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BA87F" w14:textId="0213FA08" w:rsidR="00877316" w:rsidRDefault="003B0175" w:rsidP="004F50BE">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Муниципальное автономное общеобразовательное учреждение </w:t>
      </w:r>
      <w:r w:rsidR="00877316">
        <w:rPr>
          <w:rFonts w:ascii="Times New Roman" w:hAnsi="Times New Roman" w:cs="Times New Roman"/>
          <w:color w:val="000000" w:themeColor="text1"/>
          <w:sz w:val="28"/>
          <w:szCs w:val="28"/>
        </w:rPr>
        <w:t xml:space="preserve">«Лицей </w:t>
      </w:r>
      <w:r w:rsidR="00877316" w:rsidRPr="00877316">
        <w:rPr>
          <w:rFonts w:ascii="Times New Roman" w:hAnsi="Times New Roman" w:cs="Times New Roman"/>
          <w:color w:val="000000" w:themeColor="text1"/>
          <w:sz w:val="28"/>
          <w:szCs w:val="28"/>
        </w:rPr>
        <w:t>№14</w:t>
      </w:r>
      <w:r w:rsidR="00877316">
        <w:rPr>
          <w:rFonts w:ascii="Times New Roman" w:hAnsi="Times New Roman" w:cs="Times New Roman"/>
          <w:color w:val="000000" w:themeColor="text1"/>
          <w:sz w:val="28"/>
          <w:szCs w:val="28"/>
        </w:rPr>
        <w:t xml:space="preserve"> имени заслуженного учителя Российской федерации А.М.</w:t>
      </w:r>
      <w:r w:rsidR="00084D26">
        <w:rPr>
          <w:rFonts w:ascii="Times New Roman" w:hAnsi="Times New Roman" w:cs="Times New Roman"/>
          <w:color w:val="000000" w:themeColor="text1"/>
          <w:sz w:val="28"/>
          <w:szCs w:val="28"/>
        </w:rPr>
        <w:t xml:space="preserve"> </w:t>
      </w:r>
      <w:r w:rsidR="00877316">
        <w:rPr>
          <w:rFonts w:ascii="Times New Roman" w:hAnsi="Times New Roman" w:cs="Times New Roman"/>
          <w:color w:val="000000" w:themeColor="text1"/>
          <w:sz w:val="28"/>
          <w:szCs w:val="28"/>
        </w:rPr>
        <w:t>Кузьмина»</w:t>
      </w:r>
      <w:r>
        <w:rPr>
          <w:rFonts w:ascii="Times New Roman" w:hAnsi="Times New Roman" w:cs="Times New Roman"/>
          <w:color w:val="000000" w:themeColor="text1"/>
          <w:sz w:val="28"/>
          <w:szCs w:val="28"/>
        </w:rPr>
        <w:t xml:space="preserve"> </w:t>
      </w:r>
    </w:p>
    <w:p w14:paraId="047C0029" w14:textId="77777777" w:rsidR="00877316" w:rsidRDefault="00877316" w:rsidP="004F50BE">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241EC737" w14:textId="77777777" w:rsidR="00877316" w:rsidRDefault="00877316" w:rsidP="004F50BE">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4BCD43CC" w14:textId="77777777" w:rsidR="00877316" w:rsidRDefault="00877316" w:rsidP="004F50BE">
      <w:pPr>
        <w:jc w:val="both"/>
        <w:rPr>
          <w:rFonts w:ascii="Times New Roman" w:hAnsi="Times New Roman" w:cs="Times New Roman"/>
          <w:color w:val="000000" w:themeColor="text1"/>
          <w:sz w:val="28"/>
          <w:szCs w:val="28"/>
        </w:rPr>
      </w:pPr>
    </w:p>
    <w:p w14:paraId="1CAED981" w14:textId="77777777" w:rsidR="00877316" w:rsidRDefault="00877316" w:rsidP="004F50BE">
      <w:pPr>
        <w:jc w:val="both"/>
        <w:rPr>
          <w:rFonts w:ascii="Times New Roman" w:hAnsi="Times New Roman" w:cs="Times New Roman"/>
          <w:color w:val="000000" w:themeColor="text1"/>
          <w:sz w:val="28"/>
          <w:szCs w:val="28"/>
        </w:rPr>
      </w:pPr>
    </w:p>
    <w:p w14:paraId="7ADAEF05" w14:textId="77777777" w:rsidR="00877316" w:rsidRDefault="00877316" w:rsidP="004F50BE">
      <w:pPr>
        <w:jc w:val="both"/>
        <w:rPr>
          <w:rFonts w:ascii="Times New Roman" w:hAnsi="Times New Roman" w:cs="Times New Roman"/>
          <w:color w:val="000000" w:themeColor="text1"/>
          <w:sz w:val="28"/>
          <w:szCs w:val="28"/>
        </w:rPr>
      </w:pPr>
    </w:p>
    <w:p w14:paraId="683C85E0" w14:textId="77777777" w:rsidR="003B0175" w:rsidRDefault="003B0175" w:rsidP="00754192">
      <w:pPr>
        <w:jc w:val="center"/>
        <w:rPr>
          <w:rFonts w:ascii="Times New Roman" w:hAnsi="Times New Roman" w:cs="Times New Roman"/>
          <w:b/>
          <w:color w:val="000000" w:themeColor="text1"/>
          <w:sz w:val="56"/>
          <w:szCs w:val="56"/>
        </w:rPr>
      </w:pPr>
    </w:p>
    <w:p w14:paraId="60E82F87" w14:textId="536BC39F" w:rsidR="00877316" w:rsidRPr="00877316" w:rsidRDefault="00877316" w:rsidP="00754192">
      <w:pPr>
        <w:jc w:val="center"/>
        <w:rPr>
          <w:rFonts w:ascii="Times New Roman" w:hAnsi="Times New Roman" w:cs="Times New Roman"/>
          <w:b/>
          <w:color w:val="000000" w:themeColor="text1"/>
          <w:sz w:val="56"/>
          <w:szCs w:val="56"/>
        </w:rPr>
      </w:pPr>
      <w:r w:rsidRPr="00877316">
        <w:rPr>
          <w:rFonts w:ascii="Times New Roman" w:hAnsi="Times New Roman" w:cs="Times New Roman"/>
          <w:b/>
          <w:color w:val="000000" w:themeColor="text1"/>
          <w:sz w:val="56"/>
          <w:szCs w:val="56"/>
        </w:rPr>
        <w:t>«</w:t>
      </w:r>
      <w:r w:rsidR="00754192">
        <w:rPr>
          <w:rFonts w:ascii="Times New Roman" w:hAnsi="Times New Roman" w:cs="Times New Roman"/>
          <w:b/>
          <w:color w:val="000000" w:themeColor="text1"/>
          <w:sz w:val="56"/>
          <w:szCs w:val="56"/>
        </w:rPr>
        <w:t xml:space="preserve">Выявление и сравнение </w:t>
      </w:r>
      <w:r w:rsidR="00243684">
        <w:rPr>
          <w:rFonts w:ascii="Times New Roman" w:hAnsi="Times New Roman" w:cs="Times New Roman"/>
          <w:b/>
          <w:color w:val="000000" w:themeColor="text1"/>
          <w:sz w:val="56"/>
          <w:szCs w:val="56"/>
        </w:rPr>
        <w:t>патологий зрения у школьников</w:t>
      </w:r>
      <w:r w:rsidR="00754192">
        <w:rPr>
          <w:rFonts w:ascii="Times New Roman" w:hAnsi="Times New Roman" w:cs="Times New Roman"/>
          <w:b/>
          <w:color w:val="000000" w:themeColor="text1"/>
          <w:sz w:val="56"/>
          <w:szCs w:val="56"/>
        </w:rPr>
        <w:t xml:space="preserve"> среднего и старшего звена</w:t>
      </w:r>
      <w:r w:rsidRPr="00877316">
        <w:rPr>
          <w:rFonts w:ascii="Times New Roman" w:hAnsi="Times New Roman" w:cs="Times New Roman"/>
          <w:b/>
          <w:color w:val="000000" w:themeColor="text1"/>
          <w:sz w:val="56"/>
          <w:szCs w:val="56"/>
        </w:rPr>
        <w:t>»</w:t>
      </w:r>
    </w:p>
    <w:p w14:paraId="467435E5" w14:textId="77777777" w:rsidR="00877316" w:rsidRDefault="00877316" w:rsidP="004F50BE">
      <w:pPr>
        <w:jc w:val="center"/>
        <w:rPr>
          <w:rFonts w:ascii="Times New Roman" w:hAnsi="Times New Roman" w:cs="Times New Roman"/>
          <w:color w:val="000000" w:themeColor="text1"/>
          <w:sz w:val="28"/>
          <w:szCs w:val="28"/>
        </w:rPr>
      </w:pPr>
    </w:p>
    <w:p w14:paraId="73446296" w14:textId="77777777" w:rsidR="00877316" w:rsidRDefault="00877316" w:rsidP="004F50BE">
      <w:pPr>
        <w:jc w:val="both"/>
        <w:rPr>
          <w:rFonts w:ascii="Times New Roman" w:hAnsi="Times New Roman" w:cs="Times New Roman"/>
          <w:color w:val="000000" w:themeColor="text1"/>
          <w:sz w:val="28"/>
          <w:szCs w:val="28"/>
        </w:rPr>
      </w:pPr>
    </w:p>
    <w:p w14:paraId="218710E0" w14:textId="77777777" w:rsidR="00877316" w:rsidRDefault="00877316" w:rsidP="004F50BE">
      <w:pPr>
        <w:jc w:val="both"/>
        <w:rPr>
          <w:rFonts w:ascii="Times New Roman" w:hAnsi="Times New Roman" w:cs="Times New Roman"/>
          <w:color w:val="000000" w:themeColor="text1"/>
          <w:sz w:val="28"/>
          <w:szCs w:val="28"/>
        </w:rPr>
      </w:pPr>
    </w:p>
    <w:p w14:paraId="559F28EE" w14:textId="77777777" w:rsidR="00877316" w:rsidRDefault="00877316" w:rsidP="004F50BE">
      <w:pPr>
        <w:jc w:val="both"/>
        <w:rPr>
          <w:rFonts w:ascii="Times New Roman" w:hAnsi="Times New Roman" w:cs="Times New Roman"/>
          <w:color w:val="000000" w:themeColor="text1"/>
          <w:sz w:val="28"/>
          <w:szCs w:val="28"/>
        </w:rPr>
      </w:pPr>
    </w:p>
    <w:p w14:paraId="55F21E35" w14:textId="77777777" w:rsidR="00877316" w:rsidRPr="00165613" w:rsidRDefault="00877316" w:rsidP="004F50BE">
      <w:pPr>
        <w:jc w:val="right"/>
        <w:rPr>
          <w:rFonts w:ascii="Times New Roman" w:hAnsi="Times New Roman" w:cs="Times New Roman"/>
          <w:i/>
          <w:color w:val="000000" w:themeColor="text1"/>
          <w:sz w:val="28"/>
          <w:szCs w:val="28"/>
        </w:rPr>
      </w:pPr>
      <w:r w:rsidRPr="00165613">
        <w:rPr>
          <w:rFonts w:ascii="Times New Roman" w:hAnsi="Times New Roman" w:cs="Times New Roman"/>
          <w:i/>
          <w:color w:val="000000" w:themeColor="text1"/>
          <w:sz w:val="28"/>
          <w:szCs w:val="28"/>
        </w:rPr>
        <w:t xml:space="preserve">Выполнила: </w:t>
      </w:r>
    </w:p>
    <w:p w14:paraId="447DB8BC" w14:textId="77777777" w:rsidR="00877316" w:rsidRDefault="00877316" w:rsidP="004F50BE">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Ермакова Злата</w:t>
      </w:r>
    </w:p>
    <w:p w14:paraId="2624EA34" w14:textId="77777777" w:rsidR="00877316" w:rsidRDefault="00555ED0" w:rsidP="004F50BE">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w:t>
      </w:r>
      <w:r w:rsidR="00877316">
        <w:rPr>
          <w:rFonts w:ascii="Times New Roman" w:hAnsi="Times New Roman" w:cs="Times New Roman"/>
          <w:color w:val="000000" w:themeColor="text1"/>
          <w:sz w:val="28"/>
          <w:szCs w:val="28"/>
        </w:rPr>
        <w:t>ченица 10 класса Ж</w:t>
      </w:r>
    </w:p>
    <w:p w14:paraId="71398190" w14:textId="77777777" w:rsidR="00877316" w:rsidRPr="00165613" w:rsidRDefault="00555ED0" w:rsidP="004F50BE">
      <w:pPr>
        <w:jc w:val="right"/>
        <w:rPr>
          <w:rFonts w:ascii="Times New Roman" w:hAnsi="Times New Roman" w:cs="Times New Roman"/>
          <w:i/>
          <w:color w:val="000000" w:themeColor="text1"/>
          <w:sz w:val="28"/>
          <w:szCs w:val="28"/>
        </w:rPr>
      </w:pPr>
      <w:r w:rsidRPr="00165613">
        <w:rPr>
          <w:rFonts w:ascii="Times New Roman" w:hAnsi="Times New Roman" w:cs="Times New Roman"/>
          <w:i/>
          <w:color w:val="000000" w:themeColor="text1"/>
          <w:sz w:val="28"/>
          <w:szCs w:val="28"/>
        </w:rPr>
        <w:t>Руковод</w:t>
      </w:r>
      <w:r w:rsidR="00877316" w:rsidRPr="00165613">
        <w:rPr>
          <w:rFonts w:ascii="Times New Roman" w:hAnsi="Times New Roman" w:cs="Times New Roman"/>
          <w:i/>
          <w:color w:val="000000" w:themeColor="text1"/>
          <w:sz w:val="28"/>
          <w:szCs w:val="28"/>
        </w:rPr>
        <w:t xml:space="preserve">итель: </w:t>
      </w:r>
    </w:p>
    <w:p w14:paraId="462C65C0" w14:textId="77777777" w:rsidR="00555ED0" w:rsidRDefault="00877316" w:rsidP="004F50BE">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Загумён</w:t>
      </w:r>
      <w:r w:rsidR="00555ED0">
        <w:rPr>
          <w:rFonts w:ascii="Times New Roman" w:hAnsi="Times New Roman" w:cs="Times New Roman"/>
          <w:color w:val="000000" w:themeColor="text1"/>
          <w:sz w:val="28"/>
          <w:szCs w:val="28"/>
        </w:rPr>
        <w:t>н</w:t>
      </w:r>
      <w:r>
        <w:rPr>
          <w:rFonts w:ascii="Times New Roman" w:hAnsi="Times New Roman" w:cs="Times New Roman"/>
          <w:color w:val="000000" w:themeColor="text1"/>
          <w:sz w:val="28"/>
          <w:szCs w:val="28"/>
        </w:rPr>
        <w:t xml:space="preserve">ова </w:t>
      </w:r>
    </w:p>
    <w:p w14:paraId="30485B15" w14:textId="77777777" w:rsidR="00555ED0" w:rsidRDefault="00877316" w:rsidP="004F50BE">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Лариса Серафимовна</w:t>
      </w:r>
      <w:r w:rsidR="00555ED0">
        <w:rPr>
          <w:rFonts w:ascii="Times New Roman" w:hAnsi="Times New Roman" w:cs="Times New Roman"/>
          <w:color w:val="000000" w:themeColor="text1"/>
          <w:sz w:val="28"/>
          <w:szCs w:val="28"/>
        </w:rPr>
        <w:t xml:space="preserve">, </w:t>
      </w:r>
    </w:p>
    <w:p w14:paraId="62DAF06B" w14:textId="77777777" w:rsidR="00877316" w:rsidRDefault="00555ED0" w:rsidP="004F50BE">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учитель биологии</w:t>
      </w:r>
    </w:p>
    <w:p w14:paraId="04463721" w14:textId="77777777" w:rsidR="008C26A2" w:rsidRDefault="008C26A2" w:rsidP="004F50BE">
      <w:pPr>
        <w:jc w:val="center"/>
        <w:rPr>
          <w:rFonts w:ascii="Times New Roman" w:hAnsi="Times New Roman" w:cs="Times New Roman"/>
          <w:color w:val="000000" w:themeColor="text1"/>
          <w:sz w:val="28"/>
          <w:szCs w:val="28"/>
        </w:rPr>
      </w:pPr>
    </w:p>
    <w:p w14:paraId="14BDA2F1" w14:textId="77777777" w:rsidR="004F50BE" w:rsidRPr="008C26A2" w:rsidRDefault="00877316" w:rsidP="008C26A2">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Тамбов 2023</w:t>
      </w:r>
    </w:p>
    <w:sdt>
      <w:sdtPr>
        <w:rPr>
          <w:rFonts w:asciiTheme="minorHAnsi" w:eastAsiaTheme="minorHAnsi" w:hAnsiTheme="minorHAnsi" w:cstheme="minorBidi"/>
          <w:color w:val="auto"/>
          <w:sz w:val="22"/>
          <w:szCs w:val="22"/>
          <w:lang w:eastAsia="en-US"/>
        </w:rPr>
        <w:id w:val="88673296"/>
        <w:docPartObj>
          <w:docPartGallery w:val="Table of Contents"/>
          <w:docPartUnique/>
        </w:docPartObj>
      </w:sdtPr>
      <w:sdtEndPr>
        <w:rPr>
          <w:rFonts w:ascii="Times New Roman" w:hAnsi="Times New Roman" w:cs="Times New Roman"/>
          <w:b/>
          <w:bCs/>
        </w:rPr>
      </w:sdtEndPr>
      <w:sdtContent>
        <w:p w14:paraId="4A20A2A2" w14:textId="77777777" w:rsidR="004F50BE" w:rsidRDefault="004F50BE" w:rsidP="003B5107">
          <w:pPr>
            <w:pStyle w:val="aa"/>
            <w:jc w:val="center"/>
            <w:rPr>
              <w:rFonts w:ascii="Times New Roman" w:hAnsi="Times New Roman" w:cs="Times New Roman"/>
              <w:b/>
              <w:color w:val="000000" w:themeColor="text1"/>
              <w:sz w:val="28"/>
              <w:szCs w:val="28"/>
            </w:rPr>
          </w:pPr>
          <w:r w:rsidRPr="008C26A2">
            <w:rPr>
              <w:rFonts w:ascii="Times New Roman" w:hAnsi="Times New Roman" w:cs="Times New Roman"/>
              <w:b/>
              <w:color w:val="000000" w:themeColor="text1"/>
              <w:sz w:val="28"/>
              <w:szCs w:val="28"/>
            </w:rPr>
            <w:t>Оглавление</w:t>
          </w:r>
        </w:p>
        <w:p w14:paraId="610C0BB3" w14:textId="77777777" w:rsidR="008C26A2" w:rsidRPr="00FE557F" w:rsidRDefault="008C26A2" w:rsidP="008C26A2">
          <w:pPr>
            <w:rPr>
              <w:rFonts w:ascii="Times New Roman" w:hAnsi="Times New Roman" w:cs="Times New Roman"/>
              <w:sz w:val="28"/>
              <w:szCs w:val="28"/>
              <w:lang w:eastAsia="ru-RU"/>
            </w:rPr>
          </w:pPr>
        </w:p>
        <w:p w14:paraId="2629AC9E" w14:textId="77777777" w:rsidR="00C7279B" w:rsidRPr="00FE557F" w:rsidRDefault="004F50BE">
          <w:pPr>
            <w:pStyle w:val="11"/>
            <w:tabs>
              <w:tab w:val="right" w:leader="dot" w:pos="9345"/>
            </w:tabs>
            <w:rPr>
              <w:rFonts w:ascii="Times New Roman" w:eastAsiaTheme="minorEastAsia" w:hAnsi="Times New Roman" w:cs="Times New Roman"/>
              <w:noProof/>
              <w:sz w:val="28"/>
              <w:szCs w:val="28"/>
              <w:lang w:eastAsia="ru-RU"/>
            </w:rPr>
          </w:pPr>
          <w:r w:rsidRPr="00FE557F">
            <w:rPr>
              <w:rFonts w:ascii="Times New Roman" w:hAnsi="Times New Roman" w:cs="Times New Roman"/>
              <w:bCs/>
              <w:sz w:val="28"/>
              <w:szCs w:val="28"/>
            </w:rPr>
            <w:fldChar w:fldCharType="begin"/>
          </w:r>
          <w:r w:rsidRPr="00FE557F">
            <w:rPr>
              <w:rFonts w:ascii="Times New Roman" w:hAnsi="Times New Roman" w:cs="Times New Roman"/>
              <w:bCs/>
              <w:sz w:val="28"/>
              <w:szCs w:val="28"/>
            </w:rPr>
            <w:instrText xml:space="preserve"> TOC \o "1-3" \h \z \u </w:instrText>
          </w:r>
          <w:r w:rsidRPr="00FE557F">
            <w:rPr>
              <w:rFonts w:ascii="Times New Roman" w:hAnsi="Times New Roman" w:cs="Times New Roman"/>
              <w:bCs/>
              <w:sz w:val="28"/>
              <w:szCs w:val="28"/>
            </w:rPr>
            <w:fldChar w:fldCharType="separate"/>
          </w:r>
          <w:hyperlink w:anchor="_Toc153565534" w:history="1">
            <w:r w:rsidR="00C7279B" w:rsidRPr="00FE557F">
              <w:rPr>
                <w:rStyle w:val="a4"/>
                <w:rFonts w:ascii="Times New Roman" w:hAnsi="Times New Roman" w:cs="Times New Roman"/>
                <w:noProof/>
                <w:sz w:val="28"/>
                <w:szCs w:val="28"/>
              </w:rPr>
              <w:t>Введение</w:t>
            </w:r>
            <w:r w:rsidR="00C7279B" w:rsidRPr="00FE557F">
              <w:rPr>
                <w:rFonts w:ascii="Times New Roman" w:hAnsi="Times New Roman" w:cs="Times New Roman"/>
                <w:noProof/>
                <w:webHidden/>
                <w:sz w:val="28"/>
                <w:szCs w:val="28"/>
              </w:rPr>
              <w:tab/>
            </w:r>
            <w:r w:rsidR="00C7279B" w:rsidRPr="00FE557F">
              <w:rPr>
                <w:rFonts w:ascii="Times New Roman" w:hAnsi="Times New Roman" w:cs="Times New Roman"/>
                <w:noProof/>
                <w:webHidden/>
                <w:sz w:val="28"/>
                <w:szCs w:val="28"/>
              </w:rPr>
              <w:fldChar w:fldCharType="begin"/>
            </w:r>
            <w:r w:rsidR="00C7279B" w:rsidRPr="00FE557F">
              <w:rPr>
                <w:rFonts w:ascii="Times New Roman" w:hAnsi="Times New Roman" w:cs="Times New Roman"/>
                <w:noProof/>
                <w:webHidden/>
                <w:sz w:val="28"/>
                <w:szCs w:val="28"/>
              </w:rPr>
              <w:instrText xml:space="preserve"> PAGEREF _Toc153565534 \h </w:instrText>
            </w:r>
            <w:r w:rsidR="00C7279B" w:rsidRPr="00FE557F">
              <w:rPr>
                <w:rFonts w:ascii="Times New Roman" w:hAnsi="Times New Roman" w:cs="Times New Roman"/>
                <w:noProof/>
                <w:webHidden/>
                <w:sz w:val="28"/>
                <w:szCs w:val="28"/>
              </w:rPr>
            </w:r>
            <w:r w:rsidR="00C7279B" w:rsidRPr="00FE557F">
              <w:rPr>
                <w:rFonts w:ascii="Times New Roman" w:hAnsi="Times New Roman" w:cs="Times New Roman"/>
                <w:noProof/>
                <w:webHidden/>
                <w:sz w:val="28"/>
                <w:szCs w:val="28"/>
              </w:rPr>
              <w:fldChar w:fldCharType="separate"/>
            </w:r>
            <w:r w:rsidR="00C7279B" w:rsidRPr="00FE557F">
              <w:rPr>
                <w:rFonts w:ascii="Times New Roman" w:hAnsi="Times New Roman" w:cs="Times New Roman"/>
                <w:noProof/>
                <w:webHidden/>
                <w:sz w:val="28"/>
                <w:szCs w:val="28"/>
              </w:rPr>
              <w:t>2</w:t>
            </w:r>
            <w:r w:rsidR="00C7279B" w:rsidRPr="00FE557F">
              <w:rPr>
                <w:rFonts w:ascii="Times New Roman" w:hAnsi="Times New Roman" w:cs="Times New Roman"/>
                <w:noProof/>
                <w:webHidden/>
                <w:sz w:val="28"/>
                <w:szCs w:val="28"/>
              </w:rPr>
              <w:fldChar w:fldCharType="end"/>
            </w:r>
          </w:hyperlink>
        </w:p>
        <w:p w14:paraId="27CFF407" w14:textId="77777777" w:rsidR="00C7279B" w:rsidRPr="00FE557F" w:rsidRDefault="006223CA">
          <w:pPr>
            <w:pStyle w:val="11"/>
            <w:tabs>
              <w:tab w:val="right" w:leader="dot" w:pos="9345"/>
            </w:tabs>
            <w:rPr>
              <w:rFonts w:ascii="Times New Roman" w:eastAsiaTheme="minorEastAsia" w:hAnsi="Times New Roman" w:cs="Times New Roman"/>
              <w:noProof/>
              <w:sz w:val="28"/>
              <w:szCs w:val="28"/>
              <w:lang w:eastAsia="ru-RU"/>
            </w:rPr>
          </w:pPr>
          <w:hyperlink w:anchor="_Toc153565535" w:history="1">
            <w:r w:rsidR="00C7279B" w:rsidRPr="00FE557F">
              <w:rPr>
                <w:rStyle w:val="a4"/>
                <w:rFonts w:ascii="Times New Roman" w:hAnsi="Times New Roman" w:cs="Times New Roman"/>
                <w:b/>
                <w:noProof/>
                <w:sz w:val="28"/>
                <w:szCs w:val="28"/>
              </w:rPr>
              <w:t>1.</w:t>
            </w:r>
            <w:r w:rsidR="00C7279B" w:rsidRPr="00FE557F">
              <w:rPr>
                <w:rStyle w:val="a4"/>
                <w:rFonts w:ascii="Times New Roman" w:hAnsi="Times New Roman" w:cs="Times New Roman"/>
                <w:noProof/>
                <w:sz w:val="28"/>
                <w:szCs w:val="28"/>
              </w:rPr>
              <w:t>Теоретическая часть</w:t>
            </w:r>
            <w:r w:rsidR="00C7279B" w:rsidRPr="00FE557F">
              <w:rPr>
                <w:rFonts w:ascii="Times New Roman" w:hAnsi="Times New Roman" w:cs="Times New Roman"/>
                <w:noProof/>
                <w:webHidden/>
                <w:sz w:val="28"/>
                <w:szCs w:val="28"/>
              </w:rPr>
              <w:tab/>
            </w:r>
            <w:r w:rsidR="00C7279B" w:rsidRPr="00FE557F">
              <w:rPr>
                <w:rFonts w:ascii="Times New Roman" w:hAnsi="Times New Roman" w:cs="Times New Roman"/>
                <w:noProof/>
                <w:webHidden/>
                <w:sz w:val="28"/>
                <w:szCs w:val="28"/>
              </w:rPr>
              <w:fldChar w:fldCharType="begin"/>
            </w:r>
            <w:r w:rsidR="00C7279B" w:rsidRPr="00FE557F">
              <w:rPr>
                <w:rFonts w:ascii="Times New Roman" w:hAnsi="Times New Roman" w:cs="Times New Roman"/>
                <w:noProof/>
                <w:webHidden/>
                <w:sz w:val="28"/>
                <w:szCs w:val="28"/>
              </w:rPr>
              <w:instrText xml:space="preserve"> PAGEREF _Toc153565535 \h </w:instrText>
            </w:r>
            <w:r w:rsidR="00C7279B" w:rsidRPr="00FE557F">
              <w:rPr>
                <w:rFonts w:ascii="Times New Roman" w:hAnsi="Times New Roman" w:cs="Times New Roman"/>
                <w:noProof/>
                <w:webHidden/>
                <w:sz w:val="28"/>
                <w:szCs w:val="28"/>
              </w:rPr>
            </w:r>
            <w:r w:rsidR="00C7279B" w:rsidRPr="00FE557F">
              <w:rPr>
                <w:rFonts w:ascii="Times New Roman" w:hAnsi="Times New Roman" w:cs="Times New Roman"/>
                <w:noProof/>
                <w:webHidden/>
                <w:sz w:val="28"/>
                <w:szCs w:val="28"/>
              </w:rPr>
              <w:fldChar w:fldCharType="separate"/>
            </w:r>
            <w:r w:rsidR="00C7279B" w:rsidRPr="00FE557F">
              <w:rPr>
                <w:rFonts w:ascii="Times New Roman" w:hAnsi="Times New Roman" w:cs="Times New Roman"/>
                <w:noProof/>
                <w:webHidden/>
                <w:sz w:val="28"/>
                <w:szCs w:val="28"/>
              </w:rPr>
              <w:t>5</w:t>
            </w:r>
            <w:r w:rsidR="00C7279B" w:rsidRPr="00FE557F">
              <w:rPr>
                <w:rFonts w:ascii="Times New Roman" w:hAnsi="Times New Roman" w:cs="Times New Roman"/>
                <w:noProof/>
                <w:webHidden/>
                <w:sz w:val="28"/>
                <w:szCs w:val="28"/>
              </w:rPr>
              <w:fldChar w:fldCharType="end"/>
            </w:r>
          </w:hyperlink>
        </w:p>
        <w:p w14:paraId="6FD18715" w14:textId="77777777" w:rsidR="00C7279B" w:rsidRPr="00FE557F" w:rsidRDefault="00FE557F">
          <w:pPr>
            <w:pStyle w:val="21"/>
            <w:tabs>
              <w:tab w:val="right" w:leader="dot" w:pos="9345"/>
            </w:tabs>
            <w:rPr>
              <w:rFonts w:ascii="Times New Roman" w:eastAsiaTheme="minorEastAsia" w:hAnsi="Times New Roman" w:cs="Times New Roman"/>
              <w:noProof/>
              <w:sz w:val="28"/>
              <w:szCs w:val="28"/>
              <w:lang w:eastAsia="ru-RU"/>
            </w:rPr>
          </w:pPr>
          <w:r w:rsidRPr="00FE557F">
            <w:rPr>
              <w:rFonts w:ascii="Times New Roman" w:hAnsi="Times New Roman" w:cs="Times New Roman"/>
              <w:b/>
              <w:sz w:val="28"/>
              <w:szCs w:val="28"/>
            </w:rPr>
            <w:t>1.1.</w:t>
          </w:r>
          <w:hyperlink w:anchor="_Toc153565536" w:history="1">
            <w:r w:rsidR="00C7279B" w:rsidRPr="00FE557F">
              <w:rPr>
                <w:rStyle w:val="a4"/>
                <w:rFonts w:ascii="Times New Roman" w:hAnsi="Times New Roman" w:cs="Times New Roman"/>
                <w:noProof/>
                <w:sz w:val="28"/>
                <w:szCs w:val="28"/>
              </w:rPr>
              <w:t xml:space="preserve"> Общие сведения</w:t>
            </w:r>
            <w:r w:rsidR="00C7279B" w:rsidRPr="00FE557F">
              <w:rPr>
                <w:rFonts w:ascii="Times New Roman" w:hAnsi="Times New Roman" w:cs="Times New Roman"/>
                <w:noProof/>
                <w:webHidden/>
                <w:sz w:val="28"/>
                <w:szCs w:val="28"/>
              </w:rPr>
              <w:tab/>
            </w:r>
            <w:r w:rsidR="00C7279B" w:rsidRPr="00FE557F">
              <w:rPr>
                <w:rFonts w:ascii="Times New Roman" w:hAnsi="Times New Roman" w:cs="Times New Roman"/>
                <w:noProof/>
                <w:webHidden/>
                <w:sz w:val="28"/>
                <w:szCs w:val="28"/>
              </w:rPr>
              <w:fldChar w:fldCharType="begin"/>
            </w:r>
            <w:r w:rsidR="00C7279B" w:rsidRPr="00FE557F">
              <w:rPr>
                <w:rFonts w:ascii="Times New Roman" w:hAnsi="Times New Roman" w:cs="Times New Roman"/>
                <w:noProof/>
                <w:webHidden/>
                <w:sz w:val="28"/>
                <w:szCs w:val="28"/>
              </w:rPr>
              <w:instrText xml:space="preserve"> PAGEREF _Toc153565536 \h </w:instrText>
            </w:r>
            <w:r w:rsidR="00C7279B" w:rsidRPr="00FE557F">
              <w:rPr>
                <w:rFonts w:ascii="Times New Roman" w:hAnsi="Times New Roman" w:cs="Times New Roman"/>
                <w:noProof/>
                <w:webHidden/>
                <w:sz w:val="28"/>
                <w:szCs w:val="28"/>
              </w:rPr>
            </w:r>
            <w:r w:rsidR="00C7279B" w:rsidRPr="00FE557F">
              <w:rPr>
                <w:rFonts w:ascii="Times New Roman" w:hAnsi="Times New Roman" w:cs="Times New Roman"/>
                <w:noProof/>
                <w:webHidden/>
                <w:sz w:val="28"/>
                <w:szCs w:val="28"/>
              </w:rPr>
              <w:fldChar w:fldCharType="separate"/>
            </w:r>
            <w:r w:rsidR="00C7279B" w:rsidRPr="00FE557F">
              <w:rPr>
                <w:rFonts w:ascii="Times New Roman" w:hAnsi="Times New Roman" w:cs="Times New Roman"/>
                <w:noProof/>
                <w:webHidden/>
                <w:sz w:val="28"/>
                <w:szCs w:val="28"/>
              </w:rPr>
              <w:t>5</w:t>
            </w:r>
            <w:r w:rsidR="00C7279B" w:rsidRPr="00FE557F">
              <w:rPr>
                <w:rFonts w:ascii="Times New Roman" w:hAnsi="Times New Roman" w:cs="Times New Roman"/>
                <w:noProof/>
                <w:webHidden/>
                <w:sz w:val="28"/>
                <w:szCs w:val="28"/>
              </w:rPr>
              <w:fldChar w:fldCharType="end"/>
            </w:r>
          </w:hyperlink>
        </w:p>
        <w:p w14:paraId="543828F6" w14:textId="77777777" w:rsidR="00C7279B" w:rsidRPr="00FE557F" w:rsidRDefault="006223CA">
          <w:pPr>
            <w:pStyle w:val="21"/>
            <w:tabs>
              <w:tab w:val="right" w:leader="dot" w:pos="9345"/>
            </w:tabs>
            <w:rPr>
              <w:rFonts w:ascii="Times New Roman" w:eastAsiaTheme="minorEastAsia" w:hAnsi="Times New Roman" w:cs="Times New Roman"/>
              <w:noProof/>
              <w:sz w:val="28"/>
              <w:szCs w:val="28"/>
              <w:lang w:eastAsia="ru-RU"/>
            </w:rPr>
          </w:pPr>
          <w:hyperlink w:anchor="_Toc153565537" w:history="1">
            <w:r w:rsidR="00C7279B" w:rsidRPr="00FE557F">
              <w:rPr>
                <w:rStyle w:val="a4"/>
                <w:rFonts w:ascii="Times New Roman" w:hAnsi="Times New Roman" w:cs="Times New Roman"/>
                <w:b/>
                <w:noProof/>
                <w:sz w:val="28"/>
                <w:szCs w:val="28"/>
              </w:rPr>
              <w:t>1.2.</w:t>
            </w:r>
            <w:r w:rsidR="00FE557F">
              <w:rPr>
                <w:rStyle w:val="a4"/>
                <w:rFonts w:ascii="Times New Roman" w:hAnsi="Times New Roman" w:cs="Times New Roman"/>
                <w:noProof/>
                <w:sz w:val="28"/>
                <w:szCs w:val="28"/>
              </w:rPr>
              <w:t xml:space="preserve"> </w:t>
            </w:r>
            <w:r w:rsidR="00C7279B" w:rsidRPr="00FE557F">
              <w:rPr>
                <w:rStyle w:val="a4"/>
                <w:rFonts w:ascii="Times New Roman" w:hAnsi="Times New Roman" w:cs="Times New Roman"/>
                <w:noProof/>
                <w:sz w:val="28"/>
                <w:szCs w:val="28"/>
              </w:rPr>
              <w:t>Физиология зрения человека</w:t>
            </w:r>
            <w:r w:rsidR="00C7279B" w:rsidRPr="00FE557F">
              <w:rPr>
                <w:rFonts w:ascii="Times New Roman" w:hAnsi="Times New Roman" w:cs="Times New Roman"/>
                <w:noProof/>
                <w:webHidden/>
                <w:sz w:val="28"/>
                <w:szCs w:val="28"/>
              </w:rPr>
              <w:tab/>
            </w:r>
            <w:r w:rsidR="00C7279B" w:rsidRPr="00FE557F">
              <w:rPr>
                <w:rFonts w:ascii="Times New Roman" w:hAnsi="Times New Roman" w:cs="Times New Roman"/>
                <w:noProof/>
                <w:webHidden/>
                <w:sz w:val="28"/>
                <w:szCs w:val="28"/>
              </w:rPr>
              <w:fldChar w:fldCharType="begin"/>
            </w:r>
            <w:r w:rsidR="00C7279B" w:rsidRPr="00FE557F">
              <w:rPr>
                <w:rFonts w:ascii="Times New Roman" w:hAnsi="Times New Roman" w:cs="Times New Roman"/>
                <w:noProof/>
                <w:webHidden/>
                <w:sz w:val="28"/>
                <w:szCs w:val="28"/>
              </w:rPr>
              <w:instrText xml:space="preserve"> PAGEREF _Toc153565537 \h </w:instrText>
            </w:r>
            <w:r w:rsidR="00C7279B" w:rsidRPr="00FE557F">
              <w:rPr>
                <w:rFonts w:ascii="Times New Roman" w:hAnsi="Times New Roman" w:cs="Times New Roman"/>
                <w:noProof/>
                <w:webHidden/>
                <w:sz w:val="28"/>
                <w:szCs w:val="28"/>
              </w:rPr>
            </w:r>
            <w:r w:rsidR="00C7279B" w:rsidRPr="00FE557F">
              <w:rPr>
                <w:rFonts w:ascii="Times New Roman" w:hAnsi="Times New Roman" w:cs="Times New Roman"/>
                <w:noProof/>
                <w:webHidden/>
                <w:sz w:val="28"/>
                <w:szCs w:val="28"/>
              </w:rPr>
              <w:fldChar w:fldCharType="separate"/>
            </w:r>
            <w:r w:rsidR="00C7279B" w:rsidRPr="00FE557F">
              <w:rPr>
                <w:rFonts w:ascii="Times New Roman" w:hAnsi="Times New Roman" w:cs="Times New Roman"/>
                <w:noProof/>
                <w:webHidden/>
                <w:sz w:val="28"/>
                <w:szCs w:val="28"/>
              </w:rPr>
              <w:t>6</w:t>
            </w:r>
            <w:r w:rsidR="00C7279B" w:rsidRPr="00FE557F">
              <w:rPr>
                <w:rFonts w:ascii="Times New Roman" w:hAnsi="Times New Roman" w:cs="Times New Roman"/>
                <w:noProof/>
                <w:webHidden/>
                <w:sz w:val="28"/>
                <w:szCs w:val="28"/>
              </w:rPr>
              <w:fldChar w:fldCharType="end"/>
            </w:r>
          </w:hyperlink>
        </w:p>
        <w:p w14:paraId="09885AC9" w14:textId="77777777" w:rsidR="00C7279B" w:rsidRPr="00FE557F" w:rsidRDefault="006223CA">
          <w:pPr>
            <w:pStyle w:val="21"/>
            <w:tabs>
              <w:tab w:val="right" w:leader="dot" w:pos="9345"/>
            </w:tabs>
            <w:rPr>
              <w:rFonts w:ascii="Times New Roman" w:eastAsiaTheme="minorEastAsia" w:hAnsi="Times New Roman" w:cs="Times New Roman"/>
              <w:noProof/>
              <w:sz w:val="28"/>
              <w:szCs w:val="28"/>
              <w:lang w:eastAsia="ru-RU"/>
            </w:rPr>
          </w:pPr>
          <w:hyperlink w:anchor="_Toc153565538" w:history="1">
            <w:r w:rsidR="00C7279B" w:rsidRPr="00FE557F">
              <w:rPr>
                <w:rStyle w:val="a4"/>
                <w:rFonts w:ascii="Times New Roman" w:hAnsi="Times New Roman" w:cs="Times New Roman"/>
                <w:b/>
                <w:noProof/>
                <w:sz w:val="28"/>
                <w:szCs w:val="28"/>
              </w:rPr>
              <w:t>1.3.</w:t>
            </w:r>
            <w:r w:rsidR="00C7279B" w:rsidRPr="00FE557F">
              <w:rPr>
                <w:rStyle w:val="a4"/>
                <w:rFonts w:ascii="Times New Roman" w:hAnsi="Times New Roman" w:cs="Times New Roman"/>
                <w:noProof/>
                <w:sz w:val="28"/>
                <w:szCs w:val="28"/>
              </w:rPr>
              <w:t xml:space="preserve"> Цветовое зрение. Теории цветоощущения</w:t>
            </w:r>
            <w:r w:rsidR="00C7279B" w:rsidRPr="00FE557F">
              <w:rPr>
                <w:rFonts w:ascii="Times New Roman" w:hAnsi="Times New Roman" w:cs="Times New Roman"/>
                <w:noProof/>
                <w:webHidden/>
                <w:sz w:val="28"/>
                <w:szCs w:val="28"/>
              </w:rPr>
              <w:tab/>
            </w:r>
            <w:r w:rsidR="00C7279B" w:rsidRPr="00FE557F">
              <w:rPr>
                <w:rFonts w:ascii="Times New Roman" w:hAnsi="Times New Roman" w:cs="Times New Roman"/>
                <w:noProof/>
                <w:webHidden/>
                <w:sz w:val="28"/>
                <w:szCs w:val="28"/>
              </w:rPr>
              <w:fldChar w:fldCharType="begin"/>
            </w:r>
            <w:r w:rsidR="00C7279B" w:rsidRPr="00FE557F">
              <w:rPr>
                <w:rFonts w:ascii="Times New Roman" w:hAnsi="Times New Roman" w:cs="Times New Roman"/>
                <w:noProof/>
                <w:webHidden/>
                <w:sz w:val="28"/>
                <w:szCs w:val="28"/>
              </w:rPr>
              <w:instrText xml:space="preserve"> PAGEREF _Toc153565538 \h </w:instrText>
            </w:r>
            <w:r w:rsidR="00C7279B" w:rsidRPr="00FE557F">
              <w:rPr>
                <w:rFonts w:ascii="Times New Roman" w:hAnsi="Times New Roman" w:cs="Times New Roman"/>
                <w:noProof/>
                <w:webHidden/>
                <w:sz w:val="28"/>
                <w:szCs w:val="28"/>
              </w:rPr>
            </w:r>
            <w:r w:rsidR="00C7279B" w:rsidRPr="00FE557F">
              <w:rPr>
                <w:rFonts w:ascii="Times New Roman" w:hAnsi="Times New Roman" w:cs="Times New Roman"/>
                <w:noProof/>
                <w:webHidden/>
                <w:sz w:val="28"/>
                <w:szCs w:val="28"/>
              </w:rPr>
              <w:fldChar w:fldCharType="separate"/>
            </w:r>
            <w:r w:rsidR="00C7279B" w:rsidRPr="00FE557F">
              <w:rPr>
                <w:rFonts w:ascii="Times New Roman" w:hAnsi="Times New Roman" w:cs="Times New Roman"/>
                <w:noProof/>
                <w:webHidden/>
                <w:sz w:val="28"/>
                <w:szCs w:val="28"/>
              </w:rPr>
              <w:t>7</w:t>
            </w:r>
            <w:r w:rsidR="00C7279B" w:rsidRPr="00FE557F">
              <w:rPr>
                <w:rFonts w:ascii="Times New Roman" w:hAnsi="Times New Roman" w:cs="Times New Roman"/>
                <w:noProof/>
                <w:webHidden/>
                <w:sz w:val="28"/>
                <w:szCs w:val="28"/>
              </w:rPr>
              <w:fldChar w:fldCharType="end"/>
            </w:r>
          </w:hyperlink>
        </w:p>
        <w:p w14:paraId="4F0F7655" w14:textId="77777777" w:rsidR="00C7279B" w:rsidRPr="00FE557F" w:rsidRDefault="006223CA">
          <w:pPr>
            <w:pStyle w:val="21"/>
            <w:tabs>
              <w:tab w:val="right" w:leader="dot" w:pos="9345"/>
            </w:tabs>
            <w:rPr>
              <w:rFonts w:ascii="Times New Roman" w:eastAsiaTheme="minorEastAsia" w:hAnsi="Times New Roman" w:cs="Times New Roman"/>
              <w:noProof/>
              <w:sz w:val="28"/>
              <w:szCs w:val="28"/>
              <w:lang w:eastAsia="ru-RU"/>
            </w:rPr>
          </w:pPr>
          <w:hyperlink w:anchor="_Toc153565539" w:history="1">
            <w:r w:rsidR="00C7279B" w:rsidRPr="00FE557F">
              <w:rPr>
                <w:rStyle w:val="a4"/>
                <w:rFonts w:ascii="Times New Roman" w:hAnsi="Times New Roman" w:cs="Times New Roman"/>
                <w:b/>
                <w:noProof/>
                <w:sz w:val="28"/>
                <w:szCs w:val="28"/>
              </w:rPr>
              <w:t>1.4.</w:t>
            </w:r>
            <w:r w:rsidR="00C7279B" w:rsidRPr="00FE557F">
              <w:rPr>
                <w:rStyle w:val="a4"/>
                <w:rFonts w:ascii="Times New Roman" w:hAnsi="Times New Roman" w:cs="Times New Roman"/>
                <w:noProof/>
                <w:sz w:val="28"/>
                <w:szCs w:val="28"/>
              </w:rPr>
              <w:t xml:space="preserve"> Виды цветовой слепоты. Исследование цветового зрения.</w:t>
            </w:r>
            <w:r w:rsidR="00C7279B" w:rsidRPr="00FE557F">
              <w:rPr>
                <w:rFonts w:ascii="Times New Roman" w:hAnsi="Times New Roman" w:cs="Times New Roman"/>
                <w:noProof/>
                <w:webHidden/>
                <w:sz w:val="28"/>
                <w:szCs w:val="28"/>
              </w:rPr>
              <w:tab/>
            </w:r>
            <w:r w:rsidR="00C7279B" w:rsidRPr="00FE557F">
              <w:rPr>
                <w:rFonts w:ascii="Times New Roman" w:hAnsi="Times New Roman" w:cs="Times New Roman"/>
                <w:noProof/>
                <w:webHidden/>
                <w:sz w:val="28"/>
                <w:szCs w:val="28"/>
              </w:rPr>
              <w:fldChar w:fldCharType="begin"/>
            </w:r>
            <w:r w:rsidR="00C7279B" w:rsidRPr="00FE557F">
              <w:rPr>
                <w:rFonts w:ascii="Times New Roman" w:hAnsi="Times New Roman" w:cs="Times New Roman"/>
                <w:noProof/>
                <w:webHidden/>
                <w:sz w:val="28"/>
                <w:szCs w:val="28"/>
              </w:rPr>
              <w:instrText xml:space="preserve"> PAGEREF _Toc153565539 \h </w:instrText>
            </w:r>
            <w:r w:rsidR="00C7279B" w:rsidRPr="00FE557F">
              <w:rPr>
                <w:rFonts w:ascii="Times New Roman" w:hAnsi="Times New Roman" w:cs="Times New Roman"/>
                <w:noProof/>
                <w:webHidden/>
                <w:sz w:val="28"/>
                <w:szCs w:val="28"/>
              </w:rPr>
            </w:r>
            <w:r w:rsidR="00C7279B" w:rsidRPr="00FE557F">
              <w:rPr>
                <w:rFonts w:ascii="Times New Roman" w:hAnsi="Times New Roman" w:cs="Times New Roman"/>
                <w:noProof/>
                <w:webHidden/>
                <w:sz w:val="28"/>
                <w:szCs w:val="28"/>
              </w:rPr>
              <w:fldChar w:fldCharType="separate"/>
            </w:r>
            <w:r w:rsidR="00C7279B" w:rsidRPr="00FE557F">
              <w:rPr>
                <w:rFonts w:ascii="Times New Roman" w:hAnsi="Times New Roman" w:cs="Times New Roman"/>
                <w:noProof/>
                <w:webHidden/>
                <w:sz w:val="28"/>
                <w:szCs w:val="28"/>
              </w:rPr>
              <w:t>8</w:t>
            </w:r>
            <w:r w:rsidR="00C7279B" w:rsidRPr="00FE557F">
              <w:rPr>
                <w:rFonts w:ascii="Times New Roman" w:hAnsi="Times New Roman" w:cs="Times New Roman"/>
                <w:noProof/>
                <w:webHidden/>
                <w:sz w:val="28"/>
                <w:szCs w:val="28"/>
              </w:rPr>
              <w:fldChar w:fldCharType="end"/>
            </w:r>
          </w:hyperlink>
        </w:p>
        <w:p w14:paraId="1F3B8641" w14:textId="77777777" w:rsidR="00C7279B" w:rsidRPr="00FE557F" w:rsidRDefault="006223CA">
          <w:pPr>
            <w:pStyle w:val="21"/>
            <w:tabs>
              <w:tab w:val="right" w:leader="dot" w:pos="9345"/>
            </w:tabs>
            <w:rPr>
              <w:rFonts w:ascii="Times New Roman" w:eastAsiaTheme="minorEastAsia" w:hAnsi="Times New Roman" w:cs="Times New Roman"/>
              <w:noProof/>
              <w:sz w:val="28"/>
              <w:szCs w:val="28"/>
              <w:lang w:eastAsia="ru-RU"/>
            </w:rPr>
          </w:pPr>
          <w:hyperlink w:anchor="_Toc153565540" w:history="1">
            <w:r w:rsidR="00C7279B" w:rsidRPr="00FE557F">
              <w:rPr>
                <w:rStyle w:val="a4"/>
                <w:rFonts w:ascii="Times New Roman" w:hAnsi="Times New Roman" w:cs="Times New Roman"/>
                <w:b/>
                <w:noProof/>
                <w:sz w:val="28"/>
                <w:szCs w:val="28"/>
              </w:rPr>
              <w:t>1.5.</w:t>
            </w:r>
            <w:r w:rsidR="00C7279B" w:rsidRPr="00FE557F">
              <w:rPr>
                <w:rStyle w:val="a4"/>
                <w:rFonts w:ascii="Times New Roman" w:hAnsi="Times New Roman" w:cs="Times New Roman"/>
                <w:noProof/>
                <w:sz w:val="28"/>
                <w:szCs w:val="28"/>
              </w:rPr>
              <w:t xml:space="preserve"> Бинокулярное зрение, его происхождение</w:t>
            </w:r>
            <w:r w:rsidR="00C7279B" w:rsidRPr="00FE557F">
              <w:rPr>
                <w:rFonts w:ascii="Times New Roman" w:hAnsi="Times New Roman" w:cs="Times New Roman"/>
                <w:noProof/>
                <w:webHidden/>
                <w:sz w:val="28"/>
                <w:szCs w:val="28"/>
              </w:rPr>
              <w:tab/>
            </w:r>
            <w:r w:rsidR="00C7279B" w:rsidRPr="00FE557F">
              <w:rPr>
                <w:rFonts w:ascii="Times New Roman" w:hAnsi="Times New Roman" w:cs="Times New Roman"/>
                <w:noProof/>
                <w:webHidden/>
                <w:sz w:val="28"/>
                <w:szCs w:val="28"/>
              </w:rPr>
              <w:fldChar w:fldCharType="begin"/>
            </w:r>
            <w:r w:rsidR="00C7279B" w:rsidRPr="00FE557F">
              <w:rPr>
                <w:rFonts w:ascii="Times New Roman" w:hAnsi="Times New Roman" w:cs="Times New Roman"/>
                <w:noProof/>
                <w:webHidden/>
                <w:sz w:val="28"/>
                <w:szCs w:val="28"/>
              </w:rPr>
              <w:instrText xml:space="preserve"> PAGEREF _Toc153565540 \h </w:instrText>
            </w:r>
            <w:r w:rsidR="00C7279B" w:rsidRPr="00FE557F">
              <w:rPr>
                <w:rFonts w:ascii="Times New Roman" w:hAnsi="Times New Roman" w:cs="Times New Roman"/>
                <w:noProof/>
                <w:webHidden/>
                <w:sz w:val="28"/>
                <w:szCs w:val="28"/>
              </w:rPr>
            </w:r>
            <w:r w:rsidR="00C7279B" w:rsidRPr="00FE557F">
              <w:rPr>
                <w:rFonts w:ascii="Times New Roman" w:hAnsi="Times New Roman" w:cs="Times New Roman"/>
                <w:noProof/>
                <w:webHidden/>
                <w:sz w:val="28"/>
                <w:szCs w:val="28"/>
              </w:rPr>
              <w:fldChar w:fldCharType="separate"/>
            </w:r>
            <w:r w:rsidR="00C7279B" w:rsidRPr="00FE557F">
              <w:rPr>
                <w:rFonts w:ascii="Times New Roman" w:hAnsi="Times New Roman" w:cs="Times New Roman"/>
                <w:noProof/>
                <w:webHidden/>
                <w:sz w:val="28"/>
                <w:szCs w:val="28"/>
              </w:rPr>
              <w:t>9</w:t>
            </w:r>
            <w:r w:rsidR="00C7279B" w:rsidRPr="00FE557F">
              <w:rPr>
                <w:rFonts w:ascii="Times New Roman" w:hAnsi="Times New Roman" w:cs="Times New Roman"/>
                <w:noProof/>
                <w:webHidden/>
                <w:sz w:val="28"/>
                <w:szCs w:val="28"/>
              </w:rPr>
              <w:fldChar w:fldCharType="end"/>
            </w:r>
          </w:hyperlink>
        </w:p>
        <w:p w14:paraId="499A2A41" w14:textId="77777777" w:rsidR="00C7279B" w:rsidRPr="00FE557F" w:rsidRDefault="006223CA">
          <w:pPr>
            <w:pStyle w:val="21"/>
            <w:tabs>
              <w:tab w:val="right" w:leader="dot" w:pos="9345"/>
            </w:tabs>
            <w:rPr>
              <w:rFonts w:ascii="Times New Roman" w:eastAsiaTheme="minorEastAsia" w:hAnsi="Times New Roman" w:cs="Times New Roman"/>
              <w:noProof/>
              <w:sz w:val="28"/>
              <w:szCs w:val="28"/>
              <w:lang w:eastAsia="ru-RU"/>
            </w:rPr>
          </w:pPr>
          <w:hyperlink w:anchor="_Toc153565541" w:history="1">
            <w:r w:rsidR="00C7279B" w:rsidRPr="00FE557F">
              <w:rPr>
                <w:rStyle w:val="a4"/>
                <w:rFonts w:ascii="Times New Roman" w:hAnsi="Times New Roman" w:cs="Times New Roman"/>
                <w:b/>
                <w:noProof/>
                <w:sz w:val="28"/>
                <w:szCs w:val="28"/>
              </w:rPr>
              <w:t xml:space="preserve">1.6. </w:t>
            </w:r>
            <w:r w:rsidR="00C7279B" w:rsidRPr="00FE557F">
              <w:rPr>
                <w:rStyle w:val="a4"/>
                <w:rFonts w:ascii="Times New Roman" w:hAnsi="Times New Roman" w:cs="Times New Roman"/>
                <w:noProof/>
                <w:sz w:val="28"/>
                <w:szCs w:val="28"/>
              </w:rPr>
              <w:t>Проверка остроты зрения</w:t>
            </w:r>
            <w:r w:rsidR="00C7279B" w:rsidRPr="00FE557F">
              <w:rPr>
                <w:rFonts w:ascii="Times New Roman" w:hAnsi="Times New Roman" w:cs="Times New Roman"/>
                <w:noProof/>
                <w:webHidden/>
                <w:sz w:val="28"/>
                <w:szCs w:val="28"/>
              </w:rPr>
              <w:tab/>
            </w:r>
            <w:r w:rsidR="00C7279B" w:rsidRPr="00FE557F">
              <w:rPr>
                <w:rFonts w:ascii="Times New Roman" w:hAnsi="Times New Roman" w:cs="Times New Roman"/>
                <w:noProof/>
                <w:webHidden/>
                <w:sz w:val="28"/>
                <w:szCs w:val="28"/>
              </w:rPr>
              <w:fldChar w:fldCharType="begin"/>
            </w:r>
            <w:r w:rsidR="00C7279B" w:rsidRPr="00FE557F">
              <w:rPr>
                <w:rFonts w:ascii="Times New Roman" w:hAnsi="Times New Roman" w:cs="Times New Roman"/>
                <w:noProof/>
                <w:webHidden/>
                <w:sz w:val="28"/>
                <w:szCs w:val="28"/>
              </w:rPr>
              <w:instrText xml:space="preserve"> PAGEREF _Toc153565541 \h </w:instrText>
            </w:r>
            <w:r w:rsidR="00C7279B" w:rsidRPr="00FE557F">
              <w:rPr>
                <w:rFonts w:ascii="Times New Roman" w:hAnsi="Times New Roman" w:cs="Times New Roman"/>
                <w:noProof/>
                <w:webHidden/>
                <w:sz w:val="28"/>
                <w:szCs w:val="28"/>
              </w:rPr>
            </w:r>
            <w:r w:rsidR="00C7279B" w:rsidRPr="00FE557F">
              <w:rPr>
                <w:rFonts w:ascii="Times New Roman" w:hAnsi="Times New Roman" w:cs="Times New Roman"/>
                <w:noProof/>
                <w:webHidden/>
                <w:sz w:val="28"/>
                <w:szCs w:val="28"/>
              </w:rPr>
              <w:fldChar w:fldCharType="separate"/>
            </w:r>
            <w:r w:rsidR="00C7279B" w:rsidRPr="00FE557F">
              <w:rPr>
                <w:rFonts w:ascii="Times New Roman" w:hAnsi="Times New Roman" w:cs="Times New Roman"/>
                <w:noProof/>
                <w:webHidden/>
                <w:sz w:val="28"/>
                <w:szCs w:val="28"/>
              </w:rPr>
              <w:t>11</w:t>
            </w:r>
            <w:r w:rsidR="00C7279B" w:rsidRPr="00FE557F">
              <w:rPr>
                <w:rFonts w:ascii="Times New Roman" w:hAnsi="Times New Roman" w:cs="Times New Roman"/>
                <w:noProof/>
                <w:webHidden/>
                <w:sz w:val="28"/>
                <w:szCs w:val="28"/>
              </w:rPr>
              <w:fldChar w:fldCharType="end"/>
            </w:r>
          </w:hyperlink>
        </w:p>
        <w:p w14:paraId="3A53D3C2" w14:textId="77777777" w:rsidR="00C7279B" w:rsidRPr="00FE557F" w:rsidRDefault="006223CA">
          <w:pPr>
            <w:pStyle w:val="21"/>
            <w:tabs>
              <w:tab w:val="right" w:leader="dot" w:pos="9345"/>
            </w:tabs>
            <w:rPr>
              <w:rFonts w:ascii="Times New Roman" w:eastAsiaTheme="minorEastAsia" w:hAnsi="Times New Roman" w:cs="Times New Roman"/>
              <w:noProof/>
              <w:sz w:val="28"/>
              <w:szCs w:val="28"/>
              <w:lang w:eastAsia="ru-RU"/>
            </w:rPr>
          </w:pPr>
          <w:hyperlink w:anchor="_Toc153565542" w:history="1">
            <w:r w:rsidR="00C7279B" w:rsidRPr="00FE557F">
              <w:rPr>
                <w:rStyle w:val="a4"/>
                <w:rFonts w:ascii="Times New Roman" w:hAnsi="Times New Roman" w:cs="Times New Roman"/>
                <w:b/>
                <w:noProof/>
                <w:sz w:val="28"/>
                <w:szCs w:val="28"/>
              </w:rPr>
              <w:t>1.7.</w:t>
            </w:r>
            <w:r w:rsidR="00C7279B" w:rsidRPr="00FE557F">
              <w:rPr>
                <w:rStyle w:val="a4"/>
                <w:rFonts w:ascii="Times New Roman" w:hAnsi="Times New Roman" w:cs="Times New Roman"/>
                <w:noProof/>
                <w:sz w:val="28"/>
                <w:szCs w:val="28"/>
              </w:rPr>
              <w:t xml:space="preserve"> Проверка на дальтонизм</w:t>
            </w:r>
            <w:r w:rsidR="00C7279B" w:rsidRPr="00FE557F">
              <w:rPr>
                <w:rFonts w:ascii="Times New Roman" w:hAnsi="Times New Roman" w:cs="Times New Roman"/>
                <w:noProof/>
                <w:webHidden/>
                <w:sz w:val="28"/>
                <w:szCs w:val="28"/>
              </w:rPr>
              <w:tab/>
            </w:r>
            <w:r w:rsidR="00C7279B" w:rsidRPr="00FE557F">
              <w:rPr>
                <w:rFonts w:ascii="Times New Roman" w:hAnsi="Times New Roman" w:cs="Times New Roman"/>
                <w:noProof/>
                <w:webHidden/>
                <w:sz w:val="28"/>
                <w:szCs w:val="28"/>
              </w:rPr>
              <w:fldChar w:fldCharType="begin"/>
            </w:r>
            <w:r w:rsidR="00C7279B" w:rsidRPr="00FE557F">
              <w:rPr>
                <w:rFonts w:ascii="Times New Roman" w:hAnsi="Times New Roman" w:cs="Times New Roman"/>
                <w:noProof/>
                <w:webHidden/>
                <w:sz w:val="28"/>
                <w:szCs w:val="28"/>
              </w:rPr>
              <w:instrText xml:space="preserve"> PAGEREF _Toc153565542 \h </w:instrText>
            </w:r>
            <w:r w:rsidR="00C7279B" w:rsidRPr="00FE557F">
              <w:rPr>
                <w:rFonts w:ascii="Times New Roman" w:hAnsi="Times New Roman" w:cs="Times New Roman"/>
                <w:noProof/>
                <w:webHidden/>
                <w:sz w:val="28"/>
                <w:szCs w:val="28"/>
              </w:rPr>
            </w:r>
            <w:r w:rsidR="00C7279B" w:rsidRPr="00FE557F">
              <w:rPr>
                <w:rFonts w:ascii="Times New Roman" w:hAnsi="Times New Roman" w:cs="Times New Roman"/>
                <w:noProof/>
                <w:webHidden/>
                <w:sz w:val="28"/>
                <w:szCs w:val="28"/>
              </w:rPr>
              <w:fldChar w:fldCharType="separate"/>
            </w:r>
            <w:r w:rsidR="00C7279B" w:rsidRPr="00FE557F">
              <w:rPr>
                <w:rFonts w:ascii="Times New Roman" w:hAnsi="Times New Roman" w:cs="Times New Roman"/>
                <w:noProof/>
                <w:webHidden/>
                <w:sz w:val="28"/>
                <w:szCs w:val="28"/>
              </w:rPr>
              <w:t>12</w:t>
            </w:r>
            <w:r w:rsidR="00C7279B" w:rsidRPr="00FE557F">
              <w:rPr>
                <w:rFonts w:ascii="Times New Roman" w:hAnsi="Times New Roman" w:cs="Times New Roman"/>
                <w:noProof/>
                <w:webHidden/>
                <w:sz w:val="28"/>
                <w:szCs w:val="28"/>
              </w:rPr>
              <w:fldChar w:fldCharType="end"/>
            </w:r>
          </w:hyperlink>
        </w:p>
        <w:p w14:paraId="3CEF92A4" w14:textId="77777777" w:rsidR="00C7279B" w:rsidRPr="00FE557F" w:rsidRDefault="006223CA">
          <w:pPr>
            <w:pStyle w:val="21"/>
            <w:tabs>
              <w:tab w:val="right" w:leader="dot" w:pos="9345"/>
            </w:tabs>
            <w:rPr>
              <w:rFonts w:ascii="Times New Roman" w:eastAsiaTheme="minorEastAsia" w:hAnsi="Times New Roman" w:cs="Times New Roman"/>
              <w:noProof/>
              <w:sz w:val="28"/>
              <w:szCs w:val="28"/>
              <w:lang w:eastAsia="ru-RU"/>
            </w:rPr>
          </w:pPr>
          <w:hyperlink w:anchor="_Toc153565543" w:history="1">
            <w:r w:rsidR="00C7279B" w:rsidRPr="00FE557F">
              <w:rPr>
                <w:rStyle w:val="a4"/>
                <w:rFonts w:ascii="Times New Roman" w:hAnsi="Times New Roman" w:cs="Times New Roman"/>
                <w:b/>
                <w:noProof/>
                <w:sz w:val="28"/>
                <w:szCs w:val="28"/>
              </w:rPr>
              <w:t xml:space="preserve">1.8. </w:t>
            </w:r>
            <w:r w:rsidR="00C7279B" w:rsidRPr="00FE557F">
              <w:rPr>
                <w:rStyle w:val="a4"/>
                <w:rFonts w:ascii="Times New Roman" w:hAnsi="Times New Roman" w:cs="Times New Roman"/>
                <w:noProof/>
                <w:sz w:val="28"/>
                <w:szCs w:val="28"/>
              </w:rPr>
              <w:t>Запас аккомодации</w:t>
            </w:r>
            <w:r w:rsidR="00C7279B" w:rsidRPr="00FE557F">
              <w:rPr>
                <w:rFonts w:ascii="Times New Roman" w:hAnsi="Times New Roman" w:cs="Times New Roman"/>
                <w:noProof/>
                <w:webHidden/>
                <w:sz w:val="28"/>
                <w:szCs w:val="28"/>
              </w:rPr>
              <w:tab/>
            </w:r>
            <w:r w:rsidR="00C7279B" w:rsidRPr="00FE557F">
              <w:rPr>
                <w:rFonts w:ascii="Times New Roman" w:hAnsi="Times New Roman" w:cs="Times New Roman"/>
                <w:noProof/>
                <w:webHidden/>
                <w:sz w:val="28"/>
                <w:szCs w:val="28"/>
              </w:rPr>
              <w:fldChar w:fldCharType="begin"/>
            </w:r>
            <w:r w:rsidR="00C7279B" w:rsidRPr="00FE557F">
              <w:rPr>
                <w:rFonts w:ascii="Times New Roman" w:hAnsi="Times New Roman" w:cs="Times New Roman"/>
                <w:noProof/>
                <w:webHidden/>
                <w:sz w:val="28"/>
                <w:szCs w:val="28"/>
              </w:rPr>
              <w:instrText xml:space="preserve"> PAGEREF _Toc153565543 \h </w:instrText>
            </w:r>
            <w:r w:rsidR="00C7279B" w:rsidRPr="00FE557F">
              <w:rPr>
                <w:rFonts w:ascii="Times New Roman" w:hAnsi="Times New Roman" w:cs="Times New Roman"/>
                <w:noProof/>
                <w:webHidden/>
                <w:sz w:val="28"/>
                <w:szCs w:val="28"/>
              </w:rPr>
            </w:r>
            <w:r w:rsidR="00C7279B" w:rsidRPr="00FE557F">
              <w:rPr>
                <w:rFonts w:ascii="Times New Roman" w:hAnsi="Times New Roman" w:cs="Times New Roman"/>
                <w:noProof/>
                <w:webHidden/>
                <w:sz w:val="28"/>
                <w:szCs w:val="28"/>
              </w:rPr>
              <w:fldChar w:fldCharType="separate"/>
            </w:r>
            <w:r w:rsidR="00C7279B" w:rsidRPr="00FE557F">
              <w:rPr>
                <w:rFonts w:ascii="Times New Roman" w:hAnsi="Times New Roman" w:cs="Times New Roman"/>
                <w:noProof/>
                <w:webHidden/>
                <w:sz w:val="28"/>
                <w:szCs w:val="28"/>
              </w:rPr>
              <w:t>13</w:t>
            </w:r>
            <w:r w:rsidR="00C7279B" w:rsidRPr="00FE557F">
              <w:rPr>
                <w:rFonts w:ascii="Times New Roman" w:hAnsi="Times New Roman" w:cs="Times New Roman"/>
                <w:noProof/>
                <w:webHidden/>
                <w:sz w:val="28"/>
                <w:szCs w:val="28"/>
              </w:rPr>
              <w:fldChar w:fldCharType="end"/>
            </w:r>
          </w:hyperlink>
        </w:p>
        <w:p w14:paraId="4DD97D43" w14:textId="77777777" w:rsidR="00C7279B" w:rsidRPr="00FE557F" w:rsidRDefault="006223CA">
          <w:pPr>
            <w:pStyle w:val="11"/>
            <w:tabs>
              <w:tab w:val="right" w:leader="dot" w:pos="9345"/>
            </w:tabs>
            <w:rPr>
              <w:rFonts w:ascii="Times New Roman" w:eastAsiaTheme="minorEastAsia" w:hAnsi="Times New Roman" w:cs="Times New Roman"/>
              <w:noProof/>
              <w:sz w:val="28"/>
              <w:szCs w:val="28"/>
              <w:lang w:eastAsia="ru-RU"/>
            </w:rPr>
          </w:pPr>
          <w:hyperlink w:anchor="_Toc153565544" w:history="1">
            <w:r w:rsidR="00C7279B" w:rsidRPr="00FE557F">
              <w:rPr>
                <w:rStyle w:val="a4"/>
                <w:rFonts w:ascii="Times New Roman" w:hAnsi="Times New Roman" w:cs="Times New Roman"/>
                <w:b/>
                <w:noProof/>
                <w:sz w:val="28"/>
                <w:szCs w:val="28"/>
              </w:rPr>
              <w:t>2.</w:t>
            </w:r>
            <w:r w:rsidR="00C7279B" w:rsidRPr="00FE557F">
              <w:rPr>
                <w:rStyle w:val="a4"/>
                <w:rFonts w:ascii="Times New Roman" w:hAnsi="Times New Roman" w:cs="Times New Roman"/>
                <w:noProof/>
                <w:sz w:val="28"/>
                <w:szCs w:val="28"/>
              </w:rPr>
              <w:t xml:space="preserve"> Практическая часть</w:t>
            </w:r>
            <w:r w:rsidR="00C7279B" w:rsidRPr="00FE557F">
              <w:rPr>
                <w:rFonts w:ascii="Times New Roman" w:hAnsi="Times New Roman" w:cs="Times New Roman"/>
                <w:noProof/>
                <w:webHidden/>
                <w:sz w:val="28"/>
                <w:szCs w:val="28"/>
              </w:rPr>
              <w:tab/>
            </w:r>
            <w:r w:rsidR="00C7279B" w:rsidRPr="00FE557F">
              <w:rPr>
                <w:rFonts w:ascii="Times New Roman" w:hAnsi="Times New Roman" w:cs="Times New Roman"/>
                <w:noProof/>
                <w:webHidden/>
                <w:sz w:val="28"/>
                <w:szCs w:val="28"/>
              </w:rPr>
              <w:fldChar w:fldCharType="begin"/>
            </w:r>
            <w:r w:rsidR="00C7279B" w:rsidRPr="00FE557F">
              <w:rPr>
                <w:rFonts w:ascii="Times New Roman" w:hAnsi="Times New Roman" w:cs="Times New Roman"/>
                <w:noProof/>
                <w:webHidden/>
                <w:sz w:val="28"/>
                <w:szCs w:val="28"/>
              </w:rPr>
              <w:instrText xml:space="preserve"> PAGEREF _Toc153565544 \h </w:instrText>
            </w:r>
            <w:r w:rsidR="00C7279B" w:rsidRPr="00FE557F">
              <w:rPr>
                <w:rFonts w:ascii="Times New Roman" w:hAnsi="Times New Roman" w:cs="Times New Roman"/>
                <w:noProof/>
                <w:webHidden/>
                <w:sz w:val="28"/>
                <w:szCs w:val="28"/>
              </w:rPr>
            </w:r>
            <w:r w:rsidR="00C7279B" w:rsidRPr="00FE557F">
              <w:rPr>
                <w:rFonts w:ascii="Times New Roman" w:hAnsi="Times New Roman" w:cs="Times New Roman"/>
                <w:noProof/>
                <w:webHidden/>
                <w:sz w:val="28"/>
                <w:szCs w:val="28"/>
              </w:rPr>
              <w:fldChar w:fldCharType="separate"/>
            </w:r>
            <w:r w:rsidR="00C7279B" w:rsidRPr="00FE557F">
              <w:rPr>
                <w:rFonts w:ascii="Times New Roman" w:hAnsi="Times New Roman" w:cs="Times New Roman"/>
                <w:noProof/>
                <w:webHidden/>
                <w:sz w:val="28"/>
                <w:szCs w:val="28"/>
              </w:rPr>
              <w:t>15</w:t>
            </w:r>
            <w:r w:rsidR="00C7279B" w:rsidRPr="00FE557F">
              <w:rPr>
                <w:rFonts w:ascii="Times New Roman" w:hAnsi="Times New Roman" w:cs="Times New Roman"/>
                <w:noProof/>
                <w:webHidden/>
                <w:sz w:val="28"/>
                <w:szCs w:val="28"/>
              </w:rPr>
              <w:fldChar w:fldCharType="end"/>
            </w:r>
          </w:hyperlink>
        </w:p>
        <w:p w14:paraId="2BA74B75" w14:textId="77777777" w:rsidR="00C7279B" w:rsidRPr="00FE557F" w:rsidRDefault="006223CA">
          <w:pPr>
            <w:pStyle w:val="21"/>
            <w:tabs>
              <w:tab w:val="right" w:leader="dot" w:pos="9345"/>
            </w:tabs>
            <w:rPr>
              <w:rFonts w:ascii="Times New Roman" w:eastAsiaTheme="minorEastAsia" w:hAnsi="Times New Roman" w:cs="Times New Roman"/>
              <w:noProof/>
              <w:sz w:val="28"/>
              <w:szCs w:val="28"/>
              <w:lang w:eastAsia="ru-RU"/>
            </w:rPr>
          </w:pPr>
          <w:hyperlink w:anchor="_Toc153565545" w:history="1">
            <w:r w:rsidR="00C7279B" w:rsidRPr="00FE557F">
              <w:rPr>
                <w:rStyle w:val="a4"/>
                <w:rFonts w:ascii="Times New Roman" w:hAnsi="Times New Roman" w:cs="Times New Roman"/>
                <w:b/>
                <w:noProof/>
                <w:sz w:val="28"/>
                <w:szCs w:val="28"/>
              </w:rPr>
              <w:t>2.1.</w:t>
            </w:r>
            <w:r w:rsidR="00C7279B" w:rsidRPr="00FE557F">
              <w:rPr>
                <w:rStyle w:val="a4"/>
                <w:rFonts w:ascii="Times New Roman" w:hAnsi="Times New Roman" w:cs="Times New Roman"/>
                <w:noProof/>
                <w:sz w:val="28"/>
                <w:szCs w:val="28"/>
              </w:rPr>
              <w:t xml:space="preserve"> Проверка запаса аккомодации</w:t>
            </w:r>
            <w:r w:rsidR="00C7279B" w:rsidRPr="00FE557F">
              <w:rPr>
                <w:rFonts w:ascii="Times New Roman" w:hAnsi="Times New Roman" w:cs="Times New Roman"/>
                <w:noProof/>
                <w:webHidden/>
                <w:sz w:val="28"/>
                <w:szCs w:val="28"/>
              </w:rPr>
              <w:tab/>
            </w:r>
            <w:r w:rsidR="00C7279B" w:rsidRPr="00FE557F">
              <w:rPr>
                <w:rFonts w:ascii="Times New Roman" w:hAnsi="Times New Roman" w:cs="Times New Roman"/>
                <w:noProof/>
                <w:webHidden/>
                <w:sz w:val="28"/>
                <w:szCs w:val="28"/>
              </w:rPr>
              <w:fldChar w:fldCharType="begin"/>
            </w:r>
            <w:r w:rsidR="00C7279B" w:rsidRPr="00FE557F">
              <w:rPr>
                <w:rFonts w:ascii="Times New Roman" w:hAnsi="Times New Roman" w:cs="Times New Roman"/>
                <w:noProof/>
                <w:webHidden/>
                <w:sz w:val="28"/>
                <w:szCs w:val="28"/>
              </w:rPr>
              <w:instrText xml:space="preserve"> PAGEREF _Toc153565545 \h </w:instrText>
            </w:r>
            <w:r w:rsidR="00C7279B" w:rsidRPr="00FE557F">
              <w:rPr>
                <w:rFonts w:ascii="Times New Roman" w:hAnsi="Times New Roman" w:cs="Times New Roman"/>
                <w:noProof/>
                <w:webHidden/>
                <w:sz w:val="28"/>
                <w:szCs w:val="28"/>
              </w:rPr>
            </w:r>
            <w:r w:rsidR="00C7279B" w:rsidRPr="00FE557F">
              <w:rPr>
                <w:rFonts w:ascii="Times New Roman" w:hAnsi="Times New Roman" w:cs="Times New Roman"/>
                <w:noProof/>
                <w:webHidden/>
                <w:sz w:val="28"/>
                <w:szCs w:val="28"/>
              </w:rPr>
              <w:fldChar w:fldCharType="separate"/>
            </w:r>
            <w:r w:rsidR="00C7279B" w:rsidRPr="00FE557F">
              <w:rPr>
                <w:rFonts w:ascii="Times New Roman" w:hAnsi="Times New Roman" w:cs="Times New Roman"/>
                <w:noProof/>
                <w:webHidden/>
                <w:sz w:val="28"/>
                <w:szCs w:val="28"/>
              </w:rPr>
              <w:t>15</w:t>
            </w:r>
            <w:r w:rsidR="00C7279B" w:rsidRPr="00FE557F">
              <w:rPr>
                <w:rFonts w:ascii="Times New Roman" w:hAnsi="Times New Roman" w:cs="Times New Roman"/>
                <w:noProof/>
                <w:webHidden/>
                <w:sz w:val="28"/>
                <w:szCs w:val="28"/>
              </w:rPr>
              <w:fldChar w:fldCharType="end"/>
            </w:r>
          </w:hyperlink>
        </w:p>
        <w:p w14:paraId="4C06925B" w14:textId="77777777" w:rsidR="00C7279B" w:rsidRPr="00FE557F" w:rsidRDefault="006223CA">
          <w:pPr>
            <w:pStyle w:val="21"/>
            <w:tabs>
              <w:tab w:val="right" w:leader="dot" w:pos="9345"/>
            </w:tabs>
            <w:rPr>
              <w:rFonts w:ascii="Times New Roman" w:eastAsiaTheme="minorEastAsia" w:hAnsi="Times New Roman" w:cs="Times New Roman"/>
              <w:noProof/>
              <w:sz w:val="28"/>
              <w:szCs w:val="28"/>
              <w:lang w:eastAsia="ru-RU"/>
            </w:rPr>
          </w:pPr>
          <w:hyperlink w:anchor="_Toc153565546" w:history="1">
            <w:r w:rsidR="00C7279B" w:rsidRPr="00FE557F">
              <w:rPr>
                <w:rStyle w:val="a4"/>
                <w:rFonts w:ascii="Times New Roman" w:hAnsi="Times New Roman" w:cs="Times New Roman"/>
                <w:b/>
                <w:noProof/>
                <w:sz w:val="28"/>
                <w:szCs w:val="28"/>
              </w:rPr>
              <w:t>2.2.</w:t>
            </w:r>
            <w:r w:rsidR="00C7279B" w:rsidRPr="00FE557F">
              <w:rPr>
                <w:rStyle w:val="a4"/>
                <w:rFonts w:ascii="Times New Roman" w:hAnsi="Times New Roman" w:cs="Times New Roman"/>
                <w:noProof/>
                <w:sz w:val="28"/>
                <w:szCs w:val="28"/>
              </w:rPr>
              <w:t xml:space="preserve"> Проверка остроты зрения</w:t>
            </w:r>
            <w:r w:rsidR="00C7279B" w:rsidRPr="00FE557F">
              <w:rPr>
                <w:rFonts w:ascii="Times New Roman" w:hAnsi="Times New Roman" w:cs="Times New Roman"/>
                <w:noProof/>
                <w:webHidden/>
                <w:sz w:val="28"/>
                <w:szCs w:val="28"/>
              </w:rPr>
              <w:tab/>
            </w:r>
            <w:r w:rsidR="00C7279B" w:rsidRPr="00FE557F">
              <w:rPr>
                <w:rFonts w:ascii="Times New Roman" w:hAnsi="Times New Roman" w:cs="Times New Roman"/>
                <w:noProof/>
                <w:webHidden/>
                <w:sz w:val="28"/>
                <w:szCs w:val="28"/>
              </w:rPr>
              <w:fldChar w:fldCharType="begin"/>
            </w:r>
            <w:r w:rsidR="00C7279B" w:rsidRPr="00FE557F">
              <w:rPr>
                <w:rFonts w:ascii="Times New Roman" w:hAnsi="Times New Roman" w:cs="Times New Roman"/>
                <w:noProof/>
                <w:webHidden/>
                <w:sz w:val="28"/>
                <w:szCs w:val="28"/>
              </w:rPr>
              <w:instrText xml:space="preserve"> PAGEREF _Toc153565546 \h </w:instrText>
            </w:r>
            <w:r w:rsidR="00C7279B" w:rsidRPr="00FE557F">
              <w:rPr>
                <w:rFonts w:ascii="Times New Roman" w:hAnsi="Times New Roman" w:cs="Times New Roman"/>
                <w:noProof/>
                <w:webHidden/>
                <w:sz w:val="28"/>
                <w:szCs w:val="28"/>
              </w:rPr>
            </w:r>
            <w:r w:rsidR="00C7279B" w:rsidRPr="00FE557F">
              <w:rPr>
                <w:rFonts w:ascii="Times New Roman" w:hAnsi="Times New Roman" w:cs="Times New Roman"/>
                <w:noProof/>
                <w:webHidden/>
                <w:sz w:val="28"/>
                <w:szCs w:val="28"/>
              </w:rPr>
              <w:fldChar w:fldCharType="separate"/>
            </w:r>
            <w:r w:rsidR="00C7279B" w:rsidRPr="00FE557F">
              <w:rPr>
                <w:rFonts w:ascii="Times New Roman" w:hAnsi="Times New Roman" w:cs="Times New Roman"/>
                <w:noProof/>
                <w:webHidden/>
                <w:sz w:val="28"/>
                <w:szCs w:val="28"/>
              </w:rPr>
              <w:t>16</w:t>
            </w:r>
            <w:r w:rsidR="00C7279B" w:rsidRPr="00FE557F">
              <w:rPr>
                <w:rFonts w:ascii="Times New Roman" w:hAnsi="Times New Roman" w:cs="Times New Roman"/>
                <w:noProof/>
                <w:webHidden/>
                <w:sz w:val="28"/>
                <w:szCs w:val="28"/>
              </w:rPr>
              <w:fldChar w:fldCharType="end"/>
            </w:r>
          </w:hyperlink>
        </w:p>
        <w:p w14:paraId="33299882" w14:textId="77777777" w:rsidR="00C7279B" w:rsidRPr="00FE557F" w:rsidRDefault="006223CA">
          <w:pPr>
            <w:pStyle w:val="21"/>
            <w:tabs>
              <w:tab w:val="right" w:leader="dot" w:pos="9345"/>
            </w:tabs>
            <w:rPr>
              <w:rFonts w:ascii="Times New Roman" w:eastAsiaTheme="minorEastAsia" w:hAnsi="Times New Roman" w:cs="Times New Roman"/>
              <w:noProof/>
              <w:sz w:val="28"/>
              <w:szCs w:val="28"/>
              <w:lang w:eastAsia="ru-RU"/>
            </w:rPr>
          </w:pPr>
          <w:hyperlink w:anchor="_Toc153565547" w:history="1">
            <w:r w:rsidR="00C7279B" w:rsidRPr="00FE557F">
              <w:rPr>
                <w:rStyle w:val="a4"/>
                <w:rFonts w:ascii="Times New Roman" w:hAnsi="Times New Roman" w:cs="Times New Roman"/>
                <w:b/>
                <w:noProof/>
                <w:sz w:val="28"/>
                <w:szCs w:val="28"/>
              </w:rPr>
              <w:t>2.3.</w:t>
            </w:r>
            <w:r w:rsidR="00C7279B" w:rsidRPr="00FE557F">
              <w:rPr>
                <w:rStyle w:val="a4"/>
                <w:rFonts w:ascii="Times New Roman" w:hAnsi="Times New Roman" w:cs="Times New Roman"/>
                <w:noProof/>
                <w:sz w:val="28"/>
                <w:szCs w:val="28"/>
              </w:rPr>
              <w:t xml:space="preserve"> Исследование на дальтонизм</w:t>
            </w:r>
            <w:r w:rsidR="00C7279B" w:rsidRPr="00FE557F">
              <w:rPr>
                <w:rFonts w:ascii="Times New Roman" w:hAnsi="Times New Roman" w:cs="Times New Roman"/>
                <w:noProof/>
                <w:webHidden/>
                <w:sz w:val="28"/>
                <w:szCs w:val="28"/>
              </w:rPr>
              <w:tab/>
            </w:r>
            <w:r w:rsidR="00C7279B" w:rsidRPr="00FE557F">
              <w:rPr>
                <w:rFonts w:ascii="Times New Roman" w:hAnsi="Times New Roman" w:cs="Times New Roman"/>
                <w:noProof/>
                <w:webHidden/>
                <w:sz w:val="28"/>
                <w:szCs w:val="28"/>
              </w:rPr>
              <w:fldChar w:fldCharType="begin"/>
            </w:r>
            <w:r w:rsidR="00C7279B" w:rsidRPr="00FE557F">
              <w:rPr>
                <w:rFonts w:ascii="Times New Roman" w:hAnsi="Times New Roman" w:cs="Times New Roman"/>
                <w:noProof/>
                <w:webHidden/>
                <w:sz w:val="28"/>
                <w:szCs w:val="28"/>
              </w:rPr>
              <w:instrText xml:space="preserve"> PAGEREF _Toc153565547 \h </w:instrText>
            </w:r>
            <w:r w:rsidR="00C7279B" w:rsidRPr="00FE557F">
              <w:rPr>
                <w:rFonts w:ascii="Times New Roman" w:hAnsi="Times New Roman" w:cs="Times New Roman"/>
                <w:noProof/>
                <w:webHidden/>
                <w:sz w:val="28"/>
                <w:szCs w:val="28"/>
              </w:rPr>
            </w:r>
            <w:r w:rsidR="00C7279B" w:rsidRPr="00FE557F">
              <w:rPr>
                <w:rFonts w:ascii="Times New Roman" w:hAnsi="Times New Roman" w:cs="Times New Roman"/>
                <w:noProof/>
                <w:webHidden/>
                <w:sz w:val="28"/>
                <w:szCs w:val="28"/>
              </w:rPr>
              <w:fldChar w:fldCharType="separate"/>
            </w:r>
            <w:r w:rsidR="00C7279B" w:rsidRPr="00FE557F">
              <w:rPr>
                <w:rFonts w:ascii="Times New Roman" w:hAnsi="Times New Roman" w:cs="Times New Roman"/>
                <w:noProof/>
                <w:webHidden/>
                <w:sz w:val="28"/>
                <w:szCs w:val="28"/>
              </w:rPr>
              <w:t>18</w:t>
            </w:r>
            <w:r w:rsidR="00C7279B" w:rsidRPr="00FE557F">
              <w:rPr>
                <w:rFonts w:ascii="Times New Roman" w:hAnsi="Times New Roman" w:cs="Times New Roman"/>
                <w:noProof/>
                <w:webHidden/>
                <w:sz w:val="28"/>
                <w:szCs w:val="28"/>
              </w:rPr>
              <w:fldChar w:fldCharType="end"/>
            </w:r>
          </w:hyperlink>
        </w:p>
        <w:p w14:paraId="5DCC78D5" w14:textId="77777777" w:rsidR="00C7279B" w:rsidRPr="00FE557F" w:rsidRDefault="006223CA">
          <w:pPr>
            <w:pStyle w:val="21"/>
            <w:tabs>
              <w:tab w:val="right" w:leader="dot" w:pos="9345"/>
            </w:tabs>
            <w:rPr>
              <w:rFonts w:ascii="Times New Roman" w:eastAsiaTheme="minorEastAsia" w:hAnsi="Times New Roman" w:cs="Times New Roman"/>
              <w:noProof/>
              <w:sz w:val="28"/>
              <w:szCs w:val="28"/>
              <w:lang w:eastAsia="ru-RU"/>
            </w:rPr>
          </w:pPr>
          <w:hyperlink w:anchor="_Toc153565548" w:history="1">
            <w:r w:rsidR="00C7279B" w:rsidRPr="00FE557F">
              <w:rPr>
                <w:rStyle w:val="a4"/>
                <w:rFonts w:ascii="Times New Roman" w:hAnsi="Times New Roman" w:cs="Times New Roman"/>
                <w:b/>
                <w:noProof/>
                <w:sz w:val="28"/>
                <w:szCs w:val="28"/>
              </w:rPr>
              <w:t>2.4.</w:t>
            </w:r>
            <w:r w:rsidR="00C7279B" w:rsidRPr="00FE557F">
              <w:rPr>
                <w:rStyle w:val="a4"/>
                <w:rFonts w:ascii="Times New Roman" w:hAnsi="Times New Roman" w:cs="Times New Roman"/>
                <w:noProof/>
                <w:sz w:val="28"/>
                <w:szCs w:val="28"/>
              </w:rPr>
              <w:t xml:space="preserve"> Социологический опрос на тему "Зрение и его профилактика"</w:t>
            </w:r>
            <w:r w:rsidR="00C7279B" w:rsidRPr="00FE557F">
              <w:rPr>
                <w:rFonts w:ascii="Times New Roman" w:hAnsi="Times New Roman" w:cs="Times New Roman"/>
                <w:noProof/>
                <w:webHidden/>
                <w:sz w:val="28"/>
                <w:szCs w:val="28"/>
              </w:rPr>
              <w:tab/>
            </w:r>
            <w:r w:rsidR="00C7279B" w:rsidRPr="00FE557F">
              <w:rPr>
                <w:rFonts w:ascii="Times New Roman" w:hAnsi="Times New Roman" w:cs="Times New Roman"/>
                <w:noProof/>
                <w:webHidden/>
                <w:sz w:val="28"/>
                <w:szCs w:val="28"/>
              </w:rPr>
              <w:fldChar w:fldCharType="begin"/>
            </w:r>
            <w:r w:rsidR="00C7279B" w:rsidRPr="00FE557F">
              <w:rPr>
                <w:rFonts w:ascii="Times New Roman" w:hAnsi="Times New Roman" w:cs="Times New Roman"/>
                <w:noProof/>
                <w:webHidden/>
                <w:sz w:val="28"/>
                <w:szCs w:val="28"/>
              </w:rPr>
              <w:instrText xml:space="preserve"> PAGEREF _Toc153565548 \h </w:instrText>
            </w:r>
            <w:r w:rsidR="00C7279B" w:rsidRPr="00FE557F">
              <w:rPr>
                <w:rFonts w:ascii="Times New Roman" w:hAnsi="Times New Roman" w:cs="Times New Roman"/>
                <w:noProof/>
                <w:webHidden/>
                <w:sz w:val="28"/>
                <w:szCs w:val="28"/>
              </w:rPr>
            </w:r>
            <w:r w:rsidR="00C7279B" w:rsidRPr="00FE557F">
              <w:rPr>
                <w:rFonts w:ascii="Times New Roman" w:hAnsi="Times New Roman" w:cs="Times New Roman"/>
                <w:noProof/>
                <w:webHidden/>
                <w:sz w:val="28"/>
                <w:szCs w:val="28"/>
              </w:rPr>
              <w:fldChar w:fldCharType="separate"/>
            </w:r>
            <w:r w:rsidR="00C7279B" w:rsidRPr="00FE557F">
              <w:rPr>
                <w:rFonts w:ascii="Times New Roman" w:hAnsi="Times New Roman" w:cs="Times New Roman"/>
                <w:noProof/>
                <w:webHidden/>
                <w:sz w:val="28"/>
                <w:szCs w:val="28"/>
              </w:rPr>
              <w:t>19</w:t>
            </w:r>
            <w:r w:rsidR="00C7279B" w:rsidRPr="00FE557F">
              <w:rPr>
                <w:rFonts w:ascii="Times New Roman" w:hAnsi="Times New Roman" w:cs="Times New Roman"/>
                <w:noProof/>
                <w:webHidden/>
                <w:sz w:val="28"/>
                <w:szCs w:val="28"/>
              </w:rPr>
              <w:fldChar w:fldCharType="end"/>
            </w:r>
          </w:hyperlink>
        </w:p>
        <w:p w14:paraId="084479C5" w14:textId="77777777" w:rsidR="00C7279B" w:rsidRPr="00FE557F" w:rsidRDefault="006223CA">
          <w:pPr>
            <w:pStyle w:val="21"/>
            <w:tabs>
              <w:tab w:val="right" w:leader="dot" w:pos="9345"/>
            </w:tabs>
            <w:rPr>
              <w:rFonts w:ascii="Times New Roman" w:eastAsiaTheme="minorEastAsia" w:hAnsi="Times New Roman" w:cs="Times New Roman"/>
              <w:noProof/>
              <w:sz w:val="28"/>
              <w:szCs w:val="28"/>
              <w:lang w:eastAsia="ru-RU"/>
            </w:rPr>
          </w:pPr>
          <w:hyperlink w:anchor="_Toc153565549" w:history="1">
            <w:r w:rsidR="00C7279B" w:rsidRPr="00FE557F">
              <w:rPr>
                <w:rStyle w:val="a4"/>
                <w:rFonts w:ascii="Times New Roman" w:hAnsi="Times New Roman" w:cs="Times New Roman"/>
                <w:b/>
                <w:noProof/>
                <w:sz w:val="28"/>
                <w:szCs w:val="28"/>
              </w:rPr>
              <w:t>2.5.</w:t>
            </w:r>
            <w:r w:rsidR="00FE557F">
              <w:rPr>
                <w:rStyle w:val="a4"/>
                <w:rFonts w:ascii="Times New Roman" w:hAnsi="Times New Roman" w:cs="Times New Roman"/>
                <w:noProof/>
                <w:sz w:val="28"/>
                <w:szCs w:val="28"/>
              </w:rPr>
              <w:t xml:space="preserve"> </w:t>
            </w:r>
            <w:r w:rsidR="00C7279B" w:rsidRPr="00FE557F">
              <w:rPr>
                <w:rStyle w:val="a4"/>
                <w:rFonts w:ascii="Times New Roman" w:hAnsi="Times New Roman" w:cs="Times New Roman"/>
                <w:noProof/>
                <w:sz w:val="28"/>
                <w:szCs w:val="28"/>
              </w:rPr>
              <w:t>Создание памятки «Профилактика зрения»</w:t>
            </w:r>
            <w:r w:rsidR="00C7279B" w:rsidRPr="00FE557F">
              <w:rPr>
                <w:rFonts w:ascii="Times New Roman" w:hAnsi="Times New Roman" w:cs="Times New Roman"/>
                <w:noProof/>
                <w:webHidden/>
                <w:sz w:val="28"/>
                <w:szCs w:val="28"/>
              </w:rPr>
              <w:tab/>
            </w:r>
            <w:r w:rsidR="00C7279B" w:rsidRPr="00FE557F">
              <w:rPr>
                <w:rFonts w:ascii="Times New Roman" w:hAnsi="Times New Roman" w:cs="Times New Roman"/>
                <w:noProof/>
                <w:webHidden/>
                <w:sz w:val="28"/>
                <w:szCs w:val="28"/>
              </w:rPr>
              <w:fldChar w:fldCharType="begin"/>
            </w:r>
            <w:r w:rsidR="00C7279B" w:rsidRPr="00FE557F">
              <w:rPr>
                <w:rFonts w:ascii="Times New Roman" w:hAnsi="Times New Roman" w:cs="Times New Roman"/>
                <w:noProof/>
                <w:webHidden/>
                <w:sz w:val="28"/>
                <w:szCs w:val="28"/>
              </w:rPr>
              <w:instrText xml:space="preserve"> PAGEREF _Toc153565549 \h </w:instrText>
            </w:r>
            <w:r w:rsidR="00C7279B" w:rsidRPr="00FE557F">
              <w:rPr>
                <w:rFonts w:ascii="Times New Roman" w:hAnsi="Times New Roman" w:cs="Times New Roman"/>
                <w:noProof/>
                <w:webHidden/>
                <w:sz w:val="28"/>
                <w:szCs w:val="28"/>
              </w:rPr>
            </w:r>
            <w:r w:rsidR="00C7279B" w:rsidRPr="00FE557F">
              <w:rPr>
                <w:rFonts w:ascii="Times New Roman" w:hAnsi="Times New Roman" w:cs="Times New Roman"/>
                <w:noProof/>
                <w:webHidden/>
                <w:sz w:val="28"/>
                <w:szCs w:val="28"/>
              </w:rPr>
              <w:fldChar w:fldCharType="separate"/>
            </w:r>
            <w:r w:rsidR="00C7279B" w:rsidRPr="00FE557F">
              <w:rPr>
                <w:rFonts w:ascii="Times New Roman" w:hAnsi="Times New Roman" w:cs="Times New Roman"/>
                <w:noProof/>
                <w:webHidden/>
                <w:sz w:val="28"/>
                <w:szCs w:val="28"/>
              </w:rPr>
              <w:t>24</w:t>
            </w:r>
            <w:r w:rsidR="00C7279B" w:rsidRPr="00FE557F">
              <w:rPr>
                <w:rFonts w:ascii="Times New Roman" w:hAnsi="Times New Roman" w:cs="Times New Roman"/>
                <w:noProof/>
                <w:webHidden/>
                <w:sz w:val="28"/>
                <w:szCs w:val="28"/>
              </w:rPr>
              <w:fldChar w:fldCharType="end"/>
            </w:r>
          </w:hyperlink>
        </w:p>
        <w:p w14:paraId="46002DBE" w14:textId="77777777" w:rsidR="00C7279B" w:rsidRPr="00FE557F" w:rsidRDefault="006223CA">
          <w:pPr>
            <w:pStyle w:val="11"/>
            <w:tabs>
              <w:tab w:val="right" w:leader="dot" w:pos="9345"/>
            </w:tabs>
            <w:rPr>
              <w:rFonts w:ascii="Times New Roman" w:eastAsiaTheme="minorEastAsia" w:hAnsi="Times New Roman" w:cs="Times New Roman"/>
              <w:noProof/>
              <w:sz w:val="28"/>
              <w:szCs w:val="28"/>
              <w:lang w:eastAsia="ru-RU"/>
            </w:rPr>
          </w:pPr>
          <w:hyperlink w:anchor="_Toc153565550" w:history="1">
            <w:r w:rsidR="00C7279B" w:rsidRPr="00FE557F">
              <w:rPr>
                <w:rStyle w:val="a4"/>
                <w:rFonts w:ascii="Times New Roman" w:hAnsi="Times New Roman" w:cs="Times New Roman"/>
                <w:b/>
                <w:noProof/>
                <w:sz w:val="28"/>
                <w:szCs w:val="28"/>
              </w:rPr>
              <w:t xml:space="preserve">3. </w:t>
            </w:r>
            <w:r w:rsidR="00C7279B" w:rsidRPr="00FE557F">
              <w:rPr>
                <w:rStyle w:val="a4"/>
                <w:rFonts w:ascii="Times New Roman" w:hAnsi="Times New Roman" w:cs="Times New Roman"/>
                <w:noProof/>
                <w:sz w:val="28"/>
                <w:szCs w:val="28"/>
              </w:rPr>
              <w:t>Общий вывод</w:t>
            </w:r>
            <w:r w:rsidR="00C7279B" w:rsidRPr="00FE557F">
              <w:rPr>
                <w:rFonts w:ascii="Times New Roman" w:hAnsi="Times New Roman" w:cs="Times New Roman"/>
                <w:noProof/>
                <w:webHidden/>
                <w:sz w:val="28"/>
                <w:szCs w:val="28"/>
              </w:rPr>
              <w:tab/>
            </w:r>
            <w:r w:rsidR="00C7279B" w:rsidRPr="00FE557F">
              <w:rPr>
                <w:rFonts w:ascii="Times New Roman" w:hAnsi="Times New Roman" w:cs="Times New Roman"/>
                <w:noProof/>
                <w:webHidden/>
                <w:sz w:val="28"/>
                <w:szCs w:val="28"/>
              </w:rPr>
              <w:fldChar w:fldCharType="begin"/>
            </w:r>
            <w:r w:rsidR="00C7279B" w:rsidRPr="00FE557F">
              <w:rPr>
                <w:rFonts w:ascii="Times New Roman" w:hAnsi="Times New Roman" w:cs="Times New Roman"/>
                <w:noProof/>
                <w:webHidden/>
                <w:sz w:val="28"/>
                <w:szCs w:val="28"/>
              </w:rPr>
              <w:instrText xml:space="preserve"> PAGEREF _Toc153565550 \h </w:instrText>
            </w:r>
            <w:r w:rsidR="00C7279B" w:rsidRPr="00FE557F">
              <w:rPr>
                <w:rFonts w:ascii="Times New Roman" w:hAnsi="Times New Roman" w:cs="Times New Roman"/>
                <w:noProof/>
                <w:webHidden/>
                <w:sz w:val="28"/>
                <w:szCs w:val="28"/>
              </w:rPr>
            </w:r>
            <w:r w:rsidR="00C7279B" w:rsidRPr="00FE557F">
              <w:rPr>
                <w:rFonts w:ascii="Times New Roman" w:hAnsi="Times New Roman" w:cs="Times New Roman"/>
                <w:noProof/>
                <w:webHidden/>
                <w:sz w:val="28"/>
                <w:szCs w:val="28"/>
              </w:rPr>
              <w:fldChar w:fldCharType="separate"/>
            </w:r>
            <w:r w:rsidR="00C7279B" w:rsidRPr="00FE557F">
              <w:rPr>
                <w:rFonts w:ascii="Times New Roman" w:hAnsi="Times New Roman" w:cs="Times New Roman"/>
                <w:noProof/>
                <w:webHidden/>
                <w:sz w:val="28"/>
                <w:szCs w:val="28"/>
              </w:rPr>
              <w:t>24</w:t>
            </w:r>
            <w:r w:rsidR="00C7279B" w:rsidRPr="00FE557F">
              <w:rPr>
                <w:rFonts w:ascii="Times New Roman" w:hAnsi="Times New Roman" w:cs="Times New Roman"/>
                <w:noProof/>
                <w:webHidden/>
                <w:sz w:val="28"/>
                <w:szCs w:val="28"/>
              </w:rPr>
              <w:fldChar w:fldCharType="end"/>
            </w:r>
          </w:hyperlink>
        </w:p>
        <w:p w14:paraId="0FE7AE30" w14:textId="77777777" w:rsidR="00C7279B" w:rsidRPr="00FE557F" w:rsidRDefault="006223CA">
          <w:pPr>
            <w:pStyle w:val="11"/>
            <w:tabs>
              <w:tab w:val="right" w:leader="dot" w:pos="9345"/>
            </w:tabs>
            <w:rPr>
              <w:rFonts w:ascii="Times New Roman" w:eastAsiaTheme="minorEastAsia" w:hAnsi="Times New Roman" w:cs="Times New Roman"/>
              <w:noProof/>
              <w:sz w:val="28"/>
              <w:szCs w:val="28"/>
              <w:lang w:eastAsia="ru-RU"/>
            </w:rPr>
          </w:pPr>
          <w:hyperlink w:anchor="_Toc153565551" w:history="1">
            <w:r w:rsidR="00C7279B" w:rsidRPr="00FE557F">
              <w:rPr>
                <w:rStyle w:val="a4"/>
                <w:rFonts w:ascii="Times New Roman" w:hAnsi="Times New Roman" w:cs="Times New Roman"/>
                <w:b/>
                <w:noProof/>
                <w:sz w:val="28"/>
                <w:szCs w:val="28"/>
              </w:rPr>
              <w:t>4.</w:t>
            </w:r>
            <w:r w:rsidR="00C7279B" w:rsidRPr="00FE557F">
              <w:rPr>
                <w:rStyle w:val="a4"/>
                <w:rFonts w:ascii="Times New Roman" w:hAnsi="Times New Roman" w:cs="Times New Roman"/>
                <w:noProof/>
                <w:sz w:val="28"/>
                <w:szCs w:val="28"/>
              </w:rPr>
              <w:t xml:space="preserve"> Информационные ресурсы</w:t>
            </w:r>
            <w:r w:rsidR="00C7279B" w:rsidRPr="00FE557F">
              <w:rPr>
                <w:rFonts w:ascii="Times New Roman" w:hAnsi="Times New Roman" w:cs="Times New Roman"/>
                <w:noProof/>
                <w:webHidden/>
                <w:sz w:val="28"/>
                <w:szCs w:val="28"/>
              </w:rPr>
              <w:tab/>
            </w:r>
            <w:r w:rsidR="00C7279B" w:rsidRPr="00FE557F">
              <w:rPr>
                <w:rFonts w:ascii="Times New Roman" w:hAnsi="Times New Roman" w:cs="Times New Roman"/>
                <w:noProof/>
                <w:webHidden/>
                <w:sz w:val="28"/>
                <w:szCs w:val="28"/>
              </w:rPr>
              <w:fldChar w:fldCharType="begin"/>
            </w:r>
            <w:r w:rsidR="00C7279B" w:rsidRPr="00FE557F">
              <w:rPr>
                <w:rFonts w:ascii="Times New Roman" w:hAnsi="Times New Roman" w:cs="Times New Roman"/>
                <w:noProof/>
                <w:webHidden/>
                <w:sz w:val="28"/>
                <w:szCs w:val="28"/>
              </w:rPr>
              <w:instrText xml:space="preserve"> PAGEREF _Toc153565551 \h </w:instrText>
            </w:r>
            <w:r w:rsidR="00C7279B" w:rsidRPr="00FE557F">
              <w:rPr>
                <w:rFonts w:ascii="Times New Roman" w:hAnsi="Times New Roman" w:cs="Times New Roman"/>
                <w:noProof/>
                <w:webHidden/>
                <w:sz w:val="28"/>
                <w:szCs w:val="28"/>
              </w:rPr>
            </w:r>
            <w:r w:rsidR="00C7279B" w:rsidRPr="00FE557F">
              <w:rPr>
                <w:rFonts w:ascii="Times New Roman" w:hAnsi="Times New Roman" w:cs="Times New Roman"/>
                <w:noProof/>
                <w:webHidden/>
                <w:sz w:val="28"/>
                <w:szCs w:val="28"/>
              </w:rPr>
              <w:fldChar w:fldCharType="separate"/>
            </w:r>
            <w:r w:rsidR="00C7279B" w:rsidRPr="00FE557F">
              <w:rPr>
                <w:rFonts w:ascii="Times New Roman" w:hAnsi="Times New Roman" w:cs="Times New Roman"/>
                <w:noProof/>
                <w:webHidden/>
                <w:sz w:val="28"/>
                <w:szCs w:val="28"/>
              </w:rPr>
              <w:t>25</w:t>
            </w:r>
            <w:r w:rsidR="00C7279B" w:rsidRPr="00FE557F">
              <w:rPr>
                <w:rFonts w:ascii="Times New Roman" w:hAnsi="Times New Roman" w:cs="Times New Roman"/>
                <w:noProof/>
                <w:webHidden/>
                <w:sz w:val="28"/>
                <w:szCs w:val="28"/>
              </w:rPr>
              <w:fldChar w:fldCharType="end"/>
            </w:r>
          </w:hyperlink>
        </w:p>
        <w:p w14:paraId="46122AF3" w14:textId="77777777" w:rsidR="00C7279B" w:rsidRPr="00FE557F" w:rsidRDefault="006223CA">
          <w:pPr>
            <w:pStyle w:val="11"/>
            <w:tabs>
              <w:tab w:val="right" w:leader="dot" w:pos="9345"/>
            </w:tabs>
            <w:rPr>
              <w:rFonts w:ascii="Times New Roman" w:eastAsiaTheme="minorEastAsia" w:hAnsi="Times New Roman" w:cs="Times New Roman"/>
              <w:noProof/>
              <w:sz w:val="28"/>
              <w:szCs w:val="28"/>
              <w:lang w:eastAsia="ru-RU"/>
            </w:rPr>
          </w:pPr>
          <w:hyperlink w:anchor="_Toc153565552" w:history="1">
            <w:r w:rsidR="00C7279B" w:rsidRPr="00FE557F">
              <w:rPr>
                <w:rStyle w:val="a4"/>
                <w:rFonts w:ascii="Times New Roman" w:hAnsi="Times New Roman" w:cs="Times New Roman"/>
                <w:b/>
                <w:noProof/>
                <w:sz w:val="28"/>
                <w:szCs w:val="28"/>
              </w:rPr>
              <w:t>5.</w:t>
            </w:r>
            <w:r w:rsidR="00E41788">
              <w:rPr>
                <w:rStyle w:val="a4"/>
                <w:rFonts w:ascii="Times New Roman" w:hAnsi="Times New Roman" w:cs="Times New Roman"/>
                <w:noProof/>
                <w:sz w:val="28"/>
                <w:szCs w:val="28"/>
              </w:rPr>
              <w:t xml:space="preserve"> Приложения</w:t>
            </w:r>
            <w:r w:rsidR="00C7279B" w:rsidRPr="00FE557F">
              <w:rPr>
                <w:rFonts w:ascii="Times New Roman" w:hAnsi="Times New Roman" w:cs="Times New Roman"/>
                <w:noProof/>
                <w:webHidden/>
                <w:sz w:val="28"/>
                <w:szCs w:val="28"/>
              </w:rPr>
              <w:tab/>
            </w:r>
            <w:r w:rsidR="00C7279B" w:rsidRPr="00FE557F">
              <w:rPr>
                <w:rFonts w:ascii="Times New Roman" w:hAnsi="Times New Roman" w:cs="Times New Roman"/>
                <w:noProof/>
                <w:webHidden/>
                <w:sz w:val="28"/>
                <w:szCs w:val="28"/>
              </w:rPr>
              <w:fldChar w:fldCharType="begin"/>
            </w:r>
            <w:r w:rsidR="00C7279B" w:rsidRPr="00FE557F">
              <w:rPr>
                <w:rFonts w:ascii="Times New Roman" w:hAnsi="Times New Roman" w:cs="Times New Roman"/>
                <w:noProof/>
                <w:webHidden/>
                <w:sz w:val="28"/>
                <w:szCs w:val="28"/>
              </w:rPr>
              <w:instrText xml:space="preserve"> PAGEREF _Toc153565552 \h </w:instrText>
            </w:r>
            <w:r w:rsidR="00C7279B" w:rsidRPr="00FE557F">
              <w:rPr>
                <w:rFonts w:ascii="Times New Roman" w:hAnsi="Times New Roman" w:cs="Times New Roman"/>
                <w:noProof/>
                <w:webHidden/>
                <w:sz w:val="28"/>
                <w:szCs w:val="28"/>
              </w:rPr>
            </w:r>
            <w:r w:rsidR="00C7279B" w:rsidRPr="00FE557F">
              <w:rPr>
                <w:rFonts w:ascii="Times New Roman" w:hAnsi="Times New Roman" w:cs="Times New Roman"/>
                <w:noProof/>
                <w:webHidden/>
                <w:sz w:val="28"/>
                <w:szCs w:val="28"/>
              </w:rPr>
              <w:fldChar w:fldCharType="separate"/>
            </w:r>
            <w:r w:rsidR="00C7279B" w:rsidRPr="00FE557F">
              <w:rPr>
                <w:rFonts w:ascii="Times New Roman" w:hAnsi="Times New Roman" w:cs="Times New Roman"/>
                <w:noProof/>
                <w:webHidden/>
                <w:sz w:val="28"/>
                <w:szCs w:val="28"/>
              </w:rPr>
              <w:t>26</w:t>
            </w:r>
            <w:r w:rsidR="00C7279B" w:rsidRPr="00FE557F">
              <w:rPr>
                <w:rFonts w:ascii="Times New Roman" w:hAnsi="Times New Roman" w:cs="Times New Roman"/>
                <w:noProof/>
                <w:webHidden/>
                <w:sz w:val="28"/>
                <w:szCs w:val="28"/>
              </w:rPr>
              <w:fldChar w:fldCharType="end"/>
            </w:r>
          </w:hyperlink>
        </w:p>
        <w:p w14:paraId="42067901" w14:textId="77777777" w:rsidR="004F50BE" w:rsidRPr="001F61C2" w:rsidRDefault="004F50BE">
          <w:pPr>
            <w:rPr>
              <w:rFonts w:ascii="Times New Roman" w:hAnsi="Times New Roman" w:cs="Times New Roman"/>
            </w:rPr>
          </w:pPr>
          <w:r w:rsidRPr="00FE557F">
            <w:rPr>
              <w:rFonts w:ascii="Times New Roman" w:hAnsi="Times New Roman" w:cs="Times New Roman"/>
              <w:bCs/>
              <w:sz w:val="28"/>
              <w:szCs w:val="28"/>
            </w:rPr>
            <w:fldChar w:fldCharType="end"/>
          </w:r>
          <w:r w:rsidR="00270629">
            <w:rPr>
              <w:rFonts w:ascii="Times New Roman" w:hAnsi="Times New Roman" w:cs="Times New Roman"/>
              <w:b/>
              <w:bCs/>
            </w:rPr>
            <w:t xml:space="preserve"> </w:t>
          </w:r>
        </w:p>
      </w:sdtContent>
    </w:sdt>
    <w:p w14:paraId="0D5CF535" w14:textId="77777777" w:rsidR="00877316" w:rsidRPr="00877316" w:rsidRDefault="00877316" w:rsidP="004F50BE">
      <w:pPr>
        <w:jc w:val="both"/>
        <w:rPr>
          <w:rFonts w:ascii="Times New Roman" w:hAnsi="Times New Roman" w:cs="Times New Roman"/>
          <w:b/>
          <w:color w:val="000000" w:themeColor="text1"/>
          <w:sz w:val="28"/>
          <w:szCs w:val="28"/>
        </w:rPr>
      </w:pPr>
    </w:p>
    <w:p w14:paraId="42379D90" w14:textId="77777777" w:rsidR="00877316" w:rsidRDefault="00877316" w:rsidP="004F50BE">
      <w:pPr>
        <w:jc w:val="both"/>
        <w:rPr>
          <w:rFonts w:ascii="Times New Roman" w:hAnsi="Times New Roman" w:cs="Times New Roman"/>
          <w:color w:val="000000" w:themeColor="text1"/>
          <w:sz w:val="28"/>
          <w:szCs w:val="28"/>
        </w:rPr>
      </w:pPr>
    </w:p>
    <w:p w14:paraId="6AA476B3" w14:textId="77777777" w:rsidR="00877316" w:rsidRDefault="00877316" w:rsidP="004F50BE">
      <w:pPr>
        <w:jc w:val="both"/>
        <w:rPr>
          <w:rFonts w:ascii="Times New Roman" w:hAnsi="Times New Roman" w:cs="Times New Roman"/>
          <w:color w:val="000000" w:themeColor="text1"/>
          <w:sz w:val="28"/>
          <w:szCs w:val="28"/>
        </w:rPr>
      </w:pPr>
    </w:p>
    <w:p w14:paraId="426AA59E" w14:textId="77777777" w:rsidR="00877316" w:rsidRDefault="00877316" w:rsidP="004F50BE">
      <w:pPr>
        <w:jc w:val="both"/>
        <w:rPr>
          <w:rFonts w:ascii="Times New Roman" w:hAnsi="Times New Roman" w:cs="Times New Roman"/>
          <w:color w:val="000000" w:themeColor="text1"/>
          <w:sz w:val="28"/>
          <w:szCs w:val="28"/>
        </w:rPr>
      </w:pPr>
    </w:p>
    <w:p w14:paraId="10606A27" w14:textId="77777777" w:rsidR="00FE557F" w:rsidRDefault="00FE557F" w:rsidP="00615493">
      <w:pPr>
        <w:pStyle w:val="1"/>
        <w:rPr>
          <w:rFonts w:ascii="Times New Roman" w:eastAsiaTheme="minorHAnsi" w:hAnsi="Times New Roman" w:cs="Times New Roman"/>
          <w:color w:val="000000" w:themeColor="text1"/>
          <w:sz w:val="28"/>
          <w:szCs w:val="28"/>
        </w:rPr>
      </w:pPr>
      <w:bookmarkStart w:id="0" w:name="_Toc153565534"/>
    </w:p>
    <w:p w14:paraId="5DD52625" w14:textId="77777777" w:rsidR="00615493" w:rsidRDefault="00615493" w:rsidP="00615493"/>
    <w:p w14:paraId="55253A53" w14:textId="77777777" w:rsidR="00615493" w:rsidRPr="00615493" w:rsidRDefault="00615493" w:rsidP="00615493"/>
    <w:p w14:paraId="103B56AD" w14:textId="77777777" w:rsidR="003B5107" w:rsidRDefault="0055758D" w:rsidP="00084D26">
      <w:pPr>
        <w:pStyle w:val="1"/>
        <w:jc w:val="center"/>
        <w:rPr>
          <w:rFonts w:ascii="Times New Roman" w:hAnsi="Times New Roman" w:cs="Times New Roman"/>
          <w:b/>
          <w:color w:val="000000" w:themeColor="text1"/>
          <w:sz w:val="28"/>
          <w:szCs w:val="28"/>
        </w:rPr>
      </w:pPr>
      <w:r w:rsidRPr="00243684">
        <w:rPr>
          <w:rFonts w:ascii="Times New Roman" w:hAnsi="Times New Roman" w:cs="Times New Roman"/>
          <w:b/>
          <w:color w:val="000000" w:themeColor="text1"/>
          <w:sz w:val="28"/>
          <w:szCs w:val="28"/>
        </w:rPr>
        <w:lastRenderedPageBreak/>
        <w:t>Введение</w:t>
      </w:r>
      <w:bookmarkEnd w:id="0"/>
    </w:p>
    <w:p w14:paraId="4F78DA20" w14:textId="77777777" w:rsidR="008C26A2" w:rsidRPr="008C26A2" w:rsidRDefault="008C26A2" w:rsidP="008C26A2"/>
    <w:p w14:paraId="6A54EF10" w14:textId="77777777" w:rsidR="00377D42" w:rsidRPr="00243684" w:rsidRDefault="00032FD9" w:rsidP="004F50BE">
      <w:pPr>
        <w:spacing w:after="0" w:line="360" w:lineRule="auto"/>
        <w:ind w:firstLine="709"/>
        <w:jc w:val="both"/>
        <w:rPr>
          <w:rFonts w:ascii="Times New Roman" w:hAnsi="Times New Roman" w:cs="Times New Roman"/>
          <w:color w:val="000000" w:themeColor="text1"/>
          <w:sz w:val="28"/>
          <w:szCs w:val="28"/>
        </w:rPr>
      </w:pPr>
      <w:r w:rsidRPr="00243684">
        <w:rPr>
          <w:rFonts w:ascii="Times New Roman" w:hAnsi="Times New Roman" w:cs="Times New Roman"/>
          <w:color w:val="000000" w:themeColor="text1"/>
          <w:sz w:val="28"/>
          <w:szCs w:val="28"/>
        </w:rPr>
        <w:t xml:space="preserve">В настоящее время мир технологий шагнул далеко вперёд, но вместе с этим </w:t>
      </w:r>
      <w:r w:rsidR="00240DA3" w:rsidRPr="00243684">
        <w:rPr>
          <w:rFonts w:ascii="Times New Roman" w:hAnsi="Times New Roman" w:cs="Times New Roman"/>
          <w:color w:val="000000" w:themeColor="text1"/>
          <w:sz w:val="28"/>
          <w:szCs w:val="28"/>
        </w:rPr>
        <w:t>появились экологические проблемы, которые негативно сказываются на здоровье человека. Это приводит к ухудшению зрения у людей уже с раннего возраста.</w:t>
      </w:r>
    </w:p>
    <w:p w14:paraId="5764392A" w14:textId="77777777" w:rsidR="00377D42" w:rsidRPr="00243684" w:rsidRDefault="00240DA3" w:rsidP="004F50BE">
      <w:pPr>
        <w:spacing w:after="0" w:line="360" w:lineRule="auto"/>
        <w:ind w:firstLine="709"/>
        <w:jc w:val="both"/>
        <w:rPr>
          <w:rFonts w:ascii="Times New Roman" w:hAnsi="Times New Roman" w:cs="Times New Roman"/>
          <w:color w:val="000000" w:themeColor="text1"/>
          <w:sz w:val="28"/>
          <w:szCs w:val="28"/>
        </w:rPr>
      </w:pPr>
      <w:r w:rsidRPr="00243684">
        <w:rPr>
          <w:rFonts w:ascii="Times New Roman" w:hAnsi="Times New Roman" w:cs="Times New Roman"/>
          <w:color w:val="000000" w:themeColor="text1"/>
          <w:sz w:val="28"/>
          <w:szCs w:val="28"/>
        </w:rPr>
        <w:t>По среднестатистическим данным 95% младенцев рождаются без дефектов</w:t>
      </w:r>
      <w:r w:rsidR="00377D42" w:rsidRPr="00243684">
        <w:rPr>
          <w:rFonts w:ascii="Times New Roman" w:hAnsi="Times New Roman" w:cs="Times New Roman"/>
          <w:color w:val="000000" w:themeColor="text1"/>
          <w:sz w:val="28"/>
          <w:szCs w:val="28"/>
        </w:rPr>
        <w:t xml:space="preserve"> зрения, и только у 5% хорошее зрение сохраняется на протяжении всей жизни.</w:t>
      </w:r>
    </w:p>
    <w:p w14:paraId="3AF1DFDE" w14:textId="77777777" w:rsidR="00377D42" w:rsidRPr="00243684" w:rsidRDefault="00377D42" w:rsidP="004F50BE">
      <w:pPr>
        <w:spacing w:after="0" w:line="360" w:lineRule="auto"/>
        <w:ind w:firstLine="709"/>
        <w:jc w:val="both"/>
        <w:rPr>
          <w:rFonts w:ascii="Times New Roman" w:hAnsi="Times New Roman" w:cs="Times New Roman"/>
          <w:sz w:val="28"/>
          <w:szCs w:val="28"/>
        </w:rPr>
      </w:pPr>
      <w:r w:rsidRPr="00243684">
        <w:rPr>
          <w:rFonts w:ascii="Times New Roman" w:hAnsi="Times New Roman" w:cs="Times New Roman"/>
          <w:color w:val="000000" w:themeColor="text1"/>
          <w:sz w:val="28"/>
          <w:szCs w:val="28"/>
        </w:rPr>
        <w:t>Согласно медицинским осмотрам, снижение остроты зрения наблюдается у 8% детей дошкольного возраста и более чем у 20% школьников, причём число детей с нарушениями зрения при обучении в школе постоянно увеличивается.</w:t>
      </w:r>
    </w:p>
    <w:p w14:paraId="6C2618CB" w14:textId="77777777" w:rsidR="00377D42" w:rsidRPr="00243684" w:rsidRDefault="00377D42" w:rsidP="004F50BE">
      <w:pPr>
        <w:spacing w:after="0" w:line="360" w:lineRule="auto"/>
        <w:ind w:firstLine="709"/>
        <w:jc w:val="both"/>
        <w:rPr>
          <w:rFonts w:ascii="Times New Roman" w:hAnsi="Times New Roman" w:cs="Times New Roman"/>
          <w:sz w:val="28"/>
          <w:szCs w:val="28"/>
        </w:rPr>
      </w:pPr>
      <w:r w:rsidRPr="00243684">
        <w:rPr>
          <w:rFonts w:ascii="Times New Roman" w:hAnsi="Times New Roman" w:cs="Times New Roman"/>
          <w:color w:val="000000" w:themeColor="text1"/>
          <w:sz w:val="28"/>
          <w:szCs w:val="28"/>
        </w:rPr>
        <w:t>В последнее десятилетие ухудшение зрения возрастает, особенно у детей школьного возраста, так как в период между 7-м и 15-м годом жизни отмечается повышенное напряжение формирующегося глазного аппарата.</w:t>
      </w:r>
    </w:p>
    <w:p w14:paraId="0C921916" w14:textId="77777777" w:rsidR="0055758D" w:rsidRPr="00243684" w:rsidRDefault="00377D42" w:rsidP="004F50BE">
      <w:pPr>
        <w:spacing w:after="0" w:line="360" w:lineRule="auto"/>
        <w:ind w:firstLine="709"/>
        <w:jc w:val="both"/>
        <w:rPr>
          <w:rFonts w:ascii="Times New Roman" w:hAnsi="Times New Roman" w:cs="Times New Roman"/>
          <w:color w:val="000000" w:themeColor="text1"/>
          <w:sz w:val="28"/>
          <w:szCs w:val="28"/>
        </w:rPr>
      </w:pPr>
      <w:r w:rsidRPr="00243684">
        <w:rPr>
          <w:rFonts w:ascii="Times New Roman" w:hAnsi="Times New Roman" w:cs="Times New Roman"/>
          <w:color w:val="000000" w:themeColor="text1"/>
          <w:sz w:val="28"/>
          <w:szCs w:val="28"/>
        </w:rPr>
        <w:t>В данном возрастном диапазоне особенно важно сохранить зрение у ребенка, ведь любой из факторов – несбалансированное питание, несоблюдение гигиены зрения, отсутствие медицинского и родительского контроля – может стать решающим и привести к развитию детского слабовидения и других дефектов, которые впоследствии могут перейти в хроническую патологию глаз.</w:t>
      </w:r>
    </w:p>
    <w:p w14:paraId="5BD925DA" w14:textId="77777777" w:rsidR="0006411A" w:rsidRPr="00243684" w:rsidRDefault="00873D6A" w:rsidP="004F50BE">
      <w:pPr>
        <w:spacing w:after="0" w:line="360" w:lineRule="auto"/>
        <w:ind w:firstLine="709"/>
        <w:jc w:val="both"/>
        <w:rPr>
          <w:rFonts w:ascii="Times New Roman" w:hAnsi="Times New Roman" w:cs="Times New Roman"/>
          <w:color w:val="000000" w:themeColor="text1"/>
          <w:sz w:val="28"/>
          <w:szCs w:val="28"/>
        </w:rPr>
      </w:pPr>
      <w:r w:rsidRPr="00243684">
        <w:rPr>
          <w:rFonts w:ascii="Times New Roman" w:hAnsi="Times New Roman" w:cs="Times New Roman"/>
          <w:i/>
          <w:color w:val="000000" w:themeColor="text1"/>
          <w:sz w:val="28"/>
          <w:szCs w:val="28"/>
        </w:rPr>
        <w:t xml:space="preserve"> </w:t>
      </w:r>
      <w:r w:rsidR="0006411A" w:rsidRPr="00243684">
        <w:rPr>
          <w:rFonts w:ascii="Times New Roman" w:hAnsi="Times New Roman" w:cs="Times New Roman"/>
          <w:i/>
          <w:color w:val="000000" w:themeColor="text1"/>
          <w:sz w:val="28"/>
          <w:szCs w:val="28"/>
        </w:rPr>
        <w:t xml:space="preserve">Цель: </w:t>
      </w:r>
      <w:r w:rsidR="00825F09" w:rsidRPr="00243684">
        <w:rPr>
          <w:rFonts w:ascii="Times New Roman" w:hAnsi="Times New Roman" w:cs="Times New Roman"/>
          <w:color w:val="000000" w:themeColor="text1"/>
          <w:sz w:val="28"/>
          <w:szCs w:val="28"/>
        </w:rPr>
        <w:t>и</w:t>
      </w:r>
      <w:r w:rsidR="0006411A" w:rsidRPr="00243684">
        <w:rPr>
          <w:rFonts w:ascii="Times New Roman" w:hAnsi="Times New Roman" w:cs="Times New Roman"/>
          <w:color w:val="000000" w:themeColor="text1"/>
          <w:sz w:val="28"/>
          <w:szCs w:val="28"/>
        </w:rPr>
        <w:t xml:space="preserve">зучение </w:t>
      </w:r>
      <w:r w:rsidR="00825F09" w:rsidRPr="00243684">
        <w:rPr>
          <w:rFonts w:ascii="Times New Roman" w:hAnsi="Times New Roman" w:cs="Times New Roman"/>
          <w:color w:val="000000" w:themeColor="text1"/>
          <w:sz w:val="28"/>
          <w:szCs w:val="28"/>
        </w:rPr>
        <w:t>некоторых показателей зрения и их</w:t>
      </w:r>
      <w:r w:rsidR="0006411A" w:rsidRPr="00243684">
        <w:rPr>
          <w:rFonts w:ascii="Times New Roman" w:hAnsi="Times New Roman" w:cs="Times New Roman"/>
          <w:color w:val="000000" w:themeColor="text1"/>
          <w:sz w:val="28"/>
          <w:szCs w:val="28"/>
        </w:rPr>
        <w:t xml:space="preserve"> патологий у учеников сре</w:t>
      </w:r>
      <w:r w:rsidR="00825F09" w:rsidRPr="00243684">
        <w:rPr>
          <w:rFonts w:ascii="Times New Roman" w:hAnsi="Times New Roman" w:cs="Times New Roman"/>
          <w:color w:val="000000" w:themeColor="text1"/>
          <w:sz w:val="28"/>
          <w:szCs w:val="28"/>
        </w:rPr>
        <w:t>днего и старшего звена 14 лицея.</w:t>
      </w:r>
    </w:p>
    <w:p w14:paraId="348DF343" w14:textId="77777777" w:rsidR="007F2B06" w:rsidRPr="00243684" w:rsidRDefault="00825F09" w:rsidP="004F50BE">
      <w:pPr>
        <w:spacing w:after="0" w:line="360" w:lineRule="auto"/>
        <w:ind w:firstLine="709"/>
        <w:jc w:val="both"/>
        <w:rPr>
          <w:rFonts w:ascii="Times New Roman" w:hAnsi="Times New Roman" w:cs="Times New Roman"/>
          <w:sz w:val="28"/>
          <w:szCs w:val="28"/>
        </w:rPr>
      </w:pPr>
      <w:r w:rsidRPr="00243684">
        <w:rPr>
          <w:rFonts w:ascii="Times New Roman" w:hAnsi="Times New Roman" w:cs="Times New Roman"/>
          <w:i/>
          <w:color w:val="000000" w:themeColor="text1"/>
          <w:sz w:val="28"/>
          <w:szCs w:val="28"/>
        </w:rPr>
        <w:t>Задачи:</w:t>
      </w:r>
    </w:p>
    <w:p w14:paraId="44BA2DBA" w14:textId="77777777" w:rsidR="007F2B06" w:rsidRPr="00243684" w:rsidRDefault="00F25479" w:rsidP="004F50BE">
      <w:pPr>
        <w:pStyle w:val="a3"/>
        <w:numPr>
          <w:ilvl w:val="0"/>
          <w:numId w:val="1"/>
        </w:numPr>
        <w:tabs>
          <w:tab w:val="left" w:pos="993"/>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w:t>
      </w:r>
      <w:r w:rsidR="00D55418">
        <w:rPr>
          <w:rFonts w:ascii="Times New Roman" w:hAnsi="Times New Roman" w:cs="Times New Roman"/>
          <w:color w:val="000000" w:themeColor="text1"/>
          <w:sz w:val="28"/>
          <w:szCs w:val="28"/>
        </w:rPr>
        <w:t>змерить запас</w:t>
      </w:r>
      <w:r w:rsidR="00825F09" w:rsidRPr="00243684">
        <w:rPr>
          <w:rFonts w:ascii="Times New Roman" w:hAnsi="Times New Roman" w:cs="Times New Roman"/>
          <w:color w:val="000000" w:themeColor="text1"/>
          <w:sz w:val="28"/>
          <w:szCs w:val="28"/>
        </w:rPr>
        <w:t xml:space="preserve"> аккомодации</w:t>
      </w:r>
      <w:r w:rsidR="007F2B06" w:rsidRPr="00243684">
        <w:rPr>
          <w:rFonts w:ascii="Times New Roman" w:hAnsi="Times New Roman" w:cs="Times New Roman"/>
          <w:color w:val="000000" w:themeColor="text1"/>
          <w:sz w:val="28"/>
          <w:szCs w:val="28"/>
        </w:rPr>
        <w:t xml:space="preserve"> зрения у </w:t>
      </w:r>
      <w:r w:rsidR="00825F09" w:rsidRPr="00243684">
        <w:rPr>
          <w:rFonts w:ascii="Times New Roman" w:hAnsi="Times New Roman" w:cs="Times New Roman"/>
          <w:color w:val="000000" w:themeColor="text1"/>
          <w:sz w:val="28"/>
          <w:szCs w:val="28"/>
        </w:rPr>
        <w:t xml:space="preserve">учеников 5-6 </w:t>
      </w:r>
      <w:r w:rsidR="007F2B06" w:rsidRPr="00243684">
        <w:rPr>
          <w:rFonts w:ascii="Times New Roman" w:hAnsi="Times New Roman" w:cs="Times New Roman"/>
          <w:color w:val="000000" w:themeColor="text1"/>
          <w:sz w:val="28"/>
          <w:szCs w:val="28"/>
        </w:rPr>
        <w:t>классов</w:t>
      </w:r>
      <w:r w:rsidR="00D64A9D">
        <w:rPr>
          <w:rFonts w:ascii="Times New Roman" w:hAnsi="Times New Roman" w:cs="Times New Roman"/>
          <w:color w:val="000000" w:themeColor="text1"/>
          <w:sz w:val="28"/>
          <w:szCs w:val="28"/>
        </w:rPr>
        <w:t xml:space="preserve"> (11</w:t>
      </w:r>
      <w:r w:rsidR="00032FD9" w:rsidRPr="00243684">
        <w:rPr>
          <w:rFonts w:ascii="Times New Roman" w:hAnsi="Times New Roman" w:cs="Times New Roman"/>
          <w:color w:val="000000" w:themeColor="text1"/>
          <w:sz w:val="28"/>
          <w:szCs w:val="28"/>
        </w:rPr>
        <w:t>-13</w:t>
      </w:r>
      <w:r w:rsidR="00084D26">
        <w:rPr>
          <w:rFonts w:ascii="Times New Roman" w:hAnsi="Times New Roman" w:cs="Times New Roman"/>
          <w:color w:val="000000" w:themeColor="text1"/>
          <w:sz w:val="28"/>
          <w:szCs w:val="28"/>
        </w:rPr>
        <w:t xml:space="preserve"> лет)</w:t>
      </w:r>
      <w:r w:rsidR="007F2B06" w:rsidRPr="00243684">
        <w:rPr>
          <w:rFonts w:ascii="Times New Roman" w:hAnsi="Times New Roman" w:cs="Times New Roman"/>
          <w:color w:val="000000" w:themeColor="text1"/>
          <w:sz w:val="28"/>
          <w:szCs w:val="28"/>
        </w:rPr>
        <w:t xml:space="preserve"> и </w:t>
      </w:r>
      <w:r w:rsidR="00825F09" w:rsidRPr="00243684">
        <w:rPr>
          <w:rFonts w:ascii="Times New Roman" w:hAnsi="Times New Roman" w:cs="Times New Roman"/>
          <w:color w:val="000000" w:themeColor="text1"/>
          <w:sz w:val="28"/>
          <w:szCs w:val="28"/>
        </w:rPr>
        <w:t xml:space="preserve">10-11 </w:t>
      </w:r>
      <w:r w:rsidR="007F2B06" w:rsidRPr="00243684">
        <w:rPr>
          <w:rFonts w:ascii="Times New Roman" w:hAnsi="Times New Roman" w:cs="Times New Roman"/>
          <w:color w:val="000000" w:themeColor="text1"/>
          <w:sz w:val="28"/>
          <w:szCs w:val="28"/>
        </w:rPr>
        <w:t>классов</w:t>
      </w:r>
      <w:r w:rsidR="00825F09" w:rsidRPr="00243684">
        <w:rPr>
          <w:rFonts w:ascii="Times New Roman" w:hAnsi="Times New Roman" w:cs="Times New Roman"/>
          <w:color w:val="000000" w:themeColor="text1"/>
          <w:sz w:val="28"/>
          <w:szCs w:val="28"/>
        </w:rPr>
        <w:t xml:space="preserve"> (</w:t>
      </w:r>
      <w:r w:rsidR="00D64A9D">
        <w:rPr>
          <w:rFonts w:ascii="Times New Roman" w:hAnsi="Times New Roman" w:cs="Times New Roman"/>
          <w:color w:val="000000" w:themeColor="text1"/>
          <w:sz w:val="28"/>
          <w:szCs w:val="28"/>
        </w:rPr>
        <w:t>15</w:t>
      </w:r>
      <w:r w:rsidR="00032FD9" w:rsidRPr="00243684">
        <w:rPr>
          <w:rFonts w:ascii="Times New Roman" w:hAnsi="Times New Roman" w:cs="Times New Roman"/>
          <w:color w:val="000000" w:themeColor="text1"/>
          <w:sz w:val="28"/>
          <w:szCs w:val="28"/>
        </w:rPr>
        <w:t xml:space="preserve">-17 </w:t>
      </w:r>
      <w:r w:rsidR="00825F09" w:rsidRPr="00243684">
        <w:rPr>
          <w:rFonts w:ascii="Times New Roman" w:hAnsi="Times New Roman" w:cs="Times New Roman"/>
          <w:color w:val="000000" w:themeColor="text1"/>
          <w:sz w:val="28"/>
          <w:szCs w:val="28"/>
        </w:rPr>
        <w:t>лет)</w:t>
      </w:r>
      <w:r w:rsidR="007F2B06" w:rsidRPr="00243684">
        <w:rPr>
          <w:rFonts w:ascii="Times New Roman" w:hAnsi="Times New Roman" w:cs="Times New Roman"/>
          <w:color w:val="000000" w:themeColor="text1"/>
          <w:sz w:val="28"/>
          <w:szCs w:val="28"/>
        </w:rPr>
        <w:t>. П</w:t>
      </w:r>
      <w:r w:rsidR="00B238ED" w:rsidRPr="00243684">
        <w:rPr>
          <w:rFonts w:ascii="Times New Roman" w:hAnsi="Times New Roman" w:cs="Times New Roman"/>
          <w:color w:val="000000" w:themeColor="text1"/>
          <w:sz w:val="28"/>
          <w:szCs w:val="28"/>
        </w:rPr>
        <w:t>роизвести п</w:t>
      </w:r>
      <w:r w:rsidR="007F2B06" w:rsidRPr="00243684">
        <w:rPr>
          <w:rFonts w:ascii="Times New Roman" w:hAnsi="Times New Roman" w:cs="Times New Roman"/>
          <w:color w:val="000000" w:themeColor="text1"/>
          <w:sz w:val="28"/>
          <w:szCs w:val="28"/>
        </w:rPr>
        <w:t>одсчёт ре</w:t>
      </w:r>
      <w:r w:rsidR="00084D26">
        <w:rPr>
          <w:rFonts w:ascii="Times New Roman" w:hAnsi="Times New Roman" w:cs="Times New Roman"/>
          <w:color w:val="000000" w:themeColor="text1"/>
          <w:sz w:val="28"/>
          <w:szCs w:val="28"/>
        </w:rPr>
        <w:t>зультатов по формуле и выявить отклонения</w:t>
      </w:r>
      <w:r w:rsidR="007F2B06" w:rsidRPr="00243684">
        <w:rPr>
          <w:rFonts w:ascii="Times New Roman" w:hAnsi="Times New Roman" w:cs="Times New Roman"/>
          <w:color w:val="000000" w:themeColor="text1"/>
          <w:sz w:val="28"/>
          <w:szCs w:val="28"/>
        </w:rPr>
        <w:t xml:space="preserve"> от нормы </w:t>
      </w:r>
      <w:r>
        <w:rPr>
          <w:rFonts w:ascii="Times New Roman" w:hAnsi="Times New Roman" w:cs="Times New Roman"/>
          <w:color w:val="000000" w:themeColor="text1"/>
          <w:sz w:val="28"/>
          <w:szCs w:val="28"/>
        </w:rPr>
        <w:t>объема относительной</w:t>
      </w:r>
      <w:r w:rsidR="00032FD9" w:rsidRPr="00243684">
        <w:rPr>
          <w:rFonts w:ascii="Times New Roman" w:hAnsi="Times New Roman" w:cs="Times New Roman"/>
          <w:color w:val="000000" w:themeColor="text1"/>
          <w:sz w:val="28"/>
          <w:szCs w:val="28"/>
        </w:rPr>
        <w:t xml:space="preserve"> аккомодации</w:t>
      </w:r>
      <w:r w:rsidR="00B238ED" w:rsidRPr="00243684">
        <w:rPr>
          <w:rFonts w:ascii="Times New Roman" w:hAnsi="Times New Roman" w:cs="Times New Roman"/>
          <w:color w:val="000000" w:themeColor="text1"/>
          <w:sz w:val="28"/>
          <w:szCs w:val="28"/>
        </w:rPr>
        <w:t xml:space="preserve"> </w:t>
      </w:r>
      <w:r w:rsidR="00032FD9" w:rsidRPr="00243684">
        <w:rPr>
          <w:rFonts w:ascii="Times New Roman" w:hAnsi="Times New Roman" w:cs="Times New Roman"/>
          <w:color w:val="000000" w:themeColor="text1"/>
          <w:sz w:val="28"/>
          <w:szCs w:val="28"/>
        </w:rPr>
        <w:t>(ОО</w:t>
      </w:r>
      <w:r w:rsidR="00825F09" w:rsidRPr="00243684">
        <w:rPr>
          <w:rFonts w:ascii="Times New Roman" w:hAnsi="Times New Roman" w:cs="Times New Roman"/>
          <w:color w:val="000000" w:themeColor="text1"/>
          <w:sz w:val="28"/>
          <w:szCs w:val="28"/>
        </w:rPr>
        <w:t>А);</w:t>
      </w:r>
    </w:p>
    <w:p w14:paraId="357910FD" w14:textId="77777777" w:rsidR="00032FD9" w:rsidRPr="00243684" w:rsidRDefault="00032FD9" w:rsidP="004F50BE">
      <w:pPr>
        <w:pStyle w:val="a3"/>
        <w:numPr>
          <w:ilvl w:val="0"/>
          <w:numId w:val="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243684">
        <w:rPr>
          <w:rFonts w:ascii="Times New Roman" w:hAnsi="Times New Roman" w:cs="Times New Roman"/>
          <w:color w:val="000000" w:themeColor="text1"/>
          <w:sz w:val="28"/>
          <w:szCs w:val="28"/>
        </w:rPr>
        <w:t>определить остроту зрения у испытуемых;</w:t>
      </w:r>
    </w:p>
    <w:p w14:paraId="008D7A47" w14:textId="77777777" w:rsidR="007F2B06" w:rsidRPr="00243684" w:rsidRDefault="00F25479" w:rsidP="004F50BE">
      <w:pPr>
        <w:pStyle w:val="a3"/>
        <w:numPr>
          <w:ilvl w:val="0"/>
          <w:numId w:val="1"/>
        </w:numPr>
        <w:tabs>
          <w:tab w:val="left" w:pos="993"/>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выявить у</w:t>
      </w:r>
      <w:r w:rsidR="007F2B06" w:rsidRPr="00243684">
        <w:rPr>
          <w:rFonts w:ascii="Times New Roman" w:hAnsi="Times New Roman" w:cs="Times New Roman"/>
          <w:color w:val="000000" w:themeColor="text1"/>
          <w:sz w:val="28"/>
          <w:szCs w:val="28"/>
        </w:rPr>
        <w:t xml:space="preserve"> учеников </w:t>
      </w:r>
      <w:r>
        <w:rPr>
          <w:rFonts w:ascii="Times New Roman" w:hAnsi="Times New Roman" w:cs="Times New Roman"/>
          <w:color w:val="000000" w:themeColor="text1"/>
          <w:sz w:val="28"/>
          <w:szCs w:val="28"/>
        </w:rPr>
        <w:t xml:space="preserve">отклонения от нормы при проверке на наличие </w:t>
      </w:r>
      <w:r w:rsidR="007F2B06" w:rsidRPr="00243684">
        <w:rPr>
          <w:rFonts w:ascii="Times New Roman" w:hAnsi="Times New Roman" w:cs="Times New Roman"/>
          <w:color w:val="000000" w:themeColor="text1"/>
          <w:sz w:val="28"/>
          <w:szCs w:val="28"/>
        </w:rPr>
        <w:t>дальтонизм</w:t>
      </w:r>
      <w:r w:rsidR="00825F09" w:rsidRPr="00243684">
        <w:rPr>
          <w:rFonts w:ascii="Times New Roman" w:hAnsi="Times New Roman" w:cs="Times New Roman"/>
          <w:color w:val="000000" w:themeColor="text1"/>
          <w:sz w:val="28"/>
          <w:szCs w:val="28"/>
        </w:rPr>
        <w:t>а;</w:t>
      </w:r>
    </w:p>
    <w:p w14:paraId="4E98AA64" w14:textId="77777777" w:rsidR="007F2B06" w:rsidRPr="00243684" w:rsidRDefault="00825F09" w:rsidP="004F50BE">
      <w:pPr>
        <w:pStyle w:val="a3"/>
        <w:numPr>
          <w:ilvl w:val="0"/>
          <w:numId w:val="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243684">
        <w:rPr>
          <w:rFonts w:ascii="Times New Roman" w:hAnsi="Times New Roman" w:cs="Times New Roman"/>
          <w:color w:val="000000" w:themeColor="text1"/>
          <w:sz w:val="28"/>
          <w:szCs w:val="28"/>
        </w:rPr>
        <w:lastRenderedPageBreak/>
        <w:t>сравнить результаты</w:t>
      </w:r>
      <w:r w:rsidR="007F2B06" w:rsidRPr="00243684">
        <w:rPr>
          <w:rFonts w:ascii="Times New Roman" w:hAnsi="Times New Roman" w:cs="Times New Roman"/>
          <w:color w:val="000000" w:themeColor="text1"/>
          <w:sz w:val="28"/>
          <w:szCs w:val="28"/>
        </w:rPr>
        <w:t xml:space="preserve"> </w:t>
      </w:r>
      <w:r w:rsidRPr="00243684">
        <w:rPr>
          <w:rFonts w:ascii="Times New Roman" w:hAnsi="Times New Roman" w:cs="Times New Roman"/>
          <w:color w:val="000000" w:themeColor="text1"/>
          <w:sz w:val="28"/>
          <w:szCs w:val="28"/>
        </w:rPr>
        <w:t>исследований</w:t>
      </w:r>
      <w:r w:rsidR="00F25479">
        <w:rPr>
          <w:rFonts w:ascii="Times New Roman" w:hAnsi="Times New Roman" w:cs="Times New Roman"/>
          <w:color w:val="000000" w:themeColor="text1"/>
          <w:sz w:val="28"/>
          <w:szCs w:val="28"/>
        </w:rPr>
        <w:t xml:space="preserve"> между двумя группами обследуемых</w:t>
      </w:r>
      <w:r w:rsidRPr="00243684">
        <w:rPr>
          <w:rFonts w:ascii="Times New Roman" w:hAnsi="Times New Roman" w:cs="Times New Roman"/>
          <w:color w:val="000000" w:themeColor="text1"/>
          <w:sz w:val="28"/>
          <w:szCs w:val="28"/>
        </w:rPr>
        <w:t>;</w:t>
      </w:r>
    </w:p>
    <w:p w14:paraId="51CDABCC" w14:textId="77777777" w:rsidR="007F2B06" w:rsidRPr="00243684" w:rsidRDefault="0055758D" w:rsidP="004F50BE">
      <w:pPr>
        <w:pStyle w:val="a3"/>
        <w:numPr>
          <w:ilvl w:val="0"/>
          <w:numId w:val="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243684">
        <w:rPr>
          <w:rFonts w:ascii="Times New Roman" w:hAnsi="Times New Roman" w:cs="Times New Roman"/>
          <w:color w:val="000000" w:themeColor="text1"/>
          <w:sz w:val="28"/>
          <w:szCs w:val="28"/>
        </w:rPr>
        <w:t>п</w:t>
      </w:r>
      <w:r w:rsidR="00825F09" w:rsidRPr="00243684">
        <w:rPr>
          <w:rFonts w:ascii="Times New Roman" w:hAnsi="Times New Roman" w:cs="Times New Roman"/>
          <w:color w:val="000000" w:themeColor="text1"/>
          <w:sz w:val="28"/>
          <w:szCs w:val="28"/>
        </w:rPr>
        <w:t>ровести социологический о</w:t>
      </w:r>
      <w:r w:rsidR="007F2B06" w:rsidRPr="00243684">
        <w:rPr>
          <w:rFonts w:ascii="Times New Roman" w:hAnsi="Times New Roman" w:cs="Times New Roman"/>
          <w:color w:val="000000" w:themeColor="text1"/>
          <w:sz w:val="28"/>
          <w:szCs w:val="28"/>
        </w:rPr>
        <w:t>прос учеников средних и старших классов (</w:t>
      </w:r>
      <w:r w:rsidRPr="00243684">
        <w:rPr>
          <w:rFonts w:ascii="Times New Roman" w:hAnsi="Times New Roman" w:cs="Times New Roman"/>
          <w:color w:val="000000" w:themeColor="text1"/>
          <w:sz w:val="28"/>
          <w:szCs w:val="28"/>
        </w:rPr>
        <w:t>на платформе Яндекс</w:t>
      </w:r>
      <w:r w:rsidR="00F25479">
        <w:rPr>
          <w:rFonts w:ascii="Times New Roman" w:hAnsi="Times New Roman" w:cs="Times New Roman"/>
          <w:color w:val="000000" w:themeColor="text1"/>
          <w:sz w:val="28"/>
          <w:szCs w:val="28"/>
        </w:rPr>
        <w:t xml:space="preserve"> Форм</w:t>
      </w:r>
      <w:r w:rsidRPr="00243684">
        <w:rPr>
          <w:rFonts w:ascii="Times New Roman" w:hAnsi="Times New Roman" w:cs="Times New Roman"/>
          <w:color w:val="000000" w:themeColor="text1"/>
          <w:sz w:val="28"/>
          <w:szCs w:val="28"/>
        </w:rPr>
        <w:t>);</w:t>
      </w:r>
    </w:p>
    <w:p w14:paraId="5A44A4DF" w14:textId="77777777" w:rsidR="007F2B06" w:rsidRPr="00243684" w:rsidRDefault="0055758D" w:rsidP="004F50BE">
      <w:pPr>
        <w:pStyle w:val="a3"/>
        <w:numPr>
          <w:ilvl w:val="0"/>
          <w:numId w:val="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243684">
        <w:rPr>
          <w:rFonts w:ascii="Times New Roman" w:hAnsi="Times New Roman" w:cs="Times New Roman"/>
          <w:color w:val="000000" w:themeColor="text1"/>
          <w:sz w:val="28"/>
          <w:szCs w:val="28"/>
        </w:rPr>
        <w:t xml:space="preserve">выработать рекомендации для профилактики зрения для создания </w:t>
      </w:r>
      <w:r w:rsidR="00D55418">
        <w:rPr>
          <w:rFonts w:ascii="Times New Roman" w:hAnsi="Times New Roman" w:cs="Times New Roman"/>
          <w:color w:val="000000" w:themeColor="text1"/>
          <w:sz w:val="28"/>
          <w:szCs w:val="28"/>
        </w:rPr>
        <w:t>памятки</w:t>
      </w:r>
      <w:r w:rsidR="007F2B06" w:rsidRPr="00243684">
        <w:rPr>
          <w:rFonts w:ascii="Times New Roman" w:hAnsi="Times New Roman" w:cs="Times New Roman"/>
          <w:color w:val="000000" w:themeColor="text1"/>
          <w:sz w:val="28"/>
          <w:szCs w:val="28"/>
        </w:rPr>
        <w:t>.</w:t>
      </w:r>
    </w:p>
    <w:p w14:paraId="1675F135" w14:textId="77777777" w:rsidR="007F2B06" w:rsidRPr="00243684" w:rsidRDefault="007F2B06" w:rsidP="004F50BE">
      <w:pPr>
        <w:spacing w:after="0" w:line="360" w:lineRule="auto"/>
        <w:ind w:firstLine="709"/>
        <w:jc w:val="both"/>
        <w:rPr>
          <w:rFonts w:ascii="Times New Roman" w:hAnsi="Times New Roman" w:cs="Times New Roman"/>
          <w:color w:val="000000" w:themeColor="text1"/>
          <w:sz w:val="28"/>
          <w:szCs w:val="28"/>
        </w:rPr>
      </w:pPr>
      <w:r w:rsidRPr="00243684">
        <w:rPr>
          <w:rFonts w:ascii="Times New Roman" w:hAnsi="Times New Roman" w:cs="Times New Roman"/>
          <w:i/>
          <w:color w:val="000000" w:themeColor="text1"/>
          <w:sz w:val="28"/>
          <w:szCs w:val="28"/>
        </w:rPr>
        <w:t xml:space="preserve">Актуальность: </w:t>
      </w:r>
      <w:r w:rsidR="0055758D" w:rsidRPr="00243684">
        <w:rPr>
          <w:rFonts w:ascii="Times New Roman" w:hAnsi="Times New Roman" w:cs="Times New Roman"/>
          <w:color w:val="000000" w:themeColor="text1"/>
          <w:sz w:val="28"/>
          <w:szCs w:val="28"/>
        </w:rPr>
        <w:t>данная тема выбрана</w:t>
      </w:r>
      <w:r w:rsidRPr="00243684">
        <w:rPr>
          <w:rFonts w:ascii="Times New Roman" w:hAnsi="Times New Roman" w:cs="Times New Roman"/>
          <w:color w:val="000000" w:themeColor="text1"/>
          <w:sz w:val="28"/>
          <w:szCs w:val="28"/>
        </w:rPr>
        <w:t xml:space="preserve"> потому</w:t>
      </w:r>
      <w:r w:rsidR="0055758D" w:rsidRPr="00243684">
        <w:rPr>
          <w:rFonts w:ascii="Times New Roman" w:hAnsi="Times New Roman" w:cs="Times New Roman"/>
          <w:color w:val="000000" w:themeColor="text1"/>
          <w:sz w:val="28"/>
          <w:szCs w:val="28"/>
        </w:rPr>
        <w:t>,</w:t>
      </w:r>
      <w:r w:rsidRPr="00243684">
        <w:rPr>
          <w:rFonts w:ascii="Times New Roman" w:hAnsi="Times New Roman" w:cs="Times New Roman"/>
          <w:color w:val="000000" w:themeColor="text1"/>
          <w:sz w:val="28"/>
          <w:szCs w:val="28"/>
        </w:rPr>
        <w:t xml:space="preserve"> что в настоящее время </w:t>
      </w:r>
      <w:r w:rsidR="00586C42" w:rsidRPr="00243684">
        <w:rPr>
          <w:rFonts w:ascii="Times New Roman" w:hAnsi="Times New Roman" w:cs="Times New Roman"/>
          <w:color w:val="000000" w:themeColor="text1"/>
          <w:sz w:val="28"/>
          <w:szCs w:val="28"/>
        </w:rPr>
        <w:t>проблема, связанная со снижением остроты зрения</w:t>
      </w:r>
      <w:r w:rsidR="0055758D" w:rsidRPr="00243684">
        <w:rPr>
          <w:rFonts w:ascii="Times New Roman" w:hAnsi="Times New Roman" w:cs="Times New Roman"/>
          <w:color w:val="000000" w:themeColor="text1"/>
          <w:sz w:val="28"/>
          <w:szCs w:val="28"/>
        </w:rPr>
        <w:t>,</w:t>
      </w:r>
      <w:r w:rsidR="00586C42" w:rsidRPr="00243684">
        <w:rPr>
          <w:rFonts w:ascii="Times New Roman" w:hAnsi="Times New Roman" w:cs="Times New Roman"/>
          <w:color w:val="000000" w:themeColor="text1"/>
          <w:sz w:val="28"/>
          <w:szCs w:val="28"/>
        </w:rPr>
        <w:t xml:space="preserve"> </w:t>
      </w:r>
      <w:r w:rsidR="00037810" w:rsidRPr="00243684">
        <w:rPr>
          <w:rFonts w:ascii="Times New Roman" w:hAnsi="Times New Roman" w:cs="Times New Roman"/>
          <w:color w:val="000000" w:themeColor="text1"/>
          <w:sz w:val="28"/>
          <w:szCs w:val="28"/>
        </w:rPr>
        <w:t xml:space="preserve">занимает одно из первых мест в списке самых распространенных заболеваний у учащихся. </w:t>
      </w:r>
      <w:r w:rsidR="003E3046" w:rsidRPr="00243684">
        <w:rPr>
          <w:rFonts w:ascii="Times New Roman" w:hAnsi="Times New Roman" w:cs="Times New Roman"/>
          <w:color w:val="000000" w:themeColor="text1"/>
          <w:sz w:val="28"/>
          <w:szCs w:val="28"/>
        </w:rPr>
        <w:t>Большая часть информации</w:t>
      </w:r>
      <w:r w:rsidR="0055758D" w:rsidRPr="00243684">
        <w:rPr>
          <w:rFonts w:ascii="Times New Roman" w:hAnsi="Times New Roman" w:cs="Times New Roman"/>
          <w:color w:val="000000" w:themeColor="text1"/>
          <w:sz w:val="28"/>
          <w:szCs w:val="28"/>
        </w:rPr>
        <w:t xml:space="preserve"> (</w:t>
      </w:r>
      <w:r w:rsidR="003E3046" w:rsidRPr="00243684">
        <w:rPr>
          <w:rFonts w:ascii="Times New Roman" w:hAnsi="Times New Roman" w:cs="Times New Roman"/>
          <w:color w:val="000000" w:themeColor="text1"/>
          <w:sz w:val="28"/>
          <w:szCs w:val="28"/>
        </w:rPr>
        <w:t xml:space="preserve">90%) об окружающем мире воспринимается через жизненно необходимый орган – глаз, поэтому </w:t>
      </w:r>
      <w:r w:rsidR="00A718DB" w:rsidRPr="00243684">
        <w:rPr>
          <w:rFonts w:ascii="Times New Roman" w:hAnsi="Times New Roman" w:cs="Times New Roman"/>
          <w:color w:val="000000" w:themeColor="text1"/>
          <w:sz w:val="28"/>
          <w:szCs w:val="28"/>
        </w:rPr>
        <w:t>важно</w:t>
      </w:r>
      <w:r w:rsidR="003E3046" w:rsidRPr="00243684">
        <w:rPr>
          <w:rFonts w:ascii="Times New Roman" w:hAnsi="Times New Roman" w:cs="Times New Roman"/>
          <w:color w:val="000000" w:themeColor="text1"/>
          <w:sz w:val="28"/>
          <w:szCs w:val="28"/>
        </w:rPr>
        <w:t xml:space="preserve"> знать и выполнять упражнения для сохранения зрения.</w:t>
      </w:r>
      <w:r w:rsidR="00EC7171" w:rsidRPr="00243684">
        <w:rPr>
          <w:rFonts w:ascii="Times New Roman" w:hAnsi="Times New Roman" w:cs="Times New Roman"/>
          <w:color w:val="000000" w:themeColor="text1"/>
          <w:sz w:val="28"/>
          <w:szCs w:val="28"/>
        </w:rPr>
        <w:t xml:space="preserve"> Особенно хотелось бы отметить актуальность данной темы именно для учеников 14 лицея из-за больших </w:t>
      </w:r>
      <w:r w:rsidR="0055758D" w:rsidRPr="00243684">
        <w:rPr>
          <w:rFonts w:ascii="Times New Roman" w:hAnsi="Times New Roman" w:cs="Times New Roman"/>
          <w:color w:val="000000" w:themeColor="text1"/>
          <w:sz w:val="28"/>
          <w:szCs w:val="28"/>
        </w:rPr>
        <w:t xml:space="preserve">учебных </w:t>
      </w:r>
      <w:r w:rsidR="00EC7171" w:rsidRPr="00243684">
        <w:rPr>
          <w:rFonts w:ascii="Times New Roman" w:hAnsi="Times New Roman" w:cs="Times New Roman"/>
          <w:color w:val="000000" w:themeColor="text1"/>
          <w:sz w:val="28"/>
          <w:szCs w:val="28"/>
        </w:rPr>
        <w:t>нагрузок.</w:t>
      </w:r>
    </w:p>
    <w:p w14:paraId="45B32AD6" w14:textId="77777777" w:rsidR="00E9233A" w:rsidRDefault="002A3B12" w:rsidP="004F50BE">
      <w:pPr>
        <w:spacing w:after="0" w:line="360" w:lineRule="auto"/>
        <w:ind w:firstLine="709"/>
        <w:jc w:val="both"/>
        <w:rPr>
          <w:rFonts w:ascii="Times New Roman" w:hAnsi="Times New Roman" w:cs="Times New Roman"/>
          <w:color w:val="FF0000"/>
          <w:sz w:val="28"/>
          <w:szCs w:val="28"/>
        </w:rPr>
      </w:pPr>
      <w:r w:rsidRPr="00243684">
        <w:rPr>
          <w:rFonts w:ascii="Times New Roman" w:hAnsi="Times New Roman" w:cs="Times New Roman"/>
          <w:i/>
          <w:color w:val="000000" w:themeColor="text1"/>
          <w:sz w:val="28"/>
          <w:szCs w:val="28"/>
        </w:rPr>
        <w:t>Объект:</w:t>
      </w:r>
      <w:r w:rsidRPr="00243684">
        <w:rPr>
          <w:rFonts w:ascii="Times New Roman" w:hAnsi="Times New Roman" w:cs="Times New Roman"/>
          <w:color w:val="000000" w:themeColor="text1"/>
          <w:sz w:val="28"/>
          <w:szCs w:val="28"/>
        </w:rPr>
        <w:t xml:space="preserve"> </w:t>
      </w:r>
      <w:r w:rsidR="00555ED0" w:rsidRPr="00243684">
        <w:rPr>
          <w:rFonts w:ascii="Times New Roman" w:hAnsi="Times New Roman" w:cs="Times New Roman"/>
          <w:color w:val="000000" w:themeColor="text1"/>
          <w:sz w:val="28"/>
          <w:szCs w:val="28"/>
        </w:rPr>
        <w:t>ученики старших 10 -</w:t>
      </w:r>
      <w:r w:rsidR="00E9233A">
        <w:rPr>
          <w:rFonts w:ascii="Times New Roman" w:hAnsi="Times New Roman" w:cs="Times New Roman"/>
          <w:color w:val="000000" w:themeColor="text1"/>
          <w:sz w:val="28"/>
          <w:szCs w:val="28"/>
        </w:rPr>
        <w:t xml:space="preserve"> </w:t>
      </w:r>
      <w:r w:rsidR="00555ED0" w:rsidRPr="00243684">
        <w:rPr>
          <w:rFonts w:ascii="Times New Roman" w:hAnsi="Times New Roman" w:cs="Times New Roman"/>
          <w:color w:val="000000" w:themeColor="text1"/>
          <w:sz w:val="28"/>
          <w:szCs w:val="28"/>
        </w:rPr>
        <w:t xml:space="preserve">11 и средних </w:t>
      </w:r>
      <w:r w:rsidR="002E667C" w:rsidRPr="00243684">
        <w:rPr>
          <w:rFonts w:ascii="Times New Roman" w:hAnsi="Times New Roman" w:cs="Times New Roman"/>
          <w:color w:val="000000" w:themeColor="text1"/>
          <w:sz w:val="28"/>
          <w:szCs w:val="28"/>
        </w:rPr>
        <w:t>5</w:t>
      </w:r>
      <w:r w:rsidR="00555ED0" w:rsidRPr="00243684">
        <w:rPr>
          <w:rFonts w:ascii="Times New Roman" w:hAnsi="Times New Roman" w:cs="Times New Roman"/>
          <w:color w:val="000000" w:themeColor="text1"/>
          <w:sz w:val="28"/>
          <w:szCs w:val="28"/>
        </w:rPr>
        <w:t xml:space="preserve"> - 6</w:t>
      </w:r>
      <w:r w:rsidR="0055758D" w:rsidRPr="00243684">
        <w:rPr>
          <w:rFonts w:ascii="Times New Roman" w:hAnsi="Times New Roman" w:cs="Times New Roman"/>
          <w:color w:val="000000" w:themeColor="text1"/>
          <w:sz w:val="28"/>
          <w:szCs w:val="28"/>
        </w:rPr>
        <w:t xml:space="preserve"> классов</w:t>
      </w:r>
      <w:r w:rsidR="00084D26">
        <w:rPr>
          <w:rFonts w:ascii="Times New Roman" w:hAnsi="Times New Roman" w:cs="Times New Roman"/>
          <w:color w:val="000000" w:themeColor="text1"/>
          <w:sz w:val="28"/>
          <w:szCs w:val="28"/>
        </w:rPr>
        <w:t xml:space="preserve"> </w:t>
      </w:r>
      <w:r w:rsidR="00270629">
        <w:rPr>
          <w:rFonts w:ascii="Times New Roman" w:hAnsi="Times New Roman" w:cs="Times New Roman"/>
          <w:color w:val="000000" w:themeColor="text1"/>
          <w:sz w:val="28"/>
          <w:szCs w:val="28"/>
        </w:rPr>
        <w:t>(</w:t>
      </w:r>
      <w:r w:rsidR="0051165F">
        <w:rPr>
          <w:rFonts w:ascii="Times New Roman" w:hAnsi="Times New Roman" w:cs="Times New Roman"/>
          <w:color w:val="000000" w:themeColor="text1"/>
          <w:sz w:val="28"/>
          <w:szCs w:val="28"/>
        </w:rPr>
        <w:t>15 - 17 лет и 11</w:t>
      </w:r>
      <w:r w:rsidR="00E9233A">
        <w:rPr>
          <w:rFonts w:ascii="Times New Roman" w:hAnsi="Times New Roman" w:cs="Times New Roman"/>
          <w:color w:val="000000" w:themeColor="text1"/>
          <w:sz w:val="28"/>
          <w:szCs w:val="28"/>
        </w:rPr>
        <w:t xml:space="preserve"> – 13 лет)</w:t>
      </w:r>
    </w:p>
    <w:p w14:paraId="057F3082" w14:textId="77777777" w:rsidR="0055758D" w:rsidRPr="00243684" w:rsidRDefault="002A3B12" w:rsidP="004F50BE">
      <w:pPr>
        <w:spacing w:after="0" w:line="360" w:lineRule="auto"/>
        <w:ind w:firstLine="709"/>
        <w:jc w:val="both"/>
        <w:rPr>
          <w:rFonts w:ascii="Times New Roman" w:hAnsi="Times New Roman" w:cs="Times New Roman"/>
          <w:color w:val="000000" w:themeColor="text1"/>
          <w:sz w:val="28"/>
          <w:szCs w:val="28"/>
        </w:rPr>
      </w:pPr>
      <w:r w:rsidRPr="00243684">
        <w:rPr>
          <w:rFonts w:ascii="Times New Roman" w:hAnsi="Times New Roman" w:cs="Times New Roman"/>
          <w:i/>
          <w:color w:val="000000" w:themeColor="text1"/>
          <w:sz w:val="28"/>
          <w:szCs w:val="28"/>
        </w:rPr>
        <w:t>Предмет изучения:</w:t>
      </w:r>
      <w:r w:rsidRPr="00243684">
        <w:rPr>
          <w:rFonts w:ascii="Times New Roman" w:hAnsi="Times New Roman" w:cs="Times New Roman"/>
          <w:color w:val="000000" w:themeColor="text1"/>
          <w:sz w:val="28"/>
          <w:szCs w:val="28"/>
        </w:rPr>
        <w:t xml:space="preserve"> </w:t>
      </w:r>
      <w:r w:rsidR="00B238ED" w:rsidRPr="00243684">
        <w:rPr>
          <w:rFonts w:ascii="Times New Roman" w:hAnsi="Times New Roman" w:cs="Times New Roman"/>
          <w:color w:val="000000" w:themeColor="text1"/>
          <w:sz w:val="28"/>
          <w:szCs w:val="28"/>
        </w:rPr>
        <w:t>качество зрения</w:t>
      </w:r>
      <w:r w:rsidR="0055758D" w:rsidRPr="00243684">
        <w:rPr>
          <w:rFonts w:ascii="Times New Roman" w:hAnsi="Times New Roman" w:cs="Times New Roman"/>
          <w:color w:val="000000" w:themeColor="text1"/>
          <w:sz w:val="28"/>
          <w:szCs w:val="28"/>
        </w:rPr>
        <w:t xml:space="preserve"> у </w:t>
      </w:r>
      <w:r w:rsidR="00084D26">
        <w:rPr>
          <w:rFonts w:ascii="Times New Roman" w:hAnsi="Times New Roman" w:cs="Times New Roman"/>
          <w:color w:val="000000" w:themeColor="text1"/>
          <w:sz w:val="28"/>
          <w:szCs w:val="28"/>
        </w:rPr>
        <w:t>обучающихся</w:t>
      </w:r>
      <w:r w:rsidR="00B238ED" w:rsidRPr="00243684">
        <w:rPr>
          <w:rFonts w:ascii="Times New Roman" w:hAnsi="Times New Roman" w:cs="Times New Roman"/>
          <w:color w:val="000000" w:themeColor="text1"/>
          <w:sz w:val="28"/>
          <w:szCs w:val="28"/>
        </w:rPr>
        <w:t>.</w:t>
      </w:r>
    </w:p>
    <w:p w14:paraId="7B7499C1" w14:textId="77777777" w:rsidR="0055758D" w:rsidRPr="00243684" w:rsidRDefault="0055758D" w:rsidP="004F50BE">
      <w:pPr>
        <w:spacing w:after="0" w:line="360" w:lineRule="auto"/>
        <w:ind w:firstLine="709"/>
        <w:jc w:val="both"/>
        <w:rPr>
          <w:rFonts w:ascii="Times New Roman" w:hAnsi="Times New Roman" w:cs="Times New Roman"/>
          <w:color w:val="000000" w:themeColor="text1"/>
          <w:sz w:val="28"/>
          <w:szCs w:val="28"/>
        </w:rPr>
      </w:pPr>
      <w:r w:rsidRPr="00243684">
        <w:rPr>
          <w:rFonts w:ascii="Times New Roman" w:hAnsi="Times New Roman" w:cs="Times New Roman"/>
          <w:i/>
          <w:color w:val="000000" w:themeColor="text1"/>
          <w:sz w:val="28"/>
          <w:szCs w:val="28"/>
        </w:rPr>
        <w:t>Гипотеза:</w:t>
      </w:r>
      <w:r w:rsidR="00032FD9" w:rsidRPr="00243684">
        <w:rPr>
          <w:rFonts w:ascii="Times New Roman" w:hAnsi="Times New Roman" w:cs="Times New Roman"/>
          <w:i/>
          <w:color w:val="000000" w:themeColor="text1"/>
          <w:sz w:val="28"/>
          <w:szCs w:val="28"/>
        </w:rPr>
        <w:t xml:space="preserve"> </w:t>
      </w:r>
      <w:r w:rsidR="00032FD9" w:rsidRPr="00243684">
        <w:rPr>
          <w:rFonts w:ascii="Times New Roman" w:hAnsi="Times New Roman" w:cs="Times New Roman"/>
          <w:color w:val="000000" w:themeColor="text1"/>
          <w:sz w:val="28"/>
          <w:szCs w:val="28"/>
        </w:rPr>
        <w:t>в 10</w:t>
      </w:r>
      <w:r w:rsidR="00B238ED" w:rsidRPr="00243684">
        <w:rPr>
          <w:rFonts w:ascii="Times New Roman" w:hAnsi="Times New Roman" w:cs="Times New Roman"/>
          <w:color w:val="000000" w:themeColor="text1"/>
          <w:sz w:val="28"/>
          <w:szCs w:val="28"/>
        </w:rPr>
        <w:t xml:space="preserve"> </w:t>
      </w:r>
      <w:r w:rsidR="00032FD9" w:rsidRPr="00243684">
        <w:rPr>
          <w:rFonts w:ascii="Times New Roman" w:hAnsi="Times New Roman" w:cs="Times New Roman"/>
          <w:color w:val="000000" w:themeColor="text1"/>
          <w:sz w:val="28"/>
          <w:szCs w:val="28"/>
        </w:rPr>
        <w:t>-</w:t>
      </w:r>
      <w:r w:rsidR="00555ED0" w:rsidRPr="00243684">
        <w:rPr>
          <w:rFonts w:ascii="Times New Roman" w:hAnsi="Times New Roman" w:cs="Times New Roman"/>
          <w:color w:val="000000" w:themeColor="text1"/>
          <w:sz w:val="28"/>
          <w:szCs w:val="28"/>
        </w:rPr>
        <w:t xml:space="preserve"> </w:t>
      </w:r>
      <w:r w:rsidR="00032FD9" w:rsidRPr="00243684">
        <w:rPr>
          <w:rFonts w:ascii="Times New Roman" w:hAnsi="Times New Roman" w:cs="Times New Roman"/>
          <w:color w:val="000000" w:themeColor="text1"/>
          <w:sz w:val="28"/>
          <w:szCs w:val="28"/>
        </w:rPr>
        <w:t xml:space="preserve">11 классах </w:t>
      </w:r>
      <w:r w:rsidR="00B238ED" w:rsidRPr="00243684">
        <w:rPr>
          <w:rFonts w:ascii="Times New Roman" w:hAnsi="Times New Roman" w:cs="Times New Roman"/>
          <w:color w:val="000000" w:themeColor="text1"/>
          <w:sz w:val="28"/>
          <w:szCs w:val="28"/>
        </w:rPr>
        <w:t>качество зрения</w:t>
      </w:r>
      <w:r w:rsidR="00032FD9" w:rsidRPr="00243684">
        <w:rPr>
          <w:rFonts w:ascii="Times New Roman" w:hAnsi="Times New Roman" w:cs="Times New Roman"/>
          <w:color w:val="000000" w:themeColor="text1"/>
          <w:sz w:val="28"/>
          <w:szCs w:val="28"/>
        </w:rPr>
        <w:t xml:space="preserve"> у </w:t>
      </w:r>
      <w:r w:rsidR="00084D26">
        <w:rPr>
          <w:rFonts w:ascii="Times New Roman" w:hAnsi="Times New Roman" w:cs="Times New Roman"/>
          <w:color w:val="000000" w:themeColor="text1"/>
          <w:sz w:val="28"/>
          <w:szCs w:val="28"/>
        </w:rPr>
        <w:t>подростков</w:t>
      </w:r>
      <w:r w:rsidR="00032FD9" w:rsidRPr="00243684">
        <w:rPr>
          <w:rFonts w:ascii="Times New Roman" w:hAnsi="Times New Roman" w:cs="Times New Roman"/>
          <w:color w:val="000000" w:themeColor="text1"/>
          <w:sz w:val="28"/>
          <w:szCs w:val="28"/>
        </w:rPr>
        <w:t xml:space="preserve"> хуже, чем в 5-6 классах</w:t>
      </w:r>
      <w:r w:rsidR="00B238ED" w:rsidRPr="00243684">
        <w:rPr>
          <w:rFonts w:ascii="Times New Roman" w:hAnsi="Times New Roman" w:cs="Times New Roman"/>
          <w:color w:val="000000" w:themeColor="text1"/>
          <w:sz w:val="28"/>
          <w:szCs w:val="28"/>
        </w:rPr>
        <w:t>.</w:t>
      </w:r>
    </w:p>
    <w:p w14:paraId="433B7999" w14:textId="77777777" w:rsidR="00A718DB" w:rsidRPr="00243684" w:rsidRDefault="0055758D" w:rsidP="004F50BE">
      <w:pPr>
        <w:spacing w:after="0" w:line="360" w:lineRule="auto"/>
        <w:ind w:firstLine="709"/>
        <w:jc w:val="both"/>
        <w:rPr>
          <w:rFonts w:ascii="Times New Roman" w:hAnsi="Times New Roman" w:cs="Times New Roman"/>
          <w:color w:val="000000" w:themeColor="text1"/>
          <w:sz w:val="28"/>
          <w:szCs w:val="28"/>
        </w:rPr>
      </w:pPr>
      <w:r w:rsidRPr="00243684">
        <w:rPr>
          <w:rFonts w:ascii="Times New Roman" w:hAnsi="Times New Roman" w:cs="Times New Roman"/>
          <w:i/>
          <w:color w:val="000000" w:themeColor="text1"/>
          <w:sz w:val="28"/>
          <w:szCs w:val="28"/>
        </w:rPr>
        <w:t>Сроки проведения исследования:</w:t>
      </w:r>
      <w:r w:rsidR="00032FD9" w:rsidRPr="00243684">
        <w:rPr>
          <w:rFonts w:ascii="Times New Roman" w:hAnsi="Times New Roman" w:cs="Times New Roman"/>
          <w:i/>
          <w:color w:val="000000" w:themeColor="text1"/>
          <w:sz w:val="28"/>
          <w:szCs w:val="28"/>
        </w:rPr>
        <w:t xml:space="preserve"> </w:t>
      </w:r>
      <w:r w:rsidR="00032FD9" w:rsidRPr="00243684">
        <w:rPr>
          <w:rFonts w:ascii="Times New Roman" w:hAnsi="Times New Roman" w:cs="Times New Roman"/>
          <w:color w:val="000000" w:themeColor="text1"/>
          <w:sz w:val="28"/>
          <w:szCs w:val="28"/>
        </w:rPr>
        <w:t xml:space="preserve">сентябрь 2023 года </w:t>
      </w:r>
      <w:r w:rsidR="00094A13" w:rsidRPr="00243684">
        <w:rPr>
          <w:rFonts w:ascii="Times New Roman" w:hAnsi="Times New Roman" w:cs="Times New Roman"/>
          <w:color w:val="000000" w:themeColor="text1"/>
          <w:sz w:val="28"/>
          <w:szCs w:val="28"/>
        </w:rPr>
        <w:t>–</w:t>
      </w:r>
      <w:r w:rsidR="004A62BA">
        <w:rPr>
          <w:rFonts w:ascii="Times New Roman" w:hAnsi="Times New Roman" w:cs="Times New Roman"/>
          <w:color w:val="000000" w:themeColor="text1"/>
          <w:sz w:val="28"/>
          <w:szCs w:val="28"/>
        </w:rPr>
        <w:t xml:space="preserve"> декабрь 2023 года</w:t>
      </w:r>
    </w:p>
    <w:p w14:paraId="5BB4BF6B" w14:textId="77777777" w:rsidR="00094A13" w:rsidRPr="00243684" w:rsidRDefault="00094A13" w:rsidP="004F50BE">
      <w:pPr>
        <w:spacing w:after="0" w:line="360" w:lineRule="auto"/>
        <w:ind w:firstLine="709"/>
        <w:jc w:val="both"/>
        <w:rPr>
          <w:rFonts w:ascii="Times New Roman" w:hAnsi="Times New Roman" w:cs="Times New Roman"/>
          <w:sz w:val="28"/>
          <w:szCs w:val="28"/>
        </w:rPr>
      </w:pPr>
    </w:p>
    <w:p w14:paraId="402047BC" w14:textId="77777777" w:rsidR="00094A13" w:rsidRPr="00243684" w:rsidRDefault="00094A13" w:rsidP="004F50BE">
      <w:pPr>
        <w:spacing w:after="0" w:line="360" w:lineRule="auto"/>
        <w:ind w:firstLine="709"/>
        <w:jc w:val="both"/>
        <w:rPr>
          <w:rFonts w:ascii="Times New Roman" w:hAnsi="Times New Roman" w:cs="Times New Roman"/>
          <w:sz w:val="28"/>
          <w:szCs w:val="28"/>
        </w:rPr>
      </w:pPr>
    </w:p>
    <w:p w14:paraId="316CC54C" w14:textId="77777777" w:rsidR="00094A13" w:rsidRPr="00243684" w:rsidRDefault="00094A13" w:rsidP="004F50BE">
      <w:pPr>
        <w:spacing w:after="0" w:line="360" w:lineRule="auto"/>
        <w:ind w:firstLine="709"/>
        <w:jc w:val="both"/>
        <w:rPr>
          <w:rFonts w:ascii="Times New Roman" w:hAnsi="Times New Roman" w:cs="Times New Roman"/>
          <w:sz w:val="28"/>
          <w:szCs w:val="28"/>
        </w:rPr>
      </w:pPr>
    </w:p>
    <w:p w14:paraId="34D9D1D2" w14:textId="77777777" w:rsidR="00094A13" w:rsidRPr="00243684" w:rsidRDefault="00094A13" w:rsidP="004F50BE">
      <w:pPr>
        <w:spacing w:after="0" w:line="360" w:lineRule="auto"/>
        <w:ind w:firstLine="709"/>
        <w:jc w:val="both"/>
        <w:rPr>
          <w:rFonts w:ascii="Times New Roman" w:hAnsi="Times New Roman" w:cs="Times New Roman"/>
          <w:sz w:val="28"/>
          <w:szCs w:val="28"/>
        </w:rPr>
      </w:pPr>
    </w:p>
    <w:p w14:paraId="23533DA2" w14:textId="77777777" w:rsidR="003B5107" w:rsidRDefault="003B5107" w:rsidP="00084D26">
      <w:pPr>
        <w:pStyle w:val="1"/>
        <w:rPr>
          <w:rFonts w:ascii="Times New Roman" w:eastAsiaTheme="minorHAnsi" w:hAnsi="Times New Roman" w:cs="Times New Roman"/>
          <w:color w:val="auto"/>
          <w:sz w:val="28"/>
          <w:szCs w:val="28"/>
        </w:rPr>
      </w:pPr>
    </w:p>
    <w:p w14:paraId="4B70293F" w14:textId="77777777" w:rsidR="00A20EE3" w:rsidRDefault="00A20EE3" w:rsidP="00A20EE3"/>
    <w:p w14:paraId="28EB34F9" w14:textId="77777777" w:rsidR="00084D26" w:rsidRDefault="00084D26" w:rsidP="00084D26"/>
    <w:p w14:paraId="625BFB30" w14:textId="77777777" w:rsidR="00876064" w:rsidRPr="00084D26" w:rsidRDefault="00876064" w:rsidP="00084D26"/>
    <w:p w14:paraId="7DC04C42" w14:textId="77777777" w:rsidR="00094A13" w:rsidRPr="004F50BE" w:rsidRDefault="004F50BE" w:rsidP="004F50BE">
      <w:pPr>
        <w:pStyle w:val="1"/>
        <w:jc w:val="center"/>
        <w:rPr>
          <w:rFonts w:ascii="Times New Roman" w:hAnsi="Times New Roman" w:cs="Times New Roman"/>
          <w:b/>
          <w:color w:val="000000" w:themeColor="text1"/>
          <w:sz w:val="28"/>
          <w:szCs w:val="28"/>
        </w:rPr>
      </w:pPr>
      <w:bookmarkStart w:id="1" w:name="_Toc153565535"/>
      <w:r w:rsidRPr="004F50BE">
        <w:rPr>
          <w:rFonts w:ascii="Times New Roman" w:hAnsi="Times New Roman" w:cs="Times New Roman"/>
          <w:b/>
          <w:color w:val="000000" w:themeColor="text1"/>
          <w:sz w:val="28"/>
          <w:szCs w:val="28"/>
        </w:rPr>
        <w:lastRenderedPageBreak/>
        <w:t>1.</w:t>
      </w:r>
      <w:r w:rsidR="00B238ED" w:rsidRPr="004F50BE">
        <w:rPr>
          <w:rFonts w:ascii="Times New Roman" w:hAnsi="Times New Roman" w:cs="Times New Roman"/>
          <w:b/>
          <w:color w:val="000000" w:themeColor="text1"/>
          <w:sz w:val="28"/>
          <w:szCs w:val="28"/>
        </w:rPr>
        <w:t>Теоретическая часть</w:t>
      </w:r>
      <w:bookmarkEnd w:id="1"/>
    </w:p>
    <w:p w14:paraId="553A686D" w14:textId="77777777" w:rsidR="003B5107" w:rsidRPr="003D4B34" w:rsidRDefault="00555ED0" w:rsidP="003D4B34">
      <w:pPr>
        <w:pStyle w:val="2"/>
        <w:jc w:val="center"/>
        <w:rPr>
          <w:rFonts w:ascii="Times New Roman" w:hAnsi="Times New Roman" w:cs="Times New Roman"/>
          <w:b/>
          <w:color w:val="000000" w:themeColor="text1"/>
          <w:sz w:val="28"/>
          <w:szCs w:val="28"/>
        </w:rPr>
      </w:pPr>
      <w:bookmarkStart w:id="2" w:name="_Toc153565536"/>
      <w:r w:rsidRPr="00B16192">
        <w:rPr>
          <w:rFonts w:ascii="Times New Roman" w:hAnsi="Times New Roman" w:cs="Times New Roman"/>
          <w:b/>
          <w:color w:val="000000" w:themeColor="text1"/>
          <w:sz w:val="28"/>
          <w:szCs w:val="28"/>
        </w:rPr>
        <w:t xml:space="preserve">1.1. </w:t>
      </w:r>
      <w:r w:rsidR="00195751" w:rsidRPr="00B16192">
        <w:rPr>
          <w:rFonts w:ascii="Times New Roman" w:hAnsi="Times New Roman" w:cs="Times New Roman"/>
          <w:b/>
          <w:color w:val="000000" w:themeColor="text1"/>
          <w:sz w:val="28"/>
          <w:szCs w:val="28"/>
        </w:rPr>
        <w:t>Общие сведения</w:t>
      </w:r>
      <w:bookmarkEnd w:id="2"/>
    </w:p>
    <w:p w14:paraId="3CC4FF88" w14:textId="77777777" w:rsidR="00094A13" w:rsidRPr="00243684" w:rsidRDefault="00094A13" w:rsidP="004F50BE">
      <w:pPr>
        <w:spacing w:after="0" w:line="360" w:lineRule="auto"/>
        <w:ind w:firstLine="709"/>
        <w:jc w:val="both"/>
        <w:rPr>
          <w:rFonts w:ascii="Times New Roman" w:hAnsi="Times New Roman" w:cs="Times New Roman"/>
          <w:sz w:val="28"/>
          <w:szCs w:val="28"/>
        </w:rPr>
      </w:pPr>
      <w:r w:rsidRPr="00243684">
        <w:rPr>
          <w:rFonts w:ascii="Times New Roman" w:hAnsi="Times New Roman" w:cs="Times New Roman"/>
          <w:sz w:val="28"/>
          <w:szCs w:val="28"/>
        </w:rPr>
        <w:t xml:space="preserve">Зрение человека (зрительное восприятие) — процесс психофизиологической обработки оптической информации от объектов окружающего мира, осуществляемый зрительной системой человека. Зрение позволяет получать представление о величине, форме и цвете предметов, их взаимном расположении и расстоянии между ними, о скорости перемещения объектов. </w:t>
      </w:r>
      <w:hyperlink r:id="rId8" w:history="1">
        <w:r w:rsidR="00F544E7" w:rsidRPr="00EF2E5D">
          <w:rPr>
            <w:rStyle w:val="a4"/>
            <w:rFonts w:ascii="Times New Roman" w:hAnsi="Times New Roman" w:cs="Times New Roman"/>
            <w:sz w:val="28"/>
            <w:szCs w:val="28"/>
          </w:rPr>
          <w:t>[1]</w:t>
        </w:r>
      </w:hyperlink>
    </w:p>
    <w:p w14:paraId="6C8BC764" w14:textId="77777777" w:rsidR="00094A13" w:rsidRPr="00243684" w:rsidRDefault="00094A13" w:rsidP="004F50BE">
      <w:pPr>
        <w:spacing w:after="0" w:line="360" w:lineRule="auto"/>
        <w:ind w:firstLine="709"/>
        <w:jc w:val="both"/>
        <w:rPr>
          <w:rFonts w:ascii="Times New Roman" w:hAnsi="Times New Roman" w:cs="Times New Roman"/>
          <w:sz w:val="28"/>
          <w:szCs w:val="28"/>
        </w:rPr>
      </w:pPr>
      <w:r w:rsidRPr="00243684">
        <w:rPr>
          <w:rFonts w:ascii="Times New Roman" w:hAnsi="Times New Roman" w:cs="Times New Roman"/>
          <w:sz w:val="28"/>
          <w:szCs w:val="28"/>
        </w:rPr>
        <w:t>В процессе восприятия</w:t>
      </w:r>
      <w:r w:rsidR="00F544E7" w:rsidRPr="00243684">
        <w:rPr>
          <w:rFonts w:ascii="Times New Roman" w:hAnsi="Times New Roman" w:cs="Times New Roman"/>
          <w:sz w:val="28"/>
          <w:szCs w:val="28"/>
        </w:rPr>
        <w:t xml:space="preserve"> окружающего мира с помощью зрения</w:t>
      </w:r>
      <w:r w:rsidRPr="00243684">
        <w:rPr>
          <w:rFonts w:ascii="Times New Roman" w:hAnsi="Times New Roman" w:cs="Times New Roman"/>
          <w:sz w:val="28"/>
          <w:szCs w:val="28"/>
        </w:rPr>
        <w:t xml:space="preserve"> можно выделить следующие </w:t>
      </w:r>
      <w:r w:rsidR="00F544E7" w:rsidRPr="00243684">
        <w:rPr>
          <w:rFonts w:ascii="Times New Roman" w:hAnsi="Times New Roman" w:cs="Times New Roman"/>
          <w:sz w:val="28"/>
          <w:szCs w:val="28"/>
        </w:rPr>
        <w:t>этапы</w:t>
      </w:r>
      <w:r w:rsidRPr="00243684">
        <w:rPr>
          <w:rFonts w:ascii="Times New Roman" w:hAnsi="Times New Roman" w:cs="Times New Roman"/>
          <w:sz w:val="28"/>
          <w:szCs w:val="28"/>
        </w:rPr>
        <w:t>:</w:t>
      </w:r>
    </w:p>
    <w:p w14:paraId="496D3001" w14:textId="77777777" w:rsidR="00094A13" w:rsidRPr="00243684" w:rsidRDefault="00F544E7" w:rsidP="004F50BE">
      <w:pPr>
        <w:pStyle w:val="a3"/>
        <w:numPr>
          <w:ilvl w:val="0"/>
          <w:numId w:val="3"/>
        </w:numPr>
        <w:tabs>
          <w:tab w:val="left" w:pos="993"/>
        </w:tabs>
        <w:spacing w:after="0" w:line="360" w:lineRule="auto"/>
        <w:ind w:left="0" w:firstLine="709"/>
        <w:jc w:val="both"/>
        <w:rPr>
          <w:rFonts w:ascii="Times New Roman" w:hAnsi="Times New Roman" w:cs="Times New Roman"/>
          <w:sz w:val="28"/>
          <w:szCs w:val="28"/>
        </w:rPr>
      </w:pPr>
      <w:r w:rsidRPr="00243684">
        <w:rPr>
          <w:rFonts w:ascii="Times New Roman" w:hAnsi="Times New Roman" w:cs="Times New Roman"/>
          <w:sz w:val="28"/>
          <w:szCs w:val="28"/>
        </w:rPr>
        <w:t>проект</w:t>
      </w:r>
      <w:r w:rsidR="00094A13" w:rsidRPr="00243684">
        <w:rPr>
          <w:rFonts w:ascii="Times New Roman" w:hAnsi="Times New Roman" w:cs="Times New Roman"/>
          <w:sz w:val="28"/>
          <w:szCs w:val="28"/>
        </w:rPr>
        <w:t>ирование оптического изображения на сетчатку,</w:t>
      </w:r>
    </w:p>
    <w:p w14:paraId="7CD766C2" w14:textId="77777777" w:rsidR="00094A13" w:rsidRPr="00243684" w:rsidRDefault="00094A13" w:rsidP="004F50BE">
      <w:pPr>
        <w:pStyle w:val="a3"/>
        <w:numPr>
          <w:ilvl w:val="0"/>
          <w:numId w:val="3"/>
        </w:numPr>
        <w:tabs>
          <w:tab w:val="left" w:pos="993"/>
        </w:tabs>
        <w:spacing w:after="0" w:line="360" w:lineRule="auto"/>
        <w:ind w:left="0" w:firstLine="709"/>
        <w:jc w:val="both"/>
        <w:rPr>
          <w:rFonts w:ascii="Times New Roman" w:hAnsi="Times New Roman" w:cs="Times New Roman"/>
          <w:sz w:val="28"/>
          <w:szCs w:val="28"/>
        </w:rPr>
      </w:pPr>
      <w:r w:rsidRPr="00243684">
        <w:rPr>
          <w:rFonts w:ascii="Times New Roman" w:hAnsi="Times New Roman" w:cs="Times New Roman"/>
          <w:sz w:val="28"/>
          <w:szCs w:val="28"/>
        </w:rPr>
        <w:t>обработка и передача информации</w:t>
      </w:r>
      <w:r w:rsidR="008C57CB" w:rsidRPr="00243684">
        <w:rPr>
          <w:rFonts w:ascii="Times New Roman" w:hAnsi="Times New Roman" w:cs="Times New Roman"/>
          <w:sz w:val="28"/>
          <w:szCs w:val="28"/>
        </w:rPr>
        <w:t xml:space="preserve"> нейронами</w:t>
      </w:r>
      <w:r w:rsidRPr="00243684">
        <w:rPr>
          <w:rFonts w:ascii="Times New Roman" w:hAnsi="Times New Roman" w:cs="Times New Roman"/>
          <w:sz w:val="28"/>
          <w:szCs w:val="28"/>
        </w:rPr>
        <w:t>,</w:t>
      </w:r>
    </w:p>
    <w:p w14:paraId="6E8E1CDB" w14:textId="77777777" w:rsidR="008C57CB" w:rsidRPr="00243684" w:rsidRDefault="008C57CB" w:rsidP="004F50BE">
      <w:pPr>
        <w:pStyle w:val="a3"/>
        <w:numPr>
          <w:ilvl w:val="0"/>
          <w:numId w:val="3"/>
        </w:numPr>
        <w:tabs>
          <w:tab w:val="left" w:pos="993"/>
        </w:tabs>
        <w:spacing w:after="0" w:line="360" w:lineRule="auto"/>
        <w:ind w:left="0" w:firstLine="709"/>
        <w:jc w:val="both"/>
        <w:rPr>
          <w:rFonts w:ascii="Times New Roman" w:hAnsi="Times New Roman" w:cs="Times New Roman"/>
          <w:sz w:val="28"/>
          <w:szCs w:val="28"/>
        </w:rPr>
      </w:pPr>
      <w:r w:rsidRPr="00243684">
        <w:rPr>
          <w:rFonts w:ascii="Times New Roman" w:hAnsi="Times New Roman" w:cs="Times New Roman"/>
          <w:sz w:val="28"/>
          <w:szCs w:val="28"/>
        </w:rPr>
        <w:t>создание субъективного образа объекта в мозгу и</w:t>
      </w:r>
      <w:r w:rsidR="00094A13" w:rsidRPr="00243684">
        <w:rPr>
          <w:rFonts w:ascii="Times New Roman" w:hAnsi="Times New Roman" w:cs="Times New Roman"/>
          <w:sz w:val="28"/>
          <w:szCs w:val="28"/>
        </w:rPr>
        <w:t xml:space="preserve"> его запоминание.</w:t>
      </w:r>
    </w:p>
    <w:p w14:paraId="5CF5EB7A" w14:textId="77777777" w:rsidR="008C57CB" w:rsidRDefault="001E29D8" w:rsidP="003D4B34">
      <w:pPr>
        <w:spacing w:after="0" w:line="360" w:lineRule="auto"/>
        <w:ind w:firstLine="709"/>
        <w:jc w:val="both"/>
        <w:rPr>
          <w:rFonts w:ascii="Times New Roman" w:hAnsi="Times New Roman" w:cs="Times New Roman"/>
          <w:noProof/>
          <w:color w:val="FF0000"/>
          <w:sz w:val="28"/>
          <w:szCs w:val="28"/>
          <w:lang w:eastAsia="ru-RU"/>
        </w:rPr>
      </w:pPr>
      <w:r>
        <w:rPr>
          <w:rFonts w:ascii="Times New Roman" w:hAnsi="Times New Roman" w:cs="Times New Roman"/>
          <w:noProof/>
          <w:sz w:val="28"/>
          <w:szCs w:val="28"/>
          <w:lang w:eastAsia="ru-RU"/>
        </w:rPr>
        <w:drawing>
          <wp:anchor distT="0" distB="0" distL="114300" distR="114300" simplePos="0" relativeHeight="251656192" behindDoc="0" locked="0" layoutInCell="1" allowOverlap="1" wp14:anchorId="54C7D6A3" wp14:editId="118219E3">
            <wp:simplePos x="0" y="0"/>
            <wp:positionH relativeFrom="column">
              <wp:posOffset>1551305</wp:posOffset>
            </wp:positionH>
            <wp:positionV relativeFrom="paragraph">
              <wp:posOffset>1153795</wp:posOffset>
            </wp:positionV>
            <wp:extent cx="3007360" cy="2171065"/>
            <wp:effectExtent l="0" t="0" r="2540" b="63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7360" cy="2171065"/>
                    </a:xfrm>
                    <a:prstGeom prst="rect">
                      <a:avLst/>
                    </a:prstGeom>
                    <a:noFill/>
                  </pic:spPr>
                </pic:pic>
              </a:graphicData>
            </a:graphic>
            <wp14:sizeRelH relativeFrom="page">
              <wp14:pctWidth>0</wp14:pctWidth>
            </wp14:sizeRelH>
            <wp14:sizeRelV relativeFrom="page">
              <wp14:pctHeight>0</wp14:pctHeight>
            </wp14:sizeRelV>
          </wp:anchor>
        </w:drawing>
      </w:r>
      <w:r w:rsidR="008C57CB" w:rsidRPr="00243684">
        <w:rPr>
          <w:rFonts w:ascii="Times New Roman" w:hAnsi="Times New Roman" w:cs="Times New Roman"/>
          <w:sz w:val="28"/>
          <w:szCs w:val="28"/>
        </w:rPr>
        <w:t xml:space="preserve"> Прежде, чем информация появляется в мозгу, она проходит через: </w:t>
      </w:r>
      <w:r w:rsidR="003D4B34" w:rsidRPr="005830B4">
        <w:rPr>
          <w:rFonts w:ascii="Times New Roman" w:hAnsi="Times New Roman" w:cs="Times New Roman"/>
          <w:i/>
          <w:sz w:val="28"/>
          <w:szCs w:val="28"/>
        </w:rPr>
        <w:t>р</w:t>
      </w:r>
      <w:r w:rsidR="008C57CB" w:rsidRPr="005830B4">
        <w:rPr>
          <w:rFonts w:ascii="Times New Roman" w:hAnsi="Times New Roman" w:cs="Times New Roman"/>
          <w:i/>
          <w:sz w:val="28"/>
          <w:szCs w:val="28"/>
        </w:rPr>
        <w:t xml:space="preserve">оговицу - зрачок - хрусталик - стекловидное тело - рецепторы сетчатки - нервный импульс -  зрительный нерв - </w:t>
      </w:r>
      <w:r w:rsidR="005830B4" w:rsidRPr="005830B4">
        <w:rPr>
          <w:rFonts w:ascii="Times New Roman" w:hAnsi="Times New Roman" w:cs="Times New Roman"/>
          <w:i/>
          <w:sz w:val="28"/>
          <w:szCs w:val="28"/>
        </w:rPr>
        <w:t xml:space="preserve">зрительную зона коры больших </w:t>
      </w:r>
      <w:r w:rsidR="008C57CB" w:rsidRPr="005830B4">
        <w:rPr>
          <w:rFonts w:ascii="Times New Roman" w:hAnsi="Times New Roman" w:cs="Times New Roman"/>
          <w:i/>
          <w:sz w:val="28"/>
          <w:szCs w:val="28"/>
        </w:rPr>
        <w:t>полушарий</w:t>
      </w:r>
      <w:r w:rsidR="003D4B34" w:rsidRPr="005830B4">
        <w:rPr>
          <w:rFonts w:ascii="Times New Roman" w:hAnsi="Times New Roman" w:cs="Times New Roman"/>
          <w:i/>
          <w:sz w:val="28"/>
          <w:szCs w:val="28"/>
        </w:rPr>
        <w:t>.</w:t>
      </w:r>
    </w:p>
    <w:p w14:paraId="61579324" w14:textId="77777777" w:rsidR="005830B4" w:rsidRDefault="005830B4" w:rsidP="005830B4">
      <w:pPr>
        <w:spacing w:after="0" w:line="360" w:lineRule="auto"/>
        <w:ind w:firstLine="709"/>
        <w:jc w:val="both"/>
        <w:rPr>
          <w:rFonts w:ascii="Times New Roman" w:hAnsi="Times New Roman" w:cs="Times New Roman"/>
          <w:sz w:val="28"/>
          <w:szCs w:val="28"/>
        </w:rPr>
      </w:pPr>
    </w:p>
    <w:p w14:paraId="77B4B486" w14:textId="77777777" w:rsidR="00652392" w:rsidRDefault="00652392" w:rsidP="005830B4">
      <w:pPr>
        <w:spacing w:after="0" w:line="360" w:lineRule="auto"/>
        <w:ind w:firstLine="709"/>
        <w:jc w:val="both"/>
        <w:rPr>
          <w:rFonts w:ascii="Times New Roman" w:hAnsi="Times New Roman" w:cs="Times New Roman"/>
          <w:sz w:val="28"/>
          <w:szCs w:val="28"/>
        </w:rPr>
      </w:pPr>
    </w:p>
    <w:p w14:paraId="6A7E80D2" w14:textId="77777777" w:rsidR="00652392" w:rsidRDefault="00652392" w:rsidP="005830B4">
      <w:pPr>
        <w:spacing w:after="0" w:line="360" w:lineRule="auto"/>
        <w:ind w:firstLine="709"/>
        <w:jc w:val="both"/>
        <w:rPr>
          <w:rFonts w:ascii="Times New Roman" w:hAnsi="Times New Roman" w:cs="Times New Roman"/>
          <w:sz w:val="28"/>
          <w:szCs w:val="28"/>
        </w:rPr>
      </w:pPr>
    </w:p>
    <w:p w14:paraId="1220FA25" w14:textId="77777777" w:rsidR="00652392" w:rsidRDefault="00652392" w:rsidP="005830B4">
      <w:pPr>
        <w:spacing w:after="0" w:line="360" w:lineRule="auto"/>
        <w:ind w:firstLine="709"/>
        <w:jc w:val="both"/>
        <w:rPr>
          <w:rFonts w:ascii="Times New Roman" w:hAnsi="Times New Roman" w:cs="Times New Roman"/>
          <w:sz w:val="28"/>
          <w:szCs w:val="28"/>
        </w:rPr>
      </w:pPr>
    </w:p>
    <w:p w14:paraId="1629089A" w14:textId="77777777" w:rsidR="00652392" w:rsidRDefault="00652392" w:rsidP="005830B4">
      <w:pPr>
        <w:spacing w:after="0" w:line="360" w:lineRule="auto"/>
        <w:ind w:firstLine="709"/>
        <w:jc w:val="both"/>
        <w:rPr>
          <w:rFonts w:ascii="Times New Roman" w:hAnsi="Times New Roman" w:cs="Times New Roman"/>
          <w:sz w:val="28"/>
          <w:szCs w:val="28"/>
        </w:rPr>
      </w:pPr>
    </w:p>
    <w:p w14:paraId="3F3BC766" w14:textId="77777777" w:rsidR="00652392" w:rsidRDefault="00652392" w:rsidP="005830B4">
      <w:pPr>
        <w:spacing w:after="0" w:line="360" w:lineRule="auto"/>
        <w:ind w:firstLine="709"/>
        <w:jc w:val="both"/>
        <w:rPr>
          <w:rFonts w:ascii="Times New Roman" w:hAnsi="Times New Roman" w:cs="Times New Roman"/>
          <w:sz w:val="28"/>
          <w:szCs w:val="28"/>
        </w:rPr>
      </w:pPr>
    </w:p>
    <w:p w14:paraId="735D6A85" w14:textId="77777777" w:rsidR="00652392" w:rsidRDefault="00652392" w:rsidP="0065239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p>
    <w:p w14:paraId="61CC61AE" w14:textId="77777777" w:rsidR="005830B4" w:rsidRPr="00652392" w:rsidRDefault="00FC1E04" w:rsidP="00652392">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 xml:space="preserve">Рисунок 1 - </w:t>
      </w:r>
      <w:r w:rsidRPr="00FC1E04">
        <w:rPr>
          <w:rFonts w:ascii="Times New Roman" w:hAnsi="Times New Roman" w:cs="Times New Roman"/>
          <w:sz w:val="28"/>
          <w:szCs w:val="28"/>
        </w:rPr>
        <w:t>с</w:t>
      </w:r>
      <w:r w:rsidR="0067235B">
        <w:rPr>
          <w:rFonts w:ascii="Times New Roman" w:hAnsi="Times New Roman" w:cs="Times New Roman"/>
          <w:sz w:val="28"/>
          <w:szCs w:val="28"/>
        </w:rPr>
        <w:t>троение глаза</w:t>
      </w:r>
    </w:p>
    <w:p w14:paraId="78CC49AB" w14:textId="77777777" w:rsidR="00094A13" w:rsidRPr="00243684" w:rsidRDefault="00094A13" w:rsidP="0067235B">
      <w:pPr>
        <w:spacing w:after="0" w:line="360" w:lineRule="auto"/>
        <w:ind w:firstLine="709"/>
        <w:jc w:val="both"/>
        <w:rPr>
          <w:rFonts w:ascii="Times New Roman" w:hAnsi="Times New Roman" w:cs="Times New Roman"/>
          <w:sz w:val="28"/>
          <w:szCs w:val="28"/>
        </w:rPr>
      </w:pPr>
      <w:r w:rsidRPr="00243684">
        <w:rPr>
          <w:rFonts w:ascii="Times New Roman" w:hAnsi="Times New Roman" w:cs="Times New Roman"/>
          <w:sz w:val="28"/>
          <w:szCs w:val="28"/>
        </w:rPr>
        <w:t>Каждый этап зрительного восприятия,</w:t>
      </w:r>
      <w:r w:rsidR="008C57CB" w:rsidRPr="00243684">
        <w:rPr>
          <w:rFonts w:ascii="Times New Roman" w:hAnsi="Times New Roman" w:cs="Times New Roman"/>
          <w:sz w:val="28"/>
          <w:szCs w:val="28"/>
        </w:rPr>
        <w:t xml:space="preserve"> а также</w:t>
      </w:r>
      <w:r w:rsidRPr="00243684">
        <w:rPr>
          <w:rFonts w:ascii="Times New Roman" w:hAnsi="Times New Roman" w:cs="Times New Roman"/>
          <w:sz w:val="28"/>
          <w:szCs w:val="28"/>
        </w:rPr>
        <w:t xml:space="preserve"> раз</w:t>
      </w:r>
      <w:r w:rsidR="008C57CB" w:rsidRPr="00243684">
        <w:rPr>
          <w:rFonts w:ascii="Times New Roman" w:hAnsi="Times New Roman" w:cs="Times New Roman"/>
          <w:sz w:val="28"/>
          <w:szCs w:val="28"/>
        </w:rPr>
        <w:t>ные</w:t>
      </w:r>
      <w:r w:rsidRPr="00243684">
        <w:rPr>
          <w:rFonts w:ascii="Times New Roman" w:hAnsi="Times New Roman" w:cs="Times New Roman"/>
          <w:sz w:val="28"/>
          <w:szCs w:val="28"/>
        </w:rPr>
        <w:t xml:space="preserve"> стороны </w:t>
      </w:r>
      <w:r w:rsidR="008C57CB" w:rsidRPr="00243684">
        <w:rPr>
          <w:rFonts w:ascii="Times New Roman" w:hAnsi="Times New Roman" w:cs="Times New Roman"/>
          <w:sz w:val="28"/>
          <w:szCs w:val="28"/>
        </w:rPr>
        <w:t>этого</w:t>
      </w:r>
      <w:r w:rsidRPr="00243684">
        <w:rPr>
          <w:rFonts w:ascii="Times New Roman" w:hAnsi="Times New Roman" w:cs="Times New Roman"/>
          <w:sz w:val="28"/>
          <w:szCs w:val="28"/>
        </w:rPr>
        <w:t xml:space="preserve"> процесса у человека исследуют </w:t>
      </w:r>
      <w:r w:rsidR="003D4B34">
        <w:rPr>
          <w:rFonts w:ascii="Times New Roman" w:hAnsi="Times New Roman" w:cs="Times New Roman"/>
          <w:sz w:val="28"/>
          <w:szCs w:val="28"/>
        </w:rPr>
        <w:t>такие науки, как</w:t>
      </w:r>
      <w:r w:rsidR="008C57CB" w:rsidRPr="00243684">
        <w:rPr>
          <w:rFonts w:ascii="Times New Roman" w:hAnsi="Times New Roman" w:cs="Times New Roman"/>
          <w:sz w:val="28"/>
          <w:szCs w:val="28"/>
        </w:rPr>
        <w:t xml:space="preserve"> офтальмология, физика, оптика, биохимия, физиология, психология</w:t>
      </w:r>
      <w:r w:rsidRPr="00243684">
        <w:rPr>
          <w:rFonts w:ascii="Times New Roman" w:hAnsi="Times New Roman" w:cs="Times New Roman"/>
          <w:sz w:val="28"/>
          <w:szCs w:val="28"/>
        </w:rPr>
        <w:t xml:space="preserve">; для детализации </w:t>
      </w:r>
      <w:r w:rsidR="00B130C9" w:rsidRPr="00243684">
        <w:rPr>
          <w:rFonts w:ascii="Times New Roman" w:hAnsi="Times New Roman" w:cs="Times New Roman"/>
          <w:sz w:val="28"/>
          <w:szCs w:val="28"/>
        </w:rPr>
        <w:t>моделей</w:t>
      </w:r>
      <w:r w:rsidRPr="00243684">
        <w:rPr>
          <w:rFonts w:ascii="Times New Roman" w:hAnsi="Times New Roman" w:cs="Times New Roman"/>
          <w:sz w:val="28"/>
          <w:szCs w:val="28"/>
        </w:rPr>
        <w:t xml:space="preserve"> используется математическое моделирование.</w:t>
      </w:r>
    </w:p>
    <w:p w14:paraId="50330FD1" w14:textId="77777777" w:rsidR="00094A13" w:rsidRDefault="00195751" w:rsidP="0067235B">
      <w:pPr>
        <w:spacing w:after="0" w:line="360" w:lineRule="auto"/>
        <w:ind w:firstLine="709"/>
        <w:jc w:val="both"/>
        <w:rPr>
          <w:rFonts w:ascii="Times New Roman" w:hAnsi="Times New Roman" w:cs="Times New Roman"/>
          <w:sz w:val="28"/>
          <w:szCs w:val="28"/>
        </w:rPr>
      </w:pPr>
      <w:r w:rsidRPr="00243684">
        <w:rPr>
          <w:rFonts w:ascii="Times New Roman" w:hAnsi="Times New Roman" w:cs="Times New Roman"/>
          <w:sz w:val="28"/>
          <w:szCs w:val="28"/>
        </w:rPr>
        <w:lastRenderedPageBreak/>
        <w:t xml:space="preserve">Из-за большого числа этапов зрительного восприятия его отдельные </w:t>
      </w:r>
      <w:r w:rsidR="00B130C9" w:rsidRPr="00243684">
        <w:rPr>
          <w:rFonts w:ascii="Times New Roman" w:hAnsi="Times New Roman" w:cs="Times New Roman"/>
          <w:sz w:val="28"/>
          <w:szCs w:val="28"/>
        </w:rPr>
        <w:t>особенности</w:t>
      </w:r>
      <w:r w:rsidRPr="00243684">
        <w:rPr>
          <w:rFonts w:ascii="Times New Roman" w:hAnsi="Times New Roman" w:cs="Times New Roman"/>
          <w:sz w:val="28"/>
          <w:szCs w:val="28"/>
        </w:rPr>
        <w:t xml:space="preserve"> рассматриваются с точки зрения раз</w:t>
      </w:r>
      <w:r w:rsidR="00B130C9" w:rsidRPr="00243684">
        <w:rPr>
          <w:rFonts w:ascii="Times New Roman" w:hAnsi="Times New Roman" w:cs="Times New Roman"/>
          <w:sz w:val="28"/>
          <w:szCs w:val="28"/>
        </w:rPr>
        <w:t>личных наук — оптики (включая биофизику</w:t>
      </w:r>
      <w:r w:rsidRPr="00243684">
        <w:rPr>
          <w:rFonts w:ascii="Times New Roman" w:hAnsi="Times New Roman" w:cs="Times New Roman"/>
          <w:sz w:val="28"/>
          <w:szCs w:val="28"/>
        </w:rPr>
        <w:t>),</w:t>
      </w:r>
      <w:r w:rsidR="00B130C9" w:rsidRPr="00243684">
        <w:rPr>
          <w:rFonts w:ascii="Times New Roman" w:hAnsi="Times New Roman" w:cs="Times New Roman"/>
          <w:sz w:val="28"/>
          <w:szCs w:val="28"/>
        </w:rPr>
        <w:t xml:space="preserve"> психологии, физиологии, химии, либо биохимии</w:t>
      </w:r>
      <w:r w:rsidRPr="00243684">
        <w:rPr>
          <w:rFonts w:ascii="Times New Roman" w:hAnsi="Times New Roman" w:cs="Times New Roman"/>
          <w:sz w:val="28"/>
          <w:szCs w:val="28"/>
        </w:rPr>
        <w:t>. На каждом этапе восприятия</w:t>
      </w:r>
      <w:r w:rsidR="00B130C9" w:rsidRPr="00243684">
        <w:rPr>
          <w:rFonts w:ascii="Times New Roman" w:hAnsi="Times New Roman" w:cs="Times New Roman"/>
          <w:sz w:val="28"/>
          <w:szCs w:val="28"/>
        </w:rPr>
        <w:t xml:space="preserve"> зрительной информации могут возникать какие-либо сбои</w:t>
      </w:r>
      <w:r w:rsidRPr="00243684">
        <w:rPr>
          <w:rFonts w:ascii="Times New Roman" w:hAnsi="Times New Roman" w:cs="Times New Roman"/>
          <w:sz w:val="28"/>
          <w:szCs w:val="28"/>
        </w:rPr>
        <w:t xml:space="preserve">, ошибки, </w:t>
      </w:r>
      <w:r w:rsidR="00B130C9" w:rsidRPr="00243684">
        <w:rPr>
          <w:rFonts w:ascii="Times New Roman" w:hAnsi="Times New Roman" w:cs="Times New Roman"/>
          <w:sz w:val="28"/>
          <w:szCs w:val="28"/>
        </w:rPr>
        <w:t>искажения</w:t>
      </w:r>
      <w:r w:rsidRPr="00243684">
        <w:rPr>
          <w:rFonts w:ascii="Times New Roman" w:hAnsi="Times New Roman" w:cs="Times New Roman"/>
          <w:sz w:val="28"/>
          <w:szCs w:val="28"/>
        </w:rPr>
        <w:t xml:space="preserve">, но мозг человека обрабатывает информацию и вносит необходимые </w:t>
      </w:r>
      <w:r w:rsidR="00B130C9" w:rsidRPr="00243684">
        <w:rPr>
          <w:rFonts w:ascii="Times New Roman" w:hAnsi="Times New Roman" w:cs="Times New Roman"/>
          <w:sz w:val="28"/>
          <w:szCs w:val="28"/>
        </w:rPr>
        <w:t>поправки</w:t>
      </w:r>
      <w:r w:rsidRPr="00243684">
        <w:rPr>
          <w:rFonts w:ascii="Times New Roman" w:hAnsi="Times New Roman" w:cs="Times New Roman"/>
          <w:sz w:val="28"/>
          <w:szCs w:val="28"/>
        </w:rPr>
        <w:t>. Эти процессы носят не</w:t>
      </w:r>
      <w:r w:rsidR="00B130C9" w:rsidRPr="00243684">
        <w:rPr>
          <w:rFonts w:ascii="Times New Roman" w:hAnsi="Times New Roman" w:cs="Times New Roman"/>
          <w:sz w:val="28"/>
          <w:szCs w:val="28"/>
        </w:rPr>
        <w:t>произвольный</w:t>
      </w:r>
      <w:r w:rsidRPr="00243684">
        <w:rPr>
          <w:rFonts w:ascii="Times New Roman" w:hAnsi="Times New Roman" w:cs="Times New Roman"/>
          <w:sz w:val="28"/>
          <w:szCs w:val="28"/>
        </w:rPr>
        <w:t xml:space="preserve"> характер и </w:t>
      </w:r>
      <w:r w:rsidR="00B130C9" w:rsidRPr="00243684">
        <w:rPr>
          <w:rFonts w:ascii="Times New Roman" w:hAnsi="Times New Roman" w:cs="Times New Roman"/>
          <w:sz w:val="28"/>
          <w:szCs w:val="28"/>
        </w:rPr>
        <w:t>воплощаются</w:t>
      </w:r>
      <w:r w:rsidRPr="00243684">
        <w:rPr>
          <w:rFonts w:ascii="Times New Roman" w:hAnsi="Times New Roman" w:cs="Times New Roman"/>
          <w:sz w:val="28"/>
          <w:szCs w:val="28"/>
        </w:rPr>
        <w:t xml:space="preserve"> в автономной корректировке искажений. Так устраняются </w:t>
      </w:r>
      <w:r w:rsidR="00B130C9" w:rsidRPr="00243684">
        <w:rPr>
          <w:rFonts w:ascii="Times New Roman" w:hAnsi="Times New Roman" w:cs="Times New Roman"/>
          <w:sz w:val="28"/>
          <w:szCs w:val="28"/>
        </w:rPr>
        <w:t>хроматическая аберрация, эффект</w:t>
      </w:r>
      <w:r w:rsidRPr="00243684">
        <w:rPr>
          <w:rFonts w:ascii="Times New Roman" w:hAnsi="Times New Roman" w:cs="Times New Roman"/>
          <w:sz w:val="28"/>
          <w:szCs w:val="28"/>
        </w:rPr>
        <w:t xml:space="preserve"> слепого пятна, проводится </w:t>
      </w:r>
      <w:r w:rsidR="00B130C9" w:rsidRPr="00243684">
        <w:rPr>
          <w:rFonts w:ascii="Times New Roman" w:hAnsi="Times New Roman" w:cs="Times New Roman"/>
          <w:sz w:val="28"/>
          <w:szCs w:val="28"/>
        </w:rPr>
        <w:t xml:space="preserve">цветокоррекция и </w:t>
      </w:r>
      <w:r w:rsidRPr="00243684">
        <w:rPr>
          <w:rFonts w:ascii="Times New Roman" w:hAnsi="Times New Roman" w:cs="Times New Roman"/>
          <w:sz w:val="28"/>
          <w:szCs w:val="28"/>
        </w:rPr>
        <w:t xml:space="preserve">формируется </w:t>
      </w:r>
      <w:r w:rsidR="00B130C9" w:rsidRPr="00243684">
        <w:rPr>
          <w:rFonts w:ascii="Times New Roman" w:hAnsi="Times New Roman" w:cs="Times New Roman"/>
          <w:sz w:val="28"/>
          <w:szCs w:val="28"/>
        </w:rPr>
        <w:t>бинокулярное изображение и так далее.</w:t>
      </w:r>
      <w:r w:rsidRPr="00243684">
        <w:rPr>
          <w:rFonts w:ascii="Times New Roman" w:hAnsi="Times New Roman" w:cs="Times New Roman"/>
          <w:sz w:val="28"/>
          <w:szCs w:val="28"/>
        </w:rPr>
        <w:t xml:space="preserve"> </w:t>
      </w:r>
      <w:r w:rsidR="00B130C9" w:rsidRPr="00243684">
        <w:rPr>
          <w:rFonts w:ascii="Times New Roman" w:hAnsi="Times New Roman" w:cs="Times New Roman"/>
          <w:sz w:val="28"/>
          <w:szCs w:val="28"/>
        </w:rPr>
        <w:t>Если подсознательной обработки информации недостаточно, или же наоборот слишком много</w:t>
      </w:r>
      <w:r w:rsidRPr="00243684">
        <w:rPr>
          <w:rFonts w:ascii="Times New Roman" w:hAnsi="Times New Roman" w:cs="Times New Roman"/>
          <w:sz w:val="28"/>
          <w:szCs w:val="28"/>
        </w:rPr>
        <w:t>, возникают оптические иллюзии.</w:t>
      </w:r>
    </w:p>
    <w:p w14:paraId="51F2B7F1" w14:textId="77777777" w:rsidR="00814065" w:rsidRPr="00243684" w:rsidRDefault="00814065" w:rsidP="0067235B">
      <w:pPr>
        <w:spacing w:after="0" w:line="360" w:lineRule="auto"/>
        <w:ind w:firstLine="709"/>
        <w:jc w:val="both"/>
        <w:rPr>
          <w:rFonts w:ascii="Times New Roman" w:hAnsi="Times New Roman" w:cs="Times New Roman"/>
          <w:sz w:val="28"/>
          <w:szCs w:val="28"/>
        </w:rPr>
      </w:pPr>
    </w:p>
    <w:p w14:paraId="67876B6B" w14:textId="77777777" w:rsidR="00876064" w:rsidRPr="00876064" w:rsidRDefault="00B16192" w:rsidP="00876064">
      <w:pPr>
        <w:pStyle w:val="2"/>
        <w:spacing w:line="360" w:lineRule="auto"/>
        <w:jc w:val="center"/>
        <w:rPr>
          <w:rFonts w:ascii="Times New Roman" w:hAnsi="Times New Roman" w:cs="Times New Roman"/>
          <w:b/>
          <w:color w:val="000000" w:themeColor="text1"/>
          <w:sz w:val="28"/>
          <w:szCs w:val="28"/>
        </w:rPr>
      </w:pPr>
      <w:bookmarkStart w:id="3" w:name="_Toc153565537"/>
      <w:r w:rsidRPr="0053291F">
        <w:rPr>
          <w:rFonts w:ascii="Times New Roman" w:hAnsi="Times New Roman" w:cs="Times New Roman"/>
          <w:b/>
          <w:color w:val="000000" w:themeColor="text1"/>
          <w:sz w:val="28"/>
          <w:szCs w:val="28"/>
        </w:rPr>
        <w:t xml:space="preserve">1.2. </w:t>
      </w:r>
      <w:r w:rsidR="004F50BE" w:rsidRPr="0053291F">
        <w:rPr>
          <w:rFonts w:ascii="Times New Roman" w:hAnsi="Times New Roman" w:cs="Times New Roman"/>
          <w:b/>
          <w:color w:val="000000" w:themeColor="text1"/>
          <w:sz w:val="28"/>
          <w:szCs w:val="28"/>
        </w:rPr>
        <w:t xml:space="preserve"> </w:t>
      </w:r>
      <w:r w:rsidR="00195751" w:rsidRPr="0053291F">
        <w:rPr>
          <w:rFonts w:ascii="Times New Roman" w:hAnsi="Times New Roman" w:cs="Times New Roman"/>
          <w:b/>
          <w:color w:val="000000" w:themeColor="text1"/>
          <w:sz w:val="28"/>
          <w:szCs w:val="28"/>
        </w:rPr>
        <w:t>Физиология зрения человека</w:t>
      </w:r>
      <w:bookmarkEnd w:id="3"/>
    </w:p>
    <w:p w14:paraId="5130E407" w14:textId="77777777" w:rsidR="00853E29" w:rsidRDefault="00853E29" w:rsidP="00876064">
      <w:pPr>
        <w:spacing w:after="0" w:line="360" w:lineRule="auto"/>
        <w:ind w:firstLine="709"/>
        <w:jc w:val="both"/>
        <w:rPr>
          <w:rFonts w:ascii="Times New Roman" w:hAnsi="Times New Roman" w:cs="Times New Roman"/>
          <w:sz w:val="28"/>
          <w:szCs w:val="28"/>
        </w:rPr>
      </w:pPr>
      <w:r w:rsidRPr="00853E29">
        <w:rPr>
          <w:rFonts w:ascii="Times New Roman" w:hAnsi="Times New Roman" w:cs="Times New Roman"/>
          <w:sz w:val="28"/>
          <w:szCs w:val="28"/>
        </w:rPr>
        <w:t xml:space="preserve">Видимость охватывает часть спектра электромагнитных волн, находящуюся между ультрафиолетовым и инфракрасным диапазонами. Человек и некоторые животные способны видеть с помощью глаз и воспринимать эти лучи. Возникновение способности зрения у многих существ было вызвано мутациями, так как млекопитающие расширили свою экологическую </w:t>
      </w:r>
      <w:r w:rsidR="00890A20" w:rsidRPr="00853E29">
        <w:rPr>
          <w:rFonts w:ascii="Times New Roman" w:hAnsi="Times New Roman" w:cs="Times New Roman"/>
          <w:sz w:val="28"/>
          <w:szCs w:val="28"/>
        </w:rPr>
        <w:t>нишу,</w:t>
      </w:r>
      <w:r w:rsidRPr="00853E29">
        <w:rPr>
          <w:rFonts w:ascii="Times New Roman" w:hAnsi="Times New Roman" w:cs="Times New Roman"/>
          <w:sz w:val="28"/>
          <w:szCs w:val="28"/>
        </w:rPr>
        <w:t xml:space="preserve"> и стали в основном адаптированы к дневному образу жизни.</w:t>
      </w:r>
    </w:p>
    <w:p w14:paraId="5BA8B98E" w14:textId="77777777" w:rsidR="008640A3" w:rsidRDefault="00195751" w:rsidP="008640A3">
      <w:pPr>
        <w:spacing w:after="0" w:line="360" w:lineRule="auto"/>
        <w:ind w:firstLine="709"/>
        <w:jc w:val="both"/>
        <w:rPr>
          <w:rFonts w:ascii="Times New Roman" w:hAnsi="Times New Roman" w:cs="Times New Roman"/>
          <w:sz w:val="28"/>
          <w:szCs w:val="28"/>
        </w:rPr>
      </w:pPr>
      <w:r w:rsidRPr="00243684">
        <w:rPr>
          <w:rFonts w:ascii="Times New Roman" w:hAnsi="Times New Roman" w:cs="Times New Roman"/>
          <w:sz w:val="28"/>
          <w:szCs w:val="28"/>
        </w:rPr>
        <w:t xml:space="preserve">Цвет — </w:t>
      </w:r>
      <w:r w:rsidR="00CD0686" w:rsidRPr="00243684">
        <w:rPr>
          <w:rFonts w:ascii="Times New Roman" w:hAnsi="Times New Roman" w:cs="Times New Roman"/>
          <w:sz w:val="28"/>
          <w:szCs w:val="28"/>
        </w:rPr>
        <w:t xml:space="preserve">это </w:t>
      </w:r>
      <w:r w:rsidRPr="00243684">
        <w:rPr>
          <w:rFonts w:ascii="Times New Roman" w:hAnsi="Times New Roman" w:cs="Times New Roman"/>
          <w:sz w:val="28"/>
          <w:szCs w:val="28"/>
        </w:rPr>
        <w:t>один из множества световых и других раздражителей окружающей среды, вос</w:t>
      </w:r>
      <w:r w:rsidR="00CD0686" w:rsidRPr="00243684">
        <w:rPr>
          <w:rFonts w:ascii="Times New Roman" w:hAnsi="Times New Roman" w:cs="Times New Roman"/>
          <w:sz w:val="28"/>
          <w:szCs w:val="28"/>
        </w:rPr>
        <w:t>принимаемых зрительной системой</w:t>
      </w:r>
      <w:r w:rsidR="00EF2E5D">
        <w:rPr>
          <w:rFonts w:ascii="Times New Roman" w:hAnsi="Times New Roman" w:cs="Times New Roman"/>
          <w:sz w:val="28"/>
          <w:szCs w:val="28"/>
        </w:rPr>
        <w:t>.</w:t>
      </w:r>
      <w:r w:rsidR="0098768A">
        <w:rPr>
          <w:rFonts w:ascii="Times New Roman" w:hAnsi="Times New Roman" w:cs="Times New Roman"/>
          <w:sz w:val="28"/>
          <w:szCs w:val="28"/>
        </w:rPr>
        <w:t xml:space="preserve"> </w:t>
      </w:r>
      <w:hyperlink r:id="rId10" w:history="1">
        <w:r w:rsidR="00CD0686" w:rsidRPr="00EF2E5D">
          <w:rPr>
            <w:rStyle w:val="a4"/>
            <w:rFonts w:ascii="Times New Roman" w:hAnsi="Times New Roman" w:cs="Times New Roman"/>
            <w:sz w:val="28"/>
            <w:szCs w:val="28"/>
          </w:rPr>
          <w:t>[2]</w:t>
        </w:r>
      </w:hyperlink>
      <w:r w:rsidRPr="00243684">
        <w:rPr>
          <w:rFonts w:ascii="Times New Roman" w:hAnsi="Times New Roman" w:cs="Times New Roman"/>
          <w:sz w:val="28"/>
          <w:szCs w:val="28"/>
        </w:rPr>
        <w:t xml:space="preserve"> </w:t>
      </w:r>
      <w:r w:rsidR="008640A3" w:rsidRPr="008640A3">
        <w:rPr>
          <w:rFonts w:ascii="Times New Roman" w:hAnsi="Times New Roman" w:cs="Times New Roman"/>
          <w:sz w:val="28"/>
          <w:szCs w:val="28"/>
        </w:rPr>
        <w:t xml:space="preserve">Для животных самым важным участком спектра является видимый диапазон, несмотря на то, что он очень узкий, видимая область занимает участок примерно от 380 нанометров до 780 нанометров (очень мало). Природа должна была использовать его как можно полнее, наше оптическое восприятие стало «разукрашенным» цветами радуги, высокоспециализированным для различения разных видов структур объектов. </w:t>
      </w:r>
    </w:p>
    <w:p w14:paraId="72E374B1" w14:textId="77777777" w:rsidR="00890A20" w:rsidRDefault="008640A3" w:rsidP="00890A20">
      <w:pPr>
        <w:spacing w:after="0" w:line="360" w:lineRule="auto"/>
        <w:ind w:firstLine="709"/>
        <w:jc w:val="both"/>
        <w:rPr>
          <w:rFonts w:ascii="Times New Roman" w:hAnsi="Times New Roman" w:cs="Times New Roman"/>
          <w:sz w:val="28"/>
          <w:szCs w:val="28"/>
        </w:rPr>
      </w:pPr>
      <w:r w:rsidRPr="008640A3">
        <w:rPr>
          <w:rFonts w:ascii="Times New Roman" w:hAnsi="Times New Roman" w:cs="Times New Roman"/>
          <w:sz w:val="28"/>
          <w:szCs w:val="28"/>
        </w:rPr>
        <w:t xml:space="preserve">У приматов (в том числе и человека) мутации вызвали появление цветовых рецепторов, которые приспособлены к восприятию цвета (то есть </w:t>
      </w:r>
      <w:r w:rsidRPr="008640A3">
        <w:rPr>
          <w:rFonts w:ascii="Times New Roman" w:hAnsi="Times New Roman" w:cs="Times New Roman"/>
          <w:sz w:val="28"/>
          <w:szCs w:val="28"/>
        </w:rPr>
        <w:lastRenderedPageBreak/>
        <w:t>цветному зрению) - колбочки. Это произошло, так как экологическая ниша млекопитающих расширилась, и большинство видов постепенно п</w:t>
      </w:r>
      <w:r>
        <w:rPr>
          <w:rFonts w:ascii="Times New Roman" w:hAnsi="Times New Roman" w:cs="Times New Roman"/>
          <w:sz w:val="28"/>
          <w:szCs w:val="28"/>
        </w:rPr>
        <w:t>ерешли к дневному образу жизни.</w:t>
      </w:r>
      <w:bookmarkStart w:id="4" w:name="_Toc153565538"/>
    </w:p>
    <w:p w14:paraId="1B00B106" w14:textId="77777777" w:rsidR="00890A20" w:rsidRDefault="00890A20" w:rsidP="00890A20">
      <w:pPr>
        <w:spacing w:after="0" w:line="360" w:lineRule="auto"/>
        <w:ind w:firstLine="709"/>
        <w:jc w:val="both"/>
        <w:rPr>
          <w:rFonts w:ascii="Times New Roman" w:hAnsi="Times New Roman" w:cs="Times New Roman"/>
          <w:sz w:val="28"/>
          <w:szCs w:val="28"/>
        </w:rPr>
      </w:pPr>
      <w:r w:rsidRPr="00890A20">
        <w:rPr>
          <w:rFonts w:ascii="Times New Roman" w:hAnsi="Times New Roman" w:cs="Times New Roman"/>
          <w:sz w:val="28"/>
          <w:szCs w:val="28"/>
        </w:rPr>
        <w:t>У человека существуют два типа светочувствительных рецепто</w:t>
      </w:r>
      <w:r>
        <w:rPr>
          <w:rFonts w:ascii="Times New Roman" w:hAnsi="Times New Roman" w:cs="Times New Roman"/>
          <w:sz w:val="28"/>
          <w:szCs w:val="28"/>
        </w:rPr>
        <w:t xml:space="preserve">ров в глазу: </w:t>
      </w:r>
      <w:r w:rsidRPr="00890A20">
        <w:rPr>
          <w:rFonts w:ascii="Times New Roman" w:hAnsi="Times New Roman" w:cs="Times New Roman"/>
          <w:sz w:val="28"/>
          <w:szCs w:val="28"/>
        </w:rPr>
        <w:t>палочки, которые отвечают за ночное (сумеречное) зрение, и колбочки, которые отвечают за цветовое (дневное) зрение. Человеческое восприятие цветов различается в зависимости от ряда</w:t>
      </w:r>
      <w:r>
        <w:rPr>
          <w:rFonts w:ascii="Times New Roman" w:hAnsi="Times New Roman" w:cs="Times New Roman"/>
          <w:sz w:val="28"/>
          <w:szCs w:val="28"/>
        </w:rPr>
        <w:t xml:space="preserve"> факторов, таких как освещение, </w:t>
      </w:r>
      <w:r w:rsidRPr="00890A20">
        <w:rPr>
          <w:rFonts w:ascii="Times New Roman" w:hAnsi="Times New Roman" w:cs="Times New Roman"/>
          <w:sz w:val="28"/>
          <w:szCs w:val="28"/>
        </w:rPr>
        <w:t>возраст, интоксикация и наследственные заболевания.</w:t>
      </w:r>
    </w:p>
    <w:p w14:paraId="0493FD70" w14:textId="77777777" w:rsidR="00195751" w:rsidRPr="003B5107" w:rsidRDefault="003B5107" w:rsidP="00890A20">
      <w:pPr>
        <w:spacing w:after="0" w:line="360" w:lineRule="auto"/>
        <w:ind w:hanging="284"/>
        <w:jc w:val="center"/>
        <w:outlineLvl w:val="1"/>
        <w:rPr>
          <w:rFonts w:ascii="Times New Roman" w:hAnsi="Times New Roman" w:cs="Times New Roman"/>
          <w:b/>
          <w:sz w:val="28"/>
          <w:szCs w:val="28"/>
        </w:rPr>
      </w:pPr>
      <w:r>
        <w:rPr>
          <w:rFonts w:ascii="Times New Roman" w:hAnsi="Times New Roman" w:cs="Times New Roman"/>
          <w:b/>
          <w:sz w:val="28"/>
          <w:szCs w:val="28"/>
        </w:rPr>
        <w:t>1.3.</w:t>
      </w:r>
      <w:r w:rsidR="003D4B34">
        <w:rPr>
          <w:rFonts w:ascii="Times New Roman" w:hAnsi="Times New Roman" w:cs="Times New Roman"/>
          <w:b/>
          <w:sz w:val="28"/>
          <w:szCs w:val="28"/>
        </w:rPr>
        <w:t xml:space="preserve"> </w:t>
      </w:r>
      <w:r w:rsidR="00195751" w:rsidRPr="003B5107">
        <w:rPr>
          <w:rFonts w:ascii="Times New Roman" w:hAnsi="Times New Roman" w:cs="Times New Roman"/>
          <w:b/>
          <w:sz w:val="28"/>
          <w:szCs w:val="28"/>
        </w:rPr>
        <w:t>Цветовое зрение.</w:t>
      </w:r>
      <w:r w:rsidRPr="003B5107">
        <w:rPr>
          <w:rFonts w:ascii="Times New Roman" w:hAnsi="Times New Roman" w:cs="Times New Roman"/>
          <w:b/>
          <w:sz w:val="28"/>
          <w:szCs w:val="28"/>
        </w:rPr>
        <w:t xml:space="preserve"> </w:t>
      </w:r>
      <w:r w:rsidR="00195751" w:rsidRPr="003B5107">
        <w:rPr>
          <w:rFonts w:ascii="Times New Roman" w:hAnsi="Times New Roman" w:cs="Times New Roman"/>
          <w:b/>
          <w:sz w:val="28"/>
          <w:szCs w:val="28"/>
        </w:rPr>
        <w:t>Теории цветоощущения</w:t>
      </w:r>
      <w:bookmarkEnd w:id="4"/>
    </w:p>
    <w:p w14:paraId="3C6E6563" w14:textId="77777777" w:rsidR="00195751" w:rsidRPr="00243684" w:rsidRDefault="00195751" w:rsidP="0067235B">
      <w:pPr>
        <w:spacing w:after="0" w:line="360" w:lineRule="auto"/>
        <w:ind w:firstLine="709"/>
        <w:jc w:val="both"/>
        <w:rPr>
          <w:rFonts w:ascii="Times New Roman" w:hAnsi="Times New Roman" w:cs="Times New Roman"/>
          <w:sz w:val="28"/>
          <w:szCs w:val="28"/>
        </w:rPr>
      </w:pPr>
      <w:r w:rsidRPr="00243684">
        <w:rPr>
          <w:rFonts w:ascii="Times New Roman" w:hAnsi="Times New Roman" w:cs="Times New Roman"/>
          <w:sz w:val="28"/>
          <w:szCs w:val="28"/>
        </w:rPr>
        <w:t>Цветовое зрение — способность зрительного анализатора реагировать на изменения свет</w:t>
      </w:r>
      <w:r w:rsidR="00132FC3" w:rsidRPr="00243684">
        <w:rPr>
          <w:rFonts w:ascii="Times New Roman" w:hAnsi="Times New Roman" w:cs="Times New Roman"/>
          <w:sz w:val="28"/>
          <w:szCs w:val="28"/>
        </w:rPr>
        <w:t>ов</w:t>
      </w:r>
      <w:r w:rsidRPr="00243684">
        <w:rPr>
          <w:rFonts w:ascii="Times New Roman" w:hAnsi="Times New Roman" w:cs="Times New Roman"/>
          <w:sz w:val="28"/>
          <w:szCs w:val="28"/>
        </w:rPr>
        <w:t xml:space="preserve">ого диапазона между коротковолновым — фиолетовым цветом и длинноволновым — красным цветом с формированием ощущения цвета. Все остальные цвета: синий, желтый, зеленый, </w:t>
      </w:r>
      <w:r w:rsidR="00EF2E5D">
        <w:rPr>
          <w:rFonts w:ascii="Times New Roman" w:hAnsi="Times New Roman" w:cs="Times New Roman"/>
          <w:sz w:val="28"/>
          <w:szCs w:val="28"/>
        </w:rPr>
        <w:t>оранжевый имеют промежуточные значения</w:t>
      </w:r>
      <w:r w:rsidRPr="00243684">
        <w:rPr>
          <w:rFonts w:ascii="Times New Roman" w:hAnsi="Times New Roman" w:cs="Times New Roman"/>
          <w:sz w:val="28"/>
          <w:szCs w:val="28"/>
        </w:rPr>
        <w:t xml:space="preserve"> длины волны. Если смешать лучи всех цветов, то получ</w:t>
      </w:r>
      <w:r w:rsidR="000F400E" w:rsidRPr="00243684">
        <w:rPr>
          <w:rFonts w:ascii="Times New Roman" w:hAnsi="Times New Roman" w:cs="Times New Roman"/>
          <w:sz w:val="28"/>
          <w:szCs w:val="28"/>
        </w:rPr>
        <w:t>ится</w:t>
      </w:r>
      <w:r w:rsidRPr="00243684">
        <w:rPr>
          <w:rFonts w:ascii="Times New Roman" w:hAnsi="Times New Roman" w:cs="Times New Roman"/>
          <w:sz w:val="28"/>
          <w:szCs w:val="28"/>
        </w:rPr>
        <w:t xml:space="preserve"> белый цвет.</w:t>
      </w:r>
      <w:r w:rsidR="000F400E" w:rsidRPr="00243684">
        <w:rPr>
          <w:rFonts w:ascii="Times New Roman" w:hAnsi="Times New Roman" w:cs="Times New Roman"/>
          <w:sz w:val="28"/>
          <w:szCs w:val="28"/>
        </w:rPr>
        <w:t xml:space="preserve"> </w:t>
      </w:r>
      <w:hyperlink r:id="rId11" w:history="1">
        <w:r w:rsidR="000F400E" w:rsidRPr="00EF2E5D">
          <w:rPr>
            <w:rStyle w:val="a4"/>
            <w:rFonts w:ascii="Times New Roman" w:hAnsi="Times New Roman" w:cs="Times New Roman"/>
            <w:sz w:val="28"/>
            <w:szCs w:val="28"/>
          </w:rPr>
          <w:t>[3]</w:t>
        </w:r>
      </w:hyperlink>
    </w:p>
    <w:p w14:paraId="72346D8A" w14:textId="77777777" w:rsidR="00195751" w:rsidRPr="00243684" w:rsidRDefault="00262132" w:rsidP="0067235B">
      <w:pPr>
        <w:spacing w:after="0" w:line="360" w:lineRule="auto"/>
        <w:ind w:firstLine="709"/>
        <w:jc w:val="both"/>
        <w:rPr>
          <w:rFonts w:ascii="Times New Roman" w:hAnsi="Times New Roman" w:cs="Times New Roman"/>
          <w:i/>
          <w:sz w:val="28"/>
          <w:szCs w:val="28"/>
        </w:rPr>
      </w:pPr>
      <w:r w:rsidRPr="00243684">
        <w:rPr>
          <w:rFonts w:ascii="Times New Roman" w:hAnsi="Times New Roman" w:cs="Times New Roman"/>
          <w:i/>
          <w:sz w:val="28"/>
          <w:szCs w:val="28"/>
        </w:rPr>
        <w:t>Теории цветового зрения</w:t>
      </w:r>
    </w:p>
    <w:p w14:paraId="605B3A85" w14:textId="77777777" w:rsidR="008640A3" w:rsidRPr="008640A3" w:rsidRDefault="00195751" w:rsidP="008640A3">
      <w:pPr>
        <w:pStyle w:val="a3"/>
        <w:numPr>
          <w:ilvl w:val="0"/>
          <w:numId w:val="3"/>
        </w:numPr>
        <w:tabs>
          <w:tab w:val="left" w:pos="1418"/>
          <w:tab w:val="left" w:pos="1843"/>
        </w:tabs>
        <w:spacing w:after="0" w:line="360" w:lineRule="auto"/>
        <w:jc w:val="both"/>
        <w:rPr>
          <w:rFonts w:ascii="Times New Roman" w:hAnsi="Times New Roman" w:cs="Times New Roman"/>
          <w:sz w:val="28"/>
          <w:szCs w:val="28"/>
          <w:u w:val="single"/>
        </w:rPr>
      </w:pPr>
      <w:r w:rsidRPr="008640A3">
        <w:rPr>
          <w:rFonts w:ascii="Times New Roman" w:hAnsi="Times New Roman" w:cs="Times New Roman"/>
          <w:sz w:val="28"/>
          <w:szCs w:val="28"/>
          <w:u w:val="single"/>
        </w:rPr>
        <w:t>Трехкомпонентная теория цветоощущения Гельмгольца</w:t>
      </w:r>
    </w:p>
    <w:p w14:paraId="26E0F608" w14:textId="77777777" w:rsidR="00890A20" w:rsidRDefault="008640A3" w:rsidP="00890A20">
      <w:pPr>
        <w:tabs>
          <w:tab w:val="left" w:pos="1418"/>
          <w:tab w:val="left" w:pos="1843"/>
        </w:tabs>
        <w:spacing w:after="0" w:line="360" w:lineRule="auto"/>
        <w:ind w:firstLine="414"/>
        <w:jc w:val="both"/>
        <w:rPr>
          <w:rFonts w:ascii="Times New Roman" w:hAnsi="Times New Roman" w:cs="Times New Roman"/>
          <w:sz w:val="28"/>
          <w:szCs w:val="28"/>
        </w:rPr>
      </w:pPr>
      <w:r w:rsidRPr="008640A3">
        <w:rPr>
          <w:rFonts w:ascii="Times New Roman" w:hAnsi="Times New Roman" w:cs="Times New Roman"/>
          <w:sz w:val="28"/>
          <w:szCs w:val="28"/>
        </w:rPr>
        <w:t xml:space="preserve">Теория гласит о том, что </w:t>
      </w:r>
      <w:r w:rsidR="00B503E4">
        <w:rPr>
          <w:rFonts w:ascii="Times New Roman" w:hAnsi="Times New Roman" w:cs="Times New Roman"/>
          <w:sz w:val="28"/>
          <w:szCs w:val="28"/>
        </w:rPr>
        <w:t>н</w:t>
      </w:r>
      <w:r w:rsidR="00890A20" w:rsidRPr="00890A20">
        <w:rPr>
          <w:rFonts w:ascii="Times New Roman" w:hAnsi="Times New Roman" w:cs="Times New Roman"/>
          <w:sz w:val="28"/>
          <w:szCs w:val="28"/>
        </w:rPr>
        <w:t>а ретине глаза у человека находятся три типа колбочек, отдельно воспринимающих красный, зеленый, синий и фиолетовый цвета. Различные комбинации возбуждения колбочек приводят к ощущению иных цветов. С одинаковым возбуждением всех трех типов колбочек возникает ощущение белого цвета, в то время как отсутствие возбуждения всех колбочек воспринимается как черный цвет.</w:t>
      </w:r>
    </w:p>
    <w:p w14:paraId="1F4B5219" w14:textId="77777777" w:rsidR="00B503E4" w:rsidRPr="00165613" w:rsidRDefault="00195751" w:rsidP="00165613">
      <w:pPr>
        <w:pStyle w:val="a3"/>
        <w:numPr>
          <w:ilvl w:val="0"/>
          <w:numId w:val="3"/>
        </w:numPr>
        <w:tabs>
          <w:tab w:val="left" w:pos="1418"/>
          <w:tab w:val="left" w:pos="1843"/>
        </w:tabs>
        <w:spacing w:after="0" w:line="360" w:lineRule="auto"/>
        <w:jc w:val="both"/>
        <w:rPr>
          <w:rFonts w:ascii="Times New Roman" w:hAnsi="Times New Roman" w:cs="Times New Roman"/>
          <w:sz w:val="28"/>
          <w:szCs w:val="28"/>
        </w:rPr>
      </w:pPr>
      <w:r w:rsidRPr="00165613">
        <w:rPr>
          <w:rFonts w:ascii="Times New Roman" w:hAnsi="Times New Roman" w:cs="Times New Roman"/>
          <w:sz w:val="28"/>
          <w:szCs w:val="28"/>
          <w:u w:val="single"/>
        </w:rPr>
        <w:t>Контрастная теория Геринга</w:t>
      </w:r>
      <w:bookmarkStart w:id="5" w:name="_Toc153048301"/>
      <w:bookmarkStart w:id="6" w:name="_Toc153565539"/>
    </w:p>
    <w:p w14:paraId="27993D9C" w14:textId="77777777" w:rsidR="00B503E4" w:rsidRDefault="00B503E4" w:rsidP="00B503E4">
      <w:pPr>
        <w:tabs>
          <w:tab w:val="left" w:pos="1418"/>
          <w:tab w:val="left" w:pos="1843"/>
        </w:tabs>
        <w:spacing w:after="0" w:line="360" w:lineRule="auto"/>
        <w:ind w:firstLine="414"/>
        <w:jc w:val="both"/>
        <w:rPr>
          <w:rFonts w:ascii="Times New Roman" w:hAnsi="Times New Roman" w:cs="Times New Roman"/>
          <w:sz w:val="28"/>
          <w:szCs w:val="28"/>
        </w:rPr>
      </w:pPr>
      <w:r w:rsidRPr="00B503E4">
        <w:rPr>
          <w:rFonts w:ascii="Times New Roman" w:hAnsi="Times New Roman" w:cs="Times New Roman"/>
          <w:sz w:val="28"/>
          <w:szCs w:val="28"/>
        </w:rPr>
        <w:t>Существует теория о наличии в колбочках трех светочувствительных веществ: бело-черного, красно-зеленого и желто-синего. Она предполагает, что под воздействием определенных световых лучей происходит распад этих веществ и возникают ощущения белого, красного и желтого цветов. Другие световые лучи синтезируют эти вещества и порождают ощущения черного, зеленого и синего цветов.</w:t>
      </w:r>
    </w:p>
    <w:p w14:paraId="3CDD49D0" w14:textId="77777777" w:rsidR="00262132" w:rsidRPr="00B503E4" w:rsidRDefault="003B5107" w:rsidP="00B503E4">
      <w:pPr>
        <w:tabs>
          <w:tab w:val="left" w:pos="1418"/>
          <w:tab w:val="left" w:pos="1843"/>
        </w:tabs>
        <w:spacing w:after="0" w:line="360" w:lineRule="auto"/>
        <w:ind w:firstLine="414"/>
        <w:jc w:val="both"/>
        <w:rPr>
          <w:rFonts w:ascii="Times New Roman" w:hAnsi="Times New Roman" w:cs="Times New Roman"/>
          <w:sz w:val="28"/>
          <w:szCs w:val="28"/>
        </w:rPr>
      </w:pPr>
      <w:r w:rsidRPr="00CE2920">
        <w:rPr>
          <w:rFonts w:ascii="Times New Roman" w:hAnsi="Times New Roman" w:cs="Times New Roman"/>
          <w:b/>
          <w:color w:val="000000" w:themeColor="text1"/>
          <w:sz w:val="28"/>
          <w:szCs w:val="28"/>
        </w:rPr>
        <w:lastRenderedPageBreak/>
        <w:t>1.4.</w:t>
      </w:r>
      <w:r w:rsidR="00084D26" w:rsidRPr="00CE2920">
        <w:rPr>
          <w:rFonts w:ascii="Times New Roman" w:hAnsi="Times New Roman" w:cs="Times New Roman"/>
          <w:b/>
          <w:color w:val="000000" w:themeColor="text1"/>
          <w:sz w:val="28"/>
          <w:szCs w:val="28"/>
        </w:rPr>
        <w:t xml:space="preserve"> </w:t>
      </w:r>
      <w:r w:rsidR="00262132" w:rsidRPr="00CE2920">
        <w:rPr>
          <w:rFonts w:ascii="Times New Roman" w:hAnsi="Times New Roman" w:cs="Times New Roman"/>
          <w:b/>
          <w:color w:val="000000" w:themeColor="text1"/>
          <w:sz w:val="28"/>
          <w:szCs w:val="28"/>
        </w:rPr>
        <w:t>Виды цветовой слепоты. Исследование цветового зрения</w:t>
      </w:r>
      <w:bookmarkEnd w:id="5"/>
      <w:bookmarkEnd w:id="6"/>
    </w:p>
    <w:p w14:paraId="106576A0" w14:textId="77777777" w:rsidR="00262132" w:rsidRPr="00243684" w:rsidRDefault="00262132" w:rsidP="0067235B">
      <w:pPr>
        <w:spacing w:after="0" w:line="360" w:lineRule="auto"/>
        <w:ind w:firstLine="709"/>
        <w:jc w:val="both"/>
        <w:rPr>
          <w:rFonts w:ascii="Times New Roman" w:hAnsi="Times New Roman" w:cs="Times New Roman"/>
          <w:i/>
          <w:sz w:val="28"/>
          <w:szCs w:val="28"/>
        </w:rPr>
      </w:pPr>
      <w:r w:rsidRPr="00243684">
        <w:rPr>
          <w:rFonts w:ascii="Times New Roman" w:hAnsi="Times New Roman" w:cs="Times New Roman"/>
          <w:i/>
          <w:sz w:val="28"/>
          <w:szCs w:val="28"/>
        </w:rPr>
        <w:t>Виды цветовой слепоты</w:t>
      </w:r>
    </w:p>
    <w:p w14:paraId="1F84853C" w14:textId="77777777" w:rsidR="00262132" w:rsidRPr="00243684" w:rsidRDefault="00262132" w:rsidP="0067235B">
      <w:pPr>
        <w:spacing w:after="0" w:line="360" w:lineRule="auto"/>
        <w:ind w:firstLine="709"/>
        <w:jc w:val="both"/>
        <w:rPr>
          <w:rFonts w:ascii="Times New Roman" w:hAnsi="Times New Roman" w:cs="Times New Roman"/>
          <w:sz w:val="28"/>
          <w:szCs w:val="28"/>
        </w:rPr>
      </w:pPr>
      <w:r w:rsidRPr="00243684">
        <w:rPr>
          <w:rFonts w:ascii="Times New Roman" w:hAnsi="Times New Roman" w:cs="Times New Roman"/>
          <w:sz w:val="28"/>
          <w:szCs w:val="28"/>
        </w:rPr>
        <w:t xml:space="preserve">- Протанопия или </w:t>
      </w:r>
      <w:r w:rsidRPr="00243684">
        <w:rPr>
          <w:rFonts w:ascii="Times New Roman" w:hAnsi="Times New Roman" w:cs="Times New Roman"/>
          <w:sz w:val="28"/>
          <w:szCs w:val="28"/>
          <w:u w:val="single"/>
        </w:rPr>
        <w:t>дальтонизм</w:t>
      </w:r>
      <w:r w:rsidR="0005441C" w:rsidRPr="00243684">
        <w:rPr>
          <w:rFonts w:ascii="Times New Roman" w:hAnsi="Times New Roman" w:cs="Times New Roman"/>
          <w:sz w:val="28"/>
          <w:szCs w:val="28"/>
          <w:u w:val="single"/>
        </w:rPr>
        <w:t xml:space="preserve"> </w:t>
      </w:r>
      <w:r w:rsidR="0005441C" w:rsidRPr="00243684">
        <w:rPr>
          <w:rFonts w:ascii="Times New Roman" w:hAnsi="Times New Roman" w:cs="Times New Roman"/>
          <w:sz w:val="28"/>
          <w:szCs w:val="28"/>
        </w:rPr>
        <w:t>— заболевани</w:t>
      </w:r>
      <w:r w:rsidR="00084D26">
        <w:rPr>
          <w:rFonts w:ascii="Times New Roman" w:hAnsi="Times New Roman" w:cs="Times New Roman"/>
          <w:sz w:val="28"/>
          <w:szCs w:val="28"/>
        </w:rPr>
        <w:t>е, при котором человек не видит</w:t>
      </w:r>
      <w:r w:rsidRPr="00243684">
        <w:rPr>
          <w:rFonts w:ascii="Times New Roman" w:hAnsi="Times New Roman" w:cs="Times New Roman"/>
          <w:sz w:val="28"/>
          <w:szCs w:val="28"/>
        </w:rPr>
        <w:t xml:space="preserve"> красный и зеленый цвета, оттенки красного и зеленого цвета</w:t>
      </w:r>
      <w:r w:rsidR="0005441C" w:rsidRPr="00243684">
        <w:rPr>
          <w:rFonts w:ascii="Times New Roman" w:hAnsi="Times New Roman" w:cs="Times New Roman"/>
          <w:sz w:val="28"/>
          <w:szCs w:val="28"/>
        </w:rPr>
        <w:t xml:space="preserve">, а </w:t>
      </w:r>
      <w:r w:rsidRPr="00243684">
        <w:rPr>
          <w:rFonts w:ascii="Times New Roman" w:hAnsi="Times New Roman" w:cs="Times New Roman"/>
          <w:sz w:val="28"/>
          <w:szCs w:val="28"/>
        </w:rPr>
        <w:t>сине-голубые лучи кажутся бесцветными.</w:t>
      </w:r>
    </w:p>
    <w:p w14:paraId="39F80F9C" w14:textId="77777777" w:rsidR="00262132" w:rsidRPr="00243684" w:rsidRDefault="00262132" w:rsidP="0067235B">
      <w:pPr>
        <w:spacing w:after="0" w:line="360" w:lineRule="auto"/>
        <w:ind w:firstLine="709"/>
        <w:jc w:val="both"/>
        <w:rPr>
          <w:rFonts w:ascii="Times New Roman" w:hAnsi="Times New Roman" w:cs="Times New Roman"/>
          <w:sz w:val="28"/>
          <w:szCs w:val="28"/>
        </w:rPr>
      </w:pPr>
      <w:r w:rsidRPr="00243684">
        <w:rPr>
          <w:rFonts w:ascii="Times New Roman" w:hAnsi="Times New Roman" w:cs="Times New Roman"/>
          <w:sz w:val="28"/>
          <w:szCs w:val="28"/>
        </w:rPr>
        <w:t xml:space="preserve">- Дейтеранопия — </w:t>
      </w:r>
      <w:r w:rsidR="0005441C" w:rsidRPr="00243684">
        <w:rPr>
          <w:rFonts w:ascii="Times New Roman" w:hAnsi="Times New Roman" w:cs="Times New Roman"/>
          <w:sz w:val="28"/>
          <w:szCs w:val="28"/>
        </w:rPr>
        <w:t>заболевание, при котором не различаются</w:t>
      </w:r>
      <w:r w:rsidRPr="00243684">
        <w:rPr>
          <w:rFonts w:ascii="Times New Roman" w:hAnsi="Times New Roman" w:cs="Times New Roman"/>
          <w:sz w:val="28"/>
          <w:szCs w:val="28"/>
        </w:rPr>
        <w:t xml:space="preserve"> красный и зеленый цвета. Нет отличий зеленого цвета от темно-красного и голубого.</w:t>
      </w:r>
    </w:p>
    <w:p w14:paraId="7C7BB214" w14:textId="77777777" w:rsidR="00262132" w:rsidRPr="00243684" w:rsidRDefault="00262132" w:rsidP="0067235B">
      <w:pPr>
        <w:spacing w:after="0" w:line="360" w:lineRule="auto"/>
        <w:ind w:firstLine="709"/>
        <w:jc w:val="both"/>
        <w:rPr>
          <w:rFonts w:ascii="Times New Roman" w:hAnsi="Times New Roman" w:cs="Times New Roman"/>
          <w:sz w:val="28"/>
          <w:szCs w:val="28"/>
        </w:rPr>
      </w:pPr>
      <w:r w:rsidRPr="00243684">
        <w:rPr>
          <w:rFonts w:ascii="Times New Roman" w:hAnsi="Times New Roman" w:cs="Times New Roman"/>
          <w:sz w:val="28"/>
          <w:szCs w:val="28"/>
        </w:rPr>
        <w:t xml:space="preserve">- Тританопия — </w:t>
      </w:r>
      <w:r w:rsidR="0005441C" w:rsidRPr="00243684">
        <w:rPr>
          <w:rFonts w:ascii="Times New Roman" w:hAnsi="Times New Roman" w:cs="Times New Roman"/>
          <w:sz w:val="28"/>
          <w:szCs w:val="28"/>
        </w:rPr>
        <w:t xml:space="preserve">заболевание, при которой </w:t>
      </w:r>
      <w:r w:rsidRPr="00243684">
        <w:rPr>
          <w:rFonts w:ascii="Times New Roman" w:hAnsi="Times New Roman" w:cs="Times New Roman"/>
          <w:sz w:val="28"/>
          <w:szCs w:val="28"/>
        </w:rPr>
        <w:t>не различаются синий и фиолетовый цвета.</w:t>
      </w:r>
    </w:p>
    <w:p w14:paraId="306BA460" w14:textId="77777777" w:rsidR="00B503E4" w:rsidRDefault="00262132" w:rsidP="00B503E4">
      <w:pPr>
        <w:spacing w:after="0" w:line="360" w:lineRule="auto"/>
        <w:ind w:firstLine="709"/>
        <w:jc w:val="both"/>
        <w:rPr>
          <w:rFonts w:ascii="Times New Roman" w:hAnsi="Times New Roman" w:cs="Times New Roman"/>
          <w:sz w:val="28"/>
          <w:szCs w:val="28"/>
        </w:rPr>
      </w:pPr>
      <w:r w:rsidRPr="00243684">
        <w:rPr>
          <w:rFonts w:ascii="Times New Roman" w:hAnsi="Times New Roman" w:cs="Times New Roman"/>
          <w:sz w:val="28"/>
          <w:szCs w:val="28"/>
        </w:rPr>
        <w:t>- Ахромазия — полная цветовая слепота при поражении колбочкового аппарата сетчатки. Все цвета воспринимаются</w:t>
      </w:r>
      <w:r w:rsidR="0005441C" w:rsidRPr="00243684">
        <w:rPr>
          <w:rFonts w:ascii="Times New Roman" w:hAnsi="Times New Roman" w:cs="Times New Roman"/>
          <w:sz w:val="28"/>
          <w:szCs w:val="28"/>
        </w:rPr>
        <w:t xml:space="preserve"> только</w:t>
      </w:r>
      <w:bookmarkStart w:id="7" w:name="_Toc153565540"/>
      <w:r w:rsidR="00B503E4">
        <w:rPr>
          <w:rFonts w:ascii="Times New Roman" w:hAnsi="Times New Roman" w:cs="Times New Roman"/>
          <w:sz w:val="28"/>
          <w:szCs w:val="28"/>
        </w:rPr>
        <w:t xml:space="preserve"> оттенками серого.</w:t>
      </w:r>
    </w:p>
    <w:p w14:paraId="2C8DBB23" w14:textId="77777777" w:rsidR="00B503E4" w:rsidRDefault="00B503E4" w:rsidP="00B503E4">
      <w:pPr>
        <w:spacing w:after="0" w:line="360" w:lineRule="auto"/>
        <w:ind w:firstLine="709"/>
        <w:jc w:val="both"/>
        <w:rPr>
          <w:rFonts w:ascii="Times New Roman" w:hAnsi="Times New Roman" w:cs="Times New Roman"/>
          <w:sz w:val="28"/>
          <w:szCs w:val="28"/>
        </w:rPr>
      </w:pPr>
      <w:r w:rsidRPr="00B503E4">
        <w:rPr>
          <w:rFonts w:ascii="Times New Roman" w:hAnsi="Times New Roman" w:cs="Times New Roman"/>
          <w:sz w:val="28"/>
          <w:szCs w:val="28"/>
        </w:rPr>
        <w:t>Для выявления цветовой слепоты проводят испытания с использованием полихроматической таблицы и других средств, таких как линейки и компьютеры. При испытании испытуемому показывают 25 цветных таблиц, на которых изображены геометрические фигуры и цифры другого цвета на фоне кружочков и точек одного цвета. Люди с нормальным цветовым зрением (трихроматы) хорошо различают эти таблицы, в то время как люди с аномалиями цветового восприятия могут иметь затруднения в различении. Испытуемому предлагается описать, что изображено на каждой таблице, при этом таблицы устанавливаются на уровне глаз испытуемого на расстоянии 1 метра и показываются около 5 секунд каждая. Каждый глаз обследуется по отдельности.</w:t>
      </w:r>
    </w:p>
    <w:p w14:paraId="5450F366" w14:textId="77777777" w:rsidR="00262132" w:rsidRPr="00B80F8B" w:rsidRDefault="00B80F8B" w:rsidP="00876064">
      <w:pPr>
        <w:pStyle w:val="2"/>
        <w:spacing w:line="360" w:lineRule="auto"/>
        <w:jc w:val="center"/>
        <w:rPr>
          <w:rFonts w:ascii="Times New Roman" w:hAnsi="Times New Roman" w:cs="Times New Roman"/>
          <w:b/>
          <w:color w:val="000000" w:themeColor="text1"/>
          <w:sz w:val="28"/>
          <w:szCs w:val="28"/>
        </w:rPr>
      </w:pPr>
      <w:r w:rsidRPr="00B80F8B">
        <w:rPr>
          <w:rFonts w:ascii="Times New Roman" w:hAnsi="Times New Roman" w:cs="Times New Roman"/>
          <w:b/>
          <w:color w:val="000000" w:themeColor="text1"/>
          <w:sz w:val="28"/>
          <w:szCs w:val="28"/>
        </w:rPr>
        <w:t>1.5</w:t>
      </w:r>
      <w:r w:rsidR="00084D26" w:rsidRPr="00B80F8B">
        <w:rPr>
          <w:rFonts w:ascii="Times New Roman" w:hAnsi="Times New Roman" w:cs="Times New Roman"/>
          <w:b/>
          <w:color w:val="000000" w:themeColor="text1"/>
          <w:sz w:val="28"/>
          <w:szCs w:val="28"/>
        </w:rPr>
        <w:t xml:space="preserve">. </w:t>
      </w:r>
      <w:r w:rsidR="00262132" w:rsidRPr="00B80F8B">
        <w:rPr>
          <w:rFonts w:ascii="Times New Roman" w:hAnsi="Times New Roman" w:cs="Times New Roman"/>
          <w:b/>
          <w:color w:val="000000" w:themeColor="text1"/>
          <w:sz w:val="28"/>
          <w:szCs w:val="28"/>
        </w:rPr>
        <w:t>Бинокулярное зрение, его происхождение</w:t>
      </w:r>
      <w:bookmarkEnd w:id="7"/>
    </w:p>
    <w:p w14:paraId="4096670C" w14:textId="77777777" w:rsidR="00B503E4" w:rsidRDefault="00262132" w:rsidP="00876064">
      <w:pPr>
        <w:spacing w:after="0" w:line="360" w:lineRule="auto"/>
        <w:ind w:firstLine="709"/>
        <w:jc w:val="both"/>
        <w:rPr>
          <w:rFonts w:ascii="Times New Roman" w:hAnsi="Times New Roman" w:cs="Times New Roman"/>
          <w:sz w:val="28"/>
          <w:szCs w:val="28"/>
        </w:rPr>
      </w:pPr>
      <w:r w:rsidRPr="00243684">
        <w:rPr>
          <w:rFonts w:ascii="Times New Roman" w:hAnsi="Times New Roman" w:cs="Times New Roman"/>
          <w:sz w:val="28"/>
          <w:szCs w:val="28"/>
        </w:rPr>
        <w:t>Бинокулярное зрение — восприятие окружающих предметов двумя глазами (от лат. bi — два, осulus — глаз) — обеспечивается в корковом отделе зрительного анализатора благодаря сложнейшему физиологическому механизму зрения — фузии, т. е. слиянию зрительных образов,</w:t>
      </w:r>
      <w:r w:rsidR="00132FC3" w:rsidRPr="00243684">
        <w:rPr>
          <w:rFonts w:ascii="Times New Roman" w:hAnsi="Times New Roman" w:cs="Times New Roman"/>
          <w:sz w:val="28"/>
          <w:szCs w:val="28"/>
        </w:rPr>
        <w:t xml:space="preserve"> </w:t>
      </w:r>
      <w:r w:rsidRPr="00243684">
        <w:rPr>
          <w:rFonts w:ascii="Times New Roman" w:hAnsi="Times New Roman" w:cs="Times New Roman"/>
          <w:sz w:val="28"/>
          <w:szCs w:val="28"/>
        </w:rPr>
        <w:t xml:space="preserve">возникающих отдельно в каждом глазу (монокулярное изображение), в единое сочетанное зрительное восприятие. Это очень тонкая функция обеспечивается двумя механизмами: согласованными движениями обоих глаз, поддерживающих </w:t>
      </w:r>
      <w:r w:rsidRPr="00243684">
        <w:rPr>
          <w:rFonts w:ascii="Times New Roman" w:hAnsi="Times New Roman" w:cs="Times New Roman"/>
          <w:sz w:val="28"/>
          <w:szCs w:val="28"/>
        </w:rPr>
        <w:lastRenderedPageBreak/>
        <w:t>постоянное направление зрительных линий на точку бификсации и слиянием изображений двух глаз в единый образ. Это позволяет обеспечить зрительной системе более высокую оценку видимых объектов (стереоскопическое зрение).</w:t>
      </w:r>
      <w:r w:rsidR="00084D26">
        <w:rPr>
          <w:rFonts w:ascii="Times New Roman" w:hAnsi="Times New Roman" w:cs="Times New Roman"/>
          <w:sz w:val="28"/>
          <w:szCs w:val="28"/>
        </w:rPr>
        <w:t xml:space="preserve"> </w:t>
      </w:r>
      <w:hyperlink r:id="rId12" w:history="1">
        <w:r w:rsidR="00EF2E5D" w:rsidRPr="00EF2E5D">
          <w:rPr>
            <w:rStyle w:val="a4"/>
            <w:rFonts w:ascii="Times New Roman" w:hAnsi="Times New Roman" w:cs="Times New Roman"/>
            <w:sz w:val="28"/>
            <w:szCs w:val="28"/>
          </w:rPr>
          <w:t>[4</w:t>
        </w:r>
        <w:r w:rsidR="0005441C" w:rsidRPr="00EF2E5D">
          <w:rPr>
            <w:rStyle w:val="a4"/>
            <w:rFonts w:ascii="Times New Roman" w:hAnsi="Times New Roman" w:cs="Times New Roman"/>
            <w:sz w:val="28"/>
            <w:szCs w:val="28"/>
          </w:rPr>
          <w:t>]</w:t>
        </w:r>
      </w:hyperlink>
      <w:bookmarkStart w:id="8" w:name="_Toc153048302"/>
      <w:bookmarkStart w:id="9" w:name="_Toc153565541"/>
    </w:p>
    <w:p w14:paraId="64FC0CC7" w14:textId="77777777" w:rsidR="00B503E4" w:rsidRDefault="00B503E4" w:rsidP="00B503E4">
      <w:pPr>
        <w:spacing w:after="0" w:line="360" w:lineRule="auto"/>
        <w:ind w:firstLine="709"/>
        <w:jc w:val="both"/>
        <w:rPr>
          <w:rFonts w:ascii="Times New Roman" w:hAnsi="Times New Roman" w:cs="Times New Roman"/>
          <w:sz w:val="28"/>
          <w:szCs w:val="28"/>
        </w:rPr>
      </w:pPr>
      <w:r w:rsidRPr="00B503E4">
        <w:rPr>
          <w:rFonts w:ascii="Times New Roman" w:hAnsi="Times New Roman" w:cs="Times New Roman"/>
          <w:sz w:val="28"/>
          <w:szCs w:val="28"/>
        </w:rPr>
        <w:t>Бинокулярное зрение – это способность зрительного анализатора определять третье измерение, телесность, стереоскопичность предметов окружающего мира и расстояние между ними. Оно обусловлено одновременным использованием обоих глаз – бинокулярным зрением. Благодаря этому виду зрения мы получаем заметные преимущества: расширение поля зрения до 180 градусов в горизонтальном направлении, более яркие и четкие изображения, а также более точное опред</w:t>
      </w:r>
      <w:r>
        <w:rPr>
          <w:rFonts w:ascii="Times New Roman" w:hAnsi="Times New Roman" w:cs="Times New Roman"/>
          <w:sz w:val="28"/>
          <w:szCs w:val="28"/>
        </w:rPr>
        <w:t>еление расстояния до предметов.</w:t>
      </w:r>
    </w:p>
    <w:p w14:paraId="34830AD5" w14:textId="77777777" w:rsidR="00B503E4" w:rsidRPr="00B503E4" w:rsidRDefault="00B503E4" w:rsidP="00B503E4">
      <w:pPr>
        <w:spacing w:after="0" w:line="360" w:lineRule="auto"/>
        <w:ind w:firstLine="709"/>
        <w:jc w:val="both"/>
        <w:rPr>
          <w:rFonts w:ascii="Times New Roman" w:hAnsi="Times New Roman" w:cs="Times New Roman"/>
          <w:sz w:val="28"/>
          <w:szCs w:val="28"/>
        </w:rPr>
      </w:pPr>
      <w:r w:rsidRPr="00B503E4">
        <w:rPr>
          <w:rFonts w:ascii="Times New Roman" w:hAnsi="Times New Roman" w:cs="Times New Roman"/>
          <w:sz w:val="28"/>
          <w:szCs w:val="28"/>
        </w:rPr>
        <w:t>Бинокулярное зрение – это сложный и тонкий процесс, который развивается и совершенствуется на протяжении всей нашей жизни. При рождении у нас отсутствует физиологический механизм бинокулярного зрения. Но уже в возрасте 5-6 недель устанавливается первая бинокулярная кортикальная связь, и к 3 месяцам появляются параллельные движения глаз.</w:t>
      </w:r>
    </w:p>
    <w:p w14:paraId="22434D5F" w14:textId="77777777" w:rsidR="00B503E4" w:rsidRDefault="00B503E4" w:rsidP="00B503E4">
      <w:pPr>
        <w:spacing w:after="0" w:line="360" w:lineRule="auto"/>
        <w:jc w:val="both"/>
        <w:outlineLvl w:val="1"/>
        <w:rPr>
          <w:rFonts w:ascii="Times New Roman" w:hAnsi="Times New Roman" w:cs="Times New Roman"/>
          <w:sz w:val="28"/>
          <w:szCs w:val="28"/>
        </w:rPr>
      </w:pPr>
      <w:r w:rsidRPr="00B503E4">
        <w:rPr>
          <w:rFonts w:ascii="Times New Roman" w:hAnsi="Times New Roman" w:cs="Times New Roman"/>
          <w:sz w:val="28"/>
          <w:szCs w:val="28"/>
        </w:rPr>
        <w:t>Формирование бинокулярного зрения происходит в период с 2 месяцев до 6-10 лет и закрепляется до 15 лет. В первые 2 месяца развиваются общие движения глазных яблок и укрепляются условно-рефлекторные связи меж</w:t>
      </w:r>
      <w:r>
        <w:rPr>
          <w:rFonts w:ascii="Times New Roman" w:hAnsi="Times New Roman" w:cs="Times New Roman"/>
          <w:sz w:val="28"/>
          <w:szCs w:val="28"/>
        </w:rPr>
        <w:t>ду сетчаткой и движениями глаз.</w:t>
      </w:r>
    </w:p>
    <w:p w14:paraId="0AFBEDA3" w14:textId="77777777" w:rsidR="00B503E4" w:rsidRPr="00B503E4" w:rsidRDefault="00B503E4" w:rsidP="00B503E4">
      <w:pPr>
        <w:spacing w:after="0" w:line="360" w:lineRule="auto"/>
        <w:ind w:firstLine="709"/>
        <w:jc w:val="both"/>
        <w:outlineLvl w:val="1"/>
        <w:rPr>
          <w:rFonts w:ascii="Times New Roman" w:hAnsi="Times New Roman" w:cs="Times New Roman"/>
          <w:sz w:val="28"/>
          <w:szCs w:val="28"/>
        </w:rPr>
      </w:pPr>
      <w:r w:rsidRPr="00B503E4">
        <w:rPr>
          <w:rFonts w:ascii="Times New Roman" w:hAnsi="Times New Roman" w:cs="Times New Roman"/>
          <w:sz w:val="28"/>
          <w:szCs w:val="28"/>
        </w:rPr>
        <w:t>Развитие бинокулярного зрения – это постепенное формирование относительно стабильных, но динамичных нервных процессов. Уже в возрасте 2-4 месяцев у детей возникает функциональная связь между половинами зрительного анализатора и оптическим и двигательным аппаратами. На ранних этапах формирования бинокулярного зрения оно еще неустойчиво и может быть легко изменено под влиянием неблагоприятных факторов внешней и внутренней среды, что условия для возникновения косоглазия. С возрастом система бинокулярного зрения становится более устойчивой и сложно вывес</w:t>
      </w:r>
      <w:r>
        <w:rPr>
          <w:rFonts w:ascii="Times New Roman" w:hAnsi="Times New Roman" w:cs="Times New Roman"/>
          <w:sz w:val="28"/>
          <w:szCs w:val="28"/>
        </w:rPr>
        <w:t>ти ее из состояния стереотипии.</w:t>
      </w:r>
    </w:p>
    <w:p w14:paraId="7DD83B8F" w14:textId="77777777" w:rsidR="00B503E4" w:rsidRPr="00B503E4" w:rsidRDefault="00B503E4" w:rsidP="00B503E4">
      <w:pPr>
        <w:spacing w:after="0" w:line="360" w:lineRule="auto"/>
        <w:ind w:firstLine="709"/>
        <w:jc w:val="both"/>
        <w:outlineLvl w:val="1"/>
        <w:rPr>
          <w:rFonts w:ascii="Times New Roman" w:hAnsi="Times New Roman" w:cs="Times New Roman"/>
          <w:sz w:val="28"/>
          <w:szCs w:val="28"/>
        </w:rPr>
      </w:pPr>
      <w:r w:rsidRPr="00B503E4">
        <w:rPr>
          <w:rFonts w:ascii="Times New Roman" w:hAnsi="Times New Roman" w:cs="Times New Roman"/>
          <w:sz w:val="28"/>
          <w:szCs w:val="28"/>
        </w:rPr>
        <w:lastRenderedPageBreak/>
        <w:t>Механизм нормального бинокулярного зрения представляет собой замкнутую систему нервных связей между оптическим рецептором каждого глаза и соответствующими зрительными центрами, кортикальными центрами обеих половин зрительного анализатора, зрительными и корковыми центрами движений глаз, а также корковыми и подкорковыми центрами глазодвиг</w:t>
      </w:r>
      <w:r>
        <w:rPr>
          <w:rFonts w:ascii="Times New Roman" w:hAnsi="Times New Roman" w:cs="Times New Roman"/>
          <w:sz w:val="28"/>
          <w:szCs w:val="28"/>
        </w:rPr>
        <w:t>ательных мышц и самими мышцами.</w:t>
      </w:r>
    </w:p>
    <w:p w14:paraId="6B71E9BD" w14:textId="77777777" w:rsidR="00B503E4" w:rsidRPr="00B503E4" w:rsidRDefault="00B503E4" w:rsidP="00B503E4">
      <w:pPr>
        <w:spacing w:after="0" w:line="360" w:lineRule="auto"/>
        <w:ind w:firstLine="709"/>
        <w:jc w:val="both"/>
        <w:outlineLvl w:val="1"/>
        <w:rPr>
          <w:rFonts w:ascii="Times New Roman" w:hAnsi="Times New Roman" w:cs="Times New Roman"/>
          <w:sz w:val="28"/>
          <w:szCs w:val="28"/>
        </w:rPr>
      </w:pPr>
      <w:r w:rsidRPr="00B503E4">
        <w:rPr>
          <w:rFonts w:ascii="Times New Roman" w:hAnsi="Times New Roman" w:cs="Times New Roman"/>
          <w:sz w:val="28"/>
          <w:szCs w:val="28"/>
        </w:rPr>
        <w:t>Для формирования бинокулярного зрения необходимо, чтобы острота зрения на ка</w:t>
      </w:r>
      <w:r w:rsidR="00165613">
        <w:rPr>
          <w:rFonts w:ascii="Times New Roman" w:hAnsi="Times New Roman" w:cs="Times New Roman"/>
          <w:sz w:val="28"/>
          <w:szCs w:val="28"/>
        </w:rPr>
        <w:t>ждый глаз была не ниже 0,3-0,4. Г</w:t>
      </w:r>
      <w:r w:rsidRPr="00B503E4">
        <w:rPr>
          <w:rFonts w:ascii="Times New Roman" w:hAnsi="Times New Roman" w:cs="Times New Roman"/>
          <w:sz w:val="28"/>
          <w:szCs w:val="28"/>
        </w:rPr>
        <w:t xml:space="preserve">лазные яблоки </w:t>
      </w:r>
      <w:r w:rsidR="00165613">
        <w:rPr>
          <w:rFonts w:ascii="Times New Roman" w:hAnsi="Times New Roman" w:cs="Times New Roman"/>
          <w:sz w:val="28"/>
          <w:szCs w:val="28"/>
        </w:rPr>
        <w:t>должны иметь</w:t>
      </w:r>
      <w:r w:rsidRPr="00B503E4">
        <w:rPr>
          <w:rFonts w:ascii="Times New Roman" w:hAnsi="Times New Roman" w:cs="Times New Roman"/>
          <w:sz w:val="28"/>
          <w:szCs w:val="28"/>
        </w:rPr>
        <w:t xml:space="preserve"> полный объем движений, глаза находились в параллельном положении при взгляде вдаль, конвергенция была соответствующей при взгляде на близком расстоянии, изобразительные изображения на сетчатках обеих глаз были одинаковой величины, была способность к фузии</w:t>
      </w:r>
      <w:r w:rsidR="00165613">
        <w:rPr>
          <w:rFonts w:ascii="Times New Roman" w:hAnsi="Times New Roman" w:cs="Times New Roman"/>
          <w:sz w:val="28"/>
          <w:szCs w:val="28"/>
        </w:rPr>
        <w:t>,</w:t>
      </w:r>
      <w:r w:rsidRPr="00B503E4">
        <w:rPr>
          <w:rFonts w:ascii="Times New Roman" w:hAnsi="Times New Roman" w:cs="Times New Roman"/>
          <w:sz w:val="28"/>
          <w:szCs w:val="28"/>
        </w:rPr>
        <w:t xml:space="preserve"> и изображение попадало на ко</w:t>
      </w:r>
      <w:r>
        <w:rPr>
          <w:rFonts w:ascii="Times New Roman" w:hAnsi="Times New Roman" w:cs="Times New Roman"/>
          <w:sz w:val="28"/>
          <w:szCs w:val="28"/>
        </w:rPr>
        <w:t>рреспондирующие точки сетчатки.</w:t>
      </w:r>
    </w:p>
    <w:p w14:paraId="0C20DD31" w14:textId="77777777" w:rsidR="00B503E4" w:rsidRDefault="00B503E4" w:rsidP="00B503E4">
      <w:pPr>
        <w:spacing w:after="0" w:line="360" w:lineRule="auto"/>
        <w:ind w:firstLine="709"/>
        <w:jc w:val="both"/>
        <w:outlineLvl w:val="1"/>
        <w:rPr>
          <w:rFonts w:ascii="Times New Roman" w:hAnsi="Times New Roman" w:cs="Times New Roman"/>
          <w:sz w:val="28"/>
          <w:szCs w:val="28"/>
        </w:rPr>
      </w:pPr>
      <w:r w:rsidRPr="00B503E4">
        <w:rPr>
          <w:rFonts w:ascii="Times New Roman" w:hAnsi="Times New Roman" w:cs="Times New Roman"/>
          <w:sz w:val="28"/>
          <w:szCs w:val="28"/>
        </w:rPr>
        <w:t>Возникновение бинокулярной фиксации объекта стимулируется постоянной тенденцией зрительной системы к преодолению д</w:t>
      </w:r>
      <w:r>
        <w:rPr>
          <w:rFonts w:ascii="Times New Roman" w:hAnsi="Times New Roman" w:cs="Times New Roman"/>
          <w:sz w:val="28"/>
          <w:szCs w:val="28"/>
        </w:rPr>
        <w:t xml:space="preserve">иплопии и к одиночному видению. </w:t>
      </w:r>
      <w:r w:rsidRPr="00B503E4">
        <w:rPr>
          <w:rFonts w:ascii="Times New Roman" w:hAnsi="Times New Roman" w:cs="Times New Roman"/>
          <w:sz w:val="28"/>
          <w:szCs w:val="28"/>
        </w:rPr>
        <w:t>Способность сетчаток взаимно корреспондировать определяется как морфологическим строением зрительного анализатора, так и выполнением различных задач центрального и периферического зрения.</w:t>
      </w:r>
    </w:p>
    <w:p w14:paraId="63D25912" w14:textId="77777777" w:rsidR="003D5F99" w:rsidRPr="003B5107" w:rsidRDefault="00B80F8B" w:rsidP="00B503E4">
      <w:pPr>
        <w:spacing w:after="0" w:line="360" w:lineRule="auto"/>
        <w:jc w:val="center"/>
        <w:outlineLvl w:val="1"/>
        <w:rPr>
          <w:rFonts w:ascii="Times New Roman" w:hAnsi="Times New Roman" w:cs="Times New Roman"/>
          <w:b/>
          <w:sz w:val="28"/>
          <w:szCs w:val="28"/>
        </w:rPr>
      </w:pPr>
      <w:r>
        <w:rPr>
          <w:rFonts w:ascii="Times New Roman" w:hAnsi="Times New Roman" w:cs="Times New Roman"/>
          <w:b/>
          <w:sz w:val="28"/>
          <w:szCs w:val="28"/>
        </w:rPr>
        <w:t>1.6</w:t>
      </w:r>
      <w:r w:rsidR="003B5107">
        <w:rPr>
          <w:rFonts w:ascii="Times New Roman" w:hAnsi="Times New Roman" w:cs="Times New Roman"/>
          <w:b/>
          <w:sz w:val="28"/>
          <w:szCs w:val="28"/>
        </w:rPr>
        <w:t>.</w:t>
      </w:r>
      <w:r w:rsidR="003D4B34">
        <w:rPr>
          <w:rFonts w:ascii="Times New Roman" w:hAnsi="Times New Roman" w:cs="Times New Roman"/>
          <w:b/>
          <w:sz w:val="28"/>
          <w:szCs w:val="28"/>
        </w:rPr>
        <w:t xml:space="preserve"> </w:t>
      </w:r>
      <w:r w:rsidR="003D5F99" w:rsidRPr="003B5107">
        <w:rPr>
          <w:rFonts w:ascii="Times New Roman" w:hAnsi="Times New Roman" w:cs="Times New Roman"/>
          <w:b/>
          <w:sz w:val="28"/>
          <w:szCs w:val="28"/>
        </w:rPr>
        <w:t xml:space="preserve">Проверка </w:t>
      </w:r>
      <w:r w:rsidR="008B5CFC" w:rsidRPr="003B5107">
        <w:rPr>
          <w:rFonts w:ascii="Times New Roman" w:hAnsi="Times New Roman" w:cs="Times New Roman"/>
          <w:b/>
          <w:sz w:val="28"/>
          <w:szCs w:val="28"/>
        </w:rPr>
        <w:t>остроты зрения</w:t>
      </w:r>
      <w:bookmarkEnd w:id="8"/>
      <w:bookmarkEnd w:id="9"/>
    </w:p>
    <w:p w14:paraId="17AFF131" w14:textId="77777777" w:rsidR="009F7ECE" w:rsidRPr="007E0353" w:rsidRDefault="009F7ECE" w:rsidP="0067235B">
      <w:pPr>
        <w:spacing w:after="0" w:line="360" w:lineRule="auto"/>
        <w:ind w:firstLine="709"/>
        <w:jc w:val="both"/>
        <w:rPr>
          <w:rFonts w:ascii="Times New Roman" w:hAnsi="Times New Roman" w:cs="Times New Roman"/>
          <w:sz w:val="28"/>
          <w:szCs w:val="28"/>
        </w:rPr>
      </w:pPr>
      <w:r w:rsidRPr="00243684">
        <w:rPr>
          <w:rFonts w:ascii="Times New Roman" w:hAnsi="Times New Roman" w:cs="Times New Roman"/>
          <w:sz w:val="28"/>
          <w:szCs w:val="28"/>
        </w:rPr>
        <w:t xml:space="preserve">Острота зрения – один из главных показателей, характеризующих работу зрительной системы человека. Она показывает, способен ли глаз различить раздельно два объекта, находящиеся друг от друга на минимальном отдалении. </w:t>
      </w:r>
      <w:hyperlink r:id="rId13" w:history="1">
        <w:r w:rsidR="00EF2E5D" w:rsidRPr="00EF2E5D">
          <w:rPr>
            <w:rStyle w:val="a4"/>
            <w:rFonts w:ascii="Times New Roman" w:hAnsi="Times New Roman" w:cs="Times New Roman"/>
            <w:sz w:val="28"/>
            <w:szCs w:val="28"/>
          </w:rPr>
          <w:t>[</w:t>
        </w:r>
        <w:r w:rsidR="00EF2E5D" w:rsidRPr="007E0353">
          <w:rPr>
            <w:rStyle w:val="a4"/>
            <w:rFonts w:ascii="Times New Roman" w:hAnsi="Times New Roman" w:cs="Times New Roman"/>
            <w:sz w:val="28"/>
            <w:szCs w:val="28"/>
          </w:rPr>
          <w:t>5]</w:t>
        </w:r>
      </w:hyperlink>
    </w:p>
    <w:p w14:paraId="53C49C9F" w14:textId="77777777" w:rsidR="00B503E4" w:rsidRPr="00B503E4" w:rsidRDefault="00B503E4" w:rsidP="00BD79A8">
      <w:pPr>
        <w:spacing w:after="0" w:line="360" w:lineRule="auto"/>
        <w:ind w:firstLine="709"/>
        <w:jc w:val="both"/>
        <w:outlineLvl w:val="1"/>
        <w:rPr>
          <w:rFonts w:ascii="Times New Roman" w:hAnsi="Times New Roman" w:cs="Times New Roman"/>
          <w:sz w:val="28"/>
          <w:szCs w:val="28"/>
        </w:rPr>
      </w:pPr>
      <w:bookmarkStart w:id="10" w:name="_Toc153048303"/>
      <w:bookmarkStart w:id="11" w:name="_Toc153565542"/>
      <w:r w:rsidRPr="00B503E4">
        <w:rPr>
          <w:rFonts w:ascii="Times New Roman" w:hAnsi="Times New Roman" w:cs="Times New Roman"/>
          <w:sz w:val="28"/>
          <w:szCs w:val="28"/>
        </w:rPr>
        <w:t>Остроту зрения чаще всего проверяют с помощью таблицы Сивцева, разработанной советским офтальмологом Дмитрием Сивцевым. В таблице используются 7 букв русского алфавита</w:t>
      </w:r>
      <w:r w:rsidR="00BD79A8">
        <w:rPr>
          <w:rFonts w:ascii="Times New Roman" w:hAnsi="Times New Roman" w:cs="Times New Roman"/>
          <w:sz w:val="28"/>
          <w:szCs w:val="28"/>
        </w:rPr>
        <w:t>: Ш, Б, М, Н, К, Ы, И. Они</w:t>
      </w:r>
      <w:r w:rsidRPr="00B503E4">
        <w:rPr>
          <w:rFonts w:ascii="Times New Roman" w:hAnsi="Times New Roman" w:cs="Times New Roman"/>
          <w:sz w:val="28"/>
          <w:szCs w:val="28"/>
        </w:rPr>
        <w:t xml:space="preserve"> расположен</w:t>
      </w:r>
      <w:r w:rsidR="00BD79A8">
        <w:rPr>
          <w:rFonts w:ascii="Times New Roman" w:hAnsi="Times New Roman" w:cs="Times New Roman"/>
          <w:sz w:val="28"/>
          <w:szCs w:val="28"/>
        </w:rPr>
        <w:t>ы в 12 рядах, рядом с которыми</w:t>
      </w:r>
      <w:r w:rsidRPr="00B503E4">
        <w:rPr>
          <w:rFonts w:ascii="Times New Roman" w:hAnsi="Times New Roman" w:cs="Times New Roman"/>
          <w:sz w:val="28"/>
          <w:szCs w:val="28"/>
        </w:rPr>
        <w:t xml:space="preserve"> указывается острота зрения (V) от 0,1 до 2</w:t>
      </w:r>
      <w:r w:rsidR="00BD79A8">
        <w:rPr>
          <w:rFonts w:ascii="Times New Roman" w:hAnsi="Times New Roman" w:cs="Times New Roman"/>
          <w:sz w:val="28"/>
          <w:szCs w:val="28"/>
        </w:rPr>
        <w:t>, то есть от 10% до 200%</w:t>
      </w:r>
      <w:r w:rsidRPr="00B503E4">
        <w:rPr>
          <w:rFonts w:ascii="Times New Roman" w:hAnsi="Times New Roman" w:cs="Times New Roman"/>
          <w:sz w:val="28"/>
          <w:szCs w:val="28"/>
        </w:rPr>
        <w:t xml:space="preserve">. </w:t>
      </w:r>
    </w:p>
    <w:p w14:paraId="38B965F7" w14:textId="77777777" w:rsidR="00B503E4" w:rsidRDefault="00B503E4" w:rsidP="00BD79A8">
      <w:pPr>
        <w:spacing w:after="0" w:line="360" w:lineRule="auto"/>
        <w:ind w:firstLine="709"/>
        <w:jc w:val="both"/>
        <w:outlineLvl w:val="1"/>
        <w:rPr>
          <w:rFonts w:ascii="Times New Roman" w:hAnsi="Times New Roman" w:cs="Times New Roman"/>
          <w:sz w:val="28"/>
          <w:szCs w:val="28"/>
        </w:rPr>
      </w:pPr>
      <w:r w:rsidRPr="00B503E4">
        <w:rPr>
          <w:rFonts w:ascii="Times New Roman" w:hAnsi="Times New Roman" w:cs="Times New Roman"/>
          <w:sz w:val="28"/>
          <w:szCs w:val="28"/>
        </w:rPr>
        <w:t xml:space="preserve">Проблемы со зрением могут быть вызваны различными причинами, как инфекционного, так и неинфекционного характера, а также быть врожденными </w:t>
      </w:r>
      <w:r w:rsidRPr="00B503E4">
        <w:rPr>
          <w:rFonts w:ascii="Times New Roman" w:hAnsi="Times New Roman" w:cs="Times New Roman"/>
          <w:sz w:val="28"/>
          <w:szCs w:val="28"/>
        </w:rPr>
        <w:lastRenderedPageBreak/>
        <w:t>или приобретенными. Если у вас возникли проблемы со зрением, незамедлительно обратитесь к врачу, который проведет детальное обследование, поставит диагноз и назначит лечение или коррекцию.</w:t>
      </w:r>
    </w:p>
    <w:p w14:paraId="3B898547" w14:textId="77777777" w:rsidR="008B5CFC" w:rsidRPr="003B5107" w:rsidRDefault="00B80F8B" w:rsidP="00B503E4">
      <w:pPr>
        <w:spacing w:after="0" w:line="360" w:lineRule="auto"/>
        <w:jc w:val="center"/>
        <w:outlineLvl w:val="1"/>
        <w:rPr>
          <w:rFonts w:ascii="Times New Roman" w:hAnsi="Times New Roman" w:cs="Times New Roman"/>
          <w:b/>
          <w:sz w:val="28"/>
          <w:szCs w:val="28"/>
        </w:rPr>
      </w:pPr>
      <w:r>
        <w:rPr>
          <w:rFonts w:ascii="Times New Roman" w:hAnsi="Times New Roman" w:cs="Times New Roman"/>
          <w:b/>
          <w:sz w:val="28"/>
          <w:szCs w:val="28"/>
        </w:rPr>
        <w:t>1.7</w:t>
      </w:r>
      <w:r w:rsidR="003B5107">
        <w:rPr>
          <w:rFonts w:ascii="Times New Roman" w:hAnsi="Times New Roman" w:cs="Times New Roman"/>
          <w:b/>
          <w:sz w:val="28"/>
          <w:szCs w:val="28"/>
        </w:rPr>
        <w:t>.</w:t>
      </w:r>
      <w:r w:rsidR="003D4B34">
        <w:rPr>
          <w:rFonts w:ascii="Times New Roman" w:hAnsi="Times New Roman" w:cs="Times New Roman"/>
          <w:b/>
          <w:sz w:val="28"/>
          <w:szCs w:val="28"/>
        </w:rPr>
        <w:t xml:space="preserve"> </w:t>
      </w:r>
      <w:r w:rsidR="008B5CFC" w:rsidRPr="003B5107">
        <w:rPr>
          <w:rFonts w:ascii="Times New Roman" w:hAnsi="Times New Roman" w:cs="Times New Roman"/>
          <w:b/>
          <w:sz w:val="28"/>
          <w:szCs w:val="28"/>
        </w:rPr>
        <w:t>Проверка на дальтонизм</w:t>
      </w:r>
      <w:bookmarkEnd w:id="10"/>
      <w:bookmarkEnd w:id="11"/>
    </w:p>
    <w:p w14:paraId="25CAD8C0" w14:textId="77777777" w:rsidR="004F0A70" w:rsidRPr="004A62BA" w:rsidRDefault="004F0A70" w:rsidP="0067235B">
      <w:pPr>
        <w:spacing w:after="0" w:line="360" w:lineRule="auto"/>
        <w:ind w:firstLine="709"/>
        <w:jc w:val="both"/>
        <w:rPr>
          <w:rFonts w:ascii="Times New Roman" w:hAnsi="Times New Roman" w:cs="Times New Roman"/>
          <w:sz w:val="28"/>
          <w:szCs w:val="28"/>
        </w:rPr>
      </w:pPr>
      <w:r w:rsidRPr="004F0A70">
        <w:rPr>
          <w:rFonts w:ascii="Times New Roman" w:hAnsi="Times New Roman" w:cs="Times New Roman"/>
          <w:sz w:val="28"/>
          <w:szCs w:val="28"/>
        </w:rPr>
        <w:t>Дальтонизм — или цветовая слепота — это состояние, при котором частично или полностью теряется возможность различать цвета.</w:t>
      </w:r>
      <w:r>
        <w:rPr>
          <w:rFonts w:ascii="Times New Roman" w:hAnsi="Times New Roman" w:cs="Times New Roman"/>
          <w:sz w:val="28"/>
          <w:szCs w:val="28"/>
        </w:rPr>
        <w:t xml:space="preserve"> </w:t>
      </w:r>
      <w:r w:rsidR="00533A2A" w:rsidRPr="00533A2A">
        <w:rPr>
          <w:rFonts w:ascii="Times New Roman" w:hAnsi="Times New Roman" w:cs="Times New Roman"/>
          <w:sz w:val="28"/>
          <w:szCs w:val="28"/>
        </w:rPr>
        <w:t>Люди с нормальным цветным зрением имеют в рецепторах все три пигмента (эритролаб, хлоролаб и родопсин) в необходимом количестве. Их называют трихроматами (от слова «хромое» — цвет).</w:t>
      </w:r>
      <w:r w:rsidR="00533A2A" w:rsidRPr="00533A2A">
        <w:t xml:space="preserve"> </w:t>
      </w:r>
      <w:hyperlink r:id="rId14" w:history="1">
        <w:r w:rsidR="00EF2E5D" w:rsidRPr="004A62BA">
          <w:rPr>
            <w:rStyle w:val="a4"/>
            <w:rFonts w:ascii="Times New Roman" w:hAnsi="Times New Roman" w:cs="Times New Roman"/>
            <w:sz w:val="28"/>
            <w:szCs w:val="28"/>
          </w:rPr>
          <w:t>[6]</w:t>
        </w:r>
      </w:hyperlink>
    </w:p>
    <w:p w14:paraId="71E9FD10" w14:textId="77777777" w:rsidR="00BD79A8" w:rsidRPr="00BD79A8" w:rsidRDefault="00BD79A8" w:rsidP="00BD79A8">
      <w:pPr>
        <w:spacing w:after="0" w:line="360" w:lineRule="auto"/>
        <w:ind w:firstLine="709"/>
        <w:jc w:val="both"/>
        <w:outlineLvl w:val="1"/>
        <w:rPr>
          <w:rFonts w:ascii="Times New Roman" w:hAnsi="Times New Roman" w:cs="Times New Roman"/>
          <w:sz w:val="28"/>
          <w:szCs w:val="28"/>
        </w:rPr>
      </w:pPr>
      <w:bookmarkStart w:id="12" w:name="_Toc153048304"/>
      <w:bookmarkStart w:id="13" w:name="_Toc153565543"/>
      <w:r w:rsidRPr="00BD79A8">
        <w:rPr>
          <w:rFonts w:ascii="Times New Roman" w:hAnsi="Times New Roman" w:cs="Times New Roman"/>
          <w:sz w:val="28"/>
          <w:szCs w:val="28"/>
        </w:rPr>
        <w:t>Наследование дальтонизма связано с X-хромосомой и, как правило, передается от матери-носителя гена к сыну. Поэтому у мужчин, имеющих набор генов XY, дальтонизм проявляется в 20 раз чаще. У мужчин дефект в единственной X-хромосоме не компенсируется, так как запасной X-хромосомы нет. Мужчины страдают различной степенью дальтонизма в 2-8% случаев, в то время, как только 4 женщины из 1000 имеют эту проблему.</w:t>
      </w:r>
    </w:p>
    <w:p w14:paraId="389E3B4F" w14:textId="77777777" w:rsidR="00BD79A8" w:rsidRPr="00BD79A8" w:rsidRDefault="00BD79A8" w:rsidP="00BD79A8">
      <w:pPr>
        <w:spacing w:after="0" w:line="360" w:lineRule="auto"/>
        <w:ind w:firstLine="709"/>
        <w:jc w:val="both"/>
        <w:outlineLvl w:val="1"/>
        <w:rPr>
          <w:rFonts w:ascii="Times New Roman" w:hAnsi="Times New Roman" w:cs="Times New Roman"/>
          <w:sz w:val="28"/>
          <w:szCs w:val="28"/>
        </w:rPr>
      </w:pPr>
      <w:r w:rsidRPr="00BD79A8">
        <w:rPr>
          <w:rFonts w:ascii="Times New Roman" w:hAnsi="Times New Roman" w:cs="Times New Roman"/>
          <w:sz w:val="28"/>
          <w:szCs w:val="28"/>
        </w:rPr>
        <w:t>Нельзя рассматривать некоторые виды дальтонизма как "наследственные болезни", скорее, это особенность зрения. Согласно британским исследователям, люди, у которых возникают сложности с различением некоторых оттенков красного и зеленого, могут в то же время ви</w:t>
      </w:r>
      <w:r>
        <w:rPr>
          <w:rFonts w:ascii="Times New Roman" w:hAnsi="Times New Roman" w:cs="Times New Roman"/>
          <w:sz w:val="28"/>
          <w:szCs w:val="28"/>
        </w:rPr>
        <w:t>деть множество других оттенков.</w:t>
      </w:r>
    </w:p>
    <w:p w14:paraId="29562024" w14:textId="77777777" w:rsidR="00BD79A8" w:rsidRPr="00BD79A8" w:rsidRDefault="00BD79A8" w:rsidP="00BD79A8">
      <w:pPr>
        <w:spacing w:after="0" w:line="360" w:lineRule="auto"/>
        <w:ind w:firstLine="709"/>
        <w:jc w:val="both"/>
        <w:outlineLvl w:val="1"/>
        <w:rPr>
          <w:rFonts w:ascii="Times New Roman" w:hAnsi="Times New Roman" w:cs="Times New Roman"/>
          <w:sz w:val="28"/>
          <w:szCs w:val="28"/>
        </w:rPr>
      </w:pPr>
      <w:r w:rsidRPr="00BD79A8">
        <w:rPr>
          <w:rFonts w:ascii="Times New Roman" w:hAnsi="Times New Roman" w:cs="Times New Roman"/>
          <w:sz w:val="28"/>
          <w:szCs w:val="28"/>
        </w:rPr>
        <w:t xml:space="preserve">В случае отсутствия или повреждения одного или нескольких фоточувствительных пигментов, человек испытывает аномальное восприятие цвета, например, оттенки цвета хаки могут показаться одинаковыми </w:t>
      </w:r>
      <w:r>
        <w:rPr>
          <w:rFonts w:ascii="Times New Roman" w:hAnsi="Times New Roman" w:cs="Times New Roman"/>
          <w:sz w:val="28"/>
          <w:szCs w:val="28"/>
        </w:rPr>
        <w:t>для людей с нормальным зрением.</w:t>
      </w:r>
    </w:p>
    <w:p w14:paraId="681BC1C5" w14:textId="77777777" w:rsidR="00BD79A8" w:rsidRPr="00BD79A8" w:rsidRDefault="00BD79A8" w:rsidP="00BD79A8">
      <w:pPr>
        <w:spacing w:after="0" w:line="360" w:lineRule="auto"/>
        <w:ind w:firstLine="709"/>
        <w:jc w:val="both"/>
        <w:outlineLvl w:val="1"/>
        <w:rPr>
          <w:rFonts w:ascii="Times New Roman" w:hAnsi="Times New Roman" w:cs="Times New Roman"/>
          <w:sz w:val="28"/>
          <w:szCs w:val="28"/>
        </w:rPr>
      </w:pPr>
      <w:r w:rsidRPr="00BD79A8">
        <w:rPr>
          <w:rFonts w:ascii="Times New Roman" w:hAnsi="Times New Roman" w:cs="Times New Roman"/>
          <w:sz w:val="28"/>
          <w:szCs w:val="28"/>
        </w:rPr>
        <w:t>Чтобы определить наличие дальтонизма или склонность к нему, необходимо пройти тест на цветовосприятие. В настоящее время это можно сделать онлайн, например, пройти тест с</w:t>
      </w:r>
      <w:r>
        <w:rPr>
          <w:rFonts w:ascii="Times New Roman" w:hAnsi="Times New Roman" w:cs="Times New Roman"/>
          <w:sz w:val="28"/>
          <w:szCs w:val="28"/>
        </w:rPr>
        <w:t xml:space="preserve"> использованием таблиц Рабкина.</w:t>
      </w:r>
    </w:p>
    <w:p w14:paraId="0BE5815B" w14:textId="77777777" w:rsidR="00BD79A8" w:rsidRDefault="00BD79A8" w:rsidP="00BD79A8">
      <w:pPr>
        <w:spacing w:after="0" w:line="360" w:lineRule="auto"/>
        <w:ind w:firstLine="709"/>
        <w:jc w:val="both"/>
        <w:outlineLvl w:val="1"/>
        <w:rPr>
          <w:rFonts w:ascii="Times New Roman" w:hAnsi="Times New Roman" w:cs="Times New Roman"/>
          <w:sz w:val="28"/>
          <w:szCs w:val="28"/>
        </w:rPr>
      </w:pPr>
      <w:r w:rsidRPr="00BD79A8">
        <w:rPr>
          <w:rFonts w:ascii="Times New Roman" w:hAnsi="Times New Roman" w:cs="Times New Roman"/>
          <w:sz w:val="28"/>
          <w:szCs w:val="28"/>
        </w:rPr>
        <w:t>Если результаты теста указывают на ухудшение зрения, необходимо записаться на прием к окулисту. Самолечение может привести к прогрессированию заболевания.</w:t>
      </w:r>
    </w:p>
    <w:p w14:paraId="7EA02AEA" w14:textId="77777777" w:rsidR="00046B50" w:rsidRPr="003B5107" w:rsidRDefault="00B80F8B" w:rsidP="00BD79A8">
      <w:pPr>
        <w:spacing w:after="0" w:line="360" w:lineRule="auto"/>
        <w:jc w:val="center"/>
        <w:outlineLvl w:val="1"/>
        <w:rPr>
          <w:rFonts w:ascii="Times New Roman" w:hAnsi="Times New Roman" w:cs="Times New Roman"/>
          <w:b/>
          <w:sz w:val="28"/>
          <w:szCs w:val="28"/>
        </w:rPr>
      </w:pPr>
      <w:r>
        <w:rPr>
          <w:rFonts w:ascii="Times New Roman" w:hAnsi="Times New Roman" w:cs="Times New Roman"/>
          <w:b/>
          <w:sz w:val="28"/>
          <w:szCs w:val="28"/>
        </w:rPr>
        <w:lastRenderedPageBreak/>
        <w:t>1.8</w:t>
      </w:r>
      <w:r w:rsidR="003B5107" w:rsidRPr="003B5107">
        <w:rPr>
          <w:rFonts w:ascii="Times New Roman" w:hAnsi="Times New Roman" w:cs="Times New Roman"/>
          <w:b/>
          <w:sz w:val="28"/>
          <w:szCs w:val="28"/>
        </w:rPr>
        <w:t>.</w:t>
      </w:r>
      <w:r w:rsidR="003D4B34">
        <w:rPr>
          <w:rFonts w:ascii="Times New Roman" w:hAnsi="Times New Roman" w:cs="Times New Roman"/>
          <w:b/>
          <w:sz w:val="28"/>
          <w:szCs w:val="28"/>
        </w:rPr>
        <w:t xml:space="preserve"> З</w:t>
      </w:r>
      <w:r w:rsidR="00AD0825" w:rsidRPr="003B5107">
        <w:rPr>
          <w:rFonts w:ascii="Times New Roman" w:hAnsi="Times New Roman" w:cs="Times New Roman"/>
          <w:b/>
          <w:sz w:val="28"/>
          <w:szCs w:val="28"/>
        </w:rPr>
        <w:t>апас аккомодации</w:t>
      </w:r>
      <w:bookmarkEnd w:id="12"/>
      <w:bookmarkEnd w:id="13"/>
    </w:p>
    <w:p w14:paraId="619B4F50" w14:textId="77777777" w:rsidR="00BD79A8" w:rsidRPr="00BD79A8" w:rsidRDefault="00BD79A8" w:rsidP="00BD79A8">
      <w:pPr>
        <w:spacing w:after="0" w:line="360" w:lineRule="auto"/>
        <w:ind w:firstLine="709"/>
        <w:jc w:val="both"/>
        <w:rPr>
          <w:rFonts w:ascii="Times New Roman" w:hAnsi="Times New Roman" w:cs="Times New Roman"/>
          <w:sz w:val="28"/>
          <w:szCs w:val="28"/>
        </w:rPr>
      </w:pPr>
      <w:r w:rsidRPr="00BD79A8">
        <w:rPr>
          <w:rFonts w:ascii="Times New Roman" w:hAnsi="Times New Roman" w:cs="Times New Roman"/>
          <w:sz w:val="28"/>
          <w:szCs w:val="28"/>
        </w:rPr>
        <w:t>Аккомодация - это возможность зрения приспосабливаться для ф</w:t>
      </w:r>
      <w:r>
        <w:rPr>
          <w:rFonts w:ascii="Times New Roman" w:hAnsi="Times New Roman" w:cs="Times New Roman"/>
          <w:sz w:val="28"/>
          <w:szCs w:val="28"/>
        </w:rPr>
        <w:t>окусировки на близких объектах.</w:t>
      </w:r>
    </w:p>
    <w:p w14:paraId="1E3E9717" w14:textId="77777777" w:rsidR="00BD79A8" w:rsidRPr="00BD79A8" w:rsidRDefault="00BD79A8" w:rsidP="00BD79A8">
      <w:pPr>
        <w:spacing w:after="0" w:line="360" w:lineRule="auto"/>
        <w:ind w:firstLine="709"/>
        <w:jc w:val="both"/>
        <w:rPr>
          <w:rFonts w:ascii="Times New Roman" w:hAnsi="Times New Roman" w:cs="Times New Roman"/>
          <w:sz w:val="28"/>
          <w:szCs w:val="28"/>
        </w:rPr>
      </w:pPr>
      <w:r w:rsidRPr="00BD79A8">
        <w:rPr>
          <w:rFonts w:ascii="Times New Roman" w:hAnsi="Times New Roman" w:cs="Times New Roman"/>
          <w:sz w:val="28"/>
          <w:szCs w:val="28"/>
        </w:rPr>
        <w:t>При сосредоточении взгляда на близком расстоянии, мышцы цилиарного тела напрягаются, увеличивая кривизну хрусталика и изменяя его преломляющую способность. В это время зрительный связочный аппарат наход</w:t>
      </w:r>
      <w:r>
        <w:rPr>
          <w:rFonts w:ascii="Times New Roman" w:hAnsi="Times New Roman" w:cs="Times New Roman"/>
          <w:sz w:val="28"/>
          <w:szCs w:val="28"/>
        </w:rPr>
        <w:t>ится в расслабленном состоянии.</w:t>
      </w:r>
    </w:p>
    <w:p w14:paraId="62371DD4" w14:textId="77777777" w:rsidR="00BD79A8" w:rsidRPr="00BD79A8" w:rsidRDefault="00BD79A8" w:rsidP="00615493">
      <w:pPr>
        <w:spacing w:after="0" w:line="360" w:lineRule="auto"/>
        <w:ind w:firstLine="709"/>
        <w:jc w:val="both"/>
        <w:rPr>
          <w:rFonts w:ascii="Times New Roman" w:hAnsi="Times New Roman" w:cs="Times New Roman"/>
          <w:sz w:val="28"/>
          <w:szCs w:val="28"/>
        </w:rPr>
      </w:pPr>
      <w:r w:rsidRPr="00BD79A8">
        <w:rPr>
          <w:rFonts w:ascii="Times New Roman" w:hAnsi="Times New Roman" w:cs="Times New Roman"/>
          <w:sz w:val="28"/>
          <w:szCs w:val="28"/>
        </w:rPr>
        <w:t>Благодаря аккомодации глаза мы способны видеть предметы на разном расстоянии. Аккомодация является динамичным процессом, продолжающимся в течение всего времени. Величина аккомодации - это усилие, которое необхо</w:t>
      </w:r>
      <w:r>
        <w:rPr>
          <w:rFonts w:ascii="Times New Roman" w:hAnsi="Times New Roman" w:cs="Times New Roman"/>
          <w:sz w:val="28"/>
          <w:szCs w:val="28"/>
        </w:rPr>
        <w:t>димо приложить для фокусировки.</w:t>
      </w:r>
      <w:r w:rsidR="00615493">
        <w:rPr>
          <w:rFonts w:ascii="Times New Roman" w:hAnsi="Times New Roman" w:cs="Times New Roman"/>
          <w:sz w:val="28"/>
          <w:szCs w:val="28"/>
        </w:rPr>
        <w:t xml:space="preserve"> </w:t>
      </w:r>
      <w:r w:rsidRPr="00BD79A8">
        <w:rPr>
          <w:rFonts w:ascii="Times New Roman" w:hAnsi="Times New Roman" w:cs="Times New Roman"/>
          <w:sz w:val="28"/>
          <w:szCs w:val="28"/>
        </w:rPr>
        <w:t>Ближайшая точка ясного видения представляет собой наиближайшую точку, на кот</w:t>
      </w:r>
      <w:r>
        <w:rPr>
          <w:rFonts w:ascii="Times New Roman" w:hAnsi="Times New Roman" w:cs="Times New Roman"/>
          <w:sz w:val="28"/>
          <w:szCs w:val="28"/>
        </w:rPr>
        <w:t>орой глаз может достичь фокуса.</w:t>
      </w:r>
    </w:p>
    <w:p w14:paraId="77802B00" w14:textId="77777777" w:rsidR="00BD79A8" w:rsidRPr="00BD79A8" w:rsidRDefault="00BD79A8" w:rsidP="00BD79A8">
      <w:pPr>
        <w:spacing w:after="0" w:line="360" w:lineRule="auto"/>
        <w:ind w:firstLine="709"/>
        <w:jc w:val="both"/>
        <w:rPr>
          <w:rFonts w:ascii="Times New Roman" w:hAnsi="Times New Roman" w:cs="Times New Roman"/>
          <w:sz w:val="28"/>
          <w:szCs w:val="28"/>
        </w:rPr>
      </w:pPr>
      <w:r w:rsidRPr="00BD79A8">
        <w:rPr>
          <w:rFonts w:ascii="Times New Roman" w:hAnsi="Times New Roman" w:cs="Times New Roman"/>
          <w:sz w:val="28"/>
          <w:szCs w:val="28"/>
        </w:rPr>
        <w:t xml:space="preserve">Максимальное значение аккомодации наблюдается у детей в возрасте 10-12 лет и составляет около 14 диоптрий, после чего оно начинает постепенно снижаться. В 40 лет уровень аккомодации у людей обычно составляет 2-3 диоптрии из 14. К 70 годам запас аккомодации </w:t>
      </w:r>
      <w:r>
        <w:rPr>
          <w:rFonts w:ascii="Times New Roman" w:hAnsi="Times New Roman" w:cs="Times New Roman"/>
          <w:sz w:val="28"/>
          <w:szCs w:val="28"/>
        </w:rPr>
        <w:t>практически полностью исчезает.</w:t>
      </w:r>
    </w:p>
    <w:p w14:paraId="0AFE88CD" w14:textId="77777777" w:rsidR="00BD79A8" w:rsidRPr="00BD79A8" w:rsidRDefault="00BD79A8" w:rsidP="00BD79A8">
      <w:pPr>
        <w:spacing w:after="0" w:line="360" w:lineRule="auto"/>
        <w:ind w:firstLine="709"/>
        <w:jc w:val="both"/>
        <w:rPr>
          <w:rFonts w:ascii="Times New Roman" w:hAnsi="Times New Roman" w:cs="Times New Roman"/>
          <w:sz w:val="28"/>
          <w:szCs w:val="28"/>
        </w:rPr>
      </w:pPr>
      <w:r w:rsidRPr="00BD79A8">
        <w:rPr>
          <w:rFonts w:ascii="Times New Roman" w:hAnsi="Times New Roman" w:cs="Times New Roman"/>
          <w:sz w:val="28"/>
          <w:szCs w:val="28"/>
        </w:rPr>
        <w:t xml:space="preserve">У детей в возрасте 9-13 лет нормальное значение абсолютной аккомодации должно составлять от 12 до 14 диоптрий. В возрасте 15-17 лет этот показатель должен быть в </w:t>
      </w:r>
      <w:r>
        <w:rPr>
          <w:rFonts w:ascii="Times New Roman" w:hAnsi="Times New Roman" w:cs="Times New Roman"/>
          <w:sz w:val="28"/>
          <w:szCs w:val="28"/>
        </w:rPr>
        <w:t>диапазоне от 10 до 14 диоптрий.</w:t>
      </w:r>
    </w:p>
    <w:p w14:paraId="61D2E63B" w14:textId="77777777" w:rsidR="00BD79A8" w:rsidRPr="00BD79A8" w:rsidRDefault="00BD79A8" w:rsidP="00BD79A8">
      <w:pPr>
        <w:spacing w:after="0" w:line="360" w:lineRule="auto"/>
        <w:ind w:firstLine="709"/>
        <w:jc w:val="both"/>
        <w:rPr>
          <w:rFonts w:ascii="Times New Roman" w:hAnsi="Times New Roman" w:cs="Times New Roman"/>
          <w:sz w:val="28"/>
          <w:szCs w:val="28"/>
        </w:rPr>
      </w:pPr>
      <w:r w:rsidRPr="00BD79A8">
        <w:rPr>
          <w:rFonts w:ascii="Times New Roman" w:hAnsi="Times New Roman" w:cs="Times New Roman"/>
          <w:sz w:val="28"/>
          <w:szCs w:val="28"/>
        </w:rPr>
        <w:t>Чаще всего нарушение аккомодации у детей называется спазм аккомодации или ложная миопия. Спазм аккомодации может длиться несколько месяцев или лет. В этом случае зрение в даль без коррекции является несколько сниженны</w:t>
      </w:r>
      <w:r>
        <w:rPr>
          <w:rFonts w:ascii="Times New Roman" w:hAnsi="Times New Roman" w:cs="Times New Roman"/>
          <w:sz w:val="28"/>
          <w:szCs w:val="28"/>
        </w:rPr>
        <w:t>м.</w:t>
      </w:r>
    </w:p>
    <w:p w14:paraId="72D74364" w14:textId="77777777" w:rsidR="00BD79A8" w:rsidRPr="00BD79A8" w:rsidRDefault="00BD79A8" w:rsidP="00BD79A8">
      <w:pPr>
        <w:spacing w:after="0" w:line="360" w:lineRule="auto"/>
        <w:ind w:firstLine="709"/>
        <w:jc w:val="both"/>
        <w:rPr>
          <w:rFonts w:ascii="Times New Roman" w:hAnsi="Times New Roman" w:cs="Times New Roman"/>
          <w:sz w:val="28"/>
          <w:szCs w:val="28"/>
        </w:rPr>
      </w:pPr>
      <w:r w:rsidRPr="00BD79A8">
        <w:rPr>
          <w:rFonts w:ascii="Times New Roman" w:hAnsi="Times New Roman" w:cs="Times New Roman"/>
          <w:sz w:val="28"/>
          <w:szCs w:val="28"/>
        </w:rPr>
        <w:t>Причиной спазма аккомодации является сокращение цилиарной мышцы, что ведет к постоянной круглой форме хрусталика. Стандартное лечение спазма аккомодации у детей включает применение препаратов, которые способствую</w:t>
      </w:r>
      <w:r>
        <w:rPr>
          <w:rFonts w:ascii="Times New Roman" w:hAnsi="Times New Roman" w:cs="Times New Roman"/>
          <w:sz w:val="28"/>
          <w:szCs w:val="28"/>
        </w:rPr>
        <w:t>т расслаблению цилиарной мышцы.</w:t>
      </w:r>
    </w:p>
    <w:p w14:paraId="47414AFD" w14:textId="77777777" w:rsidR="00BD79A8" w:rsidRPr="00BD79A8" w:rsidRDefault="00BD79A8" w:rsidP="00BD79A8">
      <w:pPr>
        <w:spacing w:after="0" w:line="360" w:lineRule="auto"/>
        <w:ind w:firstLine="709"/>
        <w:jc w:val="both"/>
        <w:rPr>
          <w:rFonts w:ascii="Times New Roman" w:hAnsi="Times New Roman" w:cs="Times New Roman"/>
          <w:sz w:val="28"/>
          <w:szCs w:val="28"/>
        </w:rPr>
      </w:pPr>
      <w:r w:rsidRPr="00BD79A8">
        <w:rPr>
          <w:rFonts w:ascii="Times New Roman" w:hAnsi="Times New Roman" w:cs="Times New Roman"/>
          <w:sz w:val="28"/>
          <w:szCs w:val="28"/>
        </w:rPr>
        <w:lastRenderedPageBreak/>
        <w:t>Формирование функции аккомодации происходит в детском возрасте. Чтобы избежать проблем, необходимо активизировать и расслаблять аккомодацию: смотреть на предметы вблизи, а затем вдаль (возраст 4 лет - 10-15 минут активизации и 45-50 минут расслабления; от 4 до 7 лет - по 30 минут; от 7 до 18 лет - 45 минут активизации, около 15 минут расслабления, что</w:t>
      </w:r>
      <w:r>
        <w:rPr>
          <w:rFonts w:ascii="Times New Roman" w:hAnsi="Times New Roman" w:cs="Times New Roman"/>
          <w:sz w:val="28"/>
          <w:szCs w:val="28"/>
        </w:rPr>
        <w:t xml:space="preserve"> соответствует учебному плану).</w:t>
      </w:r>
    </w:p>
    <w:p w14:paraId="2EE6A8E6" w14:textId="77777777" w:rsidR="00BD79A8" w:rsidRDefault="00BD79A8" w:rsidP="00BD79A8">
      <w:pPr>
        <w:spacing w:after="0" w:line="360" w:lineRule="auto"/>
        <w:ind w:firstLine="709"/>
        <w:jc w:val="both"/>
        <w:rPr>
          <w:rFonts w:ascii="Times New Roman" w:hAnsi="Times New Roman" w:cs="Times New Roman"/>
          <w:sz w:val="28"/>
          <w:szCs w:val="28"/>
        </w:rPr>
      </w:pPr>
      <w:r w:rsidRPr="00BD79A8">
        <w:rPr>
          <w:rFonts w:ascii="Times New Roman" w:hAnsi="Times New Roman" w:cs="Times New Roman"/>
          <w:sz w:val="28"/>
          <w:szCs w:val="28"/>
        </w:rPr>
        <w:t>Большой теннис, баскетбол, футбол, волейбол - все эти виды спорта, требующие фокусировки на предмете на разных расстояниях, положительно влияют на развитие аккомодации.</w:t>
      </w:r>
    </w:p>
    <w:p w14:paraId="61EA42FD" w14:textId="77777777" w:rsidR="00A972E9" w:rsidRPr="00CE7617" w:rsidRDefault="00A972E9" w:rsidP="00BD79A8">
      <w:pPr>
        <w:spacing w:after="0" w:line="360" w:lineRule="auto"/>
        <w:ind w:firstLine="709"/>
        <w:jc w:val="both"/>
        <w:rPr>
          <w:rFonts w:ascii="Times New Roman" w:hAnsi="Times New Roman" w:cs="Times New Roman"/>
          <w:color w:val="000000" w:themeColor="text1"/>
          <w:sz w:val="28"/>
          <w:szCs w:val="28"/>
        </w:rPr>
      </w:pPr>
      <w:r w:rsidRPr="00CE7617">
        <w:rPr>
          <w:rFonts w:ascii="Times New Roman" w:hAnsi="Times New Roman" w:cs="Times New Roman"/>
          <w:color w:val="000000" w:themeColor="text1"/>
          <w:sz w:val="28"/>
          <w:szCs w:val="28"/>
        </w:rPr>
        <w:t>Причины нарушения нормы:</w:t>
      </w:r>
    </w:p>
    <w:p w14:paraId="7318D007" w14:textId="77777777" w:rsidR="00A972E9" w:rsidRPr="00CE7617" w:rsidRDefault="00CE7617" w:rsidP="0067235B">
      <w:pPr>
        <w:pStyle w:val="a3"/>
        <w:numPr>
          <w:ilvl w:val="0"/>
          <w:numId w:val="20"/>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A972E9" w:rsidRPr="00CE7617">
        <w:rPr>
          <w:rFonts w:ascii="Times New Roman" w:hAnsi="Times New Roman" w:cs="Times New Roman"/>
          <w:color w:val="000000" w:themeColor="text1"/>
          <w:sz w:val="28"/>
          <w:szCs w:val="28"/>
        </w:rPr>
        <w:t>ысокие зрительные нагрузки;</w:t>
      </w:r>
    </w:p>
    <w:p w14:paraId="19F1A0DE" w14:textId="77777777" w:rsidR="00A972E9" w:rsidRPr="00CE7617" w:rsidRDefault="00CE7617" w:rsidP="0067235B">
      <w:pPr>
        <w:pStyle w:val="a3"/>
        <w:numPr>
          <w:ilvl w:val="0"/>
          <w:numId w:val="20"/>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00A972E9" w:rsidRPr="00CE7617">
        <w:rPr>
          <w:rFonts w:ascii="Times New Roman" w:hAnsi="Times New Roman" w:cs="Times New Roman"/>
          <w:color w:val="000000" w:themeColor="text1"/>
          <w:sz w:val="28"/>
          <w:szCs w:val="28"/>
        </w:rPr>
        <w:t>тсутствие перерывов при зрительной работе на близком расстоянии;</w:t>
      </w:r>
    </w:p>
    <w:p w14:paraId="65B53618" w14:textId="77777777" w:rsidR="00A972E9" w:rsidRPr="00CE7617" w:rsidRDefault="00CE7617" w:rsidP="0067235B">
      <w:pPr>
        <w:pStyle w:val="a3"/>
        <w:numPr>
          <w:ilvl w:val="0"/>
          <w:numId w:val="20"/>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00A972E9" w:rsidRPr="00CE7617">
        <w:rPr>
          <w:rFonts w:ascii="Times New Roman" w:hAnsi="Times New Roman" w:cs="Times New Roman"/>
          <w:color w:val="000000" w:themeColor="text1"/>
          <w:sz w:val="28"/>
          <w:szCs w:val="28"/>
        </w:rPr>
        <w:t>еправильная организация рабочего места;</w:t>
      </w:r>
    </w:p>
    <w:p w14:paraId="73E92190" w14:textId="77777777" w:rsidR="00A972E9" w:rsidRPr="00CE7617" w:rsidRDefault="00CE7617" w:rsidP="0067235B">
      <w:pPr>
        <w:pStyle w:val="a3"/>
        <w:numPr>
          <w:ilvl w:val="0"/>
          <w:numId w:val="20"/>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00A972E9" w:rsidRPr="00CE7617">
        <w:rPr>
          <w:rFonts w:ascii="Times New Roman" w:hAnsi="Times New Roman" w:cs="Times New Roman"/>
          <w:color w:val="000000" w:themeColor="text1"/>
          <w:sz w:val="28"/>
          <w:szCs w:val="28"/>
        </w:rPr>
        <w:t>еправильная осанка;</w:t>
      </w:r>
    </w:p>
    <w:p w14:paraId="51B99243" w14:textId="77777777" w:rsidR="00A972E9" w:rsidRPr="00CE7617" w:rsidRDefault="00CE7617" w:rsidP="0067235B">
      <w:pPr>
        <w:pStyle w:val="a3"/>
        <w:numPr>
          <w:ilvl w:val="0"/>
          <w:numId w:val="20"/>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00A972E9" w:rsidRPr="00CE7617">
        <w:rPr>
          <w:rFonts w:ascii="Times New Roman" w:hAnsi="Times New Roman" w:cs="Times New Roman"/>
          <w:color w:val="000000" w:themeColor="text1"/>
          <w:sz w:val="28"/>
          <w:szCs w:val="28"/>
        </w:rPr>
        <w:t>едостаток витаминов;</w:t>
      </w:r>
    </w:p>
    <w:p w14:paraId="572D0568" w14:textId="77777777" w:rsidR="00A972E9" w:rsidRPr="00CE7617" w:rsidRDefault="00CE7617" w:rsidP="0067235B">
      <w:pPr>
        <w:pStyle w:val="a3"/>
        <w:numPr>
          <w:ilvl w:val="0"/>
          <w:numId w:val="20"/>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00A972E9" w:rsidRPr="00CE7617">
        <w:rPr>
          <w:rFonts w:ascii="Times New Roman" w:hAnsi="Times New Roman" w:cs="Times New Roman"/>
          <w:color w:val="000000" w:themeColor="text1"/>
          <w:sz w:val="28"/>
          <w:szCs w:val="28"/>
        </w:rPr>
        <w:t>аличие неврологических заболеваний;</w:t>
      </w:r>
    </w:p>
    <w:p w14:paraId="7535444A" w14:textId="77777777" w:rsidR="00A972E9" w:rsidRPr="00CE7617" w:rsidRDefault="00CE7617" w:rsidP="0067235B">
      <w:pPr>
        <w:pStyle w:val="a3"/>
        <w:numPr>
          <w:ilvl w:val="0"/>
          <w:numId w:val="20"/>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w:t>
      </w:r>
      <w:r w:rsidR="00A972E9" w:rsidRPr="00CE7617">
        <w:rPr>
          <w:rFonts w:ascii="Times New Roman" w:hAnsi="Times New Roman" w:cs="Times New Roman"/>
          <w:color w:val="000000" w:themeColor="text1"/>
          <w:sz w:val="28"/>
          <w:szCs w:val="28"/>
        </w:rPr>
        <w:t>равмы головы и глаз.</w:t>
      </w:r>
    </w:p>
    <w:p w14:paraId="1789BF19" w14:textId="77777777" w:rsidR="00876064" w:rsidRPr="00876064" w:rsidRDefault="00615493" w:rsidP="00876064">
      <w:pPr>
        <w:spacing w:after="0" w:line="360" w:lineRule="auto"/>
        <w:ind w:firstLine="709"/>
        <w:jc w:val="both"/>
        <w:rPr>
          <w:rFonts w:ascii="Times New Roman" w:hAnsi="Times New Roman" w:cs="Times New Roman"/>
          <w:sz w:val="28"/>
          <w:szCs w:val="28"/>
        </w:rPr>
        <w:sectPr w:rsidR="00876064" w:rsidRPr="00876064" w:rsidSect="004933D2">
          <w:footerReference w:type="default" r:id="rId15"/>
          <w:pgSz w:w="11906" w:h="16838"/>
          <w:pgMar w:top="1134" w:right="567" w:bottom="1134" w:left="1701" w:header="709" w:footer="709" w:gutter="0"/>
          <w:cols w:space="708"/>
          <w:titlePg/>
          <w:docGrid w:linePitch="360"/>
        </w:sectPr>
      </w:pPr>
      <w:r w:rsidRPr="00615493">
        <w:rPr>
          <w:rFonts w:ascii="Times New Roman" w:hAnsi="Times New Roman" w:cs="Times New Roman"/>
          <w:sz w:val="28"/>
          <w:szCs w:val="28"/>
        </w:rPr>
        <w:t>Терапия состоит в использовании препаратов для глаз, которые расслабляют мышцы ресниц. Помимо лекарственного лечения, также используется аппаратное воздействие, которое способствует улучшению кровообращения и обмена веществ в тканях. Необходимым является также регулярная зрительная гимнастика и прием витаминов, специально предназначен</w:t>
      </w:r>
      <w:bookmarkStart w:id="14" w:name="_Toc153565544"/>
      <w:r w:rsidR="00876064">
        <w:rPr>
          <w:rFonts w:ascii="Times New Roman" w:hAnsi="Times New Roman" w:cs="Times New Roman"/>
          <w:sz w:val="28"/>
          <w:szCs w:val="28"/>
        </w:rPr>
        <w:t>ных для поддержки здоровья глаз.</w:t>
      </w:r>
    </w:p>
    <w:p w14:paraId="1A74F16F" w14:textId="77777777" w:rsidR="00E16F2C" w:rsidRPr="00F454F0" w:rsidRDefault="00B16192" w:rsidP="00876064">
      <w:pPr>
        <w:pStyle w:val="1"/>
        <w:spacing w:before="0" w:line="360" w:lineRule="auto"/>
        <w:jc w:val="center"/>
        <w:rPr>
          <w:rFonts w:ascii="Times New Roman" w:hAnsi="Times New Roman" w:cs="Times New Roman"/>
          <w:b/>
          <w:color w:val="000000" w:themeColor="text1"/>
          <w:sz w:val="28"/>
          <w:szCs w:val="28"/>
        </w:rPr>
      </w:pPr>
      <w:r w:rsidRPr="00F454F0">
        <w:rPr>
          <w:rFonts w:ascii="Times New Roman" w:hAnsi="Times New Roman" w:cs="Times New Roman"/>
          <w:b/>
          <w:color w:val="000000" w:themeColor="text1"/>
          <w:sz w:val="28"/>
          <w:szCs w:val="28"/>
        </w:rPr>
        <w:lastRenderedPageBreak/>
        <w:t xml:space="preserve">2. </w:t>
      </w:r>
      <w:r w:rsidR="00E16F2C" w:rsidRPr="00F454F0">
        <w:rPr>
          <w:rFonts w:ascii="Times New Roman" w:hAnsi="Times New Roman" w:cs="Times New Roman"/>
          <w:b/>
          <w:color w:val="000000" w:themeColor="text1"/>
          <w:sz w:val="28"/>
          <w:szCs w:val="28"/>
        </w:rPr>
        <w:t>Практическая часть</w:t>
      </w:r>
      <w:bookmarkEnd w:id="14"/>
    </w:p>
    <w:p w14:paraId="135EF084" w14:textId="77777777" w:rsidR="00442FD3" w:rsidRPr="00F454F0" w:rsidRDefault="003B5107" w:rsidP="00876064">
      <w:pPr>
        <w:spacing w:after="0" w:line="360" w:lineRule="auto"/>
        <w:jc w:val="center"/>
        <w:outlineLvl w:val="1"/>
        <w:rPr>
          <w:rFonts w:ascii="Times New Roman" w:hAnsi="Times New Roman" w:cs="Times New Roman"/>
          <w:b/>
          <w:sz w:val="28"/>
          <w:szCs w:val="28"/>
        </w:rPr>
      </w:pPr>
      <w:bookmarkStart w:id="15" w:name="_Toc153565545"/>
      <w:r w:rsidRPr="00F454F0">
        <w:rPr>
          <w:rFonts w:ascii="Times New Roman" w:hAnsi="Times New Roman" w:cs="Times New Roman"/>
          <w:b/>
          <w:sz w:val="28"/>
          <w:szCs w:val="28"/>
        </w:rPr>
        <w:t>2.1.</w:t>
      </w:r>
      <w:r w:rsidR="00272044">
        <w:rPr>
          <w:rFonts w:ascii="Times New Roman" w:hAnsi="Times New Roman" w:cs="Times New Roman"/>
          <w:b/>
          <w:sz w:val="28"/>
          <w:szCs w:val="28"/>
        </w:rPr>
        <w:t xml:space="preserve"> </w:t>
      </w:r>
      <w:r w:rsidR="00682F4B" w:rsidRPr="00F454F0">
        <w:rPr>
          <w:rFonts w:ascii="Times New Roman" w:hAnsi="Times New Roman" w:cs="Times New Roman"/>
          <w:b/>
          <w:sz w:val="28"/>
          <w:szCs w:val="28"/>
        </w:rPr>
        <w:t>Проверка запаса аккомодации</w:t>
      </w:r>
      <w:bookmarkEnd w:id="15"/>
    </w:p>
    <w:p w14:paraId="3C3DAC7A" w14:textId="77777777" w:rsidR="004A3A87" w:rsidRPr="00F454F0" w:rsidRDefault="004A3A87" w:rsidP="002460A9">
      <w:pPr>
        <w:spacing w:after="0" w:line="360" w:lineRule="auto"/>
        <w:ind w:firstLine="709"/>
        <w:jc w:val="both"/>
        <w:rPr>
          <w:rFonts w:ascii="Times New Roman" w:hAnsi="Times New Roman" w:cs="Times New Roman"/>
          <w:sz w:val="28"/>
          <w:szCs w:val="28"/>
        </w:rPr>
      </w:pPr>
      <w:r w:rsidRPr="00F454F0">
        <w:rPr>
          <w:rFonts w:ascii="Times New Roman" w:hAnsi="Times New Roman" w:cs="Times New Roman"/>
          <w:sz w:val="28"/>
          <w:szCs w:val="28"/>
        </w:rPr>
        <w:t>Для исследования были сформированы</w:t>
      </w:r>
      <w:r w:rsidR="00EC41B2" w:rsidRPr="00F454F0">
        <w:rPr>
          <w:rFonts w:ascii="Times New Roman" w:hAnsi="Times New Roman" w:cs="Times New Roman"/>
          <w:sz w:val="28"/>
          <w:szCs w:val="28"/>
        </w:rPr>
        <w:t xml:space="preserve"> и обследованы</w:t>
      </w:r>
      <w:r w:rsidRPr="00F454F0">
        <w:rPr>
          <w:rFonts w:ascii="Times New Roman" w:hAnsi="Times New Roman" w:cs="Times New Roman"/>
          <w:sz w:val="28"/>
          <w:szCs w:val="28"/>
        </w:rPr>
        <w:t xml:space="preserve"> 2 возрастные</w:t>
      </w:r>
      <w:r w:rsidR="00CE7617" w:rsidRPr="00F454F0">
        <w:rPr>
          <w:rFonts w:ascii="Times New Roman" w:hAnsi="Times New Roman" w:cs="Times New Roman"/>
          <w:sz w:val="28"/>
          <w:szCs w:val="28"/>
        </w:rPr>
        <w:t xml:space="preserve"> группы школьников </w:t>
      </w:r>
      <w:r w:rsidR="00893CEF">
        <w:rPr>
          <w:rFonts w:ascii="Times New Roman" w:hAnsi="Times New Roman" w:cs="Times New Roman"/>
          <w:sz w:val="28"/>
          <w:szCs w:val="28"/>
        </w:rPr>
        <w:t xml:space="preserve">по 50 человек </w:t>
      </w:r>
      <w:r w:rsidR="00CE7617" w:rsidRPr="00F454F0">
        <w:rPr>
          <w:rFonts w:ascii="Times New Roman" w:hAnsi="Times New Roman" w:cs="Times New Roman"/>
          <w:sz w:val="28"/>
          <w:szCs w:val="28"/>
        </w:rPr>
        <w:t>в возрасте 11-13 лет (5-6 классы) и 15-17 лет (10-11 классы)</w:t>
      </w:r>
      <w:r w:rsidR="001F61C2" w:rsidRPr="00F454F0">
        <w:rPr>
          <w:rFonts w:ascii="Times New Roman" w:hAnsi="Times New Roman" w:cs="Times New Roman"/>
          <w:sz w:val="28"/>
          <w:szCs w:val="28"/>
        </w:rPr>
        <w:t>.</w:t>
      </w:r>
    </w:p>
    <w:p w14:paraId="250EAAD3" w14:textId="77777777" w:rsidR="004A3A87" w:rsidRPr="00F454F0" w:rsidRDefault="004A3A87" w:rsidP="002460A9">
      <w:pPr>
        <w:spacing w:after="0" w:line="360" w:lineRule="auto"/>
        <w:ind w:firstLine="709"/>
        <w:jc w:val="both"/>
        <w:rPr>
          <w:rFonts w:ascii="Times New Roman" w:hAnsi="Times New Roman" w:cs="Times New Roman"/>
          <w:b/>
          <w:sz w:val="28"/>
          <w:szCs w:val="28"/>
        </w:rPr>
      </w:pPr>
      <w:r w:rsidRPr="00F454F0">
        <w:rPr>
          <w:rFonts w:ascii="Times New Roman" w:hAnsi="Times New Roman" w:cs="Times New Roman"/>
          <w:b/>
          <w:sz w:val="28"/>
          <w:szCs w:val="28"/>
        </w:rPr>
        <w:t xml:space="preserve">Методика исследования: </w:t>
      </w:r>
    </w:p>
    <w:p w14:paraId="3EBC26B6" w14:textId="77777777" w:rsidR="00EC41B2" w:rsidRPr="00F454F0" w:rsidRDefault="00490B0D" w:rsidP="002460A9">
      <w:pPr>
        <w:pStyle w:val="a3"/>
        <w:numPr>
          <w:ilvl w:val="0"/>
          <w:numId w:val="36"/>
        </w:numPr>
        <w:spacing w:after="0" w:line="360" w:lineRule="auto"/>
        <w:ind w:left="0" w:firstLine="709"/>
        <w:jc w:val="both"/>
        <w:rPr>
          <w:rFonts w:ascii="Times New Roman" w:hAnsi="Times New Roman" w:cs="Times New Roman"/>
          <w:sz w:val="28"/>
          <w:szCs w:val="28"/>
        </w:rPr>
      </w:pPr>
      <w:r w:rsidRPr="00F454F0">
        <w:rPr>
          <w:rFonts w:ascii="Times New Roman" w:hAnsi="Times New Roman" w:cs="Times New Roman"/>
          <w:sz w:val="28"/>
          <w:szCs w:val="28"/>
        </w:rPr>
        <w:t xml:space="preserve">измеряем ближнюю точку </w:t>
      </w:r>
      <w:r w:rsidR="00F454F0">
        <w:rPr>
          <w:rFonts w:ascii="Times New Roman" w:hAnsi="Times New Roman" w:cs="Times New Roman"/>
          <w:sz w:val="28"/>
          <w:szCs w:val="28"/>
        </w:rPr>
        <w:t xml:space="preserve">ясного видения </w:t>
      </w:r>
      <w:r w:rsidRPr="00F454F0">
        <w:rPr>
          <w:rFonts w:ascii="Times New Roman" w:hAnsi="Times New Roman" w:cs="Times New Roman"/>
          <w:sz w:val="28"/>
          <w:szCs w:val="28"/>
        </w:rPr>
        <w:t>с помощью линейки и объекта в качестве мишени (кончик карандаша) при хорошем освещении для двух глаз</w:t>
      </w:r>
      <w:r w:rsidR="00D64A9D" w:rsidRPr="00F454F0">
        <w:rPr>
          <w:rFonts w:ascii="Times New Roman" w:hAnsi="Times New Roman" w:cs="Times New Roman"/>
          <w:sz w:val="28"/>
          <w:szCs w:val="28"/>
        </w:rPr>
        <w:t xml:space="preserve"> (оди</w:t>
      </w:r>
      <w:r w:rsidR="00F454F0">
        <w:rPr>
          <w:rFonts w:ascii="Times New Roman" w:hAnsi="Times New Roman" w:cs="Times New Roman"/>
          <w:sz w:val="28"/>
          <w:szCs w:val="28"/>
        </w:rPr>
        <w:t>н глаз при измерении</w:t>
      </w:r>
      <w:r w:rsidR="00D64A9D" w:rsidRPr="00F454F0">
        <w:rPr>
          <w:rFonts w:ascii="Times New Roman" w:hAnsi="Times New Roman" w:cs="Times New Roman"/>
          <w:sz w:val="28"/>
          <w:szCs w:val="28"/>
        </w:rPr>
        <w:t xml:space="preserve"> закрыт)</w:t>
      </w:r>
      <w:r w:rsidR="00EC41B2" w:rsidRPr="00F454F0">
        <w:rPr>
          <w:rFonts w:ascii="Times New Roman" w:hAnsi="Times New Roman" w:cs="Times New Roman"/>
          <w:sz w:val="28"/>
          <w:szCs w:val="28"/>
        </w:rPr>
        <w:t>:</w:t>
      </w:r>
    </w:p>
    <w:p w14:paraId="5325E796" w14:textId="77777777" w:rsidR="00D64A9D" w:rsidRPr="00F454F0" w:rsidRDefault="00EC41B2" w:rsidP="002460A9">
      <w:pPr>
        <w:pStyle w:val="a3"/>
        <w:numPr>
          <w:ilvl w:val="0"/>
          <w:numId w:val="25"/>
        </w:numPr>
        <w:spacing w:after="0" w:line="360" w:lineRule="auto"/>
        <w:ind w:left="0" w:firstLine="709"/>
        <w:jc w:val="both"/>
        <w:rPr>
          <w:rFonts w:ascii="Times New Roman" w:hAnsi="Times New Roman" w:cs="Times New Roman"/>
          <w:sz w:val="28"/>
          <w:szCs w:val="28"/>
        </w:rPr>
      </w:pPr>
      <w:r w:rsidRPr="00F454F0">
        <w:rPr>
          <w:rFonts w:ascii="Times New Roman" w:hAnsi="Times New Roman" w:cs="Times New Roman"/>
          <w:sz w:val="28"/>
          <w:szCs w:val="28"/>
        </w:rPr>
        <w:t>располагаем карандаш ровно напротив глаза об</w:t>
      </w:r>
      <w:r w:rsidR="00F454F0">
        <w:rPr>
          <w:rFonts w:ascii="Times New Roman" w:hAnsi="Times New Roman" w:cs="Times New Roman"/>
          <w:sz w:val="28"/>
          <w:szCs w:val="28"/>
        </w:rPr>
        <w:t>следуемого на расстоянии 1 метр;</w:t>
      </w:r>
      <w:r w:rsidRPr="00F454F0">
        <w:rPr>
          <w:rFonts w:ascii="Times New Roman" w:hAnsi="Times New Roman" w:cs="Times New Roman"/>
          <w:sz w:val="28"/>
          <w:szCs w:val="28"/>
        </w:rPr>
        <w:t xml:space="preserve"> </w:t>
      </w:r>
    </w:p>
    <w:p w14:paraId="70324CAA" w14:textId="77777777" w:rsidR="00D64A9D" w:rsidRPr="00F454F0" w:rsidRDefault="00EC41B2" w:rsidP="002460A9">
      <w:pPr>
        <w:pStyle w:val="a3"/>
        <w:numPr>
          <w:ilvl w:val="0"/>
          <w:numId w:val="25"/>
        </w:numPr>
        <w:spacing w:after="0" w:line="360" w:lineRule="auto"/>
        <w:ind w:left="0" w:firstLine="709"/>
        <w:jc w:val="both"/>
        <w:rPr>
          <w:rFonts w:ascii="Times New Roman" w:hAnsi="Times New Roman" w:cs="Times New Roman"/>
          <w:sz w:val="28"/>
          <w:szCs w:val="28"/>
        </w:rPr>
      </w:pPr>
      <w:r w:rsidRPr="00F454F0">
        <w:rPr>
          <w:rFonts w:ascii="Times New Roman" w:hAnsi="Times New Roman" w:cs="Times New Roman"/>
          <w:sz w:val="28"/>
          <w:szCs w:val="28"/>
        </w:rPr>
        <w:t>затем медленно приближаем объект до тех пор, пока ч</w:t>
      </w:r>
      <w:r w:rsidR="00F454F0">
        <w:rPr>
          <w:rFonts w:ascii="Times New Roman" w:hAnsi="Times New Roman" w:cs="Times New Roman"/>
          <w:sz w:val="28"/>
          <w:szCs w:val="28"/>
        </w:rPr>
        <w:t>еловек будет нечетко его видеть;</w:t>
      </w:r>
    </w:p>
    <w:p w14:paraId="54B41A88" w14:textId="77777777" w:rsidR="00D64A9D" w:rsidRPr="00F454F0" w:rsidRDefault="00EC41B2" w:rsidP="002460A9">
      <w:pPr>
        <w:pStyle w:val="a3"/>
        <w:numPr>
          <w:ilvl w:val="0"/>
          <w:numId w:val="25"/>
        </w:numPr>
        <w:spacing w:after="0" w:line="360" w:lineRule="auto"/>
        <w:ind w:left="0" w:firstLine="709"/>
        <w:jc w:val="both"/>
        <w:rPr>
          <w:rFonts w:ascii="Times New Roman" w:hAnsi="Times New Roman" w:cs="Times New Roman"/>
          <w:sz w:val="28"/>
          <w:szCs w:val="28"/>
        </w:rPr>
      </w:pPr>
      <w:r w:rsidRPr="00F454F0">
        <w:rPr>
          <w:rFonts w:ascii="Times New Roman" w:hAnsi="Times New Roman" w:cs="Times New Roman"/>
          <w:sz w:val="28"/>
          <w:szCs w:val="28"/>
        </w:rPr>
        <w:t xml:space="preserve"> линейкой меряем расстояние от глаза до</w:t>
      </w:r>
      <w:r w:rsidR="00F454F0">
        <w:rPr>
          <w:rFonts w:ascii="Times New Roman" w:hAnsi="Times New Roman" w:cs="Times New Roman"/>
          <w:sz w:val="28"/>
          <w:szCs w:val="28"/>
        </w:rPr>
        <w:t xml:space="preserve"> точки, после которой кончик карандаша виден нечётко;</w:t>
      </w:r>
    </w:p>
    <w:p w14:paraId="1C6AA827" w14:textId="77777777" w:rsidR="00490B0D" w:rsidRPr="00F454F0" w:rsidRDefault="00D64A9D" w:rsidP="002460A9">
      <w:pPr>
        <w:pStyle w:val="a3"/>
        <w:numPr>
          <w:ilvl w:val="0"/>
          <w:numId w:val="25"/>
        </w:numPr>
        <w:spacing w:after="0" w:line="360" w:lineRule="auto"/>
        <w:ind w:left="0" w:firstLine="709"/>
        <w:jc w:val="both"/>
        <w:rPr>
          <w:rFonts w:ascii="Times New Roman" w:hAnsi="Times New Roman" w:cs="Times New Roman"/>
          <w:sz w:val="28"/>
          <w:szCs w:val="28"/>
        </w:rPr>
      </w:pPr>
      <w:r w:rsidRPr="00F454F0">
        <w:rPr>
          <w:rFonts w:ascii="Times New Roman" w:hAnsi="Times New Roman" w:cs="Times New Roman"/>
          <w:sz w:val="28"/>
          <w:szCs w:val="28"/>
        </w:rPr>
        <w:t xml:space="preserve"> результат фиксируем в таблице</w:t>
      </w:r>
      <w:r w:rsidR="00F454F0">
        <w:rPr>
          <w:rFonts w:ascii="Times New Roman" w:hAnsi="Times New Roman" w:cs="Times New Roman"/>
          <w:sz w:val="28"/>
          <w:szCs w:val="28"/>
        </w:rPr>
        <w:t>.</w:t>
      </w:r>
    </w:p>
    <w:p w14:paraId="42C1A45A" w14:textId="77777777" w:rsidR="00490B0D" w:rsidRPr="00F454F0" w:rsidRDefault="00B0568E" w:rsidP="002460A9">
      <w:pPr>
        <w:pStyle w:val="a3"/>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490B0D" w:rsidRPr="00F454F0">
        <w:rPr>
          <w:rFonts w:ascii="Times New Roman" w:hAnsi="Times New Roman" w:cs="Times New Roman"/>
          <w:sz w:val="28"/>
          <w:szCs w:val="28"/>
        </w:rPr>
        <w:t>о формуле высчитываем объем аккомодации</w:t>
      </w:r>
      <w:r w:rsidR="00EC41B2" w:rsidRPr="00F454F0">
        <w:rPr>
          <w:rFonts w:ascii="Times New Roman" w:hAnsi="Times New Roman" w:cs="Times New Roman"/>
          <w:sz w:val="28"/>
          <w:szCs w:val="28"/>
        </w:rPr>
        <w:t xml:space="preserve"> в диоптриях:</w:t>
      </w:r>
    </w:p>
    <w:p w14:paraId="19CAF5C7" w14:textId="77777777" w:rsidR="00EC41B2" w:rsidRPr="00F454F0" w:rsidRDefault="00EC41B2" w:rsidP="002460A9">
      <w:pPr>
        <w:pStyle w:val="a3"/>
        <w:spacing w:after="0" w:line="360" w:lineRule="auto"/>
        <w:ind w:left="0" w:firstLine="709"/>
        <w:jc w:val="center"/>
        <w:rPr>
          <w:rFonts w:ascii="Times New Roman" w:hAnsi="Times New Roman" w:cs="Times New Roman"/>
          <w:sz w:val="28"/>
          <w:szCs w:val="28"/>
        </w:rPr>
      </w:pPr>
      <w:r w:rsidRPr="00F454F0">
        <w:rPr>
          <w:rFonts w:ascii="Times New Roman" w:hAnsi="Times New Roman" w:cs="Times New Roman"/>
          <w:sz w:val="28"/>
          <w:szCs w:val="28"/>
        </w:rPr>
        <w:t>А=(1/d)</w:t>
      </w:r>
      <w:r w:rsidR="00272044">
        <w:rPr>
          <w:rFonts w:ascii="Times New Roman" w:hAnsi="Times New Roman" w:cs="Times New Roman"/>
          <w:sz w:val="28"/>
          <w:szCs w:val="28"/>
        </w:rPr>
        <w:t xml:space="preserve"> </w:t>
      </w:r>
      <w:r w:rsidRPr="00F454F0">
        <w:rPr>
          <w:rFonts w:ascii="Times New Roman" w:hAnsi="Times New Roman" w:cs="Times New Roman"/>
          <w:sz w:val="28"/>
          <w:szCs w:val="28"/>
        </w:rPr>
        <w:t>х100,</w:t>
      </w:r>
    </w:p>
    <w:p w14:paraId="1A43880C" w14:textId="77777777" w:rsidR="00EC41B2" w:rsidRPr="00F454F0" w:rsidRDefault="00EC41B2" w:rsidP="002460A9">
      <w:pPr>
        <w:pStyle w:val="a3"/>
        <w:spacing w:after="0" w:line="360" w:lineRule="auto"/>
        <w:ind w:left="0" w:firstLine="709"/>
        <w:jc w:val="both"/>
        <w:rPr>
          <w:rFonts w:ascii="Times New Roman" w:hAnsi="Times New Roman" w:cs="Times New Roman"/>
          <w:sz w:val="28"/>
          <w:szCs w:val="28"/>
        </w:rPr>
      </w:pPr>
      <w:r w:rsidRPr="00F454F0">
        <w:rPr>
          <w:rFonts w:ascii="Times New Roman" w:hAnsi="Times New Roman" w:cs="Times New Roman"/>
          <w:sz w:val="28"/>
          <w:szCs w:val="28"/>
        </w:rPr>
        <w:t xml:space="preserve">где d – это расстояние в сантиметрах, А – объем абсолютной аккомодации; </w:t>
      </w:r>
    </w:p>
    <w:p w14:paraId="2BC6E30B" w14:textId="77777777" w:rsidR="00EC41B2" w:rsidRPr="00F454F0" w:rsidRDefault="00EC41B2" w:rsidP="002460A9">
      <w:pPr>
        <w:pStyle w:val="a3"/>
        <w:numPr>
          <w:ilvl w:val="0"/>
          <w:numId w:val="36"/>
        </w:numPr>
        <w:spacing w:after="0" w:line="360" w:lineRule="auto"/>
        <w:ind w:left="0" w:firstLine="709"/>
        <w:jc w:val="both"/>
        <w:rPr>
          <w:rFonts w:ascii="Times New Roman" w:hAnsi="Times New Roman" w:cs="Times New Roman"/>
          <w:sz w:val="28"/>
          <w:szCs w:val="28"/>
        </w:rPr>
      </w:pPr>
      <w:r w:rsidRPr="00F454F0">
        <w:rPr>
          <w:rFonts w:ascii="Times New Roman" w:hAnsi="Times New Roman" w:cs="Times New Roman"/>
          <w:sz w:val="28"/>
          <w:szCs w:val="28"/>
        </w:rPr>
        <w:t xml:space="preserve">вычисляем среднее арифметическое значение для каждой из двух таблиц (показателей средних и старших классов); </w:t>
      </w:r>
    </w:p>
    <w:p w14:paraId="0800D6B2" w14:textId="77777777" w:rsidR="0028302C" w:rsidRDefault="00EC41B2" w:rsidP="002460A9">
      <w:pPr>
        <w:pStyle w:val="a3"/>
        <w:numPr>
          <w:ilvl w:val="0"/>
          <w:numId w:val="36"/>
        </w:numPr>
        <w:spacing w:after="0" w:line="360" w:lineRule="auto"/>
        <w:ind w:left="0" w:firstLine="709"/>
        <w:jc w:val="both"/>
        <w:rPr>
          <w:rFonts w:ascii="Times New Roman" w:hAnsi="Times New Roman" w:cs="Times New Roman"/>
          <w:sz w:val="28"/>
          <w:szCs w:val="28"/>
        </w:rPr>
      </w:pPr>
      <w:r w:rsidRPr="00F454F0">
        <w:rPr>
          <w:rFonts w:ascii="Times New Roman" w:hAnsi="Times New Roman" w:cs="Times New Roman"/>
          <w:sz w:val="28"/>
          <w:szCs w:val="28"/>
        </w:rPr>
        <w:t>сравниваем средний объем аккомодации у уче</w:t>
      </w:r>
      <w:r w:rsidR="00EA30E9">
        <w:rPr>
          <w:rFonts w:ascii="Times New Roman" w:hAnsi="Times New Roman" w:cs="Times New Roman"/>
          <w:sz w:val="28"/>
          <w:szCs w:val="28"/>
        </w:rPr>
        <w:t>ников среднего и старшего звена;</w:t>
      </w:r>
    </w:p>
    <w:p w14:paraId="233918E6" w14:textId="77777777" w:rsidR="00EA30E9" w:rsidRDefault="00EA30E9" w:rsidP="002460A9">
      <w:pPr>
        <w:pStyle w:val="a3"/>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 учеников 5-6 классов запас аккомодации должен составлять от 12 до 14 диоптрий, у учеников 10-11 классов – от 10 до 14 диоптрий. </w:t>
      </w:r>
    </w:p>
    <w:p w14:paraId="607CE5CD" w14:textId="77777777" w:rsidR="00272044" w:rsidRPr="006A248E" w:rsidRDefault="00272044" w:rsidP="002460A9">
      <w:pPr>
        <w:pStyle w:val="a3"/>
        <w:spacing w:after="0" w:line="360" w:lineRule="auto"/>
        <w:ind w:left="0" w:firstLine="709"/>
        <w:jc w:val="both"/>
        <w:rPr>
          <w:rFonts w:ascii="Times New Roman" w:hAnsi="Times New Roman" w:cs="Times New Roman"/>
          <w:color w:val="000000" w:themeColor="text1"/>
          <w:sz w:val="28"/>
          <w:szCs w:val="28"/>
        </w:rPr>
      </w:pPr>
      <w:r w:rsidRPr="006A248E">
        <w:rPr>
          <w:rFonts w:ascii="Times New Roman" w:hAnsi="Times New Roman" w:cs="Times New Roman"/>
          <w:color w:val="000000" w:themeColor="text1"/>
          <w:sz w:val="28"/>
          <w:szCs w:val="28"/>
        </w:rPr>
        <w:t>Результаты внесены в таблицу 1 (см. Приложение 1)</w:t>
      </w:r>
      <w:r w:rsidR="006A248E">
        <w:rPr>
          <w:rFonts w:ascii="Times New Roman" w:hAnsi="Times New Roman" w:cs="Times New Roman"/>
          <w:color w:val="000000" w:themeColor="text1"/>
          <w:sz w:val="28"/>
          <w:szCs w:val="28"/>
        </w:rPr>
        <w:t xml:space="preserve"> и таблицу 2</w:t>
      </w:r>
      <w:r w:rsidRPr="006A248E">
        <w:rPr>
          <w:rFonts w:ascii="Times New Roman" w:hAnsi="Times New Roman" w:cs="Times New Roman"/>
          <w:color w:val="000000" w:themeColor="text1"/>
          <w:sz w:val="28"/>
          <w:szCs w:val="28"/>
        </w:rPr>
        <w:t xml:space="preserve"> (см. Приложение 2)</w:t>
      </w:r>
    </w:p>
    <w:p w14:paraId="3288D6CB" w14:textId="77777777" w:rsidR="00FF59E3" w:rsidRDefault="00D64A9D" w:rsidP="002460A9">
      <w:pPr>
        <w:spacing w:after="0" w:line="360" w:lineRule="auto"/>
        <w:ind w:firstLine="709"/>
        <w:jc w:val="both"/>
        <w:rPr>
          <w:rFonts w:ascii="Times New Roman" w:hAnsi="Times New Roman" w:cs="Times New Roman"/>
          <w:sz w:val="28"/>
          <w:szCs w:val="28"/>
        </w:rPr>
      </w:pPr>
      <w:r w:rsidRPr="00F454F0">
        <w:rPr>
          <w:rFonts w:ascii="Times New Roman" w:hAnsi="Times New Roman" w:cs="Times New Roman"/>
          <w:sz w:val="28"/>
          <w:szCs w:val="28"/>
        </w:rPr>
        <w:tab/>
      </w:r>
      <w:r w:rsidRPr="00F454F0">
        <w:rPr>
          <w:rFonts w:ascii="Times New Roman" w:hAnsi="Times New Roman" w:cs="Times New Roman"/>
          <w:sz w:val="28"/>
          <w:szCs w:val="28"/>
        </w:rPr>
        <w:tab/>
      </w:r>
      <w:r w:rsidRPr="00F454F0">
        <w:rPr>
          <w:rFonts w:ascii="Times New Roman" w:hAnsi="Times New Roman" w:cs="Times New Roman"/>
          <w:sz w:val="28"/>
          <w:szCs w:val="28"/>
        </w:rPr>
        <w:tab/>
      </w:r>
      <w:r w:rsidRPr="00F454F0">
        <w:rPr>
          <w:rFonts w:ascii="Times New Roman" w:hAnsi="Times New Roman" w:cs="Times New Roman"/>
          <w:sz w:val="28"/>
          <w:szCs w:val="28"/>
        </w:rPr>
        <w:tab/>
      </w:r>
    </w:p>
    <w:p w14:paraId="46A5041C" w14:textId="77777777" w:rsidR="0056254C" w:rsidRDefault="0056254C" w:rsidP="00615493">
      <w:pPr>
        <w:spacing w:after="0" w:line="360" w:lineRule="auto"/>
        <w:rPr>
          <w:rFonts w:ascii="Times New Roman" w:hAnsi="Times New Roman" w:cs="Times New Roman"/>
          <w:b/>
          <w:sz w:val="28"/>
          <w:szCs w:val="28"/>
        </w:rPr>
      </w:pPr>
    </w:p>
    <w:p w14:paraId="439B8242" w14:textId="77777777" w:rsidR="0056254C" w:rsidRPr="002031BF" w:rsidRDefault="002031BF" w:rsidP="00524753">
      <w:pPr>
        <w:spacing w:after="0" w:line="360" w:lineRule="auto"/>
        <w:ind w:firstLine="709"/>
        <w:rPr>
          <w:rFonts w:ascii="Times New Roman" w:hAnsi="Times New Roman" w:cs="Times New Roman"/>
          <w:sz w:val="28"/>
          <w:szCs w:val="28"/>
        </w:rPr>
      </w:pPr>
      <w:r w:rsidRPr="002031BF">
        <w:rPr>
          <w:rFonts w:ascii="Times New Roman" w:hAnsi="Times New Roman" w:cs="Times New Roman"/>
          <w:i/>
          <w:sz w:val="28"/>
          <w:szCs w:val="28"/>
        </w:rPr>
        <w:lastRenderedPageBreak/>
        <w:t>Таблица 7.</w:t>
      </w:r>
      <w:r w:rsidR="002460A9" w:rsidRPr="002031BF">
        <w:rPr>
          <w:rFonts w:ascii="Times New Roman" w:hAnsi="Times New Roman" w:cs="Times New Roman"/>
          <w:sz w:val="28"/>
          <w:szCs w:val="28"/>
        </w:rPr>
        <w:t xml:space="preserve"> «Обобщенные результаты </w:t>
      </w:r>
      <w:r w:rsidR="00524753">
        <w:rPr>
          <w:rFonts w:ascii="Times New Roman" w:hAnsi="Times New Roman" w:cs="Times New Roman"/>
          <w:sz w:val="28"/>
          <w:szCs w:val="28"/>
        </w:rPr>
        <w:t xml:space="preserve"> </w:t>
      </w:r>
      <w:r w:rsidR="002460A9" w:rsidRPr="002031BF">
        <w:rPr>
          <w:rFonts w:ascii="Times New Roman" w:hAnsi="Times New Roman" w:cs="Times New Roman"/>
          <w:sz w:val="28"/>
          <w:szCs w:val="28"/>
        </w:rPr>
        <w:t xml:space="preserve">запаса аккомодации» </w:t>
      </w:r>
    </w:p>
    <w:tbl>
      <w:tblPr>
        <w:tblStyle w:val="a5"/>
        <w:tblW w:w="0" w:type="auto"/>
        <w:tblLayout w:type="fixed"/>
        <w:tblLook w:val="04A0" w:firstRow="1" w:lastRow="0" w:firstColumn="1" w:lastColumn="0" w:noHBand="0" w:noVBand="1"/>
      </w:tblPr>
      <w:tblGrid>
        <w:gridCol w:w="1439"/>
        <w:gridCol w:w="1646"/>
        <w:gridCol w:w="1172"/>
        <w:gridCol w:w="1658"/>
        <w:gridCol w:w="1160"/>
        <w:gridCol w:w="1372"/>
        <w:gridCol w:w="1124"/>
      </w:tblGrid>
      <w:tr w:rsidR="0033073A" w:rsidRPr="00347F7A" w14:paraId="5FC6BC65" w14:textId="77777777" w:rsidTr="0033073A">
        <w:tc>
          <w:tcPr>
            <w:tcW w:w="1439" w:type="dxa"/>
          </w:tcPr>
          <w:p w14:paraId="3FE100E2" w14:textId="77777777" w:rsidR="00347F7A" w:rsidRPr="00347F7A" w:rsidRDefault="007A200C" w:rsidP="0033073A">
            <w:pPr>
              <w:rPr>
                <w:rFonts w:ascii="Times New Roman" w:hAnsi="Times New Roman" w:cs="Times New Roman"/>
                <w:sz w:val="28"/>
                <w:szCs w:val="28"/>
              </w:rPr>
            </w:pPr>
            <w:r>
              <w:rPr>
                <w:rFonts w:ascii="Times New Roman" w:hAnsi="Times New Roman" w:cs="Times New Roman"/>
                <w:sz w:val="28"/>
                <w:szCs w:val="28"/>
              </w:rPr>
              <w:t>№ группы</w:t>
            </w:r>
            <w:r w:rsidR="00347F7A" w:rsidRPr="00347F7A">
              <w:rPr>
                <w:rFonts w:ascii="Times New Roman" w:hAnsi="Times New Roman" w:cs="Times New Roman"/>
                <w:sz w:val="28"/>
                <w:szCs w:val="28"/>
              </w:rPr>
              <w:t xml:space="preserve"> обследуемых</w:t>
            </w:r>
            <w:r w:rsidR="002031BF">
              <w:rPr>
                <w:rFonts w:ascii="Times New Roman" w:hAnsi="Times New Roman" w:cs="Times New Roman"/>
                <w:sz w:val="28"/>
                <w:szCs w:val="28"/>
              </w:rPr>
              <w:t xml:space="preserve"> </w:t>
            </w:r>
            <w:r w:rsidR="0033073A">
              <w:rPr>
                <w:rFonts w:ascii="Times New Roman" w:hAnsi="Times New Roman" w:cs="Times New Roman"/>
                <w:sz w:val="28"/>
                <w:szCs w:val="28"/>
              </w:rPr>
              <w:t>/</w:t>
            </w:r>
            <w:r w:rsidR="002031BF">
              <w:rPr>
                <w:rFonts w:ascii="Times New Roman" w:hAnsi="Times New Roman" w:cs="Times New Roman"/>
                <w:sz w:val="28"/>
                <w:szCs w:val="28"/>
              </w:rPr>
              <w:t xml:space="preserve"> Название показателей</w:t>
            </w:r>
          </w:p>
        </w:tc>
        <w:tc>
          <w:tcPr>
            <w:tcW w:w="1646" w:type="dxa"/>
          </w:tcPr>
          <w:p w14:paraId="35EBAEF3" w14:textId="77777777" w:rsidR="00347F7A" w:rsidRPr="00347F7A" w:rsidRDefault="00347F7A" w:rsidP="00F233D4">
            <w:pPr>
              <w:rPr>
                <w:rFonts w:ascii="Times New Roman" w:hAnsi="Times New Roman" w:cs="Times New Roman"/>
                <w:sz w:val="28"/>
                <w:szCs w:val="28"/>
              </w:rPr>
            </w:pPr>
            <w:r>
              <w:rPr>
                <w:rFonts w:ascii="Times New Roman" w:hAnsi="Times New Roman" w:cs="Times New Roman"/>
                <w:sz w:val="28"/>
                <w:szCs w:val="28"/>
              </w:rPr>
              <w:t xml:space="preserve">Среднее арифметическое значение объема аккомодации  </w:t>
            </w:r>
            <w:r w:rsidRPr="0033073A">
              <w:rPr>
                <w:rFonts w:ascii="Times New Roman" w:hAnsi="Times New Roman" w:cs="Times New Roman"/>
                <w:i/>
                <w:sz w:val="28"/>
                <w:szCs w:val="28"/>
              </w:rPr>
              <w:t>правого</w:t>
            </w:r>
            <w:r>
              <w:rPr>
                <w:rFonts w:ascii="Times New Roman" w:hAnsi="Times New Roman" w:cs="Times New Roman"/>
                <w:sz w:val="28"/>
                <w:szCs w:val="28"/>
              </w:rPr>
              <w:t xml:space="preserve"> глаза (в диоптриях)</w:t>
            </w:r>
          </w:p>
        </w:tc>
        <w:tc>
          <w:tcPr>
            <w:tcW w:w="1172" w:type="dxa"/>
          </w:tcPr>
          <w:p w14:paraId="2DA379BE" w14:textId="77777777" w:rsidR="00347F7A" w:rsidRPr="00347F7A" w:rsidRDefault="0033073A" w:rsidP="0033073A">
            <w:pPr>
              <w:rPr>
                <w:rFonts w:ascii="Times New Roman" w:hAnsi="Times New Roman" w:cs="Times New Roman"/>
                <w:sz w:val="28"/>
                <w:szCs w:val="28"/>
              </w:rPr>
            </w:pPr>
            <w:r>
              <w:rPr>
                <w:rFonts w:ascii="Times New Roman" w:hAnsi="Times New Roman" w:cs="Times New Roman"/>
                <w:sz w:val="28"/>
                <w:szCs w:val="28"/>
              </w:rPr>
              <w:t>Дисперсия (для правого глаза)</w:t>
            </w:r>
          </w:p>
        </w:tc>
        <w:tc>
          <w:tcPr>
            <w:tcW w:w="1658" w:type="dxa"/>
          </w:tcPr>
          <w:p w14:paraId="73824337" w14:textId="77777777" w:rsidR="00347F7A" w:rsidRPr="00347F7A" w:rsidRDefault="00347F7A" w:rsidP="0033073A">
            <w:pPr>
              <w:rPr>
                <w:rFonts w:ascii="Times New Roman" w:hAnsi="Times New Roman" w:cs="Times New Roman"/>
                <w:sz w:val="28"/>
                <w:szCs w:val="28"/>
              </w:rPr>
            </w:pPr>
            <w:r>
              <w:rPr>
                <w:rFonts w:ascii="Times New Roman" w:hAnsi="Times New Roman" w:cs="Times New Roman"/>
                <w:sz w:val="28"/>
                <w:szCs w:val="28"/>
              </w:rPr>
              <w:t xml:space="preserve">Среднее арифметическое значение объема аккомодации </w:t>
            </w:r>
            <w:r w:rsidRPr="0033073A">
              <w:rPr>
                <w:rFonts w:ascii="Times New Roman" w:hAnsi="Times New Roman" w:cs="Times New Roman"/>
                <w:i/>
                <w:sz w:val="28"/>
                <w:szCs w:val="28"/>
              </w:rPr>
              <w:t>левого</w:t>
            </w:r>
            <w:r>
              <w:rPr>
                <w:rFonts w:ascii="Times New Roman" w:hAnsi="Times New Roman" w:cs="Times New Roman"/>
                <w:sz w:val="28"/>
                <w:szCs w:val="28"/>
              </w:rPr>
              <w:t xml:space="preserve"> глаза (в диоптриях)</w:t>
            </w:r>
          </w:p>
        </w:tc>
        <w:tc>
          <w:tcPr>
            <w:tcW w:w="1160" w:type="dxa"/>
          </w:tcPr>
          <w:p w14:paraId="675982F9" w14:textId="77777777" w:rsidR="00347F7A" w:rsidRPr="00347F7A" w:rsidRDefault="0033073A" w:rsidP="0033073A">
            <w:pPr>
              <w:rPr>
                <w:rFonts w:ascii="Times New Roman" w:hAnsi="Times New Roman" w:cs="Times New Roman"/>
                <w:sz w:val="28"/>
                <w:szCs w:val="28"/>
              </w:rPr>
            </w:pPr>
            <w:r>
              <w:rPr>
                <w:rFonts w:ascii="Times New Roman" w:hAnsi="Times New Roman" w:cs="Times New Roman"/>
                <w:sz w:val="28"/>
                <w:szCs w:val="28"/>
              </w:rPr>
              <w:t>Дисперсия (для левого глаза)</w:t>
            </w:r>
          </w:p>
        </w:tc>
        <w:tc>
          <w:tcPr>
            <w:tcW w:w="1372" w:type="dxa"/>
          </w:tcPr>
          <w:p w14:paraId="70027D2B" w14:textId="77777777" w:rsidR="00347F7A" w:rsidRPr="0033073A" w:rsidRDefault="0033073A" w:rsidP="0033073A">
            <w:pPr>
              <w:rPr>
                <w:rFonts w:ascii="Times New Roman" w:hAnsi="Times New Roman" w:cs="Times New Roman"/>
                <w:sz w:val="28"/>
                <w:szCs w:val="28"/>
              </w:rPr>
            </w:pPr>
            <w:r w:rsidRPr="0033073A">
              <w:rPr>
                <w:rFonts w:ascii="Times New Roman" w:hAnsi="Times New Roman" w:cs="Times New Roman"/>
                <w:sz w:val="28"/>
                <w:szCs w:val="28"/>
              </w:rPr>
              <w:t>Общее среднее значение объема аккомодации</w:t>
            </w:r>
          </w:p>
        </w:tc>
        <w:tc>
          <w:tcPr>
            <w:tcW w:w="1124" w:type="dxa"/>
          </w:tcPr>
          <w:p w14:paraId="2A88DE59" w14:textId="77777777" w:rsidR="00347F7A" w:rsidRPr="00347F7A" w:rsidRDefault="0033073A" w:rsidP="0033073A">
            <w:pPr>
              <w:rPr>
                <w:rFonts w:ascii="Times New Roman" w:hAnsi="Times New Roman" w:cs="Times New Roman"/>
                <w:sz w:val="28"/>
                <w:szCs w:val="28"/>
              </w:rPr>
            </w:pPr>
            <w:r>
              <w:rPr>
                <w:rFonts w:ascii="Times New Roman" w:hAnsi="Times New Roman" w:cs="Times New Roman"/>
                <w:sz w:val="28"/>
                <w:szCs w:val="28"/>
              </w:rPr>
              <w:t>Общая дисперсия</w:t>
            </w:r>
          </w:p>
        </w:tc>
      </w:tr>
      <w:tr w:rsidR="0033073A" w:rsidRPr="00347F7A" w14:paraId="7B43E2A2" w14:textId="77777777" w:rsidTr="0033073A">
        <w:tc>
          <w:tcPr>
            <w:tcW w:w="1439" w:type="dxa"/>
          </w:tcPr>
          <w:p w14:paraId="66365424" w14:textId="77777777" w:rsidR="00347F7A" w:rsidRPr="00347F7A" w:rsidRDefault="00347F7A" w:rsidP="0033073A">
            <w:pPr>
              <w:rPr>
                <w:rFonts w:ascii="Times New Roman" w:hAnsi="Times New Roman" w:cs="Times New Roman"/>
                <w:sz w:val="28"/>
                <w:szCs w:val="28"/>
              </w:rPr>
            </w:pPr>
            <w:r w:rsidRPr="00347F7A">
              <w:rPr>
                <w:rFonts w:ascii="Times New Roman" w:hAnsi="Times New Roman" w:cs="Times New Roman"/>
                <w:sz w:val="28"/>
                <w:szCs w:val="28"/>
              </w:rPr>
              <w:t xml:space="preserve">1 </w:t>
            </w:r>
            <w:r>
              <w:rPr>
                <w:rFonts w:ascii="Times New Roman" w:hAnsi="Times New Roman" w:cs="Times New Roman"/>
                <w:sz w:val="28"/>
                <w:szCs w:val="28"/>
              </w:rPr>
              <w:t>группа (5-6 классы)</w:t>
            </w:r>
          </w:p>
        </w:tc>
        <w:tc>
          <w:tcPr>
            <w:tcW w:w="1646" w:type="dxa"/>
          </w:tcPr>
          <w:p w14:paraId="4D46E708" w14:textId="77777777" w:rsidR="00347F7A" w:rsidRPr="00347F7A" w:rsidRDefault="0033073A" w:rsidP="00F233D4">
            <w:pPr>
              <w:jc w:val="center"/>
              <w:rPr>
                <w:rFonts w:ascii="Times New Roman" w:hAnsi="Times New Roman" w:cs="Times New Roman"/>
                <w:sz w:val="28"/>
                <w:szCs w:val="28"/>
              </w:rPr>
            </w:pPr>
            <w:r>
              <w:rPr>
                <w:rFonts w:ascii="Times New Roman" w:hAnsi="Times New Roman" w:cs="Times New Roman"/>
                <w:sz w:val="28"/>
                <w:szCs w:val="28"/>
              </w:rPr>
              <w:t>12,68</w:t>
            </w:r>
          </w:p>
        </w:tc>
        <w:tc>
          <w:tcPr>
            <w:tcW w:w="1172" w:type="dxa"/>
          </w:tcPr>
          <w:p w14:paraId="341A04B5" w14:textId="77777777" w:rsidR="00347F7A" w:rsidRPr="00347F7A" w:rsidRDefault="0033073A" w:rsidP="00F233D4">
            <w:pPr>
              <w:jc w:val="center"/>
              <w:rPr>
                <w:rFonts w:ascii="Times New Roman" w:hAnsi="Times New Roman" w:cs="Times New Roman"/>
                <w:sz w:val="28"/>
                <w:szCs w:val="28"/>
              </w:rPr>
            </w:pPr>
            <w:r>
              <w:rPr>
                <w:rFonts w:ascii="Times New Roman" w:hAnsi="Times New Roman" w:cs="Times New Roman"/>
                <w:sz w:val="28"/>
                <w:szCs w:val="28"/>
              </w:rPr>
              <w:t>1,53838</w:t>
            </w:r>
          </w:p>
        </w:tc>
        <w:tc>
          <w:tcPr>
            <w:tcW w:w="1658" w:type="dxa"/>
          </w:tcPr>
          <w:p w14:paraId="653375AF" w14:textId="77777777" w:rsidR="00347F7A" w:rsidRPr="00347F7A" w:rsidRDefault="0033073A" w:rsidP="00F233D4">
            <w:pPr>
              <w:jc w:val="center"/>
              <w:rPr>
                <w:rFonts w:ascii="Times New Roman" w:hAnsi="Times New Roman" w:cs="Times New Roman"/>
                <w:sz w:val="28"/>
                <w:szCs w:val="28"/>
              </w:rPr>
            </w:pPr>
            <w:r>
              <w:rPr>
                <w:rFonts w:ascii="Times New Roman" w:hAnsi="Times New Roman" w:cs="Times New Roman"/>
                <w:sz w:val="28"/>
                <w:szCs w:val="28"/>
              </w:rPr>
              <w:t>12,572</w:t>
            </w:r>
          </w:p>
        </w:tc>
        <w:tc>
          <w:tcPr>
            <w:tcW w:w="1160" w:type="dxa"/>
          </w:tcPr>
          <w:p w14:paraId="0236A3ED" w14:textId="77777777" w:rsidR="00347F7A" w:rsidRPr="00347F7A" w:rsidRDefault="0033073A" w:rsidP="00F233D4">
            <w:pPr>
              <w:jc w:val="center"/>
              <w:rPr>
                <w:rFonts w:ascii="Times New Roman" w:hAnsi="Times New Roman" w:cs="Times New Roman"/>
                <w:sz w:val="28"/>
                <w:szCs w:val="28"/>
              </w:rPr>
            </w:pPr>
            <w:r>
              <w:rPr>
                <w:rFonts w:ascii="Times New Roman" w:hAnsi="Times New Roman" w:cs="Times New Roman"/>
                <w:sz w:val="28"/>
                <w:szCs w:val="28"/>
              </w:rPr>
              <w:t>1,56451</w:t>
            </w:r>
          </w:p>
        </w:tc>
        <w:tc>
          <w:tcPr>
            <w:tcW w:w="1372" w:type="dxa"/>
          </w:tcPr>
          <w:p w14:paraId="053B7D6A" w14:textId="77777777" w:rsidR="00347F7A" w:rsidRPr="002031BF" w:rsidRDefault="0033073A" w:rsidP="00F233D4">
            <w:pPr>
              <w:jc w:val="center"/>
              <w:rPr>
                <w:rFonts w:ascii="Times New Roman" w:hAnsi="Times New Roman" w:cs="Times New Roman"/>
                <w:b/>
                <w:sz w:val="28"/>
                <w:szCs w:val="28"/>
              </w:rPr>
            </w:pPr>
            <w:r w:rsidRPr="002031BF">
              <w:rPr>
                <w:rFonts w:ascii="Times New Roman" w:hAnsi="Times New Roman" w:cs="Times New Roman"/>
                <w:b/>
                <w:sz w:val="28"/>
                <w:szCs w:val="28"/>
              </w:rPr>
              <w:t>12,626</w:t>
            </w:r>
          </w:p>
        </w:tc>
        <w:tc>
          <w:tcPr>
            <w:tcW w:w="1124" w:type="dxa"/>
          </w:tcPr>
          <w:p w14:paraId="5646F578" w14:textId="77777777" w:rsidR="00347F7A" w:rsidRPr="00347F7A" w:rsidRDefault="0033073A" w:rsidP="00F233D4">
            <w:pPr>
              <w:jc w:val="center"/>
              <w:rPr>
                <w:rFonts w:ascii="Times New Roman" w:hAnsi="Times New Roman" w:cs="Times New Roman"/>
                <w:sz w:val="28"/>
                <w:szCs w:val="28"/>
              </w:rPr>
            </w:pPr>
            <w:r>
              <w:rPr>
                <w:rFonts w:ascii="Times New Roman" w:hAnsi="Times New Roman" w:cs="Times New Roman"/>
                <w:sz w:val="28"/>
                <w:szCs w:val="28"/>
              </w:rPr>
              <w:t>1,5387</w:t>
            </w:r>
          </w:p>
        </w:tc>
      </w:tr>
      <w:tr w:rsidR="0033073A" w:rsidRPr="00347F7A" w14:paraId="65AEDE82" w14:textId="77777777" w:rsidTr="0033073A">
        <w:tc>
          <w:tcPr>
            <w:tcW w:w="1439" w:type="dxa"/>
          </w:tcPr>
          <w:p w14:paraId="765A60E7" w14:textId="77777777" w:rsidR="00347F7A" w:rsidRPr="00347F7A" w:rsidRDefault="00347F7A" w:rsidP="0033073A">
            <w:pPr>
              <w:rPr>
                <w:rFonts w:ascii="Times New Roman" w:hAnsi="Times New Roman" w:cs="Times New Roman"/>
                <w:sz w:val="28"/>
                <w:szCs w:val="28"/>
              </w:rPr>
            </w:pPr>
            <w:r>
              <w:rPr>
                <w:rFonts w:ascii="Times New Roman" w:hAnsi="Times New Roman" w:cs="Times New Roman"/>
                <w:sz w:val="28"/>
                <w:szCs w:val="28"/>
              </w:rPr>
              <w:t>2 группа (10-11 классы)</w:t>
            </w:r>
          </w:p>
        </w:tc>
        <w:tc>
          <w:tcPr>
            <w:tcW w:w="1646" w:type="dxa"/>
          </w:tcPr>
          <w:p w14:paraId="04446818" w14:textId="77777777" w:rsidR="00347F7A" w:rsidRPr="00347F7A" w:rsidRDefault="002031BF" w:rsidP="00F233D4">
            <w:pPr>
              <w:jc w:val="center"/>
              <w:rPr>
                <w:rFonts w:ascii="Times New Roman" w:hAnsi="Times New Roman" w:cs="Times New Roman"/>
                <w:sz w:val="28"/>
                <w:szCs w:val="28"/>
              </w:rPr>
            </w:pPr>
            <w:r>
              <w:rPr>
                <w:rFonts w:ascii="Times New Roman" w:hAnsi="Times New Roman" w:cs="Times New Roman"/>
                <w:sz w:val="28"/>
                <w:szCs w:val="28"/>
              </w:rPr>
              <w:t>10,334</w:t>
            </w:r>
          </w:p>
        </w:tc>
        <w:tc>
          <w:tcPr>
            <w:tcW w:w="1172" w:type="dxa"/>
          </w:tcPr>
          <w:p w14:paraId="4F5A2308" w14:textId="77777777" w:rsidR="00347F7A" w:rsidRPr="00347F7A" w:rsidRDefault="002031BF" w:rsidP="00F233D4">
            <w:pPr>
              <w:jc w:val="center"/>
              <w:rPr>
                <w:rFonts w:ascii="Times New Roman" w:hAnsi="Times New Roman" w:cs="Times New Roman"/>
                <w:sz w:val="28"/>
                <w:szCs w:val="28"/>
              </w:rPr>
            </w:pPr>
            <w:r>
              <w:rPr>
                <w:rFonts w:ascii="Times New Roman" w:hAnsi="Times New Roman" w:cs="Times New Roman"/>
                <w:sz w:val="28"/>
                <w:szCs w:val="28"/>
              </w:rPr>
              <w:t>6,03209</w:t>
            </w:r>
          </w:p>
        </w:tc>
        <w:tc>
          <w:tcPr>
            <w:tcW w:w="1658" w:type="dxa"/>
          </w:tcPr>
          <w:p w14:paraId="4FFEBA3B" w14:textId="77777777" w:rsidR="00347F7A" w:rsidRPr="00347F7A" w:rsidRDefault="002031BF" w:rsidP="00F233D4">
            <w:pPr>
              <w:jc w:val="center"/>
              <w:rPr>
                <w:rFonts w:ascii="Times New Roman" w:hAnsi="Times New Roman" w:cs="Times New Roman"/>
                <w:sz w:val="28"/>
                <w:szCs w:val="28"/>
              </w:rPr>
            </w:pPr>
            <w:r>
              <w:rPr>
                <w:rFonts w:ascii="Times New Roman" w:hAnsi="Times New Roman" w:cs="Times New Roman"/>
                <w:sz w:val="28"/>
                <w:szCs w:val="28"/>
              </w:rPr>
              <w:t>10,58</w:t>
            </w:r>
          </w:p>
        </w:tc>
        <w:tc>
          <w:tcPr>
            <w:tcW w:w="1160" w:type="dxa"/>
          </w:tcPr>
          <w:p w14:paraId="7A3B387B" w14:textId="77777777" w:rsidR="00347F7A" w:rsidRPr="00347F7A" w:rsidRDefault="002031BF" w:rsidP="00F233D4">
            <w:pPr>
              <w:jc w:val="center"/>
              <w:rPr>
                <w:rFonts w:ascii="Times New Roman" w:hAnsi="Times New Roman" w:cs="Times New Roman"/>
                <w:sz w:val="28"/>
                <w:szCs w:val="28"/>
              </w:rPr>
            </w:pPr>
            <w:r>
              <w:rPr>
                <w:rFonts w:ascii="Times New Roman" w:hAnsi="Times New Roman" w:cs="Times New Roman"/>
                <w:sz w:val="28"/>
                <w:szCs w:val="28"/>
              </w:rPr>
              <w:t>4,91755</w:t>
            </w:r>
          </w:p>
        </w:tc>
        <w:tc>
          <w:tcPr>
            <w:tcW w:w="1372" w:type="dxa"/>
          </w:tcPr>
          <w:p w14:paraId="4CF2B8B9" w14:textId="77777777" w:rsidR="00347F7A" w:rsidRPr="002031BF" w:rsidRDefault="002031BF" w:rsidP="00F233D4">
            <w:pPr>
              <w:jc w:val="center"/>
              <w:rPr>
                <w:rFonts w:ascii="Times New Roman" w:hAnsi="Times New Roman" w:cs="Times New Roman"/>
                <w:b/>
                <w:sz w:val="28"/>
                <w:szCs w:val="28"/>
              </w:rPr>
            </w:pPr>
            <w:r w:rsidRPr="002031BF">
              <w:rPr>
                <w:rFonts w:ascii="Times New Roman" w:hAnsi="Times New Roman" w:cs="Times New Roman"/>
                <w:b/>
                <w:sz w:val="28"/>
                <w:szCs w:val="28"/>
              </w:rPr>
              <w:t>10,457</w:t>
            </w:r>
          </w:p>
        </w:tc>
        <w:tc>
          <w:tcPr>
            <w:tcW w:w="1124" w:type="dxa"/>
          </w:tcPr>
          <w:p w14:paraId="16A57CBB" w14:textId="77777777" w:rsidR="00347F7A" w:rsidRPr="00347F7A" w:rsidRDefault="002031BF" w:rsidP="00F233D4">
            <w:pPr>
              <w:jc w:val="center"/>
              <w:rPr>
                <w:rFonts w:ascii="Times New Roman" w:hAnsi="Times New Roman" w:cs="Times New Roman"/>
                <w:sz w:val="28"/>
                <w:szCs w:val="28"/>
              </w:rPr>
            </w:pPr>
            <w:r>
              <w:rPr>
                <w:rFonts w:ascii="Times New Roman" w:hAnsi="Times New Roman" w:cs="Times New Roman"/>
                <w:sz w:val="28"/>
                <w:szCs w:val="28"/>
              </w:rPr>
              <w:t>5,3805</w:t>
            </w:r>
          </w:p>
        </w:tc>
      </w:tr>
    </w:tbl>
    <w:p w14:paraId="009B137F" w14:textId="77777777" w:rsidR="00347F7A" w:rsidRDefault="00347F7A" w:rsidP="007A200C">
      <w:pPr>
        <w:spacing w:after="0" w:line="360" w:lineRule="auto"/>
        <w:ind w:firstLine="709"/>
        <w:jc w:val="center"/>
        <w:rPr>
          <w:rFonts w:ascii="Times New Roman" w:hAnsi="Times New Roman" w:cs="Times New Roman"/>
          <w:color w:val="FF0000"/>
          <w:sz w:val="28"/>
          <w:szCs w:val="28"/>
        </w:rPr>
      </w:pPr>
    </w:p>
    <w:p w14:paraId="5847A2B0" w14:textId="77777777" w:rsidR="007A200C" w:rsidRPr="007A200C" w:rsidRDefault="007A200C" w:rsidP="007A200C">
      <w:pPr>
        <w:spacing w:after="0" w:line="360" w:lineRule="auto"/>
        <w:ind w:firstLine="709"/>
        <w:jc w:val="center"/>
        <w:rPr>
          <w:rFonts w:ascii="Times New Roman" w:hAnsi="Times New Roman" w:cs="Times New Roman"/>
          <w:sz w:val="28"/>
          <w:szCs w:val="28"/>
        </w:rPr>
      </w:pPr>
      <w:r w:rsidRPr="007A200C">
        <w:rPr>
          <w:rFonts w:ascii="Times New Roman" w:hAnsi="Times New Roman" w:cs="Times New Roman"/>
          <w:i/>
          <w:sz w:val="28"/>
          <w:szCs w:val="28"/>
        </w:rPr>
        <w:t>Диаграмма 10.</w:t>
      </w:r>
      <w:r>
        <w:rPr>
          <w:rFonts w:ascii="Times New Roman" w:hAnsi="Times New Roman" w:cs="Times New Roman"/>
          <w:sz w:val="28"/>
          <w:szCs w:val="28"/>
        </w:rPr>
        <w:t xml:space="preserve"> «Сравнение общего значения объема аккомодации»</w:t>
      </w:r>
    </w:p>
    <w:p w14:paraId="4F391294" w14:textId="77777777" w:rsidR="002031BF" w:rsidRPr="002460A9" w:rsidRDefault="007A200C" w:rsidP="007A200C">
      <w:pPr>
        <w:spacing w:after="0" w:line="360" w:lineRule="auto"/>
        <w:ind w:firstLine="709"/>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4727D7CE" wp14:editId="5E8ED878">
            <wp:extent cx="3705225" cy="1990725"/>
            <wp:effectExtent l="0" t="0" r="9525"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8A987F" w14:textId="77777777" w:rsidR="00280CC5" w:rsidRPr="00280CC5" w:rsidRDefault="002460A9" w:rsidP="002460A9">
      <w:pPr>
        <w:pStyle w:val="a3"/>
        <w:spacing w:after="0" w:line="360" w:lineRule="auto"/>
        <w:ind w:left="0" w:firstLine="709"/>
        <w:rPr>
          <w:rFonts w:ascii="Times New Roman" w:hAnsi="Times New Roman" w:cs="Times New Roman"/>
          <w:b/>
          <w:sz w:val="28"/>
          <w:szCs w:val="28"/>
        </w:rPr>
      </w:pPr>
      <w:r>
        <w:rPr>
          <w:rFonts w:ascii="Times New Roman" w:hAnsi="Times New Roman" w:cs="Times New Roman"/>
          <w:b/>
          <w:sz w:val="28"/>
          <w:szCs w:val="28"/>
        </w:rPr>
        <w:t>Анализ результатов</w:t>
      </w:r>
      <w:r w:rsidR="00280CC5" w:rsidRPr="00280CC5">
        <w:rPr>
          <w:rFonts w:ascii="Times New Roman" w:hAnsi="Times New Roman" w:cs="Times New Roman"/>
          <w:b/>
          <w:sz w:val="28"/>
          <w:szCs w:val="28"/>
        </w:rPr>
        <w:t>:</w:t>
      </w:r>
      <w:r w:rsidR="007F07BA">
        <w:rPr>
          <w:rFonts w:ascii="Times New Roman" w:hAnsi="Times New Roman" w:cs="Times New Roman"/>
          <w:b/>
          <w:sz w:val="28"/>
          <w:szCs w:val="28"/>
        </w:rPr>
        <w:t xml:space="preserve"> </w:t>
      </w:r>
      <w:r w:rsidR="007F07BA" w:rsidRPr="007F07BA">
        <w:rPr>
          <w:rFonts w:ascii="Times New Roman" w:hAnsi="Times New Roman" w:cs="Times New Roman"/>
          <w:sz w:val="28"/>
          <w:szCs w:val="28"/>
        </w:rPr>
        <w:t>общее среднее значение объема аккомодации 1 группы выше среднего значения объема аккомодации 2 группы на 2,169, что свидетельствует о том, что запас аккомодации у учеников возраста 11-13 лет больше, чем у учеников 15-17 лет.</w:t>
      </w:r>
    </w:p>
    <w:p w14:paraId="6F092D14" w14:textId="77777777" w:rsidR="00280CC5" w:rsidRDefault="00280CC5" w:rsidP="002460A9">
      <w:pPr>
        <w:spacing w:after="0" w:line="360" w:lineRule="auto"/>
        <w:ind w:firstLine="709"/>
        <w:rPr>
          <w:rFonts w:ascii="Times New Roman" w:hAnsi="Times New Roman" w:cs="Times New Roman"/>
          <w:b/>
          <w:sz w:val="28"/>
          <w:szCs w:val="28"/>
        </w:rPr>
      </w:pPr>
    </w:p>
    <w:p w14:paraId="4E135C83" w14:textId="77777777" w:rsidR="00F233D4" w:rsidRDefault="00F233D4" w:rsidP="00F233D4">
      <w:pPr>
        <w:rPr>
          <w:rFonts w:ascii="Times New Roman" w:eastAsiaTheme="majorEastAsia" w:hAnsi="Times New Roman" w:cs="Times New Roman"/>
          <w:b/>
          <w:color w:val="000000" w:themeColor="text1"/>
          <w:sz w:val="28"/>
          <w:szCs w:val="28"/>
        </w:rPr>
      </w:pPr>
      <w:bookmarkStart w:id="16" w:name="_Toc153565546"/>
    </w:p>
    <w:p w14:paraId="57D0FE5B" w14:textId="77777777" w:rsidR="00F233D4" w:rsidRDefault="00F233D4" w:rsidP="00615493">
      <w:pPr>
        <w:pStyle w:val="2"/>
        <w:spacing w:before="0" w:line="360" w:lineRule="auto"/>
        <w:rPr>
          <w:rFonts w:asciiTheme="minorHAnsi" w:eastAsiaTheme="minorHAnsi" w:hAnsiTheme="minorHAnsi" w:cstheme="minorBidi"/>
          <w:color w:val="auto"/>
          <w:sz w:val="22"/>
          <w:szCs w:val="22"/>
        </w:rPr>
      </w:pPr>
    </w:p>
    <w:p w14:paraId="07BAD110" w14:textId="77777777" w:rsidR="00615493" w:rsidRPr="00615493" w:rsidRDefault="00615493" w:rsidP="00615493"/>
    <w:p w14:paraId="24F30AC9" w14:textId="77777777" w:rsidR="001F61C2" w:rsidRPr="00270629" w:rsidRDefault="00754192" w:rsidP="002460A9">
      <w:pPr>
        <w:pStyle w:val="2"/>
        <w:spacing w:before="0" w:line="360" w:lineRule="auto"/>
        <w:ind w:firstLine="709"/>
        <w:jc w:val="center"/>
        <w:rPr>
          <w:rFonts w:ascii="Times New Roman" w:hAnsi="Times New Roman" w:cs="Times New Roman"/>
          <w:b/>
          <w:color w:val="000000" w:themeColor="text1"/>
          <w:sz w:val="28"/>
          <w:szCs w:val="28"/>
        </w:rPr>
      </w:pPr>
      <w:r w:rsidRPr="00270629">
        <w:rPr>
          <w:rFonts w:ascii="Times New Roman" w:hAnsi="Times New Roman" w:cs="Times New Roman"/>
          <w:b/>
          <w:color w:val="000000" w:themeColor="text1"/>
          <w:sz w:val="28"/>
          <w:szCs w:val="28"/>
        </w:rPr>
        <w:lastRenderedPageBreak/>
        <w:t>2.2.</w:t>
      </w:r>
      <w:r w:rsidR="00272044" w:rsidRPr="00270629">
        <w:rPr>
          <w:rFonts w:ascii="Times New Roman" w:hAnsi="Times New Roman" w:cs="Times New Roman"/>
          <w:b/>
          <w:color w:val="000000" w:themeColor="text1"/>
          <w:sz w:val="28"/>
          <w:szCs w:val="28"/>
        </w:rPr>
        <w:t xml:space="preserve"> </w:t>
      </w:r>
      <w:r w:rsidR="001F61C2" w:rsidRPr="00270629">
        <w:rPr>
          <w:rFonts w:ascii="Times New Roman" w:hAnsi="Times New Roman" w:cs="Times New Roman"/>
          <w:b/>
          <w:color w:val="000000" w:themeColor="text1"/>
          <w:sz w:val="28"/>
          <w:szCs w:val="28"/>
        </w:rPr>
        <w:t>Проверка остроты зрения</w:t>
      </w:r>
      <w:bookmarkEnd w:id="16"/>
    </w:p>
    <w:p w14:paraId="1AF18ECC" w14:textId="77777777" w:rsidR="001F61C2" w:rsidRPr="00F454F0" w:rsidRDefault="001F61C2" w:rsidP="002460A9">
      <w:pPr>
        <w:spacing w:after="0" w:line="360" w:lineRule="auto"/>
        <w:ind w:firstLine="709"/>
        <w:jc w:val="both"/>
        <w:rPr>
          <w:rFonts w:ascii="Times New Roman" w:hAnsi="Times New Roman" w:cs="Times New Roman"/>
          <w:sz w:val="28"/>
          <w:szCs w:val="28"/>
        </w:rPr>
      </w:pPr>
      <w:r w:rsidRPr="00F454F0">
        <w:rPr>
          <w:rFonts w:ascii="Times New Roman" w:hAnsi="Times New Roman" w:cs="Times New Roman"/>
          <w:sz w:val="28"/>
          <w:szCs w:val="28"/>
        </w:rPr>
        <w:t>Данное исследование так же проведено на 2 возрастных группах школьников</w:t>
      </w:r>
      <w:r w:rsidR="00893CEF">
        <w:rPr>
          <w:rFonts w:ascii="Times New Roman" w:hAnsi="Times New Roman" w:cs="Times New Roman"/>
          <w:sz w:val="28"/>
          <w:szCs w:val="28"/>
        </w:rPr>
        <w:t xml:space="preserve"> по 50 человек</w:t>
      </w:r>
      <w:r w:rsidRPr="00F454F0">
        <w:rPr>
          <w:rFonts w:ascii="Times New Roman" w:hAnsi="Times New Roman" w:cs="Times New Roman"/>
          <w:sz w:val="28"/>
          <w:szCs w:val="28"/>
        </w:rPr>
        <w:t xml:space="preserve"> в возрасте 11-13 лет (5-6 классы) и 15-17 лет (10-11 классы).</w:t>
      </w:r>
    </w:p>
    <w:p w14:paraId="3FFFF06A" w14:textId="77777777" w:rsidR="00DA7B39" w:rsidRPr="00DA7B39" w:rsidRDefault="004B671D" w:rsidP="002460A9">
      <w:pPr>
        <w:spacing w:after="0" w:line="360" w:lineRule="auto"/>
        <w:ind w:firstLine="709"/>
        <w:jc w:val="both"/>
        <w:rPr>
          <w:rFonts w:ascii="Times New Roman" w:hAnsi="Times New Roman" w:cs="Times New Roman"/>
          <w:sz w:val="28"/>
          <w:szCs w:val="28"/>
        </w:rPr>
      </w:pPr>
      <w:r w:rsidRPr="00F454F0">
        <w:rPr>
          <w:rFonts w:ascii="Times New Roman" w:hAnsi="Times New Roman" w:cs="Times New Roman"/>
          <w:sz w:val="28"/>
          <w:szCs w:val="28"/>
        </w:rPr>
        <w:t xml:space="preserve">Методика исследования: </w:t>
      </w:r>
    </w:p>
    <w:p w14:paraId="58B6F736" w14:textId="77777777" w:rsidR="00DA7B39" w:rsidRPr="00DA7B39" w:rsidRDefault="00DA7B39" w:rsidP="002460A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DA7B39">
        <w:rPr>
          <w:rFonts w:ascii="Times New Roman" w:hAnsi="Times New Roman" w:cs="Times New Roman"/>
          <w:sz w:val="28"/>
          <w:szCs w:val="28"/>
        </w:rPr>
        <w:t>осуществлять проверку необходимо отдельно для каждого глаза;</w:t>
      </w:r>
    </w:p>
    <w:p w14:paraId="7E36B140" w14:textId="77777777" w:rsidR="00DA7B39" w:rsidRPr="00DA7B39" w:rsidRDefault="00DA7B39" w:rsidP="002460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DA7B39">
        <w:rPr>
          <w:rFonts w:ascii="Times New Roman" w:hAnsi="Times New Roman" w:cs="Times New Roman"/>
          <w:sz w:val="28"/>
          <w:szCs w:val="28"/>
        </w:rPr>
        <w:tab/>
      </w:r>
      <w:r>
        <w:rPr>
          <w:rFonts w:ascii="Times New Roman" w:hAnsi="Times New Roman" w:cs="Times New Roman"/>
          <w:sz w:val="28"/>
          <w:szCs w:val="28"/>
        </w:rPr>
        <w:t xml:space="preserve"> </w:t>
      </w:r>
      <w:r w:rsidRPr="00DA7B39">
        <w:rPr>
          <w:rFonts w:ascii="Times New Roman" w:hAnsi="Times New Roman" w:cs="Times New Roman"/>
          <w:sz w:val="28"/>
          <w:szCs w:val="28"/>
        </w:rPr>
        <w:t>начинать следует с правого глаза, так как большинство людей – правши, также это помогает не перепутать данные для правого и левого органа зрения;</w:t>
      </w:r>
    </w:p>
    <w:p w14:paraId="133ACDE7" w14:textId="77777777" w:rsidR="00DA7B39" w:rsidRPr="00DA7B39" w:rsidRDefault="00DA7B39" w:rsidP="002460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DA7B39">
        <w:rPr>
          <w:rFonts w:ascii="Times New Roman" w:hAnsi="Times New Roman" w:cs="Times New Roman"/>
          <w:sz w:val="28"/>
          <w:szCs w:val="28"/>
        </w:rPr>
        <w:t>голова должна находиться ровно и прямо;</w:t>
      </w:r>
    </w:p>
    <w:p w14:paraId="51F9CEE3" w14:textId="77777777" w:rsidR="00DA7B39" w:rsidRPr="00DA7B39" w:rsidRDefault="00DA7B39" w:rsidP="002460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DA7B39">
        <w:rPr>
          <w:rFonts w:ascii="Times New Roman" w:hAnsi="Times New Roman" w:cs="Times New Roman"/>
          <w:sz w:val="28"/>
          <w:szCs w:val="28"/>
        </w:rPr>
        <w:t>оба глаза должны быть открыты, но один на время закрывается непрозрачной пластиной или ладонью;</w:t>
      </w:r>
    </w:p>
    <w:p w14:paraId="7782CE9A" w14:textId="77777777" w:rsidR="00DA7B39" w:rsidRPr="00DA7B39" w:rsidRDefault="00DA7B39" w:rsidP="002460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DA7B39">
        <w:rPr>
          <w:rFonts w:ascii="Times New Roman" w:hAnsi="Times New Roman" w:cs="Times New Roman"/>
          <w:sz w:val="28"/>
          <w:szCs w:val="28"/>
        </w:rPr>
        <w:tab/>
      </w:r>
      <w:r>
        <w:rPr>
          <w:rFonts w:ascii="Times New Roman" w:hAnsi="Times New Roman" w:cs="Times New Roman"/>
          <w:sz w:val="28"/>
          <w:szCs w:val="28"/>
        </w:rPr>
        <w:t xml:space="preserve"> </w:t>
      </w:r>
      <w:r w:rsidRPr="00DA7B39">
        <w:rPr>
          <w:rFonts w:ascii="Times New Roman" w:hAnsi="Times New Roman" w:cs="Times New Roman"/>
          <w:sz w:val="28"/>
          <w:szCs w:val="28"/>
        </w:rPr>
        <w:t>при проверке нельзя щуриться, трогать веки, так как это может привести к временному повышению остроты и неверным данным;</w:t>
      </w:r>
    </w:p>
    <w:p w14:paraId="703CD89D" w14:textId="77777777" w:rsidR="00DA7B39" w:rsidRPr="00DA7B39" w:rsidRDefault="00DA7B39" w:rsidP="002460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DA7B39">
        <w:rPr>
          <w:rFonts w:ascii="Times New Roman" w:hAnsi="Times New Roman" w:cs="Times New Roman"/>
          <w:sz w:val="28"/>
          <w:szCs w:val="28"/>
        </w:rPr>
        <w:t>время рассматривания конкретного оптотипа ограничено: при обычной проверке на одну букву следует уделять не больше 2-3 секунд;</w:t>
      </w:r>
    </w:p>
    <w:p w14:paraId="694EE3D0" w14:textId="77777777" w:rsidR="00DA7B39" w:rsidRPr="00DA7B39" w:rsidRDefault="00DA7B39" w:rsidP="002460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DA7B39">
        <w:rPr>
          <w:rFonts w:ascii="Times New Roman" w:hAnsi="Times New Roman" w:cs="Times New Roman"/>
          <w:sz w:val="28"/>
          <w:szCs w:val="28"/>
        </w:rPr>
        <w:tab/>
      </w:r>
      <w:r>
        <w:rPr>
          <w:rFonts w:ascii="Times New Roman" w:hAnsi="Times New Roman" w:cs="Times New Roman"/>
          <w:sz w:val="28"/>
          <w:szCs w:val="28"/>
        </w:rPr>
        <w:t xml:space="preserve"> </w:t>
      </w:r>
      <w:r w:rsidR="00814065">
        <w:rPr>
          <w:rFonts w:ascii="Times New Roman" w:hAnsi="Times New Roman" w:cs="Times New Roman"/>
          <w:sz w:val="28"/>
          <w:szCs w:val="28"/>
        </w:rPr>
        <w:t>используется контрастная, либо лазерная указка</w:t>
      </w:r>
      <w:r w:rsidRPr="00DA7B39">
        <w:rPr>
          <w:rFonts w:ascii="Times New Roman" w:hAnsi="Times New Roman" w:cs="Times New Roman"/>
          <w:sz w:val="28"/>
          <w:szCs w:val="28"/>
        </w:rPr>
        <w:t>;</w:t>
      </w:r>
    </w:p>
    <w:p w14:paraId="1286883E" w14:textId="77777777" w:rsidR="00DA7B39" w:rsidRPr="00DA7B39" w:rsidRDefault="00DA7B39" w:rsidP="002460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DA7B39">
        <w:rPr>
          <w:rFonts w:ascii="Times New Roman" w:hAnsi="Times New Roman" w:cs="Times New Roman"/>
          <w:sz w:val="28"/>
          <w:szCs w:val="28"/>
        </w:rPr>
        <w:t>провер</w:t>
      </w:r>
      <w:r w:rsidR="00814065">
        <w:rPr>
          <w:rFonts w:ascii="Times New Roman" w:hAnsi="Times New Roman" w:cs="Times New Roman"/>
          <w:sz w:val="28"/>
          <w:szCs w:val="28"/>
        </w:rPr>
        <w:t>ка проводится</w:t>
      </w:r>
      <w:r w:rsidRPr="00DA7B39">
        <w:rPr>
          <w:rFonts w:ascii="Times New Roman" w:hAnsi="Times New Roman" w:cs="Times New Roman"/>
          <w:sz w:val="28"/>
          <w:szCs w:val="28"/>
        </w:rPr>
        <w:t xml:space="preserve"> снизу-вверх, переходя к более крупным буквам, у пациентов с плохим зрением проверку следует начинать с верхнего ряда таблицы, нужно указывать по одному знаку в каждой строке до ряда, на котором пациент ошибся, затем вернуться на одну строку выше и осуществлять проверку по ней;</w:t>
      </w:r>
    </w:p>
    <w:p w14:paraId="4E2578A8" w14:textId="77777777" w:rsidR="00DA7B39" w:rsidRPr="00DA7B39" w:rsidRDefault="00DA7B39" w:rsidP="002460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DA7B39">
        <w:rPr>
          <w:rFonts w:ascii="Times New Roman" w:hAnsi="Times New Roman" w:cs="Times New Roman"/>
          <w:sz w:val="28"/>
          <w:szCs w:val="28"/>
        </w:rPr>
        <w:tab/>
      </w:r>
      <w:r>
        <w:rPr>
          <w:rFonts w:ascii="Times New Roman" w:hAnsi="Times New Roman" w:cs="Times New Roman"/>
          <w:sz w:val="28"/>
          <w:szCs w:val="28"/>
        </w:rPr>
        <w:t xml:space="preserve"> </w:t>
      </w:r>
      <w:r w:rsidRPr="00DA7B39">
        <w:rPr>
          <w:rFonts w:ascii="Times New Roman" w:hAnsi="Times New Roman" w:cs="Times New Roman"/>
          <w:sz w:val="28"/>
          <w:szCs w:val="28"/>
        </w:rPr>
        <w:t>острота оценивается по ряду, в котором верно названы все буквы;</w:t>
      </w:r>
    </w:p>
    <w:p w14:paraId="0E929F79" w14:textId="77777777" w:rsidR="006A248E" w:rsidRDefault="00DA7B39" w:rsidP="002460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Pr="00DA7B39">
        <w:rPr>
          <w:rFonts w:ascii="Times New Roman" w:hAnsi="Times New Roman" w:cs="Times New Roman"/>
          <w:sz w:val="28"/>
          <w:szCs w:val="28"/>
        </w:rPr>
        <w:t>допускается следующее количество ошибок: одна неточность в 3-6 строках, две неточности в 7-10 строках, ошибки учитываются в результате проверки.</w:t>
      </w:r>
    </w:p>
    <w:p w14:paraId="29FCA1A7" w14:textId="77777777" w:rsidR="00DA7B39" w:rsidRPr="006A248E" w:rsidRDefault="00272044" w:rsidP="002460A9">
      <w:pPr>
        <w:spacing w:after="0" w:line="360" w:lineRule="auto"/>
        <w:ind w:firstLine="709"/>
        <w:jc w:val="both"/>
        <w:rPr>
          <w:rFonts w:ascii="Times New Roman" w:hAnsi="Times New Roman" w:cs="Times New Roman"/>
          <w:color w:val="000000" w:themeColor="text1"/>
          <w:sz w:val="28"/>
          <w:szCs w:val="28"/>
        </w:rPr>
      </w:pPr>
      <w:r w:rsidRPr="006A248E">
        <w:rPr>
          <w:rFonts w:ascii="Times New Roman" w:hAnsi="Times New Roman" w:cs="Times New Roman"/>
          <w:color w:val="000000" w:themeColor="text1"/>
          <w:sz w:val="28"/>
          <w:szCs w:val="28"/>
        </w:rPr>
        <w:t xml:space="preserve">Результаты </w:t>
      </w:r>
      <w:r w:rsidR="002D4853">
        <w:rPr>
          <w:rFonts w:ascii="Times New Roman" w:hAnsi="Times New Roman" w:cs="Times New Roman"/>
          <w:color w:val="000000" w:themeColor="text1"/>
          <w:sz w:val="28"/>
          <w:szCs w:val="28"/>
        </w:rPr>
        <w:t xml:space="preserve">нашего исследования </w:t>
      </w:r>
      <w:r w:rsidRPr="006A248E">
        <w:rPr>
          <w:rFonts w:ascii="Times New Roman" w:hAnsi="Times New Roman" w:cs="Times New Roman"/>
          <w:color w:val="000000" w:themeColor="text1"/>
          <w:sz w:val="28"/>
          <w:szCs w:val="28"/>
        </w:rPr>
        <w:t>внесены в таблицу 3 (см. Приложение 3) и таблицу 4 (см. Приложение 4)</w:t>
      </w:r>
    </w:p>
    <w:p w14:paraId="5BD23C16" w14:textId="77777777" w:rsidR="00F233D4" w:rsidRDefault="00F233D4" w:rsidP="00F233D4">
      <w:pPr>
        <w:spacing w:after="0" w:line="360" w:lineRule="auto"/>
        <w:rPr>
          <w:rFonts w:ascii="Times New Roman" w:hAnsi="Times New Roman" w:cs="Times New Roman"/>
          <w:b/>
          <w:color w:val="FF0000"/>
          <w:sz w:val="28"/>
          <w:szCs w:val="28"/>
        </w:rPr>
      </w:pPr>
    </w:p>
    <w:p w14:paraId="2B580F94" w14:textId="77777777" w:rsidR="00615493" w:rsidRDefault="00615493" w:rsidP="00F233D4">
      <w:pPr>
        <w:spacing w:after="0" w:line="360" w:lineRule="auto"/>
        <w:rPr>
          <w:rFonts w:ascii="Times New Roman" w:hAnsi="Times New Roman" w:cs="Times New Roman"/>
          <w:b/>
          <w:color w:val="FF0000"/>
          <w:sz w:val="28"/>
          <w:szCs w:val="28"/>
        </w:rPr>
      </w:pPr>
    </w:p>
    <w:p w14:paraId="6C5A76B5" w14:textId="77777777" w:rsidR="002460A9" w:rsidRPr="00F233D4" w:rsidRDefault="00F233D4" w:rsidP="002460A9">
      <w:pPr>
        <w:spacing w:after="0" w:line="360" w:lineRule="auto"/>
        <w:ind w:firstLine="709"/>
        <w:rPr>
          <w:rFonts w:ascii="Times New Roman" w:hAnsi="Times New Roman" w:cs="Times New Roman"/>
          <w:sz w:val="28"/>
          <w:szCs w:val="28"/>
        </w:rPr>
      </w:pPr>
      <w:r w:rsidRPr="00F233D4">
        <w:rPr>
          <w:rFonts w:ascii="Times New Roman" w:hAnsi="Times New Roman" w:cs="Times New Roman"/>
          <w:i/>
          <w:sz w:val="28"/>
          <w:szCs w:val="28"/>
        </w:rPr>
        <w:lastRenderedPageBreak/>
        <w:t>Таблица 8.</w:t>
      </w:r>
      <w:r w:rsidR="002460A9" w:rsidRPr="00F233D4">
        <w:rPr>
          <w:rFonts w:ascii="Times New Roman" w:hAnsi="Times New Roman" w:cs="Times New Roman"/>
          <w:sz w:val="28"/>
          <w:szCs w:val="28"/>
        </w:rPr>
        <w:t xml:space="preserve"> «Обобщенные результаты исследования остроты зрения» </w:t>
      </w:r>
    </w:p>
    <w:tbl>
      <w:tblPr>
        <w:tblStyle w:val="a5"/>
        <w:tblW w:w="0" w:type="auto"/>
        <w:tblLook w:val="04A0" w:firstRow="1" w:lastRow="0" w:firstColumn="1" w:lastColumn="0" w:noHBand="0" w:noVBand="1"/>
      </w:tblPr>
      <w:tblGrid>
        <w:gridCol w:w="1542"/>
        <w:gridCol w:w="1779"/>
        <w:gridCol w:w="1240"/>
        <w:gridCol w:w="1779"/>
        <w:gridCol w:w="1240"/>
        <w:gridCol w:w="1073"/>
        <w:gridCol w:w="1201"/>
      </w:tblGrid>
      <w:tr w:rsidR="00F233D4" w:rsidRPr="00F233D4" w14:paraId="52927ABA" w14:textId="77777777" w:rsidTr="007A200C">
        <w:tc>
          <w:tcPr>
            <w:tcW w:w="1367" w:type="dxa"/>
          </w:tcPr>
          <w:p w14:paraId="6588E4B4" w14:textId="77777777" w:rsidR="007A200C" w:rsidRPr="00F233D4" w:rsidRDefault="007A200C" w:rsidP="007A200C">
            <w:pPr>
              <w:rPr>
                <w:rFonts w:ascii="Times New Roman" w:hAnsi="Times New Roman" w:cs="Times New Roman"/>
                <w:sz w:val="28"/>
                <w:szCs w:val="28"/>
              </w:rPr>
            </w:pPr>
            <w:r w:rsidRPr="00F233D4">
              <w:rPr>
                <w:rFonts w:ascii="Times New Roman" w:hAnsi="Times New Roman" w:cs="Times New Roman"/>
                <w:sz w:val="28"/>
                <w:szCs w:val="28"/>
              </w:rPr>
              <w:t>№ группы обследуемых/</w:t>
            </w:r>
            <w:r w:rsidR="00F233D4" w:rsidRPr="00F233D4">
              <w:rPr>
                <w:rFonts w:ascii="Times New Roman" w:hAnsi="Times New Roman" w:cs="Times New Roman"/>
                <w:sz w:val="28"/>
                <w:szCs w:val="28"/>
              </w:rPr>
              <w:t xml:space="preserve"> Название показателей</w:t>
            </w:r>
          </w:p>
        </w:tc>
        <w:tc>
          <w:tcPr>
            <w:tcW w:w="1367" w:type="dxa"/>
          </w:tcPr>
          <w:p w14:paraId="4FBABD68" w14:textId="77777777" w:rsidR="007A200C" w:rsidRPr="00F233D4" w:rsidRDefault="00F233D4" w:rsidP="007A200C">
            <w:pPr>
              <w:rPr>
                <w:rFonts w:ascii="Times New Roman" w:hAnsi="Times New Roman" w:cs="Times New Roman"/>
                <w:sz w:val="28"/>
                <w:szCs w:val="28"/>
              </w:rPr>
            </w:pPr>
            <w:r>
              <w:rPr>
                <w:rFonts w:ascii="Times New Roman" w:hAnsi="Times New Roman" w:cs="Times New Roman"/>
                <w:sz w:val="28"/>
                <w:szCs w:val="28"/>
              </w:rPr>
              <w:t>С</w:t>
            </w:r>
            <w:r w:rsidRPr="00F233D4">
              <w:rPr>
                <w:rFonts w:ascii="Times New Roman" w:hAnsi="Times New Roman" w:cs="Times New Roman"/>
                <w:sz w:val="28"/>
                <w:szCs w:val="28"/>
              </w:rPr>
              <w:t xml:space="preserve">реднее арифметическое значение остроты зрения </w:t>
            </w:r>
            <w:r w:rsidRPr="00F233D4">
              <w:rPr>
                <w:rFonts w:ascii="Times New Roman" w:hAnsi="Times New Roman" w:cs="Times New Roman"/>
                <w:i/>
                <w:sz w:val="28"/>
                <w:szCs w:val="28"/>
              </w:rPr>
              <w:t>правого</w:t>
            </w:r>
            <w:r w:rsidRPr="00F233D4">
              <w:rPr>
                <w:rFonts w:ascii="Times New Roman" w:hAnsi="Times New Roman" w:cs="Times New Roman"/>
                <w:sz w:val="28"/>
                <w:szCs w:val="28"/>
              </w:rPr>
              <w:t xml:space="preserve"> глаза (в процентах)</w:t>
            </w:r>
          </w:p>
        </w:tc>
        <w:tc>
          <w:tcPr>
            <w:tcW w:w="1367" w:type="dxa"/>
          </w:tcPr>
          <w:p w14:paraId="4A012DD3" w14:textId="77777777" w:rsidR="007A200C" w:rsidRPr="00F233D4" w:rsidRDefault="00F233D4" w:rsidP="007A200C">
            <w:pPr>
              <w:rPr>
                <w:rFonts w:ascii="Times New Roman" w:hAnsi="Times New Roman" w:cs="Times New Roman"/>
                <w:sz w:val="28"/>
                <w:szCs w:val="28"/>
              </w:rPr>
            </w:pPr>
            <w:r>
              <w:rPr>
                <w:rFonts w:ascii="Times New Roman" w:hAnsi="Times New Roman" w:cs="Times New Roman"/>
                <w:sz w:val="28"/>
                <w:szCs w:val="28"/>
              </w:rPr>
              <w:t>Дисперсия (для правого глаза)</w:t>
            </w:r>
          </w:p>
        </w:tc>
        <w:tc>
          <w:tcPr>
            <w:tcW w:w="1367" w:type="dxa"/>
          </w:tcPr>
          <w:p w14:paraId="2A47D8D6" w14:textId="77777777" w:rsidR="007A200C" w:rsidRPr="00F233D4" w:rsidRDefault="00F233D4" w:rsidP="00F233D4">
            <w:pPr>
              <w:rPr>
                <w:rFonts w:ascii="Times New Roman" w:hAnsi="Times New Roman" w:cs="Times New Roman"/>
                <w:sz w:val="28"/>
                <w:szCs w:val="28"/>
              </w:rPr>
            </w:pPr>
            <w:r>
              <w:rPr>
                <w:rFonts w:ascii="Times New Roman" w:hAnsi="Times New Roman" w:cs="Times New Roman"/>
                <w:sz w:val="28"/>
                <w:szCs w:val="28"/>
              </w:rPr>
              <w:t>С</w:t>
            </w:r>
            <w:r w:rsidRPr="00F233D4">
              <w:rPr>
                <w:rFonts w:ascii="Times New Roman" w:hAnsi="Times New Roman" w:cs="Times New Roman"/>
                <w:sz w:val="28"/>
                <w:szCs w:val="28"/>
              </w:rPr>
              <w:t xml:space="preserve">реднее арифметическое значение остроты зрения </w:t>
            </w:r>
            <w:r w:rsidRPr="00F233D4">
              <w:rPr>
                <w:rFonts w:ascii="Times New Roman" w:hAnsi="Times New Roman" w:cs="Times New Roman"/>
                <w:i/>
                <w:sz w:val="28"/>
                <w:szCs w:val="28"/>
              </w:rPr>
              <w:t>левого</w:t>
            </w:r>
            <w:r w:rsidRPr="00F233D4">
              <w:rPr>
                <w:rFonts w:ascii="Times New Roman" w:hAnsi="Times New Roman" w:cs="Times New Roman"/>
                <w:sz w:val="28"/>
                <w:szCs w:val="28"/>
              </w:rPr>
              <w:t xml:space="preserve"> глаза (в процентах)</w:t>
            </w:r>
          </w:p>
        </w:tc>
        <w:tc>
          <w:tcPr>
            <w:tcW w:w="1367" w:type="dxa"/>
          </w:tcPr>
          <w:p w14:paraId="215653C6" w14:textId="77777777" w:rsidR="007A200C" w:rsidRPr="00F233D4" w:rsidRDefault="00F233D4" w:rsidP="007A200C">
            <w:pPr>
              <w:rPr>
                <w:rFonts w:ascii="Times New Roman" w:hAnsi="Times New Roman" w:cs="Times New Roman"/>
                <w:sz w:val="28"/>
                <w:szCs w:val="28"/>
              </w:rPr>
            </w:pPr>
            <w:r>
              <w:rPr>
                <w:rFonts w:ascii="Times New Roman" w:hAnsi="Times New Roman" w:cs="Times New Roman"/>
                <w:sz w:val="28"/>
                <w:szCs w:val="28"/>
              </w:rPr>
              <w:t>Дисперсия (для левого глаза)</w:t>
            </w:r>
          </w:p>
        </w:tc>
        <w:tc>
          <w:tcPr>
            <w:tcW w:w="1368" w:type="dxa"/>
          </w:tcPr>
          <w:p w14:paraId="07D89818" w14:textId="77777777" w:rsidR="007A200C" w:rsidRPr="00F233D4" w:rsidRDefault="00F233D4" w:rsidP="007A200C">
            <w:pPr>
              <w:rPr>
                <w:rFonts w:ascii="Times New Roman" w:hAnsi="Times New Roman" w:cs="Times New Roman"/>
                <w:sz w:val="28"/>
                <w:szCs w:val="28"/>
              </w:rPr>
            </w:pPr>
            <w:r>
              <w:rPr>
                <w:rFonts w:ascii="Times New Roman" w:hAnsi="Times New Roman" w:cs="Times New Roman"/>
                <w:sz w:val="28"/>
                <w:szCs w:val="28"/>
              </w:rPr>
              <w:t>Общее среднее значение остроты зрения</w:t>
            </w:r>
          </w:p>
        </w:tc>
        <w:tc>
          <w:tcPr>
            <w:tcW w:w="1368" w:type="dxa"/>
          </w:tcPr>
          <w:p w14:paraId="1B4F76EF" w14:textId="77777777" w:rsidR="007A200C" w:rsidRPr="00F233D4" w:rsidRDefault="00F233D4" w:rsidP="007A200C">
            <w:pPr>
              <w:rPr>
                <w:rFonts w:ascii="Times New Roman" w:hAnsi="Times New Roman" w:cs="Times New Roman"/>
                <w:sz w:val="28"/>
                <w:szCs w:val="28"/>
              </w:rPr>
            </w:pPr>
            <w:r>
              <w:rPr>
                <w:rFonts w:ascii="Times New Roman" w:hAnsi="Times New Roman" w:cs="Times New Roman"/>
                <w:sz w:val="28"/>
                <w:szCs w:val="28"/>
              </w:rPr>
              <w:t>Общая дисперсия</w:t>
            </w:r>
          </w:p>
        </w:tc>
      </w:tr>
      <w:tr w:rsidR="00F233D4" w:rsidRPr="00F233D4" w14:paraId="651D30F1" w14:textId="77777777" w:rsidTr="007A200C">
        <w:tc>
          <w:tcPr>
            <w:tcW w:w="1367" w:type="dxa"/>
          </w:tcPr>
          <w:p w14:paraId="587B0B7C" w14:textId="77777777" w:rsidR="007A200C" w:rsidRPr="00F233D4" w:rsidRDefault="00F233D4" w:rsidP="007A200C">
            <w:pPr>
              <w:rPr>
                <w:rFonts w:ascii="Times New Roman" w:hAnsi="Times New Roman" w:cs="Times New Roman"/>
                <w:sz w:val="28"/>
                <w:szCs w:val="28"/>
              </w:rPr>
            </w:pPr>
            <w:r w:rsidRPr="00F233D4">
              <w:rPr>
                <w:rFonts w:ascii="Times New Roman" w:hAnsi="Times New Roman" w:cs="Times New Roman"/>
                <w:sz w:val="28"/>
                <w:szCs w:val="28"/>
              </w:rPr>
              <w:t>1 группа (5-6 классы)</w:t>
            </w:r>
          </w:p>
        </w:tc>
        <w:tc>
          <w:tcPr>
            <w:tcW w:w="1367" w:type="dxa"/>
          </w:tcPr>
          <w:p w14:paraId="03746CB1" w14:textId="77777777" w:rsidR="007A200C" w:rsidRPr="00F233D4" w:rsidRDefault="00F233D4" w:rsidP="00F233D4">
            <w:pPr>
              <w:jc w:val="center"/>
              <w:rPr>
                <w:rFonts w:ascii="Times New Roman" w:hAnsi="Times New Roman" w:cs="Times New Roman"/>
                <w:sz w:val="28"/>
                <w:szCs w:val="28"/>
              </w:rPr>
            </w:pPr>
            <w:r>
              <w:rPr>
                <w:rFonts w:ascii="Times New Roman" w:hAnsi="Times New Roman" w:cs="Times New Roman"/>
                <w:sz w:val="28"/>
                <w:szCs w:val="28"/>
              </w:rPr>
              <w:t>72%</w:t>
            </w:r>
          </w:p>
        </w:tc>
        <w:tc>
          <w:tcPr>
            <w:tcW w:w="1367" w:type="dxa"/>
          </w:tcPr>
          <w:p w14:paraId="247A7135" w14:textId="77777777" w:rsidR="007A200C" w:rsidRPr="00F233D4" w:rsidRDefault="00F233D4" w:rsidP="00F233D4">
            <w:pPr>
              <w:jc w:val="center"/>
              <w:rPr>
                <w:rFonts w:ascii="Times New Roman" w:hAnsi="Times New Roman" w:cs="Times New Roman"/>
                <w:sz w:val="28"/>
                <w:szCs w:val="28"/>
              </w:rPr>
            </w:pPr>
            <w:r>
              <w:rPr>
                <w:rFonts w:ascii="Times New Roman" w:hAnsi="Times New Roman" w:cs="Times New Roman"/>
                <w:sz w:val="28"/>
                <w:szCs w:val="28"/>
              </w:rPr>
              <w:t>0,09171</w:t>
            </w:r>
          </w:p>
        </w:tc>
        <w:tc>
          <w:tcPr>
            <w:tcW w:w="1367" w:type="dxa"/>
          </w:tcPr>
          <w:p w14:paraId="0855CCDB" w14:textId="77777777" w:rsidR="007A200C" w:rsidRPr="00F233D4" w:rsidRDefault="00F233D4" w:rsidP="00F233D4">
            <w:pPr>
              <w:jc w:val="center"/>
              <w:rPr>
                <w:rFonts w:ascii="Times New Roman" w:hAnsi="Times New Roman" w:cs="Times New Roman"/>
                <w:sz w:val="28"/>
                <w:szCs w:val="28"/>
              </w:rPr>
            </w:pPr>
            <w:r>
              <w:rPr>
                <w:rFonts w:ascii="Times New Roman" w:hAnsi="Times New Roman" w:cs="Times New Roman"/>
                <w:sz w:val="28"/>
                <w:szCs w:val="28"/>
              </w:rPr>
              <w:t>70%</w:t>
            </w:r>
          </w:p>
        </w:tc>
        <w:tc>
          <w:tcPr>
            <w:tcW w:w="1367" w:type="dxa"/>
          </w:tcPr>
          <w:p w14:paraId="5EA0B5CA" w14:textId="77777777" w:rsidR="007A200C" w:rsidRPr="00F233D4" w:rsidRDefault="00F233D4" w:rsidP="00F233D4">
            <w:pPr>
              <w:jc w:val="center"/>
              <w:rPr>
                <w:rFonts w:ascii="Times New Roman" w:hAnsi="Times New Roman" w:cs="Times New Roman"/>
                <w:sz w:val="28"/>
                <w:szCs w:val="28"/>
              </w:rPr>
            </w:pPr>
            <w:r>
              <w:rPr>
                <w:rFonts w:ascii="Times New Roman" w:hAnsi="Times New Roman" w:cs="Times New Roman"/>
                <w:sz w:val="28"/>
                <w:szCs w:val="28"/>
              </w:rPr>
              <w:t>0,09386</w:t>
            </w:r>
          </w:p>
        </w:tc>
        <w:tc>
          <w:tcPr>
            <w:tcW w:w="1368" w:type="dxa"/>
          </w:tcPr>
          <w:p w14:paraId="566AE41E" w14:textId="77777777" w:rsidR="007A200C" w:rsidRPr="00AE070D" w:rsidRDefault="00F233D4" w:rsidP="00F233D4">
            <w:pPr>
              <w:jc w:val="center"/>
              <w:rPr>
                <w:rFonts w:ascii="Times New Roman" w:hAnsi="Times New Roman" w:cs="Times New Roman"/>
                <w:b/>
                <w:sz w:val="28"/>
                <w:szCs w:val="28"/>
              </w:rPr>
            </w:pPr>
            <w:r w:rsidRPr="00AE070D">
              <w:rPr>
                <w:rFonts w:ascii="Times New Roman" w:hAnsi="Times New Roman" w:cs="Times New Roman"/>
                <w:b/>
                <w:sz w:val="28"/>
                <w:szCs w:val="28"/>
              </w:rPr>
              <w:t>71%</w:t>
            </w:r>
          </w:p>
        </w:tc>
        <w:tc>
          <w:tcPr>
            <w:tcW w:w="1368" w:type="dxa"/>
          </w:tcPr>
          <w:p w14:paraId="5DBE35A7" w14:textId="77777777" w:rsidR="007A200C" w:rsidRPr="00F233D4" w:rsidRDefault="00F233D4" w:rsidP="00F233D4">
            <w:pPr>
              <w:jc w:val="center"/>
              <w:rPr>
                <w:rFonts w:ascii="Times New Roman" w:hAnsi="Times New Roman" w:cs="Times New Roman"/>
                <w:sz w:val="28"/>
                <w:szCs w:val="28"/>
              </w:rPr>
            </w:pPr>
            <w:r>
              <w:rPr>
                <w:rFonts w:ascii="Times New Roman" w:hAnsi="Times New Roman" w:cs="Times New Roman"/>
                <w:sz w:val="28"/>
                <w:szCs w:val="28"/>
              </w:rPr>
              <w:t>0,09197</w:t>
            </w:r>
          </w:p>
        </w:tc>
      </w:tr>
      <w:tr w:rsidR="00F233D4" w:rsidRPr="00F233D4" w14:paraId="0D199FCA" w14:textId="77777777" w:rsidTr="007A200C">
        <w:tc>
          <w:tcPr>
            <w:tcW w:w="1367" w:type="dxa"/>
          </w:tcPr>
          <w:p w14:paraId="2BEB6F42" w14:textId="77777777" w:rsidR="007A200C" w:rsidRPr="00F233D4" w:rsidRDefault="00F233D4" w:rsidP="007A200C">
            <w:pPr>
              <w:rPr>
                <w:rFonts w:ascii="Times New Roman" w:hAnsi="Times New Roman" w:cs="Times New Roman"/>
                <w:sz w:val="28"/>
                <w:szCs w:val="28"/>
              </w:rPr>
            </w:pPr>
            <w:r w:rsidRPr="00F233D4">
              <w:rPr>
                <w:rFonts w:ascii="Times New Roman" w:hAnsi="Times New Roman" w:cs="Times New Roman"/>
                <w:sz w:val="28"/>
                <w:szCs w:val="28"/>
              </w:rPr>
              <w:t>2 группа (10-11 классы)</w:t>
            </w:r>
          </w:p>
        </w:tc>
        <w:tc>
          <w:tcPr>
            <w:tcW w:w="1367" w:type="dxa"/>
          </w:tcPr>
          <w:p w14:paraId="02180B6D" w14:textId="77777777" w:rsidR="007A200C" w:rsidRPr="00F233D4" w:rsidRDefault="00F233D4" w:rsidP="00F233D4">
            <w:pPr>
              <w:jc w:val="center"/>
              <w:rPr>
                <w:rFonts w:ascii="Times New Roman" w:hAnsi="Times New Roman" w:cs="Times New Roman"/>
                <w:sz w:val="28"/>
                <w:szCs w:val="28"/>
              </w:rPr>
            </w:pPr>
            <w:r>
              <w:rPr>
                <w:rFonts w:ascii="Times New Roman" w:hAnsi="Times New Roman" w:cs="Times New Roman"/>
                <w:sz w:val="28"/>
                <w:szCs w:val="28"/>
              </w:rPr>
              <w:t>61%</w:t>
            </w:r>
          </w:p>
        </w:tc>
        <w:tc>
          <w:tcPr>
            <w:tcW w:w="1367" w:type="dxa"/>
          </w:tcPr>
          <w:p w14:paraId="6F7AFCE8" w14:textId="77777777" w:rsidR="007A200C" w:rsidRPr="00F233D4" w:rsidRDefault="00F233D4" w:rsidP="00F233D4">
            <w:pPr>
              <w:jc w:val="center"/>
              <w:rPr>
                <w:rFonts w:ascii="Times New Roman" w:hAnsi="Times New Roman" w:cs="Times New Roman"/>
                <w:sz w:val="28"/>
                <w:szCs w:val="28"/>
              </w:rPr>
            </w:pPr>
            <w:r>
              <w:rPr>
                <w:rFonts w:ascii="Times New Roman" w:hAnsi="Times New Roman" w:cs="Times New Roman"/>
                <w:sz w:val="28"/>
                <w:szCs w:val="28"/>
              </w:rPr>
              <w:t>0,09577</w:t>
            </w:r>
          </w:p>
        </w:tc>
        <w:tc>
          <w:tcPr>
            <w:tcW w:w="1367" w:type="dxa"/>
          </w:tcPr>
          <w:p w14:paraId="5C4545D8" w14:textId="77777777" w:rsidR="007A200C" w:rsidRPr="00F233D4" w:rsidRDefault="00F233D4" w:rsidP="00F233D4">
            <w:pPr>
              <w:jc w:val="center"/>
              <w:rPr>
                <w:rFonts w:ascii="Times New Roman" w:hAnsi="Times New Roman" w:cs="Times New Roman"/>
                <w:sz w:val="28"/>
                <w:szCs w:val="28"/>
              </w:rPr>
            </w:pPr>
            <w:r>
              <w:rPr>
                <w:rFonts w:ascii="Times New Roman" w:hAnsi="Times New Roman" w:cs="Times New Roman"/>
                <w:sz w:val="28"/>
                <w:szCs w:val="28"/>
              </w:rPr>
              <w:t>64%</w:t>
            </w:r>
          </w:p>
        </w:tc>
        <w:tc>
          <w:tcPr>
            <w:tcW w:w="1367" w:type="dxa"/>
          </w:tcPr>
          <w:p w14:paraId="68956015" w14:textId="77777777" w:rsidR="007A200C" w:rsidRPr="00F233D4" w:rsidRDefault="00F233D4" w:rsidP="00F233D4">
            <w:pPr>
              <w:jc w:val="center"/>
              <w:rPr>
                <w:rFonts w:ascii="Times New Roman" w:hAnsi="Times New Roman" w:cs="Times New Roman"/>
                <w:sz w:val="28"/>
                <w:szCs w:val="28"/>
              </w:rPr>
            </w:pPr>
            <w:r>
              <w:rPr>
                <w:rFonts w:ascii="Times New Roman" w:hAnsi="Times New Roman" w:cs="Times New Roman"/>
                <w:sz w:val="28"/>
                <w:szCs w:val="28"/>
              </w:rPr>
              <w:t>0,10496</w:t>
            </w:r>
          </w:p>
        </w:tc>
        <w:tc>
          <w:tcPr>
            <w:tcW w:w="1368" w:type="dxa"/>
          </w:tcPr>
          <w:p w14:paraId="4594060E" w14:textId="77777777" w:rsidR="007A200C" w:rsidRPr="00AE070D" w:rsidRDefault="00F233D4" w:rsidP="00F233D4">
            <w:pPr>
              <w:jc w:val="center"/>
              <w:rPr>
                <w:rFonts w:ascii="Times New Roman" w:hAnsi="Times New Roman" w:cs="Times New Roman"/>
                <w:b/>
                <w:sz w:val="28"/>
                <w:szCs w:val="28"/>
              </w:rPr>
            </w:pPr>
            <w:r w:rsidRPr="00AE070D">
              <w:rPr>
                <w:rFonts w:ascii="Times New Roman" w:hAnsi="Times New Roman" w:cs="Times New Roman"/>
                <w:b/>
                <w:sz w:val="28"/>
                <w:szCs w:val="28"/>
              </w:rPr>
              <w:t>63%</w:t>
            </w:r>
          </w:p>
        </w:tc>
        <w:tc>
          <w:tcPr>
            <w:tcW w:w="1368" w:type="dxa"/>
          </w:tcPr>
          <w:p w14:paraId="5AB92DA9" w14:textId="77777777" w:rsidR="007A200C" w:rsidRPr="00F233D4" w:rsidRDefault="00F233D4" w:rsidP="00F233D4">
            <w:pPr>
              <w:jc w:val="center"/>
              <w:rPr>
                <w:rFonts w:ascii="Times New Roman" w:hAnsi="Times New Roman" w:cs="Times New Roman"/>
                <w:sz w:val="28"/>
                <w:szCs w:val="28"/>
              </w:rPr>
            </w:pPr>
            <w:r>
              <w:rPr>
                <w:rFonts w:ascii="Times New Roman" w:hAnsi="Times New Roman" w:cs="Times New Roman"/>
                <w:sz w:val="28"/>
                <w:szCs w:val="28"/>
              </w:rPr>
              <w:t>0,09961</w:t>
            </w:r>
          </w:p>
        </w:tc>
      </w:tr>
    </w:tbl>
    <w:p w14:paraId="2B13B15F" w14:textId="77777777" w:rsidR="007A200C" w:rsidRDefault="007A200C" w:rsidP="00F233D4">
      <w:pPr>
        <w:spacing w:after="0" w:line="360" w:lineRule="auto"/>
        <w:ind w:firstLine="709"/>
        <w:jc w:val="center"/>
        <w:rPr>
          <w:rFonts w:ascii="Times New Roman" w:hAnsi="Times New Roman" w:cs="Times New Roman"/>
          <w:color w:val="FF0000"/>
          <w:sz w:val="28"/>
          <w:szCs w:val="28"/>
        </w:rPr>
      </w:pPr>
    </w:p>
    <w:p w14:paraId="2D884AB3" w14:textId="77777777" w:rsidR="00F233D4" w:rsidRPr="00F233D4" w:rsidRDefault="00F233D4" w:rsidP="00F233D4">
      <w:pPr>
        <w:spacing w:after="0" w:line="360" w:lineRule="auto"/>
        <w:ind w:firstLine="709"/>
        <w:jc w:val="center"/>
        <w:rPr>
          <w:rFonts w:ascii="Times New Roman" w:hAnsi="Times New Roman" w:cs="Times New Roman"/>
          <w:sz w:val="28"/>
          <w:szCs w:val="28"/>
        </w:rPr>
      </w:pPr>
      <w:r w:rsidRPr="00F233D4">
        <w:rPr>
          <w:rFonts w:ascii="Times New Roman" w:hAnsi="Times New Roman" w:cs="Times New Roman"/>
          <w:i/>
          <w:sz w:val="28"/>
          <w:szCs w:val="28"/>
        </w:rPr>
        <w:t>Диаграмма 11.</w:t>
      </w:r>
      <w:r w:rsidRPr="00F233D4">
        <w:rPr>
          <w:rFonts w:ascii="Times New Roman" w:hAnsi="Times New Roman" w:cs="Times New Roman"/>
          <w:sz w:val="28"/>
          <w:szCs w:val="28"/>
        </w:rPr>
        <w:t xml:space="preserve"> «Сравнение общего значения остроты зрения»</w:t>
      </w:r>
    </w:p>
    <w:p w14:paraId="60A68FEA" w14:textId="77777777" w:rsidR="00F233D4" w:rsidRPr="002460A9" w:rsidRDefault="00F233D4" w:rsidP="00F233D4">
      <w:pPr>
        <w:spacing w:after="0" w:line="360" w:lineRule="auto"/>
        <w:ind w:firstLine="709"/>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29135D3F" wp14:editId="66ECF1B5">
            <wp:extent cx="4057650" cy="1924050"/>
            <wp:effectExtent l="0" t="0" r="19050"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0EBEA82" w14:textId="77777777" w:rsidR="008E3E57" w:rsidRPr="008E3E57" w:rsidRDefault="002460A9" w:rsidP="002460A9">
      <w:pPr>
        <w:pStyle w:val="a3"/>
        <w:spacing w:after="0" w:line="360" w:lineRule="auto"/>
        <w:ind w:left="0" w:firstLine="709"/>
        <w:rPr>
          <w:rFonts w:ascii="Times New Roman" w:hAnsi="Times New Roman" w:cs="Times New Roman"/>
          <w:b/>
          <w:sz w:val="28"/>
          <w:szCs w:val="28"/>
        </w:rPr>
      </w:pPr>
      <w:r>
        <w:rPr>
          <w:rFonts w:ascii="Times New Roman" w:hAnsi="Times New Roman" w:cs="Times New Roman"/>
          <w:b/>
          <w:sz w:val="28"/>
          <w:szCs w:val="28"/>
        </w:rPr>
        <w:t>Анализ результатов</w:t>
      </w:r>
      <w:r w:rsidR="008E3E57" w:rsidRPr="008E3E57">
        <w:rPr>
          <w:rFonts w:ascii="Times New Roman" w:hAnsi="Times New Roman" w:cs="Times New Roman"/>
          <w:b/>
          <w:sz w:val="28"/>
          <w:szCs w:val="28"/>
        </w:rPr>
        <w:t>:</w:t>
      </w:r>
      <w:r w:rsidR="007F07BA" w:rsidRPr="00FC0555">
        <w:rPr>
          <w:rFonts w:ascii="Times New Roman" w:hAnsi="Times New Roman" w:cs="Times New Roman"/>
          <w:sz w:val="28"/>
          <w:szCs w:val="28"/>
        </w:rPr>
        <w:t xml:space="preserve"> </w:t>
      </w:r>
      <w:r w:rsidR="00FC0555" w:rsidRPr="00FC0555">
        <w:rPr>
          <w:rFonts w:ascii="Times New Roman" w:hAnsi="Times New Roman" w:cs="Times New Roman"/>
          <w:sz w:val="28"/>
          <w:szCs w:val="28"/>
        </w:rPr>
        <w:t>среднее значение остроты зрения у 1 группы выше</w:t>
      </w:r>
      <w:r w:rsidR="00FC0555">
        <w:rPr>
          <w:rFonts w:ascii="Times New Roman" w:hAnsi="Times New Roman" w:cs="Times New Roman"/>
          <w:sz w:val="28"/>
          <w:szCs w:val="28"/>
        </w:rPr>
        <w:t>,</w:t>
      </w:r>
      <w:r w:rsidR="00FC0555" w:rsidRPr="00FC0555">
        <w:rPr>
          <w:rFonts w:ascii="Times New Roman" w:hAnsi="Times New Roman" w:cs="Times New Roman"/>
          <w:sz w:val="28"/>
          <w:szCs w:val="28"/>
        </w:rPr>
        <w:t xml:space="preserve"> </w:t>
      </w:r>
      <w:r w:rsidR="00FC0555">
        <w:rPr>
          <w:rFonts w:ascii="Times New Roman" w:hAnsi="Times New Roman" w:cs="Times New Roman"/>
          <w:sz w:val="28"/>
          <w:szCs w:val="28"/>
        </w:rPr>
        <w:t xml:space="preserve">чем у </w:t>
      </w:r>
      <w:r w:rsidR="00FC0555" w:rsidRPr="00FC0555">
        <w:rPr>
          <w:rFonts w:ascii="Times New Roman" w:hAnsi="Times New Roman" w:cs="Times New Roman"/>
          <w:sz w:val="28"/>
          <w:szCs w:val="28"/>
        </w:rPr>
        <w:t>2 группы на 8%, следовательно, у учеников в возрасте 11-13 лет острота зрения лучше, чем у учеников в возрасте 15-17 лет.</w:t>
      </w:r>
    </w:p>
    <w:p w14:paraId="259069A6" w14:textId="77777777" w:rsidR="00615493" w:rsidRDefault="00615493" w:rsidP="002460A9">
      <w:pPr>
        <w:pStyle w:val="2"/>
        <w:spacing w:before="0" w:line="360" w:lineRule="auto"/>
        <w:ind w:firstLine="709"/>
        <w:jc w:val="center"/>
        <w:rPr>
          <w:rFonts w:ascii="Times New Roman" w:hAnsi="Times New Roman" w:cs="Times New Roman"/>
          <w:b/>
          <w:color w:val="000000" w:themeColor="text1"/>
          <w:sz w:val="28"/>
          <w:szCs w:val="28"/>
        </w:rPr>
      </w:pPr>
      <w:bookmarkStart w:id="17" w:name="_Toc153565547"/>
    </w:p>
    <w:p w14:paraId="3031D8DA" w14:textId="77777777" w:rsidR="00270FB6" w:rsidRPr="00347F7A" w:rsidRDefault="00754192" w:rsidP="002460A9">
      <w:pPr>
        <w:pStyle w:val="2"/>
        <w:spacing w:before="0" w:line="360" w:lineRule="auto"/>
        <w:ind w:firstLine="709"/>
        <w:jc w:val="center"/>
        <w:rPr>
          <w:rFonts w:ascii="Times New Roman" w:hAnsi="Times New Roman" w:cs="Times New Roman"/>
          <w:b/>
          <w:color w:val="000000" w:themeColor="text1"/>
          <w:sz w:val="28"/>
          <w:szCs w:val="28"/>
        </w:rPr>
      </w:pPr>
      <w:r w:rsidRPr="00347F7A">
        <w:rPr>
          <w:rFonts w:ascii="Times New Roman" w:hAnsi="Times New Roman" w:cs="Times New Roman"/>
          <w:b/>
          <w:color w:val="000000" w:themeColor="text1"/>
          <w:sz w:val="28"/>
          <w:szCs w:val="28"/>
        </w:rPr>
        <w:t>2.3.</w:t>
      </w:r>
      <w:r w:rsidR="00272044" w:rsidRPr="00347F7A">
        <w:rPr>
          <w:rFonts w:ascii="Times New Roman" w:hAnsi="Times New Roman" w:cs="Times New Roman"/>
          <w:b/>
          <w:color w:val="000000" w:themeColor="text1"/>
          <w:sz w:val="28"/>
          <w:szCs w:val="28"/>
        </w:rPr>
        <w:t xml:space="preserve"> </w:t>
      </w:r>
      <w:r w:rsidR="00F454F0" w:rsidRPr="00347F7A">
        <w:rPr>
          <w:rFonts w:ascii="Times New Roman" w:hAnsi="Times New Roman" w:cs="Times New Roman"/>
          <w:b/>
          <w:color w:val="000000" w:themeColor="text1"/>
          <w:sz w:val="28"/>
          <w:szCs w:val="28"/>
        </w:rPr>
        <w:t>Исследование</w:t>
      </w:r>
      <w:r w:rsidR="00270FB6" w:rsidRPr="00347F7A">
        <w:rPr>
          <w:rFonts w:ascii="Times New Roman" w:hAnsi="Times New Roman" w:cs="Times New Roman"/>
          <w:b/>
          <w:color w:val="000000" w:themeColor="text1"/>
          <w:sz w:val="28"/>
          <w:szCs w:val="28"/>
        </w:rPr>
        <w:t xml:space="preserve"> на дальтонизм</w:t>
      </w:r>
      <w:bookmarkEnd w:id="17"/>
    </w:p>
    <w:p w14:paraId="0358EAFB" w14:textId="77777777" w:rsidR="001F61C2" w:rsidRPr="00347F7A" w:rsidRDefault="0058672C" w:rsidP="002460A9">
      <w:pPr>
        <w:spacing w:after="0" w:line="360" w:lineRule="auto"/>
        <w:ind w:firstLine="709"/>
        <w:jc w:val="both"/>
        <w:rPr>
          <w:rFonts w:ascii="Times New Roman" w:hAnsi="Times New Roman" w:cs="Times New Roman"/>
          <w:sz w:val="28"/>
          <w:szCs w:val="28"/>
        </w:rPr>
      </w:pPr>
      <w:r w:rsidRPr="00347F7A">
        <w:rPr>
          <w:rFonts w:ascii="Times New Roman" w:hAnsi="Times New Roman" w:cs="Times New Roman"/>
          <w:sz w:val="28"/>
          <w:szCs w:val="28"/>
        </w:rPr>
        <w:t>Исследование так же проведено на 2 возрастных группах школьников</w:t>
      </w:r>
      <w:r w:rsidR="00893CEF">
        <w:rPr>
          <w:rFonts w:ascii="Times New Roman" w:hAnsi="Times New Roman" w:cs="Times New Roman"/>
          <w:sz w:val="28"/>
          <w:szCs w:val="28"/>
        </w:rPr>
        <w:t xml:space="preserve"> по 50 человек</w:t>
      </w:r>
      <w:r w:rsidRPr="00347F7A">
        <w:rPr>
          <w:rFonts w:ascii="Times New Roman" w:hAnsi="Times New Roman" w:cs="Times New Roman"/>
          <w:sz w:val="28"/>
          <w:szCs w:val="28"/>
        </w:rPr>
        <w:t xml:space="preserve"> в возрасте 11-13 лет (5-6 классы) и 15-17 лет (10-11 классы)</w:t>
      </w:r>
    </w:p>
    <w:p w14:paraId="053B531D" w14:textId="77777777" w:rsidR="00533A2A" w:rsidRPr="00347F7A" w:rsidRDefault="00E84B66" w:rsidP="002460A9">
      <w:pPr>
        <w:spacing w:after="0" w:line="360" w:lineRule="auto"/>
        <w:ind w:firstLine="709"/>
        <w:jc w:val="both"/>
        <w:rPr>
          <w:rFonts w:ascii="Times New Roman" w:hAnsi="Times New Roman" w:cs="Times New Roman"/>
          <w:sz w:val="28"/>
          <w:szCs w:val="28"/>
        </w:rPr>
      </w:pPr>
      <w:r w:rsidRPr="00347F7A">
        <w:rPr>
          <w:rFonts w:ascii="Times New Roman" w:hAnsi="Times New Roman" w:cs="Times New Roman"/>
          <w:sz w:val="28"/>
          <w:szCs w:val="28"/>
        </w:rPr>
        <w:t>Методика</w:t>
      </w:r>
      <w:r w:rsidR="00B35731">
        <w:rPr>
          <w:rFonts w:ascii="Times New Roman" w:hAnsi="Times New Roman" w:cs="Times New Roman"/>
          <w:sz w:val="28"/>
          <w:szCs w:val="28"/>
        </w:rPr>
        <w:t xml:space="preserve"> исследования</w:t>
      </w:r>
      <w:r w:rsidRPr="00347F7A">
        <w:rPr>
          <w:rFonts w:ascii="Times New Roman" w:hAnsi="Times New Roman" w:cs="Times New Roman"/>
          <w:sz w:val="28"/>
          <w:szCs w:val="28"/>
        </w:rPr>
        <w:t xml:space="preserve">: </w:t>
      </w:r>
    </w:p>
    <w:p w14:paraId="4FF02E4A" w14:textId="77777777" w:rsidR="00533A2A" w:rsidRPr="00347F7A" w:rsidRDefault="00E84B66" w:rsidP="002460A9">
      <w:pPr>
        <w:tabs>
          <w:tab w:val="left" w:pos="1276"/>
          <w:tab w:val="left" w:pos="1418"/>
        </w:tabs>
        <w:spacing w:after="0" w:line="360" w:lineRule="auto"/>
        <w:ind w:firstLine="709"/>
        <w:jc w:val="both"/>
        <w:rPr>
          <w:rFonts w:ascii="Times New Roman" w:hAnsi="Times New Roman" w:cs="Times New Roman"/>
          <w:sz w:val="28"/>
          <w:szCs w:val="28"/>
        </w:rPr>
      </w:pPr>
      <w:r w:rsidRPr="00347F7A">
        <w:rPr>
          <w:rFonts w:ascii="Times New Roman" w:hAnsi="Times New Roman" w:cs="Times New Roman"/>
          <w:sz w:val="28"/>
          <w:szCs w:val="28"/>
        </w:rPr>
        <w:t xml:space="preserve"> </w:t>
      </w:r>
      <w:r w:rsidR="00533A2A" w:rsidRPr="00347F7A">
        <w:rPr>
          <w:rFonts w:ascii="Times New Roman" w:hAnsi="Times New Roman" w:cs="Times New Roman"/>
          <w:sz w:val="28"/>
          <w:szCs w:val="28"/>
        </w:rPr>
        <w:t>1)</w:t>
      </w:r>
      <w:r w:rsidR="002D4853" w:rsidRPr="00347F7A">
        <w:rPr>
          <w:rFonts w:ascii="Times New Roman" w:hAnsi="Times New Roman" w:cs="Times New Roman"/>
          <w:sz w:val="28"/>
          <w:szCs w:val="28"/>
        </w:rPr>
        <w:t xml:space="preserve"> </w:t>
      </w:r>
      <w:r w:rsidR="00533A2A" w:rsidRPr="00347F7A">
        <w:rPr>
          <w:rFonts w:ascii="Times New Roman" w:hAnsi="Times New Roman" w:cs="Times New Roman"/>
          <w:sz w:val="28"/>
          <w:szCs w:val="28"/>
        </w:rPr>
        <w:t>исследование проводится при хорошем освещении, в расслабленном состоянии;</w:t>
      </w:r>
    </w:p>
    <w:p w14:paraId="4C2CB3E9" w14:textId="77777777" w:rsidR="00533A2A" w:rsidRPr="00347F7A" w:rsidRDefault="00533A2A" w:rsidP="002460A9">
      <w:pPr>
        <w:spacing w:after="0" w:line="360" w:lineRule="auto"/>
        <w:ind w:firstLine="709"/>
        <w:jc w:val="both"/>
        <w:rPr>
          <w:rFonts w:ascii="Times New Roman" w:hAnsi="Times New Roman" w:cs="Times New Roman"/>
          <w:sz w:val="28"/>
          <w:szCs w:val="28"/>
        </w:rPr>
      </w:pPr>
      <w:r w:rsidRPr="00347F7A">
        <w:rPr>
          <w:rFonts w:ascii="Times New Roman" w:hAnsi="Times New Roman" w:cs="Times New Roman"/>
          <w:sz w:val="28"/>
          <w:szCs w:val="28"/>
        </w:rPr>
        <w:lastRenderedPageBreak/>
        <w:t>2) каждая картинка располагается на одинаковом расстоянии от глаз (50-70 сантиметров);</w:t>
      </w:r>
    </w:p>
    <w:p w14:paraId="69FEC21E" w14:textId="77777777" w:rsidR="00533A2A" w:rsidRPr="00347F7A" w:rsidRDefault="00533A2A" w:rsidP="002460A9">
      <w:pPr>
        <w:spacing w:after="0" w:line="360" w:lineRule="auto"/>
        <w:ind w:firstLine="709"/>
        <w:jc w:val="both"/>
        <w:rPr>
          <w:rFonts w:ascii="Times New Roman" w:hAnsi="Times New Roman" w:cs="Times New Roman"/>
          <w:sz w:val="28"/>
          <w:szCs w:val="28"/>
        </w:rPr>
      </w:pPr>
      <w:r w:rsidRPr="00347F7A">
        <w:rPr>
          <w:rFonts w:ascii="Times New Roman" w:hAnsi="Times New Roman" w:cs="Times New Roman"/>
          <w:sz w:val="28"/>
          <w:szCs w:val="28"/>
        </w:rPr>
        <w:t xml:space="preserve">3) перед тестированием необходимо снять очки или контактные линзы при </w:t>
      </w:r>
      <w:r w:rsidR="002D4853" w:rsidRPr="00347F7A">
        <w:rPr>
          <w:rFonts w:ascii="Times New Roman" w:hAnsi="Times New Roman" w:cs="Times New Roman"/>
          <w:sz w:val="28"/>
          <w:szCs w:val="28"/>
        </w:rPr>
        <w:t xml:space="preserve">их </w:t>
      </w:r>
      <w:r w:rsidRPr="00347F7A">
        <w:rPr>
          <w:rFonts w:ascii="Times New Roman" w:hAnsi="Times New Roman" w:cs="Times New Roman"/>
          <w:sz w:val="28"/>
          <w:szCs w:val="28"/>
        </w:rPr>
        <w:t>наличии;</w:t>
      </w:r>
    </w:p>
    <w:p w14:paraId="6D69D5E2" w14:textId="77777777" w:rsidR="00AC39E9" w:rsidRPr="00347F7A" w:rsidRDefault="00533A2A" w:rsidP="002460A9">
      <w:pPr>
        <w:spacing w:after="0" w:line="360" w:lineRule="auto"/>
        <w:ind w:firstLine="709"/>
        <w:jc w:val="both"/>
        <w:rPr>
          <w:rFonts w:ascii="Times New Roman" w:hAnsi="Times New Roman" w:cs="Times New Roman"/>
          <w:sz w:val="28"/>
          <w:szCs w:val="28"/>
        </w:rPr>
      </w:pPr>
      <w:r w:rsidRPr="00347F7A">
        <w:rPr>
          <w:rFonts w:ascii="Times New Roman" w:hAnsi="Times New Roman" w:cs="Times New Roman"/>
          <w:sz w:val="28"/>
          <w:szCs w:val="28"/>
        </w:rPr>
        <w:t>4) на одно изображение дается не более 10 - 15 секунд.</w:t>
      </w:r>
    </w:p>
    <w:p w14:paraId="103F28E7" w14:textId="77777777" w:rsidR="00AC39E9" w:rsidRPr="00347F7A" w:rsidRDefault="00533A2A" w:rsidP="002460A9">
      <w:pPr>
        <w:pStyle w:val="a3"/>
        <w:spacing w:after="0" w:line="360" w:lineRule="auto"/>
        <w:ind w:left="0" w:firstLine="709"/>
        <w:jc w:val="both"/>
        <w:rPr>
          <w:rFonts w:ascii="Times New Roman" w:hAnsi="Times New Roman" w:cs="Times New Roman"/>
          <w:sz w:val="28"/>
          <w:szCs w:val="28"/>
        </w:rPr>
      </w:pPr>
      <w:r w:rsidRPr="00347F7A">
        <w:rPr>
          <w:rFonts w:ascii="Times New Roman" w:hAnsi="Times New Roman" w:cs="Times New Roman"/>
          <w:sz w:val="28"/>
          <w:szCs w:val="28"/>
        </w:rPr>
        <w:t xml:space="preserve">5) </w:t>
      </w:r>
      <w:r w:rsidR="00E84B66" w:rsidRPr="00347F7A">
        <w:rPr>
          <w:rFonts w:ascii="Times New Roman" w:hAnsi="Times New Roman" w:cs="Times New Roman"/>
          <w:sz w:val="28"/>
          <w:szCs w:val="28"/>
        </w:rPr>
        <w:t>для исследования использовался онлайн тест</w:t>
      </w:r>
      <w:r w:rsidR="00270629" w:rsidRPr="00347F7A">
        <w:rPr>
          <w:rFonts w:ascii="Times New Roman" w:hAnsi="Times New Roman" w:cs="Times New Roman"/>
          <w:sz w:val="28"/>
          <w:szCs w:val="28"/>
        </w:rPr>
        <w:t xml:space="preserve"> с использованием таблиц </w:t>
      </w:r>
      <w:r w:rsidR="00BB15AC" w:rsidRPr="00347F7A">
        <w:rPr>
          <w:rFonts w:ascii="Times New Roman" w:hAnsi="Times New Roman" w:cs="Times New Roman"/>
          <w:sz w:val="28"/>
          <w:szCs w:val="28"/>
        </w:rPr>
        <w:t xml:space="preserve">Рабкина </w:t>
      </w:r>
      <w:r w:rsidR="00E84B66" w:rsidRPr="00347F7A">
        <w:rPr>
          <w:rFonts w:ascii="Times New Roman" w:hAnsi="Times New Roman" w:cs="Times New Roman"/>
          <w:sz w:val="28"/>
          <w:szCs w:val="28"/>
        </w:rPr>
        <w:t xml:space="preserve"> на сайте </w:t>
      </w:r>
      <w:hyperlink r:id="rId18" w:history="1">
        <w:r w:rsidR="00AC39E9" w:rsidRPr="00347F7A">
          <w:rPr>
            <w:rStyle w:val="a4"/>
            <w:rFonts w:ascii="Times New Roman" w:hAnsi="Times New Roman" w:cs="Times New Roman"/>
            <w:sz w:val="28"/>
            <w:szCs w:val="28"/>
          </w:rPr>
          <w:t>https://лазертерапия.рф/zrenie-test/test-daltonism/</w:t>
        </w:r>
      </w:hyperlink>
      <w:r w:rsidR="00AC39E9" w:rsidRPr="00347F7A">
        <w:rPr>
          <w:rFonts w:ascii="Times New Roman" w:hAnsi="Times New Roman" w:cs="Times New Roman"/>
          <w:sz w:val="28"/>
          <w:szCs w:val="28"/>
        </w:rPr>
        <w:t xml:space="preserve"> ;</w:t>
      </w:r>
    </w:p>
    <w:p w14:paraId="6210EBAD" w14:textId="77777777" w:rsidR="00AC39E9" w:rsidRPr="00347F7A" w:rsidRDefault="00533A2A" w:rsidP="002460A9">
      <w:pPr>
        <w:pStyle w:val="a3"/>
        <w:spacing w:after="0" w:line="360" w:lineRule="auto"/>
        <w:ind w:left="0" w:firstLine="709"/>
        <w:jc w:val="both"/>
        <w:rPr>
          <w:rFonts w:ascii="Times New Roman" w:hAnsi="Times New Roman" w:cs="Times New Roman"/>
          <w:sz w:val="28"/>
          <w:szCs w:val="28"/>
        </w:rPr>
      </w:pPr>
      <w:r w:rsidRPr="00347F7A">
        <w:rPr>
          <w:rFonts w:ascii="Times New Roman" w:hAnsi="Times New Roman" w:cs="Times New Roman"/>
          <w:sz w:val="28"/>
          <w:szCs w:val="28"/>
        </w:rPr>
        <w:t xml:space="preserve">6) </w:t>
      </w:r>
      <w:r w:rsidR="00AC39E9" w:rsidRPr="00347F7A">
        <w:rPr>
          <w:rFonts w:ascii="Times New Roman" w:hAnsi="Times New Roman" w:cs="Times New Roman"/>
          <w:sz w:val="28"/>
          <w:szCs w:val="28"/>
        </w:rPr>
        <w:t>если результат менее</w:t>
      </w:r>
      <w:r w:rsidR="008E3E57" w:rsidRPr="00347F7A">
        <w:rPr>
          <w:rFonts w:ascii="Times New Roman" w:hAnsi="Times New Roman" w:cs="Times New Roman"/>
          <w:sz w:val="28"/>
          <w:szCs w:val="28"/>
        </w:rPr>
        <w:t>,</w:t>
      </w:r>
      <w:r w:rsidR="00FF1B1B">
        <w:rPr>
          <w:rFonts w:ascii="Times New Roman" w:hAnsi="Times New Roman" w:cs="Times New Roman"/>
          <w:sz w:val="28"/>
          <w:szCs w:val="28"/>
        </w:rPr>
        <w:t xml:space="preserve"> чем </w:t>
      </w:r>
      <w:r w:rsidR="008E3E57" w:rsidRPr="00347F7A">
        <w:rPr>
          <w:rFonts w:ascii="Times New Roman" w:hAnsi="Times New Roman" w:cs="Times New Roman"/>
          <w:sz w:val="28"/>
          <w:szCs w:val="28"/>
        </w:rPr>
        <w:t xml:space="preserve"> 13</w:t>
      </w:r>
      <w:r w:rsidR="00AC39E9" w:rsidRPr="00347F7A">
        <w:rPr>
          <w:rFonts w:ascii="Times New Roman" w:hAnsi="Times New Roman" w:cs="Times New Roman"/>
          <w:sz w:val="28"/>
          <w:szCs w:val="28"/>
        </w:rPr>
        <w:t xml:space="preserve"> из 15, это значит, что у обследуемого могут быть проблемы с цветовосприятием, в таком случае, </w:t>
      </w:r>
      <w:r w:rsidRPr="00347F7A">
        <w:rPr>
          <w:rFonts w:ascii="Times New Roman" w:hAnsi="Times New Roman" w:cs="Times New Roman"/>
          <w:sz w:val="28"/>
          <w:szCs w:val="28"/>
        </w:rPr>
        <w:t xml:space="preserve">мы рекомендовали </w:t>
      </w:r>
      <w:r w:rsidR="00AC39E9" w:rsidRPr="00347F7A">
        <w:rPr>
          <w:rFonts w:ascii="Times New Roman" w:hAnsi="Times New Roman" w:cs="Times New Roman"/>
          <w:sz w:val="28"/>
          <w:szCs w:val="28"/>
        </w:rPr>
        <w:t xml:space="preserve">посетить врача офтальмолога. </w:t>
      </w:r>
    </w:p>
    <w:p w14:paraId="3E2E29CF" w14:textId="77777777" w:rsidR="00E9233A" w:rsidRPr="00347F7A" w:rsidRDefault="00272044" w:rsidP="002460A9">
      <w:pPr>
        <w:pStyle w:val="a3"/>
        <w:spacing w:after="0" w:line="360" w:lineRule="auto"/>
        <w:ind w:left="0" w:firstLine="709"/>
        <w:jc w:val="both"/>
        <w:rPr>
          <w:rFonts w:ascii="Times New Roman" w:hAnsi="Times New Roman" w:cs="Times New Roman"/>
          <w:color w:val="000000" w:themeColor="text1"/>
          <w:sz w:val="28"/>
          <w:szCs w:val="28"/>
        </w:rPr>
      </w:pPr>
      <w:r w:rsidRPr="00347F7A">
        <w:rPr>
          <w:rFonts w:ascii="Times New Roman" w:hAnsi="Times New Roman" w:cs="Times New Roman"/>
          <w:color w:val="000000" w:themeColor="text1"/>
          <w:sz w:val="28"/>
          <w:szCs w:val="28"/>
        </w:rPr>
        <w:t xml:space="preserve">Результаты </w:t>
      </w:r>
      <w:r w:rsidR="002D4853" w:rsidRPr="00347F7A">
        <w:rPr>
          <w:rFonts w:ascii="Times New Roman" w:hAnsi="Times New Roman" w:cs="Times New Roman"/>
          <w:color w:val="000000" w:themeColor="text1"/>
          <w:sz w:val="28"/>
          <w:szCs w:val="28"/>
        </w:rPr>
        <w:t xml:space="preserve">нашего исследования </w:t>
      </w:r>
      <w:r w:rsidRPr="00347F7A">
        <w:rPr>
          <w:rFonts w:ascii="Times New Roman" w:hAnsi="Times New Roman" w:cs="Times New Roman"/>
          <w:color w:val="000000" w:themeColor="text1"/>
          <w:sz w:val="28"/>
          <w:szCs w:val="28"/>
        </w:rPr>
        <w:t>внесены в таблицу 5 (см. Приложение 5)</w:t>
      </w:r>
      <w:r w:rsidR="0056254C" w:rsidRPr="00347F7A">
        <w:rPr>
          <w:rFonts w:ascii="Times New Roman" w:hAnsi="Times New Roman" w:cs="Times New Roman"/>
          <w:color w:val="000000" w:themeColor="text1"/>
          <w:sz w:val="28"/>
          <w:szCs w:val="28"/>
        </w:rPr>
        <w:t xml:space="preserve"> и таблицу 6 (см. Приложение 6)</w:t>
      </w:r>
      <w:r w:rsidR="002460A9" w:rsidRPr="00347F7A">
        <w:rPr>
          <w:rFonts w:ascii="Times New Roman" w:hAnsi="Times New Roman" w:cs="Times New Roman"/>
          <w:color w:val="000000" w:themeColor="text1"/>
          <w:sz w:val="28"/>
          <w:szCs w:val="28"/>
        </w:rPr>
        <w:t>.</w:t>
      </w:r>
    </w:p>
    <w:p w14:paraId="0C06BB80" w14:textId="77777777" w:rsidR="002460A9" w:rsidRPr="00C03C37" w:rsidRDefault="00C03C37" w:rsidP="002460A9">
      <w:pPr>
        <w:spacing w:after="0" w:line="360" w:lineRule="auto"/>
        <w:ind w:firstLine="709"/>
        <w:rPr>
          <w:rFonts w:ascii="Times New Roman" w:hAnsi="Times New Roman" w:cs="Times New Roman"/>
          <w:sz w:val="28"/>
          <w:szCs w:val="28"/>
        </w:rPr>
      </w:pPr>
      <w:r w:rsidRPr="00C03C37">
        <w:rPr>
          <w:rFonts w:ascii="Times New Roman" w:hAnsi="Times New Roman" w:cs="Times New Roman"/>
          <w:i/>
          <w:sz w:val="28"/>
          <w:szCs w:val="28"/>
        </w:rPr>
        <w:t>Таблица 9.</w:t>
      </w:r>
      <w:r w:rsidR="002460A9" w:rsidRPr="00C03C37">
        <w:rPr>
          <w:rFonts w:ascii="Times New Roman" w:hAnsi="Times New Roman" w:cs="Times New Roman"/>
          <w:sz w:val="28"/>
          <w:szCs w:val="28"/>
        </w:rPr>
        <w:t xml:space="preserve"> «Обобщенные результаты исследования на дальтонизм» </w:t>
      </w:r>
    </w:p>
    <w:tbl>
      <w:tblPr>
        <w:tblStyle w:val="a5"/>
        <w:tblW w:w="0" w:type="auto"/>
        <w:tblLook w:val="04A0" w:firstRow="1" w:lastRow="0" w:firstColumn="1" w:lastColumn="0" w:noHBand="0" w:noVBand="1"/>
      </w:tblPr>
      <w:tblGrid>
        <w:gridCol w:w="2235"/>
        <w:gridCol w:w="7336"/>
      </w:tblGrid>
      <w:tr w:rsidR="00C03C37" w14:paraId="6FB928C1" w14:textId="77777777" w:rsidTr="00C03C37">
        <w:tc>
          <w:tcPr>
            <w:tcW w:w="2235" w:type="dxa"/>
          </w:tcPr>
          <w:p w14:paraId="7953D40B" w14:textId="77777777" w:rsidR="00C03C37" w:rsidRPr="00C03C37" w:rsidRDefault="00C03C37" w:rsidP="00C03C37">
            <w:pPr>
              <w:rPr>
                <w:rFonts w:ascii="Times New Roman" w:hAnsi="Times New Roman" w:cs="Times New Roman"/>
                <w:sz w:val="28"/>
                <w:szCs w:val="28"/>
              </w:rPr>
            </w:pPr>
            <w:r w:rsidRPr="00C03C37">
              <w:rPr>
                <w:rFonts w:ascii="Times New Roman" w:hAnsi="Times New Roman" w:cs="Times New Roman"/>
                <w:sz w:val="28"/>
                <w:szCs w:val="28"/>
              </w:rPr>
              <w:t>№ группы</w:t>
            </w:r>
          </w:p>
        </w:tc>
        <w:tc>
          <w:tcPr>
            <w:tcW w:w="7336" w:type="dxa"/>
          </w:tcPr>
          <w:p w14:paraId="1FFAB331" w14:textId="77777777" w:rsidR="00C03C37" w:rsidRPr="00C03C37" w:rsidRDefault="00C03C37" w:rsidP="00C03C37">
            <w:pPr>
              <w:rPr>
                <w:rFonts w:ascii="Times New Roman" w:hAnsi="Times New Roman" w:cs="Times New Roman"/>
                <w:sz w:val="28"/>
                <w:szCs w:val="28"/>
              </w:rPr>
            </w:pPr>
            <w:r>
              <w:rPr>
                <w:rFonts w:ascii="Times New Roman" w:hAnsi="Times New Roman" w:cs="Times New Roman"/>
                <w:sz w:val="28"/>
                <w:szCs w:val="28"/>
              </w:rPr>
              <w:t xml:space="preserve">Число отклонений от нормы </w:t>
            </w:r>
            <w:r w:rsidR="00444A08">
              <w:rPr>
                <w:rFonts w:ascii="Times New Roman" w:hAnsi="Times New Roman" w:cs="Times New Roman"/>
                <w:sz w:val="28"/>
                <w:szCs w:val="28"/>
              </w:rPr>
              <w:t>при проверке на дальтонизм</w:t>
            </w:r>
          </w:p>
        </w:tc>
      </w:tr>
      <w:tr w:rsidR="00C03C37" w14:paraId="5D0ACB8F" w14:textId="77777777" w:rsidTr="00C03C37">
        <w:tc>
          <w:tcPr>
            <w:tcW w:w="2235" w:type="dxa"/>
          </w:tcPr>
          <w:p w14:paraId="2D5D58AB" w14:textId="77777777" w:rsidR="00C03C37" w:rsidRPr="00C03C37" w:rsidRDefault="00C03C37" w:rsidP="00C03C37">
            <w:pPr>
              <w:rPr>
                <w:rFonts w:ascii="Times New Roman" w:hAnsi="Times New Roman" w:cs="Times New Roman"/>
                <w:sz w:val="28"/>
                <w:szCs w:val="28"/>
              </w:rPr>
            </w:pPr>
            <w:r>
              <w:rPr>
                <w:rFonts w:ascii="Times New Roman" w:hAnsi="Times New Roman" w:cs="Times New Roman"/>
                <w:sz w:val="28"/>
                <w:szCs w:val="28"/>
              </w:rPr>
              <w:t>1 группа (5-6 классы)</w:t>
            </w:r>
          </w:p>
        </w:tc>
        <w:tc>
          <w:tcPr>
            <w:tcW w:w="7336" w:type="dxa"/>
          </w:tcPr>
          <w:p w14:paraId="711F68F7" w14:textId="77777777" w:rsidR="00C03C37" w:rsidRPr="00C03C37" w:rsidRDefault="00EA30E9" w:rsidP="00EA30E9">
            <w:pPr>
              <w:jc w:val="center"/>
              <w:rPr>
                <w:rFonts w:ascii="Times New Roman" w:hAnsi="Times New Roman" w:cs="Times New Roman"/>
                <w:sz w:val="28"/>
                <w:szCs w:val="28"/>
              </w:rPr>
            </w:pPr>
            <w:r>
              <w:rPr>
                <w:rFonts w:ascii="Times New Roman" w:hAnsi="Times New Roman" w:cs="Times New Roman"/>
                <w:sz w:val="28"/>
                <w:szCs w:val="28"/>
              </w:rPr>
              <w:t>1 человек</w:t>
            </w:r>
            <w:r w:rsidR="00C03C37">
              <w:rPr>
                <w:rFonts w:ascii="Times New Roman" w:hAnsi="Times New Roman" w:cs="Times New Roman"/>
                <w:sz w:val="28"/>
                <w:szCs w:val="28"/>
              </w:rPr>
              <w:t xml:space="preserve"> (12/15)</w:t>
            </w:r>
          </w:p>
        </w:tc>
      </w:tr>
      <w:tr w:rsidR="00C03C37" w14:paraId="2CC2320A" w14:textId="77777777" w:rsidTr="00C03C37">
        <w:tc>
          <w:tcPr>
            <w:tcW w:w="2235" w:type="dxa"/>
          </w:tcPr>
          <w:p w14:paraId="0230024C" w14:textId="77777777" w:rsidR="00C03C37" w:rsidRPr="00C03C37" w:rsidRDefault="00C03C37" w:rsidP="00C03C37">
            <w:pPr>
              <w:rPr>
                <w:rFonts w:ascii="Times New Roman" w:hAnsi="Times New Roman" w:cs="Times New Roman"/>
                <w:sz w:val="28"/>
                <w:szCs w:val="28"/>
              </w:rPr>
            </w:pPr>
            <w:r>
              <w:rPr>
                <w:rFonts w:ascii="Times New Roman" w:hAnsi="Times New Roman" w:cs="Times New Roman"/>
                <w:sz w:val="28"/>
                <w:szCs w:val="28"/>
              </w:rPr>
              <w:t>2 группа (10-11 классы)</w:t>
            </w:r>
          </w:p>
        </w:tc>
        <w:tc>
          <w:tcPr>
            <w:tcW w:w="7336" w:type="dxa"/>
          </w:tcPr>
          <w:p w14:paraId="06D4CCD1" w14:textId="77777777" w:rsidR="00C03C37" w:rsidRPr="00C03C37" w:rsidRDefault="00EA30E9" w:rsidP="00EA30E9">
            <w:pPr>
              <w:jc w:val="center"/>
              <w:rPr>
                <w:rFonts w:ascii="Times New Roman" w:hAnsi="Times New Roman" w:cs="Times New Roman"/>
                <w:sz w:val="28"/>
                <w:szCs w:val="28"/>
              </w:rPr>
            </w:pPr>
            <w:r>
              <w:rPr>
                <w:rFonts w:ascii="Times New Roman" w:hAnsi="Times New Roman" w:cs="Times New Roman"/>
                <w:sz w:val="28"/>
                <w:szCs w:val="28"/>
              </w:rPr>
              <w:t>2 человека</w:t>
            </w:r>
            <w:r w:rsidR="00C03C37">
              <w:rPr>
                <w:rFonts w:ascii="Times New Roman" w:hAnsi="Times New Roman" w:cs="Times New Roman"/>
                <w:sz w:val="28"/>
                <w:szCs w:val="28"/>
              </w:rPr>
              <w:t xml:space="preserve"> (11/15 и 12/15)</w:t>
            </w:r>
          </w:p>
        </w:tc>
      </w:tr>
    </w:tbl>
    <w:p w14:paraId="31067860" w14:textId="77777777" w:rsidR="00C03C37" w:rsidRPr="00444A08" w:rsidRDefault="00C03C37" w:rsidP="002460A9">
      <w:pPr>
        <w:spacing w:after="0" w:line="360" w:lineRule="auto"/>
        <w:ind w:firstLine="709"/>
        <w:rPr>
          <w:rFonts w:ascii="Times New Roman" w:hAnsi="Times New Roman" w:cs="Times New Roman"/>
          <w:i/>
          <w:color w:val="FF0000"/>
          <w:sz w:val="28"/>
          <w:szCs w:val="28"/>
        </w:rPr>
      </w:pPr>
    </w:p>
    <w:p w14:paraId="6044C1CB" w14:textId="77777777" w:rsidR="00C03C37" w:rsidRPr="00444A08" w:rsidRDefault="00C03C37" w:rsidP="00444A08">
      <w:pPr>
        <w:spacing w:after="0" w:line="360" w:lineRule="auto"/>
        <w:ind w:firstLine="709"/>
        <w:jc w:val="center"/>
        <w:rPr>
          <w:rFonts w:ascii="Times New Roman" w:hAnsi="Times New Roman" w:cs="Times New Roman"/>
          <w:sz w:val="28"/>
          <w:szCs w:val="28"/>
        </w:rPr>
      </w:pPr>
      <w:r w:rsidRPr="00444A08">
        <w:rPr>
          <w:rFonts w:ascii="Times New Roman" w:hAnsi="Times New Roman" w:cs="Times New Roman"/>
          <w:i/>
          <w:sz w:val="28"/>
          <w:szCs w:val="28"/>
        </w:rPr>
        <w:t>Диаграмма 12.</w:t>
      </w:r>
      <w:r w:rsidRPr="00444A08">
        <w:rPr>
          <w:rFonts w:ascii="Times New Roman" w:hAnsi="Times New Roman" w:cs="Times New Roman"/>
          <w:sz w:val="28"/>
          <w:szCs w:val="28"/>
        </w:rPr>
        <w:t xml:space="preserve"> «Сравнение отклонений от нормы</w:t>
      </w:r>
      <w:r w:rsidR="00444A08" w:rsidRPr="00444A08">
        <w:rPr>
          <w:rFonts w:ascii="Times New Roman" w:hAnsi="Times New Roman" w:cs="Times New Roman"/>
          <w:sz w:val="28"/>
          <w:szCs w:val="28"/>
        </w:rPr>
        <w:t xml:space="preserve"> при проверке на дальтонизм»</w:t>
      </w:r>
    </w:p>
    <w:p w14:paraId="48CB72CF" w14:textId="77777777" w:rsidR="00C03C37" w:rsidRPr="00347F7A" w:rsidRDefault="00C03C37" w:rsidP="00444A08">
      <w:pPr>
        <w:spacing w:after="0" w:line="360" w:lineRule="auto"/>
        <w:ind w:firstLine="709"/>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2B0192F5" wp14:editId="766F918C">
            <wp:extent cx="3914775" cy="1809750"/>
            <wp:effectExtent l="0" t="0" r="9525"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0003A21" w14:textId="77777777" w:rsidR="007F07BA" w:rsidRPr="00347F7A" w:rsidRDefault="002460A9" w:rsidP="002460A9">
      <w:pPr>
        <w:pStyle w:val="a3"/>
        <w:spacing w:after="0" w:line="360" w:lineRule="auto"/>
        <w:ind w:left="0" w:firstLine="709"/>
        <w:jc w:val="both"/>
        <w:rPr>
          <w:rFonts w:ascii="Times New Roman" w:hAnsi="Times New Roman" w:cs="Times New Roman"/>
          <w:color w:val="000000" w:themeColor="text1"/>
          <w:sz w:val="28"/>
          <w:szCs w:val="28"/>
        </w:rPr>
      </w:pPr>
      <w:r w:rsidRPr="00347F7A">
        <w:rPr>
          <w:rFonts w:ascii="Times New Roman" w:hAnsi="Times New Roman" w:cs="Times New Roman"/>
          <w:b/>
          <w:color w:val="000000" w:themeColor="text1"/>
          <w:sz w:val="28"/>
          <w:szCs w:val="28"/>
        </w:rPr>
        <w:t>Анализ результатов</w:t>
      </w:r>
      <w:r w:rsidR="00FC0555" w:rsidRPr="00347F7A">
        <w:rPr>
          <w:rFonts w:ascii="Times New Roman" w:hAnsi="Times New Roman" w:cs="Times New Roman"/>
          <w:b/>
          <w:color w:val="000000" w:themeColor="text1"/>
          <w:sz w:val="28"/>
          <w:szCs w:val="28"/>
        </w:rPr>
        <w:t xml:space="preserve">: </w:t>
      </w:r>
      <w:r w:rsidR="00FC0555" w:rsidRPr="00347F7A">
        <w:rPr>
          <w:rFonts w:ascii="Times New Roman" w:hAnsi="Times New Roman" w:cs="Times New Roman"/>
          <w:color w:val="000000" w:themeColor="text1"/>
          <w:sz w:val="28"/>
          <w:szCs w:val="28"/>
        </w:rPr>
        <w:t xml:space="preserve">у </w:t>
      </w:r>
      <w:r w:rsidRPr="00347F7A">
        <w:rPr>
          <w:rFonts w:ascii="Times New Roman" w:hAnsi="Times New Roman" w:cs="Times New Roman"/>
          <w:color w:val="000000" w:themeColor="text1"/>
          <w:sz w:val="28"/>
          <w:szCs w:val="28"/>
        </w:rPr>
        <w:t xml:space="preserve">подавляющего количества </w:t>
      </w:r>
      <w:r w:rsidR="00FC0555" w:rsidRPr="00347F7A">
        <w:rPr>
          <w:rFonts w:ascii="Times New Roman" w:hAnsi="Times New Roman" w:cs="Times New Roman"/>
          <w:color w:val="000000" w:themeColor="text1"/>
          <w:sz w:val="28"/>
          <w:szCs w:val="28"/>
        </w:rPr>
        <w:t>учеников нет склонности к дальтонизму</w:t>
      </w:r>
      <w:r w:rsidRPr="00347F7A">
        <w:rPr>
          <w:rFonts w:ascii="Times New Roman" w:hAnsi="Times New Roman" w:cs="Times New Roman"/>
          <w:color w:val="000000" w:themeColor="text1"/>
          <w:sz w:val="28"/>
          <w:szCs w:val="28"/>
        </w:rPr>
        <w:t>,</w:t>
      </w:r>
      <w:r w:rsidR="00FC0555" w:rsidRPr="00347F7A">
        <w:rPr>
          <w:rFonts w:ascii="Times New Roman" w:hAnsi="Times New Roman" w:cs="Times New Roman"/>
          <w:color w:val="000000" w:themeColor="text1"/>
          <w:sz w:val="28"/>
          <w:szCs w:val="28"/>
        </w:rPr>
        <w:t xml:space="preserve"> за исключением не</w:t>
      </w:r>
      <w:r w:rsidRPr="00347F7A">
        <w:rPr>
          <w:rFonts w:ascii="Times New Roman" w:hAnsi="Times New Roman" w:cs="Times New Roman"/>
          <w:color w:val="000000" w:themeColor="text1"/>
          <w:sz w:val="28"/>
          <w:szCs w:val="28"/>
        </w:rPr>
        <w:t>скольких</w:t>
      </w:r>
      <w:r w:rsidR="00FC0555" w:rsidRPr="00347F7A">
        <w:rPr>
          <w:rFonts w:ascii="Times New Roman" w:hAnsi="Times New Roman" w:cs="Times New Roman"/>
          <w:color w:val="000000" w:themeColor="text1"/>
          <w:sz w:val="28"/>
          <w:szCs w:val="28"/>
        </w:rPr>
        <w:t xml:space="preserve"> </w:t>
      </w:r>
      <w:r w:rsidRPr="00347F7A">
        <w:rPr>
          <w:rFonts w:ascii="Times New Roman" w:hAnsi="Times New Roman" w:cs="Times New Roman"/>
          <w:color w:val="000000" w:themeColor="text1"/>
          <w:sz w:val="28"/>
          <w:szCs w:val="28"/>
        </w:rPr>
        <w:t>человек</w:t>
      </w:r>
      <w:r w:rsidR="00FC0555" w:rsidRPr="00347F7A">
        <w:rPr>
          <w:rFonts w:ascii="Times New Roman" w:hAnsi="Times New Roman" w:cs="Times New Roman"/>
          <w:color w:val="000000" w:themeColor="text1"/>
          <w:sz w:val="28"/>
          <w:szCs w:val="28"/>
        </w:rPr>
        <w:t xml:space="preserve">, которым </w:t>
      </w:r>
      <w:r w:rsidRPr="00347F7A">
        <w:rPr>
          <w:rFonts w:ascii="Times New Roman" w:hAnsi="Times New Roman" w:cs="Times New Roman"/>
          <w:color w:val="000000" w:themeColor="text1"/>
          <w:sz w:val="28"/>
          <w:szCs w:val="28"/>
        </w:rPr>
        <w:t>был дан совет</w:t>
      </w:r>
      <w:r w:rsidR="00FC0555" w:rsidRPr="00347F7A">
        <w:rPr>
          <w:rFonts w:ascii="Times New Roman" w:hAnsi="Times New Roman" w:cs="Times New Roman"/>
          <w:color w:val="000000" w:themeColor="text1"/>
          <w:sz w:val="28"/>
          <w:szCs w:val="28"/>
        </w:rPr>
        <w:t xml:space="preserve"> обратиться к специалисту.</w:t>
      </w:r>
    </w:p>
    <w:p w14:paraId="63C2D00A" w14:textId="77777777" w:rsidR="00A20EE3" w:rsidRPr="002460A9" w:rsidRDefault="00A20EE3" w:rsidP="002460A9">
      <w:pPr>
        <w:pStyle w:val="a3"/>
        <w:spacing w:after="0" w:line="360" w:lineRule="auto"/>
        <w:ind w:left="0" w:firstLine="709"/>
        <w:jc w:val="both"/>
        <w:rPr>
          <w:rFonts w:ascii="Times New Roman" w:hAnsi="Times New Roman" w:cs="Times New Roman"/>
          <w:color w:val="000000" w:themeColor="text1"/>
          <w:sz w:val="24"/>
          <w:szCs w:val="24"/>
        </w:rPr>
      </w:pPr>
    </w:p>
    <w:p w14:paraId="43B3F77C" w14:textId="77777777" w:rsidR="00195751" w:rsidRPr="00270629" w:rsidRDefault="00415B8E" w:rsidP="00270629">
      <w:pPr>
        <w:pStyle w:val="2"/>
        <w:jc w:val="center"/>
        <w:rPr>
          <w:rFonts w:ascii="Times New Roman" w:hAnsi="Times New Roman" w:cs="Times New Roman"/>
          <w:b/>
          <w:color w:val="000000" w:themeColor="text1"/>
          <w:sz w:val="28"/>
          <w:szCs w:val="28"/>
        </w:rPr>
      </w:pPr>
      <w:bookmarkStart w:id="18" w:name="_Toc153565548"/>
      <w:r w:rsidRPr="00270629">
        <w:rPr>
          <w:rFonts w:ascii="Times New Roman" w:hAnsi="Times New Roman" w:cs="Times New Roman"/>
          <w:b/>
          <w:color w:val="000000" w:themeColor="text1"/>
          <w:sz w:val="28"/>
          <w:szCs w:val="28"/>
        </w:rPr>
        <w:lastRenderedPageBreak/>
        <w:t>2.4. Социологический опрос на тему "Зрение и его профилактика"</w:t>
      </w:r>
      <w:bookmarkEnd w:id="18"/>
    </w:p>
    <w:p w14:paraId="6A2A2071" w14:textId="77777777" w:rsidR="00933A14" w:rsidRPr="005830B4" w:rsidRDefault="009F04CC" w:rsidP="006723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Опрос был пров</w:t>
      </w:r>
      <w:r w:rsidR="00E334DB">
        <w:rPr>
          <w:rFonts w:ascii="Times New Roman" w:hAnsi="Times New Roman" w:cs="Times New Roman"/>
          <w:sz w:val="28"/>
          <w:szCs w:val="28"/>
        </w:rPr>
        <w:t xml:space="preserve">еден на платформе «Яндекс-форм»: </w:t>
      </w:r>
      <w:hyperlink r:id="rId20" w:history="1">
        <w:r w:rsidR="00E334DB" w:rsidRPr="00984BEC">
          <w:rPr>
            <w:rStyle w:val="a4"/>
            <w:rFonts w:ascii="Times New Roman" w:hAnsi="Times New Roman" w:cs="Times New Roman"/>
            <w:sz w:val="28"/>
            <w:szCs w:val="28"/>
          </w:rPr>
          <w:t>https://forms.yandex.ru/admin/6506e54a693872a89f460696/answers</w:t>
        </w:r>
      </w:hyperlink>
      <w:r w:rsidR="00E334DB">
        <w:rPr>
          <w:rFonts w:ascii="Times New Roman" w:hAnsi="Times New Roman" w:cs="Times New Roman"/>
          <w:sz w:val="28"/>
          <w:szCs w:val="28"/>
        </w:rPr>
        <w:t xml:space="preserve">. </w:t>
      </w:r>
      <w:r w:rsidR="005830B4" w:rsidRPr="005830B4">
        <w:rPr>
          <w:rFonts w:ascii="Times New Roman" w:hAnsi="Times New Roman" w:cs="Times New Roman"/>
          <w:sz w:val="28"/>
          <w:szCs w:val="28"/>
        </w:rPr>
        <w:t>В нём приняло</w:t>
      </w:r>
      <w:r w:rsidR="002D4853" w:rsidRPr="005830B4">
        <w:rPr>
          <w:rFonts w:ascii="Times New Roman" w:hAnsi="Times New Roman" w:cs="Times New Roman"/>
          <w:sz w:val="28"/>
          <w:szCs w:val="28"/>
        </w:rPr>
        <w:t xml:space="preserve"> участие </w:t>
      </w:r>
      <w:r w:rsidR="005830B4" w:rsidRPr="005830B4">
        <w:rPr>
          <w:rFonts w:ascii="Times New Roman" w:hAnsi="Times New Roman" w:cs="Times New Roman"/>
          <w:sz w:val="28"/>
          <w:szCs w:val="28"/>
        </w:rPr>
        <w:t>101 человек.</w:t>
      </w:r>
    </w:p>
    <w:p w14:paraId="6D2B8B6E" w14:textId="77777777" w:rsidR="009B4814" w:rsidRDefault="002D4853" w:rsidP="0067235B">
      <w:pPr>
        <w:spacing w:after="0" w:line="360" w:lineRule="auto"/>
        <w:ind w:firstLine="708"/>
        <w:rPr>
          <w:rFonts w:ascii="Times New Roman" w:hAnsi="Times New Roman" w:cs="Times New Roman"/>
          <w:color w:val="000000" w:themeColor="text1"/>
          <w:sz w:val="28"/>
          <w:szCs w:val="28"/>
        </w:rPr>
      </w:pPr>
      <w:r w:rsidRPr="008C78B4">
        <w:rPr>
          <w:rFonts w:ascii="Times New Roman" w:hAnsi="Times New Roman" w:cs="Times New Roman"/>
          <w:b/>
          <w:sz w:val="28"/>
          <w:szCs w:val="28"/>
        </w:rPr>
        <w:t>Вопрос 1.</w:t>
      </w:r>
      <w:r w:rsidRPr="008C78B4">
        <w:rPr>
          <w:rFonts w:ascii="Times New Roman" w:hAnsi="Times New Roman" w:cs="Times New Roman"/>
          <w:sz w:val="28"/>
          <w:szCs w:val="28"/>
        </w:rPr>
        <w:t xml:space="preserve"> </w:t>
      </w:r>
      <w:r w:rsidRPr="00394875">
        <w:rPr>
          <w:rFonts w:ascii="Times New Roman" w:hAnsi="Times New Roman" w:cs="Times New Roman"/>
          <w:color w:val="000000" w:themeColor="text1"/>
          <w:sz w:val="28"/>
          <w:szCs w:val="28"/>
        </w:rPr>
        <w:t>Сколько Вам лет?</w:t>
      </w:r>
      <w:r w:rsidR="009B4814">
        <w:rPr>
          <w:rFonts w:ascii="Times New Roman" w:hAnsi="Times New Roman" w:cs="Times New Roman"/>
          <w:color w:val="000000" w:themeColor="text1"/>
          <w:sz w:val="28"/>
          <w:szCs w:val="28"/>
        </w:rPr>
        <w:t xml:space="preserve"> </w:t>
      </w:r>
    </w:p>
    <w:p w14:paraId="3A90E8E2" w14:textId="77777777" w:rsidR="009B4814" w:rsidRPr="00AC01A2" w:rsidRDefault="009B4814" w:rsidP="00AC01A2">
      <w:pPr>
        <w:spacing w:after="0" w:line="360" w:lineRule="auto"/>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Результаты </w:t>
      </w:r>
      <w:r w:rsidRPr="00AC01A2">
        <w:rPr>
          <w:rFonts w:ascii="Times New Roman" w:hAnsi="Times New Roman" w:cs="Times New Roman"/>
          <w:sz w:val="28"/>
          <w:szCs w:val="28"/>
        </w:rPr>
        <w:t xml:space="preserve">представлены </w:t>
      </w:r>
      <w:r w:rsidR="00E00F6E">
        <w:rPr>
          <w:rFonts w:ascii="Times New Roman" w:hAnsi="Times New Roman" w:cs="Times New Roman"/>
          <w:sz w:val="28"/>
          <w:szCs w:val="28"/>
        </w:rPr>
        <w:t>на Ф</w:t>
      </w:r>
      <w:r w:rsidR="00AC01A2" w:rsidRPr="00AC01A2">
        <w:rPr>
          <w:rFonts w:ascii="Times New Roman" w:hAnsi="Times New Roman" w:cs="Times New Roman"/>
          <w:sz w:val="28"/>
          <w:szCs w:val="28"/>
        </w:rPr>
        <w:t>ото</w:t>
      </w:r>
      <w:r w:rsidRPr="00AC01A2">
        <w:rPr>
          <w:rFonts w:ascii="Times New Roman" w:hAnsi="Times New Roman" w:cs="Times New Roman"/>
          <w:sz w:val="28"/>
          <w:szCs w:val="28"/>
        </w:rPr>
        <w:t xml:space="preserve"> </w:t>
      </w:r>
      <w:r w:rsidR="00AC01A2" w:rsidRPr="00AC01A2">
        <w:rPr>
          <w:rFonts w:ascii="Times New Roman" w:hAnsi="Times New Roman" w:cs="Times New Roman"/>
          <w:sz w:val="28"/>
          <w:szCs w:val="28"/>
        </w:rPr>
        <w:t>к диаграмме 1</w:t>
      </w:r>
      <w:r w:rsidRPr="00AC01A2">
        <w:rPr>
          <w:rFonts w:ascii="Times New Roman" w:hAnsi="Times New Roman" w:cs="Times New Roman"/>
          <w:sz w:val="28"/>
          <w:szCs w:val="28"/>
        </w:rPr>
        <w:t xml:space="preserve"> в Приложении</w:t>
      </w:r>
      <w:r w:rsidR="00AC01A2" w:rsidRPr="00AC01A2">
        <w:rPr>
          <w:rFonts w:ascii="Times New Roman" w:hAnsi="Times New Roman" w:cs="Times New Roman"/>
          <w:sz w:val="28"/>
          <w:szCs w:val="28"/>
        </w:rPr>
        <w:t xml:space="preserve"> 7</w:t>
      </w:r>
      <w:r w:rsidR="00E00F6E">
        <w:rPr>
          <w:rFonts w:ascii="Times New Roman" w:hAnsi="Times New Roman" w:cs="Times New Roman"/>
          <w:sz w:val="28"/>
          <w:szCs w:val="28"/>
        </w:rPr>
        <w:t>.</w:t>
      </w:r>
    </w:p>
    <w:p w14:paraId="6442EB8F" w14:textId="77777777" w:rsidR="009F04CC" w:rsidRPr="00394875" w:rsidRDefault="00933A14" w:rsidP="0067235B">
      <w:pPr>
        <w:spacing w:after="0" w:line="360" w:lineRule="auto"/>
        <w:jc w:val="center"/>
        <w:rPr>
          <w:rFonts w:ascii="Times New Roman" w:hAnsi="Times New Roman" w:cs="Times New Roman"/>
          <w:color w:val="000000" w:themeColor="text1"/>
          <w:sz w:val="28"/>
          <w:szCs w:val="28"/>
        </w:rPr>
      </w:pPr>
      <w:r w:rsidRPr="00933A14">
        <w:rPr>
          <w:rFonts w:ascii="Times New Roman" w:hAnsi="Times New Roman" w:cs="Times New Roman"/>
          <w:i/>
          <w:sz w:val="28"/>
          <w:szCs w:val="28"/>
        </w:rPr>
        <w:t>Диаграмма 1.</w:t>
      </w:r>
      <w:r>
        <w:rPr>
          <w:rFonts w:ascii="Times New Roman" w:hAnsi="Times New Roman" w:cs="Times New Roman"/>
          <w:sz w:val="28"/>
          <w:szCs w:val="28"/>
        </w:rPr>
        <w:t xml:space="preserve"> </w:t>
      </w:r>
      <w:r w:rsidR="002D4853">
        <w:rPr>
          <w:rFonts w:ascii="Times New Roman" w:hAnsi="Times New Roman" w:cs="Times New Roman"/>
          <w:sz w:val="28"/>
          <w:szCs w:val="28"/>
        </w:rPr>
        <w:t>Возрастные категории опроса</w:t>
      </w:r>
    </w:p>
    <w:p w14:paraId="7653B565" w14:textId="77777777" w:rsidR="00454BAC" w:rsidRDefault="009F04CC" w:rsidP="00FD6FA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12FB22E" wp14:editId="0DD34E2E">
            <wp:extent cx="3467100" cy="165735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462EBD7" w14:textId="77777777" w:rsidR="002D4853" w:rsidRDefault="002D4853" w:rsidP="006723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Комментарий результатов:</w:t>
      </w:r>
      <w:r w:rsidR="00F75EE1">
        <w:rPr>
          <w:rFonts w:ascii="Times New Roman" w:hAnsi="Times New Roman" w:cs="Times New Roman"/>
          <w:sz w:val="28"/>
          <w:szCs w:val="28"/>
        </w:rPr>
        <w:t xml:space="preserve"> в </w:t>
      </w:r>
      <w:r w:rsidRPr="002D4853">
        <w:rPr>
          <w:rFonts w:ascii="Times New Roman" w:hAnsi="Times New Roman" w:cs="Times New Roman"/>
          <w:sz w:val="28"/>
          <w:szCs w:val="28"/>
        </w:rPr>
        <w:t>опросе</w:t>
      </w:r>
      <w:r w:rsidR="00454BAC" w:rsidRPr="002D4853">
        <w:rPr>
          <w:rFonts w:ascii="Times New Roman" w:hAnsi="Times New Roman" w:cs="Times New Roman"/>
          <w:sz w:val="28"/>
          <w:szCs w:val="28"/>
        </w:rPr>
        <w:t xml:space="preserve"> участвовали группы разных возрастов, в основном школьники от 12 до 17 лет.</w:t>
      </w:r>
    </w:p>
    <w:p w14:paraId="61FE4C3A" w14:textId="77777777" w:rsidR="002D4853" w:rsidRDefault="002D4853" w:rsidP="0067235B">
      <w:pPr>
        <w:spacing w:after="0" w:line="360" w:lineRule="auto"/>
        <w:ind w:firstLine="708"/>
        <w:jc w:val="both"/>
        <w:rPr>
          <w:rFonts w:ascii="Times New Roman" w:hAnsi="Times New Roman" w:cs="Times New Roman"/>
          <w:sz w:val="28"/>
          <w:szCs w:val="28"/>
        </w:rPr>
      </w:pPr>
    </w:p>
    <w:p w14:paraId="73BF44F4" w14:textId="77777777" w:rsidR="009B4814" w:rsidRPr="00E00F6E" w:rsidRDefault="002D4853" w:rsidP="0067235B">
      <w:pPr>
        <w:spacing w:after="0" w:line="360" w:lineRule="auto"/>
        <w:ind w:firstLine="709"/>
        <w:rPr>
          <w:rFonts w:ascii="Times New Roman" w:hAnsi="Times New Roman" w:cs="Times New Roman"/>
          <w:sz w:val="28"/>
          <w:szCs w:val="28"/>
        </w:rPr>
      </w:pPr>
      <w:r w:rsidRPr="008C78B4">
        <w:rPr>
          <w:rFonts w:ascii="Times New Roman" w:hAnsi="Times New Roman" w:cs="Times New Roman"/>
          <w:b/>
          <w:sz w:val="28"/>
          <w:szCs w:val="28"/>
        </w:rPr>
        <w:t>Вопрос 2.</w:t>
      </w:r>
      <w:r w:rsidRPr="008C78B4">
        <w:rPr>
          <w:rFonts w:ascii="Times New Roman" w:hAnsi="Times New Roman" w:cs="Times New Roman"/>
          <w:sz w:val="28"/>
          <w:szCs w:val="28"/>
        </w:rPr>
        <w:t xml:space="preserve"> Укажите </w:t>
      </w:r>
      <w:r>
        <w:rPr>
          <w:rFonts w:ascii="Times New Roman" w:hAnsi="Times New Roman" w:cs="Times New Roman"/>
          <w:color w:val="000000" w:themeColor="text1"/>
          <w:sz w:val="28"/>
          <w:szCs w:val="28"/>
        </w:rPr>
        <w:t xml:space="preserve">ваш </w:t>
      </w:r>
      <w:r w:rsidRPr="00E00F6E">
        <w:rPr>
          <w:rFonts w:ascii="Times New Roman" w:hAnsi="Times New Roman" w:cs="Times New Roman"/>
          <w:sz w:val="28"/>
          <w:szCs w:val="28"/>
        </w:rPr>
        <w:t>пол.</w:t>
      </w:r>
      <w:r w:rsidR="009B4814" w:rsidRPr="00E00F6E">
        <w:rPr>
          <w:rFonts w:ascii="Times New Roman" w:hAnsi="Times New Roman" w:cs="Times New Roman"/>
          <w:sz w:val="28"/>
          <w:szCs w:val="28"/>
        </w:rPr>
        <w:t xml:space="preserve"> </w:t>
      </w:r>
    </w:p>
    <w:p w14:paraId="0BC53676" w14:textId="77777777" w:rsidR="006A248E" w:rsidRPr="00E00F6E" w:rsidRDefault="009B4814" w:rsidP="0067235B">
      <w:pPr>
        <w:spacing w:after="0" w:line="360" w:lineRule="auto"/>
        <w:ind w:firstLine="709"/>
        <w:rPr>
          <w:rFonts w:ascii="Times New Roman" w:hAnsi="Times New Roman" w:cs="Times New Roman"/>
          <w:sz w:val="28"/>
          <w:szCs w:val="28"/>
        </w:rPr>
      </w:pPr>
      <w:r w:rsidRPr="00E00F6E">
        <w:rPr>
          <w:rFonts w:ascii="Times New Roman" w:hAnsi="Times New Roman" w:cs="Times New Roman"/>
          <w:sz w:val="28"/>
          <w:szCs w:val="28"/>
        </w:rPr>
        <w:t xml:space="preserve">Результаты представлены </w:t>
      </w:r>
      <w:r w:rsidR="00E00F6E" w:rsidRPr="00E00F6E">
        <w:rPr>
          <w:rFonts w:ascii="Times New Roman" w:hAnsi="Times New Roman" w:cs="Times New Roman"/>
          <w:sz w:val="28"/>
          <w:szCs w:val="28"/>
        </w:rPr>
        <w:t>на Ф</w:t>
      </w:r>
      <w:r w:rsidR="00AC01A2" w:rsidRPr="00E00F6E">
        <w:rPr>
          <w:rFonts w:ascii="Times New Roman" w:hAnsi="Times New Roman" w:cs="Times New Roman"/>
          <w:sz w:val="28"/>
          <w:szCs w:val="28"/>
        </w:rPr>
        <w:t xml:space="preserve">ото к диаграмме 2 </w:t>
      </w:r>
      <w:r w:rsidRPr="00E00F6E">
        <w:rPr>
          <w:rFonts w:ascii="Times New Roman" w:hAnsi="Times New Roman" w:cs="Times New Roman"/>
          <w:sz w:val="28"/>
          <w:szCs w:val="28"/>
        </w:rPr>
        <w:t>в Приложении</w:t>
      </w:r>
      <w:r w:rsidR="00AC01A2" w:rsidRPr="00E00F6E">
        <w:rPr>
          <w:rFonts w:ascii="Times New Roman" w:hAnsi="Times New Roman" w:cs="Times New Roman"/>
          <w:sz w:val="28"/>
          <w:szCs w:val="28"/>
        </w:rPr>
        <w:t xml:space="preserve"> 8</w:t>
      </w:r>
      <w:r w:rsidR="00E00F6E" w:rsidRPr="00E00F6E">
        <w:rPr>
          <w:rFonts w:ascii="Times New Roman" w:hAnsi="Times New Roman" w:cs="Times New Roman"/>
          <w:sz w:val="28"/>
          <w:szCs w:val="28"/>
        </w:rPr>
        <w:t>.</w:t>
      </w:r>
    </w:p>
    <w:p w14:paraId="27C6FD0C" w14:textId="77777777" w:rsidR="00454BAC" w:rsidRPr="005830B4" w:rsidRDefault="0036704D" w:rsidP="0067235B">
      <w:pPr>
        <w:spacing w:after="0" w:line="360" w:lineRule="auto"/>
        <w:jc w:val="center"/>
        <w:rPr>
          <w:rFonts w:ascii="Times New Roman" w:hAnsi="Times New Roman" w:cs="Times New Roman"/>
          <w:sz w:val="28"/>
          <w:szCs w:val="28"/>
        </w:rPr>
      </w:pPr>
      <w:r w:rsidRPr="0036704D">
        <w:rPr>
          <w:rFonts w:ascii="Times New Roman" w:hAnsi="Times New Roman" w:cs="Times New Roman"/>
          <w:i/>
          <w:sz w:val="28"/>
          <w:szCs w:val="28"/>
        </w:rPr>
        <w:t>Диаграмма 2.</w:t>
      </w:r>
      <w:r w:rsidR="00B17B18">
        <w:rPr>
          <w:rFonts w:ascii="Times New Roman" w:hAnsi="Times New Roman" w:cs="Times New Roman"/>
          <w:i/>
          <w:sz w:val="28"/>
          <w:szCs w:val="28"/>
        </w:rPr>
        <w:t xml:space="preserve"> </w:t>
      </w:r>
      <w:r w:rsidR="002D4853">
        <w:rPr>
          <w:rFonts w:ascii="Times New Roman" w:hAnsi="Times New Roman" w:cs="Times New Roman"/>
          <w:sz w:val="28"/>
          <w:szCs w:val="28"/>
        </w:rPr>
        <w:t>Гендерный состав опрошенных</w:t>
      </w:r>
      <w:r w:rsidR="00394875" w:rsidRPr="00394875">
        <w:rPr>
          <w:rFonts w:ascii="Times New Roman" w:hAnsi="Times New Roman" w:cs="Times New Roman"/>
          <w:color w:val="000000" w:themeColor="text1"/>
          <w:sz w:val="28"/>
          <w:szCs w:val="28"/>
        </w:rPr>
        <w:t xml:space="preserve"> </w:t>
      </w:r>
    </w:p>
    <w:p w14:paraId="17E68755" w14:textId="77777777" w:rsidR="006A248E" w:rsidRDefault="006A248E" w:rsidP="0067235B">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7E6AE86A" wp14:editId="66632311">
            <wp:extent cx="3648075" cy="1743075"/>
            <wp:effectExtent l="0" t="0" r="9525"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E296C8" w14:textId="77777777" w:rsidR="006A248E" w:rsidRDefault="002D4853" w:rsidP="0067235B">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t>Комментарий результатов:</w:t>
      </w:r>
      <w:r w:rsidRPr="002D4853">
        <w:rPr>
          <w:rFonts w:ascii="Times New Roman" w:hAnsi="Times New Roman" w:cs="Times New Roman"/>
          <w:sz w:val="28"/>
          <w:szCs w:val="28"/>
        </w:rPr>
        <w:t xml:space="preserve"> </w:t>
      </w:r>
      <w:r w:rsidR="008C78B4">
        <w:rPr>
          <w:rFonts w:ascii="Times New Roman" w:hAnsi="Times New Roman" w:cs="Times New Roman"/>
          <w:color w:val="000000" w:themeColor="text1"/>
          <w:sz w:val="28"/>
          <w:szCs w:val="28"/>
        </w:rPr>
        <w:t>в</w:t>
      </w:r>
      <w:r w:rsidR="006A248E">
        <w:rPr>
          <w:rFonts w:ascii="Times New Roman" w:hAnsi="Times New Roman" w:cs="Times New Roman"/>
          <w:color w:val="000000" w:themeColor="text1"/>
          <w:sz w:val="28"/>
          <w:szCs w:val="28"/>
        </w:rPr>
        <w:t xml:space="preserve"> опросе принимали участие как юноши и мужчины, так и девушки и женщины.</w:t>
      </w:r>
      <w:r>
        <w:rPr>
          <w:rFonts w:ascii="Times New Roman" w:hAnsi="Times New Roman" w:cs="Times New Roman"/>
          <w:color w:val="000000" w:themeColor="text1"/>
          <w:sz w:val="28"/>
          <w:szCs w:val="28"/>
        </w:rPr>
        <w:t xml:space="preserve"> Анкетируемых женского пола оказалось почти в 2 раза больше, чем мужского.</w:t>
      </w:r>
    </w:p>
    <w:p w14:paraId="6CBF3465" w14:textId="77777777" w:rsidR="006A248E" w:rsidRDefault="006A248E" w:rsidP="0067235B">
      <w:pPr>
        <w:spacing w:after="0" w:line="360" w:lineRule="auto"/>
        <w:jc w:val="both"/>
        <w:rPr>
          <w:rFonts w:ascii="Times New Roman" w:hAnsi="Times New Roman" w:cs="Times New Roman"/>
          <w:color w:val="000000" w:themeColor="text1"/>
          <w:sz w:val="28"/>
          <w:szCs w:val="28"/>
        </w:rPr>
      </w:pPr>
    </w:p>
    <w:p w14:paraId="7E49FA4E" w14:textId="77777777" w:rsidR="006A248E" w:rsidRDefault="002D4853" w:rsidP="0067235B">
      <w:pPr>
        <w:spacing w:after="0" w:line="360" w:lineRule="auto"/>
        <w:ind w:firstLine="709"/>
        <w:jc w:val="both"/>
        <w:rPr>
          <w:rFonts w:ascii="Times New Roman" w:hAnsi="Times New Roman" w:cs="Times New Roman"/>
          <w:color w:val="000000" w:themeColor="text1"/>
          <w:sz w:val="28"/>
          <w:szCs w:val="28"/>
        </w:rPr>
      </w:pPr>
      <w:r w:rsidRPr="008C78B4">
        <w:rPr>
          <w:rFonts w:ascii="Times New Roman" w:hAnsi="Times New Roman" w:cs="Times New Roman"/>
          <w:b/>
          <w:color w:val="000000" w:themeColor="text1"/>
          <w:sz w:val="28"/>
          <w:szCs w:val="28"/>
        </w:rPr>
        <w:lastRenderedPageBreak/>
        <w:t>Вопрос 3.</w:t>
      </w:r>
      <w:r>
        <w:rPr>
          <w:rFonts w:ascii="Times New Roman" w:hAnsi="Times New Roman" w:cs="Times New Roman"/>
          <w:color w:val="000000" w:themeColor="text1"/>
          <w:sz w:val="28"/>
          <w:szCs w:val="28"/>
        </w:rPr>
        <w:t xml:space="preserve"> </w:t>
      </w:r>
      <w:r w:rsidRPr="00394875">
        <w:rPr>
          <w:rFonts w:ascii="Times New Roman" w:hAnsi="Times New Roman" w:cs="Times New Roman"/>
          <w:color w:val="000000" w:themeColor="text1"/>
          <w:sz w:val="28"/>
          <w:szCs w:val="28"/>
        </w:rPr>
        <w:t>Какой процент информации, по Вашему мнению, получает человек с помощью органов зрения?</w:t>
      </w:r>
    </w:p>
    <w:p w14:paraId="77147D97" w14:textId="77777777" w:rsidR="009B4814" w:rsidRPr="00E00F6E" w:rsidRDefault="00E00F6E" w:rsidP="00E00F6E">
      <w:pPr>
        <w:spacing w:after="0" w:line="360" w:lineRule="auto"/>
        <w:ind w:firstLine="709"/>
        <w:rPr>
          <w:rFonts w:ascii="Times New Roman" w:hAnsi="Times New Roman" w:cs="Times New Roman"/>
          <w:color w:val="FF0000"/>
          <w:sz w:val="28"/>
          <w:szCs w:val="28"/>
        </w:rPr>
      </w:pPr>
      <w:r>
        <w:rPr>
          <w:rFonts w:ascii="Times New Roman" w:hAnsi="Times New Roman" w:cs="Times New Roman"/>
          <w:color w:val="000000" w:themeColor="text1"/>
          <w:sz w:val="28"/>
          <w:szCs w:val="28"/>
        </w:rPr>
        <w:t>Результаты представлены на Ф</w:t>
      </w:r>
      <w:r w:rsidR="00AC01A2">
        <w:rPr>
          <w:rFonts w:ascii="Times New Roman" w:hAnsi="Times New Roman" w:cs="Times New Roman"/>
          <w:color w:val="000000" w:themeColor="text1"/>
          <w:sz w:val="28"/>
          <w:szCs w:val="28"/>
        </w:rPr>
        <w:t xml:space="preserve">ото к </w:t>
      </w:r>
      <w:r w:rsidR="00AC01A2" w:rsidRPr="00E00F6E">
        <w:rPr>
          <w:rFonts w:ascii="Times New Roman" w:hAnsi="Times New Roman" w:cs="Times New Roman"/>
          <w:sz w:val="28"/>
          <w:szCs w:val="28"/>
        </w:rPr>
        <w:t xml:space="preserve">диаграмме 3 </w:t>
      </w:r>
      <w:r w:rsidR="009B4814" w:rsidRPr="00E00F6E">
        <w:rPr>
          <w:rFonts w:ascii="Times New Roman" w:hAnsi="Times New Roman" w:cs="Times New Roman"/>
          <w:sz w:val="28"/>
          <w:szCs w:val="28"/>
        </w:rPr>
        <w:t>в Приложении</w:t>
      </w:r>
      <w:r w:rsidRPr="00E00F6E">
        <w:rPr>
          <w:rFonts w:ascii="Times New Roman" w:hAnsi="Times New Roman" w:cs="Times New Roman"/>
          <w:sz w:val="28"/>
          <w:szCs w:val="28"/>
        </w:rPr>
        <w:t xml:space="preserve"> 9.</w:t>
      </w:r>
    </w:p>
    <w:p w14:paraId="6823026A" w14:textId="77777777" w:rsidR="00B16D2D" w:rsidRPr="002D4853" w:rsidRDefault="00B16D2D" w:rsidP="0067235B">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i/>
          <w:sz w:val="28"/>
          <w:szCs w:val="28"/>
        </w:rPr>
        <w:t>Диаграмма 3.</w:t>
      </w:r>
      <w:r w:rsidR="002D4853">
        <w:rPr>
          <w:rFonts w:ascii="Times New Roman" w:hAnsi="Times New Roman" w:cs="Times New Roman"/>
          <w:i/>
          <w:sz w:val="28"/>
          <w:szCs w:val="28"/>
        </w:rPr>
        <w:t xml:space="preserve"> </w:t>
      </w:r>
      <w:r w:rsidR="002D4853" w:rsidRPr="002D4853">
        <w:rPr>
          <w:rFonts w:ascii="Times New Roman" w:hAnsi="Times New Roman" w:cs="Times New Roman"/>
          <w:sz w:val="28"/>
          <w:szCs w:val="28"/>
        </w:rPr>
        <w:t>Доля получаемой информации через органы зрения.</w:t>
      </w:r>
    </w:p>
    <w:p w14:paraId="22208064" w14:textId="77777777" w:rsidR="00094A13" w:rsidRPr="00CB2DA6" w:rsidRDefault="00050BBA" w:rsidP="0067235B">
      <w:pPr>
        <w:spacing w:after="0" w:line="360" w:lineRule="auto"/>
        <w:ind w:firstLine="709"/>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58240" behindDoc="0" locked="0" layoutInCell="1" allowOverlap="1" wp14:anchorId="0445270F" wp14:editId="6BF822CB">
            <wp:simplePos x="0" y="0"/>
            <wp:positionH relativeFrom="column">
              <wp:posOffset>1091565</wp:posOffset>
            </wp:positionH>
            <wp:positionV relativeFrom="paragraph">
              <wp:posOffset>69850</wp:posOffset>
            </wp:positionV>
            <wp:extent cx="3810000" cy="1885950"/>
            <wp:effectExtent l="0" t="0" r="19050" b="19050"/>
            <wp:wrapThrough wrapText="bothSides">
              <wp:wrapPolygon edited="0">
                <wp:start x="0" y="0"/>
                <wp:lineTo x="0" y="21600"/>
                <wp:lineTo x="21600" y="21600"/>
                <wp:lineTo x="21600" y="0"/>
                <wp:lineTo x="0" y="0"/>
              </wp:wrapPolygon>
            </wp:wrapThrough>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53EA34AC" w14:textId="77777777" w:rsidR="00094A13" w:rsidRDefault="00094A13" w:rsidP="0067235B">
      <w:pPr>
        <w:spacing w:after="0" w:line="360" w:lineRule="auto"/>
        <w:jc w:val="both"/>
        <w:rPr>
          <w:rFonts w:ascii="Times New Roman" w:hAnsi="Times New Roman" w:cs="Times New Roman"/>
          <w:sz w:val="28"/>
          <w:szCs w:val="28"/>
        </w:rPr>
      </w:pPr>
    </w:p>
    <w:p w14:paraId="5AF39B1A" w14:textId="77777777" w:rsidR="00050BBA" w:rsidRDefault="00050BBA" w:rsidP="0067235B">
      <w:pPr>
        <w:spacing w:after="0" w:line="360" w:lineRule="auto"/>
        <w:jc w:val="both"/>
        <w:rPr>
          <w:rFonts w:ascii="Times New Roman" w:hAnsi="Times New Roman" w:cs="Times New Roman"/>
          <w:sz w:val="28"/>
          <w:szCs w:val="28"/>
        </w:rPr>
      </w:pPr>
    </w:p>
    <w:p w14:paraId="4E920E82" w14:textId="77777777" w:rsidR="00050BBA" w:rsidRDefault="00050BBA" w:rsidP="0067235B">
      <w:pPr>
        <w:spacing w:after="0" w:line="360" w:lineRule="auto"/>
        <w:jc w:val="both"/>
        <w:rPr>
          <w:rFonts w:ascii="Times New Roman" w:hAnsi="Times New Roman" w:cs="Times New Roman"/>
          <w:sz w:val="28"/>
          <w:szCs w:val="28"/>
        </w:rPr>
      </w:pPr>
    </w:p>
    <w:p w14:paraId="544377CD" w14:textId="77777777" w:rsidR="00050BBA" w:rsidRDefault="00050BBA" w:rsidP="0067235B">
      <w:pPr>
        <w:spacing w:after="0" w:line="360" w:lineRule="auto"/>
        <w:jc w:val="both"/>
        <w:rPr>
          <w:rFonts w:ascii="Times New Roman" w:hAnsi="Times New Roman" w:cs="Times New Roman"/>
          <w:sz w:val="28"/>
          <w:szCs w:val="28"/>
        </w:rPr>
      </w:pPr>
    </w:p>
    <w:p w14:paraId="3B57E6DD" w14:textId="77777777" w:rsidR="00050BBA" w:rsidRDefault="00050BBA" w:rsidP="0067235B">
      <w:pPr>
        <w:spacing w:after="0" w:line="360" w:lineRule="auto"/>
        <w:jc w:val="both"/>
        <w:rPr>
          <w:rFonts w:ascii="Times New Roman" w:hAnsi="Times New Roman" w:cs="Times New Roman"/>
          <w:sz w:val="28"/>
          <w:szCs w:val="28"/>
        </w:rPr>
      </w:pPr>
    </w:p>
    <w:p w14:paraId="36407BA3" w14:textId="77777777" w:rsidR="00454BAC" w:rsidRDefault="00454BAC" w:rsidP="0067235B">
      <w:pPr>
        <w:spacing w:after="0" w:line="360" w:lineRule="auto"/>
        <w:jc w:val="both"/>
        <w:rPr>
          <w:rFonts w:ascii="Times New Roman" w:hAnsi="Times New Roman" w:cs="Times New Roman"/>
          <w:sz w:val="28"/>
          <w:szCs w:val="28"/>
        </w:rPr>
      </w:pPr>
    </w:p>
    <w:p w14:paraId="62D3DD67" w14:textId="77777777" w:rsidR="008C78B4" w:rsidRDefault="008C78B4" w:rsidP="006723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Комментарий результатов:</w:t>
      </w:r>
      <w:r w:rsidRPr="002D4853">
        <w:rPr>
          <w:rFonts w:ascii="Times New Roman" w:hAnsi="Times New Roman" w:cs="Times New Roman"/>
          <w:sz w:val="28"/>
          <w:szCs w:val="28"/>
        </w:rPr>
        <w:t xml:space="preserve"> </w:t>
      </w:r>
      <w:r>
        <w:rPr>
          <w:rFonts w:ascii="Times New Roman" w:hAnsi="Times New Roman" w:cs="Times New Roman"/>
          <w:sz w:val="28"/>
          <w:szCs w:val="28"/>
        </w:rPr>
        <w:t>б</w:t>
      </w:r>
      <w:r w:rsidR="00454BAC">
        <w:rPr>
          <w:rFonts w:ascii="Times New Roman" w:hAnsi="Times New Roman" w:cs="Times New Roman"/>
          <w:sz w:val="28"/>
          <w:szCs w:val="28"/>
        </w:rPr>
        <w:t>ольше полов</w:t>
      </w:r>
      <w:r w:rsidR="007B7D26">
        <w:rPr>
          <w:rFonts w:ascii="Times New Roman" w:hAnsi="Times New Roman" w:cs="Times New Roman"/>
          <w:sz w:val="28"/>
          <w:szCs w:val="28"/>
        </w:rPr>
        <w:t xml:space="preserve">ины участников </w:t>
      </w:r>
      <w:r w:rsidR="00165613">
        <w:rPr>
          <w:rFonts w:ascii="Times New Roman" w:hAnsi="Times New Roman" w:cs="Times New Roman"/>
          <w:sz w:val="28"/>
          <w:szCs w:val="28"/>
        </w:rPr>
        <w:t>знают,</w:t>
      </w:r>
      <w:r w:rsidR="00454BAC">
        <w:rPr>
          <w:rFonts w:ascii="Times New Roman" w:hAnsi="Times New Roman" w:cs="Times New Roman"/>
          <w:sz w:val="28"/>
          <w:szCs w:val="28"/>
        </w:rPr>
        <w:t xml:space="preserve"> сколько процентов </w:t>
      </w:r>
      <w:r w:rsidR="007B7D26">
        <w:rPr>
          <w:rFonts w:ascii="Times New Roman" w:hAnsi="Times New Roman" w:cs="Times New Roman"/>
          <w:sz w:val="28"/>
          <w:szCs w:val="28"/>
        </w:rPr>
        <w:t>информации мы получаем с помощью органов зрения, но</w:t>
      </w:r>
      <w:r>
        <w:rPr>
          <w:rFonts w:ascii="Times New Roman" w:hAnsi="Times New Roman" w:cs="Times New Roman"/>
          <w:sz w:val="28"/>
          <w:szCs w:val="28"/>
        </w:rPr>
        <w:t xml:space="preserve"> есть и те, кто думает неточ</w:t>
      </w:r>
      <w:r w:rsidR="007B7D26">
        <w:rPr>
          <w:rFonts w:ascii="Times New Roman" w:hAnsi="Times New Roman" w:cs="Times New Roman"/>
          <w:sz w:val="28"/>
          <w:szCs w:val="28"/>
        </w:rPr>
        <w:t>но.</w:t>
      </w:r>
    </w:p>
    <w:p w14:paraId="74E1934E" w14:textId="77777777" w:rsidR="009B4814" w:rsidRDefault="009B4814" w:rsidP="0067235B">
      <w:pPr>
        <w:spacing w:after="0" w:line="360" w:lineRule="auto"/>
        <w:ind w:firstLine="708"/>
        <w:jc w:val="both"/>
        <w:rPr>
          <w:rFonts w:ascii="Times New Roman" w:hAnsi="Times New Roman" w:cs="Times New Roman"/>
          <w:sz w:val="28"/>
          <w:szCs w:val="28"/>
        </w:rPr>
      </w:pPr>
    </w:p>
    <w:p w14:paraId="0CDCFDD7" w14:textId="77777777" w:rsidR="008C78B4" w:rsidRDefault="008C78B4" w:rsidP="0067235B">
      <w:pPr>
        <w:spacing w:after="0" w:line="360" w:lineRule="auto"/>
        <w:ind w:firstLine="708"/>
        <w:jc w:val="both"/>
        <w:rPr>
          <w:rFonts w:ascii="Times New Roman" w:hAnsi="Times New Roman" w:cs="Times New Roman"/>
          <w:color w:val="000000" w:themeColor="text1"/>
          <w:sz w:val="28"/>
          <w:szCs w:val="28"/>
        </w:rPr>
      </w:pPr>
      <w:r w:rsidRPr="008C78B4">
        <w:rPr>
          <w:rFonts w:ascii="Times New Roman" w:hAnsi="Times New Roman" w:cs="Times New Roman"/>
          <w:b/>
          <w:sz w:val="28"/>
          <w:szCs w:val="28"/>
        </w:rPr>
        <w:t xml:space="preserve">Вопрос 4. </w:t>
      </w:r>
      <w:r w:rsidR="00165613">
        <w:rPr>
          <w:rFonts w:ascii="Times New Roman" w:hAnsi="Times New Roman" w:cs="Times New Roman"/>
          <w:color w:val="000000" w:themeColor="text1"/>
          <w:sz w:val="28"/>
          <w:szCs w:val="28"/>
        </w:rPr>
        <w:t>Знаете ли В</w:t>
      </w:r>
      <w:r>
        <w:rPr>
          <w:rFonts w:ascii="Times New Roman" w:hAnsi="Times New Roman" w:cs="Times New Roman"/>
          <w:color w:val="000000" w:themeColor="text1"/>
          <w:sz w:val="28"/>
          <w:szCs w:val="28"/>
        </w:rPr>
        <w:t>ы какая у Вас острота зрения?</w:t>
      </w:r>
    </w:p>
    <w:p w14:paraId="1502E72B" w14:textId="77777777" w:rsidR="005830B4" w:rsidRPr="009B4814" w:rsidRDefault="009B4814" w:rsidP="0067235B">
      <w:pPr>
        <w:spacing w:after="0" w:line="360" w:lineRule="auto"/>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Результаты представлены </w:t>
      </w:r>
      <w:r w:rsidR="00E00F6E">
        <w:rPr>
          <w:rFonts w:ascii="Times New Roman" w:hAnsi="Times New Roman" w:cs="Times New Roman"/>
          <w:color w:val="000000" w:themeColor="text1"/>
          <w:sz w:val="28"/>
          <w:szCs w:val="28"/>
        </w:rPr>
        <w:t xml:space="preserve">на Фото к </w:t>
      </w:r>
      <w:r w:rsidR="00E00F6E" w:rsidRPr="00E00F6E">
        <w:rPr>
          <w:rFonts w:ascii="Times New Roman" w:hAnsi="Times New Roman" w:cs="Times New Roman"/>
          <w:sz w:val="28"/>
          <w:szCs w:val="28"/>
        </w:rPr>
        <w:t xml:space="preserve">диаграмме 4 </w:t>
      </w:r>
      <w:r w:rsidRPr="00E00F6E">
        <w:rPr>
          <w:rFonts w:ascii="Times New Roman" w:hAnsi="Times New Roman" w:cs="Times New Roman"/>
          <w:sz w:val="28"/>
          <w:szCs w:val="28"/>
        </w:rPr>
        <w:t>в Приложении</w:t>
      </w:r>
      <w:r w:rsidR="00E00F6E" w:rsidRPr="00E00F6E">
        <w:rPr>
          <w:rFonts w:ascii="Times New Roman" w:hAnsi="Times New Roman" w:cs="Times New Roman"/>
          <w:sz w:val="28"/>
          <w:szCs w:val="28"/>
        </w:rPr>
        <w:t xml:space="preserve"> 10.</w:t>
      </w:r>
    </w:p>
    <w:p w14:paraId="2B6B09BB" w14:textId="77777777" w:rsidR="007B7D26" w:rsidRPr="007B7D26" w:rsidRDefault="00050BBA" w:rsidP="0067235B">
      <w:pPr>
        <w:spacing w:after="0" w:line="360" w:lineRule="auto"/>
        <w:jc w:val="center"/>
        <w:rPr>
          <w:rFonts w:ascii="Times New Roman" w:hAnsi="Times New Roman" w:cs="Times New Roman"/>
          <w:color w:val="000000" w:themeColor="text1"/>
          <w:sz w:val="28"/>
          <w:szCs w:val="28"/>
        </w:rPr>
      </w:pPr>
      <w:r w:rsidRPr="006A248E">
        <w:rPr>
          <w:rFonts w:ascii="Times New Roman" w:hAnsi="Times New Roman" w:cs="Times New Roman"/>
          <w:i/>
          <w:sz w:val="28"/>
          <w:szCs w:val="28"/>
        </w:rPr>
        <w:t>Диаграмма 4</w:t>
      </w:r>
      <w:r>
        <w:rPr>
          <w:rFonts w:ascii="Times New Roman" w:hAnsi="Times New Roman" w:cs="Times New Roman"/>
          <w:sz w:val="28"/>
          <w:szCs w:val="28"/>
        </w:rPr>
        <w:t>.</w:t>
      </w:r>
      <w:r w:rsidR="008C78B4">
        <w:rPr>
          <w:rFonts w:ascii="Times New Roman" w:hAnsi="Times New Roman" w:cs="Times New Roman"/>
          <w:color w:val="000000" w:themeColor="text1"/>
          <w:sz w:val="28"/>
          <w:szCs w:val="28"/>
        </w:rPr>
        <w:t xml:space="preserve"> Знание остроты своего зрения</w:t>
      </w:r>
    </w:p>
    <w:p w14:paraId="44610BBF" w14:textId="77777777" w:rsidR="00E9233A" w:rsidRDefault="003C757F" w:rsidP="0067235B">
      <w:pPr>
        <w:spacing w:after="0" w:line="360" w:lineRule="auto"/>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295BB65D" wp14:editId="3E6FE7ED">
            <wp:extent cx="3687417" cy="1689652"/>
            <wp:effectExtent l="0" t="0" r="27940" b="2540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A0C7CCC" w14:textId="77777777" w:rsidR="00B17B18" w:rsidRDefault="008C78B4" w:rsidP="006723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Комментарий результатов: п</w:t>
      </w:r>
      <w:r w:rsidR="007B7D26">
        <w:rPr>
          <w:rFonts w:ascii="Times New Roman" w:hAnsi="Times New Roman" w:cs="Times New Roman"/>
          <w:sz w:val="28"/>
          <w:szCs w:val="28"/>
        </w:rPr>
        <w:t xml:space="preserve">очти </w:t>
      </w:r>
      <w:r>
        <w:rPr>
          <w:rFonts w:ascii="Times New Roman" w:hAnsi="Times New Roman" w:cs="Times New Roman"/>
          <w:sz w:val="28"/>
          <w:szCs w:val="28"/>
        </w:rPr>
        <w:t xml:space="preserve">одна треть анкетируемых знают о средней остроте своего зрения, примерно столько </w:t>
      </w:r>
      <w:r w:rsidR="007B7D26">
        <w:rPr>
          <w:rFonts w:ascii="Times New Roman" w:hAnsi="Times New Roman" w:cs="Times New Roman"/>
          <w:sz w:val="28"/>
          <w:szCs w:val="28"/>
        </w:rPr>
        <w:t xml:space="preserve">же людей </w:t>
      </w:r>
      <w:r>
        <w:rPr>
          <w:rFonts w:ascii="Times New Roman" w:hAnsi="Times New Roman" w:cs="Times New Roman"/>
          <w:sz w:val="28"/>
          <w:szCs w:val="28"/>
        </w:rPr>
        <w:t>заявили, что у них хорошее зрение;</w:t>
      </w:r>
      <w:r w:rsidR="007B7D26">
        <w:rPr>
          <w:rFonts w:ascii="Times New Roman" w:hAnsi="Times New Roman" w:cs="Times New Roman"/>
          <w:sz w:val="28"/>
          <w:szCs w:val="28"/>
        </w:rPr>
        <w:t xml:space="preserve"> примерно у </w:t>
      </w:r>
      <w:r>
        <w:rPr>
          <w:rFonts w:ascii="Times New Roman" w:hAnsi="Times New Roman" w:cs="Times New Roman"/>
          <w:sz w:val="28"/>
          <w:szCs w:val="28"/>
        </w:rPr>
        <w:t>пятой части опрошенных</w:t>
      </w:r>
      <w:r w:rsidR="007B7D26">
        <w:rPr>
          <w:rFonts w:ascii="Times New Roman" w:hAnsi="Times New Roman" w:cs="Times New Roman"/>
          <w:sz w:val="28"/>
          <w:szCs w:val="28"/>
        </w:rPr>
        <w:t xml:space="preserve"> ни</w:t>
      </w:r>
      <w:r>
        <w:rPr>
          <w:rFonts w:ascii="Times New Roman" w:hAnsi="Times New Roman" w:cs="Times New Roman"/>
          <w:sz w:val="28"/>
          <w:szCs w:val="28"/>
        </w:rPr>
        <w:t xml:space="preserve">зкая острота зрения, а несколько человек </w:t>
      </w:r>
      <w:r w:rsidR="007B7D26">
        <w:rPr>
          <w:rFonts w:ascii="Times New Roman" w:hAnsi="Times New Roman" w:cs="Times New Roman"/>
          <w:sz w:val="28"/>
          <w:szCs w:val="28"/>
        </w:rPr>
        <w:t>не знают какое у них зрение.</w:t>
      </w:r>
    </w:p>
    <w:p w14:paraId="2C1C72DB" w14:textId="77777777" w:rsidR="00FD6FA9" w:rsidRDefault="00FD6FA9" w:rsidP="0067235B">
      <w:pPr>
        <w:spacing w:after="0" w:line="360" w:lineRule="auto"/>
        <w:ind w:firstLine="708"/>
        <w:jc w:val="both"/>
        <w:rPr>
          <w:rFonts w:ascii="Times New Roman" w:hAnsi="Times New Roman" w:cs="Times New Roman"/>
          <w:sz w:val="28"/>
          <w:szCs w:val="28"/>
        </w:rPr>
      </w:pPr>
    </w:p>
    <w:p w14:paraId="5A6EFFBE" w14:textId="77777777" w:rsidR="009B4814" w:rsidRPr="007B7D26" w:rsidRDefault="009B4814" w:rsidP="0067235B">
      <w:pPr>
        <w:spacing w:after="0" w:line="360" w:lineRule="auto"/>
        <w:ind w:firstLine="708"/>
        <w:jc w:val="both"/>
        <w:rPr>
          <w:rFonts w:ascii="Times New Roman" w:hAnsi="Times New Roman" w:cs="Times New Roman"/>
          <w:sz w:val="28"/>
          <w:szCs w:val="28"/>
        </w:rPr>
      </w:pPr>
    </w:p>
    <w:p w14:paraId="6F560119" w14:textId="77777777" w:rsidR="008C78B4" w:rsidRDefault="008C78B4" w:rsidP="0067235B">
      <w:pPr>
        <w:spacing w:after="0" w:line="360" w:lineRule="auto"/>
        <w:ind w:firstLine="708"/>
        <w:rPr>
          <w:rFonts w:ascii="Times New Roman" w:hAnsi="Times New Roman" w:cs="Times New Roman"/>
          <w:color w:val="000000" w:themeColor="text1"/>
          <w:sz w:val="28"/>
          <w:szCs w:val="28"/>
        </w:rPr>
      </w:pPr>
      <w:r w:rsidRPr="008C78B4">
        <w:rPr>
          <w:rFonts w:ascii="Times New Roman" w:hAnsi="Times New Roman" w:cs="Times New Roman"/>
          <w:b/>
          <w:sz w:val="28"/>
          <w:szCs w:val="28"/>
        </w:rPr>
        <w:lastRenderedPageBreak/>
        <w:t>Вопрос 5.</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Знаете ли Вы правила гигиены зрения?</w:t>
      </w:r>
    </w:p>
    <w:p w14:paraId="51751D8F" w14:textId="77777777" w:rsidR="009B4814" w:rsidRPr="00E00F6E" w:rsidRDefault="009B4814" w:rsidP="00E00F6E">
      <w:pPr>
        <w:spacing w:after="0" w:line="360" w:lineRule="auto"/>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Результаты представлены </w:t>
      </w:r>
      <w:r w:rsidR="00E00F6E">
        <w:rPr>
          <w:rFonts w:ascii="Times New Roman" w:hAnsi="Times New Roman" w:cs="Times New Roman"/>
          <w:color w:val="000000" w:themeColor="text1"/>
          <w:sz w:val="28"/>
          <w:szCs w:val="28"/>
        </w:rPr>
        <w:t xml:space="preserve">на Фото к </w:t>
      </w:r>
      <w:r w:rsidR="00E00F6E" w:rsidRPr="00E00F6E">
        <w:rPr>
          <w:rFonts w:ascii="Times New Roman" w:hAnsi="Times New Roman" w:cs="Times New Roman"/>
          <w:sz w:val="28"/>
          <w:szCs w:val="28"/>
        </w:rPr>
        <w:t>диаграмме 5</w:t>
      </w:r>
      <w:r w:rsidRPr="00E00F6E">
        <w:rPr>
          <w:rFonts w:ascii="Times New Roman" w:hAnsi="Times New Roman" w:cs="Times New Roman"/>
          <w:sz w:val="28"/>
          <w:szCs w:val="28"/>
        </w:rPr>
        <w:t xml:space="preserve"> в Приложении</w:t>
      </w:r>
      <w:r w:rsidR="00E00F6E" w:rsidRPr="00E00F6E">
        <w:rPr>
          <w:rFonts w:ascii="Times New Roman" w:hAnsi="Times New Roman" w:cs="Times New Roman"/>
          <w:sz w:val="28"/>
          <w:szCs w:val="28"/>
        </w:rPr>
        <w:t xml:space="preserve"> 11.</w:t>
      </w:r>
    </w:p>
    <w:p w14:paraId="14FBCBFF" w14:textId="77777777" w:rsidR="003C757F" w:rsidRDefault="003C757F" w:rsidP="0067235B">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Диаграмма 5.</w:t>
      </w:r>
      <w:r w:rsidR="00B17B18" w:rsidRPr="00B17B18">
        <w:rPr>
          <w:rFonts w:ascii="Times New Roman" w:hAnsi="Times New Roman" w:cs="Times New Roman"/>
          <w:color w:val="FF0000"/>
          <w:sz w:val="28"/>
          <w:szCs w:val="28"/>
        </w:rPr>
        <w:t xml:space="preserve"> </w:t>
      </w:r>
      <w:r w:rsidR="008C78B4">
        <w:rPr>
          <w:rFonts w:ascii="Times New Roman" w:hAnsi="Times New Roman" w:cs="Times New Roman"/>
          <w:color w:val="000000" w:themeColor="text1"/>
          <w:sz w:val="28"/>
          <w:szCs w:val="28"/>
        </w:rPr>
        <w:t>Знание правил гигиены зрения</w:t>
      </w:r>
    </w:p>
    <w:p w14:paraId="1ACDAF56" w14:textId="77777777" w:rsidR="006A248E" w:rsidRDefault="00E334DB" w:rsidP="0067235B">
      <w:pPr>
        <w:spacing w:after="0" w:line="360" w:lineRule="auto"/>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66213647" wp14:editId="232C3110">
            <wp:extent cx="3687417" cy="1739347"/>
            <wp:effectExtent l="0" t="0" r="27940" b="1333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CC2479" w14:textId="77777777" w:rsidR="007B7D26" w:rsidRDefault="008C78B4" w:rsidP="006723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Комментарий результатов: около половины участников</w:t>
      </w:r>
      <w:r w:rsidR="007B7D26" w:rsidRPr="007B7D26">
        <w:rPr>
          <w:rFonts w:ascii="Times New Roman" w:hAnsi="Times New Roman" w:cs="Times New Roman"/>
          <w:sz w:val="28"/>
          <w:szCs w:val="28"/>
        </w:rPr>
        <w:t xml:space="preserve"> </w:t>
      </w:r>
      <w:r>
        <w:rPr>
          <w:rFonts w:ascii="Times New Roman" w:hAnsi="Times New Roman" w:cs="Times New Roman"/>
          <w:sz w:val="28"/>
          <w:szCs w:val="28"/>
        </w:rPr>
        <w:t>опроса знают правила гигиены, примерно треть слышали про них, а пятая часть опрошенных вообще не знает о них.</w:t>
      </w:r>
    </w:p>
    <w:p w14:paraId="35A01292" w14:textId="77777777" w:rsidR="009B4814" w:rsidRPr="007B7D26" w:rsidRDefault="009B4814" w:rsidP="0067235B">
      <w:pPr>
        <w:spacing w:after="0" w:line="360" w:lineRule="auto"/>
        <w:ind w:firstLine="708"/>
        <w:jc w:val="both"/>
        <w:rPr>
          <w:rFonts w:ascii="Times New Roman" w:hAnsi="Times New Roman" w:cs="Times New Roman"/>
          <w:sz w:val="28"/>
          <w:szCs w:val="28"/>
        </w:rPr>
      </w:pPr>
    </w:p>
    <w:p w14:paraId="58F531FF" w14:textId="77777777" w:rsidR="009B4814" w:rsidRDefault="008C78B4" w:rsidP="0067235B">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i/>
          <w:sz w:val="28"/>
          <w:szCs w:val="28"/>
        </w:rPr>
        <w:tab/>
      </w:r>
      <w:r w:rsidRPr="008C78B4">
        <w:rPr>
          <w:rFonts w:ascii="Times New Roman" w:hAnsi="Times New Roman" w:cs="Times New Roman"/>
          <w:b/>
          <w:sz w:val="28"/>
          <w:szCs w:val="28"/>
        </w:rPr>
        <w:t xml:space="preserve">Вопрос 6. </w:t>
      </w:r>
      <w:r w:rsidRPr="00394875">
        <w:rPr>
          <w:rFonts w:ascii="Times New Roman" w:hAnsi="Times New Roman" w:cs="Times New Roman"/>
          <w:color w:val="000000" w:themeColor="text1"/>
          <w:sz w:val="28"/>
          <w:szCs w:val="28"/>
        </w:rPr>
        <w:t>Соблюдаете ли Вы</w:t>
      </w:r>
      <w:r>
        <w:rPr>
          <w:rFonts w:ascii="Times New Roman" w:hAnsi="Times New Roman" w:cs="Times New Roman"/>
          <w:color w:val="000000" w:themeColor="text1"/>
          <w:sz w:val="28"/>
          <w:szCs w:val="28"/>
        </w:rPr>
        <w:t xml:space="preserve"> правила гигиены зрения?</w:t>
      </w:r>
    </w:p>
    <w:p w14:paraId="518BDE00" w14:textId="77777777" w:rsidR="002460A9" w:rsidRPr="00FD6FA9" w:rsidRDefault="009B4814" w:rsidP="00FD6FA9">
      <w:pPr>
        <w:spacing w:after="0" w:line="360" w:lineRule="auto"/>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Результаты представлены </w:t>
      </w:r>
      <w:r w:rsidR="00E00F6E">
        <w:rPr>
          <w:rFonts w:ascii="Times New Roman" w:hAnsi="Times New Roman" w:cs="Times New Roman"/>
          <w:color w:val="000000" w:themeColor="text1"/>
          <w:sz w:val="28"/>
          <w:szCs w:val="28"/>
        </w:rPr>
        <w:t xml:space="preserve">на Фото к диаграмме 6 </w:t>
      </w:r>
      <w:r w:rsidRPr="00E00F6E">
        <w:rPr>
          <w:rFonts w:ascii="Times New Roman" w:hAnsi="Times New Roman" w:cs="Times New Roman"/>
          <w:sz w:val="28"/>
          <w:szCs w:val="28"/>
        </w:rPr>
        <w:t>в Приложении</w:t>
      </w:r>
      <w:r w:rsidR="00E00F6E" w:rsidRPr="00E00F6E">
        <w:rPr>
          <w:rFonts w:ascii="Times New Roman" w:hAnsi="Times New Roman" w:cs="Times New Roman"/>
          <w:sz w:val="28"/>
          <w:szCs w:val="28"/>
        </w:rPr>
        <w:t xml:space="preserve"> 12.</w:t>
      </w:r>
    </w:p>
    <w:p w14:paraId="7DD08215" w14:textId="77777777" w:rsidR="00E334DB" w:rsidRPr="00721567" w:rsidRDefault="00E334DB" w:rsidP="0067235B">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i/>
          <w:sz w:val="28"/>
          <w:szCs w:val="28"/>
        </w:rPr>
        <w:t>Диаграмма 6.</w:t>
      </w:r>
      <w:r w:rsidR="00721567">
        <w:rPr>
          <w:rFonts w:ascii="Times New Roman" w:hAnsi="Times New Roman" w:cs="Times New Roman"/>
          <w:sz w:val="28"/>
          <w:szCs w:val="28"/>
        </w:rPr>
        <w:t xml:space="preserve"> Соблюдение правил гигиены зрения</w:t>
      </w:r>
    </w:p>
    <w:p w14:paraId="431B68E6" w14:textId="77777777" w:rsidR="006A248E" w:rsidRDefault="00E334DB" w:rsidP="002460A9">
      <w:pPr>
        <w:spacing w:after="0" w:line="360" w:lineRule="auto"/>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71630289" wp14:editId="7E6525CC">
            <wp:extent cx="3657600" cy="1836115"/>
            <wp:effectExtent l="0" t="0" r="19050" b="1206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D941068" w14:textId="77777777" w:rsidR="00FD6FA9" w:rsidRDefault="00721567" w:rsidP="00893CE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Комментарий результатов: р</w:t>
      </w:r>
      <w:r w:rsidR="009221BB">
        <w:rPr>
          <w:rFonts w:ascii="Times New Roman" w:hAnsi="Times New Roman" w:cs="Times New Roman"/>
          <w:sz w:val="28"/>
          <w:szCs w:val="28"/>
        </w:rPr>
        <w:t>егулярно соблюдают правила гигиены лишь малая часть людей, почти половина часто делают это и ровно половина никогда или редко соблюдают правила гигиены зрения.</w:t>
      </w:r>
    </w:p>
    <w:p w14:paraId="044618E3" w14:textId="77777777" w:rsidR="00CB2DA6" w:rsidRDefault="00721567" w:rsidP="0067235B">
      <w:pPr>
        <w:spacing w:after="0" w:line="360" w:lineRule="auto"/>
        <w:ind w:firstLine="708"/>
        <w:jc w:val="both"/>
        <w:rPr>
          <w:rFonts w:ascii="Times New Roman" w:hAnsi="Times New Roman" w:cs="Times New Roman"/>
          <w:color w:val="000000" w:themeColor="text1"/>
          <w:sz w:val="28"/>
          <w:szCs w:val="28"/>
        </w:rPr>
      </w:pPr>
      <w:r w:rsidRPr="00721567">
        <w:rPr>
          <w:rFonts w:ascii="Times New Roman" w:hAnsi="Times New Roman" w:cs="Times New Roman"/>
          <w:b/>
          <w:sz w:val="28"/>
          <w:szCs w:val="28"/>
        </w:rPr>
        <w:t xml:space="preserve">Вопрос 7. </w:t>
      </w:r>
      <w:r w:rsidRPr="00394875">
        <w:rPr>
          <w:rFonts w:ascii="Times New Roman" w:hAnsi="Times New Roman" w:cs="Times New Roman"/>
          <w:color w:val="000000" w:themeColor="text1"/>
          <w:sz w:val="28"/>
          <w:szCs w:val="28"/>
        </w:rPr>
        <w:t>Вып</w:t>
      </w:r>
      <w:r>
        <w:rPr>
          <w:rFonts w:ascii="Times New Roman" w:hAnsi="Times New Roman" w:cs="Times New Roman"/>
          <w:color w:val="000000" w:themeColor="text1"/>
          <w:sz w:val="28"/>
          <w:szCs w:val="28"/>
        </w:rPr>
        <w:t>олняете ли Вы зарядку для глаз?</w:t>
      </w:r>
    </w:p>
    <w:p w14:paraId="10356B4C" w14:textId="77777777" w:rsidR="009B4814" w:rsidRPr="00E00F6E" w:rsidRDefault="009B4814" w:rsidP="00E00F6E">
      <w:pPr>
        <w:spacing w:after="0" w:line="360" w:lineRule="auto"/>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Результаты представлены </w:t>
      </w:r>
      <w:r w:rsidR="00E00F6E">
        <w:rPr>
          <w:rFonts w:ascii="Times New Roman" w:hAnsi="Times New Roman" w:cs="Times New Roman"/>
          <w:color w:val="000000" w:themeColor="text1"/>
          <w:sz w:val="28"/>
          <w:szCs w:val="28"/>
        </w:rPr>
        <w:t xml:space="preserve">на Фото к </w:t>
      </w:r>
      <w:r w:rsidR="00E00F6E" w:rsidRPr="00E00F6E">
        <w:rPr>
          <w:rFonts w:ascii="Times New Roman" w:hAnsi="Times New Roman" w:cs="Times New Roman"/>
          <w:sz w:val="28"/>
          <w:szCs w:val="28"/>
        </w:rPr>
        <w:t xml:space="preserve">приложению 7 в </w:t>
      </w:r>
      <w:r w:rsidRPr="00E00F6E">
        <w:rPr>
          <w:rFonts w:ascii="Times New Roman" w:hAnsi="Times New Roman" w:cs="Times New Roman"/>
          <w:sz w:val="28"/>
          <w:szCs w:val="28"/>
        </w:rPr>
        <w:t>Приложении</w:t>
      </w:r>
      <w:r w:rsidR="00E00F6E" w:rsidRPr="00E00F6E">
        <w:rPr>
          <w:rFonts w:ascii="Times New Roman" w:hAnsi="Times New Roman" w:cs="Times New Roman"/>
          <w:sz w:val="28"/>
          <w:szCs w:val="28"/>
        </w:rPr>
        <w:t xml:space="preserve"> 13.</w:t>
      </w:r>
    </w:p>
    <w:p w14:paraId="6C620A3D" w14:textId="77777777" w:rsidR="00E334DB" w:rsidRPr="00721567" w:rsidRDefault="00E334DB" w:rsidP="0067235B">
      <w:pPr>
        <w:spacing w:after="0" w:line="360" w:lineRule="auto"/>
        <w:jc w:val="center"/>
        <w:rPr>
          <w:rFonts w:ascii="Times New Roman" w:hAnsi="Times New Roman" w:cs="Times New Roman"/>
          <w:sz w:val="28"/>
          <w:szCs w:val="28"/>
        </w:rPr>
      </w:pPr>
      <w:r>
        <w:rPr>
          <w:rFonts w:ascii="Times New Roman" w:hAnsi="Times New Roman" w:cs="Times New Roman"/>
          <w:i/>
          <w:sz w:val="28"/>
          <w:szCs w:val="28"/>
        </w:rPr>
        <w:t>Диаграмма 7.</w:t>
      </w:r>
      <w:r w:rsidR="00721567">
        <w:rPr>
          <w:rFonts w:ascii="Times New Roman" w:hAnsi="Times New Roman" w:cs="Times New Roman"/>
          <w:sz w:val="28"/>
          <w:szCs w:val="28"/>
        </w:rPr>
        <w:t xml:space="preserve"> Выполнения зарядки для глаз</w:t>
      </w:r>
    </w:p>
    <w:p w14:paraId="082FB8E1" w14:textId="77777777" w:rsidR="006A248E" w:rsidRDefault="00E334DB" w:rsidP="002460A9">
      <w:pPr>
        <w:spacing w:after="0" w:line="360" w:lineRule="auto"/>
        <w:jc w:val="center"/>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inline distT="0" distB="0" distL="0" distR="0" wp14:anchorId="0967EFD6" wp14:editId="7368876E">
            <wp:extent cx="3756992" cy="1928191"/>
            <wp:effectExtent l="0" t="0" r="15240" b="152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9D446D0" w14:textId="77777777" w:rsidR="009221BB" w:rsidRDefault="00721567" w:rsidP="006723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Комментарий результатов: в</w:t>
      </w:r>
      <w:r w:rsidR="009221BB">
        <w:rPr>
          <w:rFonts w:ascii="Times New Roman" w:hAnsi="Times New Roman" w:cs="Times New Roman"/>
          <w:sz w:val="28"/>
          <w:szCs w:val="28"/>
        </w:rPr>
        <w:t>сегда выполняет за</w:t>
      </w:r>
      <w:r w:rsidR="007D772B">
        <w:rPr>
          <w:rFonts w:ascii="Times New Roman" w:hAnsi="Times New Roman" w:cs="Times New Roman"/>
          <w:sz w:val="28"/>
          <w:szCs w:val="28"/>
        </w:rPr>
        <w:t>рядку для глаз лишь 1 человек, часто проводят зарядку около 15 процентов участников, ч</w:t>
      </w:r>
      <w:r w:rsidR="009221BB">
        <w:rPr>
          <w:rFonts w:ascii="Times New Roman" w:hAnsi="Times New Roman" w:cs="Times New Roman"/>
          <w:sz w:val="28"/>
          <w:szCs w:val="28"/>
        </w:rPr>
        <w:t>уть больше</w:t>
      </w:r>
      <w:r w:rsidR="007D772B">
        <w:rPr>
          <w:rFonts w:ascii="Times New Roman" w:hAnsi="Times New Roman" w:cs="Times New Roman"/>
          <w:sz w:val="28"/>
          <w:szCs w:val="28"/>
        </w:rPr>
        <w:t xml:space="preserve"> полов</w:t>
      </w:r>
      <w:r>
        <w:rPr>
          <w:rFonts w:ascii="Times New Roman" w:hAnsi="Times New Roman" w:cs="Times New Roman"/>
          <w:sz w:val="28"/>
          <w:szCs w:val="28"/>
        </w:rPr>
        <w:t>ины редко делают упражнения и одна треть</w:t>
      </w:r>
      <w:r w:rsidR="007D772B">
        <w:rPr>
          <w:rFonts w:ascii="Times New Roman" w:hAnsi="Times New Roman" w:cs="Times New Roman"/>
          <w:sz w:val="28"/>
          <w:szCs w:val="28"/>
        </w:rPr>
        <w:t xml:space="preserve"> </w:t>
      </w:r>
      <w:r>
        <w:rPr>
          <w:rFonts w:ascii="Times New Roman" w:hAnsi="Times New Roman" w:cs="Times New Roman"/>
          <w:sz w:val="28"/>
          <w:szCs w:val="28"/>
        </w:rPr>
        <w:t xml:space="preserve">опрошенных </w:t>
      </w:r>
      <w:r w:rsidR="007D772B">
        <w:rPr>
          <w:rFonts w:ascii="Times New Roman" w:hAnsi="Times New Roman" w:cs="Times New Roman"/>
          <w:sz w:val="28"/>
          <w:szCs w:val="28"/>
        </w:rPr>
        <w:t>людей никогда не выполняют зарядку.</w:t>
      </w:r>
    </w:p>
    <w:p w14:paraId="4FAD6072" w14:textId="77777777" w:rsidR="00E00F6E" w:rsidRPr="009221BB" w:rsidRDefault="00E00F6E" w:rsidP="0067235B">
      <w:pPr>
        <w:spacing w:after="0" w:line="360" w:lineRule="auto"/>
        <w:ind w:firstLine="708"/>
        <w:jc w:val="both"/>
        <w:rPr>
          <w:rFonts w:ascii="Times New Roman" w:hAnsi="Times New Roman" w:cs="Times New Roman"/>
          <w:sz w:val="28"/>
          <w:szCs w:val="28"/>
        </w:rPr>
      </w:pPr>
    </w:p>
    <w:p w14:paraId="4959C8CF" w14:textId="77777777" w:rsidR="00F75EE1" w:rsidRDefault="005830B4" w:rsidP="002460A9">
      <w:pPr>
        <w:spacing w:after="0" w:line="360" w:lineRule="auto"/>
        <w:ind w:firstLine="708"/>
        <w:jc w:val="both"/>
        <w:rPr>
          <w:rFonts w:ascii="Times New Roman" w:hAnsi="Times New Roman" w:cs="Times New Roman"/>
          <w:sz w:val="28"/>
          <w:szCs w:val="28"/>
        </w:rPr>
      </w:pPr>
      <w:r w:rsidRPr="005830B4">
        <w:rPr>
          <w:rFonts w:ascii="Times New Roman" w:hAnsi="Times New Roman" w:cs="Times New Roman"/>
          <w:b/>
          <w:sz w:val="28"/>
          <w:szCs w:val="28"/>
        </w:rPr>
        <w:t>Вопрос 8.</w:t>
      </w:r>
      <w:r>
        <w:rPr>
          <w:rFonts w:ascii="Times New Roman" w:hAnsi="Times New Roman" w:cs="Times New Roman"/>
          <w:b/>
          <w:sz w:val="28"/>
          <w:szCs w:val="28"/>
        </w:rPr>
        <w:t xml:space="preserve"> </w:t>
      </w:r>
      <w:r w:rsidRPr="005830B4">
        <w:rPr>
          <w:rFonts w:ascii="Times New Roman" w:hAnsi="Times New Roman" w:cs="Times New Roman"/>
          <w:sz w:val="28"/>
          <w:szCs w:val="28"/>
        </w:rPr>
        <w:t>Знаете ли Вы</w:t>
      </w:r>
      <w:r w:rsidR="0098768A">
        <w:rPr>
          <w:rFonts w:ascii="Times New Roman" w:hAnsi="Times New Roman" w:cs="Times New Roman"/>
          <w:sz w:val="28"/>
          <w:szCs w:val="28"/>
        </w:rPr>
        <w:t>,</w:t>
      </w:r>
      <w:r w:rsidRPr="005830B4">
        <w:rPr>
          <w:rFonts w:ascii="Times New Roman" w:hAnsi="Times New Roman" w:cs="Times New Roman"/>
          <w:sz w:val="28"/>
          <w:szCs w:val="28"/>
        </w:rPr>
        <w:t xml:space="preserve"> что такое аккомодация?</w:t>
      </w:r>
    </w:p>
    <w:p w14:paraId="14798D69" w14:textId="77777777" w:rsidR="002460A9" w:rsidRPr="00FD6FA9" w:rsidRDefault="00E00F6E" w:rsidP="00FD6FA9">
      <w:pPr>
        <w:spacing w:after="0" w:line="360" w:lineRule="auto"/>
        <w:ind w:firstLine="708"/>
        <w:jc w:val="both"/>
        <w:rPr>
          <w:rFonts w:ascii="Times New Roman" w:hAnsi="Times New Roman" w:cs="Times New Roman"/>
          <w:sz w:val="28"/>
          <w:szCs w:val="28"/>
        </w:rPr>
      </w:pPr>
      <w:r w:rsidRPr="00E00F6E">
        <w:rPr>
          <w:rFonts w:ascii="Times New Roman" w:hAnsi="Times New Roman" w:cs="Times New Roman"/>
          <w:sz w:val="28"/>
          <w:szCs w:val="28"/>
        </w:rPr>
        <w:t xml:space="preserve">Результаты представлены на Фото к приложению </w:t>
      </w:r>
      <w:r>
        <w:rPr>
          <w:rFonts w:ascii="Times New Roman" w:hAnsi="Times New Roman" w:cs="Times New Roman"/>
          <w:sz w:val="28"/>
          <w:szCs w:val="28"/>
        </w:rPr>
        <w:t>8</w:t>
      </w:r>
      <w:r w:rsidRPr="00E00F6E">
        <w:rPr>
          <w:rFonts w:ascii="Times New Roman" w:hAnsi="Times New Roman" w:cs="Times New Roman"/>
          <w:sz w:val="28"/>
          <w:szCs w:val="28"/>
        </w:rPr>
        <w:t xml:space="preserve"> в Приложении</w:t>
      </w:r>
      <w:r>
        <w:rPr>
          <w:rFonts w:ascii="Times New Roman" w:hAnsi="Times New Roman" w:cs="Times New Roman"/>
          <w:sz w:val="28"/>
          <w:szCs w:val="28"/>
        </w:rPr>
        <w:t xml:space="preserve"> 14.</w:t>
      </w:r>
    </w:p>
    <w:p w14:paraId="1632B151" w14:textId="77777777" w:rsidR="00F75EE1" w:rsidRDefault="00E334DB" w:rsidP="00FD6FA9">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Диаграмма 8.</w:t>
      </w:r>
      <w:r w:rsidR="00B17B18" w:rsidRPr="00B17B18">
        <w:rPr>
          <w:rFonts w:ascii="Times New Roman" w:hAnsi="Times New Roman" w:cs="Times New Roman"/>
          <w:color w:val="FF0000"/>
          <w:sz w:val="28"/>
          <w:szCs w:val="28"/>
        </w:rPr>
        <w:t xml:space="preserve"> </w:t>
      </w:r>
      <w:r w:rsidR="005675E6" w:rsidRPr="005675E6">
        <w:rPr>
          <w:rFonts w:ascii="Times New Roman" w:hAnsi="Times New Roman" w:cs="Times New Roman"/>
          <w:color w:val="000000" w:themeColor="text1"/>
          <w:sz w:val="28"/>
          <w:szCs w:val="28"/>
        </w:rPr>
        <w:t>Зна</w:t>
      </w:r>
      <w:r w:rsidR="005830B4">
        <w:rPr>
          <w:rFonts w:ascii="Times New Roman" w:hAnsi="Times New Roman" w:cs="Times New Roman"/>
          <w:color w:val="000000" w:themeColor="text1"/>
          <w:sz w:val="28"/>
          <w:szCs w:val="28"/>
        </w:rPr>
        <w:t>ние</w:t>
      </w:r>
      <w:r w:rsidR="005675E6" w:rsidRPr="005675E6">
        <w:rPr>
          <w:rFonts w:ascii="Times New Roman" w:hAnsi="Times New Roman" w:cs="Times New Roman"/>
          <w:color w:val="000000" w:themeColor="text1"/>
          <w:sz w:val="28"/>
          <w:szCs w:val="28"/>
        </w:rPr>
        <w:t xml:space="preserve"> </w:t>
      </w:r>
      <w:r w:rsidR="005830B4">
        <w:rPr>
          <w:rFonts w:ascii="Times New Roman" w:hAnsi="Times New Roman" w:cs="Times New Roman"/>
          <w:color w:val="000000" w:themeColor="text1"/>
          <w:sz w:val="28"/>
          <w:szCs w:val="28"/>
        </w:rPr>
        <w:t>термина</w:t>
      </w:r>
      <w:r w:rsidR="005675E6" w:rsidRPr="005675E6">
        <w:rPr>
          <w:rFonts w:ascii="Times New Roman" w:hAnsi="Times New Roman" w:cs="Times New Roman"/>
          <w:color w:val="000000" w:themeColor="text1"/>
          <w:sz w:val="28"/>
          <w:szCs w:val="28"/>
        </w:rPr>
        <w:t xml:space="preserve"> </w:t>
      </w:r>
      <w:r w:rsidR="00F75EE1">
        <w:rPr>
          <w:rFonts w:ascii="Times New Roman" w:hAnsi="Times New Roman" w:cs="Times New Roman"/>
          <w:color w:val="000000" w:themeColor="text1"/>
          <w:sz w:val="28"/>
          <w:szCs w:val="28"/>
        </w:rPr>
        <w:t>«</w:t>
      </w:r>
      <w:r w:rsidR="005675E6" w:rsidRPr="005675E6">
        <w:rPr>
          <w:rFonts w:ascii="Times New Roman" w:hAnsi="Times New Roman" w:cs="Times New Roman"/>
          <w:color w:val="000000" w:themeColor="text1"/>
          <w:sz w:val="28"/>
          <w:szCs w:val="28"/>
        </w:rPr>
        <w:t>аккомодация</w:t>
      </w:r>
      <w:r w:rsidR="00F75EE1">
        <w:rPr>
          <w:rFonts w:ascii="Times New Roman" w:hAnsi="Times New Roman" w:cs="Times New Roman"/>
          <w:color w:val="000000" w:themeColor="text1"/>
          <w:sz w:val="28"/>
          <w:szCs w:val="28"/>
        </w:rPr>
        <w:t>»</w:t>
      </w:r>
    </w:p>
    <w:p w14:paraId="31C91E6F" w14:textId="77777777" w:rsidR="006A248E" w:rsidRDefault="001E29D8" w:rsidP="002460A9">
      <w:pPr>
        <w:spacing w:after="0" w:line="360" w:lineRule="auto"/>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0C208AFD" wp14:editId="5780C17C">
            <wp:extent cx="3762375" cy="2038350"/>
            <wp:effectExtent l="0" t="0" r="9525"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A15009" w14:textId="77777777" w:rsidR="007D772B" w:rsidRDefault="00F75EE1" w:rsidP="006723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Комментарий результатов: т</w:t>
      </w:r>
      <w:r w:rsidR="007D772B">
        <w:rPr>
          <w:rFonts w:ascii="Times New Roman" w:hAnsi="Times New Roman" w:cs="Times New Roman"/>
          <w:sz w:val="28"/>
          <w:szCs w:val="28"/>
        </w:rPr>
        <w:t xml:space="preserve">ермин </w:t>
      </w:r>
      <w:r w:rsidR="009B4814">
        <w:rPr>
          <w:rFonts w:ascii="Times New Roman" w:hAnsi="Times New Roman" w:cs="Times New Roman"/>
          <w:sz w:val="28"/>
          <w:szCs w:val="28"/>
        </w:rPr>
        <w:t>«</w:t>
      </w:r>
      <w:r w:rsidR="007D772B">
        <w:rPr>
          <w:rFonts w:ascii="Times New Roman" w:hAnsi="Times New Roman" w:cs="Times New Roman"/>
          <w:sz w:val="28"/>
          <w:szCs w:val="28"/>
        </w:rPr>
        <w:t>аккомодация</w:t>
      </w:r>
      <w:r w:rsidR="009B4814">
        <w:rPr>
          <w:rFonts w:ascii="Times New Roman" w:hAnsi="Times New Roman" w:cs="Times New Roman"/>
          <w:sz w:val="28"/>
          <w:szCs w:val="28"/>
        </w:rPr>
        <w:t>»</w:t>
      </w:r>
      <w:r w:rsidR="007D772B">
        <w:rPr>
          <w:rFonts w:ascii="Times New Roman" w:hAnsi="Times New Roman" w:cs="Times New Roman"/>
          <w:sz w:val="28"/>
          <w:szCs w:val="28"/>
        </w:rPr>
        <w:t xml:space="preserve"> знают одна четверть участников, догадываются о его з</w:t>
      </w:r>
      <w:r w:rsidR="009B4814">
        <w:rPr>
          <w:rFonts w:ascii="Times New Roman" w:hAnsi="Times New Roman" w:cs="Times New Roman"/>
          <w:sz w:val="28"/>
          <w:szCs w:val="28"/>
        </w:rPr>
        <w:t>начении 16 процентов опрошенных</w:t>
      </w:r>
      <w:r w:rsidR="007D772B">
        <w:rPr>
          <w:rFonts w:ascii="Times New Roman" w:hAnsi="Times New Roman" w:cs="Times New Roman"/>
          <w:sz w:val="28"/>
          <w:szCs w:val="28"/>
        </w:rPr>
        <w:t xml:space="preserve"> людей, которые слышали слово, но не знают его значения</w:t>
      </w:r>
      <w:r w:rsidR="009B4814">
        <w:rPr>
          <w:rFonts w:ascii="Times New Roman" w:hAnsi="Times New Roman" w:cs="Times New Roman"/>
          <w:sz w:val="28"/>
          <w:szCs w:val="28"/>
        </w:rPr>
        <w:t>,</w:t>
      </w:r>
      <w:r w:rsidR="007D772B">
        <w:rPr>
          <w:rFonts w:ascii="Times New Roman" w:hAnsi="Times New Roman" w:cs="Times New Roman"/>
          <w:sz w:val="28"/>
          <w:szCs w:val="28"/>
        </w:rPr>
        <w:t xml:space="preserve"> приблизительно столько </w:t>
      </w:r>
      <w:r w:rsidR="009B4814">
        <w:rPr>
          <w:rFonts w:ascii="Times New Roman" w:hAnsi="Times New Roman" w:cs="Times New Roman"/>
          <w:sz w:val="28"/>
          <w:szCs w:val="28"/>
        </w:rPr>
        <w:t xml:space="preserve">же, сколько и людей, которые </w:t>
      </w:r>
      <w:r w:rsidR="007D772B">
        <w:rPr>
          <w:rFonts w:ascii="Times New Roman" w:hAnsi="Times New Roman" w:cs="Times New Roman"/>
          <w:sz w:val="28"/>
          <w:szCs w:val="28"/>
        </w:rPr>
        <w:t>никогда не слышали данный термин.</w:t>
      </w:r>
    </w:p>
    <w:p w14:paraId="4688163A" w14:textId="77777777" w:rsidR="006A248E" w:rsidRPr="007D772B" w:rsidRDefault="006A248E" w:rsidP="0067235B">
      <w:pPr>
        <w:spacing w:after="0" w:line="360" w:lineRule="auto"/>
        <w:rPr>
          <w:rFonts w:ascii="Times New Roman" w:hAnsi="Times New Roman" w:cs="Times New Roman"/>
          <w:sz w:val="28"/>
          <w:szCs w:val="28"/>
        </w:rPr>
      </w:pPr>
    </w:p>
    <w:p w14:paraId="6DC9884F" w14:textId="77777777" w:rsidR="00F75EE1" w:rsidRPr="00E00F6E" w:rsidRDefault="00F75EE1" w:rsidP="00E00F6E">
      <w:pPr>
        <w:spacing w:after="0" w:line="360" w:lineRule="auto"/>
        <w:ind w:firstLine="708"/>
        <w:jc w:val="both"/>
        <w:rPr>
          <w:rFonts w:ascii="Times New Roman" w:hAnsi="Times New Roman" w:cs="Times New Roman"/>
          <w:sz w:val="28"/>
          <w:szCs w:val="28"/>
        </w:rPr>
      </w:pPr>
      <w:r w:rsidRPr="00F75EE1">
        <w:rPr>
          <w:rFonts w:ascii="Times New Roman" w:hAnsi="Times New Roman" w:cs="Times New Roman"/>
          <w:b/>
          <w:sz w:val="28"/>
          <w:szCs w:val="28"/>
        </w:rPr>
        <w:t>Вопрос 9</w:t>
      </w:r>
      <w:r>
        <w:rPr>
          <w:rFonts w:ascii="Times New Roman" w:hAnsi="Times New Roman" w:cs="Times New Roman"/>
          <w:i/>
          <w:sz w:val="28"/>
          <w:szCs w:val="28"/>
        </w:rPr>
        <w:t xml:space="preserve">. </w:t>
      </w:r>
      <w:r w:rsidRPr="00F75EE1">
        <w:rPr>
          <w:rFonts w:ascii="Times New Roman" w:hAnsi="Times New Roman" w:cs="Times New Roman"/>
          <w:sz w:val="28"/>
          <w:szCs w:val="28"/>
        </w:rPr>
        <w:t>Хотели бы Вы узнать правила гигиены зрения и упра</w:t>
      </w:r>
      <w:r>
        <w:rPr>
          <w:rFonts w:ascii="Times New Roman" w:hAnsi="Times New Roman" w:cs="Times New Roman"/>
          <w:sz w:val="28"/>
          <w:szCs w:val="28"/>
        </w:rPr>
        <w:t>жнения для профилактики зрения?</w:t>
      </w:r>
    </w:p>
    <w:p w14:paraId="677F2559" w14:textId="77777777" w:rsidR="009B4814" w:rsidRPr="00E00F6E" w:rsidRDefault="00E00F6E" w:rsidP="000D7E4C">
      <w:pPr>
        <w:spacing w:after="0" w:line="360" w:lineRule="auto"/>
        <w:ind w:firstLine="708"/>
        <w:jc w:val="both"/>
        <w:rPr>
          <w:rFonts w:ascii="Times New Roman" w:hAnsi="Times New Roman" w:cs="Times New Roman"/>
          <w:sz w:val="28"/>
          <w:szCs w:val="28"/>
        </w:rPr>
      </w:pPr>
      <w:r w:rsidRPr="00E00F6E">
        <w:rPr>
          <w:rFonts w:ascii="Times New Roman" w:hAnsi="Times New Roman" w:cs="Times New Roman"/>
          <w:sz w:val="28"/>
          <w:szCs w:val="28"/>
        </w:rPr>
        <w:t>Результаты пре</w:t>
      </w:r>
      <w:r>
        <w:rPr>
          <w:rFonts w:ascii="Times New Roman" w:hAnsi="Times New Roman" w:cs="Times New Roman"/>
          <w:sz w:val="28"/>
          <w:szCs w:val="28"/>
        </w:rPr>
        <w:t>дставлены на Фото к приложению 9</w:t>
      </w:r>
      <w:r w:rsidRPr="00E00F6E">
        <w:rPr>
          <w:rFonts w:ascii="Times New Roman" w:hAnsi="Times New Roman" w:cs="Times New Roman"/>
          <w:sz w:val="28"/>
          <w:szCs w:val="28"/>
        </w:rPr>
        <w:t xml:space="preserve"> в Приложении 15.</w:t>
      </w:r>
    </w:p>
    <w:p w14:paraId="13C8C1D8" w14:textId="77777777" w:rsidR="00E334DB" w:rsidRDefault="00E334DB" w:rsidP="0067235B">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lastRenderedPageBreak/>
        <w:t>Диаграмма 9.</w:t>
      </w:r>
      <w:r w:rsidR="00B17B18" w:rsidRPr="00B17B18">
        <w:rPr>
          <w:rFonts w:ascii="Times New Roman" w:hAnsi="Times New Roman" w:cs="Times New Roman"/>
          <w:color w:val="FF0000"/>
          <w:sz w:val="28"/>
          <w:szCs w:val="28"/>
        </w:rPr>
        <w:t xml:space="preserve"> </w:t>
      </w:r>
      <w:r w:rsidR="00F75EE1">
        <w:rPr>
          <w:rFonts w:ascii="Times New Roman" w:hAnsi="Times New Roman" w:cs="Times New Roman"/>
          <w:color w:val="000000" w:themeColor="text1"/>
          <w:sz w:val="28"/>
          <w:szCs w:val="28"/>
        </w:rPr>
        <w:t>Желание узнать правила гигиены и упражнения для профилактики зрения</w:t>
      </w:r>
    </w:p>
    <w:p w14:paraId="17C12E46" w14:textId="77777777" w:rsidR="00A20EE3" w:rsidRDefault="00E334DB" w:rsidP="000D7E4C">
      <w:pPr>
        <w:spacing w:after="0" w:line="360" w:lineRule="auto"/>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018B8705" wp14:editId="60C77D8B">
            <wp:extent cx="3905250" cy="2085975"/>
            <wp:effectExtent l="0" t="0" r="1905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918ECBF" w14:textId="77777777" w:rsidR="007D772B" w:rsidRPr="00E00F6E" w:rsidRDefault="00F75EE1" w:rsidP="000D7E4C">
      <w:pPr>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t>Комментарий результатов: у</w:t>
      </w:r>
      <w:r w:rsidR="007D772B">
        <w:rPr>
          <w:rFonts w:ascii="Times New Roman" w:hAnsi="Times New Roman" w:cs="Times New Roman"/>
          <w:sz w:val="28"/>
          <w:szCs w:val="28"/>
        </w:rPr>
        <w:t>знать правила г</w:t>
      </w:r>
      <w:r w:rsidR="009B4814">
        <w:rPr>
          <w:rFonts w:ascii="Times New Roman" w:hAnsi="Times New Roman" w:cs="Times New Roman"/>
          <w:sz w:val="28"/>
          <w:szCs w:val="28"/>
        </w:rPr>
        <w:t>игиены хотели бы 4/5 участников, т.е. подавляющее большинство участников опроса.</w:t>
      </w:r>
    </w:p>
    <w:p w14:paraId="7C3F59DD" w14:textId="77777777" w:rsidR="00094A13" w:rsidRDefault="00094A13" w:rsidP="0067235B">
      <w:pPr>
        <w:spacing w:after="0" w:line="360" w:lineRule="auto"/>
        <w:jc w:val="both"/>
        <w:rPr>
          <w:rFonts w:ascii="Times New Roman" w:hAnsi="Times New Roman" w:cs="Times New Roman"/>
          <w:sz w:val="28"/>
          <w:szCs w:val="28"/>
        </w:rPr>
      </w:pPr>
    </w:p>
    <w:p w14:paraId="25676481" w14:textId="77777777" w:rsidR="00094B20" w:rsidRPr="00F454F0" w:rsidRDefault="00094B20" w:rsidP="0067235B">
      <w:pPr>
        <w:spacing w:after="0" w:line="360" w:lineRule="auto"/>
        <w:jc w:val="both"/>
        <w:rPr>
          <w:rFonts w:ascii="Times New Roman" w:hAnsi="Times New Roman" w:cs="Times New Roman"/>
          <w:sz w:val="28"/>
          <w:szCs w:val="28"/>
        </w:rPr>
      </w:pPr>
    </w:p>
    <w:p w14:paraId="0A876E07" w14:textId="77777777" w:rsidR="00A20EE3" w:rsidRPr="000D7E4C" w:rsidRDefault="008627F3" w:rsidP="000D7E4C">
      <w:pPr>
        <w:pStyle w:val="2"/>
        <w:spacing w:before="0" w:line="360" w:lineRule="auto"/>
        <w:ind w:firstLine="709"/>
        <w:jc w:val="center"/>
        <w:rPr>
          <w:rFonts w:ascii="Times New Roman" w:hAnsi="Times New Roman" w:cs="Times New Roman"/>
          <w:b/>
          <w:color w:val="000000" w:themeColor="text1"/>
          <w:sz w:val="28"/>
          <w:szCs w:val="28"/>
        </w:rPr>
      </w:pPr>
      <w:bookmarkStart w:id="19" w:name="_Toc153565549"/>
      <w:r w:rsidRPr="00270629">
        <w:rPr>
          <w:rFonts w:ascii="Times New Roman" w:hAnsi="Times New Roman" w:cs="Times New Roman"/>
          <w:b/>
          <w:color w:val="000000" w:themeColor="text1"/>
          <w:sz w:val="28"/>
          <w:szCs w:val="28"/>
        </w:rPr>
        <w:t>2.5.</w:t>
      </w:r>
      <w:r w:rsidR="000D7E4C">
        <w:rPr>
          <w:rFonts w:ascii="Times New Roman" w:hAnsi="Times New Roman" w:cs="Times New Roman"/>
          <w:b/>
          <w:color w:val="000000" w:themeColor="text1"/>
          <w:sz w:val="28"/>
          <w:szCs w:val="28"/>
        </w:rPr>
        <w:t xml:space="preserve"> </w:t>
      </w:r>
      <w:r w:rsidRPr="00270629">
        <w:rPr>
          <w:rFonts w:ascii="Times New Roman" w:hAnsi="Times New Roman" w:cs="Times New Roman"/>
          <w:b/>
          <w:color w:val="000000" w:themeColor="text1"/>
          <w:sz w:val="28"/>
          <w:szCs w:val="28"/>
        </w:rPr>
        <w:t>Создание памятки «Профилактика зрения»</w:t>
      </w:r>
      <w:bookmarkEnd w:id="19"/>
    </w:p>
    <w:p w14:paraId="0894A8C3" w14:textId="77777777" w:rsidR="00873D6A" w:rsidRDefault="00370FDF" w:rsidP="000D7E4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Памятку можно посмотреть </w:t>
      </w:r>
      <w:r w:rsidR="00615493">
        <w:rPr>
          <w:rFonts w:ascii="Times New Roman" w:hAnsi="Times New Roman" w:cs="Times New Roman"/>
          <w:color w:val="000000" w:themeColor="text1"/>
          <w:sz w:val="28"/>
          <w:szCs w:val="28"/>
        </w:rPr>
        <w:t>в Приложении 24, либо в отдельном прикрепленном файле.</w:t>
      </w:r>
    </w:p>
    <w:p w14:paraId="4A1AE661" w14:textId="77777777" w:rsidR="00420A00" w:rsidRPr="00FC1E04" w:rsidRDefault="000B4DAC" w:rsidP="00FC1E04">
      <w:pPr>
        <w:spacing w:after="0" w:line="360" w:lineRule="auto"/>
        <w:ind w:firstLine="709"/>
        <w:jc w:val="both"/>
        <w:rPr>
          <w:rFonts w:ascii="Times New Roman" w:hAnsi="Times New Roman" w:cs="Times New Roman"/>
          <w:color w:val="000000" w:themeColor="text1"/>
          <w:sz w:val="28"/>
          <w:szCs w:val="28"/>
        </w:rPr>
        <w:sectPr w:rsidR="00420A00" w:rsidRPr="00FC1E04" w:rsidSect="004933D2">
          <w:pgSz w:w="11906" w:h="16838"/>
          <w:pgMar w:top="1134" w:right="567" w:bottom="1134" w:left="1701" w:header="709" w:footer="709" w:gutter="0"/>
          <w:cols w:space="708"/>
          <w:titlePg/>
          <w:docGrid w:linePitch="360"/>
        </w:sectPr>
      </w:pPr>
      <w:r>
        <w:rPr>
          <w:rFonts w:ascii="Times New Roman" w:hAnsi="Times New Roman" w:cs="Times New Roman"/>
          <w:color w:val="000000" w:themeColor="text1"/>
          <w:sz w:val="28"/>
          <w:szCs w:val="28"/>
        </w:rPr>
        <w:t xml:space="preserve">В </w:t>
      </w:r>
      <w:r w:rsidR="00D55418">
        <w:rPr>
          <w:rFonts w:ascii="Times New Roman" w:hAnsi="Times New Roman" w:cs="Times New Roman"/>
          <w:color w:val="000000" w:themeColor="text1"/>
          <w:sz w:val="28"/>
          <w:szCs w:val="28"/>
        </w:rPr>
        <w:t>буклете</w:t>
      </w:r>
      <w:r>
        <w:rPr>
          <w:rFonts w:ascii="Times New Roman" w:hAnsi="Times New Roman" w:cs="Times New Roman"/>
          <w:color w:val="000000" w:themeColor="text1"/>
          <w:sz w:val="28"/>
          <w:szCs w:val="28"/>
        </w:rPr>
        <w:t xml:space="preserve"> отражены </w:t>
      </w:r>
      <w:r w:rsidR="00541636">
        <w:rPr>
          <w:rFonts w:ascii="Times New Roman" w:hAnsi="Times New Roman" w:cs="Times New Roman"/>
          <w:color w:val="000000" w:themeColor="text1"/>
          <w:sz w:val="28"/>
          <w:szCs w:val="28"/>
        </w:rPr>
        <w:t>основные правила, которые необходимо вып</w:t>
      </w:r>
      <w:r w:rsidR="000D7E4C">
        <w:rPr>
          <w:rFonts w:ascii="Times New Roman" w:hAnsi="Times New Roman" w:cs="Times New Roman"/>
          <w:color w:val="000000" w:themeColor="text1"/>
          <w:sz w:val="28"/>
          <w:szCs w:val="28"/>
        </w:rPr>
        <w:t>олнять, что</w:t>
      </w:r>
      <w:r w:rsidR="00541636">
        <w:rPr>
          <w:rFonts w:ascii="Times New Roman" w:hAnsi="Times New Roman" w:cs="Times New Roman"/>
          <w:color w:val="000000" w:themeColor="text1"/>
          <w:sz w:val="28"/>
          <w:szCs w:val="28"/>
        </w:rPr>
        <w:t xml:space="preserve">бы поддерживать остроту зрения и запас аккомодации. </w:t>
      </w:r>
      <w:r w:rsidR="001553AA">
        <w:rPr>
          <w:rFonts w:ascii="Times New Roman" w:hAnsi="Times New Roman" w:cs="Times New Roman"/>
          <w:color w:val="000000" w:themeColor="text1"/>
          <w:sz w:val="28"/>
          <w:szCs w:val="28"/>
        </w:rPr>
        <w:t>В основном памятк</w:t>
      </w:r>
      <w:r w:rsidR="006C6150">
        <w:rPr>
          <w:rFonts w:ascii="Times New Roman" w:hAnsi="Times New Roman" w:cs="Times New Roman"/>
          <w:color w:val="000000" w:themeColor="text1"/>
          <w:sz w:val="28"/>
          <w:szCs w:val="28"/>
        </w:rPr>
        <w:t>а предназначена для школьников, потому что именно в этот период жизни зрение с большей вероятностью может ухудшиться из-за значительного количества времени, проведенного за уроками и компьютером.</w:t>
      </w:r>
      <w:bookmarkStart w:id="20" w:name="_Toc153565550"/>
    </w:p>
    <w:p w14:paraId="0504F128" w14:textId="77777777" w:rsidR="00FD6FA9" w:rsidRPr="00FD6FA9" w:rsidRDefault="00FD6FA9" w:rsidP="00FC1E04"/>
    <w:p w14:paraId="29A43DCF" w14:textId="77777777" w:rsidR="00873D6A" w:rsidRPr="00FD6FA9" w:rsidRDefault="004A62BA" w:rsidP="00420A00">
      <w:pPr>
        <w:pStyle w:val="1"/>
        <w:spacing w:before="0" w:line="360" w:lineRule="auto"/>
        <w:ind w:firstLine="709"/>
        <w:jc w:val="center"/>
        <w:rPr>
          <w:rFonts w:ascii="Times New Roman" w:hAnsi="Times New Roman" w:cs="Times New Roman"/>
          <w:b/>
          <w:color w:val="000000" w:themeColor="text1"/>
          <w:sz w:val="28"/>
          <w:szCs w:val="28"/>
        </w:rPr>
      </w:pPr>
      <w:r w:rsidRPr="00FD6FA9">
        <w:rPr>
          <w:rFonts w:ascii="Times New Roman" w:hAnsi="Times New Roman" w:cs="Times New Roman"/>
          <w:b/>
          <w:color w:val="000000" w:themeColor="text1"/>
          <w:sz w:val="28"/>
          <w:szCs w:val="28"/>
        </w:rPr>
        <w:t xml:space="preserve">3. </w:t>
      </w:r>
      <w:r w:rsidR="000D25B9" w:rsidRPr="00FD6FA9">
        <w:rPr>
          <w:rFonts w:ascii="Times New Roman" w:hAnsi="Times New Roman" w:cs="Times New Roman"/>
          <w:b/>
          <w:color w:val="000000" w:themeColor="text1"/>
          <w:sz w:val="28"/>
          <w:szCs w:val="28"/>
        </w:rPr>
        <w:t>Общи</w:t>
      </w:r>
      <w:bookmarkEnd w:id="20"/>
      <w:r w:rsidR="00420A00">
        <w:rPr>
          <w:rFonts w:ascii="Times New Roman" w:hAnsi="Times New Roman" w:cs="Times New Roman"/>
          <w:b/>
          <w:color w:val="000000" w:themeColor="text1"/>
          <w:sz w:val="28"/>
          <w:szCs w:val="28"/>
        </w:rPr>
        <w:t>й вывод</w:t>
      </w:r>
    </w:p>
    <w:p w14:paraId="1CE40378" w14:textId="77777777" w:rsidR="000D7E4C" w:rsidRPr="00FD6FA9" w:rsidRDefault="000D7E4C" w:rsidP="000D7E4C">
      <w:pPr>
        <w:spacing w:after="0" w:line="360" w:lineRule="auto"/>
        <w:ind w:firstLine="709"/>
        <w:rPr>
          <w:rFonts w:ascii="Times New Roman" w:hAnsi="Times New Roman" w:cs="Times New Roman"/>
          <w:sz w:val="28"/>
          <w:szCs w:val="28"/>
        </w:rPr>
      </w:pPr>
      <w:r w:rsidRPr="00FD6FA9">
        <w:rPr>
          <w:rFonts w:ascii="Times New Roman" w:hAnsi="Times New Roman" w:cs="Times New Roman"/>
          <w:sz w:val="28"/>
          <w:szCs w:val="28"/>
        </w:rPr>
        <w:t>В результате проделанной работы можно сделать следующие выводы:</w:t>
      </w:r>
    </w:p>
    <w:p w14:paraId="7265E131" w14:textId="77777777" w:rsidR="0045733B" w:rsidRPr="0045733B" w:rsidRDefault="0045733B" w:rsidP="000D7E4C">
      <w:pPr>
        <w:pStyle w:val="a3"/>
        <w:numPr>
          <w:ilvl w:val="0"/>
          <w:numId w:val="4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Pr="0045733B">
        <w:rPr>
          <w:rFonts w:ascii="Times New Roman" w:hAnsi="Times New Roman" w:cs="Times New Roman"/>
          <w:sz w:val="28"/>
          <w:szCs w:val="28"/>
        </w:rPr>
        <w:t>апас аккомодации у учеников 5-6 классов выше, чем у учеников 10-11 классов, о чем свидетельст</w:t>
      </w:r>
      <w:r>
        <w:rPr>
          <w:rFonts w:ascii="Times New Roman" w:hAnsi="Times New Roman" w:cs="Times New Roman"/>
          <w:sz w:val="28"/>
          <w:szCs w:val="28"/>
        </w:rPr>
        <w:t>вует проведенное исследование. Р</w:t>
      </w:r>
      <w:r w:rsidRPr="0045733B">
        <w:rPr>
          <w:rFonts w:ascii="Times New Roman" w:hAnsi="Times New Roman" w:cs="Times New Roman"/>
          <w:sz w:val="28"/>
          <w:szCs w:val="28"/>
        </w:rPr>
        <w:t>азница составляет 2,169 диоптр</w:t>
      </w:r>
      <w:r>
        <w:rPr>
          <w:rFonts w:ascii="Times New Roman" w:hAnsi="Times New Roman" w:cs="Times New Roman"/>
          <w:sz w:val="28"/>
          <w:szCs w:val="28"/>
        </w:rPr>
        <w:t>ий;</w:t>
      </w:r>
    </w:p>
    <w:p w14:paraId="497D0365" w14:textId="77777777" w:rsidR="004A62BA" w:rsidRPr="0045733B" w:rsidRDefault="0045733B" w:rsidP="000D7E4C">
      <w:pPr>
        <w:pStyle w:val="a3"/>
        <w:numPr>
          <w:ilvl w:val="0"/>
          <w:numId w:val="4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проверка остроты зрения показала, что у старшеклассников зрение хуже, чем у учеников сред</w:t>
      </w:r>
      <w:r w:rsidR="00FD6FA9">
        <w:rPr>
          <w:rFonts w:ascii="Times New Roman" w:hAnsi="Times New Roman" w:cs="Times New Roman"/>
          <w:sz w:val="28"/>
          <w:szCs w:val="28"/>
        </w:rPr>
        <w:t>него звена. Сравнительные данные</w:t>
      </w:r>
      <w:r>
        <w:rPr>
          <w:rFonts w:ascii="Times New Roman" w:hAnsi="Times New Roman" w:cs="Times New Roman"/>
          <w:sz w:val="28"/>
          <w:szCs w:val="28"/>
        </w:rPr>
        <w:t xml:space="preserve"> приведены в Таблице 8.</w:t>
      </w:r>
    </w:p>
    <w:p w14:paraId="5BF8176D" w14:textId="77777777" w:rsidR="004A62BA" w:rsidRPr="0045733B" w:rsidRDefault="004A62BA" w:rsidP="000D7E4C">
      <w:pPr>
        <w:pStyle w:val="a3"/>
        <w:numPr>
          <w:ilvl w:val="0"/>
          <w:numId w:val="43"/>
        </w:numPr>
        <w:spacing w:after="0" w:line="360" w:lineRule="auto"/>
        <w:ind w:left="0" w:firstLine="709"/>
        <w:jc w:val="both"/>
        <w:rPr>
          <w:rFonts w:ascii="Times New Roman" w:hAnsi="Times New Roman" w:cs="Times New Roman"/>
          <w:sz w:val="28"/>
          <w:szCs w:val="28"/>
        </w:rPr>
      </w:pPr>
      <w:r w:rsidRPr="0045733B">
        <w:rPr>
          <w:rFonts w:ascii="Times New Roman" w:hAnsi="Times New Roman" w:cs="Times New Roman"/>
          <w:sz w:val="28"/>
          <w:szCs w:val="28"/>
        </w:rPr>
        <w:t>при проверке на наличие дальтонизма</w:t>
      </w:r>
      <w:r w:rsidR="0045733B">
        <w:rPr>
          <w:rFonts w:ascii="Times New Roman" w:hAnsi="Times New Roman" w:cs="Times New Roman"/>
          <w:sz w:val="28"/>
          <w:szCs w:val="28"/>
        </w:rPr>
        <w:t>, так же</w:t>
      </w:r>
      <w:r w:rsidR="00FD6FA9">
        <w:rPr>
          <w:rFonts w:ascii="Times New Roman" w:hAnsi="Times New Roman" w:cs="Times New Roman"/>
          <w:sz w:val="28"/>
          <w:szCs w:val="28"/>
        </w:rPr>
        <w:t xml:space="preserve"> были обнаружены незначительные отклонения у 1 ученика </w:t>
      </w:r>
      <w:r w:rsidR="00165613">
        <w:rPr>
          <w:rFonts w:ascii="Times New Roman" w:hAnsi="Times New Roman" w:cs="Times New Roman"/>
          <w:sz w:val="28"/>
          <w:szCs w:val="28"/>
        </w:rPr>
        <w:t xml:space="preserve">из </w:t>
      </w:r>
      <w:r w:rsidR="00FD6FA9">
        <w:rPr>
          <w:rFonts w:ascii="Times New Roman" w:hAnsi="Times New Roman" w:cs="Times New Roman"/>
          <w:sz w:val="28"/>
          <w:szCs w:val="28"/>
        </w:rPr>
        <w:t>1 группы и у 2х учеников</w:t>
      </w:r>
      <w:r w:rsidR="00165613">
        <w:rPr>
          <w:rFonts w:ascii="Times New Roman" w:hAnsi="Times New Roman" w:cs="Times New Roman"/>
          <w:sz w:val="28"/>
          <w:szCs w:val="28"/>
        </w:rPr>
        <w:t xml:space="preserve"> из</w:t>
      </w:r>
      <w:r w:rsidR="00FD6FA9">
        <w:rPr>
          <w:rFonts w:ascii="Times New Roman" w:hAnsi="Times New Roman" w:cs="Times New Roman"/>
          <w:sz w:val="28"/>
          <w:szCs w:val="28"/>
        </w:rPr>
        <w:t xml:space="preserve"> 2 группы;</w:t>
      </w:r>
    </w:p>
    <w:p w14:paraId="57A7935A" w14:textId="77777777" w:rsidR="004A62BA" w:rsidRPr="0045733B" w:rsidRDefault="00FD6FA9" w:rsidP="000D7E4C">
      <w:pPr>
        <w:pStyle w:val="a3"/>
        <w:numPr>
          <w:ilvl w:val="0"/>
          <w:numId w:val="4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основании проведенного социологического опроса на тему «Профилактика зрения» </w:t>
      </w:r>
      <w:r w:rsidR="004A62BA" w:rsidRPr="0045733B">
        <w:rPr>
          <w:rFonts w:ascii="Times New Roman" w:hAnsi="Times New Roman" w:cs="Times New Roman"/>
          <w:sz w:val="28"/>
          <w:szCs w:val="28"/>
        </w:rPr>
        <w:t>(на платформе Яндекс Форм)</w:t>
      </w:r>
      <w:r>
        <w:rPr>
          <w:rFonts w:ascii="Times New Roman" w:hAnsi="Times New Roman" w:cs="Times New Roman"/>
          <w:sz w:val="28"/>
          <w:szCs w:val="28"/>
        </w:rPr>
        <w:t>,</w:t>
      </w:r>
      <w:r w:rsidR="006C56E6">
        <w:rPr>
          <w:rFonts w:ascii="Times New Roman" w:hAnsi="Times New Roman" w:cs="Times New Roman"/>
          <w:sz w:val="28"/>
          <w:szCs w:val="28"/>
        </w:rPr>
        <w:t xml:space="preserve"> делаем выводы о том, что многие не соблюдают правила гигиены зрения, не выполняют зарядку для глаз, но хотят узнать об этом больше</w:t>
      </w:r>
      <w:r w:rsidR="004A62BA" w:rsidRPr="0045733B">
        <w:rPr>
          <w:rFonts w:ascii="Times New Roman" w:hAnsi="Times New Roman" w:cs="Times New Roman"/>
          <w:sz w:val="28"/>
          <w:szCs w:val="28"/>
        </w:rPr>
        <w:t>;</w:t>
      </w:r>
    </w:p>
    <w:p w14:paraId="52CCCCF8" w14:textId="77777777" w:rsidR="00873D6A" w:rsidRPr="0045733B" w:rsidRDefault="006C56E6" w:rsidP="000D7E4C">
      <w:pPr>
        <w:pStyle w:val="a3"/>
        <w:numPr>
          <w:ilvl w:val="0"/>
          <w:numId w:val="4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результате проделанной работы были выработаны</w:t>
      </w:r>
      <w:r w:rsidR="004A62BA" w:rsidRPr="0045733B">
        <w:rPr>
          <w:rFonts w:ascii="Times New Roman" w:hAnsi="Times New Roman" w:cs="Times New Roman"/>
          <w:sz w:val="28"/>
          <w:szCs w:val="28"/>
        </w:rPr>
        <w:t xml:space="preserve"> рекомендации для профилактики зрения </w:t>
      </w:r>
      <w:r w:rsidR="004A0FE2" w:rsidRPr="0045733B">
        <w:rPr>
          <w:rFonts w:ascii="Times New Roman" w:hAnsi="Times New Roman" w:cs="Times New Roman"/>
          <w:sz w:val="28"/>
          <w:szCs w:val="28"/>
        </w:rPr>
        <w:t>и созда</w:t>
      </w:r>
      <w:r>
        <w:rPr>
          <w:rFonts w:ascii="Times New Roman" w:hAnsi="Times New Roman" w:cs="Times New Roman"/>
          <w:sz w:val="28"/>
          <w:szCs w:val="28"/>
        </w:rPr>
        <w:t>на</w:t>
      </w:r>
      <w:r w:rsidR="004A0FE2" w:rsidRPr="0045733B">
        <w:rPr>
          <w:rFonts w:ascii="Times New Roman" w:hAnsi="Times New Roman" w:cs="Times New Roman"/>
          <w:sz w:val="28"/>
          <w:szCs w:val="28"/>
        </w:rPr>
        <w:t xml:space="preserve"> обучающ</w:t>
      </w:r>
      <w:r>
        <w:rPr>
          <w:rFonts w:ascii="Times New Roman" w:hAnsi="Times New Roman" w:cs="Times New Roman"/>
          <w:sz w:val="28"/>
          <w:szCs w:val="28"/>
        </w:rPr>
        <w:t>ая</w:t>
      </w:r>
      <w:r w:rsidR="004A0FE2" w:rsidRPr="0045733B">
        <w:rPr>
          <w:rFonts w:ascii="Times New Roman" w:hAnsi="Times New Roman" w:cs="Times New Roman"/>
          <w:sz w:val="28"/>
          <w:szCs w:val="28"/>
        </w:rPr>
        <w:t xml:space="preserve"> памятк</w:t>
      </w:r>
      <w:r>
        <w:rPr>
          <w:rFonts w:ascii="Times New Roman" w:hAnsi="Times New Roman" w:cs="Times New Roman"/>
          <w:sz w:val="28"/>
          <w:szCs w:val="28"/>
        </w:rPr>
        <w:t>а</w:t>
      </w:r>
      <w:r w:rsidR="004A0FE2" w:rsidRPr="0045733B">
        <w:rPr>
          <w:rFonts w:ascii="Times New Roman" w:hAnsi="Times New Roman" w:cs="Times New Roman"/>
          <w:sz w:val="28"/>
          <w:szCs w:val="28"/>
        </w:rPr>
        <w:t>.</w:t>
      </w:r>
    </w:p>
    <w:p w14:paraId="15E027CE" w14:textId="77777777" w:rsidR="004A0FE2" w:rsidRDefault="004A0FE2" w:rsidP="000D7E4C">
      <w:pPr>
        <w:spacing w:after="0" w:line="360" w:lineRule="auto"/>
        <w:ind w:firstLine="709"/>
        <w:jc w:val="both"/>
        <w:rPr>
          <w:rFonts w:ascii="Times New Roman" w:hAnsi="Times New Roman" w:cs="Times New Roman"/>
          <w:color w:val="000000" w:themeColor="text1"/>
          <w:sz w:val="28"/>
          <w:szCs w:val="28"/>
        </w:rPr>
      </w:pPr>
      <w:r w:rsidRPr="00FE557F">
        <w:rPr>
          <w:rFonts w:ascii="Times New Roman" w:hAnsi="Times New Roman" w:cs="Times New Roman"/>
          <w:i/>
          <w:color w:val="000000" w:themeColor="text1"/>
          <w:sz w:val="28"/>
          <w:szCs w:val="28"/>
        </w:rPr>
        <w:t>Гипотеза подтвердилась</w:t>
      </w:r>
      <w:r>
        <w:rPr>
          <w:rFonts w:ascii="Times New Roman" w:hAnsi="Times New Roman" w:cs="Times New Roman"/>
          <w:color w:val="000000" w:themeColor="text1"/>
          <w:sz w:val="28"/>
          <w:szCs w:val="28"/>
        </w:rPr>
        <w:t xml:space="preserve">: у учеников </w:t>
      </w:r>
      <w:r w:rsidR="000D25B9">
        <w:rPr>
          <w:rFonts w:ascii="Times New Roman" w:hAnsi="Times New Roman" w:cs="Times New Roman"/>
          <w:color w:val="000000" w:themeColor="text1"/>
          <w:sz w:val="28"/>
          <w:szCs w:val="28"/>
        </w:rPr>
        <w:t>5-6 классов зрение лучше, чем у учеников 10-11 классов.</w:t>
      </w:r>
    </w:p>
    <w:p w14:paraId="5363B7EA" w14:textId="77777777" w:rsidR="007D772B" w:rsidRDefault="000D25B9" w:rsidP="000D7E4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Данная работа позволяет под новым углом взглянуть на проблемы</w:t>
      </w:r>
      <w:r w:rsidR="000D7E4C">
        <w:rPr>
          <w:rFonts w:ascii="Times New Roman" w:hAnsi="Times New Roman" w:cs="Times New Roman"/>
          <w:color w:val="000000" w:themeColor="text1"/>
          <w:sz w:val="28"/>
          <w:szCs w:val="28"/>
        </w:rPr>
        <w:t xml:space="preserve"> со зрением у школьников, а так</w:t>
      </w:r>
      <w:r>
        <w:rPr>
          <w:rFonts w:ascii="Times New Roman" w:hAnsi="Times New Roman" w:cs="Times New Roman"/>
          <w:color w:val="000000" w:themeColor="text1"/>
          <w:sz w:val="28"/>
          <w:szCs w:val="28"/>
        </w:rPr>
        <w:t>же на способы их выявления и предотвращения и оставляет широкое поле деятельности для дальнейшей работы в данном направлении.</w:t>
      </w:r>
    </w:p>
    <w:p w14:paraId="3393810C" w14:textId="77777777" w:rsidR="00FE557F" w:rsidRDefault="00FE557F" w:rsidP="000D7E4C">
      <w:pPr>
        <w:spacing w:after="0" w:line="360" w:lineRule="auto"/>
        <w:ind w:firstLine="709"/>
        <w:jc w:val="both"/>
        <w:rPr>
          <w:rFonts w:ascii="Times New Roman" w:hAnsi="Times New Roman" w:cs="Times New Roman"/>
          <w:color w:val="000000" w:themeColor="text1"/>
          <w:sz w:val="28"/>
          <w:szCs w:val="28"/>
        </w:rPr>
      </w:pPr>
    </w:p>
    <w:p w14:paraId="3CCA788F" w14:textId="77777777" w:rsidR="00444A08" w:rsidRDefault="00444A08" w:rsidP="00270629">
      <w:pPr>
        <w:pStyle w:val="1"/>
        <w:jc w:val="center"/>
        <w:rPr>
          <w:rFonts w:ascii="Times New Roman" w:hAnsi="Times New Roman" w:cs="Times New Roman"/>
          <w:b/>
          <w:color w:val="000000" w:themeColor="text1"/>
          <w:sz w:val="28"/>
          <w:szCs w:val="28"/>
        </w:rPr>
      </w:pPr>
      <w:bookmarkStart w:id="21" w:name="_Toc153565551"/>
    </w:p>
    <w:p w14:paraId="3E7FDF90" w14:textId="77777777" w:rsidR="00444A08" w:rsidRDefault="00444A08" w:rsidP="006C56E6">
      <w:pPr>
        <w:pStyle w:val="1"/>
        <w:rPr>
          <w:rFonts w:ascii="Times New Roman" w:hAnsi="Times New Roman" w:cs="Times New Roman"/>
          <w:b/>
          <w:color w:val="000000" w:themeColor="text1"/>
          <w:sz w:val="28"/>
          <w:szCs w:val="28"/>
        </w:rPr>
      </w:pPr>
    </w:p>
    <w:p w14:paraId="4AB07A71" w14:textId="77777777" w:rsidR="00420A00" w:rsidRPr="00420A00" w:rsidRDefault="00420A00" w:rsidP="00420A00"/>
    <w:p w14:paraId="6F5626CD" w14:textId="77777777" w:rsidR="006C56E6" w:rsidRPr="006C56E6" w:rsidRDefault="006C56E6" w:rsidP="006C56E6"/>
    <w:p w14:paraId="571B79F0" w14:textId="77777777" w:rsidR="00873D6A" w:rsidRDefault="00DC7B06" w:rsidP="00270629">
      <w:pPr>
        <w:pStyle w:val="1"/>
        <w:jc w:val="center"/>
        <w:rPr>
          <w:rFonts w:ascii="Times New Roman" w:hAnsi="Times New Roman" w:cs="Times New Roman"/>
          <w:b/>
          <w:color w:val="000000" w:themeColor="text1"/>
          <w:sz w:val="28"/>
          <w:szCs w:val="28"/>
        </w:rPr>
      </w:pPr>
      <w:r w:rsidRPr="00DC7B06">
        <w:rPr>
          <w:rFonts w:ascii="Times New Roman" w:hAnsi="Times New Roman" w:cs="Times New Roman"/>
          <w:b/>
          <w:color w:val="000000" w:themeColor="text1"/>
          <w:sz w:val="28"/>
          <w:szCs w:val="28"/>
        </w:rPr>
        <w:lastRenderedPageBreak/>
        <w:t>4. Информационные ресурсы</w:t>
      </w:r>
      <w:bookmarkEnd w:id="21"/>
    </w:p>
    <w:p w14:paraId="5421C294" w14:textId="77777777" w:rsidR="00A20EE3" w:rsidRPr="00A20EE3" w:rsidRDefault="00A20EE3" w:rsidP="00A20EE3"/>
    <w:p w14:paraId="2E32922A" w14:textId="77777777" w:rsidR="00873D6A" w:rsidRDefault="00B43EFA" w:rsidP="004F50BE">
      <w:pPr>
        <w:pStyle w:val="a3"/>
        <w:numPr>
          <w:ilvl w:val="0"/>
          <w:numId w:val="8"/>
        </w:numPr>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Зрение </w:t>
      </w:r>
      <w:r w:rsidRPr="00B43EFA">
        <w:rPr>
          <w:rFonts w:ascii="Times New Roman" w:hAnsi="Times New Roman" w:cs="Times New Roman"/>
          <w:sz w:val="28"/>
          <w:szCs w:val="28"/>
        </w:rPr>
        <w:t xml:space="preserve">человека: </w:t>
      </w:r>
      <w:hyperlink r:id="rId30" w:history="1">
        <w:r w:rsidR="00873D6A" w:rsidRPr="00D70F42">
          <w:rPr>
            <w:rStyle w:val="a4"/>
            <w:rFonts w:ascii="Times New Roman" w:hAnsi="Times New Roman" w:cs="Times New Roman"/>
            <w:sz w:val="28"/>
            <w:szCs w:val="28"/>
          </w:rPr>
          <w:t>https://ru.wikipedia.org/wiki/%d0%97%d1%80%d0%b5%d0%bd%d0%b8%d0%b5_%d1%87%d0%b5%d0%bb%d0%be%d0%b2%d0%b5%d0%ba%d0%b0</w:t>
        </w:r>
      </w:hyperlink>
    </w:p>
    <w:p w14:paraId="651E2C66" w14:textId="77777777" w:rsidR="00873D6A" w:rsidRDefault="00F01E29" w:rsidP="004F50BE">
      <w:pPr>
        <w:pStyle w:val="a3"/>
        <w:numPr>
          <w:ilvl w:val="0"/>
          <w:numId w:val="8"/>
        </w:numPr>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Зрительный анализатор: </w:t>
      </w:r>
      <w:hyperlink r:id="rId31" w:history="1">
        <w:r w:rsidR="00873D6A" w:rsidRPr="00D70F42">
          <w:rPr>
            <w:rStyle w:val="a4"/>
            <w:rFonts w:ascii="Times New Roman" w:hAnsi="Times New Roman" w:cs="Times New Roman"/>
            <w:sz w:val="28"/>
            <w:szCs w:val="28"/>
          </w:rPr>
          <w:t>https://studfile.net/preview/17193767/page:2/</w:t>
        </w:r>
      </w:hyperlink>
    </w:p>
    <w:p w14:paraId="519A2869" w14:textId="77777777" w:rsidR="00873D6A" w:rsidRDefault="00F01E29" w:rsidP="004F50BE">
      <w:pPr>
        <w:pStyle w:val="a3"/>
        <w:numPr>
          <w:ilvl w:val="0"/>
          <w:numId w:val="8"/>
        </w:numPr>
        <w:jc w:val="both"/>
        <w:rPr>
          <w:rFonts w:ascii="Times New Roman" w:hAnsi="Times New Roman" w:cs="Times New Roman"/>
          <w:color w:val="000000" w:themeColor="text1"/>
          <w:sz w:val="28"/>
          <w:szCs w:val="28"/>
        </w:rPr>
      </w:pPr>
      <w:r w:rsidRPr="00F01E29">
        <w:rPr>
          <w:rFonts w:ascii="Times New Roman" w:hAnsi="Times New Roman" w:cs="Times New Roman"/>
          <w:sz w:val="28"/>
          <w:szCs w:val="28"/>
        </w:rPr>
        <w:t>Профилактика близорукости:</w:t>
      </w:r>
      <w:r>
        <w:t xml:space="preserve"> </w:t>
      </w:r>
      <w:hyperlink r:id="rId32" w:history="1">
        <w:r w:rsidR="00873D6A" w:rsidRPr="00D70F42">
          <w:rPr>
            <w:rStyle w:val="a4"/>
            <w:rFonts w:ascii="Times New Roman" w:hAnsi="Times New Roman" w:cs="Times New Roman"/>
            <w:sz w:val="28"/>
            <w:szCs w:val="28"/>
          </w:rPr>
          <w:t>https://infourok.ru/statya-po-teme-profilaktika-blizorukosti-u-shkolnika-1241061.html</w:t>
        </w:r>
      </w:hyperlink>
    </w:p>
    <w:p w14:paraId="220D1871" w14:textId="77777777" w:rsidR="00873D6A" w:rsidRDefault="00F01E29" w:rsidP="004F50BE">
      <w:pPr>
        <w:pStyle w:val="a3"/>
        <w:numPr>
          <w:ilvl w:val="0"/>
          <w:numId w:val="8"/>
        </w:numPr>
        <w:jc w:val="both"/>
        <w:rPr>
          <w:rFonts w:ascii="Times New Roman" w:hAnsi="Times New Roman" w:cs="Times New Roman"/>
          <w:color w:val="000000" w:themeColor="text1"/>
          <w:sz w:val="28"/>
          <w:szCs w:val="28"/>
        </w:rPr>
      </w:pPr>
      <w:r w:rsidRPr="00F01E29">
        <w:rPr>
          <w:rFonts w:ascii="Times New Roman" w:hAnsi="Times New Roman" w:cs="Times New Roman"/>
          <w:sz w:val="28"/>
          <w:szCs w:val="28"/>
        </w:rPr>
        <w:t xml:space="preserve">Сенсорная система: </w:t>
      </w:r>
      <w:hyperlink r:id="rId33" w:history="1">
        <w:r w:rsidR="00873D6A" w:rsidRPr="00D70F42">
          <w:rPr>
            <w:rStyle w:val="a4"/>
            <w:rFonts w:ascii="Times New Roman" w:hAnsi="Times New Roman" w:cs="Times New Roman"/>
            <w:sz w:val="28"/>
            <w:szCs w:val="28"/>
          </w:rPr>
          <w:t>https://science.fandom.com/ru/wiki/%d0%a1%d0%b5%d0%bd%d1%81%d0%be%d1%80%d0%bd%d0%b0%d1%8f_%d1%81%d0%b8%d1%81%d1%82%d0%b5%d0%bc%d0%b0</w:t>
        </w:r>
      </w:hyperlink>
    </w:p>
    <w:p w14:paraId="6B6F67C9" w14:textId="77777777" w:rsidR="00873D6A" w:rsidRPr="008B5CFC" w:rsidRDefault="00F01E29" w:rsidP="004F50BE">
      <w:pPr>
        <w:pStyle w:val="a3"/>
        <w:numPr>
          <w:ilvl w:val="0"/>
          <w:numId w:val="8"/>
        </w:numPr>
        <w:jc w:val="both"/>
        <w:rPr>
          <w:rStyle w:val="a4"/>
          <w:rFonts w:ascii="Times New Roman" w:hAnsi="Times New Roman" w:cs="Times New Roman"/>
          <w:color w:val="000000" w:themeColor="text1"/>
          <w:sz w:val="28"/>
          <w:szCs w:val="28"/>
          <w:u w:val="none"/>
        </w:rPr>
      </w:pPr>
      <w:r w:rsidRPr="00F01E29">
        <w:rPr>
          <w:rFonts w:ascii="Times New Roman" w:hAnsi="Times New Roman" w:cs="Times New Roman"/>
          <w:sz w:val="28"/>
          <w:szCs w:val="28"/>
        </w:rPr>
        <w:t>Дефекты зрения:</w:t>
      </w:r>
      <w:r>
        <w:t xml:space="preserve"> </w:t>
      </w:r>
      <w:hyperlink r:id="rId34" w:history="1">
        <w:r w:rsidR="00873D6A" w:rsidRPr="00D70F42">
          <w:rPr>
            <w:rStyle w:val="a4"/>
            <w:rFonts w:ascii="Times New Roman" w:hAnsi="Times New Roman" w:cs="Times New Roman"/>
            <w:sz w:val="28"/>
            <w:szCs w:val="28"/>
          </w:rPr>
          <w:t>https://infourok.ru/proektnaya-rabota-po-biologii-defekti-zreniya-2585419.html</w:t>
        </w:r>
      </w:hyperlink>
    </w:p>
    <w:p w14:paraId="2BED87D3" w14:textId="77777777" w:rsidR="008B5CFC" w:rsidRDefault="00F01E29" w:rsidP="004F50BE">
      <w:pPr>
        <w:pStyle w:val="a3"/>
        <w:numPr>
          <w:ilvl w:val="0"/>
          <w:numId w:val="8"/>
        </w:numPr>
        <w:jc w:val="both"/>
        <w:rPr>
          <w:rFonts w:ascii="Times New Roman" w:hAnsi="Times New Roman" w:cs="Times New Roman"/>
          <w:color w:val="000000" w:themeColor="text1"/>
          <w:sz w:val="28"/>
          <w:szCs w:val="28"/>
        </w:rPr>
      </w:pPr>
      <w:r w:rsidRPr="00F01E29">
        <w:rPr>
          <w:rFonts w:ascii="Times New Roman" w:hAnsi="Times New Roman" w:cs="Times New Roman"/>
          <w:sz w:val="28"/>
          <w:szCs w:val="28"/>
        </w:rPr>
        <w:t>Таблица для проверк</w:t>
      </w:r>
      <w:r>
        <w:rPr>
          <w:rFonts w:ascii="Times New Roman" w:hAnsi="Times New Roman" w:cs="Times New Roman"/>
          <w:sz w:val="28"/>
          <w:szCs w:val="28"/>
        </w:rPr>
        <w:t>и</w:t>
      </w:r>
      <w:r w:rsidRPr="00F01E29">
        <w:rPr>
          <w:rFonts w:ascii="Times New Roman" w:hAnsi="Times New Roman" w:cs="Times New Roman"/>
          <w:sz w:val="28"/>
          <w:szCs w:val="28"/>
        </w:rPr>
        <w:t xml:space="preserve"> зрения:</w:t>
      </w:r>
      <w:r>
        <w:t xml:space="preserve"> </w:t>
      </w:r>
      <w:hyperlink r:id="rId35" w:history="1">
        <w:r w:rsidR="008B5CFC" w:rsidRPr="007323B2">
          <w:rPr>
            <w:rStyle w:val="a4"/>
            <w:rFonts w:ascii="Times New Roman" w:hAnsi="Times New Roman" w:cs="Times New Roman"/>
            <w:sz w:val="28"/>
            <w:szCs w:val="28"/>
          </w:rPr>
          <w:t>https://mgkl.ru/patient/stati/tablica-sivceva</w:t>
        </w:r>
      </w:hyperlink>
    </w:p>
    <w:p w14:paraId="52808297" w14:textId="77777777" w:rsidR="008B5CFC" w:rsidRDefault="00F01E29" w:rsidP="004F50BE">
      <w:pPr>
        <w:pStyle w:val="a3"/>
        <w:numPr>
          <w:ilvl w:val="0"/>
          <w:numId w:val="8"/>
        </w:numPr>
        <w:jc w:val="both"/>
        <w:rPr>
          <w:rFonts w:ascii="Times New Roman" w:hAnsi="Times New Roman" w:cs="Times New Roman"/>
          <w:color w:val="000000" w:themeColor="text1"/>
          <w:sz w:val="28"/>
          <w:szCs w:val="28"/>
        </w:rPr>
      </w:pPr>
      <w:r w:rsidRPr="00F01E29">
        <w:rPr>
          <w:rFonts w:ascii="Times New Roman" w:hAnsi="Times New Roman" w:cs="Times New Roman"/>
          <w:sz w:val="28"/>
          <w:szCs w:val="28"/>
        </w:rPr>
        <w:t xml:space="preserve">Информация </w:t>
      </w:r>
      <w:r w:rsidR="001F24BD">
        <w:rPr>
          <w:rFonts w:ascii="Times New Roman" w:hAnsi="Times New Roman" w:cs="Times New Roman"/>
          <w:sz w:val="28"/>
          <w:szCs w:val="28"/>
        </w:rPr>
        <w:t>о таблице</w:t>
      </w:r>
      <w:r w:rsidRPr="00F01E29">
        <w:rPr>
          <w:rFonts w:ascii="Times New Roman" w:hAnsi="Times New Roman" w:cs="Times New Roman"/>
          <w:sz w:val="28"/>
          <w:szCs w:val="28"/>
        </w:rPr>
        <w:t xml:space="preserve"> Сивцева:</w:t>
      </w:r>
      <w:r>
        <w:t xml:space="preserve"> </w:t>
      </w:r>
      <w:hyperlink r:id="rId36" w:history="1">
        <w:r w:rsidR="008B5CFC" w:rsidRPr="007323B2">
          <w:rPr>
            <w:rStyle w:val="a4"/>
            <w:rFonts w:ascii="Times New Roman" w:hAnsi="Times New Roman" w:cs="Times New Roman"/>
            <w:sz w:val="28"/>
            <w:szCs w:val="28"/>
          </w:rPr>
          <w:t>https://ru.wikipedia.org/wiki/Таблица_Сивцева</w:t>
        </w:r>
      </w:hyperlink>
    </w:p>
    <w:p w14:paraId="271ECC00" w14:textId="77777777" w:rsidR="008B5CFC" w:rsidRDefault="00F01E29" w:rsidP="004F50BE">
      <w:pPr>
        <w:pStyle w:val="a3"/>
        <w:numPr>
          <w:ilvl w:val="0"/>
          <w:numId w:val="8"/>
        </w:numPr>
        <w:jc w:val="both"/>
        <w:rPr>
          <w:rFonts w:ascii="Times New Roman" w:hAnsi="Times New Roman" w:cs="Times New Roman"/>
          <w:color w:val="000000" w:themeColor="text1"/>
          <w:sz w:val="28"/>
          <w:szCs w:val="28"/>
        </w:rPr>
      </w:pPr>
      <w:r w:rsidRPr="00F01E29">
        <w:rPr>
          <w:rFonts w:ascii="Times New Roman" w:hAnsi="Times New Roman" w:cs="Times New Roman"/>
          <w:sz w:val="28"/>
          <w:szCs w:val="28"/>
        </w:rPr>
        <w:t>Правила прохождения теста на дальтонизм:</w:t>
      </w:r>
      <w:r>
        <w:t xml:space="preserve"> </w:t>
      </w:r>
      <w:hyperlink r:id="rId37" w:anchor="nav1" w:history="1">
        <w:r w:rsidR="00046B50" w:rsidRPr="007323B2">
          <w:rPr>
            <w:rStyle w:val="a4"/>
            <w:rFonts w:ascii="Times New Roman" w:hAnsi="Times New Roman" w:cs="Times New Roman"/>
            <w:sz w:val="28"/>
            <w:szCs w:val="28"/>
          </w:rPr>
          <w:t>https://elitplus-clinic.ru/stati/test-zreniya-na-czvetovospriyatie.html#nav1</w:t>
        </w:r>
      </w:hyperlink>
    </w:p>
    <w:p w14:paraId="6384DA1D" w14:textId="77777777" w:rsidR="00EF2E5D" w:rsidRDefault="00F01E29" w:rsidP="00EF2E5D">
      <w:pPr>
        <w:pStyle w:val="a3"/>
        <w:numPr>
          <w:ilvl w:val="0"/>
          <w:numId w:val="8"/>
        </w:numPr>
        <w:jc w:val="both"/>
        <w:rPr>
          <w:rFonts w:ascii="Times New Roman" w:hAnsi="Times New Roman" w:cs="Times New Roman"/>
          <w:color w:val="000000" w:themeColor="text1"/>
          <w:sz w:val="28"/>
          <w:szCs w:val="28"/>
        </w:rPr>
      </w:pPr>
      <w:r w:rsidRPr="00F01E29">
        <w:rPr>
          <w:rFonts w:ascii="Times New Roman" w:hAnsi="Times New Roman" w:cs="Times New Roman"/>
          <w:sz w:val="28"/>
          <w:szCs w:val="28"/>
        </w:rPr>
        <w:t>Общие сведения по зрению человека:</w:t>
      </w:r>
      <w:r>
        <w:t xml:space="preserve"> </w:t>
      </w:r>
      <w:hyperlink r:id="rId38" w:history="1">
        <w:r w:rsidR="00EF2E5D" w:rsidRPr="00093570">
          <w:rPr>
            <w:rStyle w:val="a4"/>
            <w:rFonts w:ascii="Times New Roman" w:hAnsi="Times New Roman" w:cs="Times New Roman"/>
            <w:sz w:val="28"/>
            <w:szCs w:val="28"/>
          </w:rPr>
          <w:t>https://science.fandom.com/ru/wiki/Зрение</w:t>
        </w:r>
      </w:hyperlink>
      <w:r w:rsidR="00EF2E5D">
        <w:rPr>
          <w:rFonts w:ascii="Times New Roman" w:hAnsi="Times New Roman" w:cs="Times New Roman"/>
          <w:color w:val="000000" w:themeColor="text1"/>
          <w:sz w:val="28"/>
          <w:szCs w:val="28"/>
        </w:rPr>
        <w:t xml:space="preserve"> </w:t>
      </w:r>
    </w:p>
    <w:p w14:paraId="7AB07AA0" w14:textId="77777777" w:rsidR="00E76D10" w:rsidRDefault="00E76D10" w:rsidP="00E76D10">
      <w:pPr>
        <w:jc w:val="both"/>
        <w:rPr>
          <w:rFonts w:ascii="Times New Roman" w:hAnsi="Times New Roman" w:cs="Times New Roman"/>
          <w:color w:val="000000" w:themeColor="text1"/>
          <w:sz w:val="28"/>
          <w:szCs w:val="28"/>
        </w:rPr>
      </w:pPr>
    </w:p>
    <w:p w14:paraId="5F5D4223" w14:textId="77777777" w:rsidR="00E76D10" w:rsidRDefault="00E76D10" w:rsidP="00E76D10">
      <w:pPr>
        <w:jc w:val="both"/>
        <w:rPr>
          <w:rFonts w:ascii="Times New Roman" w:hAnsi="Times New Roman" w:cs="Times New Roman"/>
          <w:color w:val="000000" w:themeColor="text1"/>
          <w:sz w:val="28"/>
          <w:szCs w:val="28"/>
        </w:rPr>
      </w:pPr>
    </w:p>
    <w:p w14:paraId="17BF15DA" w14:textId="77777777" w:rsidR="00E76D10" w:rsidRDefault="00E76D10" w:rsidP="00E76D10">
      <w:pPr>
        <w:jc w:val="both"/>
        <w:rPr>
          <w:rFonts w:ascii="Times New Roman" w:hAnsi="Times New Roman" w:cs="Times New Roman"/>
          <w:color w:val="000000" w:themeColor="text1"/>
          <w:sz w:val="28"/>
          <w:szCs w:val="28"/>
        </w:rPr>
      </w:pPr>
    </w:p>
    <w:p w14:paraId="18B61D92" w14:textId="77777777" w:rsidR="00394875" w:rsidRDefault="00394875" w:rsidP="00E76D10">
      <w:pPr>
        <w:spacing w:after="0"/>
        <w:jc w:val="center"/>
        <w:rPr>
          <w:rFonts w:ascii="Times New Roman" w:hAnsi="Times New Roman" w:cs="Times New Roman"/>
          <w:color w:val="000000" w:themeColor="text1"/>
          <w:sz w:val="28"/>
          <w:szCs w:val="28"/>
        </w:rPr>
      </w:pPr>
    </w:p>
    <w:p w14:paraId="1D99278F" w14:textId="77777777" w:rsidR="00AC01A2" w:rsidRDefault="00AC01A2" w:rsidP="00E76D10">
      <w:pPr>
        <w:spacing w:after="0"/>
        <w:jc w:val="center"/>
        <w:rPr>
          <w:rFonts w:ascii="Times New Roman" w:hAnsi="Times New Roman" w:cs="Times New Roman"/>
          <w:b/>
          <w:color w:val="000000" w:themeColor="text1"/>
          <w:sz w:val="28"/>
          <w:szCs w:val="28"/>
        </w:rPr>
      </w:pPr>
    </w:p>
    <w:p w14:paraId="178F514C" w14:textId="77777777" w:rsidR="00AC01A2" w:rsidRDefault="00AC01A2" w:rsidP="00E76D10">
      <w:pPr>
        <w:spacing w:after="0"/>
        <w:jc w:val="center"/>
        <w:rPr>
          <w:rFonts w:ascii="Times New Roman" w:hAnsi="Times New Roman" w:cs="Times New Roman"/>
          <w:b/>
          <w:color w:val="000000" w:themeColor="text1"/>
          <w:sz w:val="28"/>
          <w:szCs w:val="28"/>
        </w:rPr>
      </w:pPr>
    </w:p>
    <w:p w14:paraId="702E9ADC" w14:textId="77777777" w:rsidR="00AC01A2" w:rsidRDefault="00AC01A2" w:rsidP="00E76D10">
      <w:pPr>
        <w:spacing w:after="0"/>
        <w:jc w:val="center"/>
        <w:rPr>
          <w:rFonts w:ascii="Times New Roman" w:hAnsi="Times New Roman" w:cs="Times New Roman"/>
          <w:b/>
          <w:color w:val="000000" w:themeColor="text1"/>
          <w:sz w:val="28"/>
          <w:szCs w:val="28"/>
        </w:rPr>
      </w:pPr>
    </w:p>
    <w:p w14:paraId="46F7EA59" w14:textId="77777777" w:rsidR="00AC01A2" w:rsidRDefault="00AC01A2" w:rsidP="00E76D10">
      <w:pPr>
        <w:spacing w:after="0"/>
        <w:jc w:val="center"/>
        <w:rPr>
          <w:rFonts w:ascii="Times New Roman" w:hAnsi="Times New Roman" w:cs="Times New Roman"/>
          <w:b/>
          <w:color w:val="000000" w:themeColor="text1"/>
          <w:sz w:val="28"/>
          <w:szCs w:val="28"/>
        </w:rPr>
      </w:pPr>
    </w:p>
    <w:p w14:paraId="2FE63F0F" w14:textId="77777777" w:rsidR="00094B20" w:rsidRDefault="00094B20" w:rsidP="000D7E4C">
      <w:pPr>
        <w:spacing w:after="0"/>
        <w:rPr>
          <w:rFonts w:ascii="Times New Roman" w:hAnsi="Times New Roman" w:cs="Times New Roman"/>
          <w:b/>
          <w:color w:val="000000" w:themeColor="text1"/>
          <w:sz w:val="28"/>
          <w:szCs w:val="28"/>
        </w:rPr>
      </w:pPr>
    </w:p>
    <w:p w14:paraId="2F0DFD6A" w14:textId="77777777" w:rsidR="00444A08" w:rsidRDefault="00444A08" w:rsidP="000D7E4C">
      <w:pPr>
        <w:spacing w:after="0"/>
        <w:rPr>
          <w:rFonts w:ascii="Times New Roman" w:hAnsi="Times New Roman" w:cs="Times New Roman"/>
          <w:b/>
          <w:color w:val="000000" w:themeColor="text1"/>
          <w:sz w:val="28"/>
          <w:szCs w:val="28"/>
        </w:rPr>
      </w:pPr>
    </w:p>
    <w:p w14:paraId="46BF929D" w14:textId="77777777" w:rsidR="00444A08" w:rsidRDefault="00444A08" w:rsidP="000D7E4C">
      <w:pPr>
        <w:spacing w:after="0"/>
        <w:rPr>
          <w:rFonts w:ascii="Times New Roman" w:hAnsi="Times New Roman" w:cs="Times New Roman"/>
          <w:b/>
          <w:color w:val="000000" w:themeColor="text1"/>
          <w:sz w:val="28"/>
          <w:szCs w:val="28"/>
        </w:rPr>
      </w:pPr>
    </w:p>
    <w:p w14:paraId="3E687956" w14:textId="77777777" w:rsidR="00444A08" w:rsidRDefault="00444A08" w:rsidP="000D7E4C">
      <w:pPr>
        <w:spacing w:after="0"/>
        <w:rPr>
          <w:rFonts w:ascii="Times New Roman" w:hAnsi="Times New Roman" w:cs="Times New Roman"/>
          <w:b/>
          <w:color w:val="000000" w:themeColor="text1"/>
          <w:sz w:val="28"/>
          <w:szCs w:val="28"/>
        </w:rPr>
      </w:pPr>
    </w:p>
    <w:p w14:paraId="4903AC16" w14:textId="77777777" w:rsidR="00444A08" w:rsidRDefault="00444A08" w:rsidP="000D7E4C">
      <w:pPr>
        <w:spacing w:after="0"/>
        <w:rPr>
          <w:rFonts w:ascii="Times New Roman" w:hAnsi="Times New Roman" w:cs="Times New Roman"/>
          <w:b/>
          <w:color w:val="000000" w:themeColor="text1"/>
          <w:sz w:val="28"/>
          <w:szCs w:val="28"/>
        </w:rPr>
      </w:pPr>
    </w:p>
    <w:p w14:paraId="2CEDABA6" w14:textId="77777777" w:rsidR="00444A08" w:rsidRDefault="00444A08" w:rsidP="000D7E4C">
      <w:pPr>
        <w:spacing w:after="0"/>
        <w:rPr>
          <w:rFonts w:ascii="Times New Roman" w:hAnsi="Times New Roman" w:cs="Times New Roman"/>
          <w:b/>
          <w:color w:val="000000" w:themeColor="text1"/>
          <w:sz w:val="28"/>
          <w:szCs w:val="28"/>
        </w:rPr>
      </w:pPr>
    </w:p>
    <w:p w14:paraId="34DEC91C" w14:textId="77777777" w:rsidR="00E76D10" w:rsidRPr="00DC7B06" w:rsidRDefault="00DC7B06" w:rsidP="00270629">
      <w:pPr>
        <w:pStyle w:val="1"/>
        <w:jc w:val="center"/>
        <w:rPr>
          <w:rFonts w:ascii="Times New Roman" w:hAnsi="Times New Roman" w:cs="Times New Roman"/>
          <w:b/>
          <w:color w:val="000000" w:themeColor="text1"/>
          <w:sz w:val="28"/>
          <w:szCs w:val="28"/>
        </w:rPr>
      </w:pPr>
      <w:bookmarkStart w:id="22" w:name="_Toc153565552"/>
      <w:r w:rsidRPr="00DC7B06">
        <w:rPr>
          <w:rFonts w:ascii="Times New Roman" w:hAnsi="Times New Roman" w:cs="Times New Roman"/>
          <w:b/>
          <w:color w:val="000000" w:themeColor="text1"/>
          <w:sz w:val="28"/>
          <w:szCs w:val="28"/>
        </w:rPr>
        <w:lastRenderedPageBreak/>
        <w:t xml:space="preserve">5. </w:t>
      </w:r>
      <w:r w:rsidR="00E76D10" w:rsidRPr="00DC7B06">
        <w:rPr>
          <w:rFonts w:ascii="Times New Roman" w:hAnsi="Times New Roman" w:cs="Times New Roman"/>
          <w:b/>
          <w:color w:val="000000" w:themeColor="text1"/>
          <w:sz w:val="28"/>
          <w:szCs w:val="28"/>
        </w:rPr>
        <w:t>Приложени</w:t>
      </w:r>
      <w:bookmarkEnd w:id="22"/>
      <w:r w:rsidR="004C600B">
        <w:rPr>
          <w:rFonts w:ascii="Times New Roman" w:hAnsi="Times New Roman" w:cs="Times New Roman"/>
          <w:b/>
          <w:color w:val="000000" w:themeColor="text1"/>
          <w:sz w:val="28"/>
          <w:szCs w:val="28"/>
        </w:rPr>
        <w:t>я</w:t>
      </w:r>
    </w:p>
    <w:p w14:paraId="61D60DCA" w14:textId="77777777" w:rsidR="00AB15B6" w:rsidRPr="00394875" w:rsidRDefault="00AB15B6" w:rsidP="00AB15B6">
      <w:pPr>
        <w:spacing w:after="0"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1</w:t>
      </w:r>
    </w:p>
    <w:p w14:paraId="6BDBD752" w14:textId="77777777" w:rsidR="00420A00" w:rsidRDefault="00420A00" w:rsidP="00AB15B6">
      <w:pPr>
        <w:pStyle w:val="a3"/>
        <w:spacing w:after="0" w:line="360" w:lineRule="auto"/>
        <w:ind w:left="0"/>
        <w:jc w:val="right"/>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Таблица 1</w:t>
      </w:r>
    </w:p>
    <w:p w14:paraId="6BE055EE" w14:textId="77777777" w:rsidR="00E76D10" w:rsidRPr="00420A00" w:rsidRDefault="00E76D10" w:rsidP="00E76D10">
      <w:pPr>
        <w:pStyle w:val="a3"/>
        <w:spacing w:after="0" w:line="360" w:lineRule="auto"/>
        <w:ind w:left="0"/>
        <w:jc w:val="center"/>
        <w:rPr>
          <w:rFonts w:ascii="Times New Roman" w:hAnsi="Times New Roman" w:cs="Times New Roman"/>
          <w:i/>
          <w:color w:val="000000" w:themeColor="text1"/>
          <w:sz w:val="28"/>
          <w:szCs w:val="28"/>
        </w:rPr>
      </w:pPr>
      <w:r w:rsidRPr="00420A00">
        <w:rPr>
          <w:rFonts w:ascii="Times New Roman" w:hAnsi="Times New Roman" w:cs="Times New Roman"/>
          <w:i/>
          <w:color w:val="000000" w:themeColor="text1"/>
          <w:sz w:val="28"/>
          <w:szCs w:val="28"/>
        </w:rPr>
        <w:t xml:space="preserve">Результаты измерения объёма аккомодации у группы №1 </w:t>
      </w:r>
    </w:p>
    <w:p w14:paraId="184D7018" w14:textId="77777777" w:rsidR="00E76D10" w:rsidRPr="00420A00" w:rsidRDefault="00DC7B06" w:rsidP="00E76D10">
      <w:pPr>
        <w:pStyle w:val="a3"/>
        <w:spacing w:after="0" w:line="360" w:lineRule="auto"/>
        <w:ind w:left="0"/>
        <w:jc w:val="center"/>
        <w:rPr>
          <w:rFonts w:ascii="Times New Roman" w:hAnsi="Times New Roman" w:cs="Times New Roman"/>
          <w:b/>
          <w:i/>
          <w:color w:val="000000" w:themeColor="text1"/>
          <w:sz w:val="28"/>
          <w:szCs w:val="28"/>
        </w:rPr>
      </w:pPr>
      <w:r w:rsidRPr="00420A00">
        <w:rPr>
          <w:rFonts w:ascii="Times New Roman" w:hAnsi="Times New Roman" w:cs="Times New Roman"/>
          <w:i/>
          <w:color w:val="000000" w:themeColor="text1"/>
          <w:sz w:val="28"/>
          <w:szCs w:val="28"/>
        </w:rPr>
        <w:t xml:space="preserve">(5 - </w:t>
      </w:r>
      <w:r w:rsidR="00420A00" w:rsidRPr="00420A00">
        <w:rPr>
          <w:rFonts w:ascii="Times New Roman" w:hAnsi="Times New Roman" w:cs="Times New Roman"/>
          <w:i/>
          <w:color w:val="000000" w:themeColor="text1"/>
          <w:sz w:val="28"/>
          <w:szCs w:val="28"/>
        </w:rPr>
        <w:t>6 классы) в возрасте 11-13 лет</w:t>
      </w:r>
    </w:p>
    <w:tbl>
      <w:tblPr>
        <w:tblStyle w:val="a5"/>
        <w:tblW w:w="0" w:type="auto"/>
        <w:tblLook w:val="04A0" w:firstRow="1" w:lastRow="0" w:firstColumn="1" w:lastColumn="0" w:noHBand="0" w:noVBand="1"/>
      </w:tblPr>
      <w:tblGrid>
        <w:gridCol w:w="628"/>
        <w:gridCol w:w="2174"/>
        <w:gridCol w:w="2268"/>
        <w:gridCol w:w="2268"/>
        <w:gridCol w:w="2233"/>
      </w:tblGrid>
      <w:tr w:rsidR="00E76D10" w:rsidRPr="00F454F0" w14:paraId="3349CDC9" w14:textId="77777777" w:rsidTr="00394875">
        <w:tc>
          <w:tcPr>
            <w:tcW w:w="628" w:type="dxa"/>
          </w:tcPr>
          <w:p w14:paraId="6DD1FA1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 п/п</w:t>
            </w:r>
          </w:p>
        </w:tc>
        <w:tc>
          <w:tcPr>
            <w:tcW w:w="2174" w:type="dxa"/>
          </w:tcPr>
          <w:p w14:paraId="2B745F75"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Ближняя точка ясного видения</w:t>
            </w:r>
          </w:p>
          <w:p w14:paraId="2A7EE558" w14:textId="77777777" w:rsidR="00E76D10" w:rsidRPr="00F454F0" w:rsidRDefault="00E76D10" w:rsidP="00394875">
            <w:pPr>
              <w:jc w:val="center"/>
              <w:rPr>
                <w:rFonts w:ascii="Times New Roman" w:hAnsi="Times New Roman" w:cs="Times New Roman"/>
                <w:i/>
                <w:sz w:val="28"/>
                <w:szCs w:val="28"/>
              </w:rPr>
            </w:pPr>
            <w:r w:rsidRPr="00F454F0">
              <w:rPr>
                <w:rFonts w:ascii="Times New Roman" w:hAnsi="Times New Roman" w:cs="Times New Roman"/>
                <w:i/>
                <w:sz w:val="28"/>
                <w:szCs w:val="28"/>
              </w:rPr>
              <w:t>правый глаз</w:t>
            </w:r>
          </w:p>
        </w:tc>
        <w:tc>
          <w:tcPr>
            <w:tcW w:w="2268" w:type="dxa"/>
          </w:tcPr>
          <w:p w14:paraId="613132A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 xml:space="preserve">Объем аккомодации </w:t>
            </w:r>
            <w:r w:rsidRPr="00F454F0">
              <w:rPr>
                <w:rFonts w:ascii="Times New Roman" w:hAnsi="Times New Roman" w:cs="Times New Roman"/>
                <w:i/>
                <w:sz w:val="28"/>
                <w:szCs w:val="28"/>
              </w:rPr>
              <w:t>правый глаз</w:t>
            </w:r>
            <w:r w:rsidRPr="00F454F0">
              <w:rPr>
                <w:rFonts w:ascii="Times New Roman" w:hAnsi="Times New Roman" w:cs="Times New Roman"/>
                <w:sz w:val="28"/>
                <w:szCs w:val="28"/>
              </w:rPr>
              <w:t xml:space="preserve">       (диоптрии)</w:t>
            </w:r>
          </w:p>
        </w:tc>
        <w:tc>
          <w:tcPr>
            <w:tcW w:w="2268" w:type="dxa"/>
          </w:tcPr>
          <w:p w14:paraId="377096F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Ближняя точка ясного видения</w:t>
            </w:r>
          </w:p>
          <w:p w14:paraId="755C7651" w14:textId="77777777" w:rsidR="00E76D10" w:rsidRPr="00F454F0" w:rsidRDefault="00E76D10" w:rsidP="00394875">
            <w:pPr>
              <w:jc w:val="center"/>
              <w:rPr>
                <w:rFonts w:ascii="Times New Roman" w:hAnsi="Times New Roman" w:cs="Times New Roman"/>
                <w:i/>
                <w:sz w:val="28"/>
                <w:szCs w:val="28"/>
              </w:rPr>
            </w:pPr>
            <w:r w:rsidRPr="00F454F0">
              <w:rPr>
                <w:rFonts w:ascii="Times New Roman" w:hAnsi="Times New Roman" w:cs="Times New Roman"/>
                <w:i/>
                <w:sz w:val="28"/>
                <w:szCs w:val="28"/>
              </w:rPr>
              <w:t>левый глаз</w:t>
            </w:r>
          </w:p>
        </w:tc>
        <w:tc>
          <w:tcPr>
            <w:tcW w:w="2233" w:type="dxa"/>
          </w:tcPr>
          <w:p w14:paraId="7733F38A"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 xml:space="preserve">Объем аккомодации </w:t>
            </w:r>
            <w:r w:rsidRPr="00F454F0">
              <w:rPr>
                <w:rFonts w:ascii="Times New Roman" w:hAnsi="Times New Roman" w:cs="Times New Roman"/>
                <w:i/>
                <w:sz w:val="28"/>
                <w:szCs w:val="28"/>
              </w:rPr>
              <w:t>левый глаз</w:t>
            </w:r>
          </w:p>
          <w:p w14:paraId="1F12E78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(диоптрии)</w:t>
            </w:r>
          </w:p>
        </w:tc>
      </w:tr>
      <w:tr w:rsidR="00E76D10" w:rsidRPr="00F454F0" w14:paraId="39044DC4" w14:textId="77777777" w:rsidTr="00394875">
        <w:tc>
          <w:tcPr>
            <w:tcW w:w="628" w:type="dxa"/>
          </w:tcPr>
          <w:p w14:paraId="31686F63"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w:t>
            </w:r>
          </w:p>
        </w:tc>
        <w:tc>
          <w:tcPr>
            <w:tcW w:w="2174" w:type="dxa"/>
          </w:tcPr>
          <w:p w14:paraId="0E85FAD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7,5</w:t>
            </w:r>
          </w:p>
        </w:tc>
        <w:tc>
          <w:tcPr>
            <w:tcW w:w="2268" w:type="dxa"/>
          </w:tcPr>
          <w:p w14:paraId="44F5B83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13,3</w:t>
            </w:r>
          </w:p>
        </w:tc>
        <w:tc>
          <w:tcPr>
            <w:tcW w:w="2268" w:type="dxa"/>
          </w:tcPr>
          <w:p w14:paraId="21A8FE35"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8,5</w:t>
            </w:r>
          </w:p>
        </w:tc>
        <w:tc>
          <w:tcPr>
            <w:tcW w:w="2233" w:type="dxa"/>
          </w:tcPr>
          <w:p w14:paraId="6B2D042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11,8</w:t>
            </w:r>
          </w:p>
        </w:tc>
      </w:tr>
      <w:tr w:rsidR="00E76D10" w:rsidRPr="00F454F0" w14:paraId="7FB763A8" w14:textId="77777777" w:rsidTr="00394875">
        <w:tc>
          <w:tcPr>
            <w:tcW w:w="628" w:type="dxa"/>
          </w:tcPr>
          <w:p w14:paraId="752821B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w:t>
            </w:r>
          </w:p>
        </w:tc>
        <w:tc>
          <w:tcPr>
            <w:tcW w:w="2174" w:type="dxa"/>
          </w:tcPr>
          <w:p w14:paraId="1FA1FDD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w:t>
            </w:r>
            <w:r w:rsidR="009650F0">
              <w:rPr>
                <w:rFonts w:ascii="Times New Roman" w:hAnsi="Times New Roman" w:cs="Times New Roman"/>
                <w:sz w:val="28"/>
                <w:szCs w:val="28"/>
              </w:rPr>
              <w:t>,2</w:t>
            </w:r>
          </w:p>
        </w:tc>
        <w:tc>
          <w:tcPr>
            <w:tcW w:w="2268" w:type="dxa"/>
          </w:tcPr>
          <w:p w14:paraId="2494CA59"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14</w:t>
            </w:r>
          </w:p>
        </w:tc>
        <w:tc>
          <w:tcPr>
            <w:tcW w:w="2268" w:type="dxa"/>
          </w:tcPr>
          <w:p w14:paraId="7B23819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7,1</w:t>
            </w:r>
          </w:p>
        </w:tc>
        <w:tc>
          <w:tcPr>
            <w:tcW w:w="2233" w:type="dxa"/>
          </w:tcPr>
          <w:p w14:paraId="1C30303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14,1</w:t>
            </w:r>
          </w:p>
        </w:tc>
      </w:tr>
      <w:tr w:rsidR="00E76D10" w:rsidRPr="00F454F0" w14:paraId="7AED30ED" w14:textId="77777777" w:rsidTr="00394875">
        <w:tc>
          <w:tcPr>
            <w:tcW w:w="628" w:type="dxa"/>
          </w:tcPr>
          <w:p w14:paraId="39771985"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w:t>
            </w:r>
          </w:p>
        </w:tc>
        <w:tc>
          <w:tcPr>
            <w:tcW w:w="2174" w:type="dxa"/>
          </w:tcPr>
          <w:p w14:paraId="291AD5F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7,5</w:t>
            </w:r>
          </w:p>
        </w:tc>
        <w:tc>
          <w:tcPr>
            <w:tcW w:w="2268" w:type="dxa"/>
          </w:tcPr>
          <w:p w14:paraId="058F259F"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13,3</w:t>
            </w:r>
          </w:p>
        </w:tc>
        <w:tc>
          <w:tcPr>
            <w:tcW w:w="2268" w:type="dxa"/>
          </w:tcPr>
          <w:p w14:paraId="5FA303C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w:t>
            </w:r>
          </w:p>
        </w:tc>
        <w:tc>
          <w:tcPr>
            <w:tcW w:w="2233" w:type="dxa"/>
          </w:tcPr>
          <w:p w14:paraId="0BD4B9E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12,5</w:t>
            </w:r>
          </w:p>
        </w:tc>
      </w:tr>
      <w:tr w:rsidR="00E76D10" w:rsidRPr="00F454F0" w14:paraId="7DA19697" w14:textId="77777777" w:rsidTr="00394875">
        <w:tc>
          <w:tcPr>
            <w:tcW w:w="628" w:type="dxa"/>
          </w:tcPr>
          <w:p w14:paraId="787AFC0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w:t>
            </w:r>
          </w:p>
        </w:tc>
        <w:tc>
          <w:tcPr>
            <w:tcW w:w="2174" w:type="dxa"/>
          </w:tcPr>
          <w:p w14:paraId="2123127A"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12</w:t>
            </w:r>
          </w:p>
        </w:tc>
        <w:tc>
          <w:tcPr>
            <w:tcW w:w="2268" w:type="dxa"/>
          </w:tcPr>
          <w:p w14:paraId="598890E2"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8,3</w:t>
            </w:r>
          </w:p>
        </w:tc>
        <w:tc>
          <w:tcPr>
            <w:tcW w:w="2268" w:type="dxa"/>
          </w:tcPr>
          <w:p w14:paraId="672B21A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9,5</w:t>
            </w:r>
          </w:p>
        </w:tc>
        <w:tc>
          <w:tcPr>
            <w:tcW w:w="2233" w:type="dxa"/>
          </w:tcPr>
          <w:p w14:paraId="7CB66DD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10,5</w:t>
            </w:r>
          </w:p>
        </w:tc>
      </w:tr>
      <w:tr w:rsidR="00E76D10" w:rsidRPr="00F454F0" w14:paraId="3BAFD704" w14:textId="77777777" w:rsidTr="00394875">
        <w:tc>
          <w:tcPr>
            <w:tcW w:w="628" w:type="dxa"/>
          </w:tcPr>
          <w:p w14:paraId="3B1B20D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5</w:t>
            </w:r>
          </w:p>
        </w:tc>
        <w:tc>
          <w:tcPr>
            <w:tcW w:w="2174" w:type="dxa"/>
          </w:tcPr>
          <w:p w14:paraId="1AC8511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w:t>
            </w:r>
            <w:r w:rsidR="009650F0">
              <w:rPr>
                <w:rFonts w:ascii="Times New Roman" w:hAnsi="Times New Roman" w:cs="Times New Roman"/>
                <w:sz w:val="28"/>
                <w:szCs w:val="28"/>
              </w:rPr>
              <w:t>,3</w:t>
            </w:r>
          </w:p>
        </w:tc>
        <w:tc>
          <w:tcPr>
            <w:tcW w:w="2268" w:type="dxa"/>
          </w:tcPr>
          <w:p w14:paraId="11DBCFE7"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12,7</w:t>
            </w:r>
          </w:p>
        </w:tc>
        <w:tc>
          <w:tcPr>
            <w:tcW w:w="2268" w:type="dxa"/>
          </w:tcPr>
          <w:p w14:paraId="38C37DA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w:t>
            </w:r>
          </w:p>
        </w:tc>
        <w:tc>
          <w:tcPr>
            <w:tcW w:w="2233" w:type="dxa"/>
          </w:tcPr>
          <w:p w14:paraId="3EB8340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12,5</w:t>
            </w:r>
          </w:p>
        </w:tc>
      </w:tr>
      <w:tr w:rsidR="00E76D10" w:rsidRPr="00F454F0" w14:paraId="4A2A7624" w14:textId="77777777" w:rsidTr="00394875">
        <w:tc>
          <w:tcPr>
            <w:tcW w:w="628" w:type="dxa"/>
          </w:tcPr>
          <w:p w14:paraId="63D88752"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6</w:t>
            </w:r>
          </w:p>
        </w:tc>
        <w:tc>
          <w:tcPr>
            <w:tcW w:w="2174" w:type="dxa"/>
          </w:tcPr>
          <w:p w14:paraId="04CC50F3"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7,2</w:t>
            </w:r>
          </w:p>
        </w:tc>
        <w:tc>
          <w:tcPr>
            <w:tcW w:w="2268" w:type="dxa"/>
          </w:tcPr>
          <w:p w14:paraId="2D4A2CE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13,9</w:t>
            </w:r>
          </w:p>
        </w:tc>
        <w:tc>
          <w:tcPr>
            <w:tcW w:w="2268" w:type="dxa"/>
          </w:tcPr>
          <w:p w14:paraId="11AA783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9</w:t>
            </w:r>
          </w:p>
        </w:tc>
        <w:tc>
          <w:tcPr>
            <w:tcW w:w="2233" w:type="dxa"/>
          </w:tcPr>
          <w:p w14:paraId="53D2699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11,1</w:t>
            </w:r>
          </w:p>
        </w:tc>
      </w:tr>
      <w:tr w:rsidR="00E76D10" w:rsidRPr="00F454F0" w14:paraId="0D1A7AB0" w14:textId="77777777" w:rsidTr="00394875">
        <w:tc>
          <w:tcPr>
            <w:tcW w:w="628" w:type="dxa"/>
          </w:tcPr>
          <w:p w14:paraId="5A030F3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w:t>
            </w:r>
          </w:p>
        </w:tc>
        <w:tc>
          <w:tcPr>
            <w:tcW w:w="2174" w:type="dxa"/>
          </w:tcPr>
          <w:p w14:paraId="426B2CB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w:t>
            </w:r>
            <w:r w:rsidR="009650F0">
              <w:rPr>
                <w:rFonts w:ascii="Times New Roman" w:hAnsi="Times New Roman" w:cs="Times New Roman"/>
                <w:sz w:val="28"/>
                <w:szCs w:val="28"/>
              </w:rPr>
              <w:t>,2</w:t>
            </w:r>
          </w:p>
        </w:tc>
        <w:tc>
          <w:tcPr>
            <w:tcW w:w="2268" w:type="dxa"/>
          </w:tcPr>
          <w:p w14:paraId="249F0E65"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14</w:t>
            </w:r>
          </w:p>
        </w:tc>
        <w:tc>
          <w:tcPr>
            <w:tcW w:w="2268" w:type="dxa"/>
          </w:tcPr>
          <w:p w14:paraId="04F80F1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w:t>
            </w:r>
            <w:r w:rsidR="009650F0">
              <w:rPr>
                <w:rFonts w:ascii="Times New Roman" w:hAnsi="Times New Roman" w:cs="Times New Roman"/>
                <w:sz w:val="28"/>
                <w:szCs w:val="28"/>
              </w:rPr>
              <w:t>,2</w:t>
            </w:r>
          </w:p>
        </w:tc>
        <w:tc>
          <w:tcPr>
            <w:tcW w:w="2233" w:type="dxa"/>
          </w:tcPr>
          <w:p w14:paraId="3B678307"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14</w:t>
            </w:r>
          </w:p>
        </w:tc>
      </w:tr>
      <w:tr w:rsidR="00E76D10" w:rsidRPr="00F454F0" w14:paraId="6647E141" w14:textId="77777777" w:rsidTr="00394875">
        <w:tc>
          <w:tcPr>
            <w:tcW w:w="628" w:type="dxa"/>
          </w:tcPr>
          <w:p w14:paraId="4BE16EE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w:t>
            </w:r>
          </w:p>
        </w:tc>
        <w:tc>
          <w:tcPr>
            <w:tcW w:w="2174" w:type="dxa"/>
          </w:tcPr>
          <w:p w14:paraId="226974C2"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7,5</w:t>
            </w:r>
          </w:p>
        </w:tc>
        <w:tc>
          <w:tcPr>
            <w:tcW w:w="2268" w:type="dxa"/>
          </w:tcPr>
          <w:p w14:paraId="42B0F73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13,3</w:t>
            </w:r>
          </w:p>
        </w:tc>
        <w:tc>
          <w:tcPr>
            <w:tcW w:w="2268" w:type="dxa"/>
          </w:tcPr>
          <w:p w14:paraId="1A08D06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w:t>
            </w:r>
            <w:r w:rsidR="009650F0">
              <w:rPr>
                <w:rFonts w:ascii="Times New Roman" w:hAnsi="Times New Roman" w:cs="Times New Roman"/>
                <w:sz w:val="28"/>
                <w:szCs w:val="28"/>
              </w:rPr>
              <w:t>,2</w:t>
            </w:r>
          </w:p>
        </w:tc>
        <w:tc>
          <w:tcPr>
            <w:tcW w:w="2233" w:type="dxa"/>
          </w:tcPr>
          <w:p w14:paraId="5F309819"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14</w:t>
            </w:r>
          </w:p>
        </w:tc>
      </w:tr>
      <w:tr w:rsidR="00E76D10" w:rsidRPr="00F454F0" w14:paraId="702A382B" w14:textId="77777777" w:rsidTr="00394875">
        <w:tc>
          <w:tcPr>
            <w:tcW w:w="628" w:type="dxa"/>
          </w:tcPr>
          <w:p w14:paraId="6E99633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9</w:t>
            </w:r>
          </w:p>
        </w:tc>
        <w:tc>
          <w:tcPr>
            <w:tcW w:w="2174" w:type="dxa"/>
          </w:tcPr>
          <w:p w14:paraId="0D7FFE5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9,5</w:t>
            </w:r>
          </w:p>
        </w:tc>
        <w:tc>
          <w:tcPr>
            <w:tcW w:w="2268" w:type="dxa"/>
          </w:tcPr>
          <w:p w14:paraId="024CFC7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10,5</w:t>
            </w:r>
          </w:p>
        </w:tc>
        <w:tc>
          <w:tcPr>
            <w:tcW w:w="2268" w:type="dxa"/>
          </w:tcPr>
          <w:p w14:paraId="5E7F19A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9</w:t>
            </w:r>
          </w:p>
        </w:tc>
        <w:tc>
          <w:tcPr>
            <w:tcW w:w="2233" w:type="dxa"/>
          </w:tcPr>
          <w:p w14:paraId="4D0912F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11,1</w:t>
            </w:r>
          </w:p>
        </w:tc>
      </w:tr>
      <w:tr w:rsidR="00E76D10" w:rsidRPr="00F454F0" w14:paraId="79CD021E" w14:textId="77777777" w:rsidTr="00394875">
        <w:tc>
          <w:tcPr>
            <w:tcW w:w="628" w:type="dxa"/>
          </w:tcPr>
          <w:p w14:paraId="1EB9B5A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10</w:t>
            </w:r>
          </w:p>
        </w:tc>
        <w:tc>
          <w:tcPr>
            <w:tcW w:w="2174" w:type="dxa"/>
          </w:tcPr>
          <w:p w14:paraId="557B3843"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w:t>
            </w:r>
            <w:r w:rsidR="009650F0">
              <w:rPr>
                <w:rFonts w:ascii="Times New Roman" w:hAnsi="Times New Roman" w:cs="Times New Roman"/>
                <w:sz w:val="28"/>
                <w:szCs w:val="28"/>
              </w:rPr>
              <w:t>,2</w:t>
            </w:r>
          </w:p>
        </w:tc>
        <w:tc>
          <w:tcPr>
            <w:tcW w:w="2268" w:type="dxa"/>
          </w:tcPr>
          <w:p w14:paraId="732A45B1"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14</w:t>
            </w:r>
          </w:p>
        </w:tc>
        <w:tc>
          <w:tcPr>
            <w:tcW w:w="2268" w:type="dxa"/>
          </w:tcPr>
          <w:p w14:paraId="37C091F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7,1</w:t>
            </w:r>
          </w:p>
        </w:tc>
        <w:tc>
          <w:tcPr>
            <w:tcW w:w="2233" w:type="dxa"/>
          </w:tcPr>
          <w:p w14:paraId="71AC4B2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14,1</w:t>
            </w:r>
          </w:p>
        </w:tc>
      </w:tr>
      <w:tr w:rsidR="00E76D10" w:rsidRPr="00F454F0" w14:paraId="1320741B" w14:textId="77777777" w:rsidTr="00394875">
        <w:tc>
          <w:tcPr>
            <w:tcW w:w="628" w:type="dxa"/>
          </w:tcPr>
          <w:p w14:paraId="48D7340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11</w:t>
            </w:r>
          </w:p>
        </w:tc>
        <w:tc>
          <w:tcPr>
            <w:tcW w:w="2174" w:type="dxa"/>
          </w:tcPr>
          <w:p w14:paraId="02F2F4F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9</w:t>
            </w:r>
          </w:p>
        </w:tc>
        <w:tc>
          <w:tcPr>
            <w:tcW w:w="2268" w:type="dxa"/>
          </w:tcPr>
          <w:p w14:paraId="3DAD539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11,1</w:t>
            </w:r>
          </w:p>
        </w:tc>
        <w:tc>
          <w:tcPr>
            <w:tcW w:w="2268" w:type="dxa"/>
          </w:tcPr>
          <w:p w14:paraId="3D6CC53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8,5</w:t>
            </w:r>
          </w:p>
        </w:tc>
        <w:tc>
          <w:tcPr>
            <w:tcW w:w="2233" w:type="dxa"/>
          </w:tcPr>
          <w:p w14:paraId="10D6950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11,8</w:t>
            </w:r>
          </w:p>
        </w:tc>
      </w:tr>
      <w:tr w:rsidR="00E76D10" w:rsidRPr="00F454F0" w14:paraId="0AC0EAFA" w14:textId="77777777" w:rsidTr="00394875">
        <w:tc>
          <w:tcPr>
            <w:tcW w:w="628" w:type="dxa"/>
          </w:tcPr>
          <w:p w14:paraId="5F12F09F"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12</w:t>
            </w:r>
          </w:p>
        </w:tc>
        <w:tc>
          <w:tcPr>
            <w:tcW w:w="2174" w:type="dxa"/>
          </w:tcPr>
          <w:p w14:paraId="74A5E22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w:t>
            </w:r>
          </w:p>
        </w:tc>
        <w:tc>
          <w:tcPr>
            <w:tcW w:w="2268" w:type="dxa"/>
          </w:tcPr>
          <w:p w14:paraId="1AE286B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12,5</w:t>
            </w:r>
          </w:p>
        </w:tc>
        <w:tc>
          <w:tcPr>
            <w:tcW w:w="2268" w:type="dxa"/>
          </w:tcPr>
          <w:p w14:paraId="7F57783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10</w:t>
            </w:r>
          </w:p>
        </w:tc>
        <w:tc>
          <w:tcPr>
            <w:tcW w:w="2233" w:type="dxa"/>
          </w:tcPr>
          <w:p w14:paraId="59AADBD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10</w:t>
            </w:r>
          </w:p>
        </w:tc>
      </w:tr>
      <w:tr w:rsidR="00E76D10" w:rsidRPr="00F454F0" w14:paraId="3536F87C" w14:textId="77777777" w:rsidTr="00394875">
        <w:tc>
          <w:tcPr>
            <w:tcW w:w="628" w:type="dxa"/>
          </w:tcPr>
          <w:p w14:paraId="260335D0"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13</w:t>
            </w:r>
          </w:p>
        </w:tc>
        <w:tc>
          <w:tcPr>
            <w:tcW w:w="2174" w:type="dxa"/>
          </w:tcPr>
          <w:p w14:paraId="643440D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w:t>
            </w:r>
            <w:r w:rsidR="009650F0">
              <w:rPr>
                <w:rFonts w:ascii="Times New Roman" w:hAnsi="Times New Roman" w:cs="Times New Roman"/>
                <w:sz w:val="28"/>
                <w:szCs w:val="28"/>
              </w:rPr>
              <w:t>,2</w:t>
            </w:r>
          </w:p>
        </w:tc>
        <w:tc>
          <w:tcPr>
            <w:tcW w:w="2268" w:type="dxa"/>
          </w:tcPr>
          <w:p w14:paraId="43A8F8A9"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14</w:t>
            </w:r>
          </w:p>
        </w:tc>
        <w:tc>
          <w:tcPr>
            <w:tcW w:w="2268" w:type="dxa"/>
          </w:tcPr>
          <w:p w14:paraId="445842D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7,4</w:t>
            </w:r>
          </w:p>
        </w:tc>
        <w:tc>
          <w:tcPr>
            <w:tcW w:w="2233" w:type="dxa"/>
          </w:tcPr>
          <w:p w14:paraId="0908E49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13,5</w:t>
            </w:r>
          </w:p>
        </w:tc>
      </w:tr>
      <w:tr w:rsidR="00E76D10" w:rsidRPr="00F454F0" w14:paraId="2FF171D1" w14:textId="77777777" w:rsidTr="00394875">
        <w:tc>
          <w:tcPr>
            <w:tcW w:w="628" w:type="dxa"/>
          </w:tcPr>
          <w:p w14:paraId="18E76F4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14</w:t>
            </w:r>
          </w:p>
        </w:tc>
        <w:tc>
          <w:tcPr>
            <w:tcW w:w="2174" w:type="dxa"/>
          </w:tcPr>
          <w:p w14:paraId="01A50CE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w:t>
            </w:r>
          </w:p>
        </w:tc>
        <w:tc>
          <w:tcPr>
            <w:tcW w:w="2268" w:type="dxa"/>
          </w:tcPr>
          <w:p w14:paraId="33EBC08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12,5</w:t>
            </w:r>
          </w:p>
        </w:tc>
        <w:tc>
          <w:tcPr>
            <w:tcW w:w="2268" w:type="dxa"/>
          </w:tcPr>
          <w:p w14:paraId="7646862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w:t>
            </w:r>
            <w:r w:rsidR="009650F0">
              <w:rPr>
                <w:rFonts w:ascii="Times New Roman" w:hAnsi="Times New Roman" w:cs="Times New Roman"/>
                <w:sz w:val="28"/>
                <w:szCs w:val="28"/>
              </w:rPr>
              <w:t>,2</w:t>
            </w:r>
          </w:p>
        </w:tc>
        <w:tc>
          <w:tcPr>
            <w:tcW w:w="2233" w:type="dxa"/>
          </w:tcPr>
          <w:p w14:paraId="0A95CD4B"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14</w:t>
            </w:r>
          </w:p>
        </w:tc>
      </w:tr>
      <w:tr w:rsidR="00E76D10" w:rsidRPr="00F454F0" w14:paraId="462ABBFE" w14:textId="77777777" w:rsidTr="00394875">
        <w:tc>
          <w:tcPr>
            <w:tcW w:w="628" w:type="dxa"/>
          </w:tcPr>
          <w:p w14:paraId="5CA821E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15</w:t>
            </w:r>
          </w:p>
        </w:tc>
        <w:tc>
          <w:tcPr>
            <w:tcW w:w="2174" w:type="dxa"/>
          </w:tcPr>
          <w:p w14:paraId="3929D052"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7,5</w:t>
            </w:r>
          </w:p>
        </w:tc>
        <w:tc>
          <w:tcPr>
            <w:tcW w:w="2268" w:type="dxa"/>
          </w:tcPr>
          <w:p w14:paraId="1429AA1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13,3</w:t>
            </w:r>
          </w:p>
        </w:tc>
        <w:tc>
          <w:tcPr>
            <w:tcW w:w="2268" w:type="dxa"/>
          </w:tcPr>
          <w:p w14:paraId="1D6FE99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w:t>
            </w:r>
            <w:r w:rsidR="009650F0">
              <w:rPr>
                <w:rFonts w:ascii="Times New Roman" w:hAnsi="Times New Roman" w:cs="Times New Roman"/>
                <w:sz w:val="28"/>
                <w:szCs w:val="28"/>
              </w:rPr>
              <w:t>,3</w:t>
            </w:r>
          </w:p>
        </w:tc>
        <w:tc>
          <w:tcPr>
            <w:tcW w:w="2233" w:type="dxa"/>
          </w:tcPr>
          <w:p w14:paraId="6960EB2B"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13,7</w:t>
            </w:r>
          </w:p>
        </w:tc>
      </w:tr>
      <w:tr w:rsidR="00E76D10" w:rsidRPr="00F454F0" w14:paraId="4C0F821D" w14:textId="77777777" w:rsidTr="00394875">
        <w:tc>
          <w:tcPr>
            <w:tcW w:w="628" w:type="dxa"/>
          </w:tcPr>
          <w:p w14:paraId="707AE44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16</w:t>
            </w:r>
          </w:p>
        </w:tc>
        <w:tc>
          <w:tcPr>
            <w:tcW w:w="2174" w:type="dxa"/>
          </w:tcPr>
          <w:p w14:paraId="35944BF0"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w:t>
            </w:r>
            <w:r w:rsidR="009650F0">
              <w:rPr>
                <w:rFonts w:ascii="Times New Roman" w:hAnsi="Times New Roman" w:cs="Times New Roman"/>
                <w:sz w:val="28"/>
                <w:szCs w:val="28"/>
              </w:rPr>
              <w:t>,3</w:t>
            </w:r>
          </w:p>
        </w:tc>
        <w:tc>
          <w:tcPr>
            <w:tcW w:w="2268" w:type="dxa"/>
          </w:tcPr>
          <w:p w14:paraId="15320F6E"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13,7</w:t>
            </w:r>
          </w:p>
        </w:tc>
        <w:tc>
          <w:tcPr>
            <w:tcW w:w="2268" w:type="dxa"/>
          </w:tcPr>
          <w:p w14:paraId="3C86AF40"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8,5</w:t>
            </w:r>
          </w:p>
        </w:tc>
        <w:tc>
          <w:tcPr>
            <w:tcW w:w="2233" w:type="dxa"/>
          </w:tcPr>
          <w:p w14:paraId="15FDFE3F"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11,8</w:t>
            </w:r>
          </w:p>
        </w:tc>
      </w:tr>
      <w:tr w:rsidR="00E76D10" w:rsidRPr="00F454F0" w14:paraId="66C2EC4A" w14:textId="77777777" w:rsidTr="00394875">
        <w:tc>
          <w:tcPr>
            <w:tcW w:w="628" w:type="dxa"/>
          </w:tcPr>
          <w:p w14:paraId="09FF7A7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17</w:t>
            </w:r>
          </w:p>
        </w:tc>
        <w:tc>
          <w:tcPr>
            <w:tcW w:w="2174" w:type="dxa"/>
          </w:tcPr>
          <w:p w14:paraId="2909D83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w:t>
            </w:r>
            <w:r w:rsidR="009650F0">
              <w:rPr>
                <w:rFonts w:ascii="Times New Roman" w:hAnsi="Times New Roman" w:cs="Times New Roman"/>
                <w:sz w:val="28"/>
                <w:szCs w:val="28"/>
              </w:rPr>
              <w:t>,2</w:t>
            </w:r>
          </w:p>
        </w:tc>
        <w:tc>
          <w:tcPr>
            <w:tcW w:w="2268" w:type="dxa"/>
          </w:tcPr>
          <w:p w14:paraId="79B947B1"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14</w:t>
            </w:r>
          </w:p>
        </w:tc>
        <w:tc>
          <w:tcPr>
            <w:tcW w:w="2268" w:type="dxa"/>
          </w:tcPr>
          <w:p w14:paraId="54003F9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w:t>
            </w:r>
            <w:r w:rsidR="009650F0">
              <w:rPr>
                <w:rFonts w:ascii="Times New Roman" w:hAnsi="Times New Roman" w:cs="Times New Roman"/>
                <w:sz w:val="28"/>
                <w:szCs w:val="28"/>
              </w:rPr>
              <w:t>,2</w:t>
            </w:r>
          </w:p>
        </w:tc>
        <w:tc>
          <w:tcPr>
            <w:tcW w:w="2233" w:type="dxa"/>
          </w:tcPr>
          <w:p w14:paraId="28949272"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14</w:t>
            </w:r>
          </w:p>
        </w:tc>
      </w:tr>
      <w:tr w:rsidR="00E76D10" w:rsidRPr="00F454F0" w14:paraId="3D27149D" w14:textId="77777777" w:rsidTr="00394875">
        <w:tc>
          <w:tcPr>
            <w:tcW w:w="628" w:type="dxa"/>
          </w:tcPr>
          <w:p w14:paraId="5EEFBAA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18</w:t>
            </w:r>
          </w:p>
        </w:tc>
        <w:tc>
          <w:tcPr>
            <w:tcW w:w="2174" w:type="dxa"/>
          </w:tcPr>
          <w:p w14:paraId="2DD8AED3"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8,1</w:t>
            </w:r>
          </w:p>
        </w:tc>
        <w:tc>
          <w:tcPr>
            <w:tcW w:w="2268" w:type="dxa"/>
          </w:tcPr>
          <w:p w14:paraId="6CB7AECA"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12,3</w:t>
            </w:r>
          </w:p>
        </w:tc>
        <w:tc>
          <w:tcPr>
            <w:tcW w:w="2268" w:type="dxa"/>
          </w:tcPr>
          <w:p w14:paraId="5DB968E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8,3</w:t>
            </w:r>
          </w:p>
        </w:tc>
        <w:tc>
          <w:tcPr>
            <w:tcW w:w="2233" w:type="dxa"/>
          </w:tcPr>
          <w:p w14:paraId="2CFB3B8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12</w:t>
            </w:r>
          </w:p>
        </w:tc>
      </w:tr>
      <w:tr w:rsidR="00E76D10" w:rsidRPr="00F454F0" w14:paraId="64E1E3F2" w14:textId="77777777" w:rsidTr="00394875">
        <w:tc>
          <w:tcPr>
            <w:tcW w:w="628" w:type="dxa"/>
          </w:tcPr>
          <w:p w14:paraId="1F4EA6D3"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19</w:t>
            </w:r>
          </w:p>
        </w:tc>
        <w:tc>
          <w:tcPr>
            <w:tcW w:w="2174" w:type="dxa"/>
          </w:tcPr>
          <w:p w14:paraId="2762B3B0"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7,2</w:t>
            </w:r>
          </w:p>
        </w:tc>
        <w:tc>
          <w:tcPr>
            <w:tcW w:w="2268" w:type="dxa"/>
          </w:tcPr>
          <w:p w14:paraId="109421E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13,9</w:t>
            </w:r>
          </w:p>
        </w:tc>
        <w:tc>
          <w:tcPr>
            <w:tcW w:w="2268" w:type="dxa"/>
          </w:tcPr>
          <w:p w14:paraId="1DE59940"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w:t>
            </w:r>
            <w:r w:rsidR="009650F0">
              <w:rPr>
                <w:rFonts w:ascii="Times New Roman" w:hAnsi="Times New Roman" w:cs="Times New Roman"/>
                <w:sz w:val="28"/>
                <w:szCs w:val="28"/>
              </w:rPr>
              <w:t>,2</w:t>
            </w:r>
          </w:p>
        </w:tc>
        <w:tc>
          <w:tcPr>
            <w:tcW w:w="2233" w:type="dxa"/>
          </w:tcPr>
          <w:p w14:paraId="0C34E92C"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14</w:t>
            </w:r>
          </w:p>
        </w:tc>
      </w:tr>
      <w:tr w:rsidR="00E76D10" w:rsidRPr="00F454F0" w14:paraId="44080A0D" w14:textId="77777777" w:rsidTr="00394875">
        <w:tc>
          <w:tcPr>
            <w:tcW w:w="628" w:type="dxa"/>
          </w:tcPr>
          <w:p w14:paraId="48F2A623"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20</w:t>
            </w:r>
          </w:p>
        </w:tc>
        <w:tc>
          <w:tcPr>
            <w:tcW w:w="2174" w:type="dxa"/>
          </w:tcPr>
          <w:p w14:paraId="1FDC63C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w:t>
            </w:r>
            <w:r w:rsidR="009650F0">
              <w:rPr>
                <w:rFonts w:ascii="Times New Roman" w:hAnsi="Times New Roman" w:cs="Times New Roman"/>
                <w:sz w:val="28"/>
                <w:szCs w:val="28"/>
              </w:rPr>
              <w:t>,2</w:t>
            </w:r>
          </w:p>
        </w:tc>
        <w:tc>
          <w:tcPr>
            <w:tcW w:w="2268" w:type="dxa"/>
          </w:tcPr>
          <w:p w14:paraId="64ECCC0A"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14</w:t>
            </w:r>
          </w:p>
        </w:tc>
        <w:tc>
          <w:tcPr>
            <w:tcW w:w="2268" w:type="dxa"/>
          </w:tcPr>
          <w:p w14:paraId="6B5C9A6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7,4</w:t>
            </w:r>
          </w:p>
        </w:tc>
        <w:tc>
          <w:tcPr>
            <w:tcW w:w="2233" w:type="dxa"/>
          </w:tcPr>
          <w:p w14:paraId="5A9C94DF"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13,5</w:t>
            </w:r>
          </w:p>
        </w:tc>
      </w:tr>
      <w:tr w:rsidR="00E76D10" w:rsidRPr="00F454F0" w14:paraId="5A5B0801" w14:textId="77777777" w:rsidTr="00394875">
        <w:tc>
          <w:tcPr>
            <w:tcW w:w="628" w:type="dxa"/>
          </w:tcPr>
          <w:p w14:paraId="037662C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21</w:t>
            </w:r>
          </w:p>
        </w:tc>
        <w:tc>
          <w:tcPr>
            <w:tcW w:w="2174" w:type="dxa"/>
          </w:tcPr>
          <w:p w14:paraId="6FB9104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8,9</w:t>
            </w:r>
          </w:p>
        </w:tc>
        <w:tc>
          <w:tcPr>
            <w:tcW w:w="2268" w:type="dxa"/>
          </w:tcPr>
          <w:p w14:paraId="29B2BB1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11,2</w:t>
            </w:r>
          </w:p>
        </w:tc>
        <w:tc>
          <w:tcPr>
            <w:tcW w:w="2268" w:type="dxa"/>
          </w:tcPr>
          <w:p w14:paraId="48C0B49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8,5</w:t>
            </w:r>
          </w:p>
        </w:tc>
        <w:tc>
          <w:tcPr>
            <w:tcW w:w="2233" w:type="dxa"/>
          </w:tcPr>
          <w:p w14:paraId="23DC6D5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11,8</w:t>
            </w:r>
          </w:p>
        </w:tc>
      </w:tr>
      <w:tr w:rsidR="00E76D10" w:rsidRPr="00F454F0" w14:paraId="20B7F965" w14:textId="77777777" w:rsidTr="00394875">
        <w:tc>
          <w:tcPr>
            <w:tcW w:w="628" w:type="dxa"/>
          </w:tcPr>
          <w:p w14:paraId="714EFC0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22</w:t>
            </w:r>
          </w:p>
        </w:tc>
        <w:tc>
          <w:tcPr>
            <w:tcW w:w="2174" w:type="dxa"/>
          </w:tcPr>
          <w:p w14:paraId="7E28A24A"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8,1</w:t>
            </w:r>
          </w:p>
        </w:tc>
        <w:tc>
          <w:tcPr>
            <w:tcW w:w="2268" w:type="dxa"/>
          </w:tcPr>
          <w:p w14:paraId="77E6DEC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12,3</w:t>
            </w:r>
          </w:p>
        </w:tc>
        <w:tc>
          <w:tcPr>
            <w:tcW w:w="2268" w:type="dxa"/>
          </w:tcPr>
          <w:p w14:paraId="6EFE4A4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w:t>
            </w:r>
          </w:p>
        </w:tc>
        <w:tc>
          <w:tcPr>
            <w:tcW w:w="2233" w:type="dxa"/>
          </w:tcPr>
          <w:p w14:paraId="2C7507C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12,5</w:t>
            </w:r>
          </w:p>
        </w:tc>
      </w:tr>
      <w:tr w:rsidR="00E76D10" w:rsidRPr="00F454F0" w14:paraId="1C7B8B4C" w14:textId="77777777" w:rsidTr="00394875">
        <w:tc>
          <w:tcPr>
            <w:tcW w:w="628" w:type="dxa"/>
          </w:tcPr>
          <w:p w14:paraId="4CE74F9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23</w:t>
            </w:r>
          </w:p>
        </w:tc>
        <w:tc>
          <w:tcPr>
            <w:tcW w:w="2174" w:type="dxa"/>
          </w:tcPr>
          <w:p w14:paraId="60E51AA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9</w:t>
            </w:r>
          </w:p>
        </w:tc>
        <w:tc>
          <w:tcPr>
            <w:tcW w:w="2268" w:type="dxa"/>
          </w:tcPr>
          <w:p w14:paraId="503CB82F"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11,1</w:t>
            </w:r>
          </w:p>
        </w:tc>
        <w:tc>
          <w:tcPr>
            <w:tcW w:w="2268" w:type="dxa"/>
          </w:tcPr>
          <w:p w14:paraId="4472C76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9</w:t>
            </w:r>
          </w:p>
        </w:tc>
        <w:tc>
          <w:tcPr>
            <w:tcW w:w="2233" w:type="dxa"/>
          </w:tcPr>
          <w:p w14:paraId="02589C9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11,1</w:t>
            </w:r>
          </w:p>
        </w:tc>
      </w:tr>
      <w:tr w:rsidR="00E76D10" w:rsidRPr="00F454F0" w14:paraId="12A2F592" w14:textId="77777777" w:rsidTr="00394875">
        <w:tc>
          <w:tcPr>
            <w:tcW w:w="628" w:type="dxa"/>
          </w:tcPr>
          <w:p w14:paraId="4A9B988F"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24</w:t>
            </w:r>
          </w:p>
        </w:tc>
        <w:tc>
          <w:tcPr>
            <w:tcW w:w="2174" w:type="dxa"/>
          </w:tcPr>
          <w:p w14:paraId="4E388E6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w:t>
            </w:r>
          </w:p>
        </w:tc>
        <w:tc>
          <w:tcPr>
            <w:tcW w:w="2268" w:type="dxa"/>
          </w:tcPr>
          <w:p w14:paraId="6ABBC0D5"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12,5</w:t>
            </w:r>
          </w:p>
        </w:tc>
        <w:tc>
          <w:tcPr>
            <w:tcW w:w="2268" w:type="dxa"/>
          </w:tcPr>
          <w:p w14:paraId="3FE1AD2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7,5</w:t>
            </w:r>
          </w:p>
        </w:tc>
        <w:tc>
          <w:tcPr>
            <w:tcW w:w="2233" w:type="dxa"/>
          </w:tcPr>
          <w:p w14:paraId="4FBCA21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13,3</w:t>
            </w:r>
          </w:p>
        </w:tc>
      </w:tr>
      <w:tr w:rsidR="00E76D10" w:rsidRPr="00F454F0" w14:paraId="35293EE3" w14:textId="77777777" w:rsidTr="00394875">
        <w:tc>
          <w:tcPr>
            <w:tcW w:w="628" w:type="dxa"/>
          </w:tcPr>
          <w:p w14:paraId="10B391C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25</w:t>
            </w:r>
          </w:p>
        </w:tc>
        <w:tc>
          <w:tcPr>
            <w:tcW w:w="2174" w:type="dxa"/>
          </w:tcPr>
          <w:p w14:paraId="53EC011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w:t>
            </w:r>
            <w:r w:rsidR="009650F0">
              <w:rPr>
                <w:rFonts w:ascii="Times New Roman" w:hAnsi="Times New Roman" w:cs="Times New Roman"/>
                <w:sz w:val="28"/>
                <w:szCs w:val="28"/>
              </w:rPr>
              <w:t>,2</w:t>
            </w:r>
          </w:p>
        </w:tc>
        <w:tc>
          <w:tcPr>
            <w:tcW w:w="2268" w:type="dxa"/>
          </w:tcPr>
          <w:p w14:paraId="1FF2B6FC"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14</w:t>
            </w:r>
          </w:p>
        </w:tc>
        <w:tc>
          <w:tcPr>
            <w:tcW w:w="2268" w:type="dxa"/>
          </w:tcPr>
          <w:p w14:paraId="3D629D0A"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w:t>
            </w:r>
            <w:r w:rsidR="009650F0">
              <w:rPr>
                <w:rFonts w:ascii="Times New Roman" w:hAnsi="Times New Roman" w:cs="Times New Roman"/>
                <w:sz w:val="28"/>
                <w:szCs w:val="28"/>
              </w:rPr>
              <w:t>,1</w:t>
            </w:r>
          </w:p>
        </w:tc>
        <w:tc>
          <w:tcPr>
            <w:tcW w:w="2233" w:type="dxa"/>
          </w:tcPr>
          <w:p w14:paraId="0B2F6B04"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14,1</w:t>
            </w:r>
          </w:p>
        </w:tc>
      </w:tr>
      <w:tr w:rsidR="00E76D10" w:rsidRPr="00F454F0" w14:paraId="6EB19990" w14:textId="77777777" w:rsidTr="00394875">
        <w:tc>
          <w:tcPr>
            <w:tcW w:w="628" w:type="dxa"/>
          </w:tcPr>
          <w:p w14:paraId="0A5E5A6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26</w:t>
            </w:r>
          </w:p>
        </w:tc>
        <w:tc>
          <w:tcPr>
            <w:tcW w:w="2174" w:type="dxa"/>
          </w:tcPr>
          <w:p w14:paraId="60BF671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9,7</w:t>
            </w:r>
          </w:p>
        </w:tc>
        <w:tc>
          <w:tcPr>
            <w:tcW w:w="2268" w:type="dxa"/>
          </w:tcPr>
          <w:p w14:paraId="29E24A8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10,3</w:t>
            </w:r>
          </w:p>
        </w:tc>
        <w:tc>
          <w:tcPr>
            <w:tcW w:w="2268" w:type="dxa"/>
          </w:tcPr>
          <w:p w14:paraId="6952C65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10</w:t>
            </w:r>
          </w:p>
        </w:tc>
        <w:tc>
          <w:tcPr>
            <w:tcW w:w="2233" w:type="dxa"/>
          </w:tcPr>
          <w:p w14:paraId="279087A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10</w:t>
            </w:r>
          </w:p>
        </w:tc>
      </w:tr>
      <w:tr w:rsidR="00E76D10" w:rsidRPr="00F454F0" w14:paraId="10EA261E" w14:textId="77777777" w:rsidTr="00394875">
        <w:tc>
          <w:tcPr>
            <w:tcW w:w="628" w:type="dxa"/>
          </w:tcPr>
          <w:p w14:paraId="2E5D1F7A"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27</w:t>
            </w:r>
          </w:p>
        </w:tc>
        <w:tc>
          <w:tcPr>
            <w:tcW w:w="2174" w:type="dxa"/>
          </w:tcPr>
          <w:p w14:paraId="458D500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7,5</w:t>
            </w:r>
          </w:p>
        </w:tc>
        <w:tc>
          <w:tcPr>
            <w:tcW w:w="2268" w:type="dxa"/>
          </w:tcPr>
          <w:p w14:paraId="59440C0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13,3</w:t>
            </w:r>
          </w:p>
        </w:tc>
        <w:tc>
          <w:tcPr>
            <w:tcW w:w="2268" w:type="dxa"/>
          </w:tcPr>
          <w:p w14:paraId="228E99E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w:t>
            </w:r>
          </w:p>
        </w:tc>
        <w:tc>
          <w:tcPr>
            <w:tcW w:w="2233" w:type="dxa"/>
          </w:tcPr>
          <w:p w14:paraId="53B2E43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12,5</w:t>
            </w:r>
          </w:p>
        </w:tc>
      </w:tr>
      <w:tr w:rsidR="00E76D10" w:rsidRPr="00F454F0" w14:paraId="78270E3E" w14:textId="77777777" w:rsidTr="00394875">
        <w:tc>
          <w:tcPr>
            <w:tcW w:w="628" w:type="dxa"/>
          </w:tcPr>
          <w:p w14:paraId="01C5045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28</w:t>
            </w:r>
          </w:p>
        </w:tc>
        <w:tc>
          <w:tcPr>
            <w:tcW w:w="2174" w:type="dxa"/>
          </w:tcPr>
          <w:p w14:paraId="7E448DB0"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7,8</w:t>
            </w:r>
          </w:p>
        </w:tc>
        <w:tc>
          <w:tcPr>
            <w:tcW w:w="2268" w:type="dxa"/>
          </w:tcPr>
          <w:p w14:paraId="26FCA475"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12,8</w:t>
            </w:r>
          </w:p>
        </w:tc>
        <w:tc>
          <w:tcPr>
            <w:tcW w:w="2268" w:type="dxa"/>
          </w:tcPr>
          <w:p w14:paraId="453DEF4D"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7,5</w:t>
            </w:r>
          </w:p>
        </w:tc>
        <w:tc>
          <w:tcPr>
            <w:tcW w:w="2233" w:type="dxa"/>
          </w:tcPr>
          <w:p w14:paraId="74122BCB"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13,3</w:t>
            </w:r>
          </w:p>
        </w:tc>
      </w:tr>
      <w:tr w:rsidR="00E76D10" w:rsidRPr="00F454F0" w14:paraId="6B5FAB0C" w14:textId="77777777" w:rsidTr="00394875">
        <w:tc>
          <w:tcPr>
            <w:tcW w:w="628" w:type="dxa"/>
          </w:tcPr>
          <w:p w14:paraId="0D5A585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29</w:t>
            </w:r>
          </w:p>
        </w:tc>
        <w:tc>
          <w:tcPr>
            <w:tcW w:w="2174" w:type="dxa"/>
          </w:tcPr>
          <w:p w14:paraId="5DFB9FCD"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7,5</w:t>
            </w:r>
          </w:p>
        </w:tc>
        <w:tc>
          <w:tcPr>
            <w:tcW w:w="2268" w:type="dxa"/>
          </w:tcPr>
          <w:p w14:paraId="192E5D08"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13,3</w:t>
            </w:r>
          </w:p>
        </w:tc>
        <w:tc>
          <w:tcPr>
            <w:tcW w:w="2268" w:type="dxa"/>
          </w:tcPr>
          <w:p w14:paraId="22B3C26A"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8</w:t>
            </w:r>
          </w:p>
        </w:tc>
        <w:tc>
          <w:tcPr>
            <w:tcW w:w="2233" w:type="dxa"/>
          </w:tcPr>
          <w:p w14:paraId="6536336C"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12,5</w:t>
            </w:r>
          </w:p>
        </w:tc>
      </w:tr>
      <w:tr w:rsidR="00E76D10" w:rsidRPr="00F454F0" w14:paraId="6D867071" w14:textId="77777777" w:rsidTr="00394875">
        <w:tc>
          <w:tcPr>
            <w:tcW w:w="628" w:type="dxa"/>
          </w:tcPr>
          <w:p w14:paraId="5031CC0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30</w:t>
            </w:r>
          </w:p>
        </w:tc>
        <w:tc>
          <w:tcPr>
            <w:tcW w:w="2174" w:type="dxa"/>
          </w:tcPr>
          <w:p w14:paraId="216C9B95"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7,3</w:t>
            </w:r>
          </w:p>
        </w:tc>
        <w:tc>
          <w:tcPr>
            <w:tcW w:w="2268" w:type="dxa"/>
          </w:tcPr>
          <w:p w14:paraId="5E996CB5"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13,7</w:t>
            </w:r>
          </w:p>
        </w:tc>
        <w:tc>
          <w:tcPr>
            <w:tcW w:w="2268" w:type="dxa"/>
          </w:tcPr>
          <w:p w14:paraId="3EEC43D4"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7,4</w:t>
            </w:r>
          </w:p>
        </w:tc>
        <w:tc>
          <w:tcPr>
            <w:tcW w:w="2233" w:type="dxa"/>
          </w:tcPr>
          <w:p w14:paraId="08F30153"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13,5</w:t>
            </w:r>
          </w:p>
        </w:tc>
      </w:tr>
      <w:tr w:rsidR="00E76D10" w:rsidRPr="00F454F0" w14:paraId="79DCF557" w14:textId="77777777" w:rsidTr="00394875">
        <w:tc>
          <w:tcPr>
            <w:tcW w:w="628" w:type="dxa"/>
          </w:tcPr>
          <w:p w14:paraId="59948E1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31</w:t>
            </w:r>
          </w:p>
        </w:tc>
        <w:tc>
          <w:tcPr>
            <w:tcW w:w="2174" w:type="dxa"/>
          </w:tcPr>
          <w:p w14:paraId="331C100D"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7,9</w:t>
            </w:r>
          </w:p>
        </w:tc>
        <w:tc>
          <w:tcPr>
            <w:tcW w:w="2268" w:type="dxa"/>
          </w:tcPr>
          <w:p w14:paraId="56A09AB0"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12,7</w:t>
            </w:r>
          </w:p>
        </w:tc>
        <w:tc>
          <w:tcPr>
            <w:tcW w:w="2268" w:type="dxa"/>
          </w:tcPr>
          <w:p w14:paraId="6A5B3537"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7,7</w:t>
            </w:r>
          </w:p>
        </w:tc>
        <w:tc>
          <w:tcPr>
            <w:tcW w:w="2233" w:type="dxa"/>
          </w:tcPr>
          <w:p w14:paraId="481572AB"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13</w:t>
            </w:r>
          </w:p>
        </w:tc>
      </w:tr>
      <w:tr w:rsidR="00E76D10" w:rsidRPr="00F454F0" w14:paraId="7707D19F" w14:textId="77777777" w:rsidTr="00394875">
        <w:tc>
          <w:tcPr>
            <w:tcW w:w="628" w:type="dxa"/>
          </w:tcPr>
          <w:p w14:paraId="2CBD080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32</w:t>
            </w:r>
          </w:p>
        </w:tc>
        <w:tc>
          <w:tcPr>
            <w:tcW w:w="2174" w:type="dxa"/>
          </w:tcPr>
          <w:p w14:paraId="6AEA1DCE"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8</w:t>
            </w:r>
          </w:p>
        </w:tc>
        <w:tc>
          <w:tcPr>
            <w:tcW w:w="2268" w:type="dxa"/>
          </w:tcPr>
          <w:p w14:paraId="32864E30"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12,5</w:t>
            </w:r>
          </w:p>
        </w:tc>
        <w:tc>
          <w:tcPr>
            <w:tcW w:w="2268" w:type="dxa"/>
          </w:tcPr>
          <w:p w14:paraId="65726612"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7,8</w:t>
            </w:r>
          </w:p>
        </w:tc>
        <w:tc>
          <w:tcPr>
            <w:tcW w:w="2233" w:type="dxa"/>
          </w:tcPr>
          <w:p w14:paraId="70C2AA2F"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12,8</w:t>
            </w:r>
          </w:p>
        </w:tc>
      </w:tr>
      <w:tr w:rsidR="00E76D10" w:rsidRPr="00F454F0" w14:paraId="4C742396" w14:textId="77777777" w:rsidTr="00394875">
        <w:tc>
          <w:tcPr>
            <w:tcW w:w="628" w:type="dxa"/>
          </w:tcPr>
          <w:p w14:paraId="0201A70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lastRenderedPageBreak/>
              <w:t>33</w:t>
            </w:r>
          </w:p>
        </w:tc>
        <w:tc>
          <w:tcPr>
            <w:tcW w:w="2174" w:type="dxa"/>
          </w:tcPr>
          <w:p w14:paraId="1472023A"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9</w:t>
            </w:r>
          </w:p>
        </w:tc>
        <w:tc>
          <w:tcPr>
            <w:tcW w:w="2268" w:type="dxa"/>
          </w:tcPr>
          <w:p w14:paraId="74CC2B82"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11,1</w:t>
            </w:r>
          </w:p>
        </w:tc>
        <w:tc>
          <w:tcPr>
            <w:tcW w:w="2268" w:type="dxa"/>
          </w:tcPr>
          <w:p w14:paraId="57AE1329"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9,5</w:t>
            </w:r>
          </w:p>
        </w:tc>
        <w:tc>
          <w:tcPr>
            <w:tcW w:w="2233" w:type="dxa"/>
          </w:tcPr>
          <w:p w14:paraId="4C21EC54"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10,5</w:t>
            </w:r>
          </w:p>
        </w:tc>
      </w:tr>
      <w:tr w:rsidR="00E76D10" w:rsidRPr="00F454F0" w14:paraId="56007B10" w14:textId="77777777" w:rsidTr="00394875">
        <w:tc>
          <w:tcPr>
            <w:tcW w:w="628" w:type="dxa"/>
          </w:tcPr>
          <w:p w14:paraId="1E861FD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34</w:t>
            </w:r>
          </w:p>
        </w:tc>
        <w:tc>
          <w:tcPr>
            <w:tcW w:w="2174" w:type="dxa"/>
          </w:tcPr>
          <w:p w14:paraId="1A812A1E"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7,5</w:t>
            </w:r>
          </w:p>
        </w:tc>
        <w:tc>
          <w:tcPr>
            <w:tcW w:w="2268" w:type="dxa"/>
          </w:tcPr>
          <w:p w14:paraId="683989A7"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13,3</w:t>
            </w:r>
          </w:p>
        </w:tc>
        <w:tc>
          <w:tcPr>
            <w:tcW w:w="2268" w:type="dxa"/>
          </w:tcPr>
          <w:p w14:paraId="0262B3D3"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7,4</w:t>
            </w:r>
          </w:p>
        </w:tc>
        <w:tc>
          <w:tcPr>
            <w:tcW w:w="2233" w:type="dxa"/>
          </w:tcPr>
          <w:p w14:paraId="1F994533"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13,5</w:t>
            </w:r>
          </w:p>
        </w:tc>
      </w:tr>
      <w:tr w:rsidR="00E76D10" w:rsidRPr="00F454F0" w14:paraId="752A8B1F" w14:textId="77777777" w:rsidTr="00394875">
        <w:tc>
          <w:tcPr>
            <w:tcW w:w="628" w:type="dxa"/>
          </w:tcPr>
          <w:p w14:paraId="6B7DF4D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35</w:t>
            </w:r>
          </w:p>
        </w:tc>
        <w:tc>
          <w:tcPr>
            <w:tcW w:w="2174" w:type="dxa"/>
          </w:tcPr>
          <w:p w14:paraId="5A27E39B"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8</w:t>
            </w:r>
          </w:p>
        </w:tc>
        <w:tc>
          <w:tcPr>
            <w:tcW w:w="2268" w:type="dxa"/>
          </w:tcPr>
          <w:p w14:paraId="47538DFF"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12,5</w:t>
            </w:r>
          </w:p>
        </w:tc>
        <w:tc>
          <w:tcPr>
            <w:tcW w:w="2268" w:type="dxa"/>
          </w:tcPr>
          <w:p w14:paraId="6B7B3D8F"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7,6</w:t>
            </w:r>
          </w:p>
        </w:tc>
        <w:tc>
          <w:tcPr>
            <w:tcW w:w="2233" w:type="dxa"/>
          </w:tcPr>
          <w:p w14:paraId="71F5938D"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13,1</w:t>
            </w:r>
          </w:p>
        </w:tc>
      </w:tr>
      <w:tr w:rsidR="00E76D10" w:rsidRPr="00F454F0" w14:paraId="09B25AEF" w14:textId="77777777" w:rsidTr="00394875">
        <w:tc>
          <w:tcPr>
            <w:tcW w:w="628" w:type="dxa"/>
          </w:tcPr>
          <w:p w14:paraId="7C280AAF"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36</w:t>
            </w:r>
          </w:p>
        </w:tc>
        <w:tc>
          <w:tcPr>
            <w:tcW w:w="2174" w:type="dxa"/>
          </w:tcPr>
          <w:p w14:paraId="272EE778"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7,7</w:t>
            </w:r>
          </w:p>
        </w:tc>
        <w:tc>
          <w:tcPr>
            <w:tcW w:w="2268" w:type="dxa"/>
          </w:tcPr>
          <w:p w14:paraId="4D729EDD"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13</w:t>
            </w:r>
          </w:p>
        </w:tc>
        <w:tc>
          <w:tcPr>
            <w:tcW w:w="2268" w:type="dxa"/>
          </w:tcPr>
          <w:p w14:paraId="41456DEF"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7,4</w:t>
            </w:r>
          </w:p>
        </w:tc>
        <w:tc>
          <w:tcPr>
            <w:tcW w:w="2233" w:type="dxa"/>
          </w:tcPr>
          <w:p w14:paraId="1F974803"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13,5</w:t>
            </w:r>
          </w:p>
        </w:tc>
      </w:tr>
      <w:tr w:rsidR="00E76D10" w:rsidRPr="00F454F0" w14:paraId="2FC774E5" w14:textId="77777777" w:rsidTr="00394875">
        <w:tc>
          <w:tcPr>
            <w:tcW w:w="628" w:type="dxa"/>
          </w:tcPr>
          <w:p w14:paraId="1A572D03"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37</w:t>
            </w:r>
          </w:p>
        </w:tc>
        <w:tc>
          <w:tcPr>
            <w:tcW w:w="2174" w:type="dxa"/>
          </w:tcPr>
          <w:p w14:paraId="1D6689AF" w14:textId="77777777" w:rsidR="00E76D10" w:rsidRPr="00F454F0" w:rsidRDefault="00823233" w:rsidP="00823233">
            <w:pPr>
              <w:jc w:val="center"/>
              <w:rPr>
                <w:rFonts w:ascii="Times New Roman" w:hAnsi="Times New Roman" w:cs="Times New Roman"/>
                <w:sz w:val="28"/>
                <w:szCs w:val="28"/>
              </w:rPr>
            </w:pPr>
            <w:r>
              <w:rPr>
                <w:rFonts w:ascii="Times New Roman" w:hAnsi="Times New Roman" w:cs="Times New Roman"/>
                <w:sz w:val="28"/>
                <w:szCs w:val="28"/>
              </w:rPr>
              <w:t>7,2</w:t>
            </w:r>
          </w:p>
        </w:tc>
        <w:tc>
          <w:tcPr>
            <w:tcW w:w="2268" w:type="dxa"/>
          </w:tcPr>
          <w:p w14:paraId="01BCBDE5"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13,8</w:t>
            </w:r>
          </w:p>
        </w:tc>
        <w:tc>
          <w:tcPr>
            <w:tcW w:w="2268" w:type="dxa"/>
          </w:tcPr>
          <w:p w14:paraId="40CD99F6"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7,8</w:t>
            </w:r>
          </w:p>
        </w:tc>
        <w:tc>
          <w:tcPr>
            <w:tcW w:w="2233" w:type="dxa"/>
          </w:tcPr>
          <w:p w14:paraId="2A984CCF"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12,8</w:t>
            </w:r>
          </w:p>
        </w:tc>
      </w:tr>
      <w:tr w:rsidR="00E76D10" w:rsidRPr="00F454F0" w14:paraId="61D57F6D" w14:textId="77777777" w:rsidTr="00394875">
        <w:tc>
          <w:tcPr>
            <w:tcW w:w="628" w:type="dxa"/>
          </w:tcPr>
          <w:p w14:paraId="11DC4AEA"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38</w:t>
            </w:r>
          </w:p>
        </w:tc>
        <w:tc>
          <w:tcPr>
            <w:tcW w:w="2174" w:type="dxa"/>
          </w:tcPr>
          <w:p w14:paraId="4B329EB1"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8,2</w:t>
            </w:r>
          </w:p>
        </w:tc>
        <w:tc>
          <w:tcPr>
            <w:tcW w:w="2268" w:type="dxa"/>
          </w:tcPr>
          <w:p w14:paraId="6FFEC22A"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12,2</w:t>
            </w:r>
          </w:p>
        </w:tc>
        <w:tc>
          <w:tcPr>
            <w:tcW w:w="2268" w:type="dxa"/>
          </w:tcPr>
          <w:p w14:paraId="1B6BCB9B"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10</w:t>
            </w:r>
          </w:p>
        </w:tc>
        <w:tc>
          <w:tcPr>
            <w:tcW w:w="2233" w:type="dxa"/>
          </w:tcPr>
          <w:p w14:paraId="116EC703"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10</w:t>
            </w:r>
          </w:p>
        </w:tc>
      </w:tr>
      <w:tr w:rsidR="00E76D10" w:rsidRPr="00F454F0" w14:paraId="128B35E0" w14:textId="77777777" w:rsidTr="00394875">
        <w:tc>
          <w:tcPr>
            <w:tcW w:w="628" w:type="dxa"/>
          </w:tcPr>
          <w:p w14:paraId="5686616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39</w:t>
            </w:r>
          </w:p>
        </w:tc>
        <w:tc>
          <w:tcPr>
            <w:tcW w:w="2174" w:type="dxa"/>
          </w:tcPr>
          <w:p w14:paraId="7C544A7E"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7,6</w:t>
            </w:r>
          </w:p>
        </w:tc>
        <w:tc>
          <w:tcPr>
            <w:tcW w:w="2268" w:type="dxa"/>
          </w:tcPr>
          <w:p w14:paraId="48BAB0F2"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13,2</w:t>
            </w:r>
          </w:p>
        </w:tc>
        <w:tc>
          <w:tcPr>
            <w:tcW w:w="2268" w:type="dxa"/>
          </w:tcPr>
          <w:p w14:paraId="3D23006B"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8</w:t>
            </w:r>
          </w:p>
        </w:tc>
        <w:tc>
          <w:tcPr>
            <w:tcW w:w="2233" w:type="dxa"/>
          </w:tcPr>
          <w:p w14:paraId="02D3CDCF"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12,5</w:t>
            </w:r>
          </w:p>
        </w:tc>
      </w:tr>
      <w:tr w:rsidR="00E76D10" w:rsidRPr="00F454F0" w14:paraId="062A0A59" w14:textId="77777777" w:rsidTr="00394875">
        <w:tc>
          <w:tcPr>
            <w:tcW w:w="628" w:type="dxa"/>
          </w:tcPr>
          <w:p w14:paraId="019E844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40</w:t>
            </w:r>
          </w:p>
        </w:tc>
        <w:tc>
          <w:tcPr>
            <w:tcW w:w="2174" w:type="dxa"/>
          </w:tcPr>
          <w:p w14:paraId="39458796" w14:textId="77777777" w:rsidR="00E76D10" w:rsidRPr="00F454F0" w:rsidRDefault="007B68FC" w:rsidP="00823233">
            <w:pPr>
              <w:jc w:val="center"/>
              <w:rPr>
                <w:rFonts w:ascii="Times New Roman" w:hAnsi="Times New Roman" w:cs="Times New Roman"/>
                <w:sz w:val="28"/>
                <w:szCs w:val="28"/>
              </w:rPr>
            </w:pPr>
            <w:r>
              <w:rPr>
                <w:rFonts w:ascii="Times New Roman" w:hAnsi="Times New Roman" w:cs="Times New Roman"/>
                <w:sz w:val="28"/>
                <w:szCs w:val="28"/>
              </w:rPr>
              <w:t>7,1</w:t>
            </w:r>
          </w:p>
        </w:tc>
        <w:tc>
          <w:tcPr>
            <w:tcW w:w="2268" w:type="dxa"/>
          </w:tcPr>
          <w:p w14:paraId="3B6F5FA2"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14</w:t>
            </w:r>
          </w:p>
        </w:tc>
        <w:tc>
          <w:tcPr>
            <w:tcW w:w="2268" w:type="dxa"/>
          </w:tcPr>
          <w:p w14:paraId="3AB49C80"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7,3</w:t>
            </w:r>
          </w:p>
        </w:tc>
        <w:tc>
          <w:tcPr>
            <w:tcW w:w="2233" w:type="dxa"/>
          </w:tcPr>
          <w:p w14:paraId="3DE49B63" w14:textId="77777777" w:rsidR="00E76D10" w:rsidRPr="00F454F0" w:rsidRDefault="008D1FF7" w:rsidP="00394875">
            <w:pPr>
              <w:jc w:val="center"/>
              <w:rPr>
                <w:rFonts w:ascii="Times New Roman" w:hAnsi="Times New Roman" w:cs="Times New Roman"/>
                <w:sz w:val="28"/>
                <w:szCs w:val="28"/>
              </w:rPr>
            </w:pPr>
            <w:r>
              <w:rPr>
                <w:rFonts w:ascii="Times New Roman" w:hAnsi="Times New Roman" w:cs="Times New Roman"/>
                <w:sz w:val="28"/>
                <w:szCs w:val="28"/>
              </w:rPr>
              <w:t>13,7</w:t>
            </w:r>
          </w:p>
        </w:tc>
      </w:tr>
      <w:tr w:rsidR="00E76D10" w:rsidRPr="00F454F0" w14:paraId="7878C204" w14:textId="77777777" w:rsidTr="00394875">
        <w:tc>
          <w:tcPr>
            <w:tcW w:w="628" w:type="dxa"/>
          </w:tcPr>
          <w:p w14:paraId="15DBA29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41</w:t>
            </w:r>
          </w:p>
        </w:tc>
        <w:tc>
          <w:tcPr>
            <w:tcW w:w="2174" w:type="dxa"/>
          </w:tcPr>
          <w:p w14:paraId="25F965C8"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8</w:t>
            </w:r>
          </w:p>
        </w:tc>
        <w:tc>
          <w:tcPr>
            <w:tcW w:w="2268" w:type="dxa"/>
          </w:tcPr>
          <w:p w14:paraId="6BC264D9"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12,5</w:t>
            </w:r>
          </w:p>
        </w:tc>
        <w:tc>
          <w:tcPr>
            <w:tcW w:w="2268" w:type="dxa"/>
          </w:tcPr>
          <w:p w14:paraId="1BA3C5B5"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8,3</w:t>
            </w:r>
          </w:p>
        </w:tc>
        <w:tc>
          <w:tcPr>
            <w:tcW w:w="2233" w:type="dxa"/>
          </w:tcPr>
          <w:p w14:paraId="74E46161" w14:textId="77777777" w:rsidR="00E76D10" w:rsidRPr="00F454F0" w:rsidRDefault="008D1FF7" w:rsidP="00394875">
            <w:pPr>
              <w:jc w:val="center"/>
              <w:rPr>
                <w:rFonts w:ascii="Times New Roman" w:hAnsi="Times New Roman" w:cs="Times New Roman"/>
                <w:sz w:val="28"/>
                <w:szCs w:val="28"/>
              </w:rPr>
            </w:pPr>
            <w:r>
              <w:rPr>
                <w:rFonts w:ascii="Times New Roman" w:hAnsi="Times New Roman" w:cs="Times New Roman"/>
                <w:sz w:val="28"/>
                <w:szCs w:val="28"/>
              </w:rPr>
              <w:t>12</w:t>
            </w:r>
          </w:p>
        </w:tc>
      </w:tr>
      <w:tr w:rsidR="00E76D10" w:rsidRPr="00F454F0" w14:paraId="3AF49B52" w14:textId="77777777" w:rsidTr="00394875">
        <w:tc>
          <w:tcPr>
            <w:tcW w:w="628" w:type="dxa"/>
          </w:tcPr>
          <w:p w14:paraId="4BB8165A"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42</w:t>
            </w:r>
          </w:p>
        </w:tc>
        <w:tc>
          <w:tcPr>
            <w:tcW w:w="2174" w:type="dxa"/>
          </w:tcPr>
          <w:p w14:paraId="703E611F"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9</w:t>
            </w:r>
          </w:p>
        </w:tc>
        <w:tc>
          <w:tcPr>
            <w:tcW w:w="2268" w:type="dxa"/>
          </w:tcPr>
          <w:p w14:paraId="2420C7B7"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11,1</w:t>
            </w:r>
          </w:p>
        </w:tc>
        <w:tc>
          <w:tcPr>
            <w:tcW w:w="2268" w:type="dxa"/>
          </w:tcPr>
          <w:p w14:paraId="189A8F39"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7,5</w:t>
            </w:r>
          </w:p>
        </w:tc>
        <w:tc>
          <w:tcPr>
            <w:tcW w:w="2233" w:type="dxa"/>
          </w:tcPr>
          <w:p w14:paraId="7C754C14" w14:textId="77777777" w:rsidR="00E76D10" w:rsidRPr="00F454F0" w:rsidRDefault="008D1FF7" w:rsidP="00394875">
            <w:pPr>
              <w:jc w:val="center"/>
              <w:rPr>
                <w:rFonts w:ascii="Times New Roman" w:hAnsi="Times New Roman" w:cs="Times New Roman"/>
                <w:sz w:val="28"/>
                <w:szCs w:val="28"/>
              </w:rPr>
            </w:pPr>
            <w:r>
              <w:rPr>
                <w:rFonts w:ascii="Times New Roman" w:hAnsi="Times New Roman" w:cs="Times New Roman"/>
                <w:sz w:val="28"/>
                <w:szCs w:val="28"/>
              </w:rPr>
              <w:t>13,3</w:t>
            </w:r>
          </w:p>
        </w:tc>
      </w:tr>
      <w:tr w:rsidR="00E76D10" w:rsidRPr="00F454F0" w14:paraId="639C798F" w14:textId="77777777" w:rsidTr="00394875">
        <w:tc>
          <w:tcPr>
            <w:tcW w:w="628" w:type="dxa"/>
          </w:tcPr>
          <w:p w14:paraId="54F75C9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43</w:t>
            </w:r>
          </w:p>
        </w:tc>
        <w:tc>
          <w:tcPr>
            <w:tcW w:w="2174" w:type="dxa"/>
          </w:tcPr>
          <w:p w14:paraId="30A8422F"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8,1</w:t>
            </w:r>
          </w:p>
        </w:tc>
        <w:tc>
          <w:tcPr>
            <w:tcW w:w="2268" w:type="dxa"/>
          </w:tcPr>
          <w:p w14:paraId="41FFCE6E"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12,3</w:t>
            </w:r>
          </w:p>
        </w:tc>
        <w:tc>
          <w:tcPr>
            <w:tcW w:w="2268" w:type="dxa"/>
          </w:tcPr>
          <w:p w14:paraId="0D9F2522"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9</w:t>
            </w:r>
          </w:p>
        </w:tc>
        <w:tc>
          <w:tcPr>
            <w:tcW w:w="2233" w:type="dxa"/>
          </w:tcPr>
          <w:p w14:paraId="2D6054A8" w14:textId="77777777" w:rsidR="00E76D10" w:rsidRPr="00F454F0" w:rsidRDefault="008D1FF7" w:rsidP="00394875">
            <w:pPr>
              <w:jc w:val="center"/>
              <w:rPr>
                <w:rFonts w:ascii="Times New Roman" w:hAnsi="Times New Roman" w:cs="Times New Roman"/>
                <w:sz w:val="28"/>
                <w:szCs w:val="28"/>
              </w:rPr>
            </w:pPr>
            <w:r>
              <w:rPr>
                <w:rFonts w:ascii="Times New Roman" w:hAnsi="Times New Roman" w:cs="Times New Roman"/>
                <w:sz w:val="28"/>
                <w:szCs w:val="28"/>
              </w:rPr>
              <w:t>11,1</w:t>
            </w:r>
          </w:p>
        </w:tc>
      </w:tr>
      <w:tr w:rsidR="00E76D10" w:rsidRPr="00F454F0" w14:paraId="61136457" w14:textId="77777777" w:rsidTr="00394875">
        <w:tc>
          <w:tcPr>
            <w:tcW w:w="628" w:type="dxa"/>
          </w:tcPr>
          <w:p w14:paraId="04F05C90"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44</w:t>
            </w:r>
          </w:p>
        </w:tc>
        <w:tc>
          <w:tcPr>
            <w:tcW w:w="2174" w:type="dxa"/>
          </w:tcPr>
          <w:p w14:paraId="141BAC39"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7,9</w:t>
            </w:r>
          </w:p>
        </w:tc>
        <w:tc>
          <w:tcPr>
            <w:tcW w:w="2268" w:type="dxa"/>
          </w:tcPr>
          <w:p w14:paraId="04AACB1F"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12,7</w:t>
            </w:r>
          </w:p>
        </w:tc>
        <w:tc>
          <w:tcPr>
            <w:tcW w:w="2268" w:type="dxa"/>
          </w:tcPr>
          <w:p w14:paraId="273F1185"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8</w:t>
            </w:r>
          </w:p>
        </w:tc>
        <w:tc>
          <w:tcPr>
            <w:tcW w:w="2233" w:type="dxa"/>
          </w:tcPr>
          <w:p w14:paraId="398FEA11" w14:textId="77777777" w:rsidR="00E76D10" w:rsidRPr="00F454F0" w:rsidRDefault="008D1FF7" w:rsidP="00394875">
            <w:pPr>
              <w:jc w:val="center"/>
              <w:rPr>
                <w:rFonts w:ascii="Times New Roman" w:hAnsi="Times New Roman" w:cs="Times New Roman"/>
                <w:sz w:val="28"/>
                <w:szCs w:val="28"/>
              </w:rPr>
            </w:pPr>
            <w:r>
              <w:rPr>
                <w:rFonts w:ascii="Times New Roman" w:hAnsi="Times New Roman" w:cs="Times New Roman"/>
                <w:sz w:val="28"/>
                <w:szCs w:val="28"/>
              </w:rPr>
              <w:t>12,5</w:t>
            </w:r>
          </w:p>
        </w:tc>
      </w:tr>
      <w:tr w:rsidR="00E76D10" w:rsidRPr="00F454F0" w14:paraId="049D12F6" w14:textId="77777777" w:rsidTr="00394875">
        <w:tc>
          <w:tcPr>
            <w:tcW w:w="628" w:type="dxa"/>
          </w:tcPr>
          <w:p w14:paraId="3FFD597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45</w:t>
            </w:r>
          </w:p>
        </w:tc>
        <w:tc>
          <w:tcPr>
            <w:tcW w:w="2174" w:type="dxa"/>
          </w:tcPr>
          <w:p w14:paraId="755DE75E"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8,5</w:t>
            </w:r>
          </w:p>
        </w:tc>
        <w:tc>
          <w:tcPr>
            <w:tcW w:w="2268" w:type="dxa"/>
          </w:tcPr>
          <w:p w14:paraId="2E8209BE"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11,8</w:t>
            </w:r>
          </w:p>
        </w:tc>
        <w:tc>
          <w:tcPr>
            <w:tcW w:w="2268" w:type="dxa"/>
          </w:tcPr>
          <w:p w14:paraId="4DBC9CF5" w14:textId="77777777" w:rsidR="00E76D10" w:rsidRPr="00F454F0" w:rsidRDefault="005051E3" w:rsidP="00394875">
            <w:pPr>
              <w:jc w:val="center"/>
              <w:rPr>
                <w:rFonts w:ascii="Times New Roman" w:hAnsi="Times New Roman" w:cs="Times New Roman"/>
                <w:sz w:val="28"/>
                <w:szCs w:val="28"/>
              </w:rPr>
            </w:pPr>
            <w:r>
              <w:rPr>
                <w:rFonts w:ascii="Times New Roman" w:hAnsi="Times New Roman" w:cs="Times New Roman"/>
                <w:sz w:val="28"/>
                <w:szCs w:val="28"/>
              </w:rPr>
              <w:t>7,5</w:t>
            </w:r>
          </w:p>
        </w:tc>
        <w:tc>
          <w:tcPr>
            <w:tcW w:w="2233" w:type="dxa"/>
          </w:tcPr>
          <w:p w14:paraId="57DE4229" w14:textId="77777777" w:rsidR="00E76D10" w:rsidRPr="00F454F0" w:rsidRDefault="008D1FF7" w:rsidP="00394875">
            <w:pPr>
              <w:jc w:val="center"/>
              <w:rPr>
                <w:rFonts w:ascii="Times New Roman" w:hAnsi="Times New Roman" w:cs="Times New Roman"/>
                <w:sz w:val="28"/>
                <w:szCs w:val="28"/>
              </w:rPr>
            </w:pPr>
            <w:r>
              <w:rPr>
                <w:rFonts w:ascii="Times New Roman" w:hAnsi="Times New Roman" w:cs="Times New Roman"/>
                <w:sz w:val="28"/>
                <w:szCs w:val="28"/>
              </w:rPr>
              <w:t>13,3</w:t>
            </w:r>
          </w:p>
        </w:tc>
      </w:tr>
      <w:tr w:rsidR="00E76D10" w:rsidRPr="00F454F0" w14:paraId="794AC8A9" w14:textId="77777777" w:rsidTr="00394875">
        <w:tc>
          <w:tcPr>
            <w:tcW w:w="628" w:type="dxa"/>
          </w:tcPr>
          <w:p w14:paraId="18ED28B5"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46</w:t>
            </w:r>
          </w:p>
        </w:tc>
        <w:tc>
          <w:tcPr>
            <w:tcW w:w="2174" w:type="dxa"/>
          </w:tcPr>
          <w:p w14:paraId="5D3F6A37"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10</w:t>
            </w:r>
          </w:p>
        </w:tc>
        <w:tc>
          <w:tcPr>
            <w:tcW w:w="2268" w:type="dxa"/>
          </w:tcPr>
          <w:p w14:paraId="64DA9E3D"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10</w:t>
            </w:r>
          </w:p>
        </w:tc>
        <w:tc>
          <w:tcPr>
            <w:tcW w:w="2268" w:type="dxa"/>
          </w:tcPr>
          <w:p w14:paraId="31F57755" w14:textId="77777777" w:rsidR="00E76D10" w:rsidRPr="00F454F0" w:rsidRDefault="005051E3" w:rsidP="00394875">
            <w:pPr>
              <w:jc w:val="center"/>
              <w:rPr>
                <w:rFonts w:ascii="Times New Roman" w:hAnsi="Times New Roman" w:cs="Times New Roman"/>
                <w:sz w:val="28"/>
                <w:szCs w:val="28"/>
              </w:rPr>
            </w:pPr>
            <w:r>
              <w:rPr>
                <w:rFonts w:ascii="Times New Roman" w:hAnsi="Times New Roman" w:cs="Times New Roman"/>
                <w:sz w:val="28"/>
                <w:szCs w:val="28"/>
              </w:rPr>
              <w:t>10</w:t>
            </w:r>
          </w:p>
        </w:tc>
        <w:tc>
          <w:tcPr>
            <w:tcW w:w="2233" w:type="dxa"/>
          </w:tcPr>
          <w:p w14:paraId="30EFC44F" w14:textId="77777777" w:rsidR="00E76D10" w:rsidRPr="00F454F0" w:rsidRDefault="008D1FF7" w:rsidP="00394875">
            <w:pPr>
              <w:jc w:val="center"/>
              <w:rPr>
                <w:rFonts w:ascii="Times New Roman" w:hAnsi="Times New Roman" w:cs="Times New Roman"/>
                <w:sz w:val="28"/>
                <w:szCs w:val="28"/>
              </w:rPr>
            </w:pPr>
            <w:r>
              <w:rPr>
                <w:rFonts w:ascii="Times New Roman" w:hAnsi="Times New Roman" w:cs="Times New Roman"/>
                <w:sz w:val="28"/>
                <w:szCs w:val="28"/>
              </w:rPr>
              <w:t>10</w:t>
            </w:r>
          </w:p>
        </w:tc>
      </w:tr>
      <w:tr w:rsidR="00E76D10" w:rsidRPr="00F454F0" w14:paraId="449FEF01" w14:textId="77777777" w:rsidTr="00394875">
        <w:tc>
          <w:tcPr>
            <w:tcW w:w="628" w:type="dxa"/>
          </w:tcPr>
          <w:p w14:paraId="450103EA"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47</w:t>
            </w:r>
          </w:p>
        </w:tc>
        <w:tc>
          <w:tcPr>
            <w:tcW w:w="2174" w:type="dxa"/>
          </w:tcPr>
          <w:p w14:paraId="5300000C"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7,9</w:t>
            </w:r>
          </w:p>
        </w:tc>
        <w:tc>
          <w:tcPr>
            <w:tcW w:w="2268" w:type="dxa"/>
          </w:tcPr>
          <w:p w14:paraId="420EB69C"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12,7</w:t>
            </w:r>
          </w:p>
        </w:tc>
        <w:tc>
          <w:tcPr>
            <w:tcW w:w="2268" w:type="dxa"/>
          </w:tcPr>
          <w:p w14:paraId="498047E0" w14:textId="77777777" w:rsidR="00E76D10" w:rsidRPr="00F454F0" w:rsidRDefault="005051E3" w:rsidP="00394875">
            <w:pPr>
              <w:jc w:val="center"/>
              <w:rPr>
                <w:rFonts w:ascii="Times New Roman" w:hAnsi="Times New Roman" w:cs="Times New Roman"/>
                <w:sz w:val="28"/>
                <w:szCs w:val="28"/>
              </w:rPr>
            </w:pPr>
            <w:r>
              <w:rPr>
                <w:rFonts w:ascii="Times New Roman" w:hAnsi="Times New Roman" w:cs="Times New Roman"/>
                <w:sz w:val="28"/>
                <w:szCs w:val="28"/>
              </w:rPr>
              <w:t>7,4</w:t>
            </w:r>
          </w:p>
        </w:tc>
        <w:tc>
          <w:tcPr>
            <w:tcW w:w="2233" w:type="dxa"/>
          </w:tcPr>
          <w:p w14:paraId="595247F9" w14:textId="77777777" w:rsidR="00E76D10" w:rsidRPr="00F454F0" w:rsidRDefault="008D1FF7" w:rsidP="00394875">
            <w:pPr>
              <w:jc w:val="center"/>
              <w:rPr>
                <w:rFonts w:ascii="Times New Roman" w:hAnsi="Times New Roman" w:cs="Times New Roman"/>
                <w:sz w:val="28"/>
                <w:szCs w:val="28"/>
              </w:rPr>
            </w:pPr>
            <w:r>
              <w:rPr>
                <w:rFonts w:ascii="Times New Roman" w:hAnsi="Times New Roman" w:cs="Times New Roman"/>
                <w:sz w:val="28"/>
                <w:szCs w:val="28"/>
              </w:rPr>
              <w:t>13,5</w:t>
            </w:r>
          </w:p>
        </w:tc>
      </w:tr>
      <w:tr w:rsidR="00E76D10" w:rsidRPr="00F454F0" w14:paraId="746CAFB1" w14:textId="77777777" w:rsidTr="00394875">
        <w:tc>
          <w:tcPr>
            <w:tcW w:w="628" w:type="dxa"/>
          </w:tcPr>
          <w:p w14:paraId="46A0C125"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48</w:t>
            </w:r>
          </w:p>
        </w:tc>
        <w:tc>
          <w:tcPr>
            <w:tcW w:w="2174" w:type="dxa"/>
          </w:tcPr>
          <w:p w14:paraId="201E82BB"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7,3</w:t>
            </w:r>
          </w:p>
        </w:tc>
        <w:tc>
          <w:tcPr>
            <w:tcW w:w="2268" w:type="dxa"/>
          </w:tcPr>
          <w:p w14:paraId="4D8A150D"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13,7</w:t>
            </w:r>
          </w:p>
        </w:tc>
        <w:tc>
          <w:tcPr>
            <w:tcW w:w="2268" w:type="dxa"/>
          </w:tcPr>
          <w:p w14:paraId="45567AC0" w14:textId="77777777" w:rsidR="00E76D10" w:rsidRPr="00F454F0" w:rsidRDefault="005051E3" w:rsidP="00394875">
            <w:pPr>
              <w:jc w:val="center"/>
              <w:rPr>
                <w:rFonts w:ascii="Times New Roman" w:hAnsi="Times New Roman" w:cs="Times New Roman"/>
                <w:sz w:val="28"/>
                <w:szCs w:val="28"/>
              </w:rPr>
            </w:pPr>
            <w:r>
              <w:rPr>
                <w:rFonts w:ascii="Times New Roman" w:hAnsi="Times New Roman" w:cs="Times New Roman"/>
                <w:sz w:val="28"/>
                <w:szCs w:val="28"/>
              </w:rPr>
              <w:t>7,2</w:t>
            </w:r>
          </w:p>
        </w:tc>
        <w:tc>
          <w:tcPr>
            <w:tcW w:w="2233" w:type="dxa"/>
          </w:tcPr>
          <w:p w14:paraId="21AFE83A" w14:textId="77777777" w:rsidR="00E76D10" w:rsidRPr="00F454F0" w:rsidRDefault="008D1FF7" w:rsidP="00394875">
            <w:pPr>
              <w:jc w:val="center"/>
              <w:rPr>
                <w:rFonts w:ascii="Times New Roman" w:hAnsi="Times New Roman" w:cs="Times New Roman"/>
                <w:sz w:val="28"/>
                <w:szCs w:val="28"/>
              </w:rPr>
            </w:pPr>
            <w:r>
              <w:rPr>
                <w:rFonts w:ascii="Times New Roman" w:hAnsi="Times New Roman" w:cs="Times New Roman"/>
                <w:sz w:val="28"/>
                <w:szCs w:val="28"/>
              </w:rPr>
              <w:t>13,9</w:t>
            </w:r>
          </w:p>
        </w:tc>
      </w:tr>
      <w:tr w:rsidR="00E76D10" w:rsidRPr="00F454F0" w14:paraId="3CC52868" w14:textId="77777777" w:rsidTr="00394875">
        <w:tc>
          <w:tcPr>
            <w:tcW w:w="628" w:type="dxa"/>
          </w:tcPr>
          <w:p w14:paraId="089D031A"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49</w:t>
            </w:r>
          </w:p>
        </w:tc>
        <w:tc>
          <w:tcPr>
            <w:tcW w:w="2174" w:type="dxa"/>
          </w:tcPr>
          <w:p w14:paraId="0A8CC235" w14:textId="77777777" w:rsidR="00E76D10" w:rsidRPr="00F454F0" w:rsidRDefault="00823233" w:rsidP="00394875">
            <w:pPr>
              <w:jc w:val="center"/>
              <w:rPr>
                <w:rFonts w:ascii="Times New Roman" w:hAnsi="Times New Roman" w:cs="Times New Roman"/>
                <w:sz w:val="28"/>
                <w:szCs w:val="28"/>
              </w:rPr>
            </w:pPr>
            <w:r>
              <w:rPr>
                <w:rFonts w:ascii="Times New Roman" w:hAnsi="Times New Roman" w:cs="Times New Roman"/>
                <w:sz w:val="28"/>
                <w:szCs w:val="28"/>
              </w:rPr>
              <w:t>8</w:t>
            </w:r>
          </w:p>
        </w:tc>
        <w:tc>
          <w:tcPr>
            <w:tcW w:w="2268" w:type="dxa"/>
          </w:tcPr>
          <w:p w14:paraId="550322DA"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12,5</w:t>
            </w:r>
          </w:p>
        </w:tc>
        <w:tc>
          <w:tcPr>
            <w:tcW w:w="2268" w:type="dxa"/>
          </w:tcPr>
          <w:p w14:paraId="745CD67D" w14:textId="77777777" w:rsidR="00E76D10" w:rsidRPr="00F454F0" w:rsidRDefault="005051E3" w:rsidP="00394875">
            <w:pPr>
              <w:jc w:val="center"/>
              <w:rPr>
                <w:rFonts w:ascii="Times New Roman" w:hAnsi="Times New Roman" w:cs="Times New Roman"/>
                <w:sz w:val="28"/>
                <w:szCs w:val="28"/>
              </w:rPr>
            </w:pPr>
            <w:r>
              <w:rPr>
                <w:rFonts w:ascii="Times New Roman" w:hAnsi="Times New Roman" w:cs="Times New Roman"/>
                <w:sz w:val="28"/>
                <w:szCs w:val="28"/>
              </w:rPr>
              <w:t>8,3</w:t>
            </w:r>
          </w:p>
        </w:tc>
        <w:tc>
          <w:tcPr>
            <w:tcW w:w="2233" w:type="dxa"/>
          </w:tcPr>
          <w:p w14:paraId="289D7CB0" w14:textId="77777777" w:rsidR="00E76D10" w:rsidRPr="00F454F0" w:rsidRDefault="008D1FF7" w:rsidP="00394875">
            <w:pPr>
              <w:jc w:val="center"/>
              <w:rPr>
                <w:rFonts w:ascii="Times New Roman" w:hAnsi="Times New Roman" w:cs="Times New Roman"/>
                <w:sz w:val="28"/>
                <w:szCs w:val="28"/>
              </w:rPr>
            </w:pPr>
            <w:r>
              <w:rPr>
                <w:rFonts w:ascii="Times New Roman" w:hAnsi="Times New Roman" w:cs="Times New Roman"/>
                <w:sz w:val="28"/>
                <w:szCs w:val="28"/>
              </w:rPr>
              <w:t>12</w:t>
            </w:r>
          </w:p>
        </w:tc>
      </w:tr>
      <w:tr w:rsidR="00E76D10" w:rsidRPr="00F454F0" w14:paraId="43B19C56" w14:textId="77777777" w:rsidTr="00394875">
        <w:tc>
          <w:tcPr>
            <w:tcW w:w="628" w:type="dxa"/>
          </w:tcPr>
          <w:p w14:paraId="72ABE7A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50</w:t>
            </w:r>
          </w:p>
        </w:tc>
        <w:tc>
          <w:tcPr>
            <w:tcW w:w="2174" w:type="dxa"/>
          </w:tcPr>
          <w:p w14:paraId="47E31BFB" w14:textId="77777777" w:rsidR="00E76D10" w:rsidRPr="00F454F0" w:rsidRDefault="005051E3" w:rsidP="00394875">
            <w:pPr>
              <w:jc w:val="center"/>
              <w:rPr>
                <w:rFonts w:ascii="Times New Roman" w:hAnsi="Times New Roman" w:cs="Times New Roman"/>
                <w:sz w:val="28"/>
                <w:szCs w:val="28"/>
              </w:rPr>
            </w:pPr>
            <w:r>
              <w:rPr>
                <w:rFonts w:ascii="Times New Roman" w:hAnsi="Times New Roman" w:cs="Times New Roman"/>
                <w:sz w:val="28"/>
                <w:szCs w:val="28"/>
              </w:rPr>
              <w:t>7,5</w:t>
            </w:r>
          </w:p>
        </w:tc>
        <w:tc>
          <w:tcPr>
            <w:tcW w:w="2268" w:type="dxa"/>
          </w:tcPr>
          <w:p w14:paraId="6EB54113" w14:textId="77777777" w:rsidR="00E76D10" w:rsidRPr="00F454F0" w:rsidRDefault="007B68FC" w:rsidP="00394875">
            <w:pPr>
              <w:jc w:val="center"/>
              <w:rPr>
                <w:rFonts w:ascii="Times New Roman" w:hAnsi="Times New Roman" w:cs="Times New Roman"/>
                <w:sz w:val="28"/>
                <w:szCs w:val="28"/>
              </w:rPr>
            </w:pPr>
            <w:r>
              <w:rPr>
                <w:rFonts w:ascii="Times New Roman" w:hAnsi="Times New Roman" w:cs="Times New Roman"/>
                <w:sz w:val="28"/>
                <w:szCs w:val="28"/>
              </w:rPr>
              <w:t>13,3</w:t>
            </w:r>
          </w:p>
        </w:tc>
        <w:tc>
          <w:tcPr>
            <w:tcW w:w="2268" w:type="dxa"/>
          </w:tcPr>
          <w:p w14:paraId="3A8E6E63" w14:textId="77777777" w:rsidR="00E76D10" w:rsidRPr="00F454F0" w:rsidRDefault="005051E3" w:rsidP="00394875">
            <w:pPr>
              <w:jc w:val="center"/>
              <w:rPr>
                <w:rFonts w:ascii="Times New Roman" w:hAnsi="Times New Roman" w:cs="Times New Roman"/>
                <w:sz w:val="28"/>
                <w:szCs w:val="28"/>
              </w:rPr>
            </w:pPr>
            <w:r>
              <w:rPr>
                <w:rFonts w:ascii="Times New Roman" w:hAnsi="Times New Roman" w:cs="Times New Roman"/>
                <w:sz w:val="28"/>
                <w:szCs w:val="28"/>
              </w:rPr>
              <w:t>7,7</w:t>
            </w:r>
          </w:p>
        </w:tc>
        <w:tc>
          <w:tcPr>
            <w:tcW w:w="2233" w:type="dxa"/>
          </w:tcPr>
          <w:p w14:paraId="052DA8CE" w14:textId="77777777" w:rsidR="00E76D10" w:rsidRPr="00F454F0" w:rsidRDefault="008D1FF7" w:rsidP="00394875">
            <w:pPr>
              <w:jc w:val="center"/>
              <w:rPr>
                <w:rFonts w:ascii="Times New Roman" w:hAnsi="Times New Roman" w:cs="Times New Roman"/>
                <w:sz w:val="28"/>
                <w:szCs w:val="28"/>
              </w:rPr>
            </w:pPr>
            <w:r>
              <w:rPr>
                <w:rFonts w:ascii="Times New Roman" w:hAnsi="Times New Roman" w:cs="Times New Roman"/>
                <w:sz w:val="28"/>
                <w:szCs w:val="28"/>
              </w:rPr>
              <w:t>13</w:t>
            </w:r>
          </w:p>
        </w:tc>
      </w:tr>
    </w:tbl>
    <w:p w14:paraId="0FC75D3F" w14:textId="77777777" w:rsidR="00E76D10" w:rsidRPr="00394875" w:rsidRDefault="00E76D10" w:rsidP="00E76D10">
      <w:pPr>
        <w:spacing w:after="0"/>
        <w:jc w:val="center"/>
        <w:rPr>
          <w:rFonts w:ascii="Times New Roman" w:hAnsi="Times New Roman" w:cs="Times New Roman"/>
          <w:color w:val="000000" w:themeColor="text1"/>
          <w:sz w:val="28"/>
          <w:szCs w:val="28"/>
        </w:rPr>
      </w:pPr>
    </w:p>
    <w:p w14:paraId="6E50F0BB" w14:textId="77777777" w:rsidR="00AB15B6" w:rsidRPr="00AB15B6" w:rsidRDefault="00AB15B6" w:rsidP="00420A00">
      <w:pPr>
        <w:spacing w:after="0" w:line="240" w:lineRule="auto"/>
        <w:jc w:val="right"/>
        <w:rPr>
          <w:rFonts w:ascii="Times New Roman" w:hAnsi="Times New Roman" w:cs="Times New Roman"/>
          <w:color w:val="000000" w:themeColor="text1"/>
          <w:sz w:val="28"/>
          <w:szCs w:val="28"/>
        </w:rPr>
      </w:pPr>
      <w:r w:rsidRPr="00AB15B6">
        <w:rPr>
          <w:rFonts w:ascii="Times New Roman" w:hAnsi="Times New Roman" w:cs="Times New Roman"/>
          <w:color w:val="000000" w:themeColor="text1"/>
          <w:sz w:val="28"/>
          <w:szCs w:val="28"/>
        </w:rPr>
        <w:t>Приложение 2</w:t>
      </w:r>
    </w:p>
    <w:p w14:paraId="323034A3" w14:textId="77777777" w:rsidR="00420A00" w:rsidRPr="00420A00" w:rsidRDefault="00420A00" w:rsidP="00420A00">
      <w:pPr>
        <w:spacing w:after="0" w:line="240" w:lineRule="auto"/>
        <w:jc w:val="right"/>
        <w:rPr>
          <w:rFonts w:ascii="Times New Roman" w:hAnsi="Times New Roman" w:cs="Times New Roman"/>
          <w:i/>
          <w:color w:val="000000" w:themeColor="text1"/>
          <w:sz w:val="28"/>
          <w:szCs w:val="28"/>
        </w:rPr>
      </w:pPr>
      <w:r w:rsidRPr="00420A00">
        <w:rPr>
          <w:rFonts w:ascii="Times New Roman" w:hAnsi="Times New Roman" w:cs="Times New Roman"/>
          <w:i/>
          <w:color w:val="000000" w:themeColor="text1"/>
          <w:sz w:val="28"/>
          <w:szCs w:val="28"/>
        </w:rPr>
        <w:t>Таблица 2</w:t>
      </w:r>
    </w:p>
    <w:p w14:paraId="7E60310B" w14:textId="77777777" w:rsidR="00E76D10" w:rsidRPr="00420A00" w:rsidRDefault="00E76D10" w:rsidP="00420A00">
      <w:pPr>
        <w:spacing w:after="0" w:line="240" w:lineRule="auto"/>
        <w:jc w:val="center"/>
        <w:rPr>
          <w:rFonts w:ascii="Times New Roman" w:hAnsi="Times New Roman" w:cs="Times New Roman"/>
          <w:i/>
          <w:color w:val="000000" w:themeColor="text1"/>
          <w:sz w:val="28"/>
          <w:szCs w:val="28"/>
        </w:rPr>
      </w:pPr>
      <w:r w:rsidRPr="00420A00">
        <w:rPr>
          <w:rFonts w:ascii="Times New Roman" w:hAnsi="Times New Roman" w:cs="Times New Roman"/>
          <w:i/>
          <w:color w:val="000000" w:themeColor="text1"/>
          <w:sz w:val="28"/>
          <w:szCs w:val="28"/>
        </w:rPr>
        <w:t>Результаты измерения объёма аккомодации у группы №2 (10 – 11</w:t>
      </w:r>
      <w:r w:rsidR="00420A00" w:rsidRPr="00420A00">
        <w:rPr>
          <w:rFonts w:ascii="Times New Roman" w:hAnsi="Times New Roman" w:cs="Times New Roman"/>
          <w:i/>
          <w:color w:val="000000" w:themeColor="text1"/>
          <w:sz w:val="28"/>
          <w:szCs w:val="28"/>
        </w:rPr>
        <w:t xml:space="preserve"> классы) в возрасте 15 – 17 лет</w:t>
      </w:r>
    </w:p>
    <w:p w14:paraId="4B467F69" w14:textId="77777777" w:rsidR="00E76D10" w:rsidRPr="00FF59E3" w:rsidRDefault="00E76D10" w:rsidP="00E76D10">
      <w:pPr>
        <w:spacing w:after="0" w:line="240" w:lineRule="auto"/>
        <w:jc w:val="both"/>
        <w:rPr>
          <w:rFonts w:ascii="Times New Roman" w:hAnsi="Times New Roman" w:cs="Times New Roman"/>
          <w:sz w:val="28"/>
          <w:szCs w:val="28"/>
        </w:rPr>
      </w:pPr>
    </w:p>
    <w:tbl>
      <w:tblPr>
        <w:tblStyle w:val="a5"/>
        <w:tblW w:w="0" w:type="auto"/>
        <w:tblInd w:w="-34" w:type="dxa"/>
        <w:tblLook w:val="04A0" w:firstRow="1" w:lastRow="0" w:firstColumn="1" w:lastColumn="0" w:noHBand="0" w:noVBand="1"/>
      </w:tblPr>
      <w:tblGrid>
        <w:gridCol w:w="709"/>
        <w:gridCol w:w="2127"/>
        <w:gridCol w:w="2268"/>
        <w:gridCol w:w="2268"/>
        <w:gridCol w:w="2233"/>
      </w:tblGrid>
      <w:tr w:rsidR="00E76D10" w:rsidRPr="00F454F0" w14:paraId="015529DF" w14:textId="77777777" w:rsidTr="00394875">
        <w:tc>
          <w:tcPr>
            <w:tcW w:w="709" w:type="dxa"/>
          </w:tcPr>
          <w:p w14:paraId="6A92C84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 п/п</w:t>
            </w:r>
          </w:p>
        </w:tc>
        <w:tc>
          <w:tcPr>
            <w:tcW w:w="2127" w:type="dxa"/>
          </w:tcPr>
          <w:p w14:paraId="1C19D2D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Ближняя точка ясного видения</w:t>
            </w:r>
          </w:p>
          <w:p w14:paraId="25BA386E" w14:textId="77777777" w:rsidR="00E76D10" w:rsidRPr="00F454F0" w:rsidRDefault="00E76D10" w:rsidP="00394875">
            <w:pPr>
              <w:jc w:val="center"/>
              <w:rPr>
                <w:rFonts w:ascii="Times New Roman" w:hAnsi="Times New Roman" w:cs="Times New Roman"/>
                <w:i/>
                <w:sz w:val="28"/>
                <w:szCs w:val="28"/>
              </w:rPr>
            </w:pPr>
            <w:r w:rsidRPr="00F454F0">
              <w:rPr>
                <w:rFonts w:ascii="Times New Roman" w:hAnsi="Times New Roman" w:cs="Times New Roman"/>
                <w:i/>
                <w:sz w:val="28"/>
                <w:szCs w:val="28"/>
              </w:rPr>
              <w:t>правый глаз</w:t>
            </w:r>
          </w:p>
        </w:tc>
        <w:tc>
          <w:tcPr>
            <w:tcW w:w="2268" w:type="dxa"/>
          </w:tcPr>
          <w:p w14:paraId="7413A1E2"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 xml:space="preserve">Объем аккомодации </w:t>
            </w:r>
            <w:r w:rsidRPr="00F454F0">
              <w:rPr>
                <w:rFonts w:ascii="Times New Roman" w:hAnsi="Times New Roman" w:cs="Times New Roman"/>
                <w:i/>
                <w:sz w:val="28"/>
                <w:szCs w:val="28"/>
              </w:rPr>
              <w:t>правый глаз</w:t>
            </w:r>
            <w:r w:rsidRPr="00F454F0">
              <w:rPr>
                <w:rFonts w:ascii="Times New Roman" w:hAnsi="Times New Roman" w:cs="Times New Roman"/>
                <w:sz w:val="28"/>
                <w:szCs w:val="28"/>
              </w:rPr>
              <w:t xml:space="preserve">     (диоптрии)</w:t>
            </w:r>
          </w:p>
        </w:tc>
        <w:tc>
          <w:tcPr>
            <w:tcW w:w="2268" w:type="dxa"/>
          </w:tcPr>
          <w:p w14:paraId="303657B5"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Ближняя точка ясного видения</w:t>
            </w:r>
          </w:p>
          <w:p w14:paraId="2FCF974B" w14:textId="77777777" w:rsidR="00E76D10" w:rsidRPr="00F454F0" w:rsidRDefault="00E76D10" w:rsidP="00394875">
            <w:pPr>
              <w:jc w:val="center"/>
              <w:rPr>
                <w:rFonts w:ascii="Times New Roman" w:hAnsi="Times New Roman" w:cs="Times New Roman"/>
                <w:i/>
                <w:sz w:val="28"/>
                <w:szCs w:val="28"/>
              </w:rPr>
            </w:pPr>
            <w:r w:rsidRPr="00F454F0">
              <w:rPr>
                <w:rFonts w:ascii="Times New Roman" w:hAnsi="Times New Roman" w:cs="Times New Roman"/>
                <w:i/>
                <w:sz w:val="28"/>
                <w:szCs w:val="28"/>
              </w:rPr>
              <w:t>левый глаз</w:t>
            </w:r>
          </w:p>
        </w:tc>
        <w:tc>
          <w:tcPr>
            <w:tcW w:w="2233" w:type="dxa"/>
          </w:tcPr>
          <w:p w14:paraId="49EBD83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 xml:space="preserve">Объем аккомодации </w:t>
            </w:r>
            <w:r w:rsidRPr="00F454F0">
              <w:rPr>
                <w:rFonts w:ascii="Times New Roman" w:hAnsi="Times New Roman" w:cs="Times New Roman"/>
                <w:i/>
                <w:sz w:val="28"/>
                <w:szCs w:val="28"/>
              </w:rPr>
              <w:t>левый глаз</w:t>
            </w:r>
          </w:p>
          <w:p w14:paraId="77D3544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(диоптрии)</w:t>
            </w:r>
          </w:p>
        </w:tc>
      </w:tr>
      <w:tr w:rsidR="00E76D10" w:rsidRPr="00F454F0" w14:paraId="76C0D308" w14:textId="77777777" w:rsidTr="00394875">
        <w:tc>
          <w:tcPr>
            <w:tcW w:w="709" w:type="dxa"/>
          </w:tcPr>
          <w:p w14:paraId="3B341013"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w:t>
            </w:r>
          </w:p>
        </w:tc>
        <w:tc>
          <w:tcPr>
            <w:tcW w:w="2127" w:type="dxa"/>
          </w:tcPr>
          <w:p w14:paraId="57598E5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7,6</w:t>
            </w:r>
          </w:p>
        </w:tc>
        <w:tc>
          <w:tcPr>
            <w:tcW w:w="2268" w:type="dxa"/>
          </w:tcPr>
          <w:p w14:paraId="21B71C1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13,2</w:t>
            </w:r>
          </w:p>
        </w:tc>
        <w:tc>
          <w:tcPr>
            <w:tcW w:w="2268" w:type="dxa"/>
          </w:tcPr>
          <w:p w14:paraId="08BE6353"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7,4</w:t>
            </w:r>
          </w:p>
        </w:tc>
        <w:tc>
          <w:tcPr>
            <w:tcW w:w="2233" w:type="dxa"/>
          </w:tcPr>
          <w:p w14:paraId="0AF5120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13,5</w:t>
            </w:r>
          </w:p>
        </w:tc>
      </w:tr>
      <w:tr w:rsidR="00E76D10" w:rsidRPr="00F454F0" w14:paraId="51FCEC10" w14:textId="77777777" w:rsidTr="00394875">
        <w:tc>
          <w:tcPr>
            <w:tcW w:w="709" w:type="dxa"/>
          </w:tcPr>
          <w:p w14:paraId="5E6CC0D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w:t>
            </w:r>
          </w:p>
        </w:tc>
        <w:tc>
          <w:tcPr>
            <w:tcW w:w="2127" w:type="dxa"/>
          </w:tcPr>
          <w:p w14:paraId="0D2F819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12,1</w:t>
            </w:r>
          </w:p>
        </w:tc>
        <w:tc>
          <w:tcPr>
            <w:tcW w:w="2268" w:type="dxa"/>
          </w:tcPr>
          <w:p w14:paraId="728AD37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8,3</w:t>
            </w:r>
          </w:p>
        </w:tc>
        <w:tc>
          <w:tcPr>
            <w:tcW w:w="2268" w:type="dxa"/>
          </w:tcPr>
          <w:p w14:paraId="52DE9D9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12</w:t>
            </w:r>
          </w:p>
        </w:tc>
        <w:tc>
          <w:tcPr>
            <w:tcW w:w="2233" w:type="dxa"/>
          </w:tcPr>
          <w:p w14:paraId="4150C0B0"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8,3</w:t>
            </w:r>
          </w:p>
        </w:tc>
      </w:tr>
      <w:tr w:rsidR="00E76D10" w:rsidRPr="00F454F0" w14:paraId="1B9F60D2" w14:textId="77777777" w:rsidTr="00394875">
        <w:tc>
          <w:tcPr>
            <w:tcW w:w="709" w:type="dxa"/>
          </w:tcPr>
          <w:p w14:paraId="6EF910A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w:t>
            </w:r>
          </w:p>
        </w:tc>
        <w:tc>
          <w:tcPr>
            <w:tcW w:w="2127" w:type="dxa"/>
          </w:tcPr>
          <w:p w14:paraId="63FFE320"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8,3</w:t>
            </w:r>
          </w:p>
        </w:tc>
        <w:tc>
          <w:tcPr>
            <w:tcW w:w="2268" w:type="dxa"/>
          </w:tcPr>
          <w:p w14:paraId="6AB93F8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12</w:t>
            </w:r>
          </w:p>
        </w:tc>
        <w:tc>
          <w:tcPr>
            <w:tcW w:w="2268" w:type="dxa"/>
          </w:tcPr>
          <w:p w14:paraId="5FC71660"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8,1</w:t>
            </w:r>
          </w:p>
        </w:tc>
        <w:tc>
          <w:tcPr>
            <w:tcW w:w="2233" w:type="dxa"/>
          </w:tcPr>
          <w:p w14:paraId="73B25623"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12,3</w:t>
            </w:r>
          </w:p>
        </w:tc>
      </w:tr>
      <w:tr w:rsidR="00E76D10" w:rsidRPr="00F454F0" w14:paraId="5296B146" w14:textId="77777777" w:rsidTr="00394875">
        <w:tc>
          <w:tcPr>
            <w:tcW w:w="709" w:type="dxa"/>
          </w:tcPr>
          <w:p w14:paraId="4C52258A"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w:t>
            </w:r>
          </w:p>
        </w:tc>
        <w:tc>
          <w:tcPr>
            <w:tcW w:w="2127" w:type="dxa"/>
          </w:tcPr>
          <w:p w14:paraId="06770364" w14:textId="77777777" w:rsidR="00E76D10" w:rsidRPr="00F454F0" w:rsidRDefault="003E612E" w:rsidP="00394875">
            <w:pPr>
              <w:jc w:val="center"/>
              <w:rPr>
                <w:rFonts w:ascii="Times New Roman" w:hAnsi="Times New Roman" w:cs="Times New Roman"/>
                <w:sz w:val="28"/>
                <w:szCs w:val="28"/>
              </w:rPr>
            </w:pPr>
            <w:r>
              <w:rPr>
                <w:rFonts w:ascii="Times New Roman" w:hAnsi="Times New Roman" w:cs="Times New Roman"/>
                <w:sz w:val="28"/>
                <w:szCs w:val="28"/>
              </w:rPr>
              <w:t>8,5</w:t>
            </w:r>
          </w:p>
        </w:tc>
        <w:tc>
          <w:tcPr>
            <w:tcW w:w="2268" w:type="dxa"/>
          </w:tcPr>
          <w:p w14:paraId="1EC9C828" w14:textId="77777777" w:rsidR="00E76D10" w:rsidRPr="00F454F0" w:rsidRDefault="003E612E" w:rsidP="00394875">
            <w:pPr>
              <w:jc w:val="center"/>
              <w:rPr>
                <w:rFonts w:ascii="Times New Roman" w:hAnsi="Times New Roman" w:cs="Times New Roman"/>
                <w:sz w:val="28"/>
                <w:szCs w:val="28"/>
              </w:rPr>
            </w:pPr>
            <w:r>
              <w:rPr>
                <w:rFonts w:ascii="Times New Roman" w:hAnsi="Times New Roman" w:cs="Times New Roman"/>
                <w:sz w:val="28"/>
                <w:szCs w:val="28"/>
              </w:rPr>
              <w:t>11,8</w:t>
            </w:r>
          </w:p>
        </w:tc>
        <w:tc>
          <w:tcPr>
            <w:tcW w:w="2268" w:type="dxa"/>
          </w:tcPr>
          <w:p w14:paraId="3E105C2E"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w:t>
            </w:r>
          </w:p>
        </w:tc>
        <w:tc>
          <w:tcPr>
            <w:tcW w:w="2233" w:type="dxa"/>
          </w:tcPr>
          <w:p w14:paraId="14AD2CA7"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11,1</w:t>
            </w:r>
          </w:p>
        </w:tc>
      </w:tr>
      <w:tr w:rsidR="00E76D10" w:rsidRPr="00F454F0" w14:paraId="0D7D17D3" w14:textId="77777777" w:rsidTr="00394875">
        <w:tc>
          <w:tcPr>
            <w:tcW w:w="709" w:type="dxa"/>
          </w:tcPr>
          <w:p w14:paraId="7A1BA38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5</w:t>
            </w:r>
          </w:p>
        </w:tc>
        <w:tc>
          <w:tcPr>
            <w:tcW w:w="2127" w:type="dxa"/>
          </w:tcPr>
          <w:p w14:paraId="115CFE0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7,2</w:t>
            </w:r>
          </w:p>
        </w:tc>
        <w:tc>
          <w:tcPr>
            <w:tcW w:w="2268" w:type="dxa"/>
          </w:tcPr>
          <w:p w14:paraId="378A5525"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13,9</w:t>
            </w:r>
          </w:p>
        </w:tc>
        <w:tc>
          <w:tcPr>
            <w:tcW w:w="2268" w:type="dxa"/>
          </w:tcPr>
          <w:p w14:paraId="50F136E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7,2</w:t>
            </w:r>
          </w:p>
        </w:tc>
        <w:tc>
          <w:tcPr>
            <w:tcW w:w="2233" w:type="dxa"/>
          </w:tcPr>
          <w:p w14:paraId="50D4C45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13,9</w:t>
            </w:r>
          </w:p>
        </w:tc>
      </w:tr>
      <w:tr w:rsidR="00E76D10" w:rsidRPr="00F454F0" w14:paraId="0DB8B33B" w14:textId="77777777" w:rsidTr="00394875">
        <w:tc>
          <w:tcPr>
            <w:tcW w:w="709" w:type="dxa"/>
          </w:tcPr>
          <w:p w14:paraId="1307A17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6</w:t>
            </w:r>
          </w:p>
        </w:tc>
        <w:tc>
          <w:tcPr>
            <w:tcW w:w="2127" w:type="dxa"/>
          </w:tcPr>
          <w:p w14:paraId="26C930D6"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w:t>
            </w:r>
          </w:p>
        </w:tc>
        <w:tc>
          <w:tcPr>
            <w:tcW w:w="2268" w:type="dxa"/>
          </w:tcPr>
          <w:p w14:paraId="0F6351D8"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11,1</w:t>
            </w:r>
          </w:p>
        </w:tc>
        <w:tc>
          <w:tcPr>
            <w:tcW w:w="2268" w:type="dxa"/>
          </w:tcPr>
          <w:p w14:paraId="7047859C"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w:t>
            </w:r>
          </w:p>
        </w:tc>
        <w:tc>
          <w:tcPr>
            <w:tcW w:w="2233" w:type="dxa"/>
          </w:tcPr>
          <w:p w14:paraId="02DDB014"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11,1</w:t>
            </w:r>
          </w:p>
        </w:tc>
      </w:tr>
      <w:tr w:rsidR="00E76D10" w:rsidRPr="00F454F0" w14:paraId="72F3B17E" w14:textId="77777777" w:rsidTr="00394875">
        <w:tc>
          <w:tcPr>
            <w:tcW w:w="709" w:type="dxa"/>
          </w:tcPr>
          <w:p w14:paraId="01C08840"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w:t>
            </w:r>
          </w:p>
        </w:tc>
        <w:tc>
          <w:tcPr>
            <w:tcW w:w="2127" w:type="dxa"/>
          </w:tcPr>
          <w:p w14:paraId="5237B100"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8,5</w:t>
            </w:r>
          </w:p>
        </w:tc>
        <w:tc>
          <w:tcPr>
            <w:tcW w:w="2268" w:type="dxa"/>
          </w:tcPr>
          <w:p w14:paraId="3D8E3E38"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11,8</w:t>
            </w:r>
          </w:p>
        </w:tc>
        <w:tc>
          <w:tcPr>
            <w:tcW w:w="2268" w:type="dxa"/>
          </w:tcPr>
          <w:p w14:paraId="14F5C66F"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8,2</w:t>
            </w:r>
          </w:p>
        </w:tc>
        <w:tc>
          <w:tcPr>
            <w:tcW w:w="2233" w:type="dxa"/>
          </w:tcPr>
          <w:p w14:paraId="33CA4CDE"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12,2</w:t>
            </w:r>
          </w:p>
        </w:tc>
      </w:tr>
      <w:tr w:rsidR="00E76D10" w:rsidRPr="00F454F0" w14:paraId="242B3E70" w14:textId="77777777" w:rsidTr="00394875">
        <w:tc>
          <w:tcPr>
            <w:tcW w:w="709" w:type="dxa"/>
          </w:tcPr>
          <w:p w14:paraId="09ED2E9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w:t>
            </w:r>
          </w:p>
        </w:tc>
        <w:tc>
          <w:tcPr>
            <w:tcW w:w="2127" w:type="dxa"/>
          </w:tcPr>
          <w:p w14:paraId="6B219F49"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11,5</w:t>
            </w:r>
          </w:p>
        </w:tc>
        <w:tc>
          <w:tcPr>
            <w:tcW w:w="2268" w:type="dxa"/>
          </w:tcPr>
          <w:p w14:paraId="03E8AF74"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8,7</w:t>
            </w:r>
          </w:p>
        </w:tc>
        <w:tc>
          <w:tcPr>
            <w:tcW w:w="2268" w:type="dxa"/>
          </w:tcPr>
          <w:p w14:paraId="109FB967"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12</w:t>
            </w:r>
          </w:p>
        </w:tc>
        <w:tc>
          <w:tcPr>
            <w:tcW w:w="2233" w:type="dxa"/>
          </w:tcPr>
          <w:p w14:paraId="5A986A1A"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8,3</w:t>
            </w:r>
          </w:p>
        </w:tc>
      </w:tr>
      <w:tr w:rsidR="00E76D10" w:rsidRPr="00F454F0" w14:paraId="077D064A" w14:textId="77777777" w:rsidTr="00394875">
        <w:tc>
          <w:tcPr>
            <w:tcW w:w="709" w:type="dxa"/>
          </w:tcPr>
          <w:p w14:paraId="2A07241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9</w:t>
            </w:r>
          </w:p>
        </w:tc>
        <w:tc>
          <w:tcPr>
            <w:tcW w:w="2127" w:type="dxa"/>
          </w:tcPr>
          <w:p w14:paraId="6F00FC58"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8,6</w:t>
            </w:r>
          </w:p>
        </w:tc>
        <w:tc>
          <w:tcPr>
            <w:tcW w:w="2268" w:type="dxa"/>
          </w:tcPr>
          <w:p w14:paraId="13DDA253"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11,6</w:t>
            </w:r>
          </w:p>
        </w:tc>
        <w:tc>
          <w:tcPr>
            <w:tcW w:w="2268" w:type="dxa"/>
          </w:tcPr>
          <w:p w14:paraId="38A9026D"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10,3</w:t>
            </w:r>
          </w:p>
        </w:tc>
        <w:tc>
          <w:tcPr>
            <w:tcW w:w="2233" w:type="dxa"/>
          </w:tcPr>
          <w:p w14:paraId="46CED2E2"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9,7</w:t>
            </w:r>
          </w:p>
        </w:tc>
      </w:tr>
      <w:tr w:rsidR="00E76D10" w:rsidRPr="00F454F0" w14:paraId="698491BD" w14:textId="77777777" w:rsidTr="00394875">
        <w:tc>
          <w:tcPr>
            <w:tcW w:w="709" w:type="dxa"/>
          </w:tcPr>
          <w:p w14:paraId="626704B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10</w:t>
            </w:r>
          </w:p>
        </w:tc>
        <w:tc>
          <w:tcPr>
            <w:tcW w:w="2127" w:type="dxa"/>
          </w:tcPr>
          <w:p w14:paraId="252CFDC2"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11,3</w:t>
            </w:r>
          </w:p>
        </w:tc>
        <w:tc>
          <w:tcPr>
            <w:tcW w:w="2268" w:type="dxa"/>
          </w:tcPr>
          <w:p w14:paraId="4A0FB911"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8,8</w:t>
            </w:r>
          </w:p>
        </w:tc>
        <w:tc>
          <w:tcPr>
            <w:tcW w:w="2268" w:type="dxa"/>
          </w:tcPr>
          <w:p w14:paraId="583BA6DA"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11,3</w:t>
            </w:r>
          </w:p>
        </w:tc>
        <w:tc>
          <w:tcPr>
            <w:tcW w:w="2233" w:type="dxa"/>
          </w:tcPr>
          <w:p w14:paraId="037CE5B2"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8,8</w:t>
            </w:r>
          </w:p>
        </w:tc>
      </w:tr>
      <w:tr w:rsidR="00E76D10" w:rsidRPr="00F454F0" w14:paraId="200C7600" w14:textId="77777777" w:rsidTr="00394875">
        <w:tc>
          <w:tcPr>
            <w:tcW w:w="709" w:type="dxa"/>
          </w:tcPr>
          <w:p w14:paraId="1DD7E2B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11</w:t>
            </w:r>
          </w:p>
        </w:tc>
        <w:tc>
          <w:tcPr>
            <w:tcW w:w="2127" w:type="dxa"/>
          </w:tcPr>
          <w:p w14:paraId="7E216543"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9,2</w:t>
            </w:r>
          </w:p>
        </w:tc>
        <w:tc>
          <w:tcPr>
            <w:tcW w:w="2268" w:type="dxa"/>
          </w:tcPr>
          <w:p w14:paraId="6236B2EC"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10,9</w:t>
            </w:r>
          </w:p>
        </w:tc>
        <w:tc>
          <w:tcPr>
            <w:tcW w:w="2268" w:type="dxa"/>
          </w:tcPr>
          <w:p w14:paraId="677B040A"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w:t>
            </w:r>
          </w:p>
        </w:tc>
        <w:tc>
          <w:tcPr>
            <w:tcW w:w="2233" w:type="dxa"/>
          </w:tcPr>
          <w:p w14:paraId="7556DA95"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w:t>
            </w:r>
          </w:p>
        </w:tc>
      </w:tr>
      <w:tr w:rsidR="00E76D10" w:rsidRPr="00F454F0" w14:paraId="7914D7C7" w14:textId="77777777" w:rsidTr="00394875">
        <w:tc>
          <w:tcPr>
            <w:tcW w:w="709" w:type="dxa"/>
          </w:tcPr>
          <w:p w14:paraId="191798D2"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12</w:t>
            </w:r>
          </w:p>
        </w:tc>
        <w:tc>
          <w:tcPr>
            <w:tcW w:w="2127" w:type="dxa"/>
          </w:tcPr>
          <w:p w14:paraId="394E7A52"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10,3</w:t>
            </w:r>
          </w:p>
        </w:tc>
        <w:tc>
          <w:tcPr>
            <w:tcW w:w="2268" w:type="dxa"/>
          </w:tcPr>
          <w:p w14:paraId="12B760F3"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9,7</w:t>
            </w:r>
          </w:p>
        </w:tc>
        <w:tc>
          <w:tcPr>
            <w:tcW w:w="2268" w:type="dxa"/>
          </w:tcPr>
          <w:p w14:paraId="200F16DB"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9,5</w:t>
            </w:r>
          </w:p>
        </w:tc>
        <w:tc>
          <w:tcPr>
            <w:tcW w:w="2233" w:type="dxa"/>
          </w:tcPr>
          <w:p w14:paraId="7DEC9B75"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10,5</w:t>
            </w:r>
          </w:p>
        </w:tc>
      </w:tr>
      <w:tr w:rsidR="00E76D10" w:rsidRPr="00F454F0" w14:paraId="3CDDC072" w14:textId="77777777" w:rsidTr="00394875">
        <w:tc>
          <w:tcPr>
            <w:tcW w:w="709" w:type="dxa"/>
          </w:tcPr>
          <w:p w14:paraId="2FA6EC4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13</w:t>
            </w:r>
          </w:p>
        </w:tc>
        <w:tc>
          <w:tcPr>
            <w:tcW w:w="2127" w:type="dxa"/>
          </w:tcPr>
          <w:p w14:paraId="31C3F4F4"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9,5</w:t>
            </w:r>
          </w:p>
        </w:tc>
        <w:tc>
          <w:tcPr>
            <w:tcW w:w="2268" w:type="dxa"/>
          </w:tcPr>
          <w:p w14:paraId="45990A35"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10,5</w:t>
            </w:r>
          </w:p>
        </w:tc>
        <w:tc>
          <w:tcPr>
            <w:tcW w:w="2268" w:type="dxa"/>
          </w:tcPr>
          <w:p w14:paraId="1B297DBB"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12</w:t>
            </w:r>
          </w:p>
        </w:tc>
        <w:tc>
          <w:tcPr>
            <w:tcW w:w="2233" w:type="dxa"/>
          </w:tcPr>
          <w:p w14:paraId="21C926AF"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8,3</w:t>
            </w:r>
          </w:p>
        </w:tc>
      </w:tr>
      <w:tr w:rsidR="00E76D10" w:rsidRPr="00F454F0" w14:paraId="6D0EC781" w14:textId="77777777" w:rsidTr="00394875">
        <w:tc>
          <w:tcPr>
            <w:tcW w:w="709" w:type="dxa"/>
          </w:tcPr>
          <w:p w14:paraId="222CAA1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14</w:t>
            </w:r>
          </w:p>
        </w:tc>
        <w:tc>
          <w:tcPr>
            <w:tcW w:w="2127" w:type="dxa"/>
          </w:tcPr>
          <w:p w14:paraId="2685CB36"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11</w:t>
            </w:r>
          </w:p>
        </w:tc>
        <w:tc>
          <w:tcPr>
            <w:tcW w:w="2268" w:type="dxa"/>
          </w:tcPr>
          <w:p w14:paraId="75D19973"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9,1</w:t>
            </w:r>
          </w:p>
        </w:tc>
        <w:tc>
          <w:tcPr>
            <w:tcW w:w="2268" w:type="dxa"/>
          </w:tcPr>
          <w:p w14:paraId="04F8D1E2"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9,3</w:t>
            </w:r>
          </w:p>
        </w:tc>
        <w:tc>
          <w:tcPr>
            <w:tcW w:w="2233" w:type="dxa"/>
          </w:tcPr>
          <w:p w14:paraId="58987D61"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10,8</w:t>
            </w:r>
          </w:p>
        </w:tc>
      </w:tr>
      <w:tr w:rsidR="00E76D10" w:rsidRPr="00F454F0" w14:paraId="0474945A" w14:textId="77777777" w:rsidTr="00394875">
        <w:tc>
          <w:tcPr>
            <w:tcW w:w="709" w:type="dxa"/>
          </w:tcPr>
          <w:p w14:paraId="6B0894D3"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15</w:t>
            </w:r>
          </w:p>
        </w:tc>
        <w:tc>
          <w:tcPr>
            <w:tcW w:w="2127" w:type="dxa"/>
          </w:tcPr>
          <w:p w14:paraId="43425152"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w:t>
            </w:r>
          </w:p>
        </w:tc>
        <w:tc>
          <w:tcPr>
            <w:tcW w:w="2268" w:type="dxa"/>
          </w:tcPr>
          <w:p w14:paraId="62369B91"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12,5</w:t>
            </w:r>
          </w:p>
        </w:tc>
        <w:tc>
          <w:tcPr>
            <w:tcW w:w="2268" w:type="dxa"/>
          </w:tcPr>
          <w:p w14:paraId="63FAEF47"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7,5</w:t>
            </w:r>
          </w:p>
        </w:tc>
        <w:tc>
          <w:tcPr>
            <w:tcW w:w="2233" w:type="dxa"/>
          </w:tcPr>
          <w:p w14:paraId="2CBA5C53"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13,3</w:t>
            </w:r>
          </w:p>
        </w:tc>
      </w:tr>
      <w:tr w:rsidR="00E76D10" w:rsidRPr="00F454F0" w14:paraId="04A828B4" w14:textId="77777777" w:rsidTr="00394875">
        <w:tc>
          <w:tcPr>
            <w:tcW w:w="709" w:type="dxa"/>
          </w:tcPr>
          <w:p w14:paraId="076BFD0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lastRenderedPageBreak/>
              <w:t>16</w:t>
            </w:r>
          </w:p>
        </w:tc>
        <w:tc>
          <w:tcPr>
            <w:tcW w:w="2127" w:type="dxa"/>
          </w:tcPr>
          <w:p w14:paraId="54D63E65"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w:t>
            </w:r>
          </w:p>
        </w:tc>
        <w:tc>
          <w:tcPr>
            <w:tcW w:w="2268" w:type="dxa"/>
          </w:tcPr>
          <w:p w14:paraId="3A248E85"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w:t>
            </w:r>
          </w:p>
        </w:tc>
        <w:tc>
          <w:tcPr>
            <w:tcW w:w="2268" w:type="dxa"/>
          </w:tcPr>
          <w:p w14:paraId="277C5863"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w:t>
            </w:r>
          </w:p>
        </w:tc>
        <w:tc>
          <w:tcPr>
            <w:tcW w:w="2233" w:type="dxa"/>
          </w:tcPr>
          <w:p w14:paraId="6857A029"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11,1</w:t>
            </w:r>
          </w:p>
        </w:tc>
      </w:tr>
      <w:tr w:rsidR="00E76D10" w:rsidRPr="00F454F0" w14:paraId="7463D955" w14:textId="77777777" w:rsidTr="00394875">
        <w:tc>
          <w:tcPr>
            <w:tcW w:w="709" w:type="dxa"/>
          </w:tcPr>
          <w:p w14:paraId="422E32C5"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17</w:t>
            </w:r>
          </w:p>
        </w:tc>
        <w:tc>
          <w:tcPr>
            <w:tcW w:w="2127" w:type="dxa"/>
          </w:tcPr>
          <w:p w14:paraId="015E7DF2"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w:t>
            </w:r>
          </w:p>
        </w:tc>
        <w:tc>
          <w:tcPr>
            <w:tcW w:w="2268" w:type="dxa"/>
          </w:tcPr>
          <w:p w14:paraId="2112603E" w14:textId="77777777" w:rsidR="00E76D10" w:rsidRPr="00E20C28" w:rsidRDefault="00E76D10" w:rsidP="00394875">
            <w:pPr>
              <w:jc w:val="center"/>
              <w:rPr>
                <w:rFonts w:ascii="Times New Roman" w:hAnsi="Times New Roman" w:cs="Times New Roman"/>
                <w:sz w:val="28"/>
                <w:szCs w:val="28"/>
              </w:rPr>
            </w:pPr>
            <w:r>
              <w:rPr>
                <w:rFonts w:ascii="Times New Roman" w:hAnsi="Times New Roman" w:cs="Times New Roman"/>
                <w:sz w:val="28"/>
                <w:szCs w:val="28"/>
                <w:lang w:val="en-US"/>
              </w:rPr>
              <w:t>12</w:t>
            </w:r>
            <w:r>
              <w:rPr>
                <w:rFonts w:ascii="Times New Roman" w:hAnsi="Times New Roman" w:cs="Times New Roman"/>
                <w:sz w:val="28"/>
                <w:szCs w:val="28"/>
              </w:rPr>
              <w:t>,5</w:t>
            </w:r>
          </w:p>
        </w:tc>
        <w:tc>
          <w:tcPr>
            <w:tcW w:w="2268" w:type="dxa"/>
          </w:tcPr>
          <w:p w14:paraId="5902EE42"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w:t>
            </w:r>
          </w:p>
        </w:tc>
        <w:tc>
          <w:tcPr>
            <w:tcW w:w="2233" w:type="dxa"/>
          </w:tcPr>
          <w:p w14:paraId="607B471C"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11,1</w:t>
            </w:r>
          </w:p>
        </w:tc>
      </w:tr>
      <w:tr w:rsidR="00E76D10" w:rsidRPr="00F454F0" w14:paraId="2EF893B2" w14:textId="77777777" w:rsidTr="00394875">
        <w:tc>
          <w:tcPr>
            <w:tcW w:w="709" w:type="dxa"/>
          </w:tcPr>
          <w:p w14:paraId="35957BC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18</w:t>
            </w:r>
          </w:p>
        </w:tc>
        <w:tc>
          <w:tcPr>
            <w:tcW w:w="2127" w:type="dxa"/>
          </w:tcPr>
          <w:p w14:paraId="42B967EA"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7,5</w:t>
            </w:r>
          </w:p>
        </w:tc>
        <w:tc>
          <w:tcPr>
            <w:tcW w:w="2268" w:type="dxa"/>
          </w:tcPr>
          <w:p w14:paraId="5DD45CD0"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13,3</w:t>
            </w:r>
          </w:p>
        </w:tc>
        <w:tc>
          <w:tcPr>
            <w:tcW w:w="2268" w:type="dxa"/>
          </w:tcPr>
          <w:p w14:paraId="36F98B7A"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7,5</w:t>
            </w:r>
          </w:p>
        </w:tc>
        <w:tc>
          <w:tcPr>
            <w:tcW w:w="2233" w:type="dxa"/>
          </w:tcPr>
          <w:p w14:paraId="1E68A116"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13,3</w:t>
            </w:r>
          </w:p>
        </w:tc>
      </w:tr>
      <w:tr w:rsidR="00E76D10" w:rsidRPr="00F454F0" w14:paraId="7CB15FD8" w14:textId="77777777" w:rsidTr="00394875">
        <w:tc>
          <w:tcPr>
            <w:tcW w:w="709" w:type="dxa"/>
          </w:tcPr>
          <w:p w14:paraId="1146F12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19</w:t>
            </w:r>
          </w:p>
        </w:tc>
        <w:tc>
          <w:tcPr>
            <w:tcW w:w="2127" w:type="dxa"/>
          </w:tcPr>
          <w:p w14:paraId="699F1932"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8,5</w:t>
            </w:r>
          </w:p>
        </w:tc>
        <w:tc>
          <w:tcPr>
            <w:tcW w:w="2268" w:type="dxa"/>
          </w:tcPr>
          <w:p w14:paraId="179688CE"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11,8</w:t>
            </w:r>
          </w:p>
        </w:tc>
        <w:tc>
          <w:tcPr>
            <w:tcW w:w="2268" w:type="dxa"/>
          </w:tcPr>
          <w:p w14:paraId="050B010F"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7,3</w:t>
            </w:r>
          </w:p>
        </w:tc>
        <w:tc>
          <w:tcPr>
            <w:tcW w:w="2233" w:type="dxa"/>
          </w:tcPr>
          <w:p w14:paraId="12345519"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13,7</w:t>
            </w:r>
          </w:p>
        </w:tc>
      </w:tr>
      <w:tr w:rsidR="00E76D10" w:rsidRPr="00F454F0" w14:paraId="0D6FDCF0" w14:textId="77777777" w:rsidTr="00394875">
        <w:tc>
          <w:tcPr>
            <w:tcW w:w="709" w:type="dxa"/>
          </w:tcPr>
          <w:p w14:paraId="3BB6D16A"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20</w:t>
            </w:r>
          </w:p>
        </w:tc>
        <w:tc>
          <w:tcPr>
            <w:tcW w:w="2127" w:type="dxa"/>
          </w:tcPr>
          <w:p w14:paraId="6F8C915E"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13</w:t>
            </w:r>
          </w:p>
        </w:tc>
        <w:tc>
          <w:tcPr>
            <w:tcW w:w="2268" w:type="dxa"/>
          </w:tcPr>
          <w:p w14:paraId="7EB1B662"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7,7</w:t>
            </w:r>
          </w:p>
        </w:tc>
        <w:tc>
          <w:tcPr>
            <w:tcW w:w="2268" w:type="dxa"/>
          </w:tcPr>
          <w:p w14:paraId="02AEDBE5"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17</w:t>
            </w:r>
          </w:p>
        </w:tc>
        <w:tc>
          <w:tcPr>
            <w:tcW w:w="2233" w:type="dxa"/>
          </w:tcPr>
          <w:p w14:paraId="09369146"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5,9</w:t>
            </w:r>
          </w:p>
        </w:tc>
      </w:tr>
      <w:tr w:rsidR="00E76D10" w:rsidRPr="00F454F0" w14:paraId="79599F90" w14:textId="77777777" w:rsidTr="00394875">
        <w:tc>
          <w:tcPr>
            <w:tcW w:w="709" w:type="dxa"/>
          </w:tcPr>
          <w:p w14:paraId="177B97A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21</w:t>
            </w:r>
          </w:p>
        </w:tc>
        <w:tc>
          <w:tcPr>
            <w:tcW w:w="2127" w:type="dxa"/>
          </w:tcPr>
          <w:p w14:paraId="7B74CBC5"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9,5</w:t>
            </w:r>
          </w:p>
        </w:tc>
        <w:tc>
          <w:tcPr>
            <w:tcW w:w="2268" w:type="dxa"/>
          </w:tcPr>
          <w:p w14:paraId="4ABA49AD"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10,5</w:t>
            </w:r>
          </w:p>
        </w:tc>
        <w:tc>
          <w:tcPr>
            <w:tcW w:w="2268" w:type="dxa"/>
          </w:tcPr>
          <w:p w14:paraId="67A952E1"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10,5</w:t>
            </w:r>
          </w:p>
        </w:tc>
        <w:tc>
          <w:tcPr>
            <w:tcW w:w="2233" w:type="dxa"/>
          </w:tcPr>
          <w:p w14:paraId="65DD6431"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9,5</w:t>
            </w:r>
          </w:p>
        </w:tc>
      </w:tr>
      <w:tr w:rsidR="00E76D10" w:rsidRPr="00F454F0" w14:paraId="3DB81AA6" w14:textId="77777777" w:rsidTr="00394875">
        <w:tc>
          <w:tcPr>
            <w:tcW w:w="709" w:type="dxa"/>
          </w:tcPr>
          <w:p w14:paraId="7E4B4980"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22</w:t>
            </w:r>
          </w:p>
        </w:tc>
        <w:tc>
          <w:tcPr>
            <w:tcW w:w="2127" w:type="dxa"/>
          </w:tcPr>
          <w:p w14:paraId="294FACD0"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7,3</w:t>
            </w:r>
          </w:p>
        </w:tc>
        <w:tc>
          <w:tcPr>
            <w:tcW w:w="2268" w:type="dxa"/>
          </w:tcPr>
          <w:p w14:paraId="70A55E08"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13,7</w:t>
            </w:r>
          </w:p>
        </w:tc>
        <w:tc>
          <w:tcPr>
            <w:tcW w:w="2268" w:type="dxa"/>
          </w:tcPr>
          <w:p w14:paraId="13155B22"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7,5</w:t>
            </w:r>
          </w:p>
        </w:tc>
        <w:tc>
          <w:tcPr>
            <w:tcW w:w="2233" w:type="dxa"/>
          </w:tcPr>
          <w:p w14:paraId="3555F581"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13,3</w:t>
            </w:r>
          </w:p>
        </w:tc>
      </w:tr>
      <w:tr w:rsidR="00E76D10" w:rsidRPr="00F454F0" w14:paraId="784F056B" w14:textId="77777777" w:rsidTr="00394875">
        <w:tc>
          <w:tcPr>
            <w:tcW w:w="709" w:type="dxa"/>
          </w:tcPr>
          <w:p w14:paraId="5AE3226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23</w:t>
            </w:r>
          </w:p>
        </w:tc>
        <w:tc>
          <w:tcPr>
            <w:tcW w:w="2127" w:type="dxa"/>
          </w:tcPr>
          <w:p w14:paraId="56ABA9ED"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w:t>
            </w:r>
          </w:p>
        </w:tc>
        <w:tc>
          <w:tcPr>
            <w:tcW w:w="2268" w:type="dxa"/>
          </w:tcPr>
          <w:p w14:paraId="12A2C124"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0</w:t>
            </w:r>
          </w:p>
        </w:tc>
        <w:tc>
          <w:tcPr>
            <w:tcW w:w="2268" w:type="dxa"/>
          </w:tcPr>
          <w:p w14:paraId="08D845F8"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7,6</w:t>
            </w:r>
          </w:p>
        </w:tc>
        <w:tc>
          <w:tcPr>
            <w:tcW w:w="2233" w:type="dxa"/>
          </w:tcPr>
          <w:p w14:paraId="6C00DDEF"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13,2</w:t>
            </w:r>
          </w:p>
        </w:tc>
      </w:tr>
      <w:tr w:rsidR="00E76D10" w:rsidRPr="00F454F0" w14:paraId="19ABAFD3" w14:textId="77777777" w:rsidTr="00394875">
        <w:tc>
          <w:tcPr>
            <w:tcW w:w="709" w:type="dxa"/>
          </w:tcPr>
          <w:p w14:paraId="0A8FD3C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24</w:t>
            </w:r>
          </w:p>
        </w:tc>
        <w:tc>
          <w:tcPr>
            <w:tcW w:w="2127" w:type="dxa"/>
          </w:tcPr>
          <w:p w14:paraId="4ABC6783"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w:t>
            </w:r>
          </w:p>
        </w:tc>
        <w:tc>
          <w:tcPr>
            <w:tcW w:w="2268" w:type="dxa"/>
          </w:tcPr>
          <w:p w14:paraId="38DBEDD9"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12,5</w:t>
            </w:r>
          </w:p>
        </w:tc>
        <w:tc>
          <w:tcPr>
            <w:tcW w:w="2268" w:type="dxa"/>
          </w:tcPr>
          <w:p w14:paraId="68406ED4"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8,4</w:t>
            </w:r>
          </w:p>
        </w:tc>
        <w:tc>
          <w:tcPr>
            <w:tcW w:w="2233" w:type="dxa"/>
          </w:tcPr>
          <w:p w14:paraId="0AE8A26C"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11,9</w:t>
            </w:r>
          </w:p>
        </w:tc>
      </w:tr>
      <w:tr w:rsidR="00E76D10" w:rsidRPr="00F454F0" w14:paraId="17893B75" w14:textId="77777777" w:rsidTr="00394875">
        <w:tc>
          <w:tcPr>
            <w:tcW w:w="709" w:type="dxa"/>
          </w:tcPr>
          <w:p w14:paraId="6A84FA0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25</w:t>
            </w:r>
          </w:p>
        </w:tc>
        <w:tc>
          <w:tcPr>
            <w:tcW w:w="2127" w:type="dxa"/>
          </w:tcPr>
          <w:p w14:paraId="0A78F095"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12</w:t>
            </w:r>
          </w:p>
        </w:tc>
        <w:tc>
          <w:tcPr>
            <w:tcW w:w="2268" w:type="dxa"/>
          </w:tcPr>
          <w:p w14:paraId="5CB23847"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8,3</w:t>
            </w:r>
          </w:p>
        </w:tc>
        <w:tc>
          <w:tcPr>
            <w:tcW w:w="2268" w:type="dxa"/>
          </w:tcPr>
          <w:p w14:paraId="3C25E5D1"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7</w:t>
            </w:r>
            <w:r w:rsidR="007E0353">
              <w:rPr>
                <w:rFonts w:ascii="Times New Roman" w:hAnsi="Times New Roman" w:cs="Times New Roman"/>
                <w:sz w:val="28"/>
                <w:szCs w:val="28"/>
              </w:rPr>
              <w:t>,2</w:t>
            </w:r>
          </w:p>
        </w:tc>
        <w:tc>
          <w:tcPr>
            <w:tcW w:w="2233" w:type="dxa"/>
          </w:tcPr>
          <w:p w14:paraId="14EE5D98" w14:textId="77777777" w:rsidR="00E76D10" w:rsidRPr="00F454F0" w:rsidRDefault="007E0353" w:rsidP="00394875">
            <w:pPr>
              <w:jc w:val="center"/>
              <w:rPr>
                <w:rFonts w:ascii="Times New Roman" w:hAnsi="Times New Roman" w:cs="Times New Roman"/>
                <w:sz w:val="28"/>
                <w:szCs w:val="28"/>
              </w:rPr>
            </w:pPr>
            <w:r>
              <w:rPr>
                <w:rFonts w:ascii="Times New Roman" w:hAnsi="Times New Roman" w:cs="Times New Roman"/>
                <w:sz w:val="28"/>
                <w:szCs w:val="28"/>
              </w:rPr>
              <w:t>14</w:t>
            </w:r>
          </w:p>
        </w:tc>
      </w:tr>
      <w:tr w:rsidR="00E76D10" w:rsidRPr="00F454F0" w14:paraId="1FCAB3A4" w14:textId="77777777" w:rsidTr="00394875">
        <w:tc>
          <w:tcPr>
            <w:tcW w:w="709" w:type="dxa"/>
          </w:tcPr>
          <w:p w14:paraId="06BAA39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26</w:t>
            </w:r>
          </w:p>
        </w:tc>
        <w:tc>
          <w:tcPr>
            <w:tcW w:w="2127" w:type="dxa"/>
          </w:tcPr>
          <w:p w14:paraId="41219DA9"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8,6</w:t>
            </w:r>
          </w:p>
        </w:tc>
        <w:tc>
          <w:tcPr>
            <w:tcW w:w="2268" w:type="dxa"/>
          </w:tcPr>
          <w:p w14:paraId="41AA27C6"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11,6</w:t>
            </w:r>
          </w:p>
        </w:tc>
        <w:tc>
          <w:tcPr>
            <w:tcW w:w="2268" w:type="dxa"/>
          </w:tcPr>
          <w:p w14:paraId="37C4A66E"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8,5</w:t>
            </w:r>
          </w:p>
        </w:tc>
        <w:tc>
          <w:tcPr>
            <w:tcW w:w="2233" w:type="dxa"/>
          </w:tcPr>
          <w:p w14:paraId="0E319917"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11,8</w:t>
            </w:r>
          </w:p>
        </w:tc>
      </w:tr>
      <w:tr w:rsidR="00E76D10" w:rsidRPr="00F454F0" w14:paraId="234D4838" w14:textId="77777777" w:rsidTr="00394875">
        <w:tc>
          <w:tcPr>
            <w:tcW w:w="709" w:type="dxa"/>
          </w:tcPr>
          <w:p w14:paraId="3E5A5B7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27</w:t>
            </w:r>
          </w:p>
        </w:tc>
        <w:tc>
          <w:tcPr>
            <w:tcW w:w="2127" w:type="dxa"/>
          </w:tcPr>
          <w:p w14:paraId="2B73C99C"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w:t>
            </w:r>
          </w:p>
        </w:tc>
        <w:tc>
          <w:tcPr>
            <w:tcW w:w="2268" w:type="dxa"/>
          </w:tcPr>
          <w:p w14:paraId="140A364C"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w:t>
            </w:r>
          </w:p>
        </w:tc>
        <w:tc>
          <w:tcPr>
            <w:tcW w:w="2268" w:type="dxa"/>
          </w:tcPr>
          <w:p w14:paraId="66D1C62B"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13</w:t>
            </w:r>
          </w:p>
        </w:tc>
        <w:tc>
          <w:tcPr>
            <w:tcW w:w="2233" w:type="dxa"/>
          </w:tcPr>
          <w:p w14:paraId="18AC412E"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7,7</w:t>
            </w:r>
          </w:p>
        </w:tc>
      </w:tr>
      <w:tr w:rsidR="00E76D10" w:rsidRPr="00F454F0" w14:paraId="5A1AE12A" w14:textId="77777777" w:rsidTr="00394875">
        <w:tc>
          <w:tcPr>
            <w:tcW w:w="709" w:type="dxa"/>
          </w:tcPr>
          <w:p w14:paraId="66D86342"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28</w:t>
            </w:r>
          </w:p>
        </w:tc>
        <w:tc>
          <w:tcPr>
            <w:tcW w:w="2127" w:type="dxa"/>
          </w:tcPr>
          <w:p w14:paraId="1664CFCB"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7,5</w:t>
            </w:r>
          </w:p>
        </w:tc>
        <w:tc>
          <w:tcPr>
            <w:tcW w:w="2268" w:type="dxa"/>
          </w:tcPr>
          <w:p w14:paraId="3484590B"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13,3</w:t>
            </w:r>
          </w:p>
        </w:tc>
        <w:tc>
          <w:tcPr>
            <w:tcW w:w="2268" w:type="dxa"/>
          </w:tcPr>
          <w:p w14:paraId="5458BA9C"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7,5</w:t>
            </w:r>
          </w:p>
        </w:tc>
        <w:tc>
          <w:tcPr>
            <w:tcW w:w="2233" w:type="dxa"/>
          </w:tcPr>
          <w:p w14:paraId="6AFBD4AD"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13,3</w:t>
            </w:r>
          </w:p>
        </w:tc>
      </w:tr>
      <w:tr w:rsidR="00E76D10" w:rsidRPr="00F454F0" w14:paraId="4F4744C0" w14:textId="77777777" w:rsidTr="00394875">
        <w:tc>
          <w:tcPr>
            <w:tcW w:w="709" w:type="dxa"/>
          </w:tcPr>
          <w:p w14:paraId="543CECE3"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29</w:t>
            </w:r>
          </w:p>
        </w:tc>
        <w:tc>
          <w:tcPr>
            <w:tcW w:w="2127" w:type="dxa"/>
          </w:tcPr>
          <w:p w14:paraId="40589822"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w:t>
            </w:r>
          </w:p>
        </w:tc>
        <w:tc>
          <w:tcPr>
            <w:tcW w:w="2268" w:type="dxa"/>
          </w:tcPr>
          <w:p w14:paraId="21D117C3"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12,5</w:t>
            </w:r>
          </w:p>
        </w:tc>
        <w:tc>
          <w:tcPr>
            <w:tcW w:w="2268" w:type="dxa"/>
          </w:tcPr>
          <w:p w14:paraId="6D894B49"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9,5</w:t>
            </w:r>
          </w:p>
        </w:tc>
        <w:tc>
          <w:tcPr>
            <w:tcW w:w="2233" w:type="dxa"/>
          </w:tcPr>
          <w:p w14:paraId="471A193E"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10,5</w:t>
            </w:r>
          </w:p>
        </w:tc>
      </w:tr>
      <w:tr w:rsidR="00E76D10" w:rsidRPr="00F454F0" w14:paraId="49529A03" w14:textId="77777777" w:rsidTr="00394875">
        <w:tc>
          <w:tcPr>
            <w:tcW w:w="709" w:type="dxa"/>
          </w:tcPr>
          <w:p w14:paraId="7C2562C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30</w:t>
            </w:r>
          </w:p>
        </w:tc>
        <w:tc>
          <w:tcPr>
            <w:tcW w:w="2127" w:type="dxa"/>
          </w:tcPr>
          <w:p w14:paraId="414C1F46"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9,5</w:t>
            </w:r>
          </w:p>
        </w:tc>
        <w:tc>
          <w:tcPr>
            <w:tcW w:w="2268" w:type="dxa"/>
          </w:tcPr>
          <w:p w14:paraId="2058A150"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10,5</w:t>
            </w:r>
          </w:p>
        </w:tc>
        <w:tc>
          <w:tcPr>
            <w:tcW w:w="2268" w:type="dxa"/>
          </w:tcPr>
          <w:p w14:paraId="03314E96"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9,5</w:t>
            </w:r>
          </w:p>
        </w:tc>
        <w:tc>
          <w:tcPr>
            <w:tcW w:w="2233" w:type="dxa"/>
          </w:tcPr>
          <w:p w14:paraId="15A07FC6"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10,5</w:t>
            </w:r>
          </w:p>
        </w:tc>
      </w:tr>
      <w:tr w:rsidR="00E76D10" w:rsidRPr="00F454F0" w14:paraId="2C1E3A9B" w14:textId="77777777" w:rsidTr="00394875">
        <w:tc>
          <w:tcPr>
            <w:tcW w:w="709" w:type="dxa"/>
          </w:tcPr>
          <w:p w14:paraId="00EB2FB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31</w:t>
            </w:r>
          </w:p>
        </w:tc>
        <w:tc>
          <w:tcPr>
            <w:tcW w:w="2127" w:type="dxa"/>
          </w:tcPr>
          <w:p w14:paraId="59927C62"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w:t>
            </w:r>
          </w:p>
        </w:tc>
        <w:tc>
          <w:tcPr>
            <w:tcW w:w="2268" w:type="dxa"/>
          </w:tcPr>
          <w:p w14:paraId="63BAB3F0"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w:t>
            </w:r>
          </w:p>
        </w:tc>
        <w:tc>
          <w:tcPr>
            <w:tcW w:w="2268" w:type="dxa"/>
          </w:tcPr>
          <w:p w14:paraId="0C95D88E"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12</w:t>
            </w:r>
          </w:p>
        </w:tc>
        <w:tc>
          <w:tcPr>
            <w:tcW w:w="2233" w:type="dxa"/>
          </w:tcPr>
          <w:p w14:paraId="6BA1754F"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8,3</w:t>
            </w:r>
          </w:p>
        </w:tc>
      </w:tr>
      <w:tr w:rsidR="00E76D10" w:rsidRPr="00F454F0" w14:paraId="6486D169" w14:textId="77777777" w:rsidTr="00394875">
        <w:tc>
          <w:tcPr>
            <w:tcW w:w="709" w:type="dxa"/>
          </w:tcPr>
          <w:p w14:paraId="1EBB1D2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32</w:t>
            </w:r>
          </w:p>
        </w:tc>
        <w:tc>
          <w:tcPr>
            <w:tcW w:w="2127" w:type="dxa"/>
          </w:tcPr>
          <w:p w14:paraId="0B5A6100"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w:t>
            </w:r>
          </w:p>
        </w:tc>
        <w:tc>
          <w:tcPr>
            <w:tcW w:w="2268" w:type="dxa"/>
          </w:tcPr>
          <w:p w14:paraId="2547EBD5"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11,1</w:t>
            </w:r>
          </w:p>
        </w:tc>
        <w:tc>
          <w:tcPr>
            <w:tcW w:w="2268" w:type="dxa"/>
          </w:tcPr>
          <w:p w14:paraId="532F1202"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w:t>
            </w:r>
          </w:p>
        </w:tc>
        <w:tc>
          <w:tcPr>
            <w:tcW w:w="2233" w:type="dxa"/>
          </w:tcPr>
          <w:p w14:paraId="4FD2C971"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11,1</w:t>
            </w:r>
          </w:p>
        </w:tc>
      </w:tr>
      <w:tr w:rsidR="00E76D10" w:rsidRPr="00F454F0" w14:paraId="4489AAC5" w14:textId="77777777" w:rsidTr="00394875">
        <w:tc>
          <w:tcPr>
            <w:tcW w:w="709" w:type="dxa"/>
          </w:tcPr>
          <w:p w14:paraId="231C8F6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33</w:t>
            </w:r>
          </w:p>
        </w:tc>
        <w:tc>
          <w:tcPr>
            <w:tcW w:w="2127" w:type="dxa"/>
          </w:tcPr>
          <w:p w14:paraId="19B6F9C1"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7</w:t>
            </w:r>
            <w:r w:rsidR="007E0353">
              <w:rPr>
                <w:rFonts w:ascii="Times New Roman" w:hAnsi="Times New Roman" w:cs="Times New Roman"/>
                <w:sz w:val="28"/>
                <w:szCs w:val="28"/>
              </w:rPr>
              <w:t>,1</w:t>
            </w:r>
          </w:p>
        </w:tc>
        <w:tc>
          <w:tcPr>
            <w:tcW w:w="2268" w:type="dxa"/>
          </w:tcPr>
          <w:p w14:paraId="1B981A96" w14:textId="77777777" w:rsidR="00E76D10" w:rsidRPr="00F454F0" w:rsidRDefault="007E0353" w:rsidP="00394875">
            <w:pPr>
              <w:jc w:val="center"/>
              <w:rPr>
                <w:rFonts w:ascii="Times New Roman" w:hAnsi="Times New Roman" w:cs="Times New Roman"/>
                <w:sz w:val="28"/>
                <w:szCs w:val="28"/>
              </w:rPr>
            </w:pPr>
            <w:r>
              <w:rPr>
                <w:rFonts w:ascii="Times New Roman" w:hAnsi="Times New Roman" w:cs="Times New Roman"/>
                <w:sz w:val="28"/>
                <w:szCs w:val="28"/>
              </w:rPr>
              <w:t>14,1</w:t>
            </w:r>
          </w:p>
        </w:tc>
        <w:tc>
          <w:tcPr>
            <w:tcW w:w="2268" w:type="dxa"/>
          </w:tcPr>
          <w:p w14:paraId="3540AC2F"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7,2</w:t>
            </w:r>
          </w:p>
        </w:tc>
        <w:tc>
          <w:tcPr>
            <w:tcW w:w="2233" w:type="dxa"/>
          </w:tcPr>
          <w:p w14:paraId="0D1A49B0"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13,8</w:t>
            </w:r>
          </w:p>
        </w:tc>
      </w:tr>
      <w:tr w:rsidR="00E76D10" w:rsidRPr="00F454F0" w14:paraId="21A550AA" w14:textId="77777777" w:rsidTr="00394875">
        <w:tc>
          <w:tcPr>
            <w:tcW w:w="709" w:type="dxa"/>
          </w:tcPr>
          <w:p w14:paraId="70692C7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34</w:t>
            </w:r>
          </w:p>
        </w:tc>
        <w:tc>
          <w:tcPr>
            <w:tcW w:w="2127" w:type="dxa"/>
          </w:tcPr>
          <w:p w14:paraId="0DDCD151"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w:t>
            </w:r>
          </w:p>
        </w:tc>
        <w:tc>
          <w:tcPr>
            <w:tcW w:w="2268" w:type="dxa"/>
          </w:tcPr>
          <w:p w14:paraId="6B56C77F"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12,5</w:t>
            </w:r>
          </w:p>
        </w:tc>
        <w:tc>
          <w:tcPr>
            <w:tcW w:w="2268" w:type="dxa"/>
          </w:tcPr>
          <w:p w14:paraId="7B304061"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8,5</w:t>
            </w:r>
          </w:p>
        </w:tc>
        <w:tc>
          <w:tcPr>
            <w:tcW w:w="2233" w:type="dxa"/>
          </w:tcPr>
          <w:p w14:paraId="0522C327"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11,8</w:t>
            </w:r>
          </w:p>
        </w:tc>
      </w:tr>
      <w:tr w:rsidR="00E76D10" w:rsidRPr="00F454F0" w14:paraId="2D64954A" w14:textId="77777777" w:rsidTr="00394875">
        <w:tc>
          <w:tcPr>
            <w:tcW w:w="709" w:type="dxa"/>
          </w:tcPr>
          <w:p w14:paraId="5E1444A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35</w:t>
            </w:r>
          </w:p>
        </w:tc>
        <w:tc>
          <w:tcPr>
            <w:tcW w:w="2127" w:type="dxa"/>
          </w:tcPr>
          <w:p w14:paraId="4A9A8BAA"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9,2</w:t>
            </w:r>
          </w:p>
        </w:tc>
        <w:tc>
          <w:tcPr>
            <w:tcW w:w="2268" w:type="dxa"/>
          </w:tcPr>
          <w:p w14:paraId="25ECE029" w14:textId="77777777" w:rsidR="00E76D10" w:rsidRPr="00F454F0" w:rsidRDefault="00370A20" w:rsidP="00394875">
            <w:pPr>
              <w:jc w:val="center"/>
              <w:rPr>
                <w:rFonts w:ascii="Times New Roman" w:hAnsi="Times New Roman" w:cs="Times New Roman"/>
                <w:sz w:val="28"/>
                <w:szCs w:val="28"/>
              </w:rPr>
            </w:pPr>
            <w:r>
              <w:rPr>
                <w:rFonts w:ascii="Times New Roman" w:hAnsi="Times New Roman" w:cs="Times New Roman"/>
                <w:sz w:val="28"/>
                <w:szCs w:val="28"/>
              </w:rPr>
              <w:t>10,</w:t>
            </w:r>
            <w:r w:rsidR="00E76D10">
              <w:rPr>
                <w:rFonts w:ascii="Times New Roman" w:hAnsi="Times New Roman" w:cs="Times New Roman"/>
                <w:sz w:val="28"/>
                <w:szCs w:val="28"/>
              </w:rPr>
              <w:t>9</w:t>
            </w:r>
          </w:p>
        </w:tc>
        <w:tc>
          <w:tcPr>
            <w:tcW w:w="2268" w:type="dxa"/>
          </w:tcPr>
          <w:p w14:paraId="0B6051D9"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9.2</w:t>
            </w:r>
          </w:p>
        </w:tc>
        <w:tc>
          <w:tcPr>
            <w:tcW w:w="2233" w:type="dxa"/>
          </w:tcPr>
          <w:p w14:paraId="0930BA37"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10,9</w:t>
            </w:r>
          </w:p>
        </w:tc>
      </w:tr>
      <w:tr w:rsidR="00E76D10" w:rsidRPr="00F454F0" w14:paraId="3A86936F" w14:textId="77777777" w:rsidTr="00394875">
        <w:tc>
          <w:tcPr>
            <w:tcW w:w="709" w:type="dxa"/>
          </w:tcPr>
          <w:p w14:paraId="06C0126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36</w:t>
            </w:r>
          </w:p>
        </w:tc>
        <w:tc>
          <w:tcPr>
            <w:tcW w:w="2127" w:type="dxa"/>
          </w:tcPr>
          <w:p w14:paraId="118E96B8"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11,5</w:t>
            </w:r>
          </w:p>
        </w:tc>
        <w:tc>
          <w:tcPr>
            <w:tcW w:w="2268" w:type="dxa"/>
          </w:tcPr>
          <w:p w14:paraId="2638C525"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8,7</w:t>
            </w:r>
          </w:p>
        </w:tc>
        <w:tc>
          <w:tcPr>
            <w:tcW w:w="2268" w:type="dxa"/>
          </w:tcPr>
          <w:p w14:paraId="6AEFEE09"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w:t>
            </w:r>
          </w:p>
        </w:tc>
        <w:tc>
          <w:tcPr>
            <w:tcW w:w="2233" w:type="dxa"/>
          </w:tcPr>
          <w:p w14:paraId="118BC80F"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w:t>
            </w:r>
          </w:p>
        </w:tc>
      </w:tr>
      <w:tr w:rsidR="00E76D10" w:rsidRPr="00F454F0" w14:paraId="05DEA9F3" w14:textId="77777777" w:rsidTr="00394875">
        <w:tc>
          <w:tcPr>
            <w:tcW w:w="709" w:type="dxa"/>
          </w:tcPr>
          <w:p w14:paraId="57D2D4B3"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37</w:t>
            </w:r>
          </w:p>
        </w:tc>
        <w:tc>
          <w:tcPr>
            <w:tcW w:w="2127" w:type="dxa"/>
          </w:tcPr>
          <w:p w14:paraId="4E36CCE4"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7,5</w:t>
            </w:r>
          </w:p>
        </w:tc>
        <w:tc>
          <w:tcPr>
            <w:tcW w:w="2268" w:type="dxa"/>
          </w:tcPr>
          <w:p w14:paraId="275F15F4"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13,3</w:t>
            </w:r>
          </w:p>
        </w:tc>
        <w:tc>
          <w:tcPr>
            <w:tcW w:w="2268" w:type="dxa"/>
          </w:tcPr>
          <w:p w14:paraId="05DA044A"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7</w:t>
            </w:r>
            <w:r w:rsidR="007E0353">
              <w:rPr>
                <w:rFonts w:ascii="Times New Roman" w:hAnsi="Times New Roman" w:cs="Times New Roman"/>
                <w:sz w:val="28"/>
                <w:szCs w:val="28"/>
              </w:rPr>
              <w:t>,3</w:t>
            </w:r>
          </w:p>
        </w:tc>
        <w:tc>
          <w:tcPr>
            <w:tcW w:w="2233" w:type="dxa"/>
          </w:tcPr>
          <w:p w14:paraId="17E34BC6"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13,7</w:t>
            </w:r>
          </w:p>
        </w:tc>
      </w:tr>
      <w:tr w:rsidR="00E76D10" w:rsidRPr="00F454F0" w14:paraId="55C89830" w14:textId="77777777" w:rsidTr="00394875">
        <w:tc>
          <w:tcPr>
            <w:tcW w:w="709" w:type="dxa"/>
          </w:tcPr>
          <w:p w14:paraId="4A2A798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38</w:t>
            </w:r>
          </w:p>
        </w:tc>
        <w:tc>
          <w:tcPr>
            <w:tcW w:w="2127" w:type="dxa"/>
          </w:tcPr>
          <w:p w14:paraId="5A8567B1"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12</w:t>
            </w:r>
          </w:p>
        </w:tc>
        <w:tc>
          <w:tcPr>
            <w:tcW w:w="2268" w:type="dxa"/>
          </w:tcPr>
          <w:p w14:paraId="4AE7D2DB"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8,3</w:t>
            </w:r>
          </w:p>
        </w:tc>
        <w:tc>
          <w:tcPr>
            <w:tcW w:w="2268" w:type="dxa"/>
          </w:tcPr>
          <w:p w14:paraId="3A91086E"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w:t>
            </w:r>
          </w:p>
        </w:tc>
        <w:tc>
          <w:tcPr>
            <w:tcW w:w="2233" w:type="dxa"/>
          </w:tcPr>
          <w:p w14:paraId="68FD3AE0"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12,5</w:t>
            </w:r>
          </w:p>
        </w:tc>
      </w:tr>
      <w:tr w:rsidR="00E76D10" w:rsidRPr="00F454F0" w14:paraId="68E52A38" w14:textId="77777777" w:rsidTr="00394875">
        <w:tc>
          <w:tcPr>
            <w:tcW w:w="709" w:type="dxa"/>
          </w:tcPr>
          <w:p w14:paraId="0B834A1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39</w:t>
            </w:r>
          </w:p>
        </w:tc>
        <w:tc>
          <w:tcPr>
            <w:tcW w:w="2127" w:type="dxa"/>
          </w:tcPr>
          <w:p w14:paraId="46BE60B2"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10,4</w:t>
            </w:r>
          </w:p>
        </w:tc>
        <w:tc>
          <w:tcPr>
            <w:tcW w:w="2268" w:type="dxa"/>
          </w:tcPr>
          <w:p w14:paraId="10906EAC"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9,6</w:t>
            </w:r>
          </w:p>
        </w:tc>
        <w:tc>
          <w:tcPr>
            <w:tcW w:w="2268" w:type="dxa"/>
          </w:tcPr>
          <w:p w14:paraId="0FF28671"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11,6</w:t>
            </w:r>
          </w:p>
        </w:tc>
        <w:tc>
          <w:tcPr>
            <w:tcW w:w="2233" w:type="dxa"/>
          </w:tcPr>
          <w:p w14:paraId="661C5B3D"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8,6</w:t>
            </w:r>
          </w:p>
        </w:tc>
      </w:tr>
      <w:tr w:rsidR="00E76D10" w:rsidRPr="00F454F0" w14:paraId="23EADD44" w14:textId="77777777" w:rsidTr="00394875">
        <w:tc>
          <w:tcPr>
            <w:tcW w:w="709" w:type="dxa"/>
          </w:tcPr>
          <w:p w14:paraId="3A91983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40</w:t>
            </w:r>
          </w:p>
        </w:tc>
        <w:tc>
          <w:tcPr>
            <w:tcW w:w="2127" w:type="dxa"/>
          </w:tcPr>
          <w:p w14:paraId="7E8A133B" w14:textId="77777777" w:rsidR="00E76D10" w:rsidRPr="00F454F0" w:rsidRDefault="007E0353" w:rsidP="00394875">
            <w:pPr>
              <w:jc w:val="center"/>
              <w:rPr>
                <w:rFonts w:ascii="Times New Roman" w:hAnsi="Times New Roman" w:cs="Times New Roman"/>
                <w:sz w:val="28"/>
                <w:szCs w:val="28"/>
              </w:rPr>
            </w:pPr>
            <w:r>
              <w:rPr>
                <w:rFonts w:ascii="Times New Roman" w:hAnsi="Times New Roman" w:cs="Times New Roman"/>
                <w:sz w:val="28"/>
                <w:szCs w:val="28"/>
              </w:rPr>
              <w:t>13</w:t>
            </w:r>
          </w:p>
        </w:tc>
        <w:tc>
          <w:tcPr>
            <w:tcW w:w="2268" w:type="dxa"/>
          </w:tcPr>
          <w:p w14:paraId="1210ABAF"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7,7</w:t>
            </w:r>
          </w:p>
        </w:tc>
        <w:tc>
          <w:tcPr>
            <w:tcW w:w="2268" w:type="dxa"/>
          </w:tcPr>
          <w:p w14:paraId="249705C2" w14:textId="77777777" w:rsidR="00E76D10" w:rsidRPr="00F454F0" w:rsidRDefault="007E0353" w:rsidP="00394875">
            <w:pPr>
              <w:jc w:val="center"/>
              <w:rPr>
                <w:rFonts w:ascii="Times New Roman" w:hAnsi="Times New Roman" w:cs="Times New Roman"/>
                <w:sz w:val="28"/>
                <w:szCs w:val="28"/>
              </w:rPr>
            </w:pPr>
            <w:r>
              <w:rPr>
                <w:rFonts w:ascii="Times New Roman" w:hAnsi="Times New Roman" w:cs="Times New Roman"/>
                <w:sz w:val="28"/>
                <w:szCs w:val="28"/>
              </w:rPr>
              <w:t>13,3</w:t>
            </w:r>
          </w:p>
        </w:tc>
        <w:tc>
          <w:tcPr>
            <w:tcW w:w="2233" w:type="dxa"/>
          </w:tcPr>
          <w:p w14:paraId="50C4AB42" w14:textId="77777777" w:rsidR="00E76D10" w:rsidRPr="00F454F0" w:rsidRDefault="00E75B5C" w:rsidP="00394875">
            <w:pPr>
              <w:jc w:val="center"/>
              <w:rPr>
                <w:rFonts w:ascii="Times New Roman" w:hAnsi="Times New Roman" w:cs="Times New Roman"/>
                <w:sz w:val="28"/>
                <w:szCs w:val="28"/>
              </w:rPr>
            </w:pPr>
            <w:r>
              <w:rPr>
                <w:rFonts w:ascii="Times New Roman" w:hAnsi="Times New Roman" w:cs="Times New Roman"/>
                <w:sz w:val="28"/>
                <w:szCs w:val="28"/>
              </w:rPr>
              <w:t>7,5</w:t>
            </w:r>
          </w:p>
        </w:tc>
      </w:tr>
      <w:tr w:rsidR="00E76D10" w:rsidRPr="00F454F0" w14:paraId="283DE996" w14:textId="77777777" w:rsidTr="00394875">
        <w:tc>
          <w:tcPr>
            <w:tcW w:w="709" w:type="dxa"/>
          </w:tcPr>
          <w:p w14:paraId="04374ED3"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41</w:t>
            </w:r>
          </w:p>
        </w:tc>
        <w:tc>
          <w:tcPr>
            <w:tcW w:w="2127" w:type="dxa"/>
          </w:tcPr>
          <w:p w14:paraId="58D7B550"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12,3</w:t>
            </w:r>
          </w:p>
        </w:tc>
        <w:tc>
          <w:tcPr>
            <w:tcW w:w="2268" w:type="dxa"/>
          </w:tcPr>
          <w:p w14:paraId="6653B4E6" w14:textId="77777777" w:rsidR="00E76D10" w:rsidRPr="00F454F0" w:rsidRDefault="00A07F74" w:rsidP="00394875">
            <w:pPr>
              <w:jc w:val="center"/>
              <w:rPr>
                <w:rFonts w:ascii="Times New Roman" w:hAnsi="Times New Roman" w:cs="Times New Roman"/>
                <w:sz w:val="28"/>
                <w:szCs w:val="28"/>
              </w:rPr>
            </w:pPr>
            <w:r>
              <w:rPr>
                <w:rFonts w:ascii="Times New Roman" w:hAnsi="Times New Roman" w:cs="Times New Roman"/>
                <w:sz w:val="28"/>
                <w:szCs w:val="28"/>
              </w:rPr>
              <w:t>8</w:t>
            </w:r>
          </w:p>
        </w:tc>
        <w:tc>
          <w:tcPr>
            <w:tcW w:w="2268" w:type="dxa"/>
          </w:tcPr>
          <w:p w14:paraId="344FB88B"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12</w:t>
            </w:r>
            <w:r w:rsidR="00E75B5C">
              <w:rPr>
                <w:rFonts w:ascii="Times New Roman" w:hAnsi="Times New Roman" w:cs="Times New Roman"/>
                <w:sz w:val="28"/>
                <w:szCs w:val="28"/>
              </w:rPr>
              <w:t>,3</w:t>
            </w:r>
          </w:p>
        </w:tc>
        <w:tc>
          <w:tcPr>
            <w:tcW w:w="2233" w:type="dxa"/>
          </w:tcPr>
          <w:p w14:paraId="71676FEE" w14:textId="77777777" w:rsidR="00E76D10" w:rsidRPr="00F454F0" w:rsidRDefault="00E75B5C" w:rsidP="00394875">
            <w:pPr>
              <w:jc w:val="center"/>
              <w:rPr>
                <w:rFonts w:ascii="Times New Roman" w:hAnsi="Times New Roman" w:cs="Times New Roman"/>
                <w:sz w:val="28"/>
                <w:szCs w:val="28"/>
              </w:rPr>
            </w:pPr>
            <w:r>
              <w:rPr>
                <w:rFonts w:ascii="Times New Roman" w:hAnsi="Times New Roman" w:cs="Times New Roman"/>
                <w:sz w:val="28"/>
                <w:szCs w:val="28"/>
              </w:rPr>
              <w:t>8</w:t>
            </w:r>
          </w:p>
        </w:tc>
      </w:tr>
      <w:tr w:rsidR="00E76D10" w:rsidRPr="00F454F0" w14:paraId="27FA0770" w14:textId="77777777" w:rsidTr="00394875">
        <w:tc>
          <w:tcPr>
            <w:tcW w:w="709" w:type="dxa"/>
          </w:tcPr>
          <w:p w14:paraId="6A36D72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42</w:t>
            </w:r>
          </w:p>
        </w:tc>
        <w:tc>
          <w:tcPr>
            <w:tcW w:w="2127" w:type="dxa"/>
          </w:tcPr>
          <w:p w14:paraId="54E93E86"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11</w:t>
            </w:r>
          </w:p>
        </w:tc>
        <w:tc>
          <w:tcPr>
            <w:tcW w:w="2268" w:type="dxa"/>
          </w:tcPr>
          <w:p w14:paraId="13107379" w14:textId="77777777" w:rsidR="00E76D10" w:rsidRPr="00F454F0" w:rsidRDefault="00A07F74" w:rsidP="00394875">
            <w:pPr>
              <w:jc w:val="center"/>
              <w:rPr>
                <w:rFonts w:ascii="Times New Roman" w:hAnsi="Times New Roman" w:cs="Times New Roman"/>
                <w:sz w:val="28"/>
                <w:szCs w:val="28"/>
              </w:rPr>
            </w:pPr>
            <w:r>
              <w:rPr>
                <w:rFonts w:ascii="Times New Roman" w:hAnsi="Times New Roman" w:cs="Times New Roman"/>
                <w:sz w:val="28"/>
                <w:szCs w:val="28"/>
              </w:rPr>
              <w:t>9,1</w:t>
            </w:r>
          </w:p>
        </w:tc>
        <w:tc>
          <w:tcPr>
            <w:tcW w:w="2268" w:type="dxa"/>
          </w:tcPr>
          <w:p w14:paraId="792AA5CC"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11,7</w:t>
            </w:r>
          </w:p>
        </w:tc>
        <w:tc>
          <w:tcPr>
            <w:tcW w:w="2233" w:type="dxa"/>
          </w:tcPr>
          <w:p w14:paraId="74276FD4" w14:textId="77777777" w:rsidR="00E76D10" w:rsidRPr="00F454F0" w:rsidRDefault="00E75B5C" w:rsidP="00394875">
            <w:pPr>
              <w:jc w:val="center"/>
              <w:rPr>
                <w:rFonts w:ascii="Times New Roman" w:hAnsi="Times New Roman" w:cs="Times New Roman"/>
                <w:sz w:val="28"/>
                <w:szCs w:val="28"/>
              </w:rPr>
            </w:pPr>
            <w:r>
              <w:rPr>
                <w:rFonts w:ascii="Times New Roman" w:hAnsi="Times New Roman" w:cs="Times New Roman"/>
                <w:sz w:val="28"/>
                <w:szCs w:val="28"/>
              </w:rPr>
              <w:t>8,5</w:t>
            </w:r>
          </w:p>
        </w:tc>
      </w:tr>
      <w:tr w:rsidR="00E76D10" w:rsidRPr="00F454F0" w14:paraId="1243061A" w14:textId="77777777" w:rsidTr="00394875">
        <w:tc>
          <w:tcPr>
            <w:tcW w:w="709" w:type="dxa"/>
          </w:tcPr>
          <w:p w14:paraId="3DFC0B0F"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43</w:t>
            </w:r>
          </w:p>
        </w:tc>
        <w:tc>
          <w:tcPr>
            <w:tcW w:w="2127" w:type="dxa"/>
          </w:tcPr>
          <w:p w14:paraId="09412135"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12,4</w:t>
            </w:r>
          </w:p>
        </w:tc>
        <w:tc>
          <w:tcPr>
            <w:tcW w:w="2268" w:type="dxa"/>
          </w:tcPr>
          <w:p w14:paraId="22A3B12B" w14:textId="77777777" w:rsidR="00E76D10" w:rsidRPr="00F454F0" w:rsidRDefault="00A07F74" w:rsidP="00394875">
            <w:pPr>
              <w:jc w:val="center"/>
              <w:rPr>
                <w:rFonts w:ascii="Times New Roman" w:hAnsi="Times New Roman" w:cs="Times New Roman"/>
                <w:sz w:val="28"/>
                <w:szCs w:val="28"/>
              </w:rPr>
            </w:pPr>
            <w:r>
              <w:rPr>
                <w:rFonts w:ascii="Times New Roman" w:hAnsi="Times New Roman" w:cs="Times New Roman"/>
                <w:sz w:val="28"/>
                <w:szCs w:val="28"/>
              </w:rPr>
              <w:t>8,1</w:t>
            </w:r>
          </w:p>
        </w:tc>
        <w:tc>
          <w:tcPr>
            <w:tcW w:w="2268" w:type="dxa"/>
          </w:tcPr>
          <w:p w14:paraId="7CD079F6"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12</w:t>
            </w:r>
          </w:p>
        </w:tc>
        <w:tc>
          <w:tcPr>
            <w:tcW w:w="2233" w:type="dxa"/>
          </w:tcPr>
          <w:p w14:paraId="64E3CD2C" w14:textId="77777777" w:rsidR="00E76D10" w:rsidRPr="00F454F0" w:rsidRDefault="00E75B5C" w:rsidP="00394875">
            <w:pPr>
              <w:jc w:val="center"/>
              <w:rPr>
                <w:rFonts w:ascii="Times New Roman" w:hAnsi="Times New Roman" w:cs="Times New Roman"/>
                <w:sz w:val="28"/>
                <w:szCs w:val="28"/>
              </w:rPr>
            </w:pPr>
            <w:r>
              <w:rPr>
                <w:rFonts w:ascii="Times New Roman" w:hAnsi="Times New Roman" w:cs="Times New Roman"/>
                <w:sz w:val="28"/>
                <w:szCs w:val="28"/>
              </w:rPr>
              <w:t>8,3</w:t>
            </w:r>
          </w:p>
        </w:tc>
      </w:tr>
      <w:tr w:rsidR="00E76D10" w:rsidRPr="00F454F0" w14:paraId="78479F38" w14:textId="77777777" w:rsidTr="00394875">
        <w:tc>
          <w:tcPr>
            <w:tcW w:w="709" w:type="dxa"/>
          </w:tcPr>
          <w:p w14:paraId="304DC340"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44</w:t>
            </w:r>
          </w:p>
        </w:tc>
        <w:tc>
          <w:tcPr>
            <w:tcW w:w="2127" w:type="dxa"/>
          </w:tcPr>
          <w:p w14:paraId="324843BF"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10</w:t>
            </w:r>
          </w:p>
        </w:tc>
        <w:tc>
          <w:tcPr>
            <w:tcW w:w="2268" w:type="dxa"/>
          </w:tcPr>
          <w:p w14:paraId="195BB388" w14:textId="77777777" w:rsidR="00E76D10" w:rsidRPr="00F454F0" w:rsidRDefault="00A07F74" w:rsidP="00394875">
            <w:pPr>
              <w:jc w:val="center"/>
              <w:rPr>
                <w:rFonts w:ascii="Times New Roman" w:hAnsi="Times New Roman" w:cs="Times New Roman"/>
                <w:sz w:val="28"/>
                <w:szCs w:val="28"/>
              </w:rPr>
            </w:pPr>
            <w:r>
              <w:rPr>
                <w:rFonts w:ascii="Times New Roman" w:hAnsi="Times New Roman" w:cs="Times New Roman"/>
                <w:sz w:val="28"/>
                <w:szCs w:val="28"/>
              </w:rPr>
              <w:t>10</w:t>
            </w:r>
          </w:p>
        </w:tc>
        <w:tc>
          <w:tcPr>
            <w:tcW w:w="2268" w:type="dxa"/>
          </w:tcPr>
          <w:p w14:paraId="6E032445"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10,5</w:t>
            </w:r>
          </w:p>
        </w:tc>
        <w:tc>
          <w:tcPr>
            <w:tcW w:w="2233" w:type="dxa"/>
          </w:tcPr>
          <w:p w14:paraId="0993704B" w14:textId="77777777" w:rsidR="00E76D10" w:rsidRPr="00F454F0" w:rsidRDefault="00E75B5C" w:rsidP="00394875">
            <w:pPr>
              <w:jc w:val="center"/>
              <w:rPr>
                <w:rFonts w:ascii="Times New Roman" w:hAnsi="Times New Roman" w:cs="Times New Roman"/>
                <w:sz w:val="28"/>
                <w:szCs w:val="28"/>
              </w:rPr>
            </w:pPr>
            <w:r>
              <w:rPr>
                <w:rFonts w:ascii="Times New Roman" w:hAnsi="Times New Roman" w:cs="Times New Roman"/>
                <w:sz w:val="28"/>
                <w:szCs w:val="28"/>
              </w:rPr>
              <w:t>9,5</w:t>
            </w:r>
          </w:p>
        </w:tc>
      </w:tr>
      <w:tr w:rsidR="00E76D10" w:rsidRPr="00F454F0" w14:paraId="7C740629" w14:textId="77777777" w:rsidTr="00394875">
        <w:tc>
          <w:tcPr>
            <w:tcW w:w="709" w:type="dxa"/>
          </w:tcPr>
          <w:p w14:paraId="6EB42D7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45</w:t>
            </w:r>
          </w:p>
        </w:tc>
        <w:tc>
          <w:tcPr>
            <w:tcW w:w="2127" w:type="dxa"/>
          </w:tcPr>
          <w:p w14:paraId="11410D78"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12</w:t>
            </w:r>
          </w:p>
        </w:tc>
        <w:tc>
          <w:tcPr>
            <w:tcW w:w="2268" w:type="dxa"/>
          </w:tcPr>
          <w:p w14:paraId="07AE62FA" w14:textId="77777777" w:rsidR="00E76D10" w:rsidRPr="00F454F0" w:rsidRDefault="00A07F74" w:rsidP="00394875">
            <w:pPr>
              <w:jc w:val="center"/>
              <w:rPr>
                <w:rFonts w:ascii="Times New Roman" w:hAnsi="Times New Roman" w:cs="Times New Roman"/>
                <w:sz w:val="28"/>
                <w:szCs w:val="28"/>
              </w:rPr>
            </w:pPr>
            <w:r>
              <w:rPr>
                <w:rFonts w:ascii="Times New Roman" w:hAnsi="Times New Roman" w:cs="Times New Roman"/>
                <w:sz w:val="28"/>
                <w:szCs w:val="28"/>
              </w:rPr>
              <w:t>8,3</w:t>
            </w:r>
          </w:p>
        </w:tc>
        <w:tc>
          <w:tcPr>
            <w:tcW w:w="2268" w:type="dxa"/>
          </w:tcPr>
          <w:p w14:paraId="4817D501" w14:textId="77777777" w:rsidR="00E76D10" w:rsidRPr="00F454F0" w:rsidRDefault="009650F0" w:rsidP="009650F0">
            <w:pPr>
              <w:jc w:val="center"/>
              <w:rPr>
                <w:rFonts w:ascii="Times New Roman" w:hAnsi="Times New Roman" w:cs="Times New Roman"/>
                <w:sz w:val="28"/>
                <w:szCs w:val="28"/>
              </w:rPr>
            </w:pPr>
            <w:r>
              <w:rPr>
                <w:rFonts w:ascii="Times New Roman" w:hAnsi="Times New Roman" w:cs="Times New Roman"/>
                <w:sz w:val="28"/>
                <w:szCs w:val="28"/>
              </w:rPr>
              <w:t>13</w:t>
            </w:r>
          </w:p>
        </w:tc>
        <w:tc>
          <w:tcPr>
            <w:tcW w:w="2233" w:type="dxa"/>
          </w:tcPr>
          <w:p w14:paraId="55536C71" w14:textId="77777777" w:rsidR="00E76D10" w:rsidRPr="00F454F0" w:rsidRDefault="00E75B5C" w:rsidP="00394875">
            <w:pPr>
              <w:jc w:val="center"/>
              <w:rPr>
                <w:rFonts w:ascii="Times New Roman" w:hAnsi="Times New Roman" w:cs="Times New Roman"/>
                <w:sz w:val="28"/>
                <w:szCs w:val="28"/>
              </w:rPr>
            </w:pPr>
            <w:r>
              <w:rPr>
                <w:rFonts w:ascii="Times New Roman" w:hAnsi="Times New Roman" w:cs="Times New Roman"/>
                <w:sz w:val="28"/>
                <w:szCs w:val="28"/>
              </w:rPr>
              <w:t>7,7</w:t>
            </w:r>
          </w:p>
        </w:tc>
      </w:tr>
      <w:tr w:rsidR="00E76D10" w:rsidRPr="00F454F0" w14:paraId="04965C83" w14:textId="77777777" w:rsidTr="00394875">
        <w:tc>
          <w:tcPr>
            <w:tcW w:w="709" w:type="dxa"/>
          </w:tcPr>
          <w:p w14:paraId="0A1D4E4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46</w:t>
            </w:r>
          </w:p>
        </w:tc>
        <w:tc>
          <w:tcPr>
            <w:tcW w:w="2127" w:type="dxa"/>
          </w:tcPr>
          <w:p w14:paraId="2151C01C"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10,7</w:t>
            </w:r>
          </w:p>
        </w:tc>
        <w:tc>
          <w:tcPr>
            <w:tcW w:w="2268" w:type="dxa"/>
          </w:tcPr>
          <w:p w14:paraId="5843A75F" w14:textId="77777777" w:rsidR="00E76D10" w:rsidRPr="00F454F0" w:rsidRDefault="00A07F74" w:rsidP="00394875">
            <w:pPr>
              <w:jc w:val="center"/>
              <w:rPr>
                <w:rFonts w:ascii="Times New Roman" w:hAnsi="Times New Roman" w:cs="Times New Roman"/>
                <w:sz w:val="28"/>
                <w:szCs w:val="28"/>
              </w:rPr>
            </w:pPr>
            <w:r>
              <w:rPr>
                <w:rFonts w:ascii="Times New Roman" w:hAnsi="Times New Roman" w:cs="Times New Roman"/>
                <w:sz w:val="28"/>
                <w:szCs w:val="28"/>
              </w:rPr>
              <w:t>9,3</w:t>
            </w:r>
          </w:p>
        </w:tc>
        <w:tc>
          <w:tcPr>
            <w:tcW w:w="2268" w:type="dxa"/>
          </w:tcPr>
          <w:p w14:paraId="3678C001"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11,3</w:t>
            </w:r>
          </w:p>
        </w:tc>
        <w:tc>
          <w:tcPr>
            <w:tcW w:w="2233" w:type="dxa"/>
          </w:tcPr>
          <w:p w14:paraId="516AADB2" w14:textId="77777777" w:rsidR="00E76D10" w:rsidRPr="00F454F0" w:rsidRDefault="00E75B5C" w:rsidP="00394875">
            <w:pPr>
              <w:jc w:val="center"/>
              <w:rPr>
                <w:rFonts w:ascii="Times New Roman" w:hAnsi="Times New Roman" w:cs="Times New Roman"/>
                <w:sz w:val="28"/>
                <w:szCs w:val="28"/>
              </w:rPr>
            </w:pPr>
            <w:r>
              <w:rPr>
                <w:rFonts w:ascii="Times New Roman" w:hAnsi="Times New Roman" w:cs="Times New Roman"/>
                <w:sz w:val="28"/>
                <w:szCs w:val="28"/>
              </w:rPr>
              <w:t>8,8</w:t>
            </w:r>
          </w:p>
        </w:tc>
      </w:tr>
      <w:tr w:rsidR="00E76D10" w:rsidRPr="00F454F0" w14:paraId="7AE225A9" w14:textId="77777777" w:rsidTr="00394875">
        <w:tc>
          <w:tcPr>
            <w:tcW w:w="709" w:type="dxa"/>
          </w:tcPr>
          <w:p w14:paraId="1767AEB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47</w:t>
            </w:r>
          </w:p>
        </w:tc>
        <w:tc>
          <w:tcPr>
            <w:tcW w:w="2127" w:type="dxa"/>
          </w:tcPr>
          <w:p w14:paraId="7FA63A87"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14</w:t>
            </w:r>
          </w:p>
        </w:tc>
        <w:tc>
          <w:tcPr>
            <w:tcW w:w="2268" w:type="dxa"/>
          </w:tcPr>
          <w:p w14:paraId="27205903" w14:textId="77777777" w:rsidR="00E76D10" w:rsidRPr="00F454F0" w:rsidRDefault="00A07F74" w:rsidP="00394875">
            <w:pPr>
              <w:jc w:val="center"/>
              <w:rPr>
                <w:rFonts w:ascii="Times New Roman" w:hAnsi="Times New Roman" w:cs="Times New Roman"/>
                <w:sz w:val="28"/>
                <w:szCs w:val="28"/>
              </w:rPr>
            </w:pPr>
            <w:r>
              <w:rPr>
                <w:rFonts w:ascii="Times New Roman" w:hAnsi="Times New Roman" w:cs="Times New Roman"/>
                <w:sz w:val="28"/>
                <w:szCs w:val="28"/>
              </w:rPr>
              <w:t>7,1</w:t>
            </w:r>
          </w:p>
        </w:tc>
        <w:tc>
          <w:tcPr>
            <w:tcW w:w="2268" w:type="dxa"/>
          </w:tcPr>
          <w:p w14:paraId="1F038742"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14,5</w:t>
            </w:r>
          </w:p>
        </w:tc>
        <w:tc>
          <w:tcPr>
            <w:tcW w:w="2233" w:type="dxa"/>
          </w:tcPr>
          <w:p w14:paraId="6568A72C" w14:textId="77777777" w:rsidR="00E76D10" w:rsidRPr="00F454F0" w:rsidRDefault="00E75B5C" w:rsidP="00394875">
            <w:pPr>
              <w:jc w:val="center"/>
              <w:rPr>
                <w:rFonts w:ascii="Times New Roman" w:hAnsi="Times New Roman" w:cs="Times New Roman"/>
                <w:sz w:val="28"/>
                <w:szCs w:val="28"/>
              </w:rPr>
            </w:pPr>
            <w:r>
              <w:rPr>
                <w:rFonts w:ascii="Times New Roman" w:hAnsi="Times New Roman" w:cs="Times New Roman"/>
                <w:sz w:val="28"/>
                <w:szCs w:val="28"/>
              </w:rPr>
              <w:t>6,9</w:t>
            </w:r>
          </w:p>
        </w:tc>
      </w:tr>
      <w:tr w:rsidR="00E76D10" w:rsidRPr="00F454F0" w14:paraId="3C82DB14" w14:textId="77777777" w:rsidTr="00394875">
        <w:tc>
          <w:tcPr>
            <w:tcW w:w="709" w:type="dxa"/>
          </w:tcPr>
          <w:p w14:paraId="50CBCD10"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48</w:t>
            </w:r>
          </w:p>
        </w:tc>
        <w:tc>
          <w:tcPr>
            <w:tcW w:w="2127" w:type="dxa"/>
          </w:tcPr>
          <w:p w14:paraId="3586C4A4"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13,8</w:t>
            </w:r>
          </w:p>
        </w:tc>
        <w:tc>
          <w:tcPr>
            <w:tcW w:w="2268" w:type="dxa"/>
          </w:tcPr>
          <w:p w14:paraId="0E329BA7" w14:textId="77777777" w:rsidR="00E76D10" w:rsidRPr="00F454F0" w:rsidRDefault="00A07F74" w:rsidP="00394875">
            <w:pPr>
              <w:jc w:val="center"/>
              <w:rPr>
                <w:rFonts w:ascii="Times New Roman" w:hAnsi="Times New Roman" w:cs="Times New Roman"/>
                <w:sz w:val="28"/>
                <w:szCs w:val="28"/>
              </w:rPr>
            </w:pPr>
            <w:r>
              <w:rPr>
                <w:rFonts w:ascii="Times New Roman" w:hAnsi="Times New Roman" w:cs="Times New Roman"/>
                <w:sz w:val="28"/>
                <w:szCs w:val="28"/>
              </w:rPr>
              <w:t>7,2</w:t>
            </w:r>
          </w:p>
        </w:tc>
        <w:tc>
          <w:tcPr>
            <w:tcW w:w="2268" w:type="dxa"/>
          </w:tcPr>
          <w:p w14:paraId="468A0180"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13,6</w:t>
            </w:r>
          </w:p>
        </w:tc>
        <w:tc>
          <w:tcPr>
            <w:tcW w:w="2233" w:type="dxa"/>
          </w:tcPr>
          <w:p w14:paraId="37686F4E" w14:textId="77777777" w:rsidR="00E76D10" w:rsidRPr="00F454F0" w:rsidRDefault="00E75B5C" w:rsidP="00394875">
            <w:pPr>
              <w:jc w:val="center"/>
              <w:rPr>
                <w:rFonts w:ascii="Times New Roman" w:hAnsi="Times New Roman" w:cs="Times New Roman"/>
                <w:sz w:val="28"/>
                <w:szCs w:val="28"/>
              </w:rPr>
            </w:pPr>
            <w:r>
              <w:rPr>
                <w:rFonts w:ascii="Times New Roman" w:hAnsi="Times New Roman" w:cs="Times New Roman"/>
                <w:sz w:val="28"/>
                <w:szCs w:val="28"/>
              </w:rPr>
              <w:t>7,4</w:t>
            </w:r>
          </w:p>
        </w:tc>
      </w:tr>
      <w:tr w:rsidR="00E76D10" w:rsidRPr="00F454F0" w14:paraId="74DC29BF" w14:textId="77777777" w:rsidTr="00394875">
        <w:tc>
          <w:tcPr>
            <w:tcW w:w="709" w:type="dxa"/>
          </w:tcPr>
          <w:p w14:paraId="031B5CA5"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49</w:t>
            </w:r>
          </w:p>
        </w:tc>
        <w:tc>
          <w:tcPr>
            <w:tcW w:w="2127" w:type="dxa"/>
          </w:tcPr>
          <w:p w14:paraId="4BBDD944"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10,5</w:t>
            </w:r>
          </w:p>
        </w:tc>
        <w:tc>
          <w:tcPr>
            <w:tcW w:w="2268" w:type="dxa"/>
          </w:tcPr>
          <w:p w14:paraId="4D44EFCE" w14:textId="77777777" w:rsidR="00E76D10" w:rsidRPr="00F454F0" w:rsidRDefault="00A07F74" w:rsidP="00394875">
            <w:pPr>
              <w:jc w:val="center"/>
              <w:rPr>
                <w:rFonts w:ascii="Times New Roman" w:hAnsi="Times New Roman" w:cs="Times New Roman"/>
                <w:sz w:val="28"/>
                <w:szCs w:val="28"/>
              </w:rPr>
            </w:pPr>
            <w:r>
              <w:rPr>
                <w:rFonts w:ascii="Times New Roman" w:hAnsi="Times New Roman" w:cs="Times New Roman"/>
                <w:sz w:val="28"/>
                <w:szCs w:val="28"/>
              </w:rPr>
              <w:t>9,5</w:t>
            </w:r>
          </w:p>
        </w:tc>
        <w:tc>
          <w:tcPr>
            <w:tcW w:w="2268" w:type="dxa"/>
          </w:tcPr>
          <w:p w14:paraId="68B0841B"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10</w:t>
            </w:r>
          </w:p>
        </w:tc>
        <w:tc>
          <w:tcPr>
            <w:tcW w:w="2233" w:type="dxa"/>
          </w:tcPr>
          <w:p w14:paraId="56C8EA95" w14:textId="77777777" w:rsidR="00E76D10" w:rsidRPr="00F454F0" w:rsidRDefault="00E75B5C" w:rsidP="00394875">
            <w:pPr>
              <w:jc w:val="center"/>
              <w:rPr>
                <w:rFonts w:ascii="Times New Roman" w:hAnsi="Times New Roman" w:cs="Times New Roman"/>
                <w:sz w:val="28"/>
                <w:szCs w:val="28"/>
              </w:rPr>
            </w:pPr>
            <w:r>
              <w:rPr>
                <w:rFonts w:ascii="Times New Roman" w:hAnsi="Times New Roman" w:cs="Times New Roman"/>
                <w:sz w:val="28"/>
                <w:szCs w:val="28"/>
              </w:rPr>
              <w:t>10</w:t>
            </w:r>
          </w:p>
        </w:tc>
      </w:tr>
      <w:tr w:rsidR="00E76D10" w:rsidRPr="00F454F0" w14:paraId="270BC204" w14:textId="77777777" w:rsidTr="00394875">
        <w:tc>
          <w:tcPr>
            <w:tcW w:w="709" w:type="dxa"/>
          </w:tcPr>
          <w:p w14:paraId="3D3A7980"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50</w:t>
            </w:r>
          </w:p>
        </w:tc>
        <w:tc>
          <w:tcPr>
            <w:tcW w:w="2127" w:type="dxa"/>
          </w:tcPr>
          <w:p w14:paraId="0753F9BF"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8</w:t>
            </w:r>
          </w:p>
        </w:tc>
        <w:tc>
          <w:tcPr>
            <w:tcW w:w="2268" w:type="dxa"/>
          </w:tcPr>
          <w:p w14:paraId="3BA0CA7C" w14:textId="77777777" w:rsidR="00E76D10" w:rsidRPr="00F454F0" w:rsidRDefault="00A07F74" w:rsidP="00394875">
            <w:pPr>
              <w:jc w:val="center"/>
              <w:rPr>
                <w:rFonts w:ascii="Times New Roman" w:hAnsi="Times New Roman" w:cs="Times New Roman"/>
                <w:sz w:val="28"/>
                <w:szCs w:val="28"/>
              </w:rPr>
            </w:pPr>
            <w:r>
              <w:rPr>
                <w:rFonts w:ascii="Times New Roman" w:hAnsi="Times New Roman" w:cs="Times New Roman"/>
                <w:sz w:val="28"/>
                <w:szCs w:val="28"/>
              </w:rPr>
              <w:t>12,5</w:t>
            </w:r>
          </w:p>
        </w:tc>
        <w:tc>
          <w:tcPr>
            <w:tcW w:w="2268" w:type="dxa"/>
          </w:tcPr>
          <w:p w14:paraId="2284D66F" w14:textId="77777777" w:rsidR="00E76D10" w:rsidRPr="00F454F0" w:rsidRDefault="009650F0" w:rsidP="00394875">
            <w:pPr>
              <w:jc w:val="center"/>
              <w:rPr>
                <w:rFonts w:ascii="Times New Roman" w:hAnsi="Times New Roman" w:cs="Times New Roman"/>
                <w:sz w:val="28"/>
                <w:szCs w:val="28"/>
              </w:rPr>
            </w:pPr>
            <w:r>
              <w:rPr>
                <w:rFonts w:ascii="Times New Roman" w:hAnsi="Times New Roman" w:cs="Times New Roman"/>
                <w:sz w:val="28"/>
                <w:szCs w:val="28"/>
              </w:rPr>
              <w:t>7,8</w:t>
            </w:r>
          </w:p>
        </w:tc>
        <w:tc>
          <w:tcPr>
            <w:tcW w:w="2233" w:type="dxa"/>
          </w:tcPr>
          <w:p w14:paraId="5D231C91" w14:textId="77777777" w:rsidR="00E76D10" w:rsidRPr="00F454F0" w:rsidRDefault="00E75B5C" w:rsidP="00394875">
            <w:pPr>
              <w:jc w:val="center"/>
              <w:rPr>
                <w:rFonts w:ascii="Times New Roman" w:hAnsi="Times New Roman" w:cs="Times New Roman"/>
                <w:sz w:val="28"/>
                <w:szCs w:val="28"/>
              </w:rPr>
            </w:pPr>
            <w:r>
              <w:rPr>
                <w:rFonts w:ascii="Times New Roman" w:hAnsi="Times New Roman" w:cs="Times New Roman"/>
                <w:sz w:val="28"/>
                <w:szCs w:val="28"/>
              </w:rPr>
              <w:t>12,8</w:t>
            </w:r>
          </w:p>
        </w:tc>
      </w:tr>
    </w:tbl>
    <w:p w14:paraId="091ED70B" w14:textId="77777777" w:rsidR="00E76D10" w:rsidRDefault="00E76D10" w:rsidP="00E76D10">
      <w:pPr>
        <w:spacing w:after="0"/>
        <w:rPr>
          <w:rFonts w:ascii="Times New Roman" w:hAnsi="Times New Roman" w:cs="Times New Roman"/>
          <w:color w:val="000000" w:themeColor="text1"/>
          <w:sz w:val="28"/>
          <w:szCs w:val="28"/>
        </w:rPr>
      </w:pPr>
    </w:p>
    <w:p w14:paraId="7F2C6E53" w14:textId="77777777" w:rsidR="00AB15B6" w:rsidRPr="00AB15B6" w:rsidRDefault="00AB15B6" w:rsidP="00420A00">
      <w:pPr>
        <w:pStyle w:val="a3"/>
        <w:spacing w:after="0" w:line="360" w:lineRule="auto"/>
        <w:ind w:left="0"/>
        <w:jc w:val="right"/>
        <w:rPr>
          <w:rFonts w:ascii="Times New Roman" w:hAnsi="Times New Roman" w:cs="Times New Roman"/>
          <w:color w:val="000000" w:themeColor="text1"/>
          <w:sz w:val="28"/>
          <w:szCs w:val="28"/>
        </w:rPr>
      </w:pPr>
      <w:r w:rsidRPr="00AB15B6">
        <w:rPr>
          <w:rFonts w:ascii="Times New Roman" w:hAnsi="Times New Roman" w:cs="Times New Roman"/>
          <w:color w:val="000000" w:themeColor="text1"/>
          <w:sz w:val="28"/>
          <w:szCs w:val="28"/>
        </w:rPr>
        <w:t>Приложение 3</w:t>
      </w:r>
    </w:p>
    <w:p w14:paraId="6691623B" w14:textId="77777777" w:rsidR="00420A00" w:rsidRDefault="00420A00" w:rsidP="00420A00">
      <w:pPr>
        <w:pStyle w:val="a3"/>
        <w:spacing w:after="0" w:line="360" w:lineRule="auto"/>
        <w:ind w:left="0"/>
        <w:jc w:val="right"/>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Таблица 3 </w:t>
      </w:r>
    </w:p>
    <w:p w14:paraId="727269D7" w14:textId="77777777" w:rsidR="00E76D10" w:rsidRPr="00420A00" w:rsidRDefault="00E76D10" w:rsidP="00420A00">
      <w:pPr>
        <w:pStyle w:val="a3"/>
        <w:spacing w:after="0" w:line="360" w:lineRule="auto"/>
        <w:ind w:left="0"/>
        <w:jc w:val="center"/>
        <w:rPr>
          <w:rFonts w:ascii="Times New Roman" w:hAnsi="Times New Roman" w:cs="Times New Roman"/>
          <w:i/>
          <w:color w:val="000000" w:themeColor="text1"/>
          <w:sz w:val="28"/>
          <w:szCs w:val="28"/>
        </w:rPr>
      </w:pPr>
      <w:r w:rsidRPr="00420A00">
        <w:rPr>
          <w:rFonts w:ascii="Times New Roman" w:hAnsi="Times New Roman" w:cs="Times New Roman"/>
          <w:i/>
          <w:color w:val="000000" w:themeColor="text1"/>
          <w:sz w:val="28"/>
          <w:szCs w:val="28"/>
        </w:rPr>
        <w:t>Результаты исследования остроты зрения у группы №1 (5</w:t>
      </w:r>
      <w:r w:rsidR="00420A00" w:rsidRPr="00420A00">
        <w:rPr>
          <w:rFonts w:ascii="Times New Roman" w:hAnsi="Times New Roman" w:cs="Times New Roman"/>
          <w:i/>
          <w:color w:val="000000" w:themeColor="text1"/>
          <w:sz w:val="28"/>
          <w:szCs w:val="28"/>
        </w:rPr>
        <w:t>-6 классы) в возрасте 11-13 лет</w:t>
      </w:r>
    </w:p>
    <w:tbl>
      <w:tblPr>
        <w:tblStyle w:val="a5"/>
        <w:tblW w:w="0" w:type="auto"/>
        <w:tblInd w:w="-34" w:type="dxa"/>
        <w:tblLook w:val="04A0" w:firstRow="1" w:lastRow="0" w:firstColumn="1" w:lastColumn="0" w:noHBand="0" w:noVBand="1"/>
      </w:tblPr>
      <w:tblGrid>
        <w:gridCol w:w="709"/>
        <w:gridCol w:w="4395"/>
        <w:gridCol w:w="4501"/>
      </w:tblGrid>
      <w:tr w:rsidR="00E76D10" w:rsidRPr="00F454F0" w14:paraId="7B997C79" w14:textId="77777777" w:rsidTr="00394875">
        <w:tc>
          <w:tcPr>
            <w:tcW w:w="709" w:type="dxa"/>
          </w:tcPr>
          <w:p w14:paraId="2A535957" w14:textId="77777777" w:rsidR="00E76D10" w:rsidRPr="00F454F0" w:rsidRDefault="00E76D10" w:rsidP="00394875">
            <w:pPr>
              <w:pStyle w:val="a3"/>
              <w:ind w:left="0"/>
              <w:jc w:val="both"/>
              <w:rPr>
                <w:rFonts w:ascii="Times New Roman" w:hAnsi="Times New Roman" w:cs="Times New Roman"/>
                <w:sz w:val="28"/>
                <w:szCs w:val="28"/>
              </w:rPr>
            </w:pPr>
            <w:r w:rsidRPr="00F454F0">
              <w:rPr>
                <w:rFonts w:ascii="Times New Roman" w:hAnsi="Times New Roman" w:cs="Times New Roman"/>
                <w:sz w:val="28"/>
                <w:szCs w:val="28"/>
              </w:rPr>
              <w:t xml:space="preserve"> № </w:t>
            </w:r>
          </w:p>
          <w:p w14:paraId="5A971860" w14:textId="77777777" w:rsidR="00E76D10" w:rsidRPr="00F454F0" w:rsidRDefault="00E76D10" w:rsidP="00394875">
            <w:pPr>
              <w:pStyle w:val="a3"/>
              <w:ind w:left="0"/>
              <w:jc w:val="both"/>
              <w:rPr>
                <w:rFonts w:ascii="Times New Roman" w:hAnsi="Times New Roman" w:cs="Times New Roman"/>
                <w:sz w:val="28"/>
                <w:szCs w:val="28"/>
              </w:rPr>
            </w:pPr>
            <w:r w:rsidRPr="00F454F0">
              <w:rPr>
                <w:rFonts w:ascii="Times New Roman" w:hAnsi="Times New Roman" w:cs="Times New Roman"/>
                <w:sz w:val="28"/>
                <w:szCs w:val="28"/>
              </w:rPr>
              <w:lastRenderedPageBreak/>
              <w:t>п/п</w:t>
            </w:r>
          </w:p>
        </w:tc>
        <w:tc>
          <w:tcPr>
            <w:tcW w:w="4395" w:type="dxa"/>
          </w:tcPr>
          <w:p w14:paraId="718EF66F"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lastRenderedPageBreak/>
              <w:t>Острота зрения</w:t>
            </w:r>
          </w:p>
          <w:p w14:paraId="1490FF2E" w14:textId="77777777" w:rsidR="00E76D10" w:rsidRPr="00F454F0" w:rsidRDefault="00E76D10" w:rsidP="00394875">
            <w:pPr>
              <w:pStyle w:val="a3"/>
              <w:ind w:left="0"/>
              <w:jc w:val="center"/>
              <w:rPr>
                <w:rFonts w:ascii="Times New Roman" w:hAnsi="Times New Roman" w:cs="Times New Roman"/>
                <w:i/>
                <w:sz w:val="28"/>
                <w:szCs w:val="28"/>
              </w:rPr>
            </w:pPr>
            <w:r w:rsidRPr="00F454F0">
              <w:rPr>
                <w:rFonts w:ascii="Times New Roman" w:hAnsi="Times New Roman" w:cs="Times New Roman"/>
                <w:i/>
                <w:sz w:val="28"/>
                <w:szCs w:val="28"/>
              </w:rPr>
              <w:lastRenderedPageBreak/>
              <w:t>правый глаз</w:t>
            </w:r>
          </w:p>
        </w:tc>
        <w:tc>
          <w:tcPr>
            <w:tcW w:w="4501" w:type="dxa"/>
          </w:tcPr>
          <w:p w14:paraId="199A4F1F"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lastRenderedPageBreak/>
              <w:t>Острота зрения</w:t>
            </w:r>
          </w:p>
          <w:p w14:paraId="4FDA0FB5" w14:textId="77777777" w:rsidR="00E76D10" w:rsidRPr="00F454F0" w:rsidRDefault="00E76D10" w:rsidP="00394875">
            <w:pPr>
              <w:pStyle w:val="a3"/>
              <w:ind w:left="0"/>
              <w:jc w:val="center"/>
              <w:rPr>
                <w:rFonts w:ascii="Times New Roman" w:hAnsi="Times New Roman" w:cs="Times New Roman"/>
                <w:i/>
                <w:sz w:val="28"/>
                <w:szCs w:val="28"/>
              </w:rPr>
            </w:pPr>
            <w:r w:rsidRPr="00F454F0">
              <w:rPr>
                <w:rFonts w:ascii="Times New Roman" w:hAnsi="Times New Roman" w:cs="Times New Roman"/>
                <w:i/>
                <w:sz w:val="28"/>
                <w:szCs w:val="28"/>
              </w:rPr>
              <w:lastRenderedPageBreak/>
              <w:t>левый глаз</w:t>
            </w:r>
          </w:p>
        </w:tc>
      </w:tr>
      <w:tr w:rsidR="00E76D10" w:rsidRPr="00F454F0" w14:paraId="3C064CF3" w14:textId="77777777" w:rsidTr="00394875">
        <w:tc>
          <w:tcPr>
            <w:tcW w:w="709" w:type="dxa"/>
          </w:tcPr>
          <w:p w14:paraId="4A493979"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lastRenderedPageBreak/>
              <w:t>1</w:t>
            </w:r>
          </w:p>
        </w:tc>
        <w:tc>
          <w:tcPr>
            <w:tcW w:w="4395" w:type="dxa"/>
          </w:tcPr>
          <w:p w14:paraId="762EB92F"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80%</w:t>
            </w:r>
          </w:p>
        </w:tc>
        <w:tc>
          <w:tcPr>
            <w:tcW w:w="4501" w:type="dxa"/>
          </w:tcPr>
          <w:p w14:paraId="7983454B"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90%</w:t>
            </w:r>
          </w:p>
        </w:tc>
      </w:tr>
      <w:tr w:rsidR="00E76D10" w:rsidRPr="00F454F0" w14:paraId="79A61C67" w14:textId="77777777" w:rsidTr="00394875">
        <w:tc>
          <w:tcPr>
            <w:tcW w:w="709" w:type="dxa"/>
          </w:tcPr>
          <w:p w14:paraId="58C2E61C"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2</w:t>
            </w:r>
          </w:p>
        </w:tc>
        <w:tc>
          <w:tcPr>
            <w:tcW w:w="4395" w:type="dxa"/>
          </w:tcPr>
          <w:p w14:paraId="4802A639"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60%</w:t>
            </w:r>
          </w:p>
        </w:tc>
        <w:tc>
          <w:tcPr>
            <w:tcW w:w="4501" w:type="dxa"/>
          </w:tcPr>
          <w:p w14:paraId="28AFC1AF"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40%</w:t>
            </w:r>
          </w:p>
        </w:tc>
      </w:tr>
      <w:tr w:rsidR="00E76D10" w:rsidRPr="00F454F0" w14:paraId="0545257B" w14:textId="77777777" w:rsidTr="00394875">
        <w:tc>
          <w:tcPr>
            <w:tcW w:w="709" w:type="dxa"/>
          </w:tcPr>
          <w:p w14:paraId="749CA6B5"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3</w:t>
            </w:r>
          </w:p>
        </w:tc>
        <w:tc>
          <w:tcPr>
            <w:tcW w:w="4395" w:type="dxa"/>
          </w:tcPr>
          <w:p w14:paraId="38B4615E"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90%</w:t>
            </w:r>
          </w:p>
        </w:tc>
        <w:tc>
          <w:tcPr>
            <w:tcW w:w="4501" w:type="dxa"/>
          </w:tcPr>
          <w:p w14:paraId="7B083779"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90%</w:t>
            </w:r>
          </w:p>
        </w:tc>
      </w:tr>
      <w:tr w:rsidR="00E76D10" w:rsidRPr="00F454F0" w14:paraId="34729E89" w14:textId="77777777" w:rsidTr="00394875">
        <w:tc>
          <w:tcPr>
            <w:tcW w:w="709" w:type="dxa"/>
          </w:tcPr>
          <w:p w14:paraId="48BB915C"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4</w:t>
            </w:r>
          </w:p>
        </w:tc>
        <w:tc>
          <w:tcPr>
            <w:tcW w:w="4395" w:type="dxa"/>
          </w:tcPr>
          <w:p w14:paraId="5EC460AB"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90%</w:t>
            </w:r>
          </w:p>
        </w:tc>
        <w:tc>
          <w:tcPr>
            <w:tcW w:w="4501" w:type="dxa"/>
          </w:tcPr>
          <w:p w14:paraId="2EBD6FB1"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100%</w:t>
            </w:r>
          </w:p>
        </w:tc>
      </w:tr>
      <w:tr w:rsidR="00E76D10" w:rsidRPr="00F454F0" w14:paraId="4FC4B09D" w14:textId="77777777" w:rsidTr="00394875">
        <w:tc>
          <w:tcPr>
            <w:tcW w:w="709" w:type="dxa"/>
          </w:tcPr>
          <w:p w14:paraId="2C38C151"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5</w:t>
            </w:r>
          </w:p>
        </w:tc>
        <w:tc>
          <w:tcPr>
            <w:tcW w:w="4395" w:type="dxa"/>
          </w:tcPr>
          <w:p w14:paraId="185D0836"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70%</w:t>
            </w:r>
          </w:p>
        </w:tc>
        <w:tc>
          <w:tcPr>
            <w:tcW w:w="4501" w:type="dxa"/>
          </w:tcPr>
          <w:p w14:paraId="4410B38B"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50%</w:t>
            </w:r>
          </w:p>
        </w:tc>
      </w:tr>
      <w:tr w:rsidR="00E76D10" w:rsidRPr="00F454F0" w14:paraId="290CF3AA" w14:textId="77777777" w:rsidTr="00394875">
        <w:tc>
          <w:tcPr>
            <w:tcW w:w="709" w:type="dxa"/>
          </w:tcPr>
          <w:p w14:paraId="47B85E10"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6</w:t>
            </w:r>
          </w:p>
        </w:tc>
        <w:tc>
          <w:tcPr>
            <w:tcW w:w="4395" w:type="dxa"/>
          </w:tcPr>
          <w:p w14:paraId="06FD5C4A"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90%</w:t>
            </w:r>
          </w:p>
        </w:tc>
        <w:tc>
          <w:tcPr>
            <w:tcW w:w="4501" w:type="dxa"/>
          </w:tcPr>
          <w:p w14:paraId="40CA3981"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90%</w:t>
            </w:r>
          </w:p>
        </w:tc>
      </w:tr>
      <w:tr w:rsidR="00E76D10" w:rsidRPr="00F454F0" w14:paraId="07D091FE" w14:textId="77777777" w:rsidTr="00394875">
        <w:tc>
          <w:tcPr>
            <w:tcW w:w="709" w:type="dxa"/>
          </w:tcPr>
          <w:p w14:paraId="70EC8683"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7</w:t>
            </w:r>
          </w:p>
        </w:tc>
        <w:tc>
          <w:tcPr>
            <w:tcW w:w="4395" w:type="dxa"/>
          </w:tcPr>
          <w:p w14:paraId="3CF153EA"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100%</w:t>
            </w:r>
          </w:p>
        </w:tc>
        <w:tc>
          <w:tcPr>
            <w:tcW w:w="4501" w:type="dxa"/>
          </w:tcPr>
          <w:p w14:paraId="112D0975"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40%</w:t>
            </w:r>
          </w:p>
        </w:tc>
      </w:tr>
      <w:tr w:rsidR="00E76D10" w:rsidRPr="00F454F0" w14:paraId="6AF19160" w14:textId="77777777" w:rsidTr="00394875">
        <w:tc>
          <w:tcPr>
            <w:tcW w:w="709" w:type="dxa"/>
          </w:tcPr>
          <w:p w14:paraId="677D717F"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8</w:t>
            </w:r>
          </w:p>
        </w:tc>
        <w:tc>
          <w:tcPr>
            <w:tcW w:w="4395" w:type="dxa"/>
          </w:tcPr>
          <w:p w14:paraId="52780621"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100%</w:t>
            </w:r>
          </w:p>
        </w:tc>
        <w:tc>
          <w:tcPr>
            <w:tcW w:w="4501" w:type="dxa"/>
          </w:tcPr>
          <w:p w14:paraId="618FF687"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100%</w:t>
            </w:r>
          </w:p>
        </w:tc>
      </w:tr>
      <w:tr w:rsidR="00E76D10" w:rsidRPr="00F454F0" w14:paraId="09E8D849" w14:textId="77777777" w:rsidTr="00394875">
        <w:tc>
          <w:tcPr>
            <w:tcW w:w="709" w:type="dxa"/>
          </w:tcPr>
          <w:p w14:paraId="50630523"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9</w:t>
            </w:r>
          </w:p>
        </w:tc>
        <w:tc>
          <w:tcPr>
            <w:tcW w:w="4395" w:type="dxa"/>
          </w:tcPr>
          <w:p w14:paraId="01C8F3E6"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30%</w:t>
            </w:r>
          </w:p>
        </w:tc>
        <w:tc>
          <w:tcPr>
            <w:tcW w:w="4501" w:type="dxa"/>
          </w:tcPr>
          <w:p w14:paraId="15416C6A"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30%</w:t>
            </w:r>
          </w:p>
        </w:tc>
      </w:tr>
      <w:tr w:rsidR="00E76D10" w:rsidRPr="00F454F0" w14:paraId="62AEFAAD" w14:textId="77777777" w:rsidTr="00394875">
        <w:tc>
          <w:tcPr>
            <w:tcW w:w="709" w:type="dxa"/>
          </w:tcPr>
          <w:p w14:paraId="44BE0E5C"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10</w:t>
            </w:r>
          </w:p>
        </w:tc>
        <w:tc>
          <w:tcPr>
            <w:tcW w:w="4395" w:type="dxa"/>
          </w:tcPr>
          <w:p w14:paraId="4A39AED8"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20%</w:t>
            </w:r>
          </w:p>
        </w:tc>
        <w:tc>
          <w:tcPr>
            <w:tcW w:w="4501" w:type="dxa"/>
          </w:tcPr>
          <w:p w14:paraId="21F582FD"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30%</w:t>
            </w:r>
          </w:p>
        </w:tc>
      </w:tr>
      <w:tr w:rsidR="00E76D10" w:rsidRPr="00F454F0" w14:paraId="21873A65" w14:textId="77777777" w:rsidTr="00394875">
        <w:tc>
          <w:tcPr>
            <w:tcW w:w="709" w:type="dxa"/>
          </w:tcPr>
          <w:p w14:paraId="6DD3A5B9"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11</w:t>
            </w:r>
          </w:p>
        </w:tc>
        <w:tc>
          <w:tcPr>
            <w:tcW w:w="4395" w:type="dxa"/>
          </w:tcPr>
          <w:p w14:paraId="6B89931B"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100%</w:t>
            </w:r>
          </w:p>
        </w:tc>
        <w:tc>
          <w:tcPr>
            <w:tcW w:w="4501" w:type="dxa"/>
          </w:tcPr>
          <w:p w14:paraId="17DD580A"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90%</w:t>
            </w:r>
          </w:p>
        </w:tc>
      </w:tr>
      <w:tr w:rsidR="00E76D10" w:rsidRPr="00F454F0" w14:paraId="3BB263D5" w14:textId="77777777" w:rsidTr="00394875">
        <w:tc>
          <w:tcPr>
            <w:tcW w:w="709" w:type="dxa"/>
          </w:tcPr>
          <w:p w14:paraId="5BD80876"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12</w:t>
            </w:r>
          </w:p>
        </w:tc>
        <w:tc>
          <w:tcPr>
            <w:tcW w:w="4395" w:type="dxa"/>
          </w:tcPr>
          <w:p w14:paraId="09C9738F"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30%</w:t>
            </w:r>
          </w:p>
        </w:tc>
        <w:tc>
          <w:tcPr>
            <w:tcW w:w="4501" w:type="dxa"/>
          </w:tcPr>
          <w:p w14:paraId="1062DC84"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30%</w:t>
            </w:r>
          </w:p>
        </w:tc>
      </w:tr>
      <w:tr w:rsidR="00E76D10" w:rsidRPr="00F454F0" w14:paraId="5B2F9FCA" w14:textId="77777777" w:rsidTr="00394875">
        <w:tc>
          <w:tcPr>
            <w:tcW w:w="709" w:type="dxa"/>
          </w:tcPr>
          <w:p w14:paraId="45ACBED7"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13</w:t>
            </w:r>
          </w:p>
        </w:tc>
        <w:tc>
          <w:tcPr>
            <w:tcW w:w="4395" w:type="dxa"/>
          </w:tcPr>
          <w:p w14:paraId="0F221D7E"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20%</w:t>
            </w:r>
          </w:p>
        </w:tc>
        <w:tc>
          <w:tcPr>
            <w:tcW w:w="4501" w:type="dxa"/>
          </w:tcPr>
          <w:p w14:paraId="2AD22704"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10%</w:t>
            </w:r>
          </w:p>
        </w:tc>
      </w:tr>
      <w:tr w:rsidR="00E76D10" w:rsidRPr="00F454F0" w14:paraId="36558A4F" w14:textId="77777777" w:rsidTr="00394875">
        <w:tc>
          <w:tcPr>
            <w:tcW w:w="709" w:type="dxa"/>
          </w:tcPr>
          <w:p w14:paraId="4D11F255"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14</w:t>
            </w:r>
          </w:p>
        </w:tc>
        <w:tc>
          <w:tcPr>
            <w:tcW w:w="4395" w:type="dxa"/>
          </w:tcPr>
          <w:p w14:paraId="448A7A93"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100%</w:t>
            </w:r>
          </w:p>
        </w:tc>
        <w:tc>
          <w:tcPr>
            <w:tcW w:w="4501" w:type="dxa"/>
          </w:tcPr>
          <w:p w14:paraId="0F8D2F20"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100%</w:t>
            </w:r>
          </w:p>
        </w:tc>
      </w:tr>
      <w:tr w:rsidR="00E76D10" w:rsidRPr="00F454F0" w14:paraId="78E18D8C" w14:textId="77777777" w:rsidTr="00394875">
        <w:tc>
          <w:tcPr>
            <w:tcW w:w="709" w:type="dxa"/>
          </w:tcPr>
          <w:p w14:paraId="0AA7CE92"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15</w:t>
            </w:r>
          </w:p>
        </w:tc>
        <w:tc>
          <w:tcPr>
            <w:tcW w:w="4395" w:type="dxa"/>
          </w:tcPr>
          <w:p w14:paraId="62AC70A8"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90%</w:t>
            </w:r>
          </w:p>
        </w:tc>
        <w:tc>
          <w:tcPr>
            <w:tcW w:w="4501" w:type="dxa"/>
          </w:tcPr>
          <w:p w14:paraId="0C6AD106"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100%</w:t>
            </w:r>
          </w:p>
        </w:tc>
      </w:tr>
      <w:tr w:rsidR="00E76D10" w:rsidRPr="00F454F0" w14:paraId="34FB1D5F" w14:textId="77777777" w:rsidTr="00394875">
        <w:tc>
          <w:tcPr>
            <w:tcW w:w="709" w:type="dxa"/>
          </w:tcPr>
          <w:p w14:paraId="000020CF"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16</w:t>
            </w:r>
          </w:p>
        </w:tc>
        <w:tc>
          <w:tcPr>
            <w:tcW w:w="4395" w:type="dxa"/>
          </w:tcPr>
          <w:p w14:paraId="1FF75CE0"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4501" w:type="dxa"/>
          </w:tcPr>
          <w:p w14:paraId="6FB2AF47"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10%</w:t>
            </w:r>
          </w:p>
        </w:tc>
      </w:tr>
      <w:tr w:rsidR="00E76D10" w:rsidRPr="00F454F0" w14:paraId="645965E3" w14:textId="77777777" w:rsidTr="00394875">
        <w:tc>
          <w:tcPr>
            <w:tcW w:w="709" w:type="dxa"/>
          </w:tcPr>
          <w:p w14:paraId="20A2929D"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17</w:t>
            </w:r>
          </w:p>
        </w:tc>
        <w:tc>
          <w:tcPr>
            <w:tcW w:w="4395" w:type="dxa"/>
          </w:tcPr>
          <w:p w14:paraId="17DF675B"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70%</w:t>
            </w:r>
          </w:p>
        </w:tc>
        <w:tc>
          <w:tcPr>
            <w:tcW w:w="4501" w:type="dxa"/>
          </w:tcPr>
          <w:p w14:paraId="708CCB1F"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40%</w:t>
            </w:r>
          </w:p>
        </w:tc>
      </w:tr>
      <w:tr w:rsidR="00E76D10" w:rsidRPr="00F454F0" w14:paraId="7BA3D143" w14:textId="77777777" w:rsidTr="00394875">
        <w:tc>
          <w:tcPr>
            <w:tcW w:w="709" w:type="dxa"/>
          </w:tcPr>
          <w:p w14:paraId="54A69898"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18</w:t>
            </w:r>
          </w:p>
        </w:tc>
        <w:tc>
          <w:tcPr>
            <w:tcW w:w="4395" w:type="dxa"/>
          </w:tcPr>
          <w:p w14:paraId="1638E4F9"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50%</w:t>
            </w:r>
          </w:p>
        </w:tc>
        <w:tc>
          <w:tcPr>
            <w:tcW w:w="4501" w:type="dxa"/>
          </w:tcPr>
          <w:p w14:paraId="1FB4F18F"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80%</w:t>
            </w:r>
          </w:p>
        </w:tc>
      </w:tr>
      <w:tr w:rsidR="00E76D10" w:rsidRPr="00F454F0" w14:paraId="20B12D29" w14:textId="77777777" w:rsidTr="00394875">
        <w:tc>
          <w:tcPr>
            <w:tcW w:w="709" w:type="dxa"/>
          </w:tcPr>
          <w:p w14:paraId="56A00122"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19</w:t>
            </w:r>
          </w:p>
        </w:tc>
        <w:tc>
          <w:tcPr>
            <w:tcW w:w="4395" w:type="dxa"/>
          </w:tcPr>
          <w:p w14:paraId="535850B0"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90%</w:t>
            </w:r>
          </w:p>
        </w:tc>
        <w:tc>
          <w:tcPr>
            <w:tcW w:w="4501" w:type="dxa"/>
          </w:tcPr>
          <w:p w14:paraId="7E1C59E2"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80%</w:t>
            </w:r>
          </w:p>
        </w:tc>
      </w:tr>
      <w:tr w:rsidR="00E76D10" w:rsidRPr="00F454F0" w14:paraId="612AE752" w14:textId="77777777" w:rsidTr="00394875">
        <w:tc>
          <w:tcPr>
            <w:tcW w:w="709" w:type="dxa"/>
          </w:tcPr>
          <w:p w14:paraId="481E53B0"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20</w:t>
            </w:r>
          </w:p>
        </w:tc>
        <w:tc>
          <w:tcPr>
            <w:tcW w:w="4395" w:type="dxa"/>
          </w:tcPr>
          <w:p w14:paraId="4E7D5FF4"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40%</w:t>
            </w:r>
          </w:p>
        </w:tc>
        <w:tc>
          <w:tcPr>
            <w:tcW w:w="4501" w:type="dxa"/>
          </w:tcPr>
          <w:p w14:paraId="3AD6E563"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80%</w:t>
            </w:r>
          </w:p>
        </w:tc>
      </w:tr>
      <w:tr w:rsidR="00E76D10" w:rsidRPr="00F454F0" w14:paraId="4631E9FB" w14:textId="77777777" w:rsidTr="00394875">
        <w:tc>
          <w:tcPr>
            <w:tcW w:w="709" w:type="dxa"/>
          </w:tcPr>
          <w:p w14:paraId="45F92542"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21</w:t>
            </w:r>
          </w:p>
        </w:tc>
        <w:tc>
          <w:tcPr>
            <w:tcW w:w="4395" w:type="dxa"/>
          </w:tcPr>
          <w:p w14:paraId="0217211C"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60%</w:t>
            </w:r>
          </w:p>
        </w:tc>
        <w:tc>
          <w:tcPr>
            <w:tcW w:w="4501" w:type="dxa"/>
          </w:tcPr>
          <w:p w14:paraId="4C5DD144"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40%</w:t>
            </w:r>
          </w:p>
        </w:tc>
      </w:tr>
      <w:tr w:rsidR="00E76D10" w:rsidRPr="00F454F0" w14:paraId="0D643CA5" w14:textId="77777777" w:rsidTr="00394875">
        <w:tc>
          <w:tcPr>
            <w:tcW w:w="709" w:type="dxa"/>
          </w:tcPr>
          <w:p w14:paraId="03EA2F95"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22</w:t>
            </w:r>
          </w:p>
        </w:tc>
        <w:tc>
          <w:tcPr>
            <w:tcW w:w="4395" w:type="dxa"/>
          </w:tcPr>
          <w:p w14:paraId="4A302219"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30%</w:t>
            </w:r>
          </w:p>
        </w:tc>
        <w:tc>
          <w:tcPr>
            <w:tcW w:w="4501" w:type="dxa"/>
          </w:tcPr>
          <w:p w14:paraId="3398F10D"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30%</w:t>
            </w:r>
          </w:p>
        </w:tc>
      </w:tr>
      <w:tr w:rsidR="00E76D10" w:rsidRPr="00F454F0" w14:paraId="6AC5A0D3" w14:textId="77777777" w:rsidTr="00394875">
        <w:tc>
          <w:tcPr>
            <w:tcW w:w="709" w:type="dxa"/>
          </w:tcPr>
          <w:p w14:paraId="59772CE7"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23</w:t>
            </w:r>
          </w:p>
        </w:tc>
        <w:tc>
          <w:tcPr>
            <w:tcW w:w="4395" w:type="dxa"/>
          </w:tcPr>
          <w:p w14:paraId="4C028524"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90%</w:t>
            </w:r>
          </w:p>
        </w:tc>
        <w:tc>
          <w:tcPr>
            <w:tcW w:w="4501" w:type="dxa"/>
          </w:tcPr>
          <w:p w14:paraId="17BA8D26"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10</w:t>
            </w:r>
            <w:r w:rsidR="00E76D10">
              <w:rPr>
                <w:rFonts w:ascii="Times New Roman" w:hAnsi="Times New Roman" w:cs="Times New Roman"/>
                <w:sz w:val="28"/>
                <w:szCs w:val="28"/>
              </w:rPr>
              <w:t>0%</w:t>
            </w:r>
          </w:p>
        </w:tc>
      </w:tr>
      <w:tr w:rsidR="00E76D10" w:rsidRPr="00F454F0" w14:paraId="5CB61A06" w14:textId="77777777" w:rsidTr="00394875">
        <w:tc>
          <w:tcPr>
            <w:tcW w:w="709" w:type="dxa"/>
          </w:tcPr>
          <w:p w14:paraId="3AB7BD6F"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24</w:t>
            </w:r>
          </w:p>
        </w:tc>
        <w:tc>
          <w:tcPr>
            <w:tcW w:w="4395" w:type="dxa"/>
          </w:tcPr>
          <w:p w14:paraId="35EB0BB0"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20%</w:t>
            </w:r>
          </w:p>
        </w:tc>
        <w:tc>
          <w:tcPr>
            <w:tcW w:w="4501" w:type="dxa"/>
          </w:tcPr>
          <w:p w14:paraId="152C39E7"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20%</w:t>
            </w:r>
          </w:p>
        </w:tc>
      </w:tr>
      <w:tr w:rsidR="00E76D10" w:rsidRPr="00F454F0" w14:paraId="4D3E94D5" w14:textId="77777777" w:rsidTr="00394875">
        <w:tc>
          <w:tcPr>
            <w:tcW w:w="709" w:type="dxa"/>
          </w:tcPr>
          <w:p w14:paraId="5111407B"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25</w:t>
            </w:r>
          </w:p>
        </w:tc>
        <w:tc>
          <w:tcPr>
            <w:tcW w:w="4395" w:type="dxa"/>
          </w:tcPr>
          <w:p w14:paraId="1DE38288"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70%</w:t>
            </w:r>
          </w:p>
        </w:tc>
        <w:tc>
          <w:tcPr>
            <w:tcW w:w="4501" w:type="dxa"/>
          </w:tcPr>
          <w:p w14:paraId="3C1358B3"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80%</w:t>
            </w:r>
          </w:p>
        </w:tc>
      </w:tr>
      <w:tr w:rsidR="00E76D10" w:rsidRPr="00F454F0" w14:paraId="351D10D9" w14:textId="77777777" w:rsidTr="00394875">
        <w:tc>
          <w:tcPr>
            <w:tcW w:w="709" w:type="dxa"/>
          </w:tcPr>
          <w:p w14:paraId="74E085FE"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26</w:t>
            </w:r>
          </w:p>
        </w:tc>
        <w:tc>
          <w:tcPr>
            <w:tcW w:w="4395" w:type="dxa"/>
          </w:tcPr>
          <w:p w14:paraId="64816093"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90%</w:t>
            </w:r>
          </w:p>
        </w:tc>
        <w:tc>
          <w:tcPr>
            <w:tcW w:w="4501" w:type="dxa"/>
          </w:tcPr>
          <w:p w14:paraId="5262D89E"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100%</w:t>
            </w:r>
          </w:p>
        </w:tc>
      </w:tr>
      <w:tr w:rsidR="00E76D10" w:rsidRPr="00F454F0" w14:paraId="7B77EE36" w14:textId="77777777" w:rsidTr="00394875">
        <w:tc>
          <w:tcPr>
            <w:tcW w:w="709" w:type="dxa"/>
          </w:tcPr>
          <w:p w14:paraId="371C1A71"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27</w:t>
            </w:r>
          </w:p>
        </w:tc>
        <w:tc>
          <w:tcPr>
            <w:tcW w:w="4395" w:type="dxa"/>
          </w:tcPr>
          <w:p w14:paraId="4C2F3113"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80%</w:t>
            </w:r>
          </w:p>
        </w:tc>
        <w:tc>
          <w:tcPr>
            <w:tcW w:w="4501" w:type="dxa"/>
          </w:tcPr>
          <w:p w14:paraId="497A7F71"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80%</w:t>
            </w:r>
          </w:p>
        </w:tc>
      </w:tr>
      <w:tr w:rsidR="00E76D10" w:rsidRPr="00F454F0" w14:paraId="37651E2B" w14:textId="77777777" w:rsidTr="00394875">
        <w:tc>
          <w:tcPr>
            <w:tcW w:w="709" w:type="dxa"/>
          </w:tcPr>
          <w:p w14:paraId="42FA777E"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28</w:t>
            </w:r>
          </w:p>
        </w:tc>
        <w:tc>
          <w:tcPr>
            <w:tcW w:w="4395" w:type="dxa"/>
          </w:tcPr>
          <w:p w14:paraId="1DC6E994"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100%</w:t>
            </w:r>
          </w:p>
        </w:tc>
        <w:tc>
          <w:tcPr>
            <w:tcW w:w="4501" w:type="dxa"/>
          </w:tcPr>
          <w:p w14:paraId="72FB8D35" w14:textId="77777777" w:rsidR="00E76D10" w:rsidRPr="00F454F0" w:rsidRDefault="00E76D10"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90%</w:t>
            </w:r>
          </w:p>
        </w:tc>
      </w:tr>
      <w:tr w:rsidR="00E76D10" w:rsidRPr="00F454F0" w14:paraId="536362E7" w14:textId="77777777" w:rsidTr="00394875">
        <w:tc>
          <w:tcPr>
            <w:tcW w:w="709" w:type="dxa"/>
          </w:tcPr>
          <w:p w14:paraId="3D433176"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29</w:t>
            </w:r>
          </w:p>
        </w:tc>
        <w:tc>
          <w:tcPr>
            <w:tcW w:w="4395" w:type="dxa"/>
          </w:tcPr>
          <w:p w14:paraId="55CD4D8A" w14:textId="77777777" w:rsidR="00E76D10" w:rsidRPr="00F454F0" w:rsidRDefault="008D1FF7"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80%</w:t>
            </w:r>
          </w:p>
        </w:tc>
        <w:tc>
          <w:tcPr>
            <w:tcW w:w="4501" w:type="dxa"/>
          </w:tcPr>
          <w:p w14:paraId="40248086"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50%</w:t>
            </w:r>
          </w:p>
        </w:tc>
      </w:tr>
      <w:tr w:rsidR="00E76D10" w:rsidRPr="00F454F0" w14:paraId="3DB6A616" w14:textId="77777777" w:rsidTr="00394875">
        <w:tc>
          <w:tcPr>
            <w:tcW w:w="709" w:type="dxa"/>
          </w:tcPr>
          <w:p w14:paraId="26D62A09"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30</w:t>
            </w:r>
          </w:p>
        </w:tc>
        <w:tc>
          <w:tcPr>
            <w:tcW w:w="4395" w:type="dxa"/>
          </w:tcPr>
          <w:p w14:paraId="01176740" w14:textId="77777777" w:rsidR="00E76D10" w:rsidRPr="00F454F0" w:rsidRDefault="008D1FF7"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70%</w:t>
            </w:r>
          </w:p>
        </w:tc>
        <w:tc>
          <w:tcPr>
            <w:tcW w:w="4501" w:type="dxa"/>
          </w:tcPr>
          <w:p w14:paraId="79E0BCC4"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70%</w:t>
            </w:r>
          </w:p>
        </w:tc>
      </w:tr>
      <w:tr w:rsidR="00E76D10" w:rsidRPr="00F454F0" w14:paraId="07B99AB6" w14:textId="77777777" w:rsidTr="00394875">
        <w:tc>
          <w:tcPr>
            <w:tcW w:w="709" w:type="dxa"/>
          </w:tcPr>
          <w:p w14:paraId="230E7B2D"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31</w:t>
            </w:r>
          </w:p>
        </w:tc>
        <w:tc>
          <w:tcPr>
            <w:tcW w:w="4395" w:type="dxa"/>
          </w:tcPr>
          <w:p w14:paraId="7D983760" w14:textId="77777777" w:rsidR="00E76D10" w:rsidRPr="00F454F0" w:rsidRDefault="008D1FF7"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100%</w:t>
            </w:r>
          </w:p>
        </w:tc>
        <w:tc>
          <w:tcPr>
            <w:tcW w:w="4501" w:type="dxa"/>
          </w:tcPr>
          <w:p w14:paraId="53914965"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90%</w:t>
            </w:r>
          </w:p>
        </w:tc>
      </w:tr>
      <w:tr w:rsidR="00E76D10" w:rsidRPr="00F454F0" w14:paraId="7A025294" w14:textId="77777777" w:rsidTr="00394875">
        <w:tc>
          <w:tcPr>
            <w:tcW w:w="709" w:type="dxa"/>
          </w:tcPr>
          <w:p w14:paraId="7670E49F"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32</w:t>
            </w:r>
          </w:p>
        </w:tc>
        <w:tc>
          <w:tcPr>
            <w:tcW w:w="4395" w:type="dxa"/>
          </w:tcPr>
          <w:p w14:paraId="63FFA3EB" w14:textId="77777777" w:rsidR="00E76D10" w:rsidRPr="00F454F0" w:rsidRDefault="008D1FF7"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90%</w:t>
            </w:r>
          </w:p>
        </w:tc>
        <w:tc>
          <w:tcPr>
            <w:tcW w:w="4501" w:type="dxa"/>
          </w:tcPr>
          <w:p w14:paraId="61404776"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70%</w:t>
            </w:r>
          </w:p>
        </w:tc>
      </w:tr>
      <w:tr w:rsidR="00E76D10" w:rsidRPr="00F454F0" w14:paraId="7FE243D2" w14:textId="77777777" w:rsidTr="00394875">
        <w:tc>
          <w:tcPr>
            <w:tcW w:w="709" w:type="dxa"/>
          </w:tcPr>
          <w:p w14:paraId="4626FA5E"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33</w:t>
            </w:r>
          </w:p>
        </w:tc>
        <w:tc>
          <w:tcPr>
            <w:tcW w:w="4395" w:type="dxa"/>
          </w:tcPr>
          <w:p w14:paraId="605FB2B3" w14:textId="77777777" w:rsidR="00E76D10" w:rsidRPr="00F454F0" w:rsidRDefault="008D1FF7"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70%</w:t>
            </w:r>
          </w:p>
        </w:tc>
        <w:tc>
          <w:tcPr>
            <w:tcW w:w="4501" w:type="dxa"/>
          </w:tcPr>
          <w:p w14:paraId="525772F7"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80%</w:t>
            </w:r>
          </w:p>
        </w:tc>
      </w:tr>
      <w:tr w:rsidR="00E76D10" w:rsidRPr="00F454F0" w14:paraId="32B26A72" w14:textId="77777777" w:rsidTr="00394875">
        <w:tc>
          <w:tcPr>
            <w:tcW w:w="709" w:type="dxa"/>
          </w:tcPr>
          <w:p w14:paraId="2650C42E"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34</w:t>
            </w:r>
          </w:p>
        </w:tc>
        <w:tc>
          <w:tcPr>
            <w:tcW w:w="4395" w:type="dxa"/>
          </w:tcPr>
          <w:p w14:paraId="0382D9FA" w14:textId="77777777" w:rsidR="00E76D10" w:rsidRPr="00F454F0" w:rsidRDefault="008D1FF7"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50%</w:t>
            </w:r>
          </w:p>
        </w:tc>
        <w:tc>
          <w:tcPr>
            <w:tcW w:w="4501" w:type="dxa"/>
          </w:tcPr>
          <w:p w14:paraId="4DF10750"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90%</w:t>
            </w:r>
          </w:p>
        </w:tc>
      </w:tr>
      <w:tr w:rsidR="00E76D10" w:rsidRPr="00F454F0" w14:paraId="155A20E5" w14:textId="77777777" w:rsidTr="00394875">
        <w:tc>
          <w:tcPr>
            <w:tcW w:w="709" w:type="dxa"/>
          </w:tcPr>
          <w:p w14:paraId="01AA5DDA"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35</w:t>
            </w:r>
          </w:p>
        </w:tc>
        <w:tc>
          <w:tcPr>
            <w:tcW w:w="4395" w:type="dxa"/>
          </w:tcPr>
          <w:p w14:paraId="7FDF1DC7"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15</w:t>
            </w:r>
            <w:r w:rsidR="008D1FF7">
              <w:rPr>
                <w:rFonts w:ascii="Times New Roman" w:hAnsi="Times New Roman" w:cs="Times New Roman"/>
                <w:sz w:val="28"/>
                <w:szCs w:val="28"/>
              </w:rPr>
              <w:t>0%</w:t>
            </w:r>
          </w:p>
        </w:tc>
        <w:tc>
          <w:tcPr>
            <w:tcW w:w="4501" w:type="dxa"/>
          </w:tcPr>
          <w:p w14:paraId="2D86543B"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100%</w:t>
            </w:r>
          </w:p>
        </w:tc>
      </w:tr>
      <w:tr w:rsidR="00E76D10" w:rsidRPr="00F454F0" w14:paraId="2B44227B" w14:textId="77777777" w:rsidTr="00394875">
        <w:tc>
          <w:tcPr>
            <w:tcW w:w="709" w:type="dxa"/>
          </w:tcPr>
          <w:p w14:paraId="3DACB347"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36</w:t>
            </w:r>
          </w:p>
        </w:tc>
        <w:tc>
          <w:tcPr>
            <w:tcW w:w="4395" w:type="dxa"/>
          </w:tcPr>
          <w:p w14:paraId="25668C94" w14:textId="77777777" w:rsidR="00E76D10" w:rsidRPr="00F454F0" w:rsidRDefault="008D1FF7"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20%</w:t>
            </w:r>
          </w:p>
        </w:tc>
        <w:tc>
          <w:tcPr>
            <w:tcW w:w="4501" w:type="dxa"/>
          </w:tcPr>
          <w:p w14:paraId="6A2BBED0"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30%</w:t>
            </w:r>
          </w:p>
        </w:tc>
      </w:tr>
      <w:tr w:rsidR="00E76D10" w:rsidRPr="00F454F0" w14:paraId="155E0C50" w14:textId="77777777" w:rsidTr="00394875">
        <w:tc>
          <w:tcPr>
            <w:tcW w:w="709" w:type="dxa"/>
          </w:tcPr>
          <w:p w14:paraId="6FEB9841"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37</w:t>
            </w:r>
          </w:p>
        </w:tc>
        <w:tc>
          <w:tcPr>
            <w:tcW w:w="4395" w:type="dxa"/>
          </w:tcPr>
          <w:p w14:paraId="3C3CF212" w14:textId="77777777" w:rsidR="00E76D10" w:rsidRPr="00F454F0" w:rsidRDefault="008D1FF7"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70%</w:t>
            </w:r>
          </w:p>
        </w:tc>
        <w:tc>
          <w:tcPr>
            <w:tcW w:w="4501" w:type="dxa"/>
          </w:tcPr>
          <w:p w14:paraId="091F6B24"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80%</w:t>
            </w:r>
          </w:p>
        </w:tc>
      </w:tr>
      <w:tr w:rsidR="00E76D10" w:rsidRPr="00F454F0" w14:paraId="156E94D8" w14:textId="77777777" w:rsidTr="00394875">
        <w:tc>
          <w:tcPr>
            <w:tcW w:w="709" w:type="dxa"/>
          </w:tcPr>
          <w:p w14:paraId="540B106F"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38</w:t>
            </w:r>
          </w:p>
        </w:tc>
        <w:tc>
          <w:tcPr>
            <w:tcW w:w="4395" w:type="dxa"/>
          </w:tcPr>
          <w:p w14:paraId="47825514" w14:textId="77777777" w:rsidR="00E76D10" w:rsidRPr="00F454F0" w:rsidRDefault="008D1FF7"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100%</w:t>
            </w:r>
          </w:p>
        </w:tc>
        <w:tc>
          <w:tcPr>
            <w:tcW w:w="4501" w:type="dxa"/>
          </w:tcPr>
          <w:p w14:paraId="6E06C98A"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80%</w:t>
            </w:r>
          </w:p>
        </w:tc>
      </w:tr>
      <w:tr w:rsidR="00E76D10" w:rsidRPr="00F454F0" w14:paraId="45E5EABA" w14:textId="77777777" w:rsidTr="00394875">
        <w:tc>
          <w:tcPr>
            <w:tcW w:w="709" w:type="dxa"/>
          </w:tcPr>
          <w:p w14:paraId="4E50D08D"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39</w:t>
            </w:r>
          </w:p>
        </w:tc>
        <w:tc>
          <w:tcPr>
            <w:tcW w:w="4395" w:type="dxa"/>
          </w:tcPr>
          <w:p w14:paraId="0D5D7FE7" w14:textId="77777777" w:rsidR="00E76D10" w:rsidRPr="00F454F0" w:rsidRDefault="008D1FF7"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90%</w:t>
            </w:r>
          </w:p>
        </w:tc>
        <w:tc>
          <w:tcPr>
            <w:tcW w:w="4501" w:type="dxa"/>
          </w:tcPr>
          <w:p w14:paraId="570069C1"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70%</w:t>
            </w:r>
          </w:p>
        </w:tc>
      </w:tr>
      <w:tr w:rsidR="00E76D10" w:rsidRPr="00F454F0" w14:paraId="572EC5CB" w14:textId="77777777" w:rsidTr="00394875">
        <w:tc>
          <w:tcPr>
            <w:tcW w:w="709" w:type="dxa"/>
          </w:tcPr>
          <w:p w14:paraId="206AC4B4"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40</w:t>
            </w:r>
          </w:p>
        </w:tc>
        <w:tc>
          <w:tcPr>
            <w:tcW w:w="4395" w:type="dxa"/>
          </w:tcPr>
          <w:p w14:paraId="3B08ECC8" w14:textId="77777777" w:rsidR="00E76D10" w:rsidRPr="00F454F0" w:rsidRDefault="008D1FF7"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40%</w:t>
            </w:r>
          </w:p>
        </w:tc>
        <w:tc>
          <w:tcPr>
            <w:tcW w:w="4501" w:type="dxa"/>
          </w:tcPr>
          <w:p w14:paraId="607081C1"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150%</w:t>
            </w:r>
          </w:p>
        </w:tc>
      </w:tr>
      <w:tr w:rsidR="00E76D10" w:rsidRPr="00F454F0" w14:paraId="539EB67C" w14:textId="77777777" w:rsidTr="00394875">
        <w:tc>
          <w:tcPr>
            <w:tcW w:w="709" w:type="dxa"/>
          </w:tcPr>
          <w:p w14:paraId="3866E02D"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41</w:t>
            </w:r>
          </w:p>
        </w:tc>
        <w:tc>
          <w:tcPr>
            <w:tcW w:w="4395" w:type="dxa"/>
          </w:tcPr>
          <w:p w14:paraId="5DB2F99C"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10</w:t>
            </w:r>
            <w:r w:rsidR="008D1FF7">
              <w:rPr>
                <w:rFonts w:ascii="Times New Roman" w:hAnsi="Times New Roman" w:cs="Times New Roman"/>
                <w:sz w:val="28"/>
                <w:szCs w:val="28"/>
              </w:rPr>
              <w:t>%</w:t>
            </w:r>
          </w:p>
        </w:tc>
        <w:tc>
          <w:tcPr>
            <w:tcW w:w="4501" w:type="dxa"/>
          </w:tcPr>
          <w:p w14:paraId="361EB8A7"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0%</w:t>
            </w:r>
          </w:p>
        </w:tc>
      </w:tr>
      <w:tr w:rsidR="00E76D10" w:rsidRPr="00F454F0" w14:paraId="0F6E87DF" w14:textId="77777777" w:rsidTr="00394875">
        <w:tc>
          <w:tcPr>
            <w:tcW w:w="709" w:type="dxa"/>
          </w:tcPr>
          <w:p w14:paraId="0ACB8865"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42</w:t>
            </w:r>
          </w:p>
        </w:tc>
        <w:tc>
          <w:tcPr>
            <w:tcW w:w="4395" w:type="dxa"/>
          </w:tcPr>
          <w:p w14:paraId="3D3C39E6" w14:textId="77777777" w:rsidR="00E76D10" w:rsidRPr="00F454F0" w:rsidRDefault="008D1FF7"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90%</w:t>
            </w:r>
          </w:p>
        </w:tc>
        <w:tc>
          <w:tcPr>
            <w:tcW w:w="4501" w:type="dxa"/>
          </w:tcPr>
          <w:p w14:paraId="4A85F0AA"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60%</w:t>
            </w:r>
          </w:p>
        </w:tc>
      </w:tr>
      <w:tr w:rsidR="00E76D10" w:rsidRPr="00F454F0" w14:paraId="41F041A4" w14:textId="77777777" w:rsidTr="00394875">
        <w:tc>
          <w:tcPr>
            <w:tcW w:w="709" w:type="dxa"/>
          </w:tcPr>
          <w:p w14:paraId="1E5F2EE2"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lastRenderedPageBreak/>
              <w:t>43</w:t>
            </w:r>
          </w:p>
        </w:tc>
        <w:tc>
          <w:tcPr>
            <w:tcW w:w="4395" w:type="dxa"/>
          </w:tcPr>
          <w:p w14:paraId="449668C5" w14:textId="77777777" w:rsidR="00E76D10" w:rsidRPr="00F454F0" w:rsidRDefault="008D1FF7"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100%</w:t>
            </w:r>
          </w:p>
        </w:tc>
        <w:tc>
          <w:tcPr>
            <w:tcW w:w="4501" w:type="dxa"/>
          </w:tcPr>
          <w:p w14:paraId="593E3125"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90%</w:t>
            </w:r>
          </w:p>
        </w:tc>
      </w:tr>
      <w:tr w:rsidR="00E76D10" w:rsidRPr="00F454F0" w14:paraId="1574CA20" w14:textId="77777777" w:rsidTr="00394875">
        <w:tc>
          <w:tcPr>
            <w:tcW w:w="709" w:type="dxa"/>
          </w:tcPr>
          <w:p w14:paraId="39130B51"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44</w:t>
            </w:r>
          </w:p>
        </w:tc>
        <w:tc>
          <w:tcPr>
            <w:tcW w:w="4395" w:type="dxa"/>
          </w:tcPr>
          <w:p w14:paraId="2AA5FAFE" w14:textId="77777777" w:rsidR="00E76D10" w:rsidRPr="00F454F0" w:rsidRDefault="008D1FF7"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80%</w:t>
            </w:r>
          </w:p>
        </w:tc>
        <w:tc>
          <w:tcPr>
            <w:tcW w:w="4501" w:type="dxa"/>
          </w:tcPr>
          <w:p w14:paraId="3C9AB093"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70%</w:t>
            </w:r>
          </w:p>
        </w:tc>
      </w:tr>
      <w:tr w:rsidR="00E76D10" w:rsidRPr="00F454F0" w14:paraId="45F32843" w14:textId="77777777" w:rsidTr="00394875">
        <w:tc>
          <w:tcPr>
            <w:tcW w:w="709" w:type="dxa"/>
          </w:tcPr>
          <w:p w14:paraId="3C7AF57B"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45</w:t>
            </w:r>
          </w:p>
        </w:tc>
        <w:tc>
          <w:tcPr>
            <w:tcW w:w="4395" w:type="dxa"/>
          </w:tcPr>
          <w:p w14:paraId="542850F1" w14:textId="77777777" w:rsidR="00E76D10" w:rsidRPr="00F454F0" w:rsidRDefault="008D1FF7"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60%</w:t>
            </w:r>
          </w:p>
        </w:tc>
        <w:tc>
          <w:tcPr>
            <w:tcW w:w="4501" w:type="dxa"/>
          </w:tcPr>
          <w:p w14:paraId="29B5FE8D"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80%</w:t>
            </w:r>
          </w:p>
        </w:tc>
      </w:tr>
      <w:tr w:rsidR="00E76D10" w:rsidRPr="00F454F0" w14:paraId="332365A0" w14:textId="77777777" w:rsidTr="00394875">
        <w:tc>
          <w:tcPr>
            <w:tcW w:w="709" w:type="dxa"/>
          </w:tcPr>
          <w:p w14:paraId="1C5C5F4B"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46</w:t>
            </w:r>
          </w:p>
        </w:tc>
        <w:tc>
          <w:tcPr>
            <w:tcW w:w="4395" w:type="dxa"/>
          </w:tcPr>
          <w:p w14:paraId="1EC088A1" w14:textId="77777777" w:rsidR="00E76D10" w:rsidRPr="00F454F0" w:rsidRDefault="008D1FF7"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100%</w:t>
            </w:r>
          </w:p>
        </w:tc>
        <w:tc>
          <w:tcPr>
            <w:tcW w:w="4501" w:type="dxa"/>
          </w:tcPr>
          <w:p w14:paraId="5B464DCC"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100%</w:t>
            </w:r>
          </w:p>
        </w:tc>
      </w:tr>
      <w:tr w:rsidR="00E76D10" w:rsidRPr="00F454F0" w14:paraId="3964D026" w14:textId="77777777" w:rsidTr="00394875">
        <w:tc>
          <w:tcPr>
            <w:tcW w:w="709" w:type="dxa"/>
          </w:tcPr>
          <w:p w14:paraId="6FFE6EC8"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47</w:t>
            </w:r>
          </w:p>
        </w:tc>
        <w:tc>
          <w:tcPr>
            <w:tcW w:w="4395" w:type="dxa"/>
          </w:tcPr>
          <w:p w14:paraId="0EECEFB0" w14:textId="77777777" w:rsidR="00E76D10" w:rsidRPr="00F454F0" w:rsidRDefault="008D1FF7"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90%</w:t>
            </w:r>
          </w:p>
        </w:tc>
        <w:tc>
          <w:tcPr>
            <w:tcW w:w="4501" w:type="dxa"/>
          </w:tcPr>
          <w:p w14:paraId="32B3DE52"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50%</w:t>
            </w:r>
          </w:p>
        </w:tc>
      </w:tr>
      <w:tr w:rsidR="00E76D10" w:rsidRPr="00F454F0" w14:paraId="6605E33D" w14:textId="77777777" w:rsidTr="00394875">
        <w:tc>
          <w:tcPr>
            <w:tcW w:w="709" w:type="dxa"/>
          </w:tcPr>
          <w:p w14:paraId="6B920BE8"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48</w:t>
            </w:r>
          </w:p>
        </w:tc>
        <w:tc>
          <w:tcPr>
            <w:tcW w:w="4395" w:type="dxa"/>
          </w:tcPr>
          <w:p w14:paraId="5CDFB5C5" w14:textId="77777777" w:rsidR="00E76D10" w:rsidRPr="00F454F0" w:rsidRDefault="008D1FF7"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90%</w:t>
            </w:r>
          </w:p>
        </w:tc>
        <w:tc>
          <w:tcPr>
            <w:tcW w:w="4501" w:type="dxa"/>
          </w:tcPr>
          <w:p w14:paraId="0D4D3564"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90%</w:t>
            </w:r>
          </w:p>
        </w:tc>
      </w:tr>
      <w:tr w:rsidR="00E76D10" w:rsidRPr="00F454F0" w14:paraId="70188316" w14:textId="77777777" w:rsidTr="00394875">
        <w:tc>
          <w:tcPr>
            <w:tcW w:w="709" w:type="dxa"/>
          </w:tcPr>
          <w:p w14:paraId="0AEB97EB"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49</w:t>
            </w:r>
          </w:p>
        </w:tc>
        <w:tc>
          <w:tcPr>
            <w:tcW w:w="4395" w:type="dxa"/>
          </w:tcPr>
          <w:p w14:paraId="0B2FD669" w14:textId="77777777" w:rsidR="00E76D10" w:rsidRPr="00F454F0" w:rsidRDefault="008D1FF7"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80%</w:t>
            </w:r>
          </w:p>
        </w:tc>
        <w:tc>
          <w:tcPr>
            <w:tcW w:w="4501" w:type="dxa"/>
          </w:tcPr>
          <w:p w14:paraId="45412AEC"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70%</w:t>
            </w:r>
          </w:p>
        </w:tc>
      </w:tr>
      <w:tr w:rsidR="00E76D10" w:rsidRPr="00F454F0" w14:paraId="792DD655" w14:textId="77777777" w:rsidTr="00394875">
        <w:tc>
          <w:tcPr>
            <w:tcW w:w="709" w:type="dxa"/>
          </w:tcPr>
          <w:p w14:paraId="7769DDA6" w14:textId="77777777" w:rsidR="00E76D10" w:rsidRPr="00F454F0" w:rsidRDefault="00E76D10" w:rsidP="00394875">
            <w:pPr>
              <w:pStyle w:val="a3"/>
              <w:ind w:left="0"/>
              <w:jc w:val="center"/>
              <w:rPr>
                <w:rFonts w:ascii="Times New Roman" w:hAnsi="Times New Roman" w:cs="Times New Roman"/>
                <w:sz w:val="28"/>
                <w:szCs w:val="28"/>
              </w:rPr>
            </w:pPr>
            <w:r w:rsidRPr="00F454F0">
              <w:rPr>
                <w:rFonts w:ascii="Times New Roman" w:hAnsi="Times New Roman" w:cs="Times New Roman"/>
                <w:sz w:val="28"/>
                <w:szCs w:val="28"/>
              </w:rPr>
              <w:t>50</w:t>
            </w:r>
          </w:p>
        </w:tc>
        <w:tc>
          <w:tcPr>
            <w:tcW w:w="4395" w:type="dxa"/>
          </w:tcPr>
          <w:p w14:paraId="3369107B" w14:textId="77777777" w:rsidR="00E76D10" w:rsidRPr="00F454F0" w:rsidRDefault="008D1FF7"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90%</w:t>
            </w:r>
          </w:p>
        </w:tc>
        <w:tc>
          <w:tcPr>
            <w:tcW w:w="4501" w:type="dxa"/>
          </w:tcPr>
          <w:p w14:paraId="60AA1D2B" w14:textId="77777777" w:rsidR="00E76D10" w:rsidRPr="00F454F0" w:rsidRDefault="00747F79" w:rsidP="00394875">
            <w:pPr>
              <w:pStyle w:val="a3"/>
              <w:ind w:left="0"/>
              <w:jc w:val="center"/>
              <w:rPr>
                <w:rFonts w:ascii="Times New Roman" w:hAnsi="Times New Roman" w:cs="Times New Roman"/>
                <w:sz w:val="28"/>
                <w:szCs w:val="28"/>
              </w:rPr>
            </w:pPr>
            <w:r>
              <w:rPr>
                <w:rFonts w:ascii="Times New Roman" w:hAnsi="Times New Roman" w:cs="Times New Roman"/>
                <w:sz w:val="28"/>
                <w:szCs w:val="28"/>
              </w:rPr>
              <w:t>90%</w:t>
            </w:r>
          </w:p>
        </w:tc>
      </w:tr>
    </w:tbl>
    <w:p w14:paraId="6E84614E" w14:textId="77777777" w:rsidR="00E76D10" w:rsidRPr="00F454F0" w:rsidRDefault="00E76D10" w:rsidP="00420A00">
      <w:pPr>
        <w:pStyle w:val="a3"/>
        <w:spacing w:after="0" w:line="360" w:lineRule="auto"/>
        <w:ind w:left="0"/>
        <w:jc w:val="right"/>
        <w:rPr>
          <w:rFonts w:ascii="Times New Roman" w:hAnsi="Times New Roman" w:cs="Times New Roman"/>
          <w:sz w:val="28"/>
          <w:szCs w:val="28"/>
        </w:rPr>
      </w:pPr>
    </w:p>
    <w:p w14:paraId="6795D2DD" w14:textId="77777777" w:rsidR="00AB15B6" w:rsidRPr="00AB15B6" w:rsidRDefault="00AB15B6" w:rsidP="00420A00">
      <w:pPr>
        <w:tabs>
          <w:tab w:val="left" w:pos="851"/>
        </w:tabs>
        <w:spacing w:after="0" w:line="360" w:lineRule="auto"/>
        <w:ind w:firstLine="142"/>
        <w:jc w:val="right"/>
        <w:rPr>
          <w:rFonts w:ascii="Times New Roman" w:hAnsi="Times New Roman" w:cs="Times New Roman"/>
          <w:color w:val="000000" w:themeColor="text1"/>
          <w:sz w:val="28"/>
          <w:szCs w:val="28"/>
        </w:rPr>
      </w:pPr>
      <w:r w:rsidRPr="00AB15B6">
        <w:rPr>
          <w:rFonts w:ascii="Times New Roman" w:hAnsi="Times New Roman" w:cs="Times New Roman"/>
          <w:color w:val="000000" w:themeColor="text1"/>
          <w:sz w:val="28"/>
          <w:szCs w:val="28"/>
        </w:rPr>
        <w:t>Приложение 4</w:t>
      </w:r>
    </w:p>
    <w:p w14:paraId="79C746EB" w14:textId="77777777" w:rsidR="00420A00" w:rsidRDefault="000D7E4C" w:rsidP="00420A00">
      <w:pPr>
        <w:tabs>
          <w:tab w:val="left" w:pos="851"/>
        </w:tabs>
        <w:spacing w:after="0" w:line="360" w:lineRule="auto"/>
        <w:ind w:firstLine="142"/>
        <w:jc w:val="right"/>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Таблица</w:t>
      </w:r>
      <w:r w:rsidR="00420A00">
        <w:rPr>
          <w:rFonts w:ascii="Times New Roman" w:hAnsi="Times New Roman" w:cs="Times New Roman"/>
          <w:i/>
          <w:color w:val="000000" w:themeColor="text1"/>
          <w:sz w:val="28"/>
          <w:szCs w:val="28"/>
        </w:rPr>
        <w:t xml:space="preserve"> 4 </w:t>
      </w:r>
    </w:p>
    <w:p w14:paraId="6CF88F05" w14:textId="77777777" w:rsidR="00E76D10" w:rsidRPr="00420A00" w:rsidRDefault="00E76D10" w:rsidP="00420A00">
      <w:pPr>
        <w:tabs>
          <w:tab w:val="left" w:pos="851"/>
        </w:tabs>
        <w:spacing w:after="0" w:line="360" w:lineRule="auto"/>
        <w:ind w:firstLine="142"/>
        <w:jc w:val="center"/>
        <w:rPr>
          <w:rFonts w:ascii="Times New Roman" w:hAnsi="Times New Roman" w:cs="Times New Roman"/>
          <w:b/>
          <w:i/>
          <w:color w:val="000000" w:themeColor="text1"/>
          <w:sz w:val="28"/>
          <w:szCs w:val="28"/>
        </w:rPr>
      </w:pPr>
      <w:r w:rsidRPr="00420A00">
        <w:rPr>
          <w:rFonts w:ascii="Times New Roman" w:hAnsi="Times New Roman" w:cs="Times New Roman"/>
          <w:i/>
          <w:color w:val="000000" w:themeColor="text1"/>
          <w:sz w:val="28"/>
          <w:szCs w:val="28"/>
        </w:rPr>
        <w:t>Проверка остроты зрения у группы №2 (10-</w:t>
      </w:r>
      <w:r w:rsidR="00420A00" w:rsidRPr="00420A00">
        <w:rPr>
          <w:rFonts w:ascii="Times New Roman" w:hAnsi="Times New Roman" w:cs="Times New Roman"/>
          <w:i/>
          <w:color w:val="000000" w:themeColor="text1"/>
          <w:sz w:val="28"/>
          <w:szCs w:val="28"/>
        </w:rPr>
        <w:t>11 классы) в возрасте 15-17 лет</w:t>
      </w:r>
    </w:p>
    <w:tbl>
      <w:tblPr>
        <w:tblStyle w:val="a5"/>
        <w:tblW w:w="0" w:type="auto"/>
        <w:tblInd w:w="-34" w:type="dxa"/>
        <w:tblLook w:val="04A0" w:firstRow="1" w:lastRow="0" w:firstColumn="1" w:lastColumn="0" w:noHBand="0" w:noVBand="1"/>
      </w:tblPr>
      <w:tblGrid>
        <w:gridCol w:w="709"/>
        <w:gridCol w:w="4395"/>
        <w:gridCol w:w="4501"/>
      </w:tblGrid>
      <w:tr w:rsidR="00E76D10" w:rsidRPr="00F454F0" w14:paraId="570F90D3" w14:textId="77777777" w:rsidTr="00394875">
        <w:tc>
          <w:tcPr>
            <w:tcW w:w="709" w:type="dxa"/>
          </w:tcPr>
          <w:p w14:paraId="1693912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w:t>
            </w:r>
          </w:p>
          <w:p w14:paraId="36345305"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п/п</w:t>
            </w:r>
          </w:p>
        </w:tc>
        <w:tc>
          <w:tcPr>
            <w:tcW w:w="4395" w:type="dxa"/>
          </w:tcPr>
          <w:p w14:paraId="1061B61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Острота зрения</w:t>
            </w:r>
          </w:p>
          <w:p w14:paraId="0F9370F1" w14:textId="77777777" w:rsidR="00E76D10" w:rsidRPr="00F454F0" w:rsidRDefault="00E76D10" w:rsidP="00394875">
            <w:pPr>
              <w:jc w:val="center"/>
              <w:rPr>
                <w:rFonts w:ascii="Times New Roman" w:hAnsi="Times New Roman" w:cs="Times New Roman"/>
                <w:i/>
                <w:sz w:val="28"/>
                <w:szCs w:val="28"/>
              </w:rPr>
            </w:pPr>
            <w:r w:rsidRPr="00F454F0">
              <w:rPr>
                <w:rFonts w:ascii="Times New Roman" w:hAnsi="Times New Roman" w:cs="Times New Roman"/>
                <w:i/>
                <w:sz w:val="28"/>
                <w:szCs w:val="28"/>
              </w:rPr>
              <w:t>правый глаз</w:t>
            </w:r>
          </w:p>
        </w:tc>
        <w:tc>
          <w:tcPr>
            <w:tcW w:w="4501" w:type="dxa"/>
          </w:tcPr>
          <w:p w14:paraId="26608633"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Острота зрения</w:t>
            </w:r>
          </w:p>
          <w:p w14:paraId="6009124A" w14:textId="77777777" w:rsidR="00E76D10" w:rsidRPr="00F454F0" w:rsidRDefault="00E76D10" w:rsidP="00394875">
            <w:pPr>
              <w:jc w:val="center"/>
              <w:rPr>
                <w:rFonts w:ascii="Times New Roman" w:hAnsi="Times New Roman" w:cs="Times New Roman"/>
                <w:i/>
                <w:sz w:val="28"/>
                <w:szCs w:val="28"/>
              </w:rPr>
            </w:pPr>
            <w:r w:rsidRPr="00F454F0">
              <w:rPr>
                <w:rFonts w:ascii="Times New Roman" w:hAnsi="Times New Roman" w:cs="Times New Roman"/>
                <w:i/>
                <w:sz w:val="28"/>
                <w:szCs w:val="28"/>
              </w:rPr>
              <w:t>левый глаз</w:t>
            </w:r>
          </w:p>
        </w:tc>
      </w:tr>
      <w:tr w:rsidR="00E76D10" w:rsidRPr="00F454F0" w14:paraId="1D501C97" w14:textId="77777777" w:rsidTr="00394875">
        <w:tc>
          <w:tcPr>
            <w:tcW w:w="709" w:type="dxa"/>
          </w:tcPr>
          <w:p w14:paraId="0B33D6B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w:t>
            </w:r>
          </w:p>
        </w:tc>
        <w:tc>
          <w:tcPr>
            <w:tcW w:w="4395" w:type="dxa"/>
          </w:tcPr>
          <w:p w14:paraId="5EC182DF"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AVERAGE()) </w:instrText>
            </w:r>
            <w:r>
              <w:rPr>
                <w:rFonts w:ascii="Times New Roman" w:hAnsi="Times New Roman" w:cs="Times New Roman"/>
                <w:sz w:val="28"/>
                <w:szCs w:val="28"/>
              </w:rPr>
              <w:fldChar w:fldCharType="end"/>
            </w:r>
            <w:r>
              <w:rPr>
                <w:rFonts w:ascii="Times New Roman" w:hAnsi="Times New Roman" w:cs="Times New Roman"/>
                <w:sz w:val="28"/>
                <w:szCs w:val="28"/>
              </w:rPr>
              <w:fldChar w:fldCharType="begin"/>
            </w:r>
            <w:r>
              <w:rPr>
                <w:rFonts w:ascii="Times New Roman" w:hAnsi="Times New Roman" w:cs="Times New Roman"/>
                <w:sz w:val="28"/>
                <w:szCs w:val="28"/>
              </w:rPr>
              <w:instrText xml:space="preserve"> AVERAGE() </w:instrText>
            </w:r>
            <w:r>
              <w:rPr>
                <w:rFonts w:ascii="Times New Roman" w:hAnsi="Times New Roman" w:cs="Times New Roman"/>
                <w:sz w:val="28"/>
                <w:szCs w:val="28"/>
              </w:rPr>
              <w:fldChar w:fldCharType="end"/>
            </w:r>
            <w:r>
              <w:rPr>
                <w:rFonts w:ascii="Times New Roman" w:hAnsi="Times New Roman" w:cs="Times New Roman"/>
                <w:sz w:val="28"/>
                <w:szCs w:val="28"/>
              </w:rPr>
              <w:t>40%</w:t>
            </w:r>
          </w:p>
        </w:tc>
        <w:tc>
          <w:tcPr>
            <w:tcW w:w="4501" w:type="dxa"/>
          </w:tcPr>
          <w:p w14:paraId="40C69508"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40%</w:t>
            </w:r>
          </w:p>
        </w:tc>
      </w:tr>
      <w:tr w:rsidR="00E76D10" w:rsidRPr="00F454F0" w14:paraId="62B0D921" w14:textId="77777777" w:rsidTr="00394875">
        <w:tc>
          <w:tcPr>
            <w:tcW w:w="709" w:type="dxa"/>
          </w:tcPr>
          <w:p w14:paraId="256587A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w:t>
            </w:r>
          </w:p>
        </w:tc>
        <w:tc>
          <w:tcPr>
            <w:tcW w:w="4395" w:type="dxa"/>
          </w:tcPr>
          <w:p w14:paraId="4312C1E0"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50%</w:t>
            </w:r>
          </w:p>
        </w:tc>
        <w:tc>
          <w:tcPr>
            <w:tcW w:w="4501" w:type="dxa"/>
          </w:tcPr>
          <w:p w14:paraId="41A499E6"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20%</w:t>
            </w:r>
          </w:p>
        </w:tc>
      </w:tr>
      <w:tr w:rsidR="00E76D10" w:rsidRPr="00F454F0" w14:paraId="415E21D8" w14:textId="77777777" w:rsidTr="00394875">
        <w:tc>
          <w:tcPr>
            <w:tcW w:w="709" w:type="dxa"/>
          </w:tcPr>
          <w:p w14:paraId="3586B94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w:t>
            </w:r>
          </w:p>
        </w:tc>
        <w:tc>
          <w:tcPr>
            <w:tcW w:w="4395" w:type="dxa"/>
          </w:tcPr>
          <w:p w14:paraId="0C7DCC88"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w:t>
            </w:r>
          </w:p>
        </w:tc>
        <w:tc>
          <w:tcPr>
            <w:tcW w:w="4501" w:type="dxa"/>
          </w:tcPr>
          <w:p w14:paraId="511C2FAF"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w:t>
            </w:r>
          </w:p>
        </w:tc>
      </w:tr>
      <w:tr w:rsidR="00E76D10" w:rsidRPr="00F454F0" w14:paraId="3D92FFBB" w14:textId="77777777" w:rsidTr="00394875">
        <w:tc>
          <w:tcPr>
            <w:tcW w:w="709" w:type="dxa"/>
          </w:tcPr>
          <w:p w14:paraId="53452A1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w:t>
            </w:r>
          </w:p>
        </w:tc>
        <w:tc>
          <w:tcPr>
            <w:tcW w:w="4395" w:type="dxa"/>
          </w:tcPr>
          <w:p w14:paraId="1F6BBCC6"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20%</w:t>
            </w:r>
          </w:p>
        </w:tc>
        <w:tc>
          <w:tcPr>
            <w:tcW w:w="4501" w:type="dxa"/>
          </w:tcPr>
          <w:p w14:paraId="0335AF4E"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40%</w:t>
            </w:r>
          </w:p>
        </w:tc>
      </w:tr>
      <w:tr w:rsidR="00E76D10" w:rsidRPr="00F454F0" w14:paraId="1BD297DB" w14:textId="77777777" w:rsidTr="00394875">
        <w:tc>
          <w:tcPr>
            <w:tcW w:w="709" w:type="dxa"/>
          </w:tcPr>
          <w:p w14:paraId="4B696BD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5</w:t>
            </w:r>
          </w:p>
        </w:tc>
        <w:tc>
          <w:tcPr>
            <w:tcW w:w="4395" w:type="dxa"/>
          </w:tcPr>
          <w:p w14:paraId="265B362E"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90%</w:t>
            </w:r>
          </w:p>
        </w:tc>
        <w:tc>
          <w:tcPr>
            <w:tcW w:w="4501" w:type="dxa"/>
          </w:tcPr>
          <w:p w14:paraId="143A4E18"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100%</w:t>
            </w:r>
          </w:p>
        </w:tc>
      </w:tr>
      <w:tr w:rsidR="00E76D10" w:rsidRPr="00F454F0" w14:paraId="131B9E78" w14:textId="77777777" w:rsidTr="00394875">
        <w:tc>
          <w:tcPr>
            <w:tcW w:w="709" w:type="dxa"/>
          </w:tcPr>
          <w:p w14:paraId="79187BA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6</w:t>
            </w:r>
          </w:p>
        </w:tc>
        <w:tc>
          <w:tcPr>
            <w:tcW w:w="4395" w:type="dxa"/>
          </w:tcPr>
          <w:p w14:paraId="3B4DBB39"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w:t>
            </w:r>
          </w:p>
        </w:tc>
        <w:tc>
          <w:tcPr>
            <w:tcW w:w="4501" w:type="dxa"/>
          </w:tcPr>
          <w:p w14:paraId="30143AAC"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80%</w:t>
            </w:r>
          </w:p>
        </w:tc>
      </w:tr>
      <w:tr w:rsidR="00E76D10" w:rsidRPr="00F454F0" w14:paraId="3E1158AD" w14:textId="77777777" w:rsidTr="00394875">
        <w:tc>
          <w:tcPr>
            <w:tcW w:w="709" w:type="dxa"/>
          </w:tcPr>
          <w:p w14:paraId="259B2E1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w:t>
            </w:r>
          </w:p>
        </w:tc>
        <w:tc>
          <w:tcPr>
            <w:tcW w:w="4395" w:type="dxa"/>
          </w:tcPr>
          <w:p w14:paraId="4D443A04"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20%</w:t>
            </w:r>
          </w:p>
        </w:tc>
        <w:tc>
          <w:tcPr>
            <w:tcW w:w="4501" w:type="dxa"/>
          </w:tcPr>
          <w:p w14:paraId="4D72897D"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20%</w:t>
            </w:r>
          </w:p>
        </w:tc>
      </w:tr>
      <w:tr w:rsidR="00E76D10" w:rsidRPr="00F454F0" w14:paraId="249D1247" w14:textId="77777777" w:rsidTr="00394875">
        <w:tc>
          <w:tcPr>
            <w:tcW w:w="709" w:type="dxa"/>
          </w:tcPr>
          <w:p w14:paraId="3A83BDA3"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w:t>
            </w:r>
          </w:p>
        </w:tc>
        <w:tc>
          <w:tcPr>
            <w:tcW w:w="4395" w:type="dxa"/>
          </w:tcPr>
          <w:p w14:paraId="6B0EF96B"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70%</w:t>
            </w:r>
          </w:p>
        </w:tc>
        <w:tc>
          <w:tcPr>
            <w:tcW w:w="4501" w:type="dxa"/>
          </w:tcPr>
          <w:p w14:paraId="38836A98"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100%</w:t>
            </w:r>
          </w:p>
        </w:tc>
      </w:tr>
      <w:tr w:rsidR="00E76D10" w:rsidRPr="00F454F0" w14:paraId="425C844A" w14:textId="77777777" w:rsidTr="00394875">
        <w:tc>
          <w:tcPr>
            <w:tcW w:w="709" w:type="dxa"/>
          </w:tcPr>
          <w:p w14:paraId="38D2E51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9</w:t>
            </w:r>
          </w:p>
        </w:tc>
        <w:tc>
          <w:tcPr>
            <w:tcW w:w="4395" w:type="dxa"/>
          </w:tcPr>
          <w:p w14:paraId="0DAB7F25"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100%</w:t>
            </w:r>
          </w:p>
        </w:tc>
        <w:tc>
          <w:tcPr>
            <w:tcW w:w="4501" w:type="dxa"/>
          </w:tcPr>
          <w:p w14:paraId="0739757A"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80%</w:t>
            </w:r>
          </w:p>
        </w:tc>
      </w:tr>
      <w:tr w:rsidR="00E76D10" w:rsidRPr="00F454F0" w14:paraId="3A634604" w14:textId="77777777" w:rsidTr="00394875">
        <w:tc>
          <w:tcPr>
            <w:tcW w:w="709" w:type="dxa"/>
          </w:tcPr>
          <w:p w14:paraId="724BE2D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10</w:t>
            </w:r>
          </w:p>
        </w:tc>
        <w:tc>
          <w:tcPr>
            <w:tcW w:w="4395" w:type="dxa"/>
          </w:tcPr>
          <w:p w14:paraId="644A821C"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60%</w:t>
            </w:r>
          </w:p>
        </w:tc>
        <w:tc>
          <w:tcPr>
            <w:tcW w:w="4501" w:type="dxa"/>
          </w:tcPr>
          <w:p w14:paraId="196E5FF0"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70%</w:t>
            </w:r>
          </w:p>
        </w:tc>
      </w:tr>
      <w:tr w:rsidR="00E76D10" w:rsidRPr="00F454F0" w14:paraId="171D676A" w14:textId="77777777" w:rsidTr="00394875">
        <w:tc>
          <w:tcPr>
            <w:tcW w:w="709" w:type="dxa"/>
          </w:tcPr>
          <w:p w14:paraId="0D81DA6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11</w:t>
            </w:r>
          </w:p>
        </w:tc>
        <w:tc>
          <w:tcPr>
            <w:tcW w:w="4395" w:type="dxa"/>
          </w:tcPr>
          <w:p w14:paraId="49A457D1"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70%</w:t>
            </w:r>
          </w:p>
        </w:tc>
        <w:tc>
          <w:tcPr>
            <w:tcW w:w="4501" w:type="dxa"/>
          </w:tcPr>
          <w:p w14:paraId="40C9C1D2"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60%</w:t>
            </w:r>
          </w:p>
        </w:tc>
      </w:tr>
      <w:tr w:rsidR="00E76D10" w:rsidRPr="00F454F0" w14:paraId="38FBA8A2" w14:textId="77777777" w:rsidTr="00394875">
        <w:trPr>
          <w:trHeight w:val="248"/>
        </w:trPr>
        <w:tc>
          <w:tcPr>
            <w:tcW w:w="709" w:type="dxa"/>
          </w:tcPr>
          <w:p w14:paraId="5E1503F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12</w:t>
            </w:r>
          </w:p>
        </w:tc>
        <w:tc>
          <w:tcPr>
            <w:tcW w:w="4395" w:type="dxa"/>
          </w:tcPr>
          <w:p w14:paraId="6746900B"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100%</w:t>
            </w:r>
          </w:p>
        </w:tc>
        <w:tc>
          <w:tcPr>
            <w:tcW w:w="4501" w:type="dxa"/>
          </w:tcPr>
          <w:p w14:paraId="1910EA5D"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100%</w:t>
            </w:r>
          </w:p>
        </w:tc>
      </w:tr>
      <w:tr w:rsidR="00E76D10" w:rsidRPr="00F454F0" w14:paraId="216A0B01" w14:textId="77777777" w:rsidTr="00394875">
        <w:tc>
          <w:tcPr>
            <w:tcW w:w="709" w:type="dxa"/>
          </w:tcPr>
          <w:p w14:paraId="29812732"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13</w:t>
            </w:r>
          </w:p>
        </w:tc>
        <w:tc>
          <w:tcPr>
            <w:tcW w:w="4395" w:type="dxa"/>
          </w:tcPr>
          <w:p w14:paraId="5AC9628F"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80%</w:t>
            </w:r>
          </w:p>
        </w:tc>
        <w:tc>
          <w:tcPr>
            <w:tcW w:w="4501" w:type="dxa"/>
          </w:tcPr>
          <w:p w14:paraId="7AD6E708"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80%</w:t>
            </w:r>
          </w:p>
        </w:tc>
      </w:tr>
      <w:tr w:rsidR="00E76D10" w:rsidRPr="00F454F0" w14:paraId="71636034" w14:textId="77777777" w:rsidTr="00394875">
        <w:tc>
          <w:tcPr>
            <w:tcW w:w="709" w:type="dxa"/>
          </w:tcPr>
          <w:p w14:paraId="7C34EAD2"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14</w:t>
            </w:r>
          </w:p>
        </w:tc>
        <w:tc>
          <w:tcPr>
            <w:tcW w:w="4395" w:type="dxa"/>
          </w:tcPr>
          <w:p w14:paraId="152162BE"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w:t>
            </w:r>
          </w:p>
        </w:tc>
        <w:tc>
          <w:tcPr>
            <w:tcW w:w="4501" w:type="dxa"/>
          </w:tcPr>
          <w:p w14:paraId="3CD5CE98"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20%</w:t>
            </w:r>
          </w:p>
        </w:tc>
      </w:tr>
      <w:tr w:rsidR="00E76D10" w:rsidRPr="00F454F0" w14:paraId="11755D4B" w14:textId="77777777" w:rsidTr="00394875">
        <w:tc>
          <w:tcPr>
            <w:tcW w:w="709" w:type="dxa"/>
          </w:tcPr>
          <w:p w14:paraId="0C6E9392"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15</w:t>
            </w:r>
          </w:p>
        </w:tc>
        <w:tc>
          <w:tcPr>
            <w:tcW w:w="4395" w:type="dxa"/>
          </w:tcPr>
          <w:p w14:paraId="091FF214"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90%</w:t>
            </w:r>
          </w:p>
        </w:tc>
        <w:tc>
          <w:tcPr>
            <w:tcW w:w="4501" w:type="dxa"/>
          </w:tcPr>
          <w:p w14:paraId="299698EC"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100%</w:t>
            </w:r>
          </w:p>
        </w:tc>
      </w:tr>
      <w:tr w:rsidR="00E76D10" w:rsidRPr="00F454F0" w14:paraId="53AB44AC" w14:textId="77777777" w:rsidTr="00394875">
        <w:tc>
          <w:tcPr>
            <w:tcW w:w="709" w:type="dxa"/>
          </w:tcPr>
          <w:p w14:paraId="5E88CBA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16</w:t>
            </w:r>
          </w:p>
        </w:tc>
        <w:tc>
          <w:tcPr>
            <w:tcW w:w="4395" w:type="dxa"/>
          </w:tcPr>
          <w:p w14:paraId="40F8C0F8"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20%</w:t>
            </w:r>
          </w:p>
        </w:tc>
        <w:tc>
          <w:tcPr>
            <w:tcW w:w="4501" w:type="dxa"/>
          </w:tcPr>
          <w:p w14:paraId="220FD000"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40%</w:t>
            </w:r>
          </w:p>
        </w:tc>
      </w:tr>
      <w:tr w:rsidR="00E76D10" w:rsidRPr="00F454F0" w14:paraId="5D9CD113" w14:textId="77777777" w:rsidTr="00394875">
        <w:tc>
          <w:tcPr>
            <w:tcW w:w="709" w:type="dxa"/>
          </w:tcPr>
          <w:p w14:paraId="6C766EE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17</w:t>
            </w:r>
          </w:p>
        </w:tc>
        <w:tc>
          <w:tcPr>
            <w:tcW w:w="4395" w:type="dxa"/>
          </w:tcPr>
          <w:p w14:paraId="168A37EB"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0%</w:t>
            </w:r>
          </w:p>
        </w:tc>
        <w:tc>
          <w:tcPr>
            <w:tcW w:w="4501" w:type="dxa"/>
          </w:tcPr>
          <w:p w14:paraId="4F8FE04D"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w:t>
            </w:r>
          </w:p>
        </w:tc>
      </w:tr>
      <w:tr w:rsidR="00E76D10" w:rsidRPr="00F454F0" w14:paraId="174DC3E6" w14:textId="77777777" w:rsidTr="00394875">
        <w:tc>
          <w:tcPr>
            <w:tcW w:w="709" w:type="dxa"/>
          </w:tcPr>
          <w:p w14:paraId="640D9D5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18</w:t>
            </w:r>
          </w:p>
        </w:tc>
        <w:tc>
          <w:tcPr>
            <w:tcW w:w="4395" w:type="dxa"/>
          </w:tcPr>
          <w:p w14:paraId="795A11D5"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40%</w:t>
            </w:r>
          </w:p>
        </w:tc>
        <w:tc>
          <w:tcPr>
            <w:tcW w:w="4501" w:type="dxa"/>
          </w:tcPr>
          <w:p w14:paraId="0F6B028E"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50%</w:t>
            </w:r>
          </w:p>
        </w:tc>
      </w:tr>
      <w:tr w:rsidR="00E76D10" w:rsidRPr="00F454F0" w14:paraId="350523D3" w14:textId="77777777" w:rsidTr="00394875">
        <w:tc>
          <w:tcPr>
            <w:tcW w:w="709" w:type="dxa"/>
          </w:tcPr>
          <w:p w14:paraId="1D611EE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19</w:t>
            </w:r>
          </w:p>
        </w:tc>
        <w:tc>
          <w:tcPr>
            <w:tcW w:w="4395" w:type="dxa"/>
          </w:tcPr>
          <w:p w14:paraId="31EA6CCA"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100%</w:t>
            </w:r>
          </w:p>
        </w:tc>
        <w:tc>
          <w:tcPr>
            <w:tcW w:w="4501" w:type="dxa"/>
          </w:tcPr>
          <w:p w14:paraId="095C4D10"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150%</w:t>
            </w:r>
          </w:p>
        </w:tc>
      </w:tr>
      <w:tr w:rsidR="00E76D10" w:rsidRPr="00F454F0" w14:paraId="6118DF75" w14:textId="77777777" w:rsidTr="00394875">
        <w:tc>
          <w:tcPr>
            <w:tcW w:w="709" w:type="dxa"/>
          </w:tcPr>
          <w:p w14:paraId="213C144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20</w:t>
            </w:r>
          </w:p>
        </w:tc>
        <w:tc>
          <w:tcPr>
            <w:tcW w:w="4395" w:type="dxa"/>
          </w:tcPr>
          <w:p w14:paraId="18E35565"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90%</w:t>
            </w:r>
          </w:p>
        </w:tc>
        <w:tc>
          <w:tcPr>
            <w:tcW w:w="4501" w:type="dxa"/>
          </w:tcPr>
          <w:p w14:paraId="644FB67E"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100%</w:t>
            </w:r>
          </w:p>
        </w:tc>
      </w:tr>
      <w:tr w:rsidR="00E76D10" w:rsidRPr="00F454F0" w14:paraId="244DC1CF" w14:textId="77777777" w:rsidTr="00394875">
        <w:tc>
          <w:tcPr>
            <w:tcW w:w="709" w:type="dxa"/>
          </w:tcPr>
          <w:p w14:paraId="1241639F"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21</w:t>
            </w:r>
          </w:p>
        </w:tc>
        <w:tc>
          <w:tcPr>
            <w:tcW w:w="4395" w:type="dxa"/>
          </w:tcPr>
          <w:p w14:paraId="7197959D"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100%</w:t>
            </w:r>
          </w:p>
        </w:tc>
        <w:tc>
          <w:tcPr>
            <w:tcW w:w="4501" w:type="dxa"/>
          </w:tcPr>
          <w:p w14:paraId="5F53937B"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90%</w:t>
            </w:r>
          </w:p>
        </w:tc>
      </w:tr>
      <w:tr w:rsidR="00E76D10" w:rsidRPr="00F454F0" w14:paraId="1A6CCB22" w14:textId="77777777" w:rsidTr="00394875">
        <w:tc>
          <w:tcPr>
            <w:tcW w:w="709" w:type="dxa"/>
          </w:tcPr>
          <w:p w14:paraId="5610D9C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22</w:t>
            </w:r>
          </w:p>
        </w:tc>
        <w:tc>
          <w:tcPr>
            <w:tcW w:w="4395" w:type="dxa"/>
          </w:tcPr>
          <w:p w14:paraId="5F803868"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100%</w:t>
            </w:r>
          </w:p>
        </w:tc>
        <w:tc>
          <w:tcPr>
            <w:tcW w:w="4501" w:type="dxa"/>
          </w:tcPr>
          <w:p w14:paraId="5500CAB1"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70%</w:t>
            </w:r>
          </w:p>
        </w:tc>
      </w:tr>
      <w:tr w:rsidR="00E76D10" w:rsidRPr="00F454F0" w14:paraId="47203E5E" w14:textId="77777777" w:rsidTr="00394875">
        <w:tc>
          <w:tcPr>
            <w:tcW w:w="709" w:type="dxa"/>
          </w:tcPr>
          <w:p w14:paraId="5AB9A13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23</w:t>
            </w:r>
          </w:p>
        </w:tc>
        <w:tc>
          <w:tcPr>
            <w:tcW w:w="4395" w:type="dxa"/>
          </w:tcPr>
          <w:p w14:paraId="1E6B3205"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30%</w:t>
            </w:r>
          </w:p>
        </w:tc>
        <w:tc>
          <w:tcPr>
            <w:tcW w:w="4501" w:type="dxa"/>
          </w:tcPr>
          <w:p w14:paraId="116ABEA3"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60%</w:t>
            </w:r>
          </w:p>
        </w:tc>
      </w:tr>
      <w:tr w:rsidR="00E76D10" w:rsidRPr="00F454F0" w14:paraId="164EF4CF" w14:textId="77777777" w:rsidTr="00394875">
        <w:tc>
          <w:tcPr>
            <w:tcW w:w="709" w:type="dxa"/>
          </w:tcPr>
          <w:p w14:paraId="3B057D1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24</w:t>
            </w:r>
          </w:p>
        </w:tc>
        <w:tc>
          <w:tcPr>
            <w:tcW w:w="4395" w:type="dxa"/>
          </w:tcPr>
          <w:p w14:paraId="5C9D504B"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50%</w:t>
            </w:r>
          </w:p>
        </w:tc>
        <w:tc>
          <w:tcPr>
            <w:tcW w:w="4501" w:type="dxa"/>
          </w:tcPr>
          <w:p w14:paraId="1A1E4522"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30%</w:t>
            </w:r>
          </w:p>
        </w:tc>
      </w:tr>
      <w:tr w:rsidR="00E76D10" w:rsidRPr="00F454F0" w14:paraId="3F1FF9BA" w14:textId="77777777" w:rsidTr="00394875">
        <w:tc>
          <w:tcPr>
            <w:tcW w:w="709" w:type="dxa"/>
          </w:tcPr>
          <w:p w14:paraId="6E12594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25</w:t>
            </w:r>
          </w:p>
        </w:tc>
        <w:tc>
          <w:tcPr>
            <w:tcW w:w="4395" w:type="dxa"/>
          </w:tcPr>
          <w:p w14:paraId="50F8D057"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60%</w:t>
            </w:r>
          </w:p>
        </w:tc>
        <w:tc>
          <w:tcPr>
            <w:tcW w:w="4501" w:type="dxa"/>
          </w:tcPr>
          <w:p w14:paraId="745D6CB3"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80%</w:t>
            </w:r>
          </w:p>
        </w:tc>
      </w:tr>
      <w:tr w:rsidR="00E76D10" w:rsidRPr="00F454F0" w14:paraId="2E30080A" w14:textId="77777777" w:rsidTr="00394875">
        <w:tc>
          <w:tcPr>
            <w:tcW w:w="709" w:type="dxa"/>
          </w:tcPr>
          <w:p w14:paraId="48BC213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26</w:t>
            </w:r>
          </w:p>
        </w:tc>
        <w:tc>
          <w:tcPr>
            <w:tcW w:w="4395" w:type="dxa"/>
          </w:tcPr>
          <w:p w14:paraId="74535A93"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20%</w:t>
            </w:r>
          </w:p>
        </w:tc>
        <w:tc>
          <w:tcPr>
            <w:tcW w:w="4501" w:type="dxa"/>
          </w:tcPr>
          <w:p w14:paraId="3CC6B58F"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20%</w:t>
            </w:r>
          </w:p>
        </w:tc>
      </w:tr>
      <w:tr w:rsidR="00E76D10" w:rsidRPr="00F454F0" w14:paraId="550C57EC" w14:textId="77777777" w:rsidTr="00394875">
        <w:tc>
          <w:tcPr>
            <w:tcW w:w="709" w:type="dxa"/>
          </w:tcPr>
          <w:p w14:paraId="03B1405A"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27</w:t>
            </w:r>
          </w:p>
        </w:tc>
        <w:tc>
          <w:tcPr>
            <w:tcW w:w="4395" w:type="dxa"/>
          </w:tcPr>
          <w:p w14:paraId="41FE7292"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100%</w:t>
            </w:r>
          </w:p>
        </w:tc>
        <w:tc>
          <w:tcPr>
            <w:tcW w:w="4501" w:type="dxa"/>
          </w:tcPr>
          <w:p w14:paraId="597E1584"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90%</w:t>
            </w:r>
          </w:p>
        </w:tc>
      </w:tr>
      <w:tr w:rsidR="00E76D10" w:rsidRPr="00F454F0" w14:paraId="1243C1A3" w14:textId="77777777" w:rsidTr="00394875">
        <w:tc>
          <w:tcPr>
            <w:tcW w:w="709" w:type="dxa"/>
          </w:tcPr>
          <w:p w14:paraId="5595D2F2"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lastRenderedPageBreak/>
              <w:t>28</w:t>
            </w:r>
          </w:p>
        </w:tc>
        <w:tc>
          <w:tcPr>
            <w:tcW w:w="4395" w:type="dxa"/>
          </w:tcPr>
          <w:p w14:paraId="6FCA826D"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90%</w:t>
            </w:r>
          </w:p>
        </w:tc>
        <w:tc>
          <w:tcPr>
            <w:tcW w:w="4501" w:type="dxa"/>
          </w:tcPr>
          <w:p w14:paraId="46FA7ABF"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w:t>
            </w:r>
          </w:p>
        </w:tc>
      </w:tr>
      <w:tr w:rsidR="00E76D10" w:rsidRPr="00F454F0" w14:paraId="7445DFD1" w14:textId="77777777" w:rsidTr="00394875">
        <w:tc>
          <w:tcPr>
            <w:tcW w:w="709" w:type="dxa"/>
          </w:tcPr>
          <w:p w14:paraId="4C68524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29</w:t>
            </w:r>
          </w:p>
        </w:tc>
        <w:tc>
          <w:tcPr>
            <w:tcW w:w="4395" w:type="dxa"/>
          </w:tcPr>
          <w:p w14:paraId="5929FD68"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100%</w:t>
            </w:r>
          </w:p>
        </w:tc>
        <w:tc>
          <w:tcPr>
            <w:tcW w:w="4501" w:type="dxa"/>
          </w:tcPr>
          <w:p w14:paraId="3AEB69C8"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100%</w:t>
            </w:r>
          </w:p>
        </w:tc>
      </w:tr>
      <w:tr w:rsidR="00E76D10" w:rsidRPr="00F454F0" w14:paraId="796A718F" w14:textId="77777777" w:rsidTr="00394875">
        <w:tc>
          <w:tcPr>
            <w:tcW w:w="709" w:type="dxa"/>
          </w:tcPr>
          <w:p w14:paraId="37A83DA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30</w:t>
            </w:r>
          </w:p>
        </w:tc>
        <w:tc>
          <w:tcPr>
            <w:tcW w:w="4395" w:type="dxa"/>
          </w:tcPr>
          <w:p w14:paraId="4C52ED4A"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w:t>
            </w:r>
          </w:p>
        </w:tc>
        <w:tc>
          <w:tcPr>
            <w:tcW w:w="4501" w:type="dxa"/>
          </w:tcPr>
          <w:p w14:paraId="246608C0"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w:t>
            </w:r>
          </w:p>
        </w:tc>
      </w:tr>
      <w:tr w:rsidR="00E76D10" w:rsidRPr="00F454F0" w14:paraId="66836B7D" w14:textId="77777777" w:rsidTr="00394875">
        <w:tc>
          <w:tcPr>
            <w:tcW w:w="709" w:type="dxa"/>
          </w:tcPr>
          <w:p w14:paraId="0393638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31</w:t>
            </w:r>
          </w:p>
        </w:tc>
        <w:tc>
          <w:tcPr>
            <w:tcW w:w="4395" w:type="dxa"/>
          </w:tcPr>
          <w:p w14:paraId="485EE194"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90%</w:t>
            </w:r>
          </w:p>
        </w:tc>
        <w:tc>
          <w:tcPr>
            <w:tcW w:w="4501" w:type="dxa"/>
          </w:tcPr>
          <w:p w14:paraId="7B00BDEF"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100%</w:t>
            </w:r>
          </w:p>
        </w:tc>
      </w:tr>
      <w:tr w:rsidR="00E76D10" w:rsidRPr="00F454F0" w14:paraId="218CDA09" w14:textId="77777777" w:rsidTr="00394875">
        <w:tc>
          <w:tcPr>
            <w:tcW w:w="709" w:type="dxa"/>
          </w:tcPr>
          <w:p w14:paraId="5ABF896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32</w:t>
            </w:r>
          </w:p>
        </w:tc>
        <w:tc>
          <w:tcPr>
            <w:tcW w:w="4395" w:type="dxa"/>
          </w:tcPr>
          <w:p w14:paraId="01062875"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80%</w:t>
            </w:r>
          </w:p>
        </w:tc>
        <w:tc>
          <w:tcPr>
            <w:tcW w:w="4501" w:type="dxa"/>
          </w:tcPr>
          <w:p w14:paraId="644AB84A" w14:textId="77777777" w:rsidR="00E76D10" w:rsidRPr="00F454F0" w:rsidRDefault="00E76D10" w:rsidP="00394875">
            <w:pPr>
              <w:jc w:val="center"/>
              <w:rPr>
                <w:rFonts w:ascii="Times New Roman" w:hAnsi="Times New Roman" w:cs="Times New Roman"/>
                <w:sz w:val="28"/>
                <w:szCs w:val="28"/>
              </w:rPr>
            </w:pPr>
            <w:r>
              <w:rPr>
                <w:rFonts w:ascii="Times New Roman" w:hAnsi="Times New Roman" w:cs="Times New Roman"/>
                <w:sz w:val="28"/>
                <w:szCs w:val="28"/>
              </w:rPr>
              <w:t>90%</w:t>
            </w:r>
          </w:p>
        </w:tc>
      </w:tr>
      <w:tr w:rsidR="00E76D10" w:rsidRPr="00F454F0" w14:paraId="6864E1FE" w14:textId="77777777" w:rsidTr="00394875">
        <w:tc>
          <w:tcPr>
            <w:tcW w:w="709" w:type="dxa"/>
          </w:tcPr>
          <w:p w14:paraId="3395407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33</w:t>
            </w:r>
          </w:p>
        </w:tc>
        <w:tc>
          <w:tcPr>
            <w:tcW w:w="4395" w:type="dxa"/>
          </w:tcPr>
          <w:p w14:paraId="7FD71415" w14:textId="77777777" w:rsidR="00E76D10" w:rsidRPr="00F454F0" w:rsidRDefault="00591019" w:rsidP="004479BF">
            <w:pPr>
              <w:jc w:val="center"/>
              <w:rPr>
                <w:rFonts w:ascii="Times New Roman" w:hAnsi="Times New Roman" w:cs="Times New Roman"/>
                <w:sz w:val="28"/>
                <w:szCs w:val="28"/>
              </w:rPr>
            </w:pPr>
            <w:r>
              <w:rPr>
                <w:rFonts w:ascii="Times New Roman" w:hAnsi="Times New Roman" w:cs="Times New Roman"/>
                <w:sz w:val="28"/>
                <w:szCs w:val="28"/>
              </w:rPr>
              <w:t>70%</w:t>
            </w:r>
          </w:p>
        </w:tc>
        <w:tc>
          <w:tcPr>
            <w:tcW w:w="4501" w:type="dxa"/>
          </w:tcPr>
          <w:p w14:paraId="792A5752"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70%</w:t>
            </w:r>
          </w:p>
        </w:tc>
      </w:tr>
      <w:tr w:rsidR="00E76D10" w:rsidRPr="00F454F0" w14:paraId="5BC028F8" w14:textId="77777777" w:rsidTr="00394875">
        <w:tc>
          <w:tcPr>
            <w:tcW w:w="709" w:type="dxa"/>
          </w:tcPr>
          <w:p w14:paraId="013EBB33"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34</w:t>
            </w:r>
          </w:p>
        </w:tc>
        <w:tc>
          <w:tcPr>
            <w:tcW w:w="4395" w:type="dxa"/>
          </w:tcPr>
          <w:p w14:paraId="5EA0328C"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50%</w:t>
            </w:r>
          </w:p>
        </w:tc>
        <w:tc>
          <w:tcPr>
            <w:tcW w:w="4501" w:type="dxa"/>
          </w:tcPr>
          <w:p w14:paraId="42C00658"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60%</w:t>
            </w:r>
          </w:p>
        </w:tc>
      </w:tr>
      <w:tr w:rsidR="00E76D10" w:rsidRPr="00F454F0" w14:paraId="07B27482" w14:textId="77777777" w:rsidTr="00394875">
        <w:tc>
          <w:tcPr>
            <w:tcW w:w="709" w:type="dxa"/>
          </w:tcPr>
          <w:p w14:paraId="75F0AB7A"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35</w:t>
            </w:r>
          </w:p>
        </w:tc>
        <w:tc>
          <w:tcPr>
            <w:tcW w:w="4395" w:type="dxa"/>
          </w:tcPr>
          <w:p w14:paraId="2CEF4B0D"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30%</w:t>
            </w:r>
          </w:p>
        </w:tc>
        <w:tc>
          <w:tcPr>
            <w:tcW w:w="4501" w:type="dxa"/>
          </w:tcPr>
          <w:p w14:paraId="731F0291"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20%</w:t>
            </w:r>
          </w:p>
        </w:tc>
      </w:tr>
      <w:tr w:rsidR="00E76D10" w:rsidRPr="00F454F0" w14:paraId="4020ACF3" w14:textId="77777777" w:rsidTr="00394875">
        <w:tc>
          <w:tcPr>
            <w:tcW w:w="709" w:type="dxa"/>
          </w:tcPr>
          <w:p w14:paraId="642C4E3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36</w:t>
            </w:r>
          </w:p>
        </w:tc>
        <w:tc>
          <w:tcPr>
            <w:tcW w:w="4395" w:type="dxa"/>
          </w:tcPr>
          <w:p w14:paraId="12C11CD3"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60%</w:t>
            </w:r>
          </w:p>
        </w:tc>
        <w:tc>
          <w:tcPr>
            <w:tcW w:w="4501" w:type="dxa"/>
          </w:tcPr>
          <w:p w14:paraId="157B8EC4"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80%</w:t>
            </w:r>
          </w:p>
        </w:tc>
      </w:tr>
      <w:tr w:rsidR="00E76D10" w:rsidRPr="00F454F0" w14:paraId="556BFAC9" w14:textId="77777777" w:rsidTr="00394875">
        <w:tc>
          <w:tcPr>
            <w:tcW w:w="709" w:type="dxa"/>
          </w:tcPr>
          <w:p w14:paraId="4097C583"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37</w:t>
            </w:r>
          </w:p>
        </w:tc>
        <w:tc>
          <w:tcPr>
            <w:tcW w:w="4395" w:type="dxa"/>
          </w:tcPr>
          <w:p w14:paraId="19810743"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90%</w:t>
            </w:r>
          </w:p>
        </w:tc>
        <w:tc>
          <w:tcPr>
            <w:tcW w:w="4501" w:type="dxa"/>
          </w:tcPr>
          <w:p w14:paraId="0600528F"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100%</w:t>
            </w:r>
          </w:p>
        </w:tc>
      </w:tr>
      <w:tr w:rsidR="00E76D10" w:rsidRPr="00F454F0" w14:paraId="7414D454" w14:textId="77777777" w:rsidTr="00394875">
        <w:tc>
          <w:tcPr>
            <w:tcW w:w="709" w:type="dxa"/>
          </w:tcPr>
          <w:p w14:paraId="2A80CBC2"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38</w:t>
            </w:r>
          </w:p>
        </w:tc>
        <w:tc>
          <w:tcPr>
            <w:tcW w:w="4395" w:type="dxa"/>
          </w:tcPr>
          <w:p w14:paraId="2A15AA0B"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40%</w:t>
            </w:r>
          </w:p>
        </w:tc>
        <w:tc>
          <w:tcPr>
            <w:tcW w:w="4501" w:type="dxa"/>
          </w:tcPr>
          <w:p w14:paraId="1C29364C"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40%</w:t>
            </w:r>
          </w:p>
        </w:tc>
      </w:tr>
      <w:tr w:rsidR="00E76D10" w:rsidRPr="00F454F0" w14:paraId="321D3A92" w14:textId="77777777" w:rsidTr="00394875">
        <w:tc>
          <w:tcPr>
            <w:tcW w:w="709" w:type="dxa"/>
          </w:tcPr>
          <w:p w14:paraId="5E2288B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39</w:t>
            </w:r>
          </w:p>
        </w:tc>
        <w:tc>
          <w:tcPr>
            <w:tcW w:w="4395" w:type="dxa"/>
          </w:tcPr>
          <w:p w14:paraId="6DE475A0"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70%</w:t>
            </w:r>
          </w:p>
        </w:tc>
        <w:tc>
          <w:tcPr>
            <w:tcW w:w="4501" w:type="dxa"/>
          </w:tcPr>
          <w:p w14:paraId="70817974"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60%</w:t>
            </w:r>
          </w:p>
        </w:tc>
      </w:tr>
      <w:tr w:rsidR="00E76D10" w:rsidRPr="00F454F0" w14:paraId="4176480D" w14:textId="77777777" w:rsidTr="00394875">
        <w:tc>
          <w:tcPr>
            <w:tcW w:w="709" w:type="dxa"/>
          </w:tcPr>
          <w:p w14:paraId="265CCE6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40</w:t>
            </w:r>
          </w:p>
        </w:tc>
        <w:tc>
          <w:tcPr>
            <w:tcW w:w="4395" w:type="dxa"/>
          </w:tcPr>
          <w:p w14:paraId="516622D3"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40%</w:t>
            </w:r>
          </w:p>
        </w:tc>
        <w:tc>
          <w:tcPr>
            <w:tcW w:w="4501" w:type="dxa"/>
          </w:tcPr>
          <w:p w14:paraId="5652CC59"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50%</w:t>
            </w:r>
          </w:p>
        </w:tc>
      </w:tr>
      <w:tr w:rsidR="00E76D10" w:rsidRPr="00F454F0" w14:paraId="7985AD10" w14:textId="77777777" w:rsidTr="00394875">
        <w:tc>
          <w:tcPr>
            <w:tcW w:w="709" w:type="dxa"/>
          </w:tcPr>
          <w:p w14:paraId="71B6ECC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41</w:t>
            </w:r>
          </w:p>
        </w:tc>
        <w:tc>
          <w:tcPr>
            <w:tcW w:w="4395" w:type="dxa"/>
          </w:tcPr>
          <w:p w14:paraId="11A61770"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50%</w:t>
            </w:r>
          </w:p>
        </w:tc>
        <w:tc>
          <w:tcPr>
            <w:tcW w:w="4501" w:type="dxa"/>
          </w:tcPr>
          <w:p w14:paraId="2BDDDD75"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70%</w:t>
            </w:r>
          </w:p>
        </w:tc>
      </w:tr>
      <w:tr w:rsidR="00E76D10" w:rsidRPr="00F454F0" w14:paraId="7C1F5CEA" w14:textId="77777777" w:rsidTr="00394875">
        <w:tc>
          <w:tcPr>
            <w:tcW w:w="709" w:type="dxa"/>
          </w:tcPr>
          <w:p w14:paraId="184D3DA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42</w:t>
            </w:r>
          </w:p>
        </w:tc>
        <w:tc>
          <w:tcPr>
            <w:tcW w:w="4395" w:type="dxa"/>
          </w:tcPr>
          <w:p w14:paraId="66439087"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100%</w:t>
            </w:r>
          </w:p>
        </w:tc>
        <w:tc>
          <w:tcPr>
            <w:tcW w:w="4501" w:type="dxa"/>
          </w:tcPr>
          <w:p w14:paraId="490C68DA"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80%</w:t>
            </w:r>
          </w:p>
        </w:tc>
      </w:tr>
      <w:tr w:rsidR="00E76D10" w:rsidRPr="00F454F0" w14:paraId="6540000D" w14:textId="77777777" w:rsidTr="00394875">
        <w:tc>
          <w:tcPr>
            <w:tcW w:w="709" w:type="dxa"/>
          </w:tcPr>
          <w:p w14:paraId="5A3C888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43</w:t>
            </w:r>
          </w:p>
        </w:tc>
        <w:tc>
          <w:tcPr>
            <w:tcW w:w="4395" w:type="dxa"/>
          </w:tcPr>
          <w:p w14:paraId="5F4E5EE9"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90%</w:t>
            </w:r>
          </w:p>
        </w:tc>
        <w:tc>
          <w:tcPr>
            <w:tcW w:w="4501" w:type="dxa"/>
          </w:tcPr>
          <w:p w14:paraId="5C9BEF81"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90%</w:t>
            </w:r>
          </w:p>
        </w:tc>
      </w:tr>
      <w:tr w:rsidR="00E76D10" w:rsidRPr="00F454F0" w14:paraId="68F29C88" w14:textId="77777777" w:rsidTr="00394875">
        <w:tc>
          <w:tcPr>
            <w:tcW w:w="709" w:type="dxa"/>
          </w:tcPr>
          <w:p w14:paraId="634EEAE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44</w:t>
            </w:r>
          </w:p>
        </w:tc>
        <w:tc>
          <w:tcPr>
            <w:tcW w:w="4395" w:type="dxa"/>
          </w:tcPr>
          <w:p w14:paraId="6596AD9B"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80%</w:t>
            </w:r>
          </w:p>
        </w:tc>
        <w:tc>
          <w:tcPr>
            <w:tcW w:w="4501" w:type="dxa"/>
          </w:tcPr>
          <w:p w14:paraId="608EFFA7"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70%</w:t>
            </w:r>
          </w:p>
        </w:tc>
      </w:tr>
      <w:tr w:rsidR="00E76D10" w:rsidRPr="00F454F0" w14:paraId="6853F713" w14:textId="77777777" w:rsidTr="00394875">
        <w:tc>
          <w:tcPr>
            <w:tcW w:w="709" w:type="dxa"/>
          </w:tcPr>
          <w:p w14:paraId="3E6BF8B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45</w:t>
            </w:r>
          </w:p>
        </w:tc>
        <w:tc>
          <w:tcPr>
            <w:tcW w:w="4395" w:type="dxa"/>
          </w:tcPr>
          <w:p w14:paraId="4F30EF6D"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30%</w:t>
            </w:r>
          </w:p>
        </w:tc>
        <w:tc>
          <w:tcPr>
            <w:tcW w:w="4501" w:type="dxa"/>
          </w:tcPr>
          <w:p w14:paraId="235E00DE"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20%</w:t>
            </w:r>
          </w:p>
        </w:tc>
      </w:tr>
      <w:tr w:rsidR="00E76D10" w:rsidRPr="00F454F0" w14:paraId="4CEDD99A" w14:textId="77777777" w:rsidTr="00394875">
        <w:tc>
          <w:tcPr>
            <w:tcW w:w="709" w:type="dxa"/>
          </w:tcPr>
          <w:p w14:paraId="783A771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46</w:t>
            </w:r>
          </w:p>
        </w:tc>
        <w:tc>
          <w:tcPr>
            <w:tcW w:w="4395" w:type="dxa"/>
          </w:tcPr>
          <w:p w14:paraId="75F83387"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70%</w:t>
            </w:r>
          </w:p>
        </w:tc>
        <w:tc>
          <w:tcPr>
            <w:tcW w:w="4501" w:type="dxa"/>
          </w:tcPr>
          <w:p w14:paraId="4DDDB176"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60%</w:t>
            </w:r>
          </w:p>
        </w:tc>
      </w:tr>
      <w:tr w:rsidR="00E76D10" w:rsidRPr="00F454F0" w14:paraId="014759A9" w14:textId="77777777" w:rsidTr="00394875">
        <w:tc>
          <w:tcPr>
            <w:tcW w:w="709" w:type="dxa"/>
          </w:tcPr>
          <w:p w14:paraId="5BC1CBB3"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47</w:t>
            </w:r>
          </w:p>
        </w:tc>
        <w:tc>
          <w:tcPr>
            <w:tcW w:w="4395" w:type="dxa"/>
          </w:tcPr>
          <w:p w14:paraId="34B07B4D"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80%</w:t>
            </w:r>
          </w:p>
        </w:tc>
        <w:tc>
          <w:tcPr>
            <w:tcW w:w="4501" w:type="dxa"/>
          </w:tcPr>
          <w:p w14:paraId="71771AAD"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90%</w:t>
            </w:r>
          </w:p>
        </w:tc>
      </w:tr>
      <w:tr w:rsidR="00E76D10" w:rsidRPr="00F454F0" w14:paraId="2AC01D19" w14:textId="77777777" w:rsidTr="00394875">
        <w:tc>
          <w:tcPr>
            <w:tcW w:w="709" w:type="dxa"/>
          </w:tcPr>
          <w:p w14:paraId="294750C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48</w:t>
            </w:r>
          </w:p>
        </w:tc>
        <w:tc>
          <w:tcPr>
            <w:tcW w:w="4395" w:type="dxa"/>
          </w:tcPr>
          <w:p w14:paraId="2FF2DED4"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50%</w:t>
            </w:r>
          </w:p>
        </w:tc>
        <w:tc>
          <w:tcPr>
            <w:tcW w:w="4501" w:type="dxa"/>
          </w:tcPr>
          <w:p w14:paraId="135B25A6"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70%</w:t>
            </w:r>
          </w:p>
        </w:tc>
      </w:tr>
      <w:tr w:rsidR="00E76D10" w:rsidRPr="00F454F0" w14:paraId="6CE5AD54" w14:textId="77777777" w:rsidTr="00394875">
        <w:tc>
          <w:tcPr>
            <w:tcW w:w="709" w:type="dxa"/>
          </w:tcPr>
          <w:p w14:paraId="2729045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49</w:t>
            </w:r>
          </w:p>
        </w:tc>
        <w:tc>
          <w:tcPr>
            <w:tcW w:w="4395" w:type="dxa"/>
          </w:tcPr>
          <w:p w14:paraId="6B992F6C"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90%</w:t>
            </w:r>
          </w:p>
        </w:tc>
        <w:tc>
          <w:tcPr>
            <w:tcW w:w="4501" w:type="dxa"/>
          </w:tcPr>
          <w:p w14:paraId="6EBD3D4D"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100%</w:t>
            </w:r>
          </w:p>
        </w:tc>
      </w:tr>
      <w:tr w:rsidR="00E76D10" w:rsidRPr="00F454F0" w14:paraId="13A3CCC0" w14:textId="77777777" w:rsidTr="00394875">
        <w:tc>
          <w:tcPr>
            <w:tcW w:w="709" w:type="dxa"/>
          </w:tcPr>
          <w:p w14:paraId="4237612F"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50</w:t>
            </w:r>
          </w:p>
        </w:tc>
        <w:tc>
          <w:tcPr>
            <w:tcW w:w="4395" w:type="dxa"/>
          </w:tcPr>
          <w:p w14:paraId="619810AE"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70%</w:t>
            </w:r>
          </w:p>
        </w:tc>
        <w:tc>
          <w:tcPr>
            <w:tcW w:w="4501" w:type="dxa"/>
          </w:tcPr>
          <w:p w14:paraId="21C4BD6D" w14:textId="77777777" w:rsidR="00E76D10" w:rsidRPr="00F454F0" w:rsidRDefault="004479BF" w:rsidP="004479BF">
            <w:pPr>
              <w:jc w:val="center"/>
              <w:rPr>
                <w:rFonts w:ascii="Times New Roman" w:hAnsi="Times New Roman" w:cs="Times New Roman"/>
                <w:sz w:val="28"/>
                <w:szCs w:val="28"/>
              </w:rPr>
            </w:pPr>
            <w:r>
              <w:rPr>
                <w:rFonts w:ascii="Times New Roman" w:hAnsi="Times New Roman" w:cs="Times New Roman"/>
                <w:sz w:val="28"/>
                <w:szCs w:val="28"/>
              </w:rPr>
              <w:t>70%</w:t>
            </w:r>
          </w:p>
        </w:tc>
      </w:tr>
    </w:tbl>
    <w:p w14:paraId="0DF2A68A" w14:textId="77777777" w:rsidR="00E76D10" w:rsidRPr="00394875" w:rsidRDefault="00E76D10" w:rsidP="00E76D10">
      <w:pPr>
        <w:spacing w:after="0" w:line="240" w:lineRule="auto"/>
        <w:ind w:firstLine="1080"/>
        <w:jc w:val="center"/>
        <w:rPr>
          <w:rFonts w:ascii="Times New Roman" w:hAnsi="Times New Roman" w:cs="Times New Roman"/>
          <w:color w:val="000000" w:themeColor="text1"/>
          <w:sz w:val="28"/>
          <w:szCs w:val="28"/>
        </w:rPr>
      </w:pPr>
    </w:p>
    <w:p w14:paraId="30EBA5DE" w14:textId="77777777" w:rsidR="00AB15B6" w:rsidRPr="00AB15B6" w:rsidRDefault="00AB15B6" w:rsidP="00420A00">
      <w:pPr>
        <w:spacing w:after="0" w:line="360" w:lineRule="auto"/>
        <w:ind w:firstLine="284"/>
        <w:jc w:val="right"/>
        <w:rPr>
          <w:rFonts w:ascii="Times New Roman" w:hAnsi="Times New Roman" w:cs="Times New Roman"/>
          <w:color w:val="000000" w:themeColor="text1"/>
          <w:sz w:val="28"/>
          <w:szCs w:val="28"/>
        </w:rPr>
      </w:pPr>
      <w:r w:rsidRPr="00AB15B6">
        <w:rPr>
          <w:rFonts w:ascii="Times New Roman" w:hAnsi="Times New Roman" w:cs="Times New Roman"/>
          <w:color w:val="000000" w:themeColor="text1"/>
          <w:sz w:val="28"/>
          <w:szCs w:val="28"/>
        </w:rPr>
        <w:t>Приложение 5</w:t>
      </w:r>
    </w:p>
    <w:p w14:paraId="5B471628" w14:textId="77777777" w:rsidR="00420A00" w:rsidRDefault="00420A00" w:rsidP="00420A00">
      <w:pPr>
        <w:spacing w:after="0" w:line="360" w:lineRule="auto"/>
        <w:ind w:firstLine="284"/>
        <w:jc w:val="right"/>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Таблица 5 </w:t>
      </w:r>
    </w:p>
    <w:p w14:paraId="5129D492" w14:textId="77777777" w:rsidR="00E76D10" w:rsidRPr="00394875" w:rsidRDefault="00E76D10" w:rsidP="00420A00">
      <w:pPr>
        <w:spacing w:after="0" w:line="360" w:lineRule="auto"/>
        <w:ind w:firstLine="284"/>
        <w:jc w:val="center"/>
        <w:rPr>
          <w:rFonts w:ascii="Times New Roman" w:hAnsi="Times New Roman" w:cs="Times New Roman"/>
          <w:b/>
          <w:color w:val="000000" w:themeColor="text1"/>
          <w:sz w:val="28"/>
          <w:szCs w:val="28"/>
        </w:rPr>
      </w:pPr>
      <w:r w:rsidRPr="00420A00">
        <w:rPr>
          <w:rFonts w:ascii="Times New Roman" w:hAnsi="Times New Roman" w:cs="Times New Roman"/>
          <w:i/>
          <w:color w:val="000000" w:themeColor="text1"/>
          <w:sz w:val="28"/>
          <w:szCs w:val="28"/>
        </w:rPr>
        <w:t>Проверка на цветовосприятие у 1 обследуемой группы (5</w:t>
      </w:r>
      <w:r w:rsidR="00420A00">
        <w:rPr>
          <w:rFonts w:ascii="Times New Roman" w:hAnsi="Times New Roman" w:cs="Times New Roman"/>
          <w:i/>
          <w:color w:val="000000" w:themeColor="text1"/>
          <w:sz w:val="28"/>
          <w:szCs w:val="28"/>
        </w:rPr>
        <w:t>-6 классы) в возрасте 11-13 лет</w:t>
      </w:r>
    </w:p>
    <w:tbl>
      <w:tblPr>
        <w:tblStyle w:val="a5"/>
        <w:tblW w:w="0" w:type="auto"/>
        <w:tblLook w:val="04A0" w:firstRow="1" w:lastRow="0" w:firstColumn="1" w:lastColumn="0" w:noHBand="0" w:noVBand="1"/>
      </w:tblPr>
      <w:tblGrid>
        <w:gridCol w:w="959"/>
        <w:gridCol w:w="8612"/>
      </w:tblGrid>
      <w:tr w:rsidR="00E76D10" w:rsidRPr="00F454F0" w14:paraId="7D085A66" w14:textId="77777777" w:rsidTr="000D7E4C">
        <w:tc>
          <w:tcPr>
            <w:tcW w:w="959" w:type="dxa"/>
          </w:tcPr>
          <w:p w14:paraId="4CCCCF49" w14:textId="77777777" w:rsidR="00E76D10" w:rsidRPr="00F454F0" w:rsidRDefault="00E76D10" w:rsidP="00394875">
            <w:pPr>
              <w:rPr>
                <w:rFonts w:ascii="Times New Roman" w:hAnsi="Times New Roman" w:cs="Times New Roman"/>
                <w:sz w:val="28"/>
                <w:szCs w:val="28"/>
              </w:rPr>
            </w:pPr>
            <w:r w:rsidRPr="00F454F0">
              <w:rPr>
                <w:rFonts w:ascii="Times New Roman" w:hAnsi="Times New Roman" w:cs="Times New Roman"/>
                <w:sz w:val="28"/>
                <w:szCs w:val="28"/>
              </w:rPr>
              <w:t>№</w:t>
            </w:r>
          </w:p>
          <w:p w14:paraId="68391316" w14:textId="77777777" w:rsidR="00E76D10" w:rsidRPr="00F454F0" w:rsidRDefault="00E76D10" w:rsidP="00394875">
            <w:pPr>
              <w:rPr>
                <w:rFonts w:ascii="Times New Roman" w:hAnsi="Times New Roman" w:cs="Times New Roman"/>
                <w:sz w:val="28"/>
                <w:szCs w:val="28"/>
              </w:rPr>
            </w:pPr>
            <w:r w:rsidRPr="00F454F0">
              <w:rPr>
                <w:rFonts w:ascii="Times New Roman" w:hAnsi="Times New Roman" w:cs="Times New Roman"/>
                <w:sz w:val="28"/>
                <w:szCs w:val="28"/>
              </w:rPr>
              <w:t>п/п</w:t>
            </w:r>
          </w:p>
        </w:tc>
        <w:tc>
          <w:tcPr>
            <w:tcW w:w="8612" w:type="dxa"/>
          </w:tcPr>
          <w:p w14:paraId="709E1E9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Результат онлайн-теста</w:t>
            </w:r>
          </w:p>
        </w:tc>
      </w:tr>
      <w:tr w:rsidR="00E76D10" w:rsidRPr="00F454F0" w14:paraId="36D727CE" w14:textId="77777777" w:rsidTr="000D7E4C">
        <w:tc>
          <w:tcPr>
            <w:tcW w:w="959" w:type="dxa"/>
          </w:tcPr>
          <w:p w14:paraId="4480E94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w:t>
            </w:r>
          </w:p>
        </w:tc>
        <w:tc>
          <w:tcPr>
            <w:tcW w:w="8612" w:type="dxa"/>
          </w:tcPr>
          <w:p w14:paraId="208203C4" w14:textId="77777777" w:rsidR="00E76D10" w:rsidRPr="00394875" w:rsidRDefault="00E76D10" w:rsidP="00394875">
            <w:pPr>
              <w:jc w:val="center"/>
              <w:rPr>
                <w:rFonts w:ascii="Times New Roman" w:hAnsi="Times New Roman" w:cs="Times New Roman"/>
                <w:sz w:val="28"/>
                <w:szCs w:val="28"/>
              </w:rPr>
            </w:pPr>
            <w:r w:rsidRPr="00394875">
              <w:rPr>
                <w:rFonts w:ascii="Times New Roman" w:hAnsi="Times New Roman" w:cs="Times New Roman"/>
                <w:sz w:val="28"/>
                <w:szCs w:val="28"/>
              </w:rPr>
              <w:t>15/15</w:t>
            </w:r>
          </w:p>
        </w:tc>
      </w:tr>
      <w:tr w:rsidR="00E76D10" w:rsidRPr="00F454F0" w14:paraId="30E726EE" w14:textId="77777777" w:rsidTr="000D7E4C">
        <w:tc>
          <w:tcPr>
            <w:tcW w:w="959" w:type="dxa"/>
          </w:tcPr>
          <w:p w14:paraId="771EED1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w:t>
            </w:r>
          </w:p>
        </w:tc>
        <w:tc>
          <w:tcPr>
            <w:tcW w:w="8612" w:type="dxa"/>
          </w:tcPr>
          <w:p w14:paraId="787B6539" w14:textId="77777777" w:rsidR="00E76D10" w:rsidRPr="00394875" w:rsidRDefault="00E76D10" w:rsidP="00394875">
            <w:pPr>
              <w:jc w:val="center"/>
              <w:rPr>
                <w:rFonts w:ascii="Times New Roman" w:hAnsi="Times New Roman" w:cs="Times New Roman"/>
                <w:sz w:val="28"/>
                <w:szCs w:val="28"/>
              </w:rPr>
            </w:pPr>
            <w:r w:rsidRPr="00394875">
              <w:rPr>
                <w:rFonts w:ascii="Times New Roman" w:hAnsi="Times New Roman" w:cs="Times New Roman"/>
                <w:sz w:val="28"/>
                <w:szCs w:val="28"/>
              </w:rPr>
              <w:t>14/15</w:t>
            </w:r>
          </w:p>
        </w:tc>
      </w:tr>
      <w:tr w:rsidR="00E76D10" w:rsidRPr="00F454F0" w14:paraId="11592045" w14:textId="77777777" w:rsidTr="000D7E4C">
        <w:tc>
          <w:tcPr>
            <w:tcW w:w="959" w:type="dxa"/>
          </w:tcPr>
          <w:p w14:paraId="2ECD4F9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w:t>
            </w:r>
          </w:p>
        </w:tc>
        <w:tc>
          <w:tcPr>
            <w:tcW w:w="8612" w:type="dxa"/>
          </w:tcPr>
          <w:p w14:paraId="1573AA4E" w14:textId="77777777" w:rsidR="00E76D10" w:rsidRPr="00394875" w:rsidRDefault="00E76D10" w:rsidP="00394875">
            <w:pPr>
              <w:jc w:val="center"/>
              <w:rPr>
                <w:rFonts w:ascii="Times New Roman" w:hAnsi="Times New Roman" w:cs="Times New Roman"/>
                <w:sz w:val="28"/>
                <w:szCs w:val="28"/>
              </w:rPr>
            </w:pPr>
            <w:r w:rsidRPr="00394875">
              <w:rPr>
                <w:rFonts w:ascii="Times New Roman" w:hAnsi="Times New Roman" w:cs="Times New Roman"/>
                <w:sz w:val="28"/>
                <w:szCs w:val="28"/>
              </w:rPr>
              <w:t>15/15</w:t>
            </w:r>
          </w:p>
        </w:tc>
      </w:tr>
      <w:tr w:rsidR="00E76D10" w:rsidRPr="00F454F0" w14:paraId="48D649A8" w14:textId="77777777" w:rsidTr="000D7E4C">
        <w:tc>
          <w:tcPr>
            <w:tcW w:w="959" w:type="dxa"/>
          </w:tcPr>
          <w:p w14:paraId="2337B7C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w:t>
            </w:r>
          </w:p>
        </w:tc>
        <w:tc>
          <w:tcPr>
            <w:tcW w:w="8612" w:type="dxa"/>
          </w:tcPr>
          <w:p w14:paraId="2B933147" w14:textId="77777777" w:rsidR="00E76D10" w:rsidRPr="00394875" w:rsidRDefault="00E76D10" w:rsidP="00394875">
            <w:pPr>
              <w:jc w:val="center"/>
              <w:rPr>
                <w:rFonts w:ascii="Times New Roman" w:hAnsi="Times New Roman" w:cs="Times New Roman"/>
                <w:sz w:val="28"/>
                <w:szCs w:val="28"/>
              </w:rPr>
            </w:pPr>
            <w:r w:rsidRPr="00394875">
              <w:rPr>
                <w:rFonts w:ascii="Times New Roman" w:hAnsi="Times New Roman" w:cs="Times New Roman"/>
                <w:sz w:val="28"/>
                <w:szCs w:val="28"/>
              </w:rPr>
              <w:t>13/15</w:t>
            </w:r>
          </w:p>
        </w:tc>
      </w:tr>
      <w:tr w:rsidR="00E76D10" w:rsidRPr="00F454F0" w14:paraId="1D512E21" w14:textId="77777777" w:rsidTr="000D7E4C">
        <w:tc>
          <w:tcPr>
            <w:tcW w:w="959" w:type="dxa"/>
          </w:tcPr>
          <w:p w14:paraId="5FD49C3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5</w:t>
            </w:r>
          </w:p>
        </w:tc>
        <w:tc>
          <w:tcPr>
            <w:tcW w:w="8612" w:type="dxa"/>
          </w:tcPr>
          <w:p w14:paraId="7A795F7D" w14:textId="77777777" w:rsidR="00E76D10" w:rsidRPr="00394875" w:rsidRDefault="00E76D10" w:rsidP="00394875">
            <w:pPr>
              <w:jc w:val="center"/>
              <w:rPr>
                <w:rFonts w:ascii="Times New Roman" w:hAnsi="Times New Roman" w:cs="Times New Roman"/>
                <w:sz w:val="28"/>
                <w:szCs w:val="28"/>
              </w:rPr>
            </w:pPr>
            <w:r w:rsidRPr="00394875">
              <w:rPr>
                <w:rFonts w:ascii="Times New Roman" w:hAnsi="Times New Roman" w:cs="Times New Roman"/>
                <w:sz w:val="28"/>
                <w:szCs w:val="28"/>
              </w:rPr>
              <w:t>15/15</w:t>
            </w:r>
          </w:p>
        </w:tc>
      </w:tr>
      <w:tr w:rsidR="00E76D10" w:rsidRPr="00F454F0" w14:paraId="71C699F2" w14:textId="77777777" w:rsidTr="000D7E4C">
        <w:tc>
          <w:tcPr>
            <w:tcW w:w="959" w:type="dxa"/>
          </w:tcPr>
          <w:p w14:paraId="4E637B3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6</w:t>
            </w:r>
          </w:p>
        </w:tc>
        <w:tc>
          <w:tcPr>
            <w:tcW w:w="8612" w:type="dxa"/>
          </w:tcPr>
          <w:p w14:paraId="597B7F11" w14:textId="77777777" w:rsidR="00E76D10" w:rsidRPr="00AC01A2" w:rsidRDefault="00E76D10" w:rsidP="00394875">
            <w:pPr>
              <w:jc w:val="center"/>
              <w:rPr>
                <w:rFonts w:ascii="Times New Roman" w:hAnsi="Times New Roman" w:cs="Times New Roman"/>
                <w:sz w:val="28"/>
                <w:szCs w:val="28"/>
              </w:rPr>
            </w:pPr>
            <w:r w:rsidRPr="00394875">
              <w:rPr>
                <w:rFonts w:ascii="Times New Roman" w:hAnsi="Times New Roman" w:cs="Times New Roman"/>
                <w:sz w:val="28"/>
                <w:szCs w:val="28"/>
              </w:rPr>
              <w:t>15</w:t>
            </w:r>
            <w:r w:rsidRPr="00AC01A2">
              <w:rPr>
                <w:rFonts w:ascii="Times New Roman" w:hAnsi="Times New Roman" w:cs="Times New Roman"/>
                <w:sz w:val="28"/>
                <w:szCs w:val="28"/>
              </w:rPr>
              <w:t>/15</w:t>
            </w:r>
          </w:p>
        </w:tc>
      </w:tr>
      <w:tr w:rsidR="00E76D10" w:rsidRPr="00F454F0" w14:paraId="31C3D694" w14:textId="77777777" w:rsidTr="000D7E4C">
        <w:tc>
          <w:tcPr>
            <w:tcW w:w="959" w:type="dxa"/>
          </w:tcPr>
          <w:p w14:paraId="6B0CD2E5"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w:t>
            </w:r>
          </w:p>
        </w:tc>
        <w:tc>
          <w:tcPr>
            <w:tcW w:w="8612" w:type="dxa"/>
          </w:tcPr>
          <w:p w14:paraId="6603904D" w14:textId="77777777" w:rsidR="00E76D10" w:rsidRPr="00AC01A2" w:rsidRDefault="00E76D10" w:rsidP="00394875">
            <w:pPr>
              <w:jc w:val="center"/>
              <w:rPr>
                <w:rFonts w:ascii="Times New Roman" w:hAnsi="Times New Roman" w:cs="Times New Roman"/>
                <w:sz w:val="28"/>
                <w:szCs w:val="28"/>
              </w:rPr>
            </w:pPr>
            <w:r w:rsidRPr="00AC01A2">
              <w:rPr>
                <w:rFonts w:ascii="Times New Roman" w:hAnsi="Times New Roman" w:cs="Times New Roman"/>
                <w:sz w:val="28"/>
                <w:szCs w:val="28"/>
              </w:rPr>
              <w:t>15/15</w:t>
            </w:r>
          </w:p>
        </w:tc>
      </w:tr>
      <w:tr w:rsidR="00E76D10" w:rsidRPr="00F454F0" w14:paraId="223B9CC0" w14:textId="77777777" w:rsidTr="000D7E4C">
        <w:tc>
          <w:tcPr>
            <w:tcW w:w="959" w:type="dxa"/>
          </w:tcPr>
          <w:p w14:paraId="410BC83A"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w:t>
            </w:r>
          </w:p>
        </w:tc>
        <w:tc>
          <w:tcPr>
            <w:tcW w:w="8612" w:type="dxa"/>
          </w:tcPr>
          <w:p w14:paraId="7C0D3873" w14:textId="77777777" w:rsidR="00E76D10" w:rsidRPr="00AC01A2" w:rsidRDefault="00E76D10" w:rsidP="00394875">
            <w:pPr>
              <w:jc w:val="center"/>
              <w:rPr>
                <w:rFonts w:ascii="Times New Roman" w:hAnsi="Times New Roman" w:cs="Times New Roman"/>
                <w:sz w:val="28"/>
                <w:szCs w:val="28"/>
              </w:rPr>
            </w:pPr>
            <w:r w:rsidRPr="00AC01A2">
              <w:rPr>
                <w:rFonts w:ascii="Times New Roman" w:hAnsi="Times New Roman" w:cs="Times New Roman"/>
                <w:sz w:val="28"/>
                <w:szCs w:val="28"/>
              </w:rPr>
              <w:t>13/15</w:t>
            </w:r>
          </w:p>
        </w:tc>
      </w:tr>
      <w:tr w:rsidR="00E76D10" w:rsidRPr="00F454F0" w14:paraId="4AB4DF3A" w14:textId="77777777" w:rsidTr="000D7E4C">
        <w:tc>
          <w:tcPr>
            <w:tcW w:w="959" w:type="dxa"/>
          </w:tcPr>
          <w:p w14:paraId="63F926B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9</w:t>
            </w:r>
          </w:p>
        </w:tc>
        <w:tc>
          <w:tcPr>
            <w:tcW w:w="8612" w:type="dxa"/>
          </w:tcPr>
          <w:p w14:paraId="684F7127" w14:textId="77777777" w:rsidR="00E76D10" w:rsidRPr="00AC01A2" w:rsidRDefault="00E76D10" w:rsidP="00394875">
            <w:pPr>
              <w:jc w:val="center"/>
              <w:rPr>
                <w:rFonts w:ascii="Times New Roman" w:hAnsi="Times New Roman" w:cs="Times New Roman"/>
                <w:sz w:val="28"/>
                <w:szCs w:val="28"/>
              </w:rPr>
            </w:pPr>
            <w:r w:rsidRPr="00AC01A2">
              <w:rPr>
                <w:rFonts w:ascii="Times New Roman" w:hAnsi="Times New Roman" w:cs="Times New Roman"/>
                <w:sz w:val="28"/>
                <w:szCs w:val="28"/>
              </w:rPr>
              <w:t>15/15</w:t>
            </w:r>
          </w:p>
        </w:tc>
      </w:tr>
      <w:tr w:rsidR="00E76D10" w:rsidRPr="00F454F0" w14:paraId="11C33DD5" w14:textId="77777777" w:rsidTr="000D7E4C">
        <w:tc>
          <w:tcPr>
            <w:tcW w:w="959" w:type="dxa"/>
          </w:tcPr>
          <w:p w14:paraId="17E489C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10</w:t>
            </w:r>
          </w:p>
        </w:tc>
        <w:tc>
          <w:tcPr>
            <w:tcW w:w="8612" w:type="dxa"/>
          </w:tcPr>
          <w:p w14:paraId="3586DC6E" w14:textId="77777777" w:rsidR="00E76D10" w:rsidRPr="00394875" w:rsidRDefault="00E76D10" w:rsidP="00394875">
            <w:pPr>
              <w:jc w:val="center"/>
              <w:rPr>
                <w:rFonts w:ascii="Times New Roman" w:hAnsi="Times New Roman" w:cs="Times New Roman"/>
                <w:sz w:val="28"/>
                <w:szCs w:val="28"/>
                <w:lang w:val="en-US"/>
              </w:rPr>
            </w:pPr>
            <w:r w:rsidRPr="00394875">
              <w:rPr>
                <w:rFonts w:ascii="Times New Roman" w:hAnsi="Times New Roman" w:cs="Times New Roman"/>
                <w:sz w:val="28"/>
                <w:szCs w:val="28"/>
                <w:lang w:val="en-US"/>
              </w:rPr>
              <w:t>15/15</w:t>
            </w:r>
          </w:p>
        </w:tc>
      </w:tr>
      <w:tr w:rsidR="00E76D10" w:rsidRPr="00F454F0" w14:paraId="639011DB" w14:textId="77777777" w:rsidTr="000D7E4C">
        <w:tc>
          <w:tcPr>
            <w:tcW w:w="959" w:type="dxa"/>
          </w:tcPr>
          <w:p w14:paraId="0A27CE0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11</w:t>
            </w:r>
          </w:p>
        </w:tc>
        <w:tc>
          <w:tcPr>
            <w:tcW w:w="8612" w:type="dxa"/>
          </w:tcPr>
          <w:p w14:paraId="3416A3A0" w14:textId="77777777" w:rsidR="00E76D10" w:rsidRPr="00394875" w:rsidRDefault="00E76D10" w:rsidP="00394875">
            <w:pPr>
              <w:jc w:val="center"/>
              <w:rPr>
                <w:rFonts w:ascii="Times New Roman" w:hAnsi="Times New Roman" w:cs="Times New Roman"/>
                <w:sz w:val="28"/>
                <w:szCs w:val="28"/>
                <w:lang w:val="en-US"/>
              </w:rPr>
            </w:pPr>
            <w:r w:rsidRPr="00394875">
              <w:rPr>
                <w:rFonts w:ascii="Times New Roman" w:hAnsi="Times New Roman" w:cs="Times New Roman"/>
                <w:sz w:val="28"/>
                <w:szCs w:val="28"/>
                <w:lang w:val="en-US"/>
              </w:rPr>
              <w:t>14/15</w:t>
            </w:r>
          </w:p>
        </w:tc>
      </w:tr>
      <w:tr w:rsidR="00E76D10" w:rsidRPr="00F454F0" w14:paraId="1D903D15" w14:textId="77777777" w:rsidTr="000D7E4C">
        <w:tc>
          <w:tcPr>
            <w:tcW w:w="959" w:type="dxa"/>
          </w:tcPr>
          <w:p w14:paraId="2909EB82"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lastRenderedPageBreak/>
              <w:t>12</w:t>
            </w:r>
          </w:p>
        </w:tc>
        <w:tc>
          <w:tcPr>
            <w:tcW w:w="8612" w:type="dxa"/>
          </w:tcPr>
          <w:p w14:paraId="7C9C91BF" w14:textId="77777777" w:rsidR="00E76D10" w:rsidRPr="00394875" w:rsidRDefault="00E76D10" w:rsidP="00394875">
            <w:pPr>
              <w:jc w:val="center"/>
              <w:rPr>
                <w:rFonts w:ascii="Times New Roman" w:hAnsi="Times New Roman" w:cs="Times New Roman"/>
                <w:sz w:val="28"/>
                <w:szCs w:val="28"/>
                <w:lang w:val="en-US"/>
              </w:rPr>
            </w:pPr>
            <w:r w:rsidRPr="00394875">
              <w:rPr>
                <w:rFonts w:ascii="Times New Roman" w:hAnsi="Times New Roman" w:cs="Times New Roman"/>
                <w:sz w:val="28"/>
                <w:szCs w:val="28"/>
                <w:lang w:val="en-US"/>
              </w:rPr>
              <w:t>14/15</w:t>
            </w:r>
          </w:p>
        </w:tc>
      </w:tr>
      <w:tr w:rsidR="00E76D10" w:rsidRPr="00F454F0" w14:paraId="2F94D894" w14:textId="77777777" w:rsidTr="000D7E4C">
        <w:tc>
          <w:tcPr>
            <w:tcW w:w="959" w:type="dxa"/>
          </w:tcPr>
          <w:p w14:paraId="4184094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13</w:t>
            </w:r>
          </w:p>
        </w:tc>
        <w:tc>
          <w:tcPr>
            <w:tcW w:w="8612" w:type="dxa"/>
          </w:tcPr>
          <w:p w14:paraId="01658B12" w14:textId="77777777" w:rsidR="00E76D10" w:rsidRPr="00394875" w:rsidRDefault="00E76D10" w:rsidP="00394875">
            <w:pPr>
              <w:jc w:val="center"/>
              <w:rPr>
                <w:rFonts w:ascii="Times New Roman" w:hAnsi="Times New Roman" w:cs="Times New Roman"/>
                <w:sz w:val="28"/>
                <w:szCs w:val="28"/>
                <w:lang w:val="en-US"/>
              </w:rPr>
            </w:pPr>
            <w:r w:rsidRPr="00394875">
              <w:rPr>
                <w:rFonts w:ascii="Times New Roman" w:hAnsi="Times New Roman" w:cs="Times New Roman"/>
                <w:sz w:val="28"/>
                <w:szCs w:val="28"/>
                <w:lang w:val="en-US"/>
              </w:rPr>
              <w:t>15/15</w:t>
            </w:r>
          </w:p>
        </w:tc>
      </w:tr>
      <w:tr w:rsidR="00E76D10" w:rsidRPr="00F454F0" w14:paraId="678A0F47" w14:textId="77777777" w:rsidTr="000D7E4C">
        <w:tc>
          <w:tcPr>
            <w:tcW w:w="959" w:type="dxa"/>
          </w:tcPr>
          <w:p w14:paraId="7C45719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14</w:t>
            </w:r>
          </w:p>
        </w:tc>
        <w:tc>
          <w:tcPr>
            <w:tcW w:w="8612" w:type="dxa"/>
          </w:tcPr>
          <w:p w14:paraId="0F23B2AB" w14:textId="77777777" w:rsidR="00E76D10" w:rsidRPr="00394875" w:rsidRDefault="00E76D10" w:rsidP="00394875">
            <w:pPr>
              <w:jc w:val="center"/>
              <w:rPr>
                <w:rFonts w:ascii="Times New Roman" w:hAnsi="Times New Roman" w:cs="Times New Roman"/>
                <w:sz w:val="28"/>
                <w:szCs w:val="28"/>
                <w:lang w:val="en-US"/>
              </w:rPr>
            </w:pPr>
            <w:r w:rsidRPr="00394875">
              <w:rPr>
                <w:rFonts w:ascii="Times New Roman" w:hAnsi="Times New Roman" w:cs="Times New Roman"/>
                <w:sz w:val="28"/>
                <w:szCs w:val="28"/>
              </w:rPr>
              <w:t>15</w:t>
            </w:r>
            <w:r w:rsidRPr="00394875">
              <w:rPr>
                <w:rFonts w:ascii="Times New Roman" w:hAnsi="Times New Roman" w:cs="Times New Roman"/>
                <w:sz w:val="28"/>
                <w:szCs w:val="28"/>
                <w:lang w:val="en-US"/>
              </w:rPr>
              <w:t>/15</w:t>
            </w:r>
          </w:p>
        </w:tc>
      </w:tr>
      <w:tr w:rsidR="00E76D10" w:rsidRPr="00F454F0" w14:paraId="6573A770" w14:textId="77777777" w:rsidTr="000D7E4C">
        <w:tc>
          <w:tcPr>
            <w:tcW w:w="959" w:type="dxa"/>
          </w:tcPr>
          <w:p w14:paraId="367909B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15</w:t>
            </w:r>
          </w:p>
        </w:tc>
        <w:tc>
          <w:tcPr>
            <w:tcW w:w="8612" w:type="dxa"/>
          </w:tcPr>
          <w:p w14:paraId="5C773D33" w14:textId="77777777" w:rsidR="00E76D10" w:rsidRPr="00394875" w:rsidRDefault="00E76D10" w:rsidP="00394875">
            <w:pPr>
              <w:jc w:val="center"/>
              <w:rPr>
                <w:rFonts w:ascii="Times New Roman" w:hAnsi="Times New Roman" w:cs="Times New Roman"/>
                <w:sz w:val="28"/>
                <w:szCs w:val="28"/>
                <w:lang w:val="en-US"/>
              </w:rPr>
            </w:pPr>
            <w:r w:rsidRPr="00394875">
              <w:rPr>
                <w:rFonts w:ascii="Times New Roman" w:hAnsi="Times New Roman" w:cs="Times New Roman"/>
                <w:sz w:val="28"/>
                <w:szCs w:val="28"/>
                <w:lang w:val="en-US"/>
              </w:rPr>
              <w:t>15/15</w:t>
            </w:r>
          </w:p>
        </w:tc>
      </w:tr>
      <w:tr w:rsidR="00E76D10" w:rsidRPr="00F454F0" w14:paraId="09F740A4" w14:textId="77777777" w:rsidTr="000D7E4C">
        <w:tc>
          <w:tcPr>
            <w:tcW w:w="959" w:type="dxa"/>
          </w:tcPr>
          <w:p w14:paraId="20EB72B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16</w:t>
            </w:r>
          </w:p>
        </w:tc>
        <w:tc>
          <w:tcPr>
            <w:tcW w:w="8612" w:type="dxa"/>
          </w:tcPr>
          <w:p w14:paraId="039BC593" w14:textId="77777777" w:rsidR="00E76D10" w:rsidRPr="00394875" w:rsidRDefault="00E76D10" w:rsidP="00394875">
            <w:pPr>
              <w:jc w:val="center"/>
              <w:rPr>
                <w:rFonts w:ascii="Times New Roman" w:hAnsi="Times New Roman" w:cs="Times New Roman"/>
                <w:sz w:val="28"/>
                <w:szCs w:val="28"/>
                <w:lang w:val="en-US"/>
              </w:rPr>
            </w:pPr>
            <w:r w:rsidRPr="00394875">
              <w:rPr>
                <w:rFonts w:ascii="Times New Roman" w:hAnsi="Times New Roman" w:cs="Times New Roman"/>
                <w:sz w:val="28"/>
                <w:szCs w:val="28"/>
                <w:lang w:val="en-US"/>
              </w:rPr>
              <w:t>14/15</w:t>
            </w:r>
          </w:p>
        </w:tc>
      </w:tr>
      <w:tr w:rsidR="00E76D10" w:rsidRPr="00F454F0" w14:paraId="630580A7" w14:textId="77777777" w:rsidTr="000D7E4C">
        <w:tc>
          <w:tcPr>
            <w:tcW w:w="959" w:type="dxa"/>
          </w:tcPr>
          <w:p w14:paraId="6D779BC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17</w:t>
            </w:r>
          </w:p>
        </w:tc>
        <w:tc>
          <w:tcPr>
            <w:tcW w:w="8612" w:type="dxa"/>
          </w:tcPr>
          <w:p w14:paraId="20A131F0" w14:textId="77777777" w:rsidR="00E76D10" w:rsidRPr="00394875" w:rsidRDefault="00E76D10" w:rsidP="00394875">
            <w:pPr>
              <w:jc w:val="center"/>
              <w:rPr>
                <w:rFonts w:ascii="Times New Roman" w:hAnsi="Times New Roman" w:cs="Times New Roman"/>
                <w:sz w:val="28"/>
                <w:szCs w:val="28"/>
                <w:lang w:val="en-US"/>
              </w:rPr>
            </w:pPr>
            <w:r w:rsidRPr="00394875">
              <w:rPr>
                <w:rFonts w:ascii="Times New Roman" w:hAnsi="Times New Roman" w:cs="Times New Roman"/>
                <w:sz w:val="28"/>
                <w:szCs w:val="28"/>
                <w:lang w:val="en-US"/>
              </w:rPr>
              <w:t>13/15</w:t>
            </w:r>
          </w:p>
        </w:tc>
      </w:tr>
      <w:tr w:rsidR="00E76D10" w:rsidRPr="00F454F0" w14:paraId="2FA8FA41" w14:textId="77777777" w:rsidTr="000D7E4C">
        <w:tc>
          <w:tcPr>
            <w:tcW w:w="959" w:type="dxa"/>
          </w:tcPr>
          <w:p w14:paraId="652576E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28</w:t>
            </w:r>
          </w:p>
        </w:tc>
        <w:tc>
          <w:tcPr>
            <w:tcW w:w="8612" w:type="dxa"/>
          </w:tcPr>
          <w:p w14:paraId="694FA63A" w14:textId="77777777" w:rsidR="00E76D10" w:rsidRPr="00394875" w:rsidRDefault="00E76D10" w:rsidP="00394875">
            <w:pPr>
              <w:jc w:val="center"/>
              <w:rPr>
                <w:rFonts w:ascii="Times New Roman" w:hAnsi="Times New Roman" w:cs="Times New Roman"/>
                <w:sz w:val="28"/>
                <w:szCs w:val="28"/>
                <w:lang w:val="en-US"/>
              </w:rPr>
            </w:pPr>
            <w:r w:rsidRPr="00394875">
              <w:rPr>
                <w:rFonts w:ascii="Times New Roman" w:hAnsi="Times New Roman" w:cs="Times New Roman"/>
                <w:sz w:val="28"/>
                <w:szCs w:val="28"/>
                <w:lang w:val="en-US"/>
              </w:rPr>
              <w:t>15/15</w:t>
            </w:r>
          </w:p>
        </w:tc>
      </w:tr>
      <w:tr w:rsidR="00E76D10" w:rsidRPr="00F454F0" w14:paraId="1DA1EA63" w14:textId="77777777" w:rsidTr="000D7E4C">
        <w:tc>
          <w:tcPr>
            <w:tcW w:w="959" w:type="dxa"/>
          </w:tcPr>
          <w:p w14:paraId="00955AC5"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19</w:t>
            </w:r>
          </w:p>
        </w:tc>
        <w:tc>
          <w:tcPr>
            <w:tcW w:w="8612" w:type="dxa"/>
          </w:tcPr>
          <w:p w14:paraId="7CC7F228" w14:textId="77777777" w:rsidR="00E76D10" w:rsidRPr="00394875" w:rsidRDefault="00E76D10" w:rsidP="00394875">
            <w:pPr>
              <w:jc w:val="center"/>
              <w:rPr>
                <w:rFonts w:ascii="Times New Roman" w:hAnsi="Times New Roman" w:cs="Times New Roman"/>
                <w:sz w:val="28"/>
                <w:szCs w:val="28"/>
                <w:lang w:val="en-US"/>
              </w:rPr>
            </w:pPr>
            <w:r w:rsidRPr="00394875">
              <w:rPr>
                <w:rFonts w:ascii="Times New Roman" w:hAnsi="Times New Roman" w:cs="Times New Roman"/>
                <w:sz w:val="28"/>
                <w:szCs w:val="28"/>
                <w:lang w:val="en-US"/>
              </w:rPr>
              <w:t>15/15</w:t>
            </w:r>
          </w:p>
        </w:tc>
      </w:tr>
      <w:tr w:rsidR="00E76D10" w:rsidRPr="00F454F0" w14:paraId="184EA8CA" w14:textId="77777777" w:rsidTr="000D7E4C">
        <w:tc>
          <w:tcPr>
            <w:tcW w:w="959" w:type="dxa"/>
          </w:tcPr>
          <w:p w14:paraId="67A98EB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20</w:t>
            </w:r>
          </w:p>
        </w:tc>
        <w:tc>
          <w:tcPr>
            <w:tcW w:w="8612" w:type="dxa"/>
          </w:tcPr>
          <w:p w14:paraId="6ED5BA08" w14:textId="77777777" w:rsidR="00E76D10" w:rsidRPr="00394875" w:rsidRDefault="00E76D10" w:rsidP="00394875">
            <w:pPr>
              <w:jc w:val="center"/>
              <w:rPr>
                <w:rFonts w:ascii="Times New Roman" w:hAnsi="Times New Roman" w:cs="Times New Roman"/>
                <w:sz w:val="28"/>
                <w:szCs w:val="28"/>
                <w:lang w:val="en-US"/>
              </w:rPr>
            </w:pPr>
            <w:r w:rsidRPr="00394875">
              <w:rPr>
                <w:rFonts w:ascii="Times New Roman" w:hAnsi="Times New Roman" w:cs="Times New Roman"/>
                <w:sz w:val="28"/>
                <w:szCs w:val="28"/>
                <w:lang w:val="en-US"/>
              </w:rPr>
              <w:t>14/15</w:t>
            </w:r>
          </w:p>
        </w:tc>
      </w:tr>
      <w:tr w:rsidR="00E76D10" w:rsidRPr="00F454F0" w14:paraId="2F60F265" w14:textId="77777777" w:rsidTr="000D7E4C">
        <w:tc>
          <w:tcPr>
            <w:tcW w:w="959" w:type="dxa"/>
          </w:tcPr>
          <w:p w14:paraId="1CAE05C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21</w:t>
            </w:r>
          </w:p>
        </w:tc>
        <w:tc>
          <w:tcPr>
            <w:tcW w:w="8612" w:type="dxa"/>
          </w:tcPr>
          <w:p w14:paraId="5B21810F" w14:textId="77777777" w:rsidR="00E76D10" w:rsidRPr="00394875" w:rsidRDefault="00E76D10" w:rsidP="00394875">
            <w:pPr>
              <w:jc w:val="center"/>
              <w:rPr>
                <w:rFonts w:ascii="Times New Roman" w:hAnsi="Times New Roman" w:cs="Times New Roman"/>
                <w:sz w:val="28"/>
                <w:szCs w:val="28"/>
                <w:lang w:val="en-US"/>
              </w:rPr>
            </w:pPr>
            <w:r w:rsidRPr="00394875">
              <w:rPr>
                <w:rFonts w:ascii="Times New Roman" w:hAnsi="Times New Roman" w:cs="Times New Roman"/>
                <w:sz w:val="28"/>
                <w:szCs w:val="28"/>
                <w:lang w:val="en-US"/>
              </w:rPr>
              <w:t>15/15</w:t>
            </w:r>
          </w:p>
        </w:tc>
      </w:tr>
      <w:tr w:rsidR="00E76D10" w:rsidRPr="00F454F0" w14:paraId="4EF99080" w14:textId="77777777" w:rsidTr="000D7E4C">
        <w:tc>
          <w:tcPr>
            <w:tcW w:w="959" w:type="dxa"/>
          </w:tcPr>
          <w:p w14:paraId="353FCD4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22</w:t>
            </w:r>
          </w:p>
        </w:tc>
        <w:tc>
          <w:tcPr>
            <w:tcW w:w="8612" w:type="dxa"/>
          </w:tcPr>
          <w:p w14:paraId="6BB30CA9" w14:textId="77777777" w:rsidR="00E76D10" w:rsidRPr="00394875" w:rsidRDefault="00E76D10" w:rsidP="00394875">
            <w:pPr>
              <w:jc w:val="center"/>
              <w:rPr>
                <w:rFonts w:ascii="Times New Roman" w:hAnsi="Times New Roman" w:cs="Times New Roman"/>
                <w:sz w:val="28"/>
                <w:szCs w:val="28"/>
                <w:lang w:val="en-US"/>
              </w:rPr>
            </w:pPr>
            <w:r w:rsidRPr="00394875">
              <w:rPr>
                <w:rFonts w:ascii="Times New Roman" w:hAnsi="Times New Roman" w:cs="Times New Roman"/>
                <w:sz w:val="28"/>
                <w:szCs w:val="28"/>
                <w:lang w:val="en-US"/>
              </w:rPr>
              <w:t>15/15</w:t>
            </w:r>
          </w:p>
        </w:tc>
      </w:tr>
      <w:tr w:rsidR="00E76D10" w:rsidRPr="00F454F0" w14:paraId="00A22D72" w14:textId="77777777" w:rsidTr="000D7E4C">
        <w:tc>
          <w:tcPr>
            <w:tcW w:w="959" w:type="dxa"/>
          </w:tcPr>
          <w:p w14:paraId="572967E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23</w:t>
            </w:r>
          </w:p>
        </w:tc>
        <w:tc>
          <w:tcPr>
            <w:tcW w:w="8612" w:type="dxa"/>
          </w:tcPr>
          <w:p w14:paraId="6A84B860" w14:textId="77777777" w:rsidR="00E76D10" w:rsidRPr="00394875" w:rsidRDefault="00E76D10" w:rsidP="00394875">
            <w:pPr>
              <w:jc w:val="center"/>
              <w:rPr>
                <w:rFonts w:ascii="Times New Roman" w:hAnsi="Times New Roman" w:cs="Times New Roman"/>
                <w:sz w:val="28"/>
                <w:szCs w:val="28"/>
                <w:lang w:val="en-US"/>
              </w:rPr>
            </w:pPr>
            <w:r w:rsidRPr="00394875">
              <w:rPr>
                <w:rFonts w:ascii="Times New Roman" w:hAnsi="Times New Roman" w:cs="Times New Roman"/>
                <w:sz w:val="28"/>
                <w:szCs w:val="28"/>
                <w:lang w:val="en-US"/>
              </w:rPr>
              <w:t>15/15</w:t>
            </w:r>
          </w:p>
        </w:tc>
      </w:tr>
      <w:tr w:rsidR="00E76D10" w:rsidRPr="00F454F0" w14:paraId="60BB098D" w14:textId="77777777" w:rsidTr="000D7E4C">
        <w:tc>
          <w:tcPr>
            <w:tcW w:w="959" w:type="dxa"/>
          </w:tcPr>
          <w:p w14:paraId="68B6177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24</w:t>
            </w:r>
          </w:p>
        </w:tc>
        <w:tc>
          <w:tcPr>
            <w:tcW w:w="8612" w:type="dxa"/>
          </w:tcPr>
          <w:p w14:paraId="2CAF6B7B" w14:textId="77777777" w:rsidR="00E76D10" w:rsidRPr="00394875" w:rsidRDefault="00E76D10" w:rsidP="00394875">
            <w:pPr>
              <w:jc w:val="center"/>
              <w:rPr>
                <w:rFonts w:ascii="Times New Roman" w:hAnsi="Times New Roman" w:cs="Times New Roman"/>
                <w:sz w:val="28"/>
                <w:szCs w:val="28"/>
                <w:lang w:val="en-US"/>
              </w:rPr>
            </w:pPr>
            <w:r w:rsidRPr="00394875">
              <w:rPr>
                <w:rFonts w:ascii="Times New Roman" w:hAnsi="Times New Roman" w:cs="Times New Roman"/>
                <w:sz w:val="28"/>
                <w:szCs w:val="28"/>
                <w:lang w:val="en-US"/>
              </w:rPr>
              <w:t>15/15</w:t>
            </w:r>
          </w:p>
        </w:tc>
      </w:tr>
      <w:tr w:rsidR="00E76D10" w:rsidRPr="00F454F0" w14:paraId="24EA601D" w14:textId="77777777" w:rsidTr="000D7E4C">
        <w:tc>
          <w:tcPr>
            <w:tcW w:w="959" w:type="dxa"/>
          </w:tcPr>
          <w:p w14:paraId="026A451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25</w:t>
            </w:r>
          </w:p>
        </w:tc>
        <w:tc>
          <w:tcPr>
            <w:tcW w:w="8612" w:type="dxa"/>
          </w:tcPr>
          <w:p w14:paraId="41E90ED2" w14:textId="77777777" w:rsidR="00E76D10" w:rsidRPr="00394875" w:rsidRDefault="00E76D10" w:rsidP="00394875">
            <w:pPr>
              <w:jc w:val="center"/>
              <w:rPr>
                <w:rFonts w:ascii="Times New Roman" w:hAnsi="Times New Roman" w:cs="Times New Roman"/>
                <w:b/>
                <w:sz w:val="28"/>
                <w:szCs w:val="28"/>
                <w:lang w:val="en-US"/>
              </w:rPr>
            </w:pPr>
            <w:r w:rsidRPr="00394875">
              <w:rPr>
                <w:rFonts w:ascii="Times New Roman" w:hAnsi="Times New Roman" w:cs="Times New Roman"/>
                <w:b/>
                <w:sz w:val="28"/>
                <w:szCs w:val="28"/>
                <w:lang w:val="en-US"/>
              </w:rPr>
              <w:t>12/15</w:t>
            </w:r>
          </w:p>
        </w:tc>
      </w:tr>
      <w:tr w:rsidR="00E76D10" w:rsidRPr="00F454F0" w14:paraId="6CD982FB" w14:textId="77777777" w:rsidTr="000D7E4C">
        <w:tc>
          <w:tcPr>
            <w:tcW w:w="959" w:type="dxa"/>
          </w:tcPr>
          <w:p w14:paraId="4E761080"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26</w:t>
            </w:r>
          </w:p>
        </w:tc>
        <w:tc>
          <w:tcPr>
            <w:tcW w:w="8612" w:type="dxa"/>
          </w:tcPr>
          <w:p w14:paraId="2263E1C8" w14:textId="77777777" w:rsidR="00E76D10" w:rsidRPr="00394875" w:rsidRDefault="00E76D10" w:rsidP="00394875">
            <w:pPr>
              <w:jc w:val="center"/>
              <w:rPr>
                <w:rFonts w:ascii="Times New Roman" w:hAnsi="Times New Roman" w:cs="Times New Roman"/>
                <w:sz w:val="28"/>
                <w:szCs w:val="28"/>
                <w:lang w:val="en-US"/>
              </w:rPr>
            </w:pPr>
            <w:r w:rsidRPr="00394875">
              <w:rPr>
                <w:rFonts w:ascii="Times New Roman" w:hAnsi="Times New Roman" w:cs="Times New Roman"/>
                <w:sz w:val="28"/>
                <w:szCs w:val="28"/>
                <w:lang w:val="en-US"/>
              </w:rPr>
              <w:t>15/15</w:t>
            </w:r>
          </w:p>
        </w:tc>
      </w:tr>
      <w:tr w:rsidR="00E76D10" w:rsidRPr="00F454F0" w14:paraId="016FCF2B" w14:textId="77777777" w:rsidTr="000D7E4C">
        <w:tc>
          <w:tcPr>
            <w:tcW w:w="959" w:type="dxa"/>
          </w:tcPr>
          <w:p w14:paraId="6F82C26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27</w:t>
            </w:r>
          </w:p>
        </w:tc>
        <w:tc>
          <w:tcPr>
            <w:tcW w:w="8612" w:type="dxa"/>
          </w:tcPr>
          <w:p w14:paraId="0668E6ED" w14:textId="77777777" w:rsidR="00E76D10" w:rsidRPr="00394875" w:rsidRDefault="00E76D10" w:rsidP="00394875">
            <w:pPr>
              <w:jc w:val="center"/>
              <w:rPr>
                <w:rFonts w:ascii="Times New Roman" w:hAnsi="Times New Roman" w:cs="Times New Roman"/>
                <w:sz w:val="28"/>
                <w:szCs w:val="28"/>
                <w:lang w:val="en-US"/>
              </w:rPr>
            </w:pPr>
            <w:r w:rsidRPr="00394875">
              <w:rPr>
                <w:rFonts w:ascii="Times New Roman" w:hAnsi="Times New Roman" w:cs="Times New Roman"/>
                <w:sz w:val="28"/>
                <w:szCs w:val="28"/>
                <w:lang w:val="en-US"/>
              </w:rPr>
              <w:t>14/15</w:t>
            </w:r>
          </w:p>
        </w:tc>
      </w:tr>
      <w:tr w:rsidR="00E76D10" w:rsidRPr="00F454F0" w14:paraId="120814E4" w14:textId="77777777" w:rsidTr="000D7E4C">
        <w:tc>
          <w:tcPr>
            <w:tcW w:w="959" w:type="dxa"/>
          </w:tcPr>
          <w:p w14:paraId="396B5985"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28</w:t>
            </w:r>
          </w:p>
        </w:tc>
        <w:tc>
          <w:tcPr>
            <w:tcW w:w="8612" w:type="dxa"/>
          </w:tcPr>
          <w:p w14:paraId="6656264C" w14:textId="77777777" w:rsidR="00E76D10" w:rsidRPr="001D7B76"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15/15</w:t>
            </w:r>
          </w:p>
        </w:tc>
      </w:tr>
      <w:tr w:rsidR="00E76D10" w:rsidRPr="00F454F0" w14:paraId="6C9FC664" w14:textId="77777777" w:rsidTr="000D7E4C">
        <w:tc>
          <w:tcPr>
            <w:tcW w:w="959" w:type="dxa"/>
          </w:tcPr>
          <w:p w14:paraId="5B163C2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29</w:t>
            </w:r>
          </w:p>
        </w:tc>
        <w:tc>
          <w:tcPr>
            <w:tcW w:w="8612" w:type="dxa"/>
          </w:tcPr>
          <w:p w14:paraId="7F0E8F63" w14:textId="77777777" w:rsidR="00E76D10" w:rsidRPr="00F454F0" w:rsidRDefault="00747F79" w:rsidP="00394875">
            <w:pPr>
              <w:jc w:val="center"/>
              <w:rPr>
                <w:rFonts w:ascii="Times New Roman" w:hAnsi="Times New Roman" w:cs="Times New Roman"/>
                <w:sz w:val="28"/>
                <w:szCs w:val="28"/>
              </w:rPr>
            </w:pPr>
            <w:r>
              <w:rPr>
                <w:rFonts w:ascii="Times New Roman" w:hAnsi="Times New Roman" w:cs="Times New Roman"/>
                <w:sz w:val="28"/>
                <w:szCs w:val="28"/>
              </w:rPr>
              <w:t>14/15</w:t>
            </w:r>
          </w:p>
        </w:tc>
      </w:tr>
      <w:tr w:rsidR="00E76D10" w:rsidRPr="00F454F0" w14:paraId="7F6EDD96" w14:textId="77777777" w:rsidTr="000D7E4C">
        <w:tc>
          <w:tcPr>
            <w:tcW w:w="959" w:type="dxa"/>
          </w:tcPr>
          <w:p w14:paraId="488AED3A"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30</w:t>
            </w:r>
          </w:p>
        </w:tc>
        <w:tc>
          <w:tcPr>
            <w:tcW w:w="8612" w:type="dxa"/>
          </w:tcPr>
          <w:p w14:paraId="14BBB080" w14:textId="77777777" w:rsidR="00E76D10" w:rsidRPr="00F454F0" w:rsidRDefault="00747F79" w:rsidP="00394875">
            <w:pPr>
              <w:jc w:val="center"/>
              <w:rPr>
                <w:rFonts w:ascii="Times New Roman" w:hAnsi="Times New Roman" w:cs="Times New Roman"/>
                <w:sz w:val="28"/>
                <w:szCs w:val="28"/>
              </w:rPr>
            </w:pPr>
            <w:r>
              <w:rPr>
                <w:rFonts w:ascii="Times New Roman" w:hAnsi="Times New Roman" w:cs="Times New Roman"/>
                <w:sz w:val="28"/>
                <w:szCs w:val="28"/>
              </w:rPr>
              <w:t>15/15</w:t>
            </w:r>
          </w:p>
        </w:tc>
      </w:tr>
      <w:tr w:rsidR="00E76D10" w:rsidRPr="00F454F0" w14:paraId="2FA814C9" w14:textId="77777777" w:rsidTr="000D7E4C">
        <w:tc>
          <w:tcPr>
            <w:tcW w:w="959" w:type="dxa"/>
          </w:tcPr>
          <w:p w14:paraId="5B37C172"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31</w:t>
            </w:r>
          </w:p>
        </w:tc>
        <w:tc>
          <w:tcPr>
            <w:tcW w:w="8612" w:type="dxa"/>
          </w:tcPr>
          <w:p w14:paraId="0505194B" w14:textId="77777777" w:rsidR="00E76D10" w:rsidRPr="00F454F0" w:rsidRDefault="00747F79" w:rsidP="00394875">
            <w:pPr>
              <w:jc w:val="center"/>
              <w:rPr>
                <w:rFonts w:ascii="Times New Roman" w:hAnsi="Times New Roman" w:cs="Times New Roman"/>
                <w:sz w:val="28"/>
                <w:szCs w:val="28"/>
              </w:rPr>
            </w:pPr>
            <w:r>
              <w:rPr>
                <w:rFonts w:ascii="Times New Roman" w:hAnsi="Times New Roman" w:cs="Times New Roman"/>
                <w:sz w:val="28"/>
                <w:szCs w:val="28"/>
              </w:rPr>
              <w:t>15/15</w:t>
            </w:r>
          </w:p>
        </w:tc>
      </w:tr>
      <w:tr w:rsidR="00E76D10" w:rsidRPr="00F454F0" w14:paraId="0353D8F9" w14:textId="77777777" w:rsidTr="000D7E4C">
        <w:tc>
          <w:tcPr>
            <w:tcW w:w="959" w:type="dxa"/>
          </w:tcPr>
          <w:p w14:paraId="5E3221E2"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32</w:t>
            </w:r>
          </w:p>
        </w:tc>
        <w:tc>
          <w:tcPr>
            <w:tcW w:w="8612" w:type="dxa"/>
          </w:tcPr>
          <w:p w14:paraId="444AC427" w14:textId="77777777" w:rsidR="00E76D10" w:rsidRPr="00F454F0" w:rsidRDefault="00747F79" w:rsidP="00394875">
            <w:pPr>
              <w:jc w:val="center"/>
              <w:rPr>
                <w:rFonts w:ascii="Times New Roman" w:hAnsi="Times New Roman" w:cs="Times New Roman"/>
                <w:sz w:val="28"/>
                <w:szCs w:val="28"/>
              </w:rPr>
            </w:pPr>
            <w:r>
              <w:rPr>
                <w:rFonts w:ascii="Times New Roman" w:hAnsi="Times New Roman" w:cs="Times New Roman"/>
                <w:sz w:val="28"/>
                <w:szCs w:val="28"/>
              </w:rPr>
              <w:t>15/15</w:t>
            </w:r>
          </w:p>
        </w:tc>
      </w:tr>
      <w:tr w:rsidR="00E76D10" w:rsidRPr="00F454F0" w14:paraId="6049DD5C" w14:textId="77777777" w:rsidTr="000D7E4C">
        <w:tc>
          <w:tcPr>
            <w:tcW w:w="959" w:type="dxa"/>
          </w:tcPr>
          <w:p w14:paraId="42B782E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33</w:t>
            </w:r>
          </w:p>
        </w:tc>
        <w:tc>
          <w:tcPr>
            <w:tcW w:w="8612" w:type="dxa"/>
          </w:tcPr>
          <w:p w14:paraId="1525A579" w14:textId="77777777" w:rsidR="00E76D10" w:rsidRPr="00F454F0" w:rsidRDefault="00747F79" w:rsidP="00394875">
            <w:pPr>
              <w:jc w:val="center"/>
              <w:rPr>
                <w:rFonts w:ascii="Times New Roman" w:hAnsi="Times New Roman" w:cs="Times New Roman"/>
                <w:sz w:val="28"/>
                <w:szCs w:val="28"/>
              </w:rPr>
            </w:pPr>
            <w:r>
              <w:rPr>
                <w:rFonts w:ascii="Times New Roman" w:hAnsi="Times New Roman" w:cs="Times New Roman"/>
                <w:sz w:val="28"/>
                <w:szCs w:val="28"/>
              </w:rPr>
              <w:t>14/15</w:t>
            </w:r>
          </w:p>
        </w:tc>
      </w:tr>
      <w:tr w:rsidR="00E76D10" w:rsidRPr="00F454F0" w14:paraId="0D59B1D1" w14:textId="77777777" w:rsidTr="000D7E4C">
        <w:tc>
          <w:tcPr>
            <w:tcW w:w="959" w:type="dxa"/>
          </w:tcPr>
          <w:p w14:paraId="0CBDFA6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34</w:t>
            </w:r>
          </w:p>
        </w:tc>
        <w:tc>
          <w:tcPr>
            <w:tcW w:w="8612" w:type="dxa"/>
          </w:tcPr>
          <w:p w14:paraId="6F3CDF91" w14:textId="77777777" w:rsidR="00E76D10" w:rsidRPr="00F454F0" w:rsidRDefault="00747F79" w:rsidP="00394875">
            <w:pPr>
              <w:jc w:val="center"/>
              <w:rPr>
                <w:rFonts w:ascii="Times New Roman" w:hAnsi="Times New Roman" w:cs="Times New Roman"/>
                <w:sz w:val="28"/>
                <w:szCs w:val="28"/>
              </w:rPr>
            </w:pPr>
            <w:r>
              <w:rPr>
                <w:rFonts w:ascii="Times New Roman" w:hAnsi="Times New Roman" w:cs="Times New Roman"/>
                <w:sz w:val="28"/>
                <w:szCs w:val="28"/>
              </w:rPr>
              <w:t>15/15</w:t>
            </w:r>
          </w:p>
        </w:tc>
      </w:tr>
      <w:tr w:rsidR="00E76D10" w:rsidRPr="00F454F0" w14:paraId="0B471C22" w14:textId="77777777" w:rsidTr="000D7E4C">
        <w:tc>
          <w:tcPr>
            <w:tcW w:w="959" w:type="dxa"/>
          </w:tcPr>
          <w:p w14:paraId="45076762"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35</w:t>
            </w:r>
          </w:p>
        </w:tc>
        <w:tc>
          <w:tcPr>
            <w:tcW w:w="8612" w:type="dxa"/>
          </w:tcPr>
          <w:p w14:paraId="4815E6E1" w14:textId="77777777" w:rsidR="00E76D10" w:rsidRPr="00F454F0" w:rsidRDefault="00747F79" w:rsidP="00394875">
            <w:pPr>
              <w:jc w:val="center"/>
              <w:rPr>
                <w:rFonts w:ascii="Times New Roman" w:hAnsi="Times New Roman" w:cs="Times New Roman"/>
                <w:sz w:val="28"/>
                <w:szCs w:val="28"/>
              </w:rPr>
            </w:pPr>
            <w:r>
              <w:rPr>
                <w:rFonts w:ascii="Times New Roman" w:hAnsi="Times New Roman" w:cs="Times New Roman"/>
                <w:sz w:val="28"/>
                <w:szCs w:val="28"/>
              </w:rPr>
              <w:t>15/15</w:t>
            </w:r>
          </w:p>
        </w:tc>
      </w:tr>
      <w:tr w:rsidR="00E76D10" w:rsidRPr="00F454F0" w14:paraId="7E821029" w14:textId="77777777" w:rsidTr="000D7E4C">
        <w:tc>
          <w:tcPr>
            <w:tcW w:w="959" w:type="dxa"/>
          </w:tcPr>
          <w:p w14:paraId="420F0863"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36</w:t>
            </w:r>
          </w:p>
        </w:tc>
        <w:tc>
          <w:tcPr>
            <w:tcW w:w="8612" w:type="dxa"/>
          </w:tcPr>
          <w:p w14:paraId="55C1951B" w14:textId="77777777" w:rsidR="00E76D10" w:rsidRPr="00F454F0" w:rsidRDefault="00747F79" w:rsidP="00394875">
            <w:pPr>
              <w:jc w:val="center"/>
              <w:rPr>
                <w:rFonts w:ascii="Times New Roman" w:hAnsi="Times New Roman" w:cs="Times New Roman"/>
                <w:sz w:val="28"/>
                <w:szCs w:val="28"/>
              </w:rPr>
            </w:pPr>
            <w:r>
              <w:rPr>
                <w:rFonts w:ascii="Times New Roman" w:hAnsi="Times New Roman" w:cs="Times New Roman"/>
                <w:sz w:val="28"/>
                <w:szCs w:val="28"/>
              </w:rPr>
              <w:t>13/15</w:t>
            </w:r>
          </w:p>
        </w:tc>
      </w:tr>
      <w:tr w:rsidR="00E76D10" w:rsidRPr="00F454F0" w14:paraId="4999B677" w14:textId="77777777" w:rsidTr="000D7E4C">
        <w:tc>
          <w:tcPr>
            <w:tcW w:w="959" w:type="dxa"/>
          </w:tcPr>
          <w:p w14:paraId="5EB2EF8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37</w:t>
            </w:r>
          </w:p>
        </w:tc>
        <w:tc>
          <w:tcPr>
            <w:tcW w:w="8612" w:type="dxa"/>
          </w:tcPr>
          <w:p w14:paraId="119CDB67" w14:textId="77777777" w:rsidR="00E76D10" w:rsidRPr="00F454F0" w:rsidRDefault="00747F79" w:rsidP="00394875">
            <w:pPr>
              <w:jc w:val="center"/>
              <w:rPr>
                <w:rFonts w:ascii="Times New Roman" w:hAnsi="Times New Roman" w:cs="Times New Roman"/>
                <w:sz w:val="28"/>
                <w:szCs w:val="28"/>
              </w:rPr>
            </w:pPr>
            <w:r>
              <w:rPr>
                <w:rFonts w:ascii="Times New Roman" w:hAnsi="Times New Roman" w:cs="Times New Roman"/>
                <w:sz w:val="28"/>
                <w:szCs w:val="28"/>
              </w:rPr>
              <w:t>15/15</w:t>
            </w:r>
          </w:p>
        </w:tc>
      </w:tr>
      <w:tr w:rsidR="00E76D10" w:rsidRPr="00F454F0" w14:paraId="7E16B970" w14:textId="77777777" w:rsidTr="000D7E4C">
        <w:tc>
          <w:tcPr>
            <w:tcW w:w="959" w:type="dxa"/>
          </w:tcPr>
          <w:p w14:paraId="28F9C7FA"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38</w:t>
            </w:r>
          </w:p>
        </w:tc>
        <w:tc>
          <w:tcPr>
            <w:tcW w:w="8612" w:type="dxa"/>
          </w:tcPr>
          <w:p w14:paraId="11798602" w14:textId="77777777" w:rsidR="00E76D10" w:rsidRPr="00F454F0" w:rsidRDefault="00747F79" w:rsidP="00394875">
            <w:pPr>
              <w:jc w:val="center"/>
              <w:rPr>
                <w:rFonts w:ascii="Times New Roman" w:hAnsi="Times New Roman" w:cs="Times New Roman"/>
                <w:sz w:val="28"/>
                <w:szCs w:val="28"/>
              </w:rPr>
            </w:pPr>
            <w:r>
              <w:rPr>
                <w:rFonts w:ascii="Times New Roman" w:hAnsi="Times New Roman" w:cs="Times New Roman"/>
                <w:sz w:val="28"/>
                <w:szCs w:val="28"/>
              </w:rPr>
              <w:t>15/15</w:t>
            </w:r>
          </w:p>
        </w:tc>
      </w:tr>
      <w:tr w:rsidR="00E76D10" w:rsidRPr="00F454F0" w14:paraId="784A4107" w14:textId="77777777" w:rsidTr="000D7E4C">
        <w:tc>
          <w:tcPr>
            <w:tcW w:w="959" w:type="dxa"/>
          </w:tcPr>
          <w:p w14:paraId="48D4FF2A"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39</w:t>
            </w:r>
          </w:p>
        </w:tc>
        <w:tc>
          <w:tcPr>
            <w:tcW w:w="8612" w:type="dxa"/>
          </w:tcPr>
          <w:p w14:paraId="2E4DC34E" w14:textId="77777777" w:rsidR="00E76D10" w:rsidRPr="00F454F0" w:rsidRDefault="00747F79" w:rsidP="00394875">
            <w:pPr>
              <w:jc w:val="center"/>
              <w:rPr>
                <w:rFonts w:ascii="Times New Roman" w:hAnsi="Times New Roman" w:cs="Times New Roman"/>
                <w:sz w:val="28"/>
                <w:szCs w:val="28"/>
              </w:rPr>
            </w:pPr>
            <w:r>
              <w:rPr>
                <w:rFonts w:ascii="Times New Roman" w:hAnsi="Times New Roman" w:cs="Times New Roman"/>
                <w:sz w:val="28"/>
                <w:szCs w:val="28"/>
              </w:rPr>
              <w:t>15/15</w:t>
            </w:r>
          </w:p>
        </w:tc>
      </w:tr>
      <w:tr w:rsidR="00E76D10" w:rsidRPr="00F454F0" w14:paraId="78C3C25C" w14:textId="77777777" w:rsidTr="000D7E4C">
        <w:tc>
          <w:tcPr>
            <w:tcW w:w="959" w:type="dxa"/>
          </w:tcPr>
          <w:p w14:paraId="53ADA480"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40</w:t>
            </w:r>
          </w:p>
        </w:tc>
        <w:tc>
          <w:tcPr>
            <w:tcW w:w="8612" w:type="dxa"/>
          </w:tcPr>
          <w:p w14:paraId="478C9F30" w14:textId="77777777" w:rsidR="00E76D10" w:rsidRPr="00F454F0" w:rsidRDefault="00747F79" w:rsidP="00394875">
            <w:pPr>
              <w:jc w:val="center"/>
              <w:rPr>
                <w:rFonts w:ascii="Times New Roman" w:hAnsi="Times New Roman" w:cs="Times New Roman"/>
                <w:sz w:val="28"/>
                <w:szCs w:val="28"/>
              </w:rPr>
            </w:pPr>
            <w:r>
              <w:rPr>
                <w:rFonts w:ascii="Times New Roman" w:hAnsi="Times New Roman" w:cs="Times New Roman"/>
                <w:sz w:val="28"/>
                <w:szCs w:val="28"/>
              </w:rPr>
              <w:t>14/15</w:t>
            </w:r>
          </w:p>
        </w:tc>
      </w:tr>
      <w:tr w:rsidR="00E76D10" w:rsidRPr="00F454F0" w14:paraId="7749CA9D" w14:textId="77777777" w:rsidTr="000D7E4C">
        <w:tc>
          <w:tcPr>
            <w:tcW w:w="959" w:type="dxa"/>
          </w:tcPr>
          <w:p w14:paraId="0904400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41</w:t>
            </w:r>
          </w:p>
        </w:tc>
        <w:tc>
          <w:tcPr>
            <w:tcW w:w="8612" w:type="dxa"/>
          </w:tcPr>
          <w:p w14:paraId="03192915" w14:textId="77777777" w:rsidR="00E76D10" w:rsidRPr="00F454F0" w:rsidRDefault="00747F79" w:rsidP="00394875">
            <w:pPr>
              <w:jc w:val="center"/>
              <w:rPr>
                <w:rFonts w:ascii="Times New Roman" w:hAnsi="Times New Roman" w:cs="Times New Roman"/>
                <w:sz w:val="28"/>
                <w:szCs w:val="28"/>
              </w:rPr>
            </w:pPr>
            <w:r>
              <w:rPr>
                <w:rFonts w:ascii="Times New Roman" w:hAnsi="Times New Roman" w:cs="Times New Roman"/>
                <w:sz w:val="28"/>
                <w:szCs w:val="28"/>
              </w:rPr>
              <w:t>15/15</w:t>
            </w:r>
          </w:p>
        </w:tc>
      </w:tr>
      <w:tr w:rsidR="00E76D10" w:rsidRPr="00F454F0" w14:paraId="659ED449" w14:textId="77777777" w:rsidTr="000D7E4C">
        <w:tc>
          <w:tcPr>
            <w:tcW w:w="959" w:type="dxa"/>
          </w:tcPr>
          <w:p w14:paraId="64EEEDE2"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42</w:t>
            </w:r>
          </w:p>
        </w:tc>
        <w:tc>
          <w:tcPr>
            <w:tcW w:w="8612" w:type="dxa"/>
          </w:tcPr>
          <w:p w14:paraId="3D28E9D1" w14:textId="77777777" w:rsidR="00E76D10" w:rsidRPr="00F454F0" w:rsidRDefault="00747F79" w:rsidP="00394875">
            <w:pPr>
              <w:jc w:val="center"/>
              <w:rPr>
                <w:rFonts w:ascii="Times New Roman" w:hAnsi="Times New Roman" w:cs="Times New Roman"/>
                <w:sz w:val="28"/>
                <w:szCs w:val="28"/>
              </w:rPr>
            </w:pPr>
            <w:r>
              <w:rPr>
                <w:rFonts w:ascii="Times New Roman" w:hAnsi="Times New Roman" w:cs="Times New Roman"/>
                <w:sz w:val="28"/>
                <w:szCs w:val="28"/>
              </w:rPr>
              <w:t>13/15</w:t>
            </w:r>
          </w:p>
        </w:tc>
      </w:tr>
      <w:tr w:rsidR="00E76D10" w:rsidRPr="00F454F0" w14:paraId="41EF28F5" w14:textId="77777777" w:rsidTr="000D7E4C">
        <w:tc>
          <w:tcPr>
            <w:tcW w:w="959" w:type="dxa"/>
          </w:tcPr>
          <w:p w14:paraId="1942DAC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43</w:t>
            </w:r>
          </w:p>
        </w:tc>
        <w:tc>
          <w:tcPr>
            <w:tcW w:w="8612" w:type="dxa"/>
          </w:tcPr>
          <w:p w14:paraId="34D09BA0" w14:textId="77777777" w:rsidR="00E76D10" w:rsidRPr="00F454F0" w:rsidRDefault="00747F79" w:rsidP="00394875">
            <w:pPr>
              <w:jc w:val="center"/>
              <w:rPr>
                <w:rFonts w:ascii="Times New Roman" w:hAnsi="Times New Roman" w:cs="Times New Roman"/>
                <w:sz w:val="28"/>
                <w:szCs w:val="28"/>
              </w:rPr>
            </w:pPr>
            <w:r>
              <w:rPr>
                <w:rFonts w:ascii="Times New Roman" w:hAnsi="Times New Roman" w:cs="Times New Roman"/>
                <w:sz w:val="28"/>
                <w:szCs w:val="28"/>
              </w:rPr>
              <w:t>14/15</w:t>
            </w:r>
          </w:p>
        </w:tc>
      </w:tr>
      <w:tr w:rsidR="00E76D10" w:rsidRPr="00F454F0" w14:paraId="6097F2A5" w14:textId="77777777" w:rsidTr="000D7E4C">
        <w:tc>
          <w:tcPr>
            <w:tcW w:w="959" w:type="dxa"/>
          </w:tcPr>
          <w:p w14:paraId="0F03250F"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44</w:t>
            </w:r>
          </w:p>
        </w:tc>
        <w:tc>
          <w:tcPr>
            <w:tcW w:w="8612" w:type="dxa"/>
          </w:tcPr>
          <w:p w14:paraId="06B17310" w14:textId="77777777" w:rsidR="00E76D10" w:rsidRPr="00F454F0" w:rsidRDefault="00747F79" w:rsidP="00394875">
            <w:pPr>
              <w:jc w:val="center"/>
              <w:rPr>
                <w:rFonts w:ascii="Times New Roman" w:hAnsi="Times New Roman" w:cs="Times New Roman"/>
                <w:sz w:val="28"/>
                <w:szCs w:val="28"/>
              </w:rPr>
            </w:pPr>
            <w:r>
              <w:rPr>
                <w:rFonts w:ascii="Times New Roman" w:hAnsi="Times New Roman" w:cs="Times New Roman"/>
                <w:sz w:val="28"/>
                <w:szCs w:val="28"/>
              </w:rPr>
              <w:t>15/15</w:t>
            </w:r>
          </w:p>
        </w:tc>
      </w:tr>
      <w:tr w:rsidR="00E76D10" w:rsidRPr="00F454F0" w14:paraId="5D652EB9" w14:textId="77777777" w:rsidTr="000D7E4C">
        <w:tc>
          <w:tcPr>
            <w:tcW w:w="959" w:type="dxa"/>
          </w:tcPr>
          <w:p w14:paraId="404488DF"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45</w:t>
            </w:r>
          </w:p>
        </w:tc>
        <w:tc>
          <w:tcPr>
            <w:tcW w:w="8612" w:type="dxa"/>
          </w:tcPr>
          <w:p w14:paraId="2043A031" w14:textId="77777777" w:rsidR="00E76D10" w:rsidRPr="00F454F0" w:rsidRDefault="00747F79" w:rsidP="00394875">
            <w:pPr>
              <w:jc w:val="center"/>
              <w:rPr>
                <w:rFonts w:ascii="Times New Roman" w:hAnsi="Times New Roman" w:cs="Times New Roman"/>
                <w:sz w:val="28"/>
                <w:szCs w:val="28"/>
              </w:rPr>
            </w:pPr>
            <w:r>
              <w:rPr>
                <w:rFonts w:ascii="Times New Roman" w:hAnsi="Times New Roman" w:cs="Times New Roman"/>
                <w:sz w:val="28"/>
                <w:szCs w:val="28"/>
              </w:rPr>
              <w:t>15/15</w:t>
            </w:r>
          </w:p>
        </w:tc>
      </w:tr>
      <w:tr w:rsidR="00E76D10" w:rsidRPr="00F454F0" w14:paraId="4A31F550" w14:textId="77777777" w:rsidTr="000D7E4C">
        <w:tc>
          <w:tcPr>
            <w:tcW w:w="959" w:type="dxa"/>
          </w:tcPr>
          <w:p w14:paraId="0DBE4E85"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46</w:t>
            </w:r>
          </w:p>
        </w:tc>
        <w:tc>
          <w:tcPr>
            <w:tcW w:w="8612" w:type="dxa"/>
          </w:tcPr>
          <w:p w14:paraId="58D6F997" w14:textId="77777777" w:rsidR="00E76D10" w:rsidRPr="00F454F0" w:rsidRDefault="00747F79" w:rsidP="00394875">
            <w:pPr>
              <w:jc w:val="center"/>
              <w:rPr>
                <w:rFonts w:ascii="Times New Roman" w:hAnsi="Times New Roman" w:cs="Times New Roman"/>
                <w:sz w:val="28"/>
                <w:szCs w:val="28"/>
              </w:rPr>
            </w:pPr>
            <w:r>
              <w:rPr>
                <w:rFonts w:ascii="Times New Roman" w:hAnsi="Times New Roman" w:cs="Times New Roman"/>
                <w:sz w:val="28"/>
                <w:szCs w:val="28"/>
              </w:rPr>
              <w:t>15/15</w:t>
            </w:r>
          </w:p>
        </w:tc>
      </w:tr>
      <w:tr w:rsidR="00E76D10" w:rsidRPr="00F454F0" w14:paraId="2B7B7949" w14:textId="77777777" w:rsidTr="000D7E4C">
        <w:tc>
          <w:tcPr>
            <w:tcW w:w="959" w:type="dxa"/>
          </w:tcPr>
          <w:p w14:paraId="799CE7A2"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47</w:t>
            </w:r>
          </w:p>
        </w:tc>
        <w:tc>
          <w:tcPr>
            <w:tcW w:w="8612" w:type="dxa"/>
          </w:tcPr>
          <w:p w14:paraId="136F2F6F" w14:textId="77777777" w:rsidR="00E76D10" w:rsidRPr="00F454F0" w:rsidRDefault="00747F79" w:rsidP="00394875">
            <w:pPr>
              <w:jc w:val="center"/>
              <w:rPr>
                <w:rFonts w:ascii="Times New Roman" w:hAnsi="Times New Roman" w:cs="Times New Roman"/>
                <w:sz w:val="28"/>
                <w:szCs w:val="28"/>
              </w:rPr>
            </w:pPr>
            <w:r>
              <w:rPr>
                <w:rFonts w:ascii="Times New Roman" w:hAnsi="Times New Roman" w:cs="Times New Roman"/>
                <w:sz w:val="28"/>
                <w:szCs w:val="28"/>
              </w:rPr>
              <w:t>14/15</w:t>
            </w:r>
          </w:p>
        </w:tc>
      </w:tr>
      <w:tr w:rsidR="00E76D10" w:rsidRPr="00F454F0" w14:paraId="6C025C36" w14:textId="77777777" w:rsidTr="000D7E4C">
        <w:tc>
          <w:tcPr>
            <w:tcW w:w="959" w:type="dxa"/>
          </w:tcPr>
          <w:p w14:paraId="3AE8B5B2"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48</w:t>
            </w:r>
          </w:p>
        </w:tc>
        <w:tc>
          <w:tcPr>
            <w:tcW w:w="8612" w:type="dxa"/>
          </w:tcPr>
          <w:p w14:paraId="0C8F2EC8" w14:textId="77777777" w:rsidR="00E76D10" w:rsidRPr="00F454F0" w:rsidRDefault="00747F79" w:rsidP="00394875">
            <w:pPr>
              <w:jc w:val="center"/>
              <w:rPr>
                <w:rFonts w:ascii="Times New Roman" w:hAnsi="Times New Roman" w:cs="Times New Roman"/>
                <w:sz w:val="28"/>
                <w:szCs w:val="28"/>
              </w:rPr>
            </w:pPr>
            <w:r>
              <w:rPr>
                <w:rFonts w:ascii="Times New Roman" w:hAnsi="Times New Roman" w:cs="Times New Roman"/>
                <w:sz w:val="28"/>
                <w:szCs w:val="28"/>
              </w:rPr>
              <w:t>15/15</w:t>
            </w:r>
          </w:p>
        </w:tc>
      </w:tr>
      <w:tr w:rsidR="00E76D10" w:rsidRPr="00F454F0" w14:paraId="445FD61E" w14:textId="77777777" w:rsidTr="000D7E4C">
        <w:tc>
          <w:tcPr>
            <w:tcW w:w="959" w:type="dxa"/>
          </w:tcPr>
          <w:p w14:paraId="31986E3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49</w:t>
            </w:r>
          </w:p>
        </w:tc>
        <w:tc>
          <w:tcPr>
            <w:tcW w:w="8612" w:type="dxa"/>
          </w:tcPr>
          <w:p w14:paraId="3FCA0648" w14:textId="77777777" w:rsidR="00E76D10" w:rsidRPr="00F454F0" w:rsidRDefault="00747F79" w:rsidP="00394875">
            <w:pPr>
              <w:jc w:val="center"/>
              <w:rPr>
                <w:rFonts w:ascii="Times New Roman" w:hAnsi="Times New Roman" w:cs="Times New Roman"/>
                <w:sz w:val="28"/>
                <w:szCs w:val="28"/>
              </w:rPr>
            </w:pPr>
            <w:r>
              <w:rPr>
                <w:rFonts w:ascii="Times New Roman" w:hAnsi="Times New Roman" w:cs="Times New Roman"/>
                <w:sz w:val="28"/>
                <w:szCs w:val="28"/>
              </w:rPr>
              <w:t>13/15</w:t>
            </w:r>
          </w:p>
        </w:tc>
      </w:tr>
      <w:tr w:rsidR="00E76D10" w:rsidRPr="00F454F0" w14:paraId="46ADC8BC" w14:textId="77777777" w:rsidTr="000D7E4C">
        <w:tc>
          <w:tcPr>
            <w:tcW w:w="959" w:type="dxa"/>
          </w:tcPr>
          <w:p w14:paraId="2BA60E32"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50</w:t>
            </w:r>
          </w:p>
        </w:tc>
        <w:tc>
          <w:tcPr>
            <w:tcW w:w="8612" w:type="dxa"/>
          </w:tcPr>
          <w:p w14:paraId="1C7B7114" w14:textId="77777777" w:rsidR="00E76D10" w:rsidRPr="00F454F0" w:rsidRDefault="00747F79" w:rsidP="00394875">
            <w:pPr>
              <w:jc w:val="center"/>
              <w:rPr>
                <w:rFonts w:ascii="Times New Roman" w:hAnsi="Times New Roman" w:cs="Times New Roman"/>
                <w:sz w:val="28"/>
                <w:szCs w:val="28"/>
              </w:rPr>
            </w:pPr>
            <w:r>
              <w:rPr>
                <w:rFonts w:ascii="Times New Roman" w:hAnsi="Times New Roman" w:cs="Times New Roman"/>
                <w:sz w:val="28"/>
                <w:szCs w:val="28"/>
              </w:rPr>
              <w:t>15/15</w:t>
            </w:r>
          </w:p>
        </w:tc>
      </w:tr>
    </w:tbl>
    <w:p w14:paraId="13FA9E2E" w14:textId="77777777" w:rsidR="00E76D10" w:rsidRPr="00394875" w:rsidRDefault="00E76D10" w:rsidP="00E76D10">
      <w:pPr>
        <w:spacing w:after="0"/>
        <w:rPr>
          <w:rFonts w:ascii="Times New Roman" w:hAnsi="Times New Roman" w:cs="Times New Roman"/>
          <w:color w:val="000000" w:themeColor="text1"/>
          <w:sz w:val="28"/>
          <w:szCs w:val="28"/>
        </w:rPr>
      </w:pPr>
    </w:p>
    <w:p w14:paraId="109301F0" w14:textId="77777777" w:rsidR="00AB15B6" w:rsidRDefault="00AB15B6" w:rsidP="00420A00">
      <w:pPr>
        <w:tabs>
          <w:tab w:val="left" w:pos="426"/>
        </w:tabs>
        <w:spacing w:after="0" w:line="360" w:lineRule="auto"/>
        <w:jc w:val="right"/>
        <w:rPr>
          <w:rFonts w:ascii="Times New Roman" w:hAnsi="Times New Roman" w:cs="Times New Roman"/>
          <w:i/>
          <w:color w:val="000000" w:themeColor="text1"/>
          <w:sz w:val="28"/>
          <w:szCs w:val="28"/>
        </w:rPr>
      </w:pPr>
    </w:p>
    <w:p w14:paraId="72BE02A4" w14:textId="77777777" w:rsidR="00AB15B6" w:rsidRDefault="00AB15B6" w:rsidP="00420A00">
      <w:pPr>
        <w:tabs>
          <w:tab w:val="left" w:pos="426"/>
        </w:tabs>
        <w:spacing w:after="0" w:line="360" w:lineRule="auto"/>
        <w:jc w:val="right"/>
        <w:rPr>
          <w:rFonts w:ascii="Times New Roman" w:hAnsi="Times New Roman" w:cs="Times New Roman"/>
          <w:i/>
          <w:color w:val="000000" w:themeColor="text1"/>
          <w:sz w:val="28"/>
          <w:szCs w:val="28"/>
        </w:rPr>
      </w:pPr>
    </w:p>
    <w:p w14:paraId="7E783F17" w14:textId="77777777" w:rsidR="00AB15B6" w:rsidRPr="00AB15B6" w:rsidRDefault="00AB15B6" w:rsidP="00420A00">
      <w:pPr>
        <w:tabs>
          <w:tab w:val="left" w:pos="426"/>
        </w:tabs>
        <w:spacing w:after="0" w:line="360" w:lineRule="auto"/>
        <w:jc w:val="right"/>
        <w:rPr>
          <w:rFonts w:ascii="Times New Roman" w:hAnsi="Times New Roman" w:cs="Times New Roman"/>
          <w:color w:val="000000" w:themeColor="text1"/>
          <w:sz w:val="28"/>
          <w:szCs w:val="28"/>
        </w:rPr>
      </w:pPr>
      <w:r w:rsidRPr="00AB15B6">
        <w:rPr>
          <w:rFonts w:ascii="Times New Roman" w:hAnsi="Times New Roman" w:cs="Times New Roman"/>
          <w:color w:val="000000" w:themeColor="text1"/>
          <w:sz w:val="28"/>
          <w:szCs w:val="28"/>
        </w:rPr>
        <w:lastRenderedPageBreak/>
        <w:t>Приложение 6</w:t>
      </w:r>
    </w:p>
    <w:p w14:paraId="66195CC0" w14:textId="77777777" w:rsidR="00420A00" w:rsidRDefault="00420A00" w:rsidP="00420A00">
      <w:pPr>
        <w:tabs>
          <w:tab w:val="left" w:pos="426"/>
        </w:tabs>
        <w:spacing w:after="0" w:line="360" w:lineRule="auto"/>
        <w:jc w:val="right"/>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Таблица 6</w:t>
      </w:r>
    </w:p>
    <w:p w14:paraId="76081447" w14:textId="77777777" w:rsidR="00420A00" w:rsidRPr="00420A00" w:rsidRDefault="00420A00" w:rsidP="00420A00">
      <w:pPr>
        <w:tabs>
          <w:tab w:val="left" w:pos="426"/>
        </w:tabs>
        <w:spacing w:after="0" w:line="36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00E76D10" w:rsidRPr="00420A00">
        <w:rPr>
          <w:rFonts w:ascii="Times New Roman" w:hAnsi="Times New Roman" w:cs="Times New Roman"/>
          <w:i/>
          <w:color w:val="000000" w:themeColor="text1"/>
          <w:sz w:val="28"/>
          <w:szCs w:val="28"/>
        </w:rPr>
        <w:t>Проверка на цветовосприятие у 2 обследуемой группы (10-11 классы</w:t>
      </w:r>
      <w:r>
        <w:rPr>
          <w:rFonts w:ascii="Times New Roman" w:hAnsi="Times New Roman" w:cs="Times New Roman"/>
          <w:i/>
          <w:color w:val="000000" w:themeColor="text1"/>
          <w:sz w:val="28"/>
          <w:szCs w:val="28"/>
        </w:rPr>
        <w:t>) в возрасте 15-17 лет</w:t>
      </w:r>
    </w:p>
    <w:tbl>
      <w:tblPr>
        <w:tblStyle w:val="a5"/>
        <w:tblW w:w="0" w:type="auto"/>
        <w:tblInd w:w="-34" w:type="dxa"/>
        <w:tblLook w:val="04A0" w:firstRow="1" w:lastRow="0" w:firstColumn="1" w:lastColumn="0" w:noHBand="0" w:noVBand="1"/>
      </w:tblPr>
      <w:tblGrid>
        <w:gridCol w:w="709"/>
        <w:gridCol w:w="8896"/>
      </w:tblGrid>
      <w:tr w:rsidR="00E76D10" w:rsidRPr="00F454F0" w14:paraId="7D5DF08F" w14:textId="77777777" w:rsidTr="00394875">
        <w:tc>
          <w:tcPr>
            <w:tcW w:w="709" w:type="dxa"/>
          </w:tcPr>
          <w:p w14:paraId="2EFEE28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w:t>
            </w:r>
          </w:p>
          <w:p w14:paraId="03451CE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п/п</w:t>
            </w:r>
          </w:p>
        </w:tc>
        <w:tc>
          <w:tcPr>
            <w:tcW w:w="8896" w:type="dxa"/>
          </w:tcPr>
          <w:p w14:paraId="0D7284D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Результат онлайн-теста</w:t>
            </w:r>
          </w:p>
        </w:tc>
      </w:tr>
      <w:tr w:rsidR="00E76D10" w:rsidRPr="00F454F0" w14:paraId="510776FD" w14:textId="77777777" w:rsidTr="00394875">
        <w:tc>
          <w:tcPr>
            <w:tcW w:w="709" w:type="dxa"/>
          </w:tcPr>
          <w:p w14:paraId="17E29C5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w:t>
            </w:r>
          </w:p>
        </w:tc>
        <w:tc>
          <w:tcPr>
            <w:tcW w:w="8896" w:type="dxa"/>
          </w:tcPr>
          <w:p w14:paraId="6B95130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15/15</w:t>
            </w:r>
          </w:p>
        </w:tc>
      </w:tr>
      <w:tr w:rsidR="00E76D10" w:rsidRPr="00F454F0" w14:paraId="65666881" w14:textId="77777777" w:rsidTr="00394875">
        <w:tc>
          <w:tcPr>
            <w:tcW w:w="709" w:type="dxa"/>
          </w:tcPr>
          <w:p w14:paraId="266CAF8A"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w:t>
            </w:r>
          </w:p>
        </w:tc>
        <w:tc>
          <w:tcPr>
            <w:tcW w:w="8896" w:type="dxa"/>
          </w:tcPr>
          <w:p w14:paraId="3296FCA1" w14:textId="77777777" w:rsidR="00E76D10" w:rsidRPr="00AC01A2" w:rsidRDefault="00E76D10" w:rsidP="00394875">
            <w:pPr>
              <w:jc w:val="center"/>
              <w:rPr>
                <w:rFonts w:ascii="Times New Roman" w:hAnsi="Times New Roman" w:cs="Times New Roman"/>
                <w:sz w:val="28"/>
                <w:szCs w:val="28"/>
              </w:rPr>
            </w:pPr>
            <w:r>
              <w:rPr>
                <w:rFonts w:ascii="Times New Roman" w:hAnsi="Times New Roman" w:cs="Times New Roman"/>
                <w:sz w:val="28"/>
                <w:szCs w:val="28"/>
              </w:rPr>
              <w:t>15</w:t>
            </w:r>
            <w:r w:rsidRPr="00AC01A2">
              <w:rPr>
                <w:rFonts w:ascii="Times New Roman" w:hAnsi="Times New Roman" w:cs="Times New Roman"/>
                <w:sz w:val="28"/>
                <w:szCs w:val="28"/>
              </w:rPr>
              <w:t>/15</w:t>
            </w:r>
          </w:p>
        </w:tc>
      </w:tr>
      <w:tr w:rsidR="00E76D10" w:rsidRPr="00F454F0" w14:paraId="70B6CA89" w14:textId="77777777" w:rsidTr="00394875">
        <w:tc>
          <w:tcPr>
            <w:tcW w:w="709" w:type="dxa"/>
          </w:tcPr>
          <w:p w14:paraId="24C409A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w:t>
            </w:r>
          </w:p>
        </w:tc>
        <w:tc>
          <w:tcPr>
            <w:tcW w:w="8896" w:type="dxa"/>
          </w:tcPr>
          <w:p w14:paraId="0FB36859" w14:textId="77777777" w:rsidR="00E76D10" w:rsidRPr="00AC01A2" w:rsidRDefault="00E76D10" w:rsidP="00394875">
            <w:pPr>
              <w:jc w:val="center"/>
              <w:rPr>
                <w:rFonts w:ascii="Times New Roman" w:hAnsi="Times New Roman" w:cs="Times New Roman"/>
                <w:sz w:val="28"/>
                <w:szCs w:val="28"/>
              </w:rPr>
            </w:pPr>
            <w:r w:rsidRPr="00AC01A2">
              <w:rPr>
                <w:rFonts w:ascii="Times New Roman" w:hAnsi="Times New Roman" w:cs="Times New Roman"/>
                <w:sz w:val="28"/>
                <w:szCs w:val="28"/>
              </w:rPr>
              <w:t>15/15</w:t>
            </w:r>
          </w:p>
        </w:tc>
      </w:tr>
      <w:tr w:rsidR="00E76D10" w:rsidRPr="00F454F0" w14:paraId="3F5E88D9" w14:textId="77777777" w:rsidTr="00394875">
        <w:tc>
          <w:tcPr>
            <w:tcW w:w="709" w:type="dxa"/>
          </w:tcPr>
          <w:p w14:paraId="2F84F06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w:t>
            </w:r>
          </w:p>
        </w:tc>
        <w:tc>
          <w:tcPr>
            <w:tcW w:w="8896" w:type="dxa"/>
          </w:tcPr>
          <w:p w14:paraId="1A07FC16" w14:textId="77777777" w:rsidR="00E76D10" w:rsidRPr="00AC01A2" w:rsidRDefault="00E76D10" w:rsidP="00394875">
            <w:pPr>
              <w:jc w:val="center"/>
              <w:rPr>
                <w:rFonts w:ascii="Times New Roman" w:hAnsi="Times New Roman" w:cs="Times New Roman"/>
                <w:sz w:val="28"/>
                <w:szCs w:val="28"/>
              </w:rPr>
            </w:pPr>
            <w:r w:rsidRPr="00AC01A2">
              <w:rPr>
                <w:rFonts w:ascii="Times New Roman" w:hAnsi="Times New Roman" w:cs="Times New Roman"/>
                <w:sz w:val="28"/>
                <w:szCs w:val="28"/>
              </w:rPr>
              <w:t>14/15</w:t>
            </w:r>
          </w:p>
        </w:tc>
      </w:tr>
      <w:tr w:rsidR="00E76D10" w:rsidRPr="00F454F0" w14:paraId="1074BDDA" w14:textId="77777777" w:rsidTr="00394875">
        <w:tc>
          <w:tcPr>
            <w:tcW w:w="709" w:type="dxa"/>
          </w:tcPr>
          <w:p w14:paraId="28B4B0C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5</w:t>
            </w:r>
          </w:p>
        </w:tc>
        <w:tc>
          <w:tcPr>
            <w:tcW w:w="8896" w:type="dxa"/>
          </w:tcPr>
          <w:p w14:paraId="36EF2BEC" w14:textId="77777777" w:rsidR="00E76D10" w:rsidRPr="00AC01A2" w:rsidRDefault="00E76D10" w:rsidP="00394875">
            <w:pPr>
              <w:jc w:val="center"/>
              <w:rPr>
                <w:rFonts w:ascii="Times New Roman" w:hAnsi="Times New Roman" w:cs="Times New Roman"/>
                <w:sz w:val="28"/>
                <w:szCs w:val="28"/>
              </w:rPr>
            </w:pPr>
            <w:r w:rsidRPr="00AC01A2">
              <w:rPr>
                <w:rFonts w:ascii="Times New Roman" w:hAnsi="Times New Roman" w:cs="Times New Roman"/>
                <w:sz w:val="28"/>
                <w:szCs w:val="28"/>
              </w:rPr>
              <w:t>15/15</w:t>
            </w:r>
          </w:p>
        </w:tc>
      </w:tr>
      <w:tr w:rsidR="00E76D10" w:rsidRPr="00F454F0" w14:paraId="6EE1E18E" w14:textId="77777777" w:rsidTr="00394875">
        <w:tc>
          <w:tcPr>
            <w:tcW w:w="709" w:type="dxa"/>
          </w:tcPr>
          <w:p w14:paraId="69A401C0"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6</w:t>
            </w:r>
          </w:p>
        </w:tc>
        <w:tc>
          <w:tcPr>
            <w:tcW w:w="8896" w:type="dxa"/>
          </w:tcPr>
          <w:p w14:paraId="53E40D5F" w14:textId="77777777" w:rsidR="00E76D10" w:rsidRPr="00AC01A2" w:rsidRDefault="00E76D10" w:rsidP="00394875">
            <w:pPr>
              <w:jc w:val="center"/>
              <w:rPr>
                <w:rFonts w:ascii="Times New Roman" w:hAnsi="Times New Roman" w:cs="Times New Roman"/>
                <w:sz w:val="28"/>
                <w:szCs w:val="28"/>
              </w:rPr>
            </w:pPr>
            <w:r w:rsidRPr="00AC01A2">
              <w:rPr>
                <w:rFonts w:ascii="Times New Roman" w:hAnsi="Times New Roman" w:cs="Times New Roman"/>
                <w:sz w:val="28"/>
                <w:szCs w:val="28"/>
              </w:rPr>
              <w:t>15/15</w:t>
            </w:r>
          </w:p>
        </w:tc>
      </w:tr>
      <w:tr w:rsidR="00E76D10" w:rsidRPr="00F454F0" w14:paraId="2B359981" w14:textId="77777777" w:rsidTr="00394875">
        <w:tc>
          <w:tcPr>
            <w:tcW w:w="709" w:type="dxa"/>
          </w:tcPr>
          <w:p w14:paraId="6A9701F0"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7</w:t>
            </w:r>
          </w:p>
        </w:tc>
        <w:tc>
          <w:tcPr>
            <w:tcW w:w="8896" w:type="dxa"/>
          </w:tcPr>
          <w:p w14:paraId="3E32500B" w14:textId="77777777" w:rsidR="00E76D10" w:rsidRPr="00370A20" w:rsidRDefault="00E76D10" w:rsidP="00394875">
            <w:pPr>
              <w:jc w:val="center"/>
              <w:rPr>
                <w:rFonts w:ascii="Times New Roman" w:hAnsi="Times New Roman" w:cs="Times New Roman"/>
                <w:b/>
                <w:sz w:val="28"/>
                <w:szCs w:val="28"/>
              </w:rPr>
            </w:pPr>
            <w:r w:rsidRPr="00370A20">
              <w:rPr>
                <w:rFonts w:ascii="Times New Roman" w:hAnsi="Times New Roman" w:cs="Times New Roman"/>
                <w:b/>
                <w:sz w:val="28"/>
                <w:szCs w:val="28"/>
              </w:rPr>
              <w:t>12/15</w:t>
            </w:r>
          </w:p>
        </w:tc>
      </w:tr>
      <w:tr w:rsidR="00E76D10" w:rsidRPr="00F454F0" w14:paraId="456EA4F0" w14:textId="77777777" w:rsidTr="00394875">
        <w:tc>
          <w:tcPr>
            <w:tcW w:w="709" w:type="dxa"/>
          </w:tcPr>
          <w:p w14:paraId="424EA5B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8</w:t>
            </w:r>
          </w:p>
        </w:tc>
        <w:tc>
          <w:tcPr>
            <w:tcW w:w="8896" w:type="dxa"/>
          </w:tcPr>
          <w:p w14:paraId="5E38D5CB" w14:textId="77777777" w:rsidR="00E76D10" w:rsidRPr="00AC01A2" w:rsidRDefault="00E76D10" w:rsidP="00394875">
            <w:pPr>
              <w:jc w:val="center"/>
              <w:rPr>
                <w:rFonts w:ascii="Times New Roman" w:hAnsi="Times New Roman" w:cs="Times New Roman"/>
                <w:sz w:val="28"/>
                <w:szCs w:val="28"/>
              </w:rPr>
            </w:pPr>
            <w:r w:rsidRPr="00AC01A2">
              <w:rPr>
                <w:rFonts w:ascii="Times New Roman" w:hAnsi="Times New Roman" w:cs="Times New Roman"/>
                <w:sz w:val="28"/>
                <w:szCs w:val="28"/>
              </w:rPr>
              <w:t>15/15</w:t>
            </w:r>
          </w:p>
        </w:tc>
      </w:tr>
      <w:tr w:rsidR="00E76D10" w:rsidRPr="00F454F0" w14:paraId="308EC812" w14:textId="77777777" w:rsidTr="00394875">
        <w:tc>
          <w:tcPr>
            <w:tcW w:w="709" w:type="dxa"/>
          </w:tcPr>
          <w:p w14:paraId="40BA5D02"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9</w:t>
            </w:r>
          </w:p>
        </w:tc>
        <w:tc>
          <w:tcPr>
            <w:tcW w:w="8896" w:type="dxa"/>
          </w:tcPr>
          <w:p w14:paraId="488EFD0D" w14:textId="77777777" w:rsidR="00E76D10" w:rsidRPr="00AC01A2" w:rsidRDefault="00E76D10" w:rsidP="00394875">
            <w:pPr>
              <w:jc w:val="center"/>
              <w:rPr>
                <w:rFonts w:ascii="Times New Roman" w:hAnsi="Times New Roman" w:cs="Times New Roman"/>
                <w:sz w:val="28"/>
                <w:szCs w:val="28"/>
              </w:rPr>
            </w:pPr>
            <w:r w:rsidRPr="00AC01A2">
              <w:rPr>
                <w:rFonts w:ascii="Times New Roman" w:hAnsi="Times New Roman" w:cs="Times New Roman"/>
                <w:sz w:val="28"/>
                <w:szCs w:val="28"/>
              </w:rPr>
              <w:t>13/15</w:t>
            </w:r>
          </w:p>
        </w:tc>
      </w:tr>
      <w:tr w:rsidR="00E76D10" w:rsidRPr="00F454F0" w14:paraId="5B20A97F" w14:textId="77777777" w:rsidTr="00394875">
        <w:tc>
          <w:tcPr>
            <w:tcW w:w="709" w:type="dxa"/>
          </w:tcPr>
          <w:p w14:paraId="709E270A"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10</w:t>
            </w:r>
          </w:p>
        </w:tc>
        <w:tc>
          <w:tcPr>
            <w:tcW w:w="8896" w:type="dxa"/>
          </w:tcPr>
          <w:p w14:paraId="7E4C95ED" w14:textId="77777777" w:rsidR="00E76D10" w:rsidRPr="00D8089D"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14/15</w:t>
            </w:r>
          </w:p>
        </w:tc>
      </w:tr>
      <w:tr w:rsidR="00E76D10" w:rsidRPr="00F454F0" w14:paraId="2063935A" w14:textId="77777777" w:rsidTr="00394875">
        <w:tc>
          <w:tcPr>
            <w:tcW w:w="709" w:type="dxa"/>
          </w:tcPr>
          <w:p w14:paraId="0F13457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11</w:t>
            </w:r>
          </w:p>
        </w:tc>
        <w:tc>
          <w:tcPr>
            <w:tcW w:w="8896" w:type="dxa"/>
          </w:tcPr>
          <w:p w14:paraId="715D3913" w14:textId="77777777" w:rsidR="00E76D10" w:rsidRPr="00D8089D"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15/15</w:t>
            </w:r>
          </w:p>
        </w:tc>
      </w:tr>
      <w:tr w:rsidR="00E76D10" w:rsidRPr="00F454F0" w14:paraId="78897235" w14:textId="77777777" w:rsidTr="00394875">
        <w:tc>
          <w:tcPr>
            <w:tcW w:w="709" w:type="dxa"/>
          </w:tcPr>
          <w:p w14:paraId="2718AA8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12</w:t>
            </w:r>
          </w:p>
        </w:tc>
        <w:tc>
          <w:tcPr>
            <w:tcW w:w="8896" w:type="dxa"/>
          </w:tcPr>
          <w:p w14:paraId="7851E349" w14:textId="77777777" w:rsidR="00E76D10" w:rsidRPr="00D8089D"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15/15</w:t>
            </w:r>
          </w:p>
        </w:tc>
      </w:tr>
      <w:tr w:rsidR="00E76D10" w:rsidRPr="00F454F0" w14:paraId="6F64F05C" w14:textId="77777777" w:rsidTr="00394875">
        <w:tc>
          <w:tcPr>
            <w:tcW w:w="709" w:type="dxa"/>
          </w:tcPr>
          <w:p w14:paraId="4BEF63D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13</w:t>
            </w:r>
          </w:p>
        </w:tc>
        <w:tc>
          <w:tcPr>
            <w:tcW w:w="8896" w:type="dxa"/>
          </w:tcPr>
          <w:p w14:paraId="39D65AC4" w14:textId="77777777" w:rsidR="00E76D10" w:rsidRPr="00D8089D"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14/15</w:t>
            </w:r>
          </w:p>
        </w:tc>
      </w:tr>
      <w:tr w:rsidR="00E76D10" w:rsidRPr="00F454F0" w14:paraId="03048916" w14:textId="77777777" w:rsidTr="00394875">
        <w:tc>
          <w:tcPr>
            <w:tcW w:w="709" w:type="dxa"/>
          </w:tcPr>
          <w:p w14:paraId="0E65ED7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14</w:t>
            </w:r>
          </w:p>
        </w:tc>
        <w:tc>
          <w:tcPr>
            <w:tcW w:w="8896" w:type="dxa"/>
          </w:tcPr>
          <w:p w14:paraId="775495D2" w14:textId="77777777" w:rsidR="00E76D10" w:rsidRPr="00D8089D"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15/15</w:t>
            </w:r>
          </w:p>
        </w:tc>
      </w:tr>
      <w:tr w:rsidR="00E76D10" w:rsidRPr="00F454F0" w14:paraId="15C025A9" w14:textId="77777777" w:rsidTr="00394875">
        <w:tc>
          <w:tcPr>
            <w:tcW w:w="709" w:type="dxa"/>
          </w:tcPr>
          <w:p w14:paraId="600BC4C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15</w:t>
            </w:r>
          </w:p>
        </w:tc>
        <w:tc>
          <w:tcPr>
            <w:tcW w:w="8896" w:type="dxa"/>
          </w:tcPr>
          <w:p w14:paraId="3E8880C0" w14:textId="77777777" w:rsidR="00E76D10" w:rsidRPr="00D8089D"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15/15</w:t>
            </w:r>
          </w:p>
        </w:tc>
      </w:tr>
      <w:tr w:rsidR="00E76D10" w:rsidRPr="00F454F0" w14:paraId="043631FA" w14:textId="77777777" w:rsidTr="00394875">
        <w:tc>
          <w:tcPr>
            <w:tcW w:w="709" w:type="dxa"/>
          </w:tcPr>
          <w:p w14:paraId="07718B0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16</w:t>
            </w:r>
          </w:p>
        </w:tc>
        <w:tc>
          <w:tcPr>
            <w:tcW w:w="8896" w:type="dxa"/>
          </w:tcPr>
          <w:p w14:paraId="29F05694" w14:textId="77777777" w:rsidR="00E76D10" w:rsidRPr="00D8089D"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14/15</w:t>
            </w:r>
          </w:p>
        </w:tc>
      </w:tr>
      <w:tr w:rsidR="00E76D10" w:rsidRPr="00F454F0" w14:paraId="14449A81" w14:textId="77777777" w:rsidTr="00394875">
        <w:tc>
          <w:tcPr>
            <w:tcW w:w="709" w:type="dxa"/>
          </w:tcPr>
          <w:p w14:paraId="2E27FED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17</w:t>
            </w:r>
          </w:p>
        </w:tc>
        <w:tc>
          <w:tcPr>
            <w:tcW w:w="8896" w:type="dxa"/>
          </w:tcPr>
          <w:p w14:paraId="4F694338" w14:textId="77777777" w:rsidR="00E76D10" w:rsidRPr="00D8089D"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15/15</w:t>
            </w:r>
          </w:p>
        </w:tc>
      </w:tr>
      <w:tr w:rsidR="00E76D10" w:rsidRPr="00F454F0" w14:paraId="63F81BEA" w14:textId="77777777" w:rsidTr="00394875">
        <w:tc>
          <w:tcPr>
            <w:tcW w:w="709" w:type="dxa"/>
          </w:tcPr>
          <w:p w14:paraId="26E8149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18</w:t>
            </w:r>
          </w:p>
        </w:tc>
        <w:tc>
          <w:tcPr>
            <w:tcW w:w="8896" w:type="dxa"/>
          </w:tcPr>
          <w:p w14:paraId="3069C004" w14:textId="77777777" w:rsidR="00E76D10" w:rsidRPr="00D8089D"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13/15</w:t>
            </w:r>
          </w:p>
        </w:tc>
      </w:tr>
      <w:tr w:rsidR="00E76D10" w:rsidRPr="00F454F0" w14:paraId="77E814CC" w14:textId="77777777" w:rsidTr="00394875">
        <w:tc>
          <w:tcPr>
            <w:tcW w:w="709" w:type="dxa"/>
          </w:tcPr>
          <w:p w14:paraId="4053BE45"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19</w:t>
            </w:r>
          </w:p>
        </w:tc>
        <w:tc>
          <w:tcPr>
            <w:tcW w:w="8896" w:type="dxa"/>
          </w:tcPr>
          <w:p w14:paraId="67B723DF" w14:textId="77777777" w:rsidR="00E76D10" w:rsidRPr="00D8089D"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15/15</w:t>
            </w:r>
          </w:p>
        </w:tc>
      </w:tr>
      <w:tr w:rsidR="00E76D10" w:rsidRPr="00F454F0" w14:paraId="016CAA41" w14:textId="77777777" w:rsidTr="00394875">
        <w:tc>
          <w:tcPr>
            <w:tcW w:w="709" w:type="dxa"/>
          </w:tcPr>
          <w:p w14:paraId="1D72E0C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20</w:t>
            </w:r>
          </w:p>
        </w:tc>
        <w:tc>
          <w:tcPr>
            <w:tcW w:w="8896" w:type="dxa"/>
          </w:tcPr>
          <w:p w14:paraId="5B26FAB4" w14:textId="77777777" w:rsidR="00E76D10" w:rsidRPr="00D8089D"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15/15</w:t>
            </w:r>
          </w:p>
        </w:tc>
      </w:tr>
      <w:tr w:rsidR="00E76D10" w:rsidRPr="00F454F0" w14:paraId="0EFC96CE" w14:textId="77777777" w:rsidTr="00394875">
        <w:tc>
          <w:tcPr>
            <w:tcW w:w="709" w:type="dxa"/>
          </w:tcPr>
          <w:p w14:paraId="40CC317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21</w:t>
            </w:r>
          </w:p>
        </w:tc>
        <w:tc>
          <w:tcPr>
            <w:tcW w:w="8896" w:type="dxa"/>
          </w:tcPr>
          <w:p w14:paraId="74918DDF" w14:textId="77777777" w:rsidR="00E76D10" w:rsidRPr="00D8089D"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13/15</w:t>
            </w:r>
          </w:p>
        </w:tc>
      </w:tr>
      <w:tr w:rsidR="00E76D10" w:rsidRPr="00F454F0" w14:paraId="20605462" w14:textId="77777777" w:rsidTr="00394875">
        <w:tc>
          <w:tcPr>
            <w:tcW w:w="709" w:type="dxa"/>
          </w:tcPr>
          <w:p w14:paraId="0B321AC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22</w:t>
            </w:r>
          </w:p>
        </w:tc>
        <w:tc>
          <w:tcPr>
            <w:tcW w:w="8896" w:type="dxa"/>
          </w:tcPr>
          <w:p w14:paraId="1C3B0CA2" w14:textId="77777777" w:rsidR="00E76D10" w:rsidRPr="00D8089D"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15/15</w:t>
            </w:r>
          </w:p>
        </w:tc>
      </w:tr>
      <w:tr w:rsidR="00E76D10" w:rsidRPr="00F454F0" w14:paraId="7CFC65F7" w14:textId="77777777" w:rsidTr="00394875">
        <w:tc>
          <w:tcPr>
            <w:tcW w:w="709" w:type="dxa"/>
          </w:tcPr>
          <w:p w14:paraId="2A91E98D"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23</w:t>
            </w:r>
          </w:p>
        </w:tc>
        <w:tc>
          <w:tcPr>
            <w:tcW w:w="8896" w:type="dxa"/>
          </w:tcPr>
          <w:p w14:paraId="3AB997AC" w14:textId="77777777" w:rsidR="00E76D10" w:rsidRPr="00D8089D"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15/15</w:t>
            </w:r>
          </w:p>
        </w:tc>
      </w:tr>
      <w:tr w:rsidR="00E76D10" w:rsidRPr="00F454F0" w14:paraId="64EB1260" w14:textId="77777777" w:rsidTr="00394875">
        <w:tc>
          <w:tcPr>
            <w:tcW w:w="709" w:type="dxa"/>
          </w:tcPr>
          <w:p w14:paraId="79E0B5A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24</w:t>
            </w:r>
          </w:p>
        </w:tc>
        <w:tc>
          <w:tcPr>
            <w:tcW w:w="8896" w:type="dxa"/>
          </w:tcPr>
          <w:p w14:paraId="3CA6C547" w14:textId="77777777" w:rsidR="00E76D10" w:rsidRPr="00D8089D"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11/15</w:t>
            </w:r>
          </w:p>
        </w:tc>
      </w:tr>
      <w:tr w:rsidR="00E76D10" w:rsidRPr="00F454F0" w14:paraId="3EA0BEE7" w14:textId="77777777" w:rsidTr="00394875">
        <w:tc>
          <w:tcPr>
            <w:tcW w:w="709" w:type="dxa"/>
          </w:tcPr>
          <w:p w14:paraId="292CE80F"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25</w:t>
            </w:r>
          </w:p>
        </w:tc>
        <w:tc>
          <w:tcPr>
            <w:tcW w:w="8896" w:type="dxa"/>
          </w:tcPr>
          <w:p w14:paraId="3ACF529A" w14:textId="77777777" w:rsidR="00E76D10" w:rsidRPr="00D8089D"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15/15</w:t>
            </w:r>
          </w:p>
        </w:tc>
      </w:tr>
      <w:tr w:rsidR="00E76D10" w:rsidRPr="00F454F0" w14:paraId="3EE29DCA" w14:textId="77777777" w:rsidTr="00394875">
        <w:tc>
          <w:tcPr>
            <w:tcW w:w="709" w:type="dxa"/>
          </w:tcPr>
          <w:p w14:paraId="37C87F6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26</w:t>
            </w:r>
          </w:p>
        </w:tc>
        <w:tc>
          <w:tcPr>
            <w:tcW w:w="8896" w:type="dxa"/>
          </w:tcPr>
          <w:p w14:paraId="21CC8A4E" w14:textId="77777777" w:rsidR="00E76D10" w:rsidRPr="00D8089D"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14/15</w:t>
            </w:r>
          </w:p>
        </w:tc>
      </w:tr>
      <w:tr w:rsidR="00E76D10" w:rsidRPr="00F454F0" w14:paraId="32F8998D" w14:textId="77777777" w:rsidTr="00394875">
        <w:tc>
          <w:tcPr>
            <w:tcW w:w="709" w:type="dxa"/>
          </w:tcPr>
          <w:p w14:paraId="16CC24DA"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27</w:t>
            </w:r>
          </w:p>
        </w:tc>
        <w:tc>
          <w:tcPr>
            <w:tcW w:w="8896" w:type="dxa"/>
          </w:tcPr>
          <w:p w14:paraId="30AE8A33" w14:textId="77777777" w:rsidR="00E76D10" w:rsidRPr="00E20C28"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15/15</w:t>
            </w:r>
          </w:p>
        </w:tc>
      </w:tr>
      <w:tr w:rsidR="00E76D10" w:rsidRPr="00F454F0" w14:paraId="7BAB4AFB" w14:textId="77777777" w:rsidTr="00394875">
        <w:tc>
          <w:tcPr>
            <w:tcW w:w="709" w:type="dxa"/>
          </w:tcPr>
          <w:p w14:paraId="06277398"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28</w:t>
            </w:r>
          </w:p>
        </w:tc>
        <w:tc>
          <w:tcPr>
            <w:tcW w:w="8896" w:type="dxa"/>
          </w:tcPr>
          <w:p w14:paraId="328A38A1" w14:textId="77777777" w:rsidR="00E76D10" w:rsidRPr="00E20C28"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15/15</w:t>
            </w:r>
          </w:p>
        </w:tc>
      </w:tr>
      <w:tr w:rsidR="00E76D10" w:rsidRPr="00F454F0" w14:paraId="20DCC372" w14:textId="77777777" w:rsidTr="00394875">
        <w:tc>
          <w:tcPr>
            <w:tcW w:w="709" w:type="dxa"/>
          </w:tcPr>
          <w:p w14:paraId="75687ED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29</w:t>
            </w:r>
          </w:p>
        </w:tc>
        <w:tc>
          <w:tcPr>
            <w:tcW w:w="8896" w:type="dxa"/>
          </w:tcPr>
          <w:p w14:paraId="44D7AB8B" w14:textId="77777777" w:rsidR="00E76D10" w:rsidRPr="00E20C28"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15/15</w:t>
            </w:r>
          </w:p>
        </w:tc>
      </w:tr>
      <w:tr w:rsidR="00E76D10" w:rsidRPr="00F454F0" w14:paraId="0D711385" w14:textId="77777777" w:rsidTr="00394875">
        <w:tc>
          <w:tcPr>
            <w:tcW w:w="709" w:type="dxa"/>
          </w:tcPr>
          <w:p w14:paraId="5042BEF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30</w:t>
            </w:r>
          </w:p>
        </w:tc>
        <w:tc>
          <w:tcPr>
            <w:tcW w:w="8896" w:type="dxa"/>
          </w:tcPr>
          <w:p w14:paraId="2BA5A9D5" w14:textId="77777777" w:rsidR="00E76D10" w:rsidRPr="00E20C28"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13/15</w:t>
            </w:r>
          </w:p>
        </w:tc>
      </w:tr>
      <w:tr w:rsidR="00E76D10" w:rsidRPr="00F454F0" w14:paraId="0733E142" w14:textId="77777777" w:rsidTr="00394875">
        <w:tc>
          <w:tcPr>
            <w:tcW w:w="709" w:type="dxa"/>
          </w:tcPr>
          <w:p w14:paraId="46067F3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31</w:t>
            </w:r>
          </w:p>
        </w:tc>
        <w:tc>
          <w:tcPr>
            <w:tcW w:w="8896" w:type="dxa"/>
          </w:tcPr>
          <w:p w14:paraId="024AB5FA" w14:textId="77777777" w:rsidR="00E76D10" w:rsidRPr="00E20C28"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15/15</w:t>
            </w:r>
          </w:p>
        </w:tc>
      </w:tr>
      <w:tr w:rsidR="00E76D10" w:rsidRPr="00F454F0" w14:paraId="53285559" w14:textId="77777777" w:rsidTr="00394875">
        <w:tc>
          <w:tcPr>
            <w:tcW w:w="709" w:type="dxa"/>
          </w:tcPr>
          <w:p w14:paraId="6C55659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32</w:t>
            </w:r>
          </w:p>
        </w:tc>
        <w:tc>
          <w:tcPr>
            <w:tcW w:w="8896" w:type="dxa"/>
          </w:tcPr>
          <w:p w14:paraId="23281131" w14:textId="77777777" w:rsidR="00E76D10" w:rsidRPr="00E20C28" w:rsidRDefault="00E76D10" w:rsidP="00394875">
            <w:pPr>
              <w:jc w:val="center"/>
              <w:rPr>
                <w:rFonts w:ascii="Times New Roman" w:hAnsi="Times New Roman" w:cs="Times New Roman"/>
                <w:sz w:val="28"/>
                <w:szCs w:val="28"/>
                <w:lang w:val="en-US"/>
              </w:rPr>
            </w:pPr>
            <w:r>
              <w:rPr>
                <w:rFonts w:ascii="Times New Roman" w:hAnsi="Times New Roman" w:cs="Times New Roman"/>
                <w:sz w:val="28"/>
                <w:szCs w:val="28"/>
                <w:lang w:val="en-US"/>
              </w:rPr>
              <w:t>14/15</w:t>
            </w:r>
          </w:p>
        </w:tc>
      </w:tr>
      <w:tr w:rsidR="00E76D10" w:rsidRPr="00F454F0" w14:paraId="181C5BAA" w14:textId="77777777" w:rsidTr="00394875">
        <w:tc>
          <w:tcPr>
            <w:tcW w:w="709" w:type="dxa"/>
          </w:tcPr>
          <w:p w14:paraId="4D5F1B4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33</w:t>
            </w:r>
          </w:p>
        </w:tc>
        <w:tc>
          <w:tcPr>
            <w:tcW w:w="8896" w:type="dxa"/>
          </w:tcPr>
          <w:p w14:paraId="54A6A532" w14:textId="77777777" w:rsidR="00E76D10" w:rsidRPr="00F454F0" w:rsidRDefault="004479BF" w:rsidP="00394875">
            <w:pPr>
              <w:jc w:val="center"/>
              <w:rPr>
                <w:rFonts w:ascii="Times New Roman" w:hAnsi="Times New Roman" w:cs="Times New Roman"/>
                <w:sz w:val="28"/>
                <w:szCs w:val="28"/>
              </w:rPr>
            </w:pPr>
            <w:r>
              <w:rPr>
                <w:rFonts w:ascii="Times New Roman" w:hAnsi="Times New Roman" w:cs="Times New Roman"/>
                <w:sz w:val="28"/>
                <w:szCs w:val="28"/>
              </w:rPr>
              <w:t>15/15</w:t>
            </w:r>
          </w:p>
        </w:tc>
      </w:tr>
      <w:tr w:rsidR="00E76D10" w:rsidRPr="00F454F0" w14:paraId="54D0731C" w14:textId="77777777" w:rsidTr="00394875">
        <w:tc>
          <w:tcPr>
            <w:tcW w:w="709" w:type="dxa"/>
          </w:tcPr>
          <w:p w14:paraId="12F53CD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34</w:t>
            </w:r>
          </w:p>
        </w:tc>
        <w:tc>
          <w:tcPr>
            <w:tcW w:w="8896" w:type="dxa"/>
          </w:tcPr>
          <w:p w14:paraId="652B9A6F" w14:textId="77777777" w:rsidR="00E76D10" w:rsidRPr="00370A20" w:rsidRDefault="00370A20" w:rsidP="00394875">
            <w:pPr>
              <w:jc w:val="center"/>
              <w:rPr>
                <w:rFonts w:ascii="Times New Roman" w:hAnsi="Times New Roman" w:cs="Times New Roman"/>
                <w:b/>
                <w:sz w:val="28"/>
                <w:szCs w:val="28"/>
              </w:rPr>
            </w:pPr>
            <w:r w:rsidRPr="00370A20">
              <w:rPr>
                <w:rFonts w:ascii="Times New Roman" w:hAnsi="Times New Roman" w:cs="Times New Roman"/>
                <w:b/>
                <w:sz w:val="28"/>
                <w:szCs w:val="28"/>
              </w:rPr>
              <w:t>11</w:t>
            </w:r>
            <w:r w:rsidR="003575F8" w:rsidRPr="00370A20">
              <w:rPr>
                <w:rFonts w:ascii="Times New Roman" w:hAnsi="Times New Roman" w:cs="Times New Roman"/>
                <w:b/>
                <w:sz w:val="28"/>
                <w:szCs w:val="28"/>
              </w:rPr>
              <w:t>/15</w:t>
            </w:r>
          </w:p>
        </w:tc>
      </w:tr>
      <w:tr w:rsidR="00E76D10" w:rsidRPr="00F454F0" w14:paraId="729ADFCD" w14:textId="77777777" w:rsidTr="00394875">
        <w:tc>
          <w:tcPr>
            <w:tcW w:w="709" w:type="dxa"/>
          </w:tcPr>
          <w:p w14:paraId="5BDCCA65"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35</w:t>
            </w:r>
          </w:p>
        </w:tc>
        <w:tc>
          <w:tcPr>
            <w:tcW w:w="8896" w:type="dxa"/>
          </w:tcPr>
          <w:p w14:paraId="404D5AA2" w14:textId="77777777" w:rsidR="00E76D10" w:rsidRPr="00F454F0" w:rsidRDefault="003575F8" w:rsidP="00394875">
            <w:pPr>
              <w:jc w:val="center"/>
              <w:rPr>
                <w:rFonts w:ascii="Times New Roman" w:hAnsi="Times New Roman" w:cs="Times New Roman"/>
                <w:sz w:val="28"/>
                <w:szCs w:val="28"/>
              </w:rPr>
            </w:pPr>
            <w:r>
              <w:rPr>
                <w:rFonts w:ascii="Times New Roman" w:hAnsi="Times New Roman" w:cs="Times New Roman"/>
                <w:sz w:val="28"/>
                <w:szCs w:val="28"/>
              </w:rPr>
              <w:t>15/15</w:t>
            </w:r>
          </w:p>
        </w:tc>
      </w:tr>
      <w:tr w:rsidR="00E76D10" w:rsidRPr="00F454F0" w14:paraId="3CDE546A" w14:textId="77777777" w:rsidTr="00394875">
        <w:tc>
          <w:tcPr>
            <w:tcW w:w="709" w:type="dxa"/>
          </w:tcPr>
          <w:p w14:paraId="3A88AB57"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lastRenderedPageBreak/>
              <w:t>36</w:t>
            </w:r>
          </w:p>
        </w:tc>
        <w:tc>
          <w:tcPr>
            <w:tcW w:w="8896" w:type="dxa"/>
          </w:tcPr>
          <w:p w14:paraId="282209CA" w14:textId="77777777" w:rsidR="00E76D10" w:rsidRPr="00F454F0" w:rsidRDefault="003575F8" w:rsidP="00394875">
            <w:pPr>
              <w:jc w:val="center"/>
              <w:rPr>
                <w:rFonts w:ascii="Times New Roman" w:hAnsi="Times New Roman" w:cs="Times New Roman"/>
                <w:sz w:val="28"/>
                <w:szCs w:val="28"/>
              </w:rPr>
            </w:pPr>
            <w:r>
              <w:rPr>
                <w:rFonts w:ascii="Times New Roman" w:hAnsi="Times New Roman" w:cs="Times New Roman"/>
                <w:sz w:val="28"/>
                <w:szCs w:val="28"/>
              </w:rPr>
              <w:t>15/15</w:t>
            </w:r>
          </w:p>
        </w:tc>
      </w:tr>
      <w:tr w:rsidR="00E76D10" w:rsidRPr="00F454F0" w14:paraId="53E69DEE" w14:textId="77777777" w:rsidTr="00394875">
        <w:tc>
          <w:tcPr>
            <w:tcW w:w="709" w:type="dxa"/>
          </w:tcPr>
          <w:p w14:paraId="38592BAB"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37</w:t>
            </w:r>
          </w:p>
        </w:tc>
        <w:tc>
          <w:tcPr>
            <w:tcW w:w="8896" w:type="dxa"/>
          </w:tcPr>
          <w:p w14:paraId="4FED0BB2" w14:textId="77777777" w:rsidR="00E76D10" w:rsidRPr="00F454F0" w:rsidRDefault="003575F8" w:rsidP="00394875">
            <w:pPr>
              <w:jc w:val="center"/>
              <w:rPr>
                <w:rFonts w:ascii="Times New Roman" w:hAnsi="Times New Roman" w:cs="Times New Roman"/>
                <w:sz w:val="28"/>
                <w:szCs w:val="28"/>
              </w:rPr>
            </w:pPr>
            <w:r>
              <w:rPr>
                <w:rFonts w:ascii="Times New Roman" w:hAnsi="Times New Roman" w:cs="Times New Roman"/>
                <w:sz w:val="28"/>
                <w:szCs w:val="28"/>
              </w:rPr>
              <w:t>14/15</w:t>
            </w:r>
          </w:p>
        </w:tc>
      </w:tr>
      <w:tr w:rsidR="00E76D10" w:rsidRPr="00F454F0" w14:paraId="5A7BC138" w14:textId="77777777" w:rsidTr="00394875">
        <w:tc>
          <w:tcPr>
            <w:tcW w:w="709" w:type="dxa"/>
          </w:tcPr>
          <w:p w14:paraId="51458D60"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38</w:t>
            </w:r>
          </w:p>
        </w:tc>
        <w:tc>
          <w:tcPr>
            <w:tcW w:w="8896" w:type="dxa"/>
          </w:tcPr>
          <w:p w14:paraId="744D7483" w14:textId="77777777" w:rsidR="00E76D10" w:rsidRPr="00F454F0" w:rsidRDefault="003575F8" w:rsidP="00394875">
            <w:pPr>
              <w:jc w:val="center"/>
              <w:rPr>
                <w:rFonts w:ascii="Times New Roman" w:hAnsi="Times New Roman" w:cs="Times New Roman"/>
                <w:sz w:val="28"/>
                <w:szCs w:val="28"/>
              </w:rPr>
            </w:pPr>
            <w:r>
              <w:rPr>
                <w:rFonts w:ascii="Times New Roman" w:hAnsi="Times New Roman" w:cs="Times New Roman"/>
                <w:sz w:val="28"/>
                <w:szCs w:val="28"/>
              </w:rPr>
              <w:t>15/15</w:t>
            </w:r>
          </w:p>
        </w:tc>
      </w:tr>
      <w:tr w:rsidR="00E76D10" w:rsidRPr="00F454F0" w14:paraId="6ACD67FA" w14:textId="77777777" w:rsidTr="00394875">
        <w:tc>
          <w:tcPr>
            <w:tcW w:w="709" w:type="dxa"/>
          </w:tcPr>
          <w:p w14:paraId="58B07675"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39</w:t>
            </w:r>
          </w:p>
        </w:tc>
        <w:tc>
          <w:tcPr>
            <w:tcW w:w="8896" w:type="dxa"/>
          </w:tcPr>
          <w:p w14:paraId="04BD3CAD" w14:textId="77777777" w:rsidR="00E76D10" w:rsidRPr="00F454F0" w:rsidRDefault="003575F8" w:rsidP="00394875">
            <w:pPr>
              <w:jc w:val="center"/>
              <w:rPr>
                <w:rFonts w:ascii="Times New Roman" w:hAnsi="Times New Roman" w:cs="Times New Roman"/>
                <w:sz w:val="28"/>
                <w:szCs w:val="28"/>
              </w:rPr>
            </w:pPr>
            <w:r>
              <w:rPr>
                <w:rFonts w:ascii="Times New Roman" w:hAnsi="Times New Roman" w:cs="Times New Roman"/>
                <w:sz w:val="28"/>
                <w:szCs w:val="28"/>
              </w:rPr>
              <w:t>13/15</w:t>
            </w:r>
          </w:p>
        </w:tc>
      </w:tr>
      <w:tr w:rsidR="00E76D10" w:rsidRPr="00F454F0" w14:paraId="55F00576" w14:textId="77777777" w:rsidTr="00394875">
        <w:tc>
          <w:tcPr>
            <w:tcW w:w="709" w:type="dxa"/>
          </w:tcPr>
          <w:p w14:paraId="651AC553"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40</w:t>
            </w:r>
          </w:p>
        </w:tc>
        <w:tc>
          <w:tcPr>
            <w:tcW w:w="8896" w:type="dxa"/>
          </w:tcPr>
          <w:p w14:paraId="4F10E362" w14:textId="77777777" w:rsidR="00E76D10" w:rsidRPr="00F454F0" w:rsidRDefault="003575F8" w:rsidP="00394875">
            <w:pPr>
              <w:jc w:val="center"/>
              <w:rPr>
                <w:rFonts w:ascii="Times New Roman" w:hAnsi="Times New Roman" w:cs="Times New Roman"/>
                <w:sz w:val="28"/>
                <w:szCs w:val="28"/>
              </w:rPr>
            </w:pPr>
            <w:r>
              <w:rPr>
                <w:rFonts w:ascii="Times New Roman" w:hAnsi="Times New Roman" w:cs="Times New Roman"/>
                <w:sz w:val="28"/>
                <w:szCs w:val="28"/>
              </w:rPr>
              <w:t>13/15</w:t>
            </w:r>
          </w:p>
        </w:tc>
      </w:tr>
      <w:tr w:rsidR="00E76D10" w:rsidRPr="00F454F0" w14:paraId="0A518365" w14:textId="77777777" w:rsidTr="00394875">
        <w:tc>
          <w:tcPr>
            <w:tcW w:w="709" w:type="dxa"/>
          </w:tcPr>
          <w:p w14:paraId="740E580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41</w:t>
            </w:r>
          </w:p>
        </w:tc>
        <w:tc>
          <w:tcPr>
            <w:tcW w:w="8896" w:type="dxa"/>
          </w:tcPr>
          <w:p w14:paraId="65550945" w14:textId="77777777" w:rsidR="00E76D10" w:rsidRPr="00F454F0" w:rsidRDefault="003575F8" w:rsidP="00394875">
            <w:pPr>
              <w:jc w:val="center"/>
              <w:rPr>
                <w:rFonts w:ascii="Times New Roman" w:hAnsi="Times New Roman" w:cs="Times New Roman"/>
                <w:sz w:val="28"/>
                <w:szCs w:val="28"/>
              </w:rPr>
            </w:pPr>
            <w:r>
              <w:rPr>
                <w:rFonts w:ascii="Times New Roman" w:hAnsi="Times New Roman" w:cs="Times New Roman"/>
                <w:sz w:val="28"/>
                <w:szCs w:val="28"/>
              </w:rPr>
              <w:t>15/15</w:t>
            </w:r>
          </w:p>
        </w:tc>
      </w:tr>
      <w:tr w:rsidR="00E76D10" w:rsidRPr="00F454F0" w14:paraId="0DC22DB5" w14:textId="77777777" w:rsidTr="00394875">
        <w:tc>
          <w:tcPr>
            <w:tcW w:w="709" w:type="dxa"/>
          </w:tcPr>
          <w:p w14:paraId="742A7FAC"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42</w:t>
            </w:r>
          </w:p>
        </w:tc>
        <w:tc>
          <w:tcPr>
            <w:tcW w:w="8896" w:type="dxa"/>
          </w:tcPr>
          <w:p w14:paraId="1D70DC5A" w14:textId="77777777" w:rsidR="00E76D10" w:rsidRPr="00F454F0" w:rsidRDefault="003575F8" w:rsidP="00394875">
            <w:pPr>
              <w:jc w:val="center"/>
              <w:rPr>
                <w:rFonts w:ascii="Times New Roman" w:hAnsi="Times New Roman" w:cs="Times New Roman"/>
                <w:sz w:val="28"/>
                <w:szCs w:val="28"/>
              </w:rPr>
            </w:pPr>
            <w:r>
              <w:rPr>
                <w:rFonts w:ascii="Times New Roman" w:hAnsi="Times New Roman" w:cs="Times New Roman"/>
                <w:sz w:val="28"/>
                <w:szCs w:val="28"/>
              </w:rPr>
              <w:t>15/15</w:t>
            </w:r>
          </w:p>
        </w:tc>
      </w:tr>
      <w:tr w:rsidR="00E76D10" w:rsidRPr="00F454F0" w14:paraId="0CFF77FC" w14:textId="77777777" w:rsidTr="00394875">
        <w:tc>
          <w:tcPr>
            <w:tcW w:w="709" w:type="dxa"/>
          </w:tcPr>
          <w:p w14:paraId="6D60376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43</w:t>
            </w:r>
          </w:p>
        </w:tc>
        <w:tc>
          <w:tcPr>
            <w:tcW w:w="8896" w:type="dxa"/>
          </w:tcPr>
          <w:p w14:paraId="1F39F1D7" w14:textId="77777777" w:rsidR="00E76D10" w:rsidRPr="00F454F0" w:rsidRDefault="00370A20" w:rsidP="00394875">
            <w:pPr>
              <w:jc w:val="center"/>
              <w:rPr>
                <w:rFonts w:ascii="Times New Roman" w:hAnsi="Times New Roman" w:cs="Times New Roman"/>
                <w:sz w:val="28"/>
                <w:szCs w:val="28"/>
              </w:rPr>
            </w:pPr>
            <w:r>
              <w:rPr>
                <w:rFonts w:ascii="Times New Roman" w:hAnsi="Times New Roman" w:cs="Times New Roman"/>
                <w:sz w:val="28"/>
                <w:szCs w:val="28"/>
              </w:rPr>
              <w:t>14/15</w:t>
            </w:r>
          </w:p>
        </w:tc>
      </w:tr>
      <w:tr w:rsidR="00E76D10" w:rsidRPr="00F454F0" w14:paraId="71CB7CE3" w14:textId="77777777" w:rsidTr="00394875">
        <w:tc>
          <w:tcPr>
            <w:tcW w:w="709" w:type="dxa"/>
          </w:tcPr>
          <w:p w14:paraId="3FAABED6"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44</w:t>
            </w:r>
          </w:p>
        </w:tc>
        <w:tc>
          <w:tcPr>
            <w:tcW w:w="8896" w:type="dxa"/>
          </w:tcPr>
          <w:p w14:paraId="1467EBBD" w14:textId="77777777" w:rsidR="00E76D10" w:rsidRPr="00F454F0" w:rsidRDefault="00370A20" w:rsidP="00394875">
            <w:pPr>
              <w:jc w:val="center"/>
              <w:rPr>
                <w:rFonts w:ascii="Times New Roman" w:hAnsi="Times New Roman" w:cs="Times New Roman"/>
                <w:sz w:val="28"/>
                <w:szCs w:val="28"/>
              </w:rPr>
            </w:pPr>
            <w:r>
              <w:rPr>
                <w:rFonts w:ascii="Times New Roman" w:hAnsi="Times New Roman" w:cs="Times New Roman"/>
                <w:sz w:val="28"/>
                <w:szCs w:val="28"/>
              </w:rPr>
              <w:t>15/15</w:t>
            </w:r>
          </w:p>
        </w:tc>
      </w:tr>
      <w:tr w:rsidR="00E76D10" w:rsidRPr="00F454F0" w14:paraId="0B84BD6F" w14:textId="77777777" w:rsidTr="00394875">
        <w:tc>
          <w:tcPr>
            <w:tcW w:w="709" w:type="dxa"/>
          </w:tcPr>
          <w:p w14:paraId="2682F864"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45</w:t>
            </w:r>
          </w:p>
        </w:tc>
        <w:tc>
          <w:tcPr>
            <w:tcW w:w="8896" w:type="dxa"/>
          </w:tcPr>
          <w:p w14:paraId="097FEBC6" w14:textId="77777777" w:rsidR="00E76D10" w:rsidRPr="00F454F0" w:rsidRDefault="00370A20" w:rsidP="00394875">
            <w:pPr>
              <w:jc w:val="center"/>
              <w:rPr>
                <w:rFonts w:ascii="Times New Roman" w:hAnsi="Times New Roman" w:cs="Times New Roman"/>
                <w:sz w:val="28"/>
                <w:szCs w:val="28"/>
              </w:rPr>
            </w:pPr>
            <w:r>
              <w:rPr>
                <w:rFonts w:ascii="Times New Roman" w:hAnsi="Times New Roman" w:cs="Times New Roman"/>
                <w:sz w:val="28"/>
                <w:szCs w:val="28"/>
              </w:rPr>
              <w:t>13/15</w:t>
            </w:r>
          </w:p>
        </w:tc>
      </w:tr>
      <w:tr w:rsidR="00E76D10" w:rsidRPr="00F454F0" w14:paraId="695E20FE" w14:textId="77777777" w:rsidTr="00394875">
        <w:tc>
          <w:tcPr>
            <w:tcW w:w="709" w:type="dxa"/>
          </w:tcPr>
          <w:p w14:paraId="7E640F21"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46</w:t>
            </w:r>
          </w:p>
        </w:tc>
        <w:tc>
          <w:tcPr>
            <w:tcW w:w="8896" w:type="dxa"/>
          </w:tcPr>
          <w:p w14:paraId="5FA573F3" w14:textId="77777777" w:rsidR="00E76D10" w:rsidRPr="00F454F0" w:rsidRDefault="00370A20" w:rsidP="00394875">
            <w:pPr>
              <w:jc w:val="center"/>
              <w:rPr>
                <w:rFonts w:ascii="Times New Roman" w:hAnsi="Times New Roman" w:cs="Times New Roman"/>
                <w:sz w:val="28"/>
                <w:szCs w:val="28"/>
              </w:rPr>
            </w:pPr>
            <w:r>
              <w:rPr>
                <w:rFonts w:ascii="Times New Roman" w:hAnsi="Times New Roman" w:cs="Times New Roman"/>
                <w:sz w:val="28"/>
                <w:szCs w:val="28"/>
              </w:rPr>
              <w:t>15/15</w:t>
            </w:r>
          </w:p>
        </w:tc>
      </w:tr>
      <w:tr w:rsidR="00E76D10" w:rsidRPr="00F454F0" w14:paraId="32785E65" w14:textId="77777777" w:rsidTr="00394875">
        <w:tc>
          <w:tcPr>
            <w:tcW w:w="709" w:type="dxa"/>
          </w:tcPr>
          <w:p w14:paraId="5B24A9CE"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47</w:t>
            </w:r>
          </w:p>
        </w:tc>
        <w:tc>
          <w:tcPr>
            <w:tcW w:w="8896" w:type="dxa"/>
          </w:tcPr>
          <w:p w14:paraId="28933581" w14:textId="77777777" w:rsidR="00E76D10" w:rsidRPr="00F454F0" w:rsidRDefault="00370A20" w:rsidP="00394875">
            <w:pPr>
              <w:jc w:val="center"/>
              <w:rPr>
                <w:rFonts w:ascii="Times New Roman" w:hAnsi="Times New Roman" w:cs="Times New Roman"/>
                <w:sz w:val="28"/>
                <w:szCs w:val="28"/>
              </w:rPr>
            </w:pPr>
            <w:r>
              <w:rPr>
                <w:rFonts w:ascii="Times New Roman" w:hAnsi="Times New Roman" w:cs="Times New Roman"/>
                <w:sz w:val="28"/>
                <w:szCs w:val="28"/>
              </w:rPr>
              <w:t>14/15</w:t>
            </w:r>
          </w:p>
        </w:tc>
      </w:tr>
      <w:tr w:rsidR="00E76D10" w:rsidRPr="00F454F0" w14:paraId="714BAB46" w14:textId="77777777" w:rsidTr="00394875">
        <w:tc>
          <w:tcPr>
            <w:tcW w:w="709" w:type="dxa"/>
          </w:tcPr>
          <w:p w14:paraId="4ECA1BF0"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48</w:t>
            </w:r>
          </w:p>
        </w:tc>
        <w:tc>
          <w:tcPr>
            <w:tcW w:w="8896" w:type="dxa"/>
          </w:tcPr>
          <w:p w14:paraId="3A9E9876" w14:textId="77777777" w:rsidR="00E76D10" w:rsidRPr="00F454F0" w:rsidRDefault="00370A20" w:rsidP="00394875">
            <w:pPr>
              <w:jc w:val="center"/>
              <w:rPr>
                <w:rFonts w:ascii="Times New Roman" w:hAnsi="Times New Roman" w:cs="Times New Roman"/>
                <w:sz w:val="28"/>
                <w:szCs w:val="28"/>
              </w:rPr>
            </w:pPr>
            <w:r>
              <w:rPr>
                <w:rFonts w:ascii="Times New Roman" w:hAnsi="Times New Roman" w:cs="Times New Roman"/>
                <w:sz w:val="28"/>
                <w:szCs w:val="28"/>
              </w:rPr>
              <w:t>15/15</w:t>
            </w:r>
          </w:p>
        </w:tc>
      </w:tr>
      <w:tr w:rsidR="00E76D10" w:rsidRPr="00F454F0" w14:paraId="5D22CD38" w14:textId="77777777" w:rsidTr="00394875">
        <w:tc>
          <w:tcPr>
            <w:tcW w:w="709" w:type="dxa"/>
          </w:tcPr>
          <w:p w14:paraId="7EF69669"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49</w:t>
            </w:r>
          </w:p>
        </w:tc>
        <w:tc>
          <w:tcPr>
            <w:tcW w:w="8896" w:type="dxa"/>
          </w:tcPr>
          <w:p w14:paraId="54F52F42" w14:textId="77777777" w:rsidR="00E76D10" w:rsidRPr="00F454F0" w:rsidRDefault="00370A20" w:rsidP="00394875">
            <w:pPr>
              <w:jc w:val="center"/>
              <w:rPr>
                <w:rFonts w:ascii="Times New Roman" w:hAnsi="Times New Roman" w:cs="Times New Roman"/>
                <w:sz w:val="28"/>
                <w:szCs w:val="28"/>
              </w:rPr>
            </w:pPr>
            <w:r>
              <w:rPr>
                <w:rFonts w:ascii="Times New Roman" w:hAnsi="Times New Roman" w:cs="Times New Roman"/>
                <w:sz w:val="28"/>
                <w:szCs w:val="28"/>
              </w:rPr>
              <w:t>14/15</w:t>
            </w:r>
          </w:p>
        </w:tc>
      </w:tr>
      <w:tr w:rsidR="00E76D10" w:rsidRPr="00F454F0" w14:paraId="24F28DF4" w14:textId="77777777" w:rsidTr="00394875">
        <w:tc>
          <w:tcPr>
            <w:tcW w:w="709" w:type="dxa"/>
          </w:tcPr>
          <w:p w14:paraId="1B27B9CF" w14:textId="77777777" w:rsidR="00E76D10" w:rsidRPr="00F454F0" w:rsidRDefault="00E76D10" w:rsidP="00394875">
            <w:pPr>
              <w:jc w:val="center"/>
              <w:rPr>
                <w:rFonts w:ascii="Times New Roman" w:hAnsi="Times New Roman" w:cs="Times New Roman"/>
                <w:sz w:val="28"/>
                <w:szCs w:val="28"/>
              </w:rPr>
            </w:pPr>
            <w:r w:rsidRPr="00F454F0">
              <w:rPr>
                <w:rFonts w:ascii="Times New Roman" w:hAnsi="Times New Roman" w:cs="Times New Roman"/>
                <w:sz w:val="28"/>
                <w:szCs w:val="28"/>
              </w:rPr>
              <w:t>50</w:t>
            </w:r>
          </w:p>
        </w:tc>
        <w:tc>
          <w:tcPr>
            <w:tcW w:w="8896" w:type="dxa"/>
          </w:tcPr>
          <w:p w14:paraId="5E0FF338" w14:textId="77777777" w:rsidR="00E76D10" w:rsidRPr="00F454F0" w:rsidRDefault="00370A20" w:rsidP="00394875">
            <w:pPr>
              <w:jc w:val="center"/>
              <w:rPr>
                <w:rFonts w:ascii="Times New Roman" w:hAnsi="Times New Roman" w:cs="Times New Roman"/>
                <w:sz w:val="28"/>
                <w:szCs w:val="28"/>
              </w:rPr>
            </w:pPr>
            <w:r>
              <w:rPr>
                <w:rFonts w:ascii="Times New Roman" w:hAnsi="Times New Roman" w:cs="Times New Roman"/>
                <w:sz w:val="28"/>
                <w:szCs w:val="28"/>
              </w:rPr>
              <w:t>15/15</w:t>
            </w:r>
          </w:p>
        </w:tc>
      </w:tr>
    </w:tbl>
    <w:p w14:paraId="083C7E9E" w14:textId="77777777" w:rsidR="0067235B" w:rsidRDefault="0067235B" w:rsidP="00E76D10">
      <w:pPr>
        <w:spacing w:after="0"/>
        <w:rPr>
          <w:rFonts w:ascii="Times New Roman" w:hAnsi="Times New Roman" w:cs="Times New Roman"/>
          <w:i/>
          <w:color w:val="000000" w:themeColor="text1"/>
          <w:sz w:val="28"/>
          <w:szCs w:val="28"/>
        </w:rPr>
      </w:pPr>
    </w:p>
    <w:p w14:paraId="13D236FD" w14:textId="77777777" w:rsidR="00A20EE3" w:rsidRDefault="00A20EE3" w:rsidP="00E76D10">
      <w:pPr>
        <w:spacing w:after="0"/>
        <w:rPr>
          <w:rFonts w:ascii="Times New Roman" w:hAnsi="Times New Roman" w:cs="Times New Roman"/>
          <w:i/>
          <w:color w:val="000000" w:themeColor="text1"/>
          <w:sz w:val="28"/>
          <w:szCs w:val="28"/>
        </w:rPr>
      </w:pPr>
    </w:p>
    <w:p w14:paraId="0294353F" w14:textId="77777777" w:rsidR="00E76D10" w:rsidRPr="00AB15B6" w:rsidRDefault="00D33AD5" w:rsidP="00AB15B6">
      <w:pPr>
        <w:spacing w:after="0"/>
        <w:jc w:val="right"/>
        <w:rPr>
          <w:rFonts w:ascii="Times New Roman" w:hAnsi="Times New Roman" w:cs="Times New Roman"/>
          <w:color w:val="000000" w:themeColor="text1"/>
          <w:sz w:val="28"/>
          <w:szCs w:val="28"/>
        </w:rPr>
      </w:pPr>
      <w:r w:rsidRPr="00AB15B6">
        <w:rPr>
          <w:rFonts w:ascii="Times New Roman" w:hAnsi="Times New Roman" w:cs="Times New Roman"/>
          <w:color w:val="000000" w:themeColor="text1"/>
          <w:sz w:val="28"/>
          <w:szCs w:val="28"/>
        </w:rPr>
        <w:t>Приложение</w:t>
      </w:r>
      <w:r w:rsidR="003356D9" w:rsidRPr="00AB15B6">
        <w:rPr>
          <w:rFonts w:ascii="Times New Roman" w:hAnsi="Times New Roman" w:cs="Times New Roman"/>
          <w:color w:val="000000" w:themeColor="text1"/>
          <w:sz w:val="28"/>
          <w:szCs w:val="28"/>
        </w:rPr>
        <w:t xml:space="preserve"> 7</w:t>
      </w:r>
      <w:r w:rsidRPr="00AB15B6">
        <w:rPr>
          <w:rFonts w:ascii="Times New Roman" w:hAnsi="Times New Roman" w:cs="Times New Roman"/>
          <w:color w:val="000000" w:themeColor="text1"/>
          <w:sz w:val="28"/>
          <w:szCs w:val="28"/>
        </w:rPr>
        <w:t xml:space="preserve"> </w:t>
      </w:r>
    </w:p>
    <w:p w14:paraId="0ACB613F" w14:textId="77777777" w:rsidR="00D33AD5" w:rsidRDefault="00D33AD5" w:rsidP="00AB15B6">
      <w:pPr>
        <w:spacing w:after="0"/>
        <w:jc w:val="center"/>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ru-RU"/>
        </w:rPr>
        <w:drawing>
          <wp:inline distT="0" distB="0" distL="0" distR="0" wp14:anchorId="60281636" wp14:editId="7CE8FD51">
            <wp:extent cx="5467350" cy="2686050"/>
            <wp:effectExtent l="0" t="0" r="0" b="0"/>
            <wp:docPr id="18" name="Рисунок 18" descr="C:\Users\User\Downloads\2023-11-10_15-5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3-11-10_15-59-2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7350" cy="2686050"/>
                    </a:xfrm>
                    <a:prstGeom prst="rect">
                      <a:avLst/>
                    </a:prstGeom>
                    <a:noFill/>
                    <a:ln>
                      <a:noFill/>
                    </a:ln>
                  </pic:spPr>
                </pic:pic>
              </a:graphicData>
            </a:graphic>
          </wp:inline>
        </w:drawing>
      </w:r>
    </w:p>
    <w:p w14:paraId="375E5993" w14:textId="77777777" w:rsidR="00D33AD5" w:rsidRDefault="00AB15B6" w:rsidP="00E76D10">
      <w:pPr>
        <w:spacing w:after="0"/>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Рисунок 1 – </w:t>
      </w:r>
      <w:r w:rsidRPr="00AB15B6">
        <w:rPr>
          <w:rFonts w:ascii="Times New Roman" w:hAnsi="Times New Roman" w:cs="Times New Roman"/>
          <w:color w:val="000000" w:themeColor="text1"/>
          <w:sz w:val="28"/>
          <w:szCs w:val="28"/>
        </w:rPr>
        <w:t>фото к диаграмме 1</w:t>
      </w:r>
    </w:p>
    <w:p w14:paraId="399F22E7" w14:textId="77777777" w:rsidR="00D33AD5" w:rsidRPr="00AB15B6" w:rsidRDefault="00D33AD5" w:rsidP="00AB15B6">
      <w:pPr>
        <w:spacing w:after="0"/>
        <w:jc w:val="right"/>
        <w:rPr>
          <w:rFonts w:ascii="Times New Roman" w:hAnsi="Times New Roman" w:cs="Times New Roman"/>
          <w:color w:val="000000" w:themeColor="text1"/>
          <w:sz w:val="28"/>
          <w:szCs w:val="28"/>
        </w:rPr>
      </w:pPr>
      <w:r w:rsidRPr="00AB15B6">
        <w:rPr>
          <w:rFonts w:ascii="Times New Roman" w:hAnsi="Times New Roman" w:cs="Times New Roman"/>
          <w:color w:val="000000" w:themeColor="text1"/>
          <w:sz w:val="28"/>
          <w:szCs w:val="28"/>
        </w:rPr>
        <w:t>Приложение</w:t>
      </w:r>
      <w:r w:rsidR="003356D9" w:rsidRPr="00AB15B6">
        <w:rPr>
          <w:rFonts w:ascii="Times New Roman" w:hAnsi="Times New Roman" w:cs="Times New Roman"/>
          <w:color w:val="000000" w:themeColor="text1"/>
          <w:sz w:val="28"/>
          <w:szCs w:val="28"/>
        </w:rPr>
        <w:t xml:space="preserve"> 8</w:t>
      </w:r>
    </w:p>
    <w:p w14:paraId="290ABF8D" w14:textId="77777777" w:rsidR="00D33AD5" w:rsidRDefault="00D33AD5" w:rsidP="00AB15B6">
      <w:pPr>
        <w:spacing w:after="0"/>
        <w:jc w:val="center"/>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ru-RU"/>
        </w:rPr>
        <w:drawing>
          <wp:inline distT="0" distB="0" distL="0" distR="0" wp14:anchorId="114AF541" wp14:editId="03AF7697">
            <wp:extent cx="5410200" cy="1771650"/>
            <wp:effectExtent l="0" t="0" r="0" b="0"/>
            <wp:docPr id="19" name="Рисунок 19" descr="C:\Users\User\Downloads\2023-11-10_16-0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3-11-10_16-00-3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0200" cy="1771650"/>
                    </a:xfrm>
                    <a:prstGeom prst="rect">
                      <a:avLst/>
                    </a:prstGeom>
                    <a:noFill/>
                    <a:ln>
                      <a:noFill/>
                    </a:ln>
                  </pic:spPr>
                </pic:pic>
              </a:graphicData>
            </a:graphic>
          </wp:inline>
        </w:drawing>
      </w:r>
    </w:p>
    <w:p w14:paraId="1C635094" w14:textId="77777777" w:rsidR="00D33AD5" w:rsidRPr="00AB15B6" w:rsidRDefault="00AB15B6" w:rsidP="00E76D10">
      <w:pPr>
        <w:spacing w:after="0"/>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Рисунок 2 – </w:t>
      </w:r>
      <w:r>
        <w:rPr>
          <w:rFonts w:ascii="Times New Roman" w:hAnsi="Times New Roman" w:cs="Times New Roman"/>
          <w:color w:val="000000" w:themeColor="text1"/>
          <w:sz w:val="28"/>
          <w:szCs w:val="28"/>
        </w:rPr>
        <w:t>фото к диаграмме 2</w:t>
      </w:r>
    </w:p>
    <w:p w14:paraId="2916F4C4" w14:textId="77777777" w:rsidR="00D33AD5" w:rsidRPr="00AB15B6" w:rsidRDefault="00D33AD5" w:rsidP="00AB15B6">
      <w:pPr>
        <w:spacing w:after="0"/>
        <w:jc w:val="right"/>
        <w:rPr>
          <w:rFonts w:ascii="Times New Roman" w:hAnsi="Times New Roman" w:cs="Times New Roman"/>
          <w:color w:val="000000" w:themeColor="text1"/>
          <w:sz w:val="28"/>
          <w:szCs w:val="28"/>
        </w:rPr>
      </w:pPr>
      <w:r w:rsidRPr="00AB15B6">
        <w:rPr>
          <w:rFonts w:ascii="Times New Roman" w:hAnsi="Times New Roman" w:cs="Times New Roman"/>
          <w:color w:val="000000" w:themeColor="text1"/>
          <w:sz w:val="28"/>
          <w:szCs w:val="28"/>
        </w:rPr>
        <w:lastRenderedPageBreak/>
        <w:t>Приложение</w:t>
      </w:r>
      <w:r w:rsidR="003356D9" w:rsidRPr="00AB15B6">
        <w:rPr>
          <w:rFonts w:ascii="Times New Roman" w:hAnsi="Times New Roman" w:cs="Times New Roman"/>
          <w:color w:val="000000" w:themeColor="text1"/>
          <w:sz w:val="28"/>
          <w:szCs w:val="28"/>
        </w:rPr>
        <w:t xml:space="preserve"> 9</w:t>
      </w:r>
    </w:p>
    <w:p w14:paraId="70B8C31D" w14:textId="77777777" w:rsidR="00D33AD5" w:rsidRDefault="00D33AD5" w:rsidP="00AB15B6">
      <w:pPr>
        <w:spacing w:after="0"/>
        <w:jc w:val="center"/>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ru-RU"/>
        </w:rPr>
        <w:drawing>
          <wp:inline distT="0" distB="0" distL="0" distR="0" wp14:anchorId="7D652644" wp14:editId="2C79ED60">
            <wp:extent cx="5543550" cy="2667000"/>
            <wp:effectExtent l="0" t="0" r="0" b="0"/>
            <wp:docPr id="20" name="Рисунок 20" descr="C:\Users\User\Downloads\2023-11-10_16-0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3-11-10_16-01-2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3550" cy="2667000"/>
                    </a:xfrm>
                    <a:prstGeom prst="rect">
                      <a:avLst/>
                    </a:prstGeom>
                    <a:noFill/>
                    <a:ln>
                      <a:noFill/>
                    </a:ln>
                  </pic:spPr>
                </pic:pic>
              </a:graphicData>
            </a:graphic>
          </wp:inline>
        </w:drawing>
      </w:r>
    </w:p>
    <w:p w14:paraId="7B222D69" w14:textId="77777777" w:rsidR="00D33AD5" w:rsidRPr="00AB15B6" w:rsidRDefault="00AB15B6" w:rsidP="00E76D10">
      <w:pPr>
        <w:spacing w:after="0"/>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Рисунок 3 – </w:t>
      </w:r>
      <w:r>
        <w:rPr>
          <w:rFonts w:ascii="Times New Roman" w:hAnsi="Times New Roman" w:cs="Times New Roman"/>
          <w:color w:val="000000" w:themeColor="text1"/>
          <w:sz w:val="28"/>
          <w:szCs w:val="28"/>
        </w:rPr>
        <w:t>фото к диаграмме 3</w:t>
      </w:r>
    </w:p>
    <w:p w14:paraId="69351B57" w14:textId="77777777" w:rsidR="00DC7B06" w:rsidRDefault="00DC7B06" w:rsidP="00E76D10">
      <w:pPr>
        <w:spacing w:after="0"/>
        <w:rPr>
          <w:rFonts w:ascii="Times New Roman" w:hAnsi="Times New Roman" w:cs="Times New Roman"/>
          <w:i/>
          <w:color w:val="000000" w:themeColor="text1"/>
          <w:sz w:val="28"/>
          <w:szCs w:val="28"/>
        </w:rPr>
      </w:pPr>
    </w:p>
    <w:p w14:paraId="3566BEBC" w14:textId="77777777" w:rsidR="00D33AD5" w:rsidRPr="00AB15B6" w:rsidRDefault="00D33AD5" w:rsidP="00AB15B6">
      <w:pPr>
        <w:spacing w:after="0"/>
        <w:jc w:val="right"/>
        <w:rPr>
          <w:rFonts w:ascii="Times New Roman" w:hAnsi="Times New Roman" w:cs="Times New Roman"/>
          <w:color w:val="000000" w:themeColor="text1"/>
          <w:sz w:val="28"/>
          <w:szCs w:val="28"/>
        </w:rPr>
      </w:pPr>
      <w:r w:rsidRPr="00AB15B6">
        <w:rPr>
          <w:rFonts w:ascii="Times New Roman" w:hAnsi="Times New Roman" w:cs="Times New Roman"/>
          <w:color w:val="000000" w:themeColor="text1"/>
          <w:sz w:val="28"/>
          <w:szCs w:val="28"/>
        </w:rPr>
        <w:t xml:space="preserve">Приложение </w:t>
      </w:r>
      <w:r w:rsidR="003356D9" w:rsidRPr="00AB15B6">
        <w:rPr>
          <w:rFonts w:ascii="Times New Roman" w:hAnsi="Times New Roman" w:cs="Times New Roman"/>
          <w:color w:val="000000" w:themeColor="text1"/>
          <w:sz w:val="28"/>
          <w:szCs w:val="28"/>
        </w:rPr>
        <w:t>10</w:t>
      </w:r>
    </w:p>
    <w:p w14:paraId="41AFFBE0" w14:textId="77777777" w:rsidR="00D33AD5" w:rsidRDefault="00D33AD5" w:rsidP="00AB15B6">
      <w:pPr>
        <w:spacing w:after="0"/>
        <w:jc w:val="center"/>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ru-RU"/>
        </w:rPr>
        <w:drawing>
          <wp:inline distT="0" distB="0" distL="0" distR="0" wp14:anchorId="5C943A4A" wp14:editId="3D8D0E7C">
            <wp:extent cx="5429250" cy="2400300"/>
            <wp:effectExtent l="0" t="0" r="0" b="0"/>
            <wp:docPr id="21" name="Рисунок 21" descr="C:\Users\User\Downloads\2023-11-10_16-0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3-11-10_16-01-5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9250" cy="2400300"/>
                    </a:xfrm>
                    <a:prstGeom prst="rect">
                      <a:avLst/>
                    </a:prstGeom>
                    <a:noFill/>
                    <a:ln>
                      <a:noFill/>
                    </a:ln>
                  </pic:spPr>
                </pic:pic>
              </a:graphicData>
            </a:graphic>
          </wp:inline>
        </w:drawing>
      </w:r>
    </w:p>
    <w:p w14:paraId="175EA874" w14:textId="77777777" w:rsidR="00D33AD5" w:rsidRDefault="00AB15B6" w:rsidP="00E76D10">
      <w:pPr>
        <w:spacing w:after="0"/>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Рисунок 4 – </w:t>
      </w:r>
      <w:r>
        <w:rPr>
          <w:rFonts w:ascii="Times New Roman" w:hAnsi="Times New Roman" w:cs="Times New Roman"/>
          <w:color w:val="000000" w:themeColor="text1"/>
          <w:sz w:val="28"/>
          <w:szCs w:val="28"/>
        </w:rPr>
        <w:t>фото к диаграмме 4</w:t>
      </w:r>
    </w:p>
    <w:p w14:paraId="25712915" w14:textId="77777777" w:rsidR="00AB15B6" w:rsidRPr="00AB15B6" w:rsidRDefault="00AB15B6" w:rsidP="00AB15B6">
      <w:pPr>
        <w:spacing w:after="0"/>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11</w:t>
      </w:r>
    </w:p>
    <w:p w14:paraId="0141D44A" w14:textId="77777777" w:rsidR="00D33AD5" w:rsidRDefault="00D33AD5" w:rsidP="00AB15B6">
      <w:pPr>
        <w:spacing w:after="0"/>
        <w:jc w:val="center"/>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ru-RU"/>
        </w:rPr>
        <w:drawing>
          <wp:inline distT="0" distB="0" distL="0" distR="0" wp14:anchorId="67719093" wp14:editId="0AC435F7">
            <wp:extent cx="5391150" cy="2095500"/>
            <wp:effectExtent l="0" t="0" r="0" b="0"/>
            <wp:docPr id="22" name="Рисунок 22" descr="C:\Users\User\Downloads\2023-11-10_16-0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3-11-10_16-02-1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2095500"/>
                    </a:xfrm>
                    <a:prstGeom prst="rect">
                      <a:avLst/>
                    </a:prstGeom>
                    <a:noFill/>
                    <a:ln>
                      <a:noFill/>
                    </a:ln>
                  </pic:spPr>
                </pic:pic>
              </a:graphicData>
            </a:graphic>
          </wp:inline>
        </w:drawing>
      </w:r>
    </w:p>
    <w:p w14:paraId="5579BD33" w14:textId="77777777" w:rsidR="00D33AD5" w:rsidRPr="00AB15B6" w:rsidRDefault="00AB15B6" w:rsidP="00E76D10">
      <w:pPr>
        <w:spacing w:after="0"/>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Рисунок 5 – </w:t>
      </w:r>
      <w:r>
        <w:rPr>
          <w:rFonts w:ascii="Times New Roman" w:hAnsi="Times New Roman" w:cs="Times New Roman"/>
          <w:color w:val="000000" w:themeColor="text1"/>
          <w:sz w:val="28"/>
          <w:szCs w:val="28"/>
        </w:rPr>
        <w:t>фото к диаграмме 5</w:t>
      </w:r>
    </w:p>
    <w:p w14:paraId="3A5C2EB6" w14:textId="77777777" w:rsidR="00AB15B6" w:rsidRDefault="00AB15B6" w:rsidP="00E76D10">
      <w:pPr>
        <w:spacing w:after="0"/>
        <w:rPr>
          <w:rFonts w:ascii="Times New Roman" w:hAnsi="Times New Roman" w:cs="Times New Roman"/>
          <w:i/>
          <w:color w:val="000000" w:themeColor="text1"/>
          <w:sz w:val="28"/>
          <w:szCs w:val="28"/>
        </w:rPr>
      </w:pPr>
    </w:p>
    <w:p w14:paraId="7D78D19B" w14:textId="77777777" w:rsidR="00D33AD5" w:rsidRPr="00AB15B6" w:rsidRDefault="00D33AD5" w:rsidP="00AB15B6">
      <w:pPr>
        <w:spacing w:after="0"/>
        <w:jc w:val="right"/>
        <w:rPr>
          <w:rFonts w:ascii="Times New Roman" w:hAnsi="Times New Roman" w:cs="Times New Roman"/>
          <w:color w:val="000000" w:themeColor="text1"/>
          <w:sz w:val="28"/>
          <w:szCs w:val="28"/>
        </w:rPr>
      </w:pPr>
      <w:r w:rsidRPr="00AB15B6">
        <w:rPr>
          <w:rFonts w:ascii="Times New Roman" w:hAnsi="Times New Roman" w:cs="Times New Roman"/>
          <w:color w:val="000000" w:themeColor="text1"/>
          <w:sz w:val="28"/>
          <w:szCs w:val="28"/>
        </w:rPr>
        <w:lastRenderedPageBreak/>
        <w:t xml:space="preserve">Приложение </w:t>
      </w:r>
      <w:r w:rsidR="003356D9" w:rsidRPr="00AB15B6">
        <w:rPr>
          <w:rFonts w:ascii="Times New Roman" w:hAnsi="Times New Roman" w:cs="Times New Roman"/>
          <w:color w:val="000000" w:themeColor="text1"/>
          <w:sz w:val="28"/>
          <w:szCs w:val="28"/>
        </w:rPr>
        <w:t>12</w:t>
      </w:r>
    </w:p>
    <w:p w14:paraId="1F0E312E" w14:textId="77777777" w:rsidR="00D33AD5" w:rsidRDefault="00D33AD5" w:rsidP="00AB15B6">
      <w:pPr>
        <w:spacing w:after="0"/>
        <w:jc w:val="center"/>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ru-RU"/>
        </w:rPr>
        <w:drawing>
          <wp:inline distT="0" distB="0" distL="0" distR="0" wp14:anchorId="2457010D" wp14:editId="38D00BAB">
            <wp:extent cx="5314950" cy="2419350"/>
            <wp:effectExtent l="0" t="0" r="0" b="0"/>
            <wp:docPr id="23" name="Рисунок 23" descr="C:\Users\User\Downloads\2023-11-10_16-0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23-11-10_16-02-4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14950" cy="2419350"/>
                    </a:xfrm>
                    <a:prstGeom prst="rect">
                      <a:avLst/>
                    </a:prstGeom>
                    <a:noFill/>
                    <a:ln>
                      <a:noFill/>
                    </a:ln>
                  </pic:spPr>
                </pic:pic>
              </a:graphicData>
            </a:graphic>
          </wp:inline>
        </w:drawing>
      </w:r>
    </w:p>
    <w:p w14:paraId="7E816D93" w14:textId="77777777" w:rsidR="00D33AD5" w:rsidRPr="00AB15B6" w:rsidRDefault="00AB15B6" w:rsidP="00E76D10">
      <w:pPr>
        <w:spacing w:after="0"/>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Рисунок 6 – </w:t>
      </w:r>
      <w:r>
        <w:rPr>
          <w:rFonts w:ascii="Times New Roman" w:hAnsi="Times New Roman" w:cs="Times New Roman"/>
          <w:color w:val="000000" w:themeColor="text1"/>
          <w:sz w:val="28"/>
          <w:szCs w:val="28"/>
        </w:rPr>
        <w:t xml:space="preserve">фото к диаграмме </w:t>
      </w:r>
      <w:r w:rsidR="00B615F0">
        <w:rPr>
          <w:rFonts w:ascii="Times New Roman" w:hAnsi="Times New Roman" w:cs="Times New Roman"/>
          <w:color w:val="000000" w:themeColor="text1"/>
          <w:sz w:val="28"/>
          <w:szCs w:val="28"/>
        </w:rPr>
        <w:t xml:space="preserve"> 6</w:t>
      </w:r>
    </w:p>
    <w:p w14:paraId="4655A5A0" w14:textId="77777777" w:rsidR="00D33AD5" w:rsidRDefault="00D33AD5" w:rsidP="00E76D10">
      <w:pPr>
        <w:spacing w:after="0"/>
        <w:rPr>
          <w:rFonts w:ascii="Times New Roman" w:hAnsi="Times New Roman" w:cs="Times New Roman"/>
          <w:i/>
          <w:color w:val="000000" w:themeColor="text1"/>
          <w:sz w:val="28"/>
          <w:szCs w:val="28"/>
        </w:rPr>
      </w:pPr>
    </w:p>
    <w:p w14:paraId="5EBFC377" w14:textId="77777777" w:rsidR="00D33AD5" w:rsidRPr="00B615F0" w:rsidRDefault="00D33AD5" w:rsidP="00B615F0">
      <w:pPr>
        <w:spacing w:after="0"/>
        <w:jc w:val="right"/>
        <w:rPr>
          <w:rFonts w:ascii="Times New Roman" w:hAnsi="Times New Roman" w:cs="Times New Roman"/>
          <w:color w:val="000000" w:themeColor="text1"/>
          <w:sz w:val="28"/>
          <w:szCs w:val="28"/>
        </w:rPr>
      </w:pPr>
      <w:r w:rsidRPr="00B615F0">
        <w:rPr>
          <w:rFonts w:ascii="Times New Roman" w:hAnsi="Times New Roman" w:cs="Times New Roman"/>
          <w:color w:val="000000" w:themeColor="text1"/>
          <w:sz w:val="28"/>
          <w:szCs w:val="28"/>
        </w:rPr>
        <w:t xml:space="preserve">Приложение </w:t>
      </w:r>
      <w:r w:rsidR="003356D9" w:rsidRPr="00B615F0">
        <w:rPr>
          <w:rFonts w:ascii="Times New Roman" w:hAnsi="Times New Roman" w:cs="Times New Roman"/>
          <w:color w:val="000000" w:themeColor="text1"/>
          <w:sz w:val="28"/>
          <w:szCs w:val="28"/>
        </w:rPr>
        <w:t>13</w:t>
      </w:r>
    </w:p>
    <w:p w14:paraId="7DBA8BFC" w14:textId="77777777" w:rsidR="00D33AD5" w:rsidRDefault="00D33AD5" w:rsidP="00E76D10">
      <w:pPr>
        <w:spacing w:after="0"/>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ru-RU"/>
        </w:rPr>
        <w:drawing>
          <wp:inline distT="0" distB="0" distL="0" distR="0" wp14:anchorId="205C5E96" wp14:editId="12A57491">
            <wp:extent cx="5295900" cy="2438400"/>
            <wp:effectExtent l="0" t="0" r="0" b="0"/>
            <wp:docPr id="24" name="Рисунок 24" descr="C:\Users\User\Downloads\2023-11-10_16-0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23-11-10_16-03-1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95900" cy="2438400"/>
                    </a:xfrm>
                    <a:prstGeom prst="rect">
                      <a:avLst/>
                    </a:prstGeom>
                    <a:noFill/>
                    <a:ln>
                      <a:noFill/>
                    </a:ln>
                  </pic:spPr>
                </pic:pic>
              </a:graphicData>
            </a:graphic>
          </wp:inline>
        </w:drawing>
      </w:r>
    </w:p>
    <w:p w14:paraId="789947FE" w14:textId="77777777" w:rsidR="00D33AD5" w:rsidRPr="00B615F0" w:rsidRDefault="00B615F0" w:rsidP="00E76D10">
      <w:pPr>
        <w:spacing w:after="0"/>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Рисунок 7 – </w:t>
      </w:r>
      <w:r>
        <w:rPr>
          <w:rFonts w:ascii="Times New Roman" w:hAnsi="Times New Roman" w:cs="Times New Roman"/>
          <w:color w:val="000000" w:themeColor="text1"/>
          <w:sz w:val="28"/>
          <w:szCs w:val="28"/>
        </w:rPr>
        <w:t>фото к диаграмме 7</w:t>
      </w:r>
    </w:p>
    <w:p w14:paraId="2B6BC872" w14:textId="77777777" w:rsidR="00D33AD5" w:rsidRPr="00B615F0" w:rsidRDefault="00D33AD5" w:rsidP="00B615F0">
      <w:pPr>
        <w:spacing w:after="0"/>
        <w:jc w:val="right"/>
        <w:rPr>
          <w:rFonts w:ascii="Times New Roman" w:hAnsi="Times New Roman" w:cs="Times New Roman"/>
          <w:color w:val="000000" w:themeColor="text1"/>
          <w:sz w:val="28"/>
          <w:szCs w:val="28"/>
        </w:rPr>
      </w:pPr>
      <w:r w:rsidRPr="00B615F0">
        <w:rPr>
          <w:rFonts w:ascii="Times New Roman" w:hAnsi="Times New Roman" w:cs="Times New Roman"/>
          <w:color w:val="000000" w:themeColor="text1"/>
          <w:sz w:val="28"/>
          <w:szCs w:val="28"/>
        </w:rPr>
        <w:t>Приложение</w:t>
      </w:r>
      <w:r w:rsidR="003356D9" w:rsidRPr="00B615F0">
        <w:rPr>
          <w:rFonts w:ascii="Times New Roman" w:hAnsi="Times New Roman" w:cs="Times New Roman"/>
          <w:color w:val="000000" w:themeColor="text1"/>
          <w:sz w:val="28"/>
          <w:szCs w:val="28"/>
        </w:rPr>
        <w:t xml:space="preserve"> 14</w:t>
      </w:r>
    </w:p>
    <w:p w14:paraId="60F589EA" w14:textId="77777777" w:rsidR="00D33AD5" w:rsidRDefault="00D33AD5" w:rsidP="00E76D10">
      <w:pPr>
        <w:spacing w:after="0"/>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ru-RU"/>
        </w:rPr>
        <w:drawing>
          <wp:inline distT="0" distB="0" distL="0" distR="0" wp14:anchorId="70758A82" wp14:editId="684F8107">
            <wp:extent cx="5314950" cy="2381250"/>
            <wp:effectExtent l="0" t="0" r="0" b="0"/>
            <wp:docPr id="25" name="Рисунок 25" descr="C:\Users\User\Downloads\2023-11-10_16-1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023-11-10_16-19-3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4950" cy="2381250"/>
                    </a:xfrm>
                    <a:prstGeom prst="rect">
                      <a:avLst/>
                    </a:prstGeom>
                    <a:noFill/>
                    <a:ln>
                      <a:noFill/>
                    </a:ln>
                  </pic:spPr>
                </pic:pic>
              </a:graphicData>
            </a:graphic>
          </wp:inline>
        </w:drawing>
      </w:r>
    </w:p>
    <w:p w14:paraId="46B8C14E" w14:textId="77777777" w:rsidR="00D33AD5" w:rsidRPr="00B615F0" w:rsidRDefault="00B615F0" w:rsidP="00E76D10">
      <w:pPr>
        <w:spacing w:after="0"/>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Рисунок 8 – </w:t>
      </w:r>
      <w:r>
        <w:rPr>
          <w:rFonts w:ascii="Times New Roman" w:hAnsi="Times New Roman" w:cs="Times New Roman"/>
          <w:color w:val="000000" w:themeColor="text1"/>
          <w:sz w:val="28"/>
          <w:szCs w:val="28"/>
        </w:rPr>
        <w:t>фото к диаграмме 8</w:t>
      </w:r>
    </w:p>
    <w:p w14:paraId="38DCAB5F" w14:textId="77777777" w:rsidR="00D33AD5" w:rsidRPr="00B615F0" w:rsidRDefault="00D33AD5" w:rsidP="00B615F0">
      <w:pPr>
        <w:spacing w:after="0"/>
        <w:jc w:val="right"/>
        <w:rPr>
          <w:rFonts w:ascii="Times New Roman" w:hAnsi="Times New Roman" w:cs="Times New Roman"/>
          <w:color w:val="000000" w:themeColor="text1"/>
          <w:sz w:val="28"/>
          <w:szCs w:val="28"/>
        </w:rPr>
      </w:pPr>
      <w:r w:rsidRPr="00B615F0">
        <w:rPr>
          <w:rFonts w:ascii="Times New Roman" w:hAnsi="Times New Roman" w:cs="Times New Roman"/>
          <w:color w:val="000000" w:themeColor="text1"/>
          <w:sz w:val="28"/>
          <w:szCs w:val="28"/>
        </w:rPr>
        <w:lastRenderedPageBreak/>
        <w:t>Приложение</w:t>
      </w:r>
      <w:r w:rsidR="003356D9" w:rsidRPr="00B615F0">
        <w:rPr>
          <w:rFonts w:ascii="Times New Roman" w:hAnsi="Times New Roman" w:cs="Times New Roman"/>
          <w:color w:val="000000" w:themeColor="text1"/>
          <w:sz w:val="28"/>
          <w:szCs w:val="28"/>
        </w:rPr>
        <w:t xml:space="preserve"> 15</w:t>
      </w:r>
    </w:p>
    <w:p w14:paraId="04A733C8" w14:textId="77777777" w:rsidR="00D33AD5" w:rsidRDefault="00D33AD5" w:rsidP="00E76D10">
      <w:pPr>
        <w:spacing w:after="0"/>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ru-RU"/>
        </w:rPr>
        <w:drawing>
          <wp:inline distT="0" distB="0" distL="0" distR="0" wp14:anchorId="4D15E7A6" wp14:editId="5C6499AE">
            <wp:extent cx="5143500" cy="1809750"/>
            <wp:effectExtent l="0" t="0" r="0" b="0"/>
            <wp:docPr id="26" name="Рисунок 26" descr="C:\Users\User\Downloads\2023-11-10_16-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023-11-10_16-19-5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3500" cy="1809750"/>
                    </a:xfrm>
                    <a:prstGeom prst="rect">
                      <a:avLst/>
                    </a:prstGeom>
                    <a:noFill/>
                    <a:ln>
                      <a:noFill/>
                    </a:ln>
                  </pic:spPr>
                </pic:pic>
              </a:graphicData>
            </a:graphic>
          </wp:inline>
        </w:drawing>
      </w:r>
    </w:p>
    <w:p w14:paraId="1D7A3216" w14:textId="77777777" w:rsidR="00ED1378" w:rsidRPr="00B615F0" w:rsidRDefault="00B615F0" w:rsidP="00E76D10">
      <w:pPr>
        <w:spacing w:after="0"/>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Рисунок 9 – </w:t>
      </w:r>
      <w:r w:rsidRPr="00B615F0">
        <w:rPr>
          <w:rFonts w:ascii="Times New Roman" w:hAnsi="Times New Roman" w:cs="Times New Roman"/>
          <w:color w:val="000000" w:themeColor="text1"/>
          <w:sz w:val="28"/>
          <w:szCs w:val="28"/>
        </w:rPr>
        <w:t>фото к диаграмме 9</w:t>
      </w:r>
    </w:p>
    <w:p w14:paraId="73E032D5" w14:textId="77777777" w:rsidR="00ED1378" w:rsidRDefault="00ED1378" w:rsidP="00E76D10">
      <w:pPr>
        <w:spacing w:after="0"/>
        <w:rPr>
          <w:rFonts w:ascii="Times New Roman" w:hAnsi="Times New Roman" w:cs="Times New Roman"/>
          <w:i/>
          <w:color w:val="000000" w:themeColor="text1"/>
          <w:sz w:val="28"/>
          <w:szCs w:val="28"/>
        </w:rPr>
      </w:pPr>
    </w:p>
    <w:p w14:paraId="7B0B0219" w14:textId="77777777" w:rsidR="00ED1378" w:rsidRPr="00B615F0" w:rsidRDefault="00B615F0" w:rsidP="00B615F0">
      <w:pPr>
        <w:spacing w:after="0"/>
        <w:jc w:val="right"/>
        <w:rPr>
          <w:rFonts w:ascii="Times New Roman" w:hAnsi="Times New Roman" w:cs="Times New Roman"/>
          <w:color w:val="000000" w:themeColor="text1"/>
          <w:sz w:val="28"/>
          <w:szCs w:val="28"/>
        </w:rPr>
      </w:pPr>
      <w:r w:rsidRPr="00B615F0">
        <w:rPr>
          <w:rFonts w:ascii="Times New Roman" w:hAnsi="Times New Roman" w:cs="Times New Roman"/>
          <w:color w:val="000000" w:themeColor="text1"/>
          <w:sz w:val="28"/>
          <w:szCs w:val="28"/>
        </w:rPr>
        <w:t>Приложение 16</w:t>
      </w:r>
    </w:p>
    <w:p w14:paraId="705C687F" w14:textId="77777777" w:rsidR="00ED1378" w:rsidRDefault="00094B20" w:rsidP="00E76D10">
      <w:pPr>
        <w:spacing w:after="0"/>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ru-RU"/>
        </w:rPr>
        <w:drawing>
          <wp:anchor distT="0" distB="0" distL="114300" distR="114300" simplePos="0" relativeHeight="251652608" behindDoc="1" locked="0" layoutInCell="1" allowOverlap="1" wp14:anchorId="1A6881E7" wp14:editId="364C3EA7">
            <wp:simplePos x="0" y="0"/>
            <wp:positionH relativeFrom="column">
              <wp:posOffset>1300480</wp:posOffset>
            </wp:positionH>
            <wp:positionV relativeFrom="paragraph">
              <wp:posOffset>212725</wp:posOffset>
            </wp:positionV>
            <wp:extent cx="3234690" cy="4313555"/>
            <wp:effectExtent l="0" t="0" r="3810" b="0"/>
            <wp:wrapTight wrapText="bothSides">
              <wp:wrapPolygon edited="0">
                <wp:start x="0" y="0"/>
                <wp:lineTo x="0" y="21463"/>
                <wp:lineTo x="21498" y="21463"/>
                <wp:lineTo x="21498" y="0"/>
                <wp:lineTo x="0" y="0"/>
              </wp:wrapPolygon>
            </wp:wrapTight>
            <wp:docPr id="2" name="Рисунок 2"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34690" cy="431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1D43D" w14:textId="77777777" w:rsidR="00ED1378" w:rsidRDefault="00ED1378" w:rsidP="00E76D10">
      <w:pPr>
        <w:spacing w:after="0"/>
        <w:rPr>
          <w:rFonts w:ascii="Times New Roman" w:hAnsi="Times New Roman" w:cs="Times New Roman"/>
          <w:i/>
          <w:color w:val="000000" w:themeColor="text1"/>
          <w:sz w:val="28"/>
          <w:szCs w:val="28"/>
        </w:rPr>
      </w:pPr>
    </w:p>
    <w:p w14:paraId="40D7E4A1" w14:textId="77777777" w:rsidR="00DC7B06" w:rsidRDefault="00DC7B06" w:rsidP="008B2707">
      <w:pPr>
        <w:spacing w:after="0"/>
        <w:jc w:val="center"/>
        <w:rPr>
          <w:rFonts w:ascii="Times New Roman" w:hAnsi="Times New Roman" w:cs="Times New Roman"/>
          <w:i/>
          <w:color w:val="000000" w:themeColor="text1"/>
          <w:sz w:val="28"/>
          <w:szCs w:val="28"/>
        </w:rPr>
      </w:pPr>
    </w:p>
    <w:p w14:paraId="356ABE5E" w14:textId="77777777" w:rsidR="00DC7B06" w:rsidRDefault="00DC7B06" w:rsidP="008B2707">
      <w:pPr>
        <w:spacing w:after="0"/>
        <w:jc w:val="center"/>
        <w:rPr>
          <w:rFonts w:ascii="Times New Roman" w:hAnsi="Times New Roman" w:cs="Times New Roman"/>
          <w:i/>
          <w:color w:val="000000" w:themeColor="text1"/>
          <w:sz w:val="28"/>
          <w:szCs w:val="28"/>
        </w:rPr>
      </w:pPr>
    </w:p>
    <w:p w14:paraId="5B15F9BC" w14:textId="77777777" w:rsidR="00DC7B06" w:rsidRDefault="00DC7B06" w:rsidP="008B2707">
      <w:pPr>
        <w:spacing w:after="0"/>
        <w:jc w:val="center"/>
        <w:rPr>
          <w:rFonts w:ascii="Times New Roman" w:hAnsi="Times New Roman" w:cs="Times New Roman"/>
          <w:i/>
          <w:color w:val="000000" w:themeColor="text1"/>
          <w:sz w:val="28"/>
          <w:szCs w:val="28"/>
        </w:rPr>
      </w:pPr>
    </w:p>
    <w:p w14:paraId="751A761D" w14:textId="77777777" w:rsidR="00DC7B06" w:rsidRDefault="00DC7B06" w:rsidP="008B2707">
      <w:pPr>
        <w:spacing w:after="0"/>
        <w:jc w:val="center"/>
        <w:rPr>
          <w:rFonts w:ascii="Times New Roman" w:hAnsi="Times New Roman" w:cs="Times New Roman"/>
          <w:i/>
          <w:color w:val="000000" w:themeColor="text1"/>
          <w:sz w:val="28"/>
          <w:szCs w:val="28"/>
        </w:rPr>
      </w:pPr>
    </w:p>
    <w:p w14:paraId="1332280E" w14:textId="77777777" w:rsidR="00DC7B06" w:rsidRDefault="00DC7B06" w:rsidP="008B2707">
      <w:pPr>
        <w:spacing w:after="0"/>
        <w:jc w:val="center"/>
        <w:rPr>
          <w:rFonts w:ascii="Times New Roman" w:hAnsi="Times New Roman" w:cs="Times New Roman"/>
          <w:i/>
          <w:color w:val="000000" w:themeColor="text1"/>
          <w:sz w:val="28"/>
          <w:szCs w:val="28"/>
        </w:rPr>
      </w:pPr>
    </w:p>
    <w:p w14:paraId="06375BC2" w14:textId="77777777" w:rsidR="00DC7B06" w:rsidRDefault="00DC7B06" w:rsidP="008B2707">
      <w:pPr>
        <w:spacing w:after="0"/>
        <w:jc w:val="center"/>
        <w:rPr>
          <w:rFonts w:ascii="Times New Roman" w:hAnsi="Times New Roman" w:cs="Times New Roman"/>
          <w:i/>
          <w:color w:val="000000" w:themeColor="text1"/>
          <w:sz w:val="28"/>
          <w:szCs w:val="28"/>
        </w:rPr>
      </w:pPr>
    </w:p>
    <w:p w14:paraId="14C7DD92" w14:textId="77777777" w:rsidR="00DC7B06" w:rsidRDefault="00DC7B06" w:rsidP="008B2707">
      <w:pPr>
        <w:spacing w:after="0"/>
        <w:jc w:val="center"/>
        <w:rPr>
          <w:rFonts w:ascii="Times New Roman" w:hAnsi="Times New Roman" w:cs="Times New Roman"/>
          <w:i/>
          <w:color w:val="000000" w:themeColor="text1"/>
          <w:sz w:val="28"/>
          <w:szCs w:val="28"/>
        </w:rPr>
      </w:pPr>
    </w:p>
    <w:p w14:paraId="528BF770" w14:textId="77777777" w:rsidR="00DC7B06" w:rsidRDefault="00DC7B06" w:rsidP="008B2707">
      <w:pPr>
        <w:spacing w:after="0"/>
        <w:jc w:val="center"/>
        <w:rPr>
          <w:rFonts w:ascii="Times New Roman" w:hAnsi="Times New Roman" w:cs="Times New Roman"/>
          <w:i/>
          <w:color w:val="000000" w:themeColor="text1"/>
          <w:sz w:val="28"/>
          <w:szCs w:val="28"/>
        </w:rPr>
      </w:pPr>
    </w:p>
    <w:p w14:paraId="5EA075E0" w14:textId="77777777" w:rsidR="00DC7B06" w:rsidRDefault="00DC7B06" w:rsidP="008B2707">
      <w:pPr>
        <w:spacing w:after="0"/>
        <w:jc w:val="center"/>
        <w:rPr>
          <w:rFonts w:ascii="Times New Roman" w:hAnsi="Times New Roman" w:cs="Times New Roman"/>
          <w:i/>
          <w:color w:val="000000" w:themeColor="text1"/>
          <w:sz w:val="28"/>
          <w:szCs w:val="28"/>
        </w:rPr>
      </w:pPr>
    </w:p>
    <w:p w14:paraId="4CD70BAF" w14:textId="77777777" w:rsidR="00DC7B06" w:rsidRDefault="00DC7B06" w:rsidP="008B2707">
      <w:pPr>
        <w:spacing w:after="0"/>
        <w:jc w:val="center"/>
        <w:rPr>
          <w:rFonts w:ascii="Times New Roman" w:hAnsi="Times New Roman" w:cs="Times New Roman"/>
          <w:i/>
          <w:color w:val="000000" w:themeColor="text1"/>
          <w:sz w:val="28"/>
          <w:szCs w:val="28"/>
        </w:rPr>
      </w:pPr>
    </w:p>
    <w:p w14:paraId="70E81555" w14:textId="77777777" w:rsidR="00DC7B06" w:rsidRDefault="00DC7B06" w:rsidP="008B2707">
      <w:pPr>
        <w:spacing w:after="0"/>
        <w:jc w:val="center"/>
        <w:rPr>
          <w:rFonts w:ascii="Times New Roman" w:hAnsi="Times New Roman" w:cs="Times New Roman"/>
          <w:i/>
          <w:color w:val="000000" w:themeColor="text1"/>
          <w:sz w:val="28"/>
          <w:szCs w:val="28"/>
        </w:rPr>
      </w:pPr>
    </w:p>
    <w:p w14:paraId="12875924" w14:textId="77777777" w:rsidR="00DC7B06" w:rsidRDefault="00DC7B06" w:rsidP="008B2707">
      <w:pPr>
        <w:spacing w:after="0"/>
        <w:jc w:val="center"/>
        <w:rPr>
          <w:rFonts w:ascii="Times New Roman" w:hAnsi="Times New Roman" w:cs="Times New Roman"/>
          <w:i/>
          <w:color w:val="000000" w:themeColor="text1"/>
          <w:sz w:val="28"/>
          <w:szCs w:val="28"/>
        </w:rPr>
      </w:pPr>
    </w:p>
    <w:p w14:paraId="6D7365E9" w14:textId="77777777" w:rsidR="00DC7B06" w:rsidRDefault="00DC7B06" w:rsidP="008B2707">
      <w:pPr>
        <w:spacing w:after="0"/>
        <w:jc w:val="center"/>
        <w:rPr>
          <w:rFonts w:ascii="Times New Roman" w:hAnsi="Times New Roman" w:cs="Times New Roman"/>
          <w:i/>
          <w:color w:val="000000" w:themeColor="text1"/>
          <w:sz w:val="28"/>
          <w:szCs w:val="28"/>
        </w:rPr>
      </w:pPr>
    </w:p>
    <w:p w14:paraId="7F197F72" w14:textId="77777777" w:rsidR="00DC7B06" w:rsidRDefault="00DC7B06" w:rsidP="008B2707">
      <w:pPr>
        <w:spacing w:after="0"/>
        <w:jc w:val="center"/>
        <w:rPr>
          <w:rFonts w:ascii="Times New Roman" w:hAnsi="Times New Roman" w:cs="Times New Roman"/>
          <w:i/>
          <w:color w:val="000000" w:themeColor="text1"/>
          <w:sz w:val="28"/>
          <w:szCs w:val="28"/>
        </w:rPr>
      </w:pPr>
    </w:p>
    <w:p w14:paraId="103B3686" w14:textId="77777777" w:rsidR="00DC7B06" w:rsidRDefault="00DC7B06" w:rsidP="008B2707">
      <w:pPr>
        <w:spacing w:after="0"/>
        <w:jc w:val="center"/>
        <w:rPr>
          <w:rFonts w:ascii="Times New Roman" w:hAnsi="Times New Roman" w:cs="Times New Roman"/>
          <w:i/>
          <w:color w:val="000000" w:themeColor="text1"/>
          <w:sz w:val="28"/>
          <w:szCs w:val="28"/>
        </w:rPr>
      </w:pPr>
    </w:p>
    <w:p w14:paraId="4AA75AC4" w14:textId="77777777" w:rsidR="0056254C" w:rsidRDefault="0056254C" w:rsidP="008B2707">
      <w:pPr>
        <w:spacing w:after="0"/>
        <w:jc w:val="center"/>
        <w:rPr>
          <w:rFonts w:ascii="Times New Roman" w:hAnsi="Times New Roman" w:cs="Times New Roman"/>
          <w:i/>
          <w:color w:val="000000" w:themeColor="text1"/>
          <w:sz w:val="28"/>
          <w:szCs w:val="28"/>
        </w:rPr>
      </w:pPr>
    </w:p>
    <w:p w14:paraId="1151F1DD" w14:textId="77777777" w:rsidR="00B615F0" w:rsidRDefault="00B615F0" w:rsidP="008B2707">
      <w:pPr>
        <w:spacing w:after="0"/>
        <w:jc w:val="center"/>
        <w:rPr>
          <w:rFonts w:ascii="Times New Roman" w:hAnsi="Times New Roman" w:cs="Times New Roman"/>
          <w:i/>
          <w:color w:val="000000" w:themeColor="text1"/>
          <w:sz w:val="28"/>
          <w:szCs w:val="28"/>
        </w:rPr>
      </w:pPr>
    </w:p>
    <w:p w14:paraId="0FB86AE7" w14:textId="77777777" w:rsidR="00DC7B06" w:rsidRDefault="00DC7B06" w:rsidP="00094B20">
      <w:pPr>
        <w:spacing w:after="0"/>
        <w:rPr>
          <w:rFonts w:ascii="Times New Roman" w:hAnsi="Times New Roman" w:cs="Times New Roman"/>
          <w:i/>
          <w:color w:val="000000" w:themeColor="text1"/>
          <w:sz w:val="28"/>
          <w:szCs w:val="28"/>
        </w:rPr>
      </w:pPr>
    </w:p>
    <w:p w14:paraId="30E9DB90" w14:textId="77777777" w:rsidR="00DC7B06" w:rsidRDefault="00B615F0" w:rsidP="00AC01A2">
      <w:pPr>
        <w:spacing w:after="0"/>
        <w:jc w:val="center"/>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Рисунок 10 – </w:t>
      </w:r>
      <w:r w:rsidRPr="00B615F0">
        <w:rPr>
          <w:rFonts w:ascii="Times New Roman" w:hAnsi="Times New Roman" w:cs="Times New Roman"/>
          <w:color w:val="000000" w:themeColor="text1"/>
          <w:sz w:val="28"/>
          <w:szCs w:val="28"/>
        </w:rPr>
        <w:t xml:space="preserve">проверка </w:t>
      </w:r>
      <w:r w:rsidR="00DC7B06">
        <w:rPr>
          <w:rFonts w:ascii="Times New Roman" w:hAnsi="Times New Roman" w:cs="Times New Roman"/>
          <w:color w:val="000000" w:themeColor="text1"/>
          <w:sz w:val="28"/>
          <w:szCs w:val="28"/>
        </w:rPr>
        <w:t>остроты зрения</w:t>
      </w:r>
    </w:p>
    <w:p w14:paraId="1698ED45" w14:textId="77777777" w:rsidR="006C6150" w:rsidRDefault="006C6150" w:rsidP="00AC01A2">
      <w:pPr>
        <w:spacing w:after="0"/>
        <w:jc w:val="center"/>
        <w:rPr>
          <w:rFonts w:ascii="Times New Roman" w:hAnsi="Times New Roman" w:cs="Times New Roman"/>
          <w:color w:val="000000" w:themeColor="text1"/>
          <w:sz w:val="28"/>
          <w:szCs w:val="28"/>
        </w:rPr>
      </w:pPr>
    </w:p>
    <w:p w14:paraId="03D32E43" w14:textId="77777777" w:rsidR="006C6150" w:rsidRDefault="006C6150" w:rsidP="00AC01A2">
      <w:pPr>
        <w:spacing w:after="0"/>
        <w:jc w:val="center"/>
        <w:rPr>
          <w:rFonts w:ascii="Times New Roman" w:hAnsi="Times New Roman" w:cs="Times New Roman"/>
          <w:color w:val="000000" w:themeColor="text1"/>
          <w:sz w:val="28"/>
          <w:szCs w:val="28"/>
        </w:rPr>
      </w:pPr>
    </w:p>
    <w:p w14:paraId="57A26AAC" w14:textId="77777777" w:rsidR="006C6150" w:rsidRDefault="006C6150" w:rsidP="00AC01A2">
      <w:pPr>
        <w:spacing w:after="0"/>
        <w:jc w:val="center"/>
        <w:rPr>
          <w:rFonts w:ascii="Times New Roman" w:hAnsi="Times New Roman" w:cs="Times New Roman"/>
          <w:color w:val="000000" w:themeColor="text1"/>
          <w:sz w:val="28"/>
          <w:szCs w:val="28"/>
        </w:rPr>
      </w:pPr>
    </w:p>
    <w:p w14:paraId="0CE33A61" w14:textId="77777777" w:rsidR="006C6150" w:rsidRDefault="006C6150" w:rsidP="00AC01A2">
      <w:pPr>
        <w:spacing w:after="0"/>
        <w:jc w:val="center"/>
        <w:rPr>
          <w:rFonts w:ascii="Times New Roman" w:hAnsi="Times New Roman" w:cs="Times New Roman"/>
          <w:color w:val="000000" w:themeColor="text1"/>
          <w:sz w:val="28"/>
          <w:szCs w:val="28"/>
        </w:rPr>
      </w:pPr>
    </w:p>
    <w:p w14:paraId="04435251" w14:textId="77777777" w:rsidR="006C6150" w:rsidRDefault="006C6150" w:rsidP="00B615F0">
      <w:pPr>
        <w:spacing w:after="0"/>
        <w:rPr>
          <w:rFonts w:ascii="Times New Roman" w:hAnsi="Times New Roman" w:cs="Times New Roman"/>
          <w:color w:val="000000" w:themeColor="text1"/>
          <w:sz w:val="28"/>
          <w:szCs w:val="28"/>
        </w:rPr>
      </w:pPr>
    </w:p>
    <w:p w14:paraId="25B98DF2" w14:textId="77777777" w:rsidR="00B615F0" w:rsidRDefault="00B615F0" w:rsidP="00B615F0">
      <w:pPr>
        <w:spacing w:after="0"/>
        <w:rPr>
          <w:rFonts w:ascii="Times New Roman" w:hAnsi="Times New Roman" w:cs="Times New Roman"/>
          <w:color w:val="000000" w:themeColor="text1"/>
          <w:sz w:val="28"/>
          <w:szCs w:val="28"/>
        </w:rPr>
      </w:pPr>
    </w:p>
    <w:p w14:paraId="5A87504F" w14:textId="77777777" w:rsidR="006C6150" w:rsidRPr="00B615F0" w:rsidRDefault="00B615F0" w:rsidP="00B615F0">
      <w:pPr>
        <w:spacing w:after="0"/>
        <w:jc w:val="right"/>
        <w:rPr>
          <w:rFonts w:ascii="Times New Roman" w:hAnsi="Times New Roman" w:cs="Times New Roman"/>
          <w:color w:val="000000" w:themeColor="text1"/>
          <w:sz w:val="28"/>
          <w:szCs w:val="28"/>
        </w:rPr>
      </w:pPr>
      <w:r w:rsidRPr="00B615F0">
        <w:rPr>
          <w:rFonts w:ascii="Times New Roman" w:hAnsi="Times New Roman" w:cs="Times New Roman"/>
          <w:color w:val="000000" w:themeColor="text1"/>
          <w:sz w:val="28"/>
          <w:szCs w:val="28"/>
        </w:rPr>
        <w:lastRenderedPageBreak/>
        <w:t>Приложение 17</w:t>
      </w:r>
    </w:p>
    <w:p w14:paraId="1420C6E9" w14:textId="77777777" w:rsidR="00DC7B06" w:rsidRDefault="00B615F0" w:rsidP="003356D9">
      <w:pPr>
        <w:spacing w:after="0"/>
        <w:jc w:val="center"/>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ru-RU"/>
        </w:rPr>
        <w:drawing>
          <wp:anchor distT="0" distB="0" distL="114300" distR="114300" simplePos="0" relativeHeight="251653632" behindDoc="0" locked="0" layoutInCell="1" allowOverlap="1" wp14:anchorId="260C6E4D" wp14:editId="45F04D73">
            <wp:simplePos x="0" y="0"/>
            <wp:positionH relativeFrom="margin">
              <wp:posOffset>1529715</wp:posOffset>
            </wp:positionH>
            <wp:positionV relativeFrom="margin">
              <wp:posOffset>294005</wp:posOffset>
            </wp:positionV>
            <wp:extent cx="3060700" cy="3769360"/>
            <wp:effectExtent l="0" t="0" r="6350" b="254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60700" cy="3769360"/>
                    </a:xfrm>
                    <a:prstGeom prst="rect">
                      <a:avLst/>
                    </a:prstGeom>
                    <a:noFill/>
                  </pic:spPr>
                </pic:pic>
              </a:graphicData>
            </a:graphic>
            <wp14:sizeRelH relativeFrom="margin">
              <wp14:pctWidth>0</wp14:pctWidth>
            </wp14:sizeRelH>
            <wp14:sizeRelV relativeFrom="margin">
              <wp14:pctHeight>0</wp14:pctHeight>
            </wp14:sizeRelV>
          </wp:anchor>
        </w:drawing>
      </w:r>
    </w:p>
    <w:p w14:paraId="487B94D0" w14:textId="77777777" w:rsidR="00DC7B06" w:rsidRDefault="00DC7B06" w:rsidP="008B2707">
      <w:pPr>
        <w:spacing w:after="0"/>
        <w:jc w:val="center"/>
        <w:rPr>
          <w:rFonts w:ascii="Times New Roman" w:hAnsi="Times New Roman" w:cs="Times New Roman"/>
          <w:i/>
          <w:color w:val="000000" w:themeColor="text1"/>
          <w:sz w:val="28"/>
          <w:szCs w:val="28"/>
        </w:rPr>
      </w:pPr>
    </w:p>
    <w:p w14:paraId="4808C3EE" w14:textId="77777777" w:rsidR="00DC7B06" w:rsidRDefault="00DC7B06" w:rsidP="008B2707">
      <w:pPr>
        <w:spacing w:after="0"/>
        <w:jc w:val="center"/>
        <w:rPr>
          <w:rFonts w:ascii="Times New Roman" w:hAnsi="Times New Roman" w:cs="Times New Roman"/>
          <w:i/>
          <w:color w:val="000000" w:themeColor="text1"/>
          <w:sz w:val="28"/>
          <w:szCs w:val="28"/>
        </w:rPr>
      </w:pPr>
    </w:p>
    <w:p w14:paraId="13516F89" w14:textId="77777777" w:rsidR="00DC7B06" w:rsidRDefault="00DC7B06" w:rsidP="008B2707">
      <w:pPr>
        <w:spacing w:after="0"/>
        <w:jc w:val="center"/>
        <w:rPr>
          <w:rFonts w:ascii="Times New Roman" w:hAnsi="Times New Roman" w:cs="Times New Roman"/>
          <w:i/>
          <w:color w:val="000000" w:themeColor="text1"/>
          <w:sz w:val="28"/>
          <w:szCs w:val="28"/>
        </w:rPr>
      </w:pPr>
    </w:p>
    <w:p w14:paraId="363087BA" w14:textId="77777777" w:rsidR="00DC7B06" w:rsidRDefault="00DC7B06" w:rsidP="008B2707">
      <w:pPr>
        <w:spacing w:after="0"/>
        <w:jc w:val="center"/>
        <w:rPr>
          <w:rFonts w:ascii="Times New Roman" w:hAnsi="Times New Roman" w:cs="Times New Roman"/>
          <w:i/>
          <w:color w:val="000000" w:themeColor="text1"/>
          <w:sz w:val="28"/>
          <w:szCs w:val="28"/>
        </w:rPr>
      </w:pPr>
    </w:p>
    <w:p w14:paraId="7ED3C3CE" w14:textId="77777777" w:rsidR="00DC7B06" w:rsidRDefault="00DC7B06" w:rsidP="008B2707">
      <w:pPr>
        <w:spacing w:after="0"/>
        <w:jc w:val="center"/>
        <w:rPr>
          <w:rFonts w:ascii="Times New Roman" w:hAnsi="Times New Roman" w:cs="Times New Roman"/>
          <w:i/>
          <w:color w:val="000000" w:themeColor="text1"/>
          <w:sz w:val="28"/>
          <w:szCs w:val="28"/>
        </w:rPr>
      </w:pPr>
    </w:p>
    <w:p w14:paraId="1D0BC2DA" w14:textId="77777777" w:rsidR="00DC7B06" w:rsidRDefault="00DC7B06" w:rsidP="008B2707">
      <w:pPr>
        <w:spacing w:after="0"/>
        <w:jc w:val="center"/>
        <w:rPr>
          <w:rFonts w:ascii="Times New Roman" w:hAnsi="Times New Roman" w:cs="Times New Roman"/>
          <w:i/>
          <w:color w:val="000000" w:themeColor="text1"/>
          <w:sz w:val="28"/>
          <w:szCs w:val="28"/>
        </w:rPr>
      </w:pPr>
    </w:p>
    <w:p w14:paraId="673EF956" w14:textId="77777777" w:rsidR="00DC7B06" w:rsidRDefault="00DC7B06" w:rsidP="008B2707">
      <w:pPr>
        <w:spacing w:after="0"/>
        <w:jc w:val="center"/>
        <w:rPr>
          <w:rFonts w:ascii="Times New Roman" w:hAnsi="Times New Roman" w:cs="Times New Roman"/>
          <w:i/>
          <w:color w:val="000000" w:themeColor="text1"/>
          <w:sz w:val="28"/>
          <w:szCs w:val="28"/>
        </w:rPr>
      </w:pPr>
    </w:p>
    <w:p w14:paraId="75F057C4" w14:textId="77777777" w:rsidR="006C6150" w:rsidRDefault="006C6150" w:rsidP="003356D9">
      <w:pPr>
        <w:spacing w:after="0"/>
        <w:jc w:val="center"/>
        <w:rPr>
          <w:rFonts w:ascii="Times New Roman" w:hAnsi="Times New Roman" w:cs="Times New Roman"/>
          <w:i/>
          <w:color w:val="000000" w:themeColor="text1"/>
          <w:sz w:val="28"/>
          <w:szCs w:val="28"/>
        </w:rPr>
      </w:pPr>
    </w:p>
    <w:p w14:paraId="20640041" w14:textId="77777777" w:rsidR="00B615F0" w:rsidRDefault="00B615F0" w:rsidP="003356D9">
      <w:pPr>
        <w:spacing w:after="0"/>
        <w:jc w:val="center"/>
        <w:rPr>
          <w:rFonts w:ascii="Times New Roman" w:hAnsi="Times New Roman" w:cs="Times New Roman"/>
          <w:i/>
          <w:color w:val="000000" w:themeColor="text1"/>
          <w:sz w:val="28"/>
          <w:szCs w:val="28"/>
        </w:rPr>
      </w:pPr>
    </w:p>
    <w:p w14:paraId="376A6F71" w14:textId="77777777" w:rsidR="00B615F0" w:rsidRDefault="00B615F0" w:rsidP="003356D9">
      <w:pPr>
        <w:spacing w:after="0"/>
        <w:jc w:val="center"/>
        <w:rPr>
          <w:rFonts w:ascii="Times New Roman" w:hAnsi="Times New Roman" w:cs="Times New Roman"/>
          <w:i/>
          <w:color w:val="000000" w:themeColor="text1"/>
          <w:sz w:val="28"/>
          <w:szCs w:val="28"/>
        </w:rPr>
      </w:pPr>
    </w:p>
    <w:p w14:paraId="094213E0" w14:textId="77777777" w:rsidR="00B615F0" w:rsidRDefault="00B615F0" w:rsidP="003356D9">
      <w:pPr>
        <w:spacing w:after="0"/>
        <w:jc w:val="center"/>
        <w:rPr>
          <w:rFonts w:ascii="Times New Roman" w:hAnsi="Times New Roman" w:cs="Times New Roman"/>
          <w:i/>
          <w:color w:val="000000" w:themeColor="text1"/>
          <w:sz w:val="28"/>
          <w:szCs w:val="28"/>
        </w:rPr>
      </w:pPr>
    </w:p>
    <w:p w14:paraId="47013956" w14:textId="77777777" w:rsidR="00B615F0" w:rsidRDefault="00B615F0" w:rsidP="003356D9">
      <w:pPr>
        <w:spacing w:after="0"/>
        <w:jc w:val="center"/>
        <w:rPr>
          <w:rFonts w:ascii="Times New Roman" w:hAnsi="Times New Roman" w:cs="Times New Roman"/>
          <w:i/>
          <w:color w:val="000000" w:themeColor="text1"/>
          <w:sz w:val="28"/>
          <w:szCs w:val="28"/>
        </w:rPr>
      </w:pPr>
    </w:p>
    <w:p w14:paraId="15018497" w14:textId="77777777" w:rsidR="00B615F0" w:rsidRDefault="00B615F0" w:rsidP="003356D9">
      <w:pPr>
        <w:spacing w:after="0"/>
        <w:jc w:val="center"/>
        <w:rPr>
          <w:rFonts w:ascii="Times New Roman" w:hAnsi="Times New Roman" w:cs="Times New Roman"/>
          <w:i/>
          <w:color w:val="000000" w:themeColor="text1"/>
          <w:sz w:val="28"/>
          <w:szCs w:val="28"/>
        </w:rPr>
      </w:pPr>
    </w:p>
    <w:p w14:paraId="7648615B" w14:textId="77777777" w:rsidR="00B615F0" w:rsidRDefault="00B615F0" w:rsidP="003356D9">
      <w:pPr>
        <w:spacing w:after="0"/>
        <w:jc w:val="center"/>
        <w:rPr>
          <w:rFonts w:ascii="Times New Roman" w:hAnsi="Times New Roman" w:cs="Times New Roman"/>
          <w:i/>
          <w:color w:val="000000" w:themeColor="text1"/>
          <w:sz w:val="28"/>
          <w:szCs w:val="28"/>
        </w:rPr>
      </w:pPr>
    </w:p>
    <w:p w14:paraId="51CBCB5B" w14:textId="77777777" w:rsidR="00B615F0" w:rsidRDefault="00B615F0" w:rsidP="003356D9">
      <w:pPr>
        <w:spacing w:after="0"/>
        <w:jc w:val="center"/>
        <w:rPr>
          <w:rFonts w:ascii="Times New Roman" w:hAnsi="Times New Roman" w:cs="Times New Roman"/>
          <w:i/>
          <w:color w:val="000000" w:themeColor="text1"/>
          <w:sz w:val="28"/>
          <w:szCs w:val="28"/>
        </w:rPr>
      </w:pPr>
    </w:p>
    <w:p w14:paraId="12454019" w14:textId="77777777" w:rsidR="00B615F0" w:rsidRDefault="00B615F0" w:rsidP="003356D9">
      <w:pPr>
        <w:spacing w:after="0"/>
        <w:jc w:val="center"/>
        <w:rPr>
          <w:rFonts w:ascii="Times New Roman" w:hAnsi="Times New Roman" w:cs="Times New Roman"/>
          <w:i/>
          <w:color w:val="000000" w:themeColor="text1"/>
          <w:sz w:val="28"/>
          <w:szCs w:val="28"/>
        </w:rPr>
      </w:pPr>
    </w:p>
    <w:p w14:paraId="05B8B0FD" w14:textId="77777777" w:rsidR="008B2707" w:rsidRDefault="00B615F0" w:rsidP="003356D9">
      <w:pPr>
        <w:spacing w:after="0"/>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Рисунок 11 - </w:t>
      </w:r>
      <w:r w:rsidRPr="00B615F0">
        <w:rPr>
          <w:rFonts w:ascii="Times New Roman" w:hAnsi="Times New Roman" w:cs="Times New Roman"/>
          <w:color w:val="000000" w:themeColor="text1"/>
          <w:sz w:val="28"/>
          <w:szCs w:val="28"/>
        </w:rPr>
        <w:t>проверка</w:t>
      </w:r>
      <w:r w:rsidR="003356D9" w:rsidRPr="00B615F0">
        <w:rPr>
          <w:rFonts w:ascii="Times New Roman" w:hAnsi="Times New Roman" w:cs="Times New Roman"/>
          <w:color w:val="000000" w:themeColor="text1"/>
          <w:sz w:val="28"/>
          <w:szCs w:val="28"/>
        </w:rPr>
        <w:t xml:space="preserve"> </w:t>
      </w:r>
      <w:r w:rsidR="003356D9" w:rsidRPr="003356D9">
        <w:rPr>
          <w:rFonts w:ascii="Times New Roman" w:hAnsi="Times New Roman" w:cs="Times New Roman"/>
          <w:color w:val="000000" w:themeColor="text1"/>
          <w:sz w:val="28"/>
          <w:szCs w:val="28"/>
        </w:rPr>
        <w:t>остроты зрения</w:t>
      </w:r>
    </w:p>
    <w:p w14:paraId="196A8C57" w14:textId="77777777" w:rsidR="0056254C" w:rsidRPr="00B615F0" w:rsidRDefault="00B615F0" w:rsidP="00B615F0">
      <w:pPr>
        <w:spacing w:after="0"/>
        <w:jc w:val="right"/>
        <w:rPr>
          <w:rFonts w:ascii="Times New Roman" w:hAnsi="Times New Roman" w:cs="Times New Roman"/>
          <w:color w:val="000000" w:themeColor="text1"/>
          <w:sz w:val="28"/>
          <w:szCs w:val="28"/>
        </w:rPr>
      </w:pPr>
      <w:r w:rsidRPr="00B615F0">
        <w:rPr>
          <w:rFonts w:ascii="Times New Roman" w:hAnsi="Times New Roman" w:cs="Times New Roman"/>
          <w:noProof/>
          <w:color w:val="000000" w:themeColor="text1"/>
          <w:sz w:val="28"/>
          <w:szCs w:val="28"/>
          <w:lang w:eastAsia="ru-RU"/>
        </w:rPr>
        <w:drawing>
          <wp:anchor distT="0" distB="0" distL="114300" distR="114300" simplePos="0" relativeHeight="251655680" behindDoc="0" locked="0" layoutInCell="1" allowOverlap="1" wp14:anchorId="2ED80793" wp14:editId="30A7613A">
            <wp:simplePos x="0" y="0"/>
            <wp:positionH relativeFrom="column">
              <wp:posOffset>1529714</wp:posOffset>
            </wp:positionH>
            <wp:positionV relativeFrom="paragraph">
              <wp:posOffset>184785</wp:posOffset>
            </wp:positionV>
            <wp:extent cx="3057525" cy="4010025"/>
            <wp:effectExtent l="0" t="0" r="9525" b="0"/>
            <wp:wrapNone/>
            <wp:docPr id="15" name="Рисунок 15"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58978" cy="401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5F0">
        <w:rPr>
          <w:rFonts w:ascii="Times New Roman" w:hAnsi="Times New Roman" w:cs="Times New Roman"/>
          <w:color w:val="000000" w:themeColor="text1"/>
          <w:sz w:val="28"/>
          <w:szCs w:val="28"/>
        </w:rPr>
        <w:t>Приложение 18</w:t>
      </w:r>
    </w:p>
    <w:p w14:paraId="2796A273" w14:textId="77777777" w:rsidR="0056254C" w:rsidRDefault="0056254C" w:rsidP="008B2707">
      <w:pPr>
        <w:spacing w:after="0"/>
        <w:rPr>
          <w:rFonts w:ascii="Times New Roman" w:hAnsi="Times New Roman" w:cs="Times New Roman"/>
          <w:i/>
          <w:color w:val="000000" w:themeColor="text1"/>
          <w:sz w:val="28"/>
          <w:szCs w:val="28"/>
        </w:rPr>
      </w:pPr>
    </w:p>
    <w:p w14:paraId="58E2DC22" w14:textId="77777777" w:rsidR="003356D9" w:rsidRDefault="003356D9" w:rsidP="008B2707">
      <w:pPr>
        <w:spacing w:after="0"/>
        <w:rPr>
          <w:rFonts w:ascii="Times New Roman" w:hAnsi="Times New Roman" w:cs="Times New Roman"/>
          <w:i/>
          <w:color w:val="000000" w:themeColor="text1"/>
          <w:sz w:val="28"/>
          <w:szCs w:val="28"/>
        </w:rPr>
      </w:pPr>
    </w:p>
    <w:p w14:paraId="1223F3B3" w14:textId="77777777" w:rsidR="003356D9" w:rsidRDefault="003356D9" w:rsidP="00BC16B3">
      <w:pPr>
        <w:spacing w:after="0" w:line="360" w:lineRule="auto"/>
        <w:rPr>
          <w:rFonts w:ascii="Times New Roman" w:hAnsi="Times New Roman" w:cs="Times New Roman"/>
          <w:i/>
          <w:color w:val="000000" w:themeColor="text1"/>
          <w:sz w:val="28"/>
          <w:szCs w:val="28"/>
        </w:rPr>
      </w:pPr>
    </w:p>
    <w:p w14:paraId="0848CA5C" w14:textId="77777777" w:rsidR="008B2707" w:rsidRDefault="008B2707" w:rsidP="00BC16B3">
      <w:pPr>
        <w:spacing w:after="0" w:line="360" w:lineRule="auto"/>
        <w:jc w:val="center"/>
        <w:rPr>
          <w:rFonts w:ascii="Times New Roman" w:hAnsi="Times New Roman" w:cs="Times New Roman"/>
          <w:i/>
          <w:color w:val="000000" w:themeColor="text1"/>
          <w:sz w:val="28"/>
          <w:szCs w:val="28"/>
        </w:rPr>
      </w:pPr>
    </w:p>
    <w:p w14:paraId="6B87E4F7" w14:textId="77777777" w:rsidR="008B2707" w:rsidRDefault="008B2707" w:rsidP="00BC16B3">
      <w:pPr>
        <w:spacing w:after="0" w:line="360" w:lineRule="auto"/>
        <w:jc w:val="center"/>
        <w:rPr>
          <w:rFonts w:ascii="Times New Roman" w:hAnsi="Times New Roman" w:cs="Times New Roman"/>
          <w:i/>
          <w:color w:val="000000" w:themeColor="text1"/>
          <w:sz w:val="28"/>
          <w:szCs w:val="28"/>
        </w:rPr>
      </w:pPr>
    </w:p>
    <w:p w14:paraId="5767C4C0" w14:textId="77777777" w:rsidR="008B2707" w:rsidRDefault="008B2707" w:rsidP="00BC16B3">
      <w:pPr>
        <w:spacing w:after="0" w:line="360" w:lineRule="auto"/>
        <w:jc w:val="center"/>
        <w:rPr>
          <w:rFonts w:ascii="Times New Roman" w:hAnsi="Times New Roman" w:cs="Times New Roman"/>
          <w:i/>
          <w:color w:val="000000" w:themeColor="text1"/>
          <w:sz w:val="28"/>
          <w:szCs w:val="28"/>
        </w:rPr>
      </w:pPr>
    </w:p>
    <w:p w14:paraId="42F3DEAE" w14:textId="77777777" w:rsidR="008B2707" w:rsidRDefault="008B2707" w:rsidP="00BC16B3">
      <w:pPr>
        <w:spacing w:after="0" w:line="360" w:lineRule="auto"/>
        <w:jc w:val="center"/>
        <w:rPr>
          <w:rFonts w:ascii="Times New Roman" w:hAnsi="Times New Roman" w:cs="Times New Roman"/>
          <w:i/>
          <w:color w:val="000000" w:themeColor="text1"/>
          <w:sz w:val="28"/>
          <w:szCs w:val="28"/>
        </w:rPr>
      </w:pPr>
    </w:p>
    <w:p w14:paraId="20B28664" w14:textId="77777777" w:rsidR="008B2707" w:rsidRDefault="008B2707" w:rsidP="00BC16B3">
      <w:pPr>
        <w:spacing w:after="0" w:line="360" w:lineRule="auto"/>
        <w:jc w:val="center"/>
        <w:rPr>
          <w:rFonts w:ascii="Times New Roman" w:hAnsi="Times New Roman" w:cs="Times New Roman"/>
          <w:i/>
          <w:color w:val="000000" w:themeColor="text1"/>
          <w:sz w:val="28"/>
          <w:szCs w:val="28"/>
        </w:rPr>
      </w:pPr>
    </w:p>
    <w:p w14:paraId="7BDA613F" w14:textId="77777777" w:rsidR="008B2707" w:rsidRDefault="008B2707" w:rsidP="00BC16B3">
      <w:pPr>
        <w:spacing w:after="0" w:line="360" w:lineRule="auto"/>
        <w:jc w:val="center"/>
        <w:rPr>
          <w:rFonts w:ascii="Times New Roman" w:hAnsi="Times New Roman" w:cs="Times New Roman"/>
          <w:i/>
          <w:color w:val="000000" w:themeColor="text1"/>
          <w:sz w:val="28"/>
          <w:szCs w:val="28"/>
        </w:rPr>
      </w:pPr>
    </w:p>
    <w:p w14:paraId="03D1B390" w14:textId="77777777" w:rsidR="00A10136" w:rsidRDefault="00A10136" w:rsidP="00BC16B3">
      <w:pPr>
        <w:spacing w:after="0" w:line="360" w:lineRule="auto"/>
        <w:jc w:val="center"/>
        <w:rPr>
          <w:rFonts w:ascii="Times New Roman" w:hAnsi="Times New Roman" w:cs="Times New Roman"/>
          <w:i/>
          <w:color w:val="000000" w:themeColor="text1"/>
          <w:sz w:val="28"/>
          <w:szCs w:val="28"/>
        </w:rPr>
      </w:pPr>
    </w:p>
    <w:p w14:paraId="1EE25097" w14:textId="77777777" w:rsidR="00A10136" w:rsidRDefault="00A10136" w:rsidP="00BC16B3">
      <w:pPr>
        <w:spacing w:after="0" w:line="360" w:lineRule="auto"/>
        <w:jc w:val="center"/>
        <w:rPr>
          <w:rFonts w:ascii="Times New Roman" w:hAnsi="Times New Roman" w:cs="Times New Roman"/>
          <w:i/>
          <w:color w:val="000000" w:themeColor="text1"/>
          <w:sz w:val="28"/>
          <w:szCs w:val="28"/>
        </w:rPr>
      </w:pPr>
    </w:p>
    <w:p w14:paraId="6B3A69F3" w14:textId="77777777" w:rsidR="00BC16B3" w:rsidRDefault="00BC16B3" w:rsidP="00BC16B3">
      <w:pPr>
        <w:spacing w:after="0" w:line="360" w:lineRule="auto"/>
        <w:jc w:val="center"/>
        <w:rPr>
          <w:rFonts w:ascii="Times New Roman" w:hAnsi="Times New Roman" w:cs="Times New Roman"/>
          <w:i/>
          <w:color w:val="000000" w:themeColor="text1"/>
          <w:sz w:val="28"/>
          <w:szCs w:val="28"/>
        </w:rPr>
      </w:pPr>
    </w:p>
    <w:p w14:paraId="3AFF78DA" w14:textId="77777777" w:rsidR="00B615F0" w:rsidRDefault="00B615F0" w:rsidP="00BC16B3">
      <w:pPr>
        <w:spacing w:after="0" w:line="360" w:lineRule="auto"/>
        <w:jc w:val="center"/>
        <w:rPr>
          <w:rFonts w:ascii="Times New Roman" w:hAnsi="Times New Roman" w:cs="Times New Roman"/>
          <w:i/>
          <w:color w:val="000000" w:themeColor="text1"/>
          <w:sz w:val="28"/>
          <w:szCs w:val="28"/>
        </w:rPr>
      </w:pPr>
    </w:p>
    <w:p w14:paraId="75CC1A7C" w14:textId="77777777" w:rsidR="00B615F0" w:rsidRDefault="00B615F0" w:rsidP="00BC16B3">
      <w:pPr>
        <w:spacing w:after="0" w:line="360" w:lineRule="auto"/>
        <w:jc w:val="center"/>
        <w:rPr>
          <w:rFonts w:ascii="Times New Roman" w:hAnsi="Times New Roman" w:cs="Times New Roman"/>
          <w:i/>
          <w:color w:val="000000" w:themeColor="text1"/>
          <w:sz w:val="28"/>
          <w:szCs w:val="28"/>
        </w:rPr>
      </w:pPr>
    </w:p>
    <w:p w14:paraId="3220F857" w14:textId="77777777" w:rsidR="00A10136" w:rsidRPr="00BC16B3" w:rsidRDefault="00B615F0" w:rsidP="00B615F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Рисунок 12 - </w:t>
      </w:r>
      <w:r w:rsidRPr="00B615F0">
        <w:rPr>
          <w:rFonts w:ascii="Times New Roman" w:hAnsi="Times New Roman" w:cs="Times New Roman"/>
          <w:color w:val="000000" w:themeColor="text1"/>
          <w:sz w:val="28"/>
          <w:szCs w:val="28"/>
        </w:rPr>
        <w:t>п</w:t>
      </w:r>
      <w:r w:rsidR="00BC16B3" w:rsidRPr="00B615F0">
        <w:rPr>
          <w:rFonts w:ascii="Times New Roman" w:hAnsi="Times New Roman" w:cs="Times New Roman"/>
          <w:color w:val="000000" w:themeColor="text1"/>
          <w:sz w:val="28"/>
          <w:szCs w:val="28"/>
        </w:rPr>
        <w:t>р</w:t>
      </w:r>
      <w:r w:rsidR="00BC16B3" w:rsidRPr="00BC16B3">
        <w:rPr>
          <w:rFonts w:ascii="Times New Roman" w:hAnsi="Times New Roman" w:cs="Times New Roman"/>
          <w:color w:val="000000" w:themeColor="text1"/>
          <w:sz w:val="28"/>
          <w:szCs w:val="28"/>
        </w:rPr>
        <w:t xml:space="preserve">оверка </w:t>
      </w:r>
      <w:r w:rsidR="00BC16B3">
        <w:rPr>
          <w:rFonts w:ascii="Times New Roman" w:hAnsi="Times New Roman" w:cs="Times New Roman"/>
          <w:color w:val="000000" w:themeColor="text1"/>
          <w:sz w:val="28"/>
          <w:szCs w:val="28"/>
        </w:rPr>
        <w:t>аккомодации</w:t>
      </w:r>
    </w:p>
    <w:p w14:paraId="35E3EDA9" w14:textId="77777777" w:rsidR="00A10136" w:rsidRPr="00B615F0" w:rsidRDefault="00B615F0" w:rsidP="00B615F0">
      <w:pPr>
        <w:spacing w:after="0" w:line="360" w:lineRule="auto"/>
        <w:jc w:val="right"/>
        <w:rPr>
          <w:rFonts w:ascii="Times New Roman" w:hAnsi="Times New Roman" w:cs="Times New Roman"/>
          <w:color w:val="000000" w:themeColor="text1"/>
          <w:sz w:val="28"/>
          <w:szCs w:val="28"/>
        </w:rPr>
      </w:pPr>
      <w:r w:rsidRPr="00B615F0">
        <w:rPr>
          <w:rFonts w:ascii="Times New Roman" w:hAnsi="Times New Roman" w:cs="Times New Roman"/>
          <w:noProof/>
          <w:color w:val="000000" w:themeColor="text1"/>
          <w:sz w:val="28"/>
          <w:szCs w:val="28"/>
          <w:lang w:eastAsia="ru-RU"/>
        </w:rPr>
        <w:lastRenderedPageBreak/>
        <w:drawing>
          <wp:anchor distT="0" distB="0" distL="114300" distR="114300" simplePos="0" relativeHeight="251661824" behindDoc="0" locked="0" layoutInCell="1" allowOverlap="1" wp14:anchorId="2049CB35" wp14:editId="4A0581A0">
            <wp:simplePos x="0" y="0"/>
            <wp:positionH relativeFrom="column">
              <wp:posOffset>1453515</wp:posOffset>
            </wp:positionH>
            <wp:positionV relativeFrom="paragraph">
              <wp:posOffset>127635</wp:posOffset>
            </wp:positionV>
            <wp:extent cx="3121819" cy="3971925"/>
            <wp:effectExtent l="0" t="0" r="2540" b="0"/>
            <wp:wrapNone/>
            <wp:docPr id="28" name="Рисунок 28"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24200" cy="39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5F0">
        <w:rPr>
          <w:rFonts w:ascii="Times New Roman" w:hAnsi="Times New Roman" w:cs="Times New Roman"/>
          <w:color w:val="000000" w:themeColor="text1"/>
          <w:sz w:val="28"/>
          <w:szCs w:val="28"/>
        </w:rPr>
        <w:t>Приложение 19</w:t>
      </w:r>
    </w:p>
    <w:p w14:paraId="04212DE3" w14:textId="77777777" w:rsidR="00A10136" w:rsidRDefault="00A10136" w:rsidP="00BC16B3">
      <w:pPr>
        <w:spacing w:after="0" w:line="360" w:lineRule="auto"/>
        <w:jc w:val="center"/>
        <w:rPr>
          <w:rFonts w:ascii="Times New Roman" w:hAnsi="Times New Roman" w:cs="Times New Roman"/>
          <w:i/>
          <w:color w:val="000000" w:themeColor="text1"/>
          <w:sz w:val="28"/>
          <w:szCs w:val="28"/>
        </w:rPr>
      </w:pPr>
    </w:p>
    <w:p w14:paraId="07EA0781" w14:textId="77777777" w:rsidR="00A10136" w:rsidRDefault="00A10136" w:rsidP="00BC16B3">
      <w:pPr>
        <w:spacing w:after="0" w:line="360" w:lineRule="auto"/>
        <w:jc w:val="center"/>
        <w:rPr>
          <w:rFonts w:ascii="Times New Roman" w:hAnsi="Times New Roman" w:cs="Times New Roman"/>
          <w:i/>
          <w:color w:val="000000" w:themeColor="text1"/>
          <w:sz w:val="28"/>
          <w:szCs w:val="28"/>
        </w:rPr>
      </w:pPr>
    </w:p>
    <w:p w14:paraId="382E8F85" w14:textId="77777777" w:rsidR="00A10136" w:rsidRDefault="00A10136" w:rsidP="00BC16B3">
      <w:pPr>
        <w:spacing w:line="360" w:lineRule="auto"/>
        <w:rPr>
          <w:rFonts w:ascii="Times New Roman" w:hAnsi="Times New Roman" w:cs="Times New Roman"/>
          <w:i/>
          <w:color w:val="000000" w:themeColor="text1"/>
          <w:sz w:val="28"/>
          <w:szCs w:val="28"/>
        </w:rPr>
      </w:pPr>
    </w:p>
    <w:p w14:paraId="6D44A8DF" w14:textId="77777777" w:rsidR="00A10136" w:rsidRDefault="00A10136" w:rsidP="00BC16B3">
      <w:pPr>
        <w:spacing w:line="360" w:lineRule="auto"/>
        <w:rPr>
          <w:rFonts w:ascii="Times New Roman" w:hAnsi="Times New Roman" w:cs="Times New Roman"/>
          <w:i/>
          <w:color w:val="000000" w:themeColor="text1"/>
          <w:sz w:val="28"/>
          <w:szCs w:val="28"/>
        </w:rPr>
      </w:pPr>
    </w:p>
    <w:p w14:paraId="7E0F5EC1" w14:textId="77777777" w:rsidR="00A10136" w:rsidRDefault="00A10136" w:rsidP="00BC16B3">
      <w:pPr>
        <w:spacing w:line="360" w:lineRule="auto"/>
        <w:rPr>
          <w:rFonts w:ascii="Times New Roman" w:hAnsi="Times New Roman" w:cs="Times New Roman"/>
          <w:i/>
          <w:color w:val="000000" w:themeColor="text1"/>
          <w:sz w:val="28"/>
          <w:szCs w:val="28"/>
        </w:rPr>
      </w:pPr>
    </w:p>
    <w:p w14:paraId="2EB31A1C" w14:textId="77777777" w:rsidR="00A10136" w:rsidRDefault="00A10136">
      <w:pPr>
        <w:rPr>
          <w:rFonts w:ascii="Times New Roman" w:hAnsi="Times New Roman" w:cs="Times New Roman"/>
          <w:i/>
          <w:color w:val="000000" w:themeColor="text1"/>
          <w:sz w:val="28"/>
          <w:szCs w:val="28"/>
        </w:rPr>
      </w:pPr>
    </w:p>
    <w:p w14:paraId="27FD71B9" w14:textId="77777777" w:rsidR="00A10136" w:rsidRDefault="00A10136">
      <w:pPr>
        <w:rPr>
          <w:rFonts w:ascii="Times New Roman" w:hAnsi="Times New Roman" w:cs="Times New Roman"/>
          <w:color w:val="000000" w:themeColor="text1"/>
          <w:sz w:val="28"/>
          <w:szCs w:val="28"/>
        </w:rPr>
      </w:pPr>
    </w:p>
    <w:p w14:paraId="41009FF9" w14:textId="77777777" w:rsidR="00A10136" w:rsidRDefault="00A10136">
      <w:pPr>
        <w:rPr>
          <w:rFonts w:ascii="Times New Roman" w:hAnsi="Times New Roman" w:cs="Times New Roman"/>
          <w:color w:val="000000" w:themeColor="text1"/>
          <w:sz w:val="28"/>
          <w:szCs w:val="28"/>
        </w:rPr>
      </w:pPr>
    </w:p>
    <w:p w14:paraId="5005DE29" w14:textId="77777777" w:rsidR="00A10136" w:rsidRPr="00A10136" w:rsidRDefault="00A10136">
      <w:pPr>
        <w:rPr>
          <w:rFonts w:ascii="Times New Roman" w:hAnsi="Times New Roman" w:cs="Times New Roman"/>
          <w:color w:val="000000" w:themeColor="text1"/>
          <w:sz w:val="28"/>
          <w:szCs w:val="28"/>
        </w:rPr>
      </w:pPr>
    </w:p>
    <w:p w14:paraId="0C28A869" w14:textId="77777777" w:rsidR="00A10136" w:rsidRDefault="00A10136" w:rsidP="008B2707">
      <w:pPr>
        <w:spacing w:after="0"/>
        <w:jc w:val="center"/>
        <w:rPr>
          <w:rFonts w:ascii="Times New Roman" w:hAnsi="Times New Roman" w:cs="Times New Roman"/>
          <w:i/>
          <w:color w:val="000000" w:themeColor="text1"/>
          <w:sz w:val="28"/>
          <w:szCs w:val="28"/>
        </w:rPr>
      </w:pPr>
    </w:p>
    <w:p w14:paraId="0ED16BA3" w14:textId="77777777" w:rsidR="00B615F0" w:rsidRDefault="00B615F0" w:rsidP="0056254C">
      <w:pPr>
        <w:spacing w:after="0"/>
        <w:rPr>
          <w:rFonts w:ascii="Times New Roman" w:hAnsi="Times New Roman" w:cs="Times New Roman"/>
          <w:i/>
          <w:color w:val="000000" w:themeColor="text1"/>
          <w:sz w:val="28"/>
          <w:szCs w:val="28"/>
        </w:rPr>
      </w:pPr>
    </w:p>
    <w:p w14:paraId="131AF521" w14:textId="77777777" w:rsidR="00BC16B3" w:rsidRDefault="00B615F0" w:rsidP="00BC16B3">
      <w:pPr>
        <w:spacing w:line="360" w:lineRule="auto"/>
        <w:jc w:val="center"/>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Рисунок 12 - </w:t>
      </w:r>
      <w:r w:rsidRPr="00B615F0">
        <w:rPr>
          <w:rFonts w:ascii="Times New Roman" w:hAnsi="Times New Roman" w:cs="Times New Roman"/>
          <w:color w:val="000000" w:themeColor="text1"/>
          <w:sz w:val="28"/>
          <w:szCs w:val="28"/>
        </w:rPr>
        <w:t>п</w:t>
      </w:r>
      <w:r w:rsidR="00BC16B3" w:rsidRPr="00B615F0">
        <w:rPr>
          <w:rFonts w:ascii="Times New Roman" w:hAnsi="Times New Roman" w:cs="Times New Roman"/>
          <w:color w:val="000000" w:themeColor="text1"/>
          <w:sz w:val="28"/>
          <w:szCs w:val="28"/>
        </w:rPr>
        <w:t>р</w:t>
      </w:r>
      <w:r w:rsidR="00BC16B3" w:rsidRPr="00BC16B3">
        <w:rPr>
          <w:rFonts w:ascii="Times New Roman" w:hAnsi="Times New Roman" w:cs="Times New Roman"/>
          <w:color w:val="000000" w:themeColor="text1"/>
          <w:sz w:val="28"/>
          <w:szCs w:val="28"/>
        </w:rPr>
        <w:t>оверка аккомодации</w:t>
      </w:r>
    </w:p>
    <w:p w14:paraId="0C3AAD36" w14:textId="77777777" w:rsidR="007612C8" w:rsidRDefault="007612C8" w:rsidP="007612C8">
      <w:pPr>
        <w:spacing w:line="360" w:lineRule="auto"/>
        <w:jc w:val="right"/>
        <w:rPr>
          <w:rFonts w:ascii="Times New Roman" w:hAnsi="Times New Roman" w:cs="Times New Roman"/>
          <w:i/>
          <w:color w:val="000000" w:themeColor="text1"/>
          <w:sz w:val="28"/>
          <w:szCs w:val="28"/>
        </w:rPr>
      </w:pPr>
      <w:r w:rsidRPr="007612C8">
        <w:rPr>
          <w:rFonts w:ascii="Times New Roman" w:hAnsi="Times New Roman" w:cs="Times New Roman"/>
          <w:noProof/>
          <w:color w:val="000000" w:themeColor="text1"/>
          <w:sz w:val="28"/>
          <w:szCs w:val="28"/>
          <w:lang w:eastAsia="ru-RU"/>
        </w:rPr>
        <w:drawing>
          <wp:anchor distT="0" distB="0" distL="114300" distR="114300" simplePos="0" relativeHeight="251654656" behindDoc="0" locked="0" layoutInCell="1" allowOverlap="1" wp14:anchorId="504ABB01" wp14:editId="5DF4F412">
            <wp:simplePos x="0" y="0"/>
            <wp:positionH relativeFrom="column">
              <wp:posOffset>1534940</wp:posOffset>
            </wp:positionH>
            <wp:positionV relativeFrom="paragraph">
              <wp:posOffset>168910</wp:posOffset>
            </wp:positionV>
            <wp:extent cx="3048000" cy="4081145"/>
            <wp:effectExtent l="0" t="0" r="0" b="0"/>
            <wp:wrapNone/>
            <wp:docPr id="13" name="Рисунок 13"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8000" cy="4081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8"/>
          <w:szCs w:val="28"/>
        </w:rPr>
        <w:t>Приложение 20</w:t>
      </w:r>
    </w:p>
    <w:p w14:paraId="4213A943" w14:textId="77777777" w:rsidR="0056254C" w:rsidRDefault="0056254C" w:rsidP="00BC16B3">
      <w:pPr>
        <w:spacing w:line="360" w:lineRule="auto"/>
        <w:rPr>
          <w:rFonts w:ascii="Times New Roman" w:hAnsi="Times New Roman" w:cs="Times New Roman"/>
          <w:i/>
          <w:color w:val="000000" w:themeColor="text1"/>
          <w:sz w:val="28"/>
          <w:szCs w:val="28"/>
        </w:rPr>
      </w:pPr>
    </w:p>
    <w:p w14:paraId="07515579" w14:textId="77777777" w:rsidR="00BC16B3" w:rsidRDefault="00BC16B3" w:rsidP="00BC16B3">
      <w:pPr>
        <w:spacing w:line="360" w:lineRule="auto"/>
        <w:rPr>
          <w:rFonts w:ascii="Times New Roman" w:hAnsi="Times New Roman" w:cs="Times New Roman"/>
          <w:i/>
          <w:color w:val="000000" w:themeColor="text1"/>
          <w:sz w:val="28"/>
          <w:szCs w:val="28"/>
        </w:rPr>
      </w:pPr>
    </w:p>
    <w:p w14:paraId="5648A62C" w14:textId="77777777" w:rsidR="00BC16B3" w:rsidRDefault="00BC16B3" w:rsidP="00BC16B3">
      <w:pPr>
        <w:spacing w:line="360" w:lineRule="auto"/>
        <w:rPr>
          <w:rFonts w:ascii="Times New Roman" w:hAnsi="Times New Roman" w:cs="Times New Roman"/>
          <w:i/>
          <w:color w:val="000000" w:themeColor="text1"/>
          <w:sz w:val="28"/>
          <w:szCs w:val="28"/>
        </w:rPr>
      </w:pPr>
    </w:p>
    <w:p w14:paraId="3C1BCE0F" w14:textId="77777777" w:rsidR="00BC16B3" w:rsidRDefault="00BC16B3" w:rsidP="00BC16B3">
      <w:pPr>
        <w:spacing w:line="360" w:lineRule="auto"/>
        <w:rPr>
          <w:rFonts w:ascii="Times New Roman" w:hAnsi="Times New Roman" w:cs="Times New Roman"/>
          <w:i/>
          <w:color w:val="000000" w:themeColor="text1"/>
          <w:sz w:val="28"/>
          <w:szCs w:val="28"/>
        </w:rPr>
      </w:pPr>
    </w:p>
    <w:p w14:paraId="11BCFAC1" w14:textId="77777777" w:rsidR="00BC16B3" w:rsidRDefault="00BC16B3" w:rsidP="00BC16B3">
      <w:pPr>
        <w:spacing w:line="360" w:lineRule="auto"/>
        <w:rPr>
          <w:rFonts w:ascii="Times New Roman" w:hAnsi="Times New Roman" w:cs="Times New Roman"/>
          <w:i/>
          <w:color w:val="000000" w:themeColor="text1"/>
          <w:sz w:val="28"/>
          <w:szCs w:val="28"/>
        </w:rPr>
      </w:pPr>
    </w:p>
    <w:p w14:paraId="19EC87C5" w14:textId="77777777" w:rsidR="00BC16B3" w:rsidRDefault="00BC16B3" w:rsidP="00BC16B3">
      <w:pPr>
        <w:spacing w:line="360" w:lineRule="auto"/>
        <w:rPr>
          <w:rFonts w:ascii="Times New Roman" w:hAnsi="Times New Roman" w:cs="Times New Roman"/>
          <w:i/>
          <w:color w:val="000000" w:themeColor="text1"/>
          <w:sz w:val="28"/>
          <w:szCs w:val="28"/>
        </w:rPr>
      </w:pPr>
    </w:p>
    <w:p w14:paraId="22215940" w14:textId="77777777" w:rsidR="00BC16B3" w:rsidRDefault="00BC16B3" w:rsidP="00BC16B3">
      <w:pPr>
        <w:spacing w:line="360" w:lineRule="auto"/>
        <w:rPr>
          <w:rFonts w:ascii="Times New Roman" w:hAnsi="Times New Roman" w:cs="Times New Roman"/>
          <w:i/>
          <w:color w:val="000000" w:themeColor="text1"/>
          <w:sz w:val="28"/>
          <w:szCs w:val="28"/>
        </w:rPr>
      </w:pPr>
    </w:p>
    <w:p w14:paraId="7469A711" w14:textId="77777777" w:rsidR="00AC01A2" w:rsidRDefault="00AC01A2" w:rsidP="00BC16B3">
      <w:pPr>
        <w:spacing w:line="360" w:lineRule="auto"/>
        <w:rPr>
          <w:rFonts w:ascii="Times New Roman" w:hAnsi="Times New Roman" w:cs="Times New Roman"/>
          <w:i/>
          <w:color w:val="000000" w:themeColor="text1"/>
          <w:sz w:val="28"/>
          <w:szCs w:val="28"/>
        </w:rPr>
      </w:pPr>
    </w:p>
    <w:p w14:paraId="143B2792" w14:textId="77777777" w:rsidR="007612C8" w:rsidRDefault="007612C8" w:rsidP="00BC16B3">
      <w:pPr>
        <w:spacing w:line="360" w:lineRule="auto"/>
        <w:rPr>
          <w:rFonts w:ascii="Times New Roman" w:hAnsi="Times New Roman" w:cs="Times New Roman"/>
          <w:i/>
          <w:color w:val="000000" w:themeColor="text1"/>
          <w:sz w:val="28"/>
          <w:szCs w:val="28"/>
        </w:rPr>
      </w:pPr>
    </w:p>
    <w:p w14:paraId="3C69D133" w14:textId="77777777" w:rsidR="0098768A" w:rsidRDefault="007612C8" w:rsidP="007612C8">
      <w:pPr>
        <w:spacing w:line="36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Рисунок 13 – </w:t>
      </w:r>
      <w:r w:rsidRPr="007612C8">
        <w:rPr>
          <w:rFonts w:ascii="Times New Roman" w:hAnsi="Times New Roman" w:cs="Times New Roman"/>
          <w:color w:val="000000" w:themeColor="text1"/>
          <w:sz w:val="28"/>
          <w:szCs w:val="28"/>
        </w:rPr>
        <w:t>проверка</w:t>
      </w:r>
      <w:r w:rsidR="0098768A" w:rsidRPr="007612C8">
        <w:rPr>
          <w:rFonts w:ascii="Times New Roman" w:hAnsi="Times New Roman" w:cs="Times New Roman"/>
          <w:color w:val="000000" w:themeColor="text1"/>
          <w:sz w:val="28"/>
          <w:szCs w:val="28"/>
        </w:rPr>
        <w:t xml:space="preserve"> аккомодации</w:t>
      </w:r>
    </w:p>
    <w:p w14:paraId="428B5E1B" w14:textId="77777777" w:rsidR="00AC01A2" w:rsidRPr="007612C8" w:rsidRDefault="007612C8" w:rsidP="007612C8">
      <w:pPr>
        <w:spacing w:line="360" w:lineRule="auto"/>
        <w:jc w:val="right"/>
        <w:rPr>
          <w:rFonts w:ascii="Times New Roman" w:hAnsi="Times New Roman" w:cs="Times New Roman"/>
          <w:color w:val="000000" w:themeColor="text1"/>
          <w:sz w:val="28"/>
          <w:szCs w:val="28"/>
        </w:rPr>
      </w:pPr>
      <w:r>
        <w:rPr>
          <w:rFonts w:ascii="Times New Roman" w:hAnsi="Times New Roman" w:cs="Times New Roman"/>
          <w:i/>
          <w:noProof/>
          <w:color w:val="000000" w:themeColor="text1"/>
          <w:sz w:val="28"/>
          <w:szCs w:val="28"/>
          <w:lang w:eastAsia="ru-RU"/>
        </w:rPr>
        <w:lastRenderedPageBreak/>
        <w:drawing>
          <wp:anchor distT="0" distB="0" distL="114300" distR="114300" simplePos="0" relativeHeight="251660800" behindDoc="0" locked="0" layoutInCell="1" allowOverlap="1" wp14:anchorId="19444729" wp14:editId="6B6AA398">
            <wp:simplePos x="0" y="0"/>
            <wp:positionH relativeFrom="column">
              <wp:posOffset>1473200</wp:posOffset>
            </wp:positionH>
            <wp:positionV relativeFrom="paragraph">
              <wp:posOffset>287655</wp:posOffset>
            </wp:positionV>
            <wp:extent cx="2986405" cy="3852545"/>
            <wp:effectExtent l="0" t="0" r="444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86405" cy="3852545"/>
                    </a:xfrm>
                    <a:prstGeom prst="rect">
                      <a:avLst/>
                    </a:prstGeom>
                    <a:noFill/>
                  </pic:spPr>
                </pic:pic>
              </a:graphicData>
            </a:graphic>
            <wp14:sizeRelH relativeFrom="page">
              <wp14:pctWidth>0</wp14:pctWidth>
            </wp14:sizeRelH>
            <wp14:sizeRelV relativeFrom="page">
              <wp14:pctHeight>0</wp14:pctHeight>
            </wp14:sizeRelV>
          </wp:anchor>
        </w:drawing>
      </w:r>
      <w:r w:rsidR="00BC16B3">
        <w:rPr>
          <w:rFonts w:ascii="Times New Roman" w:hAnsi="Times New Roman" w:cs="Times New Roman"/>
          <w:i/>
          <w:color w:val="000000" w:themeColor="text1"/>
          <w:sz w:val="28"/>
          <w:szCs w:val="28"/>
        </w:rPr>
        <w:t xml:space="preserve"> </w:t>
      </w:r>
      <w:r w:rsidRPr="007612C8">
        <w:rPr>
          <w:rFonts w:ascii="Times New Roman" w:hAnsi="Times New Roman" w:cs="Times New Roman"/>
          <w:color w:val="000000" w:themeColor="text1"/>
          <w:sz w:val="28"/>
          <w:szCs w:val="28"/>
        </w:rPr>
        <w:t xml:space="preserve">Приложение 21 </w:t>
      </w:r>
    </w:p>
    <w:p w14:paraId="77A5FDB5" w14:textId="77777777" w:rsidR="00AC01A2" w:rsidRDefault="00AC01A2" w:rsidP="001E29D8">
      <w:pPr>
        <w:spacing w:line="360" w:lineRule="auto"/>
        <w:jc w:val="center"/>
        <w:rPr>
          <w:rFonts w:ascii="Times New Roman" w:hAnsi="Times New Roman" w:cs="Times New Roman"/>
          <w:color w:val="000000" w:themeColor="text1"/>
          <w:sz w:val="28"/>
          <w:szCs w:val="28"/>
        </w:rPr>
      </w:pPr>
    </w:p>
    <w:p w14:paraId="36030908" w14:textId="77777777" w:rsidR="00AC01A2" w:rsidRDefault="00AC01A2" w:rsidP="001E29D8">
      <w:pPr>
        <w:spacing w:line="360" w:lineRule="auto"/>
        <w:jc w:val="center"/>
        <w:rPr>
          <w:rFonts w:ascii="Times New Roman" w:hAnsi="Times New Roman" w:cs="Times New Roman"/>
          <w:color w:val="000000" w:themeColor="text1"/>
          <w:sz w:val="28"/>
          <w:szCs w:val="28"/>
        </w:rPr>
      </w:pPr>
    </w:p>
    <w:p w14:paraId="2D7E508C" w14:textId="77777777" w:rsidR="00AC01A2" w:rsidRDefault="00AC01A2" w:rsidP="001E29D8">
      <w:pPr>
        <w:spacing w:line="360" w:lineRule="auto"/>
        <w:jc w:val="center"/>
        <w:rPr>
          <w:rFonts w:ascii="Times New Roman" w:hAnsi="Times New Roman" w:cs="Times New Roman"/>
          <w:color w:val="000000" w:themeColor="text1"/>
          <w:sz w:val="28"/>
          <w:szCs w:val="28"/>
        </w:rPr>
      </w:pPr>
    </w:p>
    <w:p w14:paraId="61E4E020" w14:textId="77777777" w:rsidR="00AC01A2" w:rsidRDefault="00AC01A2" w:rsidP="001E29D8">
      <w:pPr>
        <w:spacing w:line="360" w:lineRule="auto"/>
        <w:jc w:val="center"/>
        <w:rPr>
          <w:rFonts w:ascii="Times New Roman" w:hAnsi="Times New Roman" w:cs="Times New Roman"/>
          <w:color w:val="000000" w:themeColor="text1"/>
          <w:sz w:val="28"/>
          <w:szCs w:val="28"/>
        </w:rPr>
      </w:pPr>
    </w:p>
    <w:p w14:paraId="24772097" w14:textId="77777777" w:rsidR="00AC01A2" w:rsidRDefault="00AC01A2" w:rsidP="001E29D8">
      <w:pPr>
        <w:spacing w:line="360" w:lineRule="auto"/>
        <w:jc w:val="center"/>
        <w:rPr>
          <w:rFonts w:ascii="Times New Roman" w:hAnsi="Times New Roman" w:cs="Times New Roman"/>
          <w:color w:val="000000" w:themeColor="text1"/>
          <w:sz w:val="28"/>
          <w:szCs w:val="28"/>
        </w:rPr>
      </w:pPr>
    </w:p>
    <w:p w14:paraId="092A0917" w14:textId="77777777" w:rsidR="00AC01A2" w:rsidRDefault="00AC01A2" w:rsidP="001E29D8">
      <w:pPr>
        <w:spacing w:line="360" w:lineRule="auto"/>
        <w:jc w:val="center"/>
        <w:rPr>
          <w:rFonts w:ascii="Times New Roman" w:hAnsi="Times New Roman" w:cs="Times New Roman"/>
          <w:color w:val="000000" w:themeColor="text1"/>
          <w:sz w:val="28"/>
          <w:szCs w:val="28"/>
        </w:rPr>
      </w:pPr>
    </w:p>
    <w:p w14:paraId="2CAB6EBB" w14:textId="77777777" w:rsidR="0056254C" w:rsidRDefault="0056254C" w:rsidP="001E29D8">
      <w:pPr>
        <w:spacing w:line="360" w:lineRule="auto"/>
        <w:rPr>
          <w:rFonts w:ascii="Times New Roman" w:hAnsi="Times New Roman" w:cs="Times New Roman"/>
          <w:color w:val="000000" w:themeColor="text1"/>
          <w:sz w:val="28"/>
          <w:szCs w:val="28"/>
        </w:rPr>
      </w:pPr>
    </w:p>
    <w:p w14:paraId="47C3B853" w14:textId="77777777" w:rsidR="0056254C" w:rsidRDefault="0056254C" w:rsidP="001E29D8">
      <w:pPr>
        <w:spacing w:line="360" w:lineRule="auto"/>
        <w:rPr>
          <w:rFonts w:ascii="Times New Roman" w:hAnsi="Times New Roman" w:cs="Times New Roman"/>
          <w:color w:val="000000" w:themeColor="text1"/>
          <w:sz w:val="28"/>
          <w:szCs w:val="28"/>
        </w:rPr>
      </w:pPr>
    </w:p>
    <w:p w14:paraId="3A83316D" w14:textId="77777777" w:rsidR="007612C8" w:rsidRDefault="007612C8" w:rsidP="001E29D8">
      <w:pPr>
        <w:spacing w:line="360" w:lineRule="auto"/>
        <w:rPr>
          <w:rFonts w:ascii="Times New Roman" w:hAnsi="Times New Roman" w:cs="Times New Roman"/>
          <w:color w:val="000000" w:themeColor="text1"/>
          <w:sz w:val="28"/>
          <w:szCs w:val="28"/>
        </w:rPr>
      </w:pPr>
    </w:p>
    <w:p w14:paraId="560C044E" w14:textId="77777777" w:rsidR="00AC01A2" w:rsidRDefault="007612C8" w:rsidP="0056254C">
      <w:pPr>
        <w:spacing w:line="36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Рисунок 14 - </w:t>
      </w:r>
      <w:r w:rsidRPr="007612C8">
        <w:rPr>
          <w:rFonts w:ascii="Times New Roman" w:hAnsi="Times New Roman" w:cs="Times New Roman"/>
          <w:color w:val="000000" w:themeColor="text1"/>
          <w:sz w:val="28"/>
          <w:szCs w:val="28"/>
        </w:rPr>
        <w:t>п</w:t>
      </w:r>
      <w:r w:rsidR="00AC01A2">
        <w:rPr>
          <w:rFonts w:ascii="Times New Roman" w:hAnsi="Times New Roman" w:cs="Times New Roman"/>
          <w:color w:val="000000" w:themeColor="text1"/>
          <w:sz w:val="28"/>
          <w:szCs w:val="28"/>
        </w:rPr>
        <w:t>роверка на дальтонизм</w:t>
      </w:r>
    </w:p>
    <w:p w14:paraId="260DF8C8" w14:textId="77777777" w:rsidR="0056254C" w:rsidRPr="007612C8" w:rsidRDefault="0056254C" w:rsidP="007612C8">
      <w:pPr>
        <w:spacing w:line="360" w:lineRule="auto"/>
        <w:jc w:val="right"/>
        <w:rPr>
          <w:rFonts w:ascii="Times New Roman" w:hAnsi="Times New Roman" w:cs="Times New Roman"/>
          <w:color w:val="000000" w:themeColor="text1"/>
          <w:sz w:val="28"/>
          <w:szCs w:val="28"/>
        </w:rPr>
      </w:pPr>
      <w:r w:rsidRPr="007612C8">
        <w:rPr>
          <w:rFonts w:ascii="Times New Roman" w:hAnsi="Times New Roman" w:cs="Times New Roman"/>
          <w:noProof/>
          <w:color w:val="000000" w:themeColor="text1"/>
          <w:sz w:val="28"/>
          <w:szCs w:val="28"/>
          <w:lang w:eastAsia="ru-RU"/>
        </w:rPr>
        <w:drawing>
          <wp:anchor distT="0" distB="0" distL="114300" distR="114300" simplePos="0" relativeHeight="251659776" behindDoc="0" locked="0" layoutInCell="1" allowOverlap="1" wp14:anchorId="7512E4CB" wp14:editId="70E03335">
            <wp:simplePos x="0" y="0"/>
            <wp:positionH relativeFrom="column">
              <wp:posOffset>788035</wp:posOffset>
            </wp:positionH>
            <wp:positionV relativeFrom="paragraph">
              <wp:posOffset>379730</wp:posOffset>
            </wp:positionV>
            <wp:extent cx="4429760" cy="3322955"/>
            <wp:effectExtent l="0" t="0" r="8890" b="0"/>
            <wp:wrapNone/>
            <wp:docPr id="17" name="Рисунок 17"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29760" cy="332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7612C8" w:rsidRPr="007612C8">
        <w:rPr>
          <w:rFonts w:ascii="Times New Roman" w:hAnsi="Times New Roman" w:cs="Times New Roman"/>
          <w:color w:val="000000" w:themeColor="text1"/>
          <w:sz w:val="28"/>
          <w:szCs w:val="28"/>
        </w:rPr>
        <w:t>Приложение 22</w:t>
      </w:r>
    </w:p>
    <w:p w14:paraId="010DDF56" w14:textId="77777777" w:rsidR="0056254C" w:rsidRDefault="0056254C" w:rsidP="0056254C">
      <w:pPr>
        <w:spacing w:line="360" w:lineRule="auto"/>
        <w:jc w:val="center"/>
        <w:rPr>
          <w:rFonts w:ascii="Times New Roman" w:hAnsi="Times New Roman" w:cs="Times New Roman"/>
          <w:i/>
          <w:color w:val="000000" w:themeColor="text1"/>
          <w:sz w:val="28"/>
          <w:szCs w:val="28"/>
        </w:rPr>
      </w:pPr>
    </w:p>
    <w:p w14:paraId="0C3D8F15" w14:textId="77777777" w:rsidR="0056254C" w:rsidRDefault="0056254C" w:rsidP="0056254C">
      <w:pPr>
        <w:spacing w:line="360" w:lineRule="auto"/>
        <w:jc w:val="center"/>
        <w:rPr>
          <w:rFonts w:ascii="Times New Roman" w:hAnsi="Times New Roman" w:cs="Times New Roman"/>
          <w:i/>
          <w:color w:val="000000" w:themeColor="text1"/>
          <w:sz w:val="28"/>
          <w:szCs w:val="28"/>
        </w:rPr>
      </w:pPr>
    </w:p>
    <w:p w14:paraId="30A6CBE2" w14:textId="77777777" w:rsidR="0056254C" w:rsidRDefault="0056254C" w:rsidP="0056254C">
      <w:pPr>
        <w:spacing w:line="360" w:lineRule="auto"/>
        <w:jc w:val="center"/>
        <w:rPr>
          <w:rFonts w:ascii="Times New Roman" w:hAnsi="Times New Roman" w:cs="Times New Roman"/>
          <w:i/>
          <w:color w:val="000000" w:themeColor="text1"/>
          <w:sz w:val="28"/>
          <w:szCs w:val="28"/>
        </w:rPr>
      </w:pPr>
    </w:p>
    <w:p w14:paraId="09E86560" w14:textId="77777777" w:rsidR="0056254C" w:rsidRDefault="0056254C" w:rsidP="0056254C">
      <w:pPr>
        <w:spacing w:line="360" w:lineRule="auto"/>
        <w:jc w:val="center"/>
        <w:rPr>
          <w:rFonts w:ascii="Times New Roman" w:hAnsi="Times New Roman" w:cs="Times New Roman"/>
          <w:i/>
          <w:color w:val="000000" w:themeColor="text1"/>
          <w:sz w:val="28"/>
          <w:szCs w:val="28"/>
        </w:rPr>
      </w:pPr>
    </w:p>
    <w:p w14:paraId="3385BB8D" w14:textId="77777777" w:rsidR="0056254C" w:rsidRDefault="0056254C" w:rsidP="0056254C">
      <w:pPr>
        <w:spacing w:line="360" w:lineRule="auto"/>
        <w:jc w:val="center"/>
        <w:rPr>
          <w:rFonts w:ascii="Times New Roman" w:hAnsi="Times New Roman" w:cs="Times New Roman"/>
          <w:i/>
          <w:color w:val="000000" w:themeColor="text1"/>
          <w:sz w:val="28"/>
          <w:szCs w:val="28"/>
        </w:rPr>
      </w:pPr>
    </w:p>
    <w:p w14:paraId="2C78DDBD" w14:textId="77777777" w:rsidR="0056254C" w:rsidRDefault="0056254C" w:rsidP="0056254C">
      <w:pPr>
        <w:spacing w:line="360" w:lineRule="auto"/>
        <w:jc w:val="center"/>
        <w:rPr>
          <w:rFonts w:ascii="Times New Roman" w:hAnsi="Times New Roman" w:cs="Times New Roman"/>
          <w:i/>
          <w:color w:val="000000" w:themeColor="text1"/>
          <w:sz w:val="28"/>
          <w:szCs w:val="28"/>
        </w:rPr>
      </w:pPr>
    </w:p>
    <w:p w14:paraId="33DF5EC2" w14:textId="77777777" w:rsidR="0056254C" w:rsidRDefault="0056254C" w:rsidP="00094B20">
      <w:pPr>
        <w:spacing w:line="360" w:lineRule="auto"/>
        <w:rPr>
          <w:rFonts w:ascii="Times New Roman" w:hAnsi="Times New Roman" w:cs="Times New Roman"/>
          <w:i/>
          <w:color w:val="000000" w:themeColor="text1"/>
          <w:sz w:val="28"/>
          <w:szCs w:val="28"/>
        </w:rPr>
      </w:pPr>
    </w:p>
    <w:p w14:paraId="1B43186D" w14:textId="77777777" w:rsidR="007612C8" w:rsidRDefault="007612C8" w:rsidP="00094B20">
      <w:pPr>
        <w:spacing w:line="360" w:lineRule="auto"/>
        <w:rPr>
          <w:rFonts w:ascii="Times New Roman" w:hAnsi="Times New Roman" w:cs="Times New Roman"/>
          <w:i/>
          <w:color w:val="000000" w:themeColor="text1"/>
          <w:sz w:val="28"/>
          <w:szCs w:val="28"/>
        </w:rPr>
      </w:pPr>
    </w:p>
    <w:p w14:paraId="780CC48E" w14:textId="77777777" w:rsidR="008B2707" w:rsidRDefault="007612C8" w:rsidP="0098768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Рисунок 15 -</w:t>
      </w:r>
      <w:r w:rsidR="00AC01A2">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р</w:t>
      </w:r>
      <w:r w:rsidR="00AC01A2" w:rsidRPr="00AC01A2">
        <w:rPr>
          <w:rFonts w:ascii="Times New Roman" w:hAnsi="Times New Roman" w:cs="Times New Roman"/>
          <w:color w:val="000000" w:themeColor="text1"/>
          <w:sz w:val="28"/>
          <w:szCs w:val="28"/>
        </w:rPr>
        <w:t>езультат теста на дальтонизм</w:t>
      </w:r>
    </w:p>
    <w:p w14:paraId="1CDD7190" w14:textId="77777777" w:rsidR="00AC01A2" w:rsidRDefault="00AC01A2" w:rsidP="0098768A">
      <w:pPr>
        <w:spacing w:after="0" w:line="360" w:lineRule="auto"/>
        <w:rPr>
          <w:rFonts w:ascii="Times New Roman" w:hAnsi="Times New Roman" w:cs="Times New Roman"/>
          <w:color w:val="000000" w:themeColor="text1"/>
          <w:sz w:val="28"/>
          <w:szCs w:val="28"/>
        </w:rPr>
      </w:pPr>
    </w:p>
    <w:p w14:paraId="765A67D1" w14:textId="77777777" w:rsidR="00AC01A2" w:rsidRDefault="007612C8" w:rsidP="007612C8">
      <w:pPr>
        <w:spacing w:after="0" w:line="360" w:lineRule="auto"/>
        <w:jc w:val="right"/>
        <w:rPr>
          <w:rFonts w:ascii="Times New Roman" w:hAnsi="Times New Roman" w:cs="Times New Roman"/>
          <w:color w:val="000000" w:themeColor="text1"/>
          <w:sz w:val="28"/>
          <w:szCs w:val="28"/>
        </w:rPr>
      </w:pPr>
      <w:r>
        <w:rPr>
          <w:rFonts w:ascii="Times New Roman" w:hAnsi="Times New Roman" w:cs="Times New Roman"/>
          <w:i/>
          <w:noProof/>
          <w:color w:val="000000" w:themeColor="text1"/>
          <w:sz w:val="28"/>
          <w:szCs w:val="28"/>
          <w:lang w:eastAsia="ru-RU"/>
        </w:rPr>
        <w:drawing>
          <wp:anchor distT="0" distB="0" distL="114300" distR="114300" simplePos="0" relativeHeight="251657728" behindDoc="0" locked="0" layoutInCell="1" allowOverlap="1" wp14:anchorId="64197502" wp14:editId="3FAAB833">
            <wp:simplePos x="0" y="0"/>
            <wp:positionH relativeFrom="column">
              <wp:posOffset>1433195</wp:posOffset>
            </wp:positionH>
            <wp:positionV relativeFrom="paragraph">
              <wp:posOffset>284480</wp:posOffset>
            </wp:positionV>
            <wp:extent cx="3063240" cy="3860800"/>
            <wp:effectExtent l="0" t="0" r="3810" b="6350"/>
            <wp:wrapNone/>
            <wp:docPr id="16" name="Рисунок 16"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63240" cy="3860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8"/>
          <w:szCs w:val="28"/>
        </w:rPr>
        <w:t>Приложение 23</w:t>
      </w:r>
    </w:p>
    <w:p w14:paraId="054DBA36" w14:textId="77777777" w:rsidR="00AC01A2" w:rsidRDefault="00AC01A2" w:rsidP="001E29D8">
      <w:pPr>
        <w:spacing w:after="0" w:line="360" w:lineRule="auto"/>
        <w:jc w:val="center"/>
        <w:rPr>
          <w:rFonts w:ascii="Times New Roman" w:hAnsi="Times New Roman" w:cs="Times New Roman"/>
          <w:color w:val="000000" w:themeColor="text1"/>
          <w:sz w:val="28"/>
          <w:szCs w:val="28"/>
        </w:rPr>
      </w:pPr>
    </w:p>
    <w:p w14:paraId="11ED51B5" w14:textId="77777777" w:rsidR="00AC01A2" w:rsidRDefault="00AC01A2" w:rsidP="001E29D8">
      <w:pPr>
        <w:spacing w:after="0" w:line="360" w:lineRule="auto"/>
        <w:jc w:val="center"/>
        <w:rPr>
          <w:rFonts w:ascii="Times New Roman" w:hAnsi="Times New Roman" w:cs="Times New Roman"/>
          <w:color w:val="000000" w:themeColor="text1"/>
          <w:sz w:val="28"/>
          <w:szCs w:val="28"/>
        </w:rPr>
      </w:pPr>
    </w:p>
    <w:p w14:paraId="5864470C" w14:textId="77777777" w:rsidR="00AC01A2" w:rsidRDefault="00AC01A2" w:rsidP="001E29D8">
      <w:pPr>
        <w:spacing w:after="0" w:line="360" w:lineRule="auto"/>
        <w:jc w:val="center"/>
        <w:rPr>
          <w:rFonts w:ascii="Times New Roman" w:hAnsi="Times New Roman" w:cs="Times New Roman"/>
          <w:color w:val="000000" w:themeColor="text1"/>
          <w:sz w:val="28"/>
          <w:szCs w:val="28"/>
        </w:rPr>
      </w:pPr>
    </w:p>
    <w:p w14:paraId="1A067D57" w14:textId="77777777" w:rsidR="00AC01A2" w:rsidRDefault="00AC01A2" w:rsidP="001E29D8">
      <w:pPr>
        <w:spacing w:after="0" w:line="360" w:lineRule="auto"/>
        <w:jc w:val="center"/>
        <w:rPr>
          <w:rFonts w:ascii="Times New Roman" w:hAnsi="Times New Roman" w:cs="Times New Roman"/>
          <w:color w:val="000000" w:themeColor="text1"/>
          <w:sz w:val="28"/>
          <w:szCs w:val="28"/>
        </w:rPr>
      </w:pPr>
    </w:p>
    <w:p w14:paraId="06032E41" w14:textId="77777777" w:rsidR="00AC01A2" w:rsidRDefault="00AC01A2" w:rsidP="001E29D8">
      <w:pPr>
        <w:spacing w:after="0" w:line="360" w:lineRule="auto"/>
        <w:jc w:val="center"/>
        <w:rPr>
          <w:rFonts w:ascii="Times New Roman" w:hAnsi="Times New Roman" w:cs="Times New Roman"/>
          <w:color w:val="000000" w:themeColor="text1"/>
          <w:sz w:val="28"/>
          <w:szCs w:val="28"/>
        </w:rPr>
      </w:pPr>
    </w:p>
    <w:p w14:paraId="43121734" w14:textId="77777777" w:rsidR="00AC01A2" w:rsidRDefault="00AC01A2" w:rsidP="001E29D8">
      <w:pPr>
        <w:spacing w:after="0" w:line="360" w:lineRule="auto"/>
        <w:jc w:val="center"/>
        <w:rPr>
          <w:rFonts w:ascii="Times New Roman" w:hAnsi="Times New Roman" w:cs="Times New Roman"/>
          <w:color w:val="000000" w:themeColor="text1"/>
          <w:sz w:val="28"/>
          <w:szCs w:val="28"/>
        </w:rPr>
      </w:pPr>
    </w:p>
    <w:p w14:paraId="28110A72" w14:textId="77777777" w:rsidR="00AC01A2" w:rsidRDefault="00AC01A2" w:rsidP="001E29D8">
      <w:pPr>
        <w:spacing w:after="0" w:line="360" w:lineRule="auto"/>
        <w:jc w:val="center"/>
        <w:rPr>
          <w:rFonts w:ascii="Times New Roman" w:hAnsi="Times New Roman" w:cs="Times New Roman"/>
          <w:color w:val="000000" w:themeColor="text1"/>
          <w:sz w:val="28"/>
          <w:szCs w:val="28"/>
        </w:rPr>
      </w:pPr>
    </w:p>
    <w:p w14:paraId="30CA881D" w14:textId="77777777" w:rsidR="00AC01A2" w:rsidRDefault="00AC01A2" w:rsidP="001E29D8">
      <w:pPr>
        <w:spacing w:after="0" w:line="360" w:lineRule="auto"/>
        <w:jc w:val="center"/>
        <w:rPr>
          <w:rFonts w:ascii="Times New Roman" w:hAnsi="Times New Roman" w:cs="Times New Roman"/>
          <w:color w:val="000000" w:themeColor="text1"/>
          <w:sz w:val="28"/>
          <w:szCs w:val="28"/>
        </w:rPr>
      </w:pPr>
    </w:p>
    <w:p w14:paraId="64D48C10" w14:textId="77777777" w:rsidR="00AC01A2" w:rsidRDefault="00AC01A2" w:rsidP="001E29D8">
      <w:pPr>
        <w:spacing w:after="0" w:line="360" w:lineRule="auto"/>
        <w:jc w:val="center"/>
        <w:rPr>
          <w:rFonts w:ascii="Times New Roman" w:hAnsi="Times New Roman" w:cs="Times New Roman"/>
          <w:color w:val="000000" w:themeColor="text1"/>
          <w:sz w:val="28"/>
          <w:szCs w:val="28"/>
        </w:rPr>
      </w:pPr>
    </w:p>
    <w:p w14:paraId="490E1F3F" w14:textId="77777777" w:rsidR="00AC01A2" w:rsidRDefault="00AC01A2" w:rsidP="001E29D8">
      <w:pPr>
        <w:spacing w:after="0" w:line="360" w:lineRule="auto"/>
        <w:jc w:val="center"/>
        <w:rPr>
          <w:rFonts w:ascii="Times New Roman" w:hAnsi="Times New Roman" w:cs="Times New Roman"/>
          <w:color w:val="000000" w:themeColor="text1"/>
          <w:sz w:val="28"/>
          <w:szCs w:val="28"/>
        </w:rPr>
      </w:pPr>
    </w:p>
    <w:p w14:paraId="3DD1A122" w14:textId="77777777" w:rsidR="00AC01A2" w:rsidRDefault="00AC01A2" w:rsidP="001E29D8">
      <w:pPr>
        <w:spacing w:after="0" w:line="360" w:lineRule="auto"/>
        <w:jc w:val="center"/>
        <w:rPr>
          <w:rFonts w:ascii="Times New Roman" w:hAnsi="Times New Roman" w:cs="Times New Roman"/>
          <w:color w:val="000000" w:themeColor="text1"/>
          <w:sz w:val="28"/>
          <w:szCs w:val="28"/>
        </w:rPr>
      </w:pPr>
    </w:p>
    <w:p w14:paraId="2E1F68C0" w14:textId="77777777" w:rsidR="0056254C" w:rsidRDefault="0056254C" w:rsidP="001E29D8">
      <w:pPr>
        <w:spacing w:after="0" w:line="360" w:lineRule="auto"/>
        <w:jc w:val="center"/>
        <w:rPr>
          <w:rFonts w:ascii="Times New Roman" w:hAnsi="Times New Roman" w:cs="Times New Roman"/>
          <w:color w:val="000000" w:themeColor="text1"/>
          <w:sz w:val="28"/>
          <w:szCs w:val="28"/>
        </w:rPr>
      </w:pPr>
    </w:p>
    <w:p w14:paraId="06024799" w14:textId="77777777" w:rsidR="007612C8" w:rsidRDefault="007612C8" w:rsidP="001E29D8">
      <w:pPr>
        <w:spacing w:after="0" w:line="360" w:lineRule="auto"/>
        <w:jc w:val="center"/>
        <w:rPr>
          <w:rFonts w:ascii="Times New Roman" w:hAnsi="Times New Roman" w:cs="Times New Roman"/>
          <w:color w:val="000000" w:themeColor="text1"/>
          <w:sz w:val="28"/>
          <w:szCs w:val="28"/>
        </w:rPr>
      </w:pPr>
    </w:p>
    <w:p w14:paraId="208174C0" w14:textId="77777777" w:rsidR="00AC01A2" w:rsidRDefault="007612C8" w:rsidP="001E29D8">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Рисунок</w:t>
      </w:r>
      <w:r w:rsidR="00AC01A2" w:rsidRPr="00AC01A2">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rPr>
        <w:t xml:space="preserve">16 - </w:t>
      </w:r>
      <w:r>
        <w:rPr>
          <w:rFonts w:ascii="Times New Roman" w:hAnsi="Times New Roman" w:cs="Times New Roman"/>
          <w:color w:val="000000" w:themeColor="text1"/>
          <w:sz w:val="28"/>
          <w:szCs w:val="28"/>
        </w:rPr>
        <w:t>прохождение</w:t>
      </w:r>
      <w:r w:rsidR="00AC01A2">
        <w:rPr>
          <w:rFonts w:ascii="Times New Roman" w:hAnsi="Times New Roman" w:cs="Times New Roman"/>
          <w:color w:val="000000" w:themeColor="text1"/>
          <w:sz w:val="28"/>
          <w:szCs w:val="28"/>
        </w:rPr>
        <w:t xml:space="preserve"> теста на дальтонизм</w:t>
      </w:r>
    </w:p>
    <w:p w14:paraId="2168BE1F" w14:textId="77777777" w:rsidR="0056254C" w:rsidRDefault="00094B20" w:rsidP="007612C8">
      <w:pPr>
        <w:spacing w:after="0" w:line="360" w:lineRule="auto"/>
        <w:jc w:val="right"/>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anchor distT="0" distB="0" distL="114300" distR="114300" simplePos="0" relativeHeight="251662848" behindDoc="0" locked="0" layoutInCell="1" allowOverlap="1" wp14:anchorId="13695AA4" wp14:editId="4BC6FE73">
            <wp:simplePos x="0" y="0"/>
            <wp:positionH relativeFrom="margin">
              <wp:posOffset>219710</wp:posOffset>
            </wp:positionH>
            <wp:positionV relativeFrom="margin">
              <wp:posOffset>421005</wp:posOffset>
            </wp:positionV>
            <wp:extent cx="5689600" cy="7810500"/>
            <wp:effectExtent l="0" t="0" r="6350" b="0"/>
            <wp:wrapSquare wrapText="bothSides"/>
            <wp:docPr id="9" name="Рисунок 9" descr="C:\Users\User\Desktop\2023-12-09_16-3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3-12-09_16-31-4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89600" cy="781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12C8">
        <w:rPr>
          <w:rFonts w:ascii="Times New Roman" w:hAnsi="Times New Roman" w:cs="Times New Roman"/>
          <w:color w:val="000000" w:themeColor="text1"/>
          <w:sz w:val="28"/>
          <w:szCs w:val="28"/>
        </w:rPr>
        <w:t>Приложение 24</w:t>
      </w:r>
    </w:p>
    <w:p w14:paraId="4A5272F8" w14:textId="77777777" w:rsidR="006C6150" w:rsidRDefault="007612C8" w:rsidP="001E29D8">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Рисунок 17 - </w:t>
      </w:r>
      <w:r w:rsidRPr="007612C8">
        <w:rPr>
          <w:rFonts w:ascii="Times New Roman" w:hAnsi="Times New Roman" w:cs="Times New Roman"/>
          <w:color w:val="000000" w:themeColor="text1"/>
          <w:sz w:val="28"/>
          <w:szCs w:val="28"/>
        </w:rPr>
        <w:t>п</w:t>
      </w:r>
      <w:r w:rsidR="006C6150">
        <w:rPr>
          <w:rFonts w:ascii="Times New Roman" w:hAnsi="Times New Roman" w:cs="Times New Roman"/>
          <w:color w:val="000000" w:themeColor="text1"/>
          <w:sz w:val="28"/>
          <w:szCs w:val="28"/>
        </w:rPr>
        <w:t>амятка «Профилактика зрения»</w:t>
      </w:r>
    </w:p>
    <w:p w14:paraId="5811676A" w14:textId="77777777" w:rsidR="00B04653" w:rsidRDefault="00B04653" w:rsidP="001E29D8">
      <w:pPr>
        <w:spacing w:after="0" w:line="360" w:lineRule="auto"/>
        <w:jc w:val="center"/>
        <w:rPr>
          <w:rFonts w:ascii="Times New Roman" w:hAnsi="Times New Roman" w:cs="Times New Roman"/>
          <w:color w:val="000000" w:themeColor="text1"/>
          <w:sz w:val="28"/>
          <w:szCs w:val="28"/>
        </w:rPr>
      </w:pPr>
    </w:p>
    <w:p w14:paraId="2EB926C0" w14:textId="77777777" w:rsidR="00B04653" w:rsidRDefault="00B04653" w:rsidP="001E29D8">
      <w:pPr>
        <w:spacing w:after="0" w:line="360" w:lineRule="auto"/>
        <w:jc w:val="center"/>
        <w:rPr>
          <w:rFonts w:ascii="Times New Roman" w:hAnsi="Times New Roman" w:cs="Times New Roman"/>
          <w:color w:val="000000" w:themeColor="text1"/>
          <w:sz w:val="28"/>
          <w:szCs w:val="28"/>
        </w:rPr>
      </w:pPr>
    </w:p>
    <w:p w14:paraId="1010540B" w14:textId="77777777" w:rsidR="00B04653" w:rsidRDefault="007612C8" w:rsidP="007612C8">
      <w:pPr>
        <w:spacing w:after="0" w:line="360" w:lineRule="auto"/>
        <w:jc w:val="right"/>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anchor distT="0" distB="0" distL="114300" distR="114300" simplePos="0" relativeHeight="251663872" behindDoc="0" locked="0" layoutInCell="1" allowOverlap="1" wp14:anchorId="2C1C5673" wp14:editId="562D36FE">
            <wp:simplePos x="0" y="0"/>
            <wp:positionH relativeFrom="margin">
              <wp:posOffset>924560</wp:posOffset>
            </wp:positionH>
            <wp:positionV relativeFrom="margin">
              <wp:posOffset>203835</wp:posOffset>
            </wp:positionV>
            <wp:extent cx="3719830" cy="7867650"/>
            <wp:effectExtent l="0" t="0" r="0" b="0"/>
            <wp:wrapSquare wrapText="bothSides"/>
            <wp:docPr id="12" name="Рисунок 12" descr="C:\Users\User\Desktop\kEWsEMxJF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EWsEMxJFyU.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19830" cy="7867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8"/>
          <w:szCs w:val="28"/>
        </w:rPr>
        <w:t>Приложение 25</w:t>
      </w:r>
    </w:p>
    <w:p w14:paraId="5D74D7A0"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668106B7"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7EEB8267"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2BF6A726"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30772EDA"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674D3710"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184640CC"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5A309FBC"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166CD008"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6775897D"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23285E4C"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5EB653F0"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13BEFF39"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2151E9CD"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5E832ADF"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69109F33"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3DB860D6"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6567CE80"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5A69FFC1"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2F858799"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30AFD56B"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649B45BB"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33CF0B4C"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28F13FD2"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4A2A33A1"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500B873F" w14:textId="77777777" w:rsidR="007612C8" w:rsidRDefault="007612C8" w:rsidP="007612C8">
      <w:pPr>
        <w:spacing w:after="0" w:line="360" w:lineRule="auto"/>
        <w:jc w:val="right"/>
        <w:rPr>
          <w:rFonts w:ascii="Times New Roman" w:hAnsi="Times New Roman" w:cs="Times New Roman"/>
          <w:color w:val="000000" w:themeColor="text1"/>
          <w:sz w:val="28"/>
          <w:szCs w:val="28"/>
        </w:rPr>
      </w:pPr>
    </w:p>
    <w:p w14:paraId="65505AF8" w14:textId="77777777" w:rsidR="007612C8" w:rsidRPr="00FC1E04" w:rsidRDefault="00FC1E04" w:rsidP="00FC1E04">
      <w:pPr>
        <w:spacing w:after="0" w:line="360" w:lineRule="auto"/>
        <w:jc w:val="center"/>
        <w:rPr>
          <w:rFonts w:ascii="Times New Roman" w:hAnsi="Times New Roman" w:cs="Times New Roman"/>
          <w:color w:val="000000" w:themeColor="text1"/>
          <w:sz w:val="28"/>
          <w:szCs w:val="28"/>
        </w:rPr>
      </w:pPr>
      <w:r w:rsidRPr="00FC1E04">
        <w:rPr>
          <w:rFonts w:ascii="Times New Roman" w:hAnsi="Times New Roman" w:cs="Times New Roman"/>
          <w:i/>
          <w:color w:val="000000" w:themeColor="text1"/>
          <w:sz w:val="28"/>
          <w:szCs w:val="28"/>
        </w:rPr>
        <w:t xml:space="preserve">Рисунок 18 </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размещение памятки в социальной сети</w:t>
      </w:r>
    </w:p>
    <w:p w14:paraId="56BEC930" w14:textId="77777777" w:rsidR="00B04653" w:rsidRDefault="00B04653" w:rsidP="001E29D8">
      <w:pPr>
        <w:spacing w:after="0" w:line="360" w:lineRule="auto"/>
        <w:jc w:val="center"/>
        <w:rPr>
          <w:rFonts w:ascii="Times New Roman" w:hAnsi="Times New Roman" w:cs="Times New Roman"/>
          <w:color w:val="000000" w:themeColor="text1"/>
          <w:sz w:val="28"/>
          <w:szCs w:val="28"/>
        </w:rPr>
      </w:pPr>
    </w:p>
    <w:p w14:paraId="70392242" w14:textId="77777777" w:rsidR="00B04653" w:rsidRDefault="00B04653" w:rsidP="00B04653">
      <w:pPr>
        <w:rPr>
          <w:rFonts w:ascii="Times New Roman" w:hAnsi="Times New Roman" w:cs="Times New Roman"/>
          <w:i/>
          <w:color w:val="000000" w:themeColor="text1"/>
          <w:sz w:val="28"/>
          <w:szCs w:val="28"/>
        </w:rPr>
      </w:pPr>
    </w:p>
    <w:p w14:paraId="5AE4266D" w14:textId="77777777" w:rsidR="00B04653" w:rsidRPr="00FC1E04" w:rsidRDefault="00FC1E04" w:rsidP="00FC1E04">
      <w:pPr>
        <w:jc w:val="right"/>
        <w:rPr>
          <w:rFonts w:ascii="Times New Roman" w:hAnsi="Times New Roman" w:cs="Times New Roman"/>
          <w:color w:val="000000" w:themeColor="text1"/>
          <w:sz w:val="28"/>
          <w:szCs w:val="28"/>
        </w:rPr>
      </w:pPr>
      <w:r w:rsidRPr="00FC1E04">
        <w:rPr>
          <w:rFonts w:ascii="Times New Roman" w:hAnsi="Times New Roman" w:cs="Times New Roman"/>
          <w:noProof/>
          <w:color w:val="000000" w:themeColor="text1"/>
          <w:sz w:val="28"/>
          <w:szCs w:val="28"/>
          <w:lang w:eastAsia="ru-RU"/>
        </w:rPr>
        <w:lastRenderedPageBreak/>
        <w:drawing>
          <wp:anchor distT="0" distB="0" distL="114300" distR="114300" simplePos="0" relativeHeight="251666944" behindDoc="0" locked="0" layoutInCell="1" allowOverlap="1" wp14:anchorId="1FA3977A" wp14:editId="61F6D7B2">
            <wp:simplePos x="0" y="0"/>
            <wp:positionH relativeFrom="margin">
              <wp:posOffset>-541655</wp:posOffset>
            </wp:positionH>
            <wp:positionV relativeFrom="margin">
              <wp:posOffset>365125</wp:posOffset>
            </wp:positionV>
            <wp:extent cx="3170555" cy="7077075"/>
            <wp:effectExtent l="0" t="0" r="0" b="9525"/>
            <wp:wrapSquare wrapText="bothSides"/>
            <wp:docPr id="34" name="Рисунок 34" descr="C:\Users\User\Desktop\V6joyX1HY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V6joyX1HYd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0555" cy="707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1E04">
        <w:rPr>
          <w:rFonts w:ascii="Times New Roman" w:hAnsi="Times New Roman" w:cs="Times New Roman"/>
          <w:noProof/>
          <w:color w:val="000000" w:themeColor="text1"/>
          <w:sz w:val="28"/>
          <w:szCs w:val="28"/>
          <w:lang w:eastAsia="ru-RU"/>
        </w:rPr>
        <w:drawing>
          <wp:anchor distT="0" distB="0" distL="114300" distR="114300" simplePos="0" relativeHeight="251667968" behindDoc="0" locked="0" layoutInCell="1" allowOverlap="1" wp14:anchorId="55BDA03A" wp14:editId="66B8C5BB">
            <wp:simplePos x="0" y="0"/>
            <wp:positionH relativeFrom="margin">
              <wp:posOffset>2867025</wp:posOffset>
            </wp:positionH>
            <wp:positionV relativeFrom="margin">
              <wp:posOffset>365760</wp:posOffset>
            </wp:positionV>
            <wp:extent cx="3169920" cy="7077710"/>
            <wp:effectExtent l="0" t="0" r="0" b="8890"/>
            <wp:wrapSquare wrapText="bothSides"/>
            <wp:docPr id="14" name="Рисунок 14" descr="C:\Users\User\Desktop\61sDm_KTS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61sDm_KTSVw.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69920" cy="707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1E04">
        <w:rPr>
          <w:rFonts w:ascii="Times New Roman" w:hAnsi="Times New Roman" w:cs="Times New Roman"/>
          <w:color w:val="000000" w:themeColor="text1"/>
          <w:sz w:val="28"/>
          <w:szCs w:val="28"/>
        </w:rPr>
        <w:t>Приложение 26</w:t>
      </w:r>
    </w:p>
    <w:p w14:paraId="7DA30587" w14:textId="77777777" w:rsidR="00FC1E04" w:rsidRDefault="00FC1E04" w:rsidP="00FC1E04">
      <w:pPr>
        <w:jc w:val="center"/>
        <w:rPr>
          <w:rFonts w:ascii="Times New Roman" w:hAnsi="Times New Roman" w:cs="Times New Roman"/>
          <w:i/>
          <w:color w:val="000000" w:themeColor="text1"/>
          <w:sz w:val="28"/>
          <w:szCs w:val="28"/>
        </w:rPr>
      </w:pPr>
    </w:p>
    <w:p w14:paraId="7217F564" w14:textId="77777777" w:rsidR="00FC1E04" w:rsidRDefault="00FC1E04" w:rsidP="00FC1E04">
      <w:pPr>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Рисунки 19 и 20 – </w:t>
      </w:r>
      <w:r w:rsidRPr="00FC1E04">
        <w:rPr>
          <w:rFonts w:ascii="Times New Roman" w:hAnsi="Times New Roman" w:cs="Times New Roman"/>
          <w:color w:val="000000" w:themeColor="text1"/>
          <w:sz w:val="28"/>
          <w:szCs w:val="28"/>
        </w:rPr>
        <w:t>комментарии под постом с памяткой</w:t>
      </w:r>
    </w:p>
    <w:p w14:paraId="1C2DE628" w14:textId="77777777" w:rsidR="007612C8" w:rsidRDefault="007612C8">
      <w:pPr>
        <w:rPr>
          <w:rFonts w:ascii="Times New Roman" w:hAnsi="Times New Roman" w:cs="Times New Roman"/>
          <w:i/>
          <w:color w:val="000000" w:themeColor="text1"/>
          <w:sz w:val="28"/>
          <w:szCs w:val="28"/>
        </w:rPr>
      </w:pPr>
    </w:p>
    <w:p w14:paraId="27E34481" w14:textId="77777777" w:rsidR="00B04653" w:rsidRPr="00D33AD5" w:rsidRDefault="0014174D" w:rsidP="00B04653">
      <w:pPr>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ru-RU"/>
        </w:rPr>
        <mc:AlternateContent>
          <mc:Choice Requires="wps">
            <w:drawing>
              <wp:anchor distT="0" distB="0" distL="114300" distR="114300" simplePos="0" relativeHeight="251668992" behindDoc="0" locked="0" layoutInCell="1" allowOverlap="1" wp14:anchorId="59869004" wp14:editId="1A4FD7AD">
                <wp:simplePos x="0" y="0"/>
                <wp:positionH relativeFrom="column">
                  <wp:posOffset>-384810</wp:posOffset>
                </wp:positionH>
                <wp:positionV relativeFrom="paragraph">
                  <wp:posOffset>7223760</wp:posOffset>
                </wp:positionV>
                <wp:extent cx="3038475" cy="685800"/>
                <wp:effectExtent l="0" t="0" r="28575" b="19050"/>
                <wp:wrapNone/>
                <wp:docPr id="35" name="Поле 35"/>
                <wp:cNvGraphicFramePr/>
                <a:graphic xmlns:a="http://schemas.openxmlformats.org/drawingml/2006/main">
                  <a:graphicData uri="http://schemas.microsoft.com/office/word/2010/wordprocessingShape">
                    <wps:wsp>
                      <wps:cNvSpPr txBox="1"/>
                      <wps:spPr>
                        <a:xfrm>
                          <a:off x="0" y="0"/>
                          <a:ext cx="303847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0BD7EE" w14:textId="77777777" w:rsidR="004933D2" w:rsidRPr="00B04653" w:rsidRDefault="004933D2" w:rsidP="0014174D">
                            <w:pPr>
                              <w:jc w:val="center"/>
                              <w:rPr>
                                <w:rFonts w:ascii="Times New Roman" w:hAnsi="Times New Roman" w:cs="Times New Roman"/>
                                <w:sz w:val="28"/>
                                <w:szCs w:val="28"/>
                              </w:rPr>
                            </w:pPr>
                            <w:r w:rsidRPr="0014174D">
                              <w:rPr>
                                <w:rFonts w:ascii="Times New Roman" w:hAnsi="Times New Roman" w:cs="Times New Roman"/>
                                <w:i/>
                                <w:sz w:val="28"/>
                                <w:szCs w:val="28"/>
                              </w:rPr>
                              <w:t>Приложение 26.Фото 11</w:t>
                            </w:r>
                            <w:r w:rsidRPr="00B04653">
                              <w:rPr>
                                <w:rFonts w:ascii="Times New Roman" w:hAnsi="Times New Roman" w:cs="Times New Roman"/>
                                <w:sz w:val="28"/>
                                <w:szCs w:val="28"/>
                              </w:rPr>
                              <w:t>. Отклик на памятку.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69004" id="_x0000_t202" coordsize="21600,21600" o:spt="202" path="m,l,21600r21600,l21600,xe">
                <v:stroke joinstyle="miter"/>
                <v:path gradientshapeok="t" o:connecttype="rect"/>
              </v:shapetype>
              <v:shape id="Поле 35" o:spid="_x0000_s1026" type="#_x0000_t202" style="position:absolute;margin-left:-30.3pt;margin-top:568.8pt;width:239.25pt;height: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" fillcolor="white [3201]" strokeweight=".5pt">
                <v:textbox>
                  <w:txbxContent>
                    <w:p w14:paraId="1A0BD7EE" w14:textId="77777777" w:rsidR="004933D2" w:rsidRPr="00B04653" w:rsidRDefault="004933D2" w:rsidP="0014174D">
                      <w:pPr>
                        <w:jc w:val="center"/>
                        <w:rPr>
                          <w:rFonts w:ascii="Times New Roman" w:hAnsi="Times New Roman" w:cs="Times New Roman"/>
                          <w:sz w:val="28"/>
                          <w:szCs w:val="28"/>
                        </w:rPr>
                      </w:pPr>
                      <w:r w:rsidRPr="0014174D">
                        <w:rPr>
                          <w:rFonts w:ascii="Times New Roman" w:hAnsi="Times New Roman" w:cs="Times New Roman"/>
                          <w:i/>
                          <w:sz w:val="28"/>
                          <w:szCs w:val="28"/>
                        </w:rPr>
                        <w:t>Приложение 26.Фото 11</w:t>
                      </w:r>
                      <w:r w:rsidRPr="00B04653">
                        <w:rPr>
                          <w:rFonts w:ascii="Times New Roman" w:hAnsi="Times New Roman" w:cs="Times New Roman"/>
                          <w:sz w:val="28"/>
                          <w:szCs w:val="28"/>
                        </w:rPr>
                        <w:t>. Отклик на памятку.</w:t>
                      </w:r>
                    </w:p>
                  </w:txbxContent>
                </v:textbox>
              </v:shape>
            </w:pict>
          </mc:Fallback>
        </mc:AlternateContent>
      </w:r>
      <w:r>
        <w:rPr>
          <w:rFonts w:ascii="Times New Roman" w:hAnsi="Times New Roman" w:cs="Times New Roman"/>
          <w:i/>
          <w:noProof/>
          <w:color w:val="000000" w:themeColor="text1"/>
          <w:sz w:val="28"/>
          <w:szCs w:val="28"/>
          <w:lang w:eastAsia="ru-RU"/>
        </w:rPr>
        <mc:AlternateContent>
          <mc:Choice Requires="wps">
            <w:drawing>
              <wp:anchor distT="0" distB="0" distL="114300" distR="114300" simplePos="0" relativeHeight="251670016" behindDoc="0" locked="0" layoutInCell="1" allowOverlap="1" wp14:anchorId="0411C2BF" wp14:editId="3868C406">
                <wp:simplePos x="0" y="0"/>
                <wp:positionH relativeFrom="column">
                  <wp:posOffset>3225165</wp:posOffset>
                </wp:positionH>
                <wp:positionV relativeFrom="paragraph">
                  <wp:posOffset>7223760</wp:posOffset>
                </wp:positionV>
                <wp:extent cx="2943225" cy="685800"/>
                <wp:effectExtent l="0" t="0" r="28575" b="19050"/>
                <wp:wrapNone/>
                <wp:docPr id="36" name="Поле 36"/>
                <wp:cNvGraphicFramePr/>
                <a:graphic xmlns:a="http://schemas.openxmlformats.org/drawingml/2006/main">
                  <a:graphicData uri="http://schemas.microsoft.com/office/word/2010/wordprocessingShape">
                    <wps:wsp>
                      <wps:cNvSpPr txBox="1"/>
                      <wps:spPr>
                        <a:xfrm>
                          <a:off x="0" y="0"/>
                          <a:ext cx="294322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776B43" w14:textId="77777777" w:rsidR="004933D2" w:rsidRPr="0014174D" w:rsidRDefault="004933D2" w:rsidP="0014174D">
                            <w:pPr>
                              <w:jc w:val="center"/>
                              <w:rPr>
                                <w:rFonts w:ascii="Times New Roman" w:hAnsi="Times New Roman" w:cs="Times New Roman"/>
                                <w:sz w:val="28"/>
                                <w:szCs w:val="28"/>
                              </w:rPr>
                            </w:pPr>
                            <w:r w:rsidRPr="0014174D">
                              <w:rPr>
                                <w:rFonts w:ascii="Times New Roman" w:hAnsi="Times New Roman" w:cs="Times New Roman"/>
                                <w:i/>
                                <w:sz w:val="28"/>
                                <w:szCs w:val="28"/>
                              </w:rPr>
                              <w:t>Приложение 27. Фото 12</w:t>
                            </w:r>
                            <w:r w:rsidRPr="0014174D">
                              <w:rPr>
                                <w:rFonts w:ascii="Times New Roman" w:hAnsi="Times New Roman" w:cs="Times New Roman"/>
                                <w:sz w:val="28"/>
                                <w:szCs w:val="28"/>
                              </w:rPr>
                              <w:t>. Отклик на памятку.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11C2BF" id="Поле 36" o:spid="_x0000_s1027" type="#_x0000_t202" style="position:absolute;margin-left:253.95pt;margin-top:568.8pt;width:231.75pt;height:54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" fillcolor="white [3201]" strokeweight=".5pt">
                <v:textbox>
                  <w:txbxContent>
                    <w:p w14:paraId="45776B43" w14:textId="77777777" w:rsidR="004933D2" w:rsidRPr="0014174D" w:rsidRDefault="004933D2" w:rsidP="0014174D">
                      <w:pPr>
                        <w:jc w:val="center"/>
                        <w:rPr>
                          <w:rFonts w:ascii="Times New Roman" w:hAnsi="Times New Roman" w:cs="Times New Roman"/>
                          <w:sz w:val="28"/>
                          <w:szCs w:val="28"/>
                        </w:rPr>
                      </w:pPr>
                      <w:r w:rsidRPr="0014174D">
                        <w:rPr>
                          <w:rFonts w:ascii="Times New Roman" w:hAnsi="Times New Roman" w:cs="Times New Roman"/>
                          <w:i/>
                          <w:sz w:val="28"/>
                          <w:szCs w:val="28"/>
                        </w:rPr>
                        <w:t>Приложение 27. Фото 12</w:t>
                      </w:r>
                      <w:r w:rsidRPr="0014174D">
                        <w:rPr>
                          <w:rFonts w:ascii="Times New Roman" w:hAnsi="Times New Roman" w:cs="Times New Roman"/>
                          <w:sz w:val="28"/>
                          <w:szCs w:val="28"/>
                        </w:rPr>
                        <w:t>. Отклик на памятку.</w:t>
                      </w:r>
                    </w:p>
                  </w:txbxContent>
                </v:textbox>
              </v:shape>
            </w:pict>
          </mc:Fallback>
        </mc:AlternateContent>
      </w:r>
    </w:p>
    <w:sectPr w:rsidR="00B04653" w:rsidRPr="00D33AD5" w:rsidSect="004933D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314B0" w14:textId="77777777" w:rsidR="006223CA" w:rsidRDefault="006223CA" w:rsidP="00877316">
      <w:pPr>
        <w:spacing w:after="0" w:line="240" w:lineRule="auto"/>
      </w:pPr>
      <w:r>
        <w:separator/>
      </w:r>
    </w:p>
  </w:endnote>
  <w:endnote w:type="continuationSeparator" w:id="0">
    <w:p w14:paraId="4A6D110C" w14:textId="77777777" w:rsidR="006223CA" w:rsidRDefault="006223CA" w:rsidP="00877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8646720"/>
      <w:docPartObj>
        <w:docPartGallery w:val="Page Numbers (Bottom of Page)"/>
        <w:docPartUnique/>
      </w:docPartObj>
    </w:sdtPr>
    <w:sdtEndPr/>
    <w:sdtContent>
      <w:p w14:paraId="4E1E6B9D" w14:textId="77777777" w:rsidR="004933D2" w:rsidRDefault="004933D2">
        <w:pPr>
          <w:pStyle w:val="a8"/>
          <w:jc w:val="center"/>
        </w:pPr>
        <w:r>
          <w:fldChar w:fldCharType="begin"/>
        </w:r>
        <w:r>
          <w:instrText>PAGE   \* MERGEFORMAT</w:instrText>
        </w:r>
        <w:r>
          <w:fldChar w:fldCharType="separate"/>
        </w:r>
        <w:r w:rsidR="00E41788">
          <w:rPr>
            <w:noProof/>
          </w:rPr>
          <w:t>2</w:t>
        </w:r>
        <w:r>
          <w:fldChar w:fldCharType="end"/>
        </w:r>
      </w:p>
    </w:sdtContent>
  </w:sdt>
  <w:p w14:paraId="001334E7" w14:textId="77777777" w:rsidR="004933D2" w:rsidRDefault="004933D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05685" w14:textId="77777777" w:rsidR="006223CA" w:rsidRDefault="006223CA" w:rsidP="00877316">
      <w:pPr>
        <w:spacing w:after="0" w:line="240" w:lineRule="auto"/>
      </w:pPr>
      <w:r>
        <w:separator/>
      </w:r>
    </w:p>
  </w:footnote>
  <w:footnote w:type="continuationSeparator" w:id="0">
    <w:p w14:paraId="06996C0B" w14:textId="77777777" w:rsidR="006223CA" w:rsidRDefault="006223CA" w:rsidP="008773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F704D"/>
    <w:multiLevelType w:val="hybridMultilevel"/>
    <w:tmpl w:val="1D8C0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2711F6"/>
    <w:multiLevelType w:val="hybridMultilevel"/>
    <w:tmpl w:val="23D60FCE"/>
    <w:lvl w:ilvl="0" w:tplc="5AFCDC7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CF09D3"/>
    <w:multiLevelType w:val="hybridMultilevel"/>
    <w:tmpl w:val="25742F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E909A7"/>
    <w:multiLevelType w:val="multilevel"/>
    <w:tmpl w:val="18B889D8"/>
    <w:lvl w:ilvl="0">
      <w:start w:val="2"/>
      <w:numFmt w:val="decimal"/>
      <w:lvlText w:val="%1."/>
      <w:lvlJc w:val="left"/>
      <w:pPr>
        <w:ind w:left="450" w:hanging="450"/>
      </w:pPr>
      <w:rPr>
        <w:rFonts w:hint="default"/>
      </w:rPr>
    </w:lvl>
    <w:lvl w:ilvl="1">
      <w:start w:val="1"/>
      <w:numFmt w:val="decimal"/>
      <w:lvlText w:val="%1.%2."/>
      <w:lvlJc w:val="left"/>
      <w:pPr>
        <w:ind w:left="3229" w:hanging="720"/>
      </w:pPr>
      <w:rPr>
        <w:rFonts w:hint="default"/>
      </w:rPr>
    </w:lvl>
    <w:lvl w:ilvl="2">
      <w:start w:val="1"/>
      <w:numFmt w:val="decimal"/>
      <w:lvlText w:val="%1.%2.%3."/>
      <w:lvlJc w:val="left"/>
      <w:pPr>
        <w:ind w:left="5738" w:hanging="720"/>
      </w:pPr>
      <w:rPr>
        <w:rFonts w:hint="default"/>
      </w:rPr>
    </w:lvl>
    <w:lvl w:ilvl="3">
      <w:start w:val="1"/>
      <w:numFmt w:val="decimal"/>
      <w:lvlText w:val="%1.%2.%3.%4."/>
      <w:lvlJc w:val="left"/>
      <w:pPr>
        <w:ind w:left="8607" w:hanging="1080"/>
      </w:pPr>
      <w:rPr>
        <w:rFonts w:hint="default"/>
      </w:rPr>
    </w:lvl>
    <w:lvl w:ilvl="4">
      <w:start w:val="1"/>
      <w:numFmt w:val="decimal"/>
      <w:lvlText w:val="%1.%2.%3.%4.%5."/>
      <w:lvlJc w:val="left"/>
      <w:pPr>
        <w:ind w:left="11116" w:hanging="1080"/>
      </w:pPr>
      <w:rPr>
        <w:rFonts w:hint="default"/>
      </w:rPr>
    </w:lvl>
    <w:lvl w:ilvl="5">
      <w:start w:val="1"/>
      <w:numFmt w:val="decimal"/>
      <w:lvlText w:val="%1.%2.%3.%4.%5.%6."/>
      <w:lvlJc w:val="left"/>
      <w:pPr>
        <w:ind w:left="13985" w:hanging="1440"/>
      </w:pPr>
      <w:rPr>
        <w:rFonts w:hint="default"/>
      </w:rPr>
    </w:lvl>
    <w:lvl w:ilvl="6">
      <w:start w:val="1"/>
      <w:numFmt w:val="decimal"/>
      <w:lvlText w:val="%1.%2.%3.%4.%5.%6.%7."/>
      <w:lvlJc w:val="left"/>
      <w:pPr>
        <w:ind w:left="16854" w:hanging="1800"/>
      </w:pPr>
      <w:rPr>
        <w:rFonts w:hint="default"/>
      </w:rPr>
    </w:lvl>
    <w:lvl w:ilvl="7">
      <w:start w:val="1"/>
      <w:numFmt w:val="decimal"/>
      <w:lvlText w:val="%1.%2.%3.%4.%5.%6.%7.%8."/>
      <w:lvlJc w:val="left"/>
      <w:pPr>
        <w:ind w:left="19363" w:hanging="1800"/>
      </w:pPr>
      <w:rPr>
        <w:rFonts w:hint="default"/>
      </w:rPr>
    </w:lvl>
    <w:lvl w:ilvl="8">
      <w:start w:val="1"/>
      <w:numFmt w:val="decimal"/>
      <w:lvlText w:val="%1.%2.%3.%4.%5.%6.%7.%8.%9."/>
      <w:lvlJc w:val="left"/>
      <w:pPr>
        <w:ind w:left="22232" w:hanging="2160"/>
      </w:pPr>
      <w:rPr>
        <w:rFonts w:hint="default"/>
      </w:rPr>
    </w:lvl>
  </w:abstractNum>
  <w:abstractNum w:abstractNumId="4" w15:restartNumberingAfterBreak="0">
    <w:nsid w:val="1B9D0572"/>
    <w:multiLevelType w:val="hybridMultilevel"/>
    <w:tmpl w:val="4E7C530E"/>
    <w:lvl w:ilvl="0" w:tplc="A706F9C8">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7E68B2"/>
    <w:multiLevelType w:val="hybridMultilevel"/>
    <w:tmpl w:val="409E7454"/>
    <w:lvl w:ilvl="0" w:tplc="31C6C22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0F2290"/>
    <w:multiLevelType w:val="multilevel"/>
    <w:tmpl w:val="7408E554"/>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 w15:restartNumberingAfterBreak="0">
    <w:nsid w:val="2660579C"/>
    <w:multiLevelType w:val="hybridMultilevel"/>
    <w:tmpl w:val="BF103EC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28895D39"/>
    <w:multiLevelType w:val="hybridMultilevel"/>
    <w:tmpl w:val="15F49D7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15:restartNumberingAfterBreak="0">
    <w:nsid w:val="28E10BC4"/>
    <w:multiLevelType w:val="hybridMultilevel"/>
    <w:tmpl w:val="2500BFDA"/>
    <w:lvl w:ilvl="0" w:tplc="A706F9C8">
      <w:start w:val="1"/>
      <w:numFmt w:val="decimal"/>
      <w:lvlText w:val="%1."/>
      <w:lvlJc w:val="left"/>
      <w:pPr>
        <w:ind w:left="2520" w:hanging="360"/>
      </w:pPr>
      <w:rPr>
        <w:rFonts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10" w15:restartNumberingAfterBreak="0">
    <w:nsid w:val="29670FB7"/>
    <w:multiLevelType w:val="hybridMultilevel"/>
    <w:tmpl w:val="6BF03E64"/>
    <w:lvl w:ilvl="0" w:tplc="9A58A75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C4F013A"/>
    <w:multiLevelType w:val="hybridMultilevel"/>
    <w:tmpl w:val="9224FD62"/>
    <w:lvl w:ilvl="0" w:tplc="96F007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F377A3B"/>
    <w:multiLevelType w:val="hybridMultilevel"/>
    <w:tmpl w:val="D34CC2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177DD5"/>
    <w:multiLevelType w:val="multilevel"/>
    <w:tmpl w:val="B40CC4A6"/>
    <w:lvl w:ilvl="0">
      <w:start w:val="1"/>
      <w:numFmt w:val="upperRoman"/>
      <w:lvlText w:val="%1."/>
      <w:lvlJc w:val="left"/>
      <w:pPr>
        <w:ind w:left="2160" w:hanging="720"/>
      </w:pPr>
      <w:rPr>
        <w:rFonts w:hint="default"/>
      </w:rPr>
    </w:lvl>
    <w:lvl w:ilvl="1">
      <w:start w:val="3"/>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4" w15:restartNumberingAfterBreak="0">
    <w:nsid w:val="37450764"/>
    <w:multiLevelType w:val="hybridMultilevel"/>
    <w:tmpl w:val="65D2C500"/>
    <w:lvl w:ilvl="0" w:tplc="A706F9C8">
      <w:start w:val="1"/>
      <w:numFmt w:val="decimal"/>
      <w:lvlText w:val="%1."/>
      <w:lvlJc w:val="left"/>
      <w:pPr>
        <w:ind w:left="180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390956E2"/>
    <w:multiLevelType w:val="hybridMultilevel"/>
    <w:tmpl w:val="B080A8E2"/>
    <w:lvl w:ilvl="0" w:tplc="A706F9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ABD2AC9"/>
    <w:multiLevelType w:val="hybridMultilevel"/>
    <w:tmpl w:val="BE80A732"/>
    <w:lvl w:ilvl="0" w:tplc="67DA7C4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3C0A7E78"/>
    <w:multiLevelType w:val="hybridMultilevel"/>
    <w:tmpl w:val="BEE4D95A"/>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59D4F68"/>
    <w:multiLevelType w:val="multilevel"/>
    <w:tmpl w:val="E15AC3D6"/>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7275770"/>
    <w:multiLevelType w:val="multilevel"/>
    <w:tmpl w:val="33522D50"/>
    <w:lvl w:ilvl="0">
      <w:start w:val="1"/>
      <w:numFmt w:val="decimal"/>
      <w:lvlText w:val="%1."/>
      <w:lvlJc w:val="left"/>
      <w:pPr>
        <w:ind w:left="450" w:hanging="450"/>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0" w15:restartNumberingAfterBreak="0">
    <w:nsid w:val="47455459"/>
    <w:multiLevelType w:val="hybridMultilevel"/>
    <w:tmpl w:val="6DAAA01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49365E8D"/>
    <w:multiLevelType w:val="hybridMultilevel"/>
    <w:tmpl w:val="0FF81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A7B2159"/>
    <w:multiLevelType w:val="hybridMultilevel"/>
    <w:tmpl w:val="18BE8BC8"/>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3" w15:restartNumberingAfterBreak="0">
    <w:nsid w:val="4AB84A8C"/>
    <w:multiLevelType w:val="multilevel"/>
    <w:tmpl w:val="4B72E906"/>
    <w:lvl w:ilvl="0">
      <w:start w:val="1"/>
      <w:numFmt w:val="decimal"/>
      <w:lvlText w:val="%1."/>
      <w:lvlJc w:val="left"/>
      <w:pPr>
        <w:ind w:left="450" w:hanging="450"/>
      </w:pPr>
      <w:rPr>
        <w:rFonts w:hint="default"/>
      </w:rPr>
    </w:lvl>
    <w:lvl w:ilvl="1">
      <w:start w:val="3"/>
      <w:numFmt w:val="decimal"/>
      <w:lvlText w:val="%1.%2."/>
      <w:lvlJc w:val="left"/>
      <w:pPr>
        <w:ind w:left="3870" w:hanging="720"/>
      </w:pPr>
      <w:rPr>
        <w:rFonts w:hint="default"/>
      </w:rPr>
    </w:lvl>
    <w:lvl w:ilvl="2">
      <w:start w:val="1"/>
      <w:numFmt w:val="decimal"/>
      <w:lvlText w:val="%1.%2.%3."/>
      <w:lvlJc w:val="left"/>
      <w:pPr>
        <w:ind w:left="7020" w:hanging="720"/>
      </w:pPr>
      <w:rPr>
        <w:rFonts w:hint="default"/>
      </w:rPr>
    </w:lvl>
    <w:lvl w:ilvl="3">
      <w:start w:val="1"/>
      <w:numFmt w:val="decimal"/>
      <w:lvlText w:val="%1.%2.%3.%4."/>
      <w:lvlJc w:val="left"/>
      <w:pPr>
        <w:ind w:left="10530" w:hanging="1080"/>
      </w:pPr>
      <w:rPr>
        <w:rFonts w:hint="default"/>
      </w:rPr>
    </w:lvl>
    <w:lvl w:ilvl="4">
      <w:start w:val="1"/>
      <w:numFmt w:val="decimal"/>
      <w:lvlText w:val="%1.%2.%3.%4.%5."/>
      <w:lvlJc w:val="left"/>
      <w:pPr>
        <w:ind w:left="13680" w:hanging="1080"/>
      </w:pPr>
      <w:rPr>
        <w:rFonts w:hint="default"/>
      </w:rPr>
    </w:lvl>
    <w:lvl w:ilvl="5">
      <w:start w:val="1"/>
      <w:numFmt w:val="decimal"/>
      <w:lvlText w:val="%1.%2.%3.%4.%5.%6."/>
      <w:lvlJc w:val="left"/>
      <w:pPr>
        <w:ind w:left="17190" w:hanging="1440"/>
      </w:pPr>
      <w:rPr>
        <w:rFonts w:hint="default"/>
      </w:rPr>
    </w:lvl>
    <w:lvl w:ilvl="6">
      <w:start w:val="1"/>
      <w:numFmt w:val="decimal"/>
      <w:lvlText w:val="%1.%2.%3.%4.%5.%6.%7."/>
      <w:lvlJc w:val="left"/>
      <w:pPr>
        <w:ind w:left="20700" w:hanging="1800"/>
      </w:pPr>
      <w:rPr>
        <w:rFonts w:hint="default"/>
      </w:rPr>
    </w:lvl>
    <w:lvl w:ilvl="7">
      <w:start w:val="1"/>
      <w:numFmt w:val="decimal"/>
      <w:lvlText w:val="%1.%2.%3.%4.%5.%6.%7.%8."/>
      <w:lvlJc w:val="left"/>
      <w:pPr>
        <w:ind w:left="23850" w:hanging="1800"/>
      </w:pPr>
      <w:rPr>
        <w:rFonts w:hint="default"/>
      </w:rPr>
    </w:lvl>
    <w:lvl w:ilvl="8">
      <w:start w:val="1"/>
      <w:numFmt w:val="decimal"/>
      <w:lvlText w:val="%1.%2.%3.%4.%5.%6.%7.%8.%9."/>
      <w:lvlJc w:val="left"/>
      <w:pPr>
        <w:ind w:left="27360" w:hanging="2160"/>
      </w:pPr>
      <w:rPr>
        <w:rFonts w:hint="default"/>
      </w:rPr>
    </w:lvl>
  </w:abstractNum>
  <w:abstractNum w:abstractNumId="24" w15:restartNumberingAfterBreak="0">
    <w:nsid w:val="54063900"/>
    <w:multiLevelType w:val="multilevel"/>
    <w:tmpl w:val="0402087A"/>
    <w:lvl w:ilvl="0">
      <w:start w:val="1"/>
      <w:numFmt w:val="upperRoman"/>
      <w:lvlText w:val="%1."/>
      <w:lvlJc w:val="right"/>
      <w:pPr>
        <w:ind w:left="1440" w:hanging="360"/>
      </w:p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5" w15:restartNumberingAfterBreak="0">
    <w:nsid w:val="54493102"/>
    <w:multiLevelType w:val="multilevel"/>
    <w:tmpl w:val="EB42D80A"/>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5478469F"/>
    <w:multiLevelType w:val="hybridMultilevel"/>
    <w:tmpl w:val="2DCEAF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E97502"/>
    <w:multiLevelType w:val="multilevel"/>
    <w:tmpl w:val="5C20C662"/>
    <w:lvl w:ilvl="0">
      <w:start w:val="1"/>
      <w:numFmt w:val="decimal"/>
      <w:lvlText w:val="%1."/>
      <w:lvlJc w:val="left"/>
      <w:pPr>
        <w:ind w:left="450" w:hanging="450"/>
      </w:pPr>
      <w:rPr>
        <w:rFonts w:hint="default"/>
      </w:rPr>
    </w:lvl>
    <w:lvl w:ilvl="1">
      <w:start w:val="3"/>
      <w:numFmt w:val="decimal"/>
      <w:lvlText w:val="%1.%2."/>
      <w:lvlJc w:val="left"/>
      <w:pPr>
        <w:ind w:left="3150" w:hanging="720"/>
      </w:pPr>
      <w:rPr>
        <w:rFonts w:hint="default"/>
      </w:rPr>
    </w:lvl>
    <w:lvl w:ilvl="2">
      <w:start w:val="1"/>
      <w:numFmt w:val="decimal"/>
      <w:lvlText w:val="%1.%2.%3."/>
      <w:lvlJc w:val="left"/>
      <w:pPr>
        <w:ind w:left="5580" w:hanging="720"/>
      </w:pPr>
      <w:rPr>
        <w:rFonts w:hint="default"/>
      </w:rPr>
    </w:lvl>
    <w:lvl w:ilvl="3">
      <w:start w:val="1"/>
      <w:numFmt w:val="decimal"/>
      <w:lvlText w:val="%1.%2.%3.%4."/>
      <w:lvlJc w:val="left"/>
      <w:pPr>
        <w:ind w:left="8370" w:hanging="1080"/>
      </w:pPr>
      <w:rPr>
        <w:rFonts w:hint="default"/>
      </w:rPr>
    </w:lvl>
    <w:lvl w:ilvl="4">
      <w:start w:val="1"/>
      <w:numFmt w:val="decimal"/>
      <w:lvlText w:val="%1.%2.%3.%4.%5."/>
      <w:lvlJc w:val="left"/>
      <w:pPr>
        <w:ind w:left="10800" w:hanging="1080"/>
      </w:pPr>
      <w:rPr>
        <w:rFonts w:hint="default"/>
      </w:rPr>
    </w:lvl>
    <w:lvl w:ilvl="5">
      <w:start w:val="1"/>
      <w:numFmt w:val="decimal"/>
      <w:lvlText w:val="%1.%2.%3.%4.%5.%6."/>
      <w:lvlJc w:val="left"/>
      <w:pPr>
        <w:ind w:left="13590" w:hanging="1440"/>
      </w:pPr>
      <w:rPr>
        <w:rFonts w:hint="default"/>
      </w:rPr>
    </w:lvl>
    <w:lvl w:ilvl="6">
      <w:start w:val="1"/>
      <w:numFmt w:val="decimal"/>
      <w:lvlText w:val="%1.%2.%3.%4.%5.%6.%7."/>
      <w:lvlJc w:val="left"/>
      <w:pPr>
        <w:ind w:left="16380" w:hanging="1800"/>
      </w:pPr>
      <w:rPr>
        <w:rFonts w:hint="default"/>
      </w:rPr>
    </w:lvl>
    <w:lvl w:ilvl="7">
      <w:start w:val="1"/>
      <w:numFmt w:val="decimal"/>
      <w:lvlText w:val="%1.%2.%3.%4.%5.%6.%7.%8."/>
      <w:lvlJc w:val="left"/>
      <w:pPr>
        <w:ind w:left="18810" w:hanging="1800"/>
      </w:pPr>
      <w:rPr>
        <w:rFonts w:hint="default"/>
      </w:rPr>
    </w:lvl>
    <w:lvl w:ilvl="8">
      <w:start w:val="1"/>
      <w:numFmt w:val="decimal"/>
      <w:lvlText w:val="%1.%2.%3.%4.%5.%6.%7.%8.%9."/>
      <w:lvlJc w:val="left"/>
      <w:pPr>
        <w:ind w:left="21600" w:hanging="2160"/>
      </w:pPr>
      <w:rPr>
        <w:rFonts w:hint="default"/>
      </w:rPr>
    </w:lvl>
  </w:abstractNum>
  <w:abstractNum w:abstractNumId="28" w15:restartNumberingAfterBreak="0">
    <w:nsid w:val="5F4E05DD"/>
    <w:multiLevelType w:val="hybridMultilevel"/>
    <w:tmpl w:val="3B30EEE2"/>
    <w:lvl w:ilvl="0" w:tplc="0EB4671C">
      <w:start w:val="2"/>
      <w:numFmt w:val="decimal"/>
      <w:lvlText w:val="%1"/>
      <w:lvlJc w:val="left"/>
      <w:pPr>
        <w:ind w:left="2520" w:hanging="360"/>
      </w:pPr>
      <w:rPr>
        <w:rFonts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29" w15:restartNumberingAfterBreak="0">
    <w:nsid w:val="5F60304C"/>
    <w:multiLevelType w:val="hybridMultilevel"/>
    <w:tmpl w:val="3C7CAEA0"/>
    <w:lvl w:ilvl="0" w:tplc="3086E3D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60AF6B86"/>
    <w:multiLevelType w:val="multilevel"/>
    <w:tmpl w:val="82183F5A"/>
    <w:lvl w:ilvl="0">
      <w:start w:val="2"/>
      <w:numFmt w:val="decimal"/>
      <w:lvlText w:val="%1."/>
      <w:lvlJc w:val="left"/>
      <w:pPr>
        <w:ind w:left="450" w:hanging="45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1" w15:restartNumberingAfterBreak="0">
    <w:nsid w:val="622A3CD1"/>
    <w:multiLevelType w:val="hybridMultilevel"/>
    <w:tmpl w:val="C4E88AC4"/>
    <w:lvl w:ilvl="0" w:tplc="04190001">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32" w15:restartNumberingAfterBreak="0">
    <w:nsid w:val="63D8116F"/>
    <w:multiLevelType w:val="hybridMultilevel"/>
    <w:tmpl w:val="8AF4429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3" w15:restartNumberingAfterBreak="0">
    <w:nsid w:val="658744C3"/>
    <w:multiLevelType w:val="hybridMultilevel"/>
    <w:tmpl w:val="60620B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65B0620E"/>
    <w:multiLevelType w:val="multilevel"/>
    <w:tmpl w:val="F4EEE3DC"/>
    <w:lvl w:ilvl="0">
      <w:start w:val="1"/>
      <w:numFmt w:val="decimal"/>
      <w:lvlText w:val="%1."/>
      <w:lvlJc w:val="left"/>
      <w:pPr>
        <w:ind w:left="450" w:hanging="45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5" w15:restartNumberingAfterBreak="0">
    <w:nsid w:val="67100D3E"/>
    <w:multiLevelType w:val="hybridMultilevel"/>
    <w:tmpl w:val="D070003A"/>
    <w:lvl w:ilvl="0" w:tplc="39C241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879362B"/>
    <w:multiLevelType w:val="hybridMultilevel"/>
    <w:tmpl w:val="671E8316"/>
    <w:lvl w:ilvl="0" w:tplc="0B9EFCFE">
      <w:start w:val="1"/>
      <w:numFmt w:val="decimal"/>
      <w:lvlText w:val="%1)"/>
      <w:lvlJc w:val="left"/>
      <w:pPr>
        <w:ind w:left="2490" w:hanging="360"/>
      </w:pPr>
      <w:rPr>
        <w:rFonts w:hint="default"/>
      </w:rPr>
    </w:lvl>
    <w:lvl w:ilvl="1" w:tplc="04190019" w:tentative="1">
      <w:start w:val="1"/>
      <w:numFmt w:val="lowerLetter"/>
      <w:lvlText w:val="%2."/>
      <w:lvlJc w:val="left"/>
      <w:pPr>
        <w:ind w:left="3210" w:hanging="360"/>
      </w:pPr>
    </w:lvl>
    <w:lvl w:ilvl="2" w:tplc="0419001B" w:tentative="1">
      <w:start w:val="1"/>
      <w:numFmt w:val="lowerRoman"/>
      <w:lvlText w:val="%3."/>
      <w:lvlJc w:val="right"/>
      <w:pPr>
        <w:ind w:left="3930" w:hanging="180"/>
      </w:pPr>
    </w:lvl>
    <w:lvl w:ilvl="3" w:tplc="0419000F" w:tentative="1">
      <w:start w:val="1"/>
      <w:numFmt w:val="decimal"/>
      <w:lvlText w:val="%4."/>
      <w:lvlJc w:val="left"/>
      <w:pPr>
        <w:ind w:left="4650" w:hanging="360"/>
      </w:pPr>
    </w:lvl>
    <w:lvl w:ilvl="4" w:tplc="04190019" w:tentative="1">
      <w:start w:val="1"/>
      <w:numFmt w:val="lowerLetter"/>
      <w:lvlText w:val="%5."/>
      <w:lvlJc w:val="left"/>
      <w:pPr>
        <w:ind w:left="5370" w:hanging="360"/>
      </w:pPr>
    </w:lvl>
    <w:lvl w:ilvl="5" w:tplc="0419001B" w:tentative="1">
      <w:start w:val="1"/>
      <w:numFmt w:val="lowerRoman"/>
      <w:lvlText w:val="%6."/>
      <w:lvlJc w:val="right"/>
      <w:pPr>
        <w:ind w:left="6090" w:hanging="180"/>
      </w:pPr>
    </w:lvl>
    <w:lvl w:ilvl="6" w:tplc="0419000F" w:tentative="1">
      <w:start w:val="1"/>
      <w:numFmt w:val="decimal"/>
      <w:lvlText w:val="%7."/>
      <w:lvlJc w:val="left"/>
      <w:pPr>
        <w:ind w:left="6810" w:hanging="360"/>
      </w:pPr>
    </w:lvl>
    <w:lvl w:ilvl="7" w:tplc="04190019" w:tentative="1">
      <w:start w:val="1"/>
      <w:numFmt w:val="lowerLetter"/>
      <w:lvlText w:val="%8."/>
      <w:lvlJc w:val="left"/>
      <w:pPr>
        <w:ind w:left="7530" w:hanging="360"/>
      </w:pPr>
    </w:lvl>
    <w:lvl w:ilvl="8" w:tplc="0419001B" w:tentative="1">
      <w:start w:val="1"/>
      <w:numFmt w:val="lowerRoman"/>
      <w:lvlText w:val="%9."/>
      <w:lvlJc w:val="right"/>
      <w:pPr>
        <w:ind w:left="8250" w:hanging="180"/>
      </w:pPr>
    </w:lvl>
  </w:abstractNum>
  <w:abstractNum w:abstractNumId="37" w15:restartNumberingAfterBreak="0">
    <w:nsid w:val="6B240747"/>
    <w:multiLevelType w:val="multilevel"/>
    <w:tmpl w:val="D7988E6A"/>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8" w15:restartNumberingAfterBreak="0">
    <w:nsid w:val="6E545BFD"/>
    <w:multiLevelType w:val="hybridMultilevel"/>
    <w:tmpl w:val="8D7C6B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F2B1402"/>
    <w:multiLevelType w:val="hybridMultilevel"/>
    <w:tmpl w:val="4B00AF64"/>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662" w:hanging="360"/>
      </w:pPr>
      <w:rPr>
        <w:rFonts w:ascii="Courier New" w:hAnsi="Courier New" w:cs="Courier New" w:hint="default"/>
      </w:rPr>
    </w:lvl>
    <w:lvl w:ilvl="2" w:tplc="04190005" w:tentative="1">
      <w:start w:val="1"/>
      <w:numFmt w:val="bullet"/>
      <w:lvlText w:val=""/>
      <w:lvlJc w:val="left"/>
      <w:pPr>
        <w:ind w:left="3382" w:hanging="360"/>
      </w:pPr>
      <w:rPr>
        <w:rFonts w:ascii="Wingdings" w:hAnsi="Wingdings" w:hint="default"/>
      </w:rPr>
    </w:lvl>
    <w:lvl w:ilvl="3" w:tplc="04190001" w:tentative="1">
      <w:start w:val="1"/>
      <w:numFmt w:val="bullet"/>
      <w:lvlText w:val=""/>
      <w:lvlJc w:val="left"/>
      <w:pPr>
        <w:ind w:left="4102" w:hanging="360"/>
      </w:pPr>
      <w:rPr>
        <w:rFonts w:ascii="Symbol" w:hAnsi="Symbol" w:hint="default"/>
      </w:rPr>
    </w:lvl>
    <w:lvl w:ilvl="4" w:tplc="04190003" w:tentative="1">
      <w:start w:val="1"/>
      <w:numFmt w:val="bullet"/>
      <w:lvlText w:val="o"/>
      <w:lvlJc w:val="left"/>
      <w:pPr>
        <w:ind w:left="4822" w:hanging="360"/>
      </w:pPr>
      <w:rPr>
        <w:rFonts w:ascii="Courier New" w:hAnsi="Courier New" w:cs="Courier New" w:hint="default"/>
      </w:rPr>
    </w:lvl>
    <w:lvl w:ilvl="5" w:tplc="04190005" w:tentative="1">
      <w:start w:val="1"/>
      <w:numFmt w:val="bullet"/>
      <w:lvlText w:val=""/>
      <w:lvlJc w:val="left"/>
      <w:pPr>
        <w:ind w:left="5542" w:hanging="360"/>
      </w:pPr>
      <w:rPr>
        <w:rFonts w:ascii="Wingdings" w:hAnsi="Wingdings" w:hint="default"/>
      </w:rPr>
    </w:lvl>
    <w:lvl w:ilvl="6" w:tplc="04190001" w:tentative="1">
      <w:start w:val="1"/>
      <w:numFmt w:val="bullet"/>
      <w:lvlText w:val=""/>
      <w:lvlJc w:val="left"/>
      <w:pPr>
        <w:ind w:left="6262" w:hanging="360"/>
      </w:pPr>
      <w:rPr>
        <w:rFonts w:ascii="Symbol" w:hAnsi="Symbol" w:hint="default"/>
      </w:rPr>
    </w:lvl>
    <w:lvl w:ilvl="7" w:tplc="04190003" w:tentative="1">
      <w:start w:val="1"/>
      <w:numFmt w:val="bullet"/>
      <w:lvlText w:val="o"/>
      <w:lvlJc w:val="left"/>
      <w:pPr>
        <w:ind w:left="6982" w:hanging="360"/>
      </w:pPr>
      <w:rPr>
        <w:rFonts w:ascii="Courier New" w:hAnsi="Courier New" w:cs="Courier New" w:hint="default"/>
      </w:rPr>
    </w:lvl>
    <w:lvl w:ilvl="8" w:tplc="04190005" w:tentative="1">
      <w:start w:val="1"/>
      <w:numFmt w:val="bullet"/>
      <w:lvlText w:val=""/>
      <w:lvlJc w:val="left"/>
      <w:pPr>
        <w:ind w:left="7702" w:hanging="360"/>
      </w:pPr>
      <w:rPr>
        <w:rFonts w:ascii="Wingdings" w:hAnsi="Wingdings" w:hint="default"/>
      </w:rPr>
    </w:lvl>
  </w:abstractNum>
  <w:abstractNum w:abstractNumId="40" w15:restartNumberingAfterBreak="0">
    <w:nsid w:val="6F7D63F9"/>
    <w:multiLevelType w:val="multilevel"/>
    <w:tmpl w:val="1ACA0BC8"/>
    <w:lvl w:ilvl="0">
      <w:start w:val="1"/>
      <w:numFmt w:val="upperRoman"/>
      <w:lvlText w:val="%1."/>
      <w:lvlJc w:val="righ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77E13481"/>
    <w:multiLevelType w:val="multilevel"/>
    <w:tmpl w:val="D7988E6A"/>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42" w15:restartNumberingAfterBreak="0">
    <w:nsid w:val="7AA2675B"/>
    <w:multiLevelType w:val="hybridMultilevel"/>
    <w:tmpl w:val="DB8883A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15:restartNumberingAfterBreak="0">
    <w:nsid w:val="7DE62A07"/>
    <w:multiLevelType w:val="multilevel"/>
    <w:tmpl w:val="FFCE0524"/>
    <w:lvl w:ilvl="0">
      <w:start w:val="2"/>
      <w:numFmt w:val="decimal"/>
      <w:lvlText w:val="%1."/>
      <w:lvlJc w:val="left"/>
      <w:pPr>
        <w:ind w:left="450" w:hanging="45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32"/>
  </w:num>
  <w:num w:numId="2">
    <w:abstractNumId w:val="1"/>
  </w:num>
  <w:num w:numId="3">
    <w:abstractNumId w:val="33"/>
  </w:num>
  <w:num w:numId="4">
    <w:abstractNumId w:val="0"/>
  </w:num>
  <w:num w:numId="5">
    <w:abstractNumId w:val="20"/>
  </w:num>
  <w:num w:numId="6">
    <w:abstractNumId w:val="40"/>
  </w:num>
  <w:num w:numId="7">
    <w:abstractNumId w:val="18"/>
  </w:num>
  <w:num w:numId="8">
    <w:abstractNumId w:val="5"/>
  </w:num>
  <w:num w:numId="9">
    <w:abstractNumId w:val="21"/>
  </w:num>
  <w:num w:numId="10">
    <w:abstractNumId w:val="17"/>
  </w:num>
  <w:num w:numId="11">
    <w:abstractNumId w:val="2"/>
  </w:num>
  <w:num w:numId="12">
    <w:abstractNumId w:val="25"/>
  </w:num>
  <w:num w:numId="13">
    <w:abstractNumId w:val="15"/>
  </w:num>
  <w:num w:numId="14">
    <w:abstractNumId w:val="4"/>
  </w:num>
  <w:num w:numId="15">
    <w:abstractNumId w:val="14"/>
  </w:num>
  <w:num w:numId="16">
    <w:abstractNumId w:val="9"/>
  </w:num>
  <w:num w:numId="17">
    <w:abstractNumId w:val="28"/>
  </w:num>
  <w:num w:numId="18">
    <w:abstractNumId w:val="37"/>
  </w:num>
  <w:num w:numId="19">
    <w:abstractNumId w:val="41"/>
  </w:num>
  <w:num w:numId="20">
    <w:abstractNumId w:val="38"/>
  </w:num>
  <w:num w:numId="21">
    <w:abstractNumId w:val="34"/>
  </w:num>
  <w:num w:numId="22">
    <w:abstractNumId w:val="30"/>
  </w:num>
  <w:num w:numId="23">
    <w:abstractNumId w:val="6"/>
  </w:num>
  <w:num w:numId="24">
    <w:abstractNumId w:val="35"/>
  </w:num>
  <w:num w:numId="25">
    <w:abstractNumId w:val="8"/>
  </w:num>
  <w:num w:numId="26">
    <w:abstractNumId w:val="26"/>
  </w:num>
  <w:num w:numId="27">
    <w:abstractNumId w:val="24"/>
  </w:num>
  <w:num w:numId="28">
    <w:abstractNumId w:val="22"/>
  </w:num>
  <w:num w:numId="29">
    <w:abstractNumId w:val="19"/>
  </w:num>
  <w:num w:numId="30">
    <w:abstractNumId w:val="27"/>
  </w:num>
  <w:num w:numId="31">
    <w:abstractNumId w:val="3"/>
  </w:num>
  <w:num w:numId="32">
    <w:abstractNumId w:val="23"/>
  </w:num>
  <w:num w:numId="33">
    <w:abstractNumId w:val="13"/>
  </w:num>
  <w:num w:numId="34">
    <w:abstractNumId w:val="42"/>
  </w:num>
  <w:num w:numId="35">
    <w:abstractNumId w:val="29"/>
  </w:num>
  <w:num w:numId="36">
    <w:abstractNumId w:val="10"/>
  </w:num>
  <w:num w:numId="37">
    <w:abstractNumId w:val="43"/>
  </w:num>
  <w:num w:numId="38">
    <w:abstractNumId w:val="31"/>
  </w:num>
  <w:num w:numId="39">
    <w:abstractNumId w:val="36"/>
  </w:num>
  <w:num w:numId="40">
    <w:abstractNumId w:val="39"/>
  </w:num>
  <w:num w:numId="41">
    <w:abstractNumId w:val="12"/>
  </w:num>
  <w:num w:numId="42">
    <w:abstractNumId w:val="16"/>
  </w:num>
  <w:num w:numId="43">
    <w:abstractNumId w:val="7"/>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411A"/>
    <w:rsid w:val="00032FD9"/>
    <w:rsid w:val="00037810"/>
    <w:rsid w:val="00046B50"/>
    <w:rsid w:val="00050BBA"/>
    <w:rsid w:val="0005402E"/>
    <w:rsid w:val="0005441C"/>
    <w:rsid w:val="0006411A"/>
    <w:rsid w:val="00084D26"/>
    <w:rsid w:val="00094A13"/>
    <w:rsid w:val="00094B20"/>
    <w:rsid w:val="000B4DAC"/>
    <w:rsid w:val="000C6772"/>
    <w:rsid w:val="000D25B9"/>
    <w:rsid w:val="000D7E4C"/>
    <w:rsid w:val="000F3AF4"/>
    <w:rsid w:val="000F400E"/>
    <w:rsid w:val="00124555"/>
    <w:rsid w:val="00132FC3"/>
    <w:rsid w:val="0014174D"/>
    <w:rsid w:val="00141F0D"/>
    <w:rsid w:val="001517D6"/>
    <w:rsid w:val="001553AA"/>
    <w:rsid w:val="00165613"/>
    <w:rsid w:val="00165B6E"/>
    <w:rsid w:val="001767DB"/>
    <w:rsid w:val="00195751"/>
    <w:rsid w:val="001A13BD"/>
    <w:rsid w:val="001A4865"/>
    <w:rsid w:val="001B340B"/>
    <w:rsid w:val="001C423C"/>
    <w:rsid w:val="001D7B76"/>
    <w:rsid w:val="001E29D8"/>
    <w:rsid w:val="001F24BD"/>
    <w:rsid w:val="001F61C2"/>
    <w:rsid w:val="002031BF"/>
    <w:rsid w:val="002052A0"/>
    <w:rsid w:val="0020658F"/>
    <w:rsid w:val="00210251"/>
    <w:rsid w:val="00211FDD"/>
    <w:rsid w:val="00240DA3"/>
    <w:rsid w:val="00243684"/>
    <w:rsid w:val="002460A9"/>
    <w:rsid w:val="00262132"/>
    <w:rsid w:val="00270629"/>
    <w:rsid w:val="00270FB6"/>
    <w:rsid w:val="00272044"/>
    <w:rsid w:val="00280CC5"/>
    <w:rsid w:val="0028302C"/>
    <w:rsid w:val="002A0114"/>
    <w:rsid w:val="002A3B12"/>
    <w:rsid w:val="002C5316"/>
    <w:rsid w:val="002D4853"/>
    <w:rsid w:val="002D609E"/>
    <w:rsid w:val="002E1976"/>
    <w:rsid w:val="002E667C"/>
    <w:rsid w:val="00316A11"/>
    <w:rsid w:val="0033073A"/>
    <w:rsid w:val="003356D9"/>
    <w:rsid w:val="00347F7A"/>
    <w:rsid w:val="003575F8"/>
    <w:rsid w:val="0036704D"/>
    <w:rsid w:val="00370A20"/>
    <w:rsid w:val="00370FDF"/>
    <w:rsid w:val="00377D42"/>
    <w:rsid w:val="0038254A"/>
    <w:rsid w:val="00384B0B"/>
    <w:rsid w:val="00394875"/>
    <w:rsid w:val="003A6BF8"/>
    <w:rsid w:val="003B0175"/>
    <w:rsid w:val="003B5107"/>
    <w:rsid w:val="003C757F"/>
    <w:rsid w:val="003D4B34"/>
    <w:rsid w:val="003D5F99"/>
    <w:rsid w:val="003D7739"/>
    <w:rsid w:val="003E3046"/>
    <w:rsid w:val="003E612E"/>
    <w:rsid w:val="00415B8E"/>
    <w:rsid w:val="00420A00"/>
    <w:rsid w:val="00430E70"/>
    <w:rsid w:val="00431928"/>
    <w:rsid w:val="0043326F"/>
    <w:rsid w:val="00442FD3"/>
    <w:rsid w:val="00444A08"/>
    <w:rsid w:val="004479BF"/>
    <w:rsid w:val="00454BAC"/>
    <w:rsid w:val="00456E70"/>
    <w:rsid w:val="0045733B"/>
    <w:rsid w:val="00490B0D"/>
    <w:rsid w:val="004933D2"/>
    <w:rsid w:val="004A0FE2"/>
    <w:rsid w:val="004A3A87"/>
    <w:rsid w:val="004A62BA"/>
    <w:rsid w:val="004B671D"/>
    <w:rsid w:val="004C10A6"/>
    <w:rsid w:val="004C600B"/>
    <w:rsid w:val="004D768B"/>
    <w:rsid w:val="004E35B9"/>
    <w:rsid w:val="004F0A70"/>
    <w:rsid w:val="004F50BE"/>
    <w:rsid w:val="005051E3"/>
    <w:rsid w:val="0051165F"/>
    <w:rsid w:val="00520FAB"/>
    <w:rsid w:val="00524753"/>
    <w:rsid w:val="0053291F"/>
    <w:rsid w:val="00533A2A"/>
    <w:rsid w:val="00541636"/>
    <w:rsid w:val="00555D5E"/>
    <w:rsid w:val="00555ED0"/>
    <w:rsid w:val="0055758D"/>
    <w:rsid w:val="0056254C"/>
    <w:rsid w:val="00563AE6"/>
    <w:rsid w:val="005675E6"/>
    <w:rsid w:val="00576326"/>
    <w:rsid w:val="005830B4"/>
    <w:rsid w:val="0058672C"/>
    <w:rsid w:val="00586C42"/>
    <w:rsid w:val="00591019"/>
    <w:rsid w:val="005A1AEB"/>
    <w:rsid w:val="005B36FF"/>
    <w:rsid w:val="005F2512"/>
    <w:rsid w:val="005F736C"/>
    <w:rsid w:val="0060331F"/>
    <w:rsid w:val="006102AB"/>
    <w:rsid w:val="00615493"/>
    <w:rsid w:val="00621B96"/>
    <w:rsid w:val="006223CA"/>
    <w:rsid w:val="00634169"/>
    <w:rsid w:val="00637FD1"/>
    <w:rsid w:val="00640F32"/>
    <w:rsid w:val="00646291"/>
    <w:rsid w:val="00652392"/>
    <w:rsid w:val="00663921"/>
    <w:rsid w:val="0067235B"/>
    <w:rsid w:val="00682F4B"/>
    <w:rsid w:val="006947F2"/>
    <w:rsid w:val="006A248E"/>
    <w:rsid w:val="006C3005"/>
    <w:rsid w:val="006C56E6"/>
    <w:rsid w:val="006C6150"/>
    <w:rsid w:val="006C67BA"/>
    <w:rsid w:val="006D1404"/>
    <w:rsid w:val="006D21B7"/>
    <w:rsid w:val="00715AE7"/>
    <w:rsid w:val="00721567"/>
    <w:rsid w:val="0073235C"/>
    <w:rsid w:val="00747F79"/>
    <w:rsid w:val="0075097A"/>
    <w:rsid w:val="00754192"/>
    <w:rsid w:val="007612C8"/>
    <w:rsid w:val="007670FC"/>
    <w:rsid w:val="007A200C"/>
    <w:rsid w:val="007B5237"/>
    <w:rsid w:val="007B68FC"/>
    <w:rsid w:val="007B7D26"/>
    <w:rsid w:val="007C3E9D"/>
    <w:rsid w:val="007D772B"/>
    <w:rsid w:val="007E0353"/>
    <w:rsid w:val="007F07BA"/>
    <w:rsid w:val="007F2B06"/>
    <w:rsid w:val="008044A3"/>
    <w:rsid w:val="00814065"/>
    <w:rsid w:val="00823233"/>
    <w:rsid w:val="00825F09"/>
    <w:rsid w:val="00843282"/>
    <w:rsid w:val="0085199D"/>
    <w:rsid w:val="00853E29"/>
    <w:rsid w:val="008627F3"/>
    <w:rsid w:val="008640A3"/>
    <w:rsid w:val="00871EA5"/>
    <w:rsid w:val="00873D6A"/>
    <w:rsid w:val="00876064"/>
    <w:rsid w:val="00877316"/>
    <w:rsid w:val="00890A20"/>
    <w:rsid w:val="00893CEF"/>
    <w:rsid w:val="008B2707"/>
    <w:rsid w:val="008B5CFC"/>
    <w:rsid w:val="008C26A2"/>
    <w:rsid w:val="008C57CB"/>
    <w:rsid w:val="008C78B4"/>
    <w:rsid w:val="008D1FF7"/>
    <w:rsid w:val="008E3E57"/>
    <w:rsid w:val="008F30DE"/>
    <w:rsid w:val="008F7019"/>
    <w:rsid w:val="009221BB"/>
    <w:rsid w:val="00930F2E"/>
    <w:rsid w:val="00933A14"/>
    <w:rsid w:val="00950530"/>
    <w:rsid w:val="009650F0"/>
    <w:rsid w:val="00966753"/>
    <w:rsid w:val="00983718"/>
    <w:rsid w:val="0098768A"/>
    <w:rsid w:val="009B4814"/>
    <w:rsid w:val="009F04CC"/>
    <w:rsid w:val="009F78F1"/>
    <w:rsid w:val="009F7ECE"/>
    <w:rsid w:val="00A02319"/>
    <w:rsid w:val="00A07F74"/>
    <w:rsid w:val="00A10136"/>
    <w:rsid w:val="00A11B56"/>
    <w:rsid w:val="00A20EE3"/>
    <w:rsid w:val="00A31518"/>
    <w:rsid w:val="00A56C32"/>
    <w:rsid w:val="00A718DB"/>
    <w:rsid w:val="00A77D3A"/>
    <w:rsid w:val="00A972E9"/>
    <w:rsid w:val="00AB15B6"/>
    <w:rsid w:val="00AB7FCF"/>
    <w:rsid w:val="00AC01A2"/>
    <w:rsid w:val="00AC389E"/>
    <w:rsid w:val="00AC39E9"/>
    <w:rsid w:val="00AC593B"/>
    <w:rsid w:val="00AD0825"/>
    <w:rsid w:val="00AE070D"/>
    <w:rsid w:val="00AF36B4"/>
    <w:rsid w:val="00AF3F9E"/>
    <w:rsid w:val="00B01C5A"/>
    <w:rsid w:val="00B04653"/>
    <w:rsid w:val="00B0568E"/>
    <w:rsid w:val="00B130C9"/>
    <w:rsid w:val="00B16192"/>
    <w:rsid w:val="00B16D2D"/>
    <w:rsid w:val="00B17B18"/>
    <w:rsid w:val="00B238ED"/>
    <w:rsid w:val="00B253B1"/>
    <w:rsid w:val="00B259AC"/>
    <w:rsid w:val="00B30BD6"/>
    <w:rsid w:val="00B35731"/>
    <w:rsid w:val="00B35E7D"/>
    <w:rsid w:val="00B36113"/>
    <w:rsid w:val="00B40B0E"/>
    <w:rsid w:val="00B43EFA"/>
    <w:rsid w:val="00B503E4"/>
    <w:rsid w:val="00B615F0"/>
    <w:rsid w:val="00B7735D"/>
    <w:rsid w:val="00B80F8B"/>
    <w:rsid w:val="00B81C40"/>
    <w:rsid w:val="00B9654C"/>
    <w:rsid w:val="00BA1929"/>
    <w:rsid w:val="00BA2A14"/>
    <w:rsid w:val="00BA3DAF"/>
    <w:rsid w:val="00BB15AC"/>
    <w:rsid w:val="00BC16B3"/>
    <w:rsid w:val="00BC7CC4"/>
    <w:rsid w:val="00BD79A8"/>
    <w:rsid w:val="00BF27C8"/>
    <w:rsid w:val="00C03C37"/>
    <w:rsid w:val="00C06A14"/>
    <w:rsid w:val="00C06CD4"/>
    <w:rsid w:val="00C1371B"/>
    <w:rsid w:val="00C51712"/>
    <w:rsid w:val="00C7279B"/>
    <w:rsid w:val="00C7461C"/>
    <w:rsid w:val="00C879BE"/>
    <w:rsid w:val="00C9320D"/>
    <w:rsid w:val="00CA4B23"/>
    <w:rsid w:val="00CB2DA6"/>
    <w:rsid w:val="00CD0686"/>
    <w:rsid w:val="00CD178A"/>
    <w:rsid w:val="00CD21E2"/>
    <w:rsid w:val="00CE2920"/>
    <w:rsid w:val="00CE7617"/>
    <w:rsid w:val="00D03111"/>
    <w:rsid w:val="00D04AE3"/>
    <w:rsid w:val="00D10776"/>
    <w:rsid w:val="00D33AD5"/>
    <w:rsid w:val="00D45989"/>
    <w:rsid w:val="00D55418"/>
    <w:rsid w:val="00D64A9D"/>
    <w:rsid w:val="00D64E1C"/>
    <w:rsid w:val="00D8089D"/>
    <w:rsid w:val="00D91A71"/>
    <w:rsid w:val="00DA7B39"/>
    <w:rsid w:val="00DC7B06"/>
    <w:rsid w:val="00DF42E4"/>
    <w:rsid w:val="00E00F6E"/>
    <w:rsid w:val="00E16F2C"/>
    <w:rsid w:val="00E20C28"/>
    <w:rsid w:val="00E3017B"/>
    <w:rsid w:val="00E32F20"/>
    <w:rsid w:val="00E334DB"/>
    <w:rsid w:val="00E340FC"/>
    <w:rsid w:val="00E40635"/>
    <w:rsid w:val="00E41788"/>
    <w:rsid w:val="00E66DDF"/>
    <w:rsid w:val="00E75B5C"/>
    <w:rsid w:val="00E76CD5"/>
    <w:rsid w:val="00E76D10"/>
    <w:rsid w:val="00E84B66"/>
    <w:rsid w:val="00E9233A"/>
    <w:rsid w:val="00EA30E9"/>
    <w:rsid w:val="00EC41B2"/>
    <w:rsid w:val="00EC7171"/>
    <w:rsid w:val="00ED1378"/>
    <w:rsid w:val="00EF2E5D"/>
    <w:rsid w:val="00F01E29"/>
    <w:rsid w:val="00F05EA4"/>
    <w:rsid w:val="00F233D4"/>
    <w:rsid w:val="00F25479"/>
    <w:rsid w:val="00F41479"/>
    <w:rsid w:val="00F454F0"/>
    <w:rsid w:val="00F53962"/>
    <w:rsid w:val="00F544E7"/>
    <w:rsid w:val="00F624C1"/>
    <w:rsid w:val="00F63246"/>
    <w:rsid w:val="00F64827"/>
    <w:rsid w:val="00F75EE1"/>
    <w:rsid w:val="00F9038B"/>
    <w:rsid w:val="00FB1363"/>
    <w:rsid w:val="00FC0555"/>
    <w:rsid w:val="00FC1E04"/>
    <w:rsid w:val="00FD6FA9"/>
    <w:rsid w:val="00FE557F"/>
    <w:rsid w:val="00FF1B1B"/>
    <w:rsid w:val="00FF59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D54E4"/>
  <w15:docId w15:val="{547CD0C6-FE21-4A19-81E8-CB2AC6F6C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6D10"/>
  </w:style>
  <w:style w:type="paragraph" w:styleId="1">
    <w:name w:val="heading 1"/>
    <w:basedOn w:val="a"/>
    <w:next w:val="a"/>
    <w:link w:val="10"/>
    <w:uiPriority w:val="9"/>
    <w:qFormat/>
    <w:rsid w:val="004F50B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B1619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2B06"/>
    <w:pPr>
      <w:ind w:left="720"/>
      <w:contextualSpacing/>
    </w:pPr>
  </w:style>
  <w:style w:type="character" w:styleId="a4">
    <w:name w:val="Hyperlink"/>
    <w:basedOn w:val="a0"/>
    <w:uiPriority w:val="99"/>
    <w:unhideWhenUsed/>
    <w:rsid w:val="00873D6A"/>
    <w:rPr>
      <w:color w:val="0000FF" w:themeColor="hyperlink"/>
      <w:u w:val="single"/>
    </w:rPr>
  </w:style>
  <w:style w:type="table" w:styleId="a5">
    <w:name w:val="Table Grid"/>
    <w:basedOn w:val="a1"/>
    <w:uiPriority w:val="59"/>
    <w:rsid w:val="00682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7731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77316"/>
  </w:style>
  <w:style w:type="paragraph" w:styleId="a8">
    <w:name w:val="footer"/>
    <w:basedOn w:val="a"/>
    <w:link w:val="a9"/>
    <w:uiPriority w:val="99"/>
    <w:unhideWhenUsed/>
    <w:rsid w:val="0087731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77316"/>
  </w:style>
  <w:style w:type="character" w:customStyle="1" w:styleId="10">
    <w:name w:val="Заголовок 1 Знак"/>
    <w:basedOn w:val="a0"/>
    <w:link w:val="1"/>
    <w:uiPriority w:val="9"/>
    <w:rsid w:val="004F50BE"/>
    <w:rPr>
      <w:rFonts w:asciiTheme="majorHAnsi" w:eastAsiaTheme="majorEastAsia" w:hAnsiTheme="majorHAnsi" w:cstheme="majorBidi"/>
      <w:color w:val="365F91" w:themeColor="accent1" w:themeShade="BF"/>
      <w:sz w:val="32"/>
      <w:szCs w:val="32"/>
    </w:rPr>
  </w:style>
  <w:style w:type="paragraph" w:styleId="aa">
    <w:name w:val="TOC Heading"/>
    <w:basedOn w:val="1"/>
    <w:next w:val="a"/>
    <w:uiPriority w:val="39"/>
    <w:unhideWhenUsed/>
    <w:qFormat/>
    <w:rsid w:val="004F50BE"/>
    <w:pPr>
      <w:spacing w:line="259" w:lineRule="auto"/>
      <w:outlineLvl w:val="9"/>
    </w:pPr>
    <w:rPr>
      <w:lang w:eastAsia="ru-RU"/>
    </w:rPr>
  </w:style>
  <w:style w:type="paragraph" w:styleId="11">
    <w:name w:val="toc 1"/>
    <w:basedOn w:val="a"/>
    <w:next w:val="a"/>
    <w:autoRedefine/>
    <w:uiPriority w:val="39"/>
    <w:unhideWhenUsed/>
    <w:rsid w:val="004F50BE"/>
    <w:pPr>
      <w:spacing w:after="100"/>
    </w:pPr>
  </w:style>
  <w:style w:type="character" w:customStyle="1" w:styleId="20">
    <w:name w:val="Заголовок 2 Знак"/>
    <w:basedOn w:val="a0"/>
    <w:link w:val="2"/>
    <w:uiPriority w:val="9"/>
    <w:rsid w:val="00B16192"/>
    <w:rPr>
      <w:rFonts w:asciiTheme="majorHAnsi" w:eastAsiaTheme="majorEastAsia" w:hAnsiTheme="majorHAnsi" w:cstheme="majorBidi"/>
      <w:color w:val="365F91" w:themeColor="accent1" w:themeShade="BF"/>
      <w:sz w:val="26"/>
      <w:szCs w:val="26"/>
    </w:rPr>
  </w:style>
  <w:style w:type="paragraph" w:styleId="21">
    <w:name w:val="toc 2"/>
    <w:basedOn w:val="a"/>
    <w:next w:val="a"/>
    <w:autoRedefine/>
    <w:uiPriority w:val="39"/>
    <w:unhideWhenUsed/>
    <w:rsid w:val="00B16192"/>
    <w:pPr>
      <w:spacing w:after="100"/>
      <w:ind w:left="220"/>
    </w:pPr>
  </w:style>
  <w:style w:type="paragraph" w:styleId="ab">
    <w:name w:val="Balloon Text"/>
    <w:basedOn w:val="a"/>
    <w:link w:val="ac"/>
    <w:uiPriority w:val="99"/>
    <w:semiHidden/>
    <w:unhideWhenUsed/>
    <w:rsid w:val="00D4598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45989"/>
    <w:rPr>
      <w:rFonts w:ascii="Tahoma" w:hAnsi="Tahoma" w:cs="Tahoma"/>
      <w:sz w:val="16"/>
      <w:szCs w:val="16"/>
    </w:rPr>
  </w:style>
  <w:style w:type="character" w:styleId="ad">
    <w:name w:val="FollowedHyperlink"/>
    <w:basedOn w:val="a0"/>
    <w:uiPriority w:val="99"/>
    <w:semiHidden/>
    <w:unhideWhenUsed/>
    <w:rsid w:val="00652392"/>
    <w:rPr>
      <w:color w:val="800080" w:themeColor="followedHyperlink"/>
      <w:u w:val="single"/>
    </w:rPr>
  </w:style>
  <w:style w:type="paragraph" w:styleId="ae">
    <w:name w:val="caption"/>
    <w:basedOn w:val="a"/>
    <w:next w:val="a"/>
    <w:uiPriority w:val="35"/>
    <w:semiHidden/>
    <w:unhideWhenUsed/>
    <w:qFormat/>
    <w:rsid w:val="0060331F"/>
    <w:pPr>
      <w:spacing w:line="240" w:lineRule="auto"/>
    </w:pPr>
    <w:rPr>
      <w:b/>
      <w:bCs/>
      <w:color w:val="4F81BD" w:themeColor="accent1"/>
      <w:sz w:val="18"/>
      <w:szCs w:val="18"/>
    </w:rPr>
  </w:style>
  <w:style w:type="paragraph" w:styleId="af">
    <w:name w:val="footnote text"/>
    <w:basedOn w:val="a"/>
    <w:link w:val="af0"/>
    <w:uiPriority w:val="99"/>
    <w:semiHidden/>
    <w:unhideWhenUsed/>
    <w:rsid w:val="00C9320D"/>
    <w:pPr>
      <w:spacing w:after="0" w:line="240" w:lineRule="auto"/>
    </w:pPr>
    <w:rPr>
      <w:sz w:val="20"/>
      <w:szCs w:val="20"/>
    </w:rPr>
  </w:style>
  <w:style w:type="character" w:customStyle="1" w:styleId="af0">
    <w:name w:val="Текст сноски Знак"/>
    <w:basedOn w:val="a0"/>
    <w:link w:val="af"/>
    <w:uiPriority w:val="99"/>
    <w:semiHidden/>
    <w:rsid w:val="00C9320D"/>
    <w:rPr>
      <w:sz w:val="20"/>
      <w:szCs w:val="20"/>
    </w:rPr>
  </w:style>
  <w:style w:type="character" w:styleId="af1">
    <w:name w:val="footnote reference"/>
    <w:basedOn w:val="a0"/>
    <w:uiPriority w:val="99"/>
    <w:semiHidden/>
    <w:unhideWhenUsed/>
    <w:rsid w:val="00C932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orrektsiya-zreniya.ru/blog/ostrota-zreniya/" TargetMode="External"/><Relationship Id="rId18" Type="http://schemas.openxmlformats.org/officeDocument/2006/relationships/hyperlink" Target="https://&#1083;&#1072;&#1079;&#1077;&#1088;&#1090;&#1077;&#1088;&#1072;&#1087;&#1080;&#1103;.&#1088;&#1092;/zrenie-test/test-daltonism/" TargetMode="External"/><Relationship Id="rId26" Type="http://schemas.openxmlformats.org/officeDocument/2006/relationships/chart" Target="charts/chart9.xml"/><Relationship Id="rId39" Type="http://schemas.openxmlformats.org/officeDocument/2006/relationships/image" Target="media/image2.png"/><Relationship Id="rId21" Type="http://schemas.openxmlformats.org/officeDocument/2006/relationships/chart" Target="charts/chart4.xml"/><Relationship Id="rId34" Type="http://schemas.openxmlformats.org/officeDocument/2006/relationships/hyperlink" Target="https://infourok.ru/proektnaya-rabota-po-biologii-defekti-zreniya-2585419.html" TargetMode="Externa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jpeg"/><Relationship Id="rId55"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forms.yandex.ru/admin/6506e54a693872a89f460696/answers" TargetMode="External"/><Relationship Id="rId29" Type="http://schemas.openxmlformats.org/officeDocument/2006/relationships/chart" Target="charts/chart12.xml"/><Relationship Id="rId41" Type="http://schemas.openxmlformats.org/officeDocument/2006/relationships/image" Target="media/image4.png"/><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ience.fandom.com/ru/wiki/&#1047;&#1088;&#1077;&#1085;&#1080;&#1077;_&#1095;&#1077;&#1083;&#1086;&#1074;&#1077;&#1082;&#1072;" TargetMode="External"/><Relationship Id="rId24" Type="http://schemas.openxmlformats.org/officeDocument/2006/relationships/chart" Target="charts/chart7.xml"/><Relationship Id="rId32" Type="http://schemas.openxmlformats.org/officeDocument/2006/relationships/hyperlink" Target="https://infourok.ru/statya-po-teme-profilaktika-blizorukosti-u-shkolnika-1241061.html" TargetMode="External"/><Relationship Id="rId37" Type="http://schemas.openxmlformats.org/officeDocument/2006/relationships/hyperlink" Target="https://elitplus-clinic.ru/stati/test-zreniya-na-czvetovospriyatie.html" TargetMode="External"/><Relationship Id="rId40" Type="http://schemas.openxmlformats.org/officeDocument/2006/relationships/image" Target="media/image3.png"/><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hyperlink" Target="https://ru.wikipedia.org/wiki/&#1058;&#1072;&#1073;&#1083;&#1080;&#1094;&#1072;_&#1057;&#1080;&#1074;&#1094;&#1077;&#1074;&#1072;" TargetMode="External"/><Relationship Id="rId49" Type="http://schemas.openxmlformats.org/officeDocument/2006/relationships/image" Target="media/image12.png"/><Relationship Id="rId57" Type="http://schemas.openxmlformats.org/officeDocument/2006/relationships/image" Target="media/image20.jpeg"/><Relationship Id="rId61" Type="http://schemas.openxmlformats.org/officeDocument/2006/relationships/theme" Target="theme/theme1.xml"/><Relationship Id="rId10" Type="http://schemas.openxmlformats.org/officeDocument/2006/relationships/hyperlink" Target="https://science.fandom.com/ru/wiki/&#1047;&#1088;&#1077;&#1085;&#1080;&#1077;_&#1095;&#1077;&#1083;&#1086;&#1074;&#1077;&#1082;&#1072;" TargetMode="External"/><Relationship Id="rId19" Type="http://schemas.openxmlformats.org/officeDocument/2006/relationships/chart" Target="charts/chart3.xml"/><Relationship Id="rId31" Type="http://schemas.openxmlformats.org/officeDocument/2006/relationships/hyperlink" Target="https://studfile.net/preview/17193767/page:2/" TargetMode="External"/><Relationship Id="rId44" Type="http://schemas.openxmlformats.org/officeDocument/2006/relationships/image" Target="media/image7.png"/><Relationship Id="rId52" Type="http://schemas.openxmlformats.org/officeDocument/2006/relationships/image" Target="media/image1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ru.wikipedia.org/wiki/&#1044;&#1072;&#1083;&#1100;&#1090;&#1086;&#1085;&#1080;&#1079;&#1084;"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hyperlink" Target="https://ru.wikipedia.org/wiki/%d0%97%d1%80%d0%b5%d0%bd%d0%b8%d0%b5_%d1%87%d0%b5%d0%bb%d0%be%d0%b2%d0%b5%d0%ba%d0%b0" TargetMode="External"/><Relationship Id="rId35" Type="http://schemas.openxmlformats.org/officeDocument/2006/relationships/hyperlink" Target="https://mgkl.ru/patient/stati/tablica-sivceva" TargetMode="External"/><Relationship Id="rId43" Type="http://schemas.openxmlformats.org/officeDocument/2006/relationships/image" Target="media/image6.png"/><Relationship Id="rId48" Type="http://schemas.openxmlformats.org/officeDocument/2006/relationships/image" Target="media/image11.jpeg"/><Relationship Id="rId56" Type="http://schemas.openxmlformats.org/officeDocument/2006/relationships/image" Target="media/image19.png"/><Relationship Id="rId8" Type="http://schemas.openxmlformats.org/officeDocument/2006/relationships/hyperlink" Target="https://science.fandom.com/ru/wiki/&#1047;&#1088;&#1077;&#1085;&#1080;&#1077;" TargetMode="External"/><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s://studfile.net/preview/6862919/page:21/" TargetMode="External"/><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hyperlink" Target="https://science.fandom.com/ru/wiki/%d0%a1%d0%b5%d0%bd%d1%81%d0%be%d1%80%d0%bd%d0%b0%d1%8f_%d1%81%d0%b8%d1%81%d1%82%d0%b5%d0%bc%d0%b0" TargetMode="External"/><Relationship Id="rId38" Type="http://schemas.openxmlformats.org/officeDocument/2006/relationships/hyperlink" Target="https://science.fandom.com/ru/wiki/&#1047;&#1088;&#1077;&#1085;&#1080;&#1077;" TargetMode="External"/><Relationship Id="rId46" Type="http://schemas.openxmlformats.org/officeDocument/2006/relationships/image" Target="media/image9.png"/><Relationship Id="rId59"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anose="02020603050405020304" pitchFamily="18" charset="0"/>
                <a:cs typeface="Times New Roman" panose="02020603050405020304" pitchFamily="18" charset="0"/>
              </a:rPr>
              <a:t>Запас аккомодации</a:t>
            </a:r>
          </a:p>
        </c:rich>
      </c:tx>
      <c:layout>
        <c:manualLayout>
          <c:xMode val="edge"/>
          <c:yMode val="edge"/>
          <c:x val="0.21670937662355189"/>
          <c:y val="3.8277511961722487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5124250214224508E-2"/>
          <c:y val="0.26778334526366021"/>
          <c:w val="0.72034437854651201"/>
          <c:h val="0.66204121613984857"/>
        </c:manualLayout>
      </c:layout>
      <c:pie3DChart>
        <c:varyColors val="1"/>
        <c:ser>
          <c:idx val="0"/>
          <c:order val="0"/>
          <c:tx>
            <c:strRef>
              <c:f>Лист1!$B$1</c:f>
              <c:strCache>
                <c:ptCount val="1"/>
                <c:pt idx="0">
                  <c:v>Запас аккомодации</c:v>
                </c:pt>
              </c:strCache>
            </c:strRef>
          </c:tx>
          <c:cat>
            <c:strRef>
              <c:f>Лист1!$A$2:$A$3</c:f>
              <c:strCache>
                <c:ptCount val="2"/>
                <c:pt idx="0">
                  <c:v>Группа 1</c:v>
                </c:pt>
                <c:pt idx="1">
                  <c:v>Группа 2</c:v>
                </c:pt>
              </c:strCache>
            </c:strRef>
          </c:cat>
          <c:val>
            <c:numRef>
              <c:f>Лист1!$B$2:$B$3</c:f>
              <c:numCache>
                <c:formatCode>General</c:formatCode>
                <c:ptCount val="2"/>
                <c:pt idx="0">
                  <c:v>12.625999999999999</c:v>
                </c:pt>
                <c:pt idx="1">
                  <c:v>10.457000000000001</c:v>
                </c:pt>
              </c:numCache>
            </c:numRef>
          </c:val>
          <c:extLst>
            <c:ext xmlns:c16="http://schemas.microsoft.com/office/drawing/2014/chart" uri="{C3380CC4-5D6E-409C-BE32-E72D297353CC}">
              <c16:uniqueId val="{00000000-D0D5-4619-8349-F7218815E6F6}"/>
            </c:ext>
          </c:extLst>
        </c:ser>
        <c:dLbls>
          <c:showLegendKey val="0"/>
          <c:showVal val="0"/>
          <c:showCatName val="0"/>
          <c:showSerName val="0"/>
          <c:showPercent val="0"/>
          <c:showBubbleSize val="0"/>
          <c:showLeaderLines val="1"/>
        </c:dLbls>
      </c:pie3DChart>
    </c:plotArea>
    <c:legend>
      <c:legendPos val="r"/>
      <c:layout>
        <c:manualLayout>
          <c:xMode val="edge"/>
          <c:yMode val="edge"/>
          <c:x val="0.77861344452766024"/>
          <c:y val="0.46430370844792729"/>
          <c:w val="0.18368304219042028"/>
          <c:h val="0.23072297780959197"/>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Выполняете ли Вы зарядку </a:t>
            </a:r>
          </a:p>
          <a:p>
            <a:pPr>
              <a:defRPr/>
            </a:pPr>
            <a:r>
              <a:rPr lang="ru-RU" sz="1400">
                <a:latin typeface="Times New Roman" panose="02020603050405020304" pitchFamily="18" charset="0"/>
                <a:cs typeface="Times New Roman" panose="02020603050405020304" pitchFamily="18" charset="0"/>
              </a:rPr>
              <a:t>для глаз?</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9732234746758738E-2"/>
          <c:y val="0.34820322180916974"/>
          <c:w val="0.72870416719951769"/>
          <c:h val="0.60570012391573735"/>
        </c:manualLayout>
      </c:layout>
      <c:pie3DChart>
        <c:varyColors val="1"/>
        <c:ser>
          <c:idx val="0"/>
          <c:order val="0"/>
          <c:tx>
            <c:strRef>
              <c:f>Лист1!$B$1</c:f>
              <c:strCache>
                <c:ptCount val="1"/>
                <c:pt idx="0">
                  <c:v>Выполняете ли Вы зарядку для глаз?</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редко</c:v>
                </c:pt>
                <c:pt idx="1">
                  <c:v>никогда</c:v>
                </c:pt>
                <c:pt idx="2">
                  <c:v>часто</c:v>
                </c:pt>
                <c:pt idx="3">
                  <c:v>всегда</c:v>
                </c:pt>
              </c:strCache>
            </c:strRef>
          </c:cat>
          <c:val>
            <c:numRef>
              <c:f>Лист1!$B$2:$B$5</c:f>
              <c:numCache>
                <c:formatCode>General</c:formatCode>
                <c:ptCount val="4"/>
                <c:pt idx="0">
                  <c:v>53</c:v>
                </c:pt>
                <c:pt idx="1">
                  <c:v>32</c:v>
                </c:pt>
                <c:pt idx="2">
                  <c:v>15</c:v>
                </c:pt>
                <c:pt idx="3">
                  <c:v>1</c:v>
                </c:pt>
              </c:numCache>
            </c:numRef>
          </c:val>
          <c:extLst>
            <c:ext xmlns:c16="http://schemas.microsoft.com/office/drawing/2014/chart" uri="{C3380CC4-5D6E-409C-BE32-E72D297353CC}">
              <c16:uniqueId val="{00000000-6D07-434D-B328-D28FB37D5898}"/>
            </c:ext>
          </c:extLst>
        </c:ser>
        <c:dLbls>
          <c:showLegendKey val="0"/>
          <c:showVal val="0"/>
          <c:showCatName val="0"/>
          <c:showSerName val="0"/>
          <c:showPercent val="1"/>
          <c:showBubbleSize val="0"/>
          <c:showLeaderLines val="1"/>
        </c:dLbls>
      </c:pie3DChart>
    </c:plotArea>
    <c:legend>
      <c:legendPos val="r"/>
      <c:layout>
        <c:manualLayout>
          <c:xMode val="edge"/>
          <c:yMode val="edge"/>
          <c:x val="0.75723282849504614"/>
          <c:y val="0.41231312628672345"/>
          <c:w val="0.15924048937038324"/>
          <c:h val="0.35852120715393848"/>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Знаете ли Вы, что такое аккомодация?</a:t>
            </a:r>
          </a:p>
        </c:rich>
      </c:tx>
      <c:layout>
        <c:manualLayout>
          <c:xMode val="edge"/>
          <c:yMode val="edge"/>
          <c:x val="0.19583109073391142"/>
          <c:y val="3.7383177570093455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37250382764654416"/>
          <c:w val="0.67535091300549088"/>
          <c:h val="0.56499617235345578"/>
        </c:manualLayout>
      </c:layout>
      <c:pie3DChart>
        <c:varyColors val="1"/>
        <c:ser>
          <c:idx val="0"/>
          <c:order val="0"/>
          <c:tx>
            <c:strRef>
              <c:f>Лист1!$B$1</c:f>
              <c:strCache>
                <c:ptCount val="1"/>
                <c:pt idx="0">
                  <c:v>Знаете ли Вы что такое аккомодация?</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да,знаю</c:v>
                </c:pt>
                <c:pt idx="1">
                  <c:v>Догадываюсь</c:v>
                </c:pt>
                <c:pt idx="2">
                  <c:v>Слышал(а) слово,но не знаю значение </c:v>
                </c:pt>
                <c:pt idx="3">
                  <c:v>не знаю, не слышал</c:v>
                </c:pt>
              </c:strCache>
            </c:strRef>
          </c:cat>
          <c:val>
            <c:numRef>
              <c:f>Лист1!$B$2:$B$5</c:f>
              <c:numCache>
                <c:formatCode>General</c:formatCode>
                <c:ptCount val="4"/>
                <c:pt idx="0">
                  <c:v>25</c:v>
                </c:pt>
                <c:pt idx="1">
                  <c:v>16</c:v>
                </c:pt>
                <c:pt idx="2">
                  <c:v>30</c:v>
                </c:pt>
                <c:pt idx="3">
                  <c:v>30</c:v>
                </c:pt>
              </c:numCache>
            </c:numRef>
          </c:val>
          <c:extLst>
            <c:ext xmlns:c16="http://schemas.microsoft.com/office/drawing/2014/chart" uri="{C3380CC4-5D6E-409C-BE32-E72D297353CC}">
              <c16:uniqueId val="{00000000-87BD-4396-AE11-7AA3B9E7ACED}"/>
            </c:ext>
          </c:extLst>
        </c:ser>
        <c:dLbls>
          <c:showLegendKey val="0"/>
          <c:showVal val="0"/>
          <c:showCatName val="0"/>
          <c:showSerName val="0"/>
          <c:showPercent val="1"/>
          <c:showBubbleSize val="0"/>
          <c:showLeaderLines val="1"/>
        </c:dLbls>
      </c:pie3DChart>
    </c:plotArea>
    <c:legend>
      <c:legendPos val="r"/>
      <c:layout>
        <c:manualLayout>
          <c:xMode val="edge"/>
          <c:yMode val="edge"/>
          <c:x val="0.63909897338782018"/>
          <c:y val="0.27911791399906788"/>
          <c:w val="0.33727237583674136"/>
          <c:h val="0.66480752405949262"/>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sz="1400">
                <a:latin typeface="Times New Roman" panose="02020603050405020304" pitchFamily="18" charset="0"/>
                <a:cs typeface="Times New Roman" panose="02020603050405020304" pitchFamily="18" charset="0"/>
              </a:rPr>
              <a:t>Хотели бы Вы узнать правила гигиены зрения и упражнения для профилактики зрения?</a:t>
            </a:r>
          </a:p>
        </c:rich>
      </c:tx>
      <c:layout>
        <c:manualLayout>
          <c:xMode val="edge"/>
          <c:yMode val="edge"/>
          <c:x val="0.10083733435759555"/>
          <c:y val="3.6529680365296802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022350721784776E-2"/>
          <c:y val="0.46851897975640611"/>
          <c:w val="0.77575475834399421"/>
          <c:h val="0.49685664743170643"/>
        </c:manualLayout>
      </c:layout>
      <c:pie3DChart>
        <c:varyColors val="1"/>
        <c:ser>
          <c:idx val="0"/>
          <c:order val="0"/>
          <c:tx>
            <c:strRef>
              <c:f>Лист1!$B$1</c:f>
              <c:strCache>
                <c:ptCount val="1"/>
                <c:pt idx="0">
                  <c:v>Хотели бы Вы узнать правила гигиены зрения и упражнения для профилактики зрения?</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80</c:v>
                </c:pt>
                <c:pt idx="1">
                  <c:v>21</c:v>
                </c:pt>
              </c:numCache>
            </c:numRef>
          </c:val>
          <c:extLst>
            <c:ext xmlns:c16="http://schemas.microsoft.com/office/drawing/2014/chart" uri="{C3380CC4-5D6E-409C-BE32-E72D297353CC}">
              <c16:uniqueId val="{00000000-CDE6-4698-B1BC-D5948EBF7794}"/>
            </c:ext>
          </c:extLst>
        </c:ser>
        <c:dLbls>
          <c:showLegendKey val="0"/>
          <c:showVal val="0"/>
          <c:showCatName val="0"/>
          <c:showSerName val="0"/>
          <c:showPercent val="1"/>
          <c:showBubbleSize val="0"/>
          <c:showLeaderLines val="1"/>
        </c:dLbls>
      </c:pie3DChart>
    </c:plotArea>
    <c:legend>
      <c:legendPos val="r"/>
      <c:layout>
        <c:manualLayout>
          <c:xMode val="edge"/>
          <c:yMode val="edge"/>
          <c:x val="0.7513234748095512"/>
          <c:y val="0.59356895456561076"/>
          <c:w val="9.5116668768806645E-2"/>
          <c:h val="0.1740834020296199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anose="02020603050405020304" pitchFamily="18" charset="0"/>
                <a:cs typeface="Times New Roman" panose="02020603050405020304" pitchFamily="18" charset="0"/>
              </a:rPr>
              <a:t>Острота зрения</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25025752968997689"/>
          <c:w val="0.89045383411580592"/>
          <c:h val="0.67053454951794389"/>
        </c:manualLayout>
      </c:layout>
      <c:pie3DChart>
        <c:varyColors val="1"/>
        <c:ser>
          <c:idx val="0"/>
          <c:order val="0"/>
          <c:tx>
            <c:strRef>
              <c:f>Лист1!$B$1</c:f>
              <c:strCache>
                <c:ptCount val="1"/>
                <c:pt idx="0">
                  <c:v>Острота зрения</c:v>
                </c:pt>
              </c:strCache>
            </c:strRef>
          </c:tx>
          <c:cat>
            <c:strRef>
              <c:f>Лист1!$A$2:$A$3</c:f>
              <c:strCache>
                <c:ptCount val="2"/>
                <c:pt idx="0">
                  <c:v>1 группа</c:v>
                </c:pt>
                <c:pt idx="1">
                  <c:v>2 группа</c:v>
                </c:pt>
              </c:strCache>
            </c:strRef>
          </c:cat>
          <c:val>
            <c:numRef>
              <c:f>Лист1!$B$2:$B$3</c:f>
              <c:numCache>
                <c:formatCode>0%</c:formatCode>
                <c:ptCount val="2"/>
                <c:pt idx="0">
                  <c:v>0.71</c:v>
                </c:pt>
                <c:pt idx="1">
                  <c:v>0.63</c:v>
                </c:pt>
              </c:numCache>
            </c:numRef>
          </c:val>
          <c:extLst>
            <c:ext xmlns:c16="http://schemas.microsoft.com/office/drawing/2014/chart" uri="{C3380CC4-5D6E-409C-BE32-E72D297353CC}">
              <c16:uniqueId val="{00000000-97D3-42D3-BD3B-4A72E9A2366D}"/>
            </c:ext>
          </c:extLst>
        </c:ser>
        <c:dLbls>
          <c:showLegendKey val="0"/>
          <c:showVal val="0"/>
          <c:showCatName val="0"/>
          <c:showSerName val="0"/>
          <c:showPercent val="0"/>
          <c:showBubbleSize val="0"/>
          <c:showLeaderLines val="1"/>
        </c:dLbls>
      </c:pie3DChart>
    </c:plotArea>
    <c:legend>
      <c:legendPos val="r"/>
      <c:legendEntry>
        <c:idx val="0"/>
        <c:txPr>
          <a:bodyPr/>
          <a:lstStyle/>
          <a:p>
            <a:pPr>
              <a:defRPr>
                <a:latin typeface="Times New Roman" panose="02020603050405020304" pitchFamily="18" charset="0"/>
                <a:cs typeface="Times New Roman" panose="02020603050405020304" pitchFamily="18" charset="0"/>
              </a:defRPr>
            </a:pPr>
            <a:endParaRPr lang="ru-RU"/>
          </a:p>
        </c:txPr>
      </c:legendEntry>
      <c:legendEntry>
        <c:idx val="1"/>
        <c:txPr>
          <a:bodyPr/>
          <a:lstStyle/>
          <a:p>
            <a:pPr>
              <a:defRPr>
                <a:latin typeface="Times New Roman" panose="02020603050405020304" pitchFamily="18" charset="0"/>
                <a:cs typeface="Times New Roman" panose="02020603050405020304" pitchFamily="18" charset="0"/>
              </a:defRPr>
            </a:pPr>
            <a:endParaRPr lang="ru-RU"/>
          </a:p>
        </c:txPr>
      </c:legendEntry>
      <c:layout>
        <c:manualLayout>
          <c:xMode val="edge"/>
          <c:yMode val="edge"/>
          <c:x val="0.79421118134881019"/>
          <c:y val="0.46306644837712124"/>
          <c:w val="0.16510024275134622"/>
          <c:h val="0.23871832852576597"/>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anose="02020603050405020304" pitchFamily="18" charset="0"/>
                <a:cs typeface="Times New Roman" panose="02020603050405020304" pitchFamily="18" charset="0"/>
              </a:rPr>
              <a:t>Дальтонизм</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Дальтонизм</c:v>
                </c:pt>
              </c:strCache>
            </c:strRef>
          </c:tx>
          <c:cat>
            <c:strRef>
              <c:f>Лист1!$A$2:$A$3</c:f>
              <c:strCache>
                <c:ptCount val="2"/>
                <c:pt idx="0">
                  <c:v>1 группа</c:v>
                </c:pt>
                <c:pt idx="1">
                  <c:v>2 группа</c:v>
                </c:pt>
              </c:strCache>
            </c:strRef>
          </c:cat>
          <c:val>
            <c:numRef>
              <c:f>Лист1!$B$2:$B$3</c:f>
              <c:numCache>
                <c:formatCode>General</c:formatCode>
                <c:ptCount val="2"/>
                <c:pt idx="0">
                  <c:v>1</c:v>
                </c:pt>
                <c:pt idx="1">
                  <c:v>2</c:v>
                </c:pt>
              </c:numCache>
            </c:numRef>
          </c:val>
          <c:extLst>
            <c:ext xmlns:c16="http://schemas.microsoft.com/office/drawing/2014/chart" uri="{C3380CC4-5D6E-409C-BE32-E72D297353CC}">
              <c16:uniqueId val="{00000000-9717-4CB6-85F7-5573ACCAC3E4}"/>
            </c:ext>
          </c:extLst>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Сколько Вам лет?</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3395921663638193E-2"/>
          <c:y val="0.35996078076447341"/>
          <c:w val="0.63068896163260491"/>
          <c:h val="0.59875211801056516"/>
        </c:manualLayout>
      </c:layout>
      <c:pie3DChart>
        <c:varyColors val="1"/>
        <c:ser>
          <c:idx val="0"/>
          <c:order val="0"/>
          <c:tx>
            <c:strRef>
              <c:f>Лист1!$B$1</c:f>
              <c:strCache>
                <c:ptCount val="1"/>
                <c:pt idx="0">
                  <c:v>Сколько Вам лет?</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16-17 лет</c:v>
                </c:pt>
                <c:pt idx="1">
                  <c:v> 14-15 лет</c:v>
                </c:pt>
                <c:pt idx="2">
                  <c:v>12-13 лет</c:v>
                </c:pt>
                <c:pt idx="3">
                  <c:v>18-20 лет</c:v>
                </c:pt>
                <c:pt idx="4">
                  <c:v>больше 20</c:v>
                </c:pt>
              </c:strCache>
            </c:strRef>
          </c:cat>
          <c:val>
            <c:numRef>
              <c:f>Лист1!$B$2:$B$6</c:f>
              <c:numCache>
                <c:formatCode>0%</c:formatCode>
                <c:ptCount val="5"/>
                <c:pt idx="0">
                  <c:v>0.65</c:v>
                </c:pt>
                <c:pt idx="1">
                  <c:v>0.15</c:v>
                </c:pt>
                <c:pt idx="2">
                  <c:v>0.12</c:v>
                </c:pt>
                <c:pt idx="3">
                  <c:v>0.04</c:v>
                </c:pt>
                <c:pt idx="4">
                  <c:v>0.04</c:v>
                </c:pt>
              </c:numCache>
            </c:numRef>
          </c:val>
          <c:extLst>
            <c:ext xmlns:c16="http://schemas.microsoft.com/office/drawing/2014/chart" uri="{C3380CC4-5D6E-409C-BE32-E72D297353CC}">
              <c16:uniqueId val="{00000000-E063-42CB-B1AD-6F409BA67495}"/>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 </a:t>
            </a:r>
            <a:r>
              <a:rPr lang="ru-RU" sz="1400">
                <a:latin typeface="Times New Roman" panose="02020603050405020304" pitchFamily="18" charset="0"/>
                <a:cs typeface="Times New Roman" panose="02020603050405020304" pitchFamily="18" charset="0"/>
              </a:rPr>
              <a:t>Какой Ваш пол?</a:t>
            </a:r>
          </a:p>
        </c:rich>
      </c:tx>
      <c:layout>
        <c:manualLayout>
          <c:xMode val="edge"/>
          <c:yMode val="edge"/>
          <c:x val="0.29000856616160575"/>
          <c:y val="4.3715846994535519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0144981877265344E-2"/>
          <c:y val="0.31810803677473276"/>
          <c:w val="0.68994042411365242"/>
          <c:h val="0.58548640742532887"/>
        </c:manualLayout>
      </c:layout>
      <c:pie3DChart>
        <c:varyColors val="1"/>
        <c:ser>
          <c:idx val="0"/>
          <c:order val="0"/>
          <c:tx>
            <c:strRef>
              <c:f>Лист1!$B$1</c:f>
              <c:strCache>
                <c:ptCount val="1"/>
                <c:pt idx="0">
                  <c:v>Какой Ваш пол?</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мужской</c:v>
                </c:pt>
                <c:pt idx="1">
                  <c:v>женский</c:v>
                </c:pt>
              </c:strCache>
            </c:strRef>
          </c:cat>
          <c:val>
            <c:numRef>
              <c:f>Лист1!$B$2:$B$3</c:f>
              <c:numCache>
                <c:formatCode>General</c:formatCode>
                <c:ptCount val="2"/>
                <c:pt idx="0">
                  <c:v>37</c:v>
                </c:pt>
                <c:pt idx="1">
                  <c:v>64</c:v>
                </c:pt>
              </c:numCache>
            </c:numRef>
          </c:val>
          <c:extLst>
            <c:ext xmlns:c16="http://schemas.microsoft.com/office/drawing/2014/chart" uri="{C3380CC4-5D6E-409C-BE32-E72D297353CC}">
              <c16:uniqueId val="{00000000-F006-43E6-8D5F-58D9AD950B04}"/>
            </c:ext>
          </c:extLst>
        </c:ser>
        <c:dLbls>
          <c:showLegendKey val="0"/>
          <c:showVal val="0"/>
          <c:showCatName val="0"/>
          <c:showSerName val="0"/>
          <c:showPercent val="1"/>
          <c:showBubbleSize val="0"/>
          <c:showLeaderLines val="1"/>
        </c:dLbls>
      </c:pie3DChart>
    </c:plotArea>
    <c:legend>
      <c:legendPos val="r"/>
      <c:layout>
        <c:manualLayout>
          <c:xMode val="edge"/>
          <c:yMode val="edge"/>
          <c:x val="0.75034120734908138"/>
          <c:y val="0.47218278043113465"/>
          <c:w val="0.1904768953489169"/>
          <c:h val="0.2635032915967471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Какой процент информации получает человек </a:t>
            </a:r>
          </a:p>
          <a:p>
            <a:pPr>
              <a:defRPr/>
            </a:pPr>
            <a:r>
              <a:rPr lang="ru-RU" sz="1400">
                <a:latin typeface="Times New Roman" panose="02020603050405020304" pitchFamily="18" charset="0"/>
                <a:cs typeface="Times New Roman" panose="02020603050405020304" pitchFamily="18" charset="0"/>
              </a:rPr>
              <a:t>с помощью органов зрения?</a:t>
            </a:r>
          </a:p>
        </c:rich>
      </c:tx>
      <c:layout>
        <c:manualLayout>
          <c:xMode val="edge"/>
          <c:yMode val="edge"/>
          <c:x val="0.20859553805774278"/>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958792650918635E-3"/>
          <c:y val="0.47441978843553645"/>
          <c:w val="0.88509384440152528"/>
          <c:h val="0.52335783753171927"/>
        </c:manualLayout>
      </c:layout>
      <c:pie3DChart>
        <c:varyColors val="1"/>
        <c:ser>
          <c:idx val="0"/>
          <c:order val="0"/>
          <c:tx>
            <c:strRef>
              <c:f>Лист1!$B$1</c:f>
              <c:strCache>
                <c:ptCount val="1"/>
                <c:pt idx="0">
                  <c:v>Какой процент информации,по Вашему мнению, получает человек с помощью органов зрения?</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80-90%</c:v>
                </c:pt>
                <c:pt idx="1">
                  <c:v>50-60%</c:v>
                </c:pt>
                <c:pt idx="2">
                  <c:v>25-30%</c:v>
                </c:pt>
                <c:pt idx="3">
                  <c:v>100%</c:v>
                </c:pt>
              </c:strCache>
            </c:strRef>
          </c:cat>
          <c:val>
            <c:numRef>
              <c:f>Лист1!$B$2:$B$5</c:f>
              <c:numCache>
                <c:formatCode>General</c:formatCode>
                <c:ptCount val="4"/>
                <c:pt idx="0">
                  <c:v>65</c:v>
                </c:pt>
                <c:pt idx="1">
                  <c:v>29</c:v>
                </c:pt>
                <c:pt idx="2">
                  <c:v>5</c:v>
                </c:pt>
                <c:pt idx="3">
                  <c:v>2</c:v>
                </c:pt>
              </c:numCache>
            </c:numRef>
          </c:val>
          <c:extLst>
            <c:ext xmlns:c16="http://schemas.microsoft.com/office/drawing/2014/chart" uri="{C3380CC4-5D6E-409C-BE32-E72D297353CC}">
              <c16:uniqueId val="{00000000-1A3C-45AC-9425-4E600EF46530}"/>
            </c:ext>
          </c:extLst>
        </c:ser>
        <c:dLbls>
          <c:showLegendKey val="0"/>
          <c:showVal val="0"/>
          <c:showCatName val="0"/>
          <c:showSerName val="0"/>
          <c:showPercent val="1"/>
          <c:showBubbleSize val="0"/>
          <c:showLeaderLines val="1"/>
        </c:dLbls>
      </c:pie3DChart>
    </c:plotArea>
    <c:legend>
      <c:legendPos val="r"/>
      <c:layout>
        <c:manualLayout>
          <c:xMode val="edge"/>
          <c:yMode val="edge"/>
          <c:x val="0.79175170603674538"/>
          <c:y val="0.54941488374559244"/>
          <c:w val="0.1582482939632546"/>
          <c:h val="0.365311381531854"/>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Какая у Вас острота зрения?</a:t>
            </a:r>
          </a:p>
        </c:rich>
      </c:tx>
      <c:layout>
        <c:manualLayout>
          <c:xMode val="edge"/>
          <c:yMode val="edge"/>
          <c:x val="0.19788208644462077"/>
          <c:y val="4.519803445621929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6115737936604084E-2"/>
          <c:y val="0.25876987802995216"/>
          <c:w val="0.60305849989905103"/>
          <c:h val="0.59998494673459934"/>
        </c:manualLayout>
      </c:layout>
      <c:pie3DChart>
        <c:varyColors val="1"/>
        <c:ser>
          <c:idx val="0"/>
          <c:order val="0"/>
          <c:tx>
            <c:strRef>
              <c:f>Лист1!$B$1</c:f>
              <c:strCache>
                <c:ptCount val="1"/>
                <c:pt idx="0">
                  <c:v>Какая у Вас острота зрения?</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средняя</c:v>
                </c:pt>
                <c:pt idx="1">
                  <c:v>высокая</c:v>
                </c:pt>
                <c:pt idx="2">
                  <c:v>низкая</c:v>
                </c:pt>
                <c:pt idx="3">
                  <c:v>не знаю</c:v>
                </c:pt>
              </c:strCache>
            </c:strRef>
          </c:cat>
          <c:val>
            <c:numRef>
              <c:f>Лист1!$B$2:$B$5</c:f>
              <c:numCache>
                <c:formatCode>General</c:formatCode>
                <c:ptCount val="4"/>
                <c:pt idx="0">
                  <c:v>38</c:v>
                </c:pt>
                <c:pt idx="1">
                  <c:v>34</c:v>
                </c:pt>
                <c:pt idx="2">
                  <c:v>21</c:v>
                </c:pt>
                <c:pt idx="3">
                  <c:v>8</c:v>
                </c:pt>
              </c:numCache>
            </c:numRef>
          </c:val>
          <c:extLst>
            <c:ext xmlns:c16="http://schemas.microsoft.com/office/drawing/2014/chart" uri="{C3380CC4-5D6E-409C-BE32-E72D297353CC}">
              <c16:uniqueId val="{00000000-0584-406E-A77E-338FEED17080}"/>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Знаете ли Вы правила гигиены зрения?</a:t>
            </a:r>
          </a:p>
        </c:rich>
      </c:tx>
      <c:layout>
        <c:manualLayout>
          <c:xMode val="edge"/>
          <c:yMode val="edge"/>
          <c:x val="0.16960730870179686"/>
          <c:y val="3.0888030888030889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5.4442884561910383E-2"/>
          <c:y val="0.36972399260607208"/>
          <c:w val="0.64871567736725222"/>
          <c:h val="0.59158969993615662"/>
        </c:manualLayout>
      </c:layout>
      <c:pie3DChart>
        <c:varyColors val="1"/>
        <c:ser>
          <c:idx val="0"/>
          <c:order val="0"/>
          <c:tx>
            <c:strRef>
              <c:f>Лист1!$B$1</c:f>
              <c:strCache>
                <c:ptCount val="1"/>
                <c:pt idx="0">
                  <c:v>Знаете ли Вы правила гигиены зрения?</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да,знаю</c:v>
                </c:pt>
                <c:pt idx="1">
                  <c:v>слашал(а)</c:v>
                </c:pt>
                <c:pt idx="2">
                  <c:v>нет,не знаю</c:v>
                </c:pt>
              </c:strCache>
            </c:strRef>
          </c:cat>
          <c:val>
            <c:numRef>
              <c:f>Лист1!$B$2:$B$4</c:f>
              <c:numCache>
                <c:formatCode>General</c:formatCode>
                <c:ptCount val="3"/>
                <c:pt idx="0">
                  <c:v>44</c:v>
                </c:pt>
                <c:pt idx="1">
                  <c:v>37</c:v>
                </c:pt>
                <c:pt idx="2">
                  <c:v>20</c:v>
                </c:pt>
              </c:numCache>
            </c:numRef>
          </c:val>
          <c:extLst>
            <c:ext xmlns:c16="http://schemas.microsoft.com/office/drawing/2014/chart" uri="{C3380CC4-5D6E-409C-BE32-E72D297353CC}">
              <c16:uniqueId val="{00000000-B8D0-4867-B6FB-523E0E831E88}"/>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Соблюдаете ли Вы правила гигиены зрения?</a:t>
            </a:r>
          </a:p>
        </c:rich>
      </c:tx>
      <c:layout>
        <c:manualLayout>
          <c:xMode val="edge"/>
          <c:yMode val="edge"/>
          <c:x val="0.17798611111111112"/>
          <c:y val="2.767208578346593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1894958442694667E-2"/>
          <c:y val="0.34247365568408067"/>
          <c:w val="0.7290896793929128"/>
          <c:h val="0.60570012391573735"/>
        </c:manualLayout>
      </c:layout>
      <c:pie3DChart>
        <c:varyColors val="1"/>
        <c:ser>
          <c:idx val="0"/>
          <c:order val="0"/>
          <c:tx>
            <c:strRef>
              <c:f>Лист1!$B$1</c:f>
              <c:strCache>
                <c:ptCount val="1"/>
                <c:pt idx="0">
                  <c:v>Соблюдаете ли Вы правила гигиены зрения?</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часто</c:v>
                </c:pt>
                <c:pt idx="1">
                  <c:v>редко</c:v>
                </c:pt>
                <c:pt idx="2">
                  <c:v>никогда</c:v>
                </c:pt>
                <c:pt idx="3">
                  <c:v>всегда</c:v>
                </c:pt>
              </c:strCache>
            </c:strRef>
          </c:cat>
          <c:val>
            <c:numRef>
              <c:f>Лист1!$B$2:$B$5</c:f>
              <c:numCache>
                <c:formatCode>General</c:formatCode>
                <c:ptCount val="4"/>
                <c:pt idx="0">
                  <c:v>43</c:v>
                </c:pt>
                <c:pt idx="1">
                  <c:v>37</c:v>
                </c:pt>
                <c:pt idx="2">
                  <c:v>13</c:v>
                </c:pt>
                <c:pt idx="3">
                  <c:v>8</c:v>
                </c:pt>
              </c:numCache>
            </c:numRef>
          </c:val>
          <c:extLst>
            <c:ext xmlns:c16="http://schemas.microsoft.com/office/drawing/2014/chart" uri="{C3380CC4-5D6E-409C-BE32-E72D297353CC}">
              <c16:uniqueId val="{00000000-F882-4056-A288-AE0B3A9C4ACD}"/>
            </c:ext>
          </c:extLst>
        </c:ser>
        <c:dLbls>
          <c:showLegendKey val="0"/>
          <c:showVal val="0"/>
          <c:showCatName val="0"/>
          <c:showSerName val="0"/>
          <c:showPercent val="1"/>
          <c:showBubbleSize val="0"/>
          <c:showLeaderLines val="1"/>
        </c:dLbls>
      </c:pie3DChart>
    </c:plotArea>
    <c:legend>
      <c:legendPos val="r"/>
      <c:layout>
        <c:manualLayout>
          <c:xMode val="edge"/>
          <c:yMode val="edge"/>
          <c:x val="0.76918580489938759"/>
          <c:y val="0.41673561991191777"/>
          <c:w val="0.17873086176727909"/>
          <c:h val="0.49970054261352048"/>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4CA18-5F65-4E7D-B49E-AB53598E3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44</Pages>
  <Words>5874</Words>
  <Characters>33482</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2023-12-16T17:22:00Z</dcterms:created>
  <dcterms:modified xsi:type="dcterms:W3CDTF">2024-12-16T08:16:00Z</dcterms:modified>
</cp:coreProperties>
</file>