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80D" w:rsidRPr="001C73ED" w:rsidRDefault="0017389C" w:rsidP="00B025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73ED">
        <w:rPr>
          <w:rFonts w:ascii="Times New Roman" w:hAnsi="Times New Roman" w:cs="Times New Roman"/>
          <w:sz w:val="24"/>
          <w:szCs w:val="24"/>
        </w:rPr>
        <w:t>Управление образования администрации Белгородского района</w:t>
      </w:r>
      <w:r w:rsidR="00B02583" w:rsidRPr="001C73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583" w:rsidRPr="001C73ED" w:rsidRDefault="00B02583" w:rsidP="00B025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73ED">
        <w:rPr>
          <w:rFonts w:ascii="Times New Roman" w:hAnsi="Times New Roman" w:cs="Times New Roman"/>
          <w:sz w:val="24"/>
          <w:szCs w:val="24"/>
        </w:rPr>
        <w:t>Белгородской области</w:t>
      </w:r>
    </w:p>
    <w:p w:rsidR="00FE11B5" w:rsidRPr="001C73ED" w:rsidRDefault="00FE11B5" w:rsidP="00B025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73ED">
        <w:rPr>
          <w:rFonts w:ascii="Times New Roman" w:hAnsi="Times New Roman" w:cs="Times New Roman"/>
          <w:sz w:val="24"/>
          <w:szCs w:val="24"/>
        </w:rPr>
        <w:t>Муниципальное учреждение дополнительного образования «Центр дополнительного образования «Успех»</w:t>
      </w:r>
    </w:p>
    <w:p w:rsidR="00F1080D" w:rsidRPr="001C73ED" w:rsidRDefault="00F1080D" w:rsidP="00F1080D">
      <w:pPr>
        <w:spacing w:line="360" w:lineRule="auto"/>
        <w:jc w:val="center"/>
        <w:rPr>
          <w:sz w:val="24"/>
          <w:szCs w:val="24"/>
        </w:rPr>
      </w:pPr>
    </w:p>
    <w:p w:rsidR="00F1080D" w:rsidRPr="00F628E0" w:rsidRDefault="00F1080D" w:rsidP="00B025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E0">
        <w:rPr>
          <w:rFonts w:ascii="Times New Roman" w:hAnsi="Times New Roman" w:cs="Times New Roman"/>
          <w:b/>
          <w:sz w:val="28"/>
          <w:szCs w:val="28"/>
        </w:rPr>
        <w:t>Гнездование большой синицы и мухоловки-белошейки в искусственных гнездовьях парка села Веселая Лопань</w:t>
      </w:r>
    </w:p>
    <w:p w:rsidR="00F1080D" w:rsidRDefault="00F1080D" w:rsidP="00F1080D">
      <w:pPr>
        <w:pStyle w:val="a3"/>
        <w:ind w:firstLine="1560"/>
      </w:pPr>
      <w:r>
        <w:rPr>
          <w:noProof/>
        </w:rPr>
        <w:drawing>
          <wp:inline distT="0" distB="0" distL="0" distR="0" wp14:anchorId="2A88E78F" wp14:editId="250FFF66">
            <wp:extent cx="4019550" cy="4791075"/>
            <wp:effectExtent l="0" t="0" r="0" b="9525"/>
            <wp:docPr id="16" name="Рисунок 16" descr="C:\Лопань\2024\Разное\IMG_20240422_15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пань\2024\Разное\IMG_20240422_15174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7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0D" w:rsidRPr="000577E2" w:rsidRDefault="008A23FF" w:rsidP="009623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Автор: </w:t>
      </w:r>
      <w:r w:rsidR="00FE11B5" w:rsidRPr="000577E2">
        <w:rPr>
          <w:rFonts w:ascii="Times New Roman" w:hAnsi="Times New Roman" w:cs="Times New Roman"/>
          <w:sz w:val="24"/>
          <w:szCs w:val="24"/>
        </w:rPr>
        <w:t>Олих Екатерина Валерьевна, 7 класс</w:t>
      </w:r>
    </w:p>
    <w:p w:rsidR="008A23FF" w:rsidRPr="000577E2" w:rsidRDefault="008A23FF" w:rsidP="009623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77E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577E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577E2">
        <w:rPr>
          <w:rFonts w:ascii="Times New Roman" w:hAnsi="Times New Roman" w:cs="Times New Roman"/>
          <w:sz w:val="24"/>
          <w:szCs w:val="24"/>
        </w:rPr>
        <w:t xml:space="preserve"> НОУ «Биотоп», МАУ ДО «ЦДО  «Успех»,</w:t>
      </w:r>
    </w:p>
    <w:p w:rsidR="008A23FF" w:rsidRPr="000577E2" w:rsidRDefault="008A23FF" w:rsidP="009623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9623CD" w:rsidRPr="000577E2">
        <w:rPr>
          <w:rFonts w:ascii="Times New Roman" w:hAnsi="Times New Roman" w:cs="Times New Roman"/>
          <w:sz w:val="24"/>
          <w:szCs w:val="24"/>
        </w:rPr>
        <w:t>руководитель</w:t>
      </w:r>
      <w:r w:rsidRPr="000577E2">
        <w:rPr>
          <w:rFonts w:ascii="Times New Roman" w:hAnsi="Times New Roman" w:cs="Times New Roman"/>
          <w:sz w:val="24"/>
          <w:szCs w:val="24"/>
        </w:rPr>
        <w:t xml:space="preserve"> Луцык Ирина  Владимировна     </w:t>
      </w:r>
    </w:p>
    <w:p w:rsidR="009623CD" w:rsidRPr="000577E2" w:rsidRDefault="00121312" w:rsidP="009623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9623CD" w:rsidRPr="000577E2">
        <w:rPr>
          <w:rFonts w:ascii="Times New Roman" w:hAnsi="Times New Roman" w:cs="Times New Roman"/>
          <w:sz w:val="24"/>
          <w:szCs w:val="24"/>
        </w:rPr>
        <w:t>м</w:t>
      </w:r>
      <w:r w:rsidRPr="000577E2">
        <w:rPr>
          <w:rFonts w:ascii="Times New Roman" w:hAnsi="Times New Roman" w:cs="Times New Roman"/>
          <w:sz w:val="24"/>
          <w:szCs w:val="24"/>
        </w:rPr>
        <w:t>етодист МАУ ДО «ЦДО «Успех»</w:t>
      </w:r>
      <w:r w:rsidR="009623CD" w:rsidRPr="000577E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1080D" w:rsidRPr="000577E2" w:rsidRDefault="009623CD" w:rsidP="009623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научный консультант Поздняков Владимир      </w:t>
      </w:r>
    </w:p>
    <w:p w:rsidR="001F5F6B" w:rsidRPr="000577E2" w:rsidRDefault="009623CD" w:rsidP="009623CD">
      <w:pPr>
        <w:spacing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0577E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0577E2">
        <w:rPr>
          <w:rFonts w:ascii="Times New Roman" w:hAnsi="Times New Roman" w:cs="Times New Roman"/>
          <w:sz w:val="24"/>
          <w:szCs w:val="24"/>
        </w:rPr>
        <w:t xml:space="preserve"> </w:t>
      </w:r>
      <w:r w:rsidRPr="000577E2">
        <w:rPr>
          <w:rFonts w:ascii="Times New Roman" w:hAnsi="Times New Roman" w:cs="Times New Roman"/>
          <w:sz w:val="24"/>
          <w:szCs w:val="24"/>
        </w:rPr>
        <w:t xml:space="preserve">  Иванович, к.б.н.</w:t>
      </w:r>
    </w:p>
    <w:p w:rsidR="001F5F6B" w:rsidRPr="009623CD" w:rsidRDefault="001F5F6B" w:rsidP="000577E2">
      <w:pPr>
        <w:spacing w:line="240" w:lineRule="auto"/>
        <w:ind w:firstLine="900"/>
        <w:jc w:val="center"/>
        <w:rPr>
          <w:sz w:val="28"/>
          <w:szCs w:val="28"/>
        </w:rPr>
      </w:pPr>
    </w:p>
    <w:p w:rsidR="001C73ED" w:rsidRDefault="000577E2" w:rsidP="001C73ED">
      <w:pPr>
        <w:spacing w:line="240" w:lineRule="auto"/>
        <w:ind w:firstLine="900"/>
        <w:jc w:val="center"/>
        <w:rPr>
          <w:rFonts w:ascii="Times New Roman" w:hAnsi="Times New Roman" w:cs="Times New Roman"/>
          <w:sz w:val="28"/>
          <w:szCs w:val="28"/>
        </w:rPr>
      </w:pPr>
      <w:r w:rsidRPr="000577E2">
        <w:rPr>
          <w:rFonts w:ascii="Times New Roman" w:hAnsi="Times New Roman" w:cs="Times New Roman"/>
          <w:sz w:val="28"/>
          <w:szCs w:val="28"/>
        </w:rPr>
        <w:t xml:space="preserve">с. Веселая Лопань, </w:t>
      </w:r>
    </w:p>
    <w:p w:rsidR="001F5F6B" w:rsidRPr="001518F4" w:rsidRDefault="000577E2" w:rsidP="001C73ED">
      <w:pPr>
        <w:spacing w:line="240" w:lineRule="auto"/>
        <w:ind w:firstLine="900"/>
        <w:jc w:val="center"/>
        <w:rPr>
          <w:rFonts w:ascii="Times New Roman" w:hAnsi="Times New Roman" w:cs="Times New Roman"/>
          <w:sz w:val="24"/>
          <w:szCs w:val="24"/>
        </w:rPr>
      </w:pPr>
      <w:r w:rsidRPr="001518F4">
        <w:rPr>
          <w:rFonts w:ascii="Times New Roman" w:hAnsi="Times New Roman" w:cs="Times New Roman"/>
          <w:sz w:val="24"/>
          <w:szCs w:val="24"/>
        </w:rPr>
        <w:t>2024 год</w:t>
      </w:r>
    </w:p>
    <w:p w:rsidR="000577E2" w:rsidRDefault="000577E2" w:rsidP="001F5F6B">
      <w:pPr>
        <w:spacing w:line="360" w:lineRule="auto"/>
        <w:ind w:firstLine="900"/>
        <w:jc w:val="both"/>
      </w:pPr>
    </w:p>
    <w:p w:rsidR="001F5F6B" w:rsidRDefault="001F5F6B" w:rsidP="001F5F6B">
      <w:pPr>
        <w:spacing w:line="360" w:lineRule="auto"/>
        <w:ind w:firstLine="900"/>
        <w:jc w:val="both"/>
      </w:pPr>
    </w:p>
    <w:p w:rsidR="00C6254C" w:rsidRPr="00E0189D" w:rsidRDefault="00C6254C" w:rsidP="001F5F6B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9D">
        <w:rPr>
          <w:rFonts w:ascii="Times New Roman" w:hAnsi="Times New Roman" w:cs="Times New Roman"/>
          <w:b/>
          <w:sz w:val="28"/>
          <w:szCs w:val="28"/>
        </w:rPr>
        <w:t>Содержание                                                                                 Стр.</w:t>
      </w:r>
    </w:p>
    <w:p w:rsidR="0079368A" w:rsidRPr="00E0189D" w:rsidRDefault="0079368A" w:rsidP="00586DF8">
      <w:pPr>
        <w:numPr>
          <w:ilvl w:val="0"/>
          <w:numId w:val="1"/>
        </w:numPr>
        <w:spacing w:after="0" w:line="360" w:lineRule="auto"/>
        <w:ind w:left="0" w:firstLine="900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</w:t>
      </w:r>
      <w:r w:rsidR="00586DF8" w:rsidRPr="00E0189D">
        <w:rPr>
          <w:rFonts w:ascii="Times New Roman" w:hAnsi="Times New Roman" w:cs="Times New Roman"/>
          <w:sz w:val="28"/>
          <w:szCs w:val="28"/>
        </w:rPr>
        <w:t>3</w:t>
      </w:r>
      <w:r w:rsidRPr="00E0189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368A" w:rsidRPr="00E0189D" w:rsidRDefault="0079368A" w:rsidP="002937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1.1 Актуальность темы </w:t>
      </w:r>
      <w:r w:rsidR="00586DF8" w:rsidRPr="00E0189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0189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86DF8" w:rsidRPr="00E0189D">
        <w:rPr>
          <w:rFonts w:ascii="Times New Roman" w:hAnsi="Times New Roman" w:cs="Times New Roman"/>
          <w:sz w:val="28"/>
          <w:szCs w:val="28"/>
        </w:rPr>
        <w:t xml:space="preserve">     3</w:t>
      </w: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79368A" w:rsidRPr="00E0189D" w:rsidRDefault="0079368A" w:rsidP="00293762">
      <w:pPr>
        <w:tabs>
          <w:tab w:val="num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1.2 Степень изученности проблемы   </w:t>
      </w:r>
      <w:r w:rsidR="00586DF8" w:rsidRPr="00E0189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189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86DF8" w:rsidRPr="00E0189D">
        <w:rPr>
          <w:rFonts w:ascii="Times New Roman" w:hAnsi="Times New Roman" w:cs="Times New Roman"/>
          <w:sz w:val="28"/>
          <w:szCs w:val="28"/>
        </w:rPr>
        <w:t xml:space="preserve"> 4</w:t>
      </w: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79368A" w:rsidRPr="00E0189D" w:rsidRDefault="0079368A" w:rsidP="00293762">
      <w:pPr>
        <w:numPr>
          <w:ilvl w:val="0"/>
          <w:numId w:val="1"/>
        </w:numPr>
        <w:tabs>
          <w:tab w:val="num" w:pos="0"/>
        </w:tabs>
        <w:spacing w:after="0" w:line="360" w:lineRule="auto"/>
        <w:ind w:left="0" w:firstLine="900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Материал и методы исследований     </w:t>
      </w:r>
      <w:r w:rsidR="00586DF8"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5</w:t>
      </w: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79368A" w:rsidRPr="00E0189D" w:rsidRDefault="0079368A" w:rsidP="0079368A">
      <w:pPr>
        <w:numPr>
          <w:ilvl w:val="0"/>
          <w:numId w:val="1"/>
        </w:numPr>
        <w:tabs>
          <w:tab w:val="num" w:pos="0"/>
        </w:tabs>
        <w:spacing w:after="0" w:line="360" w:lineRule="auto"/>
        <w:ind w:left="0" w:firstLine="900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Краткая характеристика территории исследований       </w:t>
      </w:r>
      <w:r w:rsidR="00433553" w:rsidRPr="00E0189D">
        <w:rPr>
          <w:rFonts w:ascii="Times New Roman" w:hAnsi="Times New Roman" w:cs="Times New Roman"/>
          <w:sz w:val="28"/>
          <w:szCs w:val="28"/>
        </w:rPr>
        <w:t xml:space="preserve">             7</w:t>
      </w: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79368A" w:rsidRPr="00E0189D" w:rsidRDefault="0079368A" w:rsidP="0079368A">
      <w:pPr>
        <w:numPr>
          <w:ilvl w:val="0"/>
          <w:numId w:val="1"/>
        </w:numPr>
        <w:tabs>
          <w:tab w:val="num" w:pos="0"/>
        </w:tabs>
        <w:spacing w:after="0" w:line="360" w:lineRule="auto"/>
        <w:ind w:left="0" w:firstLine="900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Результаты наблюдений    </w:t>
      </w:r>
      <w:r w:rsidR="002C16FB"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8</w:t>
      </w: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9368A" w:rsidRPr="00E0189D" w:rsidRDefault="0079368A" w:rsidP="001F0AFC">
      <w:pPr>
        <w:tabs>
          <w:tab w:val="num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4.1</w:t>
      </w:r>
      <w:r w:rsidR="001F0AFC" w:rsidRPr="00E0189D">
        <w:rPr>
          <w:rFonts w:ascii="Times New Roman" w:hAnsi="Times New Roman" w:cs="Times New Roman"/>
          <w:sz w:val="28"/>
          <w:szCs w:val="28"/>
        </w:rPr>
        <w:t>.</w:t>
      </w:r>
      <w:r w:rsidRPr="00E0189D">
        <w:rPr>
          <w:rFonts w:ascii="Times New Roman" w:hAnsi="Times New Roman" w:cs="Times New Roman"/>
          <w:sz w:val="28"/>
          <w:szCs w:val="28"/>
        </w:rPr>
        <w:t xml:space="preserve"> </w:t>
      </w:r>
      <w:r w:rsidR="001F0AFC" w:rsidRPr="00E0189D">
        <w:rPr>
          <w:rFonts w:ascii="Times New Roman" w:hAnsi="Times New Roman" w:cs="Times New Roman"/>
          <w:sz w:val="28"/>
          <w:szCs w:val="28"/>
        </w:rPr>
        <w:t>Строительство гнезд т гнездовой материал</w:t>
      </w:r>
      <w:r w:rsidRPr="00E0189D">
        <w:rPr>
          <w:rFonts w:ascii="Times New Roman" w:hAnsi="Times New Roman" w:cs="Times New Roman"/>
          <w:sz w:val="28"/>
          <w:szCs w:val="28"/>
        </w:rPr>
        <w:t xml:space="preserve">.             </w:t>
      </w:r>
      <w:r w:rsidR="00E0189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31C15" w:rsidRPr="00E0189D">
        <w:rPr>
          <w:rFonts w:ascii="Times New Roman" w:hAnsi="Times New Roman" w:cs="Times New Roman"/>
          <w:sz w:val="28"/>
          <w:szCs w:val="28"/>
        </w:rPr>
        <w:t>8</w:t>
      </w: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79368A" w:rsidRPr="00E0189D" w:rsidRDefault="0079368A" w:rsidP="001F0AFC">
      <w:pPr>
        <w:tabs>
          <w:tab w:val="num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                        4.2.</w:t>
      </w:r>
      <w:r w:rsidR="001F0AFC" w:rsidRPr="00E0189D">
        <w:rPr>
          <w:rFonts w:ascii="Times New Roman" w:hAnsi="Times New Roman" w:cs="Times New Roman"/>
          <w:sz w:val="28"/>
          <w:szCs w:val="28"/>
        </w:rPr>
        <w:t xml:space="preserve"> Сроки начала гнездования.</w:t>
      </w:r>
      <w:r w:rsidRPr="00E0189D">
        <w:rPr>
          <w:rFonts w:ascii="Times New Roman" w:hAnsi="Times New Roman" w:cs="Times New Roman"/>
          <w:sz w:val="28"/>
          <w:szCs w:val="28"/>
        </w:rPr>
        <w:t xml:space="preserve"> </w:t>
      </w:r>
      <w:r w:rsidR="00A31C15" w:rsidRPr="00E0189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0189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31C15" w:rsidRPr="00E0189D">
        <w:rPr>
          <w:rFonts w:ascii="Times New Roman" w:hAnsi="Times New Roman" w:cs="Times New Roman"/>
          <w:sz w:val="28"/>
          <w:szCs w:val="28"/>
        </w:rPr>
        <w:t>9</w:t>
      </w:r>
    </w:p>
    <w:p w:rsidR="001F0AFC" w:rsidRPr="00E0189D" w:rsidRDefault="0079368A" w:rsidP="00293762">
      <w:pPr>
        <w:spacing w:after="0" w:line="360" w:lineRule="auto"/>
        <w:ind w:left="1843" w:hanging="425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 4.3. </w:t>
      </w:r>
      <w:r w:rsidR="001F0AFC" w:rsidRPr="00E0189D">
        <w:rPr>
          <w:rFonts w:ascii="Times New Roman" w:hAnsi="Times New Roman" w:cs="Times New Roman"/>
          <w:sz w:val="28"/>
          <w:szCs w:val="28"/>
        </w:rPr>
        <w:t>Величина кладки.</w:t>
      </w:r>
      <w:r w:rsidR="00A31C15"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10</w:t>
      </w:r>
    </w:p>
    <w:p w:rsidR="001F0AFC" w:rsidRPr="00E0189D" w:rsidRDefault="001F0AFC" w:rsidP="00293762">
      <w:pPr>
        <w:spacing w:after="0" w:line="360" w:lineRule="auto"/>
        <w:ind w:left="1843" w:hanging="425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>4.4. Успешность насиживания яиц.</w:t>
      </w:r>
      <w:r w:rsidR="00A31C15"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 12</w:t>
      </w:r>
    </w:p>
    <w:p w:rsidR="001F0AFC" w:rsidRPr="00E0189D" w:rsidRDefault="001F0AFC" w:rsidP="00293762">
      <w:pPr>
        <w:spacing w:after="0" w:line="360" w:lineRule="auto"/>
        <w:ind w:left="1843" w:hanging="425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>4.5. Успешность выкармливания птенцов.</w:t>
      </w:r>
      <w:r w:rsidR="00A31C15"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13</w:t>
      </w:r>
    </w:p>
    <w:p w:rsidR="001F0AFC" w:rsidRPr="00E0189D" w:rsidRDefault="001F0AFC" w:rsidP="00293762">
      <w:pPr>
        <w:spacing w:after="0" w:line="360" w:lineRule="auto"/>
        <w:ind w:left="1843" w:hanging="425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>4.6. Общий успех гнездования.</w:t>
      </w:r>
      <w:r w:rsidR="0072251B"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16</w:t>
      </w:r>
    </w:p>
    <w:p w:rsidR="001F0AFC" w:rsidRPr="00E0189D" w:rsidRDefault="001F0AFC" w:rsidP="00293762">
      <w:p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>5. Обсуждение результатов наблюдений.</w:t>
      </w:r>
      <w:r w:rsidR="0072251B" w:rsidRPr="00E0189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0189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2251B" w:rsidRPr="00E0189D">
        <w:rPr>
          <w:rFonts w:ascii="Times New Roman" w:hAnsi="Times New Roman" w:cs="Times New Roman"/>
          <w:sz w:val="28"/>
          <w:szCs w:val="28"/>
        </w:rPr>
        <w:t>18</w:t>
      </w:r>
    </w:p>
    <w:p w:rsidR="0079368A" w:rsidRPr="00E0189D" w:rsidRDefault="009D4354" w:rsidP="00293762">
      <w:pPr>
        <w:spacing w:after="0" w:line="360" w:lineRule="auto"/>
        <w:ind w:left="1276" w:hanging="425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6. </w:t>
      </w:r>
      <w:r w:rsidR="0079368A" w:rsidRPr="00E0189D">
        <w:rPr>
          <w:rFonts w:ascii="Times New Roman" w:hAnsi="Times New Roman" w:cs="Times New Roman"/>
          <w:sz w:val="28"/>
          <w:szCs w:val="28"/>
        </w:rPr>
        <w:t xml:space="preserve">Выводы      </w:t>
      </w:r>
      <w:r w:rsidR="0072251B"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E0189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2251B" w:rsidRPr="00E0189D">
        <w:rPr>
          <w:rFonts w:ascii="Times New Roman" w:hAnsi="Times New Roman" w:cs="Times New Roman"/>
          <w:sz w:val="28"/>
          <w:szCs w:val="28"/>
        </w:rPr>
        <w:t>20</w:t>
      </w:r>
      <w:r w:rsidR="0079368A"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79368A" w:rsidRPr="00E0189D" w:rsidRDefault="00B71FBB" w:rsidP="00B71FBB">
      <w:p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0189D">
        <w:rPr>
          <w:rFonts w:ascii="Times New Roman" w:hAnsi="Times New Roman" w:cs="Times New Roman"/>
          <w:sz w:val="28"/>
          <w:szCs w:val="28"/>
        </w:rPr>
        <w:t xml:space="preserve">7. </w:t>
      </w:r>
      <w:r w:rsidR="0079368A" w:rsidRPr="00E0189D">
        <w:rPr>
          <w:rFonts w:ascii="Times New Roman" w:hAnsi="Times New Roman" w:cs="Times New Roman"/>
          <w:sz w:val="28"/>
          <w:szCs w:val="28"/>
        </w:rPr>
        <w:t xml:space="preserve">Заключение и рекомендации                                                             </w:t>
      </w:r>
      <w:r w:rsidR="00E0189D">
        <w:rPr>
          <w:rFonts w:ascii="Times New Roman" w:hAnsi="Times New Roman" w:cs="Times New Roman"/>
          <w:sz w:val="28"/>
          <w:szCs w:val="28"/>
        </w:rPr>
        <w:t xml:space="preserve">  </w:t>
      </w:r>
      <w:r w:rsidR="0072251B" w:rsidRPr="00E0189D">
        <w:rPr>
          <w:rFonts w:ascii="Times New Roman" w:hAnsi="Times New Roman" w:cs="Times New Roman"/>
          <w:sz w:val="28"/>
          <w:szCs w:val="28"/>
        </w:rPr>
        <w:t>20</w:t>
      </w:r>
    </w:p>
    <w:p w:rsidR="0079368A" w:rsidRPr="00E0189D" w:rsidRDefault="00E0189D" w:rsidP="0079368A">
      <w:pPr>
        <w:tabs>
          <w:tab w:val="num" w:pos="0"/>
        </w:tabs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="0079368A" w:rsidRPr="00E01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2251B" w:rsidRPr="00E0189D">
        <w:rPr>
          <w:rFonts w:ascii="Times New Roman" w:hAnsi="Times New Roman" w:cs="Times New Roman"/>
          <w:sz w:val="28"/>
          <w:szCs w:val="28"/>
        </w:rPr>
        <w:t xml:space="preserve"> 21</w:t>
      </w:r>
    </w:p>
    <w:p w:rsidR="0079368A" w:rsidRPr="00E0189D" w:rsidRDefault="0079368A" w:rsidP="0079368A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F1080D" w:rsidRPr="00E0189D" w:rsidRDefault="00F1080D" w:rsidP="00F1080D">
      <w:pPr>
        <w:spacing w:line="360" w:lineRule="auto"/>
        <w:jc w:val="center"/>
        <w:rPr>
          <w:sz w:val="28"/>
          <w:szCs w:val="28"/>
        </w:rPr>
      </w:pPr>
    </w:p>
    <w:p w:rsidR="00F1080D" w:rsidRDefault="00F1080D" w:rsidP="00F1080D">
      <w:pPr>
        <w:spacing w:line="360" w:lineRule="auto"/>
        <w:jc w:val="center"/>
        <w:rPr>
          <w:sz w:val="28"/>
          <w:szCs w:val="28"/>
        </w:rPr>
      </w:pPr>
    </w:p>
    <w:p w:rsidR="00F1080D" w:rsidRDefault="00F1080D" w:rsidP="00F1080D">
      <w:pPr>
        <w:spacing w:line="360" w:lineRule="auto"/>
        <w:jc w:val="center"/>
        <w:rPr>
          <w:sz w:val="28"/>
          <w:szCs w:val="28"/>
        </w:rPr>
      </w:pPr>
    </w:p>
    <w:p w:rsidR="00F1080D" w:rsidRDefault="00F1080D" w:rsidP="00F1080D">
      <w:pPr>
        <w:spacing w:line="360" w:lineRule="auto"/>
        <w:jc w:val="center"/>
        <w:rPr>
          <w:sz w:val="28"/>
          <w:szCs w:val="28"/>
        </w:rPr>
      </w:pPr>
    </w:p>
    <w:p w:rsidR="00F1080D" w:rsidRDefault="00F1080D" w:rsidP="00F1080D">
      <w:pPr>
        <w:spacing w:line="360" w:lineRule="auto"/>
        <w:jc w:val="center"/>
        <w:rPr>
          <w:sz w:val="28"/>
          <w:szCs w:val="28"/>
        </w:rPr>
      </w:pPr>
    </w:p>
    <w:p w:rsidR="00F1080D" w:rsidRDefault="00F1080D" w:rsidP="00B7608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2EB7" w:rsidRDefault="004B2EB7" w:rsidP="00B7608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2EB7" w:rsidRDefault="004B2EB7" w:rsidP="00B7608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2EB7" w:rsidRDefault="004B2EB7" w:rsidP="00B7608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080D" w:rsidRDefault="00F1080D" w:rsidP="00B7608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6A0B" w:rsidRDefault="004B6A0B" w:rsidP="00B7608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6A0B" w:rsidRDefault="004B6A0B" w:rsidP="00B7608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61596" w:rsidRDefault="00D61596" w:rsidP="00B7608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5F6B" w:rsidRPr="00ED613B" w:rsidRDefault="001F5F6B" w:rsidP="001F5F6B">
      <w:pPr>
        <w:spacing w:line="276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D613B">
        <w:rPr>
          <w:rFonts w:ascii="Times New Roman" w:hAnsi="Times New Roman" w:cs="Times New Roman"/>
          <w:b/>
          <w:sz w:val="28"/>
          <w:szCs w:val="28"/>
        </w:rPr>
        <w:t>1.1. Актуальность темы.</w:t>
      </w:r>
    </w:p>
    <w:p w:rsidR="001F5F6B" w:rsidRPr="00ED613B" w:rsidRDefault="001F5F6B" w:rsidP="006106E3">
      <w:pPr>
        <w:spacing w:after="0" w:line="276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D613B">
        <w:rPr>
          <w:rFonts w:ascii="Times New Roman" w:hAnsi="Times New Roman" w:cs="Times New Roman"/>
          <w:sz w:val="28"/>
          <w:szCs w:val="28"/>
        </w:rPr>
        <w:t xml:space="preserve">Много ли мы знаем о окружающем нас мире живой природы? Взять, к примеру, такие заметные объекты, как птицы. Голубь, воробей, синица, дятел, сорока, ворона. Вот и весь перечень известный большинству наших соседей и друзей. А ведь даже в этом списке есть ошибки. Воробьев у нас обитает два вида: домовой и полевой. А ворон вообще нет. Расхаживающих по всему городу грачей принимают за ворон. </w:t>
      </w:r>
      <w:r w:rsidR="00220DE7" w:rsidRPr="00ED613B">
        <w:rPr>
          <w:rFonts w:ascii="Times New Roman" w:hAnsi="Times New Roman" w:cs="Times New Roman"/>
          <w:sz w:val="28"/>
          <w:szCs w:val="28"/>
        </w:rPr>
        <w:t>Редко кто может отличить грачей</w:t>
      </w:r>
      <w:r w:rsidRPr="00ED613B">
        <w:rPr>
          <w:rFonts w:ascii="Times New Roman" w:hAnsi="Times New Roman" w:cs="Times New Roman"/>
          <w:sz w:val="28"/>
          <w:szCs w:val="28"/>
        </w:rPr>
        <w:t xml:space="preserve"> от воронов, которые обычны за городской чертой.</w:t>
      </w:r>
      <w:r w:rsidR="006106E3" w:rsidRPr="00ED613B">
        <w:rPr>
          <w:rFonts w:ascii="Times New Roman" w:hAnsi="Times New Roman" w:cs="Times New Roman"/>
          <w:sz w:val="28"/>
          <w:szCs w:val="28"/>
        </w:rPr>
        <w:t xml:space="preserve"> А как живут окружающие нас птицы летом? </w:t>
      </w:r>
      <w:r w:rsidR="00FD4152" w:rsidRPr="00ED613B">
        <w:rPr>
          <w:rFonts w:ascii="Times New Roman" w:hAnsi="Times New Roman" w:cs="Times New Roman"/>
          <w:sz w:val="28"/>
          <w:szCs w:val="28"/>
        </w:rPr>
        <w:t xml:space="preserve">Где гнездятся? </w:t>
      </w:r>
      <w:r w:rsidR="006106E3" w:rsidRPr="00ED613B">
        <w:rPr>
          <w:rFonts w:ascii="Times New Roman" w:hAnsi="Times New Roman" w:cs="Times New Roman"/>
          <w:sz w:val="28"/>
          <w:szCs w:val="28"/>
        </w:rPr>
        <w:t>Как выводят потомство?</w:t>
      </w:r>
      <w:r w:rsidR="00FD4152" w:rsidRPr="00ED613B">
        <w:rPr>
          <w:rFonts w:ascii="Times New Roman" w:hAnsi="Times New Roman" w:cs="Times New Roman"/>
          <w:sz w:val="28"/>
          <w:szCs w:val="28"/>
        </w:rPr>
        <w:t xml:space="preserve"> Вопросов множество. На некоторые из них мы попытались найти ответы и провели исследования по изучению гнездования в парке села Веселая Лопань двух, различающихся по экологическим параметрам видов птиц.</w:t>
      </w:r>
    </w:p>
    <w:p w:rsidR="00641324" w:rsidRPr="00ED613B" w:rsidRDefault="00641324" w:rsidP="006106E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6B" w:rsidRPr="00ED613B" w:rsidRDefault="001F5F6B" w:rsidP="0064132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13B">
        <w:rPr>
          <w:rFonts w:ascii="Times New Roman" w:hAnsi="Times New Roman" w:cs="Times New Roman"/>
          <w:b/>
          <w:sz w:val="28"/>
          <w:szCs w:val="28"/>
        </w:rPr>
        <w:t xml:space="preserve">1.2. Степень изученности проблемы. </w:t>
      </w:r>
    </w:p>
    <w:p w:rsidR="00641324" w:rsidRPr="00ED613B" w:rsidRDefault="00641324" w:rsidP="0064132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573" w:rsidRPr="00ED613B" w:rsidRDefault="00DA1573" w:rsidP="0064132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13B">
        <w:rPr>
          <w:rFonts w:ascii="Times New Roman" w:hAnsi="Times New Roman" w:cs="Times New Roman"/>
          <w:sz w:val="28"/>
          <w:szCs w:val="28"/>
        </w:rPr>
        <w:t xml:space="preserve">Для наблюдений были выбраны большая синица (по латыни – </w:t>
      </w:r>
      <w:r w:rsidRPr="00ED613B">
        <w:rPr>
          <w:rFonts w:ascii="Times New Roman" w:hAnsi="Times New Roman" w:cs="Times New Roman"/>
          <w:sz w:val="28"/>
          <w:szCs w:val="28"/>
          <w:lang w:val="en-US"/>
        </w:rPr>
        <w:t>Parus</w:t>
      </w:r>
      <w:r w:rsidRPr="00ED613B">
        <w:rPr>
          <w:rFonts w:ascii="Times New Roman" w:hAnsi="Times New Roman" w:cs="Times New Roman"/>
          <w:sz w:val="28"/>
          <w:szCs w:val="28"/>
        </w:rPr>
        <w:t xml:space="preserve"> </w:t>
      </w:r>
      <w:r w:rsidRPr="00ED613B">
        <w:rPr>
          <w:rFonts w:ascii="Times New Roman" w:hAnsi="Times New Roman" w:cs="Times New Roman"/>
          <w:sz w:val="28"/>
          <w:szCs w:val="28"/>
          <w:lang w:val="en-US"/>
        </w:rPr>
        <w:t>major</w:t>
      </w:r>
      <w:r w:rsidRPr="00ED613B">
        <w:rPr>
          <w:rFonts w:ascii="Times New Roman" w:hAnsi="Times New Roman" w:cs="Times New Roman"/>
          <w:sz w:val="28"/>
          <w:szCs w:val="28"/>
        </w:rPr>
        <w:t xml:space="preserve">) и мухоловка-белошейка (по латыни – </w:t>
      </w:r>
      <w:r w:rsidRPr="00ED613B">
        <w:rPr>
          <w:rFonts w:ascii="Times New Roman" w:hAnsi="Times New Roman" w:cs="Times New Roman"/>
          <w:sz w:val="28"/>
          <w:szCs w:val="28"/>
          <w:lang w:val="en-US"/>
        </w:rPr>
        <w:t>Ficedula</w:t>
      </w:r>
      <w:r w:rsidRPr="00ED613B">
        <w:rPr>
          <w:rFonts w:ascii="Times New Roman" w:hAnsi="Times New Roman" w:cs="Times New Roman"/>
          <w:sz w:val="28"/>
          <w:szCs w:val="28"/>
        </w:rPr>
        <w:t xml:space="preserve"> </w:t>
      </w:r>
      <w:r w:rsidRPr="00ED613B">
        <w:rPr>
          <w:rFonts w:ascii="Times New Roman" w:hAnsi="Times New Roman" w:cs="Times New Roman"/>
          <w:sz w:val="28"/>
          <w:szCs w:val="28"/>
          <w:lang w:val="en-US"/>
        </w:rPr>
        <w:t>albicilla</w:t>
      </w:r>
      <w:r w:rsidRPr="00ED613B">
        <w:rPr>
          <w:rFonts w:ascii="Times New Roman" w:hAnsi="Times New Roman" w:cs="Times New Roman"/>
          <w:sz w:val="28"/>
          <w:szCs w:val="28"/>
        </w:rPr>
        <w:t>).</w:t>
      </w:r>
      <w:r w:rsidR="00A05570" w:rsidRPr="00ED613B">
        <w:rPr>
          <w:rFonts w:ascii="Times New Roman" w:hAnsi="Times New Roman" w:cs="Times New Roman"/>
          <w:sz w:val="28"/>
          <w:szCs w:val="28"/>
        </w:rPr>
        <w:t xml:space="preserve"> Оба вида дуплогнездники и охотно селят</w:t>
      </w:r>
      <w:r w:rsidR="00B22CCA" w:rsidRPr="00ED613B">
        <w:rPr>
          <w:rFonts w:ascii="Times New Roman" w:hAnsi="Times New Roman" w:cs="Times New Roman"/>
          <w:sz w:val="28"/>
          <w:szCs w:val="28"/>
        </w:rPr>
        <w:t>ся в искусственных гнездовьях, что облегчает наблюдение за их размножением.</w:t>
      </w:r>
    </w:p>
    <w:p w:rsidR="00641324" w:rsidRPr="00ED613B" w:rsidRDefault="00DA1573" w:rsidP="0064132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13B">
        <w:rPr>
          <w:rFonts w:ascii="Times New Roman" w:hAnsi="Times New Roman" w:cs="Times New Roman"/>
          <w:sz w:val="28"/>
          <w:szCs w:val="28"/>
        </w:rPr>
        <w:t xml:space="preserve">Большая синица – бойкая, яркая птичка известна, наверное, всем. </w:t>
      </w:r>
      <w:r w:rsidR="00CF0A15" w:rsidRPr="00ED613B">
        <w:rPr>
          <w:rFonts w:ascii="Times New Roman" w:hAnsi="Times New Roman" w:cs="Times New Roman"/>
          <w:sz w:val="28"/>
          <w:szCs w:val="28"/>
        </w:rPr>
        <w:t xml:space="preserve">Вместе с воробьями </w:t>
      </w:r>
      <w:r w:rsidRPr="00ED613B">
        <w:rPr>
          <w:rFonts w:ascii="Times New Roman" w:hAnsi="Times New Roman" w:cs="Times New Roman"/>
          <w:sz w:val="28"/>
          <w:szCs w:val="28"/>
        </w:rPr>
        <w:t>это самый многочисленный обитатель наших городо</w:t>
      </w:r>
      <w:r w:rsidR="00CF0A15" w:rsidRPr="00ED613B">
        <w:rPr>
          <w:rFonts w:ascii="Times New Roman" w:hAnsi="Times New Roman" w:cs="Times New Roman"/>
          <w:sz w:val="28"/>
          <w:szCs w:val="28"/>
        </w:rPr>
        <w:t>в и сел.</w:t>
      </w:r>
      <w:r w:rsidRPr="00ED613B">
        <w:rPr>
          <w:rFonts w:ascii="Times New Roman" w:hAnsi="Times New Roman" w:cs="Times New Roman"/>
          <w:sz w:val="28"/>
          <w:szCs w:val="28"/>
        </w:rPr>
        <w:t xml:space="preserve"> </w:t>
      </w:r>
      <w:r w:rsidR="00CF0A15" w:rsidRPr="00ED613B">
        <w:rPr>
          <w:rFonts w:ascii="Times New Roman" w:hAnsi="Times New Roman" w:cs="Times New Roman"/>
          <w:sz w:val="28"/>
          <w:szCs w:val="28"/>
        </w:rPr>
        <w:t>Синицы зимуют у нас и являю</w:t>
      </w:r>
      <w:r w:rsidRPr="00ED613B">
        <w:rPr>
          <w:rFonts w:ascii="Times New Roman" w:hAnsi="Times New Roman" w:cs="Times New Roman"/>
          <w:sz w:val="28"/>
          <w:szCs w:val="28"/>
        </w:rPr>
        <w:t>тся основным посетителем кормушек зимой (рис.1.2.1.). Летом же вид скрытен и малозаметен.</w:t>
      </w:r>
      <w:r w:rsidR="00CF0A15" w:rsidRPr="00ED6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F6B" w:rsidRPr="00ED613B" w:rsidRDefault="001F5F6B" w:rsidP="0064132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13B">
        <w:rPr>
          <w:rFonts w:ascii="Times New Roman" w:hAnsi="Times New Roman" w:cs="Times New Roman"/>
          <w:sz w:val="28"/>
          <w:szCs w:val="28"/>
        </w:rPr>
        <w:t xml:space="preserve">Мухоловка-белошейка </w:t>
      </w:r>
      <w:r w:rsidR="00CF0A15" w:rsidRPr="00ED613B">
        <w:rPr>
          <w:rFonts w:ascii="Times New Roman" w:hAnsi="Times New Roman" w:cs="Times New Roman"/>
          <w:sz w:val="28"/>
          <w:szCs w:val="28"/>
        </w:rPr>
        <w:t>перелетная птица и поселяется у нас только летом.</w:t>
      </w:r>
      <w:r w:rsidRPr="00ED613B">
        <w:rPr>
          <w:rFonts w:ascii="Times New Roman" w:hAnsi="Times New Roman" w:cs="Times New Roman"/>
          <w:sz w:val="28"/>
          <w:szCs w:val="28"/>
        </w:rPr>
        <w:t xml:space="preserve"> Это</w:t>
      </w:r>
      <w:r w:rsidRPr="00ED61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519" w:rsidRPr="00ED613B">
        <w:rPr>
          <w:rFonts w:ascii="Times New Roman" w:hAnsi="Times New Roman" w:cs="Times New Roman"/>
          <w:sz w:val="28"/>
          <w:szCs w:val="28"/>
        </w:rPr>
        <w:t xml:space="preserve">довольно трудный для наблюдения, малозаметный </w:t>
      </w:r>
      <w:r w:rsidR="00CF0A15" w:rsidRPr="00ED613B">
        <w:rPr>
          <w:rFonts w:ascii="Times New Roman" w:hAnsi="Times New Roman" w:cs="Times New Roman"/>
          <w:sz w:val="28"/>
          <w:szCs w:val="28"/>
        </w:rPr>
        <w:t>вид, хотя самец имеет контрастную окраску.</w:t>
      </w:r>
      <w:r w:rsidRPr="00ED613B">
        <w:rPr>
          <w:rFonts w:ascii="Times New Roman" w:hAnsi="Times New Roman" w:cs="Times New Roman"/>
          <w:sz w:val="28"/>
          <w:szCs w:val="28"/>
        </w:rPr>
        <w:t xml:space="preserve"> Обитает в высокоствольных лесах. Кормится высоко в кронах деревьев</w:t>
      </w:r>
      <w:r w:rsidR="00CF0A15" w:rsidRPr="00ED613B">
        <w:rPr>
          <w:rFonts w:ascii="Times New Roman" w:hAnsi="Times New Roman" w:cs="Times New Roman"/>
          <w:sz w:val="28"/>
          <w:szCs w:val="28"/>
        </w:rPr>
        <w:t xml:space="preserve"> и на землю спускается очень редко (рис. 1.1.2.)</w:t>
      </w:r>
      <w:r w:rsidRPr="00ED61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0A15" w:rsidRDefault="00CF0A15" w:rsidP="0064132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A15" w:rsidRPr="00641324" w:rsidRDefault="00CF0A15" w:rsidP="0064132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A15" w:rsidRPr="00CF0A15" w:rsidRDefault="00CF0A15" w:rsidP="00CF0A1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78014D" wp14:editId="73D6A3BD">
            <wp:extent cx="5347816" cy="3562350"/>
            <wp:effectExtent l="19050" t="0" r="5234" b="0"/>
            <wp:docPr id="24" name="Рисунок 1" descr="C:\Users\Владимир\Desktop\IMG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IMG_765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00" cy="356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15" w:rsidRPr="00CF0A15" w:rsidRDefault="00CF0A15" w:rsidP="00CF0A1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A15">
        <w:rPr>
          <w:rFonts w:ascii="Times New Roman" w:hAnsi="Times New Roman" w:cs="Times New Roman"/>
          <w:sz w:val="24"/>
          <w:szCs w:val="24"/>
        </w:rPr>
        <w:t>Рису</w:t>
      </w:r>
      <w:r w:rsidR="00702FE7">
        <w:rPr>
          <w:rFonts w:ascii="Times New Roman" w:hAnsi="Times New Roman" w:cs="Times New Roman"/>
          <w:sz w:val="24"/>
          <w:szCs w:val="24"/>
        </w:rPr>
        <w:t>нок 1.2</w:t>
      </w:r>
      <w:r w:rsidRPr="00CF0A15">
        <w:rPr>
          <w:rFonts w:ascii="Times New Roman" w:hAnsi="Times New Roman" w:cs="Times New Roman"/>
          <w:sz w:val="24"/>
          <w:szCs w:val="24"/>
        </w:rPr>
        <w:t>.</w:t>
      </w:r>
      <w:r w:rsidR="00702FE7">
        <w:rPr>
          <w:rFonts w:ascii="Times New Roman" w:hAnsi="Times New Roman" w:cs="Times New Roman"/>
          <w:sz w:val="24"/>
          <w:szCs w:val="24"/>
        </w:rPr>
        <w:t>1</w:t>
      </w:r>
      <w:r w:rsidRPr="00CF0A15">
        <w:rPr>
          <w:rFonts w:ascii="Times New Roman" w:hAnsi="Times New Roman" w:cs="Times New Roman"/>
          <w:sz w:val="24"/>
          <w:szCs w:val="24"/>
        </w:rPr>
        <w:t>. Стайка больших синиц в очереди к кормушке.</w:t>
      </w:r>
    </w:p>
    <w:p w:rsidR="001F5F6B" w:rsidRPr="00641324" w:rsidRDefault="001F5F6B" w:rsidP="00CF0A15">
      <w:pPr>
        <w:spacing w:line="276" w:lineRule="auto"/>
        <w:ind w:firstLine="709"/>
        <w:jc w:val="both"/>
        <w:rPr>
          <w:sz w:val="24"/>
          <w:szCs w:val="24"/>
        </w:rPr>
      </w:pPr>
    </w:p>
    <w:p w:rsidR="001F5F6B" w:rsidRDefault="001F5F6B" w:rsidP="001F5F6B">
      <w:pPr>
        <w:spacing w:line="360" w:lineRule="auto"/>
        <w:ind w:firstLine="90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2C4BEEB" wp14:editId="50DCE4B5">
            <wp:extent cx="4137660" cy="5715000"/>
            <wp:effectExtent l="0" t="0" r="0" b="0"/>
            <wp:docPr id="23" name="Рисунок 23" descr="ÐÐ°ÑÑÐ¸Ð½ÐºÐ¸ Ð¿Ð¾ Ð·Ð°Ð¿ÑÐ¾ÑÑ Ð¼ÑÑÐ¾Ð»Ð¾Ð²ÐºÐ° Ð±ÐµÐ»Ð¾ÑÐµÐ¹Ðº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ÑÑÐ¾Ð»Ð¾Ð²ÐºÐ° Ð±ÐµÐ»Ð¾ÑÐµÐ¹Ðº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6B" w:rsidRPr="00ED613B" w:rsidRDefault="001F5F6B" w:rsidP="00ED61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613B">
        <w:rPr>
          <w:rFonts w:ascii="Times New Roman" w:hAnsi="Times New Roman" w:cs="Times New Roman"/>
          <w:sz w:val="28"/>
          <w:szCs w:val="28"/>
        </w:rPr>
        <w:t>Рисунок 1.2.</w:t>
      </w:r>
      <w:r w:rsidR="00702FE7" w:rsidRPr="00ED613B">
        <w:rPr>
          <w:rFonts w:ascii="Times New Roman" w:hAnsi="Times New Roman" w:cs="Times New Roman"/>
          <w:sz w:val="28"/>
          <w:szCs w:val="28"/>
        </w:rPr>
        <w:t>2</w:t>
      </w:r>
      <w:r w:rsidRPr="00ED613B">
        <w:rPr>
          <w:rFonts w:ascii="Times New Roman" w:hAnsi="Times New Roman" w:cs="Times New Roman"/>
          <w:sz w:val="28"/>
          <w:szCs w:val="28"/>
        </w:rPr>
        <w:t xml:space="preserve">. Самец мухоловки-белошейки у искусственного гнездовья. Фото с сайта </w:t>
      </w:r>
      <w:hyperlink r:id="rId12" w:history="1">
        <w:r w:rsidRPr="00ED613B">
          <w:rPr>
            <w:rStyle w:val="a5"/>
            <w:rFonts w:ascii="Times New Roman" w:hAnsi="Times New Roman" w:cs="Times New Roman"/>
            <w:sz w:val="28"/>
            <w:szCs w:val="28"/>
          </w:rPr>
          <w:t>https://www.google.ru/search?q=мухоловка+белошейка</w:t>
        </w:r>
      </w:hyperlink>
    </w:p>
    <w:p w:rsidR="001F5F6B" w:rsidRPr="00ED613B" w:rsidRDefault="001F5F6B" w:rsidP="006106E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5F6B" w:rsidRPr="00ED613B" w:rsidRDefault="001F5F6B" w:rsidP="006106E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13B">
        <w:rPr>
          <w:rFonts w:ascii="Times New Roman" w:hAnsi="Times New Roman" w:cs="Times New Roman"/>
          <w:sz w:val="28"/>
          <w:szCs w:val="28"/>
        </w:rPr>
        <w:t xml:space="preserve">Существует довольно много научных работ </w:t>
      </w:r>
      <w:r w:rsidR="00702FE7" w:rsidRPr="00ED613B">
        <w:rPr>
          <w:rFonts w:ascii="Times New Roman" w:hAnsi="Times New Roman" w:cs="Times New Roman"/>
          <w:sz w:val="28"/>
          <w:szCs w:val="28"/>
        </w:rPr>
        <w:t>о различных сторонах жизни этих видов в различных частях нашей страны.</w:t>
      </w:r>
      <w:r w:rsidRPr="00ED613B">
        <w:rPr>
          <w:rFonts w:ascii="Times New Roman" w:hAnsi="Times New Roman" w:cs="Times New Roman"/>
          <w:sz w:val="28"/>
          <w:szCs w:val="28"/>
        </w:rPr>
        <w:t xml:space="preserve"> В Воронеже, например, подробно изучены особенности размножения и составлена карта размещения и численности </w:t>
      </w:r>
      <w:r w:rsidR="00702FE7" w:rsidRPr="00ED613B">
        <w:rPr>
          <w:rFonts w:ascii="Times New Roman" w:hAnsi="Times New Roman" w:cs="Times New Roman"/>
          <w:sz w:val="28"/>
          <w:szCs w:val="28"/>
        </w:rPr>
        <w:t>больших синиц и мухоловок-белошеек</w:t>
      </w:r>
      <w:r w:rsidRPr="00ED613B">
        <w:rPr>
          <w:rFonts w:ascii="Times New Roman" w:hAnsi="Times New Roman" w:cs="Times New Roman"/>
          <w:sz w:val="28"/>
          <w:szCs w:val="28"/>
        </w:rPr>
        <w:t xml:space="preserve"> по территории города (Нумеров и др., 2013). </w:t>
      </w:r>
      <w:r w:rsidR="00702FE7" w:rsidRPr="00ED613B">
        <w:rPr>
          <w:rFonts w:ascii="Times New Roman" w:hAnsi="Times New Roman" w:cs="Times New Roman"/>
          <w:sz w:val="28"/>
          <w:szCs w:val="28"/>
        </w:rPr>
        <w:t xml:space="preserve">В нашем селе за этими видами раньше наблюдали </w:t>
      </w:r>
      <w:r w:rsidR="00A05570" w:rsidRPr="00ED613B">
        <w:rPr>
          <w:rFonts w:ascii="Times New Roman" w:hAnsi="Times New Roman" w:cs="Times New Roman"/>
          <w:sz w:val="28"/>
          <w:szCs w:val="28"/>
        </w:rPr>
        <w:t>Николай Бокоч и Владислав Воронин. В этом году они помогали мне при ознакомлении с системой размещения искусственных гнездовий в парке и первых этапах осмотра гнездовий (рис. 1.2.3.).</w:t>
      </w:r>
    </w:p>
    <w:p w:rsidR="00FD4C87" w:rsidRDefault="00FD4C87" w:rsidP="00FD4C87">
      <w:pPr>
        <w:pStyle w:val="a3"/>
        <w:ind w:firstLine="709"/>
      </w:pPr>
      <w:r>
        <w:rPr>
          <w:noProof/>
        </w:rPr>
        <w:lastRenderedPageBreak/>
        <w:drawing>
          <wp:inline distT="0" distB="0" distL="0" distR="0" wp14:anchorId="111E68C7" wp14:editId="5BD671E2">
            <wp:extent cx="5368925" cy="3750857"/>
            <wp:effectExtent l="0" t="0" r="3175" b="2540"/>
            <wp:docPr id="25" name="Рисунок 25" descr="C:\Лопань\2024\Разное\IMG_20240422_14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пань\2024\Разное\IMG_20240422_143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27" b="25676"/>
                    <a:stretch/>
                  </pic:blipFill>
                  <pic:spPr bwMode="auto">
                    <a:xfrm>
                      <a:off x="0" y="0"/>
                      <a:ext cx="5382149" cy="3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C87" w:rsidRPr="0023652F" w:rsidRDefault="00FD4C87" w:rsidP="00FD4C87">
      <w:pPr>
        <w:pStyle w:val="a3"/>
        <w:ind w:firstLine="709"/>
        <w:rPr>
          <w:sz w:val="28"/>
          <w:szCs w:val="28"/>
        </w:rPr>
      </w:pPr>
      <w:r w:rsidRPr="0023652F">
        <w:rPr>
          <w:sz w:val="28"/>
          <w:szCs w:val="28"/>
        </w:rPr>
        <w:t>Рисунок 1.2.3. Совместный осмотр гнездовий. Слева направо: Николай Бокоч, Владислав Воронин, Екатерина Олих. 22 апреля 2024 г.</w:t>
      </w:r>
    </w:p>
    <w:p w:rsidR="00D61596" w:rsidRPr="0023652F" w:rsidRDefault="00D61596" w:rsidP="00702F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52F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702FE7" w:rsidRPr="002365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167" w:rsidRPr="0023652F">
        <w:rPr>
          <w:rFonts w:ascii="Times New Roman" w:hAnsi="Times New Roman" w:cs="Times New Roman"/>
          <w:sz w:val="28"/>
          <w:szCs w:val="28"/>
        </w:rPr>
        <w:t>гнездящиеся в парке села Веселая Лопань большая синица и мухоловка-белошейка.</w:t>
      </w:r>
    </w:p>
    <w:p w:rsidR="00D61596" w:rsidRPr="0023652F" w:rsidRDefault="00D61596" w:rsidP="00C62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52F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EA6167" w:rsidRPr="0023652F">
        <w:rPr>
          <w:rFonts w:ascii="Times New Roman" w:hAnsi="Times New Roman" w:cs="Times New Roman"/>
          <w:sz w:val="28"/>
          <w:szCs w:val="28"/>
        </w:rPr>
        <w:t>гнездов</w:t>
      </w:r>
      <w:r w:rsidR="00493E8E" w:rsidRPr="0023652F">
        <w:rPr>
          <w:rFonts w:ascii="Times New Roman" w:hAnsi="Times New Roman" w:cs="Times New Roman"/>
          <w:sz w:val="28"/>
          <w:szCs w:val="28"/>
        </w:rPr>
        <w:t>ая жизнь</w:t>
      </w:r>
      <w:r w:rsidRPr="0023652F">
        <w:rPr>
          <w:rFonts w:ascii="Times New Roman" w:hAnsi="Times New Roman" w:cs="Times New Roman"/>
          <w:sz w:val="28"/>
          <w:szCs w:val="28"/>
        </w:rPr>
        <w:t xml:space="preserve"> большой синицы </w:t>
      </w:r>
      <w:r w:rsidR="00EA6167" w:rsidRPr="0023652F">
        <w:rPr>
          <w:rFonts w:ascii="Times New Roman" w:hAnsi="Times New Roman" w:cs="Times New Roman"/>
          <w:sz w:val="28"/>
          <w:szCs w:val="28"/>
        </w:rPr>
        <w:t xml:space="preserve">и мухоловки-белошейки </w:t>
      </w:r>
      <w:r w:rsidRPr="0023652F">
        <w:rPr>
          <w:rFonts w:ascii="Times New Roman" w:hAnsi="Times New Roman" w:cs="Times New Roman"/>
          <w:sz w:val="28"/>
          <w:szCs w:val="28"/>
        </w:rPr>
        <w:t>в сельском парке.</w:t>
      </w:r>
    </w:p>
    <w:p w:rsidR="00D61596" w:rsidRPr="0023652F" w:rsidRDefault="00D61596" w:rsidP="00C62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52F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="00EA6167" w:rsidRPr="0023652F">
        <w:rPr>
          <w:rFonts w:ascii="Times New Roman" w:hAnsi="Times New Roman" w:cs="Times New Roman"/>
          <w:sz w:val="28"/>
          <w:szCs w:val="28"/>
        </w:rPr>
        <w:t>изучение</w:t>
      </w:r>
      <w:r w:rsidRPr="0023652F">
        <w:rPr>
          <w:rFonts w:ascii="Times New Roman" w:hAnsi="Times New Roman" w:cs="Times New Roman"/>
          <w:sz w:val="28"/>
          <w:szCs w:val="28"/>
        </w:rPr>
        <w:t xml:space="preserve"> особенностей</w:t>
      </w:r>
      <w:r w:rsidR="00EA6167" w:rsidRPr="0023652F">
        <w:rPr>
          <w:rFonts w:ascii="Times New Roman" w:hAnsi="Times New Roman" w:cs="Times New Roman"/>
          <w:sz w:val="28"/>
          <w:szCs w:val="28"/>
        </w:rPr>
        <w:t xml:space="preserve"> и результативности </w:t>
      </w:r>
      <w:r w:rsidRPr="0023652F">
        <w:rPr>
          <w:rFonts w:ascii="Times New Roman" w:hAnsi="Times New Roman" w:cs="Times New Roman"/>
          <w:sz w:val="28"/>
          <w:szCs w:val="28"/>
        </w:rPr>
        <w:t xml:space="preserve">размножения большой синицы </w:t>
      </w:r>
      <w:r w:rsidR="00EA6167" w:rsidRPr="0023652F">
        <w:rPr>
          <w:rFonts w:ascii="Times New Roman" w:hAnsi="Times New Roman" w:cs="Times New Roman"/>
          <w:sz w:val="28"/>
          <w:szCs w:val="28"/>
        </w:rPr>
        <w:t xml:space="preserve">и мухоловки-белошейки </w:t>
      </w:r>
      <w:r w:rsidRPr="0023652F">
        <w:rPr>
          <w:rFonts w:ascii="Times New Roman" w:hAnsi="Times New Roman" w:cs="Times New Roman"/>
          <w:sz w:val="28"/>
          <w:szCs w:val="28"/>
        </w:rPr>
        <w:t>в парке села Веселая Лопань.</w:t>
      </w:r>
    </w:p>
    <w:p w:rsidR="00D61596" w:rsidRPr="0023652F" w:rsidRDefault="00D61596" w:rsidP="00C6254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52F">
        <w:rPr>
          <w:rFonts w:ascii="Times New Roman" w:hAnsi="Times New Roman" w:cs="Times New Roman"/>
          <w:b/>
          <w:sz w:val="28"/>
          <w:szCs w:val="28"/>
        </w:rPr>
        <w:t>Задачи работы:</w:t>
      </w:r>
      <w:r w:rsidRPr="002365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596" w:rsidRPr="0023652F" w:rsidRDefault="00D61596" w:rsidP="00EA6167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52F">
        <w:rPr>
          <w:rFonts w:ascii="Times New Roman" w:hAnsi="Times New Roman" w:cs="Times New Roman"/>
          <w:sz w:val="28"/>
          <w:szCs w:val="28"/>
        </w:rPr>
        <w:t>Обследование искусственных гнездовий, развешанных в парке села.</w:t>
      </w:r>
    </w:p>
    <w:p w:rsidR="00D61596" w:rsidRPr="0023652F" w:rsidRDefault="00D61596" w:rsidP="00EA6167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52F">
        <w:rPr>
          <w:rFonts w:ascii="Times New Roman" w:hAnsi="Times New Roman" w:cs="Times New Roman"/>
          <w:sz w:val="28"/>
          <w:szCs w:val="28"/>
        </w:rPr>
        <w:t xml:space="preserve">Наблюдения за гнездами </w:t>
      </w:r>
      <w:r w:rsidR="00EA6167" w:rsidRPr="0023652F">
        <w:rPr>
          <w:rFonts w:ascii="Times New Roman" w:hAnsi="Times New Roman" w:cs="Times New Roman"/>
          <w:sz w:val="28"/>
          <w:szCs w:val="28"/>
        </w:rPr>
        <w:t>изучаемых видов</w:t>
      </w:r>
      <w:r w:rsidRPr="0023652F">
        <w:rPr>
          <w:rFonts w:ascii="Times New Roman" w:hAnsi="Times New Roman" w:cs="Times New Roman"/>
          <w:sz w:val="28"/>
          <w:szCs w:val="28"/>
        </w:rPr>
        <w:t xml:space="preserve"> в искусственных гнездовьях.</w:t>
      </w:r>
    </w:p>
    <w:p w:rsidR="00D61596" w:rsidRPr="0023652F" w:rsidRDefault="00D61596" w:rsidP="00EA6167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52F">
        <w:rPr>
          <w:rFonts w:ascii="Times New Roman" w:hAnsi="Times New Roman" w:cs="Times New Roman"/>
          <w:sz w:val="28"/>
          <w:szCs w:val="28"/>
        </w:rPr>
        <w:t xml:space="preserve">Отработка навыков изучения </w:t>
      </w:r>
      <w:r w:rsidR="00EA6167" w:rsidRPr="0023652F">
        <w:rPr>
          <w:rFonts w:ascii="Times New Roman" w:hAnsi="Times New Roman" w:cs="Times New Roman"/>
          <w:sz w:val="28"/>
          <w:szCs w:val="28"/>
        </w:rPr>
        <w:t>гнездова</w:t>
      </w:r>
      <w:r w:rsidRPr="0023652F">
        <w:rPr>
          <w:rFonts w:ascii="Times New Roman" w:hAnsi="Times New Roman" w:cs="Times New Roman"/>
          <w:sz w:val="28"/>
          <w:szCs w:val="28"/>
        </w:rPr>
        <w:t xml:space="preserve">ния птиц. </w:t>
      </w:r>
    </w:p>
    <w:p w:rsidR="00D61596" w:rsidRPr="0023652F" w:rsidRDefault="00D61596" w:rsidP="00EA6167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52F">
        <w:rPr>
          <w:rFonts w:ascii="Times New Roman" w:hAnsi="Times New Roman" w:cs="Times New Roman"/>
          <w:sz w:val="28"/>
          <w:szCs w:val="28"/>
        </w:rPr>
        <w:t xml:space="preserve">Оценка успешности размножения </w:t>
      </w:r>
      <w:r w:rsidR="00EA6167" w:rsidRPr="0023652F">
        <w:rPr>
          <w:rFonts w:ascii="Times New Roman" w:hAnsi="Times New Roman" w:cs="Times New Roman"/>
          <w:sz w:val="28"/>
          <w:szCs w:val="28"/>
        </w:rPr>
        <w:t>изучаемый видов.</w:t>
      </w:r>
    </w:p>
    <w:p w:rsidR="00D61596" w:rsidRPr="0023652F" w:rsidRDefault="00EA6167" w:rsidP="00EA6167">
      <w:pPr>
        <w:numPr>
          <w:ilvl w:val="0"/>
          <w:numId w:val="2"/>
        </w:numPr>
        <w:spacing w:after="0" w:line="276" w:lineRule="auto"/>
        <w:jc w:val="both"/>
        <w:rPr>
          <w:sz w:val="28"/>
          <w:szCs w:val="28"/>
        </w:rPr>
      </w:pPr>
      <w:r w:rsidRPr="0023652F">
        <w:rPr>
          <w:rFonts w:ascii="Times New Roman" w:hAnsi="Times New Roman" w:cs="Times New Roman"/>
          <w:sz w:val="28"/>
          <w:szCs w:val="28"/>
        </w:rPr>
        <w:t>Выявление факторов внешней среды</w:t>
      </w:r>
      <w:r w:rsidR="00CC33E6" w:rsidRPr="0023652F">
        <w:rPr>
          <w:rFonts w:ascii="Times New Roman" w:hAnsi="Times New Roman" w:cs="Times New Roman"/>
          <w:sz w:val="28"/>
          <w:szCs w:val="28"/>
        </w:rPr>
        <w:t xml:space="preserve"> влияющих на результат гнездования</w:t>
      </w:r>
      <w:r w:rsidR="00D61596" w:rsidRPr="0023652F">
        <w:rPr>
          <w:sz w:val="28"/>
          <w:szCs w:val="28"/>
        </w:rPr>
        <w:t>.</w:t>
      </w:r>
    </w:p>
    <w:p w:rsidR="00CC33E6" w:rsidRDefault="00CC33E6" w:rsidP="00CC33E6">
      <w:pPr>
        <w:spacing w:after="0" w:line="276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23652F" w:rsidRDefault="0023652F" w:rsidP="00CC33E6">
      <w:pPr>
        <w:spacing w:after="0" w:line="276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23652F" w:rsidRPr="0023652F" w:rsidRDefault="0023652F" w:rsidP="00CC33E6">
      <w:pPr>
        <w:spacing w:after="0" w:line="276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CC33E6" w:rsidRPr="0023652F" w:rsidRDefault="00CC33E6" w:rsidP="00C625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52F">
        <w:rPr>
          <w:rFonts w:ascii="Times New Roman" w:hAnsi="Times New Roman" w:cs="Times New Roman"/>
          <w:b/>
          <w:sz w:val="28"/>
          <w:szCs w:val="28"/>
        </w:rPr>
        <w:lastRenderedPageBreak/>
        <w:t>2. Материал и методы исследований.</w:t>
      </w:r>
    </w:p>
    <w:p w:rsidR="00CC33E6" w:rsidRPr="0023652F" w:rsidRDefault="00CC33E6" w:rsidP="00C6254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52F">
        <w:rPr>
          <w:rFonts w:ascii="Times New Roman" w:hAnsi="Times New Roman" w:cs="Times New Roman"/>
          <w:sz w:val="28"/>
          <w:szCs w:val="28"/>
        </w:rPr>
        <w:t xml:space="preserve">Изучение гнездовой жизни больших синиц и мухоловок-белошеек проводились в 2024 году в парке села Веселая Лопань, где в предыдущие годы были развешаны для птиц искусственные гнездовья различного типа: скворечники, большие и малые синичники. Парк расположен в центре села (рис. 2.1). Его площадь 5,3 гектара. </w:t>
      </w:r>
    </w:p>
    <w:p w:rsidR="00CC33E6" w:rsidRDefault="00CC33E6" w:rsidP="00CC33E6">
      <w:pPr>
        <w:spacing w:line="360" w:lineRule="auto"/>
        <w:ind w:firstLine="900"/>
        <w:jc w:val="both"/>
      </w:pPr>
      <w:r w:rsidRPr="00A4135B">
        <w:rPr>
          <w:noProof/>
          <w:lang w:eastAsia="ru-RU"/>
        </w:rPr>
        <w:drawing>
          <wp:inline distT="0" distB="0" distL="0" distR="0" wp14:anchorId="71E0F9A5" wp14:editId="5ED61B36">
            <wp:extent cx="5242560" cy="3276600"/>
            <wp:effectExtent l="0" t="0" r="0" b="0"/>
            <wp:docPr id="11" name="Рисунок 1" descr="Общ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й вид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12135" t="23989" r="20522" b="18364"/>
                    <a:stretch/>
                  </pic:blipFill>
                  <pic:spPr bwMode="auto">
                    <a:xfrm>
                      <a:off x="0" y="0"/>
                      <a:ext cx="5246718" cy="32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3E6" w:rsidRPr="00D7444A" w:rsidRDefault="00CC33E6" w:rsidP="00CC33E6">
      <w:pPr>
        <w:spacing w:after="0" w:line="276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7444A">
        <w:rPr>
          <w:rFonts w:ascii="Times New Roman" w:hAnsi="Times New Roman" w:cs="Times New Roman"/>
          <w:sz w:val="28"/>
          <w:szCs w:val="28"/>
        </w:rPr>
        <w:t>Рисунок 2.1. Общий вид района работ.</w:t>
      </w:r>
    </w:p>
    <w:p w:rsidR="00E172C0" w:rsidRPr="00D7444A" w:rsidRDefault="00E172C0" w:rsidP="00CC33E6">
      <w:pPr>
        <w:spacing w:after="0" w:line="276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CC33E6" w:rsidRPr="00D7444A" w:rsidRDefault="00CC33E6" w:rsidP="00CC33E6">
      <w:pPr>
        <w:spacing w:after="0" w:line="276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7444A">
        <w:rPr>
          <w:rFonts w:ascii="Times New Roman" w:hAnsi="Times New Roman" w:cs="Times New Roman"/>
          <w:sz w:val="28"/>
          <w:szCs w:val="28"/>
        </w:rPr>
        <w:t>Наблюдения проводились в период со 2 апреля по 21 июня</w:t>
      </w:r>
      <w:r w:rsidR="00493E8E" w:rsidRPr="00D7444A">
        <w:rPr>
          <w:rFonts w:ascii="Times New Roman" w:hAnsi="Times New Roman" w:cs="Times New Roman"/>
          <w:sz w:val="28"/>
          <w:szCs w:val="28"/>
        </w:rPr>
        <w:t xml:space="preserve"> 2024 г.</w:t>
      </w:r>
      <w:r w:rsidRPr="00D7444A">
        <w:rPr>
          <w:rFonts w:ascii="Times New Roman" w:hAnsi="Times New Roman" w:cs="Times New Roman"/>
          <w:sz w:val="28"/>
          <w:szCs w:val="28"/>
        </w:rPr>
        <w:t xml:space="preserve"> Всего контролировалось 50 искусственных гнездовья: 21 в садовой части парка и 29 непосредственно в парковой части. Гнездовья осматривались раз в неделю (рис. 2.2</w:t>
      </w:r>
      <w:r w:rsidR="002576A3" w:rsidRPr="00D7444A">
        <w:rPr>
          <w:rFonts w:ascii="Times New Roman" w:hAnsi="Times New Roman" w:cs="Times New Roman"/>
          <w:sz w:val="28"/>
          <w:szCs w:val="28"/>
        </w:rPr>
        <w:t>.</w:t>
      </w:r>
      <w:r w:rsidRPr="00D7444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172C0" w:rsidRPr="00D7444A" w:rsidRDefault="00E172C0" w:rsidP="00CC33E6">
      <w:pPr>
        <w:spacing w:after="0" w:line="276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CC33E6" w:rsidRDefault="00CC33E6" w:rsidP="002576A3">
      <w:pPr>
        <w:pStyle w:val="a3"/>
        <w:spacing w:before="0" w:beforeAutospacing="0" w:after="0" w:afterAutospacing="0"/>
        <w:ind w:firstLine="709"/>
      </w:pPr>
      <w:r>
        <w:rPr>
          <w:noProof/>
        </w:rPr>
        <w:lastRenderedPageBreak/>
        <w:drawing>
          <wp:inline distT="0" distB="0" distL="0" distR="0" wp14:anchorId="139EF6E6" wp14:editId="2B7D627D">
            <wp:extent cx="5257406" cy="3851696"/>
            <wp:effectExtent l="0" t="0" r="635" b="0"/>
            <wp:docPr id="17" name="Рисунок 17" descr="C:\Лопань\2024\Разное\IMG_20240508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пань\2024\Разное\IMG_20240508_154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481" b="32573"/>
                    <a:stretch/>
                  </pic:blipFill>
                  <pic:spPr bwMode="auto">
                    <a:xfrm>
                      <a:off x="0" y="0"/>
                      <a:ext cx="5265582" cy="38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6A3" w:rsidRDefault="002576A3" w:rsidP="002576A3">
      <w:pPr>
        <w:pStyle w:val="a3"/>
        <w:spacing w:before="0" w:beforeAutospacing="0" w:after="0" w:afterAutospacing="0" w:line="276" w:lineRule="auto"/>
        <w:ind w:firstLine="709"/>
      </w:pPr>
    </w:p>
    <w:p w:rsidR="00CC33E6" w:rsidRPr="00D7444A" w:rsidRDefault="00CC33E6" w:rsidP="002576A3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D7444A">
        <w:rPr>
          <w:sz w:val="28"/>
          <w:szCs w:val="28"/>
        </w:rPr>
        <w:t>Рисунок 2.2. Осмотр искусственного гнездовья. 8 мая 2024 г.</w:t>
      </w:r>
    </w:p>
    <w:p w:rsidR="00E172C0" w:rsidRPr="00D7444A" w:rsidRDefault="00CC33E6" w:rsidP="00E172C0">
      <w:pPr>
        <w:spacing w:after="0"/>
        <w:ind w:firstLine="709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D7444A">
        <w:rPr>
          <w:rFonts w:ascii="Times New Roman" w:hAnsi="Times New Roman" w:cs="Times New Roman"/>
          <w:color w:val="333333"/>
          <w:sz w:val="28"/>
          <w:szCs w:val="28"/>
        </w:rPr>
        <w:t xml:space="preserve">Осмотр искусственных гнездовий и располагавшихся в них гнезд проводился в </w:t>
      </w:r>
      <w:r w:rsidRPr="00D7444A">
        <w:rPr>
          <w:rFonts w:ascii="Times New Roman" w:hAnsi="Times New Roman" w:cs="Times New Roman"/>
          <w:color w:val="FF0000"/>
          <w:sz w:val="28"/>
          <w:szCs w:val="28"/>
        </w:rPr>
        <w:t xml:space="preserve">соответствии с рекомендациями, изложенными в книге А.С. Мальчевского </w:t>
      </w:r>
      <w:r w:rsidRPr="00D7444A">
        <w:rPr>
          <w:rFonts w:ascii="Times New Roman" w:hAnsi="Times New Roman" w:cs="Times New Roman"/>
          <w:color w:val="333333"/>
          <w:sz w:val="28"/>
          <w:szCs w:val="28"/>
        </w:rPr>
        <w:t xml:space="preserve">«Орнитологические экскурсии» (1981). При осмотре записывалось состояние каждого искусственного гнездовья, наличие в них строительного материала или уже готовых гнезд. Записывалось, из какого материала построены гнезда, сколько в них находилось яиц или птенцов. Все гнезда во </w:t>
      </w:r>
      <w:r w:rsidR="00FD1E25" w:rsidRPr="00D7444A">
        <w:rPr>
          <w:rFonts w:ascii="Times New Roman" w:hAnsi="Times New Roman" w:cs="Times New Roman"/>
          <w:color w:val="333333"/>
          <w:sz w:val="28"/>
          <w:szCs w:val="28"/>
        </w:rPr>
        <w:t>время осмотра фотографировались, а результаты осмотра записывались в полевом дневнике.</w:t>
      </w:r>
      <w:r w:rsidR="002576A3" w:rsidRPr="00D7444A">
        <w:rPr>
          <w:rFonts w:ascii="Times New Roman" w:hAnsi="Times New Roman" w:cs="Times New Roman"/>
          <w:sz w:val="28"/>
          <w:szCs w:val="28"/>
        </w:rPr>
        <w:t xml:space="preserve"> После вылета птенцов гнездовья чистились. При этом описывался строительный материал гнезд. При подготовке исследования и написании работы, для ознакомления с общей характеристикой большой синицы и ее образом жизни, использовались иллюстрированные справочники-определители «Полный определитель птиц европейской части России» (2013)</w:t>
      </w:r>
      <w:r w:rsidR="00E172C0" w:rsidRPr="00D7444A">
        <w:rPr>
          <w:rFonts w:ascii="Times New Roman" w:hAnsi="Times New Roman" w:cs="Times New Roman"/>
          <w:sz w:val="28"/>
          <w:szCs w:val="28"/>
        </w:rPr>
        <w:t>,</w:t>
      </w:r>
      <w:r w:rsidR="002576A3" w:rsidRPr="00D7444A">
        <w:rPr>
          <w:rFonts w:ascii="Times New Roman" w:hAnsi="Times New Roman" w:cs="Times New Roman"/>
          <w:sz w:val="28"/>
          <w:szCs w:val="28"/>
        </w:rPr>
        <w:t xml:space="preserve"> </w:t>
      </w:r>
      <w:r w:rsidR="00E172C0" w:rsidRPr="00D7444A">
        <w:rPr>
          <w:rFonts w:ascii="Times New Roman" w:hAnsi="Times New Roman" w:cs="Times New Roman"/>
          <w:sz w:val="28"/>
          <w:szCs w:val="28"/>
        </w:rPr>
        <w:t xml:space="preserve">«Певчие птицы» (Венгеров, 2014) и сайты </w:t>
      </w:r>
      <w:hyperlink r:id="rId16" w:history="1">
        <w:r w:rsidR="00E172C0" w:rsidRPr="00D7444A">
          <w:rPr>
            <w:rStyle w:val="a5"/>
            <w:rFonts w:ascii="Times New Roman" w:hAnsi="Times New Roman" w:cs="Times New Roman"/>
            <w:sz w:val="28"/>
            <w:szCs w:val="28"/>
          </w:rPr>
          <w:t>http://ptichkindom.ru/o-pticax/sinica</w:t>
        </w:r>
      </w:hyperlink>
      <w:r w:rsidR="00E172C0" w:rsidRPr="00D7444A">
        <w:rPr>
          <w:rStyle w:val="a5"/>
          <w:rFonts w:ascii="Times New Roman" w:hAnsi="Times New Roman" w:cs="Times New Roman"/>
          <w:sz w:val="28"/>
          <w:szCs w:val="28"/>
        </w:rPr>
        <w:t xml:space="preserve">,   </w:t>
      </w:r>
      <w:hyperlink r:id="rId17" w:history="1">
        <w:r w:rsidR="00E172C0" w:rsidRPr="00D7444A">
          <w:rPr>
            <w:rStyle w:val="a5"/>
            <w:rFonts w:ascii="Times New Roman" w:hAnsi="Times New Roman" w:cs="Times New Roman"/>
            <w:sz w:val="28"/>
            <w:szCs w:val="28"/>
          </w:rPr>
          <w:t>http://de-ussr.ru/rast/vprirode/pernatye-druzya.html</w:t>
        </w:r>
      </w:hyperlink>
      <w:r w:rsidR="00E172C0" w:rsidRPr="00D7444A">
        <w:rPr>
          <w:rStyle w:val="a5"/>
          <w:rFonts w:ascii="Times New Roman" w:hAnsi="Times New Roman" w:cs="Times New Roman"/>
          <w:sz w:val="28"/>
          <w:szCs w:val="28"/>
        </w:rPr>
        <w:t xml:space="preserve">,  </w:t>
      </w:r>
    </w:p>
    <w:p w:rsidR="00E172C0" w:rsidRPr="00D7444A" w:rsidRDefault="00A61A43" w:rsidP="00E172C0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E172C0" w:rsidRPr="00D7444A">
          <w:rPr>
            <w:rStyle w:val="a5"/>
            <w:rFonts w:ascii="Times New Roman" w:hAnsi="Times New Roman" w:cs="Times New Roman"/>
            <w:sz w:val="28"/>
            <w:szCs w:val="28"/>
          </w:rPr>
          <w:t>https://www.google.ru/search?q=мухоловка+белошейка</w:t>
        </w:r>
      </w:hyperlink>
    </w:p>
    <w:p w:rsidR="002576A3" w:rsidRDefault="002576A3" w:rsidP="00E172C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7444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93E8E" w:rsidRPr="00D7444A">
        <w:rPr>
          <w:rFonts w:ascii="Times New Roman" w:hAnsi="Times New Roman" w:cs="Times New Roman"/>
          <w:color w:val="333333"/>
          <w:sz w:val="28"/>
          <w:szCs w:val="28"/>
        </w:rPr>
        <w:t xml:space="preserve">Всего под наблюдением было 6 гнезд большой синицы и 12 гнезд мухоловки-белошейки. </w:t>
      </w:r>
      <w:r w:rsidR="00FD1E25" w:rsidRPr="00D7444A">
        <w:rPr>
          <w:rFonts w:ascii="Times New Roman" w:hAnsi="Times New Roman" w:cs="Times New Roman"/>
          <w:color w:val="333333"/>
          <w:sz w:val="28"/>
          <w:szCs w:val="28"/>
        </w:rPr>
        <w:t>В работе использованы</w:t>
      </w:r>
      <w:r w:rsidRPr="00D7444A">
        <w:rPr>
          <w:rFonts w:ascii="Times New Roman" w:hAnsi="Times New Roman" w:cs="Times New Roman"/>
          <w:color w:val="333333"/>
          <w:sz w:val="28"/>
          <w:szCs w:val="28"/>
        </w:rPr>
        <w:t xml:space="preserve"> оригинальные фотографии, сделанные в процессе исследований. </w:t>
      </w:r>
    </w:p>
    <w:p w:rsidR="00D7444A" w:rsidRPr="00D7444A" w:rsidRDefault="00D7444A" w:rsidP="00E172C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AD0077" w:rsidRPr="00D7444A" w:rsidRDefault="00AD0077" w:rsidP="002576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077" w:rsidRPr="00D7444A" w:rsidRDefault="00AD0077" w:rsidP="00AD007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7444A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3. Краткая характеристика территории исследований.</w:t>
      </w:r>
    </w:p>
    <w:p w:rsidR="00AD0077" w:rsidRPr="00A9213A" w:rsidRDefault="00AD0077" w:rsidP="00AD007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AD0077" w:rsidRPr="00A9213A" w:rsidRDefault="00AD0077" w:rsidP="00AD0077">
      <w:pPr>
        <w:pStyle w:val="1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13A">
        <w:rPr>
          <w:rFonts w:ascii="Times New Roman" w:hAnsi="Times New Roman"/>
          <w:sz w:val="28"/>
          <w:szCs w:val="28"/>
        </w:rPr>
        <w:t xml:space="preserve">Село Весёлая Лопань Белгородского района расположено в юго-западной части Белгородской области в 16 км к юго-западу от г. Белгорода. Парк, в котором проводились наблюдения, расположен почти в центре села. С разных сторон к нему примыкают школа, школьный стадион и железная дорога. </w:t>
      </w:r>
    </w:p>
    <w:p w:rsidR="00AD0077" w:rsidRPr="00A9213A" w:rsidRDefault="00AD0077" w:rsidP="00AD0077">
      <w:pPr>
        <w:pStyle w:val="1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13A">
        <w:rPr>
          <w:rFonts w:ascii="Times New Roman" w:hAnsi="Times New Roman"/>
          <w:sz w:val="28"/>
          <w:szCs w:val="28"/>
        </w:rPr>
        <w:t>Парк состоит из двух частей. Первый участок с площадью 1.8 гектара - это старый фруктовый сад. (рис. 3.1). По краю его имеется полоса высокоствольных деревьев (дубы, клены) шириной от 5 до 20 метров. Через сад проходит пешеходная дорожк</w:t>
      </w:r>
      <w:r w:rsidR="005E0BF3" w:rsidRPr="00A9213A">
        <w:rPr>
          <w:rFonts w:ascii="Times New Roman" w:hAnsi="Times New Roman"/>
          <w:sz w:val="28"/>
          <w:szCs w:val="28"/>
        </w:rPr>
        <w:t>а из тротуарной плитки. Травянистая</w:t>
      </w:r>
      <w:r w:rsidRPr="00A9213A">
        <w:rPr>
          <w:rFonts w:ascii="Times New Roman" w:hAnsi="Times New Roman"/>
          <w:sz w:val="28"/>
          <w:szCs w:val="28"/>
        </w:rPr>
        <w:t xml:space="preserve"> растительность выкашивается.</w:t>
      </w:r>
    </w:p>
    <w:p w:rsidR="00AD0077" w:rsidRDefault="00AD0077" w:rsidP="00AD0077">
      <w:pPr>
        <w:pStyle w:val="10"/>
        <w:spacing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AD0077" w:rsidRDefault="00AD0077" w:rsidP="00AD0077">
      <w:pPr>
        <w:pStyle w:val="1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728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2AFC4A" wp14:editId="3C1D8736">
            <wp:extent cx="5436870" cy="3624580"/>
            <wp:effectExtent l="0" t="0" r="0" b="0"/>
            <wp:docPr id="18" name="Рисунок 18" descr="C:\Лопань\2020\Фото\Разное\IMG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опань\2020\Фото\Разное\IMG_891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52" cy="36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77" w:rsidRPr="00A9213A" w:rsidRDefault="00AD0077" w:rsidP="00AD0077">
      <w:pPr>
        <w:pStyle w:val="1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13A">
        <w:rPr>
          <w:rFonts w:ascii="Times New Roman" w:hAnsi="Times New Roman"/>
          <w:sz w:val="28"/>
          <w:szCs w:val="28"/>
        </w:rPr>
        <w:t>Рисунок 3.1. Растительность садового участка.</w:t>
      </w:r>
    </w:p>
    <w:p w:rsidR="00AD0077" w:rsidRPr="00A9213A" w:rsidRDefault="00AD0077" w:rsidP="00AD0077">
      <w:pPr>
        <w:pStyle w:val="10"/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AD0077" w:rsidRDefault="00AD0077" w:rsidP="00AD0077">
      <w:pPr>
        <w:pStyle w:val="1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0562">
        <w:rPr>
          <w:noProof/>
        </w:rPr>
        <w:lastRenderedPageBreak/>
        <w:drawing>
          <wp:inline distT="0" distB="0" distL="0" distR="0" wp14:anchorId="53D904D9" wp14:editId="479BD7B1">
            <wp:extent cx="5444490" cy="3771900"/>
            <wp:effectExtent l="0" t="0" r="3810" b="0"/>
            <wp:docPr id="19" name="Рисунок 19" descr="C:\Лопань\2023\Разное\IMG_20230529_15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Лопань\2023\Разное\IMG_20230529_15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106" b="3522"/>
                    <a:stretch/>
                  </pic:blipFill>
                  <pic:spPr bwMode="auto">
                    <a:xfrm>
                      <a:off x="0" y="0"/>
                      <a:ext cx="5447261" cy="37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077" w:rsidRPr="00AD0077" w:rsidRDefault="00AD0077" w:rsidP="00AD007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077">
        <w:rPr>
          <w:rFonts w:ascii="Times New Roman" w:hAnsi="Times New Roman" w:cs="Times New Roman"/>
          <w:sz w:val="24"/>
          <w:szCs w:val="24"/>
        </w:rPr>
        <w:t>Рисунок 3.2. Растительность паркового участка.</w:t>
      </w:r>
    </w:p>
    <w:p w:rsidR="00D61596" w:rsidRPr="00A9213A" w:rsidRDefault="00AD0077" w:rsidP="00A9213A">
      <w:pPr>
        <w:pStyle w:val="1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13A">
        <w:rPr>
          <w:rFonts w:ascii="Times New Roman" w:hAnsi="Times New Roman"/>
          <w:sz w:val="28"/>
          <w:szCs w:val="28"/>
        </w:rPr>
        <w:t xml:space="preserve">Во второй, непосредственно парковой части, площадь которой 3,5 гектара, растут старые клены, дубы, ясени, липы (рис. 3.2). Возраст некоторых деревьев больше ста лет. У части деревьев имеются дупла, в которых гнездятся различные птицы. Эта часть парка ухожена. Здесь выкашивается трава, имеется несколько пешеходных дорожек из тротуарной плитки, небольшая детская игровая площадка и асфальтированная автомобильная дорога. </w:t>
      </w:r>
    </w:p>
    <w:p w:rsidR="00097AE1" w:rsidRPr="00A9213A" w:rsidRDefault="00104EC5" w:rsidP="002576A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13A">
        <w:rPr>
          <w:rFonts w:ascii="Times New Roman" w:hAnsi="Times New Roman" w:cs="Times New Roman"/>
          <w:b/>
          <w:sz w:val="28"/>
          <w:szCs w:val="28"/>
        </w:rPr>
        <w:t>4.</w:t>
      </w:r>
      <w:r w:rsidR="00B7608F" w:rsidRPr="00A92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368A" w:rsidRPr="00A9213A">
        <w:rPr>
          <w:rFonts w:ascii="Times New Roman" w:hAnsi="Times New Roman" w:cs="Times New Roman"/>
          <w:b/>
          <w:sz w:val="28"/>
          <w:szCs w:val="28"/>
        </w:rPr>
        <w:t>Результаты наблюдений</w:t>
      </w:r>
    </w:p>
    <w:p w:rsidR="00B7608F" w:rsidRPr="00A9213A" w:rsidRDefault="00104EC5" w:rsidP="002576A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13A">
        <w:rPr>
          <w:rFonts w:ascii="Times New Roman" w:hAnsi="Times New Roman" w:cs="Times New Roman"/>
          <w:b/>
          <w:sz w:val="28"/>
          <w:szCs w:val="28"/>
        </w:rPr>
        <w:t>4.</w:t>
      </w:r>
      <w:r w:rsidR="00B7608F" w:rsidRPr="00A9213A">
        <w:rPr>
          <w:rFonts w:ascii="Times New Roman" w:hAnsi="Times New Roman" w:cs="Times New Roman"/>
          <w:b/>
          <w:sz w:val="28"/>
          <w:szCs w:val="28"/>
        </w:rPr>
        <w:t>1. Строительство гнезд и гнездовой материал.</w:t>
      </w:r>
    </w:p>
    <w:p w:rsidR="00B42FDD" w:rsidRPr="00A9213A" w:rsidRDefault="003D006F" w:rsidP="002576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t>К гнездованию большие синицы приступают почти на месяц раньше мухоловок-белошеек. В 2024 г. большие синицы начали строить гнезда в первых числах апреля.</w:t>
      </w:r>
      <w:r w:rsidR="00C41596" w:rsidRPr="00A9213A">
        <w:rPr>
          <w:rFonts w:ascii="Times New Roman" w:hAnsi="Times New Roman" w:cs="Times New Roman"/>
          <w:sz w:val="28"/>
          <w:szCs w:val="28"/>
        </w:rPr>
        <w:t xml:space="preserve"> Продолжительность строительства гнезд мы считали, как период от наблюдения пустого гнездовья до появления первого яйца в гнезде. О</w:t>
      </w:r>
      <w:r w:rsidRPr="00A9213A">
        <w:rPr>
          <w:rFonts w:ascii="Times New Roman" w:hAnsi="Times New Roman" w:cs="Times New Roman"/>
          <w:sz w:val="28"/>
          <w:szCs w:val="28"/>
        </w:rPr>
        <w:t xml:space="preserve"> времени начала строительства и продолжительности </w:t>
      </w:r>
      <w:r w:rsidR="00D66C17" w:rsidRPr="00A9213A">
        <w:rPr>
          <w:rFonts w:ascii="Times New Roman" w:hAnsi="Times New Roman" w:cs="Times New Roman"/>
          <w:sz w:val="28"/>
          <w:szCs w:val="28"/>
        </w:rPr>
        <w:t>постройки гнезд</w:t>
      </w:r>
      <w:r w:rsidRPr="00A9213A">
        <w:rPr>
          <w:rFonts w:ascii="Times New Roman" w:hAnsi="Times New Roman" w:cs="Times New Roman"/>
          <w:sz w:val="28"/>
          <w:szCs w:val="28"/>
        </w:rPr>
        <w:t xml:space="preserve"> мы можем судить по следующим фактам.</w:t>
      </w:r>
      <w:r w:rsidR="00D66C17" w:rsidRPr="00A9213A">
        <w:rPr>
          <w:rFonts w:ascii="Times New Roman" w:hAnsi="Times New Roman" w:cs="Times New Roman"/>
          <w:sz w:val="28"/>
          <w:szCs w:val="28"/>
        </w:rPr>
        <w:t xml:space="preserve"> Шесть </w:t>
      </w:r>
      <w:r w:rsidR="00C41596" w:rsidRPr="00A9213A">
        <w:rPr>
          <w:rFonts w:ascii="Times New Roman" w:hAnsi="Times New Roman" w:cs="Times New Roman"/>
          <w:sz w:val="28"/>
          <w:szCs w:val="28"/>
        </w:rPr>
        <w:t>гнездовых ящиков</w:t>
      </w:r>
      <w:r w:rsidR="00D66C17" w:rsidRPr="00A9213A">
        <w:rPr>
          <w:rFonts w:ascii="Times New Roman" w:hAnsi="Times New Roman" w:cs="Times New Roman"/>
          <w:sz w:val="28"/>
          <w:szCs w:val="28"/>
        </w:rPr>
        <w:t xml:space="preserve">, в которых впоследствии гнездились синицы, при осмотре 2 апреля были пусты. </w:t>
      </w:r>
      <w:r w:rsidR="00B42FDD" w:rsidRPr="00A9213A">
        <w:rPr>
          <w:rFonts w:ascii="Times New Roman" w:hAnsi="Times New Roman" w:cs="Times New Roman"/>
          <w:sz w:val="28"/>
          <w:szCs w:val="28"/>
        </w:rPr>
        <w:t>12 апреля в двух из них были кладки из двух и одного яйца. То есть, на строительство гнезд в них было затрачено не более 8 и 9 дней. Еще в одном гнезде, кладка в котором, по-видимому, была повторной</w:t>
      </w:r>
      <w:r w:rsidR="000576CB" w:rsidRPr="00A9213A">
        <w:rPr>
          <w:rFonts w:ascii="Times New Roman" w:hAnsi="Times New Roman" w:cs="Times New Roman"/>
          <w:sz w:val="28"/>
          <w:szCs w:val="28"/>
        </w:rPr>
        <w:t xml:space="preserve"> после гибели первой</w:t>
      </w:r>
      <w:r w:rsidR="00B42FDD" w:rsidRPr="00A9213A">
        <w:rPr>
          <w:rFonts w:ascii="Times New Roman" w:hAnsi="Times New Roman" w:cs="Times New Roman"/>
          <w:sz w:val="28"/>
          <w:szCs w:val="28"/>
        </w:rPr>
        <w:t>, откладывание яиц началось 9 мая, а на строи</w:t>
      </w:r>
      <w:r w:rsidR="00093E89" w:rsidRPr="00A9213A">
        <w:rPr>
          <w:rFonts w:ascii="Times New Roman" w:hAnsi="Times New Roman" w:cs="Times New Roman"/>
          <w:sz w:val="28"/>
          <w:szCs w:val="28"/>
        </w:rPr>
        <w:t>тельство затрачено всего 6 дней.</w:t>
      </w:r>
    </w:p>
    <w:p w:rsidR="006265A2" w:rsidRPr="00A9213A" w:rsidRDefault="006265A2" w:rsidP="002576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lastRenderedPageBreak/>
        <w:t>Мухоловки-белошейки в 2024 г. приступили к гнездованию примерно на три недели позже больших синиц.</w:t>
      </w:r>
      <w:r w:rsidR="00333FD1" w:rsidRPr="00A9213A">
        <w:rPr>
          <w:rFonts w:ascii="Times New Roman" w:hAnsi="Times New Roman" w:cs="Times New Roman"/>
          <w:sz w:val="28"/>
          <w:szCs w:val="28"/>
        </w:rPr>
        <w:t xml:space="preserve"> В наших условиях от наблюдения пустого гнездовья до появления первого яйца проходило 8-1</w:t>
      </w:r>
      <w:r w:rsidR="000576CB" w:rsidRPr="00A9213A">
        <w:rPr>
          <w:rFonts w:ascii="Times New Roman" w:hAnsi="Times New Roman" w:cs="Times New Roman"/>
          <w:sz w:val="28"/>
          <w:szCs w:val="28"/>
        </w:rPr>
        <w:t>2</w:t>
      </w:r>
      <w:r w:rsidR="00333FD1" w:rsidRPr="00A9213A">
        <w:rPr>
          <w:rFonts w:ascii="Times New Roman" w:hAnsi="Times New Roman" w:cs="Times New Roman"/>
          <w:sz w:val="28"/>
          <w:szCs w:val="28"/>
        </w:rPr>
        <w:t xml:space="preserve"> дней. Мы могли фиксировать только максимальный период, в который было возможно построить каждое гнездо. Скорее всего, мухоловки также, как и большие синицы затрачивали на строительство 8-9 дней. А гнездо с самой поздней кладкой было построено за 6 дней.</w:t>
      </w:r>
    </w:p>
    <w:p w:rsidR="000575FC" w:rsidRPr="00A9213A" w:rsidRDefault="000575FC" w:rsidP="00333FD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575FC" w:rsidRDefault="000575FC" w:rsidP="00333FD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7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3DCB5" wp14:editId="66F6D88E">
            <wp:extent cx="5390424" cy="4145280"/>
            <wp:effectExtent l="0" t="0" r="1270" b="7620"/>
            <wp:docPr id="4" name="Рисунок 4" descr="C:\Лопань\2024\Большая синица\№ 1\IMG_20240508_14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пань\2024\Большая синица\№ 1\IMG_20240508_14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9683" b="12642"/>
                    <a:stretch/>
                  </pic:blipFill>
                  <pic:spPr bwMode="auto">
                    <a:xfrm>
                      <a:off x="0" y="0"/>
                      <a:ext cx="5395693" cy="41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919" w:rsidRDefault="000C7919" w:rsidP="000575F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575FC" w:rsidRPr="00B7608F" w:rsidRDefault="00104EC5" w:rsidP="000575F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4.</w:t>
      </w:r>
      <w:r w:rsidR="000575FC">
        <w:rPr>
          <w:rFonts w:ascii="Times New Roman" w:hAnsi="Times New Roman" w:cs="Times New Roman"/>
          <w:sz w:val="24"/>
          <w:szCs w:val="24"/>
        </w:rPr>
        <w:t>1.1. Начальны</w:t>
      </w:r>
      <w:r w:rsidR="00AD7597">
        <w:rPr>
          <w:rFonts w:ascii="Times New Roman" w:hAnsi="Times New Roman" w:cs="Times New Roman"/>
          <w:sz w:val="24"/>
          <w:szCs w:val="24"/>
        </w:rPr>
        <w:t>й этап</w:t>
      </w:r>
      <w:r w:rsidR="000575FC">
        <w:rPr>
          <w:rFonts w:ascii="Times New Roman" w:hAnsi="Times New Roman" w:cs="Times New Roman"/>
          <w:sz w:val="24"/>
          <w:szCs w:val="24"/>
        </w:rPr>
        <w:t xml:space="preserve"> строительства гнезда большой синицы. 8 мая 2024 г.</w:t>
      </w:r>
    </w:p>
    <w:p w:rsidR="000C7919" w:rsidRDefault="000C7919" w:rsidP="002576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76CB" w:rsidRPr="00A9213A" w:rsidRDefault="000576CB" w:rsidP="002576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t xml:space="preserve">Строительный материал гнезд синиц и мухоловок </w:t>
      </w:r>
      <w:r w:rsidR="00427BDD" w:rsidRPr="00A9213A">
        <w:rPr>
          <w:rFonts w:ascii="Times New Roman" w:hAnsi="Times New Roman" w:cs="Times New Roman"/>
          <w:sz w:val="28"/>
          <w:szCs w:val="28"/>
        </w:rPr>
        <w:t>различен.</w:t>
      </w:r>
      <w:r w:rsidR="0036136A" w:rsidRPr="00A9213A">
        <w:rPr>
          <w:rFonts w:ascii="Times New Roman" w:hAnsi="Times New Roman" w:cs="Times New Roman"/>
          <w:sz w:val="28"/>
          <w:szCs w:val="28"/>
        </w:rPr>
        <w:t xml:space="preserve"> В основании гнезд больших синиц было немного тонких корешков, веточек, сухих травинок</w:t>
      </w:r>
      <w:r w:rsidR="001E583B" w:rsidRPr="00A9213A">
        <w:rPr>
          <w:rFonts w:ascii="Times New Roman" w:hAnsi="Times New Roman" w:cs="Times New Roman"/>
          <w:sz w:val="28"/>
          <w:szCs w:val="28"/>
        </w:rPr>
        <w:t xml:space="preserve"> и старых листьев.</w:t>
      </w:r>
      <w:r w:rsidR="0036136A" w:rsidRPr="00A9213A">
        <w:rPr>
          <w:rFonts w:ascii="Times New Roman" w:hAnsi="Times New Roman" w:cs="Times New Roman"/>
          <w:sz w:val="28"/>
          <w:szCs w:val="28"/>
        </w:rPr>
        <w:t xml:space="preserve"> Затем идет довольно большой слой зеленого мха</w:t>
      </w:r>
      <w:r w:rsidR="004C2332" w:rsidRPr="00A9213A">
        <w:rPr>
          <w:rFonts w:ascii="Times New Roman" w:hAnsi="Times New Roman" w:cs="Times New Roman"/>
          <w:sz w:val="28"/>
          <w:szCs w:val="28"/>
        </w:rPr>
        <w:t xml:space="preserve"> (рис.</w:t>
      </w:r>
      <w:r w:rsidR="00104EC5" w:rsidRPr="00A9213A">
        <w:rPr>
          <w:rFonts w:ascii="Times New Roman" w:hAnsi="Times New Roman" w:cs="Times New Roman"/>
          <w:sz w:val="28"/>
          <w:szCs w:val="28"/>
        </w:rPr>
        <w:t xml:space="preserve"> 4</w:t>
      </w:r>
      <w:r w:rsidR="00537513" w:rsidRPr="00A9213A">
        <w:rPr>
          <w:rFonts w:ascii="Times New Roman" w:hAnsi="Times New Roman" w:cs="Times New Roman"/>
          <w:sz w:val="28"/>
          <w:szCs w:val="28"/>
        </w:rPr>
        <w:t>.1.1)</w:t>
      </w:r>
      <w:r w:rsidR="0036136A" w:rsidRPr="00A9213A">
        <w:rPr>
          <w:rFonts w:ascii="Times New Roman" w:hAnsi="Times New Roman" w:cs="Times New Roman"/>
          <w:sz w:val="28"/>
          <w:szCs w:val="28"/>
        </w:rPr>
        <w:t>. Лоток выстилается большим количеством шерсти, иногда с примесью перьев.</w:t>
      </w:r>
      <w:r w:rsidR="001E583B" w:rsidRPr="00A9213A">
        <w:rPr>
          <w:rFonts w:ascii="Times New Roman" w:hAnsi="Times New Roman" w:cs="Times New Roman"/>
          <w:sz w:val="28"/>
          <w:szCs w:val="28"/>
        </w:rPr>
        <w:t xml:space="preserve"> Наличие зеленого мха является характерной особенностью гнезд больших синиц</w:t>
      </w:r>
      <w:r w:rsidR="0036136A" w:rsidRPr="00A9213A">
        <w:rPr>
          <w:rFonts w:ascii="Times New Roman" w:hAnsi="Times New Roman" w:cs="Times New Roman"/>
          <w:sz w:val="28"/>
          <w:szCs w:val="28"/>
        </w:rPr>
        <w:t xml:space="preserve"> </w:t>
      </w:r>
      <w:r w:rsidR="001E583B" w:rsidRPr="00A9213A">
        <w:rPr>
          <w:rFonts w:ascii="Times New Roman" w:hAnsi="Times New Roman" w:cs="Times New Roman"/>
          <w:sz w:val="28"/>
          <w:szCs w:val="28"/>
        </w:rPr>
        <w:t xml:space="preserve">в нашем парке, хотя в </w:t>
      </w:r>
      <w:r w:rsidR="0036136A" w:rsidRPr="00A9213A">
        <w:rPr>
          <w:rFonts w:ascii="Times New Roman" w:hAnsi="Times New Roman" w:cs="Times New Roman"/>
          <w:sz w:val="28"/>
          <w:szCs w:val="28"/>
        </w:rPr>
        <w:t>Воронежской области находили гнезда</w:t>
      </w:r>
      <w:r w:rsidR="009554CA" w:rsidRPr="00A9213A">
        <w:rPr>
          <w:rFonts w:ascii="Times New Roman" w:hAnsi="Times New Roman" w:cs="Times New Roman"/>
          <w:sz w:val="28"/>
          <w:szCs w:val="28"/>
        </w:rPr>
        <w:t>,</w:t>
      </w:r>
      <w:r w:rsidR="0036136A" w:rsidRPr="00A9213A">
        <w:rPr>
          <w:rFonts w:ascii="Times New Roman" w:hAnsi="Times New Roman" w:cs="Times New Roman"/>
          <w:sz w:val="28"/>
          <w:szCs w:val="28"/>
        </w:rPr>
        <w:t xml:space="preserve"> полностью состоящие из шерсти (Венгеров, 2014). </w:t>
      </w:r>
    </w:p>
    <w:p w:rsidR="000576CB" w:rsidRPr="00A9213A" w:rsidRDefault="009554CA" w:rsidP="002576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t>Основным строительным материалом гнезд мухоловок-белошеек являются лубяные волокна. Из белее грубых выстраиваются дно и стенки гнезд, а белее тонкими выстилается лоток.</w:t>
      </w:r>
      <w:r w:rsidR="00100290" w:rsidRPr="00A9213A">
        <w:rPr>
          <w:rFonts w:ascii="Times New Roman" w:hAnsi="Times New Roman" w:cs="Times New Roman"/>
          <w:sz w:val="28"/>
          <w:szCs w:val="28"/>
        </w:rPr>
        <w:t xml:space="preserve"> Кроме того, при строительстве используются старые сухие листья, тонкие травинки, растительная ветошь</w:t>
      </w:r>
      <w:r w:rsidR="00104EC5" w:rsidRPr="00A9213A">
        <w:rPr>
          <w:rFonts w:ascii="Times New Roman" w:hAnsi="Times New Roman" w:cs="Times New Roman"/>
          <w:sz w:val="28"/>
          <w:szCs w:val="28"/>
        </w:rPr>
        <w:t xml:space="preserve"> (рис. 4</w:t>
      </w:r>
      <w:r w:rsidR="000575FC" w:rsidRPr="00A9213A">
        <w:rPr>
          <w:rFonts w:ascii="Times New Roman" w:hAnsi="Times New Roman" w:cs="Times New Roman"/>
          <w:sz w:val="28"/>
          <w:szCs w:val="28"/>
        </w:rPr>
        <w:t>.1.2.)</w:t>
      </w:r>
      <w:r w:rsidR="00100290" w:rsidRPr="00A9213A">
        <w:rPr>
          <w:rFonts w:ascii="Times New Roman" w:hAnsi="Times New Roman" w:cs="Times New Roman"/>
          <w:sz w:val="28"/>
          <w:szCs w:val="28"/>
        </w:rPr>
        <w:t>.</w:t>
      </w:r>
    </w:p>
    <w:p w:rsidR="000576CB" w:rsidRPr="00A9213A" w:rsidRDefault="000576CB" w:rsidP="002576A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различных материалов для гнезд у этих видов скорее всего определяется условиями, в которых птицы начинают гнездиться. Поскольку </w:t>
      </w:r>
      <w:r w:rsidR="00E22BEF" w:rsidRPr="00A9213A">
        <w:rPr>
          <w:rFonts w:ascii="Times New Roman" w:hAnsi="Times New Roman" w:cs="Times New Roman"/>
          <w:sz w:val="28"/>
          <w:szCs w:val="28"/>
        </w:rPr>
        <w:t xml:space="preserve">синицы </w:t>
      </w:r>
      <w:r w:rsidRPr="00A9213A">
        <w:rPr>
          <w:rFonts w:ascii="Times New Roman" w:hAnsi="Times New Roman" w:cs="Times New Roman"/>
          <w:sz w:val="28"/>
          <w:szCs w:val="28"/>
        </w:rPr>
        <w:t>приступают к размножению в условиях</w:t>
      </w:r>
      <w:r w:rsidR="00100290" w:rsidRPr="00A9213A">
        <w:rPr>
          <w:rFonts w:ascii="Times New Roman" w:hAnsi="Times New Roman" w:cs="Times New Roman"/>
          <w:sz w:val="28"/>
          <w:szCs w:val="28"/>
        </w:rPr>
        <w:t>,</w:t>
      </w:r>
      <w:r w:rsidRPr="00A9213A">
        <w:rPr>
          <w:rFonts w:ascii="Times New Roman" w:hAnsi="Times New Roman" w:cs="Times New Roman"/>
          <w:sz w:val="28"/>
          <w:szCs w:val="28"/>
        </w:rPr>
        <w:t xml:space="preserve"> когда возможны частые возвраты холодов, они используют материалы с </w:t>
      </w:r>
      <w:r w:rsidR="00427BDD" w:rsidRPr="00A9213A">
        <w:rPr>
          <w:rFonts w:ascii="Times New Roman" w:hAnsi="Times New Roman" w:cs="Times New Roman"/>
          <w:sz w:val="28"/>
          <w:szCs w:val="28"/>
        </w:rPr>
        <w:t xml:space="preserve">большими теплозащитными </w:t>
      </w:r>
      <w:r w:rsidR="00E22BEF" w:rsidRPr="00A9213A">
        <w:rPr>
          <w:rFonts w:ascii="Times New Roman" w:hAnsi="Times New Roman" w:cs="Times New Roman"/>
          <w:sz w:val="28"/>
          <w:szCs w:val="28"/>
        </w:rPr>
        <w:t>свойствами, как мох и шер</w:t>
      </w:r>
      <w:r w:rsidR="00427BDD" w:rsidRPr="00A9213A">
        <w:rPr>
          <w:rFonts w:ascii="Times New Roman" w:hAnsi="Times New Roman" w:cs="Times New Roman"/>
          <w:sz w:val="28"/>
          <w:szCs w:val="28"/>
        </w:rPr>
        <w:t>сть.</w:t>
      </w:r>
    </w:p>
    <w:p w:rsidR="000575FC" w:rsidRDefault="000575FC" w:rsidP="000575FC">
      <w:pPr>
        <w:pStyle w:val="a3"/>
        <w:ind w:firstLine="709"/>
      </w:pPr>
      <w:r>
        <w:rPr>
          <w:noProof/>
        </w:rPr>
        <w:drawing>
          <wp:inline distT="0" distB="0" distL="0" distR="0" wp14:anchorId="1243B9E3" wp14:editId="228B3C90">
            <wp:extent cx="5418678" cy="4145280"/>
            <wp:effectExtent l="0" t="0" r="0" b="7620"/>
            <wp:docPr id="3" name="Рисунок 3" descr="C:\Лопань\2024\Белошейка\№ 26\IMG_20240502_16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пань\2024\Белошейка\№ 26\IMG_20240502_160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274" b="20351"/>
                    <a:stretch/>
                  </pic:blipFill>
                  <pic:spPr bwMode="auto">
                    <a:xfrm>
                      <a:off x="0" y="0"/>
                      <a:ext cx="5418925" cy="41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513" w:rsidRPr="00A9213A" w:rsidRDefault="00104EC5" w:rsidP="00333FD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t>Рисунок 4.</w:t>
      </w:r>
      <w:r w:rsidR="000575FC" w:rsidRPr="00A9213A">
        <w:rPr>
          <w:rFonts w:ascii="Times New Roman" w:hAnsi="Times New Roman" w:cs="Times New Roman"/>
          <w:sz w:val="28"/>
          <w:szCs w:val="28"/>
        </w:rPr>
        <w:t>1.2. Строящееся гнездо мухоловки-белошейки. 2 мая 2024 г.</w:t>
      </w:r>
    </w:p>
    <w:p w:rsidR="000575FC" w:rsidRPr="00A9213A" w:rsidRDefault="000575FC" w:rsidP="00333FD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A6956" w:rsidRPr="00A9213A" w:rsidRDefault="00104EC5" w:rsidP="002576A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13A">
        <w:rPr>
          <w:rFonts w:ascii="Times New Roman" w:hAnsi="Times New Roman" w:cs="Times New Roman"/>
          <w:b/>
          <w:sz w:val="28"/>
          <w:szCs w:val="28"/>
        </w:rPr>
        <w:t>4.</w:t>
      </w:r>
      <w:r w:rsidR="004A6956" w:rsidRPr="00A9213A">
        <w:rPr>
          <w:rFonts w:ascii="Times New Roman" w:hAnsi="Times New Roman" w:cs="Times New Roman"/>
          <w:b/>
          <w:sz w:val="28"/>
          <w:szCs w:val="28"/>
        </w:rPr>
        <w:t>2. Сроки начала гнездования.</w:t>
      </w:r>
    </w:p>
    <w:p w:rsidR="000B5AFF" w:rsidRPr="00A9213A" w:rsidRDefault="00341BAC" w:rsidP="002576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t>Период начала гнездования мы рассматривали от дат</w:t>
      </w:r>
      <w:r w:rsidR="00C303DB" w:rsidRPr="00A9213A">
        <w:rPr>
          <w:rFonts w:ascii="Times New Roman" w:hAnsi="Times New Roman" w:cs="Times New Roman"/>
          <w:sz w:val="28"/>
          <w:szCs w:val="28"/>
        </w:rPr>
        <w:t>ы</w:t>
      </w:r>
      <w:r w:rsidRPr="00A9213A">
        <w:rPr>
          <w:rFonts w:ascii="Times New Roman" w:hAnsi="Times New Roman" w:cs="Times New Roman"/>
          <w:sz w:val="28"/>
          <w:szCs w:val="28"/>
        </w:rPr>
        <w:t xml:space="preserve"> появления перв</w:t>
      </w:r>
      <w:r w:rsidR="00C303DB" w:rsidRPr="00A9213A">
        <w:rPr>
          <w:rFonts w:ascii="Times New Roman" w:hAnsi="Times New Roman" w:cs="Times New Roman"/>
          <w:sz w:val="28"/>
          <w:szCs w:val="28"/>
        </w:rPr>
        <w:t>ого яйца</w:t>
      </w:r>
      <w:r w:rsidRPr="00A9213A">
        <w:rPr>
          <w:rFonts w:ascii="Times New Roman" w:hAnsi="Times New Roman" w:cs="Times New Roman"/>
          <w:sz w:val="28"/>
          <w:szCs w:val="28"/>
        </w:rPr>
        <w:t xml:space="preserve"> в гнездах</w:t>
      </w:r>
      <w:r w:rsidR="00C303DB" w:rsidRPr="00A9213A">
        <w:rPr>
          <w:rFonts w:ascii="Times New Roman" w:hAnsi="Times New Roman" w:cs="Times New Roman"/>
          <w:sz w:val="28"/>
          <w:szCs w:val="28"/>
        </w:rPr>
        <w:t xml:space="preserve"> каждого вида</w:t>
      </w:r>
      <w:r w:rsidRPr="00A9213A">
        <w:rPr>
          <w:rFonts w:ascii="Times New Roman" w:hAnsi="Times New Roman" w:cs="Times New Roman"/>
          <w:sz w:val="28"/>
          <w:szCs w:val="28"/>
        </w:rPr>
        <w:t>.</w:t>
      </w:r>
      <w:r w:rsidR="00B703FF" w:rsidRPr="00A9213A">
        <w:rPr>
          <w:rFonts w:ascii="Times New Roman" w:hAnsi="Times New Roman" w:cs="Times New Roman"/>
          <w:sz w:val="28"/>
          <w:szCs w:val="28"/>
        </w:rPr>
        <w:t xml:space="preserve"> </w:t>
      </w:r>
      <w:r w:rsidR="00214C04" w:rsidRPr="00A9213A">
        <w:rPr>
          <w:rFonts w:ascii="Times New Roman" w:hAnsi="Times New Roman" w:cs="Times New Roman"/>
          <w:sz w:val="28"/>
          <w:szCs w:val="28"/>
        </w:rPr>
        <w:t xml:space="preserve">Сроки появления первых яиц мы рассчитывали по неполным кладкам с учетом того, что птицы откладывали по одному яйцу в день. </w:t>
      </w:r>
      <w:r w:rsidR="00B703FF" w:rsidRPr="00A9213A">
        <w:rPr>
          <w:rFonts w:ascii="Times New Roman" w:hAnsi="Times New Roman" w:cs="Times New Roman"/>
          <w:sz w:val="28"/>
          <w:szCs w:val="28"/>
        </w:rPr>
        <w:t>Большие синицы в нашем регионе имеют два цикла гнездования. В данной работе мы проводили н</w:t>
      </w:r>
      <w:r w:rsidR="005B13DC" w:rsidRPr="00A9213A">
        <w:rPr>
          <w:rFonts w:ascii="Times New Roman" w:hAnsi="Times New Roman" w:cs="Times New Roman"/>
          <w:sz w:val="28"/>
          <w:szCs w:val="28"/>
        </w:rPr>
        <w:t>аблюдения только за первым циклом.</w:t>
      </w:r>
      <w:r w:rsidR="00B703FF" w:rsidRPr="00A9213A">
        <w:rPr>
          <w:rFonts w:ascii="Times New Roman" w:hAnsi="Times New Roman" w:cs="Times New Roman"/>
          <w:sz w:val="28"/>
          <w:szCs w:val="28"/>
        </w:rPr>
        <w:t xml:space="preserve"> Первое яйцо в самом раннем гнезде большой синицы было снесено 11 апреля. Начало гнездования не было дружным. В течение недели (до 18 апреля) началось откладывание яиц в трех гнездах</w:t>
      </w:r>
      <w:r w:rsidR="00104EC5" w:rsidRPr="00A9213A">
        <w:rPr>
          <w:rFonts w:ascii="Times New Roman" w:hAnsi="Times New Roman" w:cs="Times New Roman"/>
          <w:sz w:val="28"/>
          <w:szCs w:val="28"/>
        </w:rPr>
        <w:t xml:space="preserve"> (рис. 4.</w:t>
      </w:r>
      <w:r w:rsidR="005D189A" w:rsidRPr="00A9213A">
        <w:rPr>
          <w:rFonts w:ascii="Times New Roman" w:hAnsi="Times New Roman" w:cs="Times New Roman"/>
          <w:sz w:val="28"/>
          <w:szCs w:val="28"/>
        </w:rPr>
        <w:t>2.1.)</w:t>
      </w:r>
      <w:r w:rsidR="00B703FF" w:rsidRPr="00A9213A">
        <w:rPr>
          <w:rFonts w:ascii="Times New Roman" w:hAnsi="Times New Roman" w:cs="Times New Roman"/>
          <w:sz w:val="28"/>
          <w:szCs w:val="28"/>
        </w:rPr>
        <w:t>. Еще в двух гнездах первые яйца появились только 27 апреля и 9 мая. Мы предполагаем, что это было начало повторных кладок после гибели первых гнезд.</w:t>
      </w:r>
      <w:r w:rsidR="005B13DC" w:rsidRPr="00A9213A">
        <w:rPr>
          <w:rFonts w:ascii="Times New Roman" w:hAnsi="Times New Roman" w:cs="Times New Roman"/>
          <w:sz w:val="28"/>
          <w:szCs w:val="28"/>
        </w:rPr>
        <w:t xml:space="preserve"> В итоге период начала гнездования вида продолжался 29 дней.</w:t>
      </w:r>
    </w:p>
    <w:p w:rsidR="008467B3" w:rsidRPr="00A9213A" w:rsidRDefault="008467B3" w:rsidP="002576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lastRenderedPageBreak/>
        <w:t xml:space="preserve">П.Д. Венгеров (2014) указывает, что в Воронежской области начало откладывания яиц у мухоловок-белошеек проходит с конца первой декады мая до конца месяца. В </w:t>
      </w:r>
    </w:p>
    <w:p w:rsidR="00214C04" w:rsidRDefault="00214C04" w:rsidP="00214C04">
      <w:pPr>
        <w:pStyle w:val="a3"/>
        <w:ind w:firstLine="709"/>
      </w:pPr>
      <w:r>
        <w:rPr>
          <w:noProof/>
        </w:rPr>
        <w:drawing>
          <wp:inline distT="0" distB="0" distL="0" distR="0" wp14:anchorId="2C1E47CC" wp14:editId="525D1BB8">
            <wp:extent cx="5417820" cy="4063365"/>
            <wp:effectExtent l="0" t="0" r="0" b="0"/>
            <wp:docPr id="1" name="Рисунок 1" descr="C:\Лопань\2024\Большая синица\№ 39\IMG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пань\2024\Большая синица\№ 39\IMG_634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04" w:rsidRPr="00A9213A" w:rsidRDefault="00104EC5" w:rsidP="00A9213A">
      <w:pPr>
        <w:pStyle w:val="a3"/>
        <w:ind w:firstLine="709"/>
        <w:jc w:val="center"/>
        <w:rPr>
          <w:sz w:val="28"/>
          <w:szCs w:val="28"/>
        </w:rPr>
      </w:pPr>
      <w:r w:rsidRPr="00A9213A">
        <w:rPr>
          <w:sz w:val="28"/>
          <w:szCs w:val="28"/>
        </w:rPr>
        <w:t>Рисунок 4</w:t>
      </w:r>
      <w:r w:rsidR="00214C04" w:rsidRPr="00A9213A">
        <w:rPr>
          <w:sz w:val="28"/>
          <w:szCs w:val="28"/>
        </w:rPr>
        <w:t>.2.1. Н</w:t>
      </w:r>
      <w:r w:rsidR="00AC5A74" w:rsidRPr="00A9213A">
        <w:rPr>
          <w:sz w:val="28"/>
          <w:szCs w:val="28"/>
        </w:rPr>
        <w:t>еполная кладка большой синицы. Еще т</w:t>
      </w:r>
      <w:r w:rsidR="00214C04" w:rsidRPr="00A9213A">
        <w:rPr>
          <w:sz w:val="28"/>
          <w:szCs w:val="28"/>
        </w:rPr>
        <w:t>ри яйца укрыты материалом гнезда. 22 апреля 2024 г.</w:t>
      </w:r>
    </w:p>
    <w:p w:rsidR="00265361" w:rsidRDefault="00265361" w:rsidP="00265361">
      <w:pPr>
        <w:pStyle w:val="a3"/>
        <w:ind w:firstLine="709"/>
      </w:pPr>
      <w:r>
        <w:rPr>
          <w:noProof/>
        </w:rPr>
        <w:lastRenderedPageBreak/>
        <w:drawing>
          <wp:inline distT="0" distB="0" distL="0" distR="0" wp14:anchorId="1758F425" wp14:editId="75C143AC">
            <wp:extent cx="5379720" cy="3926243"/>
            <wp:effectExtent l="0" t="0" r="0" b="0"/>
            <wp:docPr id="2" name="Рисунок 2" descr="C:\Лопань\2024\Белошейка\№ 38\IMG_20240502_15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Лопань\2024\Белошейка\№ 38\IMG_20240502_15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695" t="28667" r="1"/>
                    <a:stretch/>
                  </pic:blipFill>
                  <pic:spPr bwMode="auto">
                    <a:xfrm>
                      <a:off x="0" y="0"/>
                      <a:ext cx="5381784" cy="39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361" w:rsidRPr="00A9213A" w:rsidRDefault="00104EC5" w:rsidP="00265361">
      <w:pPr>
        <w:pStyle w:val="a3"/>
        <w:ind w:firstLine="709"/>
        <w:rPr>
          <w:sz w:val="28"/>
          <w:szCs w:val="28"/>
        </w:rPr>
      </w:pPr>
      <w:r w:rsidRPr="00A9213A">
        <w:rPr>
          <w:sz w:val="28"/>
          <w:szCs w:val="28"/>
        </w:rPr>
        <w:t>Рисунок 4</w:t>
      </w:r>
      <w:r w:rsidR="00265361" w:rsidRPr="00A9213A">
        <w:rPr>
          <w:sz w:val="28"/>
          <w:szCs w:val="28"/>
        </w:rPr>
        <w:t>.2.2. Начало откладывания яиц мухоловкой-белошейкой. 2 мая 2024 г.</w:t>
      </w:r>
    </w:p>
    <w:p w:rsidR="006167A8" w:rsidRPr="00A9213A" w:rsidRDefault="00CF0B60" w:rsidP="00A921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8467B3" w:rsidRPr="00A9213A">
        <w:rPr>
          <w:rFonts w:ascii="Times New Roman" w:hAnsi="Times New Roman" w:cs="Times New Roman"/>
          <w:sz w:val="28"/>
          <w:szCs w:val="28"/>
        </w:rPr>
        <w:t>парке в 2024 г. мухоловки начали гнездиться раньше и откладывание яиц проходило двумя волнами. В начале с 1 по 5 мая дружно начали откладывать яйца 58,7% (7</w:t>
      </w:r>
      <w:r w:rsidR="00550B20" w:rsidRPr="00A9213A">
        <w:rPr>
          <w:rFonts w:ascii="Times New Roman" w:hAnsi="Times New Roman" w:cs="Times New Roman"/>
          <w:sz w:val="28"/>
          <w:szCs w:val="28"/>
        </w:rPr>
        <w:t xml:space="preserve"> </w:t>
      </w:r>
      <w:r w:rsidR="008467B3" w:rsidRPr="00A9213A">
        <w:rPr>
          <w:rFonts w:ascii="Times New Roman" w:hAnsi="Times New Roman" w:cs="Times New Roman"/>
          <w:sz w:val="28"/>
          <w:szCs w:val="28"/>
        </w:rPr>
        <w:t>гнезд) самок (рис. 4.2.2.2.). Вторая волна была растянута и проходила с 14 по 29 мая. (5 гнезд). В целом период начала гнездования продолжался 29 дней.</w:t>
      </w:r>
    </w:p>
    <w:p w:rsidR="006167A8" w:rsidRPr="00A9213A" w:rsidRDefault="006E2FB9" w:rsidP="006167A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213A">
        <w:rPr>
          <w:rFonts w:ascii="Times New Roman" w:hAnsi="Times New Roman" w:cs="Times New Roman"/>
          <w:b/>
          <w:sz w:val="28"/>
          <w:szCs w:val="28"/>
        </w:rPr>
        <w:t>4</w:t>
      </w:r>
      <w:r w:rsidR="006167A8" w:rsidRPr="00A9213A">
        <w:rPr>
          <w:rFonts w:ascii="Times New Roman" w:hAnsi="Times New Roman" w:cs="Times New Roman"/>
          <w:b/>
          <w:sz w:val="28"/>
          <w:szCs w:val="28"/>
        </w:rPr>
        <w:t>.3. Величина кладки.</w:t>
      </w:r>
    </w:p>
    <w:p w:rsidR="003C4B9E" w:rsidRPr="00A9213A" w:rsidRDefault="007406C6" w:rsidP="00A9213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t xml:space="preserve">Среднюю величину кладок исследуемых видов мы рассчитывали только по полным кладкам. Незавершенные и брошенные кладки в расчет не брались. </w:t>
      </w:r>
      <w:r w:rsidR="006167A8" w:rsidRPr="00A9213A">
        <w:rPr>
          <w:rFonts w:ascii="Times New Roman" w:hAnsi="Times New Roman" w:cs="Times New Roman"/>
          <w:sz w:val="28"/>
          <w:szCs w:val="28"/>
        </w:rPr>
        <w:t>Известно, что величина кладок больной синицы в первый цикл размножения 7-14 яиц, обычно 10-11 (Венгеров, 2014). В парке нашего села в 2024 г. кладки синиц не превышали 9 яиц</w:t>
      </w:r>
      <w:r w:rsidR="006E2FB9" w:rsidRPr="00A9213A">
        <w:rPr>
          <w:rFonts w:ascii="Times New Roman" w:hAnsi="Times New Roman" w:cs="Times New Roman"/>
          <w:sz w:val="28"/>
          <w:szCs w:val="28"/>
        </w:rPr>
        <w:t xml:space="preserve"> (табл. 4</w:t>
      </w:r>
      <w:r w:rsidR="00DF374E" w:rsidRPr="00A9213A">
        <w:rPr>
          <w:rFonts w:ascii="Times New Roman" w:hAnsi="Times New Roman" w:cs="Times New Roman"/>
          <w:sz w:val="28"/>
          <w:szCs w:val="28"/>
        </w:rPr>
        <w:t>.3.1</w:t>
      </w:r>
      <w:r w:rsidR="006E2FB9" w:rsidRPr="00A9213A">
        <w:rPr>
          <w:rFonts w:ascii="Times New Roman" w:hAnsi="Times New Roman" w:cs="Times New Roman"/>
          <w:sz w:val="28"/>
          <w:szCs w:val="28"/>
        </w:rPr>
        <w:t>., рис. 4.</w:t>
      </w:r>
      <w:r w:rsidR="00EF5A45" w:rsidRPr="00A9213A">
        <w:rPr>
          <w:rFonts w:ascii="Times New Roman" w:hAnsi="Times New Roman" w:cs="Times New Roman"/>
          <w:sz w:val="28"/>
          <w:szCs w:val="28"/>
        </w:rPr>
        <w:t>3.1.</w:t>
      </w:r>
      <w:r w:rsidR="00DF374E" w:rsidRPr="00A9213A">
        <w:rPr>
          <w:rFonts w:ascii="Times New Roman" w:hAnsi="Times New Roman" w:cs="Times New Roman"/>
          <w:sz w:val="28"/>
          <w:szCs w:val="28"/>
        </w:rPr>
        <w:t>)</w:t>
      </w:r>
      <w:r w:rsidR="006167A8" w:rsidRPr="00A9213A">
        <w:rPr>
          <w:rFonts w:ascii="Times New Roman" w:hAnsi="Times New Roman" w:cs="Times New Roman"/>
          <w:sz w:val="28"/>
          <w:szCs w:val="28"/>
        </w:rPr>
        <w:t xml:space="preserve">. Средний размер кладки </w:t>
      </w:r>
      <w:r w:rsidR="00DF374E" w:rsidRPr="00A9213A">
        <w:rPr>
          <w:rFonts w:ascii="Times New Roman" w:hAnsi="Times New Roman" w:cs="Times New Roman"/>
          <w:sz w:val="28"/>
          <w:szCs w:val="28"/>
        </w:rPr>
        <w:t>(</w:t>
      </w:r>
      <w:r w:rsidR="00DF374E" w:rsidRPr="00A9213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F374E" w:rsidRPr="00A9213A">
        <w:rPr>
          <w:rFonts w:ascii="Times New Roman" w:hAnsi="Times New Roman" w:cs="Times New Roman"/>
          <w:sz w:val="28"/>
          <w:szCs w:val="28"/>
        </w:rPr>
        <w:t xml:space="preserve">=6) </w:t>
      </w:r>
      <w:r w:rsidR="006167A8" w:rsidRPr="00A9213A">
        <w:rPr>
          <w:rFonts w:ascii="Times New Roman" w:hAnsi="Times New Roman" w:cs="Times New Roman"/>
          <w:sz w:val="28"/>
          <w:szCs w:val="28"/>
        </w:rPr>
        <w:t>равнялся 8,5.</w:t>
      </w:r>
    </w:p>
    <w:p w:rsidR="006167A8" w:rsidRPr="00A9213A" w:rsidRDefault="006E2FB9" w:rsidP="00A9213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13A">
        <w:rPr>
          <w:rFonts w:ascii="Times New Roman" w:hAnsi="Times New Roman" w:cs="Times New Roman"/>
          <w:b/>
          <w:sz w:val="28"/>
          <w:szCs w:val="28"/>
        </w:rPr>
        <w:t>Таблица 4</w:t>
      </w:r>
      <w:r w:rsidR="00DF374E" w:rsidRPr="00A9213A">
        <w:rPr>
          <w:rFonts w:ascii="Times New Roman" w:hAnsi="Times New Roman" w:cs="Times New Roman"/>
          <w:b/>
          <w:sz w:val="28"/>
          <w:szCs w:val="28"/>
        </w:rPr>
        <w:t>.3.1. Величина кладок больших синиц и мухоловок-белошеек в 2024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9"/>
        <w:gridCol w:w="1701"/>
        <w:gridCol w:w="1701"/>
        <w:gridCol w:w="1701"/>
        <w:gridCol w:w="1553"/>
      </w:tblGrid>
      <w:tr w:rsidR="00DF374E" w:rsidRPr="00A9213A" w:rsidTr="00DF374E">
        <w:tc>
          <w:tcPr>
            <w:tcW w:w="2689" w:type="dxa"/>
            <w:vMerge w:val="restart"/>
          </w:tcPr>
          <w:p w:rsidR="00DF374E" w:rsidRPr="00A9213A" w:rsidRDefault="00DF374E" w:rsidP="006167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  <w:gridSpan w:val="4"/>
          </w:tcPr>
          <w:p w:rsidR="00DF374E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Количество гнезд с числом яиц</w:t>
            </w:r>
          </w:p>
        </w:tc>
      </w:tr>
      <w:tr w:rsidR="00DF374E" w:rsidRPr="00A9213A" w:rsidTr="00DF374E">
        <w:tc>
          <w:tcPr>
            <w:tcW w:w="2689" w:type="dxa"/>
            <w:vMerge/>
          </w:tcPr>
          <w:p w:rsidR="00DF374E" w:rsidRPr="00A9213A" w:rsidRDefault="00DF374E" w:rsidP="006167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74E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DF374E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DF374E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3" w:type="dxa"/>
          </w:tcPr>
          <w:p w:rsidR="00DF374E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167A8" w:rsidRPr="00A9213A" w:rsidTr="00DF374E">
        <w:tc>
          <w:tcPr>
            <w:tcW w:w="2689" w:type="dxa"/>
          </w:tcPr>
          <w:p w:rsidR="006167A8" w:rsidRPr="00A9213A" w:rsidRDefault="00DF374E" w:rsidP="00616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Большая синица</w:t>
            </w:r>
          </w:p>
        </w:tc>
        <w:tc>
          <w:tcPr>
            <w:tcW w:w="1701" w:type="dxa"/>
          </w:tcPr>
          <w:p w:rsidR="006167A8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6167A8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167A8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6167A8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167A8" w:rsidRPr="00A9213A" w:rsidTr="00DF374E">
        <w:tc>
          <w:tcPr>
            <w:tcW w:w="2689" w:type="dxa"/>
          </w:tcPr>
          <w:p w:rsidR="006167A8" w:rsidRPr="00A9213A" w:rsidRDefault="00DF374E" w:rsidP="00616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Мухоловка-белошейка</w:t>
            </w:r>
          </w:p>
        </w:tc>
        <w:tc>
          <w:tcPr>
            <w:tcW w:w="1701" w:type="dxa"/>
          </w:tcPr>
          <w:p w:rsidR="006167A8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167A8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6167A8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3" w:type="dxa"/>
          </w:tcPr>
          <w:p w:rsidR="006167A8" w:rsidRPr="00A9213A" w:rsidRDefault="00DF374E" w:rsidP="00DF3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167A8" w:rsidRPr="00A9213A" w:rsidRDefault="006167A8" w:rsidP="006167A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406C6" w:rsidRPr="00A9213A" w:rsidRDefault="007406C6" w:rsidP="006167A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lastRenderedPageBreak/>
        <w:t xml:space="preserve">По литературным данным, в кладках мухоловок-белошеек бывает </w:t>
      </w:r>
      <w:r w:rsidR="003D5783" w:rsidRPr="00A9213A">
        <w:rPr>
          <w:rFonts w:ascii="Times New Roman" w:hAnsi="Times New Roman" w:cs="Times New Roman"/>
          <w:sz w:val="28"/>
          <w:szCs w:val="28"/>
        </w:rPr>
        <w:t>от 4 до 8 яиц (Венгеров, 2014; Никифоров и др., 1989). В нашем парке в 2024 г. полные кладки мухоловок содержали 6-8 яиц</w:t>
      </w:r>
      <w:r w:rsidR="006E2FB9" w:rsidRPr="00A9213A">
        <w:rPr>
          <w:rFonts w:ascii="Times New Roman" w:hAnsi="Times New Roman" w:cs="Times New Roman"/>
          <w:sz w:val="28"/>
          <w:szCs w:val="28"/>
        </w:rPr>
        <w:t xml:space="preserve"> (табл. 4.3.1., рис. 4</w:t>
      </w:r>
      <w:r w:rsidR="00EF5A45" w:rsidRPr="00A9213A">
        <w:rPr>
          <w:rFonts w:ascii="Times New Roman" w:hAnsi="Times New Roman" w:cs="Times New Roman"/>
          <w:sz w:val="28"/>
          <w:szCs w:val="28"/>
        </w:rPr>
        <w:t>.3.2)</w:t>
      </w:r>
      <w:r w:rsidR="003D5783" w:rsidRPr="00A9213A">
        <w:rPr>
          <w:rFonts w:ascii="Times New Roman" w:hAnsi="Times New Roman" w:cs="Times New Roman"/>
          <w:sz w:val="28"/>
          <w:szCs w:val="28"/>
        </w:rPr>
        <w:t>, в среднем (</w:t>
      </w:r>
      <w:r w:rsidR="003D5783" w:rsidRPr="00A9213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D5783" w:rsidRPr="00A9213A">
        <w:rPr>
          <w:rFonts w:ascii="Times New Roman" w:hAnsi="Times New Roman" w:cs="Times New Roman"/>
          <w:sz w:val="28"/>
          <w:szCs w:val="28"/>
        </w:rPr>
        <w:t>=10) 7,3 яйца.</w:t>
      </w:r>
      <w:r w:rsidR="003A01F6" w:rsidRPr="00A921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A45" w:rsidRDefault="00EF5A45" w:rsidP="00EF5A45">
      <w:pPr>
        <w:pStyle w:val="a3"/>
        <w:ind w:firstLine="851"/>
      </w:pPr>
      <w:r>
        <w:rPr>
          <w:noProof/>
        </w:rPr>
        <w:drawing>
          <wp:inline distT="0" distB="0" distL="0" distR="0" wp14:anchorId="0A0D7AE3" wp14:editId="68022321">
            <wp:extent cx="5249545" cy="3759200"/>
            <wp:effectExtent l="0" t="0" r="8255" b="0"/>
            <wp:docPr id="5" name="Рисунок 5" descr="C:\Лопань\2024\Большая синица\№ 45\IMG_20240502_15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пань\2024\Большая синица\№ 45\IMG_20240502_150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117" b="24177"/>
                    <a:stretch/>
                  </pic:blipFill>
                  <pic:spPr bwMode="auto">
                    <a:xfrm>
                      <a:off x="0" y="0"/>
                      <a:ext cx="5251899" cy="37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B9E" w:rsidRPr="00A9213A" w:rsidRDefault="006E2FB9" w:rsidP="00EF5A45">
      <w:pPr>
        <w:pStyle w:val="a3"/>
        <w:ind w:firstLine="851"/>
        <w:rPr>
          <w:sz w:val="28"/>
          <w:szCs w:val="28"/>
        </w:rPr>
      </w:pPr>
      <w:r w:rsidRPr="00A9213A">
        <w:rPr>
          <w:sz w:val="28"/>
          <w:szCs w:val="28"/>
        </w:rPr>
        <w:t>Рисунок 4.</w:t>
      </w:r>
      <w:r w:rsidR="003C4B9E" w:rsidRPr="00A9213A">
        <w:rPr>
          <w:sz w:val="28"/>
          <w:szCs w:val="28"/>
        </w:rPr>
        <w:t>3.1. Полная кладка большой синицы. 2 мая 2024.г.</w:t>
      </w:r>
    </w:p>
    <w:p w:rsidR="00EF5A45" w:rsidRPr="00A9213A" w:rsidRDefault="00EF5A45" w:rsidP="006167A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F5A45" w:rsidRPr="006167A8" w:rsidRDefault="00EF5A45" w:rsidP="006167A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27AAE" w:rsidRDefault="00C27AAE" w:rsidP="00C27AA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C4B9E" w:rsidRDefault="003C4B9E" w:rsidP="003C4B9E">
      <w:pPr>
        <w:pStyle w:val="a3"/>
        <w:ind w:firstLine="851"/>
      </w:pPr>
      <w:r>
        <w:rPr>
          <w:noProof/>
        </w:rPr>
        <w:lastRenderedPageBreak/>
        <w:drawing>
          <wp:inline distT="0" distB="0" distL="0" distR="0" wp14:anchorId="787EE8AE" wp14:editId="773098EB">
            <wp:extent cx="5234940" cy="3876392"/>
            <wp:effectExtent l="0" t="0" r="3810" b="0"/>
            <wp:docPr id="6" name="Рисунок 6" descr="C:\Лопань\2024\Белошейка\№ 34\IMG_20240515_14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опань\2024\Белошейка\№ 34\IMG_20240515_141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57" t="9682" b="3984"/>
                    <a:stretch/>
                  </pic:blipFill>
                  <pic:spPr bwMode="auto">
                    <a:xfrm>
                      <a:off x="0" y="0"/>
                      <a:ext cx="5236374" cy="387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B9E" w:rsidRPr="00A9213A" w:rsidRDefault="006E2FB9" w:rsidP="003C4B9E">
      <w:pPr>
        <w:pStyle w:val="a3"/>
        <w:ind w:firstLine="851"/>
        <w:rPr>
          <w:sz w:val="28"/>
          <w:szCs w:val="28"/>
        </w:rPr>
      </w:pPr>
      <w:r w:rsidRPr="00A9213A">
        <w:rPr>
          <w:sz w:val="28"/>
          <w:szCs w:val="28"/>
        </w:rPr>
        <w:t>Рисунок 4</w:t>
      </w:r>
      <w:r w:rsidR="003C4B9E" w:rsidRPr="00A9213A">
        <w:rPr>
          <w:sz w:val="28"/>
          <w:szCs w:val="28"/>
        </w:rPr>
        <w:t>.3.2. Полная кладка мухоловки-белошейки. 15 мая 2024 г.</w:t>
      </w:r>
    </w:p>
    <w:p w:rsidR="00233425" w:rsidRPr="002F516F" w:rsidRDefault="006E2FB9" w:rsidP="00233425">
      <w:pPr>
        <w:spacing w:after="0"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16F">
        <w:rPr>
          <w:rFonts w:ascii="Times New Roman" w:hAnsi="Times New Roman" w:cs="Times New Roman"/>
          <w:b/>
          <w:sz w:val="28"/>
          <w:szCs w:val="28"/>
        </w:rPr>
        <w:t>4.</w:t>
      </w:r>
      <w:r w:rsidR="00233425" w:rsidRPr="002F516F">
        <w:rPr>
          <w:rFonts w:ascii="Times New Roman" w:hAnsi="Times New Roman" w:cs="Times New Roman"/>
          <w:b/>
          <w:sz w:val="28"/>
          <w:szCs w:val="28"/>
        </w:rPr>
        <w:t>4. Успешность насиживания</w:t>
      </w:r>
      <w:r w:rsidR="001E5ABD" w:rsidRPr="002F516F">
        <w:rPr>
          <w:rFonts w:ascii="Times New Roman" w:hAnsi="Times New Roman" w:cs="Times New Roman"/>
          <w:b/>
          <w:sz w:val="28"/>
          <w:szCs w:val="28"/>
        </w:rPr>
        <w:t xml:space="preserve"> яиц</w:t>
      </w:r>
      <w:r w:rsidR="00233425" w:rsidRPr="002F516F">
        <w:rPr>
          <w:rFonts w:ascii="Times New Roman" w:hAnsi="Times New Roman" w:cs="Times New Roman"/>
          <w:b/>
          <w:sz w:val="28"/>
          <w:szCs w:val="28"/>
        </w:rPr>
        <w:t>.</w:t>
      </w:r>
    </w:p>
    <w:p w:rsidR="0049427B" w:rsidRPr="002F516F" w:rsidRDefault="00233425" w:rsidP="00233425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516F">
        <w:rPr>
          <w:rFonts w:ascii="Times New Roman" w:hAnsi="Times New Roman" w:cs="Times New Roman"/>
          <w:sz w:val="28"/>
          <w:szCs w:val="28"/>
        </w:rPr>
        <w:t>Успех насиживания кладок (отношение числа вылупившихся птенцов к количеству отложенных яиц в процентах) в группировке больших синиц парка</w:t>
      </w:r>
      <w:r w:rsidR="00286CFA" w:rsidRPr="002F516F">
        <w:rPr>
          <w:rFonts w:ascii="Times New Roman" w:hAnsi="Times New Roman" w:cs="Times New Roman"/>
          <w:sz w:val="28"/>
          <w:szCs w:val="28"/>
        </w:rPr>
        <w:t xml:space="preserve"> составил 80,4%</w:t>
      </w:r>
      <w:r w:rsidR="006E2FB9" w:rsidRPr="002F516F">
        <w:rPr>
          <w:rFonts w:ascii="Times New Roman" w:hAnsi="Times New Roman" w:cs="Times New Roman"/>
          <w:sz w:val="28"/>
          <w:szCs w:val="28"/>
        </w:rPr>
        <w:t xml:space="preserve"> (табл. 4.4.1., рис. 4</w:t>
      </w:r>
      <w:r w:rsidR="00A9712D" w:rsidRPr="002F516F">
        <w:rPr>
          <w:rFonts w:ascii="Times New Roman" w:hAnsi="Times New Roman" w:cs="Times New Roman"/>
          <w:sz w:val="28"/>
          <w:szCs w:val="28"/>
        </w:rPr>
        <w:t>.4.1.)</w:t>
      </w:r>
      <w:r w:rsidR="00286CFA" w:rsidRPr="002F516F">
        <w:rPr>
          <w:rFonts w:ascii="Times New Roman" w:hAnsi="Times New Roman" w:cs="Times New Roman"/>
          <w:sz w:val="28"/>
          <w:szCs w:val="28"/>
        </w:rPr>
        <w:t xml:space="preserve">. </w:t>
      </w:r>
      <w:r w:rsidR="007C2B68" w:rsidRPr="002F516F">
        <w:rPr>
          <w:rFonts w:ascii="Times New Roman" w:hAnsi="Times New Roman" w:cs="Times New Roman"/>
          <w:sz w:val="28"/>
          <w:szCs w:val="28"/>
        </w:rPr>
        <w:t xml:space="preserve">В среднем на гнездо </w:t>
      </w:r>
      <w:r w:rsidR="00F42C86" w:rsidRPr="002F516F">
        <w:rPr>
          <w:rFonts w:ascii="Times New Roman" w:hAnsi="Times New Roman" w:cs="Times New Roman"/>
          <w:sz w:val="28"/>
          <w:szCs w:val="28"/>
        </w:rPr>
        <w:t>(</w:t>
      </w:r>
      <w:r w:rsidR="00F42C86" w:rsidRPr="002F516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42C86" w:rsidRPr="002F516F">
        <w:rPr>
          <w:rFonts w:ascii="Times New Roman" w:hAnsi="Times New Roman" w:cs="Times New Roman"/>
          <w:sz w:val="28"/>
          <w:szCs w:val="28"/>
        </w:rPr>
        <w:t xml:space="preserve">=6) </w:t>
      </w:r>
      <w:r w:rsidR="007C2B68" w:rsidRPr="002F516F">
        <w:rPr>
          <w:rFonts w:ascii="Times New Roman" w:hAnsi="Times New Roman" w:cs="Times New Roman"/>
          <w:sz w:val="28"/>
          <w:szCs w:val="28"/>
        </w:rPr>
        <w:t xml:space="preserve">вылупилось 6,8 птенца. </w:t>
      </w:r>
      <w:r w:rsidR="00286CFA" w:rsidRPr="002F516F">
        <w:rPr>
          <w:rFonts w:ascii="Times New Roman" w:hAnsi="Times New Roman" w:cs="Times New Roman"/>
          <w:sz w:val="28"/>
          <w:szCs w:val="28"/>
        </w:rPr>
        <w:t>Из шести гнезд одно с кладкой из 8 яиц было брошено. Позже сверху этого гнезда было построено гнездо мухоловки-белошейки.</w:t>
      </w:r>
    </w:p>
    <w:p w:rsidR="00233425" w:rsidRPr="002F516F" w:rsidRDefault="00233425" w:rsidP="00233425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425" w:rsidRPr="002F516F" w:rsidRDefault="006E2FB9" w:rsidP="00233425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  <w:r w:rsidR="00233425" w:rsidRPr="002F516F">
        <w:rPr>
          <w:rFonts w:ascii="Times New Roman" w:eastAsia="Times New Roman" w:hAnsi="Times New Roman" w:cs="Times New Roman"/>
          <w:sz w:val="28"/>
          <w:szCs w:val="28"/>
          <w:lang w:eastAsia="ru-RU"/>
        </w:rPr>
        <w:t>.4.1. Успешность насиживания яиц.</w:t>
      </w:r>
    </w:p>
    <w:tbl>
      <w:tblPr>
        <w:tblStyle w:val="1"/>
        <w:tblW w:w="9067" w:type="dxa"/>
        <w:jc w:val="center"/>
        <w:tblLook w:val="04A0" w:firstRow="1" w:lastRow="0" w:firstColumn="1" w:lastColumn="0" w:noHBand="0" w:noVBand="1"/>
      </w:tblPr>
      <w:tblGrid>
        <w:gridCol w:w="3154"/>
        <w:gridCol w:w="1480"/>
        <w:gridCol w:w="1662"/>
        <w:gridCol w:w="1792"/>
        <w:gridCol w:w="979"/>
      </w:tblGrid>
      <w:tr w:rsidR="003A01F6" w:rsidRPr="002F516F" w:rsidTr="003A01F6">
        <w:trPr>
          <w:jc w:val="center"/>
        </w:trPr>
        <w:tc>
          <w:tcPr>
            <w:tcW w:w="3397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Вид</w:t>
            </w:r>
          </w:p>
        </w:tc>
        <w:tc>
          <w:tcPr>
            <w:tcW w:w="1495" w:type="dxa"/>
          </w:tcPr>
          <w:p w:rsidR="00233425" w:rsidRPr="002F516F" w:rsidRDefault="00233425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Отложено яиц</w:t>
            </w:r>
          </w:p>
        </w:tc>
        <w:tc>
          <w:tcPr>
            <w:tcW w:w="1340" w:type="dxa"/>
          </w:tcPr>
          <w:p w:rsidR="00233425" w:rsidRPr="002F516F" w:rsidRDefault="00233425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Вылупилось птенцов</w:t>
            </w:r>
          </w:p>
        </w:tc>
        <w:tc>
          <w:tcPr>
            <w:tcW w:w="1846" w:type="dxa"/>
          </w:tcPr>
          <w:p w:rsidR="00233425" w:rsidRPr="002F516F" w:rsidRDefault="00233425" w:rsidP="003A01F6">
            <w:pPr>
              <w:spacing w:line="360" w:lineRule="auto"/>
              <w:ind w:left="289"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 среднем на гнездо</w:t>
            </w:r>
          </w:p>
        </w:tc>
        <w:tc>
          <w:tcPr>
            <w:tcW w:w="989" w:type="dxa"/>
          </w:tcPr>
          <w:p w:rsidR="00233425" w:rsidRPr="002F516F" w:rsidRDefault="00233425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Успех %</w:t>
            </w:r>
          </w:p>
        </w:tc>
      </w:tr>
      <w:tr w:rsidR="003A01F6" w:rsidRPr="002F516F" w:rsidTr="003A01F6">
        <w:trPr>
          <w:jc w:val="center"/>
        </w:trPr>
        <w:tc>
          <w:tcPr>
            <w:tcW w:w="3397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Большая синица</w:t>
            </w:r>
          </w:p>
        </w:tc>
        <w:tc>
          <w:tcPr>
            <w:tcW w:w="1495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51</w:t>
            </w:r>
          </w:p>
        </w:tc>
        <w:tc>
          <w:tcPr>
            <w:tcW w:w="1340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41</w:t>
            </w:r>
          </w:p>
        </w:tc>
        <w:tc>
          <w:tcPr>
            <w:tcW w:w="1846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6,8</w:t>
            </w:r>
          </w:p>
        </w:tc>
        <w:tc>
          <w:tcPr>
            <w:tcW w:w="989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80,4</w:t>
            </w:r>
          </w:p>
        </w:tc>
      </w:tr>
      <w:tr w:rsidR="003A01F6" w:rsidRPr="002F516F" w:rsidTr="003A01F6">
        <w:trPr>
          <w:jc w:val="center"/>
        </w:trPr>
        <w:tc>
          <w:tcPr>
            <w:tcW w:w="3397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Мухоловка-белошейка</w:t>
            </w:r>
          </w:p>
        </w:tc>
        <w:tc>
          <w:tcPr>
            <w:tcW w:w="1495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79</w:t>
            </w:r>
          </w:p>
        </w:tc>
        <w:tc>
          <w:tcPr>
            <w:tcW w:w="1340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59</w:t>
            </w:r>
          </w:p>
        </w:tc>
        <w:tc>
          <w:tcPr>
            <w:tcW w:w="1846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4,9</w:t>
            </w:r>
          </w:p>
        </w:tc>
        <w:tc>
          <w:tcPr>
            <w:tcW w:w="989" w:type="dxa"/>
          </w:tcPr>
          <w:p w:rsidR="00233425" w:rsidRPr="002F516F" w:rsidRDefault="003A01F6" w:rsidP="0023342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74,7</w:t>
            </w:r>
          </w:p>
        </w:tc>
      </w:tr>
    </w:tbl>
    <w:p w:rsidR="00265361" w:rsidRPr="00A9213A" w:rsidRDefault="00A9712D" w:rsidP="00233425">
      <w:pPr>
        <w:pStyle w:val="a3"/>
        <w:spacing w:after="0" w:afterAutospacing="0"/>
        <w:ind w:firstLine="709"/>
        <w:rPr>
          <w:sz w:val="28"/>
          <w:szCs w:val="28"/>
        </w:rPr>
      </w:pPr>
      <w:r w:rsidRPr="002F516F">
        <w:rPr>
          <w:sz w:val="28"/>
          <w:szCs w:val="28"/>
        </w:rPr>
        <w:t>У мухоловки-белошейки на стадии откладывания яиц и насиживания было брошено 3 гнезда с 1, 5, и 8 яйцами.</w:t>
      </w:r>
      <w:r w:rsidR="00914B00" w:rsidRPr="002F516F">
        <w:rPr>
          <w:sz w:val="28"/>
          <w:szCs w:val="28"/>
        </w:rPr>
        <w:t xml:space="preserve"> Из гнезда с 5 яйцами все яйца исчезли, а из гнезда с 8 яйцами сначала исчезли 2 яйца.</w:t>
      </w:r>
      <w:r w:rsidR="007C2B68" w:rsidRPr="002F516F">
        <w:rPr>
          <w:sz w:val="28"/>
          <w:szCs w:val="28"/>
        </w:rPr>
        <w:t xml:space="preserve"> </w:t>
      </w:r>
      <w:r w:rsidR="00914B00" w:rsidRPr="002F516F">
        <w:rPr>
          <w:sz w:val="28"/>
          <w:szCs w:val="28"/>
        </w:rPr>
        <w:t xml:space="preserve">В остальных гнездах </w:t>
      </w:r>
      <w:r w:rsidR="007C2B68" w:rsidRPr="002F516F">
        <w:rPr>
          <w:sz w:val="28"/>
          <w:szCs w:val="28"/>
        </w:rPr>
        <w:t>3 яйца оказались неоплодотворенными. Еще из одного гнезда исчезли 3 яйца.</w:t>
      </w:r>
      <w:r w:rsidR="007C2B68" w:rsidRPr="00A9213A">
        <w:rPr>
          <w:sz w:val="28"/>
          <w:szCs w:val="28"/>
        </w:rPr>
        <w:t xml:space="preserve"> </w:t>
      </w:r>
      <w:r w:rsidR="007C2B68" w:rsidRPr="00A9213A">
        <w:rPr>
          <w:sz w:val="28"/>
          <w:szCs w:val="28"/>
        </w:rPr>
        <w:lastRenderedPageBreak/>
        <w:t>Скорлупка одного из них была найдена под гнездовьем на земле. Успех насиж</w:t>
      </w:r>
      <w:r w:rsidR="006E2FB9" w:rsidRPr="00A9213A">
        <w:rPr>
          <w:sz w:val="28"/>
          <w:szCs w:val="28"/>
        </w:rPr>
        <w:t>ивания составил 74,7% (табл. 4.4.1., рис. 4</w:t>
      </w:r>
      <w:r w:rsidR="007C2B68" w:rsidRPr="00A9213A">
        <w:rPr>
          <w:sz w:val="28"/>
          <w:szCs w:val="28"/>
        </w:rPr>
        <w:t xml:space="preserve">.4.2.). В среднем на гнездо </w:t>
      </w:r>
      <w:r w:rsidR="00F42C86" w:rsidRPr="00A9213A">
        <w:rPr>
          <w:sz w:val="28"/>
          <w:szCs w:val="28"/>
        </w:rPr>
        <w:t>(</w:t>
      </w:r>
      <w:r w:rsidR="00F42C86" w:rsidRPr="00A9213A">
        <w:rPr>
          <w:sz w:val="28"/>
          <w:szCs w:val="28"/>
          <w:lang w:val="en-US"/>
        </w:rPr>
        <w:t>n</w:t>
      </w:r>
      <w:r w:rsidR="00F42C86" w:rsidRPr="00A9213A">
        <w:rPr>
          <w:sz w:val="28"/>
          <w:szCs w:val="28"/>
        </w:rPr>
        <w:t xml:space="preserve">=12) </w:t>
      </w:r>
      <w:r w:rsidR="007C2B68" w:rsidRPr="00A9213A">
        <w:rPr>
          <w:sz w:val="28"/>
          <w:szCs w:val="28"/>
        </w:rPr>
        <w:t>вылупилось 4,9 птенца.</w:t>
      </w:r>
    </w:p>
    <w:p w:rsidR="00A9712D" w:rsidRDefault="00A9712D" w:rsidP="00A9712D">
      <w:pPr>
        <w:pStyle w:val="a3"/>
        <w:ind w:firstLine="709"/>
      </w:pPr>
      <w:r>
        <w:rPr>
          <w:noProof/>
        </w:rPr>
        <w:drawing>
          <wp:inline distT="0" distB="0" distL="0" distR="0" wp14:anchorId="3C1E0957" wp14:editId="7A493600">
            <wp:extent cx="5393466" cy="3223260"/>
            <wp:effectExtent l="0" t="0" r="0" b="0"/>
            <wp:docPr id="7" name="Рисунок 7" descr="C:\Лопань\2024\Большая синица\№ 1\IMG_20240529_14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пань\2024\Большая синица\№ 1\IMG_20240529_140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808" t="19398" b="14313"/>
                    <a:stretch/>
                  </pic:blipFill>
                  <pic:spPr bwMode="auto">
                    <a:xfrm>
                      <a:off x="0" y="0"/>
                      <a:ext cx="5394829" cy="32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12D" w:rsidRPr="00A9213A" w:rsidRDefault="006E2FB9" w:rsidP="00A9712D">
      <w:pPr>
        <w:pStyle w:val="a3"/>
        <w:ind w:firstLine="709"/>
        <w:rPr>
          <w:sz w:val="28"/>
          <w:szCs w:val="28"/>
        </w:rPr>
      </w:pPr>
      <w:r w:rsidRPr="00A9213A">
        <w:rPr>
          <w:sz w:val="28"/>
          <w:szCs w:val="28"/>
        </w:rPr>
        <w:t>Рисунок 4</w:t>
      </w:r>
      <w:r w:rsidR="00A9712D" w:rsidRPr="00A9213A">
        <w:rPr>
          <w:sz w:val="28"/>
          <w:szCs w:val="28"/>
        </w:rPr>
        <w:t>.4.1. Вылупление в гнезде большой синицы. 22 мая 2024 г.</w:t>
      </w:r>
    </w:p>
    <w:p w:rsidR="00914B00" w:rsidRDefault="00914B00" w:rsidP="00D649B0">
      <w:pPr>
        <w:pStyle w:val="a3"/>
        <w:ind w:firstLine="709"/>
      </w:pPr>
      <w:r>
        <w:rPr>
          <w:noProof/>
        </w:rPr>
        <w:drawing>
          <wp:inline distT="0" distB="0" distL="0" distR="0" wp14:anchorId="53A18C3A" wp14:editId="517DED47">
            <wp:extent cx="5424591" cy="3962400"/>
            <wp:effectExtent l="0" t="0" r="5080" b="0"/>
            <wp:docPr id="8" name="Рисунок 8" descr="C:\Лопань\2024\Белошейка\№ 38\IMG_20240522_14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Лопань\2024\Белошейка\№ 38\IMG_20240522_144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34" t="22312"/>
                    <a:stretch/>
                  </pic:blipFill>
                  <pic:spPr bwMode="auto">
                    <a:xfrm>
                      <a:off x="0" y="0"/>
                      <a:ext cx="5429531" cy="39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513" w:rsidRPr="00A9213A" w:rsidRDefault="006E2FB9" w:rsidP="00333FD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9213A">
        <w:rPr>
          <w:rFonts w:ascii="Times New Roman" w:hAnsi="Times New Roman" w:cs="Times New Roman"/>
          <w:sz w:val="28"/>
          <w:szCs w:val="28"/>
        </w:rPr>
        <w:t>Рисунок 4.</w:t>
      </w:r>
      <w:r w:rsidR="00D649B0" w:rsidRPr="00A9213A">
        <w:rPr>
          <w:rFonts w:ascii="Times New Roman" w:hAnsi="Times New Roman" w:cs="Times New Roman"/>
          <w:sz w:val="28"/>
          <w:szCs w:val="28"/>
        </w:rPr>
        <w:t>4.2. 1-2-дневные птенцы мухоловки-белошейки. 22 мая 2024 г.</w:t>
      </w:r>
    </w:p>
    <w:p w:rsidR="00CE75D3" w:rsidRPr="00A9213A" w:rsidRDefault="00CE75D3" w:rsidP="00333FD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E75D3" w:rsidRPr="002F516F" w:rsidRDefault="00CE75D3" w:rsidP="00CE75D3">
      <w:pPr>
        <w:spacing w:after="0"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16F">
        <w:rPr>
          <w:rFonts w:ascii="Times New Roman" w:hAnsi="Times New Roman" w:cs="Times New Roman"/>
          <w:b/>
          <w:sz w:val="28"/>
          <w:szCs w:val="28"/>
        </w:rPr>
        <w:t>4.5. Успешность выкармливания птенцов</w:t>
      </w:r>
    </w:p>
    <w:p w:rsidR="00205EDA" w:rsidRPr="002F516F" w:rsidRDefault="00CE75D3" w:rsidP="00CE75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F516F">
        <w:rPr>
          <w:rFonts w:ascii="Times New Roman" w:hAnsi="Times New Roman" w:cs="Times New Roman"/>
          <w:sz w:val="28"/>
          <w:szCs w:val="28"/>
        </w:rPr>
        <w:t>Успешность выкармливания птенцов (отношение числа вылетевших из гнезд птенцов к количеству вылупившихся птенцов в процентах)</w:t>
      </w:r>
      <w:r w:rsidR="00F30108" w:rsidRPr="002F516F">
        <w:rPr>
          <w:rFonts w:ascii="Times New Roman" w:hAnsi="Times New Roman" w:cs="Times New Roman"/>
          <w:sz w:val="28"/>
          <w:szCs w:val="28"/>
        </w:rPr>
        <w:t xml:space="preserve"> у большой синицы составила 68</w:t>
      </w:r>
      <w:r w:rsidR="001E7C07" w:rsidRPr="002F516F">
        <w:rPr>
          <w:rFonts w:ascii="Times New Roman" w:hAnsi="Times New Roman" w:cs="Times New Roman"/>
          <w:sz w:val="28"/>
          <w:szCs w:val="28"/>
        </w:rPr>
        <w:t>,</w:t>
      </w:r>
      <w:r w:rsidR="00F30108" w:rsidRPr="002F516F">
        <w:rPr>
          <w:rFonts w:ascii="Times New Roman" w:hAnsi="Times New Roman" w:cs="Times New Roman"/>
          <w:sz w:val="28"/>
          <w:szCs w:val="28"/>
        </w:rPr>
        <w:t>3</w:t>
      </w:r>
      <w:r w:rsidR="006E2FB9" w:rsidRPr="002F516F">
        <w:rPr>
          <w:rFonts w:ascii="Times New Roman" w:hAnsi="Times New Roman" w:cs="Times New Roman"/>
          <w:sz w:val="28"/>
          <w:szCs w:val="28"/>
        </w:rPr>
        <w:t>% (табл. 4.5.1., рис. 4.</w:t>
      </w:r>
      <w:r w:rsidR="001E7C07" w:rsidRPr="002F516F">
        <w:rPr>
          <w:rFonts w:ascii="Times New Roman" w:hAnsi="Times New Roman" w:cs="Times New Roman"/>
          <w:sz w:val="28"/>
          <w:szCs w:val="28"/>
        </w:rPr>
        <w:t>5.1.)). В одном из гнезд птенцы (9 шт.) погибли в возрасте</w:t>
      </w:r>
    </w:p>
    <w:p w:rsidR="00CE75D3" w:rsidRPr="002F516F" w:rsidRDefault="00205EDA" w:rsidP="00205E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516F">
        <w:rPr>
          <w:rFonts w:ascii="Times New Roman" w:hAnsi="Times New Roman" w:cs="Times New Roman"/>
          <w:sz w:val="28"/>
          <w:szCs w:val="28"/>
        </w:rPr>
        <w:t>1-</w:t>
      </w:r>
      <w:r w:rsidR="001E7C07" w:rsidRPr="002F516F">
        <w:rPr>
          <w:rFonts w:ascii="Times New Roman" w:hAnsi="Times New Roman" w:cs="Times New Roman"/>
          <w:sz w:val="28"/>
          <w:szCs w:val="28"/>
        </w:rPr>
        <w:t>2 дней, по-видимому, из-за гибели самки. Еще из одного гнезда с 9 птенцами 3 птенца не смогли вылететь и погибли, хотя опахала маховых перьев у них уже достигали 34 мм.</w:t>
      </w:r>
      <w:r w:rsidR="004F3D4B" w:rsidRPr="002F516F">
        <w:rPr>
          <w:rFonts w:ascii="Times New Roman" w:hAnsi="Times New Roman" w:cs="Times New Roman"/>
          <w:sz w:val="28"/>
          <w:szCs w:val="28"/>
        </w:rPr>
        <w:t xml:space="preserve"> В среднем на гнездо (</w:t>
      </w:r>
      <w:r w:rsidR="004F3D4B" w:rsidRPr="002F516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30108" w:rsidRPr="002F516F">
        <w:rPr>
          <w:rFonts w:ascii="Times New Roman" w:hAnsi="Times New Roman" w:cs="Times New Roman"/>
          <w:sz w:val="28"/>
          <w:szCs w:val="28"/>
        </w:rPr>
        <w:t>=5) вылетело 5,6</w:t>
      </w:r>
      <w:r w:rsidR="004F3D4B" w:rsidRPr="002F516F">
        <w:rPr>
          <w:rFonts w:ascii="Times New Roman" w:hAnsi="Times New Roman" w:cs="Times New Roman"/>
          <w:sz w:val="28"/>
          <w:szCs w:val="28"/>
        </w:rPr>
        <w:t xml:space="preserve"> птенца.</w:t>
      </w:r>
    </w:p>
    <w:p w:rsidR="00CE75D3" w:rsidRPr="002F516F" w:rsidRDefault="00CE75D3" w:rsidP="00CE75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E75D3" w:rsidRPr="002F516F" w:rsidRDefault="00CE75D3" w:rsidP="00CE75D3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1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4.5.1. Успешность выкармливания птенцов.</w:t>
      </w:r>
    </w:p>
    <w:tbl>
      <w:tblPr>
        <w:tblStyle w:val="1"/>
        <w:tblW w:w="9067" w:type="dxa"/>
        <w:jc w:val="center"/>
        <w:tblLook w:val="04A0" w:firstRow="1" w:lastRow="0" w:firstColumn="1" w:lastColumn="0" w:noHBand="0" w:noVBand="1"/>
      </w:tblPr>
      <w:tblGrid>
        <w:gridCol w:w="3264"/>
        <w:gridCol w:w="1662"/>
        <w:gridCol w:w="1342"/>
        <w:gridCol w:w="1816"/>
        <w:gridCol w:w="983"/>
      </w:tblGrid>
      <w:tr w:rsidR="00CE75D3" w:rsidRPr="002F516F" w:rsidTr="00F07605">
        <w:trPr>
          <w:jc w:val="center"/>
        </w:trPr>
        <w:tc>
          <w:tcPr>
            <w:tcW w:w="3397" w:type="dxa"/>
          </w:tcPr>
          <w:p w:rsidR="00CE75D3" w:rsidRPr="002F516F" w:rsidRDefault="00CE75D3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Вид</w:t>
            </w:r>
          </w:p>
        </w:tc>
        <w:tc>
          <w:tcPr>
            <w:tcW w:w="1495" w:type="dxa"/>
          </w:tcPr>
          <w:p w:rsidR="00CE75D3" w:rsidRPr="002F516F" w:rsidRDefault="00CE75D3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Вылупилось птенцов</w:t>
            </w:r>
          </w:p>
        </w:tc>
        <w:tc>
          <w:tcPr>
            <w:tcW w:w="1340" w:type="dxa"/>
          </w:tcPr>
          <w:p w:rsidR="00CE75D3" w:rsidRPr="002F516F" w:rsidRDefault="00CE75D3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Вылетело птенцов</w:t>
            </w:r>
          </w:p>
        </w:tc>
        <w:tc>
          <w:tcPr>
            <w:tcW w:w="1846" w:type="dxa"/>
          </w:tcPr>
          <w:p w:rsidR="00CE75D3" w:rsidRPr="002F516F" w:rsidRDefault="00CE75D3" w:rsidP="00F07605">
            <w:pPr>
              <w:spacing w:line="360" w:lineRule="auto"/>
              <w:ind w:left="289"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 среднем на гнездо</w:t>
            </w:r>
          </w:p>
        </w:tc>
        <w:tc>
          <w:tcPr>
            <w:tcW w:w="989" w:type="dxa"/>
          </w:tcPr>
          <w:p w:rsidR="00CE75D3" w:rsidRPr="002F516F" w:rsidRDefault="00CE75D3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Успех %</w:t>
            </w:r>
          </w:p>
        </w:tc>
      </w:tr>
      <w:tr w:rsidR="00CE75D3" w:rsidRPr="002F516F" w:rsidTr="00F07605">
        <w:trPr>
          <w:jc w:val="center"/>
        </w:trPr>
        <w:tc>
          <w:tcPr>
            <w:tcW w:w="3397" w:type="dxa"/>
          </w:tcPr>
          <w:p w:rsidR="00CE75D3" w:rsidRPr="002F516F" w:rsidRDefault="00CE75D3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Большая синица</w:t>
            </w:r>
          </w:p>
        </w:tc>
        <w:tc>
          <w:tcPr>
            <w:tcW w:w="1495" w:type="dxa"/>
          </w:tcPr>
          <w:p w:rsidR="00CE75D3" w:rsidRPr="002F516F" w:rsidRDefault="00A63BEB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4</w:t>
            </w:r>
            <w:r w:rsidR="00CE75D3" w:rsidRPr="002F516F">
              <w:rPr>
                <w:sz w:val="28"/>
                <w:szCs w:val="28"/>
              </w:rPr>
              <w:t>1</w:t>
            </w:r>
          </w:p>
        </w:tc>
        <w:tc>
          <w:tcPr>
            <w:tcW w:w="1340" w:type="dxa"/>
          </w:tcPr>
          <w:p w:rsidR="00CE75D3" w:rsidRPr="002F516F" w:rsidRDefault="00F30108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28</w:t>
            </w:r>
          </w:p>
        </w:tc>
        <w:tc>
          <w:tcPr>
            <w:tcW w:w="1846" w:type="dxa"/>
          </w:tcPr>
          <w:p w:rsidR="00CE75D3" w:rsidRPr="002F516F" w:rsidRDefault="004F3D4B" w:rsidP="00F30108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5</w:t>
            </w:r>
            <w:r w:rsidR="00CE75D3" w:rsidRPr="002F516F">
              <w:rPr>
                <w:sz w:val="28"/>
                <w:szCs w:val="28"/>
              </w:rPr>
              <w:t>,</w:t>
            </w:r>
            <w:r w:rsidR="00F30108" w:rsidRPr="002F516F">
              <w:rPr>
                <w:sz w:val="28"/>
                <w:szCs w:val="28"/>
              </w:rPr>
              <w:t>6</w:t>
            </w:r>
          </w:p>
        </w:tc>
        <w:tc>
          <w:tcPr>
            <w:tcW w:w="989" w:type="dxa"/>
          </w:tcPr>
          <w:p w:rsidR="00CE75D3" w:rsidRPr="002F516F" w:rsidRDefault="00F30108" w:rsidP="00F30108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68</w:t>
            </w:r>
            <w:r w:rsidR="00CE75D3" w:rsidRPr="002F516F">
              <w:rPr>
                <w:sz w:val="28"/>
                <w:szCs w:val="28"/>
              </w:rPr>
              <w:t>,</w:t>
            </w:r>
            <w:r w:rsidRPr="002F516F">
              <w:rPr>
                <w:sz w:val="28"/>
                <w:szCs w:val="28"/>
              </w:rPr>
              <w:t>3</w:t>
            </w:r>
          </w:p>
        </w:tc>
      </w:tr>
      <w:tr w:rsidR="00CE75D3" w:rsidRPr="002F516F" w:rsidTr="00F07605">
        <w:trPr>
          <w:jc w:val="center"/>
        </w:trPr>
        <w:tc>
          <w:tcPr>
            <w:tcW w:w="3397" w:type="dxa"/>
          </w:tcPr>
          <w:p w:rsidR="00CE75D3" w:rsidRPr="002F516F" w:rsidRDefault="00CE75D3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Мухоловка-белошейка</w:t>
            </w:r>
          </w:p>
        </w:tc>
        <w:tc>
          <w:tcPr>
            <w:tcW w:w="1495" w:type="dxa"/>
          </w:tcPr>
          <w:p w:rsidR="00CE75D3" w:rsidRPr="002F516F" w:rsidRDefault="001014AC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5</w:t>
            </w:r>
            <w:r w:rsidR="00CE75D3" w:rsidRPr="002F516F">
              <w:rPr>
                <w:sz w:val="28"/>
                <w:szCs w:val="28"/>
              </w:rPr>
              <w:t>9</w:t>
            </w:r>
          </w:p>
        </w:tc>
        <w:tc>
          <w:tcPr>
            <w:tcW w:w="1340" w:type="dxa"/>
          </w:tcPr>
          <w:p w:rsidR="00CE75D3" w:rsidRPr="002F516F" w:rsidRDefault="00CE75D3" w:rsidP="00BF388F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5</w:t>
            </w:r>
            <w:r w:rsidR="00BF388F" w:rsidRPr="002F516F">
              <w:rPr>
                <w:sz w:val="28"/>
                <w:szCs w:val="28"/>
              </w:rPr>
              <w:t>1</w:t>
            </w:r>
          </w:p>
        </w:tc>
        <w:tc>
          <w:tcPr>
            <w:tcW w:w="1846" w:type="dxa"/>
          </w:tcPr>
          <w:p w:rsidR="00CE75D3" w:rsidRPr="002F516F" w:rsidRDefault="00BF388F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5,7</w:t>
            </w:r>
          </w:p>
        </w:tc>
        <w:tc>
          <w:tcPr>
            <w:tcW w:w="989" w:type="dxa"/>
          </w:tcPr>
          <w:p w:rsidR="00CE75D3" w:rsidRPr="002F516F" w:rsidRDefault="00BF388F" w:rsidP="00F07605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86,4</w:t>
            </w:r>
          </w:p>
        </w:tc>
      </w:tr>
    </w:tbl>
    <w:p w:rsidR="00CE75D3" w:rsidRPr="002F516F" w:rsidRDefault="00CE75D3" w:rsidP="00CE75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A0D97" w:rsidRPr="002F516F" w:rsidRDefault="007A0D97" w:rsidP="00F80FBA">
      <w:pPr>
        <w:pStyle w:val="a3"/>
        <w:ind w:firstLine="709"/>
        <w:rPr>
          <w:sz w:val="28"/>
          <w:szCs w:val="28"/>
        </w:rPr>
      </w:pPr>
      <w:r w:rsidRPr="002F516F">
        <w:rPr>
          <w:noProof/>
          <w:sz w:val="28"/>
          <w:szCs w:val="28"/>
        </w:rPr>
        <w:drawing>
          <wp:inline distT="0" distB="0" distL="0" distR="0" wp14:anchorId="54FE1AAE" wp14:editId="33527382">
            <wp:extent cx="5425440" cy="3801442"/>
            <wp:effectExtent l="0" t="0" r="3810" b="8890"/>
            <wp:docPr id="14" name="Рисунок 14" descr="C:\Лопань\2024\Большая синица\№ 7\IMG_20240522_1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пань\2024\Большая синица\№ 7\IMG_20240522_14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6012" b="11437"/>
                    <a:stretch/>
                  </pic:blipFill>
                  <pic:spPr bwMode="auto">
                    <a:xfrm>
                      <a:off x="0" y="0"/>
                      <a:ext cx="5428121" cy="38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13A" w:rsidRPr="002F516F" w:rsidRDefault="006E2FB9" w:rsidP="00A9213A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F516F">
        <w:rPr>
          <w:sz w:val="28"/>
          <w:szCs w:val="28"/>
        </w:rPr>
        <w:t>Рисунок 4.</w:t>
      </w:r>
      <w:r w:rsidR="00F80FBA" w:rsidRPr="002F516F">
        <w:rPr>
          <w:sz w:val="28"/>
          <w:szCs w:val="28"/>
        </w:rPr>
        <w:t>5.1. Птенцы большой сини</w:t>
      </w:r>
      <w:r w:rsidR="00A9213A" w:rsidRPr="002F516F">
        <w:rPr>
          <w:sz w:val="28"/>
          <w:szCs w:val="28"/>
        </w:rPr>
        <w:t>цы в возрасте 7 дней.</w:t>
      </w:r>
    </w:p>
    <w:p w:rsidR="007A0D97" w:rsidRPr="00A9213A" w:rsidRDefault="00A9213A" w:rsidP="00A9213A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F516F">
        <w:rPr>
          <w:sz w:val="28"/>
          <w:szCs w:val="28"/>
        </w:rPr>
        <w:t xml:space="preserve"> 22 мая 202</w:t>
      </w:r>
      <w:r w:rsidR="00F80FBA" w:rsidRPr="002F516F">
        <w:rPr>
          <w:sz w:val="28"/>
          <w:szCs w:val="28"/>
        </w:rPr>
        <w:t>4 г</w:t>
      </w:r>
      <w:r w:rsidR="00F80FBA" w:rsidRPr="00A9213A">
        <w:rPr>
          <w:sz w:val="28"/>
          <w:szCs w:val="28"/>
        </w:rPr>
        <w:t>.</w:t>
      </w:r>
    </w:p>
    <w:p w:rsidR="000A72D8" w:rsidRPr="002F516F" w:rsidRDefault="00A013BE" w:rsidP="007A0D9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F516F">
        <w:rPr>
          <w:rFonts w:ascii="Times New Roman" w:hAnsi="Times New Roman" w:cs="Times New Roman"/>
          <w:sz w:val="28"/>
          <w:szCs w:val="28"/>
        </w:rPr>
        <w:lastRenderedPageBreak/>
        <w:t xml:space="preserve">У мухоловки-белошейки птенцы вылетели из 9 гнезд </w:t>
      </w:r>
      <w:r w:rsidR="004F3D4B" w:rsidRPr="002F516F">
        <w:rPr>
          <w:rFonts w:ascii="Times New Roman" w:hAnsi="Times New Roman" w:cs="Times New Roman"/>
          <w:sz w:val="28"/>
          <w:szCs w:val="28"/>
        </w:rPr>
        <w:t xml:space="preserve">(рис. 4.2.5.2.) </w:t>
      </w:r>
      <w:r w:rsidRPr="002F516F">
        <w:rPr>
          <w:rFonts w:ascii="Times New Roman" w:hAnsi="Times New Roman" w:cs="Times New Roman"/>
          <w:sz w:val="28"/>
          <w:szCs w:val="28"/>
        </w:rPr>
        <w:t xml:space="preserve">в которых произошло вылупление. Но </w:t>
      </w:r>
      <w:r w:rsidR="00205EDA" w:rsidRPr="002F516F">
        <w:rPr>
          <w:rFonts w:ascii="Times New Roman" w:hAnsi="Times New Roman" w:cs="Times New Roman"/>
          <w:sz w:val="28"/>
          <w:szCs w:val="28"/>
        </w:rPr>
        <w:t xml:space="preserve">из одного гнезда вылетел только один птенец: </w:t>
      </w:r>
      <w:r w:rsidR="00A40C84" w:rsidRPr="002F516F">
        <w:rPr>
          <w:rFonts w:ascii="Times New Roman" w:hAnsi="Times New Roman" w:cs="Times New Roman"/>
          <w:sz w:val="28"/>
          <w:szCs w:val="28"/>
        </w:rPr>
        <w:t xml:space="preserve">3 погибли в возрасте 2-3 дней; один в возрасте 9-10 дней; 2 птенца исчезли из гнезда. Еще из одного гнезда </w:t>
      </w:r>
      <w:r w:rsidR="00B76435" w:rsidRPr="002F516F">
        <w:rPr>
          <w:rFonts w:ascii="Times New Roman" w:hAnsi="Times New Roman" w:cs="Times New Roman"/>
          <w:sz w:val="28"/>
          <w:szCs w:val="28"/>
        </w:rPr>
        <w:t xml:space="preserve">два </w:t>
      </w:r>
      <w:r w:rsidR="00A40C84" w:rsidRPr="002F516F">
        <w:rPr>
          <w:rFonts w:ascii="Times New Roman" w:hAnsi="Times New Roman" w:cs="Times New Roman"/>
          <w:sz w:val="28"/>
          <w:szCs w:val="28"/>
        </w:rPr>
        <w:t>слетк</w:t>
      </w:r>
      <w:r w:rsidR="00B76435" w:rsidRPr="002F516F">
        <w:rPr>
          <w:rFonts w:ascii="Times New Roman" w:hAnsi="Times New Roman" w:cs="Times New Roman"/>
          <w:sz w:val="28"/>
          <w:szCs w:val="28"/>
        </w:rPr>
        <w:t>а</w:t>
      </w:r>
      <w:r w:rsidR="00A40C84" w:rsidRPr="002F516F">
        <w:rPr>
          <w:rFonts w:ascii="Times New Roman" w:hAnsi="Times New Roman" w:cs="Times New Roman"/>
          <w:sz w:val="28"/>
          <w:szCs w:val="28"/>
        </w:rPr>
        <w:t xml:space="preserve"> (опахала маховых равнялись 25-27 мм) не смогли вылететь.</w:t>
      </w:r>
      <w:r w:rsidR="004F3D4B" w:rsidRPr="002F516F">
        <w:rPr>
          <w:rFonts w:ascii="Times New Roman" w:hAnsi="Times New Roman" w:cs="Times New Roman"/>
          <w:sz w:val="28"/>
          <w:szCs w:val="28"/>
        </w:rPr>
        <w:t xml:space="preserve"> В итоге, успех выкармливания по 9 гнездам составил 86,4%, а в среднем на гнездо</w:t>
      </w:r>
      <w:r w:rsidR="00F42C86" w:rsidRPr="002F516F">
        <w:rPr>
          <w:rFonts w:ascii="Times New Roman" w:hAnsi="Times New Roman" w:cs="Times New Roman"/>
          <w:sz w:val="28"/>
          <w:szCs w:val="28"/>
        </w:rPr>
        <w:t xml:space="preserve"> (</w:t>
      </w:r>
      <w:r w:rsidR="00F42C86" w:rsidRPr="002F516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42C86" w:rsidRPr="002F516F">
        <w:rPr>
          <w:rFonts w:ascii="Times New Roman" w:hAnsi="Times New Roman" w:cs="Times New Roman"/>
          <w:sz w:val="28"/>
          <w:szCs w:val="28"/>
        </w:rPr>
        <w:t>=9)</w:t>
      </w:r>
      <w:r w:rsidR="004F3D4B" w:rsidRPr="002F516F">
        <w:rPr>
          <w:rFonts w:ascii="Times New Roman" w:hAnsi="Times New Roman" w:cs="Times New Roman"/>
          <w:sz w:val="28"/>
          <w:szCs w:val="28"/>
        </w:rPr>
        <w:t xml:space="preserve"> вылетело 5,7 птенца.</w:t>
      </w:r>
    </w:p>
    <w:p w:rsidR="00F80FBA" w:rsidRPr="002F516F" w:rsidRDefault="00F80FBA" w:rsidP="004D0B9B">
      <w:pPr>
        <w:pStyle w:val="a3"/>
        <w:ind w:firstLine="709"/>
        <w:rPr>
          <w:sz w:val="28"/>
          <w:szCs w:val="28"/>
        </w:rPr>
      </w:pPr>
      <w:r w:rsidRPr="002F516F">
        <w:rPr>
          <w:noProof/>
          <w:sz w:val="28"/>
          <w:szCs w:val="28"/>
        </w:rPr>
        <w:drawing>
          <wp:inline distT="0" distB="0" distL="0" distR="0" wp14:anchorId="6E89DE3F" wp14:editId="3A200987">
            <wp:extent cx="5417820" cy="3962142"/>
            <wp:effectExtent l="0" t="0" r="0" b="635"/>
            <wp:docPr id="15" name="Рисунок 15" descr="C:\Лопань\2024\Белошейка\№ 43\IMG_20240613_15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опань\2024\Белошейка\№ 43\IMG_20240613_152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10" t="8280" b="4458"/>
                    <a:stretch/>
                  </pic:blipFill>
                  <pic:spPr bwMode="auto">
                    <a:xfrm>
                      <a:off x="0" y="0"/>
                      <a:ext cx="5421526" cy="39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D97" w:rsidRPr="00375DAB" w:rsidRDefault="006E2FB9" w:rsidP="002F516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DAB">
        <w:rPr>
          <w:rFonts w:ascii="Times New Roman" w:hAnsi="Times New Roman" w:cs="Times New Roman"/>
          <w:b/>
          <w:sz w:val="28"/>
          <w:szCs w:val="28"/>
        </w:rPr>
        <w:t>Рисунок 4.</w:t>
      </w:r>
      <w:r w:rsidR="004D0B9B" w:rsidRPr="00375DAB">
        <w:rPr>
          <w:rFonts w:ascii="Times New Roman" w:hAnsi="Times New Roman" w:cs="Times New Roman"/>
          <w:b/>
          <w:sz w:val="28"/>
          <w:szCs w:val="28"/>
        </w:rPr>
        <w:t>5.2. Птенцы мухоловки-белошейки в возрасте 7 дней. 13 июня 2024 г.</w:t>
      </w:r>
    </w:p>
    <w:p w:rsidR="00A013BE" w:rsidRPr="002F516F" w:rsidRDefault="006E2FB9" w:rsidP="00A013B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F516F">
        <w:rPr>
          <w:rFonts w:ascii="Times New Roman" w:hAnsi="Times New Roman" w:cs="Times New Roman"/>
          <w:b/>
          <w:sz w:val="28"/>
          <w:szCs w:val="28"/>
        </w:rPr>
        <w:t>4.</w:t>
      </w:r>
      <w:r w:rsidR="008B21D2" w:rsidRPr="002F516F">
        <w:rPr>
          <w:rFonts w:ascii="Times New Roman" w:hAnsi="Times New Roman" w:cs="Times New Roman"/>
          <w:b/>
          <w:sz w:val="28"/>
          <w:szCs w:val="28"/>
        </w:rPr>
        <w:t>6. Общий успех гнездования.</w:t>
      </w:r>
    </w:p>
    <w:p w:rsidR="00A013BE" w:rsidRPr="002F516F" w:rsidRDefault="008B21D2" w:rsidP="00A013B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2F516F">
        <w:rPr>
          <w:rFonts w:ascii="Times New Roman" w:hAnsi="Times New Roman" w:cs="Times New Roman"/>
          <w:sz w:val="28"/>
          <w:szCs w:val="28"/>
        </w:rPr>
        <w:t>Общий успех гнездования (отношение числа вылетевших птенцов к числу отложенных яиц в процентах) у большой синицы</w:t>
      </w:r>
      <w:r w:rsidR="00F30108" w:rsidRPr="002F516F">
        <w:rPr>
          <w:rFonts w:ascii="Times New Roman" w:hAnsi="Times New Roman" w:cs="Times New Roman"/>
          <w:sz w:val="28"/>
          <w:szCs w:val="28"/>
        </w:rPr>
        <w:t xml:space="preserve"> в 2024 г. составил 54</w:t>
      </w:r>
      <w:r w:rsidR="006E2FB9" w:rsidRPr="002F516F">
        <w:rPr>
          <w:rFonts w:ascii="Times New Roman" w:hAnsi="Times New Roman" w:cs="Times New Roman"/>
          <w:sz w:val="28"/>
          <w:szCs w:val="28"/>
        </w:rPr>
        <w:t>,9% (табл. 4</w:t>
      </w:r>
      <w:r w:rsidR="001B03E1" w:rsidRPr="002F516F">
        <w:rPr>
          <w:rFonts w:ascii="Times New Roman" w:hAnsi="Times New Roman" w:cs="Times New Roman"/>
          <w:sz w:val="28"/>
          <w:szCs w:val="28"/>
        </w:rPr>
        <w:t>.6.1</w:t>
      </w:r>
      <w:r w:rsidR="006E2FB9" w:rsidRPr="002F516F">
        <w:rPr>
          <w:rFonts w:ascii="Times New Roman" w:hAnsi="Times New Roman" w:cs="Times New Roman"/>
          <w:sz w:val="28"/>
          <w:szCs w:val="28"/>
        </w:rPr>
        <w:t>, рис. 4</w:t>
      </w:r>
      <w:r w:rsidR="00927D43" w:rsidRPr="002F516F">
        <w:rPr>
          <w:rFonts w:ascii="Times New Roman" w:hAnsi="Times New Roman" w:cs="Times New Roman"/>
          <w:sz w:val="28"/>
          <w:szCs w:val="28"/>
        </w:rPr>
        <w:t>.6.1.</w:t>
      </w:r>
      <w:r w:rsidR="001B03E1" w:rsidRPr="002F516F">
        <w:rPr>
          <w:rFonts w:ascii="Times New Roman" w:hAnsi="Times New Roman" w:cs="Times New Roman"/>
          <w:sz w:val="28"/>
          <w:szCs w:val="28"/>
        </w:rPr>
        <w:t>)</w:t>
      </w:r>
      <w:r w:rsidR="00F50FA7" w:rsidRPr="002F516F">
        <w:rPr>
          <w:rFonts w:ascii="Times New Roman" w:hAnsi="Times New Roman" w:cs="Times New Roman"/>
          <w:sz w:val="28"/>
          <w:szCs w:val="28"/>
        </w:rPr>
        <w:t xml:space="preserve">. Успешными оказались только чуть больше половины из отложенных яиц. </w:t>
      </w:r>
      <w:r w:rsidR="00FD40DB" w:rsidRPr="002F516F">
        <w:rPr>
          <w:rFonts w:ascii="Times New Roman" w:hAnsi="Times New Roman" w:cs="Times New Roman"/>
          <w:sz w:val="28"/>
          <w:szCs w:val="28"/>
        </w:rPr>
        <w:t>В среднем на гнездо (</w:t>
      </w:r>
      <w:r w:rsidR="00FD40DB" w:rsidRPr="002F516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30108" w:rsidRPr="002F516F">
        <w:rPr>
          <w:rFonts w:ascii="Times New Roman" w:hAnsi="Times New Roman" w:cs="Times New Roman"/>
          <w:sz w:val="28"/>
          <w:szCs w:val="28"/>
        </w:rPr>
        <w:t>=6) вылетело 4,7</w:t>
      </w:r>
      <w:r w:rsidR="00FD40DB" w:rsidRPr="002F516F">
        <w:rPr>
          <w:rFonts w:ascii="Times New Roman" w:hAnsi="Times New Roman" w:cs="Times New Roman"/>
          <w:sz w:val="28"/>
          <w:szCs w:val="28"/>
        </w:rPr>
        <w:t xml:space="preserve"> птенца.</w:t>
      </w:r>
    </w:p>
    <w:p w:rsidR="001B03E1" w:rsidRPr="002F516F" w:rsidRDefault="006E2FB9" w:rsidP="00F42C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  <w:r w:rsidR="001B03E1" w:rsidRPr="002F516F">
        <w:rPr>
          <w:rFonts w:ascii="Times New Roman" w:eastAsia="Times New Roman" w:hAnsi="Times New Roman" w:cs="Times New Roman"/>
          <w:sz w:val="28"/>
          <w:szCs w:val="28"/>
          <w:lang w:eastAsia="ru-RU"/>
        </w:rPr>
        <w:t>.6.1. Общий успех гнездования.</w:t>
      </w:r>
    </w:p>
    <w:tbl>
      <w:tblPr>
        <w:tblStyle w:val="1"/>
        <w:tblW w:w="9067" w:type="dxa"/>
        <w:jc w:val="center"/>
        <w:tblLook w:val="04A0" w:firstRow="1" w:lastRow="0" w:firstColumn="1" w:lastColumn="0" w:noHBand="0" w:noVBand="1"/>
      </w:tblPr>
      <w:tblGrid>
        <w:gridCol w:w="3395"/>
        <w:gridCol w:w="1495"/>
        <w:gridCol w:w="1342"/>
        <w:gridCol w:w="1846"/>
        <w:gridCol w:w="989"/>
      </w:tblGrid>
      <w:tr w:rsidR="001B03E1" w:rsidRPr="002F516F" w:rsidTr="0048726C">
        <w:trPr>
          <w:jc w:val="center"/>
        </w:trPr>
        <w:tc>
          <w:tcPr>
            <w:tcW w:w="3397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Вид</w:t>
            </w:r>
          </w:p>
        </w:tc>
        <w:tc>
          <w:tcPr>
            <w:tcW w:w="1495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Отложено яиц</w:t>
            </w:r>
          </w:p>
        </w:tc>
        <w:tc>
          <w:tcPr>
            <w:tcW w:w="1340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Вылетело птенцов</w:t>
            </w:r>
          </w:p>
        </w:tc>
        <w:tc>
          <w:tcPr>
            <w:tcW w:w="1846" w:type="dxa"/>
          </w:tcPr>
          <w:p w:rsidR="001B03E1" w:rsidRPr="002F516F" w:rsidRDefault="001B03E1" w:rsidP="0048726C">
            <w:pPr>
              <w:spacing w:line="360" w:lineRule="auto"/>
              <w:ind w:left="289"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В среднем на гнездо</w:t>
            </w:r>
          </w:p>
        </w:tc>
        <w:tc>
          <w:tcPr>
            <w:tcW w:w="989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Успех %</w:t>
            </w:r>
          </w:p>
        </w:tc>
      </w:tr>
      <w:tr w:rsidR="001B03E1" w:rsidRPr="002F516F" w:rsidTr="0048726C">
        <w:trPr>
          <w:jc w:val="center"/>
        </w:trPr>
        <w:tc>
          <w:tcPr>
            <w:tcW w:w="3397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Большая синица</w:t>
            </w:r>
          </w:p>
        </w:tc>
        <w:tc>
          <w:tcPr>
            <w:tcW w:w="1495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51</w:t>
            </w:r>
          </w:p>
        </w:tc>
        <w:tc>
          <w:tcPr>
            <w:tcW w:w="1340" w:type="dxa"/>
          </w:tcPr>
          <w:p w:rsidR="001B03E1" w:rsidRPr="002F516F" w:rsidRDefault="001B03E1" w:rsidP="00F30108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2</w:t>
            </w:r>
            <w:r w:rsidR="00F30108" w:rsidRPr="002F516F">
              <w:rPr>
                <w:sz w:val="28"/>
                <w:szCs w:val="28"/>
              </w:rPr>
              <w:t>8</w:t>
            </w:r>
          </w:p>
        </w:tc>
        <w:tc>
          <w:tcPr>
            <w:tcW w:w="1846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4</w:t>
            </w:r>
            <w:r w:rsidR="00F30108" w:rsidRPr="002F516F">
              <w:rPr>
                <w:sz w:val="28"/>
                <w:szCs w:val="28"/>
              </w:rPr>
              <w:t>,7</w:t>
            </w:r>
          </w:p>
        </w:tc>
        <w:tc>
          <w:tcPr>
            <w:tcW w:w="989" w:type="dxa"/>
          </w:tcPr>
          <w:p w:rsidR="001B03E1" w:rsidRPr="002F516F" w:rsidRDefault="00F30108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54</w:t>
            </w:r>
            <w:r w:rsidR="001B03E1" w:rsidRPr="002F516F">
              <w:rPr>
                <w:sz w:val="28"/>
                <w:szCs w:val="28"/>
              </w:rPr>
              <w:t>,9</w:t>
            </w:r>
          </w:p>
        </w:tc>
      </w:tr>
      <w:tr w:rsidR="001B03E1" w:rsidRPr="002F516F" w:rsidTr="0048726C">
        <w:trPr>
          <w:jc w:val="center"/>
        </w:trPr>
        <w:tc>
          <w:tcPr>
            <w:tcW w:w="3397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Мухоловка-белошейка</w:t>
            </w:r>
          </w:p>
        </w:tc>
        <w:tc>
          <w:tcPr>
            <w:tcW w:w="1495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79</w:t>
            </w:r>
          </w:p>
        </w:tc>
        <w:tc>
          <w:tcPr>
            <w:tcW w:w="1340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51</w:t>
            </w:r>
          </w:p>
        </w:tc>
        <w:tc>
          <w:tcPr>
            <w:tcW w:w="1846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4,3</w:t>
            </w:r>
          </w:p>
        </w:tc>
        <w:tc>
          <w:tcPr>
            <w:tcW w:w="989" w:type="dxa"/>
          </w:tcPr>
          <w:p w:rsidR="001B03E1" w:rsidRPr="002F516F" w:rsidRDefault="001B03E1" w:rsidP="0048726C">
            <w:pPr>
              <w:spacing w:line="360" w:lineRule="auto"/>
              <w:ind w:right="-40"/>
              <w:jc w:val="center"/>
              <w:rPr>
                <w:sz w:val="28"/>
                <w:szCs w:val="28"/>
              </w:rPr>
            </w:pPr>
            <w:r w:rsidRPr="002F516F">
              <w:rPr>
                <w:sz w:val="28"/>
                <w:szCs w:val="28"/>
              </w:rPr>
              <w:t>64,6</w:t>
            </w:r>
          </w:p>
        </w:tc>
      </w:tr>
    </w:tbl>
    <w:p w:rsidR="00F42C86" w:rsidRPr="002F516F" w:rsidRDefault="00F42C86" w:rsidP="00A013B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D0B9B" w:rsidRPr="002F516F" w:rsidRDefault="004D0B9B" w:rsidP="004D0B9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F516F">
        <w:rPr>
          <w:rFonts w:ascii="Times New Roman" w:hAnsi="Times New Roman" w:cs="Times New Roman"/>
          <w:sz w:val="28"/>
          <w:szCs w:val="28"/>
        </w:rPr>
        <w:lastRenderedPageBreak/>
        <w:t>У мухоловки-белошейки показатель успешности гнездования оказался несколько выше, чем у большой синицы и составил 64,6%. В среднем на гнездо (</w:t>
      </w:r>
      <w:r w:rsidRPr="002F516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F516F">
        <w:rPr>
          <w:rFonts w:ascii="Times New Roman" w:hAnsi="Times New Roman" w:cs="Times New Roman"/>
          <w:sz w:val="28"/>
          <w:szCs w:val="28"/>
        </w:rPr>
        <w:t>=12</w:t>
      </w:r>
      <w:r w:rsidR="006E2FB9" w:rsidRPr="002F516F">
        <w:rPr>
          <w:rFonts w:ascii="Times New Roman" w:hAnsi="Times New Roman" w:cs="Times New Roman"/>
          <w:sz w:val="28"/>
          <w:szCs w:val="28"/>
        </w:rPr>
        <w:t>) вылетело 4,3 птенца (табл. 4.6.1, рис. 4</w:t>
      </w:r>
      <w:r w:rsidRPr="002F516F">
        <w:rPr>
          <w:rFonts w:ascii="Times New Roman" w:hAnsi="Times New Roman" w:cs="Times New Roman"/>
          <w:sz w:val="28"/>
          <w:szCs w:val="28"/>
        </w:rPr>
        <w:t>.6.2).</w:t>
      </w:r>
    </w:p>
    <w:p w:rsidR="004D0B9B" w:rsidRPr="002F516F" w:rsidRDefault="004D0B9B" w:rsidP="00A013B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27D43" w:rsidRDefault="00927D43" w:rsidP="00A013B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67A9FB" wp14:editId="6AF0F2A6">
            <wp:extent cx="5369560" cy="4027170"/>
            <wp:effectExtent l="0" t="0" r="2540" b="0"/>
            <wp:docPr id="12" name="Рисунок 12" descr="C:\Лопань\2024\Большая синица\№ 45\IMG_20240522_14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пань\2024\Большая синица\№ 45\IMG_20240522_14323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AB" w:rsidRDefault="006E2FB9" w:rsidP="00375DAB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375DAB">
        <w:rPr>
          <w:b/>
          <w:sz w:val="28"/>
          <w:szCs w:val="28"/>
        </w:rPr>
        <w:t>Рисунок 4.</w:t>
      </w:r>
      <w:r w:rsidR="00927D43" w:rsidRPr="00375DAB">
        <w:rPr>
          <w:b/>
          <w:sz w:val="28"/>
          <w:szCs w:val="28"/>
        </w:rPr>
        <w:t xml:space="preserve">6.1. Птенцы большой синицы перед вылетом. </w:t>
      </w:r>
    </w:p>
    <w:p w:rsidR="00927D43" w:rsidRPr="00375DAB" w:rsidRDefault="00927D43" w:rsidP="00375DAB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375DAB">
        <w:rPr>
          <w:b/>
          <w:sz w:val="28"/>
          <w:szCs w:val="28"/>
        </w:rPr>
        <w:t>22 мая 2024 г.</w:t>
      </w:r>
    </w:p>
    <w:p w:rsidR="00927D43" w:rsidRDefault="00927D43" w:rsidP="00A013B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A2ED6D" wp14:editId="7F7B4583">
            <wp:extent cx="5364480" cy="4033624"/>
            <wp:effectExtent l="0" t="0" r="7620" b="5080"/>
            <wp:docPr id="13" name="Рисунок 13" descr="C:\Лопань\2024\Белошейка\№ 15.5\IMG_20240606_12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пань\2024\Белошейка\№ 15.5\IMG_20240606_125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760" t="19579" b="4990"/>
                    <a:stretch/>
                  </pic:blipFill>
                  <pic:spPr bwMode="auto">
                    <a:xfrm>
                      <a:off x="0" y="0"/>
                      <a:ext cx="5366903" cy="403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D43" w:rsidRPr="00375DAB" w:rsidRDefault="006E2FB9" w:rsidP="00927D43">
      <w:pPr>
        <w:pStyle w:val="a3"/>
        <w:ind w:firstLine="851"/>
        <w:rPr>
          <w:sz w:val="28"/>
          <w:szCs w:val="28"/>
        </w:rPr>
      </w:pPr>
      <w:r w:rsidRPr="00375DAB">
        <w:rPr>
          <w:sz w:val="28"/>
          <w:szCs w:val="28"/>
        </w:rPr>
        <w:t>Рисунок 4.</w:t>
      </w:r>
      <w:r w:rsidR="00927D43" w:rsidRPr="00375DAB">
        <w:rPr>
          <w:sz w:val="28"/>
          <w:szCs w:val="28"/>
        </w:rPr>
        <w:t>6.2. Птенцы мухоловки-белошейки перед вылетом. 6 июня 2024 г.</w:t>
      </w:r>
    </w:p>
    <w:p w:rsidR="005A4D0B" w:rsidRPr="00375DAB" w:rsidRDefault="005A4D0B" w:rsidP="00A013B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75DAB">
        <w:rPr>
          <w:rFonts w:ascii="Times New Roman" w:hAnsi="Times New Roman" w:cs="Times New Roman"/>
          <w:b/>
          <w:sz w:val="28"/>
          <w:szCs w:val="28"/>
        </w:rPr>
        <w:t>5. Обсуждение</w:t>
      </w:r>
      <w:r w:rsidR="001F0AFC" w:rsidRPr="00375DAB">
        <w:rPr>
          <w:rFonts w:ascii="Times New Roman" w:hAnsi="Times New Roman" w:cs="Times New Roman"/>
          <w:b/>
          <w:sz w:val="28"/>
          <w:szCs w:val="28"/>
        </w:rPr>
        <w:t xml:space="preserve"> результатов наблюдений.</w:t>
      </w:r>
    </w:p>
    <w:p w:rsidR="00A013BE" w:rsidRPr="00375DAB" w:rsidRDefault="00B5640D" w:rsidP="00A013B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75DAB">
        <w:rPr>
          <w:rFonts w:ascii="Times New Roman" w:hAnsi="Times New Roman" w:cs="Times New Roman"/>
          <w:sz w:val="28"/>
          <w:szCs w:val="28"/>
        </w:rPr>
        <w:t xml:space="preserve">В парке села Веселая Лопань большие синицы и мухоловки-белошейки активно используют искусственные гнездовья для размножения. </w:t>
      </w:r>
      <w:r w:rsidR="007D36CC" w:rsidRPr="00375DAB">
        <w:rPr>
          <w:rFonts w:ascii="Times New Roman" w:hAnsi="Times New Roman" w:cs="Times New Roman"/>
          <w:sz w:val="28"/>
          <w:szCs w:val="28"/>
        </w:rPr>
        <w:t xml:space="preserve">Всего было </w:t>
      </w:r>
      <w:r w:rsidR="004818C6" w:rsidRPr="00375DAB">
        <w:rPr>
          <w:rFonts w:ascii="Times New Roman" w:hAnsi="Times New Roman" w:cs="Times New Roman"/>
          <w:sz w:val="28"/>
          <w:szCs w:val="28"/>
        </w:rPr>
        <w:t>заселено</w:t>
      </w:r>
      <w:r w:rsidR="007D36CC" w:rsidRPr="00375DAB">
        <w:rPr>
          <w:rFonts w:ascii="Times New Roman" w:hAnsi="Times New Roman" w:cs="Times New Roman"/>
          <w:sz w:val="28"/>
          <w:szCs w:val="28"/>
        </w:rPr>
        <w:t xml:space="preserve"> 36,0% гнездовий. </w:t>
      </w:r>
      <w:r w:rsidRPr="00375DAB">
        <w:rPr>
          <w:rFonts w:ascii="Times New Roman" w:hAnsi="Times New Roman" w:cs="Times New Roman"/>
          <w:sz w:val="28"/>
          <w:szCs w:val="28"/>
        </w:rPr>
        <w:t>В садовой части из 21 гнездовья было занято 6 или 28,6%, а в парковой части – 12 гнездовий из 29 или 41,4 %. Большие синицы в равном количестве селились в садовой и в парковой частях</w:t>
      </w:r>
      <w:r w:rsidR="00762AD8" w:rsidRPr="00375DAB">
        <w:rPr>
          <w:rFonts w:ascii="Times New Roman" w:hAnsi="Times New Roman" w:cs="Times New Roman"/>
          <w:sz w:val="28"/>
          <w:szCs w:val="28"/>
        </w:rPr>
        <w:t xml:space="preserve"> (по 3 гнезда)</w:t>
      </w:r>
      <w:r w:rsidRPr="00375DAB">
        <w:rPr>
          <w:rFonts w:ascii="Times New Roman" w:hAnsi="Times New Roman" w:cs="Times New Roman"/>
          <w:sz w:val="28"/>
          <w:szCs w:val="28"/>
        </w:rPr>
        <w:t>. А мухоловки-белошейки гнездились преимущественно в парковой части</w:t>
      </w:r>
      <w:r w:rsidR="00762AD8" w:rsidRPr="00375DAB">
        <w:rPr>
          <w:rFonts w:ascii="Times New Roman" w:hAnsi="Times New Roman" w:cs="Times New Roman"/>
          <w:sz w:val="28"/>
          <w:szCs w:val="28"/>
        </w:rPr>
        <w:t xml:space="preserve"> (9 гнезд)</w:t>
      </w:r>
      <w:r w:rsidRPr="00375DAB">
        <w:rPr>
          <w:rFonts w:ascii="Times New Roman" w:hAnsi="Times New Roman" w:cs="Times New Roman"/>
          <w:sz w:val="28"/>
          <w:szCs w:val="28"/>
        </w:rPr>
        <w:t>. Гнезда мухоловок, устро</w:t>
      </w:r>
      <w:r w:rsidR="007D36CC" w:rsidRPr="00375DAB">
        <w:rPr>
          <w:rFonts w:ascii="Times New Roman" w:hAnsi="Times New Roman" w:cs="Times New Roman"/>
          <w:sz w:val="28"/>
          <w:szCs w:val="28"/>
        </w:rPr>
        <w:t>енные в садовой части</w:t>
      </w:r>
      <w:r w:rsidR="00762AD8" w:rsidRPr="00375DAB">
        <w:rPr>
          <w:rFonts w:ascii="Times New Roman" w:hAnsi="Times New Roman" w:cs="Times New Roman"/>
          <w:sz w:val="28"/>
          <w:szCs w:val="28"/>
        </w:rPr>
        <w:t xml:space="preserve"> (3 гнезда)</w:t>
      </w:r>
      <w:r w:rsidR="007D36CC" w:rsidRPr="00375DAB">
        <w:rPr>
          <w:rFonts w:ascii="Times New Roman" w:hAnsi="Times New Roman" w:cs="Times New Roman"/>
          <w:sz w:val="28"/>
          <w:szCs w:val="28"/>
        </w:rPr>
        <w:t>, располагались только в полосе высокоствольные деревьев по краю сада.</w:t>
      </w:r>
    </w:p>
    <w:p w:rsidR="00D14036" w:rsidRPr="00375DAB" w:rsidRDefault="00AD7597" w:rsidP="00A013B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75DAB">
        <w:rPr>
          <w:rFonts w:ascii="Times New Roman" w:hAnsi="Times New Roman" w:cs="Times New Roman"/>
          <w:sz w:val="28"/>
          <w:szCs w:val="28"/>
        </w:rPr>
        <w:t xml:space="preserve">Сроки начала гнездования у этих видов различались примерно </w:t>
      </w:r>
      <w:r w:rsidR="00BC4BE5" w:rsidRPr="00375DAB">
        <w:rPr>
          <w:rFonts w:ascii="Times New Roman" w:hAnsi="Times New Roman" w:cs="Times New Roman"/>
          <w:sz w:val="28"/>
          <w:szCs w:val="28"/>
        </w:rPr>
        <w:t>на 3 недели</w:t>
      </w:r>
      <w:r w:rsidRPr="00375DAB">
        <w:rPr>
          <w:rFonts w:ascii="Times New Roman" w:hAnsi="Times New Roman" w:cs="Times New Roman"/>
          <w:sz w:val="28"/>
          <w:szCs w:val="28"/>
        </w:rPr>
        <w:t>. Первое яйцо в самом раннем гнезде большой синицы появилось</w:t>
      </w:r>
      <w:r w:rsidR="00BC4BE5" w:rsidRPr="00375DAB">
        <w:rPr>
          <w:rFonts w:ascii="Times New Roman" w:hAnsi="Times New Roman" w:cs="Times New Roman"/>
          <w:sz w:val="28"/>
          <w:szCs w:val="28"/>
        </w:rPr>
        <w:t xml:space="preserve"> 11</w:t>
      </w:r>
      <w:r w:rsidRPr="00375DAB">
        <w:rPr>
          <w:rFonts w:ascii="Times New Roman" w:hAnsi="Times New Roman" w:cs="Times New Roman"/>
          <w:sz w:val="28"/>
          <w:szCs w:val="28"/>
        </w:rPr>
        <w:t xml:space="preserve"> апрел</w:t>
      </w:r>
      <w:r w:rsidR="00BC4BE5" w:rsidRPr="00375DAB">
        <w:rPr>
          <w:rFonts w:ascii="Times New Roman" w:hAnsi="Times New Roman" w:cs="Times New Roman"/>
          <w:sz w:val="28"/>
          <w:szCs w:val="28"/>
        </w:rPr>
        <w:t>я, а у мухоловки-белошейки –  1 мая. В тоже время период появления первых яиц в гнезда у обоих этих видов оказался довольно растянутым и составил по 29 дней. Длительность периода у больших синиц определили два поздних гнезда, которые, как мы полагаем, были повторными после гибели первых кладок. У белошеек начало гнездования проходило двумя волнами</w:t>
      </w:r>
      <w:r w:rsidR="00C43048" w:rsidRPr="00375DAB">
        <w:rPr>
          <w:rFonts w:ascii="Times New Roman" w:hAnsi="Times New Roman" w:cs="Times New Roman"/>
          <w:sz w:val="28"/>
          <w:szCs w:val="28"/>
        </w:rPr>
        <w:t>. Большая часть птиц (7 гнезд) начали кладку дружно в первой пятидневке мая.</w:t>
      </w:r>
      <w:r w:rsidR="00036BBA" w:rsidRPr="00375DAB">
        <w:rPr>
          <w:rFonts w:ascii="Times New Roman" w:hAnsi="Times New Roman" w:cs="Times New Roman"/>
          <w:sz w:val="28"/>
          <w:szCs w:val="28"/>
        </w:rPr>
        <w:t xml:space="preserve"> Вторая волна началась только 14 мая. Возможно, перерыв был вызван резким возвратом холодов 9-10 мая с ночными морозами до минус 5 градусв.</w:t>
      </w:r>
    </w:p>
    <w:p w:rsidR="00373D91" w:rsidRPr="00375DAB" w:rsidRDefault="00373D91" w:rsidP="00A013B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75DAB">
        <w:rPr>
          <w:rFonts w:ascii="Times New Roman" w:hAnsi="Times New Roman" w:cs="Times New Roman"/>
          <w:sz w:val="28"/>
          <w:szCs w:val="28"/>
        </w:rPr>
        <w:lastRenderedPageBreak/>
        <w:t xml:space="preserve">При анализе величины кладок у этих видов мы видим, что средний размер кладки мухоловки-белошейки сходен с показателями, указанными в литературе (Никифоров и др., 1989; Венгеров, 2014). </w:t>
      </w:r>
      <w:r w:rsidR="006F0FAB" w:rsidRPr="00375DAB">
        <w:rPr>
          <w:rFonts w:ascii="Times New Roman" w:hAnsi="Times New Roman" w:cs="Times New Roman"/>
          <w:sz w:val="28"/>
          <w:szCs w:val="28"/>
        </w:rPr>
        <w:t>Кладки же большой синицы оказались небольшими. У нас не было ни одной кладки с числом яиц более 9. Скорее всего причина этого в том, что мухоловки гнездятся намного позже синиц в более благоприятных погодных условиях и, соответственно, при более стабильной кормовой базе.</w:t>
      </w:r>
    </w:p>
    <w:p w:rsidR="00A013BE" w:rsidRPr="00375DAB" w:rsidRDefault="00AA686C" w:rsidP="00A013B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75DAB">
        <w:rPr>
          <w:rFonts w:ascii="Times New Roman" w:hAnsi="Times New Roman" w:cs="Times New Roman"/>
          <w:sz w:val="28"/>
          <w:szCs w:val="28"/>
        </w:rPr>
        <w:t>Рассматривая основн</w:t>
      </w:r>
      <w:r w:rsidR="00710713" w:rsidRPr="00375DAB">
        <w:rPr>
          <w:rFonts w:ascii="Times New Roman" w:hAnsi="Times New Roman" w:cs="Times New Roman"/>
          <w:sz w:val="28"/>
          <w:szCs w:val="28"/>
        </w:rPr>
        <w:t xml:space="preserve">ые этапы гнездового периода, </w:t>
      </w:r>
      <w:r w:rsidR="004F333C" w:rsidRPr="00375DAB">
        <w:rPr>
          <w:rFonts w:ascii="Times New Roman" w:hAnsi="Times New Roman" w:cs="Times New Roman"/>
          <w:sz w:val="28"/>
          <w:szCs w:val="28"/>
        </w:rPr>
        <w:t>м</w:t>
      </w:r>
      <w:r w:rsidR="00DE53D4" w:rsidRPr="00375DAB">
        <w:rPr>
          <w:rFonts w:ascii="Times New Roman" w:hAnsi="Times New Roman" w:cs="Times New Roman"/>
          <w:sz w:val="28"/>
          <w:szCs w:val="28"/>
        </w:rPr>
        <w:t>ы видим не характерные для птиц-</w:t>
      </w:r>
      <w:r w:rsidR="004F333C" w:rsidRPr="00375DAB">
        <w:rPr>
          <w:rFonts w:ascii="Times New Roman" w:hAnsi="Times New Roman" w:cs="Times New Roman"/>
          <w:sz w:val="28"/>
          <w:szCs w:val="28"/>
        </w:rPr>
        <w:t xml:space="preserve">дуплогнездников низкие показатели как успешности насиживания, так и успешности </w:t>
      </w:r>
      <w:r w:rsidR="00EC3A39" w:rsidRPr="00375DAB">
        <w:rPr>
          <w:rFonts w:ascii="Times New Roman" w:hAnsi="Times New Roman" w:cs="Times New Roman"/>
          <w:sz w:val="28"/>
          <w:szCs w:val="28"/>
        </w:rPr>
        <w:t>выкармли</w:t>
      </w:r>
      <w:r w:rsidR="004F333C" w:rsidRPr="00375DAB">
        <w:rPr>
          <w:rFonts w:ascii="Times New Roman" w:hAnsi="Times New Roman" w:cs="Times New Roman"/>
          <w:sz w:val="28"/>
          <w:szCs w:val="28"/>
        </w:rPr>
        <w:t>вания</w:t>
      </w:r>
      <w:r w:rsidR="00EC3A39" w:rsidRPr="00375DAB">
        <w:rPr>
          <w:rFonts w:ascii="Times New Roman" w:hAnsi="Times New Roman" w:cs="Times New Roman"/>
          <w:sz w:val="28"/>
          <w:szCs w:val="28"/>
        </w:rPr>
        <w:t xml:space="preserve"> и, соответственно, общего успеха гнездования, который равнялся 56,9% у большой синицы и 64,6% у мухоловки-белошейки. Мы полагаем, что это снижение произошло из-за хищничества. На этапе насиживания, не считая неоплодотворенных яиц, у синиц погибло 15,7%, а у мухоловок -21,5% яиц. На этапе выкармливания от хищников </w:t>
      </w:r>
      <w:r w:rsidR="00624BB4" w:rsidRPr="00375DAB">
        <w:rPr>
          <w:rFonts w:ascii="Times New Roman" w:hAnsi="Times New Roman" w:cs="Times New Roman"/>
          <w:sz w:val="28"/>
          <w:szCs w:val="28"/>
        </w:rPr>
        <w:t xml:space="preserve">у синиц </w:t>
      </w:r>
      <w:r w:rsidR="00EC3A39" w:rsidRPr="00375DAB">
        <w:rPr>
          <w:rFonts w:ascii="Times New Roman" w:hAnsi="Times New Roman" w:cs="Times New Roman"/>
          <w:sz w:val="28"/>
          <w:szCs w:val="28"/>
        </w:rPr>
        <w:t xml:space="preserve">погибло </w:t>
      </w:r>
      <w:r w:rsidR="00624BB4" w:rsidRPr="00375DAB">
        <w:rPr>
          <w:rFonts w:ascii="Times New Roman" w:hAnsi="Times New Roman" w:cs="Times New Roman"/>
          <w:sz w:val="28"/>
          <w:szCs w:val="28"/>
        </w:rPr>
        <w:t xml:space="preserve">22,0%, а у мухоловок – 10,2% птенцов. </w:t>
      </w:r>
      <w:r w:rsidR="00D67A8F" w:rsidRPr="00375DAB">
        <w:rPr>
          <w:rFonts w:ascii="Times New Roman" w:hAnsi="Times New Roman" w:cs="Times New Roman"/>
          <w:sz w:val="28"/>
          <w:szCs w:val="28"/>
        </w:rPr>
        <w:t>В сумме</w:t>
      </w:r>
      <w:r w:rsidR="00624BB4" w:rsidRPr="00375DAB">
        <w:rPr>
          <w:rFonts w:ascii="Times New Roman" w:hAnsi="Times New Roman" w:cs="Times New Roman"/>
          <w:sz w:val="28"/>
          <w:szCs w:val="28"/>
        </w:rPr>
        <w:t xml:space="preserve"> хищник</w:t>
      </w:r>
      <w:r w:rsidR="00D67A8F" w:rsidRPr="00375DAB">
        <w:rPr>
          <w:rFonts w:ascii="Times New Roman" w:hAnsi="Times New Roman" w:cs="Times New Roman"/>
          <w:sz w:val="28"/>
          <w:szCs w:val="28"/>
        </w:rPr>
        <w:t>и уничтожили треть потомства у каждого вида: 33,3% у большой синицы и 29,1% у мухоловки-белошейки.</w:t>
      </w:r>
      <w:r w:rsidR="00624BB4" w:rsidRPr="00375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A8F" w:rsidRPr="00375DAB" w:rsidRDefault="00D67A8F" w:rsidP="00A013B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75DAB">
        <w:rPr>
          <w:rFonts w:ascii="Times New Roman" w:hAnsi="Times New Roman" w:cs="Times New Roman"/>
          <w:sz w:val="28"/>
          <w:szCs w:val="28"/>
        </w:rPr>
        <w:t xml:space="preserve">Единственным хищником, нанесшем ущерб исследуемым видам птиц в парке нашего села в 2024 г. оказалась белка. Белок было столь много, что мы </w:t>
      </w:r>
      <w:r w:rsidR="00796534" w:rsidRPr="00375DAB">
        <w:rPr>
          <w:rFonts w:ascii="Times New Roman" w:hAnsi="Times New Roman" w:cs="Times New Roman"/>
          <w:sz w:val="28"/>
          <w:szCs w:val="28"/>
        </w:rPr>
        <w:t>встреч</w:t>
      </w:r>
      <w:r w:rsidRPr="00375DAB">
        <w:rPr>
          <w:rFonts w:ascii="Times New Roman" w:hAnsi="Times New Roman" w:cs="Times New Roman"/>
          <w:sz w:val="28"/>
          <w:szCs w:val="28"/>
        </w:rPr>
        <w:t>али их почти на каждой экскурсии по наблюдени</w:t>
      </w:r>
      <w:r w:rsidR="00175BFE" w:rsidRPr="00375DAB">
        <w:rPr>
          <w:rFonts w:ascii="Times New Roman" w:hAnsi="Times New Roman" w:cs="Times New Roman"/>
          <w:sz w:val="28"/>
          <w:szCs w:val="28"/>
        </w:rPr>
        <w:t>ю</w:t>
      </w:r>
      <w:r w:rsidRPr="00375DAB">
        <w:rPr>
          <w:rFonts w:ascii="Times New Roman" w:hAnsi="Times New Roman" w:cs="Times New Roman"/>
          <w:sz w:val="28"/>
          <w:szCs w:val="28"/>
        </w:rPr>
        <w:t xml:space="preserve"> за гнездами</w:t>
      </w:r>
      <w:r w:rsidR="003D0B64" w:rsidRPr="00375DAB">
        <w:rPr>
          <w:rFonts w:ascii="Times New Roman" w:hAnsi="Times New Roman" w:cs="Times New Roman"/>
          <w:sz w:val="28"/>
          <w:szCs w:val="28"/>
        </w:rPr>
        <w:t xml:space="preserve"> (рис.5.1.)</w:t>
      </w:r>
      <w:r w:rsidRPr="00375DAB">
        <w:rPr>
          <w:rFonts w:ascii="Times New Roman" w:hAnsi="Times New Roman" w:cs="Times New Roman"/>
          <w:sz w:val="28"/>
          <w:szCs w:val="28"/>
        </w:rPr>
        <w:t>. Иногда до трех штук вместе. Постоянно появлялись свежие следы их деятельности в виде скорлупок грецких орехов, которыми жители села</w:t>
      </w:r>
      <w:r w:rsidR="003D0B64" w:rsidRPr="00375DAB">
        <w:rPr>
          <w:rFonts w:ascii="Times New Roman" w:hAnsi="Times New Roman" w:cs="Times New Roman"/>
          <w:sz w:val="28"/>
          <w:szCs w:val="28"/>
        </w:rPr>
        <w:t>, буквально ведрами (рис.5.2.),</w:t>
      </w:r>
      <w:r w:rsidRPr="00375DAB">
        <w:rPr>
          <w:rFonts w:ascii="Times New Roman" w:hAnsi="Times New Roman" w:cs="Times New Roman"/>
          <w:sz w:val="28"/>
          <w:szCs w:val="28"/>
        </w:rPr>
        <w:t xml:space="preserve"> подкармливали зверьков.</w:t>
      </w:r>
      <w:r w:rsidR="006771AB" w:rsidRPr="00375DAB">
        <w:rPr>
          <w:rFonts w:ascii="Times New Roman" w:hAnsi="Times New Roman" w:cs="Times New Roman"/>
          <w:sz w:val="28"/>
          <w:szCs w:val="28"/>
        </w:rPr>
        <w:t xml:space="preserve"> Скорлупки мы находили</w:t>
      </w:r>
      <w:r w:rsidR="001E5ABD" w:rsidRPr="00375DAB">
        <w:rPr>
          <w:rFonts w:ascii="Times New Roman" w:hAnsi="Times New Roman" w:cs="Times New Roman"/>
          <w:sz w:val="28"/>
          <w:szCs w:val="28"/>
        </w:rPr>
        <w:t xml:space="preserve"> даже на крышках гнездовий, а самих зверьков видели на деревьях с</w:t>
      </w:r>
      <w:r w:rsidR="001E5ABD">
        <w:rPr>
          <w:rFonts w:ascii="Times New Roman" w:hAnsi="Times New Roman" w:cs="Times New Roman"/>
          <w:sz w:val="24"/>
          <w:szCs w:val="24"/>
        </w:rPr>
        <w:t xml:space="preserve"> </w:t>
      </w:r>
      <w:r w:rsidR="001E5ABD" w:rsidRPr="00375DAB">
        <w:rPr>
          <w:rFonts w:ascii="Times New Roman" w:hAnsi="Times New Roman" w:cs="Times New Roman"/>
          <w:sz w:val="28"/>
          <w:szCs w:val="28"/>
        </w:rPr>
        <w:t>гнездовьями.</w:t>
      </w:r>
    </w:p>
    <w:p w:rsidR="001E5ABD" w:rsidRDefault="001E5ABD" w:rsidP="003D0B64">
      <w:pPr>
        <w:pStyle w:val="a3"/>
        <w:ind w:firstLine="709"/>
      </w:pPr>
      <w:r>
        <w:rPr>
          <w:noProof/>
        </w:rPr>
        <w:lastRenderedPageBreak/>
        <w:drawing>
          <wp:inline distT="0" distB="0" distL="0" distR="0" wp14:anchorId="0C9F0935" wp14:editId="25815E5B">
            <wp:extent cx="5402580" cy="3648496"/>
            <wp:effectExtent l="0" t="0" r="7620" b="9525"/>
            <wp:docPr id="9" name="Рисунок 9" descr="C:\Лопань\2024\Разное\IMG_20240522_15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пань\2024\Разное\IMG_20240522_150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53" b="46898"/>
                    <a:stretch/>
                  </pic:blipFill>
                  <pic:spPr bwMode="auto">
                    <a:xfrm>
                      <a:off x="0" y="0"/>
                      <a:ext cx="5407466" cy="36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C07" w:rsidRPr="00605541" w:rsidRDefault="003D0B64" w:rsidP="00CE75D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5541">
        <w:rPr>
          <w:rFonts w:ascii="Times New Roman" w:hAnsi="Times New Roman" w:cs="Times New Roman"/>
          <w:b/>
          <w:sz w:val="28"/>
          <w:szCs w:val="28"/>
        </w:rPr>
        <w:t>Рисунок 5.1. Белка в парке села Веселая Лопань. 22 мая 2024 г.</w:t>
      </w:r>
    </w:p>
    <w:p w:rsidR="003D0B64" w:rsidRDefault="003D0B64" w:rsidP="00CE75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D0B64" w:rsidRDefault="003D0B64" w:rsidP="003D0B64">
      <w:pPr>
        <w:pStyle w:val="a3"/>
        <w:ind w:firstLine="709"/>
      </w:pPr>
      <w:r>
        <w:rPr>
          <w:noProof/>
        </w:rPr>
        <w:drawing>
          <wp:inline distT="0" distB="0" distL="0" distR="0" wp14:anchorId="6AB4FB0D" wp14:editId="625FA936">
            <wp:extent cx="5422900" cy="4067175"/>
            <wp:effectExtent l="0" t="0" r="6350" b="9525"/>
            <wp:docPr id="10" name="Рисунок 10" descr="C:\Лопань\2024\Разное\IMG_20240613_14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Лопань\2024\Разное\IMG_20240613_14581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64" w:rsidRPr="00605541" w:rsidRDefault="003D0B64" w:rsidP="0060554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541">
        <w:rPr>
          <w:rFonts w:ascii="Times New Roman" w:hAnsi="Times New Roman" w:cs="Times New Roman"/>
          <w:b/>
          <w:sz w:val="28"/>
          <w:szCs w:val="28"/>
        </w:rPr>
        <w:t>Рисунок 5,2. Грецкие орехи под гнездовьем мухоловки-белошейки. 13 июня 2024 г.</w:t>
      </w:r>
    </w:p>
    <w:p w:rsidR="00752F93" w:rsidRPr="00605541" w:rsidRDefault="00752F93" w:rsidP="0060554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03F" w:rsidRDefault="0008703F" w:rsidP="0008703F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703F" w:rsidRPr="00605541" w:rsidRDefault="0008703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541">
        <w:rPr>
          <w:rFonts w:ascii="Times New Roman" w:hAnsi="Times New Roman" w:cs="Times New Roman"/>
          <w:b/>
          <w:sz w:val="28"/>
          <w:szCs w:val="28"/>
        </w:rPr>
        <w:t>6. Выводы</w:t>
      </w:r>
    </w:p>
    <w:p w:rsidR="0008703F" w:rsidRPr="00605541" w:rsidRDefault="0008703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541">
        <w:rPr>
          <w:rFonts w:ascii="Times New Roman" w:hAnsi="Times New Roman" w:cs="Times New Roman"/>
          <w:sz w:val="28"/>
          <w:szCs w:val="28"/>
        </w:rPr>
        <w:t xml:space="preserve">а. Большая синица и мухоловка-белошейка в парке села Веселая Лопань активно используют для гнездования искусственные гнездовья. </w:t>
      </w:r>
    </w:p>
    <w:p w:rsidR="0008703F" w:rsidRPr="00605541" w:rsidRDefault="0008703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541">
        <w:rPr>
          <w:rFonts w:ascii="Times New Roman" w:hAnsi="Times New Roman" w:cs="Times New Roman"/>
          <w:sz w:val="28"/>
          <w:szCs w:val="28"/>
        </w:rPr>
        <w:t xml:space="preserve">б. </w:t>
      </w:r>
      <w:r w:rsidR="00CC7259" w:rsidRPr="00605541">
        <w:rPr>
          <w:rFonts w:ascii="Times New Roman" w:hAnsi="Times New Roman" w:cs="Times New Roman"/>
          <w:sz w:val="28"/>
          <w:szCs w:val="28"/>
        </w:rPr>
        <w:t>Время начала гнездования этих видов раз</w:t>
      </w:r>
      <w:r w:rsidR="00DE53D4" w:rsidRPr="00605541">
        <w:rPr>
          <w:rFonts w:ascii="Times New Roman" w:hAnsi="Times New Roman" w:cs="Times New Roman"/>
          <w:sz w:val="28"/>
          <w:szCs w:val="28"/>
        </w:rPr>
        <w:t>личается примерно на три недели, а п</w:t>
      </w:r>
      <w:r w:rsidR="00CC7259" w:rsidRPr="00605541">
        <w:rPr>
          <w:rFonts w:ascii="Times New Roman" w:hAnsi="Times New Roman" w:cs="Times New Roman"/>
          <w:sz w:val="28"/>
          <w:szCs w:val="28"/>
        </w:rPr>
        <w:t xml:space="preserve">ри строительстве гнезд </w:t>
      </w:r>
      <w:r w:rsidR="00DE53D4" w:rsidRPr="00605541">
        <w:rPr>
          <w:rFonts w:ascii="Times New Roman" w:hAnsi="Times New Roman" w:cs="Times New Roman"/>
          <w:sz w:val="28"/>
          <w:szCs w:val="28"/>
        </w:rPr>
        <w:t xml:space="preserve">они </w:t>
      </w:r>
      <w:r w:rsidR="00CC7259" w:rsidRPr="00605541">
        <w:rPr>
          <w:rFonts w:ascii="Times New Roman" w:hAnsi="Times New Roman" w:cs="Times New Roman"/>
          <w:sz w:val="28"/>
          <w:szCs w:val="28"/>
        </w:rPr>
        <w:t>использу</w:t>
      </w:r>
      <w:r w:rsidR="00DE53D4" w:rsidRPr="00605541">
        <w:rPr>
          <w:rFonts w:ascii="Times New Roman" w:hAnsi="Times New Roman" w:cs="Times New Roman"/>
          <w:sz w:val="28"/>
          <w:szCs w:val="28"/>
        </w:rPr>
        <w:t>ю</w:t>
      </w:r>
      <w:r w:rsidR="00CC7259" w:rsidRPr="00605541">
        <w:rPr>
          <w:rFonts w:ascii="Times New Roman" w:hAnsi="Times New Roman" w:cs="Times New Roman"/>
          <w:sz w:val="28"/>
          <w:szCs w:val="28"/>
        </w:rPr>
        <w:t>т разный строительный материал.</w:t>
      </w:r>
    </w:p>
    <w:p w:rsidR="0008703F" w:rsidRPr="00605541" w:rsidRDefault="0008703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541">
        <w:rPr>
          <w:rFonts w:ascii="Times New Roman" w:hAnsi="Times New Roman" w:cs="Times New Roman"/>
          <w:sz w:val="28"/>
          <w:szCs w:val="28"/>
        </w:rPr>
        <w:t>в.</w:t>
      </w:r>
      <w:r w:rsidR="00340D7D" w:rsidRPr="00605541">
        <w:rPr>
          <w:rFonts w:ascii="Times New Roman" w:hAnsi="Times New Roman" w:cs="Times New Roman"/>
          <w:sz w:val="28"/>
          <w:szCs w:val="28"/>
        </w:rPr>
        <w:t xml:space="preserve"> Средняя в</w:t>
      </w:r>
      <w:r w:rsidR="00CC7259" w:rsidRPr="00605541">
        <w:rPr>
          <w:rFonts w:ascii="Times New Roman" w:hAnsi="Times New Roman" w:cs="Times New Roman"/>
          <w:sz w:val="28"/>
          <w:szCs w:val="28"/>
        </w:rPr>
        <w:t>еличина кла</w:t>
      </w:r>
      <w:r w:rsidR="00340D7D" w:rsidRPr="00605541">
        <w:rPr>
          <w:rFonts w:ascii="Times New Roman" w:hAnsi="Times New Roman" w:cs="Times New Roman"/>
          <w:sz w:val="28"/>
          <w:szCs w:val="28"/>
        </w:rPr>
        <w:t>док мухоловки-белошейки в 2024 г. была сходной с указываемой в литературе, а у большой синицы оказалась меньше.</w:t>
      </w:r>
    </w:p>
    <w:p w:rsidR="00340D7D" w:rsidRPr="00605541" w:rsidRDefault="0008703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541">
        <w:rPr>
          <w:rFonts w:ascii="Times New Roman" w:hAnsi="Times New Roman" w:cs="Times New Roman"/>
          <w:sz w:val="28"/>
          <w:szCs w:val="28"/>
        </w:rPr>
        <w:t xml:space="preserve">г. </w:t>
      </w:r>
      <w:r w:rsidR="00340D7D" w:rsidRPr="00605541">
        <w:rPr>
          <w:rFonts w:ascii="Times New Roman" w:hAnsi="Times New Roman" w:cs="Times New Roman"/>
          <w:sz w:val="28"/>
          <w:szCs w:val="28"/>
        </w:rPr>
        <w:t>На стадии насиживания у большой синицы утрачено около 20 % яиц, а у мухоловки-белошейки – около 2</w:t>
      </w:r>
      <w:r w:rsidR="00DE53D4" w:rsidRPr="00605541">
        <w:rPr>
          <w:rFonts w:ascii="Times New Roman" w:hAnsi="Times New Roman" w:cs="Times New Roman"/>
          <w:sz w:val="28"/>
          <w:szCs w:val="28"/>
        </w:rPr>
        <w:t>4</w:t>
      </w:r>
      <w:r w:rsidR="00340D7D" w:rsidRPr="00605541">
        <w:rPr>
          <w:rFonts w:ascii="Times New Roman" w:hAnsi="Times New Roman" w:cs="Times New Roman"/>
          <w:sz w:val="28"/>
          <w:szCs w:val="28"/>
        </w:rPr>
        <w:t>%.</w:t>
      </w:r>
    </w:p>
    <w:p w:rsidR="00340D7D" w:rsidRPr="00605541" w:rsidRDefault="0008703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541">
        <w:rPr>
          <w:rFonts w:ascii="Times New Roman" w:hAnsi="Times New Roman" w:cs="Times New Roman"/>
          <w:sz w:val="28"/>
          <w:szCs w:val="28"/>
        </w:rPr>
        <w:t xml:space="preserve">д.  </w:t>
      </w:r>
      <w:r w:rsidR="00340D7D" w:rsidRPr="00605541">
        <w:rPr>
          <w:rFonts w:ascii="Times New Roman" w:hAnsi="Times New Roman" w:cs="Times New Roman"/>
          <w:sz w:val="28"/>
          <w:szCs w:val="28"/>
        </w:rPr>
        <w:t xml:space="preserve">На стадии выкармливания птенцов у большой синицы утрачено около </w:t>
      </w:r>
      <w:r w:rsidR="00FE166F" w:rsidRPr="00605541">
        <w:rPr>
          <w:rFonts w:ascii="Times New Roman" w:hAnsi="Times New Roman" w:cs="Times New Roman"/>
          <w:sz w:val="28"/>
          <w:szCs w:val="28"/>
        </w:rPr>
        <w:t>31</w:t>
      </w:r>
      <w:r w:rsidR="00340D7D" w:rsidRPr="00605541">
        <w:rPr>
          <w:rFonts w:ascii="Times New Roman" w:hAnsi="Times New Roman" w:cs="Times New Roman"/>
          <w:sz w:val="28"/>
          <w:szCs w:val="28"/>
        </w:rPr>
        <w:t xml:space="preserve"> % птенцов,</w:t>
      </w:r>
      <w:r w:rsidR="00FE166F" w:rsidRPr="00605541">
        <w:rPr>
          <w:rFonts w:ascii="Times New Roman" w:hAnsi="Times New Roman" w:cs="Times New Roman"/>
          <w:sz w:val="28"/>
          <w:szCs w:val="28"/>
        </w:rPr>
        <w:t xml:space="preserve"> а у мухоловки-белошейки – около 14%.</w:t>
      </w:r>
    </w:p>
    <w:p w:rsidR="0008703F" w:rsidRPr="00605541" w:rsidRDefault="0008703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541">
        <w:rPr>
          <w:rFonts w:ascii="Times New Roman" w:hAnsi="Times New Roman" w:cs="Times New Roman"/>
          <w:sz w:val="28"/>
          <w:szCs w:val="28"/>
        </w:rPr>
        <w:t xml:space="preserve">е. </w:t>
      </w:r>
      <w:r w:rsidR="00FE166F" w:rsidRPr="00605541">
        <w:rPr>
          <w:rFonts w:ascii="Times New Roman" w:hAnsi="Times New Roman" w:cs="Times New Roman"/>
          <w:sz w:val="28"/>
          <w:szCs w:val="28"/>
        </w:rPr>
        <w:t>Итоговый успех гнездования у большой синицы равен 54,9%, а у мухоловки-белошейки – 64,6%.</w:t>
      </w:r>
    </w:p>
    <w:p w:rsidR="00FE166F" w:rsidRPr="00605541" w:rsidRDefault="00FE166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541">
        <w:rPr>
          <w:rFonts w:ascii="Times New Roman" w:hAnsi="Times New Roman" w:cs="Times New Roman"/>
          <w:sz w:val="28"/>
          <w:szCs w:val="28"/>
        </w:rPr>
        <w:t xml:space="preserve">ж. Низкий успех гнездования </w:t>
      </w:r>
      <w:r w:rsidR="008E50BF" w:rsidRPr="00605541">
        <w:rPr>
          <w:rFonts w:ascii="Times New Roman" w:hAnsi="Times New Roman" w:cs="Times New Roman"/>
          <w:sz w:val="28"/>
          <w:szCs w:val="28"/>
        </w:rPr>
        <w:t>вызван хищничеством белок, по вине которых утрачено около 30 % потенциального потомства у каждого вида.</w:t>
      </w:r>
    </w:p>
    <w:p w:rsidR="0008703F" w:rsidRPr="00605541" w:rsidRDefault="0008703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541">
        <w:rPr>
          <w:rFonts w:ascii="Times New Roman" w:hAnsi="Times New Roman" w:cs="Times New Roman"/>
          <w:b/>
          <w:sz w:val="28"/>
          <w:szCs w:val="28"/>
        </w:rPr>
        <w:t>7. Заключение и рекомендации</w:t>
      </w:r>
    </w:p>
    <w:p w:rsidR="0008703F" w:rsidRPr="00605541" w:rsidRDefault="0008703F" w:rsidP="000870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541">
        <w:rPr>
          <w:rFonts w:ascii="Times New Roman" w:hAnsi="Times New Roman" w:cs="Times New Roman"/>
          <w:sz w:val="28"/>
          <w:szCs w:val="28"/>
        </w:rPr>
        <w:t xml:space="preserve">Наблюдения, проведенные в парке Села Веселая Лопань за размножением большой синицы </w:t>
      </w:r>
      <w:r w:rsidR="00CC7259" w:rsidRPr="00605541">
        <w:rPr>
          <w:rFonts w:ascii="Times New Roman" w:hAnsi="Times New Roman" w:cs="Times New Roman"/>
          <w:sz w:val="28"/>
          <w:szCs w:val="28"/>
        </w:rPr>
        <w:t xml:space="preserve">и мухоловки-белошейки </w:t>
      </w:r>
      <w:r w:rsidRPr="00605541">
        <w:rPr>
          <w:rFonts w:ascii="Times New Roman" w:hAnsi="Times New Roman" w:cs="Times New Roman"/>
          <w:sz w:val="28"/>
          <w:szCs w:val="28"/>
        </w:rPr>
        <w:t xml:space="preserve">являются оригинальными и представляют несомненный интерес. Мы </w:t>
      </w:r>
      <w:r w:rsidR="00CC7259" w:rsidRPr="00605541">
        <w:rPr>
          <w:rFonts w:ascii="Times New Roman" w:hAnsi="Times New Roman" w:cs="Times New Roman"/>
          <w:sz w:val="28"/>
          <w:szCs w:val="28"/>
        </w:rPr>
        <w:t>планируем</w:t>
      </w:r>
      <w:r w:rsidRPr="00605541">
        <w:rPr>
          <w:rFonts w:ascii="Times New Roman" w:hAnsi="Times New Roman" w:cs="Times New Roman"/>
          <w:sz w:val="28"/>
          <w:szCs w:val="28"/>
        </w:rPr>
        <w:t xml:space="preserve"> продолжить эти исследования в </w:t>
      </w:r>
      <w:r w:rsidR="00CC7259" w:rsidRPr="00605541">
        <w:rPr>
          <w:rFonts w:ascii="Times New Roman" w:hAnsi="Times New Roman" w:cs="Times New Roman"/>
          <w:sz w:val="28"/>
          <w:szCs w:val="28"/>
        </w:rPr>
        <w:t>следующем</w:t>
      </w:r>
      <w:r w:rsidRPr="00605541">
        <w:rPr>
          <w:rFonts w:ascii="Times New Roman" w:hAnsi="Times New Roman" w:cs="Times New Roman"/>
          <w:sz w:val="28"/>
          <w:szCs w:val="28"/>
        </w:rPr>
        <w:t xml:space="preserve"> год</w:t>
      </w:r>
      <w:r w:rsidR="00CC7259" w:rsidRPr="00605541">
        <w:rPr>
          <w:rFonts w:ascii="Times New Roman" w:hAnsi="Times New Roman" w:cs="Times New Roman"/>
          <w:sz w:val="28"/>
          <w:szCs w:val="28"/>
        </w:rPr>
        <w:t>у</w:t>
      </w:r>
      <w:r w:rsidRPr="00605541">
        <w:rPr>
          <w:rFonts w:ascii="Times New Roman" w:hAnsi="Times New Roman" w:cs="Times New Roman"/>
          <w:sz w:val="28"/>
          <w:szCs w:val="28"/>
        </w:rPr>
        <w:t xml:space="preserve"> для контроля состояния </w:t>
      </w:r>
      <w:r w:rsidR="00CC7259" w:rsidRPr="00605541">
        <w:rPr>
          <w:rFonts w:ascii="Times New Roman" w:hAnsi="Times New Roman" w:cs="Times New Roman"/>
          <w:sz w:val="28"/>
          <w:szCs w:val="28"/>
        </w:rPr>
        <w:t>гнездовых группировок и для получения сравнительных материалов по условиям и особенностям размножения этих видов</w:t>
      </w:r>
      <w:r w:rsidRPr="00605541">
        <w:rPr>
          <w:rFonts w:ascii="Times New Roman" w:hAnsi="Times New Roman" w:cs="Times New Roman"/>
          <w:sz w:val="28"/>
          <w:szCs w:val="28"/>
        </w:rPr>
        <w:t xml:space="preserve">, </w:t>
      </w:r>
      <w:r w:rsidR="00CC7259" w:rsidRPr="00605541">
        <w:rPr>
          <w:rFonts w:ascii="Times New Roman" w:hAnsi="Times New Roman" w:cs="Times New Roman"/>
          <w:sz w:val="28"/>
          <w:szCs w:val="28"/>
        </w:rPr>
        <w:t>имеющих важное значение</w:t>
      </w:r>
      <w:r w:rsidRPr="00605541">
        <w:rPr>
          <w:rFonts w:ascii="Times New Roman" w:hAnsi="Times New Roman" w:cs="Times New Roman"/>
          <w:sz w:val="28"/>
          <w:szCs w:val="28"/>
        </w:rPr>
        <w:t xml:space="preserve"> в экологическом состоянии парка села.</w:t>
      </w:r>
    </w:p>
    <w:p w:rsidR="00752F93" w:rsidRPr="00605541" w:rsidRDefault="00752F93" w:rsidP="0008703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0DE7" w:rsidRPr="00605541" w:rsidRDefault="00220DE7" w:rsidP="0008703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0DE7" w:rsidRPr="00605541" w:rsidRDefault="00220DE7" w:rsidP="0008703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0DE7" w:rsidRPr="00605541" w:rsidRDefault="00220DE7" w:rsidP="0008703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0DE7" w:rsidRPr="00605541" w:rsidRDefault="00220DE7" w:rsidP="0008703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0DE7" w:rsidRPr="00605541" w:rsidRDefault="00220DE7" w:rsidP="0008703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0DE7" w:rsidRPr="00605541" w:rsidRDefault="00220DE7" w:rsidP="0008703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0DE7" w:rsidRDefault="00220DE7" w:rsidP="000870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20DE7" w:rsidRDefault="00220DE7" w:rsidP="006055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DE7" w:rsidRDefault="00220DE7" w:rsidP="000870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05B5B" w:rsidRDefault="00905B5B" w:rsidP="000870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05B5B" w:rsidRDefault="00905B5B" w:rsidP="000870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20DE7" w:rsidRDefault="00220DE7" w:rsidP="000870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20DE7" w:rsidRDefault="00220DE7" w:rsidP="000870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20DE7" w:rsidRDefault="00220DE7" w:rsidP="000870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20DE7" w:rsidRDefault="00220DE7" w:rsidP="000870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2F93" w:rsidRPr="00905B5B" w:rsidRDefault="00752F93" w:rsidP="0008703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5B5B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752F93" w:rsidRPr="00905B5B" w:rsidRDefault="00905B5B" w:rsidP="0008703F">
      <w:pPr>
        <w:spacing w:after="0"/>
        <w:ind w:firstLine="709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>
        <w:rPr>
          <w:rFonts w:ascii="Times New Roman" w:eastAsia="TimesNewRoman,Bold" w:hAnsi="Times New Roman" w:cs="Times New Roman"/>
          <w:bCs/>
          <w:sz w:val="28"/>
          <w:szCs w:val="28"/>
        </w:rPr>
        <w:t xml:space="preserve">1. </w:t>
      </w:r>
      <w:bookmarkStart w:id="0" w:name="_GoBack"/>
      <w:bookmarkEnd w:id="0"/>
      <w:r w:rsidR="00752F93" w:rsidRPr="00905B5B">
        <w:rPr>
          <w:rFonts w:ascii="Times New Roman" w:eastAsia="TimesNewRoman,Bold" w:hAnsi="Times New Roman" w:cs="Times New Roman"/>
          <w:bCs/>
          <w:sz w:val="28"/>
          <w:szCs w:val="28"/>
        </w:rPr>
        <w:t xml:space="preserve">Атлас гнездящихся птиц города Воронежа 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 xml:space="preserve">/ 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Нумеров А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>.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Д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 xml:space="preserve">., 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Венгеров П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>.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Д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 xml:space="preserve">., 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Киселев О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>.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Г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и др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 xml:space="preserve">. 2013. – 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Воронеж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 xml:space="preserve">: </w:t>
      </w:r>
      <w:r w:rsidR="003D5ACB" w:rsidRPr="00905B5B">
        <w:rPr>
          <w:rFonts w:ascii="Times New Roman" w:eastAsia="TimesNewRoman" w:hAnsi="Times New Roman" w:cs="Times New Roman"/>
          <w:sz w:val="28"/>
          <w:szCs w:val="28"/>
        </w:rPr>
        <w:t>и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зд</w:t>
      </w:r>
      <w:r w:rsidR="003D5ACB" w:rsidRPr="00905B5B">
        <w:rPr>
          <w:rFonts w:ascii="Times New Roman" w:eastAsia="TimesNewRoman" w:hAnsi="Times New Roman" w:cs="Times New Roman"/>
          <w:sz w:val="28"/>
          <w:szCs w:val="28"/>
        </w:rPr>
        <w:t>-в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 xml:space="preserve">о 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>«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Научная книга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 xml:space="preserve">»,– 360 </w:t>
      </w:r>
      <w:r w:rsidR="00752F93" w:rsidRPr="00905B5B">
        <w:rPr>
          <w:rFonts w:ascii="Times New Roman" w:eastAsia="TimesNewRoman" w:hAnsi="Times New Roman" w:cs="Times New Roman"/>
          <w:sz w:val="28"/>
          <w:szCs w:val="28"/>
        </w:rPr>
        <w:t>с</w:t>
      </w:r>
      <w:r w:rsidR="00752F93" w:rsidRPr="00905B5B">
        <w:rPr>
          <w:rFonts w:ascii="Times New Roman" w:eastAsia="TimesNewRoman,Bold" w:hAnsi="Times New Roman" w:cs="Times New Roman"/>
          <w:sz w:val="28"/>
          <w:szCs w:val="28"/>
        </w:rPr>
        <w:t>.</w:t>
      </w:r>
    </w:p>
    <w:p w:rsidR="00752F93" w:rsidRPr="00905B5B" w:rsidRDefault="00752F93" w:rsidP="0008703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eastAsia="TimesNewRoman,Bold" w:hAnsi="Times New Roman" w:cs="Times New Roman"/>
          <w:sz w:val="28"/>
          <w:szCs w:val="28"/>
        </w:rPr>
      </w:pPr>
      <w:r w:rsidRPr="00905B5B">
        <w:rPr>
          <w:rFonts w:ascii="Times New Roman" w:eastAsia="TimesNewRoman,Bold" w:hAnsi="Times New Roman" w:cs="Times New Roman"/>
          <w:sz w:val="28"/>
          <w:szCs w:val="28"/>
        </w:rPr>
        <w:t>Венгеров П.</w:t>
      </w:r>
      <w:r w:rsidR="003D5ACB" w:rsidRPr="00905B5B">
        <w:rPr>
          <w:rFonts w:ascii="Times New Roman" w:eastAsia="TimesNewRoman,Bold" w:hAnsi="Times New Roman" w:cs="Times New Roman"/>
          <w:sz w:val="28"/>
          <w:szCs w:val="28"/>
        </w:rPr>
        <w:t>Д. 2014. Певчие птицы. – Тамбов:</w:t>
      </w:r>
      <w:r w:rsidRPr="00905B5B">
        <w:rPr>
          <w:rFonts w:ascii="Times New Roman" w:eastAsia="TimesNewRoman,Bold" w:hAnsi="Times New Roman" w:cs="Times New Roman"/>
          <w:sz w:val="28"/>
          <w:szCs w:val="28"/>
        </w:rPr>
        <w:t xml:space="preserve"> изд-во ООО «ПринтАльянс». – 328 с.</w:t>
      </w:r>
    </w:p>
    <w:p w:rsidR="00752F93" w:rsidRPr="00905B5B" w:rsidRDefault="00752F93" w:rsidP="0008703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5B">
        <w:rPr>
          <w:rFonts w:ascii="Times New Roman" w:hAnsi="Times New Roman" w:cs="Times New Roman"/>
          <w:sz w:val="28"/>
          <w:szCs w:val="28"/>
        </w:rPr>
        <w:t xml:space="preserve">Мальчевский А.С. 1981. Орнитологические экскурсии. </w:t>
      </w:r>
      <w:r w:rsidR="003D5ACB" w:rsidRPr="00905B5B">
        <w:rPr>
          <w:rFonts w:ascii="Times New Roman" w:hAnsi="Times New Roman" w:cs="Times New Roman"/>
          <w:sz w:val="28"/>
          <w:szCs w:val="28"/>
        </w:rPr>
        <w:t xml:space="preserve">– </w:t>
      </w:r>
      <w:r w:rsidRPr="00905B5B">
        <w:rPr>
          <w:rFonts w:ascii="Times New Roman" w:hAnsi="Times New Roman" w:cs="Times New Roman"/>
          <w:sz w:val="28"/>
          <w:szCs w:val="28"/>
        </w:rPr>
        <w:t xml:space="preserve"> </w:t>
      </w:r>
      <w:r w:rsidR="003D5ACB" w:rsidRPr="00905B5B">
        <w:rPr>
          <w:rFonts w:ascii="Times New Roman" w:hAnsi="Times New Roman" w:cs="Times New Roman"/>
          <w:sz w:val="28"/>
          <w:szCs w:val="28"/>
        </w:rPr>
        <w:t xml:space="preserve">Л.: изд-во Ленингр. ун-та. -  </w:t>
      </w:r>
      <w:r w:rsidRPr="00905B5B">
        <w:rPr>
          <w:rFonts w:ascii="Times New Roman" w:hAnsi="Times New Roman" w:cs="Times New Roman"/>
          <w:sz w:val="28"/>
          <w:szCs w:val="28"/>
        </w:rPr>
        <w:t>296 с.</w:t>
      </w:r>
    </w:p>
    <w:p w:rsidR="00BC3022" w:rsidRPr="00905B5B" w:rsidRDefault="00BC3022" w:rsidP="0008703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5B">
        <w:rPr>
          <w:rFonts w:ascii="Times New Roman" w:hAnsi="Times New Roman" w:cs="Times New Roman"/>
          <w:sz w:val="28"/>
          <w:szCs w:val="28"/>
        </w:rPr>
        <w:t xml:space="preserve">Никифоров М.Е., Яминский </w:t>
      </w:r>
      <w:r w:rsidR="003D5ACB" w:rsidRPr="00905B5B">
        <w:rPr>
          <w:rFonts w:ascii="Times New Roman" w:hAnsi="Times New Roman" w:cs="Times New Roman"/>
          <w:sz w:val="28"/>
          <w:szCs w:val="28"/>
        </w:rPr>
        <w:t>Б.В., Шкляров Л.П. 1989. Птицы Б</w:t>
      </w:r>
      <w:r w:rsidRPr="00905B5B">
        <w:rPr>
          <w:rFonts w:ascii="Times New Roman" w:hAnsi="Times New Roman" w:cs="Times New Roman"/>
          <w:sz w:val="28"/>
          <w:szCs w:val="28"/>
        </w:rPr>
        <w:t>елоруссии. –</w:t>
      </w:r>
      <w:r w:rsidR="003D5ACB" w:rsidRPr="00905B5B">
        <w:rPr>
          <w:rFonts w:ascii="Times New Roman" w:hAnsi="Times New Roman" w:cs="Times New Roman"/>
          <w:sz w:val="28"/>
          <w:szCs w:val="28"/>
        </w:rPr>
        <w:t xml:space="preserve"> Минск: изд-во</w:t>
      </w:r>
      <w:r w:rsidRPr="00905B5B">
        <w:rPr>
          <w:rFonts w:ascii="Times New Roman" w:hAnsi="Times New Roman" w:cs="Times New Roman"/>
          <w:sz w:val="28"/>
          <w:szCs w:val="28"/>
        </w:rPr>
        <w:t xml:space="preserve"> «</w:t>
      </w:r>
      <w:r w:rsidR="003D5ACB" w:rsidRPr="00905B5B">
        <w:rPr>
          <w:rFonts w:ascii="Times New Roman" w:hAnsi="Times New Roman" w:cs="Times New Roman"/>
          <w:sz w:val="28"/>
          <w:szCs w:val="28"/>
        </w:rPr>
        <w:t>Вышейшая школа». – 479 с.</w:t>
      </w:r>
    </w:p>
    <w:p w:rsidR="00752F93" w:rsidRPr="00905B5B" w:rsidRDefault="00752F93" w:rsidP="0008703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5B">
        <w:rPr>
          <w:rFonts w:ascii="Times New Roman" w:hAnsi="Times New Roman" w:cs="Times New Roman"/>
          <w:sz w:val="28"/>
          <w:szCs w:val="28"/>
        </w:rPr>
        <w:t>Полный определитель птиц европейской части России. 2013. – Под общей редакцией М.В. Калякина. Часть 3. – М.: ООО «Фитон ХХ</w:t>
      </w:r>
      <w:r w:rsidRPr="00905B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05B5B">
        <w:rPr>
          <w:rFonts w:ascii="Times New Roman" w:hAnsi="Times New Roman" w:cs="Times New Roman"/>
          <w:sz w:val="28"/>
          <w:szCs w:val="28"/>
        </w:rPr>
        <w:t>». – 336 с.</w:t>
      </w:r>
    </w:p>
    <w:p w:rsidR="00752F93" w:rsidRPr="00905B5B" w:rsidRDefault="00752F93" w:rsidP="0008703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5B">
        <w:rPr>
          <w:rFonts w:ascii="Times New Roman" w:hAnsi="Times New Roman" w:cs="Times New Roman"/>
          <w:sz w:val="28"/>
          <w:szCs w:val="28"/>
        </w:rPr>
        <w:t>Использованные сайты:</w:t>
      </w:r>
    </w:p>
    <w:p w:rsidR="00752F93" w:rsidRPr="00905B5B" w:rsidRDefault="00A61A43" w:rsidP="0008703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752F93" w:rsidRPr="00905B5B">
          <w:rPr>
            <w:rStyle w:val="a5"/>
            <w:rFonts w:ascii="Times New Roman" w:hAnsi="Times New Roman" w:cs="Times New Roman"/>
            <w:sz w:val="28"/>
            <w:szCs w:val="28"/>
          </w:rPr>
          <w:t>http://ptichkindom.ru/o-pticax/sinica</w:t>
        </w:r>
      </w:hyperlink>
    </w:p>
    <w:p w:rsidR="00752F93" w:rsidRPr="00905B5B" w:rsidRDefault="00A61A43" w:rsidP="00FD4C87">
      <w:pPr>
        <w:spacing w:line="276" w:lineRule="auto"/>
        <w:ind w:firstLine="709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36" w:history="1">
        <w:r w:rsidR="00752F93" w:rsidRPr="00905B5B">
          <w:rPr>
            <w:rStyle w:val="a5"/>
            <w:rFonts w:ascii="Times New Roman" w:hAnsi="Times New Roman" w:cs="Times New Roman"/>
            <w:sz w:val="28"/>
            <w:szCs w:val="28"/>
          </w:rPr>
          <w:t>http://de-ussr.ru/rast/vprirode/pernatye-druzya.html</w:t>
        </w:r>
      </w:hyperlink>
    </w:p>
    <w:p w:rsidR="00FD4C87" w:rsidRPr="00905B5B" w:rsidRDefault="00A61A43" w:rsidP="00FD4C87">
      <w:pPr>
        <w:ind w:firstLine="709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FD4C87" w:rsidRPr="00905B5B">
          <w:rPr>
            <w:rStyle w:val="a5"/>
            <w:rFonts w:ascii="Times New Roman" w:hAnsi="Times New Roman" w:cs="Times New Roman"/>
            <w:sz w:val="28"/>
            <w:szCs w:val="28"/>
          </w:rPr>
          <w:t>https://www.google.ru/search?q=мухоловка+белошейка</w:t>
        </w:r>
      </w:hyperlink>
    </w:p>
    <w:p w:rsidR="00FD4C87" w:rsidRPr="00905B5B" w:rsidRDefault="00FD4C87" w:rsidP="0008703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2F93" w:rsidRPr="00905B5B" w:rsidRDefault="00752F93" w:rsidP="00CE75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752F93" w:rsidRPr="00905B5B" w:rsidSect="00FE11B5">
      <w:headerReference w:type="default" r:id="rId38"/>
      <w:headerReference w:type="firs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A43" w:rsidRDefault="00A61A43" w:rsidP="00FE11B5">
      <w:pPr>
        <w:spacing w:after="0" w:line="240" w:lineRule="auto"/>
      </w:pPr>
      <w:r>
        <w:separator/>
      </w:r>
    </w:p>
  </w:endnote>
  <w:endnote w:type="continuationSeparator" w:id="0">
    <w:p w:rsidR="00A61A43" w:rsidRDefault="00A61A43" w:rsidP="00FE1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A43" w:rsidRDefault="00A61A43" w:rsidP="00FE11B5">
      <w:pPr>
        <w:spacing w:after="0" w:line="240" w:lineRule="auto"/>
      </w:pPr>
      <w:r>
        <w:separator/>
      </w:r>
    </w:p>
  </w:footnote>
  <w:footnote w:type="continuationSeparator" w:id="0">
    <w:p w:rsidR="00A61A43" w:rsidRDefault="00A61A43" w:rsidP="00FE1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308947"/>
      <w:docPartObj>
        <w:docPartGallery w:val="Page Numbers (Top of Page)"/>
        <w:docPartUnique/>
      </w:docPartObj>
    </w:sdtPr>
    <w:sdtEndPr/>
    <w:sdtContent>
      <w:p w:rsidR="00FE11B5" w:rsidRDefault="00FE11B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B5B">
          <w:rPr>
            <w:noProof/>
          </w:rPr>
          <w:t>23</w:t>
        </w:r>
        <w:r>
          <w:fldChar w:fldCharType="end"/>
        </w:r>
      </w:p>
    </w:sdtContent>
  </w:sdt>
  <w:p w:rsidR="00FE11B5" w:rsidRDefault="00FE11B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9386626"/>
      <w:docPartObj>
        <w:docPartGallery w:val="Page Numbers (Top of Page)"/>
        <w:docPartUnique/>
      </w:docPartObj>
    </w:sdtPr>
    <w:sdtEndPr/>
    <w:sdtContent>
      <w:p w:rsidR="00FE11B5" w:rsidRDefault="00FE11B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B5B">
          <w:rPr>
            <w:noProof/>
          </w:rPr>
          <w:t>1</w:t>
        </w:r>
        <w:r>
          <w:fldChar w:fldCharType="end"/>
        </w:r>
      </w:p>
    </w:sdtContent>
  </w:sdt>
  <w:p w:rsidR="00FE11B5" w:rsidRDefault="00FE11B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84416"/>
    <w:multiLevelType w:val="multilevel"/>
    <w:tmpl w:val="155C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753250DF"/>
    <w:multiLevelType w:val="hybridMultilevel"/>
    <w:tmpl w:val="FAF669EA"/>
    <w:lvl w:ilvl="0" w:tplc="AB88181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08F"/>
    <w:rsid w:val="00036BBA"/>
    <w:rsid w:val="000575FC"/>
    <w:rsid w:val="000576CB"/>
    <w:rsid w:val="000577E2"/>
    <w:rsid w:val="0008703F"/>
    <w:rsid w:val="00093E89"/>
    <w:rsid w:val="00097AE1"/>
    <w:rsid w:val="000A72D8"/>
    <w:rsid w:val="000B5AFF"/>
    <w:rsid w:val="000C7919"/>
    <w:rsid w:val="00100290"/>
    <w:rsid w:val="001014AC"/>
    <w:rsid w:val="00104EC5"/>
    <w:rsid w:val="00121312"/>
    <w:rsid w:val="001518F4"/>
    <w:rsid w:val="0017389C"/>
    <w:rsid w:val="00175BFE"/>
    <w:rsid w:val="001B03E1"/>
    <w:rsid w:val="001C73ED"/>
    <w:rsid w:val="001E583B"/>
    <w:rsid w:val="001E5ABD"/>
    <w:rsid w:val="001E7C07"/>
    <w:rsid w:val="001F0AFC"/>
    <w:rsid w:val="001F5F6B"/>
    <w:rsid w:val="00205EDA"/>
    <w:rsid w:val="00214C04"/>
    <w:rsid w:val="00220DE7"/>
    <w:rsid w:val="00233425"/>
    <w:rsid w:val="0023652F"/>
    <w:rsid w:val="002576A3"/>
    <w:rsid w:val="00265361"/>
    <w:rsid w:val="00286CFA"/>
    <w:rsid w:val="00293762"/>
    <w:rsid w:val="002C16FB"/>
    <w:rsid w:val="002F516F"/>
    <w:rsid w:val="00333FD1"/>
    <w:rsid w:val="00340D7D"/>
    <w:rsid w:val="00341BAC"/>
    <w:rsid w:val="0036136A"/>
    <w:rsid w:val="00373D91"/>
    <w:rsid w:val="00375DAB"/>
    <w:rsid w:val="003A01F6"/>
    <w:rsid w:val="003C4B9E"/>
    <w:rsid w:val="003D006F"/>
    <w:rsid w:val="003D0B64"/>
    <w:rsid w:val="003D5783"/>
    <w:rsid w:val="003D5ACB"/>
    <w:rsid w:val="00427BDD"/>
    <w:rsid w:val="00433553"/>
    <w:rsid w:val="004818C6"/>
    <w:rsid w:val="00493E8E"/>
    <w:rsid w:val="0049427B"/>
    <w:rsid w:val="00496339"/>
    <w:rsid w:val="004A6956"/>
    <w:rsid w:val="004B2EB7"/>
    <w:rsid w:val="004B6A0B"/>
    <w:rsid w:val="004C2332"/>
    <w:rsid w:val="004D0B9B"/>
    <w:rsid w:val="004F333C"/>
    <w:rsid w:val="004F3D4B"/>
    <w:rsid w:val="00537513"/>
    <w:rsid w:val="00550B20"/>
    <w:rsid w:val="00586DF8"/>
    <w:rsid w:val="005A4D0B"/>
    <w:rsid w:val="005B13DC"/>
    <w:rsid w:val="005D189A"/>
    <w:rsid w:val="005E0BF3"/>
    <w:rsid w:val="00605541"/>
    <w:rsid w:val="006106E3"/>
    <w:rsid w:val="006167A8"/>
    <w:rsid w:val="00624BB4"/>
    <w:rsid w:val="006265A2"/>
    <w:rsid w:val="00641324"/>
    <w:rsid w:val="006771AB"/>
    <w:rsid w:val="006E2FB9"/>
    <w:rsid w:val="006F0FAB"/>
    <w:rsid w:val="00702FE7"/>
    <w:rsid w:val="00710713"/>
    <w:rsid w:val="0072251B"/>
    <w:rsid w:val="007406C6"/>
    <w:rsid w:val="00752F93"/>
    <w:rsid w:val="00762AD8"/>
    <w:rsid w:val="0079368A"/>
    <w:rsid w:val="00796534"/>
    <w:rsid w:val="007A0D97"/>
    <w:rsid w:val="007C2B68"/>
    <w:rsid w:val="007D36CC"/>
    <w:rsid w:val="008467B3"/>
    <w:rsid w:val="008A23FF"/>
    <w:rsid w:val="008A6519"/>
    <w:rsid w:val="008B21D2"/>
    <w:rsid w:val="008C3B63"/>
    <w:rsid w:val="008E50BF"/>
    <w:rsid w:val="008F191F"/>
    <w:rsid w:val="00905B5B"/>
    <w:rsid w:val="00914B00"/>
    <w:rsid w:val="00927D43"/>
    <w:rsid w:val="009554CA"/>
    <w:rsid w:val="009623CD"/>
    <w:rsid w:val="009C0BDC"/>
    <w:rsid w:val="009C6D02"/>
    <w:rsid w:val="009D4354"/>
    <w:rsid w:val="009F32E6"/>
    <w:rsid w:val="00A013BE"/>
    <w:rsid w:val="00A051E0"/>
    <w:rsid w:val="00A05570"/>
    <w:rsid w:val="00A31C15"/>
    <w:rsid w:val="00A40C84"/>
    <w:rsid w:val="00A61A43"/>
    <w:rsid w:val="00A63631"/>
    <w:rsid w:val="00A63BEB"/>
    <w:rsid w:val="00A9213A"/>
    <w:rsid w:val="00A9712D"/>
    <w:rsid w:val="00AA686C"/>
    <w:rsid w:val="00AC5A74"/>
    <w:rsid w:val="00AD0077"/>
    <w:rsid w:val="00AD7597"/>
    <w:rsid w:val="00B02583"/>
    <w:rsid w:val="00B22CCA"/>
    <w:rsid w:val="00B42FDD"/>
    <w:rsid w:val="00B5640D"/>
    <w:rsid w:val="00B703FF"/>
    <w:rsid w:val="00B71FBB"/>
    <w:rsid w:val="00B7608F"/>
    <w:rsid w:val="00B76435"/>
    <w:rsid w:val="00BC3022"/>
    <w:rsid w:val="00BC4BE5"/>
    <w:rsid w:val="00BF388F"/>
    <w:rsid w:val="00C27AAE"/>
    <w:rsid w:val="00C303DB"/>
    <w:rsid w:val="00C41596"/>
    <w:rsid w:val="00C43048"/>
    <w:rsid w:val="00C6254C"/>
    <w:rsid w:val="00CC33E6"/>
    <w:rsid w:val="00CC7259"/>
    <w:rsid w:val="00CE75D3"/>
    <w:rsid w:val="00CF0A15"/>
    <w:rsid w:val="00CF0B60"/>
    <w:rsid w:val="00D050CB"/>
    <w:rsid w:val="00D14036"/>
    <w:rsid w:val="00D61596"/>
    <w:rsid w:val="00D649B0"/>
    <w:rsid w:val="00D66C17"/>
    <w:rsid w:val="00D67A8F"/>
    <w:rsid w:val="00D7444A"/>
    <w:rsid w:val="00D8507D"/>
    <w:rsid w:val="00DA1573"/>
    <w:rsid w:val="00DE53D4"/>
    <w:rsid w:val="00DF374E"/>
    <w:rsid w:val="00E0189D"/>
    <w:rsid w:val="00E172C0"/>
    <w:rsid w:val="00E22BEF"/>
    <w:rsid w:val="00EA6167"/>
    <w:rsid w:val="00EC3A39"/>
    <w:rsid w:val="00ED613B"/>
    <w:rsid w:val="00EF5A45"/>
    <w:rsid w:val="00F1080D"/>
    <w:rsid w:val="00F30108"/>
    <w:rsid w:val="00F42C86"/>
    <w:rsid w:val="00F50FA7"/>
    <w:rsid w:val="00F628E0"/>
    <w:rsid w:val="00F80FBA"/>
    <w:rsid w:val="00FD1E25"/>
    <w:rsid w:val="00FD40DB"/>
    <w:rsid w:val="00FD4152"/>
    <w:rsid w:val="00FD4C87"/>
    <w:rsid w:val="00FE11B5"/>
    <w:rsid w:val="00FE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7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16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rsid w:val="002334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Без интервала1"/>
    <w:rsid w:val="00AD00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rsid w:val="00752F9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7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89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E1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11B5"/>
  </w:style>
  <w:style w:type="paragraph" w:styleId="aa">
    <w:name w:val="footer"/>
    <w:basedOn w:val="a"/>
    <w:link w:val="ab"/>
    <w:uiPriority w:val="99"/>
    <w:unhideWhenUsed/>
    <w:rsid w:val="00FE1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11B5"/>
  </w:style>
  <w:style w:type="paragraph" w:styleId="ac">
    <w:name w:val="List Paragraph"/>
    <w:basedOn w:val="a"/>
    <w:uiPriority w:val="34"/>
    <w:qFormat/>
    <w:rsid w:val="00905B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7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16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rsid w:val="002334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Без интервала1"/>
    <w:rsid w:val="00AD00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rsid w:val="00752F9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7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89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E1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11B5"/>
  </w:style>
  <w:style w:type="paragraph" w:styleId="aa">
    <w:name w:val="footer"/>
    <w:basedOn w:val="a"/>
    <w:link w:val="ab"/>
    <w:uiPriority w:val="99"/>
    <w:unhideWhenUsed/>
    <w:rsid w:val="00FE1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11B5"/>
  </w:style>
  <w:style w:type="paragraph" w:styleId="ac">
    <w:name w:val="List Paragraph"/>
    <w:basedOn w:val="a"/>
    <w:uiPriority w:val="34"/>
    <w:qFormat/>
    <w:rsid w:val="00905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ru/search?q=&#1084;&#1091;&#1093;&#1086;&#1083;&#1086;&#1074;&#1082;&#1072;+&#1073;&#1077;&#1083;&#1086;&#1096;&#1077;&#1081;&#1082;&#1072;" TargetMode="External"/><Relationship Id="rId26" Type="http://schemas.openxmlformats.org/officeDocument/2006/relationships/image" Target="media/image14.jpeg"/><Relationship Id="rId39" Type="http://schemas.openxmlformats.org/officeDocument/2006/relationships/header" Target="header2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ptichkindom.ru/o-pticax/sinica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s://www.google.ru/search?q=&#1084;&#1091;&#1093;&#1086;&#1083;&#1086;&#1074;&#1082;&#1072;+&#1073;&#1077;&#1083;&#1086;&#1096;&#1077;&#1081;&#1082;&#1072;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://de-ussr.ru/rast/vprirode/pernatye-druzya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://ptichkindom.ru/o-pticax/sinica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google.ru/search?q=&#1084;&#1091;&#1093;&#1086;&#1083;&#1086;&#1074;&#1082;&#1072;+&#1073;&#1077;&#1083;&#1086;&#1096;&#1077;&#1081;&#1082;&#1072;" TargetMode="External"/><Relationship Id="rId17" Type="http://schemas.openxmlformats.org/officeDocument/2006/relationships/hyperlink" Target="http://de-ussr.ru/rast/vprirode/pernatye-druzya.html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81F29-D811-4D92-AA46-8FE59390F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25</Pages>
  <Words>3374</Words>
  <Characters>19232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83</cp:revision>
  <dcterms:created xsi:type="dcterms:W3CDTF">2024-10-13T19:58:00Z</dcterms:created>
  <dcterms:modified xsi:type="dcterms:W3CDTF">2024-11-04T15:45:00Z</dcterms:modified>
</cp:coreProperties>
</file>