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0B9" w:rsidRPr="004960B9" w:rsidRDefault="004960B9" w:rsidP="004960B9">
      <w:pPr>
        <w:tabs>
          <w:tab w:val="left" w:pos="284"/>
        </w:tabs>
        <w:spacing w:after="0" w:line="240" w:lineRule="auto"/>
        <w:jc w:val="center"/>
        <w:rPr>
          <w:rFonts w:ascii="Times New Roman" w:hAnsi="Times New Roman"/>
          <w:sz w:val="28"/>
          <w:szCs w:val="28"/>
          <w:lang w:eastAsia="ru-RU"/>
        </w:rPr>
      </w:pPr>
      <w:r w:rsidRPr="004960B9">
        <w:rPr>
          <w:rFonts w:ascii="Times New Roman" w:hAnsi="Times New Roman"/>
          <w:sz w:val="28"/>
          <w:szCs w:val="28"/>
          <w:lang w:eastAsia="ru-RU"/>
        </w:rPr>
        <w:t>Государственное бюджетное общеобразовательное учреждение</w:t>
      </w:r>
    </w:p>
    <w:p w:rsidR="004960B9" w:rsidRPr="004960B9" w:rsidRDefault="004960B9" w:rsidP="004960B9">
      <w:pPr>
        <w:tabs>
          <w:tab w:val="left" w:pos="284"/>
        </w:tabs>
        <w:spacing w:after="0" w:line="240" w:lineRule="auto"/>
        <w:jc w:val="center"/>
        <w:rPr>
          <w:rFonts w:ascii="Times New Roman" w:hAnsi="Times New Roman"/>
          <w:sz w:val="28"/>
          <w:szCs w:val="28"/>
          <w:lang w:eastAsia="ru-RU"/>
        </w:rPr>
      </w:pPr>
      <w:r w:rsidRPr="004960B9">
        <w:rPr>
          <w:rFonts w:ascii="Times New Roman" w:hAnsi="Times New Roman"/>
          <w:sz w:val="28"/>
          <w:szCs w:val="28"/>
          <w:lang w:eastAsia="ru-RU"/>
        </w:rPr>
        <w:t>Ставропольского края "Гимназия № 25"</w:t>
      </w:r>
    </w:p>
    <w:p w:rsidR="004960B9" w:rsidRPr="004960B9" w:rsidRDefault="004960B9" w:rsidP="004960B9">
      <w:pPr>
        <w:tabs>
          <w:tab w:val="left" w:pos="284"/>
        </w:tabs>
        <w:spacing w:after="0" w:line="240" w:lineRule="auto"/>
        <w:jc w:val="center"/>
        <w:rPr>
          <w:rFonts w:ascii="Times New Roman" w:hAnsi="Times New Roman"/>
          <w:sz w:val="28"/>
          <w:szCs w:val="28"/>
          <w:lang w:eastAsia="ru-RU"/>
        </w:rPr>
      </w:pPr>
    </w:p>
    <w:p w:rsidR="004960B9" w:rsidRDefault="004960B9" w:rsidP="004960B9">
      <w:pPr>
        <w:tabs>
          <w:tab w:val="left" w:pos="284"/>
        </w:tabs>
        <w:spacing w:after="0" w:line="240" w:lineRule="auto"/>
        <w:jc w:val="center"/>
        <w:rPr>
          <w:rFonts w:ascii="Times New Roman" w:hAnsi="Times New Roman"/>
          <w:sz w:val="28"/>
          <w:szCs w:val="28"/>
          <w:lang w:eastAsia="ru-RU"/>
        </w:rPr>
      </w:pPr>
    </w:p>
    <w:p w:rsidR="004960B9" w:rsidRPr="004960B9" w:rsidRDefault="004960B9" w:rsidP="004960B9">
      <w:pPr>
        <w:tabs>
          <w:tab w:val="left" w:pos="284"/>
        </w:tabs>
        <w:spacing w:after="0" w:line="240" w:lineRule="auto"/>
        <w:jc w:val="center"/>
        <w:rPr>
          <w:rFonts w:ascii="Times New Roman" w:hAnsi="Times New Roman"/>
          <w:sz w:val="28"/>
          <w:szCs w:val="28"/>
          <w:lang w:eastAsia="ru-RU"/>
        </w:rPr>
      </w:pPr>
    </w:p>
    <w:p w:rsidR="004960B9" w:rsidRPr="004960B9" w:rsidRDefault="004960B9" w:rsidP="004960B9">
      <w:pPr>
        <w:tabs>
          <w:tab w:val="left" w:pos="284"/>
        </w:tabs>
        <w:spacing w:after="0" w:line="240" w:lineRule="auto"/>
        <w:jc w:val="center"/>
        <w:rPr>
          <w:rFonts w:ascii="Times New Roman" w:hAnsi="Times New Roman"/>
          <w:sz w:val="28"/>
          <w:szCs w:val="28"/>
          <w:lang w:eastAsia="ru-RU"/>
        </w:rPr>
      </w:pPr>
      <w:r w:rsidRPr="004960B9">
        <w:rPr>
          <w:rFonts w:ascii="Times New Roman" w:hAnsi="Times New Roman"/>
          <w:sz w:val="28"/>
          <w:szCs w:val="28"/>
          <w:lang w:eastAsia="ru-RU"/>
        </w:rPr>
        <w:t>Ставропольский край, г. Ставрополь</w:t>
      </w:r>
    </w:p>
    <w:p w:rsidR="004960B9" w:rsidRPr="004960B9" w:rsidRDefault="004960B9" w:rsidP="004960B9">
      <w:pPr>
        <w:tabs>
          <w:tab w:val="left" w:pos="284"/>
        </w:tabs>
        <w:spacing w:after="0" w:line="240" w:lineRule="auto"/>
        <w:jc w:val="center"/>
        <w:rPr>
          <w:rFonts w:ascii="Times New Roman" w:hAnsi="Times New Roman"/>
          <w:sz w:val="28"/>
          <w:szCs w:val="28"/>
          <w:lang w:eastAsia="ru-RU"/>
        </w:rPr>
      </w:pPr>
    </w:p>
    <w:p w:rsidR="004960B9" w:rsidRDefault="004960B9" w:rsidP="004960B9">
      <w:pPr>
        <w:tabs>
          <w:tab w:val="left" w:pos="284"/>
        </w:tabs>
        <w:spacing w:after="0" w:line="240" w:lineRule="auto"/>
        <w:jc w:val="center"/>
        <w:rPr>
          <w:rFonts w:ascii="Times New Roman" w:hAnsi="Times New Roman"/>
          <w:sz w:val="28"/>
          <w:szCs w:val="28"/>
          <w:lang w:eastAsia="ru-RU"/>
        </w:rPr>
      </w:pPr>
    </w:p>
    <w:p w:rsidR="004960B9" w:rsidRDefault="004960B9" w:rsidP="004960B9">
      <w:pPr>
        <w:tabs>
          <w:tab w:val="left" w:pos="284"/>
        </w:tabs>
        <w:spacing w:after="0" w:line="240" w:lineRule="auto"/>
        <w:jc w:val="center"/>
        <w:rPr>
          <w:rFonts w:ascii="Times New Roman" w:hAnsi="Times New Roman"/>
          <w:sz w:val="28"/>
          <w:szCs w:val="28"/>
          <w:lang w:eastAsia="ru-RU"/>
        </w:rPr>
      </w:pPr>
    </w:p>
    <w:p w:rsidR="008E402C" w:rsidRDefault="008E402C" w:rsidP="004960B9">
      <w:pPr>
        <w:tabs>
          <w:tab w:val="left" w:pos="284"/>
        </w:tabs>
        <w:spacing w:after="0" w:line="240" w:lineRule="auto"/>
        <w:jc w:val="center"/>
        <w:rPr>
          <w:rFonts w:ascii="Times New Roman" w:hAnsi="Times New Roman"/>
          <w:sz w:val="28"/>
          <w:szCs w:val="28"/>
          <w:lang w:eastAsia="ru-RU"/>
        </w:rPr>
      </w:pPr>
      <w:r w:rsidRPr="008E402C">
        <w:rPr>
          <w:rFonts w:ascii="Times New Roman" w:hAnsi="Times New Roman"/>
          <w:sz w:val="28"/>
          <w:szCs w:val="28"/>
          <w:lang w:eastAsia="ru-RU"/>
        </w:rPr>
        <w:t>Всероссийск</w:t>
      </w:r>
      <w:r>
        <w:rPr>
          <w:rFonts w:ascii="Times New Roman" w:hAnsi="Times New Roman"/>
          <w:sz w:val="28"/>
          <w:szCs w:val="28"/>
          <w:lang w:eastAsia="ru-RU"/>
        </w:rPr>
        <w:t>ий</w:t>
      </w:r>
      <w:r w:rsidRPr="008E402C">
        <w:rPr>
          <w:rFonts w:ascii="Times New Roman" w:hAnsi="Times New Roman"/>
          <w:sz w:val="28"/>
          <w:szCs w:val="28"/>
          <w:lang w:eastAsia="ru-RU"/>
        </w:rPr>
        <w:t xml:space="preserve"> конкурс юных исследователей окружающей среды </w:t>
      </w:r>
    </w:p>
    <w:p w:rsidR="004960B9" w:rsidRPr="004960B9" w:rsidRDefault="008E402C" w:rsidP="004960B9">
      <w:pPr>
        <w:tabs>
          <w:tab w:val="left" w:pos="284"/>
        </w:tabs>
        <w:spacing w:after="0" w:line="240" w:lineRule="auto"/>
        <w:jc w:val="center"/>
        <w:rPr>
          <w:rFonts w:ascii="Times New Roman" w:hAnsi="Times New Roman"/>
          <w:sz w:val="28"/>
          <w:szCs w:val="28"/>
          <w:lang w:eastAsia="ru-RU"/>
        </w:rPr>
      </w:pPr>
      <w:r w:rsidRPr="008E402C">
        <w:rPr>
          <w:rFonts w:ascii="Times New Roman" w:hAnsi="Times New Roman"/>
          <w:sz w:val="28"/>
          <w:szCs w:val="28"/>
          <w:lang w:eastAsia="ru-RU"/>
        </w:rPr>
        <w:t>имени Б.В. Всесвятского (с международным участием)</w:t>
      </w:r>
    </w:p>
    <w:p w:rsidR="004960B9" w:rsidRPr="004960B9" w:rsidRDefault="004960B9" w:rsidP="004960B9">
      <w:pPr>
        <w:tabs>
          <w:tab w:val="left" w:pos="284"/>
        </w:tabs>
        <w:spacing w:after="0" w:line="240" w:lineRule="auto"/>
        <w:jc w:val="center"/>
        <w:rPr>
          <w:rFonts w:ascii="Times New Roman" w:hAnsi="Times New Roman"/>
          <w:sz w:val="28"/>
          <w:szCs w:val="28"/>
          <w:lang w:eastAsia="ru-RU"/>
        </w:rPr>
      </w:pPr>
    </w:p>
    <w:p w:rsidR="004960B9" w:rsidRPr="004960B9" w:rsidRDefault="004960B9" w:rsidP="004960B9">
      <w:pPr>
        <w:tabs>
          <w:tab w:val="left" w:pos="284"/>
        </w:tabs>
        <w:spacing w:after="0" w:line="240" w:lineRule="auto"/>
        <w:jc w:val="center"/>
        <w:rPr>
          <w:rFonts w:ascii="Times New Roman" w:hAnsi="Times New Roman"/>
          <w:sz w:val="28"/>
          <w:szCs w:val="28"/>
          <w:lang w:eastAsia="ru-RU"/>
        </w:rPr>
      </w:pPr>
      <w:r w:rsidRPr="004960B9">
        <w:rPr>
          <w:rFonts w:ascii="Times New Roman" w:hAnsi="Times New Roman"/>
          <w:sz w:val="28"/>
          <w:szCs w:val="28"/>
          <w:lang w:eastAsia="ru-RU"/>
        </w:rPr>
        <w:t>Номинация: Юные исследователи</w:t>
      </w:r>
    </w:p>
    <w:p w:rsidR="004960B9" w:rsidRPr="004960B9" w:rsidRDefault="004960B9" w:rsidP="004960B9">
      <w:pPr>
        <w:tabs>
          <w:tab w:val="left" w:pos="284"/>
        </w:tabs>
        <w:spacing w:after="0" w:line="240" w:lineRule="auto"/>
        <w:jc w:val="center"/>
        <w:rPr>
          <w:rFonts w:ascii="Times New Roman" w:hAnsi="Times New Roman"/>
          <w:sz w:val="28"/>
          <w:szCs w:val="28"/>
          <w:lang w:eastAsia="ru-RU"/>
        </w:rPr>
      </w:pPr>
    </w:p>
    <w:p w:rsidR="004960B9" w:rsidRPr="004960B9" w:rsidRDefault="004960B9" w:rsidP="004960B9">
      <w:pPr>
        <w:tabs>
          <w:tab w:val="left" w:pos="284"/>
        </w:tabs>
        <w:spacing w:after="0" w:line="240" w:lineRule="auto"/>
        <w:jc w:val="center"/>
        <w:rPr>
          <w:rFonts w:ascii="Times New Roman" w:hAnsi="Times New Roman"/>
          <w:sz w:val="28"/>
          <w:szCs w:val="28"/>
          <w:lang w:eastAsia="ru-RU"/>
        </w:rPr>
      </w:pPr>
    </w:p>
    <w:p w:rsidR="004960B9" w:rsidRPr="004960B9" w:rsidRDefault="004960B9" w:rsidP="004960B9">
      <w:pPr>
        <w:tabs>
          <w:tab w:val="left" w:pos="284"/>
        </w:tabs>
        <w:spacing w:after="0" w:line="240" w:lineRule="auto"/>
        <w:jc w:val="center"/>
        <w:rPr>
          <w:rFonts w:ascii="Times New Roman" w:hAnsi="Times New Roman"/>
          <w:sz w:val="28"/>
          <w:szCs w:val="28"/>
          <w:lang w:eastAsia="ru-RU"/>
        </w:rPr>
      </w:pPr>
      <w:r w:rsidRPr="004960B9">
        <w:rPr>
          <w:rFonts w:ascii="Times New Roman" w:hAnsi="Times New Roman"/>
          <w:sz w:val="28"/>
          <w:szCs w:val="28"/>
          <w:lang w:eastAsia="ru-RU"/>
        </w:rPr>
        <w:t xml:space="preserve">Тема </w:t>
      </w:r>
      <w:r w:rsidR="00E455EF">
        <w:rPr>
          <w:rFonts w:ascii="Times New Roman" w:hAnsi="Times New Roman"/>
          <w:sz w:val="28"/>
          <w:szCs w:val="28"/>
          <w:lang w:eastAsia="ru-RU"/>
        </w:rPr>
        <w:t xml:space="preserve">исследовательской </w:t>
      </w:r>
      <w:r w:rsidRPr="004960B9">
        <w:rPr>
          <w:rFonts w:ascii="Times New Roman" w:hAnsi="Times New Roman"/>
          <w:sz w:val="28"/>
          <w:szCs w:val="28"/>
          <w:lang w:eastAsia="ru-RU"/>
        </w:rPr>
        <w:t>работы:</w:t>
      </w:r>
    </w:p>
    <w:p w:rsidR="004960B9" w:rsidRPr="004960B9" w:rsidRDefault="004960B9" w:rsidP="004960B9">
      <w:pPr>
        <w:tabs>
          <w:tab w:val="left" w:pos="284"/>
        </w:tabs>
        <w:spacing w:after="0" w:line="240" w:lineRule="auto"/>
        <w:jc w:val="center"/>
        <w:rPr>
          <w:rFonts w:ascii="Times New Roman" w:hAnsi="Times New Roman"/>
          <w:sz w:val="28"/>
          <w:szCs w:val="28"/>
          <w:lang w:eastAsia="ru-RU"/>
        </w:rPr>
      </w:pPr>
      <w:r w:rsidRPr="004960B9">
        <w:rPr>
          <w:rFonts w:ascii="Times New Roman" w:hAnsi="Times New Roman"/>
          <w:sz w:val="28"/>
          <w:szCs w:val="28"/>
          <w:lang w:eastAsia="ru-RU"/>
        </w:rPr>
        <w:t>«Родники как источник водоснабжения»</w:t>
      </w:r>
    </w:p>
    <w:p w:rsidR="004960B9" w:rsidRPr="004960B9" w:rsidRDefault="004960B9" w:rsidP="004960B9">
      <w:pPr>
        <w:tabs>
          <w:tab w:val="left" w:pos="284"/>
        </w:tabs>
        <w:spacing w:after="0" w:line="240" w:lineRule="auto"/>
        <w:jc w:val="center"/>
        <w:rPr>
          <w:rFonts w:ascii="Times New Roman" w:hAnsi="Times New Roman"/>
          <w:sz w:val="28"/>
          <w:szCs w:val="28"/>
          <w:lang w:eastAsia="ru-RU"/>
        </w:rPr>
      </w:pPr>
    </w:p>
    <w:p w:rsidR="004960B9" w:rsidRDefault="004960B9" w:rsidP="004960B9">
      <w:pPr>
        <w:tabs>
          <w:tab w:val="left" w:pos="284"/>
        </w:tabs>
        <w:spacing w:after="0" w:line="240" w:lineRule="auto"/>
        <w:jc w:val="center"/>
        <w:rPr>
          <w:rFonts w:ascii="Times New Roman" w:hAnsi="Times New Roman"/>
          <w:sz w:val="28"/>
          <w:szCs w:val="28"/>
          <w:lang w:eastAsia="ru-RU"/>
        </w:rPr>
      </w:pPr>
    </w:p>
    <w:p w:rsidR="004960B9" w:rsidRDefault="004960B9" w:rsidP="004960B9">
      <w:pPr>
        <w:tabs>
          <w:tab w:val="left" w:pos="284"/>
        </w:tabs>
        <w:spacing w:after="0" w:line="240" w:lineRule="auto"/>
        <w:jc w:val="center"/>
        <w:rPr>
          <w:rFonts w:ascii="Times New Roman" w:hAnsi="Times New Roman"/>
          <w:sz w:val="28"/>
          <w:szCs w:val="28"/>
          <w:lang w:eastAsia="ru-RU"/>
        </w:rPr>
      </w:pPr>
    </w:p>
    <w:p w:rsidR="004960B9" w:rsidRDefault="004960B9" w:rsidP="004960B9">
      <w:pPr>
        <w:tabs>
          <w:tab w:val="left" w:pos="284"/>
        </w:tabs>
        <w:spacing w:after="0" w:line="240" w:lineRule="auto"/>
        <w:jc w:val="center"/>
        <w:rPr>
          <w:rFonts w:ascii="Times New Roman" w:hAnsi="Times New Roman"/>
          <w:sz w:val="28"/>
          <w:szCs w:val="28"/>
          <w:lang w:eastAsia="ru-RU"/>
        </w:rPr>
      </w:pPr>
    </w:p>
    <w:p w:rsidR="004960B9" w:rsidRDefault="004960B9" w:rsidP="004960B9">
      <w:pPr>
        <w:tabs>
          <w:tab w:val="left" w:pos="284"/>
        </w:tabs>
        <w:spacing w:after="0" w:line="240" w:lineRule="auto"/>
        <w:jc w:val="center"/>
        <w:rPr>
          <w:rFonts w:ascii="Times New Roman" w:hAnsi="Times New Roman"/>
          <w:sz w:val="28"/>
          <w:szCs w:val="28"/>
          <w:lang w:eastAsia="ru-RU"/>
        </w:rPr>
      </w:pPr>
    </w:p>
    <w:p w:rsidR="004960B9" w:rsidRDefault="004960B9" w:rsidP="004960B9">
      <w:pPr>
        <w:tabs>
          <w:tab w:val="left" w:pos="284"/>
        </w:tabs>
        <w:spacing w:after="0" w:line="240" w:lineRule="auto"/>
        <w:jc w:val="center"/>
        <w:rPr>
          <w:rFonts w:ascii="Times New Roman" w:hAnsi="Times New Roman"/>
          <w:sz w:val="28"/>
          <w:szCs w:val="28"/>
          <w:lang w:eastAsia="ru-RU"/>
        </w:rPr>
      </w:pPr>
    </w:p>
    <w:p w:rsidR="004960B9" w:rsidRDefault="004960B9" w:rsidP="004960B9">
      <w:pPr>
        <w:tabs>
          <w:tab w:val="left" w:pos="284"/>
        </w:tabs>
        <w:spacing w:after="0" w:line="240" w:lineRule="auto"/>
        <w:jc w:val="center"/>
        <w:rPr>
          <w:rFonts w:ascii="Times New Roman" w:hAnsi="Times New Roman"/>
          <w:sz w:val="28"/>
          <w:szCs w:val="28"/>
          <w:lang w:eastAsia="ru-RU"/>
        </w:rPr>
      </w:pPr>
    </w:p>
    <w:p w:rsidR="004960B9" w:rsidRDefault="004960B9" w:rsidP="004960B9">
      <w:pPr>
        <w:tabs>
          <w:tab w:val="left" w:pos="284"/>
        </w:tabs>
        <w:spacing w:after="0" w:line="240" w:lineRule="auto"/>
        <w:jc w:val="center"/>
        <w:rPr>
          <w:rFonts w:ascii="Times New Roman" w:hAnsi="Times New Roman"/>
          <w:sz w:val="28"/>
          <w:szCs w:val="28"/>
          <w:lang w:eastAsia="ru-RU"/>
        </w:rPr>
      </w:pPr>
    </w:p>
    <w:p w:rsidR="004960B9" w:rsidRDefault="004960B9" w:rsidP="004960B9">
      <w:pPr>
        <w:tabs>
          <w:tab w:val="left" w:pos="284"/>
        </w:tabs>
        <w:spacing w:after="0" w:line="240" w:lineRule="auto"/>
        <w:jc w:val="center"/>
        <w:rPr>
          <w:rFonts w:ascii="Times New Roman" w:hAnsi="Times New Roman"/>
          <w:sz w:val="28"/>
          <w:szCs w:val="28"/>
          <w:lang w:eastAsia="ru-RU"/>
        </w:rPr>
      </w:pPr>
    </w:p>
    <w:p w:rsidR="004960B9" w:rsidRDefault="004960B9" w:rsidP="004960B9">
      <w:pPr>
        <w:tabs>
          <w:tab w:val="left" w:pos="284"/>
        </w:tabs>
        <w:spacing w:after="0" w:line="240" w:lineRule="auto"/>
        <w:jc w:val="center"/>
        <w:rPr>
          <w:rFonts w:ascii="Times New Roman" w:hAnsi="Times New Roman"/>
          <w:sz w:val="28"/>
          <w:szCs w:val="28"/>
          <w:lang w:eastAsia="ru-RU"/>
        </w:rPr>
      </w:pPr>
    </w:p>
    <w:p w:rsidR="004960B9" w:rsidRDefault="004960B9" w:rsidP="004960B9">
      <w:pPr>
        <w:tabs>
          <w:tab w:val="left" w:pos="284"/>
        </w:tabs>
        <w:spacing w:after="0" w:line="240" w:lineRule="auto"/>
        <w:jc w:val="center"/>
        <w:rPr>
          <w:rFonts w:ascii="Times New Roman" w:hAnsi="Times New Roman"/>
          <w:sz w:val="28"/>
          <w:szCs w:val="28"/>
          <w:lang w:eastAsia="ru-RU"/>
        </w:rPr>
      </w:pPr>
    </w:p>
    <w:p w:rsidR="004960B9" w:rsidRPr="004960B9" w:rsidRDefault="004960B9" w:rsidP="004960B9">
      <w:pPr>
        <w:tabs>
          <w:tab w:val="left" w:pos="284"/>
        </w:tabs>
        <w:spacing w:after="0" w:line="240" w:lineRule="auto"/>
        <w:jc w:val="center"/>
        <w:rPr>
          <w:rFonts w:ascii="Times New Roman" w:hAnsi="Times New Roman"/>
          <w:sz w:val="28"/>
          <w:szCs w:val="28"/>
          <w:lang w:eastAsia="ru-RU"/>
        </w:rPr>
      </w:pPr>
    </w:p>
    <w:p w:rsidR="004960B9" w:rsidRPr="004960B9" w:rsidRDefault="004960B9" w:rsidP="004960B9">
      <w:pPr>
        <w:tabs>
          <w:tab w:val="left" w:pos="284"/>
        </w:tabs>
        <w:spacing w:after="0" w:line="240" w:lineRule="auto"/>
        <w:jc w:val="center"/>
        <w:rPr>
          <w:rFonts w:ascii="Times New Roman" w:hAnsi="Times New Roman"/>
          <w:sz w:val="28"/>
          <w:szCs w:val="28"/>
          <w:lang w:eastAsia="ru-RU"/>
        </w:rPr>
      </w:pPr>
    </w:p>
    <w:p w:rsidR="004960B9" w:rsidRPr="004960B9" w:rsidRDefault="004960B9" w:rsidP="004960B9">
      <w:pPr>
        <w:tabs>
          <w:tab w:val="left" w:pos="284"/>
        </w:tabs>
        <w:spacing w:after="0" w:line="240" w:lineRule="auto"/>
        <w:ind w:left="4820"/>
        <w:rPr>
          <w:rFonts w:ascii="Times New Roman" w:hAnsi="Times New Roman"/>
          <w:sz w:val="28"/>
          <w:szCs w:val="28"/>
          <w:lang w:eastAsia="ru-RU"/>
        </w:rPr>
      </w:pPr>
      <w:r w:rsidRPr="004960B9">
        <w:rPr>
          <w:rFonts w:ascii="Times New Roman" w:hAnsi="Times New Roman"/>
          <w:sz w:val="28"/>
          <w:szCs w:val="28"/>
          <w:lang w:eastAsia="ru-RU"/>
        </w:rPr>
        <w:t>Автор работы:</w:t>
      </w:r>
    </w:p>
    <w:p w:rsidR="004960B9" w:rsidRPr="004960B9" w:rsidRDefault="004960B9" w:rsidP="004960B9">
      <w:pPr>
        <w:tabs>
          <w:tab w:val="left" w:pos="284"/>
        </w:tabs>
        <w:spacing w:after="0" w:line="240" w:lineRule="auto"/>
        <w:ind w:left="4820"/>
        <w:rPr>
          <w:rFonts w:ascii="Times New Roman" w:hAnsi="Times New Roman"/>
          <w:sz w:val="28"/>
          <w:szCs w:val="28"/>
          <w:lang w:eastAsia="ru-RU"/>
        </w:rPr>
      </w:pPr>
      <w:r w:rsidRPr="004960B9">
        <w:rPr>
          <w:rFonts w:ascii="Times New Roman" w:hAnsi="Times New Roman"/>
          <w:sz w:val="28"/>
          <w:szCs w:val="28"/>
          <w:lang w:eastAsia="ru-RU"/>
        </w:rPr>
        <w:t>Злепко Людмила Даниловна,</w:t>
      </w:r>
    </w:p>
    <w:p w:rsidR="004960B9" w:rsidRPr="004960B9" w:rsidRDefault="004960B9" w:rsidP="004960B9">
      <w:pPr>
        <w:tabs>
          <w:tab w:val="left" w:pos="284"/>
        </w:tabs>
        <w:spacing w:after="0" w:line="240" w:lineRule="auto"/>
        <w:ind w:left="4820"/>
        <w:rPr>
          <w:rFonts w:ascii="Times New Roman" w:hAnsi="Times New Roman"/>
          <w:sz w:val="28"/>
          <w:szCs w:val="28"/>
          <w:lang w:eastAsia="ru-RU"/>
        </w:rPr>
      </w:pPr>
      <w:r w:rsidRPr="004960B9">
        <w:rPr>
          <w:rFonts w:ascii="Times New Roman" w:hAnsi="Times New Roman"/>
          <w:sz w:val="28"/>
          <w:szCs w:val="28"/>
          <w:lang w:eastAsia="ru-RU"/>
        </w:rPr>
        <w:t>6 класс</w:t>
      </w:r>
    </w:p>
    <w:p w:rsidR="004960B9" w:rsidRPr="004960B9" w:rsidRDefault="004960B9" w:rsidP="004960B9">
      <w:pPr>
        <w:tabs>
          <w:tab w:val="left" w:pos="284"/>
        </w:tabs>
        <w:spacing w:after="0" w:line="240" w:lineRule="auto"/>
        <w:ind w:left="4820"/>
        <w:rPr>
          <w:rFonts w:ascii="Times New Roman" w:hAnsi="Times New Roman"/>
          <w:sz w:val="28"/>
          <w:szCs w:val="28"/>
          <w:lang w:eastAsia="ru-RU"/>
        </w:rPr>
      </w:pPr>
    </w:p>
    <w:p w:rsidR="004960B9" w:rsidRPr="004960B9" w:rsidRDefault="004960B9" w:rsidP="004960B9">
      <w:pPr>
        <w:tabs>
          <w:tab w:val="left" w:pos="284"/>
        </w:tabs>
        <w:spacing w:after="0" w:line="240" w:lineRule="auto"/>
        <w:ind w:left="4820"/>
        <w:rPr>
          <w:rFonts w:ascii="Times New Roman" w:hAnsi="Times New Roman"/>
          <w:sz w:val="28"/>
          <w:szCs w:val="28"/>
          <w:lang w:eastAsia="ru-RU"/>
        </w:rPr>
      </w:pPr>
      <w:r w:rsidRPr="004960B9">
        <w:rPr>
          <w:rFonts w:ascii="Times New Roman" w:hAnsi="Times New Roman"/>
          <w:sz w:val="28"/>
          <w:szCs w:val="28"/>
          <w:lang w:eastAsia="ru-RU"/>
        </w:rPr>
        <w:t>Руководитель работы:</w:t>
      </w:r>
    </w:p>
    <w:p w:rsidR="004960B9" w:rsidRPr="00707D26" w:rsidRDefault="004960B9" w:rsidP="004960B9">
      <w:pPr>
        <w:tabs>
          <w:tab w:val="left" w:pos="284"/>
        </w:tabs>
        <w:spacing w:after="0" w:line="240" w:lineRule="auto"/>
        <w:ind w:left="4820"/>
        <w:rPr>
          <w:rFonts w:ascii="Times New Roman" w:hAnsi="Times New Roman"/>
          <w:spacing w:val="2"/>
          <w:sz w:val="28"/>
          <w:szCs w:val="28"/>
          <w:lang w:eastAsia="ru-RU"/>
        </w:rPr>
      </w:pPr>
      <w:r>
        <w:rPr>
          <w:rFonts w:ascii="Times New Roman" w:hAnsi="Times New Roman"/>
          <w:sz w:val="28"/>
          <w:szCs w:val="28"/>
          <w:lang w:eastAsia="ru-RU"/>
        </w:rPr>
        <w:t>Янушкевич Валентина Алексеевна</w:t>
      </w:r>
      <w:r w:rsidRPr="00707D26">
        <w:rPr>
          <w:rFonts w:ascii="Times New Roman" w:hAnsi="Times New Roman"/>
          <w:spacing w:val="2"/>
          <w:sz w:val="28"/>
          <w:szCs w:val="28"/>
          <w:lang w:eastAsia="ru-RU"/>
        </w:rPr>
        <w:t>,</w:t>
      </w:r>
    </w:p>
    <w:p w:rsidR="002B6052" w:rsidRDefault="00B75F46" w:rsidP="004960B9">
      <w:pPr>
        <w:tabs>
          <w:tab w:val="left" w:pos="284"/>
        </w:tabs>
        <w:spacing w:after="0" w:line="240" w:lineRule="auto"/>
        <w:ind w:left="4820"/>
        <w:rPr>
          <w:rFonts w:ascii="Times New Roman" w:hAnsi="Times New Roman"/>
          <w:sz w:val="28"/>
          <w:szCs w:val="28"/>
          <w:lang w:eastAsia="ru-RU"/>
        </w:rPr>
      </w:pPr>
      <w:r>
        <w:rPr>
          <w:rFonts w:ascii="Times New Roman" w:hAnsi="Times New Roman"/>
          <w:spacing w:val="2"/>
          <w:sz w:val="28"/>
          <w:szCs w:val="28"/>
          <w:lang w:eastAsia="ru-RU"/>
        </w:rPr>
        <w:t>у</w:t>
      </w:r>
      <w:r w:rsidR="004960B9" w:rsidRPr="00707D26">
        <w:rPr>
          <w:rFonts w:ascii="Times New Roman" w:hAnsi="Times New Roman"/>
          <w:spacing w:val="2"/>
          <w:sz w:val="28"/>
          <w:szCs w:val="28"/>
          <w:lang w:eastAsia="ru-RU"/>
        </w:rPr>
        <w:t>читель</w:t>
      </w:r>
      <w:r>
        <w:rPr>
          <w:rFonts w:ascii="Times New Roman" w:hAnsi="Times New Roman"/>
          <w:spacing w:val="2"/>
          <w:sz w:val="28"/>
          <w:szCs w:val="28"/>
          <w:lang w:eastAsia="ru-RU"/>
        </w:rPr>
        <w:t xml:space="preserve"> </w:t>
      </w:r>
      <w:r w:rsidR="002B6052">
        <w:rPr>
          <w:rFonts w:ascii="Times New Roman" w:hAnsi="Times New Roman"/>
          <w:spacing w:val="2"/>
          <w:sz w:val="28"/>
          <w:szCs w:val="28"/>
          <w:lang w:eastAsia="ru-RU"/>
        </w:rPr>
        <w:t>биологии и</w:t>
      </w:r>
      <w:r>
        <w:rPr>
          <w:rFonts w:ascii="Times New Roman" w:hAnsi="Times New Roman"/>
          <w:spacing w:val="2"/>
          <w:sz w:val="28"/>
          <w:szCs w:val="28"/>
          <w:lang w:eastAsia="ru-RU"/>
        </w:rPr>
        <w:t xml:space="preserve"> </w:t>
      </w:r>
      <w:r w:rsidR="004960B9">
        <w:rPr>
          <w:rFonts w:ascii="Times New Roman" w:hAnsi="Times New Roman"/>
          <w:spacing w:val="2"/>
          <w:sz w:val="28"/>
          <w:szCs w:val="28"/>
          <w:lang w:eastAsia="ru-RU"/>
        </w:rPr>
        <w:t>географии</w:t>
      </w:r>
    </w:p>
    <w:p w:rsidR="002B6052" w:rsidRDefault="002B6052" w:rsidP="004960B9">
      <w:pPr>
        <w:tabs>
          <w:tab w:val="left" w:pos="284"/>
        </w:tabs>
        <w:spacing w:after="0" w:line="240" w:lineRule="auto"/>
        <w:ind w:left="4820"/>
        <w:rPr>
          <w:rFonts w:ascii="Times New Roman" w:hAnsi="Times New Roman"/>
          <w:sz w:val="28"/>
          <w:szCs w:val="28"/>
          <w:lang w:eastAsia="ru-RU"/>
        </w:rPr>
      </w:pPr>
      <w:r>
        <w:rPr>
          <w:rFonts w:ascii="Times New Roman" w:hAnsi="Times New Roman"/>
          <w:sz w:val="28"/>
          <w:szCs w:val="28"/>
          <w:lang w:eastAsia="ru-RU"/>
        </w:rPr>
        <w:t>высшей категории</w:t>
      </w:r>
    </w:p>
    <w:p w:rsidR="004960B9" w:rsidRPr="004960B9" w:rsidRDefault="004960B9" w:rsidP="004960B9">
      <w:pPr>
        <w:tabs>
          <w:tab w:val="left" w:pos="284"/>
        </w:tabs>
        <w:spacing w:after="0" w:line="240" w:lineRule="auto"/>
        <w:ind w:left="4820"/>
        <w:rPr>
          <w:rFonts w:ascii="Times New Roman" w:hAnsi="Times New Roman"/>
          <w:sz w:val="28"/>
          <w:szCs w:val="28"/>
          <w:lang w:eastAsia="ru-RU"/>
        </w:rPr>
      </w:pPr>
      <w:r w:rsidRPr="004960B9">
        <w:rPr>
          <w:rFonts w:ascii="Times New Roman" w:hAnsi="Times New Roman"/>
          <w:sz w:val="28"/>
          <w:szCs w:val="28"/>
          <w:lang w:eastAsia="ru-RU"/>
        </w:rPr>
        <w:t>государственного бюджетного общеобразовательного учреждения Ставропольского края</w:t>
      </w:r>
    </w:p>
    <w:p w:rsidR="004960B9" w:rsidRPr="004960B9" w:rsidRDefault="004960B9" w:rsidP="004960B9">
      <w:pPr>
        <w:tabs>
          <w:tab w:val="left" w:pos="284"/>
        </w:tabs>
        <w:spacing w:after="0" w:line="240" w:lineRule="auto"/>
        <w:ind w:left="4820"/>
        <w:rPr>
          <w:rFonts w:ascii="Times New Roman" w:hAnsi="Times New Roman"/>
          <w:sz w:val="28"/>
          <w:szCs w:val="28"/>
          <w:lang w:eastAsia="ru-RU"/>
        </w:rPr>
      </w:pPr>
      <w:r w:rsidRPr="004960B9">
        <w:rPr>
          <w:rFonts w:ascii="Times New Roman" w:hAnsi="Times New Roman"/>
          <w:sz w:val="28"/>
          <w:szCs w:val="28"/>
          <w:lang w:eastAsia="ru-RU"/>
        </w:rPr>
        <w:t>"Гимназия № 25"</w:t>
      </w:r>
    </w:p>
    <w:p w:rsidR="004960B9" w:rsidRPr="004960B9" w:rsidRDefault="004960B9" w:rsidP="004960B9">
      <w:pPr>
        <w:tabs>
          <w:tab w:val="left" w:pos="284"/>
        </w:tabs>
        <w:spacing w:after="0" w:line="240" w:lineRule="auto"/>
        <w:jc w:val="center"/>
        <w:rPr>
          <w:rFonts w:ascii="Times New Roman" w:hAnsi="Times New Roman"/>
          <w:sz w:val="28"/>
          <w:szCs w:val="28"/>
          <w:lang w:eastAsia="ru-RU"/>
        </w:rPr>
      </w:pPr>
    </w:p>
    <w:p w:rsidR="000778C1" w:rsidRPr="00707D26" w:rsidRDefault="00071B3B" w:rsidP="004960B9">
      <w:pPr>
        <w:tabs>
          <w:tab w:val="left" w:pos="284"/>
        </w:tabs>
        <w:spacing w:after="0" w:line="240" w:lineRule="auto"/>
        <w:jc w:val="center"/>
        <w:rPr>
          <w:rFonts w:ascii="Times New Roman" w:hAnsi="Times New Roman"/>
          <w:sz w:val="28"/>
          <w:szCs w:val="28"/>
          <w:lang w:eastAsia="ru-RU"/>
        </w:rPr>
      </w:pPr>
      <w:r>
        <w:rPr>
          <w:rFonts w:ascii="Times New Roman" w:hAnsi="Times New Roman"/>
          <w:noProof/>
          <w:sz w:val="28"/>
          <w:szCs w:val="28"/>
          <w:lang w:eastAsia="ru-RU"/>
        </w:rPr>
        <w:pict>
          <v:rect id="Прямоугольник 218" o:spid="_x0000_s1026" style="position:absolute;left:0;text-align:left;margin-left:223.6pt;margin-top:775.1pt;width:31.3pt;height:26.25pt;z-index:251659264;visibility:visibl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" fillcolor="white [3212]" stroked="f" strokeweight="2pt">
            <w10:wrap anchory="page"/>
          </v:rect>
        </w:pict>
      </w:r>
      <w:r w:rsidR="00422B83">
        <w:rPr>
          <w:rFonts w:ascii="Times New Roman" w:hAnsi="Times New Roman"/>
          <w:sz w:val="28"/>
          <w:szCs w:val="28"/>
          <w:lang w:eastAsia="ru-RU"/>
        </w:rPr>
        <w:t>2025</w:t>
      </w:r>
      <w:r w:rsidR="004960B9" w:rsidRPr="004960B9">
        <w:rPr>
          <w:rFonts w:ascii="Times New Roman" w:hAnsi="Times New Roman"/>
          <w:sz w:val="28"/>
          <w:szCs w:val="28"/>
          <w:lang w:eastAsia="ru-RU"/>
        </w:rPr>
        <w:t xml:space="preserve"> г.</w:t>
      </w:r>
    </w:p>
    <w:p w:rsidR="00FB1E60" w:rsidRPr="00FB1E60" w:rsidRDefault="00071B3B" w:rsidP="00FB1E60">
      <w:pPr>
        <w:jc w:val="center"/>
        <w:rPr>
          <w:rFonts w:ascii="Times New Roman" w:hAnsi="Times New Roman"/>
          <w:b/>
          <w:bCs/>
          <w:kern w:val="36"/>
          <w:lang w:eastAsia="ru-RU"/>
        </w:rPr>
      </w:pPr>
      <w:r w:rsidRPr="00071B3B">
        <w:rPr>
          <w:noProof/>
        </w:rPr>
        <w:pict>
          <v:rect id="Rectangle 2" o:spid="_x0000_s1027" style="position:absolute;left:0;text-align:left;margin-left:226.1pt;margin-top:25.25pt;width:36.35pt;height:30.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b8fQIAAPwE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" stroked="f"/>
        </w:pict>
      </w:r>
      <w:bookmarkStart w:id="0" w:name="_Toc171278012"/>
      <w:bookmarkStart w:id="1" w:name="_Toc174385230"/>
      <w:r w:rsidR="00FB1E60">
        <w:br w:type="page"/>
      </w:r>
    </w:p>
    <w:p w:rsidR="00707D26" w:rsidRPr="00747F37" w:rsidRDefault="00707D26" w:rsidP="004960B9">
      <w:pPr>
        <w:pStyle w:val="1"/>
        <w:jc w:val="center"/>
        <w:rPr>
          <w:sz w:val="28"/>
          <w:szCs w:val="28"/>
        </w:rPr>
      </w:pPr>
      <w:r w:rsidRPr="00747F37">
        <w:rPr>
          <w:sz w:val="28"/>
          <w:szCs w:val="28"/>
        </w:rPr>
        <w:lastRenderedPageBreak/>
        <w:t>Оглавление</w:t>
      </w:r>
    </w:p>
    <w:p w:rsidR="00707D26" w:rsidRPr="00707D26" w:rsidRDefault="00071B3B" w:rsidP="004960B9">
      <w:pPr>
        <w:pStyle w:val="13"/>
        <w:tabs>
          <w:tab w:val="right" w:leader="dot" w:pos="9628"/>
        </w:tabs>
        <w:spacing w:line="240" w:lineRule="auto"/>
        <w:ind w:firstLine="709"/>
        <w:jc w:val="both"/>
        <w:rPr>
          <w:rFonts w:ascii="Times New Roman" w:hAnsi="Times New Roman"/>
          <w:noProof/>
          <w:sz w:val="28"/>
          <w:szCs w:val="28"/>
          <w:lang w:eastAsia="ru-RU"/>
        </w:rPr>
      </w:pPr>
      <w:r w:rsidRPr="00707D26">
        <w:rPr>
          <w:rFonts w:ascii="Times New Roman" w:hAnsi="Times New Roman"/>
          <w:sz w:val="28"/>
          <w:szCs w:val="28"/>
        </w:rPr>
        <w:fldChar w:fldCharType="begin"/>
      </w:r>
      <w:r w:rsidR="00707D26" w:rsidRPr="00707D26">
        <w:rPr>
          <w:rFonts w:ascii="Times New Roman" w:hAnsi="Times New Roman"/>
          <w:sz w:val="28"/>
          <w:szCs w:val="28"/>
        </w:rPr>
        <w:instrText>TOC \o "1-3" \h \z \u</w:instrText>
      </w:r>
      <w:r w:rsidRPr="00707D26">
        <w:rPr>
          <w:rFonts w:ascii="Times New Roman" w:hAnsi="Times New Roman"/>
          <w:sz w:val="28"/>
          <w:szCs w:val="28"/>
        </w:rPr>
        <w:fldChar w:fldCharType="separate"/>
      </w:r>
      <w:hyperlink w:anchor="_Toc174385178" w:history="1">
        <w:r w:rsidR="00707D26" w:rsidRPr="00707D26">
          <w:rPr>
            <w:rStyle w:val="a5"/>
            <w:rFonts w:ascii="Times New Roman" w:hAnsi="Times New Roman"/>
            <w:noProof/>
            <w:sz w:val="28"/>
            <w:szCs w:val="28"/>
          </w:rPr>
          <w:t>Введение</w:t>
        </w:r>
        <w:r w:rsidR="00707D26" w:rsidRPr="00707D26">
          <w:rPr>
            <w:rFonts w:ascii="Times New Roman" w:hAnsi="Times New Roman"/>
            <w:noProof/>
            <w:webHidden/>
            <w:sz w:val="28"/>
            <w:szCs w:val="28"/>
          </w:rPr>
          <w:tab/>
        </w:r>
        <w:r w:rsidRPr="00707D26">
          <w:rPr>
            <w:rFonts w:ascii="Times New Roman" w:hAnsi="Times New Roman"/>
            <w:noProof/>
            <w:webHidden/>
            <w:sz w:val="28"/>
            <w:szCs w:val="28"/>
          </w:rPr>
          <w:fldChar w:fldCharType="begin"/>
        </w:r>
        <w:r w:rsidR="00707D26" w:rsidRPr="00707D26">
          <w:rPr>
            <w:rFonts w:ascii="Times New Roman" w:hAnsi="Times New Roman"/>
            <w:noProof/>
            <w:webHidden/>
            <w:sz w:val="28"/>
            <w:szCs w:val="28"/>
          </w:rPr>
          <w:instrText>PAGEREF _Toc174385178 \h</w:instrText>
        </w:r>
        <w:r w:rsidRPr="00707D26">
          <w:rPr>
            <w:rFonts w:ascii="Times New Roman" w:hAnsi="Times New Roman"/>
            <w:noProof/>
            <w:webHidden/>
            <w:sz w:val="28"/>
            <w:szCs w:val="28"/>
          </w:rPr>
        </w:r>
        <w:r w:rsidRPr="00707D26">
          <w:rPr>
            <w:rFonts w:ascii="Times New Roman" w:hAnsi="Times New Roman"/>
            <w:noProof/>
            <w:webHidden/>
            <w:sz w:val="28"/>
            <w:szCs w:val="28"/>
          </w:rPr>
          <w:fldChar w:fldCharType="separate"/>
        </w:r>
        <w:r w:rsidR="005774B7">
          <w:rPr>
            <w:rFonts w:ascii="Times New Roman" w:hAnsi="Times New Roman"/>
            <w:noProof/>
            <w:webHidden/>
            <w:sz w:val="28"/>
            <w:szCs w:val="28"/>
          </w:rPr>
          <w:t>3</w:t>
        </w:r>
        <w:r w:rsidRPr="00707D26">
          <w:rPr>
            <w:rFonts w:ascii="Times New Roman" w:hAnsi="Times New Roman"/>
            <w:noProof/>
            <w:webHidden/>
            <w:sz w:val="28"/>
            <w:szCs w:val="28"/>
          </w:rPr>
          <w:fldChar w:fldCharType="end"/>
        </w:r>
      </w:hyperlink>
    </w:p>
    <w:p w:rsidR="00707D26" w:rsidRPr="00707D26" w:rsidRDefault="00071B3B" w:rsidP="004960B9">
      <w:pPr>
        <w:pStyle w:val="13"/>
        <w:tabs>
          <w:tab w:val="right" w:leader="dot" w:pos="9628"/>
        </w:tabs>
        <w:spacing w:line="240" w:lineRule="auto"/>
        <w:ind w:firstLine="709"/>
        <w:jc w:val="both"/>
        <w:rPr>
          <w:rFonts w:ascii="Times New Roman" w:hAnsi="Times New Roman"/>
          <w:noProof/>
          <w:sz w:val="28"/>
          <w:szCs w:val="28"/>
          <w:lang w:eastAsia="ru-RU"/>
        </w:rPr>
      </w:pPr>
      <w:hyperlink w:anchor="_Toc174385179" w:history="1">
        <w:r w:rsidR="00707D26" w:rsidRPr="00707D26">
          <w:rPr>
            <w:rStyle w:val="a5"/>
            <w:rFonts w:ascii="Times New Roman" w:hAnsi="Times New Roman"/>
            <w:noProof/>
            <w:sz w:val="28"/>
            <w:szCs w:val="28"/>
          </w:rPr>
          <w:t>Основная часть</w:t>
        </w:r>
        <w:r w:rsidR="00707D26" w:rsidRPr="00707D26">
          <w:rPr>
            <w:rFonts w:ascii="Times New Roman" w:hAnsi="Times New Roman"/>
            <w:noProof/>
            <w:webHidden/>
            <w:sz w:val="28"/>
            <w:szCs w:val="28"/>
          </w:rPr>
          <w:tab/>
        </w:r>
        <w:r w:rsidRPr="00707D26">
          <w:rPr>
            <w:rFonts w:ascii="Times New Roman" w:hAnsi="Times New Roman"/>
            <w:noProof/>
            <w:webHidden/>
            <w:sz w:val="28"/>
            <w:szCs w:val="28"/>
          </w:rPr>
          <w:fldChar w:fldCharType="begin"/>
        </w:r>
        <w:r w:rsidR="00707D26" w:rsidRPr="00707D26">
          <w:rPr>
            <w:rFonts w:ascii="Times New Roman" w:hAnsi="Times New Roman"/>
            <w:noProof/>
            <w:webHidden/>
            <w:sz w:val="28"/>
            <w:szCs w:val="28"/>
          </w:rPr>
          <w:instrText>PAGEREF _Toc174385179 \h</w:instrText>
        </w:r>
        <w:r w:rsidRPr="00707D26">
          <w:rPr>
            <w:rFonts w:ascii="Times New Roman" w:hAnsi="Times New Roman"/>
            <w:noProof/>
            <w:webHidden/>
            <w:sz w:val="28"/>
            <w:szCs w:val="28"/>
          </w:rPr>
        </w:r>
        <w:r w:rsidRPr="00707D26">
          <w:rPr>
            <w:rFonts w:ascii="Times New Roman" w:hAnsi="Times New Roman"/>
            <w:noProof/>
            <w:webHidden/>
            <w:sz w:val="28"/>
            <w:szCs w:val="28"/>
          </w:rPr>
          <w:fldChar w:fldCharType="separate"/>
        </w:r>
        <w:r w:rsidR="005774B7">
          <w:rPr>
            <w:rFonts w:ascii="Times New Roman" w:hAnsi="Times New Roman"/>
            <w:noProof/>
            <w:webHidden/>
            <w:sz w:val="28"/>
            <w:szCs w:val="28"/>
          </w:rPr>
          <w:t>4</w:t>
        </w:r>
        <w:r w:rsidRPr="00707D26">
          <w:rPr>
            <w:rFonts w:ascii="Times New Roman" w:hAnsi="Times New Roman"/>
            <w:noProof/>
            <w:webHidden/>
            <w:sz w:val="28"/>
            <w:szCs w:val="28"/>
          </w:rPr>
          <w:fldChar w:fldCharType="end"/>
        </w:r>
      </w:hyperlink>
    </w:p>
    <w:p w:rsidR="00707D26" w:rsidRPr="00707D26" w:rsidRDefault="00071B3B" w:rsidP="004960B9">
      <w:pPr>
        <w:pStyle w:val="13"/>
        <w:tabs>
          <w:tab w:val="right" w:leader="dot" w:pos="9628"/>
        </w:tabs>
        <w:spacing w:line="240" w:lineRule="auto"/>
        <w:ind w:firstLine="709"/>
        <w:jc w:val="both"/>
        <w:rPr>
          <w:rFonts w:ascii="Times New Roman" w:hAnsi="Times New Roman"/>
          <w:noProof/>
          <w:sz w:val="28"/>
          <w:szCs w:val="28"/>
          <w:lang w:eastAsia="ru-RU"/>
        </w:rPr>
      </w:pPr>
      <w:hyperlink w:anchor="_Toc174385180" w:history="1">
        <w:r w:rsidR="00707D26" w:rsidRPr="00707D26">
          <w:rPr>
            <w:rStyle w:val="a5"/>
            <w:rFonts w:ascii="Times New Roman" w:hAnsi="Times New Roman"/>
            <w:noProof/>
            <w:sz w:val="28"/>
            <w:szCs w:val="28"/>
          </w:rPr>
          <w:t>Глава 1. Развитие системы водоснабжения Ставрополя</w:t>
        </w:r>
        <w:r w:rsidR="00707D26" w:rsidRPr="00707D26">
          <w:rPr>
            <w:rFonts w:ascii="Times New Roman" w:hAnsi="Times New Roman"/>
            <w:noProof/>
            <w:webHidden/>
            <w:sz w:val="28"/>
            <w:szCs w:val="28"/>
          </w:rPr>
          <w:tab/>
        </w:r>
        <w:r w:rsidRPr="00707D26">
          <w:rPr>
            <w:rFonts w:ascii="Times New Roman" w:hAnsi="Times New Roman"/>
            <w:noProof/>
            <w:webHidden/>
            <w:sz w:val="28"/>
            <w:szCs w:val="28"/>
          </w:rPr>
          <w:fldChar w:fldCharType="begin"/>
        </w:r>
        <w:r w:rsidR="00707D26" w:rsidRPr="00707D26">
          <w:rPr>
            <w:rFonts w:ascii="Times New Roman" w:hAnsi="Times New Roman"/>
            <w:noProof/>
            <w:webHidden/>
            <w:sz w:val="28"/>
            <w:szCs w:val="28"/>
          </w:rPr>
          <w:instrText>PAGEREF _Toc174385180 \h</w:instrText>
        </w:r>
        <w:r w:rsidRPr="00707D26">
          <w:rPr>
            <w:rFonts w:ascii="Times New Roman" w:hAnsi="Times New Roman"/>
            <w:noProof/>
            <w:webHidden/>
            <w:sz w:val="28"/>
            <w:szCs w:val="28"/>
          </w:rPr>
        </w:r>
        <w:r w:rsidRPr="00707D26">
          <w:rPr>
            <w:rFonts w:ascii="Times New Roman" w:hAnsi="Times New Roman"/>
            <w:noProof/>
            <w:webHidden/>
            <w:sz w:val="28"/>
            <w:szCs w:val="28"/>
          </w:rPr>
          <w:fldChar w:fldCharType="separate"/>
        </w:r>
        <w:r w:rsidR="005774B7">
          <w:rPr>
            <w:rFonts w:ascii="Times New Roman" w:hAnsi="Times New Roman"/>
            <w:noProof/>
            <w:webHidden/>
            <w:sz w:val="28"/>
            <w:szCs w:val="28"/>
          </w:rPr>
          <w:t>4</w:t>
        </w:r>
        <w:r w:rsidRPr="00707D26">
          <w:rPr>
            <w:rFonts w:ascii="Times New Roman" w:hAnsi="Times New Roman"/>
            <w:noProof/>
            <w:webHidden/>
            <w:sz w:val="28"/>
            <w:szCs w:val="28"/>
          </w:rPr>
          <w:fldChar w:fldCharType="end"/>
        </w:r>
      </w:hyperlink>
    </w:p>
    <w:p w:rsidR="00707D26" w:rsidRPr="00707D26" w:rsidRDefault="00071B3B" w:rsidP="004960B9">
      <w:pPr>
        <w:pStyle w:val="13"/>
        <w:tabs>
          <w:tab w:val="right" w:leader="dot" w:pos="9628"/>
        </w:tabs>
        <w:spacing w:line="240" w:lineRule="auto"/>
        <w:ind w:firstLine="709"/>
        <w:jc w:val="both"/>
        <w:rPr>
          <w:rFonts w:ascii="Times New Roman" w:hAnsi="Times New Roman"/>
          <w:noProof/>
          <w:sz w:val="28"/>
          <w:szCs w:val="28"/>
          <w:lang w:eastAsia="ru-RU"/>
        </w:rPr>
      </w:pPr>
      <w:hyperlink w:anchor="_Toc174385181" w:history="1">
        <w:r w:rsidR="00707D26" w:rsidRPr="00707D26">
          <w:rPr>
            <w:rStyle w:val="a5"/>
            <w:rFonts w:ascii="Times New Roman" w:hAnsi="Times New Roman"/>
            <w:noProof/>
            <w:sz w:val="28"/>
            <w:szCs w:val="28"/>
          </w:rPr>
          <w:t>1.1 Первые водопроводы Ставрополя</w:t>
        </w:r>
        <w:r w:rsidR="00707D26" w:rsidRPr="00707D26">
          <w:rPr>
            <w:rFonts w:ascii="Times New Roman" w:hAnsi="Times New Roman"/>
            <w:noProof/>
            <w:webHidden/>
            <w:sz w:val="28"/>
            <w:szCs w:val="28"/>
          </w:rPr>
          <w:tab/>
        </w:r>
        <w:r w:rsidRPr="00707D26">
          <w:rPr>
            <w:rFonts w:ascii="Times New Roman" w:hAnsi="Times New Roman"/>
            <w:noProof/>
            <w:webHidden/>
            <w:sz w:val="28"/>
            <w:szCs w:val="28"/>
          </w:rPr>
          <w:fldChar w:fldCharType="begin"/>
        </w:r>
        <w:r w:rsidR="00707D26" w:rsidRPr="00707D26">
          <w:rPr>
            <w:rFonts w:ascii="Times New Roman" w:hAnsi="Times New Roman"/>
            <w:noProof/>
            <w:webHidden/>
            <w:sz w:val="28"/>
            <w:szCs w:val="28"/>
          </w:rPr>
          <w:instrText>PAGEREF _Toc174385181 \h</w:instrText>
        </w:r>
        <w:r w:rsidRPr="00707D26">
          <w:rPr>
            <w:rFonts w:ascii="Times New Roman" w:hAnsi="Times New Roman"/>
            <w:noProof/>
            <w:webHidden/>
            <w:sz w:val="28"/>
            <w:szCs w:val="28"/>
          </w:rPr>
        </w:r>
        <w:r w:rsidRPr="00707D26">
          <w:rPr>
            <w:rFonts w:ascii="Times New Roman" w:hAnsi="Times New Roman"/>
            <w:noProof/>
            <w:webHidden/>
            <w:sz w:val="28"/>
            <w:szCs w:val="28"/>
          </w:rPr>
          <w:fldChar w:fldCharType="separate"/>
        </w:r>
        <w:r w:rsidR="005774B7">
          <w:rPr>
            <w:rFonts w:ascii="Times New Roman" w:hAnsi="Times New Roman"/>
            <w:noProof/>
            <w:webHidden/>
            <w:sz w:val="28"/>
            <w:szCs w:val="28"/>
          </w:rPr>
          <w:t>4</w:t>
        </w:r>
        <w:r w:rsidRPr="00707D26">
          <w:rPr>
            <w:rFonts w:ascii="Times New Roman" w:hAnsi="Times New Roman"/>
            <w:noProof/>
            <w:webHidden/>
            <w:sz w:val="28"/>
            <w:szCs w:val="28"/>
          </w:rPr>
          <w:fldChar w:fldCharType="end"/>
        </w:r>
      </w:hyperlink>
    </w:p>
    <w:p w:rsidR="00707D26" w:rsidRPr="00707D26" w:rsidRDefault="00071B3B" w:rsidP="004960B9">
      <w:pPr>
        <w:pStyle w:val="13"/>
        <w:tabs>
          <w:tab w:val="right" w:leader="dot" w:pos="9628"/>
        </w:tabs>
        <w:spacing w:line="240" w:lineRule="auto"/>
        <w:ind w:firstLine="709"/>
        <w:jc w:val="both"/>
        <w:rPr>
          <w:rFonts w:ascii="Times New Roman" w:hAnsi="Times New Roman"/>
          <w:noProof/>
          <w:sz w:val="28"/>
          <w:szCs w:val="28"/>
          <w:lang w:eastAsia="ru-RU"/>
        </w:rPr>
      </w:pPr>
      <w:hyperlink w:anchor="_Toc174385209" w:history="1">
        <w:r w:rsidR="00707D26" w:rsidRPr="00707D26">
          <w:rPr>
            <w:rStyle w:val="a5"/>
            <w:rFonts w:ascii="Times New Roman" w:hAnsi="Times New Roman"/>
            <w:noProof/>
            <w:sz w:val="28"/>
            <w:szCs w:val="28"/>
          </w:rPr>
          <w:t>1.2 Восстановление старых и строительство новых водопроводов Ставрополя после гражданской войны</w:t>
        </w:r>
        <w:r w:rsidR="00707D26" w:rsidRPr="00707D26">
          <w:rPr>
            <w:rFonts w:ascii="Times New Roman" w:hAnsi="Times New Roman"/>
            <w:noProof/>
            <w:webHidden/>
            <w:sz w:val="28"/>
            <w:szCs w:val="28"/>
          </w:rPr>
          <w:tab/>
        </w:r>
        <w:r w:rsidRPr="00707D26">
          <w:rPr>
            <w:rFonts w:ascii="Times New Roman" w:hAnsi="Times New Roman"/>
            <w:noProof/>
            <w:webHidden/>
            <w:sz w:val="28"/>
            <w:szCs w:val="28"/>
          </w:rPr>
          <w:fldChar w:fldCharType="begin"/>
        </w:r>
        <w:r w:rsidR="00707D26" w:rsidRPr="00707D26">
          <w:rPr>
            <w:rFonts w:ascii="Times New Roman" w:hAnsi="Times New Roman"/>
            <w:noProof/>
            <w:webHidden/>
            <w:sz w:val="28"/>
            <w:szCs w:val="28"/>
          </w:rPr>
          <w:instrText>PAGEREF _Toc174385209 \h</w:instrText>
        </w:r>
        <w:r w:rsidRPr="00707D26">
          <w:rPr>
            <w:rFonts w:ascii="Times New Roman" w:hAnsi="Times New Roman"/>
            <w:noProof/>
            <w:webHidden/>
            <w:sz w:val="28"/>
            <w:szCs w:val="28"/>
          </w:rPr>
        </w:r>
        <w:r w:rsidRPr="00707D26">
          <w:rPr>
            <w:rFonts w:ascii="Times New Roman" w:hAnsi="Times New Roman"/>
            <w:noProof/>
            <w:webHidden/>
            <w:sz w:val="28"/>
            <w:szCs w:val="28"/>
          </w:rPr>
          <w:fldChar w:fldCharType="separate"/>
        </w:r>
        <w:r w:rsidR="005774B7">
          <w:rPr>
            <w:rFonts w:ascii="Times New Roman" w:hAnsi="Times New Roman"/>
            <w:noProof/>
            <w:webHidden/>
            <w:sz w:val="28"/>
            <w:szCs w:val="28"/>
          </w:rPr>
          <w:t>7</w:t>
        </w:r>
        <w:r w:rsidRPr="00707D26">
          <w:rPr>
            <w:rFonts w:ascii="Times New Roman" w:hAnsi="Times New Roman"/>
            <w:noProof/>
            <w:webHidden/>
            <w:sz w:val="28"/>
            <w:szCs w:val="28"/>
          </w:rPr>
          <w:fldChar w:fldCharType="end"/>
        </w:r>
      </w:hyperlink>
    </w:p>
    <w:p w:rsidR="00707D26" w:rsidRPr="00707D26" w:rsidRDefault="00071B3B" w:rsidP="004960B9">
      <w:pPr>
        <w:pStyle w:val="13"/>
        <w:tabs>
          <w:tab w:val="right" w:leader="dot" w:pos="9628"/>
        </w:tabs>
        <w:spacing w:line="240" w:lineRule="auto"/>
        <w:ind w:firstLine="709"/>
        <w:jc w:val="both"/>
        <w:rPr>
          <w:rFonts w:ascii="Times New Roman" w:hAnsi="Times New Roman"/>
          <w:noProof/>
          <w:sz w:val="28"/>
          <w:szCs w:val="28"/>
          <w:lang w:eastAsia="ru-RU"/>
        </w:rPr>
      </w:pPr>
      <w:hyperlink w:anchor="_Toc174385223" w:history="1">
        <w:r w:rsidR="00707D26" w:rsidRPr="00707D26">
          <w:rPr>
            <w:rStyle w:val="a5"/>
            <w:rFonts w:ascii="Times New Roman" w:hAnsi="Times New Roman"/>
            <w:noProof/>
            <w:sz w:val="28"/>
            <w:szCs w:val="28"/>
          </w:rPr>
          <w:t>1.3 Развитие водопровода Ставрополя после Великой Отечественной Войны</w:t>
        </w:r>
        <w:r w:rsidR="00707D26" w:rsidRPr="00707D26">
          <w:rPr>
            <w:rFonts w:ascii="Times New Roman" w:hAnsi="Times New Roman"/>
            <w:noProof/>
            <w:webHidden/>
            <w:sz w:val="28"/>
            <w:szCs w:val="28"/>
          </w:rPr>
          <w:tab/>
        </w:r>
        <w:r w:rsidRPr="00707D26">
          <w:rPr>
            <w:rFonts w:ascii="Times New Roman" w:hAnsi="Times New Roman"/>
            <w:noProof/>
            <w:webHidden/>
            <w:sz w:val="28"/>
            <w:szCs w:val="28"/>
          </w:rPr>
          <w:fldChar w:fldCharType="begin"/>
        </w:r>
        <w:r w:rsidR="00707D26" w:rsidRPr="00707D26">
          <w:rPr>
            <w:rFonts w:ascii="Times New Roman" w:hAnsi="Times New Roman"/>
            <w:noProof/>
            <w:webHidden/>
            <w:sz w:val="28"/>
            <w:szCs w:val="28"/>
          </w:rPr>
          <w:instrText>PAGEREF _Toc174385223 \h</w:instrText>
        </w:r>
        <w:r w:rsidRPr="00707D26">
          <w:rPr>
            <w:rFonts w:ascii="Times New Roman" w:hAnsi="Times New Roman"/>
            <w:noProof/>
            <w:webHidden/>
            <w:sz w:val="28"/>
            <w:szCs w:val="28"/>
          </w:rPr>
        </w:r>
        <w:r w:rsidRPr="00707D26">
          <w:rPr>
            <w:rFonts w:ascii="Times New Roman" w:hAnsi="Times New Roman"/>
            <w:noProof/>
            <w:webHidden/>
            <w:sz w:val="28"/>
            <w:szCs w:val="28"/>
          </w:rPr>
          <w:fldChar w:fldCharType="separate"/>
        </w:r>
        <w:r w:rsidR="005774B7">
          <w:rPr>
            <w:rFonts w:ascii="Times New Roman" w:hAnsi="Times New Roman"/>
            <w:noProof/>
            <w:webHidden/>
            <w:sz w:val="28"/>
            <w:szCs w:val="28"/>
          </w:rPr>
          <w:t>10</w:t>
        </w:r>
        <w:r w:rsidRPr="00707D26">
          <w:rPr>
            <w:rFonts w:ascii="Times New Roman" w:hAnsi="Times New Roman"/>
            <w:noProof/>
            <w:webHidden/>
            <w:sz w:val="28"/>
            <w:szCs w:val="28"/>
          </w:rPr>
          <w:fldChar w:fldCharType="end"/>
        </w:r>
      </w:hyperlink>
    </w:p>
    <w:p w:rsidR="00707D26" w:rsidRPr="00707D26" w:rsidRDefault="00071B3B" w:rsidP="004960B9">
      <w:pPr>
        <w:pStyle w:val="13"/>
        <w:tabs>
          <w:tab w:val="right" w:leader="dot" w:pos="9628"/>
        </w:tabs>
        <w:spacing w:line="240" w:lineRule="auto"/>
        <w:ind w:firstLine="709"/>
        <w:jc w:val="both"/>
        <w:rPr>
          <w:rFonts w:ascii="Times New Roman" w:hAnsi="Times New Roman"/>
          <w:noProof/>
          <w:sz w:val="28"/>
          <w:szCs w:val="28"/>
          <w:lang w:eastAsia="ru-RU"/>
        </w:rPr>
      </w:pPr>
      <w:hyperlink w:anchor="_Toc174385227" w:history="1">
        <w:r w:rsidR="00707D26" w:rsidRPr="00707D26">
          <w:rPr>
            <w:rStyle w:val="a5"/>
            <w:rFonts w:ascii="Times New Roman" w:hAnsi="Times New Roman"/>
            <w:noProof/>
            <w:sz w:val="28"/>
            <w:szCs w:val="28"/>
          </w:rPr>
          <w:t>Глава 2. Экспериментальная часть</w:t>
        </w:r>
        <w:r w:rsidR="00707D26" w:rsidRPr="00707D26">
          <w:rPr>
            <w:rFonts w:ascii="Times New Roman" w:hAnsi="Times New Roman"/>
            <w:noProof/>
            <w:webHidden/>
            <w:sz w:val="28"/>
            <w:szCs w:val="28"/>
          </w:rPr>
          <w:tab/>
        </w:r>
        <w:r w:rsidRPr="00707D26">
          <w:rPr>
            <w:rFonts w:ascii="Times New Roman" w:hAnsi="Times New Roman"/>
            <w:noProof/>
            <w:webHidden/>
            <w:sz w:val="28"/>
            <w:szCs w:val="28"/>
          </w:rPr>
          <w:fldChar w:fldCharType="begin"/>
        </w:r>
        <w:r w:rsidR="00707D26" w:rsidRPr="00707D26">
          <w:rPr>
            <w:rFonts w:ascii="Times New Roman" w:hAnsi="Times New Roman"/>
            <w:noProof/>
            <w:webHidden/>
            <w:sz w:val="28"/>
            <w:szCs w:val="28"/>
          </w:rPr>
          <w:instrText>PAGEREF _Toc174385227 \h</w:instrText>
        </w:r>
        <w:r w:rsidRPr="00707D26">
          <w:rPr>
            <w:rFonts w:ascii="Times New Roman" w:hAnsi="Times New Roman"/>
            <w:noProof/>
            <w:webHidden/>
            <w:sz w:val="28"/>
            <w:szCs w:val="28"/>
          </w:rPr>
        </w:r>
        <w:r w:rsidRPr="00707D26">
          <w:rPr>
            <w:rFonts w:ascii="Times New Roman" w:hAnsi="Times New Roman"/>
            <w:noProof/>
            <w:webHidden/>
            <w:sz w:val="28"/>
            <w:szCs w:val="28"/>
          </w:rPr>
          <w:fldChar w:fldCharType="separate"/>
        </w:r>
        <w:r w:rsidR="005774B7">
          <w:rPr>
            <w:rFonts w:ascii="Times New Roman" w:hAnsi="Times New Roman"/>
            <w:noProof/>
            <w:webHidden/>
            <w:sz w:val="28"/>
            <w:szCs w:val="28"/>
          </w:rPr>
          <w:t>11</w:t>
        </w:r>
        <w:r w:rsidRPr="00707D26">
          <w:rPr>
            <w:rFonts w:ascii="Times New Roman" w:hAnsi="Times New Roman"/>
            <w:noProof/>
            <w:webHidden/>
            <w:sz w:val="28"/>
            <w:szCs w:val="28"/>
          </w:rPr>
          <w:fldChar w:fldCharType="end"/>
        </w:r>
      </w:hyperlink>
    </w:p>
    <w:p w:rsidR="00707D26" w:rsidRPr="00707D26" w:rsidRDefault="00071B3B" w:rsidP="004960B9">
      <w:pPr>
        <w:pStyle w:val="13"/>
        <w:tabs>
          <w:tab w:val="right" w:leader="dot" w:pos="9628"/>
        </w:tabs>
        <w:spacing w:line="240" w:lineRule="auto"/>
        <w:ind w:firstLine="709"/>
        <w:jc w:val="both"/>
        <w:rPr>
          <w:rFonts w:ascii="Times New Roman" w:hAnsi="Times New Roman"/>
          <w:noProof/>
          <w:sz w:val="28"/>
          <w:szCs w:val="28"/>
          <w:lang w:eastAsia="ru-RU"/>
        </w:rPr>
      </w:pPr>
      <w:hyperlink w:anchor="_Toc174385228" w:history="1">
        <w:r w:rsidR="00707D26" w:rsidRPr="00707D26">
          <w:rPr>
            <w:rStyle w:val="a5"/>
            <w:rFonts w:ascii="Times New Roman" w:hAnsi="Times New Roman"/>
            <w:noProof/>
            <w:sz w:val="28"/>
            <w:szCs w:val="28"/>
          </w:rPr>
          <w:t>2.1. Посещение родников Ставрополя</w:t>
        </w:r>
        <w:r w:rsidR="00707D26" w:rsidRPr="00707D26">
          <w:rPr>
            <w:rFonts w:ascii="Times New Roman" w:hAnsi="Times New Roman"/>
            <w:noProof/>
            <w:webHidden/>
            <w:sz w:val="28"/>
            <w:szCs w:val="28"/>
          </w:rPr>
          <w:tab/>
        </w:r>
        <w:r w:rsidRPr="00707D26">
          <w:rPr>
            <w:rFonts w:ascii="Times New Roman" w:hAnsi="Times New Roman"/>
            <w:noProof/>
            <w:webHidden/>
            <w:sz w:val="28"/>
            <w:szCs w:val="28"/>
          </w:rPr>
          <w:fldChar w:fldCharType="begin"/>
        </w:r>
        <w:r w:rsidR="00707D26" w:rsidRPr="00707D26">
          <w:rPr>
            <w:rFonts w:ascii="Times New Roman" w:hAnsi="Times New Roman"/>
            <w:noProof/>
            <w:webHidden/>
            <w:sz w:val="28"/>
            <w:szCs w:val="28"/>
          </w:rPr>
          <w:instrText>PAGEREF _Toc174385228 \h</w:instrText>
        </w:r>
        <w:r w:rsidRPr="00707D26">
          <w:rPr>
            <w:rFonts w:ascii="Times New Roman" w:hAnsi="Times New Roman"/>
            <w:noProof/>
            <w:webHidden/>
            <w:sz w:val="28"/>
            <w:szCs w:val="28"/>
          </w:rPr>
        </w:r>
        <w:r w:rsidRPr="00707D26">
          <w:rPr>
            <w:rFonts w:ascii="Times New Roman" w:hAnsi="Times New Roman"/>
            <w:noProof/>
            <w:webHidden/>
            <w:sz w:val="28"/>
            <w:szCs w:val="28"/>
          </w:rPr>
          <w:fldChar w:fldCharType="separate"/>
        </w:r>
        <w:r w:rsidR="005774B7">
          <w:rPr>
            <w:rFonts w:ascii="Times New Roman" w:hAnsi="Times New Roman"/>
            <w:noProof/>
            <w:webHidden/>
            <w:sz w:val="28"/>
            <w:szCs w:val="28"/>
          </w:rPr>
          <w:t>11</w:t>
        </w:r>
        <w:r w:rsidRPr="00707D26">
          <w:rPr>
            <w:rFonts w:ascii="Times New Roman" w:hAnsi="Times New Roman"/>
            <w:noProof/>
            <w:webHidden/>
            <w:sz w:val="28"/>
            <w:szCs w:val="28"/>
          </w:rPr>
          <w:fldChar w:fldCharType="end"/>
        </w:r>
      </w:hyperlink>
    </w:p>
    <w:p w:rsidR="00707D26" w:rsidRPr="00707D26" w:rsidRDefault="00071B3B" w:rsidP="004960B9">
      <w:pPr>
        <w:pStyle w:val="13"/>
        <w:tabs>
          <w:tab w:val="right" w:leader="dot" w:pos="9628"/>
        </w:tabs>
        <w:spacing w:line="240" w:lineRule="auto"/>
        <w:ind w:firstLine="709"/>
        <w:jc w:val="both"/>
        <w:rPr>
          <w:rFonts w:ascii="Times New Roman" w:hAnsi="Times New Roman"/>
          <w:noProof/>
          <w:sz w:val="28"/>
          <w:szCs w:val="28"/>
          <w:lang w:eastAsia="ru-RU"/>
        </w:rPr>
      </w:pPr>
      <w:hyperlink w:anchor="_Toc174385229" w:history="1">
        <w:r w:rsidR="00707D26" w:rsidRPr="00707D26">
          <w:rPr>
            <w:rStyle w:val="a5"/>
            <w:rFonts w:ascii="Times New Roman" w:hAnsi="Times New Roman"/>
            <w:noProof/>
            <w:sz w:val="28"/>
            <w:szCs w:val="28"/>
          </w:rPr>
          <w:t>2.2. Физические исследования родниковой воды</w:t>
        </w:r>
        <w:r w:rsidR="00707D26" w:rsidRPr="00707D26">
          <w:rPr>
            <w:rFonts w:ascii="Times New Roman" w:hAnsi="Times New Roman"/>
            <w:noProof/>
            <w:webHidden/>
            <w:sz w:val="28"/>
            <w:szCs w:val="28"/>
          </w:rPr>
          <w:tab/>
        </w:r>
        <w:r w:rsidRPr="00707D26">
          <w:rPr>
            <w:rFonts w:ascii="Times New Roman" w:hAnsi="Times New Roman"/>
            <w:noProof/>
            <w:webHidden/>
            <w:sz w:val="28"/>
            <w:szCs w:val="28"/>
          </w:rPr>
          <w:fldChar w:fldCharType="begin"/>
        </w:r>
        <w:r w:rsidR="00707D26" w:rsidRPr="00707D26">
          <w:rPr>
            <w:rFonts w:ascii="Times New Roman" w:hAnsi="Times New Roman"/>
            <w:noProof/>
            <w:webHidden/>
            <w:sz w:val="28"/>
            <w:szCs w:val="28"/>
          </w:rPr>
          <w:instrText>PAGEREF _Toc174385229 \h</w:instrText>
        </w:r>
        <w:r w:rsidRPr="00707D26">
          <w:rPr>
            <w:rFonts w:ascii="Times New Roman" w:hAnsi="Times New Roman"/>
            <w:noProof/>
            <w:webHidden/>
            <w:sz w:val="28"/>
            <w:szCs w:val="28"/>
          </w:rPr>
        </w:r>
        <w:r w:rsidRPr="00707D26">
          <w:rPr>
            <w:rFonts w:ascii="Times New Roman" w:hAnsi="Times New Roman"/>
            <w:noProof/>
            <w:webHidden/>
            <w:sz w:val="28"/>
            <w:szCs w:val="28"/>
          </w:rPr>
          <w:fldChar w:fldCharType="separate"/>
        </w:r>
        <w:r w:rsidR="005774B7">
          <w:rPr>
            <w:rFonts w:ascii="Times New Roman" w:hAnsi="Times New Roman"/>
            <w:noProof/>
            <w:webHidden/>
            <w:sz w:val="28"/>
            <w:szCs w:val="28"/>
          </w:rPr>
          <w:t>12</w:t>
        </w:r>
        <w:r w:rsidRPr="00707D26">
          <w:rPr>
            <w:rFonts w:ascii="Times New Roman" w:hAnsi="Times New Roman"/>
            <w:noProof/>
            <w:webHidden/>
            <w:sz w:val="28"/>
            <w:szCs w:val="28"/>
          </w:rPr>
          <w:fldChar w:fldCharType="end"/>
        </w:r>
      </w:hyperlink>
    </w:p>
    <w:p w:rsidR="00707D26" w:rsidRPr="00707D26" w:rsidRDefault="00071B3B" w:rsidP="004960B9">
      <w:pPr>
        <w:pStyle w:val="13"/>
        <w:tabs>
          <w:tab w:val="right" w:leader="dot" w:pos="9628"/>
        </w:tabs>
        <w:spacing w:line="240" w:lineRule="auto"/>
        <w:ind w:firstLine="709"/>
        <w:jc w:val="both"/>
        <w:rPr>
          <w:rFonts w:ascii="Times New Roman" w:hAnsi="Times New Roman"/>
          <w:noProof/>
          <w:sz w:val="28"/>
          <w:szCs w:val="28"/>
          <w:lang w:eastAsia="ru-RU"/>
        </w:rPr>
      </w:pPr>
      <w:hyperlink w:anchor="_Toc174385230" w:history="1">
        <w:r w:rsidR="00707D26" w:rsidRPr="00707D26">
          <w:rPr>
            <w:rStyle w:val="a5"/>
            <w:rFonts w:ascii="Times New Roman" w:hAnsi="Times New Roman"/>
            <w:noProof/>
            <w:sz w:val="28"/>
            <w:szCs w:val="28"/>
          </w:rPr>
          <w:t>2.3 Химические исследования родниковой воды</w:t>
        </w:r>
        <w:r w:rsidR="00707D26" w:rsidRPr="00707D26">
          <w:rPr>
            <w:rFonts w:ascii="Times New Roman" w:hAnsi="Times New Roman"/>
            <w:noProof/>
            <w:webHidden/>
            <w:sz w:val="28"/>
            <w:szCs w:val="28"/>
          </w:rPr>
          <w:tab/>
        </w:r>
        <w:r w:rsidR="005774B7">
          <w:rPr>
            <w:rFonts w:ascii="Times New Roman" w:hAnsi="Times New Roman"/>
            <w:noProof/>
            <w:webHidden/>
            <w:sz w:val="28"/>
            <w:szCs w:val="28"/>
          </w:rPr>
          <w:t>1</w:t>
        </w:r>
        <w:r w:rsidRPr="00707D26">
          <w:rPr>
            <w:rFonts w:ascii="Times New Roman" w:hAnsi="Times New Roman"/>
            <w:noProof/>
            <w:webHidden/>
            <w:sz w:val="28"/>
            <w:szCs w:val="28"/>
          </w:rPr>
          <w:fldChar w:fldCharType="begin"/>
        </w:r>
        <w:r w:rsidR="00707D26" w:rsidRPr="00707D26">
          <w:rPr>
            <w:rFonts w:ascii="Times New Roman" w:hAnsi="Times New Roman"/>
            <w:noProof/>
            <w:webHidden/>
            <w:sz w:val="28"/>
            <w:szCs w:val="28"/>
          </w:rPr>
          <w:instrText>PAGEREF _Toc174385230 \h</w:instrText>
        </w:r>
        <w:r w:rsidRPr="00707D26">
          <w:rPr>
            <w:rFonts w:ascii="Times New Roman" w:hAnsi="Times New Roman"/>
            <w:noProof/>
            <w:webHidden/>
            <w:sz w:val="28"/>
            <w:szCs w:val="28"/>
          </w:rPr>
        </w:r>
        <w:r w:rsidRPr="00707D26">
          <w:rPr>
            <w:rFonts w:ascii="Times New Roman" w:hAnsi="Times New Roman"/>
            <w:noProof/>
            <w:webHidden/>
            <w:sz w:val="28"/>
            <w:szCs w:val="28"/>
          </w:rPr>
          <w:fldChar w:fldCharType="separate"/>
        </w:r>
        <w:r w:rsidR="005774B7">
          <w:rPr>
            <w:rFonts w:ascii="Times New Roman" w:hAnsi="Times New Roman"/>
            <w:noProof/>
            <w:webHidden/>
            <w:sz w:val="28"/>
            <w:szCs w:val="28"/>
          </w:rPr>
          <w:t>2</w:t>
        </w:r>
        <w:r w:rsidRPr="00707D26">
          <w:rPr>
            <w:rFonts w:ascii="Times New Roman" w:hAnsi="Times New Roman"/>
            <w:noProof/>
            <w:webHidden/>
            <w:sz w:val="28"/>
            <w:szCs w:val="28"/>
          </w:rPr>
          <w:fldChar w:fldCharType="end"/>
        </w:r>
      </w:hyperlink>
    </w:p>
    <w:p w:rsidR="00707D26" w:rsidRPr="005774B7" w:rsidRDefault="00071B3B" w:rsidP="004960B9">
      <w:pPr>
        <w:pStyle w:val="13"/>
        <w:tabs>
          <w:tab w:val="right" w:leader="dot" w:pos="9628"/>
        </w:tabs>
        <w:spacing w:line="240" w:lineRule="auto"/>
        <w:ind w:firstLine="709"/>
        <w:jc w:val="both"/>
        <w:rPr>
          <w:rFonts w:ascii="Times New Roman" w:hAnsi="Times New Roman"/>
          <w:noProof/>
          <w:sz w:val="28"/>
          <w:szCs w:val="28"/>
          <w:lang w:eastAsia="ru-RU"/>
        </w:rPr>
      </w:pPr>
      <w:hyperlink w:anchor="_Toc174385231" w:history="1">
        <w:r w:rsidR="00707D26" w:rsidRPr="00707D26">
          <w:rPr>
            <w:rStyle w:val="a5"/>
            <w:rFonts w:ascii="Times New Roman" w:hAnsi="Times New Roman"/>
            <w:noProof/>
            <w:sz w:val="28"/>
            <w:szCs w:val="28"/>
          </w:rPr>
          <w:t>Список литературы</w:t>
        </w:r>
        <w:r w:rsidR="00707D26" w:rsidRPr="00707D26">
          <w:rPr>
            <w:rFonts w:ascii="Times New Roman" w:hAnsi="Times New Roman"/>
            <w:noProof/>
            <w:webHidden/>
            <w:sz w:val="28"/>
            <w:szCs w:val="28"/>
          </w:rPr>
          <w:tab/>
        </w:r>
        <w:r w:rsidRPr="00707D26">
          <w:rPr>
            <w:rFonts w:ascii="Times New Roman" w:hAnsi="Times New Roman"/>
            <w:noProof/>
            <w:webHidden/>
            <w:sz w:val="28"/>
            <w:szCs w:val="28"/>
          </w:rPr>
          <w:fldChar w:fldCharType="begin"/>
        </w:r>
        <w:r w:rsidR="00707D26" w:rsidRPr="00707D26">
          <w:rPr>
            <w:rFonts w:ascii="Times New Roman" w:hAnsi="Times New Roman"/>
            <w:noProof/>
            <w:webHidden/>
            <w:sz w:val="28"/>
            <w:szCs w:val="28"/>
          </w:rPr>
          <w:instrText>PAGEREF _Toc174385231 \h</w:instrText>
        </w:r>
        <w:r w:rsidRPr="00707D26">
          <w:rPr>
            <w:rFonts w:ascii="Times New Roman" w:hAnsi="Times New Roman"/>
            <w:noProof/>
            <w:webHidden/>
            <w:sz w:val="28"/>
            <w:szCs w:val="28"/>
          </w:rPr>
        </w:r>
        <w:r w:rsidRPr="00707D26">
          <w:rPr>
            <w:rFonts w:ascii="Times New Roman" w:hAnsi="Times New Roman"/>
            <w:noProof/>
            <w:webHidden/>
            <w:sz w:val="28"/>
            <w:szCs w:val="28"/>
          </w:rPr>
          <w:fldChar w:fldCharType="separate"/>
        </w:r>
        <w:r w:rsidR="005774B7">
          <w:rPr>
            <w:rFonts w:ascii="Times New Roman" w:hAnsi="Times New Roman"/>
            <w:noProof/>
            <w:webHidden/>
            <w:sz w:val="28"/>
            <w:szCs w:val="28"/>
          </w:rPr>
          <w:t>1</w:t>
        </w:r>
        <w:r w:rsidRPr="00707D26">
          <w:rPr>
            <w:rFonts w:ascii="Times New Roman" w:hAnsi="Times New Roman"/>
            <w:noProof/>
            <w:webHidden/>
            <w:sz w:val="28"/>
            <w:szCs w:val="28"/>
          </w:rPr>
          <w:fldChar w:fldCharType="end"/>
        </w:r>
      </w:hyperlink>
      <w:r w:rsidR="005774B7" w:rsidRPr="005774B7">
        <w:rPr>
          <w:rFonts w:ascii="Times New Roman" w:hAnsi="Times New Roman"/>
          <w:noProof/>
          <w:sz w:val="28"/>
          <w:szCs w:val="28"/>
        </w:rPr>
        <w:t>8</w:t>
      </w:r>
    </w:p>
    <w:p w:rsidR="00707D26" w:rsidRPr="00707D26" w:rsidRDefault="00071B3B" w:rsidP="004960B9">
      <w:pPr>
        <w:pStyle w:val="13"/>
        <w:tabs>
          <w:tab w:val="right" w:leader="dot" w:pos="9628"/>
        </w:tabs>
        <w:spacing w:line="240" w:lineRule="auto"/>
        <w:ind w:firstLine="709"/>
        <w:jc w:val="both"/>
        <w:rPr>
          <w:rFonts w:ascii="Times New Roman" w:hAnsi="Times New Roman"/>
          <w:noProof/>
          <w:sz w:val="28"/>
          <w:szCs w:val="28"/>
          <w:lang w:eastAsia="ru-RU"/>
        </w:rPr>
      </w:pPr>
      <w:hyperlink w:anchor="_Toc174385232" w:history="1">
        <w:r w:rsidR="00707D26" w:rsidRPr="00707D26">
          <w:rPr>
            <w:rStyle w:val="a5"/>
            <w:rFonts w:ascii="Times New Roman" w:hAnsi="Times New Roman"/>
            <w:noProof/>
            <w:sz w:val="28"/>
            <w:szCs w:val="28"/>
            <w:shd w:val="clear" w:color="auto" w:fill="FFFFFF"/>
          </w:rPr>
          <w:t>Приложения</w:t>
        </w:r>
        <w:r w:rsidR="00707D26" w:rsidRPr="00707D26">
          <w:rPr>
            <w:rFonts w:ascii="Times New Roman" w:hAnsi="Times New Roman"/>
            <w:noProof/>
            <w:webHidden/>
            <w:sz w:val="28"/>
            <w:szCs w:val="28"/>
          </w:rPr>
          <w:tab/>
        </w:r>
        <w:r w:rsidRPr="00707D26">
          <w:rPr>
            <w:rFonts w:ascii="Times New Roman" w:hAnsi="Times New Roman"/>
            <w:noProof/>
            <w:webHidden/>
            <w:sz w:val="28"/>
            <w:szCs w:val="28"/>
          </w:rPr>
          <w:fldChar w:fldCharType="begin"/>
        </w:r>
        <w:r w:rsidR="00707D26" w:rsidRPr="00707D26">
          <w:rPr>
            <w:rFonts w:ascii="Times New Roman" w:hAnsi="Times New Roman"/>
            <w:noProof/>
            <w:webHidden/>
            <w:sz w:val="28"/>
            <w:szCs w:val="28"/>
          </w:rPr>
          <w:instrText>PAGEREF _Toc174385232 \h</w:instrText>
        </w:r>
        <w:r w:rsidRPr="00707D26">
          <w:rPr>
            <w:rFonts w:ascii="Times New Roman" w:hAnsi="Times New Roman"/>
            <w:noProof/>
            <w:webHidden/>
            <w:sz w:val="28"/>
            <w:szCs w:val="28"/>
          </w:rPr>
        </w:r>
        <w:r w:rsidRPr="00707D26">
          <w:rPr>
            <w:rFonts w:ascii="Times New Roman" w:hAnsi="Times New Roman"/>
            <w:noProof/>
            <w:webHidden/>
            <w:sz w:val="28"/>
            <w:szCs w:val="28"/>
          </w:rPr>
          <w:fldChar w:fldCharType="separate"/>
        </w:r>
        <w:r w:rsidR="005774B7">
          <w:rPr>
            <w:rFonts w:ascii="Times New Roman" w:hAnsi="Times New Roman"/>
            <w:noProof/>
            <w:webHidden/>
            <w:sz w:val="28"/>
            <w:szCs w:val="28"/>
          </w:rPr>
          <w:t>19</w:t>
        </w:r>
        <w:r w:rsidRPr="00707D26">
          <w:rPr>
            <w:rFonts w:ascii="Times New Roman" w:hAnsi="Times New Roman"/>
            <w:noProof/>
            <w:webHidden/>
            <w:sz w:val="28"/>
            <w:szCs w:val="28"/>
          </w:rPr>
          <w:fldChar w:fldCharType="end"/>
        </w:r>
      </w:hyperlink>
    </w:p>
    <w:p w:rsidR="00707D26" w:rsidRPr="00707D26" w:rsidRDefault="00071B3B" w:rsidP="004960B9">
      <w:pPr>
        <w:pStyle w:val="13"/>
        <w:tabs>
          <w:tab w:val="right" w:leader="dot" w:pos="9628"/>
        </w:tabs>
        <w:spacing w:line="240" w:lineRule="auto"/>
        <w:ind w:firstLine="709"/>
        <w:jc w:val="both"/>
        <w:rPr>
          <w:rFonts w:ascii="Times New Roman" w:hAnsi="Times New Roman"/>
          <w:noProof/>
          <w:sz w:val="28"/>
          <w:szCs w:val="28"/>
          <w:lang w:eastAsia="ru-RU"/>
        </w:rPr>
      </w:pPr>
      <w:hyperlink w:anchor="_Toc174385233" w:history="1">
        <w:r w:rsidR="00707D26" w:rsidRPr="00707D26">
          <w:rPr>
            <w:rStyle w:val="a5"/>
            <w:rFonts w:ascii="Times New Roman" w:hAnsi="Times New Roman"/>
            <w:noProof/>
            <w:sz w:val="28"/>
            <w:szCs w:val="28"/>
            <w:shd w:val="clear" w:color="auto" w:fill="FFFFFF"/>
          </w:rPr>
          <w:t>Приложение А</w:t>
        </w:r>
        <w:r w:rsidR="00707D26" w:rsidRPr="00707D26">
          <w:rPr>
            <w:rFonts w:ascii="Times New Roman" w:hAnsi="Times New Roman"/>
            <w:noProof/>
            <w:webHidden/>
            <w:sz w:val="28"/>
            <w:szCs w:val="28"/>
          </w:rPr>
          <w:tab/>
        </w:r>
        <w:r w:rsidRPr="00707D26">
          <w:rPr>
            <w:rFonts w:ascii="Times New Roman" w:hAnsi="Times New Roman"/>
            <w:noProof/>
            <w:webHidden/>
            <w:sz w:val="28"/>
            <w:szCs w:val="28"/>
          </w:rPr>
          <w:fldChar w:fldCharType="begin"/>
        </w:r>
        <w:r w:rsidR="00707D26" w:rsidRPr="00707D26">
          <w:rPr>
            <w:rFonts w:ascii="Times New Roman" w:hAnsi="Times New Roman"/>
            <w:noProof/>
            <w:webHidden/>
            <w:sz w:val="28"/>
            <w:szCs w:val="28"/>
          </w:rPr>
          <w:instrText>PAGEREF _Toc174385233 \h</w:instrText>
        </w:r>
        <w:r w:rsidRPr="00707D26">
          <w:rPr>
            <w:rFonts w:ascii="Times New Roman" w:hAnsi="Times New Roman"/>
            <w:noProof/>
            <w:webHidden/>
            <w:sz w:val="28"/>
            <w:szCs w:val="28"/>
          </w:rPr>
        </w:r>
        <w:r w:rsidRPr="00707D26">
          <w:rPr>
            <w:rFonts w:ascii="Times New Roman" w:hAnsi="Times New Roman"/>
            <w:noProof/>
            <w:webHidden/>
            <w:sz w:val="28"/>
            <w:szCs w:val="28"/>
          </w:rPr>
          <w:fldChar w:fldCharType="separate"/>
        </w:r>
        <w:r w:rsidR="005774B7">
          <w:rPr>
            <w:rFonts w:ascii="Times New Roman" w:hAnsi="Times New Roman"/>
            <w:noProof/>
            <w:webHidden/>
            <w:sz w:val="28"/>
            <w:szCs w:val="28"/>
          </w:rPr>
          <w:t>19</w:t>
        </w:r>
        <w:r w:rsidRPr="00707D26">
          <w:rPr>
            <w:rFonts w:ascii="Times New Roman" w:hAnsi="Times New Roman"/>
            <w:noProof/>
            <w:webHidden/>
            <w:sz w:val="28"/>
            <w:szCs w:val="28"/>
          </w:rPr>
          <w:fldChar w:fldCharType="end"/>
        </w:r>
      </w:hyperlink>
    </w:p>
    <w:p w:rsidR="00707D26" w:rsidRPr="00707D26" w:rsidRDefault="00071B3B" w:rsidP="004960B9">
      <w:pPr>
        <w:pStyle w:val="13"/>
        <w:tabs>
          <w:tab w:val="right" w:leader="dot" w:pos="9628"/>
        </w:tabs>
        <w:spacing w:line="240" w:lineRule="auto"/>
        <w:ind w:firstLine="709"/>
        <w:jc w:val="both"/>
        <w:rPr>
          <w:rFonts w:ascii="Times New Roman" w:hAnsi="Times New Roman"/>
          <w:noProof/>
          <w:sz w:val="28"/>
          <w:szCs w:val="28"/>
          <w:lang w:eastAsia="ru-RU"/>
        </w:rPr>
      </w:pPr>
      <w:hyperlink w:anchor="_Toc174385235" w:history="1">
        <w:r w:rsidR="00707D26" w:rsidRPr="00707D26">
          <w:rPr>
            <w:rStyle w:val="a5"/>
            <w:rFonts w:ascii="Times New Roman" w:hAnsi="Times New Roman"/>
            <w:noProof/>
            <w:sz w:val="28"/>
            <w:szCs w:val="28"/>
          </w:rPr>
          <w:t>Приложение Б</w:t>
        </w:r>
        <w:r w:rsidR="00707D26" w:rsidRPr="00707D26">
          <w:rPr>
            <w:rFonts w:ascii="Times New Roman" w:hAnsi="Times New Roman"/>
            <w:noProof/>
            <w:webHidden/>
            <w:sz w:val="28"/>
            <w:szCs w:val="28"/>
          </w:rPr>
          <w:tab/>
        </w:r>
        <w:r w:rsidRPr="00707D26">
          <w:rPr>
            <w:rFonts w:ascii="Times New Roman" w:hAnsi="Times New Roman"/>
            <w:noProof/>
            <w:webHidden/>
            <w:sz w:val="28"/>
            <w:szCs w:val="28"/>
          </w:rPr>
          <w:fldChar w:fldCharType="begin"/>
        </w:r>
        <w:r w:rsidR="00707D26" w:rsidRPr="00707D26">
          <w:rPr>
            <w:rFonts w:ascii="Times New Roman" w:hAnsi="Times New Roman"/>
            <w:noProof/>
            <w:webHidden/>
            <w:sz w:val="28"/>
            <w:szCs w:val="28"/>
          </w:rPr>
          <w:instrText>PAGEREF _Toc174385235 \h</w:instrText>
        </w:r>
        <w:r w:rsidRPr="00707D26">
          <w:rPr>
            <w:rFonts w:ascii="Times New Roman" w:hAnsi="Times New Roman"/>
            <w:noProof/>
            <w:webHidden/>
            <w:sz w:val="28"/>
            <w:szCs w:val="28"/>
          </w:rPr>
        </w:r>
        <w:r w:rsidRPr="00707D26">
          <w:rPr>
            <w:rFonts w:ascii="Times New Roman" w:hAnsi="Times New Roman"/>
            <w:noProof/>
            <w:webHidden/>
            <w:sz w:val="28"/>
            <w:szCs w:val="28"/>
          </w:rPr>
          <w:fldChar w:fldCharType="separate"/>
        </w:r>
        <w:r w:rsidR="005774B7">
          <w:rPr>
            <w:rFonts w:ascii="Times New Roman" w:hAnsi="Times New Roman"/>
            <w:noProof/>
            <w:webHidden/>
            <w:sz w:val="28"/>
            <w:szCs w:val="28"/>
          </w:rPr>
          <w:t>34</w:t>
        </w:r>
        <w:r w:rsidRPr="00707D26">
          <w:rPr>
            <w:rFonts w:ascii="Times New Roman" w:hAnsi="Times New Roman"/>
            <w:noProof/>
            <w:webHidden/>
            <w:sz w:val="28"/>
            <w:szCs w:val="28"/>
          </w:rPr>
          <w:fldChar w:fldCharType="end"/>
        </w:r>
      </w:hyperlink>
    </w:p>
    <w:p w:rsidR="00707D26" w:rsidRPr="00707D26" w:rsidRDefault="00071B3B" w:rsidP="004960B9">
      <w:pPr>
        <w:pStyle w:val="13"/>
        <w:tabs>
          <w:tab w:val="right" w:leader="dot" w:pos="9628"/>
        </w:tabs>
        <w:spacing w:line="240" w:lineRule="auto"/>
        <w:ind w:firstLine="709"/>
        <w:jc w:val="both"/>
        <w:rPr>
          <w:rFonts w:ascii="Times New Roman" w:hAnsi="Times New Roman"/>
          <w:noProof/>
          <w:sz w:val="28"/>
          <w:szCs w:val="28"/>
          <w:lang w:eastAsia="ru-RU"/>
        </w:rPr>
      </w:pPr>
      <w:hyperlink w:anchor="_Toc174385237" w:history="1">
        <w:r w:rsidR="00707D26" w:rsidRPr="00707D26">
          <w:rPr>
            <w:rStyle w:val="a5"/>
            <w:rFonts w:ascii="Times New Roman" w:hAnsi="Times New Roman"/>
            <w:noProof/>
            <w:sz w:val="28"/>
            <w:szCs w:val="28"/>
          </w:rPr>
          <w:t>Приложение В.</w:t>
        </w:r>
        <w:r w:rsidR="00707D26" w:rsidRPr="00707D26">
          <w:rPr>
            <w:rFonts w:ascii="Times New Roman" w:hAnsi="Times New Roman"/>
            <w:noProof/>
            <w:webHidden/>
            <w:sz w:val="28"/>
            <w:szCs w:val="28"/>
          </w:rPr>
          <w:tab/>
        </w:r>
        <w:r w:rsidRPr="00707D26">
          <w:rPr>
            <w:rFonts w:ascii="Times New Roman" w:hAnsi="Times New Roman"/>
            <w:noProof/>
            <w:webHidden/>
            <w:sz w:val="28"/>
            <w:szCs w:val="28"/>
          </w:rPr>
          <w:fldChar w:fldCharType="begin"/>
        </w:r>
        <w:r w:rsidR="00707D26" w:rsidRPr="00707D26">
          <w:rPr>
            <w:rFonts w:ascii="Times New Roman" w:hAnsi="Times New Roman"/>
            <w:noProof/>
            <w:webHidden/>
            <w:sz w:val="28"/>
            <w:szCs w:val="28"/>
          </w:rPr>
          <w:instrText>PAGEREF _Toc174385237 \h</w:instrText>
        </w:r>
        <w:r w:rsidRPr="00707D26">
          <w:rPr>
            <w:rFonts w:ascii="Times New Roman" w:hAnsi="Times New Roman"/>
            <w:noProof/>
            <w:webHidden/>
            <w:sz w:val="28"/>
            <w:szCs w:val="28"/>
          </w:rPr>
        </w:r>
        <w:r w:rsidRPr="00707D26">
          <w:rPr>
            <w:rFonts w:ascii="Times New Roman" w:hAnsi="Times New Roman"/>
            <w:noProof/>
            <w:webHidden/>
            <w:sz w:val="28"/>
            <w:szCs w:val="28"/>
          </w:rPr>
          <w:fldChar w:fldCharType="separate"/>
        </w:r>
        <w:r w:rsidR="005774B7">
          <w:rPr>
            <w:rFonts w:ascii="Times New Roman" w:hAnsi="Times New Roman"/>
            <w:noProof/>
            <w:webHidden/>
            <w:sz w:val="28"/>
            <w:szCs w:val="28"/>
          </w:rPr>
          <w:t>35</w:t>
        </w:r>
        <w:r w:rsidRPr="00707D26">
          <w:rPr>
            <w:rFonts w:ascii="Times New Roman" w:hAnsi="Times New Roman"/>
            <w:noProof/>
            <w:webHidden/>
            <w:sz w:val="28"/>
            <w:szCs w:val="28"/>
          </w:rPr>
          <w:fldChar w:fldCharType="end"/>
        </w:r>
      </w:hyperlink>
    </w:p>
    <w:p w:rsidR="00707D26" w:rsidRPr="00707D26" w:rsidRDefault="00071B3B" w:rsidP="004960B9">
      <w:pPr>
        <w:pStyle w:val="13"/>
        <w:tabs>
          <w:tab w:val="right" w:leader="dot" w:pos="9628"/>
        </w:tabs>
        <w:spacing w:line="240" w:lineRule="auto"/>
        <w:ind w:firstLine="709"/>
        <w:jc w:val="both"/>
        <w:rPr>
          <w:rFonts w:ascii="Times New Roman" w:hAnsi="Times New Roman"/>
          <w:noProof/>
          <w:sz w:val="28"/>
          <w:szCs w:val="28"/>
          <w:lang w:eastAsia="ru-RU"/>
        </w:rPr>
      </w:pPr>
      <w:hyperlink w:anchor="_Toc174385239" w:history="1">
        <w:r w:rsidR="00707D26" w:rsidRPr="00707D26">
          <w:rPr>
            <w:rStyle w:val="a5"/>
            <w:rFonts w:ascii="Times New Roman" w:hAnsi="Times New Roman"/>
            <w:noProof/>
            <w:sz w:val="28"/>
            <w:szCs w:val="28"/>
          </w:rPr>
          <w:t>Приложение Г Физические особенности воды</w:t>
        </w:r>
        <w:r w:rsidR="00707D26" w:rsidRPr="00707D26">
          <w:rPr>
            <w:rFonts w:ascii="Times New Roman" w:hAnsi="Times New Roman"/>
            <w:noProof/>
            <w:webHidden/>
            <w:sz w:val="28"/>
            <w:szCs w:val="28"/>
          </w:rPr>
          <w:tab/>
        </w:r>
        <w:r w:rsidRPr="00707D26">
          <w:rPr>
            <w:rFonts w:ascii="Times New Roman" w:hAnsi="Times New Roman"/>
            <w:noProof/>
            <w:webHidden/>
            <w:sz w:val="28"/>
            <w:szCs w:val="28"/>
          </w:rPr>
          <w:fldChar w:fldCharType="begin"/>
        </w:r>
        <w:r w:rsidR="00707D26" w:rsidRPr="00707D26">
          <w:rPr>
            <w:rFonts w:ascii="Times New Roman" w:hAnsi="Times New Roman"/>
            <w:noProof/>
            <w:webHidden/>
            <w:sz w:val="28"/>
            <w:szCs w:val="28"/>
          </w:rPr>
          <w:instrText>PAGEREF _Toc174385239 \h</w:instrText>
        </w:r>
        <w:r w:rsidRPr="00707D26">
          <w:rPr>
            <w:rFonts w:ascii="Times New Roman" w:hAnsi="Times New Roman"/>
            <w:noProof/>
            <w:webHidden/>
            <w:sz w:val="28"/>
            <w:szCs w:val="28"/>
          </w:rPr>
        </w:r>
        <w:r w:rsidRPr="00707D26">
          <w:rPr>
            <w:rFonts w:ascii="Times New Roman" w:hAnsi="Times New Roman"/>
            <w:noProof/>
            <w:webHidden/>
            <w:sz w:val="28"/>
            <w:szCs w:val="28"/>
          </w:rPr>
          <w:fldChar w:fldCharType="separate"/>
        </w:r>
        <w:r w:rsidR="005774B7">
          <w:rPr>
            <w:rFonts w:ascii="Times New Roman" w:hAnsi="Times New Roman"/>
            <w:noProof/>
            <w:webHidden/>
            <w:sz w:val="28"/>
            <w:szCs w:val="28"/>
          </w:rPr>
          <w:t>55</w:t>
        </w:r>
        <w:r w:rsidRPr="00707D26">
          <w:rPr>
            <w:rFonts w:ascii="Times New Roman" w:hAnsi="Times New Roman"/>
            <w:noProof/>
            <w:webHidden/>
            <w:sz w:val="28"/>
            <w:szCs w:val="28"/>
          </w:rPr>
          <w:fldChar w:fldCharType="end"/>
        </w:r>
      </w:hyperlink>
    </w:p>
    <w:p w:rsidR="00707D26" w:rsidRDefault="00071B3B" w:rsidP="004960B9">
      <w:pPr>
        <w:pStyle w:val="13"/>
        <w:tabs>
          <w:tab w:val="right" w:leader="dot" w:pos="9628"/>
        </w:tabs>
        <w:spacing w:line="240" w:lineRule="auto"/>
        <w:ind w:firstLine="709"/>
        <w:jc w:val="both"/>
        <w:rPr>
          <w:noProof/>
        </w:rPr>
      </w:pPr>
      <w:hyperlink w:anchor="_Toc174385240" w:history="1">
        <w:r w:rsidR="00707D26" w:rsidRPr="00707D26">
          <w:rPr>
            <w:rStyle w:val="a5"/>
            <w:rFonts w:ascii="Times New Roman" w:hAnsi="Times New Roman"/>
            <w:noProof/>
            <w:sz w:val="28"/>
            <w:szCs w:val="28"/>
          </w:rPr>
          <w:t>Приложение Д Определение качества воды химическими методами</w:t>
        </w:r>
        <w:r w:rsidR="00707D26" w:rsidRPr="00707D26">
          <w:rPr>
            <w:rFonts w:ascii="Times New Roman" w:hAnsi="Times New Roman"/>
            <w:noProof/>
            <w:webHidden/>
            <w:sz w:val="28"/>
            <w:szCs w:val="28"/>
          </w:rPr>
          <w:tab/>
        </w:r>
        <w:r w:rsidRPr="00707D26">
          <w:rPr>
            <w:rFonts w:ascii="Times New Roman" w:hAnsi="Times New Roman"/>
            <w:noProof/>
            <w:webHidden/>
            <w:sz w:val="28"/>
            <w:szCs w:val="28"/>
          </w:rPr>
          <w:fldChar w:fldCharType="begin"/>
        </w:r>
        <w:r w:rsidR="00707D26" w:rsidRPr="00707D26">
          <w:rPr>
            <w:rFonts w:ascii="Times New Roman" w:hAnsi="Times New Roman"/>
            <w:noProof/>
            <w:webHidden/>
            <w:sz w:val="28"/>
            <w:szCs w:val="28"/>
          </w:rPr>
          <w:instrText>PAGEREF _Toc174385240 \h</w:instrText>
        </w:r>
        <w:r w:rsidRPr="00707D26">
          <w:rPr>
            <w:rFonts w:ascii="Times New Roman" w:hAnsi="Times New Roman"/>
            <w:noProof/>
            <w:webHidden/>
            <w:sz w:val="28"/>
            <w:szCs w:val="28"/>
          </w:rPr>
        </w:r>
        <w:r w:rsidRPr="00707D26">
          <w:rPr>
            <w:rFonts w:ascii="Times New Roman" w:hAnsi="Times New Roman"/>
            <w:noProof/>
            <w:webHidden/>
            <w:sz w:val="28"/>
            <w:szCs w:val="28"/>
          </w:rPr>
          <w:fldChar w:fldCharType="separate"/>
        </w:r>
        <w:r w:rsidR="005774B7">
          <w:rPr>
            <w:rFonts w:ascii="Times New Roman" w:hAnsi="Times New Roman"/>
            <w:noProof/>
            <w:webHidden/>
            <w:sz w:val="28"/>
            <w:szCs w:val="28"/>
          </w:rPr>
          <w:t>63</w:t>
        </w:r>
        <w:r w:rsidRPr="00707D26">
          <w:rPr>
            <w:rFonts w:ascii="Times New Roman" w:hAnsi="Times New Roman"/>
            <w:noProof/>
            <w:webHidden/>
            <w:sz w:val="28"/>
            <w:szCs w:val="28"/>
          </w:rPr>
          <w:fldChar w:fldCharType="end"/>
        </w:r>
      </w:hyperlink>
    </w:p>
    <w:p w:rsidR="00747F37" w:rsidRPr="006042BE" w:rsidRDefault="00071B3B" w:rsidP="004960B9">
      <w:pPr>
        <w:pStyle w:val="13"/>
        <w:tabs>
          <w:tab w:val="right" w:leader="dot" w:pos="9628"/>
        </w:tabs>
        <w:spacing w:line="240" w:lineRule="auto"/>
        <w:ind w:firstLine="709"/>
        <w:jc w:val="both"/>
        <w:rPr>
          <w:rFonts w:ascii="Times New Roman" w:hAnsi="Times New Roman"/>
          <w:noProof/>
          <w:sz w:val="28"/>
          <w:szCs w:val="28"/>
          <w:lang w:eastAsia="ru-RU"/>
        </w:rPr>
      </w:pPr>
      <w:hyperlink w:anchor="_Toc174385239" w:history="1">
        <w:r w:rsidR="00747F37">
          <w:rPr>
            <w:rStyle w:val="a5"/>
            <w:rFonts w:ascii="Times New Roman" w:hAnsi="Times New Roman"/>
            <w:noProof/>
            <w:sz w:val="28"/>
            <w:szCs w:val="28"/>
          </w:rPr>
          <w:t>Приложение Е</w:t>
        </w:r>
        <w:r w:rsidR="00FB1E60">
          <w:rPr>
            <w:rStyle w:val="a5"/>
            <w:rFonts w:ascii="Times New Roman" w:hAnsi="Times New Roman"/>
            <w:noProof/>
            <w:sz w:val="28"/>
            <w:szCs w:val="28"/>
          </w:rPr>
          <w:t xml:space="preserve"> </w:t>
        </w:r>
        <w:r w:rsidR="00747F37" w:rsidRPr="00747F37">
          <w:rPr>
            <w:rStyle w:val="a5"/>
            <w:rFonts w:ascii="Times New Roman" w:hAnsi="Times New Roman"/>
            <w:noProof/>
            <w:sz w:val="28"/>
            <w:szCs w:val="28"/>
          </w:rPr>
          <w:t>Загрязнение родников</w:t>
        </w:r>
        <w:r w:rsidR="00747F37" w:rsidRPr="00707D26">
          <w:rPr>
            <w:rFonts w:ascii="Times New Roman" w:hAnsi="Times New Roman"/>
            <w:noProof/>
            <w:webHidden/>
            <w:sz w:val="28"/>
            <w:szCs w:val="28"/>
          </w:rPr>
          <w:tab/>
        </w:r>
        <w:r w:rsidR="006042BE">
          <w:rPr>
            <w:rFonts w:ascii="Times New Roman" w:hAnsi="Times New Roman"/>
            <w:noProof/>
            <w:webHidden/>
            <w:sz w:val="28"/>
            <w:szCs w:val="28"/>
          </w:rPr>
          <w:t>9</w:t>
        </w:r>
        <w:r w:rsidR="005774B7">
          <w:rPr>
            <w:rFonts w:ascii="Times New Roman" w:hAnsi="Times New Roman"/>
            <w:noProof/>
            <w:webHidden/>
            <w:sz w:val="28"/>
            <w:szCs w:val="28"/>
          </w:rPr>
          <w:t>0</w:t>
        </w:r>
      </w:hyperlink>
    </w:p>
    <w:p w:rsidR="00707D26" w:rsidRPr="00707D26" w:rsidRDefault="00071B3B" w:rsidP="004960B9">
      <w:pPr>
        <w:spacing w:line="240" w:lineRule="auto"/>
        <w:ind w:firstLine="709"/>
        <w:jc w:val="both"/>
        <w:rPr>
          <w:rFonts w:ascii="Times New Roman" w:hAnsi="Times New Roman"/>
          <w:sz w:val="28"/>
          <w:szCs w:val="28"/>
        </w:rPr>
      </w:pPr>
      <w:r w:rsidRPr="00707D26">
        <w:rPr>
          <w:rFonts w:ascii="Times New Roman" w:hAnsi="Times New Roman"/>
          <w:sz w:val="28"/>
          <w:szCs w:val="28"/>
        </w:rPr>
        <w:fldChar w:fldCharType="end"/>
      </w:r>
    </w:p>
    <w:p w:rsidR="00707D26" w:rsidRPr="006102F5" w:rsidRDefault="00707D26" w:rsidP="004960B9">
      <w:pPr>
        <w:spacing w:line="240" w:lineRule="auto"/>
        <w:jc w:val="center"/>
        <w:rPr>
          <w:rFonts w:ascii="Times New Roman" w:hAnsi="Times New Roman"/>
          <w:b/>
          <w:sz w:val="28"/>
          <w:szCs w:val="28"/>
        </w:rPr>
      </w:pPr>
      <w:bookmarkStart w:id="2" w:name="_Toc174385178"/>
      <w:r>
        <w:rPr>
          <w:sz w:val="28"/>
          <w:szCs w:val="28"/>
        </w:rPr>
        <w:br w:type="page"/>
      </w:r>
      <w:r w:rsidRPr="006102F5">
        <w:rPr>
          <w:rFonts w:ascii="Times New Roman" w:hAnsi="Times New Roman"/>
          <w:b/>
          <w:sz w:val="28"/>
          <w:szCs w:val="28"/>
        </w:rPr>
        <w:lastRenderedPageBreak/>
        <w:t>Введение</w:t>
      </w:r>
      <w:bookmarkEnd w:id="0"/>
      <w:bookmarkEnd w:id="2"/>
    </w:p>
    <w:p w:rsidR="00707D26" w:rsidRPr="00FB1E60" w:rsidRDefault="00707D26" w:rsidP="004960B9">
      <w:pPr>
        <w:pStyle w:val="ab"/>
        <w:ind w:firstLine="709"/>
        <w:jc w:val="both"/>
        <w:rPr>
          <w:rFonts w:ascii="Times New Roman" w:hAnsi="Times New Roman"/>
          <w:sz w:val="28"/>
          <w:szCs w:val="28"/>
        </w:rPr>
      </w:pPr>
      <w:r w:rsidRPr="00FB1E60">
        <w:rPr>
          <w:rFonts w:ascii="Times New Roman" w:hAnsi="Times New Roman"/>
          <w:sz w:val="28"/>
          <w:szCs w:val="28"/>
        </w:rPr>
        <w:t>С 1840 по 1955 годы водоснабжение Ставрополя осуществлялось за счет действующих на то время родников. С последующим строительством новых водопроводов необходимость в родниковой воде, как в источнике централизованного водоснабжения города, пропала. Однако</w:t>
      </w:r>
      <w:r w:rsidR="00F53879" w:rsidRPr="00FB1E60">
        <w:rPr>
          <w:rFonts w:ascii="Times New Roman" w:hAnsi="Times New Roman"/>
          <w:sz w:val="28"/>
          <w:szCs w:val="28"/>
        </w:rPr>
        <w:t>,</w:t>
      </w:r>
      <w:r w:rsidR="00FB1E60">
        <w:rPr>
          <w:rFonts w:ascii="Times New Roman" w:hAnsi="Times New Roman"/>
          <w:sz w:val="28"/>
          <w:szCs w:val="28"/>
        </w:rPr>
        <w:t xml:space="preserve"> </w:t>
      </w:r>
      <w:r w:rsidRPr="00FB1E60">
        <w:rPr>
          <w:rFonts w:ascii="Times New Roman" w:hAnsi="Times New Roman"/>
          <w:sz w:val="28"/>
          <w:szCs w:val="28"/>
        </w:rPr>
        <w:t>в случае</w:t>
      </w:r>
      <w:r w:rsidR="00FB1E60">
        <w:rPr>
          <w:rFonts w:ascii="Times New Roman" w:hAnsi="Times New Roman"/>
          <w:sz w:val="28"/>
          <w:szCs w:val="28"/>
        </w:rPr>
        <w:t xml:space="preserve"> </w:t>
      </w:r>
      <w:r w:rsidR="00F53879" w:rsidRPr="00FB1E60">
        <w:rPr>
          <w:rFonts w:ascii="Times New Roman" w:hAnsi="Times New Roman"/>
          <w:sz w:val="28"/>
          <w:szCs w:val="28"/>
        </w:rPr>
        <w:t>природных катаклизмов или иных форс-мажорных обстоятельств</w:t>
      </w:r>
      <w:r w:rsidR="00FB1E60">
        <w:rPr>
          <w:rFonts w:ascii="Times New Roman" w:hAnsi="Times New Roman"/>
          <w:sz w:val="28"/>
          <w:szCs w:val="28"/>
        </w:rPr>
        <w:t xml:space="preserve"> </w:t>
      </w:r>
      <w:r w:rsidR="00F53879" w:rsidRPr="00FB1E60">
        <w:rPr>
          <w:rFonts w:ascii="Times New Roman" w:hAnsi="Times New Roman"/>
          <w:sz w:val="28"/>
          <w:szCs w:val="28"/>
        </w:rPr>
        <w:t>поневоле придется</w:t>
      </w:r>
      <w:r w:rsidR="00FB1E60">
        <w:rPr>
          <w:rFonts w:ascii="Times New Roman" w:hAnsi="Times New Roman"/>
          <w:sz w:val="28"/>
          <w:szCs w:val="28"/>
        </w:rPr>
        <w:t xml:space="preserve"> </w:t>
      </w:r>
      <w:r w:rsidR="00F53879" w:rsidRPr="00FB1E60">
        <w:rPr>
          <w:rFonts w:ascii="Times New Roman" w:hAnsi="Times New Roman"/>
          <w:sz w:val="28"/>
          <w:szCs w:val="28"/>
        </w:rPr>
        <w:t>вспомнить о родниках</w:t>
      </w:r>
      <w:r w:rsidR="00FB1E60">
        <w:rPr>
          <w:rFonts w:ascii="Times New Roman" w:hAnsi="Times New Roman"/>
          <w:sz w:val="28"/>
          <w:szCs w:val="28"/>
        </w:rPr>
        <w:t xml:space="preserve"> </w:t>
      </w:r>
      <w:r w:rsidR="00F53879" w:rsidRPr="00FB1E60">
        <w:rPr>
          <w:rFonts w:ascii="Times New Roman" w:hAnsi="Times New Roman"/>
          <w:sz w:val="28"/>
          <w:szCs w:val="28"/>
        </w:rPr>
        <w:t>не только как об источниках</w:t>
      </w:r>
      <w:r w:rsidR="00FB1E60">
        <w:rPr>
          <w:rFonts w:ascii="Times New Roman" w:hAnsi="Times New Roman"/>
          <w:sz w:val="28"/>
          <w:szCs w:val="28"/>
        </w:rPr>
        <w:t xml:space="preserve"> </w:t>
      </w:r>
      <w:r w:rsidR="00F53879" w:rsidRPr="00FB1E60">
        <w:rPr>
          <w:rFonts w:ascii="Times New Roman" w:hAnsi="Times New Roman"/>
          <w:sz w:val="28"/>
          <w:szCs w:val="28"/>
        </w:rPr>
        <w:t>прохладной воды в лесу в жаркий летний день</w:t>
      </w:r>
      <w:r w:rsidRPr="00FB1E60">
        <w:rPr>
          <w:rFonts w:ascii="Times New Roman" w:hAnsi="Times New Roman"/>
          <w:sz w:val="28"/>
          <w:szCs w:val="28"/>
        </w:rPr>
        <w:t>.</w:t>
      </w:r>
    </w:p>
    <w:p w:rsidR="00707D26" w:rsidRPr="00FB1E60" w:rsidRDefault="00707D26" w:rsidP="004960B9">
      <w:pPr>
        <w:pStyle w:val="ab"/>
        <w:ind w:firstLine="709"/>
        <w:jc w:val="both"/>
        <w:rPr>
          <w:rFonts w:ascii="Times New Roman" w:hAnsi="Times New Roman"/>
          <w:sz w:val="28"/>
          <w:szCs w:val="28"/>
        </w:rPr>
      </w:pPr>
      <w:r w:rsidRPr="00FB1E60">
        <w:rPr>
          <w:rFonts w:ascii="Times New Roman" w:hAnsi="Times New Roman"/>
          <w:sz w:val="28"/>
          <w:szCs w:val="28"/>
        </w:rPr>
        <w:t>Цель исследовательской работы: узнать,</w:t>
      </w:r>
      <w:r w:rsidR="00FB1E60">
        <w:rPr>
          <w:rFonts w:ascii="Times New Roman" w:hAnsi="Times New Roman"/>
          <w:sz w:val="28"/>
          <w:szCs w:val="28"/>
        </w:rPr>
        <w:t xml:space="preserve"> </w:t>
      </w:r>
      <w:r w:rsidR="00CF4777" w:rsidRPr="00FB1E60">
        <w:rPr>
          <w:rFonts w:ascii="Times New Roman" w:hAnsi="Times New Roman"/>
          <w:sz w:val="28"/>
          <w:szCs w:val="28"/>
        </w:rPr>
        <w:t>насколько</w:t>
      </w:r>
      <w:r w:rsidR="00FB1E60">
        <w:rPr>
          <w:rFonts w:ascii="Times New Roman" w:hAnsi="Times New Roman"/>
          <w:sz w:val="28"/>
          <w:szCs w:val="28"/>
        </w:rPr>
        <w:t xml:space="preserve"> </w:t>
      </w:r>
      <w:r w:rsidR="00CF4777" w:rsidRPr="00FB1E60">
        <w:rPr>
          <w:rFonts w:ascii="Times New Roman" w:hAnsi="Times New Roman"/>
          <w:sz w:val="28"/>
          <w:szCs w:val="28"/>
        </w:rPr>
        <w:t>родники Ставрополя</w:t>
      </w:r>
      <w:r w:rsidR="00FB1E60">
        <w:rPr>
          <w:rFonts w:ascii="Times New Roman" w:hAnsi="Times New Roman"/>
          <w:sz w:val="28"/>
          <w:szCs w:val="28"/>
        </w:rPr>
        <w:t xml:space="preserve"> </w:t>
      </w:r>
      <w:r w:rsidR="00CF4777" w:rsidRPr="00FB1E60">
        <w:rPr>
          <w:rFonts w:ascii="Times New Roman" w:hAnsi="Times New Roman"/>
          <w:sz w:val="28"/>
          <w:szCs w:val="28"/>
        </w:rPr>
        <w:t>смогут</w:t>
      </w:r>
      <w:r w:rsidR="00FB1E60">
        <w:rPr>
          <w:rFonts w:ascii="Times New Roman" w:hAnsi="Times New Roman"/>
          <w:sz w:val="28"/>
          <w:szCs w:val="28"/>
        </w:rPr>
        <w:t xml:space="preserve"> </w:t>
      </w:r>
      <w:r w:rsidRPr="00FB1E60">
        <w:rPr>
          <w:rFonts w:ascii="Times New Roman" w:hAnsi="Times New Roman"/>
          <w:sz w:val="28"/>
          <w:szCs w:val="28"/>
        </w:rPr>
        <w:t>в настоящее время обеспечить население качественной питьевой водой.</w:t>
      </w:r>
    </w:p>
    <w:p w:rsidR="00707D26" w:rsidRPr="00FB1E60" w:rsidRDefault="00707D26" w:rsidP="004960B9">
      <w:pPr>
        <w:pStyle w:val="ab"/>
        <w:ind w:firstLine="709"/>
        <w:jc w:val="both"/>
        <w:rPr>
          <w:rFonts w:ascii="Times New Roman" w:hAnsi="Times New Roman"/>
          <w:sz w:val="28"/>
          <w:szCs w:val="28"/>
        </w:rPr>
      </w:pPr>
      <w:r w:rsidRPr="00FB1E60">
        <w:rPr>
          <w:rFonts w:ascii="Times New Roman" w:hAnsi="Times New Roman"/>
          <w:sz w:val="28"/>
          <w:szCs w:val="28"/>
        </w:rPr>
        <w:t>Задачи исследовательской работы:</w:t>
      </w:r>
    </w:p>
    <w:p w:rsidR="00707D26" w:rsidRPr="00FB1E60" w:rsidRDefault="00707D26" w:rsidP="004960B9">
      <w:pPr>
        <w:pStyle w:val="ab"/>
        <w:ind w:firstLine="709"/>
        <w:jc w:val="both"/>
        <w:rPr>
          <w:rFonts w:ascii="Times New Roman" w:hAnsi="Times New Roman"/>
          <w:sz w:val="28"/>
          <w:szCs w:val="28"/>
        </w:rPr>
      </w:pPr>
      <w:r w:rsidRPr="00FB1E60">
        <w:rPr>
          <w:rFonts w:ascii="Times New Roman" w:hAnsi="Times New Roman"/>
          <w:sz w:val="28"/>
          <w:szCs w:val="28"/>
        </w:rPr>
        <w:t>1. Узнать, как развивалась система водоснабжения Ставрополя</w:t>
      </w:r>
      <w:r w:rsidR="00411C41" w:rsidRPr="00FB1E60">
        <w:rPr>
          <w:rFonts w:ascii="Times New Roman" w:hAnsi="Times New Roman"/>
          <w:sz w:val="28"/>
          <w:szCs w:val="28"/>
        </w:rPr>
        <w:t>,</w:t>
      </w:r>
      <w:r w:rsidR="00FB1E60">
        <w:rPr>
          <w:rFonts w:ascii="Times New Roman" w:hAnsi="Times New Roman"/>
          <w:sz w:val="28"/>
          <w:szCs w:val="28"/>
        </w:rPr>
        <w:t xml:space="preserve"> </w:t>
      </w:r>
      <w:r w:rsidRPr="00FB1E60">
        <w:rPr>
          <w:rFonts w:ascii="Times New Roman" w:hAnsi="Times New Roman"/>
          <w:sz w:val="28"/>
          <w:szCs w:val="28"/>
        </w:rPr>
        <w:t>начиная с 1840 года.</w:t>
      </w:r>
    </w:p>
    <w:p w:rsidR="00707D26" w:rsidRPr="00FB1E60" w:rsidRDefault="00707D26" w:rsidP="004960B9">
      <w:pPr>
        <w:pStyle w:val="ab"/>
        <w:ind w:firstLine="709"/>
        <w:jc w:val="both"/>
        <w:rPr>
          <w:rFonts w:ascii="Times New Roman" w:hAnsi="Times New Roman"/>
          <w:sz w:val="28"/>
          <w:szCs w:val="28"/>
        </w:rPr>
      </w:pPr>
      <w:r w:rsidRPr="00FB1E60">
        <w:rPr>
          <w:rFonts w:ascii="Times New Roman" w:hAnsi="Times New Roman"/>
          <w:sz w:val="28"/>
          <w:szCs w:val="28"/>
        </w:rPr>
        <w:t>2. Составить схему водоснабжения Ставрополя с 1840 по 1922 год.</w:t>
      </w:r>
    </w:p>
    <w:p w:rsidR="00707D26" w:rsidRPr="00FB1E60" w:rsidRDefault="00707D26" w:rsidP="004960B9">
      <w:pPr>
        <w:pStyle w:val="ab"/>
        <w:ind w:firstLine="709"/>
        <w:jc w:val="both"/>
        <w:rPr>
          <w:rFonts w:ascii="Times New Roman" w:hAnsi="Times New Roman"/>
          <w:sz w:val="28"/>
          <w:szCs w:val="28"/>
        </w:rPr>
      </w:pPr>
      <w:r w:rsidRPr="00FB1E60">
        <w:rPr>
          <w:rFonts w:ascii="Times New Roman" w:hAnsi="Times New Roman"/>
          <w:sz w:val="28"/>
          <w:szCs w:val="28"/>
        </w:rPr>
        <w:t>3. Составить схему водоснабжения Ставрополя с 1922 по 1948 год.</w:t>
      </w:r>
    </w:p>
    <w:p w:rsidR="00707D26" w:rsidRPr="00FB1E60" w:rsidRDefault="00707D26" w:rsidP="004960B9">
      <w:pPr>
        <w:pStyle w:val="ab"/>
        <w:ind w:firstLine="709"/>
        <w:jc w:val="both"/>
        <w:rPr>
          <w:rFonts w:ascii="Times New Roman" w:hAnsi="Times New Roman"/>
          <w:sz w:val="28"/>
          <w:szCs w:val="28"/>
        </w:rPr>
      </w:pPr>
      <w:r w:rsidRPr="00FB1E60">
        <w:rPr>
          <w:rFonts w:ascii="Times New Roman" w:hAnsi="Times New Roman"/>
          <w:sz w:val="28"/>
          <w:szCs w:val="28"/>
        </w:rPr>
        <w:t>4. Составить схему</w:t>
      </w:r>
      <w:r w:rsidR="00FB1E60">
        <w:rPr>
          <w:rFonts w:ascii="Times New Roman" w:hAnsi="Times New Roman"/>
          <w:sz w:val="28"/>
          <w:szCs w:val="28"/>
        </w:rPr>
        <w:t xml:space="preserve"> </w:t>
      </w:r>
      <w:r w:rsidR="00195AFA" w:rsidRPr="00FB1E60">
        <w:rPr>
          <w:rFonts w:ascii="Times New Roman" w:hAnsi="Times New Roman"/>
          <w:sz w:val="28"/>
          <w:szCs w:val="28"/>
        </w:rPr>
        <w:t>действующих</w:t>
      </w:r>
      <w:r w:rsidR="00FB1E60">
        <w:rPr>
          <w:rFonts w:ascii="Times New Roman" w:hAnsi="Times New Roman"/>
          <w:sz w:val="28"/>
          <w:szCs w:val="28"/>
        </w:rPr>
        <w:t xml:space="preserve"> </w:t>
      </w:r>
      <w:r w:rsidRPr="00FB1E60">
        <w:rPr>
          <w:rFonts w:ascii="Times New Roman" w:hAnsi="Times New Roman"/>
          <w:sz w:val="28"/>
          <w:szCs w:val="28"/>
        </w:rPr>
        <w:t>родников</w:t>
      </w:r>
      <w:r w:rsidR="00FB1E60">
        <w:rPr>
          <w:rFonts w:ascii="Times New Roman" w:hAnsi="Times New Roman"/>
          <w:sz w:val="28"/>
          <w:szCs w:val="28"/>
        </w:rPr>
        <w:t xml:space="preserve"> </w:t>
      </w:r>
      <w:r w:rsidR="00BE08E8" w:rsidRPr="00FB1E60">
        <w:rPr>
          <w:rFonts w:ascii="Times New Roman" w:hAnsi="Times New Roman"/>
          <w:sz w:val="28"/>
          <w:szCs w:val="28"/>
        </w:rPr>
        <w:t>Ставрополя</w:t>
      </w:r>
      <w:r w:rsidR="00FB1E60">
        <w:rPr>
          <w:rFonts w:ascii="Times New Roman" w:hAnsi="Times New Roman"/>
          <w:sz w:val="28"/>
          <w:szCs w:val="28"/>
        </w:rPr>
        <w:t xml:space="preserve"> </w:t>
      </w:r>
      <w:r w:rsidR="00195AFA" w:rsidRPr="00FB1E60">
        <w:rPr>
          <w:rFonts w:ascii="Times New Roman" w:hAnsi="Times New Roman"/>
          <w:sz w:val="28"/>
          <w:szCs w:val="28"/>
        </w:rPr>
        <w:t>на 2024 год</w:t>
      </w:r>
      <w:r w:rsidRPr="00FB1E60">
        <w:rPr>
          <w:rFonts w:ascii="Times New Roman" w:hAnsi="Times New Roman"/>
          <w:sz w:val="28"/>
          <w:szCs w:val="28"/>
        </w:rPr>
        <w:t>.</w:t>
      </w:r>
    </w:p>
    <w:p w:rsidR="00707D26" w:rsidRPr="00FB1E60" w:rsidRDefault="00707D26" w:rsidP="004960B9">
      <w:pPr>
        <w:pStyle w:val="ab"/>
        <w:ind w:firstLine="709"/>
        <w:jc w:val="both"/>
        <w:rPr>
          <w:rFonts w:ascii="Times New Roman" w:hAnsi="Times New Roman"/>
          <w:sz w:val="28"/>
          <w:szCs w:val="28"/>
        </w:rPr>
      </w:pPr>
      <w:r w:rsidRPr="00FB1E60">
        <w:rPr>
          <w:rFonts w:ascii="Times New Roman" w:hAnsi="Times New Roman"/>
          <w:sz w:val="28"/>
          <w:szCs w:val="28"/>
        </w:rPr>
        <w:t>5. Определить дебит родников.</w:t>
      </w:r>
    </w:p>
    <w:p w:rsidR="00707D26" w:rsidRPr="00FB1E60" w:rsidRDefault="00707D26" w:rsidP="004960B9">
      <w:pPr>
        <w:pStyle w:val="ab"/>
        <w:ind w:firstLine="709"/>
        <w:jc w:val="both"/>
        <w:rPr>
          <w:rFonts w:ascii="Times New Roman" w:hAnsi="Times New Roman"/>
          <w:sz w:val="28"/>
          <w:szCs w:val="28"/>
        </w:rPr>
      </w:pPr>
      <w:r w:rsidRPr="00FB1E60">
        <w:rPr>
          <w:rFonts w:ascii="Times New Roman" w:hAnsi="Times New Roman"/>
          <w:sz w:val="28"/>
          <w:szCs w:val="28"/>
        </w:rPr>
        <w:t>6. Провести химические эксперименты по определению качества родниковой воды.</w:t>
      </w:r>
    </w:p>
    <w:p w:rsidR="00176630" w:rsidRDefault="00176630" w:rsidP="00176630">
      <w:pPr>
        <w:pStyle w:val="ab"/>
        <w:ind w:firstLine="709"/>
        <w:jc w:val="both"/>
        <w:rPr>
          <w:rFonts w:ascii="Times New Roman" w:hAnsi="Times New Roman"/>
          <w:sz w:val="28"/>
          <w:szCs w:val="28"/>
        </w:rPr>
      </w:pPr>
      <w:r w:rsidRPr="00FB1E60">
        <w:rPr>
          <w:rFonts w:ascii="Times New Roman" w:hAnsi="Times New Roman"/>
          <w:sz w:val="28"/>
          <w:szCs w:val="28"/>
        </w:rPr>
        <w:t>За основу для составления схем</w:t>
      </w:r>
      <w:r w:rsidR="00FB1E60">
        <w:rPr>
          <w:rFonts w:ascii="Times New Roman" w:hAnsi="Times New Roman"/>
          <w:sz w:val="28"/>
          <w:szCs w:val="28"/>
        </w:rPr>
        <w:t xml:space="preserve"> </w:t>
      </w:r>
      <w:r w:rsidRPr="00FB1E60">
        <w:rPr>
          <w:rFonts w:ascii="Times New Roman" w:hAnsi="Times New Roman"/>
          <w:sz w:val="28"/>
          <w:szCs w:val="28"/>
        </w:rPr>
        <w:t>водоснабжения Ставрополя</w:t>
      </w:r>
      <w:r w:rsidR="00FB1E60">
        <w:rPr>
          <w:rFonts w:ascii="Times New Roman" w:hAnsi="Times New Roman"/>
          <w:sz w:val="28"/>
          <w:szCs w:val="28"/>
        </w:rPr>
        <w:t xml:space="preserve"> </w:t>
      </w:r>
      <w:r w:rsidRPr="00FB1E60">
        <w:rPr>
          <w:rFonts w:ascii="Times New Roman" w:hAnsi="Times New Roman"/>
          <w:sz w:val="28"/>
          <w:szCs w:val="28"/>
        </w:rPr>
        <w:t>были приняты книги краеведа</w:t>
      </w:r>
      <w:r w:rsidR="00FB1E60">
        <w:rPr>
          <w:rFonts w:ascii="Times New Roman" w:hAnsi="Times New Roman"/>
          <w:sz w:val="28"/>
          <w:szCs w:val="28"/>
        </w:rPr>
        <w:t xml:space="preserve"> </w:t>
      </w:r>
      <w:r w:rsidRPr="00FB1E60">
        <w:rPr>
          <w:rFonts w:ascii="Times New Roman" w:hAnsi="Times New Roman"/>
          <w:sz w:val="28"/>
          <w:szCs w:val="28"/>
        </w:rPr>
        <w:t>Гаазова В.Л.</w:t>
      </w:r>
      <w:r w:rsidR="00FB1E60">
        <w:rPr>
          <w:rFonts w:ascii="Times New Roman" w:hAnsi="Times New Roman"/>
          <w:sz w:val="28"/>
          <w:szCs w:val="28"/>
        </w:rPr>
        <w:t xml:space="preserve"> </w:t>
      </w:r>
      <w:r w:rsidRPr="00FB1E60">
        <w:rPr>
          <w:rFonts w:ascii="Times New Roman" w:hAnsi="Times New Roman"/>
          <w:sz w:val="28"/>
          <w:szCs w:val="28"/>
        </w:rPr>
        <w:t>[1], краеведа и историка</w:t>
      </w:r>
      <w:r w:rsidR="00FB1E60">
        <w:rPr>
          <w:rFonts w:ascii="Times New Roman" w:hAnsi="Times New Roman"/>
          <w:sz w:val="28"/>
          <w:szCs w:val="28"/>
        </w:rPr>
        <w:t xml:space="preserve"> </w:t>
      </w:r>
      <w:r w:rsidRPr="00FB1E60">
        <w:rPr>
          <w:rFonts w:ascii="Times New Roman" w:hAnsi="Times New Roman"/>
          <w:sz w:val="28"/>
          <w:szCs w:val="28"/>
        </w:rPr>
        <w:t>Беликова Г.А., директора предприятия «Водоканал»</w:t>
      </w:r>
      <w:r w:rsidR="00FB1E60">
        <w:rPr>
          <w:rFonts w:ascii="Times New Roman" w:hAnsi="Times New Roman"/>
          <w:sz w:val="28"/>
          <w:szCs w:val="28"/>
        </w:rPr>
        <w:t xml:space="preserve"> </w:t>
      </w:r>
      <w:r w:rsidRPr="00FB1E60">
        <w:rPr>
          <w:rFonts w:ascii="Times New Roman" w:hAnsi="Times New Roman"/>
          <w:sz w:val="28"/>
          <w:szCs w:val="28"/>
        </w:rPr>
        <w:t>Спиркина</w:t>
      </w:r>
      <w:r w:rsidR="00FB1E60">
        <w:rPr>
          <w:rFonts w:ascii="Times New Roman" w:hAnsi="Times New Roman"/>
          <w:sz w:val="28"/>
          <w:szCs w:val="28"/>
        </w:rPr>
        <w:t xml:space="preserve"> </w:t>
      </w:r>
      <w:r w:rsidRPr="00FB1E60">
        <w:rPr>
          <w:rFonts w:ascii="Times New Roman" w:hAnsi="Times New Roman"/>
          <w:sz w:val="28"/>
          <w:szCs w:val="28"/>
        </w:rPr>
        <w:t>Д.Я.</w:t>
      </w:r>
      <w:r w:rsidR="00FB1E60">
        <w:rPr>
          <w:rFonts w:ascii="Times New Roman" w:hAnsi="Times New Roman"/>
          <w:sz w:val="28"/>
          <w:szCs w:val="28"/>
        </w:rPr>
        <w:t xml:space="preserve"> </w:t>
      </w:r>
      <w:r w:rsidRPr="00FB1E60">
        <w:rPr>
          <w:rFonts w:ascii="Times New Roman" w:hAnsi="Times New Roman"/>
          <w:sz w:val="28"/>
          <w:szCs w:val="28"/>
        </w:rPr>
        <w:t>[2].</w:t>
      </w:r>
    </w:p>
    <w:p w:rsidR="0057389B" w:rsidRPr="00FB1E60" w:rsidRDefault="0057389B" w:rsidP="00176630">
      <w:pPr>
        <w:pStyle w:val="ab"/>
        <w:ind w:firstLine="709"/>
        <w:jc w:val="both"/>
        <w:rPr>
          <w:rFonts w:ascii="Times New Roman" w:hAnsi="Times New Roman"/>
          <w:sz w:val="28"/>
          <w:szCs w:val="28"/>
        </w:rPr>
      </w:pPr>
      <w:r>
        <w:rPr>
          <w:rFonts w:ascii="Times New Roman" w:hAnsi="Times New Roman"/>
          <w:sz w:val="28"/>
          <w:szCs w:val="28"/>
        </w:rPr>
        <w:t xml:space="preserve">В 2023 году автором была выполнена исследовательская работа «Родники Ставрополья» </w:t>
      </w:r>
      <w:r w:rsidRPr="00FB1E60">
        <w:rPr>
          <w:rFonts w:ascii="Times New Roman" w:hAnsi="Times New Roman"/>
          <w:sz w:val="28"/>
          <w:szCs w:val="28"/>
        </w:rPr>
        <w:t>[</w:t>
      </w:r>
      <w:r>
        <w:rPr>
          <w:rFonts w:ascii="Times New Roman" w:hAnsi="Times New Roman"/>
          <w:sz w:val="28"/>
          <w:szCs w:val="28"/>
        </w:rPr>
        <w:t>3</w:t>
      </w:r>
      <w:r w:rsidRPr="00FB1E60">
        <w:rPr>
          <w:rFonts w:ascii="Times New Roman" w:hAnsi="Times New Roman"/>
          <w:sz w:val="28"/>
          <w:szCs w:val="28"/>
        </w:rPr>
        <w:t>]</w:t>
      </w:r>
      <w:r>
        <w:rPr>
          <w:rFonts w:ascii="Times New Roman" w:hAnsi="Times New Roman"/>
          <w:sz w:val="28"/>
          <w:szCs w:val="28"/>
        </w:rPr>
        <w:t xml:space="preserve"> под руководством учителя географии Березюк Е.Г. Данная работа является продолжением исследований.</w:t>
      </w:r>
    </w:p>
    <w:p w:rsidR="00707D26" w:rsidRPr="00FB1E60" w:rsidRDefault="00707D26" w:rsidP="004960B9">
      <w:pPr>
        <w:pStyle w:val="ab"/>
        <w:ind w:firstLine="709"/>
        <w:jc w:val="both"/>
        <w:rPr>
          <w:rFonts w:ascii="Times New Roman" w:hAnsi="Times New Roman"/>
          <w:sz w:val="28"/>
          <w:szCs w:val="28"/>
        </w:rPr>
      </w:pPr>
      <w:r w:rsidRPr="00FB1E60">
        <w:rPr>
          <w:rFonts w:ascii="Times New Roman" w:hAnsi="Times New Roman"/>
          <w:sz w:val="28"/>
          <w:szCs w:val="28"/>
        </w:rPr>
        <w:t>Методы исследования, примененные в</w:t>
      </w:r>
      <w:r w:rsidR="00FB1E60">
        <w:rPr>
          <w:rFonts w:ascii="Times New Roman" w:hAnsi="Times New Roman"/>
          <w:sz w:val="28"/>
          <w:szCs w:val="28"/>
        </w:rPr>
        <w:t xml:space="preserve"> </w:t>
      </w:r>
      <w:r w:rsidRPr="00FB1E60">
        <w:rPr>
          <w:rFonts w:ascii="Times New Roman" w:hAnsi="Times New Roman"/>
          <w:sz w:val="28"/>
          <w:szCs w:val="28"/>
        </w:rPr>
        <w:t>исследовательской работе:</w:t>
      </w:r>
    </w:p>
    <w:p w:rsidR="00E72A16" w:rsidRPr="00E72A16" w:rsidRDefault="00E72A16" w:rsidP="00E72A16">
      <w:pPr>
        <w:pStyle w:val="ab"/>
        <w:ind w:firstLine="709"/>
        <w:jc w:val="both"/>
        <w:rPr>
          <w:rFonts w:ascii="Times New Roman" w:hAnsi="Times New Roman"/>
          <w:sz w:val="28"/>
          <w:szCs w:val="28"/>
        </w:rPr>
      </w:pPr>
      <w:r w:rsidRPr="00E72A16">
        <w:rPr>
          <w:rFonts w:ascii="Times New Roman" w:hAnsi="Times New Roman"/>
          <w:sz w:val="28"/>
          <w:szCs w:val="28"/>
        </w:rPr>
        <w:t>1. Изучение информации в литературных, краеведческих источниках и Интернете.</w:t>
      </w:r>
    </w:p>
    <w:p w:rsidR="00E72A16" w:rsidRPr="00E72A16" w:rsidRDefault="00E72A16" w:rsidP="00E72A16">
      <w:pPr>
        <w:pStyle w:val="ab"/>
        <w:ind w:firstLine="709"/>
        <w:jc w:val="both"/>
        <w:rPr>
          <w:rFonts w:ascii="Times New Roman" w:hAnsi="Times New Roman"/>
          <w:sz w:val="28"/>
          <w:szCs w:val="28"/>
        </w:rPr>
      </w:pPr>
      <w:r w:rsidRPr="00E72A16">
        <w:rPr>
          <w:rFonts w:ascii="Times New Roman" w:hAnsi="Times New Roman"/>
          <w:sz w:val="28"/>
          <w:szCs w:val="28"/>
        </w:rPr>
        <w:t>2. Изуч</w:t>
      </w:r>
      <w:r>
        <w:rPr>
          <w:rFonts w:ascii="Times New Roman" w:hAnsi="Times New Roman"/>
          <w:sz w:val="28"/>
          <w:szCs w:val="28"/>
        </w:rPr>
        <w:t>ение графической программы Auto</w:t>
      </w:r>
      <w:r w:rsidRPr="00E72A16">
        <w:rPr>
          <w:rFonts w:ascii="Times New Roman" w:hAnsi="Times New Roman"/>
          <w:sz w:val="28"/>
          <w:szCs w:val="28"/>
        </w:rPr>
        <w:t>CAD для построения схем водопровода.</w:t>
      </w:r>
    </w:p>
    <w:p w:rsidR="00E72A16" w:rsidRPr="00E72A16" w:rsidRDefault="00E72A16" w:rsidP="00E72A16">
      <w:pPr>
        <w:pStyle w:val="ab"/>
        <w:ind w:firstLine="709"/>
        <w:jc w:val="both"/>
        <w:rPr>
          <w:rFonts w:ascii="Times New Roman" w:hAnsi="Times New Roman"/>
          <w:sz w:val="28"/>
          <w:szCs w:val="28"/>
        </w:rPr>
      </w:pPr>
      <w:r w:rsidRPr="00E72A16">
        <w:rPr>
          <w:rFonts w:ascii="Times New Roman" w:hAnsi="Times New Roman"/>
          <w:sz w:val="28"/>
          <w:szCs w:val="28"/>
        </w:rPr>
        <w:t xml:space="preserve">3. Посещение родников Ставрополя </w:t>
      </w:r>
      <w:r w:rsidR="002A4EFD" w:rsidRPr="002A4EFD">
        <w:rPr>
          <w:rFonts w:ascii="Times New Roman" w:hAnsi="Times New Roman"/>
          <w:sz w:val="28"/>
          <w:szCs w:val="28"/>
        </w:rPr>
        <w:t xml:space="preserve">с 09.08.2024 по 08.09.2024 г. </w:t>
      </w:r>
      <w:r w:rsidRPr="00E72A16">
        <w:rPr>
          <w:rFonts w:ascii="Times New Roman" w:hAnsi="Times New Roman"/>
          <w:sz w:val="28"/>
          <w:szCs w:val="28"/>
        </w:rPr>
        <w:t>с целью забора воды.</w:t>
      </w:r>
    </w:p>
    <w:p w:rsidR="00E72A16" w:rsidRPr="00E72A16" w:rsidRDefault="00E72A16" w:rsidP="00E72A16">
      <w:pPr>
        <w:pStyle w:val="ab"/>
        <w:ind w:firstLine="709"/>
        <w:jc w:val="both"/>
        <w:rPr>
          <w:rFonts w:ascii="Times New Roman" w:hAnsi="Times New Roman"/>
          <w:sz w:val="28"/>
          <w:szCs w:val="28"/>
        </w:rPr>
      </w:pPr>
      <w:r w:rsidRPr="00E72A16">
        <w:rPr>
          <w:rFonts w:ascii="Times New Roman" w:hAnsi="Times New Roman"/>
          <w:sz w:val="28"/>
          <w:szCs w:val="28"/>
        </w:rPr>
        <w:t xml:space="preserve">4. Определение дебита (производительности) источников. </w:t>
      </w:r>
    </w:p>
    <w:p w:rsidR="00E72A16" w:rsidRDefault="00E72A16" w:rsidP="00E72A16">
      <w:pPr>
        <w:pStyle w:val="ab"/>
        <w:ind w:firstLine="709"/>
        <w:jc w:val="both"/>
        <w:rPr>
          <w:rFonts w:ascii="Times New Roman" w:hAnsi="Times New Roman"/>
          <w:sz w:val="28"/>
          <w:szCs w:val="28"/>
        </w:rPr>
      </w:pPr>
      <w:r>
        <w:rPr>
          <w:rFonts w:ascii="Times New Roman" w:hAnsi="Times New Roman"/>
          <w:sz w:val="28"/>
          <w:szCs w:val="28"/>
        </w:rPr>
        <w:t>5</w:t>
      </w:r>
      <w:r w:rsidRPr="00E72A16">
        <w:rPr>
          <w:rFonts w:ascii="Times New Roman" w:hAnsi="Times New Roman"/>
          <w:sz w:val="28"/>
          <w:szCs w:val="28"/>
        </w:rPr>
        <w:t>. Физические и химические исследования проб воды.</w:t>
      </w:r>
      <w:r>
        <w:rPr>
          <w:rFonts w:ascii="Times New Roman" w:hAnsi="Times New Roman"/>
          <w:sz w:val="28"/>
          <w:szCs w:val="28"/>
        </w:rPr>
        <w:t xml:space="preserve"> </w:t>
      </w:r>
    </w:p>
    <w:p w:rsidR="00707D26" w:rsidRPr="00FB1E60" w:rsidRDefault="00F531A9" w:rsidP="00E72A16">
      <w:pPr>
        <w:pStyle w:val="ab"/>
        <w:ind w:firstLine="709"/>
        <w:jc w:val="both"/>
        <w:rPr>
          <w:rFonts w:ascii="Times New Roman" w:hAnsi="Times New Roman"/>
          <w:sz w:val="28"/>
          <w:szCs w:val="28"/>
        </w:rPr>
      </w:pPr>
      <w:r w:rsidRPr="00FB1E60">
        <w:rPr>
          <w:rFonts w:ascii="Times New Roman" w:hAnsi="Times New Roman"/>
          <w:sz w:val="28"/>
          <w:szCs w:val="28"/>
        </w:rPr>
        <w:t>Ставрополь находится на Северном Кавказе, на юго-западной стороне Ставропольской</w:t>
      </w:r>
      <w:r w:rsidR="00FB1E60">
        <w:rPr>
          <w:rFonts w:ascii="Times New Roman" w:hAnsi="Times New Roman"/>
          <w:sz w:val="28"/>
          <w:szCs w:val="28"/>
        </w:rPr>
        <w:t xml:space="preserve"> </w:t>
      </w:r>
      <w:r w:rsidRPr="00FB1E60">
        <w:rPr>
          <w:rFonts w:ascii="Times New Roman" w:hAnsi="Times New Roman"/>
          <w:sz w:val="28"/>
          <w:szCs w:val="28"/>
        </w:rPr>
        <w:t>возвышенности,</w:t>
      </w:r>
      <w:r w:rsidR="00FB1E60">
        <w:rPr>
          <w:rFonts w:ascii="Times New Roman" w:hAnsi="Times New Roman"/>
          <w:sz w:val="28"/>
          <w:szCs w:val="28"/>
        </w:rPr>
        <w:t xml:space="preserve"> </w:t>
      </w:r>
      <w:r w:rsidRPr="00FB1E60">
        <w:rPr>
          <w:rFonts w:ascii="Times New Roman" w:hAnsi="Times New Roman"/>
          <w:sz w:val="28"/>
          <w:szCs w:val="28"/>
        </w:rPr>
        <w:t>на высшей точке Предкавказья, расположен на 45-й географической параллели</w:t>
      </w:r>
      <w:r w:rsidR="00FB1E60">
        <w:rPr>
          <w:rFonts w:ascii="Times New Roman" w:hAnsi="Times New Roman"/>
          <w:sz w:val="28"/>
          <w:szCs w:val="28"/>
        </w:rPr>
        <w:t xml:space="preserve"> – </w:t>
      </w:r>
      <w:r w:rsidRPr="00FB1E60">
        <w:rPr>
          <w:rFonts w:ascii="Times New Roman" w:hAnsi="Times New Roman"/>
          <w:sz w:val="28"/>
          <w:szCs w:val="28"/>
        </w:rPr>
        <w:t>одинаково удален от экватора и от Северного полюса.</w:t>
      </w:r>
    </w:p>
    <w:p w:rsidR="00707D26" w:rsidRPr="00FB1E60" w:rsidRDefault="00707D26" w:rsidP="004960B9">
      <w:pPr>
        <w:pStyle w:val="ab"/>
        <w:ind w:firstLine="709"/>
        <w:jc w:val="both"/>
        <w:rPr>
          <w:rFonts w:ascii="Times New Roman" w:hAnsi="Times New Roman"/>
          <w:sz w:val="28"/>
          <w:szCs w:val="28"/>
        </w:rPr>
      </w:pPr>
      <w:r w:rsidRPr="00FB1E60">
        <w:rPr>
          <w:rFonts w:ascii="Times New Roman" w:hAnsi="Times New Roman"/>
          <w:sz w:val="28"/>
          <w:szCs w:val="28"/>
        </w:rPr>
        <w:t>Гипотеза</w:t>
      </w:r>
      <w:r w:rsidR="00FB1E60">
        <w:rPr>
          <w:rFonts w:ascii="Times New Roman" w:hAnsi="Times New Roman"/>
          <w:sz w:val="28"/>
          <w:szCs w:val="28"/>
        </w:rPr>
        <w:t xml:space="preserve"> </w:t>
      </w:r>
      <w:r w:rsidRPr="00FB1E60">
        <w:rPr>
          <w:rFonts w:ascii="Times New Roman" w:hAnsi="Times New Roman"/>
          <w:sz w:val="28"/>
          <w:szCs w:val="28"/>
        </w:rPr>
        <w:t>исследовательской работы</w:t>
      </w:r>
      <w:r w:rsidR="00FB1E60">
        <w:rPr>
          <w:rFonts w:ascii="Times New Roman" w:hAnsi="Times New Roman"/>
          <w:sz w:val="28"/>
          <w:szCs w:val="28"/>
        </w:rPr>
        <w:t xml:space="preserve"> </w:t>
      </w:r>
      <w:r w:rsidRPr="00FB1E60">
        <w:rPr>
          <w:rFonts w:ascii="Times New Roman" w:hAnsi="Times New Roman"/>
          <w:sz w:val="28"/>
          <w:szCs w:val="28"/>
        </w:rPr>
        <w:t>– полноценное обеспечение водой Ставрополя невозможно без водоснабжения от Сенгилеевского водохранилища</w:t>
      </w:r>
      <w:r w:rsidR="006D0335" w:rsidRPr="00FB1E60">
        <w:rPr>
          <w:rFonts w:ascii="Times New Roman" w:hAnsi="Times New Roman"/>
          <w:sz w:val="28"/>
          <w:szCs w:val="28"/>
        </w:rPr>
        <w:t>, но родники могут обеспеч</w:t>
      </w:r>
      <w:r w:rsidR="000E122D" w:rsidRPr="00FB1E60">
        <w:rPr>
          <w:rFonts w:ascii="Times New Roman" w:hAnsi="Times New Roman"/>
          <w:sz w:val="28"/>
          <w:szCs w:val="28"/>
        </w:rPr>
        <w:t>ить жителей города</w:t>
      </w:r>
      <w:r w:rsidR="00FB1E60">
        <w:rPr>
          <w:rFonts w:ascii="Times New Roman" w:hAnsi="Times New Roman"/>
          <w:sz w:val="28"/>
          <w:szCs w:val="28"/>
        </w:rPr>
        <w:t xml:space="preserve"> </w:t>
      </w:r>
      <w:r w:rsidR="006D0335" w:rsidRPr="00FB1E60">
        <w:rPr>
          <w:rFonts w:ascii="Times New Roman" w:hAnsi="Times New Roman"/>
          <w:sz w:val="28"/>
          <w:szCs w:val="28"/>
        </w:rPr>
        <w:t>питьевой</w:t>
      </w:r>
      <w:r w:rsidR="00FB1E60">
        <w:rPr>
          <w:rFonts w:ascii="Times New Roman" w:hAnsi="Times New Roman"/>
          <w:sz w:val="28"/>
          <w:szCs w:val="28"/>
        </w:rPr>
        <w:t xml:space="preserve"> </w:t>
      </w:r>
      <w:r w:rsidR="006D0335" w:rsidRPr="00FB1E60">
        <w:rPr>
          <w:rFonts w:ascii="Times New Roman" w:hAnsi="Times New Roman"/>
          <w:sz w:val="28"/>
          <w:szCs w:val="28"/>
        </w:rPr>
        <w:t>водой</w:t>
      </w:r>
      <w:r w:rsidRPr="00FB1E60">
        <w:rPr>
          <w:rFonts w:ascii="Times New Roman" w:hAnsi="Times New Roman"/>
          <w:sz w:val="28"/>
          <w:szCs w:val="28"/>
        </w:rPr>
        <w:t>.</w:t>
      </w:r>
    </w:p>
    <w:p w:rsidR="00707D26" w:rsidRPr="00FB1E60" w:rsidRDefault="00707D26" w:rsidP="004960B9">
      <w:pPr>
        <w:pStyle w:val="ab"/>
        <w:ind w:firstLine="709"/>
        <w:jc w:val="both"/>
        <w:rPr>
          <w:rFonts w:ascii="Times New Roman" w:hAnsi="Times New Roman"/>
          <w:sz w:val="28"/>
          <w:szCs w:val="28"/>
        </w:rPr>
      </w:pPr>
      <w:r w:rsidRPr="00FB1E60">
        <w:rPr>
          <w:rFonts w:ascii="Times New Roman" w:hAnsi="Times New Roman"/>
          <w:sz w:val="28"/>
          <w:szCs w:val="28"/>
        </w:rPr>
        <w:t>Вид исследовательской работы – учебно-исследовательский.</w:t>
      </w:r>
    </w:p>
    <w:p w:rsidR="00707D26" w:rsidRPr="006042BE" w:rsidRDefault="00707D26" w:rsidP="004960B9">
      <w:pPr>
        <w:pStyle w:val="1"/>
        <w:spacing w:before="0" w:beforeAutospacing="0" w:after="0" w:afterAutospacing="0"/>
        <w:jc w:val="center"/>
        <w:rPr>
          <w:sz w:val="28"/>
          <w:szCs w:val="28"/>
        </w:rPr>
      </w:pPr>
      <w:r w:rsidRPr="006102F5">
        <w:br w:type="page"/>
      </w:r>
      <w:bookmarkStart w:id="3" w:name="_Toc162885656"/>
      <w:bookmarkStart w:id="4" w:name="_Toc171278013"/>
      <w:bookmarkStart w:id="5" w:name="_Toc174385179"/>
      <w:r w:rsidRPr="006042BE">
        <w:rPr>
          <w:sz w:val="28"/>
          <w:szCs w:val="28"/>
        </w:rPr>
        <w:lastRenderedPageBreak/>
        <w:t>Основная часть</w:t>
      </w:r>
      <w:bookmarkEnd w:id="3"/>
      <w:bookmarkEnd w:id="4"/>
      <w:bookmarkEnd w:id="5"/>
    </w:p>
    <w:p w:rsidR="00707D26" w:rsidRPr="006042BE" w:rsidRDefault="00707D26" w:rsidP="004960B9">
      <w:pPr>
        <w:pStyle w:val="1"/>
        <w:jc w:val="center"/>
        <w:rPr>
          <w:sz w:val="28"/>
          <w:szCs w:val="28"/>
        </w:rPr>
      </w:pPr>
      <w:bookmarkStart w:id="6" w:name="_Toc162885657"/>
      <w:bookmarkStart w:id="7" w:name="_Toc171278014"/>
      <w:bookmarkStart w:id="8" w:name="_Toc174385180"/>
      <w:r w:rsidRPr="006042BE">
        <w:rPr>
          <w:sz w:val="28"/>
          <w:szCs w:val="28"/>
        </w:rPr>
        <w:t>Глава 1.</w:t>
      </w:r>
      <w:bookmarkEnd w:id="6"/>
      <w:bookmarkEnd w:id="7"/>
      <w:r w:rsidR="00FB1E60">
        <w:rPr>
          <w:sz w:val="28"/>
          <w:szCs w:val="28"/>
        </w:rPr>
        <w:t xml:space="preserve"> </w:t>
      </w:r>
      <w:r w:rsidRPr="006042BE">
        <w:rPr>
          <w:sz w:val="28"/>
          <w:szCs w:val="28"/>
        </w:rPr>
        <w:t>Развитие системы водоснабжения Ставрополя</w:t>
      </w:r>
      <w:bookmarkEnd w:id="8"/>
    </w:p>
    <w:p w:rsidR="00707D26" w:rsidRPr="006102F5" w:rsidRDefault="00707D26" w:rsidP="00FB1E60">
      <w:pPr>
        <w:pStyle w:val="ab"/>
        <w:numPr>
          <w:ilvl w:val="1"/>
          <w:numId w:val="9"/>
        </w:numPr>
        <w:jc w:val="center"/>
        <w:outlineLvl w:val="0"/>
        <w:rPr>
          <w:rFonts w:ascii="Times New Roman" w:hAnsi="Times New Roman"/>
          <w:b/>
          <w:sz w:val="28"/>
          <w:szCs w:val="28"/>
        </w:rPr>
      </w:pPr>
      <w:bookmarkStart w:id="9" w:name="_Toc174385181"/>
      <w:r w:rsidRPr="006102F5">
        <w:rPr>
          <w:rFonts w:ascii="Times New Roman" w:hAnsi="Times New Roman"/>
          <w:b/>
          <w:sz w:val="28"/>
          <w:szCs w:val="28"/>
        </w:rPr>
        <w:t>Первые водопроводы Ставрополя</w:t>
      </w:r>
      <w:bookmarkEnd w:id="9"/>
    </w:p>
    <w:p w:rsidR="006E5A6E" w:rsidRDefault="00707D26" w:rsidP="004960B9">
      <w:pPr>
        <w:pStyle w:val="ab"/>
        <w:ind w:firstLine="709"/>
        <w:jc w:val="both"/>
        <w:rPr>
          <w:rFonts w:ascii="Times New Roman" w:hAnsi="Times New Roman"/>
          <w:sz w:val="28"/>
          <w:szCs w:val="28"/>
        </w:rPr>
      </w:pPr>
      <w:r w:rsidRPr="006102F5">
        <w:rPr>
          <w:rFonts w:ascii="Times New Roman" w:hAnsi="Times New Roman"/>
          <w:sz w:val="28"/>
          <w:szCs w:val="28"/>
        </w:rPr>
        <w:t>В 1777 году среди бескрайних степей Предкавказья с островками лесов по долинам рек был основан город Ставрополь</w:t>
      </w:r>
      <w:r w:rsidR="003F4450">
        <w:rPr>
          <w:rFonts w:ascii="Times New Roman" w:hAnsi="Times New Roman"/>
          <w:sz w:val="28"/>
          <w:szCs w:val="28"/>
        </w:rPr>
        <w:t>, на возвышенности у</w:t>
      </w:r>
      <w:r w:rsidR="00FB1E60">
        <w:rPr>
          <w:rFonts w:ascii="Times New Roman" w:hAnsi="Times New Roman"/>
          <w:sz w:val="28"/>
          <w:szCs w:val="28"/>
        </w:rPr>
        <w:t xml:space="preserve"> </w:t>
      </w:r>
      <w:r w:rsidR="003F4450">
        <w:rPr>
          <w:rFonts w:ascii="Times New Roman" w:hAnsi="Times New Roman"/>
          <w:sz w:val="28"/>
          <w:szCs w:val="28"/>
        </w:rPr>
        <w:t>реки</w:t>
      </w:r>
      <w:r w:rsidR="00FB1E60">
        <w:rPr>
          <w:rFonts w:ascii="Times New Roman" w:hAnsi="Times New Roman"/>
          <w:sz w:val="28"/>
          <w:szCs w:val="28"/>
        </w:rPr>
        <w:t xml:space="preserve"> </w:t>
      </w:r>
      <w:r w:rsidR="003F4450" w:rsidRPr="003F4450">
        <w:rPr>
          <w:rFonts w:ascii="Times New Roman" w:hAnsi="Times New Roman"/>
          <w:sz w:val="28"/>
          <w:szCs w:val="28"/>
        </w:rPr>
        <w:t>Ташла, что находит объяснение в необходимости доступности водоснабжения укрепления</w:t>
      </w:r>
      <w:r w:rsidRPr="006102F5">
        <w:rPr>
          <w:rFonts w:ascii="Times New Roman" w:hAnsi="Times New Roman"/>
          <w:sz w:val="28"/>
          <w:szCs w:val="28"/>
        </w:rPr>
        <w:t>.</w:t>
      </w:r>
      <w:r w:rsidR="00FB1E60">
        <w:rPr>
          <w:rFonts w:ascii="Times New Roman" w:hAnsi="Times New Roman"/>
          <w:sz w:val="28"/>
          <w:szCs w:val="28"/>
        </w:rPr>
        <w:t xml:space="preserve"> </w:t>
      </w:r>
      <w:r w:rsidRPr="00D414AB">
        <w:rPr>
          <w:rFonts w:ascii="Times New Roman" w:hAnsi="Times New Roman"/>
          <w:spacing w:val="-6"/>
          <w:sz w:val="28"/>
          <w:szCs w:val="28"/>
        </w:rPr>
        <w:t>Почти 180 лет вода родников и колодцев давала городу жизнь и силу.</w:t>
      </w:r>
    </w:p>
    <w:p w:rsidR="006E5A6E" w:rsidRDefault="00707D26" w:rsidP="004960B9">
      <w:pPr>
        <w:pStyle w:val="ab"/>
        <w:ind w:firstLine="709"/>
        <w:jc w:val="both"/>
        <w:rPr>
          <w:rFonts w:ascii="Times New Roman" w:hAnsi="Times New Roman"/>
          <w:sz w:val="28"/>
          <w:szCs w:val="28"/>
        </w:rPr>
      </w:pPr>
      <w:r w:rsidRPr="006102F5">
        <w:rPr>
          <w:rFonts w:ascii="Times New Roman" w:hAnsi="Times New Roman"/>
          <w:sz w:val="28"/>
          <w:szCs w:val="28"/>
        </w:rPr>
        <w:t>Однако жители Ставрополя испытывали огромный недостаток в хорошей питьевой воде: достать</w:t>
      </w:r>
      <w:r w:rsidR="00FB1E60">
        <w:rPr>
          <w:rFonts w:ascii="Times New Roman" w:hAnsi="Times New Roman"/>
          <w:sz w:val="28"/>
          <w:szCs w:val="28"/>
        </w:rPr>
        <w:t xml:space="preserve"> </w:t>
      </w:r>
      <w:r w:rsidR="003F4450">
        <w:rPr>
          <w:rFonts w:ascii="Times New Roman" w:hAnsi="Times New Roman"/>
          <w:sz w:val="28"/>
          <w:szCs w:val="28"/>
        </w:rPr>
        <w:t>её</w:t>
      </w:r>
      <w:r w:rsidR="00FB1E60">
        <w:rPr>
          <w:rFonts w:ascii="Times New Roman" w:hAnsi="Times New Roman"/>
          <w:sz w:val="28"/>
          <w:szCs w:val="28"/>
        </w:rPr>
        <w:t xml:space="preserve"> </w:t>
      </w:r>
      <w:r w:rsidRPr="006102F5">
        <w:rPr>
          <w:rFonts w:ascii="Times New Roman" w:hAnsi="Times New Roman"/>
          <w:sz w:val="28"/>
          <w:szCs w:val="28"/>
        </w:rPr>
        <w:t>можно было лишь в трех верстах от города, и то за плату, что было очень тяжело для всех, особенно для бедных.</w:t>
      </w:r>
    </w:p>
    <w:p w:rsidR="00707D26" w:rsidRDefault="00707D26" w:rsidP="004960B9">
      <w:pPr>
        <w:pStyle w:val="ab"/>
        <w:ind w:firstLine="709"/>
        <w:jc w:val="both"/>
        <w:rPr>
          <w:rFonts w:ascii="Times New Roman" w:hAnsi="Times New Roman"/>
          <w:sz w:val="28"/>
          <w:szCs w:val="28"/>
        </w:rPr>
      </w:pPr>
      <w:r w:rsidRPr="006102F5">
        <w:rPr>
          <w:rFonts w:ascii="Times New Roman" w:hAnsi="Times New Roman"/>
          <w:sz w:val="28"/>
          <w:szCs w:val="28"/>
        </w:rPr>
        <w:t>Постепенно назревал вопрос о создании первого водопровода.</w:t>
      </w:r>
    </w:p>
    <w:p w:rsidR="00707D26" w:rsidRPr="006102F5" w:rsidRDefault="00707D26" w:rsidP="004960B9">
      <w:pPr>
        <w:pStyle w:val="ab"/>
        <w:jc w:val="center"/>
        <w:outlineLvl w:val="0"/>
        <w:rPr>
          <w:rFonts w:ascii="Times New Roman" w:hAnsi="Times New Roman"/>
          <w:sz w:val="28"/>
          <w:szCs w:val="28"/>
        </w:rPr>
      </w:pPr>
      <w:r w:rsidRPr="006102F5">
        <w:rPr>
          <w:rFonts w:ascii="Times New Roman" w:hAnsi="Times New Roman"/>
          <w:sz w:val="28"/>
          <w:szCs w:val="28"/>
        </w:rPr>
        <w:t>Водопровод Тамамшева</w:t>
      </w:r>
    </w:p>
    <w:p w:rsidR="00961D25" w:rsidRDefault="00707D26" w:rsidP="004960B9">
      <w:pPr>
        <w:pStyle w:val="ab"/>
        <w:ind w:firstLine="709"/>
        <w:jc w:val="both"/>
        <w:rPr>
          <w:rFonts w:ascii="Times New Roman" w:hAnsi="Times New Roman"/>
          <w:sz w:val="28"/>
          <w:szCs w:val="28"/>
        </w:rPr>
      </w:pPr>
      <w:r w:rsidRPr="006102F5">
        <w:rPr>
          <w:rFonts w:ascii="Times New Roman" w:hAnsi="Times New Roman"/>
          <w:sz w:val="28"/>
          <w:szCs w:val="28"/>
        </w:rPr>
        <w:t>Одним из истоков реки Мутнян</w:t>
      </w:r>
      <w:bookmarkStart w:id="10" w:name="_GoBack"/>
      <w:bookmarkEnd w:id="10"/>
      <w:r w:rsidRPr="006102F5">
        <w:rPr>
          <w:rFonts w:ascii="Times New Roman" w:hAnsi="Times New Roman"/>
          <w:sz w:val="28"/>
          <w:szCs w:val="28"/>
        </w:rPr>
        <w:t>ки был родник</w:t>
      </w:r>
      <w:r w:rsidR="00FB1E60">
        <w:rPr>
          <w:rFonts w:ascii="Times New Roman" w:hAnsi="Times New Roman"/>
          <w:sz w:val="28"/>
          <w:szCs w:val="28"/>
        </w:rPr>
        <w:t xml:space="preserve"> </w:t>
      </w:r>
      <w:r w:rsidR="003F4450">
        <w:rPr>
          <w:rFonts w:ascii="Times New Roman" w:hAnsi="Times New Roman"/>
          <w:sz w:val="28"/>
          <w:szCs w:val="28"/>
        </w:rPr>
        <w:t>Аульчик, получивший название от</w:t>
      </w:r>
      <w:r w:rsidR="00FB1E60">
        <w:rPr>
          <w:rFonts w:ascii="Times New Roman" w:hAnsi="Times New Roman"/>
          <w:sz w:val="28"/>
          <w:szCs w:val="28"/>
        </w:rPr>
        <w:t xml:space="preserve"> </w:t>
      </w:r>
      <w:r w:rsidR="003F4450" w:rsidRPr="003F4450">
        <w:rPr>
          <w:rFonts w:ascii="Times New Roman" w:hAnsi="Times New Roman"/>
          <w:sz w:val="28"/>
          <w:szCs w:val="28"/>
        </w:rPr>
        <w:t>недалеко</w:t>
      </w:r>
      <w:r w:rsidR="00FB1E60">
        <w:rPr>
          <w:rFonts w:ascii="Times New Roman" w:hAnsi="Times New Roman"/>
          <w:sz w:val="28"/>
          <w:szCs w:val="28"/>
        </w:rPr>
        <w:t xml:space="preserve"> </w:t>
      </w:r>
      <w:r w:rsidR="003F4450">
        <w:rPr>
          <w:rFonts w:ascii="Times New Roman" w:hAnsi="Times New Roman"/>
          <w:sz w:val="28"/>
          <w:szCs w:val="28"/>
        </w:rPr>
        <w:t>располагавшегося от него небольшого татарского поселения</w:t>
      </w:r>
      <w:r w:rsidR="00FB1E60">
        <w:rPr>
          <w:rFonts w:ascii="Times New Roman" w:hAnsi="Times New Roman"/>
          <w:sz w:val="28"/>
          <w:szCs w:val="28"/>
        </w:rPr>
        <w:t xml:space="preserve"> </w:t>
      </w:r>
      <w:r w:rsidR="003F4450">
        <w:rPr>
          <w:rFonts w:ascii="Times New Roman" w:hAnsi="Times New Roman"/>
          <w:sz w:val="28"/>
          <w:szCs w:val="28"/>
        </w:rPr>
        <w:t>– аула</w:t>
      </w:r>
      <w:r w:rsidRPr="006102F5">
        <w:rPr>
          <w:rFonts w:ascii="Times New Roman" w:hAnsi="Times New Roman"/>
          <w:sz w:val="28"/>
          <w:szCs w:val="28"/>
        </w:rPr>
        <w:t>.</w:t>
      </w:r>
      <w:r w:rsidR="00FB1E60">
        <w:rPr>
          <w:rFonts w:ascii="Times New Roman" w:hAnsi="Times New Roman"/>
          <w:sz w:val="28"/>
          <w:szCs w:val="28"/>
        </w:rPr>
        <w:t xml:space="preserve"> </w:t>
      </w:r>
      <w:r w:rsidRPr="006102F5">
        <w:rPr>
          <w:rFonts w:ascii="Times New Roman" w:hAnsi="Times New Roman"/>
          <w:bCs/>
          <w:color w:val="000000"/>
          <w:spacing w:val="-2"/>
          <w:sz w:val="28"/>
          <w:szCs w:val="28"/>
          <w:lang w:eastAsia="ru-RU"/>
        </w:rPr>
        <w:t>На этот родник обратил внимание купец Гавриил Тамамшев.</w:t>
      </w:r>
      <w:r w:rsidR="00FB1E60">
        <w:rPr>
          <w:rFonts w:ascii="Times New Roman" w:hAnsi="Times New Roman"/>
          <w:bCs/>
          <w:color w:val="000000"/>
          <w:spacing w:val="-2"/>
          <w:sz w:val="28"/>
          <w:szCs w:val="28"/>
          <w:lang w:eastAsia="ru-RU"/>
        </w:rPr>
        <w:t xml:space="preserve"> </w:t>
      </w:r>
      <w:r w:rsidRPr="006102F5">
        <w:rPr>
          <w:rFonts w:ascii="Times New Roman" w:hAnsi="Times New Roman"/>
          <w:sz w:val="28"/>
          <w:szCs w:val="28"/>
        </w:rPr>
        <w:t>Именно на его средства и при его непосредственном участии был построен первый водопровод г. Ставрополя, откуда и получил свое название [1].</w:t>
      </w:r>
    </w:p>
    <w:p w:rsidR="006E5A6E" w:rsidRDefault="00707D26" w:rsidP="004960B9">
      <w:pPr>
        <w:pStyle w:val="ab"/>
        <w:ind w:firstLine="709"/>
        <w:jc w:val="both"/>
        <w:rPr>
          <w:rFonts w:ascii="Times New Roman" w:hAnsi="Times New Roman"/>
          <w:bCs/>
          <w:color w:val="000000"/>
          <w:spacing w:val="-2"/>
          <w:sz w:val="28"/>
          <w:szCs w:val="28"/>
          <w:lang w:eastAsia="ru-RU"/>
        </w:rPr>
      </w:pPr>
      <w:r w:rsidRPr="006102F5">
        <w:rPr>
          <w:rFonts w:ascii="Times New Roman" w:hAnsi="Times New Roman"/>
          <w:sz w:val="28"/>
          <w:szCs w:val="28"/>
        </w:rPr>
        <w:t>Строительство водопровода вело</w:t>
      </w:r>
      <w:r w:rsidR="003F4450">
        <w:rPr>
          <w:rFonts w:ascii="Times New Roman" w:hAnsi="Times New Roman"/>
          <w:sz w:val="28"/>
          <w:szCs w:val="28"/>
        </w:rPr>
        <w:t>сь с марта 1840 по ноябрь 1840</w:t>
      </w:r>
      <w:r w:rsidR="00FB1E60">
        <w:rPr>
          <w:rFonts w:ascii="Times New Roman" w:hAnsi="Times New Roman"/>
          <w:sz w:val="28"/>
          <w:szCs w:val="28"/>
        </w:rPr>
        <w:t xml:space="preserve"> </w:t>
      </w:r>
      <w:r w:rsidRPr="006102F5">
        <w:rPr>
          <w:rFonts w:ascii="Times New Roman" w:hAnsi="Times New Roman"/>
          <w:sz w:val="28"/>
          <w:szCs w:val="28"/>
        </w:rPr>
        <w:t>года. У родника Аульчик был устроен водонапорный бассейн.</w:t>
      </w:r>
    </w:p>
    <w:p w:rsidR="0069093E" w:rsidRDefault="00707D26" w:rsidP="004960B9">
      <w:pPr>
        <w:pStyle w:val="ab"/>
        <w:ind w:firstLine="709"/>
        <w:jc w:val="both"/>
        <w:rPr>
          <w:rFonts w:ascii="Times New Roman" w:hAnsi="Times New Roman"/>
          <w:sz w:val="28"/>
          <w:szCs w:val="28"/>
        </w:rPr>
      </w:pPr>
      <w:r w:rsidRPr="006102F5">
        <w:rPr>
          <w:rFonts w:ascii="Times New Roman" w:hAnsi="Times New Roman"/>
          <w:bCs/>
          <w:color w:val="000000"/>
          <w:spacing w:val="-2"/>
          <w:sz w:val="28"/>
          <w:szCs w:val="28"/>
          <w:lang w:eastAsia="ru-RU"/>
        </w:rPr>
        <w:t>Далее</w:t>
      </w:r>
      <w:r w:rsidR="00FB1E60">
        <w:rPr>
          <w:rFonts w:ascii="Times New Roman" w:hAnsi="Times New Roman"/>
          <w:bCs/>
          <w:color w:val="000000"/>
          <w:spacing w:val="-2"/>
          <w:sz w:val="28"/>
          <w:szCs w:val="28"/>
          <w:lang w:eastAsia="ru-RU"/>
        </w:rPr>
        <w:t xml:space="preserve"> </w:t>
      </w:r>
      <w:r w:rsidRPr="006102F5">
        <w:rPr>
          <w:rFonts w:ascii="Times New Roman" w:hAnsi="Times New Roman"/>
          <w:sz w:val="28"/>
          <w:szCs w:val="28"/>
        </w:rPr>
        <w:t>трасса водопровода пересекала Мутнянскую улицу, шла по Острожной улице, пересекала Бабину рощу и выходила в усадьбу дома губернатора на Большой Черкасской улице. Оттуда вода доходила до площади у Крепостной горы, где раскинулся городской базар. Здесь был устроен конечный резервуар в виде каменной чаши, куда поступала вода. В 1850 году водопровод был продолжен до Ярмарочной площади [2] (Приложение А, рис. А.1-А.3).</w:t>
      </w:r>
      <w:bookmarkStart w:id="11" w:name="_Toc174385182"/>
    </w:p>
    <w:p w:rsidR="00707D26" w:rsidRDefault="00707D26" w:rsidP="004960B9">
      <w:pPr>
        <w:pStyle w:val="ab"/>
        <w:ind w:firstLine="709"/>
        <w:jc w:val="both"/>
        <w:rPr>
          <w:rFonts w:ascii="Times New Roman" w:hAnsi="Times New Roman"/>
          <w:bCs/>
          <w:sz w:val="28"/>
          <w:szCs w:val="28"/>
        </w:rPr>
      </w:pPr>
      <w:r w:rsidRPr="006102F5">
        <w:rPr>
          <w:rFonts w:ascii="Times New Roman" w:hAnsi="Times New Roman"/>
          <w:bCs/>
          <w:sz w:val="28"/>
          <w:szCs w:val="28"/>
        </w:rPr>
        <w:t>Протяженность водопровода равнялась 3 верстам. Общий дебит составлял</w:t>
      </w:r>
      <w:r w:rsidR="00692752">
        <w:rPr>
          <w:rFonts w:ascii="Times New Roman" w:hAnsi="Times New Roman"/>
          <w:bCs/>
          <w:sz w:val="28"/>
          <w:szCs w:val="28"/>
        </w:rPr>
        <w:t xml:space="preserve"> </w:t>
      </w:r>
      <w:r w:rsidR="0077709D">
        <w:rPr>
          <w:rFonts w:ascii="Times New Roman" w:hAnsi="Times New Roman"/>
          <w:bCs/>
          <w:sz w:val="28"/>
          <w:szCs w:val="28"/>
        </w:rPr>
        <w:t>до</w:t>
      </w:r>
      <w:r w:rsidR="00692752">
        <w:rPr>
          <w:rFonts w:ascii="Times New Roman" w:hAnsi="Times New Roman"/>
          <w:bCs/>
          <w:sz w:val="28"/>
          <w:szCs w:val="28"/>
        </w:rPr>
        <w:t xml:space="preserve"> </w:t>
      </w:r>
      <w:r w:rsidRPr="006102F5">
        <w:rPr>
          <w:rFonts w:ascii="Times New Roman" w:hAnsi="Times New Roman"/>
          <w:bCs/>
          <w:sz w:val="28"/>
          <w:szCs w:val="28"/>
        </w:rPr>
        <w:t>48000 ведер</w:t>
      </w:r>
      <w:r w:rsidR="003F4450">
        <w:rPr>
          <w:rFonts w:ascii="Times New Roman" w:hAnsi="Times New Roman"/>
          <w:bCs/>
          <w:sz w:val="28"/>
          <w:szCs w:val="28"/>
        </w:rPr>
        <w:t>*</w:t>
      </w:r>
      <w:r w:rsidR="00692752">
        <w:rPr>
          <w:rFonts w:ascii="Times New Roman" w:hAnsi="Times New Roman"/>
          <w:bCs/>
          <w:sz w:val="28"/>
          <w:szCs w:val="28"/>
        </w:rPr>
        <w:t xml:space="preserve"> </w:t>
      </w:r>
      <w:r w:rsidRPr="006102F5">
        <w:rPr>
          <w:rFonts w:ascii="Times New Roman" w:hAnsi="Times New Roman"/>
          <w:bCs/>
          <w:sz w:val="28"/>
          <w:szCs w:val="28"/>
        </w:rPr>
        <w:t>воды в сутки</w:t>
      </w:r>
      <w:r w:rsidR="00692752">
        <w:rPr>
          <w:rFonts w:ascii="Times New Roman" w:hAnsi="Times New Roman"/>
          <w:bCs/>
          <w:sz w:val="28"/>
          <w:szCs w:val="28"/>
        </w:rPr>
        <w:t xml:space="preserve"> </w:t>
      </w:r>
      <w:r w:rsidR="0077709D">
        <w:rPr>
          <w:rFonts w:ascii="Times New Roman" w:hAnsi="Times New Roman"/>
          <w:bCs/>
          <w:sz w:val="28"/>
          <w:szCs w:val="28"/>
        </w:rPr>
        <w:t>(</w:t>
      </w:r>
      <w:r w:rsidR="00AF399E">
        <w:rPr>
          <w:rFonts w:ascii="Times New Roman" w:hAnsi="Times New Roman"/>
          <w:bCs/>
          <w:sz w:val="28"/>
          <w:szCs w:val="28"/>
        </w:rPr>
        <w:t>6,8</w:t>
      </w:r>
      <w:r w:rsidR="00692752">
        <w:rPr>
          <w:rFonts w:ascii="Times New Roman" w:hAnsi="Times New Roman"/>
          <w:bCs/>
          <w:sz w:val="28"/>
          <w:szCs w:val="28"/>
        </w:rPr>
        <w:t xml:space="preserve"> </w:t>
      </w:r>
      <w:r w:rsidR="0077709D">
        <w:rPr>
          <w:rFonts w:ascii="Times New Roman" w:hAnsi="Times New Roman"/>
          <w:bCs/>
          <w:sz w:val="28"/>
          <w:szCs w:val="28"/>
        </w:rPr>
        <w:t>л</w:t>
      </w:r>
      <w:r w:rsidR="00AF399E">
        <w:rPr>
          <w:rFonts w:ascii="Times New Roman" w:hAnsi="Times New Roman"/>
          <w:bCs/>
          <w:sz w:val="28"/>
          <w:szCs w:val="28"/>
        </w:rPr>
        <w:t>/</w:t>
      </w:r>
      <w:r w:rsidR="0077709D">
        <w:rPr>
          <w:rFonts w:ascii="Times New Roman" w:hAnsi="Times New Roman"/>
          <w:bCs/>
          <w:sz w:val="28"/>
          <w:szCs w:val="28"/>
        </w:rPr>
        <w:t>с)</w:t>
      </w:r>
      <w:r w:rsidRPr="006102F5">
        <w:rPr>
          <w:rFonts w:ascii="Times New Roman" w:hAnsi="Times New Roman"/>
          <w:bCs/>
          <w:sz w:val="28"/>
          <w:szCs w:val="28"/>
        </w:rPr>
        <w:t>.</w:t>
      </w:r>
      <w:bookmarkEnd w:id="11"/>
    </w:p>
    <w:p w:rsidR="003F4450" w:rsidRDefault="003F4450" w:rsidP="004960B9">
      <w:pPr>
        <w:pStyle w:val="ab"/>
        <w:ind w:firstLine="709"/>
        <w:jc w:val="both"/>
        <w:rPr>
          <w:rFonts w:ascii="Times New Roman" w:hAnsi="Times New Roman"/>
          <w:bCs/>
          <w:sz w:val="24"/>
          <w:szCs w:val="24"/>
        </w:rPr>
      </w:pPr>
      <w:r w:rsidRPr="0077709D">
        <w:rPr>
          <w:rFonts w:ascii="Times New Roman" w:hAnsi="Times New Roman"/>
          <w:bCs/>
          <w:sz w:val="24"/>
          <w:szCs w:val="24"/>
        </w:rPr>
        <w:t>*</w:t>
      </w:r>
      <w:r w:rsidR="0077709D" w:rsidRPr="0077709D">
        <w:rPr>
          <w:rFonts w:ascii="Times New Roman" w:hAnsi="Times New Roman"/>
          <w:bCs/>
          <w:sz w:val="24"/>
          <w:szCs w:val="24"/>
        </w:rPr>
        <w:t>1 ведро равно 12,3 литрам.</w:t>
      </w:r>
    </w:p>
    <w:p w:rsidR="00707D26" w:rsidRPr="006102F5" w:rsidRDefault="00707D26" w:rsidP="004960B9">
      <w:pPr>
        <w:pStyle w:val="ab"/>
        <w:jc w:val="center"/>
        <w:outlineLvl w:val="0"/>
        <w:rPr>
          <w:rFonts w:ascii="Times New Roman" w:hAnsi="Times New Roman"/>
          <w:sz w:val="28"/>
          <w:szCs w:val="28"/>
        </w:rPr>
      </w:pPr>
      <w:bookmarkStart w:id="12" w:name="_Toc174385183"/>
      <w:r w:rsidRPr="006102F5">
        <w:rPr>
          <w:rFonts w:ascii="Times New Roman" w:hAnsi="Times New Roman"/>
          <w:sz w:val="28"/>
          <w:szCs w:val="28"/>
        </w:rPr>
        <w:t>Карабинский водопровод</w:t>
      </w:r>
      <w:bookmarkEnd w:id="12"/>
    </w:p>
    <w:p w:rsidR="00961D25" w:rsidRDefault="00707D26" w:rsidP="004960B9">
      <w:pPr>
        <w:pStyle w:val="ab"/>
        <w:ind w:firstLine="709"/>
        <w:jc w:val="both"/>
        <w:rPr>
          <w:rFonts w:ascii="Times New Roman" w:hAnsi="Times New Roman"/>
          <w:sz w:val="28"/>
          <w:szCs w:val="28"/>
        </w:rPr>
      </w:pPr>
      <w:bookmarkStart w:id="13" w:name="_Toc174385184"/>
      <w:r w:rsidRPr="006102F5">
        <w:rPr>
          <w:rFonts w:ascii="Times New Roman" w:hAnsi="Times New Roman"/>
          <w:sz w:val="28"/>
          <w:szCs w:val="28"/>
        </w:rPr>
        <w:t>Несмотря на пуск первого водопровода от родника Аульчик, город по-прежнему остро нуждался в питьевой воде.</w:t>
      </w:r>
      <w:bookmarkStart w:id="14" w:name="_Toc174385103"/>
      <w:bookmarkStart w:id="15" w:name="_Toc174385185"/>
      <w:bookmarkEnd w:id="13"/>
      <w:r w:rsidR="00692752">
        <w:rPr>
          <w:rFonts w:ascii="Times New Roman" w:hAnsi="Times New Roman"/>
          <w:sz w:val="28"/>
          <w:szCs w:val="28"/>
        </w:rPr>
        <w:t xml:space="preserve"> </w:t>
      </w:r>
      <w:r w:rsidRPr="006102F5">
        <w:rPr>
          <w:rFonts w:ascii="Times New Roman" w:hAnsi="Times New Roman"/>
          <w:sz w:val="28"/>
          <w:szCs w:val="28"/>
        </w:rPr>
        <w:t>Близ Мамайского предместья находился безымянный мощный родник с превосходной по качеству водой. Владельцем той земли был полковник драгунского полка по фамилии Карабин, давшей название источнику. Городская Дума приняла решение о строительстве нового водопровода от родника Карабин [2].</w:t>
      </w:r>
      <w:bookmarkStart w:id="16" w:name="_Toc174385104"/>
      <w:bookmarkStart w:id="17" w:name="_Toc174385186"/>
      <w:bookmarkEnd w:id="14"/>
      <w:bookmarkEnd w:id="15"/>
    </w:p>
    <w:p w:rsidR="0069093E" w:rsidRDefault="00707D26" w:rsidP="004960B9">
      <w:pPr>
        <w:pStyle w:val="ab"/>
        <w:ind w:firstLine="709"/>
        <w:jc w:val="both"/>
        <w:rPr>
          <w:rFonts w:ascii="Times New Roman" w:hAnsi="Times New Roman"/>
          <w:sz w:val="28"/>
          <w:szCs w:val="28"/>
        </w:rPr>
      </w:pPr>
      <w:r w:rsidRPr="006102F5">
        <w:rPr>
          <w:rFonts w:ascii="Times New Roman" w:hAnsi="Times New Roman"/>
          <w:sz w:val="28"/>
          <w:szCs w:val="28"/>
        </w:rPr>
        <w:t>Строитель</w:t>
      </w:r>
      <w:r w:rsidR="0077709D">
        <w:rPr>
          <w:rFonts w:ascii="Times New Roman" w:hAnsi="Times New Roman"/>
          <w:sz w:val="28"/>
          <w:szCs w:val="28"/>
        </w:rPr>
        <w:t>ство водопровода велось с марта</w:t>
      </w:r>
      <w:r w:rsidR="00692752">
        <w:rPr>
          <w:rFonts w:ascii="Times New Roman" w:hAnsi="Times New Roman"/>
          <w:sz w:val="28"/>
          <w:szCs w:val="28"/>
        </w:rPr>
        <w:t xml:space="preserve"> </w:t>
      </w:r>
      <w:r w:rsidRPr="006102F5">
        <w:rPr>
          <w:rFonts w:ascii="Times New Roman" w:hAnsi="Times New Roman"/>
          <w:sz w:val="28"/>
          <w:szCs w:val="28"/>
        </w:rPr>
        <w:t>по октябрь 1875</w:t>
      </w:r>
      <w:r w:rsidR="00692752">
        <w:rPr>
          <w:rFonts w:ascii="Times New Roman" w:hAnsi="Times New Roman"/>
          <w:sz w:val="28"/>
          <w:szCs w:val="28"/>
        </w:rPr>
        <w:t xml:space="preserve"> </w:t>
      </w:r>
      <w:r w:rsidRPr="006102F5">
        <w:rPr>
          <w:rFonts w:ascii="Times New Roman" w:hAnsi="Times New Roman"/>
          <w:sz w:val="28"/>
          <w:szCs w:val="28"/>
        </w:rPr>
        <w:t>года. Трасса водопровода шла от Карабин</w:t>
      </w:r>
      <w:r w:rsidR="002C3182">
        <w:rPr>
          <w:rFonts w:ascii="Times New Roman" w:hAnsi="Times New Roman"/>
          <w:sz w:val="28"/>
          <w:szCs w:val="28"/>
        </w:rPr>
        <w:t>-колодца</w:t>
      </w:r>
      <w:r w:rsidR="00692752">
        <w:rPr>
          <w:rFonts w:ascii="Times New Roman" w:hAnsi="Times New Roman"/>
          <w:sz w:val="28"/>
          <w:szCs w:val="28"/>
        </w:rPr>
        <w:t xml:space="preserve"> </w:t>
      </w:r>
      <w:r w:rsidRPr="006102F5">
        <w:rPr>
          <w:rFonts w:ascii="Times New Roman" w:hAnsi="Times New Roman"/>
          <w:sz w:val="28"/>
          <w:szCs w:val="28"/>
        </w:rPr>
        <w:t>к Старой Мойке, далее по территории Старого и Нового Форштадтов, через долину реки Мутнянки к Варваринской площади, далее к Думской площади на Николаевском проспекте, Троицкому собору. Уже оттуда левый рукав водопровода шел к Армянской церк</w:t>
      </w:r>
      <w:r w:rsidR="0077709D">
        <w:rPr>
          <w:rFonts w:ascii="Times New Roman" w:hAnsi="Times New Roman"/>
          <w:sz w:val="28"/>
          <w:szCs w:val="28"/>
        </w:rPr>
        <w:t>ви за Нижним базаром, а правый –</w:t>
      </w:r>
      <w:r w:rsidR="00F071C9">
        <w:rPr>
          <w:rFonts w:ascii="Times New Roman" w:hAnsi="Times New Roman"/>
          <w:sz w:val="28"/>
          <w:szCs w:val="28"/>
        </w:rPr>
        <w:t xml:space="preserve"> </w:t>
      </w:r>
      <w:r w:rsidRPr="006102F5">
        <w:rPr>
          <w:rFonts w:ascii="Times New Roman" w:hAnsi="Times New Roman"/>
          <w:sz w:val="28"/>
          <w:szCs w:val="28"/>
        </w:rPr>
        <w:t>продолжался до Ярмарочной площади [2] (Приложение А, рис. А.4-А.6).</w:t>
      </w:r>
      <w:bookmarkStart w:id="18" w:name="_Toc174385105"/>
      <w:bookmarkStart w:id="19" w:name="_Toc174385187"/>
      <w:bookmarkEnd w:id="16"/>
      <w:bookmarkEnd w:id="17"/>
    </w:p>
    <w:p w:rsidR="0069093E" w:rsidRDefault="00707D26" w:rsidP="004960B9">
      <w:pPr>
        <w:pStyle w:val="ab"/>
        <w:ind w:firstLine="709"/>
        <w:jc w:val="both"/>
        <w:rPr>
          <w:rFonts w:ascii="Times New Roman" w:hAnsi="Times New Roman"/>
          <w:sz w:val="28"/>
          <w:szCs w:val="28"/>
        </w:rPr>
      </w:pPr>
      <w:r w:rsidRPr="006102F5">
        <w:rPr>
          <w:rFonts w:ascii="Times New Roman" w:hAnsi="Times New Roman"/>
          <w:sz w:val="28"/>
          <w:szCs w:val="28"/>
        </w:rPr>
        <w:lastRenderedPageBreak/>
        <w:t>Затем были построены новые водоразборные будки на углу улиц Александровской и Варваринской, Акуловского</w:t>
      </w:r>
      <w:r w:rsidR="00692752">
        <w:rPr>
          <w:rFonts w:ascii="Times New Roman" w:hAnsi="Times New Roman"/>
          <w:sz w:val="28"/>
          <w:szCs w:val="28"/>
        </w:rPr>
        <w:t xml:space="preserve"> </w:t>
      </w:r>
      <w:r w:rsidR="002C3182">
        <w:rPr>
          <w:rFonts w:ascii="Times New Roman" w:hAnsi="Times New Roman"/>
          <w:sz w:val="28"/>
          <w:szCs w:val="28"/>
        </w:rPr>
        <w:t>переулка</w:t>
      </w:r>
      <w:r w:rsidR="00692752">
        <w:rPr>
          <w:rFonts w:ascii="Times New Roman" w:hAnsi="Times New Roman"/>
          <w:sz w:val="28"/>
          <w:szCs w:val="28"/>
        </w:rPr>
        <w:t xml:space="preserve"> </w:t>
      </w:r>
      <w:r w:rsidRPr="006102F5">
        <w:rPr>
          <w:rFonts w:ascii="Times New Roman" w:hAnsi="Times New Roman"/>
          <w:sz w:val="28"/>
          <w:szCs w:val="28"/>
        </w:rPr>
        <w:t>и Ольгинской</w:t>
      </w:r>
      <w:r w:rsidR="00692752">
        <w:rPr>
          <w:rFonts w:ascii="Times New Roman" w:hAnsi="Times New Roman"/>
          <w:sz w:val="28"/>
          <w:szCs w:val="28"/>
        </w:rPr>
        <w:t xml:space="preserve"> </w:t>
      </w:r>
      <w:r w:rsidR="002C3182">
        <w:rPr>
          <w:rFonts w:ascii="Times New Roman" w:hAnsi="Times New Roman"/>
          <w:sz w:val="28"/>
          <w:szCs w:val="28"/>
        </w:rPr>
        <w:t>улицы</w:t>
      </w:r>
      <w:r w:rsidRPr="006102F5">
        <w:rPr>
          <w:rFonts w:ascii="Times New Roman" w:hAnsi="Times New Roman"/>
          <w:sz w:val="28"/>
          <w:szCs w:val="28"/>
        </w:rPr>
        <w:t>,</w:t>
      </w:r>
      <w:r w:rsidR="00692752">
        <w:rPr>
          <w:rFonts w:ascii="Times New Roman" w:hAnsi="Times New Roman"/>
          <w:sz w:val="28"/>
          <w:szCs w:val="28"/>
        </w:rPr>
        <w:t xml:space="preserve"> </w:t>
      </w:r>
      <w:r w:rsidRPr="006102F5">
        <w:rPr>
          <w:rFonts w:ascii="Times New Roman" w:hAnsi="Times New Roman"/>
          <w:sz w:val="28"/>
          <w:szCs w:val="28"/>
        </w:rPr>
        <w:t>позже был построен бассейн у дома купца Извозщикова [2].</w:t>
      </w:r>
      <w:bookmarkStart w:id="20" w:name="_Toc174385106"/>
      <w:bookmarkStart w:id="21" w:name="_Toc174385188"/>
      <w:bookmarkEnd w:id="18"/>
      <w:bookmarkEnd w:id="19"/>
    </w:p>
    <w:p w:rsidR="00707D26" w:rsidRDefault="00707D26" w:rsidP="004960B9">
      <w:pPr>
        <w:pStyle w:val="ab"/>
        <w:ind w:firstLine="709"/>
        <w:jc w:val="both"/>
        <w:rPr>
          <w:rFonts w:ascii="Times New Roman" w:hAnsi="Times New Roman"/>
          <w:bCs/>
          <w:sz w:val="28"/>
          <w:szCs w:val="28"/>
        </w:rPr>
      </w:pPr>
      <w:r w:rsidRPr="006102F5">
        <w:rPr>
          <w:rFonts w:ascii="Times New Roman" w:hAnsi="Times New Roman"/>
          <w:sz w:val="28"/>
          <w:szCs w:val="28"/>
        </w:rPr>
        <w:t>Протяженность водопровода равнялась</w:t>
      </w:r>
      <w:r w:rsidR="00692752">
        <w:rPr>
          <w:rFonts w:ascii="Times New Roman" w:hAnsi="Times New Roman"/>
          <w:sz w:val="28"/>
          <w:szCs w:val="28"/>
        </w:rPr>
        <w:t xml:space="preserve"> </w:t>
      </w:r>
      <w:r w:rsidR="00DE5277">
        <w:rPr>
          <w:rFonts w:ascii="Times New Roman" w:hAnsi="Times New Roman"/>
          <w:sz w:val="28"/>
          <w:szCs w:val="28"/>
        </w:rPr>
        <w:t>4,7 версты*</w:t>
      </w:r>
      <w:r w:rsidR="0077709D">
        <w:rPr>
          <w:rFonts w:ascii="Times New Roman" w:hAnsi="Times New Roman"/>
          <w:bCs/>
          <w:sz w:val="28"/>
          <w:szCs w:val="28"/>
        </w:rPr>
        <w:t>. Общий дебит составлял до</w:t>
      </w:r>
      <w:r w:rsidR="00692752">
        <w:rPr>
          <w:rFonts w:ascii="Times New Roman" w:hAnsi="Times New Roman"/>
          <w:bCs/>
          <w:sz w:val="28"/>
          <w:szCs w:val="28"/>
        </w:rPr>
        <w:t xml:space="preserve"> </w:t>
      </w:r>
      <w:r w:rsidRPr="006102F5">
        <w:rPr>
          <w:rFonts w:ascii="Times New Roman" w:hAnsi="Times New Roman"/>
          <w:bCs/>
          <w:sz w:val="28"/>
          <w:szCs w:val="28"/>
        </w:rPr>
        <w:t>43000 ведер воды в сутки</w:t>
      </w:r>
      <w:r w:rsidR="00692752">
        <w:rPr>
          <w:rFonts w:ascii="Times New Roman" w:hAnsi="Times New Roman"/>
          <w:bCs/>
          <w:sz w:val="28"/>
          <w:szCs w:val="28"/>
        </w:rPr>
        <w:t xml:space="preserve"> </w:t>
      </w:r>
      <w:r w:rsidR="0077709D">
        <w:rPr>
          <w:rFonts w:ascii="Times New Roman" w:hAnsi="Times New Roman"/>
          <w:bCs/>
          <w:sz w:val="28"/>
          <w:szCs w:val="28"/>
        </w:rPr>
        <w:t>(</w:t>
      </w:r>
      <w:r w:rsidR="00AF399E">
        <w:rPr>
          <w:rFonts w:ascii="Times New Roman" w:hAnsi="Times New Roman"/>
          <w:bCs/>
          <w:sz w:val="28"/>
          <w:szCs w:val="28"/>
        </w:rPr>
        <w:t>6,1</w:t>
      </w:r>
      <w:r w:rsidR="00692752">
        <w:rPr>
          <w:rFonts w:ascii="Times New Roman" w:hAnsi="Times New Roman"/>
          <w:bCs/>
          <w:sz w:val="28"/>
          <w:szCs w:val="28"/>
        </w:rPr>
        <w:t xml:space="preserve"> </w:t>
      </w:r>
      <w:r w:rsidR="0077709D">
        <w:rPr>
          <w:rFonts w:ascii="Times New Roman" w:hAnsi="Times New Roman"/>
          <w:bCs/>
          <w:sz w:val="28"/>
          <w:szCs w:val="28"/>
        </w:rPr>
        <w:t>л</w:t>
      </w:r>
      <w:r w:rsidR="00AF399E">
        <w:rPr>
          <w:rFonts w:ascii="Times New Roman" w:hAnsi="Times New Roman"/>
          <w:bCs/>
          <w:sz w:val="28"/>
          <w:szCs w:val="28"/>
        </w:rPr>
        <w:t>/</w:t>
      </w:r>
      <w:r w:rsidR="0077709D">
        <w:rPr>
          <w:rFonts w:ascii="Times New Roman" w:hAnsi="Times New Roman"/>
          <w:bCs/>
          <w:sz w:val="28"/>
          <w:szCs w:val="28"/>
        </w:rPr>
        <w:t>с)</w:t>
      </w:r>
      <w:r w:rsidRPr="006102F5">
        <w:rPr>
          <w:rFonts w:ascii="Times New Roman" w:hAnsi="Times New Roman"/>
          <w:bCs/>
          <w:sz w:val="28"/>
          <w:szCs w:val="28"/>
        </w:rPr>
        <w:t>.</w:t>
      </w:r>
      <w:bookmarkEnd w:id="20"/>
      <w:bookmarkEnd w:id="21"/>
    </w:p>
    <w:p w:rsidR="00DE5277" w:rsidRPr="00DE5277" w:rsidRDefault="00DE5277" w:rsidP="004960B9">
      <w:pPr>
        <w:pStyle w:val="ab"/>
        <w:ind w:firstLine="709"/>
        <w:jc w:val="both"/>
        <w:rPr>
          <w:rFonts w:ascii="Times New Roman" w:hAnsi="Times New Roman"/>
          <w:bCs/>
          <w:sz w:val="24"/>
          <w:szCs w:val="24"/>
        </w:rPr>
      </w:pPr>
      <w:r w:rsidRPr="00DE5277">
        <w:rPr>
          <w:rFonts w:ascii="Times New Roman" w:hAnsi="Times New Roman"/>
          <w:bCs/>
          <w:sz w:val="24"/>
          <w:szCs w:val="24"/>
        </w:rPr>
        <w:t>* 1 верста = 1066,8 метров.</w:t>
      </w:r>
    </w:p>
    <w:p w:rsidR="00707D26" w:rsidRPr="006102F5" w:rsidRDefault="00707D26" w:rsidP="004960B9">
      <w:pPr>
        <w:pStyle w:val="ab"/>
        <w:ind w:firstLine="709"/>
        <w:jc w:val="center"/>
        <w:outlineLvl w:val="0"/>
        <w:rPr>
          <w:rFonts w:ascii="Times New Roman" w:hAnsi="Times New Roman"/>
          <w:sz w:val="28"/>
          <w:szCs w:val="28"/>
        </w:rPr>
      </w:pPr>
      <w:bookmarkStart w:id="22" w:name="_Toc174385107"/>
      <w:bookmarkStart w:id="23" w:name="_Toc174385189"/>
      <w:r w:rsidRPr="006102F5">
        <w:rPr>
          <w:rFonts w:ascii="Times New Roman" w:hAnsi="Times New Roman"/>
          <w:sz w:val="28"/>
          <w:szCs w:val="28"/>
        </w:rPr>
        <w:t>Монастырский водопровод</w:t>
      </w:r>
      <w:bookmarkEnd w:id="22"/>
      <w:bookmarkEnd w:id="23"/>
    </w:p>
    <w:p w:rsidR="00961D25" w:rsidRDefault="00707D26" w:rsidP="004960B9">
      <w:pPr>
        <w:pStyle w:val="ab"/>
        <w:ind w:firstLine="709"/>
        <w:jc w:val="both"/>
        <w:rPr>
          <w:rFonts w:ascii="Times New Roman" w:hAnsi="Times New Roman"/>
          <w:sz w:val="28"/>
          <w:szCs w:val="28"/>
        </w:rPr>
      </w:pPr>
      <w:bookmarkStart w:id="24" w:name="_Toc174385190"/>
      <w:r w:rsidRPr="006102F5">
        <w:rPr>
          <w:rFonts w:ascii="Times New Roman" w:hAnsi="Times New Roman"/>
          <w:sz w:val="28"/>
          <w:szCs w:val="28"/>
        </w:rPr>
        <w:t>В 1847 году рядом с Члинским лесом был построен Иоанно-Мариинский женский монастырь [</w:t>
      </w:r>
      <w:r w:rsidR="0057389B">
        <w:rPr>
          <w:rFonts w:ascii="Times New Roman" w:hAnsi="Times New Roman"/>
          <w:sz w:val="28"/>
          <w:szCs w:val="28"/>
        </w:rPr>
        <w:t>4</w:t>
      </w:r>
      <w:r w:rsidRPr="006102F5">
        <w:rPr>
          <w:rFonts w:ascii="Times New Roman" w:hAnsi="Times New Roman"/>
          <w:sz w:val="28"/>
          <w:szCs w:val="28"/>
        </w:rPr>
        <w:t>]. Одной из причин его строительства в этом месте было наличие Монастырского родника (Приложение А, рис. А.7).</w:t>
      </w:r>
      <w:r w:rsidR="00692752">
        <w:rPr>
          <w:rFonts w:ascii="Times New Roman" w:hAnsi="Times New Roman"/>
          <w:sz w:val="28"/>
          <w:szCs w:val="28"/>
        </w:rPr>
        <w:t xml:space="preserve"> </w:t>
      </w:r>
      <w:r w:rsidR="00A83CF3">
        <w:rPr>
          <w:rFonts w:ascii="Times New Roman" w:hAnsi="Times New Roman"/>
          <w:sz w:val="28"/>
          <w:szCs w:val="28"/>
        </w:rPr>
        <w:t>Две с полови</w:t>
      </w:r>
      <w:r w:rsidR="00A83CF3" w:rsidRPr="00A83CF3">
        <w:rPr>
          <w:rFonts w:ascii="Times New Roman" w:hAnsi="Times New Roman"/>
          <w:sz w:val="28"/>
          <w:szCs w:val="28"/>
        </w:rPr>
        <w:t>ной тысячи ведер в сутки давал</w:t>
      </w:r>
      <w:r w:rsidR="00692752">
        <w:rPr>
          <w:rFonts w:ascii="Times New Roman" w:hAnsi="Times New Roman"/>
          <w:sz w:val="28"/>
          <w:szCs w:val="28"/>
        </w:rPr>
        <w:t xml:space="preserve"> </w:t>
      </w:r>
      <w:r w:rsidR="00A83CF3" w:rsidRPr="00A83CF3">
        <w:rPr>
          <w:rFonts w:ascii="Times New Roman" w:hAnsi="Times New Roman"/>
          <w:sz w:val="28"/>
          <w:szCs w:val="28"/>
        </w:rPr>
        <w:t>родник Кипучий, потому по-над рождавшимся здесь ручьем в усадьбе Иоанно-Мариинского монастыря</w:t>
      </w:r>
      <w:r w:rsidR="00692752">
        <w:rPr>
          <w:rFonts w:ascii="Times New Roman" w:hAnsi="Times New Roman"/>
          <w:sz w:val="28"/>
          <w:szCs w:val="28"/>
        </w:rPr>
        <w:t xml:space="preserve"> </w:t>
      </w:r>
      <w:r w:rsidR="0077709D">
        <w:rPr>
          <w:rFonts w:ascii="Times New Roman" w:hAnsi="Times New Roman"/>
          <w:sz w:val="28"/>
          <w:szCs w:val="28"/>
        </w:rPr>
        <w:t>был у</w:t>
      </w:r>
      <w:r w:rsidR="00A83CF3">
        <w:rPr>
          <w:rFonts w:ascii="Times New Roman" w:hAnsi="Times New Roman"/>
          <w:sz w:val="28"/>
          <w:szCs w:val="28"/>
        </w:rPr>
        <w:t>строен пруд.</w:t>
      </w:r>
      <w:r w:rsidR="00692752">
        <w:rPr>
          <w:rFonts w:ascii="Times New Roman" w:hAnsi="Times New Roman"/>
          <w:sz w:val="28"/>
          <w:szCs w:val="28"/>
        </w:rPr>
        <w:t xml:space="preserve"> </w:t>
      </w:r>
      <w:r w:rsidRPr="006102F5">
        <w:rPr>
          <w:rFonts w:ascii="Times New Roman" w:hAnsi="Times New Roman"/>
          <w:sz w:val="28"/>
          <w:szCs w:val="28"/>
        </w:rPr>
        <w:t>Жители близлежащего района и настоятель монастыря обратились в Думу с просьбой об обеспечении всех нуждающихся водой.</w:t>
      </w:r>
    </w:p>
    <w:p w:rsidR="0069093E" w:rsidRDefault="00707D26" w:rsidP="004960B9">
      <w:pPr>
        <w:pStyle w:val="ab"/>
        <w:ind w:firstLine="709"/>
        <w:jc w:val="both"/>
        <w:rPr>
          <w:rFonts w:ascii="Times New Roman" w:hAnsi="Times New Roman"/>
          <w:sz w:val="28"/>
          <w:szCs w:val="28"/>
        </w:rPr>
      </w:pPr>
      <w:r w:rsidRPr="006102F5">
        <w:rPr>
          <w:rFonts w:ascii="Times New Roman" w:hAnsi="Times New Roman"/>
          <w:sz w:val="28"/>
          <w:szCs w:val="28"/>
        </w:rPr>
        <w:t>Строительство водопровода</w:t>
      </w:r>
      <w:r w:rsidR="00692752">
        <w:rPr>
          <w:rFonts w:ascii="Times New Roman" w:hAnsi="Times New Roman"/>
          <w:sz w:val="28"/>
          <w:szCs w:val="28"/>
        </w:rPr>
        <w:t xml:space="preserve"> </w:t>
      </w:r>
      <w:r w:rsidR="00AF399E">
        <w:rPr>
          <w:rFonts w:ascii="Times New Roman" w:hAnsi="Times New Roman"/>
          <w:sz w:val="28"/>
          <w:szCs w:val="28"/>
        </w:rPr>
        <w:t>велось с мая 1912 по май 1913</w:t>
      </w:r>
      <w:r w:rsidR="00692752">
        <w:rPr>
          <w:rFonts w:ascii="Times New Roman" w:hAnsi="Times New Roman"/>
          <w:sz w:val="28"/>
          <w:szCs w:val="28"/>
        </w:rPr>
        <w:t xml:space="preserve"> </w:t>
      </w:r>
      <w:r w:rsidRPr="006102F5">
        <w:rPr>
          <w:rFonts w:ascii="Times New Roman" w:hAnsi="Times New Roman"/>
          <w:sz w:val="28"/>
          <w:szCs w:val="28"/>
        </w:rPr>
        <w:t>года. От водозабора у Монастырского родника вода самотеком поступала в бассейн у школы имени Белинского на 1-й Монастырской улице, далее шла в Заташлянский район, где у училища имени Гоголя и у Евдокиевской церкви были устроены водозаборные будки. От того же главного бассейна вторая линия водопровода через яры протянулась к 3-й Подгорной улице [2].</w:t>
      </w:r>
      <w:bookmarkStart w:id="25" w:name="_Toc174385191"/>
      <w:bookmarkEnd w:id="24"/>
    </w:p>
    <w:p w:rsidR="00707D26" w:rsidRDefault="00707D26" w:rsidP="004960B9">
      <w:pPr>
        <w:pStyle w:val="ab"/>
        <w:ind w:firstLine="709"/>
        <w:jc w:val="both"/>
        <w:rPr>
          <w:rFonts w:ascii="Times New Roman" w:hAnsi="Times New Roman"/>
          <w:bCs/>
          <w:sz w:val="28"/>
          <w:szCs w:val="28"/>
        </w:rPr>
      </w:pPr>
      <w:r w:rsidRPr="006102F5">
        <w:rPr>
          <w:rFonts w:ascii="Times New Roman" w:hAnsi="Times New Roman"/>
          <w:sz w:val="28"/>
          <w:szCs w:val="28"/>
        </w:rPr>
        <w:t>Протяженность водопровода равнялась 6600 м</w:t>
      </w:r>
      <w:r w:rsidRPr="006102F5">
        <w:rPr>
          <w:rFonts w:ascii="Times New Roman" w:hAnsi="Times New Roman"/>
          <w:bCs/>
          <w:sz w:val="28"/>
          <w:szCs w:val="28"/>
        </w:rPr>
        <w:t>. Общий дебит составлял 2880</w:t>
      </w:r>
      <w:r w:rsidR="00D22A9F">
        <w:rPr>
          <w:rFonts w:ascii="Times New Roman" w:hAnsi="Times New Roman"/>
          <w:bCs/>
          <w:sz w:val="28"/>
          <w:szCs w:val="28"/>
        </w:rPr>
        <w:t>0</w:t>
      </w:r>
      <w:r w:rsidR="00692752">
        <w:rPr>
          <w:rFonts w:ascii="Times New Roman" w:hAnsi="Times New Roman"/>
          <w:bCs/>
          <w:sz w:val="28"/>
          <w:szCs w:val="28"/>
        </w:rPr>
        <w:t xml:space="preserve"> </w:t>
      </w:r>
      <w:r w:rsidRPr="006102F5">
        <w:rPr>
          <w:rFonts w:ascii="Times New Roman" w:hAnsi="Times New Roman"/>
          <w:bCs/>
          <w:sz w:val="28"/>
          <w:szCs w:val="28"/>
        </w:rPr>
        <w:t>ведер воды в сутки</w:t>
      </w:r>
      <w:r w:rsidR="00692752">
        <w:rPr>
          <w:rFonts w:ascii="Times New Roman" w:hAnsi="Times New Roman"/>
          <w:bCs/>
          <w:sz w:val="28"/>
          <w:szCs w:val="28"/>
        </w:rPr>
        <w:t xml:space="preserve"> </w:t>
      </w:r>
      <w:r w:rsidR="00AF399E">
        <w:rPr>
          <w:rFonts w:ascii="Times New Roman" w:hAnsi="Times New Roman"/>
          <w:bCs/>
          <w:sz w:val="28"/>
          <w:szCs w:val="28"/>
        </w:rPr>
        <w:t>(4,1 л/с)</w:t>
      </w:r>
      <w:r w:rsidRPr="006102F5">
        <w:rPr>
          <w:rFonts w:ascii="Times New Roman" w:hAnsi="Times New Roman"/>
          <w:bCs/>
          <w:sz w:val="28"/>
          <w:szCs w:val="28"/>
        </w:rPr>
        <w:t>.</w:t>
      </w:r>
      <w:bookmarkEnd w:id="25"/>
    </w:p>
    <w:p w:rsidR="00707D26" w:rsidRPr="006102F5" w:rsidRDefault="00707D26" w:rsidP="004960B9">
      <w:pPr>
        <w:pStyle w:val="ab"/>
        <w:ind w:firstLine="709"/>
        <w:jc w:val="center"/>
        <w:outlineLvl w:val="0"/>
        <w:rPr>
          <w:rFonts w:ascii="Times New Roman" w:hAnsi="Times New Roman"/>
          <w:bCs/>
          <w:sz w:val="28"/>
          <w:szCs w:val="28"/>
        </w:rPr>
      </w:pPr>
      <w:bookmarkStart w:id="26" w:name="_Toc174385192"/>
      <w:r w:rsidRPr="006102F5">
        <w:rPr>
          <w:rFonts w:ascii="Times New Roman" w:hAnsi="Times New Roman"/>
          <w:bCs/>
          <w:sz w:val="28"/>
          <w:szCs w:val="28"/>
        </w:rPr>
        <w:t>Михайловский водопровод</w:t>
      </w:r>
      <w:bookmarkEnd w:id="26"/>
    </w:p>
    <w:p w:rsidR="00707D26" w:rsidRPr="006102F5" w:rsidRDefault="00707D26" w:rsidP="004960B9">
      <w:pPr>
        <w:pStyle w:val="ab"/>
        <w:ind w:firstLine="709"/>
        <w:jc w:val="both"/>
        <w:rPr>
          <w:rFonts w:ascii="Times New Roman" w:hAnsi="Times New Roman"/>
          <w:bCs/>
          <w:color w:val="000000"/>
          <w:spacing w:val="-2"/>
          <w:sz w:val="28"/>
          <w:szCs w:val="28"/>
          <w:lang w:eastAsia="ru-RU"/>
        </w:rPr>
      </w:pPr>
      <w:r w:rsidRPr="006102F5">
        <w:rPr>
          <w:rFonts w:ascii="Times New Roman" w:hAnsi="Times New Roman"/>
          <w:bCs/>
          <w:color w:val="000000"/>
          <w:spacing w:val="-2"/>
          <w:sz w:val="28"/>
          <w:szCs w:val="28"/>
          <w:lang w:eastAsia="ru-RU"/>
        </w:rPr>
        <w:t>В 1897 году для водоснабжения железнодорожного вокзала в трехстах метрах выше железнодорожного моста через Ташлу</w:t>
      </w:r>
      <w:r w:rsidR="00AF399E">
        <w:rPr>
          <w:rFonts w:ascii="Times New Roman" w:hAnsi="Times New Roman"/>
          <w:bCs/>
          <w:color w:val="000000"/>
          <w:spacing w:val="-2"/>
          <w:sz w:val="28"/>
          <w:szCs w:val="28"/>
          <w:lang w:eastAsia="ru-RU"/>
        </w:rPr>
        <w:t>,</w:t>
      </w:r>
      <w:r w:rsidR="00692752">
        <w:rPr>
          <w:rFonts w:ascii="Times New Roman" w:hAnsi="Times New Roman"/>
          <w:bCs/>
          <w:color w:val="000000"/>
          <w:spacing w:val="-2"/>
          <w:sz w:val="28"/>
          <w:szCs w:val="28"/>
          <w:lang w:eastAsia="ru-RU"/>
        </w:rPr>
        <w:t xml:space="preserve"> </w:t>
      </w:r>
      <w:r w:rsidRPr="006102F5">
        <w:rPr>
          <w:rFonts w:ascii="Times New Roman" w:hAnsi="Times New Roman"/>
          <w:bCs/>
          <w:color w:val="000000"/>
          <w:spacing w:val="-2"/>
          <w:sz w:val="28"/>
          <w:szCs w:val="28"/>
          <w:lang w:eastAsia="ru-RU"/>
        </w:rPr>
        <w:t>недалеко от родника Михайловского</w:t>
      </w:r>
      <w:r w:rsidR="00AF399E">
        <w:rPr>
          <w:rFonts w:ascii="Times New Roman" w:hAnsi="Times New Roman"/>
          <w:bCs/>
          <w:color w:val="000000"/>
          <w:spacing w:val="-2"/>
          <w:sz w:val="28"/>
          <w:szCs w:val="28"/>
          <w:lang w:eastAsia="ru-RU"/>
        </w:rPr>
        <w:t>,</w:t>
      </w:r>
      <w:r w:rsidR="00692752">
        <w:rPr>
          <w:rFonts w:ascii="Times New Roman" w:hAnsi="Times New Roman"/>
          <w:bCs/>
          <w:color w:val="000000"/>
          <w:spacing w:val="-2"/>
          <w:sz w:val="28"/>
          <w:szCs w:val="28"/>
          <w:lang w:eastAsia="ru-RU"/>
        </w:rPr>
        <w:t xml:space="preserve"> </w:t>
      </w:r>
      <w:r w:rsidRPr="006102F5">
        <w:rPr>
          <w:rFonts w:ascii="Times New Roman" w:hAnsi="Times New Roman"/>
          <w:bCs/>
          <w:color w:val="000000"/>
          <w:spacing w:val="-2"/>
          <w:sz w:val="28"/>
          <w:szCs w:val="28"/>
          <w:lang w:eastAsia="ru-RU"/>
        </w:rPr>
        <w:t>б</w:t>
      </w:r>
      <w:r w:rsidR="00AF399E">
        <w:rPr>
          <w:rFonts w:ascii="Times New Roman" w:hAnsi="Times New Roman"/>
          <w:bCs/>
          <w:color w:val="000000"/>
          <w:spacing w:val="-2"/>
          <w:sz w:val="28"/>
          <w:szCs w:val="28"/>
          <w:lang w:eastAsia="ru-RU"/>
        </w:rPr>
        <w:t>ыли заложены буровые скважины. Возле</w:t>
      </w:r>
      <w:r w:rsidR="00692752">
        <w:rPr>
          <w:rFonts w:ascii="Times New Roman" w:hAnsi="Times New Roman"/>
          <w:bCs/>
          <w:color w:val="000000"/>
          <w:spacing w:val="-2"/>
          <w:sz w:val="28"/>
          <w:szCs w:val="28"/>
          <w:lang w:eastAsia="ru-RU"/>
        </w:rPr>
        <w:t xml:space="preserve"> </w:t>
      </w:r>
      <w:r w:rsidRPr="006102F5">
        <w:rPr>
          <w:rFonts w:ascii="Times New Roman" w:hAnsi="Times New Roman"/>
          <w:bCs/>
          <w:color w:val="000000"/>
          <w:spacing w:val="-2"/>
          <w:sz w:val="28"/>
          <w:szCs w:val="28"/>
          <w:lang w:eastAsia="ru-RU"/>
        </w:rPr>
        <w:t>скважин была построена мощная насосная станция. Вода закачивалась в бетонны</w:t>
      </w:r>
      <w:r w:rsidR="00AF399E">
        <w:rPr>
          <w:rFonts w:ascii="Times New Roman" w:hAnsi="Times New Roman"/>
          <w:bCs/>
          <w:color w:val="000000"/>
          <w:spacing w:val="-2"/>
          <w:sz w:val="28"/>
          <w:szCs w:val="28"/>
          <w:lang w:eastAsia="ru-RU"/>
        </w:rPr>
        <w:t>е емкости, откуда направлялась</w:t>
      </w:r>
      <w:r w:rsidR="00692752">
        <w:rPr>
          <w:rFonts w:ascii="Times New Roman" w:hAnsi="Times New Roman"/>
          <w:bCs/>
          <w:color w:val="000000"/>
          <w:spacing w:val="-2"/>
          <w:sz w:val="28"/>
          <w:szCs w:val="28"/>
          <w:lang w:eastAsia="ru-RU"/>
        </w:rPr>
        <w:t xml:space="preserve"> </w:t>
      </w:r>
      <w:r w:rsidRPr="006102F5">
        <w:rPr>
          <w:rFonts w:ascii="Times New Roman" w:hAnsi="Times New Roman"/>
          <w:bCs/>
          <w:color w:val="000000"/>
          <w:spacing w:val="-2"/>
          <w:sz w:val="28"/>
          <w:szCs w:val="28"/>
          <w:lang w:eastAsia="ru-RU"/>
        </w:rPr>
        <w:t>на железнодорожный вокзал</w:t>
      </w:r>
      <w:r w:rsidR="00692752">
        <w:rPr>
          <w:rFonts w:ascii="Times New Roman" w:hAnsi="Times New Roman"/>
          <w:bCs/>
          <w:color w:val="000000"/>
          <w:spacing w:val="-2"/>
          <w:sz w:val="28"/>
          <w:szCs w:val="28"/>
          <w:lang w:eastAsia="ru-RU"/>
        </w:rPr>
        <w:t xml:space="preserve"> </w:t>
      </w:r>
      <w:r w:rsidRPr="006102F5">
        <w:rPr>
          <w:rFonts w:ascii="Times New Roman" w:hAnsi="Times New Roman"/>
          <w:sz w:val="28"/>
          <w:szCs w:val="28"/>
        </w:rPr>
        <w:t>[2]</w:t>
      </w:r>
      <w:r w:rsidR="00692752">
        <w:rPr>
          <w:rFonts w:ascii="Times New Roman" w:hAnsi="Times New Roman"/>
          <w:sz w:val="28"/>
          <w:szCs w:val="28"/>
        </w:rPr>
        <w:t xml:space="preserve"> </w:t>
      </w:r>
      <w:r w:rsidRPr="006102F5">
        <w:rPr>
          <w:rFonts w:ascii="Times New Roman" w:hAnsi="Times New Roman"/>
          <w:bCs/>
          <w:color w:val="000000"/>
          <w:spacing w:val="-2"/>
          <w:sz w:val="28"/>
          <w:szCs w:val="28"/>
          <w:lang w:eastAsia="ru-RU"/>
        </w:rPr>
        <w:t>(Приложение А, рис. А.8).</w:t>
      </w:r>
    </w:p>
    <w:p w:rsidR="006E5A6E" w:rsidRDefault="00707D26" w:rsidP="004960B9">
      <w:pPr>
        <w:pStyle w:val="ab"/>
        <w:ind w:firstLine="709"/>
        <w:jc w:val="both"/>
        <w:rPr>
          <w:rFonts w:ascii="Times New Roman" w:hAnsi="Times New Roman"/>
          <w:bCs/>
          <w:color w:val="000000"/>
          <w:spacing w:val="-2"/>
          <w:sz w:val="28"/>
          <w:szCs w:val="28"/>
          <w:lang w:eastAsia="ru-RU"/>
        </w:rPr>
      </w:pPr>
      <w:r w:rsidRPr="006102F5">
        <w:rPr>
          <w:rFonts w:ascii="Times New Roman" w:hAnsi="Times New Roman"/>
          <w:bCs/>
          <w:color w:val="000000"/>
          <w:spacing w:val="-2"/>
          <w:sz w:val="28"/>
          <w:szCs w:val="28"/>
          <w:lang w:eastAsia="ru-RU"/>
        </w:rPr>
        <w:t>В район</w:t>
      </w:r>
      <w:r w:rsidR="00AF399E">
        <w:rPr>
          <w:rFonts w:ascii="Times New Roman" w:hAnsi="Times New Roman"/>
          <w:bCs/>
          <w:color w:val="000000"/>
          <w:spacing w:val="-2"/>
          <w:sz w:val="28"/>
          <w:szCs w:val="28"/>
          <w:lang w:eastAsia="ru-RU"/>
        </w:rPr>
        <w:t>е</w:t>
      </w:r>
      <w:r w:rsidR="00692752">
        <w:rPr>
          <w:rFonts w:ascii="Times New Roman" w:hAnsi="Times New Roman"/>
          <w:bCs/>
          <w:color w:val="000000"/>
          <w:spacing w:val="-2"/>
          <w:sz w:val="28"/>
          <w:szCs w:val="28"/>
          <w:lang w:eastAsia="ru-RU"/>
        </w:rPr>
        <w:t xml:space="preserve"> </w:t>
      </w:r>
      <w:r w:rsidRPr="006102F5">
        <w:rPr>
          <w:rFonts w:ascii="Times New Roman" w:hAnsi="Times New Roman"/>
          <w:bCs/>
          <w:color w:val="000000"/>
          <w:spacing w:val="-2"/>
          <w:sz w:val="28"/>
          <w:szCs w:val="28"/>
          <w:lang w:eastAsia="ru-RU"/>
        </w:rPr>
        <w:t>хутора Холодногорского были обнаружены выходы годной для водопровода воды. В этом месте соорудили напорную башню, откуда вода самотеком стала поступать на железнодорожную станцию</w:t>
      </w:r>
      <w:r w:rsidR="00692752">
        <w:rPr>
          <w:rFonts w:ascii="Times New Roman" w:hAnsi="Times New Roman"/>
          <w:bCs/>
          <w:color w:val="000000"/>
          <w:spacing w:val="-2"/>
          <w:sz w:val="28"/>
          <w:szCs w:val="28"/>
          <w:lang w:eastAsia="ru-RU"/>
        </w:rPr>
        <w:t xml:space="preserve"> </w:t>
      </w:r>
      <w:r w:rsidRPr="006102F5">
        <w:rPr>
          <w:rFonts w:ascii="Times New Roman" w:hAnsi="Times New Roman"/>
          <w:sz w:val="28"/>
          <w:szCs w:val="28"/>
        </w:rPr>
        <w:t>[2]</w:t>
      </w:r>
      <w:r w:rsidRPr="006102F5">
        <w:rPr>
          <w:rFonts w:ascii="Times New Roman" w:hAnsi="Times New Roman"/>
          <w:bCs/>
          <w:color w:val="000000"/>
          <w:spacing w:val="-2"/>
          <w:sz w:val="28"/>
          <w:szCs w:val="28"/>
          <w:lang w:eastAsia="ru-RU"/>
        </w:rPr>
        <w:t>. По трассе водопровода были ус</w:t>
      </w:r>
      <w:r w:rsidR="00AF399E">
        <w:rPr>
          <w:rFonts w:ascii="Times New Roman" w:hAnsi="Times New Roman"/>
          <w:bCs/>
          <w:color w:val="000000"/>
          <w:spacing w:val="-2"/>
          <w:sz w:val="28"/>
          <w:szCs w:val="28"/>
          <w:lang w:eastAsia="ru-RU"/>
        </w:rPr>
        <w:t>троены водоразборные колонки на</w:t>
      </w:r>
      <w:r w:rsidR="00692752">
        <w:rPr>
          <w:rFonts w:ascii="Times New Roman" w:hAnsi="Times New Roman"/>
          <w:bCs/>
          <w:color w:val="000000"/>
          <w:spacing w:val="-2"/>
          <w:sz w:val="28"/>
          <w:szCs w:val="28"/>
          <w:lang w:eastAsia="ru-RU"/>
        </w:rPr>
        <w:t xml:space="preserve"> </w:t>
      </w:r>
      <w:r w:rsidRPr="006102F5">
        <w:rPr>
          <w:rFonts w:ascii="Times New Roman" w:hAnsi="Times New Roman"/>
          <w:bCs/>
          <w:color w:val="000000"/>
          <w:spacing w:val="-2"/>
          <w:sz w:val="28"/>
          <w:szCs w:val="28"/>
          <w:lang w:eastAsia="ru-RU"/>
        </w:rPr>
        <w:t>углах улиц Нижнеслободской</w:t>
      </w:r>
      <w:r w:rsidR="00692752">
        <w:rPr>
          <w:rFonts w:ascii="Times New Roman" w:hAnsi="Times New Roman"/>
          <w:bCs/>
          <w:color w:val="000000"/>
          <w:spacing w:val="-2"/>
          <w:sz w:val="28"/>
          <w:szCs w:val="28"/>
          <w:lang w:eastAsia="ru-RU"/>
        </w:rPr>
        <w:t xml:space="preserve"> </w:t>
      </w:r>
      <w:r w:rsidR="00AF399E">
        <w:rPr>
          <w:rFonts w:ascii="Times New Roman" w:hAnsi="Times New Roman"/>
          <w:bCs/>
          <w:color w:val="000000"/>
          <w:spacing w:val="-2"/>
          <w:sz w:val="28"/>
          <w:szCs w:val="28"/>
          <w:lang w:eastAsia="ru-RU"/>
        </w:rPr>
        <w:t>и переулка 6-го Кондоуровского,</w:t>
      </w:r>
      <w:r w:rsidR="00692752">
        <w:rPr>
          <w:rFonts w:ascii="Times New Roman" w:hAnsi="Times New Roman"/>
          <w:bCs/>
          <w:color w:val="000000"/>
          <w:spacing w:val="-2"/>
          <w:sz w:val="28"/>
          <w:szCs w:val="28"/>
          <w:lang w:eastAsia="ru-RU"/>
        </w:rPr>
        <w:t xml:space="preserve"> </w:t>
      </w:r>
      <w:r w:rsidRPr="006102F5">
        <w:rPr>
          <w:rFonts w:ascii="Times New Roman" w:hAnsi="Times New Roman"/>
          <w:bCs/>
          <w:color w:val="000000"/>
          <w:spacing w:val="-2"/>
          <w:sz w:val="28"/>
          <w:szCs w:val="28"/>
          <w:lang w:eastAsia="ru-RU"/>
        </w:rPr>
        <w:t>Нижнеслободской и 3-го Кондоуровского переулка, 1-й Новофорштадтской улицы и 2-й Новофорштадтской линии, 2-й Новофорштадтской линии</w:t>
      </w:r>
      <w:r w:rsidR="00692752">
        <w:rPr>
          <w:rFonts w:ascii="Times New Roman" w:hAnsi="Times New Roman"/>
          <w:bCs/>
          <w:color w:val="000000"/>
          <w:spacing w:val="-2"/>
          <w:sz w:val="28"/>
          <w:szCs w:val="28"/>
          <w:lang w:eastAsia="ru-RU"/>
        </w:rPr>
        <w:t xml:space="preserve"> </w:t>
      </w:r>
      <w:r w:rsidR="00D22A9F">
        <w:rPr>
          <w:rFonts w:ascii="Times New Roman" w:hAnsi="Times New Roman"/>
          <w:bCs/>
          <w:color w:val="000000"/>
          <w:spacing w:val="-2"/>
          <w:sz w:val="28"/>
          <w:szCs w:val="28"/>
          <w:lang w:eastAsia="ru-RU"/>
        </w:rPr>
        <w:t>и 3-й Новофорштадтской улицы,</w:t>
      </w:r>
      <w:r w:rsidR="00692752">
        <w:rPr>
          <w:rFonts w:ascii="Times New Roman" w:hAnsi="Times New Roman"/>
          <w:bCs/>
          <w:color w:val="000000"/>
          <w:spacing w:val="-2"/>
          <w:sz w:val="28"/>
          <w:szCs w:val="28"/>
          <w:lang w:eastAsia="ru-RU"/>
        </w:rPr>
        <w:t xml:space="preserve"> </w:t>
      </w:r>
      <w:r w:rsidRPr="006102F5">
        <w:rPr>
          <w:rFonts w:ascii="Times New Roman" w:hAnsi="Times New Roman"/>
          <w:bCs/>
          <w:color w:val="000000"/>
          <w:spacing w:val="-2"/>
          <w:sz w:val="28"/>
          <w:szCs w:val="28"/>
          <w:lang w:eastAsia="ru-RU"/>
        </w:rPr>
        <w:t>1-й Новофорштадтской линии и 3-й Новофорштадтской улицы</w:t>
      </w:r>
      <w:r w:rsidR="00692752">
        <w:rPr>
          <w:rFonts w:ascii="Times New Roman" w:hAnsi="Times New Roman"/>
          <w:bCs/>
          <w:color w:val="000000"/>
          <w:spacing w:val="-2"/>
          <w:sz w:val="28"/>
          <w:szCs w:val="28"/>
          <w:lang w:eastAsia="ru-RU"/>
        </w:rPr>
        <w:t xml:space="preserve"> </w:t>
      </w:r>
      <w:r w:rsidRPr="006102F5">
        <w:rPr>
          <w:rFonts w:ascii="Times New Roman" w:hAnsi="Times New Roman"/>
          <w:sz w:val="28"/>
          <w:szCs w:val="28"/>
        </w:rPr>
        <w:t>[2]</w:t>
      </w:r>
      <w:r w:rsidRPr="006102F5">
        <w:rPr>
          <w:rFonts w:ascii="Times New Roman" w:hAnsi="Times New Roman"/>
          <w:bCs/>
          <w:color w:val="000000"/>
          <w:spacing w:val="-2"/>
          <w:sz w:val="28"/>
          <w:szCs w:val="28"/>
          <w:lang w:eastAsia="ru-RU"/>
        </w:rPr>
        <w:t>.</w:t>
      </w:r>
      <w:bookmarkStart w:id="27" w:name="_Toc174385193"/>
    </w:p>
    <w:p w:rsidR="00707D26" w:rsidRPr="006102F5" w:rsidRDefault="00707D26" w:rsidP="004960B9">
      <w:pPr>
        <w:pStyle w:val="ab"/>
        <w:ind w:firstLine="709"/>
        <w:jc w:val="both"/>
        <w:rPr>
          <w:rFonts w:ascii="Times New Roman" w:hAnsi="Times New Roman"/>
          <w:sz w:val="28"/>
          <w:szCs w:val="28"/>
        </w:rPr>
      </w:pPr>
      <w:r w:rsidRPr="006102F5">
        <w:rPr>
          <w:rFonts w:ascii="Times New Roman" w:hAnsi="Times New Roman"/>
          <w:bCs/>
          <w:color w:val="000000"/>
          <w:spacing w:val="-2"/>
          <w:sz w:val="28"/>
          <w:szCs w:val="28"/>
          <w:lang w:eastAsia="ru-RU"/>
        </w:rPr>
        <w:t>Протяженность водопровода равнялась 16,5 верст.</w:t>
      </w:r>
      <w:r w:rsidR="00692752">
        <w:rPr>
          <w:rFonts w:ascii="Times New Roman" w:hAnsi="Times New Roman"/>
          <w:bCs/>
          <w:color w:val="000000"/>
          <w:spacing w:val="-2"/>
          <w:sz w:val="28"/>
          <w:szCs w:val="28"/>
          <w:lang w:eastAsia="ru-RU"/>
        </w:rPr>
        <w:t xml:space="preserve"> </w:t>
      </w:r>
      <w:r w:rsidRPr="006102F5">
        <w:rPr>
          <w:rFonts w:ascii="Times New Roman" w:hAnsi="Times New Roman"/>
          <w:bCs/>
          <w:color w:val="000000"/>
          <w:spacing w:val="-2"/>
          <w:sz w:val="28"/>
          <w:szCs w:val="28"/>
          <w:lang w:eastAsia="ru-RU"/>
        </w:rPr>
        <w:t>Общий дебит составлял более</w:t>
      </w:r>
      <w:r w:rsidR="00692752">
        <w:rPr>
          <w:rFonts w:ascii="Times New Roman" w:hAnsi="Times New Roman"/>
          <w:bCs/>
          <w:color w:val="000000"/>
          <w:spacing w:val="-2"/>
          <w:sz w:val="28"/>
          <w:szCs w:val="28"/>
          <w:lang w:eastAsia="ru-RU"/>
        </w:rPr>
        <w:t xml:space="preserve"> </w:t>
      </w:r>
      <w:r w:rsidR="009B2F26">
        <w:rPr>
          <w:rFonts w:ascii="Times New Roman" w:hAnsi="Times New Roman"/>
          <w:bCs/>
          <w:color w:val="000000"/>
          <w:spacing w:val="-2"/>
          <w:sz w:val="28"/>
          <w:szCs w:val="28"/>
          <w:lang w:eastAsia="ru-RU"/>
        </w:rPr>
        <w:t>5</w:t>
      </w:r>
      <w:r w:rsidRPr="006102F5">
        <w:rPr>
          <w:rFonts w:ascii="Times New Roman" w:hAnsi="Times New Roman"/>
          <w:bCs/>
          <w:color w:val="000000"/>
          <w:spacing w:val="-2"/>
          <w:sz w:val="28"/>
          <w:szCs w:val="28"/>
          <w:lang w:eastAsia="ru-RU"/>
        </w:rPr>
        <w:t>0000 ведер воды в сутки</w:t>
      </w:r>
      <w:r w:rsidR="00692752">
        <w:rPr>
          <w:rFonts w:ascii="Times New Roman" w:hAnsi="Times New Roman"/>
          <w:bCs/>
          <w:color w:val="000000"/>
          <w:spacing w:val="-2"/>
          <w:sz w:val="28"/>
          <w:szCs w:val="28"/>
          <w:lang w:eastAsia="ru-RU"/>
        </w:rPr>
        <w:t xml:space="preserve"> </w:t>
      </w:r>
      <w:r w:rsidR="00DE5277">
        <w:rPr>
          <w:rFonts w:ascii="Times New Roman" w:hAnsi="Times New Roman"/>
          <w:bCs/>
          <w:color w:val="000000"/>
          <w:spacing w:val="-2"/>
          <w:sz w:val="28"/>
          <w:szCs w:val="28"/>
          <w:lang w:eastAsia="ru-RU"/>
        </w:rPr>
        <w:t>(7 л/с)</w:t>
      </w:r>
      <w:r w:rsidRPr="006102F5">
        <w:rPr>
          <w:rFonts w:ascii="Times New Roman" w:hAnsi="Times New Roman"/>
          <w:bCs/>
          <w:color w:val="000000"/>
          <w:spacing w:val="-2"/>
          <w:sz w:val="28"/>
          <w:szCs w:val="28"/>
          <w:lang w:eastAsia="ru-RU"/>
        </w:rPr>
        <w:t>.</w:t>
      </w:r>
      <w:bookmarkEnd w:id="27"/>
    </w:p>
    <w:p w:rsidR="00707D26" w:rsidRPr="006102F5" w:rsidRDefault="00707D26" w:rsidP="004960B9">
      <w:pPr>
        <w:pStyle w:val="ab"/>
        <w:ind w:firstLine="709"/>
        <w:jc w:val="center"/>
        <w:outlineLvl w:val="0"/>
        <w:rPr>
          <w:rFonts w:ascii="Times New Roman" w:hAnsi="Times New Roman"/>
          <w:sz w:val="28"/>
          <w:szCs w:val="28"/>
        </w:rPr>
      </w:pPr>
      <w:bookmarkStart w:id="28" w:name="_Toc174385194"/>
      <w:r w:rsidRPr="006102F5">
        <w:rPr>
          <w:rFonts w:ascii="Times New Roman" w:hAnsi="Times New Roman"/>
          <w:sz w:val="28"/>
          <w:szCs w:val="28"/>
        </w:rPr>
        <w:t>Лагерный водопровод</w:t>
      </w:r>
      <w:bookmarkEnd w:id="28"/>
    </w:p>
    <w:p w:rsidR="006E5A6E" w:rsidRDefault="00707D26" w:rsidP="004960B9">
      <w:pPr>
        <w:pStyle w:val="ab"/>
        <w:ind w:firstLine="709"/>
        <w:jc w:val="both"/>
        <w:rPr>
          <w:rFonts w:ascii="Times New Roman" w:hAnsi="Times New Roman"/>
          <w:color w:val="000000"/>
          <w:sz w:val="28"/>
          <w:szCs w:val="28"/>
          <w:lang w:eastAsia="ru-RU"/>
        </w:rPr>
      </w:pPr>
      <w:r w:rsidRPr="006102F5">
        <w:rPr>
          <w:rFonts w:ascii="Times New Roman" w:hAnsi="Times New Roman"/>
          <w:sz w:val="28"/>
          <w:szCs w:val="28"/>
        </w:rPr>
        <w:t>В 1907 году для водоснабж</w:t>
      </w:r>
      <w:r w:rsidR="00DE5277">
        <w:rPr>
          <w:rFonts w:ascii="Times New Roman" w:hAnsi="Times New Roman"/>
          <w:sz w:val="28"/>
          <w:szCs w:val="28"/>
        </w:rPr>
        <w:t>ения юго-западной части города</w:t>
      </w:r>
      <w:r w:rsidR="00692752">
        <w:rPr>
          <w:rFonts w:ascii="Times New Roman" w:hAnsi="Times New Roman"/>
          <w:sz w:val="28"/>
          <w:szCs w:val="28"/>
        </w:rPr>
        <w:t xml:space="preserve"> </w:t>
      </w:r>
      <w:r w:rsidRPr="006102F5">
        <w:rPr>
          <w:rFonts w:ascii="Times New Roman" w:hAnsi="Times New Roman"/>
          <w:sz w:val="28"/>
          <w:szCs w:val="28"/>
        </w:rPr>
        <w:t>городские власти построили Лагерный водопровод от Лагерного или Юнкерского родника в верховьях реки Мамайки [1]. Название родника было связано с тем, что в этом районе стоял лагерь Ставропольского казачьего юнкерского училища.</w:t>
      </w:r>
      <w:r w:rsidR="00692752">
        <w:rPr>
          <w:rFonts w:ascii="Times New Roman" w:hAnsi="Times New Roman"/>
          <w:sz w:val="28"/>
          <w:szCs w:val="28"/>
        </w:rPr>
        <w:t xml:space="preserve"> </w:t>
      </w:r>
      <w:r w:rsidRPr="006102F5">
        <w:rPr>
          <w:rFonts w:ascii="Times New Roman" w:hAnsi="Times New Roman"/>
          <w:color w:val="000000"/>
          <w:sz w:val="28"/>
          <w:szCs w:val="28"/>
          <w:lang w:eastAsia="ru-RU"/>
        </w:rPr>
        <w:t>На углу сегодняшних улицы Герцена и переулка Матросского был устроен подземный</w:t>
      </w:r>
      <w:r w:rsidR="00692752">
        <w:rPr>
          <w:rFonts w:ascii="Times New Roman" w:hAnsi="Times New Roman"/>
          <w:color w:val="000000"/>
          <w:sz w:val="28"/>
          <w:szCs w:val="28"/>
          <w:lang w:eastAsia="ru-RU"/>
        </w:rPr>
        <w:t xml:space="preserve"> </w:t>
      </w:r>
      <w:r w:rsidRPr="006102F5">
        <w:rPr>
          <w:rFonts w:ascii="Times New Roman" w:hAnsi="Times New Roman"/>
          <w:color w:val="000000"/>
          <w:sz w:val="28"/>
          <w:szCs w:val="28"/>
          <w:lang w:eastAsia="ru-RU"/>
        </w:rPr>
        <w:lastRenderedPageBreak/>
        <w:t>каменный резервуар. На его бетонном перекрытии был установлен насос для откачки воды в ведра [2] (Приложение А, рис. А.9).</w:t>
      </w:r>
      <w:bookmarkStart w:id="29" w:name="_Toc174385195"/>
    </w:p>
    <w:p w:rsidR="00707D26" w:rsidRDefault="00707D26" w:rsidP="004960B9">
      <w:pPr>
        <w:pStyle w:val="ab"/>
        <w:ind w:firstLine="709"/>
        <w:jc w:val="both"/>
        <w:rPr>
          <w:rFonts w:ascii="Times New Roman" w:hAnsi="Times New Roman"/>
          <w:sz w:val="28"/>
          <w:szCs w:val="28"/>
        </w:rPr>
      </w:pPr>
      <w:r w:rsidRPr="006102F5">
        <w:rPr>
          <w:rFonts w:ascii="Times New Roman" w:hAnsi="Times New Roman"/>
          <w:sz w:val="28"/>
          <w:szCs w:val="28"/>
        </w:rPr>
        <w:t>Протяженность водопровода равнялась</w:t>
      </w:r>
      <w:r w:rsidR="00692752">
        <w:rPr>
          <w:rFonts w:ascii="Times New Roman" w:hAnsi="Times New Roman"/>
          <w:sz w:val="28"/>
          <w:szCs w:val="28"/>
        </w:rPr>
        <w:t xml:space="preserve"> </w:t>
      </w:r>
      <w:r w:rsidR="00DE5277">
        <w:rPr>
          <w:rFonts w:ascii="Times New Roman" w:hAnsi="Times New Roman"/>
          <w:sz w:val="28"/>
          <w:szCs w:val="28"/>
        </w:rPr>
        <w:t>2 верстам</w:t>
      </w:r>
      <w:r w:rsidRPr="006102F5">
        <w:rPr>
          <w:rFonts w:ascii="Times New Roman" w:hAnsi="Times New Roman"/>
          <w:sz w:val="28"/>
          <w:szCs w:val="28"/>
        </w:rPr>
        <w:t>. Общий дебит 18300 ведер воды в сутки</w:t>
      </w:r>
      <w:r w:rsidR="00692752">
        <w:rPr>
          <w:rFonts w:ascii="Times New Roman" w:hAnsi="Times New Roman"/>
          <w:sz w:val="28"/>
          <w:szCs w:val="28"/>
        </w:rPr>
        <w:t xml:space="preserve"> </w:t>
      </w:r>
      <w:r w:rsidR="00DE5277">
        <w:rPr>
          <w:rFonts w:ascii="Times New Roman" w:hAnsi="Times New Roman"/>
          <w:sz w:val="28"/>
          <w:szCs w:val="28"/>
        </w:rPr>
        <w:t>(2,6 л/с)</w:t>
      </w:r>
      <w:r w:rsidRPr="006102F5">
        <w:rPr>
          <w:rFonts w:ascii="Times New Roman" w:hAnsi="Times New Roman"/>
          <w:sz w:val="28"/>
          <w:szCs w:val="28"/>
        </w:rPr>
        <w:t>.</w:t>
      </w:r>
      <w:bookmarkEnd w:id="29"/>
    </w:p>
    <w:p w:rsidR="00707D26" w:rsidRPr="006102F5" w:rsidRDefault="00707D26" w:rsidP="004960B9">
      <w:pPr>
        <w:pStyle w:val="ab"/>
        <w:ind w:firstLine="709"/>
        <w:jc w:val="center"/>
        <w:outlineLvl w:val="0"/>
        <w:rPr>
          <w:rFonts w:ascii="Times New Roman" w:hAnsi="Times New Roman"/>
          <w:sz w:val="28"/>
          <w:szCs w:val="28"/>
        </w:rPr>
      </w:pPr>
      <w:bookmarkStart w:id="30" w:name="_Toc174385196"/>
      <w:r w:rsidRPr="006102F5">
        <w:rPr>
          <w:rFonts w:ascii="Times New Roman" w:hAnsi="Times New Roman"/>
          <w:sz w:val="28"/>
          <w:szCs w:val="28"/>
        </w:rPr>
        <w:t>Водопровод Баранова</w:t>
      </w:r>
      <w:bookmarkEnd w:id="30"/>
    </w:p>
    <w:p w:rsidR="006E5A6E" w:rsidRDefault="00707D26" w:rsidP="004960B9">
      <w:pPr>
        <w:pStyle w:val="ab"/>
        <w:ind w:firstLine="709"/>
        <w:jc w:val="both"/>
        <w:rPr>
          <w:rFonts w:ascii="Times New Roman" w:hAnsi="Times New Roman"/>
          <w:sz w:val="28"/>
          <w:szCs w:val="28"/>
        </w:rPr>
      </w:pPr>
      <w:bookmarkStart w:id="31" w:name="_Toc174385197"/>
      <w:r w:rsidRPr="006102F5">
        <w:rPr>
          <w:rFonts w:ascii="Times New Roman" w:hAnsi="Times New Roman"/>
          <w:sz w:val="28"/>
          <w:szCs w:val="28"/>
        </w:rPr>
        <w:t>В 1907 году купцом Барановым от бани Третьякова [</w:t>
      </w:r>
      <w:r w:rsidR="0057389B">
        <w:rPr>
          <w:rFonts w:ascii="Times New Roman" w:hAnsi="Times New Roman"/>
          <w:sz w:val="28"/>
          <w:szCs w:val="28"/>
        </w:rPr>
        <w:t>4</w:t>
      </w:r>
      <w:r w:rsidRPr="006102F5">
        <w:rPr>
          <w:rFonts w:ascii="Times New Roman" w:hAnsi="Times New Roman"/>
          <w:sz w:val="28"/>
          <w:szCs w:val="28"/>
        </w:rPr>
        <w:t>], где находился полноводный родник, был построен водопровод (Приложение А, рис. А.10). По пути водовода вода поступала в пивоваренный завод Алафузова у Ярмарочной площади. Здесь был обустроен каменный бассейн [2].</w:t>
      </w:r>
      <w:bookmarkStart w:id="32" w:name="_Toc174385198"/>
      <w:bookmarkEnd w:id="31"/>
    </w:p>
    <w:p w:rsidR="00707D26" w:rsidRPr="006102F5" w:rsidRDefault="00707D26" w:rsidP="004960B9">
      <w:pPr>
        <w:pStyle w:val="ab"/>
        <w:ind w:firstLine="709"/>
        <w:jc w:val="both"/>
        <w:rPr>
          <w:rFonts w:ascii="Times New Roman" w:hAnsi="Times New Roman"/>
          <w:sz w:val="28"/>
          <w:szCs w:val="28"/>
        </w:rPr>
      </w:pPr>
      <w:r w:rsidRPr="006102F5">
        <w:rPr>
          <w:rFonts w:ascii="Times New Roman" w:hAnsi="Times New Roman"/>
          <w:bCs/>
          <w:color w:val="000000"/>
          <w:spacing w:val="-2"/>
          <w:sz w:val="28"/>
          <w:szCs w:val="28"/>
          <w:lang w:eastAsia="ru-RU"/>
        </w:rPr>
        <w:t>Общий дебит составля</w:t>
      </w:r>
      <w:r w:rsidR="00DE5277">
        <w:rPr>
          <w:rFonts w:ascii="Times New Roman" w:hAnsi="Times New Roman"/>
          <w:bCs/>
          <w:color w:val="000000"/>
          <w:spacing w:val="-2"/>
          <w:sz w:val="28"/>
          <w:szCs w:val="28"/>
          <w:lang w:eastAsia="ru-RU"/>
        </w:rPr>
        <w:t>л</w:t>
      </w:r>
      <w:r w:rsidR="00692752">
        <w:rPr>
          <w:rFonts w:ascii="Times New Roman" w:hAnsi="Times New Roman"/>
          <w:bCs/>
          <w:color w:val="000000"/>
          <w:spacing w:val="-2"/>
          <w:sz w:val="28"/>
          <w:szCs w:val="28"/>
          <w:lang w:eastAsia="ru-RU"/>
        </w:rPr>
        <w:t xml:space="preserve"> </w:t>
      </w:r>
      <w:r w:rsidRPr="00772BED">
        <w:rPr>
          <w:rFonts w:ascii="Times New Roman" w:hAnsi="Times New Roman"/>
          <w:sz w:val="28"/>
          <w:szCs w:val="28"/>
        </w:rPr>
        <w:t>4000</w:t>
      </w:r>
      <w:r w:rsidR="00692752">
        <w:rPr>
          <w:rFonts w:ascii="Times New Roman" w:hAnsi="Times New Roman"/>
          <w:sz w:val="28"/>
          <w:szCs w:val="28"/>
        </w:rPr>
        <w:t xml:space="preserve"> </w:t>
      </w:r>
      <w:r w:rsidRPr="006102F5">
        <w:rPr>
          <w:rFonts w:ascii="Times New Roman" w:hAnsi="Times New Roman"/>
          <w:sz w:val="28"/>
          <w:szCs w:val="28"/>
        </w:rPr>
        <w:t>ведер воды в сутки</w:t>
      </w:r>
      <w:r w:rsidR="00692752">
        <w:rPr>
          <w:rFonts w:ascii="Times New Roman" w:hAnsi="Times New Roman"/>
          <w:sz w:val="28"/>
          <w:szCs w:val="28"/>
        </w:rPr>
        <w:t xml:space="preserve"> </w:t>
      </w:r>
      <w:r w:rsidR="00772BED">
        <w:rPr>
          <w:rFonts w:ascii="Times New Roman" w:hAnsi="Times New Roman"/>
          <w:sz w:val="28"/>
          <w:szCs w:val="28"/>
        </w:rPr>
        <w:t>(</w:t>
      </w:r>
      <w:r w:rsidR="00C0224F">
        <w:rPr>
          <w:rFonts w:ascii="Times New Roman" w:hAnsi="Times New Roman"/>
          <w:sz w:val="28"/>
          <w:szCs w:val="28"/>
        </w:rPr>
        <w:t>0,6</w:t>
      </w:r>
      <w:r w:rsidR="00692752">
        <w:rPr>
          <w:rFonts w:ascii="Times New Roman" w:hAnsi="Times New Roman"/>
          <w:sz w:val="28"/>
          <w:szCs w:val="28"/>
        </w:rPr>
        <w:t xml:space="preserve"> </w:t>
      </w:r>
      <w:r w:rsidR="00772BED">
        <w:rPr>
          <w:rFonts w:ascii="Times New Roman" w:hAnsi="Times New Roman"/>
          <w:sz w:val="28"/>
          <w:szCs w:val="28"/>
        </w:rPr>
        <w:t>л/с)</w:t>
      </w:r>
      <w:r w:rsidRPr="006102F5">
        <w:rPr>
          <w:rFonts w:ascii="Times New Roman" w:hAnsi="Times New Roman"/>
          <w:sz w:val="28"/>
          <w:szCs w:val="28"/>
        </w:rPr>
        <w:t>.</w:t>
      </w:r>
      <w:bookmarkEnd w:id="32"/>
    </w:p>
    <w:p w:rsidR="00707D26" w:rsidRPr="006102F5" w:rsidRDefault="00707D26" w:rsidP="004960B9">
      <w:pPr>
        <w:pStyle w:val="ab"/>
        <w:ind w:firstLine="709"/>
        <w:jc w:val="center"/>
        <w:outlineLvl w:val="0"/>
        <w:rPr>
          <w:rFonts w:ascii="Times New Roman" w:hAnsi="Times New Roman"/>
          <w:sz w:val="28"/>
          <w:szCs w:val="28"/>
        </w:rPr>
      </w:pPr>
      <w:r w:rsidRPr="006102F5">
        <w:rPr>
          <w:rFonts w:ascii="Times New Roman" w:hAnsi="Times New Roman"/>
          <w:sz w:val="28"/>
          <w:szCs w:val="28"/>
        </w:rPr>
        <w:t>Водопровод Гулиев</w:t>
      </w:r>
      <w:bookmarkStart w:id="33" w:name="_Toc174385199"/>
      <w:r w:rsidRPr="006102F5">
        <w:rPr>
          <w:rFonts w:ascii="Times New Roman" w:hAnsi="Times New Roman"/>
          <w:sz w:val="28"/>
          <w:szCs w:val="28"/>
        </w:rPr>
        <w:t>а</w:t>
      </w:r>
      <w:bookmarkEnd w:id="33"/>
    </w:p>
    <w:p w:rsidR="00772BED" w:rsidRDefault="00707D26" w:rsidP="004960B9">
      <w:pPr>
        <w:pStyle w:val="ab"/>
        <w:ind w:firstLine="709"/>
        <w:jc w:val="both"/>
        <w:rPr>
          <w:rFonts w:ascii="Times New Roman" w:hAnsi="Times New Roman"/>
          <w:sz w:val="28"/>
          <w:szCs w:val="28"/>
        </w:rPr>
      </w:pPr>
      <w:bookmarkStart w:id="34" w:name="_Toc174385200"/>
      <w:r w:rsidRPr="006102F5">
        <w:rPr>
          <w:rFonts w:ascii="Times New Roman" w:hAnsi="Times New Roman"/>
          <w:sz w:val="28"/>
          <w:szCs w:val="28"/>
        </w:rPr>
        <w:t>В 1912 году владелец мельницы Гулиев обратился в городскую Думу с просьбой разрешить строительство нового водопровода. Вода из пруда Воронцовской рощи попадала в водосбор. Далее вода по трубам, проложенным сначала по Плотниковскому переулку, затем по Варваринской улице и далее по Александровской, поступала к Ярмарочной площади. Здесь вблизи своей огромной мельницы Гулиев построил водосборный бассейн, часть воды кот</w:t>
      </w:r>
      <w:r w:rsidR="00772BED">
        <w:rPr>
          <w:rFonts w:ascii="Times New Roman" w:hAnsi="Times New Roman"/>
          <w:sz w:val="28"/>
          <w:szCs w:val="28"/>
        </w:rPr>
        <w:t>орого шла на мельницу, а часть –</w:t>
      </w:r>
      <w:r w:rsidR="00692752">
        <w:rPr>
          <w:rFonts w:ascii="Times New Roman" w:hAnsi="Times New Roman"/>
          <w:sz w:val="28"/>
          <w:szCs w:val="28"/>
        </w:rPr>
        <w:t xml:space="preserve"> </w:t>
      </w:r>
      <w:r w:rsidRPr="006102F5">
        <w:rPr>
          <w:rFonts w:ascii="Times New Roman" w:hAnsi="Times New Roman"/>
          <w:sz w:val="28"/>
          <w:szCs w:val="28"/>
        </w:rPr>
        <w:t>на нужды торговых рядов Ярмарочной площади [2]</w:t>
      </w:r>
      <w:r w:rsidR="00692752">
        <w:rPr>
          <w:rFonts w:ascii="Times New Roman" w:hAnsi="Times New Roman"/>
          <w:sz w:val="28"/>
          <w:szCs w:val="28"/>
        </w:rPr>
        <w:t xml:space="preserve"> </w:t>
      </w:r>
      <w:r w:rsidRPr="006102F5">
        <w:rPr>
          <w:rFonts w:ascii="Times New Roman" w:hAnsi="Times New Roman"/>
          <w:bCs/>
          <w:color w:val="000000"/>
          <w:spacing w:val="-2"/>
          <w:sz w:val="28"/>
          <w:szCs w:val="28"/>
          <w:lang w:eastAsia="ru-RU"/>
        </w:rPr>
        <w:t>(Приложение А, рис. А.11)</w:t>
      </w:r>
      <w:r w:rsidRPr="006102F5">
        <w:rPr>
          <w:rFonts w:ascii="Times New Roman" w:hAnsi="Times New Roman"/>
          <w:sz w:val="28"/>
          <w:szCs w:val="28"/>
        </w:rPr>
        <w:t>.</w:t>
      </w:r>
      <w:bookmarkEnd w:id="34"/>
    </w:p>
    <w:p w:rsidR="006E5A6E" w:rsidRDefault="00707D26" w:rsidP="004960B9">
      <w:pPr>
        <w:pStyle w:val="ab"/>
        <w:ind w:firstLine="709"/>
        <w:jc w:val="both"/>
        <w:rPr>
          <w:rFonts w:ascii="Times New Roman" w:hAnsi="Times New Roman"/>
          <w:bCs/>
          <w:color w:val="000000"/>
          <w:spacing w:val="-2"/>
          <w:sz w:val="28"/>
          <w:szCs w:val="28"/>
          <w:lang w:eastAsia="ru-RU"/>
        </w:rPr>
      </w:pPr>
      <w:r w:rsidRPr="006102F5">
        <w:rPr>
          <w:rFonts w:ascii="Times New Roman" w:hAnsi="Times New Roman"/>
          <w:bCs/>
          <w:color w:val="000000"/>
          <w:spacing w:val="-2"/>
          <w:sz w:val="28"/>
          <w:szCs w:val="28"/>
          <w:lang w:eastAsia="ru-RU"/>
        </w:rPr>
        <w:t>Но это</w:t>
      </w:r>
      <w:r w:rsidR="006E5A6E">
        <w:rPr>
          <w:rFonts w:ascii="Times New Roman" w:hAnsi="Times New Roman"/>
          <w:bCs/>
          <w:color w:val="000000"/>
          <w:spacing w:val="-2"/>
          <w:sz w:val="28"/>
          <w:szCs w:val="28"/>
          <w:lang w:eastAsia="ru-RU"/>
        </w:rPr>
        <w:t>й воды для мельницы не хватало.</w:t>
      </w:r>
    </w:p>
    <w:p w:rsidR="006E5A6E" w:rsidRDefault="00707D26" w:rsidP="004960B9">
      <w:pPr>
        <w:pStyle w:val="ab"/>
        <w:ind w:firstLine="709"/>
        <w:jc w:val="both"/>
        <w:rPr>
          <w:rFonts w:ascii="Times New Roman" w:hAnsi="Times New Roman"/>
          <w:bCs/>
          <w:color w:val="000000"/>
          <w:spacing w:val="-2"/>
          <w:sz w:val="28"/>
          <w:szCs w:val="28"/>
          <w:lang w:eastAsia="ru-RU"/>
        </w:rPr>
      </w:pPr>
      <w:r w:rsidRPr="006102F5">
        <w:rPr>
          <w:rFonts w:ascii="Times New Roman" w:hAnsi="Times New Roman"/>
          <w:bCs/>
          <w:color w:val="000000"/>
          <w:spacing w:val="-2"/>
          <w:sz w:val="28"/>
          <w:szCs w:val="28"/>
          <w:lang w:eastAsia="ru-RU"/>
        </w:rPr>
        <w:t>В 1917 году началось строительство водопровода от усадьбы Третьяковых на углу Воронцовской и Госпитальной улиц. Здесь, у Третьяковской бани, находился мощный</w:t>
      </w:r>
      <w:r w:rsidR="00692752">
        <w:rPr>
          <w:rFonts w:ascii="Times New Roman" w:hAnsi="Times New Roman"/>
          <w:bCs/>
          <w:color w:val="000000"/>
          <w:spacing w:val="-2"/>
          <w:sz w:val="28"/>
          <w:szCs w:val="28"/>
          <w:lang w:eastAsia="ru-RU"/>
        </w:rPr>
        <w:t xml:space="preserve"> </w:t>
      </w:r>
      <w:r w:rsidR="00772BED">
        <w:rPr>
          <w:rFonts w:ascii="Times New Roman" w:hAnsi="Times New Roman"/>
          <w:bCs/>
          <w:color w:val="000000"/>
          <w:spacing w:val="-2"/>
          <w:sz w:val="28"/>
          <w:szCs w:val="28"/>
          <w:lang w:eastAsia="ru-RU"/>
        </w:rPr>
        <w:t>родник. Новый водопровод</w:t>
      </w:r>
      <w:r w:rsidR="00692752">
        <w:rPr>
          <w:rFonts w:ascii="Times New Roman" w:hAnsi="Times New Roman"/>
          <w:bCs/>
          <w:color w:val="000000"/>
          <w:spacing w:val="-2"/>
          <w:sz w:val="28"/>
          <w:szCs w:val="28"/>
          <w:lang w:eastAsia="ru-RU"/>
        </w:rPr>
        <w:t xml:space="preserve"> </w:t>
      </w:r>
      <w:r w:rsidRPr="006102F5">
        <w:rPr>
          <w:rFonts w:ascii="Times New Roman" w:hAnsi="Times New Roman"/>
          <w:bCs/>
          <w:color w:val="000000"/>
          <w:spacing w:val="-2"/>
          <w:sz w:val="28"/>
          <w:szCs w:val="28"/>
          <w:lang w:eastAsia="ru-RU"/>
        </w:rPr>
        <w:t>Гулиева начинался от бани Третьяковых, шел по Мавринской улице, затем по улице Варваринской и доходил до старого Гулиевского водопровода. В месте врезки был смонтирован колодец с задвижками, позволявшими подавать к мельнице воду то из рощи, то от</w:t>
      </w:r>
      <w:r w:rsidR="00692752">
        <w:rPr>
          <w:rFonts w:ascii="Times New Roman" w:hAnsi="Times New Roman"/>
          <w:bCs/>
          <w:color w:val="000000"/>
          <w:spacing w:val="-2"/>
          <w:sz w:val="28"/>
          <w:szCs w:val="28"/>
          <w:lang w:eastAsia="ru-RU"/>
        </w:rPr>
        <w:t xml:space="preserve"> </w:t>
      </w:r>
      <w:r w:rsidR="00772BED">
        <w:rPr>
          <w:rFonts w:ascii="Times New Roman" w:hAnsi="Times New Roman"/>
          <w:bCs/>
          <w:color w:val="000000"/>
          <w:spacing w:val="-2"/>
          <w:sz w:val="28"/>
          <w:szCs w:val="28"/>
          <w:lang w:eastAsia="ru-RU"/>
        </w:rPr>
        <w:t>бани Третьяковых, то всю сразу –</w:t>
      </w:r>
      <w:r w:rsidR="00692752">
        <w:rPr>
          <w:rFonts w:ascii="Times New Roman" w:hAnsi="Times New Roman"/>
          <w:bCs/>
          <w:color w:val="000000"/>
          <w:spacing w:val="-2"/>
          <w:sz w:val="28"/>
          <w:szCs w:val="28"/>
          <w:lang w:eastAsia="ru-RU"/>
        </w:rPr>
        <w:t xml:space="preserve"> </w:t>
      </w:r>
      <w:r w:rsidRPr="006102F5">
        <w:rPr>
          <w:rFonts w:ascii="Times New Roman" w:hAnsi="Times New Roman"/>
          <w:bCs/>
          <w:color w:val="000000"/>
          <w:spacing w:val="-2"/>
          <w:sz w:val="28"/>
          <w:szCs w:val="28"/>
          <w:lang w:eastAsia="ru-RU"/>
        </w:rPr>
        <w:t>в зависимости от необходимости</w:t>
      </w:r>
      <w:r w:rsidR="00692752">
        <w:rPr>
          <w:rFonts w:ascii="Times New Roman" w:hAnsi="Times New Roman"/>
          <w:bCs/>
          <w:color w:val="000000"/>
          <w:spacing w:val="-2"/>
          <w:sz w:val="28"/>
          <w:szCs w:val="28"/>
          <w:lang w:eastAsia="ru-RU"/>
        </w:rPr>
        <w:t xml:space="preserve"> </w:t>
      </w:r>
      <w:r w:rsidRPr="006102F5">
        <w:rPr>
          <w:rFonts w:ascii="Times New Roman" w:hAnsi="Times New Roman"/>
          <w:sz w:val="28"/>
          <w:szCs w:val="28"/>
        </w:rPr>
        <w:t>[2]</w:t>
      </w:r>
      <w:r w:rsidRPr="006102F5">
        <w:rPr>
          <w:rFonts w:ascii="Times New Roman" w:hAnsi="Times New Roman"/>
          <w:bCs/>
          <w:color w:val="000000"/>
          <w:spacing w:val="-2"/>
          <w:sz w:val="28"/>
          <w:szCs w:val="28"/>
          <w:lang w:eastAsia="ru-RU"/>
        </w:rPr>
        <w:t>.</w:t>
      </w:r>
      <w:bookmarkStart w:id="35" w:name="_Toc174385201"/>
    </w:p>
    <w:p w:rsidR="00707D26" w:rsidRDefault="00FB4C4B" w:rsidP="004960B9">
      <w:pPr>
        <w:pStyle w:val="ab"/>
        <w:ind w:firstLine="709"/>
        <w:jc w:val="both"/>
        <w:rPr>
          <w:rFonts w:ascii="Times New Roman" w:hAnsi="Times New Roman"/>
          <w:sz w:val="28"/>
          <w:szCs w:val="28"/>
        </w:rPr>
      </w:pPr>
      <w:r w:rsidRPr="006102F5">
        <w:rPr>
          <w:rFonts w:ascii="Times New Roman" w:hAnsi="Times New Roman"/>
          <w:sz w:val="28"/>
          <w:szCs w:val="28"/>
        </w:rPr>
        <w:t>Протяженность водопровода равнялась</w:t>
      </w:r>
      <w:r w:rsidR="00692752">
        <w:rPr>
          <w:rFonts w:ascii="Times New Roman" w:hAnsi="Times New Roman"/>
          <w:sz w:val="28"/>
          <w:szCs w:val="28"/>
        </w:rPr>
        <w:t xml:space="preserve"> </w:t>
      </w:r>
      <w:r w:rsidR="00772BED">
        <w:rPr>
          <w:rFonts w:ascii="Times New Roman" w:hAnsi="Times New Roman"/>
          <w:sz w:val="28"/>
          <w:szCs w:val="28"/>
        </w:rPr>
        <w:t>2,36 версты</w:t>
      </w:r>
      <w:r w:rsidRPr="006102F5">
        <w:rPr>
          <w:rFonts w:ascii="Times New Roman" w:hAnsi="Times New Roman"/>
          <w:sz w:val="28"/>
          <w:szCs w:val="28"/>
        </w:rPr>
        <w:t>.</w:t>
      </w:r>
      <w:r w:rsidR="00692752">
        <w:rPr>
          <w:rFonts w:ascii="Times New Roman" w:hAnsi="Times New Roman"/>
          <w:sz w:val="28"/>
          <w:szCs w:val="28"/>
        </w:rPr>
        <w:t xml:space="preserve"> </w:t>
      </w:r>
      <w:r w:rsidR="00707D26" w:rsidRPr="006102F5">
        <w:rPr>
          <w:rFonts w:ascii="Times New Roman" w:hAnsi="Times New Roman"/>
          <w:bCs/>
          <w:color w:val="000000"/>
          <w:spacing w:val="-2"/>
          <w:sz w:val="28"/>
          <w:szCs w:val="28"/>
          <w:lang w:eastAsia="ru-RU"/>
        </w:rPr>
        <w:t>Общий дебит составлял</w:t>
      </w:r>
      <w:r w:rsidR="00692752">
        <w:rPr>
          <w:rFonts w:ascii="Times New Roman" w:hAnsi="Times New Roman"/>
          <w:bCs/>
          <w:color w:val="000000"/>
          <w:spacing w:val="-2"/>
          <w:sz w:val="28"/>
          <w:szCs w:val="28"/>
          <w:lang w:eastAsia="ru-RU"/>
        </w:rPr>
        <w:t xml:space="preserve"> </w:t>
      </w:r>
      <w:r w:rsidR="00707D26" w:rsidRPr="006102F5">
        <w:rPr>
          <w:rFonts w:ascii="Times New Roman" w:hAnsi="Times New Roman"/>
          <w:sz w:val="28"/>
          <w:szCs w:val="28"/>
        </w:rPr>
        <w:t>4000 ведер воды в сутки</w:t>
      </w:r>
      <w:r w:rsidR="00692752">
        <w:rPr>
          <w:rFonts w:ascii="Times New Roman" w:hAnsi="Times New Roman"/>
          <w:sz w:val="28"/>
          <w:szCs w:val="28"/>
        </w:rPr>
        <w:t xml:space="preserve"> </w:t>
      </w:r>
      <w:r w:rsidR="00772BED">
        <w:rPr>
          <w:rFonts w:ascii="Times New Roman" w:hAnsi="Times New Roman"/>
          <w:sz w:val="28"/>
          <w:szCs w:val="28"/>
        </w:rPr>
        <w:t>(</w:t>
      </w:r>
      <w:r w:rsidR="00C0224F">
        <w:rPr>
          <w:rFonts w:ascii="Times New Roman" w:hAnsi="Times New Roman"/>
          <w:sz w:val="28"/>
          <w:szCs w:val="28"/>
        </w:rPr>
        <w:t>0,6</w:t>
      </w:r>
      <w:r w:rsidR="00692752">
        <w:rPr>
          <w:rFonts w:ascii="Times New Roman" w:hAnsi="Times New Roman"/>
          <w:sz w:val="28"/>
          <w:szCs w:val="28"/>
        </w:rPr>
        <w:t xml:space="preserve"> </w:t>
      </w:r>
      <w:r w:rsidR="00772BED">
        <w:rPr>
          <w:rFonts w:ascii="Times New Roman" w:hAnsi="Times New Roman"/>
          <w:sz w:val="28"/>
          <w:szCs w:val="28"/>
        </w:rPr>
        <w:t>л/с)</w:t>
      </w:r>
      <w:r w:rsidR="00707D26" w:rsidRPr="006102F5">
        <w:rPr>
          <w:rFonts w:ascii="Times New Roman" w:hAnsi="Times New Roman"/>
          <w:sz w:val="28"/>
          <w:szCs w:val="28"/>
        </w:rPr>
        <w:t>.</w:t>
      </w:r>
      <w:bookmarkEnd w:id="35"/>
    </w:p>
    <w:p w:rsidR="00707D26" w:rsidRPr="006102F5" w:rsidRDefault="00707D26" w:rsidP="004960B9">
      <w:pPr>
        <w:pStyle w:val="ab"/>
        <w:ind w:firstLine="709"/>
        <w:jc w:val="center"/>
        <w:outlineLvl w:val="0"/>
        <w:rPr>
          <w:rFonts w:ascii="Times New Roman" w:hAnsi="Times New Roman"/>
          <w:sz w:val="28"/>
          <w:szCs w:val="28"/>
        </w:rPr>
      </w:pPr>
      <w:bookmarkStart w:id="36" w:name="_Toc174385202"/>
      <w:r w:rsidRPr="006102F5">
        <w:rPr>
          <w:rFonts w:ascii="Times New Roman" w:hAnsi="Times New Roman"/>
          <w:sz w:val="28"/>
          <w:szCs w:val="28"/>
        </w:rPr>
        <w:t>Водопровод Деминых</w:t>
      </w:r>
      <w:bookmarkEnd w:id="36"/>
    </w:p>
    <w:p w:rsidR="00707D26" w:rsidRDefault="00707D26" w:rsidP="004960B9">
      <w:pPr>
        <w:pStyle w:val="ab"/>
        <w:ind w:firstLine="709"/>
        <w:jc w:val="both"/>
        <w:rPr>
          <w:rFonts w:ascii="Times New Roman" w:hAnsi="Times New Roman"/>
          <w:bCs/>
          <w:color w:val="000000"/>
          <w:spacing w:val="-2"/>
          <w:sz w:val="28"/>
          <w:szCs w:val="28"/>
          <w:lang w:eastAsia="ru-RU"/>
        </w:rPr>
      </w:pPr>
      <w:r w:rsidRPr="006102F5">
        <w:rPr>
          <w:rFonts w:ascii="Times New Roman" w:hAnsi="Times New Roman"/>
          <w:bCs/>
          <w:color w:val="000000"/>
          <w:spacing w:val="-2"/>
          <w:sz w:val="28"/>
          <w:szCs w:val="28"/>
          <w:lang w:eastAsia="ru-RU"/>
        </w:rPr>
        <w:t>Братья Демины устроили самотечный водопровод от реки Члы, что начиналась с родников Монастырской лесной дачи, к своему кожевенному заводу</w:t>
      </w:r>
      <w:r w:rsidR="00692752">
        <w:rPr>
          <w:rFonts w:ascii="Times New Roman" w:hAnsi="Times New Roman"/>
          <w:bCs/>
          <w:color w:val="000000"/>
          <w:spacing w:val="-2"/>
          <w:sz w:val="28"/>
          <w:szCs w:val="28"/>
          <w:lang w:eastAsia="ru-RU"/>
        </w:rPr>
        <w:t xml:space="preserve"> </w:t>
      </w:r>
      <w:r w:rsidRPr="006102F5">
        <w:rPr>
          <w:rFonts w:ascii="Times New Roman" w:hAnsi="Times New Roman"/>
          <w:sz w:val="28"/>
          <w:szCs w:val="28"/>
        </w:rPr>
        <w:t>[2]</w:t>
      </w:r>
      <w:r w:rsidR="00692752">
        <w:rPr>
          <w:rFonts w:ascii="Times New Roman" w:hAnsi="Times New Roman"/>
          <w:sz w:val="28"/>
          <w:szCs w:val="28"/>
        </w:rPr>
        <w:t xml:space="preserve"> </w:t>
      </w:r>
      <w:r w:rsidRPr="006102F5">
        <w:rPr>
          <w:rFonts w:ascii="Times New Roman" w:hAnsi="Times New Roman"/>
          <w:bCs/>
          <w:color w:val="000000"/>
          <w:spacing w:val="-2"/>
          <w:sz w:val="28"/>
          <w:szCs w:val="28"/>
          <w:lang w:eastAsia="ru-RU"/>
        </w:rPr>
        <w:t>(Приложение А, рис. А.12).</w:t>
      </w:r>
    </w:p>
    <w:p w:rsidR="00707D26" w:rsidRPr="006102F5" w:rsidRDefault="00707D26" w:rsidP="004960B9">
      <w:pPr>
        <w:pStyle w:val="ab"/>
        <w:ind w:firstLine="709"/>
        <w:jc w:val="center"/>
        <w:outlineLvl w:val="0"/>
        <w:rPr>
          <w:rFonts w:ascii="Times New Roman" w:hAnsi="Times New Roman"/>
          <w:sz w:val="28"/>
          <w:szCs w:val="28"/>
        </w:rPr>
      </w:pPr>
      <w:bookmarkStart w:id="37" w:name="_Toc174385203"/>
      <w:r w:rsidRPr="006102F5">
        <w:rPr>
          <w:rFonts w:ascii="Times New Roman" w:hAnsi="Times New Roman"/>
          <w:sz w:val="28"/>
          <w:szCs w:val="28"/>
        </w:rPr>
        <w:t>Водопровод Корыта</w:t>
      </w:r>
      <w:bookmarkEnd w:id="37"/>
    </w:p>
    <w:p w:rsidR="006E5A6E" w:rsidRDefault="00707D26" w:rsidP="004960B9">
      <w:pPr>
        <w:pStyle w:val="ab"/>
        <w:ind w:firstLine="709"/>
        <w:jc w:val="both"/>
        <w:rPr>
          <w:rFonts w:ascii="Times New Roman" w:hAnsi="Times New Roman"/>
          <w:bCs/>
          <w:color w:val="000000"/>
          <w:spacing w:val="-2"/>
          <w:sz w:val="28"/>
          <w:szCs w:val="28"/>
          <w:lang w:eastAsia="ru-RU"/>
        </w:rPr>
      </w:pPr>
      <w:r w:rsidRPr="006102F5">
        <w:rPr>
          <w:rFonts w:ascii="Times New Roman" w:hAnsi="Times New Roman"/>
          <w:bCs/>
          <w:color w:val="000000"/>
          <w:spacing w:val="-2"/>
          <w:sz w:val="28"/>
          <w:szCs w:val="28"/>
          <w:lang w:eastAsia="ru-RU"/>
        </w:rPr>
        <w:t>В Мамайском лесу находился родник Стойло или Корыта. Название было связано с тем, что здесь останавливались подъезжавшие к Ставрополю экипажи, чтобы напоить лошадей. У родника в каменной плите были вырублены емкости для сбора воды, откуда и пошло его второе название. Отсюда в сторону Старого и Нового Форштадтов был проложен дубовый водовод</w:t>
      </w:r>
      <w:r w:rsidR="00692752">
        <w:rPr>
          <w:rFonts w:ascii="Times New Roman" w:hAnsi="Times New Roman"/>
          <w:bCs/>
          <w:color w:val="000000"/>
          <w:spacing w:val="-2"/>
          <w:sz w:val="28"/>
          <w:szCs w:val="28"/>
          <w:lang w:eastAsia="ru-RU"/>
        </w:rPr>
        <w:t xml:space="preserve"> </w:t>
      </w:r>
      <w:r w:rsidRPr="006102F5">
        <w:rPr>
          <w:rFonts w:ascii="Times New Roman" w:hAnsi="Times New Roman"/>
          <w:sz w:val="28"/>
          <w:szCs w:val="28"/>
        </w:rPr>
        <w:t>[2]</w:t>
      </w:r>
      <w:r w:rsidR="00692752">
        <w:rPr>
          <w:rFonts w:ascii="Times New Roman" w:hAnsi="Times New Roman"/>
          <w:sz w:val="28"/>
          <w:szCs w:val="28"/>
        </w:rPr>
        <w:t xml:space="preserve"> </w:t>
      </w:r>
      <w:r w:rsidR="00692752">
        <w:rPr>
          <w:rFonts w:ascii="Times New Roman" w:hAnsi="Times New Roman"/>
          <w:bCs/>
          <w:color w:val="000000"/>
          <w:spacing w:val="-2"/>
          <w:sz w:val="28"/>
          <w:szCs w:val="28"/>
          <w:lang w:eastAsia="ru-RU"/>
        </w:rPr>
        <w:t>(Приложение А, рис. </w:t>
      </w:r>
      <w:r w:rsidRPr="006102F5">
        <w:rPr>
          <w:rFonts w:ascii="Times New Roman" w:hAnsi="Times New Roman"/>
          <w:bCs/>
          <w:color w:val="000000"/>
          <w:spacing w:val="-2"/>
          <w:sz w:val="28"/>
          <w:szCs w:val="28"/>
          <w:lang w:eastAsia="ru-RU"/>
        </w:rPr>
        <w:t>А.13).</w:t>
      </w:r>
      <w:bookmarkStart w:id="38" w:name="_Toc174385204"/>
    </w:p>
    <w:p w:rsidR="00707D26" w:rsidRPr="006102F5" w:rsidRDefault="00707D26" w:rsidP="004960B9">
      <w:pPr>
        <w:pStyle w:val="ab"/>
        <w:ind w:firstLine="709"/>
        <w:jc w:val="both"/>
        <w:rPr>
          <w:rFonts w:ascii="Times New Roman" w:hAnsi="Times New Roman"/>
          <w:bCs/>
          <w:color w:val="000000"/>
          <w:spacing w:val="-2"/>
          <w:sz w:val="28"/>
          <w:szCs w:val="28"/>
          <w:lang w:eastAsia="ru-RU"/>
        </w:rPr>
      </w:pPr>
      <w:r w:rsidRPr="006102F5">
        <w:rPr>
          <w:rFonts w:ascii="Times New Roman" w:hAnsi="Times New Roman"/>
          <w:sz w:val="28"/>
          <w:szCs w:val="28"/>
        </w:rPr>
        <w:t>Общий дебит составлял</w:t>
      </w:r>
      <w:r w:rsidR="00692752">
        <w:rPr>
          <w:rFonts w:ascii="Times New Roman" w:hAnsi="Times New Roman"/>
          <w:sz w:val="28"/>
          <w:szCs w:val="28"/>
        </w:rPr>
        <w:t xml:space="preserve"> </w:t>
      </w:r>
      <w:r w:rsidRPr="006102F5">
        <w:rPr>
          <w:rFonts w:ascii="Times New Roman" w:hAnsi="Times New Roman"/>
          <w:bCs/>
          <w:color w:val="000000"/>
          <w:spacing w:val="-2"/>
          <w:sz w:val="28"/>
          <w:szCs w:val="28"/>
          <w:lang w:eastAsia="ru-RU"/>
        </w:rPr>
        <w:t>27000 ведер воды в сутки</w:t>
      </w:r>
      <w:r w:rsidR="00692752">
        <w:rPr>
          <w:rFonts w:ascii="Times New Roman" w:hAnsi="Times New Roman"/>
          <w:bCs/>
          <w:color w:val="000000"/>
          <w:spacing w:val="-2"/>
          <w:sz w:val="28"/>
          <w:szCs w:val="28"/>
          <w:lang w:eastAsia="ru-RU"/>
        </w:rPr>
        <w:t xml:space="preserve"> </w:t>
      </w:r>
      <w:r w:rsidR="00772BED">
        <w:rPr>
          <w:rFonts w:ascii="Times New Roman" w:hAnsi="Times New Roman"/>
          <w:bCs/>
          <w:color w:val="000000"/>
          <w:spacing w:val="-2"/>
          <w:sz w:val="28"/>
          <w:szCs w:val="28"/>
          <w:lang w:eastAsia="ru-RU"/>
        </w:rPr>
        <w:t>(3,84 л/с)</w:t>
      </w:r>
      <w:r w:rsidRPr="006102F5">
        <w:rPr>
          <w:rFonts w:ascii="Times New Roman" w:hAnsi="Times New Roman"/>
          <w:bCs/>
          <w:color w:val="000000"/>
          <w:spacing w:val="-2"/>
          <w:sz w:val="28"/>
          <w:szCs w:val="28"/>
          <w:lang w:eastAsia="ru-RU"/>
        </w:rPr>
        <w:t>.</w:t>
      </w:r>
      <w:bookmarkEnd w:id="38"/>
    </w:p>
    <w:p w:rsidR="00707D26" w:rsidRPr="006102F5" w:rsidRDefault="00707D26" w:rsidP="004960B9">
      <w:pPr>
        <w:pStyle w:val="ab"/>
        <w:ind w:firstLine="709"/>
        <w:jc w:val="center"/>
        <w:outlineLvl w:val="0"/>
        <w:rPr>
          <w:rFonts w:ascii="Times New Roman" w:hAnsi="Times New Roman"/>
          <w:sz w:val="28"/>
          <w:szCs w:val="28"/>
        </w:rPr>
      </w:pPr>
      <w:bookmarkStart w:id="39" w:name="_Toc174385205"/>
      <w:r w:rsidRPr="006102F5">
        <w:rPr>
          <w:rFonts w:ascii="Times New Roman" w:hAnsi="Times New Roman"/>
          <w:sz w:val="28"/>
          <w:szCs w:val="28"/>
        </w:rPr>
        <w:t>Желобовский водопровод</w:t>
      </w:r>
      <w:bookmarkEnd w:id="39"/>
    </w:p>
    <w:p w:rsidR="00707D26" w:rsidRPr="006102F5" w:rsidRDefault="00707D26" w:rsidP="004960B9">
      <w:pPr>
        <w:pStyle w:val="ab"/>
        <w:ind w:firstLine="709"/>
        <w:jc w:val="both"/>
        <w:rPr>
          <w:rFonts w:ascii="Times New Roman" w:hAnsi="Times New Roman"/>
          <w:sz w:val="28"/>
          <w:szCs w:val="28"/>
        </w:rPr>
      </w:pPr>
      <w:r w:rsidRPr="006102F5">
        <w:rPr>
          <w:rFonts w:ascii="Times New Roman" w:hAnsi="Times New Roman"/>
          <w:bCs/>
          <w:color w:val="000000"/>
          <w:spacing w:val="-2"/>
          <w:sz w:val="28"/>
          <w:szCs w:val="28"/>
          <w:lang w:eastAsia="ru-RU"/>
        </w:rPr>
        <w:t>Между двумя Желобовскими ручьями, сливающимися на восточной окраине города, именуемой Ля</w:t>
      </w:r>
      <w:r w:rsidRPr="006102F5">
        <w:rPr>
          <w:rFonts w:ascii="Times New Roman" w:hAnsi="Times New Roman"/>
          <w:sz w:val="28"/>
          <w:szCs w:val="28"/>
        </w:rPr>
        <w:t>гушевкой, от северного от</w:t>
      </w:r>
      <w:r w:rsidR="00692752">
        <w:rPr>
          <w:rFonts w:ascii="Times New Roman" w:hAnsi="Times New Roman"/>
          <w:sz w:val="28"/>
          <w:szCs w:val="28"/>
        </w:rPr>
        <w:t xml:space="preserve"> </w:t>
      </w:r>
      <w:r w:rsidRPr="006102F5">
        <w:rPr>
          <w:rFonts w:ascii="Times New Roman" w:hAnsi="Times New Roman"/>
          <w:sz w:val="28"/>
          <w:szCs w:val="28"/>
        </w:rPr>
        <w:t>вершка ручья был</w:t>
      </w:r>
      <w:r w:rsidR="00692752">
        <w:rPr>
          <w:rFonts w:ascii="Times New Roman" w:hAnsi="Times New Roman"/>
          <w:sz w:val="28"/>
          <w:szCs w:val="28"/>
        </w:rPr>
        <w:t xml:space="preserve"> </w:t>
      </w:r>
      <w:r w:rsidRPr="006102F5">
        <w:rPr>
          <w:rFonts w:ascii="Times New Roman" w:hAnsi="Times New Roman"/>
          <w:sz w:val="28"/>
          <w:szCs w:val="28"/>
        </w:rPr>
        <w:lastRenderedPageBreak/>
        <w:t>устроен водовод, по которому вода попадала в пруд при доме губернатора [2]</w:t>
      </w:r>
      <w:r w:rsidR="00692752">
        <w:rPr>
          <w:rFonts w:ascii="Times New Roman" w:hAnsi="Times New Roman"/>
          <w:sz w:val="28"/>
          <w:szCs w:val="28"/>
        </w:rPr>
        <w:t xml:space="preserve"> </w:t>
      </w:r>
      <w:r w:rsidRPr="006102F5">
        <w:rPr>
          <w:rFonts w:ascii="Times New Roman" w:hAnsi="Times New Roman"/>
          <w:bCs/>
          <w:color w:val="000000"/>
          <w:spacing w:val="-2"/>
          <w:sz w:val="28"/>
          <w:szCs w:val="28"/>
          <w:lang w:eastAsia="ru-RU"/>
        </w:rPr>
        <w:t>(Приложение А, рис. А.14)</w:t>
      </w:r>
      <w:r w:rsidRPr="006102F5">
        <w:rPr>
          <w:rFonts w:ascii="Times New Roman" w:hAnsi="Times New Roman"/>
          <w:sz w:val="28"/>
          <w:szCs w:val="28"/>
        </w:rPr>
        <w:t>.</w:t>
      </w:r>
    </w:p>
    <w:p w:rsidR="00707D26" w:rsidRPr="006102F5" w:rsidRDefault="00707D26" w:rsidP="004960B9">
      <w:pPr>
        <w:pStyle w:val="ab"/>
        <w:ind w:firstLine="709"/>
        <w:jc w:val="center"/>
        <w:outlineLvl w:val="0"/>
        <w:rPr>
          <w:rFonts w:ascii="Times New Roman" w:hAnsi="Times New Roman"/>
          <w:sz w:val="28"/>
          <w:szCs w:val="28"/>
        </w:rPr>
      </w:pPr>
      <w:bookmarkStart w:id="40" w:name="_Toc174385206"/>
      <w:r w:rsidRPr="006102F5">
        <w:rPr>
          <w:rFonts w:ascii="Times New Roman" w:hAnsi="Times New Roman"/>
          <w:sz w:val="28"/>
          <w:szCs w:val="28"/>
        </w:rPr>
        <w:t>Юнкерский водопровод</w:t>
      </w:r>
      <w:bookmarkEnd w:id="40"/>
    </w:p>
    <w:p w:rsidR="006E5A6E" w:rsidRDefault="00707D26" w:rsidP="004960B9">
      <w:pPr>
        <w:pStyle w:val="ab"/>
        <w:ind w:firstLine="709"/>
        <w:jc w:val="both"/>
        <w:rPr>
          <w:rFonts w:ascii="Times New Roman" w:hAnsi="Times New Roman"/>
          <w:sz w:val="28"/>
          <w:szCs w:val="28"/>
        </w:rPr>
      </w:pPr>
      <w:bookmarkStart w:id="41" w:name="_Toc174385207"/>
      <w:r w:rsidRPr="006102F5">
        <w:rPr>
          <w:rFonts w:ascii="Times New Roman" w:hAnsi="Times New Roman"/>
          <w:sz w:val="28"/>
          <w:szCs w:val="28"/>
        </w:rPr>
        <w:t>В 1870 году в строениях бывшего дома командующего, близ усадьбы которого находился исток южного от</w:t>
      </w:r>
      <w:r w:rsidR="00692752">
        <w:rPr>
          <w:rFonts w:ascii="Times New Roman" w:hAnsi="Times New Roman"/>
          <w:sz w:val="28"/>
          <w:szCs w:val="28"/>
        </w:rPr>
        <w:t xml:space="preserve"> </w:t>
      </w:r>
      <w:r w:rsidRPr="006102F5">
        <w:rPr>
          <w:rFonts w:ascii="Times New Roman" w:hAnsi="Times New Roman"/>
          <w:sz w:val="28"/>
          <w:szCs w:val="28"/>
        </w:rPr>
        <w:t>вершка Желобовского ручья, обосновалось Ставропольское юнкерское казачье училище. Силами юнкеров от родника к Воронцовскому проспекту был проложен водовод, который назвали Юнкерским. Он брал родниковую воду, которая от Воронцовского проспекта далее поступала в пруд Воронцовской рощи [</w:t>
      </w:r>
      <w:r w:rsidR="0057389B">
        <w:rPr>
          <w:rFonts w:ascii="Times New Roman" w:hAnsi="Times New Roman"/>
          <w:sz w:val="28"/>
          <w:szCs w:val="28"/>
        </w:rPr>
        <w:t>4</w:t>
      </w:r>
      <w:r w:rsidRPr="006102F5">
        <w:rPr>
          <w:rFonts w:ascii="Times New Roman" w:hAnsi="Times New Roman"/>
          <w:sz w:val="28"/>
          <w:szCs w:val="28"/>
        </w:rPr>
        <w:t>]</w:t>
      </w:r>
      <w:r w:rsidR="00692752">
        <w:rPr>
          <w:rFonts w:ascii="Times New Roman" w:hAnsi="Times New Roman"/>
          <w:sz w:val="28"/>
          <w:szCs w:val="28"/>
        </w:rPr>
        <w:t xml:space="preserve"> </w:t>
      </w:r>
      <w:r w:rsidRPr="006102F5">
        <w:rPr>
          <w:rFonts w:ascii="Times New Roman" w:hAnsi="Times New Roman"/>
          <w:bCs/>
          <w:color w:val="000000"/>
          <w:spacing w:val="-2"/>
          <w:sz w:val="28"/>
          <w:szCs w:val="28"/>
          <w:lang w:eastAsia="ru-RU"/>
        </w:rPr>
        <w:t>(Приложение А, рис. А.15)</w:t>
      </w:r>
      <w:r w:rsidRPr="006102F5">
        <w:rPr>
          <w:rFonts w:ascii="Times New Roman" w:hAnsi="Times New Roman"/>
          <w:sz w:val="28"/>
          <w:szCs w:val="28"/>
        </w:rPr>
        <w:t>.</w:t>
      </w:r>
      <w:bookmarkStart w:id="42" w:name="_Toc174385208"/>
      <w:bookmarkEnd w:id="41"/>
    </w:p>
    <w:p w:rsidR="00707D26" w:rsidRPr="006102F5" w:rsidRDefault="00707D26" w:rsidP="004960B9">
      <w:pPr>
        <w:pStyle w:val="ab"/>
        <w:ind w:firstLine="709"/>
        <w:jc w:val="both"/>
        <w:rPr>
          <w:rFonts w:ascii="Times New Roman" w:hAnsi="Times New Roman"/>
          <w:bCs/>
          <w:color w:val="000000"/>
          <w:spacing w:val="-2"/>
          <w:sz w:val="28"/>
          <w:szCs w:val="28"/>
          <w:lang w:eastAsia="ru-RU"/>
        </w:rPr>
      </w:pPr>
      <w:r w:rsidRPr="006102F5">
        <w:rPr>
          <w:rFonts w:ascii="Times New Roman" w:hAnsi="Times New Roman"/>
          <w:sz w:val="28"/>
          <w:szCs w:val="28"/>
        </w:rPr>
        <w:t>Общий дебит составлял</w:t>
      </w:r>
      <w:r w:rsidR="00692752">
        <w:rPr>
          <w:rFonts w:ascii="Times New Roman" w:hAnsi="Times New Roman"/>
          <w:sz w:val="28"/>
          <w:szCs w:val="28"/>
        </w:rPr>
        <w:t xml:space="preserve"> </w:t>
      </w:r>
      <w:r w:rsidRPr="006102F5">
        <w:rPr>
          <w:rFonts w:ascii="Times New Roman" w:hAnsi="Times New Roman"/>
          <w:bCs/>
          <w:color w:val="000000"/>
          <w:spacing w:val="-2"/>
          <w:sz w:val="28"/>
          <w:szCs w:val="28"/>
          <w:lang w:eastAsia="ru-RU"/>
        </w:rPr>
        <w:t>28000 ведер воды в сутки</w:t>
      </w:r>
      <w:r w:rsidR="00692752">
        <w:rPr>
          <w:rFonts w:ascii="Times New Roman" w:hAnsi="Times New Roman"/>
          <w:bCs/>
          <w:color w:val="000000"/>
          <w:spacing w:val="-2"/>
          <w:sz w:val="28"/>
          <w:szCs w:val="28"/>
          <w:lang w:eastAsia="ru-RU"/>
        </w:rPr>
        <w:t xml:space="preserve"> </w:t>
      </w:r>
      <w:r w:rsidR="00772BED">
        <w:rPr>
          <w:rFonts w:ascii="Times New Roman" w:hAnsi="Times New Roman"/>
          <w:bCs/>
          <w:color w:val="000000"/>
          <w:spacing w:val="-2"/>
          <w:sz w:val="28"/>
          <w:szCs w:val="28"/>
          <w:lang w:eastAsia="ru-RU"/>
        </w:rPr>
        <w:t>(4 л/с)</w:t>
      </w:r>
      <w:r w:rsidRPr="006102F5">
        <w:rPr>
          <w:rFonts w:ascii="Times New Roman" w:hAnsi="Times New Roman"/>
          <w:bCs/>
          <w:color w:val="000000"/>
          <w:spacing w:val="-2"/>
          <w:sz w:val="28"/>
          <w:szCs w:val="28"/>
          <w:lang w:eastAsia="ru-RU"/>
        </w:rPr>
        <w:t>.</w:t>
      </w:r>
      <w:bookmarkEnd w:id="42"/>
    </w:p>
    <w:p w:rsidR="00707D26" w:rsidRPr="006102F5" w:rsidRDefault="00707D26" w:rsidP="004960B9">
      <w:pPr>
        <w:pStyle w:val="ab"/>
        <w:ind w:firstLine="709"/>
        <w:jc w:val="center"/>
        <w:outlineLvl w:val="0"/>
        <w:rPr>
          <w:rFonts w:ascii="Times New Roman" w:hAnsi="Times New Roman"/>
          <w:sz w:val="28"/>
          <w:szCs w:val="28"/>
        </w:rPr>
      </w:pPr>
      <w:r w:rsidRPr="006102F5">
        <w:rPr>
          <w:rFonts w:ascii="Times New Roman" w:hAnsi="Times New Roman"/>
          <w:sz w:val="28"/>
          <w:szCs w:val="28"/>
        </w:rPr>
        <w:t>Водопровод Мойка</w:t>
      </w:r>
    </w:p>
    <w:p w:rsidR="00961D25" w:rsidRDefault="00707D26" w:rsidP="004960B9">
      <w:pPr>
        <w:pStyle w:val="ab"/>
        <w:ind w:firstLine="709"/>
        <w:jc w:val="both"/>
        <w:rPr>
          <w:rFonts w:ascii="Times New Roman" w:hAnsi="Times New Roman"/>
          <w:sz w:val="28"/>
          <w:szCs w:val="28"/>
        </w:rPr>
      </w:pPr>
      <w:r w:rsidRPr="006102F5">
        <w:rPr>
          <w:rFonts w:ascii="Times New Roman" w:hAnsi="Times New Roman"/>
          <w:sz w:val="28"/>
          <w:szCs w:val="28"/>
        </w:rPr>
        <w:t>При прачечной Ставропольского военного госпиталя в конце Воробьевской улицы имелись два водяных источника с желобом для водопоя лошадей. У родников местные жители мыли свое белье, откуда источник и получил свое название [1]. Городской управой было принято решение об устройстве отдельных бассейнов с проведением воды в прачечную госпиталя и в центр города.</w:t>
      </w:r>
    </w:p>
    <w:p w:rsidR="006E5A6E" w:rsidRDefault="00707D26" w:rsidP="004960B9">
      <w:pPr>
        <w:pStyle w:val="ab"/>
        <w:ind w:firstLine="709"/>
        <w:jc w:val="both"/>
        <w:rPr>
          <w:rFonts w:ascii="Times New Roman" w:hAnsi="Times New Roman"/>
          <w:sz w:val="28"/>
          <w:szCs w:val="28"/>
        </w:rPr>
      </w:pPr>
      <w:r w:rsidRPr="006102F5">
        <w:rPr>
          <w:rFonts w:ascii="Times New Roman" w:hAnsi="Times New Roman"/>
          <w:sz w:val="28"/>
          <w:szCs w:val="28"/>
        </w:rPr>
        <w:t>В 1891 году началось строительство водопровода. Вода из четырех главных родников Мойки собиралась в водосборной галерее, затем направлялась в прачечную и баню, затем в железобетонный бассейн, а уже оттуда шла в водопровод, проложенный к Александровской площади [2]</w:t>
      </w:r>
      <w:r w:rsidR="00692752">
        <w:rPr>
          <w:rFonts w:ascii="Times New Roman" w:hAnsi="Times New Roman"/>
          <w:sz w:val="28"/>
          <w:szCs w:val="28"/>
        </w:rPr>
        <w:t xml:space="preserve"> </w:t>
      </w:r>
      <w:r w:rsidR="00692752">
        <w:rPr>
          <w:rFonts w:ascii="Times New Roman" w:hAnsi="Times New Roman"/>
          <w:bCs/>
          <w:color w:val="000000"/>
          <w:spacing w:val="-2"/>
          <w:sz w:val="28"/>
          <w:szCs w:val="28"/>
          <w:lang w:eastAsia="ru-RU"/>
        </w:rPr>
        <w:t>(Приложение А, рис. </w:t>
      </w:r>
      <w:r w:rsidRPr="006102F5">
        <w:rPr>
          <w:rFonts w:ascii="Times New Roman" w:hAnsi="Times New Roman"/>
          <w:bCs/>
          <w:color w:val="000000"/>
          <w:spacing w:val="-2"/>
          <w:sz w:val="28"/>
          <w:szCs w:val="28"/>
          <w:lang w:eastAsia="ru-RU"/>
        </w:rPr>
        <w:t>А.16)</w:t>
      </w:r>
      <w:r w:rsidRPr="006102F5">
        <w:rPr>
          <w:rFonts w:ascii="Times New Roman" w:hAnsi="Times New Roman"/>
          <w:sz w:val="28"/>
          <w:szCs w:val="28"/>
        </w:rPr>
        <w:t>.</w:t>
      </w:r>
    </w:p>
    <w:p w:rsidR="00707D26" w:rsidRDefault="00707D26" w:rsidP="004960B9">
      <w:pPr>
        <w:pStyle w:val="ab"/>
        <w:ind w:firstLine="709"/>
        <w:jc w:val="both"/>
        <w:rPr>
          <w:rFonts w:ascii="Times New Roman" w:hAnsi="Times New Roman"/>
          <w:sz w:val="28"/>
          <w:szCs w:val="28"/>
        </w:rPr>
      </w:pPr>
      <w:r w:rsidRPr="006102F5">
        <w:rPr>
          <w:rFonts w:ascii="Times New Roman" w:hAnsi="Times New Roman"/>
          <w:sz w:val="28"/>
          <w:szCs w:val="28"/>
        </w:rPr>
        <w:t>Общий дебит составлял 8328 ведер воды в сутки</w:t>
      </w:r>
      <w:r w:rsidR="00692752">
        <w:rPr>
          <w:rFonts w:ascii="Times New Roman" w:hAnsi="Times New Roman"/>
          <w:sz w:val="28"/>
          <w:szCs w:val="28"/>
        </w:rPr>
        <w:t xml:space="preserve"> </w:t>
      </w:r>
      <w:r w:rsidR="00772BED">
        <w:rPr>
          <w:rFonts w:ascii="Times New Roman" w:hAnsi="Times New Roman"/>
          <w:sz w:val="28"/>
          <w:szCs w:val="28"/>
        </w:rPr>
        <w:t>(1,2 л/с)</w:t>
      </w:r>
      <w:r w:rsidRPr="006102F5">
        <w:rPr>
          <w:rFonts w:ascii="Times New Roman" w:hAnsi="Times New Roman"/>
          <w:sz w:val="28"/>
          <w:szCs w:val="28"/>
        </w:rPr>
        <w:t>.</w:t>
      </w:r>
    </w:p>
    <w:p w:rsidR="00772BED" w:rsidRDefault="00772BED" w:rsidP="004960B9">
      <w:pPr>
        <w:pStyle w:val="ab"/>
        <w:ind w:firstLine="709"/>
        <w:jc w:val="both"/>
        <w:rPr>
          <w:rFonts w:ascii="Times New Roman" w:hAnsi="Times New Roman"/>
          <w:sz w:val="28"/>
          <w:szCs w:val="28"/>
        </w:rPr>
      </w:pPr>
    </w:p>
    <w:p w:rsidR="00707D26" w:rsidRPr="00E92C7B" w:rsidRDefault="00707D26" w:rsidP="00692752">
      <w:pPr>
        <w:pStyle w:val="ab"/>
        <w:numPr>
          <w:ilvl w:val="1"/>
          <w:numId w:val="9"/>
        </w:numPr>
        <w:jc w:val="center"/>
        <w:outlineLvl w:val="0"/>
        <w:rPr>
          <w:rStyle w:val="20pt"/>
          <w:rFonts w:ascii="Times New Roman" w:hAnsi="Times New Roman"/>
          <w:b/>
          <w:bCs/>
          <w:color w:val="auto"/>
          <w:spacing w:val="0"/>
          <w:sz w:val="28"/>
          <w:szCs w:val="28"/>
          <w:shd w:val="clear" w:color="auto" w:fill="auto"/>
        </w:rPr>
      </w:pPr>
      <w:bookmarkStart w:id="43" w:name="bookmark24"/>
      <w:bookmarkStart w:id="44" w:name="_Toc174385209"/>
      <w:r w:rsidRPr="00E92C7B">
        <w:rPr>
          <w:rStyle w:val="20pt"/>
          <w:rFonts w:ascii="Times New Roman" w:hAnsi="Times New Roman"/>
          <w:b/>
          <w:color w:val="auto"/>
          <w:spacing w:val="0"/>
          <w:sz w:val="28"/>
          <w:szCs w:val="28"/>
          <w:shd w:val="clear" w:color="auto" w:fill="auto"/>
        </w:rPr>
        <w:t>Восстановление старых и строительство новых водопроводов</w:t>
      </w:r>
      <w:bookmarkEnd w:id="43"/>
      <w:r w:rsidR="00692752">
        <w:rPr>
          <w:rStyle w:val="20pt"/>
          <w:rFonts w:ascii="Times New Roman" w:hAnsi="Times New Roman"/>
          <w:b/>
          <w:color w:val="auto"/>
          <w:spacing w:val="0"/>
          <w:sz w:val="28"/>
          <w:szCs w:val="28"/>
          <w:shd w:val="clear" w:color="auto" w:fill="auto"/>
        </w:rPr>
        <w:t xml:space="preserve"> </w:t>
      </w:r>
      <w:r w:rsidRPr="00E92C7B">
        <w:rPr>
          <w:rStyle w:val="20pt"/>
          <w:rFonts w:ascii="Times New Roman" w:hAnsi="Times New Roman"/>
          <w:b/>
          <w:color w:val="auto"/>
          <w:spacing w:val="0"/>
          <w:sz w:val="28"/>
          <w:szCs w:val="28"/>
          <w:shd w:val="clear" w:color="auto" w:fill="auto"/>
        </w:rPr>
        <w:t>Ставрополя после гражданской войны</w:t>
      </w:r>
      <w:bookmarkEnd w:id="44"/>
    </w:p>
    <w:p w:rsidR="006F2AB3" w:rsidRDefault="00707D26" w:rsidP="004960B9">
      <w:pPr>
        <w:pStyle w:val="ab"/>
        <w:ind w:firstLine="709"/>
        <w:jc w:val="both"/>
        <w:rPr>
          <w:rFonts w:ascii="Times New Roman" w:hAnsi="Times New Roman"/>
          <w:sz w:val="28"/>
          <w:szCs w:val="28"/>
        </w:rPr>
      </w:pPr>
      <w:bookmarkStart w:id="45" w:name="_Toc174385210"/>
      <w:r w:rsidRPr="006102F5">
        <w:rPr>
          <w:rFonts w:ascii="Times New Roman" w:hAnsi="Times New Roman"/>
          <w:sz w:val="28"/>
          <w:szCs w:val="28"/>
        </w:rPr>
        <w:t>Революционные и военные события в стране сеяли разруху во всех отраслях хозяйства, в том числе</w:t>
      </w:r>
      <w:r w:rsidR="00692752">
        <w:rPr>
          <w:rFonts w:ascii="Times New Roman" w:hAnsi="Times New Roman"/>
          <w:sz w:val="28"/>
          <w:szCs w:val="28"/>
        </w:rPr>
        <w:t xml:space="preserve"> </w:t>
      </w:r>
      <w:r w:rsidR="002C3182" w:rsidRPr="006102F5">
        <w:rPr>
          <w:rFonts w:ascii="Times New Roman" w:hAnsi="Times New Roman"/>
          <w:sz w:val="28"/>
          <w:szCs w:val="28"/>
        </w:rPr>
        <w:t>пришло в упадок</w:t>
      </w:r>
      <w:r w:rsidR="00692752">
        <w:rPr>
          <w:rFonts w:ascii="Times New Roman" w:hAnsi="Times New Roman"/>
          <w:sz w:val="28"/>
          <w:szCs w:val="28"/>
        </w:rPr>
        <w:t xml:space="preserve"> </w:t>
      </w:r>
      <w:r w:rsidRPr="006102F5">
        <w:rPr>
          <w:rFonts w:ascii="Times New Roman" w:hAnsi="Times New Roman"/>
          <w:sz w:val="28"/>
          <w:szCs w:val="28"/>
        </w:rPr>
        <w:t>и водоснабжение Ставрополя. Рушились каптажи</w:t>
      </w:r>
      <w:r w:rsidR="000F18D8">
        <w:rPr>
          <w:rFonts w:ascii="Times New Roman" w:hAnsi="Times New Roman"/>
          <w:sz w:val="28"/>
          <w:szCs w:val="28"/>
        </w:rPr>
        <w:t>, территории водозаборов,</w:t>
      </w:r>
      <w:r w:rsidR="00692752">
        <w:rPr>
          <w:rFonts w:ascii="Times New Roman" w:hAnsi="Times New Roman"/>
          <w:sz w:val="28"/>
          <w:szCs w:val="28"/>
        </w:rPr>
        <w:t xml:space="preserve"> </w:t>
      </w:r>
      <w:r w:rsidR="000F18D8" w:rsidRPr="006102F5">
        <w:rPr>
          <w:rFonts w:ascii="Times New Roman" w:hAnsi="Times New Roman"/>
          <w:sz w:val="28"/>
          <w:szCs w:val="28"/>
        </w:rPr>
        <w:t>засорялись</w:t>
      </w:r>
      <w:r w:rsidR="00692752">
        <w:rPr>
          <w:rFonts w:ascii="Times New Roman" w:hAnsi="Times New Roman"/>
          <w:sz w:val="28"/>
          <w:szCs w:val="28"/>
        </w:rPr>
        <w:t xml:space="preserve"> </w:t>
      </w:r>
      <w:r w:rsidRPr="006102F5">
        <w:rPr>
          <w:rFonts w:ascii="Times New Roman" w:hAnsi="Times New Roman"/>
          <w:sz w:val="28"/>
          <w:szCs w:val="28"/>
        </w:rPr>
        <w:t>смотровые колодцы, ветшали напорные башни, рвались водопроводные трубы, выходили из строя колонки и гидранты. Не меньший урон был нанесен и кадрам.</w:t>
      </w:r>
    </w:p>
    <w:p w:rsidR="00707D26" w:rsidRPr="006102F5" w:rsidRDefault="000F18D8" w:rsidP="004960B9">
      <w:pPr>
        <w:pStyle w:val="ab"/>
        <w:ind w:firstLine="709"/>
        <w:jc w:val="both"/>
        <w:rPr>
          <w:rFonts w:ascii="Times New Roman" w:hAnsi="Times New Roman"/>
          <w:b/>
          <w:sz w:val="28"/>
          <w:szCs w:val="28"/>
        </w:rPr>
      </w:pPr>
      <w:r>
        <w:rPr>
          <w:rFonts w:ascii="Times New Roman" w:hAnsi="Times New Roman"/>
          <w:sz w:val="28"/>
          <w:szCs w:val="28"/>
        </w:rPr>
        <w:t>Нужно было</w:t>
      </w:r>
      <w:r w:rsidR="00692752">
        <w:rPr>
          <w:rFonts w:ascii="Times New Roman" w:hAnsi="Times New Roman"/>
          <w:sz w:val="28"/>
          <w:szCs w:val="28"/>
        </w:rPr>
        <w:t xml:space="preserve"> </w:t>
      </w:r>
      <w:r w:rsidR="00707D26" w:rsidRPr="006102F5">
        <w:rPr>
          <w:rFonts w:ascii="Times New Roman" w:hAnsi="Times New Roman"/>
          <w:sz w:val="28"/>
          <w:szCs w:val="28"/>
        </w:rPr>
        <w:t>восст</w:t>
      </w:r>
      <w:r>
        <w:rPr>
          <w:rFonts w:ascii="Times New Roman" w:hAnsi="Times New Roman"/>
          <w:sz w:val="28"/>
          <w:szCs w:val="28"/>
        </w:rPr>
        <w:t>анавливать водопроводную сеть</w:t>
      </w:r>
      <w:r w:rsidR="00692752">
        <w:rPr>
          <w:rFonts w:ascii="Times New Roman" w:hAnsi="Times New Roman"/>
          <w:sz w:val="28"/>
          <w:szCs w:val="28"/>
        </w:rPr>
        <w:t xml:space="preserve"> </w:t>
      </w:r>
      <w:r w:rsidR="00707D26" w:rsidRPr="006102F5">
        <w:rPr>
          <w:rFonts w:ascii="Times New Roman" w:hAnsi="Times New Roman"/>
          <w:sz w:val="28"/>
          <w:szCs w:val="28"/>
        </w:rPr>
        <w:t>и готовить новых специалистов.</w:t>
      </w:r>
      <w:bookmarkEnd w:id="45"/>
    </w:p>
    <w:p w:rsidR="00707D26" w:rsidRPr="006102F5" w:rsidRDefault="00707D26" w:rsidP="004960B9">
      <w:pPr>
        <w:pStyle w:val="ab"/>
        <w:ind w:firstLine="709"/>
        <w:jc w:val="center"/>
        <w:outlineLvl w:val="0"/>
        <w:rPr>
          <w:rFonts w:ascii="Times New Roman" w:hAnsi="Times New Roman"/>
          <w:sz w:val="28"/>
          <w:szCs w:val="28"/>
        </w:rPr>
      </w:pPr>
      <w:r w:rsidRPr="006102F5">
        <w:rPr>
          <w:rFonts w:ascii="Times New Roman" w:hAnsi="Times New Roman"/>
          <w:sz w:val="28"/>
          <w:szCs w:val="28"/>
        </w:rPr>
        <w:t>Аульный водопровод (Тамамшева)</w:t>
      </w:r>
    </w:p>
    <w:p w:rsidR="006E5A6E" w:rsidRDefault="00707D26" w:rsidP="004960B9">
      <w:pPr>
        <w:pStyle w:val="ab"/>
        <w:ind w:firstLine="709"/>
        <w:jc w:val="both"/>
        <w:rPr>
          <w:rFonts w:ascii="Times New Roman" w:hAnsi="Times New Roman"/>
          <w:bCs/>
          <w:color w:val="000000"/>
          <w:spacing w:val="-2"/>
          <w:sz w:val="28"/>
          <w:szCs w:val="28"/>
          <w:lang w:eastAsia="ru-RU"/>
        </w:rPr>
      </w:pPr>
      <w:r w:rsidRPr="006102F5">
        <w:rPr>
          <w:rFonts w:ascii="Times New Roman" w:hAnsi="Times New Roman"/>
          <w:bCs/>
          <w:color w:val="000000"/>
          <w:spacing w:val="-2"/>
          <w:sz w:val="28"/>
          <w:szCs w:val="28"/>
          <w:lang w:eastAsia="ru-RU"/>
        </w:rPr>
        <w:t>В 1921-1928 годах на линии Аульного водопровода водоразборные колонки находились на сегодняшних улицах Мира, Ленина, пересечении улиц Дзержинского и Розы Люксембург, на площади Дзержинского, и, наконец, в районе городской бойни у Полковничьего яра, где был устроен резервуар. Вода шла от бывшей Ярмарочной площади до бойни. Этот участок Аульного водопровода был проложен до устройства желе</w:t>
      </w:r>
      <w:r w:rsidR="00692752">
        <w:rPr>
          <w:rFonts w:ascii="Times New Roman" w:hAnsi="Times New Roman"/>
          <w:bCs/>
          <w:color w:val="000000"/>
          <w:spacing w:val="-2"/>
          <w:sz w:val="28"/>
          <w:szCs w:val="28"/>
          <w:lang w:eastAsia="ru-RU"/>
        </w:rPr>
        <w:t>зной дороги к Ставрополю в 1897 </w:t>
      </w:r>
      <w:r w:rsidRPr="006102F5">
        <w:rPr>
          <w:rFonts w:ascii="Times New Roman" w:hAnsi="Times New Roman"/>
          <w:bCs/>
          <w:color w:val="000000"/>
          <w:spacing w:val="-2"/>
          <w:sz w:val="28"/>
          <w:szCs w:val="28"/>
          <w:lang w:eastAsia="ru-RU"/>
        </w:rPr>
        <w:t>году</w:t>
      </w:r>
      <w:r w:rsidR="00692752">
        <w:rPr>
          <w:rFonts w:ascii="Times New Roman" w:hAnsi="Times New Roman"/>
          <w:bCs/>
          <w:color w:val="000000"/>
          <w:spacing w:val="-2"/>
          <w:sz w:val="28"/>
          <w:szCs w:val="28"/>
          <w:lang w:eastAsia="ru-RU"/>
        </w:rPr>
        <w:t xml:space="preserve"> </w:t>
      </w:r>
      <w:r w:rsidRPr="006102F5">
        <w:rPr>
          <w:rFonts w:ascii="Times New Roman" w:hAnsi="Times New Roman"/>
          <w:sz w:val="28"/>
          <w:szCs w:val="28"/>
        </w:rPr>
        <w:t>[2]</w:t>
      </w:r>
      <w:r w:rsidRPr="006102F5">
        <w:rPr>
          <w:rFonts w:ascii="Times New Roman" w:hAnsi="Times New Roman"/>
          <w:bCs/>
          <w:color w:val="000000"/>
          <w:spacing w:val="-2"/>
          <w:sz w:val="28"/>
          <w:szCs w:val="28"/>
          <w:lang w:eastAsia="ru-RU"/>
        </w:rPr>
        <w:t>.</w:t>
      </w:r>
    </w:p>
    <w:p w:rsidR="00707D26" w:rsidRPr="006102F5" w:rsidRDefault="00707D26" w:rsidP="004960B9">
      <w:pPr>
        <w:pStyle w:val="ab"/>
        <w:ind w:firstLine="709"/>
        <w:jc w:val="both"/>
        <w:rPr>
          <w:rFonts w:ascii="Times New Roman" w:hAnsi="Times New Roman"/>
          <w:bCs/>
          <w:color w:val="000000"/>
          <w:spacing w:val="-2"/>
          <w:sz w:val="28"/>
          <w:szCs w:val="28"/>
          <w:lang w:eastAsia="ru-RU"/>
        </w:rPr>
      </w:pPr>
      <w:r w:rsidRPr="006102F5">
        <w:rPr>
          <w:rFonts w:ascii="Times New Roman" w:hAnsi="Times New Roman"/>
          <w:bCs/>
          <w:color w:val="000000"/>
          <w:spacing w:val="-2"/>
          <w:sz w:val="28"/>
          <w:szCs w:val="28"/>
          <w:lang w:eastAsia="ru-RU"/>
        </w:rPr>
        <w:t>В 1928 году отдел здравоохранения сделал анализ воды из родника Аульчик, где оказалось: бактерии — 1003 в одном кубическом сантиметре, титр-коли — 0,1-1,0, жесткость — 37-51 немецкий градус, органических соединений</w:t>
      </w:r>
      <w:r w:rsidR="00692752">
        <w:rPr>
          <w:rFonts w:ascii="Times New Roman" w:hAnsi="Times New Roman"/>
          <w:bCs/>
          <w:color w:val="000000"/>
          <w:spacing w:val="-2"/>
          <w:sz w:val="28"/>
          <w:szCs w:val="28"/>
          <w:lang w:eastAsia="ru-RU"/>
        </w:rPr>
        <w:t xml:space="preserve"> </w:t>
      </w:r>
      <w:r w:rsidRPr="006102F5">
        <w:rPr>
          <w:rFonts w:ascii="Times New Roman" w:hAnsi="Times New Roman"/>
          <w:bCs/>
          <w:color w:val="000000"/>
          <w:spacing w:val="-2"/>
          <w:sz w:val="28"/>
          <w:szCs w:val="28"/>
          <w:lang w:eastAsia="ru-RU"/>
        </w:rPr>
        <w:lastRenderedPageBreak/>
        <w:t>— 141-415</w:t>
      </w:r>
      <w:r w:rsidR="00692752">
        <w:rPr>
          <w:rFonts w:ascii="Times New Roman" w:hAnsi="Times New Roman"/>
          <w:bCs/>
          <w:color w:val="000000"/>
          <w:spacing w:val="-2"/>
          <w:sz w:val="28"/>
          <w:szCs w:val="28"/>
          <w:lang w:eastAsia="ru-RU"/>
        </w:rPr>
        <w:t> </w:t>
      </w:r>
      <w:r w:rsidRPr="006102F5">
        <w:rPr>
          <w:rFonts w:ascii="Times New Roman" w:hAnsi="Times New Roman"/>
          <w:bCs/>
          <w:color w:val="000000"/>
          <w:spacing w:val="-2"/>
          <w:sz w:val="28"/>
          <w:szCs w:val="28"/>
          <w:lang w:eastAsia="ru-RU"/>
        </w:rPr>
        <w:t>миллиграммов в одном литре. И осенью того же года вода Аульного родника была отключена от разводящей сети</w:t>
      </w:r>
      <w:r w:rsidR="00692752">
        <w:rPr>
          <w:rFonts w:ascii="Times New Roman" w:hAnsi="Times New Roman"/>
          <w:bCs/>
          <w:color w:val="000000"/>
          <w:spacing w:val="-2"/>
          <w:sz w:val="28"/>
          <w:szCs w:val="28"/>
          <w:lang w:eastAsia="ru-RU"/>
        </w:rPr>
        <w:t xml:space="preserve"> </w:t>
      </w:r>
      <w:r w:rsidRPr="006102F5">
        <w:rPr>
          <w:rFonts w:ascii="Times New Roman" w:hAnsi="Times New Roman"/>
          <w:sz w:val="28"/>
          <w:szCs w:val="28"/>
        </w:rPr>
        <w:t>[2]</w:t>
      </w:r>
      <w:r w:rsidRPr="006102F5">
        <w:rPr>
          <w:rFonts w:ascii="Times New Roman" w:hAnsi="Times New Roman"/>
          <w:bCs/>
          <w:color w:val="000000"/>
          <w:spacing w:val="-2"/>
          <w:sz w:val="28"/>
          <w:szCs w:val="28"/>
          <w:lang w:eastAsia="ru-RU"/>
        </w:rPr>
        <w:t>.</w:t>
      </w:r>
    </w:p>
    <w:p w:rsidR="00707D26" w:rsidRPr="006102F5" w:rsidRDefault="00707D26" w:rsidP="004960B9">
      <w:pPr>
        <w:pStyle w:val="ab"/>
        <w:ind w:firstLine="709"/>
        <w:jc w:val="center"/>
        <w:outlineLvl w:val="0"/>
        <w:rPr>
          <w:rFonts w:ascii="Times New Roman" w:hAnsi="Times New Roman"/>
          <w:bCs/>
          <w:color w:val="000000"/>
          <w:spacing w:val="-2"/>
          <w:sz w:val="28"/>
          <w:szCs w:val="28"/>
          <w:lang w:eastAsia="ru-RU"/>
        </w:rPr>
      </w:pPr>
      <w:r w:rsidRPr="006102F5">
        <w:rPr>
          <w:rFonts w:ascii="Times New Roman" w:hAnsi="Times New Roman"/>
          <w:bCs/>
          <w:color w:val="000000"/>
          <w:spacing w:val="-2"/>
          <w:sz w:val="28"/>
          <w:szCs w:val="28"/>
          <w:lang w:eastAsia="ru-RU"/>
        </w:rPr>
        <w:t>Карабинский водопровод</w:t>
      </w:r>
    </w:p>
    <w:p w:rsidR="003222C1" w:rsidRDefault="00707D26" w:rsidP="004960B9">
      <w:pPr>
        <w:pStyle w:val="ab"/>
        <w:ind w:firstLine="709"/>
        <w:jc w:val="both"/>
        <w:rPr>
          <w:rFonts w:ascii="Times New Roman" w:hAnsi="Times New Roman"/>
          <w:bCs/>
          <w:color w:val="000000"/>
          <w:spacing w:val="-2"/>
          <w:sz w:val="28"/>
          <w:szCs w:val="28"/>
          <w:lang w:eastAsia="ru-RU"/>
        </w:rPr>
      </w:pPr>
      <w:r w:rsidRPr="006102F5">
        <w:rPr>
          <w:rFonts w:ascii="Times New Roman" w:hAnsi="Times New Roman"/>
          <w:bCs/>
          <w:color w:val="000000"/>
          <w:spacing w:val="-2"/>
          <w:sz w:val="28"/>
          <w:szCs w:val="28"/>
          <w:lang w:eastAsia="ru-RU"/>
        </w:rPr>
        <w:t>Больше всего от отключения родника Аульчик от водоснабжения пострадала городская бойня, оставшаяся без воды. И тогда от Карабинского водопровода, от угла проспекта Карла Маркса с улицей Розы Люксембург, проложили трубы к линии Аульного водопровода на пересечении улиц Розы Люксембург и Дзержинского</w:t>
      </w:r>
      <w:r w:rsidR="00692752">
        <w:rPr>
          <w:rFonts w:ascii="Times New Roman" w:hAnsi="Times New Roman"/>
          <w:bCs/>
          <w:color w:val="000000"/>
          <w:spacing w:val="-2"/>
          <w:sz w:val="28"/>
          <w:szCs w:val="28"/>
          <w:lang w:eastAsia="ru-RU"/>
        </w:rPr>
        <w:t xml:space="preserve"> </w:t>
      </w:r>
      <w:r w:rsidRPr="006102F5">
        <w:rPr>
          <w:rFonts w:ascii="Times New Roman" w:hAnsi="Times New Roman"/>
          <w:sz w:val="28"/>
          <w:szCs w:val="28"/>
        </w:rPr>
        <w:t>[2]</w:t>
      </w:r>
      <w:r w:rsidRPr="006102F5">
        <w:rPr>
          <w:rFonts w:ascii="Times New Roman" w:hAnsi="Times New Roman"/>
          <w:bCs/>
          <w:color w:val="000000"/>
          <w:spacing w:val="-2"/>
          <w:sz w:val="28"/>
          <w:szCs w:val="28"/>
          <w:lang w:eastAsia="ru-RU"/>
        </w:rPr>
        <w:t>.</w:t>
      </w:r>
      <w:r w:rsidR="00F071C9">
        <w:rPr>
          <w:rFonts w:ascii="Times New Roman" w:hAnsi="Times New Roman"/>
          <w:bCs/>
          <w:color w:val="000000"/>
          <w:spacing w:val="-2"/>
          <w:sz w:val="28"/>
          <w:szCs w:val="28"/>
          <w:lang w:eastAsia="ru-RU"/>
        </w:rPr>
        <w:t xml:space="preserve"> </w:t>
      </w:r>
      <w:r w:rsidR="000A648C" w:rsidRPr="000A648C">
        <w:rPr>
          <w:rFonts w:ascii="Times New Roman" w:hAnsi="Times New Roman"/>
          <w:bCs/>
          <w:color w:val="000000"/>
          <w:spacing w:val="-2"/>
          <w:sz w:val="28"/>
          <w:szCs w:val="28"/>
          <w:lang w:eastAsia="ru-RU"/>
        </w:rPr>
        <w:t>Ответвления</w:t>
      </w:r>
      <w:r w:rsidR="00692752">
        <w:rPr>
          <w:rFonts w:ascii="Times New Roman" w:hAnsi="Times New Roman"/>
          <w:bCs/>
          <w:color w:val="000000"/>
          <w:spacing w:val="-2"/>
          <w:sz w:val="28"/>
          <w:szCs w:val="28"/>
          <w:lang w:eastAsia="ru-RU"/>
        </w:rPr>
        <w:t xml:space="preserve"> </w:t>
      </w:r>
      <w:r w:rsidR="000A648C">
        <w:rPr>
          <w:rFonts w:ascii="Times New Roman" w:hAnsi="Times New Roman"/>
          <w:bCs/>
          <w:color w:val="000000"/>
          <w:spacing w:val="-2"/>
          <w:sz w:val="28"/>
          <w:szCs w:val="28"/>
          <w:lang w:eastAsia="ru-RU"/>
        </w:rPr>
        <w:t>также были</w:t>
      </w:r>
      <w:r w:rsidR="00692752">
        <w:rPr>
          <w:rFonts w:ascii="Times New Roman" w:hAnsi="Times New Roman"/>
          <w:bCs/>
          <w:color w:val="000000"/>
          <w:spacing w:val="-2"/>
          <w:sz w:val="28"/>
          <w:szCs w:val="28"/>
          <w:lang w:eastAsia="ru-RU"/>
        </w:rPr>
        <w:t xml:space="preserve"> </w:t>
      </w:r>
      <w:r w:rsidR="000A648C" w:rsidRPr="000A648C">
        <w:rPr>
          <w:rFonts w:ascii="Times New Roman" w:hAnsi="Times New Roman"/>
          <w:bCs/>
          <w:color w:val="000000"/>
          <w:spacing w:val="-2"/>
          <w:sz w:val="28"/>
          <w:szCs w:val="28"/>
          <w:lang w:eastAsia="ru-RU"/>
        </w:rPr>
        <w:t>проложены к баням Новикова и пивоваренному заводу Груби.</w:t>
      </w:r>
    </w:p>
    <w:p w:rsidR="003063D9" w:rsidRDefault="003063D9" w:rsidP="004960B9">
      <w:pPr>
        <w:pStyle w:val="ab"/>
        <w:ind w:firstLine="709"/>
        <w:jc w:val="both"/>
        <w:rPr>
          <w:rFonts w:ascii="Times New Roman" w:hAnsi="Times New Roman"/>
          <w:sz w:val="28"/>
          <w:szCs w:val="28"/>
        </w:rPr>
      </w:pPr>
      <w:r w:rsidRPr="006102F5">
        <w:rPr>
          <w:rFonts w:ascii="Times New Roman" w:hAnsi="Times New Roman"/>
          <w:sz w:val="28"/>
          <w:szCs w:val="28"/>
        </w:rPr>
        <w:t>Протя</w:t>
      </w:r>
      <w:r>
        <w:rPr>
          <w:rFonts w:ascii="Times New Roman" w:hAnsi="Times New Roman"/>
          <w:sz w:val="28"/>
          <w:szCs w:val="28"/>
        </w:rPr>
        <w:t>женность водопровода</w:t>
      </w:r>
      <w:r w:rsidR="00692752">
        <w:rPr>
          <w:rFonts w:ascii="Times New Roman" w:hAnsi="Times New Roman"/>
          <w:sz w:val="28"/>
          <w:szCs w:val="28"/>
        </w:rPr>
        <w:t xml:space="preserve"> </w:t>
      </w:r>
      <w:r w:rsidR="003222C1">
        <w:rPr>
          <w:rFonts w:ascii="Times New Roman" w:hAnsi="Times New Roman"/>
          <w:sz w:val="28"/>
          <w:szCs w:val="28"/>
        </w:rPr>
        <w:t>уже</w:t>
      </w:r>
      <w:r w:rsidR="00692752">
        <w:rPr>
          <w:rFonts w:ascii="Times New Roman" w:hAnsi="Times New Roman"/>
          <w:sz w:val="28"/>
          <w:szCs w:val="28"/>
        </w:rPr>
        <w:t xml:space="preserve"> </w:t>
      </w:r>
      <w:r>
        <w:rPr>
          <w:rFonts w:ascii="Times New Roman" w:hAnsi="Times New Roman"/>
          <w:sz w:val="28"/>
          <w:szCs w:val="28"/>
        </w:rPr>
        <w:t>равнялась 6</w:t>
      </w:r>
      <w:r w:rsidR="002C3182">
        <w:rPr>
          <w:rFonts w:ascii="Times New Roman" w:hAnsi="Times New Roman"/>
          <w:sz w:val="28"/>
          <w:szCs w:val="28"/>
        </w:rPr>
        <w:t>,5</w:t>
      </w:r>
      <w:r w:rsidR="00692752">
        <w:rPr>
          <w:rFonts w:ascii="Times New Roman" w:hAnsi="Times New Roman"/>
          <w:sz w:val="28"/>
          <w:szCs w:val="28"/>
        </w:rPr>
        <w:t xml:space="preserve"> </w:t>
      </w:r>
      <w:r>
        <w:rPr>
          <w:rFonts w:ascii="Times New Roman" w:hAnsi="Times New Roman"/>
          <w:sz w:val="28"/>
          <w:szCs w:val="28"/>
        </w:rPr>
        <w:t>верст</w:t>
      </w:r>
      <w:r w:rsidRPr="006102F5">
        <w:rPr>
          <w:rFonts w:ascii="Times New Roman" w:hAnsi="Times New Roman"/>
          <w:sz w:val="28"/>
          <w:szCs w:val="28"/>
        </w:rPr>
        <w:t>.</w:t>
      </w:r>
    </w:p>
    <w:p w:rsidR="00707D26" w:rsidRPr="006102F5" w:rsidRDefault="00707D26" w:rsidP="004960B9">
      <w:pPr>
        <w:pStyle w:val="ab"/>
        <w:ind w:firstLine="709"/>
        <w:jc w:val="both"/>
        <w:rPr>
          <w:rFonts w:ascii="Times New Roman" w:hAnsi="Times New Roman"/>
          <w:sz w:val="28"/>
          <w:szCs w:val="28"/>
        </w:rPr>
      </w:pPr>
      <w:r w:rsidRPr="006102F5">
        <w:rPr>
          <w:rFonts w:ascii="Times New Roman" w:hAnsi="Times New Roman"/>
          <w:sz w:val="28"/>
          <w:szCs w:val="28"/>
        </w:rPr>
        <w:t>Но старая система была настолько загрязнена, что хорошая карабинская вода оказалась непригодной даже для бойни. Родник Карабин показал зараженность в 604 бактерии на один кубический сантиметр. Отдел здравоохранения потребовал закрыть водопровод для питья, используя воду только в технических целях [2].</w:t>
      </w:r>
    </w:p>
    <w:p w:rsidR="00707D26" w:rsidRPr="006102F5" w:rsidRDefault="00707D26" w:rsidP="004960B9">
      <w:pPr>
        <w:pStyle w:val="ab"/>
        <w:ind w:firstLine="709"/>
        <w:jc w:val="center"/>
        <w:outlineLvl w:val="0"/>
        <w:rPr>
          <w:rFonts w:ascii="Times New Roman" w:hAnsi="Times New Roman"/>
          <w:sz w:val="28"/>
          <w:szCs w:val="28"/>
        </w:rPr>
      </w:pPr>
      <w:r w:rsidRPr="006102F5">
        <w:rPr>
          <w:rFonts w:ascii="Times New Roman" w:hAnsi="Times New Roman"/>
          <w:sz w:val="28"/>
          <w:szCs w:val="28"/>
        </w:rPr>
        <w:t>Холодный водопровод</w:t>
      </w:r>
    </w:p>
    <w:p w:rsidR="006F2AB3" w:rsidRDefault="00707D26" w:rsidP="004960B9">
      <w:pPr>
        <w:pStyle w:val="ab"/>
        <w:ind w:firstLine="709"/>
        <w:jc w:val="both"/>
        <w:rPr>
          <w:rFonts w:ascii="Times New Roman" w:hAnsi="Times New Roman"/>
          <w:sz w:val="28"/>
          <w:szCs w:val="28"/>
        </w:rPr>
      </w:pPr>
      <w:r w:rsidRPr="006102F5">
        <w:rPr>
          <w:rFonts w:ascii="Times New Roman" w:hAnsi="Times New Roman"/>
          <w:sz w:val="28"/>
          <w:szCs w:val="28"/>
        </w:rPr>
        <w:t>На вершине Таманской балки находились Холодные родники. Свое название они получили из-за температуры воды, которая не превышает +10</w:t>
      </w:r>
      <w:r w:rsidRPr="006102F5">
        <w:rPr>
          <w:rFonts w:ascii="Times New Roman" w:hAnsi="Times New Roman"/>
          <w:sz w:val="28"/>
          <w:szCs w:val="28"/>
          <w:vertAlign w:val="superscript"/>
        </w:rPr>
        <w:t>0</w:t>
      </w:r>
      <w:r w:rsidRPr="006102F5">
        <w:rPr>
          <w:rFonts w:ascii="Times New Roman" w:hAnsi="Times New Roman"/>
          <w:sz w:val="28"/>
          <w:szCs w:val="28"/>
        </w:rPr>
        <w:t>С и кажется по ощущениям холодной [1].</w:t>
      </w:r>
    </w:p>
    <w:p w:rsidR="006E5A6E" w:rsidRDefault="00707D26" w:rsidP="004960B9">
      <w:pPr>
        <w:pStyle w:val="ab"/>
        <w:ind w:firstLine="709"/>
        <w:jc w:val="both"/>
        <w:rPr>
          <w:rFonts w:ascii="Times New Roman" w:hAnsi="Times New Roman"/>
          <w:sz w:val="28"/>
          <w:szCs w:val="28"/>
        </w:rPr>
      </w:pPr>
      <w:r w:rsidRPr="006102F5">
        <w:rPr>
          <w:rFonts w:ascii="Times New Roman" w:hAnsi="Times New Roman"/>
          <w:color w:val="000000"/>
          <w:sz w:val="28"/>
          <w:szCs w:val="28"/>
          <w:lang w:eastAsia="ru-RU"/>
        </w:rPr>
        <w:t>В 1928 году началось строительство водопровода из Холодного родника. Вода направлялась на вершину Ташлянской балки в два резервуара, далее в городскую водопроводную сеть. Далее</w:t>
      </w:r>
      <w:r w:rsidR="00692752">
        <w:rPr>
          <w:rFonts w:ascii="Times New Roman" w:hAnsi="Times New Roman"/>
          <w:color w:val="000000"/>
          <w:sz w:val="28"/>
          <w:szCs w:val="28"/>
          <w:lang w:eastAsia="ru-RU"/>
        </w:rPr>
        <w:t xml:space="preserve"> </w:t>
      </w:r>
      <w:r w:rsidR="002C3182">
        <w:rPr>
          <w:rFonts w:ascii="Times New Roman" w:hAnsi="Times New Roman"/>
          <w:color w:val="000000"/>
          <w:sz w:val="28"/>
          <w:szCs w:val="28"/>
          <w:lang w:eastAsia="ru-RU"/>
        </w:rPr>
        <w:t>вода шла по новой линии к двум</w:t>
      </w:r>
      <w:r w:rsidR="00692752">
        <w:rPr>
          <w:rFonts w:ascii="Times New Roman" w:hAnsi="Times New Roman"/>
          <w:color w:val="000000"/>
          <w:sz w:val="28"/>
          <w:szCs w:val="28"/>
          <w:lang w:eastAsia="ru-RU"/>
        </w:rPr>
        <w:t xml:space="preserve"> </w:t>
      </w:r>
      <w:r w:rsidRPr="006102F5">
        <w:rPr>
          <w:rFonts w:ascii="Times New Roman" w:hAnsi="Times New Roman"/>
          <w:color w:val="000000"/>
          <w:sz w:val="28"/>
          <w:szCs w:val="28"/>
          <w:lang w:eastAsia="ru-RU"/>
        </w:rPr>
        <w:t>железобетонным бассейнам на углу современных улиц Пушкина и Дзержинского [2].</w:t>
      </w:r>
      <w:r w:rsidR="00692752">
        <w:rPr>
          <w:rFonts w:ascii="Times New Roman" w:hAnsi="Times New Roman"/>
          <w:color w:val="000000"/>
          <w:sz w:val="28"/>
          <w:szCs w:val="28"/>
          <w:lang w:eastAsia="ru-RU"/>
        </w:rPr>
        <w:t xml:space="preserve"> </w:t>
      </w:r>
      <w:r w:rsidRPr="006102F5">
        <w:rPr>
          <w:rFonts w:ascii="Times New Roman" w:hAnsi="Times New Roman"/>
          <w:sz w:val="28"/>
          <w:szCs w:val="28"/>
        </w:rPr>
        <w:t>Также в 1928 году для обеспечения водой верхней части города было принято решение далее строить водопровод. Были устроены буровые колодцы между Холодным родником и Круглым лесом</w:t>
      </w:r>
      <w:r w:rsidR="00F72CD4">
        <w:rPr>
          <w:rFonts w:ascii="Times New Roman" w:hAnsi="Times New Roman"/>
          <w:sz w:val="28"/>
          <w:szCs w:val="28"/>
        </w:rPr>
        <w:t xml:space="preserve"> </w:t>
      </w:r>
      <w:r w:rsidR="00CE0DE2" w:rsidRPr="006102F5">
        <w:rPr>
          <w:rFonts w:ascii="Times New Roman" w:hAnsi="Times New Roman"/>
          <w:bCs/>
          <w:color w:val="000000"/>
          <w:spacing w:val="-2"/>
          <w:sz w:val="28"/>
          <w:szCs w:val="28"/>
          <w:lang w:eastAsia="ru-RU"/>
        </w:rPr>
        <w:t>(Приложение А, рис. А.17)</w:t>
      </w:r>
      <w:r w:rsidRPr="006102F5">
        <w:rPr>
          <w:rFonts w:ascii="Times New Roman" w:hAnsi="Times New Roman"/>
          <w:sz w:val="28"/>
          <w:szCs w:val="28"/>
        </w:rPr>
        <w:t>. Находились колодцы на территории сегодняшнего «Водоканала»</w:t>
      </w:r>
      <w:r w:rsidR="00F72CD4">
        <w:rPr>
          <w:rFonts w:ascii="Times New Roman" w:hAnsi="Times New Roman"/>
          <w:sz w:val="28"/>
          <w:szCs w:val="28"/>
        </w:rPr>
        <w:t xml:space="preserve"> </w:t>
      </w:r>
      <w:r w:rsidR="006C62C9">
        <w:rPr>
          <w:rFonts w:ascii="Times New Roman" w:hAnsi="Times New Roman"/>
          <w:bCs/>
          <w:color w:val="000000"/>
          <w:spacing w:val="-2"/>
          <w:sz w:val="28"/>
          <w:szCs w:val="28"/>
          <w:lang w:eastAsia="ru-RU"/>
        </w:rPr>
        <w:t>(Приложение А, рис. А.18</w:t>
      </w:r>
      <w:r w:rsidRPr="006102F5">
        <w:rPr>
          <w:rFonts w:ascii="Times New Roman" w:hAnsi="Times New Roman"/>
          <w:bCs/>
          <w:color w:val="000000"/>
          <w:spacing w:val="-2"/>
          <w:sz w:val="28"/>
          <w:szCs w:val="28"/>
          <w:lang w:eastAsia="ru-RU"/>
        </w:rPr>
        <w:t>)</w:t>
      </w:r>
      <w:r w:rsidRPr="006102F5">
        <w:rPr>
          <w:rFonts w:ascii="Times New Roman" w:hAnsi="Times New Roman"/>
          <w:sz w:val="28"/>
          <w:szCs w:val="28"/>
        </w:rPr>
        <w:t>.</w:t>
      </w:r>
    </w:p>
    <w:p w:rsidR="006E5A6E" w:rsidRDefault="00707D26" w:rsidP="004960B9">
      <w:pPr>
        <w:pStyle w:val="ab"/>
        <w:ind w:firstLine="709"/>
        <w:jc w:val="both"/>
        <w:rPr>
          <w:rFonts w:ascii="Times New Roman" w:hAnsi="Times New Roman"/>
          <w:sz w:val="28"/>
          <w:szCs w:val="28"/>
        </w:rPr>
      </w:pPr>
      <w:r w:rsidRPr="006102F5">
        <w:rPr>
          <w:rFonts w:ascii="Times New Roman" w:hAnsi="Times New Roman"/>
          <w:sz w:val="28"/>
          <w:szCs w:val="28"/>
        </w:rPr>
        <w:t>Далее водопровод шел до пересечения улиц Пушкина и Дзержинского, где были устроены емкости для сбора воды [2].</w:t>
      </w:r>
    </w:p>
    <w:p w:rsidR="006E5A6E" w:rsidRDefault="00707D26" w:rsidP="004960B9">
      <w:pPr>
        <w:pStyle w:val="ab"/>
        <w:ind w:firstLine="709"/>
        <w:jc w:val="both"/>
        <w:rPr>
          <w:rFonts w:ascii="Times New Roman" w:hAnsi="Times New Roman"/>
          <w:bCs/>
          <w:color w:val="000000"/>
          <w:spacing w:val="-2"/>
          <w:sz w:val="28"/>
          <w:szCs w:val="28"/>
          <w:lang w:eastAsia="ru-RU"/>
        </w:rPr>
      </w:pPr>
      <w:r w:rsidRPr="006102F5">
        <w:rPr>
          <w:rFonts w:ascii="Times New Roman" w:hAnsi="Times New Roman"/>
          <w:bCs/>
          <w:color w:val="000000"/>
          <w:spacing w:val="-2"/>
          <w:sz w:val="28"/>
          <w:szCs w:val="28"/>
          <w:lang w:eastAsia="ru-RU"/>
        </w:rPr>
        <w:t>В 1929 году от завода «Красный металлист», куда поступала вода из Холодного родника, была построена линия к последнему участку Аульного водопровода, по которому на бойню пошла чистая вода</w:t>
      </w:r>
      <w:r w:rsidR="00F071C9">
        <w:rPr>
          <w:rFonts w:ascii="Times New Roman" w:hAnsi="Times New Roman"/>
          <w:bCs/>
          <w:color w:val="000000"/>
          <w:spacing w:val="-2"/>
          <w:sz w:val="28"/>
          <w:szCs w:val="28"/>
          <w:lang w:eastAsia="ru-RU"/>
        </w:rPr>
        <w:t xml:space="preserve"> </w:t>
      </w:r>
      <w:r w:rsidRPr="006102F5">
        <w:rPr>
          <w:rFonts w:ascii="Times New Roman" w:hAnsi="Times New Roman"/>
          <w:sz w:val="28"/>
          <w:szCs w:val="28"/>
        </w:rPr>
        <w:t>[2]</w:t>
      </w:r>
      <w:r w:rsidRPr="006102F5">
        <w:rPr>
          <w:rFonts w:ascii="Times New Roman" w:hAnsi="Times New Roman"/>
          <w:bCs/>
          <w:color w:val="000000"/>
          <w:spacing w:val="-2"/>
          <w:sz w:val="28"/>
          <w:szCs w:val="28"/>
          <w:lang w:eastAsia="ru-RU"/>
        </w:rPr>
        <w:t>.</w:t>
      </w:r>
    </w:p>
    <w:p w:rsidR="00707D26" w:rsidRDefault="00707D26" w:rsidP="004960B9">
      <w:pPr>
        <w:pStyle w:val="ab"/>
        <w:ind w:firstLine="709"/>
        <w:jc w:val="both"/>
        <w:rPr>
          <w:rFonts w:ascii="Times New Roman" w:hAnsi="Times New Roman"/>
          <w:bCs/>
          <w:color w:val="000000"/>
          <w:spacing w:val="-2"/>
          <w:sz w:val="28"/>
          <w:szCs w:val="28"/>
          <w:lang w:eastAsia="ru-RU"/>
        </w:rPr>
      </w:pPr>
      <w:r w:rsidRPr="006102F5">
        <w:rPr>
          <w:rFonts w:ascii="Times New Roman" w:hAnsi="Times New Roman"/>
          <w:sz w:val="28"/>
          <w:szCs w:val="28"/>
        </w:rPr>
        <w:t>Общий дебит составлял</w:t>
      </w:r>
      <w:r w:rsidR="00F72CD4">
        <w:rPr>
          <w:rFonts w:ascii="Times New Roman" w:hAnsi="Times New Roman"/>
          <w:sz w:val="28"/>
          <w:szCs w:val="28"/>
        </w:rPr>
        <w:t xml:space="preserve"> </w:t>
      </w:r>
      <w:r w:rsidRPr="006102F5">
        <w:rPr>
          <w:rFonts w:ascii="Times New Roman" w:hAnsi="Times New Roman"/>
          <w:bCs/>
          <w:color w:val="000000"/>
          <w:spacing w:val="-2"/>
          <w:sz w:val="28"/>
          <w:szCs w:val="28"/>
          <w:lang w:eastAsia="ru-RU"/>
        </w:rPr>
        <w:t>660-700 м</w:t>
      </w:r>
      <w:r w:rsidRPr="006102F5">
        <w:rPr>
          <w:rFonts w:ascii="Times New Roman" w:hAnsi="Times New Roman"/>
          <w:bCs/>
          <w:color w:val="000000"/>
          <w:spacing w:val="-2"/>
          <w:sz w:val="28"/>
          <w:szCs w:val="28"/>
          <w:vertAlign w:val="superscript"/>
          <w:lang w:eastAsia="ru-RU"/>
        </w:rPr>
        <w:t>3</w:t>
      </w:r>
      <w:r w:rsidRPr="006102F5">
        <w:rPr>
          <w:rFonts w:ascii="Times New Roman" w:hAnsi="Times New Roman"/>
          <w:bCs/>
          <w:color w:val="000000"/>
          <w:spacing w:val="-2"/>
          <w:sz w:val="28"/>
          <w:szCs w:val="28"/>
          <w:lang w:eastAsia="ru-RU"/>
        </w:rPr>
        <w:t>/сут</w:t>
      </w:r>
      <w:r w:rsidR="003222C1">
        <w:rPr>
          <w:rFonts w:ascii="Times New Roman" w:hAnsi="Times New Roman"/>
          <w:bCs/>
          <w:color w:val="000000"/>
          <w:spacing w:val="-2"/>
          <w:sz w:val="28"/>
          <w:szCs w:val="28"/>
          <w:lang w:eastAsia="ru-RU"/>
        </w:rPr>
        <w:t>.</w:t>
      </w:r>
    </w:p>
    <w:p w:rsidR="00707D26" w:rsidRPr="006102F5" w:rsidRDefault="00707D26" w:rsidP="004960B9">
      <w:pPr>
        <w:pStyle w:val="ab"/>
        <w:ind w:firstLine="709"/>
        <w:jc w:val="center"/>
        <w:outlineLvl w:val="0"/>
        <w:rPr>
          <w:rFonts w:ascii="Times New Roman" w:hAnsi="Times New Roman"/>
          <w:sz w:val="28"/>
          <w:szCs w:val="28"/>
        </w:rPr>
      </w:pPr>
      <w:r w:rsidRPr="006102F5">
        <w:rPr>
          <w:rFonts w:ascii="Times New Roman" w:hAnsi="Times New Roman"/>
          <w:sz w:val="28"/>
          <w:szCs w:val="28"/>
        </w:rPr>
        <w:t>Лагерный водопровод</w:t>
      </w:r>
    </w:p>
    <w:p w:rsidR="00707D26" w:rsidRDefault="00707D26" w:rsidP="004960B9">
      <w:pPr>
        <w:pStyle w:val="ab"/>
        <w:ind w:firstLine="709"/>
        <w:jc w:val="both"/>
        <w:rPr>
          <w:rFonts w:ascii="Times New Roman" w:hAnsi="Times New Roman"/>
          <w:bCs/>
          <w:color w:val="000000"/>
          <w:spacing w:val="-2"/>
          <w:sz w:val="28"/>
          <w:szCs w:val="28"/>
          <w:lang w:eastAsia="ru-RU"/>
        </w:rPr>
      </w:pPr>
      <w:r w:rsidRPr="006102F5">
        <w:rPr>
          <w:rFonts w:ascii="Times New Roman" w:hAnsi="Times New Roman"/>
          <w:bCs/>
          <w:color w:val="000000"/>
          <w:spacing w:val="-2"/>
          <w:sz w:val="28"/>
          <w:szCs w:val="28"/>
          <w:lang w:eastAsia="ru-RU"/>
        </w:rPr>
        <w:t>О Лагерном водопроводе вспомнили с начала тридцатых годов. Его система во многом пришла в негодность. Власти приняли решение о его реконструкции. В 1934 году водопровод был уложен до резервуаров Карабинского водопровода, и в эти резервуары стала поступать вода Лагерного водопровода. В 1935 году водовод был продолжен до резервуара на площади Ашихина, откуда вода шла на спиртзавод</w:t>
      </w:r>
      <w:r w:rsidR="00F72CD4">
        <w:rPr>
          <w:rFonts w:ascii="Times New Roman" w:hAnsi="Times New Roman"/>
          <w:bCs/>
          <w:color w:val="000000"/>
          <w:spacing w:val="-2"/>
          <w:sz w:val="28"/>
          <w:szCs w:val="28"/>
          <w:lang w:eastAsia="ru-RU"/>
        </w:rPr>
        <w:t xml:space="preserve"> </w:t>
      </w:r>
      <w:r w:rsidRPr="006102F5">
        <w:rPr>
          <w:rFonts w:ascii="Times New Roman" w:hAnsi="Times New Roman"/>
          <w:sz w:val="28"/>
          <w:szCs w:val="28"/>
        </w:rPr>
        <w:t>[2]</w:t>
      </w:r>
      <w:r w:rsidRPr="006102F5">
        <w:rPr>
          <w:rFonts w:ascii="Times New Roman" w:hAnsi="Times New Roman"/>
          <w:bCs/>
          <w:color w:val="000000"/>
          <w:spacing w:val="-2"/>
          <w:sz w:val="28"/>
          <w:szCs w:val="28"/>
          <w:lang w:eastAsia="ru-RU"/>
        </w:rPr>
        <w:t>.</w:t>
      </w:r>
    </w:p>
    <w:p w:rsidR="006E5A6E" w:rsidRDefault="003222C1" w:rsidP="004960B9">
      <w:pPr>
        <w:pStyle w:val="ab"/>
        <w:ind w:firstLine="709"/>
        <w:jc w:val="both"/>
        <w:rPr>
          <w:rFonts w:ascii="Times New Roman" w:hAnsi="Times New Roman"/>
          <w:bCs/>
          <w:color w:val="000000"/>
          <w:spacing w:val="-2"/>
          <w:sz w:val="28"/>
          <w:szCs w:val="28"/>
          <w:lang w:eastAsia="ru-RU"/>
        </w:rPr>
      </w:pPr>
      <w:r w:rsidRPr="006102F5">
        <w:rPr>
          <w:rFonts w:ascii="Times New Roman" w:hAnsi="Times New Roman"/>
          <w:sz w:val="28"/>
          <w:szCs w:val="28"/>
        </w:rPr>
        <w:t>Общий дебит</w:t>
      </w:r>
      <w:r w:rsidR="00F72CD4">
        <w:rPr>
          <w:rFonts w:ascii="Times New Roman" w:hAnsi="Times New Roman"/>
          <w:sz w:val="28"/>
          <w:szCs w:val="28"/>
        </w:rPr>
        <w:t xml:space="preserve"> </w:t>
      </w:r>
      <w:r>
        <w:rPr>
          <w:rFonts w:ascii="Times New Roman" w:hAnsi="Times New Roman"/>
          <w:sz w:val="28"/>
          <w:szCs w:val="28"/>
        </w:rPr>
        <w:t>уже</w:t>
      </w:r>
      <w:r w:rsidR="00F72CD4">
        <w:rPr>
          <w:rFonts w:ascii="Times New Roman" w:hAnsi="Times New Roman"/>
          <w:sz w:val="28"/>
          <w:szCs w:val="28"/>
        </w:rPr>
        <w:t xml:space="preserve"> </w:t>
      </w:r>
      <w:r w:rsidRPr="006102F5">
        <w:rPr>
          <w:rFonts w:ascii="Times New Roman" w:hAnsi="Times New Roman"/>
          <w:sz w:val="28"/>
          <w:szCs w:val="28"/>
        </w:rPr>
        <w:t>составлял</w:t>
      </w:r>
      <w:r w:rsidR="00F72CD4">
        <w:rPr>
          <w:rFonts w:ascii="Times New Roman" w:hAnsi="Times New Roman"/>
          <w:sz w:val="28"/>
          <w:szCs w:val="28"/>
        </w:rPr>
        <w:t xml:space="preserve"> </w:t>
      </w:r>
      <w:r>
        <w:rPr>
          <w:rFonts w:ascii="Times New Roman" w:hAnsi="Times New Roman"/>
          <w:bCs/>
          <w:color w:val="000000"/>
          <w:spacing w:val="-2"/>
          <w:sz w:val="28"/>
          <w:szCs w:val="28"/>
          <w:lang w:eastAsia="ru-RU"/>
        </w:rPr>
        <w:t>28000 ведер в сутки</w:t>
      </w:r>
      <w:r w:rsidR="00F72CD4">
        <w:rPr>
          <w:rFonts w:ascii="Times New Roman" w:hAnsi="Times New Roman"/>
          <w:bCs/>
          <w:color w:val="000000"/>
          <w:spacing w:val="-2"/>
          <w:sz w:val="28"/>
          <w:szCs w:val="28"/>
          <w:lang w:eastAsia="ru-RU"/>
        </w:rPr>
        <w:t xml:space="preserve"> </w:t>
      </w:r>
      <w:r w:rsidR="00E92C7B">
        <w:rPr>
          <w:rFonts w:ascii="Times New Roman" w:hAnsi="Times New Roman"/>
          <w:bCs/>
          <w:color w:val="000000"/>
          <w:spacing w:val="-2"/>
          <w:sz w:val="28"/>
          <w:szCs w:val="28"/>
          <w:lang w:eastAsia="ru-RU"/>
        </w:rPr>
        <w:t>(4 л/с)</w:t>
      </w:r>
      <w:r>
        <w:rPr>
          <w:rFonts w:ascii="Times New Roman" w:hAnsi="Times New Roman"/>
          <w:bCs/>
          <w:color w:val="000000"/>
          <w:spacing w:val="-2"/>
          <w:sz w:val="28"/>
          <w:szCs w:val="28"/>
          <w:lang w:eastAsia="ru-RU"/>
        </w:rPr>
        <w:t>.</w:t>
      </w:r>
    </w:p>
    <w:p w:rsidR="00707D26" w:rsidRPr="006102F5" w:rsidRDefault="00217E30" w:rsidP="004960B9">
      <w:pPr>
        <w:pStyle w:val="ab"/>
        <w:ind w:firstLine="709"/>
        <w:jc w:val="center"/>
        <w:outlineLvl w:val="0"/>
        <w:rPr>
          <w:rFonts w:ascii="Times New Roman" w:hAnsi="Times New Roman"/>
          <w:sz w:val="28"/>
          <w:szCs w:val="28"/>
        </w:rPr>
      </w:pPr>
      <w:r>
        <w:rPr>
          <w:rFonts w:ascii="Times New Roman" w:hAnsi="Times New Roman"/>
          <w:sz w:val="28"/>
          <w:szCs w:val="28"/>
        </w:rPr>
        <w:t>Армавиро-Туапсинский</w:t>
      </w:r>
      <w:r w:rsidR="00707D26" w:rsidRPr="006102F5">
        <w:rPr>
          <w:rFonts w:ascii="Times New Roman" w:hAnsi="Times New Roman"/>
          <w:sz w:val="28"/>
          <w:szCs w:val="28"/>
        </w:rPr>
        <w:t>водопрово</w:t>
      </w:r>
      <w:bookmarkStart w:id="46" w:name="_Toc174385211"/>
      <w:r w:rsidR="00707D26" w:rsidRPr="006102F5">
        <w:rPr>
          <w:rFonts w:ascii="Times New Roman" w:hAnsi="Times New Roman"/>
          <w:sz w:val="28"/>
          <w:szCs w:val="28"/>
        </w:rPr>
        <w:t>д</w:t>
      </w:r>
      <w:bookmarkEnd w:id="46"/>
    </w:p>
    <w:p w:rsidR="00E92C7B" w:rsidRDefault="00707D26" w:rsidP="004960B9">
      <w:pPr>
        <w:pStyle w:val="ab"/>
        <w:ind w:firstLine="709"/>
        <w:jc w:val="both"/>
        <w:rPr>
          <w:rFonts w:ascii="Times New Roman" w:hAnsi="Times New Roman"/>
          <w:sz w:val="28"/>
          <w:szCs w:val="28"/>
        </w:rPr>
      </w:pPr>
      <w:bookmarkStart w:id="47" w:name="_Toc174385212"/>
      <w:r w:rsidRPr="006102F5">
        <w:rPr>
          <w:rFonts w:ascii="Times New Roman" w:hAnsi="Times New Roman"/>
          <w:sz w:val="28"/>
          <w:szCs w:val="28"/>
        </w:rPr>
        <w:t>Чтобы компенсировать недостаток воды после закрытия Аульного водопровода и ограничения работы Карабинского, взоры местных властей</w:t>
      </w:r>
      <w:r w:rsidR="00F72CD4">
        <w:rPr>
          <w:rFonts w:ascii="Times New Roman" w:hAnsi="Times New Roman"/>
          <w:sz w:val="28"/>
          <w:szCs w:val="28"/>
        </w:rPr>
        <w:t xml:space="preserve"> </w:t>
      </w:r>
      <w:r w:rsidRPr="006102F5">
        <w:rPr>
          <w:rFonts w:ascii="Times New Roman" w:hAnsi="Times New Roman"/>
          <w:sz w:val="28"/>
          <w:szCs w:val="28"/>
        </w:rPr>
        <w:lastRenderedPageBreak/>
        <w:t>обратились к водопроводу от родника Гремучка, рождающего ре</w:t>
      </w:r>
      <w:r w:rsidR="00F72CD4">
        <w:rPr>
          <w:rFonts w:ascii="Times New Roman" w:hAnsi="Times New Roman"/>
          <w:sz w:val="28"/>
          <w:szCs w:val="28"/>
        </w:rPr>
        <w:t>ч</w:t>
      </w:r>
      <w:r w:rsidRPr="006102F5">
        <w:rPr>
          <w:rFonts w:ascii="Times New Roman" w:hAnsi="Times New Roman"/>
          <w:sz w:val="28"/>
          <w:szCs w:val="28"/>
        </w:rPr>
        <w:t>ку Гремучку. В 1931 году произошло включение водопровода из балки Гремучей в городскую водопроводную сеть. Вода стала поступать на мельзавод №4, консервный завод и суконную фабрику, расположенные на пересечении улицы Дзержинского и Транспортного переулка [2]</w:t>
      </w:r>
      <w:r w:rsidR="00F72CD4">
        <w:rPr>
          <w:rFonts w:ascii="Times New Roman" w:hAnsi="Times New Roman"/>
          <w:sz w:val="28"/>
          <w:szCs w:val="28"/>
        </w:rPr>
        <w:t xml:space="preserve"> </w:t>
      </w:r>
      <w:r w:rsidR="00CE0DE2">
        <w:rPr>
          <w:rFonts w:ascii="Times New Roman" w:hAnsi="Times New Roman"/>
          <w:bCs/>
          <w:color w:val="000000"/>
          <w:spacing w:val="-2"/>
          <w:sz w:val="28"/>
          <w:szCs w:val="28"/>
          <w:lang w:eastAsia="ru-RU"/>
        </w:rPr>
        <w:t>(Приложение А, рис. А.19</w:t>
      </w:r>
      <w:r w:rsidRPr="006102F5">
        <w:rPr>
          <w:rFonts w:ascii="Times New Roman" w:hAnsi="Times New Roman"/>
          <w:bCs/>
          <w:color w:val="000000"/>
          <w:spacing w:val="-2"/>
          <w:sz w:val="28"/>
          <w:szCs w:val="28"/>
          <w:lang w:eastAsia="ru-RU"/>
        </w:rPr>
        <w:t>)</w:t>
      </w:r>
      <w:r w:rsidRPr="006102F5">
        <w:rPr>
          <w:rFonts w:ascii="Times New Roman" w:hAnsi="Times New Roman"/>
          <w:sz w:val="28"/>
          <w:szCs w:val="28"/>
        </w:rPr>
        <w:t>.</w:t>
      </w:r>
      <w:bookmarkEnd w:id="47"/>
    </w:p>
    <w:p w:rsidR="006E5A6E" w:rsidRDefault="00707D26" w:rsidP="004960B9">
      <w:pPr>
        <w:pStyle w:val="ab"/>
        <w:ind w:firstLine="709"/>
        <w:jc w:val="both"/>
        <w:rPr>
          <w:rFonts w:ascii="Times New Roman" w:hAnsi="Times New Roman"/>
          <w:bCs/>
          <w:spacing w:val="-2"/>
          <w:sz w:val="28"/>
          <w:szCs w:val="28"/>
          <w:lang w:eastAsia="ru-RU"/>
        </w:rPr>
      </w:pPr>
      <w:r w:rsidRPr="006102F5">
        <w:rPr>
          <w:rFonts w:ascii="Times New Roman" w:hAnsi="Times New Roman"/>
          <w:bCs/>
          <w:spacing w:val="-2"/>
          <w:sz w:val="28"/>
          <w:szCs w:val="28"/>
          <w:lang w:eastAsia="ru-RU"/>
        </w:rPr>
        <w:t>В 1939 году вода пошла</w:t>
      </w:r>
      <w:r w:rsidR="00F72CD4">
        <w:rPr>
          <w:rFonts w:ascii="Times New Roman" w:hAnsi="Times New Roman"/>
          <w:bCs/>
          <w:spacing w:val="-2"/>
          <w:sz w:val="28"/>
          <w:szCs w:val="28"/>
          <w:lang w:eastAsia="ru-RU"/>
        </w:rPr>
        <w:t xml:space="preserve"> </w:t>
      </w:r>
      <w:r w:rsidRPr="006102F5">
        <w:rPr>
          <w:rFonts w:ascii="Times New Roman" w:hAnsi="Times New Roman"/>
          <w:sz w:val="28"/>
          <w:szCs w:val="28"/>
        </w:rPr>
        <w:t>от родника Гремучка</w:t>
      </w:r>
      <w:r w:rsidR="00F72CD4">
        <w:rPr>
          <w:rFonts w:ascii="Times New Roman" w:hAnsi="Times New Roman"/>
          <w:sz w:val="28"/>
          <w:szCs w:val="28"/>
        </w:rPr>
        <w:t xml:space="preserve"> </w:t>
      </w:r>
      <w:r w:rsidRPr="006102F5">
        <w:rPr>
          <w:rFonts w:ascii="Times New Roman" w:hAnsi="Times New Roman"/>
          <w:bCs/>
          <w:spacing w:val="-2"/>
          <w:sz w:val="28"/>
          <w:szCs w:val="28"/>
          <w:lang w:eastAsia="ru-RU"/>
        </w:rPr>
        <w:t>к водонапорной башне, далее к больнице.</w:t>
      </w:r>
    </w:p>
    <w:p w:rsidR="00707D26" w:rsidRPr="006102F5" w:rsidRDefault="00707D26" w:rsidP="004960B9">
      <w:pPr>
        <w:pStyle w:val="ab"/>
        <w:ind w:firstLine="709"/>
        <w:jc w:val="both"/>
        <w:rPr>
          <w:rFonts w:ascii="Times New Roman" w:hAnsi="Times New Roman"/>
          <w:bCs/>
          <w:color w:val="000000"/>
          <w:spacing w:val="-2"/>
          <w:sz w:val="28"/>
          <w:szCs w:val="28"/>
          <w:lang w:eastAsia="ru-RU"/>
        </w:rPr>
      </w:pPr>
      <w:r w:rsidRPr="006102F5">
        <w:rPr>
          <w:rFonts w:ascii="Times New Roman" w:hAnsi="Times New Roman"/>
          <w:bCs/>
          <w:color w:val="000000"/>
          <w:spacing w:val="-2"/>
          <w:sz w:val="28"/>
          <w:szCs w:val="28"/>
          <w:lang w:eastAsia="ru-RU"/>
        </w:rPr>
        <w:t>Общий дебит составил</w:t>
      </w:r>
      <w:r w:rsidR="00F72CD4">
        <w:rPr>
          <w:rFonts w:ascii="Times New Roman" w:hAnsi="Times New Roman"/>
          <w:bCs/>
          <w:color w:val="000000"/>
          <w:spacing w:val="-2"/>
          <w:sz w:val="28"/>
          <w:szCs w:val="28"/>
          <w:lang w:eastAsia="ru-RU"/>
        </w:rPr>
        <w:t xml:space="preserve"> </w:t>
      </w:r>
      <w:r w:rsidR="00C921CC">
        <w:rPr>
          <w:rFonts w:ascii="Times New Roman" w:hAnsi="Times New Roman"/>
          <w:bCs/>
          <w:color w:val="000000"/>
          <w:spacing w:val="-2"/>
          <w:sz w:val="28"/>
          <w:szCs w:val="28"/>
          <w:lang w:eastAsia="ru-RU"/>
        </w:rPr>
        <w:t>7</w:t>
      </w:r>
      <w:r w:rsidR="003222C1">
        <w:rPr>
          <w:rFonts w:ascii="Times New Roman" w:hAnsi="Times New Roman"/>
          <w:bCs/>
          <w:color w:val="000000"/>
          <w:spacing w:val="-2"/>
          <w:sz w:val="28"/>
          <w:szCs w:val="28"/>
          <w:lang w:eastAsia="ru-RU"/>
        </w:rPr>
        <w:t>0</w:t>
      </w:r>
      <w:r w:rsidRPr="006102F5">
        <w:rPr>
          <w:rFonts w:ascii="Times New Roman" w:hAnsi="Times New Roman"/>
          <w:bCs/>
          <w:color w:val="000000"/>
          <w:spacing w:val="-2"/>
          <w:sz w:val="28"/>
          <w:szCs w:val="28"/>
          <w:lang w:eastAsia="ru-RU"/>
        </w:rPr>
        <w:t>000 ведер воды в сутки</w:t>
      </w:r>
      <w:r w:rsidR="00F72CD4">
        <w:rPr>
          <w:rFonts w:ascii="Times New Roman" w:hAnsi="Times New Roman"/>
          <w:bCs/>
          <w:color w:val="000000"/>
          <w:spacing w:val="-2"/>
          <w:sz w:val="28"/>
          <w:szCs w:val="28"/>
          <w:lang w:eastAsia="ru-RU"/>
        </w:rPr>
        <w:t xml:space="preserve"> </w:t>
      </w:r>
      <w:r w:rsidR="00E92C7B">
        <w:rPr>
          <w:rFonts w:ascii="Times New Roman" w:hAnsi="Times New Roman"/>
          <w:bCs/>
          <w:color w:val="000000"/>
          <w:spacing w:val="-2"/>
          <w:sz w:val="28"/>
          <w:szCs w:val="28"/>
          <w:lang w:eastAsia="ru-RU"/>
        </w:rPr>
        <w:t>(10 л/с)</w:t>
      </w:r>
      <w:r w:rsidRPr="006102F5">
        <w:rPr>
          <w:rFonts w:ascii="Times New Roman" w:hAnsi="Times New Roman"/>
          <w:bCs/>
          <w:color w:val="000000"/>
          <w:spacing w:val="-2"/>
          <w:sz w:val="28"/>
          <w:szCs w:val="28"/>
          <w:lang w:eastAsia="ru-RU"/>
        </w:rPr>
        <w:t>.</w:t>
      </w:r>
    </w:p>
    <w:p w:rsidR="00707D26" w:rsidRPr="006102F5" w:rsidRDefault="00707D26" w:rsidP="004960B9">
      <w:pPr>
        <w:pStyle w:val="ab"/>
        <w:ind w:firstLine="709"/>
        <w:jc w:val="center"/>
        <w:outlineLvl w:val="0"/>
        <w:rPr>
          <w:rFonts w:ascii="Times New Roman" w:hAnsi="Times New Roman"/>
          <w:sz w:val="28"/>
          <w:szCs w:val="28"/>
        </w:rPr>
      </w:pPr>
      <w:r w:rsidRPr="006102F5">
        <w:rPr>
          <w:rFonts w:ascii="Times New Roman" w:hAnsi="Times New Roman"/>
          <w:sz w:val="28"/>
          <w:szCs w:val="28"/>
        </w:rPr>
        <w:t>Октябрьский (Монастырский) водопрово</w:t>
      </w:r>
      <w:bookmarkStart w:id="48" w:name="_Toc174385213"/>
      <w:r w:rsidRPr="006102F5">
        <w:rPr>
          <w:rFonts w:ascii="Times New Roman" w:hAnsi="Times New Roman"/>
          <w:sz w:val="28"/>
          <w:szCs w:val="28"/>
        </w:rPr>
        <w:t>д</w:t>
      </w:r>
      <w:bookmarkEnd w:id="48"/>
    </w:p>
    <w:p w:rsidR="00707D26" w:rsidRPr="006102F5" w:rsidRDefault="00707D26" w:rsidP="004960B9">
      <w:pPr>
        <w:pStyle w:val="ab"/>
        <w:ind w:firstLine="709"/>
        <w:jc w:val="both"/>
        <w:rPr>
          <w:rFonts w:ascii="Times New Roman" w:hAnsi="Times New Roman"/>
          <w:bCs/>
          <w:color w:val="000000"/>
          <w:spacing w:val="-2"/>
          <w:sz w:val="28"/>
          <w:szCs w:val="28"/>
          <w:lang w:eastAsia="ru-RU"/>
        </w:rPr>
      </w:pPr>
      <w:r w:rsidRPr="006102F5">
        <w:rPr>
          <w:rFonts w:ascii="Times New Roman" w:hAnsi="Times New Roman"/>
          <w:bCs/>
          <w:color w:val="000000"/>
          <w:spacing w:val="-2"/>
          <w:sz w:val="28"/>
          <w:szCs w:val="28"/>
          <w:lang w:eastAsia="ru-RU"/>
        </w:rPr>
        <w:t>В советское время Монастырский водопровод был переименован в Октябрьский. Реконструкция водопровода проводилась с 1934 по 1935 год. Местные власти пустили часть воды из этого водопровода в нижнюю часть города, в район Нижнего базара. Чтобы получить при этом достаточно воды, от водопровода отключили линию на кожевенный завод</w:t>
      </w:r>
      <w:r w:rsidR="00F72CD4">
        <w:rPr>
          <w:rFonts w:ascii="Times New Roman" w:hAnsi="Times New Roman"/>
          <w:bCs/>
          <w:color w:val="000000"/>
          <w:spacing w:val="-2"/>
          <w:sz w:val="28"/>
          <w:szCs w:val="28"/>
          <w:lang w:eastAsia="ru-RU"/>
        </w:rPr>
        <w:t xml:space="preserve"> </w:t>
      </w:r>
      <w:r w:rsidRPr="006102F5">
        <w:rPr>
          <w:rFonts w:ascii="Times New Roman" w:hAnsi="Times New Roman"/>
          <w:sz w:val="28"/>
          <w:szCs w:val="28"/>
        </w:rPr>
        <w:t>[2]</w:t>
      </w:r>
      <w:r w:rsidRPr="006102F5">
        <w:rPr>
          <w:rFonts w:ascii="Times New Roman" w:hAnsi="Times New Roman"/>
          <w:bCs/>
          <w:color w:val="000000"/>
          <w:spacing w:val="-2"/>
          <w:sz w:val="28"/>
          <w:szCs w:val="28"/>
          <w:lang w:eastAsia="ru-RU"/>
        </w:rPr>
        <w:t>.</w:t>
      </w:r>
      <w:r w:rsidR="00F72CD4">
        <w:rPr>
          <w:rFonts w:ascii="Times New Roman" w:hAnsi="Times New Roman"/>
          <w:bCs/>
          <w:color w:val="000000"/>
          <w:spacing w:val="-2"/>
          <w:sz w:val="28"/>
          <w:szCs w:val="28"/>
          <w:lang w:eastAsia="ru-RU"/>
        </w:rPr>
        <w:t xml:space="preserve"> </w:t>
      </w:r>
      <w:r w:rsidRPr="006102F5">
        <w:rPr>
          <w:rFonts w:ascii="Times New Roman" w:hAnsi="Times New Roman"/>
          <w:bCs/>
          <w:color w:val="000000"/>
          <w:spacing w:val="-2"/>
          <w:sz w:val="28"/>
          <w:szCs w:val="28"/>
          <w:lang w:eastAsia="ru-RU"/>
        </w:rPr>
        <w:t>После этого от водора</w:t>
      </w:r>
      <w:r w:rsidR="00E92C7B">
        <w:rPr>
          <w:rFonts w:ascii="Times New Roman" w:hAnsi="Times New Roman"/>
          <w:bCs/>
          <w:color w:val="000000"/>
          <w:spacing w:val="-2"/>
          <w:sz w:val="28"/>
          <w:szCs w:val="28"/>
          <w:lang w:eastAsia="ru-RU"/>
        </w:rPr>
        <w:t>зборной будки на 3-й Подгорной</w:t>
      </w:r>
      <w:r w:rsidR="00F72CD4">
        <w:rPr>
          <w:rFonts w:ascii="Times New Roman" w:hAnsi="Times New Roman"/>
          <w:bCs/>
          <w:color w:val="000000"/>
          <w:spacing w:val="-2"/>
          <w:sz w:val="28"/>
          <w:szCs w:val="28"/>
          <w:lang w:eastAsia="ru-RU"/>
        </w:rPr>
        <w:t xml:space="preserve"> </w:t>
      </w:r>
      <w:r w:rsidRPr="006102F5">
        <w:rPr>
          <w:rFonts w:ascii="Times New Roman" w:hAnsi="Times New Roman"/>
          <w:bCs/>
          <w:color w:val="000000"/>
          <w:spacing w:val="-2"/>
          <w:sz w:val="28"/>
          <w:szCs w:val="28"/>
          <w:lang w:eastAsia="ru-RU"/>
        </w:rPr>
        <w:t>проложили водопроводную линию до улицы Фрунзе к школе №</w:t>
      </w:r>
      <w:r w:rsidR="00E92C7B">
        <w:rPr>
          <w:rFonts w:ascii="Times New Roman" w:hAnsi="Times New Roman"/>
          <w:bCs/>
          <w:color w:val="000000"/>
          <w:spacing w:val="-2"/>
          <w:sz w:val="28"/>
          <w:szCs w:val="28"/>
          <w:lang w:eastAsia="ru-RU"/>
        </w:rPr>
        <w:t>12, где соединили её</w:t>
      </w:r>
      <w:r w:rsidR="00F72CD4">
        <w:rPr>
          <w:rFonts w:ascii="Times New Roman" w:hAnsi="Times New Roman"/>
          <w:bCs/>
          <w:color w:val="000000"/>
          <w:spacing w:val="-2"/>
          <w:sz w:val="28"/>
          <w:szCs w:val="28"/>
          <w:lang w:eastAsia="ru-RU"/>
        </w:rPr>
        <w:t xml:space="preserve"> </w:t>
      </w:r>
      <w:r w:rsidRPr="006102F5">
        <w:rPr>
          <w:rFonts w:ascii="Times New Roman" w:hAnsi="Times New Roman"/>
          <w:bCs/>
          <w:color w:val="000000"/>
          <w:spacing w:val="-2"/>
          <w:sz w:val="28"/>
          <w:szCs w:val="28"/>
          <w:lang w:eastAsia="ru-RU"/>
        </w:rPr>
        <w:t>с расположенной там водоразборной будкой Карабинского водопровода. Отсюда была проложена водопроводная линия вверх по переулку Ставропольскому на Комсомольскую горку, где был сооружен резервуар во дворе пожарной команды. Еще один резервуар воды был устроен по трассе водопровода на 1-й Подгорной улице</w:t>
      </w:r>
      <w:r w:rsidR="00F72CD4">
        <w:rPr>
          <w:rFonts w:ascii="Times New Roman" w:hAnsi="Times New Roman"/>
          <w:bCs/>
          <w:color w:val="000000"/>
          <w:spacing w:val="-2"/>
          <w:sz w:val="28"/>
          <w:szCs w:val="28"/>
          <w:lang w:eastAsia="ru-RU"/>
        </w:rPr>
        <w:t xml:space="preserve"> </w:t>
      </w:r>
      <w:r w:rsidRPr="006102F5">
        <w:rPr>
          <w:rFonts w:ascii="Times New Roman" w:hAnsi="Times New Roman"/>
          <w:sz w:val="28"/>
          <w:szCs w:val="28"/>
        </w:rPr>
        <w:t>[2]</w:t>
      </w:r>
      <w:r w:rsidRPr="006102F5">
        <w:rPr>
          <w:rFonts w:ascii="Times New Roman" w:hAnsi="Times New Roman"/>
          <w:bCs/>
          <w:color w:val="000000"/>
          <w:spacing w:val="-2"/>
          <w:sz w:val="28"/>
          <w:szCs w:val="28"/>
          <w:lang w:eastAsia="ru-RU"/>
        </w:rPr>
        <w:t>.</w:t>
      </w:r>
    </w:p>
    <w:p w:rsidR="00707D26" w:rsidRPr="006102F5" w:rsidRDefault="00707D26" w:rsidP="004960B9">
      <w:pPr>
        <w:pStyle w:val="ab"/>
        <w:ind w:firstLine="709"/>
        <w:jc w:val="center"/>
        <w:outlineLvl w:val="0"/>
        <w:rPr>
          <w:rFonts w:ascii="Times New Roman" w:hAnsi="Times New Roman"/>
          <w:sz w:val="28"/>
          <w:szCs w:val="28"/>
        </w:rPr>
      </w:pPr>
      <w:r w:rsidRPr="006102F5">
        <w:rPr>
          <w:rFonts w:ascii="Times New Roman" w:hAnsi="Times New Roman"/>
          <w:sz w:val="28"/>
          <w:szCs w:val="28"/>
        </w:rPr>
        <w:t>Вербовый водопрово</w:t>
      </w:r>
      <w:bookmarkStart w:id="49" w:name="_Toc174385214"/>
      <w:r w:rsidRPr="006102F5">
        <w:rPr>
          <w:rFonts w:ascii="Times New Roman" w:hAnsi="Times New Roman"/>
          <w:sz w:val="28"/>
          <w:szCs w:val="28"/>
        </w:rPr>
        <w:t>д</w:t>
      </w:r>
      <w:bookmarkEnd w:id="49"/>
    </w:p>
    <w:p w:rsidR="006E5A6E" w:rsidRDefault="00707D26" w:rsidP="004960B9">
      <w:pPr>
        <w:pStyle w:val="ab"/>
        <w:ind w:firstLine="709"/>
        <w:jc w:val="both"/>
        <w:rPr>
          <w:rFonts w:ascii="Times New Roman" w:hAnsi="Times New Roman"/>
          <w:sz w:val="28"/>
          <w:szCs w:val="28"/>
        </w:rPr>
      </w:pPr>
      <w:bookmarkStart w:id="50" w:name="_Toc174385215"/>
      <w:r w:rsidRPr="006102F5">
        <w:rPr>
          <w:rFonts w:ascii="Times New Roman" w:hAnsi="Times New Roman"/>
          <w:sz w:val="28"/>
          <w:szCs w:val="28"/>
        </w:rPr>
        <w:t>Развивалась промышленность, городские службы, росло число жилых домов и общественных зданий. Норма потребления на одного жителя города оставалась неудовлетворительной: об этом говорили огромные очереди за водой у водоразборных будок. Горисполком искал возможности увеличить поступление воды в город.</w:t>
      </w:r>
      <w:bookmarkEnd w:id="50"/>
    </w:p>
    <w:p w:rsidR="006E5A6E" w:rsidRDefault="00707D26" w:rsidP="004960B9">
      <w:pPr>
        <w:pStyle w:val="ab"/>
        <w:ind w:firstLine="709"/>
        <w:jc w:val="both"/>
        <w:rPr>
          <w:rFonts w:ascii="Times New Roman" w:hAnsi="Times New Roman"/>
          <w:bCs/>
          <w:color w:val="000000"/>
          <w:spacing w:val="-2"/>
          <w:sz w:val="28"/>
          <w:szCs w:val="28"/>
          <w:lang w:eastAsia="ru-RU"/>
        </w:rPr>
      </w:pPr>
      <w:r w:rsidRPr="006102F5">
        <w:rPr>
          <w:rFonts w:ascii="Times New Roman" w:hAnsi="Times New Roman"/>
          <w:bCs/>
          <w:color w:val="000000"/>
          <w:spacing w:val="-2"/>
          <w:sz w:val="28"/>
          <w:szCs w:val="28"/>
          <w:lang w:eastAsia="ru-RU"/>
        </w:rPr>
        <w:t>В 1937 году в районе Казенного леса или Русской лесной дачи были устроены водосборы, откуда вода из родников Вербовой балки поднималась на верх к водонапорной башне, затем шла в западную часть города, потом поступала в водохранилище на углу сегодняшних улиц Дзержинского и Пушкина</w:t>
      </w:r>
      <w:r w:rsidR="00F72CD4">
        <w:rPr>
          <w:rFonts w:ascii="Times New Roman" w:hAnsi="Times New Roman"/>
          <w:bCs/>
          <w:color w:val="000000"/>
          <w:spacing w:val="-2"/>
          <w:sz w:val="28"/>
          <w:szCs w:val="28"/>
          <w:lang w:eastAsia="ru-RU"/>
        </w:rPr>
        <w:t xml:space="preserve"> </w:t>
      </w:r>
      <w:r w:rsidRPr="006102F5">
        <w:rPr>
          <w:rFonts w:ascii="Times New Roman" w:hAnsi="Times New Roman"/>
          <w:sz w:val="28"/>
          <w:szCs w:val="28"/>
        </w:rPr>
        <w:t>[2]</w:t>
      </w:r>
      <w:r w:rsidR="00F72CD4">
        <w:rPr>
          <w:rFonts w:ascii="Times New Roman" w:hAnsi="Times New Roman"/>
          <w:sz w:val="28"/>
          <w:szCs w:val="28"/>
        </w:rPr>
        <w:t xml:space="preserve"> </w:t>
      </w:r>
      <w:r w:rsidR="00CE0DE2">
        <w:rPr>
          <w:rFonts w:ascii="Times New Roman" w:hAnsi="Times New Roman"/>
          <w:bCs/>
          <w:color w:val="000000"/>
          <w:spacing w:val="-2"/>
          <w:sz w:val="28"/>
          <w:szCs w:val="28"/>
          <w:lang w:eastAsia="ru-RU"/>
        </w:rPr>
        <w:t>(Приложение А, рис. А.20</w:t>
      </w:r>
      <w:r w:rsidRPr="006102F5">
        <w:rPr>
          <w:rFonts w:ascii="Times New Roman" w:hAnsi="Times New Roman"/>
          <w:bCs/>
          <w:color w:val="000000"/>
          <w:spacing w:val="-2"/>
          <w:sz w:val="28"/>
          <w:szCs w:val="28"/>
          <w:lang w:eastAsia="ru-RU"/>
        </w:rPr>
        <w:t>).</w:t>
      </w:r>
      <w:bookmarkStart w:id="51" w:name="_Toc174385216"/>
    </w:p>
    <w:p w:rsidR="00707D26" w:rsidRPr="006102F5" w:rsidRDefault="00E92C7B" w:rsidP="004960B9">
      <w:pPr>
        <w:pStyle w:val="ab"/>
        <w:ind w:firstLine="709"/>
        <w:jc w:val="both"/>
        <w:rPr>
          <w:rFonts w:ascii="Times New Roman" w:hAnsi="Times New Roman"/>
          <w:sz w:val="28"/>
          <w:szCs w:val="28"/>
        </w:rPr>
      </w:pPr>
      <w:r>
        <w:rPr>
          <w:rFonts w:ascii="Times New Roman" w:hAnsi="Times New Roman"/>
          <w:sz w:val="28"/>
          <w:szCs w:val="28"/>
        </w:rPr>
        <w:t>Общий дебит составлял</w:t>
      </w:r>
      <w:r w:rsidR="00F72CD4">
        <w:rPr>
          <w:rFonts w:ascii="Times New Roman" w:hAnsi="Times New Roman"/>
          <w:sz w:val="28"/>
          <w:szCs w:val="28"/>
        </w:rPr>
        <w:t xml:space="preserve"> </w:t>
      </w:r>
      <w:r w:rsidR="00707D26" w:rsidRPr="006102F5">
        <w:rPr>
          <w:rFonts w:ascii="Times New Roman" w:hAnsi="Times New Roman"/>
          <w:sz w:val="28"/>
          <w:szCs w:val="28"/>
        </w:rPr>
        <w:t>1230</w:t>
      </w:r>
      <w:r w:rsidR="00F72CD4">
        <w:rPr>
          <w:rFonts w:ascii="Times New Roman" w:hAnsi="Times New Roman"/>
          <w:sz w:val="28"/>
          <w:szCs w:val="28"/>
        </w:rPr>
        <w:t xml:space="preserve"> </w:t>
      </w:r>
      <w:r w:rsidR="00707D26" w:rsidRPr="006102F5">
        <w:rPr>
          <w:rFonts w:ascii="Times New Roman" w:hAnsi="Times New Roman"/>
          <w:bCs/>
          <w:color w:val="000000"/>
          <w:spacing w:val="-2"/>
          <w:sz w:val="28"/>
          <w:szCs w:val="28"/>
          <w:lang w:eastAsia="ru-RU"/>
        </w:rPr>
        <w:t>м</w:t>
      </w:r>
      <w:r w:rsidR="00707D26" w:rsidRPr="006102F5">
        <w:rPr>
          <w:rFonts w:ascii="Times New Roman" w:hAnsi="Times New Roman"/>
          <w:bCs/>
          <w:color w:val="000000"/>
          <w:spacing w:val="-2"/>
          <w:sz w:val="28"/>
          <w:szCs w:val="28"/>
          <w:vertAlign w:val="superscript"/>
          <w:lang w:eastAsia="ru-RU"/>
        </w:rPr>
        <w:t>3</w:t>
      </w:r>
      <w:r w:rsidR="00707D26" w:rsidRPr="006102F5">
        <w:rPr>
          <w:rFonts w:ascii="Times New Roman" w:hAnsi="Times New Roman"/>
          <w:bCs/>
          <w:color w:val="000000"/>
          <w:spacing w:val="-2"/>
          <w:sz w:val="28"/>
          <w:szCs w:val="28"/>
          <w:lang w:eastAsia="ru-RU"/>
        </w:rPr>
        <w:t>/сут</w:t>
      </w:r>
      <w:r w:rsidR="00707D26" w:rsidRPr="006102F5">
        <w:rPr>
          <w:rFonts w:ascii="Times New Roman" w:hAnsi="Times New Roman"/>
          <w:sz w:val="28"/>
          <w:szCs w:val="28"/>
        </w:rPr>
        <w:t>.</w:t>
      </w:r>
      <w:bookmarkEnd w:id="51"/>
    </w:p>
    <w:p w:rsidR="00707D26" w:rsidRPr="006102F5" w:rsidRDefault="00707D26" w:rsidP="004960B9">
      <w:pPr>
        <w:pStyle w:val="ab"/>
        <w:ind w:firstLine="709"/>
        <w:jc w:val="center"/>
        <w:outlineLvl w:val="0"/>
        <w:rPr>
          <w:rFonts w:ascii="Times New Roman" w:hAnsi="Times New Roman"/>
          <w:bCs/>
          <w:color w:val="000000"/>
          <w:spacing w:val="-2"/>
          <w:sz w:val="28"/>
          <w:szCs w:val="28"/>
          <w:lang w:eastAsia="ru-RU"/>
        </w:rPr>
      </w:pPr>
      <w:r w:rsidRPr="006102F5">
        <w:rPr>
          <w:rFonts w:ascii="Times New Roman" w:hAnsi="Times New Roman"/>
          <w:bCs/>
          <w:color w:val="000000"/>
          <w:spacing w:val="-2"/>
          <w:sz w:val="28"/>
          <w:szCs w:val="28"/>
          <w:lang w:eastAsia="ru-RU"/>
        </w:rPr>
        <w:t>Липовый водопровод</w:t>
      </w:r>
    </w:p>
    <w:p w:rsidR="006E5A6E" w:rsidRDefault="00707D26" w:rsidP="004960B9">
      <w:pPr>
        <w:pStyle w:val="ab"/>
        <w:ind w:firstLine="709"/>
        <w:jc w:val="both"/>
        <w:rPr>
          <w:rFonts w:ascii="Times New Roman" w:hAnsi="Times New Roman"/>
          <w:sz w:val="28"/>
          <w:szCs w:val="28"/>
        </w:rPr>
      </w:pPr>
      <w:r w:rsidRPr="006102F5">
        <w:rPr>
          <w:rFonts w:ascii="Times New Roman" w:hAnsi="Times New Roman"/>
          <w:bCs/>
          <w:color w:val="000000"/>
          <w:spacing w:val="-2"/>
          <w:sz w:val="28"/>
          <w:szCs w:val="28"/>
          <w:lang w:eastAsia="ru-RU"/>
        </w:rPr>
        <w:t>В 1939 году в Русской лесной даче у родников Липовой балки заработал аналогичный водопровод</w:t>
      </w:r>
      <w:r w:rsidR="00F72CD4">
        <w:rPr>
          <w:rFonts w:ascii="Times New Roman" w:hAnsi="Times New Roman"/>
          <w:bCs/>
          <w:color w:val="000000"/>
          <w:spacing w:val="-2"/>
          <w:sz w:val="28"/>
          <w:szCs w:val="28"/>
          <w:lang w:eastAsia="ru-RU"/>
        </w:rPr>
        <w:t xml:space="preserve"> </w:t>
      </w:r>
      <w:r w:rsidRPr="006102F5">
        <w:rPr>
          <w:rFonts w:ascii="Times New Roman" w:hAnsi="Times New Roman"/>
          <w:sz w:val="28"/>
          <w:szCs w:val="28"/>
        </w:rPr>
        <w:t>[2].</w:t>
      </w:r>
      <w:bookmarkStart w:id="52" w:name="_Toc174385217"/>
    </w:p>
    <w:p w:rsidR="00707D26" w:rsidRPr="006102F5" w:rsidRDefault="00707D26" w:rsidP="004960B9">
      <w:pPr>
        <w:pStyle w:val="ab"/>
        <w:ind w:firstLine="709"/>
        <w:jc w:val="both"/>
        <w:rPr>
          <w:rFonts w:ascii="Times New Roman" w:hAnsi="Times New Roman"/>
          <w:sz w:val="28"/>
          <w:szCs w:val="28"/>
        </w:rPr>
      </w:pPr>
      <w:r w:rsidRPr="006102F5">
        <w:rPr>
          <w:rFonts w:ascii="Times New Roman" w:hAnsi="Times New Roman"/>
          <w:sz w:val="28"/>
          <w:szCs w:val="28"/>
        </w:rPr>
        <w:t>Общий дебит составлял 1000</w:t>
      </w:r>
      <w:r w:rsidR="00F72CD4">
        <w:rPr>
          <w:rFonts w:ascii="Times New Roman" w:hAnsi="Times New Roman"/>
          <w:sz w:val="28"/>
          <w:szCs w:val="28"/>
        </w:rPr>
        <w:t xml:space="preserve"> </w:t>
      </w:r>
      <w:r w:rsidRPr="006102F5">
        <w:rPr>
          <w:rFonts w:ascii="Times New Roman" w:hAnsi="Times New Roman"/>
          <w:bCs/>
          <w:color w:val="000000"/>
          <w:spacing w:val="-2"/>
          <w:sz w:val="28"/>
          <w:szCs w:val="28"/>
          <w:lang w:eastAsia="ru-RU"/>
        </w:rPr>
        <w:t>м</w:t>
      </w:r>
      <w:r w:rsidRPr="006102F5">
        <w:rPr>
          <w:rFonts w:ascii="Times New Roman" w:hAnsi="Times New Roman"/>
          <w:bCs/>
          <w:color w:val="000000"/>
          <w:spacing w:val="-2"/>
          <w:sz w:val="28"/>
          <w:szCs w:val="28"/>
          <w:vertAlign w:val="superscript"/>
          <w:lang w:eastAsia="ru-RU"/>
        </w:rPr>
        <w:t>3</w:t>
      </w:r>
      <w:r w:rsidRPr="006102F5">
        <w:rPr>
          <w:rFonts w:ascii="Times New Roman" w:hAnsi="Times New Roman"/>
          <w:bCs/>
          <w:color w:val="000000"/>
          <w:spacing w:val="-2"/>
          <w:sz w:val="28"/>
          <w:szCs w:val="28"/>
          <w:lang w:eastAsia="ru-RU"/>
        </w:rPr>
        <w:t>/сут</w:t>
      </w:r>
      <w:r w:rsidRPr="006102F5">
        <w:rPr>
          <w:rFonts w:ascii="Times New Roman" w:hAnsi="Times New Roman"/>
          <w:sz w:val="28"/>
          <w:szCs w:val="28"/>
        </w:rPr>
        <w:t>.</w:t>
      </w:r>
      <w:bookmarkEnd w:id="52"/>
    </w:p>
    <w:p w:rsidR="006E5A6E" w:rsidRDefault="00707D26" w:rsidP="004960B9">
      <w:pPr>
        <w:pStyle w:val="ab"/>
        <w:ind w:firstLine="709"/>
        <w:jc w:val="both"/>
        <w:rPr>
          <w:rFonts w:ascii="Times New Roman" w:hAnsi="Times New Roman"/>
          <w:sz w:val="28"/>
          <w:szCs w:val="28"/>
        </w:rPr>
      </w:pPr>
      <w:bookmarkStart w:id="53" w:name="_Toc174385218"/>
      <w:r w:rsidRPr="006102F5">
        <w:rPr>
          <w:rFonts w:ascii="Times New Roman" w:hAnsi="Times New Roman"/>
          <w:sz w:val="28"/>
          <w:szCs w:val="28"/>
        </w:rPr>
        <w:t>Так выглядела водопроводная сеть Ставрополя того времени. Санитарный надзор был недоволен качеством питьево</w:t>
      </w:r>
      <w:r w:rsidR="00B428AB">
        <w:rPr>
          <w:rFonts w:ascii="Times New Roman" w:hAnsi="Times New Roman"/>
          <w:sz w:val="28"/>
          <w:szCs w:val="28"/>
        </w:rPr>
        <w:t>й воды, т.к.</w:t>
      </w:r>
      <w:r w:rsidR="00F72CD4">
        <w:rPr>
          <w:rFonts w:ascii="Times New Roman" w:hAnsi="Times New Roman"/>
          <w:sz w:val="28"/>
          <w:szCs w:val="28"/>
        </w:rPr>
        <w:t xml:space="preserve"> </w:t>
      </w:r>
      <w:r w:rsidRPr="006102F5">
        <w:rPr>
          <w:rFonts w:ascii="Times New Roman" w:hAnsi="Times New Roman"/>
          <w:sz w:val="28"/>
          <w:szCs w:val="28"/>
        </w:rPr>
        <w:t>в трубы попадали дождевые потоки, грязь и отбросы, а смотровые колодцы и бассейны не имели крышек. Была опасность заражения населения дизентерией, тифом, холерой. Остро встает вопрос о ст</w:t>
      </w:r>
      <w:r w:rsidR="00B428AB">
        <w:rPr>
          <w:rFonts w:ascii="Times New Roman" w:hAnsi="Times New Roman"/>
          <w:sz w:val="28"/>
          <w:szCs w:val="28"/>
        </w:rPr>
        <w:t>роительстве канализации. Также</w:t>
      </w:r>
      <w:r w:rsidR="00F72CD4">
        <w:rPr>
          <w:rFonts w:ascii="Times New Roman" w:hAnsi="Times New Roman"/>
          <w:sz w:val="28"/>
          <w:szCs w:val="28"/>
        </w:rPr>
        <w:t xml:space="preserve"> </w:t>
      </w:r>
      <w:r w:rsidRPr="006102F5">
        <w:rPr>
          <w:rFonts w:ascii="Times New Roman" w:hAnsi="Times New Roman"/>
          <w:sz w:val="28"/>
          <w:szCs w:val="28"/>
        </w:rPr>
        <w:t>существующие источники не могли обеспечить город водой в требуемой объеме.</w:t>
      </w:r>
      <w:bookmarkStart w:id="54" w:name="_Toc174385219"/>
      <w:bookmarkEnd w:id="53"/>
    </w:p>
    <w:p w:rsidR="00707D26" w:rsidRPr="006102F5" w:rsidRDefault="00707D26" w:rsidP="004960B9">
      <w:pPr>
        <w:pStyle w:val="ab"/>
        <w:ind w:firstLine="709"/>
        <w:jc w:val="both"/>
        <w:rPr>
          <w:rFonts w:ascii="Times New Roman" w:hAnsi="Times New Roman"/>
          <w:sz w:val="28"/>
          <w:szCs w:val="28"/>
        </w:rPr>
      </w:pPr>
      <w:r w:rsidRPr="006102F5">
        <w:rPr>
          <w:rFonts w:ascii="Times New Roman" w:hAnsi="Times New Roman"/>
          <w:sz w:val="28"/>
          <w:szCs w:val="28"/>
        </w:rPr>
        <w:t>В 1935 году было принято решение о строительстве Невинномысского канала. В 1936 году началась прокладка трассы будущего водопровода. Все</w:t>
      </w:r>
      <w:r w:rsidR="00F72CD4">
        <w:rPr>
          <w:rFonts w:ascii="Times New Roman" w:hAnsi="Times New Roman"/>
          <w:sz w:val="28"/>
          <w:szCs w:val="28"/>
        </w:rPr>
        <w:t xml:space="preserve"> </w:t>
      </w:r>
      <w:r w:rsidRPr="006102F5">
        <w:rPr>
          <w:rFonts w:ascii="Times New Roman" w:hAnsi="Times New Roman"/>
          <w:sz w:val="28"/>
          <w:szCs w:val="28"/>
        </w:rPr>
        <w:lastRenderedPageBreak/>
        <w:t>работы планировалось закончить в 1942 году. Но Великая Отечественная Война приостановила строительство.</w:t>
      </w:r>
      <w:bookmarkEnd w:id="54"/>
    </w:p>
    <w:p w:rsidR="006E5A6E" w:rsidRDefault="00707D26" w:rsidP="004960B9">
      <w:pPr>
        <w:pStyle w:val="ab"/>
        <w:ind w:firstLine="709"/>
        <w:jc w:val="both"/>
        <w:rPr>
          <w:rFonts w:ascii="Times New Roman" w:hAnsi="Times New Roman"/>
          <w:sz w:val="28"/>
          <w:szCs w:val="28"/>
        </w:rPr>
      </w:pPr>
      <w:bookmarkStart w:id="55" w:name="_Toc174385220"/>
      <w:r w:rsidRPr="006102F5">
        <w:rPr>
          <w:rFonts w:ascii="Times New Roman" w:hAnsi="Times New Roman"/>
          <w:sz w:val="28"/>
          <w:szCs w:val="28"/>
        </w:rPr>
        <w:t>Ворвавшиеся в город фашисты сразу взяли под контроль стратегически важные объекты города</w:t>
      </w:r>
      <w:r w:rsidR="00F72CD4">
        <w:rPr>
          <w:rFonts w:ascii="Times New Roman" w:hAnsi="Times New Roman"/>
          <w:sz w:val="28"/>
          <w:szCs w:val="28"/>
        </w:rPr>
        <w:t xml:space="preserve"> </w:t>
      </w:r>
      <w:r w:rsidR="00E92C7B">
        <w:rPr>
          <w:rFonts w:ascii="Times New Roman" w:hAnsi="Times New Roman"/>
          <w:sz w:val="28"/>
          <w:szCs w:val="28"/>
        </w:rPr>
        <w:t>–</w:t>
      </w:r>
      <w:r w:rsidR="00F72CD4">
        <w:rPr>
          <w:rFonts w:ascii="Times New Roman" w:hAnsi="Times New Roman"/>
          <w:sz w:val="28"/>
          <w:szCs w:val="28"/>
        </w:rPr>
        <w:t xml:space="preserve"> </w:t>
      </w:r>
      <w:r w:rsidRPr="006102F5">
        <w:rPr>
          <w:rFonts w:ascii="Times New Roman" w:hAnsi="Times New Roman"/>
          <w:sz w:val="28"/>
          <w:szCs w:val="28"/>
        </w:rPr>
        <w:t>насосные агрегаты станций подачи воды, резервуары с очистными сооружениями. При отступлении из Ставрополя гитлеровцы взорвали водохранилища, водоколонки и гидранты, насосные станции</w:t>
      </w:r>
      <w:r w:rsidR="00F72CD4">
        <w:rPr>
          <w:rFonts w:ascii="Times New Roman" w:hAnsi="Times New Roman"/>
          <w:sz w:val="28"/>
          <w:szCs w:val="28"/>
        </w:rPr>
        <w:t xml:space="preserve"> </w:t>
      </w:r>
      <w:r w:rsidRPr="006102F5">
        <w:rPr>
          <w:rFonts w:ascii="Times New Roman" w:hAnsi="Times New Roman"/>
          <w:bCs/>
          <w:color w:val="000000"/>
          <w:spacing w:val="-2"/>
          <w:sz w:val="28"/>
          <w:szCs w:val="28"/>
          <w:lang w:eastAsia="ru-RU"/>
        </w:rPr>
        <w:t>(Приложение</w:t>
      </w:r>
      <w:r w:rsidR="00F72CD4">
        <w:rPr>
          <w:rFonts w:ascii="Times New Roman" w:hAnsi="Times New Roman"/>
          <w:bCs/>
          <w:color w:val="000000"/>
          <w:spacing w:val="-2"/>
          <w:sz w:val="28"/>
          <w:szCs w:val="28"/>
          <w:lang w:eastAsia="ru-RU"/>
        </w:rPr>
        <w:t xml:space="preserve"> </w:t>
      </w:r>
      <w:r w:rsidR="00CE0DE2">
        <w:rPr>
          <w:rFonts w:ascii="Times New Roman" w:hAnsi="Times New Roman"/>
          <w:bCs/>
          <w:color w:val="000000"/>
          <w:spacing w:val="-2"/>
          <w:sz w:val="28"/>
          <w:szCs w:val="28"/>
          <w:lang w:eastAsia="ru-RU"/>
        </w:rPr>
        <w:t>А, рис. А.21</w:t>
      </w:r>
      <w:r w:rsidRPr="006102F5">
        <w:rPr>
          <w:rFonts w:ascii="Times New Roman" w:hAnsi="Times New Roman"/>
          <w:bCs/>
          <w:color w:val="000000"/>
          <w:spacing w:val="-2"/>
          <w:sz w:val="28"/>
          <w:szCs w:val="28"/>
          <w:lang w:eastAsia="ru-RU"/>
        </w:rPr>
        <w:t>)</w:t>
      </w:r>
      <w:r w:rsidRPr="006102F5">
        <w:rPr>
          <w:rFonts w:ascii="Times New Roman" w:hAnsi="Times New Roman"/>
          <w:sz w:val="28"/>
          <w:szCs w:val="28"/>
        </w:rPr>
        <w:t>.</w:t>
      </w:r>
      <w:bookmarkStart w:id="56" w:name="_Toc174385221"/>
      <w:bookmarkEnd w:id="55"/>
    </w:p>
    <w:p w:rsidR="00707D26" w:rsidRPr="006102F5" w:rsidRDefault="00707D26" w:rsidP="004960B9">
      <w:pPr>
        <w:pStyle w:val="ab"/>
        <w:ind w:firstLine="709"/>
        <w:jc w:val="both"/>
        <w:rPr>
          <w:rFonts w:ascii="Times New Roman" w:hAnsi="Times New Roman"/>
          <w:sz w:val="28"/>
          <w:szCs w:val="28"/>
        </w:rPr>
      </w:pPr>
      <w:r w:rsidRPr="006102F5">
        <w:rPr>
          <w:rFonts w:ascii="Times New Roman" w:hAnsi="Times New Roman"/>
          <w:sz w:val="28"/>
          <w:szCs w:val="28"/>
        </w:rPr>
        <w:t>После освобождения Ставрополя начались восстановительные работы Холодного</w:t>
      </w:r>
      <w:r w:rsidR="006E5A6E">
        <w:rPr>
          <w:rFonts w:ascii="Times New Roman" w:hAnsi="Times New Roman"/>
          <w:sz w:val="28"/>
          <w:szCs w:val="28"/>
        </w:rPr>
        <w:t>, Вербового и</w:t>
      </w:r>
      <w:r w:rsidR="00F72CD4">
        <w:rPr>
          <w:rFonts w:ascii="Times New Roman" w:hAnsi="Times New Roman"/>
          <w:sz w:val="28"/>
          <w:szCs w:val="28"/>
        </w:rPr>
        <w:t xml:space="preserve"> </w:t>
      </w:r>
      <w:r w:rsidRPr="006102F5">
        <w:rPr>
          <w:rFonts w:ascii="Times New Roman" w:hAnsi="Times New Roman"/>
          <w:sz w:val="28"/>
          <w:szCs w:val="28"/>
        </w:rPr>
        <w:t>Липового водопроводов.</w:t>
      </w:r>
      <w:bookmarkEnd w:id="56"/>
    </w:p>
    <w:p w:rsidR="00E92C7B" w:rsidRDefault="00707D26" w:rsidP="004960B9">
      <w:pPr>
        <w:pStyle w:val="ab"/>
        <w:ind w:firstLine="709"/>
        <w:jc w:val="both"/>
        <w:rPr>
          <w:rFonts w:ascii="Times New Roman" w:hAnsi="Times New Roman"/>
          <w:sz w:val="28"/>
          <w:szCs w:val="28"/>
        </w:rPr>
      </w:pPr>
      <w:r w:rsidRPr="006102F5">
        <w:rPr>
          <w:rFonts w:ascii="Times New Roman" w:hAnsi="Times New Roman"/>
          <w:sz w:val="28"/>
          <w:szCs w:val="28"/>
        </w:rPr>
        <w:t>С помощью графической программы AutoCAD на основании данных [2] я составила две схемы водоснабжения Ставрополя: с 1840 по 1922 го</w:t>
      </w:r>
      <w:r w:rsidR="00CE0DE2">
        <w:rPr>
          <w:rFonts w:ascii="Times New Roman" w:hAnsi="Times New Roman"/>
          <w:sz w:val="28"/>
          <w:szCs w:val="28"/>
        </w:rPr>
        <w:t>д (Приложение А, рис. А.22</w:t>
      </w:r>
      <w:r w:rsidRPr="006102F5">
        <w:rPr>
          <w:rFonts w:ascii="Times New Roman" w:hAnsi="Times New Roman"/>
          <w:sz w:val="28"/>
          <w:szCs w:val="28"/>
        </w:rPr>
        <w:t>), с 1922 по 1948 год (Приложение А, рис. А.2</w:t>
      </w:r>
      <w:r w:rsidR="00CE0DE2">
        <w:rPr>
          <w:rFonts w:ascii="Times New Roman" w:hAnsi="Times New Roman"/>
          <w:sz w:val="28"/>
          <w:szCs w:val="28"/>
        </w:rPr>
        <w:t>3</w:t>
      </w:r>
      <w:r w:rsidRPr="006102F5">
        <w:rPr>
          <w:rFonts w:ascii="Times New Roman" w:hAnsi="Times New Roman"/>
          <w:sz w:val="28"/>
          <w:szCs w:val="28"/>
        </w:rPr>
        <w:t>).</w:t>
      </w:r>
      <w:bookmarkStart w:id="57" w:name="_Toc174385222"/>
    </w:p>
    <w:p w:rsidR="00707D26" w:rsidRDefault="00707D26" w:rsidP="004960B9">
      <w:pPr>
        <w:pStyle w:val="ab"/>
        <w:ind w:firstLine="709"/>
        <w:jc w:val="both"/>
        <w:rPr>
          <w:rFonts w:ascii="Times New Roman" w:hAnsi="Times New Roman"/>
          <w:sz w:val="28"/>
          <w:szCs w:val="28"/>
        </w:rPr>
      </w:pPr>
      <w:r w:rsidRPr="006102F5">
        <w:rPr>
          <w:rFonts w:ascii="Times New Roman" w:hAnsi="Times New Roman"/>
          <w:sz w:val="28"/>
          <w:szCs w:val="28"/>
        </w:rPr>
        <w:t>Протяженность и дебит водопроводов я привела к единым мерам длины и объема, определила неизвестную протяженность</w:t>
      </w:r>
      <w:r w:rsidR="00F72CD4">
        <w:rPr>
          <w:rFonts w:ascii="Times New Roman" w:hAnsi="Times New Roman"/>
          <w:sz w:val="28"/>
          <w:szCs w:val="28"/>
        </w:rPr>
        <w:t xml:space="preserve"> </w:t>
      </w:r>
      <w:r w:rsidR="00E92C7B">
        <w:rPr>
          <w:rFonts w:ascii="Times New Roman" w:hAnsi="Times New Roman"/>
          <w:sz w:val="28"/>
          <w:szCs w:val="28"/>
        </w:rPr>
        <w:t>водопроводов от</w:t>
      </w:r>
      <w:r w:rsidR="00F72CD4">
        <w:rPr>
          <w:rFonts w:ascii="Times New Roman" w:hAnsi="Times New Roman"/>
          <w:sz w:val="28"/>
          <w:szCs w:val="28"/>
        </w:rPr>
        <w:t xml:space="preserve"> </w:t>
      </w:r>
      <w:r w:rsidRPr="006102F5">
        <w:rPr>
          <w:rFonts w:ascii="Times New Roman" w:hAnsi="Times New Roman"/>
          <w:sz w:val="28"/>
          <w:szCs w:val="28"/>
        </w:rPr>
        <w:t>некоторых родников на основании масштаба карт, данные занесла в Приложение А, таблица А.1, А.2.</w:t>
      </w:r>
      <w:bookmarkEnd w:id="57"/>
    </w:p>
    <w:p w:rsidR="00E92C7B" w:rsidRPr="006102F5" w:rsidRDefault="00E92C7B" w:rsidP="004960B9">
      <w:pPr>
        <w:pStyle w:val="ab"/>
        <w:ind w:firstLine="709"/>
        <w:jc w:val="both"/>
        <w:rPr>
          <w:rFonts w:ascii="Times New Roman" w:hAnsi="Times New Roman"/>
          <w:sz w:val="28"/>
          <w:szCs w:val="28"/>
        </w:rPr>
      </w:pPr>
    </w:p>
    <w:p w:rsidR="002A140C" w:rsidRDefault="00707D26" w:rsidP="00F72CD4">
      <w:pPr>
        <w:pStyle w:val="ab"/>
        <w:numPr>
          <w:ilvl w:val="1"/>
          <w:numId w:val="9"/>
        </w:numPr>
        <w:jc w:val="center"/>
        <w:outlineLvl w:val="0"/>
        <w:rPr>
          <w:rFonts w:ascii="Times New Roman" w:hAnsi="Times New Roman"/>
          <w:b/>
          <w:sz w:val="28"/>
          <w:szCs w:val="28"/>
        </w:rPr>
      </w:pPr>
      <w:bookmarkStart w:id="58" w:name="_Toc174385223"/>
      <w:r w:rsidRPr="00230448">
        <w:rPr>
          <w:rFonts w:ascii="Times New Roman" w:hAnsi="Times New Roman"/>
          <w:b/>
          <w:sz w:val="28"/>
          <w:szCs w:val="28"/>
        </w:rPr>
        <w:t>Развитие водопровода Ставрополя после</w:t>
      </w:r>
    </w:p>
    <w:p w:rsidR="00707D26" w:rsidRPr="00230448" w:rsidRDefault="00707D26" w:rsidP="004960B9">
      <w:pPr>
        <w:pStyle w:val="ab"/>
        <w:jc w:val="center"/>
        <w:outlineLvl w:val="0"/>
        <w:rPr>
          <w:rFonts w:ascii="Times New Roman" w:hAnsi="Times New Roman"/>
          <w:b/>
          <w:sz w:val="28"/>
          <w:szCs w:val="28"/>
        </w:rPr>
      </w:pPr>
      <w:r w:rsidRPr="00230448">
        <w:rPr>
          <w:rFonts w:ascii="Times New Roman" w:hAnsi="Times New Roman"/>
          <w:b/>
          <w:sz w:val="28"/>
          <w:szCs w:val="28"/>
        </w:rPr>
        <w:t>Великой Отечественной Войны</w:t>
      </w:r>
      <w:bookmarkEnd w:id="58"/>
    </w:p>
    <w:p w:rsidR="003872F9" w:rsidRDefault="00707D26" w:rsidP="004960B9">
      <w:pPr>
        <w:pStyle w:val="ab"/>
        <w:ind w:firstLine="709"/>
        <w:jc w:val="both"/>
        <w:rPr>
          <w:rFonts w:ascii="Times New Roman" w:hAnsi="Times New Roman"/>
          <w:sz w:val="28"/>
          <w:szCs w:val="28"/>
        </w:rPr>
      </w:pPr>
      <w:bookmarkStart w:id="59" w:name="_Toc174385142"/>
      <w:bookmarkStart w:id="60" w:name="_Toc174385224"/>
      <w:r w:rsidRPr="006102F5">
        <w:rPr>
          <w:rFonts w:ascii="Times New Roman" w:hAnsi="Times New Roman"/>
          <w:sz w:val="28"/>
          <w:szCs w:val="28"/>
        </w:rPr>
        <w:t>Система разрушенного водоснабжения была восстановлена, однако потребность города она удовлетворять уже не могла. Вследствие острого недостатка воды в городе, основным мероприятием, улучшающим водоснабжение населения и промышленности, было решение о строительстве нового водопровода.</w:t>
      </w:r>
      <w:bookmarkStart w:id="61" w:name="_Toc174385143"/>
      <w:bookmarkStart w:id="62" w:name="_Toc174385225"/>
      <w:bookmarkEnd w:id="59"/>
      <w:bookmarkEnd w:id="60"/>
    </w:p>
    <w:p w:rsidR="003872F9" w:rsidRDefault="00707D26" w:rsidP="004960B9">
      <w:pPr>
        <w:pStyle w:val="ab"/>
        <w:ind w:firstLine="709"/>
        <w:jc w:val="both"/>
        <w:rPr>
          <w:rFonts w:ascii="Times New Roman" w:hAnsi="Times New Roman"/>
          <w:sz w:val="28"/>
          <w:szCs w:val="28"/>
        </w:rPr>
      </w:pPr>
      <w:r w:rsidRPr="006102F5">
        <w:rPr>
          <w:rFonts w:ascii="Times New Roman" w:hAnsi="Times New Roman"/>
          <w:sz w:val="28"/>
          <w:szCs w:val="28"/>
        </w:rPr>
        <w:t>В 1948 году вошел в строй Невинно</w:t>
      </w:r>
      <w:r w:rsidR="00D00010">
        <w:rPr>
          <w:rFonts w:ascii="Times New Roman" w:hAnsi="Times New Roman"/>
          <w:sz w:val="28"/>
          <w:szCs w:val="28"/>
        </w:rPr>
        <w:t>мысский канал на расход 6480000 </w:t>
      </w:r>
      <w:r w:rsidRPr="006102F5">
        <w:rPr>
          <w:rFonts w:ascii="Times New Roman" w:hAnsi="Times New Roman"/>
          <w:sz w:val="28"/>
          <w:szCs w:val="28"/>
        </w:rPr>
        <w:t>м</w:t>
      </w:r>
      <w:r w:rsidRPr="006102F5">
        <w:rPr>
          <w:rFonts w:ascii="Times New Roman" w:hAnsi="Times New Roman"/>
          <w:sz w:val="28"/>
          <w:szCs w:val="28"/>
          <w:vertAlign w:val="superscript"/>
        </w:rPr>
        <w:t>3</w:t>
      </w:r>
      <w:r w:rsidRPr="006102F5">
        <w:rPr>
          <w:rFonts w:ascii="Times New Roman" w:hAnsi="Times New Roman"/>
          <w:sz w:val="28"/>
          <w:szCs w:val="28"/>
        </w:rPr>
        <w:t>/сут, а уже в 1955 году была построена первая очередь системы водоснабжения краевого центра с водозабором из этого канала</w:t>
      </w:r>
      <w:r w:rsidR="00F72CD4">
        <w:rPr>
          <w:rFonts w:ascii="Times New Roman" w:hAnsi="Times New Roman"/>
          <w:sz w:val="28"/>
          <w:szCs w:val="28"/>
        </w:rPr>
        <w:t xml:space="preserve"> </w:t>
      </w:r>
      <w:r w:rsidRPr="006102F5">
        <w:rPr>
          <w:rFonts w:ascii="Times New Roman" w:hAnsi="Times New Roman"/>
          <w:bCs/>
          <w:color w:val="000000"/>
          <w:spacing w:val="-2"/>
          <w:sz w:val="28"/>
          <w:szCs w:val="28"/>
          <w:lang w:eastAsia="ru-RU"/>
        </w:rPr>
        <w:t>(Приложение Б, рис. Б.1)</w:t>
      </w:r>
      <w:r w:rsidRPr="006102F5">
        <w:rPr>
          <w:rFonts w:ascii="Times New Roman" w:hAnsi="Times New Roman"/>
          <w:sz w:val="28"/>
          <w:szCs w:val="28"/>
        </w:rPr>
        <w:t>.</w:t>
      </w:r>
      <w:bookmarkStart w:id="63" w:name="_Toc174385144"/>
      <w:bookmarkStart w:id="64" w:name="_Toc174385226"/>
      <w:bookmarkEnd w:id="61"/>
      <w:bookmarkEnd w:id="62"/>
    </w:p>
    <w:p w:rsidR="00D00010" w:rsidRDefault="00707D26" w:rsidP="004960B9">
      <w:pPr>
        <w:pStyle w:val="ab"/>
        <w:ind w:firstLine="709"/>
        <w:jc w:val="both"/>
        <w:rPr>
          <w:rFonts w:ascii="Times New Roman" w:hAnsi="Times New Roman"/>
          <w:sz w:val="28"/>
          <w:szCs w:val="28"/>
        </w:rPr>
      </w:pPr>
      <w:r w:rsidRPr="006102F5">
        <w:rPr>
          <w:rFonts w:ascii="Times New Roman" w:hAnsi="Times New Roman"/>
          <w:sz w:val="28"/>
          <w:szCs w:val="28"/>
        </w:rPr>
        <w:t>В 1958 году построено и сдано в эксплуатацию Сенгилеевское водохранилище</w:t>
      </w:r>
      <w:r w:rsidR="00F72CD4">
        <w:rPr>
          <w:rFonts w:ascii="Times New Roman" w:hAnsi="Times New Roman"/>
          <w:sz w:val="28"/>
          <w:szCs w:val="28"/>
        </w:rPr>
        <w:t>, обеспечивающее расход</w:t>
      </w:r>
      <w:r w:rsidRPr="006102F5">
        <w:rPr>
          <w:rFonts w:ascii="Times New Roman" w:hAnsi="Times New Roman"/>
          <w:sz w:val="28"/>
          <w:szCs w:val="28"/>
        </w:rPr>
        <w:t xml:space="preserve"> 85000000 м</w:t>
      </w:r>
      <w:r w:rsidRPr="006102F5">
        <w:rPr>
          <w:rFonts w:ascii="Times New Roman" w:hAnsi="Times New Roman"/>
          <w:sz w:val="28"/>
          <w:szCs w:val="28"/>
          <w:vertAlign w:val="superscript"/>
        </w:rPr>
        <w:t>3</w:t>
      </w:r>
      <w:r w:rsidRPr="006102F5">
        <w:rPr>
          <w:rFonts w:ascii="Times New Roman" w:hAnsi="Times New Roman"/>
          <w:sz w:val="28"/>
          <w:szCs w:val="28"/>
        </w:rPr>
        <w:t>/сут</w:t>
      </w:r>
      <w:r w:rsidR="00F72CD4">
        <w:rPr>
          <w:rFonts w:ascii="Times New Roman" w:hAnsi="Times New Roman"/>
          <w:sz w:val="28"/>
          <w:szCs w:val="28"/>
        </w:rPr>
        <w:t xml:space="preserve"> </w:t>
      </w:r>
      <w:r w:rsidRPr="006102F5">
        <w:rPr>
          <w:rFonts w:ascii="Times New Roman" w:hAnsi="Times New Roman"/>
          <w:bCs/>
          <w:color w:val="000000"/>
          <w:spacing w:val="-2"/>
          <w:sz w:val="28"/>
          <w:szCs w:val="28"/>
          <w:lang w:eastAsia="ru-RU"/>
        </w:rPr>
        <w:t>(Приложение Б, рис. Б.2).</w:t>
      </w:r>
    </w:p>
    <w:p w:rsidR="003872F9" w:rsidRDefault="00707D26" w:rsidP="004960B9">
      <w:pPr>
        <w:pStyle w:val="ab"/>
        <w:ind w:firstLine="709"/>
        <w:jc w:val="both"/>
        <w:rPr>
          <w:rFonts w:ascii="Times New Roman" w:hAnsi="Times New Roman"/>
          <w:sz w:val="28"/>
          <w:szCs w:val="28"/>
        </w:rPr>
      </w:pPr>
      <w:r w:rsidRPr="006102F5">
        <w:rPr>
          <w:rFonts w:ascii="Times New Roman" w:hAnsi="Times New Roman"/>
          <w:sz w:val="28"/>
          <w:szCs w:val="28"/>
        </w:rPr>
        <w:t>В 1960 году была введена в эксплуатацию вторая очередь водоснабжения города Ставрополя «Озерная» с водозабором из этого водохранилища производительностью 55000 м</w:t>
      </w:r>
      <w:r w:rsidRPr="006102F5">
        <w:rPr>
          <w:rFonts w:ascii="Times New Roman" w:hAnsi="Times New Roman"/>
          <w:sz w:val="28"/>
          <w:szCs w:val="28"/>
          <w:vertAlign w:val="superscript"/>
        </w:rPr>
        <w:t>3</w:t>
      </w:r>
      <w:r w:rsidRPr="006102F5">
        <w:rPr>
          <w:rFonts w:ascii="Times New Roman" w:hAnsi="Times New Roman"/>
          <w:sz w:val="28"/>
          <w:szCs w:val="28"/>
        </w:rPr>
        <w:t>/сут.</w:t>
      </w:r>
      <w:bookmarkEnd w:id="63"/>
      <w:bookmarkEnd w:id="64"/>
    </w:p>
    <w:p w:rsidR="00B428AB" w:rsidRDefault="00707D26" w:rsidP="004960B9">
      <w:pPr>
        <w:pStyle w:val="ab"/>
        <w:ind w:firstLine="709"/>
        <w:jc w:val="both"/>
        <w:rPr>
          <w:rFonts w:ascii="Times New Roman" w:hAnsi="Times New Roman"/>
          <w:sz w:val="28"/>
          <w:szCs w:val="28"/>
        </w:rPr>
      </w:pPr>
      <w:r w:rsidRPr="006102F5">
        <w:rPr>
          <w:rFonts w:ascii="Times New Roman" w:hAnsi="Times New Roman"/>
          <w:sz w:val="28"/>
          <w:szCs w:val="28"/>
        </w:rPr>
        <w:t>К этому времени были закрыты все родниковые водопроводы.</w:t>
      </w:r>
    </w:p>
    <w:p w:rsidR="00397C6B" w:rsidRDefault="00707D26" w:rsidP="004960B9">
      <w:pPr>
        <w:pStyle w:val="ab"/>
        <w:ind w:firstLine="709"/>
        <w:jc w:val="both"/>
        <w:rPr>
          <w:rFonts w:ascii="Times New Roman" w:hAnsi="Times New Roman"/>
          <w:color w:val="666666"/>
          <w:sz w:val="28"/>
          <w:szCs w:val="28"/>
          <w:shd w:val="clear" w:color="auto" w:fill="FFFFFF"/>
        </w:rPr>
      </w:pPr>
      <w:r w:rsidRPr="006102F5">
        <w:rPr>
          <w:rFonts w:ascii="Times New Roman" w:hAnsi="Times New Roman"/>
          <w:sz w:val="28"/>
          <w:szCs w:val="28"/>
        </w:rPr>
        <w:t>С 1975 года на водохранилище действует насосная станция «Островная», которая обеспечивает Ставрополь водой посредством поставщика ГУП СК «Ставрополькрайводоканал»</w:t>
      </w:r>
      <w:r w:rsidRPr="006102F5">
        <w:rPr>
          <w:rFonts w:ascii="Times New Roman" w:hAnsi="Times New Roman"/>
          <w:color w:val="666666"/>
          <w:sz w:val="28"/>
          <w:szCs w:val="28"/>
          <w:shd w:val="clear" w:color="auto" w:fill="FFFFFF"/>
        </w:rPr>
        <w:t>.</w:t>
      </w:r>
    </w:p>
    <w:p w:rsidR="00D00010" w:rsidRDefault="00D00010" w:rsidP="004960B9">
      <w:pPr>
        <w:pStyle w:val="ab"/>
        <w:ind w:firstLine="709"/>
        <w:jc w:val="both"/>
        <w:rPr>
          <w:rFonts w:ascii="Times New Roman" w:hAnsi="Times New Roman"/>
          <w:color w:val="666666"/>
          <w:sz w:val="28"/>
          <w:szCs w:val="28"/>
          <w:shd w:val="clear" w:color="auto" w:fill="FFFFFF"/>
        </w:rPr>
      </w:pPr>
    </w:p>
    <w:p w:rsidR="00707D26" w:rsidRPr="006042BE" w:rsidRDefault="00397C6B" w:rsidP="00A612AB">
      <w:pPr>
        <w:pStyle w:val="1"/>
        <w:spacing w:before="0" w:beforeAutospacing="0" w:after="0" w:afterAutospacing="0"/>
        <w:jc w:val="center"/>
        <w:rPr>
          <w:sz w:val="28"/>
          <w:szCs w:val="28"/>
        </w:rPr>
      </w:pPr>
      <w:r>
        <w:rPr>
          <w:color w:val="666666"/>
          <w:shd w:val="clear" w:color="auto" w:fill="FFFFFF"/>
        </w:rPr>
        <w:br w:type="page"/>
      </w:r>
      <w:bookmarkStart w:id="65" w:name="_Toc174385227"/>
      <w:r w:rsidR="00707D26" w:rsidRPr="006042BE">
        <w:rPr>
          <w:sz w:val="28"/>
          <w:szCs w:val="28"/>
        </w:rPr>
        <w:lastRenderedPageBreak/>
        <w:t>Глава 2. Экспериментальная часть</w:t>
      </w:r>
      <w:bookmarkEnd w:id="65"/>
    </w:p>
    <w:p w:rsidR="00707D26" w:rsidRPr="00230448" w:rsidRDefault="00707D26" w:rsidP="00A612AB">
      <w:pPr>
        <w:pStyle w:val="ab"/>
        <w:ind w:firstLine="709"/>
        <w:jc w:val="center"/>
        <w:outlineLvl w:val="0"/>
        <w:rPr>
          <w:rFonts w:ascii="Times New Roman" w:hAnsi="Times New Roman"/>
          <w:b/>
          <w:sz w:val="28"/>
          <w:szCs w:val="28"/>
        </w:rPr>
      </w:pPr>
      <w:bookmarkStart w:id="66" w:name="_Toc174385228"/>
      <w:r w:rsidRPr="00230448">
        <w:rPr>
          <w:rFonts w:ascii="Times New Roman" w:hAnsi="Times New Roman"/>
          <w:b/>
          <w:sz w:val="28"/>
          <w:szCs w:val="28"/>
        </w:rPr>
        <w:t>2.1. Посещение родников Ставрополя</w:t>
      </w:r>
      <w:bookmarkEnd w:id="66"/>
    </w:p>
    <w:p w:rsidR="00707D26" w:rsidRPr="006102F5" w:rsidRDefault="00707D26" w:rsidP="004960B9">
      <w:pPr>
        <w:pStyle w:val="ab"/>
        <w:ind w:firstLine="709"/>
        <w:jc w:val="both"/>
        <w:rPr>
          <w:rFonts w:ascii="Times New Roman" w:hAnsi="Times New Roman"/>
          <w:bCs/>
          <w:sz w:val="28"/>
          <w:szCs w:val="28"/>
          <w:lang w:eastAsia="ru-RU"/>
        </w:rPr>
      </w:pPr>
      <w:r w:rsidRPr="006102F5">
        <w:rPr>
          <w:rFonts w:ascii="Times New Roman" w:hAnsi="Times New Roman"/>
          <w:bCs/>
          <w:sz w:val="28"/>
          <w:szCs w:val="28"/>
          <w:lang w:eastAsia="ru-RU"/>
        </w:rPr>
        <w:t>Перед посещением родников я выяснила, какие источники сохранились в наши дни, какие не пригодны для забора воды, а какие безвозвратно исчезли.</w:t>
      </w:r>
      <w:r w:rsidR="00F72CD4">
        <w:rPr>
          <w:rFonts w:ascii="Times New Roman" w:hAnsi="Times New Roman"/>
          <w:bCs/>
          <w:sz w:val="28"/>
          <w:szCs w:val="28"/>
          <w:lang w:eastAsia="ru-RU"/>
        </w:rPr>
        <w:t xml:space="preserve"> </w:t>
      </w:r>
      <w:r w:rsidR="009B62B3">
        <w:rPr>
          <w:rFonts w:ascii="Times New Roman" w:hAnsi="Times New Roman"/>
          <w:bCs/>
          <w:sz w:val="28"/>
          <w:szCs w:val="28"/>
          <w:lang w:eastAsia="ru-RU"/>
        </w:rPr>
        <w:t>Действующими</w:t>
      </w:r>
      <w:r w:rsidR="006B0365">
        <w:rPr>
          <w:rFonts w:ascii="Times New Roman" w:hAnsi="Times New Roman"/>
          <w:bCs/>
          <w:sz w:val="28"/>
          <w:szCs w:val="28"/>
          <w:lang w:eastAsia="ru-RU"/>
        </w:rPr>
        <w:t>,</w:t>
      </w:r>
      <w:r w:rsidR="00F72CD4">
        <w:rPr>
          <w:rFonts w:ascii="Times New Roman" w:hAnsi="Times New Roman"/>
          <w:bCs/>
          <w:sz w:val="28"/>
          <w:szCs w:val="28"/>
          <w:lang w:eastAsia="ru-RU"/>
        </w:rPr>
        <w:t xml:space="preserve"> </w:t>
      </w:r>
      <w:r w:rsidR="006B0365">
        <w:rPr>
          <w:rFonts w:ascii="Times New Roman" w:hAnsi="Times New Roman"/>
          <w:bCs/>
          <w:sz w:val="28"/>
          <w:szCs w:val="28"/>
          <w:lang w:eastAsia="ru-RU"/>
        </w:rPr>
        <w:t>доступными для забора воды,</w:t>
      </w:r>
      <w:r w:rsidR="00F72CD4">
        <w:rPr>
          <w:rFonts w:ascii="Times New Roman" w:hAnsi="Times New Roman"/>
          <w:bCs/>
          <w:sz w:val="28"/>
          <w:szCs w:val="28"/>
          <w:lang w:eastAsia="ru-RU"/>
        </w:rPr>
        <w:t xml:space="preserve"> </w:t>
      </w:r>
      <w:r w:rsidRPr="006102F5">
        <w:rPr>
          <w:rFonts w:ascii="Times New Roman" w:hAnsi="Times New Roman"/>
          <w:bCs/>
          <w:sz w:val="28"/>
          <w:szCs w:val="28"/>
          <w:lang w:eastAsia="ru-RU"/>
        </w:rPr>
        <w:t>родниками являются:</w:t>
      </w:r>
    </w:p>
    <w:p w:rsidR="00707D26" w:rsidRPr="006102F5" w:rsidRDefault="00707D26" w:rsidP="004960B9">
      <w:pPr>
        <w:pStyle w:val="ab"/>
        <w:ind w:firstLine="709"/>
        <w:jc w:val="both"/>
        <w:rPr>
          <w:rFonts w:ascii="Times New Roman" w:hAnsi="Times New Roman"/>
          <w:bCs/>
          <w:sz w:val="28"/>
          <w:szCs w:val="28"/>
          <w:lang w:eastAsia="ru-RU"/>
        </w:rPr>
      </w:pPr>
      <w:r w:rsidRPr="006102F5">
        <w:rPr>
          <w:rFonts w:ascii="Times New Roman" w:hAnsi="Times New Roman"/>
          <w:bCs/>
          <w:sz w:val="28"/>
          <w:szCs w:val="28"/>
          <w:lang w:eastAsia="ru-RU"/>
        </w:rPr>
        <w:t>- Серафимовский родник</w:t>
      </w:r>
      <w:r w:rsidR="00F72CD4">
        <w:rPr>
          <w:rFonts w:ascii="Times New Roman" w:hAnsi="Times New Roman"/>
          <w:bCs/>
          <w:sz w:val="28"/>
          <w:szCs w:val="28"/>
          <w:lang w:eastAsia="ru-RU"/>
        </w:rPr>
        <w:t xml:space="preserve"> </w:t>
      </w:r>
      <w:r w:rsidR="009B62B3">
        <w:rPr>
          <w:rFonts w:ascii="Times New Roman" w:hAnsi="Times New Roman"/>
          <w:bCs/>
          <w:sz w:val="28"/>
          <w:szCs w:val="28"/>
          <w:lang w:eastAsia="ru-RU"/>
        </w:rPr>
        <w:t>как часть Монастырских родников, являвших</w:t>
      </w:r>
      <w:r w:rsidRPr="006102F5">
        <w:rPr>
          <w:rFonts w:ascii="Times New Roman" w:hAnsi="Times New Roman"/>
          <w:bCs/>
          <w:sz w:val="28"/>
          <w:szCs w:val="28"/>
          <w:lang w:eastAsia="ru-RU"/>
        </w:rPr>
        <w:t>ся началом Монастырского (Октябрьского) водопровода;</w:t>
      </w:r>
    </w:p>
    <w:p w:rsidR="00707D26" w:rsidRPr="006102F5" w:rsidRDefault="00707D26" w:rsidP="004960B9">
      <w:pPr>
        <w:pStyle w:val="ab"/>
        <w:ind w:firstLine="709"/>
        <w:jc w:val="both"/>
        <w:rPr>
          <w:rFonts w:ascii="Times New Roman" w:hAnsi="Times New Roman"/>
          <w:bCs/>
          <w:sz w:val="28"/>
          <w:szCs w:val="28"/>
          <w:lang w:eastAsia="ru-RU"/>
        </w:rPr>
      </w:pPr>
      <w:r w:rsidRPr="006102F5">
        <w:rPr>
          <w:rFonts w:ascii="Times New Roman" w:hAnsi="Times New Roman"/>
          <w:bCs/>
          <w:sz w:val="28"/>
          <w:szCs w:val="28"/>
          <w:lang w:eastAsia="ru-RU"/>
        </w:rPr>
        <w:t>- Лагерный (Юнкерский) родник, являвшийся началом Лагерного водопровода;</w:t>
      </w:r>
    </w:p>
    <w:p w:rsidR="00707D26" w:rsidRPr="006102F5" w:rsidRDefault="00707D26" w:rsidP="004960B9">
      <w:pPr>
        <w:pStyle w:val="ab"/>
        <w:ind w:firstLine="709"/>
        <w:jc w:val="both"/>
        <w:rPr>
          <w:rFonts w:ascii="Times New Roman" w:hAnsi="Times New Roman"/>
          <w:bCs/>
          <w:sz w:val="28"/>
          <w:szCs w:val="28"/>
          <w:lang w:eastAsia="ru-RU"/>
        </w:rPr>
      </w:pPr>
      <w:r w:rsidRPr="006102F5">
        <w:rPr>
          <w:rFonts w:ascii="Times New Roman" w:hAnsi="Times New Roman"/>
          <w:bCs/>
          <w:sz w:val="28"/>
          <w:szCs w:val="28"/>
          <w:lang w:eastAsia="ru-RU"/>
        </w:rPr>
        <w:t>- родник Корыта, являвшийся началом водопровода Корыта;</w:t>
      </w:r>
    </w:p>
    <w:p w:rsidR="00707D26" w:rsidRPr="006102F5" w:rsidRDefault="00707D26" w:rsidP="004960B9">
      <w:pPr>
        <w:pStyle w:val="ab"/>
        <w:ind w:firstLine="709"/>
        <w:jc w:val="both"/>
        <w:rPr>
          <w:rFonts w:ascii="Times New Roman" w:hAnsi="Times New Roman"/>
          <w:bCs/>
          <w:sz w:val="28"/>
          <w:szCs w:val="28"/>
          <w:lang w:eastAsia="ru-RU"/>
        </w:rPr>
      </w:pPr>
      <w:r w:rsidRPr="006102F5">
        <w:rPr>
          <w:rFonts w:ascii="Times New Roman" w:hAnsi="Times New Roman"/>
          <w:bCs/>
          <w:sz w:val="28"/>
          <w:szCs w:val="28"/>
          <w:lang w:eastAsia="ru-RU"/>
        </w:rPr>
        <w:t>- Холодные родники, являвшиеся началом Холодного водопровода;</w:t>
      </w:r>
    </w:p>
    <w:p w:rsidR="00707D26" w:rsidRDefault="00707D26" w:rsidP="004960B9">
      <w:pPr>
        <w:pStyle w:val="ab"/>
        <w:ind w:firstLine="709"/>
        <w:jc w:val="both"/>
        <w:rPr>
          <w:rFonts w:ascii="Times New Roman" w:hAnsi="Times New Roman"/>
          <w:bCs/>
          <w:sz w:val="28"/>
          <w:szCs w:val="28"/>
          <w:lang w:eastAsia="ru-RU"/>
        </w:rPr>
      </w:pPr>
      <w:r w:rsidRPr="006102F5">
        <w:rPr>
          <w:rFonts w:ascii="Times New Roman" w:hAnsi="Times New Roman"/>
          <w:bCs/>
          <w:sz w:val="28"/>
          <w:szCs w:val="28"/>
          <w:lang w:eastAsia="ru-RU"/>
        </w:rPr>
        <w:t>- родник Чаша как часть Гремучих родников, являвшихс</w:t>
      </w:r>
      <w:r w:rsidR="00E95C6F">
        <w:rPr>
          <w:rFonts w:ascii="Times New Roman" w:hAnsi="Times New Roman"/>
          <w:bCs/>
          <w:sz w:val="28"/>
          <w:szCs w:val="28"/>
          <w:lang w:eastAsia="ru-RU"/>
        </w:rPr>
        <w:t>я началом</w:t>
      </w:r>
      <w:r w:rsidR="00F72CD4">
        <w:rPr>
          <w:rFonts w:ascii="Times New Roman" w:hAnsi="Times New Roman"/>
          <w:bCs/>
          <w:sz w:val="28"/>
          <w:szCs w:val="28"/>
          <w:lang w:eastAsia="ru-RU"/>
        </w:rPr>
        <w:t xml:space="preserve"> </w:t>
      </w:r>
      <w:r w:rsidR="0063397D">
        <w:rPr>
          <w:rFonts w:ascii="Times New Roman" w:hAnsi="Times New Roman"/>
          <w:sz w:val="28"/>
          <w:szCs w:val="28"/>
        </w:rPr>
        <w:t>Армавиро-Туапсинского</w:t>
      </w:r>
      <w:r w:rsidR="00F72CD4">
        <w:rPr>
          <w:rFonts w:ascii="Times New Roman" w:hAnsi="Times New Roman"/>
          <w:sz w:val="28"/>
          <w:szCs w:val="28"/>
        </w:rPr>
        <w:t xml:space="preserve"> </w:t>
      </w:r>
      <w:r w:rsidR="00E95C6F">
        <w:rPr>
          <w:rFonts w:ascii="Times New Roman" w:hAnsi="Times New Roman"/>
          <w:bCs/>
          <w:sz w:val="28"/>
          <w:szCs w:val="28"/>
          <w:lang w:eastAsia="ru-RU"/>
        </w:rPr>
        <w:t>водопровода</w:t>
      </w:r>
      <w:r w:rsidR="00D00010">
        <w:rPr>
          <w:rFonts w:ascii="Times New Roman" w:hAnsi="Times New Roman"/>
          <w:bCs/>
          <w:sz w:val="28"/>
          <w:szCs w:val="28"/>
          <w:lang w:eastAsia="ru-RU"/>
        </w:rPr>
        <w:t>;</w:t>
      </w:r>
    </w:p>
    <w:p w:rsidR="00E95C6F" w:rsidRPr="006102F5" w:rsidRDefault="00E95C6F" w:rsidP="004960B9">
      <w:pPr>
        <w:pStyle w:val="ab"/>
        <w:ind w:firstLine="709"/>
        <w:jc w:val="both"/>
        <w:rPr>
          <w:rFonts w:ascii="Times New Roman" w:hAnsi="Times New Roman"/>
          <w:bCs/>
          <w:sz w:val="28"/>
          <w:szCs w:val="28"/>
          <w:lang w:eastAsia="ru-RU"/>
        </w:rPr>
      </w:pPr>
      <w:r>
        <w:rPr>
          <w:rFonts w:ascii="Times New Roman" w:hAnsi="Times New Roman"/>
          <w:bCs/>
          <w:sz w:val="28"/>
          <w:szCs w:val="28"/>
          <w:lang w:eastAsia="ru-RU"/>
        </w:rPr>
        <w:t>- родник Липовой балки, являющийся началом Липового водопровода;</w:t>
      </w:r>
    </w:p>
    <w:p w:rsidR="00707D26" w:rsidRPr="006102F5" w:rsidRDefault="00707D26" w:rsidP="004960B9">
      <w:pPr>
        <w:pStyle w:val="ab"/>
        <w:ind w:firstLine="709"/>
        <w:jc w:val="both"/>
        <w:rPr>
          <w:rFonts w:ascii="Times New Roman" w:hAnsi="Times New Roman"/>
          <w:bCs/>
          <w:sz w:val="28"/>
          <w:szCs w:val="28"/>
          <w:lang w:eastAsia="ru-RU"/>
        </w:rPr>
      </w:pPr>
      <w:r w:rsidRPr="006102F5">
        <w:rPr>
          <w:rFonts w:ascii="Times New Roman" w:hAnsi="Times New Roman"/>
          <w:bCs/>
          <w:sz w:val="28"/>
          <w:szCs w:val="28"/>
          <w:lang w:eastAsia="ru-RU"/>
        </w:rPr>
        <w:t>- родник Вербовой балки, являвшийся началом Вербового водопровода;</w:t>
      </w:r>
    </w:p>
    <w:p w:rsidR="009B62B3" w:rsidRPr="006102F5" w:rsidRDefault="00707D26" w:rsidP="004960B9">
      <w:pPr>
        <w:pStyle w:val="ab"/>
        <w:ind w:firstLine="709"/>
        <w:jc w:val="both"/>
        <w:rPr>
          <w:rFonts w:ascii="Times New Roman" w:hAnsi="Times New Roman"/>
          <w:bCs/>
          <w:sz w:val="28"/>
          <w:szCs w:val="28"/>
          <w:lang w:eastAsia="ru-RU"/>
        </w:rPr>
      </w:pPr>
      <w:r w:rsidRPr="006102F5">
        <w:rPr>
          <w:rFonts w:ascii="Times New Roman" w:hAnsi="Times New Roman"/>
          <w:bCs/>
          <w:sz w:val="28"/>
          <w:szCs w:val="28"/>
          <w:lang w:eastAsia="ru-RU"/>
        </w:rPr>
        <w:t>- исток ре</w:t>
      </w:r>
      <w:r w:rsidR="008045AC">
        <w:rPr>
          <w:rFonts w:ascii="Times New Roman" w:hAnsi="Times New Roman"/>
          <w:bCs/>
          <w:sz w:val="28"/>
          <w:szCs w:val="28"/>
          <w:lang w:eastAsia="ru-RU"/>
        </w:rPr>
        <w:t>к</w:t>
      </w:r>
      <w:r w:rsidRPr="006102F5">
        <w:rPr>
          <w:rFonts w:ascii="Times New Roman" w:hAnsi="Times New Roman"/>
          <w:bCs/>
          <w:sz w:val="28"/>
          <w:szCs w:val="28"/>
          <w:lang w:eastAsia="ru-RU"/>
        </w:rPr>
        <w:t>и Вербовки, находящийся в Северо-Западном районе</w:t>
      </w:r>
      <w:r w:rsidR="00F72CD4">
        <w:rPr>
          <w:rFonts w:ascii="Times New Roman" w:hAnsi="Times New Roman"/>
          <w:bCs/>
          <w:sz w:val="28"/>
          <w:szCs w:val="28"/>
          <w:lang w:eastAsia="ru-RU"/>
        </w:rPr>
        <w:t xml:space="preserve"> </w:t>
      </w:r>
      <w:r w:rsidR="00D00010">
        <w:rPr>
          <w:rFonts w:ascii="Times New Roman" w:hAnsi="Times New Roman"/>
          <w:bCs/>
          <w:sz w:val="28"/>
          <w:szCs w:val="28"/>
          <w:lang w:eastAsia="ru-RU"/>
        </w:rPr>
        <w:t>г. </w:t>
      </w:r>
      <w:r w:rsidR="009B62B3" w:rsidRPr="006102F5">
        <w:rPr>
          <w:rFonts w:ascii="Times New Roman" w:hAnsi="Times New Roman"/>
          <w:bCs/>
          <w:sz w:val="28"/>
          <w:szCs w:val="28"/>
          <w:lang w:eastAsia="ru-RU"/>
        </w:rPr>
        <w:t>Ставрополя</w:t>
      </w:r>
      <w:r w:rsidRPr="006102F5">
        <w:rPr>
          <w:rFonts w:ascii="Times New Roman" w:hAnsi="Times New Roman"/>
          <w:bCs/>
          <w:sz w:val="28"/>
          <w:szCs w:val="28"/>
          <w:lang w:eastAsia="ru-RU"/>
        </w:rPr>
        <w:t>, в истоке р. Вербовка</w:t>
      </w:r>
      <w:r w:rsidR="009B62B3" w:rsidRPr="006102F5">
        <w:rPr>
          <w:rFonts w:ascii="Times New Roman" w:hAnsi="Times New Roman"/>
          <w:bCs/>
          <w:sz w:val="28"/>
          <w:szCs w:val="28"/>
          <w:lang w:eastAsia="ru-RU"/>
        </w:rPr>
        <w:t>, не используемый ранее для водоснабжения;</w:t>
      </w:r>
    </w:p>
    <w:p w:rsidR="009B62B3" w:rsidRPr="006102F5" w:rsidRDefault="00A83D14" w:rsidP="004960B9">
      <w:pPr>
        <w:pStyle w:val="ab"/>
        <w:ind w:firstLine="709"/>
        <w:jc w:val="both"/>
        <w:rPr>
          <w:rFonts w:ascii="Times New Roman" w:hAnsi="Times New Roman"/>
          <w:bCs/>
          <w:sz w:val="28"/>
          <w:szCs w:val="28"/>
          <w:lang w:eastAsia="ru-RU"/>
        </w:rPr>
      </w:pPr>
      <w:r>
        <w:rPr>
          <w:rFonts w:ascii="Times New Roman" w:hAnsi="Times New Roman"/>
          <w:bCs/>
          <w:sz w:val="28"/>
          <w:szCs w:val="28"/>
          <w:lang w:eastAsia="ru-RU"/>
        </w:rPr>
        <w:t>-</w:t>
      </w:r>
      <w:r w:rsidR="00F72CD4">
        <w:rPr>
          <w:rFonts w:ascii="Times New Roman" w:hAnsi="Times New Roman"/>
          <w:bCs/>
          <w:sz w:val="28"/>
          <w:szCs w:val="28"/>
          <w:lang w:eastAsia="ru-RU"/>
        </w:rPr>
        <w:t xml:space="preserve"> </w:t>
      </w:r>
      <w:r w:rsidR="008045AC">
        <w:rPr>
          <w:rFonts w:ascii="Times New Roman" w:hAnsi="Times New Roman"/>
          <w:bCs/>
          <w:sz w:val="28"/>
          <w:szCs w:val="28"/>
          <w:lang w:eastAsia="ru-RU"/>
        </w:rPr>
        <w:t>Павловский</w:t>
      </w:r>
      <w:r w:rsidR="00F72CD4">
        <w:rPr>
          <w:rFonts w:ascii="Times New Roman" w:hAnsi="Times New Roman"/>
          <w:bCs/>
          <w:sz w:val="28"/>
          <w:szCs w:val="28"/>
          <w:lang w:eastAsia="ru-RU"/>
        </w:rPr>
        <w:t xml:space="preserve"> </w:t>
      </w:r>
      <w:r>
        <w:rPr>
          <w:rFonts w:ascii="Times New Roman" w:hAnsi="Times New Roman"/>
          <w:bCs/>
          <w:sz w:val="28"/>
          <w:szCs w:val="28"/>
          <w:lang w:eastAsia="ru-RU"/>
        </w:rPr>
        <w:t>родник,</w:t>
      </w:r>
      <w:r w:rsidR="00F72CD4">
        <w:rPr>
          <w:rFonts w:ascii="Times New Roman" w:hAnsi="Times New Roman"/>
          <w:bCs/>
          <w:sz w:val="28"/>
          <w:szCs w:val="28"/>
          <w:lang w:eastAsia="ru-RU"/>
        </w:rPr>
        <w:t xml:space="preserve"> </w:t>
      </w:r>
      <w:r w:rsidRPr="008045AC">
        <w:rPr>
          <w:rFonts w:ascii="Times New Roman" w:hAnsi="Times New Roman"/>
          <w:bCs/>
          <w:sz w:val="28"/>
          <w:szCs w:val="28"/>
          <w:lang w:eastAsia="ru-RU"/>
        </w:rPr>
        <w:t>находящийся</w:t>
      </w:r>
      <w:r w:rsidR="00F72CD4">
        <w:rPr>
          <w:rFonts w:ascii="Times New Roman" w:hAnsi="Times New Roman"/>
          <w:bCs/>
          <w:sz w:val="28"/>
          <w:szCs w:val="28"/>
          <w:lang w:eastAsia="ru-RU"/>
        </w:rPr>
        <w:t xml:space="preserve"> </w:t>
      </w:r>
      <w:r w:rsidR="009B62B3">
        <w:rPr>
          <w:rFonts w:ascii="Times New Roman" w:hAnsi="Times New Roman"/>
          <w:bCs/>
          <w:sz w:val="28"/>
          <w:szCs w:val="28"/>
          <w:lang w:eastAsia="ru-RU"/>
        </w:rPr>
        <w:t>в</w:t>
      </w:r>
      <w:r w:rsidR="00F72CD4">
        <w:rPr>
          <w:rFonts w:ascii="Times New Roman" w:hAnsi="Times New Roman"/>
          <w:bCs/>
          <w:sz w:val="28"/>
          <w:szCs w:val="28"/>
          <w:lang w:eastAsia="ru-RU"/>
        </w:rPr>
        <w:t xml:space="preserve"> </w:t>
      </w:r>
      <w:r w:rsidR="009B62B3" w:rsidRPr="006102F5">
        <w:rPr>
          <w:rFonts w:ascii="Times New Roman" w:hAnsi="Times New Roman"/>
          <w:bCs/>
          <w:sz w:val="28"/>
          <w:szCs w:val="28"/>
          <w:lang w:eastAsia="ru-RU"/>
        </w:rPr>
        <w:t>г. Ставрополе</w:t>
      </w:r>
      <w:r w:rsidR="009B62B3">
        <w:rPr>
          <w:sz w:val="28"/>
          <w:szCs w:val="28"/>
        </w:rPr>
        <w:t>,</w:t>
      </w:r>
      <w:r w:rsidR="00F72CD4">
        <w:rPr>
          <w:sz w:val="28"/>
          <w:szCs w:val="28"/>
        </w:rPr>
        <w:t xml:space="preserve"> </w:t>
      </w:r>
      <w:r w:rsidR="008045AC" w:rsidRPr="00D00010">
        <w:rPr>
          <w:rFonts w:ascii="Times New Roman" w:hAnsi="Times New Roman"/>
          <w:sz w:val="28"/>
          <w:szCs w:val="28"/>
        </w:rPr>
        <w:t>в</w:t>
      </w:r>
      <w:r w:rsidR="00F72CD4">
        <w:rPr>
          <w:rFonts w:ascii="Times New Roman" w:hAnsi="Times New Roman"/>
          <w:sz w:val="28"/>
          <w:szCs w:val="28"/>
        </w:rPr>
        <w:t xml:space="preserve"> </w:t>
      </w:r>
      <w:r w:rsidR="008045AC" w:rsidRPr="008045AC">
        <w:rPr>
          <w:rFonts w:ascii="Times New Roman" w:hAnsi="Times New Roman"/>
          <w:bCs/>
          <w:sz w:val="28"/>
          <w:szCs w:val="28"/>
          <w:lang w:eastAsia="ru-RU"/>
        </w:rPr>
        <w:t>урочище Павлова дача,</w:t>
      </w:r>
      <w:r w:rsidR="00F72CD4">
        <w:rPr>
          <w:rFonts w:ascii="Times New Roman" w:hAnsi="Times New Roman"/>
          <w:bCs/>
          <w:sz w:val="28"/>
          <w:szCs w:val="28"/>
          <w:lang w:eastAsia="ru-RU"/>
        </w:rPr>
        <w:t xml:space="preserve"> </w:t>
      </w:r>
      <w:r w:rsidR="008045AC">
        <w:rPr>
          <w:rFonts w:ascii="Times New Roman" w:hAnsi="Times New Roman"/>
          <w:bCs/>
          <w:sz w:val="28"/>
          <w:szCs w:val="28"/>
          <w:lang w:eastAsia="ru-RU"/>
        </w:rPr>
        <w:t>на территории</w:t>
      </w:r>
      <w:r w:rsidR="00F72CD4">
        <w:rPr>
          <w:rFonts w:ascii="Times New Roman" w:hAnsi="Times New Roman"/>
          <w:bCs/>
          <w:sz w:val="28"/>
          <w:szCs w:val="28"/>
          <w:lang w:eastAsia="ru-RU"/>
        </w:rPr>
        <w:t xml:space="preserve"> </w:t>
      </w:r>
      <w:r w:rsidR="008045AC" w:rsidRPr="008045AC">
        <w:rPr>
          <w:rFonts w:ascii="Times New Roman" w:hAnsi="Times New Roman"/>
          <w:bCs/>
          <w:sz w:val="28"/>
          <w:szCs w:val="28"/>
          <w:lang w:eastAsia="ru-RU"/>
        </w:rPr>
        <w:t>городской детской больницы имени Г.К. Филиппского</w:t>
      </w:r>
      <w:r w:rsidR="009B62B3" w:rsidRPr="006102F5">
        <w:rPr>
          <w:rFonts w:ascii="Times New Roman" w:hAnsi="Times New Roman"/>
          <w:bCs/>
          <w:sz w:val="28"/>
          <w:szCs w:val="28"/>
          <w:lang w:eastAsia="ru-RU"/>
        </w:rPr>
        <w:t>, не используемый ранее для водоснабжения;</w:t>
      </w:r>
    </w:p>
    <w:p w:rsidR="009B62B3" w:rsidRDefault="00707D26" w:rsidP="004960B9">
      <w:pPr>
        <w:pStyle w:val="ab"/>
        <w:ind w:firstLine="709"/>
        <w:jc w:val="both"/>
        <w:rPr>
          <w:rFonts w:ascii="Times New Roman" w:hAnsi="Times New Roman"/>
          <w:bCs/>
          <w:sz w:val="28"/>
          <w:szCs w:val="28"/>
          <w:lang w:eastAsia="ru-RU"/>
        </w:rPr>
      </w:pPr>
      <w:r w:rsidRPr="006102F5">
        <w:rPr>
          <w:rFonts w:ascii="Times New Roman" w:hAnsi="Times New Roman"/>
          <w:bCs/>
          <w:sz w:val="28"/>
          <w:szCs w:val="28"/>
          <w:lang w:eastAsia="ru-RU"/>
        </w:rPr>
        <w:t xml:space="preserve">- Михайловский </w:t>
      </w:r>
      <w:r w:rsidR="00F72CD4">
        <w:rPr>
          <w:rFonts w:ascii="Times New Roman" w:hAnsi="Times New Roman"/>
          <w:bCs/>
          <w:sz w:val="28"/>
          <w:szCs w:val="28"/>
          <w:lang w:eastAsia="ru-RU"/>
        </w:rPr>
        <w:t>(</w:t>
      </w:r>
      <w:r w:rsidRPr="006102F5">
        <w:rPr>
          <w:rFonts w:ascii="Times New Roman" w:hAnsi="Times New Roman"/>
          <w:bCs/>
          <w:sz w:val="28"/>
          <w:szCs w:val="28"/>
          <w:lang w:eastAsia="ru-RU"/>
        </w:rPr>
        <w:t>одноименный</w:t>
      </w:r>
      <w:r w:rsidR="00F72CD4">
        <w:rPr>
          <w:rFonts w:ascii="Times New Roman" w:hAnsi="Times New Roman"/>
          <w:bCs/>
          <w:sz w:val="28"/>
          <w:szCs w:val="28"/>
          <w:lang w:eastAsia="ru-RU"/>
        </w:rPr>
        <w:t>)</w:t>
      </w:r>
      <w:r w:rsidRPr="006102F5">
        <w:rPr>
          <w:rFonts w:ascii="Times New Roman" w:hAnsi="Times New Roman"/>
          <w:bCs/>
          <w:sz w:val="28"/>
          <w:szCs w:val="28"/>
          <w:lang w:eastAsia="ru-RU"/>
        </w:rPr>
        <w:t xml:space="preserve"> родник, находящийся в Северо-Западном районе г. Ставрополя, в Таманском лесу, вблизи улицы Васильева</w:t>
      </w:r>
      <w:r w:rsidR="009B62B3" w:rsidRPr="006102F5">
        <w:rPr>
          <w:rFonts w:ascii="Times New Roman" w:hAnsi="Times New Roman"/>
          <w:bCs/>
          <w:sz w:val="28"/>
          <w:szCs w:val="28"/>
          <w:lang w:eastAsia="ru-RU"/>
        </w:rPr>
        <w:t>,</w:t>
      </w:r>
      <w:r w:rsidR="00F72CD4">
        <w:rPr>
          <w:rFonts w:ascii="Times New Roman" w:hAnsi="Times New Roman"/>
          <w:bCs/>
          <w:sz w:val="28"/>
          <w:szCs w:val="28"/>
          <w:lang w:eastAsia="ru-RU"/>
        </w:rPr>
        <w:t xml:space="preserve"> </w:t>
      </w:r>
      <w:r w:rsidR="00DE60DF" w:rsidRPr="00DE60DF">
        <w:rPr>
          <w:rFonts w:ascii="Times New Roman" w:hAnsi="Times New Roman"/>
          <w:bCs/>
          <w:sz w:val="28"/>
          <w:szCs w:val="28"/>
          <w:lang w:eastAsia="ru-RU"/>
        </w:rPr>
        <w:t>на</w:t>
      </w:r>
      <w:r w:rsidR="00F72CD4">
        <w:rPr>
          <w:rFonts w:ascii="Times New Roman" w:hAnsi="Times New Roman"/>
          <w:bCs/>
          <w:sz w:val="28"/>
          <w:szCs w:val="28"/>
          <w:lang w:eastAsia="ru-RU"/>
        </w:rPr>
        <w:t xml:space="preserve"> </w:t>
      </w:r>
      <w:r w:rsidR="00DE60DF">
        <w:rPr>
          <w:rFonts w:ascii="Times New Roman" w:hAnsi="Times New Roman"/>
          <w:bCs/>
          <w:sz w:val="28"/>
          <w:szCs w:val="28"/>
          <w:lang w:eastAsia="ru-RU"/>
        </w:rPr>
        <w:t>северном</w:t>
      </w:r>
      <w:r w:rsidR="00F72CD4">
        <w:rPr>
          <w:rFonts w:ascii="Times New Roman" w:hAnsi="Times New Roman"/>
          <w:bCs/>
          <w:sz w:val="28"/>
          <w:szCs w:val="28"/>
          <w:lang w:eastAsia="ru-RU"/>
        </w:rPr>
        <w:t xml:space="preserve"> </w:t>
      </w:r>
      <w:r w:rsidR="00DE60DF" w:rsidRPr="00DE60DF">
        <w:rPr>
          <w:rFonts w:ascii="Times New Roman" w:hAnsi="Times New Roman"/>
          <w:bCs/>
          <w:sz w:val="28"/>
          <w:szCs w:val="28"/>
          <w:lang w:eastAsia="ru-RU"/>
        </w:rPr>
        <w:t>склоне левого притока р. Ташла</w:t>
      </w:r>
      <w:r w:rsidR="00DE60DF">
        <w:rPr>
          <w:rFonts w:ascii="Times New Roman" w:hAnsi="Times New Roman"/>
          <w:bCs/>
          <w:sz w:val="28"/>
          <w:szCs w:val="28"/>
          <w:lang w:eastAsia="ru-RU"/>
        </w:rPr>
        <w:t>,</w:t>
      </w:r>
      <w:r w:rsidR="00F72CD4">
        <w:rPr>
          <w:rFonts w:ascii="Times New Roman" w:hAnsi="Times New Roman"/>
          <w:bCs/>
          <w:sz w:val="28"/>
          <w:szCs w:val="28"/>
          <w:lang w:eastAsia="ru-RU"/>
        </w:rPr>
        <w:t xml:space="preserve"> </w:t>
      </w:r>
      <w:r w:rsidR="009B62B3" w:rsidRPr="006102F5">
        <w:rPr>
          <w:rFonts w:ascii="Times New Roman" w:hAnsi="Times New Roman"/>
          <w:bCs/>
          <w:sz w:val="28"/>
          <w:szCs w:val="28"/>
          <w:lang w:eastAsia="ru-RU"/>
        </w:rPr>
        <w:t>не используемый ранее для водоснабжения;</w:t>
      </w:r>
    </w:p>
    <w:p w:rsidR="002E31FD" w:rsidRPr="00DE60DF" w:rsidRDefault="002E31FD" w:rsidP="004960B9">
      <w:pPr>
        <w:pStyle w:val="ab"/>
        <w:ind w:firstLine="709"/>
        <w:jc w:val="both"/>
        <w:rPr>
          <w:rFonts w:ascii="Times New Roman" w:hAnsi="Times New Roman"/>
          <w:bCs/>
          <w:sz w:val="28"/>
          <w:szCs w:val="28"/>
          <w:lang w:eastAsia="ru-RU"/>
        </w:rPr>
      </w:pPr>
      <w:r w:rsidRPr="00DE60DF">
        <w:rPr>
          <w:rFonts w:ascii="Times New Roman" w:hAnsi="Times New Roman"/>
          <w:bCs/>
          <w:sz w:val="28"/>
          <w:szCs w:val="28"/>
          <w:lang w:eastAsia="ru-RU"/>
        </w:rPr>
        <w:t>- Белоглинский родник, находящийся в Северо-Западном районе</w:t>
      </w:r>
      <w:r w:rsidR="00F72CD4">
        <w:rPr>
          <w:rFonts w:ascii="Times New Roman" w:hAnsi="Times New Roman"/>
          <w:bCs/>
          <w:sz w:val="28"/>
          <w:szCs w:val="28"/>
          <w:lang w:eastAsia="ru-RU"/>
        </w:rPr>
        <w:t xml:space="preserve"> </w:t>
      </w:r>
      <w:r w:rsidR="00D00010">
        <w:rPr>
          <w:rFonts w:ascii="Times New Roman" w:hAnsi="Times New Roman"/>
          <w:bCs/>
          <w:sz w:val="28"/>
          <w:szCs w:val="28"/>
          <w:lang w:eastAsia="ru-RU"/>
        </w:rPr>
        <w:t>г. </w:t>
      </w:r>
      <w:r>
        <w:rPr>
          <w:rFonts w:ascii="Times New Roman" w:hAnsi="Times New Roman"/>
          <w:bCs/>
          <w:sz w:val="28"/>
          <w:szCs w:val="28"/>
          <w:lang w:eastAsia="ru-RU"/>
        </w:rPr>
        <w:t>Ставрополя,</w:t>
      </w:r>
      <w:r w:rsidR="00F72CD4">
        <w:rPr>
          <w:rFonts w:ascii="Times New Roman" w:hAnsi="Times New Roman"/>
          <w:bCs/>
          <w:sz w:val="28"/>
          <w:szCs w:val="28"/>
          <w:lang w:eastAsia="ru-RU"/>
        </w:rPr>
        <w:t xml:space="preserve"> </w:t>
      </w:r>
      <w:r w:rsidRPr="00DE60DF">
        <w:rPr>
          <w:rFonts w:ascii="Times New Roman" w:hAnsi="Times New Roman"/>
          <w:bCs/>
          <w:sz w:val="28"/>
          <w:szCs w:val="28"/>
          <w:lang w:eastAsia="ru-RU"/>
        </w:rPr>
        <w:t>в Таманском лесу, на южном склоне левого притока р. Ташла</w:t>
      </w:r>
      <w:r>
        <w:rPr>
          <w:rFonts w:ascii="Times New Roman" w:hAnsi="Times New Roman"/>
          <w:bCs/>
          <w:sz w:val="28"/>
          <w:szCs w:val="28"/>
          <w:lang w:eastAsia="ru-RU"/>
        </w:rPr>
        <w:t>,</w:t>
      </w:r>
      <w:r w:rsidR="00F72CD4">
        <w:rPr>
          <w:rFonts w:ascii="Times New Roman" w:hAnsi="Times New Roman"/>
          <w:bCs/>
          <w:sz w:val="28"/>
          <w:szCs w:val="28"/>
          <w:lang w:eastAsia="ru-RU"/>
        </w:rPr>
        <w:t xml:space="preserve"> </w:t>
      </w:r>
      <w:r w:rsidRPr="006102F5">
        <w:rPr>
          <w:rFonts w:ascii="Times New Roman" w:hAnsi="Times New Roman"/>
          <w:bCs/>
          <w:sz w:val="28"/>
          <w:szCs w:val="28"/>
          <w:lang w:eastAsia="ru-RU"/>
        </w:rPr>
        <w:t>не используемый ранее для водоснабжения</w:t>
      </w:r>
      <w:r>
        <w:rPr>
          <w:rFonts w:ascii="Times New Roman" w:hAnsi="Times New Roman"/>
          <w:bCs/>
          <w:sz w:val="28"/>
          <w:szCs w:val="28"/>
          <w:lang w:eastAsia="ru-RU"/>
        </w:rPr>
        <w:t>;</w:t>
      </w:r>
    </w:p>
    <w:p w:rsidR="00707D26" w:rsidRPr="006102F5" w:rsidRDefault="00707D26" w:rsidP="004960B9">
      <w:pPr>
        <w:pStyle w:val="ab"/>
        <w:ind w:firstLine="709"/>
        <w:jc w:val="both"/>
        <w:rPr>
          <w:rFonts w:ascii="Times New Roman" w:hAnsi="Times New Roman"/>
          <w:bCs/>
          <w:sz w:val="28"/>
          <w:szCs w:val="28"/>
          <w:lang w:eastAsia="ru-RU"/>
        </w:rPr>
      </w:pPr>
      <w:r w:rsidRPr="006102F5">
        <w:rPr>
          <w:rFonts w:ascii="Times New Roman" w:hAnsi="Times New Roman"/>
          <w:bCs/>
          <w:sz w:val="28"/>
          <w:szCs w:val="28"/>
          <w:lang w:eastAsia="ru-RU"/>
        </w:rPr>
        <w:t>- Травертиновый родник, находящийся</w:t>
      </w:r>
      <w:r w:rsidR="00F72CD4">
        <w:rPr>
          <w:rFonts w:ascii="Times New Roman" w:hAnsi="Times New Roman"/>
          <w:bCs/>
          <w:sz w:val="28"/>
          <w:szCs w:val="28"/>
          <w:lang w:eastAsia="ru-RU"/>
        </w:rPr>
        <w:t xml:space="preserve"> </w:t>
      </w:r>
      <w:r w:rsidR="009B62B3">
        <w:rPr>
          <w:rFonts w:ascii="Times New Roman" w:hAnsi="Times New Roman"/>
          <w:bCs/>
          <w:sz w:val="28"/>
          <w:szCs w:val="28"/>
          <w:lang w:eastAsia="ru-RU"/>
        </w:rPr>
        <w:t>в</w:t>
      </w:r>
      <w:r w:rsidR="00F72CD4">
        <w:rPr>
          <w:rFonts w:ascii="Times New Roman" w:hAnsi="Times New Roman"/>
          <w:bCs/>
          <w:sz w:val="28"/>
          <w:szCs w:val="28"/>
          <w:lang w:eastAsia="ru-RU"/>
        </w:rPr>
        <w:t xml:space="preserve"> </w:t>
      </w:r>
      <w:r w:rsidRPr="006102F5">
        <w:rPr>
          <w:rFonts w:ascii="Times New Roman" w:hAnsi="Times New Roman"/>
          <w:bCs/>
          <w:sz w:val="28"/>
          <w:szCs w:val="28"/>
          <w:lang w:eastAsia="ru-RU"/>
        </w:rPr>
        <w:t>г. Ставрополе, в Русском лесу, на левом склоне балки Бучинской Гремучки, не используемый ранее для водоснабжения;</w:t>
      </w:r>
    </w:p>
    <w:p w:rsidR="00707D26" w:rsidRDefault="00707D26" w:rsidP="004960B9">
      <w:pPr>
        <w:pStyle w:val="ab"/>
        <w:ind w:firstLine="709"/>
        <w:jc w:val="both"/>
        <w:rPr>
          <w:rFonts w:ascii="Times New Roman" w:hAnsi="Times New Roman"/>
          <w:bCs/>
          <w:sz w:val="28"/>
          <w:szCs w:val="28"/>
          <w:lang w:eastAsia="ru-RU"/>
        </w:rPr>
      </w:pPr>
      <w:r w:rsidRPr="006102F5">
        <w:rPr>
          <w:rFonts w:ascii="Times New Roman" w:hAnsi="Times New Roman"/>
          <w:bCs/>
          <w:sz w:val="28"/>
          <w:szCs w:val="28"/>
          <w:lang w:eastAsia="ru-RU"/>
        </w:rPr>
        <w:t>- Осетинские родники, находящиеся</w:t>
      </w:r>
      <w:r w:rsidR="00F72CD4">
        <w:rPr>
          <w:rFonts w:ascii="Times New Roman" w:hAnsi="Times New Roman"/>
          <w:bCs/>
          <w:sz w:val="28"/>
          <w:szCs w:val="28"/>
          <w:lang w:eastAsia="ru-RU"/>
        </w:rPr>
        <w:t xml:space="preserve"> </w:t>
      </w:r>
      <w:r w:rsidR="009B62B3">
        <w:rPr>
          <w:rFonts w:ascii="Times New Roman" w:hAnsi="Times New Roman"/>
          <w:bCs/>
          <w:sz w:val="28"/>
          <w:szCs w:val="28"/>
          <w:lang w:eastAsia="ru-RU"/>
        </w:rPr>
        <w:t>в</w:t>
      </w:r>
      <w:r w:rsidR="00F72CD4">
        <w:rPr>
          <w:rFonts w:ascii="Times New Roman" w:hAnsi="Times New Roman"/>
          <w:bCs/>
          <w:sz w:val="28"/>
          <w:szCs w:val="28"/>
          <w:lang w:eastAsia="ru-RU"/>
        </w:rPr>
        <w:t xml:space="preserve"> </w:t>
      </w:r>
      <w:r w:rsidR="009B62B3" w:rsidRPr="006102F5">
        <w:rPr>
          <w:rFonts w:ascii="Times New Roman" w:hAnsi="Times New Roman"/>
          <w:bCs/>
          <w:sz w:val="28"/>
          <w:szCs w:val="28"/>
          <w:lang w:eastAsia="ru-RU"/>
        </w:rPr>
        <w:t>г. Ставрополе</w:t>
      </w:r>
      <w:r w:rsidR="009B62B3">
        <w:rPr>
          <w:rFonts w:ascii="Times New Roman" w:hAnsi="Times New Roman"/>
          <w:bCs/>
          <w:sz w:val="28"/>
          <w:szCs w:val="28"/>
          <w:lang w:eastAsia="ru-RU"/>
        </w:rPr>
        <w:t>,</w:t>
      </w:r>
      <w:r w:rsidR="00F72CD4">
        <w:rPr>
          <w:rFonts w:ascii="Times New Roman" w:hAnsi="Times New Roman"/>
          <w:bCs/>
          <w:sz w:val="28"/>
          <w:szCs w:val="28"/>
          <w:lang w:eastAsia="ru-RU"/>
        </w:rPr>
        <w:t xml:space="preserve"> </w:t>
      </w:r>
      <w:r w:rsidRPr="006102F5">
        <w:rPr>
          <w:rFonts w:ascii="Times New Roman" w:hAnsi="Times New Roman"/>
          <w:bCs/>
          <w:sz w:val="28"/>
          <w:szCs w:val="28"/>
          <w:lang w:eastAsia="ru-RU"/>
        </w:rPr>
        <w:t>на территории леса Архиерейская дача, вблизи Краевой больницы и улицы Семашко, не испол</w:t>
      </w:r>
      <w:r w:rsidR="00C70007">
        <w:rPr>
          <w:rFonts w:ascii="Times New Roman" w:hAnsi="Times New Roman"/>
          <w:bCs/>
          <w:sz w:val="28"/>
          <w:szCs w:val="28"/>
          <w:lang w:eastAsia="ru-RU"/>
        </w:rPr>
        <w:t>ьзуемые ранее для водоснабжения</w:t>
      </w:r>
      <w:r w:rsidR="009B62B3" w:rsidRPr="006102F5">
        <w:rPr>
          <w:rFonts w:ascii="Times New Roman" w:hAnsi="Times New Roman"/>
          <w:bCs/>
          <w:sz w:val="28"/>
          <w:szCs w:val="28"/>
          <w:lang w:eastAsia="ru-RU"/>
        </w:rPr>
        <w:t>;</w:t>
      </w:r>
    </w:p>
    <w:p w:rsidR="009B62B3" w:rsidRDefault="00C70007" w:rsidP="004960B9">
      <w:pPr>
        <w:pStyle w:val="ab"/>
        <w:ind w:firstLine="709"/>
        <w:jc w:val="both"/>
        <w:rPr>
          <w:rFonts w:ascii="Times New Roman" w:hAnsi="Times New Roman"/>
          <w:bCs/>
          <w:sz w:val="28"/>
          <w:szCs w:val="28"/>
          <w:lang w:eastAsia="ru-RU"/>
        </w:rPr>
      </w:pPr>
      <w:r>
        <w:rPr>
          <w:rFonts w:ascii="Times New Roman" w:hAnsi="Times New Roman"/>
          <w:bCs/>
          <w:sz w:val="28"/>
          <w:szCs w:val="28"/>
          <w:lang w:eastAsia="ru-RU"/>
        </w:rPr>
        <w:t>-</w:t>
      </w:r>
      <w:r w:rsidR="00F72CD4">
        <w:rPr>
          <w:rFonts w:ascii="Times New Roman" w:hAnsi="Times New Roman"/>
          <w:bCs/>
          <w:sz w:val="28"/>
          <w:szCs w:val="28"/>
          <w:lang w:eastAsia="ru-RU"/>
        </w:rPr>
        <w:t xml:space="preserve"> </w:t>
      </w:r>
      <w:r w:rsidR="009B62B3">
        <w:rPr>
          <w:rFonts w:ascii="Times New Roman" w:hAnsi="Times New Roman"/>
          <w:bCs/>
          <w:sz w:val="28"/>
          <w:szCs w:val="28"/>
          <w:lang w:eastAsia="ru-RU"/>
        </w:rPr>
        <w:t>Липовый</w:t>
      </w:r>
      <w:r w:rsidR="00F72CD4">
        <w:rPr>
          <w:rFonts w:ascii="Times New Roman" w:hAnsi="Times New Roman"/>
          <w:bCs/>
          <w:sz w:val="28"/>
          <w:szCs w:val="28"/>
          <w:lang w:eastAsia="ru-RU"/>
        </w:rPr>
        <w:t xml:space="preserve"> </w:t>
      </w:r>
      <w:r>
        <w:rPr>
          <w:rFonts w:ascii="Times New Roman" w:hAnsi="Times New Roman"/>
          <w:bCs/>
          <w:sz w:val="28"/>
          <w:szCs w:val="28"/>
          <w:lang w:eastAsia="ru-RU"/>
        </w:rPr>
        <w:t>родник, находящийся в</w:t>
      </w:r>
      <w:r w:rsidR="00F72CD4">
        <w:rPr>
          <w:rFonts w:ascii="Times New Roman" w:hAnsi="Times New Roman"/>
          <w:bCs/>
          <w:sz w:val="28"/>
          <w:szCs w:val="28"/>
          <w:lang w:eastAsia="ru-RU"/>
        </w:rPr>
        <w:t xml:space="preserve"> </w:t>
      </w:r>
      <w:r w:rsidR="009B62B3" w:rsidRPr="006102F5">
        <w:rPr>
          <w:rFonts w:ascii="Times New Roman" w:hAnsi="Times New Roman"/>
          <w:bCs/>
          <w:sz w:val="28"/>
          <w:szCs w:val="28"/>
          <w:lang w:eastAsia="ru-RU"/>
        </w:rPr>
        <w:t>г. Ставрополе</w:t>
      </w:r>
      <w:r w:rsidR="009B62B3">
        <w:rPr>
          <w:rFonts w:ascii="Times New Roman" w:hAnsi="Times New Roman"/>
          <w:bCs/>
          <w:sz w:val="28"/>
          <w:szCs w:val="28"/>
          <w:lang w:eastAsia="ru-RU"/>
        </w:rPr>
        <w:t>, в</w:t>
      </w:r>
      <w:r w:rsidR="00F72CD4">
        <w:rPr>
          <w:rFonts w:ascii="Times New Roman" w:hAnsi="Times New Roman"/>
          <w:bCs/>
          <w:sz w:val="28"/>
          <w:szCs w:val="28"/>
          <w:lang w:eastAsia="ru-RU"/>
        </w:rPr>
        <w:t xml:space="preserve"> </w:t>
      </w:r>
      <w:r>
        <w:rPr>
          <w:rFonts w:ascii="Times New Roman" w:hAnsi="Times New Roman"/>
          <w:bCs/>
          <w:sz w:val="28"/>
          <w:szCs w:val="28"/>
          <w:lang w:eastAsia="ru-RU"/>
        </w:rPr>
        <w:t>Татарском лесу, в Липовой балке</w:t>
      </w:r>
      <w:r w:rsidR="009B62B3">
        <w:rPr>
          <w:rFonts w:ascii="Times New Roman" w:hAnsi="Times New Roman"/>
          <w:bCs/>
          <w:sz w:val="28"/>
          <w:szCs w:val="28"/>
          <w:lang w:eastAsia="ru-RU"/>
        </w:rPr>
        <w:t>,</w:t>
      </w:r>
      <w:r w:rsidR="00F72CD4">
        <w:rPr>
          <w:rFonts w:ascii="Times New Roman" w:hAnsi="Times New Roman"/>
          <w:bCs/>
          <w:sz w:val="28"/>
          <w:szCs w:val="28"/>
          <w:lang w:eastAsia="ru-RU"/>
        </w:rPr>
        <w:t xml:space="preserve"> </w:t>
      </w:r>
      <w:r w:rsidR="009B62B3" w:rsidRPr="006102F5">
        <w:rPr>
          <w:rFonts w:ascii="Times New Roman" w:hAnsi="Times New Roman"/>
          <w:bCs/>
          <w:sz w:val="28"/>
          <w:szCs w:val="28"/>
          <w:lang w:eastAsia="ru-RU"/>
        </w:rPr>
        <w:t>не испол</w:t>
      </w:r>
      <w:r w:rsidR="009B62B3">
        <w:rPr>
          <w:rFonts w:ascii="Times New Roman" w:hAnsi="Times New Roman"/>
          <w:bCs/>
          <w:sz w:val="28"/>
          <w:szCs w:val="28"/>
          <w:lang w:eastAsia="ru-RU"/>
        </w:rPr>
        <w:t>ьзуемый ранее для водоснаб</w:t>
      </w:r>
      <w:r w:rsidR="002E31FD">
        <w:rPr>
          <w:rFonts w:ascii="Times New Roman" w:hAnsi="Times New Roman"/>
          <w:bCs/>
          <w:sz w:val="28"/>
          <w:szCs w:val="28"/>
          <w:lang w:eastAsia="ru-RU"/>
        </w:rPr>
        <w:t>жения.</w:t>
      </w:r>
    </w:p>
    <w:p w:rsidR="00C92245" w:rsidRDefault="00707D26" w:rsidP="004960B9">
      <w:pPr>
        <w:pStyle w:val="ab"/>
        <w:ind w:firstLine="709"/>
        <w:jc w:val="both"/>
        <w:rPr>
          <w:rFonts w:ascii="Times New Roman" w:hAnsi="Times New Roman"/>
          <w:bCs/>
          <w:sz w:val="28"/>
          <w:szCs w:val="28"/>
          <w:lang w:eastAsia="ru-RU"/>
        </w:rPr>
      </w:pPr>
      <w:r w:rsidRPr="006102F5">
        <w:rPr>
          <w:rFonts w:ascii="Times New Roman" w:hAnsi="Times New Roman"/>
          <w:bCs/>
          <w:sz w:val="28"/>
          <w:szCs w:val="28"/>
          <w:lang w:eastAsia="ru-RU"/>
        </w:rPr>
        <w:t>Безвозвратно исчезнувшими являются родники Аульчик, Мойка,</w:t>
      </w:r>
      <w:r w:rsidR="00F72CD4">
        <w:rPr>
          <w:rFonts w:ascii="Times New Roman" w:hAnsi="Times New Roman"/>
          <w:bCs/>
          <w:sz w:val="28"/>
          <w:szCs w:val="28"/>
          <w:lang w:eastAsia="ru-RU"/>
        </w:rPr>
        <w:t xml:space="preserve"> </w:t>
      </w:r>
      <w:r w:rsidR="0017305D">
        <w:rPr>
          <w:rFonts w:ascii="Times New Roman" w:hAnsi="Times New Roman"/>
          <w:bCs/>
          <w:sz w:val="28"/>
          <w:szCs w:val="28"/>
          <w:lang w:eastAsia="ru-RU"/>
        </w:rPr>
        <w:t>Холодногорский,</w:t>
      </w:r>
      <w:r w:rsidR="00F72CD4">
        <w:rPr>
          <w:rFonts w:ascii="Times New Roman" w:hAnsi="Times New Roman"/>
          <w:bCs/>
          <w:sz w:val="28"/>
          <w:szCs w:val="28"/>
          <w:lang w:eastAsia="ru-RU"/>
        </w:rPr>
        <w:t xml:space="preserve"> </w:t>
      </w:r>
      <w:r w:rsidRPr="006102F5">
        <w:rPr>
          <w:rFonts w:ascii="Times New Roman" w:hAnsi="Times New Roman"/>
          <w:bCs/>
          <w:sz w:val="28"/>
          <w:szCs w:val="28"/>
          <w:lang w:eastAsia="ru-RU"/>
        </w:rPr>
        <w:t>родник Третьякова.</w:t>
      </w:r>
    </w:p>
    <w:p w:rsidR="00C92245" w:rsidRDefault="00707D26" w:rsidP="004960B9">
      <w:pPr>
        <w:pStyle w:val="ab"/>
        <w:ind w:firstLine="709"/>
        <w:jc w:val="both"/>
        <w:rPr>
          <w:rFonts w:ascii="Times New Roman" w:hAnsi="Times New Roman"/>
          <w:bCs/>
          <w:sz w:val="28"/>
          <w:szCs w:val="28"/>
          <w:lang w:eastAsia="ru-RU"/>
        </w:rPr>
      </w:pPr>
      <w:r w:rsidRPr="006102F5">
        <w:rPr>
          <w:rFonts w:ascii="Times New Roman" w:hAnsi="Times New Roman"/>
          <w:bCs/>
          <w:sz w:val="28"/>
          <w:szCs w:val="28"/>
          <w:lang w:eastAsia="ru-RU"/>
        </w:rPr>
        <w:t>Вода из пруда Воронцовской рощи, ныне Центрального парка, реки Члы</w:t>
      </w:r>
      <w:r w:rsidR="009B62B3">
        <w:rPr>
          <w:rFonts w:ascii="Times New Roman" w:hAnsi="Times New Roman"/>
          <w:bCs/>
          <w:sz w:val="28"/>
          <w:szCs w:val="28"/>
          <w:lang w:eastAsia="ru-RU"/>
        </w:rPr>
        <w:t>,</w:t>
      </w:r>
      <w:r w:rsidR="00F72CD4">
        <w:rPr>
          <w:rFonts w:ascii="Times New Roman" w:hAnsi="Times New Roman"/>
          <w:bCs/>
          <w:sz w:val="28"/>
          <w:szCs w:val="28"/>
          <w:lang w:eastAsia="ru-RU"/>
        </w:rPr>
        <w:t xml:space="preserve"> </w:t>
      </w:r>
      <w:r w:rsidR="009B62B3" w:rsidRPr="006102F5">
        <w:rPr>
          <w:rFonts w:ascii="Times New Roman" w:hAnsi="Times New Roman"/>
          <w:bCs/>
          <w:sz w:val="28"/>
          <w:szCs w:val="28"/>
          <w:lang w:eastAsia="ru-RU"/>
        </w:rPr>
        <w:t>а также</w:t>
      </w:r>
      <w:r w:rsidR="00F72CD4">
        <w:rPr>
          <w:rFonts w:ascii="Times New Roman" w:hAnsi="Times New Roman"/>
          <w:bCs/>
          <w:sz w:val="28"/>
          <w:szCs w:val="28"/>
          <w:lang w:eastAsia="ru-RU"/>
        </w:rPr>
        <w:t xml:space="preserve"> </w:t>
      </w:r>
      <w:r w:rsidR="009B62B3">
        <w:rPr>
          <w:rFonts w:ascii="Times New Roman" w:hAnsi="Times New Roman"/>
          <w:bCs/>
          <w:sz w:val="28"/>
          <w:szCs w:val="28"/>
          <w:lang w:eastAsia="ru-RU"/>
        </w:rPr>
        <w:t>Желобовского ручья</w:t>
      </w:r>
      <w:r w:rsidR="00F72CD4">
        <w:rPr>
          <w:rFonts w:ascii="Times New Roman" w:hAnsi="Times New Roman"/>
          <w:bCs/>
          <w:sz w:val="28"/>
          <w:szCs w:val="28"/>
          <w:lang w:eastAsia="ru-RU"/>
        </w:rPr>
        <w:t xml:space="preserve"> </w:t>
      </w:r>
      <w:r w:rsidRPr="006102F5">
        <w:rPr>
          <w:rFonts w:ascii="Times New Roman" w:hAnsi="Times New Roman"/>
          <w:bCs/>
          <w:sz w:val="28"/>
          <w:szCs w:val="28"/>
          <w:lang w:eastAsia="ru-RU"/>
        </w:rPr>
        <w:t>не может быть использована в питьевых целях</w:t>
      </w:r>
      <w:r w:rsidR="00F72CD4">
        <w:rPr>
          <w:rFonts w:ascii="Times New Roman" w:hAnsi="Times New Roman"/>
          <w:bCs/>
          <w:sz w:val="28"/>
          <w:szCs w:val="28"/>
          <w:lang w:eastAsia="ru-RU"/>
        </w:rPr>
        <w:t xml:space="preserve"> </w:t>
      </w:r>
      <w:r w:rsidR="002A4EFD">
        <w:rPr>
          <w:rFonts w:ascii="Times New Roman" w:hAnsi="Times New Roman"/>
          <w:bCs/>
          <w:sz w:val="28"/>
          <w:szCs w:val="28"/>
          <w:lang w:eastAsia="ru-RU"/>
        </w:rPr>
        <w:t>(Приложение В, рис.</w:t>
      </w:r>
      <w:r w:rsidR="00F071C9">
        <w:rPr>
          <w:rFonts w:ascii="Times New Roman" w:hAnsi="Times New Roman"/>
          <w:bCs/>
          <w:sz w:val="28"/>
          <w:szCs w:val="28"/>
          <w:lang w:eastAsia="ru-RU"/>
        </w:rPr>
        <w:t xml:space="preserve"> </w:t>
      </w:r>
      <w:r w:rsidR="006B0365" w:rsidRPr="006102F5">
        <w:rPr>
          <w:rFonts w:ascii="Times New Roman" w:hAnsi="Times New Roman"/>
          <w:bCs/>
          <w:sz w:val="28"/>
          <w:szCs w:val="28"/>
          <w:lang w:eastAsia="ru-RU"/>
        </w:rPr>
        <w:t>В.1</w:t>
      </w:r>
      <w:r w:rsidR="00F618AA">
        <w:rPr>
          <w:rFonts w:ascii="Times New Roman" w:hAnsi="Times New Roman"/>
          <w:bCs/>
          <w:sz w:val="28"/>
          <w:szCs w:val="28"/>
          <w:lang w:eastAsia="ru-RU"/>
        </w:rPr>
        <w:t>-В.3</w:t>
      </w:r>
      <w:r w:rsidR="006B0365">
        <w:rPr>
          <w:rFonts w:ascii="Times New Roman" w:hAnsi="Times New Roman"/>
          <w:bCs/>
          <w:sz w:val="28"/>
          <w:szCs w:val="28"/>
          <w:lang w:eastAsia="ru-RU"/>
        </w:rPr>
        <w:t>)</w:t>
      </w:r>
      <w:r w:rsidRPr="006102F5">
        <w:rPr>
          <w:rFonts w:ascii="Times New Roman" w:hAnsi="Times New Roman"/>
          <w:bCs/>
          <w:sz w:val="28"/>
          <w:szCs w:val="28"/>
          <w:lang w:eastAsia="ru-RU"/>
        </w:rPr>
        <w:t>.</w:t>
      </w:r>
    </w:p>
    <w:p w:rsidR="00707D26" w:rsidRPr="006102F5" w:rsidRDefault="00C92245" w:rsidP="004960B9">
      <w:pPr>
        <w:pStyle w:val="ab"/>
        <w:ind w:firstLine="709"/>
        <w:jc w:val="both"/>
        <w:rPr>
          <w:rFonts w:ascii="Times New Roman" w:hAnsi="Times New Roman"/>
          <w:bCs/>
          <w:sz w:val="28"/>
          <w:szCs w:val="28"/>
          <w:lang w:eastAsia="ru-RU"/>
        </w:rPr>
      </w:pPr>
      <w:r>
        <w:rPr>
          <w:rFonts w:ascii="Times New Roman" w:hAnsi="Times New Roman"/>
          <w:bCs/>
          <w:sz w:val="28"/>
          <w:szCs w:val="28"/>
          <w:lang w:eastAsia="ru-RU"/>
        </w:rPr>
        <w:t>Михайловский</w:t>
      </w:r>
      <w:r w:rsidR="00F72CD4">
        <w:rPr>
          <w:rFonts w:ascii="Times New Roman" w:hAnsi="Times New Roman"/>
          <w:bCs/>
          <w:sz w:val="28"/>
          <w:szCs w:val="28"/>
          <w:lang w:eastAsia="ru-RU"/>
        </w:rPr>
        <w:t xml:space="preserve"> </w:t>
      </w:r>
      <w:r w:rsidR="009B62B3">
        <w:rPr>
          <w:rFonts w:ascii="Times New Roman" w:hAnsi="Times New Roman"/>
          <w:bCs/>
          <w:sz w:val="28"/>
          <w:szCs w:val="28"/>
          <w:lang w:eastAsia="ru-RU"/>
        </w:rPr>
        <w:t>и Кипучий</w:t>
      </w:r>
      <w:r w:rsidR="00F72CD4">
        <w:rPr>
          <w:rFonts w:ascii="Times New Roman" w:hAnsi="Times New Roman"/>
          <w:bCs/>
          <w:sz w:val="28"/>
          <w:szCs w:val="28"/>
          <w:lang w:eastAsia="ru-RU"/>
        </w:rPr>
        <w:t xml:space="preserve"> </w:t>
      </w:r>
      <w:r>
        <w:rPr>
          <w:rFonts w:ascii="Times New Roman" w:hAnsi="Times New Roman"/>
          <w:bCs/>
          <w:sz w:val="28"/>
          <w:szCs w:val="28"/>
          <w:lang w:eastAsia="ru-RU"/>
        </w:rPr>
        <w:t>родник</w:t>
      </w:r>
      <w:r w:rsidR="009B62B3">
        <w:rPr>
          <w:rFonts w:ascii="Times New Roman" w:hAnsi="Times New Roman"/>
          <w:bCs/>
          <w:sz w:val="28"/>
          <w:szCs w:val="28"/>
          <w:lang w:eastAsia="ru-RU"/>
        </w:rPr>
        <w:t>и,</w:t>
      </w:r>
      <w:r w:rsidR="00F72CD4">
        <w:rPr>
          <w:rFonts w:ascii="Times New Roman" w:hAnsi="Times New Roman"/>
          <w:bCs/>
          <w:sz w:val="28"/>
          <w:szCs w:val="28"/>
          <w:lang w:eastAsia="ru-RU"/>
        </w:rPr>
        <w:t xml:space="preserve"> </w:t>
      </w:r>
      <w:r w:rsidR="009B62B3">
        <w:rPr>
          <w:rFonts w:ascii="Times New Roman" w:hAnsi="Times New Roman"/>
          <w:bCs/>
          <w:sz w:val="28"/>
          <w:szCs w:val="28"/>
          <w:lang w:eastAsia="ru-RU"/>
        </w:rPr>
        <w:t>исток Желобовского ручья</w:t>
      </w:r>
      <w:r w:rsidR="00F72CD4">
        <w:rPr>
          <w:rFonts w:ascii="Times New Roman" w:hAnsi="Times New Roman"/>
          <w:bCs/>
          <w:sz w:val="28"/>
          <w:szCs w:val="28"/>
          <w:lang w:eastAsia="ru-RU"/>
        </w:rPr>
        <w:t xml:space="preserve"> </w:t>
      </w:r>
      <w:r w:rsidR="00707D26" w:rsidRPr="006102F5">
        <w:rPr>
          <w:rFonts w:ascii="Times New Roman" w:hAnsi="Times New Roman"/>
          <w:bCs/>
          <w:sz w:val="28"/>
          <w:szCs w:val="28"/>
          <w:lang w:eastAsia="ru-RU"/>
        </w:rPr>
        <w:t>заключены в подземные трубы, вода из которых не имеет возможности быть</w:t>
      </w:r>
      <w:r w:rsidR="00CA43B2">
        <w:rPr>
          <w:rFonts w:ascii="Times New Roman" w:hAnsi="Times New Roman"/>
          <w:bCs/>
          <w:sz w:val="28"/>
          <w:szCs w:val="28"/>
          <w:lang w:eastAsia="ru-RU"/>
        </w:rPr>
        <w:t xml:space="preserve"> </w:t>
      </w:r>
      <w:r w:rsidR="00707D26" w:rsidRPr="006102F5">
        <w:rPr>
          <w:rFonts w:ascii="Times New Roman" w:hAnsi="Times New Roman"/>
          <w:bCs/>
          <w:sz w:val="28"/>
          <w:szCs w:val="28"/>
          <w:lang w:eastAsia="ru-RU"/>
        </w:rPr>
        <w:t>использованной</w:t>
      </w:r>
      <w:r w:rsidR="00CA43B2">
        <w:rPr>
          <w:rFonts w:ascii="Times New Roman" w:hAnsi="Times New Roman"/>
          <w:bCs/>
          <w:sz w:val="28"/>
          <w:szCs w:val="28"/>
          <w:lang w:eastAsia="ru-RU"/>
        </w:rPr>
        <w:t xml:space="preserve"> </w:t>
      </w:r>
      <w:r w:rsidR="00E84BB3">
        <w:rPr>
          <w:rFonts w:ascii="Times New Roman" w:hAnsi="Times New Roman"/>
          <w:bCs/>
          <w:sz w:val="28"/>
          <w:szCs w:val="28"/>
          <w:lang w:eastAsia="ru-RU"/>
        </w:rPr>
        <w:t>(Приложение В, рисунок</w:t>
      </w:r>
      <w:r w:rsidR="00B42A11">
        <w:rPr>
          <w:rFonts w:ascii="Times New Roman" w:hAnsi="Times New Roman"/>
          <w:bCs/>
          <w:sz w:val="28"/>
          <w:szCs w:val="28"/>
          <w:lang w:eastAsia="ru-RU"/>
        </w:rPr>
        <w:t>В.</w:t>
      </w:r>
      <w:r w:rsidR="00F618AA">
        <w:rPr>
          <w:rFonts w:ascii="Times New Roman" w:hAnsi="Times New Roman"/>
          <w:bCs/>
          <w:sz w:val="28"/>
          <w:szCs w:val="28"/>
          <w:lang w:eastAsia="ru-RU"/>
        </w:rPr>
        <w:t>4-В.6</w:t>
      </w:r>
      <w:r w:rsidR="00E84BB3">
        <w:rPr>
          <w:rFonts w:ascii="Times New Roman" w:hAnsi="Times New Roman"/>
          <w:bCs/>
          <w:sz w:val="28"/>
          <w:szCs w:val="28"/>
          <w:lang w:eastAsia="ru-RU"/>
        </w:rPr>
        <w:t>)</w:t>
      </w:r>
      <w:r w:rsidR="00707D26" w:rsidRPr="006102F5">
        <w:rPr>
          <w:rFonts w:ascii="Times New Roman" w:hAnsi="Times New Roman"/>
          <w:bCs/>
          <w:sz w:val="28"/>
          <w:szCs w:val="28"/>
          <w:lang w:eastAsia="ru-RU"/>
        </w:rPr>
        <w:t>.</w:t>
      </w:r>
      <w:r w:rsidR="00CA43B2">
        <w:rPr>
          <w:rFonts w:ascii="Times New Roman" w:hAnsi="Times New Roman"/>
          <w:bCs/>
          <w:sz w:val="28"/>
          <w:szCs w:val="28"/>
          <w:lang w:eastAsia="ru-RU"/>
        </w:rPr>
        <w:t xml:space="preserve"> </w:t>
      </w:r>
      <w:r w:rsidR="00A83D14">
        <w:rPr>
          <w:rFonts w:ascii="Times New Roman" w:hAnsi="Times New Roman"/>
          <w:bCs/>
          <w:sz w:val="28"/>
          <w:szCs w:val="28"/>
          <w:lang w:eastAsia="ru-RU"/>
        </w:rPr>
        <w:t>Доступ к р</w:t>
      </w:r>
      <w:r w:rsidR="00587283">
        <w:rPr>
          <w:rFonts w:ascii="Times New Roman" w:hAnsi="Times New Roman"/>
          <w:bCs/>
          <w:sz w:val="28"/>
          <w:szCs w:val="28"/>
          <w:lang w:eastAsia="ru-RU"/>
        </w:rPr>
        <w:t>одник</w:t>
      </w:r>
      <w:r w:rsidR="00A83D14">
        <w:rPr>
          <w:rFonts w:ascii="Times New Roman" w:hAnsi="Times New Roman"/>
          <w:bCs/>
          <w:sz w:val="28"/>
          <w:szCs w:val="28"/>
          <w:lang w:eastAsia="ru-RU"/>
        </w:rPr>
        <w:t>у</w:t>
      </w:r>
      <w:r w:rsidR="00CA43B2">
        <w:rPr>
          <w:rFonts w:ascii="Times New Roman" w:hAnsi="Times New Roman"/>
          <w:bCs/>
          <w:sz w:val="28"/>
          <w:szCs w:val="28"/>
          <w:lang w:eastAsia="ru-RU"/>
        </w:rPr>
        <w:t xml:space="preserve"> </w:t>
      </w:r>
      <w:r w:rsidR="00587283">
        <w:rPr>
          <w:rFonts w:ascii="Times New Roman" w:hAnsi="Times New Roman"/>
          <w:bCs/>
          <w:sz w:val="28"/>
          <w:szCs w:val="28"/>
          <w:lang w:eastAsia="ru-RU"/>
        </w:rPr>
        <w:t>Карабин</w:t>
      </w:r>
      <w:r w:rsidR="00CA43B2">
        <w:rPr>
          <w:rFonts w:ascii="Times New Roman" w:hAnsi="Times New Roman"/>
          <w:bCs/>
          <w:sz w:val="28"/>
          <w:szCs w:val="28"/>
          <w:lang w:eastAsia="ru-RU"/>
        </w:rPr>
        <w:t xml:space="preserve"> </w:t>
      </w:r>
      <w:r w:rsidR="00D00010">
        <w:rPr>
          <w:rFonts w:ascii="Times New Roman" w:hAnsi="Times New Roman"/>
          <w:bCs/>
          <w:sz w:val="28"/>
          <w:szCs w:val="28"/>
          <w:lang w:eastAsia="ru-RU"/>
        </w:rPr>
        <w:t>отсутствует</w:t>
      </w:r>
      <w:r w:rsidR="00CA43B2">
        <w:rPr>
          <w:rFonts w:ascii="Times New Roman" w:hAnsi="Times New Roman"/>
          <w:bCs/>
          <w:sz w:val="28"/>
          <w:szCs w:val="28"/>
          <w:lang w:eastAsia="ru-RU"/>
        </w:rPr>
        <w:t xml:space="preserve"> </w:t>
      </w:r>
      <w:r w:rsidR="00587283">
        <w:rPr>
          <w:rFonts w:ascii="Times New Roman" w:hAnsi="Times New Roman"/>
          <w:bCs/>
          <w:sz w:val="28"/>
          <w:szCs w:val="28"/>
          <w:lang w:eastAsia="ru-RU"/>
        </w:rPr>
        <w:t>из-за строительного ограждения</w:t>
      </w:r>
      <w:r w:rsidR="00CA43B2">
        <w:rPr>
          <w:rFonts w:ascii="Times New Roman" w:hAnsi="Times New Roman"/>
          <w:bCs/>
          <w:sz w:val="28"/>
          <w:szCs w:val="28"/>
          <w:lang w:eastAsia="ru-RU"/>
        </w:rPr>
        <w:t xml:space="preserve"> </w:t>
      </w:r>
      <w:r w:rsidR="002A4EFD">
        <w:rPr>
          <w:rFonts w:ascii="Times New Roman" w:hAnsi="Times New Roman"/>
          <w:bCs/>
          <w:sz w:val="28"/>
          <w:szCs w:val="28"/>
          <w:lang w:eastAsia="ru-RU"/>
        </w:rPr>
        <w:t>(Приложение В, рис.</w:t>
      </w:r>
      <w:r w:rsidR="00F618AA">
        <w:rPr>
          <w:rFonts w:ascii="Times New Roman" w:hAnsi="Times New Roman"/>
          <w:bCs/>
          <w:sz w:val="28"/>
          <w:szCs w:val="28"/>
          <w:lang w:eastAsia="ru-RU"/>
        </w:rPr>
        <w:t xml:space="preserve"> В.7</w:t>
      </w:r>
      <w:r w:rsidR="00B42A11">
        <w:rPr>
          <w:rFonts w:ascii="Times New Roman" w:hAnsi="Times New Roman"/>
          <w:bCs/>
          <w:sz w:val="28"/>
          <w:szCs w:val="28"/>
          <w:lang w:eastAsia="ru-RU"/>
        </w:rPr>
        <w:t>)</w:t>
      </w:r>
      <w:r w:rsidR="00587283">
        <w:rPr>
          <w:rFonts w:ascii="Times New Roman" w:hAnsi="Times New Roman"/>
          <w:bCs/>
          <w:sz w:val="28"/>
          <w:szCs w:val="28"/>
          <w:lang w:eastAsia="ru-RU"/>
        </w:rPr>
        <w:t>.</w:t>
      </w:r>
    </w:p>
    <w:p w:rsidR="00C92245" w:rsidRDefault="00707D26" w:rsidP="004960B9">
      <w:pPr>
        <w:pStyle w:val="ab"/>
        <w:ind w:firstLine="709"/>
        <w:jc w:val="both"/>
        <w:rPr>
          <w:rFonts w:ascii="Times New Roman" w:hAnsi="Times New Roman"/>
          <w:bCs/>
          <w:sz w:val="28"/>
          <w:szCs w:val="28"/>
          <w:lang w:eastAsia="ru-RU"/>
        </w:rPr>
      </w:pPr>
      <w:r w:rsidRPr="006102F5">
        <w:rPr>
          <w:rFonts w:ascii="Times New Roman" w:hAnsi="Times New Roman"/>
          <w:bCs/>
          <w:sz w:val="28"/>
          <w:szCs w:val="28"/>
          <w:lang w:eastAsia="ru-RU"/>
        </w:rPr>
        <w:lastRenderedPageBreak/>
        <w:t>Данные о существующих и безвозвратно исчезнувших родниках я занесла в Приложение В, таблица В.1.</w:t>
      </w:r>
    </w:p>
    <w:p w:rsidR="00C92245" w:rsidRDefault="00707D26" w:rsidP="004960B9">
      <w:pPr>
        <w:pStyle w:val="ab"/>
        <w:ind w:firstLine="709"/>
        <w:jc w:val="both"/>
        <w:rPr>
          <w:rFonts w:ascii="Times New Roman" w:hAnsi="Times New Roman"/>
          <w:bCs/>
          <w:sz w:val="28"/>
          <w:szCs w:val="28"/>
          <w:lang w:eastAsia="ru-RU"/>
        </w:rPr>
      </w:pPr>
      <w:r w:rsidRPr="006102F5">
        <w:rPr>
          <w:rFonts w:ascii="Times New Roman" w:hAnsi="Times New Roman"/>
          <w:bCs/>
          <w:sz w:val="28"/>
          <w:szCs w:val="28"/>
          <w:lang w:eastAsia="ru-RU"/>
        </w:rPr>
        <w:t>Таким образом, я побывала на</w:t>
      </w:r>
      <w:r w:rsidR="00CA43B2">
        <w:rPr>
          <w:rFonts w:ascii="Times New Roman" w:hAnsi="Times New Roman"/>
          <w:bCs/>
          <w:sz w:val="28"/>
          <w:szCs w:val="28"/>
          <w:lang w:eastAsia="ru-RU"/>
        </w:rPr>
        <w:t xml:space="preserve"> </w:t>
      </w:r>
      <w:r w:rsidR="00961D25">
        <w:rPr>
          <w:rFonts w:ascii="Times New Roman" w:hAnsi="Times New Roman"/>
          <w:bCs/>
          <w:sz w:val="28"/>
          <w:szCs w:val="28"/>
          <w:lang w:eastAsia="ru-RU"/>
        </w:rPr>
        <w:t>четырнадцати</w:t>
      </w:r>
      <w:r w:rsidR="00CA43B2">
        <w:rPr>
          <w:rFonts w:ascii="Times New Roman" w:hAnsi="Times New Roman"/>
          <w:bCs/>
          <w:sz w:val="28"/>
          <w:szCs w:val="28"/>
          <w:lang w:eastAsia="ru-RU"/>
        </w:rPr>
        <w:t xml:space="preserve"> </w:t>
      </w:r>
      <w:r w:rsidRPr="006102F5">
        <w:rPr>
          <w:rFonts w:ascii="Times New Roman" w:hAnsi="Times New Roman"/>
          <w:bCs/>
          <w:sz w:val="28"/>
          <w:szCs w:val="28"/>
          <w:lang w:eastAsia="ru-RU"/>
        </w:rPr>
        <w:t>родниках Ставрополя: Серафимовском, Лагерном (Юнкерском), Корытах, Холодных, Чаше,</w:t>
      </w:r>
      <w:r w:rsidR="00CA43B2">
        <w:rPr>
          <w:rFonts w:ascii="Times New Roman" w:hAnsi="Times New Roman"/>
          <w:bCs/>
          <w:sz w:val="28"/>
          <w:szCs w:val="28"/>
          <w:lang w:eastAsia="ru-RU"/>
        </w:rPr>
        <w:t xml:space="preserve"> </w:t>
      </w:r>
      <w:r w:rsidR="00E95C6F">
        <w:rPr>
          <w:rFonts w:ascii="Times New Roman" w:hAnsi="Times New Roman"/>
          <w:bCs/>
          <w:sz w:val="28"/>
          <w:szCs w:val="28"/>
          <w:lang w:eastAsia="ru-RU"/>
        </w:rPr>
        <w:t>родниках Липовой и Вербовой балок</w:t>
      </w:r>
      <w:r w:rsidRPr="006102F5">
        <w:rPr>
          <w:rFonts w:ascii="Times New Roman" w:hAnsi="Times New Roman"/>
          <w:bCs/>
          <w:sz w:val="28"/>
          <w:szCs w:val="28"/>
          <w:lang w:eastAsia="ru-RU"/>
        </w:rPr>
        <w:t>, истоке реки Вербовка,</w:t>
      </w:r>
      <w:r w:rsidR="00CA43B2">
        <w:rPr>
          <w:rFonts w:ascii="Times New Roman" w:hAnsi="Times New Roman"/>
          <w:bCs/>
          <w:sz w:val="28"/>
          <w:szCs w:val="28"/>
          <w:lang w:eastAsia="ru-RU"/>
        </w:rPr>
        <w:t xml:space="preserve"> </w:t>
      </w:r>
      <w:r w:rsidR="00A713AE">
        <w:rPr>
          <w:rFonts w:ascii="Times New Roman" w:hAnsi="Times New Roman"/>
          <w:bCs/>
          <w:sz w:val="28"/>
          <w:szCs w:val="28"/>
          <w:lang w:eastAsia="ru-RU"/>
        </w:rPr>
        <w:t>Павловском,</w:t>
      </w:r>
      <w:r w:rsidR="00CA43B2">
        <w:rPr>
          <w:rFonts w:ascii="Times New Roman" w:hAnsi="Times New Roman"/>
          <w:bCs/>
          <w:sz w:val="28"/>
          <w:szCs w:val="28"/>
          <w:lang w:eastAsia="ru-RU"/>
        </w:rPr>
        <w:t xml:space="preserve"> </w:t>
      </w:r>
      <w:r w:rsidR="00A713AE" w:rsidRPr="006102F5">
        <w:rPr>
          <w:rFonts w:ascii="Times New Roman" w:hAnsi="Times New Roman"/>
          <w:bCs/>
          <w:sz w:val="28"/>
          <w:szCs w:val="28"/>
          <w:lang w:eastAsia="ru-RU"/>
        </w:rPr>
        <w:t>Михайловском</w:t>
      </w:r>
      <w:r w:rsidR="00CA43B2">
        <w:rPr>
          <w:rFonts w:ascii="Times New Roman" w:hAnsi="Times New Roman"/>
          <w:bCs/>
          <w:sz w:val="28"/>
          <w:szCs w:val="28"/>
          <w:lang w:eastAsia="ru-RU"/>
        </w:rPr>
        <w:t xml:space="preserve"> (</w:t>
      </w:r>
      <w:r w:rsidR="00E95C6F">
        <w:rPr>
          <w:rFonts w:ascii="Times New Roman" w:hAnsi="Times New Roman"/>
          <w:bCs/>
          <w:sz w:val="28"/>
          <w:szCs w:val="28"/>
          <w:lang w:eastAsia="ru-RU"/>
        </w:rPr>
        <w:t>одноименном</w:t>
      </w:r>
      <w:r w:rsidR="00CA43B2">
        <w:rPr>
          <w:rFonts w:ascii="Times New Roman" w:hAnsi="Times New Roman"/>
          <w:bCs/>
          <w:sz w:val="28"/>
          <w:szCs w:val="28"/>
          <w:lang w:eastAsia="ru-RU"/>
        </w:rPr>
        <w:t>)</w:t>
      </w:r>
      <w:r w:rsidR="00A713AE">
        <w:rPr>
          <w:rFonts w:ascii="Times New Roman" w:hAnsi="Times New Roman"/>
          <w:bCs/>
          <w:sz w:val="28"/>
          <w:szCs w:val="28"/>
          <w:lang w:eastAsia="ru-RU"/>
        </w:rPr>
        <w:t>,</w:t>
      </w:r>
      <w:r w:rsidR="00CA43B2">
        <w:rPr>
          <w:rFonts w:ascii="Times New Roman" w:hAnsi="Times New Roman"/>
          <w:bCs/>
          <w:sz w:val="28"/>
          <w:szCs w:val="28"/>
          <w:lang w:eastAsia="ru-RU"/>
        </w:rPr>
        <w:t xml:space="preserve"> </w:t>
      </w:r>
      <w:r w:rsidR="00961D25">
        <w:rPr>
          <w:rFonts w:ascii="Times New Roman" w:hAnsi="Times New Roman"/>
          <w:bCs/>
          <w:sz w:val="28"/>
          <w:szCs w:val="28"/>
          <w:lang w:eastAsia="ru-RU"/>
        </w:rPr>
        <w:t>Травертиновом,</w:t>
      </w:r>
      <w:r w:rsidR="00CA43B2">
        <w:rPr>
          <w:rFonts w:ascii="Times New Roman" w:hAnsi="Times New Roman"/>
          <w:bCs/>
          <w:sz w:val="28"/>
          <w:szCs w:val="28"/>
          <w:lang w:eastAsia="ru-RU"/>
        </w:rPr>
        <w:t xml:space="preserve"> </w:t>
      </w:r>
      <w:r w:rsidRPr="006102F5">
        <w:rPr>
          <w:rFonts w:ascii="Times New Roman" w:hAnsi="Times New Roman"/>
          <w:bCs/>
          <w:sz w:val="28"/>
          <w:szCs w:val="28"/>
          <w:lang w:eastAsia="ru-RU"/>
        </w:rPr>
        <w:t>Осетинских</w:t>
      </w:r>
      <w:r w:rsidR="00C70007">
        <w:rPr>
          <w:rFonts w:ascii="Times New Roman" w:hAnsi="Times New Roman"/>
          <w:bCs/>
          <w:sz w:val="28"/>
          <w:szCs w:val="28"/>
          <w:lang w:eastAsia="ru-RU"/>
        </w:rPr>
        <w:t>, Липовом</w:t>
      </w:r>
      <w:r w:rsidR="00CA43B2">
        <w:rPr>
          <w:rFonts w:ascii="Times New Roman" w:hAnsi="Times New Roman"/>
          <w:bCs/>
          <w:sz w:val="28"/>
          <w:szCs w:val="28"/>
          <w:lang w:eastAsia="ru-RU"/>
        </w:rPr>
        <w:t xml:space="preserve"> </w:t>
      </w:r>
      <w:r w:rsidR="007E7D17">
        <w:rPr>
          <w:rFonts w:ascii="Times New Roman" w:hAnsi="Times New Roman"/>
          <w:bCs/>
          <w:sz w:val="28"/>
          <w:szCs w:val="28"/>
          <w:lang w:eastAsia="ru-RU"/>
        </w:rPr>
        <w:t>и Белоглинском</w:t>
      </w:r>
      <w:r w:rsidR="00CA43B2">
        <w:rPr>
          <w:rFonts w:ascii="Times New Roman" w:hAnsi="Times New Roman"/>
          <w:bCs/>
          <w:sz w:val="28"/>
          <w:szCs w:val="28"/>
          <w:lang w:eastAsia="ru-RU"/>
        </w:rPr>
        <w:t xml:space="preserve"> </w:t>
      </w:r>
      <w:r w:rsidR="00961D25">
        <w:rPr>
          <w:rFonts w:ascii="Times New Roman" w:hAnsi="Times New Roman"/>
          <w:bCs/>
          <w:sz w:val="28"/>
          <w:szCs w:val="28"/>
          <w:lang w:eastAsia="ru-RU"/>
        </w:rPr>
        <w:t>родниках</w:t>
      </w:r>
      <w:r w:rsidR="00CA43B2">
        <w:rPr>
          <w:rFonts w:ascii="Times New Roman" w:hAnsi="Times New Roman"/>
          <w:bCs/>
          <w:sz w:val="28"/>
          <w:szCs w:val="28"/>
          <w:lang w:eastAsia="ru-RU"/>
        </w:rPr>
        <w:t xml:space="preserve"> </w:t>
      </w:r>
      <w:r w:rsidRPr="006102F5">
        <w:rPr>
          <w:rFonts w:ascii="Times New Roman" w:hAnsi="Times New Roman"/>
          <w:bCs/>
          <w:sz w:val="28"/>
          <w:szCs w:val="28"/>
          <w:lang w:eastAsia="ru-RU"/>
        </w:rPr>
        <w:t>(Приложение В, таблица В.2).</w:t>
      </w:r>
    </w:p>
    <w:p w:rsidR="00A83D14" w:rsidRDefault="00A83D14" w:rsidP="004960B9">
      <w:pPr>
        <w:pStyle w:val="ab"/>
        <w:ind w:firstLine="709"/>
        <w:jc w:val="both"/>
        <w:rPr>
          <w:rFonts w:ascii="Times New Roman" w:hAnsi="Times New Roman"/>
          <w:bCs/>
          <w:sz w:val="28"/>
          <w:szCs w:val="28"/>
          <w:lang w:eastAsia="ru-RU"/>
        </w:rPr>
      </w:pPr>
      <w:r w:rsidRPr="006102F5">
        <w:rPr>
          <w:rFonts w:ascii="Times New Roman" w:hAnsi="Times New Roman"/>
          <w:bCs/>
          <w:sz w:val="28"/>
          <w:szCs w:val="28"/>
          <w:lang w:eastAsia="ru-RU"/>
        </w:rPr>
        <w:t>Забор воды осуществлялся в стерильные пластиковые контейнеры для сбора биоматериалов.</w:t>
      </w:r>
    </w:p>
    <w:p w:rsidR="00707D26" w:rsidRDefault="00707D26" w:rsidP="004960B9">
      <w:pPr>
        <w:pStyle w:val="ab"/>
        <w:ind w:firstLine="709"/>
        <w:jc w:val="both"/>
        <w:rPr>
          <w:rFonts w:ascii="Times New Roman" w:hAnsi="Times New Roman"/>
          <w:bCs/>
          <w:sz w:val="28"/>
          <w:szCs w:val="28"/>
          <w:lang w:eastAsia="ru-RU"/>
        </w:rPr>
      </w:pPr>
      <w:r w:rsidRPr="006102F5">
        <w:rPr>
          <w:rFonts w:ascii="Times New Roman" w:hAnsi="Times New Roman"/>
          <w:bCs/>
          <w:sz w:val="28"/>
          <w:szCs w:val="28"/>
          <w:lang w:eastAsia="ru-RU"/>
        </w:rPr>
        <w:t>С помощью графической программы AutoCAD я нанесла действующие на 2024 год родники на карту Ст</w:t>
      </w:r>
      <w:r w:rsidR="00B42A11">
        <w:rPr>
          <w:rFonts w:ascii="Times New Roman" w:hAnsi="Times New Roman"/>
          <w:bCs/>
          <w:sz w:val="28"/>
          <w:szCs w:val="28"/>
          <w:lang w:eastAsia="ru-RU"/>
        </w:rPr>
        <w:t xml:space="preserve">аврополя </w:t>
      </w:r>
      <w:r w:rsidR="002A4EFD">
        <w:rPr>
          <w:rFonts w:ascii="Times New Roman" w:hAnsi="Times New Roman"/>
          <w:bCs/>
          <w:sz w:val="28"/>
          <w:szCs w:val="28"/>
          <w:lang w:eastAsia="ru-RU"/>
        </w:rPr>
        <w:t>(Приложение В, рис.</w:t>
      </w:r>
      <w:r w:rsidR="00B42A11">
        <w:rPr>
          <w:rFonts w:ascii="Times New Roman" w:hAnsi="Times New Roman"/>
          <w:bCs/>
          <w:sz w:val="28"/>
          <w:szCs w:val="28"/>
          <w:lang w:eastAsia="ru-RU"/>
        </w:rPr>
        <w:t xml:space="preserve"> В.</w:t>
      </w:r>
      <w:r w:rsidR="002A4EFD">
        <w:rPr>
          <w:rFonts w:ascii="Times New Roman" w:hAnsi="Times New Roman"/>
          <w:bCs/>
          <w:sz w:val="28"/>
          <w:szCs w:val="28"/>
          <w:lang w:eastAsia="ru-RU"/>
        </w:rPr>
        <w:t>8</w:t>
      </w:r>
      <w:r w:rsidRPr="006102F5">
        <w:rPr>
          <w:rFonts w:ascii="Times New Roman" w:hAnsi="Times New Roman"/>
          <w:bCs/>
          <w:sz w:val="28"/>
          <w:szCs w:val="28"/>
          <w:lang w:eastAsia="ru-RU"/>
        </w:rPr>
        <w:t>).</w:t>
      </w:r>
    </w:p>
    <w:p w:rsidR="00CA43B2" w:rsidRPr="00A612AB" w:rsidRDefault="00CA43B2" w:rsidP="004960B9">
      <w:pPr>
        <w:pStyle w:val="ab"/>
        <w:ind w:firstLine="709"/>
        <w:jc w:val="both"/>
        <w:rPr>
          <w:rFonts w:ascii="Times New Roman" w:hAnsi="Times New Roman"/>
          <w:bCs/>
          <w:sz w:val="28"/>
          <w:szCs w:val="28"/>
          <w:lang w:eastAsia="ru-RU"/>
        </w:rPr>
      </w:pPr>
    </w:p>
    <w:p w:rsidR="00707D26" w:rsidRPr="00230448" w:rsidRDefault="00707D26" w:rsidP="004960B9">
      <w:pPr>
        <w:pStyle w:val="ab"/>
        <w:jc w:val="center"/>
        <w:outlineLvl w:val="0"/>
        <w:rPr>
          <w:rFonts w:ascii="Times New Roman" w:hAnsi="Times New Roman"/>
          <w:b/>
          <w:sz w:val="28"/>
          <w:szCs w:val="28"/>
        </w:rPr>
      </w:pPr>
      <w:bookmarkStart w:id="67" w:name="_Toc174385229"/>
      <w:r w:rsidRPr="00230448">
        <w:rPr>
          <w:rFonts w:ascii="Times New Roman" w:hAnsi="Times New Roman"/>
          <w:b/>
          <w:sz w:val="28"/>
          <w:szCs w:val="28"/>
        </w:rPr>
        <w:t>2.2. Физические исследования родниковой воды</w:t>
      </w:r>
      <w:bookmarkEnd w:id="67"/>
    </w:p>
    <w:p w:rsidR="00C92245" w:rsidRDefault="00707D26" w:rsidP="004960B9">
      <w:pPr>
        <w:pStyle w:val="ab"/>
        <w:ind w:firstLine="709"/>
        <w:jc w:val="both"/>
        <w:rPr>
          <w:rFonts w:ascii="Times New Roman" w:hAnsi="Times New Roman"/>
          <w:bCs/>
          <w:sz w:val="28"/>
          <w:szCs w:val="28"/>
          <w:lang w:eastAsia="ru-RU"/>
        </w:rPr>
      </w:pPr>
      <w:r w:rsidRPr="006102F5">
        <w:rPr>
          <w:rFonts w:ascii="Times New Roman" w:hAnsi="Times New Roman"/>
          <w:bCs/>
          <w:sz w:val="28"/>
          <w:szCs w:val="28"/>
          <w:lang w:eastAsia="ru-RU"/>
        </w:rPr>
        <w:t>При исследовании родников согласно рекомендаций [</w:t>
      </w:r>
      <w:r w:rsidR="0057389B">
        <w:rPr>
          <w:rFonts w:ascii="Times New Roman" w:hAnsi="Times New Roman"/>
          <w:bCs/>
          <w:sz w:val="28"/>
          <w:szCs w:val="28"/>
          <w:lang w:eastAsia="ru-RU"/>
        </w:rPr>
        <w:t>5</w:t>
      </w:r>
      <w:r w:rsidRPr="006102F5">
        <w:rPr>
          <w:rFonts w:ascii="Times New Roman" w:hAnsi="Times New Roman"/>
          <w:bCs/>
          <w:sz w:val="28"/>
          <w:szCs w:val="28"/>
          <w:lang w:eastAsia="ru-RU"/>
        </w:rPr>
        <w:t>] я определила физические особенности воды: цвет, запах, в</w:t>
      </w:r>
      <w:r w:rsidR="00CA43B2">
        <w:rPr>
          <w:rFonts w:ascii="Times New Roman" w:hAnsi="Times New Roman"/>
          <w:bCs/>
          <w:sz w:val="28"/>
          <w:szCs w:val="28"/>
          <w:lang w:eastAsia="ru-RU"/>
        </w:rPr>
        <w:t>кус, осадок (Приложение Г, рис. </w:t>
      </w:r>
      <w:r w:rsidRPr="006102F5">
        <w:rPr>
          <w:rFonts w:ascii="Times New Roman" w:hAnsi="Times New Roman"/>
          <w:bCs/>
          <w:sz w:val="28"/>
          <w:szCs w:val="28"/>
          <w:lang w:eastAsia="ru-RU"/>
        </w:rPr>
        <w:t>Г.1).</w:t>
      </w:r>
    </w:p>
    <w:p w:rsidR="00707D26" w:rsidRPr="003217B9" w:rsidRDefault="00707D26" w:rsidP="004960B9">
      <w:pPr>
        <w:pStyle w:val="ab"/>
        <w:ind w:firstLine="709"/>
        <w:jc w:val="both"/>
        <w:rPr>
          <w:rFonts w:ascii="Times New Roman" w:hAnsi="Times New Roman"/>
          <w:bCs/>
          <w:sz w:val="28"/>
          <w:szCs w:val="28"/>
          <w:lang w:eastAsia="ru-RU"/>
        </w:rPr>
      </w:pPr>
      <w:r w:rsidRPr="003217B9">
        <w:rPr>
          <w:rFonts w:ascii="Times New Roman" w:hAnsi="Times New Roman"/>
          <w:bCs/>
          <w:sz w:val="28"/>
          <w:szCs w:val="28"/>
          <w:lang w:eastAsia="ru-RU"/>
        </w:rPr>
        <w:t>Осадок был обнаружен в</w:t>
      </w:r>
      <w:r w:rsidR="00CA43B2">
        <w:rPr>
          <w:rFonts w:ascii="Times New Roman" w:hAnsi="Times New Roman"/>
          <w:bCs/>
          <w:sz w:val="28"/>
          <w:szCs w:val="28"/>
          <w:lang w:eastAsia="ru-RU"/>
        </w:rPr>
        <w:t xml:space="preserve"> </w:t>
      </w:r>
      <w:r w:rsidR="003217B9" w:rsidRPr="003217B9">
        <w:rPr>
          <w:rFonts w:ascii="Times New Roman" w:hAnsi="Times New Roman"/>
          <w:bCs/>
          <w:sz w:val="28"/>
          <w:szCs w:val="28"/>
          <w:lang w:eastAsia="ru-RU"/>
        </w:rPr>
        <w:t>роднике Вербовой балки, ис</w:t>
      </w:r>
      <w:r w:rsidR="007E7D17">
        <w:rPr>
          <w:rFonts w:ascii="Times New Roman" w:hAnsi="Times New Roman"/>
          <w:bCs/>
          <w:sz w:val="28"/>
          <w:szCs w:val="28"/>
          <w:lang w:eastAsia="ru-RU"/>
        </w:rPr>
        <w:t>токе реки Вербовка, Павловском,</w:t>
      </w:r>
      <w:r w:rsidR="00CA43B2">
        <w:rPr>
          <w:rFonts w:ascii="Times New Roman" w:hAnsi="Times New Roman"/>
          <w:bCs/>
          <w:sz w:val="28"/>
          <w:szCs w:val="28"/>
          <w:lang w:eastAsia="ru-RU"/>
        </w:rPr>
        <w:t xml:space="preserve"> </w:t>
      </w:r>
      <w:r w:rsidR="003217B9" w:rsidRPr="003217B9">
        <w:rPr>
          <w:rFonts w:ascii="Times New Roman" w:hAnsi="Times New Roman"/>
          <w:bCs/>
          <w:sz w:val="28"/>
          <w:szCs w:val="28"/>
          <w:lang w:eastAsia="ru-RU"/>
        </w:rPr>
        <w:t>Липовом</w:t>
      </w:r>
      <w:r w:rsidR="00CA43B2">
        <w:rPr>
          <w:rFonts w:ascii="Times New Roman" w:hAnsi="Times New Roman"/>
          <w:bCs/>
          <w:sz w:val="28"/>
          <w:szCs w:val="28"/>
          <w:lang w:eastAsia="ru-RU"/>
        </w:rPr>
        <w:t xml:space="preserve"> </w:t>
      </w:r>
      <w:r w:rsidR="007E7D17">
        <w:rPr>
          <w:rFonts w:ascii="Times New Roman" w:hAnsi="Times New Roman"/>
          <w:bCs/>
          <w:sz w:val="28"/>
          <w:szCs w:val="28"/>
          <w:lang w:eastAsia="ru-RU"/>
        </w:rPr>
        <w:t>и Белоглинском</w:t>
      </w:r>
      <w:r w:rsidR="00CA43B2">
        <w:rPr>
          <w:rFonts w:ascii="Times New Roman" w:hAnsi="Times New Roman"/>
          <w:bCs/>
          <w:sz w:val="28"/>
          <w:szCs w:val="28"/>
          <w:lang w:eastAsia="ru-RU"/>
        </w:rPr>
        <w:t xml:space="preserve"> </w:t>
      </w:r>
      <w:r w:rsidR="003217B9" w:rsidRPr="003217B9">
        <w:rPr>
          <w:rFonts w:ascii="Times New Roman" w:hAnsi="Times New Roman"/>
          <w:bCs/>
          <w:sz w:val="28"/>
          <w:szCs w:val="28"/>
          <w:lang w:eastAsia="ru-RU"/>
        </w:rPr>
        <w:t>родниках</w:t>
      </w:r>
      <w:r w:rsidRPr="003217B9">
        <w:rPr>
          <w:rFonts w:ascii="Times New Roman" w:hAnsi="Times New Roman"/>
          <w:bCs/>
          <w:sz w:val="28"/>
          <w:szCs w:val="28"/>
          <w:lang w:eastAsia="ru-RU"/>
        </w:rPr>
        <w:t>.</w:t>
      </w:r>
    </w:p>
    <w:p w:rsidR="00707D26" w:rsidRPr="006102F5" w:rsidRDefault="00707D26" w:rsidP="004960B9">
      <w:pPr>
        <w:pStyle w:val="ab"/>
        <w:ind w:firstLine="709"/>
        <w:jc w:val="both"/>
        <w:rPr>
          <w:rFonts w:ascii="Times New Roman" w:hAnsi="Times New Roman"/>
          <w:bCs/>
          <w:sz w:val="28"/>
          <w:szCs w:val="28"/>
          <w:lang w:eastAsia="ru-RU"/>
        </w:rPr>
      </w:pPr>
      <w:r w:rsidRPr="006102F5">
        <w:rPr>
          <w:rFonts w:ascii="Times New Roman" w:hAnsi="Times New Roman"/>
          <w:bCs/>
          <w:sz w:val="28"/>
          <w:szCs w:val="28"/>
          <w:lang w:eastAsia="ru-RU"/>
        </w:rPr>
        <w:t>Результаты физических особенностей воды я занесла в Приложение Г, таблица Г.2.</w:t>
      </w:r>
    </w:p>
    <w:p w:rsidR="00707D26" w:rsidRPr="006102F5" w:rsidRDefault="00707D26" w:rsidP="004960B9">
      <w:pPr>
        <w:pStyle w:val="ab"/>
        <w:ind w:firstLine="709"/>
        <w:jc w:val="both"/>
        <w:rPr>
          <w:rFonts w:ascii="Times New Roman" w:hAnsi="Times New Roman"/>
          <w:bCs/>
          <w:sz w:val="28"/>
          <w:szCs w:val="28"/>
          <w:lang w:eastAsia="ru-RU"/>
        </w:rPr>
      </w:pPr>
      <w:r w:rsidRPr="006102F5">
        <w:rPr>
          <w:rFonts w:ascii="Times New Roman" w:hAnsi="Times New Roman"/>
          <w:bCs/>
          <w:sz w:val="28"/>
          <w:szCs w:val="28"/>
          <w:lang w:eastAsia="ru-RU"/>
        </w:rPr>
        <w:t>Также я определила дебит (мощность) родников. Согласно</w:t>
      </w:r>
      <w:r w:rsidR="00CA43B2">
        <w:rPr>
          <w:rFonts w:ascii="Times New Roman" w:hAnsi="Times New Roman"/>
          <w:bCs/>
          <w:sz w:val="28"/>
          <w:szCs w:val="28"/>
          <w:lang w:eastAsia="ru-RU"/>
        </w:rPr>
        <w:t xml:space="preserve"> </w:t>
      </w:r>
      <w:r w:rsidRPr="006102F5">
        <w:rPr>
          <w:rFonts w:ascii="Times New Roman" w:hAnsi="Times New Roman"/>
          <w:sz w:val="28"/>
          <w:szCs w:val="28"/>
        </w:rPr>
        <w:t>[</w:t>
      </w:r>
      <w:r w:rsidR="0057389B">
        <w:rPr>
          <w:rFonts w:ascii="Times New Roman" w:hAnsi="Times New Roman"/>
          <w:sz w:val="28"/>
          <w:szCs w:val="28"/>
        </w:rPr>
        <w:t>6</w:t>
      </w:r>
      <w:r w:rsidRPr="006102F5">
        <w:rPr>
          <w:rFonts w:ascii="Times New Roman" w:hAnsi="Times New Roman"/>
          <w:sz w:val="28"/>
          <w:szCs w:val="28"/>
        </w:rPr>
        <w:t>]</w:t>
      </w:r>
      <w:r w:rsidR="00CA43B2">
        <w:rPr>
          <w:rFonts w:ascii="Times New Roman" w:hAnsi="Times New Roman"/>
          <w:sz w:val="28"/>
          <w:szCs w:val="28"/>
        </w:rPr>
        <w:t xml:space="preserve"> </w:t>
      </w:r>
      <w:r w:rsidRPr="006102F5">
        <w:rPr>
          <w:rFonts w:ascii="Times New Roman" w:hAnsi="Times New Roman"/>
          <w:bCs/>
          <w:sz w:val="28"/>
          <w:szCs w:val="28"/>
          <w:lang w:eastAsia="ru-RU"/>
        </w:rPr>
        <w:t>дебит источника вычисляется по формуле:</w:t>
      </w:r>
    </w:p>
    <w:p w:rsidR="00707D26" w:rsidRPr="006102F5" w:rsidRDefault="00707D26" w:rsidP="00CA43B2">
      <w:pPr>
        <w:pStyle w:val="ab"/>
        <w:ind w:firstLine="709"/>
        <w:jc w:val="right"/>
        <w:rPr>
          <w:rFonts w:ascii="Times New Roman" w:hAnsi="Times New Roman"/>
          <w:bCs/>
          <w:sz w:val="28"/>
          <w:szCs w:val="28"/>
          <w:lang w:eastAsia="ru-RU"/>
        </w:rPr>
      </w:pPr>
      <w:r w:rsidRPr="006102F5">
        <w:rPr>
          <w:rFonts w:ascii="Times New Roman" w:hAnsi="Times New Roman"/>
          <w:bCs/>
          <w:sz w:val="28"/>
          <w:szCs w:val="28"/>
          <w:lang w:eastAsia="ru-RU"/>
        </w:rPr>
        <w:t>q = Q/t,</w:t>
      </w:r>
      <w:r w:rsidR="00CA43B2">
        <w:rPr>
          <w:rFonts w:ascii="Times New Roman" w:hAnsi="Times New Roman"/>
          <w:bCs/>
          <w:sz w:val="28"/>
          <w:szCs w:val="28"/>
          <w:lang w:eastAsia="ru-RU"/>
        </w:rPr>
        <w:t xml:space="preserve">                                                      (1)</w:t>
      </w:r>
    </w:p>
    <w:p w:rsidR="00707D26" w:rsidRPr="006102F5" w:rsidRDefault="00707D26" w:rsidP="00CA43B2">
      <w:pPr>
        <w:pStyle w:val="ab"/>
        <w:jc w:val="both"/>
        <w:rPr>
          <w:rFonts w:ascii="Times New Roman" w:hAnsi="Times New Roman"/>
          <w:bCs/>
          <w:sz w:val="28"/>
          <w:szCs w:val="28"/>
          <w:lang w:eastAsia="ru-RU"/>
        </w:rPr>
      </w:pPr>
      <w:r w:rsidRPr="006102F5">
        <w:rPr>
          <w:rFonts w:ascii="Times New Roman" w:hAnsi="Times New Roman"/>
          <w:bCs/>
          <w:sz w:val="28"/>
          <w:szCs w:val="28"/>
          <w:lang w:eastAsia="ru-RU"/>
        </w:rPr>
        <w:t>где q – дебит источника, л/с;</w:t>
      </w:r>
    </w:p>
    <w:p w:rsidR="00707D26" w:rsidRPr="006102F5" w:rsidRDefault="00707D26" w:rsidP="004960B9">
      <w:pPr>
        <w:pStyle w:val="ab"/>
        <w:ind w:firstLine="709"/>
        <w:jc w:val="both"/>
        <w:rPr>
          <w:rFonts w:ascii="Times New Roman" w:hAnsi="Times New Roman"/>
          <w:bCs/>
          <w:sz w:val="28"/>
          <w:szCs w:val="28"/>
          <w:lang w:eastAsia="ru-RU"/>
        </w:rPr>
      </w:pPr>
      <w:r w:rsidRPr="006102F5">
        <w:rPr>
          <w:rFonts w:ascii="Times New Roman" w:hAnsi="Times New Roman"/>
          <w:bCs/>
          <w:sz w:val="28"/>
          <w:szCs w:val="28"/>
          <w:lang w:eastAsia="ru-RU"/>
        </w:rPr>
        <w:t>Q – объем мерного сосуда, л;</w:t>
      </w:r>
    </w:p>
    <w:p w:rsidR="00707D26" w:rsidRPr="006102F5" w:rsidRDefault="00707D26" w:rsidP="004960B9">
      <w:pPr>
        <w:pStyle w:val="ab"/>
        <w:ind w:firstLine="709"/>
        <w:jc w:val="both"/>
        <w:rPr>
          <w:rFonts w:ascii="Times New Roman" w:hAnsi="Times New Roman"/>
          <w:bCs/>
          <w:sz w:val="28"/>
          <w:szCs w:val="28"/>
          <w:lang w:eastAsia="ru-RU"/>
        </w:rPr>
      </w:pPr>
      <w:r w:rsidRPr="006102F5">
        <w:rPr>
          <w:rFonts w:ascii="Times New Roman" w:hAnsi="Times New Roman"/>
          <w:bCs/>
          <w:sz w:val="28"/>
          <w:szCs w:val="28"/>
          <w:lang w:eastAsia="ru-RU"/>
        </w:rPr>
        <w:t>t – время заполнения мерного сосуда, с.</w:t>
      </w:r>
    </w:p>
    <w:p w:rsidR="008929B9" w:rsidRDefault="008929B9" w:rsidP="004960B9">
      <w:pPr>
        <w:pStyle w:val="ab"/>
        <w:ind w:firstLine="709"/>
        <w:jc w:val="both"/>
        <w:rPr>
          <w:rFonts w:ascii="Times New Roman" w:hAnsi="Times New Roman"/>
          <w:bCs/>
          <w:sz w:val="28"/>
          <w:szCs w:val="28"/>
          <w:lang w:eastAsia="ru-RU"/>
        </w:rPr>
      </w:pPr>
      <w:r w:rsidRPr="006102F5">
        <w:rPr>
          <w:rFonts w:ascii="Times New Roman" w:hAnsi="Times New Roman"/>
          <w:bCs/>
          <w:sz w:val="28"/>
          <w:szCs w:val="28"/>
          <w:lang w:eastAsia="ru-RU"/>
        </w:rPr>
        <w:t>Данные о дебите родников я занесла в Приложение Г, таблица Г.3.</w:t>
      </w:r>
    </w:p>
    <w:p w:rsidR="00D00010" w:rsidRPr="00A612AB" w:rsidRDefault="00D00010" w:rsidP="004960B9">
      <w:pPr>
        <w:pStyle w:val="ab"/>
        <w:ind w:firstLine="709"/>
        <w:jc w:val="both"/>
        <w:rPr>
          <w:rFonts w:ascii="Times New Roman" w:hAnsi="Times New Roman"/>
          <w:bCs/>
          <w:sz w:val="28"/>
          <w:szCs w:val="28"/>
          <w:lang w:eastAsia="ru-RU"/>
        </w:rPr>
      </w:pPr>
    </w:p>
    <w:p w:rsidR="008929B9" w:rsidRPr="006102F5" w:rsidRDefault="00526721" w:rsidP="004960B9">
      <w:pPr>
        <w:pStyle w:val="ab"/>
        <w:jc w:val="center"/>
        <w:outlineLvl w:val="0"/>
        <w:rPr>
          <w:rFonts w:ascii="Times New Roman" w:hAnsi="Times New Roman"/>
          <w:b/>
          <w:bCs/>
          <w:sz w:val="28"/>
          <w:szCs w:val="28"/>
          <w:lang w:eastAsia="ru-RU"/>
        </w:rPr>
      </w:pPr>
      <w:r>
        <w:rPr>
          <w:rFonts w:ascii="Times New Roman" w:hAnsi="Times New Roman"/>
          <w:b/>
          <w:bCs/>
          <w:sz w:val="28"/>
          <w:szCs w:val="28"/>
          <w:lang w:eastAsia="ru-RU"/>
        </w:rPr>
        <w:t>2.3.</w:t>
      </w:r>
      <w:r w:rsidR="008929B9" w:rsidRPr="006102F5">
        <w:rPr>
          <w:rFonts w:ascii="Times New Roman" w:hAnsi="Times New Roman"/>
          <w:b/>
          <w:bCs/>
          <w:sz w:val="28"/>
          <w:szCs w:val="28"/>
          <w:lang w:eastAsia="ru-RU"/>
        </w:rPr>
        <w:t>Химические исследования родниковой воды</w:t>
      </w:r>
    </w:p>
    <w:bookmarkEnd w:id="1"/>
    <w:p w:rsidR="003217B9" w:rsidRPr="006102F5" w:rsidRDefault="003217B9" w:rsidP="004960B9">
      <w:pPr>
        <w:pStyle w:val="ab"/>
        <w:ind w:firstLine="709"/>
        <w:jc w:val="both"/>
        <w:rPr>
          <w:rFonts w:ascii="Times New Roman" w:hAnsi="Times New Roman"/>
          <w:bCs/>
          <w:sz w:val="28"/>
          <w:szCs w:val="28"/>
          <w:lang w:eastAsia="ru-RU"/>
        </w:rPr>
      </w:pPr>
      <w:r w:rsidRPr="006102F5">
        <w:rPr>
          <w:rFonts w:ascii="Times New Roman" w:hAnsi="Times New Roman"/>
          <w:bCs/>
          <w:sz w:val="28"/>
          <w:szCs w:val="28"/>
          <w:lang w:eastAsia="ru-RU"/>
        </w:rPr>
        <w:t>В данной исследовательской</w:t>
      </w:r>
      <w:r w:rsidR="00CA43B2">
        <w:rPr>
          <w:rFonts w:ascii="Times New Roman" w:hAnsi="Times New Roman"/>
          <w:bCs/>
          <w:sz w:val="28"/>
          <w:szCs w:val="28"/>
          <w:lang w:eastAsia="ru-RU"/>
        </w:rPr>
        <w:t xml:space="preserve"> </w:t>
      </w:r>
      <w:r>
        <w:rPr>
          <w:rFonts w:ascii="Times New Roman" w:hAnsi="Times New Roman"/>
          <w:bCs/>
          <w:sz w:val="28"/>
          <w:szCs w:val="28"/>
          <w:lang w:eastAsia="ru-RU"/>
        </w:rPr>
        <w:t>работе</w:t>
      </w:r>
      <w:r w:rsidR="00CA43B2">
        <w:rPr>
          <w:rFonts w:ascii="Times New Roman" w:hAnsi="Times New Roman"/>
          <w:bCs/>
          <w:sz w:val="28"/>
          <w:szCs w:val="28"/>
          <w:lang w:eastAsia="ru-RU"/>
        </w:rPr>
        <w:t xml:space="preserve"> </w:t>
      </w:r>
      <w:r w:rsidRPr="006102F5">
        <w:rPr>
          <w:rFonts w:ascii="Times New Roman" w:hAnsi="Times New Roman"/>
          <w:bCs/>
          <w:sz w:val="28"/>
          <w:szCs w:val="28"/>
          <w:lang w:eastAsia="ru-RU"/>
        </w:rPr>
        <w:t>для того</w:t>
      </w:r>
      <w:r w:rsidR="00CA43B2">
        <w:rPr>
          <w:rFonts w:ascii="Times New Roman" w:hAnsi="Times New Roman"/>
          <w:bCs/>
          <w:sz w:val="28"/>
          <w:szCs w:val="28"/>
          <w:lang w:eastAsia="ru-RU"/>
        </w:rPr>
        <w:t>,</w:t>
      </w:r>
      <w:r w:rsidRPr="006102F5">
        <w:rPr>
          <w:rFonts w:ascii="Times New Roman" w:hAnsi="Times New Roman"/>
          <w:bCs/>
          <w:sz w:val="28"/>
          <w:szCs w:val="28"/>
          <w:lang w:eastAsia="ru-RU"/>
        </w:rPr>
        <w:t xml:space="preserve"> чтобы узнать, пригодна ли родниковая вода для питья, я провела</w:t>
      </w:r>
      <w:r w:rsidR="00CA43B2">
        <w:rPr>
          <w:rFonts w:ascii="Times New Roman" w:hAnsi="Times New Roman"/>
          <w:bCs/>
          <w:sz w:val="28"/>
          <w:szCs w:val="28"/>
          <w:lang w:eastAsia="ru-RU"/>
        </w:rPr>
        <w:t xml:space="preserve"> </w:t>
      </w:r>
      <w:r>
        <w:rPr>
          <w:rFonts w:ascii="Times New Roman" w:hAnsi="Times New Roman"/>
          <w:bCs/>
          <w:sz w:val="28"/>
          <w:szCs w:val="28"/>
          <w:lang w:eastAsia="ru-RU"/>
        </w:rPr>
        <w:t>четыре</w:t>
      </w:r>
      <w:r w:rsidR="00CA43B2">
        <w:rPr>
          <w:rFonts w:ascii="Times New Roman" w:hAnsi="Times New Roman"/>
          <w:bCs/>
          <w:sz w:val="28"/>
          <w:szCs w:val="28"/>
          <w:lang w:eastAsia="ru-RU"/>
        </w:rPr>
        <w:t xml:space="preserve"> </w:t>
      </w:r>
      <w:r w:rsidRPr="006102F5">
        <w:rPr>
          <w:rFonts w:ascii="Times New Roman" w:hAnsi="Times New Roman"/>
          <w:bCs/>
          <w:sz w:val="28"/>
          <w:szCs w:val="28"/>
          <w:lang w:eastAsia="ru-RU"/>
        </w:rPr>
        <w:t>химических опыта по определению качества воды:</w:t>
      </w:r>
      <w:r w:rsidR="00CA43B2">
        <w:rPr>
          <w:rFonts w:ascii="Times New Roman" w:hAnsi="Times New Roman"/>
          <w:bCs/>
          <w:sz w:val="28"/>
          <w:szCs w:val="28"/>
          <w:lang w:eastAsia="ru-RU"/>
        </w:rPr>
        <w:t xml:space="preserve"> </w:t>
      </w:r>
      <w:r>
        <w:rPr>
          <w:rFonts w:ascii="Times New Roman" w:hAnsi="Times New Roman"/>
          <w:bCs/>
          <w:sz w:val="28"/>
          <w:szCs w:val="28"/>
          <w:lang w:eastAsia="ru-RU"/>
        </w:rPr>
        <w:t>о</w:t>
      </w:r>
      <w:r w:rsidRPr="006102F5">
        <w:rPr>
          <w:rFonts w:ascii="Times New Roman" w:hAnsi="Times New Roman"/>
          <w:bCs/>
          <w:sz w:val="28"/>
          <w:szCs w:val="28"/>
          <w:lang w:eastAsia="ru-RU"/>
        </w:rPr>
        <w:t>пределение водородного показателя (показателя рН-среды)</w:t>
      </w:r>
      <w:r>
        <w:rPr>
          <w:rFonts w:ascii="Times New Roman" w:hAnsi="Times New Roman"/>
          <w:bCs/>
          <w:sz w:val="28"/>
          <w:szCs w:val="28"/>
          <w:lang w:eastAsia="ru-RU"/>
        </w:rPr>
        <w:t>,</w:t>
      </w:r>
      <w:r w:rsidR="00CA43B2">
        <w:rPr>
          <w:rFonts w:ascii="Times New Roman" w:hAnsi="Times New Roman"/>
          <w:bCs/>
          <w:sz w:val="28"/>
          <w:szCs w:val="28"/>
          <w:lang w:eastAsia="ru-RU"/>
        </w:rPr>
        <w:t xml:space="preserve"> </w:t>
      </w:r>
      <w:r w:rsidRPr="006102F5">
        <w:rPr>
          <w:rFonts w:ascii="Times New Roman" w:hAnsi="Times New Roman"/>
          <w:bCs/>
          <w:sz w:val="28"/>
          <w:szCs w:val="28"/>
          <w:lang w:eastAsia="ru-RU"/>
        </w:rPr>
        <w:t>нитратов, нитритов, органических соединений в воде.</w:t>
      </w:r>
    </w:p>
    <w:p w:rsidR="003217B9" w:rsidRPr="00230448" w:rsidRDefault="003217B9" w:rsidP="004960B9">
      <w:pPr>
        <w:pStyle w:val="ab"/>
        <w:ind w:firstLine="709"/>
        <w:jc w:val="center"/>
        <w:outlineLvl w:val="0"/>
        <w:rPr>
          <w:rFonts w:ascii="Times New Roman" w:hAnsi="Times New Roman"/>
          <w:bCs/>
          <w:sz w:val="28"/>
          <w:szCs w:val="28"/>
          <w:lang w:eastAsia="ru-RU"/>
        </w:rPr>
      </w:pPr>
      <w:r w:rsidRPr="00CA43B2">
        <w:rPr>
          <w:rFonts w:ascii="Times New Roman" w:hAnsi="Times New Roman"/>
          <w:b/>
          <w:bCs/>
          <w:sz w:val="28"/>
          <w:szCs w:val="28"/>
          <w:lang w:eastAsia="ru-RU"/>
        </w:rPr>
        <w:t>Опыт 1</w:t>
      </w:r>
      <w:r w:rsidRPr="00230448">
        <w:rPr>
          <w:rFonts w:ascii="Times New Roman" w:hAnsi="Times New Roman"/>
          <w:bCs/>
          <w:sz w:val="28"/>
          <w:szCs w:val="28"/>
          <w:lang w:eastAsia="ru-RU"/>
        </w:rPr>
        <w:t>.</w:t>
      </w:r>
      <w:r w:rsidR="00CA43B2">
        <w:rPr>
          <w:rFonts w:ascii="Times New Roman" w:hAnsi="Times New Roman"/>
          <w:bCs/>
          <w:sz w:val="28"/>
          <w:szCs w:val="28"/>
          <w:lang w:eastAsia="ru-RU"/>
        </w:rPr>
        <w:t xml:space="preserve"> </w:t>
      </w:r>
      <w:r>
        <w:rPr>
          <w:rFonts w:ascii="Times New Roman" w:hAnsi="Times New Roman"/>
          <w:bCs/>
          <w:sz w:val="28"/>
          <w:szCs w:val="28"/>
          <w:lang w:eastAsia="ru-RU"/>
        </w:rPr>
        <w:t>О</w:t>
      </w:r>
      <w:r w:rsidRPr="006102F5">
        <w:rPr>
          <w:rFonts w:ascii="Times New Roman" w:hAnsi="Times New Roman"/>
          <w:bCs/>
          <w:sz w:val="28"/>
          <w:szCs w:val="28"/>
          <w:lang w:eastAsia="ru-RU"/>
        </w:rPr>
        <w:t>пределение водородного показателя (показателя рН-среды)</w:t>
      </w:r>
    </w:p>
    <w:p w:rsidR="003217B9" w:rsidRDefault="003217B9" w:rsidP="00287960">
      <w:pPr>
        <w:pStyle w:val="ab"/>
        <w:ind w:firstLine="709"/>
        <w:jc w:val="both"/>
        <w:rPr>
          <w:rFonts w:ascii="Times New Roman" w:hAnsi="Times New Roman"/>
          <w:bCs/>
          <w:sz w:val="28"/>
          <w:szCs w:val="28"/>
          <w:lang w:eastAsia="ru-RU"/>
        </w:rPr>
      </w:pPr>
      <w:r w:rsidRPr="006102F5">
        <w:rPr>
          <w:rFonts w:ascii="Times New Roman" w:hAnsi="Times New Roman"/>
          <w:sz w:val="28"/>
          <w:szCs w:val="28"/>
        </w:rPr>
        <w:t>Питьевая вода не должна иметь щелочной или кислотной реакции</w:t>
      </w:r>
      <w:r w:rsidR="006D7533">
        <w:rPr>
          <w:rFonts w:ascii="Times New Roman" w:hAnsi="Times New Roman"/>
          <w:sz w:val="28"/>
          <w:szCs w:val="28"/>
        </w:rPr>
        <w:t>. С</w:t>
      </w:r>
      <w:r w:rsidRPr="006102F5">
        <w:rPr>
          <w:rFonts w:ascii="Times New Roman" w:hAnsi="Times New Roman"/>
          <w:sz w:val="28"/>
          <w:szCs w:val="28"/>
        </w:rPr>
        <w:t>огласно</w:t>
      </w:r>
      <w:r w:rsidR="00CA43B2">
        <w:rPr>
          <w:rFonts w:ascii="Times New Roman" w:hAnsi="Times New Roman"/>
          <w:sz w:val="28"/>
          <w:szCs w:val="28"/>
        </w:rPr>
        <w:t xml:space="preserve"> [7</w:t>
      </w:r>
      <w:r w:rsidR="00CA43B2" w:rsidRPr="006102F5">
        <w:rPr>
          <w:rFonts w:ascii="Times New Roman" w:hAnsi="Times New Roman"/>
          <w:sz w:val="28"/>
          <w:szCs w:val="28"/>
        </w:rPr>
        <w:t>]</w:t>
      </w:r>
      <w:r w:rsidR="00CA43B2">
        <w:rPr>
          <w:rFonts w:ascii="Times New Roman" w:hAnsi="Times New Roman"/>
          <w:sz w:val="28"/>
          <w:szCs w:val="28"/>
        </w:rPr>
        <w:t xml:space="preserve"> </w:t>
      </w:r>
      <w:r w:rsidRPr="006102F5">
        <w:rPr>
          <w:rFonts w:ascii="Times New Roman" w:hAnsi="Times New Roman"/>
          <w:sz w:val="28"/>
          <w:szCs w:val="28"/>
        </w:rPr>
        <w:t>рН должен</w:t>
      </w:r>
      <w:r w:rsidR="00CA43B2">
        <w:rPr>
          <w:rFonts w:ascii="Times New Roman" w:hAnsi="Times New Roman"/>
          <w:sz w:val="28"/>
          <w:szCs w:val="28"/>
        </w:rPr>
        <w:t xml:space="preserve"> соответствовать уровню от 6 до </w:t>
      </w:r>
      <w:r w:rsidRPr="006102F5">
        <w:rPr>
          <w:rFonts w:ascii="Times New Roman" w:hAnsi="Times New Roman"/>
          <w:sz w:val="28"/>
          <w:szCs w:val="28"/>
        </w:rPr>
        <w:t>9</w:t>
      </w:r>
      <w:r w:rsidR="006D7533">
        <w:rPr>
          <w:rFonts w:ascii="Times New Roman" w:hAnsi="Times New Roman"/>
          <w:sz w:val="28"/>
          <w:szCs w:val="28"/>
        </w:rPr>
        <w:t>.</w:t>
      </w:r>
    </w:p>
    <w:p w:rsidR="003217B9" w:rsidRPr="00287960" w:rsidRDefault="003217B9" w:rsidP="00287960">
      <w:pPr>
        <w:spacing w:after="0" w:line="240" w:lineRule="auto"/>
        <w:ind w:firstLine="709"/>
        <w:jc w:val="both"/>
        <w:rPr>
          <w:rFonts w:ascii="Times New Roman" w:hAnsi="Times New Roman"/>
          <w:sz w:val="28"/>
          <w:szCs w:val="28"/>
          <w:lang w:eastAsia="ru-RU"/>
        </w:rPr>
      </w:pPr>
      <w:r w:rsidRPr="00287960">
        <w:rPr>
          <w:rFonts w:ascii="Times New Roman" w:hAnsi="Times New Roman"/>
          <w:sz w:val="28"/>
          <w:szCs w:val="28"/>
          <w:lang w:eastAsia="ru-RU"/>
        </w:rPr>
        <w:t>Определение щелочной реакции. Приготовила 2%-ный раствор фенолфталеина из порошка фенолфталеина и этилового спирта. В пробирку, наполовину заполненную исследуемой водой, добавила несколько капель фенолфталеина. Наблюдала, окрасится ли вода в розовый цвет (щелочная реакция).</w:t>
      </w:r>
    </w:p>
    <w:p w:rsidR="003217B9" w:rsidRPr="00287960" w:rsidRDefault="003217B9" w:rsidP="00287960">
      <w:pPr>
        <w:spacing w:after="0" w:line="240" w:lineRule="auto"/>
        <w:ind w:firstLine="709"/>
        <w:jc w:val="both"/>
        <w:rPr>
          <w:rFonts w:ascii="Times New Roman" w:hAnsi="Times New Roman"/>
          <w:sz w:val="28"/>
          <w:szCs w:val="28"/>
          <w:lang w:eastAsia="ru-RU"/>
        </w:rPr>
      </w:pPr>
      <w:r w:rsidRPr="00287960">
        <w:rPr>
          <w:rFonts w:ascii="Times New Roman" w:hAnsi="Times New Roman"/>
          <w:sz w:val="28"/>
          <w:szCs w:val="28"/>
          <w:lang w:eastAsia="ru-RU"/>
        </w:rPr>
        <w:t>Определение кислотной реакции. В пробирку, наполовину заполненную исследуемой водой, добавила несколько капель метилоранжа. Наблюдала, окрасится ли вода в розовый цвет (кислотная реакция).</w:t>
      </w:r>
    </w:p>
    <w:p w:rsidR="003217B9" w:rsidRPr="00287960" w:rsidRDefault="003217B9" w:rsidP="00287960">
      <w:pPr>
        <w:spacing w:after="0" w:line="240" w:lineRule="auto"/>
        <w:ind w:firstLine="709"/>
        <w:jc w:val="both"/>
        <w:rPr>
          <w:rFonts w:ascii="Times New Roman" w:hAnsi="Times New Roman"/>
          <w:sz w:val="28"/>
          <w:szCs w:val="28"/>
          <w:lang w:eastAsia="ru-RU"/>
        </w:rPr>
      </w:pPr>
      <w:r w:rsidRPr="00287960">
        <w:rPr>
          <w:rFonts w:ascii="Times New Roman" w:hAnsi="Times New Roman"/>
          <w:sz w:val="28"/>
          <w:szCs w:val="28"/>
          <w:lang w:eastAsia="ru-RU"/>
        </w:rPr>
        <w:lastRenderedPageBreak/>
        <w:t>Уровень рН определяли с помощью универсальной индикаторной бумаги</w:t>
      </w:r>
      <w:r w:rsidR="00CA43B2" w:rsidRPr="00287960">
        <w:rPr>
          <w:rFonts w:ascii="Times New Roman" w:hAnsi="Times New Roman"/>
          <w:sz w:val="28"/>
          <w:szCs w:val="28"/>
          <w:lang w:eastAsia="ru-RU"/>
        </w:rPr>
        <w:t xml:space="preserve"> </w:t>
      </w:r>
      <w:r w:rsidR="006D7533" w:rsidRPr="00287960">
        <w:rPr>
          <w:rFonts w:ascii="Times New Roman" w:hAnsi="Times New Roman"/>
          <w:sz w:val="28"/>
          <w:szCs w:val="28"/>
          <w:lang w:eastAsia="ru-RU"/>
        </w:rPr>
        <w:t>(Приложение</w:t>
      </w:r>
      <w:r w:rsidR="00CA43B2" w:rsidRPr="00287960">
        <w:rPr>
          <w:rFonts w:ascii="Times New Roman" w:hAnsi="Times New Roman"/>
          <w:sz w:val="28"/>
          <w:szCs w:val="28"/>
          <w:lang w:eastAsia="ru-RU"/>
        </w:rPr>
        <w:t xml:space="preserve"> Д, рис.</w:t>
      </w:r>
      <w:r w:rsidR="006D7533" w:rsidRPr="00287960">
        <w:rPr>
          <w:rFonts w:ascii="Times New Roman" w:hAnsi="Times New Roman"/>
          <w:sz w:val="28"/>
          <w:szCs w:val="28"/>
          <w:lang w:eastAsia="ru-RU"/>
        </w:rPr>
        <w:t xml:space="preserve"> Д.1)</w:t>
      </w:r>
      <w:r w:rsidRPr="00287960">
        <w:rPr>
          <w:rFonts w:ascii="Times New Roman" w:hAnsi="Times New Roman"/>
          <w:sz w:val="28"/>
          <w:szCs w:val="28"/>
          <w:lang w:eastAsia="ru-RU"/>
        </w:rPr>
        <w:t>.</w:t>
      </w:r>
    </w:p>
    <w:p w:rsidR="003217B9" w:rsidRPr="00CA43B2" w:rsidRDefault="003217B9" w:rsidP="00287960">
      <w:pPr>
        <w:spacing w:after="0" w:line="240" w:lineRule="auto"/>
        <w:ind w:firstLine="709"/>
        <w:jc w:val="both"/>
        <w:rPr>
          <w:rFonts w:ascii="Times New Roman" w:hAnsi="Times New Roman"/>
          <w:sz w:val="28"/>
          <w:szCs w:val="28"/>
          <w:lang w:eastAsia="ru-RU"/>
        </w:rPr>
      </w:pPr>
      <w:r w:rsidRPr="00CA43B2">
        <w:rPr>
          <w:rFonts w:ascii="Times New Roman" w:hAnsi="Times New Roman"/>
          <w:sz w:val="28"/>
          <w:szCs w:val="28"/>
          <w:lang w:eastAsia="ru-RU"/>
        </w:rPr>
        <w:t>У всех источников, кроме истока реки Вербовка,</w:t>
      </w:r>
      <w:r w:rsidR="00CA43B2" w:rsidRPr="00CA43B2">
        <w:rPr>
          <w:rFonts w:ascii="Times New Roman" w:hAnsi="Times New Roman"/>
          <w:sz w:val="28"/>
          <w:szCs w:val="28"/>
          <w:lang w:eastAsia="ru-RU"/>
        </w:rPr>
        <w:t xml:space="preserve"> </w:t>
      </w:r>
      <w:r w:rsidRPr="00CA43B2">
        <w:rPr>
          <w:rFonts w:ascii="Times New Roman" w:hAnsi="Times New Roman"/>
          <w:sz w:val="28"/>
          <w:szCs w:val="28"/>
          <w:lang w:eastAsia="ru-RU"/>
        </w:rPr>
        <w:t>уровень рН был от 6 до 9.</w:t>
      </w:r>
      <w:r w:rsidR="00CA43B2" w:rsidRPr="00CA43B2">
        <w:rPr>
          <w:rFonts w:ascii="Times New Roman" w:hAnsi="Times New Roman"/>
          <w:sz w:val="28"/>
          <w:szCs w:val="28"/>
          <w:lang w:eastAsia="ru-RU"/>
        </w:rPr>
        <w:t xml:space="preserve"> </w:t>
      </w:r>
      <w:r w:rsidRPr="00CA43B2">
        <w:rPr>
          <w:rFonts w:ascii="Times New Roman" w:hAnsi="Times New Roman"/>
          <w:sz w:val="28"/>
          <w:szCs w:val="28"/>
          <w:lang w:eastAsia="ru-RU"/>
        </w:rPr>
        <w:t>У истока реки Вербовка</w:t>
      </w:r>
      <w:r w:rsidR="00287960">
        <w:rPr>
          <w:rFonts w:ascii="Times New Roman" w:hAnsi="Times New Roman"/>
          <w:sz w:val="28"/>
          <w:szCs w:val="28"/>
          <w:lang w:eastAsia="ru-RU"/>
        </w:rPr>
        <w:t xml:space="preserve"> </w:t>
      </w:r>
      <w:r w:rsidRPr="00CA43B2">
        <w:rPr>
          <w:rFonts w:ascii="Times New Roman" w:hAnsi="Times New Roman"/>
          <w:sz w:val="28"/>
          <w:szCs w:val="28"/>
          <w:lang w:eastAsia="ru-RU"/>
        </w:rPr>
        <w:t>уровень рН был</w:t>
      </w:r>
      <w:r w:rsidR="00287960">
        <w:rPr>
          <w:rFonts w:ascii="Times New Roman" w:hAnsi="Times New Roman"/>
          <w:sz w:val="28"/>
          <w:szCs w:val="28"/>
          <w:lang w:eastAsia="ru-RU"/>
        </w:rPr>
        <w:t xml:space="preserve"> </w:t>
      </w:r>
      <w:r w:rsidRPr="00CA43B2">
        <w:rPr>
          <w:rFonts w:ascii="Times New Roman" w:hAnsi="Times New Roman"/>
          <w:sz w:val="28"/>
          <w:szCs w:val="28"/>
          <w:lang w:eastAsia="ru-RU"/>
        </w:rPr>
        <w:t>10.</w:t>
      </w:r>
      <w:r w:rsidR="00287960">
        <w:rPr>
          <w:rFonts w:ascii="Times New Roman" w:hAnsi="Times New Roman"/>
          <w:sz w:val="28"/>
          <w:szCs w:val="28"/>
          <w:lang w:eastAsia="ru-RU"/>
        </w:rPr>
        <w:t xml:space="preserve"> </w:t>
      </w:r>
      <w:r w:rsidRPr="00CA43B2">
        <w:rPr>
          <w:rFonts w:ascii="Times New Roman" w:hAnsi="Times New Roman"/>
          <w:sz w:val="28"/>
          <w:szCs w:val="28"/>
          <w:lang w:eastAsia="ru-RU"/>
        </w:rPr>
        <w:t>Кислотной</w:t>
      </w:r>
      <w:r w:rsidR="00287960">
        <w:rPr>
          <w:rFonts w:ascii="Times New Roman" w:hAnsi="Times New Roman"/>
          <w:sz w:val="28"/>
          <w:szCs w:val="28"/>
          <w:lang w:eastAsia="ru-RU"/>
        </w:rPr>
        <w:t xml:space="preserve"> </w:t>
      </w:r>
      <w:r w:rsidR="007E7D17" w:rsidRPr="00CA43B2">
        <w:rPr>
          <w:rFonts w:ascii="Times New Roman" w:hAnsi="Times New Roman"/>
          <w:sz w:val="28"/>
          <w:szCs w:val="28"/>
          <w:lang w:eastAsia="ru-RU"/>
        </w:rPr>
        <w:t>и щелочной</w:t>
      </w:r>
      <w:r w:rsidR="00287960">
        <w:rPr>
          <w:rFonts w:ascii="Times New Roman" w:hAnsi="Times New Roman"/>
          <w:sz w:val="28"/>
          <w:szCs w:val="28"/>
          <w:lang w:eastAsia="ru-RU"/>
        </w:rPr>
        <w:t xml:space="preserve"> </w:t>
      </w:r>
      <w:r w:rsidRPr="00CA43B2">
        <w:rPr>
          <w:rFonts w:ascii="Times New Roman" w:hAnsi="Times New Roman"/>
          <w:sz w:val="28"/>
          <w:szCs w:val="28"/>
          <w:lang w:eastAsia="ru-RU"/>
        </w:rPr>
        <w:t>реакции ни в одном источнике обнаружено не было. Данные я занесла в Приложение</w:t>
      </w:r>
      <w:r w:rsidR="00287960">
        <w:rPr>
          <w:rFonts w:ascii="Times New Roman" w:hAnsi="Times New Roman"/>
          <w:sz w:val="28"/>
          <w:szCs w:val="28"/>
          <w:lang w:eastAsia="ru-RU"/>
        </w:rPr>
        <w:t xml:space="preserve"> </w:t>
      </w:r>
      <w:r w:rsidRPr="00CA43B2">
        <w:rPr>
          <w:rFonts w:ascii="Times New Roman" w:hAnsi="Times New Roman"/>
          <w:sz w:val="28"/>
          <w:szCs w:val="28"/>
          <w:lang w:eastAsia="ru-RU"/>
        </w:rPr>
        <w:t>Д,</w:t>
      </w:r>
      <w:r w:rsidR="00287960">
        <w:rPr>
          <w:rFonts w:ascii="Times New Roman" w:hAnsi="Times New Roman"/>
          <w:sz w:val="28"/>
          <w:szCs w:val="28"/>
          <w:lang w:eastAsia="ru-RU"/>
        </w:rPr>
        <w:t xml:space="preserve"> </w:t>
      </w:r>
      <w:r w:rsidR="006D7533" w:rsidRPr="00CA43B2">
        <w:rPr>
          <w:rFonts w:ascii="Times New Roman" w:hAnsi="Times New Roman"/>
          <w:sz w:val="28"/>
          <w:szCs w:val="28"/>
          <w:lang w:eastAsia="ru-RU"/>
        </w:rPr>
        <w:t>таблицу</w:t>
      </w:r>
      <w:r w:rsidR="00287960">
        <w:rPr>
          <w:rFonts w:ascii="Times New Roman" w:hAnsi="Times New Roman"/>
          <w:sz w:val="28"/>
          <w:szCs w:val="28"/>
          <w:lang w:eastAsia="ru-RU"/>
        </w:rPr>
        <w:t xml:space="preserve"> </w:t>
      </w:r>
      <w:r w:rsidRPr="00CA43B2">
        <w:rPr>
          <w:rFonts w:ascii="Times New Roman" w:hAnsi="Times New Roman"/>
          <w:sz w:val="28"/>
          <w:szCs w:val="28"/>
          <w:lang w:eastAsia="ru-RU"/>
        </w:rPr>
        <w:t>Д.1</w:t>
      </w:r>
      <w:r w:rsidR="003D3546" w:rsidRPr="00CA43B2">
        <w:rPr>
          <w:rFonts w:ascii="Times New Roman" w:hAnsi="Times New Roman"/>
          <w:sz w:val="28"/>
          <w:szCs w:val="28"/>
          <w:lang w:eastAsia="ru-RU"/>
        </w:rPr>
        <w:t>, рис. Д.2</w:t>
      </w:r>
      <w:r w:rsidRPr="00CA43B2">
        <w:rPr>
          <w:rFonts w:ascii="Times New Roman" w:hAnsi="Times New Roman"/>
          <w:sz w:val="28"/>
          <w:szCs w:val="28"/>
          <w:lang w:eastAsia="ru-RU"/>
        </w:rPr>
        <w:t>.</w:t>
      </w:r>
    </w:p>
    <w:p w:rsidR="00BB4A69" w:rsidRPr="00230448" w:rsidRDefault="006D7533" w:rsidP="004960B9">
      <w:pPr>
        <w:pStyle w:val="ab"/>
        <w:ind w:firstLine="709"/>
        <w:jc w:val="center"/>
        <w:outlineLvl w:val="0"/>
        <w:rPr>
          <w:rFonts w:ascii="Times New Roman" w:hAnsi="Times New Roman"/>
          <w:bCs/>
          <w:sz w:val="28"/>
          <w:szCs w:val="28"/>
          <w:lang w:eastAsia="ru-RU"/>
        </w:rPr>
      </w:pPr>
      <w:r w:rsidRPr="00287960">
        <w:rPr>
          <w:rFonts w:ascii="Times New Roman" w:hAnsi="Times New Roman"/>
          <w:b/>
          <w:bCs/>
          <w:sz w:val="28"/>
          <w:szCs w:val="28"/>
          <w:lang w:eastAsia="ru-RU"/>
        </w:rPr>
        <w:t>Опыт 2</w:t>
      </w:r>
      <w:r w:rsidR="00BB4A69" w:rsidRPr="00230448">
        <w:rPr>
          <w:rFonts w:ascii="Times New Roman" w:hAnsi="Times New Roman"/>
          <w:bCs/>
          <w:sz w:val="28"/>
          <w:szCs w:val="28"/>
          <w:lang w:eastAsia="ru-RU"/>
        </w:rPr>
        <w:t>. Определения уровня нитратов в воде</w:t>
      </w:r>
    </w:p>
    <w:p w:rsidR="00BB4A69" w:rsidRPr="006102F5" w:rsidRDefault="006D7533" w:rsidP="004960B9">
      <w:pPr>
        <w:pStyle w:val="ab"/>
        <w:ind w:firstLine="709"/>
        <w:jc w:val="both"/>
        <w:rPr>
          <w:rFonts w:ascii="Times New Roman" w:hAnsi="Times New Roman"/>
          <w:bCs/>
          <w:sz w:val="28"/>
          <w:szCs w:val="28"/>
          <w:lang w:eastAsia="ru-RU"/>
        </w:rPr>
      </w:pPr>
      <w:r>
        <w:rPr>
          <w:rFonts w:ascii="Times New Roman" w:hAnsi="Times New Roman"/>
          <w:bCs/>
          <w:sz w:val="28"/>
          <w:szCs w:val="28"/>
          <w:lang w:eastAsia="ru-RU"/>
        </w:rPr>
        <w:t>Согласно</w:t>
      </w:r>
      <w:r w:rsidR="00287960">
        <w:rPr>
          <w:rFonts w:ascii="Times New Roman" w:hAnsi="Times New Roman"/>
          <w:bCs/>
          <w:sz w:val="28"/>
          <w:szCs w:val="28"/>
          <w:lang w:eastAsia="ru-RU"/>
        </w:rPr>
        <w:t xml:space="preserve"> </w:t>
      </w:r>
      <w:r w:rsidR="00287960">
        <w:rPr>
          <w:rFonts w:ascii="Times New Roman" w:hAnsi="Times New Roman"/>
          <w:sz w:val="28"/>
          <w:szCs w:val="28"/>
        </w:rPr>
        <w:t>[7</w:t>
      </w:r>
      <w:r w:rsidR="00287960" w:rsidRPr="006102F5">
        <w:rPr>
          <w:rFonts w:ascii="Times New Roman" w:hAnsi="Times New Roman"/>
          <w:sz w:val="28"/>
          <w:szCs w:val="28"/>
        </w:rPr>
        <w:t>]</w:t>
      </w:r>
      <w:r w:rsidR="00287960">
        <w:rPr>
          <w:rFonts w:ascii="Times New Roman" w:hAnsi="Times New Roman"/>
          <w:sz w:val="28"/>
          <w:szCs w:val="28"/>
        </w:rPr>
        <w:t xml:space="preserve"> </w:t>
      </w:r>
      <w:r>
        <w:rPr>
          <w:rFonts w:ascii="Times New Roman" w:hAnsi="Times New Roman"/>
          <w:sz w:val="28"/>
          <w:szCs w:val="28"/>
        </w:rPr>
        <w:t>у</w:t>
      </w:r>
      <w:r w:rsidR="00BB4A69" w:rsidRPr="006102F5">
        <w:rPr>
          <w:rFonts w:ascii="Times New Roman" w:hAnsi="Times New Roman"/>
          <w:bCs/>
          <w:sz w:val="28"/>
          <w:szCs w:val="28"/>
          <w:lang w:eastAsia="ru-RU"/>
        </w:rPr>
        <w:t>ровень нитратов</w:t>
      </w:r>
      <w:r w:rsidR="00287960">
        <w:rPr>
          <w:rFonts w:ascii="Times New Roman" w:hAnsi="Times New Roman"/>
          <w:bCs/>
          <w:sz w:val="28"/>
          <w:szCs w:val="28"/>
          <w:lang w:eastAsia="ru-RU"/>
        </w:rPr>
        <w:t xml:space="preserve"> </w:t>
      </w:r>
      <w:r w:rsidR="00334F15">
        <w:rPr>
          <w:rFonts w:ascii="Times New Roman" w:hAnsi="Times New Roman"/>
          <w:sz w:val="28"/>
          <w:szCs w:val="28"/>
          <w:lang w:eastAsia="ru-RU"/>
        </w:rPr>
        <w:t>в питьевой воде</w:t>
      </w:r>
      <w:r w:rsidR="00287960">
        <w:rPr>
          <w:rFonts w:ascii="Times New Roman" w:hAnsi="Times New Roman"/>
          <w:sz w:val="28"/>
          <w:szCs w:val="28"/>
          <w:lang w:eastAsia="ru-RU"/>
        </w:rPr>
        <w:t xml:space="preserve"> </w:t>
      </w:r>
      <w:r w:rsidR="00BB4A69" w:rsidRPr="006102F5">
        <w:rPr>
          <w:rFonts w:ascii="Times New Roman" w:hAnsi="Times New Roman"/>
          <w:bCs/>
          <w:sz w:val="28"/>
          <w:szCs w:val="28"/>
          <w:lang w:eastAsia="ru-RU"/>
        </w:rPr>
        <w:t>должен соответствовать уровню не более 45 мг/л.</w:t>
      </w:r>
    </w:p>
    <w:p w:rsidR="006C1465" w:rsidRPr="006C1465" w:rsidRDefault="003F27CE" w:rsidP="004960B9">
      <w:pPr>
        <w:pStyle w:val="ab"/>
        <w:ind w:firstLine="709"/>
        <w:jc w:val="both"/>
        <w:rPr>
          <w:rFonts w:ascii="Times New Roman" w:hAnsi="Times New Roman"/>
          <w:sz w:val="28"/>
          <w:szCs w:val="28"/>
        </w:rPr>
      </w:pPr>
      <w:r w:rsidRPr="006102F5">
        <w:rPr>
          <w:rFonts w:ascii="Times New Roman" w:hAnsi="Times New Roman"/>
          <w:bCs/>
          <w:sz w:val="28"/>
          <w:szCs w:val="28"/>
          <w:lang w:eastAsia="ru-RU"/>
        </w:rPr>
        <w:t>Для исследования я использовала</w:t>
      </w:r>
      <w:r w:rsidR="00287960">
        <w:rPr>
          <w:rFonts w:ascii="Times New Roman" w:hAnsi="Times New Roman"/>
          <w:bCs/>
          <w:sz w:val="28"/>
          <w:szCs w:val="28"/>
          <w:lang w:eastAsia="ru-RU"/>
        </w:rPr>
        <w:t xml:space="preserve"> </w:t>
      </w:r>
      <w:r w:rsidR="006C1465">
        <w:rPr>
          <w:rFonts w:ascii="Times New Roman" w:hAnsi="Times New Roman"/>
          <w:sz w:val="28"/>
          <w:szCs w:val="28"/>
        </w:rPr>
        <w:t>1%-ный</w:t>
      </w:r>
      <w:r w:rsidR="00287960">
        <w:rPr>
          <w:rFonts w:ascii="Times New Roman" w:hAnsi="Times New Roman"/>
          <w:sz w:val="28"/>
          <w:szCs w:val="28"/>
        </w:rPr>
        <w:t xml:space="preserve"> </w:t>
      </w:r>
      <w:r w:rsidRPr="006102F5">
        <w:rPr>
          <w:rFonts w:ascii="Times New Roman" w:hAnsi="Times New Roman"/>
          <w:bCs/>
          <w:sz w:val="28"/>
          <w:szCs w:val="28"/>
          <w:lang w:eastAsia="ru-RU"/>
        </w:rPr>
        <w:t>раствор дифениламина в концентрированной серной кислоте Н</w:t>
      </w:r>
      <w:r w:rsidRPr="006102F5">
        <w:rPr>
          <w:rFonts w:ascii="Times New Roman" w:hAnsi="Times New Roman"/>
          <w:bCs/>
          <w:sz w:val="28"/>
          <w:szCs w:val="28"/>
          <w:vertAlign w:val="subscript"/>
          <w:lang w:eastAsia="ru-RU"/>
        </w:rPr>
        <w:t>2</w:t>
      </w:r>
      <w:r w:rsidRPr="006102F5">
        <w:rPr>
          <w:rFonts w:ascii="Times New Roman" w:hAnsi="Times New Roman"/>
          <w:bCs/>
          <w:sz w:val="28"/>
          <w:szCs w:val="28"/>
          <w:lang w:eastAsia="ru-RU"/>
        </w:rPr>
        <w:t>SO</w:t>
      </w:r>
      <w:r w:rsidRPr="006102F5">
        <w:rPr>
          <w:rFonts w:ascii="Times New Roman" w:hAnsi="Times New Roman"/>
          <w:bCs/>
          <w:sz w:val="28"/>
          <w:szCs w:val="28"/>
          <w:vertAlign w:val="subscript"/>
          <w:lang w:eastAsia="ru-RU"/>
        </w:rPr>
        <w:t>4</w:t>
      </w:r>
      <w:r w:rsidR="006C1465">
        <w:rPr>
          <w:rFonts w:ascii="Times New Roman" w:hAnsi="Times New Roman"/>
          <w:bCs/>
          <w:sz w:val="28"/>
          <w:szCs w:val="28"/>
          <w:lang w:eastAsia="ru-RU"/>
        </w:rPr>
        <w:t>: к</w:t>
      </w:r>
      <w:r w:rsidR="00287960">
        <w:rPr>
          <w:rFonts w:ascii="Times New Roman" w:hAnsi="Times New Roman"/>
          <w:bCs/>
          <w:sz w:val="28"/>
          <w:szCs w:val="28"/>
          <w:lang w:eastAsia="ru-RU"/>
        </w:rPr>
        <w:t xml:space="preserve"> </w:t>
      </w:r>
      <w:r w:rsidR="006C1465">
        <w:rPr>
          <w:rFonts w:ascii="Times New Roman" w:hAnsi="Times New Roman"/>
          <w:sz w:val="28"/>
          <w:szCs w:val="28"/>
        </w:rPr>
        <w:t>1 мл исследуемой воды</w:t>
      </w:r>
      <w:r w:rsidR="00287960">
        <w:rPr>
          <w:rFonts w:ascii="Times New Roman" w:hAnsi="Times New Roman"/>
          <w:sz w:val="28"/>
          <w:szCs w:val="28"/>
        </w:rPr>
        <w:t xml:space="preserve"> </w:t>
      </w:r>
      <w:r w:rsidR="006C1465" w:rsidRPr="006C1465">
        <w:rPr>
          <w:rFonts w:ascii="Times New Roman" w:hAnsi="Times New Roman"/>
          <w:sz w:val="28"/>
          <w:szCs w:val="28"/>
        </w:rPr>
        <w:t>добав</w:t>
      </w:r>
      <w:r w:rsidR="006C1465">
        <w:rPr>
          <w:rFonts w:ascii="Times New Roman" w:hAnsi="Times New Roman"/>
          <w:sz w:val="28"/>
          <w:szCs w:val="28"/>
        </w:rPr>
        <w:t>ила</w:t>
      </w:r>
      <w:r w:rsidR="00287960">
        <w:rPr>
          <w:rFonts w:ascii="Times New Roman" w:hAnsi="Times New Roman"/>
          <w:sz w:val="28"/>
          <w:szCs w:val="28"/>
        </w:rPr>
        <w:t xml:space="preserve"> </w:t>
      </w:r>
      <w:r w:rsidR="006C1465" w:rsidRPr="006C1465">
        <w:rPr>
          <w:rFonts w:ascii="Times New Roman" w:hAnsi="Times New Roman"/>
          <w:sz w:val="28"/>
          <w:szCs w:val="28"/>
        </w:rPr>
        <w:t>маленький кристаллик дифениламина и 2 мл концентрированной серной кислоты</w:t>
      </w:r>
      <w:r w:rsidR="00287960">
        <w:rPr>
          <w:rFonts w:ascii="Times New Roman" w:hAnsi="Times New Roman"/>
          <w:sz w:val="28"/>
          <w:szCs w:val="28"/>
        </w:rPr>
        <w:t xml:space="preserve"> </w:t>
      </w:r>
      <w:r w:rsidR="006C1465" w:rsidRPr="006102F5">
        <w:rPr>
          <w:rFonts w:ascii="Times New Roman" w:hAnsi="Times New Roman"/>
          <w:sz w:val="28"/>
          <w:szCs w:val="28"/>
          <w:lang w:eastAsia="ru-RU"/>
        </w:rPr>
        <w:t>Прил</w:t>
      </w:r>
      <w:r w:rsidR="006C1465">
        <w:rPr>
          <w:rFonts w:ascii="Times New Roman" w:hAnsi="Times New Roman"/>
          <w:sz w:val="28"/>
          <w:szCs w:val="28"/>
          <w:lang w:eastAsia="ru-RU"/>
        </w:rPr>
        <w:t>ожение Д,</w:t>
      </w:r>
      <w:r w:rsidR="00287960">
        <w:rPr>
          <w:rFonts w:ascii="Times New Roman" w:hAnsi="Times New Roman"/>
          <w:sz w:val="28"/>
          <w:szCs w:val="28"/>
          <w:lang w:eastAsia="ru-RU"/>
        </w:rPr>
        <w:t xml:space="preserve"> </w:t>
      </w:r>
      <w:r w:rsidR="003D3546">
        <w:rPr>
          <w:rFonts w:ascii="Times New Roman" w:hAnsi="Times New Roman"/>
          <w:sz w:val="28"/>
          <w:szCs w:val="28"/>
          <w:lang w:eastAsia="ru-RU"/>
        </w:rPr>
        <w:t>рис. Д.3</w:t>
      </w:r>
      <w:r w:rsidR="006C1465">
        <w:rPr>
          <w:rFonts w:ascii="Times New Roman" w:hAnsi="Times New Roman"/>
          <w:sz w:val="28"/>
          <w:szCs w:val="28"/>
          <w:lang w:eastAsia="ru-RU"/>
        </w:rPr>
        <w:t>)</w:t>
      </w:r>
      <w:r w:rsidR="006C1465" w:rsidRPr="006102F5">
        <w:rPr>
          <w:rFonts w:ascii="Times New Roman" w:hAnsi="Times New Roman"/>
          <w:sz w:val="28"/>
          <w:szCs w:val="28"/>
          <w:lang w:eastAsia="ru-RU"/>
        </w:rPr>
        <w:t>.</w:t>
      </w:r>
      <w:r w:rsidR="00F071C9">
        <w:rPr>
          <w:rFonts w:ascii="Times New Roman" w:hAnsi="Times New Roman"/>
          <w:sz w:val="28"/>
          <w:szCs w:val="28"/>
          <w:lang w:eastAsia="ru-RU"/>
        </w:rPr>
        <w:t xml:space="preserve"> </w:t>
      </w:r>
      <w:r w:rsidR="006C1465" w:rsidRPr="006C1465">
        <w:rPr>
          <w:rFonts w:ascii="Times New Roman" w:hAnsi="Times New Roman"/>
          <w:sz w:val="28"/>
          <w:szCs w:val="28"/>
        </w:rPr>
        <w:t>При наличии нитратов в воде появляется темно-синяя окраска вследствие образования дифенилнитрозоамина</w:t>
      </w:r>
      <w:r w:rsidR="006C1465">
        <w:rPr>
          <w:rFonts w:ascii="Times New Roman" w:hAnsi="Times New Roman"/>
          <w:sz w:val="28"/>
          <w:szCs w:val="28"/>
        </w:rPr>
        <w:t>.</w:t>
      </w:r>
      <w:r w:rsidR="00F071C9">
        <w:rPr>
          <w:rFonts w:ascii="Times New Roman" w:hAnsi="Times New Roman"/>
          <w:sz w:val="28"/>
          <w:szCs w:val="28"/>
        </w:rPr>
        <w:t xml:space="preserve"> </w:t>
      </w:r>
      <w:r w:rsidR="006C1465">
        <w:rPr>
          <w:rFonts w:ascii="Times New Roman" w:hAnsi="Times New Roman"/>
          <w:sz w:val="28"/>
          <w:szCs w:val="28"/>
        </w:rPr>
        <w:t>Визуально наблюдала</w:t>
      </w:r>
      <w:r w:rsidR="00287960">
        <w:rPr>
          <w:rFonts w:ascii="Times New Roman" w:hAnsi="Times New Roman"/>
          <w:sz w:val="28"/>
          <w:szCs w:val="28"/>
        </w:rPr>
        <w:t xml:space="preserve"> </w:t>
      </w:r>
      <w:r w:rsidR="006C1465" w:rsidRPr="006C1465">
        <w:rPr>
          <w:rFonts w:ascii="Times New Roman" w:hAnsi="Times New Roman"/>
          <w:sz w:val="28"/>
          <w:szCs w:val="28"/>
        </w:rPr>
        <w:t>изменение окраски растворов:</w:t>
      </w:r>
    </w:p>
    <w:p w:rsidR="006C1465" w:rsidRPr="006C1465" w:rsidRDefault="006C1465" w:rsidP="004960B9">
      <w:pPr>
        <w:pStyle w:val="ab"/>
        <w:ind w:firstLine="709"/>
        <w:jc w:val="both"/>
        <w:rPr>
          <w:rFonts w:ascii="Times New Roman" w:hAnsi="Times New Roman"/>
          <w:sz w:val="28"/>
          <w:szCs w:val="28"/>
        </w:rPr>
      </w:pPr>
      <w:r>
        <w:rPr>
          <w:rFonts w:ascii="Times New Roman" w:hAnsi="Times New Roman"/>
          <w:sz w:val="28"/>
          <w:szCs w:val="28"/>
        </w:rPr>
        <w:t>-</w:t>
      </w:r>
      <w:r w:rsidR="00287960">
        <w:rPr>
          <w:rFonts w:ascii="Times New Roman" w:hAnsi="Times New Roman"/>
          <w:sz w:val="28"/>
          <w:szCs w:val="28"/>
        </w:rPr>
        <w:t xml:space="preserve"> </w:t>
      </w:r>
      <w:r w:rsidRPr="006C1465">
        <w:rPr>
          <w:rFonts w:ascii="Times New Roman" w:hAnsi="Times New Roman"/>
          <w:sz w:val="28"/>
          <w:szCs w:val="28"/>
        </w:rPr>
        <w:t>бледно-голубое окрашивание – низкое содержание</w:t>
      </w:r>
      <w:r w:rsidR="00287960">
        <w:rPr>
          <w:rFonts w:ascii="Times New Roman" w:hAnsi="Times New Roman"/>
          <w:sz w:val="28"/>
          <w:szCs w:val="28"/>
        </w:rPr>
        <w:t xml:space="preserve"> </w:t>
      </w:r>
      <w:r>
        <w:rPr>
          <w:rFonts w:ascii="Times New Roman" w:hAnsi="Times New Roman"/>
          <w:sz w:val="28"/>
          <w:szCs w:val="28"/>
        </w:rPr>
        <w:t>нитрат-ионов (более 0,001 мг/л);</w:t>
      </w:r>
    </w:p>
    <w:p w:rsidR="006C1465" w:rsidRPr="006C1465" w:rsidRDefault="006C1465" w:rsidP="004960B9">
      <w:pPr>
        <w:pStyle w:val="ab"/>
        <w:ind w:firstLine="709"/>
        <w:jc w:val="both"/>
        <w:rPr>
          <w:rFonts w:ascii="Times New Roman" w:hAnsi="Times New Roman"/>
          <w:sz w:val="28"/>
          <w:szCs w:val="28"/>
        </w:rPr>
      </w:pPr>
      <w:r>
        <w:rPr>
          <w:rFonts w:ascii="Times New Roman" w:hAnsi="Times New Roman"/>
          <w:sz w:val="28"/>
          <w:szCs w:val="28"/>
        </w:rPr>
        <w:t>-</w:t>
      </w:r>
      <w:r w:rsidR="00287960">
        <w:rPr>
          <w:rFonts w:ascii="Times New Roman" w:hAnsi="Times New Roman"/>
          <w:sz w:val="28"/>
          <w:szCs w:val="28"/>
        </w:rPr>
        <w:t xml:space="preserve"> </w:t>
      </w:r>
      <w:r w:rsidRPr="006C1465">
        <w:rPr>
          <w:rFonts w:ascii="Times New Roman" w:hAnsi="Times New Roman"/>
          <w:sz w:val="28"/>
          <w:szCs w:val="28"/>
        </w:rPr>
        <w:t>г</w:t>
      </w:r>
      <w:r>
        <w:rPr>
          <w:rFonts w:ascii="Times New Roman" w:hAnsi="Times New Roman"/>
          <w:sz w:val="28"/>
          <w:szCs w:val="28"/>
        </w:rPr>
        <w:t>олубое</w:t>
      </w:r>
      <w:r w:rsidR="00287960">
        <w:rPr>
          <w:rFonts w:ascii="Times New Roman" w:hAnsi="Times New Roman"/>
          <w:sz w:val="28"/>
          <w:szCs w:val="28"/>
        </w:rPr>
        <w:t xml:space="preserve"> </w:t>
      </w:r>
      <w:r w:rsidRPr="006C1465">
        <w:rPr>
          <w:rFonts w:ascii="Times New Roman" w:hAnsi="Times New Roman"/>
          <w:sz w:val="28"/>
          <w:szCs w:val="28"/>
        </w:rPr>
        <w:t>окрашивание</w:t>
      </w:r>
      <w:r w:rsidR="00287960">
        <w:rPr>
          <w:rFonts w:ascii="Times New Roman" w:hAnsi="Times New Roman"/>
          <w:sz w:val="28"/>
          <w:szCs w:val="28"/>
        </w:rPr>
        <w:t xml:space="preserve"> </w:t>
      </w:r>
      <w:r>
        <w:rPr>
          <w:rFonts w:ascii="Times New Roman" w:hAnsi="Times New Roman"/>
          <w:sz w:val="28"/>
          <w:szCs w:val="28"/>
        </w:rPr>
        <w:t>– среднее</w:t>
      </w:r>
      <w:r w:rsidR="00287960">
        <w:rPr>
          <w:rFonts w:ascii="Times New Roman" w:hAnsi="Times New Roman"/>
          <w:sz w:val="28"/>
          <w:szCs w:val="28"/>
        </w:rPr>
        <w:t xml:space="preserve"> </w:t>
      </w:r>
      <w:r w:rsidRPr="006C1465">
        <w:rPr>
          <w:rFonts w:ascii="Times New Roman" w:hAnsi="Times New Roman"/>
          <w:sz w:val="28"/>
          <w:szCs w:val="28"/>
        </w:rPr>
        <w:t>содержание</w:t>
      </w:r>
      <w:r w:rsidR="00287960">
        <w:rPr>
          <w:rFonts w:ascii="Times New Roman" w:hAnsi="Times New Roman"/>
          <w:sz w:val="28"/>
          <w:szCs w:val="28"/>
        </w:rPr>
        <w:t xml:space="preserve"> </w:t>
      </w:r>
      <w:r>
        <w:rPr>
          <w:rFonts w:ascii="Times New Roman" w:hAnsi="Times New Roman"/>
          <w:sz w:val="28"/>
          <w:szCs w:val="28"/>
        </w:rPr>
        <w:t>нитрат-ионов (более 1 мг/л);</w:t>
      </w:r>
    </w:p>
    <w:p w:rsidR="006C1465" w:rsidRPr="006C1465" w:rsidRDefault="006C1465" w:rsidP="004960B9">
      <w:pPr>
        <w:pStyle w:val="ab"/>
        <w:ind w:firstLine="709"/>
        <w:jc w:val="both"/>
        <w:rPr>
          <w:rFonts w:ascii="Times New Roman" w:hAnsi="Times New Roman"/>
          <w:sz w:val="28"/>
          <w:szCs w:val="28"/>
        </w:rPr>
      </w:pPr>
      <w:r>
        <w:rPr>
          <w:rFonts w:ascii="Times New Roman" w:hAnsi="Times New Roman"/>
          <w:sz w:val="28"/>
          <w:szCs w:val="28"/>
        </w:rPr>
        <w:t>-</w:t>
      </w:r>
      <w:r w:rsidR="00287960">
        <w:rPr>
          <w:rFonts w:ascii="Times New Roman" w:hAnsi="Times New Roman"/>
          <w:sz w:val="28"/>
          <w:szCs w:val="28"/>
        </w:rPr>
        <w:t xml:space="preserve"> </w:t>
      </w:r>
      <w:r w:rsidRPr="006C1465">
        <w:rPr>
          <w:rFonts w:ascii="Times New Roman" w:hAnsi="Times New Roman"/>
          <w:sz w:val="28"/>
          <w:szCs w:val="28"/>
        </w:rPr>
        <w:t>синее окрашивание – высокое содержание</w:t>
      </w:r>
      <w:r w:rsidR="00287960">
        <w:rPr>
          <w:rFonts w:ascii="Times New Roman" w:hAnsi="Times New Roman"/>
          <w:sz w:val="28"/>
          <w:szCs w:val="28"/>
        </w:rPr>
        <w:t xml:space="preserve"> </w:t>
      </w:r>
      <w:r>
        <w:rPr>
          <w:rFonts w:ascii="Times New Roman" w:hAnsi="Times New Roman"/>
          <w:sz w:val="28"/>
          <w:szCs w:val="28"/>
        </w:rPr>
        <w:t>нитрат-ионов</w:t>
      </w:r>
      <w:r w:rsidRPr="006C1465">
        <w:rPr>
          <w:rFonts w:ascii="Times New Roman" w:hAnsi="Times New Roman"/>
          <w:sz w:val="28"/>
          <w:szCs w:val="28"/>
        </w:rPr>
        <w:t>(более 100 мг/л).</w:t>
      </w:r>
    </w:p>
    <w:p w:rsidR="006D7533" w:rsidRDefault="006D7533" w:rsidP="004960B9">
      <w:pPr>
        <w:pStyle w:val="ab"/>
        <w:ind w:firstLine="709"/>
        <w:jc w:val="both"/>
        <w:rPr>
          <w:rFonts w:ascii="Times New Roman" w:hAnsi="Times New Roman"/>
          <w:sz w:val="28"/>
          <w:szCs w:val="28"/>
          <w:lang w:eastAsia="ru-RU"/>
        </w:rPr>
      </w:pPr>
      <w:r>
        <w:rPr>
          <w:rFonts w:ascii="Times New Roman" w:hAnsi="Times New Roman"/>
          <w:sz w:val="28"/>
          <w:szCs w:val="28"/>
          <w:lang w:eastAsia="ru-RU"/>
        </w:rPr>
        <w:t>Данный опыт не позволяет определить точное количество нитратов в воде. Поэтому лишь родники с водой, окрашенной</w:t>
      </w:r>
      <w:r w:rsidR="00287960">
        <w:rPr>
          <w:rFonts w:ascii="Times New Roman" w:hAnsi="Times New Roman"/>
          <w:sz w:val="28"/>
          <w:szCs w:val="28"/>
          <w:lang w:eastAsia="ru-RU"/>
        </w:rPr>
        <w:t xml:space="preserve"> </w:t>
      </w:r>
      <w:r w:rsidR="00D00010">
        <w:rPr>
          <w:rFonts w:ascii="Times New Roman" w:hAnsi="Times New Roman"/>
          <w:sz w:val="28"/>
          <w:szCs w:val="28"/>
          <w:lang w:eastAsia="ru-RU"/>
        </w:rPr>
        <w:t>в синий цвет, были определены</w:t>
      </w:r>
      <w:r w:rsidR="00287960">
        <w:rPr>
          <w:rFonts w:ascii="Times New Roman" w:hAnsi="Times New Roman"/>
          <w:sz w:val="28"/>
          <w:szCs w:val="28"/>
          <w:lang w:eastAsia="ru-RU"/>
        </w:rPr>
        <w:t xml:space="preserve"> </w:t>
      </w:r>
      <w:r>
        <w:rPr>
          <w:rFonts w:ascii="Times New Roman" w:hAnsi="Times New Roman"/>
          <w:sz w:val="28"/>
          <w:szCs w:val="28"/>
          <w:lang w:eastAsia="ru-RU"/>
        </w:rPr>
        <w:t>как недопустимые к использованию в питьевых целях, остальные ро</w:t>
      </w:r>
      <w:r w:rsidR="00334F15">
        <w:rPr>
          <w:rFonts w:ascii="Times New Roman" w:hAnsi="Times New Roman"/>
          <w:sz w:val="28"/>
          <w:szCs w:val="28"/>
          <w:lang w:eastAsia="ru-RU"/>
        </w:rPr>
        <w:t>дники были отнесены к допустимым</w:t>
      </w:r>
      <w:r>
        <w:rPr>
          <w:rFonts w:ascii="Times New Roman" w:hAnsi="Times New Roman"/>
          <w:sz w:val="28"/>
          <w:szCs w:val="28"/>
          <w:lang w:eastAsia="ru-RU"/>
        </w:rPr>
        <w:t>.</w:t>
      </w:r>
    </w:p>
    <w:p w:rsidR="006D7533" w:rsidRDefault="006D7533" w:rsidP="004960B9">
      <w:pPr>
        <w:pStyle w:val="ab"/>
        <w:ind w:firstLine="709"/>
        <w:jc w:val="both"/>
        <w:rPr>
          <w:rFonts w:ascii="Times New Roman" w:hAnsi="Times New Roman"/>
          <w:sz w:val="28"/>
          <w:szCs w:val="28"/>
          <w:lang w:eastAsia="ru-RU"/>
        </w:rPr>
      </w:pPr>
      <w:r>
        <w:rPr>
          <w:rFonts w:ascii="Times New Roman" w:hAnsi="Times New Roman"/>
          <w:sz w:val="28"/>
          <w:szCs w:val="28"/>
          <w:lang w:eastAsia="ru-RU"/>
        </w:rPr>
        <w:t>Данные опыта я занесла в</w:t>
      </w:r>
      <w:r w:rsidR="00287960">
        <w:rPr>
          <w:rFonts w:ascii="Times New Roman" w:hAnsi="Times New Roman"/>
          <w:sz w:val="28"/>
          <w:szCs w:val="28"/>
          <w:lang w:eastAsia="ru-RU"/>
        </w:rPr>
        <w:t xml:space="preserve"> </w:t>
      </w:r>
      <w:r w:rsidRPr="006102F5">
        <w:rPr>
          <w:rFonts w:ascii="Times New Roman" w:hAnsi="Times New Roman"/>
          <w:sz w:val="28"/>
          <w:szCs w:val="28"/>
          <w:lang w:eastAsia="ru-RU"/>
        </w:rPr>
        <w:t>Прил</w:t>
      </w:r>
      <w:r>
        <w:rPr>
          <w:rFonts w:ascii="Times New Roman" w:hAnsi="Times New Roman"/>
          <w:sz w:val="28"/>
          <w:szCs w:val="28"/>
          <w:lang w:eastAsia="ru-RU"/>
        </w:rPr>
        <w:t>ожение Д, таблица Д.2</w:t>
      </w:r>
      <w:r w:rsidRPr="006102F5">
        <w:rPr>
          <w:rFonts w:ascii="Times New Roman" w:hAnsi="Times New Roman"/>
          <w:sz w:val="28"/>
          <w:szCs w:val="28"/>
          <w:lang w:eastAsia="ru-RU"/>
        </w:rPr>
        <w:t>.</w:t>
      </w:r>
    </w:p>
    <w:p w:rsidR="00B946D9" w:rsidRDefault="00334F15" w:rsidP="004960B9">
      <w:pPr>
        <w:pStyle w:val="ab"/>
        <w:ind w:firstLine="709"/>
        <w:jc w:val="both"/>
        <w:rPr>
          <w:rFonts w:ascii="Times New Roman" w:hAnsi="Times New Roman"/>
          <w:sz w:val="28"/>
          <w:szCs w:val="28"/>
          <w:lang w:eastAsia="ru-RU"/>
        </w:rPr>
      </w:pPr>
      <w:r>
        <w:rPr>
          <w:rFonts w:ascii="Times New Roman" w:hAnsi="Times New Roman"/>
          <w:sz w:val="28"/>
          <w:szCs w:val="28"/>
        </w:rPr>
        <w:t>В</w:t>
      </w:r>
      <w:r w:rsidRPr="006C1465">
        <w:rPr>
          <w:rFonts w:ascii="Times New Roman" w:hAnsi="Times New Roman"/>
          <w:sz w:val="28"/>
          <w:szCs w:val="28"/>
        </w:rPr>
        <w:t>ысокое содержание</w:t>
      </w:r>
      <w:r w:rsidR="00287960">
        <w:rPr>
          <w:rFonts w:ascii="Times New Roman" w:hAnsi="Times New Roman"/>
          <w:sz w:val="28"/>
          <w:szCs w:val="28"/>
        </w:rPr>
        <w:t xml:space="preserve"> </w:t>
      </w:r>
      <w:r>
        <w:rPr>
          <w:rFonts w:ascii="Times New Roman" w:hAnsi="Times New Roman"/>
          <w:sz w:val="28"/>
          <w:szCs w:val="28"/>
        </w:rPr>
        <w:t>нитрат-ионов</w:t>
      </w:r>
      <w:r w:rsidR="00287960">
        <w:rPr>
          <w:rFonts w:ascii="Times New Roman" w:hAnsi="Times New Roman"/>
          <w:sz w:val="28"/>
          <w:szCs w:val="28"/>
        </w:rPr>
        <w:t xml:space="preserve"> </w:t>
      </w:r>
      <w:r w:rsidRPr="006C1465">
        <w:rPr>
          <w:rFonts w:ascii="Times New Roman" w:hAnsi="Times New Roman"/>
          <w:sz w:val="28"/>
          <w:szCs w:val="28"/>
        </w:rPr>
        <w:t>(более 100 мг/л)</w:t>
      </w:r>
      <w:r w:rsidR="00287960">
        <w:rPr>
          <w:rFonts w:ascii="Times New Roman" w:hAnsi="Times New Roman"/>
          <w:sz w:val="28"/>
          <w:szCs w:val="28"/>
        </w:rPr>
        <w:t xml:space="preserve"> </w:t>
      </w:r>
      <w:r w:rsidR="00B946D9" w:rsidRPr="006102F5">
        <w:rPr>
          <w:rFonts w:ascii="Times New Roman" w:hAnsi="Times New Roman"/>
          <w:sz w:val="28"/>
          <w:szCs w:val="28"/>
          <w:lang w:eastAsia="ru-RU"/>
        </w:rPr>
        <w:t>был</w:t>
      </w:r>
      <w:r>
        <w:rPr>
          <w:rFonts w:ascii="Times New Roman" w:hAnsi="Times New Roman"/>
          <w:sz w:val="28"/>
          <w:szCs w:val="28"/>
          <w:lang w:eastAsia="ru-RU"/>
        </w:rPr>
        <w:t>о</w:t>
      </w:r>
      <w:r w:rsidR="00287960">
        <w:rPr>
          <w:rFonts w:ascii="Times New Roman" w:hAnsi="Times New Roman"/>
          <w:sz w:val="28"/>
          <w:szCs w:val="28"/>
          <w:lang w:eastAsia="ru-RU"/>
        </w:rPr>
        <w:t xml:space="preserve"> </w:t>
      </w:r>
      <w:r w:rsidR="00B946D9" w:rsidRPr="006102F5">
        <w:rPr>
          <w:rFonts w:ascii="Times New Roman" w:hAnsi="Times New Roman"/>
          <w:sz w:val="28"/>
          <w:szCs w:val="28"/>
          <w:lang w:eastAsia="ru-RU"/>
        </w:rPr>
        <w:t>обнаружен</w:t>
      </w:r>
      <w:r>
        <w:rPr>
          <w:rFonts w:ascii="Times New Roman" w:hAnsi="Times New Roman"/>
          <w:sz w:val="28"/>
          <w:szCs w:val="28"/>
          <w:lang w:eastAsia="ru-RU"/>
        </w:rPr>
        <w:t>о</w:t>
      </w:r>
      <w:r w:rsidR="00287960">
        <w:rPr>
          <w:rFonts w:ascii="Times New Roman" w:hAnsi="Times New Roman"/>
          <w:sz w:val="28"/>
          <w:szCs w:val="28"/>
          <w:lang w:eastAsia="ru-RU"/>
        </w:rPr>
        <w:t xml:space="preserve"> </w:t>
      </w:r>
      <w:r>
        <w:rPr>
          <w:rFonts w:ascii="Times New Roman" w:hAnsi="Times New Roman"/>
          <w:sz w:val="28"/>
          <w:szCs w:val="28"/>
          <w:lang w:eastAsia="ru-RU"/>
        </w:rPr>
        <w:t>в родниках</w:t>
      </w:r>
      <w:r w:rsidR="00287960">
        <w:rPr>
          <w:rFonts w:ascii="Times New Roman" w:hAnsi="Times New Roman"/>
          <w:sz w:val="28"/>
          <w:szCs w:val="28"/>
          <w:lang w:eastAsia="ru-RU"/>
        </w:rPr>
        <w:t xml:space="preserve"> </w:t>
      </w:r>
      <w:r w:rsidR="00B946D9" w:rsidRPr="006102F5">
        <w:rPr>
          <w:rFonts w:ascii="Times New Roman" w:hAnsi="Times New Roman"/>
          <w:sz w:val="28"/>
          <w:szCs w:val="28"/>
          <w:lang w:eastAsia="ru-RU"/>
        </w:rPr>
        <w:t>Серафимовском</w:t>
      </w:r>
      <w:r w:rsidR="00287960">
        <w:rPr>
          <w:rFonts w:ascii="Times New Roman" w:hAnsi="Times New Roman"/>
          <w:sz w:val="28"/>
          <w:szCs w:val="28"/>
          <w:lang w:eastAsia="ru-RU"/>
        </w:rPr>
        <w:t xml:space="preserve"> </w:t>
      </w:r>
      <w:r w:rsidR="003D3546">
        <w:rPr>
          <w:rFonts w:ascii="Times New Roman" w:hAnsi="Times New Roman"/>
          <w:sz w:val="28"/>
          <w:szCs w:val="28"/>
          <w:lang w:eastAsia="ru-RU"/>
        </w:rPr>
        <w:t>и Корыта</w:t>
      </w:r>
      <w:r w:rsidR="00B946D9" w:rsidRPr="006102F5">
        <w:rPr>
          <w:rFonts w:ascii="Times New Roman" w:hAnsi="Times New Roman"/>
          <w:sz w:val="28"/>
          <w:szCs w:val="28"/>
          <w:lang w:eastAsia="ru-RU"/>
        </w:rPr>
        <w:t>.</w:t>
      </w:r>
    </w:p>
    <w:p w:rsidR="003F27CE" w:rsidRPr="00230448" w:rsidRDefault="006D7533" w:rsidP="004960B9">
      <w:pPr>
        <w:pStyle w:val="ab"/>
        <w:ind w:firstLine="709"/>
        <w:jc w:val="center"/>
        <w:outlineLvl w:val="0"/>
        <w:rPr>
          <w:rFonts w:ascii="Times New Roman" w:hAnsi="Times New Roman"/>
          <w:sz w:val="28"/>
          <w:szCs w:val="28"/>
          <w:lang w:eastAsia="ru-RU"/>
        </w:rPr>
      </w:pPr>
      <w:r w:rsidRPr="00287960">
        <w:rPr>
          <w:rFonts w:ascii="Times New Roman" w:hAnsi="Times New Roman"/>
          <w:b/>
          <w:sz w:val="28"/>
          <w:szCs w:val="28"/>
          <w:lang w:eastAsia="ru-RU"/>
        </w:rPr>
        <w:t>Опыт 3</w:t>
      </w:r>
      <w:r w:rsidR="003F27CE" w:rsidRPr="00230448">
        <w:rPr>
          <w:rFonts w:ascii="Times New Roman" w:hAnsi="Times New Roman"/>
          <w:sz w:val="28"/>
          <w:szCs w:val="28"/>
          <w:lang w:eastAsia="ru-RU"/>
        </w:rPr>
        <w:t>. Определения уровня нитритов в воде</w:t>
      </w:r>
    </w:p>
    <w:p w:rsidR="006D7533" w:rsidRPr="006102F5" w:rsidRDefault="006D7533" w:rsidP="004960B9">
      <w:pPr>
        <w:pStyle w:val="ab"/>
        <w:ind w:firstLine="709"/>
        <w:jc w:val="both"/>
        <w:rPr>
          <w:rFonts w:ascii="Times New Roman" w:hAnsi="Times New Roman"/>
          <w:bCs/>
          <w:sz w:val="28"/>
          <w:szCs w:val="28"/>
          <w:lang w:eastAsia="ru-RU"/>
        </w:rPr>
      </w:pPr>
      <w:r>
        <w:rPr>
          <w:rFonts w:ascii="Times New Roman" w:hAnsi="Times New Roman"/>
          <w:bCs/>
          <w:sz w:val="28"/>
          <w:szCs w:val="28"/>
          <w:lang w:eastAsia="ru-RU"/>
        </w:rPr>
        <w:t>Согласно</w:t>
      </w:r>
      <w:r w:rsidR="00287960">
        <w:rPr>
          <w:rFonts w:ascii="Times New Roman" w:hAnsi="Times New Roman"/>
          <w:bCs/>
          <w:sz w:val="28"/>
          <w:szCs w:val="28"/>
          <w:lang w:eastAsia="ru-RU"/>
        </w:rPr>
        <w:t xml:space="preserve"> </w:t>
      </w:r>
      <w:r w:rsidR="00287960">
        <w:rPr>
          <w:rFonts w:ascii="Times New Roman" w:hAnsi="Times New Roman"/>
          <w:sz w:val="28"/>
          <w:szCs w:val="28"/>
        </w:rPr>
        <w:t>[7</w:t>
      </w:r>
      <w:r w:rsidR="00287960" w:rsidRPr="006102F5">
        <w:rPr>
          <w:rFonts w:ascii="Times New Roman" w:hAnsi="Times New Roman"/>
          <w:sz w:val="28"/>
          <w:szCs w:val="28"/>
        </w:rPr>
        <w:t>]</w:t>
      </w:r>
      <w:r w:rsidR="00287960">
        <w:rPr>
          <w:rFonts w:ascii="Times New Roman" w:hAnsi="Times New Roman"/>
          <w:sz w:val="28"/>
          <w:szCs w:val="28"/>
        </w:rPr>
        <w:t xml:space="preserve"> </w:t>
      </w:r>
      <w:r>
        <w:rPr>
          <w:rFonts w:ascii="Times New Roman" w:hAnsi="Times New Roman"/>
          <w:sz w:val="28"/>
          <w:szCs w:val="28"/>
        </w:rPr>
        <w:t>у</w:t>
      </w:r>
      <w:r>
        <w:rPr>
          <w:rFonts w:ascii="Times New Roman" w:hAnsi="Times New Roman"/>
          <w:bCs/>
          <w:sz w:val="28"/>
          <w:szCs w:val="28"/>
          <w:lang w:eastAsia="ru-RU"/>
        </w:rPr>
        <w:t>ровень нитри</w:t>
      </w:r>
      <w:r w:rsidRPr="006102F5">
        <w:rPr>
          <w:rFonts w:ascii="Times New Roman" w:hAnsi="Times New Roman"/>
          <w:bCs/>
          <w:sz w:val="28"/>
          <w:szCs w:val="28"/>
          <w:lang w:eastAsia="ru-RU"/>
        </w:rPr>
        <w:t>тов</w:t>
      </w:r>
      <w:r w:rsidR="00287960">
        <w:rPr>
          <w:rFonts w:ascii="Times New Roman" w:hAnsi="Times New Roman"/>
          <w:bCs/>
          <w:sz w:val="28"/>
          <w:szCs w:val="28"/>
          <w:lang w:eastAsia="ru-RU"/>
        </w:rPr>
        <w:t xml:space="preserve"> </w:t>
      </w:r>
      <w:r w:rsidR="00334F15">
        <w:rPr>
          <w:rFonts w:ascii="Times New Roman" w:hAnsi="Times New Roman"/>
          <w:sz w:val="28"/>
          <w:szCs w:val="28"/>
          <w:lang w:eastAsia="ru-RU"/>
        </w:rPr>
        <w:t>в питьевой воде</w:t>
      </w:r>
      <w:r w:rsidR="00287960">
        <w:rPr>
          <w:rFonts w:ascii="Times New Roman" w:hAnsi="Times New Roman"/>
          <w:sz w:val="28"/>
          <w:szCs w:val="28"/>
          <w:lang w:eastAsia="ru-RU"/>
        </w:rPr>
        <w:t xml:space="preserve"> </w:t>
      </w:r>
      <w:r w:rsidRPr="006102F5">
        <w:rPr>
          <w:rFonts w:ascii="Times New Roman" w:hAnsi="Times New Roman"/>
          <w:bCs/>
          <w:sz w:val="28"/>
          <w:szCs w:val="28"/>
          <w:lang w:eastAsia="ru-RU"/>
        </w:rPr>
        <w:t>должен соответст</w:t>
      </w:r>
      <w:r>
        <w:rPr>
          <w:rFonts w:ascii="Times New Roman" w:hAnsi="Times New Roman"/>
          <w:bCs/>
          <w:sz w:val="28"/>
          <w:szCs w:val="28"/>
          <w:lang w:eastAsia="ru-RU"/>
        </w:rPr>
        <w:t>вовать уровню не более 3</w:t>
      </w:r>
      <w:r w:rsidR="00287960">
        <w:rPr>
          <w:rFonts w:ascii="Times New Roman" w:hAnsi="Times New Roman"/>
          <w:bCs/>
          <w:sz w:val="28"/>
          <w:szCs w:val="28"/>
          <w:lang w:eastAsia="ru-RU"/>
        </w:rPr>
        <w:t xml:space="preserve"> </w:t>
      </w:r>
      <w:r w:rsidRPr="006102F5">
        <w:rPr>
          <w:rFonts w:ascii="Times New Roman" w:hAnsi="Times New Roman"/>
          <w:bCs/>
          <w:sz w:val="28"/>
          <w:szCs w:val="28"/>
          <w:lang w:eastAsia="ru-RU"/>
        </w:rPr>
        <w:t>мг/л.</w:t>
      </w:r>
    </w:p>
    <w:p w:rsidR="007F5689" w:rsidRPr="006102F5" w:rsidRDefault="003F27CE" w:rsidP="004960B9">
      <w:pPr>
        <w:pStyle w:val="ab"/>
        <w:ind w:firstLine="709"/>
        <w:jc w:val="both"/>
        <w:rPr>
          <w:rFonts w:ascii="Times New Roman" w:hAnsi="Times New Roman"/>
          <w:sz w:val="28"/>
          <w:szCs w:val="28"/>
        </w:rPr>
      </w:pPr>
      <w:r w:rsidRPr="006102F5">
        <w:rPr>
          <w:rFonts w:ascii="Times New Roman" w:hAnsi="Times New Roman"/>
          <w:sz w:val="28"/>
          <w:szCs w:val="28"/>
        </w:rPr>
        <w:t>Для исследования я использовала реа</w:t>
      </w:r>
      <w:r w:rsidR="006A61AA" w:rsidRPr="006102F5">
        <w:rPr>
          <w:rFonts w:ascii="Times New Roman" w:hAnsi="Times New Roman"/>
          <w:sz w:val="28"/>
          <w:szCs w:val="28"/>
        </w:rPr>
        <w:t>ктив</w:t>
      </w:r>
      <w:r w:rsidR="00287960">
        <w:rPr>
          <w:rFonts w:ascii="Times New Roman" w:hAnsi="Times New Roman"/>
          <w:sz w:val="28"/>
          <w:szCs w:val="28"/>
        </w:rPr>
        <w:t xml:space="preserve"> </w:t>
      </w:r>
      <w:r w:rsidRPr="006102F5">
        <w:rPr>
          <w:rFonts w:ascii="Times New Roman" w:hAnsi="Times New Roman"/>
          <w:sz w:val="28"/>
          <w:szCs w:val="28"/>
        </w:rPr>
        <w:t>Грисса.</w:t>
      </w:r>
      <w:r w:rsidR="00287960">
        <w:rPr>
          <w:rFonts w:ascii="Times New Roman" w:hAnsi="Times New Roman"/>
          <w:sz w:val="28"/>
          <w:szCs w:val="28"/>
        </w:rPr>
        <w:t xml:space="preserve"> </w:t>
      </w:r>
      <w:r w:rsidR="009A46EA" w:rsidRPr="006102F5">
        <w:rPr>
          <w:rFonts w:ascii="Times New Roman" w:hAnsi="Times New Roman"/>
          <w:sz w:val="28"/>
          <w:szCs w:val="28"/>
        </w:rPr>
        <w:t>Приготовление 10%-го раствора: 10 г реактива Грисса растворила в 0,1 л 12%</w:t>
      </w:r>
      <w:r w:rsidR="006C1465">
        <w:rPr>
          <w:rFonts w:ascii="Times New Roman" w:hAnsi="Times New Roman"/>
          <w:sz w:val="28"/>
          <w:szCs w:val="28"/>
        </w:rPr>
        <w:t>-го раствора уксусной кислот</w:t>
      </w:r>
      <w:r w:rsidR="003D3546">
        <w:rPr>
          <w:rFonts w:ascii="Times New Roman" w:hAnsi="Times New Roman"/>
          <w:sz w:val="28"/>
          <w:szCs w:val="28"/>
        </w:rPr>
        <w:t>ы (Приложение Д, рис. Д.4</w:t>
      </w:r>
      <w:r w:rsidR="006C1465">
        <w:rPr>
          <w:rFonts w:ascii="Times New Roman" w:hAnsi="Times New Roman"/>
          <w:sz w:val="28"/>
          <w:szCs w:val="28"/>
        </w:rPr>
        <w:t>).</w:t>
      </w:r>
      <w:r w:rsidR="00287960">
        <w:rPr>
          <w:rFonts w:ascii="Times New Roman" w:hAnsi="Times New Roman"/>
          <w:sz w:val="28"/>
          <w:szCs w:val="28"/>
        </w:rPr>
        <w:t xml:space="preserve"> </w:t>
      </w:r>
      <w:r w:rsidR="007F5689" w:rsidRPr="006102F5">
        <w:rPr>
          <w:rFonts w:ascii="Times New Roman" w:hAnsi="Times New Roman"/>
          <w:sz w:val="28"/>
          <w:szCs w:val="28"/>
        </w:rPr>
        <w:t>Метод определения нитритов основан на образовании яркоокрашенных азотистых соединений при взаимодействии в кислой среде нитратов с реактивом Грисса.</w:t>
      </w:r>
    </w:p>
    <w:p w:rsidR="006C1465" w:rsidRDefault="003F27CE" w:rsidP="004960B9">
      <w:pPr>
        <w:pStyle w:val="ab"/>
        <w:ind w:firstLine="709"/>
        <w:jc w:val="both"/>
        <w:rPr>
          <w:rFonts w:ascii="Times New Roman" w:hAnsi="Times New Roman"/>
          <w:sz w:val="28"/>
          <w:szCs w:val="28"/>
        </w:rPr>
      </w:pPr>
      <w:r w:rsidRPr="006102F5">
        <w:rPr>
          <w:rFonts w:ascii="Times New Roman" w:hAnsi="Times New Roman"/>
          <w:sz w:val="28"/>
          <w:szCs w:val="28"/>
        </w:rPr>
        <w:t>В пробирку с 10 мл исследуемой воды я прибавила 1 мл реактива Грисса. Затем нагрела пробирку на водяной бане в течение 10 мин при 70-80 °С. Появление розовой окраски различной интенсивности должно свидетельствовать о наличии в воде нитритов. По интенсивности окрашивания воды</w:t>
      </w:r>
      <w:r w:rsidR="00287960">
        <w:rPr>
          <w:rFonts w:ascii="Times New Roman" w:hAnsi="Times New Roman"/>
          <w:sz w:val="28"/>
          <w:szCs w:val="28"/>
        </w:rPr>
        <w:t xml:space="preserve"> </w:t>
      </w:r>
      <w:r w:rsidR="00D00010">
        <w:rPr>
          <w:rFonts w:ascii="Times New Roman" w:hAnsi="Times New Roman"/>
          <w:sz w:val="28"/>
          <w:szCs w:val="28"/>
        </w:rPr>
        <w:t>в соответствии с цветовой шка</w:t>
      </w:r>
      <w:r w:rsidR="006C1465">
        <w:rPr>
          <w:rFonts w:ascii="Times New Roman" w:hAnsi="Times New Roman"/>
          <w:sz w:val="28"/>
          <w:szCs w:val="28"/>
        </w:rPr>
        <w:t>лой</w:t>
      </w:r>
      <w:r w:rsidR="00287960">
        <w:rPr>
          <w:rFonts w:ascii="Times New Roman" w:hAnsi="Times New Roman"/>
          <w:sz w:val="28"/>
          <w:szCs w:val="28"/>
        </w:rPr>
        <w:t xml:space="preserve"> </w:t>
      </w:r>
      <w:r w:rsidR="007E70C3">
        <w:rPr>
          <w:rFonts w:ascii="Times New Roman" w:hAnsi="Times New Roman"/>
          <w:sz w:val="28"/>
          <w:szCs w:val="28"/>
        </w:rPr>
        <w:t>определяла</w:t>
      </w:r>
      <w:r w:rsidR="00287960">
        <w:rPr>
          <w:rFonts w:ascii="Times New Roman" w:hAnsi="Times New Roman"/>
          <w:sz w:val="28"/>
          <w:szCs w:val="28"/>
        </w:rPr>
        <w:t xml:space="preserve"> </w:t>
      </w:r>
      <w:r w:rsidRPr="006102F5">
        <w:rPr>
          <w:rFonts w:ascii="Times New Roman" w:hAnsi="Times New Roman"/>
          <w:sz w:val="28"/>
          <w:szCs w:val="28"/>
        </w:rPr>
        <w:t>количество нитритов</w:t>
      </w:r>
      <w:r w:rsidR="006C1465">
        <w:rPr>
          <w:rFonts w:ascii="Times New Roman" w:hAnsi="Times New Roman"/>
          <w:sz w:val="28"/>
          <w:szCs w:val="28"/>
        </w:rPr>
        <w:t>.</w:t>
      </w:r>
    </w:p>
    <w:p w:rsidR="003F27CE" w:rsidRPr="006102F5" w:rsidRDefault="006C1465" w:rsidP="004960B9">
      <w:pPr>
        <w:pStyle w:val="ab"/>
        <w:ind w:firstLine="709"/>
        <w:jc w:val="both"/>
        <w:rPr>
          <w:rFonts w:ascii="Times New Roman" w:hAnsi="Times New Roman"/>
          <w:sz w:val="28"/>
          <w:szCs w:val="28"/>
        </w:rPr>
      </w:pPr>
      <w:r>
        <w:rPr>
          <w:rFonts w:ascii="Times New Roman" w:hAnsi="Times New Roman"/>
          <w:sz w:val="28"/>
          <w:szCs w:val="28"/>
          <w:lang w:eastAsia="ru-RU"/>
        </w:rPr>
        <w:t>Данные опыта я занесла в</w:t>
      </w:r>
      <w:r w:rsidR="00287960">
        <w:rPr>
          <w:rFonts w:ascii="Times New Roman" w:hAnsi="Times New Roman"/>
          <w:sz w:val="28"/>
          <w:szCs w:val="28"/>
          <w:lang w:eastAsia="ru-RU"/>
        </w:rPr>
        <w:t xml:space="preserve"> </w:t>
      </w:r>
      <w:r w:rsidR="004A6B67" w:rsidRPr="006102F5">
        <w:rPr>
          <w:rFonts w:ascii="Times New Roman" w:hAnsi="Times New Roman"/>
          <w:sz w:val="28"/>
          <w:szCs w:val="28"/>
        </w:rPr>
        <w:t>Приложение Д,</w:t>
      </w:r>
      <w:r w:rsidR="00287960">
        <w:rPr>
          <w:rFonts w:ascii="Times New Roman" w:hAnsi="Times New Roman"/>
          <w:sz w:val="28"/>
          <w:szCs w:val="28"/>
        </w:rPr>
        <w:t xml:space="preserve"> </w:t>
      </w:r>
      <w:r w:rsidR="006D7533">
        <w:rPr>
          <w:rFonts w:ascii="Times New Roman" w:hAnsi="Times New Roman"/>
          <w:sz w:val="28"/>
          <w:szCs w:val="28"/>
        </w:rPr>
        <w:t>таблица Д.3</w:t>
      </w:r>
      <w:r w:rsidR="003F27CE" w:rsidRPr="006102F5">
        <w:rPr>
          <w:rFonts w:ascii="Times New Roman" w:hAnsi="Times New Roman"/>
          <w:sz w:val="28"/>
          <w:szCs w:val="28"/>
        </w:rPr>
        <w:t>.</w:t>
      </w:r>
    </w:p>
    <w:p w:rsidR="00B946D9" w:rsidRPr="006102F5" w:rsidRDefault="00334F15" w:rsidP="004960B9">
      <w:pPr>
        <w:pStyle w:val="ab"/>
        <w:ind w:firstLine="709"/>
        <w:jc w:val="both"/>
        <w:rPr>
          <w:rFonts w:ascii="Times New Roman" w:hAnsi="Times New Roman"/>
          <w:sz w:val="28"/>
          <w:szCs w:val="28"/>
        </w:rPr>
      </w:pPr>
      <w:r>
        <w:rPr>
          <w:rFonts w:ascii="Times New Roman" w:hAnsi="Times New Roman"/>
          <w:sz w:val="28"/>
          <w:szCs w:val="28"/>
        </w:rPr>
        <w:t>В</w:t>
      </w:r>
      <w:r w:rsidRPr="006C1465">
        <w:rPr>
          <w:rFonts w:ascii="Times New Roman" w:hAnsi="Times New Roman"/>
          <w:sz w:val="28"/>
          <w:szCs w:val="28"/>
        </w:rPr>
        <w:t>ысокое содержание</w:t>
      </w:r>
      <w:r w:rsidR="00287960">
        <w:rPr>
          <w:rFonts w:ascii="Times New Roman" w:hAnsi="Times New Roman"/>
          <w:sz w:val="28"/>
          <w:szCs w:val="28"/>
        </w:rPr>
        <w:t xml:space="preserve"> </w:t>
      </w:r>
      <w:r>
        <w:rPr>
          <w:rFonts w:ascii="Times New Roman" w:hAnsi="Times New Roman"/>
          <w:sz w:val="28"/>
          <w:szCs w:val="28"/>
        </w:rPr>
        <w:t>нитритов (более 3 мг/л) было обнаружено</w:t>
      </w:r>
      <w:r w:rsidR="00287960">
        <w:rPr>
          <w:rFonts w:ascii="Times New Roman" w:hAnsi="Times New Roman"/>
          <w:sz w:val="28"/>
          <w:szCs w:val="28"/>
        </w:rPr>
        <w:t xml:space="preserve"> </w:t>
      </w:r>
      <w:r w:rsidR="00B946D9" w:rsidRPr="006102F5">
        <w:rPr>
          <w:rFonts w:ascii="Times New Roman" w:hAnsi="Times New Roman"/>
          <w:sz w:val="28"/>
          <w:szCs w:val="28"/>
        </w:rPr>
        <w:t>в</w:t>
      </w:r>
      <w:r w:rsidR="00287960">
        <w:rPr>
          <w:rFonts w:ascii="Times New Roman" w:hAnsi="Times New Roman"/>
          <w:sz w:val="28"/>
          <w:szCs w:val="28"/>
        </w:rPr>
        <w:t xml:space="preserve"> </w:t>
      </w:r>
      <w:r w:rsidR="007E7D17">
        <w:rPr>
          <w:rFonts w:ascii="Times New Roman" w:hAnsi="Times New Roman"/>
          <w:sz w:val="28"/>
          <w:szCs w:val="28"/>
        </w:rPr>
        <w:t>истоке</w:t>
      </w:r>
      <w:r w:rsidR="00287960">
        <w:rPr>
          <w:rFonts w:ascii="Times New Roman" w:hAnsi="Times New Roman"/>
          <w:sz w:val="28"/>
          <w:szCs w:val="28"/>
        </w:rPr>
        <w:t xml:space="preserve"> </w:t>
      </w:r>
      <w:r>
        <w:rPr>
          <w:rFonts w:ascii="Times New Roman" w:hAnsi="Times New Roman"/>
          <w:sz w:val="28"/>
          <w:szCs w:val="28"/>
        </w:rPr>
        <w:t>реки Вербовка</w:t>
      </w:r>
      <w:r w:rsidR="00B946D9" w:rsidRPr="006102F5">
        <w:rPr>
          <w:rFonts w:ascii="Times New Roman" w:hAnsi="Times New Roman"/>
          <w:sz w:val="28"/>
          <w:szCs w:val="28"/>
        </w:rPr>
        <w:t>.</w:t>
      </w:r>
    </w:p>
    <w:p w:rsidR="00287960" w:rsidRDefault="00287960">
      <w:pPr>
        <w:spacing w:after="0" w:line="240" w:lineRule="auto"/>
        <w:rPr>
          <w:rFonts w:ascii="Times New Roman" w:hAnsi="Times New Roman"/>
          <w:b/>
          <w:sz w:val="28"/>
          <w:szCs w:val="28"/>
          <w:lang w:eastAsia="ru-RU"/>
        </w:rPr>
      </w:pPr>
      <w:r>
        <w:rPr>
          <w:rFonts w:ascii="Times New Roman" w:hAnsi="Times New Roman"/>
          <w:b/>
          <w:sz w:val="28"/>
          <w:szCs w:val="28"/>
          <w:lang w:eastAsia="ru-RU"/>
        </w:rPr>
        <w:br w:type="page"/>
      </w:r>
    </w:p>
    <w:p w:rsidR="007F5689" w:rsidRPr="00230448" w:rsidRDefault="007F5689" w:rsidP="004960B9">
      <w:pPr>
        <w:pStyle w:val="ab"/>
        <w:ind w:firstLine="709"/>
        <w:jc w:val="center"/>
        <w:outlineLvl w:val="0"/>
        <w:rPr>
          <w:rFonts w:ascii="Times New Roman" w:hAnsi="Times New Roman"/>
          <w:sz w:val="28"/>
          <w:szCs w:val="28"/>
          <w:lang w:eastAsia="ru-RU"/>
        </w:rPr>
      </w:pPr>
      <w:r w:rsidRPr="00287960">
        <w:rPr>
          <w:rFonts w:ascii="Times New Roman" w:hAnsi="Times New Roman"/>
          <w:b/>
          <w:sz w:val="28"/>
          <w:szCs w:val="28"/>
          <w:lang w:eastAsia="ru-RU"/>
        </w:rPr>
        <w:lastRenderedPageBreak/>
        <w:t>Опыт</w:t>
      </w:r>
      <w:r w:rsidR="00287960">
        <w:rPr>
          <w:rFonts w:ascii="Times New Roman" w:hAnsi="Times New Roman"/>
          <w:b/>
          <w:sz w:val="28"/>
          <w:szCs w:val="28"/>
          <w:lang w:eastAsia="ru-RU"/>
        </w:rPr>
        <w:t xml:space="preserve"> </w:t>
      </w:r>
      <w:r w:rsidR="006D7533" w:rsidRPr="00287960">
        <w:rPr>
          <w:rFonts w:ascii="Times New Roman" w:hAnsi="Times New Roman"/>
          <w:b/>
          <w:sz w:val="28"/>
          <w:szCs w:val="28"/>
          <w:lang w:eastAsia="ru-RU"/>
        </w:rPr>
        <w:t>4</w:t>
      </w:r>
      <w:r w:rsidRPr="00230448">
        <w:rPr>
          <w:rFonts w:ascii="Times New Roman" w:hAnsi="Times New Roman"/>
          <w:sz w:val="28"/>
          <w:szCs w:val="28"/>
          <w:lang w:eastAsia="ru-RU"/>
        </w:rPr>
        <w:t>. Определение органических соединений в воде</w:t>
      </w:r>
    </w:p>
    <w:p w:rsidR="00130525" w:rsidRPr="006102F5" w:rsidRDefault="007F5689" w:rsidP="004960B9">
      <w:pPr>
        <w:pStyle w:val="ab"/>
        <w:ind w:firstLine="709"/>
        <w:jc w:val="both"/>
        <w:rPr>
          <w:rFonts w:ascii="Times New Roman" w:hAnsi="Times New Roman"/>
          <w:sz w:val="28"/>
          <w:szCs w:val="28"/>
          <w:lang w:eastAsia="ru-RU"/>
        </w:rPr>
      </w:pPr>
      <w:r w:rsidRPr="006102F5">
        <w:rPr>
          <w:rFonts w:ascii="Times New Roman" w:hAnsi="Times New Roman"/>
          <w:sz w:val="28"/>
          <w:szCs w:val="28"/>
          <w:lang w:eastAsia="ru-RU"/>
        </w:rPr>
        <w:t>Органические соединения</w:t>
      </w:r>
      <w:r w:rsidR="00287960">
        <w:rPr>
          <w:rFonts w:ascii="Times New Roman" w:hAnsi="Times New Roman"/>
          <w:sz w:val="28"/>
          <w:szCs w:val="28"/>
          <w:lang w:eastAsia="ru-RU"/>
        </w:rPr>
        <w:t xml:space="preserve"> </w:t>
      </w:r>
      <w:r w:rsidR="00334F15">
        <w:rPr>
          <w:rFonts w:ascii="Times New Roman" w:hAnsi="Times New Roman"/>
          <w:sz w:val="28"/>
          <w:szCs w:val="28"/>
          <w:lang w:eastAsia="ru-RU"/>
        </w:rPr>
        <w:t>в питьевой воде</w:t>
      </w:r>
      <w:r w:rsidR="00287960">
        <w:rPr>
          <w:rFonts w:ascii="Times New Roman" w:hAnsi="Times New Roman"/>
          <w:sz w:val="28"/>
          <w:szCs w:val="28"/>
          <w:lang w:eastAsia="ru-RU"/>
        </w:rPr>
        <w:t xml:space="preserve"> </w:t>
      </w:r>
      <w:r w:rsidRPr="006102F5">
        <w:rPr>
          <w:rFonts w:ascii="Times New Roman" w:hAnsi="Times New Roman"/>
          <w:sz w:val="28"/>
          <w:szCs w:val="28"/>
          <w:lang w:eastAsia="ru-RU"/>
        </w:rPr>
        <w:t>должны отсутствовать.</w:t>
      </w:r>
    </w:p>
    <w:p w:rsidR="007F5689" w:rsidRDefault="007F5689" w:rsidP="004960B9">
      <w:pPr>
        <w:pStyle w:val="ab"/>
        <w:ind w:firstLine="709"/>
        <w:jc w:val="both"/>
        <w:rPr>
          <w:rFonts w:ascii="Times New Roman" w:hAnsi="Times New Roman"/>
          <w:sz w:val="28"/>
          <w:szCs w:val="28"/>
          <w:lang w:eastAsia="ru-RU"/>
        </w:rPr>
      </w:pPr>
      <w:r w:rsidRPr="006102F5">
        <w:rPr>
          <w:rFonts w:ascii="Times New Roman" w:hAnsi="Times New Roman"/>
          <w:sz w:val="28"/>
          <w:szCs w:val="28"/>
          <w:lang w:eastAsia="ru-RU"/>
        </w:rPr>
        <w:t>Я приготовила насыщенный раствор перманганата калия из порошка перманганата калия и дистиллированной воды. В пробирку с исследуемой водой приливала немного раствора перманганата калия и нагревала до кипения в колбе на спиртовке</w:t>
      </w:r>
      <w:r w:rsidR="00287960">
        <w:rPr>
          <w:rFonts w:ascii="Times New Roman" w:hAnsi="Times New Roman"/>
          <w:sz w:val="28"/>
          <w:szCs w:val="28"/>
          <w:lang w:eastAsia="ru-RU"/>
        </w:rPr>
        <w:t xml:space="preserve"> </w:t>
      </w:r>
      <w:r w:rsidR="006C1465" w:rsidRPr="006102F5">
        <w:rPr>
          <w:rFonts w:ascii="Times New Roman" w:hAnsi="Times New Roman"/>
          <w:sz w:val="28"/>
          <w:szCs w:val="28"/>
          <w:lang w:eastAsia="ru-RU"/>
        </w:rPr>
        <w:t>(Приложение Д, рис. Д.</w:t>
      </w:r>
      <w:r w:rsidR="003D3546">
        <w:rPr>
          <w:rFonts w:ascii="Times New Roman" w:hAnsi="Times New Roman"/>
          <w:sz w:val="28"/>
          <w:szCs w:val="28"/>
          <w:lang w:eastAsia="ru-RU"/>
        </w:rPr>
        <w:t>5</w:t>
      </w:r>
      <w:r w:rsidR="006C1465">
        <w:rPr>
          <w:rFonts w:ascii="Times New Roman" w:hAnsi="Times New Roman"/>
          <w:sz w:val="28"/>
          <w:szCs w:val="28"/>
          <w:lang w:eastAsia="ru-RU"/>
        </w:rPr>
        <w:t>).</w:t>
      </w:r>
      <w:r w:rsidR="00287960">
        <w:rPr>
          <w:rFonts w:ascii="Times New Roman" w:hAnsi="Times New Roman"/>
          <w:sz w:val="28"/>
          <w:szCs w:val="28"/>
          <w:lang w:eastAsia="ru-RU"/>
        </w:rPr>
        <w:t xml:space="preserve"> </w:t>
      </w:r>
      <w:r w:rsidRPr="006102F5">
        <w:rPr>
          <w:rFonts w:ascii="Times New Roman" w:hAnsi="Times New Roman"/>
          <w:sz w:val="28"/>
          <w:szCs w:val="28"/>
          <w:lang w:eastAsia="ru-RU"/>
        </w:rPr>
        <w:t>Наблюдала, появится ли в воде коричневый осадок от наличия органических веществ.</w:t>
      </w:r>
    </w:p>
    <w:p w:rsidR="006C1465" w:rsidRPr="006102F5" w:rsidRDefault="006C1465" w:rsidP="004960B9">
      <w:pPr>
        <w:pStyle w:val="ab"/>
        <w:ind w:firstLine="709"/>
        <w:jc w:val="both"/>
        <w:rPr>
          <w:rFonts w:ascii="Times New Roman" w:hAnsi="Times New Roman"/>
          <w:sz w:val="28"/>
          <w:szCs w:val="28"/>
          <w:lang w:eastAsia="ru-RU"/>
        </w:rPr>
      </w:pPr>
      <w:r>
        <w:rPr>
          <w:rFonts w:ascii="Times New Roman" w:hAnsi="Times New Roman"/>
          <w:sz w:val="28"/>
          <w:szCs w:val="28"/>
          <w:lang w:eastAsia="ru-RU"/>
        </w:rPr>
        <w:t>Данные опыта я занесла в</w:t>
      </w:r>
      <w:r w:rsidR="00287960">
        <w:rPr>
          <w:rFonts w:ascii="Times New Roman" w:hAnsi="Times New Roman"/>
          <w:sz w:val="28"/>
          <w:szCs w:val="28"/>
          <w:lang w:eastAsia="ru-RU"/>
        </w:rPr>
        <w:t xml:space="preserve"> </w:t>
      </w:r>
      <w:r w:rsidR="006D7533">
        <w:rPr>
          <w:rFonts w:ascii="Times New Roman" w:hAnsi="Times New Roman"/>
          <w:sz w:val="28"/>
          <w:szCs w:val="28"/>
          <w:lang w:eastAsia="ru-RU"/>
        </w:rPr>
        <w:t>Приложение Д, таблица Д.4</w:t>
      </w:r>
      <w:r>
        <w:rPr>
          <w:rFonts w:ascii="Times New Roman" w:hAnsi="Times New Roman"/>
          <w:sz w:val="28"/>
          <w:szCs w:val="28"/>
          <w:lang w:eastAsia="ru-RU"/>
        </w:rPr>
        <w:t>.</w:t>
      </w:r>
    </w:p>
    <w:p w:rsidR="007F5689" w:rsidRPr="006102F5" w:rsidRDefault="007F5689" w:rsidP="004960B9">
      <w:pPr>
        <w:pStyle w:val="ab"/>
        <w:ind w:firstLine="709"/>
        <w:jc w:val="both"/>
        <w:rPr>
          <w:rFonts w:ascii="Times New Roman" w:hAnsi="Times New Roman"/>
          <w:sz w:val="28"/>
          <w:szCs w:val="28"/>
          <w:lang w:eastAsia="ru-RU"/>
        </w:rPr>
      </w:pPr>
      <w:r w:rsidRPr="006102F5">
        <w:rPr>
          <w:rFonts w:ascii="Times New Roman" w:hAnsi="Times New Roman"/>
          <w:sz w:val="28"/>
          <w:szCs w:val="28"/>
          <w:lang w:eastAsia="ru-RU"/>
        </w:rPr>
        <w:t>Органические соединения были обнаружены</w:t>
      </w:r>
      <w:r w:rsidR="00287960">
        <w:rPr>
          <w:rFonts w:ascii="Times New Roman" w:hAnsi="Times New Roman"/>
          <w:sz w:val="28"/>
          <w:szCs w:val="28"/>
          <w:lang w:eastAsia="ru-RU"/>
        </w:rPr>
        <w:t xml:space="preserve"> </w:t>
      </w:r>
      <w:r w:rsidR="00334F15">
        <w:rPr>
          <w:rFonts w:ascii="Times New Roman" w:hAnsi="Times New Roman"/>
          <w:sz w:val="28"/>
          <w:szCs w:val="28"/>
          <w:lang w:eastAsia="ru-RU"/>
        </w:rPr>
        <w:t>в родниках Липовой</w:t>
      </w:r>
      <w:r w:rsidR="00287960">
        <w:rPr>
          <w:rFonts w:ascii="Times New Roman" w:hAnsi="Times New Roman"/>
          <w:sz w:val="28"/>
          <w:szCs w:val="28"/>
          <w:lang w:eastAsia="ru-RU"/>
        </w:rPr>
        <w:t xml:space="preserve"> </w:t>
      </w:r>
      <w:r w:rsidRPr="006102F5">
        <w:rPr>
          <w:rFonts w:ascii="Times New Roman" w:hAnsi="Times New Roman"/>
          <w:sz w:val="28"/>
          <w:szCs w:val="28"/>
          <w:lang w:eastAsia="ru-RU"/>
        </w:rPr>
        <w:t>балки</w:t>
      </w:r>
      <w:r w:rsidR="00287960">
        <w:rPr>
          <w:rFonts w:ascii="Times New Roman" w:hAnsi="Times New Roman"/>
          <w:sz w:val="28"/>
          <w:szCs w:val="28"/>
          <w:lang w:eastAsia="ru-RU"/>
        </w:rPr>
        <w:t xml:space="preserve"> </w:t>
      </w:r>
      <w:r w:rsidR="007E70C3">
        <w:rPr>
          <w:rFonts w:ascii="Times New Roman" w:hAnsi="Times New Roman"/>
          <w:sz w:val="28"/>
          <w:szCs w:val="28"/>
          <w:lang w:eastAsia="ru-RU"/>
        </w:rPr>
        <w:t>и</w:t>
      </w:r>
      <w:r w:rsidR="00287960">
        <w:rPr>
          <w:rFonts w:ascii="Times New Roman" w:hAnsi="Times New Roman"/>
          <w:sz w:val="28"/>
          <w:szCs w:val="28"/>
          <w:lang w:eastAsia="ru-RU"/>
        </w:rPr>
        <w:t xml:space="preserve"> </w:t>
      </w:r>
      <w:r w:rsidR="00334F15">
        <w:rPr>
          <w:rFonts w:ascii="Times New Roman" w:hAnsi="Times New Roman"/>
          <w:sz w:val="28"/>
          <w:szCs w:val="28"/>
          <w:lang w:eastAsia="ru-RU"/>
        </w:rPr>
        <w:t>Павловском</w:t>
      </w:r>
      <w:r w:rsidR="00B946D9" w:rsidRPr="006102F5">
        <w:rPr>
          <w:rFonts w:ascii="Times New Roman" w:hAnsi="Times New Roman"/>
          <w:sz w:val="28"/>
          <w:szCs w:val="28"/>
          <w:lang w:eastAsia="ru-RU"/>
        </w:rPr>
        <w:t>.</w:t>
      </w:r>
    </w:p>
    <w:p w:rsidR="007F5689" w:rsidRPr="006102F5" w:rsidRDefault="007F5689" w:rsidP="004960B9">
      <w:pPr>
        <w:pStyle w:val="ab"/>
        <w:ind w:firstLine="709"/>
        <w:jc w:val="both"/>
        <w:rPr>
          <w:rFonts w:ascii="Times New Roman" w:hAnsi="Times New Roman"/>
          <w:sz w:val="28"/>
          <w:szCs w:val="28"/>
          <w:lang w:eastAsia="ru-RU"/>
        </w:rPr>
      </w:pPr>
      <w:r w:rsidRPr="006102F5">
        <w:rPr>
          <w:rFonts w:ascii="Times New Roman" w:hAnsi="Times New Roman"/>
          <w:sz w:val="28"/>
          <w:szCs w:val="28"/>
          <w:lang w:eastAsia="ru-RU"/>
        </w:rPr>
        <w:t>Результаты химических</w:t>
      </w:r>
      <w:r w:rsidR="00287960">
        <w:rPr>
          <w:rFonts w:ascii="Times New Roman" w:hAnsi="Times New Roman"/>
          <w:sz w:val="28"/>
          <w:szCs w:val="28"/>
          <w:lang w:eastAsia="ru-RU"/>
        </w:rPr>
        <w:t xml:space="preserve"> </w:t>
      </w:r>
      <w:r w:rsidR="008870D1" w:rsidRPr="006102F5">
        <w:rPr>
          <w:rFonts w:ascii="Times New Roman" w:hAnsi="Times New Roman"/>
          <w:sz w:val="28"/>
          <w:szCs w:val="28"/>
          <w:lang w:eastAsia="ru-RU"/>
        </w:rPr>
        <w:t>опытов по определению</w:t>
      </w:r>
      <w:r w:rsidR="00287960">
        <w:rPr>
          <w:rFonts w:ascii="Times New Roman" w:hAnsi="Times New Roman"/>
          <w:sz w:val="28"/>
          <w:szCs w:val="28"/>
          <w:lang w:eastAsia="ru-RU"/>
        </w:rPr>
        <w:t xml:space="preserve"> </w:t>
      </w:r>
      <w:r w:rsidRPr="006102F5">
        <w:rPr>
          <w:rFonts w:ascii="Times New Roman" w:hAnsi="Times New Roman"/>
          <w:sz w:val="28"/>
          <w:szCs w:val="28"/>
          <w:lang w:eastAsia="ru-RU"/>
        </w:rPr>
        <w:t>качест</w:t>
      </w:r>
      <w:r w:rsidR="004A6B67" w:rsidRPr="006102F5">
        <w:rPr>
          <w:rFonts w:ascii="Times New Roman" w:hAnsi="Times New Roman"/>
          <w:sz w:val="28"/>
          <w:szCs w:val="28"/>
          <w:lang w:eastAsia="ru-RU"/>
        </w:rPr>
        <w:t>ва воды я зан</w:t>
      </w:r>
      <w:r w:rsidR="006D7533">
        <w:rPr>
          <w:rFonts w:ascii="Times New Roman" w:hAnsi="Times New Roman"/>
          <w:sz w:val="28"/>
          <w:szCs w:val="28"/>
          <w:lang w:eastAsia="ru-RU"/>
        </w:rPr>
        <w:t>есла в Приложение Д, таблица Д.5</w:t>
      </w:r>
      <w:r w:rsidRPr="006102F5">
        <w:rPr>
          <w:rFonts w:ascii="Times New Roman" w:hAnsi="Times New Roman"/>
          <w:sz w:val="28"/>
          <w:szCs w:val="28"/>
          <w:lang w:eastAsia="ru-RU"/>
        </w:rPr>
        <w:t>.</w:t>
      </w:r>
    </w:p>
    <w:p w:rsidR="00A82C91" w:rsidRDefault="00C26928" w:rsidP="004960B9">
      <w:pPr>
        <w:pStyle w:val="ab"/>
        <w:ind w:firstLine="709"/>
        <w:jc w:val="both"/>
      </w:pPr>
      <w:r w:rsidRPr="006102F5">
        <w:rPr>
          <w:rFonts w:ascii="Times New Roman" w:hAnsi="Times New Roman"/>
          <w:sz w:val="28"/>
          <w:szCs w:val="28"/>
          <w:lang w:eastAsia="ru-RU"/>
        </w:rPr>
        <w:t>По результатам опытов были выявлены родники с недопустимыми химическим показателями и категорически не пригодные для питья. Это родник</w:t>
      </w:r>
      <w:r w:rsidR="007E70C3">
        <w:rPr>
          <w:rFonts w:ascii="Times New Roman" w:hAnsi="Times New Roman"/>
          <w:sz w:val="28"/>
          <w:szCs w:val="28"/>
          <w:lang w:eastAsia="ru-RU"/>
        </w:rPr>
        <w:t>и</w:t>
      </w:r>
      <w:r w:rsidR="00287960">
        <w:rPr>
          <w:rFonts w:ascii="Times New Roman" w:hAnsi="Times New Roman"/>
          <w:sz w:val="28"/>
          <w:szCs w:val="28"/>
          <w:lang w:eastAsia="ru-RU"/>
        </w:rPr>
        <w:t xml:space="preserve"> </w:t>
      </w:r>
      <w:r w:rsidR="003D3546">
        <w:rPr>
          <w:rFonts w:ascii="Times New Roman" w:hAnsi="Times New Roman"/>
          <w:sz w:val="28"/>
          <w:szCs w:val="28"/>
          <w:lang w:eastAsia="ru-RU"/>
        </w:rPr>
        <w:t>Серафимовский и</w:t>
      </w:r>
      <w:r w:rsidR="00287960">
        <w:rPr>
          <w:rFonts w:ascii="Times New Roman" w:hAnsi="Times New Roman"/>
          <w:sz w:val="28"/>
          <w:szCs w:val="28"/>
          <w:lang w:eastAsia="ru-RU"/>
        </w:rPr>
        <w:t xml:space="preserve"> </w:t>
      </w:r>
      <w:r w:rsidRPr="006102F5">
        <w:rPr>
          <w:rFonts w:ascii="Times New Roman" w:hAnsi="Times New Roman"/>
          <w:sz w:val="28"/>
          <w:szCs w:val="28"/>
          <w:lang w:eastAsia="ru-RU"/>
        </w:rPr>
        <w:t>Корыта</w:t>
      </w:r>
      <w:r w:rsidR="00287960">
        <w:rPr>
          <w:rFonts w:ascii="Times New Roman" w:hAnsi="Times New Roman"/>
          <w:sz w:val="28"/>
          <w:szCs w:val="28"/>
          <w:lang w:eastAsia="ru-RU"/>
        </w:rPr>
        <w:t xml:space="preserve"> </w:t>
      </w:r>
      <w:r w:rsidR="007825E8">
        <w:rPr>
          <w:rFonts w:ascii="Times New Roman" w:hAnsi="Times New Roman"/>
          <w:sz w:val="28"/>
          <w:szCs w:val="28"/>
          <w:lang w:eastAsia="ru-RU"/>
        </w:rPr>
        <w:t>–</w:t>
      </w:r>
      <w:r w:rsidR="00287960">
        <w:rPr>
          <w:rFonts w:ascii="Times New Roman" w:hAnsi="Times New Roman"/>
          <w:sz w:val="28"/>
          <w:szCs w:val="28"/>
          <w:lang w:eastAsia="ru-RU"/>
        </w:rPr>
        <w:t xml:space="preserve"> </w:t>
      </w:r>
      <w:r w:rsidR="007E70C3">
        <w:rPr>
          <w:rFonts w:ascii="Times New Roman" w:hAnsi="Times New Roman"/>
          <w:sz w:val="28"/>
          <w:szCs w:val="28"/>
          <w:lang w:eastAsia="ru-RU"/>
        </w:rPr>
        <w:t>в них было обнаружено</w:t>
      </w:r>
      <w:r w:rsidR="00287960">
        <w:rPr>
          <w:rFonts w:ascii="Times New Roman" w:hAnsi="Times New Roman"/>
          <w:sz w:val="28"/>
          <w:szCs w:val="28"/>
          <w:lang w:eastAsia="ru-RU"/>
        </w:rPr>
        <w:t xml:space="preserve"> </w:t>
      </w:r>
      <w:r w:rsidR="007E70C3">
        <w:rPr>
          <w:rFonts w:ascii="Times New Roman" w:hAnsi="Times New Roman"/>
          <w:sz w:val="28"/>
          <w:szCs w:val="28"/>
        </w:rPr>
        <w:t>в</w:t>
      </w:r>
      <w:r w:rsidR="007E70C3" w:rsidRPr="006C1465">
        <w:rPr>
          <w:rFonts w:ascii="Times New Roman" w:hAnsi="Times New Roman"/>
          <w:sz w:val="28"/>
          <w:szCs w:val="28"/>
        </w:rPr>
        <w:t>ысокое содержание</w:t>
      </w:r>
      <w:r w:rsidR="00287960">
        <w:rPr>
          <w:rFonts w:ascii="Times New Roman" w:hAnsi="Times New Roman"/>
          <w:sz w:val="28"/>
          <w:szCs w:val="28"/>
        </w:rPr>
        <w:t xml:space="preserve"> </w:t>
      </w:r>
      <w:r w:rsidR="007E70C3">
        <w:rPr>
          <w:rFonts w:ascii="Times New Roman" w:hAnsi="Times New Roman"/>
          <w:sz w:val="28"/>
          <w:szCs w:val="28"/>
        </w:rPr>
        <w:t>нитрат-ионов</w:t>
      </w:r>
      <w:r w:rsidR="00287960">
        <w:rPr>
          <w:rFonts w:ascii="Times New Roman" w:hAnsi="Times New Roman"/>
          <w:sz w:val="28"/>
          <w:szCs w:val="28"/>
        </w:rPr>
        <w:t xml:space="preserve"> </w:t>
      </w:r>
      <w:r w:rsidR="007E70C3" w:rsidRPr="006C1465">
        <w:rPr>
          <w:rFonts w:ascii="Times New Roman" w:hAnsi="Times New Roman"/>
          <w:sz w:val="28"/>
          <w:szCs w:val="28"/>
        </w:rPr>
        <w:t>(более 100 мг/л)</w:t>
      </w:r>
      <w:r w:rsidRPr="006102F5">
        <w:rPr>
          <w:rFonts w:ascii="Times New Roman" w:hAnsi="Times New Roman"/>
          <w:sz w:val="28"/>
          <w:szCs w:val="28"/>
          <w:lang w:eastAsia="ru-RU"/>
        </w:rPr>
        <w:t>. В</w:t>
      </w:r>
      <w:r w:rsidR="00287960">
        <w:rPr>
          <w:rFonts w:ascii="Times New Roman" w:hAnsi="Times New Roman"/>
          <w:sz w:val="28"/>
          <w:szCs w:val="28"/>
          <w:lang w:eastAsia="ru-RU"/>
        </w:rPr>
        <w:t xml:space="preserve"> </w:t>
      </w:r>
      <w:r w:rsidR="007E70C3">
        <w:rPr>
          <w:rFonts w:ascii="Times New Roman" w:hAnsi="Times New Roman"/>
          <w:sz w:val="28"/>
          <w:szCs w:val="28"/>
        </w:rPr>
        <w:t>истоке реки Вербовка</w:t>
      </w:r>
      <w:r w:rsidR="00287960">
        <w:rPr>
          <w:rFonts w:ascii="Times New Roman" w:hAnsi="Times New Roman"/>
          <w:sz w:val="28"/>
          <w:szCs w:val="28"/>
        </w:rPr>
        <w:t xml:space="preserve"> </w:t>
      </w:r>
      <w:r w:rsidRPr="006102F5">
        <w:rPr>
          <w:rFonts w:ascii="Times New Roman" w:hAnsi="Times New Roman"/>
          <w:sz w:val="28"/>
          <w:szCs w:val="28"/>
          <w:lang w:eastAsia="ru-RU"/>
        </w:rPr>
        <w:t>был</w:t>
      </w:r>
      <w:r w:rsidR="007E70C3">
        <w:rPr>
          <w:rFonts w:ascii="Times New Roman" w:hAnsi="Times New Roman"/>
          <w:sz w:val="28"/>
          <w:szCs w:val="28"/>
          <w:lang w:eastAsia="ru-RU"/>
        </w:rPr>
        <w:t>о обнаружено в</w:t>
      </w:r>
      <w:r w:rsidR="007E70C3" w:rsidRPr="006C1465">
        <w:rPr>
          <w:rFonts w:ascii="Times New Roman" w:hAnsi="Times New Roman"/>
          <w:sz w:val="28"/>
          <w:szCs w:val="28"/>
        </w:rPr>
        <w:t>ысокое содержание</w:t>
      </w:r>
      <w:r w:rsidR="00287960">
        <w:rPr>
          <w:rFonts w:ascii="Times New Roman" w:hAnsi="Times New Roman"/>
          <w:sz w:val="28"/>
          <w:szCs w:val="28"/>
        </w:rPr>
        <w:t xml:space="preserve"> </w:t>
      </w:r>
      <w:r w:rsidR="007E70C3">
        <w:rPr>
          <w:rFonts w:ascii="Times New Roman" w:hAnsi="Times New Roman"/>
          <w:sz w:val="28"/>
          <w:szCs w:val="28"/>
        </w:rPr>
        <w:t>нитритов (более 3 мг/л).</w:t>
      </w:r>
      <w:r w:rsidR="00287960">
        <w:rPr>
          <w:rFonts w:ascii="Times New Roman" w:hAnsi="Times New Roman"/>
          <w:sz w:val="28"/>
          <w:szCs w:val="28"/>
        </w:rPr>
        <w:t xml:space="preserve"> </w:t>
      </w:r>
      <w:r w:rsidR="007E70C3">
        <w:rPr>
          <w:rFonts w:ascii="Times New Roman" w:hAnsi="Times New Roman"/>
          <w:sz w:val="28"/>
          <w:szCs w:val="28"/>
          <w:lang w:eastAsia="ru-RU"/>
        </w:rPr>
        <w:t>В родниках Липовой</w:t>
      </w:r>
      <w:r w:rsidR="00287960">
        <w:rPr>
          <w:rFonts w:ascii="Times New Roman" w:hAnsi="Times New Roman"/>
          <w:sz w:val="28"/>
          <w:szCs w:val="28"/>
          <w:lang w:eastAsia="ru-RU"/>
        </w:rPr>
        <w:t xml:space="preserve"> </w:t>
      </w:r>
      <w:r w:rsidR="007E70C3" w:rsidRPr="006102F5">
        <w:rPr>
          <w:rFonts w:ascii="Times New Roman" w:hAnsi="Times New Roman"/>
          <w:sz w:val="28"/>
          <w:szCs w:val="28"/>
          <w:lang w:eastAsia="ru-RU"/>
        </w:rPr>
        <w:t>балки</w:t>
      </w:r>
      <w:r w:rsidR="00287960">
        <w:rPr>
          <w:rFonts w:ascii="Times New Roman" w:hAnsi="Times New Roman"/>
          <w:sz w:val="28"/>
          <w:szCs w:val="28"/>
          <w:lang w:eastAsia="ru-RU"/>
        </w:rPr>
        <w:t xml:space="preserve"> </w:t>
      </w:r>
      <w:r w:rsidR="007E70C3">
        <w:rPr>
          <w:rFonts w:ascii="Times New Roman" w:hAnsi="Times New Roman"/>
          <w:sz w:val="28"/>
          <w:szCs w:val="28"/>
          <w:lang w:eastAsia="ru-RU"/>
        </w:rPr>
        <w:t>и Павловском</w:t>
      </w:r>
      <w:r w:rsidR="00287960">
        <w:rPr>
          <w:rFonts w:ascii="Times New Roman" w:hAnsi="Times New Roman"/>
          <w:sz w:val="28"/>
          <w:szCs w:val="28"/>
          <w:lang w:eastAsia="ru-RU"/>
        </w:rPr>
        <w:t xml:space="preserve"> </w:t>
      </w:r>
      <w:r w:rsidR="007E70C3">
        <w:rPr>
          <w:rFonts w:ascii="Times New Roman" w:hAnsi="Times New Roman"/>
          <w:sz w:val="28"/>
          <w:szCs w:val="28"/>
          <w:lang w:eastAsia="ru-RU"/>
        </w:rPr>
        <w:t>были обнаружены</w:t>
      </w:r>
      <w:r w:rsidR="00287960">
        <w:rPr>
          <w:rFonts w:ascii="Times New Roman" w:hAnsi="Times New Roman"/>
          <w:sz w:val="28"/>
          <w:szCs w:val="28"/>
          <w:lang w:eastAsia="ru-RU"/>
        </w:rPr>
        <w:t xml:space="preserve"> </w:t>
      </w:r>
      <w:r w:rsidRPr="006102F5">
        <w:rPr>
          <w:rFonts w:ascii="Times New Roman" w:hAnsi="Times New Roman"/>
          <w:sz w:val="28"/>
          <w:szCs w:val="28"/>
          <w:lang w:eastAsia="ru-RU"/>
        </w:rPr>
        <w:t>органические соединения. Остальные родники для питья пригодны.</w:t>
      </w:r>
    </w:p>
    <w:p w:rsidR="007825E8" w:rsidRDefault="00BC64DA" w:rsidP="004960B9">
      <w:pPr>
        <w:pStyle w:val="ab"/>
        <w:ind w:firstLine="709"/>
        <w:jc w:val="both"/>
        <w:rPr>
          <w:rFonts w:ascii="Times New Roman" w:hAnsi="Times New Roman"/>
          <w:sz w:val="28"/>
          <w:szCs w:val="28"/>
          <w:lang w:eastAsia="ru-RU"/>
        </w:rPr>
      </w:pPr>
      <w:r>
        <w:rPr>
          <w:rFonts w:ascii="Times New Roman" w:hAnsi="Times New Roman"/>
          <w:sz w:val="28"/>
          <w:szCs w:val="28"/>
          <w:lang w:eastAsia="ru-RU"/>
        </w:rPr>
        <w:t>На основании физико-химических методов по определению качества воды определен рейтинг родников. П</w:t>
      </w:r>
      <w:r w:rsidR="00A82C91" w:rsidRPr="00A82C91">
        <w:rPr>
          <w:rFonts w:ascii="Times New Roman" w:hAnsi="Times New Roman"/>
          <w:sz w:val="28"/>
          <w:szCs w:val="28"/>
          <w:lang w:eastAsia="ru-RU"/>
        </w:rPr>
        <w:t>одробнее о тройке поб</w:t>
      </w:r>
      <w:r w:rsidR="003D3546">
        <w:rPr>
          <w:rFonts w:ascii="Times New Roman" w:hAnsi="Times New Roman"/>
          <w:sz w:val="28"/>
          <w:szCs w:val="28"/>
          <w:lang w:eastAsia="ru-RU"/>
        </w:rPr>
        <w:t>едителей (Приложение Д, рис. Д.6</w:t>
      </w:r>
      <w:r w:rsidR="00A82C91" w:rsidRPr="00A82C91">
        <w:rPr>
          <w:rFonts w:ascii="Times New Roman" w:hAnsi="Times New Roman"/>
          <w:sz w:val="28"/>
          <w:szCs w:val="28"/>
          <w:lang w:eastAsia="ru-RU"/>
        </w:rPr>
        <w:t>).</w:t>
      </w:r>
    </w:p>
    <w:p w:rsidR="00B3010B" w:rsidRDefault="00A82C91" w:rsidP="004960B9">
      <w:pPr>
        <w:pStyle w:val="ab"/>
        <w:ind w:firstLine="709"/>
        <w:jc w:val="both"/>
        <w:rPr>
          <w:rFonts w:ascii="Times New Roman" w:hAnsi="Times New Roman"/>
          <w:sz w:val="28"/>
          <w:szCs w:val="28"/>
          <w:lang w:eastAsia="ru-RU"/>
        </w:rPr>
      </w:pPr>
      <w:r w:rsidRPr="00A82C91">
        <w:rPr>
          <w:rFonts w:ascii="Times New Roman" w:hAnsi="Times New Roman"/>
          <w:sz w:val="28"/>
          <w:szCs w:val="28"/>
          <w:lang w:eastAsia="ru-RU"/>
        </w:rPr>
        <w:t>Третье место занимает</w:t>
      </w:r>
      <w:r w:rsidR="00287960">
        <w:rPr>
          <w:rFonts w:ascii="Times New Roman" w:hAnsi="Times New Roman"/>
          <w:sz w:val="28"/>
          <w:szCs w:val="28"/>
          <w:lang w:eastAsia="ru-RU"/>
        </w:rPr>
        <w:t xml:space="preserve"> </w:t>
      </w:r>
      <w:r w:rsidR="00B3010B">
        <w:rPr>
          <w:rFonts w:ascii="Times New Roman" w:hAnsi="Times New Roman"/>
          <w:sz w:val="28"/>
          <w:szCs w:val="28"/>
          <w:lang w:eastAsia="ru-RU"/>
        </w:rPr>
        <w:t>родник Вербовой балки</w:t>
      </w:r>
      <w:r w:rsidRPr="00A82C91">
        <w:rPr>
          <w:rFonts w:ascii="Times New Roman" w:hAnsi="Times New Roman"/>
          <w:sz w:val="28"/>
          <w:szCs w:val="28"/>
          <w:lang w:eastAsia="ru-RU"/>
        </w:rPr>
        <w:t>. Второе место –</w:t>
      </w:r>
      <w:r w:rsidR="00287960">
        <w:rPr>
          <w:rFonts w:ascii="Times New Roman" w:hAnsi="Times New Roman"/>
          <w:sz w:val="28"/>
          <w:szCs w:val="28"/>
          <w:lang w:eastAsia="ru-RU"/>
        </w:rPr>
        <w:t xml:space="preserve"> </w:t>
      </w:r>
      <w:r w:rsidR="00F33A99">
        <w:rPr>
          <w:rFonts w:ascii="Times New Roman" w:hAnsi="Times New Roman"/>
          <w:sz w:val="28"/>
          <w:szCs w:val="28"/>
          <w:lang w:eastAsia="ru-RU"/>
        </w:rPr>
        <w:t>Липовы</w:t>
      </w:r>
      <w:r w:rsidR="00B3010B">
        <w:rPr>
          <w:rFonts w:ascii="Times New Roman" w:hAnsi="Times New Roman"/>
          <w:sz w:val="28"/>
          <w:szCs w:val="28"/>
          <w:lang w:eastAsia="ru-RU"/>
        </w:rPr>
        <w:t>й родник</w:t>
      </w:r>
      <w:r w:rsidRPr="00A82C91">
        <w:rPr>
          <w:rFonts w:ascii="Times New Roman" w:hAnsi="Times New Roman"/>
          <w:sz w:val="28"/>
          <w:szCs w:val="28"/>
          <w:lang w:eastAsia="ru-RU"/>
        </w:rPr>
        <w:t>. Первое место по праву достается</w:t>
      </w:r>
      <w:r w:rsidR="00287960">
        <w:rPr>
          <w:rFonts w:ascii="Times New Roman" w:hAnsi="Times New Roman"/>
          <w:sz w:val="28"/>
          <w:szCs w:val="28"/>
          <w:lang w:eastAsia="ru-RU"/>
        </w:rPr>
        <w:t xml:space="preserve"> </w:t>
      </w:r>
      <w:r w:rsidR="00B3010B">
        <w:rPr>
          <w:rFonts w:ascii="Times New Roman" w:hAnsi="Times New Roman"/>
          <w:sz w:val="28"/>
          <w:szCs w:val="28"/>
          <w:lang w:eastAsia="ru-RU"/>
        </w:rPr>
        <w:t>Травертиновому роднику</w:t>
      </w:r>
      <w:r w:rsidRPr="00A82C91">
        <w:rPr>
          <w:rFonts w:ascii="Times New Roman" w:hAnsi="Times New Roman"/>
          <w:sz w:val="28"/>
          <w:szCs w:val="28"/>
          <w:lang w:eastAsia="ru-RU"/>
        </w:rPr>
        <w:t>. Вода в этих родниках наиболее всего соответствует оптимальным показателям питьевой воды.</w:t>
      </w:r>
      <w:bookmarkStart w:id="68" w:name="_Toc160562219"/>
      <w:bookmarkStart w:id="69" w:name="_Toc174385231"/>
    </w:p>
    <w:p w:rsidR="002A140C" w:rsidRDefault="002A140C" w:rsidP="004960B9">
      <w:pPr>
        <w:pStyle w:val="ab"/>
        <w:ind w:firstLine="709"/>
        <w:jc w:val="both"/>
        <w:rPr>
          <w:rFonts w:ascii="Times New Roman" w:hAnsi="Times New Roman"/>
          <w:sz w:val="28"/>
          <w:szCs w:val="28"/>
          <w:lang w:eastAsia="ru-RU"/>
        </w:rPr>
      </w:pPr>
    </w:p>
    <w:p w:rsidR="00F43564" w:rsidRPr="00230448" w:rsidRDefault="00F43564" w:rsidP="004960B9">
      <w:pPr>
        <w:pStyle w:val="ab"/>
        <w:ind w:firstLine="709"/>
        <w:jc w:val="center"/>
        <w:outlineLvl w:val="0"/>
        <w:rPr>
          <w:rFonts w:ascii="Times New Roman" w:hAnsi="Times New Roman"/>
          <w:b/>
          <w:sz w:val="28"/>
          <w:szCs w:val="28"/>
        </w:rPr>
      </w:pPr>
      <w:r>
        <w:rPr>
          <w:rFonts w:ascii="Times New Roman" w:hAnsi="Times New Roman"/>
          <w:b/>
          <w:sz w:val="28"/>
          <w:szCs w:val="28"/>
        </w:rPr>
        <w:t>2.4</w:t>
      </w:r>
      <w:r w:rsidRPr="00230448">
        <w:rPr>
          <w:rFonts w:ascii="Times New Roman" w:hAnsi="Times New Roman"/>
          <w:b/>
          <w:sz w:val="28"/>
          <w:szCs w:val="28"/>
        </w:rPr>
        <w:t>.</w:t>
      </w:r>
      <w:r w:rsidR="00287960">
        <w:rPr>
          <w:rFonts w:ascii="Times New Roman" w:hAnsi="Times New Roman"/>
          <w:b/>
          <w:sz w:val="28"/>
          <w:szCs w:val="28"/>
        </w:rPr>
        <w:t xml:space="preserve"> </w:t>
      </w:r>
      <w:r w:rsidRPr="00526721">
        <w:rPr>
          <w:rFonts w:ascii="Times New Roman" w:hAnsi="Times New Roman"/>
          <w:b/>
          <w:sz w:val="28"/>
          <w:szCs w:val="28"/>
        </w:rPr>
        <w:t>Результаты работы</w:t>
      </w:r>
    </w:p>
    <w:bookmarkEnd w:id="68"/>
    <w:p w:rsidR="00175098" w:rsidRPr="00175098" w:rsidRDefault="00175098" w:rsidP="004960B9">
      <w:pPr>
        <w:pStyle w:val="ab"/>
        <w:ind w:firstLine="709"/>
        <w:jc w:val="both"/>
        <w:rPr>
          <w:rFonts w:ascii="Times New Roman" w:hAnsi="Times New Roman"/>
          <w:sz w:val="28"/>
          <w:szCs w:val="28"/>
        </w:rPr>
      </w:pPr>
      <w:r w:rsidRPr="00175098">
        <w:rPr>
          <w:rFonts w:ascii="Times New Roman" w:hAnsi="Times New Roman"/>
          <w:sz w:val="28"/>
          <w:szCs w:val="28"/>
        </w:rPr>
        <w:t>В исследовательской работе выполнены комплексные гидрохимические исследования водных источников</w:t>
      </w:r>
      <w:r w:rsidR="00287960">
        <w:rPr>
          <w:rFonts w:ascii="Times New Roman" w:hAnsi="Times New Roman"/>
          <w:sz w:val="28"/>
          <w:szCs w:val="28"/>
        </w:rPr>
        <w:t xml:space="preserve"> </w:t>
      </w:r>
      <w:r>
        <w:rPr>
          <w:rFonts w:ascii="Times New Roman" w:hAnsi="Times New Roman"/>
          <w:sz w:val="28"/>
          <w:szCs w:val="28"/>
        </w:rPr>
        <w:t>Ставрополя</w:t>
      </w:r>
      <w:r w:rsidRPr="00175098">
        <w:rPr>
          <w:rFonts w:ascii="Times New Roman" w:hAnsi="Times New Roman"/>
          <w:sz w:val="28"/>
          <w:szCs w:val="28"/>
        </w:rPr>
        <w:t>, дана оценка качества воды. Выявлены родники, не пригодные для питья.</w:t>
      </w:r>
    </w:p>
    <w:p w:rsidR="007825E8" w:rsidRDefault="00175098" w:rsidP="004960B9">
      <w:pPr>
        <w:pStyle w:val="ab"/>
        <w:ind w:firstLine="709"/>
        <w:jc w:val="both"/>
        <w:rPr>
          <w:rFonts w:ascii="Times New Roman" w:hAnsi="Times New Roman"/>
          <w:sz w:val="28"/>
          <w:szCs w:val="28"/>
        </w:rPr>
      </w:pPr>
      <w:r w:rsidRPr="00D414AB">
        <w:rPr>
          <w:rFonts w:ascii="Times New Roman" w:hAnsi="Times New Roman"/>
          <w:spacing w:val="-4"/>
          <w:sz w:val="28"/>
          <w:szCs w:val="28"/>
        </w:rPr>
        <w:t>Основные источники загрязнения нитратами – удобр</w:t>
      </w:r>
      <w:r w:rsidR="007825E8" w:rsidRPr="00D414AB">
        <w:rPr>
          <w:rFonts w:ascii="Times New Roman" w:hAnsi="Times New Roman"/>
          <w:spacing w:val="-4"/>
          <w:sz w:val="28"/>
          <w:szCs w:val="28"/>
        </w:rPr>
        <w:t>ения, самое опасное – селитра,</w:t>
      </w:r>
      <w:r w:rsidR="00287960">
        <w:rPr>
          <w:rFonts w:ascii="Times New Roman" w:hAnsi="Times New Roman"/>
          <w:spacing w:val="-4"/>
          <w:sz w:val="28"/>
          <w:szCs w:val="28"/>
        </w:rPr>
        <w:t xml:space="preserve"> </w:t>
      </w:r>
      <w:r w:rsidRPr="00D414AB">
        <w:rPr>
          <w:rFonts w:ascii="Times New Roman" w:hAnsi="Times New Roman"/>
          <w:spacing w:val="-4"/>
          <w:sz w:val="28"/>
          <w:szCs w:val="28"/>
        </w:rPr>
        <w:t>промышленные стоки и стоки бытовой х</w:t>
      </w:r>
      <w:r w:rsidR="0017305D" w:rsidRPr="00D414AB">
        <w:rPr>
          <w:rFonts w:ascii="Times New Roman" w:hAnsi="Times New Roman"/>
          <w:spacing w:val="-4"/>
          <w:sz w:val="28"/>
          <w:szCs w:val="28"/>
        </w:rPr>
        <w:t>имии</w:t>
      </w:r>
      <w:r w:rsidR="00287960">
        <w:rPr>
          <w:rFonts w:ascii="Times New Roman" w:hAnsi="Times New Roman"/>
          <w:spacing w:val="-4"/>
          <w:sz w:val="28"/>
          <w:szCs w:val="28"/>
        </w:rPr>
        <w:t xml:space="preserve"> </w:t>
      </w:r>
      <w:r w:rsidR="0017305D" w:rsidRPr="00D414AB">
        <w:rPr>
          <w:rFonts w:ascii="Times New Roman" w:hAnsi="Times New Roman"/>
          <w:spacing w:val="-10"/>
          <w:sz w:val="28"/>
          <w:szCs w:val="28"/>
        </w:rPr>
        <w:t>(Пр</w:t>
      </w:r>
      <w:r w:rsidR="007E70C3" w:rsidRPr="00D414AB">
        <w:rPr>
          <w:rFonts w:ascii="Times New Roman" w:hAnsi="Times New Roman"/>
          <w:spacing w:val="-10"/>
          <w:sz w:val="28"/>
          <w:szCs w:val="28"/>
        </w:rPr>
        <w:t>иложение Е, рис. Е.1</w:t>
      </w:r>
      <w:r w:rsidR="007E7D17" w:rsidRPr="00D414AB">
        <w:rPr>
          <w:rFonts w:ascii="Times New Roman" w:hAnsi="Times New Roman"/>
          <w:spacing w:val="-10"/>
          <w:sz w:val="28"/>
          <w:szCs w:val="28"/>
        </w:rPr>
        <w:t>).</w:t>
      </w:r>
    </w:p>
    <w:p w:rsidR="007825E8" w:rsidRDefault="00175098" w:rsidP="004960B9">
      <w:pPr>
        <w:pStyle w:val="ab"/>
        <w:ind w:firstLine="709"/>
        <w:jc w:val="both"/>
        <w:rPr>
          <w:rFonts w:ascii="Times New Roman" w:hAnsi="Times New Roman"/>
          <w:sz w:val="28"/>
          <w:szCs w:val="28"/>
        </w:rPr>
      </w:pPr>
      <w:r w:rsidRPr="00175098">
        <w:rPr>
          <w:rFonts w:ascii="Times New Roman" w:hAnsi="Times New Roman"/>
          <w:sz w:val="28"/>
          <w:szCs w:val="28"/>
        </w:rPr>
        <w:t>Серафимовский</w:t>
      </w:r>
      <w:r w:rsidR="00287960">
        <w:rPr>
          <w:rFonts w:ascii="Times New Roman" w:hAnsi="Times New Roman"/>
          <w:sz w:val="28"/>
          <w:szCs w:val="28"/>
        </w:rPr>
        <w:t xml:space="preserve"> </w:t>
      </w:r>
      <w:r w:rsidR="00E95D4C">
        <w:rPr>
          <w:rFonts w:ascii="Times New Roman" w:hAnsi="Times New Roman"/>
          <w:sz w:val="28"/>
          <w:szCs w:val="28"/>
        </w:rPr>
        <w:t>родник</w:t>
      </w:r>
      <w:r w:rsidR="00287960">
        <w:rPr>
          <w:rFonts w:ascii="Times New Roman" w:hAnsi="Times New Roman"/>
          <w:sz w:val="28"/>
          <w:szCs w:val="28"/>
        </w:rPr>
        <w:t xml:space="preserve"> </w:t>
      </w:r>
      <w:r w:rsidRPr="00175098">
        <w:rPr>
          <w:rFonts w:ascii="Times New Roman" w:hAnsi="Times New Roman"/>
          <w:sz w:val="28"/>
          <w:szCs w:val="28"/>
        </w:rPr>
        <w:t>расположен в центре многоэтажной застройки, рядом находятся промышленные предприятия Северо-Западного района. Возможно, происходит загрязнение промышленными стоками.</w:t>
      </w:r>
    </w:p>
    <w:p w:rsidR="00175098" w:rsidRDefault="00E95D4C" w:rsidP="004960B9">
      <w:pPr>
        <w:pStyle w:val="ab"/>
        <w:ind w:firstLine="709"/>
        <w:jc w:val="both"/>
        <w:rPr>
          <w:rFonts w:ascii="Times New Roman" w:hAnsi="Times New Roman"/>
          <w:sz w:val="28"/>
          <w:szCs w:val="28"/>
        </w:rPr>
      </w:pPr>
      <w:r>
        <w:rPr>
          <w:rFonts w:ascii="Times New Roman" w:hAnsi="Times New Roman"/>
          <w:sz w:val="28"/>
          <w:szCs w:val="28"/>
        </w:rPr>
        <w:t>Родник</w:t>
      </w:r>
      <w:r w:rsidR="00287960">
        <w:rPr>
          <w:rFonts w:ascii="Times New Roman" w:hAnsi="Times New Roman"/>
          <w:sz w:val="28"/>
          <w:szCs w:val="28"/>
        </w:rPr>
        <w:t xml:space="preserve"> </w:t>
      </w:r>
      <w:r w:rsidR="003D3546">
        <w:rPr>
          <w:rFonts w:ascii="Times New Roman" w:hAnsi="Times New Roman"/>
          <w:sz w:val="28"/>
          <w:szCs w:val="28"/>
        </w:rPr>
        <w:t>Корыта</w:t>
      </w:r>
      <w:r w:rsidR="00287960">
        <w:rPr>
          <w:rFonts w:ascii="Times New Roman" w:hAnsi="Times New Roman"/>
          <w:sz w:val="28"/>
          <w:szCs w:val="28"/>
        </w:rPr>
        <w:t xml:space="preserve"> </w:t>
      </w:r>
      <w:r w:rsidRPr="00175098">
        <w:rPr>
          <w:rFonts w:ascii="Times New Roman" w:hAnsi="Times New Roman"/>
          <w:sz w:val="28"/>
          <w:szCs w:val="28"/>
        </w:rPr>
        <w:t>расположен вблизи многоэтажной застройки, рядом находится военный госпиталь.</w:t>
      </w:r>
      <w:r w:rsidR="00287960">
        <w:rPr>
          <w:rFonts w:ascii="Times New Roman" w:hAnsi="Times New Roman"/>
          <w:sz w:val="28"/>
          <w:szCs w:val="28"/>
        </w:rPr>
        <w:t xml:space="preserve"> </w:t>
      </w:r>
      <w:r w:rsidRPr="00175098">
        <w:rPr>
          <w:rFonts w:ascii="Times New Roman" w:hAnsi="Times New Roman"/>
          <w:sz w:val="28"/>
          <w:szCs w:val="28"/>
        </w:rPr>
        <w:t>Возможно, происходит загрязнение</w:t>
      </w:r>
      <w:r w:rsidR="00287960">
        <w:rPr>
          <w:rFonts w:ascii="Times New Roman" w:hAnsi="Times New Roman"/>
          <w:sz w:val="28"/>
          <w:szCs w:val="28"/>
        </w:rPr>
        <w:t xml:space="preserve"> </w:t>
      </w:r>
      <w:r>
        <w:rPr>
          <w:rFonts w:ascii="Times New Roman" w:hAnsi="Times New Roman"/>
          <w:sz w:val="28"/>
          <w:szCs w:val="28"/>
        </w:rPr>
        <w:t>стоками</w:t>
      </w:r>
      <w:r w:rsidR="00287960">
        <w:rPr>
          <w:rFonts w:ascii="Times New Roman" w:hAnsi="Times New Roman"/>
          <w:sz w:val="28"/>
          <w:szCs w:val="28"/>
        </w:rPr>
        <w:t xml:space="preserve"> </w:t>
      </w:r>
      <w:r w:rsidRPr="00175098">
        <w:rPr>
          <w:rFonts w:ascii="Times New Roman" w:hAnsi="Times New Roman"/>
          <w:sz w:val="28"/>
          <w:szCs w:val="28"/>
        </w:rPr>
        <w:t>бытовой х</w:t>
      </w:r>
      <w:r>
        <w:rPr>
          <w:rFonts w:ascii="Times New Roman" w:hAnsi="Times New Roman"/>
          <w:sz w:val="28"/>
          <w:szCs w:val="28"/>
        </w:rPr>
        <w:t>имии</w:t>
      </w:r>
      <w:r w:rsidRPr="00175098">
        <w:rPr>
          <w:rFonts w:ascii="Times New Roman" w:hAnsi="Times New Roman"/>
          <w:sz w:val="28"/>
          <w:szCs w:val="28"/>
        </w:rPr>
        <w:t>.</w:t>
      </w:r>
    </w:p>
    <w:p w:rsidR="007E70C3" w:rsidRPr="00175098" w:rsidRDefault="007E70C3" w:rsidP="004960B9">
      <w:pPr>
        <w:pStyle w:val="ab"/>
        <w:ind w:firstLine="709"/>
        <w:jc w:val="both"/>
        <w:rPr>
          <w:rFonts w:ascii="Times New Roman" w:hAnsi="Times New Roman"/>
          <w:sz w:val="28"/>
          <w:szCs w:val="28"/>
        </w:rPr>
      </w:pPr>
      <w:r w:rsidRPr="00175098">
        <w:rPr>
          <w:rFonts w:ascii="Times New Roman" w:hAnsi="Times New Roman"/>
          <w:sz w:val="28"/>
          <w:szCs w:val="28"/>
        </w:rPr>
        <w:t>Основные источники загрязнения нитритами – удобрения, стоки промышленных и животноводческих предприятий, канализация, биологическое ра</w:t>
      </w:r>
      <w:r w:rsidR="00E95D4C">
        <w:rPr>
          <w:rFonts w:ascii="Times New Roman" w:hAnsi="Times New Roman"/>
          <w:sz w:val="28"/>
          <w:szCs w:val="28"/>
        </w:rPr>
        <w:t>зложение (Приложение Е, рис. Е.2</w:t>
      </w:r>
      <w:r w:rsidRPr="00175098">
        <w:rPr>
          <w:rFonts w:ascii="Times New Roman" w:hAnsi="Times New Roman"/>
          <w:sz w:val="28"/>
          <w:szCs w:val="28"/>
        </w:rPr>
        <w:t>).</w:t>
      </w:r>
      <w:r w:rsidR="00287960">
        <w:rPr>
          <w:rFonts w:ascii="Times New Roman" w:hAnsi="Times New Roman"/>
          <w:sz w:val="28"/>
          <w:szCs w:val="28"/>
        </w:rPr>
        <w:t xml:space="preserve"> </w:t>
      </w:r>
      <w:r w:rsidR="00E95D4C">
        <w:rPr>
          <w:rFonts w:ascii="Times New Roman" w:hAnsi="Times New Roman"/>
          <w:sz w:val="28"/>
          <w:szCs w:val="28"/>
        </w:rPr>
        <w:t>Исток реки Вербовка находится вблизи</w:t>
      </w:r>
      <w:r w:rsidR="00287960">
        <w:rPr>
          <w:rFonts w:ascii="Times New Roman" w:hAnsi="Times New Roman"/>
          <w:sz w:val="28"/>
          <w:szCs w:val="28"/>
        </w:rPr>
        <w:t xml:space="preserve"> </w:t>
      </w:r>
      <w:r w:rsidR="00E95D4C">
        <w:rPr>
          <w:rFonts w:ascii="Times New Roman" w:hAnsi="Times New Roman"/>
          <w:sz w:val="28"/>
          <w:szCs w:val="28"/>
        </w:rPr>
        <w:t>завода по производству бетона и тротуарной плитки.</w:t>
      </w:r>
      <w:r w:rsidR="00287960">
        <w:rPr>
          <w:rFonts w:ascii="Times New Roman" w:hAnsi="Times New Roman"/>
          <w:sz w:val="28"/>
          <w:szCs w:val="28"/>
        </w:rPr>
        <w:t xml:space="preserve"> </w:t>
      </w:r>
      <w:r w:rsidR="00E95D4C" w:rsidRPr="00175098">
        <w:rPr>
          <w:rFonts w:ascii="Times New Roman" w:hAnsi="Times New Roman"/>
          <w:sz w:val="28"/>
          <w:szCs w:val="28"/>
        </w:rPr>
        <w:t>Возможно, происходит загрязнение промышленными стоками.</w:t>
      </w:r>
    </w:p>
    <w:p w:rsidR="007825E8" w:rsidRDefault="00175098" w:rsidP="004960B9">
      <w:pPr>
        <w:pStyle w:val="ab"/>
        <w:ind w:firstLine="709"/>
        <w:jc w:val="both"/>
        <w:rPr>
          <w:rFonts w:ascii="Times New Roman" w:hAnsi="Times New Roman"/>
          <w:sz w:val="28"/>
          <w:szCs w:val="28"/>
        </w:rPr>
      </w:pPr>
      <w:r w:rsidRPr="00175098">
        <w:rPr>
          <w:rFonts w:ascii="Times New Roman" w:hAnsi="Times New Roman"/>
          <w:sz w:val="28"/>
          <w:szCs w:val="28"/>
        </w:rPr>
        <w:lastRenderedPageBreak/>
        <w:t>Органические загрязнения попадают в воду из-за естественных биохимических процессов, например, гниения растительных и животных остатков, происходящих на поверхности земли, но из-за сильных осадков или таяния снегов оказывающихся в родниковой воде. А также в результате человеческой деятельности – сельскохозяйственные, промышленные стоки (Приложение Е, рис. Е.3).</w:t>
      </w:r>
    </w:p>
    <w:p w:rsidR="00301841" w:rsidRDefault="00AA5B3F" w:rsidP="004960B9">
      <w:pPr>
        <w:pStyle w:val="ab"/>
        <w:ind w:firstLine="709"/>
        <w:jc w:val="both"/>
        <w:rPr>
          <w:rFonts w:ascii="Times New Roman" w:hAnsi="Times New Roman"/>
          <w:sz w:val="28"/>
          <w:szCs w:val="28"/>
        </w:rPr>
      </w:pPr>
      <w:r>
        <w:rPr>
          <w:rFonts w:ascii="Times New Roman" w:hAnsi="Times New Roman"/>
          <w:sz w:val="28"/>
          <w:szCs w:val="28"/>
        </w:rPr>
        <w:t>Вода из Павловского</w:t>
      </w:r>
      <w:r w:rsidR="00BA55DC">
        <w:rPr>
          <w:rFonts w:ascii="Times New Roman" w:hAnsi="Times New Roman"/>
          <w:sz w:val="28"/>
          <w:szCs w:val="28"/>
        </w:rPr>
        <w:t xml:space="preserve"> </w:t>
      </w:r>
      <w:r w:rsidR="00B45D21">
        <w:rPr>
          <w:rFonts w:ascii="Times New Roman" w:hAnsi="Times New Roman"/>
          <w:sz w:val="28"/>
          <w:szCs w:val="28"/>
        </w:rPr>
        <w:t>родника</w:t>
      </w:r>
      <w:r w:rsidR="00BA55DC">
        <w:rPr>
          <w:rFonts w:ascii="Times New Roman" w:hAnsi="Times New Roman"/>
          <w:sz w:val="28"/>
          <w:szCs w:val="28"/>
        </w:rPr>
        <w:t xml:space="preserve"> </w:t>
      </w:r>
      <w:r>
        <w:rPr>
          <w:rFonts w:ascii="Times New Roman" w:hAnsi="Times New Roman"/>
          <w:sz w:val="28"/>
          <w:szCs w:val="28"/>
        </w:rPr>
        <w:t>даже визуально загрязнена, имеет</w:t>
      </w:r>
      <w:r w:rsidR="00BA55DC">
        <w:rPr>
          <w:rFonts w:ascii="Times New Roman" w:hAnsi="Times New Roman"/>
          <w:sz w:val="28"/>
          <w:szCs w:val="28"/>
        </w:rPr>
        <w:t xml:space="preserve"> </w:t>
      </w:r>
      <w:r w:rsidRPr="00E95D4C">
        <w:rPr>
          <w:rFonts w:ascii="Times New Roman" w:hAnsi="Times New Roman"/>
          <w:sz w:val="28"/>
          <w:szCs w:val="28"/>
        </w:rPr>
        <w:t>явные признаки водорослей.</w:t>
      </w:r>
    </w:p>
    <w:p w:rsidR="00175098" w:rsidRPr="00175098" w:rsidRDefault="00301841" w:rsidP="004960B9">
      <w:pPr>
        <w:pStyle w:val="ab"/>
        <w:ind w:firstLine="709"/>
        <w:jc w:val="both"/>
        <w:rPr>
          <w:rFonts w:ascii="Times New Roman" w:hAnsi="Times New Roman"/>
          <w:sz w:val="28"/>
          <w:szCs w:val="28"/>
        </w:rPr>
      </w:pPr>
      <w:r>
        <w:rPr>
          <w:rFonts w:ascii="Times New Roman" w:hAnsi="Times New Roman"/>
          <w:sz w:val="28"/>
          <w:szCs w:val="28"/>
        </w:rPr>
        <w:t>А теперь о</w:t>
      </w:r>
      <w:r w:rsidR="00BA55DC">
        <w:rPr>
          <w:rFonts w:ascii="Times New Roman" w:hAnsi="Times New Roman"/>
          <w:sz w:val="28"/>
          <w:szCs w:val="28"/>
        </w:rPr>
        <w:t xml:space="preserve"> </w:t>
      </w:r>
      <w:r w:rsidR="00AA5B3F">
        <w:rPr>
          <w:rFonts w:ascii="Times New Roman" w:hAnsi="Times New Roman"/>
          <w:sz w:val="28"/>
          <w:szCs w:val="28"/>
        </w:rPr>
        <w:t>родник</w:t>
      </w:r>
      <w:r>
        <w:rPr>
          <w:rFonts w:ascii="Times New Roman" w:hAnsi="Times New Roman"/>
          <w:sz w:val="28"/>
          <w:szCs w:val="28"/>
        </w:rPr>
        <w:t>е</w:t>
      </w:r>
      <w:r w:rsidR="00BA55DC">
        <w:rPr>
          <w:rFonts w:ascii="Times New Roman" w:hAnsi="Times New Roman"/>
          <w:sz w:val="28"/>
          <w:szCs w:val="28"/>
        </w:rPr>
        <w:t xml:space="preserve"> </w:t>
      </w:r>
      <w:r w:rsidR="00E95D4C">
        <w:rPr>
          <w:rFonts w:ascii="Times New Roman" w:hAnsi="Times New Roman"/>
          <w:sz w:val="28"/>
          <w:szCs w:val="28"/>
        </w:rPr>
        <w:t>Липо</w:t>
      </w:r>
      <w:r w:rsidR="00AA5B3F">
        <w:rPr>
          <w:rFonts w:ascii="Times New Roman" w:hAnsi="Times New Roman"/>
          <w:sz w:val="28"/>
          <w:szCs w:val="28"/>
        </w:rPr>
        <w:t>вой балки</w:t>
      </w:r>
      <w:r w:rsidR="007825E8">
        <w:rPr>
          <w:rFonts w:ascii="Times New Roman" w:hAnsi="Times New Roman"/>
          <w:sz w:val="28"/>
          <w:szCs w:val="28"/>
        </w:rPr>
        <w:t>. Когда-то этот источник с</w:t>
      </w:r>
      <w:r w:rsidR="00BA55DC">
        <w:rPr>
          <w:rFonts w:ascii="Times New Roman" w:hAnsi="Times New Roman"/>
          <w:sz w:val="28"/>
          <w:szCs w:val="28"/>
        </w:rPr>
        <w:t xml:space="preserve"> </w:t>
      </w:r>
      <w:r>
        <w:rPr>
          <w:rFonts w:ascii="Times New Roman" w:hAnsi="Times New Roman"/>
          <w:sz w:val="28"/>
          <w:szCs w:val="28"/>
        </w:rPr>
        <w:t>высоким дебитом 11,6 л/с и протяженностью 5 км давал жизнь большой части Ставрополя. До сих пор каким-то непостижимым чудесным образом этот родник сохраняет высокие физико-химические свойства.</w:t>
      </w:r>
      <w:r w:rsidR="00BA55DC">
        <w:rPr>
          <w:rFonts w:ascii="Times New Roman" w:hAnsi="Times New Roman"/>
          <w:sz w:val="28"/>
          <w:szCs w:val="28"/>
        </w:rPr>
        <w:t xml:space="preserve"> </w:t>
      </w:r>
      <w:r w:rsidR="00E43125">
        <w:rPr>
          <w:rFonts w:ascii="Times New Roman" w:hAnsi="Times New Roman"/>
          <w:sz w:val="28"/>
          <w:szCs w:val="28"/>
        </w:rPr>
        <w:t>Явный источник о</w:t>
      </w:r>
      <w:r>
        <w:rPr>
          <w:rFonts w:ascii="Times New Roman" w:hAnsi="Times New Roman"/>
          <w:sz w:val="28"/>
          <w:szCs w:val="28"/>
        </w:rPr>
        <w:t>рганических соединений в нем – это</w:t>
      </w:r>
      <w:r w:rsidR="00BA55DC">
        <w:rPr>
          <w:rFonts w:ascii="Times New Roman" w:hAnsi="Times New Roman"/>
          <w:sz w:val="28"/>
          <w:szCs w:val="28"/>
        </w:rPr>
        <w:t xml:space="preserve"> </w:t>
      </w:r>
      <w:r w:rsidR="009C415E">
        <w:rPr>
          <w:rFonts w:ascii="Times New Roman" w:hAnsi="Times New Roman"/>
          <w:sz w:val="28"/>
          <w:szCs w:val="28"/>
        </w:rPr>
        <w:t>выведенные</w:t>
      </w:r>
      <w:r w:rsidR="00BA55DC">
        <w:rPr>
          <w:rFonts w:ascii="Times New Roman" w:hAnsi="Times New Roman"/>
          <w:sz w:val="28"/>
          <w:szCs w:val="28"/>
        </w:rPr>
        <w:t xml:space="preserve"> </w:t>
      </w:r>
      <w:r w:rsidR="00AA5B3F">
        <w:rPr>
          <w:rFonts w:ascii="Times New Roman" w:hAnsi="Times New Roman"/>
          <w:sz w:val="28"/>
          <w:szCs w:val="28"/>
        </w:rPr>
        <w:t>канализационные стоки садового товарищества «Лесовод».</w:t>
      </w:r>
      <w:r w:rsidR="00BA55DC">
        <w:rPr>
          <w:rFonts w:ascii="Times New Roman" w:hAnsi="Times New Roman"/>
          <w:sz w:val="28"/>
          <w:szCs w:val="28"/>
        </w:rPr>
        <w:t xml:space="preserve"> </w:t>
      </w:r>
      <w:r w:rsidR="009C415E">
        <w:rPr>
          <w:rFonts w:ascii="Times New Roman" w:hAnsi="Times New Roman"/>
          <w:sz w:val="28"/>
          <w:szCs w:val="28"/>
        </w:rPr>
        <w:t>В</w:t>
      </w:r>
      <w:r w:rsidR="009C415E" w:rsidRPr="00175098">
        <w:rPr>
          <w:rFonts w:ascii="Times New Roman" w:hAnsi="Times New Roman"/>
          <w:sz w:val="28"/>
          <w:szCs w:val="28"/>
        </w:rPr>
        <w:t>ластям города надо бы знать</w:t>
      </w:r>
      <w:r w:rsidR="00BA55DC">
        <w:rPr>
          <w:rFonts w:ascii="Times New Roman" w:hAnsi="Times New Roman"/>
          <w:sz w:val="28"/>
          <w:szCs w:val="28"/>
        </w:rPr>
        <w:t xml:space="preserve"> </w:t>
      </w:r>
      <w:r w:rsidR="009C415E">
        <w:rPr>
          <w:rFonts w:ascii="Times New Roman" w:hAnsi="Times New Roman"/>
          <w:sz w:val="28"/>
          <w:szCs w:val="28"/>
        </w:rPr>
        <w:t>об этом (Приложение Е, рис. Е.4</w:t>
      </w:r>
      <w:r w:rsidR="009C415E" w:rsidRPr="00175098">
        <w:rPr>
          <w:rFonts w:ascii="Times New Roman" w:hAnsi="Times New Roman"/>
          <w:sz w:val="28"/>
          <w:szCs w:val="28"/>
        </w:rPr>
        <w:t>).</w:t>
      </w:r>
    </w:p>
    <w:p w:rsidR="00175098" w:rsidRDefault="0057389B" w:rsidP="004960B9">
      <w:pPr>
        <w:pStyle w:val="ab"/>
        <w:ind w:firstLine="709"/>
        <w:jc w:val="both"/>
        <w:rPr>
          <w:rFonts w:ascii="Times New Roman" w:hAnsi="Times New Roman"/>
          <w:sz w:val="28"/>
          <w:szCs w:val="28"/>
        </w:rPr>
      </w:pPr>
      <w:r>
        <w:rPr>
          <w:rFonts w:ascii="Times New Roman" w:hAnsi="Times New Roman"/>
          <w:sz w:val="28"/>
          <w:szCs w:val="28"/>
        </w:rPr>
        <w:t xml:space="preserve">Согласно </w:t>
      </w:r>
      <w:r w:rsidR="00EF6793">
        <w:rPr>
          <w:rFonts w:ascii="Times New Roman" w:hAnsi="Times New Roman"/>
          <w:sz w:val="28"/>
          <w:szCs w:val="28"/>
        </w:rPr>
        <w:t xml:space="preserve">предыдущей работе автора </w:t>
      </w:r>
      <w:r w:rsidR="009C415E" w:rsidRPr="009C415E">
        <w:rPr>
          <w:rFonts w:ascii="Times New Roman" w:hAnsi="Times New Roman"/>
          <w:sz w:val="28"/>
          <w:szCs w:val="28"/>
        </w:rPr>
        <w:t>[</w:t>
      </w:r>
      <w:r>
        <w:rPr>
          <w:rFonts w:ascii="Times New Roman" w:hAnsi="Times New Roman"/>
          <w:sz w:val="28"/>
          <w:szCs w:val="28"/>
        </w:rPr>
        <w:t>3</w:t>
      </w:r>
      <w:r w:rsidR="009C415E" w:rsidRPr="009C415E">
        <w:rPr>
          <w:rFonts w:ascii="Times New Roman" w:hAnsi="Times New Roman"/>
          <w:sz w:val="28"/>
          <w:szCs w:val="28"/>
        </w:rPr>
        <w:t>]</w:t>
      </w:r>
      <w:r>
        <w:rPr>
          <w:rFonts w:ascii="Times New Roman" w:hAnsi="Times New Roman"/>
          <w:sz w:val="28"/>
          <w:szCs w:val="28"/>
        </w:rPr>
        <w:t xml:space="preserve"> с</w:t>
      </w:r>
      <w:r w:rsidR="009C415E">
        <w:rPr>
          <w:rFonts w:ascii="Times New Roman" w:hAnsi="Times New Roman"/>
          <w:sz w:val="28"/>
          <w:szCs w:val="28"/>
        </w:rPr>
        <w:t xml:space="preserve">амым загрязненным источником </w:t>
      </w:r>
      <w:r>
        <w:rPr>
          <w:rFonts w:ascii="Times New Roman" w:hAnsi="Times New Roman"/>
          <w:sz w:val="28"/>
          <w:szCs w:val="28"/>
        </w:rPr>
        <w:t xml:space="preserve">в 2023 году </w:t>
      </w:r>
      <w:r w:rsidR="009C415E">
        <w:rPr>
          <w:rFonts w:ascii="Times New Roman" w:hAnsi="Times New Roman"/>
          <w:sz w:val="28"/>
          <w:szCs w:val="28"/>
        </w:rPr>
        <w:t>оказался родник</w:t>
      </w:r>
      <w:r w:rsidR="00BA55DC">
        <w:rPr>
          <w:rFonts w:ascii="Times New Roman" w:hAnsi="Times New Roman"/>
          <w:sz w:val="28"/>
          <w:szCs w:val="28"/>
        </w:rPr>
        <w:t xml:space="preserve"> </w:t>
      </w:r>
      <w:r w:rsidR="00175098" w:rsidRPr="00175098">
        <w:rPr>
          <w:rFonts w:ascii="Times New Roman" w:hAnsi="Times New Roman"/>
          <w:sz w:val="28"/>
          <w:szCs w:val="28"/>
        </w:rPr>
        <w:t>Вербовой балки.</w:t>
      </w:r>
      <w:r w:rsidR="00BA55DC">
        <w:rPr>
          <w:rFonts w:ascii="Times New Roman" w:hAnsi="Times New Roman"/>
          <w:sz w:val="28"/>
          <w:szCs w:val="28"/>
        </w:rPr>
        <w:t xml:space="preserve"> </w:t>
      </w:r>
      <w:r w:rsidR="009C415E">
        <w:rPr>
          <w:rFonts w:ascii="Times New Roman" w:hAnsi="Times New Roman"/>
          <w:sz w:val="28"/>
          <w:szCs w:val="28"/>
        </w:rPr>
        <w:t>Н</w:t>
      </w:r>
      <w:r w:rsidR="00175098" w:rsidRPr="00175098">
        <w:rPr>
          <w:rFonts w:ascii="Times New Roman" w:hAnsi="Times New Roman"/>
          <w:sz w:val="28"/>
          <w:szCs w:val="28"/>
        </w:rPr>
        <w:t>едалеко от источника нами была обнаружена свалка трупов крупного рогатого скота</w:t>
      </w:r>
      <w:r w:rsidR="00BA55DC">
        <w:rPr>
          <w:rFonts w:ascii="Times New Roman" w:hAnsi="Times New Roman"/>
          <w:sz w:val="28"/>
          <w:szCs w:val="28"/>
        </w:rPr>
        <w:t xml:space="preserve"> </w:t>
      </w:r>
      <w:r w:rsidR="00EF009D">
        <w:rPr>
          <w:rFonts w:ascii="Times New Roman" w:hAnsi="Times New Roman"/>
          <w:sz w:val="28"/>
          <w:szCs w:val="28"/>
        </w:rPr>
        <w:t>(</w:t>
      </w:r>
      <w:r w:rsidR="009C415E">
        <w:rPr>
          <w:rFonts w:ascii="Times New Roman" w:hAnsi="Times New Roman"/>
          <w:sz w:val="28"/>
          <w:szCs w:val="28"/>
        </w:rPr>
        <w:t>Приложение Е, рис. Е.5</w:t>
      </w:r>
      <w:r w:rsidR="00EF009D">
        <w:rPr>
          <w:rFonts w:ascii="Times New Roman" w:hAnsi="Times New Roman"/>
          <w:sz w:val="28"/>
          <w:szCs w:val="28"/>
        </w:rPr>
        <w:t>)</w:t>
      </w:r>
      <w:r w:rsidR="00175098" w:rsidRPr="00175098">
        <w:rPr>
          <w:rFonts w:ascii="Times New Roman" w:hAnsi="Times New Roman"/>
          <w:sz w:val="28"/>
          <w:szCs w:val="28"/>
        </w:rPr>
        <w:t>.</w:t>
      </w:r>
      <w:r w:rsidR="00BA55DC">
        <w:rPr>
          <w:rFonts w:ascii="Times New Roman" w:hAnsi="Times New Roman"/>
          <w:sz w:val="28"/>
          <w:szCs w:val="28"/>
        </w:rPr>
        <w:t xml:space="preserve"> </w:t>
      </w:r>
      <w:r w:rsidR="009C415E">
        <w:rPr>
          <w:rFonts w:ascii="Times New Roman" w:hAnsi="Times New Roman"/>
          <w:sz w:val="28"/>
          <w:szCs w:val="28"/>
        </w:rPr>
        <w:t>Видимо, были прияты меры по устранению свалки, она стала гораздо меньше (Прилож</w:t>
      </w:r>
      <w:r w:rsidR="00D20EC3">
        <w:rPr>
          <w:rFonts w:ascii="Times New Roman" w:hAnsi="Times New Roman"/>
          <w:sz w:val="28"/>
          <w:szCs w:val="28"/>
        </w:rPr>
        <w:t>ение Е, рис. Е.6). Как итог – из</w:t>
      </w:r>
      <w:r w:rsidR="00BA55DC">
        <w:rPr>
          <w:rFonts w:ascii="Times New Roman" w:hAnsi="Times New Roman"/>
          <w:sz w:val="28"/>
          <w:szCs w:val="28"/>
        </w:rPr>
        <w:t xml:space="preserve"> </w:t>
      </w:r>
      <w:r w:rsidR="009C415E">
        <w:rPr>
          <w:rFonts w:ascii="Times New Roman" w:hAnsi="Times New Roman"/>
          <w:sz w:val="28"/>
          <w:szCs w:val="28"/>
        </w:rPr>
        <w:t>худшего родника</w:t>
      </w:r>
      <w:r w:rsidR="00BA55DC">
        <w:rPr>
          <w:rFonts w:ascii="Times New Roman" w:hAnsi="Times New Roman"/>
          <w:sz w:val="28"/>
          <w:szCs w:val="28"/>
        </w:rPr>
        <w:t xml:space="preserve"> </w:t>
      </w:r>
      <w:r w:rsidR="00D20EC3">
        <w:rPr>
          <w:rFonts w:ascii="Times New Roman" w:hAnsi="Times New Roman"/>
          <w:sz w:val="28"/>
          <w:szCs w:val="28"/>
        </w:rPr>
        <w:t>в рейтинге по физико-химическим свойствам</w:t>
      </w:r>
      <w:r w:rsidR="00BA55DC">
        <w:rPr>
          <w:rFonts w:ascii="Times New Roman" w:hAnsi="Times New Roman"/>
          <w:sz w:val="28"/>
          <w:szCs w:val="28"/>
        </w:rPr>
        <w:t xml:space="preserve"> </w:t>
      </w:r>
      <w:r w:rsidR="009C415E">
        <w:rPr>
          <w:rFonts w:ascii="Times New Roman" w:hAnsi="Times New Roman"/>
          <w:sz w:val="28"/>
          <w:szCs w:val="28"/>
        </w:rPr>
        <w:t>родник поднялся до третьего места. Но хотелось бы обратить внимание властей</w:t>
      </w:r>
      <w:r w:rsidR="00BA55DC">
        <w:rPr>
          <w:rFonts w:ascii="Times New Roman" w:hAnsi="Times New Roman"/>
          <w:sz w:val="28"/>
          <w:szCs w:val="28"/>
        </w:rPr>
        <w:t xml:space="preserve"> </w:t>
      </w:r>
      <w:r w:rsidR="009C415E" w:rsidRPr="00175098">
        <w:rPr>
          <w:rFonts w:ascii="Times New Roman" w:hAnsi="Times New Roman"/>
          <w:sz w:val="28"/>
          <w:szCs w:val="28"/>
        </w:rPr>
        <w:t>города</w:t>
      </w:r>
      <w:r w:rsidR="00BA55DC">
        <w:rPr>
          <w:rFonts w:ascii="Times New Roman" w:hAnsi="Times New Roman"/>
          <w:sz w:val="28"/>
          <w:szCs w:val="28"/>
        </w:rPr>
        <w:t xml:space="preserve"> </w:t>
      </w:r>
      <w:r w:rsidR="009C415E">
        <w:rPr>
          <w:rFonts w:ascii="Times New Roman" w:hAnsi="Times New Roman"/>
          <w:sz w:val="28"/>
          <w:szCs w:val="28"/>
        </w:rPr>
        <w:t>на свалки</w:t>
      </w:r>
      <w:r w:rsidR="00BA55DC">
        <w:rPr>
          <w:rFonts w:ascii="Times New Roman" w:hAnsi="Times New Roman"/>
          <w:sz w:val="28"/>
          <w:szCs w:val="28"/>
        </w:rPr>
        <w:t xml:space="preserve"> </w:t>
      </w:r>
      <w:r w:rsidR="00175098">
        <w:rPr>
          <w:rFonts w:ascii="Times New Roman" w:hAnsi="Times New Roman"/>
          <w:sz w:val="28"/>
          <w:szCs w:val="28"/>
        </w:rPr>
        <w:t>бытового мусора</w:t>
      </w:r>
      <w:r w:rsidR="009C415E">
        <w:rPr>
          <w:rFonts w:ascii="Times New Roman" w:hAnsi="Times New Roman"/>
          <w:sz w:val="28"/>
          <w:szCs w:val="28"/>
        </w:rPr>
        <w:t>, расположенные дальше от родника, но до сих пор не убранные (Приложение Е, рис. Е.7)</w:t>
      </w:r>
      <w:r w:rsidR="00175098">
        <w:rPr>
          <w:rFonts w:ascii="Times New Roman" w:hAnsi="Times New Roman"/>
          <w:sz w:val="28"/>
          <w:szCs w:val="28"/>
        </w:rPr>
        <w:t>.</w:t>
      </w:r>
    </w:p>
    <w:p w:rsidR="007825E8" w:rsidRPr="00175098" w:rsidRDefault="007825E8" w:rsidP="004960B9">
      <w:pPr>
        <w:pStyle w:val="ab"/>
        <w:ind w:firstLine="709"/>
        <w:jc w:val="both"/>
        <w:rPr>
          <w:rFonts w:ascii="Times New Roman" w:hAnsi="Times New Roman"/>
          <w:sz w:val="28"/>
          <w:szCs w:val="28"/>
        </w:rPr>
      </w:pPr>
    </w:p>
    <w:p w:rsidR="00F43564" w:rsidRPr="00230448" w:rsidRDefault="00526721" w:rsidP="004960B9">
      <w:pPr>
        <w:pStyle w:val="ab"/>
        <w:jc w:val="center"/>
        <w:outlineLvl w:val="0"/>
        <w:rPr>
          <w:rFonts w:ascii="Times New Roman" w:hAnsi="Times New Roman"/>
          <w:b/>
          <w:sz w:val="28"/>
          <w:szCs w:val="28"/>
        </w:rPr>
      </w:pPr>
      <w:r>
        <w:rPr>
          <w:rFonts w:ascii="Times New Roman" w:hAnsi="Times New Roman"/>
          <w:sz w:val="28"/>
          <w:szCs w:val="28"/>
        </w:rPr>
        <w:br w:type="page"/>
      </w:r>
      <w:r w:rsidR="00F43564" w:rsidRPr="00230448">
        <w:rPr>
          <w:rFonts w:ascii="Times New Roman" w:hAnsi="Times New Roman"/>
          <w:b/>
          <w:sz w:val="28"/>
          <w:szCs w:val="28"/>
        </w:rPr>
        <w:lastRenderedPageBreak/>
        <w:t>Заключение</w:t>
      </w:r>
    </w:p>
    <w:p w:rsidR="009301F4" w:rsidRDefault="007330A0" w:rsidP="004960B9">
      <w:pPr>
        <w:pStyle w:val="ab"/>
        <w:ind w:firstLine="709"/>
        <w:jc w:val="both"/>
        <w:rPr>
          <w:rFonts w:ascii="Times New Roman" w:hAnsi="Times New Roman"/>
          <w:color w:val="202122"/>
          <w:sz w:val="28"/>
          <w:szCs w:val="28"/>
          <w:shd w:val="clear" w:color="auto" w:fill="F8F9FA"/>
        </w:rPr>
      </w:pPr>
      <w:r w:rsidRPr="009301F4">
        <w:rPr>
          <w:rFonts w:ascii="Times New Roman" w:hAnsi="Times New Roman"/>
          <w:sz w:val="28"/>
          <w:szCs w:val="28"/>
        </w:rPr>
        <w:t>Численность населения</w:t>
      </w:r>
      <w:r w:rsidR="00BA55DC">
        <w:rPr>
          <w:rFonts w:ascii="Times New Roman" w:hAnsi="Times New Roman"/>
          <w:sz w:val="28"/>
          <w:szCs w:val="28"/>
        </w:rPr>
        <w:t xml:space="preserve"> </w:t>
      </w:r>
      <w:r>
        <w:rPr>
          <w:rFonts w:ascii="Times New Roman" w:hAnsi="Times New Roman"/>
          <w:sz w:val="28"/>
          <w:szCs w:val="28"/>
        </w:rPr>
        <w:t>Ставрополя</w:t>
      </w:r>
      <w:r w:rsidR="00BA55DC">
        <w:rPr>
          <w:rFonts w:ascii="Times New Roman" w:hAnsi="Times New Roman"/>
          <w:sz w:val="28"/>
          <w:szCs w:val="28"/>
        </w:rPr>
        <w:t xml:space="preserve"> </w:t>
      </w:r>
      <w:r w:rsidR="007825E8">
        <w:rPr>
          <w:rFonts w:ascii="Times New Roman" w:hAnsi="Times New Roman"/>
          <w:sz w:val="28"/>
          <w:szCs w:val="28"/>
        </w:rPr>
        <w:t>на 2024 год</w:t>
      </w:r>
      <w:r w:rsidR="00BA55DC">
        <w:rPr>
          <w:rFonts w:ascii="Times New Roman" w:hAnsi="Times New Roman"/>
          <w:sz w:val="28"/>
          <w:szCs w:val="28"/>
        </w:rPr>
        <w:t xml:space="preserve"> </w:t>
      </w:r>
      <w:r>
        <w:rPr>
          <w:rFonts w:ascii="Times New Roman" w:hAnsi="Times New Roman"/>
          <w:sz w:val="28"/>
          <w:szCs w:val="28"/>
        </w:rPr>
        <w:t>составляет</w:t>
      </w:r>
      <w:r w:rsidR="00BA55DC">
        <w:rPr>
          <w:rFonts w:ascii="Times New Roman" w:hAnsi="Times New Roman"/>
          <w:sz w:val="28"/>
          <w:szCs w:val="28"/>
        </w:rPr>
        <w:t xml:space="preserve"> </w:t>
      </w:r>
      <w:r w:rsidRPr="009301F4">
        <w:rPr>
          <w:rFonts w:ascii="Times New Roman" w:hAnsi="Times New Roman"/>
          <w:color w:val="202122"/>
          <w:sz w:val="28"/>
          <w:szCs w:val="28"/>
          <w:shd w:val="clear" w:color="auto" w:fill="F8F9FA"/>
        </w:rPr>
        <w:t>557271</w:t>
      </w:r>
      <w:r w:rsidR="00BA55DC">
        <w:rPr>
          <w:rFonts w:ascii="Times New Roman" w:hAnsi="Times New Roman"/>
          <w:color w:val="202122"/>
          <w:sz w:val="28"/>
          <w:szCs w:val="28"/>
          <w:shd w:val="clear" w:color="auto" w:fill="F8F9FA"/>
        </w:rPr>
        <w:t xml:space="preserve"> </w:t>
      </w:r>
      <w:r>
        <w:rPr>
          <w:rFonts w:ascii="Times New Roman" w:hAnsi="Times New Roman"/>
          <w:color w:val="202122"/>
          <w:sz w:val="28"/>
          <w:szCs w:val="28"/>
          <w:shd w:val="clear" w:color="auto" w:fill="F8F9FA"/>
        </w:rPr>
        <w:t>человек.</w:t>
      </w:r>
      <w:r w:rsidR="00BA55DC">
        <w:rPr>
          <w:rFonts w:ascii="Times New Roman" w:hAnsi="Times New Roman"/>
          <w:color w:val="202122"/>
          <w:sz w:val="28"/>
          <w:szCs w:val="28"/>
          <w:shd w:val="clear" w:color="auto" w:fill="F8F9FA"/>
        </w:rPr>
        <w:t xml:space="preserve"> </w:t>
      </w:r>
      <w:r>
        <w:rPr>
          <w:rFonts w:ascii="Times New Roman" w:hAnsi="Times New Roman"/>
          <w:sz w:val="28"/>
          <w:szCs w:val="28"/>
        </w:rPr>
        <w:t>Согласно СНиП 2.04.01-85 «В</w:t>
      </w:r>
      <w:r w:rsidRPr="00645644">
        <w:rPr>
          <w:rFonts w:ascii="Times New Roman" w:hAnsi="Times New Roman"/>
          <w:sz w:val="28"/>
          <w:szCs w:val="28"/>
        </w:rPr>
        <w:t>одоснабжение. Наружные сети и сооружения</w:t>
      </w:r>
      <w:r>
        <w:rPr>
          <w:rFonts w:ascii="Times New Roman" w:hAnsi="Times New Roman"/>
          <w:sz w:val="28"/>
          <w:szCs w:val="28"/>
        </w:rPr>
        <w:t>»</w:t>
      </w:r>
      <w:r w:rsidR="007825E8">
        <w:rPr>
          <w:rFonts w:ascii="Times New Roman" w:hAnsi="Times New Roman"/>
          <w:sz w:val="28"/>
          <w:szCs w:val="28"/>
        </w:rPr>
        <w:t>,</w:t>
      </w:r>
      <w:r w:rsidR="00BA55DC">
        <w:rPr>
          <w:rFonts w:ascii="Times New Roman" w:hAnsi="Times New Roman"/>
          <w:sz w:val="28"/>
          <w:szCs w:val="28"/>
        </w:rPr>
        <w:t xml:space="preserve"> </w:t>
      </w:r>
      <w:r>
        <w:rPr>
          <w:rFonts w:ascii="Times New Roman" w:hAnsi="Times New Roman"/>
          <w:sz w:val="28"/>
          <w:szCs w:val="28"/>
        </w:rPr>
        <w:t>при водопользовании из водосборных колонок норма расхода воды на одного человека составляет 40 л/сут.</w:t>
      </w:r>
      <w:r w:rsidR="00BA55DC">
        <w:rPr>
          <w:rFonts w:ascii="Times New Roman" w:hAnsi="Times New Roman"/>
          <w:sz w:val="28"/>
          <w:szCs w:val="28"/>
        </w:rPr>
        <w:t xml:space="preserve"> </w:t>
      </w:r>
      <w:r w:rsidR="009301F4">
        <w:rPr>
          <w:rFonts w:ascii="Times New Roman" w:hAnsi="Times New Roman"/>
          <w:sz w:val="28"/>
          <w:szCs w:val="28"/>
        </w:rPr>
        <w:t>Согласно</w:t>
      </w:r>
      <w:r w:rsidR="00BA55DC">
        <w:rPr>
          <w:rFonts w:ascii="Times New Roman" w:hAnsi="Times New Roman"/>
          <w:sz w:val="28"/>
          <w:szCs w:val="28"/>
        </w:rPr>
        <w:t xml:space="preserve"> </w:t>
      </w:r>
      <w:r w:rsidR="00254DB4">
        <w:rPr>
          <w:rFonts w:ascii="Times New Roman" w:hAnsi="Times New Roman"/>
          <w:sz w:val="28"/>
          <w:szCs w:val="28"/>
        </w:rPr>
        <w:t>МР 2.3.1.0253-21. 2.3.1</w:t>
      </w:r>
      <w:r w:rsidR="00BA55DC">
        <w:rPr>
          <w:rFonts w:ascii="Times New Roman" w:hAnsi="Times New Roman"/>
          <w:sz w:val="28"/>
          <w:szCs w:val="28"/>
        </w:rPr>
        <w:t xml:space="preserve"> </w:t>
      </w:r>
      <w:r w:rsidR="00254DB4">
        <w:rPr>
          <w:rFonts w:ascii="Times New Roman" w:hAnsi="Times New Roman"/>
          <w:sz w:val="28"/>
          <w:szCs w:val="28"/>
        </w:rPr>
        <w:t>«</w:t>
      </w:r>
      <w:r w:rsidR="00254DB4" w:rsidRPr="00254DB4">
        <w:rPr>
          <w:rFonts w:ascii="Times New Roman" w:hAnsi="Times New Roman"/>
          <w:sz w:val="28"/>
          <w:szCs w:val="28"/>
        </w:rPr>
        <w:t>Гигиена питания. Рациональное питание. Нормы физиологических потребностей в энергии и пищевых веществах для различных групп населения Российской Федерации. Методические рекомендации (утв. Главным государственным санитарным врачом РФ 22.07.2021)</w:t>
      </w:r>
      <w:r w:rsidR="00254DB4">
        <w:rPr>
          <w:rFonts w:ascii="Times New Roman" w:hAnsi="Times New Roman"/>
          <w:sz w:val="28"/>
          <w:szCs w:val="28"/>
        </w:rPr>
        <w:t>»</w:t>
      </w:r>
      <w:r w:rsidR="007825E8">
        <w:rPr>
          <w:rFonts w:ascii="Times New Roman" w:hAnsi="Times New Roman"/>
          <w:sz w:val="28"/>
          <w:szCs w:val="28"/>
        </w:rPr>
        <w:t>,</w:t>
      </w:r>
      <w:r w:rsidR="00BA55DC">
        <w:rPr>
          <w:rFonts w:ascii="Times New Roman" w:hAnsi="Times New Roman"/>
          <w:sz w:val="28"/>
          <w:szCs w:val="28"/>
        </w:rPr>
        <w:t xml:space="preserve"> </w:t>
      </w:r>
      <w:r w:rsidR="00254DB4">
        <w:rPr>
          <w:rFonts w:ascii="Times New Roman" w:hAnsi="Times New Roman"/>
          <w:sz w:val="28"/>
          <w:szCs w:val="28"/>
        </w:rPr>
        <w:t>необходимое</w:t>
      </w:r>
      <w:r w:rsidR="00BA55DC">
        <w:rPr>
          <w:rFonts w:ascii="Times New Roman" w:hAnsi="Times New Roman"/>
          <w:sz w:val="28"/>
          <w:szCs w:val="28"/>
        </w:rPr>
        <w:t xml:space="preserve"> </w:t>
      </w:r>
      <w:r w:rsidR="00254DB4" w:rsidRPr="009301F4">
        <w:rPr>
          <w:rFonts w:ascii="Times New Roman" w:hAnsi="Times New Roman"/>
          <w:sz w:val="28"/>
          <w:szCs w:val="28"/>
        </w:rPr>
        <w:t>для одного</w:t>
      </w:r>
      <w:r w:rsidR="00BA55DC">
        <w:rPr>
          <w:rFonts w:ascii="Times New Roman" w:hAnsi="Times New Roman"/>
          <w:sz w:val="28"/>
          <w:szCs w:val="28"/>
        </w:rPr>
        <w:t xml:space="preserve"> </w:t>
      </w:r>
      <w:r w:rsidR="00254DB4">
        <w:rPr>
          <w:rFonts w:ascii="Times New Roman" w:hAnsi="Times New Roman"/>
          <w:sz w:val="28"/>
          <w:szCs w:val="28"/>
        </w:rPr>
        <w:t>человека минимальное</w:t>
      </w:r>
      <w:r w:rsidR="00BA55DC">
        <w:rPr>
          <w:rFonts w:ascii="Times New Roman" w:hAnsi="Times New Roman"/>
          <w:sz w:val="28"/>
          <w:szCs w:val="28"/>
        </w:rPr>
        <w:t xml:space="preserve"> </w:t>
      </w:r>
      <w:r w:rsidR="009301F4" w:rsidRPr="009301F4">
        <w:rPr>
          <w:rFonts w:ascii="Times New Roman" w:hAnsi="Times New Roman"/>
          <w:sz w:val="28"/>
          <w:szCs w:val="28"/>
        </w:rPr>
        <w:t>количество питьевой воды</w:t>
      </w:r>
      <w:r w:rsidR="00BA55DC">
        <w:rPr>
          <w:rFonts w:ascii="Times New Roman" w:hAnsi="Times New Roman"/>
          <w:sz w:val="28"/>
          <w:szCs w:val="28"/>
        </w:rPr>
        <w:t xml:space="preserve"> </w:t>
      </w:r>
      <w:r>
        <w:rPr>
          <w:rFonts w:ascii="Times New Roman" w:hAnsi="Times New Roman"/>
          <w:sz w:val="28"/>
          <w:szCs w:val="28"/>
        </w:rPr>
        <w:t>составляет</w:t>
      </w:r>
      <w:r w:rsidR="00BA55DC">
        <w:rPr>
          <w:rFonts w:ascii="Times New Roman" w:hAnsi="Times New Roman"/>
          <w:sz w:val="28"/>
          <w:szCs w:val="28"/>
        </w:rPr>
        <w:t xml:space="preserve"> </w:t>
      </w:r>
      <w:r w:rsidR="009301F4">
        <w:rPr>
          <w:rFonts w:ascii="Times New Roman" w:hAnsi="Times New Roman"/>
          <w:sz w:val="28"/>
          <w:szCs w:val="28"/>
        </w:rPr>
        <w:t>1 л</w:t>
      </w:r>
      <w:r w:rsidR="002F2FDE">
        <w:rPr>
          <w:rFonts w:ascii="Times New Roman" w:hAnsi="Times New Roman"/>
          <w:sz w:val="28"/>
          <w:szCs w:val="28"/>
        </w:rPr>
        <w:t>/сут</w:t>
      </w:r>
      <w:r w:rsidR="009301F4">
        <w:rPr>
          <w:rFonts w:ascii="Times New Roman" w:hAnsi="Times New Roman"/>
          <w:sz w:val="28"/>
          <w:szCs w:val="28"/>
        </w:rPr>
        <w:t>.</w:t>
      </w:r>
      <w:r w:rsidR="00BA55DC">
        <w:rPr>
          <w:rFonts w:ascii="Times New Roman" w:hAnsi="Times New Roman"/>
          <w:sz w:val="28"/>
          <w:szCs w:val="28"/>
        </w:rPr>
        <w:t xml:space="preserve"> </w:t>
      </w:r>
      <w:r w:rsidR="002F2FDE">
        <w:rPr>
          <w:rFonts w:ascii="Times New Roman" w:hAnsi="Times New Roman"/>
          <w:color w:val="202122"/>
          <w:sz w:val="28"/>
          <w:szCs w:val="28"/>
          <w:shd w:val="clear" w:color="auto" w:fill="F8F9FA"/>
        </w:rPr>
        <w:t>Соответственно,</w:t>
      </w:r>
      <w:r w:rsidR="00BA55DC">
        <w:rPr>
          <w:rFonts w:ascii="Times New Roman" w:hAnsi="Times New Roman"/>
          <w:color w:val="202122"/>
          <w:sz w:val="28"/>
          <w:szCs w:val="28"/>
          <w:shd w:val="clear" w:color="auto" w:fill="F8F9FA"/>
        </w:rPr>
        <w:t xml:space="preserve"> </w:t>
      </w:r>
      <w:r>
        <w:rPr>
          <w:rFonts w:ascii="Times New Roman" w:hAnsi="Times New Roman"/>
          <w:color w:val="202122"/>
          <w:sz w:val="28"/>
          <w:szCs w:val="28"/>
          <w:shd w:val="clear" w:color="auto" w:fill="F8F9FA"/>
        </w:rPr>
        <w:t>норма расхода воды составляет 258 л/с,</w:t>
      </w:r>
      <w:r w:rsidR="00BA55DC">
        <w:rPr>
          <w:rFonts w:ascii="Times New Roman" w:hAnsi="Times New Roman"/>
          <w:color w:val="202122"/>
          <w:sz w:val="28"/>
          <w:szCs w:val="28"/>
          <w:shd w:val="clear" w:color="auto" w:fill="F8F9FA"/>
        </w:rPr>
        <w:t xml:space="preserve"> </w:t>
      </w:r>
      <w:r w:rsidR="002F2FDE">
        <w:rPr>
          <w:rFonts w:ascii="Times New Roman" w:hAnsi="Times New Roman"/>
          <w:color w:val="202122"/>
          <w:sz w:val="28"/>
          <w:szCs w:val="28"/>
          <w:shd w:val="clear" w:color="auto" w:fill="F8F9FA"/>
        </w:rPr>
        <w:t>минимальная потребность</w:t>
      </w:r>
      <w:r w:rsidR="00BA55DC">
        <w:rPr>
          <w:rFonts w:ascii="Times New Roman" w:hAnsi="Times New Roman"/>
          <w:color w:val="202122"/>
          <w:sz w:val="28"/>
          <w:szCs w:val="28"/>
          <w:shd w:val="clear" w:color="auto" w:fill="F8F9FA"/>
        </w:rPr>
        <w:t xml:space="preserve"> </w:t>
      </w:r>
      <w:r>
        <w:rPr>
          <w:rFonts w:ascii="Times New Roman" w:hAnsi="Times New Roman"/>
          <w:color w:val="202122"/>
          <w:sz w:val="28"/>
          <w:szCs w:val="28"/>
          <w:shd w:val="clear" w:color="auto" w:fill="F8F9FA"/>
        </w:rPr>
        <w:t>питьевой воды</w:t>
      </w:r>
      <w:r w:rsidR="00BA55DC">
        <w:rPr>
          <w:rFonts w:ascii="Times New Roman" w:hAnsi="Times New Roman"/>
          <w:color w:val="202122"/>
          <w:sz w:val="28"/>
          <w:szCs w:val="28"/>
          <w:shd w:val="clear" w:color="auto" w:fill="F8F9FA"/>
        </w:rPr>
        <w:t xml:space="preserve"> </w:t>
      </w:r>
      <w:r w:rsidR="007825E8">
        <w:rPr>
          <w:rFonts w:ascii="Times New Roman" w:hAnsi="Times New Roman"/>
          <w:color w:val="202122"/>
          <w:sz w:val="28"/>
          <w:szCs w:val="28"/>
          <w:shd w:val="clear" w:color="auto" w:fill="F8F9FA"/>
        </w:rPr>
        <w:t>–</w:t>
      </w:r>
      <w:r w:rsidR="00BA55DC">
        <w:rPr>
          <w:rFonts w:ascii="Times New Roman" w:hAnsi="Times New Roman"/>
          <w:color w:val="202122"/>
          <w:sz w:val="28"/>
          <w:szCs w:val="28"/>
          <w:shd w:val="clear" w:color="auto" w:fill="F8F9FA"/>
        </w:rPr>
        <w:t xml:space="preserve"> </w:t>
      </w:r>
      <w:r>
        <w:rPr>
          <w:rFonts w:ascii="Times New Roman" w:hAnsi="Times New Roman"/>
          <w:color w:val="202122"/>
          <w:sz w:val="28"/>
          <w:szCs w:val="28"/>
          <w:shd w:val="clear" w:color="auto" w:fill="F8F9FA"/>
        </w:rPr>
        <w:t>6,4 л/с.</w:t>
      </w:r>
    </w:p>
    <w:p w:rsidR="007330A0" w:rsidRPr="009301F4" w:rsidRDefault="009301F4" w:rsidP="004960B9">
      <w:pPr>
        <w:pStyle w:val="ab"/>
        <w:ind w:firstLine="709"/>
        <w:jc w:val="both"/>
        <w:rPr>
          <w:rFonts w:ascii="Times New Roman" w:hAnsi="Times New Roman"/>
          <w:sz w:val="28"/>
          <w:szCs w:val="28"/>
        </w:rPr>
      </w:pPr>
      <w:r>
        <w:rPr>
          <w:rFonts w:ascii="Times New Roman" w:hAnsi="Times New Roman"/>
          <w:color w:val="202122"/>
          <w:sz w:val="28"/>
          <w:szCs w:val="28"/>
          <w:shd w:val="clear" w:color="auto" w:fill="F8F9FA"/>
        </w:rPr>
        <w:t>Общий дебит всех действующих и доступных для отбора воды на 2024 год родников Ставрополя составляет</w:t>
      </w:r>
      <w:r w:rsidR="00BA55DC">
        <w:rPr>
          <w:rFonts w:ascii="Times New Roman" w:hAnsi="Times New Roman"/>
          <w:color w:val="202122"/>
          <w:sz w:val="28"/>
          <w:szCs w:val="28"/>
          <w:shd w:val="clear" w:color="auto" w:fill="F8F9FA"/>
        </w:rPr>
        <w:t xml:space="preserve"> </w:t>
      </w:r>
      <w:r w:rsidR="00E75CA9">
        <w:rPr>
          <w:rFonts w:ascii="Times New Roman" w:hAnsi="Times New Roman"/>
          <w:color w:val="202122"/>
          <w:sz w:val="28"/>
          <w:szCs w:val="28"/>
          <w:shd w:val="clear" w:color="auto" w:fill="F8F9FA"/>
        </w:rPr>
        <w:t>15,12</w:t>
      </w:r>
      <w:r w:rsidR="00BA55DC">
        <w:rPr>
          <w:rFonts w:ascii="Times New Roman" w:hAnsi="Times New Roman"/>
          <w:color w:val="202122"/>
          <w:sz w:val="28"/>
          <w:szCs w:val="28"/>
          <w:shd w:val="clear" w:color="auto" w:fill="F8F9FA"/>
        </w:rPr>
        <w:t xml:space="preserve"> </w:t>
      </w:r>
      <w:r>
        <w:rPr>
          <w:rFonts w:ascii="Times New Roman" w:hAnsi="Times New Roman"/>
          <w:color w:val="202122"/>
          <w:sz w:val="28"/>
          <w:szCs w:val="28"/>
          <w:shd w:val="clear" w:color="auto" w:fill="F8F9FA"/>
        </w:rPr>
        <w:t>л/с.</w:t>
      </w:r>
      <w:r w:rsidR="00BA55DC">
        <w:rPr>
          <w:rFonts w:ascii="Times New Roman" w:hAnsi="Times New Roman"/>
          <w:color w:val="202122"/>
          <w:sz w:val="28"/>
          <w:szCs w:val="28"/>
          <w:shd w:val="clear" w:color="auto" w:fill="F8F9FA"/>
        </w:rPr>
        <w:t xml:space="preserve"> </w:t>
      </w:r>
      <w:r w:rsidR="007330A0">
        <w:rPr>
          <w:rFonts w:ascii="Times New Roman" w:hAnsi="Times New Roman"/>
          <w:color w:val="202122"/>
          <w:sz w:val="28"/>
          <w:szCs w:val="28"/>
          <w:shd w:val="clear" w:color="auto" w:fill="F8F9FA"/>
        </w:rPr>
        <w:t>Таким образом, данный объем родниковой воды не может обеспечить всех жителей города</w:t>
      </w:r>
      <w:r w:rsidR="00BA55DC">
        <w:rPr>
          <w:rFonts w:ascii="Times New Roman" w:hAnsi="Times New Roman"/>
          <w:color w:val="202122"/>
          <w:sz w:val="28"/>
          <w:szCs w:val="28"/>
          <w:shd w:val="clear" w:color="auto" w:fill="F8F9FA"/>
        </w:rPr>
        <w:t xml:space="preserve"> </w:t>
      </w:r>
      <w:r w:rsidR="007330A0">
        <w:rPr>
          <w:rFonts w:ascii="Times New Roman" w:hAnsi="Times New Roman"/>
          <w:color w:val="202122"/>
          <w:sz w:val="28"/>
          <w:szCs w:val="28"/>
          <w:shd w:val="clear" w:color="auto" w:fill="F8F9FA"/>
        </w:rPr>
        <w:t>нормируемым</w:t>
      </w:r>
      <w:r w:rsidR="00BA55DC">
        <w:rPr>
          <w:rFonts w:ascii="Times New Roman" w:hAnsi="Times New Roman"/>
          <w:color w:val="202122"/>
          <w:sz w:val="28"/>
          <w:szCs w:val="28"/>
          <w:shd w:val="clear" w:color="auto" w:fill="F8F9FA"/>
        </w:rPr>
        <w:t xml:space="preserve"> </w:t>
      </w:r>
      <w:r w:rsidR="006D0335">
        <w:rPr>
          <w:rFonts w:ascii="Times New Roman" w:hAnsi="Times New Roman"/>
          <w:color w:val="202122"/>
          <w:sz w:val="28"/>
          <w:szCs w:val="28"/>
          <w:shd w:val="clear" w:color="auto" w:fill="F8F9FA"/>
        </w:rPr>
        <w:t>показателем расхода</w:t>
      </w:r>
      <w:r w:rsidR="00BA55DC">
        <w:rPr>
          <w:rFonts w:ascii="Times New Roman" w:hAnsi="Times New Roman"/>
          <w:color w:val="202122"/>
          <w:sz w:val="28"/>
          <w:szCs w:val="28"/>
          <w:shd w:val="clear" w:color="auto" w:fill="F8F9FA"/>
        </w:rPr>
        <w:t xml:space="preserve"> </w:t>
      </w:r>
      <w:r w:rsidR="007330A0">
        <w:rPr>
          <w:rFonts w:ascii="Times New Roman" w:hAnsi="Times New Roman"/>
          <w:color w:val="202122"/>
          <w:sz w:val="28"/>
          <w:szCs w:val="28"/>
          <w:shd w:val="clear" w:color="auto" w:fill="F8F9FA"/>
        </w:rPr>
        <w:t>воды.</w:t>
      </w:r>
    </w:p>
    <w:p w:rsidR="009301F4" w:rsidRPr="009301F4" w:rsidRDefault="009301F4" w:rsidP="004960B9">
      <w:pPr>
        <w:pStyle w:val="ab"/>
        <w:ind w:firstLine="709"/>
        <w:jc w:val="both"/>
        <w:rPr>
          <w:rFonts w:ascii="Times New Roman" w:hAnsi="Times New Roman"/>
          <w:sz w:val="28"/>
          <w:szCs w:val="28"/>
        </w:rPr>
      </w:pPr>
      <w:r>
        <w:rPr>
          <w:rFonts w:ascii="Times New Roman" w:hAnsi="Times New Roman"/>
          <w:color w:val="202122"/>
          <w:sz w:val="28"/>
          <w:szCs w:val="28"/>
          <w:shd w:val="clear" w:color="auto" w:fill="F8F9FA"/>
        </w:rPr>
        <w:t>Из</w:t>
      </w:r>
      <w:r w:rsidR="00BA55DC">
        <w:rPr>
          <w:rFonts w:ascii="Times New Roman" w:hAnsi="Times New Roman"/>
          <w:color w:val="202122"/>
          <w:sz w:val="28"/>
          <w:szCs w:val="28"/>
          <w:shd w:val="clear" w:color="auto" w:fill="F8F9FA"/>
        </w:rPr>
        <w:t xml:space="preserve"> </w:t>
      </w:r>
      <w:r w:rsidR="007330A0">
        <w:rPr>
          <w:rFonts w:ascii="Times New Roman" w:hAnsi="Times New Roman"/>
          <w:color w:val="202122"/>
          <w:sz w:val="28"/>
          <w:szCs w:val="28"/>
          <w:shd w:val="clear" w:color="auto" w:fill="F8F9FA"/>
        </w:rPr>
        <w:t>действующих и доступных для отбора воды на 2024 год родников Ставрополя</w:t>
      </w:r>
      <w:r w:rsidR="00BA55DC">
        <w:rPr>
          <w:rFonts w:ascii="Times New Roman" w:hAnsi="Times New Roman"/>
          <w:color w:val="202122"/>
          <w:sz w:val="28"/>
          <w:szCs w:val="28"/>
          <w:shd w:val="clear" w:color="auto" w:fill="F8F9FA"/>
        </w:rPr>
        <w:t xml:space="preserve"> </w:t>
      </w:r>
      <w:r>
        <w:rPr>
          <w:rFonts w:ascii="Times New Roman" w:hAnsi="Times New Roman"/>
          <w:color w:val="202122"/>
          <w:sz w:val="28"/>
          <w:szCs w:val="28"/>
          <w:shd w:val="clear" w:color="auto" w:fill="F8F9FA"/>
        </w:rPr>
        <w:t>родники</w:t>
      </w:r>
      <w:r w:rsidR="00BA55DC">
        <w:rPr>
          <w:rFonts w:ascii="Times New Roman" w:hAnsi="Times New Roman"/>
          <w:color w:val="202122"/>
          <w:sz w:val="28"/>
          <w:szCs w:val="28"/>
          <w:shd w:val="clear" w:color="auto" w:fill="F8F9FA"/>
        </w:rPr>
        <w:t xml:space="preserve"> </w:t>
      </w:r>
      <w:r w:rsidR="003D3546">
        <w:rPr>
          <w:rFonts w:ascii="Times New Roman" w:hAnsi="Times New Roman"/>
          <w:sz w:val="28"/>
          <w:szCs w:val="28"/>
          <w:lang w:eastAsia="ru-RU"/>
        </w:rPr>
        <w:t>Серафимовский,</w:t>
      </w:r>
      <w:r w:rsidR="00BA55DC">
        <w:rPr>
          <w:rFonts w:ascii="Times New Roman" w:hAnsi="Times New Roman"/>
          <w:sz w:val="28"/>
          <w:szCs w:val="28"/>
          <w:lang w:eastAsia="ru-RU"/>
        </w:rPr>
        <w:t xml:space="preserve"> </w:t>
      </w:r>
      <w:r w:rsidR="00CD2D57" w:rsidRPr="006102F5">
        <w:rPr>
          <w:rFonts w:ascii="Times New Roman" w:hAnsi="Times New Roman"/>
          <w:sz w:val="28"/>
          <w:szCs w:val="28"/>
          <w:lang w:eastAsia="ru-RU"/>
        </w:rPr>
        <w:t>Корыта</w:t>
      </w:r>
      <w:r w:rsidR="00CD2D57">
        <w:rPr>
          <w:rFonts w:ascii="Times New Roman" w:hAnsi="Times New Roman"/>
          <w:sz w:val="28"/>
          <w:szCs w:val="28"/>
          <w:lang w:eastAsia="ru-RU"/>
        </w:rPr>
        <w:t>, Павловский, Липовой балки, исток реки Вербовка</w:t>
      </w:r>
      <w:r w:rsidR="00BA55DC">
        <w:rPr>
          <w:rFonts w:ascii="Times New Roman" w:hAnsi="Times New Roman"/>
          <w:sz w:val="28"/>
          <w:szCs w:val="28"/>
          <w:lang w:eastAsia="ru-RU"/>
        </w:rPr>
        <w:t xml:space="preserve"> </w:t>
      </w:r>
      <w:r>
        <w:rPr>
          <w:rFonts w:ascii="Times New Roman" w:hAnsi="Times New Roman"/>
          <w:color w:val="202122"/>
          <w:sz w:val="28"/>
          <w:szCs w:val="28"/>
          <w:shd w:val="clear" w:color="auto" w:fill="F8F9FA"/>
        </w:rPr>
        <w:t>не пригодны для питьевых целей по химическим</w:t>
      </w:r>
      <w:r w:rsidR="00BA55DC">
        <w:rPr>
          <w:rFonts w:ascii="Times New Roman" w:hAnsi="Times New Roman"/>
          <w:color w:val="202122"/>
          <w:sz w:val="28"/>
          <w:szCs w:val="28"/>
          <w:shd w:val="clear" w:color="auto" w:fill="F8F9FA"/>
        </w:rPr>
        <w:t xml:space="preserve"> </w:t>
      </w:r>
      <w:r w:rsidRPr="00E75CA9">
        <w:rPr>
          <w:rFonts w:ascii="Times New Roman" w:hAnsi="Times New Roman"/>
          <w:sz w:val="28"/>
          <w:szCs w:val="28"/>
          <w:shd w:val="clear" w:color="auto" w:fill="F8F9FA"/>
        </w:rPr>
        <w:t xml:space="preserve">показателям. Таким образом, дебит </w:t>
      </w:r>
      <w:r w:rsidR="00BA55DC">
        <w:rPr>
          <w:rFonts w:ascii="Times New Roman" w:hAnsi="Times New Roman"/>
          <w:sz w:val="28"/>
          <w:szCs w:val="28"/>
          <w:shd w:val="clear" w:color="auto" w:fill="F8F9FA"/>
        </w:rPr>
        <w:t xml:space="preserve">остальных </w:t>
      </w:r>
      <w:r w:rsidRPr="00E75CA9">
        <w:rPr>
          <w:rFonts w:ascii="Times New Roman" w:hAnsi="Times New Roman"/>
          <w:sz w:val="28"/>
          <w:szCs w:val="28"/>
          <w:shd w:val="clear" w:color="auto" w:fill="F8F9FA"/>
        </w:rPr>
        <w:t>родников, пригодных для питья, составляет</w:t>
      </w:r>
      <w:r w:rsidR="00BA55DC">
        <w:rPr>
          <w:rFonts w:ascii="Times New Roman" w:hAnsi="Times New Roman"/>
          <w:sz w:val="28"/>
          <w:szCs w:val="28"/>
          <w:shd w:val="clear" w:color="auto" w:fill="F8F9FA"/>
        </w:rPr>
        <w:t xml:space="preserve"> </w:t>
      </w:r>
      <w:r w:rsidR="00481BE9">
        <w:rPr>
          <w:rFonts w:ascii="Times New Roman" w:hAnsi="Times New Roman"/>
          <w:sz w:val="28"/>
          <w:szCs w:val="28"/>
          <w:shd w:val="clear" w:color="auto" w:fill="F8F9FA"/>
        </w:rPr>
        <w:t>11,1</w:t>
      </w:r>
      <w:r w:rsidR="00BA55DC">
        <w:rPr>
          <w:rFonts w:ascii="Times New Roman" w:hAnsi="Times New Roman"/>
          <w:sz w:val="28"/>
          <w:szCs w:val="28"/>
          <w:shd w:val="clear" w:color="auto" w:fill="F8F9FA"/>
        </w:rPr>
        <w:t xml:space="preserve"> </w:t>
      </w:r>
      <w:r w:rsidRPr="00E75CA9">
        <w:rPr>
          <w:rFonts w:ascii="Times New Roman" w:hAnsi="Times New Roman"/>
          <w:sz w:val="28"/>
          <w:szCs w:val="28"/>
          <w:shd w:val="clear" w:color="auto" w:fill="F8F9FA"/>
        </w:rPr>
        <w:t>л/с.</w:t>
      </w:r>
      <w:r w:rsidR="00BA55DC">
        <w:rPr>
          <w:rFonts w:ascii="Times New Roman" w:hAnsi="Times New Roman"/>
          <w:sz w:val="28"/>
          <w:szCs w:val="28"/>
          <w:shd w:val="clear" w:color="auto" w:fill="F8F9FA"/>
        </w:rPr>
        <w:t xml:space="preserve"> </w:t>
      </w:r>
      <w:r>
        <w:rPr>
          <w:rFonts w:ascii="Times New Roman" w:hAnsi="Times New Roman"/>
          <w:color w:val="202122"/>
          <w:sz w:val="28"/>
          <w:szCs w:val="28"/>
          <w:shd w:val="clear" w:color="auto" w:fill="F8F9FA"/>
        </w:rPr>
        <w:t>Данный объем родниковой воды</w:t>
      </w:r>
      <w:r w:rsidR="00BA55DC">
        <w:rPr>
          <w:rFonts w:ascii="Times New Roman" w:hAnsi="Times New Roman"/>
          <w:color w:val="202122"/>
          <w:sz w:val="28"/>
          <w:szCs w:val="28"/>
          <w:shd w:val="clear" w:color="auto" w:fill="F8F9FA"/>
        </w:rPr>
        <w:t xml:space="preserve"> </w:t>
      </w:r>
      <w:r w:rsidR="007330A0">
        <w:rPr>
          <w:rFonts w:ascii="Times New Roman" w:hAnsi="Times New Roman"/>
          <w:color w:val="202122"/>
          <w:sz w:val="28"/>
          <w:szCs w:val="28"/>
          <w:shd w:val="clear" w:color="auto" w:fill="F8F9FA"/>
        </w:rPr>
        <w:t>полностью может</w:t>
      </w:r>
      <w:r w:rsidR="00BA55DC">
        <w:rPr>
          <w:rFonts w:ascii="Times New Roman" w:hAnsi="Times New Roman"/>
          <w:color w:val="202122"/>
          <w:sz w:val="28"/>
          <w:szCs w:val="28"/>
          <w:shd w:val="clear" w:color="auto" w:fill="F8F9FA"/>
        </w:rPr>
        <w:t xml:space="preserve"> </w:t>
      </w:r>
      <w:r>
        <w:rPr>
          <w:rFonts w:ascii="Times New Roman" w:hAnsi="Times New Roman"/>
          <w:color w:val="202122"/>
          <w:sz w:val="28"/>
          <w:szCs w:val="28"/>
          <w:shd w:val="clear" w:color="auto" w:fill="F8F9FA"/>
        </w:rPr>
        <w:t>обеспечить всех жителей города питьевой водой.</w:t>
      </w:r>
    </w:p>
    <w:p w:rsidR="00175098" w:rsidRDefault="00175098" w:rsidP="004960B9">
      <w:pPr>
        <w:pStyle w:val="ab"/>
        <w:ind w:firstLine="709"/>
        <w:jc w:val="both"/>
        <w:rPr>
          <w:rFonts w:ascii="Times New Roman" w:hAnsi="Times New Roman"/>
          <w:sz w:val="28"/>
          <w:szCs w:val="28"/>
        </w:rPr>
      </w:pPr>
      <w:r w:rsidRPr="006102F5">
        <w:rPr>
          <w:rFonts w:ascii="Times New Roman" w:hAnsi="Times New Roman"/>
          <w:sz w:val="28"/>
          <w:szCs w:val="28"/>
        </w:rPr>
        <w:t>Гипотеза</w:t>
      </w:r>
      <w:r w:rsidR="00BA55DC">
        <w:rPr>
          <w:rFonts w:ascii="Times New Roman" w:hAnsi="Times New Roman"/>
          <w:sz w:val="28"/>
          <w:szCs w:val="28"/>
        </w:rPr>
        <w:t xml:space="preserve"> </w:t>
      </w:r>
      <w:r w:rsidRPr="006102F5">
        <w:rPr>
          <w:rFonts w:ascii="Times New Roman" w:hAnsi="Times New Roman"/>
          <w:spacing w:val="-16"/>
          <w:sz w:val="28"/>
          <w:szCs w:val="28"/>
        </w:rPr>
        <w:t>исследовательской работы</w:t>
      </w:r>
      <w:r w:rsidR="00BA55DC">
        <w:rPr>
          <w:rFonts w:ascii="Times New Roman" w:hAnsi="Times New Roman"/>
          <w:spacing w:val="-16"/>
          <w:sz w:val="28"/>
          <w:szCs w:val="28"/>
        </w:rPr>
        <w:t xml:space="preserve"> </w:t>
      </w:r>
      <w:r w:rsidR="00526721">
        <w:rPr>
          <w:rFonts w:ascii="Times New Roman" w:hAnsi="Times New Roman"/>
          <w:sz w:val="28"/>
          <w:szCs w:val="28"/>
        </w:rPr>
        <w:t>подтвердилась</w:t>
      </w:r>
      <w:r w:rsidR="00BA55DC">
        <w:rPr>
          <w:rFonts w:ascii="Times New Roman" w:hAnsi="Times New Roman"/>
          <w:sz w:val="28"/>
          <w:szCs w:val="28"/>
        </w:rPr>
        <w:t xml:space="preserve"> </w:t>
      </w:r>
      <w:r w:rsidR="007330A0">
        <w:rPr>
          <w:rFonts w:ascii="Times New Roman" w:hAnsi="Times New Roman"/>
          <w:sz w:val="28"/>
          <w:szCs w:val="28"/>
        </w:rPr>
        <w:t>–</w:t>
      </w:r>
      <w:r w:rsidR="00BA55DC">
        <w:rPr>
          <w:rFonts w:ascii="Times New Roman" w:hAnsi="Times New Roman"/>
          <w:sz w:val="28"/>
          <w:szCs w:val="28"/>
        </w:rPr>
        <w:t xml:space="preserve"> </w:t>
      </w:r>
      <w:r w:rsidR="007330A0">
        <w:rPr>
          <w:rFonts w:ascii="Times New Roman" w:hAnsi="Times New Roman"/>
          <w:sz w:val="28"/>
          <w:szCs w:val="28"/>
        </w:rPr>
        <w:t>полноценное водоснабжение жителей Ставрополя</w:t>
      </w:r>
      <w:r w:rsidR="00BA55DC">
        <w:rPr>
          <w:rFonts w:ascii="Times New Roman" w:hAnsi="Times New Roman"/>
          <w:sz w:val="28"/>
          <w:szCs w:val="28"/>
        </w:rPr>
        <w:t xml:space="preserve"> </w:t>
      </w:r>
      <w:r w:rsidR="007330A0" w:rsidRPr="006102F5">
        <w:rPr>
          <w:rFonts w:ascii="Times New Roman" w:hAnsi="Times New Roman"/>
          <w:sz w:val="28"/>
          <w:szCs w:val="28"/>
        </w:rPr>
        <w:t>невозможно без Сенгилеевского водохранилища</w:t>
      </w:r>
      <w:r w:rsidR="007330A0">
        <w:rPr>
          <w:rFonts w:ascii="Times New Roman" w:hAnsi="Times New Roman"/>
          <w:sz w:val="28"/>
          <w:szCs w:val="28"/>
        </w:rPr>
        <w:t>. Однако родники могут в полном объеме обеспечить горожан</w:t>
      </w:r>
      <w:r w:rsidR="00BA55DC">
        <w:rPr>
          <w:rFonts w:ascii="Times New Roman" w:hAnsi="Times New Roman"/>
          <w:sz w:val="28"/>
          <w:szCs w:val="28"/>
        </w:rPr>
        <w:t xml:space="preserve"> </w:t>
      </w:r>
      <w:r w:rsidRPr="006102F5">
        <w:rPr>
          <w:rFonts w:ascii="Times New Roman" w:hAnsi="Times New Roman"/>
          <w:sz w:val="28"/>
          <w:szCs w:val="28"/>
        </w:rPr>
        <w:t>питьевой водой.</w:t>
      </w:r>
    </w:p>
    <w:p w:rsidR="008F7687" w:rsidRDefault="00FF4E4F" w:rsidP="004960B9">
      <w:pPr>
        <w:pStyle w:val="ab"/>
        <w:ind w:firstLine="709"/>
        <w:jc w:val="both"/>
        <w:rPr>
          <w:rFonts w:ascii="Times New Roman" w:hAnsi="Times New Roman"/>
          <w:sz w:val="28"/>
          <w:szCs w:val="28"/>
        </w:rPr>
      </w:pPr>
      <w:r>
        <w:rPr>
          <w:rFonts w:ascii="Times New Roman" w:hAnsi="Times New Roman"/>
          <w:sz w:val="28"/>
          <w:szCs w:val="28"/>
        </w:rPr>
        <w:t>Родник – это не просто ключ, бьющий из самого сердца земли.</w:t>
      </w:r>
      <w:r w:rsidR="00BA55DC">
        <w:rPr>
          <w:rFonts w:ascii="Times New Roman" w:hAnsi="Times New Roman"/>
          <w:sz w:val="28"/>
          <w:szCs w:val="28"/>
        </w:rPr>
        <w:t xml:space="preserve"> </w:t>
      </w:r>
      <w:r w:rsidR="00C76C84" w:rsidRPr="00FF4E4F">
        <w:rPr>
          <w:rFonts w:ascii="Times New Roman" w:hAnsi="Times New Roman"/>
          <w:sz w:val="28"/>
          <w:szCs w:val="28"/>
        </w:rPr>
        <w:t>Родник дарит</w:t>
      </w:r>
      <w:r w:rsidR="00BA55DC">
        <w:rPr>
          <w:rFonts w:ascii="Times New Roman" w:hAnsi="Times New Roman"/>
          <w:sz w:val="28"/>
          <w:szCs w:val="28"/>
        </w:rPr>
        <w:t xml:space="preserve"> </w:t>
      </w:r>
      <w:r w:rsidR="00C76C84">
        <w:rPr>
          <w:rFonts w:ascii="Times New Roman" w:hAnsi="Times New Roman"/>
          <w:sz w:val="28"/>
          <w:szCs w:val="28"/>
        </w:rPr>
        <w:t>человеку</w:t>
      </w:r>
      <w:r w:rsidR="00BA55DC">
        <w:rPr>
          <w:rFonts w:ascii="Times New Roman" w:hAnsi="Times New Roman"/>
          <w:sz w:val="28"/>
          <w:szCs w:val="28"/>
        </w:rPr>
        <w:t xml:space="preserve"> </w:t>
      </w:r>
      <w:r w:rsidR="00C76C84">
        <w:rPr>
          <w:rFonts w:ascii="Times New Roman" w:hAnsi="Times New Roman"/>
          <w:sz w:val="28"/>
          <w:szCs w:val="28"/>
        </w:rPr>
        <w:t>и</w:t>
      </w:r>
      <w:r w:rsidR="00BA55DC">
        <w:rPr>
          <w:rFonts w:ascii="Times New Roman" w:hAnsi="Times New Roman"/>
          <w:sz w:val="28"/>
          <w:szCs w:val="28"/>
        </w:rPr>
        <w:t xml:space="preserve"> </w:t>
      </w:r>
      <w:r w:rsidR="00C76C84" w:rsidRPr="00FF4E4F">
        <w:rPr>
          <w:rFonts w:ascii="Times New Roman" w:hAnsi="Times New Roman"/>
          <w:sz w:val="28"/>
          <w:szCs w:val="28"/>
        </w:rPr>
        <w:t>чистую воду</w:t>
      </w:r>
      <w:r w:rsidR="00C76C84">
        <w:rPr>
          <w:rFonts w:ascii="Times New Roman" w:hAnsi="Times New Roman"/>
          <w:sz w:val="28"/>
          <w:szCs w:val="28"/>
        </w:rPr>
        <w:t>,</w:t>
      </w:r>
      <w:r w:rsidR="00BA55DC">
        <w:rPr>
          <w:rFonts w:ascii="Times New Roman" w:hAnsi="Times New Roman"/>
          <w:sz w:val="28"/>
          <w:szCs w:val="28"/>
        </w:rPr>
        <w:t xml:space="preserve"> </w:t>
      </w:r>
      <w:r w:rsidR="00C76C84" w:rsidRPr="00FF4E4F">
        <w:rPr>
          <w:rFonts w:ascii="Times New Roman" w:hAnsi="Times New Roman"/>
          <w:sz w:val="28"/>
          <w:szCs w:val="28"/>
        </w:rPr>
        <w:t>и радость общения с природой.</w:t>
      </w:r>
      <w:r w:rsidR="00BA55DC">
        <w:rPr>
          <w:rFonts w:ascii="Times New Roman" w:hAnsi="Times New Roman"/>
          <w:sz w:val="28"/>
          <w:szCs w:val="28"/>
        </w:rPr>
        <w:t xml:space="preserve"> </w:t>
      </w:r>
      <w:r w:rsidR="00C76C84">
        <w:rPr>
          <w:rFonts w:ascii="Times New Roman" w:hAnsi="Times New Roman"/>
          <w:sz w:val="28"/>
          <w:szCs w:val="28"/>
        </w:rPr>
        <w:t>Он</w:t>
      </w:r>
      <w:r w:rsidR="00BA55DC">
        <w:rPr>
          <w:rFonts w:ascii="Times New Roman" w:hAnsi="Times New Roman"/>
          <w:sz w:val="28"/>
          <w:szCs w:val="28"/>
        </w:rPr>
        <w:t xml:space="preserve"> </w:t>
      </w:r>
      <w:r w:rsidR="00C76C84">
        <w:rPr>
          <w:rFonts w:ascii="Times New Roman" w:hAnsi="Times New Roman"/>
          <w:sz w:val="28"/>
          <w:szCs w:val="28"/>
        </w:rPr>
        <w:t>обеспечивае</w:t>
      </w:r>
      <w:r w:rsidR="00C76C84" w:rsidRPr="00C76C84">
        <w:rPr>
          <w:rFonts w:ascii="Times New Roman" w:hAnsi="Times New Roman"/>
          <w:sz w:val="28"/>
          <w:szCs w:val="28"/>
        </w:rPr>
        <w:t>т растения влагой</w:t>
      </w:r>
      <w:r w:rsidR="00C76C84">
        <w:rPr>
          <w:rFonts w:ascii="Times New Roman" w:hAnsi="Times New Roman"/>
          <w:sz w:val="28"/>
          <w:szCs w:val="28"/>
        </w:rPr>
        <w:t>, участвует в формировании рельефа, а также является показателем</w:t>
      </w:r>
      <w:r w:rsidR="00BA55DC">
        <w:rPr>
          <w:rFonts w:ascii="Times New Roman" w:hAnsi="Times New Roman"/>
          <w:sz w:val="28"/>
          <w:szCs w:val="28"/>
        </w:rPr>
        <w:t xml:space="preserve"> </w:t>
      </w:r>
      <w:r w:rsidR="00C76C84" w:rsidRPr="00FF4E4F">
        <w:rPr>
          <w:rFonts w:ascii="Times New Roman" w:hAnsi="Times New Roman"/>
          <w:sz w:val="28"/>
          <w:szCs w:val="28"/>
        </w:rPr>
        <w:t>экологического состоян</w:t>
      </w:r>
      <w:r w:rsidR="00C76C84">
        <w:rPr>
          <w:rFonts w:ascii="Times New Roman" w:hAnsi="Times New Roman"/>
          <w:sz w:val="28"/>
          <w:szCs w:val="28"/>
        </w:rPr>
        <w:t>ия места, в котором находит</w:t>
      </w:r>
      <w:r w:rsidR="00C76C84" w:rsidRPr="00FF4E4F">
        <w:rPr>
          <w:rFonts w:ascii="Times New Roman" w:hAnsi="Times New Roman"/>
          <w:sz w:val="28"/>
          <w:szCs w:val="28"/>
        </w:rPr>
        <w:t>ся.</w:t>
      </w:r>
    </w:p>
    <w:p w:rsidR="008F7687" w:rsidRDefault="00585F7C" w:rsidP="004960B9">
      <w:pPr>
        <w:pStyle w:val="ab"/>
        <w:ind w:firstLine="709"/>
        <w:jc w:val="both"/>
        <w:rPr>
          <w:rFonts w:ascii="Times New Roman" w:hAnsi="Times New Roman"/>
          <w:color w:val="000000"/>
          <w:sz w:val="28"/>
          <w:szCs w:val="28"/>
          <w:shd w:val="clear" w:color="auto" w:fill="FFFFFF"/>
        </w:rPr>
      </w:pPr>
      <w:r>
        <w:rPr>
          <w:rFonts w:ascii="Times New Roman" w:hAnsi="Times New Roman"/>
          <w:sz w:val="28"/>
          <w:szCs w:val="28"/>
        </w:rPr>
        <w:t>Благодаря родникам</w:t>
      </w:r>
      <w:r w:rsidR="00BA55DC">
        <w:rPr>
          <w:rFonts w:ascii="Times New Roman" w:hAnsi="Times New Roman"/>
          <w:sz w:val="28"/>
          <w:szCs w:val="28"/>
        </w:rPr>
        <w:t xml:space="preserve"> </w:t>
      </w:r>
      <w:r w:rsidR="008F7687">
        <w:rPr>
          <w:rFonts w:ascii="Times New Roman" w:hAnsi="Times New Roman"/>
          <w:sz w:val="28"/>
          <w:szCs w:val="28"/>
        </w:rPr>
        <w:t>человек</w:t>
      </w:r>
      <w:r w:rsidR="00BA55DC">
        <w:rPr>
          <w:rFonts w:ascii="Times New Roman" w:hAnsi="Times New Roman"/>
          <w:sz w:val="28"/>
          <w:szCs w:val="28"/>
        </w:rPr>
        <w:t xml:space="preserve"> </w:t>
      </w:r>
      <w:r w:rsidR="008F7687">
        <w:rPr>
          <w:rFonts w:ascii="Times New Roman" w:hAnsi="Times New Roman"/>
          <w:sz w:val="28"/>
          <w:szCs w:val="28"/>
        </w:rPr>
        <w:t>изучает</w:t>
      </w:r>
      <w:r w:rsidR="00BA55DC">
        <w:rPr>
          <w:rFonts w:ascii="Times New Roman" w:hAnsi="Times New Roman"/>
          <w:sz w:val="28"/>
          <w:szCs w:val="28"/>
        </w:rPr>
        <w:t xml:space="preserve"> </w:t>
      </w:r>
      <w:r w:rsidR="00FF4E4F">
        <w:rPr>
          <w:rFonts w:ascii="Times New Roman" w:hAnsi="Times New Roman"/>
          <w:sz w:val="28"/>
          <w:szCs w:val="28"/>
        </w:rPr>
        <w:t>историю,</w:t>
      </w:r>
      <w:r w:rsidR="00BA55DC">
        <w:rPr>
          <w:rFonts w:ascii="Times New Roman" w:hAnsi="Times New Roman"/>
          <w:sz w:val="28"/>
          <w:szCs w:val="28"/>
        </w:rPr>
        <w:t xml:space="preserve"> </w:t>
      </w:r>
      <w:r w:rsidR="008F7687">
        <w:rPr>
          <w:rFonts w:ascii="Times New Roman" w:hAnsi="Times New Roman"/>
          <w:sz w:val="28"/>
          <w:szCs w:val="28"/>
        </w:rPr>
        <w:t>помнит</w:t>
      </w:r>
      <w:r w:rsidR="00BA55DC">
        <w:rPr>
          <w:rFonts w:ascii="Times New Roman" w:hAnsi="Times New Roman"/>
          <w:sz w:val="28"/>
          <w:szCs w:val="28"/>
        </w:rPr>
        <w:t xml:space="preserve"> </w:t>
      </w:r>
      <w:r w:rsidR="00C76C84">
        <w:rPr>
          <w:rFonts w:ascii="Times New Roman" w:hAnsi="Times New Roman"/>
          <w:sz w:val="28"/>
          <w:szCs w:val="28"/>
        </w:rPr>
        <w:t>предков</w:t>
      </w:r>
      <w:r w:rsidR="00FF4E4F" w:rsidRPr="00FF4E4F">
        <w:rPr>
          <w:rFonts w:ascii="Times New Roman" w:hAnsi="Times New Roman"/>
          <w:sz w:val="28"/>
          <w:szCs w:val="28"/>
        </w:rPr>
        <w:t>.</w:t>
      </w:r>
      <w:r w:rsidR="00BA55DC">
        <w:rPr>
          <w:rFonts w:ascii="Times New Roman" w:hAnsi="Times New Roman"/>
          <w:sz w:val="28"/>
          <w:szCs w:val="28"/>
        </w:rPr>
        <w:t xml:space="preserve"> </w:t>
      </w:r>
      <w:r>
        <w:rPr>
          <w:rFonts w:ascii="Times New Roman" w:hAnsi="Times New Roman"/>
          <w:sz w:val="28"/>
          <w:szCs w:val="28"/>
        </w:rPr>
        <w:t>Теперь я знаю, что история водоснабжения Ставрополя</w:t>
      </w:r>
      <w:r w:rsidR="00BA55DC">
        <w:rPr>
          <w:rFonts w:ascii="Times New Roman" w:hAnsi="Times New Roman"/>
          <w:sz w:val="28"/>
          <w:szCs w:val="28"/>
        </w:rPr>
        <w:t xml:space="preserve"> </w:t>
      </w:r>
      <w:r w:rsidR="008F7687">
        <w:rPr>
          <w:rFonts w:ascii="Times New Roman" w:hAnsi="Times New Roman"/>
          <w:sz w:val="28"/>
          <w:szCs w:val="28"/>
        </w:rPr>
        <w:t>до середины 20 века</w:t>
      </w:r>
      <w:r w:rsidR="00BA55DC">
        <w:rPr>
          <w:rFonts w:ascii="Times New Roman" w:hAnsi="Times New Roman"/>
          <w:sz w:val="28"/>
          <w:szCs w:val="28"/>
        </w:rPr>
        <w:t xml:space="preserve"> </w:t>
      </w:r>
      <w:r w:rsidR="004F016F">
        <w:rPr>
          <w:rFonts w:ascii="Times New Roman" w:hAnsi="Times New Roman"/>
          <w:sz w:val="28"/>
          <w:szCs w:val="28"/>
        </w:rPr>
        <w:t>–</w:t>
      </w:r>
      <w:r w:rsidR="00BA55DC">
        <w:rPr>
          <w:rFonts w:ascii="Times New Roman" w:hAnsi="Times New Roman"/>
          <w:sz w:val="28"/>
          <w:szCs w:val="28"/>
        </w:rPr>
        <w:t xml:space="preserve"> </w:t>
      </w:r>
      <w:r>
        <w:rPr>
          <w:rFonts w:ascii="Times New Roman" w:hAnsi="Times New Roman"/>
          <w:sz w:val="28"/>
          <w:szCs w:val="28"/>
        </w:rPr>
        <w:t>это</w:t>
      </w:r>
      <w:r w:rsidR="00BA55DC">
        <w:rPr>
          <w:rFonts w:ascii="Times New Roman" w:hAnsi="Times New Roman"/>
          <w:sz w:val="28"/>
          <w:szCs w:val="28"/>
        </w:rPr>
        <w:t xml:space="preserve"> </w:t>
      </w:r>
      <w:r w:rsidR="004F016F">
        <w:rPr>
          <w:rFonts w:ascii="Times New Roman" w:hAnsi="Times New Roman"/>
          <w:sz w:val="28"/>
          <w:szCs w:val="28"/>
        </w:rPr>
        <w:t>история, написанная родниками.</w:t>
      </w:r>
      <w:r w:rsidR="00BA55DC">
        <w:rPr>
          <w:rFonts w:ascii="Times New Roman" w:hAnsi="Times New Roman"/>
          <w:sz w:val="28"/>
          <w:szCs w:val="28"/>
        </w:rPr>
        <w:t xml:space="preserve"> </w:t>
      </w:r>
      <w:r w:rsidRPr="00585F7C">
        <w:rPr>
          <w:rFonts w:ascii="Times New Roman" w:hAnsi="Times New Roman"/>
          <w:color w:val="000000"/>
          <w:sz w:val="28"/>
          <w:szCs w:val="28"/>
          <w:shd w:val="clear" w:color="auto" w:fill="FFFFFF"/>
        </w:rPr>
        <w:t>При возникн</w:t>
      </w:r>
      <w:r>
        <w:rPr>
          <w:rFonts w:ascii="Times New Roman" w:hAnsi="Times New Roman"/>
          <w:color w:val="000000"/>
          <w:sz w:val="28"/>
          <w:szCs w:val="28"/>
          <w:shd w:val="clear" w:color="auto" w:fill="FFFFFF"/>
        </w:rPr>
        <w:t>овении чрезвычайной ситуации они</w:t>
      </w:r>
      <w:r w:rsidR="00BA55DC">
        <w:rPr>
          <w:rFonts w:ascii="Times New Roman" w:hAnsi="Times New Roman"/>
          <w:color w:val="000000"/>
          <w:sz w:val="28"/>
          <w:szCs w:val="28"/>
          <w:shd w:val="clear" w:color="auto" w:fill="FFFFFF"/>
        </w:rPr>
        <w:t xml:space="preserve"> </w:t>
      </w:r>
      <w:r w:rsidRPr="00585F7C">
        <w:rPr>
          <w:rFonts w:ascii="Times New Roman" w:hAnsi="Times New Roman"/>
          <w:color w:val="000000"/>
          <w:sz w:val="28"/>
          <w:szCs w:val="28"/>
          <w:shd w:val="clear" w:color="auto" w:fill="FFFFFF"/>
        </w:rPr>
        <w:t>могут</w:t>
      </w:r>
      <w:r w:rsidR="00BA55DC">
        <w:rPr>
          <w:rFonts w:ascii="Times New Roman" w:hAnsi="Times New Roman"/>
          <w:color w:val="000000"/>
          <w:sz w:val="28"/>
          <w:szCs w:val="28"/>
          <w:shd w:val="clear" w:color="auto" w:fill="FFFFFF"/>
        </w:rPr>
        <w:t xml:space="preserve"> </w:t>
      </w:r>
      <w:r w:rsidR="008F7687">
        <w:rPr>
          <w:rFonts w:ascii="Times New Roman" w:hAnsi="Times New Roman"/>
          <w:color w:val="000000"/>
          <w:sz w:val="28"/>
          <w:szCs w:val="28"/>
          <w:shd w:val="clear" w:color="auto" w:fill="FFFFFF"/>
        </w:rPr>
        <w:t>и сейчас</w:t>
      </w:r>
      <w:r w:rsidR="00BA55DC">
        <w:rPr>
          <w:rFonts w:ascii="Times New Roman" w:hAnsi="Times New Roman"/>
          <w:color w:val="000000"/>
          <w:sz w:val="28"/>
          <w:szCs w:val="28"/>
          <w:shd w:val="clear" w:color="auto" w:fill="FFFFFF"/>
        </w:rPr>
        <w:t xml:space="preserve"> </w:t>
      </w:r>
      <w:r w:rsidRPr="00585F7C">
        <w:rPr>
          <w:rFonts w:ascii="Times New Roman" w:hAnsi="Times New Roman"/>
          <w:color w:val="000000"/>
          <w:sz w:val="28"/>
          <w:szCs w:val="28"/>
          <w:shd w:val="clear" w:color="auto" w:fill="FFFFFF"/>
        </w:rPr>
        <w:t>выступать как единственные источники питьевой воды для населения</w:t>
      </w:r>
      <w:r w:rsidR="008F7687">
        <w:rPr>
          <w:rFonts w:ascii="Times New Roman" w:hAnsi="Times New Roman"/>
          <w:color w:val="000000"/>
          <w:sz w:val="28"/>
          <w:szCs w:val="28"/>
          <w:shd w:val="clear" w:color="auto" w:fill="FFFFFF"/>
        </w:rPr>
        <w:t>, обеспечивая самым необходимым глотком воды каждого жителя города</w:t>
      </w:r>
      <w:r w:rsidRPr="00585F7C">
        <w:rPr>
          <w:rFonts w:ascii="Times New Roman" w:hAnsi="Times New Roman"/>
          <w:color w:val="000000"/>
          <w:sz w:val="28"/>
          <w:szCs w:val="28"/>
          <w:shd w:val="clear" w:color="auto" w:fill="FFFFFF"/>
        </w:rPr>
        <w:t>.</w:t>
      </w:r>
    </w:p>
    <w:p w:rsidR="00CD2D57" w:rsidRDefault="00475C7D" w:rsidP="004960B9">
      <w:pPr>
        <w:pStyle w:val="ab"/>
        <w:ind w:firstLine="709"/>
        <w:jc w:val="both"/>
        <w:rPr>
          <w:rFonts w:ascii="Times New Roman" w:hAnsi="Times New Roman"/>
          <w:sz w:val="28"/>
          <w:szCs w:val="28"/>
        </w:rPr>
      </w:pPr>
      <w:r>
        <w:rPr>
          <w:rFonts w:ascii="Times New Roman" w:hAnsi="Times New Roman"/>
          <w:sz w:val="28"/>
          <w:szCs w:val="28"/>
        </w:rPr>
        <w:t>Очень жалко, что городом были безвозвратно утрачены родники</w:t>
      </w:r>
      <w:r w:rsidR="00BA55DC">
        <w:rPr>
          <w:rFonts w:ascii="Times New Roman" w:hAnsi="Times New Roman"/>
          <w:sz w:val="28"/>
          <w:szCs w:val="28"/>
        </w:rPr>
        <w:t xml:space="preserve"> </w:t>
      </w:r>
      <w:r w:rsidRPr="006102F5">
        <w:rPr>
          <w:rFonts w:ascii="Times New Roman" w:hAnsi="Times New Roman"/>
          <w:bCs/>
          <w:sz w:val="28"/>
          <w:szCs w:val="28"/>
          <w:lang w:eastAsia="ru-RU"/>
        </w:rPr>
        <w:t>Аульчик, Мойка,</w:t>
      </w:r>
      <w:r w:rsidR="00BA55DC">
        <w:rPr>
          <w:rFonts w:ascii="Times New Roman" w:hAnsi="Times New Roman"/>
          <w:bCs/>
          <w:sz w:val="28"/>
          <w:szCs w:val="28"/>
          <w:lang w:eastAsia="ru-RU"/>
        </w:rPr>
        <w:t xml:space="preserve"> </w:t>
      </w:r>
      <w:r w:rsidR="00091C53">
        <w:rPr>
          <w:rFonts w:ascii="Times New Roman" w:hAnsi="Times New Roman"/>
          <w:bCs/>
          <w:sz w:val="28"/>
          <w:szCs w:val="28"/>
          <w:lang w:eastAsia="ru-RU"/>
        </w:rPr>
        <w:t>Холодногорский и</w:t>
      </w:r>
      <w:r w:rsidR="00BA55DC">
        <w:rPr>
          <w:rFonts w:ascii="Times New Roman" w:hAnsi="Times New Roman"/>
          <w:bCs/>
          <w:sz w:val="28"/>
          <w:szCs w:val="28"/>
          <w:lang w:eastAsia="ru-RU"/>
        </w:rPr>
        <w:t xml:space="preserve"> </w:t>
      </w:r>
      <w:r w:rsidRPr="006102F5">
        <w:rPr>
          <w:rFonts w:ascii="Times New Roman" w:hAnsi="Times New Roman"/>
          <w:bCs/>
          <w:sz w:val="28"/>
          <w:szCs w:val="28"/>
          <w:lang w:eastAsia="ru-RU"/>
        </w:rPr>
        <w:t>родник Третьякова</w:t>
      </w:r>
      <w:r>
        <w:rPr>
          <w:rFonts w:ascii="Times New Roman" w:hAnsi="Times New Roman"/>
          <w:sz w:val="28"/>
          <w:szCs w:val="28"/>
        </w:rPr>
        <w:t>.</w:t>
      </w:r>
    </w:p>
    <w:p w:rsidR="00CD2D57" w:rsidRDefault="00CD2D57" w:rsidP="004960B9">
      <w:pPr>
        <w:pStyle w:val="ab"/>
        <w:ind w:firstLine="709"/>
        <w:jc w:val="both"/>
        <w:rPr>
          <w:rFonts w:ascii="Times New Roman" w:hAnsi="Times New Roman"/>
          <w:sz w:val="28"/>
          <w:szCs w:val="28"/>
          <w:lang w:eastAsia="ru-RU"/>
        </w:rPr>
      </w:pPr>
      <w:r>
        <w:rPr>
          <w:rFonts w:ascii="Times New Roman" w:hAnsi="Times New Roman"/>
          <w:sz w:val="28"/>
          <w:szCs w:val="28"/>
        </w:rPr>
        <w:t>Не менее жалко, что родники-истоки вод</w:t>
      </w:r>
      <w:r w:rsidR="00F33A99">
        <w:rPr>
          <w:rFonts w:ascii="Times New Roman" w:hAnsi="Times New Roman"/>
          <w:sz w:val="28"/>
          <w:szCs w:val="28"/>
        </w:rPr>
        <w:t>опроводов, поившие целый город:</w:t>
      </w:r>
      <w:r w:rsidR="00BA55DC">
        <w:rPr>
          <w:rFonts w:ascii="Times New Roman" w:hAnsi="Times New Roman"/>
          <w:sz w:val="28"/>
          <w:szCs w:val="28"/>
        </w:rPr>
        <w:t xml:space="preserve"> </w:t>
      </w:r>
      <w:r w:rsidR="003D3546">
        <w:rPr>
          <w:rFonts w:ascii="Times New Roman" w:hAnsi="Times New Roman"/>
          <w:sz w:val="28"/>
          <w:szCs w:val="28"/>
          <w:lang w:eastAsia="ru-RU"/>
        </w:rPr>
        <w:t>Серафимовский,</w:t>
      </w:r>
      <w:r w:rsidR="00BA55DC">
        <w:rPr>
          <w:rFonts w:ascii="Times New Roman" w:hAnsi="Times New Roman"/>
          <w:sz w:val="28"/>
          <w:szCs w:val="28"/>
          <w:lang w:eastAsia="ru-RU"/>
        </w:rPr>
        <w:t xml:space="preserve"> </w:t>
      </w:r>
      <w:r w:rsidRPr="006102F5">
        <w:rPr>
          <w:rFonts w:ascii="Times New Roman" w:hAnsi="Times New Roman"/>
          <w:sz w:val="28"/>
          <w:szCs w:val="28"/>
          <w:lang w:eastAsia="ru-RU"/>
        </w:rPr>
        <w:t>Корыта</w:t>
      </w:r>
      <w:r>
        <w:rPr>
          <w:rFonts w:ascii="Times New Roman" w:hAnsi="Times New Roman"/>
          <w:sz w:val="28"/>
          <w:szCs w:val="28"/>
          <w:lang w:eastAsia="ru-RU"/>
        </w:rPr>
        <w:t>, Липов</w:t>
      </w:r>
      <w:r w:rsidR="00F53111">
        <w:rPr>
          <w:rFonts w:ascii="Times New Roman" w:hAnsi="Times New Roman"/>
          <w:sz w:val="28"/>
          <w:szCs w:val="28"/>
          <w:lang w:eastAsia="ru-RU"/>
        </w:rPr>
        <w:t>ой балки</w:t>
      </w:r>
      <w:r w:rsidR="00F33A99">
        <w:rPr>
          <w:rFonts w:ascii="Times New Roman" w:hAnsi="Times New Roman"/>
          <w:sz w:val="28"/>
          <w:szCs w:val="28"/>
          <w:lang w:eastAsia="ru-RU"/>
        </w:rPr>
        <w:t>,</w:t>
      </w:r>
      <w:r w:rsidR="00BA55DC">
        <w:rPr>
          <w:rFonts w:ascii="Times New Roman" w:hAnsi="Times New Roman"/>
          <w:sz w:val="28"/>
          <w:szCs w:val="28"/>
          <w:lang w:eastAsia="ru-RU"/>
        </w:rPr>
        <w:t xml:space="preserve"> </w:t>
      </w:r>
      <w:r w:rsidR="00F53111">
        <w:rPr>
          <w:rFonts w:ascii="Times New Roman" w:hAnsi="Times New Roman"/>
          <w:sz w:val="28"/>
          <w:szCs w:val="28"/>
          <w:lang w:eastAsia="ru-RU"/>
        </w:rPr>
        <w:t>не пригодны для питья. Если р</w:t>
      </w:r>
      <w:r>
        <w:rPr>
          <w:rFonts w:ascii="Times New Roman" w:hAnsi="Times New Roman"/>
          <w:sz w:val="28"/>
          <w:szCs w:val="28"/>
          <w:lang w:eastAsia="ru-RU"/>
        </w:rPr>
        <w:t>одники Серафимовский</w:t>
      </w:r>
      <w:r w:rsidR="00BA55DC">
        <w:rPr>
          <w:rFonts w:ascii="Times New Roman" w:hAnsi="Times New Roman"/>
          <w:sz w:val="28"/>
          <w:szCs w:val="28"/>
          <w:lang w:eastAsia="ru-RU"/>
        </w:rPr>
        <w:t xml:space="preserve"> </w:t>
      </w:r>
      <w:r w:rsidR="00F53111">
        <w:rPr>
          <w:rFonts w:ascii="Times New Roman" w:hAnsi="Times New Roman"/>
          <w:sz w:val="28"/>
          <w:szCs w:val="28"/>
          <w:lang w:eastAsia="ru-RU"/>
        </w:rPr>
        <w:t>и</w:t>
      </w:r>
      <w:r w:rsidR="00BA55DC">
        <w:rPr>
          <w:rFonts w:ascii="Times New Roman" w:hAnsi="Times New Roman"/>
          <w:sz w:val="28"/>
          <w:szCs w:val="28"/>
          <w:lang w:eastAsia="ru-RU"/>
        </w:rPr>
        <w:t xml:space="preserve"> </w:t>
      </w:r>
      <w:r w:rsidRPr="006102F5">
        <w:rPr>
          <w:rFonts w:ascii="Times New Roman" w:hAnsi="Times New Roman"/>
          <w:sz w:val="28"/>
          <w:szCs w:val="28"/>
          <w:lang w:eastAsia="ru-RU"/>
        </w:rPr>
        <w:t>Корыта</w:t>
      </w:r>
      <w:r w:rsidR="00BA55DC">
        <w:rPr>
          <w:rFonts w:ascii="Times New Roman" w:hAnsi="Times New Roman"/>
          <w:sz w:val="28"/>
          <w:szCs w:val="28"/>
          <w:lang w:eastAsia="ru-RU"/>
        </w:rPr>
        <w:t xml:space="preserve"> </w:t>
      </w:r>
      <w:r w:rsidR="00F53111">
        <w:rPr>
          <w:rFonts w:ascii="Times New Roman" w:hAnsi="Times New Roman"/>
          <w:sz w:val="28"/>
          <w:szCs w:val="28"/>
          <w:lang w:eastAsia="ru-RU"/>
        </w:rPr>
        <w:t>хотя бы</w:t>
      </w:r>
      <w:r w:rsidR="00BA55DC">
        <w:rPr>
          <w:rFonts w:ascii="Times New Roman" w:hAnsi="Times New Roman"/>
          <w:sz w:val="28"/>
          <w:szCs w:val="28"/>
          <w:lang w:eastAsia="ru-RU"/>
        </w:rPr>
        <w:t xml:space="preserve"> </w:t>
      </w:r>
      <w:r>
        <w:rPr>
          <w:rFonts w:ascii="Times New Roman" w:hAnsi="Times New Roman"/>
          <w:sz w:val="28"/>
          <w:szCs w:val="28"/>
          <w:lang w:eastAsia="ru-RU"/>
        </w:rPr>
        <w:t>являются источниками, за которыми город следит и ухаживает,</w:t>
      </w:r>
      <w:r w:rsidR="00BA55DC">
        <w:rPr>
          <w:rFonts w:ascii="Times New Roman" w:hAnsi="Times New Roman"/>
          <w:sz w:val="28"/>
          <w:szCs w:val="28"/>
          <w:lang w:eastAsia="ru-RU"/>
        </w:rPr>
        <w:t xml:space="preserve"> </w:t>
      </w:r>
      <w:r w:rsidR="00F53111">
        <w:rPr>
          <w:rFonts w:ascii="Times New Roman" w:hAnsi="Times New Roman"/>
          <w:sz w:val="28"/>
          <w:szCs w:val="28"/>
          <w:lang w:eastAsia="ru-RU"/>
        </w:rPr>
        <w:t>то родник Липовой балки</w:t>
      </w:r>
      <w:r w:rsidR="00BA55DC">
        <w:rPr>
          <w:rFonts w:ascii="Times New Roman" w:hAnsi="Times New Roman"/>
          <w:sz w:val="28"/>
          <w:szCs w:val="28"/>
          <w:lang w:eastAsia="ru-RU"/>
        </w:rPr>
        <w:t xml:space="preserve"> </w:t>
      </w:r>
      <w:r w:rsidR="00F33A99">
        <w:rPr>
          <w:rFonts w:ascii="Times New Roman" w:hAnsi="Times New Roman"/>
          <w:sz w:val="28"/>
          <w:szCs w:val="28"/>
          <w:lang w:eastAsia="ru-RU"/>
        </w:rPr>
        <w:t>не каптирован и заброшен</w:t>
      </w:r>
      <w:r>
        <w:rPr>
          <w:rFonts w:ascii="Times New Roman" w:hAnsi="Times New Roman"/>
          <w:sz w:val="28"/>
          <w:szCs w:val="28"/>
          <w:lang w:eastAsia="ru-RU"/>
        </w:rPr>
        <w:t>.</w:t>
      </w:r>
    </w:p>
    <w:p w:rsidR="00F53111" w:rsidRDefault="00F53111" w:rsidP="004960B9">
      <w:pPr>
        <w:pStyle w:val="ab"/>
        <w:ind w:firstLine="709"/>
        <w:jc w:val="both"/>
        <w:rPr>
          <w:rFonts w:ascii="Times New Roman" w:hAnsi="Times New Roman"/>
          <w:sz w:val="28"/>
          <w:szCs w:val="28"/>
          <w:lang w:eastAsia="ru-RU"/>
        </w:rPr>
      </w:pPr>
      <w:r>
        <w:rPr>
          <w:rFonts w:ascii="Times New Roman" w:hAnsi="Times New Roman"/>
          <w:sz w:val="28"/>
          <w:szCs w:val="28"/>
          <w:lang w:eastAsia="ru-RU"/>
        </w:rPr>
        <w:t>Холодные родники и родник Вербовой балки, являвшиеся когда-то истоками городских водопроводов, также заброшены. Хотя их вода по-</w:t>
      </w:r>
      <w:r>
        <w:rPr>
          <w:rFonts w:ascii="Times New Roman" w:hAnsi="Times New Roman"/>
          <w:sz w:val="28"/>
          <w:szCs w:val="28"/>
          <w:lang w:eastAsia="ru-RU"/>
        </w:rPr>
        <w:lastRenderedPageBreak/>
        <w:t>прежнему обладает отличными физико-химическим</w:t>
      </w:r>
      <w:r w:rsidR="00F33A99">
        <w:rPr>
          <w:rFonts w:ascii="Times New Roman" w:hAnsi="Times New Roman"/>
          <w:sz w:val="28"/>
          <w:szCs w:val="28"/>
          <w:lang w:eastAsia="ru-RU"/>
        </w:rPr>
        <w:t>и</w:t>
      </w:r>
      <w:r w:rsidR="00BA55DC">
        <w:rPr>
          <w:rFonts w:ascii="Times New Roman" w:hAnsi="Times New Roman"/>
          <w:sz w:val="28"/>
          <w:szCs w:val="28"/>
          <w:lang w:eastAsia="ru-RU"/>
        </w:rPr>
        <w:t xml:space="preserve"> </w:t>
      </w:r>
      <w:r>
        <w:rPr>
          <w:rFonts w:ascii="Times New Roman" w:hAnsi="Times New Roman"/>
          <w:sz w:val="28"/>
          <w:szCs w:val="28"/>
          <w:lang w:eastAsia="ru-RU"/>
        </w:rPr>
        <w:t>свойствами. При должном уходе эти источники могли бы стать местом отдыха горожан, желающих испить полезной родниковой воды.</w:t>
      </w:r>
    </w:p>
    <w:p w:rsidR="009301F4" w:rsidRDefault="008F7687" w:rsidP="004960B9">
      <w:pPr>
        <w:pStyle w:val="ab"/>
        <w:ind w:firstLine="709"/>
        <w:jc w:val="both"/>
        <w:rPr>
          <w:rFonts w:ascii="Times New Roman" w:hAnsi="Times New Roman"/>
          <w:sz w:val="28"/>
          <w:szCs w:val="28"/>
        </w:rPr>
      </w:pPr>
      <w:r>
        <w:rPr>
          <w:rFonts w:ascii="Times New Roman" w:hAnsi="Times New Roman"/>
          <w:sz w:val="28"/>
          <w:szCs w:val="28"/>
        </w:rPr>
        <w:t>Мы обязаны</w:t>
      </w:r>
      <w:r w:rsidR="00BA55DC">
        <w:rPr>
          <w:rFonts w:ascii="Times New Roman" w:hAnsi="Times New Roman"/>
          <w:sz w:val="28"/>
          <w:szCs w:val="28"/>
        </w:rPr>
        <w:t xml:space="preserve"> </w:t>
      </w:r>
      <w:r w:rsidR="00FF4E4F" w:rsidRPr="00FF4E4F">
        <w:rPr>
          <w:rFonts w:ascii="Times New Roman" w:hAnsi="Times New Roman"/>
          <w:sz w:val="28"/>
          <w:szCs w:val="28"/>
        </w:rPr>
        <w:t>беречь и сохранять</w:t>
      </w:r>
      <w:r w:rsidR="00BA55DC">
        <w:rPr>
          <w:rFonts w:ascii="Times New Roman" w:hAnsi="Times New Roman"/>
          <w:sz w:val="28"/>
          <w:szCs w:val="28"/>
        </w:rPr>
        <w:t xml:space="preserve"> </w:t>
      </w:r>
      <w:r w:rsidR="00475C7D">
        <w:rPr>
          <w:rFonts w:ascii="Times New Roman" w:hAnsi="Times New Roman"/>
          <w:sz w:val="28"/>
          <w:szCs w:val="28"/>
        </w:rPr>
        <w:t>действующие</w:t>
      </w:r>
      <w:r w:rsidR="00BA55DC">
        <w:rPr>
          <w:rFonts w:ascii="Times New Roman" w:hAnsi="Times New Roman"/>
          <w:sz w:val="28"/>
          <w:szCs w:val="28"/>
        </w:rPr>
        <w:t xml:space="preserve"> </w:t>
      </w:r>
      <w:r w:rsidR="00FF4E4F" w:rsidRPr="00FF4E4F">
        <w:rPr>
          <w:rFonts w:ascii="Times New Roman" w:hAnsi="Times New Roman"/>
          <w:sz w:val="28"/>
          <w:szCs w:val="28"/>
        </w:rPr>
        <w:t>родники</w:t>
      </w:r>
      <w:r w:rsidR="00BA55DC">
        <w:rPr>
          <w:rFonts w:ascii="Times New Roman" w:hAnsi="Times New Roman"/>
          <w:sz w:val="28"/>
          <w:szCs w:val="28"/>
        </w:rPr>
        <w:t xml:space="preserve"> </w:t>
      </w:r>
      <w:r w:rsidR="004F016F">
        <w:rPr>
          <w:rFonts w:ascii="Times New Roman" w:hAnsi="Times New Roman"/>
          <w:sz w:val="28"/>
          <w:szCs w:val="28"/>
        </w:rPr>
        <w:t>в чистоте не только как</w:t>
      </w:r>
      <w:r w:rsidR="00BA55DC">
        <w:rPr>
          <w:rFonts w:ascii="Times New Roman" w:hAnsi="Times New Roman"/>
          <w:sz w:val="28"/>
          <w:szCs w:val="28"/>
        </w:rPr>
        <w:t xml:space="preserve"> </w:t>
      </w:r>
      <w:r w:rsidR="00411C41">
        <w:rPr>
          <w:rFonts w:ascii="Times New Roman" w:hAnsi="Times New Roman"/>
          <w:sz w:val="28"/>
          <w:szCs w:val="28"/>
        </w:rPr>
        <w:t>источники,</w:t>
      </w:r>
      <w:r w:rsidR="00BA55DC">
        <w:rPr>
          <w:rFonts w:ascii="Times New Roman" w:hAnsi="Times New Roman"/>
          <w:sz w:val="28"/>
          <w:szCs w:val="28"/>
        </w:rPr>
        <w:t xml:space="preserve"> </w:t>
      </w:r>
      <w:r w:rsidR="004F016F">
        <w:rPr>
          <w:rFonts w:ascii="Times New Roman" w:hAnsi="Times New Roman"/>
          <w:sz w:val="28"/>
          <w:szCs w:val="28"/>
        </w:rPr>
        <w:t>сыгравшие большую роль в</w:t>
      </w:r>
      <w:r w:rsidR="00BA55DC">
        <w:rPr>
          <w:rFonts w:ascii="Times New Roman" w:hAnsi="Times New Roman"/>
          <w:sz w:val="28"/>
          <w:szCs w:val="28"/>
        </w:rPr>
        <w:t xml:space="preserve"> </w:t>
      </w:r>
      <w:r w:rsidR="004F016F">
        <w:rPr>
          <w:rFonts w:ascii="Times New Roman" w:hAnsi="Times New Roman"/>
          <w:sz w:val="28"/>
          <w:szCs w:val="28"/>
        </w:rPr>
        <w:t>истории водоснабжения населения города.</w:t>
      </w:r>
      <w:r w:rsidR="00BA55DC">
        <w:rPr>
          <w:rFonts w:ascii="Times New Roman" w:hAnsi="Times New Roman"/>
          <w:sz w:val="28"/>
          <w:szCs w:val="28"/>
        </w:rPr>
        <w:t xml:space="preserve"> </w:t>
      </w:r>
      <w:r w:rsidR="004A6101">
        <w:rPr>
          <w:rFonts w:ascii="Times New Roman" w:hAnsi="Times New Roman"/>
          <w:sz w:val="28"/>
          <w:szCs w:val="28"/>
        </w:rPr>
        <w:t>Р</w:t>
      </w:r>
      <w:r w:rsidR="00F53111">
        <w:rPr>
          <w:rFonts w:ascii="Times New Roman" w:hAnsi="Times New Roman"/>
          <w:sz w:val="28"/>
          <w:szCs w:val="28"/>
        </w:rPr>
        <w:t>одники</w:t>
      </w:r>
      <w:r w:rsidR="00BA55DC">
        <w:rPr>
          <w:rFonts w:ascii="Times New Roman" w:hAnsi="Times New Roman"/>
          <w:sz w:val="28"/>
          <w:szCs w:val="28"/>
        </w:rPr>
        <w:t xml:space="preserve"> </w:t>
      </w:r>
      <w:r w:rsidR="004F016F">
        <w:rPr>
          <w:rFonts w:ascii="Times New Roman" w:hAnsi="Times New Roman"/>
          <w:sz w:val="28"/>
          <w:szCs w:val="28"/>
        </w:rPr>
        <w:t>–</w:t>
      </w:r>
      <w:r w:rsidR="00BA55DC">
        <w:rPr>
          <w:rFonts w:ascii="Times New Roman" w:hAnsi="Times New Roman"/>
          <w:sz w:val="28"/>
          <w:szCs w:val="28"/>
        </w:rPr>
        <w:t xml:space="preserve"> </w:t>
      </w:r>
      <w:r w:rsidR="00F53111">
        <w:rPr>
          <w:rFonts w:ascii="Times New Roman" w:hAnsi="Times New Roman"/>
          <w:sz w:val="28"/>
          <w:szCs w:val="28"/>
        </w:rPr>
        <w:t>это</w:t>
      </w:r>
      <w:r w:rsidR="00BA55DC">
        <w:rPr>
          <w:rFonts w:ascii="Times New Roman" w:hAnsi="Times New Roman"/>
          <w:sz w:val="28"/>
          <w:szCs w:val="28"/>
        </w:rPr>
        <w:t xml:space="preserve"> </w:t>
      </w:r>
      <w:r w:rsidR="00F53111" w:rsidRPr="00F53111">
        <w:rPr>
          <w:rFonts w:ascii="Times New Roman" w:hAnsi="Times New Roman"/>
          <w:sz w:val="28"/>
          <w:szCs w:val="28"/>
        </w:rPr>
        <w:t>и наша жизнь, и жизнь</w:t>
      </w:r>
      <w:r w:rsidR="00BA55DC">
        <w:rPr>
          <w:rFonts w:ascii="Times New Roman" w:hAnsi="Times New Roman"/>
          <w:sz w:val="28"/>
          <w:szCs w:val="28"/>
        </w:rPr>
        <w:t xml:space="preserve"> </w:t>
      </w:r>
      <w:r w:rsidR="004A6101">
        <w:rPr>
          <w:rFonts w:ascii="Times New Roman" w:hAnsi="Times New Roman"/>
          <w:sz w:val="28"/>
          <w:szCs w:val="28"/>
        </w:rPr>
        <w:t>будущих поколений</w:t>
      </w:r>
      <w:r w:rsidR="00F53111" w:rsidRPr="00F53111">
        <w:rPr>
          <w:rFonts w:ascii="Times New Roman" w:hAnsi="Times New Roman"/>
          <w:sz w:val="28"/>
          <w:szCs w:val="28"/>
        </w:rPr>
        <w:t>.</w:t>
      </w:r>
    </w:p>
    <w:p w:rsidR="004F016F" w:rsidRPr="009301F4" w:rsidRDefault="004F016F" w:rsidP="004960B9">
      <w:pPr>
        <w:pStyle w:val="ab"/>
        <w:ind w:firstLine="709"/>
        <w:jc w:val="both"/>
        <w:rPr>
          <w:rFonts w:ascii="Times New Roman" w:hAnsi="Times New Roman"/>
          <w:sz w:val="28"/>
          <w:szCs w:val="28"/>
        </w:rPr>
      </w:pPr>
    </w:p>
    <w:p w:rsidR="00F43564" w:rsidRPr="00230448" w:rsidRDefault="000D6DD2" w:rsidP="004960B9">
      <w:pPr>
        <w:pStyle w:val="ab"/>
        <w:ind w:firstLine="709"/>
        <w:jc w:val="center"/>
        <w:outlineLvl w:val="0"/>
        <w:rPr>
          <w:rFonts w:ascii="Times New Roman" w:hAnsi="Times New Roman"/>
          <w:b/>
          <w:sz w:val="28"/>
          <w:szCs w:val="28"/>
        </w:rPr>
      </w:pPr>
      <w:r w:rsidRPr="00707D26">
        <w:rPr>
          <w:rFonts w:ascii="Times New Roman" w:hAnsi="Times New Roman"/>
          <w:sz w:val="28"/>
          <w:szCs w:val="28"/>
        </w:rPr>
        <w:br w:type="page"/>
      </w:r>
      <w:r w:rsidR="00F43564" w:rsidRPr="00C90649">
        <w:rPr>
          <w:rFonts w:ascii="Times New Roman" w:hAnsi="Times New Roman"/>
          <w:b/>
          <w:sz w:val="28"/>
          <w:szCs w:val="28"/>
        </w:rPr>
        <w:lastRenderedPageBreak/>
        <w:t>Список литературы</w:t>
      </w:r>
    </w:p>
    <w:bookmarkEnd w:id="69"/>
    <w:p w:rsidR="00B232BB" w:rsidRPr="00C90649" w:rsidRDefault="00C90649" w:rsidP="004960B9">
      <w:pPr>
        <w:pStyle w:val="ab"/>
        <w:ind w:firstLine="709"/>
        <w:jc w:val="both"/>
        <w:rPr>
          <w:rFonts w:ascii="Times New Roman" w:hAnsi="Times New Roman"/>
          <w:sz w:val="28"/>
          <w:szCs w:val="28"/>
        </w:rPr>
      </w:pPr>
      <w:r>
        <w:rPr>
          <w:rFonts w:ascii="Times New Roman" w:hAnsi="Times New Roman"/>
          <w:sz w:val="28"/>
          <w:szCs w:val="28"/>
        </w:rPr>
        <w:t>1.</w:t>
      </w:r>
      <w:r w:rsidR="00CA43B2">
        <w:rPr>
          <w:rFonts w:ascii="Times New Roman" w:hAnsi="Times New Roman"/>
          <w:sz w:val="28"/>
          <w:szCs w:val="28"/>
        </w:rPr>
        <w:t xml:space="preserve"> </w:t>
      </w:r>
      <w:r w:rsidR="00AA5E1B" w:rsidRPr="00C90649">
        <w:rPr>
          <w:rFonts w:ascii="Times New Roman" w:hAnsi="Times New Roman"/>
          <w:sz w:val="28"/>
          <w:szCs w:val="28"/>
        </w:rPr>
        <w:t>Гаазов В.Л. Путешествие по ожерелью Северного</w:t>
      </w:r>
      <w:r w:rsidR="00CA43B2">
        <w:rPr>
          <w:rFonts w:ascii="Times New Roman" w:hAnsi="Times New Roman"/>
          <w:sz w:val="28"/>
          <w:szCs w:val="28"/>
        </w:rPr>
        <w:t xml:space="preserve"> </w:t>
      </w:r>
      <w:r w:rsidR="000864E6" w:rsidRPr="00C90649">
        <w:rPr>
          <w:rFonts w:ascii="Times New Roman" w:hAnsi="Times New Roman"/>
          <w:sz w:val="28"/>
          <w:szCs w:val="28"/>
        </w:rPr>
        <w:t>Кавказа</w:t>
      </w:r>
      <w:r w:rsidR="00AA5E1B" w:rsidRPr="00C90649">
        <w:rPr>
          <w:rFonts w:ascii="Times New Roman" w:hAnsi="Times New Roman"/>
          <w:sz w:val="28"/>
          <w:szCs w:val="28"/>
        </w:rPr>
        <w:t>. – Ставрополь, 2004. – 264 с.</w:t>
      </w:r>
    </w:p>
    <w:p w:rsidR="00AA5E1B" w:rsidRDefault="00C90649" w:rsidP="004960B9">
      <w:pPr>
        <w:pStyle w:val="ab"/>
        <w:ind w:firstLine="709"/>
        <w:jc w:val="both"/>
        <w:rPr>
          <w:rFonts w:ascii="Times New Roman" w:hAnsi="Times New Roman"/>
          <w:sz w:val="28"/>
          <w:szCs w:val="28"/>
        </w:rPr>
      </w:pPr>
      <w:r>
        <w:rPr>
          <w:rFonts w:ascii="Times New Roman" w:hAnsi="Times New Roman"/>
          <w:sz w:val="28"/>
          <w:szCs w:val="28"/>
        </w:rPr>
        <w:t>2.</w:t>
      </w:r>
      <w:r w:rsidR="00CA43B2">
        <w:rPr>
          <w:rFonts w:ascii="Times New Roman" w:hAnsi="Times New Roman"/>
          <w:sz w:val="28"/>
          <w:szCs w:val="28"/>
        </w:rPr>
        <w:t xml:space="preserve"> </w:t>
      </w:r>
      <w:r w:rsidR="00B232BB" w:rsidRPr="00C90649">
        <w:rPr>
          <w:rFonts w:ascii="Times New Roman" w:hAnsi="Times New Roman"/>
          <w:sz w:val="28"/>
          <w:szCs w:val="28"/>
        </w:rPr>
        <w:t>Спиркин Д.Я</w:t>
      </w:r>
      <w:r w:rsidR="00E43A9B">
        <w:rPr>
          <w:rFonts w:ascii="Times New Roman" w:hAnsi="Times New Roman"/>
          <w:sz w:val="28"/>
          <w:szCs w:val="28"/>
        </w:rPr>
        <w:t>.</w:t>
      </w:r>
      <w:r w:rsidR="00B232BB" w:rsidRPr="00C90649">
        <w:rPr>
          <w:rFonts w:ascii="Times New Roman" w:hAnsi="Times New Roman"/>
          <w:sz w:val="28"/>
          <w:szCs w:val="28"/>
        </w:rPr>
        <w:t>, Беликов Г.А. Вода есть ж</w:t>
      </w:r>
      <w:r w:rsidR="004F016F">
        <w:rPr>
          <w:rFonts w:ascii="Times New Roman" w:hAnsi="Times New Roman"/>
          <w:sz w:val="28"/>
          <w:szCs w:val="28"/>
        </w:rPr>
        <w:t>изнь. – Ставрополь, 1999. – 223 </w:t>
      </w:r>
      <w:r w:rsidR="00B232BB" w:rsidRPr="00C90649">
        <w:rPr>
          <w:rFonts w:ascii="Times New Roman" w:hAnsi="Times New Roman"/>
          <w:sz w:val="28"/>
          <w:szCs w:val="28"/>
        </w:rPr>
        <w:t>с.</w:t>
      </w:r>
    </w:p>
    <w:p w:rsidR="0057389B" w:rsidRDefault="0057389B" w:rsidP="0057389B">
      <w:pPr>
        <w:pStyle w:val="ab"/>
        <w:ind w:firstLine="709"/>
        <w:jc w:val="both"/>
        <w:rPr>
          <w:rFonts w:ascii="Times New Roman" w:hAnsi="Times New Roman"/>
          <w:sz w:val="28"/>
          <w:szCs w:val="28"/>
        </w:rPr>
      </w:pPr>
      <w:r>
        <w:rPr>
          <w:rFonts w:ascii="Times New Roman" w:hAnsi="Times New Roman"/>
          <w:sz w:val="28"/>
          <w:szCs w:val="28"/>
        </w:rPr>
        <w:t>3</w:t>
      </w:r>
      <w:r w:rsidRPr="00E43A9B">
        <w:rPr>
          <w:rFonts w:ascii="Times New Roman" w:hAnsi="Times New Roman"/>
          <w:sz w:val="28"/>
          <w:szCs w:val="28"/>
        </w:rPr>
        <w:t>.</w:t>
      </w:r>
      <w:r>
        <w:rPr>
          <w:rFonts w:ascii="Times New Roman" w:hAnsi="Times New Roman"/>
          <w:sz w:val="28"/>
          <w:szCs w:val="28"/>
        </w:rPr>
        <w:t xml:space="preserve"> </w:t>
      </w:r>
      <w:r w:rsidRPr="00E43A9B">
        <w:rPr>
          <w:rFonts w:ascii="Times New Roman" w:hAnsi="Times New Roman"/>
          <w:sz w:val="28"/>
          <w:szCs w:val="28"/>
        </w:rPr>
        <w:t>Злепко Л.Д.</w:t>
      </w:r>
      <w:r>
        <w:rPr>
          <w:rFonts w:ascii="Times New Roman" w:hAnsi="Times New Roman"/>
          <w:sz w:val="28"/>
          <w:szCs w:val="28"/>
        </w:rPr>
        <w:t xml:space="preserve"> </w:t>
      </w:r>
      <w:r w:rsidRPr="00E43A9B">
        <w:rPr>
          <w:rFonts w:ascii="Times New Roman" w:hAnsi="Times New Roman"/>
          <w:sz w:val="28"/>
          <w:szCs w:val="28"/>
        </w:rPr>
        <w:t>Исследовательская работа «Родники Ставрополья»</w:t>
      </w:r>
      <w:r>
        <w:rPr>
          <w:rFonts w:ascii="Times New Roman" w:hAnsi="Times New Roman"/>
          <w:sz w:val="28"/>
          <w:szCs w:val="28"/>
        </w:rPr>
        <w:t>.</w:t>
      </w:r>
      <w:r w:rsidRPr="00E43A9B">
        <w:rPr>
          <w:rFonts w:ascii="Times New Roman" w:hAnsi="Times New Roman"/>
          <w:sz w:val="28"/>
          <w:szCs w:val="28"/>
        </w:rPr>
        <w:t xml:space="preserve"> – Ставрополь, 2024. –</w:t>
      </w:r>
      <w:r>
        <w:rPr>
          <w:rFonts w:ascii="Times New Roman" w:hAnsi="Times New Roman"/>
          <w:sz w:val="28"/>
          <w:szCs w:val="28"/>
        </w:rPr>
        <w:t xml:space="preserve"> </w:t>
      </w:r>
      <w:r w:rsidRPr="00E43A9B">
        <w:rPr>
          <w:rFonts w:ascii="Times New Roman" w:hAnsi="Times New Roman"/>
          <w:sz w:val="28"/>
          <w:szCs w:val="28"/>
        </w:rPr>
        <w:t>131</w:t>
      </w:r>
      <w:r>
        <w:rPr>
          <w:rFonts w:ascii="Times New Roman" w:hAnsi="Times New Roman"/>
          <w:sz w:val="28"/>
          <w:szCs w:val="28"/>
        </w:rPr>
        <w:t xml:space="preserve"> </w:t>
      </w:r>
      <w:r w:rsidRPr="00E43A9B">
        <w:rPr>
          <w:rFonts w:ascii="Times New Roman" w:hAnsi="Times New Roman"/>
          <w:sz w:val="28"/>
          <w:szCs w:val="28"/>
        </w:rPr>
        <w:t>с.</w:t>
      </w:r>
    </w:p>
    <w:p w:rsidR="00AA5E1B" w:rsidRPr="00C90649" w:rsidRDefault="0057389B" w:rsidP="004960B9">
      <w:pPr>
        <w:pStyle w:val="ab"/>
        <w:ind w:firstLine="709"/>
        <w:jc w:val="both"/>
        <w:rPr>
          <w:rFonts w:ascii="Times New Roman" w:hAnsi="Times New Roman"/>
          <w:sz w:val="28"/>
          <w:szCs w:val="28"/>
        </w:rPr>
      </w:pPr>
      <w:r>
        <w:rPr>
          <w:rFonts w:ascii="Times New Roman" w:hAnsi="Times New Roman"/>
          <w:sz w:val="28"/>
          <w:szCs w:val="28"/>
        </w:rPr>
        <w:t>4</w:t>
      </w:r>
      <w:r w:rsidR="00AA5E1B" w:rsidRPr="00C90649">
        <w:rPr>
          <w:rFonts w:ascii="Times New Roman" w:hAnsi="Times New Roman"/>
          <w:sz w:val="28"/>
          <w:szCs w:val="28"/>
        </w:rPr>
        <w:t>. Беликов</w:t>
      </w:r>
      <w:r w:rsidR="00CA43B2">
        <w:rPr>
          <w:rFonts w:ascii="Times New Roman" w:hAnsi="Times New Roman"/>
          <w:sz w:val="28"/>
          <w:szCs w:val="28"/>
        </w:rPr>
        <w:t xml:space="preserve"> </w:t>
      </w:r>
      <w:r w:rsidR="00E43A9B">
        <w:rPr>
          <w:rFonts w:ascii="Times New Roman" w:hAnsi="Times New Roman"/>
          <w:sz w:val="28"/>
          <w:szCs w:val="28"/>
        </w:rPr>
        <w:t>Г.А. Старый Ставрополь. Изд. 2-е</w:t>
      </w:r>
      <w:r w:rsidR="00AA5E1B" w:rsidRPr="00C90649">
        <w:rPr>
          <w:rFonts w:ascii="Times New Roman" w:hAnsi="Times New Roman"/>
          <w:sz w:val="28"/>
          <w:szCs w:val="28"/>
        </w:rPr>
        <w:t>. – Ставрополь, 2009. – 360 с.</w:t>
      </w:r>
    </w:p>
    <w:p w:rsidR="00AA5E1B" w:rsidRPr="00C90649" w:rsidRDefault="0057389B" w:rsidP="004960B9">
      <w:pPr>
        <w:pStyle w:val="ab"/>
        <w:ind w:firstLine="709"/>
        <w:jc w:val="both"/>
        <w:rPr>
          <w:rFonts w:ascii="Times New Roman" w:hAnsi="Times New Roman"/>
          <w:sz w:val="28"/>
          <w:szCs w:val="28"/>
        </w:rPr>
      </w:pPr>
      <w:r>
        <w:rPr>
          <w:rFonts w:ascii="Times New Roman" w:hAnsi="Times New Roman"/>
          <w:sz w:val="28"/>
          <w:szCs w:val="28"/>
        </w:rPr>
        <w:t>5</w:t>
      </w:r>
      <w:r w:rsidR="00AA5E1B" w:rsidRPr="00C90649">
        <w:rPr>
          <w:rFonts w:ascii="Times New Roman" w:hAnsi="Times New Roman"/>
          <w:sz w:val="28"/>
          <w:szCs w:val="28"/>
        </w:rPr>
        <w:t>. Колбовский Е.Ю. Изучаем малые реки. – Ярославль, 2004. – 223 с.</w:t>
      </w:r>
    </w:p>
    <w:p w:rsidR="00A16BA2" w:rsidRPr="00E43A9B" w:rsidRDefault="0057389B" w:rsidP="004960B9">
      <w:pPr>
        <w:pStyle w:val="ab"/>
        <w:ind w:firstLine="709"/>
        <w:jc w:val="both"/>
        <w:rPr>
          <w:rFonts w:ascii="Times New Roman" w:hAnsi="Times New Roman"/>
          <w:sz w:val="28"/>
          <w:szCs w:val="28"/>
        </w:rPr>
      </w:pPr>
      <w:r>
        <w:rPr>
          <w:rFonts w:ascii="Times New Roman" w:hAnsi="Times New Roman"/>
          <w:sz w:val="28"/>
          <w:szCs w:val="28"/>
        </w:rPr>
        <w:t>6</w:t>
      </w:r>
      <w:r w:rsidR="00A16BA2" w:rsidRPr="00E43A9B">
        <w:rPr>
          <w:rFonts w:ascii="Times New Roman" w:hAnsi="Times New Roman"/>
          <w:sz w:val="28"/>
          <w:szCs w:val="28"/>
        </w:rPr>
        <w:t>. Справочник путешественника и краеведа. Том</w:t>
      </w:r>
      <w:r w:rsidR="00CA43B2">
        <w:rPr>
          <w:rFonts w:ascii="Times New Roman" w:hAnsi="Times New Roman"/>
          <w:sz w:val="28"/>
          <w:szCs w:val="28"/>
        </w:rPr>
        <w:t xml:space="preserve"> </w:t>
      </w:r>
      <w:r w:rsidR="00A16BA2" w:rsidRPr="00E43A9B">
        <w:rPr>
          <w:rFonts w:ascii="Times New Roman" w:hAnsi="Times New Roman"/>
          <w:sz w:val="28"/>
          <w:szCs w:val="28"/>
          <w:lang w:val="en-US"/>
        </w:rPr>
        <w:t>II</w:t>
      </w:r>
      <w:r w:rsidR="00A16BA2" w:rsidRPr="00E43A9B">
        <w:rPr>
          <w:rFonts w:ascii="Times New Roman" w:hAnsi="Times New Roman"/>
          <w:sz w:val="28"/>
          <w:szCs w:val="28"/>
        </w:rPr>
        <w:t>.</w:t>
      </w:r>
      <w:r w:rsidR="00CA43B2">
        <w:rPr>
          <w:rFonts w:ascii="Times New Roman" w:hAnsi="Times New Roman"/>
          <w:sz w:val="28"/>
          <w:szCs w:val="28"/>
        </w:rPr>
        <w:t xml:space="preserve"> </w:t>
      </w:r>
      <w:r w:rsidR="00E43A9B" w:rsidRPr="00E43A9B">
        <w:rPr>
          <w:rFonts w:ascii="Times New Roman" w:hAnsi="Times New Roman"/>
          <w:sz w:val="28"/>
          <w:szCs w:val="28"/>
        </w:rPr>
        <w:t>/</w:t>
      </w:r>
      <w:r w:rsidR="00CA43B2">
        <w:rPr>
          <w:rFonts w:ascii="Times New Roman" w:hAnsi="Times New Roman"/>
          <w:sz w:val="28"/>
          <w:szCs w:val="28"/>
        </w:rPr>
        <w:t xml:space="preserve"> </w:t>
      </w:r>
      <w:r w:rsidR="00A16BA2" w:rsidRPr="00E43A9B">
        <w:rPr>
          <w:rFonts w:ascii="Times New Roman" w:hAnsi="Times New Roman"/>
          <w:sz w:val="28"/>
          <w:szCs w:val="28"/>
        </w:rPr>
        <w:t>Под ред</w:t>
      </w:r>
      <w:r w:rsidR="00B232BB" w:rsidRPr="00E43A9B">
        <w:rPr>
          <w:rFonts w:ascii="Times New Roman" w:hAnsi="Times New Roman"/>
          <w:sz w:val="28"/>
          <w:szCs w:val="28"/>
        </w:rPr>
        <w:t>.</w:t>
      </w:r>
      <w:r w:rsidR="00CA43B2">
        <w:rPr>
          <w:rFonts w:ascii="Times New Roman" w:hAnsi="Times New Roman"/>
          <w:sz w:val="28"/>
          <w:szCs w:val="28"/>
        </w:rPr>
        <w:t xml:space="preserve"> </w:t>
      </w:r>
      <w:r w:rsidR="004F016F">
        <w:rPr>
          <w:rFonts w:ascii="Times New Roman" w:hAnsi="Times New Roman"/>
          <w:sz w:val="28"/>
          <w:szCs w:val="28"/>
        </w:rPr>
        <w:t>Обручева С.В. – М.</w:t>
      </w:r>
      <w:r w:rsidR="00A16BA2" w:rsidRPr="00E43A9B">
        <w:rPr>
          <w:rFonts w:ascii="Times New Roman" w:hAnsi="Times New Roman"/>
          <w:sz w:val="28"/>
          <w:szCs w:val="28"/>
        </w:rPr>
        <w:t>, 1950. – 698 с.</w:t>
      </w:r>
    </w:p>
    <w:p w:rsidR="00CA43B2" w:rsidRDefault="00CA43B2" w:rsidP="004960B9">
      <w:pPr>
        <w:pStyle w:val="ab"/>
        <w:ind w:firstLine="709"/>
        <w:jc w:val="both"/>
        <w:rPr>
          <w:rFonts w:ascii="Times New Roman" w:hAnsi="Times New Roman"/>
          <w:sz w:val="28"/>
          <w:szCs w:val="28"/>
        </w:rPr>
      </w:pPr>
      <w:r>
        <w:rPr>
          <w:rFonts w:ascii="Times New Roman" w:hAnsi="Times New Roman"/>
          <w:sz w:val="28"/>
          <w:szCs w:val="28"/>
        </w:rPr>
        <w:t xml:space="preserve">7. </w:t>
      </w:r>
      <w:r w:rsidRPr="00CA43B2">
        <w:rPr>
          <w:rFonts w:ascii="Times New Roman" w:hAnsi="Times New Roman"/>
          <w:sz w:val="28"/>
          <w:szCs w:val="28"/>
        </w:rPr>
        <w:t>СанПиН 2.1.4.1074-01</w:t>
      </w:r>
      <w:r>
        <w:rPr>
          <w:rFonts w:ascii="Times New Roman" w:hAnsi="Times New Roman"/>
          <w:sz w:val="28"/>
          <w:szCs w:val="28"/>
        </w:rPr>
        <w:t xml:space="preserve"> </w:t>
      </w:r>
      <w:r w:rsidRPr="00CA43B2">
        <w:rPr>
          <w:rFonts w:ascii="Times New Roman" w:hAnsi="Times New Roman"/>
          <w:sz w:val="28"/>
          <w:szCs w:val="28"/>
        </w:rPr>
        <w:t>«Питьевая вода. Гигиенические требования к качеству воды централизованных</w:t>
      </w:r>
      <w:r>
        <w:rPr>
          <w:rFonts w:ascii="Times New Roman" w:hAnsi="Times New Roman"/>
          <w:sz w:val="28"/>
          <w:szCs w:val="28"/>
        </w:rPr>
        <w:t xml:space="preserve"> </w:t>
      </w:r>
      <w:r w:rsidRPr="00CA43B2">
        <w:rPr>
          <w:rFonts w:ascii="Times New Roman" w:hAnsi="Times New Roman"/>
          <w:sz w:val="28"/>
          <w:szCs w:val="28"/>
        </w:rPr>
        <w:t>систем питьевого водоснабжения. Контроль качества»</w:t>
      </w:r>
      <w:r>
        <w:rPr>
          <w:rFonts w:ascii="Times New Roman" w:hAnsi="Times New Roman"/>
          <w:sz w:val="28"/>
          <w:szCs w:val="28"/>
        </w:rPr>
        <w:t>.</w:t>
      </w:r>
    </w:p>
    <w:p w:rsidR="00845D54" w:rsidRPr="00E43A9B" w:rsidRDefault="00845D54" w:rsidP="004960B9">
      <w:pPr>
        <w:pStyle w:val="ab"/>
        <w:ind w:firstLine="709"/>
        <w:jc w:val="both"/>
        <w:rPr>
          <w:rFonts w:ascii="Times New Roman" w:hAnsi="Times New Roman"/>
          <w:sz w:val="28"/>
          <w:szCs w:val="28"/>
        </w:rPr>
      </w:pPr>
    </w:p>
    <w:p w:rsidR="00F43564" w:rsidRPr="00230448" w:rsidRDefault="00AA5E1B" w:rsidP="004960B9">
      <w:pPr>
        <w:pStyle w:val="ab"/>
        <w:jc w:val="center"/>
        <w:outlineLvl w:val="0"/>
        <w:rPr>
          <w:rFonts w:ascii="Times New Roman" w:hAnsi="Times New Roman"/>
          <w:b/>
          <w:sz w:val="28"/>
          <w:szCs w:val="28"/>
        </w:rPr>
      </w:pPr>
      <w:r w:rsidRPr="00707D26">
        <w:br w:type="page"/>
      </w:r>
      <w:bookmarkStart w:id="70" w:name="_Toc174385232"/>
      <w:r w:rsidR="00F43564" w:rsidRPr="00230448">
        <w:rPr>
          <w:rFonts w:ascii="Times New Roman" w:hAnsi="Times New Roman"/>
          <w:b/>
          <w:sz w:val="28"/>
          <w:szCs w:val="28"/>
        </w:rPr>
        <w:lastRenderedPageBreak/>
        <w:t>П</w:t>
      </w:r>
      <w:r w:rsidR="00F43564" w:rsidRPr="00397C6B">
        <w:rPr>
          <w:rFonts w:ascii="Times New Roman" w:hAnsi="Times New Roman"/>
          <w:b/>
          <w:sz w:val="28"/>
          <w:szCs w:val="28"/>
          <w:shd w:val="clear" w:color="auto" w:fill="FFFFFF"/>
        </w:rPr>
        <w:t>риложения</w:t>
      </w:r>
    </w:p>
    <w:p w:rsidR="0080390C" w:rsidRPr="00B905D8" w:rsidRDefault="00F43564" w:rsidP="004960B9">
      <w:pPr>
        <w:pStyle w:val="ab"/>
        <w:jc w:val="center"/>
        <w:outlineLvl w:val="0"/>
        <w:rPr>
          <w:rFonts w:ascii="Times New Roman" w:hAnsi="Times New Roman"/>
          <w:b/>
          <w:sz w:val="28"/>
          <w:szCs w:val="28"/>
        </w:rPr>
      </w:pPr>
      <w:bookmarkStart w:id="71" w:name="_Toc174385233"/>
      <w:bookmarkEnd w:id="70"/>
      <w:r w:rsidRPr="00230448">
        <w:rPr>
          <w:rFonts w:ascii="Times New Roman" w:hAnsi="Times New Roman"/>
          <w:b/>
          <w:sz w:val="28"/>
          <w:szCs w:val="28"/>
        </w:rPr>
        <w:t>П</w:t>
      </w:r>
      <w:r>
        <w:rPr>
          <w:rFonts w:ascii="Times New Roman" w:hAnsi="Times New Roman"/>
          <w:b/>
          <w:sz w:val="28"/>
          <w:szCs w:val="28"/>
          <w:shd w:val="clear" w:color="auto" w:fill="FFFFFF"/>
        </w:rPr>
        <w:t>риложение А</w:t>
      </w:r>
      <w:bookmarkEnd w:id="71"/>
      <w:r w:rsidR="00B905D8">
        <w:rPr>
          <w:rFonts w:ascii="Times New Roman" w:hAnsi="Times New Roman"/>
          <w:b/>
          <w:sz w:val="28"/>
          <w:szCs w:val="28"/>
          <w:shd w:val="clear" w:color="auto" w:fill="FFFFFF"/>
        </w:rPr>
        <w:br/>
      </w:r>
      <w:r w:rsidR="00045B76" w:rsidRPr="00B905D8">
        <w:rPr>
          <w:rFonts w:ascii="Times New Roman" w:hAnsi="Times New Roman"/>
          <w:b/>
          <w:sz w:val="28"/>
          <w:szCs w:val="28"/>
          <w:shd w:val="clear" w:color="auto" w:fill="FFFFFF"/>
        </w:rPr>
        <w:t>Водоснабжение</w:t>
      </w:r>
      <w:r w:rsidR="00BA55DC">
        <w:rPr>
          <w:rFonts w:ascii="Times New Roman" w:hAnsi="Times New Roman"/>
          <w:b/>
          <w:sz w:val="28"/>
          <w:szCs w:val="28"/>
          <w:shd w:val="clear" w:color="auto" w:fill="FFFFFF"/>
        </w:rPr>
        <w:t xml:space="preserve"> </w:t>
      </w:r>
      <w:r w:rsidR="0080390C" w:rsidRPr="00B905D8">
        <w:rPr>
          <w:rFonts w:ascii="Times New Roman" w:hAnsi="Times New Roman"/>
          <w:b/>
          <w:sz w:val="28"/>
          <w:szCs w:val="28"/>
          <w:shd w:val="clear" w:color="auto" w:fill="FFFFFF"/>
        </w:rPr>
        <w:t>Ставрополя</w:t>
      </w:r>
      <w:r w:rsidR="00BA55DC">
        <w:rPr>
          <w:rFonts w:ascii="Times New Roman" w:hAnsi="Times New Roman"/>
          <w:b/>
          <w:sz w:val="28"/>
          <w:szCs w:val="28"/>
          <w:shd w:val="clear" w:color="auto" w:fill="FFFFFF"/>
        </w:rPr>
        <w:t xml:space="preserve"> </w:t>
      </w:r>
      <w:r w:rsidR="0001531D" w:rsidRPr="00B905D8">
        <w:rPr>
          <w:rFonts w:ascii="Times New Roman" w:hAnsi="Times New Roman"/>
          <w:b/>
          <w:sz w:val="28"/>
          <w:szCs w:val="28"/>
          <w:shd w:val="clear" w:color="auto" w:fill="FFFFFF"/>
        </w:rPr>
        <w:t>с 1840 по 1948</w:t>
      </w:r>
      <w:r w:rsidR="00BA55DC">
        <w:rPr>
          <w:rFonts w:ascii="Times New Roman" w:hAnsi="Times New Roman"/>
          <w:b/>
          <w:sz w:val="28"/>
          <w:szCs w:val="28"/>
          <w:shd w:val="clear" w:color="auto" w:fill="FFFFFF"/>
        </w:rPr>
        <w:t xml:space="preserve"> </w:t>
      </w:r>
      <w:r w:rsidR="00426820" w:rsidRPr="00B905D8">
        <w:rPr>
          <w:rFonts w:ascii="Times New Roman" w:hAnsi="Times New Roman"/>
          <w:b/>
          <w:sz w:val="28"/>
          <w:szCs w:val="28"/>
          <w:shd w:val="clear" w:color="auto" w:fill="FFFFFF"/>
        </w:rPr>
        <w:t>год</w:t>
      </w:r>
    </w:p>
    <w:p w:rsidR="00DE0BCA" w:rsidRPr="00707D26" w:rsidRDefault="004738BB" w:rsidP="004960B9">
      <w:pPr>
        <w:pStyle w:val="ab"/>
        <w:jc w:val="center"/>
        <w:rPr>
          <w:rFonts w:ascii="Times New Roman" w:hAnsi="Times New Roman"/>
        </w:rPr>
      </w:pPr>
      <w:r>
        <w:rPr>
          <w:rFonts w:ascii="Times New Roman" w:hAnsi="Times New Roman"/>
          <w:noProof/>
          <w:lang w:eastAsia="ru-RU"/>
        </w:rPr>
        <w:drawing>
          <wp:inline distT="0" distB="0" distL="0" distR="0">
            <wp:extent cx="5470525" cy="3569970"/>
            <wp:effectExtent l="19050" t="0" r="0" b="0"/>
            <wp:docPr id="1" name="Рисунок 1" descr="https://stavropolfotoistoriya.narod.ru/olderfiles/8/AU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tavropolfotoistoriya.narod.ru/olderfiles/8/AU026.jpg"/>
                    <pic:cNvPicPr>
                      <a:picLocks noChangeAspect="1" noChangeArrowheads="1"/>
                    </pic:cNvPicPr>
                  </pic:nvPicPr>
                  <pic:blipFill>
                    <a:blip r:embed="rId7"/>
                    <a:srcRect/>
                    <a:stretch>
                      <a:fillRect/>
                    </a:stretch>
                  </pic:blipFill>
                  <pic:spPr bwMode="auto">
                    <a:xfrm>
                      <a:off x="0" y="0"/>
                      <a:ext cx="5470525" cy="3569970"/>
                    </a:xfrm>
                    <a:prstGeom prst="rect">
                      <a:avLst/>
                    </a:prstGeom>
                    <a:noFill/>
                    <a:ln w="9525">
                      <a:noFill/>
                      <a:miter lim="800000"/>
                      <a:headEnd/>
                      <a:tailEnd/>
                    </a:ln>
                  </pic:spPr>
                </pic:pic>
              </a:graphicData>
            </a:graphic>
          </wp:inline>
        </w:drawing>
      </w:r>
    </w:p>
    <w:p w:rsidR="00DE0BCA" w:rsidRPr="00F43564" w:rsidRDefault="0080390C" w:rsidP="004960B9">
      <w:pPr>
        <w:spacing w:line="240" w:lineRule="auto"/>
        <w:jc w:val="center"/>
        <w:rPr>
          <w:rFonts w:ascii="Times New Roman" w:hAnsi="Times New Roman"/>
          <w:sz w:val="28"/>
          <w:szCs w:val="28"/>
        </w:rPr>
      </w:pPr>
      <w:r w:rsidRPr="00F43564">
        <w:rPr>
          <w:rFonts w:ascii="Times New Roman" w:hAnsi="Times New Roman"/>
          <w:sz w:val="28"/>
          <w:szCs w:val="28"/>
        </w:rPr>
        <w:t xml:space="preserve">Рис. А.1 </w:t>
      </w:r>
      <w:r w:rsidR="00BA55DC">
        <w:rPr>
          <w:rFonts w:ascii="Times New Roman" w:hAnsi="Times New Roman"/>
          <w:sz w:val="28"/>
          <w:szCs w:val="28"/>
        </w:rPr>
        <w:t xml:space="preserve">– </w:t>
      </w:r>
      <w:r w:rsidR="00DE0BCA" w:rsidRPr="00F43564">
        <w:rPr>
          <w:rFonts w:ascii="Times New Roman" w:hAnsi="Times New Roman"/>
          <w:sz w:val="28"/>
          <w:szCs w:val="28"/>
        </w:rPr>
        <w:t>Родник Аульчик</w:t>
      </w:r>
    </w:p>
    <w:p w:rsidR="00DE0BCA" w:rsidRPr="00707D26" w:rsidRDefault="004738BB" w:rsidP="004960B9">
      <w:pPr>
        <w:spacing w:line="240" w:lineRule="auto"/>
        <w:jc w:val="center"/>
        <w:rPr>
          <w:rFonts w:ascii="Times New Roman" w:hAnsi="Times New Roman"/>
          <w:sz w:val="28"/>
          <w:szCs w:val="28"/>
        </w:rPr>
      </w:pPr>
      <w:r>
        <w:rPr>
          <w:rFonts w:ascii="Times New Roman" w:hAnsi="Times New Roman"/>
          <w:noProof/>
          <w:lang w:eastAsia="ru-RU"/>
        </w:rPr>
        <w:drawing>
          <wp:inline distT="0" distB="0" distL="0" distR="0">
            <wp:extent cx="5335270" cy="3554095"/>
            <wp:effectExtent l="19050" t="0" r="0" b="0"/>
            <wp:docPr id="2"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icture background"/>
                    <pic:cNvPicPr>
                      <a:picLocks noChangeAspect="1" noChangeArrowheads="1"/>
                    </pic:cNvPicPr>
                  </pic:nvPicPr>
                  <pic:blipFill>
                    <a:blip r:embed="rId8"/>
                    <a:srcRect/>
                    <a:stretch>
                      <a:fillRect/>
                    </a:stretch>
                  </pic:blipFill>
                  <pic:spPr bwMode="auto">
                    <a:xfrm>
                      <a:off x="0" y="0"/>
                      <a:ext cx="5335270" cy="3554095"/>
                    </a:xfrm>
                    <a:prstGeom prst="rect">
                      <a:avLst/>
                    </a:prstGeom>
                    <a:noFill/>
                    <a:ln w="9525">
                      <a:noFill/>
                      <a:miter lim="800000"/>
                      <a:headEnd/>
                      <a:tailEnd/>
                    </a:ln>
                  </pic:spPr>
                </pic:pic>
              </a:graphicData>
            </a:graphic>
          </wp:inline>
        </w:drawing>
      </w:r>
    </w:p>
    <w:p w:rsidR="00DE0BCA" w:rsidRPr="00F43564" w:rsidRDefault="0080390C" w:rsidP="004960B9">
      <w:pPr>
        <w:spacing w:line="240" w:lineRule="auto"/>
        <w:jc w:val="center"/>
        <w:rPr>
          <w:rFonts w:ascii="Times New Roman" w:hAnsi="Times New Roman"/>
          <w:sz w:val="28"/>
          <w:szCs w:val="28"/>
        </w:rPr>
      </w:pPr>
      <w:r w:rsidRPr="00F43564">
        <w:rPr>
          <w:rFonts w:ascii="Times New Roman" w:hAnsi="Times New Roman"/>
          <w:sz w:val="28"/>
          <w:szCs w:val="28"/>
        </w:rPr>
        <w:t xml:space="preserve">Рис. А.2 </w:t>
      </w:r>
      <w:r w:rsidR="00BA55DC">
        <w:rPr>
          <w:rFonts w:ascii="Times New Roman" w:hAnsi="Times New Roman"/>
          <w:sz w:val="28"/>
          <w:szCs w:val="28"/>
        </w:rPr>
        <w:t xml:space="preserve">– </w:t>
      </w:r>
      <w:r w:rsidR="00DE0BCA" w:rsidRPr="00F43564">
        <w:rPr>
          <w:rFonts w:ascii="Times New Roman" w:hAnsi="Times New Roman"/>
          <w:sz w:val="28"/>
          <w:szCs w:val="28"/>
        </w:rPr>
        <w:t>Купец Гавриил Тамамшев</w:t>
      </w:r>
    </w:p>
    <w:p w:rsidR="00DE0BCA" w:rsidRPr="00707D26" w:rsidRDefault="004738BB" w:rsidP="004960B9">
      <w:pPr>
        <w:spacing w:line="240" w:lineRule="auto"/>
        <w:jc w:val="center"/>
        <w:rPr>
          <w:rFonts w:ascii="Times New Roman" w:hAnsi="Times New Roman"/>
          <w:sz w:val="28"/>
          <w:szCs w:val="28"/>
        </w:rPr>
      </w:pPr>
      <w:r>
        <w:rPr>
          <w:rFonts w:ascii="Times New Roman" w:hAnsi="Times New Roman"/>
          <w:noProof/>
          <w:lang w:eastAsia="ru-RU"/>
        </w:rPr>
        <w:lastRenderedPageBreak/>
        <w:drawing>
          <wp:inline distT="0" distB="0" distL="0" distR="0">
            <wp:extent cx="5764530" cy="4246245"/>
            <wp:effectExtent l="19050" t="0" r="7620" b="0"/>
            <wp:docPr id="3" name="Рисунок 1" descr="https://stavropolfotoistoriya.narod.ru/olderfiles/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tavropolfotoistoriya.narod.ru/olderfiles/9/14.jpg"/>
                    <pic:cNvPicPr>
                      <a:picLocks noChangeAspect="1" noChangeArrowheads="1"/>
                    </pic:cNvPicPr>
                  </pic:nvPicPr>
                  <pic:blipFill>
                    <a:blip r:embed="rId9"/>
                    <a:srcRect/>
                    <a:stretch>
                      <a:fillRect/>
                    </a:stretch>
                  </pic:blipFill>
                  <pic:spPr bwMode="auto">
                    <a:xfrm>
                      <a:off x="0" y="0"/>
                      <a:ext cx="5764530" cy="4246245"/>
                    </a:xfrm>
                    <a:prstGeom prst="rect">
                      <a:avLst/>
                    </a:prstGeom>
                    <a:noFill/>
                    <a:ln w="9525">
                      <a:noFill/>
                      <a:miter lim="800000"/>
                      <a:headEnd/>
                      <a:tailEnd/>
                    </a:ln>
                  </pic:spPr>
                </pic:pic>
              </a:graphicData>
            </a:graphic>
          </wp:inline>
        </w:drawing>
      </w:r>
    </w:p>
    <w:p w:rsidR="00543207" w:rsidRPr="00F43564" w:rsidRDefault="0080390C" w:rsidP="004960B9">
      <w:pPr>
        <w:spacing w:line="240" w:lineRule="auto"/>
        <w:jc w:val="center"/>
        <w:rPr>
          <w:rFonts w:ascii="Times New Roman" w:hAnsi="Times New Roman"/>
          <w:sz w:val="28"/>
          <w:szCs w:val="28"/>
        </w:rPr>
      </w:pPr>
      <w:r w:rsidRPr="00F43564">
        <w:rPr>
          <w:rFonts w:ascii="Times New Roman" w:hAnsi="Times New Roman"/>
          <w:sz w:val="28"/>
          <w:szCs w:val="28"/>
        </w:rPr>
        <w:t xml:space="preserve">Рис. А.3 </w:t>
      </w:r>
      <w:r w:rsidR="00BA55DC">
        <w:rPr>
          <w:rFonts w:ascii="Times New Roman" w:hAnsi="Times New Roman"/>
          <w:sz w:val="28"/>
          <w:szCs w:val="28"/>
        </w:rPr>
        <w:t xml:space="preserve">– </w:t>
      </w:r>
      <w:r w:rsidR="00543207" w:rsidRPr="00F43564">
        <w:rPr>
          <w:rFonts w:ascii="Times New Roman" w:hAnsi="Times New Roman"/>
          <w:sz w:val="28"/>
          <w:szCs w:val="28"/>
        </w:rPr>
        <w:t>Ярмарочная площадь</w:t>
      </w:r>
    </w:p>
    <w:p w:rsidR="00DE0BCA" w:rsidRPr="00707D26" w:rsidRDefault="004738BB" w:rsidP="004960B9">
      <w:pPr>
        <w:spacing w:line="240" w:lineRule="auto"/>
        <w:jc w:val="center"/>
        <w:rPr>
          <w:rFonts w:ascii="Times New Roman" w:hAnsi="Times New Roman"/>
          <w:sz w:val="28"/>
          <w:szCs w:val="28"/>
        </w:rPr>
      </w:pPr>
      <w:r>
        <w:rPr>
          <w:rFonts w:ascii="Times New Roman" w:hAnsi="Times New Roman"/>
          <w:noProof/>
          <w:lang w:eastAsia="ru-RU"/>
        </w:rPr>
        <w:drawing>
          <wp:inline distT="0" distB="0" distL="0" distR="0">
            <wp:extent cx="5931535" cy="3999230"/>
            <wp:effectExtent l="19050" t="0" r="0" b="0"/>
            <wp:docPr id="4"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icture background"/>
                    <pic:cNvPicPr>
                      <a:picLocks noChangeAspect="1" noChangeArrowheads="1"/>
                    </pic:cNvPicPr>
                  </pic:nvPicPr>
                  <pic:blipFill>
                    <a:blip r:embed="rId10"/>
                    <a:srcRect/>
                    <a:stretch>
                      <a:fillRect/>
                    </a:stretch>
                  </pic:blipFill>
                  <pic:spPr bwMode="auto">
                    <a:xfrm>
                      <a:off x="0" y="0"/>
                      <a:ext cx="5931535" cy="3999230"/>
                    </a:xfrm>
                    <a:prstGeom prst="rect">
                      <a:avLst/>
                    </a:prstGeom>
                    <a:noFill/>
                    <a:ln w="9525">
                      <a:noFill/>
                      <a:miter lim="800000"/>
                      <a:headEnd/>
                      <a:tailEnd/>
                    </a:ln>
                  </pic:spPr>
                </pic:pic>
              </a:graphicData>
            </a:graphic>
          </wp:inline>
        </w:drawing>
      </w:r>
    </w:p>
    <w:p w:rsidR="00DE0BCA" w:rsidRPr="00F43564" w:rsidRDefault="0080390C" w:rsidP="004960B9">
      <w:pPr>
        <w:spacing w:line="240" w:lineRule="auto"/>
        <w:jc w:val="center"/>
        <w:rPr>
          <w:rFonts w:ascii="Times New Roman" w:hAnsi="Times New Roman"/>
          <w:sz w:val="28"/>
          <w:szCs w:val="28"/>
        </w:rPr>
      </w:pPr>
      <w:r w:rsidRPr="00F43564">
        <w:rPr>
          <w:rFonts w:ascii="Times New Roman" w:hAnsi="Times New Roman"/>
          <w:sz w:val="28"/>
          <w:szCs w:val="28"/>
        </w:rPr>
        <w:t xml:space="preserve">Рис. А.4 </w:t>
      </w:r>
      <w:r w:rsidR="00BA55DC">
        <w:rPr>
          <w:rFonts w:ascii="Times New Roman" w:hAnsi="Times New Roman"/>
          <w:sz w:val="28"/>
          <w:szCs w:val="28"/>
        </w:rPr>
        <w:t xml:space="preserve">– </w:t>
      </w:r>
      <w:r w:rsidR="00DE0BCA" w:rsidRPr="00F43564">
        <w:rPr>
          <w:rFonts w:ascii="Times New Roman" w:hAnsi="Times New Roman"/>
          <w:sz w:val="28"/>
          <w:szCs w:val="28"/>
        </w:rPr>
        <w:t>Родник Карабин</w:t>
      </w:r>
    </w:p>
    <w:p w:rsidR="0001522A" w:rsidRPr="00707D26" w:rsidRDefault="004738BB" w:rsidP="004960B9">
      <w:pPr>
        <w:spacing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876290" cy="4730750"/>
            <wp:effectExtent l="1905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srcRect/>
                    <a:stretch>
                      <a:fillRect/>
                    </a:stretch>
                  </pic:blipFill>
                  <pic:spPr bwMode="auto">
                    <a:xfrm>
                      <a:off x="0" y="0"/>
                      <a:ext cx="5876290" cy="4730750"/>
                    </a:xfrm>
                    <a:prstGeom prst="rect">
                      <a:avLst/>
                    </a:prstGeom>
                    <a:noFill/>
                    <a:ln w="9525">
                      <a:noFill/>
                      <a:miter lim="800000"/>
                      <a:headEnd/>
                      <a:tailEnd/>
                    </a:ln>
                  </pic:spPr>
                </pic:pic>
              </a:graphicData>
            </a:graphic>
          </wp:inline>
        </w:drawing>
      </w:r>
    </w:p>
    <w:p w:rsidR="001F5649" w:rsidRPr="00F43564" w:rsidRDefault="0080390C" w:rsidP="004960B9">
      <w:pPr>
        <w:spacing w:line="240" w:lineRule="auto"/>
        <w:jc w:val="center"/>
        <w:rPr>
          <w:rFonts w:ascii="Times New Roman" w:hAnsi="Times New Roman"/>
          <w:sz w:val="28"/>
          <w:szCs w:val="28"/>
        </w:rPr>
      </w:pPr>
      <w:r w:rsidRPr="00F43564">
        <w:rPr>
          <w:rFonts w:ascii="Times New Roman" w:hAnsi="Times New Roman"/>
          <w:sz w:val="28"/>
          <w:szCs w:val="28"/>
        </w:rPr>
        <w:t xml:space="preserve">Рис. А.5 </w:t>
      </w:r>
      <w:r w:rsidR="00DC3657">
        <w:rPr>
          <w:rFonts w:ascii="Times New Roman" w:hAnsi="Times New Roman"/>
          <w:sz w:val="28"/>
          <w:szCs w:val="28"/>
        </w:rPr>
        <w:t xml:space="preserve">– </w:t>
      </w:r>
      <w:r w:rsidR="001F5649" w:rsidRPr="00F43564">
        <w:rPr>
          <w:rFonts w:ascii="Times New Roman" w:hAnsi="Times New Roman"/>
          <w:sz w:val="28"/>
          <w:szCs w:val="28"/>
        </w:rPr>
        <w:t>Район Старой Мойки</w:t>
      </w:r>
    </w:p>
    <w:p w:rsidR="006C6421" w:rsidRPr="00707D26" w:rsidRDefault="004738BB" w:rsidP="004960B9">
      <w:pPr>
        <w:spacing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754880" cy="2393315"/>
            <wp:effectExtent l="1905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srcRect/>
                    <a:stretch>
                      <a:fillRect/>
                    </a:stretch>
                  </pic:blipFill>
                  <pic:spPr bwMode="auto">
                    <a:xfrm>
                      <a:off x="0" y="0"/>
                      <a:ext cx="4754880" cy="2393315"/>
                    </a:xfrm>
                    <a:prstGeom prst="rect">
                      <a:avLst/>
                    </a:prstGeom>
                    <a:noFill/>
                    <a:ln w="9525">
                      <a:noFill/>
                      <a:miter lim="800000"/>
                      <a:headEnd/>
                      <a:tailEnd/>
                    </a:ln>
                  </pic:spPr>
                </pic:pic>
              </a:graphicData>
            </a:graphic>
          </wp:inline>
        </w:drawing>
      </w:r>
    </w:p>
    <w:p w:rsidR="006C6421" w:rsidRPr="00707D26" w:rsidRDefault="008A3C73" w:rsidP="004960B9">
      <w:pPr>
        <w:spacing w:line="240" w:lineRule="auto"/>
        <w:jc w:val="center"/>
        <w:rPr>
          <w:rFonts w:ascii="Times New Roman" w:hAnsi="Times New Roman"/>
          <w:sz w:val="28"/>
          <w:szCs w:val="28"/>
        </w:rPr>
      </w:pPr>
      <w:r w:rsidRPr="00707D26">
        <w:rPr>
          <w:rFonts w:ascii="Times New Roman" w:hAnsi="Times New Roman"/>
          <w:sz w:val="28"/>
          <w:szCs w:val="28"/>
        </w:rPr>
        <w:t>Рис. А.6</w:t>
      </w:r>
      <w:r w:rsidR="00DC3657">
        <w:rPr>
          <w:rFonts w:ascii="Times New Roman" w:hAnsi="Times New Roman"/>
          <w:sz w:val="28"/>
          <w:szCs w:val="28"/>
        </w:rPr>
        <w:t xml:space="preserve"> – </w:t>
      </w:r>
      <w:r w:rsidR="006C6421" w:rsidRPr="00707D26">
        <w:rPr>
          <w:rFonts w:ascii="Times New Roman" w:hAnsi="Times New Roman"/>
          <w:sz w:val="28"/>
          <w:szCs w:val="28"/>
        </w:rPr>
        <w:t>Бассейн Карабинского водопровода у здания городской Думы</w:t>
      </w:r>
    </w:p>
    <w:p w:rsidR="00F327D9" w:rsidRPr="00707D26" w:rsidRDefault="004738BB" w:rsidP="004960B9">
      <w:pPr>
        <w:spacing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063365" cy="4763135"/>
            <wp:effectExtent l="19050" t="0" r="0"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srcRect/>
                    <a:stretch>
                      <a:fillRect/>
                    </a:stretch>
                  </pic:blipFill>
                  <pic:spPr bwMode="auto">
                    <a:xfrm>
                      <a:off x="0" y="0"/>
                      <a:ext cx="4063365" cy="4763135"/>
                    </a:xfrm>
                    <a:prstGeom prst="rect">
                      <a:avLst/>
                    </a:prstGeom>
                    <a:noFill/>
                    <a:ln w="9525">
                      <a:noFill/>
                      <a:miter lim="800000"/>
                      <a:headEnd/>
                      <a:tailEnd/>
                    </a:ln>
                  </pic:spPr>
                </pic:pic>
              </a:graphicData>
            </a:graphic>
          </wp:inline>
        </w:drawing>
      </w:r>
    </w:p>
    <w:p w:rsidR="0001522A" w:rsidRPr="00707D26" w:rsidRDefault="008A3C73" w:rsidP="004960B9">
      <w:pPr>
        <w:spacing w:line="240" w:lineRule="auto"/>
        <w:ind w:firstLine="720"/>
        <w:jc w:val="center"/>
        <w:rPr>
          <w:rFonts w:ascii="Times New Roman" w:hAnsi="Times New Roman"/>
          <w:sz w:val="28"/>
          <w:szCs w:val="28"/>
        </w:rPr>
      </w:pPr>
      <w:r w:rsidRPr="00707D26">
        <w:rPr>
          <w:rFonts w:ascii="Times New Roman" w:hAnsi="Times New Roman"/>
          <w:sz w:val="28"/>
          <w:szCs w:val="28"/>
        </w:rPr>
        <w:t xml:space="preserve">Рис. А.7 </w:t>
      </w:r>
      <w:r w:rsidR="00DC3657">
        <w:rPr>
          <w:rFonts w:ascii="Times New Roman" w:hAnsi="Times New Roman"/>
          <w:sz w:val="28"/>
          <w:szCs w:val="28"/>
        </w:rPr>
        <w:t xml:space="preserve">– </w:t>
      </w:r>
      <w:r w:rsidR="00520FE9" w:rsidRPr="00707D26">
        <w:rPr>
          <w:rFonts w:ascii="Times New Roman" w:hAnsi="Times New Roman"/>
          <w:sz w:val="28"/>
          <w:szCs w:val="28"/>
        </w:rPr>
        <w:t>Водяная мельница</w:t>
      </w:r>
      <w:r w:rsidR="00DC3657">
        <w:rPr>
          <w:rFonts w:ascii="Times New Roman" w:hAnsi="Times New Roman"/>
          <w:sz w:val="28"/>
          <w:szCs w:val="28"/>
        </w:rPr>
        <w:t xml:space="preserve"> </w:t>
      </w:r>
      <w:r w:rsidR="00F327D9" w:rsidRPr="00707D26">
        <w:rPr>
          <w:rFonts w:ascii="Times New Roman" w:hAnsi="Times New Roman"/>
          <w:sz w:val="28"/>
          <w:szCs w:val="28"/>
        </w:rPr>
        <w:t>Иоанно-Мариинск</w:t>
      </w:r>
      <w:r w:rsidR="00520FE9" w:rsidRPr="00707D26">
        <w:rPr>
          <w:rFonts w:ascii="Times New Roman" w:hAnsi="Times New Roman"/>
          <w:sz w:val="28"/>
          <w:szCs w:val="28"/>
        </w:rPr>
        <w:t>ого</w:t>
      </w:r>
      <w:r w:rsidR="00DC3657">
        <w:rPr>
          <w:rFonts w:ascii="Times New Roman" w:hAnsi="Times New Roman"/>
          <w:sz w:val="28"/>
          <w:szCs w:val="28"/>
        </w:rPr>
        <w:t xml:space="preserve"> </w:t>
      </w:r>
      <w:r w:rsidR="00F327D9" w:rsidRPr="00707D26">
        <w:rPr>
          <w:rFonts w:ascii="Times New Roman" w:hAnsi="Times New Roman"/>
          <w:sz w:val="28"/>
          <w:szCs w:val="28"/>
        </w:rPr>
        <w:t>женск</w:t>
      </w:r>
      <w:r w:rsidR="00520FE9" w:rsidRPr="00707D26">
        <w:rPr>
          <w:rFonts w:ascii="Times New Roman" w:hAnsi="Times New Roman"/>
          <w:sz w:val="28"/>
          <w:szCs w:val="28"/>
        </w:rPr>
        <w:t>ого монастыря</w:t>
      </w:r>
    </w:p>
    <w:p w:rsidR="00F327D9" w:rsidRPr="00707D26" w:rsidRDefault="004738BB" w:rsidP="004960B9">
      <w:pPr>
        <w:spacing w:line="240" w:lineRule="auto"/>
        <w:jc w:val="center"/>
        <w:rPr>
          <w:rFonts w:ascii="Times New Roman" w:hAnsi="Times New Roman"/>
          <w:sz w:val="28"/>
          <w:szCs w:val="28"/>
        </w:rPr>
      </w:pPr>
      <w:r>
        <w:rPr>
          <w:rFonts w:ascii="Times New Roman" w:hAnsi="Times New Roman"/>
          <w:noProof/>
          <w:lang w:eastAsia="ru-RU"/>
        </w:rPr>
        <w:drawing>
          <wp:inline distT="0" distB="0" distL="0" distR="0">
            <wp:extent cx="5033010" cy="3633470"/>
            <wp:effectExtent l="19050" t="0" r="0" b="0"/>
            <wp:docPr id="8"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icture background"/>
                    <pic:cNvPicPr>
                      <a:picLocks noChangeAspect="1" noChangeArrowheads="1"/>
                    </pic:cNvPicPr>
                  </pic:nvPicPr>
                  <pic:blipFill>
                    <a:blip r:embed="rId14"/>
                    <a:srcRect/>
                    <a:stretch>
                      <a:fillRect/>
                    </a:stretch>
                  </pic:blipFill>
                  <pic:spPr bwMode="auto">
                    <a:xfrm>
                      <a:off x="0" y="0"/>
                      <a:ext cx="5033010" cy="3633470"/>
                    </a:xfrm>
                    <a:prstGeom prst="rect">
                      <a:avLst/>
                    </a:prstGeom>
                    <a:noFill/>
                    <a:ln w="9525">
                      <a:noFill/>
                      <a:miter lim="800000"/>
                      <a:headEnd/>
                      <a:tailEnd/>
                    </a:ln>
                  </pic:spPr>
                </pic:pic>
              </a:graphicData>
            </a:graphic>
          </wp:inline>
        </w:drawing>
      </w:r>
    </w:p>
    <w:p w:rsidR="00F327D9" w:rsidRPr="00F43564" w:rsidRDefault="008A3C73" w:rsidP="004960B9">
      <w:pPr>
        <w:spacing w:line="240" w:lineRule="auto"/>
        <w:jc w:val="center"/>
        <w:rPr>
          <w:rFonts w:ascii="Times New Roman" w:hAnsi="Times New Roman"/>
          <w:sz w:val="28"/>
          <w:szCs w:val="28"/>
        </w:rPr>
      </w:pPr>
      <w:r w:rsidRPr="00F43564">
        <w:rPr>
          <w:rFonts w:ascii="Times New Roman" w:hAnsi="Times New Roman"/>
          <w:sz w:val="28"/>
          <w:szCs w:val="28"/>
        </w:rPr>
        <w:t xml:space="preserve">Рис. А.8 </w:t>
      </w:r>
      <w:r w:rsidR="00DC3657">
        <w:rPr>
          <w:rFonts w:ascii="Times New Roman" w:hAnsi="Times New Roman"/>
          <w:sz w:val="28"/>
          <w:szCs w:val="28"/>
        </w:rPr>
        <w:t xml:space="preserve">– </w:t>
      </w:r>
      <w:r w:rsidR="00F327D9" w:rsidRPr="00F43564">
        <w:rPr>
          <w:rFonts w:ascii="Times New Roman" w:hAnsi="Times New Roman"/>
          <w:sz w:val="28"/>
          <w:szCs w:val="28"/>
        </w:rPr>
        <w:t>Железнодорожный вокзал</w:t>
      </w:r>
    </w:p>
    <w:p w:rsidR="0081468E" w:rsidRPr="00707D26" w:rsidRDefault="004738BB" w:rsidP="004960B9">
      <w:pPr>
        <w:pStyle w:val="a9"/>
        <w:jc w:val="center"/>
      </w:pPr>
      <w:r>
        <w:rPr>
          <w:noProof/>
        </w:rPr>
        <w:lastRenderedPageBreak/>
        <w:drawing>
          <wp:inline distT="0" distB="0" distL="0" distR="0">
            <wp:extent cx="6075045" cy="4055110"/>
            <wp:effectExtent l="19050" t="0" r="1905" b="0"/>
            <wp:docPr id="9" name="Рисунок 12" descr="C:\Users\Людмила\OneDrive\Рабочий стол\8437eb3309216441074f931d2978de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Людмила\OneDrive\Рабочий стол\8437eb3309216441074f931d2978de99.jpg"/>
                    <pic:cNvPicPr>
                      <a:picLocks noChangeAspect="1" noChangeArrowheads="1"/>
                    </pic:cNvPicPr>
                  </pic:nvPicPr>
                  <pic:blipFill>
                    <a:blip r:embed="rId15"/>
                    <a:srcRect/>
                    <a:stretch>
                      <a:fillRect/>
                    </a:stretch>
                  </pic:blipFill>
                  <pic:spPr bwMode="auto">
                    <a:xfrm>
                      <a:off x="0" y="0"/>
                      <a:ext cx="6075045" cy="4055110"/>
                    </a:xfrm>
                    <a:prstGeom prst="rect">
                      <a:avLst/>
                    </a:prstGeom>
                    <a:noFill/>
                    <a:ln w="9525">
                      <a:noFill/>
                      <a:miter lim="800000"/>
                      <a:headEnd/>
                      <a:tailEnd/>
                    </a:ln>
                  </pic:spPr>
                </pic:pic>
              </a:graphicData>
            </a:graphic>
          </wp:inline>
        </w:drawing>
      </w:r>
    </w:p>
    <w:p w:rsidR="0081468E" w:rsidRPr="00F43564" w:rsidRDefault="008A3C73" w:rsidP="004960B9">
      <w:pPr>
        <w:spacing w:line="240" w:lineRule="auto"/>
        <w:jc w:val="center"/>
        <w:rPr>
          <w:rFonts w:ascii="Times New Roman" w:hAnsi="Times New Roman"/>
          <w:sz w:val="28"/>
          <w:szCs w:val="28"/>
        </w:rPr>
      </w:pPr>
      <w:r w:rsidRPr="00F43564">
        <w:rPr>
          <w:rFonts w:ascii="Times New Roman" w:hAnsi="Times New Roman"/>
          <w:sz w:val="28"/>
          <w:szCs w:val="28"/>
        </w:rPr>
        <w:t xml:space="preserve">Рис. А.9 </w:t>
      </w:r>
      <w:r w:rsidR="00DC3657">
        <w:rPr>
          <w:rFonts w:ascii="Times New Roman" w:hAnsi="Times New Roman"/>
          <w:sz w:val="28"/>
          <w:szCs w:val="28"/>
        </w:rPr>
        <w:t xml:space="preserve">– </w:t>
      </w:r>
      <w:r w:rsidR="0081468E" w:rsidRPr="00F43564">
        <w:rPr>
          <w:rFonts w:ascii="Times New Roman" w:hAnsi="Times New Roman"/>
          <w:sz w:val="28"/>
          <w:szCs w:val="28"/>
        </w:rPr>
        <w:t>Лагерный родник</w:t>
      </w:r>
    </w:p>
    <w:p w:rsidR="0048437F" w:rsidRPr="00707D26" w:rsidRDefault="004738BB" w:rsidP="004960B9">
      <w:pPr>
        <w:spacing w:line="240" w:lineRule="auto"/>
        <w:jc w:val="center"/>
        <w:rPr>
          <w:rFonts w:ascii="Times New Roman" w:hAnsi="Times New Roman"/>
          <w:sz w:val="28"/>
          <w:szCs w:val="28"/>
        </w:rPr>
      </w:pPr>
      <w:r>
        <w:rPr>
          <w:rFonts w:ascii="Times New Roman" w:hAnsi="Times New Roman"/>
          <w:caps/>
          <w:noProof/>
          <w:color w:val="ECA500"/>
          <w:kern w:val="36"/>
          <w:sz w:val="28"/>
          <w:szCs w:val="28"/>
          <w:lang w:eastAsia="ru-RU"/>
        </w:rPr>
        <w:drawing>
          <wp:inline distT="0" distB="0" distL="0" distR="0">
            <wp:extent cx="5931535" cy="3649345"/>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srcRect/>
                    <a:stretch>
                      <a:fillRect/>
                    </a:stretch>
                  </pic:blipFill>
                  <pic:spPr bwMode="auto">
                    <a:xfrm>
                      <a:off x="0" y="0"/>
                      <a:ext cx="5931535" cy="3649345"/>
                    </a:xfrm>
                    <a:prstGeom prst="rect">
                      <a:avLst/>
                    </a:prstGeom>
                    <a:noFill/>
                    <a:ln w="9525">
                      <a:noFill/>
                      <a:miter lim="800000"/>
                      <a:headEnd/>
                      <a:tailEnd/>
                    </a:ln>
                  </pic:spPr>
                </pic:pic>
              </a:graphicData>
            </a:graphic>
          </wp:inline>
        </w:drawing>
      </w:r>
      <w:r w:rsidR="008A3C73" w:rsidRPr="00707D26">
        <w:rPr>
          <w:rFonts w:ascii="Times New Roman" w:hAnsi="Times New Roman"/>
          <w:sz w:val="28"/>
          <w:szCs w:val="28"/>
        </w:rPr>
        <w:t xml:space="preserve">Рис. А.10 </w:t>
      </w:r>
      <w:r w:rsidR="00DC3657">
        <w:rPr>
          <w:rFonts w:ascii="Times New Roman" w:hAnsi="Times New Roman"/>
          <w:sz w:val="28"/>
          <w:szCs w:val="28"/>
        </w:rPr>
        <w:t xml:space="preserve">– </w:t>
      </w:r>
      <w:r w:rsidR="0048437F" w:rsidRPr="00707D26">
        <w:rPr>
          <w:rFonts w:ascii="Times New Roman" w:hAnsi="Times New Roman"/>
          <w:sz w:val="28"/>
          <w:szCs w:val="28"/>
        </w:rPr>
        <w:t>Баня купца Третьякова</w:t>
      </w:r>
    </w:p>
    <w:p w:rsidR="0048437F" w:rsidRPr="00707D26" w:rsidRDefault="004738BB" w:rsidP="004960B9">
      <w:pPr>
        <w:spacing w:line="240" w:lineRule="auto"/>
        <w:jc w:val="center"/>
        <w:rPr>
          <w:rFonts w:ascii="Times New Roman" w:hAnsi="Times New Roman"/>
          <w:sz w:val="28"/>
          <w:szCs w:val="28"/>
        </w:rPr>
      </w:pPr>
      <w:r>
        <w:rPr>
          <w:rFonts w:ascii="Times New Roman" w:hAnsi="Times New Roman"/>
          <w:caps/>
          <w:noProof/>
          <w:color w:val="ECA500"/>
          <w:kern w:val="36"/>
          <w:sz w:val="28"/>
          <w:szCs w:val="28"/>
          <w:lang w:eastAsia="ru-RU"/>
        </w:rPr>
        <w:lastRenderedPageBreak/>
        <w:drawing>
          <wp:inline distT="0" distB="0" distL="0" distR="0">
            <wp:extent cx="5908040" cy="3609975"/>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srcRect/>
                    <a:stretch>
                      <a:fillRect/>
                    </a:stretch>
                  </pic:blipFill>
                  <pic:spPr bwMode="auto">
                    <a:xfrm>
                      <a:off x="0" y="0"/>
                      <a:ext cx="5908040" cy="3609975"/>
                    </a:xfrm>
                    <a:prstGeom prst="rect">
                      <a:avLst/>
                    </a:prstGeom>
                    <a:noFill/>
                    <a:ln w="9525">
                      <a:noFill/>
                      <a:miter lim="800000"/>
                      <a:headEnd/>
                      <a:tailEnd/>
                    </a:ln>
                  </pic:spPr>
                </pic:pic>
              </a:graphicData>
            </a:graphic>
          </wp:inline>
        </w:drawing>
      </w:r>
      <w:r w:rsidR="008A3C73" w:rsidRPr="00707D26">
        <w:rPr>
          <w:rFonts w:ascii="Times New Roman" w:hAnsi="Times New Roman"/>
          <w:sz w:val="28"/>
          <w:szCs w:val="28"/>
        </w:rPr>
        <w:t xml:space="preserve">Рис. А.11 </w:t>
      </w:r>
      <w:r w:rsidR="00DC3657">
        <w:rPr>
          <w:rFonts w:ascii="Times New Roman" w:hAnsi="Times New Roman"/>
          <w:sz w:val="28"/>
          <w:szCs w:val="28"/>
        </w:rPr>
        <w:t xml:space="preserve">– </w:t>
      </w:r>
      <w:r w:rsidR="0048437F" w:rsidRPr="00707D26">
        <w:rPr>
          <w:rFonts w:ascii="Times New Roman" w:hAnsi="Times New Roman"/>
          <w:sz w:val="28"/>
          <w:szCs w:val="28"/>
        </w:rPr>
        <w:t>Мельница купца Гулиева</w:t>
      </w:r>
    </w:p>
    <w:p w:rsidR="00386A23" w:rsidRPr="00707D26" w:rsidRDefault="004738BB" w:rsidP="004960B9">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6146165" cy="2894330"/>
            <wp:effectExtent l="19050" t="0" r="6985" b="0"/>
            <wp:docPr id="12" name="Рисунок 13" descr="C:\Users\Людмила\OneDrive\Рабочий стол\fabrika-tash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Людмила\OneDrive\Рабочий стол\fabrika-tashla.jpg"/>
                    <pic:cNvPicPr>
                      <a:picLocks noChangeAspect="1" noChangeArrowheads="1"/>
                    </pic:cNvPicPr>
                  </pic:nvPicPr>
                  <pic:blipFill>
                    <a:blip r:embed="rId18"/>
                    <a:srcRect/>
                    <a:stretch>
                      <a:fillRect/>
                    </a:stretch>
                  </pic:blipFill>
                  <pic:spPr bwMode="auto">
                    <a:xfrm>
                      <a:off x="0" y="0"/>
                      <a:ext cx="6146165" cy="2894330"/>
                    </a:xfrm>
                    <a:prstGeom prst="rect">
                      <a:avLst/>
                    </a:prstGeom>
                    <a:noFill/>
                    <a:ln w="9525">
                      <a:noFill/>
                      <a:miter lim="800000"/>
                      <a:headEnd/>
                      <a:tailEnd/>
                    </a:ln>
                  </pic:spPr>
                </pic:pic>
              </a:graphicData>
            </a:graphic>
          </wp:inline>
        </w:drawing>
      </w:r>
    </w:p>
    <w:p w:rsidR="00386A23" w:rsidRPr="00297232" w:rsidRDefault="008A3C73" w:rsidP="004960B9">
      <w:pPr>
        <w:spacing w:line="240" w:lineRule="auto"/>
        <w:jc w:val="center"/>
        <w:rPr>
          <w:rFonts w:ascii="Times New Roman" w:hAnsi="Times New Roman"/>
          <w:sz w:val="28"/>
          <w:szCs w:val="28"/>
        </w:rPr>
      </w:pPr>
      <w:r w:rsidRPr="00297232">
        <w:rPr>
          <w:rFonts w:ascii="Times New Roman" w:hAnsi="Times New Roman"/>
          <w:sz w:val="28"/>
          <w:szCs w:val="28"/>
        </w:rPr>
        <w:t xml:space="preserve">Рис. А.12 </w:t>
      </w:r>
      <w:r w:rsidR="00DC3657">
        <w:rPr>
          <w:rFonts w:ascii="Times New Roman" w:hAnsi="Times New Roman"/>
          <w:sz w:val="28"/>
          <w:szCs w:val="28"/>
        </w:rPr>
        <w:t xml:space="preserve">– </w:t>
      </w:r>
      <w:r w:rsidR="00386A23" w:rsidRPr="00297232">
        <w:rPr>
          <w:rFonts w:ascii="Times New Roman" w:hAnsi="Times New Roman"/>
          <w:sz w:val="28"/>
          <w:szCs w:val="28"/>
        </w:rPr>
        <w:t>Кожевенный завод</w:t>
      </w:r>
      <w:r w:rsidR="00DC3657">
        <w:rPr>
          <w:rFonts w:ascii="Times New Roman" w:hAnsi="Times New Roman"/>
          <w:sz w:val="28"/>
          <w:szCs w:val="28"/>
        </w:rPr>
        <w:t xml:space="preserve"> </w:t>
      </w:r>
      <w:r w:rsidR="0048437F" w:rsidRPr="00297232">
        <w:rPr>
          <w:rFonts w:ascii="Times New Roman" w:hAnsi="Times New Roman"/>
          <w:sz w:val="28"/>
          <w:szCs w:val="28"/>
        </w:rPr>
        <w:t>братьев</w:t>
      </w:r>
      <w:r w:rsidR="00DC3657">
        <w:rPr>
          <w:rFonts w:ascii="Times New Roman" w:hAnsi="Times New Roman"/>
          <w:sz w:val="28"/>
          <w:szCs w:val="28"/>
        </w:rPr>
        <w:t xml:space="preserve"> </w:t>
      </w:r>
      <w:r w:rsidR="00386A23" w:rsidRPr="00297232">
        <w:rPr>
          <w:rFonts w:ascii="Times New Roman" w:hAnsi="Times New Roman"/>
          <w:sz w:val="28"/>
          <w:szCs w:val="28"/>
        </w:rPr>
        <w:t>Деминых</w:t>
      </w:r>
    </w:p>
    <w:p w:rsidR="0094033B" w:rsidRPr="00297232" w:rsidRDefault="004738BB" w:rsidP="004960B9">
      <w:pPr>
        <w:spacing w:line="240" w:lineRule="auto"/>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extent cx="6035040" cy="3164840"/>
            <wp:effectExtent l="1905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6035040" cy="3164840"/>
                    </a:xfrm>
                    <a:prstGeom prst="rect">
                      <a:avLst/>
                    </a:prstGeom>
                    <a:noFill/>
                    <a:ln w="9525">
                      <a:noFill/>
                      <a:miter lim="800000"/>
                      <a:headEnd/>
                      <a:tailEnd/>
                    </a:ln>
                  </pic:spPr>
                </pic:pic>
              </a:graphicData>
            </a:graphic>
          </wp:inline>
        </w:drawing>
      </w:r>
    </w:p>
    <w:p w:rsidR="00DD034C" w:rsidRPr="00297232" w:rsidRDefault="008A3C73" w:rsidP="004960B9">
      <w:pPr>
        <w:spacing w:line="240" w:lineRule="auto"/>
        <w:jc w:val="center"/>
        <w:rPr>
          <w:rFonts w:ascii="Times New Roman" w:hAnsi="Times New Roman"/>
          <w:sz w:val="28"/>
          <w:szCs w:val="28"/>
        </w:rPr>
      </w:pPr>
      <w:r w:rsidRPr="00297232">
        <w:rPr>
          <w:rFonts w:ascii="Times New Roman" w:hAnsi="Times New Roman"/>
          <w:sz w:val="28"/>
          <w:szCs w:val="28"/>
        </w:rPr>
        <w:t>Рис. А.13</w:t>
      </w:r>
      <w:r w:rsidR="00DC3657">
        <w:rPr>
          <w:rFonts w:ascii="Times New Roman" w:hAnsi="Times New Roman"/>
          <w:sz w:val="28"/>
          <w:szCs w:val="28"/>
        </w:rPr>
        <w:t xml:space="preserve"> </w:t>
      </w:r>
      <w:r w:rsidR="001C3C7C">
        <w:rPr>
          <w:rFonts w:ascii="Times New Roman" w:hAnsi="Times New Roman"/>
          <w:sz w:val="28"/>
          <w:szCs w:val="28"/>
        </w:rPr>
        <w:t>–</w:t>
      </w:r>
      <w:r w:rsidR="00DC3657">
        <w:rPr>
          <w:rFonts w:ascii="Times New Roman" w:hAnsi="Times New Roman"/>
          <w:sz w:val="28"/>
          <w:szCs w:val="28"/>
        </w:rPr>
        <w:t xml:space="preserve"> </w:t>
      </w:r>
      <w:r w:rsidR="001C3C7C">
        <w:rPr>
          <w:rFonts w:ascii="Times New Roman" w:hAnsi="Times New Roman"/>
          <w:sz w:val="28"/>
          <w:szCs w:val="28"/>
        </w:rPr>
        <w:t>Картина Гречишкина П.М. «</w:t>
      </w:r>
      <w:r w:rsidR="001C3B8A" w:rsidRPr="00297232">
        <w:rPr>
          <w:rFonts w:ascii="Times New Roman" w:hAnsi="Times New Roman"/>
          <w:sz w:val="28"/>
          <w:szCs w:val="28"/>
        </w:rPr>
        <w:t>Родник Корыта</w:t>
      </w:r>
      <w:r w:rsidR="001C3C7C">
        <w:rPr>
          <w:rFonts w:ascii="Times New Roman" w:hAnsi="Times New Roman"/>
          <w:sz w:val="28"/>
          <w:szCs w:val="28"/>
        </w:rPr>
        <w:t>»</w:t>
      </w:r>
    </w:p>
    <w:p w:rsidR="0094033B" w:rsidRPr="00707D26" w:rsidRDefault="004738BB" w:rsidP="004960B9">
      <w:pPr>
        <w:spacing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120640" cy="3267710"/>
            <wp:effectExtent l="19050" t="0" r="381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srcRect/>
                    <a:stretch>
                      <a:fillRect/>
                    </a:stretch>
                  </pic:blipFill>
                  <pic:spPr bwMode="auto">
                    <a:xfrm>
                      <a:off x="0" y="0"/>
                      <a:ext cx="5120640" cy="3267710"/>
                    </a:xfrm>
                    <a:prstGeom prst="rect">
                      <a:avLst/>
                    </a:prstGeom>
                    <a:noFill/>
                    <a:ln w="9525">
                      <a:noFill/>
                      <a:miter lim="800000"/>
                      <a:headEnd/>
                      <a:tailEnd/>
                    </a:ln>
                  </pic:spPr>
                </pic:pic>
              </a:graphicData>
            </a:graphic>
          </wp:inline>
        </w:drawing>
      </w:r>
    </w:p>
    <w:p w:rsidR="0094033B" w:rsidRPr="00297232" w:rsidRDefault="008A3C73" w:rsidP="004960B9">
      <w:pPr>
        <w:spacing w:line="240" w:lineRule="auto"/>
        <w:jc w:val="center"/>
        <w:rPr>
          <w:rFonts w:ascii="Times New Roman" w:hAnsi="Times New Roman"/>
          <w:sz w:val="28"/>
          <w:szCs w:val="28"/>
        </w:rPr>
      </w:pPr>
      <w:r w:rsidRPr="00297232">
        <w:rPr>
          <w:rFonts w:ascii="Times New Roman" w:hAnsi="Times New Roman"/>
          <w:sz w:val="28"/>
          <w:szCs w:val="28"/>
        </w:rPr>
        <w:t xml:space="preserve">Рис. А.14 </w:t>
      </w:r>
      <w:r w:rsidR="00DC3657">
        <w:rPr>
          <w:rFonts w:ascii="Times New Roman" w:hAnsi="Times New Roman"/>
          <w:sz w:val="28"/>
          <w:szCs w:val="28"/>
        </w:rPr>
        <w:t xml:space="preserve">– </w:t>
      </w:r>
      <w:r w:rsidR="0094033B" w:rsidRPr="00297232">
        <w:rPr>
          <w:rFonts w:ascii="Times New Roman" w:hAnsi="Times New Roman"/>
          <w:sz w:val="28"/>
          <w:szCs w:val="28"/>
        </w:rPr>
        <w:t>Губернаторский дом</w:t>
      </w:r>
    </w:p>
    <w:p w:rsidR="0094033B" w:rsidRPr="00707D26" w:rsidRDefault="004738BB" w:rsidP="004960B9">
      <w:pPr>
        <w:spacing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502275" cy="4364990"/>
            <wp:effectExtent l="19050" t="0" r="3175" b="0"/>
            <wp:docPr id="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1"/>
                    <a:srcRect/>
                    <a:stretch>
                      <a:fillRect/>
                    </a:stretch>
                  </pic:blipFill>
                  <pic:spPr bwMode="auto">
                    <a:xfrm>
                      <a:off x="0" y="0"/>
                      <a:ext cx="5502275" cy="4364990"/>
                    </a:xfrm>
                    <a:prstGeom prst="rect">
                      <a:avLst/>
                    </a:prstGeom>
                    <a:noFill/>
                    <a:ln w="9525">
                      <a:noFill/>
                      <a:miter lim="800000"/>
                      <a:headEnd/>
                      <a:tailEnd/>
                    </a:ln>
                  </pic:spPr>
                </pic:pic>
              </a:graphicData>
            </a:graphic>
          </wp:inline>
        </w:drawing>
      </w:r>
    </w:p>
    <w:p w:rsidR="0094033B" w:rsidRPr="00297232" w:rsidRDefault="008A3C73" w:rsidP="004960B9">
      <w:pPr>
        <w:spacing w:line="240" w:lineRule="auto"/>
        <w:jc w:val="center"/>
        <w:rPr>
          <w:rFonts w:ascii="Times New Roman" w:hAnsi="Times New Roman"/>
          <w:sz w:val="28"/>
          <w:szCs w:val="28"/>
        </w:rPr>
      </w:pPr>
      <w:r w:rsidRPr="00297232">
        <w:rPr>
          <w:rFonts w:ascii="Times New Roman" w:hAnsi="Times New Roman"/>
          <w:sz w:val="28"/>
          <w:szCs w:val="28"/>
        </w:rPr>
        <w:t xml:space="preserve">Рис. А.15 </w:t>
      </w:r>
      <w:r w:rsidR="00DC3657">
        <w:rPr>
          <w:rFonts w:ascii="Times New Roman" w:hAnsi="Times New Roman"/>
          <w:sz w:val="28"/>
          <w:szCs w:val="28"/>
        </w:rPr>
        <w:t xml:space="preserve">– </w:t>
      </w:r>
      <w:r w:rsidR="00AE1611" w:rsidRPr="00297232">
        <w:rPr>
          <w:rFonts w:ascii="Times New Roman" w:hAnsi="Times New Roman"/>
          <w:sz w:val="28"/>
          <w:szCs w:val="28"/>
        </w:rPr>
        <w:t>Пруд в Воронцовской роще возле Желобовки</w:t>
      </w:r>
    </w:p>
    <w:p w:rsidR="00706E7C" w:rsidRPr="00707D26" w:rsidRDefault="004738BB" w:rsidP="004960B9">
      <w:pPr>
        <w:spacing w:line="240" w:lineRule="auto"/>
        <w:jc w:val="center"/>
        <w:rPr>
          <w:rFonts w:ascii="Times New Roman" w:hAnsi="Times New Roman"/>
          <w:sz w:val="28"/>
          <w:szCs w:val="28"/>
        </w:rPr>
      </w:pPr>
      <w:r>
        <w:rPr>
          <w:rFonts w:ascii="Times New Roman" w:hAnsi="Times New Roman"/>
          <w:noProof/>
          <w:lang w:eastAsia="ru-RU"/>
        </w:rPr>
        <w:drawing>
          <wp:inline distT="0" distB="0" distL="0" distR="0">
            <wp:extent cx="4429125" cy="3045460"/>
            <wp:effectExtent l="19050" t="0" r="9525" b="0"/>
            <wp:docPr id="16" name="Рисунок 2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Picture background"/>
                    <pic:cNvPicPr>
                      <a:picLocks noChangeAspect="1" noChangeArrowheads="1"/>
                    </pic:cNvPicPr>
                  </pic:nvPicPr>
                  <pic:blipFill>
                    <a:blip r:embed="rId22"/>
                    <a:srcRect/>
                    <a:stretch>
                      <a:fillRect/>
                    </a:stretch>
                  </pic:blipFill>
                  <pic:spPr bwMode="auto">
                    <a:xfrm>
                      <a:off x="0" y="0"/>
                      <a:ext cx="4429125" cy="3045460"/>
                    </a:xfrm>
                    <a:prstGeom prst="rect">
                      <a:avLst/>
                    </a:prstGeom>
                    <a:noFill/>
                    <a:ln w="9525">
                      <a:noFill/>
                      <a:miter lim="800000"/>
                      <a:headEnd/>
                      <a:tailEnd/>
                    </a:ln>
                  </pic:spPr>
                </pic:pic>
              </a:graphicData>
            </a:graphic>
          </wp:inline>
        </w:drawing>
      </w:r>
    </w:p>
    <w:p w:rsidR="00520358" w:rsidRDefault="008A3C73" w:rsidP="004960B9">
      <w:pPr>
        <w:spacing w:line="240" w:lineRule="auto"/>
        <w:jc w:val="center"/>
        <w:rPr>
          <w:rFonts w:ascii="Times New Roman" w:hAnsi="Times New Roman"/>
          <w:sz w:val="28"/>
          <w:szCs w:val="28"/>
        </w:rPr>
      </w:pPr>
      <w:r w:rsidRPr="00297232">
        <w:rPr>
          <w:rFonts w:ascii="Times New Roman" w:hAnsi="Times New Roman"/>
          <w:sz w:val="28"/>
          <w:szCs w:val="28"/>
        </w:rPr>
        <w:t xml:space="preserve">Рис. А.16 </w:t>
      </w:r>
      <w:r w:rsidR="00DC3657">
        <w:rPr>
          <w:rFonts w:ascii="Times New Roman" w:hAnsi="Times New Roman"/>
          <w:sz w:val="28"/>
          <w:szCs w:val="28"/>
        </w:rPr>
        <w:t xml:space="preserve">– </w:t>
      </w:r>
      <w:r w:rsidR="00520358" w:rsidRPr="00297232">
        <w:rPr>
          <w:rFonts w:ascii="Times New Roman" w:hAnsi="Times New Roman"/>
          <w:sz w:val="28"/>
          <w:szCs w:val="28"/>
        </w:rPr>
        <w:t>Александровская площадь</w:t>
      </w:r>
    </w:p>
    <w:p w:rsidR="001C3C7C" w:rsidRDefault="004738BB" w:rsidP="004960B9">
      <w:pPr>
        <w:spacing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064760" cy="3872230"/>
            <wp:effectExtent l="1905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5064760" cy="3872230"/>
                    </a:xfrm>
                    <a:prstGeom prst="rect">
                      <a:avLst/>
                    </a:prstGeom>
                    <a:noFill/>
                    <a:ln w="9525">
                      <a:noFill/>
                      <a:miter lim="800000"/>
                      <a:headEnd/>
                      <a:tailEnd/>
                    </a:ln>
                  </pic:spPr>
                </pic:pic>
              </a:graphicData>
            </a:graphic>
          </wp:inline>
        </w:drawing>
      </w:r>
    </w:p>
    <w:p w:rsidR="001C3C7C" w:rsidRPr="00297232" w:rsidRDefault="001C3C7C" w:rsidP="004960B9">
      <w:pPr>
        <w:spacing w:line="240" w:lineRule="auto"/>
        <w:jc w:val="center"/>
        <w:rPr>
          <w:rFonts w:ascii="Times New Roman" w:hAnsi="Times New Roman"/>
          <w:sz w:val="28"/>
          <w:szCs w:val="28"/>
        </w:rPr>
      </w:pPr>
      <w:r w:rsidRPr="00297232">
        <w:rPr>
          <w:rFonts w:ascii="Times New Roman" w:hAnsi="Times New Roman"/>
          <w:sz w:val="28"/>
          <w:szCs w:val="28"/>
        </w:rPr>
        <w:t>Рис. А.17</w:t>
      </w:r>
      <w:r w:rsidR="00DC3657">
        <w:rPr>
          <w:rFonts w:ascii="Times New Roman" w:hAnsi="Times New Roman"/>
          <w:sz w:val="28"/>
          <w:szCs w:val="28"/>
        </w:rPr>
        <w:t xml:space="preserve"> </w:t>
      </w:r>
      <w:r>
        <w:rPr>
          <w:rFonts w:ascii="Times New Roman" w:hAnsi="Times New Roman"/>
          <w:sz w:val="28"/>
          <w:szCs w:val="28"/>
        </w:rPr>
        <w:t>– Дорога на Холодные родники</w:t>
      </w:r>
    </w:p>
    <w:p w:rsidR="00E02769" w:rsidRPr="00707D26" w:rsidRDefault="004738BB" w:rsidP="004960B9">
      <w:pPr>
        <w:spacing w:line="240" w:lineRule="auto"/>
        <w:ind w:firstLine="72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951605" cy="2544445"/>
            <wp:effectExtent l="19050" t="0" r="0" b="0"/>
            <wp:docPr id="1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4"/>
                    <a:srcRect/>
                    <a:stretch>
                      <a:fillRect/>
                    </a:stretch>
                  </pic:blipFill>
                  <pic:spPr bwMode="auto">
                    <a:xfrm>
                      <a:off x="0" y="0"/>
                      <a:ext cx="3951605" cy="2544445"/>
                    </a:xfrm>
                    <a:prstGeom prst="rect">
                      <a:avLst/>
                    </a:prstGeom>
                    <a:noFill/>
                    <a:ln w="9525">
                      <a:noFill/>
                      <a:miter lim="800000"/>
                      <a:headEnd/>
                      <a:tailEnd/>
                    </a:ln>
                  </pic:spPr>
                </pic:pic>
              </a:graphicData>
            </a:graphic>
          </wp:inline>
        </w:drawing>
      </w:r>
    </w:p>
    <w:p w:rsidR="00CB281B" w:rsidRPr="00297232" w:rsidRDefault="001C3C7C" w:rsidP="004960B9">
      <w:pPr>
        <w:spacing w:line="240" w:lineRule="auto"/>
        <w:jc w:val="center"/>
        <w:rPr>
          <w:rFonts w:ascii="Times New Roman" w:hAnsi="Times New Roman"/>
          <w:sz w:val="28"/>
          <w:szCs w:val="28"/>
        </w:rPr>
      </w:pPr>
      <w:r>
        <w:rPr>
          <w:rFonts w:ascii="Times New Roman" w:hAnsi="Times New Roman"/>
          <w:sz w:val="28"/>
          <w:szCs w:val="28"/>
        </w:rPr>
        <w:t>Рис. А.18</w:t>
      </w:r>
      <w:r w:rsidR="00DC3657">
        <w:rPr>
          <w:rFonts w:ascii="Times New Roman" w:hAnsi="Times New Roman"/>
          <w:sz w:val="28"/>
          <w:szCs w:val="28"/>
        </w:rPr>
        <w:t xml:space="preserve"> – </w:t>
      </w:r>
      <w:r w:rsidR="00E02769" w:rsidRPr="00297232">
        <w:rPr>
          <w:rFonts w:ascii="Times New Roman" w:hAnsi="Times New Roman"/>
          <w:sz w:val="28"/>
          <w:szCs w:val="28"/>
        </w:rPr>
        <w:t>Строительство здания «Водоканала»</w:t>
      </w:r>
    </w:p>
    <w:p w:rsidR="00B24CD1" w:rsidRPr="00707D26" w:rsidRDefault="004738BB" w:rsidP="004960B9">
      <w:pPr>
        <w:spacing w:line="240" w:lineRule="auto"/>
        <w:jc w:val="center"/>
        <w:rPr>
          <w:rFonts w:ascii="Times New Roman" w:hAnsi="Times New Roman"/>
          <w:sz w:val="28"/>
          <w:szCs w:val="28"/>
        </w:rPr>
      </w:pPr>
      <w:r>
        <w:rPr>
          <w:rFonts w:ascii="Times New Roman" w:hAnsi="Times New Roman"/>
          <w:noProof/>
          <w:lang w:eastAsia="ru-RU"/>
        </w:rPr>
        <w:lastRenderedPageBreak/>
        <w:drawing>
          <wp:inline distT="0" distB="0" distL="0" distR="0">
            <wp:extent cx="4763135" cy="3084830"/>
            <wp:effectExtent l="19050" t="0" r="0" b="0"/>
            <wp:docPr id="19" name="Рисунок 1" descr="Мельзавод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ельзавод № 4"/>
                    <pic:cNvPicPr>
                      <a:picLocks noChangeAspect="1" noChangeArrowheads="1"/>
                    </pic:cNvPicPr>
                  </pic:nvPicPr>
                  <pic:blipFill>
                    <a:blip r:embed="rId25"/>
                    <a:srcRect/>
                    <a:stretch>
                      <a:fillRect/>
                    </a:stretch>
                  </pic:blipFill>
                  <pic:spPr bwMode="auto">
                    <a:xfrm>
                      <a:off x="0" y="0"/>
                      <a:ext cx="4763135" cy="3084830"/>
                    </a:xfrm>
                    <a:prstGeom prst="rect">
                      <a:avLst/>
                    </a:prstGeom>
                    <a:noFill/>
                    <a:ln w="9525">
                      <a:noFill/>
                      <a:miter lim="800000"/>
                      <a:headEnd/>
                      <a:tailEnd/>
                    </a:ln>
                  </pic:spPr>
                </pic:pic>
              </a:graphicData>
            </a:graphic>
          </wp:inline>
        </w:drawing>
      </w:r>
    </w:p>
    <w:p w:rsidR="00B24CD1" w:rsidRPr="00297232" w:rsidRDefault="001C3C7C" w:rsidP="004960B9">
      <w:pPr>
        <w:spacing w:line="240" w:lineRule="auto"/>
        <w:jc w:val="center"/>
        <w:rPr>
          <w:rFonts w:ascii="Times New Roman" w:hAnsi="Times New Roman"/>
          <w:sz w:val="28"/>
          <w:szCs w:val="28"/>
        </w:rPr>
      </w:pPr>
      <w:r>
        <w:rPr>
          <w:rFonts w:ascii="Times New Roman" w:hAnsi="Times New Roman"/>
          <w:sz w:val="28"/>
          <w:szCs w:val="28"/>
        </w:rPr>
        <w:t>Рис. А.19</w:t>
      </w:r>
      <w:r w:rsidR="00DC3657">
        <w:rPr>
          <w:rFonts w:ascii="Times New Roman" w:hAnsi="Times New Roman"/>
          <w:sz w:val="28"/>
          <w:szCs w:val="28"/>
        </w:rPr>
        <w:t xml:space="preserve"> – </w:t>
      </w:r>
      <w:r w:rsidR="00B24CD1" w:rsidRPr="00297232">
        <w:rPr>
          <w:rFonts w:ascii="Times New Roman" w:hAnsi="Times New Roman"/>
          <w:sz w:val="28"/>
          <w:szCs w:val="28"/>
        </w:rPr>
        <w:t>Мельзавод №4</w:t>
      </w:r>
    </w:p>
    <w:p w:rsidR="00112CCD" w:rsidRPr="00707D26" w:rsidRDefault="004738BB" w:rsidP="004960B9">
      <w:pPr>
        <w:spacing w:line="240" w:lineRule="auto"/>
        <w:ind w:firstLine="72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581650" cy="4380865"/>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srcRect/>
                    <a:stretch>
                      <a:fillRect/>
                    </a:stretch>
                  </pic:blipFill>
                  <pic:spPr bwMode="auto">
                    <a:xfrm>
                      <a:off x="0" y="0"/>
                      <a:ext cx="5581650" cy="4380865"/>
                    </a:xfrm>
                    <a:prstGeom prst="rect">
                      <a:avLst/>
                    </a:prstGeom>
                    <a:noFill/>
                    <a:ln w="9525">
                      <a:noFill/>
                      <a:miter lim="800000"/>
                      <a:headEnd/>
                      <a:tailEnd/>
                    </a:ln>
                  </pic:spPr>
                </pic:pic>
              </a:graphicData>
            </a:graphic>
          </wp:inline>
        </w:drawing>
      </w:r>
    </w:p>
    <w:p w:rsidR="00112CCD" w:rsidRPr="00297232" w:rsidRDefault="001C3C7C" w:rsidP="004960B9">
      <w:pPr>
        <w:spacing w:line="240" w:lineRule="auto"/>
        <w:jc w:val="center"/>
        <w:rPr>
          <w:rFonts w:ascii="Times New Roman" w:hAnsi="Times New Roman"/>
          <w:sz w:val="28"/>
          <w:szCs w:val="28"/>
        </w:rPr>
      </w:pPr>
      <w:r>
        <w:rPr>
          <w:rFonts w:ascii="Times New Roman" w:hAnsi="Times New Roman"/>
          <w:sz w:val="28"/>
          <w:szCs w:val="28"/>
        </w:rPr>
        <w:t>Рис. А.20</w:t>
      </w:r>
      <w:r w:rsidR="00DC3657">
        <w:rPr>
          <w:rFonts w:ascii="Times New Roman" w:hAnsi="Times New Roman"/>
          <w:sz w:val="28"/>
          <w:szCs w:val="28"/>
        </w:rPr>
        <w:t xml:space="preserve"> – </w:t>
      </w:r>
      <w:r w:rsidR="00112CCD" w:rsidRPr="00297232">
        <w:rPr>
          <w:rFonts w:ascii="Times New Roman" w:hAnsi="Times New Roman"/>
          <w:sz w:val="28"/>
          <w:szCs w:val="28"/>
        </w:rPr>
        <w:t>Резервуар на ул. Пушкина</w:t>
      </w:r>
    </w:p>
    <w:p w:rsidR="000B535C" w:rsidRPr="00707D26" w:rsidRDefault="004738BB" w:rsidP="004960B9">
      <w:pPr>
        <w:spacing w:line="240" w:lineRule="auto"/>
        <w:ind w:firstLine="72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404995" cy="2751455"/>
            <wp:effectExtent l="1905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srcRect/>
                    <a:stretch>
                      <a:fillRect/>
                    </a:stretch>
                  </pic:blipFill>
                  <pic:spPr bwMode="auto">
                    <a:xfrm>
                      <a:off x="0" y="0"/>
                      <a:ext cx="4404995" cy="2751455"/>
                    </a:xfrm>
                    <a:prstGeom prst="rect">
                      <a:avLst/>
                    </a:prstGeom>
                    <a:noFill/>
                    <a:ln w="9525">
                      <a:noFill/>
                      <a:miter lim="800000"/>
                      <a:headEnd/>
                      <a:tailEnd/>
                    </a:ln>
                  </pic:spPr>
                </pic:pic>
              </a:graphicData>
            </a:graphic>
          </wp:inline>
        </w:drawing>
      </w:r>
    </w:p>
    <w:p w:rsidR="00E41AAD" w:rsidRPr="00297232" w:rsidRDefault="001C3C7C" w:rsidP="004960B9">
      <w:pPr>
        <w:spacing w:line="240" w:lineRule="auto"/>
        <w:jc w:val="center"/>
        <w:rPr>
          <w:rFonts w:ascii="Times New Roman" w:hAnsi="Times New Roman"/>
          <w:sz w:val="28"/>
          <w:szCs w:val="28"/>
        </w:rPr>
      </w:pPr>
      <w:r>
        <w:rPr>
          <w:rFonts w:ascii="Times New Roman" w:hAnsi="Times New Roman"/>
          <w:sz w:val="28"/>
          <w:szCs w:val="28"/>
        </w:rPr>
        <w:t>Рис. А.21</w:t>
      </w:r>
      <w:r w:rsidR="00DC3657">
        <w:rPr>
          <w:rFonts w:ascii="Times New Roman" w:hAnsi="Times New Roman"/>
          <w:sz w:val="28"/>
          <w:szCs w:val="28"/>
        </w:rPr>
        <w:t xml:space="preserve"> – </w:t>
      </w:r>
      <w:r w:rsidR="000B535C" w:rsidRPr="00297232">
        <w:rPr>
          <w:rFonts w:ascii="Times New Roman" w:hAnsi="Times New Roman"/>
          <w:sz w:val="28"/>
          <w:szCs w:val="28"/>
        </w:rPr>
        <w:t>Взорванный фашистами резервуар на ул. Пушкина</w:t>
      </w:r>
    </w:p>
    <w:p w:rsidR="00F416D7" w:rsidRPr="00297232" w:rsidRDefault="00F416D7" w:rsidP="004960B9">
      <w:pPr>
        <w:spacing w:line="240" w:lineRule="auto"/>
        <w:jc w:val="center"/>
        <w:rPr>
          <w:rFonts w:ascii="Times New Roman" w:hAnsi="Times New Roman"/>
          <w:sz w:val="28"/>
          <w:szCs w:val="28"/>
        </w:rPr>
        <w:sectPr w:rsidR="00F416D7" w:rsidRPr="00297232" w:rsidSect="006072DB">
          <w:footerReference w:type="default" r:id="rId28"/>
          <w:pgSz w:w="11906" w:h="16838"/>
          <w:pgMar w:top="1134" w:right="567" w:bottom="1134" w:left="1701" w:header="709" w:footer="709" w:gutter="0"/>
          <w:cols w:space="708"/>
          <w:docGrid w:linePitch="360"/>
        </w:sectPr>
      </w:pPr>
    </w:p>
    <w:p w:rsidR="00487540" w:rsidRPr="00D94F38" w:rsidRDefault="004738BB" w:rsidP="00D94F38">
      <w:pPr>
        <w:jc w:val="center"/>
        <w:rPr>
          <w:rFonts w:ascii="Times New Roman" w:hAnsi="Times New Roman"/>
          <w:b/>
        </w:rPr>
      </w:pPr>
      <w:r>
        <w:rPr>
          <w:noProof/>
          <w:lang w:eastAsia="ru-RU"/>
        </w:rPr>
        <w:lastRenderedPageBreak/>
        <w:drawing>
          <wp:inline distT="0" distB="0" distL="0" distR="0">
            <wp:extent cx="9168130" cy="1305623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9168130" cy="13056235"/>
                    </a:xfrm>
                    <a:prstGeom prst="rect">
                      <a:avLst/>
                    </a:prstGeom>
                    <a:noFill/>
                    <a:ln w="9525">
                      <a:noFill/>
                      <a:miter lim="800000"/>
                      <a:headEnd/>
                      <a:tailEnd/>
                    </a:ln>
                  </pic:spPr>
                </pic:pic>
              </a:graphicData>
            </a:graphic>
          </wp:inline>
        </w:drawing>
      </w:r>
      <w:r w:rsidR="00CE0DE2" w:rsidRPr="00D94F38">
        <w:rPr>
          <w:rFonts w:ascii="Times New Roman" w:hAnsi="Times New Roman"/>
          <w:sz w:val="28"/>
          <w:szCs w:val="28"/>
        </w:rPr>
        <w:t>Рис. А.22</w:t>
      </w:r>
      <w:r w:rsidR="00DC3657" w:rsidRPr="00D94F38">
        <w:rPr>
          <w:rFonts w:ascii="Times New Roman" w:hAnsi="Times New Roman"/>
          <w:sz w:val="28"/>
          <w:szCs w:val="28"/>
        </w:rPr>
        <w:t xml:space="preserve"> </w:t>
      </w:r>
      <w:r w:rsidR="00487540" w:rsidRPr="00D94F38">
        <w:rPr>
          <w:rFonts w:ascii="Times New Roman" w:hAnsi="Times New Roman"/>
          <w:sz w:val="28"/>
          <w:szCs w:val="28"/>
        </w:rPr>
        <w:t>– Схема водоснабжения Ставрополя с 1840 по 1922 год</w:t>
      </w:r>
      <w:r w:rsidR="005774B7" w:rsidRPr="00D94F38">
        <w:rPr>
          <w:rFonts w:ascii="Times New Roman" w:hAnsi="Times New Roman"/>
          <w:sz w:val="28"/>
          <w:szCs w:val="28"/>
        </w:rPr>
        <w:t>. М</w:t>
      </w:r>
      <w:r w:rsidR="00DC3657" w:rsidRPr="00D94F38">
        <w:rPr>
          <w:rFonts w:ascii="Times New Roman" w:hAnsi="Times New Roman"/>
          <w:sz w:val="28"/>
          <w:szCs w:val="28"/>
        </w:rPr>
        <w:t xml:space="preserve">-б </w:t>
      </w:r>
      <w:r w:rsidR="005774B7" w:rsidRPr="00D94F38">
        <w:rPr>
          <w:rFonts w:ascii="Times New Roman" w:hAnsi="Times New Roman"/>
          <w:sz w:val="28"/>
          <w:szCs w:val="28"/>
        </w:rPr>
        <w:t>1:10000</w:t>
      </w:r>
    </w:p>
    <w:p w:rsidR="00487540" w:rsidRDefault="004738BB" w:rsidP="004960B9">
      <w:pPr>
        <w:spacing w:line="240" w:lineRule="auto"/>
        <w:ind w:firstLine="72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239250" cy="1283335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9239250" cy="12833350"/>
                    </a:xfrm>
                    <a:prstGeom prst="rect">
                      <a:avLst/>
                    </a:prstGeom>
                    <a:noFill/>
                    <a:ln w="9525">
                      <a:noFill/>
                      <a:miter lim="800000"/>
                      <a:headEnd/>
                      <a:tailEnd/>
                    </a:ln>
                  </pic:spPr>
                </pic:pic>
              </a:graphicData>
            </a:graphic>
          </wp:inline>
        </w:drawing>
      </w:r>
    </w:p>
    <w:p w:rsidR="00EE25F6" w:rsidRPr="00D94F38" w:rsidRDefault="00CE0DE2" w:rsidP="00D94F38">
      <w:pPr>
        <w:jc w:val="center"/>
        <w:rPr>
          <w:rFonts w:ascii="Times New Roman" w:hAnsi="Times New Roman"/>
          <w:b/>
          <w:sz w:val="28"/>
          <w:szCs w:val="28"/>
        </w:rPr>
        <w:sectPr w:rsidR="00EE25F6" w:rsidRPr="00D94F38" w:rsidSect="00D414AB">
          <w:pgSz w:w="16839" w:h="23814" w:orient="landscape" w:code="8"/>
          <w:pgMar w:top="1418" w:right="1134" w:bottom="567" w:left="1134" w:header="709" w:footer="709" w:gutter="0"/>
          <w:cols w:space="708"/>
          <w:docGrid w:linePitch="360"/>
        </w:sectPr>
      </w:pPr>
      <w:r w:rsidRPr="00D94F38">
        <w:rPr>
          <w:rFonts w:ascii="Times New Roman" w:hAnsi="Times New Roman"/>
          <w:sz w:val="28"/>
          <w:szCs w:val="28"/>
        </w:rPr>
        <w:t>Рис. А.23</w:t>
      </w:r>
      <w:r w:rsidR="00DC3657" w:rsidRPr="00D94F38">
        <w:rPr>
          <w:rFonts w:ascii="Times New Roman" w:hAnsi="Times New Roman"/>
          <w:sz w:val="28"/>
          <w:szCs w:val="28"/>
        </w:rPr>
        <w:t xml:space="preserve"> </w:t>
      </w:r>
      <w:r w:rsidR="008A4CC3" w:rsidRPr="00D94F38">
        <w:rPr>
          <w:rFonts w:ascii="Times New Roman" w:hAnsi="Times New Roman"/>
          <w:sz w:val="28"/>
          <w:szCs w:val="28"/>
        </w:rPr>
        <w:t>– Схема водоснабжения Ставрополя с 1922 по 1948 год</w:t>
      </w:r>
      <w:r w:rsidR="005774B7" w:rsidRPr="00D94F38">
        <w:rPr>
          <w:rFonts w:ascii="Times New Roman" w:hAnsi="Times New Roman"/>
          <w:sz w:val="28"/>
          <w:szCs w:val="28"/>
        </w:rPr>
        <w:t>. М</w:t>
      </w:r>
      <w:r w:rsidR="00DC3657" w:rsidRPr="00D94F38">
        <w:rPr>
          <w:rFonts w:ascii="Times New Roman" w:hAnsi="Times New Roman"/>
          <w:sz w:val="28"/>
          <w:szCs w:val="28"/>
        </w:rPr>
        <w:t xml:space="preserve">-б </w:t>
      </w:r>
      <w:r w:rsidR="005774B7" w:rsidRPr="00D94F38">
        <w:rPr>
          <w:rFonts w:ascii="Times New Roman" w:hAnsi="Times New Roman"/>
          <w:sz w:val="28"/>
          <w:szCs w:val="28"/>
        </w:rPr>
        <w:t>1:20000</w:t>
      </w:r>
    </w:p>
    <w:p w:rsidR="004A6B67" w:rsidRPr="00707D26" w:rsidRDefault="004A6B67" w:rsidP="004960B9">
      <w:pPr>
        <w:spacing w:line="240" w:lineRule="auto"/>
        <w:ind w:firstLine="720"/>
        <w:rPr>
          <w:rFonts w:ascii="Times New Roman" w:hAnsi="Times New Roman"/>
          <w:sz w:val="28"/>
          <w:szCs w:val="28"/>
        </w:rPr>
      </w:pPr>
      <w:r w:rsidRPr="00707D26">
        <w:rPr>
          <w:rFonts w:ascii="Times New Roman" w:hAnsi="Times New Roman"/>
          <w:sz w:val="28"/>
          <w:szCs w:val="28"/>
        </w:rPr>
        <w:lastRenderedPageBreak/>
        <w:t xml:space="preserve">Таблица А.1 </w:t>
      </w:r>
      <w:r w:rsidR="00DC3657">
        <w:rPr>
          <w:rFonts w:ascii="Times New Roman" w:hAnsi="Times New Roman"/>
          <w:sz w:val="28"/>
          <w:szCs w:val="28"/>
        </w:rPr>
        <w:t>–</w:t>
      </w:r>
      <w:r w:rsidRPr="00707D26">
        <w:rPr>
          <w:rFonts w:ascii="Times New Roman" w:hAnsi="Times New Roman"/>
          <w:sz w:val="28"/>
          <w:szCs w:val="28"/>
        </w:rPr>
        <w:t xml:space="preserve"> Протяженность и дебит водопроводов Ставрополя </w:t>
      </w:r>
      <w:r w:rsidR="00DC3657">
        <w:rPr>
          <w:rFonts w:ascii="Times New Roman" w:hAnsi="Times New Roman"/>
          <w:sz w:val="28"/>
          <w:szCs w:val="28"/>
        </w:rPr>
        <w:br/>
      </w:r>
      <w:r w:rsidRPr="00707D26">
        <w:rPr>
          <w:rFonts w:ascii="Times New Roman" w:hAnsi="Times New Roman"/>
          <w:sz w:val="28"/>
          <w:szCs w:val="28"/>
        </w:rPr>
        <w:t>с 1840 по 1922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2551"/>
        <w:gridCol w:w="2517"/>
      </w:tblGrid>
      <w:tr w:rsidR="00D517A7" w:rsidRPr="00CA70A9" w:rsidTr="00CA70A9">
        <w:trPr>
          <w:jc w:val="center"/>
        </w:trPr>
        <w:tc>
          <w:tcPr>
            <w:tcW w:w="4503" w:type="dxa"/>
          </w:tcPr>
          <w:p w:rsidR="00D517A7" w:rsidRPr="00CA70A9" w:rsidRDefault="00D517A7" w:rsidP="004960B9">
            <w:pPr>
              <w:spacing w:after="0" w:line="240" w:lineRule="auto"/>
              <w:jc w:val="center"/>
              <w:rPr>
                <w:rFonts w:ascii="Times New Roman" w:hAnsi="Times New Roman"/>
                <w:sz w:val="28"/>
                <w:szCs w:val="28"/>
              </w:rPr>
            </w:pPr>
            <w:r w:rsidRPr="00CA70A9">
              <w:rPr>
                <w:rFonts w:ascii="Times New Roman" w:hAnsi="Times New Roman"/>
                <w:sz w:val="28"/>
                <w:szCs w:val="28"/>
              </w:rPr>
              <w:t>Название водопровода</w:t>
            </w:r>
          </w:p>
        </w:tc>
        <w:tc>
          <w:tcPr>
            <w:tcW w:w="2551" w:type="dxa"/>
          </w:tcPr>
          <w:p w:rsidR="00D517A7" w:rsidRPr="00CA70A9" w:rsidRDefault="00D517A7" w:rsidP="004960B9">
            <w:pPr>
              <w:spacing w:after="0" w:line="240" w:lineRule="auto"/>
              <w:jc w:val="center"/>
              <w:rPr>
                <w:rFonts w:ascii="Times New Roman" w:hAnsi="Times New Roman"/>
                <w:sz w:val="28"/>
                <w:szCs w:val="28"/>
              </w:rPr>
            </w:pPr>
            <w:r w:rsidRPr="00CA70A9">
              <w:rPr>
                <w:rFonts w:ascii="Times New Roman" w:hAnsi="Times New Roman"/>
                <w:sz w:val="28"/>
                <w:szCs w:val="28"/>
              </w:rPr>
              <w:t>Протяженность, км</w:t>
            </w:r>
          </w:p>
        </w:tc>
        <w:tc>
          <w:tcPr>
            <w:tcW w:w="2517" w:type="dxa"/>
          </w:tcPr>
          <w:p w:rsidR="00D517A7" w:rsidRPr="00CA70A9" w:rsidRDefault="00D517A7" w:rsidP="004960B9">
            <w:pPr>
              <w:spacing w:after="0" w:line="240" w:lineRule="auto"/>
              <w:jc w:val="center"/>
              <w:rPr>
                <w:rFonts w:ascii="Times New Roman" w:hAnsi="Times New Roman"/>
                <w:sz w:val="28"/>
                <w:szCs w:val="28"/>
              </w:rPr>
            </w:pPr>
            <w:r w:rsidRPr="00CA70A9">
              <w:rPr>
                <w:rFonts w:ascii="Times New Roman" w:hAnsi="Times New Roman"/>
                <w:sz w:val="28"/>
                <w:szCs w:val="28"/>
              </w:rPr>
              <w:t>Дебит,</w:t>
            </w:r>
            <w:r w:rsidR="00DC3657">
              <w:rPr>
                <w:rFonts w:ascii="Times New Roman" w:hAnsi="Times New Roman"/>
                <w:sz w:val="28"/>
                <w:szCs w:val="28"/>
              </w:rPr>
              <w:t xml:space="preserve"> </w:t>
            </w:r>
            <w:r w:rsidR="00D85067" w:rsidRPr="00CA70A9">
              <w:rPr>
                <w:rFonts w:ascii="Times New Roman" w:hAnsi="Times New Roman"/>
                <w:sz w:val="28"/>
                <w:szCs w:val="28"/>
              </w:rPr>
              <w:t>л</w:t>
            </w:r>
            <w:r w:rsidRPr="00CA70A9">
              <w:rPr>
                <w:rFonts w:ascii="Times New Roman" w:hAnsi="Times New Roman"/>
                <w:sz w:val="28"/>
                <w:szCs w:val="28"/>
              </w:rPr>
              <w:t>/с</w:t>
            </w:r>
          </w:p>
        </w:tc>
      </w:tr>
      <w:tr w:rsidR="00D517A7" w:rsidRPr="00CA70A9" w:rsidTr="00CA70A9">
        <w:trPr>
          <w:jc w:val="center"/>
        </w:trPr>
        <w:tc>
          <w:tcPr>
            <w:tcW w:w="4503" w:type="dxa"/>
          </w:tcPr>
          <w:p w:rsidR="00D517A7" w:rsidRPr="00CA70A9" w:rsidRDefault="00D517A7" w:rsidP="004960B9">
            <w:pPr>
              <w:spacing w:after="0" w:line="240" w:lineRule="auto"/>
              <w:jc w:val="center"/>
              <w:rPr>
                <w:rFonts w:ascii="Times New Roman" w:hAnsi="Times New Roman"/>
                <w:sz w:val="28"/>
                <w:szCs w:val="28"/>
              </w:rPr>
            </w:pPr>
            <w:r w:rsidRPr="00CA70A9">
              <w:rPr>
                <w:rFonts w:ascii="Times New Roman" w:hAnsi="Times New Roman"/>
                <w:sz w:val="28"/>
                <w:szCs w:val="28"/>
              </w:rPr>
              <w:t>Тамамшева</w:t>
            </w:r>
          </w:p>
        </w:tc>
        <w:tc>
          <w:tcPr>
            <w:tcW w:w="2551" w:type="dxa"/>
          </w:tcPr>
          <w:p w:rsidR="00D517A7" w:rsidRPr="00CA70A9" w:rsidRDefault="00D517A7" w:rsidP="004960B9">
            <w:pPr>
              <w:spacing w:after="0" w:line="240" w:lineRule="auto"/>
              <w:jc w:val="center"/>
              <w:rPr>
                <w:rFonts w:ascii="Times New Roman" w:hAnsi="Times New Roman"/>
                <w:sz w:val="28"/>
                <w:szCs w:val="28"/>
              </w:rPr>
            </w:pPr>
            <w:r w:rsidRPr="00CA70A9">
              <w:rPr>
                <w:rFonts w:ascii="Times New Roman" w:hAnsi="Times New Roman"/>
                <w:sz w:val="28"/>
                <w:szCs w:val="28"/>
              </w:rPr>
              <w:t>3,2</w:t>
            </w:r>
          </w:p>
        </w:tc>
        <w:tc>
          <w:tcPr>
            <w:tcW w:w="2517" w:type="dxa"/>
          </w:tcPr>
          <w:p w:rsidR="00D517A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5,7-6,8</w:t>
            </w:r>
          </w:p>
        </w:tc>
      </w:tr>
      <w:tr w:rsidR="00D517A7" w:rsidRPr="00CA70A9" w:rsidTr="00CA70A9">
        <w:trPr>
          <w:jc w:val="center"/>
        </w:trPr>
        <w:tc>
          <w:tcPr>
            <w:tcW w:w="4503" w:type="dxa"/>
          </w:tcPr>
          <w:p w:rsidR="00D517A7" w:rsidRPr="00CA70A9" w:rsidRDefault="00D517A7" w:rsidP="004960B9">
            <w:pPr>
              <w:spacing w:after="0" w:line="240" w:lineRule="auto"/>
              <w:jc w:val="center"/>
              <w:rPr>
                <w:rFonts w:ascii="Times New Roman" w:hAnsi="Times New Roman"/>
                <w:sz w:val="28"/>
                <w:szCs w:val="28"/>
              </w:rPr>
            </w:pPr>
            <w:r w:rsidRPr="00CA70A9">
              <w:rPr>
                <w:rFonts w:ascii="Times New Roman" w:hAnsi="Times New Roman"/>
                <w:sz w:val="28"/>
                <w:szCs w:val="28"/>
              </w:rPr>
              <w:t>Карабинский</w:t>
            </w:r>
          </w:p>
        </w:tc>
        <w:tc>
          <w:tcPr>
            <w:tcW w:w="2551" w:type="dxa"/>
          </w:tcPr>
          <w:p w:rsidR="00D517A7" w:rsidRPr="00CA70A9" w:rsidRDefault="00D517A7" w:rsidP="004960B9">
            <w:pPr>
              <w:spacing w:after="0" w:line="240" w:lineRule="auto"/>
              <w:jc w:val="center"/>
              <w:rPr>
                <w:rFonts w:ascii="Times New Roman" w:hAnsi="Times New Roman"/>
                <w:sz w:val="28"/>
                <w:szCs w:val="28"/>
              </w:rPr>
            </w:pPr>
            <w:r w:rsidRPr="00CA70A9">
              <w:rPr>
                <w:rFonts w:ascii="Times New Roman" w:hAnsi="Times New Roman"/>
                <w:sz w:val="28"/>
                <w:szCs w:val="28"/>
              </w:rPr>
              <w:t>5</w:t>
            </w:r>
          </w:p>
        </w:tc>
        <w:tc>
          <w:tcPr>
            <w:tcW w:w="2517" w:type="dxa"/>
          </w:tcPr>
          <w:p w:rsidR="00D517A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5,7</w:t>
            </w:r>
            <w:r w:rsidR="00D517A7" w:rsidRPr="00CA70A9">
              <w:rPr>
                <w:rFonts w:ascii="Times New Roman" w:hAnsi="Times New Roman"/>
                <w:sz w:val="28"/>
                <w:szCs w:val="28"/>
              </w:rPr>
              <w:t>-</w:t>
            </w:r>
            <w:r w:rsidRPr="00CA70A9">
              <w:rPr>
                <w:rFonts w:ascii="Times New Roman" w:hAnsi="Times New Roman"/>
                <w:sz w:val="28"/>
                <w:szCs w:val="28"/>
              </w:rPr>
              <w:t>6,1</w:t>
            </w:r>
          </w:p>
        </w:tc>
      </w:tr>
      <w:tr w:rsidR="00D517A7" w:rsidRPr="00CA70A9" w:rsidTr="00CA70A9">
        <w:trPr>
          <w:jc w:val="center"/>
        </w:trPr>
        <w:tc>
          <w:tcPr>
            <w:tcW w:w="4503" w:type="dxa"/>
          </w:tcPr>
          <w:p w:rsidR="00D517A7" w:rsidRPr="00CA70A9" w:rsidRDefault="00D517A7" w:rsidP="004960B9">
            <w:pPr>
              <w:spacing w:after="0" w:line="240" w:lineRule="auto"/>
              <w:jc w:val="center"/>
              <w:rPr>
                <w:rFonts w:ascii="Times New Roman" w:hAnsi="Times New Roman"/>
                <w:sz w:val="28"/>
                <w:szCs w:val="28"/>
              </w:rPr>
            </w:pPr>
            <w:r w:rsidRPr="00CA70A9">
              <w:rPr>
                <w:rFonts w:ascii="Times New Roman" w:hAnsi="Times New Roman"/>
                <w:sz w:val="28"/>
                <w:szCs w:val="28"/>
              </w:rPr>
              <w:t>Монастырский</w:t>
            </w:r>
          </w:p>
        </w:tc>
        <w:tc>
          <w:tcPr>
            <w:tcW w:w="2551" w:type="dxa"/>
          </w:tcPr>
          <w:p w:rsidR="00D517A7" w:rsidRPr="00CA70A9" w:rsidRDefault="00D517A7" w:rsidP="004960B9">
            <w:pPr>
              <w:spacing w:after="0" w:line="240" w:lineRule="auto"/>
              <w:jc w:val="center"/>
              <w:rPr>
                <w:rFonts w:ascii="Times New Roman" w:hAnsi="Times New Roman"/>
                <w:sz w:val="28"/>
                <w:szCs w:val="28"/>
              </w:rPr>
            </w:pPr>
            <w:r w:rsidRPr="00CA70A9">
              <w:rPr>
                <w:rFonts w:ascii="Times New Roman" w:hAnsi="Times New Roman"/>
                <w:sz w:val="28"/>
                <w:szCs w:val="28"/>
              </w:rPr>
              <w:t>6,6</w:t>
            </w:r>
          </w:p>
        </w:tc>
        <w:tc>
          <w:tcPr>
            <w:tcW w:w="2517" w:type="dxa"/>
          </w:tcPr>
          <w:p w:rsidR="00D517A7" w:rsidRPr="00CA70A9" w:rsidRDefault="009B2F26" w:rsidP="004960B9">
            <w:pPr>
              <w:spacing w:after="0" w:line="240" w:lineRule="auto"/>
              <w:jc w:val="center"/>
              <w:rPr>
                <w:rFonts w:ascii="Times New Roman" w:hAnsi="Times New Roman"/>
                <w:sz w:val="28"/>
                <w:szCs w:val="28"/>
              </w:rPr>
            </w:pPr>
            <w:r w:rsidRPr="00CA70A9">
              <w:rPr>
                <w:rFonts w:ascii="Times New Roman" w:hAnsi="Times New Roman"/>
                <w:sz w:val="28"/>
                <w:szCs w:val="28"/>
              </w:rPr>
              <w:t>4,1</w:t>
            </w:r>
          </w:p>
        </w:tc>
      </w:tr>
      <w:tr w:rsidR="00D517A7" w:rsidRPr="00CA70A9" w:rsidTr="00CA70A9">
        <w:trPr>
          <w:jc w:val="center"/>
        </w:trPr>
        <w:tc>
          <w:tcPr>
            <w:tcW w:w="4503" w:type="dxa"/>
          </w:tcPr>
          <w:p w:rsidR="00D517A7" w:rsidRPr="00CA70A9" w:rsidRDefault="00D517A7" w:rsidP="004960B9">
            <w:pPr>
              <w:spacing w:after="0" w:line="240" w:lineRule="auto"/>
              <w:jc w:val="center"/>
              <w:rPr>
                <w:rFonts w:ascii="Times New Roman" w:hAnsi="Times New Roman"/>
                <w:sz w:val="28"/>
                <w:szCs w:val="28"/>
              </w:rPr>
            </w:pPr>
            <w:r w:rsidRPr="00CA70A9">
              <w:rPr>
                <w:rFonts w:ascii="Times New Roman" w:hAnsi="Times New Roman"/>
                <w:sz w:val="28"/>
                <w:szCs w:val="28"/>
              </w:rPr>
              <w:t>Михайловский</w:t>
            </w:r>
          </w:p>
        </w:tc>
        <w:tc>
          <w:tcPr>
            <w:tcW w:w="2551" w:type="dxa"/>
          </w:tcPr>
          <w:p w:rsidR="00D517A7" w:rsidRPr="00CA70A9" w:rsidRDefault="00D517A7" w:rsidP="004960B9">
            <w:pPr>
              <w:spacing w:after="0" w:line="240" w:lineRule="auto"/>
              <w:jc w:val="center"/>
              <w:rPr>
                <w:rFonts w:ascii="Times New Roman" w:hAnsi="Times New Roman"/>
                <w:sz w:val="28"/>
                <w:szCs w:val="28"/>
              </w:rPr>
            </w:pPr>
            <w:r w:rsidRPr="00CA70A9">
              <w:rPr>
                <w:rFonts w:ascii="Times New Roman" w:hAnsi="Times New Roman"/>
                <w:sz w:val="28"/>
                <w:szCs w:val="28"/>
              </w:rPr>
              <w:t>17,6</w:t>
            </w:r>
          </w:p>
        </w:tc>
        <w:tc>
          <w:tcPr>
            <w:tcW w:w="2517" w:type="dxa"/>
          </w:tcPr>
          <w:p w:rsidR="00D517A7" w:rsidRPr="00CA70A9" w:rsidRDefault="009B2F26" w:rsidP="004960B9">
            <w:pPr>
              <w:spacing w:after="0" w:line="240" w:lineRule="auto"/>
              <w:jc w:val="center"/>
              <w:rPr>
                <w:rFonts w:ascii="Times New Roman" w:hAnsi="Times New Roman"/>
                <w:sz w:val="28"/>
                <w:szCs w:val="28"/>
              </w:rPr>
            </w:pPr>
            <w:r w:rsidRPr="00CA70A9">
              <w:rPr>
                <w:rFonts w:ascii="Times New Roman" w:hAnsi="Times New Roman"/>
                <w:sz w:val="28"/>
                <w:szCs w:val="28"/>
              </w:rPr>
              <w:t>7,1</w:t>
            </w:r>
          </w:p>
        </w:tc>
      </w:tr>
      <w:tr w:rsidR="00D517A7" w:rsidRPr="00CA70A9" w:rsidTr="00CA70A9">
        <w:trPr>
          <w:jc w:val="center"/>
        </w:trPr>
        <w:tc>
          <w:tcPr>
            <w:tcW w:w="4503" w:type="dxa"/>
          </w:tcPr>
          <w:p w:rsidR="00D517A7" w:rsidRPr="00CA70A9" w:rsidRDefault="00D517A7" w:rsidP="004960B9">
            <w:pPr>
              <w:spacing w:after="0" w:line="240" w:lineRule="auto"/>
              <w:jc w:val="center"/>
              <w:rPr>
                <w:rFonts w:ascii="Times New Roman" w:hAnsi="Times New Roman"/>
                <w:sz w:val="28"/>
                <w:szCs w:val="28"/>
              </w:rPr>
            </w:pPr>
            <w:r w:rsidRPr="00CA70A9">
              <w:rPr>
                <w:rFonts w:ascii="Times New Roman" w:hAnsi="Times New Roman"/>
                <w:sz w:val="28"/>
                <w:szCs w:val="28"/>
              </w:rPr>
              <w:t>Лагерный</w:t>
            </w:r>
          </w:p>
        </w:tc>
        <w:tc>
          <w:tcPr>
            <w:tcW w:w="2551" w:type="dxa"/>
          </w:tcPr>
          <w:p w:rsidR="00D517A7" w:rsidRPr="00CA70A9" w:rsidRDefault="00D517A7" w:rsidP="004960B9">
            <w:pPr>
              <w:spacing w:after="0" w:line="240" w:lineRule="auto"/>
              <w:jc w:val="center"/>
              <w:rPr>
                <w:rFonts w:ascii="Times New Roman" w:hAnsi="Times New Roman"/>
                <w:sz w:val="28"/>
                <w:szCs w:val="28"/>
              </w:rPr>
            </w:pPr>
            <w:r w:rsidRPr="00CA70A9">
              <w:rPr>
                <w:rFonts w:ascii="Times New Roman" w:hAnsi="Times New Roman"/>
                <w:sz w:val="28"/>
                <w:szCs w:val="28"/>
              </w:rPr>
              <w:t>2,2</w:t>
            </w:r>
          </w:p>
        </w:tc>
        <w:tc>
          <w:tcPr>
            <w:tcW w:w="2517" w:type="dxa"/>
          </w:tcPr>
          <w:p w:rsidR="00D517A7" w:rsidRPr="00CA70A9" w:rsidRDefault="00C650FF" w:rsidP="004960B9">
            <w:pPr>
              <w:spacing w:after="0" w:line="240" w:lineRule="auto"/>
              <w:jc w:val="center"/>
              <w:rPr>
                <w:rFonts w:ascii="Times New Roman" w:hAnsi="Times New Roman"/>
                <w:sz w:val="28"/>
                <w:szCs w:val="28"/>
              </w:rPr>
            </w:pPr>
            <w:r w:rsidRPr="00CA70A9">
              <w:rPr>
                <w:rFonts w:ascii="Times New Roman" w:hAnsi="Times New Roman"/>
                <w:sz w:val="28"/>
                <w:szCs w:val="28"/>
              </w:rPr>
              <w:t>2,6</w:t>
            </w:r>
          </w:p>
        </w:tc>
      </w:tr>
      <w:tr w:rsidR="00D517A7" w:rsidRPr="00CA70A9" w:rsidTr="00CA70A9">
        <w:trPr>
          <w:jc w:val="center"/>
        </w:trPr>
        <w:tc>
          <w:tcPr>
            <w:tcW w:w="4503" w:type="dxa"/>
          </w:tcPr>
          <w:p w:rsidR="00D517A7" w:rsidRPr="00CA70A9" w:rsidRDefault="00D517A7" w:rsidP="004960B9">
            <w:pPr>
              <w:spacing w:after="0" w:line="240" w:lineRule="auto"/>
              <w:jc w:val="center"/>
              <w:rPr>
                <w:rFonts w:ascii="Times New Roman" w:hAnsi="Times New Roman"/>
                <w:sz w:val="28"/>
                <w:szCs w:val="28"/>
              </w:rPr>
            </w:pPr>
            <w:r w:rsidRPr="00CA70A9">
              <w:rPr>
                <w:rFonts w:ascii="Times New Roman" w:hAnsi="Times New Roman"/>
                <w:sz w:val="28"/>
                <w:szCs w:val="28"/>
              </w:rPr>
              <w:t>Баранова</w:t>
            </w:r>
          </w:p>
        </w:tc>
        <w:tc>
          <w:tcPr>
            <w:tcW w:w="2551" w:type="dxa"/>
          </w:tcPr>
          <w:p w:rsidR="00D517A7" w:rsidRPr="00CA70A9" w:rsidRDefault="00D517A7" w:rsidP="004960B9">
            <w:pPr>
              <w:spacing w:after="0" w:line="240" w:lineRule="auto"/>
              <w:jc w:val="center"/>
              <w:rPr>
                <w:rFonts w:ascii="Times New Roman" w:hAnsi="Times New Roman"/>
                <w:sz w:val="28"/>
                <w:szCs w:val="28"/>
              </w:rPr>
            </w:pPr>
            <w:r w:rsidRPr="00CA70A9">
              <w:rPr>
                <w:rFonts w:ascii="Times New Roman" w:hAnsi="Times New Roman"/>
                <w:sz w:val="28"/>
                <w:szCs w:val="28"/>
              </w:rPr>
              <w:t>3,5</w:t>
            </w:r>
          </w:p>
        </w:tc>
        <w:tc>
          <w:tcPr>
            <w:tcW w:w="2517" w:type="dxa"/>
          </w:tcPr>
          <w:p w:rsidR="00D517A7" w:rsidRPr="00CA70A9" w:rsidRDefault="00C650FF" w:rsidP="004960B9">
            <w:pPr>
              <w:spacing w:after="0" w:line="240" w:lineRule="auto"/>
              <w:jc w:val="center"/>
              <w:rPr>
                <w:rFonts w:ascii="Times New Roman" w:hAnsi="Times New Roman"/>
                <w:sz w:val="28"/>
                <w:szCs w:val="28"/>
              </w:rPr>
            </w:pPr>
            <w:r w:rsidRPr="00CA70A9">
              <w:rPr>
                <w:rFonts w:ascii="Times New Roman" w:hAnsi="Times New Roman"/>
                <w:sz w:val="28"/>
                <w:szCs w:val="28"/>
              </w:rPr>
              <w:t>0,6</w:t>
            </w:r>
          </w:p>
        </w:tc>
      </w:tr>
      <w:tr w:rsidR="00C650FF" w:rsidRPr="00CA70A9" w:rsidTr="00CA70A9">
        <w:trPr>
          <w:jc w:val="center"/>
        </w:trPr>
        <w:tc>
          <w:tcPr>
            <w:tcW w:w="4503" w:type="dxa"/>
          </w:tcPr>
          <w:p w:rsidR="00C650FF" w:rsidRPr="00CA70A9" w:rsidRDefault="00C650FF" w:rsidP="004960B9">
            <w:pPr>
              <w:spacing w:after="0" w:line="240" w:lineRule="auto"/>
              <w:jc w:val="center"/>
              <w:rPr>
                <w:rFonts w:ascii="Times New Roman" w:hAnsi="Times New Roman"/>
                <w:sz w:val="28"/>
                <w:szCs w:val="28"/>
              </w:rPr>
            </w:pPr>
            <w:r w:rsidRPr="00CA70A9">
              <w:rPr>
                <w:rFonts w:ascii="Times New Roman" w:hAnsi="Times New Roman"/>
                <w:sz w:val="28"/>
                <w:szCs w:val="28"/>
              </w:rPr>
              <w:t>Гулиева</w:t>
            </w:r>
          </w:p>
        </w:tc>
        <w:tc>
          <w:tcPr>
            <w:tcW w:w="2551" w:type="dxa"/>
          </w:tcPr>
          <w:p w:rsidR="00C650FF" w:rsidRPr="00CA70A9" w:rsidRDefault="00C650FF" w:rsidP="004960B9">
            <w:pPr>
              <w:spacing w:after="0" w:line="240" w:lineRule="auto"/>
              <w:jc w:val="center"/>
              <w:rPr>
                <w:rFonts w:ascii="Times New Roman" w:hAnsi="Times New Roman"/>
                <w:sz w:val="28"/>
                <w:szCs w:val="28"/>
              </w:rPr>
            </w:pPr>
            <w:r w:rsidRPr="00CA70A9">
              <w:rPr>
                <w:rFonts w:ascii="Times New Roman" w:hAnsi="Times New Roman"/>
                <w:sz w:val="28"/>
                <w:szCs w:val="28"/>
              </w:rPr>
              <w:t>2,5</w:t>
            </w:r>
          </w:p>
        </w:tc>
        <w:tc>
          <w:tcPr>
            <w:tcW w:w="2517" w:type="dxa"/>
          </w:tcPr>
          <w:p w:rsidR="00C650FF" w:rsidRPr="00CA70A9" w:rsidRDefault="00C650FF" w:rsidP="004960B9">
            <w:pPr>
              <w:spacing w:after="0" w:line="240" w:lineRule="auto"/>
              <w:jc w:val="center"/>
              <w:rPr>
                <w:rFonts w:ascii="Times New Roman" w:hAnsi="Times New Roman"/>
                <w:sz w:val="28"/>
                <w:szCs w:val="28"/>
              </w:rPr>
            </w:pPr>
            <w:r w:rsidRPr="00CA70A9">
              <w:rPr>
                <w:rFonts w:ascii="Times New Roman" w:hAnsi="Times New Roman"/>
                <w:sz w:val="28"/>
                <w:szCs w:val="28"/>
              </w:rPr>
              <w:t>0,6</w:t>
            </w:r>
          </w:p>
        </w:tc>
      </w:tr>
      <w:tr w:rsidR="00C650FF" w:rsidRPr="00CA70A9" w:rsidTr="00CA70A9">
        <w:trPr>
          <w:jc w:val="center"/>
        </w:trPr>
        <w:tc>
          <w:tcPr>
            <w:tcW w:w="4503" w:type="dxa"/>
          </w:tcPr>
          <w:p w:rsidR="00C650FF" w:rsidRPr="00CA70A9" w:rsidRDefault="00C650FF" w:rsidP="004960B9">
            <w:pPr>
              <w:spacing w:after="0" w:line="240" w:lineRule="auto"/>
              <w:jc w:val="center"/>
              <w:rPr>
                <w:rFonts w:ascii="Times New Roman" w:hAnsi="Times New Roman"/>
                <w:sz w:val="28"/>
                <w:szCs w:val="28"/>
              </w:rPr>
            </w:pPr>
            <w:r w:rsidRPr="00CA70A9">
              <w:rPr>
                <w:rFonts w:ascii="Times New Roman" w:hAnsi="Times New Roman"/>
                <w:sz w:val="28"/>
                <w:szCs w:val="28"/>
              </w:rPr>
              <w:t>Деминых</w:t>
            </w:r>
          </w:p>
        </w:tc>
        <w:tc>
          <w:tcPr>
            <w:tcW w:w="2551" w:type="dxa"/>
          </w:tcPr>
          <w:p w:rsidR="00C650FF" w:rsidRPr="00CA70A9" w:rsidRDefault="00C650FF" w:rsidP="004960B9">
            <w:pPr>
              <w:spacing w:after="0" w:line="240" w:lineRule="auto"/>
              <w:jc w:val="center"/>
              <w:rPr>
                <w:rFonts w:ascii="Times New Roman" w:hAnsi="Times New Roman"/>
                <w:sz w:val="28"/>
                <w:szCs w:val="28"/>
              </w:rPr>
            </w:pPr>
            <w:r w:rsidRPr="00CA70A9">
              <w:rPr>
                <w:rFonts w:ascii="Times New Roman" w:hAnsi="Times New Roman"/>
                <w:sz w:val="28"/>
                <w:szCs w:val="28"/>
              </w:rPr>
              <w:t>0,2</w:t>
            </w:r>
          </w:p>
        </w:tc>
        <w:tc>
          <w:tcPr>
            <w:tcW w:w="2517" w:type="dxa"/>
          </w:tcPr>
          <w:p w:rsidR="00C650FF" w:rsidRPr="00CA70A9" w:rsidRDefault="00C650FF" w:rsidP="004960B9">
            <w:pPr>
              <w:spacing w:after="0" w:line="240" w:lineRule="auto"/>
              <w:jc w:val="center"/>
              <w:rPr>
                <w:rFonts w:ascii="Times New Roman" w:hAnsi="Times New Roman"/>
                <w:sz w:val="28"/>
                <w:szCs w:val="28"/>
              </w:rPr>
            </w:pPr>
            <w:r w:rsidRPr="00CA70A9">
              <w:rPr>
                <w:rFonts w:ascii="Times New Roman" w:hAnsi="Times New Roman"/>
                <w:sz w:val="28"/>
                <w:szCs w:val="28"/>
              </w:rPr>
              <w:t>нет данных</w:t>
            </w:r>
          </w:p>
        </w:tc>
      </w:tr>
      <w:tr w:rsidR="00C650FF" w:rsidRPr="00CA70A9" w:rsidTr="00CA70A9">
        <w:trPr>
          <w:jc w:val="center"/>
        </w:trPr>
        <w:tc>
          <w:tcPr>
            <w:tcW w:w="4503" w:type="dxa"/>
          </w:tcPr>
          <w:p w:rsidR="00C650FF" w:rsidRPr="00CA70A9" w:rsidRDefault="00C650FF" w:rsidP="004960B9">
            <w:pPr>
              <w:spacing w:after="0" w:line="240" w:lineRule="auto"/>
              <w:jc w:val="center"/>
              <w:rPr>
                <w:rFonts w:ascii="Times New Roman" w:hAnsi="Times New Roman"/>
                <w:sz w:val="28"/>
                <w:szCs w:val="28"/>
              </w:rPr>
            </w:pPr>
            <w:r w:rsidRPr="00CA70A9">
              <w:rPr>
                <w:rFonts w:ascii="Times New Roman" w:hAnsi="Times New Roman"/>
                <w:sz w:val="28"/>
                <w:szCs w:val="28"/>
              </w:rPr>
              <w:t>Корыта</w:t>
            </w:r>
          </w:p>
        </w:tc>
        <w:tc>
          <w:tcPr>
            <w:tcW w:w="2551" w:type="dxa"/>
          </w:tcPr>
          <w:p w:rsidR="00C650FF" w:rsidRPr="00CA70A9" w:rsidRDefault="00C650FF" w:rsidP="004960B9">
            <w:pPr>
              <w:spacing w:after="0" w:line="240" w:lineRule="auto"/>
              <w:jc w:val="center"/>
              <w:rPr>
                <w:rFonts w:ascii="Times New Roman" w:hAnsi="Times New Roman"/>
                <w:sz w:val="28"/>
                <w:szCs w:val="28"/>
              </w:rPr>
            </w:pPr>
            <w:r w:rsidRPr="00CA70A9">
              <w:rPr>
                <w:rFonts w:ascii="Times New Roman" w:hAnsi="Times New Roman"/>
                <w:sz w:val="28"/>
                <w:szCs w:val="28"/>
              </w:rPr>
              <w:t>10,3</w:t>
            </w:r>
          </w:p>
        </w:tc>
        <w:tc>
          <w:tcPr>
            <w:tcW w:w="2517" w:type="dxa"/>
          </w:tcPr>
          <w:p w:rsidR="00C650FF" w:rsidRPr="00CA70A9" w:rsidRDefault="00D85067" w:rsidP="004960B9">
            <w:pPr>
              <w:spacing w:after="0" w:line="240" w:lineRule="auto"/>
              <w:jc w:val="center"/>
              <w:rPr>
                <w:rFonts w:ascii="Times New Roman" w:hAnsi="Times New Roman"/>
                <w:sz w:val="28"/>
                <w:szCs w:val="28"/>
              </w:rPr>
            </w:pPr>
            <w:r w:rsidRPr="00CA70A9">
              <w:rPr>
                <w:rFonts w:ascii="Times New Roman" w:hAnsi="Times New Roman"/>
                <w:sz w:val="28"/>
                <w:szCs w:val="28"/>
              </w:rPr>
              <w:t>3,8</w:t>
            </w:r>
          </w:p>
        </w:tc>
      </w:tr>
      <w:tr w:rsidR="00C650FF" w:rsidRPr="00CA70A9" w:rsidTr="00CA70A9">
        <w:trPr>
          <w:jc w:val="center"/>
        </w:trPr>
        <w:tc>
          <w:tcPr>
            <w:tcW w:w="4503" w:type="dxa"/>
          </w:tcPr>
          <w:p w:rsidR="00C650FF" w:rsidRPr="00CA70A9" w:rsidRDefault="00C650FF" w:rsidP="004960B9">
            <w:pPr>
              <w:spacing w:after="0" w:line="240" w:lineRule="auto"/>
              <w:jc w:val="center"/>
              <w:rPr>
                <w:rFonts w:ascii="Times New Roman" w:hAnsi="Times New Roman"/>
                <w:sz w:val="28"/>
                <w:szCs w:val="28"/>
              </w:rPr>
            </w:pPr>
            <w:r w:rsidRPr="00CA70A9">
              <w:rPr>
                <w:rFonts w:ascii="Times New Roman" w:hAnsi="Times New Roman"/>
                <w:sz w:val="28"/>
                <w:szCs w:val="28"/>
              </w:rPr>
              <w:t>Желобовский</w:t>
            </w:r>
          </w:p>
        </w:tc>
        <w:tc>
          <w:tcPr>
            <w:tcW w:w="2551" w:type="dxa"/>
          </w:tcPr>
          <w:p w:rsidR="00C650FF" w:rsidRPr="00CA70A9" w:rsidRDefault="00C650FF" w:rsidP="004960B9">
            <w:pPr>
              <w:spacing w:after="0" w:line="240" w:lineRule="auto"/>
              <w:jc w:val="center"/>
              <w:rPr>
                <w:rFonts w:ascii="Times New Roman" w:hAnsi="Times New Roman"/>
                <w:sz w:val="28"/>
                <w:szCs w:val="28"/>
              </w:rPr>
            </w:pPr>
            <w:r w:rsidRPr="00CA70A9">
              <w:rPr>
                <w:rFonts w:ascii="Times New Roman" w:hAnsi="Times New Roman"/>
                <w:sz w:val="28"/>
                <w:szCs w:val="28"/>
              </w:rPr>
              <w:t>2,2</w:t>
            </w:r>
          </w:p>
        </w:tc>
        <w:tc>
          <w:tcPr>
            <w:tcW w:w="2517" w:type="dxa"/>
          </w:tcPr>
          <w:p w:rsidR="00C650FF" w:rsidRPr="00CA70A9" w:rsidRDefault="00C650FF" w:rsidP="004960B9">
            <w:pPr>
              <w:spacing w:after="0" w:line="240" w:lineRule="auto"/>
              <w:jc w:val="center"/>
              <w:rPr>
                <w:rFonts w:ascii="Times New Roman" w:hAnsi="Times New Roman"/>
                <w:sz w:val="28"/>
                <w:szCs w:val="28"/>
              </w:rPr>
            </w:pPr>
            <w:r w:rsidRPr="00CA70A9">
              <w:rPr>
                <w:rFonts w:ascii="Times New Roman" w:hAnsi="Times New Roman"/>
                <w:sz w:val="28"/>
                <w:szCs w:val="28"/>
              </w:rPr>
              <w:t>нет данных</w:t>
            </w:r>
          </w:p>
        </w:tc>
      </w:tr>
      <w:tr w:rsidR="00C650FF" w:rsidRPr="00CA70A9" w:rsidTr="00CA70A9">
        <w:trPr>
          <w:jc w:val="center"/>
        </w:trPr>
        <w:tc>
          <w:tcPr>
            <w:tcW w:w="4503" w:type="dxa"/>
          </w:tcPr>
          <w:p w:rsidR="00C650FF" w:rsidRPr="00CA70A9" w:rsidRDefault="00C650FF" w:rsidP="004960B9">
            <w:pPr>
              <w:spacing w:after="0" w:line="240" w:lineRule="auto"/>
              <w:jc w:val="center"/>
              <w:rPr>
                <w:rFonts w:ascii="Times New Roman" w:hAnsi="Times New Roman"/>
                <w:sz w:val="28"/>
                <w:szCs w:val="28"/>
              </w:rPr>
            </w:pPr>
            <w:r w:rsidRPr="00CA70A9">
              <w:rPr>
                <w:rFonts w:ascii="Times New Roman" w:hAnsi="Times New Roman"/>
                <w:sz w:val="28"/>
                <w:szCs w:val="28"/>
              </w:rPr>
              <w:t>Юнкерский</w:t>
            </w:r>
          </w:p>
        </w:tc>
        <w:tc>
          <w:tcPr>
            <w:tcW w:w="2551" w:type="dxa"/>
          </w:tcPr>
          <w:p w:rsidR="00C650FF" w:rsidRPr="00CA70A9" w:rsidRDefault="00C650FF" w:rsidP="004960B9">
            <w:pPr>
              <w:spacing w:after="0" w:line="240" w:lineRule="auto"/>
              <w:jc w:val="center"/>
              <w:rPr>
                <w:rFonts w:ascii="Times New Roman" w:hAnsi="Times New Roman"/>
                <w:sz w:val="28"/>
                <w:szCs w:val="28"/>
              </w:rPr>
            </w:pPr>
            <w:r w:rsidRPr="00CA70A9">
              <w:rPr>
                <w:rFonts w:ascii="Times New Roman" w:hAnsi="Times New Roman"/>
                <w:sz w:val="28"/>
                <w:szCs w:val="28"/>
              </w:rPr>
              <w:t>1,4</w:t>
            </w:r>
          </w:p>
        </w:tc>
        <w:tc>
          <w:tcPr>
            <w:tcW w:w="2517" w:type="dxa"/>
          </w:tcPr>
          <w:p w:rsidR="00C650FF" w:rsidRPr="00CA70A9" w:rsidRDefault="00D85067" w:rsidP="004960B9">
            <w:pPr>
              <w:spacing w:after="0" w:line="240" w:lineRule="auto"/>
              <w:jc w:val="center"/>
              <w:rPr>
                <w:rFonts w:ascii="Times New Roman" w:hAnsi="Times New Roman"/>
                <w:sz w:val="28"/>
                <w:szCs w:val="28"/>
              </w:rPr>
            </w:pPr>
            <w:r w:rsidRPr="00CA70A9">
              <w:rPr>
                <w:rFonts w:ascii="Times New Roman" w:hAnsi="Times New Roman"/>
                <w:sz w:val="28"/>
                <w:szCs w:val="28"/>
              </w:rPr>
              <w:t>4</w:t>
            </w:r>
          </w:p>
        </w:tc>
      </w:tr>
      <w:tr w:rsidR="00C650FF" w:rsidRPr="00CA70A9" w:rsidTr="00CA70A9">
        <w:trPr>
          <w:jc w:val="center"/>
        </w:trPr>
        <w:tc>
          <w:tcPr>
            <w:tcW w:w="4503" w:type="dxa"/>
          </w:tcPr>
          <w:p w:rsidR="00C650FF" w:rsidRPr="00CA70A9" w:rsidRDefault="00C650FF" w:rsidP="004960B9">
            <w:pPr>
              <w:spacing w:after="0" w:line="240" w:lineRule="auto"/>
              <w:jc w:val="center"/>
              <w:rPr>
                <w:rFonts w:ascii="Times New Roman" w:hAnsi="Times New Roman"/>
                <w:sz w:val="28"/>
                <w:szCs w:val="28"/>
              </w:rPr>
            </w:pPr>
            <w:r w:rsidRPr="00CA70A9">
              <w:rPr>
                <w:rFonts w:ascii="Times New Roman" w:hAnsi="Times New Roman"/>
                <w:sz w:val="28"/>
                <w:szCs w:val="28"/>
              </w:rPr>
              <w:t>Мойка</w:t>
            </w:r>
          </w:p>
        </w:tc>
        <w:tc>
          <w:tcPr>
            <w:tcW w:w="2551" w:type="dxa"/>
          </w:tcPr>
          <w:p w:rsidR="00C650FF" w:rsidRPr="00CA70A9" w:rsidRDefault="00C650FF" w:rsidP="004960B9">
            <w:pPr>
              <w:spacing w:after="0" w:line="240" w:lineRule="auto"/>
              <w:jc w:val="center"/>
              <w:rPr>
                <w:rFonts w:ascii="Times New Roman" w:hAnsi="Times New Roman"/>
                <w:sz w:val="28"/>
                <w:szCs w:val="28"/>
              </w:rPr>
            </w:pPr>
            <w:r w:rsidRPr="00CA70A9">
              <w:rPr>
                <w:rFonts w:ascii="Times New Roman" w:hAnsi="Times New Roman"/>
                <w:sz w:val="28"/>
                <w:szCs w:val="28"/>
              </w:rPr>
              <w:t>3,7</w:t>
            </w:r>
          </w:p>
        </w:tc>
        <w:tc>
          <w:tcPr>
            <w:tcW w:w="2517" w:type="dxa"/>
          </w:tcPr>
          <w:p w:rsidR="00C650FF" w:rsidRPr="00CA70A9" w:rsidRDefault="00D85067" w:rsidP="004960B9">
            <w:pPr>
              <w:spacing w:after="0" w:line="240" w:lineRule="auto"/>
              <w:jc w:val="center"/>
              <w:rPr>
                <w:rFonts w:ascii="Times New Roman" w:hAnsi="Times New Roman"/>
                <w:sz w:val="28"/>
                <w:szCs w:val="28"/>
              </w:rPr>
            </w:pPr>
            <w:r w:rsidRPr="00CA70A9">
              <w:rPr>
                <w:rFonts w:ascii="Times New Roman" w:hAnsi="Times New Roman"/>
                <w:sz w:val="28"/>
                <w:szCs w:val="28"/>
              </w:rPr>
              <w:t>1,2</w:t>
            </w:r>
          </w:p>
        </w:tc>
      </w:tr>
    </w:tbl>
    <w:p w:rsidR="00E51AF4" w:rsidRDefault="00E51AF4" w:rsidP="004960B9">
      <w:pPr>
        <w:spacing w:line="240" w:lineRule="auto"/>
        <w:ind w:firstLine="720"/>
        <w:jc w:val="both"/>
        <w:rPr>
          <w:rFonts w:ascii="Times New Roman" w:hAnsi="Times New Roman"/>
          <w:sz w:val="28"/>
          <w:szCs w:val="28"/>
        </w:rPr>
      </w:pPr>
    </w:p>
    <w:p w:rsidR="00D517A7" w:rsidRPr="00707D26" w:rsidRDefault="00E51AF4" w:rsidP="004960B9">
      <w:pPr>
        <w:spacing w:line="240" w:lineRule="auto"/>
        <w:rPr>
          <w:rFonts w:ascii="Times New Roman" w:hAnsi="Times New Roman"/>
          <w:sz w:val="28"/>
          <w:szCs w:val="28"/>
        </w:rPr>
      </w:pPr>
      <w:r>
        <w:rPr>
          <w:rFonts w:ascii="Times New Roman" w:hAnsi="Times New Roman"/>
          <w:sz w:val="28"/>
          <w:szCs w:val="28"/>
        </w:rPr>
        <w:br w:type="page"/>
      </w:r>
      <w:r w:rsidR="004A6B67" w:rsidRPr="00707D26">
        <w:rPr>
          <w:rFonts w:ascii="Times New Roman" w:hAnsi="Times New Roman"/>
          <w:sz w:val="28"/>
          <w:szCs w:val="28"/>
        </w:rPr>
        <w:lastRenderedPageBreak/>
        <w:t xml:space="preserve">Таблица А.2 </w:t>
      </w:r>
      <w:r w:rsidR="00DC3657">
        <w:rPr>
          <w:rFonts w:ascii="Times New Roman" w:hAnsi="Times New Roman"/>
          <w:sz w:val="28"/>
          <w:szCs w:val="28"/>
        </w:rPr>
        <w:t>–</w:t>
      </w:r>
      <w:r w:rsidR="004A6B67" w:rsidRPr="00707D26">
        <w:rPr>
          <w:rFonts w:ascii="Times New Roman" w:hAnsi="Times New Roman"/>
          <w:sz w:val="28"/>
          <w:szCs w:val="28"/>
        </w:rPr>
        <w:t xml:space="preserve"> Протяженность и дебит водопроводов Ставрополя</w:t>
      </w:r>
      <w:r w:rsidR="00D414AB">
        <w:rPr>
          <w:rFonts w:ascii="Times New Roman" w:hAnsi="Times New Roman"/>
          <w:sz w:val="28"/>
          <w:szCs w:val="28"/>
        </w:rPr>
        <w:br/>
      </w:r>
      <w:r w:rsidR="004A6B67" w:rsidRPr="00707D26">
        <w:rPr>
          <w:rFonts w:ascii="Times New Roman" w:hAnsi="Times New Roman"/>
          <w:sz w:val="28"/>
          <w:szCs w:val="28"/>
        </w:rPr>
        <w:t>с 1922 по 1948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2551"/>
        <w:gridCol w:w="2517"/>
      </w:tblGrid>
      <w:tr w:rsidR="00D517A7" w:rsidRPr="00CA70A9" w:rsidTr="00CA70A9">
        <w:trPr>
          <w:jc w:val="center"/>
        </w:trPr>
        <w:tc>
          <w:tcPr>
            <w:tcW w:w="4503" w:type="dxa"/>
          </w:tcPr>
          <w:p w:rsidR="00D517A7" w:rsidRPr="00CA70A9" w:rsidRDefault="00D517A7" w:rsidP="004960B9">
            <w:pPr>
              <w:spacing w:after="0" w:line="240" w:lineRule="auto"/>
              <w:jc w:val="center"/>
              <w:rPr>
                <w:rFonts w:ascii="Times New Roman" w:hAnsi="Times New Roman"/>
                <w:sz w:val="28"/>
                <w:szCs w:val="28"/>
              </w:rPr>
            </w:pPr>
            <w:r w:rsidRPr="00CA70A9">
              <w:rPr>
                <w:rFonts w:ascii="Times New Roman" w:hAnsi="Times New Roman"/>
                <w:sz w:val="28"/>
                <w:szCs w:val="28"/>
              </w:rPr>
              <w:t>Название водопровода</w:t>
            </w:r>
          </w:p>
        </w:tc>
        <w:tc>
          <w:tcPr>
            <w:tcW w:w="2551" w:type="dxa"/>
          </w:tcPr>
          <w:p w:rsidR="00D517A7" w:rsidRPr="00CA70A9" w:rsidRDefault="00D517A7" w:rsidP="004960B9">
            <w:pPr>
              <w:spacing w:after="0" w:line="240" w:lineRule="auto"/>
              <w:jc w:val="center"/>
              <w:rPr>
                <w:rFonts w:ascii="Times New Roman" w:hAnsi="Times New Roman"/>
                <w:sz w:val="28"/>
                <w:szCs w:val="28"/>
              </w:rPr>
            </w:pPr>
            <w:r w:rsidRPr="00CA70A9">
              <w:rPr>
                <w:rFonts w:ascii="Times New Roman" w:hAnsi="Times New Roman"/>
                <w:sz w:val="28"/>
                <w:szCs w:val="28"/>
              </w:rPr>
              <w:t>Протяженность, км</w:t>
            </w:r>
          </w:p>
        </w:tc>
        <w:tc>
          <w:tcPr>
            <w:tcW w:w="2517" w:type="dxa"/>
          </w:tcPr>
          <w:p w:rsidR="00D517A7" w:rsidRPr="00CA70A9" w:rsidRDefault="00D517A7" w:rsidP="004960B9">
            <w:pPr>
              <w:spacing w:after="0" w:line="240" w:lineRule="auto"/>
              <w:jc w:val="center"/>
              <w:rPr>
                <w:rFonts w:ascii="Times New Roman" w:hAnsi="Times New Roman"/>
                <w:sz w:val="28"/>
                <w:szCs w:val="28"/>
              </w:rPr>
            </w:pPr>
            <w:r w:rsidRPr="00CA70A9">
              <w:rPr>
                <w:rFonts w:ascii="Times New Roman" w:hAnsi="Times New Roman"/>
                <w:sz w:val="28"/>
                <w:szCs w:val="28"/>
              </w:rPr>
              <w:t>Дебит,</w:t>
            </w:r>
            <w:r w:rsidR="00DC3657">
              <w:rPr>
                <w:rFonts w:ascii="Times New Roman" w:hAnsi="Times New Roman"/>
                <w:sz w:val="28"/>
                <w:szCs w:val="28"/>
              </w:rPr>
              <w:t xml:space="preserve"> </w:t>
            </w:r>
            <w:r w:rsidR="00D85067" w:rsidRPr="00CA70A9">
              <w:rPr>
                <w:rFonts w:ascii="Times New Roman" w:hAnsi="Times New Roman"/>
                <w:sz w:val="28"/>
                <w:szCs w:val="28"/>
              </w:rPr>
              <w:t>л</w:t>
            </w:r>
            <w:r w:rsidR="009B2F26" w:rsidRPr="00CA70A9">
              <w:rPr>
                <w:rFonts w:ascii="Times New Roman" w:hAnsi="Times New Roman"/>
                <w:sz w:val="28"/>
                <w:szCs w:val="28"/>
              </w:rPr>
              <w:t>/с</w:t>
            </w:r>
          </w:p>
        </w:tc>
      </w:tr>
      <w:tr w:rsidR="002936B7" w:rsidRPr="00CA70A9" w:rsidTr="00CA70A9">
        <w:trPr>
          <w:jc w:val="center"/>
        </w:trPr>
        <w:tc>
          <w:tcPr>
            <w:tcW w:w="4503"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Аульный (Тамамшева)</w:t>
            </w:r>
          </w:p>
        </w:tc>
        <w:tc>
          <w:tcPr>
            <w:tcW w:w="2551"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4,2</w:t>
            </w:r>
          </w:p>
        </w:tc>
        <w:tc>
          <w:tcPr>
            <w:tcW w:w="2517"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5,7-6,8</w:t>
            </w:r>
          </w:p>
        </w:tc>
      </w:tr>
      <w:tr w:rsidR="002936B7" w:rsidRPr="00CA70A9" w:rsidTr="00CA70A9">
        <w:trPr>
          <w:jc w:val="center"/>
        </w:trPr>
        <w:tc>
          <w:tcPr>
            <w:tcW w:w="4503"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Карабинский</w:t>
            </w:r>
          </w:p>
        </w:tc>
        <w:tc>
          <w:tcPr>
            <w:tcW w:w="2551"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6,9</w:t>
            </w:r>
          </w:p>
        </w:tc>
        <w:tc>
          <w:tcPr>
            <w:tcW w:w="2517"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5,7-6,1</w:t>
            </w:r>
          </w:p>
        </w:tc>
      </w:tr>
      <w:tr w:rsidR="002936B7" w:rsidRPr="00CA70A9" w:rsidTr="00CA70A9">
        <w:trPr>
          <w:jc w:val="center"/>
        </w:trPr>
        <w:tc>
          <w:tcPr>
            <w:tcW w:w="4503"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Октябрьский (Монастырский)</w:t>
            </w:r>
          </w:p>
        </w:tc>
        <w:tc>
          <w:tcPr>
            <w:tcW w:w="2551"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8,8</w:t>
            </w:r>
          </w:p>
        </w:tc>
        <w:tc>
          <w:tcPr>
            <w:tcW w:w="2517" w:type="dxa"/>
          </w:tcPr>
          <w:p w:rsidR="002936B7" w:rsidRPr="00CA70A9" w:rsidRDefault="009B2F26" w:rsidP="004960B9">
            <w:pPr>
              <w:spacing w:after="0" w:line="240" w:lineRule="auto"/>
              <w:jc w:val="center"/>
              <w:rPr>
                <w:rFonts w:ascii="Times New Roman" w:hAnsi="Times New Roman"/>
                <w:sz w:val="28"/>
                <w:szCs w:val="28"/>
              </w:rPr>
            </w:pPr>
            <w:r w:rsidRPr="00CA70A9">
              <w:rPr>
                <w:rFonts w:ascii="Times New Roman" w:hAnsi="Times New Roman"/>
                <w:sz w:val="28"/>
                <w:szCs w:val="28"/>
              </w:rPr>
              <w:t>4,1</w:t>
            </w:r>
          </w:p>
        </w:tc>
      </w:tr>
      <w:tr w:rsidR="002936B7" w:rsidRPr="00CA70A9" w:rsidTr="00CA70A9">
        <w:trPr>
          <w:jc w:val="center"/>
        </w:trPr>
        <w:tc>
          <w:tcPr>
            <w:tcW w:w="4503"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Михайловский</w:t>
            </w:r>
          </w:p>
        </w:tc>
        <w:tc>
          <w:tcPr>
            <w:tcW w:w="2551"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17,6</w:t>
            </w:r>
          </w:p>
        </w:tc>
        <w:tc>
          <w:tcPr>
            <w:tcW w:w="2517" w:type="dxa"/>
          </w:tcPr>
          <w:p w:rsidR="002936B7" w:rsidRPr="00CA70A9" w:rsidRDefault="009B2F26" w:rsidP="004960B9">
            <w:pPr>
              <w:spacing w:after="0" w:line="240" w:lineRule="auto"/>
              <w:jc w:val="center"/>
              <w:rPr>
                <w:rFonts w:ascii="Times New Roman" w:hAnsi="Times New Roman"/>
                <w:sz w:val="28"/>
                <w:szCs w:val="28"/>
              </w:rPr>
            </w:pPr>
            <w:r w:rsidRPr="00CA70A9">
              <w:rPr>
                <w:rFonts w:ascii="Times New Roman" w:hAnsi="Times New Roman"/>
                <w:sz w:val="28"/>
                <w:szCs w:val="28"/>
              </w:rPr>
              <w:t>7,1</w:t>
            </w:r>
          </w:p>
        </w:tc>
      </w:tr>
      <w:tr w:rsidR="002936B7" w:rsidRPr="00CA70A9" w:rsidTr="00CA70A9">
        <w:trPr>
          <w:jc w:val="center"/>
        </w:trPr>
        <w:tc>
          <w:tcPr>
            <w:tcW w:w="4503"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Лагерный</w:t>
            </w:r>
          </w:p>
        </w:tc>
        <w:tc>
          <w:tcPr>
            <w:tcW w:w="2551"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3,6</w:t>
            </w:r>
          </w:p>
        </w:tc>
        <w:tc>
          <w:tcPr>
            <w:tcW w:w="2517" w:type="dxa"/>
          </w:tcPr>
          <w:p w:rsidR="002936B7" w:rsidRPr="00CA70A9" w:rsidRDefault="00C650FF" w:rsidP="004960B9">
            <w:pPr>
              <w:spacing w:after="0" w:line="240" w:lineRule="auto"/>
              <w:jc w:val="center"/>
              <w:rPr>
                <w:rFonts w:ascii="Times New Roman" w:hAnsi="Times New Roman"/>
                <w:sz w:val="28"/>
                <w:szCs w:val="28"/>
              </w:rPr>
            </w:pPr>
            <w:r w:rsidRPr="00CA70A9">
              <w:rPr>
                <w:rFonts w:ascii="Times New Roman" w:hAnsi="Times New Roman"/>
                <w:sz w:val="28"/>
                <w:szCs w:val="28"/>
              </w:rPr>
              <w:t>4</w:t>
            </w:r>
          </w:p>
        </w:tc>
      </w:tr>
      <w:tr w:rsidR="002936B7" w:rsidRPr="00CA70A9" w:rsidTr="00CA70A9">
        <w:trPr>
          <w:jc w:val="center"/>
        </w:trPr>
        <w:tc>
          <w:tcPr>
            <w:tcW w:w="4503"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Баранова</w:t>
            </w:r>
          </w:p>
        </w:tc>
        <w:tc>
          <w:tcPr>
            <w:tcW w:w="2551"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3,5</w:t>
            </w:r>
          </w:p>
        </w:tc>
        <w:tc>
          <w:tcPr>
            <w:tcW w:w="2517" w:type="dxa"/>
          </w:tcPr>
          <w:p w:rsidR="002936B7" w:rsidRPr="00CA70A9" w:rsidRDefault="00C650FF" w:rsidP="004960B9">
            <w:pPr>
              <w:spacing w:after="0" w:line="240" w:lineRule="auto"/>
              <w:jc w:val="center"/>
              <w:rPr>
                <w:rFonts w:ascii="Times New Roman" w:hAnsi="Times New Roman"/>
                <w:sz w:val="28"/>
                <w:szCs w:val="28"/>
              </w:rPr>
            </w:pPr>
            <w:r w:rsidRPr="00CA70A9">
              <w:rPr>
                <w:rFonts w:ascii="Times New Roman" w:hAnsi="Times New Roman"/>
                <w:sz w:val="28"/>
                <w:szCs w:val="28"/>
              </w:rPr>
              <w:t>0,6</w:t>
            </w:r>
          </w:p>
        </w:tc>
      </w:tr>
      <w:tr w:rsidR="002936B7" w:rsidRPr="00CA70A9" w:rsidTr="00CA70A9">
        <w:trPr>
          <w:jc w:val="center"/>
        </w:trPr>
        <w:tc>
          <w:tcPr>
            <w:tcW w:w="4503"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Гулиева</w:t>
            </w:r>
          </w:p>
        </w:tc>
        <w:tc>
          <w:tcPr>
            <w:tcW w:w="2551" w:type="dxa"/>
          </w:tcPr>
          <w:p w:rsidR="002936B7" w:rsidRPr="00CA70A9" w:rsidRDefault="00C650FF" w:rsidP="004960B9">
            <w:pPr>
              <w:spacing w:after="0" w:line="240" w:lineRule="auto"/>
              <w:jc w:val="center"/>
              <w:rPr>
                <w:rFonts w:ascii="Times New Roman" w:hAnsi="Times New Roman"/>
                <w:sz w:val="28"/>
                <w:szCs w:val="28"/>
              </w:rPr>
            </w:pPr>
            <w:r w:rsidRPr="00CA70A9">
              <w:rPr>
                <w:rFonts w:ascii="Times New Roman" w:hAnsi="Times New Roman"/>
                <w:sz w:val="28"/>
                <w:szCs w:val="28"/>
              </w:rPr>
              <w:t>2,5</w:t>
            </w:r>
          </w:p>
        </w:tc>
        <w:tc>
          <w:tcPr>
            <w:tcW w:w="2517" w:type="dxa"/>
          </w:tcPr>
          <w:p w:rsidR="002936B7" w:rsidRPr="00CA70A9" w:rsidRDefault="00C650FF" w:rsidP="004960B9">
            <w:pPr>
              <w:spacing w:after="0" w:line="240" w:lineRule="auto"/>
              <w:jc w:val="center"/>
              <w:rPr>
                <w:rFonts w:ascii="Times New Roman" w:hAnsi="Times New Roman"/>
                <w:sz w:val="28"/>
                <w:szCs w:val="28"/>
              </w:rPr>
            </w:pPr>
            <w:r w:rsidRPr="00CA70A9">
              <w:rPr>
                <w:rFonts w:ascii="Times New Roman" w:hAnsi="Times New Roman"/>
                <w:sz w:val="28"/>
                <w:szCs w:val="28"/>
              </w:rPr>
              <w:t>0,6</w:t>
            </w:r>
          </w:p>
        </w:tc>
      </w:tr>
      <w:tr w:rsidR="002936B7" w:rsidRPr="00CA70A9" w:rsidTr="00CA70A9">
        <w:trPr>
          <w:jc w:val="center"/>
        </w:trPr>
        <w:tc>
          <w:tcPr>
            <w:tcW w:w="4503"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Деминых</w:t>
            </w:r>
          </w:p>
        </w:tc>
        <w:tc>
          <w:tcPr>
            <w:tcW w:w="2551"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0,2</w:t>
            </w:r>
          </w:p>
        </w:tc>
        <w:tc>
          <w:tcPr>
            <w:tcW w:w="2517"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нет данных</w:t>
            </w:r>
          </w:p>
        </w:tc>
      </w:tr>
      <w:tr w:rsidR="002936B7" w:rsidRPr="00CA70A9" w:rsidTr="00CA70A9">
        <w:trPr>
          <w:jc w:val="center"/>
        </w:trPr>
        <w:tc>
          <w:tcPr>
            <w:tcW w:w="4503"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Корыта</w:t>
            </w:r>
          </w:p>
        </w:tc>
        <w:tc>
          <w:tcPr>
            <w:tcW w:w="2551"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10,3</w:t>
            </w:r>
          </w:p>
        </w:tc>
        <w:tc>
          <w:tcPr>
            <w:tcW w:w="2517" w:type="dxa"/>
          </w:tcPr>
          <w:p w:rsidR="002936B7" w:rsidRPr="00CA70A9" w:rsidRDefault="00D85067" w:rsidP="004960B9">
            <w:pPr>
              <w:spacing w:after="0" w:line="240" w:lineRule="auto"/>
              <w:jc w:val="center"/>
              <w:rPr>
                <w:rFonts w:ascii="Times New Roman" w:hAnsi="Times New Roman"/>
                <w:sz w:val="28"/>
                <w:szCs w:val="28"/>
              </w:rPr>
            </w:pPr>
            <w:r w:rsidRPr="00CA70A9">
              <w:rPr>
                <w:rFonts w:ascii="Times New Roman" w:hAnsi="Times New Roman"/>
                <w:sz w:val="28"/>
                <w:szCs w:val="28"/>
              </w:rPr>
              <w:t>3,8</w:t>
            </w:r>
          </w:p>
        </w:tc>
      </w:tr>
      <w:tr w:rsidR="002936B7" w:rsidRPr="00CA70A9" w:rsidTr="00CA70A9">
        <w:trPr>
          <w:jc w:val="center"/>
        </w:trPr>
        <w:tc>
          <w:tcPr>
            <w:tcW w:w="4503"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Желобовский</w:t>
            </w:r>
          </w:p>
        </w:tc>
        <w:tc>
          <w:tcPr>
            <w:tcW w:w="2551"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2,2</w:t>
            </w:r>
          </w:p>
        </w:tc>
        <w:tc>
          <w:tcPr>
            <w:tcW w:w="2517"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нет данных</w:t>
            </w:r>
          </w:p>
        </w:tc>
      </w:tr>
      <w:tr w:rsidR="002936B7" w:rsidRPr="00CA70A9" w:rsidTr="00CA70A9">
        <w:trPr>
          <w:jc w:val="center"/>
        </w:trPr>
        <w:tc>
          <w:tcPr>
            <w:tcW w:w="4503"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Юнкерский</w:t>
            </w:r>
          </w:p>
        </w:tc>
        <w:tc>
          <w:tcPr>
            <w:tcW w:w="2551"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1,4</w:t>
            </w:r>
          </w:p>
        </w:tc>
        <w:tc>
          <w:tcPr>
            <w:tcW w:w="2517" w:type="dxa"/>
          </w:tcPr>
          <w:p w:rsidR="002936B7" w:rsidRPr="00CA70A9" w:rsidRDefault="00D85067" w:rsidP="004960B9">
            <w:pPr>
              <w:spacing w:after="0" w:line="240" w:lineRule="auto"/>
              <w:jc w:val="center"/>
              <w:rPr>
                <w:rFonts w:ascii="Times New Roman" w:hAnsi="Times New Roman"/>
                <w:sz w:val="28"/>
                <w:szCs w:val="28"/>
              </w:rPr>
            </w:pPr>
            <w:r w:rsidRPr="00CA70A9">
              <w:rPr>
                <w:rFonts w:ascii="Times New Roman" w:hAnsi="Times New Roman"/>
                <w:sz w:val="28"/>
                <w:szCs w:val="28"/>
              </w:rPr>
              <w:t>4</w:t>
            </w:r>
          </w:p>
        </w:tc>
      </w:tr>
      <w:tr w:rsidR="002936B7" w:rsidRPr="00CA70A9" w:rsidTr="00CA70A9">
        <w:trPr>
          <w:jc w:val="center"/>
        </w:trPr>
        <w:tc>
          <w:tcPr>
            <w:tcW w:w="4503"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Мойка</w:t>
            </w:r>
          </w:p>
        </w:tc>
        <w:tc>
          <w:tcPr>
            <w:tcW w:w="2551"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3,7</w:t>
            </w:r>
          </w:p>
        </w:tc>
        <w:tc>
          <w:tcPr>
            <w:tcW w:w="2517" w:type="dxa"/>
          </w:tcPr>
          <w:p w:rsidR="002936B7" w:rsidRPr="00CA70A9" w:rsidRDefault="00D85067" w:rsidP="004960B9">
            <w:pPr>
              <w:spacing w:after="0" w:line="240" w:lineRule="auto"/>
              <w:jc w:val="center"/>
              <w:rPr>
                <w:rFonts w:ascii="Times New Roman" w:hAnsi="Times New Roman"/>
                <w:sz w:val="28"/>
                <w:szCs w:val="28"/>
              </w:rPr>
            </w:pPr>
            <w:r w:rsidRPr="00CA70A9">
              <w:rPr>
                <w:rFonts w:ascii="Times New Roman" w:hAnsi="Times New Roman"/>
                <w:sz w:val="28"/>
                <w:szCs w:val="28"/>
              </w:rPr>
              <w:t>1,2</w:t>
            </w:r>
          </w:p>
        </w:tc>
      </w:tr>
      <w:tr w:rsidR="002936B7" w:rsidRPr="00CA70A9" w:rsidTr="00CA70A9">
        <w:trPr>
          <w:jc w:val="center"/>
        </w:trPr>
        <w:tc>
          <w:tcPr>
            <w:tcW w:w="4503"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Холодный</w:t>
            </w:r>
          </w:p>
        </w:tc>
        <w:tc>
          <w:tcPr>
            <w:tcW w:w="2551"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9,5</w:t>
            </w:r>
          </w:p>
        </w:tc>
        <w:tc>
          <w:tcPr>
            <w:tcW w:w="2517" w:type="dxa"/>
          </w:tcPr>
          <w:p w:rsidR="002936B7" w:rsidRPr="00CA70A9" w:rsidRDefault="00856033" w:rsidP="004960B9">
            <w:pPr>
              <w:spacing w:after="0" w:line="240" w:lineRule="auto"/>
              <w:jc w:val="center"/>
              <w:rPr>
                <w:rFonts w:ascii="Times New Roman" w:hAnsi="Times New Roman"/>
                <w:sz w:val="28"/>
                <w:szCs w:val="28"/>
              </w:rPr>
            </w:pPr>
            <w:r w:rsidRPr="00CA70A9">
              <w:rPr>
                <w:rFonts w:ascii="Times New Roman" w:hAnsi="Times New Roman"/>
                <w:sz w:val="28"/>
                <w:szCs w:val="28"/>
              </w:rPr>
              <w:t>7,6-8,1</w:t>
            </w:r>
          </w:p>
        </w:tc>
      </w:tr>
      <w:tr w:rsidR="002936B7" w:rsidRPr="00CA70A9" w:rsidTr="00CA70A9">
        <w:trPr>
          <w:jc w:val="center"/>
        </w:trPr>
        <w:tc>
          <w:tcPr>
            <w:tcW w:w="4503" w:type="dxa"/>
          </w:tcPr>
          <w:p w:rsidR="002936B7" w:rsidRPr="00CA70A9" w:rsidRDefault="0063397D" w:rsidP="004960B9">
            <w:pPr>
              <w:spacing w:after="0" w:line="240" w:lineRule="auto"/>
              <w:jc w:val="center"/>
              <w:rPr>
                <w:rFonts w:ascii="Times New Roman" w:hAnsi="Times New Roman"/>
                <w:sz w:val="28"/>
                <w:szCs w:val="28"/>
              </w:rPr>
            </w:pPr>
            <w:r w:rsidRPr="00CA70A9">
              <w:rPr>
                <w:rFonts w:ascii="Times New Roman" w:hAnsi="Times New Roman"/>
                <w:sz w:val="28"/>
                <w:szCs w:val="28"/>
              </w:rPr>
              <w:t>Армавиро-Туапсинский</w:t>
            </w:r>
          </w:p>
        </w:tc>
        <w:tc>
          <w:tcPr>
            <w:tcW w:w="2551"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9</w:t>
            </w:r>
          </w:p>
        </w:tc>
        <w:tc>
          <w:tcPr>
            <w:tcW w:w="2517" w:type="dxa"/>
          </w:tcPr>
          <w:p w:rsidR="002936B7" w:rsidRPr="00CA70A9" w:rsidRDefault="00856033" w:rsidP="004960B9">
            <w:pPr>
              <w:spacing w:after="0" w:line="240" w:lineRule="auto"/>
              <w:jc w:val="center"/>
              <w:rPr>
                <w:rFonts w:ascii="Times New Roman" w:hAnsi="Times New Roman"/>
                <w:sz w:val="28"/>
                <w:szCs w:val="28"/>
              </w:rPr>
            </w:pPr>
            <w:r w:rsidRPr="00CA70A9">
              <w:rPr>
                <w:rFonts w:ascii="Times New Roman" w:hAnsi="Times New Roman"/>
                <w:sz w:val="28"/>
                <w:szCs w:val="28"/>
              </w:rPr>
              <w:t>10</w:t>
            </w:r>
          </w:p>
        </w:tc>
      </w:tr>
      <w:tr w:rsidR="002936B7" w:rsidRPr="00CA70A9" w:rsidTr="00CA70A9">
        <w:trPr>
          <w:jc w:val="center"/>
        </w:trPr>
        <w:tc>
          <w:tcPr>
            <w:tcW w:w="4503"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Вербовый</w:t>
            </w:r>
          </w:p>
        </w:tc>
        <w:tc>
          <w:tcPr>
            <w:tcW w:w="2551"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8,4</w:t>
            </w:r>
          </w:p>
        </w:tc>
        <w:tc>
          <w:tcPr>
            <w:tcW w:w="2517" w:type="dxa"/>
          </w:tcPr>
          <w:p w:rsidR="002936B7" w:rsidRPr="00CA70A9" w:rsidRDefault="00D85067" w:rsidP="004960B9">
            <w:pPr>
              <w:spacing w:after="0" w:line="240" w:lineRule="auto"/>
              <w:jc w:val="center"/>
              <w:rPr>
                <w:rFonts w:ascii="Times New Roman" w:hAnsi="Times New Roman"/>
                <w:sz w:val="28"/>
                <w:szCs w:val="28"/>
              </w:rPr>
            </w:pPr>
            <w:r w:rsidRPr="00CA70A9">
              <w:rPr>
                <w:rFonts w:ascii="Times New Roman" w:hAnsi="Times New Roman"/>
                <w:sz w:val="28"/>
                <w:szCs w:val="28"/>
              </w:rPr>
              <w:t>14,</w:t>
            </w:r>
            <w:r w:rsidR="00856033" w:rsidRPr="00CA70A9">
              <w:rPr>
                <w:rFonts w:ascii="Times New Roman" w:hAnsi="Times New Roman"/>
                <w:sz w:val="28"/>
                <w:szCs w:val="28"/>
              </w:rPr>
              <w:t>2</w:t>
            </w:r>
          </w:p>
        </w:tc>
      </w:tr>
      <w:tr w:rsidR="002936B7" w:rsidRPr="00CA70A9" w:rsidTr="00CA70A9">
        <w:trPr>
          <w:jc w:val="center"/>
        </w:trPr>
        <w:tc>
          <w:tcPr>
            <w:tcW w:w="4503"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Липовый</w:t>
            </w:r>
          </w:p>
        </w:tc>
        <w:tc>
          <w:tcPr>
            <w:tcW w:w="2551" w:type="dxa"/>
          </w:tcPr>
          <w:p w:rsidR="002936B7" w:rsidRPr="00CA70A9" w:rsidRDefault="002936B7" w:rsidP="004960B9">
            <w:pPr>
              <w:spacing w:after="0" w:line="240" w:lineRule="auto"/>
              <w:jc w:val="center"/>
              <w:rPr>
                <w:rFonts w:ascii="Times New Roman" w:hAnsi="Times New Roman"/>
                <w:sz w:val="28"/>
                <w:szCs w:val="28"/>
              </w:rPr>
            </w:pPr>
            <w:r w:rsidRPr="00CA70A9">
              <w:rPr>
                <w:rFonts w:ascii="Times New Roman" w:hAnsi="Times New Roman"/>
                <w:sz w:val="28"/>
                <w:szCs w:val="28"/>
              </w:rPr>
              <w:t>5</w:t>
            </w:r>
          </w:p>
        </w:tc>
        <w:tc>
          <w:tcPr>
            <w:tcW w:w="2517" w:type="dxa"/>
          </w:tcPr>
          <w:p w:rsidR="002936B7" w:rsidRPr="00CA70A9" w:rsidRDefault="00D85067" w:rsidP="004960B9">
            <w:pPr>
              <w:spacing w:after="0" w:line="240" w:lineRule="auto"/>
              <w:jc w:val="center"/>
              <w:rPr>
                <w:rFonts w:ascii="Times New Roman" w:hAnsi="Times New Roman"/>
                <w:sz w:val="28"/>
                <w:szCs w:val="28"/>
              </w:rPr>
            </w:pPr>
            <w:r w:rsidRPr="00CA70A9">
              <w:rPr>
                <w:rFonts w:ascii="Times New Roman" w:hAnsi="Times New Roman"/>
                <w:sz w:val="28"/>
                <w:szCs w:val="28"/>
              </w:rPr>
              <w:t>11,6</w:t>
            </w:r>
          </w:p>
        </w:tc>
      </w:tr>
    </w:tbl>
    <w:p w:rsidR="004A6B67" w:rsidRPr="00707D26" w:rsidRDefault="004A6B67" w:rsidP="004960B9">
      <w:pPr>
        <w:spacing w:line="240" w:lineRule="auto"/>
        <w:ind w:firstLine="720"/>
        <w:jc w:val="center"/>
        <w:rPr>
          <w:rFonts w:ascii="Times New Roman" w:hAnsi="Times New Roman"/>
          <w:b/>
          <w:sz w:val="28"/>
          <w:szCs w:val="28"/>
        </w:rPr>
      </w:pPr>
    </w:p>
    <w:p w:rsidR="0001531D" w:rsidRPr="00AC7E6D" w:rsidRDefault="004A6B67" w:rsidP="00AC7E6D">
      <w:pPr>
        <w:pStyle w:val="1"/>
      </w:pPr>
      <w:r w:rsidRPr="00707D26">
        <w:br w:type="page"/>
      </w:r>
      <w:bookmarkStart w:id="72" w:name="_Toc174385235"/>
      <w:r w:rsidR="0001531D" w:rsidRPr="00AC7E6D">
        <w:lastRenderedPageBreak/>
        <w:t>Приложение Б</w:t>
      </w:r>
      <w:bookmarkStart w:id="73" w:name="_Toc174385236"/>
      <w:bookmarkEnd w:id="72"/>
      <w:r w:rsidR="00B905D8" w:rsidRPr="00AC7E6D">
        <w:br/>
      </w:r>
      <w:r w:rsidR="0001531D" w:rsidRPr="00AC7E6D">
        <w:rPr>
          <w:shd w:val="clear" w:color="auto" w:fill="FFFFFF"/>
        </w:rPr>
        <w:t>Водоснабжение Ставрополя с 1948 года</w:t>
      </w:r>
      <w:bookmarkEnd w:id="73"/>
    </w:p>
    <w:p w:rsidR="000B535C" w:rsidRPr="00707D26" w:rsidRDefault="004738BB" w:rsidP="004960B9">
      <w:pPr>
        <w:spacing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176520" cy="3761105"/>
            <wp:effectExtent l="19050" t="0" r="5080"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srcRect/>
                    <a:stretch>
                      <a:fillRect/>
                    </a:stretch>
                  </pic:blipFill>
                  <pic:spPr bwMode="auto">
                    <a:xfrm>
                      <a:off x="0" y="0"/>
                      <a:ext cx="5176520" cy="3761105"/>
                    </a:xfrm>
                    <a:prstGeom prst="rect">
                      <a:avLst/>
                    </a:prstGeom>
                    <a:noFill/>
                    <a:ln w="9525">
                      <a:noFill/>
                      <a:miter lim="800000"/>
                      <a:headEnd/>
                      <a:tailEnd/>
                    </a:ln>
                  </pic:spPr>
                </pic:pic>
              </a:graphicData>
            </a:graphic>
          </wp:inline>
        </w:drawing>
      </w:r>
    </w:p>
    <w:p w:rsidR="00814DEB" w:rsidRPr="00707D26" w:rsidRDefault="008A3C73" w:rsidP="004960B9">
      <w:pPr>
        <w:spacing w:line="240" w:lineRule="auto"/>
        <w:ind w:firstLine="720"/>
        <w:jc w:val="center"/>
        <w:rPr>
          <w:rFonts w:ascii="Times New Roman" w:hAnsi="Times New Roman"/>
          <w:sz w:val="28"/>
          <w:szCs w:val="28"/>
        </w:rPr>
      </w:pPr>
      <w:r w:rsidRPr="00707D26">
        <w:rPr>
          <w:rFonts w:ascii="Times New Roman" w:hAnsi="Times New Roman"/>
          <w:sz w:val="28"/>
          <w:szCs w:val="28"/>
        </w:rPr>
        <w:t>Ри</w:t>
      </w:r>
      <w:r w:rsidR="00045B76" w:rsidRPr="00707D26">
        <w:rPr>
          <w:rFonts w:ascii="Times New Roman" w:hAnsi="Times New Roman"/>
          <w:sz w:val="28"/>
          <w:szCs w:val="28"/>
        </w:rPr>
        <w:t>с. Б.1</w:t>
      </w:r>
      <w:r w:rsidR="00DC3657">
        <w:rPr>
          <w:rFonts w:ascii="Times New Roman" w:hAnsi="Times New Roman"/>
          <w:sz w:val="28"/>
          <w:szCs w:val="28"/>
        </w:rPr>
        <w:t xml:space="preserve"> </w:t>
      </w:r>
      <w:r w:rsidR="00F618AA">
        <w:rPr>
          <w:rFonts w:ascii="Times New Roman" w:hAnsi="Times New Roman"/>
          <w:sz w:val="28"/>
          <w:szCs w:val="28"/>
        </w:rPr>
        <w:t>–</w:t>
      </w:r>
      <w:r w:rsidR="00DC3657">
        <w:rPr>
          <w:rFonts w:ascii="Times New Roman" w:hAnsi="Times New Roman"/>
          <w:sz w:val="28"/>
          <w:szCs w:val="28"/>
        </w:rPr>
        <w:t xml:space="preserve"> </w:t>
      </w:r>
      <w:r w:rsidR="00F618AA" w:rsidRPr="00707D26">
        <w:rPr>
          <w:rFonts w:ascii="Times New Roman" w:hAnsi="Times New Roman"/>
          <w:sz w:val="28"/>
          <w:szCs w:val="28"/>
        </w:rPr>
        <w:t>Невинномысский</w:t>
      </w:r>
      <w:r w:rsidR="00DC3657">
        <w:rPr>
          <w:rFonts w:ascii="Times New Roman" w:hAnsi="Times New Roman"/>
          <w:sz w:val="28"/>
          <w:szCs w:val="28"/>
        </w:rPr>
        <w:t xml:space="preserve"> </w:t>
      </w:r>
      <w:r w:rsidR="00F618AA">
        <w:rPr>
          <w:rFonts w:ascii="Times New Roman" w:hAnsi="Times New Roman"/>
          <w:sz w:val="28"/>
          <w:szCs w:val="28"/>
        </w:rPr>
        <w:t>канал</w:t>
      </w:r>
      <w:r w:rsidR="004738BB">
        <w:rPr>
          <w:rFonts w:ascii="Times New Roman" w:hAnsi="Times New Roman"/>
          <w:noProof/>
          <w:sz w:val="28"/>
          <w:szCs w:val="28"/>
          <w:lang w:eastAsia="ru-RU"/>
        </w:rPr>
        <w:drawing>
          <wp:inline distT="0" distB="0" distL="0" distR="0">
            <wp:extent cx="5224145" cy="3872230"/>
            <wp:effectExtent l="1905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a:srcRect/>
                    <a:stretch>
                      <a:fillRect/>
                    </a:stretch>
                  </pic:blipFill>
                  <pic:spPr bwMode="auto">
                    <a:xfrm>
                      <a:off x="0" y="0"/>
                      <a:ext cx="5224145" cy="3872230"/>
                    </a:xfrm>
                    <a:prstGeom prst="rect">
                      <a:avLst/>
                    </a:prstGeom>
                    <a:noFill/>
                    <a:ln w="9525">
                      <a:noFill/>
                      <a:miter lim="800000"/>
                      <a:headEnd/>
                      <a:tailEnd/>
                    </a:ln>
                  </pic:spPr>
                </pic:pic>
              </a:graphicData>
            </a:graphic>
          </wp:inline>
        </w:drawing>
      </w:r>
    </w:p>
    <w:p w:rsidR="00B905D8" w:rsidRPr="00B905D8" w:rsidRDefault="00045B76" w:rsidP="004960B9">
      <w:pPr>
        <w:spacing w:line="240" w:lineRule="auto"/>
        <w:jc w:val="center"/>
        <w:rPr>
          <w:rFonts w:ascii="Times New Roman" w:hAnsi="Times New Roman"/>
          <w:sz w:val="28"/>
          <w:szCs w:val="28"/>
        </w:rPr>
      </w:pPr>
      <w:r w:rsidRPr="00B905D8">
        <w:rPr>
          <w:rFonts w:ascii="Times New Roman" w:hAnsi="Times New Roman"/>
          <w:sz w:val="28"/>
          <w:szCs w:val="28"/>
        </w:rPr>
        <w:lastRenderedPageBreak/>
        <w:t>Рис. Б.2</w:t>
      </w:r>
      <w:r w:rsidR="00DC3657">
        <w:rPr>
          <w:rFonts w:ascii="Times New Roman" w:hAnsi="Times New Roman"/>
          <w:sz w:val="28"/>
          <w:szCs w:val="28"/>
        </w:rPr>
        <w:t xml:space="preserve"> </w:t>
      </w:r>
      <w:r w:rsidR="00B905D8" w:rsidRPr="00B905D8">
        <w:rPr>
          <w:rFonts w:ascii="Times New Roman" w:hAnsi="Times New Roman"/>
          <w:sz w:val="28"/>
          <w:szCs w:val="28"/>
        </w:rPr>
        <w:t>-</w:t>
      </w:r>
      <w:r w:rsidR="00DC3657">
        <w:rPr>
          <w:rFonts w:ascii="Times New Roman" w:hAnsi="Times New Roman"/>
          <w:sz w:val="28"/>
          <w:szCs w:val="28"/>
        </w:rPr>
        <w:t xml:space="preserve"> </w:t>
      </w:r>
      <w:r w:rsidR="00814DEB" w:rsidRPr="00B905D8">
        <w:rPr>
          <w:rFonts w:ascii="Times New Roman" w:hAnsi="Times New Roman"/>
          <w:sz w:val="28"/>
          <w:szCs w:val="28"/>
        </w:rPr>
        <w:t>Сенгилеевское водохранилище</w:t>
      </w:r>
    </w:p>
    <w:p w:rsidR="00A00650" w:rsidRPr="00B905D8" w:rsidRDefault="004A6B67" w:rsidP="004960B9">
      <w:pPr>
        <w:pStyle w:val="1"/>
        <w:jc w:val="center"/>
        <w:rPr>
          <w:sz w:val="28"/>
          <w:szCs w:val="28"/>
        </w:rPr>
      </w:pPr>
      <w:r w:rsidRPr="00B905D8">
        <w:br w:type="page"/>
      </w:r>
      <w:bookmarkStart w:id="74" w:name="_Toc174385237"/>
      <w:r w:rsidR="00793F9A" w:rsidRPr="00B905D8">
        <w:rPr>
          <w:sz w:val="28"/>
          <w:szCs w:val="28"/>
        </w:rPr>
        <w:lastRenderedPageBreak/>
        <w:t>Приложение В</w:t>
      </w:r>
      <w:bookmarkStart w:id="75" w:name="_Toc174385238"/>
      <w:bookmarkEnd w:id="74"/>
      <w:r w:rsidR="00B905D8">
        <w:rPr>
          <w:sz w:val="28"/>
          <w:szCs w:val="28"/>
        </w:rPr>
        <w:br/>
      </w:r>
      <w:r w:rsidR="001674F2" w:rsidRPr="00B905D8">
        <w:rPr>
          <w:sz w:val="28"/>
          <w:szCs w:val="28"/>
        </w:rPr>
        <w:t>Посещение родников</w:t>
      </w:r>
      <w:bookmarkEnd w:id="75"/>
    </w:p>
    <w:p w:rsidR="00793F9A" w:rsidRPr="00101110" w:rsidRDefault="00793F9A" w:rsidP="004960B9">
      <w:pPr>
        <w:spacing w:line="240" w:lineRule="auto"/>
        <w:ind w:firstLine="720"/>
        <w:jc w:val="both"/>
        <w:rPr>
          <w:rFonts w:ascii="Times New Roman" w:hAnsi="Times New Roman"/>
          <w:sz w:val="16"/>
          <w:szCs w:val="16"/>
        </w:rPr>
      </w:pPr>
      <w:r w:rsidRPr="00707D26">
        <w:rPr>
          <w:rFonts w:ascii="Times New Roman" w:hAnsi="Times New Roman"/>
          <w:sz w:val="28"/>
          <w:szCs w:val="28"/>
        </w:rPr>
        <w:t xml:space="preserve">Таблица В.1 </w:t>
      </w:r>
      <w:r w:rsidR="00DC3657">
        <w:rPr>
          <w:rFonts w:ascii="Times New Roman" w:hAnsi="Times New Roman"/>
          <w:sz w:val="28"/>
          <w:szCs w:val="28"/>
        </w:rPr>
        <w:t>–</w:t>
      </w:r>
      <w:r w:rsidRPr="00707D26">
        <w:rPr>
          <w:rFonts w:ascii="Times New Roman" w:hAnsi="Times New Roman"/>
          <w:sz w:val="28"/>
          <w:szCs w:val="28"/>
        </w:rPr>
        <w:t xml:space="preserve"> Статус на 2024 год родников или начала водопроводов довоенного времени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1"/>
        <w:gridCol w:w="3402"/>
        <w:gridCol w:w="2658"/>
      </w:tblGrid>
      <w:tr w:rsidR="001B4BDA" w:rsidRPr="00CA70A9" w:rsidTr="00747F37">
        <w:trPr>
          <w:jc w:val="center"/>
        </w:trPr>
        <w:tc>
          <w:tcPr>
            <w:tcW w:w="3511" w:type="dxa"/>
            <w:vAlign w:val="center"/>
          </w:tcPr>
          <w:p w:rsidR="001B4BDA" w:rsidRPr="00CA70A9" w:rsidRDefault="001B4BDA" w:rsidP="004960B9">
            <w:pPr>
              <w:spacing w:after="0" w:line="240" w:lineRule="auto"/>
              <w:jc w:val="center"/>
              <w:rPr>
                <w:rFonts w:ascii="Times New Roman" w:hAnsi="Times New Roman"/>
                <w:sz w:val="28"/>
                <w:szCs w:val="28"/>
              </w:rPr>
            </w:pPr>
            <w:r w:rsidRPr="00CA70A9">
              <w:rPr>
                <w:rFonts w:ascii="Times New Roman" w:hAnsi="Times New Roman"/>
                <w:sz w:val="28"/>
                <w:szCs w:val="28"/>
              </w:rPr>
              <w:t>Название родника</w:t>
            </w:r>
            <w:r w:rsidR="00DC3657">
              <w:rPr>
                <w:rFonts w:ascii="Times New Roman" w:hAnsi="Times New Roman"/>
                <w:sz w:val="28"/>
                <w:szCs w:val="28"/>
              </w:rPr>
              <w:t xml:space="preserve"> </w:t>
            </w:r>
            <w:r w:rsidR="00DC1638" w:rsidRPr="00CA70A9">
              <w:rPr>
                <w:rFonts w:ascii="Times New Roman" w:hAnsi="Times New Roman"/>
                <w:sz w:val="28"/>
                <w:szCs w:val="28"/>
              </w:rPr>
              <w:t>или начала водопровода</w:t>
            </w:r>
          </w:p>
        </w:tc>
        <w:tc>
          <w:tcPr>
            <w:tcW w:w="3402" w:type="dxa"/>
            <w:vAlign w:val="center"/>
          </w:tcPr>
          <w:p w:rsidR="001B4BDA" w:rsidRPr="00CA70A9" w:rsidRDefault="001B4BDA" w:rsidP="004960B9">
            <w:pPr>
              <w:spacing w:after="0" w:line="240" w:lineRule="auto"/>
              <w:jc w:val="center"/>
              <w:rPr>
                <w:rFonts w:ascii="Times New Roman" w:hAnsi="Times New Roman"/>
                <w:sz w:val="28"/>
                <w:szCs w:val="28"/>
              </w:rPr>
            </w:pPr>
            <w:r w:rsidRPr="00CA70A9">
              <w:rPr>
                <w:rFonts w:ascii="Times New Roman" w:hAnsi="Times New Roman"/>
                <w:sz w:val="28"/>
                <w:szCs w:val="28"/>
              </w:rPr>
              <w:t>Название водопровода</w:t>
            </w:r>
          </w:p>
        </w:tc>
        <w:tc>
          <w:tcPr>
            <w:tcW w:w="2658" w:type="dxa"/>
            <w:vAlign w:val="center"/>
          </w:tcPr>
          <w:p w:rsidR="001B4BDA" w:rsidRPr="00CA70A9" w:rsidRDefault="00DC1638" w:rsidP="004960B9">
            <w:pPr>
              <w:spacing w:after="0" w:line="240" w:lineRule="auto"/>
              <w:jc w:val="center"/>
              <w:rPr>
                <w:rFonts w:ascii="Times New Roman" w:hAnsi="Times New Roman"/>
                <w:sz w:val="28"/>
                <w:szCs w:val="28"/>
              </w:rPr>
            </w:pPr>
            <w:r w:rsidRPr="00CA70A9">
              <w:rPr>
                <w:rFonts w:ascii="Times New Roman" w:hAnsi="Times New Roman"/>
                <w:sz w:val="28"/>
                <w:szCs w:val="28"/>
              </w:rPr>
              <w:t>Статус родника или начала водопровода</w:t>
            </w:r>
            <w:r w:rsidR="00DC3657">
              <w:rPr>
                <w:rFonts w:ascii="Times New Roman" w:hAnsi="Times New Roman"/>
                <w:sz w:val="28"/>
                <w:szCs w:val="28"/>
              </w:rPr>
              <w:t xml:space="preserve"> </w:t>
            </w:r>
            <w:r w:rsidR="001B4BDA" w:rsidRPr="00CA70A9">
              <w:rPr>
                <w:rFonts w:ascii="Times New Roman" w:hAnsi="Times New Roman"/>
                <w:sz w:val="28"/>
                <w:szCs w:val="28"/>
              </w:rPr>
              <w:t>на 2024 год</w:t>
            </w:r>
          </w:p>
        </w:tc>
      </w:tr>
      <w:tr w:rsidR="001B4BDA" w:rsidRPr="00CA70A9" w:rsidTr="00747F37">
        <w:trPr>
          <w:trHeight w:hRule="exact" w:val="397"/>
          <w:jc w:val="center"/>
        </w:trPr>
        <w:tc>
          <w:tcPr>
            <w:tcW w:w="3511" w:type="dxa"/>
          </w:tcPr>
          <w:p w:rsidR="001B4BDA" w:rsidRPr="00CA70A9" w:rsidRDefault="001B4BDA" w:rsidP="004960B9">
            <w:pPr>
              <w:spacing w:after="0" w:line="240" w:lineRule="auto"/>
              <w:jc w:val="center"/>
              <w:rPr>
                <w:rFonts w:ascii="Times New Roman" w:hAnsi="Times New Roman"/>
                <w:sz w:val="28"/>
                <w:szCs w:val="28"/>
              </w:rPr>
            </w:pPr>
            <w:r w:rsidRPr="00CA70A9">
              <w:rPr>
                <w:rFonts w:ascii="Times New Roman" w:hAnsi="Times New Roman"/>
                <w:sz w:val="28"/>
                <w:szCs w:val="28"/>
              </w:rPr>
              <w:t>Аульчик</w:t>
            </w:r>
          </w:p>
        </w:tc>
        <w:tc>
          <w:tcPr>
            <w:tcW w:w="3402" w:type="dxa"/>
          </w:tcPr>
          <w:p w:rsidR="001B4BDA" w:rsidRPr="00CA70A9" w:rsidRDefault="001B4BDA" w:rsidP="004960B9">
            <w:pPr>
              <w:spacing w:after="0" w:line="240" w:lineRule="auto"/>
              <w:jc w:val="center"/>
              <w:rPr>
                <w:rFonts w:ascii="Times New Roman" w:hAnsi="Times New Roman"/>
                <w:sz w:val="28"/>
                <w:szCs w:val="28"/>
              </w:rPr>
            </w:pPr>
            <w:r w:rsidRPr="00CA70A9">
              <w:rPr>
                <w:rFonts w:ascii="Times New Roman" w:hAnsi="Times New Roman"/>
                <w:sz w:val="28"/>
                <w:szCs w:val="28"/>
              </w:rPr>
              <w:t>Аульный (Тамамшева)</w:t>
            </w:r>
          </w:p>
        </w:tc>
        <w:tc>
          <w:tcPr>
            <w:tcW w:w="2658" w:type="dxa"/>
          </w:tcPr>
          <w:p w:rsidR="001B4BDA" w:rsidRPr="00CA70A9" w:rsidRDefault="001B4BDA" w:rsidP="004960B9">
            <w:pPr>
              <w:spacing w:after="0" w:line="240" w:lineRule="auto"/>
              <w:jc w:val="center"/>
              <w:rPr>
                <w:rFonts w:ascii="Times New Roman" w:hAnsi="Times New Roman"/>
                <w:sz w:val="28"/>
                <w:szCs w:val="28"/>
              </w:rPr>
            </w:pPr>
            <w:r w:rsidRPr="00CA70A9">
              <w:rPr>
                <w:rFonts w:ascii="Times New Roman" w:hAnsi="Times New Roman"/>
                <w:sz w:val="28"/>
                <w:szCs w:val="28"/>
              </w:rPr>
              <w:t>Утрачен</w:t>
            </w:r>
          </w:p>
        </w:tc>
      </w:tr>
      <w:tr w:rsidR="001B4BDA" w:rsidRPr="00CA70A9" w:rsidTr="00747F37">
        <w:trPr>
          <w:jc w:val="center"/>
        </w:trPr>
        <w:tc>
          <w:tcPr>
            <w:tcW w:w="3511" w:type="dxa"/>
          </w:tcPr>
          <w:p w:rsidR="001B4BDA" w:rsidRPr="00CA70A9" w:rsidRDefault="001B4BDA" w:rsidP="004960B9">
            <w:pPr>
              <w:spacing w:after="0" w:line="240" w:lineRule="auto"/>
              <w:jc w:val="center"/>
              <w:rPr>
                <w:rFonts w:ascii="Times New Roman" w:hAnsi="Times New Roman"/>
                <w:sz w:val="28"/>
                <w:szCs w:val="28"/>
              </w:rPr>
            </w:pPr>
            <w:r w:rsidRPr="00CA70A9">
              <w:rPr>
                <w:rFonts w:ascii="Times New Roman" w:hAnsi="Times New Roman"/>
                <w:sz w:val="28"/>
                <w:szCs w:val="28"/>
              </w:rPr>
              <w:t>Карабин</w:t>
            </w:r>
          </w:p>
        </w:tc>
        <w:tc>
          <w:tcPr>
            <w:tcW w:w="3402" w:type="dxa"/>
          </w:tcPr>
          <w:p w:rsidR="001B4BDA" w:rsidRPr="00CA70A9" w:rsidRDefault="001B4BDA" w:rsidP="004960B9">
            <w:pPr>
              <w:spacing w:after="0" w:line="240" w:lineRule="auto"/>
              <w:jc w:val="center"/>
              <w:rPr>
                <w:rFonts w:ascii="Times New Roman" w:hAnsi="Times New Roman"/>
                <w:sz w:val="28"/>
                <w:szCs w:val="28"/>
              </w:rPr>
            </w:pPr>
            <w:r w:rsidRPr="00CA70A9">
              <w:rPr>
                <w:rFonts w:ascii="Times New Roman" w:hAnsi="Times New Roman"/>
                <w:sz w:val="28"/>
                <w:szCs w:val="28"/>
              </w:rPr>
              <w:t>Карабинский</w:t>
            </w:r>
          </w:p>
        </w:tc>
        <w:tc>
          <w:tcPr>
            <w:tcW w:w="2658" w:type="dxa"/>
          </w:tcPr>
          <w:p w:rsidR="006B0365" w:rsidRPr="00CA70A9" w:rsidRDefault="001B4BDA" w:rsidP="004960B9">
            <w:pPr>
              <w:spacing w:after="0" w:line="240" w:lineRule="auto"/>
              <w:jc w:val="center"/>
              <w:rPr>
                <w:rFonts w:ascii="Times New Roman" w:hAnsi="Times New Roman"/>
                <w:sz w:val="28"/>
                <w:szCs w:val="28"/>
              </w:rPr>
            </w:pPr>
            <w:r w:rsidRPr="00CA70A9">
              <w:rPr>
                <w:rFonts w:ascii="Times New Roman" w:hAnsi="Times New Roman"/>
                <w:sz w:val="28"/>
                <w:szCs w:val="28"/>
              </w:rPr>
              <w:t>Действующий</w:t>
            </w:r>
          </w:p>
          <w:p w:rsidR="001B4BDA" w:rsidRPr="00CA70A9" w:rsidRDefault="00587283" w:rsidP="004960B9">
            <w:pPr>
              <w:spacing w:after="0" w:line="240" w:lineRule="auto"/>
              <w:jc w:val="center"/>
              <w:rPr>
                <w:rFonts w:ascii="Times New Roman" w:hAnsi="Times New Roman"/>
                <w:sz w:val="28"/>
                <w:szCs w:val="28"/>
              </w:rPr>
            </w:pPr>
            <w:r w:rsidRPr="00CA70A9">
              <w:rPr>
                <w:rFonts w:ascii="Times New Roman" w:hAnsi="Times New Roman"/>
                <w:sz w:val="28"/>
                <w:szCs w:val="28"/>
              </w:rPr>
              <w:t>без доступа</w:t>
            </w:r>
          </w:p>
        </w:tc>
      </w:tr>
      <w:tr w:rsidR="001B4BDA" w:rsidRPr="00CA70A9" w:rsidTr="00747F37">
        <w:trPr>
          <w:jc w:val="center"/>
        </w:trPr>
        <w:tc>
          <w:tcPr>
            <w:tcW w:w="3511" w:type="dxa"/>
          </w:tcPr>
          <w:p w:rsidR="001B4BDA" w:rsidRPr="00CA70A9" w:rsidRDefault="00DC1638" w:rsidP="004960B9">
            <w:pPr>
              <w:spacing w:after="0" w:line="240" w:lineRule="auto"/>
              <w:jc w:val="center"/>
              <w:rPr>
                <w:rFonts w:ascii="Times New Roman" w:hAnsi="Times New Roman"/>
                <w:sz w:val="28"/>
                <w:szCs w:val="28"/>
              </w:rPr>
            </w:pPr>
            <w:r w:rsidRPr="00CA70A9">
              <w:rPr>
                <w:rFonts w:ascii="Times New Roman" w:hAnsi="Times New Roman"/>
                <w:sz w:val="28"/>
                <w:szCs w:val="28"/>
              </w:rPr>
              <w:t>Серафимовский</w:t>
            </w:r>
          </w:p>
        </w:tc>
        <w:tc>
          <w:tcPr>
            <w:tcW w:w="3402" w:type="dxa"/>
          </w:tcPr>
          <w:p w:rsidR="001B4BDA" w:rsidRPr="00CA70A9" w:rsidRDefault="006B0365" w:rsidP="004960B9">
            <w:pPr>
              <w:spacing w:after="0" w:line="240" w:lineRule="auto"/>
              <w:jc w:val="center"/>
              <w:rPr>
                <w:rFonts w:ascii="Times New Roman" w:hAnsi="Times New Roman"/>
                <w:sz w:val="28"/>
                <w:szCs w:val="28"/>
              </w:rPr>
            </w:pPr>
            <w:r w:rsidRPr="00CA70A9">
              <w:rPr>
                <w:rFonts w:ascii="Times New Roman" w:hAnsi="Times New Roman"/>
                <w:sz w:val="28"/>
                <w:szCs w:val="28"/>
              </w:rPr>
              <w:t>Октябрьский(</w:t>
            </w:r>
            <w:r w:rsidR="001B4BDA" w:rsidRPr="00CA70A9">
              <w:rPr>
                <w:rFonts w:ascii="Times New Roman" w:hAnsi="Times New Roman"/>
                <w:sz w:val="28"/>
                <w:szCs w:val="28"/>
              </w:rPr>
              <w:t>Монастырский)</w:t>
            </w:r>
          </w:p>
        </w:tc>
        <w:tc>
          <w:tcPr>
            <w:tcW w:w="2658" w:type="dxa"/>
          </w:tcPr>
          <w:p w:rsidR="001B4BDA" w:rsidRPr="00CA70A9" w:rsidRDefault="00DC1638" w:rsidP="004960B9">
            <w:pPr>
              <w:spacing w:after="0" w:line="240" w:lineRule="auto"/>
              <w:jc w:val="center"/>
              <w:rPr>
                <w:rFonts w:ascii="Times New Roman" w:hAnsi="Times New Roman"/>
                <w:sz w:val="28"/>
                <w:szCs w:val="28"/>
              </w:rPr>
            </w:pPr>
            <w:r w:rsidRPr="00CA70A9">
              <w:rPr>
                <w:rFonts w:ascii="Times New Roman" w:hAnsi="Times New Roman"/>
                <w:sz w:val="28"/>
                <w:szCs w:val="28"/>
              </w:rPr>
              <w:t>Действующий</w:t>
            </w:r>
          </w:p>
        </w:tc>
      </w:tr>
      <w:tr w:rsidR="001B4BDA" w:rsidRPr="00CA70A9" w:rsidTr="00747F37">
        <w:trPr>
          <w:jc w:val="center"/>
        </w:trPr>
        <w:tc>
          <w:tcPr>
            <w:tcW w:w="3511" w:type="dxa"/>
          </w:tcPr>
          <w:p w:rsidR="001B4BDA" w:rsidRPr="00CA70A9" w:rsidRDefault="00DC1638" w:rsidP="004960B9">
            <w:pPr>
              <w:spacing w:after="0" w:line="240" w:lineRule="auto"/>
              <w:jc w:val="center"/>
              <w:rPr>
                <w:rFonts w:ascii="Times New Roman" w:hAnsi="Times New Roman"/>
                <w:sz w:val="28"/>
                <w:szCs w:val="28"/>
              </w:rPr>
            </w:pPr>
            <w:r w:rsidRPr="00CA70A9">
              <w:rPr>
                <w:rFonts w:ascii="Times New Roman" w:hAnsi="Times New Roman"/>
                <w:sz w:val="28"/>
                <w:szCs w:val="28"/>
              </w:rPr>
              <w:t>Михайловский</w:t>
            </w:r>
          </w:p>
        </w:tc>
        <w:tc>
          <w:tcPr>
            <w:tcW w:w="3402" w:type="dxa"/>
          </w:tcPr>
          <w:p w:rsidR="001B4BDA" w:rsidRPr="00CA70A9" w:rsidRDefault="001B4BDA" w:rsidP="004960B9">
            <w:pPr>
              <w:spacing w:after="0" w:line="240" w:lineRule="auto"/>
              <w:jc w:val="center"/>
              <w:rPr>
                <w:rFonts w:ascii="Times New Roman" w:hAnsi="Times New Roman"/>
                <w:sz w:val="28"/>
                <w:szCs w:val="28"/>
              </w:rPr>
            </w:pPr>
            <w:r w:rsidRPr="00CA70A9">
              <w:rPr>
                <w:rFonts w:ascii="Times New Roman" w:hAnsi="Times New Roman"/>
                <w:sz w:val="28"/>
                <w:szCs w:val="28"/>
              </w:rPr>
              <w:t>Михайловский</w:t>
            </w:r>
          </w:p>
        </w:tc>
        <w:tc>
          <w:tcPr>
            <w:tcW w:w="2658" w:type="dxa"/>
          </w:tcPr>
          <w:p w:rsidR="006B0365" w:rsidRPr="00CA70A9" w:rsidRDefault="006B0365" w:rsidP="004960B9">
            <w:pPr>
              <w:spacing w:after="0" w:line="240" w:lineRule="auto"/>
              <w:jc w:val="center"/>
              <w:rPr>
                <w:rFonts w:ascii="Times New Roman" w:hAnsi="Times New Roman"/>
                <w:sz w:val="28"/>
                <w:szCs w:val="28"/>
              </w:rPr>
            </w:pPr>
            <w:r w:rsidRPr="00CA70A9">
              <w:rPr>
                <w:rFonts w:ascii="Times New Roman" w:hAnsi="Times New Roman"/>
                <w:sz w:val="28"/>
                <w:szCs w:val="28"/>
              </w:rPr>
              <w:t>Действующий</w:t>
            </w:r>
          </w:p>
          <w:p w:rsidR="001B4BDA" w:rsidRPr="00CA70A9" w:rsidRDefault="001D47D5" w:rsidP="004960B9">
            <w:pPr>
              <w:spacing w:after="0" w:line="240" w:lineRule="auto"/>
              <w:jc w:val="center"/>
              <w:rPr>
                <w:rFonts w:ascii="Times New Roman" w:hAnsi="Times New Roman"/>
                <w:sz w:val="28"/>
                <w:szCs w:val="28"/>
              </w:rPr>
            </w:pPr>
            <w:r w:rsidRPr="00CA70A9">
              <w:rPr>
                <w:rFonts w:ascii="Times New Roman" w:hAnsi="Times New Roman"/>
                <w:sz w:val="28"/>
                <w:szCs w:val="28"/>
              </w:rPr>
              <w:t>без доступа</w:t>
            </w:r>
          </w:p>
        </w:tc>
      </w:tr>
      <w:tr w:rsidR="00101110" w:rsidRPr="00CA70A9" w:rsidTr="00747F37">
        <w:trPr>
          <w:trHeight w:hRule="exact" w:val="454"/>
          <w:jc w:val="center"/>
        </w:trPr>
        <w:tc>
          <w:tcPr>
            <w:tcW w:w="3511" w:type="dxa"/>
          </w:tcPr>
          <w:p w:rsidR="00101110" w:rsidRPr="00CA70A9" w:rsidRDefault="00101110" w:rsidP="004960B9">
            <w:pPr>
              <w:spacing w:after="0" w:line="240" w:lineRule="auto"/>
              <w:jc w:val="center"/>
              <w:rPr>
                <w:rFonts w:ascii="Times New Roman" w:hAnsi="Times New Roman"/>
                <w:sz w:val="28"/>
                <w:szCs w:val="28"/>
              </w:rPr>
            </w:pPr>
            <w:r w:rsidRPr="00CA70A9">
              <w:rPr>
                <w:rFonts w:ascii="Times New Roman" w:hAnsi="Times New Roman"/>
                <w:sz w:val="28"/>
                <w:szCs w:val="28"/>
              </w:rPr>
              <w:t>Холодногорский</w:t>
            </w:r>
          </w:p>
        </w:tc>
        <w:tc>
          <w:tcPr>
            <w:tcW w:w="3402" w:type="dxa"/>
          </w:tcPr>
          <w:p w:rsidR="00101110" w:rsidRPr="00CA70A9" w:rsidRDefault="00101110" w:rsidP="004960B9">
            <w:pPr>
              <w:spacing w:after="0" w:line="240" w:lineRule="auto"/>
              <w:jc w:val="center"/>
              <w:rPr>
                <w:rFonts w:ascii="Times New Roman" w:hAnsi="Times New Roman"/>
                <w:sz w:val="28"/>
                <w:szCs w:val="28"/>
              </w:rPr>
            </w:pPr>
            <w:r w:rsidRPr="00CA70A9">
              <w:rPr>
                <w:rFonts w:ascii="Times New Roman" w:hAnsi="Times New Roman"/>
                <w:sz w:val="28"/>
                <w:szCs w:val="28"/>
              </w:rPr>
              <w:t>Михайловский</w:t>
            </w:r>
          </w:p>
        </w:tc>
        <w:tc>
          <w:tcPr>
            <w:tcW w:w="2658" w:type="dxa"/>
          </w:tcPr>
          <w:p w:rsidR="00101110" w:rsidRPr="00CA70A9" w:rsidRDefault="00101110" w:rsidP="004960B9">
            <w:pPr>
              <w:spacing w:after="0" w:line="240" w:lineRule="auto"/>
              <w:jc w:val="center"/>
              <w:rPr>
                <w:rFonts w:ascii="Times New Roman" w:hAnsi="Times New Roman"/>
                <w:sz w:val="28"/>
                <w:szCs w:val="28"/>
              </w:rPr>
            </w:pPr>
            <w:r w:rsidRPr="00CA70A9">
              <w:rPr>
                <w:rFonts w:ascii="Times New Roman" w:hAnsi="Times New Roman"/>
                <w:sz w:val="28"/>
                <w:szCs w:val="28"/>
              </w:rPr>
              <w:t>Утрачен</w:t>
            </w:r>
          </w:p>
        </w:tc>
      </w:tr>
      <w:tr w:rsidR="001B4BDA" w:rsidRPr="00CA70A9" w:rsidTr="00747F37">
        <w:trPr>
          <w:trHeight w:hRule="exact" w:val="454"/>
          <w:jc w:val="center"/>
        </w:trPr>
        <w:tc>
          <w:tcPr>
            <w:tcW w:w="3511" w:type="dxa"/>
          </w:tcPr>
          <w:p w:rsidR="001B4BDA" w:rsidRPr="00CA70A9" w:rsidRDefault="00DC1638" w:rsidP="004960B9">
            <w:pPr>
              <w:spacing w:after="0" w:line="240" w:lineRule="auto"/>
              <w:jc w:val="center"/>
              <w:rPr>
                <w:rFonts w:ascii="Times New Roman" w:hAnsi="Times New Roman"/>
                <w:sz w:val="28"/>
                <w:szCs w:val="28"/>
              </w:rPr>
            </w:pPr>
            <w:r w:rsidRPr="00CA70A9">
              <w:rPr>
                <w:rFonts w:ascii="Times New Roman" w:hAnsi="Times New Roman"/>
                <w:sz w:val="28"/>
                <w:szCs w:val="28"/>
              </w:rPr>
              <w:t>Лагерный (Юнкерский)</w:t>
            </w:r>
          </w:p>
        </w:tc>
        <w:tc>
          <w:tcPr>
            <w:tcW w:w="3402" w:type="dxa"/>
          </w:tcPr>
          <w:p w:rsidR="001B4BDA" w:rsidRPr="00CA70A9" w:rsidRDefault="001B4BDA" w:rsidP="004960B9">
            <w:pPr>
              <w:spacing w:after="0" w:line="240" w:lineRule="auto"/>
              <w:jc w:val="center"/>
              <w:rPr>
                <w:rFonts w:ascii="Times New Roman" w:hAnsi="Times New Roman"/>
                <w:sz w:val="28"/>
                <w:szCs w:val="28"/>
              </w:rPr>
            </w:pPr>
            <w:r w:rsidRPr="00CA70A9">
              <w:rPr>
                <w:rFonts w:ascii="Times New Roman" w:hAnsi="Times New Roman"/>
                <w:sz w:val="28"/>
                <w:szCs w:val="28"/>
              </w:rPr>
              <w:t>Лагерный</w:t>
            </w:r>
          </w:p>
        </w:tc>
        <w:tc>
          <w:tcPr>
            <w:tcW w:w="2658" w:type="dxa"/>
          </w:tcPr>
          <w:p w:rsidR="001B4BDA" w:rsidRPr="00CA70A9" w:rsidRDefault="00DC1638" w:rsidP="004960B9">
            <w:pPr>
              <w:spacing w:after="0" w:line="240" w:lineRule="auto"/>
              <w:jc w:val="center"/>
              <w:rPr>
                <w:rFonts w:ascii="Times New Roman" w:hAnsi="Times New Roman"/>
                <w:sz w:val="28"/>
                <w:szCs w:val="28"/>
              </w:rPr>
            </w:pPr>
            <w:r w:rsidRPr="00CA70A9">
              <w:rPr>
                <w:rFonts w:ascii="Times New Roman" w:hAnsi="Times New Roman"/>
                <w:sz w:val="28"/>
                <w:szCs w:val="28"/>
              </w:rPr>
              <w:t>Действующий</w:t>
            </w:r>
          </w:p>
        </w:tc>
      </w:tr>
      <w:tr w:rsidR="001B4BDA" w:rsidRPr="00CA70A9" w:rsidTr="00747F37">
        <w:trPr>
          <w:trHeight w:hRule="exact" w:val="424"/>
          <w:jc w:val="center"/>
        </w:trPr>
        <w:tc>
          <w:tcPr>
            <w:tcW w:w="3511" w:type="dxa"/>
          </w:tcPr>
          <w:p w:rsidR="001B4BDA" w:rsidRPr="00CA70A9" w:rsidRDefault="00DC1638" w:rsidP="004960B9">
            <w:pPr>
              <w:spacing w:after="0" w:line="240" w:lineRule="auto"/>
              <w:jc w:val="center"/>
              <w:rPr>
                <w:rFonts w:ascii="Times New Roman" w:hAnsi="Times New Roman"/>
                <w:sz w:val="28"/>
                <w:szCs w:val="28"/>
              </w:rPr>
            </w:pPr>
            <w:r w:rsidRPr="00CA70A9">
              <w:rPr>
                <w:rFonts w:ascii="Times New Roman" w:hAnsi="Times New Roman"/>
                <w:sz w:val="28"/>
                <w:szCs w:val="28"/>
              </w:rPr>
              <w:t>Третьяков</w:t>
            </w:r>
            <w:r w:rsidR="006B0365" w:rsidRPr="00CA70A9">
              <w:rPr>
                <w:rFonts w:ascii="Times New Roman" w:hAnsi="Times New Roman"/>
                <w:sz w:val="28"/>
                <w:szCs w:val="28"/>
              </w:rPr>
              <w:t>ский</w:t>
            </w:r>
          </w:p>
        </w:tc>
        <w:tc>
          <w:tcPr>
            <w:tcW w:w="3402" w:type="dxa"/>
          </w:tcPr>
          <w:p w:rsidR="001B4BDA" w:rsidRPr="00CA70A9" w:rsidRDefault="001B4BDA" w:rsidP="004960B9">
            <w:pPr>
              <w:spacing w:after="0" w:line="240" w:lineRule="auto"/>
              <w:jc w:val="center"/>
              <w:rPr>
                <w:rFonts w:ascii="Times New Roman" w:hAnsi="Times New Roman"/>
                <w:sz w:val="28"/>
                <w:szCs w:val="28"/>
              </w:rPr>
            </w:pPr>
            <w:r w:rsidRPr="00CA70A9">
              <w:rPr>
                <w:rFonts w:ascii="Times New Roman" w:hAnsi="Times New Roman"/>
                <w:sz w:val="28"/>
                <w:szCs w:val="28"/>
              </w:rPr>
              <w:t>Баранова</w:t>
            </w:r>
          </w:p>
        </w:tc>
        <w:tc>
          <w:tcPr>
            <w:tcW w:w="2658" w:type="dxa"/>
          </w:tcPr>
          <w:p w:rsidR="001B4BDA" w:rsidRPr="00CA70A9" w:rsidRDefault="00DC1638" w:rsidP="004960B9">
            <w:pPr>
              <w:spacing w:after="0" w:line="240" w:lineRule="auto"/>
              <w:jc w:val="center"/>
              <w:rPr>
                <w:rFonts w:ascii="Times New Roman" w:hAnsi="Times New Roman"/>
                <w:sz w:val="28"/>
                <w:szCs w:val="28"/>
              </w:rPr>
            </w:pPr>
            <w:r w:rsidRPr="00CA70A9">
              <w:rPr>
                <w:rFonts w:ascii="Times New Roman" w:hAnsi="Times New Roman"/>
                <w:sz w:val="28"/>
                <w:szCs w:val="28"/>
              </w:rPr>
              <w:t>Утрачен</w:t>
            </w:r>
          </w:p>
        </w:tc>
      </w:tr>
      <w:tr w:rsidR="001B4BDA" w:rsidRPr="00CA70A9" w:rsidTr="00747F37">
        <w:trPr>
          <w:trHeight w:hRule="exact" w:val="454"/>
          <w:jc w:val="center"/>
        </w:trPr>
        <w:tc>
          <w:tcPr>
            <w:tcW w:w="3511" w:type="dxa"/>
          </w:tcPr>
          <w:p w:rsidR="001B4BDA" w:rsidRPr="00CA70A9" w:rsidRDefault="00DC1638" w:rsidP="004960B9">
            <w:pPr>
              <w:spacing w:after="0" w:line="240" w:lineRule="auto"/>
              <w:jc w:val="center"/>
              <w:rPr>
                <w:rFonts w:ascii="Times New Roman" w:hAnsi="Times New Roman"/>
                <w:sz w:val="28"/>
                <w:szCs w:val="28"/>
              </w:rPr>
            </w:pPr>
            <w:r w:rsidRPr="00CA70A9">
              <w:rPr>
                <w:rFonts w:ascii="Times New Roman" w:hAnsi="Times New Roman"/>
                <w:sz w:val="28"/>
                <w:szCs w:val="28"/>
              </w:rPr>
              <w:t>Пруд Воронцовской рощи</w:t>
            </w:r>
          </w:p>
        </w:tc>
        <w:tc>
          <w:tcPr>
            <w:tcW w:w="3402" w:type="dxa"/>
          </w:tcPr>
          <w:p w:rsidR="001B4BDA" w:rsidRPr="00CA70A9" w:rsidRDefault="001B4BDA" w:rsidP="004960B9">
            <w:pPr>
              <w:spacing w:after="0" w:line="240" w:lineRule="auto"/>
              <w:jc w:val="center"/>
              <w:rPr>
                <w:rFonts w:ascii="Times New Roman" w:hAnsi="Times New Roman"/>
                <w:sz w:val="28"/>
                <w:szCs w:val="28"/>
              </w:rPr>
            </w:pPr>
            <w:r w:rsidRPr="00CA70A9">
              <w:rPr>
                <w:rFonts w:ascii="Times New Roman" w:hAnsi="Times New Roman"/>
                <w:sz w:val="28"/>
                <w:szCs w:val="28"/>
              </w:rPr>
              <w:t>Гулиева</w:t>
            </w:r>
          </w:p>
        </w:tc>
        <w:tc>
          <w:tcPr>
            <w:tcW w:w="2658" w:type="dxa"/>
          </w:tcPr>
          <w:p w:rsidR="001B4BDA" w:rsidRPr="00CA70A9" w:rsidRDefault="00DC1638" w:rsidP="004960B9">
            <w:pPr>
              <w:spacing w:after="0" w:line="240" w:lineRule="auto"/>
              <w:jc w:val="center"/>
              <w:rPr>
                <w:rFonts w:ascii="Times New Roman" w:hAnsi="Times New Roman"/>
                <w:sz w:val="28"/>
                <w:szCs w:val="28"/>
              </w:rPr>
            </w:pPr>
            <w:r w:rsidRPr="00CA70A9">
              <w:rPr>
                <w:rFonts w:ascii="Times New Roman" w:hAnsi="Times New Roman"/>
                <w:sz w:val="28"/>
                <w:szCs w:val="28"/>
              </w:rPr>
              <w:t>Не пригоден</w:t>
            </w:r>
          </w:p>
        </w:tc>
      </w:tr>
      <w:tr w:rsidR="001B4BDA" w:rsidRPr="00CA70A9" w:rsidTr="00747F37">
        <w:trPr>
          <w:trHeight w:hRule="exact" w:val="454"/>
          <w:jc w:val="center"/>
        </w:trPr>
        <w:tc>
          <w:tcPr>
            <w:tcW w:w="3511" w:type="dxa"/>
          </w:tcPr>
          <w:p w:rsidR="001B4BDA" w:rsidRPr="00CA70A9" w:rsidRDefault="00DC1638" w:rsidP="004960B9">
            <w:pPr>
              <w:spacing w:after="0" w:line="240" w:lineRule="auto"/>
              <w:jc w:val="center"/>
              <w:rPr>
                <w:rFonts w:ascii="Times New Roman" w:hAnsi="Times New Roman"/>
                <w:sz w:val="28"/>
                <w:szCs w:val="28"/>
              </w:rPr>
            </w:pPr>
            <w:r w:rsidRPr="00CA70A9">
              <w:rPr>
                <w:rFonts w:ascii="Times New Roman" w:hAnsi="Times New Roman"/>
                <w:sz w:val="28"/>
                <w:szCs w:val="28"/>
              </w:rPr>
              <w:t>Река Чла</w:t>
            </w:r>
          </w:p>
        </w:tc>
        <w:tc>
          <w:tcPr>
            <w:tcW w:w="3402" w:type="dxa"/>
          </w:tcPr>
          <w:p w:rsidR="001B4BDA" w:rsidRPr="00CA70A9" w:rsidRDefault="001B4BDA" w:rsidP="004960B9">
            <w:pPr>
              <w:spacing w:after="0" w:line="240" w:lineRule="auto"/>
              <w:jc w:val="center"/>
              <w:rPr>
                <w:rFonts w:ascii="Times New Roman" w:hAnsi="Times New Roman"/>
                <w:sz w:val="28"/>
                <w:szCs w:val="28"/>
              </w:rPr>
            </w:pPr>
            <w:r w:rsidRPr="00CA70A9">
              <w:rPr>
                <w:rFonts w:ascii="Times New Roman" w:hAnsi="Times New Roman"/>
                <w:sz w:val="28"/>
                <w:szCs w:val="28"/>
              </w:rPr>
              <w:t>Деминых</w:t>
            </w:r>
          </w:p>
        </w:tc>
        <w:tc>
          <w:tcPr>
            <w:tcW w:w="2658" w:type="dxa"/>
          </w:tcPr>
          <w:p w:rsidR="001B4BDA" w:rsidRPr="00CA70A9" w:rsidRDefault="00DC1638" w:rsidP="004960B9">
            <w:pPr>
              <w:spacing w:after="0" w:line="240" w:lineRule="auto"/>
              <w:jc w:val="center"/>
              <w:rPr>
                <w:rFonts w:ascii="Times New Roman" w:hAnsi="Times New Roman"/>
                <w:sz w:val="28"/>
                <w:szCs w:val="28"/>
              </w:rPr>
            </w:pPr>
            <w:r w:rsidRPr="00CA70A9">
              <w:rPr>
                <w:rFonts w:ascii="Times New Roman" w:hAnsi="Times New Roman"/>
                <w:sz w:val="28"/>
                <w:szCs w:val="28"/>
              </w:rPr>
              <w:t>Не пригоден</w:t>
            </w:r>
          </w:p>
        </w:tc>
      </w:tr>
      <w:tr w:rsidR="001B4BDA" w:rsidRPr="00CA70A9" w:rsidTr="00747F37">
        <w:trPr>
          <w:trHeight w:hRule="exact" w:val="454"/>
          <w:jc w:val="center"/>
        </w:trPr>
        <w:tc>
          <w:tcPr>
            <w:tcW w:w="3511" w:type="dxa"/>
          </w:tcPr>
          <w:p w:rsidR="001B4BDA" w:rsidRPr="00CA70A9" w:rsidRDefault="00DC1638" w:rsidP="004960B9">
            <w:pPr>
              <w:spacing w:after="0" w:line="240" w:lineRule="auto"/>
              <w:jc w:val="center"/>
              <w:rPr>
                <w:rFonts w:ascii="Times New Roman" w:hAnsi="Times New Roman"/>
                <w:sz w:val="28"/>
                <w:szCs w:val="28"/>
              </w:rPr>
            </w:pPr>
            <w:r w:rsidRPr="00CA70A9">
              <w:rPr>
                <w:rFonts w:ascii="Times New Roman" w:hAnsi="Times New Roman"/>
                <w:sz w:val="28"/>
                <w:szCs w:val="28"/>
              </w:rPr>
              <w:t>Корыта</w:t>
            </w:r>
          </w:p>
        </w:tc>
        <w:tc>
          <w:tcPr>
            <w:tcW w:w="3402" w:type="dxa"/>
          </w:tcPr>
          <w:p w:rsidR="001B4BDA" w:rsidRPr="00CA70A9" w:rsidRDefault="001B4BDA" w:rsidP="004960B9">
            <w:pPr>
              <w:spacing w:after="0" w:line="240" w:lineRule="auto"/>
              <w:jc w:val="center"/>
              <w:rPr>
                <w:rFonts w:ascii="Times New Roman" w:hAnsi="Times New Roman"/>
                <w:sz w:val="28"/>
                <w:szCs w:val="28"/>
              </w:rPr>
            </w:pPr>
            <w:r w:rsidRPr="00CA70A9">
              <w:rPr>
                <w:rFonts w:ascii="Times New Roman" w:hAnsi="Times New Roman"/>
                <w:sz w:val="28"/>
                <w:szCs w:val="28"/>
              </w:rPr>
              <w:t>Корыта</w:t>
            </w:r>
          </w:p>
        </w:tc>
        <w:tc>
          <w:tcPr>
            <w:tcW w:w="2658" w:type="dxa"/>
          </w:tcPr>
          <w:p w:rsidR="001B4BDA" w:rsidRPr="00CA70A9" w:rsidRDefault="00DC1638" w:rsidP="004960B9">
            <w:pPr>
              <w:spacing w:after="0" w:line="240" w:lineRule="auto"/>
              <w:jc w:val="center"/>
              <w:rPr>
                <w:rFonts w:ascii="Times New Roman" w:hAnsi="Times New Roman"/>
                <w:sz w:val="28"/>
                <w:szCs w:val="28"/>
              </w:rPr>
            </w:pPr>
            <w:r w:rsidRPr="00CA70A9">
              <w:rPr>
                <w:rFonts w:ascii="Times New Roman" w:hAnsi="Times New Roman"/>
                <w:sz w:val="28"/>
                <w:szCs w:val="28"/>
              </w:rPr>
              <w:t>Действующий</w:t>
            </w:r>
          </w:p>
        </w:tc>
      </w:tr>
      <w:tr w:rsidR="001B4BDA" w:rsidRPr="00CA70A9" w:rsidTr="00747F37">
        <w:trPr>
          <w:trHeight w:hRule="exact" w:val="454"/>
          <w:jc w:val="center"/>
        </w:trPr>
        <w:tc>
          <w:tcPr>
            <w:tcW w:w="3511" w:type="dxa"/>
          </w:tcPr>
          <w:p w:rsidR="001B4BDA" w:rsidRPr="00CA70A9" w:rsidRDefault="00DC1638" w:rsidP="004960B9">
            <w:pPr>
              <w:spacing w:after="0" w:line="240" w:lineRule="auto"/>
              <w:jc w:val="center"/>
              <w:rPr>
                <w:rFonts w:ascii="Times New Roman" w:hAnsi="Times New Roman"/>
                <w:sz w:val="28"/>
                <w:szCs w:val="28"/>
              </w:rPr>
            </w:pPr>
            <w:r w:rsidRPr="00CA70A9">
              <w:rPr>
                <w:rFonts w:ascii="Times New Roman" w:hAnsi="Times New Roman"/>
                <w:sz w:val="28"/>
                <w:szCs w:val="28"/>
              </w:rPr>
              <w:t>Желобовский ручей</w:t>
            </w:r>
          </w:p>
        </w:tc>
        <w:tc>
          <w:tcPr>
            <w:tcW w:w="3402" w:type="dxa"/>
          </w:tcPr>
          <w:p w:rsidR="001B4BDA" w:rsidRPr="00CA70A9" w:rsidRDefault="001B4BDA" w:rsidP="004960B9">
            <w:pPr>
              <w:spacing w:after="0" w:line="240" w:lineRule="auto"/>
              <w:jc w:val="center"/>
              <w:rPr>
                <w:rFonts w:ascii="Times New Roman" w:hAnsi="Times New Roman"/>
                <w:sz w:val="28"/>
                <w:szCs w:val="28"/>
              </w:rPr>
            </w:pPr>
            <w:r w:rsidRPr="00CA70A9">
              <w:rPr>
                <w:rFonts w:ascii="Times New Roman" w:hAnsi="Times New Roman"/>
                <w:sz w:val="28"/>
                <w:szCs w:val="28"/>
              </w:rPr>
              <w:t>Желобовский</w:t>
            </w:r>
          </w:p>
        </w:tc>
        <w:tc>
          <w:tcPr>
            <w:tcW w:w="2658" w:type="dxa"/>
          </w:tcPr>
          <w:p w:rsidR="001B4BDA" w:rsidRPr="00CA70A9" w:rsidRDefault="006B0365" w:rsidP="004960B9">
            <w:pPr>
              <w:spacing w:after="0" w:line="240" w:lineRule="auto"/>
              <w:jc w:val="center"/>
              <w:rPr>
                <w:rFonts w:ascii="Times New Roman" w:hAnsi="Times New Roman"/>
                <w:sz w:val="28"/>
                <w:szCs w:val="28"/>
              </w:rPr>
            </w:pPr>
            <w:r w:rsidRPr="00CA70A9">
              <w:rPr>
                <w:rFonts w:ascii="Times New Roman" w:hAnsi="Times New Roman"/>
                <w:sz w:val="28"/>
                <w:szCs w:val="28"/>
              </w:rPr>
              <w:t>Не пригоден</w:t>
            </w:r>
          </w:p>
        </w:tc>
      </w:tr>
      <w:tr w:rsidR="001B4BDA" w:rsidRPr="00CA70A9" w:rsidTr="00747F37">
        <w:trPr>
          <w:jc w:val="center"/>
        </w:trPr>
        <w:tc>
          <w:tcPr>
            <w:tcW w:w="3511" w:type="dxa"/>
          </w:tcPr>
          <w:p w:rsidR="001B4BDA" w:rsidRPr="00CA70A9" w:rsidRDefault="00DC1638" w:rsidP="004960B9">
            <w:pPr>
              <w:spacing w:after="0" w:line="240" w:lineRule="auto"/>
              <w:jc w:val="center"/>
              <w:rPr>
                <w:rFonts w:ascii="Times New Roman" w:hAnsi="Times New Roman"/>
                <w:sz w:val="28"/>
                <w:szCs w:val="28"/>
              </w:rPr>
            </w:pPr>
            <w:r w:rsidRPr="00CA70A9">
              <w:rPr>
                <w:rFonts w:ascii="Times New Roman" w:hAnsi="Times New Roman"/>
                <w:sz w:val="28"/>
                <w:szCs w:val="28"/>
              </w:rPr>
              <w:t>Исток Желобовского ручья</w:t>
            </w:r>
          </w:p>
        </w:tc>
        <w:tc>
          <w:tcPr>
            <w:tcW w:w="3402" w:type="dxa"/>
          </w:tcPr>
          <w:p w:rsidR="001B4BDA" w:rsidRPr="00CA70A9" w:rsidRDefault="001B4BDA" w:rsidP="004960B9">
            <w:pPr>
              <w:spacing w:after="0" w:line="240" w:lineRule="auto"/>
              <w:jc w:val="center"/>
              <w:rPr>
                <w:rFonts w:ascii="Times New Roman" w:hAnsi="Times New Roman"/>
                <w:sz w:val="28"/>
                <w:szCs w:val="28"/>
              </w:rPr>
            </w:pPr>
            <w:r w:rsidRPr="00CA70A9">
              <w:rPr>
                <w:rFonts w:ascii="Times New Roman" w:hAnsi="Times New Roman"/>
                <w:sz w:val="28"/>
                <w:szCs w:val="28"/>
              </w:rPr>
              <w:t>Юнкерский</w:t>
            </w:r>
          </w:p>
        </w:tc>
        <w:tc>
          <w:tcPr>
            <w:tcW w:w="2658" w:type="dxa"/>
          </w:tcPr>
          <w:p w:rsidR="006B0365" w:rsidRPr="00CA70A9" w:rsidRDefault="006B0365" w:rsidP="004960B9">
            <w:pPr>
              <w:spacing w:after="0" w:line="240" w:lineRule="auto"/>
              <w:jc w:val="center"/>
              <w:rPr>
                <w:rFonts w:ascii="Times New Roman" w:hAnsi="Times New Roman"/>
                <w:sz w:val="28"/>
                <w:szCs w:val="28"/>
              </w:rPr>
            </w:pPr>
            <w:r w:rsidRPr="00CA70A9">
              <w:rPr>
                <w:rFonts w:ascii="Times New Roman" w:hAnsi="Times New Roman"/>
                <w:sz w:val="28"/>
                <w:szCs w:val="28"/>
              </w:rPr>
              <w:t>Действующий</w:t>
            </w:r>
          </w:p>
          <w:p w:rsidR="001B4BDA" w:rsidRPr="00CA70A9" w:rsidRDefault="006B0365" w:rsidP="004960B9">
            <w:pPr>
              <w:spacing w:after="0" w:line="240" w:lineRule="auto"/>
              <w:jc w:val="center"/>
              <w:rPr>
                <w:rFonts w:ascii="Times New Roman" w:hAnsi="Times New Roman"/>
                <w:sz w:val="28"/>
                <w:szCs w:val="28"/>
              </w:rPr>
            </w:pPr>
            <w:r w:rsidRPr="00CA70A9">
              <w:rPr>
                <w:rFonts w:ascii="Times New Roman" w:hAnsi="Times New Roman"/>
                <w:sz w:val="28"/>
                <w:szCs w:val="28"/>
              </w:rPr>
              <w:t>без доступа</w:t>
            </w:r>
          </w:p>
        </w:tc>
      </w:tr>
      <w:tr w:rsidR="001B4BDA" w:rsidRPr="00CA70A9" w:rsidTr="00747F37">
        <w:trPr>
          <w:trHeight w:hRule="exact" w:val="454"/>
          <w:jc w:val="center"/>
        </w:trPr>
        <w:tc>
          <w:tcPr>
            <w:tcW w:w="3511" w:type="dxa"/>
          </w:tcPr>
          <w:p w:rsidR="001B4BDA" w:rsidRPr="00CA70A9" w:rsidRDefault="00DC1638" w:rsidP="004960B9">
            <w:pPr>
              <w:spacing w:after="0" w:line="240" w:lineRule="auto"/>
              <w:jc w:val="center"/>
              <w:rPr>
                <w:rFonts w:ascii="Times New Roman" w:hAnsi="Times New Roman"/>
                <w:sz w:val="28"/>
                <w:szCs w:val="28"/>
              </w:rPr>
            </w:pPr>
            <w:r w:rsidRPr="00CA70A9">
              <w:rPr>
                <w:rFonts w:ascii="Times New Roman" w:hAnsi="Times New Roman"/>
                <w:sz w:val="28"/>
                <w:szCs w:val="28"/>
              </w:rPr>
              <w:t>Мойка</w:t>
            </w:r>
          </w:p>
        </w:tc>
        <w:tc>
          <w:tcPr>
            <w:tcW w:w="3402" w:type="dxa"/>
          </w:tcPr>
          <w:p w:rsidR="001B4BDA" w:rsidRPr="00CA70A9" w:rsidRDefault="001B4BDA" w:rsidP="004960B9">
            <w:pPr>
              <w:spacing w:after="0" w:line="240" w:lineRule="auto"/>
              <w:jc w:val="center"/>
              <w:rPr>
                <w:rFonts w:ascii="Times New Roman" w:hAnsi="Times New Roman"/>
                <w:sz w:val="28"/>
                <w:szCs w:val="28"/>
              </w:rPr>
            </w:pPr>
            <w:r w:rsidRPr="00CA70A9">
              <w:rPr>
                <w:rFonts w:ascii="Times New Roman" w:hAnsi="Times New Roman"/>
                <w:sz w:val="28"/>
                <w:szCs w:val="28"/>
              </w:rPr>
              <w:t>Мойка</w:t>
            </w:r>
          </w:p>
        </w:tc>
        <w:tc>
          <w:tcPr>
            <w:tcW w:w="2658" w:type="dxa"/>
          </w:tcPr>
          <w:p w:rsidR="001B4BDA" w:rsidRPr="00CA70A9" w:rsidRDefault="00DC1638" w:rsidP="004960B9">
            <w:pPr>
              <w:spacing w:after="0" w:line="240" w:lineRule="auto"/>
              <w:jc w:val="center"/>
              <w:rPr>
                <w:rFonts w:ascii="Times New Roman" w:hAnsi="Times New Roman"/>
                <w:sz w:val="28"/>
                <w:szCs w:val="28"/>
              </w:rPr>
            </w:pPr>
            <w:r w:rsidRPr="00CA70A9">
              <w:rPr>
                <w:rFonts w:ascii="Times New Roman" w:hAnsi="Times New Roman"/>
                <w:sz w:val="28"/>
                <w:szCs w:val="28"/>
              </w:rPr>
              <w:t>Утрачен</w:t>
            </w:r>
          </w:p>
        </w:tc>
      </w:tr>
      <w:tr w:rsidR="001B4BDA" w:rsidRPr="00CA70A9" w:rsidTr="00747F37">
        <w:trPr>
          <w:trHeight w:hRule="exact" w:val="454"/>
          <w:jc w:val="center"/>
        </w:trPr>
        <w:tc>
          <w:tcPr>
            <w:tcW w:w="3511" w:type="dxa"/>
          </w:tcPr>
          <w:p w:rsidR="001B4BDA" w:rsidRPr="00CA70A9" w:rsidRDefault="00DC1638" w:rsidP="004960B9">
            <w:pPr>
              <w:spacing w:after="0" w:line="240" w:lineRule="auto"/>
              <w:jc w:val="center"/>
              <w:rPr>
                <w:rFonts w:ascii="Times New Roman" w:hAnsi="Times New Roman"/>
                <w:sz w:val="28"/>
                <w:szCs w:val="28"/>
              </w:rPr>
            </w:pPr>
            <w:r w:rsidRPr="00CA70A9">
              <w:rPr>
                <w:rFonts w:ascii="Times New Roman" w:hAnsi="Times New Roman"/>
                <w:sz w:val="28"/>
                <w:szCs w:val="28"/>
              </w:rPr>
              <w:t>Холодные</w:t>
            </w:r>
          </w:p>
        </w:tc>
        <w:tc>
          <w:tcPr>
            <w:tcW w:w="3402" w:type="dxa"/>
          </w:tcPr>
          <w:p w:rsidR="001B4BDA" w:rsidRPr="00CA70A9" w:rsidRDefault="001B4BDA" w:rsidP="004960B9">
            <w:pPr>
              <w:spacing w:after="0" w:line="240" w:lineRule="auto"/>
              <w:jc w:val="center"/>
              <w:rPr>
                <w:rFonts w:ascii="Times New Roman" w:hAnsi="Times New Roman"/>
                <w:sz w:val="28"/>
                <w:szCs w:val="28"/>
              </w:rPr>
            </w:pPr>
            <w:r w:rsidRPr="00CA70A9">
              <w:rPr>
                <w:rFonts w:ascii="Times New Roman" w:hAnsi="Times New Roman"/>
                <w:sz w:val="28"/>
                <w:szCs w:val="28"/>
              </w:rPr>
              <w:t>Холодный</w:t>
            </w:r>
          </w:p>
        </w:tc>
        <w:tc>
          <w:tcPr>
            <w:tcW w:w="2658" w:type="dxa"/>
          </w:tcPr>
          <w:p w:rsidR="001B4BDA" w:rsidRPr="00CA70A9" w:rsidRDefault="00DC1638" w:rsidP="004960B9">
            <w:pPr>
              <w:spacing w:after="0" w:line="240" w:lineRule="auto"/>
              <w:jc w:val="center"/>
              <w:rPr>
                <w:rFonts w:ascii="Times New Roman" w:hAnsi="Times New Roman"/>
                <w:sz w:val="28"/>
                <w:szCs w:val="28"/>
              </w:rPr>
            </w:pPr>
            <w:r w:rsidRPr="00CA70A9">
              <w:rPr>
                <w:rFonts w:ascii="Times New Roman" w:hAnsi="Times New Roman"/>
                <w:sz w:val="28"/>
                <w:szCs w:val="28"/>
              </w:rPr>
              <w:t>Действующий</w:t>
            </w:r>
          </w:p>
        </w:tc>
      </w:tr>
      <w:tr w:rsidR="001B4BDA" w:rsidRPr="00CA70A9" w:rsidTr="00747F37">
        <w:trPr>
          <w:trHeight w:hRule="exact" w:val="425"/>
          <w:jc w:val="center"/>
        </w:trPr>
        <w:tc>
          <w:tcPr>
            <w:tcW w:w="3511" w:type="dxa"/>
          </w:tcPr>
          <w:p w:rsidR="001B4BDA" w:rsidRPr="00CA70A9" w:rsidRDefault="00DC1638" w:rsidP="004960B9">
            <w:pPr>
              <w:spacing w:after="0" w:line="240" w:lineRule="auto"/>
              <w:jc w:val="center"/>
              <w:rPr>
                <w:rFonts w:ascii="Times New Roman" w:hAnsi="Times New Roman"/>
                <w:sz w:val="28"/>
                <w:szCs w:val="28"/>
              </w:rPr>
            </w:pPr>
            <w:r w:rsidRPr="00CA70A9">
              <w:rPr>
                <w:rFonts w:ascii="Times New Roman" w:hAnsi="Times New Roman"/>
                <w:sz w:val="28"/>
                <w:szCs w:val="28"/>
              </w:rPr>
              <w:t>Чаша</w:t>
            </w:r>
          </w:p>
        </w:tc>
        <w:tc>
          <w:tcPr>
            <w:tcW w:w="3402" w:type="dxa"/>
          </w:tcPr>
          <w:p w:rsidR="001B4BDA" w:rsidRPr="00CA70A9" w:rsidRDefault="0063397D" w:rsidP="004960B9">
            <w:pPr>
              <w:spacing w:after="0" w:line="240" w:lineRule="auto"/>
              <w:jc w:val="center"/>
              <w:rPr>
                <w:rFonts w:ascii="Times New Roman" w:hAnsi="Times New Roman"/>
                <w:sz w:val="28"/>
                <w:szCs w:val="28"/>
              </w:rPr>
            </w:pPr>
            <w:r w:rsidRPr="00CA70A9">
              <w:rPr>
                <w:rFonts w:ascii="Times New Roman" w:hAnsi="Times New Roman"/>
                <w:sz w:val="28"/>
                <w:szCs w:val="28"/>
              </w:rPr>
              <w:t>Армавиро-Туапсинский</w:t>
            </w:r>
          </w:p>
        </w:tc>
        <w:tc>
          <w:tcPr>
            <w:tcW w:w="2658" w:type="dxa"/>
          </w:tcPr>
          <w:p w:rsidR="001B4BDA" w:rsidRPr="00CA70A9" w:rsidRDefault="00DC1638" w:rsidP="004960B9">
            <w:pPr>
              <w:spacing w:after="0" w:line="240" w:lineRule="auto"/>
              <w:jc w:val="center"/>
              <w:rPr>
                <w:rFonts w:ascii="Times New Roman" w:hAnsi="Times New Roman"/>
                <w:sz w:val="28"/>
                <w:szCs w:val="28"/>
              </w:rPr>
            </w:pPr>
            <w:r w:rsidRPr="00CA70A9">
              <w:rPr>
                <w:rFonts w:ascii="Times New Roman" w:hAnsi="Times New Roman"/>
                <w:sz w:val="28"/>
                <w:szCs w:val="28"/>
              </w:rPr>
              <w:t>Действующий</w:t>
            </w:r>
          </w:p>
        </w:tc>
      </w:tr>
      <w:tr w:rsidR="001B4BDA" w:rsidRPr="00CA70A9" w:rsidTr="00747F37">
        <w:trPr>
          <w:trHeight w:hRule="exact" w:val="425"/>
          <w:jc w:val="center"/>
        </w:trPr>
        <w:tc>
          <w:tcPr>
            <w:tcW w:w="3511" w:type="dxa"/>
          </w:tcPr>
          <w:p w:rsidR="001B4BDA" w:rsidRPr="00CA70A9" w:rsidRDefault="00DC1638" w:rsidP="004960B9">
            <w:pPr>
              <w:spacing w:after="0" w:line="240" w:lineRule="auto"/>
              <w:jc w:val="center"/>
              <w:rPr>
                <w:rFonts w:ascii="Times New Roman" w:hAnsi="Times New Roman"/>
                <w:sz w:val="28"/>
                <w:szCs w:val="28"/>
              </w:rPr>
            </w:pPr>
            <w:r w:rsidRPr="00CA70A9">
              <w:rPr>
                <w:rFonts w:ascii="Times New Roman" w:hAnsi="Times New Roman"/>
                <w:sz w:val="28"/>
                <w:szCs w:val="28"/>
              </w:rPr>
              <w:t>Вербовой балки</w:t>
            </w:r>
          </w:p>
        </w:tc>
        <w:tc>
          <w:tcPr>
            <w:tcW w:w="3402" w:type="dxa"/>
          </w:tcPr>
          <w:p w:rsidR="001B4BDA" w:rsidRPr="00CA70A9" w:rsidRDefault="001B4BDA" w:rsidP="004960B9">
            <w:pPr>
              <w:spacing w:after="0" w:line="240" w:lineRule="auto"/>
              <w:jc w:val="center"/>
              <w:rPr>
                <w:rFonts w:ascii="Times New Roman" w:hAnsi="Times New Roman"/>
                <w:sz w:val="28"/>
                <w:szCs w:val="28"/>
              </w:rPr>
            </w:pPr>
            <w:r w:rsidRPr="00CA70A9">
              <w:rPr>
                <w:rFonts w:ascii="Times New Roman" w:hAnsi="Times New Roman"/>
                <w:sz w:val="28"/>
                <w:szCs w:val="28"/>
              </w:rPr>
              <w:t>Вербовый</w:t>
            </w:r>
          </w:p>
        </w:tc>
        <w:tc>
          <w:tcPr>
            <w:tcW w:w="2658" w:type="dxa"/>
          </w:tcPr>
          <w:p w:rsidR="001B4BDA" w:rsidRPr="00CA70A9" w:rsidRDefault="00DC1638" w:rsidP="004960B9">
            <w:pPr>
              <w:spacing w:after="0" w:line="240" w:lineRule="auto"/>
              <w:jc w:val="center"/>
              <w:rPr>
                <w:rFonts w:ascii="Times New Roman" w:hAnsi="Times New Roman"/>
                <w:sz w:val="28"/>
                <w:szCs w:val="28"/>
              </w:rPr>
            </w:pPr>
            <w:r w:rsidRPr="00CA70A9">
              <w:rPr>
                <w:rFonts w:ascii="Times New Roman" w:hAnsi="Times New Roman"/>
                <w:sz w:val="28"/>
                <w:szCs w:val="28"/>
              </w:rPr>
              <w:t>Действующий</w:t>
            </w:r>
          </w:p>
        </w:tc>
      </w:tr>
      <w:tr w:rsidR="001B4BDA" w:rsidRPr="00CA70A9" w:rsidTr="00747F37">
        <w:trPr>
          <w:trHeight w:hRule="exact" w:val="425"/>
          <w:jc w:val="center"/>
        </w:trPr>
        <w:tc>
          <w:tcPr>
            <w:tcW w:w="3511" w:type="dxa"/>
          </w:tcPr>
          <w:p w:rsidR="001B4BDA" w:rsidRPr="00CA70A9" w:rsidRDefault="00DC1638" w:rsidP="004960B9">
            <w:pPr>
              <w:spacing w:after="0" w:line="240" w:lineRule="auto"/>
              <w:jc w:val="center"/>
              <w:rPr>
                <w:rFonts w:ascii="Times New Roman" w:hAnsi="Times New Roman"/>
                <w:sz w:val="28"/>
                <w:szCs w:val="28"/>
              </w:rPr>
            </w:pPr>
            <w:r w:rsidRPr="00CA70A9">
              <w:rPr>
                <w:rFonts w:ascii="Times New Roman" w:hAnsi="Times New Roman"/>
                <w:sz w:val="28"/>
                <w:szCs w:val="28"/>
              </w:rPr>
              <w:t>Липовой балки</w:t>
            </w:r>
          </w:p>
        </w:tc>
        <w:tc>
          <w:tcPr>
            <w:tcW w:w="3402" w:type="dxa"/>
          </w:tcPr>
          <w:p w:rsidR="001B4BDA" w:rsidRPr="00CA70A9" w:rsidRDefault="001B4BDA" w:rsidP="004960B9">
            <w:pPr>
              <w:spacing w:after="0" w:line="240" w:lineRule="auto"/>
              <w:jc w:val="center"/>
              <w:rPr>
                <w:rFonts w:ascii="Times New Roman" w:hAnsi="Times New Roman"/>
                <w:sz w:val="28"/>
                <w:szCs w:val="28"/>
              </w:rPr>
            </w:pPr>
            <w:r w:rsidRPr="00CA70A9">
              <w:rPr>
                <w:rFonts w:ascii="Times New Roman" w:hAnsi="Times New Roman"/>
                <w:sz w:val="28"/>
                <w:szCs w:val="28"/>
              </w:rPr>
              <w:t>Липовый</w:t>
            </w:r>
          </w:p>
        </w:tc>
        <w:tc>
          <w:tcPr>
            <w:tcW w:w="2658" w:type="dxa"/>
          </w:tcPr>
          <w:p w:rsidR="001B4BDA" w:rsidRPr="00CA70A9" w:rsidRDefault="0002319E" w:rsidP="004960B9">
            <w:pPr>
              <w:spacing w:after="0" w:line="240" w:lineRule="auto"/>
              <w:jc w:val="center"/>
              <w:rPr>
                <w:rFonts w:ascii="Times New Roman" w:hAnsi="Times New Roman"/>
                <w:sz w:val="28"/>
                <w:szCs w:val="28"/>
              </w:rPr>
            </w:pPr>
            <w:r w:rsidRPr="00CA70A9">
              <w:rPr>
                <w:rFonts w:ascii="Times New Roman" w:hAnsi="Times New Roman"/>
                <w:sz w:val="28"/>
                <w:szCs w:val="28"/>
              </w:rPr>
              <w:t>Действующий</w:t>
            </w:r>
          </w:p>
        </w:tc>
      </w:tr>
      <w:tr w:rsidR="00A83D14" w:rsidRPr="00CA70A9" w:rsidTr="00747F37">
        <w:trPr>
          <w:trHeight w:hRule="exact" w:val="425"/>
          <w:jc w:val="center"/>
        </w:trPr>
        <w:tc>
          <w:tcPr>
            <w:tcW w:w="3511" w:type="dxa"/>
          </w:tcPr>
          <w:p w:rsidR="00A83D14" w:rsidRPr="00CA70A9" w:rsidRDefault="00A83D14" w:rsidP="004960B9">
            <w:pPr>
              <w:spacing w:after="0" w:line="240" w:lineRule="auto"/>
              <w:jc w:val="center"/>
              <w:rPr>
                <w:rFonts w:ascii="Times New Roman" w:hAnsi="Times New Roman"/>
                <w:sz w:val="28"/>
                <w:szCs w:val="28"/>
              </w:rPr>
            </w:pPr>
            <w:r w:rsidRPr="00CA70A9">
              <w:rPr>
                <w:rFonts w:ascii="Times New Roman" w:hAnsi="Times New Roman"/>
                <w:sz w:val="28"/>
                <w:szCs w:val="28"/>
              </w:rPr>
              <w:t>Исток реки Вербовка</w:t>
            </w:r>
          </w:p>
        </w:tc>
        <w:tc>
          <w:tcPr>
            <w:tcW w:w="3402" w:type="dxa"/>
          </w:tcPr>
          <w:p w:rsidR="00A83D14" w:rsidRPr="00CA70A9" w:rsidRDefault="00A83D14" w:rsidP="004960B9">
            <w:pPr>
              <w:spacing w:after="0" w:line="240" w:lineRule="auto"/>
              <w:jc w:val="center"/>
              <w:rPr>
                <w:rFonts w:ascii="Times New Roman" w:hAnsi="Times New Roman"/>
                <w:sz w:val="28"/>
                <w:szCs w:val="28"/>
              </w:rPr>
            </w:pPr>
            <w:r w:rsidRPr="00CA70A9">
              <w:rPr>
                <w:rFonts w:ascii="Times New Roman" w:hAnsi="Times New Roman"/>
                <w:sz w:val="28"/>
                <w:szCs w:val="28"/>
              </w:rPr>
              <w:t>-</w:t>
            </w:r>
          </w:p>
        </w:tc>
        <w:tc>
          <w:tcPr>
            <w:tcW w:w="2658" w:type="dxa"/>
          </w:tcPr>
          <w:p w:rsidR="00A83D14" w:rsidRPr="00CA70A9" w:rsidRDefault="00A83D14" w:rsidP="004960B9">
            <w:pPr>
              <w:spacing w:after="0" w:line="240" w:lineRule="auto"/>
              <w:jc w:val="center"/>
              <w:rPr>
                <w:rFonts w:ascii="Times New Roman" w:hAnsi="Times New Roman"/>
                <w:sz w:val="28"/>
                <w:szCs w:val="28"/>
              </w:rPr>
            </w:pPr>
            <w:r w:rsidRPr="00CA70A9">
              <w:rPr>
                <w:rFonts w:ascii="Times New Roman" w:hAnsi="Times New Roman"/>
                <w:sz w:val="28"/>
                <w:szCs w:val="28"/>
              </w:rPr>
              <w:t>Действующий</w:t>
            </w:r>
          </w:p>
        </w:tc>
      </w:tr>
      <w:tr w:rsidR="00A83D14" w:rsidRPr="00CA70A9" w:rsidTr="00747F37">
        <w:trPr>
          <w:trHeight w:hRule="exact" w:val="425"/>
          <w:jc w:val="center"/>
        </w:trPr>
        <w:tc>
          <w:tcPr>
            <w:tcW w:w="3511" w:type="dxa"/>
          </w:tcPr>
          <w:p w:rsidR="00A83D14" w:rsidRPr="00CA70A9" w:rsidRDefault="00A83D14" w:rsidP="004960B9">
            <w:pPr>
              <w:spacing w:after="0" w:line="240" w:lineRule="auto"/>
              <w:jc w:val="center"/>
              <w:rPr>
                <w:rFonts w:ascii="Times New Roman" w:hAnsi="Times New Roman"/>
                <w:sz w:val="28"/>
                <w:szCs w:val="28"/>
              </w:rPr>
            </w:pPr>
            <w:r w:rsidRPr="00CA70A9">
              <w:rPr>
                <w:rFonts w:ascii="Times New Roman" w:hAnsi="Times New Roman"/>
                <w:sz w:val="28"/>
                <w:szCs w:val="28"/>
              </w:rPr>
              <w:t>Павловский</w:t>
            </w:r>
          </w:p>
        </w:tc>
        <w:tc>
          <w:tcPr>
            <w:tcW w:w="3402" w:type="dxa"/>
          </w:tcPr>
          <w:p w:rsidR="00A83D14" w:rsidRPr="00CA70A9" w:rsidRDefault="00A83D14" w:rsidP="004960B9">
            <w:pPr>
              <w:spacing w:after="0" w:line="240" w:lineRule="auto"/>
              <w:jc w:val="center"/>
              <w:rPr>
                <w:rFonts w:ascii="Times New Roman" w:hAnsi="Times New Roman"/>
                <w:sz w:val="28"/>
                <w:szCs w:val="28"/>
              </w:rPr>
            </w:pPr>
            <w:r w:rsidRPr="00CA70A9">
              <w:rPr>
                <w:rFonts w:ascii="Times New Roman" w:hAnsi="Times New Roman"/>
                <w:sz w:val="28"/>
                <w:szCs w:val="28"/>
              </w:rPr>
              <w:t>-</w:t>
            </w:r>
          </w:p>
        </w:tc>
        <w:tc>
          <w:tcPr>
            <w:tcW w:w="2658" w:type="dxa"/>
          </w:tcPr>
          <w:p w:rsidR="00A83D14" w:rsidRPr="00CA70A9" w:rsidRDefault="00A83D14" w:rsidP="004960B9">
            <w:pPr>
              <w:spacing w:after="0" w:line="240" w:lineRule="auto"/>
              <w:jc w:val="center"/>
              <w:rPr>
                <w:rFonts w:ascii="Times New Roman" w:hAnsi="Times New Roman"/>
                <w:sz w:val="28"/>
                <w:szCs w:val="28"/>
              </w:rPr>
            </w:pPr>
            <w:r w:rsidRPr="00CA70A9">
              <w:rPr>
                <w:rFonts w:ascii="Times New Roman" w:hAnsi="Times New Roman"/>
                <w:sz w:val="28"/>
                <w:szCs w:val="28"/>
              </w:rPr>
              <w:t>Действующий</w:t>
            </w:r>
          </w:p>
        </w:tc>
      </w:tr>
      <w:tr w:rsidR="00A83D14" w:rsidRPr="00CA70A9" w:rsidTr="00747F37">
        <w:trPr>
          <w:trHeight w:hRule="exact" w:val="454"/>
          <w:jc w:val="center"/>
        </w:trPr>
        <w:tc>
          <w:tcPr>
            <w:tcW w:w="3511" w:type="dxa"/>
          </w:tcPr>
          <w:p w:rsidR="00A83D14" w:rsidRPr="00CA70A9" w:rsidRDefault="00A83D14" w:rsidP="004960B9">
            <w:pPr>
              <w:spacing w:after="0" w:line="240" w:lineRule="auto"/>
              <w:jc w:val="center"/>
              <w:rPr>
                <w:rFonts w:ascii="Times New Roman" w:hAnsi="Times New Roman"/>
                <w:sz w:val="28"/>
                <w:szCs w:val="28"/>
              </w:rPr>
            </w:pPr>
            <w:r w:rsidRPr="00CA70A9">
              <w:rPr>
                <w:rFonts w:ascii="Times New Roman" w:hAnsi="Times New Roman"/>
                <w:sz w:val="28"/>
                <w:szCs w:val="28"/>
              </w:rPr>
              <w:t>Михайловский одноименный</w:t>
            </w:r>
          </w:p>
        </w:tc>
        <w:tc>
          <w:tcPr>
            <w:tcW w:w="3402" w:type="dxa"/>
          </w:tcPr>
          <w:p w:rsidR="00A83D14" w:rsidRPr="00CA70A9" w:rsidRDefault="00A83D14" w:rsidP="004960B9">
            <w:pPr>
              <w:spacing w:after="0" w:line="240" w:lineRule="auto"/>
              <w:jc w:val="center"/>
              <w:rPr>
                <w:rFonts w:ascii="Times New Roman" w:hAnsi="Times New Roman"/>
                <w:sz w:val="28"/>
                <w:szCs w:val="28"/>
              </w:rPr>
            </w:pPr>
            <w:r w:rsidRPr="00CA70A9">
              <w:rPr>
                <w:rFonts w:ascii="Times New Roman" w:hAnsi="Times New Roman"/>
                <w:sz w:val="28"/>
                <w:szCs w:val="28"/>
              </w:rPr>
              <w:t>-</w:t>
            </w:r>
          </w:p>
        </w:tc>
        <w:tc>
          <w:tcPr>
            <w:tcW w:w="2658" w:type="dxa"/>
          </w:tcPr>
          <w:p w:rsidR="00A83D14" w:rsidRPr="00CA70A9" w:rsidRDefault="00A83D14" w:rsidP="004960B9">
            <w:pPr>
              <w:spacing w:after="0" w:line="240" w:lineRule="auto"/>
              <w:jc w:val="center"/>
              <w:rPr>
                <w:rFonts w:ascii="Times New Roman" w:hAnsi="Times New Roman"/>
                <w:sz w:val="28"/>
                <w:szCs w:val="28"/>
              </w:rPr>
            </w:pPr>
            <w:r w:rsidRPr="00CA70A9">
              <w:rPr>
                <w:rFonts w:ascii="Times New Roman" w:hAnsi="Times New Roman"/>
                <w:sz w:val="28"/>
                <w:szCs w:val="28"/>
              </w:rPr>
              <w:t>Действующий</w:t>
            </w:r>
          </w:p>
        </w:tc>
      </w:tr>
      <w:tr w:rsidR="002E31FD" w:rsidRPr="00CA70A9" w:rsidTr="00747F37">
        <w:trPr>
          <w:trHeight w:hRule="exact" w:val="454"/>
          <w:jc w:val="center"/>
        </w:trPr>
        <w:tc>
          <w:tcPr>
            <w:tcW w:w="3511" w:type="dxa"/>
          </w:tcPr>
          <w:p w:rsidR="002E31FD" w:rsidRPr="00CA70A9" w:rsidRDefault="002E31FD" w:rsidP="004960B9">
            <w:pPr>
              <w:spacing w:after="0" w:line="240" w:lineRule="auto"/>
              <w:jc w:val="center"/>
              <w:rPr>
                <w:rFonts w:ascii="Times New Roman" w:hAnsi="Times New Roman"/>
                <w:sz w:val="28"/>
                <w:szCs w:val="28"/>
              </w:rPr>
            </w:pPr>
            <w:r w:rsidRPr="00CA70A9">
              <w:rPr>
                <w:rFonts w:ascii="Times New Roman" w:hAnsi="Times New Roman"/>
                <w:sz w:val="28"/>
                <w:szCs w:val="28"/>
              </w:rPr>
              <w:t>Белоглинский</w:t>
            </w:r>
          </w:p>
        </w:tc>
        <w:tc>
          <w:tcPr>
            <w:tcW w:w="3402" w:type="dxa"/>
          </w:tcPr>
          <w:p w:rsidR="002E31FD" w:rsidRPr="00CA70A9" w:rsidRDefault="002E31FD" w:rsidP="004960B9">
            <w:pPr>
              <w:spacing w:after="0" w:line="240" w:lineRule="auto"/>
              <w:jc w:val="center"/>
              <w:rPr>
                <w:rFonts w:ascii="Times New Roman" w:hAnsi="Times New Roman"/>
                <w:sz w:val="28"/>
                <w:szCs w:val="28"/>
              </w:rPr>
            </w:pPr>
            <w:r w:rsidRPr="00CA70A9">
              <w:rPr>
                <w:rFonts w:ascii="Times New Roman" w:hAnsi="Times New Roman"/>
                <w:sz w:val="28"/>
                <w:szCs w:val="28"/>
              </w:rPr>
              <w:t>-</w:t>
            </w:r>
          </w:p>
        </w:tc>
        <w:tc>
          <w:tcPr>
            <w:tcW w:w="2658" w:type="dxa"/>
          </w:tcPr>
          <w:p w:rsidR="002E31FD" w:rsidRPr="00CA70A9" w:rsidRDefault="002E31FD" w:rsidP="004960B9">
            <w:pPr>
              <w:spacing w:after="0" w:line="240" w:lineRule="auto"/>
              <w:jc w:val="center"/>
              <w:rPr>
                <w:rFonts w:ascii="Times New Roman" w:hAnsi="Times New Roman"/>
                <w:sz w:val="28"/>
                <w:szCs w:val="28"/>
              </w:rPr>
            </w:pPr>
            <w:r w:rsidRPr="00CA70A9">
              <w:rPr>
                <w:rFonts w:ascii="Times New Roman" w:hAnsi="Times New Roman"/>
                <w:sz w:val="28"/>
                <w:szCs w:val="28"/>
              </w:rPr>
              <w:t>Действующий</w:t>
            </w:r>
          </w:p>
        </w:tc>
      </w:tr>
      <w:tr w:rsidR="002E31FD" w:rsidRPr="00CA70A9" w:rsidTr="00747F37">
        <w:trPr>
          <w:trHeight w:hRule="exact" w:val="454"/>
          <w:jc w:val="center"/>
        </w:trPr>
        <w:tc>
          <w:tcPr>
            <w:tcW w:w="3511" w:type="dxa"/>
          </w:tcPr>
          <w:p w:rsidR="002E31FD" w:rsidRPr="00CA70A9" w:rsidRDefault="002E31FD" w:rsidP="004960B9">
            <w:pPr>
              <w:spacing w:after="0" w:line="240" w:lineRule="auto"/>
              <w:jc w:val="center"/>
              <w:rPr>
                <w:rFonts w:ascii="Times New Roman" w:hAnsi="Times New Roman"/>
                <w:sz w:val="28"/>
                <w:szCs w:val="28"/>
              </w:rPr>
            </w:pPr>
            <w:r w:rsidRPr="00CA70A9">
              <w:rPr>
                <w:rFonts w:ascii="Times New Roman" w:hAnsi="Times New Roman"/>
                <w:sz w:val="28"/>
                <w:szCs w:val="28"/>
              </w:rPr>
              <w:t>Травертиновый</w:t>
            </w:r>
          </w:p>
        </w:tc>
        <w:tc>
          <w:tcPr>
            <w:tcW w:w="3402" w:type="dxa"/>
          </w:tcPr>
          <w:p w:rsidR="002E31FD" w:rsidRPr="00CA70A9" w:rsidRDefault="002E31FD" w:rsidP="004960B9">
            <w:pPr>
              <w:spacing w:after="0" w:line="240" w:lineRule="auto"/>
              <w:jc w:val="center"/>
              <w:rPr>
                <w:rFonts w:ascii="Times New Roman" w:hAnsi="Times New Roman"/>
                <w:sz w:val="28"/>
                <w:szCs w:val="28"/>
              </w:rPr>
            </w:pPr>
            <w:r w:rsidRPr="00CA70A9">
              <w:rPr>
                <w:rFonts w:ascii="Times New Roman" w:hAnsi="Times New Roman"/>
                <w:sz w:val="28"/>
                <w:szCs w:val="28"/>
              </w:rPr>
              <w:t>-</w:t>
            </w:r>
          </w:p>
        </w:tc>
        <w:tc>
          <w:tcPr>
            <w:tcW w:w="2658" w:type="dxa"/>
          </w:tcPr>
          <w:p w:rsidR="002E31FD" w:rsidRPr="00CA70A9" w:rsidRDefault="002E31FD" w:rsidP="004960B9">
            <w:pPr>
              <w:spacing w:after="0" w:line="240" w:lineRule="auto"/>
              <w:jc w:val="center"/>
              <w:rPr>
                <w:rFonts w:ascii="Times New Roman" w:hAnsi="Times New Roman"/>
                <w:sz w:val="28"/>
                <w:szCs w:val="28"/>
              </w:rPr>
            </w:pPr>
            <w:r w:rsidRPr="00CA70A9">
              <w:rPr>
                <w:rFonts w:ascii="Times New Roman" w:hAnsi="Times New Roman"/>
                <w:sz w:val="28"/>
                <w:szCs w:val="28"/>
              </w:rPr>
              <w:t>Действующий</w:t>
            </w:r>
          </w:p>
        </w:tc>
      </w:tr>
      <w:tr w:rsidR="002E31FD" w:rsidRPr="00CA70A9" w:rsidTr="00747F37">
        <w:trPr>
          <w:trHeight w:hRule="exact" w:val="454"/>
          <w:jc w:val="center"/>
        </w:trPr>
        <w:tc>
          <w:tcPr>
            <w:tcW w:w="3511" w:type="dxa"/>
          </w:tcPr>
          <w:p w:rsidR="002E31FD" w:rsidRPr="00CA70A9" w:rsidRDefault="002E31FD" w:rsidP="004960B9">
            <w:pPr>
              <w:spacing w:after="0" w:line="240" w:lineRule="auto"/>
              <w:jc w:val="center"/>
              <w:rPr>
                <w:rFonts w:ascii="Times New Roman" w:hAnsi="Times New Roman"/>
                <w:sz w:val="28"/>
                <w:szCs w:val="28"/>
              </w:rPr>
            </w:pPr>
            <w:r w:rsidRPr="00CA70A9">
              <w:rPr>
                <w:rFonts w:ascii="Times New Roman" w:hAnsi="Times New Roman"/>
                <w:sz w:val="28"/>
                <w:szCs w:val="28"/>
              </w:rPr>
              <w:t>Осетинские</w:t>
            </w:r>
          </w:p>
        </w:tc>
        <w:tc>
          <w:tcPr>
            <w:tcW w:w="3402" w:type="dxa"/>
          </w:tcPr>
          <w:p w:rsidR="002E31FD" w:rsidRPr="00CA70A9" w:rsidRDefault="002E31FD" w:rsidP="004960B9">
            <w:pPr>
              <w:spacing w:after="0" w:line="240" w:lineRule="auto"/>
              <w:jc w:val="center"/>
              <w:rPr>
                <w:rFonts w:ascii="Times New Roman" w:hAnsi="Times New Roman"/>
                <w:sz w:val="28"/>
                <w:szCs w:val="28"/>
              </w:rPr>
            </w:pPr>
            <w:r w:rsidRPr="00CA70A9">
              <w:rPr>
                <w:rFonts w:ascii="Times New Roman" w:hAnsi="Times New Roman"/>
                <w:sz w:val="28"/>
                <w:szCs w:val="28"/>
              </w:rPr>
              <w:t>-</w:t>
            </w:r>
          </w:p>
        </w:tc>
        <w:tc>
          <w:tcPr>
            <w:tcW w:w="2658" w:type="dxa"/>
          </w:tcPr>
          <w:p w:rsidR="002E31FD" w:rsidRPr="00CA70A9" w:rsidRDefault="002E31FD" w:rsidP="004960B9">
            <w:pPr>
              <w:spacing w:after="0" w:line="240" w:lineRule="auto"/>
              <w:jc w:val="center"/>
              <w:rPr>
                <w:rFonts w:ascii="Times New Roman" w:hAnsi="Times New Roman"/>
                <w:sz w:val="28"/>
                <w:szCs w:val="28"/>
              </w:rPr>
            </w:pPr>
            <w:r w:rsidRPr="00CA70A9">
              <w:rPr>
                <w:rFonts w:ascii="Times New Roman" w:hAnsi="Times New Roman"/>
                <w:sz w:val="28"/>
                <w:szCs w:val="28"/>
              </w:rPr>
              <w:t>Действующий</w:t>
            </w:r>
          </w:p>
        </w:tc>
      </w:tr>
      <w:tr w:rsidR="002E31FD" w:rsidRPr="00CA70A9" w:rsidTr="00747F37">
        <w:trPr>
          <w:trHeight w:hRule="exact" w:val="454"/>
          <w:jc w:val="center"/>
        </w:trPr>
        <w:tc>
          <w:tcPr>
            <w:tcW w:w="3511" w:type="dxa"/>
          </w:tcPr>
          <w:p w:rsidR="002E31FD" w:rsidRPr="00CA70A9" w:rsidRDefault="002E31FD" w:rsidP="004960B9">
            <w:pPr>
              <w:spacing w:after="0" w:line="240" w:lineRule="auto"/>
              <w:jc w:val="center"/>
              <w:rPr>
                <w:rFonts w:ascii="Times New Roman" w:hAnsi="Times New Roman"/>
                <w:sz w:val="28"/>
                <w:szCs w:val="28"/>
              </w:rPr>
            </w:pPr>
            <w:r w:rsidRPr="00CA70A9">
              <w:rPr>
                <w:rFonts w:ascii="Times New Roman" w:hAnsi="Times New Roman"/>
                <w:sz w:val="28"/>
                <w:szCs w:val="28"/>
              </w:rPr>
              <w:t>Липовый</w:t>
            </w:r>
          </w:p>
        </w:tc>
        <w:tc>
          <w:tcPr>
            <w:tcW w:w="3402" w:type="dxa"/>
          </w:tcPr>
          <w:p w:rsidR="002E31FD" w:rsidRPr="00CA70A9" w:rsidRDefault="002E31FD" w:rsidP="004960B9">
            <w:pPr>
              <w:spacing w:after="0" w:line="240" w:lineRule="auto"/>
              <w:jc w:val="center"/>
              <w:rPr>
                <w:rFonts w:ascii="Times New Roman" w:hAnsi="Times New Roman"/>
                <w:sz w:val="28"/>
                <w:szCs w:val="28"/>
              </w:rPr>
            </w:pPr>
            <w:r w:rsidRPr="00CA70A9">
              <w:rPr>
                <w:rFonts w:ascii="Times New Roman" w:hAnsi="Times New Roman"/>
                <w:sz w:val="28"/>
                <w:szCs w:val="28"/>
              </w:rPr>
              <w:t>-</w:t>
            </w:r>
          </w:p>
        </w:tc>
        <w:tc>
          <w:tcPr>
            <w:tcW w:w="2658" w:type="dxa"/>
          </w:tcPr>
          <w:p w:rsidR="002E31FD" w:rsidRPr="00CA70A9" w:rsidRDefault="002E31FD" w:rsidP="004960B9">
            <w:pPr>
              <w:spacing w:after="0" w:line="240" w:lineRule="auto"/>
              <w:jc w:val="center"/>
              <w:rPr>
                <w:rFonts w:ascii="Times New Roman" w:hAnsi="Times New Roman"/>
                <w:sz w:val="28"/>
                <w:szCs w:val="28"/>
              </w:rPr>
            </w:pPr>
            <w:r w:rsidRPr="00CA70A9">
              <w:rPr>
                <w:rFonts w:ascii="Times New Roman" w:hAnsi="Times New Roman"/>
                <w:sz w:val="28"/>
                <w:szCs w:val="28"/>
              </w:rPr>
              <w:t>Действующий</w:t>
            </w:r>
          </w:p>
        </w:tc>
      </w:tr>
    </w:tbl>
    <w:p w:rsidR="00E84BB3" w:rsidRDefault="004738BB" w:rsidP="004960B9">
      <w:pPr>
        <w:spacing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098540" cy="342709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6098540" cy="3427095"/>
                    </a:xfrm>
                    <a:prstGeom prst="rect">
                      <a:avLst/>
                    </a:prstGeom>
                    <a:noFill/>
                    <a:ln w="9525">
                      <a:noFill/>
                      <a:miter lim="800000"/>
                      <a:headEnd/>
                      <a:tailEnd/>
                    </a:ln>
                  </pic:spPr>
                </pic:pic>
              </a:graphicData>
            </a:graphic>
          </wp:inline>
        </w:drawing>
      </w:r>
    </w:p>
    <w:p w:rsidR="00E84BB3" w:rsidRDefault="00E84BB3" w:rsidP="004960B9">
      <w:pPr>
        <w:spacing w:line="240" w:lineRule="auto"/>
        <w:jc w:val="center"/>
        <w:rPr>
          <w:rFonts w:ascii="Times New Roman" w:hAnsi="Times New Roman"/>
          <w:sz w:val="28"/>
          <w:szCs w:val="28"/>
        </w:rPr>
      </w:pPr>
      <w:r>
        <w:rPr>
          <w:rFonts w:ascii="Times New Roman" w:hAnsi="Times New Roman"/>
          <w:sz w:val="28"/>
          <w:szCs w:val="28"/>
        </w:rPr>
        <w:t>Рис. В.1 – Пруд в Центральном парке, бывший Воронцовский пруд</w:t>
      </w:r>
    </w:p>
    <w:p w:rsidR="00E84BB3" w:rsidRDefault="004738BB" w:rsidP="004960B9">
      <w:pPr>
        <w:spacing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098540" cy="45720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6098540" cy="4572000"/>
                    </a:xfrm>
                    <a:prstGeom prst="rect">
                      <a:avLst/>
                    </a:prstGeom>
                    <a:noFill/>
                    <a:ln w="9525">
                      <a:noFill/>
                      <a:miter lim="800000"/>
                      <a:headEnd/>
                      <a:tailEnd/>
                    </a:ln>
                  </pic:spPr>
                </pic:pic>
              </a:graphicData>
            </a:graphic>
          </wp:inline>
        </w:drawing>
      </w:r>
    </w:p>
    <w:p w:rsidR="00E84BB3" w:rsidRDefault="00E84BB3" w:rsidP="004960B9">
      <w:pPr>
        <w:spacing w:line="240" w:lineRule="auto"/>
        <w:jc w:val="center"/>
        <w:rPr>
          <w:rFonts w:ascii="Times New Roman" w:hAnsi="Times New Roman"/>
          <w:vanish/>
          <w:sz w:val="28"/>
          <w:szCs w:val="28"/>
        </w:rPr>
      </w:pPr>
      <w:r>
        <w:rPr>
          <w:rFonts w:ascii="Times New Roman" w:hAnsi="Times New Roman"/>
          <w:vanish/>
          <w:sz w:val="28"/>
          <w:szCs w:val="28"/>
        </w:rPr>
        <w:t>Рис. В.2 – Река Чла, загрязненное состояние</w:t>
      </w:r>
    </w:p>
    <w:p w:rsidR="00F618AA" w:rsidRDefault="004738BB" w:rsidP="004960B9">
      <w:pPr>
        <w:spacing w:line="240" w:lineRule="auto"/>
        <w:jc w:val="center"/>
        <w:rPr>
          <w:rFonts w:ascii="Times New Roman" w:hAnsi="Times New Roman"/>
          <w:vanish/>
          <w:sz w:val="28"/>
          <w:szCs w:val="28"/>
        </w:rPr>
      </w:pPr>
      <w:r>
        <w:rPr>
          <w:rFonts w:ascii="Times New Roman" w:hAnsi="Times New Roman"/>
          <w:noProof/>
          <w:vanish/>
          <w:sz w:val="28"/>
          <w:szCs w:val="28"/>
          <w:lang w:eastAsia="ru-RU"/>
        </w:rPr>
        <w:lastRenderedPageBreak/>
        <w:drawing>
          <wp:inline distT="0" distB="0" distL="0" distR="0">
            <wp:extent cx="4476750" cy="37052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4476750" cy="3705225"/>
                    </a:xfrm>
                    <a:prstGeom prst="rect">
                      <a:avLst/>
                    </a:prstGeom>
                    <a:noFill/>
                    <a:ln w="9525">
                      <a:noFill/>
                      <a:miter lim="800000"/>
                      <a:headEnd/>
                      <a:tailEnd/>
                    </a:ln>
                  </pic:spPr>
                </pic:pic>
              </a:graphicData>
            </a:graphic>
          </wp:inline>
        </w:drawing>
      </w:r>
    </w:p>
    <w:p w:rsidR="00F618AA" w:rsidRDefault="00F618AA" w:rsidP="004960B9">
      <w:pPr>
        <w:spacing w:line="240" w:lineRule="auto"/>
        <w:jc w:val="center"/>
        <w:rPr>
          <w:rFonts w:ascii="Times New Roman" w:hAnsi="Times New Roman"/>
          <w:vanish/>
          <w:sz w:val="28"/>
          <w:szCs w:val="28"/>
        </w:rPr>
      </w:pPr>
      <w:r>
        <w:rPr>
          <w:rFonts w:ascii="Times New Roman" w:hAnsi="Times New Roman"/>
          <w:vanish/>
          <w:sz w:val="28"/>
          <w:szCs w:val="28"/>
        </w:rPr>
        <w:t>Рис. В.3 – Заросли возле ручья Желобовского</w:t>
      </w:r>
    </w:p>
    <w:p w:rsidR="00E84BB3" w:rsidRDefault="004738BB" w:rsidP="004960B9">
      <w:pPr>
        <w:spacing w:line="240" w:lineRule="auto"/>
        <w:jc w:val="center"/>
        <w:rPr>
          <w:rFonts w:ascii="Times New Roman" w:hAnsi="Times New Roman"/>
          <w:vanish/>
          <w:sz w:val="28"/>
          <w:szCs w:val="28"/>
        </w:rPr>
      </w:pPr>
      <w:r>
        <w:rPr>
          <w:rFonts w:ascii="Times New Roman" w:hAnsi="Times New Roman"/>
          <w:noProof/>
          <w:vanish/>
          <w:sz w:val="28"/>
          <w:szCs w:val="28"/>
          <w:lang w:eastAsia="ru-RU"/>
        </w:rPr>
        <w:drawing>
          <wp:inline distT="0" distB="0" distL="0" distR="0">
            <wp:extent cx="3427095" cy="4572000"/>
            <wp:effectExtent l="19050" t="0" r="1905" b="0"/>
            <wp:docPr id="2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6"/>
                    <a:srcRect/>
                    <a:stretch>
                      <a:fillRect/>
                    </a:stretch>
                  </pic:blipFill>
                  <pic:spPr bwMode="auto">
                    <a:xfrm>
                      <a:off x="0" y="0"/>
                      <a:ext cx="3427095" cy="4572000"/>
                    </a:xfrm>
                    <a:prstGeom prst="rect">
                      <a:avLst/>
                    </a:prstGeom>
                    <a:noFill/>
                    <a:ln w="9525">
                      <a:noFill/>
                      <a:miter lim="800000"/>
                      <a:headEnd/>
                      <a:tailEnd/>
                    </a:ln>
                  </pic:spPr>
                </pic:pic>
              </a:graphicData>
            </a:graphic>
          </wp:inline>
        </w:drawing>
      </w:r>
    </w:p>
    <w:p w:rsidR="00E84BB3" w:rsidRDefault="00E84BB3" w:rsidP="004960B9">
      <w:pPr>
        <w:spacing w:line="240" w:lineRule="auto"/>
        <w:jc w:val="center"/>
        <w:rPr>
          <w:rFonts w:ascii="Times New Roman" w:hAnsi="Times New Roman"/>
          <w:vanish/>
          <w:sz w:val="28"/>
          <w:szCs w:val="28"/>
        </w:rPr>
      </w:pPr>
      <w:r>
        <w:rPr>
          <w:rFonts w:ascii="Times New Roman" w:hAnsi="Times New Roman"/>
          <w:vanish/>
          <w:sz w:val="28"/>
          <w:szCs w:val="28"/>
        </w:rPr>
        <w:t>Рис. В.</w:t>
      </w:r>
      <w:r w:rsidR="00F416D7">
        <w:rPr>
          <w:rFonts w:ascii="Times New Roman" w:hAnsi="Times New Roman"/>
          <w:vanish/>
          <w:sz w:val="28"/>
          <w:szCs w:val="28"/>
        </w:rPr>
        <w:t>4</w:t>
      </w:r>
      <w:r w:rsidR="00DC3657">
        <w:rPr>
          <w:rFonts w:ascii="Times New Roman" w:hAnsi="Times New Roman"/>
          <w:vanish/>
          <w:sz w:val="28"/>
          <w:szCs w:val="28"/>
        </w:rPr>
        <w:t xml:space="preserve"> </w:t>
      </w:r>
      <w:r>
        <w:rPr>
          <w:rFonts w:ascii="Times New Roman" w:hAnsi="Times New Roman"/>
          <w:vanish/>
          <w:sz w:val="28"/>
          <w:szCs w:val="28"/>
        </w:rPr>
        <w:t>– Родник Кипучий, заключенный в трубу</w:t>
      </w:r>
    </w:p>
    <w:p w:rsidR="00E84BB3" w:rsidRDefault="004738BB" w:rsidP="004960B9">
      <w:pPr>
        <w:spacing w:line="240" w:lineRule="auto"/>
        <w:jc w:val="center"/>
        <w:rPr>
          <w:rFonts w:ascii="Times New Roman" w:hAnsi="Times New Roman"/>
          <w:vanish/>
          <w:sz w:val="28"/>
          <w:szCs w:val="28"/>
        </w:rPr>
      </w:pPr>
      <w:r>
        <w:rPr>
          <w:rFonts w:ascii="Times New Roman" w:hAnsi="Times New Roman"/>
          <w:noProof/>
          <w:vanish/>
          <w:sz w:val="28"/>
          <w:szCs w:val="28"/>
          <w:lang w:eastAsia="ru-RU"/>
        </w:rPr>
        <w:lastRenderedPageBreak/>
        <w:drawing>
          <wp:inline distT="0" distB="0" distL="0" distR="0">
            <wp:extent cx="5454650" cy="3212465"/>
            <wp:effectExtent l="19050" t="0" r="0" b="0"/>
            <wp:docPr id="3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7"/>
                    <a:srcRect/>
                    <a:stretch>
                      <a:fillRect/>
                    </a:stretch>
                  </pic:blipFill>
                  <pic:spPr bwMode="auto">
                    <a:xfrm>
                      <a:off x="0" y="0"/>
                      <a:ext cx="5454650" cy="3212465"/>
                    </a:xfrm>
                    <a:prstGeom prst="rect">
                      <a:avLst/>
                    </a:prstGeom>
                    <a:noFill/>
                    <a:ln w="9525">
                      <a:noFill/>
                      <a:miter lim="800000"/>
                      <a:headEnd/>
                      <a:tailEnd/>
                    </a:ln>
                  </pic:spPr>
                </pic:pic>
              </a:graphicData>
            </a:graphic>
          </wp:inline>
        </w:drawing>
      </w:r>
    </w:p>
    <w:p w:rsidR="00E84BB3" w:rsidRDefault="00F416D7" w:rsidP="004960B9">
      <w:pPr>
        <w:spacing w:line="240" w:lineRule="auto"/>
        <w:jc w:val="center"/>
        <w:rPr>
          <w:rFonts w:ascii="Times New Roman" w:hAnsi="Times New Roman"/>
          <w:vanish/>
          <w:sz w:val="28"/>
          <w:szCs w:val="28"/>
        </w:rPr>
      </w:pPr>
      <w:r>
        <w:rPr>
          <w:rFonts w:ascii="Times New Roman" w:hAnsi="Times New Roman"/>
          <w:vanish/>
          <w:sz w:val="28"/>
          <w:szCs w:val="28"/>
        </w:rPr>
        <w:t>Рис. В.5</w:t>
      </w:r>
      <w:r w:rsidR="00DC3657">
        <w:rPr>
          <w:rFonts w:ascii="Times New Roman" w:hAnsi="Times New Roman"/>
          <w:vanish/>
          <w:sz w:val="28"/>
          <w:szCs w:val="28"/>
        </w:rPr>
        <w:t xml:space="preserve"> </w:t>
      </w:r>
      <w:r w:rsidR="00E84BB3">
        <w:rPr>
          <w:rFonts w:ascii="Times New Roman" w:hAnsi="Times New Roman"/>
          <w:vanish/>
          <w:sz w:val="28"/>
          <w:szCs w:val="28"/>
        </w:rPr>
        <w:t>– Михайловский родник на территории ЖК «Родники»</w:t>
      </w:r>
    </w:p>
    <w:p w:rsidR="00B42A11" w:rsidRDefault="004738BB" w:rsidP="004960B9">
      <w:pPr>
        <w:spacing w:line="240" w:lineRule="auto"/>
        <w:jc w:val="center"/>
        <w:rPr>
          <w:rFonts w:ascii="Times New Roman" w:hAnsi="Times New Roman"/>
          <w:vanish/>
          <w:sz w:val="28"/>
          <w:szCs w:val="28"/>
        </w:rPr>
      </w:pPr>
      <w:r>
        <w:rPr>
          <w:rFonts w:ascii="Times New Roman" w:hAnsi="Times New Roman"/>
          <w:noProof/>
          <w:vanish/>
          <w:sz w:val="28"/>
          <w:szCs w:val="28"/>
          <w:lang w:eastAsia="ru-RU"/>
        </w:rPr>
        <w:drawing>
          <wp:inline distT="0" distB="0" distL="0" distR="0">
            <wp:extent cx="3872230" cy="475488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3872230" cy="4754880"/>
                    </a:xfrm>
                    <a:prstGeom prst="rect">
                      <a:avLst/>
                    </a:prstGeom>
                    <a:noFill/>
                    <a:ln w="9525">
                      <a:noFill/>
                      <a:miter lim="800000"/>
                      <a:headEnd/>
                      <a:tailEnd/>
                    </a:ln>
                  </pic:spPr>
                </pic:pic>
              </a:graphicData>
            </a:graphic>
          </wp:inline>
        </w:drawing>
      </w:r>
    </w:p>
    <w:p w:rsidR="00B42A11" w:rsidRDefault="00B42A11" w:rsidP="004960B9">
      <w:pPr>
        <w:spacing w:line="240" w:lineRule="auto"/>
        <w:jc w:val="center"/>
        <w:rPr>
          <w:rFonts w:ascii="Times New Roman" w:hAnsi="Times New Roman"/>
          <w:vanish/>
          <w:sz w:val="28"/>
          <w:szCs w:val="28"/>
        </w:rPr>
      </w:pPr>
      <w:r>
        <w:rPr>
          <w:rFonts w:ascii="Times New Roman" w:hAnsi="Times New Roman"/>
          <w:vanish/>
          <w:sz w:val="28"/>
          <w:szCs w:val="28"/>
        </w:rPr>
        <w:t>Рис. В.</w:t>
      </w:r>
      <w:r w:rsidR="00F416D7">
        <w:rPr>
          <w:rFonts w:ascii="Times New Roman" w:hAnsi="Times New Roman"/>
          <w:vanish/>
          <w:sz w:val="28"/>
          <w:szCs w:val="28"/>
        </w:rPr>
        <w:t>6</w:t>
      </w:r>
      <w:r w:rsidR="00DC3657">
        <w:rPr>
          <w:rFonts w:ascii="Times New Roman" w:hAnsi="Times New Roman"/>
          <w:vanish/>
          <w:sz w:val="28"/>
          <w:szCs w:val="28"/>
        </w:rPr>
        <w:t xml:space="preserve"> </w:t>
      </w:r>
      <w:r>
        <w:rPr>
          <w:rFonts w:ascii="Times New Roman" w:hAnsi="Times New Roman"/>
          <w:vanish/>
          <w:sz w:val="28"/>
          <w:szCs w:val="28"/>
        </w:rPr>
        <w:t>-</w:t>
      </w:r>
      <w:r w:rsidR="00DC3657">
        <w:rPr>
          <w:rFonts w:ascii="Times New Roman" w:hAnsi="Times New Roman"/>
          <w:vanish/>
          <w:sz w:val="28"/>
          <w:szCs w:val="28"/>
        </w:rPr>
        <w:t xml:space="preserve"> </w:t>
      </w:r>
      <w:r w:rsidRPr="00B42A11">
        <w:rPr>
          <w:rFonts w:ascii="Times New Roman" w:hAnsi="Times New Roman"/>
          <w:vanish/>
          <w:sz w:val="28"/>
          <w:szCs w:val="28"/>
        </w:rPr>
        <w:t>Вид на</w:t>
      </w:r>
      <w:r w:rsidR="00DC3657">
        <w:rPr>
          <w:rFonts w:ascii="Times New Roman" w:hAnsi="Times New Roman"/>
          <w:vanish/>
          <w:sz w:val="28"/>
          <w:szCs w:val="28"/>
        </w:rPr>
        <w:t xml:space="preserve"> </w:t>
      </w:r>
      <w:r>
        <w:rPr>
          <w:rFonts w:ascii="Times New Roman" w:hAnsi="Times New Roman"/>
          <w:vanish/>
          <w:sz w:val="28"/>
          <w:szCs w:val="28"/>
        </w:rPr>
        <w:t>р.</w:t>
      </w:r>
      <w:r w:rsidR="00DC3657">
        <w:rPr>
          <w:rFonts w:ascii="Times New Roman" w:hAnsi="Times New Roman"/>
          <w:vanish/>
          <w:sz w:val="28"/>
          <w:szCs w:val="28"/>
        </w:rPr>
        <w:t xml:space="preserve"> </w:t>
      </w:r>
      <w:r w:rsidRPr="00B42A11">
        <w:rPr>
          <w:rFonts w:ascii="Times New Roman" w:hAnsi="Times New Roman"/>
          <w:vanish/>
          <w:sz w:val="28"/>
          <w:szCs w:val="28"/>
        </w:rPr>
        <w:t>Желобовку от ул.</w:t>
      </w:r>
      <w:r w:rsidR="00DC3657">
        <w:rPr>
          <w:rFonts w:ascii="Times New Roman" w:hAnsi="Times New Roman"/>
          <w:vanish/>
          <w:sz w:val="28"/>
          <w:szCs w:val="28"/>
        </w:rPr>
        <w:t xml:space="preserve"> </w:t>
      </w:r>
      <w:r w:rsidRPr="00B42A11">
        <w:rPr>
          <w:rFonts w:ascii="Times New Roman" w:hAnsi="Times New Roman"/>
          <w:vanish/>
          <w:sz w:val="28"/>
          <w:szCs w:val="28"/>
        </w:rPr>
        <w:t>Голенева</w:t>
      </w:r>
    </w:p>
    <w:p w:rsidR="00556B40" w:rsidRDefault="004738BB" w:rsidP="004960B9">
      <w:pPr>
        <w:spacing w:line="240" w:lineRule="auto"/>
        <w:jc w:val="center"/>
        <w:rPr>
          <w:rFonts w:ascii="Times New Roman" w:hAnsi="Times New Roman"/>
          <w:vanish/>
          <w:sz w:val="28"/>
          <w:szCs w:val="28"/>
        </w:rPr>
      </w:pPr>
      <w:r>
        <w:rPr>
          <w:rFonts w:ascii="Times New Roman" w:hAnsi="Times New Roman"/>
          <w:noProof/>
          <w:vanish/>
          <w:sz w:val="28"/>
          <w:szCs w:val="28"/>
          <w:lang w:eastAsia="ru-RU"/>
        </w:rPr>
        <w:lastRenderedPageBreak/>
        <w:drawing>
          <wp:inline distT="0" distB="0" distL="0" distR="0">
            <wp:extent cx="5899785" cy="4197985"/>
            <wp:effectExtent l="19050" t="0" r="5715" b="0"/>
            <wp:docPr id="32"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pic:cNvPicPr>
                      <a:picLocks noChangeAspect="1" noChangeArrowheads="1"/>
                    </pic:cNvPicPr>
                  </pic:nvPicPr>
                  <pic:blipFill>
                    <a:blip r:embed="rId39"/>
                    <a:srcRect/>
                    <a:stretch>
                      <a:fillRect/>
                    </a:stretch>
                  </pic:blipFill>
                  <pic:spPr bwMode="auto">
                    <a:xfrm>
                      <a:off x="0" y="0"/>
                      <a:ext cx="5899785" cy="4197985"/>
                    </a:xfrm>
                    <a:prstGeom prst="rect">
                      <a:avLst/>
                    </a:prstGeom>
                    <a:noFill/>
                    <a:ln w="9525">
                      <a:noFill/>
                      <a:miter lim="800000"/>
                      <a:headEnd/>
                      <a:tailEnd/>
                    </a:ln>
                  </pic:spPr>
                </pic:pic>
              </a:graphicData>
            </a:graphic>
          </wp:inline>
        </w:drawing>
      </w:r>
    </w:p>
    <w:p w:rsidR="00556B40" w:rsidRPr="00E84BB3" w:rsidRDefault="00556B40" w:rsidP="004960B9">
      <w:pPr>
        <w:spacing w:line="240" w:lineRule="auto"/>
        <w:jc w:val="center"/>
        <w:rPr>
          <w:rFonts w:ascii="Times New Roman" w:hAnsi="Times New Roman"/>
          <w:vanish/>
          <w:sz w:val="28"/>
          <w:szCs w:val="28"/>
        </w:rPr>
      </w:pPr>
      <w:r>
        <w:rPr>
          <w:rFonts w:ascii="Times New Roman" w:hAnsi="Times New Roman"/>
          <w:vanish/>
          <w:sz w:val="28"/>
          <w:szCs w:val="28"/>
        </w:rPr>
        <w:t>Рис. В.</w:t>
      </w:r>
      <w:r w:rsidR="00F618AA">
        <w:rPr>
          <w:rFonts w:ascii="Times New Roman" w:hAnsi="Times New Roman"/>
          <w:vanish/>
          <w:sz w:val="28"/>
          <w:szCs w:val="28"/>
        </w:rPr>
        <w:t>7</w:t>
      </w:r>
      <w:r w:rsidR="00CA43B2">
        <w:rPr>
          <w:rFonts w:ascii="Times New Roman" w:hAnsi="Times New Roman"/>
          <w:vanish/>
          <w:sz w:val="28"/>
          <w:szCs w:val="28"/>
        </w:rPr>
        <w:t xml:space="preserve"> </w:t>
      </w:r>
      <w:r>
        <w:rPr>
          <w:rFonts w:ascii="Times New Roman" w:hAnsi="Times New Roman"/>
          <w:vanish/>
          <w:sz w:val="28"/>
          <w:szCs w:val="28"/>
        </w:rPr>
        <w:t>– Родник Карабин внутри строительного ограждения</w:t>
      </w:r>
    </w:p>
    <w:p w:rsidR="00793F9A" w:rsidRPr="00CA43B2" w:rsidRDefault="00497A03" w:rsidP="00CA43B2">
      <w:pPr>
        <w:jc w:val="both"/>
        <w:rPr>
          <w:rFonts w:ascii="Times New Roman" w:hAnsi="Times New Roman"/>
          <w:sz w:val="28"/>
          <w:szCs w:val="28"/>
        </w:rPr>
      </w:pPr>
      <w:r w:rsidRPr="00707D26">
        <w:br w:type="page"/>
      </w:r>
      <w:r w:rsidR="00793F9A" w:rsidRPr="00CA43B2">
        <w:rPr>
          <w:rFonts w:ascii="Times New Roman" w:hAnsi="Times New Roman"/>
          <w:sz w:val="28"/>
          <w:szCs w:val="28"/>
        </w:rPr>
        <w:lastRenderedPageBreak/>
        <w:t>Таблица В.2 – Посещение действующих на 2024 год родников Ставрополя</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54"/>
      </w:tblGrid>
      <w:tr w:rsidR="004B6247" w:rsidRPr="00CA70A9" w:rsidTr="00CA70A9">
        <w:trPr>
          <w:trHeight w:hRule="exact" w:val="342"/>
        </w:trPr>
        <w:tc>
          <w:tcPr>
            <w:tcW w:w="9854" w:type="dxa"/>
          </w:tcPr>
          <w:p w:rsidR="004B6247" w:rsidRPr="00CA70A9" w:rsidRDefault="004B6247" w:rsidP="004960B9">
            <w:pPr>
              <w:spacing w:line="240" w:lineRule="auto"/>
              <w:jc w:val="center"/>
              <w:rPr>
                <w:rFonts w:ascii="Times New Roman" w:hAnsi="Times New Roman"/>
              </w:rPr>
            </w:pPr>
            <w:r w:rsidRPr="00CA70A9">
              <w:rPr>
                <w:rFonts w:ascii="Times New Roman" w:hAnsi="Times New Roman"/>
              </w:rPr>
              <w:t>Серафимовский</w:t>
            </w:r>
            <w:r w:rsidR="00CA43B2">
              <w:rPr>
                <w:rFonts w:ascii="Times New Roman" w:hAnsi="Times New Roman"/>
              </w:rPr>
              <w:t xml:space="preserve"> </w:t>
            </w:r>
            <w:r w:rsidR="00FF376B" w:rsidRPr="00CA70A9">
              <w:rPr>
                <w:rFonts w:ascii="Times New Roman" w:hAnsi="Times New Roman"/>
              </w:rPr>
              <w:t>родник</w:t>
            </w:r>
            <w:r w:rsidR="00CA43B2">
              <w:rPr>
                <w:rFonts w:ascii="Times New Roman" w:hAnsi="Times New Roman"/>
              </w:rPr>
              <w:t xml:space="preserve"> </w:t>
            </w:r>
            <w:r w:rsidRPr="00CA70A9">
              <w:rPr>
                <w:rFonts w:ascii="Times New Roman" w:hAnsi="Times New Roman"/>
              </w:rPr>
              <w:t>(святой источник Святого Серафима Саровского)</w:t>
            </w:r>
          </w:p>
        </w:tc>
      </w:tr>
      <w:tr w:rsidR="004B6247" w:rsidRPr="00CA70A9" w:rsidTr="00D414AB">
        <w:trPr>
          <w:trHeight w:hRule="exact" w:val="6501"/>
        </w:trPr>
        <w:tc>
          <w:tcPr>
            <w:tcW w:w="9854" w:type="dxa"/>
          </w:tcPr>
          <w:p w:rsidR="004B6247" w:rsidRPr="00CA70A9" w:rsidRDefault="004B6247" w:rsidP="004960B9">
            <w:pPr>
              <w:spacing w:after="0" w:line="240" w:lineRule="auto"/>
              <w:jc w:val="center"/>
              <w:rPr>
                <w:rFonts w:ascii="Times New Roman" w:hAnsi="Times New Roman"/>
              </w:rPr>
            </w:pPr>
            <w:r w:rsidRPr="00CA70A9">
              <w:rPr>
                <w:rFonts w:ascii="Times New Roman" w:hAnsi="Times New Roman"/>
              </w:rPr>
              <w:t>Месторасположение – г. Ставрополь, окраина Члинского леса</w:t>
            </w:r>
          </w:p>
          <w:p w:rsidR="004B6247" w:rsidRPr="00CA70A9" w:rsidRDefault="004738BB" w:rsidP="004960B9">
            <w:pPr>
              <w:spacing w:after="0" w:line="240" w:lineRule="auto"/>
              <w:ind w:left="-142"/>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202045" cy="3912235"/>
                  <wp:effectExtent l="19050" t="0" r="8255" b="0"/>
                  <wp:docPr id="33" name="Рисунок 14" descr="C:\Users\Work\Desktop\Без имен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Work\Desktop\Без имени-7.jpg"/>
                          <pic:cNvPicPr>
                            <a:picLocks noChangeAspect="1" noChangeArrowheads="1"/>
                          </pic:cNvPicPr>
                        </pic:nvPicPr>
                        <pic:blipFill>
                          <a:blip r:embed="rId40"/>
                          <a:srcRect/>
                          <a:stretch>
                            <a:fillRect/>
                          </a:stretch>
                        </pic:blipFill>
                        <pic:spPr bwMode="auto">
                          <a:xfrm>
                            <a:off x="0" y="0"/>
                            <a:ext cx="6202045" cy="3912235"/>
                          </a:xfrm>
                          <a:prstGeom prst="rect">
                            <a:avLst/>
                          </a:prstGeom>
                          <a:noFill/>
                          <a:ln w="9525">
                            <a:noFill/>
                            <a:miter lim="800000"/>
                            <a:headEnd/>
                            <a:tailEnd/>
                          </a:ln>
                        </pic:spPr>
                      </pic:pic>
                    </a:graphicData>
                  </a:graphic>
                </wp:inline>
              </w:drawing>
            </w:r>
          </w:p>
        </w:tc>
      </w:tr>
      <w:tr w:rsidR="004B6247" w:rsidRPr="00CA70A9" w:rsidTr="00CA70A9">
        <w:trPr>
          <w:trHeight w:hRule="exact" w:val="3459"/>
        </w:trPr>
        <w:tc>
          <w:tcPr>
            <w:tcW w:w="9854" w:type="dxa"/>
          </w:tcPr>
          <w:p w:rsidR="004B6247" w:rsidRPr="00CA70A9" w:rsidRDefault="00DC3657" w:rsidP="004960B9">
            <w:pPr>
              <w:spacing w:after="0" w:line="240" w:lineRule="auto"/>
              <w:jc w:val="center"/>
              <w:rPr>
                <w:rFonts w:ascii="Times New Roman" w:hAnsi="Times New Roman"/>
              </w:rPr>
            </w:pPr>
            <w:r>
              <w:rPr>
                <w:rFonts w:ascii="Times New Roman" w:hAnsi="Times New Roman"/>
              </w:rPr>
              <w:t xml:space="preserve">Часовня у святого </w:t>
            </w:r>
            <w:r w:rsidRPr="00CA70A9">
              <w:rPr>
                <w:rFonts w:ascii="Times New Roman" w:hAnsi="Times New Roman"/>
              </w:rPr>
              <w:t>Серафимовского</w:t>
            </w:r>
            <w:r>
              <w:rPr>
                <w:rFonts w:ascii="Times New Roman" w:hAnsi="Times New Roman"/>
              </w:rPr>
              <w:t xml:space="preserve"> </w:t>
            </w:r>
            <w:r w:rsidRPr="00CA70A9">
              <w:rPr>
                <w:rFonts w:ascii="Times New Roman" w:hAnsi="Times New Roman"/>
              </w:rPr>
              <w:t>родника</w:t>
            </w:r>
          </w:p>
          <w:p w:rsidR="004B6247" w:rsidRPr="00CA70A9" w:rsidRDefault="004738BB" w:rsidP="004960B9">
            <w:pPr>
              <w:spacing w:after="0" w:line="240" w:lineRule="auto"/>
              <w:jc w:val="center"/>
              <w:rPr>
                <w:rFonts w:ascii="Times New Roman" w:hAnsi="Times New Roman"/>
              </w:rPr>
            </w:pPr>
            <w:r>
              <w:rPr>
                <w:rFonts w:ascii="Times New Roman" w:hAnsi="Times New Roman"/>
                <w:noProof/>
                <w:lang w:eastAsia="ru-RU"/>
              </w:rPr>
              <w:drawing>
                <wp:inline distT="0" distB="0" distL="0" distR="0">
                  <wp:extent cx="3077210" cy="2194560"/>
                  <wp:effectExtent l="19050" t="0" r="8890" b="0"/>
                  <wp:docPr id="34" name="Рисунок 44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descr="Безымянный.png"/>
                          <pic:cNvPicPr>
                            <a:picLocks noChangeAspect="1" noChangeArrowheads="1"/>
                          </pic:cNvPicPr>
                        </pic:nvPicPr>
                        <pic:blipFill>
                          <a:blip r:embed="rId41"/>
                          <a:srcRect/>
                          <a:stretch>
                            <a:fillRect/>
                          </a:stretch>
                        </pic:blipFill>
                        <pic:spPr bwMode="auto">
                          <a:xfrm>
                            <a:off x="0" y="0"/>
                            <a:ext cx="3077210" cy="2194560"/>
                          </a:xfrm>
                          <a:prstGeom prst="rect">
                            <a:avLst/>
                          </a:prstGeom>
                          <a:noFill/>
                          <a:ln w="9525">
                            <a:noFill/>
                            <a:miter lim="800000"/>
                            <a:headEnd/>
                            <a:tailEnd/>
                          </a:ln>
                        </pic:spPr>
                      </pic:pic>
                    </a:graphicData>
                  </a:graphic>
                </wp:inline>
              </w:drawing>
            </w:r>
          </w:p>
        </w:tc>
      </w:tr>
      <w:tr w:rsidR="004B6247" w:rsidRPr="00CA70A9" w:rsidTr="00D414AB">
        <w:trPr>
          <w:trHeight w:hRule="exact" w:val="3340"/>
        </w:trPr>
        <w:tc>
          <w:tcPr>
            <w:tcW w:w="9854" w:type="dxa"/>
          </w:tcPr>
          <w:p w:rsidR="004B6247" w:rsidRPr="00CA70A9" w:rsidRDefault="004B6247" w:rsidP="004960B9">
            <w:pPr>
              <w:spacing w:after="0" w:line="240" w:lineRule="auto"/>
              <w:jc w:val="center"/>
              <w:rPr>
                <w:rFonts w:ascii="Times New Roman" w:hAnsi="Times New Roman"/>
              </w:rPr>
            </w:pPr>
            <w:r w:rsidRPr="00CA70A9">
              <w:rPr>
                <w:rFonts w:ascii="Times New Roman" w:hAnsi="Times New Roman"/>
              </w:rPr>
              <w:t>Забор воды из Серафимовского</w:t>
            </w:r>
            <w:r w:rsidR="00DC3657">
              <w:rPr>
                <w:rFonts w:ascii="Times New Roman" w:hAnsi="Times New Roman"/>
              </w:rPr>
              <w:t xml:space="preserve"> </w:t>
            </w:r>
            <w:r w:rsidR="00FF376B" w:rsidRPr="00CA70A9">
              <w:rPr>
                <w:rFonts w:ascii="Times New Roman" w:hAnsi="Times New Roman"/>
              </w:rPr>
              <w:t>родника</w:t>
            </w:r>
          </w:p>
          <w:p w:rsidR="004B6247" w:rsidRPr="00CA70A9" w:rsidRDefault="00AE23EE" w:rsidP="004960B9">
            <w:pPr>
              <w:tabs>
                <w:tab w:val="left" w:pos="765"/>
              </w:tabs>
              <w:spacing w:after="0" w:line="240" w:lineRule="auto"/>
              <w:ind w:left="-284" w:firstLine="284"/>
              <w:jc w:val="center"/>
              <w:rPr>
                <w:rFonts w:ascii="Times New Roman" w:hAnsi="Times New Roman"/>
              </w:rPr>
            </w:pPr>
            <w:r>
              <w:rPr>
                <w:noProof/>
                <w:lang w:eastAsia="ru-RU"/>
              </w:rPr>
              <w:drawing>
                <wp:inline distT="0" distB="0" distL="0" distR="0">
                  <wp:extent cx="3077210" cy="2178685"/>
                  <wp:effectExtent l="0" t="0" r="8890" b="0"/>
                  <wp:docPr id="2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7210" cy="2178685"/>
                          </a:xfrm>
                          <a:prstGeom prst="rect">
                            <a:avLst/>
                          </a:prstGeom>
                          <a:noFill/>
                          <a:ln>
                            <a:noFill/>
                          </a:ln>
                        </pic:spPr>
                      </pic:pic>
                    </a:graphicData>
                  </a:graphic>
                </wp:inline>
              </w:drawing>
            </w:r>
          </w:p>
        </w:tc>
      </w:tr>
    </w:tbl>
    <w:p w:rsidR="00556B40" w:rsidRPr="00556B40" w:rsidRDefault="00556B40" w:rsidP="004960B9">
      <w:pPr>
        <w:spacing w:line="240" w:lineRule="auto"/>
        <w:rPr>
          <w:rFonts w:ascii="Times New Roman" w:hAnsi="Times New Roman"/>
          <w:sz w:val="16"/>
          <w:szCs w:val="16"/>
        </w:rPr>
      </w:pPr>
      <w:r w:rsidRPr="00556B40">
        <w:rPr>
          <w:rFonts w:ascii="Times New Roman" w:hAnsi="Times New Roman"/>
          <w:sz w:val="28"/>
          <w:szCs w:val="28"/>
        </w:rPr>
        <w:lastRenderedPageBreak/>
        <w:t>Продолжение таблицы В.2</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54"/>
      </w:tblGrid>
      <w:tr w:rsidR="00FF376B" w:rsidRPr="00CA70A9" w:rsidTr="00CA70A9">
        <w:trPr>
          <w:trHeight w:hRule="exact" w:val="342"/>
        </w:trPr>
        <w:tc>
          <w:tcPr>
            <w:tcW w:w="9854" w:type="dxa"/>
          </w:tcPr>
          <w:p w:rsidR="00FF376B" w:rsidRPr="00CA70A9" w:rsidRDefault="00556B40" w:rsidP="004960B9">
            <w:pPr>
              <w:spacing w:after="0" w:line="240" w:lineRule="auto"/>
              <w:jc w:val="center"/>
              <w:rPr>
                <w:rFonts w:ascii="Times New Roman" w:hAnsi="Times New Roman"/>
                <w:lang w:eastAsia="ru-RU"/>
              </w:rPr>
            </w:pPr>
            <w:r w:rsidRPr="00CA70A9">
              <w:br w:type="page"/>
            </w:r>
            <w:r w:rsidR="00FF376B" w:rsidRPr="00CA70A9">
              <w:rPr>
                <w:rFonts w:ascii="Times New Roman" w:hAnsi="Times New Roman"/>
                <w:lang w:eastAsia="ru-RU"/>
              </w:rPr>
              <w:t>Лагерный (Юнкерский) родник</w:t>
            </w:r>
          </w:p>
        </w:tc>
      </w:tr>
      <w:tr w:rsidR="004B6247" w:rsidRPr="00CA70A9" w:rsidTr="00CA70A9">
        <w:trPr>
          <w:trHeight w:hRule="exact" w:val="6669"/>
        </w:trPr>
        <w:tc>
          <w:tcPr>
            <w:tcW w:w="9854" w:type="dxa"/>
          </w:tcPr>
          <w:p w:rsidR="004B6247" w:rsidRPr="00CA70A9" w:rsidRDefault="004B6247" w:rsidP="004960B9">
            <w:pPr>
              <w:spacing w:after="0" w:line="240" w:lineRule="auto"/>
              <w:jc w:val="center"/>
              <w:rPr>
                <w:rFonts w:ascii="Times New Roman" w:hAnsi="Times New Roman"/>
                <w:lang w:eastAsia="ru-RU"/>
              </w:rPr>
            </w:pPr>
            <w:r w:rsidRPr="00CA70A9">
              <w:rPr>
                <w:rFonts w:ascii="Times New Roman" w:hAnsi="Times New Roman"/>
                <w:lang w:eastAsia="ru-RU"/>
              </w:rPr>
              <w:t>Месторасположение – г. Ставрополь, опушка Мамайского леса, овраг р. Мамайка</w:t>
            </w:r>
          </w:p>
          <w:p w:rsidR="004B6247" w:rsidRPr="00CA70A9" w:rsidRDefault="004738BB" w:rsidP="004960B9">
            <w:pPr>
              <w:spacing w:after="0" w:line="240" w:lineRule="auto"/>
              <w:ind w:left="-142"/>
              <w:jc w:val="both"/>
              <w:rPr>
                <w:rFonts w:ascii="Times New Roman" w:hAnsi="Times New Roman"/>
                <w:lang w:eastAsia="ru-RU"/>
              </w:rPr>
            </w:pPr>
            <w:r>
              <w:rPr>
                <w:rFonts w:ascii="Times New Roman" w:hAnsi="Times New Roman"/>
                <w:noProof/>
                <w:lang w:eastAsia="ru-RU"/>
              </w:rPr>
              <w:drawing>
                <wp:inline distT="0" distB="0" distL="0" distR="0">
                  <wp:extent cx="6082665" cy="4015105"/>
                  <wp:effectExtent l="19050" t="0" r="0" b="0"/>
                  <wp:docPr id="36" name="Рисунок 15" descr="C:\Users\Work\Desktop\Без имени-8коп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Work\Desktop\Без имени-8копирование.jpg"/>
                          <pic:cNvPicPr>
                            <a:picLocks noChangeAspect="1" noChangeArrowheads="1"/>
                          </pic:cNvPicPr>
                        </pic:nvPicPr>
                        <pic:blipFill>
                          <a:blip r:embed="rId43"/>
                          <a:srcRect/>
                          <a:stretch>
                            <a:fillRect/>
                          </a:stretch>
                        </pic:blipFill>
                        <pic:spPr bwMode="auto">
                          <a:xfrm>
                            <a:off x="0" y="0"/>
                            <a:ext cx="6082665" cy="4015105"/>
                          </a:xfrm>
                          <a:prstGeom prst="rect">
                            <a:avLst/>
                          </a:prstGeom>
                          <a:noFill/>
                          <a:ln w="9525">
                            <a:noFill/>
                            <a:miter lim="800000"/>
                            <a:headEnd/>
                            <a:tailEnd/>
                          </a:ln>
                        </pic:spPr>
                      </pic:pic>
                    </a:graphicData>
                  </a:graphic>
                </wp:inline>
              </w:drawing>
            </w:r>
          </w:p>
          <w:p w:rsidR="004B6247" w:rsidRPr="00CA70A9" w:rsidRDefault="004B6247" w:rsidP="004960B9">
            <w:pPr>
              <w:spacing w:after="0" w:line="240" w:lineRule="auto"/>
              <w:jc w:val="both"/>
              <w:rPr>
                <w:rFonts w:ascii="Times New Roman" w:hAnsi="Times New Roman"/>
                <w:sz w:val="28"/>
                <w:szCs w:val="28"/>
                <w:lang w:eastAsia="ru-RU"/>
              </w:rPr>
            </w:pPr>
          </w:p>
        </w:tc>
      </w:tr>
      <w:tr w:rsidR="004B6247" w:rsidRPr="00CA70A9" w:rsidTr="00D414AB">
        <w:trPr>
          <w:trHeight w:hRule="exact" w:val="3234"/>
        </w:trPr>
        <w:tc>
          <w:tcPr>
            <w:tcW w:w="9854" w:type="dxa"/>
          </w:tcPr>
          <w:p w:rsidR="004B6247" w:rsidRPr="00CA70A9" w:rsidRDefault="005B1349" w:rsidP="004960B9">
            <w:pPr>
              <w:spacing w:after="0" w:line="240" w:lineRule="auto"/>
              <w:jc w:val="center"/>
              <w:rPr>
                <w:rFonts w:ascii="Times New Roman" w:hAnsi="Times New Roman"/>
                <w:lang w:eastAsia="ru-RU"/>
              </w:rPr>
            </w:pPr>
            <w:r>
              <w:rPr>
                <w:rFonts w:ascii="Times New Roman" w:hAnsi="Times New Roman"/>
                <w:lang w:eastAsia="ru-RU"/>
              </w:rPr>
              <w:t xml:space="preserve">Крытый каптаж </w:t>
            </w:r>
            <w:r w:rsidR="00FF376B" w:rsidRPr="00CA70A9">
              <w:rPr>
                <w:rFonts w:ascii="Times New Roman" w:hAnsi="Times New Roman"/>
                <w:lang w:eastAsia="ru-RU"/>
              </w:rPr>
              <w:t>Лагерного (Юнкерского)</w:t>
            </w:r>
            <w:r>
              <w:rPr>
                <w:rFonts w:ascii="Times New Roman" w:hAnsi="Times New Roman"/>
                <w:lang w:eastAsia="ru-RU"/>
              </w:rPr>
              <w:t xml:space="preserve"> </w:t>
            </w:r>
            <w:r w:rsidR="00FF376B" w:rsidRPr="00CA70A9">
              <w:rPr>
                <w:rFonts w:ascii="Times New Roman" w:hAnsi="Times New Roman"/>
                <w:lang w:eastAsia="ru-RU"/>
              </w:rPr>
              <w:t>родник</w:t>
            </w:r>
            <w:r w:rsidR="004B6247" w:rsidRPr="00CA70A9">
              <w:rPr>
                <w:rFonts w:ascii="Times New Roman" w:hAnsi="Times New Roman"/>
                <w:lang w:eastAsia="ru-RU"/>
              </w:rPr>
              <w:t>а</w:t>
            </w:r>
          </w:p>
          <w:p w:rsidR="004B6247" w:rsidRPr="00CA70A9" w:rsidRDefault="004738BB" w:rsidP="004960B9">
            <w:pPr>
              <w:spacing w:after="0" w:line="240" w:lineRule="auto"/>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3077210" cy="2194560"/>
                  <wp:effectExtent l="19050" t="0" r="8890" b="0"/>
                  <wp:docPr id="37" name="Рисунок 46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descr="Безымянный.png"/>
                          <pic:cNvPicPr>
                            <a:picLocks noChangeAspect="1" noChangeArrowheads="1"/>
                          </pic:cNvPicPr>
                        </pic:nvPicPr>
                        <pic:blipFill>
                          <a:blip r:embed="rId44"/>
                          <a:srcRect/>
                          <a:stretch>
                            <a:fillRect/>
                          </a:stretch>
                        </pic:blipFill>
                        <pic:spPr bwMode="auto">
                          <a:xfrm>
                            <a:off x="0" y="0"/>
                            <a:ext cx="3077210" cy="2194560"/>
                          </a:xfrm>
                          <a:prstGeom prst="rect">
                            <a:avLst/>
                          </a:prstGeom>
                          <a:noFill/>
                          <a:ln w="9525">
                            <a:noFill/>
                            <a:miter lim="800000"/>
                            <a:headEnd/>
                            <a:tailEnd/>
                          </a:ln>
                        </pic:spPr>
                      </pic:pic>
                    </a:graphicData>
                  </a:graphic>
                </wp:inline>
              </w:drawing>
            </w:r>
          </w:p>
          <w:p w:rsidR="004B6247" w:rsidRPr="00CA70A9" w:rsidRDefault="004B6247" w:rsidP="004960B9">
            <w:pPr>
              <w:spacing w:after="0" w:line="240" w:lineRule="auto"/>
              <w:jc w:val="both"/>
              <w:rPr>
                <w:rFonts w:ascii="Times New Roman" w:hAnsi="Times New Roman"/>
                <w:lang w:eastAsia="ru-RU"/>
              </w:rPr>
            </w:pPr>
          </w:p>
        </w:tc>
      </w:tr>
      <w:tr w:rsidR="004B6247" w:rsidRPr="00CA70A9" w:rsidTr="00CA70A9">
        <w:trPr>
          <w:trHeight w:hRule="exact" w:val="3459"/>
        </w:trPr>
        <w:tc>
          <w:tcPr>
            <w:tcW w:w="9854" w:type="dxa"/>
          </w:tcPr>
          <w:p w:rsidR="004B6247" w:rsidRPr="00CA70A9" w:rsidRDefault="004B6247" w:rsidP="004960B9">
            <w:pPr>
              <w:spacing w:after="0" w:line="240" w:lineRule="auto"/>
              <w:jc w:val="center"/>
              <w:rPr>
                <w:rFonts w:ascii="Times New Roman" w:hAnsi="Times New Roman"/>
                <w:lang w:eastAsia="ru-RU"/>
              </w:rPr>
            </w:pPr>
            <w:r w:rsidRPr="00CA70A9">
              <w:rPr>
                <w:rFonts w:ascii="Times New Roman" w:hAnsi="Times New Roman"/>
                <w:lang w:eastAsia="ru-RU"/>
              </w:rPr>
              <w:t>Забор воды из</w:t>
            </w:r>
            <w:r w:rsidR="005B1349">
              <w:rPr>
                <w:rFonts w:ascii="Times New Roman" w:hAnsi="Times New Roman"/>
                <w:lang w:eastAsia="ru-RU"/>
              </w:rPr>
              <w:t xml:space="preserve"> </w:t>
            </w:r>
            <w:r w:rsidR="00FF376B" w:rsidRPr="00CA70A9">
              <w:rPr>
                <w:rFonts w:ascii="Times New Roman" w:hAnsi="Times New Roman"/>
                <w:lang w:eastAsia="ru-RU"/>
              </w:rPr>
              <w:t>Лагерного</w:t>
            </w:r>
            <w:r w:rsidR="005B1349">
              <w:rPr>
                <w:rFonts w:ascii="Times New Roman" w:hAnsi="Times New Roman"/>
                <w:lang w:eastAsia="ru-RU"/>
              </w:rPr>
              <w:t xml:space="preserve"> </w:t>
            </w:r>
            <w:r w:rsidR="00FF376B" w:rsidRPr="00CA70A9">
              <w:rPr>
                <w:rFonts w:ascii="Times New Roman" w:hAnsi="Times New Roman"/>
                <w:lang w:eastAsia="ru-RU"/>
              </w:rPr>
              <w:t>(Юнкерского) родника</w:t>
            </w:r>
          </w:p>
          <w:p w:rsidR="004B6247" w:rsidRPr="00CA70A9" w:rsidRDefault="00AE23EE" w:rsidP="004960B9">
            <w:pPr>
              <w:spacing w:after="0" w:line="240" w:lineRule="auto"/>
              <w:ind w:left="-284" w:firstLine="284"/>
              <w:jc w:val="center"/>
              <w:rPr>
                <w:rFonts w:ascii="Times New Roman" w:hAnsi="Times New Roman"/>
                <w:lang w:eastAsia="ru-RU"/>
              </w:rPr>
            </w:pPr>
            <w:r>
              <w:rPr>
                <w:noProof/>
                <w:lang w:eastAsia="ru-RU"/>
              </w:rPr>
              <w:drawing>
                <wp:inline distT="0" distB="0" distL="0" distR="0">
                  <wp:extent cx="3084830" cy="2170430"/>
                  <wp:effectExtent l="0" t="0" r="1270" b="1270"/>
                  <wp:docPr id="2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4830" cy="2170430"/>
                          </a:xfrm>
                          <a:prstGeom prst="rect">
                            <a:avLst/>
                          </a:prstGeom>
                          <a:noFill/>
                          <a:ln>
                            <a:noFill/>
                          </a:ln>
                        </pic:spPr>
                      </pic:pic>
                    </a:graphicData>
                  </a:graphic>
                </wp:inline>
              </w:drawing>
            </w:r>
          </w:p>
        </w:tc>
      </w:tr>
    </w:tbl>
    <w:p w:rsidR="00556B40" w:rsidRPr="00556B40" w:rsidRDefault="00556B40" w:rsidP="004960B9">
      <w:pPr>
        <w:spacing w:line="240" w:lineRule="auto"/>
        <w:rPr>
          <w:rFonts w:ascii="Times New Roman" w:hAnsi="Times New Roman"/>
          <w:sz w:val="16"/>
          <w:szCs w:val="16"/>
        </w:rPr>
      </w:pPr>
      <w:r w:rsidRPr="00556B40">
        <w:rPr>
          <w:rFonts w:ascii="Times New Roman" w:hAnsi="Times New Roman"/>
          <w:sz w:val="28"/>
          <w:szCs w:val="28"/>
        </w:rPr>
        <w:lastRenderedPageBreak/>
        <w:t>Продолжение таблицы В.2</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54"/>
      </w:tblGrid>
      <w:tr w:rsidR="004B6247" w:rsidRPr="00CA70A9" w:rsidTr="00CA70A9">
        <w:trPr>
          <w:trHeight w:hRule="exact" w:val="342"/>
        </w:trPr>
        <w:tc>
          <w:tcPr>
            <w:tcW w:w="9854" w:type="dxa"/>
          </w:tcPr>
          <w:p w:rsidR="004B6247" w:rsidRPr="00CA70A9" w:rsidRDefault="00FF376B" w:rsidP="004960B9">
            <w:pPr>
              <w:spacing w:after="0" w:line="240" w:lineRule="auto"/>
              <w:jc w:val="center"/>
              <w:rPr>
                <w:rFonts w:ascii="Times New Roman" w:hAnsi="Times New Roman"/>
                <w:lang w:eastAsia="ru-RU"/>
              </w:rPr>
            </w:pPr>
            <w:r w:rsidRPr="00CA70A9">
              <w:rPr>
                <w:rFonts w:ascii="Times New Roman" w:hAnsi="Times New Roman"/>
                <w:lang w:eastAsia="ru-RU"/>
              </w:rPr>
              <w:t>Родник Корыта</w:t>
            </w:r>
          </w:p>
        </w:tc>
      </w:tr>
      <w:tr w:rsidR="004B6247" w:rsidRPr="00CA70A9" w:rsidTr="00CA70A9">
        <w:trPr>
          <w:trHeight w:hRule="exact" w:val="6669"/>
        </w:trPr>
        <w:tc>
          <w:tcPr>
            <w:tcW w:w="9854" w:type="dxa"/>
          </w:tcPr>
          <w:p w:rsidR="004B6247" w:rsidRPr="00CA70A9" w:rsidRDefault="004B6247" w:rsidP="004960B9">
            <w:pPr>
              <w:spacing w:after="0" w:line="240" w:lineRule="auto"/>
              <w:jc w:val="center"/>
              <w:rPr>
                <w:rFonts w:ascii="Times New Roman" w:hAnsi="Times New Roman"/>
                <w:lang w:eastAsia="ru-RU"/>
              </w:rPr>
            </w:pPr>
            <w:r w:rsidRPr="00CA70A9">
              <w:rPr>
                <w:rFonts w:ascii="Times New Roman" w:hAnsi="Times New Roman"/>
                <w:lang w:eastAsia="ru-RU"/>
              </w:rPr>
              <w:t>Месторасположение – г. Ставрополь, опушка Мамайского леса, левый берег р. Гремучки, вблизи военного гарнизонного госпиталя</w:t>
            </w:r>
          </w:p>
          <w:p w:rsidR="004B6247" w:rsidRPr="00CA70A9" w:rsidRDefault="004738BB" w:rsidP="004960B9">
            <w:pPr>
              <w:spacing w:after="0" w:line="240" w:lineRule="auto"/>
              <w:ind w:hanging="142"/>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5947410" cy="3800475"/>
                  <wp:effectExtent l="19050" t="0" r="0" b="0"/>
                  <wp:docPr id="39" name="Рисунок 12" descr="C:\Users\Work\Desktop\Без имени-6коп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Work\Desktop\Без имени-6копирование.jpg"/>
                          <pic:cNvPicPr>
                            <a:picLocks noChangeAspect="1" noChangeArrowheads="1"/>
                          </pic:cNvPicPr>
                        </pic:nvPicPr>
                        <pic:blipFill>
                          <a:blip r:embed="rId46"/>
                          <a:srcRect/>
                          <a:stretch>
                            <a:fillRect/>
                          </a:stretch>
                        </pic:blipFill>
                        <pic:spPr bwMode="auto">
                          <a:xfrm>
                            <a:off x="0" y="0"/>
                            <a:ext cx="5947410" cy="3800475"/>
                          </a:xfrm>
                          <a:prstGeom prst="rect">
                            <a:avLst/>
                          </a:prstGeom>
                          <a:noFill/>
                          <a:ln w="9525">
                            <a:noFill/>
                            <a:miter lim="800000"/>
                            <a:headEnd/>
                            <a:tailEnd/>
                          </a:ln>
                        </pic:spPr>
                      </pic:pic>
                    </a:graphicData>
                  </a:graphic>
                </wp:inline>
              </w:drawing>
            </w:r>
          </w:p>
        </w:tc>
      </w:tr>
      <w:tr w:rsidR="004B6247" w:rsidRPr="00CA70A9" w:rsidTr="00D414AB">
        <w:trPr>
          <w:trHeight w:hRule="exact" w:val="3093"/>
        </w:trPr>
        <w:tc>
          <w:tcPr>
            <w:tcW w:w="9854" w:type="dxa"/>
          </w:tcPr>
          <w:p w:rsidR="004B6247" w:rsidRPr="00CA70A9" w:rsidRDefault="005B1349" w:rsidP="004960B9">
            <w:pPr>
              <w:spacing w:after="0" w:line="240" w:lineRule="auto"/>
              <w:jc w:val="center"/>
              <w:rPr>
                <w:rFonts w:ascii="Times New Roman" w:hAnsi="Times New Roman"/>
                <w:lang w:eastAsia="ru-RU"/>
              </w:rPr>
            </w:pPr>
            <w:r>
              <w:rPr>
                <w:rFonts w:ascii="Times New Roman" w:hAnsi="Times New Roman"/>
                <w:lang w:eastAsia="ru-RU"/>
              </w:rPr>
              <w:t>Бассейн</w:t>
            </w:r>
            <w:r w:rsidR="004B6247" w:rsidRPr="00CA70A9">
              <w:rPr>
                <w:rFonts w:ascii="Times New Roman" w:hAnsi="Times New Roman"/>
                <w:lang w:eastAsia="ru-RU"/>
              </w:rPr>
              <w:t xml:space="preserve"> для купания</w:t>
            </w:r>
          </w:p>
          <w:p w:rsidR="004B6247" w:rsidRPr="00CA70A9" w:rsidRDefault="004738BB" w:rsidP="004960B9">
            <w:pPr>
              <w:spacing w:after="0" w:line="240" w:lineRule="auto"/>
              <w:jc w:val="center"/>
              <w:rPr>
                <w:rFonts w:ascii="Times New Roman" w:hAnsi="Times New Roman"/>
                <w:lang w:eastAsia="ru-RU"/>
              </w:rPr>
            </w:pPr>
            <w:r>
              <w:rPr>
                <w:rFonts w:ascii="Times New Roman" w:hAnsi="Times New Roman"/>
                <w:noProof/>
                <w:lang w:eastAsia="ru-RU"/>
              </w:rPr>
              <w:drawing>
                <wp:inline distT="0" distB="0" distL="0" distR="0">
                  <wp:extent cx="3140710" cy="2194560"/>
                  <wp:effectExtent l="19050" t="0" r="2540" b="0"/>
                  <wp:docPr id="40" name="Рисунок 447"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 descr="Безымянный.png"/>
                          <pic:cNvPicPr>
                            <a:picLocks noChangeAspect="1" noChangeArrowheads="1"/>
                          </pic:cNvPicPr>
                        </pic:nvPicPr>
                        <pic:blipFill>
                          <a:blip r:embed="rId47"/>
                          <a:srcRect/>
                          <a:stretch>
                            <a:fillRect/>
                          </a:stretch>
                        </pic:blipFill>
                        <pic:spPr bwMode="auto">
                          <a:xfrm>
                            <a:off x="0" y="0"/>
                            <a:ext cx="3140710" cy="2194560"/>
                          </a:xfrm>
                          <a:prstGeom prst="rect">
                            <a:avLst/>
                          </a:prstGeom>
                          <a:noFill/>
                          <a:ln w="9525">
                            <a:noFill/>
                            <a:miter lim="800000"/>
                            <a:headEnd/>
                            <a:tailEnd/>
                          </a:ln>
                        </pic:spPr>
                      </pic:pic>
                    </a:graphicData>
                  </a:graphic>
                </wp:inline>
              </w:drawing>
            </w:r>
          </w:p>
        </w:tc>
      </w:tr>
      <w:tr w:rsidR="004B6247" w:rsidRPr="00CA70A9" w:rsidTr="00CA70A9">
        <w:trPr>
          <w:trHeight w:hRule="exact" w:val="3459"/>
        </w:trPr>
        <w:tc>
          <w:tcPr>
            <w:tcW w:w="9854" w:type="dxa"/>
          </w:tcPr>
          <w:p w:rsidR="004B6247" w:rsidRPr="00CA70A9" w:rsidRDefault="00FF376B" w:rsidP="004960B9">
            <w:pPr>
              <w:spacing w:after="0" w:line="240" w:lineRule="auto"/>
              <w:jc w:val="center"/>
              <w:rPr>
                <w:rFonts w:ascii="Times New Roman" w:hAnsi="Times New Roman"/>
                <w:lang w:eastAsia="ru-RU"/>
              </w:rPr>
            </w:pPr>
            <w:r w:rsidRPr="00CA70A9">
              <w:rPr>
                <w:rFonts w:ascii="Times New Roman" w:hAnsi="Times New Roman"/>
                <w:lang w:eastAsia="ru-RU"/>
              </w:rPr>
              <w:t>Забор воды из родника Корыта</w:t>
            </w:r>
          </w:p>
          <w:p w:rsidR="004B6247" w:rsidRPr="00CA70A9" w:rsidRDefault="00AE23EE" w:rsidP="004960B9">
            <w:pPr>
              <w:spacing w:after="0" w:line="240" w:lineRule="auto"/>
              <w:ind w:left="-284" w:firstLine="284"/>
              <w:jc w:val="center"/>
              <w:rPr>
                <w:rFonts w:ascii="Times New Roman" w:hAnsi="Times New Roman"/>
                <w:lang w:eastAsia="ru-RU"/>
              </w:rPr>
            </w:pPr>
            <w:r>
              <w:rPr>
                <w:noProof/>
                <w:lang w:eastAsia="ru-RU"/>
              </w:rPr>
              <w:drawing>
                <wp:inline distT="0" distB="0" distL="0" distR="0">
                  <wp:extent cx="3133090" cy="2178685"/>
                  <wp:effectExtent l="0" t="0" r="0" b="0"/>
                  <wp:docPr id="20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3090" cy="2178685"/>
                          </a:xfrm>
                          <a:prstGeom prst="rect">
                            <a:avLst/>
                          </a:prstGeom>
                          <a:noFill/>
                          <a:ln>
                            <a:noFill/>
                          </a:ln>
                        </pic:spPr>
                      </pic:pic>
                    </a:graphicData>
                  </a:graphic>
                </wp:inline>
              </w:drawing>
            </w:r>
          </w:p>
        </w:tc>
      </w:tr>
    </w:tbl>
    <w:p w:rsidR="00D414AB" w:rsidRDefault="00D414AB" w:rsidP="004960B9">
      <w:pPr>
        <w:spacing w:line="240" w:lineRule="auto"/>
        <w:rPr>
          <w:rFonts w:ascii="Times New Roman" w:hAnsi="Times New Roman"/>
          <w:sz w:val="28"/>
          <w:szCs w:val="28"/>
        </w:rPr>
      </w:pPr>
    </w:p>
    <w:p w:rsidR="002938F1" w:rsidRPr="00556B40" w:rsidRDefault="002938F1" w:rsidP="004960B9">
      <w:pPr>
        <w:spacing w:line="240" w:lineRule="auto"/>
        <w:rPr>
          <w:rFonts w:ascii="Times New Roman" w:hAnsi="Times New Roman"/>
          <w:sz w:val="16"/>
          <w:szCs w:val="16"/>
        </w:rPr>
      </w:pPr>
      <w:r w:rsidRPr="00556B40">
        <w:rPr>
          <w:rFonts w:ascii="Times New Roman" w:hAnsi="Times New Roman"/>
          <w:sz w:val="28"/>
          <w:szCs w:val="28"/>
        </w:rPr>
        <w:lastRenderedPageBreak/>
        <w:t>Продолжение таблицы В.2</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54"/>
      </w:tblGrid>
      <w:tr w:rsidR="00FF376B" w:rsidRPr="00CA70A9" w:rsidTr="00CA70A9">
        <w:trPr>
          <w:trHeight w:hRule="exact" w:val="342"/>
        </w:trPr>
        <w:tc>
          <w:tcPr>
            <w:tcW w:w="9854" w:type="dxa"/>
          </w:tcPr>
          <w:p w:rsidR="00FF376B" w:rsidRPr="00CA70A9" w:rsidRDefault="00FF376B" w:rsidP="004960B9">
            <w:pPr>
              <w:spacing w:after="0" w:line="240" w:lineRule="auto"/>
              <w:jc w:val="center"/>
              <w:rPr>
                <w:rFonts w:ascii="Times New Roman" w:hAnsi="Times New Roman"/>
                <w:lang w:eastAsia="ru-RU"/>
              </w:rPr>
            </w:pPr>
            <w:r w:rsidRPr="00CA70A9">
              <w:rPr>
                <w:rFonts w:ascii="Times New Roman" w:hAnsi="Times New Roman"/>
                <w:lang w:eastAsia="ru-RU"/>
              </w:rPr>
              <w:t>Холодные родники</w:t>
            </w:r>
          </w:p>
        </w:tc>
      </w:tr>
      <w:tr w:rsidR="005A53DB" w:rsidRPr="00CA70A9" w:rsidTr="00CA70A9">
        <w:trPr>
          <w:trHeight w:hRule="exact" w:val="6669"/>
        </w:trPr>
        <w:tc>
          <w:tcPr>
            <w:tcW w:w="9854" w:type="dxa"/>
          </w:tcPr>
          <w:p w:rsidR="005A53DB" w:rsidRPr="00CA70A9" w:rsidRDefault="005A53DB" w:rsidP="004960B9">
            <w:pPr>
              <w:spacing w:after="0" w:line="240" w:lineRule="auto"/>
              <w:jc w:val="center"/>
              <w:rPr>
                <w:rFonts w:ascii="Times New Roman" w:hAnsi="Times New Roman"/>
                <w:lang w:eastAsia="ru-RU"/>
              </w:rPr>
            </w:pPr>
            <w:r w:rsidRPr="00CA70A9">
              <w:rPr>
                <w:rFonts w:ascii="Times New Roman" w:hAnsi="Times New Roman"/>
                <w:lang w:eastAsia="ru-RU"/>
              </w:rPr>
              <w:t>Месторасположение – г. Ставрополь, Таманский лес, внизу от мемориала Холодный родник</w:t>
            </w:r>
            <w:r w:rsidR="00D414AB">
              <w:rPr>
                <w:rFonts w:ascii="Times New Roman" w:hAnsi="Times New Roman"/>
                <w:lang w:eastAsia="ru-RU"/>
              </w:rPr>
              <w:br/>
            </w:r>
            <w:r w:rsidRPr="00CA70A9">
              <w:rPr>
                <w:rFonts w:ascii="Times New Roman" w:hAnsi="Times New Roman"/>
                <w:lang w:eastAsia="ru-RU"/>
              </w:rPr>
              <w:t>по ул. Ленина, вблизи площади 200-летия</w:t>
            </w:r>
          </w:p>
          <w:p w:rsidR="005A53DB" w:rsidRPr="00CA70A9" w:rsidRDefault="004738BB" w:rsidP="004960B9">
            <w:pPr>
              <w:spacing w:after="0" w:line="240" w:lineRule="auto"/>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6050915" cy="3864610"/>
                  <wp:effectExtent l="19050" t="0" r="6985" b="0"/>
                  <wp:docPr id="42" name="Рисунок 462"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descr="Безымянный.png"/>
                          <pic:cNvPicPr>
                            <a:picLocks noChangeAspect="1" noChangeArrowheads="1"/>
                          </pic:cNvPicPr>
                        </pic:nvPicPr>
                        <pic:blipFill>
                          <a:blip r:embed="rId49"/>
                          <a:srcRect/>
                          <a:stretch>
                            <a:fillRect/>
                          </a:stretch>
                        </pic:blipFill>
                        <pic:spPr bwMode="auto">
                          <a:xfrm>
                            <a:off x="0" y="0"/>
                            <a:ext cx="6050915" cy="3864610"/>
                          </a:xfrm>
                          <a:prstGeom prst="rect">
                            <a:avLst/>
                          </a:prstGeom>
                          <a:noFill/>
                          <a:ln w="9525">
                            <a:noFill/>
                            <a:miter lim="800000"/>
                            <a:headEnd/>
                            <a:tailEnd/>
                          </a:ln>
                        </pic:spPr>
                      </pic:pic>
                    </a:graphicData>
                  </a:graphic>
                </wp:inline>
              </w:drawing>
            </w:r>
          </w:p>
        </w:tc>
      </w:tr>
      <w:tr w:rsidR="005A53DB" w:rsidRPr="00CA70A9" w:rsidTr="00D414AB">
        <w:trPr>
          <w:trHeight w:hRule="exact" w:val="3376"/>
        </w:trPr>
        <w:tc>
          <w:tcPr>
            <w:tcW w:w="9854" w:type="dxa"/>
          </w:tcPr>
          <w:p w:rsidR="005A53DB" w:rsidRPr="00CA70A9" w:rsidRDefault="005A53DB" w:rsidP="004960B9">
            <w:pPr>
              <w:spacing w:after="0" w:line="240" w:lineRule="auto"/>
              <w:jc w:val="center"/>
              <w:rPr>
                <w:rFonts w:ascii="Times New Roman" w:hAnsi="Times New Roman"/>
                <w:lang w:eastAsia="ru-RU"/>
              </w:rPr>
            </w:pPr>
            <w:r w:rsidRPr="00CA70A9">
              <w:rPr>
                <w:rFonts w:ascii="Times New Roman" w:hAnsi="Times New Roman"/>
                <w:lang w:eastAsia="ru-RU"/>
              </w:rPr>
              <w:t>Мемориал «Холодный родник»</w:t>
            </w:r>
          </w:p>
          <w:p w:rsidR="005A53DB" w:rsidRPr="00CA70A9" w:rsidRDefault="004738BB" w:rsidP="004960B9">
            <w:pPr>
              <w:spacing w:after="0" w:line="240" w:lineRule="auto"/>
              <w:jc w:val="center"/>
              <w:rPr>
                <w:rFonts w:ascii="Times New Roman" w:hAnsi="Times New Roman"/>
                <w:lang w:eastAsia="ru-RU"/>
              </w:rPr>
            </w:pPr>
            <w:r>
              <w:rPr>
                <w:rFonts w:ascii="Times New Roman" w:hAnsi="Times New Roman"/>
                <w:noProof/>
                <w:lang w:eastAsia="ru-RU"/>
              </w:rPr>
              <w:drawing>
                <wp:inline distT="0" distB="0" distL="0" distR="0">
                  <wp:extent cx="3124835" cy="2194560"/>
                  <wp:effectExtent l="19050" t="0" r="0" b="0"/>
                  <wp:docPr id="43" name="Рисунок 463"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3" descr="Безымянный.png"/>
                          <pic:cNvPicPr>
                            <a:picLocks noChangeAspect="1" noChangeArrowheads="1"/>
                          </pic:cNvPicPr>
                        </pic:nvPicPr>
                        <pic:blipFill>
                          <a:blip r:embed="rId50"/>
                          <a:srcRect/>
                          <a:stretch>
                            <a:fillRect/>
                          </a:stretch>
                        </pic:blipFill>
                        <pic:spPr bwMode="auto">
                          <a:xfrm>
                            <a:off x="0" y="0"/>
                            <a:ext cx="3124835" cy="2194560"/>
                          </a:xfrm>
                          <a:prstGeom prst="rect">
                            <a:avLst/>
                          </a:prstGeom>
                          <a:noFill/>
                          <a:ln w="9525">
                            <a:noFill/>
                            <a:miter lim="800000"/>
                            <a:headEnd/>
                            <a:tailEnd/>
                          </a:ln>
                        </pic:spPr>
                      </pic:pic>
                    </a:graphicData>
                  </a:graphic>
                </wp:inline>
              </w:drawing>
            </w:r>
          </w:p>
        </w:tc>
      </w:tr>
      <w:tr w:rsidR="005A53DB" w:rsidRPr="00CA70A9" w:rsidTr="00CA70A9">
        <w:trPr>
          <w:trHeight w:hRule="exact" w:val="3459"/>
        </w:trPr>
        <w:tc>
          <w:tcPr>
            <w:tcW w:w="9854" w:type="dxa"/>
          </w:tcPr>
          <w:p w:rsidR="005A53DB" w:rsidRPr="00CA70A9" w:rsidRDefault="005A53DB" w:rsidP="004960B9">
            <w:pPr>
              <w:spacing w:after="0" w:line="240" w:lineRule="auto"/>
              <w:jc w:val="center"/>
              <w:rPr>
                <w:rFonts w:ascii="Times New Roman" w:hAnsi="Times New Roman"/>
                <w:lang w:eastAsia="ru-RU"/>
              </w:rPr>
            </w:pPr>
            <w:r w:rsidRPr="00CA70A9">
              <w:rPr>
                <w:rFonts w:ascii="Times New Roman" w:hAnsi="Times New Roman"/>
                <w:lang w:eastAsia="ru-RU"/>
              </w:rPr>
              <w:t>Забор воды из Холодных родников</w:t>
            </w:r>
          </w:p>
          <w:p w:rsidR="005A53DB" w:rsidRPr="00CA70A9" w:rsidRDefault="00AE23EE" w:rsidP="004960B9">
            <w:pPr>
              <w:spacing w:after="0" w:line="240" w:lineRule="auto"/>
              <w:ind w:left="-284" w:firstLine="284"/>
              <w:jc w:val="center"/>
              <w:rPr>
                <w:rFonts w:ascii="Times New Roman" w:hAnsi="Times New Roman"/>
                <w:lang w:eastAsia="ru-RU"/>
              </w:rPr>
            </w:pPr>
            <w:r>
              <w:rPr>
                <w:noProof/>
                <w:lang w:eastAsia="ru-RU"/>
              </w:rPr>
              <w:drawing>
                <wp:inline distT="0" distB="0" distL="0" distR="0">
                  <wp:extent cx="3156585" cy="2178685"/>
                  <wp:effectExtent l="0" t="0" r="5715" b="0"/>
                  <wp:docPr id="2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6585" cy="2178685"/>
                          </a:xfrm>
                          <a:prstGeom prst="rect">
                            <a:avLst/>
                          </a:prstGeom>
                          <a:noFill/>
                          <a:ln>
                            <a:noFill/>
                          </a:ln>
                        </pic:spPr>
                      </pic:pic>
                    </a:graphicData>
                  </a:graphic>
                </wp:inline>
              </w:drawing>
            </w:r>
          </w:p>
        </w:tc>
      </w:tr>
    </w:tbl>
    <w:p w:rsidR="002938F1" w:rsidRPr="00556B40" w:rsidRDefault="002938F1" w:rsidP="004960B9">
      <w:pPr>
        <w:spacing w:line="240" w:lineRule="auto"/>
        <w:rPr>
          <w:rFonts w:ascii="Times New Roman" w:hAnsi="Times New Roman"/>
          <w:sz w:val="16"/>
          <w:szCs w:val="16"/>
        </w:rPr>
      </w:pPr>
      <w:r w:rsidRPr="00556B40">
        <w:rPr>
          <w:rFonts w:ascii="Times New Roman" w:hAnsi="Times New Roman"/>
          <w:sz w:val="28"/>
          <w:szCs w:val="28"/>
        </w:rPr>
        <w:lastRenderedPageBreak/>
        <w:t>Продолжение таблицы В.2</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54"/>
      </w:tblGrid>
      <w:tr w:rsidR="005A53DB" w:rsidRPr="00CA70A9" w:rsidTr="00CA70A9">
        <w:trPr>
          <w:trHeight w:hRule="exact" w:val="342"/>
        </w:trPr>
        <w:tc>
          <w:tcPr>
            <w:tcW w:w="9854" w:type="dxa"/>
          </w:tcPr>
          <w:p w:rsidR="005A53DB" w:rsidRPr="00CA70A9" w:rsidRDefault="00FF376B" w:rsidP="004960B9">
            <w:pPr>
              <w:spacing w:after="0" w:line="240" w:lineRule="auto"/>
              <w:jc w:val="center"/>
              <w:rPr>
                <w:rFonts w:ascii="Times New Roman" w:hAnsi="Times New Roman"/>
                <w:lang w:eastAsia="ru-RU"/>
              </w:rPr>
            </w:pPr>
            <w:r w:rsidRPr="00CA70A9">
              <w:rPr>
                <w:rFonts w:ascii="Times New Roman" w:hAnsi="Times New Roman"/>
                <w:lang w:eastAsia="ru-RU"/>
              </w:rPr>
              <w:t>Родник Чаша</w:t>
            </w:r>
          </w:p>
        </w:tc>
      </w:tr>
      <w:tr w:rsidR="005A53DB" w:rsidRPr="00CA70A9" w:rsidTr="00CA70A9">
        <w:trPr>
          <w:trHeight w:hRule="exact" w:val="6669"/>
        </w:trPr>
        <w:tc>
          <w:tcPr>
            <w:tcW w:w="9854" w:type="dxa"/>
          </w:tcPr>
          <w:p w:rsidR="005A53DB" w:rsidRPr="00CA70A9" w:rsidRDefault="005A53DB" w:rsidP="004960B9">
            <w:pPr>
              <w:spacing w:after="0" w:line="240" w:lineRule="auto"/>
              <w:jc w:val="center"/>
              <w:rPr>
                <w:rFonts w:ascii="Times New Roman" w:hAnsi="Times New Roman"/>
                <w:lang w:eastAsia="ru-RU"/>
              </w:rPr>
            </w:pPr>
            <w:r w:rsidRPr="00CA70A9">
              <w:rPr>
                <w:rFonts w:ascii="Times New Roman" w:hAnsi="Times New Roman"/>
                <w:lang w:eastAsia="ru-RU"/>
              </w:rPr>
              <w:t>Месторасположение – г. Ставрополь, Мамайский лес, балка р. Гремучки</w:t>
            </w:r>
          </w:p>
          <w:p w:rsidR="005A53DB" w:rsidRPr="00CA70A9" w:rsidRDefault="004738BB" w:rsidP="004960B9">
            <w:pPr>
              <w:spacing w:after="0" w:line="240" w:lineRule="auto"/>
              <w:ind w:hanging="142"/>
              <w:jc w:val="both"/>
              <w:rPr>
                <w:rFonts w:ascii="Times New Roman" w:hAnsi="Times New Roman"/>
                <w:lang w:eastAsia="ru-RU"/>
              </w:rPr>
            </w:pPr>
            <w:r>
              <w:rPr>
                <w:rFonts w:ascii="Times New Roman" w:hAnsi="Times New Roman"/>
                <w:noProof/>
                <w:lang w:eastAsia="ru-RU"/>
              </w:rPr>
              <w:drawing>
                <wp:inline distT="0" distB="0" distL="0" distR="0">
                  <wp:extent cx="6146165" cy="4325620"/>
                  <wp:effectExtent l="19050" t="0" r="6985" b="0"/>
                  <wp:docPr id="45" name="Рисунок 9" descr="C:\Users\Work\Desktop\Без имени-2коп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Work\Desktop\Без имени-2копирование.jpg"/>
                          <pic:cNvPicPr>
                            <a:picLocks noChangeAspect="1" noChangeArrowheads="1"/>
                          </pic:cNvPicPr>
                        </pic:nvPicPr>
                        <pic:blipFill>
                          <a:blip r:embed="rId52"/>
                          <a:srcRect/>
                          <a:stretch>
                            <a:fillRect/>
                          </a:stretch>
                        </pic:blipFill>
                        <pic:spPr bwMode="auto">
                          <a:xfrm>
                            <a:off x="0" y="0"/>
                            <a:ext cx="6146165" cy="4325620"/>
                          </a:xfrm>
                          <a:prstGeom prst="rect">
                            <a:avLst/>
                          </a:prstGeom>
                          <a:noFill/>
                          <a:ln w="9525">
                            <a:noFill/>
                            <a:miter lim="800000"/>
                            <a:headEnd/>
                            <a:tailEnd/>
                          </a:ln>
                        </pic:spPr>
                      </pic:pic>
                    </a:graphicData>
                  </a:graphic>
                </wp:inline>
              </w:drawing>
            </w:r>
          </w:p>
          <w:p w:rsidR="005A53DB" w:rsidRPr="00CA70A9" w:rsidRDefault="005A53DB" w:rsidP="004960B9">
            <w:pPr>
              <w:spacing w:after="0" w:line="240" w:lineRule="auto"/>
              <w:jc w:val="both"/>
              <w:rPr>
                <w:rFonts w:ascii="Times New Roman" w:hAnsi="Times New Roman"/>
                <w:sz w:val="28"/>
                <w:szCs w:val="28"/>
                <w:lang w:eastAsia="ru-RU"/>
              </w:rPr>
            </w:pPr>
          </w:p>
        </w:tc>
      </w:tr>
      <w:tr w:rsidR="005A53DB" w:rsidRPr="00CA70A9" w:rsidTr="00CA70A9">
        <w:trPr>
          <w:trHeight w:hRule="exact" w:val="3459"/>
        </w:trPr>
        <w:tc>
          <w:tcPr>
            <w:tcW w:w="9854" w:type="dxa"/>
          </w:tcPr>
          <w:p w:rsidR="005A53DB" w:rsidRPr="00CA70A9" w:rsidRDefault="005A53DB" w:rsidP="004960B9">
            <w:pPr>
              <w:spacing w:after="0" w:line="240" w:lineRule="auto"/>
              <w:jc w:val="center"/>
              <w:rPr>
                <w:rFonts w:ascii="Times New Roman" w:hAnsi="Times New Roman"/>
                <w:lang w:eastAsia="ru-RU"/>
              </w:rPr>
            </w:pPr>
            <w:r w:rsidRPr="00CA70A9">
              <w:rPr>
                <w:rFonts w:ascii="Times New Roman" w:hAnsi="Times New Roman"/>
                <w:lang w:eastAsia="ru-RU"/>
              </w:rPr>
              <w:t>Округлая форм</w:t>
            </w:r>
            <w:r w:rsidR="005B1349">
              <w:rPr>
                <w:rFonts w:ascii="Times New Roman" w:hAnsi="Times New Roman"/>
                <w:lang w:eastAsia="ru-RU"/>
              </w:rPr>
              <w:t xml:space="preserve">а </w:t>
            </w:r>
            <w:r w:rsidR="00FF376B" w:rsidRPr="00CA70A9">
              <w:rPr>
                <w:rFonts w:ascii="Times New Roman" w:hAnsi="Times New Roman"/>
                <w:lang w:eastAsia="ru-RU"/>
              </w:rPr>
              <w:t>родника</w:t>
            </w:r>
            <w:r w:rsidR="005B1349">
              <w:rPr>
                <w:rFonts w:ascii="Times New Roman" w:hAnsi="Times New Roman"/>
                <w:lang w:eastAsia="ru-RU"/>
              </w:rPr>
              <w:t xml:space="preserve"> </w:t>
            </w:r>
            <w:r w:rsidRPr="00CA70A9">
              <w:rPr>
                <w:rFonts w:ascii="Times New Roman" w:hAnsi="Times New Roman"/>
                <w:lang w:eastAsia="ru-RU"/>
              </w:rPr>
              <w:t>в виде чаши</w:t>
            </w:r>
          </w:p>
          <w:p w:rsidR="005A53DB" w:rsidRPr="00CA70A9" w:rsidRDefault="004738BB" w:rsidP="004960B9">
            <w:pPr>
              <w:spacing w:after="0" w:line="240" w:lineRule="auto"/>
              <w:jc w:val="center"/>
              <w:rPr>
                <w:rFonts w:ascii="Times New Roman" w:hAnsi="Times New Roman"/>
                <w:lang w:eastAsia="ru-RU"/>
              </w:rPr>
            </w:pPr>
            <w:r>
              <w:rPr>
                <w:rFonts w:ascii="Times New Roman" w:hAnsi="Times New Roman"/>
                <w:noProof/>
                <w:lang w:eastAsia="ru-RU"/>
              </w:rPr>
              <w:drawing>
                <wp:inline distT="0" distB="0" distL="0" distR="0">
                  <wp:extent cx="3077210" cy="2194560"/>
                  <wp:effectExtent l="19050" t="0" r="8890" b="0"/>
                  <wp:docPr id="46" name="Рисунок 455"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descr="Безымянный.png"/>
                          <pic:cNvPicPr>
                            <a:picLocks noChangeAspect="1" noChangeArrowheads="1"/>
                          </pic:cNvPicPr>
                        </pic:nvPicPr>
                        <pic:blipFill>
                          <a:blip r:embed="rId53"/>
                          <a:srcRect/>
                          <a:stretch>
                            <a:fillRect/>
                          </a:stretch>
                        </pic:blipFill>
                        <pic:spPr bwMode="auto">
                          <a:xfrm>
                            <a:off x="0" y="0"/>
                            <a:ext cx="3077210" cy="2194560"/>
                          </a:xfrm>
                          <a:prstGeom prst="rect">
                            <a:avLst/>
                          </a:prstGeom>
                          <a:noFill/>
                          <a:ln w="9525">
                            <a:noFill/>
                            <a:miter lim="800000"/>
                            <a:headEnd/>
                            <a:tailEnd/>
                          </a:ln>
                        </pic:spPr>
                      </pic:pic>
                    </a:graphicData>
                  </a:graphic>
                </wp:inline>
              </w:drawing>
            </w:r>
          </w:p>
          <w:p w:rsidR="005A53DB" w:rsidRPr="00CA70A9" w:rsidRDefault="005A53DB" w:rsidP="004960B9">
            <w:pPr>
              <w:spacing w:after="0" w:line="240" w:lineRule="auto"/>
              <w:jc w:val="both"/>
              <w:rPr>
                <w:rFonts w:ascii="Times New Roman" w:hAnsi="Times New Roman"/>
                <w:lang w:eastAsia="ru-RU"/>
              </w:rPr>
            </w:pPr>
          </w:p>
        </w:tc>
      </w:tr>
      <w:tr w:rsidR="005A53DB" w:rsidRPr="00CA70A9" w:rsidTr="00D414AB">
        <w:trPr>
          <w:trHeight w:hRule="exact" w:val="3326"/>
        </w:trPr>
        <w:tc>
          <w:tcPr>
            <w:tcW w:w="9854" w:type="dxa"/>
          </w:tcPr>
          <w:p w:rsidR="005A53DB" w:rsidRPr="00CA70A9" w:rsidRDefault="00FF376B" w:rsidP="004960B9">
            <w:pPr>
              <w:spacing w:after="0" w:line="240" w:lineRule="auto"/>
              <w:jc w:val="center"/>
              <w:rPr>
                <w:rFonts w:ascii="Times New Roman" w:hAnsi="Times New Roman"/>
                <w:lang w:eastAsia="ru-RU"/>
              </w:rPr>
            </w:pPr>
            <w:r w:rsidRPr="00CA70A9">
              <w:rPr>
                <w:rFonts w:ascii="Times New Roman" w:hAnsi="Times New Roman"/>
                <w:lang w:eastAsia="ru-RU"/>
              </w:rPr>
              <w:t xml:space="preserve">Забор воды </w:t>
            </w:r>
            <w:r w:rsidR="005B1349">
              <w:rPr>
                <w:rFonts w:ascii="Times New Roman" w:hAnsi="Times New Roman"/>
                <w:lang w:eastAsia="ru-RU"/>
              </w:rPr>
              <w:t xml:space="preserve">из </w:t>
            </w:r>
            <w:r w:rsidRPr="00CA70A9">
              <w:rPr>
                <w:rFonts w:ascii="Times New Roman" w:hAnsi="Times New Roman"/>
                <w:lang w:eastAsia="ru-RU"/>
              </w:rPr>
              <w:t>родника Чаша</w:t>
            </w:r>
          </w:p>
          <w:p w:rsidR="005A53DB" w:rsidRPr="00CA70A9" w:rsidRDefault="00AE23EE" w:rsidP="004960B9">
            <w:pPr>
              <w:spacing w:after="0" w:line="240" w:lineRule="auto"/>
              <w:ind w:left="-284" w:firstLine="284"/>
              <w:jc w:val="center"/>
              <w:rPr>
                <w:rFonts w:ascii="Times New Roman" w:hAnsi="Times New Roman"/>
                <w:lang w:eastAsia="ru-RU"/>
              </w:rPr>
            </w:pPr>
            <w:r>
              <w:rPr>
                <w:noProof/>
                <w:lang w:eastAsia="ru-RU"/>
              </w:rPr>
              <w:drawing>
                <wp:inline distT="0" distB="0" distL="0" distR="0">
                  <wp:extent cx="3133090" cy="2186305"/>
                  <wp:effectExtent l="0" t="0" r="0" b="4445"/>
                  <wp:docPr id="20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3090" cy="2186305"/>
                          </a:xfrm>
                          <a:prstGeom prst="rect">
                            <a:avLst/>
                          </a:prstGeom>
                          <a:noFill/>
                          <a:ln>
                            <a:noFill/>
                          </a:ln>
                        </pic:spPr>
                      </pic:pic>
                    </a:graphicData>
                  </a:graphic>
                </wp:inline>
              </w:drawing>
            </w:r>
          </w:p>
        </w:tc>
      </w:tr>
    </w:tbl>
    <w:p w:rsidR="002938F1" w:rsidRPr="00556B40" w:rsidRDefault="002938F1" w:rsidP="004960B9">
      <w:pPr>
        <w:spacing w:line="240" w:lineRule="auto"/>
        <w:rPr>
          <w:rFonts w:ascii="Times New Roman" w:hAnsi="Times New Roman"/>
          <w:sz w:val="16"/>
          <w:szCs w:val="16"/>
        </w:rPr>
      </w:pPr>
      <w:r w:rsidRPr="00556B40">
        <w:rPr>
          <w:rFonts w:ascii="Times New Roman" w:hAnsi="Times New Roman"/>
          <w:sz w:val="28"/>
          <w:szCs w:val="28"/>
        </w:rPr>
        <w:lastRenderedPageBreak/>
        <w:t>Продолжение таблицы В.2</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54"/>
      </w:tblGrid>
      <w:tr w:rsidR="00FC3E7D" w:rsidRPr="00CA70A9" w:rsidTr="00CA70A9">
        <w:trPr>
          <w:trHeight w:hRule="exact" w:val="342"/>
        </w:trPr>
        <w:tc>
          <w:tcPr>
            <w:tcW w:w="9854" w:type="dxa"/>
          </w:tcPr>
          <w:p w:rsidR="00FC3E7D" w:rsidRPr="00CA70A9" w:rsidRDefault="00FC3E7D" w:rsidP="004960B9">
            <w:pPr>
              <w:spacing w:after="0" w:line="240" w:lineRule="auto"/>
              <w:jc w:val="center"/>
              <w:rPr>
                <w:rFonts w:ascii="Times New Roman" w:hAnsi="Times New Roman"/>
                <w:lang w:eastAsia="ru-RU"/>
              </w:rPr>
            </w:pPr>
            <w:r w:rsidRPr="00CA70A9">
              <w:rPr>
                <w:rFonts w:ascii="Times New Roman" w:hAnsi="Times New Roman"/>
                <w:lang w:eastAsia="ru-RU"/>
              </w:rPr>
              <w:t>Родник Липовой балки</w:t>
            </w:r>
          </w:p>
        </w:tc>
      </w:tr>
      <w:tr w:rsidR="00FC3E7D" w:rsidRPr="00CA70A9" w:rsidTr="00AF1732">
        <w:trPr>
          <w:trHeight w:hRule="exact" w:val="6514"/>
        </w:trPr>
        <w:tc>
          <w:tcPr>
            <w:tcW w:w="9854" w:type="dxa"/>
          </w:tcPr>
          <w:p w:rsidR="00FC3E7D" w:rsidRPr="00CA70A9" w:rsidRDefault="00FC3E7D" w:rsidP="004960B9">
            <w:pPr>
              <w:spacing w:after="0" w:line="240" w:lineRule="auto"/>
              <w:ind w:left="-142"/>
              <w:jc w:val="center"/>
              <w:rPr>
                <w:rFonts w:ascii="Times New Roman" w:hAnsi="Times New Roman"/>
                <w:sz w:val="28"/>
                <w:szCs w:val="28"/>
                <w:lang w:eastAsia="ru-RU"/>
              </w:rPr>
            </w:pPr>
            <w:r w:rsidRPr="00CA70A9">
              <w:rPr>
                <w:rFonts w:ascii="Times New Roman" w:hAnsi="Times New Roman"/>
                <w:lang w:eastAsia="ru-RU"/>
              </w:rPr>
              <w:t>Месторасположение – г. Ставрополь,</w:t>
            </w:r>
            <w:r w:rsidR="005B1349">
              <w:rPr>
                <w:rFonts w:ascii="Times New Roman" w:hAnsi="Times New Roman"/>
                <w:lang w:eastAsia="ru-RU"/>
              </w:rPr>
              <w:t xml:space="preserve"> </w:t>
            </w:r>
            <w:r w:rsidR="00165C42" w:rsidRPr="00CA70A9">
              <w:rPr>
                <w:rFonts w:ascii="Times New Roman" w:hAnsi="Times New Roman"/>
                <w:lang w:eastAsia="ru-RU"/>
              </w:rPr>
              <w:t>Русский</w:t>
            </w:r>
            <w:r w:rsidR="005B1349">
              <w:rPr>
                <w:rFonts w:ascii="Times New Roman" w:hAnsi="Times New Roman"/>
                <w:lang w:eastAsia="ru-RU"/>
              </w:rPr>
              <w:t xml:space="preserve"> </w:t>
            </w:r>
            <w:r w:rsidRPr="00CA70A9">
              <w:rPr>
                <w:rFonts w:ascii="Times New Roman" w:hAnsi="Times New Roman"/>
                <w:lang w:eastAsia="ru-RU"/>
              </w:rPr>
              <w:t>лес,</w:t>
            </w:r>
            <w:r w:rsidR="005B1349">
              <w:rPr>
                <w:rFonts w:ascii="Times New Roman" w:hAnsi="Times New Roman"/>
                <w:lang w:eastAsia="ru-RU"/>
              </w:rPr>
              <w:t xml:space="preserve"> </w:t>
            </w:r>
            <w:r w:rsidR="00165C42" w:rsidRPr="00CA70A9">
              <w:rPr>
                <w:rFonts w:ascii="Times New Roman" w:hAnsi="Times New Roman"/>
                <w:lang w:eastAsia="ru-RU"/>
              </w:rPr>
              <w:t>Липовая</w:t>
            </w:r>
            <w:r w:rsidR="005B1349">
              <w:rPr>
                <w:rFonts w:ascii="Times New Roman" w:hAnsi="Times New Roman"/>
                <w:lang w:eastAsia="ru-RU"/>
              </w:rPr>
              <w:t xml:space="preserve"> </w:t>
            </w:r>
            <w:r w:rsidRPr="00CA70A9">
              <w:rPr>
                <w:rFonts w:ascii="Times New Roman" w:hAnsi="Times New Roman"/>
                <w:lang w:eastAsia="ru-RU"/>
              </w:rPr>
              <w:t>балка</w:t>
            </w:r>
            <w:r w:rsidR="004738BB">
              <w:rPr>
                <w:rFonts w:ascii="Times New Roman" w:hAnsi="Times New Roman"/>
                <w:noProof/>
                <w:lang w:eastAsia="ru-RU"/>
              </w:rPr>
              <w:drawing>
                <wp:inline distT="0" distB="0" distL="0" distR="0">
                  <wp:extent cx="6265545" cy="3928110"/>
                  <wp:effectExtent l="19050" t="0" r="1905" b="0"/>
                  <wp:docPr id="48" name="Рисунок 56" descr="C:\Users\Work\Desktop\Без имени-6коп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C:\Users\Work\Desktop\Без имени-6копирование.jpg"/>
                          <pic:cNvPicPr>
                            <a:picLocks noChangeAspect="1" noChangeArrowheads="1"/>
                          </pic:cNvPicPr>
                        </pic:nvPicPr>
                        <pic:blipFill>
                          <a:blip r:embed="rId55"/>
                          <a:srcRect/>
                          <a:stretch>
                            <a:fillRect/>
                          </a:stretch>
                        </pic:blipFill>
                        <pic:spPr bwMode="auto">
                          <a:xfrm>
                            <a:off x="0" y="0"/>
                            <a:ext cx="6265545" cy="3928110"/>
                          </a:xfrm>
                          <a:prstGeom prst="rect">
                            <a:avLst/>
                          </a:prstGeom>
                          <a:noFill/>
                          <a:ln w="9525">
                            <a:noFill/>
                            <a:miter lim="800000"/>
                            <a:headEnd/>
                            <a:tailEnd/>
                          </a:ln>
                        </pic:spPr>
                      </pic:pic>
                    </a:graphicData>
                  </a:graphic>
                </wp:inline>
              </w:drawing>
            </w:r>
          </w:p>
        </w:tc>
      </w:tr>
      <w:tr w:rsidR="00FC3E7D" w:rsidRPr="00CA70A9" w:rsidTr="00CA70A9">
        <w:trPr>
          <w:trHeight w:hRule="exact" w:val="3459"/>
        </w:trPr>
        <w:tc>
          <w:tcPr>
            <w:tcW w:w="9854" w:type="dxa"/>
          </w:tcPr>
          <w:p w:rsidR="00FC3E7D" w:rsidRPr="00CA70A9" w:rsidRDefault="00FC3E7D" w:rsidP="004960B9">
            <w:pPr>
              <w:spacing w:after="0" w:line="240" w:lineRule="auto"/>
              <w:jc w:val="center"/>
              <w:rPr>
                <w:rFonts w:ascii="Times New Roman" w:hAnsi="Times New Roman"/>
                <w:lang w:eastAsia="ru-RU"/>
              </w:rPr>
            </w:pPr>
            <w:r w:rsidRPr="00CA70A9">
              <w:rPr>
                <w:rFonts w:ascii="Times New Roman" w:hAnsi="Times New Roman"/>
                <w:lang w:eastAsia="ru-RU"/>
              </w:rPr>
              <w:t>Липов</w:t>
            </w:r>
            <w:r w:rsidR="00C85923" w:rsidRPr="00CA70A9">
              <w:rPr>
                <w:rFonts w:ascii="Times New Roman" w:hAnsi="Times New Roman"/>
                <w:lang w:eastAsia="ru-RU"/>
              </w:rPr>
              <w:t>ая балка</w:t>
            </w:r>
          </w:p>
          <w:p w:rsidR="00FC3E7D" w:rsidRPr="00CA70A9" w:rsidRDefault="00AE23EE" w:rsidP="004960B9">
            <w:pPr>
              <w:spacing w:after="0" w:line="240" w:lineRule="auto"/>
              <w:jc w:val="center"/>
              <w:rPr>
                <w:rFonts w:ascii="Times New Roman" w:hAnsi="Times New Roman"/>
                <w:lang w:eastAsia="ru-RU"/>
              </w:rPr>
            </w:pPr>
            <w:r>
              <w:rPr>
                <w:noProof/>
                <w:lang w:eastAsia="ru-RU"/>
              </w:rPr>
              <w:drawing>
                <wp:inline distT="0" distB="0" distL="0" distR="0">
                  <wp:extent cx="2854325" cy="2146935"/>
                  <wp:effectExtent l="0" t="0" r="3175" b="5715"/>
                  <wp:docPr id="20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4325" cy="2146935"/>
                          </a:xfrm>
                          <a:prstGeom prst="rect">
                            <a:avLst/>
                          </a:prstGeom>
                          <a:noFill/>
                          <a:ln>
                            <a:noFill/>
                          </a:ln>
                        </pic:spPr>
                      </pic:pic>
                    </a:graphicData>
                  </a:graphic>
                </wp:inline>
              </w:drawing>
            </w:r>
          </w:p>
        </w:tc>
      </w:tr>
      <w:tr w:rsidR="00FC3E7D" w:rsidRPr="00CA70A9" w:rsidTr="00CA70A9">
        <w:trPr>
          <w:trHeight w:hRule="exact" w:val="3459"/>
        </w:trPr>
        <w:tc>
          <w:tcPr>
            <w:tcW w:w="9854" w:type="dxa"/>
          </w:tcPr>
          <w:p w:rsidR="00FC3E7D" w:rsidRPr="00CA70A9" w:rsidRDefault="00FC3E7D" w:rsidP="004960B9">
            <w:pPr>
              <w:spacing w:after="0" w:line="240" w:lineRule="auto"/>
              <w:jc w:val="center"/>
              <w:rPr>
                <w:rFonts w:ascii="Times New Roman" w:hAnsi="Times New Roman"/>
                <w:lang w:eastAsia="ru-RU"/>
              </w:rPr>
            </w:pPr>
            <w:r w:rsidRPr="00CA70A9">
              <w:rPr>
                <w:rFonts w:ascii="Times New Roman" w:hAnsi="Times New Roman"/>
                <w:lang w:eastAsia="ru-RU"/>
              </w:rPr>
              <w:t xml:space="preserve">Забор воды </w:t>
            </w:r>
            <w:r w:rsidR="005B1349">
              <w:rPr>
                <w:rFonts w:ascii="Times New Roman" w:hAnsi="Times New Roman"/>
                <w:lang w:eastAsia="ru-RU"/>
              </w:rPr>
              <w:t xml:space="preserve">из </w:t>
            </w:r>
            <w:r w:rsidRPr="00CA70A9">
              <w:rPr>
                <w:rFonts w:ascii="Times New Roman" w:hAnsi="Times New Roman"/>
                <w:lang w:eastAsia="ru-RU"/>
              </w:rPr>
              <w:t>родника Липовой балки</w:t>
            </w:r>
          </w:p>
          <w:p w:rsidR="00FC3E7D" w:rsidRPr="00CA70A9" w:rsidRDefault="00AE23EE" w:rsidP="004960B9">
            <w:pPr>
              <w:spacing w:after="0" w:line="240" w:lineRule="auto"/>
              <w:ind w:left="-284" w:firstLine="284"/>
              <w:jc w:val="center"/>
              <w:rPr>
                <w:rFonts w:ascii="Times New Roman" w:hAnsi="Times New Roman"/>
                <w:lang w:eastAsia="ru-RU"/>
              </w:rPr>
            </w:pPr>
            <w:r>
              <w:rPr>
                <w:noProof/>
                <w:lang w:eastAsia="ru-RU"/>
              </w:rPr>
              <w:drawing>
                <wp:inline distT="0" distB="0" distL="0" distR="0">
                  <wp:extent cx="2846705" cy="1995805"/>
                  <wp:effectExtent l="0" t="0" r="0" b="4445"/>
                  <wp:docPr id="20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6705" cy="1995805"/>
                          </a:xfrm>
                          <a:prstGeom prst="rect">
                            <a:avLst/>
                          </a:prstGeom>
                          <a:noFill/>
                          <a:ln>
                            <a:noFill/>
                          </a:ln>
                        </pic:spPr>
                      </pic:pic>
                    </a:graphicData>
                  </a:graphic>
                </wp:inline>
              </w:drawing>
            </w:r>
          </w:p>
        </w:tc>
      </w:tr>
    </w:tbl>
    <w:p w:rsidR="002938F1" w:rsidRPr="00556B40" w:rsidRDefault="002938F1" w:rsidP="004960B9">
      <w:pPr>
        <w:spacing w:line="240" w:lineRule="auto"/>
        <w:rPr>
          <w:rFonts w:ascii="Times New Roman" w:hAnsi="Times New Roman"/>
          <w:sz w:val="16"/>
          <w:szCs w:val="16"/>
        </w:rPr>
      </w:pPr>
      <w:r>
        <w:br w:type="page"/>
      </w:r>
      <w:r w:rsidRPr="00556B40">
        <w:rPr>
          <w:rFonts w:ascii="Times New Roman" w:hAnsi="Times New Roman"/>
          <w:sz w:val="28"/>
          <w:szCs w:val="28"/>
        </w:rPr>
        <w:lastRenderedPageBreak/>
        <w:t>Продолжение таблицы В.2</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54"/>
      </w:tblGrid>
      <w:tr w:rsidR="005A53DB" w:rsidRPr="00CA70A9" w:rsidTr="00CA70A9">
        <w:trPr>
          <w:trHeight w:hRule="exact" w:val="342"/>
        </w:trPr>
        <w:tc>
          <w:tcPr>
            <w:tcW w:w="9854" w:type="dxa"/>
          </w:tcPr>
          <w:p w:rsidR="005A53DB" w:rsidRPr="00CA70A9" w:rsidRDefault="005A53DB" w:rsidP="004960B9">
            <w:pPr>
              <w:spacing w:after="0" w:line="240" w:lineRule="auto"/>
              <w:jc w:val="center"/>
              <w:rPr>
                <w:rFonts w:ascii="Times New Roman" w:hAnsi="Times New Roman"/>
                <w:lang w:eastAsia="ru-RU"/>
              </w:rPr>
            </w:pPr>
            <w:r w:rsidRPr="00CA70A9">
              <w:rPr>
                <w:rFonts w:ascii="Times New Roman" w:hAnsi="Times New Roman"/>
                <w:lang w:eastAsia="ru-RU"/>
              </w:rPr>
              <w:t>Родник Вербовой балки</w:t>
            </w:r>
          </w:p>
        </w:tc>
      </w:tr>
      <w:tr w:rsidR="005A53DB" w:rsidRPr="00CA70A9" w:rsidTr="00CA70A9">
        <w:trPr>
          <w:trHeight w:hRule="exact" w:val="6669"/>
        </w:trPr>
        <w:tc>
          <w:tcPr>
            <w:tcW w:w="9854" w:type="dxa"/>
          </w:tcPr>
          <w:p w:rsidR="005A53DB" w:rsidRPr="00CA70A9" w:rsidRDefault="005A53DB" w:rsidP="004960B9">
            <w:pPr>
              <w:spacing w:after="0" w:line="240" w:lineRule="auto"/>
              <w:jc w:val="center"/>
              <w:rPr>
                <w:rFonts w:ascii="Times New Roman" w:hAnsi="Times New Roman"/>
                <w:lang w:eastAsia="ru-RU"/>
              </w:rPr>
            </w:pPr>
            <w:r w:rsidRPr="00CA70A9">
              <w:rPr>
                <w:rFonts w:ascii="Times New Roman" w:hAnsi="Times New Roman"/>
                <w:lang w:eastAsia="ru-RU"/>
              </w:rPr>
              <w:t>Месторасположение – г. Ставрополь, Северо-Западный район,</w:t>
            </w:r>
          </w:p>
          <w:p w:rsidR="005A53DB" w:rsidRPr="00CA70A9" w:rsidRDefault="005A53DB" w:rsidP="004960B9">
            <w:pPr>
              <w:spacing w:after="0" w:line="240" w:lineRule="auto"/>
              <w:jc w:val="center"/>
              <w:rPr>
                <w:rFonts w:ascii="Times New Roman" w:hAnsi="Times New Roman"/>
                <w:lang w:eastAsia="ru-RU"/>
              </w:rPr>
            </w:pPr>
            <w:r w:rsidRPr="00CA70A9">
              <w:rPr>
                <w:rFonts w:ascii="Times New Roman" w:hAnsi="Times New Roman"/>
                <w:lang w:eastAsia="ru-RU"/>
              </w:rPr>
              <w:t>правая сторона балки р. Вербовки</w:t>
            </w:r>
          </w:p>
          <w:p w:rsidR="005A53DB" w:rsidRPr="00CA70A9" w:rsidRDefault="004738BB" w:rsidP="004960B9">
            <w:pPr>
              <w:spacing w:after="0" w:line="240" w:lineRule="auto"/>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6050915" cy="4007485"/>
                  <wp:effectExtent l="19050" t="0" r="6985" b="0"/>
                  <wp:docPr id="51" name="Рисунок 42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descr="Безымянный.png"/>
                          <pic:cNvPicPr>
                            <a:picLocks noChangeAspect="1" noChangeArrowheads="1"/>
                          </pic:cNvPicPr>
                        </pic:nvPicPr>
                        <pic:blipFill>
                          <a:blip r:embed="rId58"/>
                          <a:srcRect/>
                          <a:stretch>
                            <a:fillRect/>
                          </a:stretch>
                        </pic:blipFill>
                        <pic:spPr bwMode="auto">
                          <a:xfrm>
                            <a:off x="0" y="0"/>
                            <a:ext cx="6050915" cy="4007485"/>
                          </a:xfrm>
                          <a:prstGeom prst="rect">
                            <a:avLst/>
                          </a:prstGeom>
                          <a:noFill/>
                          <a:ln w="9525">
                            <a:noFill/>
                            <a:miter lim="800000"/>
                            <a:headEnd/>
                            <a:tailEnd/>
                          </a:ln>
                        </pic:spPr>
                      </pic:pic>
                    </a:graphicData>
                  </a:graphic>
                </wp:inline>
              </w:drawing>
            </w:r>
          </w:p>
        </w:tc>
      </w:tr>
      <w:tr w:rsidR="005A53DB" w:rsidRPr="00CA70A9" w:rsidTr="00AF1732">
        <w:trPr>
          <w:trHeight w:hRule="exact" w:val="3093"/>
        </w:trPr>
        <w:tc>
          <w:tcPr>
            <w:tcW w:w="9854" w:type="dxa"/>
          </w:tcPr>
          <w:p w:rsidR="005A53DB" w:rsidRPr="00CA70A9" w:rsidRDefault="005A53DB" w:rsidP="004960B9">
            <w:pPr>
              <w:spacing w:after="0" w:line="240" w:lineRule="auto"/>
              <w:jc w:val="center"/>
              <w:rPr>
                <w:rFonts w:ascii="Times New Roman" w:hAnsi="Times New Roman"/>
                <w:lang w:eastAsia="ru-RU"/>
              </w:rPr>
            </w:pPr>
            <w:r w:rsidRPr="00CA70A9">
              <w:rPr>
                <w:rFonts w:ascii="Times New Roman" w:hAnsi="Times New Roman"/>
                <w:lang w:eastAsia="ru-RU"/>
              </w:rPr>
              <w:t>Вербовая балка</w:t>
            </w:r>
          </w:p>
          <w:p w:rsidR="005A53DB" w:rsidRPr="00CA70A9" w:rsidRDefault="004738BB" w:rsidP="004960B9">
            <w:pPr>
              <w:spacing w:after="0" w:line="240" w:lineRule="auto"/>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3100705" cy="2194560"/>
                  <wp:effectExtent l="19050" t="0" r="4445" b="0"/>
                  <wp:docPr id="52" name="Рисунок 426"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descr="Безымянный.png"/>
                          <pic:cNvPicPr>
                            <a:picLocks noChangeAspect="1" noChangeArrowheads="1"/>
                          </pic:cNvPicPr>
                        </pic:nvPicPr>
                        <pic:blipFill>
                          <a:blip r:embed="rId59"/>
                          <a:srcRect/>
                          <a:stretch>
                            <a:fillRect/>
                          </a:stretch>
                        </pic:blipFill>
                        <pic:spPr bwMode="auto">
                          <a:xfrm>
                            <a:off x="0" y="0"/>
                            <a:ext cx="3100705" cy="2194560"/>
                          </a:xfrm>
                          <a:prstGeom prst="rect">
                            <a:avLst/>
                          </a:prstGeom>
                          <a:noFill/>
                          <a:ln w="9525">
                            <a:noFill/>
                            <a:miter lim="800000"/>
                            <a:headEnd/>
                            <a:tailEnd/>
                          </a:ln>
                        </pic:spPr>
                      </pic:pic>
                    </a:graphicData>
                  </a:graphic>
                </wp:inline>
              </w:drawing>
            </w:r>
          </w:p>
          <w:p w:rsidR="005A53DB" w:rsidRPr="00CA70A9" w:rsidRDefault="005A53DB" w:rsidP="004960B9">
            <w:pPr>
              <w:spacing w:after="0" w:line="240" w:lineRule="auto"/>
              <w:jc w:val="both"/>
              <w:rPr>
                <w:rFonts w:ascii="Times New Roman" w:hAnsi="Times New Roman"/>
                <w:lang w:eastAsia="ru-RU"/>
              </w:rPr>
            </w:pPr>
          </w:p>
        </w:tc>
      </w:tr>
      <w:tr w:rsidR="005A53DB" w:rsidRPr="00CA70A9" w:rsidTr="00CA70A9">
        <w:trPr>
          <w:trHeight w:hRule="exact" w:val="3459"/>
        </w:trPr>
        <w:tc>
          <w:tcPr>
            <w:tcW w:w="9854" w:type="dxa"/>
          </w:tcPr>
          <w:p w:rsidR="005A53DB" w:rsidRPr="00CA70A9" w:rsidRDefault="005A53DB" w:rsidP="004960B9">
            <w:pPr>
              <w:spacing w:after="0" w:line="240" w:lineRule="auto"/>
              <w:jc w:val="center"/>
              <w:rPr>
                <w:rFonts w:ascii="Times New Roman" w:hAnsi="Times New Roman"/>
                <w:lang w:eastAsia="ru-RU"/>
              </w:rPr>
            </w:pPr>
            <w:r w:rsidRPr="00CA70A9">
              <w:rPr>
                <w:rFonts w:ascii="Times New Roman" w:hAnsi="Times New Roman"/>
                <w:lang w:eastAsia="ru-RU"/>
              </w:rPr>
              <w:t>Забор воды из родника Вербовой балки</w:t>
            </w:r>
          </w:p>
          <w:p w:rsidR="005A53DB" w:rsidRPr="00CA70A9" w:rsidRDefault="00AE23EE" w:rsidP="004960B9">
            <w:pPr>
              <w:spacing w:after="0" w:line="240" w:lineRule="auto"/>
              <w:jc w:val="center"/>
              <w:rPr>
                <w:rFonts w:ascii="Times New Roman" w:hAnsi="Times New Roman"/>
                <w:lang w:eastAsia="ru-RU"/>
              </w:rPr>
            </w:pPr>
            <w:r>
              <w:rPr>
                <w:noProof/>
                <w:lang w:eastAsia="ru-RU"/>
              </w:rPr>
              <w:drawing>
                <wp:inline distT="0" distB="0" distL="0" distR="0">
                  <wp:extent cx="3093085" cy="2170430"/>
                  <wp:effectExtent l="0" t="0" r="0" b="1270"/>
                  <wp:docPr id="20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3085" cy="2170430"/>
                          </a:xfrm>
                          <a:prstGeom prst="rect">
                            <a:avLst/>
                          </a:prstGeom>
                          <a:noFill/>
                          <a:ln>
                            <a:noFill/>
                          </a:ln>
                        </pic:spPr>
                      </pic:pic>
                    </a:graphicData>
                  </a:graphic>
                </wp:inline>
              </w:drawing>
            </w:r>
          </w:p>
        </w:tc>
      </w:tr>
    </w:tbl>
    <w:p w:rsidR="002938F1" w:rsidRPr="00556B40" w:rsidRDefault="002938F1" w:rsidP="004960B9">
      <w:pPr>
        <w:spacing w:line="240" w:lineRule="auto"/>
        <w:rPr>
          <w:rFonts w:ascii="Times New Roman" w:hAnsi="Times New Roman"/>
          <w:sz w:val="16"/>
          <w:szCs w:val="16"/>
        </w:rPr>
      </w:pPr>
      <w:r>
        <w:br w:type="page"/>
      </w:r>
      <w:r w:rsidRPr="00556B40">
        <w:rPr>
          <w:rFonts w:ascii="Times New Roman" w:hAnsi="Times New Roman"/>
          <w:sz w:val="28"/>
          <w:szCs w:val="28"/>
        </w:rPr>
        <w:lastRenderedPageBreak/>
        <w:t>Продолжение таблицы В.2</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54"/>
      </w:tblGrid>
      <w:tr w:rsidR="000C43CB" w:rsidRPr="00CA70A9" w:rsidTr="00CA70A9">
        <w:trPr>
          <w:trHeight w:hRule="exact" w:val="342"/>
        </w:trPr>
        <w:tc>
          <w:tcPr>
            <w:tcW w:w="9854" w:type="dxa"/>
          </w:tcPr>
          <w:p w:rsidR="000C43CB" w:rsidRPr="00CA70A9" w:rsidRDefault="000C43CB" w:rsidP="004960B9">
            <w:pPr>
              <w:spacing w:line="240" w:lineRule="auto"/>
              <w:jc w:val="center"/>
              <w:rPr>
                <w:rFonts w:ascii="Times New Roman" w:hAnsi="Times New Roman"/>
              </w:rPr>
            </w:pPr>
            <w:r w:rsidRPr="00CA70A9">
              <w:rPr>
                <w:rFonts w:ascii="Times New Roman" w:hAnsi="Times New Roman"/>
              </w:rPr>
              <w:t>Исток реки Вербовка</w:t>
            </w:r>
          </w:p>
        </w:tc>
      </w:tr>
      <w:tr w:rsidR="000C43CB" w:rsidRPr="00CA70A9" w:rsidTr="00AF1732">
        <w:trPr>
          <w:trHeight w:hRule="exact" w:val="6514"/>
        </w:trPr>
        <w:tc>
          <w:tcPr>
            <w:tcW w:w="9854" w:type="dxa"/>
          </w:tcPr>
          <w:p w:rsidR="000C43CB" w:rsidRPr="00CA70A9" w:rsidRDefault="000C43CB" w:rsidP="004960B9">
            <w:pPr>
              <w:spacing w:after="0" w:line="240" w:lineRule="auto"/>
              <w:jc w:val="center"/>
              <w:rPr>
                <w:rFonts w:ascii="Times New Roman" w:hAnsi="Times New Roman"/>
              </w:rPr>
            </w:pPr>
            <w:r w:rsidRPr="00CA70A9">
              <w:rPr>
                <w:rFonts w:ascii="Times New Roman" w:hAnsi="Times New Roman"/>
              </w:rPr>
              <w:t>Месторасположение – г. Ставрополь, Северо-Западный район, в истоке р. Вербовка</w:t>
            </w:r>
          </w:p>
          <w:p w:rsidR="000C43CB" w:rsidRPr="00CA70A9" w:rsidRDefault="004738BB" w:rsidP="004960B9">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043295" cy="4070985"/>
                  <wp:effectExtent l="19050" t="0" r="0" b="0"/>
                  <wp:docPr id="54" name="Рисунок 434"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 descr="Безымянный.png"/>
                          <pic:cNvPicPr>
                            <a:picLocks noChangeAspect="1" noChangeArrowheads="1"/>
                          </pic:cNvPicPr>
                        </pic:nvPicPr>
                        <pic:blipFill>
                          <a:blip r:embed="rId61"/>
                          <a:srcRect/>
                          <a:stretch>
                            <a:fillRect/>
                          </a:stretch>
                        </pic:blipFill>
                        <pic:spPr bwMode="auto">
                          <a:xfrm>
                            <a:off x="0" y="0"/>
                            <a:ext cx="6043295" cy="4070985"/>
                          </a:xfrm>
                          <a:prstGeom prst="rect">
                            <a:avLst/>
                          </a:prstGeom>
                          <a:noFill/>
                          <a:ln w="9525">
                            <a:noFill/>
                            <a:miter lim="800000"/>
                            <a:headEnd/>
                            <a:tailEnd/>
                          </a:ln>
                        </pic:spPr>
                      </pic:pic>
                    </a:graphicData>
                  </a:graphic>
                </wp:inline>
              </w:drawing>
            </w:r>
          </w:p>
        </w:tc>
      </w:tr>
      <w:tr w:rsidR="000C43CB" w:rsidRPr="00CA70A9" w:rsidTr="00CA70A9">
        <w:trPr>
          <w:trHeight w:hRule="exact" w:val="3459"/>
        </w:trPr>
        <w:tc>
          <w:tcPr>
            <w:tcW w:w="9854" w:type="dxa"/>
          </w:tcPr>
          <w:p w:rsidR="000C43CB" w:rsidRPr="00CA70A9" w:rsidRDefault="000C43CB" w:rsidP="004960B9">
            <w:pPr>
              <w:spacing w:after="0" w:line="240" w:lineRule="auto"/>
              <w:jc w:val="center"/>
              <w:rPr>
                <w:rFonts w:ascii="Times New Roman" w:hAnsi="Times New Roman"/>
                <w:sz w:val="24"/>
                <w:szCs w:val="24"/>
              </w:rPr>
            </w:pPr>
            <w:r w:rsidRPr="00CA70A9">
              <w:rPr>
                <w:rFonts w:ascii="Times New Roman" w:hAnsi="Times New Roman"/>
                <w:sz w:val="24"/>
                <w:szCs w:val="24"/>
              </w:rPr>
              <w:t>Река Вербовка</w:t>
            </w:r>
          </w:p>
          <w:p w:rsidR="000C43CB" w:rsidRPr="00CA70A9" w:rsidRDefault="004738BB" w:rsidP="004960B9">
            <w:pPr>
              <w:spacing w:after="0" w:line="240" w:lineRule="auto"/>
              <w:jc w:val="center"/>
              <w:rPr>
                <w:rFonts w:ascii="Times New Roman" w:hAnsi="Times New Roman"/>
              </w:rPr>
            </w:pPr>
            <w:r>
              <w:rPr>
                <w:rFonts w:ascii="Times New Roman" w:hAnsi="Times New Roman"/>
                <w:noProof/>
                <w:lang w:eastAsia="ru-RU"/>
              </w:rPr>
              <w:drawing>
                <wp:inline distT="0" distB="0" distL="0" distR="0">
                  <wp:extent cx="3093085" cy="2194560"/>
                  <wp:effectExtent l="19050" t="0" r="0" b="0"/>
                  <wp:docPr id="55" name="Рисунок 433"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 descr="Безымянный.png"/>
                          <pic:cNvPicPr>
                            <a:picLocks noChangeAspect="1" noChangeArrowheads="1"/>
                          </pic:cNvPicPr>
                        </pic:nvPicPr>
                        <pic:blipFill>
                          <a:blip r:embed="rId62"/>
                          <a:srcRect/>
                          <a:stretch>
                            <a:fillRect/>
                          </a:stretch>
                        </pic:blipFill>
                        <pic:spPr bwMode="auto">
                          <a:xfrm>
                            <a:off x="0" y="0"/>
                            <a:ext cx="3093085" cy="2194560"/>
                          </a:xfrm>
                          <a:prstGeom prst="rect">
                            <a:avLst/>
                          </a:prstGeom>
                          <a:noFill/>
                          <a:ln w="9525">
                            <a:noFill/>
                            <a:miter lim="800000"/>
                            <a:headEnd/>
                            <a:tailEnd/>
                          </a:ln>
                        </pic:spPr>
                      </pic:pic>
                    </a:graphicData>
                  </a:graphic>
                </wp:inline>
              </w:drawing>
            </w:r>
          </w:p>
        </w:tc>
      </w:tr>
      <w:tr w:rsidR="000C43CB" w:rsidRPr="00CA70A9" w:rsidTr="00CA70A9">
        <w:trPr>
          <w:trHeight w:hRule="exact" w:val="3459"/>
        </w:trPr>
        <w:tc>
          <w:tcPr>
            <w:tcW w:w="9854" w:type="dxa"/>
          </w:tcPr>
          <w:p w:rsidR="000C43CB" w:rsidRPr="005B1349" w:rsidRDefault="002938F1" w:rsidP="004960B9">
            <w:pPr>
              <w:spacing w:after="0" w:line="240" w:lineRule="auto"/>
              <w:jc w:val="center"/>
              <w:rPr>
                <w:rFonts w:ascii="Times New Roman" w:hAnsi="Times New Roman"/>
                <w:sz w:val="24"/>
                <w:szCs w:val="24"/>
              </w:rPr>
            </w:pPr>
            <w:r w:rsidRPr="005B1349">
              <w:rPr>
                <w:rFonts w:ascii="Times New Roman" w:hAnsi="Times New Roman"/>
                <w:sz w:val="24"/>
                <w:szCs w:val="24"/>
              </w:rPr>
              <w:t>Забор воды из истока реки Вербовка</w:t>
            </w:r>
          </w:p>
          <w:p w:rsidR="002938F1" w:rsidRPr="00CA70A9" w:rsidRDefault="00AE23EE" w:rsidP="004960B9">
            <w:pPr>
              <w:spacing w:after="0" w:line="240" w:lineRule="auto"/>
              <w:jc w:val="center"/>
              <w:rPr>
                <w:rFonts w:ascii="Times New Roman" w:hAnsi="Times New Roman"/>
                <w:sz w:val="28"/>
                <w:szCs w:val="28"/>
              </w:rPr>
            </w:pPr>
            <w:r>
              <w:rPr>
                <w:noProof/>
                <w:lang w:eastAsia="ru-RU"/>
              </w:rPr>
              <w:drawing>
                <wp:inline distT="0" distB="0" distL="0" distR="0">
                  <wp:extent cx="3093085" cy="2186305"/>
                  <wp:effectExtent l="0" t="0" r="0" b="4445"/>
                  <wp:docPr id="19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3085" cy="2186305"/>
                          </a:xfrm>
                          <a:prstGeom prst="rect">
                            <a:avLst/>
                          </a:prstGeom>
                          <a:noFill/>
                          <a:ln>
                            <a:noFill/>
                          </a:ln>
                        </pic:spPr>
                      </pic:pic>
                    </a:graphicData>
                  </a:graphic>
                </wp:inline>
              </w:drawing>
            </w:r>
          </w:p>
        </w:tc>
      </w:tr>
    </w:tbl>
    <w:p w:rsidR="002938F1" w:rsidRPr="00556B40" w:rsidRDefault="002938F1" w:rsidP="004960B9">
      <w:pPr>
        <w:spacing w:line="240" w:lineRule="auto"/>
        <w:rPr>
          <w:rFonts w:ascii="Times New Roman" w:hAnsi="Times New Roman"/>
          <w:sz w:val="16"/>
          <w:szCs w:val="16"/>
        </w:rPr>
      </w:pPr>
      <w:r w:rsidRPr="00556B40">
        <w:rPr>
          <w:rFonts w:ascii="Times New Roman" w:hAnsi="Times New Roman"/>
          <w:sz w:val="28"/>
          <w:szCs w:val="28"/>
        </w:rPr>
        <w:lastRenderedPageBreak/>
        <w:t>Продолжение таблицы В.2</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54"/>
      </w:tblGrid>
      <w:tr w:rsidR="009F0F16" w:rsidRPr="00CA70A9" w:rsidTr="00CA70A9">
        <w:trPr>
          <w:trHeight w:hRule="exact" w:val="342"/>
        </w:trPr>
        <w:tc>
          <w:tcPr>
            <w:tcW w:w="9854" w:type="dxa"/>
          </w:tcPr>
          <w:p w:rsidR="009F0F16" w:rsidRPr="00CA70A9" w:rsidRDefault="009F0F16" w:rsidP="004960B9">
            <w:pPr>
              <w:spacing w:after="0" w:line="240" w:lineRule="auto"/>
              <w:jc w:val="center"/>
              <w:rPr>
                <w:rFonts w:ascii="Times New Roman" w:hAnsi="Times New Roman"/>
                <w:lang w:eastAsia="ru-RU"/>
              </w:rPr>
            </w:pPr>
            <w:r w:rsidRPr="00CA70A9">
              <w:rPr>
                <w:rFonts w:ascii="Times New Roman" w:hAnsi="Times New Roman"/>
                <w:lang w:eastAsia="ru-RU"/>
              </w:rPr>
              <w:t>Павловский родник</w:t>
            </w:r>
          </w:p>
        </w:tc>
      </w:tr>
      <w:tr w:rsidR="009F0F16" w:rsidRPr="00CA70A9" w:rsidTr="00CA70A9">
        <w:trPr>
          <w:trHeight w:hRule="exact" w:val="6669"/>
        </w:trPr>
        <w:tc>
          <w:tcPr>
            <w:tcW w:w="9854" w:type="dxa"/>
          </w:tcPr>
          <w:p w:rsidR="009F0F16" w:rsidRPr="00CA70A9" w:rsidRDefault="009F0F16" w:rsidP="004960B9">
            <w:pPr>
              <w:spacing w:after="0" w:line="240" w:lineRule="auto"/>
              <w:jc w:val="center"/>
              <w:rPr>
                <w:rFonts w:ascii="Times New Roman" w:hAnsi="Times New Roman"/>
                <w:lang w:eastAsia="ru-RU"/>
              </w:rPr>
            </w:pPr>
            <w:r w:rsidRPr="00CA70A9">
              <w:rPr>
                <w:rFonts w:ascii="Times New Roman" w:hAnsi="Times New Roman"/>
                <w:lang w:eastAsia="ru-RU"/>
              </w:rPr>
              <w:t>Месторасположение – г. Ставрополь, урочище Павлова дача, территория городской детской больницы имени Г.К. Филиппского</w:t>
            </w:r>
          </w:p>
          <w:p w:rsidR="009F0F16" w:rsidRPr="00CA70A9" w:rsidRDefault="00AE23EE" w:rsidP="004960B9">
            <w:pPr>
              <w:spacing w:after="0" w:line="240" w:lineRule="auto"/>
              <w:jc w:val="both"/>
              <w:rPr>
                <w:rFonts w:ascii="Times New Roman" w:hAnsi="Times New Roman"/>
                <w:lang w:eastAsia="ru-RU"/>
              </w:rPr>
            </w:pPr>
            <w:r>
              <w:rPr>
                <w:noProof/>
                <w:lang w:eastAsia="ru-RU"/>
              </w:rPr>
              <w:drawing>
                <wp:inline distT="0" distB="0" distL="0" distR="0">
                  <wp:extent cx="6010910" cy="4031615"/>
                  <wp:effectExtent l="0" t="0" r="8890" b="6985"/>
                  <wp:docPr id="19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0910" cy="4031615"/>
                          </a:xfrm>
                          <a:prstGeom prst="rect">
                            <a:avLst/>
                          </a:prstGeom>
                          <a:noFill/>
                          <a:ln>
                            <a:noFill/>
                          </a:ln>
                        </pic:spPr>
                      </pic:pic>
                    </a:graphicData>
                  </a:graphic>
                </wp:inline>
              </w:drawing>
            </w:r>
          </w:p>
          <w:p w:rsidR="009F0F16" w:rsidRPr="00CA70A9" w:rsidRDefault="009F0F16" w:rsidP="004960B9">
            <w:pPr>
              <w:spacing w:after="0" w:line="240" w:lineRule="auto"/>
              <w:jc w:val="both"/>
              <w:rPr>
                <w:rFonts w:ascii="Times New Roman" w:hAnsi="Times New Roman"/>
                <w:sz w:val="28"/>
                <w:szCs w:val="28"/>
                <w:lang w:eastAsia="ru-RU"/>
              </w:rPr>
            </w:pPr>
          </w:p>
        </w:tc>
      </w:tr>
      <w:tr w:rsidR="009F0F16" w:rsidRPr="00CA70A9" w:rsidTr="00AF1732">
        <w:trPr>
          <w:trHeight w:hRule="exact" w:val="3234"/>
        </w:trPr>
        <w:tc>
          <w:tcPr>
            <w:tcW w:w="9854" w:type="dxa"/>
          </w:tcPr>
          <w:p w:rsidR="009F0F16" w:rsidRPr="00CA70A9" w:rsidRDefault="009F0F16" w:rsidP="004960B9">
            <w:pPr>
              <w:spacing w:after="0" w:line="240" w:lineRule="auto"/>
              <w:jc w:val="center"/>
              <w:rPr>
                <w:rFonts w:ascii="Times New Roman" w:hAnsi="Times New Roman"/>
                <w:lang w:eastAsia="ru-RU"/>
              </w:rPr>
            </w:pPr>
            <w:r w:rsidRPr="00CA70A9">
              <w:rPr>
                <w:rFonts w:ascii="Times New Roman" w:hAnsi="Times New Roman"/>
                <w:lang w:eastAsia="ru-RU"/>
              </w:rPr>
              <w:t>Благоустройство Павловского родника с часовней и прудом</w:t>
            </w:r>
          </w:p>
          <w:p w:rsidR="009F0F16" w:rsidRPr="00CA70A9" w:rsidRDefault="00AE23EE" w:rsidP="004960B9">
            <w:pPr>
              <w:spacing w:after="0" w:line="240" w:lineRule="auto"/>
              <w:jc w:val="center"/>
              <w:rPr>
                <w:rFonts w:ascii="Times New Roman" w:hAnsi="Times New Roman"/>
                <w:sz w:val="28"/>
                <w:szCs w:val="28"/>
                <w:lang w:eastAsia="ru-RU"/>
              </w:rPr>
            </w:pPr>
            <w:r>
              <w:rPr>
                <w:rFonts w:ascii="Times New Roman" w:hAnsi="Times New Roman"/>
                <w:noProof/>
                <w:lang w:eastAsia="ru-RU"/>
              </w:rPr>
              <w:drawing>
                <wp:inline distT="0" distB="0" distL="0" distR="0">
                  <wp:extent cx="3108960" cy="2162810"/>
                  <wp:effectExtent l="0" t="0" r="0" b="8890"/>
                  <wp:docPr id="19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960" cy="2162810"/>
                          </a:xfrm>
                          <a:prstGeom prst="rect">
                            <a:avLst/>
                          </a:prstGeom>
                          <a:noFill/>
                          <a:ln>
                            <a:noFill/>
                          </a:ln>
                        </pic:spPr>
                      </pic:pic>
                    </a:graphicData>
                  </a:graphic>
                </wp:inline>
              </w:drawing>
            </w:r>
          </w:p>
          <w:p w:rsidR="009F0F16" w:rsidRPr="00CA70A9" w:rsidRDefault="009F0F16" w:rsidP="004960B9">
            <w:pPr>
              <w:spacing w:after="0" w:line="240" w:lineRule="auto"/>
              <w:jc w:val="center"/>
              <w:rPr>
                <w:rFonts w:ascii="Times New Roman" w:hAnsi="Times New Roman"/>
              </w:rPr>
            </w:pPr>
          </w:p>
        </w:tc>
      </w:tr>
      <w:tr w:rsidR="009F0F16" w:rsidRPr="00CA70A9" w:rsidTr="00CA70A9">
        <w:trPr>
          <w:trHeight w:hRule="exact" w:val="3459"/>
        </w:trPr>
        <w:tc>
          <w:tcPr>
            <w:tcW w:w="9854" w:type="dxa"/>
          </w:tcPr>
          <w:p w:rsidR="009F0F16" w:rsidRPr="00CA70A9" w:rsidRDefault="009F0F16" w:rsidP="004960B9">
            <w:pPr>
              <w:spacing w:after="0" w:line="240" w:lineRule="auto"/>
              <w:jc w:val="center"/>
              <w:rPr>
                <w:rFonts w:ascii="Times New Roman" w:hAnsi="Times New Roman"/>
              </w:rPr>
            </w:pPr>
            <w:r w:rsidRPr="00CA70A9">
              <w:rPr>
                <w:rFonts w:ascii="Times New Roman" w:hAnsi="Times New Roman"/>
              </w:rPr>
              <w:t>Забор воды из Павловского родника</w:t>
            </w:r>
          </w:p>
          <w:p w:rsidR="00EF009D" w:rsidRPr="00CA70A9" w:rsidRDefault="00AE23EE" w:rsidP="004960B9">
            <w:pPr>
              <w:spacing w:after="0" w:line="240" w:lineRule="auto"/>
              <w:jc w:val="center"/>
              <w:rPr>
                <w:rFonts w:ascii="Times New Roman" w:hAnsi="Times New Roman"/>
              </w:rPr>
            </w:pPr>
            <w:r>
              <w:rPr>
                <w:noProof/>
                <w:lang w:eastAsia="ru-RU"/>
              </w:rPr>
              <w:drawing>
                <wp:inline distT="0" distB="0" distL="0" distR="0">
                  <wp:extent cx="3093085" cy="2170430"/>
                  <wp:effectExtent l="0" t="0" r="0" b="1270"/>
                  <wp:docPr id="19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3085" cy="2170430"/>
                          </a:xfrm>
                          <a:prstGeom prst="rect">
                            <a:avLst/>
                          </a:prstGeom>
                          <a:noFill/>
                          <a:ln>
                            <a:noFill/>
                          </a:ln>
                        </pic:spPr>
                      </pic:pic>
                    </a:graphicData>
                  </a:graphic>
                </wp:inline>
              </w:drawing>
            </w:r>
          </w:p>
        </w:tc>
      </w:tr>
    </w:tbl>
    <w:p w:rsidR="002938F1" w:rsidRPr="00556B40" w:rsidRDefault="002938F1" w:rsidP="004960B9">
      <w:pPr>
        <w:spacing w:line="240" w:lineRule="auto"/>
        <w:rPr>
          <w:rFonts w:ascii="Times New Roman" w:hAnsi="Times New Roman"/>
          <w:sz w:val="16"/>
          <w:szCs w:val="16"/>
        </w:rPr>
      </w:pPr>
      <w:r>
        <w:br w:type="page"/>
      </w:r>
      <w:r w:rsidRPr="00556B40">
        <w:rPr>
          <w:rFonts w:ascii="Times New Roman" w:hAnsi="Times New Roman"/>
          <w:sz w:val="28"/>
          <w:szCs w:val="28"/>
        </w:rPr>
        <w:lastRenderedPageBreak/>
        <w:t>Продолжение таблицы В.2</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54"/>
      </w:tblGrid>
      <w:tr w:rsidR="009F0F16" w:rsidRPr="00CA70A9" w:rsidTr="00CA70A9">
        <w:trPr>
          <w:trHeight w:hRule="exact" w:val="342"/>
        </w:trPr>
        <w:tc>
          <w:tcPr>
            <w:tcW w:w="9854" w:type="dxa"/>
          </w:tcPr>
          <w:p w:rsidR="009F0F16" w:rsidRPr="00CA70A9" w:rsidRDefault="009F0F16" w:rsidP="004960B9">
            <w:pPr>
              <w:spacing w:after="0" w:line="240" w:lineRule="auto"/>
              <w:jc w:val="center"/>
              <w:rPr>
                <w:rFonts w:ascii="Times New Roman" w:hAnsi="Times New Roman"/>
                <w:lang w:eastAsia="ru-RU"/>
              </w:rPr>
            </w:pPr>
            <w:r w:rsidRPr="00CA70A9">
              <w:rPr>
                <w:rFonts w:ascii="Times New Roman" w:hAnsi="Times New Roman"/>
                <w:lang w:eastAsia="ru-RU"/>
              </w:rPr>
              <w:t>Михайловский родник</w:t>
            </w:r>
          </w:p>
        </w:tc>
      </w:tr>
      <w:tr w:rsidR="009F0F16" w:rsidRPr="00CA70A9" w:rsidTr="00CA70A9">
        <w:trPr>
          <w:cantSplit/>
          <w:trHeight w:hRule="exact" w:val="6669"/>
        </w:trPr>
        <w:tc>
          <w:tcPr>
            <w:tcW w:w="9854" w:type="dxa"/>
          </w:tcPr>
          <w:p w:rsidR="009F0F16" w:rsidRPr="00CA70A9" w:rsidRDefault="009F0F16" w:rsidP="004960B9">
            <w:pPr>
              <w:spacing w:after="0" w:line="240" w:lineRule="auto"/>
              <w:jc w:val="center"/>
              <w:rPr>
                <w:rFonts w:ascii="Times New Roman" w:hAnsi="Times New Roman"/>
                <w:lang w:eastAsia="ru-RU"/>
              </w:rPr>
            </w:pPr>
            <w:r w:rsidRPr="00CA70A9">
              <w:rPr>
                <w:rFonts w:ascii="Times New Roman" w:hAnsi="Times New Roman"/>
                <w:lang w:eastAsia="ru-RU"/>
              </w:rPr>
              <w:t>Месторасположение – г. Ставрополь, Северо-Западный район, Таманский лес,</w:t>
            </w:r>
          </w:p>
          <w:p w:rsidR="009F0F16" w:rsidRPr="00CA70A9" w:rsidRDefault="009F0F16" w:rsidP="004960B9">
            <w:pPr>
              <w:spacing w:after="0" w:line="240" w:lineRule="auto"/>
              <w:jc w:val="center"/>
              <w:rPr>
                <w:rFonts w:ascii="Times New Roman" w:hAnsi="Times New Roman"/>
                <w:lang w:eastAsia="ru-RU"/>
              </w:rPr>
            </w:pPr>
            <w:r w:rsidRPr="00CA70A9">
              <w:rPr>
                <w:rFonts w:ascii="Times New Roman" w:hAnsi="Times New Roman"/>
                <w:lang w:eastAsia="ru-RU"/>
              </w:rPr>
              <w:t>вблизи ул. Васильева</w:t>
            </w:r>
            <w:r w:rsidR="00DE60DF" w:rsidRPr="00CA70A9">
              <w:rPr>
                <w:rFonts w:ascii="Times New Roman" w:hAnsi="Times New Roman"/>
                <w:lang w:eastAsia="ru-RU"/>
              </w:rPr>
              <w:t>, северный склон левого притока р. Ташла</w:t>
            </w:r>
          </w:p>
          <w:p w:rsidR="009F0F16" w:rsidRPr="00CA70A9" w:rsidRDefault="004738BB" w:rsidP="004960B9">
            <w:pPr>
              <w:spacing w:after="0" w:line="240" w:lineRule="auto"/>
              <w:ind w:left="-142"/>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6146165" cy="3959860"/>
                  <wp:effectExtent l="19050" t="0" r="6985" b="0"/>
                  <wp:docPr id="60" name="Рисунок 10" descr="C:\Users\Work\Desktop\Без имени-4коп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Work\Desktop\Без имени-4копирование.jpg"/>
                          <pic:cNvPicPr>
                            <a:picLocks noChangeAspect="1" noChangeArrowheads="1"/>
                          </pic:cNvPicPr>
                        </pic:nvPicPr>
                        <pic:blipFill>
                          <a:blip r:embed="rId67"/>
                          <a:srcRect/>
                          <a:stretch>
                            <a:fillRect/>
                          </a:stretch>
                        </pic:blipFill>
                        <pic:spPr bwMode="auto">
                          <a:xfrm>
                            <a:off x="0" y="0"/>
                            <a:ext cx="6146165" cy="3959860"/>
                          </a:xfrm>
                          <a:prstGeom prst="rect">
                            <a:avLst/>
                          </a:prstGeom>
                          <a:noFill/>
                          <a:ln w="9525">
                            <a:noFill/>
                            <a:miter lim="800000"/>
                            <a:headEnd/>
                            <a:tailEnd/>
                          </a:ln>
                        </pic:spPr>
                      </pic:pic>
                    </a:graphicData>
                  </a:graphic>
                </wp:inline>
              </w:drawing>
            </w:r>
          </w:p>
        </w:tc>
      </w:tr>
      <w:tr w:rsidR="009F0F16" w:rsidRPr="00CA70A9" w:rsidTr="00CA70A9">
        <w:trPr>
          <w:trHeight w:hRule="exact" w:val="3459"/>
        </w:trPr>
        <w:tc>
          <w:tcPr>
            <w:tcW w:w="9854" w:type="dxa"/>
          </w:tcPr>
          <w:p w:rsidR="009F0F16" w:rsidRPr="00CA70A9" w:rsidRDefault="005B1349" w:rsidP="004960B9">
            <w:pPr>
              <w:spacing w:after="0" w:line="240" w:lineRule="auto"/>
              <w:jc w:val="center"/>
              <w:rPr>
                <w:rFonts w:ascii="Times New Roman" w:hAnsi="Times New Roman"/>
                <w:lang w:eastAsia="ru-RU"/>
              </w:rPr>
            </w:pPr>
            <w:r>
              <w:rPr>
                <w:rFonts w:ascii="Times New Roman" w:hAnsi="Times New Roman"/>
                <w:lang w:eastAsia="ru-RU"/>
              </w:rPr>
              <w:t>Бассейны</w:t>
            </w:r>
            <w:r w:rsidR="009F0F16" w:rsidRPr="00CA70A9">
              <w:rPr>
                <w:rFonts w:ascii="Times New Roman" w:hAnsi="Times New Roman"/>
                <w:lang w:eastAsia="ru-RU"/>
              </w:rPr>
              <w:t xml:space="preserve"> для купания</w:t>
            </w:r>
          </w:p>
          <w:p w:rsidR="009F0F16" w:rsidRPr="00CA70A9" w:rsidRDefault="004738BB" w:rsidP="004960B9">
            <w:pPr>
              <w:spacing w:after="0" w:line="240" w:lineRule="auto"/>
              <w:jc w:val="center"/>
              <w:rPr>
                <w:rFonts w:ascii="Times New Roman" w:hAnsi="Times New Roman"/>
                <w:lang w:eastAsia="ru-RU"/>
              </w:rPr>
            </w:pPr>
            <w:r>
              <w:rPr>
                <w:rFonts w:ascii="Times New Roman" w:hAnsi="Times New Roman"/>
                <w:noProof/>
                <w:lang w:eastAsia="ru-RU"/>
              </w:rPr>
              <w:drawing>
                <wp:inline distT="0" distB="0" distL="0" distR="0">
                  <wp:extent cx="3204210" cy="2194560"/>
                  <wp:effectExtent l="19050" t="0" r="0" b="0"/>
                  <wp:docPr id="61" name="Рисунок 45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 descr="Безымянный.png"/>
                          <pic:cNvPicPr>
                            <a:picLocks noChangeAspect="1" noChangeArrowheads="1"/>
                          </pic:cNvPicPr>
                        </pic:nvPicPr>
                        <pic:blipFill>
                          <a:blip r:embed="rId68"/>
                          <a:srcRect/>
                          <a:stretch>
                            <a:fillRect/>
                          </a:stretch>
                        </pic:blipFill>
                        <pic:spPr bwMode="auto">
                          <a:xfrm>
                            <a:off x="0" y="0"/>
                            <a:ext cx="3204210" cy="2194560"/>
                          </a:xfrm>
                          <a:prstGeom prst="rect">
                            <a:avLst/>
                          </a:prstGeom>
                          <a:noFill/>
                          <a:ln w="9525">
                            <a:noFill/>
                            <a:miter lim="800000"/>
                            <a:headEnd/>
                            <a:tailEnd/>
                          </a:ln>
                        </pic:spPr>
                      </pic:pic>
                    </a:graphicData>
                  </a:graphic>
                </wp:inline>
              </w:drawing>
            </w:r>
          </w:p>
        </w:tc>
      </w:tr>
      <w:tr w:rsidR="009F0F16" w:rsidRPr="00CA70A9" w:rsidTr="00AF1732">
        <w:trPr>
          <w:trHeight w:hRule="exact" w:val="3185"/>
        </w:trPr>
        <w:tc>
          <w:tcPr>
            <w:tcW w:w="9854" w:type="dxa"/>
          </w:tcPr>
          <w:p w:rsidR="009F0F16" w:rsidRPr="00CA70A9" w:rsidRDefault="009F0F16" w:rsidP="004960B9">
            <w:pPr>
              <w:spacing w:after="0" w:line="240" w:lineRule="auto"/>
              <w:jc w:val="center"/>
              <w:rPr>
                <w:rFonts w:ascii="Times New Roman" w:hAnsi="Times New Roman"/>
                <w:lang w:eastAsia="ru-RU"/>
              </w:rPr>
            </w:pPr>
            <w:r w:rsidRPr="00CA70A9">
              <w:rPr>
                <w:rFonts w:ascii="Times New Roman" w:hAnsi="Times New Roman"/>
                <w:lang w:eastAsia="ru-RU"/>
              </w:rPr>
              <w:t>Забор воды из Михайловского родника</w:t>
            </w:r>
          </w:p>
          <w:p w:rsidR="009F0F16" w:rsidRPr="00CA70A9" w:rsidRDefault="00AE23EE" w:rsidP="004960B9">
            <w:pPr>
              <w:spacing w:after="0" w:line="240" w:lineRule="auto"/>
              <w:ind w:left="-284" w:firstLine="284"/>
              <w:jc w:val="center"/>
              <w:rPr>
                <w:rFonts w:ascii="Times New Roman" w:hAnsi="Times New Roman"/>
                <w:lang w:eastAsia="ru-RU"/>
              </w:rPr>
            </w:pPr>
            <w:r>
              <w:rPr>
                <w:noProof/>
                <w:lang w:eastAsia="ru-RU"/>
              </w:rPr>
              <w:drawing>
                <wp:inline distT="0" distB="0" distL="0" distR="0">
                  <wp:extent cx="3228340" cy="2186305"/>
                  <wp:effectExtent l="0" t="0" r="0" b="4445"/>
                  <wp:docPr id="19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340" cy="2186305"/>
                          </a:xfrm>
                          <a:prstGeom prst="rect">
                            <a:avLst/>
                          </a:prstGeom>
                          <a:noFill/>
                          <a:ln>
                            <a:noFill/>
                          </a:ln>
                        </pic:spPr>
                      </pic:pic>
                    </a:graphicData>
                  </a:graphic>
                </wp:inline>
              </w:drawing>
            </w:r>
          </w:p>
        </w:tc>
      </w:tr>
    </w:tbl>
    <w:p w:rsidR="002E31FD" w:rsidRPr="00556B40" w:rsidRDefault="002E31FD" w:rsidP="004960B9">
      <w:pPr>
        <w:spacing w:line="240" w:lineRule="auto"/>
        <w:rPr>
          <w:rFonts w:ascii="Times New Roman" w:hAnsi="Times New Roman"/>
          <w:sz w:val="16"/>
          <w:szCs w:val="16"/>
        </w:rPr>
      </w:pPr>
      <w:r w:rsidRPr="00556B40">
        <w:rPr>
          <w:rFonts w:ascii="Times New Roman" w:hAnsi="Times New Roman"/>
          <w:sz w:val="28"/>
          <w:szCs w:val="28"/>
        </w:rPr>
        <w:lastRenderedPageBreak/>
        <w:t>Продолжение таблицы В.2</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54"/>
      </w:tblGrid>
      <w:tr w:rsidR="002E31FD" w:rsidRPr="00CA70A9" w:rsidTr="00CA70A9">
        <w:trPr>
          <w:trHeight w:hRule="exact" w:val="342"/>
        </w:trPr>
        <w:tc>
          <w:tcPr>
            <w:tcW w:w="9854" w:type="dxa"/>
          </w:tcPr>
          <w:p w:rsidR="002E31FD" w:rsidRPr="00CA70A9" w:rsidRDefault="002E31FD" w:rsidP="004960B9">
            <w:pPr>
              <w:spacing w:after="0" w:line="240" w:lineRule="auto"/>
              <w:jc w:val="center"/>
              <w:rPr>
                <w:rFonts w:ascii="Times New Roman" w:hAnsi="Times New Roman"/>
                <w:lang w:eastAsia="ru-RU"/>
              </w:rPr>
            </w:pPr>
            <w:r w:rsidRPr="00CA70A9">
              <w:rPr>
                <w:rFonts w:ascii="Times New Roman" w:hAnsi="Times New Roman"/>
                <w:lang w:eastAsia="ru-RU"/>
              </w:rPr>
              <w:t>Белоглинский родник</w:t>
            </w:r>
          </w:p>
        </w:tc>
      </w:tr>
      <w:tr w:rsidR="002E31FD" w:rsidRPr="00CA70A9" w:rsidTr="00CA70A9">
        <w:trPr>
          <w:trHeight w:hRule="exact" w:val="6669"/>
        </w:trPr>
        <w:tc>
          <w:tcPr>
            <w:tcW w:w="9854" w:type="dxa"/>
          </w:tcPr>
          <w:p w:rsidR="002E31FD" w:rsidRPr="00CA70A9" w:rsidRDefault="002E31FD" w:rsidP="004960B9">
            <w:pPr>
              <w:spacing w:after="0" w:line="240" w:lineRule="auto"/>
              <w:ind w:left="-142"/>
              <w:jc w:val="center"/>
              <w:rPr>
                <w:rFonts w:ascii="Times New Roman" w:hAnsi="Times New Roman"/>
                <w:lang w:eastAsia="ru-RU"/>
              </w:rPr>
            </w:pPr>
            <w:r w:rsidRPr="00CA70A9">
              <w:rPr>
                <w:rFonts w:ascii="Times New Roman" w:hAnsi="Times New Roman"/>
                <w:lang w:eastAsia="ru-RU"/>
              </w:rPr>
              <w:t>Месторасположение – г. Ставрополь, Северо-Западный район, Таманский лес, южный склон левого притока р. Ташла</w:t>
            </w:r>
          </w:p>
          <w:p w:rsidR="002E31FD" w:rsidRPr="00CA70A9" w:rsidRDefault="004738BB" w:rsidP="004960B9">
            <w:pPr>
              <w:spacing w:after="0" w:line="240" w:lineRule="auto"/>
              <w:ind w:left="-142"/>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8150225" cy="4110990"/>
                  <wp:effectExtent l="19050" t="0" r="3175" b="0"/>
                  <wp:docPr id="63" name="Рисунок 149" descr="C:\Users\Work\Desktop\Без имени-4коп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C:\Users\Work\Desktop\Без имени-4копирование.jpg"/>
                          <pic:cNvPicPr>
                            <a:picLocks noChangeAspect="1" noChangeArrowheads="1"/>
                          </pic:cNvPicPr>
                        </pic:nvPicPr>
                        <pic:blipFill>
                          <a:blip r:embed="rId70"/>
                          <a:srcRect/>
                          <a:stretch>
                            <a:fillRect/>
                          </a:stretch>
                        </pic:blipFill>
                        <pic:spPr bwMode="auto">
                          <a:xfrm>
                            <a:off x="0" y="0"/>
                            <a:ext cx="8150225" cy="4110990"/>
                          </a:xfrm>
                          <a:prstGeom prst="rect">
                            <a:avLst/>
                          </a:prstGeom>
                          <a:noFill/>
                          <a:ln w="9525">
                            <a:noFill/>
                            <a:miter lim="800000"/>
                            <a:headEnd/>
                            <a:tailEnd/>
                          </a:ln>
                        </pic:spPr>
                      </pic:pic>
                    </a:graphicData>
                  </a:graphic>
                </wp:inline>
              </w:drawing>
            </w:r>
          </w:p>
        </w:tc>
      </w:tr>
      <w:tr w:rsidR="002E31FD" w:rsidRPr="00CA70A9" w:rsidTr="00AF1732">
        <w:trPr>
          <w:trHeight w:hRule="exact" w:val="3376"/>
        </w:trPr>
        <w:tc>
          <w:tcPr>
            <w:tcW w:w="9854" w:type="dxa"/>
          </w:tcPr>
          <w:p w:rsidR="002E31FD" w:rsidRPr="00CA70A9" w:rsidRDefault="002E31FD" w:rsidP="004960B9">
            <w:pPr>
              <w:spacing w:after="0" w:line="240" w:lineRule="auto"/>
              <w:jc w:val="center"/>
              <w:rPr>
                <w:rFonts w:ascii="Times New Roman" w:hAnsi="Times New Roman"/>
                <w:lang w:eastAsia="ru-RU"/>
              </w:rPr>
            </w:pPr>
            <w:r w:rsidRPr="00CA70A9">
              <w:rPr>
                <w:rFonts w:ascii="Times New Roman" w:hAnsi="Times New Roman"/>
                <w:lang w:eastAsia="ru-RU"/>
              </w:rPr>
              <w:t>Благоустройство Белоглинского родника</w:t>
            </w:r>
          </w:p>
          <w:p w:rsidR="002E31FD" w:rsidRPr="00CA70A9" w:rsidRDefault="00AE23EE" w:rsidP="004960B9">
            <w:pPr>
              <w:spacing w:after="0" w:line="240" w:lineRule="auto"/>
              <w:jc w:val="center"/>
              <w:rPr>
                <w:rFonts w:ascii="Times New Roman" w:hAnsi="Times New Roman"/>
                <w:lang w:eastAsia="ru-RU"/>
              </w:rPr>
            </w:pPr>
            <w:r>
              <w:rPr>
                <w:noProof/>
                <w:lang w:eastAsia="ru-RU"/>
              </w:rPr>
              <w:drawing>
                <wp:inline distT="0" distB="0" distL="0" distR="0">
                  <wp:extent cx="2901950" cy="2178685"/>
                  <wp:effectExtent l="0" t="0" r="0" b="0"/>
                  <wp:docPr id="19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1950" cy="2178685"/>
                          </a:xfrm>
                          <a:prstGeom prst="rect">
                            <a:avLst/>
                          </a:prstGeom>
                          <a:noFill/>
                          <a:ln>
                            <a:noFill/>
                          </a:ln>
                        </pic:spPr>
                      </pic:pic>
                    </a:graphicData>
                  </a:graphic>
                </wp:inline>
              </w:drawing>
            </w:r>
          </w:p>
          <w:p w:rsidR="002E31FD" w:rsidRPr="00CA70A9" w:rsidRDefault="002E31FD" w:rsidP="004960B9">
            <w:pPr>
              <w:spacing w:after="0" w:line="240" w:lineRule="auto"/>
              <w:jc w:val="both"/>
              <w:rPr>
                <w:rFonts w:ascii="Times New Roman" w:hAnsi="Times New Roman"/>
                <w:lang w:eastAsia="ru-RU"/>
              </w:rPr>
            </w:pPr>
          </w:p>
        </w:tc>
      </w:tr>
      <w:tr w:rsidR="002E31FD" w:rsidRPr="00CA70A9" w:rsidTr="00CA70A9">
        <w:trPr>
          <w:trHeight w:hRule="exact" w:val="3459"/>
        </w:trPr>
        <w:tc>
          <w:tcPr>
            <w:tcW w:w="9854" w:type="dxa"/>
          </w:tcPr>
          <w:p w:rsidR="002E31FD" w:rsidRPr="00CA70A9" w:rsidRDefault="002E31FD" w:rsidP="004960B9">
            <w:pPr>
              <w:spacing w:after="0" w:line="240" w:lineRule="auto"/>
              <w:jc w:val="center"/>
              <w:rPr>
                <w:rFonts w:ascii="Times New Roman" w:hAnsi="Times New Roman"/>
                <w:lang w:eastAsia="ru-RU"/>
              </w:rPr>
            </w:pPr>
            <w:r w:rsidRPr="00CA70A9">
              <w:rPr>
                <w:rFonts w:ascii="Times New Roman" w:hAnsi="Times New Roman"/>
                <w:lang w:eastAsia="ru-RU"/>
              </w:rPr>
              <w:t xml:space="preserve">Забор воды </w:t>
            </w:r>
            <w:r w:rsidR="005B1349">
              <w:rPr>
                <w:rFonts w:ascii="Times New Roman" w:hAnsi="Times New Roman"/>
                <w:lang w:eastAsia="ru-RU"/>
              </w:rPr>
              <w:t xml:space="preserve">из </w:t>
            </w:r>
            <w:r w:rsidRPr="00CA70A9">
              <w:rPr>
                <w:rFonts w:ascii="Times New Roman" w:hAnsi="Times New Roman"/>
                <w:lang w:eastAsia="ru-RU"/>
              </w:rPr>
              <w:t>Белоглинского родника</w:t>
            </w:r>
          </w:p>
          <w:p w:rsidR="002E31FD" w:rsidRPr="00CA70A9" w:rsidRDefault="00AE23EE" w:rsidP="004960B9">
            <w:pPr>
              <w:spacing w:after="0" w:line="240" w:lineRule="auto"/>
              <w:ind w:left="-284" w:firstLine="284"/>
              <w:jc w:val="center"/>
              <w:rPr>
                <w:rFonts w:ascii="Times New Roman" w:hAnsi="Times New Roman"/>
                <w:lang w:eastAsia="ru-RU"/>
              </w:rPr>
            </w:pPr>
            <w:r>
              <w:rPr>
                <w:noProof/>
                <w:lang w:eastAsia="ru-RU"/>
              </w:rPr>
              <w:drawing>
                <wp:inline distT="0" distB="0" distL="0" distR="0">
                  <wp:extent cx="2950210" cy="2186305"/>
                  <wp:effectExtent l="0" t="0" r="2540" b="4445"/>
                  <wp:docPr id="19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0210" cy="2186305"/>
                          </a:xfrm>
                          <a:prstGeom prst="rect">
                            <a:avLst/>
                          </a:prstGeom>
                          <a:noFill/>
                          <a:ln>
                            <a:noFill/>
                          </a:ln>
                        </pic:spPr>
                      </pic:pic>
                    </a:graphicData>
                  </a:graphic>
                </wp:inline>
              </w:drawing>
            </w:r>
          </w:p>
        </w:tc>
      </w:tr>
    </w:tbl>
    <w:p w:rsidR="002938F1" w:rsidRPr="00556B40" w:rsidRDefault="002938F1" w:rsidP="004960B9">
      <w:pPr>
        <w:spacing w:line="240" w:lineRule="auto"/>
        <w:rPr>
          <w:rFonts w:ascii="Times New Roman" w:hAnsi="Times New Roman"/>
          <w:sz w:val="16"/>
          <w:szCs w:val="16"/>
        </w:rPr>
      </w:pPr>
      <w:r w:rsidRPr="00556B40">
        <w:rPr>
          <w:rFonts w:ascii="Times New Roman" w:hAnsi="Times New Roman"/>
          <w:sz w:val="28"/>
          <w:szCs w:val="28"/>
        </w:rPr>
        <w:lastRenderedPageBreak/>
        <w:t>Продолжение таблицы В.2</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54"/>
      </w:tblGrid>
      <w:tr w:rsidR="00FF376B" w:rsidRPr="00CA70A9" w:rsidTr="00CA70A9">
        <w:trPr>
          <w:trHeight w:hRule="exact" w:val="342"/>
        </w:trPr>
        <w:tc>
          <w:tcPr>
            <w:tcW w:w="9854" w:type="dxa"/>
          </w:tcPr>
          <w:p w:rsidR="00FF376B" w:rsidRPr="00CA70A9" w:rsidRDefault="00FF376B" w:rsidP="004960B9">
            <w:pPr>
              <w:spacing w:after="0" w:line="240" w:lineRule="auto"/>
              <w:jc w:val="center"/>
              <w:rPr>
                <w:rFonts w:ascii="Times New Roman" w:hAnsi="Times New Roman"/>
                <w:lang w:eastAsia="ru-RU"/>
              </w:rPr>
            </w:pPr>
            <w:r w:rsidRPr="00CA70A9">
              <w:rPr>
                <w:rFonts w:ascii="Times New Roman" w:hAnsi="Times New Roman"/>
                <w:lang w:eastAsia="ru-RU"/>
              </w:rPr>
              <w:t>Травертиновый родник</w:t>
            </w:r>
          </w:p>
        </w:tc>
      </w:tr>
      <w:tr w:rsidR="004B6247" w:rsidRPr="00CA70A9" w:rsidTr="00CA70A9">
        <w:trPr>
          <w:trHeight w:hRule="exact" w:val="6669"/>
        </w:trPr>
        <w:tc>
          <w:tcPr>
            <w:tcW w:w="9854" w:type="dxa"/>
          </w:tcPr>
          <w:p w:rsidR="004B6247" w:rsidRPr="00CA70A9" w:rsidRDefault="004B6247" w:rsidP="004960B9">
            <w:pPr>
              <w:spacing w:after="0" w:line="240" w:lineRule="auto"/>
              <w:jc w:val="center"/>
              <w:rPr>
                <w:rFonts w:ascii="Times New Roman" w:hAnsi="Times New Roman"/>
                <w:lang w:eastAsia="ru-RU"/>
              </w:rPr>
            </w:pPr>
            <w:r w:rsidRPr="00CA70A9">
              <w:rPr>
                <w:rFonts w:ascii="Times New Roman" w:hAnsi="Times New Roman"/>
                <w:lang w:eastAsia="ru-RU"/>
              </w:rPr>
              <w:t>Месторасположение – г. Ставрополь, Русский лес, левый склон балки Бучинская Гремучка</w:t>
            </w:r>
          </w:p>
          <w:p w:rsidR="004B6247" w:rsidRPr="00CA70A9" w:rsidRDefault="004738BB" w:rsidP="004960B9">
            <w:pPr>
              <w:spacing w:after="0" w:line="240" w:lineRule="auto"/>
              <w:ind w:left="-142"/>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6567805" cy="4055110"/>
                  <wp:effectExtent l="19050" t="0" r="4445" b="0"/>
                  <wp:docPr id="66" name="Рисунок 11" descr="C:\Users\Work\Desktop\Без имени-5коп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Work\Desktop\Без имени-5копирование.jpg"/>
                          <pic:cNvPicPr>
                            <a:picLocks noChangeAspect="1" noChangeArrowheads="1"/>
                          </pic:cNvPicPr>
                        </pic:nvPicPr>
                        <pic:blipFill>
                          <a:blip r:embed="rId73"/>
                          <a:srcRect/>
                          <a:stretch>
                            <a:fillRect/>
                          </a:stretch>
                        </pic:blipFill>
                        <pic:spPr bwMode="auto">
                          <a:xfrm>
                            <a:off x="0" y="0"/>
                            <a:ext cx="6567805" cy="4055110"/>
                          </a:xfrm>
                          <a:prstGeom prst="rect">
                            <a:avLst/>
                          </a:prstGeom>
                          <a:noFill/>
                          <a:ln w="9525">
                            <a:noFill/>
                            <a:miter lim="800000"/>
                            <a:headEnd/>
                            <a:tailEnd/>
                          </a:ln>
                        </pic:spPr>
                      </pic:pic>
                    </a:graphicData>
                  </a:graphic>
                </wp:inline>
              </w:drawing>
            </w:r>
          </w:p>
        </w:tc>
      </w:tr>
      <w:tr w:rsidR="004B6247" w:rsidRPr="00CA70A9" w:rsidTr="00CA70A9">
        <w:trPr>
          <w:trHeight w:hRule="exact" w:val="3459"/>
        </w:trPr>
        <w:tc>
          <w:tcPr>
            <w:tcW w:w="9854" w:type="dxa"/>
          </w:tcPr>
          <w:p w:rsidR="004B6247" w:rsidRPr="00CA70A9" w:rsidRDefault="004B6247" w:rsidP="004960B9">
            <w:pPr>
              <w:spacing w:after="0" w:line="240" w:lineRule="auto"/>
              <w:jc w:val="center"/>
              <w:rPr>
                <w:rFonts w:ascii="Times New Roman" w:hAnsi="Times New Roman"/>
                <w:lang w:eastAsia="ru-RU"/>
              </w:rPr>
            </w:pPr>
            <w:r w:rsidRPr="00CA70A9">
              <w:rPr>
                <w:rFonts w:ascii="Times New Roman" w:hAnsi="Times New Roman"/>
                <w:lang w:eastAsia="ru-RU"/>
              </w:rPr>
              <w:t>Травертиновый водопад</w:t>
            </w:r>
          </w:p>
          <w:p w:rsidR="004B6247" w:rsidRPr="00CA70A9" w:rsidRDefault="004738BB" w:rsidP="004960B9">
            <w:pPr>
              <w:spacing w:after="0" w:line="240" w:lineRule="auto"/>
              <w:jc w:val="center"/>
              <w:rPr>
                <w:rFonts w:ascii="Times New Roman" w:hAnsi="Times New Roman"/>
                <w:lang w:eastAsia="ru-RU"/>
              </w:rPr>
            </w:pPr>
            <w:r>
              <w:rPr>
                <w:rFonts w:ascii="Times New Roman" w:hAnsi="Times New Roman"/>
                <w:noProof/>
                <w:lang w:eastAsia="ru-RU"/>
              </w:rPr>
              <w:drawing>
                <wp:inline distT="0" distB="0" distL="0" distR="0">
                  <wp:extent cx="3068955" cy="2194560"/>
                  <wp:effectExtent l="19050" t="0" r="0" b="0"/>
                  <wp:docPr id="67" name="Рисунок 444"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4" descr="Безымянный.png"/>
                          <pic:cNvPicPr>
                            <a:picLocks noChangeAspect="1" noChangeArrowheads="1"/>
                          </pic:cNvPicPr>
                        </pic:nvPicPr>
                        <pic:blipFill>
                          <a:blip r:embed="rId74"/>
                          <a:srcRect/>
                          <a:stretch>
                            <a:fillRect/>
                          </a:stretch>
                        </pic:blipFill>
                        <pic:spPr bwMode="auto">
                          <a:xfrm>
                            <a:off x="0" y="0"/>
                            <a:ext cx="3068955" cy="2194560"/>
                          </a:xfrm>
                          <a:prstGeom prst="rect">
                            <a:avLst/>
                          </a:prstGeom>
                          <a:noFill/>
                          <a:ln w="9525">
                            <a:noFill/>
                            <a:miter lim="800000"/>
                            <a:headEnd/>
                            <a:tailEnd/>
                          </a:ln>
                        </pic:spPr>
                      </pic:pic>
                    </a:graphicData>
                  </a:graphic>
                </wp:inline>
              </w:drawing>
            </w:r>
          </w:p>
        </w:tc>
      </w:tr>
      <w:tr w:rsidR="004B6247" w:rsidRPr="00CA70A9" w:rsidTr="00AF1732">
        <w:trPr>
          <w:trHeight w:hRule="exact" w:val="3184"/>
        </w:trPr>
        <w:tc>
          <w:tcPr>
            <w:tcW w:w="9854" w:type="dxa"/>
          </w:tcPr>
          <w:p w:rsidR="004B6247" w:rsidRPr="00CA70A9" w:rsidRDefault="004B6247" w:rsidP="004960B9">
            <w:pPr>
              <w:spacing w:after="0" w:line="240" w:lineRule="auto"/>
              <w:jc w:val="center"/>
              <w:rPr>
                <w:rFonts w:ascii="Times New Roman" w:hAnsi="Times New Roman"/>
                <w:lang w:eastAsia="ru-RU"/>
              </w:rPr>
            </w:pPr>
            <w:r w:rsidRPr="00CA70A9">
              <w:rPr>
                <w:rFonts w:ascii="Times New Roman" w:hAnsi="Times New Roman"/>
                <w:lang w:eastAsia="ru-RU"/>
              </w:rPr>
              <w:t>Забор воды из Травертинового</w:t>
            </w:r>
            <w:r w:rsidR="005B1349">
              <w:rPr>
                <w:rFonts w:ascii="Times New Roman" w:hAnsi="Times New Roman"/>
                <w:lang w:eastAsia="ru-RU"/>
              </w:rPr>
              <w:t xml:space="preserve"> </w:t>
            </w:r>
            <w:r w:rsidR="00FF376B" w:rsidRPr="00CA70A9">
              <w:rPr>
                <w:rFonts w:ascii="Times New Roman" w:hAnsi="Times New Roman"/>
                <w:lang w:eastAsia="ru-RU"/>
              </w:rPr>
              <w:t>родника</w:t>
            </w:r>
          </w:p>
          <w:p w:rsidR="004B6247" w:rsidRPr="00CA70A9" w:rsidRDefault="00AE23EE" w:rsidP="004960B9">
            <w:pPr>
              <w:spacing w:after="0" w:line="240" w:lineRule="auto"/>
              <w:ind w:left="-284" w:firstLine="284"/>
              <w:jc w:val="center"/>
              <w:rPr>
                <w:rFonts w:ascii="Times New Roman" w:hAnsi="Times New Roman"/>
                <w:lang w:eastAsia="ru-RU"/>
              </w:rPr>
            </w:pPr>
            <w:r>
              <w:rPr>
                <w:noProof/>
                <w:lang w:eastAsia="ru-RU"/>
              </w:rPr>
              <w:drawing>
                <wp:inline distT="0" distB="0" distL="0" distR="0">
                  <wp:extent cx="3053080" cy="2194560"/>
                  <wp:effectExtent l="0" t="0" r="0" b="0"/>
                  <wp:docPr id="19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3080" cy="2194560"/>
                          </a:xfrm>
                          <a:prstGeom prst="rect">
                            <a:avLst/>
                          </a:prstGeom>
                          <a:noFill/>
                          <a:ln>
                            <a:noFill/>
                          </a:ln>
                        </pic:spPr>
                      </pic:pic>
                    </a:graphicData>
                  </a:graphic>
                </wp:inline>
              </w:drawing>
            </w:r>
          </w:p>
        </w:tc>
      </w:tr>
    </w:tbl>
    <w:p w:rsidR="002938F1" w:rsidRPr="00556B40" w:rsidRDefault="002938F1" w:rsidP="004960B9">
      <w:pPr>
        <w:spacing w:line="240" w:lineRule="auto"/>
        <w:rPr>
          <w:rFonts w:ascii="Times New Roman" w:hAnsi="Times New Roman"/>
          <w:sz w:val="16"/>
          <w:szCs w:val="16"/>
        </w:rPr>
      </w:pPr>
      <w:r>
        <w:br w:type="page"/>
      </w:r>
      <w:r w:rsidRPr="00556B40">
        <w:rPr>
          <w:rFonts w:ascii="Times New Roman" w:hAnsi="Times New Roman"/>
          <w:sz w:val="28"/>
          <w:szCs w:val="28"/>
        </w:rPr>
        <w:lastRenderedPageBreak/>
        <w:t>Продолжение таблицы В.2</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54"/>
      </w:tblGrid>
      <w:tr w:rsidR="004B6247" w:rsidRPr="00CA70A9" w:rsidTr="00CA70A9">
        <w:trPr>
          <w:trHeight w:hRule="exact" w:val="342"/>
        </w:trPr>
        <w:tc>
          <w:tcPr>
            <w:tcW w:w="9854" w:type="dxa"/>
          </w:tcPr>
          <w:p w:rsidR="004B6247" w:rsidRPr="00CA70A9" w:rsidRDefault="004B6247" w:rsidP="004960B9">
            <w:pPr>
              <w:spacing w:after="0" w:line="240" w:lineRule="auto"/>
              <w:jc w:val="center"/>
              <w:rPr>
                <w:rFonts w:ascii="Times New Roman" w:hAnsi="Times New Roman"/>
                <w:lang w:eastAsia="ru-RU"/>
              </w:rPr>
            </w:pPr>
            <w:r w:rsidRPr="00CA70A9">
              <w:rPr>
                <w:rFonts w:ascii="Times New Roman" w:hAnsi="Times New Roman"/>
                <w:lang w:eastAsia="ru-RU"/>
              </w:rPr>
              <w:t>Осетинские родники</w:t>
            </w:r>
          </w:p>
        </w:tc>
      </w:tr>
      <w:tr w:rsidR="004B6247" w:rsidRPr="00CA70A9" w:rsidTr="00CA70A9">
        <w:trPr>
          <w:trHeight w:hRule="exact" w:val="6669"/>
        </w:trPr>
        <w:tc>
          <w:tcPr>
            <w:tcW w:w="9854" w:type="dxa"/>
          </w:tcPr>
          <w:p w:rsidR="004B6247" w:rsidRPr="00CA70A9" w:rsidRDefault="004B6247" w:rsidP="004960B9">
            <w:pPr>
              <w:spacing w:after="0" w:line="240" w:lineRule="auto"/>
              <w:jc w:val="center"/>
              <w:rPr>
                <w:rFonts w:ascii="Times New Roman" w:hAnsi="Times New Roman"/>
                <w:lang w:eastAsia="ru-RU"/>
              </w:rPr>
            </w:pPr>
            <w:r w:rsidRPr="00CA70A9">
              <w:rPr>
                <w:rFonts w:ascii="Times New Roman" w:hAnsi="Times New Roman"/>
                <w:lang w:eastAsia="ru-RU"/>
              </w:rPr>
              <w:t>Месторасположение – г. Ставрополь, территория леса Архиерейская дача,</w:t>
            </w:r>
          </w:p>
          <w:p w:rsidR="004B6247" w:rsidRPr="00CA70A9" w:rsidRDefault="004B6247" w:rsidP="004960B9">
            <w:pPr>
              <w:spacing w:after="0" w:line="240" w:lineRule="auto"/>
              <w:jc w:val="center"/>
              <w:rPr>
                <w:rFonts w:ascii="Times New Roman" w:hAnsi="Times New Roman"/>
                <w:lang w:eastAsia="ru-RU"/>
              </w:rPr>
            </w:pPr>
            <w:r w:rsidRPr="00CA70A9">
              <w:rPr>
                <w:rFonts w:ascii="Times New Roman" w:hAnsi="Times New Roman"/>
                <w:lang w:eastAsia="ru-RU"/>
              </w:rPr>
              <w:t>вблизи Краевой больницы и ул. Семашко</w:t>
            </w:r>
          </w:p>
          <w:p w:rsidR="004B6247" w:rsidRPr="00CA70A9" w:rsidRDefault="004738BB" w:rsidP="004960B9">
            <w:pPr>
              <w:spacing w:after="0" w:line="240" w:lineRule="auto"/>
              <w:jc w:val="both"/>
              <w:rPr>
                <w:rFonts w:ascii="Times New Roman" w:hAnsi="Times New Roman"/>
                <w:lang w:eastAsia="ru-RU"/>
              </w:rPr>
            </w:pPr>
            <w:r>
              <w:rPr>
                <w:rFonts w:ascii="Times New Roman" w:hAnsi="Times New Roman"/>
                <w:noProof/>
                <w:lang w:eastAsia="ru-RU"/>
              </w:rPr>
              <w:drawing>
                <wp:inline distT="0" distB="0" distL="0" distR="0">
                  <wp:extent cx="6050915" cy="3832225"/>
                  <wp:effectExtent l="19050" t="0" r="6985" b="0"/>
                  <wp:docPr id="69" name="Рисунок 465"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descr="Безымянный.png"/>
                          <pic:cNvPicPr>
                            <a:picLocks noChangeAspect="1" noChangeArrowheads="1"/>
                          </pic:cNvPicPr>
                        </pic:nvPicPr>
                        <pic:blipFill>
                          <a:blip r:embed="rId76"/>
                          <a:srcRect/>
                          <a:stretch>
                            <a:fillRect/>
                          </a:stretch>
                        </pic:blipFill>
                        <pic:spPr bwMode="auto">
                          <a:xfrm>
                            <a:off x="0" y="0"/>
                            <a:ext cx="6050915" cy="3832225"/>
                          </a:xfrm>
                          <a:prstGeom prst="rect">
                            <a:avLst/>
                          </a:prstGeom>
                          <a:noFill/>
                          <a:ln w="9525">
                            <a:noFill/>
                            <a:miter lim="800000"/>
                            <a:headEnd/>
                            <a:tailEnd/>
                          </a:ln>
                        </pic:spPr>
                      </pic:pic>
                    </a:graphicData>
                  </a:graphic>
                </wp:inline>
              </w:drawing>
            </w:r>
          </w:p>
          <w:p w:rsidR="004B6247" w:rsidRPr="00CA70A9" w:rsidRDefault="004B6247" w:rsidP="004960B9">
            <w:pPr>
              <w:spacing w:after="0" w:line="240" w:lineRule="auto"/>
              <w:jc w:val="both"/>
              <w:rPr>
                <w:rFonts w:ascii="Times New Roman" w:hAnsi="Times New Roman"/>
                <w:sz w:val="28"/>
                <w:szCs w:val="28"/>
                <w:lang w:eastAsia="ru-RU"/>
              </w:rPr>
            </w:pPr>
          </w:p>
        </w:tc>
      </w:tr>
      <w:tr w:rsidR="004B6247" w:rsidRPr="00CA70A9" w:rsidTr="00AF1732">
        <w:trPr>
          <w:trHeight w:hRule="exact" w:val="3234"/>
        </w:trPr>
        <w:tc>
          <w:tcPr>
            <w:tcW w:w="9854" w:type="dxa"/>
          </w:tcPr>
          <w:p w:rsidR="004B6247" w:rsidRPr="00CA70A9" w:rsidRDefault="000908C2" w:rsidP="004960B9">
            <w:pPr>
              <w:spacing w:after="0" w:line="240" w:lineRule="auto"/>
              <w:jc w:val="center"/>
              <w:rPr>
                <w:rFonts w:ascii="Times New Roman" w:hAnsi="Times New Roman"/>
                <w:lang w:eastAsia="ru-RU"/>
              </w:rPr>
            </w:pPr>
            <w:r>
              <w:rPr>
                <w:rFonts w:ascii="Times New Roman" w:hAnsi="Times New Roman"/>
                <w:lang w:eastAsia="ru-RU"/>
              </w:rPr>
              <w:t>Бассейны</w:t>
            </w:r>
            <w:r w:rsidR="004B6247" w:rsidRPr="00CA70A9">
              <w:rPr>
                <w:rFonts w:ascii="Times New Roman" w:hAnsi="Times New Roman"/>
                <w:lang w:eastAsia="ru-RU"/>
              </w:rPr>
              <w:t xml:space="preserve"> для купания</w:t>
            </w:r>
          </w:p>
          <w:p w:rsidR="004B6247" w:rsidRPr="00CA70A9" w:rsidRDefault="004738BB" w:rsidP="004960B9">
            <w:pPr>
              <w:spacing w:after="0" w:line="240" w:lineRule="auto"/>
              <w:jc w:val="center"/>
              <w:rPr>
                <w:rFonts w:ascii="Times New Roman" w:hAnsi="Times New Roman"/>
                <w:lang w:eastAsia="ru-RU"/>
              </w:rPr>
            </w:pPr>
            <w:r>
              <w:rPr>
                <w:rFonts w:ascii="Times New Roman" w:hAnsi="Times New Roman"/>
                <w:noProof/>
                <w:lang w:eastAsia="ru-RU"/>
              </w:rPr>
              <w:drawing>
                <wp:inline distT="0" distB="0" distL="0" distR="0">
                  <wp:extent cx="3124835" cy="2194560"/>
                  <wp:effectExtent l="19050" t="0" r="0" b="0"/>
                  <wp:docPr id="70" name="Рисунок 466"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descr="Безымянный.png"/>
                          <pic:cNvPicPr>
                            <a:picLocks noChangeAspect="1" noChangeArrowheads="1"/>
                          </pic:cNvPicPr>
                        </pic:nvPicPr>
                        <pic:blipFill>
                          <a:blip r:embed="rId77"/>
                          <a:srcRect/>
                          <a:stretch>
                            <a:fillRect/>
                          </a:stretch>
                        </pic:blipFill>
                        <pic:spPr bwMode="auto">
                          <a:xfrm>
                            <a:off x="0" y="0"/>
                            <a:ext cx="3124835" cy="2194560"/>
                          </a:xfrm>
                          <a:prstGeom prst="rect">
                            <a:avLst/>
                          </a:prstGeom>
                          <a:noFill/>
                          <a:ln w="9525">
                            <a:noFill/>
                            <a:miter lim="800000"/>
                            <a:headEnd/>
                            <a:tailEnd/>
                          </a:ln>
                        </pic:spPr>
                      </pic:pic>
                    </a:graphicData>
                  </a:graphic>
                </wp:inline>
              </w:drawing>
            </w:r>
          </w:p>
          <w:p w:rsidR="004B6247" w:rsidRPr="00CA70A9" w:rsidRDefault="004B6247" w:rsidP="004960B9">
            <w:pPr>
              <w:spacing w:after="0" w:line="240" w:lineRule="auto"/>
              <w:jc w:val="both"/>
              <w:rPr>
                <w:rFonts w:ascii="Times New Roman" w:hAnsi="Times New Roman"/>
                <w:lang w:eastAsia="ru-RU"/>
              </w:rPr>
            </w:pPr>
          </w:p>
        </w:tc>
      </w:tr>
      <w:tr w:rsidR="004B6247" w:rsidRPr="00CA70A9" w:rsidTr="00CA70A9">
        <w:trPr>
          <w:trHeight w:hRule="exact" w:val="3459"/>
        </w:trPr>
        <w:tc>
          <w:tcPr>
            <w:tcW w:w="9854" w:type="dxa"/>
          </w:tcPr>
          <w:p w:rsidR="004B6247" w:rsidRPr="00CA70A9" w:rsidRDefault="004B6247" w:rsidP="004960B9">
            <w:pPr>
              <w:spacing w:after="0" w:line="240" w:lineRule="auto"/>
              <w:jc w:val="center"/>
              <w:rPr>
                <w:rFonts w:ascii="Times New Roman" w:hAnsi="Times New Roman"/>
                <w:lang w:eastAsia="ru-RU"/>
              </w:rPr>
            </w:pPr>
            <w:r w:rsidRPr="00CA70A9">
              <w:rPr>
                <w:rFonts w:ascii="Times New Roman" w:hAnsi="Times New Roman"/>
                <w:lang w:eastAsia="ru-RU"/>
              </w:rPr>
              <w:t>Забор воды из Осетинских родников</w:t>
            </w:r>
          </w:p>
          <w:p w:rsidR="004B6247" w:rsidRPr="00CA70A9" w:rsidRDefault="00AE23EE" w:rsidP="004960B9">
            <w:pPr>
              <w:spacing w:after="0" w:line="240" w:lineRule="auto"/>
              <w:ind w:left="-284" w:firstLine="284"/>
              <w:jc w:val="center"/>
              <w:rPr>
                <w:rFonts w:ascii="Times New Roman" w:hAnsi="Times New Roman"/>
                <w:lang w:eastAsia="ru-RU"/>
              </w:rPr>
            </w:pPr>
            <w:r>
              <w:rPr>
                <w:noProof/>
                <w:lang w:eastAsia="ru-RU"/>
              </w:rPr>
              <w:drawing>
                <wp:inline distT="0" distB="0" distL="0" distR="0">
                  <wp:extent cx="3148965" cy="2194560"/>
                  <wp:effectExtent l="0" t="0" r="0" b="0"/>
                  <wp:docPr id="19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8965" cy="2194560"/>
                          </a:xfrm>
                          <a:prstGeom prst="rect">
                            <a:avLst/>
                          </a:prstGeom>
                          <a:noFill/>
                          <a:ln>
                            <a:noFill/>
                          </a:ln>
                        </pic:spPr>
                      </pic:pic>
                    </a:graphicData>
                  </a:graphic>
                </wp:inline>
              </w:drawing>
            </w:r>
          </w:p>
        </w:tc>
      </w:tr>
    </w:tbl>
    <w:p w:rsidR="002938F1" w:rsidRPr="00556B40" w:rsidRDefault="00497A03" w:rsidP="004960B9">
      <w:pPr>
        <w:spacing w:line="240" w:lineRule="auto"/>
        <w:rPr>
          <w:rFonts w:ascii="Times New Roman" w:hAnsi="Times New Roman"/>
          <w:sz w:val="16"/>
          <w:szCs w:val="16"/>
        </w:rPr>
      </w:pPr>
      <w:r w:rsidRPr="00707D26">
        <w:rPr>
          <w:rFonts w:ascii="Times New Roman" w:hAnsi="Times New Roman"/>
          <w:sz w:val="28"/>
          <w:szCs w:val="28"/>
        </w:rPr>
        <w:br w:type="page"/>
      </w:r>
      <w:r w:rsidR="002938F1" w:rsidRPr="00556B40">
        <w:rPr>
          <w:rFonts w:ascii="Times New Roman" w:hAnsi="Times New Roman"/>
          <w:sz w:val="28"/>
          <w:szCs w:val="28"/>
        </w:rPr>
        <w:lastRenderedPageBreak/>
        <w:t>Продолжение таблицы В.2</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54"/>
      </w:tblGrid>
      <w:tr w:rsidR="00C70007" w:rsidRPr="00CA70A9" w:rsidTr="00CA70A9">
        <w:trPr>
          <w:trHeight w:hRule="exact" w:val="342"/>
        </w:trPr>
        <w:tc>
          <w:tcPr>
            <w:tcW w:w="9854" w:type="dxa"/>
          </w:tcPr>
          <w:p w:rsidR="00C70007" w:rsidRPr="00CA70A9" w:rsidRDefault="00961D25" w:rsidP="004960B9">
            <w:pPr>
              <w:spacing w:after="0" w:line="240" w:lineRule="auto"/>
              <w:jc w:val="center"/>
              <w:rPr>
                <w:rFonts w:ascii="Times New Roman" w:hAnsi="Times New Roman"/>
                <w:lang w:eastAsia="ru-RU"/>
              </w:rPr>
            </w:pPr>
            <w:r w:rsidRPr="00CA70A9">
              <w:rPr>
                <w:rFonts w:ascii="Times New Roman" w:hAnsi="Times New Roman"/>
                <w:lang w:eastAsia="ru-RU"/>
              </w:rPr>
              <w:t>Липовый р</w:t>
            </w:r>
            <w:r w:rsidR="00C70007" w:rsidRPr="00CA70A9">
              <w:rPr>
                <w:rFonts w:ascii="Times New Roman" w:hAnsi="Times New Roman"/>
                <w:lang w:eastAsia="ru-RU"/>
              </w:rPr>
              <w:t>одник</w:t>
            </w:r>
          </w:p>
        </w:tc>
      </w:tr>
      <w:tr w:rsidR="00C70007" w:rsidRPr="00CA70A9" w:rsidTr="00CA70A9">
        <w:trPr>
          <w:trHeight w:hRule="exact" w:val="6669"/>
        </w:trPr>
        <w:tc>
          <w:tcPr>
            <w:tcW w:w="9854" w:type="dxa"/>
          </w:tcPr>
          <w:p w:rsidR="00C70007" w:rsidRPr="00CA70A9" w:rsidRDefault="00C70007" w:rsidP="004960B9">
            <w:pPr>
              <w:spacing w:after="0" w:line="240" w:lineRule="auto"/>
              <w:ind w:left="-142"/>
              <w:jc w:val="center"/>
              <w:rPr>
                <w:rFonts w:ascii="Times New Roman" w:hAnsi="Times New Roman"/>
                <w:lang w:eastAsia="ru-RU"/>
              </w:rPr>
            </w:pPr>
            <w:r w:rsidRPr="00CA70A9">
              <w:rPr>
                <w:rFonts w:ascii="Times New Roman" w:hAnsi="Times New Roman"/>
                <w:lang w:eastAsia="ru-RU"/>
              </w:rPr>
              <w:t>Месторасположение – г. Ставрополь, Татарский лес, Липовая балка</w:t>
            </w:r>
          </w:p>
          <w:p w:rsidR="003E1D2D" w:rsidRPr="00CA70A9" w:rsidRDefault="004738BB" w:rsidP="004960B9">
            <w:pPr>
              <w:spacing w:after="0" w:line="240" w:lineRule="auto"/>
              <w:ind w:left="-142"/>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6543675" cy="4007485"/>
                  <wp:effectExtent l="19050" t="0" r="9525" b="0"/>
                  <wp:docPr id="72" name="Рисунок 55" descr="C:\Users\Work\Desktop\Без имени-4коп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C:\Users\Work\Desktop\Без имени-4копирование.jpg"/>
                          <pic:cNvPicPr>
                            <a:picLocks noChangeAspect="1" noChangeArrowheads="1"/>
                          </pic:cNvPicPr>
                        </pic:nvPicPr>
                        <pic:blipFill>
                          <a:blip r:embed="rId79"/>
                          <a:srcRect/>
                          <a:stretch>
                            <a:fillRect/>
                          </a:stretch>
                        </pic:blipFill>
                        <pic:spPr bwMode="auto">
                          <a:xfrm>
                            <a:off x="0" y="0"/>
                            <a:ext cx="6543675" cy="4007485"/>
                          </a:xfrm>
                          <a:prstGeom prst="rect">
                            <a:avLst/>
                          </a:prstGeom>
                          <a:noFill/>
                          <a:ln w="9525">
                            <a:noFill/>
                            <a:miter lim="800000"/>
                            <a:headEnd/>
                            <a:tailEnd/>
                          </a:ln>
                        </pic:spPr>
                      </pic:pic>
                    </a:graphicData>
                  </a:graphic>
                </wp:inline>
              </w:drawing>
            </w:r>
          </w:p>
        </w:tc>
      </w:tr>
      <w:tr w:rsidR="00C70007" w:rsidRPr="00CA70A9" w:rsidTr="00CA70A9">
        <w:trPr>
          <w:trHeight w:hRule="exact" w:val="3459"/>
        </w:trPr>
        <w:tc>
          <w:tcPr>
            <w:tcW w:w="9854" w:type="dxa"/>
          </w:tcPr>
          <w:p w:rsidR="00C70007" w:rsidRPr="00CA70A9" w:rsidRDefault="00C70007" w:rsidP="004960B9">
            <w:pPr>
              <w:spacing w:after="0" w:line="240" w:lineRule="auto"/>
              <w:jc w:val="center"/>
              <w:rPr>
                <w:rFonts w:ascii="Times New Roman" w:hAnsi="Times New Roman"/>
                <w:lang w:eastAsia="ru-RU"/>
              </w:rPr>
            </w:pPr>
            <w:r w:rsidRPr="00CA70A9">
              <w:rPr>
                <w:rFonts w:ascii="Times New Roman" w:hAnsi="Times New Roman"/>
                <w:lang w:eastAsia="ru-RU"/>
              </w:rPr>
              <w:t>Благоустройство Липового родника</w:t>
            </w:r>
          </w:p>
          <w:p w:rsidR="00C70007" w:rsidRPr="00CA70A9" w:rsidRDefault="00AE23EE" w:rsidP="004960B9">
            <w:pPr>
              <w:spacing w:after="0" w:line="240" w:lineRule="auto"/>
              <w:jc w:val="center"/>
              <w:rPr>
                <w:rFonts w:ascii="Times New Roman" w:hAnsi="Times New Roman"/>
                <w:lang w:eastAsia="ru-RU"/>
              </w:rPr>
            </w:pPr>
            <w:r>
              <w:rPr>
                <w:noProof/>
                <w:lang w:eastAsia="ru-RU"/>
              </w:rPr>
              <w:drawing>
                <wp:inline distT="0" distB="0" distL="0" distR="0">
                  <wp:extent cx="2901950" cy="2178685"/>
                  <wp:effectExtent l="0" t="0" r="0" b="0"/>
                  <wp:docPr id="19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1950" cy="2178685"/>
                          </a:xfrm>
                          <a:prstGeom prst="rect">
                            <a:avLst/>
                          </a:prstGeom>
                          <a:noFill/>
                          <a:ln>
                            <a:noFill/>
                          </a:ln>
                        </pic:spPr>
                      </pic:pic>
                    </a:graphicData>
                  </a:graphic>
                </wp:inline>
              </w:drawing>
            </w:r>
          </w:p>
          <w:p w:rsidR="00C70007" w:rsidRPr="00CA70A9" w:rsidRDefault="00C70007" w:rsidP="004960B9">
            <w:pPr>
              <w:spacing w:after="0" w:line="240" w:lineRule="auto"/>
              <w:jc w:val="both"/>
              <w:rPr>
                <w:rFonts w:ascii="Times New Roman" w:hAnsi="Times New Roman"/>
                <w:lang w:eastAsia="ru-RU"/>
              </w:rPr>
            </w:pPr>
          </w:p>
        </w:tc>
      </w:tr>
      <w:tr w:rsidR="00C70007" w:rsidRPr="00CA70A9" w:rsidTr="00AF1732">
        <w:trPr>
          <w:trHeight w:hRule="exact" w:val="3326"/>
        </w:trPr>
        <w:tc>
          <w:tcPr>
            <w:tcW w:w="9854" w:type="dxa"/>
          </w:tcPr>
          <w:p w:rsidR="00C70007" w:rsidRPr="00CA70A9" w:rsidRDefault="00C70007" w:rsidP="004960B9">
            <w:pPr>
              <w:spacing w:after="0" w:line="240" w:lineRule="auto"/>
              <w:jc w:val="center"/>
              <w:rPr>
                <w:rFonts w:ascii="Times New Roman" w:hAnsi="Times New Roman"/>
                <w:lang w:eastAsia="ru-RU"/>
              </w:rPr>
            </w:pPr>
            <w:r w:rsidRPr="00CA70A9">
              <w:rPr>
                <w:rFonts w:ascii="Times New Roman" w:hAnsi="Times New Roman"/>
                <w:lang w:eastAsia="ru-RU"/>
              </w:rPr>
              <w:t>Забор воды Липового родника</w:t>
            </w:r>
          </w:p>
          <w:p w:rsidR="00C70007" w:rsidRPr="00CA70A9" w:rsidRDefault="00AE23EE" w:rsidP="004960B9">
            <w:pPr>
              <w:spacing w:after="0" w:line="240" w:lineRule="auto"/>
              <w:ind w:left="-284" w:firstLine="284"/>
              <w:jc w:val="center"/>
              <w:rPr>
                <w:rFonts w:ascii="Times New Roman" w:hAnsi="Times New Roman"/>
                <w:lang w:eastAsia="ru-RU"/>
              </w:rPr>
            </w:pPr>
            <w:r>
              <w:rPr>
                <w:noProof/>
                <w:lang w:eastAsia="ru-RU"/>
              </w:rPr>
              <w:drawing>
                <wp:inline distT="0" distB="0" distL="0" distR="0">
                  <wp:extent cx="2901950" cy="2178685"/>
                  <wp:effectExtent l="0" t="0" r="0" b="0"/>
                  <wp:docPr id="18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1950" cy="2178685"/>
                          </a:xfrm>
                          <a:prstGeom prst="rect">
                            <a:avLst/>
                          </a:prstGeom>
                          <a:noFill/>
                          <a:ln>
                            <a:noFill/>
                          </a:ln>
                        </pic:spPr>
                      </pic:pic>
                    </a:graphicData>
                  </a:graphic>
                </wp:inline>
              </w:drawing>
            </w:r>
          </w:p>
        </w:tc>
      </w:tr>
    </w:tbl>
    <w:p w:rsidR="008A4CC3" w:rsidRDefault="008A4CC3" w:rsidP="004960B9">
      <w:pPr>
        <w:spacing w:line="240" w:lineRule="auto"/>
        <w:jc w:val="center"/>
        <w:rPr>
          <w:rFonts w:ascii="Times New Roman" w:hAnsi="Times New Roman"/>
          <w:sz w:val="28"/>
          <w:szCs w:val="28"/>
        </w:rPr>
        <w:sectPr w:rsidR="008A4CC3" w:rsidSect="006072DB">
          <w:pgSz w:w="11906" w:h="16838"/>
          <w:pgMar w:top="1134" w:right="567" w:bottom="1134" w:left="1701" w:header="709" w:footer="709" w:gutter="0"/>
          <w:cols w:space="708"/>
          <w:docGrid w:linePitch="360"/>
        </w:sectPr>
      </w:pPr>
    </w:p>
    <w:p w:rsidR="005C7FF5" w:rsidRDefault="004738BB" w:rsidP="004960B9">
      <w:pPr>
        <w:pStyle w:val="ab"/>
        <w:jc w:val="center"/>
      </w:pPr>
      <w:r>
        <w:rPr>
          <w:noProof/>
          <w:lang w:eastAsia="ru-RU"/>
        </w:rPr>
        <w:lastRenderedPageBreak/>
        <w:drawing>
          <wp:inline distT="0" distB="0" distL="0" distR="0">
            <wp:extent cx="12006580" cy="857123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srcRect/>
                    <a:stretch>
                      <a:fillRect/>
                    </a:stretch>
                  </pic:blipFill>
                  <pic:spPr bwMode="auto">
                    <a:xfrm>
                      <a:off x="0" y="0"/>
                      <a:ext cx="12006580" cy="8571230"/>
                    </a:xfrm>
                    <a:prstGeom prst="rect">
                      <a:avLst/>
                    </a:prstGeom>
                    <a:noFill/>
                    <a:ln w="9525">
                      <a:noFill/>
                      <a:miter lim="800000"/>
                      <a:headEnd/>
                      <a:tailEnd/>
                    </a:ln>
                  </pic:spPr>
                </pic:pic>
              </a:graphicData>
            </a:graphic>
          </wp:inline>
        </w:drawing>
      </w:r>
    </w:p>
    <w:p w:rsidR="005C7FF5" w:rsidRPr="00D94F38" w:rsidRDefault="005C7FF5" w:rsidP="00D94F38">
      <w:pPr>
        <w:jc w:val="center"/>
        <w:rPr>
          <w:rFonts w:ascii="Times New Roman" w:hAnsi="Times New Roman"/>
          <w:b/>
          <w:sz w:val="28"/>
          <w:szCs w:val="28"/>
        </w:rPr>
        <w:sectPr w:rsidR="005C7FF5" w:rsidRPr="00D94F38" w:rsidSect="00AF1732">
          <w:pgSz w:w="23814" w:h="16839" w:orient="landscape" w:code="8"/>
          <w:pgMar w:top="1418" w:right="1134" w:bottom="567" w:left="1134" w:header="709" w:footer="709" w:gutter="0"/>
          <w:cols w:space="708"/>
          <w:docGrid w:linePitch="360"/>
        </w:sectPr>
      </w:pPr>
      <w:r w:rsidRPr="00D94F38">
        <w:rPr>
          <w:rFonts w:ascii="Times New Roman" w:hAnsi="Times New Roman"/>
          <w:sz w:val="28"/>
          <w:szCs w:val="28"/>
        </w:rPr>
        <w:t>Рис.В.</w:t>
      </w:r>
      <w:r w:rsidR="002A4EFD" w:rsidRPr="00D94F38">
        <w:rPr>
          <w:rFonts w:ascii="Times New Roman" w:hAnsi="Times New Roman"/>
          <w:sz w:val="28"/>
          <w:szCs w:val="28"/>
        </w:rPr>
        <w:t>8</w:t>
      </w:r>
      <w:r w:rsidRPr="00D94F38">
        <w:rPr>
          <w:rFonts w:ascii="Times New Roman" w:hAnsi="Times New Roman"/>
          <w:sz w:val="28"/>
          <w:szCs w:val="28"/>
        </w:rPr>
        <w:t xml:space="preserve"> </w:t>
      </w:r>
      <w:r w:rsidR="000908C2" w:rsidRPr="00D94F38">
        <w:rPr>
          <w:rFonts w:ascii="Times New Roman" w:hAnsi="Times New Roman"/>
          <w:sz w:val="28"/>
          <w:szCs w:val="28"/>
        </w:rPr>
        <w:t>–</w:t>
      </w:r>
      <w:r w:rsidRPr="00D94F38">
        <w:rPr>
          <w:rFonts w:ascii="Times New Roman" w:hAnsi="Times New Roman"/>
          <w:sz w:val="28"/>
          <w:szCs w:val="28"/>
        </w:rPr>
        <w:t xml:space="preserve"> Схема действующих родников Ставрополя на 2024 год</w:t>
      </w:r>
      <w:r w:rsidR="005774B7" w:rsidRPr="00D94F38">
        <w:rPr>
          <w:rFonts w:ascii="Times New Roman" w:hAnsi="Times New Roman"/>
          <w:sz w:val="28"/>
          <w:szCs w:val="28"/>
        </w:rPr>
        <w:t>. М</w:t>
      </w:r>
      <w:r w:rsidR="000908C2" w:rsidRPr="00D94F38">
        <w:rPr>
          <w:rFonts w:ascii="Times New Roman" w:hAnsi="Times New Roman"/>
          <w:sz w:val="28"/>
          <w:szCs w:val="28"/>
        </w:rPr>
        <w:t xml:space="preserve">-б </w:t>
      </w:r>
      <w:r w:rsidR="005774B7" w:rsidRPr="00D94F38">
        <w:rPr>
          <w:rFonts w:ascii="Times New Roman" w:hAnsi="Times New Roman"/>
          <w:sz w:val="28"/>
          <w:szCs w:val="28"/>
        </w:rPr>
        <w:t>1:50000</w:t>
      </w:r>
    </w:p>
    <w:p w:rsidR="00467328" w:rsidRPr="00747F37" w:rsidRDefault="00467328" w:rsidP="004960B9">
      <w:pPr>
        <w:pStyle w:val="1"/>
        <w:jc w:val="center"/>
        <w:rPr>
          <w:sz w:val="28"/>
          <w:szCs w:val="28"/>
        </w:rPr>
      </w:pPr>
      <w:bookmarkStart w:id="76" w:name="_Toc174385239"/>
      <w:r w:rsidRPr="00747F37">
        <w:rPr>
          <w:sz w:val="28"/>
          <w:szCs w:val="28"/>
        </w:rPr>
        <w:lastRenderedPageBreak/>
        <w:t>Приложение</w:t>
      </w:r>
      <w:r w:rsidR="000908C2">
        <w:rPr>
          <w:sz w:val="28"/>
          <w:szCs w:val="28"/>
        </w:rPr>
        <w:t xml:space="preserve"> </w:t>
      </w:r>
      <w:r w:rsidR="001674F2" w:rsidRPr="00747F37">
        <w:rPr>
          <w:sz w:val="28"/>
          <w:szCs w:val="28"/>
        </w:rPr>
        <w:t>Г</w:t>
      </w:r>
      <w:r w:rsidRPr="00747F37">
        <w:rPr>
          <w:sz w:val="28"/>
          <w:szCs w:val="28"/>
        </w:rPr>
        <w:br/>
        <w:t>Физические особенности воды</w:t>
      </w:r>
      <w:bookmarkEnd w:id="76"/>
    </w:p>
    <w:p w:rsidR="00467328" w:rsidRPr="00707D26" w:rsidRDefault="004738BB" w:rsidP="004960B9">
      <w:pPr>
        <w:spacing w:line="240" w:lineRule="auto"/>
        <w:ind w:right="-1" w:firstLine="284"/>
        <w:rPr>
          <w:rFonts w:ascii="Times New Roman" w:hAnsi="Times New Roman"/>
          <w:sz w:val="28"/>
          <w:szCs w:val="28"/>
        </w:rPr>
      </w:pPr>
      <w:r>
        <w:rPr>
          <w:rFonts w:ascii="Times New Roman" w:hAnsi="Times New Roman"/>
          <w:noProof/>
          <w:sz w:val="28"/>
          <w:szCs w:val="28"/>
          <w:lang w:eastAsia="ru-RU"/>
        </w:rPr>
        <w:drawing>
          <wp:inline distT="0" distB="0" distL="0" distR="0">
            <wp:extent cx="5923915" cy="4572000"/>
            <wp:effectExtent l="19050" t="0" r="635" b="0"/>
            <wp:docPr id="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3"/>
                    <a:srcRect/>
                    <a:stretch>
                      <a:fillRect/>
                    </a:stretch>
                  </pic:blipFill>
                  <pic:spPr bwMode="auto">
                    <a:xfrm>
                      <a:off x="0" y="0"/>
                      <a:ext cx="5923915" cy="4572000"/>
                    </a:xfrm>
                    <a:prstGeom prst="rect">
                      <a:avLst/>
                    </a:prstGeom>
                    <a:noFill/>
                    <a:ln w="9525">
                      <a:noFill/>
                      <a:miter lim="800000"/>
                      <a:headEnd/>
                      <a:tailEnd/>
                    </a:ln>
                  </pic:spPr>
                </pic:pic>
              </a:graphicData>
            </a:graphic>
          </wp:inline>
        </w:drawing>
      </w:r>
    </w:p>
    <w:p w:rsidR="00F2496B" w:rsidRPr="00297232" w:rsidRDefault="001674F2" w:rsidP="004960B9">
      <w:pPr>
        <w:spacing w:line="240" w:lineRule="auto"/>
        <w:jc w:val="center"/>
        <w:rPr>
          <w:rFonts w:ascii="Times New Roman" w:hAnsi="Times New Roman"/>
          <w:sz w:val="28"/>
          <w:szCs w:val="28"/>
        </w:rPr>
      </w:pPr>
      <w:r w:rsidRPr="00297232">
        <w:rPr>
          <w:rFonts w:ascii="Times New Roman" w:hAnsi="Times New Roman"/>
          <w:sz w:val="28"/>
          <w:szCs w:val="28"/>
        </w:rPr>
        <w:t>Рис. Г.1 – Физические свойства воды</w:t>
      </w:r>
    </w:p>
    <w:p w:rsidR="001674F2" w:rsidRPr="00707D26" w:rsidRDefault="00F2496B" w:rsidP="004960B9">
      <w:pPr>
        <w:spacing w:line="240" w:lineRule="auto"/>
        <w:rPr>
          <w:rFonts w:ascii="Times New Roman" w:hAnsi="Times New Roman"/>
          <w:sz w:val="28"/>
          <w:szCs w:val="28"/>
        </w:rPr>
      </w:pPr>
      <w:r>
        <w:rPr>
          <w:rFonts w:ascii="Times New Roman" w:hAnsi="Times New Roman"/>
          <w:sz w:val="28"/>
          <w:szCs w:val="28"/>
        </w:rPr>
        <w:br w:type="page"/>
      </w:r>
      <w:r w:rsidR="001674F2" w:rsidRPr="00707D26">
        <w:rPr>
          <w:rFonts w:ascii="Times New Roman" w:hAnsi="Times New Roman"/>
          <w:sz w:val="28"/>
          <w:szCs w:val="28"/>
        </w:rPr>
        <w:lastRenderedPageBreak/>
        <w:t>Таблица Г.1 – Определение осадка в воде</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2091"/>
      </w:tblGrid>
      <w:tr w:rsidR="00467328" w:rsidRPr="00CA70A9" w:rsidTr="00CA70A9">
        <w:trPr>
          <w:trHeight w:hRule="exact" w:val="342"/>
        </w:trPr>
        <w:tc>
          <w:tcPr>
            <w:tcW w:w="7763" w:type="dxa"/>
          </w:tcPr>
          <w:p w:rsidR="00467328" w:rsidRPr="00FF2D76" w:rsidRDefault="00467328" w:rsidP="004960B9">
            <w:pPr>
              <w:spacing w:after="0" w:line="240" w:lineRule="auto"/>
              <w:jc w:val="center"/>
              <w:rPr>
                <w:rFonts w:ascii="Times New Roman" w:hAnsi="Times New Roman"/>
                <w:sz w:val="28"/>
                <w:szCs w:val="28"/>
              </w:rPr>
            </w:pPr>
            <w:r w:rsidRPr="00FF2D76">
              <w:rPr>
                <w:rFonts w:ascii="Times New Roman" w:hAnsi="Times New Roman"/>
                <w:sz w:val="28"/>
                <w:szCs w:val="28"/>
              </w:rPr>
              <w:t>Название родника</w:t>
            </w:r>
          </w:p>
        </w:tc>
        <w:tc>
          <w:tcPr>
            <w:tcW w:w="2091" w:type="dxa"/>
          </w:tcPr>
          <w:p w:rsidR="00467328" w:rsidRPr="00FF2D76" w:rsidRDefault="00467328" w:rsidP="004960B9">
            <w:pPr>
              <w:spacing w:after="0" w:line="240" w:lineRule="auto"/>
              <w:jc w:val="center"/>
              <w:rPr>
                <w:rFonts w:ascii="Times New Roman" w:hAnsi="Times New Roman"/>
                <w:sz w:val="28"/>
                <w:szCs w:val="28"/>
              </w:rPr>
            </w:pPr>
            <w:r w:rsidRPr="00FF2D76">
              <w:rPr>
                <w:rFonts w:ascii="Times New Roman" w:hAnsi="Times New Roman"/>
                <w:sz w:val="28"/>
                <w:szCs w:val="28"/>
              </w:rPr>
              <w:t>Примечания</w:t>
            </w:r>
          </w:p>
        </w:tc>
      </w:tr>
      <w:tr w:rsidR="00467328" w:rsidRPr="00CA70A9" w:rsidTr="00CA70A9">
        <w:trPr>
          <w:trHeight w:hRule="exact" w:val="298"/>
        </w:trPr>
        <w:tc>
          <w:tcPr>
            <w:tcW w:w="7763" w:type="dxa"/>
          </w:tcPr>
          <w:p w:rsidR="00467328" w:rsidRPr="00FF2D76" w:rsidRDefault="00467328" w:rsidP="004960B9">
            <w:pPr>
              <w:spacing w:after="0" w:line="240" w:lineRule="auto"/>
              <w:jc w:val="center"/>
              <w:rPr>
                <w:rFonts w:ascii="Times New Roman" w:hAnsi="Times New Roman"/>
                <w:sz w:val="28"/>
                <w:szCs w:val="28"/>
              </w:rPr>
            </w:pPr>
            <w:r w:rsidRPr="00FF2D76">
              <w:rPr>
                <w:rFonts w:ascii="Times New Roman" w:hAnsi="Times New Roman"/>
                <w:sz w:val="28"/>
                <w:szCs w:val="28"/>
              </w:rPr>
              <w:t>Серафимовский</w:t>
            </w:r>
          </w:p>
        </w:tc>
        <w:tc>
          <w:tcPr>
            <w:tcW w:w="2091" w:type="dxa"/>
          </w:tcPr>
          <w:p w:rsidR="00467328" w:rsidRPr="00FF2D76" w:rsidRDefault="00467328" w:rsidP="004960B9">
            <w:pPr>
              <w:spacing w:after="0" w:line="240" w:lineRule="auto"/>
              <w:jc w:val="center"/>
              <w:rPr>
                <w:rFonts w:ascii="Times New Roman" w:hAnsi="Times New Roman"/>
                <w:sz w:val="28"/>
                <w:szCs w:val="28"/>
              </w:rPr>
            </w:pPr>
          </w:p>
        </w:tc>
      </w:tr>
      <w:tr w:rsidR="00467328" w:rsidRPr="00CA70A9" w:rsidTr="00CA70A9">
        <w:trPr>
          <w:trHeight w:hRule="exact" w:val="4218"/>
        </w:trPr>
        <w:tc>
          <w:tcPr>
            <w:tcW w:w="7763" w:type="dxa"/>
          </w:tcPr>
          <w:p w:rsidR="00467328" w:rsidRPr="00FF2D76" w:rsidRDefault="00AE23EE" w:rsidP="004960B9">
            <w:pPr>
              <w:spacing w:after="0" w:line="240" w:lineRule="auto"/>
              <w:jc w:val="center"/>
              <w:rPr>
                <w:rFonts w:ascii="Times New Roman" w:hAnsi="Times New Roman"/>
                <w:sz w:val="28"/>
                <w:szCs w:val="28"/>
              </w:rPr>
            </w:pPr>
            <w:r w:rsidRPr="00FF2D76">
              <w:rPr>
                <w:noProof/>
                <w:sz w:val="28"/>
                <w:szCs w:val="28"/>
                <w:lang w:eastAsia="ru-RU"/>
              </w:rPr>
              <w:drawing>
                <wp:inline distT="0" distB="0" distL="0" distR="0">
                  <wp:extent cx="3522345" cy="2679700"/>
                  <wp:effectExtent l="0" t="0" r="1905" b="6350"/>
                  <wp:docPr id="18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7719D8" w:rsidRPr="00FF2D76" w:rsidRDefault="007719D8" w:rsidP="004960B9">
            <w:pPr>
              <w:spacing w:after="0" w:line="240" w:lineRule="auto"/>
              <w:jc w:val="center"/>
              <w:rPr>
                <w:rFonts w:ascii="Times New Roman" w:hAnsi="Times New Roman"/>
                <w:sz w:val="28"/>
                <w:szCs w:val="28"/>
              </w:rPr>
            </w:pPr>
          </w:p>
          <w:p w:rsidR="00467328" w:rsidRPr="00FF2D76" w:rsidRDefault="007719D8" w:rsidP="004960B9">
            <w:pPr>
              <w:spacing w:after="0" w:line="240" w:lineRule="auto"/>
              <w:jc w:val="center"/>
              <w:rPr>
                <w:rFonts w:ascii="Times New Roman" w:hAnsi="Times New Roman"/>
                <w:sz w:val="28"/>
                <w:szCs w:val="28"/>
              </w:rPr>
            </w:pPr>
            <w:r w:rsidRPr="00FF2D76">
              <w:rPr>
                <w:rFonts w:ascii="Times New Roman" w:hAnsi="Times New Roman"/>
                <w:sz w:val="28"/>
                <w:szCs w:val="28"/>
              </w:rPr>
              <w:t>Отсутствие осадка</w:t>
            </w:r>
          </w:p>
        </w:tc>
      </w:tr>
      <w:tr w:rsidR="00467328" w:rsidRPr="00CA70A9" w:rsidTr="00CA70A9">
        <w:trPr>
          <w:trHeight w:hRule="exact" w:val="394"/>
        </w:trPr>
        <w:tc>
          <w:tcPr>
            <w:tcW w:w="7763" w:type="dxa"/>
          </w:tcPr>
          <w:p w:rsidR="00467328" w:rsidRPr="00FF2D76" w:rsidRDefault="00467328" w:rsidP="004960B9">
            <w:pPr>
              <w:spacing w:after="0" w:line="240" w:lineRule="auto"/>
              <w:jc w:val="center"/>
              <w:rPr>
                <w:rFonts w:ascii="Times New Roman" w:hAnsi="Times New Roman"/>
                <w:sz w:val="28"/>
                <w:szCs w:val="28"/>
              </w:rPr>
            </w:pPr>
            <w:r w:rsidRPr="00FF2D76">
              <w:rPr>
                <w:rFonts w:ascii="Times New Roman" w:hAnsi="Times New Roman"/>
                <w:sz w:val="28"/>
                <w:szCs w:val="28"/>
              </w:rPr>
              <w:t>Лагерный (Юнкерский)</w:t>
            </w:r>
          </w:p>
        </w:tc>
        <w:tc>
          <w:tcPr>
            <w:tcW w:w="2091" w:type="dxa"/>
          </w:tcPr>
          <w:p w:rsidR="00467328" w:rsidRPr="00FF2D76" w:rsidRDefault="00467328" w:rsidP="004960B9">
            <w:pPr>
              <w:spacing w:after="0" w:line="240" w:lineRule="auto"/>
              <w:jc w:val="center"/>
              <w:rPr>
                <w:rFonts w:ascii="Times New Roman" w:hAnsi="Times New Roman"/>
                <w:sz w:val="28"/>
                <w:szCs w:val="28"/>
              </w:rPr>
            </w:pPr>
          </w:p>
        </w:tc>
      </w:tr>
      <w:tr w:rsidR="00467328" w:rsidRPr="00CA70A9" w:rsidTr="00AF1732">
        <w:trPr>
          <w:trHeight w:hRule="exact" w:val="3961"/>
        </w:trPr>
        <w:tc>
          <w:tcPr>
            <w:tcW w:w="7763" w:type="dxa"/>
          </w:tcPr>
          <w:p w:rsidR="00467328" w:rsidRPr="00FF2D76" w:rsidRDefault="00AE23EE" w:rsidP="004960B9">
            <w:pPr>
              <w:spacing w:after="0" w:line="240" w:lineRule="auto"/>
              <w:jc w:val="center"/>
              <w:rPr>
                <w:rFonts w:ascii="Times New Roman" w:hAnsi="Times New Roman"/>
                <w:sz w:val="28"/>
                <w:szCs w:val="28"/>
              </w:rPr>
            </w:pPr>
            <w:r w:rsidRPr="00FF2D76">
              <w:rPr>
                <w:noProof/>
                <w:sz w:val="28"/>
                <w:szCs w:val="28"/>
                <w:lang w:eastAsia="ru-RU"/>
              </w:rPr>
              <w:drawing>
                <wp:inline distT="0" distB="0" distL="0" distR="0">
                  <wp:extent cx="3522345" cy="2679700"/>
                  <wp:effectExtent l="0" t="0" r="1905" b="6350"/>
                  <wp:docPr id="18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7719D8" w:rsidRPr="00FF2D76" w:rsidRDefault="007719D8" w:rsidP="004960B9">
            <w:pPr>
              <w:spacing w:after="0" w:line="240" w:lineRule="auto"/>
              <w:jc w:val="center"/>
              <w:rPr>
                <w:rFonts w:ascii="Times New Roman" w:hAnsi="Times New Roman"/>
                <w:sz w:val="28"/>
                <w:szCs w:val="28"/>
              </w:rPr>
            </w:pPr>
          </w:p>
          <w:p w:rsidR="00467328" w:rsidRPr="00FF2D76" w:rsidRDefault="007719D8" w:rsidP="004960B9">
            <w:pPr>
              <w:spacing w:after="0" w:line="240" w:lineRule="auto"/>
              <w:jc w:val="center"/>
              <w:rPr>
                <w:rFonts w:ascii="Times New Roman" w:hAnsi="Times New Roman"/>
                <w:sz w:val="28"/>
                <w:szCs w:val="28"/>
              </w:rPr>
            </w:pPr>
            <w:r w:rsidRPr="00FF2D76">
              <w:rPr>
                <w:rFonts w:ascii="Times New Roman" w:hAnsi="Times New Roman"/>
                <w:sz w:val="28"/>
                <w:szCs w:val="28"/>
              </w:rPr>
              <w:t>Отсутствие осадка</w:t>
            </w:r>
          </w:p>
        </w:tc>
      </w:tr>
      <w:tr w:rsidR="00FD6F2D" w:rsidRPr="00CA70A9" w:rsidTr="00CA70A9">
        <w:trPr>
          <w:trHeight w:hRule="exact" w:val="287"/>
        </w:trPr>
        <w:tc>
          <w:tcPr>
            <w:tcW w:w="7763" w:type="dxa"/>
          </w:tcPr>
          <w:p w:rsidR="00FD6F2D" w:rsidRPr="00FF2D76" w:rsidRDefault="00FD6F2D" w:rsidP="004960B9">
            <w:pPr>
              <w:spacing w:after="0" w:line="240" w:lineRule="auto"/>
              <w:jc w:val="center"/>
              <w:rPr>
                <w:rFonts w:ascii="Times New Roman" w:hAnsi="Times New Roman"/>
                <w:sz w:val="28"/>
                <w:szCs w:val="28"/>
              </w:rPr>
            </w:pPr>
            <w:r w:rsidRPr="00FF2D76">
              <w:rPr>
                <w:rFonts w:ascii="Times New Roman" w:hAnsi="Times New Roman"/>
                <w:sz w:val="28"/>
                <w:szCs w:val="28"/>
              </w:rPr>
              <w:t>Корыта</w:t>
            </w:r>
          </w:p>
        </w:tc>
        <w:tc>
          <w:tcPr>
            <w:tcW w:w="2091" w:type="dxa"/>
          </w:tcPr>
          <w:p w:rsidR="00FD6F2D" w:rsidRPr="00FF2D76" w:rsidRDefault="00FD6F2D" w:rsidP="004960B9">
            <w:pPr>
              <w:spacing w:after="0" w:line="240" w:lineRule="auto"/>
              <w:jc w:val="center"/>
              <w:rPr>
                <w:rFonts w:ascii="Times New Roman" w:hAnsi="Times New Roman"/>
                <w:sz w:val="28"/>
                <w:szCs w:val="28"/>
              </w:rPr>
            </w:pPr>
          </w:p>
        </w:tc>
      </w:tr>
      <w:tr w:rsidR="00FD6F2D" w:rsidRPr="00CA70A9" w:rsidTr="00AF1732">
        <w:trPr>
          <w:trHeight w:hRule="exact" w:val="3965"/>
        </w:trPr>
        <w:tc>
          <w:tcPr>
            <w:tcW w:w="7763" w:type="dxa"/>
          </w:tcPr>
          <w:p w:rsidR="00FD6F2D" w:rsidRPr="00FF2D76" w:rsidRDefault="00AE23EE" w:rsidP="004960B9">
            <w:pPr>
              <w:spacing w:after="0" w:line="240" w:lineRule="auto"/>
              <w:jc w:val="center"/>
              <w:rPr>
                <w:rFonts w:ascii="Times New Roman" w:hAnsi="Times New Roman"/>
                <w:sz w:val="28"/>
                <w:szCs w:val="28"/>
              </w:rPr>
            </w:pPr>
            <w:r w:rsidRPr="00FF2D76">
              <w:rPr>
                <w:noProof/>
                <w:sz w:val="28"/>
                <w:szCs w:val="28"/>
                <w:lang w:eastAsia="ru-RU"/>
              </w:rPr>
              <w:drawing>
                <wp:inline distT="0" distB="0" distL="0" distR="0">
                  <wp:extent cx="3522345" cy="2679700"/>
                  <wp:effectExtent l="0" t="0" r="1905" b="6350"/>
                  <wp:docPr id="18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FD6F2D" w:rsidRPr="00FF2D76" w:rsidRDefault="00FD6F2D" w:rsidP="004960B9">
            <w:pPr>
              <w:spacing w:after="0" w:line="240" w:lineRule="auto"/>
              <w:jc w:val="center"/>
              <w:rPr>
                <w:rFonts w:ascii="Times New Roman" w:hAnsi="Times New Roman"/>
                <w:sz w:val="28"/>
                <w:szCs w:val="28"/>
              </w:rPr>
            </w:pPr>
          </w:p>
          <w:p w:rsidR="00FD6F2D" w:rsidRPr="00FF2D76" w:rsidRDefault="00FD6F2D" w:rsidP="004960B9">
            <w:pPr>
              <w:spacing w:after="0" w:line="240" w:lineRule="auto"/>
              <w:jc w:val="center"/>
              <w:rPr>
                <w:rFonts w:ascii="Times New Roman" w:hAnsi="Times New Roman"/>
                <w:sz w:val="28"/>
                <w:szCs w:val="28"/>
              </w:rPr>
            </w:pPr>
            <w:r w:rsidRPr="00FF2D76">
              <w:rPr>
                <w:rFonts w:ascii="Times New Roman" w:hAnsi="Times New Roman"/>
                <w:sz w:val="28"/>
                <w:szCs w:val="28"/>
              </w:rPr>
              <w:t>Отсутствие осадка</w:t>
            </w:r>
          </w:p>
        </w:tc>
      </w:tr>
    </w:tbl>
    <w:p w:rsidR="00275FE3" w:rsidRDefault="00275FE3" w:rsidP="004960B9">
      <w:pPr>
        <w:spacing w:line="240" w:lineRule="auto"/>
      </w:pPr>
      <w:r>
        <w:br w:type="page"/>
      </w:r>
      <w:r w:rsidRPr="00556B40">
        <w:rPr>
          <w:rFonts w:ascii="Times New Roman" w:hAnsi="Times New Roman"/>
          <w:sz w:val="28"/>
          <w:szCs w:val="28"/>
        </w:rPr>
        <w:lastRenderedPageBreak/>
        <w:t>Продолжение т</w:t>
      </w:r>
      <w:r>
        <w:rPr>
          <w:rFonts w:ascii="Times New Roman" w:hAnsi="Times New Roman"/>
          <w:sz w:val="28"/>
          <w:szCs w:val="28"/>
        </w:rPr>
        <w:t>аблицы Г.1</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2091"/>
      </w:tblGrid>
      <w:tr w:rsidR="008045AC" w:rsidRPr="00CA70A9" w:rsidTr="00CA70A9">
        <w:trPr>
          <w:trHeight w:hRule="exact" w:val="321"/>
        </w:trPr>
        <w:tc>
          <w:tcPr>
            <w:tcW w:w="7763" w:type="dxa"/>
          </w:tcPr>
          <w:p w:rsidR="008045AC" w:rsidRPr="00EE67C9" w:rsidRDefault="008045AC" w:rsidP="004960B9">
            <w:pPr>
              <w:spacing w:after="0" w:line="240" w:lineRule="auto"/>
              <w:jc w:val="center"/>
              <w:rPr>
                <w:rFonts w:ascii="Times New Roman" w:hAnsi="Times New Roman"/>
                <w:sz w:val="28"/>
                <w:szCs w:val="28"/>
              </w:rPr>
            </w:pPr>
            <w:r w:rsidRPr="00EE67C9">
              <w:rPr>
                <w:rFonts w:ascii="Times New Roman" w:hAnsi="Times New Roman"/>
                <w:sz w:val="28"/>
                <w:szCs w:val="28"/>
              </w:rPr>
              <w:t>Название родника</w:t>
            </w:r>
          </w:p>
        </w:tc>
        <w:tc>
          <w:tcPr>
            <w:tcW w:w="2091" w:type="dxa"/>
          </w:tcPr>
          <w:p w:rsidR="008045AC" w:rsidRPr="00EE67C9" w:rsidRDefault="008045AC" w:rsidP="004960B9">
            <w:pPr>
              <w:spacing w:after="0" w:line="240" w:lineRule="auto"/>
              <w:jc w:val="center"/>
              <w:rPr>
                <w:rFonts w:ascii="Times New Roman" w:hAnsi="Times New Roman"/>
                <w:sz w:val="28"/>
                <w:szCs w:val="28"/>
              </w:rPr>
            </w:pPr>
            <w:r w:rsidRPr="00EE67C9">
              <w:rPr>
                <w:rFonts w:ascii="Times New Roman" w:hAnsi="Times New Roman"/>
                <w:sz w:val="28"/>
                <w:szCs w:val="28"/>
              </w:rPr>
              <w:t>Примечания</w:t>
            </w:r>
          </w:p>
        </w:tc>
      </w:tr>
      <w:tr w:rsidR="008045AC" w:rsidRPr="00CA70A9" w:rsidTr="00CA70A9">
        <w:trPr>
          <w:trHeight w:hRule="exact" w:val="321"/>
        </w:trPr>
        <w:tc>
          <w:tcPr>
            <w:tcW w:w="7763" w:type="dxa"/>
          </w:tcPr>
          <w:p w:rsidR="008045AC" w:rsidRPr="00EE67C9" w:rsidRDefault="008045AC" w:rsidP="004960B9">
            <w:pPr>
              <w:spacing w:after="0" w:line="240" w:lineRule="auto"/>
              <w:jc w:val="center"/>
              <w:rPr>
                <w:rFonts w:ascii="Times New Roman" w:hAnsi="Times New Roman"/>
                <w:sz w:val="28"/>
                <w:szCs w:val="28"/>
              </w:rPr>
            </w:pPr>
            <w:r w:rsidRPr="00EE67C9">
              <w:rPr>
                <w:rFonts w:ascii="Times New Roman" w:hAnsi="Times New Roman"/>
                <w:sz w:val="28"/>
                <w:szCs w:val="28"/>
              </w:rPr>
              <w:t>Холодные</w:t>
            </w:r>
          </w:p>
        </w:tc>
        <w:tc>
          <w:tcPr>
            <w:tcW w:w="2091" w:type="dxa"/>
          </w:tcPr>
          <w:p w:rsidR="008045AC" w:rsidRPr="00EE67C9" w:rsidRDefault="008045AC" w:rsidP="004960B9">
            <w:pPr>
              <w:spacing w:after="0" w:line="240" w:lineRule="auto"/>
              <w:jc w:val="center"/>
              <w:rPr>
                <w:rFonts w:ascii="Times New Roman" w:hAnsi="Times New Roman"/>
                <w:sz w:val="28"/>
                <w:szCs w:val="28"/>
              </w:rPr>
            </w:pPr>
          </w:p>
        </w:tc>
      </w:tr>
      <w:tr w:rsidR="008045AC" w:rsidRPr="00CA70A9" w:rsidTr="00AF1732">
        <w:trPr>
          <w:trHeight w:hRule="exact" w:val="4079"/>
        </w:trPr>
        <w:tc>
          <w:tcPr>
            <w:tcW w:w="7763" w:type="dxa"/>
          </w:tcPr>
          <w:p w:rsidR="008045AC"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18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8045AC" w:rsidRPr="00EE67C9" w:rsidRDefault="008045AC" w:rsidP="004960B9">
            <w:pPr>
              <w:spacing w:after="0" w:line="240" w:lineRule="auto"/>
              <w:jc w:val="center"/>
              <w:rPr>
                <w:rFonts w:ascii="Times New Roman" w:hAnsi="Times New Roman"/>
                <w:sz w:val="28"/>
                <w:szCs w:val="28"/>
              </w:rPr>
            </w:pPr>
          </w:p>
          <w:p w:rsidR="008045AC" w:rsidRPr="00EE67C9" w:rsidRDefault="008045AC" w:rsidP="004960B9">
            <w:pPr>
              <w:spacing w:after="0" w:line="240" w:lineRule="auto"/>
              <w:jc w:val="center"/>
              <w:rPr>
                <w:rFonts w:ascii="Times New Roman" w:hAnsi="Times New Roman"/>
                <w:sz w:val="28"/>
                <w:szCs w:val="28"/>
              </w:rPr>
            </w:pPr>
            <w:r w:rsidRPr="00EE67C9">
              <w:rPr>
                <w:rFonts w:ascii="Times New Roman" w:hAnsi="Times New Roman"/>
                <w:sz w:val="28"/>
                <w:szCs w:val="28"/>
              </w:rPr>
              <w:t>Отсутствие осадка</w:t>
            </w:r>
          </w:p>
        </w:tc>
      </w:tr>
      <w:tr w:rsidR="008045AC" w:rsidRPr="00CA70A9" w:rsidTr="00CA70A9">
        <w:trPr>
          <w:trHeight w:hRule="exact" w:val="383"/>
        </w:trPr>
        <w:tc>
          <w:tcPr>
            <w:tcW w:w="7763" w:type="dxa"/>
          </w:tcPr>
          <w:p w:rsidR="008045AC" w:rsidRPr="00EE67C9" w:rsidRDefault="008045AC" w:rsidP="004960B9">
            <w:pPr>
              <w:spacing w:after="0" w:line="240" w:lineRule="auto"/>
              <w:jc w:val="center"/>
              <w:rPr>
                <w:rFonts w:ascii="Times New Roman" w:hAnsi="Times New Roman"/>
                <w:sz w:val="28"/>
                <w:szCs w:val="28"/>
              </w:rPr>
            </w:pPr>
            <w:r w:rsidRPr="00EE67C9">
              <w:rPr>
                <w:rFonts w:ascii="Times New Roman" w:hAnsi="Times New Roman"/>
                <w:sz w:val="28"/>
                <w:szCs w:val="28"/>
              </w:rPr>
              <w:t>Чаша</w:t>
            </w:r>
          </w:p>
        </w:tc>
        <w:tc>
          <w:tcPr>
            <w:tcW w:w="2091" w:type="dxa"/>
          </w:tcPr>
          <w:p w:rsidR="008045AC" w:rsidRPr="00EE67C9" w:rsidRDefault="008045AC" w:rsidP="004960B9">
            <w:pPr>
              <w:spacing w:after="0" w:line="240" w:lineRule="auto"/>
              <w:jc w:val="center"/>
              <w:rPr>
                <w:rFonts w:ascii="Times New Roman" w:hAnsi="Times New Roman"/>
                <w:sz w:val="28"/>
                <w:szCs w:val="28"/>
              </w:rPr>
            </w:pPr>
          </w:p>
        </w:tc>
      </w:tr>
      <w:tr w:rsidR="008045AC" w:rsidRPr="00CA70A9" w:rsidTr="00AF1732">
        <w:trPr>
          <w:trHeight w:hRule="exact" w:val="4156"/>
        </w:trPr>
        <w:tc>
          <w:tcPr>
            <w:tcW w:w="7763" w:type="dxa"/>
          </w:tcPr>
          <w:p w:rsidR="008045AC"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18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8045AC" w:rsidRPr="00EE67C9" w:rsidRDefault="008045AC" w:rsidP="004960B9">
            <w:pPr>
              <w:spacing w:after="0" w:line="240" w:lineRule="auto"/>
              <w:jc w:val="center"/>
              <w:rPr>
                <w:rFonts w:ascii="Times New Roman" w:hAnsi="Times New Roman"/>
                <w:sz w:val="28"/>
                <w:szCs w:val="28"/>
              </w:rPr>
            </w:pPr>
          </w:p>
          <w:p w:rsidR="008045AC" w:rsidRPr="00EE67C9" w:rsidRDefault="008045AC" w:rsidP="004960B9">
            <w:pPr>
              <w:spacing w:after="0" w:line="240" w:lineRule="auto"/>
              <w:jc w:val="center"/>
              <w:rPr>
                <w:rFonts w:ascii="Times New Roman" w:hAnsi="Times New Roman"/>
                <w:sz w:val="28"/>
                <w:szCs w:val="28"/>
              </w:rPr>
            </w:pPr>
            <w:r w:rsidRPr="00EE67C9">
              <w:rPr>
                <w:rFonts w:ascii="Times New Roman" w:hAnsi="Times New Roman"/>
                <w:sz w:val="28"/>
                <w:szCs w:val="28"/>
              </w:rPr>
              <w:t>Отсутствие осадка</w:t>
            </w:r>
          </w:p>
        </w:tc>
      </w:tr>
      <w:tr w:rsidR="00ED3905" w:rsidRPr="00CA70A9" w:rsidTr="00CA70A9">
        <w:trPr>
          <w:trHeight w:hRule="exact" w:val="321"/>
        </w:trPr>
        <w:tc>
          <w:tcPr>
            <w:tcW w:w="7763" w:type="dxa"/>
          </w:tcPr>
          <w:p w:rsidR="00ED3905" w:rsidRPr="00EE67C9" w:rsidRDefault="003F0D87" w:rsidP="004960B9">
            <w:pPr>
              <w:spacing w:after="0" w:line="240" w:lineRule="auto"/>
              <w:jc w:val="center"/>
              <w:rPr>
                <w:rFonts w:ascii="Times New Roman" w:hAnsi="Times New Roman"/>
                <w:noProof/>
                <w:sz w:val="28"/>
                <w:szCs w:val="28"/>
                <w:lang w:eastAsia="ru-RU"/>
              </w:rPr>
            </w:pPr>
            <w:r w:rsidRPr="00EE67C9">
              <w:rPr>
                <w:rFonts w:ascii="Times New Roman" w:hAnsi="Times New Roman"/>
                <w:noProof/>
                <w:sz w:val="28"/>
                <w:szCs w:val="28"/>
                <w:lang w:eastAsia="ru-RU"/>
              </w:rPr>
              <w:t>Липовой балки</w:t>
            </w:r>
          </w:p>
        </w:tc>
        <w:tc>
          <w:tcPr>
            <w:tcW w:w="2091" w:type="dxa"/>
          </w:tcPr>
          <w:p w:rsidR="00ED3905" w:rsidRPr="00EE67C9" w:rsidRDefault="00ED3905" w:rsidP="004960B9">
            <w:pPr>
              <w:spacing w:after="0" w:line="240" w:lineRule="auto"/>
              <w:jc w:val="center"/>
              <w:rPr>
                <w:rFonts w:ascii="Times New Roman" w:hAnsi="Times New Roman"/>
                <w:sz w:val="28"/>
                <w:szCs w:val="28"/>
              </w:rPr>
            </w:pPr>
          </w:p>
        </w:tc>
      </w:tr>
      <w:tr w:rsidR="003F0D87" w:rsidRPr="00CA70A9" w:rsidTr="00AF1732">
        <w:trPr>
          <w:trHeight w:hRule="exact" w:val="3923"/>
        </w:trPr>
        <w:tc>
          <w:tcPr>
            <w:tcW w:w="7763" w:type="dxa"/>
          </w:tcPr>
          <w:p w:rsidR="003F0D87" w:rsidRPr="00EE67C9" w:rsidRDefault="00AE23EE" w:rsidP="004960B9">
            <w:pPr>
              <w:spacing w:after="0" w:line="240" w:lineRule="auto"/>
              <w:jc w:val="center"/>
              <w:rPr>
                <w:rFonts w:ascii="Times New Roman" w:hAnsi="Times New Roman"/>
                <w:noProof/>
                <w:sz w:val="28"/>
                <w:szCs w:val="28"/>
                <w:lang w:eastAsia="ru-RU"/>
              </w:rPr>
            </w:pPr>
            <w:r w:rsidRPr="00EE67C9">
              <w:rPr>
                <w:noProof/>
                <w:sz w:val="28"/>
                <w:szCs w:val="28"/>
                <w:lang w:eastAsia="ru-RU"/>
              </w:rPr>
              <w:drawing>
                <wp:inline distT="0" distB="0" distL="0" distR="0">
                  <wp:extent cx="3522345" cy="2679700"/>
                  <wp:effectExtent l="0" t="0" r="1905" b="6350"/>
                  <wp:docPr id="18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DD10AD" w:rsidRPr="00EE67C9" w:rsidRDefault="00DD10AD" w:rsidP="004960B9">
            <w:pPr>
              <w:spacing w:after="0" w:line="240" w:lineRule="auto"/>
              <w:jc w:val="center"/>
              <w:rPr>
                <w:rFonts w:ascii="Times New Roman" w:hAnsi="Times New Roman"/>
                <w:sz w:val="28"/>
                <w:szCs w:val="28"/>
              </w:rPr>
            </w:pPr>
          </w:p>
          <w:p w:rsidR="003F0D87" w:rsidRPr="00EE67C9" w:rsidRDefault="00DD10AD" w:rsidP="004960B9">
            <w:pPr>
              <w:spacing w:after="0" w:line="240" w:lineRule="auto"/>
              <w:jc w:val="center"/>
              <w:rPr>
                <w:rFonts w:ascii="Times New Roman" w:hAnsi="Times New Roman"/>
                <w:sz w:val="28"/>
                <w:szCs w:val="28"/>
              </w:rPr>
            </w:pPr>
            <w:r w:rsidRPr="00EE67C9">
              <w:rPr>
                <w:rFonts w:ascii="Times New Roman" w:hAnsi="Times New Roman"/>
                <w:sz w:val="28"/>
                <w:szCs w:val="28"/>
              </w:rPr>
              <w:t>Отсутствие осадка</w:t>
            </w:r>
          </w:p>
        </w:tc>
      </w:tr>
    </w:tbl>
    <w:p w:rsidR="00275FE3" w:rsidRPr="00556B40" w:rsidRDefault="00275FE3" w:rsidP="004960B9">
      <w:pPr>
        <w:spacing w:line="240" w:lineRule="auto"/>
        <w:rPr>
          <w:rFonts w:ascii="Times New Roman" w:hAnsi="Times New Roman"/>
          <w:sz w:val="16"/>
          <w:szCs w:val="16"/>
        </w:rPr>
      </w:pPr>
      <w:r>
        <w:br w:type="page"/>
      </w:r>
      <w:r w:rsidRPr="00556B40">
        <w:rPr>
          <w:rFonts w:ascii="Times New Roman" w:hAnsi="Times New Roman"/>
          <w:sz w:val="28"/>
          <w:szCs w:val="28"/>
        </w:rPr>
        <w:lastRenderedPageBreak/>
        <w:t>Продолжение т</w:t>
      </w:r>
      <w:r>
        <w:rPr>
          <w:rFonts w:ascii="Times New Roman" w:hAnsi="Times New Roman"/>
          <w:sz w:val="28"/>
          <w:szCs w:val="28"/>
        </w:rPr>
        <w:t>аблицы Г.1</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2091"/>
      </w:tblGrid>
      <w:tr w:rsidR="003F0D87" w:rsidRPr="00CA70A9" w:rsidTr="00CA70A9">
        <w:trPr>
          <w:trHeight w:hRule="exact" w:val="342"/>
        </w:trPr>
        <w:tc>
          <w:tcPr>
            <w:tcW w:w="7763" w:type="dxa"/>
          </w:tcPr>
          <w:p w:rsidR="003F0D87" w:rsidRPr="00EE67C9" w:rsidRDefault="003F0D87" w:rsidP="004960B9">
            <w:pPr>
              <w:spacing w:after="0" w:line="240" w:lineRule="auto"/>
              <w:jc w:val="center"/>
              <w:rPr>
                <w:rFonts w:ascii="Times New Roman" w:hAnsi="Times New Roman"/>
                <w:sz w:val="28"/>
                <w:szCs w:val="28"/>
              </w:rPr>
            </w:pPr>
            <w:r w:rsidRPr="00EE67C9">
              <w:rPr>
                <w:rFonts w:ascii="Times New Roman" w:hAnsi="Times New Roman"/>
                <w:sz w:val="28"/>
                <w:szCs w:val="28"/>
              </w:rPr>
              <w:t>Название родника</w:t>
            </w:r>
          </w:p>
        </w:tc>
        <w:tc>
          <w:tcPr>
            <w:tcW w:w="2091" w:type="dxa"/>
          </w:tcPr>
          <w:p w:rsidR="003F0D87" w:rsidRPr="00EE67C9" w:rsidRDefault="003F0D87" w:rsidP="004960B9">
            <w:pPr>
              <w:spacing w:after="0" w:line="240" w:lineRule="auto"/>
              <w:jc w:val="center"/>
              <w:rPr>
                <w:rFonts w:ascii="Times New Roman" w:hAnsi="Times New Roman"/>
                <w:sz w:val="28"/>
                <w:szCs w:val="28"/>
              </w:rPr>
            </w:pPr>
            <w:r w:rsidRPr="00EE67C9">
              <w:rPr>
                <w:rFonts w:ascii="Times New Roman" w:hAnsi="Times New Roman"/>
                <w:sz w:val="28"/>
                <w:szCs w:val="28"/>
              </w:rPr>
              <w:t>Примечания</w:t>
            </w:r>
          </w:p>
        </w:tc>
      </w:tr>
      <w:tr w:rsidR="003F0D87" w:rsidRPr="00CA70A9" w:rsidTr="00CA70A9">
        <w:trPr>
          <w:trHeight w:hRule="exact" w:val="334"/>
        </w:trPr>
        <w:tc>
          <w:tcPr>
            <w:tcW w:w="7763" w:type="dxa"/>
          </w:tcPr>
          <w:p w:rsidR="003F0D87" w:rsidRPr="00EE67C9" w:rsidRDefault="003F0D87" w:rsidP="004960B9">
            <w:pPr>
              <w:spacing w:after="0" w:line="240" w:lineRule="auto"/>
              <w:jc w:val="center"/>
              <w:rPr>
                <w:rFonts w:ascii="Times New Roman" w:hAnsi="Times New Roman"/>
                <w:sz w:val="28"/>
                <w:szCs w:val="28"/>
              </w:rPr>
            </w:pPr>
            <w:r w:rsidRPr="00EE67C9">
              <w:rPr>
                <w:rFonts w:ascii="Times New Roman" w:hAnsi="Times New Roman"/>
                <w:sz w:val="28"/>
                <w:szCs w:val="28"/>
              </w:rPr>
              <w:t>Вербовой балки</w:t>
            </w:r>
          </w:p>
        </w:tc>
        <w:tc>
          <w:tcPr>
            <w:tcW w:w="2091" w:type="dxa"/>
          </w:tcPr>
          <w:p w:rsidR="003F0D87" w:rsidRPr="00EE67C9" w:rsidRDefault="003F0D87" w:rsidP="004960B9">
            <w:pPr>
              <w:spacing w:after="0" w:line="240" w:lineRule="auto"/>
              <w:jc w:val="center"/>
              <w:rPr>
                <w:rFonts w:ascii="Times New Roman" w:hAnsi="Times New Roman"/>
                <w:sz w:val="28"/>
                <w:szCs w:val="28"/>
              </w:rPr>
            </w:pPr>
          </w:p>
        </w:tc>
      </w:tr>
      <w:tr w:rsidR="003F0D87" w:rsidRPr="00CA70A9" w:rsidTr="00AF1732">
        <w:trPr>
          <w:trHeight w:hRule="exact" w:val="4051"/>
        </w:trPr>
        <w:tc>
          <w:tcPr>
            <w:tcW w:w="7763" w:type="dxa"/>
          </w:tcPr>
          <w:p w:rsidR="003F0D87"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18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DD10AD" w:rsidRPr="00EE67C9" w:rsidRDefault="00DD10AD" w:rsidP="004960B9">
            <w:pPr>
              <w:spacing w:after="0" w:line="240" w:lineRule="auto"/>
              <w:jc w:val="center"/>
              <w:rPr>
                <w:rFonts w:ascii="Times New Roman" w:hAnsi="Times New Roman"/>
                <w:color w:val="FF0000"/>
                <w:sz w:val="28"/>
                <w:szCs w:val="28"/>
              </w:rPr>
            </w:pPr>
          </w:p>
          <w:p w:rsidR="00DD10AD" w:rsidRPr="00EE67C9" w:rsidRDefault="00DD10AD" w:rsidP="004960B9">
            <w:pPr>
              <w:spacing w:after="0" w:line="240" w:lineRule="auto"/>
              <w:jc w:val="center"/>
              <w:rPr>
                <w:rFonts w:ascii="Times New Roman" w:hAnsi="Times New Roman"/>
                <w:color w:val="FF0000"/>
                <w:sz w:val="28"/>
                <w:szCs w:val="28"/>
              </w:rPr>
            </w:pPr>
            <w:r w:rsidRPr="00EE67C9">
              <w:rPr>
                <w:rFonts w:ascii="Times New Roman" w:hAnsi="Times New Roman"/>
                <w:color w:val="FF0000"/>
                <w:sz w:val="28"/>
                <w:szCs w:val="28"/>
              </w:rPr>
              <w:t>Желтый осадок</w:t>
            </w:r>
          </w:p>
          <w:p w:rsidR="00DD10AD" w:rsidRPr="00EE67C9" w:rsidRDefault="00DD10AD" w:rsidP="004960B9">
            <w:pPr>
              <w:spacing w:after="0" w:line="240" w:lineRule="auto"/>
              <w:jc w:val="center"/>
              <w:rPr>
                <w:rFonts w:ascii="Times New Roman" w:hAnsi="Times New Roman"/>
                <w:sz w:val="28"/>
                <w:szCs w:val="28"/>
              </w:rPr>
            </w:pPr>
            <w:r w:rsidRPr="00EE67C9">
              <w:rPr>
                <w:rFonts w:ascii="Times New Roman" w:hAnsi="Times New Roman"/>
                <w:color w:val="FF0000"/>
                <w:sz w:val="28"/>
                <w:szCs w:val="28"/>
              </w:rPr>
              <w:t>(песок)</w:t>
            </w:r>
          </w:p>
          <w:p w:rsidR="003F0D87" w:rsidRPr="00EE67C9" w:rsidRDefault="003F0D87" w:rsidP="004960B9">
            <w:pPr>
              <w:spacing w:after="0" w:line="240" w:lineRule="auto"/>
              <w:jc w:val="center"/>
              <w:rPr>
                <w:rFonts w:ascii="Times New Roman" w:hAnsi="Times New Roman"/>
                <w:sz w:val="28"/>
                <w:szCs w:val="28"/>
              </w:rPr>
            </w:pPr>
          </w:p>
        </w:tc>
      </w:tr>
      <w:tr w:rsidR="003F0D87" w:rsidRPr="00CA70A9" w:rsidTr="00CA70A9">
        <w:trPr>
          <w:trHeight w:hRule="exact" w:val="327"/>
        </w:trPr>
        <w:tc>
          <w:tcPr>
            <w:tcW w:w="7763" w:type="dxa"/>
          </w:tcPr>
          <w:p w:rsidR="003F0D87" w:rsidRPr="00EE67C9" w:rsidRDefault="003F0D87" w:rsidP="004960B9">
            <w:pPr>
              <w:spacing w:after="0" w:line="240" w:lineRule="auto"/>
              <w:jc w:val="center"/>
              <w:rPr>
                <w:rFonts w:ascii="Times New Roman" w:hAnsi="Times New Roman"/>
                <w:sz w:val="28"/>
                <w:szCs w:val="28"/>
              </w:rPr>
            </w:pPr>
            <w:r w:rsidRPr="00EE67C9">
              <w:rPr>
                <w:rFonts w:ascii="Times New Roman" w:hAnsi="Times New Roman"/>
                <w:sz w:val="28"/>
                <w:szCs w:val="28"/>
              </w:rPr>
              <w:t>Исток реки Вербовка</w:t>
            </w:r>
          </w:p>
        </w:tc>
        <w:tc>
          <w:tcPr>
            <w:tcW w:w="2091" w:type="dxa"/>
          </w:tcPr>
          <w:p w:rsidR="003F0D87" w:rsidRPr="00EE67C9" w:rsidRDefault="003F0D87" w:rsidP="004960B9">
            <w:pPr>
              <w:spacing w:after="0" w:line="240" w:lineRule="auto"/>
              <w:jc w:val="center"/>
              <w:rPr>
                <w:rFonts w:ascii="Times New Roman" w:hAnsi="Times New Roman"/>
                <w:sz w:val="28"/>
                <w:szCs w:val="28"/>
              </w:rPr>
            </w:pPr>
          </w:p>
        </w:tc>
      </w:tr>
      <w:tr w:rsidR="003F0D87" w:rsidRPr="00CA70A9" w:rsidTr="00AF1732">
        <w:trPr>
          <w:trHeight w:hRule="exact" w:val="4198"/>
        </w:trPr>
        <w:tc>
          <w:tcPr>
            <w:tcW w:w="7763" w:type="dxa"/>
          </w:tcPr>
          <w:p w:rsidR="003F0D87" w:rsidRPr="00EE67C9" w:rsidRDefault="00AE23EE" w:rsidP="004960B9">
            <w:pPr>
              <w:spacing w:after="0" w:line="240" w:lineRule="auto"/>
              <w:jc w:val="center"/>
              <w:rPr>
                <w:rFonts w:ascii="Times New Roman" w:hAnsi="Times New Roman"/>
                <w:noProof/>
                <w:sz w:val="28"/>
                <w:szCs w:val="28"/>
                <w:lang w:eastAsia="ru-RU"/>
              </w:rPr>
            </w:pPr>
            <w:r w:rsidRPr="00EE67C9">
              <w:rPr>
                <w:noProof/>
                <w:sz w:val="28"/>
                <w:szCs w:val="28"/>
                <w:lang w:eastAsia="ru-RU"/>
              </w:rPr>
              <w:drawing>
                <wp:inline distT="0" distB="0" distL="0" distR="0">
                  <wp:extent cx="3617595" cy="2663825"/>
                  <wp:effectExtent l="0" t="0" r="1905" b="3175"/>
                  <wp:docPr id="18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7595" cy="2663825"/>
                          </a:xfrm>
                          <a:prstGeom prst="rect">
                            <a:avLst/>
                          </a:prstGeom>
                          <a:noFill/>
                          <a:ln>
                            <a:noFill/>
                          </a:ln>
                        </pic:spPr>
                      </pic:pic>
                    </a:graphicData>
                  </a:graphic>
                </wp:inline>
              </w:drawing>
            </w:r>
          </w:p>
        </w:tc>
        <w:tc>
          <w:tcPr>
            <w:tcW w:w="2091" w:type="dxa"/>
          </w:tcPr>
          <w:p w:rsidR="00DD10AD" w:rsidRPr="00EE67C9" w:rsidRDefault="00DD10AD" w:rsidP="004960B9">
            <w:pPr>
              <w:spacing w:after="0" w:line="240" w:lineRule="auto"/>
              <w:jc w:val="center"/>
              <w:rPr>
                <w:rFonts w:ascii="Times New Roman" w:hAnsi="Times New Roman"/>
                <w:color w:val="FF0000"/>
                <w:sz w:val="28"/>
                <w:szCs w:val="28"/>
              </w:rPr>
            </w:pPr>
          </w:p>
          <w:p w:rsidR="00DD10AD" w:rsidRPr="00EE67C9" w:rsidRDefault="00DD10AD" w:rsidP="004960B9">
            <w:pPr>
              <w:spacing w:after="0" w:line="240" w:lineRule="auto"/>
              <w:jc w:val="center"/>
              <w:rPr>
                <w:rFonts w:ascii="Times New Roman" w:hAnsi="Times New Roman"/>
                <w:color w:val="FF0000"/>
                <w:sz w:val="28"/>
                <w:szCs w:val="28"/>
              </w:rPr>
            </w:pPr>
            <w:r w:rsidRPr="00EE67C9">
              <w:rPr>
                <w:rFonts w:ascii="Times New Roman" w:hAnsi="Times New Roman"/>
                <w:color w:val="FF0000"/>
                <w:sz w:val="28"/>
                <w:szCs w:val="28"/>
              </w:rPr>
              <w:t>Желтый осадок</w:t>
            </w:r>
          </w:p>
          <w:p w:rsidR="003F0D87" w:rsidRPr="00EE67C9" w:rsidRDefault="00DD10AD" w:rsidP="004960B9">
            <w:pPr>
              <w:spacing w:after="0" w:line="240" w:lineRule="auto"/>
              <w:jc w:val="center"/>
              <w:rPr>
                <w:rFonts w:ascii="Times New Roman" w:hAnsi="Times New Roman"/>
                <w:sz w:val="28"/>
                <w:szCs w:val="28"/>
              </w:rPr>
            </w:pPr>
            <w:r w:rsidRPr="00EE67C9">
              <w:rPr>
                <w:rFonts w:ascii="Times New Roman" w:hAnsi="Times New Roman"/>
                <w:color w:val="FF0000"/>
                <w:sz w:val="28"/>
                <w:szCs w:val="28"/>
              </w:rPr>
              <w:t>(песок)</w:t>
            </w:r>
          </w:p>
          <w:p w:rsidR="003F0D87" w:rsidRPr="00EE67C9" w:rsidRDefault="003F0D87" w:rsidP="004960B9">
            <w:pPr>
              <w:spacing w:after="0" w:line="240" w:lineRule="auto"/>
              <w:jc w:val="center"/>
              <w:rPr>
                <w:rFonts w:ascii="Times New Roman" w:hAnsi="Times New Roman"/>
                <w:sz w:val="28"/>
                <w:szCs w:val="28"/>
              </w:rPr>
            </w:pPr>
          </w:p>
        </w:tc>
      </w:tr>
      <w:tr w:rsidR="003F0D87" w:rsidRPr="00CA70A9" w:rsidTr="00CA70A9">
        <w:trPr>
          <w:trHeight w:hRule="exact" w:val="321"/>
        </w:trPr>
        <w:tc>
          <w:tcPr>
            <w:tcW w:w="7763" w:type="dxa"/>
          </w:tcPr>
          <w:p w:rsidR="003F0D87" w:rsidRPr="00EE67C9" w:rsidRDefault="003F0D87" w:rsidP="004960B9">
            <w:pPr>
              <w:spacing w:after="0" w:line="240" w:lineRule="auto"/>
              <w:jc w:val="center"/>
              <w:rPr>
                <w:rFonts w:ascii="Times New Roman" w:hAnsi="Times New Roman"/>
                <w:noProof/>
                <w:sz w:val="28"/>
                <w:szCs w:val="28"/>
                <w:lang w:eastAsia="ru-RU"/>
              </w:rPr>
            </w:pPr>
            <w:r w:rsidRPr="00EE67C9">
              <w:rPr>
                <w:rFonts w:ascii="Times New Roman" w:hAnsi="Times New Roman"/>
                <w:noProof/>
                <w:sz w:val="28"/>
                <w:szCs w:val="28"/>
                <w:lang w:eastAsia="ru-RU"/>
              </w:rPr>
              <w:t>Павловский родник</w:t>
            </w:r>
          </w:p>
        </w:tc>
        <w:tc>
          <w:tcPr>
            <w:tcW w:w="2091" w:type="dxa"/>
          </w:tcPr>
          <w:p w:rsidR="003F0D87" w:rsidRPr="00EE67C9" w:rsidRDefault="003F0D87" w:rsidP="004960B9">
            <w:pPr>
              <w:spacing w:after="0" w:line="240" w:lineRule="auto"/>
              <w:jc w:val="both"/>
              <w:rPr>
                <w:rFonts w:ascii="Times New Roman" w:hAnsi="Times New Roman"/>
                <w:sz w:val="28"/>
                <w:szCs w:val="28"/>
              </w:rPr>
            </w:pPr>
          </w:p>
        </w:tc>
      </w:tr>
      <w:tr w:rsidR="003F0D87" w:rsidRPr="00CA70A9" w:rsidTr="00AF1732">
        <w:trPr>
          <w:trHeight w:hRule="exact" w:val="3935"/>
        </w:trPr>
        <w:tc>
          <w:tcPr>
            <w:tcW w:w="7763" w:type="dxa"/>
          </w:tcPr>
          <w:p w:rsidR="003F0D87" w:rsidRPr="00EE67C9" w:rsidRDefault="00AE23EE" w:rsidP="004960B9">
            <w:pPr>
              <w:spacing w:after="0" w:line="240" w:lineRule="auto"/>
              <w:jc w:val="center"/>
              <w:rPr>
                <w:rFonts w:ascii="Times New Roman" w:hAnsi="Times New Roman"/>
                <w:noProof/>
                <w:sz w:val="28"/>
                <w:szCs w:val="28"/>
                <w:lang w:eastAsia="ru-RU"/>
              </w:rPr>
            </w:pPr>
            <w:r w:rsidRPr="00EE67C9">
              <w:rPr>
                <w:noProof/>
                <w:sz w:val="28"/>
                <w:szCs w:val="28"/>
                <w:lang w:eastAsia="ru-RU"/>
              </w:rPr>
              <w:drawing>
                <wp:inline distT="0" distB="0" distL="0" distR="0">
                  <wp:extent cx="3522345" cy="2679700"/>
                  <wp:effectExtent l="0" t="0" r="1905" b="6350"/>
                  <wp:docPr id="18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DD10AD" w:rsidRPr="00EE67C9" w:rsidRDefault="00DD10AD" w:rsidP="004960B9">
            <w:pPr>
              <w:spacing w:after="0" w:line="240" w:lineRule="auto"/>
              <w:jc w:val="center"/>
              <w:rPr>
                <w:rFonts w:ascii="Times New Roman" w:hAnsi="Times New Roman"/>
                <w:color w:val="FF0000"/>
                <w:sz w:val="28"/>
                <w:szCs w:val="28"/>
              </w:rPr>
            </w:pPr>
            <w:r w:rsidRPr="00EE67C9">
              <w:rPr>
                <w:rFonts w:ascii="Times New Roman" w:hAnsi="Times New Roman"/>
                <w:color w:val="FF0000"/>
                <w:sz w:val="28"/>
                <w:szCs w:val="28"/>
              </w:rPr>
              <w:t>Темный осадок</w:t>
            </w:r>
          </w:p>
          <w:p w:rsidR="003F0D87" w:rsidRPr="00EE67C9" w:rsidRDefault="00DD10AD" w:rsidP="004960B9">
            <w:pPr>
              <w:spacing w:after="0" w:line="240" w:lineRule="auto"/>
              <w:jc w:val="both"/>
              <w:rPr>
                <w:rFonts w:ascii="Times New Roman" w:hAnsi="Times New Roman"/>
                <w:sz w:val="28"/>
                <w:szCs w:val="28"/>
              </w:rPr>
            </w:pPr>
            <w:r w:rsidRPr="00EE67C9">
              <w:rPr>
                <w:rFonts w:ascii="Times New Roman" w:hAnsi="Times New Roman"/>
                <w:color w:val="FF0000"/>
                <w:sz w:val="28"/>
                <w:szCs w:val="28"/>
              </w:rPr>
              <w:t>(истлевшие листья)</w:t>
            </w:r>
          </w:p>
        </w:tc>
      </w:tr>
    </w:tbl>
    <w:p w:rsidR="00275FE3" w:rsidRDefault="00275FE3" w:rsidP="004960B9">
      <w:pPr>
        <w:spacing w:line="240" w:lineRule="auto"/>
      </w:pPr>
      <w:r>
        <w:br w:type="page"/>
      </w:r>
      <w:r w:rsidRPr="00556B40">
        <w:rPr>
          <w:rFonts w:ascii="Times New Roman" w:hAnsi="Times New Roman"/>
          <w:sz w:val="28"/>
          <w:szCs w:val="28"/>
        </w:rPr>
        <w:lastRenderedPageBreak/>
        <w:t>Продолжение т</w:t>
      </w:r>
      <w:r>
        <w:rPr>
          <w:rFonts w:ascii="Times New Roman" w:hAnsi="Times New Roman"/>
          <w:sz w:val="28"/>
          <w:szCs w:val="28"/>
        </w:rPr>
        <w:t>аблицы Г.1</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2091"/>
      </w:tblGrid>
      <w:tr w:rsidR="003F0D87" w:rsidRPr="00CA70A9" w:rsidTr="00CA70A9">
        <w:trPr>
          <w:trHeight w:hRule="exact" w:val="319"/>
        </w:trPr>
        <w:tc>
          <w:tcPr>
            <w:tcW w:w="7763" w:type="dxa"/>
          </w:tcPr>
          <w:p w:rsidR="003F0D87" w:rsidRPr="00EE67C9" w:rsidRDefault="003F0D87" w:rsidP="004960B9">
            <w:pPr>
              <w:spacing w:after="0" w:line="240" w:lineRule="auto"/>
              <w:jc w:val="center"/>
              <w:rPr>
                <w:rFonts w:ascii="Times New Roman" w:hAnsi="Times New Roman"/>
                <w:sz w:val="28"/>
                <w:szCs w:val="28"/>
              </w:rPr>
            </w:pPr>
            <w:r w:rsidRPr="00EE67C9">
              <w:rPr>
                <w:rFonts w:ascii="Times New Roman" w:hAnsi="Times New Roman"/>
                <w:sz w:val="28"/>
                <w:szCs w:val="28"/>
              </w:rPr>
              <w:t>Название родника</w:t>
            </w:r>
          </w:p>
        </w:tc>
        <w:tc>
          <w:tcPr>
            <w:tcW w:w="2091" w:type="dxa"/>
          </w:tcPr>
          <w:p w:rsidR="003F0D87" w:rsidRPr="00EE67C9" w:rsidRDefault="003F0D87" w:rsidP="004960B9">
            <w:pPr>
              <w:spacing w:after="0" w:line="240" w:lineRule="auto"/>
              <w:jc w:val="center"/>
              <w:rPr>
                <w:rFonts w:ascii="Times New Roman" w:hAnsi="Times New Roman"/>
                <w:sz w:val="28"/>
                <w:szCs w:val="28"/>
              </w:rPr>
            </w:pPr>
            <w:r w:rsidRPr="00EE67C9">
              <w:rPr>
                <w:rFonts w:ascii="Times New Roman" w:hAnsi="Times New Roman"/>
                <w:sz w:val="28"/>
                <w:szCs w:val="28"/>
              </w:rPr>
              <w:t>Примечания</w:t>
            </w:r>
          </w:p>
        </w:tc>
      </w:tr>
      <w:tr w:rsidR="003F0D87" w:rsidRPr="00CA70A9" w:rsidTr="00CA70A9">
        <w:trPr>
          <w:trHeight w:hRule="exact" w:val="319"/>
        </w:trPr>
        <w:tc>
          <w:tcPr>
            <w:tcW w:w="7763" w:type="dxa"/>
          </w:tcPr>
          <w:p w:rsidR="003F0D87" w:rsidRPr="00EE67C9" w:rsidRDefault="003F0D87" w:rsidP="004960B9">
            <w:pPr>
              <w:spacing w:after="0" w:line="240" w:lineRule="auto"/>
              <w:jc w:val="center"/>
              <w:rPr>
                <w:rFonts w:ascii="Times New Roman" w:hAnsi="Times New Roman"/>
                <w:sz w:val="28"/>
                <w:szCs w:val="28"/>
              </w:rPr>
            </w:pPr>
            <w:r w:rsidRPr="00EE67C9">
              <w:rPr>
                <w:rFonts w:ascii="Times New Roman" w:hAnsi="Times New Roman"/>
                <w:sz w:val="28"/>
                <w:szCs w:val="28"/>
              </w:rPr>
              <w:t>Михайловский</w:t>
            </w:r>
          </w:p>
        </w:tc>
        <w:tc>
          <w:tcPr>
            <w:tcW w:w="2091" w:type="dxa"/>
          </w:tcPr>
          <w:p w:rsidR="003F0D87" w:rsidRPr="00EE67C9" w:rsidRDefault="003F0D87" w:rsidP="004960B9">
            <w:pPr>
              <w:spacing w:after="0" w:line="240" w:lineRule="auto"/>
              <w:jc w:val="center"/>
              <w:rPr>
                <w:rFonts w:ascii="Times New Roman" w:hAnsi="Times New Roman"/>
                <w:sz w:val="28"/>
                <w:szCs w:val="28"/>
              </w:rPr>
            </w:pPr>
          </w:p>
        </w:tc>
      </w:tr>
      <w:tr w:rsidR="003F0D87" w:rsidRPr="00CA70A9" w:rsidTr="00CA70A9">
        <w:trPr>
          <w:trHeight w:hRule="exact" w:val="4218"/>
        </w:trPr>
        <w:tc>
          <w:tcPr>
            <w:tcW w:w="7763" w:type="dxa"/>
          </w:tcPr>
          <w:p w:rsidR="003F0D87"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17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3F0D87" w:rsidRPr="00EE67C9" w:rsidRDefault="003F0D87" w:rsidP="004960B9">
            <w:pPr>
              <w:spacing w:after="0" w:line="240" w:lineRule="auto"/>
              <w:jc w:val="center"/>
              <w:rPr>
                <w:rFonts w:ascii="Times New Roman" w:hAnsi="Times New Roman"/>
                <w:sz w:val="28"/>
                <w:szCs w:val="28"/>
              </w:rPr>
            </w:pPr>
          </w:p>
          <w:p w:rsidR="003F0D87" w:rsidRPr="00EE67C9" w:rsidRDefault="003F0D87" w:rsidP="004960B9">
            <w:pPr>
              <w:spacing w:after="0" w:line="240" w:lineRule="auto"/>
              <w:jc w:val="center"/>
              <w:rPr>
                <w:rFonts w:ascii="Times New Roman" w:hAnsi="Times New Roman"/>
                <w:sz w:val="28"/>
                <w:szCs w:val="28"/>
              </w:rPr>
            </w:pPr>
            <w:r w:rsidRPr="00EE67C9">
              <w:rPr>
                <w:rFonts w:ascii="Times New Roman" w:hAnsi="Times New Roman"/>
                <w:sz w:val="28"/>
                <w:szCs w:val="28"/>
              </w:rPr>
              <w:t>Отсутствие осадка</w:t>
            </w:r>
          </w:p>
        </w:tc>
      </w:tr>
      <w:tr w:rsidR="002E31FD" w:rsidRPr="00CA70A9" w:rsidTr="00CA70A9">
        <w:trPr>
          <w:trHeight w:hRule="exact" w:val="439"/>
        </w:trPr>
        <w:tc>
          <w:tcPr>
            <w:tcW w:w="7763" w:type="dxa"/>
          </w:tcPr>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Белоглинский</w:t>
            </w:r>
          </w:p>
        </w:tc>
        <w:tc>
          <w:tcPr>
            <w:tcW w:w="2091" w:type="dxa"/>
          </w:tcPr>
          <w:p w:rsidR="002E31FD" w:rsidRPr="00EE67C9" w:rsidRDefault="002E31FD" w:rsidP="004960B9">
            <w:pPr>
              <w:spacing w:after="0" w:line="240" w:lineRule="auto"/>
              <w:jc w:val="center"/>
              <w:rPr>
                <w:rFonts w:ascii="Times New Roman" w:hAnsi="Times New Roman"/>
                <w:sz w:val="28"/>
                <w:szCs w:val="28"/>
              </w:rPr>
            </w:pPr>
          </w:p>
        </w:tc>
      </w:tr>
      <w:tr w:rsidR="002E31FD" w:rsidRPr="00CA70A9" w:rsidTr="00CA70A9">
        <w:trPr>
          <w:trHeight w:hRule="exact" w:val="4218"/>
        </w:trPr>
        <w:tc>
          <w:tcPr>
            <w:tcW w:w="7763" w:type="dxa"/>
          </w:tcPr>
          <w:p w:rsidR="002E31FD" w:rsidRPr="00EE67C9" w:rsidRDefault="00AE23EE" w:rsidP="004960B9">
            <w:pPr>
              <w:spacing w:after="0" w:line="240" w:lineRule="auto"/>
              <w:jc w:val="center"/>
              <w:rPr>
                <w:sz w:val="28"/>
                <w:szCs w:val="28"/>
              </w:rPr>
            </w:pPr>
            <w:r w:rsidRPr="00EE67C9">
              <w:rPr>
                <w:noProof/>
                <w:sz w:val="28"/>
                <w:szCs w:val="28"/>
                <w:lang w:eastAsia="ru-RU"/>
              </w:rPr>
              <w:drawing>
                <wp:inline distT="0" distB="0" distL="0" distR="0">
                  <wp:extent cx="3522345" cy="2679700"/>
                  <wp:effectExtent l="0" t="0" r="1905" b="6350"/>
                  <wp:docPr id="17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2E31FD" w:rsidRPr="00EE67C9" w:rsidRDefault="002E31FD" w:rsidP="004960B9">
            <w:pPr>
              <w:spacing w:after="0" w:line="240" w:lineRule="auto"/>
              <w:jc w:val="center"/>
              <w:rPr>
                <w:rFonts w:ascii="Times New Roman" w:hAnsi="Times New Roman"/>
                <w:sz w:val="28"/>
                <w:szCs w:val="28"/>
              </w:rPr>
            </w:pPr>
          </w:p>
          <w:p w:rsidR="002E31FD" w:rsidRPr="00EE67C9" w:rsidRDefault="002E31FD" w:rsidP="004960B9">
            <w:pPr>
              <w:spacing w:after="0" w:line="240" w:lineRule="auto"/>
              <w:jc w:val="center"/>
              <w:rPr>
                <w:rFonts w:ascii="Times New Roman" w:hAnsi="Times New Roman"/>
                <w:color w:val="FF0000"/>
                <w:sz w:val="28"/>
                <w:szCs w:val="28"/>
              </w:rPr>
            </w:pPr>
            <w:r w:rsidRPr="00EE67C9">
              <w:rPr>
                <w:rFonts w:ascii="Times New Roman" w:hAnsi="Times New Roman"/>
                <w:color w:val="FF0000"/>
                <w:sz w:val="28"/>
                <w:szCs w:val="28"/>
              </w:rPr>
              <w:t>Темный осадок</w:t>
            </w:r>
          </w:p>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color w:val="FF0000"/>
                <w:sz w:val="28"/>
                <w:szCs w:val="28"/>
              </w:rPr>
              <w:t>(тяжелые песчинки)</w:t>
            </w:r>
          </w:p>
        </w:tc>
      </w:tr>
      <w:tr w:rsidR="002E31FD" w:rsidRPr="00CA70A9" w:rsidTr="00CA70A9">
        <w:trPr>
          <w:trHeight w:hRule="exact" w:val="297"/>
        </w:trPr>
        <w:tc>
          <w:tcPr>
            <w:tcW w:w="7763" w:type="dxa"/>
          </w:tcPr>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Травертиновый</w:t>
            </w:r>
          </w:p>
        </w:tc>
        <w:tc>
          <w:tcPr>
            <w:tcW w:w="2091" w:type="dxa"/>
          </w:tcPr>
          <w:p w:rsidR="002E31FD" w:rsidRPr="00EE67C9" w:rsidRDefault="002E31FD" w:rsidP="004960B9">
            <w:pPr>
              <w:spacing w:after="0" w:line="240" w:lineRule="auto"/>
              <w:jc w:val="center"/>
              <w:rPr>
                <w:rFonts w:ascii="Times New Roman" w:hAnsi="Times New Roman"/>
                <w:sz w:val="28"/>
                <w:szCs w:val="28"/>
              </w:rPr>
            </w:pPr>
          </w:p>
        </w:tc>
      </w:tr>
      <w:tr w:rsidR="002E31FD" w:rsidRPr="00CA70A9" w:rsidTr="00AF1732">
        <w:trPr>
          <w:trHeight w:hRule="exact" w:val="4120"/>
        </w:trPr>
        <w:tc>
          <w:tcPr>
            <w:tcW w:w="7763" w:type="dxa"/>
          </w:tcPr>
          <w:p w:rsidR="002E31FD"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17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2E31FD" w:rsidRPr="00EE67C9" w:rsidRDefault="002E31FD" w:rsidP="004960B9">
            <w:pPr>
              <w:spacing w:after="0" w:line="240" w:lineRule="auto"/>
              <w:jc w:val="center"/>
              <w:rPr>
                <w:rFonts w:ascii="Times New Roman" w:hAnsi="Times New Roman"/>
                <w:sz w:val="28"/>
                <w:szCs w:val="28"/>
              </w:rPr>
            </w:pPr>
          </w:p>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Отсутствие осадка</w:t>
            </w:r>
          </w:p>
          <w:p w:rsidR="002E31FD" w:rsidRPr="00EE67C9" w:rsidRDefault="002E31FD" w:rsidP="004960B9">
            <w:pPr>
              <w:spacing w:after="0" w:line="240" w:lineRule="auto"/>
              <w:rPr>
                <w:rFonts w:ascii="Times New Roman" w:hAnsi="Times New Roman"/>
                <w:sz w:val="28"/>
                <w:szCs w:val="28"/>
              </w:rPr>
            </w:pPr>
          </w:p>
        </w:tc>
      </w:tr>
    </w:tbl>
    <w:p w:rsidR="002E31FD" w:rsidRDefault="002E31FD" w:rsidP="004960B9">
      <w:pPr>
        <w:spacing w:line="240" w:lineRule="auto"/>
      </w:pPr>
      <w:r>
        <w:br w:type="page"/>
      </w:r>
      <w:r w:rsidRPr="00556B40">
        <w:rPr>
          <w:rFonts w:ascii="Times New Roman" w:hAnsi="Times New Roman"/>
          <w:sz w:val="28"/>
          <w:szCs w:val="28"/>
        </w:rPr>
        <w:lastRenderedPageBreak/>
        <w:t>Продолжение т</w:t>
      </w:r>
      <w:r>
        <w:rPr>
          <w:rFonts w:ascii="Times New Roman" w:hAnsi="Times New Roman"/>
          <w:sz w:val="28"/>
          <w:szCs w:val="28"/>
        </w:rPr>
        <w:t>аблицы Г.1</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2091"/>
      </w:tblGrid>
      <w:tr w:rsidR="002E31FD" w:rsidRPr="00CA70A9" w:rsidTr="00CA70A9">
        <w:trPr>
          <w:trHeight w:hRule="exact" w:val="335"/>
        </w:trPr>
        <w:tc>
          <w:tcPr>
            <w:tcW w:w="7763" w:type="dxa"/>
          </w:tcPr>
          <w:p w:rsidR="002E31FD" w:rsidRPr="00EE67C9" w:rsidRDefault="002E31FD" w:rsidP="004960B9">
            <w:pPr>
              <w:spacing w:after="0" w:line="240" w:lineRule="auto"/>
              <w:jc w:val="center"/>
              <w:rPr>
                <w:rFonts w:ascii="Times New Roman" w:hAnsi="Times New Roman"/>
                <w:sz w:val="28"/>
                <w:szCs w:val="28"/>
              </w:rPr>
            </w:pPr>
            <w:r w:rsidRPr="00EE67C9">
              <w:rPr>
                <w:sz w:val="28"/>
                <w:szCs w:val="28"/>
              </w:rPr>
              <w:br w:type="page"/>
            </w:r>
            <w:r w:rsidRPr="00EE67C9">
              <w:rPr>
                <w:rFonts w:ascii="Times New Roman" w:hAnsi="Times New Roman"/>
                <w:sz w:val="28"/>
                <w:szCs w:val="28"/>
              </w:rPr>
              <w:t>Название родника</w:t>
            </w:r>
          </w:p>
        </w:tc>
        <w:tc>
          <w:tcPr>
            <w:tcW w:w="2091" w:type="dxa"/>
          </w:tcPr>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Примечания</w:t>
            </w:r>
          </w:p>
        </w:tc>
      </w:tr>
      <w:tr w:rsidR="002E31FD" w:rsidRPr="00CA70A9" w:rsidTr="00CA70A9">
        <w:trPr>
          <w:trHeight w:hRule="exact" w:val="335"/>
        </w:trPr>
        <w:tc>
          <w:tcPr>
            <w:tcW w:w="7763" w:type="dxa"/>
          </w:tcPr>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Осетинские</w:t>
            </w:r>
          </w:p>
        </w:tc>
        <w:tc>
          <w:tcPr>
            <w:tcW w:w="2091" w:type="dxa"/>
          </w:tcPr>
          <w:p w:rsidR="002E31FD" w:rsidRPr="00EE67C9" w:rsidRDefault="002E31FD" w:rsidP="004960B9">
            <w:pPr>
              <w:spacing w:after="0" w:line="240" w:lineRule="auto"/>
              <w:jc w:val="center"/>
              <w:rPr>
                <w:rFonts w:ascii="Times New Roman" w:hAnsi="Times New Roman"/>
                <w:sz w:val="28"/>
                <w:szCs w:val="28"/>
              </w:rPr>
            </w:pPr>
          </w:p>
        </w:tc>
      </w:tr>
      <w:tr w:rsidR="002E31FD" w:rsidRPr="00CA70A9" w:rsidTr="00AF1732">
        <w:trPr>
          <w:trHeight w:hRule="exact" w:val="4009"/>
        </w:trPr>
        <w:tc>
          <w:tcPr>
            <w:tcW w:w="7763" w:type="dxa"/>
          </w:tcPr>
          <w:p w:rsidR="002E31FD"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625850" cy="2655570"/>
                  <wp:effectExtent l="0" t="0" r="0" b="0"/>
                  <wp:docPr id="17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5850" cy="2655570"/>
                          </a:xfrm>
                          <a:prstGeom prst="rect">
                            <a:avLst/>
                          </a:prstGeom>
                          <a:noFill/>
                          <a:ln>
                            <a:noFill/>
                          </a:ln>
                        </pic:spPr>
                      </pic:pic>
                    </a:graphicData>
                  </a:graphic>
                </wp:inline>
              </w:drawing>
            </w:r>
          </w:p>
        </w:tc>
        <w:tc>
          <w:tcPr>
            <w:tcW w:w="2091" w:type="dxa"/>
          </w:tcPr>
          <w:p w:rsidR="002E31FD" w:rsidRPr="00EE67C9" w:rsidRDefault="002E31FD" w:rsidP="004960B9">
            <w:pPr>
              <w:spacing w:after="0" w:line="240" w:lineRule="auto"/>
              <w:jc w:val="center"/>
              <w:rPr>
                <w:rFonts w:ascii="Times New Roman" w:hAnsi="Times New Roman"/>
                <w:sz w:val="28"/>
                <w:szCs w:val="28"/>
              </w:rPr>
            </w:pPr>
          </w:p>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Отсутствие осадка</w:t>
            </w:r>
          </w:p>
        </w:tc>
      </w:tr>
      <w:tr w:rsidR="002E31FD" w:rsidRPr="00CA70A9" w:rsidTr="00CA70A9">
        <w:trPr>
          <w:trHeight w:hRule="exact" w:val="422"/>
        </w:trPr>
        <w:tc>
          <w:tcPr>
            <w:tcW w:w="7763" w:type="dxa"/>
          </w:tcPr>
          <w:p w:rsidR="002E31FD" w:rsidRPr="00EE67C9" w:rsidRDefault="002E31FD" w:rsidP="004960B9">
            <w:pPr>
              <w:spacing w:after="0" w:line="240" w:lineRule="auto"/>
              <w:jc w:val="center"/>
              <w:rPr>
                <w:rFonts w:ascii="Times New Roman" w:hAnsi="Times New Roman"/>
                <w:noProof/>
                <w:sz w:val="28"/>
                <w:szCs w:val="28"/>
                <w:lang w:eastAsia="ru-RU"/>
              </w:rPr>
            </w:pPr>
            <w:r w:rsidRPr="00EE67C9">
              <w:rPr>
                <w:rFonts w:ascii="Times New Roman" w:hAnsi="Times New Roman"/>
                <w:noProof/>
                <w:sz w:val="28"/>
                <w:szCs w:val="28"/>
                <w:lang w:eastAsia="ru-RU"/>
              </w:rPr>
              <w:t>Липовый</w:t>
            </w:r>
          </w:p>
        </w:tc>
        <w:tc>
          <w:tcPr>
            <w:tcW w:w="2091" w:type="dxa"/>
          </w:tcPr>
          <w:p w:rsidR="002E31FD" w:rsidRPr="00EE67C9" w:rsidRDefault="002E31FD" w:rsidP="004960B9">
            <w:pPr>
              <w:spacing w:after="0" w:line="240" w:lineRule="auto"/>
              <w:jc w:val="center"/>
              <w:rPr>
                <w:rFonts w:ascii="Times New Roman" w:hAnsi="Times New Roman"/>
                <w:sz w:val="28"/>
                <w:szCs w:val="28"/>
              </w:rPr>
            </w:pPr>
          </w:p>
        </w:tc>
      </w:tr>
      <w:tr w:rsidR="002E31FD" w:rsidRPr="00CA70A9" w:rsidTr="00AF1732">
        <w:trPr>
          <w:trHeight w:hRule="exact" w:val="3974"/>
        </w:trPr>
        <w:tc>
          <w:tcPr>
            <w:tcW w:w="7763" w:type="dxa"/>
          </w:tcPr>
          <w:p w:rsidR="002E31FD" w:rsidRPr="00EE67C9" w:rsidRDefault="00AE23EE" w:rsidP="004960B9">
            <w:pPr>
              <w:spacing w:after="0" w:line="240" w:lineRule="auto"/>
              <w:jc w:val="center"/>
              <w:rPr>
                <w:rFonts w:ascii="Times New Roman" w:hAnsi="Times New Roman"/>
                <w:noProof/>
                <w:sz w:val="28"/>
                <w:szCs w:val="28"/>
                <w:lang w:eastAsia="ru-RU"/>
              </w:rPr>
            </w:pPr>
            <w:r w:rsidRPr="00EE67C9">
              <w:rPr>
                <w:noProof/>
                <w:sz w:val="28"/>
                <w:szCs w:val="28"/>
                <w:lang w:eastAsia="ru-RU"/>
              </w:rPr>
              <w:drawing>
                <wp:inline distT="0" distB="0" distL="0" distR="0">
                  <wp:extent cx="3522345" cy="2679700"/>
                  <wp:effectExtent l="0" t="0" r="1905" b="6350"/>
                  <wp:docPr id="17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2E31FD" w:rsidRPr="00EE67C9" w:rsidRDefault="002E31FD" w:rsidP="004960B9">
            <w:pPr>
              <w:spacing w:after="0" w:line="240" w:lineRule="auto"/>
              <w:jc w:val="center"/>
              <w:rPr>
                <w:rFonts w:ascii="Times New Roman" w:hAnsi="Times New Roman"/>
                <w:sz w:val="28"/>
                <w:szCs w:val="28"/>
              </w:rPr>
            </w:pPr>
          </w:p>
          <w:p w:rsidR="002E31FD" w:rsidRPr="00EE67C9" w:rsidRDefault="002E31FD" w:rsidP="004960B9">
            <w:pPr>
              <w:spacing w:after="0" w:line="240" w:lineRule="auto"/>
              <w:jc w:val="center"/>
              <w:rPr>
                <w:rFonts w:ascii="Times New Roman" w:hAnsi="Times New Roman"/>
                <w:color w:val="FF0000"/>
                <w:sz w:val="28"/>
                <w:szCs w:val="28"/>
              </w:rPr>
            </w:pPr>
            <w:r w:rsidRPr="00EE67C9">
              <w:rPr>
                <w:rFonts w:ascii="Times New Roman" w:hAnsi="Times New Roman"/>
                <w:color w:val="FF0000"/>
                <w:sz w:val="28"/>
                <w:szCs w:val="28"/>
              </w:rPr>
              <w:t>Темный осадок</w:t>
            </w:r>
          </w:p>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color w:val="FF0000"/>
                <w:sz w:val="28"/>
                <w:szCs w:val="28"/>
              </w:rPr>
              <w:t>(истлевшие листья)</w:t>
            </w:r>
          </w:p>
        </w:tc>
      </w:tr>
    </w:tbl>
    <w:p w:rsidR="00DF5FAE" w:rsidRPr="00707D26" w:rsidRDefault="00DF5FAE" w:rsidP="004960B9">
      <w:pPr>
        <w:spacing w:line="240" w:lineRule="auto"/>
        <w:rPr>
          <w:rFonts w:ascii="Times New Roman" w:hAnsi="Times New Roman"/>
          <w:sz w:val="28"/>
          <w:szCs w:val="28"/>
        </w:rPr>
        <w:sectPr w:rsidR="00DF5FAE" w:rsidRPr="00707D26" w:rsidSect="006072DB">
          <w:pgSz w:w="11906" w:h="16838"/>
          <w:pgMar w:top="1134" w:right="567" w:bottom="1134" w:left="1701" w:header="709" w:footer="709" w:gutter="0"/>
          <w:cols w:space="708"/>
          <w:docGrid w:linePitch="360"/>
        </w:sectPr>
      </w:pPr>
    </w:p>
    <w:p w:rsidR="00DF5FAE" w:rsidRPr="00297232" w:rsidRDefault="001674F2" w:rsidP="004960B9">
      <w:pPr>
        <w:tabs>
          <w:tab w:val="left" w:pos="8222"/>
        </w:tabs>
        <w:spacing w:line="240" w:lineRule="auto"/>
        <w:rPr>
          <w:rFonts w:ascii="Times New Roman" w:hAnsi="Times New Roman"/>
          <w:sz w:val="28"/>
          <w:szCs w:val="28"/>
        </w:rPr>
      </w:pPr>
      <w:r w:rsidRPr="00297232">
        <w:rPr>
          <w:rFonts w:ascii="Times New Roman" w:hAnsi="Times New Roman"/>
          <w:sz w:val="28"/>
          <w:szCs w:val="28"/>
        </w:rPr>
        <w:lastRenderedPageBreak/>
        <w:t>Таблица Г.2</w:t>
      </w:r>
      <w:r w:rsidR="000908C2">
        <w:rPr>
          <w:rFonts w:ascii="Times New Roman" w:hAnsi="Times New Roman"/>
          <w:sz w:val="28"/>
          <w:szCs w:val="28"/>
        </w:rPr>
        <w:t xml:space="preserve"> </w:t>
      </w:r>
      <w:r w:rsidR="00DF5FAE" w:rsidRPr="00297232">
        <w:rPr>
          <w:rFonts w:ascii="Times New Roman" w:hAnsi="Times New Roman"/>
          <w:sz w:val="28"/>
          <w:szCs w:val="28"/>
        </w:rPr>
        <w:t>– Анализ физических свойств воды из родников</w:t>
      </w: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tblPr>
      <w:tblGrid>
        <w:gridCol w:w="3369"/>
        <w:gridCol w:w="2693"/>
        <w:gridCol w:w="2410"/>
        <w:gridCol w:w="3244"/>
        <w:gridCol w:w="3070"/>
      </w:tblGrid>
      <w:tr w:rsidR="00F618AA" w:rsidRPr="00CA70A9" w:rsidTr="00CA70A9">
        <w:trPr>
          <w:trHeight w:val="199"/>
        </w:trPr>
        <w:tc>
          <w:tcPr>
            <w:tcW w:w="3369" w:type="dxa"/>
          </w:tcPr>
          <w:p w:rsidR="00DF5FAE" w:rsidRPr="00CA70A9" w:rsidRDefault="00DF5FAE" w:rsidP="004960B9">
            <w:pPr>
              <w:spacing w:after="0" w:line="240" w:lineRule="auto"/>
              <w:jc w:val="center"/>
              <w:rPr>
                <w:rFonts w:ascii="Times New Roman" w:hAnsi="Times New Roman"/>
                <w:sz w:val="28"/>
                <w:szCs w:val="28"/>
              </w:rPr>
            </w:pPr>
            <w:r w:rsidRPr="00CA70A9">
              <w:rPr>
                <w:rFonts w:ascii="Times New Roman" w:hAnsi="Times New Roman"/>
                <w:sz w:val="28"/>
                <w:szCs w:val="28"/>
              </w:rPr>
              <w:t>Название родника</w:t>
            </w:r>
          </w:p>
        </w:tc>
        <w:tc>
          <w:tcPr>
            <w:tcW w:w="2693" w:type="dxa"/>
          </w:tcPr>
          <w:p w:rsidR="00DF5FAE" w:rsidRPr="00CA70A9" w:rsidRDefault="00DF5FAE" w:rsidP="004960B9">
            <w:pPr>
              <w:spacing w:after="0" w:line="240" w:lineRule="auto"/>
              <w:jc w:val="center"/>
              <w:rPr>
                <w:rFonts w:ascii="Times New Roman" w:hAnsi="Times New Roman"/>
                <w:sz w:val="28"/>
                <w:szCs w:val="28"/>
              </w:rPr>
            </w:pPr>
            <w:r w:rsidRPr="00CA70A9">
              <w:rPr>
                <w:rFonts w:ascii="Times New Roman" w:hAnsi="Times New Roman"/>
                <w:sz w:val="28"/>
                <w:szCs w:val="28"/>
              </w:rPr>
              <w:t>Цвет</w:t>
            </w:r>
          </w:p>
        </w:tc>
        <w:tc>
          <w:tcPr>
            <w:tcW w:w="2410" w:type="dxa"/>
          </w:tcPr>
          <w:p w:rsidR="00DF5FAE" w:rsidRPr="00CA70A9" w:rsidRDefault="00DF5FAE" w:rsidP="004960B9">
            <w:pPr>
              <w:spacing w:after="0" w:line="240" w:lineRule="auto"/>
              <w:jc w:val="center"/>
              <w:rPr>
                <w:rFonts w:ascii="Times New Roman" w:hAnsi="Times New Roman"/>
                <w:sz w:val="28"/>
                <w:szCs w:val="28"/>
              </w:rPr>
            </w:pPr>
            <w:r w:rsidRPr="00CA70A9">
              <w:rPr>
                <w:rFonts w:ascii="Times New Roman" w:hAnsi="Times New Roman"/>
                <w:sz w:val="28"/>
                <w:szCs w:val="28"/>
              </w:rPr>
              <w:t>Запах</w:t>
            </w:r>
          </w:p>
        </w:tc>
        <w:tc>
          <w:tcPr>
            <w:tcW w:w="3244" w:type="dxa"/>
          </w:tcPr>
          <w:p w:rsidR="00DF5FAE" w:rsidRPr="00CA70A9" w:rsidRDefault="00DF5FAE" w:rsidP="004960B9">
            <w:pPr>
              <w:spacing w:after="0" w:line="240" w:lineRule="auto"/>
              <w:jc w:val="center"/>
              <w:rPr>
                <w:rFonts w:ascii="Times New Roman" w:hAnsi="Times New Roman"/>
                <w:sz w:val="28"/>
                <w:szCs w:val="28"/>
              </w:rPr>
            </w:pPr>
            <w:r w:rsidRPr="00CA70A9">
              <w:rPr>
                <w:rFonts w:ascii="Times New Roman" w:hAnsi="Times New Roman"/>
                <w:sz w:val="28"/>
                <w:szCs w:val="28"/>
              </w:rPr>
              <w:t>Вкус</w:t>
            </w:r>
          </w:p>
        </w:tc>
        <w:tc>
          <w:tcPr>
            <w:tcW w:w="3070" w:type="dxa"/>
          </w:tcPr>
          <w:p w:rsidR="00DF5FAE" w:rsidRPr="00CA70A9" w:rsidRDefault="00DF5FAE" w:rsidP="004960B9">
            <w:pPr>
              <w:spacing w:after="0" w:line="240" w:lineRule="auto"/>
              <w:jc w:val="center"/>
              <w:rPr>
                <w:rFonts w:ascii="Times New Roman" w:hAnsi="Times New Roman"/>
                <w:sz w:val="28"/>
                <w:szCs w:val="28"/>
              </w:rPr>
            </w:pPr>
            <w:r w:rsidRPr="00CA70A9">
              <w:rPr>
                <w:rFonts w:ascii="Times New Roman" w:hAnsi="Times New Roman"/>
                <w:sz w:val="28"/>
                <w:szCs w:val="28"/>
              </w:rPr>
              <w:t>Осадок</w:t>
            </w:r>
          </w:p>
        </w:tc>
      </w:tr>
      <w:tr w:rsidR="00F618AA" w:rsidRPr="00CA70A9" w:rsidTr="00CA70A9">
        <w:trPr>
          <w:trHeight w:hRule="exact" w:val="567"/>
        </w:trPr>
        <w:tc>
          <w:tcPr>
            <w:tcW w:w="3369" w:type="dxa"/>
          </w:tcPr>
          <w:p w:rsidR="008045AC" w:rsidRPr="00CA70A9" w:rsidRDefault="00DF5FAE" w:rsidP="004960B9">
            <w:pPr>
              <w:spacing w:after="0" w:line="240" w:lineRule="auto"/>
              <w:jc w:val="center"/>
              <w:rPr>
                <w:rFonts w:ascii="Times New Roman" w:hAnsi="Times New Roman"/>
                <w:sz w:val="28"/>
                <w:szCs w:val="28"/>
              </w:rPr>
            </w:pPr>
            <w:r w:rsidRPr="00CA70A9">
              <w:rPr>
                <w:rFonts w:ascii="Times New Roman" w:hAnsi="Times New Roman"/>
                <w:sz w:val="28"/>
                <w:szCs w:val="28"/>
              </w:rPr>
              <w:t>Серафимовский</w:t>
            </w:r>
          </w:p>
        </w:tc>
        <w:tc>
          <w:tcPr>
            <w:tcW w:w="2693" w:type="dxa"/>
          </w:tcPr>
          <w:p w:rsidR="00DF5FAE" w:rsidRPr="00CA70A9" w:rsidRDefault="00DF5FAE"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прозрачный</w:t>
            </w:r>
          </w:p>
        </w:tc>
        <w:tc>
          <w:tcPr>
            <w:tcW w:w="2410" w:type="dxa"/>
          </w:tcPr>
          <w:p w:rsidR="00DF5FAE" w:rsidRPr="00CA70A9" w:rsidRDefault="00DF5FAE"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отсутствует</w:t>
            </w:r>
          </w:p>
        </w:tc>
        <w:tc>
          <w:tcPr>
            <w:tcW w:w="3244" w:type="dxa"/>
          </w:tcPr>
          <w:p w:rsidR="00DF5FAE" w:rsidRPr="00CA70A9" w:rsidRDefault="00DF5FAE" w:rsidP="004960B9">
            <w:pPr>
              <w:spacing w:after="0" w:line="240" w:lineRule="auto"/>
              <w:jc w:val="center"/>
              <w:rPr>
                <w:rFonts w:ascii="Times New Roman" w:hAnsi="Times New Roman"/>
                <w:color w:val="FF0000"/>
                <w:sz w:val="28"/>
                <w:szCs w:val="28"/>
              </w:rPr>
            </w:pPr>
            <w:r w:rsidRPr="00CA70A9">
              <w:rPr>
                <w:rFonts w:ascii="Times New Roman" w:hAnsi="Times New Roman"/>
                <w:color w:val="FF0000"/>
                <w:sz w:val="28"/>
                <w:szCs w:val="28"/>
              </w:rPr>
              <w:t>обыкновенный пресный</w:t>
            </w:r>
          </w:p>
        </w:tc>
        <w:tc>
          <w:tcPr>
            <w:tcW w:w="3070" w:type="dxa"/>
          </w:tcPr>
          <w:p w:rsidR="00DF5FAE" w:rsidRPr="00CA70A9" w:rsidRDefault="00DF5FAE"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отсутствует</w:t>
            </w:r>
          </w:p>
        </w:tc>
      </w:tr>
      <w:tr w:rsidR="00F618AA" w:rsidRPr="00CA70A9" w:rsidTr="00CA70A9">
        <w:trPr>
          <w:trHeight w:hRule="exact" w:val="567"/>
        </w:trPr>
        <w:tc>
          <w:tcPr>
            <w:tcW w:w="3369" w:type="dxa"/>
          </w:tcPr>
          <w:p w:rsidR="00DF5FAE" w:rsidRPr="00CA70A9" w:rsidRDefault="00DF5FAE" w:rsidP="004960B9">
            <w:pPr>
              <w:spacing w:after="0" w:line="240" w:lineRule="auto"/>
              <w:jc w:val="center"/>
              <w:rPr>
                <w:rFonts w:ascii="Times New Roman" w:hAnsi="Times New Roman"/>
                <w:sz w:val="28"/>
                <w:szCs w:val="28"/>
              </w:rPr>
            </w:pPr>
            <w:r w:rsidRPr="00CA70A9">
              <w:rPr>
                <w:rFonts w:ascii="Times New Roman" w:hAnsi="Times New Roman"/>
                <w:sz w:val="28"/>
                <w:szCs w:val="28"/>
              </w:rPr>
              <w:t>Лагерный (Юнкерский)</w:t>
            </w:r>
          </w:p>
        </w:tc>
        <w:tc>
          <w:tcPr>
            <w:tcW w:w="2693" w:type="dxa"/>
          </w:tcPr>
          <w:p w:rsidR="00DF5FAE" w:rsidRPr="00CA70A9" w:rsidRDefault="00DF5FAE"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прозрачный</w:t>
            </w:r>
          </w:p>
        </w:tc>
        <w:tc>
          <w:tcPr>
            <w:tcW w:w="2410" w:type="dxa"/>
          </w:tcPr>
          <w:p w:rsidR="00DF5FAE" w:rsidRPr="00CA70A9" w:rsidRDefault="00DF5FAE"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отсутствует</w:t>
            </w:r>
          </w:p>
        </w:tc>
        <w:tc>
          <w:tcPr>
            <w:tcW w:w="3244" w:type="dxa"/>
          </w:tcPr>
          <w:p w:rsidR="00DF5FAE" w:rsidRPr="00CA70A9" w:rsidRDefault="00DF5FAE"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приятный</w:t>
            </w:r>
          </w:p>
        </w:tc>
        <w:tc>
          <w:tcPr>
            <w:tcW w:w="3070" w:type="dxa"/>
          </w:tcPr>
          <w:p w:rsidR="00DF5FAE" w:rsidRPr="00CA70A9" w:rsidRDefault="00DF5FAE"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отсутствует</w:t>
            </w:r>
          </w:p>
        </w:tc>
      </w:tr>
      <w:tr w:rsidR="00F618AA" w:rsidRPr="00CA70A9" w:rsidTr="00CA70A9">
        <w:trPr>
          <w:trHeight w:hRule="exact" w:val="567"/>
        </w:trPr>
        <w:tc>
          <w:tcPr>
            <w:tcW w:w="3369" w:type="dxa"/>
          </w:tcPr>
          <w:p w:rsidR="00DF5FAE" w:rsidRPr="00CA70A9" w:rsidRDefault="00DF5FAE" w:rsidP="004960B9">
            <w:pPr>
              <w:spacing w:after="0" w:line="240" w:lineRule="auto"/>
              <w:jc w:val="center"/>
              <w:rPr>
                <w:rFonts w:ascii="Times New Roman" w:hAnsi="Times New Roman"/>
                <w:sz w:val="28"/>
                <w:szCs w:val="28"/>
              </w:rPr>
            </w:pPr>
            <w:r w:rsidRPr="00CA70A9">
              <w:rPr>
                <w:rFonts w:ascii="Times New Roman" w:hAnsi="Times New Roman"/>
                <w:sz w:val="28"/>
                <w:szCs w:val="28"/>
              </w:rPr>
              <w:t>Корыта</w:t>
            </w:r>
          </w:p>
        </w:tc>
        <w:tc>
          <w:tcPr>
            <w:tcW w:w="2693" w:type="dxa"/>
          </w:tcPr>
          <w:p w:rsidR="00DF5FAE" w:rsidRPr="00CA70A9" w:rsidRDefault="00DF5FAE"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прозрачный</w:t>
            </w:r>
          </w:p>
        </w:tc>
        <w:tc>
          <w:tcPr>
            <w:tcW w:w="2410" w:type="dxa"/>
          </w:tcPr>
          <w:p w:rsidR="00DF5FAE" w:rsidRPr="00CA70A9" w:rsidRDefault="00DF5FAE"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отсутствует</w:t>
            </w:r>
          </w:p>
        </w:tc>
        <w:tc>
          <w:tcPr>
            <w:tcW w:w="3244" w:type="dxa"/>
          </w:tcPr>
          <w:p w:rsidR="00DF5FAE" w:rsidRPr="00CA70A9" w:rsidRDefault="00DF5FAE" w:rsidP="004960B9">
            <w:pPr>
              <w:spacing w:after="0" w:line="240" w:lineRule="auto"/>
              <w:jc w:val="center"/>
              <w:rPr>
                <w:rFonts w:ascii="Times New Roman" w:hAnsi="Times New Roman"/>
                <w:color w:val="FF0000"/>
                <w:sz w:val="28"/>
                <w:szCs w:val="28"/>
              </w:rPr>
            </w:pPr>
            <w:r w:rsidRPr="00CA70A9">
              <w:rPr>
                <w:rFonts w:ascii="Times New Roman" w:hAnsi="Times New Roman"/>
                <w:color w:val="FF0000"/>
                <w:sz w:val="28"/>
                <w:szCs w:val="28"/>
              </w:rPr>
              <w:t>пресный водопроводный</w:t>
            </w:r>
          </w:p>
        </w:tc>
        <w:tc>
          <w:tcPr>
            <w:tcW w:w="3070" w:type="dxa"/>
          </w:tcPr>
          <w:p w:rsidR="00DF5FAE" w:rsidRPr="00CA70A9" w:rsidRDefault="00DF5FAE"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отсутствует</w:t>
            </w:r>
          </w:p>
        </w:tc>
      </w:tr>
      <w:tr w:rsidR="00F618AA" w:rsidRPr="00CA70A9" w:rsidTr="00CA70A9">
        <w:trPr>
          <w:trHeight w:hRule="exact" w:val="567"/>
        </w:trPr>
        <w:tc>
          <w:tcPr>
            <w:tcW w:w="3369" w:type="dxa"/>
          </w:tcPr>
          <w:p w:rsidR="008045AC" w:rsidRPr="00CA70A9" w:rsidRDefault="00DF5FAE" w:rsidP="004960B9">
            <w:pPr>
              <w:spacing w:after="0" w:line="240" w:lineRule="auto"/>
              <w:jc w:val="center"/>
              <w:rPr>
                <w:rFonts w:ascii="Times New Roman" w:hAnsi="Times New Roman"/>
                <w:sz w:val="28"/>
                <w:szCs w:val="28"/>
              </w:rPr>
            </w:pPr>
            <w:r w:rsidRPr="00CA70A9">
              <w:rPr>
                <w:rFonts w:ascii="Times New Roman" w:hAnsi="Times New Roman"/>
                <w:sz w:val="28"/>
                <w:szCs w:val="28"/>
              </w:rPr>
              <w:t>Холодные</w:t>
            </w:r>
          </w:p>
        </w:tc>
        <w:tc>
          <w:tcPr>
            <w:tcW w:w="2693" w:type="dxa"/>
          </w:tcPr>
          <w:p w:rsidR="00DF5FAE" w:rsidRPr="00CA70A9" w:rsidRDefault="00DF5FAE"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прозрачный</w:t>
            </w:r>
          </w:p>
        </w:tc>
        <w:tc>
          <w:tcPr>
            <w:tcW w:w="2410" w:type="dxa"/>
          </w:tcPr>
          <w:p w:rsidR="00DF5FAE" w:rsidRPr="00CA70A9" w:rsidRDefault="00DF5FAE"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отсутствует</w:t>
            </w:r>
          </w:p>
        </w:tc>
        <w:tc>
          <w:tcPr>
            <w:tcW w:w="3244" w:type="dxa"/>
          </w:tcPr>
          <w:p w:rsidR="00DF5FAE" w:rsidRPr="00CA70A9" w:rsidRDefault="00DF5FAE" w:rsidP="004960B9">
            <w:pPr>
              <w:spacing w:after="0" w:line="240" w:lineRule="auto"/>
              <w:jc w:val="center"/>
              <w:rPr>
                <w:rFonts w:ascii="Times New Roman" w:hAnsi="Times New Roman"/>
                <w:color w:val="FF0000"/>
                <w:sz w:val="28"/>
                <w:szCs w:val="28"/>
              </w:rPr>
            </w:pPr>
            <w:r w:rsidRPr="00CA70A9">
              <w:rPr>
                <w:rFonts w:ascii="Times New Roman" w:hAnsi="Times New Roman"/>
                <w:color w:val="FF0000"/>
                <w:sz w:val="28"/>
                <w:szCs w:val="28"/>
              </w:rPr>
              <w:t>обыкновенный пресный</w:t>
            </w:r>
          </w:p>
        </w:tc>
        <w:tc>
          <w:tcPr>
            <w:tcW w:w="3070" w:type="dxa"/>
          </w:tcPr>
          <w:p w:rsidR="00DF5FAE" w:rsidRPr="00CA70A9" w:rsidRDefault="00DF5FAE"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отсутствует</w:t>
            </w:r>
          </w:p>
        </w:tc>
      </w:tr>
      <w:tr w:rsidR="00F618AA" w:rsidRPr="00CA70A9" w:rsidTr="00CA70A9">
        <w:trPr>
          <w:trHeight w:hRule="exact" w:val="567"/>
        </w:trPr>
        <w:tc>
          <w:tcPr>
            <w:tcW w:w="3369" w:type="dxa"/>
          </w:tcPr>
          <w:p w:rsidR="00DF5FAE" w:rsidRPr="00CA70A9" w:rsidRDefault="00DF5FAE" w:rsidP="004960B9">
            <w:pPr>
              <w:spacing w:after="0" w:line="240" w:lineRule="auto"/>
              <w:jc w:val="center"/>
              <w:rPr>
                <w:rFonts w:ascii="Times New Roman" w:hAnsi="Times New Roman"/>
                <w:sz w:val="28"/>
                <w:szCs w:val="28"/>
              </w:rPr>
            </w:pPr>
            <w:r w:rsidRPr="00CA70A9">
              <w:rPr>
                <w:rFonts w:ascii="Times New Roman" w:hAnsi="Times New Roman"/>
                <w:sz w:val="28"/>
                <w:szCs w:val="28"/>
              </w:rPr>
              <w:t>Чаша</w:t>
            </w:r>
          </w:p>
        </w:tc>
        <w:tc>
          <w:tcPr>
            <w:tcW w:w="2693" w:type="dxa"/>
          </w:tcPr>
          <w:p w:rsidR="00DF5FAE" w:rsidRPr="00CA70A9" w:rsidRDefault="00DF5FAE"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прозрачный</w:t>
            </w:r>
          </w:p>
        </w:tc>
        <w:tc>
          <w:tcPr>
            <w:tcW w:w="2410" w:type="dxa"/>
          </w:tcPr>
          <w:p w:rsidR="00DF5FAE" w:rsidRPr="00CA70A9" w:rsidRDefault="00DF5FAE"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отсутствует</w:t>
            </w:r>
          </w:p>
        </w:tc>
        <w:tc>
          <w:tcPr>
            <w:tcW w:w="3244" w:type="dxa"/>
          </w:tcPr>
          <w:p w:rsidR="00DF5FAE" w:rsidRPr="00CA70A9" w:rsidRDefault="00DF5FAE"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приятный</w:t>
            </w:r>
          </w:p>
        </w:tc>
        <w:tc>
          <w:tcPr>
            <w:tcW w:w="3070" w:type="dxa"/>
          </w:tcPr>
          <w:p w:rsidR="00DF5FAE" w:rsidRPr="00CA70A9" w:rsidRDefault="00DF5FAE"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отсутствует</w:t>
            </w:r>
          </w:p>
        </w:tc>
      </w:tr>
      <w:tr w:rsidR="00F618AA" w:rsidRPr="00CA70A9" w:rsidTr="00CA70A9">
        <w:trPr>
          <w:trHeight w:hRule="exact" w:val="567"/>
        </w:trPr>
        <w:tc>
          <w:tcPr>
            <w:tcW w:w="3369" w:type="dxa"/>
          </w:tcPr>
          <w:p w:rsidR="003F0D87" w:rsidRPr="00CA70A9" w:rsidRDefault="003F0D87" w:rsidP="004960B9">
            <w:pPr>
              <w:spacing w:after="0" w:line="240" w:lineRule="auto"/>
              <w:jc w:val="center"/>
              <w:rPr>
                <w:rFonts w:ascii="Times New Roman" w:hAnsi="Times New Roman"/>
                <w:sz w:val="28"/>
                <w:szCs w:val="28"/>
              </w:rPr>
            </w:pPr>
            <w:r w:rsidRPr="00CA70A9">
              <w:rPr>
                <w:rFonts w:ascii="Times New Roman" w:hAnsi="Times New Roman"/>
                <w:sz w:val="28"/>
                <w:szCs w:val="28"/>
              </w:rPr>
              <w:t>Липовой балки</w:t>
            </w:r>
          </w:p>
        </w:tc>
        <w:tc>
          <w:tcPr>
            <w:tcW w:w="2693" w:type="dxa"/>
          </w:tcPr>
          <w:p w:rsidR="003F0D87" w:rsidRPr="00CA70A9" w:rsidRDefault="002E71D5"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прозрачный</w:t>
            </w:r>
          </w:p>
        </w:tc>
        <w:tc>
          <w:tcPr>
            <w:tcW w:w="2410" w:type="dxa"/>
          </w:tcPr>
          <w:p w:rsidR="003F0D87" w:rsidRPr="00CA70A9" w:rsidRDefault="002E71D5"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отсутствует</w:t>
            </w:r>
          </w:p>
        </w:tc>
        <w:tc>
          <w:tcPr>
            <w:tcW w:w="3244" w:type="dxa"/>
          </w:tcPr>
          <w:p w:rsidR="003F0D87" w:rsidRPr="00CA70A9" w:rsidRDefault="002E71D5"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приятный</w:t>
            </w:r>
          </w:p>
        </w:tc>
        <w:tc>
          <w:tcPr>
            <w:tcW w:w="3070" w:type="dxa"/>
          </w:tcPr>
          <w:p w:rsidR="003F0D87" w:rsidRPr="00CA70A9" w:rsidRDefault="002E71D5"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отсутствует</w:t>
            </w:r>
          </w:p>
        </w:tc>
      </w:tr>
      <w:tr w:rsidR="00F618AA" w:rsidRPr="00CA70A9" w:rsidTr="00CA70A9">
        <w:trPr>
          <w:trHeight w:hRule="exact" w:val="567"/>
        </w:trPr>
        <w:tc>
          <w:tcPr>
            <w:tcW w:w="3369" w:type="dxa"/>
          </w:tcPr>
          <w:p w:rsidR="003F0D87" w:rsidRPr="00CA70A9" w:rsidRDefault="003F0D87" w:rsidP="004960B9">
            <w:pPr>
              <w:spacing w:after="0" w:line="240" w:lineRule="auto"/>
              <w:jc w:val="center"/>
              <w:rPr>
                <w:rFonts w:ascii="Times New Roman" w:hAnsi="Times New Roman"/>
                <w:sz w:val="28"/>
                <w:szCs w:val="28"/>
              </w:rPr>
            </w:pPr>
            <w:r w:rsidRPr="00CA70A9">
              <w:rPr>
                <w:rFonts w:ascii="Times New Roman" w:hAnsi="Times New Roman"/>
                <w:sz w:val="28"/>
                <w:szCs w:val="28"/>
              </w:rPr>
              <w:t>Вербовой балки</w:t>
            </w:r>
          </w:p>
        </w:tc>
        <w:tc>
          <w:tcPr>
            <w:tcW w:w="2693" w:type="dxa"/>
          </w:tcPr>
          <w:p w:rsidR="003F0D87" w:rsidRPr="00CA70A9" w:rsidRDefault="003F0D87"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прозрачный</w:t>
            </w:r>
          </w:p>
        </w:tc>
        <w:tc>
          <w:tcPr>
            <w:tcW w:w="2410" w:type="dxa"/>
          </w:tcPr>
          <w:p w:rsidR="003F0D87" w:rsidRPr="00CA70A9" w:rsidRDefault="003F0D87"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отсутствует</w:t>
            </w:r>
          </w:p>
        </w:tc>
        <w:tc>
          <w:tcPr>
            <w:tcW w:w="3244" w:type="dxa"/>
          </w:tcPr>
          <w:p w:rsidR="003F0D87" w:rsidRPr="00CA70A9" w:rsidRDefault="003F0D87"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сладковатый</w:t>
            </w:r>
          </w:p>
        </w:tc>
        <w:tc>
          <w:tcPr>
            <w:tcW w:w="3070" w:type="dxa"/>
          </w:tcPr>
          <w:p w:rsidR="002E71D5" w:rsidRPr="00CA70A9" w:rsidRDefault="00D653A5" w:rsidP="004960B9">
            <w:pPr>
              <w:spacing w:after="0" w:line="240" w:lineRule="auto"/>
              <w:jc w:val="center"/>
              <w:rPr>
                <w:rFonts w:ascii="Times New Roman" w:hAnsi="Times New Roman"/>
                <w:color w:val="0B0FB5"/>
                <w:sz w:val="28"/>
                <w:szCs w:val="28"/>
              </w:rPr>
            </w:pPr>
            <w:r w:rsidRPr="00CA70A9">
              <w:rPr>
                <w:rFonts w:ascii="Times New Roman" w:hAnsi="Times New Roman"/>
                <w:color w:val="FF0000"/>
                <w:sz w:val="28"/>
                <w:szCs w:val="28"/>
              </w:rPr>
              <w:t>ж</w:t>
            </w:r>
            <w:r w:rsidR="002E71D5" w:rsidRPr="00CA70A9">
              <w:rPr>
                <w:rFonts w:ascii="Times New Roman" w:hAnsi="Times New Roman"/>
                <w:color w:val="FF0000"/>
                <w:sz w:val="28"/>
                <w:szCs w:val="28"/>
              </w:rPr>
              <w:t>елтый(песок)</w:t>
            </w:r>
          </w:p>
        </w:tc>
      </w:tr>
      <w:tr w:rsidR="00F618AA" w:rsidRPr="00CA70A9" w:rsidTr="00CA70A9">
        <w:trPr>
          <w:trHeight w:hRule="exact" w:val="567"/>
        </w:trPr>
        <w:tc>
          <w:tcPr>
            <w:tcW w:w="3369" w:type="dxa"/>
          </w:tcPr>
          <w:p w:rsidR="003F0D87" w:rsidRPr="00CA70A9" w:rsidRDefault="003F0D87" w:rsidP="004960B9">
            <w:pPr>
              <w:spacing w:after="0" w:line="240" w:lineRule="auto"/>
              <w:jc w:val="center"/>
              <w:rPr>
                <w:rFonts w:ascii="Times New Roman" w:hAnsi="Times New Roman"/>
                <w:sz w:val="23"/>
                <w:szCs w:val="23"/>
              </w:rPr>
            </w:pPr>
            <w:r w:rsidRPr="00CA70A9">
              <w:rPr>
                <w:rFonts w:ascii="Times New Roman" w:hAnsi="Times New Roman"/>
                <w:sz w:val="28"/>
                <w:szCs w:val="28"/>
              </w:rPr>
              <w:t>Исток реки Вербовка</w:t>
            </w:r>
          </w:p>
        </w:tc>
        <w:tc>
          <w:tcPr>
            <w:tcW w:w="2693" w:type="dxa"/>
          </w:tcPr>
          <w:p w:rsidR="003F0D87" w:rsidRPr="00CA70A9" w:rsidRDefault="003F0D87"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прозрачный</w:t>
            </w:r>
          </w:p>
        </w:tc>
        <w:tc>
          <w:tcPr>
            <w:tcW w:w="2410" w:type="dxa"/>
          </w:tcPr>
          <w:p w:rsidR="003F0D87" w:rsidRPr="00CA70A9" w:rsidRDefault="003F0D87"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отсутствует</w:t>
            </w:r>
          </w:p>
        </w:tc>
        <w:tc>
          <w:tcPr>
            <w:tcW w:w="3244" w:type="dxa"/>
          </w:tcPr>
          <w:p w:rsidR="003F0D87" w:rsidRPr="00CA70A9" w:rsidRDefault="003F0D87"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приятный</w:t>
            </w:r>
          </w:p>
        </w:tc>
        <w:tc>
          <w:tcPr>
            <w:tcW w:w="3070" w:type="dxa"/>
          </w:tcPr>
          <w:p w:rsidR="003F0D87" w:rsidRPr="00CA70A9" w:rsidRDefault="00D653A5" w:rsidP="004960B9">
            <w:pPr>
              <w:spacing w:after="0" w:line="240" w:lineRule="auto"/>
              <w:jc w:val="center"/>
              <w:rPr>
                <w:rFonts w:ascii="Times New Roman" w:hAnsi="Times New Roman"/>
                <w:color w:val="0B0FB5"/>
                <w:sz w:val="28"/>
                <w:szCs w:val="28"/>
              </w:rPr>
            </w:pPr>
            <w:r w:rsidRPr="00CA70A9">
              <w:rPr>
                <w:rFonts w:ascii="Times New Roman" w:hAnsi="Times New Roman"/>
                <w:color w:val="FF0000"/>
                <w:sz w:val="28"/>
                <w:szCs w:val="28"/>
              </w:rPr>
              <w:t>ж</w:t>
            </w:r>
            <w:r w:rsidR="002E71D5" w:rsidRPr="00CA70A9">
              <w:rPr>
                <w:rFonts w:ascii="Times New Roman" w:hAnsi="Times New Roman"/>
                <w:color w:val="FF0000"/>
                <w:sz w:val="28"/>
                <w:szCs w:val="28"/>
              </w:rPr>
              <w:t>елтый(песок)</w:t>
            </w:r>
          </w:p>
        </w:tc>
      </w:tr>
      <w:tr w:rsidR="00F618AA" w:rsidRPr="00CA70A9" w:rsidTr="00CA70A9">
        <w:trPr>
          <w:trHeight w:hRule="exact" w:val="688"/>
        </w:trPr>
        <w:tc>
          <w:tcPr>
            <w:tcW w:w="3369" w:type="dxa"/>
          </w:tcPr>
          <w:p w:rsidR="003F0D87" w:rsidRPr="00CA70A9" w:rsidRDefault="003F0D87" w:rsidP="004960B9">
            <w:pPr>
              <w:spacing w:after="0" w:line="240" w:lineRule="auto"/>
              <w:jc w:val="center"/>
              <w:rPr>
                <w:rFonts w:ascii="Times New Roman" w:hAnsi="Times New Roman"/>
                <w:sz w:val="28"/>
                <w:szCs w:val="28"/>
              </w:rPr>
            </w:pPr>
            <w:r w:rsidRPr="00CA70A9">
              <w:rPr>
                <w:rFonts w:ascii="Times New Roman" w:hAnsi="Times New Roman"/>
                <w:sz w:val="28"/>
                <w:szCs w:val="28"/>
              </w:rPr>
              <w:t>Павловский</w:t>
            </w:r>
          </w:p>
        </w:tc>
        <w:tc>
          <w:tcPr>
            <w:tcW w:w="2693" w:type="dxa"/>
          </w:tcPr>
          <w:p w:rsidR="003F0D87" w:rsidRPr="00CA70A9" w:rsidRDefault="002E71D5"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прозрачный</w:t>
            </w:r>
          </w:p>
        </w:tc>
        <w:tc>
          <w:tcPr>
            <w:tcW w:w="2410" w:type="dxa"/>
          </w:tcPr>
          <w:p w:rsidR="003F0D87" w:rsidRPr="00CA70A9" w:rsidRDefault="002E71D5" w:rsidP="004960B9">
            <w:pPr>
              <w:spacing w:after="0" w:line="240" w:lineRule="auto"/>
              <w:jc w:val="center"/>
              <w:rPr>
                <w:rFonts w:ascii="Times New Roman" w:hAnsi="Times New Roman"/>
                <w:color w:val="FF0000"/>
                <w:sz w:val="28"/>
                <w:szCs w:val="28"/>
              </w:rPr>
            </w:pPr>
            <w:r w:rsidRPr="00CA70A9">
              <w:rPr>
                <w:rFonts w:ascii="Times New Roman" w:hAnsi="Times New Roman"/>
                <w:color w:val="FF0000"/>
                <w:sz w:val="28"/>
                <w:szCs w:val="28"/>
              </w:rPr>
              <w:t>прелых листьев</w:t>
            </w:r>
          </w:p>
        </w:tc>
        <w:tc>
          <w:tcPr>
            <w:tcW w:w="3244" w:type="dxa"/>
          </w:tcPr>
          <w:p w:rsidR="003F0D87" w:rsidRPr="00CA70A9" w:rsidRDefault="002E71D5" w:rsidP="004960B9">
            <w:pPr>
              <w:spacing w:after="0" w:line="240" w:lineRule="auto"/>
              <w:jc w:val="center"/>
              <w:rPr>
                <w:rFonts w:ascii="Times New Roman" w:hAnsi="Times New Roman"/>
                <w:color w:val="FF0000"/>
                <w:sz w:val="28"/>
                <w:szCs w:val="28"/>
              </w:rPr>
            </w:pPr>
            <w:r w:rsidRPr="00CA70A9">
              <w:rPr>
                <w:rFonts w:ascii="Times New Roman" w:hAnsi="Times New Roman"/>
                <w:color w:val="FF0000"/>
                <w:sz w:val="28"/>
                <w:szCs w:val="28"/>
              </w:rPr>
              <w:t>неприятный</w:t>
            </w:r>
          </w:p>
        </w:tc>
        <w:tc>
          <w:tcPr>
            <w:tcW w:w="3070" w:type="dxa"/>
          </w:tcPr>
          <w:p w:rsidR="002E71D5" w:rsidRPr="00CA70A9" w:rsidRDefault="002E71D5" w:rsidP="004960B9">
            <w:pPr>
              <w:spacing w:after="0" w:line="240" w:lineRule="auto"/>
              <w:jc w:val="center"/>
              <w:rPr>
                <w:rFonts w:ascii="Times New Roman" w:hAnsi="Times New Roman"/>
                <w:color w:val="FF0000"/>
                <w:sz w:val="28"/>
                <w:szCs w:val="28"/>
              </w:rPr>
            </w:pPr>
            <w:r w:rsidRPr="00CA70A9">
              <w:rPr>
                <w:rFonts w:ascii="Times New Roman" w:hAnsi="Times New Roman"/>
                <w:color w:val="FF0000"/>
                <w:sz w:val="28"/>
                <w:szCs w:val="28"/>
              </w:rPr>
              <w:t>темный</w:t>
            </w:r>
          </w:p>
          <w:p w:rsidR="003F0D87" w:rsidRPr="00CA70A9" w:rsidRDefault="002E71D5" w:rsidP="004960B9">
            <w:pPr>
              <w:spacing w:after="0" w:line="240" w:lineRule="auto"/>
              <w:jc w:val="center"/>
              <w:rPr>
                <w:rFonts w:ascii="Times New Roman" w:hAnsi="Times New Roman"/>
                <w:color w:val="0B0FB5"/>
                <w:sz w:val="28"/>
                <w:szCs w:val="28"/>
              </w:rPr>
            </w:pPr>
            <w:r w:rsidRPr="00CA70A9">
              <w:rPr>
                <w:rFonts w:ascii="Times New Roman" w:hAnsi="Times New Roman"/>
                <w:color w:val="FF0000"/>
                <w:sz w:val="28"/>
                <w:szCs w:val="28"/>
              </w:rPr>
              <w:t>(истлевшие листья)</w:t>
            </w:r>
          </w:p>
        </w:tc>
      </w:tr>
      <w:tr w:rsidR="00F618AA" w:rsidRPr="00CA70A9" w:rsidTr="00CA70A9">
        <w:trPr>
          <w:trHeight w:hRule="exact" w:val="567"/>
        </w:trPr>
        <w:tc>
          <w:tcPr>
            <w:tcW w:w="3369" w:type="dxa"/>
          </w:tcPr>
          <w:p w:rsidR="003F0D87" w:rsidRPr="00CA70A9" w:rsidRDefault="003F0D87" w:rsidP="004960B9">
            <w:pPr>
              <w:spacing w:after="0" w:line="240" w:lineRule="auto"/>
              <w:jc w:val="center"/>
              <w:rPr>
                <w:rFonts w:ascii="Times New Roman" w:hAnsi="Times New Roman"/>
                <w:sz w:val="28"/>
                <w:szCs w:val="28"/>
              </w:rPr>
            </w:pPr>
            <w:r w:rsidRPr="00CA70A9">
              <w:rPr>
                <w:rFonts w:ascii="Times New Roman" w:hAnsi="Times New Roman"/>
                <w:sz w:val="28"/>
                <w:szCs w:val="28"/>
              </w:rPr>
              <w:t>Михайловский</w:t>
            </w:r>
          </w:p>
        </w:tc>
        <w:tc>
          <w:tcPr>
            <w:tcW w:w="2693" w:type="dxa"/>
          </w:tcPr>
          <w:p w:rsidR="003F0D87" w:rsidRPr="00CA70A9" w:rsidRDefault="003F0D87"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прозрачный</w:t>
            </w:r>
          </w:p>
        </w:tc>
        <w:tc>
          <w:tcPr>
            <w:tcW w:w="2410" w:type="dxa"/>
          </w:tcPr>
          <w:p w:rsidR="003F0D87" w:rsidRPr="00CA70A9" w:rsidRDefault="003F0D87"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отсутствует</w:t>
            </w:r>
          </w:p>
        </w:tc>
        <w:tc>
          <w:tcPr>
            <w:tcW w:w="3244" w:type="dxa"/>
          </w:tcPr>
          <w:p w:rsidR="003F0D87" w:rsidRPr="00CA70A9" w:rsidRDefault="003F0D87"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приятный</w:t>
            </w:r>
          </w:p>
        </w:tc>
        <w:tc>
          <w:tcPr>
            <w:tcW w:w="3070" w:type="dxa"/>
          </w:tcPr>
          <w:p w:rsidR="003F0D87" w:rsidRPr="00CA70A9" w:rsidRDefault="003F0D87"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отсутствует</w:t>
            </w:r>
          </w:p>
        </w:tc>
      </w:tr>
      <w:tr w:rsidR="00F618AA" w:rsidRPr="00CA70A9" w:rsidTr="00CA70A9">
        <w:trPr>
          <w:trHeight w:hRule="exact" w:val="733"/>
        </w:trPr>
        <w:tc>
          <w:tcPr>
            <w:tcW w:w="3369" w:type="dxa"/>
          </w:tcPr>
          <w:p w:rsidR="002E31FD" w:rsidRPr="00CA70A9" w:rsidRDefault="002E31FD" w:rsidP="004960B9">
            <w:pPr>
              <w:spacing w:after="0" w:line="240" w:lineRule="auto"/>
              <w:jc w:val="center"/>
              <w:rPr>
                <w:rFonts w:ascii="Times New Roman" w:hAnsi="Times New Roman"/>
                <w:sz w:val="28"/>
                <w:szCs w:val="28"/>
              </w:rPr>
            </w:pPr>
            <w:r w:rsidRPr="00CA70A9">
              <w:rPr>
                <w:rFonts w:ascii="Times New Roman" w:hAnsi="Times New Roman"/>
                <w:sz w:val="28"/>
                <w:szCs w:val="28"/>
              </w:rPr>
              <w:t>Белоглинский</w:t>
            </w:r>
          </w:p>
        </w:tc>
        <w:tc>
          <w:tcPr>
            <w:tcW w:w="2693" w:type="dxa"/>
          </w:tcPr>
          <w:p w:rsidR="002E31FD" w:rsidRPr="00CA70A9" w:rsidRDefault="002E31FD"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прозрачный</w:t>
            </w:r>
          </w:p>
        </w:tc>
        <w:tc>
          <w:tcPr>
            <w:tcW w:w="2410" w:type="dxa"/>
          </w:tcPr>
          <w:p w:rsidR="002E31FD" w:rsidRPr="00CA70A9" w:rsidRDefault="002E31FD"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отсутствует</w:t>
            </w:r>
          </w:p>
        </w:tc>
        <w:tc>
          <w:tcPr>
            <w:tcW w:w="3244" w:type="dxa"/>
          </w:tcPr>
          <w:p w:rsidR="002E31FD" w:rsidRPr="00CA70A9" w:rsidRDefault="002E31FD"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приятный сладковатый</w:t>
            </w:r>
          </w:p>
        </w:tc>
        <w:tc>
          <w:tcPr>
            <w:tcW w:w="3070" w:type="dxa"/>
          </w:tcPr>
          <w:p w:rsidR="002E31FD" w:rsidRPr="00CA70A9" w:rsidRDefault="002E31FD" w:rsidP="004960B9">
            <w:pPr>
              <w:spacing w:after="0" w:line="240" w:lineRule="auto"/>
              <w:jc w:val="center"/>
              <w:rPr>
                <w:rFonts w:ascii="Times New Roman" w:hAnsi="Times New Roman"/>
                <w:color w:val="FF0000"/>
                <w:sz w:val="28"/>
                <w:szCs w:val="28"/>
              </w:rPr>
            </w:pPr>
            <w:r w:rsidRPr="00CA70A9">
              <w:rPr>
                <w:rFonts w:ascii="Times New Roman" w:hAnsi="Times New Roman"/>
                <w:color w:val="FF0000"/>
                <w:sz w:val="28"/>
                <w:szCs w:val="28"/>
              </w:rPr>
              <w:t>темный</w:t>
            </w:r>
          </w:p>
          <w:p w:rsidR="002E31FD" w:rsidRPr="00CA70A9" w:rsidRDefault="002E31FD" w:rsidP="004960B9">
            <w:pPr>
              <w:spacing w:after="0" w:line="240" w:lineRule="auto"/>
              <w:jc w:val="center"/>
              <w:rPr>
                <w:rFonts w:ascii="Times New Roman" w:hAnsi="Times New Roman"/>
                <w:color w:val="0B0FB5"/>
                <w:sz w:val="28"/>
                <w:szCs w:val="28"/>
              </w:rPr>
            </w:pPr>
            <w:r w:rsidRPr="00CA70A9">
              <w:rPr>
                <w:rFonts w:ascii="Times New Roman" w:hAnsi="Times New Roman"/>
                <w:color w:val="FF0000"/>
                <w:sz w:val="28"/>
                <w:szCs w:val="28"/>
              </w:rPr>
              <w:t>(тяжелые песчинки)</w:t>
            </w:r>
          </w:p>
        </w:tc>
      </w:tr>
      <w:tr w:rsidR="00F618AA" w:rsidRPr="00CA70A9" w:rsidTr="00CA70A9">
        <w:trPr>
          <w:trHeight w:hRule="exact" w:val="567"/>
        </w:trPr>
        <w:tc>
          <w:tcPr>
            <w:tcW w:w="3369" w:type="dxa"/>
          </w:tcPr>
          <w:p w:rsidR="002E31FD" w:rsidRPr="00CA70A9" w:rsidRDefault="002E31FD" w:rsidP="004960B9">
            <w:pPr>
              <w:spacing w:after="0" w:line="240" w:lineRule="auto"/>
              <w:jc w:val="center"/>
              <w:rPr>
                <w:rFonts w:ascii="Times New Roman" w:hAnsi="Times New Roman"/>
                <w:sz w:val="28"/>
                <w:szCs w:val="28"/>
              </w:rPr>
            </w:pPr>
            <w:r w:rsidRPr="00CA70A9">
              <w:rPr>
                <w:rFonts w:ascii="Times New Roman" w:hAnsi="Times New Roman"/>
                <w:sz w:val="28"/>
                <w:szCs w:val="28"/>
              </w:rPr>
              <w:t>Травертиновый</w:t>
            </w:r>
          </w:p>
        </w:tc>
        <w:tc>
          <w:tcPr>
            <w:tcW w:w="2693" w:type="dxa"/>
          </w:tcPr>
          <w:p w:rsidR="002E31FD" w:rsidRPr="00CA70A9" w:rsidRDefault="002E31FD"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прозрачный</w:t>
            </w:r>
          </w:p>
        </w:tc>
        <w:tc>
          <w:tcPr>
            <w:tcW w:w="2410" w:type="dxa"/>
          </w:tcPr>
          <w:p w:rsidR="002E31FD" w:rsidRPr="00CA70A9" w:rsidRDefault="002E31FD"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отсутствует</w:t>
            </w:r>
          </w:p>
        </w:tc>
        <w:tc>
          <w:tcPr>
            <w:tcW w:w="3244" w:type="dxa"/>
          </w:tcPr>
          <w:p w:rsidR="002E31FD" w:rsidRPr="00CA70A9" w:rsidRDefault="002E31FD"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приятный</w:t>
            </w:r>
          </w:p>
        </w:tc>
        <w:tc>
          <w:tcPr>
            <w:tcW w:w="3070" w:type="dxa"/>
          </w:tcPr>
          <w:p w:rsidR="002E31FD" w:rsidRPr="00CA70A9" w:rsidRDefault="002E31FD" w:rsidP="004960B9">
            <w:pPr>
              <w:spacing w:after="0" w:line="240" w:lineRule="auto"/>
              <w:jc w:val="center"/>
              <w:rPr>
                <w:rFonts w:ascii="Times New Roman" w:hAnsi="Times New Roman"/>
                <w:sz w:val="28"/>
                <w:szCs w:val="28"/>
              </w:rPr>
            </w:pPr>
            <w:r w:rsidRPr="00CA70A9">
              <w:rPr>
                <w:rFonts w:ascii="Times New Roman" w:hAnsi="Times New Roman"/>
                <w:color w:val="0B0FB5"/>
                <w:sz w:val="28"/>
                <w:szCs w:val="28"/>
              </w:rPr>
              <w:t>отсутствует</w:t>
            </w:r>
          </w:p>
        </w:tc>
      </w:tr>
      <w:tr w:rsidR="00F618AA" w:rsidRPr="00CA70A9" w:rsidTr="00CA70A9">
        <w:trPr>
          <w:trHeight w:hRule="exact" w:val="682"/>
        </w:trPr>
        <w:tc>
          <w:tcPr>
            <w:tcW w:w="3369" w:type="dxa"/>
          </w:tcPr>
          <w:p w:rsidR="002E31FD" w:rsidRPr="00CA70A9" w:rsidRDefault="002E31FD" w:rsidP="004960B9">
            <w:pPr>
              <w:spacing w:after="0" w:line="240" w:lineRule="auto"/>
              <w:jc w:val="center"/>
              <w:rPr>
                <w:rFonts w:ascii="Times New Roman" w:hAnsi="Times New Roman"/>
                <w:sz w:val="28"/>
                <w:szCs w:val="28"/>
              </w:rPr>
            </w:pPr>
            <w:r w:rsidRPr="00CA70A9">
              <w:rPr>
                <w:rFonts w:ascii="Times New Roman" w:hAnsi="Times New Roman"/>
                <w:sz w:val="28"/>
                <w:szCs w:val="28"/>
              </w:rPr>
              <w:t>Осетинские</w:t>
            </w:r>
          </w:p>
        </w:tc>
        <w:tc>
          <w:tcPr>
            <w:tcW w:w="2693" w:type="dxa"/>
          </w:tcPr>
          <w:p w:rsidR="002E31FD" w:rsidRPr="00CA70A9" w:rsidRDefault="002E31FD"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прозрачный</w:t>
            </w:r>
          </w:p>
        </w:tc>
        <w:tc>
          <w:tcPr>
            <w:tcW w:w="2410" w:type="dxa"/>
          </w:tcPr>
          <w:p w:rsidR="002E31FD" w:rsidRPr="00CA70A9" w:rsidRDefault="002E31FD"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отсутствует</w:t>
            </w:r>
          </w:p>
        </w:tc>
        <w:tc>
          <w:tcPr>
            <w:tcW w:w="3244" w:type="dxa"/>
          </w:tcPr>
          <w:p w:rsidR="002E31FD" w:rsidRPr="00CA70A9" w:rsidRDefault="002E31FD" w:rsidP="004960B9">
            <w:pPr>
              <w:spacing w:after="0" w:line="240" w:lineRule="auto"/>
              <w:jc w:val="center"/>
              <w:rPr>
                <w:rFonts w:ascii="Times New Roman" w:hAnsi="Times New Roman"/>
                <w:color w:val="FF0000"/>
                <w:sz w:val="28"/>
                <w:szCs w:val="28"/>
              </w:rPr>
            </w:pPr>
            <w:r w:rsidRPr="00CA70A9">
              <w:rPr>
                <w:rFonts w:ascii="Times New Roman" w:hAnsi="Times New Roman"/>
                <w:color w:val="FF0000"/>
                <w:sz w:val="28"/>
                <w:szCs w:val="28"/>
              </w:rPr>
              <w:t>пресный водопроводный</w:t>
            </w:r>
          </w:p>
        </w:tc>
        <w:tc>
          <w:tcPr>
            <w:tcW w:w="3070" w:type="dxa"/>
          </w:tcPr>
          <w:p w:rsidR="002E31FD" w:rsidRPr="00CA70A9" w:rsidRDefault="002E31FD"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отсутствует</w:t>
            </w:r>
          </w:p>
        </w:tc>
      </w:tr>
      <w:tr w:rsidR="00F618AA" w:rsidRPr="00CA70A9" w:rsidTr="00CA70A9">
        <w:trPr>
          <w:trHeight w:hRule="exact" w:val="693"/>
        </w:trPr>
        <w:tc>
          <w:tcPr>
            <w:tcW w:w="3369" w:type="dxa"/>
          </w:tcPr>
          <w:p w:rsidR="002E31FD" w:rsidRPr="00CA70A9" w:rsidRDefault="002E31FD" w:rsidP="004960B9">
            <w:pPr>
              <w:spacing w:after="0" w:line="240" w:lineRule="auto"/>
              <w:jc w:val="center"/>
              <w:rPr>
                <w:rFonts w:ascii="Times New Roman" w:hAnsi="Times New Roman"/>
                <w:sz w:val="28"/>
                <w:szCs w:val="28"/>
              </w:rPr>
            </w:pPr>
            <w:r w:rsidRPr="00CA70A9">
              <w:rPr>
                <w:rFonts w:ascii="Times New Roman" w:hAnsi="Times New Roman"/>
                <w:sz w:val="28"/>
                <w:szCs w:val="28"/>
              </w:rPr>
              <w:t>Липовый</w:t>
            </w:r>
          </w:p>
        </w:tc>
        <w:tc>
          <w:tcPr>
            <w:tcW w:w="2693" w:type="dxa"/>
          </w:tcPr>
          <w:p w:rsidR="002E31FD" w:rsidRPr="00CA70A9" w:rsidRDefault="002E31FD"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прозрачный</w:t>
            </w:r>
          </w:p>
        </w:tc>
        <w:tc>
          <w:tcPr>
            <w:tcW w:w="2410" w:type="dxa"/>
          </w:tcPr>
          <w:p w:rsidR="002E31FD" w:rsidRPr="00CA70A9" w:rsidRDefault="002E31FD"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отсутствует</w:t>
            </w:r>
          </w:p>
        </w:tc>
        <w:tc>
          <w:tcPr>
            <w:tcW w:w="3244" w:type="dxa"/>
          </w:tcPr>
          <w:p w:rsidR="002E31FD" w:rsidRPr="00CA70A9" w:rsidRDefault="002E31FD" w:rsidP="004960B9">
            <w:pPr>
              <w:spacing w:after="0" w:line="240" w:lineRule="auto"/>
              <w:jc w:val="center"/>
              <w:rPr>
                <w:rFonts w:ascii="Times New Roman" w:hAnsi="Times New Roman"/>
                <w:color w:val="0B0FB5"/>
                <w:sz w:val="28"/>
                <w:szCs w:val="28"/>
              </w:rPr>
            </w:pPr>
            <w:r w:rsidRPr="00CA70A9">
              <w:rPr>
                <w:rFonts w:ascii="Times New Roman" w:hAnsi="Times New Roman"/>
                <w:color w:val="0B0FB5"/>
                <w:sz w:val="28"/>
                <w:szCs w:val="28"/>
              </w:rPr>
              <w:t>приятный сладковатый</w:t>
            </w:r>
          </w:p>
        </w:tc>
        <w:tc>
          <w:tcPr>
            <w:tcW w:w="3070" w:type="dxa"/>
          </w:tcPr>
          <w:p w:rsidR="002E31FD" w:rsidRPr="00CA70A9" w:rsidRDefault="002E31FD" w:rsidP="004960B9">
            <w:pPr>
              <w:spacing w:after="0" w:line="240" w:lineRule="auto"/>
              <w:jc w:val="center"/>
              <w:rPr>
                <w:rFonts w:ascii="Times New Roman" w:hAnsi="Times New Roman"/>
                <w:color w:val="FF0000"/>
                <w:sz w:val="28"/>
                <w:szCs w:val="28"/>
              </w:rPr>
            </w:pPr>
            <w:r w:rsidRPr="00CA70A9">
              <w:rPr>
                <w:rFonts w:ascii="Times New Roman" w:hAnsi="Times New Roman"/>
                <w:color w:val="FF0000"/>
                <w:sz w:val="28"/>
                <w:szCs w:val="28"/>
              </w:rPr>
              <w:t>темный</w:t>
            </w:r>
          </w:p>
          <w:p w:rsidR="002E31FD" w:rsidRPr="00CA70A9" w:rsidRDefault="002E31FD" w:rsidP="004960B9">
            <w:pPr>
              <w:spacing w:after="0" w:line="240" w:lineRule="auto"/>
              <w:jc w:val="center"/>
              <w:rPr>
                <w:rFonts w:ascii="Times New Roman" w:hAnsi="Times New Roman"/>
                <w:color w:val="0B0FB5"/>
                <w:sz w:val="28"/>
                <w:szCs w:val="28"/>
              </w:rPr>
            </w:pPr>
            <w:r w:rsidRPr="00CA70A9">
              <w:rPr>
                <w:rFonts w:ascii="Times New Roman" w:hAnsi="Times New Roman"/>
                <w:color w:val="FF0000"/>
                <w:sz w:val="28"/>
                <w:szCs w:val="28"/>
              </w:rPr>
              <w:t>(истлевшие листья)</w:t>
            </w:r>
          </w:p>
        </w:tc>
      </w:tr>
    </w:tbl>
    <w:p w:rsidR="001674F2" w:rsidRPr="00707D26" w:rsidRDefault="0069007C" w:rsidP="004960B9">
      <w:pPr>
        <w:spacing w:line="240" w:lineRule="auto"/>
        <w:rPr>
          <w:rFonts w:ascii="Times New Roman" w:hAnsi="Times New Roman"/>
          <w:sz w:val="28"/>
          <w:szCs w:val="28"/>
        </w:rPr>
      </w:pPr>
      <w:r>
        <w:rPr>
          <w:rFonts w:ascii="Times New Roman" w:hAnsi="Times New Roman"/>
          <w:sz w:val="28"/>
          <w:szCs w:val="28"/>
        </w:rPr>
        <w:br w:type="page"/>
      </w:r>
      <w:r w:rsidR="001674F2" w:rsidRPr="00707D26">
        <w:rPr>
          <w:rFonts w:ascii="Times New Roman" w:hAnsi="Times New Roman"/>
          <w:sz w:val="28"/>
          <w:szCs w:val="28"/>
        </w:rPr>
        <w:lastRenderedPageBreak/>
        <w:t>Таблица Г.3 – Дебит родников</w:t>
      </w: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tblPr>
      <w:tblGrid>
        <w:gridCol w:w="6629"/>
        <w:gridCol w:w="6520"/>
      </w:tblGrid>
      <w:tr w:rsidR="00086DC0" w:rsidRPr="00CA70A9" w:rsidTr="00CA70A9">
        <w:trPr>
          <w:trHeight w:val="199"/>
        </w:trPr>
        <w:tc>
          <w:tcPr>
            <w:tcW w:w="6629" w:type="dxa"/>
          </w:tcPr>
          <w:p w:rsidR="00086DC0" w:rsidRPr="00CA70A9" w:rsidRDefault="00086DC0" w:rsidP="004960B9">
            <w:pPr>
              <w:spacing w:after="0" w:line="240" w:lineRule="auto"/>
              <w:jc w:val="center"/>
              <w:rPr>
                <w:rFonts w:ascii="Times New Roman" w:hAnsi="Times New Roman"/>
                <w:sz w:val="28"/>
                <w:szCs w:val="28"/>
              </w:rPr>
            </w:pPr>
            <w:r w:rsidRPr="00CA70A9">
              <w:rPr>
                <w:rFonts w:ascii="Times New Roman" w:hAnsi="Times New Roman"/>
                <w:sz w:val="28"/>
                <w:szCs w:val="28"/>
              </w:rPr>
              <w:t>Название родника</w:t>
            </w:r>
          </w:p>
        </w:tc>
        <w:tc>
          <w:tcPr>
            <w:tcW w:w="6520" w:type="dxa"/>
          </w:tcPr>
          <w:p w:rsidR="00086DC0" w:rsidRPr="00CA70A9" w:rsidRDefault="00086DC0" w:rsidP="004960B9">
            <w:pPr>
              <w:spacing w:after="0" w:line="240" w:lineRule="auto"/>
              <w:jc w:val="center"/>
              <w:rPr>
                <w:rFonts w:ascii="Times New Roman" w:hAnsi="Times New Roman"/>
                <w:sz w:val="28"/>
                <w:szCs w:val="28"/>
              </w:rPr>
            </w:pPr>
            <w:r w:rsidRPr="00CA70A9">
              <w:rPr>
                <w:rFonts w:ascii="Times New Roman" w:hAnsi="Times New Roman"/>
                <w:sz w:val="28"/>
                <w:szCs w:val="28"/>
              </w:rPr>
              <w:t>Дебит (мощность), л/с</w:t>
            </w:r>
          </w:p>
        </w:tc>
      </w:tr>
      <w:tr w:rsidR="00086DC0" w:rsidRPr="00CA70A9" w:rsidTr="00CA70A9">
        <w:trPr>
          <w:trHeight w:hRule="exact" w:val="567"/>
        </w:trPr>
        <w:tc>
          <w:tcPr>
            <w:tcW w:w="6629" w:type="dxa"/>
          </w:tcPr>
          <w:p w:rsidR="0069007C" w:rsidRPr="00CA70A9" w:rsidRDefault="00086DC0" w:rsidP="004960B9">
            <w:pPr>
              <w:spacing w:after="0" w:line="240" w:lineRule="auto"/>
              <w:jc w:val="center"/>
              <w:rPr>
                <w:rFonts w:ascii="Times New Roman" w:hAnsi="Times New Roman"/>
                <w:sz w:val="28"/>
                <w:szCs w:val="28"/>
              </w:rPr>
            </w:pPr>
            <w:r w:rsidRPr="00CA70A9">
              <w:rPr>
                <w:rFonts w:ascii="Times New Roman" w:hAnsi="Times New Roman"/>
                <w:sz w:val="28"/>
                <w:szCs w:val="28"/>
              </w:rPr>
              <w:t>Серафимовский</w:t>
            </w:r>
          </w:p>
        </w:tc>
        <w:tc>
          <w:tcPr>
            <w:tcW w:w="6520" w:type="dxa"/>
          </w:tcPr>
          <w:p w:rsidR="00086DC0" w:rsidRPr="00CA70A9" w:rsidRDefault="001A4ADC" w:rsidP="004960B9">
            <w:pPr>
              <w:spacing w:after="0" w:line="240" w:lineRule="auto"/>
              <w:jc w:val="center"/>
              <w:rPr>
                <w:rFonts w:ascii="Times New Roman" w:hAnsi="Times New Roman"/>
                <w:sz w:val="28"/>
                <w:szCs w:val="28"/>
              </w:rPr>
            </w:pPr>
            <w:r w:rsidRPr="00CA70A9">
              <w:rPr>
                <w:rFonts w:ascii="Times New Roman" w:hAnsi="Times New Roman"/>
                <w:sz w:val="28"/>
                <w:szCs w:val="28"/>
              </w:rPr>
              <w:t>3,5</w:t>
            </w:r>
          </w:p>
        </w:tc>
      </w:tr>
      <w:tr w:rsidR="00086DC0" w:rsidRPr="00CA70A9" w:rsidTr="00CA70A9">
        <w:trPr>
          <w:trHeight w:hRule="exact" w:val="567"/>
        </w:trPr>
        <w:tc>
          <w:tcPr>
            <w:tcW w:w="6629" w:type="dxa"/>
          </w:tcPr>
          <w:p w:rsidR="0069007C" w:rsidRPr="00CA70A9" w:rsidRDefault="00086DC0" w:rsidP="004960B9">
            <w:pPr>
              <w:spacing w:after="0" w:line="240" w:lineRule="auto"/>
              <w:jc w:val="center"/>
              <w:rPr>
                <w:rFonts w:ascii="Times New Roman" w:hAnsi="Times New Roman"/>
                <w:sz w:val="28"/>
                <w:szCs w:val="28"/>
              </w:rPr>
            </w:pPr>
            <w:r w:rsidRPr="00CA70A9">
              <w:rPr>
                <w:rFonts w:ascii="Times New Roman" w:hAnsi="Times New Roman"/>
                <w:sz w:val="28"/>
                <w:szCs w:val="28"/>
              </w:rPr>
              <w:t>Лагерный (Юнкерский)</w:t>
            </w:r>
          </w:p>
        </w:tc>
        <w:tc>
          <w:tcPr>
            <w:tcW w:w="6520" w:type="dxa"/>
          </w:tcPr>
          <w:p w:rsidR="00086DC0" w:rsidRPr="00CA70A9" w:rsidRDefault="005B0FCC" w:rsidP="004960B9">
            <w:pPr>
              <w:spacing w:after="0" w:line="240" w:lineRule="auto"/>
              <w:jc w:val="center"/>
              <w:rPr>
                <w:rFonts w:ascii="Times New Roman" w:hAnsi="Times New Roman"/>
                <w:sz w:val="28"/>
                <w:szCs w:val="28"/>
              </w:rPr>
            </w:pPr>
            <w:r w:rsidRPr="00CA70A9">
              <w:rPr>
                <w:rFonts w:ascii="Times New Roman" w:hAnsi="Times New Roman"/>
                <w:sz w:val="28"/>
                <w:szCs w:val="28"/>
              </w:rPr>
              <w:t>2,5</w:t>
            </w:r>
          </w:p>
        </w:tc>
      </w:tr>
      <w:tr w:rsidR="00086DC0" w:rsidRPr="00CA70A9" w:rsidTr="00CA70A9">
        <w:trPr>
          <w:trHeight w:hRule="exact" w:val="567"/>
        </w:trPr>
        <w:tc>
          <w:tcPr>
            <w:tcW w:w="6629" w:type="dxa"/>
          </w:tcPr>
          <w:p w:rsidR="0069007C" w:rsidRPr="00CA70A9" w:rsidRDefault="00086DC0" w:rsidP="004960B9">
            <w:pPr>
              <w:spacing w:after="0" w:line="240" w:lineRule="auto"/>
              <w:jc w:val="center"/>
              <w:rPr>
                <w:rFonts w:ascii="Times New Roman" w:hAnsi="Times New Roman"/>
                <w:sz w:val="28"/>
                <w:szCs w:val="28"/>
              </w:rPr>
            </w:pPr>
            <w:r w:rsidRPr="00CA70A9">
              <w:rPr>
                <w:rFonts w:ascii="Times New Roman" w:hAnsi="Times New Roman"/>
                <w:sz w:val="28"/>
                <w:szCs w:val="28"/>
              </w:rPr>
              <w:t>Корыта</w:t>
            </w:r>
          </w:p>
        </w:tc>
        <w:tc>
          <w:tcPr>
            <w:tcW w:w="6520" w:type="dxa"/>
          </w:tcPr>
          <w:p w:rsidR="00086DC0" w:rsidRPr="00CA70A9" w:rsidRDefault="007E7D17" w:rsidP="004960B9">
            <w:pPr>
              <w:spacing w:after="0" w:line="240" w:lineRule="auto"/>
              <w:jc w:val="center"/>
              <w:rPr>
                <w:rFonts w:ascii="Times New Roman" w:hAnsi="Times New Roman"/>
                <w:sz w:val="28"/>
                <w:szCs w:val="28"/>
              </w:rPr>
            </w:pPr>
            <w:r w:rsidRPr="00CA70A9">
              <w:rPr>
                <w:rFonts w:ascii="Times New Roman" w:hAnsi="Times New Roman"/>
                <w:sz w:val="28"/>
                <w:szCs w:val="28"/>
              </w:rPr>
              <w:t>2</w:t>
            </w:r>
          </w:p>
        </w:tc>
      </w:tr>
      <w:tr w:rsidR="00086DC0" w:rsidRPr="00CA70A9" w:rsidTr="00CA70A9">
        <w:trPr>
          <w:trHeight w:hRule="exact" w:val="567"/>
        </w:trPr>
        <w:tc>
          <w:tcPr>
            <w:tcW w:w="6629" w:type="dxa"/>
          </w:tcPr>
          <w:p w:rsidR="0069007C" w:rsidRPr="00CA70A9" w:rsidRDefault="00086DC0" w:rsidP="004960B9">
            <w:pPr>
              <w:spacing w:after="0" w:line="240" w:lineRule="auto"/>
              <w:jc w:val="center"/>
              <w:rPr>
                <w:rFonts w:ascii="Times New Roman" w:hAnsi="Times New Roman"/>
                <w:sz w:val="28"/>
                <w:szCs w:val="28"/>
              </w:rPr>
            </w:pPr>
            <w:r w:rsidRPr="00CA70A9">
              <w:rPr>
                <w:rFonts w:ascii="Times New Roman" w:hAnsi="Times New Roman"/>
                <w:sz w:val="28"/>
                <w:szCs w:val="28"/>
              </w:rPr>
              <w:t>Холодные</w:t>
            </w:r>
          </w:p>
        </w:tc>
        <w:tc>
          <w:tcPr>
            <w:tcW w:w="6520" w:type="dxa"/>
          </w:tcPr>
          <w:p w:rsidR="00086DC0" w:rsidRPr="00CA70A9" w:rsidRDefault="00331F60" w:rsidP="004960B9">
            <w:pPr>
              <w:spacing w:after="0" w:line="240" w:lineRule="auto"/>
              <w:jc w:val="center"/>
              <w:rPr>
                <w:rFonts w:ascii="Times New Roman" w:hAnsi="Times New Roman"/>
                <w:sz w:val="28"/>
                <w:szCs w:val="28"/>
              </w:rPr>
            </w:pPr>
            <w:r w:rsidRPr="00CA70A9">
              <w:rPr>
                <w:rFonts w:ascii="Times New Roman" w:hAnsi="Times New Roman"/>
                <w:sz w:val="28"/>
                <w:szCs w:val="28"/>
              </w:rPr>
              <w:t>0,4</w:t>
            </w:r>
          </w:p>
        </w:tc>
      </w:tr>
      <w:tr w:rsidR="00086DC0" w:rsidRPr="00CA70A9" w:rsidTr="00CA70A9">
        <w:trPr>
          <w:trHeight w:hRule="exact" w:val="567"/>
        </w:trPr>
        <w:tc>
          <w:tcPr>
            <w:tcW w:w="6629" w:type="dxa"/>
          </w:tcPr>
          <w:p w:rsidR="0069007C" w:rsidRPr="00CA70A9" w:rsidRDefault="00086DC0" w:rsidP="004960B9">
            <w:pPr>
              <w:spacing w:after="0" w:line="240" w:lineRule="auto"/>
              <w:jc w:val="center"/>
              <w:rPr>
                <w:rFonts w:ascii="Times New Roman" w:hAnsi="Times New Roman"/>
                <w:sz w:val="28"/>
                <w:szCs w:val="28"/>
              </w:rPr>
            </w:pPr>
            <w:r w:rsidRPr="00CA70A9">
              <w:rPr>
                <w:rFonts w:ascii="Times New Roman" w:hAnsi="Times New Roman"/>
                <w:sz w:val="28"/>
                <w:szCs w:val="28"/>
              </w:rPr>
              <w:t>Чаша</w:t>
            </w:r>
          </w:p>
        </w:tc>
        <w:tc>
          <w:tcPr>
            <w:tcW w:w="6520" w:type="dxa"/>
          </w:tcPr>
          <w:p w:rsidR="00086DC0" w:rsidRPr="00CA70A9" w:rsidRDefault="005B0FCC" w:rsidP="004960B9">
            <w:pPr>
              <w:spacing w:after="0" w:line="240" w:lineRule="auto"/>
              <w:jc w:val="center"/>
              <w:rPr>
                <w:rFonts w:ascii="Times New Roman" w:hAnsi="Times New Roman"/>
                <w:sz w:val="28"/>
                <w:szCs w:val="28"/>
              </w:rPr>
            </w:pPr>
            <w:r w:rsidRPr="00CA70A9">
              <w:rPr>
                <w:rFonts w:ascii="Times New Roman" w:hAnsi="Times New Roman"/>
                <w:sz w:val="28"/>
                <w:szCs w:val="28"/>
              </w:rPr>
              <w:t>1</w:t>
            </w:r>
          </w:p>
        </w:tc>
      </w:tr>
      <w:tr w:rsidR="003F0D87" w:rsidRPr="00CA70A9" w:rsidTr="00CA70A9">
        <w:trPr>
          <w:trHeight w:hRule="exact" w:val="567"/>
        </w:trPr>
        <w:tc>
          <w:tcPr>
            <w:tcW w:w="6629" w:type="dxa"/>
          </w:tcPr>
          <w:p w:rsidR="003F0D87" w:rsidRPr="00CA70A9" w:rsidRDefault="003F0D87" w:rsidP="004960B9">
            <w:pPr>
              <w:spacing w:after="0" w:line="240" w:lineRule="auto"/>
              <w:jc w:val="center"/>
              <w:rPr>
                <w:rFonts w:ascii="Times New Roman" w:hAnsi="Times New Roman"/>
                <w:sz w:val="28"/>
                <w:szCs w:val="28"/>
              </w:rPr>
            </w:pPr>
            <w:r w:rsidRPr="00CA70A9">
              <w:rPr>
                <w:rFonts w:ascii="Times New Roman" w:hAnsi="Times New Roman"/>
                <w:sz w:val="28"/>
                <w:szCs w:val="28"/>
              </w:rPr>
              <w:t>Липовой балки</w:t>
            </w:r>
          </w:p>
        </w:tc>
        <w:tc>
          <w:tcPr>
            <w:tcW w:w="6520" w:type="dxa"/>
          </w:tcPr>
          <w:p w:rsidR="003F0D87" w:rsidRPr="00CA70A9" w:rsidRDefault="00C31DE1" w:rsidP="004960B9">
            <w:pPr>
              <w:spacing w:after="0" w:line="240" w:lineRule="auto"/>
              <w:jc w:val="center"/>
              <w:rPr>
                <w:rFonts w:ascii="Times New Roman" w:hAnsi="Times New Roman"/>
                <w:sz w:val="28"/>
                <w:szCs w:val="28"/>
              </w:rPr>
            </w:pPr>
            <w:r w:rsidRPr="00CA70A9">
              <w:rPr>
                <w:rFonts w:ascii="Times New Roman" w:hAnsi="Times New Roman"/>
                <w:sz w:val="28"/>
                <w:szCs w:val="28"/>
              </w:rPr>
              <w:t>0,1</w:t>
            </w:r>
          </w:p>
        </w:tc>
      </w:tr>
      <w:tr w:rsidR="00086DC0" w:rsidRPr="00CA70A9" w:rsidTr="00CA70A9">
        <w:trPr>
          <w:trHeight w:hRule="exact" w:val="567"/>
        </w:trPr>
        <w:tc>
          <w:tcPr>
            <w:tcW w:w="6629" w:type="dxa"/>
          </w:tcPr>
          <w:p w:rsidR="0069007C" w:rsidRPr="00CA70A9" w:rsidRDefault="00086DC0" w:rsidP="004960B9">
            <w:pPr>
              <w:spacing w:after="0" w:line="240" w:lineRule="auto"/>
              <w:jc w:val="center"/>
              <w:rPr>
                <w:rFonts w:ascii="Times New Roman" w:hAnsi="Times New Roman"/>
                <w:sz w:val="28"/>
                <w:szCs w:val="28"/>
              </w:rPr>
            </w:pPr>
            <w:r w:rsidRPr="00CA70A9">
              <w:rPr>
                <w:rFonts w:ascii="Times New Roman" w:hAnsi="Times New Roman"/>
                <w:sz w:val="28"/>
                <w:szCs w:val="28"/>
              </w:rPr>
              <w:t>Вербовой балки</w:t>
            </w:r>
          </w:p>
        </w:tc>
        <w:tc>
          <w:tcPr>
            <w:tcW w:w="6520" w:type="dxa"/>
          </w:tcPr>
          <w:p w:rsidR="00086DC0" w:rsidRPr="00CA70A9" w:rsidRDefault="00086DC0" w:rsidP="004960B9">
            <w:pPr>
              <w:spacing w:after="0" w:line="240" w:lineRule="auto"/>
              <w:jc w:val="center"/>
              <w:rPr>
                <w:rFonts w:ascii="Times New Roman" w:hAnsi="Times New Roman"/>
                <w:sz w:val="28"/>
                <w:szCs w:val="28"/>
              </w:rPr>
            </w:pPr>
            <w:r w:rsidRPr="00CA70A9">
              <w:rPr>
                <w:rFonts w:ascii="Times New Roman" w:hAnsi="Times New Roman"/>
                <w:sz w:val="28"/>
                <w:szCs w:val="28"/>
              </w:rPr>
              <w:t>0,5</w:t>
            </w:r>
          </w:p>
        </w:tc>
      </w:tr>
      <w:tr w:rsidR="00582529" w:rsidRPr="00CA70A9" w:rsidTr="00CA70A9">
        <w:trPr>
          <w:trHeight w:hRule="exact" w:val="567"/>
        </w:trPr>
        <w:tc>
          <w:tcPr>
            <w:tcW w:w="6629" w:type="dxa"/>
          </w:tcPr>
          <w:p w:rsidR="0069007C" w:rsidRPr="00CA70A9" w:rsidRDefault="00582529" w:rsidP="004960B9">
            <w:pPr>
              <w:spacing w:after="0" w:line="240" w:lineRule="auto"/>
              <w:jc w:val="center"/>
              <w:rPr>
                <w:rFonts w:ascii="Times New Roman" w:hAnsi="Times New Roman"/>
                <w:sz w:val="28"/>
                <w:szCs w:val="28"/>
              </w:rPr>
            </w:pPr>
            <w:r w:rsidRPr="00CA70A9">
              <w:rPr>
                <w:rFonts w:ascii="Times New Roman" w:hAnsi="Times New Roman"/>
                <w:sz w:val="28"/>
                <w:szCs w:val="28"/>
              </w:rPr>
              <w:t>Исток реки Вербовка</w:t>
            </w:r>
          </w:p>
        </w:tc>
        <w:tc>
          <w:tcPr>
            <w:tcW w:w="6520" w:type="dxa"/>
          </w:tcPr>
          <w:p w:rsidR="00582529" w:rsidRPr="00CA70A9" w:rsidRDefault="00331F60" w:rsidP="004960B9">
            <w:pPr>
              <w:spacing w:after="0" w:line="240" w:lineRule="auto"/>
              <w:jc w:val="center"/>
              <w:rPr>
                <w:rFonts w:ascii="Times New Roman" w:hAnsi="Times New Roman"/>
                <w:sz w:val="28"/>
                <w:szCs w:val="28"/>
              </w:rPr>
            </w:pPr>
            <w:r w:rsidRPr="00CA70A9">
              <w:rPr>
                <w:rFonts w:ascii="Times New Roman" w:hAnsi="Times New Roman"/>
                <w:sz w:val="28"/>
                <w:szCs w:val="28"/>
              </w:rPr>
              <w:t>0,5</w:t>
            </w:r>
          </w:p>
        </w:tc>
      </w:tr>
      <w:tr w:rsidR="008045AC" w:rsidRPr="00CA70A9" w:rsidTr="00CA70A9">
        <w:trPr>
          <w:trHeight w:hRule="exact" w:val="567"/>
        </w:trPr>
        <w:tc>
          <w:tcPr>
            <w:tcW w:w="6629" w:type="dxa"/>
          </w:tcPr>
          <w:p w:rsidR="008045AC" w:rsidRPr="00CA70A9" w:rsidRDefault="008045AC" w:rsidP="004960B9">
            <w:pPr>
              <w:spacing w:after="0" w:line="240" w:lineRule="auto"/>
              <w:jc w:val="center"/>
              <w:rPr>
                <w:rFonts w:ascii="Times New Roman" w:hAnsi="Times New Roman"/>
                <w:sz w:val="28"/>
                <w:szCs w:val="28"/>
              </w:rPr>
            </w:pPr>
            <w:r w:rsidRPr="00CA70A9">
              <w:rPr>
                <w:rFonts w:ascii="Times New Roman" w:hAnsi="Times New Roman"/>
                <w:sz w:val="28"/>
                <w:szCs w:val="28"/>
              </w:rPr>
              <w:t>Павловский</w:t>
            </w:r>
          </w:p>
        </w:tc>
        <w:tc>
          <w:tcPr>
            <w:tcW w:w="6520" w:type="dxa"/>
          </w:tcPr>
          <w:p w:rsidR="008045AC" w:rsidRPr="00CA70A9" w:rsidRDefault="008045AC" w:rsidP="004960B9">
            <w:pPr>
              <w:spacing w:after="0" w:line="240" w:lineRule="auto"/>
              <w:jc w:val="center"/>
              <w:rPr>
                <w:rFonts w:ascii="Times New Roman" w:hAnsi="Times New Roman"/>
                <w:sz w:val="28"/>
                <w:szCs w:val="28"/>
              </w:rPr>
            </w:pPr>
            <w:r w:rsidRPr="00CA70A9">
              <w:rPr>
                <w:rFonts w:ascii="Times New Roman" w:hAnsi="Times New Roman"/>
                <w:sz w:val="28"/>
                <w:szCs w:val="28"/>
              </w:rPr>
              <w:t>0,02</w:t>
            </w:r>
          </w:p>
        </w:tc>
      </w:tr>
      <w:tr w:rsidR="00086DC0" w:rsidRPr="00CA70A9" w:rsidTr="00CA70A9">
        <w:trPr>
          <w:trHeight w:hRule="exact" w:val="567"/>
        </w:trPr>
        <w:tc>
          <w:tcPr>
            <w:tcW w:w="6629" w:type="dxa"/>
          </w:tcPr>
          <w:p w:rsidR="0069007C" w:rsidRPr="00CA70A9" w:rsidRDefault="00086DC0" w:rsidP="004960B9">
            <w:pPr>
              <w:spacing w:after="0" w:line="240" w:lineRule="auto"/>
              <w:jc w:val="center"/>
              <w:rPr>
                <w:rFonts w:ascii="Times New Roman" w:hAnsi="Times New Roman"/>
                <w:sz w:val="28"/>
                <w:szCs w:val="28"/>
              </w:rPr>
            </w:pPr>
            <w:r w:rsidRPr="00CA70A9">
              <w:rPr>
                <w:rFonts w:ascii="Times New Roman" w:hAnsi="Times New Roman"/>
                <w:sz w:val="28"/>
                <w:szCs w:val="28"/>
              </w:rPr>
              <w:t>Михайловский</w:t>
            </w:r>
          </w:p>
        </w:tc>
        <w:tc>
          <w:tcPr>
            <w:tcW w:w="6520" w:type="dxa"/>
          </w:tcPr>
          <w:p w:rsidR="00086DC0" w:rsidRPr="00CA70A9" w:rsidRDefault="001A4ADC" w:rsidP="004960B9">
            <w:pPr>
              <w:spacing w:after="0" w:line="240" w:lineRule="auto"/>
              <w:jc w:val="center"/>
              <w:rPr>
                <w:rFonts w:ascii="Times New Roman" w:hAnsi="Times New Roman"/>
                <w:sz w:val="28"/>
                <w:szCs w:val="28"/>
              </w:rPr>
            </w:pPr>
            <w:r w:rsidRPr="00CA70A9">
              <w:rPr>
                <w:rFonts w:ascii="Times New Roman" w:hAnsi="Times New Roman"/>
                <w:sz w:val="28"/>
                <w:szCs w:val="28"/>
              </w:rPr>
              <w:t>1,8</w:t>
            </w:r>
          </w:p>
        </w:tc>
      </w:tr>
      <w:tr w:rsidR="002E31FD" w:rsidRPr="00CA70A9" w:rsidTr="00CA70A9">
        <w:trPr>
          <w:trHeight w:hRule="exact" w:val="567"/>
        </w:trPr>
        <w:tc>
          <w:tcPr>
            <w:tcW w:w="6629" w:type="dxa"/>
          </w:tcPr>
          <w:p w:rsidR="002E31FD" w:rsidRPr="00CA70A9" w:rsidRDefault="002E31FD" w:rsidP="004960B9">
            <w:pPr>
              <w:spacing w:after="0" w:line="240" w:lineRule="auto"/>
              <w:jc w:val="center"/>
              <w:rPr>
                <w:rFonts w:ascii="Times New Roman" w:hAnsi="Times New Roman"/>
                <w:sz w:val="28"/>
                <w:szCs w:val="28"/>
              </w:rPr>
            </w:pPr>
            <w:r w:rsidRPr="00CA70A9">
              <w:rPr>
                <w:rFonts w:ascii="Times New Roman" w:hAnsi="Times New Roman"/>
                <w:sz w:val="28"/>
                <w:szCs w:val="28"/>
              </w:rPr>
              <w:t>Белоглинский</w:t>
            </w:r>
          </w:p>
        </w:tc>
        <w:tc>
          <w:tcPr>
            <w:tcW w:w="6520" w:type="dxa"/>
          </w:tcPr>
          <w:p w:rsidR="002E31FD" w:rsidRPr="00CA70A9" w:rsidRDefault="002E31FD" w:rsidP="004960B9">
            <w:pPr>
              <w:spacing w:after="0" w:line="240" w:lineRule="auto"/>
              <w:jc w:val="center"/>
              <w:rPr>
                <w:rFonts w:ascii="Times New Roman" w:hAnsi="Times New Roman"/>
                <w:sz w:val="28"/>
                <w:szCs w:val="28"/>
              </w:rPr>
            </w:pPr>
            <w:r w:rsidRPr="00CA70A9">
              <w:rPr>
                <w:rFonts w:ascii="Times New Roman" w:hAnsi="Times New Roman"/>
                <w:sz w:val="28"/>
                <w:szCs w:val="28"/>
              </w:rPr>
              <w:t>0,5</w:t>
            </w:r>
          </w:p>
        </w:tc>
      </w:tr>
      <w:tr w:rsidR="002E31FD" w:rsidRPr="00CA70A9" w:rsidTr="00CA70A9">
        <w:trPr>
          <w:trHeight w:hRule="exact" w:val="567"/>
        </w:trPr>
        <w:tc>
          <w:tcPr>
            <w:tcW w:w="6629" w:type="dxa"/>
          </w:tcPr>
          <w:p w:rsidR="002E31FD" w:rsidRPr="00CA70A9" w:rsidRDefault="002E31FD" w:rsidP="004960B9">
            <w:pPr>
              <w:spacing w:after="0" w:line="240" w:lineRule="auto"/>
              <w:jc w:val="center"/>
              <w:rPr>
                <w:rFonts w:ascii="Times New Roman" w:hAnsi="Times New Roman"/>
                <w:sz w:val="28"/>
                <w:szCs w:val="28"/>
              </w:rPr>
            </w:pPr>
            <w:r w:rsidRPr="00CA70A9">
              <w:rPr>
                <w:rFonts w:ascii="Times New Roman" w:hAnsi="Times New Roman"/>
                <w:sz w:val="28"/>
                <w:szCs w:val="28"/>
              </w:rPr>
              <w:t>Травертиновый</w:t>
            </w:r>
          </w:p>
        </w:tc>
        <w:tc>
          <w:tcPr>
            <w:tcW w:w="6520" w:type="dxa"/>
          </w:tcPr>
          <w:p w:rsidR="002E31FD" w:rsidRPr="00CA70A9" w:rsidRDefault="002E31FD" w:rsidP="004960B9">
            <w:pPr>
              <w:spacing w:after="0" w:line="240" w:lineRule="auto"/>
              <w:jc w:val="center"/>
              <w:rPr>
                <w:rFonts w:ascii="Times New Roman" w:hAnsi="Times New Roman"/>
                <w:sz w:val="28"/>
                <w:szCs w:val="28"/>
              </w:rPr>
            </w:pPr>
            <w:r w:rsidRPr="00CA70A9">
              <w:rPr>
                <w:rFonts w:ascii="Times New Roman" w:hAnsi="Times New Roman"/>
                <w:sz w:val="28"/>
                <w:szCs w:val="28"/>
              </w:rPr>
              <w:t>1</w:t>
            </w:r>
          </w:p>
        </w:tc>
      </w:tr>
      <w:tr w:rsidR="002E31FD" w:rsidRPr="00CA70A9" w:rsidTr="00CA70A9">
        <w:trPr>
          <w:trHeight w:hRule="exact" w:val="567"/>
        </w:trPr>
        <w:tc>
          <w:tcPr>
            <w:tcW w:w="6629" w:type="dxa"/>
          </w:tcPr>
          <w:p w:rsidR="002E31FD" w:rsidRPr="00CA70A9" w:rsidRDefault="002E31FD" w:rsidP="004960B9">
            <w:pPr>
              <w:spacing w:after="0" w:line="240" w:lineRule="auto"/>
              <w:jc w:val="center"/>
              <w:rPr>
                <w:rFonts w:ascii="Times New Roman" w:hAnsi="Times New Roman"/>
                <w:sz w:val="28"/>
                <w:szCs w:val="28"/>
              </w:rPr>
            </w:pPr>
            <w:r w:rsidRPr="00CA70A9">
              <w:rPr>
                <w:rFonts w:ascii="Times New Roman" w:hAnsi="Times New Roman"/>
                <w:sz w:val="28"/>
                <w:szCs w:val="28"/>
              </w:rPr>
              <w:t>Осетинские</w:t>
            </w:r>
          </w:p>
        </w:tc>
        <w:tc>
          <w:tcPr>
            <w:tcW w:w="6520" w:type="dxa"/>
          </w:tcPr>
          <w:p w:rsidR="002E31FD" w:rsidRPr="00CA70A9" w:rsidRDefault="002E31FD" w:rsidP="004960B9">
            <w:pPr>
              <w:spacing w:after="0" w:line="240" w:lineRule="auto"/>
              <w:jc w:val="center"/>
              <w:rPr>
                <w:rFonts w:ascii="Times New Roman" w:hAnsi="Times New Roman"/>
                <w:sz w:val="28"/>
                <w:szCs w:val="28"/>
              </w:rPr>
            </w:pPr>
            <w:r w:rsidRPr="00CA70A9">
              <w:rPr>
                <w:rFonts w:ascii="Times New Roman" w:hAnsi="Times New Roman"/>
                <w:sz w:val="28"/>
                <w:szCs w:val="28"/>
              </w:rPr>
              <w:t>1</w:t>
            </w:r>
          </w:p>
        </w:tc>
      </w:tr>
      <w:tr w:rsidR="002E31FD" w:rsidRPr="00CA70A9" w:rsidTr="00CA70A9">
        <w:trPr>
          <w:trHeight w:hRule="exact" w:val="567"/>
        </w:trPr>
        <w:tc>
          <w:tcPr>
            <w:tcW w:w="6629" w:type="dxa"/>
          </w:tcPr>
          <w:p w:rsidR="002E31FD" w:rsidRPr="00CA70A9" w:rsidRDefault="002E31FD" w:rsidP="004960B9">
            <w:pPr>
              <w:spacing w:after="0" w:line="240" w:lineRule="auto"/>
              <w:jc w:val="center"/>
              <w:rPr>
                <w:rFonts w:ascii="Times New Roman" w:hAnsi="Times New Roman"/>
                <w:sz w:val="28"/>
                <w:szCs w:val="28"/>
              </w:rPr>
            </w:pPr>
            <w:r w:rsidRPr="00CA70A9">
              <w:rPr>
                <w:rFonts w:ascii="Times New Roman" w:hAnsi="Times New Roman"/>
                <w:sz w:val="28"/>
                <w:szCs w:val="28"/>
              </w:rPr>
              <w:t>Липовый</w:t>
            </w:r>
          </w:p>
        </w:tc>
        <w:tc>
          <w:tcPr>
            <w:tcW w:w="6520" w:type="dxa"/>
          </w:tcPr>
          <w:p w:rsidR="002E31FD" w:rsidRPr="00CA70A9" w:rsidRDefault="002E31FD" w:rsidP="004960B9">
            <w:pPr>
              <w:spacing w:after="0" w:line="240" w:lineRule="auto"/>
              <w:jc w:val="center"/>
              <w:rPr>
                <w:rFonts w:ascii="Times New Roman" w:hAnsi="Times New Roman"/>
                <w:sz w:val="28"/>
                <w:szCs w:val="28"/>
              </w:rPr>
            </w:pPr>
            <w:r w:rsidRPr="00CA70A9">
              <w:rPr>
                <w:rFonts w:ascii="Times New Roman" w:hAnsi="Times New Roman"/>
                <w:sz w:val="28"/>
                <w:szCs w:val="28"/>
              </w:rPr>
              <w:t>0,3</w:t>
            </w:r>
          </w:p>
        </w:tc>
      </w:tr>
    </w:tbl>
    <w:p w:rsidR="00397C6B" w:rsidRDefault="00397C6B" w:rsidP="004960B9">
      <w:pPr>
        <w:spacing w:line="240" w:lineRule="auto"/>
        <w:rPr>
          <w:rFonts w:ascii="Times New Roman" w:hAnsi="Times New Roman"/>
          <w:sz w:val="28"/>
          <w:szCs w:val="28"/>
        </w:rPr>
        <w:sectPr w:rsidR="00397C6B" w:rsidSect="006072DB">
          <w:pgSz w:w="16838" w:h="11906" w:orient="landscape"/>
          <w:pgMar w:top="1134" w:right="567" w:bottom="1134" w:left="1701" w:header="709" w:footer="709" w:gutter="0"/>
          <w:cols w:space="708"/>
          <w:docGrid w:linePitch="360"/>
        </w:sectPr>
      </w:pPr>
    </w:p>
    <w:p w:rsidR="007A3E3D" w:rsidRPr="00747F37" w:rsidRDefault="00397C6B" w:rsidP="004960B9">
      <w:pPr>
        <w:pStyle w:val="1"/>
        <w:jc w:val="center"/>
        <w:rPr>
          <w:sz w:val="28"/>
          <w:szCs w:val="28"/>
        </w:rPr>
      </w:pPr>
      <w:bookmarkStart w:id="77" w:name="_Toc174385240"/>
      <w:r w:rsidRPr="00747F37">
        <w:rPr>
          <w:sz w:val="28"/>
          <w:szCs w:val="28"/>
        </w:rPr>
        <w:lastRenderedPageBreak/>
        <w:t>П</w:t>
      </w:r>
      <w:r w:rsidR="005A4D5E" w:rsidRPr="00747F37">
        <w:rPr>
          <w:sz w:val="28"/>
          <w:szCs w:val="28"/>
        </w:rPr>
        <w:t>риложение Д</w:t>
      </w:r>
      <w:r w:rsidR="007A3E3D" w:rsidRPr="00747F37">
        <w:rPr>
          <w:sz w:val="28"/>
          <w:szCs w:val="28"/>
        </w:rPr>
        <w:br/>
        <w:t>Определение качества воды химическими методами</w:t>
      </w:r>
      <w:bookmarkEnd w:id="77"/>
    </w:p>
    <w:p w:rsidR="003217B9" w:rsidRDefault="004738BB" w:rsidP="004960B9">
      <w:pPr>
        <w:spacing w:line="240" w:lineRule="auto"/>
        <w:ind w:firstLine="284"/>
        <w:jc w:val="center"/>
        <w:rPr>
          <w:sz w:val="28"/>
          <w:szCs w:val="28"/>
        </w:rPr>
      </w:pPr>
      <w:r>
        <w:rPr>
          <w:noProof/>
          <w:sz w:val="28"/>
          <w:szCs w:val="28"/>
          <w:lang w:eastAsia="ru-RU"/>
        </w:rPr>
        <w:drawing>
          <wp:inline distT="0" distB="0" distL="0" distR="0">
            <wp:extent cx="5939790" cy="4436745"/>
            <wp:effectExtent l="19050" t="0" r="3810" b="0"/>
            <wp:docPr id="9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98"/>
                    <a:srcRect/>
                    <a:stretch>
                      <a:fillRect/>
                    </a:stretch>
                  </pic:blipFill>
                  <pic:spPr bwMode="auto">
                    <a:xfrm>
                      <a:off x="0" y="0"/>
                      <a:ext cx="5939790" cy="4436745"/>
                    </a:xfrm>
                    <a:prstGeom prst="rect">
                      <a:avLst/>
                    </a:prstGeom>
                    <a:noFill/>
                    <a:ln w="9525">
                      <a:noFill/>
                      <a:miter lim="800000"/>
                      <a:headEnd/>
                      <a:tailEnd/>
                    </a:ln>
                  </pic:spPr>
                </pic:pic>
              </a:graphicData>
            </a:graphic>
          </wp:inline>
        </w:drawing>
      </w:r>
    </w:p>
    <w:p w:rsidR="003217B9" w:rsidRPr="00297232" w:rsidRDefault="003217B9" w:rsidP="004960B9">
      <w:pPr>
        <w:spacing w:line="240" w:lineRule="auto"/>
        <w:rPr>
          <w:rFonts w:ascii="Times New Roman" w:hAnsi="Times New Roman"/>
          <w:sz w:val="28"/>
          <w:szCs w:val="28"/>
        </w:rPr>
      </w:pPr>
      <w:r w:rsidRPr="00297232">
        <w:rPr>
          <w:rFonts w:ascii="Times New Roman" w:hAnsi="Times New Roman"/>
          <w:sz w:val="28"/>
          <w:szCs w:val="28"/>
        </w:rPr>
        <w:t xml:space="preserve">Рис. Д.1 </w:t>
      </w:r>
      <w:r w:rsidR="000908C2">
        <w:rPr>
          <w:rFonts w:ascii="Times New Roman" w:hAnsi="Times New Roman"/>
          <w:sz w:val="28"/>
          <w:szCs w:val="28"/>
        </w:rPr>
        <w:t xml:space="preserve">– </w:t>
      </w:r>
      <w:r w:rsidR="00741801" w:rsidRPr="00297232">
        <w:rPr>
          <w:rFonts w:ascii="Times New Roman" w:hAnsi="Times New Roman"/>
          <w:sz w:val="28"/>
          <w:szCs w:val="28"/>
        </w:rPr>
        <w:t>Определение водородного показателя</w:t>
      </w:r>
      <w:r w:rsidR="000908C2">
        <w:rPr>
          <w:rFonts w:ascii="Times New Roman" w:hAnsi="Times New Roman"/>
          <w:sz w:val="28"/>
          <w:szCs w:val="28"/>
        </w:rPr>
        <w:t xml:space="preserve"> </w:t>
      </w:r>
      <w:r w:rsidR="001A166B" w:rsidRPr="00297232">
        <w:rPr>
          <w:rFonts w:ascii="Times New Roman" w:hAnsi="Times New Roman"/>
          <w:sz w:val="28"/>
          <w:szCs w:val="28"/>
        </w:rPr>
        <w:t>воды</w:t>
      </w:r>
      <w:r w:rsidR="000908C2">
        <w:rPr>
          <w:rFonts w:ascii="Times New Roman" w:hAnsi="Times New Roman"/>
          <w:sz w:val="28"/>
          <w:szCs w:val="28"/>
        </w:rPr>
        <w:t xml:space="preserve"> </w:t>
      </w:r>
      <w:r w:rsidR="00741801" w:rsidRPr="00297232">
        <w:rPr>
          <w:rFonts w:ascii="Times New Roman" w:hAnsi="Times New Roman"/>
          <w:sz w:val="28"/>
          <w:szCs w:val="28"/>
        </w:rPr>
        <w:t>(показателя рН-среды)</w:t>
      </w:r>
    </w:p>
    <w:p w:rsidR="003217B9" w:rsidRDefault="003217B9" w:rsidP="004960B9">
      <w:pPr>
        <w:spacing w:line="240" w:lineRule="auto"/>
        <w:ind w:firstLine="284"/>
        <w:jc w:val="both"/>
        <w:rPr>
          <w:sz w:val="28"/>
          <w:szCs w:val="28"/>
        </w:rPr>
      </w:pPr>
    </w:p>
    <w:p w:rsidR="003217B9" w:rsidRDefault="003217B9" w:rsidP="004960B9">
      <w:pPr>
        <w:pStyle w:val="ab"/>
        <w:jc w:val="center"/>
        <w:rPr>
          <w:rFonts w:ascii="Times New Roman" w:hAnsi="Times New Roman"/>
          <w:b/>
          <w:sz w:val="28"/>
          <w:szCs w:val="28"/>
        </w:rPr>
      </w:pPr>
    </w:p>
    <w:p w:rsidR="00BE4F20" w:rsidRDefault="00BE4F20" w:rsidP="004960B9">
      <w:pPr>
        <w:pStyle w:val="ab"/>
        <w:jc w:val="center"/>
        <w:rPr>
          <w:rFonts w:ascii="Times New Roman" w:hAnsi="Times New Roman"/>
          <w:b/>
          <w:sz w:val="28"/>
          <w:szCs w:val="28"/>
        </w:rPr>
      </w:pPr>
    </w:p>
    <w:p w:rsidR="00BE4F20" w:rsidRDefault="00BE4F20" w:rsidP="004960B9">
      <w:pPr>
        <w:pStyle w:val="ab"/>
        <w:jc w:val="center"/>
        <w:rPr>
          <w:rFonts w:ascii="Times New Roman" w:hAnsi="Times New Roman"/>
          <w:b/>
          <w:sz w:val="28"/>
          <w:szCs w:val="28"/>
        </w:rPr>
      </w:pPr>
    </w:p>
    <w:p w:rsidR="00BE4F20" w:rsidRDefault="00BE4F20" w:rsidP="004960B9">
      <w:pPr>
        <w:pStyle w:val="ab"/>
        <w:jc w:val="center"/>
        <w:rPr>
          <w:rFonts w:ascii="Times New Roman" w:hAnsi="Times New Roman"/>
          <w:b/>
          <w:sz w:val="28"/>
          <w:szCs w:val="28"/>
        </w:rPr>
      </w:pPr>
    </w:p>
    <w:p w:rsidR="00BE4F20" w:rsidRDefault="00BE4F20" w:rsidP="004960B9">
      <w:pPr>
        <w:pStyle w:val="ab"/>
        <w:jc w:val="center"/>
        <w:rPr>
          <w:rFonts w:ascii="Times New Roman" w:hAnsi="Times New Roman"/>
          <w:b/>
          <w:sz w:val="28"/>
          <w:szCs w:val="28"/>
        </w:rPr>
      </w:pPr>
    </w:p>
    <w:p w:rsidR="00BE4F20" w:rsidRDefault="00BE4F20" w:rsidP="004960B9">
      <w:pPr>
        <w:pStyle w:val="ab"/>
        <w:jc w:val="center"/>
        <w:rPr>
          <w:rFonts w:ascii="Times New Roman" w:hAnsi="Times New Roman"/>
          <w:b/>
          <w:sz w:val="28"/>
          <w:szCs w:val="28"/>
        </w:rPr>
      </w:pPr>
    </w:p>
    <w:p w:rsidR="00BE4F20" w:rsidRDefault="00BE4F20" w:rsidP="004960B9">
      <w:pPr>
        <w:pStyle w:val="ab"/>
        <w:jc w:val="center"/>
        <w:rPr>
          <w:rFonts w:ascii="Times New Roman" w:hAnsi="Times New Roman"/>
          <w:b/>
          <w:sz w:val="28"/>
          <w:szCs w:val="28"/>
        </w:rPr>
      </w:pPr>
    </w:p>
    <w:p w:rsidR="00BE4F20" w:rsidRDefault="00BE4F20" w:rsidP="004960B9">
      <w:pPr>
        <w:pStyle w:val="ab"/>
        <w:jc w:val="center"/>
        <w:rPr>
          <w:rFonts w:ascii="Times New Roman" w:hAnsi="Times New Roman"/>
          <w:b/>
          <w:sz w:val="28"/>
          <w:szCs w:val="28"/>
        </w:rPr>
      </w:pPr>
    </w:p>
    <w:p w:rsidR="00BE4F20" w:rsidRDefault="00BE4F20" w:rsidP="004960B9">
      <w:pPr>
        <w:pStyle w:val="ab"/>
        <w:jc w:val="center"/>
        <w:rPr>
          <w:rFonts w:ascii="Times New Roman" w:hAnsi="Times New Roman"/>
          <w:b/>
          <w:sz w:val="28"/>
          <w:szCs w:val="28"/>
        </w:rPr>
      </w:pPr>
    </w:p>
    <w:p w:rsidR="00BE4F20" w:rsidRDefault="00BE4F20" w:rsidP="004960B9">
      <w:pPr>
        <w:pStyle w:val="ab"/>
        <w:jc w:val="center"/>
        <w:rPr>
          <w:rFonts w:ascii="Times New Roman" w:hAnsi="Times New Roman"/>
          <w:b/>
          <w:sz w:val="28"/>
          <w:szCs w:val="28"/>
        </w:rPr>
      </w:pPr>
    </w:p>
    <w:p w:rsidR="00BE4F20" w:rsidRPr="001A166B" w:rsidRDefault="00BE4F20" w:rsidP="004960B9">
      <w:pPr>
        <w:pStyle w:val="ab"/>
        <w:ind w:left="-142"/>
        <w:rPr>
          <w:rFonts w:ascii="Times New Roman" w:hAnsi="Times New Roman"/>
          <w:sz w:val="28"/>
          <w:szCs w:val="28"/>
        </w:rPr>
      </w:pPr>
      <w:r>
        <w:rPr>
          <w:b/>
        </w:rPr>
        <w:br w:type="page"/>
      </w:r>
      <w:r w:rsidRPr="001A166B">
        <w:rPr>
          <w:rFonts w:ascii="Times New Roman" w:hAnsi="Times New Roman"/>
          <w:sz w:val="28"/>
          <w:szCs w:val="28"/>
        </w:rPr>
        <w:lastRenderedPageBreak/>
        <w:t xml:space="preserve">Таблица Д.1 </w:t>
      </w:r>
      <w:r w:rsidR="000908C2">
        <w:rPr>
          <w:rFonts w:ascii="Times New Roman" w:hAnsi="Times New Roman"/>
          <w:sz w:val="28"/>
          <w:szCs w:val="28"/>
        </w:rPr>
        <w:t>–</w:t>
      </w:r>
      <w:r w:rsidRPr="001A166B">
        <w:rPr>
          <w:rFonts w:ascii="Times New Roman" w:hAnsi="Times New Roman"/>
          <w:sz w:val="28"/>
          <w:szCs w:val="28"/>
        </w:rPr>
        <w:t xml:space="preserve"> Определение водородного показателя</w:t>
      </w:r>
      <w:r w:rsidR="000908C2">
        <w:rPr>
          <w:rFonts w:ascii="Times New Roman" w:hAnsi="Times New Roman"/>
          <w:sz w:val="28"/>
          <w:szCs w:val="28"/>
        </w:rPr>
        <w:t xml:space="preserve"> </w:t>
      </w:r>
      <w:r w:rsidR="001A166B" w:rsidRPr="001A166B">
        <w:rPr>
          <w:rFonts w:ascii="Times New Roman" w:hAnsi="Times New Roman"/>
          <w:sz w:val="28"/>
          <w:szCs w:val="28"/>
        </w:rPr>
        <w:t>воды</w:t>
      </w:r>
      <w:r w:rsidR="000908C2">
        <w:rPr>
          <w:rFonts w:ascii="Times New Roman" w:hAnsi="Times New Roman"/>
          <w:sz w:val="28"/>
          <w:szCs w:val="28"/>
        </w:rPr>
        <w:t xml:space="preserve"> </w:t>
      </w:r>
      <w:r w:rsidRPr="001A166B">
        <w:rPr>
          <w:rFonts w:ascii="Times New Roman" w:hAnsi="Times New Roman"/>
          <w:sz w:val="28"/>
          <w:szCs w:val="28"/>
        </w:rPr>
        <w:t>(показателя рН-среды)</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81"/>
        <w:gridCol w:w="3882"/>
        <w:gridCol w:w="2091"/>
      </w:tblGrid>
      <w:tr w:rsidR="00BE4F20" w:rsidRPr="00CA70A9" w:rsidTr="001A166B">
        <w:trPr>
          <w:trHeight w:hRule="exact" w:val="305"/>
        </w:trPr>
        <w:tc>
          <w:tcPr>
            <w:tcW w:w="7763" w:type="dxa"/>
            <w:gridSpan w:val="2"/>
          </w:tcPr>
          <w:p w:rsidR="00BE4F20" w:rsidRPr="00EE67C9" w:rsidRDefault="00BE4F20" w:rsidP="004960B9">
            <w:pPr>
              <w:spacing w:after="0" w:line="240" w:lineRule="auto"/>
              <w:jc w:val="center"/>
              <w:rPr>
                <w:rFonts w:ascii="Times New Roman" w:hAnsi="Times New Roman"/>
                <w:sz w:val="28"/>
                <w:szCs w:val="28"/>
              </w:rPr>
            </w:pPr>
            <w:r w:rsidRPr="00EE67C9">
              <w:rPr>
                <w:rFonts w:ascii="Times New Roman" w:hAnsi="Times New Roman"/>
                <w:sz w:val="28"/>
                <w:szCs w:val="28"/>
              </w:rPr>
              <w:t>Название родника</w:t>
            </w:r>
          </w:p>
        </w:tc>
        <w:tc>
          <w:tcPr>
            <w:tcW w:w="2091" w:type="dxa"/>
          </w:tcPr>
          <w:p w:rsidR="00BE4F20" w:rsidRPr="00EE67C9" w:rsidRDefault="00BE4F20" w:rsidP="004960B9">
            <w:pPr>
              <w:spacing w:after="0" w:line="240" w:lineRule="auto"/>
              <w:jc w:val="center"/>
              <w:rPr>
                <w:rFonts w:ascii="Times New Roman" w:hAnsi="Times New Roman"/>
                <w:sz w:val="28"/>
                <w:szCs w:val="28"/>
              </w:rPr>
            </w:pPr>
            <w:r w:rsidRPr="00EE67C9">
              <w:rPr>
                <w:rFonts w:ascii="Times New Roman" w:hAnsi="Times New Roman"/>
                <w:sz w:val="28"/>
                <w:szCs w:val="28"/>
              </w:rPr>
              <w:t>Примечания</w:t>
            </w:r>
          </w:p>
        </w:tc>
      </w:tr>
      <w:tr w:rsidR="00BE4F20" w:rsidRPr="00CA70A9" w:rsidTr="00CA70A9">
        <w:trPr>
          <w:trHeight w:hRule="exact" w:val="291"/>
        </w:trPr>
        <w:tc>
          <w:tcPr>
            <w:tcW w:w="7763" w:type="dxa"/>
            <w:gridSpan w:val="2"/>
          </w:tcPr>
          <w:p w:rsidR="00BE4F20" w:rsidRPr="00EE67C9" w:rsidRDefault="00BE4F20" w:rsidP="004960B9">
            <w:pPr>
              <w:spacing w:after="0" w:line="240" w:lineRule="auto"/>
              <w:jc w:val="center"/>
              <w:rPr>
                <w:rFonts w:ascii="Times New Roman" w:hAnsi="Times New Roman"/>
                <w:sz w:val="28"/>
                <w:szCs w:val="28"/>
              </w:rPr>
            </w:pPr>
            <w:r w:rsidRPr="00EE67C9">
              <w:rPr>
                <w:rFonts w:ascii="Times New Roman" w:hAnsi="Times New Roman"/>
                <w:sz w:val="28"/>
                <w:szCs w:val="28"/>
              </w:rPr>
              <w:t>Серафимовский</w:t>
            </w:r>
          </w:p>
        </w:tc>
        <w:tc>
          <w:tcPr>
            <w:tcW w:w="2091" w:type="dxa"/>
          </w:tcPr>
          <w:p w:rsidR="00BE4F20" w:rsidRPr="00EE67C9" w:rsidRDefault="00BE4F20" w:rsidP="004960B9">
            <w:pPr>
              <w:spacing w:after="0" w:line="240" w:lineRule="auto"/>
              <w:jc w:val="both"/>
              <w:rPr>
                <w:rFonts w:ascii="Times New Roman" w:hAnsi="Times New Roman"/>
                <w:sz w:val="28"/>
                <w:szCs w:val="28"/>
              </w:rPr>
            </w:pPr>
          </w:p>
          <w:p w:rsidR="00BE4F20" w:rsidRPr="00EE67C9" w:rsidRDefault="00BE4F20" w:rsidP="004960B9">
            <w:pPr>
              <w:spacing w:after="0" w:line="240" w:lineRule="auto"/>
              <w:jc w:val="center"/>
              <w:rPr>
                <w:rFonts w:ascii="Times New Roman" w:hAnsi="Times New Roman"/>
                <w:sz w:val="28"/>
                <w:szCs w:val="28"/>
              </w:rPr>
            </w:pPr>
            <w:r w:rsidRPr="00EE67C9">
              <w:rPr>
                <w:rFonts w:ascii="Times New Roman" w:hAnsi="Times New Roman"/>
                <w:sz w:val="28"/>
                <w:szCs w:val="28"/>
              </w:rPr>
              <w:t>Отсутствие органических соединений</w:t>
            </w:r>
          </w:p>
        </w:tc>
      </w:tr>
      <w:tr w:rsidR="00F618AA" w:rsidRPr="00CA70A9" w:rsidTr="00CA70A9">
        <w:trPr>
          <w:trHeight w:hRule="exact" w:val="2115"/>
        </w:trPr>
        <w:tc>
          <w:tcPr>
            <w:tcW w:w="3881" w:type="dxa"/>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7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7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440CAF"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щелочной реакции</w:t>
            </w:r>
          </w:p>
          <w:p w:rsidR="00440CAF" w:rsidRPr="00EE67C9" w:rsidRDefault="00440CAF" w:rsidP="004960B9">
            <w:pPr>
              <w:spacing w:after="0" w:line="240" w:lineRule="auto"/>
              <w:jc w:val="both"/>
              <w:rPr>
                <w:rFonts w:ascii="Times New Roman" w:hAnsi="Times New Roman"/>
                <w:sz w:val="28"/>
                <w:szCs w:val="28"/>
              </w:rPr>
            </w:pPr>
          </w:p>
          <w:p w:rsidR="00440CAF"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кислотной реакции</w:t>
            </w:r>
          </w:p>
          <w:p w:rsidR="00440CAF" w:rsidRPr="00EE67C9" w:rsidRDefault="00440CAF" w:rsidP="004960B9">
            <w:pPr>
              <w:spacing w:after="0" w:line="240" w:lineRule="auto"/>
              <w:jc w:val="both"/>
              <w:rPr>
                <w:rFonts w:ascii="Times New Roman" w:hAnsi="Times New Roman"/>
                <w:sz w:val="28"/>
                <w:szCs w:val="28"/>
              </w:rPr>
            </w:pPr>
          </w:p>
          <w:p w:rsidR="00BE4F20"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рН 9</w:t>
            </w:r>
          </w:p>
        </w:tc>
      </w:tr>
      <w:tr w:rsidR="00BE4F20" w:rsidRPr="00CA70A9" w:rsidTr="00CA70A9">
        <w:trPr>
          <w:trHeight w:hRule="exact" w:val="2115"/>
        </w:trPr>
        <w:tc>
          <w:tcPr>
            <w:tcW w:w="7763" w:type="dxa"/>
            <w:gridSpan w:val="2"/>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2099310" cy="1327785"/>
                  <wp:effectExtent l="0" t="0" r="0" b="5715"/>
                  <wp:docPr id="17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310" cy="1327785"/>
                          </a:xfrm>
                          <a:prstGeom prst="rect">
                            <a:avLst/>
                          </a:prstGeom>
                          <a:noFill/>
                          <a:ln>
                            <a:noFill/>
                          </a:ln>
                        </pic:spPr>
                      </pic:pic>
                    </a:graphicData>
                  </a:graphic>
                </wp:inline>
              </w:drawing>
            </w:r>
          </w:p>
        </w:tc>
        <w:tc>
          <w:tcPr>
            <w:tcW w:w="2091" w:type="dxa"/>
            <w:vMerge/>
          </w:tcPr>
          <w:p w:rsidR="00BE4F20" w:rsidRPr="00EE67C9" w:rsidRDefault="00BE4F20" w:rsidP="004960B9">
            <w:pPr>
              <w:spacing w:after="0" w:line="240" w:lineRule="auto"/>
              <w:jc w:val="center"/>
              <w:rPr>
                <w:rFonts w:ascii="Times New Roman" w:hAnsi="Times New Roman"/>
                <w:sz w:val="28"/>
                <w:szCs w:val="28"/>
              </w:rPr>
            </w:pPr>
          </w:p>
        </w:tc>
      </w:tr>
      <w:tr w:rsidR="00BE4F20" w:rsidRPr="00CA70A9" w:rsidTr="00CA70A9">
        <w:trPr>
          <w:trHeight w:hRule="exact" w:val="284"/>
        </w:trPr>
        <w:tc>
          <w:tcPr>
            <w:tcW w:w="7763" w:type="dxa"/>
            <w:gridSpan w:val="2"/>
          </w:tcPr>
          <w:p w:rsidR="00BE4F20" w:rsidRPr="00EE67C9" w:rsidRDefault="00BE4F20" w:rsidP="004960B9">
            <w:pPr>
              <w:spacing w:after="0" w:line="240" w:lineRule="auto"/>
              <w:jc w:val="center"/>
              <w:rPr>
                <w:rFonts w:ascii="Times New Roman" w:hAnsi="Times New Roman"/>
                <w:sz w:val="28"/>
                <w:szCs w:val="28"/>
              </w:rPr>
            </w:pPr>
            <w:r w:rsidRPr="00EE67C9">
              <w:rPr>
                <w:rFonts w:ascii="Times New Roman" w:hAnsi="Times New Roman"/>
                <w:sz w:val="28"/>
                <w:szCs w:val="28"/>
              </w:rPr>
              <w:t>Лагерный (Юнкерский)</w:t>
            </w:r>
          </w:p>
        </w:tc>
        <w:tc>
          <w:tcPr>
            <w:tcW w:w="2091" w:type="dxa"/>
          </w:tcPr>
          <w:p w:rsidR="00BE4F20" w:rsidRPr="00EE67C9" w:rsidRDefault="00BE4F20" w:rsidP="004960B9">
            <w:pPr>
              <w:spacing w:after="0" w:line="240" w:lineRule="auto"/>
              <w:jc w:val="center"/>
              <w:rPr>
                <w:rFonts w:ascii="Times New Roman" w:hAnsi="Times New Roman"/>
                <w:sz w:val="28"/>
                <w:szCs w:val="28"/>
              </w:rPr>
            </w:pPr>
          </w:p>
        </w:tc>
      </w:tr>
      <w:tr w:rsidR="00F618AA" w:rsidRPr="00CA70A9" w:rsidTr="00CA70A9">
        <w:trPr>
          <w:trHeight w:hRule="exact" w:val="2115"/>
        </w:trPr>
        <w:tc>
          <w:tcPr>
            <w:tcW w:w="3881" w:type="dxa"/>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7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7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440CAF"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щелочной реакции</w:t>
            </w:r>
          </w:p>
          <w:p w:rsidR="00440CAF" w:rsidRPr="00EE67C9" w:rsidRDefault="00440CAF" w:rsidP="004960B9">
            <w:pPr>
              <w:spacing w:after="0" w:line="240" w:lineRule="auto"/>
              <w:jc w:val="both"/>
              <w:rPr>
                <w:rFonts w:ascii="Times New Roman" w:hAnsi="Times New Roman"/>
                <w:sz w:val="28"/>
                <w:szCs w:val="28"/>
              </w:rPr>
            </w:pPr>
          </w:p>
          <w:p w:rsidR="00440CAF"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кислотной реакции</w:t>
            </w:r>
          </w:p>
          <w:p w:rsidR="00440CAF" w:rsidRPr="00EE67C9" w:rsidRDefault="00440CAF" w:rsidP="004960B9">
            <w:pPr>
              <w:spacing w:after="0" w:line="240" w:lineRule="auto"/>
              <w:jc w:val="both"/>
              <w:rPr>
                <w:rFonts w:ascii="Times New Roman" w:hAnsi="Times New Roman"/>
                <w:sz w:val="28"/>
                <w:szCs w:val="28"/>
              </w:rPr>
            </w:pPr>
          </w:p>
          <w:p w:rsidR="00BE4F20"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рН 8</w:t>
            </w:r>
          </w:p>
        </w:tc>
      </w:tr>
      <w:tr w:rsidR="00BE4F20" w:rsidRPr="00CA70A9" w:rsidTr="00CA70A9">
        <w:trPr>
          <w:trHeight w:hRule="exact" w:val="2115"/>
        </w:trPr>
        <w:tc>
          <w:tcPr>
            <w:tcW w:w="7763" w:type="dxa"/>
            <w:gridSpan w:val="2"/>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2099310" cy="1327785"/>
                  <wp:effectExtent l="0" t="0" r="0" b="5715"/>
                  <wp:docPr id="16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310" cy="1327785"/>
                          </a:xfrm>
                          <a:prstGeom prst="rect">
                            <a:avLst/>
                          </a:prstGeom>
                          <a:noFill/>
                          <a:ln>
                            <a:noFill/>
                          </a:ln>
                        </pic:spPr>
                      </pic:pic>
                    </a:graphicData>
                  </a:graphic>
                </wp:inline>
              </w:drawing>
            </w:r>
          </w:p>
        </w:tc>
        <w:tc>
          <w:tcPr>
            <w:tcW w:w="2091" w:type="dxa"/>
            <w:vMerge/>
          </w:tcPr>
          <w:p w:rsidR="00BE4F20" w:rsidRPr="00EE67C9" w:rsidRDefault="00BE4F20" w:rsidP="004960B9">
            <w:pPr>
              <w:spacing w:after="0" w:line="240" w:lineRule="auto"/>
              <w:jc w:val="center"/>
              <w:rPr>
                <w:rFonts w:ascii="Times New Roman" w:hAnsi="Times New Roman"/>
                <w:sz w:val="28"/>
                <w:szCs w:val="28"/>
              </w:rPr>
            </w:pPr>
          </w:p>
        </w:tc>
      </w:tr>
      <w:tr w:rsidR="00BE4F20" w:rsidRPr="00CA70A9" w:rsidTr="001A166B">
        <w:trPr>
          <w:trHeight w:hRule="exact" w:val="309"/>
        </w:trPr>
        <w:tc>
          <w:tcPr>
            <w:tcW w:w="7763" w:type="dxa"/>
            <w:gridSpan w:val="2"/>
          </w:tcPr>
          <w:p w:rsidR="00BE4F20" w:rsidRPr="00EE67C9" w:rsidRDefault="00BE4F20" w:rsidP="004960B9">
            <w:pPr>
              <w:spacing w:after="0" w:line="240" w:lineRule="auto"/>
              <w:jc w:val="center"/>
              <w:rPr>
                <w:rFonts w:ascii="Times New Roman" w:hAnsi="Times New Roman"/>
                <w:sz w:val="28"/>
                <w:szCs w:val="28"/>
              </w:rPr>
            </w:pPr>
            <w:r w:rsidRPr="00EE67C9">
              <w:rPr>
                <w:rFonts w:ascii="Times New Roman" w:hAnsi="Times New Roman"/>
                <w:sz w:val="28"/>
                <w:szCs w:val="28"/>
              </w:rPr>
              <w:t>Корыта</w:t>
            </w:r>
          </w:p>
        </w:tc>
        <w:tc>
          <w:tcPr>
            <w:tcW w:w="2091" w:type="dxa"/>
          </w:tcPr>
          <w:p w:rsidR="00BE4F20" w:rsidRPr="00EE67C9" w:rsidRDefault="00BE4F20" w:rsidP="004960B9">
            <w:pPr>
              <w:spacing w:after="0" w:line="240" w:lineRule="auto"/>
              <w:jc w:val="center"/>
              <w:rPr>
                <w:rFonts w:ascii="Times New Roman" w:hAnsi="Times New Roman"/>
                <w:sz w:val="28"/>
                <w:szCs w:val="28"/>
              </w:rPr>
            </w:pPr>
          </w:p>
        </w:tc>
      </w:tr>
      <w:tr w:rsidR="00F618AA" w:rsidRPr="00CA70A9" w:rsidTr="00CA70A9">
        <w:trPr>
          <w:trHeight w:hRule="exact" w:val="2115"/>
        </w:trPr>
        <w:tc>
          <w:tcPr>
            <w:tcW w:w="3881" w:type="dxa"/>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6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6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440CAF"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щелочной реакции</w:t>
            </w:r>
          </w:p>
          <w:p w:rsidR="00440CAF" w:rsidRPr="00EE67C9" w:rsidRDefault="00440CAF" w:rsidP="004960B9">
            <w:pPr>
              <w:spacing w:after="0" w:line="240" w:lineRule="auto"/>
              <w:jc w:val="both"/>
              <w:rPr>
                <w:rFonts w:ascii="Times New Roman" w:hAnsi="Times New Roman"/>
                <w:sz w:val="28"/>
                <w:szCs w:val="28"/>
              </w:rPr>
            </w:pPr>
          </w:p>
          <w:p w:rsidR="00440CAF"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кислотной реакции</w:t>
            </w:r>
          </w:p>
          <w:p w:rsidR="00440CAF" w:rsidRPr="00EE67C9" w:rsidRDefault="00440CAF" w:rsidP="004960B9">
            <w:pPr>
              <w:spacing w:after="0" w:line="240" w:lineRule="auto"/>
              <w:jc w:val="both"/>
              <w:rPr>
                <w:rFonts w:ascii="Times New Roman" w:hAnsi="Times New Roman"/>
                <w:sz w:val="28"/>
                <w:szCs w:val="28"/>
              </w:rPr>
            </w:pPr>
          </w:p>
          <w:p w:rsidR="00BE4F20"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рН 8</w:t>
            </w:r>
          </w:p>
        </w:tc>
      </w:tr>
      <w:tr w:rsidR="00BE4F20" w:rsidRPr="00CA70A9" w:rsidTr="00CA70A9">
        <w:trPr>
          <w:trHeight w:hRule="exact" w:val="2115"/>
        </w:trPr>
        <w:tc>
          <w:tcPr>
            <w:tcW w:w="7763" w:type="dxa"/>
            <w:gridSpan w:val="2"/>
          </w:tcPr>
          <w:p w:rsidR="00BE4F20" w:rsidRPr="00CA70A9" w:rsidRDefault="00AE23EE" w:rsidP="004960B9">
            <w:pPr>
              <w:spacing w:after="0" w:line="240" w:lineRule="auto"/>
              <w:jc w:val="center"/>
              <w:rPr>
                <w:rFonts w:ascii="Times New Roman" w:hAnsi="Times New Roman"/>
              </w:rPr>
            </w:pPr>
            <w:r>
              <w:rPr>
                <w:noProof/>
                <w:lang w:eastAsia="ru-RU"/>
              </w:rPr>
              <w:drawing>
                <wp:inline distT="0" distB="0" distL="0" distR="0">
                  <wp:extent cx="2099310" cy="1327785"/>
                  <wp:effectExtent l="0" t="0" r="0" b="5715"/>
                  <wp:docPr id="16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310" cy="1327785"/>
                          </a:xfrm>
                          <a:prstGeom prst="rect">
                            <a:avLst/>
                          </a:prstGeom>
                          <a:noFill/>
                          <a:ln>
                            <a:noFill/>
                          </a:ln>
                        </pic:spPr>
                      </pic:pic>
                    </a:graphicData>
                  </a:graphic>
                </wp:inline>
              </w:drawing>
            </w:r>
          </w:p>
        </w:tc>
        <w:tc>
          <w:tcPr>
            <w:tcW w:w="2091" w:type="dxa"/>
            <w:vMerge/>
          </w:tcPr>
          <w:p w:rsidR="00BE4F20" w:rsidRPr="00CA70A9" w:rsidRDefault="00BE4F20" w:rsidP="004960B9">
            <w:pPr>
              <w:spacing w:after="0" w:line="240" w:lineRule="auto"/>
              <w:jc w:val="center"/>
              <w:rPr>
                <w:rFonts w:ascii="Times New Roman" w:hAnsi="Times New Roman"/>
              </w:rPr>
            </w:pPr>
          </w:p>
        </w:tc>
      </w:tr>
    </w:tbl>
    <w:p w:rsidR="00BE4F20" w:rsidRPr="007E70C3" w:rsidRDefault="00BE4F20" w:rsidP="004960B9">
      <w:pPr>
        <w:spacing w:line="240" w:lineRule="auto"/>
        <w:rPr>
          <w:rFonts w:ascii="Times New Roman" w:hAnsi="Times New Roman"/>
          <w:sz w:val="28"/>
          <w:szCs w:val="28"/>
        </w:rPr>
      </w:pPr>
      <w:r>
        <w:br w:type="page"/>
      </w:r>
      <w:r>
        <w:rPr>
          <w:rFonts w:ascii="Times New Roman" w:hAnsi="Times New Roman"/>
          <w:sz w:val="28"/>
          <w:szCs w:val="28"/>
        </w:rPr>
        <w:lastRenderedPageBreak/>
        <w:t>Продолжение таблицы Д.1</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81"/>
        <w:gridCol w:w="3882"/>
        <w:gridCol w:w="2091"/>
      </w:tblGrid>
      <w:tr w:rsidR="00BE4F20" w:rsidRPr="00CA70A9" w:rsidTr="00EE67C9">
        <w:trPr>
          <w:trHeight w:hRule="exact" w:val="342"/>
        </w:trPr>
        <w:tc>
          <w:tcPr>
            <w:tcW w:w="7763" w:type="dxa"/>
            <w:gridSpan w:val="2"/>
          </w:tcPr>
          <w:p w:rsidR="00BE4F20" w:rsidRPr="00EE67C9" w:rsidRDefault="00BE4F20" w:rsidP="004960B9">
            <w:pPr>
              <w:spacing w:after="0" w:line="240" w:lineRule="auto"/>
              <w:jc w:val="center"/>
              <w:rPr>
                <w:rFonts w:ascii="Times New Roman" w:hAnsi="Times New Roman"/>
                <w:sz w:val="28"/>
                <w:szCs w:val="28"/>
              </w:rPr>
            </w:pPr>
            <w:r w:rsidRPr="00EE67C9">
              <w:rPr>
                <w:rFonts w:ascii="Times New Roman" w:hAnsi="Times New Roman"/>
                <w:sz w:val="28"/>
                <w:szCs w:val="28"/>
              </w:rPr>
              <w:t>Название родника</w:t>
            </w:r>
          </w:p>
        </w:tc>
        <w:tc>
          <w:tcPr>
            <w:tcW w:w="2091" w:type="dxa"/>
          </w:tcPr>
          <w:p w:rsidR="00BE4F20" w:rsidRPr="00EE67C9" w:rsidRDefault="00BE4F20" w:rsidP="004960B9">
            <w:pPr>
              <w:spacing w:after="0" w:line="240" w:lineRule="auto"/>
              <w:jc w:val="center"/>
              <w:rPr>
                <w:rFonts w:ascii="Times New Roman" w:hAnsi="Times New Roman"/>
                <w:sz w:val="28"/>
                <w:szCs w:val="28"/>
              </w:rPr>
            </w:pPr>
            <w:r w:rsidRPr="00EE67C9">
              <w:rPr>
                <w:rFonts w:ascii="Times New Roman" w:hAnsi="Times New Roman"/>
                <w:sz w:val="28"/>
                <w:szCs w:val="28"/>
              </w:rPr>
              <w:t>Примечания</w:t>
            </w:r>
          </w:p>
        </w:tc>
      </w:tr>
      <w:tr w:rsidR="00BE4F20" w:rsidRPr="00CA70A9" w:rsidTr="00CA70A9">
        <w:trPr>
          <w:trHeight w:hRule="exact" w:val="394"/>
        </w:trPr>
        <w:tc>
          <w:tcPr>
            <w:tcW w:w="7763" w:type="dxa"/>
            <w:gridSpan w:val="2"/>
          </w:tcPr>
          <w:p w:rsidR="00BE4F20" w:rsidRPr="00EE67C9" w:rsidRDefault="00BE4F20" w:rsidP="004960B9">
            <w:pPr>
              <w:spacing w:after="0" w:line="240" w:lineRule="auto"/>
              <w:jc w:val="center"/>
              <w:rPr>
                <w:rFonts w:ascii="Times New Roman" w:hAnsi="Times New Roman"/>
                <w:sz w:val="28"/>
                <w:szCs w:val="28"/>
              </w:rPr>
            </w:pPr>
            <w:r w:rsidRPr="00EE67C9">
              <w:rPr>
                <w:rFonts w:ascii="Times New Roman" w:hAnsi="Times New Roman"/>
                <w:sz w:val="28"/>
                <w:szCs w:val="28"/>
              </w:rPr>
              <w:t>Холодные</w:t>
            </w:r>
          </w:p>
        </w:tc>
        <w:tc>
          <w:tcPr>
            <w:tcW w:w="2091" w:type="dxa"/>
          </w:tcPr>
          <w:p w:rsidR="00BE4F20" w:rsidRPr="00EE67C9" w:rsidRDefault="00BE4F20" w:rsidP="004960B9">
            <w:pPr>
              <w:spacing w:after="0" w:line="240" w:lineRule="auto"/>
              <w:jc w:val="center"/>
              <w:rPr>
                <w:rFonts w:ascii="Times New Roman" w:hAnsi="Times New Roman"/>
                <w:sz w:val="28"/>
                <w:szCs w:val="28"/>
              </w:rPr>
            </w:pPr>
          </w:p>
        </w:tc>
      </w:tr>
      <w:tr w:rsidR="00F618AA" w:rsidRPr="00CA70A9" w:rsidTr="00AF1732">
        <w:trPr>
          <w:trHeight w:hRule="exact" w:val="1967"/>
        </w:trPr>
        <w:tc>
          <w:tcPr>
            <w:tcW w:w="3881" w:type="dxa"/>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6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6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440CAF"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щелочной реакции</w:t>
            </w:r>
          </w:p>
          <w:p w:rsidR="00440CAF" w:rsidRPr="00EE67C9" w:rsidRDefault="00440CAF" w:rsidP="004960B9">
            <w:pPr>
              <w:spacing w:after="0" w:line="240" w:lineRule="auto"/>
              <w:jc w:val="both"/>
              <w:rPr>
                <w:rFonts w:ascii="Times New Roman" w:hAnsi="Times New Roman"/>
                <w:sz w:val="28"/>
                <w:szCs w:val="28"/>
              </w:rPr>
            </w:pPr>
          </w:p>
          <w:p w:rsidR="00440CAF"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кислотной реакции</w:t>
            </w:r>
          </w:p>
          <w:p w:rsidR="00440CAF" w:rsidRPr="00EE67C9" w:rsidRDefault="00440CAF" w:rsidP="004960B9">
            <w:pPr>
              <w:spacing w:after="0" w:line="240" w:lineRule="auto"/>
              <w:jc w:val="both"/>
              <w:rPr>
                <w:rFonts w:ascii="Times New Roman" w:hAnsi="Times New Roman"/>
                <w:sz w:val="28"/>
                <w:szCs w:val="28"/>
              </w:rPr>
            </w:pPr>
          </w:p>
          <w:p w:rsidR="00BE4F20"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рН 9</w:t>
            </w:r>
          </w:p>
        </w:tc>
      </w:tr>
      <w:tr w:rsidR="00BE4F20" w:rsidRPr="00CA70A9" w:rsidTr="00CA70A9">
        <w:trPr>
          <w:trHeight w:hRule="exact" w:val="2115"/>
        </w:trPr>
        <w:tc>
          <w:tcPr>
            <w:tcW w:w="7763" w:type="dxa"/>
            <w:gridSpan w:val="2"/>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2099310" cy="1327785"/>
                  <wp:effectExtent l="0" t="0" r="0" b="5715"/>
                  <wp:docPr id="16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310" cy="1327785"/>
                          </a:xfrm>
                          <a:prstGeom prst="rect">
                            <a:avLst/>
                          </a:prstGeom>
                          <a:noFill/>
                          <a:ln>
                            <a:noFill/>
                          </a:ln>
                        </pic:spPr>
                      </pic:pic>
                    </a:graphicData>
                  </a:graphic>
                </wp:inline>
              </w:drawing>
            </w:r>
          </w:p>
        </w:tc>
        <w:tc>
          <w:tcPr>
            <w:tcW w:w="2091" w:type="dxa"/>
            <w:vMerge/>
          </w:tcPr>
          <w:p w:rsidR="00BE4F20" w:rsidRPr="00EE67C9" w:rsidRDefault="00BE4F20" w:rsidP="004960B9">
            <w:pPr>
              <w:spacing w:after="0" w:line="240" w:lineRule="auto"/>
              <w:jc w:val="center"/>
              <w:rPr>
                <w:rFonts w:ascii="Times New Roman" w:hAnsi="Times New Roman"/>
                <w:sz w:val="28"/>
                <w:szCs w:val="28"/>
              </w:rPr>
            </w:pPr>
          </w:p>
        </w:tc>
      </w:tr>
      <w:tr w:rsidR="00BE4F20" w:rsidRPr="00CA70A9" w:rsidTr="00CA70A9">
        <w:trPr>
          <w:trHeight w:hRule="exact" w:val="340"/>
        </w:trPr>
        <w:tc>
          <w:tcPr>
            <w:tcW w:w="7763" w:type="dxa"/>
            <w:gridSpan w:val="2"/>
          </w:tcPr>
          <w:p w:rsidR="00BE4F20" w:rsidRPr="00EE67C9" w:rsidRDefault="00BE4F20" w:rsidP="004960B9">
            <w:pPr>
              <w:spacing w:after="0" w:line="240" w:lineRule="auto"/>
              <w:jc w:val="center"/>
              <w:rPr>
                <w:rFonts w:ascii="Times New Roman" w:hAnsi="Times New Roman"/>
                <w:sz w:val="28"/>
                <w:szCs w:val="28"/>
              </w:rPr>
            </w:pPr>
            <w:r w:rsidRPr="00EE67C9">
              <w:rPr>
                <w:rFonts w:ascii="Times New Roman" w:hAnsi="Times New Roman"/>
                <w:sz w:val="28"/>
                <w:szCs w:val="28"/>
              </w:rPr>
              <w:t>Чаша</w:t>
            </w:r>
          </w:p>
        </w:tc>
        <w:tc>
          <w:tcPr>
            <w:tcW w:w="2091" w:type="dxa"/>
          </w:tcPr>
          <w:p w:rsidR="00BE4F20" w:rsidRPr="00EE67C9" w:rsidRDefault="00BE4F20" w:rsidP="004960B9">
            <w:pPr>
              <w:spacing w:after="0" w:line="240" w:lineRule="auto"/>
              <w:jc w:val="center"/>
              <w:rPr>
                <w:rFonts w:ascii="Times New Roman" w:hAnsi="Times New Roman"/>
                <w:sz w:val="28"/>
                <w:szCs w:val="28"/>
              </w:rPr>
            </w:pPr>
          </w:p>
        </w:tc>
      </w:tr>
      <w:tr w:rsidR="00F618AA" w:rsidRPr="00CA70A9" w:rsidTr="00AF1732">
        <w:trPr>
          <w:trHeight w:hRule="exact" w:val="2075"/>
        </w:trPr>
        <w:tc>
          <w:tcPr>
            <w:tcW w:w="3881" w:type="dxa"/>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6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6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440CAF"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щелочной реакции</w:t>
            </w:r>
          </w:p>
          <w:p w:rsidR="00440CAF" w:rsidRPr="00EE67C9" w:rsidRDefault="00440CAF" w:rsidP="004960B9">
            <w:pPr>
              <w:spacing w:after="0" w:line="240" w:lineRule="auto"/>
              <w:jc w:val="both"/>
              <w:rPr>
                <w:rFonts w:ascii="Times New Roman" w:hAnsi="Times New Roman"/>
                <w:sz w:val="28"/>
                <w:szCs w:val="28"/>
              </w:rPr>
            </w:pPr>
          </w:p>
          <w:p w:rsidR="00440CAF"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кислотной реакции</w:t>
            </w:r>
          </w:p>
          <w:p w:rsidR="00440CAF" w:rsidRPr="00EE67C9" w:rsidRDefault="00440CAF" w:rsidP="004960B9">
            <w:pPr>
              <w:spacing w:after="0" w:line="240" w:lineRule="auto"/>
              <w:jc w:val="both"/>
              <w:rPr>
                <w:rFonts w:ascii="Times New Roman" w:hAnsi="Times New Roman"/>
                <w:sz w:val="28"/>
                <w:szCs w:val="28"/>
              </w:rPr>
            </w:pPr>
          </w:p>
          <w:p w:rsidR="00BE4F20"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рН 9</w:t>
            </w:r>
          </w:p>
        </w:tc>
      </w:tr>
      <w:tr w:rsidR="00BE4F20" w:rsidRPr="00CA70A9" w:rsidTr="00AF1732">
        <w:trPr>
          <w:trHeight w:hRule="exact" w:val="2090"/>
        </w:trPr>
        <w:tc>
          <w:tcPr>
            <w:tcW w:w="7763" w:type="dxa"/>
            <w:gridSpan w:val="2"/>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2099310" cy="1327785"/>
                  <wp:effectExtent l="0" t="0" r="0" b="5715"/>
                  <wp:docPr id="15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310" cy="1327785"/>
                          </a:xfrm>
                          <a:prstGeom prst="rect">
                            <a:avLst/>
                          </a:prstGeom>
                          <a:noFill/>
                          <a:ln>
                            <a:noFill/>
                          </a:ln>
                        </pic:spPr>
                      </pic:pic>
                    </a:graphicData>
                  </a:graphic>
                </wp:inline>
              </w:drawing>
            </w:r>
          </w:p>
        </w:tc>
        <w:tc>
          <w:tcPr>
            <w:tcW w:w="2091" w:type="dxa"/>
            <w:vMerge/>
          </w:tcPr>
          <w:p w:rsidR="00BE4F20" w:rsidRPr="00EE67C9" w:rsidRDefault="00BE4F20" w:rsidP="004960B9">
            <w:pPr>
              <w:spacing w:after="0" w:line="240" w:lineRule="auto"/>
              <w:jc w:val="center"/>
              <w:rPr>
                <w:rFonts w:ascii="Times New Roman" w:hAnsi="Times New Roman"/>
                <w:sz w:val="28"/>
                <w:szCs w:val="28"/>
              </w:rPr>
            </w:pPr>
          </w:p>
        </w:tc>
      </w:tr>
      <w:tr w:rsidR="00BE4F20" w:rsidRPr="00CA70A9" w:rsidTr="00CA70A9">
        <w:trPr>
          <w:trHeight w:hRule="exact" w:val="291"/>
        </w:trPr>
        <w:tc>
          <w:tcPr>
            <w:tcW w:w="7763" w:type="dxa"/>
            <w:gridSpan w:val="2"/>
          </w:tcPr>
          <w:p w:rsidR="00BE4F20" w:rsidRPr="00EE67C9" w:rsidRDefault="00BE4F20" w:rsidP="004960B9">
            <w:pPr>
              <w:spacing w:after="0" w:line="240" w:lineRule="auto"/>
              <w:jc w:val="center"/>
              <w:rPr>
                <w:rFonts w:ascii="Times New Roman" w:hAnsi="Times New Roman"/>
                <w:sz w:val="28"/>
                <w:szCs w:val="28"/>
              </w:rPr>
            </w:pPr>
            <w:r w:rsidRPr="00EE67C9">
              <w:rPr>
                <w:rFonts w:ascii="Times New Roman" w:hAnsi="Times New Roman"/>
                <w:sz w:val="28"/>
                <w:szCs w:val="28"/>
              </w:rPr>
              <w:t>Липовой балки</w:t>
            </w:r>
          </w:p>
        </w:tc>
        <w:tc>
          <w:tcPr>
            <w:tcW w:w="2091" w:type="dxa"/>
          </w:tcPr>
          <w:p w:rsidR="00BE4F20" w:rsidRPr="00EE67C9" w:rsidRDefault="00BE4F20" w:rsidP="004960B9">
            <w:pPr>
              <w:spacing w:after="0" w:line="240" w:lineRule="auto"/>
              <w:rPr>
                <w:rFonts w:ascii="Times New Roman" w:hAnsi="Times New Roman"/>
                <w:sz w:val="28"/>
                <w:szCs w:val="28"/>
              </w:rPr>
            </w:pPr>
          </w:p>
        </w:tc>
      </w:tr>
      <w:tr w:rsidR="00F618AA" w:rsidRPr="00CA70A9" w:rsidTr="00AF1732">
        <w:trPr>
          <w:trHeight w:hRule="exact" w:val="2097"/>
        </w:trPr>
        <w:tc>
          <w:tcPr>
            <w:tcW w:w="3881" w:type="dxa"/>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812925" cy="1359535"/>
                  <wp:effectExtent l="0" t="0" r="0" b="0"/>
                  <wp:docPr id="15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925" cy="1359535"/>
                          </a:xfrm>
                          <a:prstGeom prst="rect">
                            <a:avLst/>
                          </a:prstGeom>
                          <a:noFill/>
                          <a:ln>
                            <a:noFill/>
                          </a:ln>
                        </pic:spPr>
                      </pic:pic>
                    </a:graphicData>
                  </a:graphic>
                </wp:inline>
              </w:drawing>
            </w:r>
          </w:p>
        </w:tc>
        <w:tc>
          <w:tcPr>
            <w:tcW w:w="3882" w:type="dxa"/>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812925" cy="1359535"/>
                  <wp:effectExtent l="0" t="0" r="0" b="0"/>
                  <wp:docPr id="15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925" cy="1359535"/>
                          </a:xfrm>
                          <a:prstGeom prst="rect">
                            <a:avLst/>
                          </a:prstGeom>
                          <a:noFill/>
                          <a:ln>
                            <a:noFill/>
                          </a:ln>
                        </pic:spPr>
                      </pic:pic>
                    </a:graphicData>
                  </a:graphic>
                </wp:inline>
              </w:drawing>
            </w:r>
          </w:p>
        </w:tc>
        <w:tc>
          <w:tcPr>
            <w:tcW w:w="2091" w:type="dxa"/>
            <w:vMerge w:val="restart"/>
          </w:tcPr>
          <w:p w:rsidR="00440CAF"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щелочной реакции</w:t>
            </w:r>
          </w:p>
          <w:p w:rsidR="00440CAF" w:rsidRPr="00EE67C9" w:rsidRDefault="00440CAF" w:rsidP="004960B9">
            <w:pPr>
              <w:spacing w:after="0" w:line="240" w:lineRule="auto"/>
              <w:jc w:val="both"/>
              <w:rPr>
                <w:rFonts w:ascii="Times New Roman" w:hAnsi="Times New Roman"/>
                <w:sz w:val="28"/>
                <w:szCs w:val="28"/>
              </w:rPr>
            </w:pPr>
          </w:p>
          <w:p w:rsidR="00440CAF"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кислотной реакции</w:t>
            </w:r>
          </w:p>
          <w:p w:rsidR="00440CAF" w:rsidRPr="00EE67C9" w:rsidRDefault="00440CAF" w:rsidP="004960B9">
            <w:pPr>
              <w:spacing w:after="0" w:line="240" w:lineRule="auto"/>
              <w:jc w:val="both"/>
              <w:rPr>
                <w:rFonts w:ascii="Times New Roman" w:hAnsi="Times New Roman"/>
                <w:sz w:val="28"/>
                <w:szCs w:val="28"/>
              </w:rPr>
            </w:pPr>
          </w:p>
          <w:p w:rsidR="00BE4F20" w:rsidRPr="00EE67C9" w:rsidRDefault="00440CAF" w:rsidP="004960B9">
            <w:pPr>
              <w:spacing w:after="0" w:line="240" w:lineRule="auto"/>
              <w:rPr>
                <w:rFonts w:ascii="Times New Roman" w:hAnsi="Times New Roman"/>
                <w:sz w:val="28"/>
                <w:szCs w:val="28"/>
              </w:rPr>
            </w:pPr>
            <w:r w:rsidRPr="00EE67C9">
              <w:rPr>
                <w:rFonts w:ascii="Times New Roman" w:hAnsi="Times New Roman"/>
                <w:sz w:val="28"/>
                <w:szCs w:val="28"/>
              </w:rPr>
              <w:t>рН 8</w:t>
            </w:r>
          </w:p>
        </w:tc>
      </w:tr>
      <w:tr w:rsidR="00BE4F20" w:rsidRPr="00CA70A9" w:rsidTr="00CA70A9">
        <w:trPr>
          <w:trHeight w:hRule="exact" w:val="2124"/>
        </w:trPr>
        <w:tc>
          <w:tcPr>
            <w:tcW w:w="7763" w:type="dxa"/>
            <w:gridSpan w:val="2"/>
          </w:tcPr>
          <w:p w:rsidR="00BE4F20" w:rsidRPr="00CA70A9" w:rsidRDefault="00AE23EE" w:rsidP="004960B9">
            <w:pPr>
              <w:spacing w:after="0" w:line="240" w:lineRule="auto"/>
              <w:jc w:val="center"/>
              <w:rPr>
                <w:rFonts w:ascii="Times New Roman" w:hAnsi="Times New Roman"/>
              </w:rPr>
            </w:pPr>
            <w:r>
              <w:rPr>
                <w:noProof/>
                <w:lang w:eastAsia="ru-RU"/>
              </w:rPr>
              <w:drawing>
                <wp:inline distT="0" distB="0" distL="0" distR="0">
                  <wp:extent cx="2099310" cy="1327785"/>
                  <wp:effectExtent l="0" t="0" r="0" b="5715"/>
                  <wp:docPr id="15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310" cy="1327785"/>
                          </a:xfrm>
                          <a:prstGeom prst="rect">
                            <a:avLst/>
                          </a:prstGeom>
                          <a:noFill/>
                          <a:ln>
                            <a:noFill/>
                          </a:ln>
                        </pic:spPr>
                      </pic:pic>
                    </a:graphicData>
                  </a:graphic>
                </wp:inline>
              </w:drawing>
            </w:r>
          </w:p>
        </w:tc>
        <w:tc>
          <w:tcPr>
            <w:tcW w:w="2091" w:type="dxa"/>
            <w:vMerge/>
          </w:tcPr>
          <w:p w:rsidR="00BE4F20" w:rsidRPr="00CA70A9" w:rsidRDefault="00BE4F20" w:rsidP="004960B9">
            <w:pPr>
              <w:spacing w:after="0" w:line="240" w:lineRule="auto"/>
              <w:jc w:val="center"/>
              <w:rPr>
                <w:rFonts w:ascii="Times New Roman" w:hAnsi="Times New Roman"/>
              </w:rPr>
            </w:pPr>
          </w:p>
        </w:tc>
      </w:tr>
    </w:tbl>
    <w:p w:rsidR="00BE4F20" w:rsidRPr="007E70C3" w:rsidRDefault="00BE4F20" w:rsidP="004960B9">
      <w:pPr>
        <w:spacing w:line="240" w:lineRule="auto"/>
        <w:rPr>
          <w:rFonts w:ascii="Times New Roman" w:hAnsi="Times New Roman"/>
          <w:sz w:val="28"/>
          <w:szCs w:val="28"/>
        </w:rPr>
      </w:pPr>
      <w:r>
        <w:br w:type="page"/>
      </w:r>
      <w:r>
        <w:rPr>
          <w:rFonts w:ascii="Times New Roman" w:hAnsi="Times New Roman"/>
          <w:sz w:val="28"/>
          <w:szCs w:val="28"/>
        </w:rPr>
        <w:lastRenderedPageBreak/>
        <w:t>Продолжение таблицы Д.1</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81"/>
        <w:gridCol w:w="3882"/>
        <w:gridCol w:w="2091"/>
      </w:tblGrid>
      <w:tr w:rsidR="00BE4F20" w:rsidRPr="00CA70A9" w:rsidTr="00EE67C9">
        <w:trPr>
          <w:trHeight w:hRule="exact" w:val="342"/>
        </w:trPr>
        <w:tc>
          <w:tcPr>
            <w:tcW w:w="7763" w:type="dxa"/>
            <w:gridSpan w:val="2"/>
          </w:tcPr>
          <w:p w:rsidR="00BE4F20" w:rsidRPr="00EE67C9" w:rsidRDefault="00BE4F20" w:rsidP="004960B9">
            <w:pPr>
              <w:spacing w:after="0" w:line="240" w:lineRule="auto"/>
              <w:jc w:val="center"/>
              <w:rPr>
                <w:rFonts w:ascii="Times New Roman" w:hAnsi="Times New Roman"/>
                <w:sz w:val="28"/>
                <w:szCs w:val="28"/>
              </w:rPr>
            </w:pPr>
            <w:r w:rsidRPr="00EE67C9">
              <w:rPr>
                <w:rFonts w:ascii="Times New Roman" w:hAnsi="Times New Roman"/>
                <w:sz w:val="28"/>
                <w:szCs w:val="28"/>
              </w:rPr>
              <w:t>Название родника</w:t>
            </w:r>
          </w:p>
        </w:tc>
        <w:tc>
          <w:tcPr>
            <w:tcW w:w="2091" w:type="dxa"/>
          </w:tcPr>
          <w:p w:rsidR="00BE4F20" w:rsidRPr="00EE67C9" w:rsidRDefault="00BE4F20" w:rsidP="004960B9">
            <w:pPr>
              <w:spacing w:after="0" w:line="240" w:lineRule="auto"/>
              <w:jc w:val="center"/>
              <w:rPr>
                <w:rFonts w:ascii="Times New Roman" w:hAnsi="Times New Roman"/>
                <w:sz w:val="28"/>
                <w:szCs w:val="28"/>
              </w:rPr>
            </w:pPr>
            <w:r w:rsidRPr="00EE67C9">
              <w:rPr>
                <w:rFonts w:ascii="Times New Roman" w:hAnsi="Times New Roman"/>
                <w:sz w:val="28"/>
                <w:szCs w:val="28"/>
              </w:rPr>
              <w:t>Примечания</w:t>
            </w:r>
          </w:p>
        </w:tc>
      </w:tr>
      <w:tr w:rsidR="00BE4F20" w:rsidRPr="00CA70A9" w:rsidTr="00CA70A9">
        <w:trPr>
          <w:trHeight w:hRule="exact" w:val="289"/>
        </w:trPr>
        <w:tc>
          <w:tcPr>
            <w:tcW w:w="7763" w:type="dxa"/>
            <w:gridSpan w:val="2"/>
          </w:tcPr>
          <w:p w:rsidR="00BE4F20" w:rsidRPr="00EE67C9" w:rsidRDefault="00BE4F20" w:rsidP="004960B9">
            <w:pPr>
              <w:spacing w:after="0" w:line="240" w:lineRule="auto"/>
              <w:jc w:val="center"/>
              <w:rPr>
                <w:rFonts w:ascii="Times New Roman" w:hAnsi="Times New Roman"/>
                <w:sz w:val="28"/>
                <w:szCs w:val="28"/>
              </w:rPr>
            </w:pPr>
            <w:r w:rsidRPr="00EE67C9">
              <w:rPr>
                <w:rFonts w:ascii="Times New Roman" w:hAnsi="Times New Roman"/>
                <w:sz w:val="28"/>
                <w:szCs w:val="28"/>
              </w:rPr>
              <w:t>Вербовой балки</w:t>
            </w:r>
          </w:p>
        </w:tc>
        <w:tc>
          <w:tcPr>
            <w:tcW w:w="2091" w:type="dxa"/>
          </w:tcPr>
          <w:p w:rsidR="00BE4F20" w:rsidRPr="00EE67C9" w:rsidRDefault="00BE4F20" w:rsidP="004960B9">
            <w:pPr>
              <w:spacing w:after="0" w:line="240" w:lineRule="auto"/>
              <w:jc w:val="center"/>
              <w:rPr>
                <w:rFonts w:ascii="Times New Roman" w:hAnsi="Times New Roman"/>
                <w:sz w:val="28"/>
                <w:szCs w:val="28"/>
              </w:rPr>
            </w:pPr>
          </w:p>
        </w:tc>
      </w:tr>
      <w:tr w:rsidR="00F618AA" w:rsidRPr="00CA70A9" w:rsidTr="00AF1732">
        <w:trPr>
          <w:trHeight w:hRule="exact" w:val="1937"/>
        </w:trPr>
        <w:tc>
          <w:tcPr>
            <w:tcW w:w="3881" w:type="dxa"/>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5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5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440CAF"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щелочной реакции</w:t>
            </w:r>
          </w:p>
          <w:p w:rsidR="00440CAF" w:rsidRPr="00EE67C9" w:rsidRDefault="00440CAF" w:rsidP="004960B9">
            <w:pPr>
              <w:spacing w:after="0" w:line="240" w:lineRule="auto"/>
              <w:jc w:val="both"/>
              <w:rPr>
                <w:rFonts w:ascii="Times New Roman" w:hAnsi="Times New Roman"/>
                <w:sz w:val="28"/>
                <w:szCs w:val="28"/>
              </w:rPr>
            </w:pPr>
          </w:p>
          <w:p w:rsidR="00440CAF"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кислотной реакции</w:t>
            </w:r>
          </w:p>
          <w:p w:rsidR="00440CAF" w:rsidRPr="00EE67C9" w:rsidRDefault="00440CAF" w:rsidP="004960B9">
            <w:pPr>
              <w:spacing w:after="0" w:line="240" w:lineRule="auto"/>
              <w:jc w:val="both"/>
              <w:rPr>
                <w:rFonts w:ascii="Times New Roman" w:hAnsi="Times New Roman"/>
                <w:sz w:val="28"/>
                <w:szCs w:val="28"/>
              </w:rPr>
            </w:pPr>
          </w:p>
          <w:p w:rsidR="00BE4F20"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рН 8</w:t>
            </w:r>
          </w:p>
        </w:tc>
      </w:tr>
      <w:tr w:rsidR="00BE4F20" w:rsidRPr="00CA70A9" w:rsidTr="00CA70A9">
        <w:trPr>
          <w:trHeight w:hRule="exact" w:val="2115"/>
        </w:trPr>
        <w:tc>
          <w:tcPr>
            <w:tcW w:w="7763" w:type="dxa"/>
            <w:gridSpan w:val="2"/>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2099310" cy="1327785"/>
                  <wp:effectExtent l="0" t="0" r="0" b="5715"/>
                  <wp:docPr id="15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310" cy="1327785"/>
                          </a:xfrm>
                          <a:prstGeom prst="rect">
                            <a:avLst/>
                          </a:prstGeom>
                          <a:noFill/>
                          <a:ln>
                            <a:noFill/>
                          </a:ln>
                        </pic:spPr>
                      </pic:pic>
                    </a:graphicData>
                  </a:graphic>
                </wp:inline>
              </w:drawing>
            </w:r>
          </w:p>
        </w:tc>
        <w:tc>
          <w:tcPr>
            <w:tcW w:w="2091" w:type="dxa"/>
            <w:vMerge/>
          </w:tcPr>
          <w:p w:rsidR="00BE4F20" w:rsidRPr="00EE67C9" w:rsidRDefault="00BE4F20" w:rsidP="004960B9">
            <w:pPr>
              <w:spacing w:after="0" w:line="240" w:lineRule="auto"/>
              <w:jc w:val="center"/>
              <w:rPr>
                <w:rFonts w:ascii="Times New Roman" w:hAnsi="Times New Roman"/>
                <w:sz w:val="28"/>
                <w:szCs w:val="28"/>
              </w:rPr>
            </w:pPr>
          </w:p>
        </w:tc>
      </w:tr>
      <w:tr w:rsidR="00BE4F20" w:rsidRPr="00CA70A9" w:rsidTr="00CA70A9">
        <w:trPr>
          <w:trHeight w:hRule="exact" w:val="394"/>
        </w:trPr>
        <w:tc>
          <w:tcPr>
            <w:tcW w:w="7763" w:type="dxa"/>
            <w:gridSpan w:val="2"/>
          </w:tcPr>
          <w:p w:rsidR="00BE4F20" w:rsidRPr="00EE67C9" w:rsidRDefault="00BE4F20" w:rsidP="004960B9">
            <w:pPr>
              <w:spacing w:after="0" w:line="240" w:lineRule="auto"/>
              <w:jc w:val="center"/>
              <w:rPr>
                <w:rFonts w:ascii="Times New Roman" w:hAnsi="Times New Roman"/>
                <w:sz w:val="28"/>
                <w:szCs w:val="28"/>
              </w:rPr>
            </w:pPr>
            <w:r w:rsidRPr="00EE67C9">
              <w:rPr>
                <w:rFonts w:ascii="Times New Roman" w:hAnsi="Times New Roman"/>
                <w:sz w:val="28"/>
                <w:szCs w:val="28"/>
              </w:rPr>
              <w:t>Исток реки Вербовка</w:t>
            </w:r>
          </w:p>
        </w:tc>
        <w:tc>
          <w:tcPr>
            <w:tcW w:w="2091" w:type="dxa"/>
          </w:tcPr>
          <w:p w:rsidR="00BE4F20" w:rsidRPr="00EE67C9" w:rsidRDefault="00BE4F20" w:rsidP="004960B9">
            <w:pPr>
              <w:spacing w:after="0" w:line="240" w:lineRule="auto"/>
              <w:jc w:val="center"/>
              <w:rPr>
                <w:rFonts w:ascii="Times New Roman" w:hAnsi="Times New Roman"/>
                <w:sz w:val="28"/>
                <w:szCs w:val="28"/>
              </w:rPr>
            </w:pPr>
          </w:p>
        </w:tc>
      </w:tr>
      <w:tr w:rsidR="00F618AA" w:rsidRPr="00CA70A9" w:rsidTr="00CA70A9">
        <w:trPr>
          <w:trHeight w:hRule="exact" w:val="2115"/>
        </w:trPr>
        <w:tc>
          <w:tcPr>
            <w:tcW w:w="3881" w:type="dxa"/>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5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5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440CAF"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щелочной реакции</w:t>
            </w:r>
          </w:p>
          <w:p w:rsidR="00440CAF" w:rsidRPr="00EE67C9" w:rsidRDefault="00440CAF" w:rsidP="004960B9">
            <w:pPr>
              <w:spacing w:after="0" w:line="240" w:lineRule="auto"/>
              <w:jc w:val="both"/>
              <w:rPr>
                <w:rFonts w:ascii="Times New Roman" w:hAnsi="Times New Roman"/>
                <w:sz w:val="28"/>
                <w:szCs w:val="28"/>
              </w:rPr>
            </w:pPr>
          </w:p>
          <w:p w:rsidR="00440CAF"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кислотной реакции</w:t>
            </w:r>
          </w:p>
          <w:p w:rsidR="00440CAF" w:rsidRPr="00EE67C9" w:rsidRDefault="00440CAF" w:rsidP="004960B9">
            <w:pPr>
              <w:spacing w:after="0" w:line="240" w:lineRule="auto"/>
              <w:jc w:val="both"/>
              <w:rPr>
                <w:rFonts w:ascii="Times New Roman" w:hAnsi="Times New Roman"/>
                <w:sz w:val="28"/>
                <w:szCs w:val="28"/>
              </w:rPr>
            </w:pPr>
          </w:p>
          <w:p w:rsidR="00BE4F20" w:rsidRPr="00EE67C9" w:rsidRDefault="00440CAF" w:rsidP="004960B9">
            <w:pPr>
              <w:spacing w:after="0" w:line="240" w:lineRule="auto"/>
              <w:jc w:val="both"/>
              <w:rPr>
                <w:rFonts w:ascii="Times New Roman" w:hAnsi="Times New Roman"/>
                <w:color w:val="FF0000"/>
                <w:sz w:val="28"/>
                <w:szCs w:val="28"/>
              </w:rPr>
            </w:pPr>
            <w:r w:rsidRPr="00EE67C9">
              <w:rPr>
                <w:rFonts w:ascii="Times New Roman" w:hAnsi="Times New Roman"/>
                <w:color w:val="FF0000"/>
                <w:sz w:val="28"/>
                <w:szCs w:val="28"/>
              </w:rPr>
              <w:t>рН 10</w:t>
            </w:r>
          </w:p>
        </w:tc>
      </w:tr>
      <w:tr w:rsidR="00BE4F20" w:rsidRPr="00CA70A9" w:rsidTr="00CA70A9">
        <w:trPr>
          <w:trHeight w:hRule="exact" w:val="2115"/>
        </w:trPr>
        <w:tc>
          <w:tcPr>
            <w:tcW w:w="7763" w:type="dxa"/>
            <w:gridSpan w:val="2"/>
          </w:tcPr>
          <w:p w:rsidR="00BE4F20" w:rsidRPr="00EE67C9" w:rsidRDefault="00AE23EE" w:rsidP="004960B9">
            <w:pPr>
              <w:spacing w:after="0" w:line="240" w:lineRule="auto"/>
              <w:jc w:val="center"/>
              <w:rPr>
                <w:rFonts w:ascii="Times New Roman" w:hAnsi="Times New Roman"/>
                <w:noProof/>
                <w:sz w:val="28"/>
                <w:szCs w:val="28"/>
                <w:lang w:eastAsia="ru-RU"/>
              </w:rPr>
            </w:pPr>
            <w:r w:rsidRPr="00EE67C9">
              <w:rPr>
                <w:noProof/>
                <w:sz w:val="28"/>
                <w:szCs w:val="28"/>
                <w:lang w:eastAsia="ru-RU"/>
              </w:rPr>
              <w:drawing>
                <wp:inline distT="0" distB="0" distL="0" distR="0">
                  <wp:extent cx="2099310" cy="1327785"/>
                  <wp:effectExtent l="0" t="0" r="0" b="5715"/>
                  <wp:docPr id="14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310" cy="1327785"/>
                          </a:xfrm>
                          <a:prstGeom prst="rect">
                            <a:avLst/>
                          </a:prstGeom>
                          <a:noFill/>
                          <a:ln>
                            <a:noFill/>
                          </a:ln>
                        </pic:spPr>
                      </pic:pic>
                    </a:graphicData>
                  </a:graphic>
                </wp:inline>
              </w:drawing>
            </w:r>
          </w:p>
        </w:tc>
        <w:tc>
          <w:tcPr>
            <w:tcW w:w="2091" w:type="dxa"/>
            <w:vMerge/>
          </w:tcPr>
          <w:p w:rsidR="00BE4F20" w:rsidRPr="00EE67C9" w:rsidRDefault="00BE4F20" w:rsidP="004960B9">
            <w:pPr>
              <w:spacing w:after="0" w:line="240" w:lineRule="auto"/>
              <w:jc w:val="center"/>
              <w:rPr>
                <w:rFonts w:ascii="Times New Roman" w:hAnsi="Times New Roman"/>
                <w:sz w:val="28"/>
                <w:szCs w:val="28"/>
              </w:rPr>
            </w:pPr>
          </w:p>
        </w:tc>
      </w:tr>
      <w:tr w:rsidR="00BE4F20" w:rsidRPr="00CA70A9" w:rsidTr="00CA70A9">
        <w:trPr>
          <w:trHeight w:hRule="exact" w:val="394"/>
        </w:trPr>
        <w:tc>
          <w:tcPr>
            <w:tcW w:w="7763" w:type="dxa"/>
            <w:gridSpan w:val="2"/>
          </w:tcPr>
          <w:p w:rsidR="00BE4F20" w:rsidRPr="00EE67C9" w:rsidRDefault="00BE4F20" w:rsidP="004960B9">
            <w:pPr>
              <w:spacing w:after="0" w:line="240" w:lineRule="auto"/>
              <w:jc w:val="center"/>
              <w:rPr>
                <w:rFonts w:ascii="Times New Roman" w:hAnsi="Times New Roman"/>
                <w:sz w:val="28"/>
                <w:szCs w:val="28"/>
              </w:rPr>
            </w:pPr>
            <w:r w:rsidRPr="00EE67C9">
              <w:rPr>
                <w:rFonts w:ascii="Times New Roman" w:hAnsi="Times New Roman"/>
                <w:sz w:val="28"/>
                <w:szCs w:val="28"/>
              </w:rPr>
              <w:t>Павловский</w:t>
            </w:r>
          </w:p>
        </w:tc>
        <w:tc>
          <w:tcPr>
            <w:tcW w:w="2091" w:type="dxa"/>
          </w:tcPr>
          <w:p w:rsidR="00BE4F20" w:rsidRPr="00EE67C9" w:rsidRDefault="00BE4F20" w:rsidP="004960B9">
            <w:pPr>
              <w:spacing w:after="0" w:line="240" w:lineRule="auto"/>
              <w:jc w:val="center"/>
              <w:rPr>
                <w:rFonts w:ascii="Times New Roman" w:hAnsi="Times New Roman"/>
                <w:sz w:val="28"/>
                <w:szCs w:val="28"/>
              </w:rPr>
            </w:pPr>
          </w:p>
        </w:tc>
      </w:tr>
      <w:tr w:rsidR="00F618AA" w:rsidRPr="00CA70A9" w:rsidTr="00CA70A9">
        <w:trPr>
          <w:trHeight w:hRule="exact" w:val="2115"/>
        </w:trPr>
        <w:tc>
          <w:tcPr>
            <w:tcW w:w="3881" w:type="dxa"/>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4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4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440CAF"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щелочной реакции</w:t>
            </w:r>
          </w:p>
          <w:p w:rsidR="00440CAF" w:rsidRPr="00EE67C9" w:rsidRDefault="00440CAF" w:rsidP="004960B9">
            <w:pPr>
              <w:spacing w:after="0" w:line="240" w:lineRule="auto"/>
              <w:jc w:val="both"/>
              <w:rPr>
                <w:rFonts w:ascii="Times New Roman" w:hAnsi="Times New Roman"/>
                <w:sz w:val="28"/>
                <w:szCs w:val="28"/>
              </w:rPr>
            </w:pPr>
          </w:p>
          <w:p w:rsidR="00440CAF"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кислотной реакции</w:t>
            </w:r>
          </w:p>
          <w:p w:rsidR="00440CAF" w:rsidRPr="00EE67C9" w:rsidRDefault="00440CAF" w:rsidP="004960B9">
            <w:pPr>
              <w:spacing w:after="0" w:line="240" w:lineRule="auto"/>
              <w:jc w:val="both"/>
              <w:rPr>
                <w:rFonts w:ascii="Times New Roman" w:hAnsi="Times New Roman"/>
                <w:sz w:val="28"/>
                <w:szCs w:val="28"/>
              </w:rPr>
            </w:pPr>
          </w:p>
          <w:p w:rsidR="00BE4F20" w:rsidRPr="00EE67C9" w:rsidRDefault="00440CAF" w:rsidP="004960B9">
            <w:pPr>
              <w:spacing w:after="0" w:line="240" w:lineRule="auto"/>
              <w:jc w:val="both"/>
              <w:rPr>
                <w:rFonts w:ascii="Times New Roman" w:hAnsi="Times New Roman"/>
                <w:color w:val="FF0000"/>
                <w:sz w:val="28"/>
                <w:szCs w:val="28"/>
              </w:rPr>
            </w:pPr>
            <w:r w:rsidRPr="00EE67C9">
              <w:rPr>
                <w:rFonts w:ascii="Times New Roman" w:hAnsi="Times New Roman"/>
                <w:sz w:val="28"/>
                <w:szCs w:val="28"/>
              </w:rPr>
              <w:t>рН 7</w:t>
            </w:r>
          </w:p>
        </w:tc>
      </w:tr>
      <w:tr w:rsidR="00BE4F20" w:rsidRPr="00CA70A9" w:rsidTr="00CA70A9">
        <w:trPr>
          <w:trHeight w:hRule="exact" w:val="2115"/>
        </w:trPr>
        <w:tc>
          <w:tcPr>
            <w:tcW w:w="7763" w:type="dxa"/>
            <w:gridSpan w:val="2"/>
          </w:tcPr>
          <w:p w:rsidR="00BE4F20" w:rsidRPr="00CA70A9" w:rsidRDefault="00AE23EE" w:rsidP="004960B9">
            <w:pPr>
              <w:spacing w:after="0" w:line="240" w:lineRule="auto"/>
              <w:jc w:val="center"/>
              <w:rPr>
                <w:rFonts w:ascii="Times New Roman" w:hAnsi="Times New Roman"/>
                <w:noProof/>
                <w:lang w:eastAsia="ru-RU"/>
              </w:rPr>
            </w:pPr>
            <w:r>
              <w:rPr>
                <w:noProof/>
                <w:lang w:eastAsia="ru-RU"/>
              </w:rPr>
              <w:drawing>
                <wp:inline distT="0" distB="0" distL="0" distR="0">
                  <wp:extent cx="2099310" cy="1327785"/>
                  <wp:effectExtent l="0" t="0" r="0" b="5715"/>
                  <wp:docPr id="14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310" cy="1327785"/>
                          </a:xfrm>
                          <a:prstGeom prst="rect">
                            <a:avLst/>
                          </a:prstGeom>
                          <a:noFill/>
                          <a:ln>
                            <a:noFill/>
                          </a:ln>
                        </pic:spPr>
                      </pic:pic>
                    </a:graphicData>
                  </a:graphic>
                </wp:inline>
              </w:drawing>
            </w:r>
          </w:p>
        </w:tc>
        <w:tc>
          <w:tcPr>
            <w:tcW w:w="2091" w:type="dxa"/>
            <w:vMerge/>
          </w:tcPr>
          <w:p w:rsidR="00BE4F20" w:rsidRPr="00CA70A9" w:rsidRDefault="00BE4F20" w:rsidP="004960B9">
            <w:pPr>
              <w:spacing w:after="0" w:line="240" w:lineRule="auto"/>
              <w:jc w:val="center"/>
              <w:rPr>
                <w:rFonts w:ascii="Times New Roman" w:hAnsi="Times New Roman"/>
              </w:rPr>
            </w:pPr>
          </w:p>
        </w:tc>
      </w:tr>
    </w:tbl>
    <w:p w:rsidR="00BE4F20" w:rsidRPr="007E70C3" w:rsidRDefault="00BE4F20" w:rsidP="004960B9">
      <w:pPr>
        <w:spacing w:line="240" w:lineRule="auto"/>
        <w:rPr>
          <w:rFonts w:ascii="Times New Roman" w:hAnsi="Times New Roman"/>
          <w:sz w:val="28"/>
          <w:szCs w:val="28"/>
        </w:rPr>
      </w:pPr>
      <w:r>
        <w:br w:type="page"/>
      </w:r>
      <w:r>
        <w:rPr>
          <w:rFonts w:ascii="Times New Roman" w:hAnsi="Times New Roman"/>
          <w:sz w:val="28"/>
          <w:szCs w:val="28"/>
        </w:rPr>
        <w:lastRenderedPageBreak/>
        <w:t>Продолжение таблицы Д.1</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81"/>
        <w:gridCol w:w="3882"/>
        <w:gridCol w:w="2091"/>
      </w:tblGrid>
      <w:tr w:rsidR="00BE4F20" w:rsidRPr="00CA70A9" w:rsidTr="00EE67C9">
        <w:trPr>
          <w:trHeight w:hRule="exact" w:val="342"/>
        </w:trPr>
        <w:tc>
          <w:tcPr>
            <w:tcW w:w="7763" w:type="dxa"/>
            <w:gridSpan w:val="2"/>
          </w:tcPr>
          <w:p w:rsidR="00BE4F20" w:rsidRPr="00EE67C9" w:rsidRDefault="00BE4F20" w:rsidP="004960B9">
            <w:pPr>
              <w:spacing w:after="0" w:line="240" w:lineRule="auto"/>
              <w:jc w:val="center"/>
              <w:rPr>
                <w:rFonts w:ascii="Times New Roman" w:hAnsi="Times New Roman"/>
                <w:sz w:val="28"/>
                <w:szCs w:val="28"/>
              </w:rPr>
            </w:pPr>
            <w:r w:rsidRPr="00EE67C9">
              <w:rPr>
                <w:rFonts w:ascii="Times New Roman" w:hAnsi="Times New Roman"/>
                <w:sz w:val="28"/>
                <w:szCs w:val="28"/>
              </w:rPr>
              <w:t>Название родника</w:t>
            </w:r>
          </w:p>
        </w:tc>
        <w:tc>
          <w:tcPr>
            <w:tcW w:w="2091" w:type="dxa"/>
          </w:tcPr>
          <w:p w:rsidR="00BE4F20" w:rsidRPr="00EE67C9" w:rsidRDefault="00BE4F20" w:rsidP="004960B9">
            <w:pPr>
              <w:spacing w:after="0" w:line="240" w:lineRule="auto"/>
              <w:jc w:val="center"/>
              <w:rPr>
                <w:rFonts w:ascii="Times New Roman" w:hAnsi="Times New Roman"/>
                <w:sz w:val="28"/>
                <w:szCs w:val="28"/>
              </w:rPr>
            </w:pPr>
            <w:r w:rsidRPr="00EE67C9">
              <w:rPr>
                <w:rFonts w:ascii="Times New Roman" w:hAnsi="Times New Roman"/>
                <w:sz w:val="28"/>
                <w:szCs w:val="28"/>
              </w:rPr>
              <w:t>Примечания</w:t>
            </w:r>
          </w:p>
        </w:tc>
      </w:tr>
      <w:tr w:rsidR="00BE4F20" w:rsidRPr="00CA70A9" w:rsidTr="00CA70A9">
        <w:trPr>
          <w:trHeight w:hRule="exact" w:val="289"/>
        </w:trPr>
        <w:tc>
          <w:tcPr>
            <w:tcW w:w="7763" w:type="dxa"/>
            <w:gridSpan w:val="2"/>
          </w:tcPr>
          <w:p w:rsidR="00BE4F20" w:rsidRPr="00EE67C9" w:rsidRDefault="00BE4F20" w:rsidP="004960B9">
            <w:pPr>
              <w:spacing w:after="0" w:line="240" w:lineRule="auto"/>
              <w:jc w:val="center"/>
              <w:rPr>
                <w:rFonts w:ascii="Times New Roman" w:hAnsi="Times New Roman"/>
                <w:sz w:val="28"/>
                <w:szCs w:val="28"/>
              </w:rPr>
            </w:pPr>
            <w:r w:rsidRPr="00EE67C9">
              <w:rPr>
                <w:rFonts w:ascii="Times New Roman" w:hAnsi="Times New Roman"/>
                <w:sz w:val="28"/>
                <w:szCs w:val="28"/>
              </w:rPr>
              <w:t>Михайловский</w:t>
            </w:r>
          </w:p>
        </w:tc>
        <w:tc>
          <w:tcPr>
            <w:tcW w:w="2091" w:type="dxa"/>
          </w:tcPr>
          <w:p w:rsidR="00BE4F20" w:rsidRPr="00EE67C9" w:rsidRDefault="00BE4F20" w:rsidP="004960B9">
            <w:pPr>
              <w:spacing w:after="0" w:line="240" w:lineRule="auto"/>
              <w:jc w:val="center"/>
              <w:rPr>
                <w:rFonts w:ascii="Times New Roman" w:hAnsi="Times New Roman"/>
                <w:sz w:val="28"/>
                <w:szCs w:val="28"/>
              </w:rPr>
            </w:pPr>
          </w:p>
        </w:tc>
      </w:tr>
      <w:tr w:rsidR="00F618AA" w:rsidRPr="00CA70A9" w:rsidTr="00CA70A9">
        <w:trPr>
          <w:trHeight w:hRule="exact" w:val="2115"/>
        </w:trPr>
        <w:tc>
          <w:tcPr>
            <w:tcW w:w="3881" w:type="dxa"/>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5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440CAF"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щелочной реакции</w:t>
            </w:r>
          </w:p>
          <w:p w:rsidR="00440CAF" w:rsidRPr="00EE67C9" w:rsidRDefault="00440CAF" w:rsidP="004960B9">
            <w:pPr>
              <w:spacing w:after="0" w:line="240" w:lineRule="auto"/>
              <w:jc w:val="both"/>
              <w:rPr>
                <w:rFonts w:ascii="Times New Roman" w:hAnsi="Times New Roman"/>
                <w:sz w:val="28"/>
                <w:szCs w:val="28"/>
              </w:rPr>
            </w:pPr>
          </w:p>
          <w:p w:rsidR="00440CAF"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кислотной реакции</w:t>
            </w:r>
          </w:p>
          <w:p w:rsidR="00440CAF" w:rsidRPr="00EE67C9" w:rsidRDefault="00440CAF" w:rsidP="004960B9">
            <w:pPr>
              <w:spacing w:after="0" w:line="240" w:lineRule="auto"/>
              <w:jc w:val="both"/>
              <w:rPr>
                <w:rFonts w:ascii="Times New Roman" w:hAnsi="Times New Roman"/>
                <w:sz w:val="28"/>
                <w:szCs w:val="28"/>
              </w:rPr>
            </w:pPr>
          </w:p>
          <w:p w:rsidR="00BE4F20" w:rsidRPr="00EE67C9" w:rsidRDefault="00440CAF" w:rsidP="004960B9">
            <w:pPr>
              <w:spacing w:after="0" w:line="240" w:lineRule="auto"/>
              <w:jc w:val="both"/>
              <w:rPr>
                <w:rFonts w:ascii="Times New Roman" w:hAnsi="Times New Roman"/>
                <w:sz w:val="28"/>
                <w:szCs w:val="28"/>
              </w:rPr>
            </w:pPr>
            <w:r w:rsidRPr="00EE67C9">
              <w:rPr>
                <w:rFonts w:ascii="Times New Roman" w:hAnsi="Times New Roman"/>
                <w:sz w:val="28"/>
                <w:szCs w:val="28"/>
              </w:rPr>
              <w:t>рН 8</w:t>
            </w:r>
          </w:p>
        </w:tc>
      </w:tr>
      <w:tr w:rsidR="00BE4F20" w:rsidRPr="00CA70A9" w:rsidTr="00CA70A9">
        <w:trPr>
          <w:trHeight w:hRule="exact" w:val="2115"/>
        </w:trPr>
        <w:tc>
          <w:tcPr>
            <w:tcW w:w="7763" w:type="dxa"/>
            <w:gridSpan w:val="2"/>
          </w:tcPr>
          <w:p w:rsidR="00BE4F20"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2099310" cy="1327785"/>
                  <wp:effectExtent l="0" t="0" r="0" b="5715"/>
                  <wp:docPr id="5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310" cy="1327785"/>
                          </a:xfrm>
                          <a:prstGeom prst="rect">
                            <a:avLst/>
                          </a:prstGeom>
                          <a:noFill/>
                          <a:ln>
                            <a:noFill/>
                          </a:ln>
                        </pic:spPr>
                      </pic:pic>
                    </a:graphicData>
                  </a:graphic>
                </wp:inline>
              </w:drawing>
            </w:r>
          </w:p>
        </w:tc>
        <w:tc>
          <w:tcPr>
            <w:tcW w:w="2091" w:type="dxa"/>
            <w:vMerge/>
          </w:tcPr>
          <w:p w:rsidR="00BE4F20" w:rsidRPr="00EE67C9" w:rsidRDefault="00BE4F20" w:rsidP="004960B9">
            <w:pPr>
              <w:spacing w:after="0" w:line="240" w:lineRule="auto"/>
              <w:jc w:val="center"/>
              <w:rPr>
                <w:rFonts w:ascii="Times New Roman" w:hAnsi="Times New Roman"/>
                <w:sz w:val="28"/>
                <w:szCs w:val="28"/>
              </w:rPr>
            </w:pPr>
          </w:p>
        </w:tc>
      </w:tr>
      <w:tr w:rsidR="002E31FD" w:rsidRPr="00CA70A9" w:rsidTr="00CA70A9">
        <w:trPr>
          <w:trHeight w:hRule="exact" w:val="394"/>
        </w:trPr>
        <w:tc>
          <w:tcPr>
            <w:tcW w:w="7763" w:type="dxa"/>
            <w:gridSpan w:val="2"/>
          </w:tcPr>
          <w:p w:rsidR="002E31FD" w:rsidRPr="00EE67C9" w:rsidRDefault="002E31FD" w:rsidP="004960B9">
            <w:pPr>
              <w:spacing w:after="0" w:line="240" w:lineRule="auto"/>
              <w:jc w:val="center"/>
              <w:rPr>
                <w:rFonts w:ascii="Times New Roman" w:hAnsi="Times New Roman"/>
                <w:noProof/>
                <w:sz w:val="28"/>
                <w:szCs w:val="28"/>
                <w:lang w:eastAsia="ru-RU"/>
              </w:rPr>
            </w:pPr>
            <w:r w:rsidRPr="00EE67C9">
              <w:rPr>
                <w:rFonts w:ascii="Times New Roman" w:hAnsi="Times New Roman"/>
                <w:noProof/>
                <w:sz w:val="28"/>
                <w:szCs w:val="28"/>
                <w:lang w:eastAsia="ru-RU"/>
              </w:rPr>
              <w:t>Белоглинский</w:t>
            </w:r>
          </w:p>
        </w:tc>
        <w:tc>
          <w:tcPr>
            <w:tcW w:w="2091" w:type="dxa"/>
          </w:tcPr>
          <w:p w:rsidR="002E31FD" w:rsidRPr="00EE67C9" w:rsidRDefault="002E31FD" w:rsidP="004960B9">
            <w:pPr>
              <w:spacing w:after="0" w:line="240" w:lineRule="auto"/>
              <w:jc w:val="center"/>
              <w:rPr>
                <w:rFonts w:ascii="Times New Roman" w:hAnsi="Times New Roman"/>
                <w:sz w:val="28"/>
                <w:szCs w:val="28"/>
              </w:rPr>
            </w:pPr>
          </w:p>
        </w:tc>
      </w:tr>
      <w:tr w:rsidR="00F618AA" w:rsidRPr="00CA70A9" w:rsidTr="00AF1732">
        <w:trPr>
          <w:trHeight w:hRule="exact" w:val="1975"/>
        </w:trPr>
        <w:tc>
          <w:tcPr>
            <w:tcW w:w="3881" w:type="dxa"/>
          </w:tcPr>
          <w:p w:rsidR="002E31FD" w:rsidRPr="00EE67C9" w:rsidRDefault="00AE23EE" w:rsidP="004960B9">
            <w:pPr>
              <w:spacing w:after="0" w:line="240" w:lineRule="auto"/>
              <w:jc w:val="center"/>
              <w:rPr>
                <w:rFonts w:ascii="Times New Roman" w:hAnsi="Times New Roman"/>
                <w:noProof/>
                <w:sz w:val="28"/>
                <w:szCs w:val="28"/>
                <w:lang w:eastAsia="ru-RU"/>
              </w:rPr>
            </w:pPr>
            <w:r w:rsidRPr="00EE67C9">
              <w:rPr>
                <w:noProof/>
                <w:sz w:val="28"/>
                <w:szCs w:val="28"/>
                <w:lang w:eastAsia="ru-RU"/>
              </w:rPr>
              <w:drawing>
                <wp:inline distT="0" distB="0" distL="0" distR="0">
                  <wp:extent cx="1765300" cy="1320165"/>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2E31FD" w:rsidRPr="00EE67C9" w:rsidRDefault="00AE23EE" w:rsidP="004960B9">
            <w:pPr>
              <w:spacing w:after="0" w:line="240" w:lineRule="auto"/>
              <w:jc w:val="center"/>
              <w:rPr>
                <w:rFonts w:ascii="Times New Roman" w:hAnsi="Times New Roman"/>
                <w:noProof/>
                <w:sz w:val="28"/>
                <w:szCs w:val="28"/>
                <w:lang w:eastAsia="ru-RU"/>
              </w:rPr>
            </w:pPr>
            <w:r w:rsidRPr="00EE67C9">
              <w:rPr>
                <w:noProof/>
                <w:sz w:val="28"/>
                <w:szCs w:val="28"/>
                <w:lang w:eastAsia="ru-RU"/>
              </w:rPr>
              <w:drawing>
                <wp:inline distT="0" distB="0" distL="0" distR="0">
                  <wp:extent cx="1765300" cy="1320165"/>
                  <wp:effectExtent l="0" t="0" r="635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2E31FD" w:rsidRPr="00EE67C9" w:rsidRDefault="002E31FD"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щелочной реакции</w:t>
            </w:r>
          </w:p>
          <w:p w:rsidR="002E31FD" w:rsidRPr="00EE67C9" w:rsidRDefault="002E31FD" w:rsidP="004960B9">
            <w:pPr>
              <w:spacing w:after="0" w:line="240" w:lineRule="auto"/>
              <w:jc w:val="both"/>
              <w:rPr>
                <w:rFonts w:ascii="Times New Roman" w:hAnsi="Times New Roman"/>
                <w:sz w:val="28"/>
                <w:szCs w:val="28"/>
              </w:rPr>
            </w:pPr>
          </w:p>
          <w:p w:rsidR="002E31FD" w:rsidRPr="00EE67C9" w:rsidRDefault="002E31FD"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кислотной реакции</w:t>
            </w:r>
          </w:p>
          <w:p w:rsidR="002E31FD" w:rsidRPr="00EE67C9" w:rsidRDefault="002E31FD" w:rsidP="004960B9">
            <w:pPr>
              <w:spacing w:after="0" w:line="240" w:lineRule="auto"/>
              <w:jc w:val="both"/>
              <w:rPr>
                <w:rFonts w:ascii="Times New Roman" w:hAnsi="Times New Roman"/>
                <w:sz w:val="28"/>
                <w:szCs w:val="28"/>
              </w:rPr>
            </w:pPr>
          </w:p>
          <w:p w:rsidR="002E31FD" w:rsidRPr="00EE67C9" w:rsidRDefault="002E31FD" w:rsidP="004960B9">
            <w:pPr>
              <w:spacing w:after="0" w:line="240" w:lineRule="auto"/>
              <w:jc w:val="both"/>
              <w:rPr>
                <w:rFonts w:ascii="Times New Roman" w:hAnsi="Times New Roman"/>
                <w:sz w:val="28"/>
                <w:szCs w:val="28"/>
              </w:rPr>
            </w:pPr>
            <w:r w:rsidRPr="00EE67C9">
              <w:rPr>
                <w:rFonts w:ascii="Times New Roman" w:hAnsi="Times New Roman"/>
                <w:sz w:val="28"/>
                <w:szCs w:val="28"/>
              </w:rPr>
              <w:t>рН 8</w:t>
            </w:r>
          </w:p>
        </w:tc>
      </w:tr>
      <w:tr w:rsidR="002E31FD" w:rsidRPr="00CA70A9" w:rsidTr="00CA70A9">
        <w:trPr>
          <w:trHeight w:hRule="exact" w:val="2115"/>
        </w:trPr>
        <w:tc>
          <w:tcPr>
            <w:tcW w:w="7763" w:type="dxa"/>
            <w:gridSpan w:val="2"/>
          </w:tcPr>
          <w:p w:rsidR="002E31FD" w:rsidRPr="00EE67C9" w:rsidRDefault="00AE23EE" w:rsidP="004960B9">
            <w:pPr>
              <w:spacing w:after="0" w:line="240" w:lineRule="auto"/>
              <w:jc w:val="center"/>
              <w:rPr>
                <w:rFonts w:ascii="Times New Roman" w:hAnsi="Times New Roman"/>
                <w:noProof/>
                <w:sz w:val="28"/>
                <w:szCs w:val="28"/>
                <w:lang w:eastAsia="ru-RU"/>
              </w:rPr>
            </w:pPr>
            <w:r w:rsidRPr="00EE67C9">
              <w:rPr>
                <w:noProof/>
                <w:sz w:val="28"/>
                <w:szCs w:val="28"/>
                <w:lang w:eastAsia="ru-RU"/>
              </w:rPr>
              <w:drawing>
                <wp:inline distT="0" distB="0" distL="0" distR="0">
                  <wp:extent cx="2099310" cy="1327785"/>
                  <wp:effectExtent l="0" t="0" r="0" b="5715"/>
                  <wp:docPr id="5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310" cy="1327785"/>
                          </a:xfrm>
                          <a:prstGeom prst="rect">
                            <a:avLst/>
                          </a:prstGeom>
                          <a:noFill/>
                          <a:ln>
                            <a:noFill/>
                          </a:ln>
                        </pic:spPr>
                      </pic:pic>
                    </a:graphicData>
                  </a:graphic>
                </wp:inline>
              </w:drawing>
            </w:r>
          </w:p>
        </w:tc>
        <w:tc>
          <w:tcPr>
            <w:tcW w:w="2091" w:type="dxa"/>
            <w:vMerge/>
          </w:tcPr>
          <w:p w:rsidR="002E31FD" w:rsidRPr="00EE67C9" w:rsidRDefault="002E31FD" w:rsidP="004960B9">
            <w:pPr>
              <w:spacing w:after="0" w:line="240" w:lineRule="auto"/>
              <w:jc w:val="center"/>
              <w:rPr>
                <w:rFonts w:ascii="Times New Roman" w:hAnsi="Times New Roman"/>
                <w:sz w:val="28"/>
                <w:szCs w:val="28"/>
              </w:rPr>
            </w:pPr>
          </w:p>
        </w:tc>
      </w:tr>
      <w:tr w:rsidR="002E31FD" w:rsidRPr="00CA70A9" w:rsidTr="00CA70A9">
        <w:trPr>
          <w:trHeight w:hRule="exact" w:val="394"/>
        </w:trPr>
        <w:tc>
          <w:tcPr>
            <w:tcW w:w="7763" w:type="dxa"/>
            <w:gridSpan w:val="2"/>
          </w:tcPr>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Травертиновый</w:t>
            </w:r>
          </w:p>
        </w:tc>
        <w:tc>
          <w:tcPr>
            <w:tcW w:w="2091" w:type="dxa"/>
          </w:tcPr>
          <w:p w:rsidR="002E31FD" w:rsidRPr="00EE67C9" w:rsidRDefault="002E31FD" w:rsidP="004960B9">
            <w:pPr>
              <w:spacing w:after="0" w:line="240" w:lineRule="auto"/>
              <w:jc w:val="center"/>
              <w:rPr>
                <w:rFonts w:ascii="Times New Roman" w:hAnsi="Times New Roman"/>
                <w:sz w:val="28"/>
                <w:szCs w:val="28"/>
              </w:rPr>
            </w:pPr>
          </w:p>
        </w:tc>
      </w:tr>
      <w:tr w:rsidR="00F618AA" w:rsidRPr="00CA70A9" w:rsidTr="00CA70A9">
        <w:trPr>
          <w:trHeight w:hRule="exact" w:val="2115"/>
        </w:trPr>
        <w:tc>
          <w:tcPr>
            <w:tcW w:w="3881" w:type="dxa"/>
          </w:tcPr>
          <w:p w:rsidR="002E31FD"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5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2E31FD"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2E31FD" w:rsidRPr="00EE67C9" w:rsidRDefault="002E31FD"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щелочной реакции</w:t>
            </w:r>
          </w:p>
          <w:p w:rsidR="002E31FD" w:rsidRPr="00EE67C9" w:rsidRDefault="002E31FD" w:rsidP="004960B9">
            <w:pPr>
              <w:spacing w:after="0" w:line="240" w:lineRule="auto"/>
              <w:jc w:val="both"/>
              <w:rPr>
                <w:rFonts w:ascii="Times New Roman" w:hAnsi="Times New Roman"/>
                <w:sz w:val="28"/>
                <w:szCs w:val="28"/>
              </w:rPr>
            </w:pPr>
          </w:p>
          <w:p w:rsidR="002E31FD" w:rsidRPr="00EE67C9" w:rsidRDefault="002E31FD"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кислотной реакции</w:t>
            </w:r>
          </w:p>
          <w:p w:rsidR="002E31FD" w:rsidRPr="00EE67C9" w:rsidRDefault="002E31FD" w:rsidP="004960B9">
            <w:pPr>
              <w:spacing w:after="0" w:line="240" w:lineRule="auto"/>
              <w:jc w:val="both"/>
              <w:rPr>
                <w:rFonts w:ascii="Times New Roman" w:hAnsi="Times New Roman"/>
                <w:sz w:val="28"/>
                <w:szCs w:val="28"/>
              </w:rPr>
            </w:pPr>
          </w:p>
          <w:p w:rsidR="002E31FD" w:rsidRPr="00EE67C9" w:rsidRDefault="002E31FD" w:rsidP="004960B9">
            <w:pPr>
              <w:spacing w:after="0" w:line="240" w:lineRule="auto"/>
              <w:jc w:val="both"/>
              <w:rPr>
                <w:rFonts w:ascii="Times New Roman" w:hAnsi="Times New Roman"/>
                <w:sz w:val="28"/>
                <w:szCs w:val="28"/>
              </w:rPr>
            </w:pPr>
            <w:r w:rsidRPr="00EE67C9">
              <w:rPr>
                <w:rFonts w:ascii="Times New Roman" w:hAnsi="Times New Roman"/>
                <w:sz w:val="28"/>
                <w:szCs w:val="28"/>
              </w:rPr>
              <w:t>рН 9</w:t>
            </w:r>
          </w:p>
        </w:tc>
      </w:tr>
      <w:tr w:rsidR="002E31FD" w:rsidRPr="00CA70A9" w:rsidTr="00CA70A9">
        <w:trPr>
          <w:trHeight w:hRule="exact" w:val="2115"/>
        </w:trPr>
        <w:tc>
          <w:tcPr>
            <w:tcW w:w="7763" w:type="dxa"/>
            <w:gridSpan w:val="2"/>
          </w:tcPr>
          <w:p w:rsidR="002E31FD" w:rsidRPr="00CA70A9" w:rsidRDefault="00AE23EE" w:rsidP="004960B9">
            <w:pPr>
              <w:spacing w:after="0" w:line="240" w:lineRule="auto"/>
              <w:jc w:val="center"/>
              <w:rPr>
                <w:rFonts w:ascii="Times New Roman" w:hAnsi="Times New Roman"/>
              </w:rPr>
            </w:pPr>
            <w:r>
              <w:rPr>
                <w:noProof/>
                <w:lang w:eastAsia="ru-RU"/>
              </w:rPr>
              <w:drawing>
                <wp:inline distT="0" distB="0" distL="0" distR="0">
                  <wp:extent cx="2099310" cy="1327785"/>
                  <wp:effectExtent l="0" t="0" r="0" b="5715"/>
                  <wp:docPr id="5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310" cy="1327785"/>
                          </a:xfrm>
                          <a:prstGeom prst="rect">
                            <a:avLst/>
                          </a:prstGeom>
                          <a:noFill/>
                          <a:ln>
                            <a:noFill/>
                          </a:ln>
                        </pic:spPr>
                      </pic:pic>
                    </a:graphicData>
                  </a:graphic>
                </wp:inline>
              </w:drawing>
            </w:r>
          </w:p>
        </w:tc>
        <w:tc>
          <w:tcPr>
            <w:tcW w:w="2091" w:type="dxa"/>
            <w:vMerge/>
          </w:tcPr>
          <w:p w:rsidR="002E31FD" w:rsidRPr="00CA70A9" w:rsidRDefault="002E31FD" w:rsidP="004960B9">
            <w:pPr>
              <w:spacing w:after="0" w:line="240" w:lineRule="auto"/>
              <w:jc w:val="center"/>
              <w:rPr>
                <w:rFonts w:ascii="Times New Roman" w:hAnsi="Times New Roman"/>
              </w:rPr>
            </w:pPr>
          </w:p>
        </w:tc>
      </w:tr>
    </w:tbl>
    <w:p w:rsidR="00BE4F20" w:rsidRPr="007E70C3" w:rsidRDefault="00BE4F20" w:rsidP="004960B9">
      <w:pPr>
        <w:spacing w:line="240" w:lineRule="auto"/>
        <w:rPr>
          <w:rFonts w:ascii="Times New Roman" w:hAnsi="Times New Roman"/>
          <w:sz w:val="28"/>
          <w:szCs w:val="28"/>
        </w:rPr>
      </w:pPr>
      <w:r>
        <w:br w:type="page"/>
      </w:r>
      <w:r>
        <w:rPr>
          <w:rFonts w:ascii="Times New Roman" w:hAnsi="Times New Roman"/>
          <w:sz w:val="28"/>
          <w:szCs w:val="28"/>
        </w:rPr>
        <w:lastRenderedPageBreak/>
        <w:t>Продолжение таблицы Д.1</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81"/>
        <w:gridCol w:w="3882"/>
        <w:gridCol w:w="2091"/>
      </w:tblGrid>
      <w:tr w:rsidR="00BE4F20" w:rsidRPr="00CA70A9" w:rsidTr="00CA70A9">
        <w:trPr>
          <w:trHeight w:hRule="exact" w:val="435"/>
        </w:trPr>
        <w:tc>
          <w:tcPr>
            <w:tcW w:w="7763" w:type="dxa"/>
            <w:gridSpan w:val="2"/>
          </w:tcPr>
          <w:p w:rsidR="00BE4F20" w:rsidRPr="00EE67C9" w:rsidRDefault="00BE4F20" w:rsidP="004960B9">
            <w:pPr>
              <w:spacing w:after="0" w:line="240" w:lineRule="auto"/>
              <w:jc w:val="center"/>
              <w:rPr>
                <w:rFonts w:ascii="Times New Roman" w:hAnsi="Times New Roman"/>
                <w:sz w:val="28"/>
                <w:szCs w:val="28"/>
              </w:rPr>
            </w:pPr>
            <w:r w:rsidRPr="00EE67C9">
              <w:rPr>
                <w:rFonts w:ascii="Times New Roman" w:hAnsi="Times New Roman"/>
                <w:sz w:val="28"/>
                <w:szCs w:val="28"/>
              </w:rPr>
              <w:t>Название родника</w:t>
            </w:r>
          </w:p>
        </w:tc>
        <w:tc>
          <w:tcPr>
            <w:tcW w:w="2091" w:type="dxa"/>
          </w:tcPr>
          <w:p w:rsidR="00BE4F20" w:rsidRPr="00EE67C9" w:rsidRDefault="00BE4F20" w:rsidP="004960B9">
            <w:pPr>
              <w:spacing w:after="0" w:line="240" w:lineRule="auto"/>
              <w:jc w:val="center"/>
              <w:rPr>
                <w:rFonts w:ascii="Times New Roman" w:hAnsi="Times New Roman"/>
                <w:sz w:val="28"/>
                <w:szCs w:val="28"/>
              </w:rPr>
            </w:pPr>
            <w:r w:rsidRPr="00EE67C9">
              <w:rPr>
                <w:rFonts w:ascii="Times New Roman" w:hAnsi="Times New Roman"/>
                <w:sz w:val="28"/>
                <w:szCs w:val="28"/>
              </w:rPr>
              <w:t>Примечания</w:t>
            </w:r>
          </w:p>
        </w:tc>
      </w:tr>
      <w:tr w:rsidR="002E31FD" w:rsidRPr="00CA70A9" w:rsidTr="00CA70A9">
        <w:trPr>
          <w:trHeight w:hRule="exact" w:val="426"/>
        </w:trPr>
        <w:tc>
          <w:tcPr>
            <w:tcW w:w="7763" w:type="dxa"/>
            <w:gridSpan w:val="2"/>
          </w:tcPr>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Осетинские</w:t>
            </w:r>
          </w:p>
        </w:tc>
        <w:tc>
          <w:tcPr>
            <w:tcW w:w="2091" w:type="dxa"/>
          </w:tcPr>
          <w:p w:rsidR="002E31FD" w:rsidRPr="00EE67C9" w:rsidRDefault="002E31FD" w:rsidP="004960B9">
            <w:pPr>
              <w:spacing w:after="0" w:line="240" w:lineRule="auto"/>
              <w:jc w:val="center"/>
              <w:rPr>
                <w:rFonts w:ascii="Times New Roman" w:hAnsi="Times New Roman"/>
                <w:sz w:val="28"/>
                <w:szCs w:val="28"/>
              </w:rPr>
            </w:pPr>
          </w:p>
        </w:tc>
      </w:tr>
      <w:tr w:rsidR="00F618AA" w:rsidRPr="00CA70A9" w:rsidTr="00CA70A9">
        <w:trPr>
          <w:trHeight w:hRule="exact" w:val="2115"/>
        </w:trPr>
        <w:tc>
          <w:tcPr>
            <w:tcW w:w="3881" w:type="dxa"/>
          </w:tcPr>
          <w:p w:rsidR="002E31FD"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5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2E31FD"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2E31FD" w:rsidRPr="00EE67C9" w:rsidRDefault="002E31FD"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щелочной реакции</w:t>
            </w:r>
          </w:p>
          <w:p w:rsidR="002E31FD" w:rsidRPr="00EE67C9" w:rsidRDefault="002E31FD" w:rsidP="004960B9">
            <w:pPr>
              <w:spacing w:after="0" w:line="240" w:lineRule="auto"/>
              <w:jc w:val="both"/>
              <w:rPr>
                <w:rFonts w:ascii="Times New Roman" w:hAnsi="Times New Roman"/>
                <w:sz w:val="28"/>
                <w:szCs w:val="28"/>
              </w:rPr>
            </w:pPr>
          </w:p>
          <w:p w:rsidR="002E31FD" w:rsidRPr="00EE67C9" w:rsidRDefault="002E31FD"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кислотной реакции</w:t>
            </w:r>
          </w:p>
          <w:p w:rsidR="002E31FD" w:rsidRPr="00EE67C9" w:rsidRDefault="002E31FD" w:rsidP="004960B9">
            <w:pPr>
              <w:spacing w:after="0" w:line="240" w:lineRule="auto"/>
              <w:jc w:val="both"/>
              <w:rPr>
                <w:rFonts w:ascii="Times New Roman" w:hAnsi="Times New Roman"/>
                <w:sz w:val="28"/>
                <w:szCs w:val="28"/>
              </w:rPr>
            </w:pPr>
          </w:p>
          <w:p w:rsidR="002E31FD" w:rsidRPr="00EE67C9" w:rsidRDefault="002E31FD" w:rsidP="004960B9">
            <w:pPr>
              <w:spacing w:after="0" w:line="240" w:lineRule="auto"/>
              <w:rPr>
                <w:rFonts w:ascii="Times New Roman" w:hAnsi="Times New Roman"/>
                <w:sz w:val="28"/>
                <w:szCs w:val="28"/>
              </w:rPr>
            </w:pPr>
            <w:r w:rsidRPr="00EE67C9">
              <w:rPr>
                <w:rFonts w:ascii="Times New Roman" w:hAnsi="Times New Roman"/>
                <w:sz w:val="28"/>
                <w:szCs w:val="28"/>
              </w:rPr>
              <w:t>рН 7</w:t>
            </w:r>
          </w:p>
        </w:tc>
      </w:tr>
      <w:tr w:rsidR="002E31FD" w:rsidRPr="00CA70A9" w:rsidTr="00CA70A9">
        <w:trPr>
          <w:trHeight w:hRule="exact" w:val="2115"/>
        </w:trPr>
        <w:tc>
          <w:tcPr>
            <w:tcW w:w="7763" w:type="dxa"/>
            <w:gridSpan w:val="2"/>
          </w:tcPr>
          <w:p w:rsidR="002E31FD"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2099310" cy="1327785"/>
                  <wp:effectExtent l="0" t="0" r="0" b="5715"/>
                  <wp:docPr id="4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310" cy="1327785"/>
                          </a:xfrm>
                          <a:prstGeom prst="rect">
                            <a:avLst/>
                          </a:prstGeom>
                          <a:noFill/>
                          <a:ln>
                            <a:noFill/>
                          </a:ln>
                        </pic:spPr>
                      </pic:pic>
                    </a:graphicData>
                  </a:graphic>
                </wp:inline>
              </w:drawing>
            </w:r>
          </w:p>
        </w:tc>
        <w:tc>
          <w:tcPr>
            <w:tcW w:w="2091" w:type="dxa"/>
            <w:vMerge/>
          </w:tcPr>
          <w:p w:rsidR="002E31FD" w:rsidRPr="00EE67C9" w:rsidRDefault="002E31FD" w:rsidP="004960B9">
            <w:pPr>
              <w:spacing w:after="0" w:line="240" w:lineRule="auto"/>
              <w:jc w:val="center"/>
              <w:rPr>
                <w:rFonts w:ascii="Times New Roman" w:hAnsi="Times New Roman"/>
                <w:sz w:val="28"/>
                <w:szCs w:val="28"/>
              </w:rPr>
            </w:pPr>
          </w:p>
        </w:tc>
      </w:tr>
      <w:tr w:rsidR="002E31FD" w:rsidRPr="00CA70A9" w:rsidTr="00CA70A9">
        <w:trPr>
          <w:trHeight w:hRule="exact" w:val="426"/>
        </w:trPr>
        <w:tc>
          <w:tcPr>
            <w:tcW w:w="7763" w:type="dxa"/>
            <w:gridSpan w:val="2"/>
          </w:tcPr>
          <w:p w:rsidR="002E31FD" w:rsidRPr="00EE67C9" w:rsidRDefault="002E31FD" w:rsidP="004960B9">
            <w:pPr>
              <w:spacing w:after="0" w:line="240" w:lineRule="auto"/>
              <w:jc w:val="center"/>
              <w:rPr>
                <w:rFonts w:ascii="Times New Roman" w:hAnsi="Times New Roman"/>
                <w:noProof/>
                <w:sz w:val="28"/>
                <w:szCs w:val="28"/>
                <w:lang w:eastAsia="ru-RU"/>
              </w:rPr>
            </w:pPr>
            <w:r w:rsidRPr="00EE67C9">
              <w:rPr>
                <w:rFonts w:ascii="Times New Roman" w:hAnsi="Times New Roman"/>
                <w:noProof/>
                <w:sz w:val="28"/>
                <w:szCs w:val="28"/>
                <w:lang w:eastAsia="ru-RU"/>
              </w:rPr>
              <w:t>Липовый</w:t>
            </w:r>
          </w:p>
        </w:tc>
        <w:tc>
          <w:tcPr>
            <w:tcW w:w="2091" w:type="dxa"/>
          </w:tcPr>
          <w:p w:rsidR="002E31FD" w:rsidRPr="00EE67C9" w:rsidRDefault="002E31FD" w:rsidP="004960B9">
            <w:pPr>
              <w:spacing w:after="0" w:line="240" w:lineRule="auto"/>
              <w:jc w:val="center"/>
              <w:rPr>
                <w:rFonts w:ascii="Times New Roman" w:hAnsi="Times New Roman"/>
                <w:sz w:val="28"/>
                <w:szCs w:val="28"/>
              </w:rPr>
            </w:pPr>
          </w:p>
        </w:tc>
      </w:tr>
      <w:tr w:rsidR="00F618AA" w:rsidRPr="00CA70A9" w:rsidTr="00CA70A9">
        <w:trPr>
          <w:trHeight w:hRule="exact" w:val="2115"/>
        </w:trPr>
        <w:tc>
          <w:tcPr>
            <w:tcW w:w="3881" w:type="dxa"/>
          </w:tcPr>
          <w:p w:rsidR="002E31FD" w:rsidRPr="00EE67C9" w:rsidRDefault="00AE23EE" w:rsidP="004960B9">
            <w:pPr>
              <w:spacing w:after="0" w:line="240" w:lineRule="auto"/>
              <w:jc w:val="center"/>
              <w:rPr>
                <w:rFonts w:ascii="Times New Roman" w:hAnsi="Times New Roman"/>
                <w:noProof/>
                <w:sz w:val="28"/>
                <w:szCs w:val="28"/>
                <w:lang w:eastAsia="ru-RU"/>
              </w:rPr>
            </w:pPr>
            <w:r w:rsidRPr="00EE67C9">
              <w:rPr>
                <w:noProof/>
                <w:sz w:val="28"/>
                <w:szCs w:val="28"/>
                <w:lang w:eastAsia="ru-RU"/>
              </w:rPr>
              <w:drawing>
                <wp:inline distT="0" distB="0" distL="0" distR="0">
                  <wp:extent cx="1765300" cy="1320165"/>
                  <wp:effectExtent l="0" t="0" r="635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2E31FD" w:rsidRPr="00EE67C9" w:rsidRDefault="00AE23EE" w:rsidP="004960B9">
            <w:pPr>
              <w:spacing w:after="0" w:line="240" w:lineRule="auto"/>
              <w:jc w:val="center"/>
              <w:rPr>
                <w:rFonts w:ascii="Times New Roman" w:hAnsi="Times New Roman"/>
                <w:noProof/>
                <w:sz w:val="28"/>
                <w:szCs w:val="28"/>
                <w:lang w:eastAsia="ru-RU"/>
              </w:rPr>
            </w:pPr>
            <w:r w:rsidRPr="00EE67C9">
              <w:rPr>
                <w:noProof/>
                <w:sz w:val="28"/>
                <w:szCs w:val="28"/>
                <w:lang w:eastAsia="ru-RU"/>
              </w:rPr>
              <w:drawing>
                <wp:inline distT="0" distB="0" distL="0" distR="0">
                  <wp:extent cx="1765300" cy="1320165"/>
                  <wp:effectExtent l="0" t="0" r="635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2E31FD" w:rsidRPr="00EE67C9" w:rsidRDefault="002E31FD"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щелочной реакции</w:t>
            </w:r>
          </w:p>
          <w:p w:rsidR="002E31FD" w:rsidRPr="00EE67C9" w:rsidRDefault="002E31FD" w:rsidP="004960B9">
            <w:pPr>
              <w:spacing w:after="0" w:line="240" w:lineRule="auto"/>
              <w:jc w:val="both"/>
              <w:rPr>
                <w:rFonts w:ascii="Times New Roman" w:hAnsi="Times New Roman"/>
                <w:sz w:val="28"/>
                <w:szCs w:val="28"/>
              </w:rPr>
            </w:pPr>
          </w:p>
          <w:p w:rsidR="002E31FD" w:rsidRPr="00EE67C9" w:rsidRDefault="002E31FD"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кислотной реакции</w:t>
            </w:r>
          </w:p>
          <w:p w:rsidR="002E31FD" w:rsidRPr="00EE67C9" w:rsidRDefault="002E31FD" w:rsidP="004960B9">
            <w:pPr>
              <w:spacing w:after="0" w:line="240" w:lineRule="auto"/>
              <w:jc w:val="both"/>
              <w:rPr>
                <w:rFonts w:ascii="Times New Roman" w:hAnsi="Times New Roman"/>
                <w:sz w:val="28"/>
                <w:szCs w:val="28"/>
              </w:rPr>
            </w:pPr>
          </w:p>
          <w:p w:rsidR="002E31FD" w:rsidRPr="00EE67C9" w:rsidRDefault="002E31FD" w:rsidP="004960B9">
            <w:pPr>
              <w:spacing w:after="0" w:line="240" w:lineRule="auto"/>
              <w:rPr>
                <w:rFonts w:ascii="Times New Roman" w:hAnsi="Times New Roman"/>
                <w:sz w:val="28"/>
                <w:szCs w:val="28"/>
              </w:rPr>
            </w:pPr>
            <w:r w:rsidRPr="00EE67C9">
              <w:rPr>
                <w:rFonts w:ascii="Times New Roman" w:hAnsi="Times New Roman"/>
                <w:sz w:val="28"/>
                <w:szCs w:val="28"/>
              </w:rPr>
              <w:t>рН 7</w:t>
            </w:r>
          </w:p>
        </w:tc>
      </w:tr>
      <w:tr w:rsidR="002E31FD" w:rsidRPr="00CA70A9" w:rsidTr="00CA70A9">
        <w:trPr>
          <w:trHeight w:hRule="exact" w:val="2115"/>
        </w:trPr>
        <w:tc>
          <w:tcPr>
            <w:tcW w:w="7763" w:type="dxa"/>
            <w:gridSpan w:val="2"/>
          </w:tcPr>
          <w:p w:rsidR="002E31FD" w:rsidRPr="00CA70A9" w:rsidRDefault="00AE23EE" w:rsidP="004960B9">
            <w:pPr>
              <w:spacing w:after="0" w:line="240" w:lineRule="auto"/>
              <w:jc w:val="center"/>
              <w:rPr>
                <w:rFonts w:ascii="Times New Roman" w:hAnsi="Times New Roman"/>
                <w:noProof/>
                <w:lang w:eastAsia="ru-RU"/>
              </w:rPr>
            </w:pPr>
            <w:r>
              <w:rPr>
                <w:noProof/>
                <w:lang w:eastAsia="ru-RU"/>
              </w:rPr>
              <w:drawing>
                <wp:inline distT="0" distB="0" distL="0" distR="0">
                  <wp:extent cx="2099310" cy="1327785"/>
                  <wp:effectExtent l="0" t="0" r="0" b="5715"/>
                  <wp:docPr id="4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310" cy="1327785"/>
                          </a:xfrm>
                          <a:prstGeom prst="rect">
                            <a:avLst/>
                          </a:prstGeom>
                          <a:noFill/>
                          <a:ln>
                            <a:noFill/>
                          </a:ln>
                        </pic:spPr>
                      </pic:pic>
                    </a:graphicData>
                  </a:graphic>
                </wp:inline>
              </w:drawing>
            </w:r>
          </w:p>
        </w:tc>
        <w:tc>
          <w:tcPr>
            <w:tcW w:w="2091" w:type="dxa"/>
            <w:vMerge/>
          </w:tcPr>
          <w:p w:rsidR="002E31FD" w:rsidRPr="00CA70A9" w:rsidRDefault="002E31FD" w:rsidP="004960B9">
            <w:pPr>
              <w:spacing w:after="0" w:line="240" w:lineRule="auto"/>
              <w:jc w:val="center"/>
              <w:rPr>
                <w:rFonts w:ascii="Times New Roman" w:hAnsi="Times New Roman"/>
              </w:rPr>
            </w:pPr>
          </w:p>
        </w:tc>
      </w:tr>
    </w:tbl>
    <w:p w:rsidR="00397C6B" w:rsidRDefault="00397C6B" w:rsidP="004960B9">
      <w:pPr>
        <w:spacing w:line="240" w:lineRule="auto"/>
        <w:rPr>
          <w:rFonts w:ascii="Times New Roman" w:hAnsi="Times New Roman"/>
          <w:b/>
          <w:sz w:val="28"/>
          <w:szCs w:val="28"/>
        </w:rPr>
        <w:sectPr w:rsidR="00397C6B" w:rsidSect="006072DB">
          <w:pgSz w:w="11906" w:h="16838"/>
          <w:pgMar w:top="1134" w:right="567" w:bottom="1134" w:left="1701" w:header="709" w:footer="709" w:gutter="0"/>
          <w:cols w:space="708"/>
          <w:docGrid w:linePitch="360"/>
        </w:sectPr>
      </w:pPr>
    </w:p>
    <w:p w:rsidR="006E13D2" w:rsidRDefault="004738BB" w:rsidP="004960B9">
      <w:pPr>
        <w:spacing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7315200" cy="5382895"/>
            <wp:effectExtent l="19050" t="0" r="0" b="0"/>
            <wp:docPr id="134"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141"/>
                    <a:srcRect/>
                    <a:stretch>
                      <a:fillRect/>
                    </a:stretch>
                  </pic:blipFill>
                  <pic:spPr bwMode="auto">
                    <a:xfrm>
                      <a:off x="0" y="0"/>
                      <a:ext cx="7315200" cy="5382895"/>
                    </a:xfrm>
                    <a:prstGeom prst="rect">
                      <a:avLst/>
                    </a:prstGeom>
                    <a:noFill/>
                    <a:ln w="9525">
                      <a:noFill/>
                      <a:miter lim="800000"/>
                      <a:headEnd/>
                      <a:tailEnd/>
                    </a:ln>
                  </pic:spPr>
                </pic:pic>
              </a:graphicData>
            </a:graphic>
          </wp:inline>
        </w:drawing>
      </w:r>
    </w:p>
    <w:p w:rsidR="006F53D7" w:rsidRDefault="006F53D7" w:rsidP="004960B9">
      <w:pPr>
        <w:spacing w:line="240" w:lineRule="auto"/>
        <w:jc w:val="center"/>
        <w:rPr>
          <w:rFonts w:ascii="Times New Roman" w:hAnsi="Times New Roman"/>
          <w:b/>
          <w:sz w:val="28"/>
          <w:szCs w:val="28"/>
        </w:rPr>
      </w:pPr>
      <w:r>
        <w:rPr>
          <w:rFonts w:ascii="Times New Roman" w:hAnsi="Times New Roman"/>
          <w:sz w:val="28"/>
          <w:szCs w:val="28"/>
        </w:rPr>
        <w:t>Рис. Д.2</w:t>
      </w:r>
      <w:r w:rsidR="000908C2">
        <w:rPr>
          <w:rFonts w:ascii="Times New Roman" w:hAnsi="Times New Roman"/>
          <w:sz w:val="28"/>
          <w:szCs w:val="28"/>
        </w:rPr>
        <w:t xml:space="preserve"> </w:t>
      </w:r>
      <w:r>
        <w:rPr>
          <w:rFonts w:ascii="Times New Roman" w:hAnsi="Times New Roman"/>
          <w:sz w:val="28"/>
          <w:szCs w:val="28"/>
        </w:rPr>
        <w:t>–</w:t>
      </w:r>
      <w:r w:rsidR="000908C2">
        <w:rPr>
          <w:rFonts w:ascii="Times New Roman" w:hAnsi="Times New Roman"/>
          <w:sz w:val="28"/>
          <w:szCs w:val="28"/>
        </w:rPr>
        <w:t xml:space="preserve"> </w:t>
      </w:r>
      <w:r>
        <w:rPr>
          <w:rFonts w:ascii="Times New Roman" w:hAnsi="Times New Roman"/>
          <w:sz w:val="28"/>
          <w:szCs w:val="28"/>
        </w:rPr>
        <w:t>Сравнительная таблица</w:t>
      </w:r>
      <w:r w:rsidR="000908C2">
        <w:rPr>
          <w:rFonts w:ascii="Times New Roman" w:hAnsi="Times New Roman"/>
          <w:sz w:val="28"/>
          <w:szCs w:val="28"/>
        </w:rPr>
        <w:t xml:space="preserve"> </w:t>
      </w:r>
      <w:r w:rsidRPr="00741801">
        <w:rPr>
          <w:rFonts w:ascii="Times New Roman" w:hAnsi="Times New Roman"/>
          <w:sz w:val="28"/>
          <w:szCs w:val="28"/>
        </w:rPr>
        <w:t>водородного показателя</w:t>
      </w:r>
      <w:r w:rsidR="000908C2">
        <w:rPr>
          <w:rFonts w:ascii="Times New Roman" w:hAnsi="Times New Roman"/>
          <w:sz w:val="28"/>
          <w:szCs w:val="28"/>
        </w:rPr>
        <w:t xml:space="preserve"> </w:t>
      </w:r>
      <w:r w:rsidR="001A166B">
        <w:rPr>
          <w:rFonts w:ascii="Times New Roman" w:hAnsi="Times New Roman"/>
          <w:sz w:val="28"/>
          <w:szCs w:val="28"/>
        </w:rPr>
        <w:t>воды</w:t>
      </w:r>
      <w:r w:rsidR="000908C2">
        <w:rPr>
          <w:rFonts w:ascii="Times New Roman" w:hAnsi="Times New Roman"/>
          <w:sz w:val="28"/>
          <w:szCs w:val="28"/>
        </w:rPr>
        <w:t xml:space="preserve"> </w:t>
      </w:r>
      <w:r w:rsidRPr="00741801">
        <w:rPr>
          <w:rFonts w:ascii="Times New Roman" w:hAnsi="Times New Roman"/>
          <w:sz w:val="28"/>
          <w:szCs w:val="28"/>
        </w:rPr>
        <w:t>(показателя рН-среды)</w:t>
      </w:r>
    </w:p>
    <w:p w:rsidR="006E13D2" w:rsidRDefault="006E13D2" w:rsidP="004960B9">
      <w:pPr>
        <w:spacing w:line="240" w:lineRule="auto"/>
        <w:rPr>
          <w:rFonts w:ascii="Times New Roman" w:hAnsi="Times New Roman"/>
          <w:b/>
          <w:sz w:val="28"/>
          <w:szCs w:val="28"/>
        </w:rPr>
        <w:sectPr w:rsidR="006E13D2" w:rsidSect="00AF1732">
          <w:pgSz w:w="16838" w:h="11906" w:orient="landscape"/>
          <w:pgMar w:top="1276" w:right="1134" w:bottom="567" w:left="1134" w:header="709" w:footer="709" w:gutter="0"/>
          <w:cols w:space="708"/>
          <w:docGrid w:linePitch="360"/>
        </w:sectPr>
      </w:pPr>
    </w:p>
    <w:p w:rsidR="007A3E3D" w:rsidRPr="00707D26" w:rsidRDefault="004738BB" w:rsidP="004960B9">
      <w:pPr>
        <w:spacing w:line="240" w:lineRule="auto"/>
        <w:rPr>
          <w:rFonts w:ascii="Times New Roman" w:hAnsi="Times New Roman"/>
        </w:rPr>
      </w:pPr>
      <w:r>
        <w:rPr>
          <w:rFonts w:ascii="Times New Roman" w:hAnsi="Times New Roman"/>
          <w:noProof/>
          <w:lang w:eastAsia="ru-RU"/>
        </w:rPr>
        <w:lastRenderedPageBreak/>
        <w:drawing>
          <wp:inline distT="0" distB="0" distL="0" distR="0">
            <wp:extent cx="6098540" cy="4563745"/>
            <wp:effectExtent l="19050" t="0" r="0" b="0"/>
            <wp:docPr id="135"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42"/>
                    <a:srcRect/>
                    <a:stretch>
                      <a:fillRect/>
                    </a:stretch>
                  </pic:blipFill>
                  <pic:spPr bwMode="auto">
                    <a:xfrm>
                      <a:off x="0" y="0"/>
                      <a:ext cx="6098540" cy="4563745"/>
                    </a:xfrm>
                    <a:prstGeom prst="rect">
                      <a:avLst/>
                    </a:prstGeom>
                    <a:noFill/>
                    <a:ln w="9525">
                      <a:noFill/>
                      <a:miter lim="800000"/>
                      <a:headEnd/>
                      <a:tailEnd/>
                    </a:ln>
                  </pic:spPr>
                </pic:pic>
              </a:graphicData>
            </a:graphic>
          </wp:inline>
        </w:drawing>
      </w:r>
    </w:p>
    <w:p w:rsidR="0069007C" w:rsidRPr="00297232" w:rsidRDefault="006F53D7" w:rsidP="004960B9">
      <w:pPr>
        <w:spacing w:line="240" w:lineRule="auto"/>
        <w:jc w:val="center"/>
        <w:rPr>
          <w:rFonts w:ascii="Times New Roman" w:hAnsi="Times New Roman"/>
          <w:sz w:val="28"/>
          <w:szCs w:val="28"/>
        </w:rPr>
      </w:pPr>
      <w:r w:rsidRPr="00297232">
        <w:rPr>
          <w:rFonts w:ascii="Times New Roman" w:hAnsi="Times New Roman"/>
          <w:sz w:val="28"/>
          <w:szCs w:val="28"/>
        </w:rPr>
        <w:t>Рис. Д.3</w:t>
      </w:r>
      <w:r w:rsidR="000908C2">
        <w:rPr>
          <w:rFonts w:ascii="Times New Roman" w:hAnsi="Times New Roman"/>
          <w:sz w:val="28"/>
          <w:szCs w:val="28"/>
        </w:rPr>
        <w:t xml:space="preserve"> –</w:t>
      </w:r>
      <w:r w:rsidR="005A4D5E" w:rsidRPr="00297232">
        <w:rPr>
          <w:rFonts w:ascii="Times New Roman" w:hAnsi="Times New Roman"/>
          <w:sz w:val="28"/>
          <w:szCs w:val="28"/>
        </w:rPr>
        <w:t xml:space="preserve"> Определение нитратов в воде</w:t>
      </w:r>
    </w:p>
    <w:p w:rsidR="005A4D5E" w:rsidRPr="0069007C" w:rsidRDefault="0069007C" w:rsidP="004960B9">
      <w:pPr>
        <w:spacing w:line="240" w:lineRule="auto"/>
        <w:rPr>
          <w:rFonts w:ascii="Times New Roman" w:hAnsi="Times New Roman"/>
          <w:sz w:val="28"/>
          <w:szCs w:val="28"/>
        </w:rPr>
      </w:pPr>
      <w:r>
        <w:rPr>
          <w:rFonts w:ascii="Times New Roman" w:hAnsi="Times New Roman"/>
          <w:sz w:val="28"/>
          <w:szCs w:val="28"/>
        </w:rPr>
        <w:br w:type="page"/>
      </w:r>
      <w:r w:rsidR="00334F15">
        <w:rPr>
          <w:rFonts w:ascii="Times New Roman" w:hAnsi="Times New Roman"/>
          <w:sz w:val="28"/>
          <w:szCs w:val="28"/>
        </w:rPr>
        <w:lastRenderedPageBreak/>
        <w:t>Таблица Д.2</w:t>
      </w:r>
      <w:r w:rsidR="000908C2">
        <w:rPr>
          <w:rFonts w:ascii="Times New Roman" w:hAnsi="Times New Roman"/>
          <w:sz w:val="28"/>
          <w:szCs w:val="28"/>
        </w:rPr>
        <w:t xml:space="preserve"> –</w:t>
      </w:r>
      <w:r w:rsidR="005A4D5E" w:rsidRPr="0069007C">
        <w:rPr>
          <w:rFonts w:ascii="Times New Roman" w:hAnsi="Times New Roman"/>
          <w:sz w:val="28"/>
          <w:szCs w:val="28"/>
        </w:rPr>
        <w:t xml:space="preserve"> Определение нитратов в воде</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2091"/>
      </w:tblGrid>
      <w:tr w:rsidR="007A3E3D" w:rsidRPr="00CA70A9" w:rsidTr="00CA70A9">
        <w:trPr>
          <w:trHeight w:hRule="exact" w:val="287"/>
        </w:trPr>
        <w:tc>
          <w:tcPr>
            <w:tcW w:w="7763" w:type="dxa"/>
          </w:tcPr>
          <w:p w:rsidR="007A3E3D" w:rsidRPr="00EE67C9" w:rsidRDefault="0021290F" w:rsidP="004960B9">
            <w:pPr>
              <w:spacing w:after="0" w:line="240" w:lineRule="auto"/>
              <w:jc w:val="center"/>
              <w:rPr>
                <w:rFonts w:ascii="Times New Roman" w:hAnsi="Times New Roman"/>
                <w:sz w:val="28"/>
                <w:szCs w:val="28"/>
              </w:rPr>
            </w:pPr>
            <w:r w:rsidRPr="00EE67C9">
              <w:rPr>
                <w:rFonts w:ascii="Times New Roman" w:hAnsi="Times New Roman"/>
                <w:sz w:val="28"/>
                <w:szCs w:val="28"/>
              </w:rPr>
              <w:t>Название родника</w:t>
            </w:r>
          </w:p>
        </w:tc>
        <w:tc>
          <w:tcPr>
            <w:tcW w:w="2091" w:type="dxa"/>
          </w:tcPr>
          <w:p w:rsidR="007A3E3D" w:rsidRPr="00EE67C9" w:rsidRDefault="007A3E3D" w:rsidP="004960B9">
            <w:pPr>
              <w:spacing w:after="0" w:line="240" w:lineRule="auto"/>
              <w:jc w:val="center"/>
              <w:rPr>
                <w:rFonts w:ascii="Times New Roman" w:hAnsi="Times New Roman"/>
                <w:sz w:val="28"/>
                <w:szCs w:val="28"/>
              </w:rPr>
            </w:pPr>
            <w:r w:rsidRPr="00EE67C9">
              <w:rPr>
                <w:rFonts w:ascii="Times New Roman" w:hAnsi="Times New Roman"/>
                <w:sz w:val="28"/>
                <w:szCs w:val="28"/>
              </w:rPr>
              <w:t>Примечания</w:t>
            </w:r>
          </w:p>
        </w:tc>
      </w:tr>
      <w:tr w:rsidR="008045AC" w:rsidRPr="00CA70A9" w:rsidTr="00CA70A9">
        <w:trPr>
          <w:trHeight w:hRule="exact" w:val="291"/>
        </w:trPr>
        <w:tc>
          <w:tcPr>
            <w:tcW w:w="7763" w:type="dxa"/>
          </w:tcPr>
          <w:p w:rsidR="008045AC" w:rsidRPr="00EE67C9" w:rsidRDefault="008045AC" w:rsidP="004960B9">
            <w:pPr>
              <w:spacing w:after="0" w:line="240" w:lineRule="auto"/>
              <w:jc w:val="center"/>
              <w:rPr>
                <w:rFonts w:ascii="Times New Roman" w:hAnsi="Times New Roman"/>
                <w:sz w:val="28"/>
                <w:szCs w:val="28"/>
              </w:rPr>
            </w:pPr>
            <w:r w:rsidRPr="00EE67C9">
              <w:rPr>
                <w:rFonts w:ascii="Times New Roman" w:hAnsi="Times New Roman"/>
                <w:sz w:val="28"/>
                <w:szCs w:val="28"/>
              </w:rPr>
              <w:t>Серафимовский</w:t>
            </w:r>
          </w:p>
        </w:tc>
        <w:tc>
          <w:tcPr>
            <w:tcW w:w="2091" w:type="dxa"/>
          </w:tcPr>
          <w:p w:rsidR="008045AC" w:rsidRPr="00EE67C9" w:rsidRDefault="008045AC" w:rsidP="004960B9">
            <w:pPr>
              <w:spacing w:after="0" w:line="240" w:lineRule="auto"/>
              <w:jc w:val="center"/>
              <w:rPr>
                <w:rFonts w:ascii="Times New Roman" w:hAnsi="Times New Roman"/>
                <w:sz w:val="28"/>
                <w:szCs w:val="28"/>
              </w:rPr>
            </w:pPr>
          </w:p>
        </w:tc>
      </w:tr>
      <w:tr w:rsidR="008045AC" w:rsidRPr="00CA70A9" w:rsidTr="00CA70A9">
        <w:trPr>
          <w:trHeight w:hRule="exact" w:val="4218"/>
        </w:trPr>
        <w:tc>
          <w:tcPr>
            <w:tcW w:w="7763" w:type="dxa"/>
          </w:tcPr>
          <w:p w:rsidR="008045AC"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44"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8045AC" w:rsidRPr="00EE67C9" w:rsidRDefault="00882C23" w:rsidP="004960B9">
            <w:pPr>
              <w:spacing w:after="0" w:line="240" w:lineRule="auto"/>
              <w:jc w:val="center"/>
              <w:rPr>
                <w:rFonts w:ascii="Times New Roman" w:hAnsi="Times New Roman"/>
                <w:color w:val="FF0000"/>
                <w:sz w:val="28"/>
                <w:szCs w:val="28"/>
              </w:rPr>
            </w:pPr>
            <w:r w:rsidRPr="00EE67C9">
              <w:rPr>
                <w:rFonts w:ascii="Times New Roman" w:hAnsi="Times New Roman"/>
                <w:color w:val="FF0000"/>
                <w:sz w:val="28"/>
                <w:szCs w:val="28"/>
              </w:rPr>
              <w:t>130 мг/л</w:t>
            </w:r>
          </w:p>
        </w:tc>
      </w:tr>
      <w:tr w:rsidR="008045AC" w:rsidRPr="00CA70A9" w:rsidTr="00CA70A9">
        <w:trPr>
          <w:trHeight w:hRule="exact" w:val="355"/>
        </w:trPr>
        <w:tc>
          <w:tcPr>
            <w:tcW w:w="7763" w:type="dxa"/>
          </w:tcPr>
          <w:p w:rsidR="008045AC" w:rsidRPr="00EE67C9" w:rsidRDefault="008045AC" w:rsidP="004960B9">
            <w:pPr>
              <w:spacing w:after="0" w:line="240" w:lineRule="auto"/>
              <w:jc w:val="center"/>
              <w:rPr>
                <w:rFonts w:ascii="Times New Roman" w:hAnsi="Times New Roman"/>
                <w:sz w:val="28"/>
                <w:szCs w:val="28"/>
              </w:rPr>
            </w:pPr>
            <w:r w:rsidRPr="00EE67C9">
              <w:rPr>
                <w:rFonts w:ascii="Times New Roman" w:hAnsi="Times New Roman"/>
                <w:sz w:val="28"/>
                <w:szCs w:val="28"/>
              </w:rPr>
              <w:t>Лагерный (Юнкерский)</w:t>
            </w:r>
          </w:p>
        </w:tc>
        <w:tc>
          <w:tcPr>
            <w:tcW w:w="2091" w:type="dxa"/>
          </w:tcPr>
          <w:p w:rsidR="008045AC" w:rsidRPr="00EE67C9" w:rsidRDefault="008045AC" w:rsidP="004960B9">
            <w:pPr>
              <w:spacing w:after="0" w:line="240" w:lineRule="auto"/>
              <w:jc w:val="center"/>
              <w:rPr>
                <w:rFonts w:ascii="Times New Roman" w:hAnsi="Times New Roman"/>
                <w:sz w:val="28"/>
                <w:szCs w:val="28"/>
              </w:rPr>
            </w:pPr>
          </w:p>
        </w:tc>
      </w:tr>
      <w:tr w:rsidR="008045AC" w:rsidRPr="00CA70A9" w:rsidTr="00AF1732">
        <w:trPr>
          <w:trHeight w:hRule="exact" w:val="3931"/>
        </w:trPr>
        <w:tc>
          <w:tcPr>
            <w:tcW w:w="7763" w:type="dxa"/>
          </w:tcPr>
          <w:p w:rsidR="008045AC"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8045AC" w:rsidRPr="00EE67C9" w:rsidRDefault="001733AF" w:rsidP="004960B9">
            <w:pPr>
              <w:spacing w:after="0" w:line="240" w:lineRule="auto"/>
              <w:jc w:val="center"/>
              <w:rPr>
                <w:rFonts w:ascii="Times New Roman" w:hAnsi="Times New Roman"/>
                <w:sz w:val="28"/>
                <w:szCs w:val="28"/>
              </w:rPr>
            </w:pPr>
            <w:r w:rsidRPr="00EE67C9">
              <w:rPr>
                <w:rFonts w:ascii="Times New Roman" w:hAnsi="Times New Roman"/>
                <w:sz w:val="28"/>
                <w:szCs w:val="28"/>
              </w:rPr>
              <w:t>45</w:t>
            </w:r>
            <w:r w:rsidR="00882C23" w:rsidRPr="00EE67C9">
              <w:rPr>
                <w:rFonts w:ascii="Times New Roman" w:hAnsi="Times New Roman"/>
                <w:sz w:val="28"/>
                <w:szCs w:val="28"/>
              </w:rPr>
              <w:t>мг/л</w:t>
            </w:r>
          </w:p>
        </w:tc>
      </w:tr>
      <w:tr w:rsidR="008045AC" w:rsidRPr="00CA70A9" w:rsidTr="00CA70A9">
        <w:trPr>
          <w:trHeight w:hRule="exact" w:val="394"/>
        </w:trPr>
        <w:tc>
          <w:tcPr>
            <w:tcW w:w="7763" w:type="dxa"/>
          </w:tcPr>
          <w:p w:rsidR="008045AC" w:rsidRPr="00EE67C9" w:rsidRDefault="008045AC" w:rsidP="004960B9">
            <w:pPr>
              <w:spacing w:after="0" w:line="240" w:lineRule="auto"/>
              <w:jc w:val="center"/>
              <w:rPr>
                <w:rFonts w:ascii="Times New Roman" w:hAnsi="Times New Roman"/>
                <w:sz w:val="28"/>
                <w:szCs w:val="28"/>
              </w:rPr>
            </w:pPr>
            <w:r w:rsidRPr="00EE67C9">
              <w:rPr>
                <w:rFonts w:ascii="Times New Roman" w:hAnsi="Times New Roman"/>
                <w:sz w:val="28"/>
                <w:szCs w:val="28"/>
              </w:rPr>
              <w:t>Корыта</w:t>
            </w:r>
          </w:p>
        </w:tc>
        <w:tc>
          <w:tcPr>
            <w:tcW w:w="2091" w:type="dxa"/>
          </w:tcPr>
          <w:p w:rsidR="008045AC" w:rsidRPr="00EE67C9" w:rsidRDefault="008045AC" w:rsidP="004960B9">
            <w:pPr>
              <w:spacing w:after="0" w:line="240" w:lineRule="auto"/>
              <w:jc w:val="center"/>
              <w:rPr>
                <w:rFonts w:ascii="Times New Roman" w:hAnsi="Times New Roman"/>
                <w:sz w:val="28"/>
                <w:szCs w:val="28"/>
              </w:rPr>
            </w:pPr>
          </w:p>
        </w:tc>
      </w:tr>
      <w:tr w:rsidR="008045AC" w:rsidRPr="00CA70A9" w:rsidTr="00CA70A9">
        <w:trPr>
          <w:trHeight w:hRule="exact" w:val="4218"/>
        </w:trPr>
        <w:tc>
          <w:tcPr>
            <w:tcW w:w="7763" w:type="dxa"/>
          </w:tcPr>
          <w:p w:rsidR="008045AC"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8045AC" w:rsidRPr="00EE67C9" w:rsidRDefault="007E7D17" w:rsidP="004960B9">
            <w:pPr>
              <w:spacing w:after="0" w:line="240" w:lineRule="auto"/>
              <w:jc w:val="center"/>
              <w:rPr>
                <w:rFonts w:ascii="Times New Roman" w:hAnsi="Times New Roman"/>
                <w:color w:val="FF0000"/>
                <w:sz w:val="28"/>
                <w:szCs w:val="28"/>
              </w:rPr>
            </w:pPr>
            <w:r w:rsidRPr="00EE67C9">
              <w:rPr>
                <w:rFonts w:ascii="Times New Roman" w:hAnsi="Times New Roman"/>
                <w:color w:val="FF0000"/>
                <w:sz w:val="28"/>
                <w:szCs w:val="28"/>
              </w:rPr>
              <w:t>12</w:t>
            </w:r>
            <w:r w:rsidR="00882C23" w:rsidRPr="00EE67C9">
              <w:rPr>
                <w:rFonts w:ascii="Times New Roman" w:hAnsi="Times New Roman"/>
                <w:color w:val="FF0000"/>
                <w:sz w:val="28"/>
                <w:szCs w:val="28"/>
              </w:rPr>
              <w:t>0 мг/л</w:t>
            </w:r>
          </w:p>
        </w:tc>
      </w:tr>
    </w:tbl>
    <w:p w:rsidR="0065237B" w:rsidRPr="0065237B" w:rsidRDefault="0065237B" w:rsidP="004960B9">
      <w:pPr>
        <w:spacing w:line="240" w:lineRule="auto"/>
        <w:rPr>
          <w:rFonts w:ascii="Times New Roman" w:hAnsi="Times New Roman"/>
          <w:sz w:val="28"/>
          <w:szCs w:val="28"/>
        </w:rPr>
      </w:pPr>
      <w:r>
        <w:br w:type="page"/>
      </w:r>
      <w:r w:rsidR="00334F15">
        <w:rPr>
          <w:rFonts w:ascii="Times New Roman" w:hAnsi="Times New Roman"/>
          <w:sz w:val="28"/>
          <w:szCs w:val="28"/>
        </w:rPr>
        <w:lastRenderedPageBreak/>
        <w:t>Продолжение таблицы Д.2</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2091"/>
      </w:tblGrid>
      <w:tr w:rsidR="0065237B" w:rsidRPr="00CA70A9" w:rsidTr="00CA70A9">
        <w:trPr>
          <w:trHeight w:hRule="exact" w:val="287"/>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Название родника</w:t>
            </w:r>
          </w:p>
        </w:tc>
        <w:tc>
          <w:tcPr>
            <w:tcW w:w="2091"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Примечания</w:t>
            </w:r>
          </w:p>
        </w:tc>
      </w:tr>
      <w:tr w:rsidR="0065237B" w:rsidRPr="00CA70A9" w:rsidTr="00CA70A9">
        <w:trPr>
          <w:trHeight w:hRule="exact" w:val="320"/>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Холодные</w:t>
            </w:r>
          </w:p>
        </w:tc>
        <w:tc>
          <w:tcPr>
            <w:tcW w:w="2091" w:type="dxa"/>
          </w:tcPr>
          <w:p w:rsidR="0065237B" w:rsidRPr="00EE67C9" w:rsidRDefault="0065237B" w:rsidP="004960B9">
            <w:pPr>
              <w:spacing w:after="0" w:line="240" w:lineRule="auto"/>
              <w:jc w:val="center"/>
              <w:rPr>
                <w:rFonts w:ascii="Times New Roman" w:hAnsi="Times New Roman"/>
                <w:sz w:val="28"/>
                <w:szCs w:val="28"/>
              </w:rPr>
            </w:pPr>
          </w:p>
        </w:tc>
      </w:tr>
      <w:tr w:rsidR="0065237B" w:rsidRPr="00CA70A9" w:rsidTr="00AF1732">
        <w:trPr>
          <w:trHeight w:hRule="exact" w:val="3923"/>
        </w:trPr>
        <w:tc>
          <w:tcPr>
            <w:tcW w:w="7763" w:type="dxa"/>
          </w:tcPr>
          <w:p w:rsidR="0065237B"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65237B" w:rsidRPr="00EE67C9" w:rsidRDefault="00882C23" w:rsidP="004960B9">
            <w:pPr>
              <w:spacing w:after="0" w:line="240" w:lineRule="auto"/>
              <w:jc w:val="center"/>
              <w:rPr>
                <w:rFonts w:ascii="Times New Roman" w:hAnsi="Times New Roman"/>
                <w:sz w:val="28"/>
                <w:szCs w:val="28"/>
              </w:rPr>
            </w:pPr>
            <w:r w:rsidRPr="00EE67C9">
              <w:rPr>
                <w:rFonts w:ascii="Times New Roman" w:hAnsi="Times New Roman"/>
                <w:sz w:val="28"/>
                <w:szCs w:val="28"/>
              </w:rPr>
              <w:t>40 мг/л</w:t>
            </w:r>
          </w:p>
        </w:tc>
      </w:tr>
      <w:tr w:rsidR="0065237B" w:rsidRPr="00CA70A9" w:rsidTr="00CA70A9">
        <w:trPr>
          <w:trHeight w:hRule="exact" w:val="327"/>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Чаша</w:t>
            </w:r>
          </w:p>
        </w:tc>
        <w:tc>
          <w:tcPr>
            <w:tcW w:w="2091" w:type="dxa"/>
          </w:tcPr>
          <w:p w:rsidR="0065237B" w:rsidRPr="00EE67C9" w:rsidRDefault="0065237B" w:rsidP="004960B9">
            <w:pPr>
              <w:spacing w:after="0" w:line="240" w:lineRule="auto"/>
              <w:jc w:val="center"/>
              <w:rPr>
                <w:rFonts w:ascii="Times New Roman" w:hAnsi="Times New Roman"/>
                <w:sz w:val="28"/>
                <w:szCs w:val="28"/>
              </w:rPr>
            </w:pPr>
          </w:p>
        </w:tc>
      </w:tr>
      <w:tr w:rsidR="0065237B" w:rsidRPr="00CA70A9" w:rsidTr="00CA70A9">
        <w:trPr>
          <w:trHeight w:hRule="exact" w:val="4218"/>
        </w:trPr>
        <w:tc>
          <w:tcPr>
            <w:tcW w:w="7763" w:type="dxa"/>
          </w:tcPr>
          <w:p w:rsidR="0065237B"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65237B" w:rsidRPr="00EE67C9" w:rsidRDefault="00882C23" w:rsidP="004960B9">
            <w:pPr>
              <w:spacing w:after="0" w:line="240" w:lineRule="auto"/>
              <w:jc w:val="center"/>
              <w:rPr>
                <w:rFonts w:ascii="Times New Roman" w:hAnsi="Times New Roman"/>
                <w:sz w:val="28"/>
                <w:szCs w:val="28"/>
              </w:rPr>
            </w:pPr>
            <w:r w:rsidRPr="00EE67C9">
              <w:rPr>
                <w:rFonts w:ascii="Times New Roman" w:hAnsi="Times New Roman"/>
                <w:sz w:val="28"/>
                <w:szCs w:val="28"/>
              </w:rPr>
              <w:t>20 мг/л</w:t>
            </w:r>
          </w:p>
        </w:tc>
      </w:tr>
      <w:tr w:rsidR="0065237B" w:rsidRPr="00CA70A9" w:rsidTr="00CA70A9">
        <w:trPr>
          <w:trHeight w:hRule="exact" w:val="321"/>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Липовой балки</w:t>
            </w:r>
          </w:p>
        </w:tc>
        <w:tc>
          <w:tcPr>
            <w:tcW w:w="2091" w:type="dxa"/>
          </w:tcPr>
          <w:p w:rsidR="0065237B" w:rsidRPr="00EE67C9" w:rsidRDefault="0065237B" w:rsidP="004960B9">
            <w:pPr>
              <w:spacing w:after="0" w:line="240" w:lineRule="auto"/>
              <w:jc w:val="center"/>
              <w:rPr>
                <w:rFonts w:ascii="Times New Roman" w:hAnsi="Times New Roman"/>
                <w:sz w:val="28"/>
                <w:szCs w:val="28"/>
              </w:rPr>
            </w:pPr>
          </w:p>
        </w:tc>
      </w:tr>
      <w:tr w:rsidR="0065237B" w:rsidRPr="00CA70A9" w:rsidTr="00CA70A9">
        <w:trPr>
          <w:trHeight w:hRule="exact" w:val="4218"/>
        </w:trPr>
        <w:tc>
          <w:tcPr>
            <w:tcW w:w="7763" w:type="dxa"/>
          </w:tcPr>
          <w:p w:rsidR="0065237B"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65237B" w:rsidRPr="00EE67C9" w:rsidRDefault="00882C23" w:rsidP="004960B9">
            <w:pPr>
              <w:spacing w:after="0" w:line="240" w:lineRule="auto"/>
              <w:jc w:val="center"/>
              <w:rPr>
                <w:rFonts w:ascii="Times New Roman" w:hAnsi="Times New Roman"/>
                <w:sz w:val="28"/>
                <w:szCs w:val="28"/>
              </w:rPr>
            </w:pPr>
            <w:r w:rsidRPr="00EE67C9">
              <w:rPr>
                <w:rFonts w:ascii="Times New Roman" w:hAnsi="Times New Roman"/>
                <w:sz w:val="28"/>
                <w:szCs w:val="28"/>
              </w:rPr>
              <w:t>отсутствуют</w:t>
            </w:r>
          </w:p>
        </w:tc>
      </w:tr>
    </w:tbl>
    <w:p w:rsidR="0065237B" w:rsidRPr="0065237B" w:rsidRDefault="0065237B" w:rsidP="004960B9">
      <w:pPr>
        <w:spacing w:line="240" w:lineRule="auto"/>
        <w:rPr>
          <w:rFonts w:ascii="Times New Roman" w:hAnsi="Times New Roman"/>
          <w:sz w:val="28"/>
          <w:szCs w:val="28"/>
        </w:rPr>
      </w:pPr>
      <w:r>
        <w:br w:type="page"/>
      </w:r>
      <w:r w:rsidRPr="0065237B">
        <w:rPr>
          <w:rFonts w:ascii="Times New Roman" w:hAnsi="Times New Roman"/>
          <w:sz w:val="28"/>
          <w:szCs w:val="28"/>
        </w:rPr>
        <w:lastRenderedPageBreak/>
        <w:t>Продолжение</w:t>
      </w:r>
      <w:r w:rsidR="000908C2">
        <w:rPr>
          <w:rFonts w:ascii="Times New Roman" w:hAnsi="Times New Roman"/>
          <w:sz w:val="28"/>
          <w:szCs w:val="28"/>
        </w:rPr>
        <w:t xml:space="preserve"> </w:t>
      </w:r>
      <w:r>
        <w:rPr>
          <w:rFonts w:ascii="Times New Roman" w:hAnsi="Times New Roman"/>
          <w:sz w:val="28"/>
          <w:szCs w:val="28"/>
        </w:rPr>
        <w:t>т</w:t>
      </w:r>
      <w:r w:rsidR="00334F15">
        <w:rPr>
          <w:rFonts w:ascii="Times New Roman" w:hAnsi="Times New Roman"/>
          <w:sz w:val="28"/>
          <w:szCs w:val="28"/>
        </w:rPr>
        <w:t>аблицы Д.2</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2091"/>
      </w:tblGrid>
      <w:tr w:rsidR="0065237B" w:rsidRPr="00CA70A9" w:rsidTr="00CA70A9">
        <w:trPr>
          <w:trHeight w:hRule="exact" w:val="287"/>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Название родника</w:t>
            </w:r>
          </w:p>
        </w:tc>
        <w:tc>
          <w:tcPr>
            <w:tcW w:w="2091"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Примечания</w:t>
            </w:r>
          </w:p>
        </w:tc>
      </w:tr>
      <w:tr w:rsidR="0065237B" w:rsidRPr="00CA70A9" w:rsidTr="00CA70A9">
        <w:trPr>
          <w:trHeight w:hRule="exact" w:val="291"/>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Вербовой балки</w:t>
            </w:r>
          </w:p>
        </w:tc>
        <w:tc>
          <w:tcPr>
            <w:tcW w:w="2091" w:type="dxa"/>
          </w:tcPr>
          <w:p w:rsidR="0065237B" w:rsidRPr="00EE67C9" w:rsidRDefault="0065237B" w:rsidP="004960B9">
            <w:pPr>
              <w:spacing w:after="0" w:line="240" w:lineRule="auto"/>
              <w:jc w:val="center"/>
              <w:rPr>
                <w:rFonts w:ascii="Times New Roman" w:hAnsi="Times New Roman"/>
                <w:sz w:val="28"/>
                <w:szCs w:val="28"/>
              </w:rPr>
            </w:pPr>
          </w:p>
        </w:tc>
      </w:tr>
      <w:tr w:rsidR="0065237B" w:rsidRPr="00CA70A9" w:rsidTr="00CA70A9">
        <w:trPr>
          <w:trHeight w:hRule="exact" w:val="4218"/>
        </w:trPr>
        <w:tc>
          <w:tcPr>
            <w:tcW w:w="7763" w:type="dxa"/>
          </w:tcPr>
          <w:p w:rsidR="0065237B"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65237B" w:rsidRPr="00EE67C9" w:rsidRDefault="00882C23" w:rsidP="004960B9">
            <w:pPr>
              <w:spacing w:after="0" w:line="240" w:lineRule="auto"/>
              <w:jc w:val="center"/>
              <w:rPr>
                <w:rFonts w:ascii="Times New Roman" w:hAnsi="Times New Roman"/>
                <w:sz w:val="28"/>
                <w:szCs w:val="28"/>
              </w:rPr>
            </w:pPr>
            <w:r w:rsidRPr="00EE67C9">
              <w:rPr>
                <w:rFonts w:ascii="Times New Roman" w:hAnsi="Times New Roman"/>
                <w:sz w:val="28"/>
                <w:szCs w:val="28"/>
              </w:rPr>
              <w:t>0,01 мг/л</w:t>
            </w:r>
          </w:p>
        </w:tc>
      </w:tr>
      <w:tr w:rsidR="0065237B" w:rsidRPr="00CA70A9" w:rsidTr="00CA70A9">
        <w:trPr>
          <w:trHeight w:hRule="exact" w:val="326"/>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Исток реки Вербовка</w:t>
            </w:r>
          </w:p>
        </w:tc>
        <w:tc>
          <w:tcPr>
            <w:tcW w:w="2091" w:type="dxa"/>
          </w:tcPr>
          <w:p w:rsidR="0065237B" w:rsidRPr="00EE67C9" w:rsidRDefault="0065237B" w:rsidP="004960B9">
            <w:pPr>
              <w:spacing w:after="0" w:line="240" w:lineRule="auto"/>
              <w:jc w:val="center"/>
              <w:rPr>
                <w:rFonts w:ascii="Times New Roman" w:hAnsi="Times New Roman"/>
                <w:sz w:val="28"/>
                <w:szCs w:val="28"/>
              </w:rPr>
            </w:pPr>
          </w:p>
        </w:tc>
      </w:tr>
      <w:tr w:rsidR="0065237B" w:rsidRPr="00CA70A9" w:rsidTr="00CA70A9">
        <w:trPr>
          <w:trHeight w:hRule="exact" w:val="4218"/>
        </w:trPr>
        <w:tc>
          <w:tcPr>
            <w:tcW w:w="7763" w:type="dxa"/>
          </w:tcPr>
          <w:p w:rsidR="0065237B"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65237B" w:rsidRPr="00EE67C9" w:rsidRDefault="00882C23" w:rsidP="004960B9">
            <w:pPr>
              <w:spacing w:after="0" w:line="240" w:lineRule="auto"/>
              <w:jc w:val="center"/>
              <w:rPr>
                <w:rFonts w:ascii="Times New Roman" w:hAnsi="Times New Roman"/>
                <w:sz w:val="28"/>
                <w:szCs w:val="28"/>
              </w:rPr>
            </w:pPr>
            <w:r w:rsidRPr="00EE67C9">
              <w:rPr>
                <w:rFonts w:ascii="Times New Roman" w:hAnsi="Times New Roman"/>
                <w:sz w:val="28"/>
                <w:szCs w:val="28"/>
              </w:rPr>
              <w:t>отсутствуют</w:t>
            </w:r>
          </w:p>
        </w:tc>
      </w:tr>
      <w:tr w:rsidR="0065237B" w:rsidRPr="00CA70A9" w:rsidTr="00CA70A9">
        <w:trPr>
          <w:trHeight w:hRule="exact" w:val="305"/>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Павловский</w:t>
            </w:r>
          </w:p>
        </w:tc>
        <w:tc>
          <w:tcPr>
            <w:tcW w:w="2091" w:type="dxa"/>
          </w:tcPr>
          <w:p w:rsidR="0065237B" w:rsidRPr="00EE67C9" w:rsidRDefault="0065237B" w:rsidP="004960B9">
            <w:pPr>
              <w:spacing w:after="0" w:line="240" w:lineRule="auto"/>
              <w:jc w:val="center"/>
              <w:rPr>
                <w:rFonts w:ascii="Times New Roman" w:hAnsi="Times New Roman"/>
                <w:sz w:val="28"/>
                <w:szCs w:val="28"/>
              </w:rPr>
            </w:pPr>
          </w:p>
        </w:tc>
      </w:tr>
      <w:tr w:rsidR="0065237B" w:rsidRPr="00CA70A9" w:rsidTr="00AF1732">
        <w:trPr>
          <w:trHeight w:hRule="exact" w:val="4109"/>
        </w:trPr>
        <w:tc>
          <w:tcPr>
            <w:tcW w:w="7763" w:type="dxa"/>
          </w:tcPr>
          <w:p w:rsidR="0065237B"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65237B" w:rsidRPr="00EE67C9" w:rsidRDefault="00882C23" w:rsidP="004960B9">
            <w:pPr>
              <w:spacing w:after="0" w:line="240" w:lineRule="auto"/>
              <w:jc w:val="center"/>
              <w:rPr>
                <w:rFonts w:ascii="Times New Roman" w:hAnsi="Times New Roman"/>
                <w:sz w:val="28"/>
                <w:szCs w:val="28"/>
              </w:rPr>
            </w:pPr>
            <w:r w:rsidRPr="00EE67C9">
              <w:rPr>
                <w:rFonts w:ascii="Times New Roman" w:hAnsi="Times New Roman"/>
                <w:sz w:val="28"/>
                <w:szCs w:val="28"/>
              </w:rPr>
              <w:t>отсутствуют</w:t>
            </w:r>
          </w:p>
        </w:tc>
      </w:tr>
    </w:tbl>
    <w:p w:rsidR="0065237B" w:rsidRDefault="0065237B" w:rsidP="004960B9">
      <w:pPr>
        <w:spacing w:line="240" w:lineRule="auto"/>
      </w:pPr>
      <w:r>
        <w:br w:type="page"/>
      </w:r>
      <w:r w:rsidRPr="0065237B">
        <w:rPr>
          <w:rFonts w:ascii="Times New Roman" w:hAnsi="Times New Roman"/>
          <w:sz w:val="28"/>
          <w:szCs w:val="28"/>
        </w:rPr>
        <w:lastRenderedPageBreak/>
        <w:t>Продолжение</w:t>
      </w:r>
      <w:r w:rsidR="000908C2">
        <w:rPr>
          <w:rFonts w:ascii="Times New Roman" w:hAnsi="Times New Roman"/>
          <w:sz w:val="28"/>
          <w:szCs w:val="28"/>
        </w:rPr>
        <w:t xml:space="preserve"> </w:t>
      </w:r>
      <w:r>
        <w:rPr>
          <w:rFonts w:ascii="Times New Roman" w:hAnsi="Times New Roman"/>
          <w:sz w:val="28"/>
          <w:szCs w:val="28"/>
        </w:rPr>
        <w:t>т</w:t>
      </w:r>
      <w:r w:rsidRPr="0065237B">
        <w:rPr>
          <w:rFonts w:ascii="Times New Roman" w:hAnsi="Times New Roman"/>
          <w:sz w:val="28"/>
          <w:szCs w:val="28"/>
        </w:rPr>
        <w:t>аблицы Д.</w:t>
      </w:r>
      <w:r w:rsidR="00334F15">
        <w:rPr>
          <w:rFonts w:ascii="Times New Roman" w:hAnsi="Times New Roman"/>
          <w:sz w:val="28"/>
          <w:szCs w:val="28"/>
        </w:rPr>
        <w:t>2</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2091"/>
      </w:tblGrid>
      <w:tr w:rsidR="0065237B" w:rsidRPr="00CA70A9" w:rsidTr="00CA70A9">
        <w:trPr>
          <w:trHeight w:hRule="exact" w:val="287"/>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Название родника</w:t>
            </w:r>
          </w:p>
        </w:tc>
        <w:tc>
          <w:tcPr>
            <w:tcW w:w="2091"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Примечания</w:t>
            </w:r>
          </w:p>
        </w:tc>
      </w:tr>
      <w:tr w:rsidR="0065237B" w:rsidRPr="00CA70A9" w:rsidTr="00CA70A9">
        <w:trPr>
          <w:trHeight w:hRule="exact" w:val="291"/>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Михайловский</w:t>
            </w:r>
          </w:p>
        </w:tc>
        <w:tc>
          <w:tcPr>
            <w:tcW w:w="2091" w:type="dxa"/>
          </w:tcPr>
          <w:p w:rsidR="0065237B" w:rsidRPr="00EE67C9" w:rsidRDefault="0065237B" w:rsidP="004960B9">
            <w:pPr>
              <w:spacing w:after="0" w:line="240" w:lineRule="auto"/>
              <w:jc w:val="center"/>
              <w:rPr>
                <w:rFonts w:ascii="Times New Roman" w:hAnsi="Times New Roman"/>
                <w:sz w:val="28"/>
                <w:szCs w:val="28"/>
              </w:rPr>
            </w:pPr>
          </w:p>
        </w:tc>
      </w:tr>
      <w:tr w:rsidR="0065237B" w:rsidRPr="00CA70A9" w:rsidTr="00AF1732">
        <w:trPr>
          <w:trHeight w:hRule="exact" w:val="4107"/>
        </w:trPr>
        <w:tc>
          <w:tcPr>
            <w:tcW w:w="7763" w:type="dxa"/>
          </w:tcPr>
          <w:p w:rsidR="0065237B"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65237B" w:rsidRPr="00EE67C9" w:rsidRDefault="00882C23" w:rsidP="004960B9">
            <w:pPr>
              <w:spacing w:after="0" w:line="240" w:lineRule="auto"/>
              <w:jc w:val="center"/>
              <w:rPr>
                <w:rFonts w:ascii="Times New Roman" w:hAnsi="Times New Roman"/>
                <w:sz w:val="28"/>
                <w:szCs w:val="28"/>
              </w:rPr>
            </w:pPr>
            <w:r w:rsidRPr="00EE67C9">
              <w:rPr>
                <w:rFonts w:ascii="Times New Roman" w:hAnsi="Times New Roman"/>
                <w:sz w:val="28"/>
                <w:szCs w:val="28"/>
              </w:rPr>
              <w:t>30 мг/л</w:t>
            </w:r>
          </w:p>
        </w:tc>
      </w:tr>
      <w:tr w:rsidR="002E31FD" w:rsidRPr="00CA70A9" w:rsidTr="00CA70A9">
        <w:trPr>
          <w:trHeight w:hRule="exact" w:val="326"/>
        </w:trPr>
        <w:tc>
          <w:tcPr>
            <w:tcW w:w="7763" w:type="dxa"/>
          </w:tcPr>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Белоглинский</w:t>
            </w:r>
          </w:p>
        </w:tc>
        <w:tc>
          <w:tcPr>
            <w:tcW w:w="2091" w:type="dxa"/>
          </w:tcPr>
          <w:p w:rsidR="002E31FD" w:rsidRPr="00EE67C9" w:rsidRDefault="002E31FD" w:rsidP="004960B9">
            <w:pPr>
              <w:spacing w:after="0" w:line="240" w:lineRule="auto"/>
              <w:jc w:val="center"/>
              <w:rPr>
                <w:rFonts w:ascii="Times New Roman" w:hAnsi="Times New Roman"/>
                <w:sz w:val="28"/>
                <w:szCs w:val="28"/>
              </w:rPr>
            </w:pPr>
          </w:p>
        </w:tc>
      </w:tr>
      <w:tr w:rsidR="002E31FD" w:rsidRPr="00CA70A9" w:rsidTr="00AF1732">
        <w:trPr>
          <w:trHeight w:hRule="exact" w:val="3929"/>
        </w:trPr>
        <w:tc>
          <w:tcPr>
            <w:tcW w:w="7763" w:type="dxa"/>
          </w:tcPr>
          <w:p w:rsidR="002E31FD"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45 мг/л</w:t>
            </w:r>
          </w:p>
        </w:tc>
      </w:tr>
      <w:tr w:rsidR="002E31FD" w:rsidRPr="00CA70A9" w:rsidTr="00CA70A9">
        <w:trPr>
          <w:trHeight w:hRule="exact" w:val="394"/>
        </w:trPr>
        <w:tc>
          <w:tcPr>
            <w:tcW w:w="7763" w:type="dxa"/>
          </w:tcPr>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Травертиновый</w:t>
            </w:r>
          </w:p>
        </w:tc>
        <w:tc>
          <w:tcPr>
            <w:tcW w:w="2091" w:type="dxa"/>
          </w:tcPr>
          <w:p w:rsidR="002E31FD" w:rsidRPr="00EE67C9" w:rsidRDefault="002E31FD" w:rsidP="004960B9">
            <w:pPr>
              <w:spacing w:after="0" w:line="240" w:lineRule="auto"/>
              <w:jc w:val="center"/>
              <w:rPr>
                <w:rFonts w:ascii="Times New Roman" w:hAnsi="Times New Roman"/>
                <w:sz w:val="28"/>
                <w:szCs w:val="28"/>
              </w:rPr>
            </w:pPr>
          </w:p>
        </w:tc>
      </w:tr>
      <w:tr w:rsidR="002E31FD" w:rsidRPr="00CA70A9" w:rsidTr="00CA70A9">
        <w:trPr>
          <w:trHeight w:hRule="exact" w:val="4218"/>
        </w:trPr>
        <w:tc>
          <w:tcPr>
            <w:tcW w:w="7763" w:type="dxa"/>
          </w:tcPr>
          <w:p w:rsidR="002E31FD"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отсутствуют</w:t>
            </w:r>
          </w:p>
        </w:tc>
      </w:tr>
    </w:tbl>
    <w:p w:rsidR="0065237B" w:rsidRDefault="0065237B" w:rsidP="004960B9">
      <w:pPr>
        <w:spacing w:line="240" w:lineRule="auto"/>
      </w:pPr>
      <w:r>
        <w:br w:type="page"/>
      </w:r>
      <w:r w:rsidRPr="0065237B">
        <w:rPr>
          <w:rFonts w:ascii="Times New Roman" w:hAnsi="Times New Roman"/>
          <w:sz w:val="28"/>
          <w:szCs w:val="28"/>
        </w:rPr>
        <w:lastRenderedPageBreak/>
        <w:t>Продолжение</w:t>
      </w:r>
      <w:r w:rsidR="000908C2">
        <w:rPr>
          <w:rFonts w:ascii="Times New Roman" w:hAnsi="Times New Roman"/>
          <w:sz w:val="28"/>
          <w:szCs w:val="28"/>
        </w:rPr>
        <w:t xml:space="preserve"> </w:t>
      </w:r>
      <w:r>
        <w:rPr>
          <w:rFonts w:ascii="Times New Roman" w:hAnsi="Times New Roman"/>
          <w:sz w:val="28"/>
          <w:szCs w:val="28"/>
        </w:rPr>
        <w:t>т</w:t>
      </w:r>
      <w:r w:rsidRPr="0065237B">
        <w:rPr>
          <w:rFonts w:ascii="Times New Roman" w:hAnsi="Times New Roman"/>
          <w:sz w:val="28"/>
          <w:szCs w:val="28"/>
        </w:rPr>
        <w:t>аблицы Д.</w:t>
      </w:r>
      <w:r w:rsidR="00334F15">
        <w:rPr>
          <w:rFonts w:ascii="Times New Roman" w:hAnsi="Times New Roman"/>
          <w:sz w:val="28"/>
          <w:szCs w:val="28"/>
        </w:rPr>
        <w:t>2</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2091"/>
      </w:tblGrid>
      <w:tr w:rsidR="0065237B" w:rsidRPr="00CA70A9" w:rsidTr="00CA70A9">
        <w:trPr>
          <w:trHeight w:hRule="exact" w:val="394"/>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Название родника</w:t>
            </w:r>
          </w:p>
        </w:tc>
        <w:tc>
          <w:tcPr>
            <w:tcW w:w="2091"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Примечания</w:t>
            </w:r>
          </w:p>
        </w:tc>
      </w:tr>
      <w:tr w:rsidR="002E31FD" w:rsidRPr="00CA70A9" w:rsidTr="00CA70A9">
        <w:trPr>
          <w:trHeight w:hRule="exact" w:val="394"/>
        </w:trPr>
        <w:tc>
          <w:tcPr>
            <w:tcW w:w="7763" w:type="dxa"/>
          </w:tcPr>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Осетинские</w:t>
            </w:r>
          </w:p>
        </w:tc>
        <w:tc>
          <w:tcPr>
            <w:tcW w:w="2091" w:type="dxa"/>
          </w:tcPr>
          <w:p w:rsidR="002E31FD" w:rsidRPr="00EE67C9" w:rsidRDefault="002E31FD" w:rsidP="004960B9">
            <w:pPr>
              <w:spacing w:after="0" w:line="240" w:lineRule="auto"/>
              <w:jc w:val="center"/>
              <w:rPr>
                <w:rFonts w:ascii="Times New Roman" w:hAnsi="Times New Roman"/>
                <w:sz w:val="28"/>
                <w:szCs w:val="28"/>
              </w:rPr>
            </w:pPr>
          </w:p>
        </w:tc>
      </w:tr>
      <w:tr w:rsidR="002E31FD" w:rsidRPr="00CA70A9" w:rsidTr="00CA70A9">
        <w:trPr>
          <w:trHeight w:hRule="exact" w:val="4218"/>
        </w:trPr>
        <w:tc>
          <w:tcPr>
            <w:tcW w:w="7763" w:type="dxa"/>
          </w:tcPr>
          <w:p w:rsidR="002E31FD"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40 мг/л</w:t>
            </w:r>
          </w:p>
        </w:tc>
      </w:tr>
      <w:tr w:rsidR="002E31FD" w:rsidRPr="00CA70A9" w:rsidTr="00CA70A9">
        <w:trPr>
          <w:trHeight w:hRule="exact" w:val="394"/>
        </w:trPr>
        <w:tc>
          <w:tcPr>
            <w:tcW w:w="7763" w:type="dxa"/>
          </w:tcPr>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Липовый</w:t>
            </w:r>
          </w:p>
        </w:tc>
        <w:tc>
          <w:tcPr>
            <w:tcW w:w="2091" w:type="dxa"/>
          </w:tcPr>
          <w:p w:rsidR="002E31FD" w:rsidRPr="00EE67C9" w:rsidRDefault="002E31FD" w:rsidP="004960B9">
            <w:pPr>
              <w:spacing w:after="0" w:line="240" w:lineRule="auto"/>
              <w:jc w:val="center"/>
              <w:rPr>
                <w:rFonts w:ascii="Times New Roman" w:hAnsi="Times New Roman"/>
                <w:sz w:val="28"/>
                <w:szCs w:val="28"/>
              </w:rPr>
            </w:pPr>
          </w:p>
        </w:tc>
      </w:tr>
      <w:tr w:rsidR="002E31FD" w:rsidRPr="00CA70A9" w:rsidTr="00CA70A9">
        <w:trPr>
          <w:trHeight w:hRule="exact" w:val="4218"/>
        </w:trPr>
        <w:tc>
          <w:tcPr>
            <w:tcW w:w="7763" w:type="dxa"/>
          </w:tcPr>
          <w:p w:rsidR="002E31FD"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отсутствуют</w:t>
            </w:r>
          </w:p>
        </w:tc>
      </w:tr>
    </w:tbl>
    <w:p w:rsidR="0065237B" w:rsidRDefault="0065237B" w:rsidP="004960B9">
      <w:pPr>
        <w:spacing w:line="240" w:lineRule="auto"/>
        <w:rPr>
          <w:rFonts w:ascii="Times New Roman" w:hAnsi="Times New Roman"/>
        </w:rPr>
      </w:pPr>
    </w:p>
    <w:p w:rsidR="007A3E3D" w:rsidRPr="00707D26" w:rsidRDefault="0065237B" w:rsidP="004960B9">
      <w:pPr>
        <w:spacing w:line="240" w:lineRule="auto"/>
        <w:rPr>
          <w:rFonts w:ascii="Times New Roman" w:hAnsi="Times New Roman"/>
          <w:sz w:val="28"/>
          <w:szCs w:val="28"/>
        </w:rPr>
      </w:pPr>
      <w:r>
        <w:rPr>
          <w:rFonts w:ascii="Times New Roman" w:hAnsi="Times New Roman"/>
        </w:rPr>
        <w:br w:type="page"/>
      </w:r>
      <w:r w:rsidR="004738BB">
        <w:rPr>
          <w:rFonts w:ascii="Times New Roman" w:hAnsi="Times New Roman"/>
          <w:noProof/>
          <w:sz w:val="28"/>
          <w:szCs w:val="28"/>
          <w:lang w:eastAsia="ru-RU"/>
        </w:rPr>
        <w:lastRenderedPageBreak/>
        <w:drawing>
          <wp:inline distT="0" distB="0" distL="0" distR="0">
            <wp:extent cx="6098540" cy="4563745"/>
            <wp:effectExtent l="19050" t="0" r="0" b="0"/>
            <wp:docPr id="150"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57"/>
                    <a:srcRect/>
                    <a:stretch>
                      <a:fillRect/>
                    </a:stretch>
                  </pic:blipFill>
                  <pic:spPr bwMode="auto">
                    <a:xfrm>
                      <a:off x="0" y="0"/>
                      <a:ext cx="6098540" cy="4563745"/>
                    </a:xfrm>
                    <a:prstGeom prst="rect">
                      <a:avLst/>
                    </a:prstGeom>
                    <a:noFill/>
                    <a:ln w="9525">
                      <a:noFill/>
                      <a:miter lim="800000"/>
                      <a:headEnd/>
                      <a:tailEnd/>
                    </a:ln>
                  </pic:spPr>
                </pic:pic>
              </a:graphicData>
            </a:graphic>
          </wp:inline>
        </w:drawing>
      </w:r>
    </w:p>
    <w:p w:rsidR="0069007C" w:rsidRPr="00297232" w:rsidRDefault="006F53D7" w:rsidP="004960B9">
      <w:pPr>
        <w:spacing w:line="240" w:lineRule="auto"/>
        <w:jc w:val="center"/>
        <w:rPr>
          <w:rFonts w:ascii="Times New Roman" w:hAnsi="Times New Roman"/>
          <w:sz w:val="28"/>
          <w:szCs w:val="28"/>
        </w:rPr>
      </w:pPr>
      <w:r w:rsidRPr="00297232">
        <w:rPr>
          <w:rFonts w:ascii="Times New Roman" w:hAnsi="Times New Roman"/>
          <w:sz w:val="28"/>
          <w:szCs w:val="28"/>
        </w:rPr>
        <w:t>Рис. Д.4</w:t>
      </w:r>
      <w:r w:rsidR="000908C2">
        <w:rPr>
          <w:rFonts w:ascii="Times New Roman" w:hAnsi="Times New Roman"/>
          <w:sz w:val="28"/>
          <w:szCs w:val="28"/>
        </w:rPr>
        <w:t xml:space="preserve"> –</w:t>
      </w:r>
      <w:r w:rsidR="005A4D5E" w:rsidRPr="00297232">
        <w:rPr>
          <w:rFonts w:ascii="Times New Roman" w:hAnsi="Times New Roman"/>
          <w:sz w:val="28"/>
          <w:szCs w:val="28"/>
        </w:rPr>
        <w:t xml:space="preserve"> Определение нитритов в воде</w:t>
      </w:r>
    </w:p>
    <w:p w:rsidR="0065237B" w:rsidRPr="0069007C" w:rsidRDefault="0069007C" w:rsidP="004960B9">
      <w:pPr>
        <w:spacing w:line="240" w:lineRule="auto"/>
        <w:rPr>
          <w:rFonts w:ascii="Times New Roman" w:hAnsi="Times New Roman"/>
          <w:sz w:val="28"/>
          <w:szCs w:val="28"/>
        </w:rPr>
      </w:pPr>
      <w:r>
        <w:rPr>
          <w:rFonts w:ascii="Times New Roman" w:hAnsi="Times New Roman"/>
          <w:sz w:val="28"/>
          <w:szCs w:val="28"/>
        </w:rPr>
        <w:br w:type="page"/>
      </w:r>
      <w:r w:rsidR="00DB41E0">
        <w:rPr>
          <w:rFonts w:ascii="Times New Roman" w:hAnsi="Times New Roman"/>
          <w:sz w:val="28"/>
          <w:szCs w:val="28"/>
        </w:rPr>
        <w:lastRenderedPageBreak/>
        <w:t xml:space="preserve">Таблица Д.3 </w:t>
      </w:r>
      <w:r w:rsidR="000908C2">
        <w:rPr>
          <w:rFonts w:ascii="Times New Roman" w:hAnsi="Times New Roman"/>
          <w:sz w:val="28"/>
          <w:szCs w:val="28"/>
        </w:rPr>
        <w:t>–</w:t>
      </w:r>
      <w:r w:rsidR="00DB41E0">
        <w:rPr>
          <w:rFonts w:ascii="Times New Roman" w:hAnsi="Times New Roman"/>
          <w:sz w:val="28"/>
          <w:szCs w:val="28"/>
        </w:rPr>
        <w:t xml:space="preserve"> Определение нитри</w:t>
      </w:r>
      <w:r w:rsidR="0065237B" w:rsidRPr="0069007C">
        <w:rPr>
          <w:rFonts w:ascii="Times New Roman" w:hAnsi="Times New Roman"/>
          <w:sz w:val="28"/>
          <w:szCs w:val="28"/>
        </w:rPr>
        <w:t>тов в воде</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2091"/>
      </w:tblGrid>
      <w:tr w:rsidR="0065237B" w:rsidRPr="00CA70A9" w:rsidTr="00CA70A9">
        <w:trPr>
          <w:trHeight w:hRule="exact" w:val="287"/>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Название родника</w:t>
            </w:r>
          </w:p>
        </w:tc>
        <w:tc>
          <w:tcPr>
            <w:tcW w:w="2091"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Примечания</w:t>
            </w:r>
          </w:p>
        </w:tc>
      </w:tr>
      <w:tr w:rsidR="0065237B" w:rsidRPr="00CA70A9" w:rsidTr="00CA70A9">
        <w:trPr>
          <w:trHeight w:hRule="exact" w:val="291"/>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Серафимовский</w:t>
            </w:r>
          </w:p>
        </w:tc>
        <w:tc>
          <w:tcPr>
            <w:tcW w:w="2091" w:type="dxa"/>
          </w:tcPr>
          <w:p w:rsidR="0065237B" w:rsidRPr="00EE67C9" w:rsidRDefault="0065237B" w:rsidP="004960B9">
            <w:pPr>
              <w:spacing w:after="0" w:line="240" w:lineRule="auto"/>
              <w:jc w:val="center"/>
              <w:rPr>
                <w:rFonts w:ascii="Times New Roman" w:hAnsi="Times New Roman"/>
                <w:sz w:val="28"/>
                <w:szCs w:val="28"/>
              </w:rPr>
            </w:pPr>
          </w:p>
        </w:tc>
      </w:tr>
      <w:tr w:rsidR="0065237B" w:rsidRPr="00CA70A9" w:rsidTr="00CA70A9">
        <w:trPr>
          <w:trHeight w:hRule="exact" w:val="4218"/>
        </w:trPr>
        <w:tc>
          <w:tcPr>
            <w:tcW w:w="7763" w:type="dxa"/>
          </w:tcPr>
          <w:p w:rsidR="0065237B"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65237B" w:rsidRPr="00EE67C9" w:rsidRDefault="0099174B" w:rsidP="004960B9">
            <w:pPr>
              <w:spacing w:after="0" w:line="240" w:lineRule="auto"/>
              <w:jc w:val="center"/>
              <w:rPr>
                <w:rFonts w:ascii="Times New Roman" w:hAnsi="Times New Roman"/>
                <w:sz w:val="28"/>
                <w:szCs w:val="28"/>
              </w:rPr>
            </w:pPr>
            <w:r w:rsidRPr="00EE67C9">
              <w:rPr>
                <w:rFonts w:ascii="Times New Roman" w:hAnsi="Times New Roman"/>
                <w:sz w:val="28"/>
                <w:szCs w:val="28"/>
              </w:rPr>
              <w:t>отсутствуют</w:t>
            </w:r>
          </w:p>
        </w:tc>
      </w:tr>
      <w:tr w:rsidR="0065237B" w:rsidRPr="00CA70A9" w:rsidTr="00CA70A9">
        <w:trPr>
          <w:trHeight w:hRule="exact" w:val="355"/>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Лагерный (Юнкерский)</w:t>
            </w:r>
          </w:p>
        </w:tc>
        <w:tc>
          <w:tcPr>
            <w:tcW w:w="2091" w:type="dxa"/>
          </w:tcPr>
          <w:p w:rsidR="0065237B" w:rsidRPr="00EE67C9" w:rsidRDefault="0065237B" w:rsidP="004960B9">
            <w:pPr>
              <w:spacing w:after="0" w:line="240" w:lineRule="auto"/>
              <w:jc w:val="center"/>
              <w:rPr>
                <w:rFonts w:ascii="Times New Roman" w:hAnsi="Times New Roman"/>
                <w:sz w:val="28"/>
                <w:szCs w:val="28"/>
              </w:rPr>
            </w:pPr>
          </w:p>
        </w:tc>
      </w:tr>
      <w:tr w:rsidR="0065237B" w:rsidRPr="00CA70A9" w:rsidTr="00CA70A9">
        <w:trPr>
          <w:trHeight w:hRule="exact" w:val="4218"/>
        </w:trPr>
        <w:tc>
          <w:tcPr>
            <w:tcW w:w="7763" w:type="dxa"/>
          </w:tcPr>
          <w:p w:rsidR="0065237B"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4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65237B" w:rsidRPr="00EE67C9" w:rsidRDefault="0099174B" w:rsidP="004960B9">
            <w:pPr>
              <w:spacing w:after="0" w:line="240" w:lineRule="auto"/>
              <w:jc w:val="center"/>
              <w:rPr>
                <w:rFonts w:ascii="Times New Roman" w:hAnsi="Times New Roman"/>
                <w:sz w:val="28"/>
                <w:szCs w:val="28"/>
              </w:rPr>
            </w:pPr>
            <w:r w:rsidRPr="00EE67C9">
              <w:rPr>
                <w:rFonts w:ascii="Times New Roman" w:hAnsi="Times New Roman"/>
                <w:sz w:val="28"/>
                <w:szCs w:val="28"/>
              </w:rPr>
              <w:t>отсутствуют</w:t>
            </w:r>
          </w:p>
        </w:tc>
      </w:tr>
      <w:tr w:rsidR="0065237B" w:rsidRPr="00CA70A9" w:rsidTr="00CA70A9">
        <w:trPr>
          <w:trHeight w:hRule="exact" w:val="394"/>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Корыта</w:t>
            </w:r>
          </w:p>
        </w:tc>
        <w:tc>
          <w:tcPr>
            <w:tcW w:w="2091" w:type="dxa"/>
          </w:tcPr>
          <w:p w:rsidR="0065237B" w:rsidRPr="00EE67C9" w:rsidRDefault="0065237B" w:rsidP="004960B9">
            <w:pPr>
              <w:spacing w:after="0" w:line="240" w:lineRule="auto"/>
              <w:jc w:val="center"/>
              <w:rPr>
                <w:rFonts w:ascii="Times New Roman" w:hAnsi="Times New Roman"/>
                <w:sz w:val="28"/>
                <w:szCs w:val="28"/>
              </w:rPr>
            </w:pPr>
          </w:p>
        </w:tc>
      </w:tr>
      <w:tr w:rsidR="0065237B" w:rsidRPr="00CA70A9" w:rsidTr="00AF1732">
        <w:trPr>
          <w:trHeight w:hRule="exact" w:val="3979"/>
        </w:trPr>
        <w:tc>
          <w:tcPr>
            <w:tcW w:w="7763" w:type="dxa"/>
          </w:tcPr>
          <w:p w:rsidR="0065237B"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65237B" w:rsidRPr="00EE67C9" w:rsidRDefault="007E7D17" w:rsidP="004960B9">
            <w:pPr>
              <w:spacing w:after="0" w:line="240" w:lineRule="auto"/>
              <w:jc w:val="center"/>
              <w:rPr>
                <w:rFonts w:ascii="Times New Roman" w:hAnsi="Times New Roman"/>
                <w:color w:val="FF0000"/>
                <w:sz w:val="28"/>
                <w:szCs w:val="28"/>
              </w:rPr>
            </w:pPr>
            <w:r w:rsidRPr="00EE67C9">
              <w:rPr>
                <w:rFonts w:ascii="Times New Roman" w:hAnsi="Times New Roman"/>
                <w:sz w:val="28"/>
                <w:szCs w:val="28"/>
              </w:rPr>
              <w:t>отсутствуют</w:t>
            </w:r>
          </w:p>
        </w:tc>
      </w:tr>
    </w:tbl>
    <w:p w:rsidR="0065237B" w:rsidRPr="0065237B" w:rsidRDefault="0065237B" w:rsidP="004960B9">
      <w:pPr>
        <w:spacing w:line="240" w:lineRule="auto"/>
        <w:rPr>
          <w:rFonts w:ascii="Times New Roman" w:hAnsi="Times New Roman"/>
          <w:sz w:val="28"/>
          <w:szCs w:val="28"/>
        </w:rPr>
      </w:pPr>
      <w:r>
        <w:br w:type="page"/>
      </w:r>
      <w:r w:rsidR="00DB41E0">
        <w:rPr>
          <w:rFonts w:ascii="Times New Roman" w:hAnsi="Times New Roman"/>
          <w:sz w:val="28"/>
          <w:szCs w:val="28"/>
        </w:rPr>
        <w:lastRenderedPageBreak/>
        <w:t>Продолжение таблицы Д.3</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2091"/>
      </w:tblGrid>
      <w:tr w:rsidR="0065237B" w:rsidRPr="00CA70A9" w:rsidTr="00CA70A9">
        <w:trPr>
          <w:trHeight w:hRule="exact" w:val="287"/>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Название родника</w:t>
            </w:r>
          </w:p>
        </w:tc>
        <w:tc>
          <w:tcPr>
            <w:tcW w:w="2091"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Примечания</w:t>
            </w:r>
          </w:p>
        </w:tc>
      </w:tr>
      <w:tr w:rsidR="0065237B" w:rsidRPr="00CA70A9" w:rsidTr="00CA70A9">
        <w:trPr>
          <w:trHeight w:hRule="exact" w:val="320"/>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Холодные</w:t>
            </w:r>
          </w:p>
        </w:tc>
        <w:tc>
          <w:tcPr>
            <w:tcW w:w="2091" w:type="dxa"/>
          </w:tcPr>
          <w:p w:rsidR="0065237B" w:rsidRPr="00EE67C9" w:rsidRDefault="0065237B" w:rsidP="004960B9">
            <w:pPr>
              <w:spacing w:after="0" w:line="240" w:lineRule="auto"/>
              <w:jc w:val="center"/>
              <w:rPr>
                <w:rFonts w:ascii="Times New Roman" w:hAnsi="Times New Roman"/>
                <w:sz w:val="28"/>
                <w:szCs w:val="28"/>
              </w:rPr>
            </w:pPr>
          </w:p>
        </w:tc>
      </w:tr>
      <w:tr w:rsidR="0065237B" w:rsidRPr="00CA70A9" w:rsidTr="00FF6FC2">
        <w:trPr>
          <w:trHeight w:hRule="exact" w:val="3923"/>
        </w:trPr>
        <w:tc>
          <w:tcPr>
            <w:tcW w:w="7763" w:type="dxa"/>
          </w:tcPr>
          <w:p w:rsidR="0065237B"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65237B" w:rsidRPr="00EE67C9" w:rsidRDefault="0099174B" w:rsidP="004960B9">
            <w:pPr>
              <w:spacing w:after="0" w:line="240" w:lineRule="auto"/>
              <w:jc w:val="center"/>
              <w:rPr>
                <w:rFonts w:ascii="Times New Roman" w:hAnsi="Times New Roman"/>
                <w:sz w:val="28"/>
                <w:szCs w:val="28"/>
              </w:rPr>
            </w:pPr>
            <w:r w:rsidRPr="00EE67C9">
              <w:rPr>
                <w:rFonts w:ascii="Times New Roman" w:hAnsi="Times New Roman"/>
                <w:sz w:val="28"/>
                <w:szCs w:val="28"/>
              </w:rPr>
              <w:t>отсутствуют</w:t>
            </w:r>
          </w:p>
        </w:tc>
      </w:tr>
      <w:tr w:rsidR="0065237B" w:rsidRPr="00CA70A9" w:rsidTr="00CA70A9">
        <w:trPr>
          <w:trHeight w:hRule="exact" w:val="327"/>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Чаша</w:t>
            </w:r>
          </w:p>
        </w:tc>
        <w:tc>
          <w:tcPr>
            <w:tcW w:w="2091" w:type="dxa"/>
          </w:tcPr>
          <w:p w:rsidR="0065237B" w:rsidRPr="00EE67C9" w:rsidRDefault="0065237B" w:rsidP="004960B9">
            <w:pPr>
              <w:spacing w:after="0" w:line="240" w:lineRule="auto"/>
              <w:jc w:val="center"/>
              <w:rPr>
                <w:rFonts w:ascii="Times New Roman" w:hAnsi="Times New Roman"/>
                <w:sz w:val="28"/>
                <w:szCs w:val="28"/>
              </w:rPr>
            </w:pPr>
          </w:p>
        </w:tc>
      </w:tr>
      <w:tr w:rsidR="0065237B" w:rsidRPr="00CA70A9" w:rsidTr="00AF1732">
        <w:trPr>
          <w:trHeight w:hRule="exact" w:val="4045"/>
        </w:trPr>
        <w:tc>
          <w:tcPr>
            <w:tcW w:w="7763" w:type="dxa"/>
          </w:tcPr>
          <w:p w:rsidR="0065237B"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65237B" w:rsidRPr="00EE67C9" w:rsidRDefault="0099174B" w:rsidP="004960B9">
            <w:pPr>
              <w:spacing w:after="0" w:line="240" w:lineRule="auto"/>
              <w:jc w:val="center"/>
              <w:rPr>
                <w:rFonts w:ascii="Times New Roman" w:hAnsi="Times New Roman"/>
                <w:sz w:val="28"/>
                <w:szCs w:val="28"/>
              </w:rPr>
            </w:pPr>
            <w:r w:rsidRPr="00EE67C9">
              <w:rPr>
                <w:rFonts w:ascii="Times New Roman" w:hAnsi="Times New Roman"/>
                <w:sz w:val="28"/>
                <w:szCs w:val="28"/>
              </w:rPr>
              <w:t>0,3 мг/л</w:t>
            </w:r>
          </w:p>
        </w:tc>
      </w:tr>
      <w:tr w:rsidR="0065237B" w:rsidRPr="00CA70A9" w:rsidTr="00CA70A9">
        <w:trPr>
          <w:trHeight w:hRule="exact" w:val="321"/>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Липовой балки</w:t>
            </w:r>
          </w:p>
        </w:tc>
        <w:tc>
          <w:tcPr>
            <w:tcW w:w="2091" w:type="dxa"/>
          </w:tcPr>
          <w:p w:rsidR="0065237B" w:rsidRPr="00EE67C9" w:rsidRDefault="0065237B" w:rsidP="004960B9">
            <w:pPr>
              <w:spacing w:after="0" w:line="240" w:lineRule="auto"/>
              <w:jc w:val="center"/>
              <w:rPr>
                <w:rFonts w:ascii="Times New Roman" w:hAnsi="Times New Roman"/>
                <w:sz w:val="28"/>
                <w:szCs w:val="28"/>
              </w:rPr>
            </w:pPr>
          </w:p>
        </w:tc>
      </w:tr>
      <w:tr w:rsidR="0065237B" w:rsidRPr="00CA70A9" w:rsidTr="00FF6FC2">
        <w:trPr>
          <w:trHeight w:hRule="exact" w:val="4245"/>
        </w:trPr>
        <w:tc>
          <w:tcPr>
            <w:tcW w:w="7763" w:type="dxa"/>
          </w:tcPr>
          <w:p w:rsidR="0065237B"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65237B" w:rsidRPr="00EE67C9" w:rsidRDefault="0099174B" w:rsidP="004960B9">
            <w:pPr>
              <w:spacing w:after="0" w:line="240" w:lineRule="auto"/>
              <w:jc w:val="center"/>
              <w:rPr>
                <w:rFonts w:ascii="Times New Roman" w:hAnsi="Times New Roman"/>
                <w:sz w:val="28"/>
                <w:szCs w:val="28"/>
              </w:rPr>
            </w:pPr>
            <w:r w:rsidRPr="00EE67C9">
              <w:rPr>
                <w:rFonts w:ascii="Times New Roman" w:hAnsi="Times New Roman"/>
                <w:sz w:val="28"/>
                <w:szCs w:val="28"/>
              </w:rPr>
              <w:t>отсутствуют</w:t>
            </w:r>
          </w:p>
        </w:tc>
      </w:tr>
    </w:tbl>
    <w:p w:rsidR="0065237B" w:rsidRPr="0065237B" w:rsidRDefault="0065237B" w:rsidP="004960B9">
      <w:pPr>
        <w:spacing w:line="240" w:lineRule="auto"/>
        <w:rPr>
          <w:rFonts w:ascii="Times New Roman" w:hAnsi="Times New Roman"/>
          <w:sz w:val="28"/>
          <w:szCs w:val="28"/>
        </w:rPr>
      </w:pPr>
      <w:r>
        <w:br w:type="page"/>
      </w:r>
      <w:r w:rsidRPr="0065237B">
        <w:rPr>
          <w:rFonts w:ascii="Times New Roman" w:hAnsi="Times New Roman"/>
          <w:sz w:val="28"/>
          <w:szCs w:val="28"/>
        </w:rPr>
        <w:lastRenderedPageBreak/>
        <w:t>Продолжение</w:t>
      </w:r>
      <w:r w:rsidR="000908C2">
        <w:rPr>
          <w:rFonts w:ascii="Times New Roman" w:hAnsi="Times New Roman"/>
          <w:sz w:val="28"/>
          <w:szCs w:val="28"/>
        </w:rPr>
        <w:t xml:space="preserve"> </w:t>
      </w:r>
      <w:r>
        <w:rPr>
          <w:rFonts w:ascii="Times New Roman" w:hAnsi="Times New Roman"/>
          <w:sz w:val="28"/>
          <w:szCs w:val="28"/>
        </w:rPr>
        <w:t>т</w:t>
      </w:r>
      <w:r w:rsidR="00DB41E0">
        <w:rPr>
          <w:rFonts w:ascii="Times New Roman" w:hAnsi="Times New Roman"/>
          <w:sz w:val="28"/>
          <w:szCs w:val="28"/>
        </w:rPr>
        <w:t>аблицы Д.3</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2091"/>
      </w:tblGrid>
      <w:tr w:rsidR="0065237B" w:rsidRPr="00CA70A9" w:rsidTr="00CA70A9">
        <w:trPr>
          <w:trHeight w:hRule="exact" w:val="287"/>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Название родника</w:t>
            </w:r>
          </w:p>
        </w:tc>
        <w:tc>
          <w:tcPr>
            <w:tcW w:w="2091"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Примечания</w:t>
            </w:r>
          </w:p>
        </w:tc>
      </w:tr>
      <w:tr w:rsidR="0065237B" w:rsidRPr="00CA70A9" w:rsidTr="00CA70A9">
        <w:trPr>
          <w:trHeight w:hRule="exact" w:val="291"/>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Вербовой балки</w:t>
            </w:r>
          </w:p>
        </w:tc>
        <w:tc>
          <w:tcPr>
            <w:tcW w:w="2091" w:type="dxa"/>
          </w:tcPr>
          <w:p w:rsidR="0065237B" w:rsidRPr="00EE67C9" w:rsidRDefault="0065237B" w:rsidP="004960B9">
            <w:pPr>
              <w:spacing w:after="0" w:line="240" w:lineRule="auto"/>
              <w:jc w:val="center"/>
              <w:rPr>
                <w:rFonts w:ascii="Times New Roman" w:hAnsi="Times New Roman"/>
                <w:sz w:val="28"/>
                <w:szCs w:val="28"/>
              </w:rPr>
            </w:pPr>
          </w:p>
        </w:tc>
      </w:tr>
      <w:tr w:rsidR="0065237B" w:rsidRPr="00CA70A9" w:rsidTr="00CA70A9">
        <w:trPr>
          <w:trHeight w:hRule="exact" w:val="4218"/>
        </w:trPr>
        <w:tc>
          <w:tcPr>
            <w:tcW w:w="7763" w:type="dxa"/>
          </w:tcPr>
          <w:p w:rsidR="0065237B"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65237B" w:rsidRPr="00EE67C9" w:rsidRDefault="0099174B" w:rsidP="004960B9">
            <w:pPr>
              <w:spacing w:after="0" w:line="240" w:lineRule="auto"/>
              <w:jc w:val="center"/>
              <w:rPr>
                <w:rFonts w:ascii="Times New Roman" w:hAnsi="Times New Roman"/>
                <w:sz w:val="28"/>
                <w:szCs w:val="28"/>
              </w:rPr>
            </w:pPr>
            <w:r w:rsidRPr="00EE67C9">
              <w:rPr>
                <w:rFonts w:ascii="Times New Roman" w:hAnsi="Times New Roman"/>
                <w:sz w:val="28"/>
                <w:szCs w:val="28"/>
              </w:rPr>
              <w:t>отсутствуют</w:t>
            </w:r>
          </w:p>
        </w:tc>
      </w:tr>
      <w:tr w:rsidR="0065237B" w:rsidRPr="00CA70A9" w:rsidTr="00CA70A9">
        <w:trPr>
          <w:trHeight w:hRule="exact" w:val="326"/>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Исток реки Вербовка</w:t>
            </w:r>
          </w:p>
        </w:tc>
        <w:tc>
          <w:tcPr>
            <w:tcW w:w="2091" w:type="dxa"/>
          </w:tcPr>
          <w:p w:rsidR="0065237B" w:rsidRPr="00EE67C9" w:rsidRDefault="0065237B" w:rsidP="004960B9">
            <w:pPr>
              <w:spacing w:after="0" w:line="240" w:lineRule="auto"/>
              <w:jc w:val="center"/>
              <w:rPr>
                <w:rFonts w:ascii="Times New Roman" w:hAnsi="Times New Roman"/>
                <w:sz w:val="28"/>
                <w:szCs w:val="28"/>
              </w:rPr>
            </w:pPr>
          </w:p>
        </w:tc>
      </w:tr>
      <w:tr w:rsidR="0065237B" w:rsidRPr="00CA70A9" w:rsidTr="00CA70A9">
        <w:trPr>
          <w:trHeight w:hRule="exact" w:val="4218"/>
        </w:trPr>
        <w:tc>
          <w:tcPr>
            <w:tcW w:w="7763" w:type="dxa"/>
          </w:tcPr>
          <w:p w:rsidR="0065237B"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65237B" w:rsidRPr="00EE67C9" w:rsidRDefault="0099174B" w:rsidP="004960B9">
            <w:pPr>
              <w:spacing w:after="0" w:line="240" w:lineRule="auto"/>
              <w:jc w:val="center"/>
              <w:rPr>
                <w:rFonts w:ascii="Times New Roman" w:hAnsi="Times New Roman"/>
                <w:color w:val="FF0000"/>
                <w:sz w:val="28"/>
                <w:szCs w:val="28"/>
              </w:rPr>
            </w:pPr>
            <w:r w:rsidRPr="00EE67C9">
              <w:rPr>
                <w:rFonts w:ascii="Times New Roman" w:hAnsi="Times New Roman"/>
                <w:color w:val="FF0000"/>
                <w:sz w:val="28"/>
                <w:szCs w:val="28"/>
              </w:rPr>
              <w:t>5 мг/л</w:t>
            </w:r>
          </w:p>
        </w:tc>
      </w:tr>
      <w:tr w:rsidR="0065237B" w:rsidRPr="00CA70A9" w:rsidTr="00CA70A9">
        <w:trPr>
          <w:trHeight w:hRule="exact" w:val="305"/>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Павловский</w:t>
            </w:r>
          </w:p>
        </w:tc>
        <w:tc>
          <w:tcPr>
            <w:tcW w:w="2091" w:type="dxa"/>
          </w:tcPr>
          <w:p w:rsidR="0065237B" w:rsidRPr="00EE67C9" w:rsidRDefault="0065237B" w:rsidP="004960B9">
            <w:pPr>
              <w:spacing w:after="0" w:line="240" w:lineRule="auto"/>
              <w:jc w:val="center"/>
              <w:rPr>
                <w:rFonts w:ascii="Times New Roman" w:hAnsi="Times New Roman"/>
                <w:sz w:val="28"/>
                <w:szCs w:val="28"/>
              </w:rPr>
            </w:pPr>
          </w:p>
        </w:tc>
      </w:tr>
      <w:tr w:rsidR="0065237B" w:rsidRPr="00CA70A9" w:rsidTr="00FF6FC2">
        <w:trPr>
          <w:trHeight w:hRule="exact" w:val="4109"/>
        </w:trPr>
        <w:tc>
          <w:tcPr>
            <w:tcW w:w="7763" w:type="dxa"/>
          </w:tcPr>
          <w:p w:rsidR="0065237B"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65237B" w:rsidRPr="00EE67C9" w:rsidRDefault="0099174B" w:rsidP="004960B9">
            <w:pPr>
              <w:spacing w:after="0" w:line="240" w:lineRule="auto"/>
              <w:jc w:val="center"/>
              <w:rPr>
                <w:rFonts w:ascii="Times New Roman" w:hAnsi="Times New Roman"/>
                <w:sz w:val="28"/>
                <w:szCs w:val="28"/>
              </w:rPr>
            </w:pPr>
            <w:r w:rsidRPr="00EE67C9">
              <w:rPr>
                <w:rFonts w:ascii="Times New Roman" w:hAnsi="Times New Roman"/>
                <w:sz w:val="28"/>
                <w:szCs w:val="28"/>
              </w:rPr>
              <w:t>отсутствуют</w:t>
            </w:r>
          </w:p>
        </w:tc>
      </w:tr>
    </w:tbl>
    <w:p w:rsidR="0065237B" w:rsidRDefault="0065237B" w:rsidP="004960B9">
      <w:pPr>
        <w:spacing w:line="240" w:lineRule="auto"/>
      </w:pPr>
      <w:r>
        <w:br w:type="page"/>
      </w:r>
      <w:r w:rsidRPr="0065237B">
        <w:rPr>
          <w:rFonts w:ascii="Times New Roman" w:hAnsi="Times New Roman"/>
          <w:sz w:val="28"/>
          <w:szCs w:val="28"/>
        </w:rPr>
        <w:lastRenderedPageBreak/>
        <w:t>Продолжение</w:t>
      </w:r>
      <w:r w:rsidR="000908C2">
        <w:rPr>
          <w:rFonts w:ascii="Times New Roman" w:hAnsi="Times New Roman"/>
          <w:sz w:val="28"/>
          <w:szCs w:val="28"/>
        </w:rPr>
        <w:t xml:space="preserve"> </w:t>
      </w:r>
      <w:r>
        <w:rPr>
          <w:rFonts w:ascii="Times New Roman" w:hAnsi="Times New Roman"/>
          <w:sz w:val="28"/>
          <w:szCs w:val="28"/>
        </w:rPr>
        <w:t>т</w:t>
      </w:r>
      <w:r w:rsidRPr="0065237B">
        <w:rPr>
          <w:rFonts w:ascii="Times New Roman" w:hAnsi="Times New Roman"/>
          <w:sz w:val="28"/>
          <w:szCs w:val="28"/>
        </w:rPr>
        <w:t>аблицы Д.</w:t>
      </w:r>
      <w:r w:rsidR="00DB41E0">
        <w:rPr>
          <w:rFonts w:ascii="Times New Roman" w:hAnsi="Times New Roman"/>
          <w:sz w:val="28"/>
          <w:szCs w:val="28"/>
        </w:rPr>
        <w:t>3</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2091"/>
      </w:tblGrid>
      <w:tr w:rsidR="0065237B" w:rsidRPr="00CA70A9" w:rsidTr="00CA70A9">
        <w:trPr>
          <w:trHeight w:hRule="exact" w:val="287"/>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Название родника</w:t>
            </w:r>
          </w:p>
        </w:tc>
        <w:tc>
          <w:tcPr>
            <w:tcW w:w="2091"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Примечания</w:t>
            </w:r>
          </w:p>
        </w:tc>
      </w:tr>
      <w:tr w:rsidR="0065237B" w:rsidRPr="00CA70A9" w:rsidTr="00CA70A9">
        <w:trPr>
          <w:trHeight w:hRule="exact" w:val="291"/>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Михайловский</w:t>
            </w:r>
          </w:p>
        </w:tc>
        <w:tc>
          <w:tcPr>
            <w:tcW w:w="2091" w:type="dxa"/>
          </w:tcPr>
          <w:p w:rsidR="0065237B" w:rsidRPr="00EE67C9" w:rsidRDefault="0065237B" w:rsidP="004960B9">
            <w:pPr>
              <w:spacing w:after="0" w:line="240" w:lineRule="auto"/>
              <w:jc w:val="center"/>
              <w:rPr>
                <w:rFonts w:ascii="Times New Roman" w:hAnsi="Times New Roman"/>
                <w:sz w:val="28"/>
                <w:szCs w:val="28"/>
              </w:rPr>
            </w:pPr>
          </w:p>
        </w:tc>
      </w:tr>
      <w:tr w:rsidR="0065237B" w:rsidRPr="00CA70A9" w:rsidTr="00CA70A9">
        <w:trPr>
          <w:trHeight w:hRule="exact" w:val="4218"/>
        </w:trPr>
        <w:tc>
          <w:tcPr>
            <w:tcW w:w="7763" w:type="dxa"/>
          </w:tcPr>
          <w:p w:rsidR="0065237B"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65237B" w:rsidRPr="00EE67C9" w:rsidRDefault="0099174B" w:rsidP="004960B9">
            <w:pPr>
              <w:spacing w:after="0" w:line="240" w:lineRule="auto"/>
              <w:jc w:val="center"/>
              <w:rPr>
                <w:rFonts w:ascii="Times New Roman" w:hAnsi="Times New Roman"/>
                <w:sz w:val="28"/>
                <w:szCs w:val="28"/>
              </w:rPr>
            </w:pPr>
            <w:r w:rsidRPr="00EE67C9">
              <w:rPr>
                <w:rFonts w:ascii="Times New Roman" w:hAnsi="Times New Roman"/>
                <w:sz w:val="28"/>
                <w:szCs w:val="28"/>
              </w:rPr>
              <w:t>0,1 мг/л</w:t>
            </w:r>
          </w:p>
        </w:tc>
      </w:tr>
      <w:tr w:rsidR="002E31FD" w:rsidRPr="00CA70A9" w:rsidTr="00CA70A9">
        <w:trPr>
          <w:trHeight w:hRule="exact" w:val="326"/>
        </w:trPr>
        <w:tc>
          <w:tcPr>
            <w:tcW w:w="7763" w:type="dxa"/>
          </w:tcPr>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Белоглинский</w:t>
            </w:r>
          </w:p>
        </w:tc>
        <w:tc>
          <w:tcPr>
            <w:tcW w:w="2091" w:type="dxa"/>
          </w:tcPr>
          <w:p w:rsidR="002E31FD" w:rsidRPr="00EE67C9" w:rsidRDefault="002E31FD" w:rsidP="004960B9">
            <w:pPr>
              <w:spacing w:after="0" w:line="240" w:lineRule="auto"/>
              <w:jc w:val="center"/>
              <w:rPr>
                <w:rFonts w:ascii="Times New Roman" w:hAnsi="Times New Roman"/>
                <w:sz w:val="28"/>
                <w:szCs w:val="28"/>
              </w:rPr>
            </w:pPr>
          </w:p>
        </w:tc>
      </w:tr>
      <w:tr w:rsidR="002E31FD" w:rsidRPr="00CA70A9" w:rsidTr="00FF6FC2">
        <w:trPr>
          <w:trHeight w:hRule="exact" w:val="4101"/>
        </w:trPr>
        <w:tc>
          <w:tcPr>
            <w:tcW w:w="7763" w:type="dxa"/>
          </w:tcPr>
          <w:p w:rsidR="002E31FD"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отсутствуют</w:t>
            </w:r>
          </w:p>
        </w:tc>
      </w:tr>
      <w:tr w:rsidR="002E31FD" w:rsidRPr="00CA70A9" w:rsidTr="00CA70A9">
        <w:trPr>
          <w:trHeight w:hRule="exact" w:val="394"/>
        </w:trPr>
        <w:tc>
          <w:tcPr>
            <w:tcW w:w="7763" w:type="dxa"/>
          </w:tcPr>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Травертиновый</w:t>
            </w:r>
          </w:p>
        </w:tc>
        <w:tc>
          <w:tcPr>
            <w:tcW w:w="2091" w:type="dxa"/>
          </w:tcPr>
          <w:p w:rsidR="002E31FD" w:rsidRPr="00EE67C9" w:rsidRDefault="002E31FD" w:rsidP="004960B9">
            <w:pPr>
              <w:spacing w:after="0" w:line="240" w:lineRule="auto"/>
              <w:jc w:val="center"/>
              <w:rPr>
                <w:rFonts w:ascii="Times New Roman" w:hAnsi="Times New Roman"/>
                <w:sz w:val="28"/>
                <w:szCs w:val="28"/>
              </w:rPr>
            </w:pPr>
          </w:p>
        </w:tc>
      </w:tr>
      <w:tr w:rsidR="002E31FD" w:rsidRPr="00CA70A9" w:rsidTr="00CA70A9">
        <w:trPr>
          <w:trHeight w:hRule="exact" w:val="4218"/>
        </w:trPr>
        <w:tc>
          <w:tcPr>
            <w:tcW w:w="7763" w:type="dxa"/>
          </w:tcPr>
          <w:p w:rsidR="002E31FD"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отсутствуют</w:t>
            </w:r>
          </w:p>
        </w:tc>
      </w:tr>
    </w:tbl>
    <w:p w:rsidR="0065237B" w:rsidRDefault="0065237B" w:rsidP="004960B9">
      <w:pPr>
        <w:spacing w:line="240" w:lineRule="auto"/>
      </w:pPr>
      <w:r>
        <w:br w:type="page"/>
      </w:r>
      <w:r w:rsidRPr="0065237B">
        <w:rPr>
          <w:rFonts w:ascii="Times New Roman" w:hAnsi="Times New Roman"/>
          <w:sz w:val="28"/>
          <w:szCs w:val="28"/>
        </w:rPr>
        <w:lastRenderedPageBreak/>
        <w:t>Продолжение</w:t>
      </w:r>
      <w:r w:rsidR="000908C2">
        <w:rPr>
          <w:rFonts w:ascii="Times New Roman" w:hAnsi="Times New Roman"/>
          <w:sz w:val="28"/>
          <w:szCs w:val="28"/>
        </w:rPr>
        <w:t xml:space="preserve"> </w:t>
      </w:r>
      <w:r>
        <w:rPr>
          <w:rFonts w:ascii="Times New Roman" w:hAnsi="Times New Roman"/>
          <w:sz w:val="28"/>
          <w:szCs w:val="28"/>
        </w:rPr>
        <w:t>т</w:t>
      </w:r>
      <w:r w:rsidRPr="0065237B">
        <w:rPr>
          <w:rFonts w:ascii="Times New Roman" w:hAnsi="Times New Roman"/>
          <w:sz w:val="28"/>
          <w:szCs w:val="28"/>
        </w:rPr>
        <w:t>аблицы Д.</w:t>
      </w:r>
      <w:r w:rsidR="00DB41E0">
        <w:rPr>
          <w:rFonts w:ascii="Times New Roman" w:hAnsi="Times New Roman"/>
          <w:sz w:val="28"/>
          <w:szCs w:val="28"/>
        </w:rPr>
        <w:t>3</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2091"/>
      </w:tblGrid>
      <w:tr w:rsidR="0065237B" w:rsidRPr="00CA70A9" w:rsidTr="00CA70A9">
        <w:trPr>
          <w:trHeight w:hRule="exact" w:val="394"/>
        </w:trPr>
        <w:tc>
          <w:tcPr>
            <w:tcW w:w="7763"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Название родника</w:t>
            </w:r>
          </w:p>
        </w:tc>
        <w:tc>
          <w:tcPr>
            <w:tcW w:w="2091" w:type="dxa"/>
          </w:tcPr>
          <w:p w:rsidR="0065237B" w:rsidRPr="00EE67C9" w:rsidRDefault="0065237B" w:rsidP="004960B9">
            <w:pPr>
              <w:spacing w:after="0" w:line="240" w:lineRule="auto"/>
              <w:jc w:val="center"/>
              <w:rPr>
                <w:rFonts w:ascii="Times New Roman" w:hAnsi="Times New Roman"/>
                <w:sz w:val="28"/>
                <w:szCs w:val="28"/>
              </w:rPr>
            </w:pPr>
            <w:r w:rsidRPr="00EE67C9">
              <w:rPr>
                <w:rFonts w:ascii="Times New Roman" w:hAnsi="Times New Roman"/>
                <w:sz w:val="28"/>
                <w:szCs w:val="28"/>
              </w:rPr>
              <w:t>Примечания</w:t>
            </w:r>
          </w:p>
        </w:tc>
      </w:tr>
      <w:tr w:rsidR="002E31FD" w:rsidRPr="00CA70A9" w:rsidTr="00CA70A9">
        <w:trPr>
          <w:trHeight w:hRule="exact" w:val="394"/>
        </w:trPr>
        <w:tc>
          <w:tcPr>
            <w:tcW w:w="7763" w:type="dxa"/>
          </w:tcPr>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Осетинские</w:t>
            </w:r>
          </w:p>
        </w:tc>
        <w:tc>
          <w:tcPr>
            <w:tcW w:w="2091" w:type="dxa"/>
          </w:tcPr>
          <w:p w:rsidR="002E31FD" w:rsidRPr="00EE67C9" w:rsidRDefault="002E31FD" w:rsidP="004960B9">
            <w:pPr>
              <w:spacing w:after="0" w:line="240" w:lineRule="auto"/>
              <w:jc w:val="center"/>
              <w:rPr>
                <w:rFonts w:ascii="Times New Roman" w:hAnsi="Times New Roman"/>
                <w:sz w:val="28"/>
                <w:szCs w:val="28"/>
              </w:rPr>
            </w:pPr>
          </w:p>
        </w:tc>
      </w:tr>
      <w:tr w:rsidR="002E31FD" w:rsidRPr="00CA70A9" w:rsidTr="00CA70A9">
        <w:trPr>
          <w:trHeight w:hRule="exact" w:val="4218"/>
        </w:trPr>
        <w:tc>
          <w:tcPr>
            <w:tcW w:w="7763" w:type="dxa"/>
          </w:tcPr>
          <w:p w:rsidR="002E31FD"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отсутствуют</w:t>
            </w:r>
          </w:p>
        </w:tc>
      </w:tr>
      <w:tr w:rsidR="002E31FD" w:rsidRPr="00CA70A9" w:rsidTr="00CA70A9">
        <w:trPr>
          <w:trHeight w:hRule="exact" w:val="394"/>
        </w:trPr>
        <w:tc>
          <w:tcPr>
            <w:tcW w:w="7763" w:type="dxa"/>
          </w:tcPr>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Липовый</w:t>
            </w:r>
          </w:p>
        </w:tc>
        <w:tc>
          <w:tcPr>
            <w:tcW w:w="2091" w:type="dxa"/>
          </w:tcPr>
          <w:p w:rsidR="002E31FD" w:rsidRPr="00EE67C9" w:rsidRDefault="002E31FD" w:rsidP="004960B9">
            <w:pPr>
              <w:spacing w:after="0" w:line="240" w:lineRule="auto"/>
              <w:jc w:val="center"/>
              <w:rPr>
                <w:rFonts w:ascii="Times New Roman" w:hAnsi="Times New Roman"/>
                <w:sz w:val="28"/>
                <w:szCs w:val="28"/>
              </w:rPr>
            </w:pPr>
          </w:p>
        </w:tc>
      </w:tr>
      <w:tr w:rsidR="002E31FD" w:rsidRPr="00CA70A9" w:rsidTr="00CA70A9">
        <w:trPr>
          <w:trHeight w:hRule="exact" w:val="4218"/>
        </w:trPr>
        <w:tc>
          <w:tcPr>
            <w:tcW w:w="7763" w:type="dxa"/>
          </w:tcPr>
          <w:p w:rsidR="002E31FD"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3522345" cy="2679700"/>
                  <wp:effectExtent l="0" t="0" r="1905" b="635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2679700"/>
                          </a:xfrm>
                          <a:prstGeom prst="rect">
                            <a:avLst/>
                          </a:prstGeom>
                          <a:noFill/>
                          <a:ln>
                            <a:noFill/>
                          </a:ln>
                        </pic:spPr>
                      </pic:pic>
                    </a:graphicData>
                  </a:graphic>
                </wp:inline>
              </w:drawing>
            </w:r>
          </w:p>
        </w:tc>
        <w:tc>
          <w:tcPr>
            <w:tcW w:w="2091" w:type="dxa"/>
          </w:tcPr>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отсутствуют</w:t>
            </w:r>
          </w:p>
        </w:tc>
      </w:tr>
    </w:tbl>
    <w:p w:rsidR="0065237B" w:rsidRDefault="0065237B" w:rsidP="004960B9">
      <w:pPr>
        <w:spacing w:line="240" w:lineRule="auto"/>
        <w:rPr>
          <w:rFonts w:ascii="Times New Roman" w:hAnsi="Times New Roman"/>
        </w:rPr>
      </w:pPr>
    </w:p>
    <w:p w:rsidR="004B4294" w:rsidRPr="00707D26" w:rsidRDefault="0065237B" w:rsidP="004960B9">
      <w:pPr>
        <w:spacing w:line="240" w:lineRule="auto"/>
        <w:rPr>
          <w:rFonts w:ascii="Times New Roman" w:hAnsi="Times New Roman"/>
          <w:sz w:val="28"/>
          <w:szCs w:val="28"/>
        </w:rPr>
      </w:pPr>
      <w:r>
        <w:rPr>
          <w:rFonts w:ascii="Times New Roman" w:hAnsi="Times New Roman"/>
          <w:sz w:val="28"/>
          <w:szCs w:val="28"/>
        </w:rPr>
        <w:br w:type="page"/>
      </w:r>
      <w:r w:rsidR="004738BB">
        <w:rPr>
          <w:rFonts w:ascii="Times New Roman" w:hAnsi="Times New Roman"/>
          <w:noProof/>
          <w:sz w:val="28"/>
          <w:szCs w:val="28"/>
          <w:lang w:eastAsia="ru-RU"/>
        </w:rPr>
        <w:lastRenderedPageBreak/>
        <w:drawing>
          <wp:inline distT="0" distB="0" distL="0" distR="0">
            <wp:extent cx="6114415" cy="4572000"/>
            <wp:effectExtent l="19050" t="0" r="635" b="0"/>
            <wp:docPr id="165"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72"/>
                    <a:srcRect/>
                    <a:stretch>
                      <a:fillRect/>
                    </a:stretch>
                  </pic:blipFill>
                  <pic:spPr bwMode="auto">
                    <a:xfrm>
                      <a:off x="0" y="0"/>
                      <a:ext cx="6114415" cy="4572000"/>
                    </a:xfrm>
                    <a:prstGeom prst="rect">
                      <a:avLst/>
                    </a:prstGeom>
                    <a:noFill/>
                    <a:ln w="9525">
                      <a:noFill/>
                      <a:miter lim="800000"/>
                      <a:headEnd/>
                      <a:tailEnd/>
                    </a:ln>
                  </pic:spPr>
                </pic:pic>
              </a:graphicData>
            </a:graphic>
          </wp:inline>
        </w:drawing>
      </w:r>
    </w:p>
    <w:p w:rsidR="0069007C" w:rsidRPr="00297232" w:rsidRDefault="00DF7900" w:rsidP="004960B9">
      <w:pPr>
        <w:spacing w:line="240" w:lineRule="auto"/>
        <w:jc w:val="center"/>
        <w:rPr>
          <w:rFonts w:ascii="Times New Roman" w:hAnsi="Times New Roman"/>
          <w:sz w:val="28"/>
          <w:szCs w:val="28"/>
        </w:rPr>
      </w:pPr>
      <w:r w:rsidRPr="00297232">
        <w:rPr>
          <w:rFonts w:ascii="Times New Roman" w:hAnsi="Times New Roman"/>
          <w:sz w:val="28"/>
          <w:szCs w:val="28"/>
        </w:rPr>
        <w:t>Рис. Д.</w:t>
      </w:r>
      <w:r w:rsidR="006F53D7" w:rsidRPr="00297232">
        <w:rPr>
          <w:rFonts w:ascii="Times New Roman" w:hAnsi="Times New Roman"/>
          <w:sz w:val="28"/>
          <w:szCs w:val="28"/>
        </w:rPr>
        <w:t>5</w:t>
      </w:r>
      <w:r w:rsidR="000908C2">
        <w:rPr>
          <w:rFonts w:ascii="Times New Roman" w:hAnsi="Times New Roman"/>
          <w:sz w:val="28"/>
          <w:szCs w:val="28"/>
        </w:rPr>
        <w:t xml:space="preserve"> –</w:t>
      </w:r>
      <w:r w:rsidRPr="00297232">
        <w:rPr>
          <w:rFonts w:ascii="Times New Roman" w:hAnsi="Times New Roman"/>
          <w:sz w:val="28"/>
          <w:szCs w:val="28"/>
        </w:rPr>
        <w:t xml:space="preserve"> Определение органических соединений в воде</w:t>
      </w:r>
    </w:p>
    <w:p w:rsidR="00DF7900" w:rsidRPr="00707D26" w:rsidRDefault="0069007C" w:rsidP="004960B9">
      <w:pPr>
        <w:spacing w:line="240" w:lineRule="auto"/>
        <w:rPr>
          <w:rFonts w:ascii="Times New Roman" w:hAnsi="Times New Roman"/>
          <w:sz w:val="28"/>
          <w:szCs w:val="28"/>
        </w:rPr>
      </w:pPr>
      <w:r>
        <w:rPr>
          <w:rFonts w:ascii="Times New Roman" w:hAnsi="Times New Roman"/>
          <w:sz w:val="28"/>
          <w:szCs w:val="28"/>
        </w:rPr>
        <w:br w:type="page"/>
      </w:r>
      <w:r w:rsidR="00DB41E0">
        <w:rPr>
          <w:rFonts w:ascii="Times New Roman" w:hAnsi="Times New Roman"/>
          <w:sz w:val="28"/>
          <w:szCs w:val="28"/>
        </w:rPr>
        <w:lastRenderedPageBreak/>
        <w:t>Таблица Д.4</w:t>
      </w:r>
      <w:r w:rsidR="000908C2">
        <w:rPr>
          <w:rFonts w:ascii="Times New Roman" w:hAnsi="Times New Roman"/>
          <w:sz w:val="28"/>
          <w:szCs w:val="28"/>
        </w:rPr>
        <w:t xml:space="preserve"> –</w:t>
      </w:r>
      <w:r w:rsidR="00DF7900" w:rsidRPr="00707D26">
        <w:rPr>
          <w:rFonts w:ascii="Times New Roman" w:hAnsi="Times New Roman"/>
          <w:sz w:val="28"/>
          <w:szCs w:val="28"/>
        </w:rPr>
        <w:t xml:space="preserve"> Определение органических соединений в воде</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81"/>
        <w:gridCol w:w="3882"/>
        <w:gridCol w:w="2091"/>
      </w:tblGrid>
      <w:tr w:rsidR="00B81615" w:rsidRPr="00CA70A9" w:rsidTr="00CA70A9">
        <w:trPr>
          <w:trHeight w:hRule="exact" w:val="342"/>
        </w:trPr>
        <w:tc>
          <w:tcPr>
            <w:tcW w:w="7763" w:type="dxa"/>
            <w:gridSpan w:val="2"/>
          </w:tcPr>
          <w:p w:rsidR="00B81615" w:rsidRPr="00EE67C9" w:rsidRDefault="00B81615" w:rsidP="004960B9">
            <w:pPr>
              <w:spacing w:after="0" w:line="240" w:lineRule="auto"/>
              <w:jc w:val="center"/>
              <w:rPr>
                <w:rFonts w:ascii="Times New Roman" w:hAnsi="Times New Roman"/>
                <w:sz w:val="28"/>
                <w:szCs w:val="28"/>
              </w:rPr>
            </w:pPr>
            <w:r w:rsidRPr="00EE67C9">
              <w:rPr>
                <w:rFonts w:ascii="Times New Roman" w:hAnsi="Times New Roman"/>
                <w:sz w:val="28"/>
                <w:szCs w:val="28"/>
              </w:rPr>
              <w:t>Название родника</w:t>
            </w:r>
          </w:p>
        </w:tc>
        <w:tc>
          <w:tcPr>
            <w:tcW w:w="2091" w:type="dxa"/>
          </w:tcPr>
          <w:p w:rsidR="00B81615" w:rsidRPr="00EE67C9" w:rsidRDefault="00B81615" w:rsidP="004960B9">
            <w:pPr>
              <w:spacing w:after="0" w:line="240" w:lineRule="auto"/>
              <w:jc w:val="center"/>
              <w:rPr>
                <w:rFonts w:ascii="Times New Roman" w:hAnsi="Times New Roman"/>
                <w:sz w:val="28"/>
                <w:szCs w:val="28"/>
              </w:rPr>
            </w:pPr>
            <w:r w:rsidRPr="00EE67C9">
              <w:rPr>
                <w:rFonts w:ascii="Times New Roman" w:hAnsi="Times New Roman"/>
                <w:sz w:val="28"/>
                <w:szCs w:val="28"/>
              </w:rPr>
              <w:t>Примечания</w:t>
            </w:r>
          </w:p>
        </w:tc>
      </w:tr>
      <w:tr w:rsidR="008045AC" w:rsidRPr="00CA70A9" w:rsidTr="00CA70A9">
        <w:trPr>
          <w:trHeight w:hRule="exact" w:val="291"/>
        </w:trPr>
        <w:tc>
          <w:tcPr>
            <w:tcW w:w="7763" w:type="dxa"/>
            <w:gridSpan w:val="2"/>
          </w:tcPr>
          <w:p w:rsidR="008045AC" w:rsidRPr="00EE67C9" w:rsidRDefault="008045AC" w:rsidP="004960B9">
            <w:pPr>
              <w:spacing w:after="0" w:line="240" w:lineRule="auto"/>
              <w:jc w:val="center"/>
              <w:rPr>
                <w:rFonts w:ascii="Times New Roman" w:hAnsi="Times New Roman"/>
                <w:sz w:val="28"/>
                <w:szCs w:val="28"/>
              </w:rPr>
            </w:pPr>
            <w:r w:rsidRPr="00EE67C9">
              <w:rPr>
                <w:rFonts w:ascii="Times New Roman" w:hAnsi="Times New Roman"/>
                <w:sz w:val="28"/>
                <w:szCs w:val="28"/>
              </w:rPr>
              <w:t>Серафимовский</w:t>
            </w:r>
          </w:p>
        </w:tc>
        <w:tc>
          <w:tcPr>
            <w:tcW w:w="2091" w:type="dxa"/>
          </w:tcPr>
          <w:p w:rsidR="008045AC" w:rsidRPr="00EE67C9" w:rsidRDefault="008045AC" w:rsidP="004960B9">
            <w:pPr>
              <w:spacing w:after="0" w:line="240" w:lineRule="auto"/>
              <w:jc w:val="both"/>
              <w:rPr>
                <w:rFonts w:ascii="Times New Roman" w:hAnsi="Times New Roman"/>
                <w:sz w:val="28"/>
                <w:szCs w:val="28"/>
              </w:rPr>
            </w:pPr>
          </w:p>
          <w:p w:rsidR="008045AC" w:rsidRPr="00EE67C9" w:rsidRDefault="008045AC" w:rsidP="004960B9">
            <w:pPr>
              <w:spacing w:after="0" w:line="240" w:lineRule="auto"/>
              <w:jc w:val="center"/>
              <w:rPr>
                <w:rFonts w:ascii="Times New Roman" w:hAnsi="Times New Roman"/>
                <w:sz w:val="28"/>
                <w:szCs w:val="28"/>
              </w:rPr>
            </w:pPr>
            <w:r w:rsidRPr="00EE67C9">
              <w:rPr>
                <w:rFonts w:ascii="Times New Roman" w:hAnsi="Times New Roman"/>
                <w:sz w:val="28"/>
                <w:szCs w:val="28"/>
              </w:rPr>
              <w:t>Отсутствие органических соединений</w:t>
            </w:r>
          </w:p>
        </w:tc>
      </w:tr>
      <w:tr w:rsidR="00F618AA" w:rsidRPr="00CA70A9" w:rsidTr="00CA70A9">
        <w:trPr>
          <w:trHeight w:hRule="exact" w:val="2115"/>
        </w:trPr>
        <w:tc>
          <w:tcPr>
            <w:tcW w:w="3881" w:type="dxa"/>
          </w:tcPr>
          <w:p w:rsidR="008045AC"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8045AC"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F779DC" w:rsidRPr="00EE67C9" w:rsidRDefault="00F779DC" w:rsidP="004960B9">
            <w:pPr>
              <w:spacing w:after="0" w:line="240" w:lineRule="auto"/>
              <w:jc w:val="both"/>
              <w:rPr>
                <w:rFonts w:ascii="Times New Roman" w:hAnsi="Times New Roman"/>
                <w:sz w:val="28"/>
                <w:szCs w:val="28"/>
              </w:rPr>
            </w:pPr>
            <w:r w:rsidRPr="00EE67C9">
              <w:rPr>
                <w:rFonts w:ascii="Times New Roman" w:hAnsi="Times New Roman"/>
                <w:sz w:val="28"/>
                <w:szCs w:val="28"/>
              </w:rPr>
              <w:t>Кипячение</w:t>
            </w:r>
          </w:p>
          <w:p w:rsidR="00F779DC" w:rsidRPr="00EE67C9" w:rsidRDefault="00F779DC" w:rsidP="004960B9">
            <w:pPr>
              <w:spacing w:after="0" w:line="240" w:lineRule="auto"/>
              <w:jc w:val="both"/>
              <w:rPr>
                <w:rFonts w:ascii="Times New Roman" w:hAnsi="Times New Roman"/>
                <w:sz w:val="28"/>
                <w:szCs w:val="28"/>
              </w:rPr>
            </w:pPr>
          </w:p>
          <w:p w:rsidR="008045AC" w:rsidRPr="00EE67C9" w:rsidRDefault="00F779DC"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органических соединений</w:t>
            </w:r>
          </w:p>
        </w:tc>
      </w:tr>
      <w:tr w:rsidR="008045AC" w:rsidRPr="00CA70A9" w:rsidTr="00CA70A9">
        <w:trPr>
          <w:trHeight w:hRule="exact" w:val="2115"/>
        </w:trPr>
        <w:tc>
          <w:tcPr>
            <w:tcW w:w="7763" w:type="dxa"/>
            <w:gridSpan w:val="2"/>
          </w:tcPr>
          <w:p w:rsidR="008045AC"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tcPr>
          <w:p w:rsidR="008045AC" w:rsidRPr="00EE67C9" w:rsidRDefault="008045AC" w:rsidP="004960B9">
            <w:pPr>
              <w:spacing w:after="0" w:line="240" w:lineRule="auto"/>
              <w:jc w:val="center"/>
              <w:rPr>
                <w:rFonts w:ascii="Times New Roman" w:hAnsi="Times New Roman"/>
                <w:sz w:val="28"/>
                <w:szCs w:val="28"/>
              </w:rPr>
            </w:pPr>
          </w:p>
        </w:tc>
      </w:tr>
      <w:tr w:rsidR="008045AC" w:rsidRPr="00CA70A9" w:rsidTr="00CA70A9">
        <w:trPr>
          <w:trHeight w:hRule="exact" w:val="284"/>
        </w:trPr>
        <w:tc>
          <w:tcPr>
            <w:tcW w:w="7763" w:type="dxa"/>
            <w:gridSpan w:val="2"/>
          </w:tcPr>
          <w:p w:rsidR="008045AC" w:rsidRPr="00EE67C9" w:rsidRDefault="008045AC" w:rsidP="004960B9">
            <w:pPr>
              <w:spacing w:after="0" w:line="240" w:lineRule="auto"/>
              <w:jc w:val="center"/>
              <w:rPr>
                <w:rFonts w:ascii="Times New Roman" w:hAnsi="Times New Roman"/>
                <w:sz w:val="28"/>
                <w:szCs w:val="28"/>
              </w:rPr>
            </w:pPr>
            <w:r w:rsidRPr="00EE67C9">
              <w:rPr>
                <w:rFonts w:ascii="Times New Roman" w:hAnsi="Times New Roman"/>
                <w:sz w:val="28"/>
                <w:szCs w:val="28"/>
              </w:rPr>
              <w:t>Лагерный (Юнкерский)</w:t>
            </w:r>
          </w:p>
        </w:tc>
        <w:tc>
          <w:tcPr>
            <w:tcW w:w="2091" w:type="dxa"/>
          </w:tcPr>
          <w:p w:rsidR="008045AC" w:rsidRPr="00EE67C9" w:rsidRDefault="008045AC" w:rsidP="004960B9">
            <w:pPr>
              <w:spacing w:after="0" w:line="240" w:lineRule="auto"/>
              <w:jc w:val="center"/>
              <w:rPr>
                <w:rFonts w:ascii="Times New Roman" w:hAnsi="Times New Roman"/>
                <w:sz w:val="28"/>
                <w:szCs w:val="28"/>
              </w:rPr>
            </w:pPr>
          </w:p>
        </w:tc>
      </w:tr>
      <w:tr w:rsidR="00F618AA" w:rsidRPr="00CA70A9" w:rsidTr="00CA70A9">
        <w:trPr>
          <w:trHeight w:hRule="exact" w:val="2115"/>
        </w:trPr>
        <w:tc>
          <w:tcPr>
            <w:tcW w:w="3881" w:type="dxa"/>
          </w:tcPr>
          <w:p w:rsidR="008045AC"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8045AC"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8045AC" w:rsidRPr="00EE67C9" w:rsidRDefault="008045AC" w:rsidP="004960B9">
            <w:pPr>
              <w:spacing w:after="0" w:line="240" w:lineRule="auto"/>
              <w:jc w:val="both"/>
              <w:rPr>
                <w:rFonts w:ascii="Times New Roman" w:hAnsi="Times New Roman"/>
                <w:sz w:val="28"/>
                <w:szCs w:val="28"/>
              </w:rPr>
            </w:pPr>
            <w:r w:rsidRPr="00EE67C9">
              <w:rPr>
                <w:rFonts w:ascii="Times New Roman" w:hAnsi="Times New Roman"/>
                <w:sz w:val="28"/>
                <w:szCs w:val="28"/>
              </w:rPr>
              <w:t>Кипячение</w:t>
            </w:r>
          </w:p>
          <w:p w:rsidR="008045AC" w:rsidRPr="00EE67C9" w:rsidRDefault="008045AC" w:rsidP="004960B9">
            <w:pPr>
              <w:spacing w:after="0" w:line="240" w:lineRule="auto"/>
              <w:jc w:val="both"/>
              <w:rPr>
                <w:rFonts w:ascii="Times New Roman" w:hAnsi="Times New Roman"/>
                <w:sz w:val="28"/>
                <w:szCs w:val="28"/>
              </w:rPr>
            </w:pPr>
          </w:p>
          <w:p w:rsidR="008045AC" w:rsidRPr="00EE67C9" w:rsidRDefault="008045AC"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органических соединений</w:t>
            </w:r>
          </w:p>
        </w:tc>
      </w:tr>
      <w:tr w:rsidR="008045AC" w:rsidRPr="00CA70A9" w:rsidTr="00FF6FC2">
        <w:trPr>
          <w:trHeight w:hRule="exact" w:val="1948"/>
        </w:trPr>
        <w:tc>
          <w:tcPr>
            <w:tcW w:w="7763" w:type="dxa"/>
            <w:gridSpan w:val="2"/>
          </w:tcPr>
          <w:p w:rsidR="008045AC"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tcPr>
          <w:p w:rsidR="008045AC" w:rsidRPr="00EE67C9" w:rsidRDefault="008045AC" w:rsidP="004960B9">
            <w:pPr>
              <w:spacing w:after="0" w:line="240" w:lineRule="auto"/>
              <w:jc w:val="center"/>
              <w:rPr>
                <w:rFonts w:ascii="Times New Roman" w:hAnsi="Times New Roman"/>
                <w:sz w:val="28"/>
                <w:szCs w:val="28"/>
              </w:rPr>
            </w:pPr>
          </w:p>
        </w:tc>
      </w:tr>
      <w:tr w:rsidR="008045AC" w:rsidRPr="00CA70A9" w:rsidTr="00EE67C9">
        <w:trPr>
          <w:trHeight w:hRule="exact" w:val="332"/>
        </w:trPr>
        <w:tc>
          <w:tcPr>
            <w:tcW w:w="7763" w:type="dxa"/>
            <w:gridSpan w:val="2"/>
          </w:tcPr>
          <w:p w:rsidR="008045AC" w:rsidRPr="00EE67C9" w:rsidRDefault="008045AC" w:rsidP="004960B9">
            <w:pPr>
              <w:spacing w:after="0" w:line="240" w:lineRule="auto"/>
              <w:jc w:val="center"/>
              <w:rPr>
                <w:rFonts w:ascii="Times New Roman" w:hAnsi="Times New Roman"/>
                <w:sz w:val="28"/>
                <w:szCs w:val="28"/>
              </w:rPr>
            </w:pPr>
            <w:r w:rsidRPr="00EE67C9">
              <w:rPr>
                <w:rFonts w:ascii="Times New Roman" w:hAnsi="Times New Roman"/>
                <w:sz w:val="28"/>
                <w:szCs w:val="28"/>
              </w:rPr>
              <w:t>Корыта</w:t>
            </w:r>
          </w:p>
        </w:tc>
        <w:tc>
          <w:tcPr>
            <w:tcW w:w="2091" w:type="dxa"/>
          </w:tcPr>
          <w:p w:rsidR="008045AC" w:rsidRPr="00EE67C9" w:rsidRDefault="008045AC" w:rsidP="004960B9">
            <w:pPr>
              <w:spacing w:after="0" w:line="240" w:lineRule="auto"/>
              <w:jc w:val="center"/>
              <w:rPr>
                <w:rFonts w:ascii="Times New Roman" w:hAnsi="Times New Roman"/>
                <w:sz w:val="28"/>
                <w:szCs w:val="28"/>
              </w:rPr>
            </w:pPr>
          </w:p>
        </w:tc>
      </w:tr>
      <w:tr w:rsidR="00F618AA" w:rsidRPr="00CA70A9" w:rsidTr="00CA70A9">
        <w:trPr>
          <w:trHeight w:hRule="exact" w:val="2115"/>
        </w:trPr>
        <w:tc>
          <w:tcPr>
            <w:tcW w:w="3881" w:type="dxa"/>
          </w:tcPr>
          <w:p w:rsidR="008045AC"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8045AC"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8045AC" w:rsidRPr="00EE67C9" w:rsidRDefault="008045AC" w:rsidP="004960B9">
            <w:pPr>
              <w:spacing w:after="0" w:line="240" w:lineRule="auto"/>
              <w:jc w:val="both"/>
              <w:rPr>
                <w:rFonts w:ascii="Times New Roman" w:hAnsi="Times New Roman"/>
                <w:sz w:val="28"/>
                <w:szCs w:val="28"/>
              </w:rPr>
            </w:pPr>
            <w:r w:rsidRPr="00EE67C9">
              <w:rPr>
                <w:rFonts w:ascii="Times New Roman" w:hAnsi="Times New Roman"/>
                <w:sz w:val="28"/>
                <w:szCs w:val="28"/>
              </w:rPr>
              <w:t>Кипячение</w:t>
            </w:r>
          </w:p>
          <w:p w:rsidR="008045AC" w:rsidRPr="00EE67C9" w:rsidRDefault="008045AC" w:rsidP="004960B9">
            <w:pPr>
              <w:spacing w:after="0" w:line="240" w:lineRule="auto"/>
              <w:jc w:val="both"/>
              <w:rPr>
                <w:rFonts w:ascii="Times New Roman" w:hAnsi="Times New Roman"/>
                <w:sz w:val="28"/>
                <w:szCs w:val="28"/>
              </w:rPr>
            </w:pPr>
          </w:p>
          <w:p w:rsidR="008045AC" w:rsidRPr="00EE67C9" w:rsidRDefault="008045AC"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органических соединений</w:t>
            </w:r>
          </w:p>
        </w:tc>
      </w:tr>
      <w:tr w:rsidR="008045AC" w:rsidRPr="00CA70A9" w:rsidTr="00FF6FC2">
        <w:trPr>
          <w:trHeight w:hRule="exact" w:val="1998"/>
        </w:trPr>
        <w:tc>
          <w:tcPr>
            <w:tcW w:w="7763" w:type="dxa"/>
            <w:gridSpan w:val="2"/>
          </w:tcPr>
          <w:p w:rsidR="008045AC" w:rsidRPr="00CA70A9" w:rsidRDefault="00AE23EE" w:rsidP="004960B9">
            <w:pPr>
              <w:spacing w:after="0" w:line="240" w:lineRule="auto"/>
              <w:jc w:val="center"/>
              <w:rPr>
                <w:rFonts w:ascii="Times New Roman" w:hAnsi="Times New Roman"/>
              </w:rPr>
            </w:pPr>
            <w:r>
              <w:rPr>
                <w:noProof/>
                <w:lang w:eastAsia="ru-RU"/>
              </w:rPr>
              <w:drawing>
                <wp:inline distT="0" distB="0" distL="0" distR="0">
                  <wp:extent cx="1765300" cy="1320165"/>
                  <wp:effectExtent l="0" t="0" r="635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tcPr>
          <w:p w:rsidR="008045AC" w:rsidRPr="00CA70A9" w:rsidRDefault="008045AC" w:rsidP="004960B9">
            <w:pPr>
              <w:spacing w:after="0" w:line="240" w:lineRule="auto"/>
              <w:jc w:val="center"/>
              <w:rPr>
                <w:rFonts w:ascii="Times New Roman" w:hAnsi="Times New Roman"/>
              </w:rPr>
            </w:pPr>
          </w:p>
        </w:tc>
      </w:tr>
    </w:tbl>
    <w:p w:rsidR="00C31DE1" w:rsidRPr="007E70C3" w:rsidRDefault="00C31DE1" w:rsidP="004960B9">
      <w:pPr>
        <w:spacing w:line="240" w:lineRule="auto"/>
        <w:rPr>
          <w:rFonts w:ascii="Times New Roman" w:hAnsi="Times New Roman"/>
          <w:sz w:val="28"/>
          <w:szCs w:val="28"/>
        </w:rPr>
      </w:pPr>
      <w:r>
        <w:br w:type="page"/>
      </w:r>
      <w:r w:rsidR="00DB41E0" w:rsidRPr="007E70C3">
        <w:rPr>
          <w:rFonts w:ascii="Times New Roman" w:hAnsi="Times New Roman"/>
          <w:sz w:val="28"/>
          <w:szCs w:val="28"/>
        </w:rPr>
        <w:lastRenderedPageBreak/>
        <w:t>Продолжение таблицы Д.4</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81"/>
        <w:gridCol w:w="3882"/>
        <w:gridCol w:w="2091"/>
      </w:tblGrid>
      <w:tr w:rsidR="008045AC" w:rsidRPr="00CA70A9" w:rsidTr="00EE67C9">
        <w:trPr>
          <w:trHeight w:hRule="exact" w:val="342"/>
        </w:trPr>
        <w:tc>
          <w:tcPr>
            <w:tcW w:w="7763" w:type="dxa"/>
            <w:gridSpan w:val="2"/>
          </w:tcPr>
          <w:p w:rsidR="008045AC" w:rsidRPr="00EE67C9" w:rsidRDefault="008045AC" w:rsidP="004960B9">
            <w:pPr>
              <w:spacing w:after="0" w:line="240" w:lineRule="auto"/>
              <w:jc w:val="center"/>
              <w:rPr>
                <w:rFonts w:ascii="Times New Roman" w:hAnsi="Times New Roman"/>
                <w:sz w:val="28"/>
                <w:szCs w:val="28"/>
              </w:rPr>
            </w:pPr>
            <w:r w:rsidRPr="00EE67C9">
              <w:rPr>
                <w:rFonts w:ascii="Times New Roman" w:hAnsi="Times New Roman"/>
                <w:sz w:val="28"/>
                <w:szCs w:val="28"/>
              </w:rPr>
              <w:t>Название родника</w:t>
            </w:r>
          </w:p>
        </w:tc>
        <w:tc>
          <w:tcPr>
            <w:tcW w:w="2091" w:type="dxa"/>
          </w:tcPr>
          <w:p w:rsidR="008045AC" w:rsidRPr="00EE67C9" w:rsidRDefault="008045AC" w:rsidP="004960B9">
            <w:pPr>
              <w:spacing w:after="0" w:line="240" w:lineRule="auto"/>
              <w:jc w:val="center"/>
              <w:rPr>
                <w:rFonts w:ascii="Times New Roman" w:hAnsi="Times New Roman"/>
                <w:sz w:val="28"/>
                <w:szCs w:val="28"/>
              </w:rPr>
            </w:pPr>
            <w:r w:rsidRPr="00EE67C9">
              <w:rPr>
                <w:rFonts w:ascii="Times New Roman" w:hAnsi="Times New Roman"/>
                <w:sz w:val="28"/>
                <w:szCs w:val="28"/>
              </w:rPr>
              <w:t>Примечания</w:t>
            </w:r>
          </w:p>
        </w:tc>
      </w:tr>
      <w:tr w:rsidR="008045AC" w:rsidRPr="00CA70A9" w:rsidTr="00CA70A9">
        <w:trPr>
          <w:trHeight w:hRule="exact" w:val="394"/>
        </w:trPr>
        <w:tc>
          <w:tcPr>
            <w:tcW w:w="7763" w:type="dxa"/>
            <w:gridSpan w:val="2"/>
          </w:tcPr>
          <w:p w:rsidR="008045AC" w:rsidRPr="00EE67C9" w:rsidRDefault="008045AC" w:rsidP="004960B9">
            <w:pPr>
              <w:spacing w:after="0" w:line="240" w:lineRule="auto"/>
              <w:jc w:val="center"/>
              <w:rPr>
                <w:rFonts w:ascii="Times New Roman" w:hAnsi="Times New Roman"/>
                <w:sz w:val="28"/>
                <w:szCs w:val="28"/>
              </w:rPr>
            </w:pPr>
            <w:r w:rsidRPr="00EE67C9">
              <w:rPr>
                <w:rFonts w:ascii="Times New Roman" w:hAnsi="Times New Roman"/>
                <w:sz w:val="28"/>
                <w:szCs w:val="28"/>
              </w:rPr>
              <w:t>Холодные</w:t>
            </w:r>
          </w:p>
        </w:tc>
        <w:tc>
          <w:tcPr>
            <w:tcW w:w="2091" w:type="dxa"/>
          </w:tcPr>
          <w:p w:rsidR="008045AC" w:rsidRPr="00EE67C9" w:rsidRDefault="008045AC" w:rsidP="004960B9">
            <w:pPr>
              <w:spacing w:after="0" w:line="240" w:lineRule="auto"/>
              <w:jc w:val="center"/>
              <w:rPr>
                <w:rFonts w:ascii="Times New Roman" w:hAnsi="Times New Roman"/>
                <w:sz w:val="28"/>
                <w:szCs w:val="28"/>
              </w:rPr>
            </w:pPr>
          </w:p>
        </w:tc>
      </w:tr>
      <w:tr w:rsidR="00F618AA" w:rsidRPr="00CA70A9" w:rsidTr="00CA70A9">
        <w:trPr>
          <w:trHeight w:hRule="exact" w:val="2115"/>
        </w:trPr>
        <w:tc>
          <w:tcPr>
            <w:tcW w:w="3881" w:type="dxa"/>
          </w:tcPr>
          <w:p w:rsidR="008045AC"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8045AC"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8045AC" w:rsidRPr="00EE67C9" w:rsidRDefault="008045AC" w:rsidP="004960B9">
            <w:pPr>
              <w:spacing w:after="0" w:line="240" w:lineRule="auto"/>
              <w:jc w:val="both"/>
              <w:rPr>
                <w:rFonts w:ascii="Times New Roman" w:hAnsi="Times New Roman"/>
                <w:sz w:val="28"/>
                <w:szCs w:val="28"/>
              </w:rPr>
            </w:pPr>
            <w:r w:rsidRPr="00EE67C9">
              <w:rPr>
                <w:rFonts w:ascii="Times New Roman" w:hAnsi="Times New Roman"/>
                <w:sz w:val="28"/>
                <w:szCs w:val="28"/>
              </w:rPr>
              <w:t>Кипячение</w:t>
            </w:r>
          </w:p>
          <w:p w:rsidR="008045AC" w:rsidRPr="00EE67C9" w:rsidRDefault="008045AC" w:rsidP="004960B9">
            <w:pPr>
              <w:spacing w:after="0" w:line="240" w:lineRule="auto"/>
              <w:jc w:val="both"/>
              <w:rPr>
                <w:rFonts w:ascii="Times New Roman" w:hAnsi="Times New Roman"/>
                <w:sz w:val="28"/>
                <w:szCs w:val="28"/>
              </w:rPr>
            </w:pPr>
          </w:p>
          <w:p w:rsidR="008045AC" w:rsidRPr="00EE67C9" w:rsidRDefault="008045AC"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органических соединений</w:t>
            </w:r>
          </w:p>
        </w:tc>
      </w:tr>
      <w:tr w:rsidR="008045AC" w:rsidRPr="00CA70A9" w:rsidTr="00FF6FC2">
        <w:trPr>
          <w:trHeight w:hRule="exact" w:val="1840"/>
        </w:trPr>
        <w:tc>
          <w:tcPr>
            <w:tcW w:w="7763" w:type="dxa"/>
            <w:gridSpan w:val="2"/>
          </w:tcPr>
          <w:p w:rsidR="008045AC"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tcPr>
          <w:p w:rsidR="008045AC" w:rsidRPr="00EE67C9" w:rsidRDefault="008045AC" w:rsidP="004960B9">
            <w:pPr>
              <w:spacing w:after="0" w:line="240" w:lineRule="auto"/>
              <w:jc w:val="center"/>
              <w:rPr>
                <w:rFonts w:ascii="Times New Roman" w:hAnsi="Times New Roman"/>
                <w:sz w:val="28"/>
                <w:szCs w:val="28"/>
              </w:rPr>
            </w:pPr>
          </w:p>
        </w:tc>
      </w:tr>
      <w:tr w:rsidR="008045AC" w:rsidRPr="00CA70A9" w:rsidTr="00CA70A9">
        <w:trPr>
          <w:trHeight w:hRule="exact" w:val="340"/>
        </w:trPr>
        <w:tc>
          <w:tcPr>
            <w:tcW w:w="7763" w:type="dxa"/>
            <w:gridSpan w:val="2"/>
          </w:tcPr>
          <w:p w:rsidR="008045AC" w:rsidRPr="00EE67C9" w:rsidRDefault="008045AC" w:rsidP="004960B9">
            <w:pPr>
              <w:spacing w:after="0" w:line="240" w:lineRule="auto"/>
              <w:jc w:val="center"/>
              <w:rPr>
                <w:rFonts w:ascii="Times New Roman" w:hAnsi="Times New Roman"/>
                <w:sz w:val="28"/>
                <w:szCs w:val="28"/>
              </w:rPr>
            </w:pPr>
            <w:r w:rsidRPr="00EE67C9">
              <w:rPr>
                <w:rFonts w:ascii="Times New Roman" w:hAnsi="Times New Roman"/>
                <w:sz w:val="28"/>
                <w:szCs w:val="28"/>
              </w:rPr>
              <w:t>Чаша</w:t>
            </w:r>
          </w:p>
        </w:tc>
        <w:tc>
          <w:tcPr>
            <w:tcW w:w="2091" w:type="dxa"/>
          </w:tcPr>
          <w:p w:rsidR="008045AC" w:rsidRPr="00EE67C9" w:rsidRDefault="008045AC" w:rsidP="004960B9">
            <w:pPr>
              <w:spacing w:after="0" w:line="240" w:lineRule="auto"/>
              <w:jc w:val="center"/>
              <w:rPr>
                <w:rFonts w:ascii="Times New Roman" w:hAnsi="Times New Roman"/>
                <w:sz w:val="28"/>
                <w:szCs w:val="28"/>
              </w:rPr>
            </w:pPr>
          </w:p>
        </w:tc>
      </w:tr>
      <w:tr w:rsidR="00F618AA" w:rsidRPr="00CA70A9" w:rsidTr="00CA70A9">
        <w:trPr>
          <w:trHeight w:hRule="exact" w:val="2115"/>
        </w:trPr>
        <w:tc>
          <w:tcPr>
            <w:tcW w:w="3881" w:type="dxa"/>
          </w:tcPr>
          <w:p w:rsidR="008045AC"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8045AC"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8045AC" w:rsidRPr="00EE67C9" w:rsidRDefault="008045AC" w:rsidP="004960B9">
            <w:pPr>
              <w:spacing w:after="0" w:line="240" w:lineRule="auto"/>
              <w:jc w:val="both"/>
              <w:rPr>
                <w:rFonts w:ascii="Times New Roman" w:hAnsi="Times New Roman"/>
                <w:sz w:val="28"/>
                <w:szCs w:val="28"/>
              </w:rPr>
            </w:pPr>
            <w:r w:rsidRPr="00EE67C9">
              <w:rPr>
                <w:rFonts w:ascii="Times New Roman" w:hAnsi="Times New Roman"/>
                <w:sz w:val="28"/>
                <w:szCs w:val="28"/>
              </w:rPr>
              <w:t>Кипячение</w:t>
            </w:r>
          </w:p>
          <w:p w:rsidR="008045AC" w:rsidRPr="00EE67C9" w:rsidRDefault="008045AC" w:rsidP="004960B9">
            <w:pPr>
              <w:spacing w:after="0" w:line="240" w:lineRule="auto"/>
              <w:jc w:val="both"/>
              <w:rPr>
                <w:rFonts w:ascii="Times New Roman" w:hAnsi="Times New Roman"/>
                <w:sz w:val="28"/>
                <w:szCs w:val="28"/>
              </w:rPr>
            </w:pPr>
          </w:p>
          <w:p w:rsidR="008045AC" w:rsidRPr="00EE67C9" w:rsidRDefault="008045AC"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органических соединений</w:t>
            </w:r>
          </w:p>
        </w:tc>
      </w:tr>
      <w:tr w:rsidR="008045AC" w:rsidRPr="00CA70A9" w:rsidTr="00CA70A9">
        <w:trPr>
          <w:trHeight w:hRule="exact" w:val="2115"/>
        </w:trPr>
        <w:tc>
          <w:tcPr>
            <w:tcW w:w="7763" w:type="dxa"/>
            <w:gridSpan w:val="2"/>
          </w:tcPr>
          <w:p w:rsidR="008045AC"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tcPr>
          <w:p w:rsidR="008045AC" w:rsidRPr="00EE67C9" w:rsidRDefault="008045AC" w:rsidP="004960B9">
            <w:pPr>
              <w:spacing w:after="0" w:line="240" w:lineRule="auto"/>
              <w:jc w:val="center"/>
              <w:rPr>
                <w:rFonts w:ascii="Times New Roman" w:hAnsi="Times New Roman"/>
                <w:sz w:val="28"/>
                <w:szCs w:val="28"/>
              </w:rPr>
            </w:pPr>
          </w:p>
        </w:tc>
      </w:tr>
      <w:tr w:rsidR="003F0D87" w:rsidRPr="00CA70A9" w:rsidTr="00CA70A9">
        <w:trPr>
          <w:trHeight w:hRule="exact" w:val="291"/>
        </w:trPr>
        <w:tc>
          <w:tcPr>
            <w:tcW w:w="7763" w:type="dxa"/>
            <w:gridSpan w:val="2"/>
          </w:tcPr>
          <w:p w:rsidR="003F0D87" w:rsidRPr="00EE67C9" w:rsidRDefault="003F0D87" w:rsidP="004960B9">
            <w:pPr>
              <w:spacing w:after="0" w:line="240" w:lineRule="auto"/>
              <w:jc w:val="center"/>
              <w:rPr>
                <w:rFonts w:ascii="Times New Roman" w:hAnsi="Times New Roman"/>
                <w:sz w:val="28"/>
                <w:szCs w:val="28"/>
              </w:rPr>
            </w:pPr>
            <w:r w:rsidRPr="00EE67C9">
              <w:rPr>
                <w:rFonts w:ascii="Times New Roman" w:hAnsi="Times New Roman"/>
                <w:sz w:val="28"/>
                <w:szCs w:val="28"/>
              </w:rPr>
              <w:t>Липовой балки</w:t>
            </w:r>
          </w:p>
        </w:tc>
        <w:tc>
          <w:tcPr>
            <w:tcW w:w="2091" w:type="dxa"/>
          </w:tcPr>
          <w:p w:rsidR="003F0D87" w:rsidRPr="00EE67C9" w:rsidRDefault="003F0D87" w:rsidP="004960B9">
            <w:pPr>
              <w:spacing w:after="0" w:line="240" w:lineRule="auto"/>
              <w:rPr>
                <w:rFonts w:ascii="Times New Roman" w:hAnsi="Times New Roman"/>
                <w:sz w:val="28"/>
                <w:szCs w:val="28"/>
              </w:rPr>
            </w:pPr>
          </w:p>
        </w:tc>
      </w:tr>
      <w:tr w:rsidR="00F618AA" w:rsidRPr="00CA70A9" w:rsidTr="00CA70A9">
        <w:trPr>
          <w:trHeight w:hRule="exact" w:val="2164"/>
        </w:trPr>
        <w:tc>
          <w:tcPr>
            <w:tcW w:w="3881" w:type="dxa"/>
          </w:tcPr>
          <w:p w:rsidR="003B759E"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812925" cy="135953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925" cy="1359535"/>
                          </a:xfrm>
                          <a:prstGeom prst="rect">
                            <a:avLst/>
                          </a:prstGeom>
                          <a:noFill/>
                          <a:ln>
                            <a:noFill/>
                          </a:ln>
                        </pic:spPr>
                      </pic:pic>
                    </a:graphicData>
                  </a:graphic>
                </wp:inline>
              </w:drawing>
            </w:r>
          </w:p>
        </w:tc>
        <w:tc>
          <w:tcPr>
            <w:tcW w:w="3882" w:type="dxa"/>
          </w:tcPr>
          <w:p w:rsidR="003B759E"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812925" cy="135953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925" cy="1359535"/>
                          </a:xfrm>
                          <a:prstGeom prst="rect">
                            <a:avLst/>
                          </a:prstGeom>
                          <a:noFill/>
                          <a:ln>
                            <a:noFill/>
                          </a:ln>
                        </pic:spPr>
                      </pic:pic>
                    </a:graphicData>
                  </a:graphic>
                </wp:inline>
              </w:drawing>
            </w:r>
          </w:p>
        </w:tc>
        <w:tc>
          <w:tcPr>
            <w:tcW w:w="2091" w:type="dxa"/>
            <w:vMerge w:val="restart"/>
          </w:tcPr>
          <w:p w:rsidR="007F7C3A" w:rsidRPr="00EE67C9" w:rsidRDefault="007F7C3A" w:rsidP="004960B9">
            <w:pPr>
              <w:spacing w:after="0" w:line="240" w:lineRule="auto"/>
              <w:jc w:val="both"/>
              <w:rPr>
                <w:rFonts w:ascii="Times New Roman" w:hAnsi="Times New Roman"/>
                <w:sz w:val="28"/>
                <w:szCs w:val="28"/>
              </w:rPr>
            </w:pPr>
            <w:r w:rsidRPr="00EE67C9">
              <w:rPr>
                <w:rFonts w:ascii="Times New Roman" w:hAnsi="Times New Roman"/>
                <w:sz w:val="28"/>
                <w:szCs w:val="28"/>
              </w:rPr>
              <w:t>Кипячение</w:t>
            </w:r>
          </w:p>
          <w:p w:rsidR="007F7C3A" w:rsidRPr="00EE67C9" w:rsidRDefault="007F7C3A" w:rsidP="004960B9">
            <w:pPr>
              <w:spacing w:after="0" w:line="240" w:lineRule="auto"/>
              <w:jc w:val="both"/>
              <w:rPr>
                <w:rFonts w:ascii="Times New Roman" w:hAnsi="Times New Roman"/>
                <w:sz w:val="28"/>
                <w:szCs w:val="28"/>
              </w:rPr>
            </w:pPr>
          </w:p>
          <w:p w:rsidR="003B759E" w:rsidRPr="00EE67C9" w:rsidRDefault="007F7C3A" w:rsidP="004960B9">
            <w:pPr>
              <w:spacing w:after="0" w:line="240" w:lineRule="auto"/>
              <w:rPr>
                <w:rFonts w:ascii="Times New Roman" w:hAnsi="Times New Roman"/>
                <w:sz w:val="28"/>
                <w:szCs w:val="28"/>
              </w:rPr>
            </w:pPr>
            <w:r w:rsidRPr="00EE67C9">
              <w:rPr>
                <w:rFonts w:ascii="Times New Roman" w:hAnsi="Times New Roman"/>
                <w:color w:val="FF0000"/>
                <w:sz w:val="28"/>
                <w:szCs w:val="28"/>
              </w:rPr>
              <w:t>Наличие органических соединений: небольшое количество мелких крупинок светло-коричневого цвета</w:t>
            </w:r>
          </w:p>
        </w:tc>
      </w:tr>
      <w:tr w:rsidR="003B759E" w:rsidRPr="00CA70A9" w:rsidTr="00CA70A9">
        <w:trPr>
          <w:trHeight w:hRule="exact" w:val="2124"/>
        </w:trPr>
        <w:tc>
          <w:tcPr>
            <w:tcW w:w="7763" w:type="dxa"/>
            <w:gridSpan w:val="2"/>
          </w:tcPr>
          <w:p w:rsidR="003B759E" w:rsidRPr="00CA70A9" w:rsidRDefault="00AE23EE" w:rsidP="004960B9">
            <w:pPr>
              <w:spacing w:after="0" w:line="240" w:lineRule="auto"/>
              <w:jc w:val="center"/>
              <w:rPr>
                <w:rFonts w:ascii="Times New Roman" w:hAnsi="Times New Roman"/>
              </w:rPr>
            </w:pPr>
            <w:r>
              <w:rPr>
                <w:noProof/>
                <w:lang w:eastAsia="ru-RU"/>
              </w:rPr>
              <w:drawing>
                <wp:inline distT="0" distB="0" distL="0" distR="0">
                  <wp:extent cx="1765300" cy="1320165"/>
                  <wp:effectExtent l="0" t="0" r="635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tcPr>
          <w:p w:rsidR="003B759E" w:rsidRPr="00CA70A9" w:rsidRDefault="003B759E" w:rsidP="004960B9">
            <w:pPr>
              <w:spacing w:after="0" w:line="240" w:lineRule="auto"/>
              <w:jc w:val="center"/>
              <w:rPr>
                <w:rFonts w:ascii="Times New Roman" w:hAnsi="Times New Roman"/>
              </w:rPr>
            </w:pPr>
          </w:p>
        </w:tc>
      </w:tr>
    </w:tbl>
    <w:p w:rsidR="00C31DE1" w:rsidRPr="007E70C3" w:rsidRDefault="00C31DE1" w:rsidP="004960B9">
      <w:pPr>
        <w:spacing w:line="240" w:lineRule="auto"/>
        <w:rPr>
          <w:rFonts w:ascii="Times New Roman" w:hAnsi="Times New Roman"/>
          <w:sz w:val="28"/>
          <w:szCs w:val="28"/>
        </w:rPr>
      </w:pPr>
      <w:r>
        <w:br w:type="page"/>
      </w:r>
      <w:r w:rsidR="00DB41E0" w:rsidRPr="007E70C3">
        <w:rPr>
          <w:rFonts w:ascii="Times New Roman" w:hAnsi="Times New Roman"/>
          <w:sz w:val="28"/>
          <w:szCs w:val="28"/>
        </w:rPr>
        <w:lastRenderedPageBreak/>
        <w:t>Продолжение таблицы Д.4</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81"/>
        <w:gridCol w:w="3882"/>
        <w:gridCol w:w="2091"/>
      </w:tblGrid>
      <w:tr w:rsidR="003B759E" w:rsidRPr="00CA70A9" w:rsidTr="00EE67C9">
        <w:trPr>
          <w:trHeight w:hRule="exact" w:val="342"/>
        </w:trPr>
        <w:tc>
          <w:tcPr>
            <w:tcW w:w="7763" w:type="dxa"/>
            <w:gridSpan w:val="2"/>
          </w:tcPr>
          <w:p w:rsidR="003B759E" w:rsidRPr="00EE67C9" w:rsidRDefault="003B759E" w:rsidP="004960B9">
            <w:pPr>
              <w:spacing w:after="0" w:line="240" w:lineRule="auto"/>
              <w:jc w:val="center"/>
              <w:rPr>
                <w:rFonts w:ascii="Times New Roman" w:hAnsi="Times New Roman"/>
                <w:sz w:val="28"/>
                <w:szCs w:val="28"/>
              </w:rPr>
            </w:pPr>
            <w:r w:rsidRPr="00EE67C9">
              <w:rPr>
                <w:rFonts w:ascii="Times New Roman" w:hAnsi="Times New Roman"/>
                <w:sz w:val="28"/>
                <w:szCs w:val="28"/>
              </w:rPr>
              <w:t>Название родника</w:t>
            </w:r>
          </w:p>
        </w:tc>
        <w:tc>
          <w:tcPr>
            <w:tcW w:w="2091" w:type="dxa"/>
          </w:tcPr>
          <w:p w:rsidR="003B759E" w:rsidRPr="00EE67C9" w:rsidRDefault="003B759E" w:rsidP="004960B9">
            <w:pPr>
              <w:spacing w:after="0" w:line="240" w:lineRule="auto"/>
              <w:jc w:val="center"/>
              <w:rPr>
                <w:rFonts w:ascii="Times New Roman" w:hAnsi="Times New Roman"/>
                <w:sz w:val="28"/>
                <w:szCs w:val="28"/>
              </w:rPr>
            </w:pPr>
            <w:r w:rsidRPr="00EE67C9">
              <w:rPr>
                <w:rFonts w:ascii="Times New Roman" w:hAnsi="Times New Roman"/>
                <w:sz w:val="28"/>
                <w:szCs w:val="28"/>
              </w:rPr>
              <w:t>Примечания</w:t>
            </w:r>
          </w:p>
        </w:tc>
      </w:tr>
      <w:tr w:rsidR="003B759E" w:rsidRPr="00CA70A9" w:rsidTr="00CA70A9">
        <w:trPr>
          <w:trHeight w:hRule="exact" w:val="289"/>
        </w:trPr>
        <w:tc>
          <w:tcPr>
            <w:tcW w:w="7763" w:type="dxa"/>
            <w:gridSpan w:val="2"/>
          </w:tcPr>
          <w:p w:rsidR="003B759E" w:rsidRPr="00EE67C9" w:rsidRDefault="003B759E" w:rsidP="004960B9">
            <w:pPr>
              <w:spacing w:after="0" w:line="240" w:lineRule="auto"/>
              <w:jc w:val="center"/>
              <w:rPr>
                <w:rFonts w:ascii="Times New Roman" w:hAnsi="Times New Roman"/>
                <w:sz w:val="28"/>
                <w:szCs w:val="28"/>
              </w:rPr>
            </w:pPr>
            <w:r w:rsidRPr="00EE67C9">
              <w:rPr>
                <w:rFonts w:ascii="Times New Roman" w:hAnsi="Times New Roman"/>
                <w:sz w:val="28"/>
                <w:szCs w:val="28"/>
              </w:rPr>
              <w:t>Вербовой балки</w:t>
            </w:r>
          </w:p>
        </w:tc>
        <w:tc>
          <w:tcPr>
            <w:tcW w:w="2091" w:type="dxa"/>
          </w:tcPr>
          <w:p w:rsidR="003B759E" w:rsidRPr="00EE67C9" w:rsidRDefault="003B759E" w:rsidP="004960B9">
            <w:pPr>
              <w:spacing w:after="0" w:line="240" w:lineRule="auto"/>
              <w:jc w:val="center"/>
              <w:rPr>
                <w:rFonts w:ascii="Times New Roman" w:hAnsi="Times New Roman"/>
                <w:sz w:val="28"/>
                <w:szCs w:val="28"/>
              </w:rPr>
            </w:pPr>
          </w:p>
        </w:tc>
      </w:tr>
      <w:tr w:rsidR="00F618AA" w:rsidRPr="00CA70A9" w:rsidTr="00CA70A9">
        <w:trPr>
          <w:trHeight w:hRule="exact" w:val="2115"/>
        </w:trPr>
        <w:tc>
          <w:tcPr>
            <w:tcW w:w="3881" w:type="dxa"/>
          </w:tcPr>
          <w:p w:rsidR="003B759E"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3B759E"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7F7C3A" w:rsidRPr="00EE67C9" w:rsidRDefault="007F7C3A" w:rsidP="004960B9">
            <w:pPr>
              <w:spacing w:after="0" w:line="240" w:lineRule="auto"/>
              <w:jc w:val="both"/>
              <w:rPr>
                <w:rFonts w:ascii="Times New Roman" w:hAnsi="Times New Roman"/>
                <w:sz w:val="28"/>
                <w:szCs w:val="28"/>
              </w:rPr>
            </w:pPr>
            <w:r w:rsidRPr="00EE67C9">
              <w:rPr>
                <w:rFonts w:ascii="Times New Roman" w:hAnsi="Times New Roman"/>
                <w:sz w:val="28"/>
                <w:szCs w:val="28"/>
              </w:rPr>
              <w:t>Кипячение</w:t>
            </w:r>
          </w:p>
          <w:p w:rsidR="007F7C3A" w:rsidRPr="00EE67C9" w:rsidRDefault="007F7C3A" w:rsidP="004960B9">
            <w:pPr>
              <w:spacing w:after="0" w:line="240" w:lineRule="auto"/>
              <w:jc w:val="both"/>
              <w:rPr>
                <w:rFonts w:ascii="Times New Roman" w:hAnsi="Times New Roman"/>
                <w:sz w:val="28"/>
                <w:szCs w:val="28"/>
              </w:rPr>
            </w:pPr>
          </w:p>
          <w:p w:rsidR="003B759E" w:rsidRPr="00EE67C9" w:rsidRDefault="007F7C3A"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органических соединений</w:t>
            </w:r>
          </w:p>
        </w:tc>
      </w:tr>
      <w:tr w:rsidR="003B759E" w:rsidRPr="00CA70A9" w:rsidTr="00CA70A9">
        <w:trPr>
          <w:trHeight w:hRule="exact" w:val="2115"/>
        </w:trPr>
        <w:tc>
          <w:tcPr>
            <w:tcW w:w="7763" w:type="dxa"/>
            <w:gridSpan w:val="2"/>
          </w:tcPr>
          <w:p w:rsidR="003B759E"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tcPr>
          <w:p w:rsidR="003B759E" w:rsidRPr="00EE67C9" w:rsidRDefault="003B759E" w:rsidP="004960B9">
            <w:pPr>
              <w:spacing w:after="0" w:line="240" w:lineRule="auto"/>
              <w:jc w:val="center"/>
              <w:rPr>
                <w:rFonts w:ascii="Times New Roman" w:hAnsi="Times New Roman"/>
                <w:sz w:val="28"/>
                <w:szCs w:val="28"/>
              </w:rPr>
            </w:pPr>
          </w:p>
        </w:tc>
      </w:tr>
      <w:tr w:rsidR="003B759E" w:rsidRPr="00CA70A9" w:rsidTr="00CA70A9">
        <w:trPr>
          <w:trHeight w:hRule="exact" w:val="394"/>
        </w:trPr>
        <w:tc>
          <w:tcPr>
            <w:tcW w:w="7763" w:type="dxa"/>
            <w:gridSpan w:val="2"/>
          </w:tcPr>
          <w:p w:rsidR="003B759E" w:rsidRPr="00EE67C9" w:rsidRDefault="003B759E" w:rsidP="004960B9">
            <w:pPr>
              <w:spacing w:after="0" w:line="240" w:lineRule="auto"/>
              <w:jc w:val="center"/>
              <w:rPr>
                <w:rFonts w:ascii="Times New Roman" w:hAnsi="Times New Roman"/>
                <w:sz w:val="28"/>
                <w:szCs w:val="28"/>
              </w:rPr>
            </w:pPr>
            <w:r w:rsidRPr="00EE67C9">
              <w:rPr>
                <w:rFonts w:ascii="Times New Roman" w:hAnsi="Times New Roman"/>
                <w:sz w:val="28"/>
                <w:szCs w:val="28"/>
              </w:rPr>
              <w:t>Исток реки Вербовка</w:t>
            </w:r>
          </w:p>
        </w:tc>
        <w:tc>
          <w:tcPr>
            <w:tcW w:w="2091" w:type="dxa"/>
          </w:tcPr>
          <w:p w:rsidR="003B759E" w:rsidRPr="00EE67C9" w:rsidRDefault="003B759E" w:rsidP="004960B9">
            <w:pPr>
              <w:spacing w:after="0" w:line="240" w:lineRule="auto"/>
              <w:jc w:val="center"/>
              <w:rPr>
                <w:rFonts w:ascii="Times New Roman" w:hAnsi="Times New Roman"/>
                <w:sz w:val="28"/>
                <w:szCs w:val="28"/>
              </w:rPr>
            </w:pPr>
          </w:p>
        </w:tc>
      </w:tr>
      <w:tr w:rsidR="00F618AA" w:rsidRPr="00CA70A9" w:rsidTr="00CA70A9">
        <w:trPr>
          <w:trHeight w:hRule="exact" w:val="2115"/>
        </w:trPr>
        <w:tc>
          <w:tcPr>
            <w:tcW w:w="3881" w:type="dxa"/>
          </w:tcPr>
          <w:p w:rsidR="003B759E"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3B759E"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7F7C3A" w:rsidRPr="00EE67C9" w:rsidRDefault="007F7C3A" w:rsidP="004960B9">
            <w:pPr>
              <w:spacing w:after="0" w:line="240" w:lineRule="auto"/>
              <w:jc w:val="both"/>
              <w:rPr>
                <w:rFonts w:ascii="Times New Roman" w:hAnsi="Times New Roman"/>
                <w:sz w:val="28"/>
                <w:szCs w:val="28"/>
              </w:rPr>
            </w:pPr>
            <w:r w:rsidRPr="00EE67C9">
              <w:rPr>
                <w:rFonts w:ascii="Times New Roman" w:hAnsi="Times New Roman"/>
                <w:sz w:val="28"/>
                <w:szCs w:val="28"/>
              </w:rPr>
              <w:t>Кипячение</w:t>
            </w:r>
          </w:p>
          <w:p w:rsidR="007F7C3A" w:rsidRPr="00EE67C9" w:rsidRDefault="007F7C3A" w:rsidP="004960B9">
            <w:pPr>
              <w:spacing w:after="0" w:line="240" w:lineRule="auto"/>
              <w:jc w:val="both"/>
              <w:rPr>
                <w:rFonts w:ascii="Times New Roman" w:hAnsi="Times New Roman"/>
                <w:sz w:val="28"/>
                <w:szCs w:val="28"/>
              </w:rPr>
            </w:pPr>
          </w:p>
          <w:p w:rsidR="003B759E" w:rsidRPr="00EE67C9" w:rsidRDefault="007F7C3A"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органических соединений</w:t>
            </w:r>
          </w:p>
        </w:tc>
      </w:tr>
      <w:tr w:rsidR="003B759E" w:rsidRPr="00CA70A9" w:rsidTr="00FF6FC2">
        <w:trPr>
          <w:trHeight w:hRule="exact" w:val="1848"/>
        </w:trPr>
        <w:tc>
          <w:tcPr>
            <w:tcW w:w="7763" w:type="dxa"/>
            <w:gridSpan w:val="2"/>
          </w:tcPr>
          <w:p w:rsidR="003B759E" w:rsidRPr="00EE67C9" w:rsidRDefault="00AE23EE" w:rsidP="004960B9">
            <w:pPr>
              <w:spacing w:after="0" w:line="240" w:lineRule="auto"/>
              <w:jc w:val="center"/>
              <w:rPr>
                <w:rFonts w:ascii="Times New Roman" w:hAnsi="Times New Roman"/>
                <w:noProof/>
                <w:sz w:val="28"/>
                <w:szCs w:val="28"/>
                <w:lang w:eastAsia="ru-RU"/>
              </w:rPr>
            </w:pPr>
            <w:r w:rsidRPr="00EE67C9">
              <w:rPr>
                <w:noProof/>
                <w:sz w:val="28"/>
                <w:szCs w:val="28"/>
                <w:lang w:eastAsia="ru-RU"/>
              </w:rPr>
              <w:drawing>
                <wp:inline distT="0" distB="0" distL="0" distR="0">
                  <wp:extent cx="1765300" cy="1320165"/>
                  <wp:effectExtent l="0" t="0" r="635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p w:rsidR="003B759E" w:rsidRPr="00EE67C9" w:rsidRDefault="003B759E" w:rsidP="004960B9">
            <w:pPr>
              <w:spacing w:after="0" w:line="240" w:lineRule="auto"/>
              <w:jc w:val="center"/>
              <w:rPr>
                <w:rFonts w:ascii="Times New Roman" w:hAnsi="Times New Roman"/>
                <w:noProof/>
                <w:sz w:val="28"/>
                <w:szCs w:val="28"/>
                <w:lang w:eastAsia="ru-RU"/>
              </w:rPr>
            </w:pPr>
          </w:p>
        </w:tc>
        <w:tc>
          <w:tcPr>
            <w:tcW w:w="2091" w:type="dxa"/>
            <w:vMerge/>
          </w:tcPr>
          <w:p w:rsidR="003B759E" w:rsidRPr="00EE67C9" w:rsidRDefault="003B759E" w:rsidP="004960B9">
            <w:pPr>
              <w:spacing w:after="0" w:line="240" w:lineRule="auto"/>
              <w:jc w:val="center"/>
              <w:rPr>
                <w:rFonts w:ascii="Times New Roman" w:hAnsi="Times New Roman"/>
                <w:sz w:val="28"/>
                <w:szCs w:val="28"/>
              </w:rPr>
            </w:pPr>
          </w:p>
        </w:tc>
      </w:tr>
      <w:tr w:rsidR="003B759E" w:rsidRPr="00CA70A9" w:rsidTr="00CA70A9">
        <w:trPr>
          <w:trHeight w:hRule="exact" w:val="394"/>
        </w:trPr>
        <w:tc>
          <w:tcPr>
            <w:tcW w:w="7763" w:type="dxa"/>
            <w:gridSpan w:val="2"/>
          </w:tcPr>
          <w:p w:rsidR="003B759E" w:rsidRPr="00EE67C9" w:rsidRDefault="003B759E" w:rsidP="004960B9">
            <w:pPr>
              <w:spacing w:after="0" w:line="240" w:lineRule="auto"/>
              <w:jc w:val="center"/>
              <w:rPr>
                <w:rFonts w:ascii="Times New Roman" w:hAnsi="Times New Roman"/>
                <w:sz w:val="28"/>
                <w:szCs w:val="28"/>
              </w:rPr>
            </w:pPr>
            <w:r w:rsidRPr="00EE67C9">
              <w:rPr>
                <w:rFonts w:ascii="Times New Roman" w:hAnsi="Times New Roman"/>
                <w:sz w:val="28"/>
                <w:szCs w:val="28"/>
              </w:rPr>
              <w:t>Павловский</w:t>
            </w:r>
          </w:p>
        </w:tc>
        <w:tc>
          <w:tcPr>
            <w:tcW w:w="2091" w:type="dxa"/>
          </w:tcPr>
          <w:p w:rsidR="003B759E" w:rsidRPr="00EE67C9" w:rsidRDefault="003B759E" w:rsidP="004960B9">
            <w:pPr>
              <w:spacing w:after="0" w:line="240" w:lineRule="auto"/>
              <w:jc w:val="center"/>
              <w:rPr>
                <w:rFonts w:ascii="Times New Roman" w:hAnsi="Times New Roman"/>
                <w:sz w:val="28"/>
                <w:szCs w:val="28"/>
              </w:rPr>
            </w:pPr>
          </w:p>
        </w:tc>
      </w:tr>
      <w:tr w:rsidR="00F618AA" w:rsidRPr="00CA70A9" w:rsidTr="00CA70A9">
        <w:trPr>
          <w:trHeight w:hRule="exact" w:val="2115"/>
        </w:trPr>
        <w:tc>
          <w:tcPr>
            <w:tcW w:w="3881" w:type="dxa"/>
          </w:tcPr>
          <w:p w:rsidR="007F7C3A"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7F7C3A"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7F7C3A" w:rsidRPr="00EE67C9" w:rsidRDefault="007F7C3A" w:rsidP="004960B9">
            <w:pPr>
              <w:spacing w:after="0" w:line="240" w:lineRule="auto"/>
              <w:jc w:val="both"/>
              <w:rPr>
                <w:rFonts w:ascii="Times New Roman" w:hAnsi="Times New Roman"/>
                <w:sz w:val="28"/>
                <w:szCs w:val="28"/>
              </w:rPr>
            </w:pPr>
            <w:r w:rsidRPr="00EE67C9">
              <w:rPr>
                <w:rFonts w:ascii="Times New Roman" w:hAnsi="Times New Roman"/>
                <w:sz w:val="28"/>
                <w:szCs w:val="28"/>
              </w:rPr>
              <w:t>Кипячение</w:t>
            </w:r>
          </w:p>
          <w:p w:rsidR="007F7C3A" w:rsidRPr="00EE67C9" w:rsidRDefault="007F7C3A" w:rsidP="004960B9">
            <w:pPr>
              <w:spacing w:after="0" w:line="240" w:lineRule="auto"/>
              <w:jc w:val="both"/>
              <w:rPr>
                <w:rFonts w:ascii="Times New Roman" w:hAnsi="Times New Roman"/>
                <w:sz w:val="28"/>
                <w:szCs w:val="28"/>
              </w:rPr>
            </w:pPr>
          </w:p>
          <w:p w:rsidR="007F7C3A" w:rsidRPr="00EE67C9" w:rsidRDefault="007F7C3A" w:rsidP="004960B9">
            <w:pPr>
              <w:spacing w:after="0" w:line="240" w:lineRule="auto"/>
              <w:jc w:val="both"/>
              <w:rPr>
                <w:rFonts w:ascii="Times New Roman" w:hAnsi="Times New Roman"/>
                <w:color w:val="FF0000"/>
                <w:sz w:val="28"/>
                <w:szCs w:val="28"/>
              </w:rPr>
            </w:pPr>
            <w:r w:rsidRPr="00EE67C9">
              <w:rPr>
                <w:rFonts w:ascii="Times New Roman" w:hAnsi="Times New Roman"/>
                <w:color w:val="FF0000"/>
                <w:sz w:val="28"/>
                <w:szCs w:val="28"/>
              </w:rPr>
              <w:t>Наличие органических соединений: небольшое количество крупинок</w:t>
            </w:r>
            <w:r w:rsidR="008176D6" w:rsidRPr="00EE67C9">
              <w:rPr>
                <w:rFonts w:ascii="Times New Roman" w:hAnsi="Times New Roman"/>
                <w:color w:val="FF0000"/>
                <w:sz w:val="28"/>
                <w:szCs w:val="28"/>
              </w:rPr>
              <w:t xml:space="preserve"> </w:t>
            </w:r>
            <w:r w:rsidR="00DB41E0" w:rsidRPr="00EE67C9">
              <w:rPr>
                <w:rFonts w:ascii="Times New Roman" w:hAnsi="Times New Roman"/>
                <w:color w:val="FF0000"/>
                <w:sz w:val="28"/>
                <w:szCs w:val="28"/>
              </w:rPr>
              <w:t>темного</w:t>
            </w:r>
            <w:r w:rsidR="008176D6" w:rsidRPr="00EE67C9">
              <w:rPr>
                <w:rFonts w:ascii="Times New Roman" w:hAnsi="Times New Roman"/>
                <w:color w:val="FF0000"/>
                <w:sz w:val="28"/>
                <w:szCs w:val="28"/>
              </w:rPr>
              <w:t xml:space="preserve"> </w:t>
            </w:r>
            <w:r w:rsidRPr="00EE67C9">
              <w:rPr>
                <w:rFonts w:ascii="Times New Roman" w:hAnsi="Times New Roman"/>
                <w:color w:val="FF0000"/>
                <w:sz w:val="28"/>
                <w:szCs w:val="28"/>
              </w:rPr>
              <w:t>цвета</w:t>
            </w:r>
          </w:p>
        </w:tc>
      </w:tr>
      <w:tr w:rsidR="007F7C3A" w:rsidRPr="00CA70A9" w:rsidTr="00CA70A9">
        <w:trPr>
          <w:trHeight w:hRule="exact" w:val="2115"/>
        </w:trPr>
        <w:tc>
          <w:tcPr>
            <w:tcW w:w="7763" w:type="dxa"/>
            <w:gridSpan w:val="2"/>
          </w:tcPr>
          <w:p w:rsidR="007F7C3A" w:rsidRPr="00CA70A9" w:rsidRDefault="00AE23EE" w:rsidP="004960B9">
            <w:pPr>
              <w:spacing w:after="0" w:line="240" w:lineRule="auto"/>
              <w:jc w:val="center"/>
              <w:rPr>
                <w:rFonts w:ascii="Times New Roman" w:hAnsi="Times New Roman"/>
                <w:noProof/>
                <w:lang w:eastAsia="ru-RU"/>
              </w:rPr>
            </w:pPr>
            <w:r>
              <w:rPr>
                <w:noProof/>
                <w:lang w:eastAsia="ru-RU"/>
              </w:rPr>
              <w:drawing>
                <wp:inline distT="0" distB="0" distL="0" distR="0">
                  <wp:extent cx="1765300" cy="1320165"/>
                  <wp:effectExtent l="0" t="0" r="635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tcPr>
          <w:p w:rsidR="007F7C3A" w:rsidRPr="00CA70A9" w:rsidRDefault="007F7C3A" w:rsidP="004960B9">
            <w:pPr>
              <w:spacing w:after="0" w:line="240" w:lineRule="auto"/>
              <w:jc w:val="center"/>
              <w:rPr>
                <w:rFonts w:ascii="Times New Roman" w:hAnsi="Times New Roman"/>
              </w:rPr>
            </w:pPr>
          </w:p>
        </w:tc>
      </w:tr>
    </w:tbl>
    <w:p w:rsidR="00C31DE1" w:rsidRPr="007E70C3" w:rsidRDefault="00C31DE1" w:rsidP="004960B9">
      <w:pPr>
        <w:spacing w:line="240" w:lineRule="auto"/>
        <w:rPr>
          <w:rFonts w:ascii="Times New Roman" w:hAnsi="Times New Roman"/>
          <w:sz w:val="28"/>
          <w:szCs w:val="28"/>
        </w:rPr>
      </w:pPr>
      <w:r>
        <w:br w:type="page"/>
      </w:r>
      <w:r w:rsidR="00DB41E0" w:rsidRPr="007E70C3">
        <w:rPr>
          <w:rFonts w:ascii="Times New Roman" w:hAnsi="Times New Roman"/>
          <w:sz w:val="28"/>
          <w:szCs w:val="28"/>
        </w:rPr>
        <w:lastRenderedPageBreak/>
        <w:t>Продолжение таблицы Д.4</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81"/>
        <w:gridCol w:w="3882"/>
        <w:gridCol w:w="2091"/>
      </w:tblGrid>
      <w:tr w:rsidR="003B759E" w:rsidRPr="00CA70A9" w:rsidTr="00EE67C9">
        <w:trPr>
          <w:trHeight w:hRule="exact" w:val="342"/>
        </w:trPr>
        <w:tc>
          <w:tcPr>
            <w:tcW w:w="7763" w:type="dxa"/>
            <w:gridSpan w:val="2"/>
          </w:tcPr>
          <w:p w:rsidR="003B759E" w:rsidRPr="00EE67C9" w:rsidRDefault="003B759E" w:rsidP="004960B9">
            <w:pPr>
              <w:spacing w:after="0" w:line="240" w:lineRule="auto"/>
              <w:jc w:val="center"/>
              <w:rPr>
                <w:rFonts w:ascii="Times New Roman" w:hAnsi="Times New Roman"/>
                <w:sz w:val="28"/>
                <w:szCs w:val="28"/>
              </w:rPr>
            </w:pPr>
            <w:r w:rsidRPr="00EE67C9">
              <w:rPr>
                <w:rFonts w:ascii="Times New Roman" w:hAnsi="Times New Roman"/>
                <w:sz w:val="28"/>
                <w:szCs w:val="28"/>
              </w:rPr>
              <w:t>Название родника</w:t>
            </w:r>
          </w:p>
        </w:tc>
        <w:tc>
          <w:tcPr>
            <w:tcW w:w="2091" w:type="dxa"/>
          </w:tcPr>
          <w:p w:rsidR="003B759E" w:rsidRPr="00EE67C9" w:rsidRDefault="003B759E" w:rsidP="004960B9">
            <w:pPr>
              <w:spacing w:after="0" w:line="240" w:lineRule="auto"/>
              <w:jc w:val="center"/>
              <w:rPr>
                <w:rFonts w:ascii="Times New Roman" w:hAnsi="Times New Roman"/>
                <w:sz w:val="28"/>
                <w:szCs w:val="28"/>
              </w:rPr>
            </w:pPr>
            <w:r w:rsidRPr="00EE67C9">
              <w:rPr>
                <w:rFonts w:ascii="Times New Roman" w:hAnsi="Times New Roman"/>
                <w:sz w:val="28"/>
                <w:szCs w:val="28"/>
              </w:rPr>
              <w:t>Примечания</w:t>
            </w:r>
          </w:p>
        </w:tc>
      </w:tr>
      <w:tr w:rsidR="003B759E" w:rsidRPr="00CA70A9" w:rsidTr="00CA70A9">
        <w:trPr>
          <w:trHeight w:hRule="exact" w:val="289"/>
        </w:trPr>
        <w:tc>
          <w:tcPr>
            <w:tcW w:w="7763" w:type="dxa"/>
            <w:gridSpan w:val="2"/>
          </w:tcPr>
          <w:p w:rsidR="003B759E" w:rsidRPr="00EE67C9" w:rsidRDefault="003B759E" w:rsidP="004960B9">
            <w:pPr>
              <w:spacing w:after="0" w:line="240" w:lineRule="auto"/>
              <w:jc w:val="center"/>
              <w:rPr>
                <w:rFonts w:ascii="Times New Roman" w:hAnsi="Times New Roman"/>
                <w:sz w:val="28"/>
                <w:szCs w:val="28"/>
              </w:rPr>
            </w:pPr>
            <w:r w:rsidRPr="00EE67C9">
              <w:rPr>
                <w:rFonts w:ascii="Times New Roman" w:hAnsi="Times New Roman"/>
                <w:sz w:val="28"/>
                <w:szCs w:val="28"/>
              </w:rPr>
              <w:t>Михайловский</w:t>
            </w:r>
          </w:p>
        </w:tc>
        <w:tc>
          <w:tcPr>
            <w:tcW w:w="2091" w:type="dxa"/>
          </w:tcPr>
          <w:p w:rsidR="003B759E" w:rsidRPr="00EE67C9" w:rsidRDefault="003B759E" w:rsidP="004960B9">
            <w:pPr>
              <w:spacing w:after="0" w:line="240" w:lineRule="auto"/>
              <w:jc w:val="center"/>
              <w:rPr>
                <w:rFonts w:ascii="Times New Roman" w:hAnsi="Times New Roman"/>
                <w:sz w:val="28"/>
                <w:szCs w:val="28"/>
              </w:rPr>
            </w:pPr>
          </w:p>
        </w:tc>
      </w:tr>
      <w:tr w:rsidR="00F618AA" w:rsidRPr="00CA70A9" w:rsidTr="00CA70A9">
        <w:trPr>
          <w:trHeight w:hRule="exact" w:val="2115"/>
        </w:trPr>
        <w:tc>
          <w:tcPr>
            <w:tcW w:w="3881" w:type="dxa"/>
          </w:tcPr>
          <w:p w:rsidR="003B759E"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3B759E"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7F7C3A" w:rsidRPr="00EE67C9" w:rsidRDefault="007F7C3A" w:rsidP="004960B9">
            <w:pPr>
              <w:spacing w:after="0" w:line="240" w:lineRule="auto"/>
              <w:jc w:val="both"/>
              <w:rPr>
                <w:rFonts w:ascii="Times New Roman" w:hAnsi="Times New Roman"/>
                <w:sz w:val="28"/>
                <w:szCs w:val="28"/>
              </w:rPr>
            </w:pPr>
            <w:r w:rsidRPr="00EE67C9">
              <w:rPr>
                <w:rFonts w:ascii="Times New Roman" w:hAnsi="Times New Roman"/>
                <w:sz w:val="28"/>
                <w:szCs w:val="28"/>
              </w:rPr>
              <w:t>Кипячение</w:t>
            </w:r>
          </w:p>
          <w:p w:rsidR="00DB41E0" w:rsidRPr="00EE67C9" w:rsidRDefault="00DB41E0" w:rsidP="004960B9">
            <w:pPr>
              <w:spacing w:after="0" w:line="240" w:lineRule="auto"/>
              <w:jc w:val="both"/>
              <w:rPr>
                <w:rFonts w:ascii="Times New Roman" w:hAnsi="Times New Roman"/>
                <w:sz w:val="28"/>
                <w:szCs w:val="28"/>
              </w:rPr>
            </w:pPr>
          </w:p>
          <w:p w:rsidR="007F7C3A" w:rsidRPr="00EE67C9" w:rsidRDefault="00DB41E0"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органических соединений</w:t>
            </w:r>
          </w:p>
          <w:p w:rsidR="003B759E" w:rsidRPr="00EE67C9" w:rsidRDefault="003B759E" w:rsidP="004960B9">
            <w:pPr>
              <w:spacing w:after="0" w:line="240" w:lineRule="auto"/>
              <w:jc w:val="both"/>
              <w:rPr>
                <w:rFonts w:ascii="Times New Roman" w:hAnsi="Times New Roman"/>
                <w:sz w:val="28"/>
                <w:szCs w:val="28"/>
              </w:rPr>
            </w:pPr>
          </w:p>
        </w:tc>
      </w:tr>
      <w:tr w:rsidR="003B759E" w:rsidRPr="00CA70A9" w:rsidTr="00CA70A9">
        <w:trPr>
          <w:trHeight w:hRule="exact" w:val="2115"/>
        </w:trPr>
        <w:tc>
          <w:tcPr>
            <w:tcW w:w="7763" w:type="dxa"/>
            <w:gridSpan w:val="2"/>
          </w:tcPr>
          <w:p w:rsidR="003B759E"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tcPr>
          <w:p w:rsidR="003B759E" w:rsidRPr="00EE67C9" w:rsidRDefault="003B759E" w:rsidP="004960B9">
            <w:pPr>
              <w:spacing w:after="0" w:line="240" w:lineRule="auto"/>
              <w:jc w:val="center"/>
              <w:rPr>
                <w:rFonts w:ascii="Times New Roman" w:hAnsi="Times New Roman"/>
                <w:sz w:val="28"/>
                <w:szCs w:val="28"/>
              </w:rPr>
            </w:pPr>
          </w:p>
        </w:tc>
      </w:tr>
      <w:tr w:rsidR="002E31FD" w:rsidRPr="00CA70A9" w:rsidTr="00CA70A9">
        <w:trPr>
          <w:trHeight w:hRule="exact" w:val="394"/>
        </w:trPr>
        <w:tc>
          <w:tcPr>
            <w:tcW w:w="7763" w:type="dxa"/>
            <w:gridSpan w:val="2"/>
          </w:tcPr>
          <w:p w:rsidR="002E31FD" w:rsidRPr="00EE67C9" w:rsidRDefault="002E31FD" w:rsidP="004960B9">
            <w:pPr>
              <w:spacing w:after="0" w:line="240" w:lineRule="auto"/>
              <w:jc w:val="center"/>
              <w:rPr>
                <w:rFonts w:ascii="Times New Roman" w:hAnsi="Times New Roman"/>
                <w:noProof/>
                <w:sz w:val="28"/>
                <w:szCs w:val="28"/>
                <w:lang w:eastAsia="ru-RU"/>
              </w:rPr>
            </w:pPr>
            <w:r w:rsidRPr="00EE67C9">
              <w:rPr>
                <w:rFonts w:ascii="Times New Roman" w:hAnsi="Times New Roman"/>
                <w:noProof/>
                <w:sz w:val="28"/>
                <w:szCs w:val="28"/>
                <w:lang w:eastAsia="ru-RU"/>
              </w:rPr>
              <w:t>Белоглинский</w:t>
            </w:r>
          </w:p>
        </w:tc>
        <w:tc>
          <w:tcPr>
            <w:tcW w:w="2091" w:type="dxa"/>
          </w:tcPr>
          <w:p w:rsidR="002E31FD" w:rsidRPr="00EE67C9" w:rsidRDefault="002E31FD" w:rsidP="004960B9">
            <w:pPr>
              <w:spacing w:after="0" w:line="240" w:lineRule="auto"/>
              <w:jc w:val="center"/>
              <w:rPr>
                <w:rFonts w:ascii="Times New Roman" w:hAnsi="Times New Roman"/>
                <w:sz w:val="28"/>
                <w:szCs w:val="28"/>
              </w:rPr>
            </w:pPr>
          </w:p>
        </w:tc>
      </w:tr>
      <w:tr w:rsidR="00F618AA" w:rsidRPr="00CA70A9" w:rsidTr="00CA70A9">
        <w:trPr>
          <w:trHeight w:hRule="exact" w:val="2115"/>
        </w:trPr>
        <w:tc>
          <w:tcPr>
            <w:tcW w:w="3881" w:type="dxa"/>
          </w:tcPr>
          <w:p w:rsidR="002E31FD" w:rsidRPr="00EE67C9" w:rsidRDefault="00AE23EE" w:rsidP="004960B9">
            <w:pPr>
              <w:spacing w:after="0" w:line="240" w:lineRule="auto"/>
              <w:jc w:val="center"/>
              <w:rPr>
                <w:rFonts w:ascii="Times New Roman" w:hAnsi="Times New Roman"/>
                <w:noProof/>
                <w:sz w:val="28"/>
                <w:szCs w:val="28"/>
                <w:lang w:eastAsia="ru-RU"/>
              </w:rPr>
            </w:pPr>
            <w:r w:rsidRPr="00EE67C9">
              <w:rPr>
                <w:noProof/>
                <w:sz w:val="28"/>
                <w:szCs w:val="28"/>
                <w:lang w:eastAsia="ru-RU"/>
              </w:rPr>
              <w:drawing>
                <wp:inline distT="0" distB="0" distL="0" distR="0">
                  <wp:extent cx="1765300" cy="1320165"/>
                  <wp:effectExtent l="0" t="0" r="6350" b="0"/>
                  <wp:docPr id="38"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2E31FD" w:rsidRPr="00EE67C9" w:rsidRDefault="00AE23EE" w:rsidP="004960B9">
            <w:pPr>
              <w:spacing w:after="0" w:line="240" w:lineRule="auto"/>
              <w:jc w:val="center"/>
              <w:rPr>
                <w:rFonts w:ascii="Times New Roman" w:hAnsi="Times New Roman"/>
                <w:noProof/>
                <w:sz w:val="28"/>
                <w:szCs w:val="28"/>
                <w:lang w:eastAsia="ru-RU"/>
              </w:rPr>
            </w:pPr>
            <w:r w:rsidRPr="00EE67C9">
              <w:rPr>
                <w:noProof/>
                <w:sz w:val="28"/>
                <w:szCs w:val="28"/>
                <w:lang w:eastAsia="ru-RU"/>
              </w:rPr>
              <w:drawing>
                <wp:inline distT="0" distB="0" distL="0" distR="0">
                  <wp:extent cx="1765300" cy="1320165"/>
                  <wp:effectExtent l="0" t="0" r="6350" b="0"/>
                  <wp:docPr id="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2E31FD" w:rsidRPr="00EE67C9" w:rsidRDefault="002E31FD" w:rsidP="004960B9">
            <w:pPr>
              <w:spacing w:after="0" w:line="240" w:lineRule="auto"/>
              <w:jc w:val="both"/>
              <w:rPr>
                <w:rFonts w:ascii="Times New Roman" w:hAnsi="Times New Roman"/>
                <w:sz w:val="28"/>
                <w:szCs w:val="28"/>
              </w:rPr>
            </w:pPr>
            <w:r w:rsidRPr="00EE67C9">
              <w:rPr>
                <w:rFonts w:ascii="Times New Roman" w:hAnsi="Times New Roman"/>
                <w:sz w:val="28"/>
                <w:szCs w:val="28"/>
              </w:rPr>
              <w:t>Кипячение</w:t>
            </w:r>
          </w:p>
          <w:p w:rsidR="002E31FD" w:rsidRPr="00EE67C9" w:rsidRDefault="002E31FD" w:rsidP="004960B9">
            <w:pPr>
              <w:spacing w:after="0" w:line="240" w:lineRule="auto"/>
              <w:jc w:val="both"/>
              <w:rPr>
                <w:rFonts w:ascii="Times New Roman" w:hAnsi="Times New Roman"/>
                <w:sz w:val="28"/>
                <w:szCs w:val="28"/>
              </w:rPr>
            </w:pPr>
          </w:p>
          <w:p w:rsidR="002E31FD" w:rsidRPr="00EE67C9" w:rsidRDefault="002E31FD"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органических соединений</w:t>
            </w:r>
          </w:p>
        </w:tc>
      </w:tr>
      <w:tr w:rsidR="002E31FD" w:rsidRPr="00CA70A9" w:rsidTr="00FF6FC2">
        <w:trPr>
          <w:trHeight w:hRule="exact" w:val="1707"/>
        </w:trPr>
        <w:tc>
          <w:tcPr>
            <w:tcW w:w="7763" w:type="dxa"/>
            <w:gridSpan w:val="2"/>
          </w:tcPr>
          <w:p w:rsidR="002E31FD" w:rsidRPr="00EE67C9" w:rsidRDefault="00AE23EE" w:rsidP="004960B9">
            <w:pPr>
              <w:spacing w:after="0" w:line="240" w:lineRule="auto"/>
              <w:jc w:val="center"/>
              <w:rPr>
                <w:rFonts w:ascii="Times New Roman" w:hAnsi="Times New Roman"/>
                <w:noProof/>
                <w:sz w:val="28"/>
                <w:szCs w:val="28"/>
                <w:lang w:eastAsia="ru-RU"/>
              </w:rPr>
            </w:pPr>
            <w:r w:rsidRPr="00EE67C9">
              <w:rPr>
                <w:noProof/>
                <w:sz w:val="28"/>
                <w:szCs w:val="28"/>
                <w:lang w:eastAsia="ru-RU"/>
              </w:rPr>
              <w:drawing>
                <wp:inline distT="0" distB="0" distL="0" distR="0">
                  <wp:extent cx="1765300" cy="1320165"/>
                  <wp:effectExtent l="0" t="0" r="635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tcPr>
          <w:p w:rsidR="002E31FD" w:rsidRPr="00EE67C9" w:rsidRDefault="002E31FD" w:rsidP="004960B9">
            <w:pPr>
              <w:spacing w:after="0" w:line="240" w:lineRule="auto"/>
              <w:jc w:val="center"/>
              <w:rPr>
                <w:rFonts w:ascii="Times New Roman" w:hAnsi="Times New Roman"/>
                <w:sz w:val="28"/>
                <w:szCs w:val="28"/>
              </w:rPr>
            </w:pPr>
          </w:p>
        </w:tc>
      </w:tr>
      <w:tr w:rsidR="002E31FD" w:rsidRPr="00CA70A9" w:rsidTr="00CA70A9">
        <w:trPr>
          <w:trHeight w:hRule="exact" w:val="394"/>
        </w:trPr>
        <w:tc>
          <w:tcPr>
            <w:tcW w:w="7763" w:type="dxa"/>
            <w:gridSpan w:val="2"/>
          </w:tcPr>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Травертиновый</w:t>
            </w:r>
          </w:p>
        </w:tc>
        <w:tc>
          <w:tcPr>
            <w:tcW w:w="2091" w:type="dxa"/>
          </w:tcPr>
          <w:p w:rsidR="002E31FD" w:rsidRPr="00EE67C9" w:rsidRDefault="002E31FD" w:rsidP="004960B9">
            <w:pPr>
              <w:spacing w:after="0" w:line="240" w:lineRule="auto"/>
              <w:jc w:val="center"/>
              <w:rPr>
                <w:rFonts w:ascii="Times New Roman" w:hAnsi="Times New Roman"/>
                <w:sz w:val="28"/>
                <w:szCs w:val="28"/>
              </w:rPr>
            </w:pPr>
          </w:p>
        </w:tc>
      </w:tr>
      <w:tr w:rsidR="00F618AA" w:rsidRPr="00CA70A9" w:rsidTr="00CA70A9">
        <w:trPr>
          <w:trHeight w:hRule="exact" w:val="2115"/>
        </w:trPr>
        <w:tc>
          <w:tcPr>
            <w:tcW w:w="3881" w:type="dxa"/>
          </w:tcPr>
          <w:p w:rsidR="002E31FD"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2E31FD"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2E31FD" w:rsidRPr="00EE67C9" w:rsidRDefault="002E31FD" w:rsidP="004960B9">
            <w:pPr>
              <w:spacing w:after="0" w:line="240" w:lineRule="auto"/>
              <w:jc w:val="both"/>
              <w:rPr>
                <w:rFonts w:ascii="Times New Roman" w:hAnsi="Times New Roman"/>
                <w:sz w:val="28"/>
                <w:szCs w:val="28"/>
              </w:rPr>
            </w:pPr>
            <w:r w:rsidRPr="00EE67C9">
              <w:rPr>
                <w:rFonts w:ascii="Times New Roman" w:hAnsi="Times New Roman"/>
                <w:sz w:val="28"/>
                <w:szCs w:val="28"/>
              </w:rPr>
              <w:t>Кипячение</w:t>
            </w:r>
          </w:p>
          <w:p w:rsidR="002E31FD" w:rsidRPr="00EE67C9" w:rsidRDefault="002E31FD" w:rsidP="004960B9">
            <w:pPr>
              <w:spacing w:after="0" w:line="240" w:lineRule="auto"/>
              <w:jc w:val="both"/>
              <w:rPr>
                <w:rFonts w:ascii="Times New Roman" w:hAnsi="Times New Roman"/>
                <w:sz w:val="28"/>
                <w:szCs w:val="28"/>
              </w:rPr>
            </w:pPr>
          </w:p>
          <w:p w:rsidR="002E31FD" w:rsidRPr="00EE67C9" w:rsidRDefault="002E31FD" w:rsidP="004960B9">
            <w:pPr>
              <w:spacing w:after="0" w:line="240" w:lineRule="auto"/>
              <w:jc w:val="both"/>
              <w:rPr>
                <w:rFonts w:ascii="Times New Roman" w:hAnsi="Times New Roman"/>
                <w:sz w:val="28"/>
                <w:szCs w:val="28"/>
              </w:rPr>
            </w:pPr>
            <w:r w:rsidRPr="00EE67C9">
              <w:rPr>
                <w:rFonts w:ascii="Times New Roman" w:hAnsi="Times New Roman"/>
                <w:sz w:val="28"/>
                <w:szCs w:val="28"/>
              </w:rPr>
              <w:t>Отсутствие органических соединений</w:t>
            </w:r>
          </w:p>
        </w:tc>
      </w:tr>
      <w:tr w:rsidR="002E31FD" w:rsidRPr="00CA70A9" w:rsidTr="00CA70A9">
        <w:trPr>
          <w:trHeight w:hRule="exact" w:val="2115"/>
        </w:trPr>
        <w:tc>
          <w:tcPr>
            <w:tcW w:w="7763" w:type="dxa"/>
            <w:gridSpan w:val="2"/>
          </w:tcPr>
          <w:p w:rsidR="002E31FD" w:rsidRPr="00CA70A9" w:rsidRDefault="00AE23EE" w:rsidP="004960B9">
            <w:pPr>
              <w:spacing w:after="0" w:line="240" w:lineRule="auto"/>
              <w:jc w:val="center"/>
              <w:rPr>
                <w:rFonts w:ascii="Times New Roman" w:hAnsi="Times New Roman"/>
              </w:rPr>
            </w:pPr>
            <w:r>
              <w:rPr>
                <w:noProof/>
                <w:lang w:eastAsia="ru-RU"/>
              </w:rPr>
              <w:drawing>
                <wp:inline distT="0" distB="0" distL="0" distR="0">
                  <wp:extent cx="1765300" cy="1320165"/>
                  <wp:effectExtent l="0" t="0" r="635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tcPr>
          <w:p w:rsidR="002E31FD" w:rsidRPr="00CA70A9" w:rsidRDefault="002E31FD" w:rsidP="004960B9">
            <w:pPr>
              <w:spacing w:after="0" w:line="240" w:lineRule="auto"/>
              <w:jc w:val="center"/>
              <w:rPr>
                <w:rFonts w:ascii="Times New Roman" w:hAnsi="Times New Roman"/>
              </w:rPr>
            </w:pPr>
          </w:p>
        </w:tc>
      </w:tr>
    </w:tbl>
    <w:p w:rsidR="00C31DE1" w:rsidRPr="007E70C3" w:rsidRDefault="00C31DE1" w:rsidP="004960B9">
      <w:pPr>
        <w:spacing w:line="240" w:lineRule="auto"/>
        <w:rPr>
          <w:rFonts w:ascii="Times New Roman" w:hAnsi="Times New Roman"/>
          <w:sz w:val="28"/>
          <w:szCs w:val="28"/>
        </w:rPr>
      </w:pPr>
      <w:r>
        <w:br w:type="page"/>
      </w:r>
      <w:r w:rsidR="00DB41E0" w:rsidRPr="007E70C3">
        <w:rPr>
          <w:rFonts w:ascii="Times New Roman" w:hAnsi="Times New Roman"/>
          <w:sz w:val="28"/>
          <w:szCs w:val="28"/>
        </w:rPr>
        <w:lastRenderedPageBreak/>
        <w:t>Продолжение таблицы Д.4</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81"/>
        <w:gridCol w:w="3882"/>
        <w:gridCol w:w="2091"/>
      </w:tblGrid>
      <w:tr w:rsidR="00C31DE1" w:rsidRPr="00CA70A9" w:rsidTr="00CA70A9">
        <w:trPr>
          <w:trHeight w:hRule="exact" w:val="435"/>
        </w:trPr>
        <w:tc>
          <w:tcPr>
            <w:tcW w:w="7763" w:type="dxa"/>
            <w:gridSpan w:val="2"/>
          </w:tcPr>
          <w:p w:rsidR="00C31DE1" w:rsidRPr="00EE67C9" w:rsidRDefault="00C31DE1" w:rsidP="004960B9">
            <w:pPr>
              <w:spacing w:after="0" w:line="240" w:lineRule="auto"/>
              <w:jc w:val="center"/>
              <w:rPr>
                <w:rFonts w:ascii="Times New Roman" w:hAnsi="Times New Roman"/>
                <w:sz w:val="28"/>
                <w:szCs w:val="28"/>
              </w:rPr>
            </w:pPr>
            <w:r w:rsidRPr="00EE67C9">
              <w:rPr>
                <w:rFonts w:ascii="Times New Roman" w:hAnsi="Times New Roman"/>
                <w:sz w:val="28"/>
                <w:szCs w:val="28"/>
              </w:rPr>
              <w:t>Название родника</w:t>
            </w:r>
          </w:p>
        </w:tc>
        <w:tc>
          <w:tcPr>
            <w:tcW w:w="2091" w:type="dxa"/>
          </w:tcPr>
          <w:p w:rsidR="00C31DE1" w:rsidRPr="00EE67C9" w:rsidRDefault="00C31DE1" w:rsidP="004960B9">
            <w:pPr>
              <w:spacing w:after="0" w:line="240" w:lineRule="auto"/>
              <w:jc w:val="center"/>
              <w:rPr>
                <w:rFonts w:ascii="Times New Roman" w:hAnsi="Times New Roman"/>
                <w:sz w:val="28"/>
                <w:szCs w:val="28"/>
              </w:rPr>
            </w:pPr>
            <w:r w:rsidRPr="00EE67C9">
              <w:rPr>
                <w:rFonts w:ascii="Times New Roman" w:hAnsi="Times New Roman"/>
                <w:sz w:val="28"/>
                <w:szCs w:val="28"/>
              </w:rPr>
              <w:t>Примечания</w:t>
            </w:r>
          </w:p>
        </w:tc>
      </w:tr>
      <w:tr w:rsidR="002E31FD" w:rsidRPr="00CA70A9" w:rsidTr="00CA70A9">
        <w:trPr>
          <w:trHeight w:hRule="exact" w:val="426"/>
        </w:trPr>
        <w:tc>
          <w:tcPr>
            <w:tcW w:w="7763" w:type="dxa"/>
            <w:gridSpan w:val="2"/>
          </w:tcPr>
          <w:p w:rsidR="002E31FD" w:rsidRPr="00EE67C9" w:rsidRDefault="002E31FD" w:rsidP="004960B9">
            <w:pPr>
              <w:spacing w:after="0" w:line="240" w:lineRule="auto"/>
              <w:jc w:val="center"/>
              <w:rPr>
                <w:rFonts w:ascii="Times New Roman" w:hAnsi="Times New Roman"/>
                <w:sz w:val="28"/>
                <w:szCs w:val="28"/>
              </w:rPr>
            </w:pPr>
            <w:r w:rsidRPr="00EE67C9">
              <w:rPr>
                <w:rFonts w:ascii="Times New Roman" w:hAnsi="Times New Roman"/>
                <w:sz w:val="28"/>
                <w:szCs w:val="28"/>
              </w:rPr>
              <w:t>Осетинские</w:t>
            </w:r>
          </w:p>
        </w:tc>
        <w:tc>
          <w:tcPr>
            <w:tcW w:w="2091" w:type="dxa"/>
          </w:tcPr>
          <w:p w:rsidR="002E31FD" w:rsidRPr="00EE67C9" w:rsidRDefault="002E31FD" w:rsidP="004960B9">
            <w:pPr>
              <w:spacing w:after="0" w:line="240" w:lineRule="auto"/>
              <w:jc w:val="center"/>
              <w:rPr>
                <w:rFonts w:ascii="Times New Roman" w:hAnsi="Times New Roman"/>
                <w:sz w:val="28"/>
                <w:szCs w:val="28"/>
              </w:rPr>
            </w:pPr>
          </w:p>
        </w:tc>
      </w:tr>
      <w:tr w:rsidR="00F618AA" w:rsidRPr="00CA70A9" w:rsidTr="00CA70A9">
        <w:trPr>
          <w:trHeight w:hRule="exact" w:val="2115"/>
        </w:trPr>
        <w:tc>
          <w:tcPr>
            <w:tcW w:w="3881" w:type="dxa"/>
          </w:tcPr>
          <w:p w:rsidR="002E31FD"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2E31FD"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2E31FD" w:rsidRPr="00EE67C9" w:rsidRDefault="002E31FD" w:rsidP="004960B9">
            <w:pPr>
              <w:spacing w:after="0" w:line="240" w:lineRule="auto"/>
              <w:jc w:val="both"/>
              <w:rPr>
                <w:rFonts w:ascii="Times New Roman" w:hAnsi="Times New Roman"/>
                <w:sz w:val="28"/>
                <w:szCs w:val="28"/>
              </w:rPr>
            </w:pPr>
            <w:r w:rsidRPr="00EE67C9">
              <w:rPr>
                <w:rFonts w:ascii="Times New Roman" w:hAnsi="Times New Roman"/>
                <w:sz w:val="28"/>
                <w:szCs w:val="28"/>
              </w:rPr>
              <w:t>Кипячение</w:t>
            </w:r>
          </w:p>
          <w:p w:rsidR="002E31FD" w:rsidRPr="00EE67C9" w:rsidRDefault="002E31FD" w:rsidP="004960B9">
            <w:pPr>
              <w:spacing w:after="0" w:line="240" w:lineRule="auto"/>
              <w:jc w:val="both"/>
              <w:rPr>
                <w:rFonts w:ascii="Times New Roman" w:hAnsi="Times New Roman"/>
                <w:sz w:val="28"/>
                <w:szCs w:val="28"/>
              </w:rPr>
            </w:pPr>
          </w:p>
          <w:p w:rsidR="002E31FD" w:rsidRPr="00EE67C9" w:rsidRDefault="002E31FD" w:rsidP="004960B9">
            <w:pPr>
              <w:spacing w:after="0" w:line="240" w:lineRule="auto"/>
              <w:rPr>
                <w:rFonts w:ascii="Times New Roman" w:hAnsi="Times New Roman"/>
                <w:sz w:val="28"/>
                <w:szCs w:val="28"/>
              </w:rPr>
            </w:pPr>
            <w:r w:rsidRPr="00EE67C9">
              <w:rPr>
                <w:rFonts w:ascii="Times New Roman" w:hAnsi="Times New Roman"/>
                <w:sz w:val="28"/>
                <w:szCs w:val="28"/>
              </w:rPr>
              <w:t>Отсутствие органических соединений</w:t>
            </w:r>
          </w:p>
        </w:tc>
      </w:tr>
      <w:tr w:rsidR="002E31FD" w:rsidRPr="00CA70A9" w:rsidTr="00FF6FC2">
        <w:trPr>
          <w:trHeight w:hRule="exact" w:val="1901"/>
        </w:trPr>
        <w:tc>
          <w:tcPr>
            <w:tcW w:w="7763" w:type="dxa"/>
            <w:gridSpan w:val="2"/>
          </w:tcPr>
          <w:p w:rsidR="002E31FD" w:rsidRPr="00EE67C9" w:rsidRDefault="00AE23EE" w:rsidP="004960B9">
            <w:pPr>
              <w:spacing w:after="0" w:line="240" w:lineRule="auto"/>
              <w:jc w:val="center"/>
              <w:rPr>
                <w:rFonts w:ascii="Times New Roman" w:hAnsi="Times New Roman"/>
                <w:sz w:val="28"/>
                <w:szCs w:val="28"/>
              </w:rPr>
            </w:pPr>
            <w:r w:rsidRPr="00EE67C9">
              <w:rPr>
                <w:noProof/>
                <w:sz w:val="28"/>
                <w:szCs w:val="28"/>
                <w:lang w:eastAsia="ru-RU"/>
              </w:rPr>
              <w:drawing>
                <wp:inline distT="0" distB="0" distL="0" distR="0">
                  <wp:extent cx="1765300" cy="1320165"/>
                  <wp:effectExtent l="0" t="0" r="635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tcPr>
          <w:p w:rsidR="002E31FD" w:rsidRPr="00EE67C9" w:rsidRDefault="002E31FD" w:rsidP="004960B9">
            <w:pPr>
              <w:spacing w:after="0" w:line="240" w:lineRule="auto"/>
              <w:jc w:val="center"/>
              <w:rPr>
                <w:rFonts w:ascii="Times New Roman" w:hAnsi="Times New Roman"/>
                <w:sz w:val="28"/>
                <w:szCs w:val="28"/>
              </w:rPr>
            </w:pPr>
          </w:p>
        </w:tc>
      </w:tr>
      <w:tr w:rsidR="002E31FD" w:rsidRPr="00CA70A9" w:rsidTr="00CA70A9">
        <w:trPr>
          <w:trHeight w:hRule="exact" w:val="426"/>
        </w:trPr>
        <w:tc>
          <w:tcPr>
            <w:tcW w:w="7763" w:type="dxa"/>
            <w:gridSpan w:val="2"/>
          </w:tcPr>
          <w:p w:rsidR="002E31FD" w:rsidRPr="00EE67C9" w:rsidRDefault="002E31FD" w:rsidP="004960B9">
            <w:pPr>
              <w:spacing w:after="0" w:line="240" w:lineRule="auto"/>
              <w:jc w:val="center"/>
              <w:rPr>
                <w:rFonts w:ascii="Times New Roman" w:hAnsi="Times New Roman"/>
                <w:noProof/>
                <w:sz w:val="28"/>
                <w:szCs w:val="28"/>
                <w:lang w:eastAsia="ru-RU"/>
              </w:rPr>
            </w:pPr>
            <w:r w:rsidRPr="00EE67C9">
              <w:rPr>
                <w:rFonts w:ascii="Times New Roman" w:hAnsi="Times New Roman"/>
                <w:noProof/>
                <w:sz w:val="28"/>
                <w:szCs w:val="28"/>
                <w:lang w:eastAsia="ru-RU"/>
              </w:rPr>
              <w:t>Липовый</w:t>
            </w:r>
          </w:p>
        </w:tc>
        <w:tc>
          <w:tcPr>
            <w:tcW w:w="2091" w:type="dxa"/>
          </w:tcPr>
          <w:p w:rsidR="002E31FD" w:rsidRPr="00EE67C9" w:rsidRDefault="002E31FD" w:rsidP="004960B9">
            <w:pPr>
              <w:spacing w:after="0" w:line="240" w:lineRule="auto"/>
              <w:jc w:val="center"/>
              <w:rPr>
                <w:rFonts w:ascii="Times New Roman" w:hAnsi="Times New Roman"/>
                <w:sz w:val="28"/>
                <w:szCs w:val="28"/>
              </w:rPr>
            </w:pPr>
          </w:p>
        </w:tc>
      </w:tr>
      <w:tr w:rsidR="00F618AA" w:rsidRPr="00CA70A9" w:rsidTr="00CA70A9">
        <w:trPr>
          <w:trHeight w:hRule="exact" w:val="2115"/>
        </w:trPr>
        <w:tc>
          <w:tcPr>
            <w:tcW w:w="3881" w:type="dxa"/>
          </w:tcPr>
          <w:p w:rsidR="002E31FD" w:rsidRPr="00EE67C9" w:rsidRDefault="00AE23EE" w:rsidP="004960B9">
            <w:pPr>
              <w:spacing w:after="0" w:line="240" w:lineRule="auto"/>
              <w:jc w:val="center"/>
              <w:rPr>
                <w:rFonts w:ascii="Times New Roman" w:hAnsi="Times New Roman"/>
                <w:noProof/>
                <w:sz w:val="28"/>
                <w:szCs w:val="28"/>
                <w:lang w:eastAsia="ru-RU"/>
              </w:rPr>
            </w:pPr>
            <w:r w:rsidRPr="00EE67C9">
              <w:rPr>
                <w:noProof/>
                <w:sz w:val="28"/>
                <w:szCs w:val="28"/>
                <w:lang w:eastAsia="ru-RU"/>
              </w:rPr>
              <w:drawing>
                <wp:inline distT="0" distB="0" distL="0" distR="0">
                  <wp:extent cx="1765300" cy="1320165"/>
                  <wp:effectExtent l="0" t="0" r="635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3882" w:type="dxa"/>
          </w:tcPr>
          <w:p w:rsidR="002E31FD" w:rsidRPr="00EE67C9" w:rsidRDefault="00AE23EE" w:rsidP="004960B9">
            <w:pPr>
              <w:spacing w:after="0" w:line="240" w:lineRule="auto"/>
              <w:jc w:val="center"/>
              <w:rPr>
                <w:rFonts w:ascii="Times New Roman" w:hAnsi="Times New Roman"/>
                <w:noProof/>
                <w:sz w:val="28"/>
                <w:szCs w:val="28"/>
                <w:lang w:eastAsia="ru-RU"/>
              </w:rPr>
            </w:pPr>
            <w:r w:rsidRPr="00EE67C9">
              <w:rPr>
                <w:noProof/>
                <w:sz w:val="28"/>
                <w:szCs w:val="28"/>
                <w:lang w:eastAsia="ru-RU"/>
              </w:rPr>
              <w:drawing>
                <wp:inline distT="0" distB="0" distL="0" distR="0">
                  <wp:extent cx="1765300" cy="1320165"/>
                  <wp:effectExtent l="0" t="0" r="635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val="restart"/>
          </w:tcPr>
          <w:p w:rsidR="002E31FD" w:rsidRPr="00EE67C9" w:rsidRDefault="002E31FD" w:rsidP="004960B9">
            <w:pPr>
              <w:spacing w:after="0" w:line="240" w:lineRule="auto"/>
              <w:jc w:val="both"/>
              <w:rPr>
                <w:rFonts w:ascii="Times New Roman" w:hAnsi="Times New Roman"/>
                <w:sz w:val="28"/>
                <w:szCs w:val="28"/>
              </w:rPr>
            </w:pPr>
            <w:r w:rsidRPr="00EE67C9">
              <w:rPr>
                <w:rFonts w:ascii="Times New Roman" w:hAnsi="Times New Roman"/>
                <w:sz w:val="28"/>
                <w:szCs w:val="28"/>
              </w:rPr>
              <w:t>Кипячение</w:t>
            </w:r>
          </w:p>
          <w:p w:rsidR="002E31FD" w:rsidRPr="00EE67C9" w:rsidRDefault="002E31FD" w:rsidP="004960B9">
            <w:pPr>
              <w:spacing w:after="0" w:line="240" w:lineRule="auto"/>
              <w:jc w:val="both"/>
              <w:rPr>
                <w:rFonts w:ascii="Times New Roman" w:hAnsi="Times New Roman"/>
                <w:sz w:val="28"/>
                <w:szCs w:val="28"/>
              </w:rPr>
            </w:pPr>
          </w:p>
          <w:p w:rsidR="002E31FD" w:rsidRPr="00EE67C9" w:rsidRDefault="002E31FD" w:rsidP="004960B9">
            <w:pPr>
              <w:spacing w:after="0" w:line="240" w:lineRule="auto"/>
              <w:rPr>
                <w:rFonts w:ascii="Times New Roman" w:hAnsi="Times New Roman"/>
                <w:sz w:val="28"/>
                <w:szCs w:val="28"/>
              </w:rPr>
            </w:pPr>
            <w:r w:rsidRPr="00EE67C9">
              <w:rPr>
                <w:rFonts w:ascii="Times New Roman" w:hAnsi="Times New Roman"/>
                <w:sz w:val="28"/>
                <w:szCs w:val="28"/>
              </w:rPr>
              <w:t>Отсутствие органических соединений</w:t>
            </w:r>
          </w:p>
        </w:tc>
      </w:tr>
      <w:tr w:rsidR="002E31FD" w:rsidRPr="00CA70A9" w:rsidTr="00CA70A9">
        <w:trPr>
          <w:trHeight w:hRule="exact" w:val="2115"/>
        </w:trPr>
        <w:tc>
          <w:tcPr>
            <w:tcW w:w="7763" w:type="dxa"/>
            <w:gridSpan w:val="2"/>
          </w:tcPr>
          <w:p w:rsidR="002E31FD" w:rsidRPr="00CA70A9" w:rsidRDefault="00AE23EE" w:rsidP="004960B9">
            <w:pPr>
              <w:spacing w:after="0" w:line="240" w:lineRule="auto"/>
              <w:jc w:val="center"/>
              <w:rPr>
                <w:rFonts w:ascii="Times New Roman" w:hAnsi="Times New Roman"/>
                <w:noProof/>
                <w:lang w:eastAsia="ru-RU"/>
              </w:rPr>
            </w:pPr>
            <w:r>
              <w:rPr>
                <w:noProof/>
                <w:lang w:eastAsia="ru-RU"/>
              </w:rPr>
              <w:drawing>
                <wp:inline distT="0" distB="0" distL="0" distR="0">
                  <wp:extent cx="1765300" cy="1320165"/>
                  <wp:effectExtent l="0" t="0" r="635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0165"/>
                          </a:xfrm>
                          <a:prstGeom prst="rect">
                            <a:avLst/>
                          </a:prstGeom>
                          <a:noFill/>
                          <a:ln>
                            <a:noFill/>
                          </a:ln>
                        </pic:spPr>
                      </pic:pic>
                    </a:graphicData>
                  </a:graphic>
                </wp:inline>
              </w:drawing>
            </w:r>
          </w:p>
        </w:tc>
        <w:tc>
          <w:tcPr>
            <w:tcW w:w="2091" w:type="dxa"/>
            <w:vMerge/>
          </w:tcPr>
          <w:p w:rsidR="002E31FD" w:rsidRPr="00CA70A9" w:rsidRDefault="002E31FD" w:rsidP="004960B9">
            <w:pPr>
              <w:spacing w:after="0" w:line="240" w:lineRule="auto"/>
              <w:jc w:val="center"/>
              <w:rPr>
                <w:rFonts w:ascii="Times New Roman" w:hAnsi="Times New Roman"/>
              </w:rPr>
            </w:pPr>
          </w:p>
        </w:tc>
      </w:tr>
    </w:tbl>
    <w:p w:rsidR="00A53037" w:rsidRDefault="00A53037" w:rsidP="004960B9">
      <w:pPr>
        <w:spacing w:line="240" w:lineRule="auto"/>
        <w:ind w:firstLine="720"/>
        <w:jc w:val="center"/>
        <w:rPr>
          <w:rFonts w:ascii="Times New Roman" w:hAnsi="Times New Roman"/>
          <w:sz w:val="28"/>
          <w:szCs w:val="28"/>
        </w:rPr>
      </w:pPr>
    </w:p>
    <w:p w:rsidR="00A53037" w:rsidRDefault="00A53037" w:rsidP="004960B9">
      <w:pPr>
        <w:spacing w:line="240" w:lineRule="auto"/>
        <w:rPr>
          <w:rFonts w:ascii="Times New Roman" w:hAnsi="Times New Roman"/>
          <w:sz w:val="28"/>
          <w:szCs w:val="28"/>
        </w:rPr>
      </w:pPr>
    </w:p>
    <w:p w:rsidR="008C757C" w:rsidRPr="008C757C" w:rsidRDefault="008C757C" w:rsidP="004960B9">
      <w:pPr>
        <w:pStyle w:val="ab"/>
        <w:jc w:val="center"/>
        <w:rPr>
          <w:rFonts w:ascii="Times New Roman" w:hAnsi="Times New Roman"/>
          <w:sz w:val="28"/>
          <w:szCs w:val="28"/>
        </w:rPr>
        <w:sectPr w:rsidR="008C757C" w:rsidRPr="008C757C" w:rsidSect="006072DB">
          <w:pgSz w:w="11906" w:h="16838"/>
          <w:pgMar w:top="1134" w:right="567" w:bottom="1134" w:left="1701" w:header="709" w:footer="709" w:gutter="0"/>
          <w:cols w:space="708"/>
          <w:docGrid w:linePitch="360"/>
        </w:sectPr>
      </w:pPr>
    </w:p>
    <w:p w:rsidR="00882C23" w:rsidRPr="00707D26" w:rsidRDefault="001A166B" w:rsidP="004960B9">
      <w:pPr>
        <w:spacing w:line="240" w:lineRule="auto"/>
        <w:ind w:firstLine="720"/>
        <w:rPr>
          <w:rFonts w:ascii="Times New Roman" w:hAnsi="Times New Roman"/>
          <w:sz w:val="28"/>
          <w:szCs w:val="28"/>
        </w:rPr>
      </w:pPr>
      <w:r>
        <w:rPr>
          <w:rFonts w:ascii="Times New Roman" w:hAnsi="Times New Roman"/>
          <w:sz w:val="28"/>
          <w:szCs w:val="28"/>
        </w:rPr>
        <w:lastRenderedPageBreak/>
        <w:t>Т</w:t>
      </w:r>
      <w:r w:rsidR="00DB41E0">
        <w:rPr>
          <w:rFonts w:ascii="Times New Roman" w:hAnsi="Times New Roman"/>
          <w:sz w:val="28"/>
          <w:szCs w:val="28"/>
        </w:rPr>
        <w:t>аблица Д.5</w:t>
      </w:r>
      <w:r w:rsidR="000908C2">
        <w:rPr>
          <w:rFonts w:ascii="Times New Roman" w:hAnsi="Times New Roman"/>
          <w:sz w:val="28"/>
          <w:szCs w:val="28"/>
        </w:rPr>
        <w:t xml:space="preserve"> </w:t>
      </w:r>
      <w:r w:rsidR="00882C23" w:rsidRPr="00707D26">
        <w:rPr>
          <w:rFonts w:ascii="Times New Roman" w:hAnsi="Times New Roman"/>
          <w:sz w:val="28"/>
          <w:szCs w:val="28"/>
        </w:rPr>
        <w:t>– Результаты опытов по определению химических свойств воды из родников</w:t>
      </w:r>
    </w:p>
    <w:tbl>
      <w:tblPr>
        <w:tblW w:w="210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552"/>
        <w:gridCol w:w="2410"/>
        <w:gridCol w:w="2591"/>
        <w:gridCol w:w="3109"/>
        <w:gridCol w:w="3109"/>
        <w:gridCol w:w="3109"/>
        <w:gridCol w:w="3109"/>
        <w:gridCol w:w="3109"/>
      </w:tblGrid>
      <w:tr w:rsidR="00A4468A" w:rsidRPr="00CA70A9" w:rsidTr="00A4468A">
        <w:trPr>
          <w:trHeight w:val="560"/>
        </w:trPr>
        <w:tc>
          <w:tcPr>
            <w:tcW w:w="552" w:type="dxa"/>
            <w:vMerge w:val="restart"/>
            <w:tcBorders>
              <w:right w:val="single" w:sz="4" w:space="0" w:color="auto"/>
            </w:tcBorders>
            <w:vAlign w:val="center"/>
          </w:tcPr>
          <w:p w:rsidR="00A4468A" w:rsidRPr="00CA70A9" w:rsidRDefault="00A4468A" w:rsidP="00A4468A">
            <w:pPr>
              <w:spacing w:after="0" w:line="360" w:lineRule="auto"/>
              <w:jc w:val="center"/>
              <w:rPr>
                <w:rFonts w:ascii="Times New Roman" w:hAnsi="Times New Roman"/>
                <w:sz w:val="28"/>
                <w:szCs w:val="28"/>
              </w:rPr>
            </w:pPr>
            <w:r>
              <w:rPr>
                <w:rFonts w:ascii="Times New Roman" w:hAnsi="Times New Roman"/>
                <w:sz w:val="28"/>
                <w:szCs w:val="28"/>
              </w:rPr>
              <w:t>№</w:t>
            </w:r>
          </w:p>
        </w:tc>
        <w:tc>
          <w:tcPr>
            <w:tcW w:w="2410" w:type="dxa"/>
            <w:vMerge w:val="restart"/>
            <w:tcBorders>
              <w:left w:val="single" w:sz="4" w:space="0" w:color="auto"/>
            </w:tcBorders>
            <w:vAlign w:val="center"/>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sz w:val="28"/>
                <w:szCs w:val="28"/>
              </w:rPr>
              <w:t>Название родника</w:t>
            </w:r>
          </w:p>
        </w:tc>
        <w:tc>
          <w:tcPr>
            <w:tcW w:w="8809" w:type="dxa"/>
            <w:gridSpan w:val="3"/>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sz w:val="28"/>
                <w:szCs w:val="28"/>
              </w:rPr>
              <w:t>Водородный показатель</w:t>
            </w:r>
          </w:p>
        </w:tc>
        <w:tc>
          <w:tcPr>
            <w:tcW w:w="3109" w:type="dxa"/>
            <w:vMerge w:val="restart"/>
            <w:vAlign w:val="center"/>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sz w:val="28"/>
                <w:szCs w:val="28"/>
              </w:rPr>
              <w:t>Нитраты, мг/л</w:t>
            </w:r>
          </w:p>
        </w:tc>
        <w:tc>
          <w:tcPr>
            <w:tcW w:w="3109" w:type="dxa"/>
            <w:vMerge w:val="restart"/>
            <w:vAlign w:val="center"/>
          </w:tcPr>
          <w:p w:rsidR="00A4468A" w:rsidRPr="00CA70A9" w:rsidRDefault="00A4468A" w:rsidP="00A4468A">
            <w:pPr>
              <w:spacing w:after="0" w:line="240" w:lineRule="auto"/>
              <w:jc w:val="center"/>
              <w:rPr>
                <w:rFonts w:ascii="Times New Roman" w:hAnsi="Times New Roman"/>
                <w:sz w:val="28"/>
                <w:szCs w:val="28"/>
              </w:rPr>
            </w:pPr>
            <w:r w:rsidRPr="00CA70A9">
              <w:rPr>
                <w:rFonts w:ascii="Times New Roman" w:hAnsi="Times New Roman"/>
                <w:sz w:val="28"/>
                <w:szCs w:val="28"/>
              </w:rPr>
              <w:t>Нитриты, мг/л</w:t>
            </w:r>
          </w:p>
        </w:tc>
        <w:tc>
          <w:tcPr>
            <w:tcW w:w="3109" w:type="dxa"/>
            <w:vMerge w:val="restart"/>
            <w:vAlign w:val="center"/>
          </w:tcPr>
          <w:p w:rsidR="00A4468A" w:rsidRPr="00CA70A9" w:rsidRDefault="00A4468A" w:rsidP="00A4468A">
            <w:pPr>
              <w:spacing w:after="0" w:line="240" w:lineRule="auto"/>
              <w:jc w:val="center"/>
              <w:rPr>
                <w:rFonts w:ascii="Times New Roman" w:hAnsi="Times New Roman"/>
                <w:sz w:val="28"/>
                <w:szCs w:val="28"/>
              </w:rPr>
            </w:pPr>
            <w:r w:rsidRPr="00CA70A9">
              <w:rPr>
                <w:rFonts w:ascii="Times New Roman" w:hAnsi="Times New Roman"/>
                <w:sz w:val="28"/>
                <w:szCs w:val="28"/>
              </w:rPr>
              <w:t>Органические соединения</w:t>
            </w:r>
          </w:p>
        </w:tc>
      </w:tr>
      <w:tr w:rsidR="00A4468A" w:rsidRPr="00CA70A9" w:rsidTr="00A4468A">
        <w:tc>
          <w:tcPr>
            <w:tcW w:w="552" w:type="dxa"/>
            <w:vMerge/>
            <w:tcBorders>
              <w:right w:val="single" w:sz="4" w:space="0" w:color="auto"/>
            </w:tcBorders>
          </w:tcPr>
          <w:p w:rsidR="00A4468A" w:rsidRPr="00CA70A9" w:rsidRDefault="00A4468A" w:rsidP="00A4468A">
            <w:pPr>
              <w:spacing w:after="0" w:line="360" w:lineRule="auto"/>
              <w:jc w:val="center"/>
              <w:rPr>
                <w:rFonts w:ascii="Times New Roman" w:hAnsi="Times New Roman"/>
                <w:sz w:val="28"/>
                <w:szCs w:val="28"/>
              </w:rPr>
            </w:pPr>
          </w:p>
        </w:tc>
        <w:tc>
          <w:tcPr>
            <w:tcW w:w="2410" w:type="dxa"/>
            <w:vMerge/>
            <w:tcBorders>
              <w:left w:val="single" w:sz="4" w:space="0" w:color="auto"/>
            </w:tcBorders>
          </w:tcPr>
          <w:p w:rsidR="00A4468A" w:rsidRPr="00CA70A9" w:rsidRDefault="00A4468A" w:rsidP="00A4468A">
            <w:pPr>
              <w:spacing w:after="0" w:line="360" w:lineRule="auto"/>
              <w:jc w:val="center"/>
              <w:rPr>
                <w:rFonts w:ascii="Times New Roman" w:hAnsi="Times New Roman"/>
                <w:sz w:val="28"/>
                <w:szCs w:val="28"/>
              </w:rPr>
            </w:pPr>
          </w:p>
        </w:tc>
        <w:tc>
          <w:tcPr>
            <w:tcW w:w="2591"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sz w:val="28"/>
                <w:szCs w:val="28"/>
              </w:rPr>
              <w:t>Кислотность</w:t>
            </w:r>
          </w:p>
        </w:tc>
        <w:tc>
          <w:tcPr>
            <w:tcW w:w="3109"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sz w:val="28"/>
                <w:szCs w:val="28"/>
              </w:rPr>
              <w:t>Щелочность</w:t>
            </w:r>
          </w:p>
        </w:tc>
        <w:tc>
          <w:tcPr>
            <w:tcW w:w="3109"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sz w:val="28"/>
                <w:szCs w:val="28"/>
              </w:rPr>
              <w:t>Уровень рН</w:t>
            </w:r>
          </w:p>
        </w:tc>
        <w:tc>
          <w:tcPr>
            <w:tcW w:w="3109" w:type="dxa"/>
            <w:vMerge/>
          </w:tcPr>
          <w:p w:rsidR="00A4468A" w:rsidRPr="00CA70A9" w:rsidRDefault="00A4468A" w:rsidP="00A4468A">
            <w:pPr>
              <w:spacing w:after="0" w:line="360" w:lineRule="auto"/>
              <w:jc w:val="center"/>
              <w:rPr>
                <w:rFonts w:ascii="Times New Roman" w:hAnsi="Times New Roman"/>
                <w:sz w:val="28"/>
                <w:szCs w:val="28"/>
              </w:rPr>
            </w:pPr>
          </w:p>
        </w:tc>
        <w:tc>
          <w:tcPr>
            <w:tcW w:w="3109" w:type="dxa"/>
            <w:vMerge/>
          </w:tcPr>
          <w:p w:rsidR="00A4468A" w:rsidRPr="00CA70A9" w:rsidRDefault="00A4468A" w:rsidP="004960B9">
            <w:pPr>
              <w:spacing w:after="0" w:line="240" w:lineRule="auto"/>
              <w:jc w:val="center"/>
              <w:rPr>
                <w:rFonts w:ascii="Times New Roman" w:hAnsi="Times New Roman"/>
                <w:sz w:val="28"/>
                <w:szCs w:val="28"/>
              </w:rPr>
            </w:pPr>
          </w:p>
        </w:tc>
        <w:tc>
          <w:tcPr>
            <w:tcW w:w="3109" w:type="dxa"/>
            <w:vMerge/>
          </w:tcPr>
          <w:p w:rsidR="00A4468A" w:rsidRPr="00CA70A9" w:rsidRDefault="00A4468A" w:rsidP="004960B9">
            <w:pPr>
              <w:spacing w:after="0" w:line="240" w:lineRule="auto"/>
              <w:jc w:val="center"/>
              <w:rPr>
                <w:rFonts w:ascii="Times New Roman" w:hAnsi="Times New Roman"/>
                <w:sz w:val="28"/>
                <w:szCs w:val="28"/>
              </w:rPr>
            </w:pPr>
          </w:p>
        </w:tc>
      </w:tr>
      <w:tr w:rsidR="00A4468A" w:rsidRPr="00CA70A9" w:rsidTr="00A4468A">
        <w:tc>
          <w:tcPr>
            <w:tcW w:w="552" w:type="dxa"/>
            <w:tcBorders>
              <w:right w:val="single" w:sz="4" w:space="0" w:color="auto"/>
            </w:tcBorders>
          </w:tcPr>
          <w:p w:rsidR="00A4468A" w:rsidRDefault="00A4468A" w:rsidP="00A4468A">
            <w:pPr>
              <w:spacing w:after="0" w:line="360" w:lineRule="auto"/>
              <w:rPr>
                <w:rFonts w:ascii="Times New Roman" w:hAnsi="Times New Roman"/>
                <w:sz w:val="28"/>
                <w:szCs w:val="28"/>
              </w:rPr>
            </w:pPr>
            <w:r>
              <w:rPr>
                <w:rFonts w:ascii="Times New Roman" w:hAnsi="Times New Roman"/>
                <w:sz w:val="28"/>
                <w:szCs w:val="28"/>
              </w:rPr>
              <w:t>1</w:t>
            </w:r>
          </w:p>
        </w:tc>
        <w:tc>
          <w:tcPr>
            <w:tcW w:w="2410" w:type="dxa"/>
            <w:tcBorders>
              <w:left w:val="single" w:sz="4" w:space="0" w:color="auto"/>
            </w:tcBorders>
          </w:tcPr>
          <w:p w:rsidR="00A4468A" w:rsidRPr="00CA70A9" w:rsidRDefault="00A4468A" w:rsidP="00A4468A">
            <w:pPr>
              <w:spacing w:after="0" w:line="360" w:lineRule="auto"/>
              <w:ind w:left="161"/>
              <w:rPr>
                <w:rFonts w:ascii="Times New Roman" w:hAnsi="Times New Roman"/>
                <w:sz w:val="28"/>
                <w:szCs w:val="28"/>
              </w:rPr>
            </w:pPr>
            <w:r w:rsidRPr="00CA70A9">
              <w:rPr>
                <w:rFonts w:ascii="Times New Roman" w:hAnsi="Times New Roman"/>
                <w:sz w:val="28"/>
                <w:szCs w:val="28"/>
              </w:rPr>
              <w:t>Травертиновы</w:t>
            </w:r>
            <w:r>
              <w:rPr>
                <w:rFonts w:ascii="Times New Roman" w:hAnsi="Times New Roman"/>
                <w:sz w:val="28"/>
                <w:szCs w:val="28"/>
              </w:rPr>
              <w:t>й</w:t>
            </w:r>
          </w:p>
        </w:tc>
        <w:tc>
          <w:tcPr>
            <w:tcW w:w="2591"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color w:val="0000FF"/>
                <w:sz w:val="28"/>
                <w:szCs w:val="28"/>
              </w:rPr>
            </w:pPr>
            <w:r w:rsidRPr="00CA70A9">
              <w:rPr>
                <w:rFonts w:ascii="Times New Roman" w:hAnsi="Times New Roman"/>
                <w:color w:val="0000FF"/>
                <w:sz w:val="28"/>
                <w:szCs w:val="28"/>
              </w:rPr>
              <w:t>9</w:t>
            </w:r>
          </w:p>
        </w:tc>
        <w:tc>
          <w:tcPr>
            <w:tcW w:w="3109" w:type="dxa"/>
          </w:tcPr>
          <w:p w:rsidR="00A4468A" w:rsidRPr="00CA70A9" w:rsidRDefault="00A4468A" w:rsidP="00A4468A">
            <w:pPr>
              <w:spacing w:after="0" w:line="360" w:lineRule="auto"/>
              <w:jc w:val="center"/>
              <w:rPr>
                <w:rFonts w:ascii="Times New Roman" w:hAnsi="Times New Roman"/>
                <w:color w:val="0000FF"/>
                <w:sz w:val="28"/>
                <w:szCs w:val="28"/>
              </w:rPr>
            </w:pPr>
            <w:r w:rsidRPr="00CA70A9">
              <w:rPr>
                <w:rFonts w:ascii="Times New Roman" w:hAnsi="Times New Roman"/>
                <w:color w:val="0000FF"/>
                <w:sz w:val="28"/>
                <w:szCs w:val="28"/>
              </w:rPr>
              <w:t>отсутствуют</w:t>
            </w:r>
          </w:p>
        </w:tc>
        <w:tc>
          <w:tcPr>
            <w:tcW w:w="3109" w:type="dxa"/>
          </w:tcPr>
          <w:p w:rsidR="00A4468A" w:rsidRPr="00CA70A9" w:rsidRDefault="00A4468A" w:rsidP="004960B9">
            <w:pPr>
              <w:spacing w:after="0" w:line="240" w:lineRule="auto"/>
              <w:jc w:val="center"/>
              <w:rPr>
                <w:rFonts w:ascii="Times New Roman" w:hAnsi="Times New Roman"/>
                <w:sz w:val="28"/>
                <w:szCs w:val="28"/>
              </w:rPr>
            </w:pPr>
            <w:r w:rsidRPr="00CA70A9">
              <w:rPr>
                <w:rFonts w:ascii="Times New Roman" w:hAnsi="Times New Roman"/>
                <w:color w:val="0000FF"/>
                <w:sz w:val="28"/>
                <w:szCs w:val="28"/>
              </w:rPr>
              <w:t>отсутствуют</w:t>
            </w:r>
          </w:p>
        </w:tc>
        <w:tc>
          <w:tcPr>
            <w:tcW w:w="3109" w:type="dxa"/>
          </w:tcPr>
          <w:p w:rsidR="00A4468A" w:rsidRPr="00CA70A9" w:rsidRDefault="00A4468A" w:rsidP="004960B9">
            <w:pPr>
              <w:spacing w:after="0" w:line="240" w:lineRule="auto"/>
              <w:jc w:val="center"/>
              <w:rPr>
                <w:rFonts w:ascii="Times New Roman" w:hAnsi="Times New Roman"/>
                <w:sz w:val="28"/>
                <w:szCs w:val="28"/>
              </w:rPr>
            </w:pPr>
            <w:r w:rsidRPr="00CA70A9">
              <w:rPr>
                <w:rFonts w:ascii="Times New Roman" w:hAnsi="Times New Roman"/>
                <w:color w:val="0000FF"/>
                <w:sz w:val="28"/>
                <w:szCs w:val="28"/>
              </w:rPr>
              <w:t>отсутствуют</w:t>
            </w:r>
          </w:p>
        </w:tc>
      </w:tr>
      <w:tr w:rsidR="00A4468A" w:rsidRPr="00CA70A9" w:rsidTr="00A4468A">
        <w:tc>
          <w:tcPr>
            <w:tcW w:w="552" w:type="dxa"/>
            <w:tcBorders>
              <w:right w:val="single" w:sz="4" w:space="0" w:color="auto"/>
            </w:tcBorders>
          </w:tcPr>
          <w:p w:rsidR="00A4468A" w:rsidRDefault="00A4468A" w:rsidP="00A4468A">
            <w:pPr>
              <w:spacing w:after="0" w:line="360" w:lineRule="auto"/>
              <w:rPr>
                <w:rFonts w:ascii="Times New Roman" w:hAnsi="Times New Roman"/>
                <w:sz w:val="28"/>
                <w:szCs w:val="28"/>
              </w:rPr>
            </w:pPr>
            <w:r>
              <w:rPr>
                <w:rFonts w:ascii="Times New Roman" w:hAnsi="Times New Roman"/>
                <w:sz w:val="28"/>
                <w:szCs w:val="28"/>
              </w:rPr>
              <w:t>2</w:t>
            </w:r>
          </w:p>
        </w:tc>
        <w:tc>
          <w:tcPr>
            <w:tcW w:w="2410" w:type="dxa"/>
            <w:tcBorders>
              <w:left w:val="single" w:sz="4" w:space="0" w:color="auto"/>
            </w:tcBorders>
          </w:tcPr>
          <w:p w:rsidR="00A4468A" w:rsidRPr="00CA70A9" w:rsidRDefault="00A4468A" w:rsidP="00A4468A">
            <w:pPr>
              <w:spacing w:after="0" w:line="360" w:lineRule="auto"/>
              <w:ind w:left="161"/>
              <w:rPr>
                <w:rFonts w:ascii="Times New Roman" w:hAnsi="Times New Roman"/>
                <w:sz w:val="28"/>
                <w:szCs w:val="28"/>
              </w:rPr>
            </w:pPr>
            <w:r w:rsidRPr="00CA70A9">
              <w:rPr>
                <w:rFonts w:ascii="Times New Roman" w:hAnsi="Times New Roman"/>
                <w:sz w:val="28"/>
                <w:szCs w:val="28"/>
              </w:rPr>
              <w:t>Липовый</w:t>
            </w:r>
          </w:p>
        </w:tc>
        <w:tc>
          <w:tcPr>
            <w:tcW w:w="2591"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color w:val="0000FF"/>
                <w:sz w:val="28"/>
                <w:szCs w:val="28"/>
              </w:rPr>
            </w:pPr>
            <w:r w:rsidRPr="00CA70A9">
              <w:rPr>
                <w:rFonts w:ascii="Times New Roman" w:hAnsi="Times New Roman"/>
                <w:color w:val="0000FF"/>
                <w:sz w:val="28"/>
                <w:szCs w:val="28"/>
              </w:rPr>
              <w:t>7</w:t>
            </w:r>
          </w:p>
        </w:tc>
        <w:tc>
          <w:tcPr>
            <w:tcW w:w="3109" w:type="dxa"/>
          </w:tcPr>
          <w:p w:rsidR="00A4468A" w:rsidRPr="00CA70A9" w:rsidRDefault="00A4468A" w:rsidP="00A4468A">
            <w:pPr>
              <w:spacing w:after="0" w:line="360" w:lineRule="auto"/>
              <w:jc w:val="center"/>
              <w:rPr>
                <w:rFonts w:ascii="Times New Roman" w:hAnsi="Times New Roman"/>
                <w:color w:val="0000FF"/>
                <w:sz w:val="28"/>
                <w:szCs w:val="28"/>
              </w:rPr>
            </w:pPr>
            <w:r w:rsidRPr="00CA70A9">
              <w:rPr>
                <w:rFonts w:ascii="Times New Roman" w:hAnsi="Times New Roman"/>
                <w:color w:val="0000FF"/>
                <w:sz w:val="28"/>
                <w:szCs w:val="28"/>
              </w:rPr>
              <w:t>отсутствуют</w:t>
            </w:r>
          </w:p>
        </w:tc>
        <w:tc>
          <w:tcPr>
            <w:tcW w:w="3109" w:type="dxa"/>
          </w:tcPr>
          <w:p w:rsidR="00A4468A" w:rsidRPr="00CA70A9" w:rsidRDefault="00A4468A" w:rsidP="004960B9">
            <w:pPr>
              <w:spacing w:after="0" w:line="240" w:lineRule="auto"/>
              <w:jc w:val="center"/>
              <w:rPr>
                <w:rFonts w:ascii="Times New Roman" w:hAnsi="Times New Roman"/>
                <w:sz w:val="28"/>
                <w:szCs w:val="28"/>
              </w:rPr>
            </w:pPr>
            <w:r w:rsidRPr="00CA70A9">
              <w:rPr>
                <w:rFonts w:ascii="Times New Roman" w:hAnsi="Times New Roman"/>
                <w:color w:val="0000FF"/>
                <w:sz w:val="28"/>
                <w:szCs w:val="28"/>
              </w:rPr>
              <w:t>отсутствуют</w:t>
            </w:r>
          </w:p>
        </w:tc>
        <w:tc>
          <w:tcPr>
            <w:tcW w:w="3109" w:type="dxa"/>
          </w:tcPr>
          <w:p w:rsidR="00A4468A" w:rsidRPr="00CA70A9" w:rsidRDefault="00A4468A" w:rsidP="004960B9">
            <w:pPr>
              <w:spacing w:after="0" w:line="240" w:lineRule="auto"/>
              <w:jc w:val="center"/>
              <w:rPr>
                <w:rFonts w:ascii="Times New Roman" w:hAnsi="Times New Roman"/>
                <w:sz w:val="28"/>
                <w:szCs w:val="28"/>
              </w:rPr>
            </w:pPr>
            <w:r w:rsidRPr="00CA70A9">
              <w:rPr>
                <w:rFonts w:ascii="Times New Roman" w:hAnsi="Times New Roman"/>
                <w:color w:val="0000FF"/>
                <w:sz w:val="28"/>
                <w:szCs w:val="28"/>
              </w:rPr>
              <w:t>отсутствуют</w:t>
            </w:r>
          </w:p>
        </w:tc>
      </w:tr>
      <w:tr w:rsidR="00A4468A" w:rsidRPr="00CA70A9" w:rsidTr="00A4468A">
        <w:tc>
          <w:tcPr>
            <w:tcW w:w="552" w:type="dxa"/>
            <w:tcBorders>
              <w:right w:val="single" w:sz="4" w:space="0" w:color="auto"/>
            </w:tcBorders>
          </w:tcPr>
          <w:p w:rsidR="00A4468A" w:rsidRDefault="00A4468A" w:rsidP="00A4468A">
            <w:pPr>
              <w:spacing w:after="0" w:line="360" w:lineRule="auto"/>
              <w:rPr>
                <w:rFonts w:ascii="Times New Roman" w:hAnsi="Times New Roman"/>
                <w:sz w:val="28"/>
                <w:szCs w:val="28"/>
              </w:rPr>
            </w:pPr>
            <w:r>
              <w:rPr>
                <w:rFonts w:ascii="Times New Roman" w:hAnsi="Times New Roman"/>
                <w:sz w:val="28"/>
                <w:szCs w:val="28"/>
              </w:rPr>
              <w:t>3</w:t>
            </w:r>
          </w:p>
        </w:tc>
        <w:tc>
          <w:tcPr>
            <w:tcW w:w="2410" w:type="dxa"/>
            <w:tcBorders>
              <w:left w:val="single" w:sz="4" w:space="0" w:color="auto"/>
            </w:tcBorders>
          </w:tcPr>
          <w:p w:rsidR="00A4468A" w:rsidRPr="00CA70A9" w:rsidRDefault="00A4468A" w:rsidP="00A4468A">
            <w:pPr>
              <w:spacing w:after="0" w:line="360" w:lineRule="auto"/>
              <w:ind w:left="161"/>
              <w:rPr>
                <w:rFonts w:ascii="Times New Roman" w:hAnsi="Times New Roman"/>
                <w:sz w:val="28"/>
                <w:szCs w:val="28"/>
              </w:rPr>
            </w:pPr>
            <w:r w:rsidRPr="00CA70A9">
              <w:rPr>
                <w:rFonts w:ascii="Times New Roman" w:hAnsi="Times New Roman"/>
                <w:sz w:val="28"/>
                <w:szCs w:val="28"/>
              </w:rPr>
              <w:t>Вербовой балки</w:t>
            </w:r>
          </w:p>
        </w:tc>
        <w:tc>
          <w:tcPr>
            <w:tcW w:w="2591"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color w:val="0000FF"/>
                <w:sz w:val="28"/>
                <w:szCs w:val="28"/>
              </w:rPr>
            </w:pPr>
            <w:r w:rsidRPr="00CA70A9">
              <w:rPr>
                <w:rFonts w:ascii="Times New Roman" w:hAnsi="Times New Roman"/>
                <w:color w:val="0000FF"/>
                <w:sz w:val="28"/>
                <w:szCs w:val="28"/>
              </w:rPr>
              <w:t>8</w:t>
            </w:r>
          </w:p>
        </w:tc>
        <w:tc>
          <w:tcPr>
            <w:tcW w:w="3109" w:type="dxa"/>
          </w:tcPr>
          <w:p w:rsidR="00A4468A" w:rsidRPr="00CA70A9" w:rsidRDefault="00A4468A" w:rsidP="00A4468A">
            <w:pPr>
              <w:spacing w:after="0" w:line="360" w:lineRule="auto"/>
              <w:jc w:val="center"/>
              <w:rPr>
                <w:rFonts w:ascii="Times New Roman" w:hAnsi="Times New Roman"/>
                <w:color w:val="0000FF"/>
                <w:sz w:val="28"/>
                <w:szCs w:val="28"/>
              </w:rPr>
            </w:pPr>
            <w:r w:rsidRPr="00CA70A9">
              <w:rPr>
                <w:rFonts w:ascii="Times New Roman" w:hAnsi="Times New Roman"/>
                <w:color w:val="0000FF"/>
                <w:sz w:val="28"/>
                <w:szCs w:val="28"/>
              </w:rPr>
              <w:t>0,01</w:t>
            </w:r>
          </w:p>
        </w:tc>
        <w:tc>
          <w:tcPr>
            <w:tcW w:w="3109" w:type="dxa"/>
          </w:tcPr>
          <w:p w:rsidR="00A4468A" w:rsidRPr="00CA70A9" w:rsidRDefault="00A4468A" w:rsidP="004960B9">
            <w:pPr>
              <w:spacing w:after="0" w:line="240" w:lineRule="auto"/>
              <w:jc w:val="center"/>
              <w:rPr>
                <w:rFonts w:ascii="Times New Roman" w:hAnsi="Times New Roman"/>
                <w:sz w:val="28"/>
                <w:szCs w:val="28"/>
              </w:rPr>
            </w:pPr>
            <w:r w:rsidRPr="00CA70A9">
              <w:rPr>
                <w:rFonts w:ascii="Times New Roman" w:hAnsi="Times New Roman"/>
                <w:color w:val="0000FF"/>
                <w:sz w:val="28"/>
                <w:szCs w:val="28"/>
              </w:rPr>
              <w:t>отсутствуют</w:t>
            </w:r>
          </w:p>
        </w:tc>
        <w:tc>
          <w:tcPr>
            <w:tcW w:w="3109" w:type="dxa"/>
          </w:tcPr>
          <w:p w:rsidR="00A4468A" w:rsidRPr="00CA70A9" w:rsidRDefault="00A4468A" w:rsidP="004960B9">
            <w:pPr>
              <w:spacing w:after="0" w:line="240" w:lineRule="auto"/>
              <w:jc w:val="center"/>
              <w:rPr>
                <w:rFonts w:ascii="Times New Roman" w:hAnsi="Times New Roman"/>
                <w:sz w:val="28"/>
                <w:szCs w:val="28"/>
              </w:rPr>
            </w:pPr>
            <w:r w:rsidRPr="00CA70A9">
              <w:rPr>
                <w:rFonts w:ascii="Times New Roman" w:hAnsi="Times New Roman"/>
                <w:color w:val="0000FF"/>
                <w:sz w:val="28"/>
                <w:szCs w:val="28"/>
              </w:rPr>
              <w:t>отсутствуют</w:t>
            </w:r>
          </w:p>
        </w:tc>
      </w:tr>
      <w:tr w:rsidR="00A4468A" w:rsidRPr="00CA70A9" w:rsidTr="00A4468A">
        <w:tc>
          <w:tcPr>
            <w:tcW w:w="552" w:type="dxa"/>
            <w:tcBorders>
              <w:right w:val="single" w:sz="4" w:space="0" w:color="auto"/>
            </w:tcBorders>
          </w:tcPr>
          <w:p w:rsidR="00A4468A" w:rsidRDefault="00A4468A" w:rsidP="00A4468A">
            <w:pPr>
              <w:spacing w:after="0" w:line="360" w:lineRule="auto"/>
              <w:rPr>
                <w:rFonts w:ascii="Times New Roman" w:hAnsi="Times New Roman"/>
                <w:sz w:val="28"/>
                <w:szCs w:val="28"/>
              </w:rPr>
            </w:pPr>
            <w:r>
              <w:rPr>
                <w:rFonts w:ascii="Times New Roman" w:hAnsi="Times New Roman"/>
                <w:sz w:val="28"/>
                <w:szCs w:val="28"/>
              </w:rPr>
              <w:t>4</w:t>
            </w:r>
          </w:p>
        </w:tc>
        <w:tc>
          <w:tcPr>
            <w:tcW w:w="2410" w:type="dxa"/>
            <w:tcBorders>
              <w:left w:val="single" w:sz="4" w:space="0" w:color="auto"/>
            </w:tcBorders>
          </w:tcPr>
          <w:p w:rsidR="00A4468A" w:rsidRPr="00CA70A9" w:rsidRDefault="00A4468A" w:rsidP="00A4468A">
            <w:pPr>
              <w:spacing w:after="0" w:line="360" w:lineRule="auto"/>
              <w:ind w:left="161"/>
              <w:rPr>
                <w:rFonts w:ascii="Times New Roman" w:hAnsi="Times New Roman"/>
                <w:sz w:val="28"/>
                <w:szCs w:val="28"/>
              </w:rPr>
            </w:pPr>
            <w:r w:rsidRPr="00CA70A9">
              <w:rPr>
                <w:rFonts w:ascii="Times New Roman" w:hAnsi="Times New Roman"/>
                <w:sz w:val="28"/>
                <w:szCs w:val="28"/>
              </w:rPr>
              <w:t>Холодные</w:t>
            </w:r>
          </w:p>
        </w:tc>
        <w:tc>
          <w:tcPr>
            <w:tcW w:w="2591"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color w:val="0000FF"/>
                <w:sz w:val="28"/>
                <w:szCs w:val="28"/>
              </w:rPr>
            </w:pPr>
            <w:r w:rsidRPr="00CA70A9">
              <w:rPr>
                <w:rFonts w:ascii="Times New Roman" w:hAnsi="Times New Roman"/>
                <w:color w:val="0000FF"/>
                <w:sz w:val="28"/>
                <w:szCs w:val="28"/>
              </w:rPr>
              <w:t>9</w:t>
            </w:r>
          </w:p>
        </w:tc>
        <w:tc>
          <w:tcPr>
            <w:tcW w:w="3109" w:type="dxa"/>
          </w:tcPr>
          <w:p w:rsidR="00A4468A" w:rsidRPr="00CA70A9" w:rsidRDefault="00A4468A" w:rsidP="00A4468A">
            <w:pPr>
              <w:spacing w:after="0" w:line="360" w:lineRule="auto"/>
              <w:jc w:val="center"/>
              <w:rPr>
                <w:rFonts w:ascii="Times New Roman" w:hAnsi="Times New Roman"/>
                <w:color w:val="0000FF"/>
                <w:sz w:val="28"/>
                <w:szCs w:val="28"/>
              </w:rPr>
            </w:pPr>
            <w:r w:rsidRPr="00CA70A9">
              <w:rPr>
                <w:rFonts w:ascii="Times New Roman" w:hAnsi="Times New Roman"/>
                <w:color w:val="0000FF"/>
                <w:sz w:val="28"/>
                <w:szCs w:val="28"/>
              </w:rPr>
              <w:t>40</w:t>
            </w:r>
          </w:p>
        </w:tc>
        <w:tc>
          <w:tcPr>
            <w:tcW w:w="3109" w:type="dxa"/>
          </w:tcPr>
          <w:p w:rsidR="00A4468A" w:rsidRPr="00CA70A9" w:rsidRDefault="00A4468A" w:rsidP="004960B9">
            <w:pPr>
              <w:spacing w:after="0" w:line="240" w:lineRule="auto"/>
              <w:jc w:val="center"/>
              <w:rPr>
                <w:rFonts w:ascii="Times New Roman" w:hAnsi="Times New Roman"/>
                <w:sz w:val="28"/>
                <w:szCs w:val="28"/>
              </w:rPr>
            </w:pPr>
            <w:r w:rsidRPr="00CA70A9">
              <w:rPr>
                <w:rFonts w:ascii="Times New Roman" w:hAnsi="Times New Roman"/>
                <w:color w:val="0000FF"/>
                <w:sz w:val="28"/>
                <w:szCs w:val="28"/>
              </w:rPr>
              <w:t>отсутствуют</w:t>
            </w:r>
          </w:p>
        </w:tc>
        <w:tc>
          <w:tcPr>
            <w:tcW w:w="3109" w:type="dxa"/>
          </w:tcPr>
          <w:p w:rsidR="00A4468A" w:rsidRPr="00CA70A9" w:rsidRDefault="00A4468A" w:rsidP="004960B9">
            <w:pPr>
              <w:spacing w:after="0" w:line="240" w:lineRule="auto"/>
              <w:jc w:val="center"/>
              <w:rPr>
                <w:rFonts w:ascii="Times New Roman" w:hAnsi="Times New Roman"/>
                <w:sz w:val="28"/>
                <w:szCs w:val="28"/>
              </w:rPr>
            </w:pPr>
            <w:r w:rsidRPr="00CA70A9">
              <w:rPr>
                <w:rFonts w:ascii="Times New Roman" w:hAnsi="Times New Roman"/>
                <w:color w:val="0000FF"/>
                <w:sz w:val="28"/>
                <w:szCs w:val="28"/>
              </w:rPr>
              <w:t>отсутствуют</w:t>
            </w:r>
          </w:p>
        </w:tc>
      </w:tr>
      <w:tr w:rsidR="00A4468A" w:rsidRPr="00CA70A9" w:rsidTr="00A4468A">
        <w:tc>
          <w:tcPr>
            <w:tcW w:w="552" w:type="dxa"/>
            <w:tcBorders>
              <w:right w:val="single" w:sz="4" w:space="0" w:color="auto"/>
            </w:tcBorders>
          </w:tcPr>
          <w:p w:rsidR="00A4468A" w:rsidRDefault="00A4468A" w:rsidP="00A4468A">
            <w:pPr>
              <w:spacing w:after="0" w:line="360" w:lineRule="auto"/>
              <w:rPr>
                <w:rFonts w:ascii="Times New Roman" w:hAnsi="Times New Roman"/>
                <w:sz w:val="28"/>
                <w:szCs w:val="28"/>
              </w:rPr>
            </w:pPr>
            <w:r>
              <w:rPr>
                <w:rFonts w:ascii="Times New Roman" w:hAnsi="Times New Roman"/>
                <w:sz w:val="28"/>
                <w:szCs w:val="28"/>
              </w:rPr>
              <w:t>5</w:t>
            </w:r>
          </w:p>
        </w:tc>
        <w:tc>
          <w:tcPr>
            <w:tcW w:w="2410" w:type="dxa"/>
            <w:tcBorders>
              <w:left w:val="single" w:sz="4" w:space="0" w:color="auto"/>
            </w:tcBorders>
          </w:tcPr>
          <w:p w:rsidR="00A4468A" w:rsidRPr="00CA70A9" w:rsidRDefault="00A4468A" w:rsidP="00A4468A">
            <w:pPr>
              <w:spacing w:after="0" w:line="360" w:lineRule="auto"/>
              <w:ind w:left="161"/>
              <w:rPr>
                <w:rFonts w:ascii="Times New Roman" w:hAnsi="Times New Roman"/>
                <w:sz w:val="28"/>
                <w:szCs w:val="28"/>
              </w:rPr>
            </w:pPr>
            <w:r w:rsidRPr="00CA70A9">
              <w:rPr>
                <w:rFonts w:ascii="Times New Roman" w:hAnsi="Times New Roman"/>
                <w:sz w:val="28"/>
                <w:szCs w:val="28"/>
              </w:rPr>
              <w:t>Осетинские</w:t>
            </w:r>
          </w:p>
        </w:tc>
        <w:tc>
          <w:tcPr>
            <w:tcW w:w="2591"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color w:val="0000FF"/>
                <w:sz w:val="28"/>
                <w:szCs w:val="28"/>
              </w:rPr>
            </w:pPr>
            <w:r w:rsidRPr="00CA70A9">
              <w:rPr>
                <w:rFonts w:ascii="Times New Roman" w:hAnsi="Times New Roman"/>
                <w:color w:val="0000FF"/>
                <w:sz w:val="28"/>
                <w:szCs w:val="28"/>
              </w:rPr>
              <w:t>7</w:t>
            </w:r>
          </w:p>
        </w:tc>
        <w:tc>
          <w:tcPr>
            <w:tcW w:w="3109" w:type="dxa"/>
          </w:tcPr>
          <w:p w:rsidR="00A4468A" w:rsidRPr="00CA70A9" w:rsidRDefault="00A4468A" w:rsidP="00A4468A">
            <w:pPr>
              <w:spacing w:after="0" w:line="360" w:lineRule="auto"/>
              <w:jc w:val="center"/>
              <w:rPr>
                <w:rFonts w:ascii="Times New Roman" w:hAnsi="Times New Roman"/>
                <w:color w:val="0000FF"/>
                <w:sz w:val="28"/>
                <w:szCs w:val="28"/>
              </w:rPr>
            </w:pPr>
            <w:r w:rsidRPr="00CA70A9">
              <w:rPr>
                <w:rFonts w:ascii="Times New Roman" w:hAnsi="Times New Roman"/>
                <w:color w:val="0000FF"/>
                <w:sz w:val="28"/>
                <w:szCs w:val="28"/>
              </w:rPr>
              <w:t>40</w:t>
            </w:r>
          </w:p>
        </w:tc>
        <w:tc>
          <w:tcPr>
            <w:tcW w:w="3109" w:type="dxa"/>
          </w:tcPr>
          <w:p w:rsidR="00A4468A" w:rsidRPr="00CA70A9" w:rsidRDefault="00A4468A" w:rsidP="004960B9">
            <w:pPr>
              <w:spacing w:after="0" w:line="240" w:lineRule="auto"/>
              <w:jc w:val="center"/>
              <w:rPr>
                <w:rFonts w:ascii="Times New Roman" w:hAnsi="Times New Roman"/>
                <w:sz w:val="28"/>
                <w:szCs w:val="28"/>
              </w:rPr>
            </w:pPr>
            <w:r w:rsidRPr="00CA70A9">
              <w:rPr>
                <w:rFonts w:ascii="Times New Roman" w:hAnsi="Times New Roman"/>
                <w:color w:val="0000FF"/>
                <w:sz w:val="28"/>
                <w:szCs w:val="28"/>
              </w:rPr>
              <w:t>отсутствуют</w:t>
            </w:r>
          </w:p>
        </w:tc>
        <w:tc>
          <w:tcPr>
            <w:tcW w:w="3109" w:type="dxa"/>
          </w:tcPr>
          <w:p w:rsidR="00A4468A" w:rsidRPr="00CA70A9" w:rsidRDefault="00A4468A" w:rsidP="004960B9">
            <w:pPr>
              <w:spacing w:after="0" w:line="240" w:lineRule="auto"/>
              <w:jc w:val="center"/>
              <w:rPr>
                <w:rFonts w:ascii="Times New Roman" w:hAnsi="Times New Roman"/>
                <w:sz w:val="28"/>
                <w:szCs w:val="28"/>
              </w:rPr>
            </w:pPr>
            <w:r w:rsidRPr="00CA70A9">
              <w:rPr>
                <w:rFonts w:ascii="Times New Roman" w:hAnsi="Times New Roman"/>
                <w:color w:val="0000FF"/>
                <w:sz w:val="28"/>
                <w:szCs w:val="28"/>
              </w:rPr>
              <w:t>отсутствуют</w:t>
            </w:r>
          </w:p>
        </w:tc>
      </w:tr>
      <w:tr w:rsidR="00A4468A" w:rsidRPr="00CA70A9" w:rsidTr="00A4468A">
        <w:tc>
          <w:tcPr>
            <w:tcW w:w="552" w:type="dxa"/>
            <w:tcBorders>
              <w:right w:val="single" w:sz="4" w:space="0" w:color="auto"/>
            </w:tcBorders>
          </w:tcPr>
          <w:p w:rsidR="00A4468A" w:rsidRDefault="00A4468A" w:rsidP="00A4468A">
            <w:pPr>
              <w:spacing w:after="0" w:line="360" w:lineRule="auto"/>
              <w:rPr>
                <w:rFonts w:ascii="Times New Roman" w:hAnsi="Times New Roman"/>
                <w:sz w:val="28"/>
                <w:szCs w:val="28"/>
              </w:rPr>
            </w:pPr>
            <w:r>
              <w:rPr>
                <w:rFonts w:ascii="Times New Roman" w:hAnsi="Times New Roman"/>
                <w:sz w:val="28"/>
                <w:szCs w:val="28"/>
              </w:rPr>
              <w:t>6</w:t>
            </w:r>
          </w:p>
        </w:tc>
        <w:tc>
          <w:tcPr>
            <w:tcW w:w="2410" w:type="dxa"/>
            <w:tcBorders>
              <w:left w:val="single" w:sz="4" w:space="0" w:color="auto"/>
            </w:tcBorders>
          </w:tcPr>
          <w:p w:rsidR="00A4468A" w:rsidRPr="00CA70A9" w:rsidRDefault="00A4468A" w:rsidP="00A4468A">
            <w:pPr>
              <w:spacing w:after="0" w:line="360" w:lineRule="auto"/>
              <w:rPr>
                <w:rFonts w:ascii="Times New Roman" w:hAnsi="Times New Roman"/>
                <w:sz w:val="28"/>
                <w:szCs w:val="28"/>
              </w:rPr>
            </w:pPr>
            <w:r w:rsidRPr="00CA70A9">
              <w:rPr>
                <w:rFonts w:ascii="Times New Roman" w:hAnsi="Times New Roman"/>
                <w:sz w:val="28"/>
                <w:szCs w:val="28"/>
              </w:rPr>
              <w:t>Чаша</w:t>
            </w:r>
          </w:p>
        </w:tc>
        <w:tc>
          <w:tcPr>
            <w:tcW w:w="2591"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color w:val="0000FF"/>
                <w:sz w:val="28"/>
                <w:szCs w:val="28"/>
              </w:rPr>
            </w:pPr>
            <w:r w:rsidRPr="00CA70A9">
              <w:rPr>
                <w:rFonts w:ascii="Times New Roman" w:hAnsi="Times New Roman"/>
                <w:color w:val="0000FF"/>
                <w:sz w:val="28"/>
                <w:szCs w:val="28"/>
              </w:rPr>
              <w:t>9</w:t>
            </w:r>
          </w:p>
        </w:tc>
        <w:tc>
          <w:tcPr>
            <w:tcW w:w="3109" w:type="dxa"/>
          </w:tcPr>
          <w:p w:rsidR="00A4468A" w:rsidRPr="00CA70A9" w:rsidRDefault="00A4468A" w:rsidP="00A4468A">
            <w:pPr>
              <w:spacing w:after="0" w:line="360" w:lineRule="auto"/>
              <w:jc w:val="center"/>
              <w:rPr>
                <w:rFonts w:ascii="Times New Roman" w:hAnsi="Times New Roman"/>
                <w:color w:val="0000FF"/>
                <w:sz w:val="28"/>
                <w:szCs w:val="28"/>
              </w:rPr>
            </w:pPr>
            <w:r w:rsidRPr="00CA70A9">
              <w:rPr>
                <w:rFonts w:ascii="Times New Roman" w:hAnsi="Times New Roman"/>
                <w:color w:val="0000FF"/>
                <w:sz w:val="28"/>
                <w:szCs w:val="28"/>
              </w:rPr>
              <w:t>20</w:t>
            </w:r>
          </w:p>
        </w:tc>
        <w:tc>
          <w:tcPr>
            <w:tcW w:w="3109" w:type="dxa"/>
          </w:tcPr>
          <w:p w:rsidR="00A4468A" w:rsidRPr="00CA70A9" w:rsidRDefault="00A4468A" w:rsidP="004960B9">
            <w:pPr>
              <w:spacing w:after="0" w:line="240" w:lineRule="auto"/>
              <w:jc w:val="center"/>
              <w:rPr>
                <w:rFonts w:ascii="Times New Roman" w:hAnsi="Times New Roman"/>
                <w:color w:val="0000FF"/>
                <w:sz w:val="28"/>
                <w:szCs w:val="28"/>
              </w:rPr>
            </w:pPr>
            <w:r w:rsidRPr="00CA70A9">
              <w:rPr>
                <w:rFonts w:ascii="Times New Roman" w:hAnsi="Times New Roman"/>
                <w:color w:val="0000FF"/>
                <w:sz w:val="28"/>
                <w:szCs w:val="28"/>
              </w:rPr>
              <w:t>0,3</w:t>
            </w:r>
          </w:p>
        </w:tc>
        <w:tc>
          <w:tcPr>
            <w:tcW w:w="3109" w:type="dxa"/>
          </w:tcPr>
          <w:p w:rsidR="00A4468A" w:rsidRPr="00CA70A9" w:rsidRDefault="00A4468A" w:rsidP="004960B9">
            <w:pPr>
              <w:spacing w:after="0" w:line="240" w:lineRule="auto"/>
              <w:jc w:val="center"/>
              <w:rPr>
                <w:rFonts w:ascii="Times New Roman" w:hAnsi="Times New Roman"/>
                <w:sz w:val="28"/>
                <w:szCs w:val="28"/>
              </w:rPr>
            </w:pPr>
            <w:r w:rsidRPr="00CA70A9">
              <w:rPr>
                <w:rFonts w:ascii="Times New Roman" w:hAnsi="Times New Roman"/>
                <w:color w:val="0000FF"/>
                <w:sz w:val="28"/>
                <w:szCs w:val="28"/>
              </w:rPr>
              <w:t>отсутствуют</w:t>
            </w:r>
          </w:p>
        </w:tc>
      </w:tr>
      <w:tr w:rsidR="00A4468A" w:rsidRPr="00CA70A9" w:rsidTr="00A4468A">
        <w:tc>
          <w:tcPr>
            <w:tcW w:w="552" w:type="dxa"/>
            <w:tcBorders>
              <w:right w:val="single" w:sz="4" w:space="0" w:color="auto"/>
            </w:tcBorders>
          </w:tcPr>
          <w:p w:rsidR="00A4468A" w:rsidRDefault="00A4468A" w:rsidP="00A4468A">
            <w:pPr>
              <w:spacing w:after="0" w:line="360" w:lineRule="auto"/>
              <w:rPr>
                <w:rFonts w:ascii="Times New Roman" w:hAnsi="Times New Roman"/>
                <w:sz w:val="28"/>
                <w:szCs w:val="28"/>
              </w:rPr>
            </w:pPr>
            <w:r>
              <w:rPr>
                <w:rFonts w:ascii="Times New Roman" w:hAnsi="Times New Roman"/>
                <w:sz w:val="28"/>
                <w:szCs w:val="28"/>
              </w:rPr>
              <w:t>7</w:t>
            </w:r>
          </w:p>
        </w:tc>
        <w:tc>
          <w:tcPr>
            <w:tcW w:w="2410" w:type="dxa"/>
            <w:tcBorders>
              <w:left w:val="single" w:sz="4" w:space="0" w:color="auto"/>
            </w:tcBorders>
          </w:tcPr>
          <w:p w:rsidR="00A4468A" w:rsidRPr="00CA70A9" w:rsidRDefault="00A4468A" w:rsidP="00A4468A">
            <w:pPr>
              <w:spacing w:after="0" w:line="360" w:lineRule="auto"/>
              <w:rPr>
                <w:rFonts w:ascii="Times New Roman" w:hAnsi="Times New Roman"/>
                <w:sz w:val="28"/>
                <w:szCs w:val="28"/>
              </w:rPr>
            </w:pPr>
            <w:r w:rsidRPr="00CA70A9">
              <w:rPr>
                <w:rFonts w:ascii="Times New Roman" w:hAnsi="Times New Roman"/>
                <w:sz w:val="28"/>
                <w:szCs w:val="28"/>
              </w:rPr>
              <w:t>Лагерный (Юнкерский)</w:t>
            </w:r>
          </w:p>
        </w:tc>
        <w:tc>
          <w:tcPr>
            <w:tcW w:w="2591"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color w:val="0000FF"/>
                <w:sz w:val="28"/>
                <w:szCs w:val="28"/>
              </w:rPr>
            </w:pPr>
            <w:r w:rsidRPr="00CA70A9">
              <w:rPr>
                <w:rFonts w:ascii="Times New Roman" w:hAnsi="Times New Roman"/>
                <w:color w:val="0000FF"/>
                <w:sz w:val="28"/>
                <w:szCs w:val="28"/>
              </w:rPr>
              <w:t>8</w:t>
            </w:r>
          </w:p>
        </w:tc>
        <w:tc>
          <w:tcPr>
            <w:tcW w:w="3109" w:type="dxa"/>
          </w:tcPr>
          <w:p w:rsidR="00A4468A" w:rsidRPr="00CA70A9" w:rsidRDefault="00A4468A" w:rsidP="00A4468A">
            <w:pPr>
              <w:spacing w:after="0" w:line="360" w:lineRule="auto"/>
              <w:jc w:val="center"/>
              <w:rPr>
                <w:rFonts w:ascii="Times New Roman" w:hAnsi="Times New Roman"/>
                <w:color w:val="0000FF"/>
                <w:sz w:val="28"/>
                <w:szCs w:val="28"/>
              </w:rPr>
            </w:pPr>
            <w:r w:rsidRPr="00CA70A9">
              <w:rPr>
                <w:rFonts w:ascii="Times New Roman" w:hAnsi="Times New Roman"/>
                <w:color w:val="0000FF"/>
                <w:sz w:val="28"/>
                <w:szCs w:val="28"/>
              </w:rPr>
              <w:t>45</w:t>
            </w:r>
          </w:p>
        </w:tc>
        <w:tc>
          <w:tcPr>
            <w:tcW w:w="3109" w:type="dxa"/>
          </w:tcPr>
          <w:p w:rsidR="00A4468A" w:rsidRPr="00CA70A9" w:rsidRDefault="00A4468A" w:rsidP="004960B9">
            <w:pPr>
              <w:spacing w:after="0" w:line="240" w:lineRule="auto"/>
              <w:jc w:val="center"/>
              <w:rPr>
                <w:rFonts w:ascii="Times New Roman" w:hAnsi="Times New Roman"/>
                <w:sz w:val="28"/>
                <w:szCs w:val="28"/>
              </w:rPr>
            </w:pPr>
            <w:r w:rsidRPr="00CA70A9">
              <w:rPr>
                <w:rFonts w:ascii="Times New Roman" w:hAnsi="Times New Roman"/>
                <w:color w:val="0000FF"/>
                <w:sz w:val="28"/>
                <w:szCs w:val="28"/>
              </w:rPr>
              <w:t>отсутствуют</w:t>
            </w:r>
          </w:p>
        </w:tc>
        <w:tc>
          <w:tcPr>
            <w:tcW w:w="3109" w:type="dxa"/>
          </w:tcPr>
          <w:p w:rsidR="00A4468A" w:rsidRPr="00CA70A9" w:rsidRDefault="00A4468A" w:rsidP="004960B9">
            <w:pPr>
              <w:spacing w:after="0" w:line="240" w:lineRule="auto"/>
              <w:jc w:val="center"/>
              <w:rPr>
                <w:rFonts w:ascii="Times New Roman" w:hAnsi="Times New Roman"/>
                <w:sz w:val="28"/>
                <w:szCs w:val="28"/>
              </w:rPr>
            </w:pPr>
            <w:r w:rsidRPr="00CA70A9">
              <w:rPr>
                <w:rFonts w:ascii="Times New Roman" w:hAnsi="Times New Roman"/>
                <w:color w:val="0000FF"/>
                <w:sz w:val="28"/>
                <w:szCs w:val="28"/>
              </w:rPr>
              <w:t>отсутствуют</w:t>
            </w:r>
          </w:p>
        </w:tc>
      </w:tr>
      <w:tr w:rsidR="00A4468A" w:rsidRPr="00CA70A9" w:rsidTr="00A4468A">
        <w:trPr>
          <w:trHeight w:val="653"/>
        </w:trPr>
        <w:tc>
          <w:tcPr>
            <w:tcW w:w="552" w:type="dxa"/>
            <w:tcBorders>
              <w:right w:val="single" w:sz="4" w:space="0" w:color="auto"/>
            </w:tcBorders>
          </w:tcPr>
          <w:p w:rsidR="00A4468A" w:rsidRPr="00CA70A9" w:rsidRDefault="00A4468A" w:rsidP="00A4468A">
            <w:pPr>
              <w:spacing w:after="0" w:line="360" w:lineRule="auto"/>
              <w:rPr>
                <w:rFonts w:ascii="Times New Roman" w:hAnsi="Times New Roman"/>
                <w:sz w:val="28"/>
                <w:szCs w:val="28"/>
              </w:rPr>
            </w:pPr>
            <w:r>
              <w:rPr>
                <w:rFonts w:ascii="Times New Roman" w:hAnsi="Times New Roman"/>
                <w:sz w:val="28"/>
                <w:szCs w:val="28"/>
              </w:rPr>
              <w:t>8</w:t>
            </w:r>
          </w:p>
        </w:tc>
        <w:tc>
          <w:tcPr>
            <w:tcW w:w="2410" w:type="dxa"/>
            <w:tcBorders>
              <w:left w:val="single" w:sz="4" w:space="0" w:color="auto"/>
            </w:tcBorders>
          </w:tcPr>
          <w:p w:rsidR="00A4468A" w:rsidRPr="00CA70A9" w:rsidRDefault="00A4468A" w:rsidP="00A4468A">
            <w:pPr>
              <w:spacing w:after="0" w:line="360" w:lineRule="auto"/>
              <w:rPr>
                <w:rFonts w:ascii="Times New Roman" w:hAnsi="Times New Roman"/>
                <w:sz w:val="28"/>
                <w:szCs w:val="28"/>
              </w:rPr>
            </w:pPr>
            <w:r w:rsidRPr="00CA70A9">
              <w:rPr>
                <w:rFonts w:ascii="Times New Roman" w:hAnsi="Times New Roman"/>
                <w:sz w:val="28"/>
                <w:szCs w:val="28"/>
              </w:rPr>
              <w:t>Белоглинский</w:t>
            </w:r>
          </w:p>
        </w:tc>
        <w:tc>
          <w:tcPr>
            <w:tcW w:w="2591"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color w:val="0000FF"/>
                <w:sz w:val="28"/>
                <w:szCs w:val="28"/>
              </w:rPr>
            </w:pPr>
            <w:r w:rsidRPr="00CA70A9">
              <w:rPr>
                <w:rFonts w:ascii="Times New Roman" w:hAnsi="Times New Roman"/>
                <w:color w:val="0000FF"/>
                <w:sz w:val="28"/>
                <w:szCs w:val="28"/>
              </w:rPr>
              <w:t>8</w:t>
            </w:r>
          </w:p>
        </w:tc>
        <w:tc>
          <w:tcPr>
            <w:tcW w:w="3109" w:type="dxa"/>
          </w:tcPr>
          <w:p w:rsidR="00A4468A" w:rsidRPr="00CA70A9" w:rsidRDefault="00A4468A" w:rsidP="00A4468A">
            <w:pPr>
              <w:spacing w:after="0" w:line="360" w:lineRule="auto"/>
              <w:jc w:val="center"/>
              <w:rPr>
                <w:rFonts w:ascii="Times New Roman" w:hAnsi="Times New Roman"/>
                <w:color w:val="0000FF"/>
                <w:sz w:val="28"/>
                <w:szCs w:val="28"/>
              </w:rPr>
            </w:pPr>
            <w:r w:rsidRPr="00CA70A9">
              <w:rPr>
                <w:rFonts w:ascii="Times New Roman" w:hAnsi="Times New Roman"/>
                <w:color w:val="0000FF"/>
                <w:sz w:val="28"/>
                <w:szCs w:val="28"/>
              </w:rPr>
              <w:t>45</w:t>
            </w:r>
          </w:p>
        </w:tc>
        <w:tc>
          <w:tcPr>
            <w:tcW w:w="3109" w:type="dxa"/>
          </w:tcPr>
          <w:p w:rsidR="00A4468A" w:rsidRPr="00CA70A9" w:rsidRDefault="00A4468A" w:rsidP="004960B9">
            <w:pPr>
              <w:spacing w:after="0" w:line="240" w:lineRule="auto"/>
              <w:jc w:val="center"/>
              <w:rPr>
                <w:rFonts w:ascii="Times New Roman" w:hAnsi="Times New Roman"/>
                <w:sz w:val="28"/>
                <w:szCs w:val="28"/>
              </w:rPr>
            </w:pPr>
            <w:r w:rsidRPr="00CA70A9">
              <w:rPr>
                <w:rFonts w:ascii="Times New Roman" w:hAnsi="Times New Roman"/>
                <w:color w:val="0000FF"/>
                <w:sz w:val="28"/>
                <w:szCs w:val="28"/>
              </w:rPr>
              <w:t>отсутствуют</w:t>
            </w:r>
          </w:p>
        </w:tc>
        <w:tc>
          <w:tcPr>
            <w:tcW w:w="3109" w:type="dxa"/>
          </w:tcPr>
          <w:p w:rsidR="00A4468A" w:rsidRPr="00CA70A9" w:rsidRDefault="00A4468A" w:rsidP="004960B9">
            <w:pPr>
              <w:spacing w:after="0" w:line="240" w:lineRule="auto"/>
              <w:jc w:val="center"/>
              <w:rPr>
                <w:rFonts w:ascii="Times New Roman" w:hAnsi="Times New Roman"/>
                <w:sz w:val="28"/>
                <w:szCs w:val="28"/>
              </w:rPr>
            </w:pPr>
            <w:r w:rsidRPr="00CA70A9">
              <w:rPr>
                <w:rFonts w:ascii="Times New Roman" w:hAnsi="Times New Roman"/>
                <w:color w:val="0000FF"/>
                <w:sz w:val="28"/>
                <w:szCs w:val="28"/>
              </w:rPr>
              <w:t>отсутствуют</w:t>
            </w:r>
          </w:p>
        </w:tc>
      </w:tr>
      <w:tr w:rsidR="00A4468A" w:rsidRPr="00CA70A9" w:rsidTr="00A4468A">
        <w:tc>
          <w:tcPr>
            <w:tcW w:w="552" w:type="dxa"/>
            <w:tcBorders>
              <w:right w:val="single" w:sz="4" w:space="0" w:color="auto"/>
            </w:tcBorders>
          </w:tcPr>
          <w:p w:rsidR="00A4468A" w:rsidRDefault="00A4468A" w:rsidP="00A4468A">
            <w:pPr>
              <w:spacing w:after="0" w:line="360" w:lineRule="auto"/>
              <w:rPr>
                <w:rFonts w:ascii="Times New Roman" w:hAnsi="Times New Roman"/>
                <w:sz w:val="28"/>
                <w:szCs w:val="28"/>
              </w:rPr>
            </w:pPr>
            <w:r>
              <w:rPr>
                <w:rFonts w:ascii="Times New Roman" w:hAnsi="Times New Roman"/>
                <w:sz w:val="28"/>
                <w:szCs w:val="28"/>
              </w:rPr>
              <w:t>9</w:t>
            </w:r>
          </w:p>
        </w:tc>
        <w:tc>
          <w:tcPr>
            <w:tcW w:w="2410" w:type="dxa"/>
            <w:tcBorders>
              <w:left w:val="single" w:sz="4" w:space="0" w:color="auto"/>
            </w:tcBorders>
          </w:tcPr>
          <w:p w:rsidR="00A4468A" w:rsidRPr="00CA70A9" w:rsidRDefault="00A4468A" w:rsidP="00A4468A">
            <w:pPr>
              <w:spacing w:after="0" w:line="360" w:lineRule="auto"/>
              <w:rPr>
                <w:rFonts w:ascii="Times New Roman" w:hAnsi="Times New Roman"/>
                <w:sz w:val="28"/>
                <w:szCs w:val="28"/>
              </w:rPr>
            </w:pPr>
            <w:r w:rsidRPr="00CA70A9">
              <w:rPr>
                <w:rFonts w:ascii="Times New Roman" w:hAnsi="Times New Roman"/>
                <w:sz w:val="28"/>
                <w:szCs w:val="28"/>
              </w:rPr>
              <w:t>Михайловский</w:t>
            </w:r>
          </w:p>
        </w:tc>
        <w:tc>
          <w:tcPr>
            <w:tcW w:w="2591"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color w:val="0000FF"/>
                <w:sz w:val="28"/>
                <w:szCs w:val="28"/>
              </w:rPr>
            </w:pPr>
            <w:r w:rsidRPr="00CA70A9">
              <w:rPr>
                <w:rFonts w:ascii="Times New Roman" w:hAnsi="Times New Roman"/>
                <w:color w:val="0000FF"/>
                <w:sz w:val="28"/>
                <w:szCs w:val="28"/>
              </w:rPr>
              <w:t>8</w:t>
            </w:r>
          </w:p>
        </w:tc>
        <w:tc>
          <w:tcPr>
            <w:tcW w:w="3109" w:type="dxa"/>
          </w:tcPr>
          <w:p w:rsidR="00A4468A" w:rsidRPr="00CA70A9" w:rsidRDefault="00A4468A" w:rsidP="00A4468A">
            <w:pPr>
              <w:spacing w:after="0" w:line="360" w:lineRule="auto"/>
              <w:jc w:val="center"/>
              <w:rPr>
                <w:rFonts w:ascii="Times New Roman" w:hAnsi="Times New Roman"/>
                <w:color w:val="0000FF"/>
                <w:sz w:val="28"/>
                <w:szCs w:val="28"/>
              </w:rPr>
            </w:pPr>
            <w:r w:rsidRPr="00CA70A9">
              <w:rPr>
                <w:rFonts w:ascii="Times New Roman" w:hAnsi="Times New Roman"/>
                <w:color w:val="0000FF"/>
                <w:sz w:val="28"/>
                <w:szCs w:val="28"/>
              </w:rPr>
              <w:t>30</w:t>
            </w:r>
          </w:p>
        </w:tc>
        <w:tc>
          <w:tcPr>
            <w:tcW w:w="3109" w:type="dxa"/>
          </w:tcPr>
          <w:p w:rsidR="00A4468A" w:rsidRPr="00CA70A9" w:rsidRDefault="00A4468A" w:rsidP="004960B9">
            <w:pPr>
              <w:spacing w:after="0" w:line="240" w:lineRule="auto"/>
              <w:jc w:val="center"/>
              <w:rPr>
                <w:rFonts w:ascii="Times New Roman" w:hAnsi="Times New Roman"/>
                <w:color w:val="0000FF"/>
                <w:sz w:val="28"/>
                <w:szCs w:val="28"/>
              </w:rPr>
            </w:pPr>
            <w:r w:rsidRPr="00CA70A9">
              <w:rPr>
                <w:rFonts w:ascii="Times New Roman" w:hAnsi="Times New Roman"/>
                <w:color w:val="0000FF"/>
                <w:sz w:val="28"/>
                <w:szCs w:val="28"/>
              </w:rPr>
              <w:t>0,1</w:t>
            </w:r>
          </w:p>
        </w:tc>
        <w:tc>
          <w:tcPr>
            <w:tcW w:w="3109" w:type="dxa"/>
          </w:tcPr>
          <w:p w:rsidR="00A4468A" w:rsidRPr="00CA70A9" w:rsidRDefault="00A4468A" w:rsidP="004960B9">
            <w:pPr>
              <w:spacing w:after="0" w:line="240" w:lineRule="auto"/>
              <w:jc w:val="center"/>
              <w:rPr>
                <w:rFonts w:ascii="Times New Roman" w:hAnsi="Times New Roman"/>
                <w:sz w:val="28"/>
                <w:szCs w:val="28"/>
              </w:rPr>
            </w:pPr>
            <w:r w:rsidRPr="00CA70A9">
              <w:rPr>
                <w:rFonts w:ascii="Times New Roman" w:hAnsi="Times New Roman"/>
                <w:color w:val="0000FF"/>
                <w:sz w:val="28"/>
                <w:szCs w:val="28"/>
              </w:rPr>
              <w:t>отсутствуют</w:t>
            </w:r>
          </w:p>
        </w:tc>
      </w:tr>
      <w:tr w:rsidR="00A4468A" w:rsidRPr="00CA70A9" w:rsidTr="00A4468A">
        <w:tc>
          <w:tcPr>
            <w:tcW w:w="552" w:type="dxa"/>
            <w:tcBorders>
              <w:right w:val="single" w:sz="4" w:space="0" w:color="auto"/>
            </w:tcBorders>
          </w:tcPr>
          <w:p w:rsidR="00A4468A" w:rsidRDefault="00A4468A" w:rsidP="00A4468A">
            <w:pPr>
              <w:spacing w:after="0" w:line="360" w:lineRule="auto"/>
              <w:rPr>
                <w:rFonts w:ascii="Times New Roman" w:hAnsi="Times New Roman"/>
                <w:sz w:val="28"/>
                <w:szCs w:val="28"/>
              </w:rPr>
            </w:pPr>
            <w:r>
              <w:rPr>
                <w:rFonts w:ascii="Times New Roman" w:hAnsi="Times New Roman"/>
                <w:sz w:val="28"/>
                <w:szCs w:val="28"/>
              </w:rPr>
              <w:t>10</w:t>
            </w:r>
          </w:p>
        </w:tc>
        <w:tc>
          <w:tcPr>
            <w:tcW w:w="2410" w:type="dxa"/>
            <w:tcBorders>
              <w:left w:val="single" w:sz="4" w:space="0" w:color="auto"/>
            </w:tcBorders>
          </w:tcPr>
          <w:p w:rsidR="00A4468A" w:rsidRPr="00CA70A9" w:rsidRDefault="00A4468A" w:rsidP="00A4468A">
            <w:pPr>
              <w:spacing w:after="0" w:line="360" w:lineRule="auto"/>
              <w:rPr>
                <w:rFonts w:ascii="Times New Roman" w:hAnsi="Times New Roman"/>
                <w:sz w:val="28"/>
                <w:szCs w:val="28"/>
              </w:rPr>
            </w:pPr>
            <w:r w:rsidRPr="00CA70A9">
              <w:rPr>
                <w:rFonts w:ascii="Times New Roman" w:hAnsi="Times New Roman"/>
                <w:sz w:val="28"/>
                <w:szCs w:val="28"/>
              </w:rPr>
              <w:t>Липовой балки</w:t>
            </w:r>
          </w:p>
        </w:tc>
        <w:tc>
          <w:tcPr>
            <w:tcW w:w="2591"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color w:val="0000FF"/>
                <w:sz w:val="28"/>
                <w:szCs w:val="28"/>
              </w:rPr>
            </w:pPr>
            <w:r w:rsidRPr="00CA70A9">
              <w:rPr>
                <w:rFonts w:ascii="Times New Roman" w:hAnsi="Times New Roman"/>
                <w:color w:val="0000FF"/>
                <w:sz w:val="28"/>
                <w:szCs w:val="28"/>
              </w:rPr>
              <w:t>8</w:t>
            </w:r>
          </w:p>
        </w:tc>
        <w:tc>
          <w:tcPr>
            <w:tcW w:w="3109" w:type="dxa"/>
          </w:tcPr>
          <w:p w:rsidR="00A4468A" w:rsidRPr="00CA70A9" w:rsidRDefault="00A4468A" w:rsidP="00A4468A">
            <w:pPr>
              <w:spacing w:after="0" w:line="360" w:lineRule="auto"/>
              <w:jc w:val="center"/>
              <w:rPr>
                <w:rFonts w:ascii="Times New Roman" w:hAnsi="Times New Roman"/>
                <w:color w:val="0000FF"/>
                <w:sz w:val="28"/>
                <w:szCs w:val="28"/>
              </w:rPr>
            </w:pPr>
            <w:r w:rsidRPr="00CA70A9">
              <w:rPr>
                <w:rFonts w:ascii="Times New Roman" w:hAnsi="Times New Roman"/>
                <w:color w:val="0000FF"/>
                <w:sz w:val="28"/>
                <w:szCs w:val="28"/>
              </w:rPr>
              <w:t>отсутствуют</w:t>
            </w:r>
          </w:p>
        </w:tc>
        <w:tc>
          <w:tcPr>
            <w:tcW w:w="3109" w:type="dxa"/>
          </w:tcPr>
          <w:p w:rsidR="00A4468A" w:rsidRPr="00CA70A9" w:rsidRDefault="00A4468A" w:rsidP="004960B9">
            <w:pPr>
              <w:spacing w:after="0" w:line="240" w:lineRule="auto"/>
              <w:jc w:val="center"/>
              <w:rPr>
                <w:rFonts w:ascii="Times New Roman" w:hAnsi="Times New Roman"/>
                <w:sz w:val="28"/>
                <w:szCs w:val="28"/>
              </w:rPr>
            </w:pPr>
            <w:r w:rsidRPr="00CA70A9">
              <w:rPr>
                <w:rFonts w:ascii="Times New Roman" w:hAnsi="Times New Roman"/>
                <w:color w:val="0000FF"/>
                <w:sz w:val="28"/>
                <w:szCs w:val="28"/>
              </w:rPr>
              <w:t>отсутствуют</w:t>
            </w:r>
          </w:p>
        </w:tc>
        <w:tc>
          <w:tcPr>
            <w:tcW w:w="3109" w:type="dxa"/>
          </w:tcPr>
          <w:p w:rsidR="00A4468A" w:rsidRPr="00CA70A9" w:rsidRDefault="00A4468A" w:rsidP="004960B9">
            <w:pPr>
              <w:spacing w:after="0" w:line="240" w:lineRule="auto"/>
              <w:jc w:val="center"/>
              <w:rPr>
                <w:rFonts w:ascii="Times New Roman" w:hAnsi="Times New Roman"/>
                <w:color w:val="FF0000"/>
                <w:sz w:val="28"/>
                <w:szCs w:val="28"/>
              </w:rPr>
            </w:pPr>
            <w:r w:rsidRPr="00CA70A9">
              <w:rPr>
                <w:rFonts w:ascii="Times New Roman" w:hAnsi="Times New Roman"/>
                <w:color w:val="FF0000"/>
                <w:sz w:val="28"/>
                <w:szCs w:val="28"/>
              </w:rPr>
              <w:t>присутствуют</w:t>
            </w:r>
          </w:p>
        </w:tc>
      </w:tr>
      <w:tr w:rsidR="00A4468A" w:rsidRPr="00CA70A9" w:rsidTr="00A4468A">
        <w:tc>
          <w:tcPr>
            <w:tcW w:w="552" w:type="dxa"/>
            <w:tcBorders>
              <w:right w:val="single" w:sz="4" w:space="0" w:color="auto"/>
            </w:tcBorders>
          </w:tcPr>
          <w:p w:rsidR="00A4468A" w:rsidRDefault="00A4468A" w:rsidP="00A4468A">
            <w:pPr>
              <w:spacing w:after="0" w:line="360" w:lineRule="auto"/>
              <w:rPr>
                <w:rFonts w:ascii="Times New Roman" w:hAnsi="Times New Roman"/>
                <w:sz w:val="28"/>
                <w:szCs w:val="28"/>
              </w:rPr>
            </w:pPr>
            <w:r>
              <w:rPr>
                <w:rFonts w:ascii="Times New Roman" w:hAnsi="Times New Roman"/>
                <w:sz w:val="28"/>
                <w:szCs w:val="28"/>
              </w:rPr>
              <w:t>11</w:t>
            </w:r>
          </w:p>
        </w:tc>
        <w:tc>
          <w:tcPr>
            <w:tcW w:w="2410" w:type="dxa"/>
            <w:tcBorders>
              <w:left w:val="single" w:sz="4" w:space="0" w:color="auto"/>
            </w:tcBorders>
          </w:tcPr>
          <w:p w:rsidR="00A4468A" w:rsidRPr="00CA70A9" w:rsidRDefault="00A4468A" w:rsidP="00A4468A">
            <w:pPr>
              <w:spacing w:after="0" w:line="360" w:lineRule="auto"/>
              <w:rPr>
                <w:rFonts w:ascii="Times New Roman" w:hAnsi="Times New Roman"/>
                <w:sz w:val="28"/>
                <w:szCs w:val="28"/>
              </w:rPr>
            </w:pPr>
            <w:r w:rsidRPr="00CA70A9">
              <w:rPr>
                <w:rFonts w:ascii="Times New Roman" w:hAnsi="Times New Roman"/>
                <w:sz w:val="28"/>
                <w:szCs w:val="28"/>
              </w:rPr>
              <w:t>Павловский</w:t>
            </w:r>
          </w:p>
        </w:tc>
        <w:tc>
          <w:tcPr>
            <w:tcW w:w="2591"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color w:val="0000FF"/>
                <w:sz w:val="28"/>
                <w:szCs w:val="28"/>
              </w:rPr>
            </w:pPr>
            <w:r w:rsidRPr="00CA70A9">
              <w:rPr>
                <w:rFonts w:ascii="Times New Roman" w:hAnsi="Times New Roman"/>
                <w:color w:val="0000FF"/>
                <w:sz w:val="28"/>
                <w:szCs w:val="28"/>
              </w:rPr>
              <w:t>7</w:t>
            </w:r>
          </w:p>
        </w:tc>
        <w:tc>
          <w:tcPr>
            <w:tcW w:w="3109" w:type="dxa"/>
          </w:tcPr>
          <w:p w:rsidR="00A4468A" w:rsidRPr="00CA70A9" w:rsidRDefault="00A4468A" w:rsidP="00A4468A">
            <w:pPr>
              <w:spacing w:after="0" w:line="360" w:lineRule="auto"/>
              <w:jc w:val="center"/>
              <w:rPr>
                <w:rFonts w:ascii="Times New Roman" w:hAnsi="Times New Roman"/>
                <w:color w:val="0000FF"/>
                <w:sz w:val="28"/>
                <w:szCs w:val="28"/>
              </w:rPr>
            </w:pPr>
            <w:r w:rsidRPr="00CA70A9">
              <w:rPr>
                <w:rFonts w:ascii="Times New Roman" w:hAnsi="Times New Roman"/>
                <w:color w:val="0000FF"/>
                <w:sz w:val="28"/>
                <w:szCs w:val="28"/>
              </w:rPr>
              <w:t>отсутствуют</w:t>
            </w:r>
          </w:p>
        </w:tc>
        <w:tc>
          <w:tcPr>
            <w:tcW w:w="3109" w:type="dxa"/>
          </w:tcPr>
          <w:p w:rsidR="00A4468A" w:rsidRPr="00CA70A9" w:rsidRDefault="00A4468A" w:rsidP="004960B9">
            <w:pPr>
              <w:spacing w:after="0" w:line="240" w:lineRule="auto"/>
              <w:jc w:val="center"/>
              <w:rPr>
                <w:rFonts w:ascii="Times New Roman" w:hAnsi="Times New Roman"/>
                <w:sz w:val="28"/>
                <w:szCs w:val="28"/>
              </w:rPr>
            </w:pPr>
            <w:r w:rsidRPr="00CA70A9">
              <w:rPr>
                <w:rFonts w:ascii="Times New Roman" w:hAnsi="Times New Roman"/>
                <w:color w:val="0000FF"/>
                <w:sz w:val="28"/>
                <w:szCs w:val="28"/>
              </w:rPr>
              <w:t>отсутствуют</w:t>
            </w:r>
          </w:p>
        </w:tc>
        <w:tc>
          <w:tcPr>
            <w:tcW w:w="3109" w:type="dxa"/>
          </w:tcPr>
          <w:p w:rsidR="00A4468A" w:rsidRPr="00CA70A9" w:rsidRDefault="00A4468A" w:rsidP="004960B9">
            <w:pPr>
              <w:spacing w:after="0" w:line="240" w:lineRule="auto"/>
              <w:jc w:val="center"/>
              <w:rPr>
                <w:rFonts w:ascii="Times New Roman" w:hAnsi="Times New Roman"/>
                <w:sz w:val="28"/>
                <w:szCs w:val="28"/>
              </w:rPr>
            </w:pPr>
            <w:r w:rsidRPr="00CA70A9">
              <w:rPr>
                <w:rFonts w:ascii="Times New Roman" w:hAnsi="Times New Roman"/>
                <w:color w:val="FF0000"/>
                <w:sz w:val="28"/>
                <w:szCs w:val="28"/>
              </w:rPr>
              <w:t>присутствуют</w:t>
            </w:r>
          </w:p>
        </w:tc>
      </w:tr>
      <w:tr w:rsidR="00A4468A" w:rsidRPr="00CA70A9" w:rsidTr="00A4468A">
        <w:tc>
          <w:tcPr>
            <w:tcW w:w="552" w:type="dxa"/>
            <w:tcBorders>
              <w:right w:val="single" w:sz="4" w:space="0" w:color="auto"/>
            </w:tcBorders>
          </w:tcPr>
          <w:p w:rsidR="00A4468A" w:rsidRDefault="00A4468A" w:rsidP="00A4468A">
            <w:pPr>
              <w:spacing w:after="0" w:line="360" w:lineRule="auto"/>
              <w:rPr>
                <w:rFonts w:ascii="Times New Roman" w:hAnsi="Times New Roman"/>
                <w:sz w:val="28"/>
                <w:szCs w:val="28"/>
              </w:rPr>
            </w:pPr>
            <w:r>
              <w:rPr>
                <w:rFonts w:ascii="Times New Roman" w:hAnsi="Times New Roman"/>
                <w:sz w:val="28"/>
                <w:szCs w:val="28"/>
              </w:rPr>
              <w:t>12</w:t>
            </w:r>
          </w:p>
        </w:tc>
        <w:tc>
          <w:tcPr>
            <w:tcW w:w="2410" w:type="dxa"/>
            <w:tcBorders>
              <w:left w:val="single" w:sz="4" w:space="0" w:color="auto"/>
            </w:tcBorders>
          </w:tcPr>
          <w:p w:rsidR="00A4468A" w:rsidRPr="00CA70A9" w:rsidRDefault="00A4468A" w:rsidP="00A4468A">
            <w:pPr>
              <w:spacing w:after="0" w:line="360" w:lineRule="auto"/>
              <w:rPr>
                <w:rFonts w:ascii="Times New Roman" w:hAnsi="Times New Roman"/>
                <w:sz w:val="28"/>
                <w:szCs w:val="28"/>
              </w:rPr>
            </w:pPr>
            <w:r w:rsidRPr="00CA70A9">
              <w:rPr>
                <w:rFonts w:ascii="Times New Roman" w:hAnsi="Times New Roman"/>
                <w:sz w:val="28"/>
                <w:szCs w:val="28"/>
              </w:rPr>
              <w:t>Корыта</w:t>
            </w:r>
          </w:p>
        </w:tc>
        <w:tc>
          <w:tcPr>
            <w:tcW w:w="2591"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color w:val="0000FF"/>
                <w:sz w:val="28"/>
                <w:szCs w:val="28"/>
              </w:rPr>
            </w:pPr>
            <w:r w:rsidRPr="00CA70A9">
              <w:rPr>
                <w:rFonts w:ascii="Times New Roman" w:hAnsi="Times New Roman"/>
                <w:color w:val="0000FF"/>
                <w:sz w:val="28"/>
                <w:szCs w:val="28"/>
              </w:rPr>
              <w:t>8</w:t>
            </w:r>
          </w:p>
        </w:tc>
        <w:tc>
          <w:tcPr>
            <w:tcW w:w="3109" w:type="dxa"/>
          </w:tcPr>
          <w:p w:rsidR="00A4468A" w:rsidRPr="00CA70A9" w:rsidRDefault="00A4468A" w:rsidP="00A4468A">
            <w:pPr>
              <w:spacing w:after="0" w:line="360" w:lineRule="auto"/>
              <w:jc w:val="center"/>
              <w:rPr>
                <w:rFonts w:ascii="Times New Roman" w:hAnsi="Times New Roman"/>
                <w:color w:val="FF0000"/>
                <w:sz w:val="28"/>
                <w:szCs w:val="28"/>
              </w:rPr>
            </w:pPr>
            <w:r w:rsidRPr="00CA70A9">
              <w:rPr>
                <w:rFonts w:ascii="Times New Roman" w:hAnsi="Times New Roman"/>
                <w:color w:val="FF0000"/>
                <w:sz w:val="28"/>
                <w:szCs w:val="28"/>
              </w:rPr>
              <w:t>120</w:t>
            </w:r>
          </w:p>
        </w:tc>
        <w:tc>
          <w:tcPr>
            <w:tcW w:w="3109" w:type="dxa"/>
          </w:tcPr>
          <w:p w:rsidR="00A4468A" w:rsidRPr="00CA70A9" w:rsidRDefault="00A4468A" w:rsidP="004960B9">
            <w:pPr>
              <w:spacing w:after="0" w:line="240" w:lineRule="auto"/>
              <w:jc w:val="center"/>
              <w:rPr>
                <w:rFonts w:ascii="Times New Roman" w:hAnsi="Times New Roman"/>
                <w:color w:val="FF0000"/>
                <w:sz w:val="28"/>
                <w:szCs w:val="28"/>
              </w:rPr>
            </w:pPr>
            <w:r w:rsidRPr="00CA70A9">
              <w:rPr>
                <w:rFonts w:ascii="Times New Roman" w:hAnsi="Times New Roman"/>
                <w:color w:val="0000FF"/>
                <w:sz w:val="28"/>
                <w:szCs w:val="28"/>
              </w:rPr>
              <w:t>отсутствуют</w:t>
            </w:r>
          </w:p>
        </w:tc>
        <w:tc>
          <w:tcPr>
            <w:tcW w:w="3109" w:type="dxa"/>
          </w:tcPr>
          <w:p w:rsidR="00A4468A" w:rsidRPr="00CA70A9" w:rsidRDefault="00A4468A" w:rsidP="004960B9">
            <w:pPr>
              <w:spacing w:after="0" w:line="240" w:lineRule="auto"/>
              <w:jc w:val="center"/>
              <w:rPr>
                <w:rFonts w:ascii="Times New Roman" w:hAnsi="Times New Roman"/>
                <w:sz w:val="28"/>
                <w:szCs w:val="28"/>
              </w:rPr>
            </w:pPr>
            <w:r w:rsidRPr="00CA70A9">
              <w:rPr>
                <w:rFonts w:ascii="Times New Roman" w:hAnsi="Times New Roman"/>
                <w:color w:val="0000FF"/>
                <w:sz w:val="28"/>
                <w:szCs w:val="28"/>
              </w:rPr>
              <w:t>отсутствуют</w:t>
            </w:r>
          </w:p>
        </w:tc>
      </w:tr>
      <w:tr w:rsidR="00A4468A" w:rsidRPr="00CA70A9" w:rsidTr="00A4468A">
        <w:tc>
          <w:tcPr>
            <w:tcW w:w="552" w:type="dxa"/>
            <w:tcBorders>
              <w:right w:val="single" w:sz="4" w:space="0" w:color="auto"/>
            </w:tcBorders>
          </w:tcPr>
          <w:p w:rsidR="00A4468A" w:rsidRDefault="00A4468A" w:rsidP="00A4468A">
            <w:pPr>
              <w:spacing w:after="0" w:line="360" w:lineRule="auto"/>
              <w:rPr>
                <w:rFonts w:ascii="Times New Roman" w:hAnsi="Times New Roman"/>
                <w:sz w:val="28"/>
                <w:szCs w:val="28"/>
              </w:rPr>
            </w:pPr>
            <w:r>
              <w:rPr>
                <w:rFonts w:ascii="Times New Roman" w:hAnsi="Times New Roman"/>
                <w:sz w:val="28"/>
                <w:szCs w:val="28"/>
              </w:rPr>
              <w:t>13</w:t>
            </w:r>
          </w:p>
        </w:tc>
        <w:tc>
          <w:tcPr>
            <w:tcW w:w="2410" w:type="dxa"/>
            <w:tcBorders>
              <w:left w:val="single" w:sz="4" w:space="0" w:color="auto"/>
            </w:tcBorders>
          </w:tcPr>
          <w:p w:rsidR="00A4468A" w:rsidRPr="00CA70A9" w:rsidRDefault="00A4468A" w:rsidP="00A4468A">
            <w:pPr>
              <w:spacing w:after="0" w:line="360" w:lineRule="auto"/>
              <w:rPr>
                <w:rFonts w:ascii="Times New Roman" w:hAnsi="Times New Roman"/>
                <w:sz w:val="28"/>
                <w:szCs w:val="28"/>
              </w:rPr>
            </w:pPr>
            <w:r w:rsidRPr="00CA70A9">
              <w:rPr>
                <w:rFonts w:ascii="Times New Roman" w:hAnsi="Times New Roman"/>
                <w:sz w:val="28"/>
                <w:szCs w:val="28"/>
              </w:rPr>
              <w:t>Серафимовский</w:t>
            </w:r>
          </w:p>
        </w:tc>
        <w:tc>
          <w:tcPr>
            <w:tcW w:w="2591"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color w:val="0000FF"/>
                <w:sz w:val="28"/>
                <w:szCs w:val="28"/>
              </w:rPr>
            </w:pPr>
            <w:r w:rsidRPr="00CA70A9">
              <w:rPr>
                <w:rFonts w:ascii="Times New Roman" w:hAnsi="Times New Roman"/>
                <w:color w:val="0000FF"/>
                <w:sz w:val="28"/>
                <w:szCs w:val="28"/>
              </w:rPr>
              <w:t>9</w:t>
            </w:r>
          </w:p>
        </w:tc>
        <w:tc>
          <w:tcPr>
            <w:tcW w:w="3109" w:type="dxa"/>
          </w:tcPr>
          <w:p w:rsidR="00A4468A" w:rsidRPr="00CA70A9" w:rsidRDefault="00A4468A" w:rsidP="00A4468A">
            <w:pPr>
              <w:spacing w:after="0" w:line="360" w:lineRule="auto"/>
              <w:jc w:val="center"/>
              <w:rPr>
                <w:rFonts w:ascii="Times New Roman" w:hAnsi="Times New Roman"/>
                <w:color w:val="FF0000"/>
                <w:sz w:val="28"/>
                <w:szCs w:val="28"/>
              </w:rPr>
            </w:pPr>
            <w:r w:rsidRPr="00CA70A9">
              <w:rPr>
                <w:rFonts w:ascii="Times New Roman" w:hAnsi="Times New Roman"/>
                <w:color w:val="FF0000"/>
                <w:sz w:val="28"/>
                <w:szCs w:val="28"/>
              </w:rPr>
              <w:t>130</w:t>
            </w:r>
          </w:p>
        </w:tc>
        <w:tc>
          <w:tcPr>
            <w:tcW w:w="3109" w:type="dxa"/>
          </w:tcPr>
          <w:p w:rsidR="00A4468A" w:rsidRPr="00CA70A9" w:rsidRDefault="00A4468A" w:rsidP="004960B9">
            <w:pPr>
              <w:spacing w:after="0" w:line="240" w:lineRule="auto"/>
              <w:jc w:val="center"/>
              <w:rPr>
                <w:rFonts w:ascii="Times New Roman" w:hAnsi="Times New Roman"/>
                <w:sz w:val="28"/>
                <w:szCs w:val="28"/>
              </w:rPr>
            </w:pPr>
            <w:r w:rsidRPr="00CA70A9">
              <w:rPr>
                <w:rFonts w:ascii="Times New Roman" w:hAnsi="Times New Roman"/>
                <w:color w:val="0000FF"/>
                <w:sz w:val="28"/>
                <w:szCs w:val="28"/>
              </w:rPr>
              <w:t>отсутствуют</w:t>
            </w:r>
          </w:p>
        </w:tc>
        <w:tc>
          <w:tcPr>
            <w:tcW w:w="3109" w:type="dxa"/>
          </w:tcPr>
          <w:p w:rsidR="00A4468A" w:rsidRPr="00CA70A9" w:rsidRDefault="00A4468A" w:rsidP="004960B9">
            <w:pPr>
              <w:spacing w:after="0" w:line="240" w:lineRule="auto"/>
              <w:jc w:val="center"/>
              <w:rPr>
                <w:rFonts w:ascii="Times New Roman" w:hAnsi="Times New Roman"/>
                <w:sz w:val="28"/>
                <w:szCs w:val="28"/>
              </w:rPr>
            </w:pPr>
            <w:r w:rsidRPr="00CA70A9">
              <w:rPr>
                <w:rFonts w:ascii="Times New Roman" w:hAnsi="Times New Roman"/>
                <w:color w:val="0000FF"/>
                <w:sz w:val="28"/>
                <w:szCs w:val="28"/>
              </w:rPr>
              <w:t>отсутствуют</w:t>
            </w:r>
          </w:p>
        </w:tc>
      </w:tr>
      <w:tr w:rsidR="00A4468A" w:rsidRPr="00CA70A9" w:rsidTr="00A4468A">
        <w:tc>
          <w:tcPr>
            <w:tcW w:w="552" w:type="dxa"/>
            <w:tcBorders>
              <w:right w:val="single" w:sz="4" w:space="0" w:color="auto"/>
            </w:tcBorders>
          </w:tcPr>
          <w:p w:rsidR="00A4468A" w:rsidRDefault="00A4468A" w:rsidP="00A4468A">
            <w:pPr>
              <w:spacing w:after="0" w:line="360" w:lineRule="auto"/>
              <w:rPr>
                <w:rFonts w:ascii="Times New Roman" w:hAnsi="Times New Roman"/>
                <w:sz w:val="28"/>
                <w:szCs w:val="28"/>
              </w:rPr>
            </w:pPr>
            <w:r>
              <w:rPr>
                <w:rFonts w:ascii="Times New Roman" w:hAnsi="Times New Roman"/>
                <w:sz w:val="28"/>
                <w:szCs w:val="28"/>
              </w:rPr>
              <w:t>14</w:t>
            </w:r>
          </w:p>
        </w:tc>
        <w:tc>
          <w:tcPr>
            <w:tcW w:w="2410" w:type="dxa"/>
            <w:tcBorders>
              <w:left w:val="single" w:sz="4" w:space="0" w:color="auto"/>
            </w:tcBorders>
          </w:tcPr>
          <w:p w:rsidR="00A4468A" w:rsidRPr="00CA70A9" w:rsidRDefault="00A4468A" w:rsidP="00A4468A">
            <w:pPr>
              <w:spacing w:after="0" w:line="360" w:lineRule="auto"/>
              <w:ind w:left="161"/>
              <w:rPr>
                <w:rFonts w:ascii="Times New Roman" w:hAnsi="Times New Roman"/>
                <w:sz w:val="28"/>
                <w:szCs w:val="28"/>
              </w:rPr>
            </w:pPr>
            <w:r w:rsidRPr="00CA70A9">
              <w:rPr>
                <w:rFonts w:ascii="Times New Roman" w:hAnsi="Times New Roman"/>
                <w:sz w:val="28"/>
                <w:szCs w:val="28"/>
              </w:rPr>
              <w:t>Исток реки</w:t>
            </w:r>
          </w:p>
          <w:p w:rsidR="00A4468A" w:rsidRPr="00CA70A9" w:rsidRDefault="00A4468A" w:rsidP="00A4468A">
            <w:pPr>
              <w:spacing w:after="0" w:line="360" w:lineRule="auto"/>
              <w:rPr>
                <w:rFonts w:ascii="Times New Roman" w:hAnsi="Times New Roman"/>
                <w:sz w:val="28"/>
                <w:szCs w:val="28"/>
              </w:rPr>
            </w:pPr>
            <w:r w:rsidRPr="00CA70A9">
              <w:rPr>
                <w:rFonts w:ascii="Times New Roman" w:hAnsi="Times New Roman"/>
                <w:sz w:val="28"/>
                <w:szCs w:val="28"/>
              </w:rPr>
              <w:t>Вербовка</w:t>
            </w:r>
          </w:p>
        </w:tc>
        <w:tc>
          <w:tcPr>
            <w:tcW w:w="2591"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sz w:val="28"/>
                <w:szCs w:val="28"/>
              </w:rPr>
            </w:pPr>
            <w:r w:rsidRPr="00CA70A9">
              <w:rPr>
                <w:rFonts w:ascii="Times New Roman" w:hAnsi="Times New Roman"/>
                <w:color w:val="0000FF"/>
                <w:sz w:val="28"/>
                <w:szCs w:val="28"/>
              </w:rPr>
              <w:t>отсутствует</w:t>
            </w:r>
          </w:p>
        </w:tc>
        <w:tc>
          <w:tcPr>
            <w:tcW w:w="3109" w:type="dxa"/>
          </w:tcPr>
          <w:p w:rsidR="00A4468A" w:rsidRPr="00CA70A9" w:rsidRDefault="00A4468A" w:rsidP="00A4468A">
            <w:pPr>
              <w:spacing w:after="0" w:line="360" w:lineRule="auto"/>
              <w:jc w:val="center"/>
              <w:rPr>
                <w:rFonts w:ascii="Times New Roman" w:hAnsi="Times New Roman"/>
                <w:color w:val="FF0000"/>
                <w:sz w:val="28"/>
                <w:szCs w:val="28"/>
              </w:rPr>
            </w:pPr>
            <w:r w:rsidRPr="00CA70A9">
              <w:rPr>
                <w:rFonts w:ascii="Times New Roman" w:hAnsi="Times New Roman"/>
                <w:color w:val="FF0000"/>
                <w:sz w:val="28"/>
                <w:szCs w:val="28"/>
              </w:rPr>
              <w:t>10</w:t>
            </w:r>
          </w:p>
        </w:tc>
        <w:tc>
          <w:tcPr>
            <w:tcW w:w="3109" w:type="dxa"/>
          </w:tcPr>
          <w:p w:rsidR="00A4468A" w:rsidRPr="00CA70A9" w:rsidRDefault="00A4468A" w:rsidP="00A4468A">
            <w:pPr>
              <w:spacing w:after="0" w:line="360" w:lineRule="auto"/>
              <w:jc w:val="center"/>
              <w:rPr>
                <w:rFonts w:ascii="Times New Roman" w:hAnsi="Times New Roman"/>
                <w:color w:val="0000FF"/>
                <w:sz w:val="28"/>
                <w:szCs w:val="28"/>
              </w:rPr>
            </w:pPr>
            <w:r w:rsidRPr="00CA70A9">
              <w:rPr>
                <w:rFonts w:ascii="Times New Roman" w:hAnsi="Times New Roman"/>
                <w:color w:val="0000FF"/>
                <w:sz w:val="28"/>
                <w:szCs w:val="28"/>
              </w:rPr>
              <w:t>отсутствуют</w:t>
            </w:r>
          </w:p>
        </w:tc>
        <w:tc>
          <w:tcPr>
            <w:tcW w:w="3109" w:type="dxa"/>
          </w:tcPr>
          <w:p w:rsidR="00A4468A" w:rsidRPr="00CA70A9" w:rsidRDefault="00A4468A" w:rsidP="004960B9">
            <w:pPr>
              <w:spacing w:after="0" w:line="240" w:lineRule="auto"/>
              <w:jc w:val="center"/>
              <w:rPr>
                <w:rFonts w:ascii="Times New Roman" w:hAnsi="Times New Roman"/>
                <w:color w:val="FF0000"/>
                <w:sz w:val="28"/>
                <w:szCs w:val="28"/>
              </w:rPr>
            </w:pPr>
            <w:r w:rsidRPr="00CA70A9">
              <w:rPr>
                <w:rFonts w:ascii="Times New Roman" w:hAnsi="Times New Roman"/>
                <w:color w:val="FF0000"/>
                <w:sz w:val="28"/>
                <w:szCs w:val="28"/>
              </w:rPr>
              <w:t>5</w:t>
            </w:r>
          </w:p>
        </w:tc>
        <w:tc>
          <w:tcPr>
            <w:tcW w:w="3109" w:type="dxa"/>
          </w:tcPr>
          <w:p w:rsidR="00A4468A" w:rsidRPr="00CA70A9" w:rsidRDefault="00A4468A" w:rsidP="004960B9">
            <w:pPr>
              <w:spacing w:after="0" w:line="240" w:lineRule="auto"/>
              <w:jc w:val="center"/>
              <w:rPr>
                <w:rFonts w:ascii="Times New Roman" w:hAnsi="Times New Roman"/>
                <w:sz w:val="28"/>
                <w:szCs w:val="28"/>
              </w:rPr>
            </w:pPr>
            <w:r w:rsidRPr="00CA70A9">
              <w:rPr>
                <w:rFonts w:ascii="Times New Roman" w:hAnsi="Times New Roman"/>
                <w:color w:val="0000FF"/>
                <w:sz w:val="28"/>
                <w:szCs w:val="28"/>
              </w:rPr>
              <w:t>отсутствуют</w:t>
            </w:r>
          </w:p>
        </w:tc>
      </w:tr>
    </w:tbl>
    <w:p w:rsidR="00882C23" w:rsidRDefault="00882C23" w:rsidP="004960B9">
      <w:pPr>
        <w:spacing w:line="240" w:lineRule="auto"/>
        <w:ind w:firstLine="720"/>
        <w:jc w:val="center"/>
        <w:rPr>
          <w:rFonts w:ascii="Times New Roman" w:hAnsi="Times New Roman"/>
          <w:sz w:val="28"/>
          <w:szCs w:val="28"/>
        </w:rPr>
      </w:pPr>
    </w:p>
    <w:p w:rsidR="00882C23" w:rsidRDefault="00882C23" w:rsidP="004960B9">
      <w:pPr>
        <w:spacing w:line="240" w:lineRule="auto"/>
        <w:ind w:firstLine="720"/>
        <w:jc w:val="center"/>
        <w:rPr>
          <w:rFonts w:ascii="Times New Roman" w:hAnsi="Times New Roman"/>
          <w:sz w:val="28"/>
          <w:szCs w:val="28"/>
        </w:rPr>
      </w:pPr>
    </w:p>
    <w:p w:rsidR="00882C23" w:rsidRDefault="00882C23" w:rsidP="004960B9">
      <w:pPr>
        <w:spacing w:line="240" w:lineRule="auto"/>
        <w:ind w:firstLine="720"/>
        <w:jc w:val="center"/>
        <w:rPr>
          <w:rFonts w:ascii="Times New Roman" w:hAnsi="Times New Roman"/>
          <w:sz w:val="28"/>
          <w:szCs w:val="28"/>
        </w:rPr>
        <w:sectPr w:rsidR="00882C23" w:rsidSect="006072DB">
          <w:pgSz w:w="23814" w:h="16839" w:orient="landscape" w:code="8"/>
          <w:pgMar w:top="1134" w:right="567" w:bottom="1134" w:left="1701" w:header="709" w:footer="709" w:gutter="0"/>
          <w:cols w:space="708"/>
          <w:docGrid w:linePitch="360"/>
        </w:sectPr>
      </w:pPr>
    </w:p>
    <w:p w:rsidR="00FD10C1" w:rsidRDefault="004738BB" w:rsidP="004960B9">
      <w:pPr>
        <w:spacing w:line="240" w:lineRule="auto"/>
        <w:jc w:val="center"/>
        <w:rPr>
          <w:rFonts w:ascii="Times New Roman" w:hAnsi="Times New Roman"/>
          <w:sz w:val="28"/>
          <w:szCs w:val="28"/>
        </w:rPr>
      </w:pPr>
      <w:bookmarkStart w:id="78" w:name="_Toc160562236"/>
      <w:r>
        <w:rPr>
          <w:rFonts w:ascii="Times New Roman" w:hAnsi="Times New Roman"/>
          <w:noProof/>
          <w:sz w:val="28"/>
          <w:szCs w:val="28"/>
          <w:lang w:eastAsia="ru-RU"/>
        </w:rPr>
        <w:lastRenderedPageBreak/>
        <w:drawing>
          <wp:inline distT="0" distB="0" distL="0" distR="0">
            <wp:extent cx="6075045" cy="4540250"/>
            <wp:effectExtent l="19050" t="0" r="1905" b="0"/>
            <wp:docPr id="208"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215"/>
                    <a:srcRect/>
                    <a:stretch>
                      <a:fillRect/>
                    </a:stretch>
                  </pic:blipFill>
                  <pic:spPr bwMode="auto">
                    <a:xfrm>
                      <a:off x="0" y="0"/>
                      <a:ext cx="6075045" cy="4540250"/>
                    </a:xfrm>
                    <a:prstGeom prst="rect">
                      <a:avLst/>
                    </a:prstGeom>
                    <a:noFill/>
                    <a:ln w="9525">
                      <a:noFill/>
                      <a:miter lim="800000"/>
                      <a:headEnd/>
                      <a:tailEnd/>
                    </a:ln>
                  </pic:spPr>
                </pic:pic>
              </a:graphicData>
            </a:graphic>
          </wp:inline>
        </w:drawing>
      </w:r>
    </w:p>
    <w:p w:rsidR="00FD10C1" w:rsidRPr="008C757C" w:rsidRDefault="00FD10C1" w:rsidP="00A4468A">
      <w:pPr>
        <w:pStyle w:val="ab"/>
        <w:spacing w:line="288" w:lineRule="auto"/>
        <w:jc w:val="center"/>
        <w:rPr>
          <w:rFonts w:ascii="Times New Roman" w:hAnsi="Times New Roman"/>
          <w:sz w:val="28"/>
          <w:szCs w:val="28"/>
        </w:rPr>
      </w:pPr>
      <w:r>
        <w:rPr>
          <w:rFonts w:ascii="Times New Roman" w:hAnsi="Times New Roman"/>
          <w:sz w:val="28"/>
          <w:szCs w:val="28"/>
        </w:rPr>
        <w:t>Рисунок Д.6</w:t>
      </w:r>
      <w:r w:rsidR="00A4468A">
        <w:rPr>
          <w:rFonts w:ascii="Times New Roman" w:hAnsi="Times New Roman"/>
          <w:sz w:val="28"/>
          <w:szCs w:val="28"/>
        </w:rPr>
        <w:t xml:space="preserve"> </w:t>
      </w:r>
      <w:r w:rsidRPr="008C757C">
        <w:rPr>
          <w:rFonts w:ascii="Times New Roman" w:hAnsi="Times New Roman"/>
          <w:sz w:val="28"/>
          <w:szCs w:val="28"/>
        </w:rPr>
        <w:t>–</w:t>
      </w:r>
      <w:r w:rsidR="00A4468A">
        <w:rPr>
          <w:rFonts w:ascii="Times New Roman" w:hAnsi="Times New Roman"/>
          <w:sz w:val="28"/>
          <w:szCs w:val="28"/>
        </w:rPr>
        <w:t xml:space="preserve"> </w:t>
      </w:r>
      <w:r>
        <w:rPr>
          <w:rFonts w:ascii="Times New Roman" w:hAnsi="Times New Roman"/>
          <w:sz w:val="28"/>
          <w:szCs w:val="28"/>
        </w:rPr>
        <w:t>Родники-</w:t>
      </w:r>
      <w:r w:rsidRPr="008C757C">
        <w:rPr>
          <w:rFonts w:ascii="Times New Roman" w:hAnsi="Times New Roman"/>
          <w:sz w:val="28"/>
          <w:szCs w:val="28"/>
        </w:rPr>
        <w:t>победители по результатам исследования</w:t>
      </w:r>
    </w:p>
    <w:p w:rsidR="00FD10C1" w:rsidRDefault="00FD10C1" w:rsidP="00A4468A">
      <w:pPr>
        <w:pStyle w:val="ab"/>
        <w:spacing w:line="288" w:lineRule="auto"/>
        <w:jc w:val="center"/>
        <w:rPr>
          <w:rFonts w:ascii="Times New Roman" w:hAnsi="Times New Roman"/>
          <w:sz w:val="28"/>
          <w:szCs w:val="28"/>
        </w:rPr>
      </w:pPr>
      <w:r w:rsidRPr="008C757C">
        <w:rPr>
          <w:rFonts w:ascii="Times New Roman" w:hAnsi="Times New Roman"/>
          <w:sz w:val="28"/>
          <w:szCs w:val="28"/>
        </w:rPr>
        <w:t>физическими и химическими методами определения качества воды</w:t>
      </w:r>
    </w:p>
    <w:p w:rsidR="00DA68A9" w:rsidRPr="00297232" w:rsidRDefault="00FD10C1" w:rsidP="004960B9">
      <w:pPr>
        <w:pStyle w:val="1"/>
        <w:jc w:val="center"/>
        <w:rPr>
          <w:sz w:val="28"/>
          <w:szCs w:val="28"/>
        </w:rPr>
      </w:pPr>
      <w:r>
        <w:br w:type="page"/>
      </w:r>
      <w:r w:rsidR="00DA68A9" w:rsidRPr="00297232">
        <w:rPr>
          <w:sz w:val="28"/>
          <w:szCs w:val="28"/>
        </w:rPr>
        <w:lastRenderedPageBreak/>
        <w:t>Приложение Е.</w:t>
      </w:r>
      <w:r w:rsidR="00DA68A9" w:rsidRPr="00297232">
        <w:rPr>
          <w:sz w:val="28"/>
          <w:szCs w:val="28"/>
        </w:rPr>
        <w:br/>
        <w:t>Загрязнение родников</w:t>
      </w:r>
      <w:bookmarkEnd w:id="78"/>
    </w:p>
    <w:p w:rsidR="00DA68A9" w:rsidRDefault="004738BB" w:rsidP="004960B9">
      <w:pPr>
        <w:spacing w:line="240" w:lineRule="auto"/>
        <w:jc w:val="both"/>
        <w:rPr>
          <w:sz w:val="28"/>
          <w:szCs w:val="28"/>
        </w:rPr>
      </w:pPr>
      <w:r>
        <w:rPr>
          <w:noProof/>
          <w:sz w:val="28"/>
          <w:szCs w:val="28"/>
          <w:lang w:eastAsia="ru-RU"/>
        </w:rPr>
        <w:drawing>
          <wp:inline distT="0" distB="0" distL="0" distR="0">
            <wp:extent cx="5184140" cy="3880485"/>
            <wp:effectExtent l="19050" t="0" r="0" b="0"/>
            <wp:docPr id="209" name="Рисунок 1156"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6" descr="Безымянный.png"/>
                    <pic:cNvPicPr>
                      <a:picLocks noChangeAspect="1" noChangeArrowheads="1"/>
                    </pic:cNvPicPr>
                  </pic:nvPicPr>
                  <pic:blipFill>
                    <a:blip r:embed="rId216"/>
                    <a:srcRect/>
                    <a:stretch>
                      <a:fillRect/>
                    </a:stretch>
                  </pic:blipFill>
                  <pic:spPr bwMode="auto">
                    <a:xfrm>
                      <a:off x="0" y="0"/>
                      <a:ext cx="5184140" cy="3880485"/>
                    </a:xfrm>
                    <a:prstGeom prst="rect">
                      <a:avLst/>
                    </a:prstGeom>
                    <a:noFill/>
                    <a:ln w="9525">
                      <a:noFill/>
                      <a:miter lim="800000"/>
                      <a:headEnd/>
                      <a:tailEnd/>
                    </a:ln>
                  </pic:spPr>
                </pic:pic>
              </a:graphicData>
            </a:graphic>
          </wp:inline>
        </w:drawing>
      </w:r>
    </w:p>
    <w:p w:rsidR="00DA68A9" w:rsidRPr="00EF009D" w:rsidRDefault="00DA68A9" w:rsidP="004960B9">
      <w:pPr>
        <w:spacing w:line="240" w:lineRule="auto"/>
        <w:jc w:val="center"/>
        <w:rPr>
          <w:rFonts w:ascii="Times New Roman" w:hAnsi="Times New Roman"/>
          <w:sz w:val="28"/>
          <w:szCs w:val="28"/>
        </w:rPr>
      </w:pPr>
      <w:r w:rsidRPr="00EF009D">
        <w:rPr>
          <w:rFonts w:ascii="Times New Roman" w:hAnsi="Times New Roman"/>
          <w:sz w:val="28"/>
          <w:szCs w:val="28"/>
        </w:rPr>
        <w:t>Рисунок Е.1</w:t>
      </w:r>
      <w:r w:rsidR="00A4468A">
        <w:rPr>
          <w:rFonts w:ascii="Times New Roman" w:hAnsi="Times New Roman"/>
          <w:sz w:val="28"/>
          <w:szCs w:val="28"/>
        </w:rPr>
        <w:t xml:space="preserve"> –</w:t>
      </w:r>
      <w:r w:rsidRPr="00EF009D">
        <w:rPr>
          <w:rFonts w:ascii="Times New Roman" w:hAnsi="Times New Roman"/>
          <w:sz w:val="28"/>
          <w:szCs w:val="28"/>
        </w:rPr>
        <w:t xml:space="preserve"> Источники загрязнения воды н</w:t>
      </w:r>
      <w:r w:rsidR="00B3010B">
        <w:rPr>
          <w:rFonts w:ascii="Times New Roman" w:hAnsi="Times New Roman"/>
          <w:sz w:val="28"/>
          <w:szCs w:val="28"/>
        </w:rPr>
        <w:t>итра</w:t>
      </w:r>
      <w:r w:rsidRPr="00EF009D">
        <w:rPr>
          <w:rFonts w:ascii="Times New Roman" w:hAnsi="Times New Roman"/>
          <w:sz w:val="28"/>
          <w:szCs w:val="28"/>
        </w:rPr>
        <w:t>тами</w:t>
      </w:r>
    </w:p>
    <w:p w:rsidR="00DA68A9" w:rsidRDefault="004738BB" w:rsidP="004960B9">
      <w:pPr>
        <w:spacing w:line="240" w:lineRule="auto"/>
        <w:jc w:val="both"/>
        <w:rPr>
          <w:sz w:val="28"/>
          <w:szCs w:val="28"/>
        </w:rPr>
      </w:pPr>
      <w:r>
        <w:rPr>
          <w:noProof/>
          <w:sz w:val="28"/>
          <w:szCs w:val="28"/>
          <w:lang w:eastAsia="ru-RU"/>
        </w:rPr>
        <w:drawing>
          <wp:inline distT="0" distB="0" distL="0" distR="0">
            <wp:extent cx="5653405" cy="2679700"/>
            <wp:effectExtent l="19050" t="0" r="4445" b="0"/>
            <wp:docPr id="2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7"/>
                    <a:srcRect/>
                    <a:stretch>
                      <a:fillRect/>
                    </a:stretch>
                  </pic:blipFill>
                  <pic:spPr bwMode="auto">
                    <a:xfrm>
                      <a:off x="0" y="0"/>
                      <a:ext cx="5653405" cy="2679700"/>
                    </a:xfrm>
                    <a:prstGeom prst="rect">
                      <a:avLst/>
                    </a:prstGeom>
                    <a:noFill/>
                    <a:ln w="9525">
                      <a:noFill/>
                      <a:miter lim="800000"/>
                      <a:headEnd/>
                      <a:tailEnd/>
                    </a:ln>
                  </pic:spPr>
                </pic:pic>
              </a:graphicData>
            </a:graphic>
          </wp:inline>
        </w:drawing>
      </w:r>
    </w:p>
    <w:p w:rsidR="00DA68A9" w:rsidRPr="00EF009D" w:rsidRDefault="00DA68A9" w:rsidP="004960B9">
      <w:pPr>
        <w:spacing w:line="240" w:lineRule="auto"/>
        <w:jc w:val="center"/>
        <w:rPr>
          <w:rFonts w:ascii="Times New Roman" w:hAnsi="Times New Roman"/>
          <w:sz w:val="28"/>
          <w:szCs w:val="28"/>
        </w:rPr>
      </w:pPr>
      <w:r w:rsidRPr="00EF009D">
        <w:rPr>
          <w:rFonts w:ascii="Times New Roman" w:hAnsi="Times New Roman"/>
          <w:sz w:val="28"/>
          <w:szCs w:val="28"/>
        </w:rPr>
        <w:t xml:space="preserve">Рисунок Е.2 </w:t>
      </w:r>
      <w:r w:rsidR="00A4468A">
        <w:rPr>
          <w:rFonts w:ascii="Times New Roman" w:hAnsi="Times New Roman"/>
          <w:sz w:val="28"/>
          <w:szCs w:val="28"/>
        </w:rPr>
        <w:t xml:space="preserve">– </w:t>
      </w:r>
      <w:r w:rsidR="00B3010B">
        <w:rPr>
          <w:rFonts w:ascii="Times New Roman" w:hAnsi="Times New Roman"/>
          <w:sz w:val="28"/>
          <w:szCs w:val="28"/>
        </w:rPr>
        <w:t>Источники загрязнения воды нитри</w:t>
      </w:r>
      <w:r w:rsidRPr="00EF009D">
        <w:rPr>
          <w:rFonts w:ascii="Times New Roman" w:hAnsi="Times New Roman"/>
          <w:sz w:val="28"/>
          <w:szCs w:val="28"/>
        </w:rPr>
        <w:t>тами</w:t>
      </w:r>
    </w:p>
    <w:p w:rsidR="00DA68A9" w:rsidRDefault="004738BB" w:rsidP="004960B9">
      <w:pPr>
        <w:spacing w:line="240" w:lineRule="auto"/>
        <w:jc w:val="both"/>
      </w:pPr>
      <w:r>
        <w:rPr>
          <w:noProof/>
          <w:lang w:eastAsia="ru-RU"/>
        </w:rPr>
        <w:lastRenderedPageBreak/>
        <w:drawing>
          <wp:inline distT="0" distB="0" distL="0" distR="0">
            <wp:extent cx="6059170" cy="2623820"/>
            <wp:effectExtent l="19050" t="0" r="0" b="0"/>
            <wp:docPr id="211" name="Рисунок 6" descr="D:\Disk D\Юля\Проекты\Ист\Орга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Disk D\Юля\Проекты\Ист\Органика.jpg"/>
                    <pic:cNvPicPr>
                      <a:picLocks noChangeAspect="1" noChangeArrowheads="1"/>
                    </pic:cNvPicPr>
                  </pic:nvPicPr>
                  <pic:blipFill>
                    <a:blip r:embed="rId218"/>
                    <a:srcRect/>
                    <a:stretch>
                      <a:fillRect/>
                    </a:stretch>
                  </pic:blipFill>
                  <pic:spPr bwMode="auto">
                    <a:xfrm>
                      <a:off x="0" y="0"/>
                      <a:ext cx="6059170" cy="2623820"/>
                    </a:xfrm>
                    <a:prstGeom prst="rect">
                      <a:avLst/>
                    </a:prstGeom>
                    <a:noFill/>
                    <a:ln w="9525">
                      <a:noFill/>
                      <a:miter lim="800000"/>
                      <a:headEnd/>
                      <a:tailEnd/>
                    </a:ln>
                  </pic:spPr>
                </pic:pic>
              </a:graphicData>
            </a:graphic>
          </wp:inline>
        </w:drawing>
      </w:r>
    </w:p>
    <w:p w:rsidR="00DA68A9" w:rsidRDefault="00DA68A9" w:rsidP="004960B9">
      <w:pPr>
        <w:spacing w:line="240" w:lineRule="auto"/>
        <w:jc w:val="center"/>
        <w:rPr>
          <w:rFonts w:ascii="Times New Roman" w:hAnsi="Times New Roman"/>
          <w:sz w:val="28"/>
          <w:szCs w:val="28"/>
        </w:rPr>
      </w:pPr>
      <w:r w:rsidRPr="00EF009D">
        <w:rPr>
          <w:rFonts w:ascii="Times New Roman" w:hAnsi="Times New Roman"/>
          <w:sz w:val="28"/>
          <w:szCs w:val="28"/>
        </w:rPr>
        <w:t>Рисунок Е.3 – Источники поступления органических соединений в воду</w:t>
      </w:r>
    </w:p>
    <w:p w:rsidR="00DE4E2A" w:rsidRDefault="004738BB" w:rsidP="004960B9">
      <w:pPr>
        <w:spacing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043295" cy="4023360"/>
            <wp:effectExtent l="19050" t="0" r="0" b="0"/>
            <wp:docPr id="212"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219"/>
                    <a:srcRect/>
                    <a:stretch>
                      <a:fillRect/>
                    </a:stretch>
                  </pic:blipFill>
                  <pic:spPr bwMode="auto">
                    <a:xfrm>
                      <a:off x="0" y="0"/>
                      <a:ext cx="6043295" cy="4023360"/>
                    </a:xfrm>
                    <a:prstGeom prst="rect">
                      <a:avLst/>
                    </a:prstGeom>
                    <a:noFill/>
                    <a:ln w="9525">
                      <a:noFill/>
                      <a:miter lim="800000"/>
                      <a:headEnd/>
                      <a:tailEnd/>
                    </a:ln>
                  </pic:spPr>
                </pic:pic>
              </a:graphicData>
            </a:graphic>
          </wp:inline>
        </w:drawing>
      </w:r>
    </w:p>
    <w:p w:rsidR="00DE4E2A" w:rsidRPr="00EF009D" w:rsidRDefault="00DE4E2A" w:rsidP="004960B9">
      <w:pPr>
        <w:spacing w:line="240" w:lineRule="auto"/>
        <w:jc w:val="center"/>
        <w:rPr>
          <w:rFonts w:ascii="Times New Roman" w:hAnsi="Times New Roman"/>
          <w:sz w:val="28"/>
          <w:szCs w:val="28"/>
        </w:rPr>
      </w:pPr>
      <w:r>
        <w:rPr>
          <w:rFonts w:ascii="Times New Roman" w:hAnsi="Times New Roman"/>
          <w:sz w:val="28"/>
          <w:szCs w:val="28"/>
        </w:rPr>
        <w:t>Рисунок Е.4</w:t>
      </w:r>
      <w:r w:rsidR="00A4468A">
        <w:rPr>
          <w:rFonts w:ascii="Times New Roman" w:hAnsi="Times New Roman"/>
          <w:sz w:val="28"/>
          <w:szCs w:val="28"/>
        </w:rPr>
        <w:t xml:space="preserve"> </w:t>
      </w:r>
      <w:r w:rsidRPr="00EF009D">
        <w:rPr>
          <w:rFonts w:ascii="Times New Roman" w:hAnsi="Times New Roman"/>
          <w:sz w:val="28"/>
          <w:szCs w:val="28"/>
        </w:rPr>
        <w:t>–</w:t>
      </w:r>
      <w:r w:rsidR="00A4468A">
        <w:rPr>
          <w:rFonts w:ascii="Times New Roman" w:hAnsi="Times New Roman"/>
          <w:sz w:val="28"/>
          <w:szCs w:val="28"/>
        </w:rPr>
        <w:t xml:space="preserve"> </w:t>
      </w:r>
      <w:r>
        <w:rPr>
          <w:rFonts w:ascii="Times New Roman" w:hAnsi="Times New Roman"/>
          <w:sz w:val="28"/>
          <w:szCs w:val="28"/>
        </w:rPr>
        <w:t>Сток канализации</w:t>
      </w:r>
      <w:r w:rsidR="00A4468A">
        <w:rPr>
          <w:rFonts w:ascii="Times New Roman" w:hAnsi="Times New Roman"/>
          <w:sz w:val="28"/>
          <w:szCs w:val="28"/>
        </w:rPr>
        <w:t xml:space="preserve"> </w:t>
      </w:r>
      <w:r w:rsidRPr="00EF009D">
        <w:rPr>
          <w:rFonts w:ascii="Times New Roman" w:hAnsi="Times New Roman"/>
          <w:sz w:val="28"/>
          <w:szCs w:val="28"/>
        </w:rPr>
        <w:t>рядом с родником</w:t>
      </w:r>
      <w:r w:rsidR="00A4468A">
        <w:rPr>
          <w:rFonts w:ascii="Times New Roman" w:hAnsi="Times New Roman"/>
          <w:sz w:val="28"/>
          <w:szCs w:val="28"/>
        </w:rPr>
        <w:t xml:space="preserve"> </w:t>
      </w:r>
      <w:r>
        <w:rPr>
          <w:rFonts w:ascii="Times New Roman" w:hAnsi="Times New Roman"/>
          <w:sz w:val="28"/>
          <w:szCs w:val="28"/>
        </w:rPr>
        <w:t>Липовой</w:t>
      </w:r>
      <w:r w:rsidR="00A4468A">
        <w:rPr>
          <w:rFonts w:ascii="Times New Roman" w:hAnsi="Times New Roman"/>
          <w:sz w:val="28"/>
          <w:szCs w:val="28"/>
        </w:rPr>
        <w:t xml:space="preserve"> </w:t>
      </w:r>
      <w:r w:rsidRPr="00EF009D">
        <w:rPr>
          <w:rFonts w:ascii="Times New Roman" w:hAnsi="Times New Roman"/>
          <w:sz w:val="28"/>
          <w:szCs w:val="28"/>
        </w:rPr>
        <w:t>балки</w:t>
      </w:r>
      <w:r w:rsidR="00A4468A">
        <w:rPr>
          <w:rFonts w:ascii="Times New Roman" w:hAnsi="Times New Roman"/>
          <w:sz w:val="28"/>
          <w:szCs w:val="28"/>
        </w:rPr>
        <w:t xml:space="preserve"> </w:t>
      </w:r>
      <w:r>
        <w:rPr>
          <w:rFonts w:ascii="Times New Roman" w:hAnsi="Times New Roman"/>
          <w:sz w:val="28"/>
          <w:szCs w:val="28"/>
        </w:rPr>
        <w:t>в 2024 г.</w:t>
      </w:r>
    </w:p>
    <w:p w:rsidR="00DE4E2A" w:rsidRDefault="00DE4E2A" w:rsidP="004960B9">
      <w:pPr>
        <w:spacing w:line="240" w:lineRule="auto"/>
        <w:jc w:val="center"/>
        <w:rPr>
          <w:rFonts w:ascii="Times New Roman" w:hAnsi="Times New Roman"/>
          <w:sz w:val="28"/>
          <w:szCs w:val="28"/>
        </w:rPr>
      </w:pPr>
    </w:p>
    <w:p w:rsidR="00DA68A9" w:rsidRDefault="00B3010B" w:rsidP="004960B9">
      <w:pPr>
        <w:spacing w:line="240" w:lineRule="auto"/>
        <w:jc w:val="center"/>
        <w:rPr>
          <w:sz w:val="28"/>
          <w:szCs w:val="28"/>
        </w:rPr>
      </w:pPr>
      <w:r>
        <w:rPr>
          <w:rFonts w:ascii="Times New Roman" w:hAnsi="Times New Roman"/>
          <w:sz w:val="28"/>
          <w:szCs w:val="28"/>
        </w:rPr>
        <w:br w:type="page"/>
      </w:r>
      <w:r w:rsidR="004738BB">
        <w:rPr>
          <w:noProof/>
          <w:sz w:val="28"/>
          <w:szCs w:val="28"/>
          <w:lang w:eastAsia="ru-RU"/>
        </w:rPr>
        <w:lastRenderedPageBreak/>
        <w:drawing>
          <wp:inline distT="0" distB="0" distL="0" distR="0">
            <wp:extent cx="5382895" cy="3522345"/>
            <wp:effectExtent l="19050" t="0" r="8255" b="0"/>
            <wp:docPr id="213"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220"/>
                    <a:srcRect/>
                    <a:stretch>
                      <a:fillRect/>
                    </a:stretch>
                  </pic:blipFill>
                  <pic:spPr bwMode="auto">
                    <a:xfrm>
                      <a:off x="0" y="0"/>
                      <a:ext cx="5382895" cy="3522345"/>
                    </a:xfrm>
                    <a:prstGeom prst="rect">
                      <a:avLst/>
                    </a:prstGeom>
                    <a:noFill/>
                    <a:ln w="9525">
                      <a:noFill/>
                      <a:miter lim="800000"/>
                      <a:headEnd/>
                      <a:tailEnd/>
                    </a:ln>
                  </pic:spPr>
                </pic:pic>
              </a:graphicData>
            </a:graphic>
          </wp:inline>
        </w:drawing>
      </w:r>
    </w:p>
    <w:p w:rsidR="00DA68A9" w:rsidRPr="00EF009D" w:rsidRDefault="00B3010B" w:rsidP="004960B9">
      <w:pPr>
        <w:spacing w:line="240" w:lineRule="auto"/>
        <w:jc w:val="center"/>
        <w:rPr>
          <w:rFonts w:ascii="Times New Roman" w:hAnsi="Times New Roman"/>
          <w:sz w:val="28"/>
          <w:szCs w:val="28"/>
        </w:rPr>
      </w:pPr>
      <w:r>
        <w:rPr>
          <w:rFonts w:ascii="Times New Roman" w:hAnsi="Times New Roman"/>
          <w:sz w:val="28"/>
          <w:szCs w:val="28"/>
        </w:rPr>
        <w:t>Рисунок Е.5</w:t>
      </w:r>
      <w:r w:rsidR="00A4468A">
        <w:rPr>
          <w:rFonts w:ascii="Times New Roman" w:hAnsi="Times New Roman"/>
          <w:sz w:val="28"/>
          <w:szCs w:val="28"/>
        </w:rPr>
        <w:t xml:space="preserve"> </w:t>
      </w:r>
      <w:r w:rsidR="00DA68A9" w:rsidRPr="00EF009D">
        <w:rPr>
          <w:rFonts w:ascii="Times New Roman" w:hAnsi="Times New Roman"/>
          <w:sz w:val="28"/>
          <w:szCs w:val="28"/>
        </w:rPr>
        <w:t>– Свалка трупов крупного рогатого скота рядом с родником Вербовой балки</w:t>
      </w:r>
      <w:r w:rsidR="00A4468A">
        <w:rPr>
          <w:rFonts w:ascii="Times New Roman" w:hAnsi="Times New Roman"/>
          <w:sz w:val="28"/>
          <w:szCs w:val="28"/>
        </w:rPr>
        <w:t xml:space="preserve"> </w:t>
      </w:r>
      <w:r w:rsidR="00EF009D">
        <w:rPr>
          <w:rFonts w:ascii="Times New Roman" w:hAnsi="Times New Roman"/>
          <w:sz w:val="28"/>
          <w:szCs w:val="28"/>
        </w:rPr>
        <w:t>в 2023 г.</w:t>
      </w:r>
    </w:p>
    <w:p w:rsidR="00216B71" w:rsidRPr="00F140A1" w:rsidRDefault="004738BB" w:rsidP="004960B9">
      <w:pPr>
        <w:spacing w:line="240" w:lineRule="auto"/>
        <w:jc w:val="center"/>
        <w:rPr>
          <w:rFonts w:ascii="Times New Roman" w:hAnsi="Times New Roman"/>
          <w:sz w:val="2"/>
          <w:szCs w:val="2"/>
        </w:rPr>
      </w:pPr>
      <w:r>
        <w:rPr>
          <w:rFonts w:ascii="Times New Roman" w:hAnsi="Times New Roman"/>
          <w:noProof/>
          <w:sz w:val="2"/>
          <w:szCs w:val="2"/>
          <w:lang w:eastAsia="ru-RU"/>
        </w:rPr>
        <w:drawing>
          <wp:inline distT="0" distB="0" distL="0" distR="0">
            <wp:extent cx="5375275" cy="3402965"/>
            <wp:effectExtent l="19050" t="0" r="0" b="0"/>
            <wp:docPr id="21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221"/>
                    <a:srcRect/>
                    <a:stretch>
                      <a:fillRect/>
                    </a:stretch>
                  </pic:blipFill>
                  <pic:spPr bwMode="auto">
                    <a:xfrm>
                      <a:off x="0" y="0"/>
                      <a:ext cx="5375275" cy="3402965"/>
                    </a:xfrm>
                    <a:prstGeom prst="rect">
                      <a:avLst/>
                    </a:prstGeom>
                    <a:noFill/>
                    <a:ln w="9525">
                      <a:noFill/>
                      <a:miter lim="800000"/>
                      <a:headEnd/>
                      <a:tailEnd/>
                    </a:ln>
                  </pic:spPr>
                </pic:pic>
              </a:graphicData>
            </a:graphic>
          </wp:inline>
        </w:drawing>
      </w:r>
    </w:p>
    <w:p w:rsidR="00F140A1" w:rsidRPr="00F140A1" w:rsidRDefault="00F140A1" w:rsidP="004960B9">
      <w:pPr>
        <w:spacing w:line="240" w:lineRule="auto"/>
        <w:jc w:val="center"/>
        <w:rPr>
          <w:rFonts w:ascii="Times New Roman" w:hAnsi="Times New Roman"/>
          <w:sz w:val="2"/>
          <w:szCs w:val="2"/>
        </w:rPr>
      </w:pPr>
    </w:p>
    <w:p w:rsidR="00B3010B" w:rsidRPr="00EF009D" w:rsidRDefault="008C757C" w:rsidP="004960B9">
      <w:pPr>
        <w:spacing w:line="240" w:lineRule="auto"/>
        <w:jc w:val="center"/>
        <w:rPr>
          <w:rFonts w:ascii="Times New Roman" w:hAnsi="Times New Roman"/>
          <w:sz w:val="28"/>
          <w:szCs w:val="28"/>
        </w:rPr>
      </w:pPr>
      <w:r>
        <w:rPr>
          <w:rFonts w:ascii="Times New Roman" w:hAnsi="Times New Roman"/>
          <w:sz w:val="28"/>
          <w:szCs w:val="28"/>
        </w:rPr>
        <w:t>Рисунок Е.6</w:t>
      </w:r>
      <w:r w:rsidR="00A4468A">
        <w:rPr>
          <w:rFonts w:ascii="Times New Roman" w:hAnsi="Times New Roman"/>
          <w:sz w:val="28"/>
          <w:szCs w:val="28"/>
        </w:rPr>
        <w:t xml:space="preserve"> </w:t>
      </w:r>
      <w:r w:rsidR="00B3010B" w:rsidRPr="00EF009D">
        <w:rPr>
          <w:rFonts w:ascii="Times New Roman" w:hAnsi="Times New Roman"/>
          <w:sz w:val="28"/>
          <w:szCs w:val="28"/>
        </w:rPr>
        <w:t>– Свалка трупов крупного рогатого скота рядом с родником Вербовой балки</w:t>
      </w:r>
      <w:r w:rsidR="00A4468A">
        <w:rPr>
          <w:rFonts w:ascii="Times New Roman" w:hAnsi="Times New Roman"/>
          <w:sz w:val="28"/>
          <w:szCs w:val="28"/>
        </w:rPr>
        <w:t xml:space="preserve"> </w:t>
      </w:r>
      <w:r w:rsidR="00B3010B">
        <w:rPr>
          <w:rFonts w:ascii="Times New Roman" w:hAnsi="Times New Roman"/>
          <w:sz w:val="28"/>
          <w:szCs w:val="28"/>
        </w:rPr>
        <w:t>в 2024 г.</w:t>
      </w:r>
    </w:p>
    <w:p w:rsidR="001A166B" w:rsidRPr="001A166B" w:rsidRDefault="004738BB" w:rsidP="004960B9">
      <w:pPr>
        <w:spacing w:line="240" w:lineRule="auto"/>
        <w:jc w:val="center"/>
        <w:rPr>
          <w:rFonts w:ascii="Times New Roman" w:hAnsi="Times New Roman"/>
          <w:noProof/>
          <w:sz w:val="16"/>
          <w:szCs w:val="16"/>
          <w:lang w:eastAsia="ru-RU"/>
        </w:rPr>
      </w:pPr>
      <w:r>
        <w:rPr>
          <w:rFonts w:ascii="Times New Roman" w:hAnsi="Times New Roman"/>
          <w:noProof/>
          <w:sz w:val="28"/>
          <w:szCs w:val="28"/>
          <w:lang w:eastAsia="ru-RU"/>
        </w:rPr>
        <w:lastRenderedPageBreak/>
        <w:drawing>
          <wp:inline distT="0" distB="0" distL="0" distR="0">
            <wp:extent cx="6075045" cy="3991610"/>
            <wp:effectExtent l="19050" t="0" r="1905" b="0"/>
            <wp:docPr id="215"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222"/>
                    <a:srcRect/>
                    <a:stretch>
                      <a:fillRect/>
                    </a:stretch>
                  </pic:blipFill>
                  <pic:spPr bwMode="auto">
                    <a:xfrm>
                      <a:off x="0" y="0"/>
                      <a:ext cx="6075045" cy="3991610"/>
                    </a:xfrm>
                    <a:prstGeom prst="rect">
                      <a:avLst/>
                    </a:prstGeom>
                    <a:noFill/>
                    <a:ln w="9525">
                      <a:noFill/>
                      <a:miter lim="800000"/>
                      <a:headEnd/>
                      <a:tailEnd/>
                    </a:ln>
                  </pic:spPr>
                </pic:pic>
              </a:graphicData>
            </a:graphic>
          </wp:inline>
        </w:drawing>
      </w:r>
    </w:p>
    <w:p w:rsidR="003A268F" w:rsidRPr="00707D26" w:rsidRDefault="004738BB" w:rsidP="004960B9">
      <w:pPr>
        <w:spacing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066790" cy="3935730"/>
            <wp:effectExtent l="19050" t="0" r="0" b="0"/>
            <wp:docPr id="216"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223"/>
                    <a:srcRect/>
                    <a:stretch>
                      <a:fillRect/>
                    </a:stretch>
                  </pic:blipFill>
                  <pic:spPr bwMode="auto">
                    <a:xfrm>
                      <a:off x="0" y="0"/>
                      <a:ext cx="6066790" cy="3935730"/>
                    </a:xfrm>
                    <a:prstGeom prst="rect">
                      <a:avLst/>
                    </a:prstGeom>
                    <a:noFill/>
                    <a:ln w="9525">
                      <a:noFill/>
                      <a:miter lim="800000"/>
                      <a:headEnd/>
                      <a:tailEnd/>
                    </a:ln>
                  </pic:spPr>
                </pic:pic>
              </a:graphicData>
            </a:graphic>
          </wp:inline>
        </w:drawing>
      </w:r>
      <w:r w:rsidR="008C757C">
        <w:rPr>
          <w:rFonts w:ascii="Times New Roman" w:hAnsi="Times New Roman"/>
          <w:sz w:val="28"/>
          <w:szCs w:val="28"/>
        </w:rPr>
        <w:t>Рисунок Е.7</w:t>
      </w:r>
      <w:r w:rsidR="00A4468A">
        <w:rPr>
          <w:rFonts w:ascii="Times New Roman" w:hAnsi="Times New Roman"/>
          <w:sz w:val="28"/>
          <w:szCs w:val="28"/>
        </w:rPr>
        <w:t xml:space="preserve"> </w:t>
      </w:r>
      <w:r w:rsidR="003A268F" w:rsidRPr="00EF009D">
        <w:rPr>
          <w:rFonts w:ascii="Times New Roman" w:hAnsi="Times New Roman"/>
          <w:sz w:val="28"/>
          <w:szCs w:val="28"/>
        </w:rPr>
        <w:t>–</w:t>
      </w:r>
      <w:r w:rsidR="00A4468A">
        <w:rPr>
          <w:rFonts w:ascii="Times New Roman" w:hAnsi="Times New Roman"/>
          <w:sz w:val="28"/>
          <w:szCs w:val="28"/>
        </w:rPr>
        <w:t xml:space="preserve"> </w:t>
      </w:r>
      <w:r w:rsidR="008C757C">
        <w:rPr>
          <w:rFonts w:ascii="Times New Roman" w:hAnsi="Times New Roman"/>
          <w:sz w:val="28"/>
          <w:szCs w:val="28"/>
        </w:rPr>
        <w:t>Свалки бытового мусора</w:t>
      </w:r>
      <w:r w:rsidR="00A4468A">
        <w:rPr>
          <w:rFonts w:ascii="Times New Roman" w:hAnsi="Times New Roman"/>
          <w:sz w:val="28"/>
          <w:szCs w:val="28"/>
        </w:rPr>
        <w:t xml:space="preserve"> </w:t>
      </w:r>
      <w:r w:rsidR="008C757C">
        <w:rPr>
          <w:rFonts w:ascii="Times New Roman" w:hAnsi="Times New Roman"/>
          <w:sz w:val="28"/>
          <w:szCs w:val="28"/>
        </w:rPr>
        <w:t>недалеко от родника</w:t>
      </w:r>
      <w:r w:rsidR="00A4468A">
        <w:rPr>
          <w:rFonts w:ascii="Times New Roman" w:hAnsi="Times New Roman"/>
          <w:sz w:val="28"/>
          <w:szCs w:val="28"/>
        </w:rPr>
        <w:t xml:space="preserve"> </w:t>
      </w:r>
      <w:r w:rsidR="003A268F" w:rsidRPr="00EF009D">
        <w:rPr>
          <w:rFonts w:ascii="Times New Roman" w:hAnsi="Times New Roman"/>
          <w:sz w:val="28"/>
          <w:szCs w:val="28"/>
        </w:rPr>
        <w:t>Вербовой балки</w:t>
      </w:r>
      <w:r w:rsidR="00A4468A">
        <w:rPr>
          <w:rFonts w:ascii="Times New Roman" w:hAnsi="Times New Roman"/>
          <w:sz w:val="28"/>
          <w:szCs w:val="28"/>
        </w:rPr>
        <w:t xml:space="preserve"> </w:t>
      </w:r>
      <w:r w:rsidR="00A4468A">
        <w:rPr>
          <w:rFonts w:ascii="Times New Roman" w:hAnsi="Times New Roman"/>
          <w:sz w:val="28"/>
          <w:szCs w:val="28"/>
        </w:rPr>
        <w:br/>
      </w:r>
      <w:r w:rsidR="003A268F">
        <w:rPr>
          <w:rFonts w:ascii="Times New Roman" w:hAnsi="Times New Roman"/>
          <w:sz w:val="28"/>
          <w:szCs w:val="28"/>
        </w:rPr>
        <w:t>в 2024 г.</w:t>
      </w:r>
    </w:p>
    <w:sectPr w:rsidR="003A268F" w:rsidRPr="00707D26" w:rsidSect="00E95C6F">
      <w:pgSz w:w="11906" w:h="16838" w:code="9"/>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5C2D" w:rsidRDefault="003E5C2D" w:rsidP="00B30824">
      <w:pPr>
        <w:spacing w:after="0" w:line="240" w:lineRule="auto"/>
      </w:pPr>
      <w:r>
        <w:separator/>
      </w:r>
    </w:p>
  </w:endnote>
  <w:endnote w:type="continuationSeparator" w:id="0">
    <w:p w:rsidR="003E5C2D" w:rsidRDefault="003E5C2D" w:rsidP="00B308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2AB" w:rsidRPr="00B30824" w:rsidRDefault="00071B3B" w:rsidP="00B30824">
    <w:pPr>
      <w:pStyle w:val="af1"/>
      <w:jc w:val="center"/>
      <w:rPr>
        <w:rFonts w:ascii="Times New Roman" w:hAnsi="Times New Roman"/>
      </w:rPr>
    </w:pPr>
    <w:r w:rsidRPr="00B30824">
      <w:rPr>
        <w:rFonts w:ascii="Times New Roman" w:hAnsi="Times New Roman"/>
      </w:rPr>
      <w:fldChar w:fldCharType="begin"/>
    </w:r>
    <w:r w:rsidR="00A612AB" w:rsidRPr="00B30824">
      <w:rPr>
        <w:rFonts w:ascii="Times New Roman" w:hAnsi="Times New Roman"/>
      </w:rPr>
      <w:instrText>PAGE   \* MERGEFORMAT</w:instrText>
    </w:r>
    <w:r w:rsidRPr="00B30824">
      <w:rPr>
        <w:rFonts w:ascii="Times New Roman" w:hAnsi="Times New Roman"/>
      </w:rPr>
      <w:fldChar w:fldCharType="separate"/>
    </w:r>
    <w:r w:rsidR="00EF6793">
      <w:rPr>
        <w:rFonts w:ascii="Times New Roman" w:hAnsi="Times New Roman"/>
        <w:noProof/>
      </w:rPr>
      <w:t>18</w:t>
    </w:r>
    <w:r w:rsidRPr="00B30824">
      <w:rPr>
        <w:rFonts w:ascii="Times New Roman" w:hAnsi="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5C2D" w:rsidRDefault="003E5C2D" w:rsidP="00B30824">
      <w:pPr>
        <w:spacing w:after="0" w:line="240" w:lineRule="auto"/>
      </w:pPr>
      <w:r>
        <w:separator/>
      </w:r>
    </w:p>
  </w:footnote>
  <w:footnote w:type="continuationSeparator" w:id="0">
    <w:p w:rsidR="003E5C2D" w:rsidRDefault="003E5C2D" w:rsidP="00B308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7551A"/>
    <w:multiLevelType w:val="multilevel"/>
    <w:tmpl w:val="1BD4EF02"/>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BE2062A"/>
    <w:multiLevelType w:val="multilevel"/>
    <w:tmpl w:val="68981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B32312"/>
    <w:multiLevelType w:val="hybridMultilevel"/>
    <w:tmpl w:val="1FD809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5812C25"/>
    <w:multiLevelType w:val="multilevel"/>
    <w:tmpl w:val="A446AB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016007"/>
    <w:multiLevelType w:val="multilevel"/>
    <w:tmpl w:val="6590D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A0606E"/>
    <w:multiLevelType w:val="multilevel"/>
    <w:tmpl w:val="476A40E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4BAE1F5C"/>
    <w:multiLevelType w:val="multilevel"/>
    <w:tmpl w:val="79624596"/>
    <w:lvl w:ilvl="0">
      <w:start w:val="1"/>
      <w:numFmt w:val="decimal"/>
      <w:lvlText w:val="%1"/>
      <w:lvlJc w:val="left"/>
      <w:pPr>
        <w:ind w:left="450" w:hanging="450"/>
      </w:pPr>
      <w:rPr>
        <w:rFonts w:cs="Times New Roman" w:hint="default"/>
      </w:rPr>
    </w:lvl>
    <w:lvl w:ilvl="1">
      <w:start w:val="1"/>
      <w:numFmt w:val="decimal"/>
      <w:lvlText w:val="%1.%2"/>
      <w:lvlJc w:val="left"/>
      <w:pPr>
        <w:ind w:left="1170" w:hanging="45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522C18B0"/>
    <w:multiLevelType w:val="hybridMultilevel"/>
    <w:tmpl w:val="35A09E0C"/>
    <w:lvl w:ilvl="0" w:tplc="F5FE97B2">
      <w:start w:val="1"/>
      <w:numFmt w:val="decimal"/>
      <w:lvlText w:val="%1."/>
      <w:lvlJc w:val="left"/>
      <w:pPr>
        <w:ind w:left="1159" w:hanging="45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7227091D"/>
    <w:multiLevelType w:val="hybridMultilevel"/>
    <w:tmpl w:val="B77813F0"/>
    <w:lvl w:ilvl="0" w:tplc="E4ECB7B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2"/>
  </w:num>
  <w:num w:numId="2">
    <w:abstractNumId w:val="0"/>
  </w:num>
  <w:num w:numId="3">
    <w:abstractNumId w:val="8"/>
  </w:num>
  <w:num w:numId="4">
    <w:abstractNumId w:val="6"/>
  </w:num>
  <w:num w:numId="5">
    <w:abstractNumId w:val="4"/>
  </w:num>
  <w:num w:numId="6">
    <w:abstractNumId w:val="1"/>
  </w:num>
  <w:num w:numId="7">
    <w:abstractNumId w:val="7"/>
  </w:num>
  <w:num w:numId="8">
    <w:abstractNumId w:val="3"/>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B061B"/>
    <w:rsid w:val="0000279E"/>
    <w:rsid w:val="00010BFF"/>
    <w:rsid w:val="0001522A"/>
    <w:rsid w:val="0001531D"/>
    <w:rsid w:val="00017348"/>
    <w:rsid w:val="00022262"/>
    <w:rsid w:val="0002319E"/>
    <w:rsid w:val="00026ADC"/>
    <w:rsid w:val="00033DD8"/>
    <w:rsid w:val="00040908"/>
    <w:rsid w:val="00044166"/>
    <w:rsid w:val="00045B76"/>
    <w:rsid w:val="00047620"/>
    <w:rsid w:val="00053964"/>
    <w:rsid w:val="000619B8"/>
    <w:rsid w:val="00063326"/>
    <w:rsid w:val="00071B3B"/>
    <w:rsid w:val="00072573"/>
    <w:rsid w:val="00073B72"/>
    <w:rsid w:val="00073B7B"/>
    <w:rsid w:val="000778C1"/>
    <w:rsid w:val="00083442"/>
    <w:rsid w:val="00084D45"/>
    <w:rsid w:val="000864E6"/>
    <w:rsid w:val="00086DC0"/>
    <w:rsid w:val="000908C2"/>
    <w:rsid w:val="00091C53"/>
    <w:rsid w:val="00094A83"/>
    <w:rsid w:val="000A648C"/>
    <w:rsid w:val="000B535C"/>
    <w:rsid w:val="000C43CB"/>
    <w:rsid w:val="000C679D"/>
    <w:rsid w:val="000D23E4"/>
    <w:rsid w:val="000D4D9C"/>
    <w:rsid w:val="000D6DD2"/>
    <w:rsid w:val="000E122D"/>
    <w:rsid w:val="000F18D8"/>
    <w:rsid w:val="000F58CD"/>
    <w:rsid w:val="000F6334"/>
    <w:rsid w:val="00101110"/>
    <w:rsid w:val="00103390"/>
    <w:rsid w:val="00103A0E"/>
    <w:rsid w:val="00110033"/>
    <w:rsid w:val="00112CCD"/>
    <w:rsid w:val="00121898"/>
    <w:rsid w:val="001262A6"/>
    <w:rsid w:val="001268B7"/>
    <w:rsid w:val="00130525"/>
    <w:rsid w:val="001371C7"/>
    <w:rsid w:val="00137500"/>
    <w:rsid w:val="001421C6"/>
    <w:rsid w:val="001525C6"/>
    <w:rsid w:val="00161632"/>
    <w:rsid w:val="0016273C"/>
    <w:rsid w:val="00164862"/>
    <w:rsid w:val="00165C42"/>
    <w:rsid w:val="001674F2"/>
    <w:rsid w:val="0017305D"/>
    <w:rsid w:val="001733AF"/>
    <w:rsid w:val="00175098"/>
    <w:rsid w:val="00175762"/>
    <w:rsid w:val="00176630"/>
    <w:rsid w:val="001817E0"/>
    <w:rsid w:val="00194016"/>
    <w:rsid w:val="00195AFA"/>
    <w:rsid w:val="001A166B"/>
    <w:rsid w:val="001A2004"/>
    <w:rsid w:val="001A3D61"/>
    <w:rsid w:val="001A4ADC"/>
    <w:rsid w:val="001B061B"/>
    <w:rsid w:val="001B4BDA"/>
    <w:rsid w:val="001C3B8A"/>
    <w:rsid w:val="001C3C7C"/>
    <w:rsid w:val="001C58BA"/>
    <w:rsid w:val="001D47D5"/>
    <w:rsid w:val="001E635C"/>
    <w:rsid w:val="001F5649"/>
    <w:rsid w:val="0021290F"/>
    <w:rsid w:val="00216B71"/>
    <w:rsid w:val="00217E30"/>
    <w:rsid w:val="00230448"/>
    <w:rsid w:val="00230C79"/>
    <w:rsid w:val="0024108B"/>
    <w:rsid w:val="00254DB4"/>
    <w:rsid w:val="00261428"/>
    <w:rsid w:val="00274A46"/>
    <w:rsid w:val="002756FB"/>
    <w:rsid w:val="00275FE3"/>
    <w:rsid w:val="00277AC7"/>
    <w:rsid w:val="00287960"/>
    <w:rsid w:val="002936B7"/>
    <w:rsid w:val="002938F1"/>
    <w:rsid w:val="0029485E"/>
    <w:rsid w:val="00297232"/>
    <w:rsid w:val="002A140C"/>
    <w:rsid w:val="002A38CA"/>
    <w:rsid w:val="002A3B79"/>
    <w:rsid w:val="002A4EFD"/>
    <w:rsid w:val="002A564E"/>
    <w:rsid w:val="002B29DA"/>
    <w:rsid w:val="002B6052"/>
    <w:rsid w:val="002C226B"/>
    <w:rsid w:val="002C3182"/>
    <w:rsid w:val="002D1321"/>
    <w:rsid w:val="002D6F7F"/>
    <w:rsid w:val="002E31FD"/>
    <w:rsid w:val="002E5B9B"/>
    <w:rsid w:val="002E71D5"/>
    <w:rsid w:val="002F2985"/>
    <w:rsid w:val="002F2FDE"/>
    <w:rsid w:val="002F40E5"/>
    <w:rsid w:val="002F5DD0"/>
    <w:rsid w:val="00301841"/>
    <w:rsid w:val="003063D9"/>
    <w:rsid w:val="0031642A"/>
    <w:rsid w:val="003217B9"/>
    <w:rsid w:val="003222C1"/>
    <w:rsid w:val="00331F60"/>
    <w:rsid w:val="00334F15"/>
    <w:rsid w:val="0033519B"/>
    <w:rsid w:val="00335300"/>
    <w:rsid w:val="00354A20"/>
    <w:rsid w:val="00373453"/>
    <w:rsid w:val="00386A23"/>
    <w:rsid w:val="003872F9"/>
    <w:rsid w:val="00393115"/>
    <w:rsid w:val="00397C6B"/>
    <w:rsid w:val="003A268F"/>
    <w:rsid w:val="003A459C"/>
    <w:rsid w:val="003A5C72"/>
    <w:rsid w:val="003B759E"/>
    <w:rsid w:val="003C1693"/>
    <w:rsid w:val="003C1BE0"/>
    <w:rsid w:val="003D3546"/>
    <w:rsid w:val="003D3892"/>
    <w:rsid w:val="003E1D2D"/>
    <w:rsid w:val="003E3E1E"/>
    <w:rsid w:val="003E5C2D"/>
    <w:rsid w:val="003F0D87"/>
    <w:rsid w:val="003F27CE"/>
    <w:rsid w:val="003F286E"/>
    <w:rsid w:val="003F4450"/>
    <w:rsid w:val="00411C41"/>
    <w:rsid w:val="00422B83"/>
    <w:rsid w:val="004245C4"/>
    <w:rsid w:val="00426820"/>
    <w:rsid w:val="004321A3"/>
    <w:rsid w:val="00440CAF"/>
    <w:rsid w:val="00441039"/>
    <w:rsid w:val="004465D8"/>
    <w:rsid w:val="00460E87"/>
    <w:rsid w:val="00465FA0"/>
    <w:rsid w:val="00467328"/>
    <w:rsid w:val="004737C2"/>
    <w:rsid w:val="004738BB"/>
    <w:rsid w:val="00475C7D"/>
    <w:rsid w:val="00476BDE"/>
    <w:rsid w:val="00481BE9"/>
    <w:rsid w:val="0048437F"/>
    <w:rsid w:val="00485367"/>
    <w:rsid w:val="00487540"/>
    <w:rsid w:val="00490109"/>
    <w:rsid w:val="00494EA8"/>
    <w:rsid w:val="004960B9"/>
    <w:rsid w:val="00496878"/>
    <w:rsid w:val="00497A03"/>
    <w:rsid w:val="004A27D9"/>
    <w:rsid w:val="004A4E18"/>
    <w:rsid w:val="004A58B3"/>
    <w:rsid w:val="004A5DE8"/>
    <w:rsid w:val="004A6101"/>
    <w:rsid w:val="004A6B67"/>
    <w:rsid w:val="004B4294"/>
    <w:rsid w:val="004B6247"/>
    <w:rsid w:val="004C2664"/>
    <w:rsid w:val="004C2C18"/>
    <w:rsid w:val="004E2A23"/>
    <w:rsid w:val="004E3C87"/>
    <w:rsid w:val="004F016F"/>
    <w:rsid w:val="004F23AF"/>
    <w:rsid w:val="004F3C75"/>
    <w:rsid w:val="00511196"/>
    <w:rsid w:val="00513D1E"/>
    <w:rsid w:val="00520358"/>
    <w:rsid w:val="00520FE9"/>
    <w:rsid w:val="00521051"/>
    <w:rsid w:val="00525843"/>
    <w:rsid w:val="00526721"/>
    <w:rsid w:val="00527C32"/>
    <w:rsid w:val="005345E5"/>
    <w:rsid w:val="005415F4"/>
    <w:rsid w:val="00543207"/>
    <w:rsid w:val="00543E2B"/>
    <w:rsid w:val="00556B40"/>
    <w:rsid w:val="0057389B"/>
    <w:rsid w:val="00576483"/>
    <w:rsid w:val="005774B7"/>
    <w:rsid w:val="005777CD"/>
    <w:rsid w:val="00582529"/>
    <w:rsid w:val="00582B5F"/>
    <w:rsid w:val="00585A88"/>
    <w:rsid w:val="00585F7C"/>
    <w:rsid w:val="00587283"/>
    <w:rsid w:val="005A4D5E"/>
    <w:rsid w:val="005A53DB"/>
    <w:rsid w:val="005A7794"/>
    <w:rsid w:val="005B08E5"/>
    <w:rsid w:val="005B0FCC"/>
    <w:rsid w:val="005B1349"/>
    <w:rsid w:val="005B6896"/>
    <w:rsid w:val="005C2201"/>
    <w:rsid w:val="005C2E73"/>
    <w:rsid w:val="005C7FF5"/>
    <w:rsid w:val="005D1364"/>
    <w:rsid w:val="006042BE"/>
    <w:rsid w:val="006072DB"/>
    <w:rsid w:val="006102F5"/>
    <w:rsid w:val="00632FE8"/>
    <w:rsid w:val="0063397D"/>
    <w:rsid w:val="00645644"/>
    <w:rsid w:val="00646659"/>
    <w:rsid w:val="00651993"/>
    <w:rsid w:val="0065237B"/>
    <w:rsid w:val="006613D5"/>
    <w:rsid w:val="00664DBD"/>
    <w:rsid w:val="0068662F"/>
    <w:rsid w:val="0069007C"/>
    <w:rsid w:val="0069093E"/>
    <w:rsid w:val="00692752"/>
    <w:rsid w:val="00697CEC"/>
    <w:rsid w:val="006A61AA"/>
    <w:rsid w:val="006A7BEA"/>
    <w:rsid w:val="006B0365"/>
    <w:rsid w:val="006C1465"/>
    <w:rsid w:val="006C1F3D"/>
    <w:rsid w:val="006C62C9"/>
    <w:rsid w:val="006C6421"/>
    <w:rsid w:val="006D0335"/>
    <w:rsid w:val="006D52BB"/>
    <w:rsid w:val="006D7533"/>
    <w:rsid w:val="006E13D2"/>
    <w:rsid w:val="006E3E39"/>
    <w:rsid w:val="006E5106"/>
    <w:rsid w:val="006E5A6E"/>
    <w:rsid w:val="006E62B5"/>
    <w:rsid w:val="006E689D"/>
    <w:rsid w:val="006F037F"/>
    <w:rsid w:val="006F0C62"/>
    <w:rsid w:val="006F1A10"/>
    <w:rsid w:val="006F1CC6"/>
    <w:rsid w:val="006F2AB3"/>
    <w:rsid w:val="006F53D7"/>
    <w:rsid w:val="007004F5"/>
    <w:rsid w:val="00703AFA"/>
    <w:rsid w:val="00706E7C"/>
    <w:rsid w:val="00707D26"/>
    <w:rsid w:val="00710C4A"/>
    <w:rsid w:val="007173A9"/>
    <w:rsid w:val="007330A0"/>
    <w:rsid w:val="00735652"/>
    <w:rsid w:val="00741801"/>
    <w:rsid w:val="00745525"/>
    <w:rsid w:val="00745D3D"/>
    <w:rsid w:val="00747F37"/>
    <w:rsid w:val="0075293C"/>
    <w:rsid w:val="00753EF8"/>
    <w:rsid w:val="007611B3"/>
    <w:rsid w:val="007643F1"/>
    <w:rsid w:val="00765964"/>
    <w:rsid w:val="007719D8"/>
    <w:rsid w:val="00772BED"/>
    <w:rsid w:val="0077709D"/>
    <w:rsid w:val="007825E8"/>
    <w:rsid w:val="0078616E"/>
    <w:rsid w:val="00793F9A"/>
    <w:rsid w:val="00794586"/>
    <w:rsid w:val="007A2C50"/>
    <w:rsid w:val="007A3E3D"/>
    <w:rsid w:val="007B44F5"/>
    <w:rsid w:val="007B616C"/>
    <w:rsid w:val="007B7062"/>
    <w:rsid w:val="007C1D14"/>
    <w:rsid w:val="007E26A2"/>
    <w:rsid w:val="007E2E1E"/>
    <w:rsid w:val="007E4F65"/>
    <w:rsid w:val="007E70C3"/>
    <w:rsid w:val="007E7D17"/>
    <w:rsid w:val="007F5689"/>
    <w:rsid w:val="007F5D19"/>
    <w:rsid w:val="007F7C3A"/>
    <w:rsid w:val="0080390C"/>
    <w:rsid w:val="008045AC"/>
    <w:rsid w:val="00813C0F"/>
    <w:rsid w:val="0081468E"/>
    <w:rsid w:val="00814DEB"/>
    <w:rsid w:val="00816E01"/>
    <w:rsid w:val="008176D6"/>
    <w:rsid w:val="00821FBA"/>
    <w:rsid w:val="00823336"/>
    <w:rsid w:val="008330A3"/>
    <w:rsid w:val="0083381D"/>
    <w:rsid w:val="00834BC1"/>
    <w:rsid w:val="00842972"/>
    <w:rsid w:val="00845D54"/>
    <w:rsid w:val="0085112E"/>
    <w:rsid w:val="00856033"/>
    <w:rsid w:val="008637A0"/>
    <w:rsid w:val="008640C1"/>
    <w:rsid w:val="00867EF6"/>
    <w:rsid w:val="008801B4"/>
    <w:rsid w:val="00882C23"/>
    <w:rsid w:val="008870D1"/>
    <w:rsid w:val="00890607"/>
    <w:rsid w:val="008929B9"/>
    <w:rsid w:val="008A2734"/>
    <w:rsid w:val="008A3C73"/>
    <w:rsid w:val="008A4CC3"/>
    <w:rsid w:val="008B7A6F"/>
    <w:rsid w:val="008C68AA"/>
    <w:rsid w:val="008C757C"/>
    <w:rsid w:val="008D3BE5"/>
    <w:rsid w:val="008D4A7D"/>
    <w:rsid w:val="008E402C"/>
    <w:rsid w:val="008F7687"/>
    <w:rsid w:val="008F7E2F"/>
    <w:rsid w:val="00911E46"/>
    <w:rsid w:val="00917D60"/>
    <w:rsid w:val="00920101"/>
    <w:rsid w:val="009246DC"/>
    <w:rsid w:val="009301F4"/>
    <w:rsid w:val="00931636"/>
    <w:rsid w:val="009369FB"/>
    <w:rsid w:val="00940104"/>
    <w:rsid w:val="0094033B"/>
    <w:rsid w:val="00945C2E"/>
    <w:rsid w:val="0095000C"/>
    <w:rsid w:val="0095299F"/>
    <w:rsid w:val="00953D90"/>
    <w:rsid w:val="00961D25"/>
    <w:rsid w:val="00964509"/>
    <w:rsid w:val="00970D21"/>
    <w:rsid w:val="009804F2"/>
    <w:rsid w:val="00981A8B"/>
    <w:rsid w:val="0098230C"/>
    <w:rsid w:val="0099174B"/>
    <w:rsid w:val="0099201D"/>
    <w:rsid w:val="009A46EA"/>
    <w:rsid w:val="009B2F26"/>
    <w:rsid w:val="009B4B9E"/>
    <w:rsid w:val="009B62B3"/>
    <w:rsid w:val="009C168F"/>
    <w:rsid w:val="009C415E"/>
    <w:rsid w:val="009D0A8B"/>
    <w:rsid w:val="009E16F4"/>
    <w:rsid w:val="009E1E71"/>
    <w:rsid w:val="009E6B6D"/>
    <w:rsid w:val="009F0B2A"/>
    <w:rsid w:val="009F0F16"/>
    <w:rsid w:val="00A00650"/>
    <w:rsid w:val="00A018EB"/>
    <w:rsid w:val="00A01CC7"/>
    <w:rsid w:val="00A029E3"/>
    <w:rsid w:val="00A03E8D"/>
    <w:rsid w:val="00A045B6"/>
    <w:rsid w:val="00A063E6"/>
    <w:rsid w:val="00A07859"/>
    <w:rsid w:val="00A10DE0"/>
    <w:rsid w:val="00A1391A"/>
    <w:rsid w:val="00A16BA2"/>
    <w:rsid w:val="00A40383"/>
    <w:rsid w:val="00A4468A"/>
    <w:rsid w:val="00A53037"/>
    <w:rsid w:val="00A572B4"/>
    <w:rsid w:val="00A612AB"/>
    <w:rsid w:val="00A63EA9"/>
    <w:rsid w:val="00A65FC1"/>
    <w:rsid w:val="00A7017D"/>
    <w:rsid w:val="00A713AE"/>
    <w:rsid w:val="00A73D02"/>
    <w:rsid w:val="00A82C91"/>
    <w:rsid w:val="00A83CF3"/>
    <w:rsid w:val="00A83D14"/>
    <w:rsid w:val="00A86FB1"/>
    <w:rsid w:val="00A9640D"/>
    <w:rsid w:val="00A9766E"/>
    <w:rsid w:val="00AA412A"/>
    <w:rsid w:val="00AA5B3F"/>
    <w:rsid w:val="00AA5B7B"/>
    <w:rsid w:val="00AA5E1B"/>
    <w:rsid w:val="00AB1AFA"/>
    <w:rsid w:val="00AB5E67"/>
    <w:rsid w:val="00AC1611"/>
    <w:rsid w:val="00AC3196"/>
    <w:rsid w:val="00AC75C7"/>
    <w:rsid w:val="00AC7AF1"/>
    <w:rsid w:val="00AC7E6D"/>
    <w:rsid w:val="00AD2992"/>
    <w:rsid w:val="00AE1611"/>
    <w:rsid w:val="00AE23EE"/>
    <w:rsid w:val="00AF1732"/>
    <w:rsid w:val="00AF399E"/>
    <w:rsid w:val="00B028FB"/>
    <w:rsid w:val="00B03860"/>
    <w:rsid w:val="00B0751B"/>
    <w:rsid w:val="00B14254"/>
    <w:rsid w:val="00B16595"/>
    <w:rsid w:val="00B20E3C"/>
    <w:rsid w:val="00B232BB"/>
    <w:rsid w:val="00B24CD1"/>
    <w:rsid w:val="00B277FA"/>
    <w:rsid w:val="00B300B3"/>
    <w:rsid w:val="00B3010B"/>
    <w:rsid w:val="00B30824"/>
    <w:rsid w:val="00B428AB"/>
    <w:rsid w:val="00B42A11"/>
    <w:rsid w:val="00B43638"/>
    <w:rsid w:val="00B44A00"/>
    <w:rsid w:val="00B45D21"/>
    <w:rsid w:val="00B479CD"/>
    <w:rsid w:val="00B521B7"/>
    <w:rsid w:val="00B53D3C"/>
    <w:rsid w:val="00B60991"/>
    <w:rsid w:val="00B63003"/>
    <w:rsid w:val="00B678B9"/>
    <w:rsid w:val="00B75F46"/>
    <w:rsid w:val="00B76EF9"/>
    <w:rsid w:val="00B81615"/>
    <w:rsid w:val="00B85709"/>
    <w:rsid w:val="00B905D8"/>
    <w:rsid w:val="00B946D9"/>
    <w:rsid w:val="00BA28FB"/>
    <w:rsid w:val="00BA55DC"/>
    <w:rsid w:val="00BB0D43"/>
    <w:rsid w:val="00BB4A69"/>
    <w:rsid w:val="00BB5FA9"/>
    <w:rsid w:val="00BC4196"/>
    <w:rsid w:val="00BC64DA"/>
    <w:rsid w:val="00BD1404"/>
    <w:rsid w:val="00BD5C7B"/>
    <w:rsid w:val="00BE08E8"/>
    <w:rsid w:val="00BE098A"/>
    <w:rsid w:val="00BE230F"/>
    <w:rsid w:val="00BE4F20"/>
    <w:rsid w:val="00BF00DB"/>
    <w:rsid w:val="00BF5B65"/>
    <w:rsid w:val="00C01D3F"/>
    <w:rsid w:val="00C0224F"/>
    <w:rsid w:val="00C067D6"/>
    <w:rsid w:val="00C1327C"/>
    <w:rsid w:val="00C20062"/>
    <w:rsid w:val="00C26928"/>
    <w:rsid w:val="00C30BCD"/>
    <w:rsid w:val="00C31DE1"/>
    <w:rsid w:val="00C378C6"/>
    <w:rsid w:val="00C56C47"/>
    <w:rsid w:val="00C650FF"/>
    <w:rsid w:val="00C662F7"/>
    <w:rsid w:val="00C70007"/>
    <w:rsid w:val="00C70B09"/>
    <w:rsid w:val="00C70ED9"/>
    <w:rsid w:val="00C76C84"/>
    <w:rsid w:val="00C76CA8"/>
    <w:rsid w:val="00C84FB1"/>
    <w:rsid w:val="00C85923"/>
    <w:rsid w:val="00C90649"/>
    <w:rsid w:val="00C91721"/>
    <w:rsid w:val="00C921CC"/>
    <w:rsid w:val="00C92245"/>
    <w:rsid w:val="00CA217A"/>
    <w:rsid w:val="00CA3DDE"/>
    <w:rsid w:val="00CA43B2"/>
    <w:rsid w:val="00CA5D07"/>
    <w:rsid w:val="00CA70A9"/>
    <w:rsid w:val="00CB281B"/>
    <w:rsid w:val="00CC785D"/>
    <w:rsid w:val="00CD095B"/>
    <w:rsid w:val="00CD166A"/>
    <w:rsid w:val="00CD2D57"/>
    <w:rsid w:val="00CD57D1"/>
    <w:rsid w:val="00CD78EB"/>
    <w:rsid w:val="00CE0DE2"/>
    <w:rsid w:val="00CE5833"/>
    <w:rsid w:val="00CF4777"/>
    <w:rsid w:val="00D00010"/>
    <w:rsid w:val="00D0056E"/>
    <w:rsid w:val="00D011F2"/>
    <w:rsid w:val="00D20EC3"/>
    <w:rsid w:val="00D22A9F"/>
    <w:rsid w:val="00D35EFD"/>
    <w:rsid w:val="00D414AB"/>
    <w:rsid w:val="00D517A7"/>
    <w:rsid w:val="00D5269D"/>
    <w:rsid w:val="00D544A0"/>
    <w:rsid w:val="00D55F5F"/>
    <w:rsid w:val="00D56B3A"/>
    <w:rsid w:val="00D653A5"/>
    <w:rsid w:val="00D672F0"/>
    <w:rsid w:val="00D73FCD"/>
    <w:rsid w:val="00D8442F"/>
    <w:rsid w:val="00D85067"/>
    <w:rsid w:val="00D91E9E"/>
    <w:rsid w:val="00D92A9C"/>
    <w:rsid w:val="00D94F38"/>
    <w:rsid w:val="00D96F28"/>
    <w:rsid w:val="00D97FD0"/>
    <w:rsid w:val="00DA68A9"/>
    <w:rsid w:val="00DB41E0"/>
    <w:rsid w:val="00DB4358"/>
    <w:rsid w:val="00DB58E4"/>
    <w:rsid w:val="00DB758A"/>
    <w:rsid w:val="00DC1638"/>
    <w:rsid w:val="00DC3657"/>
    <w:rsid w:val="00DC6D94"/>
    <w:rsid w:val="00DD034C"/>
    <w:rsid w:val="00DD10AD"/>
    <w:rsid w:val="00DE0BCA"/>
    <w:rsid w:val="00DE4E2A"/>
    <w:rsid w:val="00DE5277"/>
    <w:rsid w:val="00DE60DF"/>
    <w:rsid w:val="00DE7B1A"/>
    <w:rsid w:val="00DF3372"/>
    <w:rsid w:val="00DF5FAE"/>
    <w:rsid w:val="00DF7900"/>
    <w:rsid w:val="00E02769"/>
    <w:rsid w:val="00E033D5"/>
    <w:rsid w:val="00E041A0"/>
    <w:rsid w:val="00E11614"/>
    <w:rsid w:val="00E1574D"/>
    <w:rsid w:val="00E25BBD"/>
    <w:rsid w:val="00E25E03"/>
    <w:rsid w:val="00E37D3E"/>
    <w:rsid w:val="00E41AAD"/>
    <w:rsid w:val="00E42855"/>
    <w:rsid w:val="00E43125"/>
    <w:rsid w:val="00E43A9B"/>
    <w:rsid w:val="00E455EF"/>
    <w:rsid w:val="00E470B7"/>
    <w:rsid w:val="00E5036B"/>
    <w:rsid w:val="00E51AF4"/>
    <w:rsid w:val="00E606E8"/>
    <w:rsid w:val="00E63034"/>
    <w:rsid w:val="00E67109"/>
    <w:rsid w:val="00E7292B"/>
    <w:rsid w:val="00E72A16"/>
    <w:rsid w:val="00E73823"/>
    <w:rsid w:val="00E75CA9"/>
    <w:rsid w:val="00E8172E"/>
    <w:rsid w:val="00E84BB3"/>
    <w:rsid w:val="00E92C7B"/>
    <w:rsid w:val="00E95C6F"/>
    <w:rsid w:val="00E95D4C"/>
    <w:rsid w:val="00EA3CD0"/>
    <w:rsid w:val="00EB35BB"/>
    <w:rsid w:val="00EB65FC"/>
    <w:rsid w:val="00EB6F76"/>
    <w:rsid w:val="00EB7966"/>
    <w:rsid w:val="00EC0001"/>
    <w:rsid w:val="00ED3905"/>
    <w:rsid w:val="00ED3999"/>
    <w:rsid w:val="00EE25F6"/>
    <w:rsid w:val="00EE63D6"/>
    <w:rsid w:val="00EE67C9"/>
    <w:rsid w:val="00EF009D"/>
    <w:rsid w:val="00EF486B"/>
    <w:rsid w:val="00EF6793"/>
    <w:rsid w:val="00F071C9"/>
    <w:rsid w:val="00F079D2"/>
    <w:rsid w:val="00F10E64"/>
    <w:rsid w:val="00F140A1"/>
    <w:rsid w:val="00F2496B"/>
    <w:rsid w:val="00F25D04"/>
    <w:rsid w:val="00F327D9"/>
    <w:rsid w:val="00F33A99"/>
    <w:rsid w:val="00F36585"/>
    <w:rsid w:val="00F416D7"/>
    <w:rsid w:val="00F417AF"/>
    <w:rsid w:val="00F420B3"/>
    <w:rsid w:val="00F43564"/>
    <w:rsid w:val="00F47176"/>
    <w:rsid w:val="00F53111"/>
    <w:rsid w:val="00F531A9"/>
    <w:rsid w:val="00F53879"/>
    <w:rsid w:val="00F6163D"/>
    <w:rsid w:val="00F618AA"/>
    <w:rsid w:val="00F70AC0"/>
    <w:rsid w:val="00F72CD4"/>
    <w:rsid w:val="00F732D2"/>
    <w:rsid w:val="00F779DC"/>
    <w:rsid w:val="00FA6AAD"/>
    <w:rsid w:val="00FB1E60"/>
    <w:rsid w:val="00FB4C4B"/>
    <w:rsid w:val="00FB6AF8"/>
    <w:rsid w:val="00FC209D"/>
    <w:rsid w:val="00FC2871"/>
    <w:rsid w:val="00FC3E7D"/>
    <w:rsid w:val="00FC4A3E"/>
    <w:rsid w:val="00FD10C1"/>
    <w:rsid w:val="00FD4C82"/>
    <w:rsid w:val="00FD69A4"/>
    <w:rsid w:val="00FD6F2D"/>
    <w:rsid w:val="00FD7E52"/>
    <w:rsid w:val="00FE0220"/>
    <w:rsid w:val="00FE106F"/>
    <w:rsid w:val="00FF01DC"/>
    <w:rsid w:val="00FF2D76"/>
    <w:rsid w:val="00FF359C"/>
    <w:rsid w:val="00FF376B"/>
    <w:rsid w:val="00FF4E4F"/>
    <w:rsid w:val="00FF6F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53DB"/>
    <w:pPr>
      <w:spacing w:after="200" w:line="276" w:lineRule="auto"/>
    </w:pPr>
    <w:rPr>
      <w:sz w:val="22"/>
      <w:szCs w:val="22"/>
      <w:lang w:eastAsia="en-US"/>
    </w:rPr>
  </w:style>
  <w:style w:type="paragraph" w:styleId="1">
    <w:name w:val="heading 1"/>
    <w:basedOn w:val="a"/>
    <w:link w:val="10"/>
    <w:uiPriority w:val="9"/>
    <w:qFormat/>
    <w:rsid w:val="00706E7C"/>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
    <w:next w:val="a"/>
    <w:link w:val="20"/>
    <w:uiPriority w:val="9"/>
    <w:unhideWhenUsed/>
    <w:qFormat/>
    <w:rsid w:val="001B061B"/>
    <w:pPr>
      <w:keepNext/>
      <w:keepLines/>
      <w:spacing w:before="200" w:after="0"/>
      <w:outlineLvl w:val="1"/>
    </w:pPr>
    <w:rPr>
      <w:rFonts w:ascii="Cambria" w:hAnsi="Cambria"/>
      <w:b/>
      <w:bCs/>
      <w:color w:val="4F81BD"/>
      <w:sz w:val="26"/>
      <w:szCs w:val="26"/>
      <w:lang w:eastAsia="ru-RU"/>
    </w:rPr>
  </w:style>
  <w:style w:type="paragraph" w:styleId="4">
    <w:name w:val="heading 4"/>
    <w:basedOn w:val="a"/>
    <w:next w:val="a"/>
    <w:link w:val="40"/>
    <w:uiPriority w:val="9"/>
    <w:semiHidden/>
    <w:unhideWhenUsed/>
    <w:qFormat/>
    <w:rsid w:val="00F417AF"/>
    <w:pPr>
      <w:keepNext/>
      <w:keepLines/>
      <w:spacing w:before="40" w:after="0"/>
      <w:outlineLvl w:val="3"/>
    </w:pPr>
    <w:rPr>
      <w:rFonts w:ascii="Cambria" w:hAnsi="Cambria"/>
      <w:i/>
      <w:iCs/>
      <w:color w:val="365F91"/>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706E7C"/>
    <w:rPr>
      <w:rFonts w:ascii="Times New Roman" w:hAnsi="Times New Roman"/>
      <w:b/>
      <w:kern w:val="36"/>
      <w:sz w:val="48"/>
      <w:lang w:eastAsia="ru-RU"/>
    </w:rPr>
  </w:style>
  <w:style w:type="character" w:customStyle="1" w:styleId="20">
    <w:name w:val="Заголовок 2 Знак"/>
    <w:basedOn w:val="a0"/>
    <w:link w:val="2"/>
    <w:uiPriority w:val="9"/>
    <w:locked/>
    <w:rsid w:val="001B061B"/>
    <w:rPr>
      <w:rFonts w:ascii="Cambria" w:hAnsi="Cambria"/>
      <w:b/>
      <w:color w:val="4F81BD"/>
      <w:sz w:val="26"/>
    </w:rPr>
  </w:style>
  <w:style w:type="character" w:customStyle="1" w:styleId="40">
    <w:name w:val="Заголовок 4 Знак"/>
    <w:basedOn w:val="a0"/>
    <w:link w:val="4"/>
    <w:uiPriority w:val="9"/>
    <w:semiHidden/>
    <w:locked/>
    <w:rsid w:val="00F417AF"/>
    <w:rPr>
      <w:rFonts w:ascii="Cambria" w:hAnsi="Cambria"/>
      <w:i/>
      <w:color w:val="365F91"/>
    </w:rPr>
  </w:style>
  <w:style w:type="paragraph" w:styleId="a3">
    <w:name w:val="Document Map"/>
    <w:basedOn w:val="a"/>
    <w:link w:val="a4"/>
    <w:uiPriority w:val="99"/>
    <w:semiHidden/>
    <w:unhideWhenUsed/>
    <w:rsid w:val="001B061B"/>
    <w:pPr>
      <w:spacing w:after="0" w:line="240" w:lineRule="auto"/>
    </w:pPr>
    <w:rPr>
      <w:rFonts w:ascii="Tahoma" w:hAnsi="Tahoma"/>
      <w:sz w:val="16"/>
      <w:szCs w:val="16"/>
      <w:lang w:eastAsia="ru-RU"/>
    </w:rPr>
  </w:style>
  <w:style w:type="character" w:customStyle="1" w:styleId="a4">
    <w:name w:val="Схема документа Знак"/>
    <w:basedOn w:val="a0"/>
    <w:link w:val="a3"/>
    <w:uiPriority w:val="99"/>
    <w:semiHidden/>
    <w:locked/>
    <w:rsid w:val="001B061B"/>
    <w:rPr>
      <w:rFonts w:ascii="Tahoma" w:hAnsi="Tahoma"/>
      <w:sz w:val="16"/>
    </w:rPr>
  </w:style>
  <w:style w:type="character" w:styleId="a5">
    <w:name w:val="Hyperlink"/>
    <w:basedOn w:val="a0"/>
    <w:uiPriority w:val="99"/>
    <w:unhideWhenUsed/>
    <w:rsid w:val="00582B5F"/>
    <w:rPr>
      <w:color w:val="0000FF"/>
      <w:u w:val="single"/>
    </w:rPr>
  </w:style>
  <w:style w:type="paragraph" w:styleId="a6">
    <w:name w:val="List Paragraph"/>
    <w:basedOn w:val="a"/>
    <w:uiPriority w:val="34"/>
    <w:qFormat/>
    <w:rsid w:val="006F0C62"/>
    <w:pPr>
      <w:ind w:left="720"/>
      <w:contextualSpacing/>
    </w:pPr>
  </w:style>
  <w:style w:type="character" w:customStyle="1" w:styleId="12">
    <w:name w:val="Основной текст (12)_"/>
    <w:link w:val="120"/>
    <w:locked/>
    <w:rsid w:val="006F0C62"/>
    <w:rPr>
      <w:rFonts w:ascii="Times New Roman" w:hAnsi="Times New Roman"/>
      <w:b/>
      <w:spacing w:val="-2"/>
      <w:sz w:val="20"/>
      <w:shd w:val="clear" w:color="auto" w:fill="FFFFFF"/>
    </w:rPr>
  </w:style>
  <w:style w:type="paragraph" w:customStyle="1" w:styleId="120">
    <w:name w:val="Основной текст (12)"/>
    <w:basedOn w:val="a"/>
    <w:link w:val="12"/>
    <w:rsid w:val="006F0C62"/>
    <w:pPr>
      <w:widowControl w:val="0"/>
      <w:shd w:val="clear" w:color="auto" w:fill="FFFFFF"/>
      <w:spacing w:after="0" w:line="269" w:lineRule="exact"/>
      <w:ind w:hanging="1700"/>
      <w:jc w:val="both"/>
    </w:pPr>
    <w:rPr>
      <w:rFonts w:ascii="Times New Roman" w:hAnsi="Times New Roman"/>
      <w:b/>
      <w:bCs/>
      <w:spacing w:val="-2"/>
      <w:sz w:val="20"/>
      <w:szCs w:val="20"/>
      <w:lang w:eastAsia="ru-RU"/>
    </w:rPr>
  </w:style>
  <w:style w:type="character" w:customStyle="1" w:styleId="21">
    <w:name w:val="Заголовок №2_"/>
    <w:link w:val="22"/>
    <w:locked/>
    <w:rsid w:val="00940104"/>
    <w:rPr>
      <w:rFonts w:ascii="Segoe UI" w:eastAsia="Times New Roman" w:hAnsi="Segoe UI"/>
      <w:b/>
      <w:sz w:val="34"/>
      <w:shd w:val="clear" w:color="auto" w:fill="FFFFFF"/>
    </w:rPr>
  </w:style>
  <w:style w:type="character" w:customStyle="1" w:styleId="20pt">
    <w:name w:val="Заголовок №2 + Интервал 0 pt"/>
    <w:rsid w:val="00940104"/>
    <w:rPr>
      <w:rFonts w:ascii="Segoe UI" w:eastAsia="Times New Roman" w:hAnsi="Segoe UI"/>
      <w:color w:val="000000"/>
      <w:spacing w:val="1"/>
      <w:w w:val="100"/>
      <w:position w:val="0"/>
      <w:sz w:val="34"/>
      <w:shd w:val="clear" w:color="auto" w:fill="FFFFFF"/>
      <w:lang w:val="ru-RU"/>
    </w:rPr>
  </w:style>
  <w:style w:type="paragraph" w:customStyle="1" w:styleId="22">
    <w:name w:val="Заголовок №2"/>
    <w:basedOn w:val="a"/>
    <w:link w:val="21"/>
    <w:rsid w:val="00940104"/>
    <w:pPr>
      <w:widowControl w:val="0"/>
      <w:shd w:val="clear" w:color="auto" w:fill="FFFFFF"/>
      <w:spacing w:after="780" w:line="240" w:lineRule="atLeast"/>
      <w:outlineLvl w:val="1"/>
    </w:pPr>
    <w:rPr>
      <w:rFonts w:ascii="Segoe UI" w:hAnsi="Segoe UI"/>
      <w:b/>
      <w:bCs/>
      <w:sz w:val="34"/>
      <w:szCs w:val="34"/>
      <w:lang w:eastAsia="ru-RU"/>
    </w:rPr>
  </w:style>
  <w:style w:type="paragraph" w:styleId="a7">
    <w:name w:val="Balloon Text"/>
    <w:basedOn w:val="a"/>
    <w:link w:val="a8"/>
    <w:uiPriority w:val="99"/>
    <w:semiHidden/>
    <w:unhideWhenUsed/>
    <w:rsid w:val="00DE0BCA"/>
    <w:pPr>
      <w:spacing w:after="0" w:line="240" w:lineRule="auto"/>
    </w:pPr>
    <w:rPr>
      <w:rFonts w:ascii="Tahoma" w:hAnsi="Tahoma"/>
      <w:sz w:val="16"/>
      <w:szCs w:val="16"/>
      <w:lang w:eastAsia="ru-RU"/>
    </w:rPr>
  </w:style>
  <w:style w:type="character" w:customStyle="1" w:styleId="a8">
    <w:name w:val="Текст выноски Знак"/>
    <w:basedOn w:val="a0"/>
    <w:link w:val="a7"/>
    <w:uiPriority w:val="99"/>
    <w:semiHidden/>
    <w:locked/>
    <w:rsid w:val="00DE0BCA"/>
    <w:rPr>
      <w:rFonts w:ascii="Tahoma" w:hAnsi="Tahoma"/>
      <w:sz w:val="16"/>
    </w:rPr>
  </w:style>
  <w:style w:type="paragraph" w:styleId="a9">
    <w:name w:val="Normal (Web)"/>
    <w:basedOn w:val="a"/>
    <w:uiPriority w:val="99"/>
    <w:unhideWhenUsed/>
    <w:rsid w:val="0081468E"/>
    <w:pPr>
      <w:spacing w:before="100" w:beforeAutospacing="1" w:after="100" w:afterAutospacing="1" w:line="240" w:lineRule="auto"/>
    </w:pPr>
    <w:rPr>
      <w:rFonts w:ascii="Times New Roman" w:hAnsi="Times New Roman"/>
      <w:sz w:val="24"/>
      <w:szCs w:val="24"/>
      <w:lang w:eastAsia="ru-RU"/>
    </w:rPr>
  </w:style>
  <w:style w:type="table" w:styleId="aa">
    <w:name w:val="Table Grid"/>
    <w:basedOn w:val="a1"/>
    <w:uiPriority w:val="59"/>
    <w:rsid w:val="009F0B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0778C1"/>
    <w:rPr>
      <w:sz w:val="22"/>
      <w:szCs w:val="22"/>
      <w:lang w:eastAsia="en-US"/>
    </w:rPr>
  </w:style>
  <w:style w:type="paragraph" w:styleId="ac">
    <w:name w:val="Subtitle"/>
    <w:basedOn w:val="a"/>
    <w:next w:val="a"/>
    <w:link w:val="ad"/>
    <w:uiPriority w:val="11"/>
    <w:qFormat/>
    <w:rsid w:val="00B76EF9"/>
    <w:pPr>
      <w:numPr>
        <w:ilvl w:val="1"/>
      </w:numPr>
      <w:spacing w:after="0" w:line="240" w:lineRule="auto"/>
    </w:pPr>
    <w:rPr>
      <w:rFonts w:ascii="Cambria" w:hAnsi="Cambria"/>
      <w:i/>
      <w:iCs/>
      <w:color w:val="4F81BD"/>
      <w:spacing w:val="15"/>
      <w:sz w:val="24"/>
      <w:szCs w:val="24"/>
      <w:lang w:eastAsia="ru-RU"/>
    </w:rPr>
  </w:style>
  <w:style w:type="character" w:customStyle="1" w:styleId="ad">
    <w:name w:val="Подзаголовок Знак"/>
    <w:basedOn w:val="a0"/>
    <w:link w:val="ac"/>
    <w:uiPriority w:val="11"/>
    <w:locked/>
    <w:rsid w:val="00B76EF9"/>
    <w:rPr>
      <w:rFonts w:ascii="Cambria" w:hAnsi="Cambria"/>
      <w:i/>
      <w:color w:val="4F81BD"/>
      <w:spacing w:val="15"/>
      <w:sz w:val="24"/>
      <w:lang w:eastAsia="ru-RU"/>
    </w:rPr>
  </w:style>
  <w:style w:type="character" w:customStyle="1" w:styleId="hl-obj">
    <w:name w:val="hl-obj"/>
    <w:basedOn w:val="a0"/>
    <w:rsid w:val="00EB7966"/>
    <w:rPr>
      <w:rFonts w:cs="Times New Roman"/>
    </w:rPr>
  </w:style>
  <w:style w:type="table" w:customStyle="1" w:styleId="11">
    <w:name w:val="Сетка таблицы1"/>
    <w:basedOn w:val="a1"/>
    <w:next w:val="aa"/>
    <w:uiPriority w:val="59"/>
    <w:rsid w:val="004B624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basedOn w:val="a1"/>
    <w:next w:val="aa"/>
    <w:uiPriority w:val="59"/>
    <w:rsid w:val="004B624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a"/>
    <w:uiPriority w:val="59"/>
    <w:rsid w:val="004B624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3">
    <w:name w:val="toc 1"/>
    <w:basedOn w:val="a"/>
    <w:next w:val="a"/>
    <w:autoRedefine/>
    <w:uiPriority w:val="39"/>
    <w:unhideWhenUsed/>
    <w:rsid w:val="006072DB"/>
    <w:pPr>
      <w:spacing w:after="100"/>
    </w:pPr>
  </w:style>
  <w:style w:type="paragraph" w:styleId="24">
    <w:name w:val="toc 2"/>
    <w:basedOn w:val="a"/>
    <w:next w:val="a"/>
    <w:autoRedefine/>
    <w:uiPriority w:val="39"/>
    <w:unhideWhenUsed/>
    <w:rsid w:val="006072DB"/>
    <w:pPr>
      <w:spacing w:after="100"/>
      <w:ind w:left="220"/>
    </w:pPr>
  </w:style>
  <w:style w:type="paragraph" w:styleId="ae">
    <w:name w:val="TOC Heading"/>
    <w:basedOn w:val="1"/>
    <w:next w:val="a"/>
    <w:uiPriority w:val="39"/>
    <w:unhideWhenUsed/>
    <w:qFormat/>
    <w:rsid w:val="006072DB"/>
    <w:pPr>
      <w:keepNext/>
      <w:keepLines/>
      <w:spacing w:before="240" w:beforeAutospacing="0" w:after="0" w:afterAutospacing="0" w:line="259" w:lineRule="auto"/>
      <w:outlineLvl w:val="9"/>
    </w:pPr>
    <w:rPr>
      <w:rFonts w:ascii="Cambria" w:hAnsi="Cambria"/>
      <w:b w:val="0"/>
      <w:bCs w:val="0"/>
      <w:color w:val="365F91"/>
      <w:kern w:val="0"/>
      <w:sz w:val="32"/>
      <w:szCs w:val="32"/>
    </w:rPr>
  </w:style>
  <w:style w:type="paragraph" w:styleId="30">
    <w:name w:val="toc 3"/>
    <w:basedOn w:val="a"/>
    <w:next w:val="a"/>
    <w:autoRedefine/>
    <w:uiPriority w:val="39"/>
    <w:unhideWhenUsed/>
    <w:rsid w:val="006072DB"/>
    <w:pPr>
      <w:spacing w:after="100" w:line="259" w:lineRule="auto"/>
      <w:ind w:left="440"/>
    </w:pPr>
    <w:rPr>
      <w:lang w:eastAsia="ru-RU"/>
    </w:rPr>
  </w:style>
  <w:style w:type="paragraph" w:styleId="af">
    <w:name w:val="header"/>
    <w:basedOn w:val="a"/>
    <w:link w:val="af0"/>
    <w:uiPriority w:val="99"/>
    <w:unhideWhenUsed/>
    <w:rsid w:val="00B30824"/>
    <w:pPr>
      <w:tabs>
        <w:tab w:val="center" w:pos="4677"/>
        <w:tab w:val="right" w:pos="9355"/>
      </w:tabs>
    </w:pPr>
  </w:style>
  <w:style w:type="character" w:customStyle="1" w:styleId="af0">
    <w:name w:val="Верхний колонтитул Знак"/>
    <w:basedOn w:val="a0"/>
    <w:link w:val="af"/>
    <w:uiPriority w:val="99"/>
    <w:locked/>
    <w:rsid w:val="00B30824"/>
    <w:rPr>
      <w:sz w:val="22"/>
      <w:lang w:eastAsia="en-US"/>
    </w:rPr>
  </w:style>
  <w:style w:type="paragraph" w:styleId="af1">
    <w:name w:val="footer"/>
    <w:basedOn w:val="a"/>
    <w:link w:val="af2"/>
    <w:uiPriority w:val="99"/>
    <w:unhideWhenUsed/>
    <w:rsid w:val="00B30824"/>
    <w:pPr>
      <w:tabs>
        <w:tab w:val="center" w:pos="4677"/>
        <w:tab w:val="right" w:pos="9355"/>
      </w:tabs>
    </w:pPr>
  </w:style>
  <w:style w:type="character" w:customStyle="1" w:styleId="af2">
    <w:name w:val="Нижний колонтитул Знак"/>
    <w:basedOn w:val="a0"/>
    <w:link w:val="af1"/>
    <w:uiPriority w:val="99"/>
    <w:locked/>
    <w:rsid w:val="00B30824"/>
    <w:rPr>
      <w:sz w:val="22"/>
      <w:lang w:eastAsia="en-US"/>
    </w:rPr>
  </w:style>
</w:styles>
</file>

<file path=word/webSettings.xml><?xml version="1.0" encoding="utf-8"?>
<w:webSettings xmlns:r="http://schemas.openxmlformats.org/officeDocument/2006/relationships" xmlns:w="http://schemas.openxmlformats.org/wordprocessingml/2006/main">
  <w:divs>
    <w:div w:id="1782144769">
      <w:marLeft w:val="0"/>
      <w:marRight w:val="0"/>
      <w:marTop w:val="0"/>
      <w:marBottom w:val="0"/>
      <w:divBdr>
        <w:top w:val="none" w:sz="0" w:space="0" w:color="auto"/>
        <w:left w:val="none" w:sz="0" w:space="0" w:color="auto"/>
        <w:bottom w:val="none" w:sz="0" w:space="0" w:color="auto"/>
        <w:right w:val="none" w:sz="0" w:space="0" w:color="auto"/>
      </w:divBdr>
    </w:div>
    <w:div w:id="1782144770">
      <w:marLeft w:val="0"/>
      <w:marRight w:val="0"/>
      <w:marTop w:val="0"/>
      <w:marBottom w:val="0"/>
      <w:divBdr>
        <w:top w:val="none" w:sz="0" w:space="0" w:color="auto"/>
        <w:left w:val="none" w:sz="0" w:space="0" w:color="auto"/>
        <w:bottom w:val="none" w:sz="0" w:space="0" w:color="auto"/>
        <w:right w:val="none" w:sz="0" w:space="0" w:color="auto"/>
      </w:divBdr>
    </w:div>
    <w:div w:id="1782144772">
      <w:marLeft w:val="0"/>
      <w:marRight w:val="0"/>
      <w:marTop w:val="0"/>
      <w:marBottom w:val="0"/>
      <w:divBdr>
        <w:top w:val="none" w:sz="0" w:space="0" w:color="auto"/>
        <w:left w:val="none" w:sz="0" w:space="0" w:color="auto"/>
        <w:bottom w:val="none" w:sz="0" w:space="0" w:color="auto"/>
        <w:right w:val="none" w:sz="0" w:space="0" w:color="auto"/>
      </w:divBdr>
      <w:divsChild>
        <w:div w:id="1782144773">
          <w:marLeft w:val="0"/>
          <w:marRight w:val="0"/>
          <w:marTop w:val="0"/>
          <w:marBottom w:val="0"/>
          <w:divBdr>
            <w:top w:val="none" w:sz="0" w:space="0" w:color="auto"/>
            <w:left w:val="none" w:sz="0" w:space="0" w:color="auto"/>
            <w:bottom w:val="none" w:sz="0" w:space="0" w:color="auto"/>
            <w:right w:val="none" w:sz="0" w:space="0" w:color="auto"/>
          </w:divBdr>
          <w:divsChild>
            <w:div w:id="1782144768">
              <w:marLeft w:val="0"/>
              <w:marRight w:val="0"/>
              <w:marTop w:val="0"/>
              <w:marBottom w:val="0"/>
              <w:divBdr>
                <w:top w:val="none" w:sz="0" w:space="0" w:color="auto"/>
                <w:left w:val="none" w:sz="0" w:space="0" w:color="auto"/>
                <w:bottom w:val="none" w:sz="0" w:space="0" w:color="auto"/>
                <w:right w:val="none" w:sz="0" w:space="0" w:color="auto"/>
              </w:divBdr>
              <w:divsChild>
                <w:div w:id="1782144785">
                  <w:marLeft w:val="0"/>
                  <w:marRight w:val="0"/>
                  <w:marTop w:val="0"/>
                  <w:marBottom w:val="0"/>
                  <w:divBdr>
                    <w:top w:val="none" w:sz="0" w:space="0" w:color="auto"/>
                    <w:left w:val="none" w:sz="0" w:space="0" w:color="auto"/>
                    <w:bottom w:val="none" w:sz="0" w:space="0" w:color="auto"/>
                    <w:right w:val="none" w:sz="0" w:space="0" w:color="auto"/>
                  </w:divBdr>
                  <w:divsChild>
                    <w:div w:id="1782144771">
                      <w:marLeft w:val="0"/>
                      <w:marRight w:val="0"/>
                      <w:marTop w:val="0"/>
                      <w:marBottom w:val="300"/>
                      <w:divBdr>
                        <w:top w:val="none" w:sz="0" w:space="20" w:color="auto"/>
                        <w:left w:val="none" w:sz="0" w:space="3" w:color="auto"/>
                        <w:bottom w:val="single" w:sz="6" w:space="6" w:color="D2D2D2"/>
                        <w:right w:val="single" w:sz="48" w:space="3" w:color="FFFFFF"/>
                      </w:divBdr>
                    </w:div>
                  </w:divsChild>
                </w:div>
              </w:divsChild>
            </w:div>
          </w:divsChild>
        </w:div>
        <w:div w:id="1782144778">
          <w:marLeft w:val="0"/>
          <w:marRight w:val="0"/>
          <w:marTop w:val="0"/>
          <w:marBottom w:val="0"/>
          <w:divBdr>
            <w:top w:val="none" w:sz="0" w:space="0" w:color="auto"/>
            <w:left w:val="none" w:sz="0" w:space="0" w:color="auto"/>
            <w:bottom w:val="none" w:sz="0" w:space="0" w:color="auto"/>
            <w:right w:val="none" w:sz="0" w:space="0" w:color="auto"/>
          </w:divBdr>
        </w:div>
      </w:divsChild>
    </w:div>
    <w:div w:id="1782144774">
      <w:marLeft w:val="0"/>
      <w:marRight w:val="0"/>
      <w:marTop w:val="0"/>
      <w:marBottom w:val="0"/>
      <w:divBdr>
        <w:top w:val="none" w:sz="0" w:space="0" w:color="auto"/>
        <w:left w:val="none" w:sz="0" w:space="0" w:color="auto"/>
        <w:bottom w:val="none" w:sz="0" w:space="0" w:color="auto"/>
        <w:right w:val="none" w:sz="0" w:space="0" w:color="auto"/>
      </w:divBdr>
      <w:divsChild>
        <w:div w:id="1782144777">
          <w:marLeft w:val="0"/>
          <w:marRight w:val="0"/>
          <w:marTop w:val="0"/>
          <w:marBottom w:val="0"/>
          <w:divBdr>
            <w:top w:val="single" w:sz="2" w:space="0" w:color="E5E7EB"/>
            <w:left w:val="single" w:sz="2" w:space="0" w:color="E5E7EB"/>
            <w:bottom w:val="single" w:sz="2" w:space="0" w:color="E5E7EB"/>
            <w:right w:val="single" w:sz="2" w:space="0" w:color="E5E7EB"/>
          </w:divBdr>
          <w:divsChild>
            <w:div w:id="1782144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2144784">
          <w:marLeft w:val="0"/>
          <w:marRight w:val="0"/>
          <w:marTop w:val="0"/>
          <w:marBottom w:val="0"/>
          <w:divBdr>
            <w:top w:val="single" w:sz="2" w:space="0" w:color="E5E7EB"/>
            <w:left w:val="single" w:sz="2" w:space="0" w:color="E5E7EB"/>
            <w:bottom w:val="single" w:sz="2" w:space="0" w:color="E5E7EB"/>
            <w:right w:val="single" w:sz="2" w:space="0" w:color="E5E7EB"/>
          </w:divBdr>
          <w:divsChild>
            <w:div w:id="17821447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82144775">
      <w:marLeft w:val="0"/>
      <w:marRight w:val="0"/>
      <w:marTop w:val="0"/>
      <w:marBottom w:val="0"/>
      <w:divBdr>
        <w:top w:val="none" w:sz="0" w:space="0" w:color="auto"/>
        <w:left w:val="none" w:sz="0" w:space="0" w:color="auto"/>
        <w:bottom w:val="none" w:sz="0" w:space="0" w:color="auto"/>
        <w:right w:val="none" w:sz="0" w:space="0" w:color="auto"/>
      </w:divBdr>
    </w:div>
    <w:div w:id="1782144776">
      <w:marLeft w:val="0"/>
      <w:marRight w:val="0"/>
      <w:marTop w:val="0"/>
      <w:marBottom w:val="0"/>
      <w:divBdr>
        <w:top w:val="none" w:sz="0" w:space="0" w:color="auto"/>
        <w:left w:val="none" w:sz="0" w:space="0" w:color="auto"/>
        <w:bottom w:val="none" w:sz="0" w:space="0" w:color="auto"/>
        <w:right w:val="none" w:sz="0" w:space="0" w:color="auto"/>
      </w:divBdr>
    </w:div>
    <w:div w:id="1782144780">
      <w:marLeft w:val="0"/>
      <w:marRight w:val="0"/>
      <w:marTop w:val="0"/>
      <w:marBottom w:val="0"/>
      <w:divBdr>
        <w:top w:val="none" w:sz="0" w:space="0" w:color="auto"/>
        <w:left w:val="none" w:sz="0" w:space="0" w:color="auto"/>
        <w:bottom w:val="none" w:sz="0" w:space="0" w:color="auto"/>
        <w:right w:val="none" w:sz="0" w:space="0" w:color="auto"/>
      </w:divBdr>
    </w:div>
    <w:div w:id="1782144781">
      <w:marLeft w:val="0"/>
      <w:marRight w:val="0"/>
      <w:marTop w:val="0"/>
      <w:marBottom w:val="0"/>
      <w:divBdr>
        <w:top w:val="none" w:sz="0" w:space="0" w:color="auto"/>
        <w:left w:val="none" w:sz="0" w:space="0" w:color="auto"/>
        <w:bottom w:val="none" w:sz="0" w:space="0" w:color="auto"/>
        <w:right w:val="none" w:sz="0" w:space="0" w:color="auto"/>
      </w:divBdr>
    </w:div>
    <w:div w:id="1782144782">
      <w:marLeft w:val="0"/>
      <w:marRight w:val="0"/>
      <w:marTop w:val="0"/>
      <w:marBottom w:val="0"/>
      <w:divBdr>
        <w:top w:val="none" w:sz="0" w:space="0" w:color="auto"/>
        <w:left w:val="none" w:sz="0" w:space="0" w:color="auto"/>
        <w:bottom w:val="none" w:sz="0" w:space="0" w:color="auto"/>
        <w:right w:val="none" w:sz="0" w:space="0" w:color="auto"/>
      </w:divBdr>
    </w:div>
    <w:div w:id="17821447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5.pn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70" Type="http://schemas.openxmlformats.org/officeDocument/2006/relationships/image" Target="media/image163.jpeg"/><Relationship Id="rId191" Type="http://schemas.openxmlformats.org/officeDocument/2006/relationships/image" Target="media/image184.jpeg"/><Relationship Id="rId205" Type="http://schemas.openxmlformats.org/officeDocument/2006/relationships/image" Target="media/image198.jpeg"/><Relationship Id="rId107" Type="http://schemas.openxmlformats.org/officeDocument/2006/relationships/image" Target="media/image100.png"/><Relationship Id="rId11" Type="http://schemas.openxmlformats.org/officeDocument/2006/relationships/image" Target="media/image5.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png"/><Relationship Id="rId149" Type="http://schemas.openxmlformats.org/officeDocument/2006/relationships/image" Target="media/image142.jpeg"/><Relationship Id="rId5" Type="http://schemas.openxmlformats.org/officeDocument/2006/relationships/footnotes" Target="footnotes.xml"/><Relationship Id="rId95" Type="http://schemas.openxmlformats.org/officeDocument/2006/relationships/image" Target="media/image88.jpeg"/><Relationship Id="rId160" Type="http://schemas.openxmlformats.org/officeDocument/2006/relationships/image" Target="media/image153.jpeg"/><Relationship Id="rId181" Type="http://schemas.openxmlformats.org/officeDocument/2006/relationships/image" Target="media/image174.jpeg"/><Relationship Id="rId216" Type="http://schemas.openxmlformats.org/officeDocument/2006/relationships/image" Target="media/image209.jpeg"/><Relationship Id="rId211" Type="http://schemas.openxmlformats.org/officeDocument/2006/relationships/image" Target="media/image204.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png"/><Relationship Id="rId69" Type="http://schemas.openxmlformats.org/officeDocument/2006/relationships/image" Target="media/image62.jpeg"/><Relationship Id="rId113" Type="http://schemas.openxmlformats.org/officeDocument/2006/relationships/image" Target="media/image106.png"/><Relationship Id="rId118" Type="http://schemas.openxmlformats.org/officeDocument/2006/relationships/image" Target="media/image111.jpeg"/><Relationship Id="rId134" Type="http://schemas.openxmlformats.org/officeDocument/2006/relationships/image" Target="media/image127.pn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71" Type="http://schemas.openxmlformats.org/officeDocument/2006/relationships/image" Target="media/image164.jpeg"/><Relationship Id="rId176" Type="http://schemas.openxmlformats.org/officeDocument/2006/relationships/image" Target="media/image169.jpeg"/><Relationship Id="rId192" Type="http://schemas.openxmlformats.org/officeDocument/2006/relationships/image" Target="media/image185.jpeg"/><Relationship Id="rId197" Type="http://schemas.openxmlformats.org/officeDocument/2006/relationships/image" Target="media/image190.jpeg"/><Relationship Id="rId206" Type="http://schemas.openxmlformats.org/officeDocument/2006/relationships/image" Target="media/image199.jpeg"/><Relationship Id="rId201" Type="http://schemas.openxmlformats.org/officeDocument/2006/relationships/image" Target="media/image194.jpeg"/><Relationship Id="rId222" Type="http://schemas.openxmlformats.org/officeDocument/2006/relationships/image" Target="media/image215.jpeg"/><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pn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image" Target="media/image159.jpeg"/><Relationship Id="rId182" Type="http://schemas.openxmlformats.org/officeDocument/2006/relationships/image" Target="media/image175.jpeg"/><Relationship Id="rId187" Type="http://schemas.openxmlformats.org/officeDocument/2006/relationships/image" Target="media/image180.jpeg"/><Relationship Id="rId217" Type="http://schemas.openxmlformats.org/officeDocument/2006/relationships/image" Target="media/image210.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5.jpeg"/><Relationship Id="rId23" Type="http://schemas.openxmlformats.org/officeDocument/2006/relationships/image" Target="media/image17.jpeg"/><Relationship Id="rId28" Type="http://schemas.openxmlformats.org/officeDocument/2006/relationships/footer" Target="footer1.xml"/><Relationship Id="rId49" Type="http://schemas.openxmlformats.org/officeDocument/2006/relationships/image" Target="media/image42.png"/><Relationship Id="rId114" Type="http://schemas.openxmlformats.org/officeDocument/2006/relationships/image" Target="media/image107.jpeg"/><Relationship Id="rId119" Type="http://schemas.openxmlformats.org/officeDocument/2006/relationships/image" Target="media/image112.pn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77" Type="http://schemas.openxmlformats.org/officeDocument/2006/relationships/image" Target="media/image170.jpeg"/><Relationship Id="rId198" Type="http://schemas.openxmlformats.org/officeDocument/2006/relationships/image" Target="media/image191.jpeg"/><Relationship Id="rId172" Type="http://schemas.openxmlformats.org/officeDocument/2006/relationships/image" Target="media/image165.png"/><Relationship Id="rId193" Type="http://schemas.openxmlformats.org/officeDocument/2006/relationships/image" Target="media/image186.jpeg"/><Relationship Id="rId202" Type="http://schemas.openxmlformats.org/officeDocument/2006/relationships/image" Target="media/image195.jpeg"/><Relationship Id="rId207" Type="http://schemas.openxmlformats.org/officeDocument/2006/relationships/image" Target="media/image200.jpeg"/><Relationship Id="rId223" Type="http://schemas.openxmlformats.org/officeDocument/2006/relationships/image" Target="media/image216.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pn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image" Target="media/image160.jpeg"/><Relationship Id="rId188" Type="http://schemas.openxmlformats.org/officeDocument/2006/relationships/image" Target="media/image181.jpeg"/><Relationship Id="rId7" Type="http://schemas.openxmlformats.org/officeDocument/2006/relationships/image" Target="media/image1.jpeg"/><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183" Type="http://schemas.openxmlformats.org/officeDocument/2006/relationships/image" Target="media/image176.jpeg"/><Relationship Id="rId213" Type="http://schemas.openxmlformats.org/officeDocument/2006/relationships/image" Target="media/image206.jpeg"/><Relationship Id="rId218" Type="http://schemas.openxmlformats.org/officeDocument/2006/relationships/image" Target="media/image211.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8.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png"/><Relationship Id="rId115" Type="http://schemas.openxmlformats.org/officeDocument/2006/relationships/image" Target="media/image108.jpeg"/><Relationship Id="rId131" Type="http://schemas.openxmlformats.org/officeDocument/2006/relationships/image" Target="media/image124.png"/><Relationship Id="rId136" Type="http://schemas.openxmlformats.org/officeDocument/2006/relationships/image" Target="media/image129.jpeg"/><Relationship Id="rId157" Type="http://schemas.openxmlformats.org/officeDocument/2006/relationships/image" Target="media/image150.png"/><Relationship Id="rId178" Type="http://schemas.openxmlformats.org/officeDocument/2006/relationships/image" Target="media/image171.jpe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jpeg"/><Relationship Id="rId173" Type="http://schemas.openxmlformats.org/officeDocument/2006/relationships/image" Target="media/image166.jpeg"/><Relationship Id="rId194" Type="http://schemas.openxmlformats.org/officeDocument/2006/relationships/image" Target="media/image187.jpeg"/><Relationship Id="rId199" Type="http://schemas.openxmlformats.org/officeDocument/2006/relationships/image" Target="media/image192.jpeg"/><Relationship Id="rId203" Type="http://schemas.openxmlformats.org/officeDocument/2006/relationships/image" Target="media/image196.jpeg"/><Relationship Id="rId208" Type="http://schemas.openxmlformats.org/officeDocument/2006/relationships/image" Target="media/image201.jpeg"/><Relationship Id="rId19" Type="http://schemas.openxmlformats.org/officeDocument/2006/relationships/image" Target="media/image13.jpeg"/><Relationship Id="rId224" Type="http://schemas.openxmlformats.org/officeDocument/2006/relationships/fontTable" Target="fontTable.xml"/><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png"/><Relationship Id="rId163" Type="http://schemas.openxmlformats.org/officeDocument/2006/relationships/image" Target="media/image156.jpeg"/><Relationship Id="rId184" Type="http://schemas.openxmlformats.org/officeDocument/2006/relationships/image" Target="media/image177.jpeg"/><Relationship Id="rId189" Type="http://schemas.openxmlformats.org/officeDocument/2006/relationships/image" Target="media/image182.jpeg"/><Relationship Id="rId219" Type="http://schemas.openxmlformats.org/officeDocument/2006/relationships/image" Target="media/image212.jpeg"/><Relationship Id="rId3" Type="http://schemas.openxmlformats.org/officeDocument/2006/relationships/settings" Target="settings.xml"/><Relationship Id="rId214" Type="http://schemas.openxmlformats.org/officeDocument/2006/relationships/image" Target="media/image207.jpeg"/><Relationship Id="rId25" Type="http://schemas.openxmlformats.org/officeDocument/2006/relationships/image" Target="media/image19.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jpeg"/><Relationship Id="rId20" Type="http://schemas.openxmlformats.org/officeDocument/2006/relationships/image" Target="media/image14.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image" Target="media/image167.jpeg"/><Relationship Id="rId179" Type="http://schemas.openxmlformats.org/officeDocument/2006/relationships/image" Target="media/image172.jpeg"/><Relationship Id="rId195" Type="http://schemas.openxmlformats.org/officeDocument/2006/relationships/image" Target="media/image188.jpeg"/><Relationship Id="rId209" Type="http://schemas.openxmlformats.org/officeDocument/2006/relationships/image" Target="media/image202.jpeg"/><Relationship Id="rId190" Type="http://schemas.openxmlformats.org/officeDocument/2006/relationships/image" Target="media/image183.jpeg"/><Relationship Id="rId204" Type="http://schemas.openxmlformats.org/officeDocument/2006/relationships/image" Target="media/image197.jpeg"/><Relationship Id="rId220" Type="http://schemas.openxmlformats.org/officeDocument/2006/relationships/image" Target="media/image213.jpeg"/><Relationship Id="rId225" Type="http://schemas.openxmlformats.org/officeDocument/2006/relationships/theme" Target="theme/theme1.xml"/><Relationship Id="rId15" Type="http://schemas.openxmlformats.org/officeDocument/2006/relationships/image" Target="media/image9.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4.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image" Target="media/image162.jpeg"/><Relationship Id="rId185" Type="http://schemas.openxmlformats.org/officeDocument/2006/relationships/image" Target="media/image178.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3.jpeg"/><Relationship Id="rId210" Type="http://schemas.openxmlformats.org/officeDocument/2006/relationships/image" Target="media/image203.jpeg"/><Relationship Id="rId215" Type="http://schemas.openxmlformats.org/officeDocument/2006/relationships/image" Target="media/image208.png"/><Relationship Id="rId26" Type="http://schemas.openxmlformats.org/officeDocument/2006/relationships/image" Target="media/image20.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75" Type="http://schemas.openxmlformats.org/officeDocument/2006/relationships/image" Target="media/image168.jpeg"/><Relationship Id="rId196" Type="http://schemas.openxmlformats.org/officeDocument/2006/relationships/image" Target="media/image189.jpeg"/><Relationship Id="rId200" Type="http://schemas.openxmlformats.org/officeDocument/2006/relationships/image" Target="media/image193.jpeg"/><Relationship Id="rId16" Type="http://schemas.openxmlformats.org/officeDocument/2006/relationships/image" Target="media/image10.jpeg"/><Relationship Id="rId221" Type="http://schemas.openxmlformats.org/officeDocument/2006/relationships/image" Target="media/image214.jpeg"/><Relationship Id="rId37" Type="http://schemas.openxmlformats.org/officeDocument/2006/relationships/image" Target="media/image30.jpeg"/><Relationship Id="rId58" Type="http://schemas.openxmlformats.org/officeDocument/2006/relationships/image" Target="media/image51.pn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image" Target="media/image158.jpeg"/><Relationship Id="rId186" Type="http://schemas.openxmlformats.org/officeDocument/2006/relationships/image" Target="media/image17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94</Pages>
  <Words>7876</Words>
  <Characters>44894</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52665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17</cp:revision>
  <cp:lastPrinted>2024-07-17T16:10:00Z</cp:lastPrinted>
  <dcterms:created xsi:type="dcterms:W3CDTF">2024-10-18T14:51:00Z</dcterms:created>
  <dcterms:modified xsi:type="dcterms:W3CDTF">2024-12-20T07:34:00Z</dcterms:modified>
</cp:coreProperties>
</file>