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E2E36F" w14:textId="77777777" w:rsidR="00F2049C" w:rsidRDefault="00F2049C" w:rsidP="00FD37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1A7E">
        <w:rPr>
          <w:rFonts w:ascii="Times New Roman" w:hAnsi="Times New Roman" w:cs="Times New Roman"/>
          <w:sz w:val="24"/>
          <w:szCs w:val="24"/>
        </w:rPr>
        <w:t xml:space="preserve">Управление образования по муниципальным образованиям </w:t>
      </w:r>
      <w:r w:rsidR="000851CA" w:rsidRPr="00851A7E">
        <w:rPr>
          <w:rFonts w:ascii="Times New Roman" w:hAnsi="Times New Roman" w:cs="Times New Roman"/>
          <w:sz w:val="24"/>
          <w:szCs w:val="24"/>
        </w:rPr>
        <w:t>городского округа города Красный Луч и Антрацитовского муниципального округа Министерства образования и науки Луганской Народной Республики</w:t>
      </w:r>
    </w:p>
    <w:p w14:paraId="31819B57" w14:textId="77777777" w:rsidR="00851A7E" w:rsidRPr="00851A7E" w:rsidRDefault="00851A7E" w:rsidP="00FD37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E493EC" w14:textId="77777777" w:rsidR="00FD3742" w:rsidRDefault="00F2049C" w:rsidP="00FD37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3274">
        <w:rPr>
          <w:rFonts w:ascii="Times New Roman" w:hAnsi="Times New Roman" w:cs="Times New Roman"/>
          <w:sz w:val="28"/>
          <w:szCs w:val="28"/>
        </w:rPr>
        <w:t>Государственное бюджетное учреждение дополнительного образования Луганской Народной Республики</w:t>
      </w:r>
    </w:p>
    <w:p w14:paraId="7CFEE161" w14:textId="124234C4" w:rsidR="00851A7E" w:rsidRDefault="00F2049C" w:rsidP="00F855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3274">
        <w:rPr>
          <w:rFonts w:ascii="Times New Roman" w:hAnsi="Times New Roman" w:cs="Times New Roman"/>
          <w:sz w:val="28"/>
          <w:szCs w:val="28"/>
        </w:rPr>
        <w:t>«Антрацитовский эколого-натуралистический центр учащейся молодежи»</w:t>
      </w:r>
    </w:p>
    <w:p w14:paraId="36F2CE5B" w14:textId="0FAC1914" w:rsidR="00851A7E" w:rsidRPr="006A3274" w:rsidRDefault="00851A7E" w:rsidP="00FD37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Луганская Народная Республика</w:t>
      </w:r>
    </w:p>
    <w:p w14:paraId="25155029" w14:textId="77777777" w:rsidR="00F2049C" w:rsidRPr="006A3274" w:rsidRDefault="00F2049C" w:rsidP="00F2049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B1043E" w14:textId="77777777" w:rsidR="00F2049C" w:rsidRPr="006A3274" w:rsidRDefault="00F2049C" w:rsidP="00F2049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FCA613" w14:textId="77777777" w:rsidR="00F2049C" w:rsidRPr="006A3274" w:rsidRDefault="00F2049C" w:rsidP="00F2049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7C01CA" w14:textId="77777777" w:rsidR="00F2049C" w:rsidRPr="006A3274" w:rsidRDefault="00F2049C" w:rsidP="00F2049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5D88E3" w14:textId="77777777" w:rsidR="00F2049C" w:rsidRPr="006A3274" w:rsidRDefault="00F2049C" w:rsidP="00F2049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593285" w14:textId="77777777" w:rsidR="00F2049C" w:rsidRDefault="00F2049C" w:rsidP="00F2049C">
      <w:pPr>
        <w:jc w:val="center"/>
        <w:rPr>
          <w:rFonts w:ascii="Times New Roman" w:hAnsi="Times New Roman" w:cs="Times New Roman"/>
          <w:sz w:val="28"/>
          <w:szCs w:val="28"/>
        </w:rPr>
      </w:pPr>
      <w:r w:rsidRPr="006A3274">
        <w:rPr>
          <w:rFonts w:ascii="Times New Roman" w:hAnsi="Times New Roman" w:cs="Times New Roman"/>
          <w:sz w:val="28"/>
          <w:szCs w:val="28"/>
        </w:rPr>
        <w:t>Всероссийский конкурс юных исследователей окружающей среды имени Б.В. Всесвятского</w:t>
      </w:r>
    </w:p>
    <w:p w14:paraId="28F41227" w14:textId="1414DC82" w:rsidR="000D109B" w:rsidRPr="006A3274" w:rsidRDefault="000D109B" w:rsidP="00F204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 </w:t>
      </w:r>
      <w:r w:rsidR="00F8553A" w:rsidRPr="00F8553A">
        <w:rPr>
          <w:rFonts w:ascii="Times New Roman" w:hAnsi="Times New Roman" w:cs="Times New Roman"/>
          <w:sz w:val="28"/>
          <w:szCs w:val="28"/>
        </w:rPr>
        <w:t>«Палеонтология, геология, минералогия и петрография»</w:t>
      </w:r>
    </w:p>
    <w:p w14:paraId="4B9634D1" w14:textId="77777777" w:rsidR="00851A7E" w:rsidRDefault="00851A7E" w:rsidP="000D10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работы:</w:t>
      </w:r>
    </w:p>
    <w:p w14:paraId="36692322" w14:textId="6D114BCF" w:rsidR="00A200FE" w:rsidRPr="00851A7E" w:rsidRDefault="00851A7E" w:rsidP="000D109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185592237"/>
      <w:r w:rsidRPr="00851A7E"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="00E15EA4" w:rsidRPr="00851A7E">
        <w:rPr>
          <w:rFonts w:ascii="Times New Roman" w:hAnsi="Times New Roman" w:cs="Times New Roman"/>
          <w:b/>
          <w:bCs/>
          <w:sz w:val="32"/>
          <w:szCs w:val="32"/>
        </w:rPr>
        <w:t>Ископаемая ф</w:t>
      </w:r>
      <w:r w:rsidR="00F2049C" w:rsidRPr="00851A7E">
        <w:rPr>
          <w:rFonts w:ascii="Times New Roman" w:hAnsi="Times New Roman" w:cs="Times New Roman"/>
          <w:b/>
          <w:bCs/>
          <w:sz w:val="32"/>
          <w:szCs w:val="32"/>
        </w:rPr>
        <w:t xml:space="preserve">лора каменноугольного периода Донбасса, </w:t>
      </w:r>
    </w:p>
    <w:p w14:paraId="7A759555" w14:textId="637F35F5" w:rsidR="00F2049C" w:rsidRPr="00851A7E" w:rsidRDefault="00F2049C" w:rsidP="000D109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51A7E">
        <w:rPr>
          <w:rFonts w:ascii="Times New Roman" w:hAnsi="Times New Roman" w:cs="Times New Roman"/>
          <w:b/>
          <w:bCs/>
          <w:sz w:val="32"/>
          <w:szCs w:val="32"/>
        </w:rPr>
        <w:t>Антрацитовский район</w:t>
      </w:r>
      <w:r w:rsidR="00851A7E" w:rsidRPr="00851A7E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bookmarkEnd w:id="0"/>
    <w:p w14:paraId="0BEED0BF" w14:textId="77777777" w:rsidR="00A200FE" w:rsidRPr="006A3274" w:rsidRDefault="00A200FE" w:rsidP="000D10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CAF465" w14:textId="77777777" w:rsidR="00A200FE" w:rsidRDefault="00F2049C" w:rsidP="00F2049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6A3274">
        <w:rPr>
          <w:rFonts w:ascii="Times New Roman" w:hAnsi="Times New Roman" w:cs="Times New Roman"/>
          <w:sz w:val="28"/>
          <w:szCs w:val="28"/>
        </w:rPr>
        <w:t>Работу выполнил</w:t>
      </w:r>
      <w:r w:rsidR="00A200FE">
        <w:rPr>
          <w:rFonts w:ascii="Times New Roman" w:hAnsi="Times New Roman" w:cs="Times New Roman"/>
          <w:sz w:val="28"/>
          <w:szCs w:val="28"/>
        </w:rPr>
        <w:t>и</w:t>
      </w:r>
      <w:r w:rsidRPr="006A3274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85592322"/>
      <w:proofErr w:type="spellStart"/>
      <w:r w:rsidRPr="00851A7E">
        <w:rPr>
          <w:rFonts w:ascii="Times New Roman" w:hAnsi="Times New Roman" w:cs="Times New Roman"/>
          <w:b/>
          <w:bCs/>
          <w:sz w:val="28"/>
          <w:szCs w:val="28"/>
        </w:rPr>
        <w:t>Чубаев</w:t>
      </w:r>
      <w:proofErr w:type="spellEnd"/>
      <w:r w:rsidRPr="00851A7E">
        <w:rPr>
          <w:rFonts w:ascii="Times New Roman" w:hAnsi="Times New Roman" w:cs="Times New Roman"/>
          <w:b/>
          <w:bCs/>
          <w:sz w:val="28"/>
          <w:szCs w:val="28"/>
        </w:rPr>
        <w:t xml:space="preserve"> Артем,</w:t>
      </w:r>
      <w:r w:rsidRPr="006A327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0EABB1" w14:textId="77777777" w:rsidR="00F2049C" w:rsidRPr="00851A7E" w:rsidRDefault="00A200FE" w:rsidP="00F2049C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51A7E">
        <w:rPr>
          <w:rFonts w:ascii="Times New Roman" w:hAnsi="Times New Roman" w:cs="Times New Roman"/>
          <w:b/>
          <w:bCs/>
          <w:sz w:val="28"/>
          <w:szCs w:val="28"/>
        </w:rPr>
        <w:t>Власенко Александр,</w:t>
      </w:r>
    </w:p>
    <w:p w14:paraId="4B662C57" w14:textId="4BA252F5" w:rsidR="00F2049C" w:rsidRPr="006A3274" w:rsidRDefault="00A200FE" w:rsidP="00F2049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</w:t>
      </w:r>
      <w:r w:rsidR="001E251E">
        <w:rPr>
          <w:rFonts w:ascii="Times New Roman" w:hAnsi="Times New Roman" w:cs="Times New Roman"/>
          <w:sz w:val="28"/>
          <w:szCs w:val="28"/>
        </w:rPr>
        <w:t>ся творческого объединения</w:t>
      </w:r>
    </w:p>
    <w:p w14:paraId="29BFD99A" w14:textId="77777777" w:rsidR="00F2049C" w:rsidRPr="006A3274" w:rsidRDefault="00F2049C" w:rsidP="00F2049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6A3274">
        <w:rPr>
          <w:rFonts w:ascii="Times New Roman" w:hAnsi="Times New Roman" w:cs="Times New Roman"/>
          <w:sz w:val="28"/>
          <w:szCs w:val="28"/>
        </w:rPr>
        <w:t>«Юный исследователь»</w:t>
      </w:r>
    </w:p>
    <w:p w14:paraId="400BB42C" w14:textId="77777777" w:rsidR="00F2049C" w:rsidRPr="006A3274" w:rsidRDefault="00F2049C" w:rsidP="00F2049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6A3274">
        <w:rPr>
          <w:rFonts w:ascii="Times New Roman" w:hAnsi="Times New Roman" w:cs="Times New Roman"/>
          <w:sz w:val="28"/>
          <w:szCs w:val="28"/>
        </w:rPr>
        <w:t xml:space="preserve"> ГБУ ДО ЛНР «Антрацитовский</w:t>
      </w:r>
    </w:p>
    <w:p w14:paraId="1C0BE3EA" w14:textId="77777777" w:rsidR="00F2049C" w:rsidRPr="006A3274" w:rsidRDefault="00F2049C" w:rsidP="00F2049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6A3274">
        <w:rPr>
          <w:rFonts w:ascii="Times New Roman" w:hAnsi="Times New Roman" w:cs="Times New Roman"/>
          <w:sz w:val="28"/>
          <w:szCs w:val="28"/>
        </w:rPr>
        <w:t xml:space="preserve"> эколого-натуралистический центр </w:t>
      </w:r>
    </w:p>
    <w:p w14:paraId="0F333904" w14:textId="2D5551DA" w:rsidR="00F2049C" w:rsidRDefault="00F2049C" w:rsidP="00F2049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6A3274">
        <w:rPr>
          <w:rFonts w:ascii="Times New Roman" w:hAnsi="Times New Roman" w:cs="Times New Roman"/>
          <w:sz w:val="28"/>
          <w:szCs w:val="28"/>
        </w:rPr>
        <w:t>учащейся молодежи»</w:t>
      </w:r>
    </w:p>
    <w:bookmarkEnd w:id="1"/>
    <w:p w14:paraId="4010B597" w14:textId="77777777" w:rsidR="00FD3742" w:rsidRPr="006A3274" w:rsidRDefault="00FD3742" w:rsidP="00F2049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3B1EF9FD" w14:textId="0CEA4413" w:rsidR="00F2049C" w:rsidRPr="006A3274" w:rsidRDefault="00F2049C" w:rsidP="001E251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6A3274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Pr="00851A7E">
        <w:rPr>
          <w:rFonts w:ascii="Times New Roman" w:hAnsi="Times New Roman" w:cs="Times New Roman"/>
          <w:b/>
          <w:bCs/>
          <w:sz w:val="28"/>
          <w:szCs w:val="28"/>
        </w:rPr>
        <w:t>Кондратенко Л.</w:t>
      </w:r>
      <w:r w:rsidR="00F855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1A7E">
        <w:rPr>
          <w:rFonts w:ascii="Times New Roman" w:hAnsi="Times New Roman" w:cs="Times New Roman"/>
          <w:b/>
          <w:bCs/>
          <w:sz w:val="28"/>
          <w:szCs w:val="28"/>
        </w:rPr>
        <w:t>В.,</w:t>
      </w:r>
      <w:r w:rsidRPr="006A327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6926D8" w14:textId="77777777" w:rsidR="00F2049C" w:rsidRPr="006A3274" w:rsidRDefault="00F2049C" w:rsidP="00F2049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6A3274">
        <w:rPr>
          <w:rFonts w:ascii="Times New Roman" w:hAnsi="Times New Roman" w:cs="Times New Roman"/>
          <w:sz w:val="28"/>
          <w:szCs w:val="28"/>
        </w:rPr>
        <w:t xml:space="preserve"> заместитель директора ГБОУ ДО ЛНР «АЭНЦУМ»</w:t>
      </w:r>
    </w:p>
    <w:p w14:paraId="1303EE55" w14:textId="4AED4E86" w:rsidR="001E251E" w:rsidRPr="006A3274" w:rsidRDefault="001E251E" w:rsidP="001E251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6A3274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14:paraId="18DAFFC2" w14:textId="77777777" w:rsidR="00F2049C" w:rsidRPr="006A3274" w:rsidRDefault="00F2049C" w:rsidP="00F2049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249276E4" w14:textId="77777777" w:rsidR="00F2049C" w:rsidRPr="006A3274" w:rsidRDefault="00F2049C" w:rsidP="00F204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1E7D243" w14:textId="77777777" w:rsidR="00F2049C" w:rsidRPr="006A3274" w:rsidRDefault="00F2049C" w:rsidP="00F204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57A081D" w14:textId="77777777" w:rsidR="00F2049C" w:rsidRPr="006A3274" w:rsidRDefault="00F2049C" w:rsidP="00F204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21EEB7F" w14:textId="77777777" w:rsidR="00F2049C" w:rsidRPr="0043286C" w:rsidRDefault="00F2049C" w:rsidP="00851A7E">
      <w:pPr>
        <w:pStyle w:val="a3"/>
        <w:rPr>
          <w:rFonts w:ascii="Times New Roman" w:hAnsi="Times New Roman" w:cs="Times New Roman"/>
          <w:sz w:val="48"/>
          <w:szCs w:val="48"/>
        </w:rPr>
      </w:pPr>
    </w:p>
    <w:p w14:paraId="173D24CE" w14:textId="77777777" w:rsidR="002A6FAC" w:rsidRPr="00851A7E" w:rsidRDefault="002A6FAC" w:rsidP="00F2049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51A7E">
        <w:rPr>
          <w:rFonts w:ascii="Times New Roman" w:hAnsi="Times New Roman" w:cs="Times New Roman"/>
          <w:sz w:val="24"/>
          <w:szCs w:val="24"/>
        </w:rPr>
        <w:t>Антрацит</w:t>
      </w:r>
    </w:p>
    <w:p w14:paraId="1FB9B91F" w14:textId="77777777" w:rsidR="006A3274" w:rsidRPr="00851A7E" w:rsidRDefault="00F2049C" w:rsidP="006E2D4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51A7E">
        <w:rPr>
          <w:rFonts w:ascii="Times New Roman" w:hAnsi="Times New Roman" w:cs="Times New Roman"/>
          <w:sz w:val="24"/>
          <w:szCs w:val="24"/>
        </w:rPr>
        <w:t>2024</w:t>
      </w:r>
    </w:p>
    <w:p w14:paraId="137654CF" w14:textId="77777777" w:rsidR="00FD3742" w:rsidRDefault="00FD3742" w:rsidP="00851A7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2FF9C46" w14:textId="77777777" w:rsidR="006A3274" w:rsidRDefault="006A3274" w:rsidP="00F204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14:paraId="131B043F" w14:textId="77777777" w:rsidR="006A3274" w:rsidRDefault="006A3274" w:rsidP="00F204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E7E9E0F" w14:textId="77777777" w:rsidR="006A3274" w:rsidRPr="000D541B" w:rsidRDefault="006A3274" w:rsidP="006A32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…………………………………………………………………3</w:t>
      </w:r>
    </w:p>
    <w:p w14:paraId="2A826FA1" w14:textId="77777777" w:rsidR="006A3274" w:rsidRPr="000D541B" w:rsidRDefault="006A3274" w:rsidP="006A32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9014695" w14:textId="77777777" w:rsidR="006A3274" w:rsidRPr="00C94670" w:rsidRDefault="006A3274" w:rsidP="006A32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86B0A">
        <w:rPr>
          <w:rFonts w:ascii="Times New Roman" w:hAnsi="Times New Roman" w:cs="Times New Roman"/>
          <w:sz w:val="28"/>
          <w:szCs w:val="28"/>
        </w:rPr>
        <w:t xml:space="preserve"> Характеристика каменноугольного периода. Образование каменного угля</w:t>
      </w:r>
      <w:r w:rsidR="00C94670">
        <w:rPr>
          <w:rFonts w:ascii="Times New Roman" w:hAnsi="Times New Roman" w:cs="Times New Roman"/>
          <w:sz w:val="28"/>
          <w:szCs w:val="28"/>
        </w:rPr>
        <w:t xml:space="preserve"> …………………………………</w:t>
      </w:r>
      <w:r w:rsidR="00786B0A">
        <w:rPr>
          <w:rFonts w:ascii="Times New Roman" w:hAnsi="Times New Roman" w:cs="Times New Roman"/>
          <w:sz w:val="28"/>
          <w:szCs w:val="28"/>
        </w:rPr>
        <w:t>…………………………</w:t>
      </w:r>
      <w:r w:rsidR="00B63543">
        <w:rPr>
          <w:rFonts w:ascii="Times New Roman" w:hAnsi="Times New Roman" w:cs="Times New Roman"/>
          <w:sz w:val="28"/>
          <w:szCs w:val="28"/>
        </w:rPr>
        <w:t>..5</w:t>
      </w:r>
    </w:p>
    <w:p w14:paraId="70FDACD3" w14:textId="77777777" w:rsidR="006A3274" w:rsidRPr="000D541B" w:rsidRDefault="006A3274" w:rsidP="006A32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EDC0DAB" w14:textId="77777777" w:rsidR="006A3274" w:rsidRDefault="006A3274" w:rsidP="006A32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786B0A">
        <w:rPr>
          <w:rFonts w:ascii="Times New Roman" w:hAnsi="Times New Roman" w:cs="Times New Roman"/>
          <w:sz w:val="28"/>
          <w:szCs w:val="28"/>
        </w:rPr>
        <w:t xml:space="preserve"> Флора каменноугольного Донбасса…………………………</w:t>
      </w:r>
      <w:r w:rsidR="00B63543">
        <w:rPr>
          <w:rFonts w:ascii="Times New Roman" w:hAnsi="Times New Roman" w:cs="Times New Roman"/>
          <w:sz w:val="28"/>
          <w:szCs w:val="28"/>
        </w:rPr>
        <w:t>.8</w:t>
      </w:r>
    </w:p>
    <w:p w14:paraId="6B052C10" w14:textId="66EAB79C" w:rsidR="00786B0A" w:rsidRDefault="00FD3742" w:rsidP="006A32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86B0A">
        <w:rPr>
          <w:rFonts w:ascii="Times New Roman" w:hAnsi="Times New Roman" w:cs="Times New Roman"/>
          <w:sz w:val="28"/>
          <w:szCs w:val="28"/>
        </w:rPr>
        <w:t>2.1. Плауновидные (</w:t>
      </w:r>
      <w:proofErr w:type="spellStart"/>
      <w:r w:rsidR="00786B0A">
        <w:rPr>
          <w:rFonts w:ascii="Times New Roman" w:hAnsi="Times New Roman" w:cs="Times New Roman"/>
          <w:sz w:val="28"/>
          <w:szCs w:val="28"/>
        </w:rPr>
        <w:t>ликопсиды</w:t>
      </w:r>
      <w:proofErr w:type="spellEnd"/>
      <w:r w:rsidR="00786B0A">
        <w:rPr>
          <w:rFonts w:ascii="Times New Roman" w:hAnsi="Times New Roman" w:cs="Times New Roman"/>
          <w:sz w:val="28"/>
          <w:szCs w:val="28"/>
        </w:rPr>
        <w:t>) ………………………………</w:t>
      </w:r>
      <w:proofErr w:type="gramStart"/>
      <w:r w:rsidR="00786B0A">
        <w:rPr>
          <w:rFonts w:ascii="Times New Roman" w:hAnsi="Times New Roman" w:cs="Times New Roman"/>
          <w:sz w:val="28"/>
          <w:szCs w:val="28"/>
        </w:rPr>
        <w:t>……</w:t>
      </w:r>
      <w:r w:rsidR="00B6354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63543">
        <w:rPr>
          <w:rFonts w:ascii="Times New Roman" w:hAnsi="Times New Roman" w:cs="Times New Roman"/>
          <w:sz w:val="28"/>
          <w:szCs w:val="28"/>
        </w:rPr>
        <w:t>8</w:t>
      </w:r>
    </w:p>
    <w:p w14:paraId="407864F0" w14:textId="575D8736" w:rsidR="00786B0A" w:rsidRDefault="00FD3742" w:rsidP="006A32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86B0A">
        <w:rPr>
          <w:rFonts w:ascii="Times New Roman" w:hAnsi="Times New Roman" w:cs="Times New Roman"/>
          <w:sz w:val="28"/>
          <w:szCs w:val="28"/>
        </w:rPr>
        <w:t>2.1.1. Лепидодендроны ……………………………………………</w:t>
      </w:r>
      <w:r w:rsidR="00B63543">
        <w:rPr>
          <w:rFonts w:ascii="Times New Roman" w:hAnsi="Times New Roman" w:cs="Times New Roman"/>
          <w:sz w:val="28"/>
          <w:szCs w:val="28"/>
        </w:rPr>
        <w:t>9</w:t>
      </w:r>
    </w:p>
    <w:p w14:paraId="65C5203B" w14:textId="537CA167" w:rsidR="00786B0A" w:rsidRDefault="00FD3742" w:rsidP="006A32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86B0A">
        <w:rPr>
          <w:rFonts w:ascii="Times New Roman" w:hAnsi="Times New Roman" w:cs="Times New Roman"/>
          <w:sz w:val="28"/>
          <w:szCs w:val="28"/>
        </w:rPr>
        <w:t>2.1.2. Сигиллярия 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B63543">
        <w:rPr>
          <w:rFonts w:ascii="Times New Roman" w:hAnsi="Times New Roman" w:cs="Times New Roman"/>
          <w:sz w:val="28"/>
          <w:szCs w:val="28"/>
        </w:rPr>
        <w:t>10</w:t>
      </w:r>
    </w:p>
    <w:p w14:paraId="5672577E" w14:textId="5E8D46D4" w:rsidR="00786B0A" w:rsidRDefault="00FD3742" w:rsidP="006A32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86B0A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="00786B0A">
        <w:rPr>
          <w:rFonts w:ascii="Times New Roman" w:hAnsi="Times New Roman" w:cs="Times New Roman"/>
          <w:sz w:val="28"/>
          <w:szCs w:val="28"/>
        </w:rPr>
        <w:t>Членистостебельные</w:t>
      </w:r>
      <w:proofErr w:type="spellEnd"/>
      <w:r w:rsidR="00786B0A">
        <w:rPr>
          <w:rFonts w:ascii="Times New Roman" w:hAnsi="Times New Roman" w:cs="Times New Roman"/>
          <w:sz w:val="28"/>
          <w:szCs w:val="28"/>
        </w:rPr>
        <w:t xml:space="preserve"> ………………………………………</w:t>
      </w:r>
      <w:proofErr w:type="gramStart"/>
      <w:r w:rsidR="00786B0A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B6354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63543">
        <w:rPr>
          <w:rFonts w:ascii="Times New Roman" w:hAnsi="Times New Roman" w:cs="Times New Roman"/>
          <w:sz w:val="28"/>
          <w:szCs w:val="28"/>
        </w:rPr>
        <w:t>11</w:t>
      </w:r>
    </w:p>
    <w:p w14:paraId="5DA55FC2" w14:textId="6C038285" w:rsidR="00B63543" w:rsidRDefault="00FD3742" w:rsidP="006A32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63543">
        <w:rPr>
          <w:rFonts w:ascii="Times New Roman" w:hAnsi="Times New Roman" w:cs="Times New Roman"/>
          <w:sz w:val="28"/>
          <w:szCs w:val="28"/>
        </w:rPr>
        <w:t>2.3. Истинные папоротники 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B63543">
        <w:rPr>
          <w:rFonts w:ascii="Times New Roman" w:hAnsi="Times New Roman" w:cs="Times New Roman"/>
          <w:sz w:val="28"/>
          <w:szCs w:val="28"/>
        </w:rPr>
        <w:t>12</w:t>
      </w:r>
    </w:p>
    <w:p w14:paraId="3441A679" w14:textId="7963EA72" w:rsidR="006A3274" w:rsidRPr="000D541B" w:rsidRDefault="00FD3742" w:rsidP="006A32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2.4</w:t>
      </w:r>
      <w:r w:rsidR="00B63543">
        <w:rPr>
          <w:rFonts w:ascii="Times New Roman" w:hAnsi="Times New Roman" w:cs="Times New Roman"/>
          <w:sz w:val="28"/>
          <w:szCs w:val="28"/>
        </w:rPr>
        <w:t>.  Кордаиты …………………………………………………</w:t>
      </w:r>
      <w:proofErr w:type="gramStart"/>
      <w:r w:rsidR="00B63543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B63543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4</w:t>
      </w:r>
    </w:p>
    <w:p w14:paraId="559C4C0B" w14:textId="4022DA9B" w:rsidR="006A3274" w:rsidRDefault="006A3274" w:rsidP="006A32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63543">
        <w:rPr>
          <w:rFonts w:ascii="Times New Roman" w:hAnsi="Times New Roman" w:cs="Times New Roman"/>
          <w:sz w:val="28"/>
          <w:szCs w:val="28"/>
        </w:rPr>
        <w:t>ЫВОДЫ……………………………………………………………</w:t>
      </w:r>
      <w:proofErr w:type="gramStart"/>
      <w:r w:rsidR="00B63543">
        <w:rPr>
          <w:rFonts w:ascii="Times New Roman" w:hAnsi="Times New Roman" w:cs="Times New Roman"/>
          <w:sz w:val="28"/>
          <w:szCs w:val="28"/>
        </w:rPr>
        <w:t>……</w:t>
      </w:r>
      <w:r w:rsidR="00FD374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D3742">
        <w:rPr>
          <w:rFonts w:ascii="Times New Roman" w:hAnsi="Times New Roman" w:cs="Times New Roman"/>
          <w:sz w:val="28"/>
          <w:szCs w:val="28"/>
        </w:rPr>
        <w:t>.</w:t>
      </w:r>
      <w:r w:rsidR="00B63543">
        <w:rPr>
          <w:rFonts w:ascii="Times New Roman" w:hAnsi="Times New Roman" w:cs="Times New Roman"/>
          <w:sz w:val="28"/>
          <w:szCs w:val="28"/>
        </w:rPr>
        <w:t>1</w:t>
      </w:r>
      <w:r w:rsidR="00FD3742">
        <w:rPr>
          <w:rFonts w:ascii="Times New Roman" w:hAnsi="Times New Roman" w:cs="Times New Roman"/>
          <w:sz w:val="28"/>
          <w:szCs w:val="28"/>
        </w:rPr>
        <w:t>6</w:t>
      </w:r>
    </w:p>
    <w:p w14:paraId="681E24E6" w14:textId="3AFA7169" w:rsidR="006A3274" w:rsidRDefault="006A3274" w:rsidP="006A32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</w:t>
      </w:r>
      <w:r w:rsidR="00FD374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D3742">
        <w:rPr>
          <w:rFonts w:ascii="Times New Roman" w:hAnsi="Times New Roman" w:cs="Times New Roman"/>
          <w:sz w:val="28"/>
          <w:szCs w:val="28"/>
        </w:rPr>
        <w:t>.17</w:t>
      </w:r>
    </w:p>
    <w:p w14:paraId="677A82C3" w14:textId="792EB997" w:rsidR="00B63543" w:rsidRDefault="00B63543" w:rsidP="006A32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FD3742">
        <w:rPr>
          <w:rFonts w:ascii="Times New Roman" w:hAnsi="Times New Roman" w:cs="Times New Roman"/>
          <w:sz w:val="28"/>
          <w:szCs w:val="28"/>
        </w:rPr>
        <w:t>….</w:t>
      </w:r>
      <w:proofErr w:type="gramEnd"/>
      <w:r>
        <w:rPr>
          <w:rFonts w:ascii="Times New Roman" w:hAnsi="Times New Roman" w:cs="Times New Roman"/>
          <w:sz w:val="28"/>
          <w:szCs w:val="28"/>
        </w:rPr>
        <w:t>1</w:t>
      </w:r>
      <w:r w:rsidR="00FD3742">
        <w:rPr>
          <w:rFonts w:ascii="Times New Roman" w:hAnsi="Times New Roman" w:cs="Times New Roman"/>
          <w:sz w:val="28"/>
          <w:szCs w:val="28"/>
        </w:rPr>
        <w:t>8</w:t>
      </w:r>
    </w:p>
    <w:p w14:paraId="577681CD" w14:textId="77777777" w:rsidR="006A3274" w:rsidRDefault="006A3274" w:rsidP="006A32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85E72D5" w14:textId="77777777" w:rsidR="006A3274" w:rsidRDefault="006A3274" w:rsidP="006A32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A683BA8" w14:textId="77777777" w:rsidR="006A3274" w:rsidRDefault="006A3274" w:rsidP="006A32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BC5739F" w14:textId="77777777" w:rsidR="006A3274" w:rsidRDefault="006A3274" w:rsidP="006A32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0F18191" w14:textId="77777777" w:rsidR="006A3274" w:rsidRDefault="006A3274" w:rsidP="006A32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C04533F" w14:textId="77777777" w:rsidR="006A3274" w:rsidRDefault="006A3274" w:rsidP="006A32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CFA5ADF" w14:textId="77777777" w:rsidR="006A3274" w:rsidRDefault="006A3274" w:rsidP="006A32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B7D05AF" w14:textId="77777777" w:rsidR="006A3274" w:rsidRDefault="006A3274" w:rsidP="006A32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6500155" w14:textId="77777777" w:rsidR="006A3274" w:rsidRDefault="006A3274" w:rsidP="006A32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6501643" w14:textId="77777777" w:rsidR="006A3274" w:rsidRDefault="006A3274" w:rsidP="006A32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972CFE5" w14:textId="77777777" w:rsidR="006A3274" w:rsidRDefault="006A3274" w:rsidP="006A32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49E6FEF" w14:textId="77777777" w:rsidR="006A3274" w:rsidRDefault="006A3274" w:rsidP="006A32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D392BAA" w14:textId="77777777" w:rsidR="006A3274" w:rsidRDefault="006A3274" w:rsidP="006A32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54D251A" w14:textId="77777777" w:rsidR="006A3274" w:rsidRDefault="006A3274" w:rsidP="006A32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B95122A" w14:textId="77777777" w:rsidR="006A3274" w:rsidRDefault="006A3274" w:rsidP="006A32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0E6A62E" w14:textId="77777777" w:rsidR="006A3274" w:rsidRDefault="006A3274" w:rsidP="006A32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B821325" w14:textId="77777777" w:rsidR="006A3274" w:rsidRDefault="006A3274" w:rsidP="006A32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8254383" w14:textId="77777777" w:rsidR="006A3274" w:rsidRDefault="006A3274" w:rsidP="006A32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89BE6F5" w14:textId="77777777" w:rsidR="006A3274" w:rsidRDefault="006A3274" w:rsidP="006A32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FF83433" w14:textId="77777777" w:rsidR="006A3274" w:rsidRDefault="006A3274" w:rsidP="006A32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1F6235C" w14:textId="77777777" w:rsidR="00851A7E" w:rsidRDefault="00851A7E" w:rsidP="006A32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484EB3D" w14:textId="77777777" w:rsidR="00851A7E" w:rsidRDefault="00851A7E" w:rsidP="006A32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A208916" w14:textId="77777777" w:rsidR="00851A7E" w:rsidRDefault="00851A7E" w:rsidP="006A32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1A6A82E" w14:textId="77777777" w:rsidR="00851A7E" w:rsidRDefault="00851A7E" w:rsidP="006A32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87E9949" w14:textId="77777777" w:rsidR="00851A7E" w:rsidRDefault="00851A7E" w:rsidP="006A32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FF75148" w14:textId="77777777" w:rsidR="006A3274" w:rsidRDefault="006A3274" w:rsidP="006A327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DF61F4F" w14:textId="77777777" w:rsidR="006A3274" w:rsidRPr="00A64C45" w:rsidRDefault="006A3274" w:rsidP="005A518A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4C45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14:paraId="361BDF9C" w14:textId="77777777" w:rsidR="006A3274" w:rsidRDefault="006A3274" w:rsidP="005A518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65E2934" w14:textId="77777777" w:rsidR="00B864E5" w:rsidRPr="0043286C" w:rsidRDefault="00B864E5" w:rsidP="005A518A">
      <w:pPr>
        <w:pStyle w:val="a3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43286C">
        <w:rPr>
          <w:rFonts w:ascii="Times New Roman" w:hAnsi="Times New Roman" w:cs="Times New Roman"/>
          <w:i/>
          <w:iCs/>
          <w:sz w:val="24"/>
          <w:szCs w:val="24"/>
        </w:rPr>
        <w:t>Ископаемые – это жизнь,</w:t>
      </w:r>
    </w:p>
    <w:p w14:paraId="455F9F4F" w14:textId="77777777" w:rsidR="00B864E5" w:rsidRPr="0043286C" w:rsidRDefault="00B864E5" w:rsidP="005A518A">
      <w:pPr>
        <w:pStyle w:val="a3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43286C">
        <w:rPr>
          <w:rFonts w:ascii="Times New Roman" w:hAnsi="Times New Roman" w:cs="Times New Roman"/>
          <w:i/>
          <w:iCs/>
          <w:sz w:val="24"/>
          <w:szCs w:val="24"/>
        </w:rPr>
        <w:t xml:space="preserve"> извлеченная из бездны времени, </w:t>
      </w:r>
    </w:p>
    <w:p w14:paraId="006F775D" w14:textId="77777777" w:rsidR="00B864E5" w:rsidRPr="0043286C" w:rsidRDefault="00B864E5" w:rsidP="005A518A">
      <w:pPr>
        <w:pStyle w:val="a3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43286C">
        <w:rPr>
          <w:rFonts w:ascii="Times New Roman" w:hAnsi="Times New Roman" w:cs="Times New Roman"/>
          <w:i/>
          <w:iCs/>
          <w:sz w:val="24"/>
          <w:szCs w:val="24"/>
        </w:rPr>
        <w:t>земных недр</w:t>
      </w:r>
    </w:p>
    <w:p w14:paraId="4F42E035" w14:textId="77777777" w:rsidR="00B864E5" w:rsidRDefault="00B864E5" w:rsidP="005A518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53A03EA6" w14:textId="43829AF2" w:rsidR="006A3274" w:rsidRPr="00A74E75" w:rsidRDefault="0066222F" w:rsidP="005A518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222F">
        <w:rPr>
          <w:rFonts w:ascii="Times New Roman" w:hAnsi="Times New Roman" w:cs="Times New Roman"/>
          <w:sz w:val="28"/>
          <w:szCs w:val="28"/>
        </w:rPr>
        <w:t>Мой родной город Антрацит нах</w:t>
      </w:r>
      <w:r>
        <w:rPr>
          <w:rFonts w:ascii="Times New Roman" w:hAnsi="Times New Roman" w:cs="Times New Roman"/>
          <w:sz w:val="28"/>
          <w:szCs w:val="28"/>
        </w:rPr>
        <w:t xml:space="preserve">одится на отрогах юго-восточной части Донецкого кряжа. </w:t>
      </w:r>
      <w:r w:rsidR="001961EF">
        <w:rPr>
          <w:rFonts w:ascii="Times New Roman" w:hAnsi="Times New Roman" w:cs="Times New Roman"/>
          <w:sz w:val="28"/>
          <w:szCs w:val="28"/>
        </w:rPr>
        <w:t xml:space="preserve">До революции территория нынешнего Антрацитовского района входила в Таганрогский округ Области Войска Донского. </w:t>
      </w:r>
      <w:r>
        <w:rPr>
          <w:rFonts w:ascii="Times New Roman" w:hAnsi="Times New Roman" w:cs="Times New Roman"/>
          <w:sz w:val="28"/>
          <w:szCs w:val="28"/>
        </w:rPr>
        <w:t>Город и своим именем, и развитием обязан антрациту, самому древнему углю, залегающего в недрах степного края</w:t>
      </w:r>
      <w:r w:rsidR="001961EF">
        <w:rPr>
          <w:rFonts w:ascii="Times New Roman" w:hAnsi="Times New Roman" w:cs="Times New Roman"/>
          <w:sz w:val="28"/>
          <w:szCs w:val="28"/>
        </w:rPr>
        <w:t>. Оказалось, что здешние недра богаты антрацитом</w:t>
      </w:r>
      <w:r w:rsidR="00614586">
        <w:rPr>
          <w:rFonts w:ascii="Times New Roman" w:hAnsi="Times New Roman" w:cs="Times New Roman"/>
          <w:sz w:val="28"/>
          <w:szCs w:val="28"/>
        </w:rPr>
        <w:t>. Они содержат 3 % всех запасов углей-антрацитов в мире</w:t>
      </w:r>
      <w:r w:rsidR="00C94670">
        <w:rPr>
          <w:rFonts w:ascii="Times New Roman" w:hAnsi="Times New Roman" w:cs="Times New Roman"/>
          <w:sz w:val="28"/>
          <w:szCs w:val="28"/>
        </w:rPr>
        <w:t xml:space="preserve">. Наш край представляет собой своеобразный палеонтологический </w:t>
      </w:r>
      <w:r w:rsidR="00786B0A">
        <w:rPr>
          <w:rFonts w:ascii="Times New Roman" w:hAnsi="Times New Roman" w:cs="Times New Roman"/>
          <w:sz w:val="28"/>
          <w:szCs w:val="28"/>
        </w:rPr>
        <w:t xml:space="preserve">подземный </w:t>
      </w:r>
      <w:r w:rsidR="00C94670">
        <w:rPr>
          <w:rFonts w:ascii="Times New Roman" w:hAnsi="Times New Roman" w:cs="Times New Roman"/>
          <w:sz w:val="28"/>
          <w:szCs w:val="28"/>
        </w:rPr>
        <w:t xml:space="preserve">музей. В моей коллекции находятся образцы </w:t>
      </w:r>
      <w:r w:rsidR="00786B0A">
        <w:rPr>
          <w:rFonts w:ascii="Times New Roman" w:hAnsi="Times New Roman" w:cs="Times New Roman"/>
          <w:sz w:val="28"/>
          <w:szCs w:val="28"/>
        </w:rPr>
        <w:t>окаменелостей каменноугольных пород, которые достались мне по наследству от моего дедушки, бывшего шахтера.</w:t>
      </w:r>
      <w:r w:rsidR="00C94670">
        <w:rPr>
          <w:rFonts w:ascii="Times New Roman" w:hAnsi="Times New Roman" w:cs="Times New Roman"/>
          <w:sz w:val="28"/>
          <w:szCs w:val="28"/>
        </w:rPr>
        <w:t xml:space="preserve"> </w:t>
      </w:r>
      <w:r w:rsidR="0085454C">
        <w:rPr>
          <w:rFonts w:ascii="Times New Roman" w:hAnsi="Times New Roman" w:cs="Times New Roman"/>
          <w:sz w:val="28"/>
          <w:szCs w:val="28"/>
        </w:rPr>
        <w:t>Мы с восторгом рассматривали отпечатки папоротников, различных стеблей растений, раковины моллюсков и представляли для себя незнакомый мир деревьев и растений.</w:t>
      </w:r>
      <w:r w:rsidR="00076255">
        <w:rPr>
          <w:rFonts w:ascii="Times New Roman" w:hAnsi="Times New Roman" w:cs="Times New Roman"/>
          <w:sz w:val="28"/>
          <w:szCs w:val="28"/>
        </w:rPr>
        <w:t xml:space="preserve"> «Как называются эти растения, когда они росли, в какое время образовались и как отложились в камне</w:t>
      </w:r>
      <w:r w:rsidR="00A74E75" w:rsidRPr="00A74E75">
        <w:rPr>
          <w:rFonts w:ascii="Times New Roman" w:hAnsi="Times New Roman" w:cs="Times New Roman"/>
          <w:sz w:val="28"/>
          <w:szCs w:val="28"/>
        </w:rPr>
        <w:t>?</w:t>
      </w:r>
      <w:r w:rsidR="00A74E75">
        <w:rPr>
          <w:rFonts w:ascii="Times New Roman" w:hAnsi="Times New Roman" w:cs="Times New Roman"/>
          <w:sz w:val="28"/>
          <w:szCs w:val="28"/>
        </w:rPr>
        <w:t>», - возникли у меня эти вопросы. Мы стали собирать информацию об ископаемой флоре Донбасса,</w:t>
      </w:r>
      <w:r w:rsidR="00A74E75" w:rsidRPr="00A74E75">
        <w:rPr>
          <w:rFonts w:ascii="Times New Roman" w:hAnsi="Times New Roman" w:cs="Times New Roman"/>
          <w:sz w:val="28"/>
          <w:szCs w:val="28"/>
        </w:rPr>
        <w:t xml:space="preserve"> </w:t>
      </w:r>
      <w:r w:rsidR="00A74E75">
        <w:rPr>
          <w:rFonts w:ascii="Times New Roman" w:hAnsi="Times New Roman" w:cs="Times New Roman"/>
          <w:sz w:val="28"/>
          <w:szCs w:val="28"/>
        </w:rPr>
        <w:t>изучать специальную литературу</w:t>
      </w:r>
      <w:r w:rsidR="005D5EE6">
        <w:rPr>
          <w:rFonts w:ascii="Times New Roman" w:hAnsi="Times New Roman" w:cs="Times New Roman"/>
          <w:sz w:val="28"/>
          <w:szCs w:val="28"/>
        </w:rPr>
        <w:t xml:space="preserve"> [3], [5]</w:t>
      </w:r>
      <w:r w:rsidR="00A74E75">
        <w:rPr>
          <w:rFonts w:ascii="Times New Roman" w:hAnsi="Times New Roman" w:cs="Times New Roman"/>
          <w:sz w:val="28"/>
          <w:szCs w:val="28"/>
        </w:rPr>
        <w:t xml:space="preserve">, </w:t>
      </w:r>
      <w:r w:rsidR="005D5EE6">
        <w:rPr>
          <w:rFonts w:ascii="Times New Roman" w:hAnsi="Times New Roman" w:cs="Times New Roman"/>
          <w:sz w:val="28"/>
          <w:szCs w:val="28"/>
        </w:rPr>
        <w:t xml:space="preserve">[6], [7], [8] </w:t>
      </w:r>
      <w:r w:rsidR="00A74E75">
        <w:rPr>
          <w:rFonts w:ascii="Times New Roman" w:hAnsi="Times New Roman" w:cs="Times New Roman"/>
          <w:sz w:val="28"/>
          <w:szCs w:val="28"/>
        </w:rPr>
        <w:t xml:space="preserve">материалы в интернете, посетили наш исторический музей, встретились с его сотрудниками, которые рассказали нам о каменноугольном периоде развития </w:t>
      </w:r>
      <w:r w:rsidR="00530FC9">
        <w:rPr>
          <w:rFonts w:ascii="Times New Roman" w:hAnsi="Times New Roman" w:cs="Times New Roman"/>
          <w:sz w:val="28"/>
          <w:szCs w:val="28"/>
        </w:rPr>
        <w:t>З</w:t>
      </w:r>
      <w:r w:rsidR="00A74E75">
        <w:rPr>
          <w:rFonts w:ascii="Times New Roman" w:hAnsi="Times New Roman" w:cs="Times New Roman"/>
          <w:sz w:val="28"/>
          <w:szCs w:val="28"/>
        </w:rPr>
        <w:t>емли и показали также коллекцию окаменелостей, найденных в различных угольных слоях при добыче антрацита.</w:t>
      </w:r>
    </w:p>
    <w:p w14:paraId="4590531A" w14:textId="0214BF6E" w:rsidR="0085454C" w:rsidRPr="0085454C" w:rsidRDefault="00A74E75" w:rsidP="005A518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85454C">
        <w:rPr>
          <w:rFonts w:ascii="Times New Roman" w:hAnsi="Times New Roman" w:cs="Times New Roman"/>
          <w:sz w:val="28"/>
          <w:szCs w:val="28"/>
        </w:rPr>
        <w:t>оллекция навела меня на мысль узнать об истории происхождения каменного угля.</w:t>
      </w:r>
      <w:r w:rsidR="0085454C" w:rsidRPr="0085454C">
        <w:rPr>
          <w:rFonts w:ascii="Times New Roman" w:hAnsi="Times New Roman" w:cs="Times New Roman"/>
          <w:sz w:val="28"/>
          <w:szCs w:val="28"/>
        </w:rPr>
        <w:t xml:space="preserve"> </w:t>
      </w:r>
      <w:r w:rsidR="0085454C">
        <w:rPr>
          <w:rFonts w:ascii="Times New Roman" w:hAnsi="Times New Roman" w:cs="Times New Roman"/>
          <w:sz w:val="28"/>
          <w:szCs w:val="28"/>
        </w:rPr>
        <w:t>Для этого мы стали изучать специальную литературу, материалы в интернете, посетили наш истор</w:t>
      </w:r>
      <w:r w:rsidR="00A200FE">
        <w:rPr>
          <w:rFonts w:ascii="Times New Roman" w:hAnsi="Times New Roman" w:cs="Times New Roman"/>
          <w:sz w:val="28"/>
          <w:szCs w:val="28"/>
        </w:rPr>
        <w:t>ический музей</w:t>
      </w:r>
      <w:r w:rsidR="004958DE">
        <w:rPr>
          <w:rFonts w:ascii="Times New Roman" w:hAnsi="Times New Roman" w:cs="Times New Roman"/>
          <w:sz w:val="28"/>
          <w:szCs w:val="28"/>
        </w:rPr>
        <w:t xml:space="preserve"> </w:t>
      </w:r>
      <w:r w:rsidR="0026666C">
        <w:rPr>
          <w:rFonts w:ascii="Times New Roman" w:hAnsi="Times New Roman" w:cs="Times New Roman"/>
          <w:sz w:val="28"/>
          <w:szCs w:val="28"/>
        </w:rPr>
        <w:t>(приложение 1)</w:t>
      </w:r>
      <w:r w:rsidR="00A200FE">
        <w:rPr>
          <w:rFonts w:ascii="Times New Roman" w:hAnsi="Times New Roman" w:cs="Times New Roman"/>
          <w:sz w:val="28"/>
          <w:szCs w:val="28"/>
        </w:rPr>
        <w:t>,</w:t>
      </w:r>
      <w:r w:rsidR="004958DE">
        <w:rPr>
          <w:rFonts w:ascii="Times New Roman" w:hAnsi="Times New Roman" w:cs="Times New Roman"/>
          <w:sz w:val="28"/>
          <w:szCs w:val="28"/>
        </w:rPr>
        <w:t xml:space="preserve"> встретились с его сотрудником Кравцовой Яной Николаевной,  главным хранителем фондов Антрацитовского исторического музея.</w:t>
      </w:r>
      <w:r w:rsidR="00AF1E92">
        <w:rPr>
          <w:rFonts w:ascii="Times New Roman" w:hAnsi="Times New Roman" w:cs="Times New Roman"/>
          <w:sz w:val="28"/>
          <w:szCs w:val="28"/>
        </w:rPr>
        <w:t xml:space="preserve"> </w:t>
      </w:r>
      <w:r w:rsidR="004958DE">
        <w:rPr>
          <w:rFonts w:ascii="Times New Roman" w:hAnsi="Times New Roman" w:cs="Times New Roman"/>
          <w:sz w:val="28"/>
          <w:szCs w:val="28"/>
        </w:rPr>
        <w:t xml:space="preserve">Она </w:t>
      </w:r>
      <w:r w:rsidR="00AF1E92">
        <w:rPr>
          <w:rFonts w:ascii="Times New Roman" w:hAnsi="Times New Roman" w:cs="Times New Roman"/>
          <w:sz w:val="28"/>
          <w:szCs w:val="28"/>
        </w:rPr>
        <w:t>рассказали нам о каменноугольном п</w:t>
      </w:r>
      <w:r w:rsidR="004958DE">
        <w:rPr>
          <w:rFonts w:ascii="Times New Roman" w:hAnsi="Times New Roman" w:cs="Times New Roman"/>
          <w:sz w:val="28"/>
          <w:szCs w:val="28"/>
        </w:rPr>
        <w:t xml:space="preserve">ериоде развития </w:t>
      </w:r>
      <w:r w:rsidR="00530FC9">
        <w:rPr>
          <w:rFonts w:ascii="Times New Roman" w:hAnsi="Times New Roman" w:cs="Times New Roman"/>
          <w:sz w:val="28"/>
          <w:szCs w:val="28"/>
        </w:rPr>
        <w:t>З</w:t>
      </w:r>
      <w:r w:rsidR="004958DE">
        <w:rPr>
          <w:rFonts w:ascii="Times New Roman" w:hAnsi="Times New Roman" w:cs="Times New Roman"/>
          <w:sz w:val="28"/>
          <w:szCs w:val="28"/>
        </w:rPr>
        <w:t>емли и показала</w:t>
      </w:r>
      <w:r w:rsidR="00AF1E92">
        <w:rPr>
          <w:rFonts w:ascii="Times New Roman" w:hAnsi="Times New Roman" w:cs="Times New Roman"/>
          <w:sz w:val="28"/>
          <w:szCs w:val="28"/>
        </w:rPr>
        <w:t xml:space="preserve"> также коллекцию окаменелостей</w:t>
      </w:r>
      <w:r w:rsidR="004958DE">
        <w:rPr>
          <w:rFonts w:ascii="Times New Roman" w:hAnsi="Times New Roman" w:cs="Times New Roman"/>
          <w:sz w:val="28"/>
          <w:szCs w:val="28"/>
        </w:rPr>
        <w:t xml:space="preserve"> флоры и фауны</w:t>
      </w:r>
      <w:r w:rsidR="00AF1E92">
        <w:rPr>
          <w:rFonts w:ascii="Times New Roman" w:hAnsi="Times New Roman" w:cs="Times New Roman"/>
          <w:sz w:val="28"/>
          <w:szCs w:val="28"/>
        </w:rPr>
        <w:t xml:space="preserve">, найденных в различных </w:t>
      </w:r>
      <w:r w:rsidR="000D541B">
        <w:rPr>
          <w:rFonts w:ascii="Times New Roman" w:hAnsi="Times New Roman" w:cs="Times New Roman"/>
          <w:sz w:val="28"/>
          <w:szCs w:val="28"/>
        </w:rPr>
        <w:t xml:space="preserve">угольных </w:t>
      </w:r>
      <w:r w:rsidR="004958DE">
        <w:rPr>
          <w:rFonts w:ascii="Times New Roman" w:hAnsi="Times New Roman" w:cs="Times New Roman"/>
          <w:sz w:val="28"/>
          <w:szCs w:val="28"/>
        </w:rPr>
        <w:t>слоях при добыче антрацита в шахтах города.</w:t>
      </w:r>
    </w:p>
    <w:p w14:paraId="4CD0DC65" w14:textId="4D91B3D4" w:rsidR="0085454C" w:rsidRDefault="0085454C" w:rsidP="005A518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85592429"/>
      <w:r w:rsidRPr="00081996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="00F40122">
        <w:rPr>
          <w:rFonts w:ascii="Times New Roman" w:hAnsi="Times New Roman" w:cs="Times New Roman"/>
          <w:sz w:val="28"/>
          <w:szCs w:val="28"/>
        </w:rPr>
        <w:t xml:space="preserve"> </w:t>
      </w:r>
      <w:r w:rsidR="0089302D">
        <w:rPr>
          <w:rFonts w:ascii="Times New Roman" w:hAnsi="Times New Roman" w:cs="Times New Roman"/>
          <w:sz w:val="28"/>
          <w:szCs w:val="28"/>
        </w:rPr>
        <w:t xml:space="preserve">исследовать </w:t>
      </w:r>
      <w:r w:rsidR="004958DE">
        <w:rPr>
          <w:rFonts w:ascii="Times New Roman" w:hAnsi="Times New Roman" w:cs="Times New Roman"/>
          <w:sz w:val="28"/>
          <w:szCs w:val="28"/>
        </w:rPr>
        <w:t xml:space="preserve">образцы </w:t>
      </w:r>
      <w:r w:rsidR="0089302D">
        <w:rPr>
          <w:rFonts w:ascii="Times New Roman" w:hAnsi="Times New Roman" w:cs="Times New Roman"/>
          <w:sz w:val="28"/>
          <w:szCs w:val="28"/>
        </w:rPr>
        <w:t xml:space="preserve">ископаемых растений </w:t>
      </w:r>
      <w:r w:rsidR="00AF1E92">
        <w:rPr>
          <w:rFonts w:ascii="Times New Roman" w:hAnsi="Times New Roman" w:cs="Times New Roman"/>
          <w:sz w:val="28"/>
          <w:szCs w:val="28"/>
        </w:rPr>
        <w:t>по найденным окаменелостям, реконструировать внешний вид растений, среду обитания, выяснить, как и почему образовал</w:t>
      </w:r>
      <w:r w:rsidR="00530FC9">
        <w:rPr>
          <w:rFonts w:ascii="Times New Roman" w:hAnsi="Times New Roman" w:cs="Times New Roman"/>
          <w:sz w:val="28"/>
          <w:szCs w:val="28"/>
        </w:rPr>
        <w:t>ся</w:t>
      </w:r>
      <w:r w:rsidR="00AF1E92">
        <w:rPr>
          <w:rFonts w:ascii="Times New Roman" w:hAnsi="Times New Roman" w:cs="Times New Roman"/>
          <w:sz w:val="28"/>
          <w:szCs w:val="28"/>
        </w:rPr>
        <w:t xml:space="preserve"> каменн</w:t>
      </w:r>
      <w:r w:rsidR="00530FC9">
        <w:rPr>
          <w:rFonts w:ascii="Times New Roman" w:hAnsi="Times New Roman" w:cs="Times New Roman"/>
          <w:sz w:val="28"/>
          <w:szCs w:val="28"/>
        </w:rPr>
        <w:t>ый</w:t>
      </w:r>
      <w:r w:rsidR="00AF1E92">
        <w:rPr>
          <w:rFonts w:ascii="Times New Roman" w:hAnsi="Times New Roman" w:cs="Times New Roman"/>
          <w:sz w:val="28"/>
          <w:szCs w:val="28"/>
        </w:rPr>
        <w:t xml:space="preserve"> уг</w:t>
      </w:r>
      <w:r w:rsidR="00530FC9">
        <w:rPr>
          <w:rFonts w:ascii="Times New Roman" w:hAnsi="Times New Roman" w:cs="Times New Roman"/>
          <w:sz w:val="28"/>
          <w:szCs w:val="28"/>
        </w:rPr>
        <w:t>оль</w:t>
      </w:r>
      <w:r w:rsidR="00AF1E92">
        <w:rPr>
          <w:rFonts w:ascii="Times New Roman" w:hAnsi="Times New Roman" w:cs="Times New Roman"/>
          <w:sz w:val="28"/>
          <w:szCs w:val="28"/>
        </w:rPr>
        <w:t>, изучить условия жизни и среду обитания ископаемых образцов.</w:t>
      </w:r>
    </w:p>
    <w:bookmarkEnd w:id="2"/>
    <w:p w14:paraId="03A3E144" w14:textId="77777777" w:rsidR="004958DE" w:rsidRPr="00081996" w:rsidRDefault="0089302D" w:rsidP="005A518A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08199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4105A79F" w14:textId="578A7B82" w:rsidR="004958DE" w:rsidRPr="0092054C" w:rsidRDefault="004958DE" w:rsidP="005A518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И</w:t>
      </w:r>
      <w:r w:rsidRPr="009205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зучить теоретический материал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литературные источники</w:t>
      </w:r>
      <w:r w:rsidRPr="009205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530FC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</w:t>
      </w:r>
      <w:r w:rsidRPr="009205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об </w:t>
      </w:r>
      <w:r w:rsidR="00530FC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особенностях</w:t>
      </w:r>
      <w:r w:rsidRPr="0092054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растительности в каменноугольный период;</w:t>
      </w:r>
    </w:p>
    <w:p w14:paraId="10FC6844" w14:textId="674F44B2" w:rsidR="0089302D" w:rsidRDefault="004958DE" w:rsidP="005A518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Определить по образцам</w:t>
      </w:r>
      <w:r w:rsidR="002D34FF">
        <w:rPr>
          <w:rFonts w:ascii="Times New Roman" w:hAnsi="Times New Roman" w:cs="Times New Roman"/>
          <w:sz w:val="28"/>
          <w:szCs w:val="28"/>
        </w:rPr>
        <w:t xml:space="preserve"> окаменелостей</w:t>
      </w:r>
      <w:r w:rsidR="00F401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палеофлору</w:t>
      </w:r>
      <w:proofErr w:type="spellEnd"/>
      <w:r w:rsidR="002D34FF">
        <w:rPr>
          <w:rFonts w:ascii="Times New Roman" w:hAnsi="Times New Roman" w:cs="Times New Roman"/>
          <w:sz w:val="28"/>
          <w:szCs w:val="28"/>
        </w:rPr>
        <w:t xml:space="preserve"> каменноугольного периода Донбасса, выяснить историю ее</w:t>
      </w:r>
      <w:r w:rsidR="00C61C42">
        <w:rPr>
          <w:rFonts w:ascii="Times New Roman" w:hAnsi="Times New Roman" w:cs="Times New Roman"/>
          <w:sz w:val="28"/>
          <w:szCs w:val="28"/>
        </w:rPr>
        <w:t xml:space="preserve"> образования, </w:t>
      </w:r>
      <w:r w:rsidR="002D34FF">
        <w:rPr>
          <w:rFonts w:ascii="Times New Roman" w:hAnsi="Times New Roman" w:cs="Times New Roman"/>
          <w:sz w:val="28"/>
          <w:szCs w:val="28"/>
        </w:rPr>
        <w:t xml:space="preserve">проанализировать </w:t>
      </w:r>
      <w:r w:rsidR="00C61C42">
        <w:rPr>
          <w:rFonts w:ascii="Times New Roman" w:hAnsi="Times New Roman" w:cs="Times New Roman"/>
          <w:sz w:val="28"/>
          <w:szCs w:val="28"/>
        </w:rPr>
        <w:t>палеонтологические данные для познания физической географии давно минувших геологических эпох.</w:t>
      </w:r>
    </w:p>
    <w:p w14:paraId="3E38A297" w14:textId="7A44616E" w:rsidR="002D34FF" w:rsidRPr="002D34FF" w:rsidRDefault="002D34FF" w:rsidP="005A518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996">
        <w:rPr>
          <w:rFonts w:ascii="Times New Roman" w:hAnsi="Times New Roman" w:cs="Times New Roman"/>
          <w:b/>
          <w:sz w:val="28"/>
          <w:szCs w:val="28"/>
        </w:rPr>
        <w:lastRenderedPageBreak/>
        <w:t>Методы работы:</w:t>
      </w:r>
      <w:r w:rsidRPr="002D34FF">
        <w:rPr>
          <w:rFonts w:ascii="Times New Roman" w:hAnsi="Times New Roman" w:cs="Times New Roman"/>
          <w:sz w:val="28"/>
          <w:szCs w:val="28"/>
        </w:rPr>
        <w:t xml:space="preserve"> </w:t>
      </w:r>
      <w:r w:rsidR="00530FC9">
        <w:rPr>
          <w:rFonts w:ascii="Times New Roman" w:hAnsi="Times New Roman" w:cs="Times New Roman"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 xml:space="preserve"> источник</w:t>
      </w:r>
      <w:r w:rsidR="00530FC9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информации,</w:t>
      </w:r>
      <w:r w:rsidR="00530F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использование технических средств обучения, </w:t>
      </w:r>
      <w:r w:rsidR="00530FC9">
        <w:rPr>
          <w:rFonts w:ascii="Times New Roman" w:hAnsi="Times New Roman" w:cs="Times New Roman"/>
          <w:sz w:val="28"/>
          <w:szCs w:val="28"/>
        </w:rPr>
        <w:t>сбор</w:t>
      </w:r>
      <w:r w:rsidR="00081996">
        <w:rPr>
          <w:rFonts w:ascii="Times New Roman" w:hAnsi="Times New Roman" w:cs="Times New Roman"/>
          <w:sz w:val="28"/>
          <w:szCs w:val="28"/>
        </w:rPr>
        <w:t xml:space="preserve"> образцов окаменелостей, определение ископаемых растений и периода их произрастания.</w:t>
      </w:r>
    </w:p>
    <w:p w14:paraId="1DC242F0" w14:textId="49F9AFA9" w:rsidR="006A3274" w:rsidRPr="006A3274" w:rsidRDefault="0089302D" w:rsidP="005A518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996">
        <w:rPr>
          <w:rFonts w:ascii="Times New Roman" w:hAnsi="Times New Roman" w:cs="Times New Roman"/>
          <w:b/>
          <w:sz w:val="28"/>
          <w:szCs w:val="28"/>
        </w:rPr>
        <w:t>Актуальность работы</w:t>
      </w:r>
      <w:r w:rsidR="00D96CC0">
        <w:rPr>
          <w:rFonts w:ascii="Times New Roman" w:hAnsi="Times New Roman" w:cs="Times New Roman"/>
          <w:b/>
          <w:sz w:val="28"/>
          <w:szCs w:val="28"/>
        </w:rPr>
        <w:t>.</w:t>
      </w:r>
      <w:r w:rsidRPr="0089302D">
        <w:rPr>
          <w:rFonts w:ascii="Times New Roman" w:hAnsi="Times New Roman" w:cs="Times New Roman"/>
          <w:sz w:val="28"/>
          <w:szCs w:val="28"/>
        </w:rPr>
        <w:t xml:space="preserve"> </w:t>
      </w:r>
      <w:r w:rsidR="00D96CC0">
        <w:rPr>
          <w:rFonts w:ascii="Times New Roman" w:hAnsi="Times New Roman" w:cs="Times New Roman"/>
          <w:sz w:val="28"/>
          <w:szCs w:val="28"/>
        </w:rPr>
        <w:t>П</w:t>
      </w:r>
      <w:r w:rsidR="00D96CC0" w:rsidRPr="00D96CC0">
        <w:rPr>
          <w:rFonts w:ascii="Times New Roman" w:hAnsi="Times New Roman" w:cs="Times New Roman"/>
          <w:sz w:val="28"/>
          <w:szCs w:val="28"/>
        </w:rPr>
        <w:t>алеонтологические</w:t>
      </w:r>
      <w:r w:rsidR="00D96CC0">
        <w:rPr>
          <w:rFonts w:ascii="Times New Roman" w:hAnsi="Times New Roman" w:cs="Times New Roman"/>
          <w:sz w:val="28"/>
          <w:szCs w:val="28"/>
        </w:rPr>
        <w:t xml:space="preserve"> </w:t>
      </w:r>
      <w:r w:rsidR="00D96CC0" w:rsidRPr="00D96CC0">
        <w:rPr>
          <w:rFonts w:ascii="Times New Roman" w:hAnsi="Times New Roman" w:cs="Times New Roman"/>
          <w:sz w:val="28"/>
          <w:szCs w:val="28"/>
        </w:rPr>
        <w:t>материалы</w:t>
      </w:r>
      <w:r w:rsidR="00D96CC0">
        <w:rPr>
          <w:rFonts w:ascii="Times New Roman" w:hAnsi="Times New Roman" w:cs="Times New Roman"/>
          <w:sz w:val="28"/>
          <w:szCs w:val="28"/>
        </w:rPr>
        <w:t xml:space="preserve"> –</w:t>
      </w:r>
      <w:r w:rsidR="00D96CC0" w:rsidRPr="00D96CC0">
        <w:rPr>
          <w:rFonts w:ascii="Times New Roman" w:hAnsi="Times New Roman" w:cs="Times New Roman"/>
          <w:sz w:val="28"/>
          <w:szCs w:val="28"/>
        </w:rPr>
        <w:t xml:space="preserve"> неотъемлемые спутники геологических исследований. </w:t>
      </w:r>
      <w:r w:rsidR="00B02697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B02697">
        <w:rPr>
          <w:rFonts w:ascii="Times New Roman" w:hAnsi="Times New Roman" w:cs="Times New Roman"/>
          <w:sz w:val="28"/>
          <w:szCs w:val="28"/>
        </w:rPr>
        <w:t>ния по</w:t>
      </w:r>
      <w:r>
        <w:rPr>
          <w:rFonts w:ascii="Times New Roman" w:hAnsi="Times New Roman" w:cs="Times New Roman"/>
          <w:sz w:val="28"/>
          <w:szCs w:val="28"/>
        </w:rPr>
        <w:t xml:space="preserve"> истори</w:t>
      </w:r>
      <w:r w:rsidR="00B0269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1996">
        <w:rPr>
          <w:rFonts w:ascii="Times New Roman" w:hAnsi="Times New Roman" w:cs="Times New Roman"/>
          <w:sz w:val="28"/>
          <w:szCs w:val="28"/>
        </w:rPr>
        <w:t>геологического развития территории Донбасса и Антрацитовского района</w:t>
      </w:r>
      <w:r w:rsidR="00B02697">
        <w:rPr>
          <w:rFonts w:ascii="Times New Roman" w:hAnsi="Times New Roman" w:cs="Times New Roman"/>
          <w:sz w:val="28"/>
          <w:szCs w:val="28"/>
        </w:rPr>
        <w:t xml:space="preserve">, знакомство с эволюцией растительного мира каменноугольного периода возможно через изучение палеонтологических находок. </w:t>
      </w:r>
    </w:p>
    <w:p w14:paraId="3F8E6E8B" w14:textId="1B765DD7" w:rsidR="00C61C42" w:rsidRDefault="00C61C42" w:rsidP="005A51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поставленных задач</w:t>
      </w:r>
      <w:r w:rsidR="00081996">
        <w:rPr>
          <w:rFonts w:ascii="Times New Roman" w:hAnsi="Times New Roman" w:cs="Times New Roman"/>
          <w:sz w:val="28"/>
          <w:szCs w:val="28"/>
        </w:rPr>
        <w:t xml:space="preserve"> познакомились с работой С</w:t>
      </w:r>
      <w:r w:rsidR="0005256B">
        <w:rPr>
          <w:rFonts w:ascii="Times New Roman" w:hAnsi="Times New Roman" w:cs="Times New Roman"/>
          <w:sz w:val="28"/>
          <w:szCs w:val="28"/>
        </w:rPr>
        <w:t>.</w:t>
      </w:r>
      <w:r w:rsidR="00081996">
        <w:rPr>
          <w:rFonts w:ascii="Times New Roman" w:hAnsi="Times New Roman" w:cs="Times New Roman"/>
          <w:sz w:val="28"/>
          <w:szCs w:val="28"/>
        </w:rPr>
        <w:t xml:space="preserve"> Певцова «Биологическая история Земли для любопытных детей от нуля до 100 лет</w:t>
      </w:r>
      <w:proofErr w:type="gramStart"/>
      <w:r w:rsidR="00081996">
        <w:rPr>
          <w:rFonts w:ascii="Times New Roman" w:hAnsi="Times New Roman" w:cs="Times New Roman"/>
          <w:sz w:val="28"/>
          <w:szCs w:val="28"/>
        </w:rPr>
        <w:t>»</w:t>
      </w:r>
      <w:r w:rsidR="00B02697">
        <w:rPr>
          <w:rFonts w:ascii="Times New Roman" w:hAnsi="Times New Roman" w:cs="Times New Roman"/>
          <w:sz w:val="28"/>
          <w:szCs w:val="28"/>
        </w:rPr>
        <w:t xml:space="preserve">;   </w:t>
      </w:r>
      <w:proofErr w:type="gramEnd"/>
      <w:r w:rsidR="00B02697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в учебниках по палеонтологии</w:t>
      </w:r>
      <w:r w:rsidR="008C2E90">
        <w:rPr>
          <w:rFonts w:ascii="Times New Roman" w:hAnsi="Times New Roman" w:cs="Times New Roman"/>
          <w:sz w:val="28"/>
          <w:szCs w:val="28"/>
        </w:rPr>
        <w:t xml:space="preserve"> </w:t>
      </w:r>
      <w:r w:rsidRPr="00C61C42">
        <w:rPr>
          <w:rFonts w:ascii="Times New Roman" w:hAnsi="Times New Roman" w:cs="Times New Roman"/>
          <w:sz w:val="28"/>
          <w:szCs w:val="28"/>
        </w:rPr>
        <w:t>[</w:t>
      </w:r>
      <w:r w:rsidR="006174F4">
        <w:rPr>
          <w:rFonts w:ascii="Times New Roman" w:hAnsi="Times New Roman" w:cs="Times New Roman"/>
          <w:sz w:val="28"/>
          <w:szCs w:val="28"/>
        </w:rPr>
        <w:t>5</w:t>
      </w:r>
      <w:r w:rsidRPr="00C61C42">
        <w:rPr>
          <w:rFonts w:ascii="Times New Roman" w:hAnsi="Times New Roman" w:cs="Times New Roman"/>
          <w:sz w:val="28"/>
          <w:szCs w:val="28"/>
        </w:rPr>
        <w:t>]</w:t>
      </w:r>
      <w:r w:rsidR="0005256B">
        <w:rPr>
          <w:rFonts w:ascii="Times New Roman" w:hAnsi="Times New Roman" w:cs="Times New Roman"/>
          <w:sz w:val="28"/>
          <w:szCs w:val="28"/>
        </w:rPr>
        <w:t xml:space="preserve"> узнали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1996">
        <w:rPr>
          <w:rFonts w:ascii="Times New Roman" w:hAnsi="Times New Roman" w:cs="Times New Roman"/>
          <w:sz w:val="28"/>
          <w:szCs w:val="28"/>
        </w:rPr>
        <w:t>о процессах образования каменного угля</w:t>
      </w:r>
      <w:r w:rsidR="0005256B">
        <w:rPr>
          <w:rFonts w:ascii="Times New Roman" w:hAnsi="Times New Roman" w:cs="Times New Roman"/>
          <w:sz w:val="28"/>
          <w:szCs w:val="28"/>
        </w:rPr>
        <w:t>. Выяснили, что это происходит при высоких температурах и давлении по следующей цепочке</w:t>
      </w:r>
      <w:r w:rsidRPr="00C61C4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сначала торф превращается в бурый уголь, затем в каменный уголь – антрацит и произошло это превращение в каме</w:t>
      </w:r>
      <w:r w:rsidR="002A6FAC">
        <w:rPr>
          <w:rFonts w:ascii="Times New Roman" w:hAnsi="Times New Roman" w:cs="Times New Roman"/>
          <w:sz w:val="28"/>
          <w:szCs w:val="28"/>
        </w:rPr>
        <w:t>нноугольном периоде или карбоне</w:t>
      </w:r>
      <w:r w:rsidR="0005256B">
        <w:rPr>
          <w:rFonts w:ascii="Times New Roman" w:hAnsi="Times New Roman" w:cs="Times New Roman"/>
          <w:sz w:val="28"/>
          <w:szCs w:val="28"/>
        </w:rPr>
        <w:t>.</w:t>
      </w:r>
    </w:p>
    <w:p w14:paraId="5633B305" w14:textId="77777777" w:rsidR="0005256B" w:rsidRDefault="0005256B" w:rsidP="005A51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67AF92" w14:textId="77777777" w:rsidR="0005256B" w:rsidRDefault="0005256B" w:rsidP="005A51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C724F7" w14:textId="77777777" w:rsidR="0005256B" w:rsidRDefault="0005256B" w:rsidP="005A51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E20905" w14:textId="77777777" w:rsidR="0005256B" w:rsidRDefault="0005256B" w:rsidP="005A51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80F73C" w14:textId="77777777" w:rsidR="0005256B" w:rsidRDefault="0005256B" w:rsidP="000819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997A4A" w14:textId="77777777" w:rsidR="0005256B" w:rsidRDefault="0005256B" w:rsidP="000819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F512EB" w14:textId="77777777" w:rsidR="0005256B" w:rsidRDefault="0005256B" w:rsidP="000819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E39764" w14:textId="77777777" w:rsidR="0005256B" w:rsidRDefault="0005256B" w:rsidP="000819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339EE2" w14:textId="77777777" w:rsidR="0005256B" w:rsidRDefault="0005256B" w:rsidP="000819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632FD9" w14:textId="77777777" w:rsidR="0005256B" w:rsidRDefault="0005256B" w:rsidP="000819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2F7950" w14:textId="77777777" w:rsidR="0005256B" w:rsidRDefault="0005256B" w:rsidP="000819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4DD7F7" w14:textId="77777777" w:rsidR="0005256B" w:rsidRDefault="0005256B" w:rsidP="000819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62F9C5" w14:textId="77777777" w:rsidR="0005256B" w:rsidRDefault="0005256B" w:rsidP="000819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14C8A3" w14:textId="77777777" w:rsidR="0005256B" w:rsidRDefault="0005256B" w:rsidP="000819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621FC3" w14:textId="77777777" w:rsidR="0005256B" w:rsidRDefault="0005256B" w:rsidP="000819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6929C5" w14:textId="77777777" w:rsidR="0005256B" w:rsidRDefault="0005256B" w:rsidP="000819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6DE491" w14:textId="77777777" w:rsidR="00C31E17" w:rsidRDefault="00C31E17" w:rsidP="00B02697">
      <w:pPr>
        <w:spacing w:after="200" w:line="276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0FF0C67A" w14:textId="77777777" w:rsidR="005A518A" w:rsidRDefault="005A518A" w:rsidP="00B02697">
      <w:pPr>
        <w:spacing w:after="200" w:line="276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0DB4769F" w14:textId="77777777" w:rsidR="005A518A" w:rsidRDefault="005A518A" w:rsidP="00B02697">
      <w:pPr>
        <w:spacing w:after="200" w:line="276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3F535720" w14:textId="77777777" w:rsidR="0043286C" w:rsidRDefault="0043286C" w:rsidP="00B02697">
      <w:pPr>
        <w:spacing w:after="200" w:line="276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14:paraId="11E6412E" w14:textId="77777777" w:rsidR="00C61C42" w:rsidRPr="0005256B" w:rsidRDefault="00C61C42" w:rsidP="005A518A">
      <w:pPr>
        <w:spacing w:after="0" w:line="240" w:lineRule="auto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05256B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lastRenderedPageBreak/>
        <w:t>РАЗДЕЛ 1</w:t>
      </w:r>
    </w:p>
    <w:p w14:paraId="495F4585" w14:textId="77777777" w:rsidR="0005256B" w:rsidRPr="0005256B" w:rsidRDefault="00CF3623" w:rsidP="005A518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525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Характеристика каменноугольного периода</w:t>
      </w:r>
      <w:r w:rsidR="005723AF" w:rsidRPr="000525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14:paraId="66FAE7EA" w14:textId="77777777" w:rsidR="005723AF" w:rsidRDefault="005723AF" w:rsidP="005A518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525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Образование</w:t>
      </w:r>
      <w:r w:rsidR="00D9669F" w:rsidRPr="000525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каменного угля</w:t>
      </w:r>
    </w:p>
    <w:p w14:paraId="429FEBBA" w14:textId="77777777" w:rsidR="0005256B" w:rsidRPr="0005256B" w:rsidRDefault="0005256B" w:rsidP="005A518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0C2311BF" w14:textId="281320A1" w:rsidR="00833319" w:rsidRDefault="00C61C42" w:rsidP="005A51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C61C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Каменноугольный период, или карбон, начался очень давно — почти 360 миллионов лет назад</w:t>
      </w:r>
      <w:r w:rsidRPr="00AE589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05256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Период был достаточно разнообразной эпохой в геологической и биологической истории Земли.  Начался период жарким и влажным климатом, в котором заполонили сушу планеты тепло и влаголюбивые споровые древовидные растения в лице гигантских хвощей и плаунов. Чуть позже к ним присоединились гигантские древовидные папоротники</w:t>
      </w:r>
      <w:r w:rsidR="0083331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голосеменные растения</w:t>
      </w:r>
      <w:r w:rsidR="0005256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33319" w:rsidRPr="00EA6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2666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833319" w:rsidRPr="00EA6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833319" w:rsidRPr="005C4247">
        <w:rPr>
          <w:rFonts w:ascii="Times New Roman" w:hAnsi="Times New Roman" w:cs="Times New Roman"/>
          <w:sz w:val="28"/>
          <w:szCs w:val="28"/>
        </w:rPr>
        <w:t>.</w:t>
      </w:r>
      <w:r w:rsidRPr="00AE589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AE589C">
        <w:rPr>
          <w:rStyle w:val="a8"/>
          <w:rFonts w:ascii="Times New Roman" w:hAnsi="Times New Roman" w:cs="Times New Roman"/>
          <w:b w:val="0"/>
          <w:sz w:val="28"/>
          <w:szCs w:val="28"/>
        </w:rPr>
        <w:t>К</w:t>
      </w:r>
      <w:r w:rsidR="00AE589C" w:rsidRPr="00AE589C">
        <w:rPr>
          <w:rStyle w:val="a8"/>
          <w:rFonts w:ascii="Times New Roman" w:hAnsi="Times New Roman" w:cs="Times New Roman"/>
          <w:b w:val="0"/>
          <w:sz w:val="28"/>
          <w:szCs w:val="28"/>
        </w:rPr>
        <w:t>аменноугольный</w:t>
      </w:r>
      <w:r w:rsidR="00AE589C" w:rsidRPr="00AE589C">
        <w:rPr>
          <w:rFonts w:ascii="Times New Roman" w:hAnsi="Times New Roman" w:cs="Times New Roman"/>
          <w:sz w:val="28"/>
          <w:szCs w:val="28"/>
        </w:rPr>
        <w:t> </w:t>
      </w:r>
      <w:r w:rsidR="00224E16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B02697">
        <w:rPr>
          <w:rFonts w:ascii="Times New Roman" w:hAnsi="Times New Roman" w:cs="Times New Roman"/>
          <w:sz w:val="28"/>
          <w:szCs w:val="28"/>
        </w:rPr>
        <w:t>–</w:t>
      </w:r>
      <w:r w:rsidR="00AE589C">
        <w:rPr>
          <w:rFonts w:ascii="Times New Roman" w:hAnsi="Times New Roman" w:cs="Times New Roman"/>
          <w:sz w:val="28"/>
          <w:szCs w:val="28"/>
        </w:rPr>
        <w:t xml:space="preserve"> </w:t>
      </w:r>
      <w:r w:rsidR="00AE589C" w:rsidRPr="00AE589C">
        <w:rPr>
          <w:rFonts w:ascii="Times New Roman" w:hAnsi="Times New Roman" w:cs="Times New Roman"/>
          <w:sz w:val="28"/>
          <w:szCs w:val="28"/>
        </w:rPr>
        <w:t>это был пятый из шести периодов, составляющих палеозойскую эру. Он обязан своим именем большому количеству угольных месторождений, которые были найдены в и</w:t>
      </w:r>
      <w:r w:rsidR="00AE589C">
        <w:rPr>
          <w:rFonts w:ascii="Times New Roman" w:hAnsi="Times New Roman" w:cs="Times New Roman"/>
          <w:sz w:val="28"/>
          <w:szCs w:val="28"/>
        </w:rPr>
        <w:t>скопаемых залежах.</w:t>
      </w:r>
      <w:r w:rsidR="00AE589C" w:rsidRPr="00AE589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61C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Это было волшебное время, которое подарило человечеству залежи угля. Да, сегодня это топливо считается не самым экологичным, но на протяжении тысячелетий</w:t>
      </w:r>
      <w:r w:rsidR="001E25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C61C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благодаря углю</w:t>
      </w:r>
      <w:r w:rsidR="001E251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C61C4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люди выживали в прохладном климате. Не только уголь, но и нефть, а также природный газ, скорее всего, также сформировались в этот период. И человечество должно быть благодарно природе карбона, которая оставила нам такие уникальные богатства.</w:t>
      </w:r>
    </w:p>
    <w:p w14:paraId="386C7154" w14:textId="1DAE1520" w:rsidR="005C34A1" w:rsidRPr="00833319" w:rsidRDefault="005C34A1" w:rsidP="005A518A">
      <w:pPr>
        <w:pStyle w:val="a3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833319">
        <w:rPr>
          <w:rFonts w:ascii="Times New Roman" w:hAnsi="Times New Roman" w:cs="Times New Roman"/>
          <w:sz w:val="28"/>
          <w:szCs w:val="28"/>
          <w:lang w:eastAsia="ru-RU"/>
        </w:rPr>
        <w:t>В течение каменноугольного периода произошла большая диверсификация существующих форм жизни, как на уровне флоры</w:t>
      </w:r>
      <w:r w:rsidR="00B02697">
        <w:rPr>
          <w:rFonts w:ascii="Times New Roman" w:hAnsi="Times New Roman" w:cs="Times New Roman"/>
          <w:sz w:val="28"/>
          <w:szCs w:val="28"/>
          <w:lang w:eastAsia="ru-RU"/>
        </w:rPr>
        <w:t>, так</w:t>
      </w:r>
      <w:r w:rsidRPr="00833319">
        <w:rPr>
          <w:rFonts w:ascii="Times New Roman" w:hAnsi="Times New Roman" w:cs="Times New Roman"/>
          <w:sz w:val="28"/>
          <w:szCs w:val="28"/>
          <w:lang w:eastAsia="ru-RU"/>
        </w:rPr>
        <w:t xml:space="preserve"> и фауны. Это было связано с условиями окружающей среды, которые были действительно благоприятным</w:t>
      </w:r>
      <w:r w:rsidR="00B0269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833319">
        <w:rPr>
          <w:rFonts w:ascii="Times New Roman" w:hAnsi="Times New Roman" w:cs="Times New Roman"/>
          <w:sz w:val="28"/>
          <w:szCs w:val="28"/>
          <w:lang w:eastAsia="ru-RU"/>
        </w:rPr>
        <w:t>. Теплая и влажная среда была идеальной для развития и постоянства жизни.</w:t>
      </w:r>
    </w:p>
    <w:p w14:paraId="33446C0C" w14:textId="77777777" w:rsidR="005C34A1" w:rsidRPr="00833319" w:rsidRDefault="005C34A1" w:rsidP="005A518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3319">
        <w:rPr>
          <w:rFonts w:ascii="Times New Roman" w:hAnsi="Times New Roman" w:cs="Times New Roman"/>
          <w:sz w:val="28"/>
          <w:szCs w:val="28"/>
          <w:lang w:eastAsia="ru-RU"/>
        </w:rPr>
        <w:t>В этот период было много растений, которые заселяли самые влажные и теплые районы планеты. Многие из этих растений очень напоминали растения предыдущего периода, девона.</w:t>
      </w:r>
    </w:p>
    <w:p w14:paraId="62F1DB9A" w14:textId="3A6D23B3" w:rsidR="00CF3623" w:rsidRDefault="00EA6A54" w:rsidP="005A518A">
      <w:pPr>
        <w:spacing w:after="0" w:line="240" w:lineRule="auto"/>
        <w:ind w:firstLine="709"/>
        <w:jc w:val="both"/>
        <w:rPr>
          <w:rFonts w:ascii="Arial" w:hAnsi="Arial" w:cs="Arial"/>
          <w:sz w:val="29"/>
          <w:szCs w:val="29"/>
        </w:rPr>
      </w:pPr>
      <w:r w:rsidRPr="00EA6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отступления моря вначале каменноугольного периода территория Донбасса представляла собой заболоченную сушу, которая периодически покрывалась водами тепловодных морей. Климат был тропическим, так</w:t>
      </w:r>
      <w:r w:rsidR="00D96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территория современного</w:t>
      </w:r>
      <w:r w:rsidRPr="00EA6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Донбасса находилась в </w:t>
      </w:r>
      <w:r w:rsidR="001E25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 время в экваториальном поясе </w:t>
      </w:r>
      <w:r w:rsidRPr="00EA6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2666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EA6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CF3623" w:rsidRPr="005C4247">
        <w:rPr>
          <w:rFonts w:ascii="Times New Roman" w:hAnsi="Times New Roman" w:cs="Times New Roman"/>
          <w:sz w:val="28"/>
          <w:szCs w:val="28"/>
        </w:rPr>
        <w:t>.</w:t>
      </w:r>
      <w:r w:rsidR="005C4247" w:rsidRPr="005C4247">
        <w:rPr>
          <w:rFonts w:ascii="Times New Roman" w:hAnsi="Times New Roman" w:cs="Times New Roman"/>
          <w:sz w:val="28"/>
          <w:szCs w:val="28"/>
        </w:rPr>
        <w:t xml:space="preserve"> </w:t>
      </w:r>
      <w:r w:rsidR="005C4247">
        <w:rPr>
          <w:rFonts w:ascii="Times New Roman" w:hAnsi="Times New Roman" w:cs="Times New Roman"/>
          <w:sz w:val="28"/>
          <w:szCs w:val="28"/>
        </w:rPr>
        <w:t>Н</w:t>
      </w:r>
      <w:r w:rsidR="005C4247" w:rsidRPr="005C4247">
        <w:rPr>
          <w:rFonts w:ascii="Times New Roman" w:hAnsi="Times New Roman" w:cs="Times New Roman"/>
          <w:sz w:val="28"/>
          <w:szCs w:val="28"/>
        </w:rPr>
        <w:t>а протяжении многих миллионов лет Донецкий бассейн представлял собой глубокий залив, периодически осушавшийся и вновь затоплявшийся морскими водами</w:t>
      </w:r>
      <w:r w:rsidR="00D9669F">
        <w:rPr>
          <w:rFonts w:ascii="Times New Roman" w:hAnsi="Times New Roman" w:cs="Times New Roman"/>
          <w:sz w:val="28"/>
          <w:szCs w:val="28"/>
        </w:rPr>
        <w:t>.</w:t>
      </w:r>
    </w:p>
    <w:p w14:paraId="73829B94" w14:textId="72CE933B" w:rsidR="00D9669F" w:rsidRDefault="00CF3623" w:rsidP="005A51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53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Вот как описывает карбоновые болота российский</w:t>
      </w:r>
      <w:r w:rsidR="0048532E" w:rsidRPr="004853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палеонтолог </w:t>
      </w:r>
      <w:r w:rsidR="00B026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</w:t>
      </w:r>
      <w:r w:rsidR="0048532E" w:rsidRPr="004853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К. Еськов: </w:t>
      </w:r>
      <w:r w:rsidRPr="0048532E">
        <w:rPr>
          <w:rFonts w:ascii="Times New Roman" w:hAnsi="Times New Roman" w:cs="Times New Roman"/>
          <w:sz w:val="28"/>
          <w:szCs w:val="28"/>
          <w:shd w:val="clear" w:color="auto" w:fill="FFFFFF"/>
        </w:rPr>
        <w:t>«Теплый и влажный климат господствовал на материках длительное время. Все это создало чрезвычайно благоприятные условия для развития наземной флоры, в том числе высших растений каменноугольного периода — кустов, деревьев и травянистых растений, жизнь которых</w:t>
      </w:r>
      <w:r w:rsidR="004853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была тесно связана с водой. Растения</w:t>
      </w:r>
      <w:r w:rsidRPr="004853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росли</w:t>
      </w:r>
      <w:r w:rsidR="001E2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48532E">
        <w:rPr>
          <w:rFonts w:ascii="Times New Roman" w:hAnsi="Times New Roman" w:cs="Times New Roman"/>
          <w:sz w:val="28"/>
          <w:szCs w:val="28"/>
          <w:shd w:val="clear" w:color="auto" w:fill="FFFFFF"/>
        </w:rPr>
        <w:t>главным образом</w:t>
      </w:r>
      <w:r w:rsidR="0048532E" w:rsidRPr="0048532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4853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среди громадных болот и озер, близ солоновато водных лагун, на побережье </w:t>
      </w:r>
      <w:r w:rsidR="001E251E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48532E">
        <w:rPr>
          <w:rFonts w:ascii="Times New Roman" w:hAnsi="Times New Roman" w:cs="Times New Roman"/>
          <w:sz w:val="28"/>
          <w:szCs w:val="28"/>
          <w:shd w:val="clear" w:color="auto" w:fill="FFFFFF"/>
        </w:rPr>
        <w:t>орей, на влажной илистой почве</w:t>
      </w:r>
      <w:r w:rsidR="004853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Они </w:t>
      </w:r>
      <w:r w:rsidRPr="004853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чем-то походили на современных мангровых, </w:t>
      </w:r>
      <w:r w:rsidRPr="0048532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которые растут на низинных берегах тропических морей, в устьях бо</w:t>
      </w:r>
      <w:r w:rsidR="00D9669F">
        <w:rPr>
          <w:rFonts w:ascii="Times New Roman" w:hAnsi="Times New Roman" w:cs="Times New Roman"/>
          <w:sz w:val="28"/>
          <w:szCs w:val="28"/>
          <w:shd w:val="clear" w:color="auto" w:fill="FFFFFF"/>
        </w:rPr>
        <w:t>льших рек, в болотистых лагунах</w:t>
      </w:r>
      <w:r w:rsidR="00224E16">
        <w:rPr>
          <w:rFonts w:ascii="Times New Roman" w:hAnsi="Times New Roman" w:cs="Times New Roman"/>
          <w:sz w:val="28"/>
          <w:szCs w:val="28"/>
          <w:shd w:val="clear" w:color="auto" w:fill="FFFFFF"/>
        </w:rPr>
        <w:t>» [3]</w:t>
      </w:r>
      <w:r w:rsidR="00D9669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4853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4976789" w14:textId="77777777" w:rsidR="00CF3623" w:rsidRPr="0048532E" w:rsidRDefault="00CF3623" w:rsidP="005A51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53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самом начале карбона на континентах начинается угленакопление — а это свидетельствует о том, что на пути стока вод стояли мощные растительные фильтры. Не будь их, остатки растений непрерывно смешивались бы с песком и глиной, так что получались бы обломочные породы, обогащенные растительными остатками — углистые сланцы и углистые </w:t>
      </w:r>
      <w:r w:rsidR="004853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песчаники, а не настоящие угли» </w:t>
      </w:r>
      <w:r w:rsidR="0048532E" w:rsidRPr="0048532E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26666C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48532E" w:rsidRPr="0048532E">
        <w:rPr>
          <w:rFonts w:ascii="Times New Roman" w:hAnsi="Times New Roman" w:cs="Times New Roman"/>
          <w:sz w:val="28"/>
          <w:szCs w:val="28"/>
          <w:shd w:val="clear" w:color="auto" w:fill="FFFFFF"/>
        </w:rPr>
        <w:t>].</w:t>
      </w:r>
    </w:p>
    <w:p w14:paraId="6F6BECD3" w14:textId="77777777" w:rsidR="005C4247" w:rsidRDefault="0048532E" w:rsidP="005A51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</w:t>
      </w:r>
      <w:r w:rsidRPr="008C2E9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ольшое количество растительной массы привело к обилию отмирающих органических остатков. Но, как полагают ученые, в тот период не было достаточного количества организмов, в частности грибов, которые могли бы эффективно разлагать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всю эту органику</w:t>
      </w:r>
      <w:r w:rsidRPr="00EA6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</w:t>
      </w:r>
      <w:r w:rsidR="002666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EA6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8C2E9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это время</w:t>
      </w:r>
      <w:r w:rsidRPr="008C2E9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суше обитали насекомые, постепенно появлялись амфибии, пок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идавшие океан, а также рептилии.</w:t>
      </w:r>
      <w:r w:rsidRPr="008C2E9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Животные </w:t>
      </w:r>
      <w:r w:rsidRPr="008C2E9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не справлялись с той зеленой массой, которую продуцировала планета в условиях очень благоприятного климата. В результате большое количество органики просто спрессовывалось и </w:t>
      </w:r>
      <w:r w:rsidRPr="00D9669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покрывалось следующими слоями отмирающих частей растений</w:t>
      </w:r>
      <w:r w:rsidR="00C31E1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1A6956D0" w14:textId="3645B733" w:rsidR="00A071E0" w:rsidRPr="00C31E17" w:rsidRDefault="00A071E0" w:rsidP="005A518A">
      <w:pPr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 w:rsidRPr="00EA6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Растения каменноугольного периода образовывали первые большие леса в истории Земли. На протяжении 40 млн. лет территория современного</w:t>
      </w:r>
      <w:r w:rsidRPr="00EA6A5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A6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Донбасса покрывалась морскими водами около</w:t>
      </w:r>
      <w:r w:rsidR="00432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A6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350 раз. Образовалась мощная 20-тикилометровая толща отложений из чередующихся пластов различных осадочных пород. Погребенные в этой толще растения образовали залежи каменного угля. Таким образом, </w:t>
      </w:r>
      <w:r w:rsidR="008333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Донбасский </w:t>
      </w:r>
      <w:r w:rsidRPr="00EA6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каменноугольный бассейн возник благодаря лесам каменноугольного периода.</w:t>
      </w:r>
    </w:p>
    <w:p w14:paraId="5D322BA1" w14:textId="77777777" w:rsidR="005A518A" w:rsidRDefault="005C4247" w:rsidP="005A51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C424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Лепидофитовые</w:t>
      </w:r>
      <w:proofErr w:type="spellEnd"/>
      <w:r w:rsidRPr="005C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«леса-водоемы» занимали приморские низменности и именно в этих приморских бассейнах шли основные процессы углеобразования. Специалисты по лесоведению предполагают, что у лепидофитов естественное выпадение подроста происходило (в отличие от современных лесов) не на ранних стадиях его роста, а на поздних: то есть сперва вырастает густая поросль, а потом она одновременно падает. Эти неритмичные поступления больших количеств мертвой органики в </w:t>
      </w:r>
      <w:proofErr w:type="spellStart"/>
      <w:r w:rsidRPr="005C424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детритную</w:t>
      </w:r>
      <w:proofErr w:type="spellEnd"/>
      <w:r w:rsidRPr="005C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цепь экосистемы («то густо, то пусто») создавали существенные проблемы с утилизацией этой органики. С другой стороны, противоэрозионные свойства этих «лесов», по сравнению с современными, были весьма слабы, а водоразделы продолжали размываться почти столь же интенсивно, что и прежде. Доводом в пользу отсутствия (или очень слабого развития) растительности на водоразделах являются очень частые в это время прижизненные захоронения деревьев вместе с их корневыми системами: такое случается при быстром выносе большой массы осадков (вроде селевого потока), которая «заживо погреба</w:t>
      </w:r>
      <w:r w:rsidR="005723AF" w:rsidRPr="00D96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ет» растения. В итоге большой </w:t>
      </w:r>
      <w:r w:rsidR="00D9669F" w:rsidRPr="00D9669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отпад</w:t>
      </w:r>
      <w:r w:rsidRPr="005C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карбоновых «лесах-водоемах» при высокой эрозии (обеспечивающей </w:t>
      </w:r>
      <w:r w:rsidR="005A5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5C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быстрое захоронение) приводил к тому, что значительная </w:t>
      </w:r>
      <w:r w:rsidR="005A51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5C424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не</w:t>
      </w:r>
      <w:r w:rsidR="005723AF" w:rsidRPr="00D96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4247">
        <w:rPr>
          <w:rFonts w:ascii="Times New Roman" w:eastAsia="Times New Roman" w:hAnsi="Times New Roman" w:cs="Times New Roman"/>
          <w:sz w:val="28"/>
          <w:szCs w:val="28"/>
          <w:lang w:eastAsia="ru-RU"/>
        </w:rPr>
        <w:t>окисленного органического углерода безвозвратно уходила из экосистемы и превращалась в запасы каменного угля.</w:t>
      </w:r>
    </w:p>
    <w:p w14:paraId="56341C4A" w14:textId="2B91E716" w:rsidR="00A071E0" w:rsidRPr="00D9669F" w:rsidRDefault="005C4247" w:rsidP="005A518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2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Появлению обширных залежей каменных углей способствовали жаркий и </w:t>
      </w:r>
      <w:r w:rsidR="00A071E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071E0" w:rsidRPr="005C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лажный климат, обилие древовидных растений, произрастающих </w:t>
      </w:r>
      <w:r w:rsidR="00A07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</w:p>
    <w:p w14:paraId="282E1B9A" w14:textId="77777777" w:rsidR="00AE589C" w:rsidRPr="00C31E17" w:rsidRDefault="001E251E" w:rsidP="005A518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 w:rsidRPr="001E25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71E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5C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аболоченных почвах, а также особенности произрастания </w:t>
      </w:r>
      <w:proofErr w:type="spellStart"/>
      <w:r w:rsidRPr="005C424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лепидофитовых</w:t>
      </w:r>
      <w:proofErr w:type="spellEnd"/>
      <w:r w:rsidRPr="005C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лесов («леса-в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одоемы»)</w:t>
      </w:r>
      <w:r w:rsidRPr="00D966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8532E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6174F4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48532E">
        <w:rPr>
          <w:rFonts w:ascii="Times New Roman" w:hAnsi="Times New Roman" w:cs="Times New Roman"/>
          <w:sz w:val="28"/>
          <w:szCs w:val="28"/>
          <w:shd w:val="clear" w:color="auto" w:fill="FFFFFF"/>
        </w:rPr>
        <w:t>].</w:t>
      </w:r>
    </w:p>
    <w:p w14:paraId="0BE598D2" w14:textId="77777777" w:rsidR="00D9669F" w:rsidRDefault="00D9669F" w:rsidP="005A518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до </w:t>
      </w:r>
      <w:proofErr w:type="spellStart"/>
      <w:r w:rsidRPr="005C424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лепидофитовых</w:t>
      </w:r>
      <w:proofErr w:type="spellEnd"/>
      <w:r w:rsidRPr="005C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лесов каменноугольного периода, то их экологическая структура была крайне своеобразна и не имеет современных аналогов. Это были неглубокие (первые метры), переполненные органическими остатками водоемы, а формировавшие эти «леса» высокоствольные (до 40 метров) плауновидные и </w:t>
      </w:r>
      <w:proofErr w:type="spellStart"/>
      <w:r w:rsidRPr="005C4247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хвощеобразные</w:t>
      </w:r>
      <w:proofErr w:type="spellEnd"/>
      <w:r w:rsidRPr="005C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гелофитами, стоявшими «по колено в воде». С другой стороны, это были и не болота современного типа, где деревья вырастают поверх торфяника; в карбоновом «лесу» корневые системы лепидофитов (</w:t>
      </w:r>
      <w:proofErr w:type="spellStart"/>
      <w:r w:rsidRPr="005C424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стигмарии</w:t>
      </w:r>
      <w:proofErr w:type="spellEnd"/>
      <w:r w:rsidRPr="005C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располагались ниже </w:t>
      </w:r>
      <w:proofErr w:type="spellStart"/>
      <w:r w:rsidRPr="005C424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торфоподобной</w:t>
      </w:r>
      <w:proofErr w:type="spellEnd"/>
      <w:r w:rsidRPr="005C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органической массы, а сами деревья прорастали сквозь нее и многометровый слой «валежника».</w:t>
      </w:r>
    </w:p>
    <w:p w14:paraId="02247AC6" w14:textId="77777777" w:rsidR="00C31E17" w:rsidRDefault="00C31E17" w:rsidP="005A51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 угля происходит при очень высоких температурах по следующей цепочке</w:t>
      </w:r>
      <w:r w:rsidRPr="00C61C4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сначала торф превращается в бурый уголь, затем в каменный уголь – антрацит и произошло это превращение в каменноугольном периоде или карбоне</w:t>
      </w:r>
    </w:p>
    <w:p w14:paraId="4C86A02C" w14:textId="77777777" w:rsidR="00C31E17" w:rsidRPr="005C4247" w:rsidRDefault="00C31E17" w:rsidP="005A51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BB9233" w14:textId="77777777" w:rsidR="00D9669F" w:rsidRPr="005C4247" w:rsidRDefault="00D9669F" w:rsidP="005A518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DE493AF" w14:textId="77777777" w:rsidR="00CF3623" w:rsidRDefault="00CF3623" w:rsidP="005A51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5025C4B" w14:textId="77777777" w:rsidR="00CF3623" w:rsidRDefault="00CF3623" w:rsidP="0048532E">
      <w:pPr>
        <w:spacing w:after="200" w:line="276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69B7A2B" w14:textId="77777777" w:rsidR="00C31E17" w:rsidRDefault="00C31E17" w:rsidP="0048532E">
      <w:pPr>
        <w:spacing w:after="200" w:line="276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5AAA40F" w14:textId="77777777" w:rsidR="00C31E17" w:rsidRDefault="00C31E17" w:rsidP="0048532E">
      <w:pPr>
        <w:spacing w:after="200" w:line="276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E647E28" w14:textId="77777777" w:rsidR="00C31E17" w:rsidRDefault="00C31E17" w:rsidP="0048532E">
      <w:pPr>
        <w:spacing w:after="200" w:line="276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048B2E6" w14:textId="77777777" w:rsidR="00C31E17" w:rsidRDefault="00C31E17" w:rsidP="0048532E">
      <w:pPr>
        <w:spacing w:after="200" w:line="276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00410D3" w14:textId="77777777" w:rsidR="00C31E17" w:rsidRDefault="00C31E17" w:rsidP="0048532E">
      <w:pPr>
        <w:spacing w:after="200" w:line="276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7063E74" w14:textId="77777777" w:rsidR="00C31E17" w:rsidRDefault="00C31E17" w:rsidP="0048532E">
      <w:pPr>
        <w:spacing w:after="200" w:line="276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596ACC7" w14:textId="77777777" w:rsidR="00C31E17" w:rsidRDefault="00C31E17" w:rsidP="00C31E17">
      <w:pPr>
        <w:spacing w:after="20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FE3BBE5" w14:textId="77777777" w:rsidR="005A518A" w:rsidRDefault="005A518A" w:rsidP="00C31E17">
      <w:pPr>
        <w:spacing w:after="20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AF0FC45" w14:textId="77777777" w:rsidR="005A518A" w:rsidRDefault="005A518A" w:rsidP="00C31E17">
      <w:pPr>
        <w:spacing w:after="20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2FCD393" w14:textId="77777777" w:rsidR="005A518A" w:rsidRDefault="005A518A" w:rsidP="00C31E17">
      <w:pPr>
        <w:spacing w:after="20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C999BF0" w14:textId="77777777" w:rsidR="005A518A" w:rsidRDefault="005A518A" w:rsidP="00C31E17">
      <w:pPr>
        <w:spacing w:after="20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7C04D6B" w14:textId="77777777" w:rsidR="005A518A" w:rsidRDefault="005A518A" w:rsidP="00C31E17">
      <w:pPr>
        <w:spacing w:after="20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06F1074" w14:textId="77777777" w:rsidR="00CF3623" w:rsidRPr="00833319" w:rsidRDefault="0048532E" w:rsidP="005A51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3331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РАЗДЕЛ </w:t>
      </w:r>
      <w:r w:rsidRPr="0083331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II</w:t>
      </w:r>
    </w:p>
    <w:p w14:paraId="6FD71AE3" w14:textId="77777777" w:rsidR="0048532E" w:rsidRDefault="0048532E" w:rsidP="005A51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3331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Флора каменноугольного Донбасса</w:t>
      </w:r>
    </w:p>
    <w:p w14:paraId="44442DA0" w14:textId="77777777" w:rsidR="005A518A" w:rsidRPr="00833319" w:rsidRDefault="005A518A" w:rsidP="005A51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2A2F7445" w14:textId="77777777" w:rsidR="00CF3623" w:rsidRDefault="00D56811" w:rsidP="005A518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1F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Изобилие осадков приводит к заболачиванию громадных территорий, которые покрываются дремучими лесами, состоящими из гигантских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споровых растений,</w:t>
      </w:r>
      <w:r w:rsidRPr="00D56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7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предков нынешних </w:t>
      </w:r>
      <w:r w:rsidRPr="00041F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плауновых, хвощей и папоротников (лепидодендроны, сигиллярии, каламиты)</w:t>
      </w:r>
      <w:r w:rsidRPr="00213D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A6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2666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EA6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75A34D6" w14:textId="069730B7" w:rsidR="005A518A" w:rsidRDefault="00DC6A83" w:rsidP="005A518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 о</w:t>
      </w:r>
      <w:r w:rsidR="005E45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пределении</w:t>
      </w:r>
      <w:r w:rsidRPr="00DC6A8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5E45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окаменелостей </w:t>
      </w:r>
      <w:proofErr w:type="spellStart"/>
      <w:r w:rsidR="005E45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палеофлоры</w:t>
      </w:r>
      <w:proofErr w:type="spellEnd"/>
      <w:r w:rsidR="005E45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карбона, мы начинали работу </w:t>
      </w:r>
      <w:r w:rsidRPr="00DC6A8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 просмотра таблиц и рисунков. Если определяемый объект совпадает с рисунком  в основных признаках, </w:t>
      </w:r>
      <w:r w:rsidR="005E45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прочитывали и тщательно изучали</w:t>
      </w:r>
      <w:r w:rsidRPr="00DC6A8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описание формы, поскольку в таблицах каждый вид представлен весьма небольшим числом рисунков и часть признаков, характерных для вида, может быть, и не показана. </w:t>
      </w:r>
      <w:r w:rsidR="005E45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</w:t>
      </w:r>
      <w:r w:rsidRPr="00DC6A8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ри определении окаменелостей </w:t>
      </w:r>
      <w:r w:rsidR="005E45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 время обращались</w:t>
      </w:r>
      <w:r w:rsidRPr="00DC6A8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 рисункам, так как одно описание объекта, каким бы пространственным оно ни было, не может заменить </w:t>
      </w:r>
      <w:proofErr w:type="gramStart"/>
      <w:r w:rsidRPr="00DC6A8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собой  его</w:t>
      </w:r>
      <w:proofErr w:type="gramEnd"/>
      <w:r w:rsidRPr="00DC6A8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изображение </w:t>
      </w:r>
    </w:p>
    <w:p w14:paraId="07C2E458" w14:textId="77777777" w:rsidR="005A518A" w:rsidRPr="005A518A" w:rsidRDefault="005A518A" w:rsidP="005A518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177F9B82" w14:textId="1A0AB1F8" w:rsidR="00E11898" w:rsidRPr="00D56811" w:rsidRDefault="001516BD" w:rsidP="00A071E0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68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2.1. </w:t>
      </w:r>
      <w:r w:rsidR="00E11898" w:rsidRPr="00D568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Плауновидные (</w:t>
      </w:r>
      <w:proofErr w:type="spellStart"/>
      <w:r w:rsidR="00E11898" w:rsidRPr="00D568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ликопсиды</w:t>
      </w:r>
      <w:proofErr w:type="spellEnd"/>
      <w:r w:rsidR="00E11898" w:rsidRPr="00D568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14:paraId="157D887F" w14:textId="0DF54F85" w:rsidR="00CF53CC" w:rsidRDefault="004B7C0B" w:rsidP="005A518A">
      <w:pPr>
        <w:shd w:val="clear" w:color="auto" w:fill="FFFFFF"/>
        <w:spacing w:before="90" w:after="3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0" locked="0" layoutInCell="1" allowOverlap="1" wp14:anchorId="2B89D3A5" wp14:editId="6534CA7E">
            <wp:simplePos x="0" y="0"/>
            <wp:positionH relativeFrom="column">
              <wp:posOffset>-114300</wp:posOffset>
            </wp:positionH>
            <wp:positionV relativeFrom="paragraph">
              <wp:posOffset>2185035</wp:posOffset>
            </wp:positionV>
            <wp:extent cx="4166235" cy="3702050"/>
            <wp:effectExtent l="0" t="0" r="5715" b="0"/>
            <wp:wrapThrough wrapText="bothSides">
              <wp:wrapPolygon edited="0">
                <wp:start x="0" y="0"/>
                <wp:lineTo x="0" y="21452"/>
                <wp:lineTo x="21531" y="21452"/>
                <wp:lineTo x="21531" y="0"/>
                <wp:lineTo x="0" y="0"/>
              </wp:wrapPolygon>
            </wp:wrapThrough>
            <wp:docPr id="3" name="Рисунок 3" descr="C:\Users\Lubov\Desktop\реконструкция некоторых растений карбон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bov\Desktop\реконструкция некоторых растений карбона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3CC" w:rsidRPr="00A071E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самых влажных местах, а то и вовсе посреди болот, росли плауновидные лепидодендроны и сигиллярии, возносящие свои равномерно ветвящиеся побеги (ст</w:t>
      </w:r>
      <w:r w:rsidR="00BA7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рого по два от каждой ветки) по </w:t>
      </w:r>
      <w:r w:rsidR="00CF53CC" w:rsidRPr="00A07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спирали</w:t>
      </w:r>
      <w:r w:rsidR="00BA789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F53CC" w:rsidRPr="00A07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усеянные небольшими листочками, на высоту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F53CC" w:rsidRPr="00A071E0">
        <w:rPr>
          <w:rFonts w:ascii="Times New Roman" w:eastAsia="Times New Roman" w:hAnsi="Times New Roman" w:cs="Times New Roman"/>
          <w:sz w:val="28"/>
          <w:szCs w:val="28"/>
          <w:lang w:eastAsia="ru-RU"/>
        </w:rPr>
        <w:t>30 (сигиллярии) и даже 45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F53CC" w:rsidRPr="00A07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50 метров (лепидодендроны). </w:t>
      </w:r>
      <w:r w:rsidR="00E1189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древовидные формы ликопсидов относятся к исчезнувшим в древнейшие времена. До наших дней дошли некоторые формы плаунов. Крупные стволы древовидных ликопсидов были заметны в ландшафте карбона. Ученые предполагают, что стволы древних плаунов сыграли самую значительную роль в углеобразовании</w:t>
      </w:r>
      <w:r w:rsidR="002A6548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составили до 70 % захороненной органики того периода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1)</w:t>
      </w:r>
      <w:r w:rsidR="002A6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0BEA2171" w14:textId="24814308" w:rsidR="00DC6A83" w:rsidRDefault="00DC6A83" w:rsidP="00DC6A83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</w:p>
    <w:p w14:paraId="3011B375" w14:textId="77777777" w:rsidR="00DC6A83" w:rsidRPr="004B7C0B" w:rsidRDefault="00DC6A83" w:rsidP="00DC6A83">
      <w:pPr>
        <w:spacing w:before="9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7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Рис.1. Реконструкция некоторых растений  периода карбона: основу отложений этого периода составляют лепидодендроны (слева) и сигиллярии (второе справа), которые достигли 30 метров высоты. Также изображены гигантские хвощи. Справа изображен кордаит. (По </w:t>
      </w:r>
      <w:proofErr w:type="spellStart"/>
      <w:r w:rsidRPr="004B7C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Magderau</w:t>
      </w:r>
      <w:proofErr w:type="spellEnd"/>
      <w:r w:rsidRPr="004B7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1968, </w:t>
      </w:r>
      <w:r w:rsidRPr="004B7C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Taylor</w:t>
      </w:r>
      <w:r w:rsidRPr="004B7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,1981 и  </w:t>
      </w:r>
      <w:proofErr w:type="spellStart"/>
      <w:r w:rsidRPr="004B7C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Mundols</w:t>
      </w:r>
      <w:proofErr w:type="spellEnd"/>
      <w:r w:rsidRPr="004B7C0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321E6D51" w14:textId="65F2D996" w:rsidR="00C444BA" w:rsidRDefault="006879C5" w:rsidP="004B7C0B">
      <w:pPr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2.1.1 </w:t>
      </w:r>
      <w:r w:rsidR="00C444BA" w:rsidRPr="000D16C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Лепидодендроны</w:t>
      </w:r>
    </w:p>
    <w:p w14:paraId="54547FC9" w14:textId="30922B5B" w:rsidR="0026666C" w:rsidRDefault="004B7C0B" w:rsidP="00C444B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0560" behindDoc="0" locked="0" layoutInCell="1" allowOverlap="1" wp14:anchorId="67592B12" wp14:editId="2385BC29">
            <wp:simplePos x="0" y="0"/>
            <wp:positionH relativeFrom="column">
              <wp:posOffset>205105</wp:posOffset>
            </wp:positionH>
            <wp:positionV relativeFrom="paragraph">
              <wp:posOffset>79375</wp:posOffset>
            </wp:positionV>
            <wp:extent cx="1985010" cy="3424555"/>
            <wp:effectExtent l="0" t="0" r="0" b="4445"/>
            <wp:wrapThrough wrapText="bothSides">
              <wp:wrapPolygon edited="0">
                <wp:start x="0" y="0"/>
                <wp:lineTo x="0" y="21508"/>
                <wp:lineTo x="21351" y="21508"/>
                <wp:lineTo x="21351" y="0"/>
                <wp:lineTo x="0" y="0"/>
              </wp:wrapPolygon>
            </wp:wrapThrough>
            <wp:docPr id="4" name="Рисунок 4" descr="C:\Users\Lubov\Desktop\лепидодендр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bov\Desktop\лепидодендр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66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</w:t>
      </w:r>
    </w:p>
    <w:p w14:paraId="48B7272C" w14:textId="178BF142" w:rsidR="0026666C" w:rsidRPr="004B7C0B" w:rsidRDefault="0026666C" w:rsidP="0026666C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7C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Рис. 2. Реконструкция дерева лепидодендрона. Рис. из «Основы палеонтология» под редакцией Ю.</w:t>
      </w:r>
      <w:r w:rsidR="004B7C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B7C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 Орлова</w:t>
      </w:r>
    </w:p>
    <w:p w14:paraId="3B17EF39" w14:textId="77777777" w:rsidR="004B7C0B" w:rsidRDefault="004B7C0B" w:rsidP="00C444BA">
      <w:pPr>
        <w:pStyle w:val="a4"/>
        <w:jc w:val="both"/>
        <w:rPr>
          <w:color w:val="000000"/>
          <w:sz w:val="28"/>
          <w:szCs w:val="28"/>
        </w:rPr>
      </w:pPr>
    </w:p>
    <w:p w14:paraId="7E4806B2" w14:textId="77777777" w:rsidR="004B7C0B" w:rsidRDefault="004B7C0B" w:rsidP="00C444BA">
      <w:pPr>
        <w:pStyle w:val="a4"/>
        <w:jc w:val="both"/>
        <w:rPr>
          <w:color w:val="000000"/>
          <w:sz w:val="28"/>
          <w:szCs w:val="28"/>
        </w:rPr>
      </w:pPr>
    </w:p>
    <w:p w14:paraId="28653078" w14:textId="77777777" w:rsidR="004B7C0B" w:rsidRDefault="004B7C0B" w:rsidP="00C444BA">
      <w:pPr>
        <w:pStyle w:val="a4"/>
        <w:jc w:val="both"/>
        <w:rPr>
          <w:color w:val="000000"/>
          <w:sz w:val="28"/>
          <w:szCs w:val="28"/>
        </w:rPr>
      </w:pPr>
    </w:p>
    <w:p w14:paraId="436A3529" w14:textId="77777777" w:rsidR="004B7C0B" w:rsidRDefault="004B7C0B" w:rsidP="00C444BA">
      <w:pPr>
        <w:pStyle w:val="a4"/>
        <w:jc w:val="both"/>
        <w:rPr>
          <w:color w:val="000000"/>
          <w:sz w:val="28"/>
          <w:szCs w:val="28"/>
        </w:rPr>
      </w:pPr>
    </w:p>
    <w:p w14:paraId="27AC256D" w14:textId="77777777" w:rsidR="004B7C0B" w:rsidRDefault="004B7C0B" w:rsidP="00C444BA">
      <w:pPr>
        <w:pStyle w:val="a4"/>
        <w:jc w:val="both"/>
        <w:rPr>
          <w:color w:val="000000"/>
          <w:sz w:val="28"/>
          <w:szCs w:val="28"/>
        </w:rPr>
      </w:pPr>
    </w:p>
    <w:p w14:paraId="1D0A1577" w14:textId="77777777" w:rsidR="004B7C0B" w:rsidRDefault="004B7C0B" w:rsidP="00C444BA">
      <w:pPr>
        <w:pStyle w:val="a4"/>
        <w:jc w:val="both"/>
        <w:rPr>
          <w:color w:val="000000"/>
          <w:sz w:val="28"/>
          <w:szCs w:val="28"/>
        </w:rPr>
      </w:pPr>
    </w:p>
    <w:p w14:paraId="6750B11F" w14:textId="77777777" w:rsidR="004B7C0B" w:rsidRDefault="004B7C0B" w:rsidP="00C444BA">
      <w:pPr>
        <w:pStyle w:val="a4"/>
        <w:jc w:val="both"/>
        <w:rPr>
          <w:color w:val="000000"/>
          <w:sz w:val="28"/>
          <w:szCs w:val="28"/>
        </w:rPr>
      </w:pPr>
    </w:p>
    <w:p w14:paraId="3566A511" w14:textId="27E3F044" w:rsidR="00C444BA" w:rsidRDefault="00C444BA" w:rsidP="004B7C0B">
      <w:pPr>
        <w:pStyle w:val="a4"/>
        <w:ind w:firstLine="708"/>
        <w:jc w:val="both"/>
        <w:rPr>
          <w:color w:val="000000"/>
          <w:sz w:val="27"/>
          <w:szCs w:val="27"/>
        </w:rPr>
      </w:pPr>
      <w:r w:rsidRPr="00C444BA">
        <w:rPr>
          <w:color w:val="000000"/>
          <w:sz w:val="28"/>
          <w:szCs w:val="28"/>
        </w:rPr>
        <w:t>Одними из характерных представителей каменноугольной флоры были древовидные плауновые</w:t>
      </w:r>
      <w:r w:rsidR="004B7C0B">
        <w:rPr>
          <w:color w:val="000000"/>
          <w:sz w:val="28"/>
          <w:szCs w:val="28"/>
        </w:rPr>
        <w:t xml:space="preserve"> – </w:t>
      </w:r>
      <w:r w:rsidRPr="00C444BA">
        <w:rPr>
          <w:rStyle w:val="a5"/>
          <w:bCs/>
          <w:i w:val="0"/>
          <w:color w:val="000000"/>
          <w:sz w:val="28"/>
          <w:szCs w:val="28"/>
        </w:rPr>
        <w:t>л</w:t>
      </w:r>
      <w:r>
        <w:rPr>
          <w:rStyle w:val="a5"/>
          <w:bCs/>
          <w:i w:val="0"/>
          <w:color w:val="000000"/>
          <w:sz w:val="28"/>
          <w:szCs w:val="28"/>
        </w:rPr>
        <w:t>епидодендроны</w:t>
      </w:r>
      <w:r w:rsidR="004B7C0B">
        <w:rPr>
          <w:rStyle w:val="a5"/>
          <w:bCs/>
          <w:i w:val="0"/>
          <w:color w:val="000000"/>
          <w:sz w:val="28"/>
          <w:szCs w:val="28"/>
        </w:rPr>
        <w:t xml:space="preserve"> (рис. 3, 4)</w:t>
      </w:r>
      <w:r w:rsidRPr="00C444BA">
        <w:rPr>
          <w:color w:val="000000"/>
          <w:sz w:val="28"/>
          <w:szCs w:val="28"/>
        </w:rPr>
        <w:t>. Они имели так называемое </w:t>
      </w:r>
      <w:r>
        <w:rPr>
          <w:color w:val="000000"/>
          <w:sz w:val="28"/>
          <w:szCs w:val="28"/>
        </w:rPr>
        <w:t xml:space="preserve">дихотомическое </w:t>
      </w:r>
      <w:r w:rsidRPr="00C444BA">
        <w:rPr>
          <w:color w:val="000000"/>
          <w:sz w:val="28"/>
          <w:szCs w:val="28"/>
        </w:rPr>
        <w:t xml:space="preserve">ветвление, т. е. раздваивание каждого побега в верхней части ствола, и очень жесткий слой коры. На ветвях спирально располагались побеги длиной от 1 до 50 см, которые периодически опадали, оставляя на стволе ромбические рубцы. Лепидодендроны обладали сильно разветвленной кроной </w:t>
      </w:r>
      <w:r w:rsidR="002A6548">
        <w:rPr>
          <w:color w:val="000000"/>
          <w:sz w:val="28"/>
          <w:szCs w:val="28"/>
        </w:rPr>
        <w:t>и достигали</w:t>
      </w:r>
      <w:r w:rsidRPr="00C444BA">
        <w:rPr>
          <w:color w:val="000000"/>
          <w:sz w:val="28"/>
          <w:szCs w:val="28"/>
        </w:rPr>
        <w:t xml:space="preserve"> высоты 30</w:t>
      </w:r>
      <w:r w:rsidR="004B7C0B">
        <w:rPr>
          <w:color w:val="000000"/>
          <w:sz w:val="28"/>
          <w:szCs w:val="28"/>
        </w:rPr>
        <w:t>–</w:t>
      </w:r>
      <w:r w:rsidRPr="00C444BA">
        <w:rPr>
          <w:color w:val="000000"/>
          <w:sz w:val="28"/>
          <w:szCs w:val="28"/>
        </w:rPr>
        <w:t>40 м. Они имели толстые, обширные, углубляющиеся в почву корневища с мелкими спиральными</w:t>
      </w:r>
      <w:r w:rsidRPr="00E537AC">
        <w:rPr>
          <w:color w:val="000000"/>
          <w:sz w:val="27"/>
          <w:szCs w:val="27"/>
        </w:rPr>
        <w:t xml:space="preserve"> корнями.</w:t>
      </w:r>
    </w:p>
    <w:p w14:paraId="3DD74E19" w14:textId="77777777" w:rsidR="00C444BA" w:rsidRDefault="00C444BA" w:rsidP="00A071E0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 wp14:anchorId="4EA3EA64" wp14:editId="0163DBEB">
            <wp:extent cx="1833779" cy="2445744"/>
            <wp:effectExtent l="0" t="0" r="0" b="0"/>
            <wp:docPr id="10" name="Рисунок 10" descr="C:\Users\Lubov\Desktop\лепидодендроны\172596798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bov\Desktop\лепидодендроны\1725967983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85" cy="244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 wp14:anchorId="6EF874D3" wp14:editId="4CA6B42B">
            <wp:extent cx="3272074" cy="2453346"/>
            <wp:effectExtent l="0" t="0" r="5080" b="4445"/>
            <wp:docPr id="11" name="Рисунок 11" descr="C:\Users\Lubov\Desktop\лепидодендроны\172596798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bov\Desktop\лепидодендроны\17259679832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348" cy="24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BF585" w14:textId="6B04699F" w:rsidR="00C444BA" w:rsidRPr="004B7C0B" w:rsidRDefault="004B7C0B" w:rsidP="004B7C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3. </w:t>
      </w:r>
      <w:r w:rsidR="00C444BA" w:rsidRPr="004B7C0B">
        <w:rPr>
          <w:rFonts w:ascii="Times New Roman" w:hAnsi="Times New Roman" w:cs="Times New Roman"/>
          <w:sz w:val="24"/>
          <w:szCs w:val="24"/>
        </w:rPr>
        <w:t>Образцы ископаемого растения. Окаменелости древовидного плауна – лепидодендрона.</w:t>
      </w:r>
    </w:p>
    <w:p w14:paraId="1C669A07" w14:textId="77777777" w:rsidR="00C444BA" w:rsidRPr="004B7C0B" w:rsidRDefault="00C444BA" w:rsidP="004B7C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7C0B">
        <w:rPr>
          <w:rFonts w:ascii="Times New Roman" w:hAnsi="Times New Roman" w:cs="Times New Roman"/>
          <w:sz w:val="24"/>
          <w:szCs w:val="24"/>
        </w:rPr>
        <w:t>Место находки: Россия, г. Антрацит, ЛНР, шахта «Комсомольская».</w:t>
      </w:r>
    </w:p>
    <w:p w14:paraId="272FC68D" w14:textId="77777777" w:rsidR="00B11E5A" w:rsidRDefault="00B11E5A" w:rsidP="00C444B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5AC231" wp14:editId="5ED8B335">
            <wp:extent cx="2550319" cy="2733675"/>
            <wp:effectExtent l="0" t="0" r="2540" b="0"/>
            <wp:docPr id="12" name="Рисунок 12" descr="C:\Users\Lubov\Desktop\лепидодендроны\172596996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bov\Desktop\лепидодендроны\1725969961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1" b="16246"/>
                    <a:stretch/>
                  </pic:blipFill>
                  <pic:spPr bwMode="auto">
                    <a:xfrm>
                      <a:off x="0" y="0"/>
                      <a:ext cx="2550709" cy="273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0D80D" w14:textId="24B632C3" w:rsidR="00B11E5A" w:rsidRPr="004B7C0B" w:rsidRDefault="004B7C0B" w:rsidP="004B7C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4. </w:t>
      </w:r>
      <w:r w:rsidR="00B11E5A" w:rsidRPr="004B7C0B">
        <w:rPr>
          <w:rFonts w:ascii="Times New Roman" w:hAnsi="Times New Roman" w:cs="Times New Roman"/>
          <w:sz w:val="24"/>
          <w:szCs w:val="24"/>
        </w:rPr>
        <w:t>Окаменелость веточки с листьями лепидодендрона</w:t>
      </w:r>
    </w:p>
    <w:p w14:paraId="42CD59D7" w14:textId="175AFC61" w:rsidR="00B11E5A" w:rsidRDefault="00B11E5A" w:rsidP="004B7C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7C0B">
        <w:rPr>
          <w:rFonts w:ascii="Times New Roman" w:hAnsi="Times New Roman" w:cs="Times New Roman"/>
          <w:sz w:val="24"/>
          <w:szCs w:val="24"/>
        </w:rPr>
        <w:t>Место находки: Россия, г. Антрацит, ЛНР, шахта «Комсомольская»</w:t>
      </w:r>
    </w:p>
    <w:p w14:paraId="069618F7" w14:textId="77777777" w:rsidR="0043286C" w:rsidRPr="004B7C0B" w:rsidRDefault="0043286C" w:rsidP="004B7C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FC7554" w14:textId="77777777" w:rsidR="00C444BA" w:rsidRDefault="006879C5" w:rsidP="004B7C0B">
      <w:pPr>
        <w:shd w:val="clear" w:color="auto" w:fill="FFFFFF"/>
        <w:spacing w:before="90" w:after="300" w:line="420" w:lineRule="atLeas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2.1.2. </w:t>
      </w:r>
      <w:r w:rsidR="002A6548" w:rsidRPr="002A65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Сигиллярия</w:t>
      </w:r>
    </w:p>
    <w:p w14:paraId="222E0AC2" w14:textId="0D9D8DF2" w:rsidR="002A6548" w:rsidRDefault="002A6548" w:rsidP="00963CE6">
      <w:pPr>
        <w:shd w:val="clear" w:color="auto" w:fill="FFFFFF"/>
        <w:spacing w:before="90" w:after="3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54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Сигиллярия – другой представитель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плауновидных, в больших количествах, произраставших в карбоне на заболоченных просторах. Достигали они высоты до 30 метров. Отличительной особенностью сигиллярий было отсутствие ветвления до самой верхушки, на которой располагалась крона. Крона состояла из дл</w:t>
      </w:r>
      <w:r w:rsidR="006D717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инных и узких листьев длиной до 1 м. Кора сигиллярий, в отличие от лепидодендронов не имела листовых подушек, а только листовые рубцы. Форма листовых рубцов – овальная</w:t>
      </w:r>
      <w:r w:rsidR="00963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proofErr w:type="gramStart"/>
      <w:r w:rsidR="00963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</w:t>
      </w:r>
      <w:proofErr w:type="gramEnd"/>
      <w:r w:rsidR="00963CE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5)</w:t>
      </w:r>
      <w:r w:rsidR="006D71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B5F75E3" w14:textId="77777777" w:rsidR="00F03DEE" w:rsidRDefault="00F03DEE" w:rsidP="001516BD">
      <w:pPr>
        <w:shd w:val="clear" w:color="auto" w:fill="FFFFFF"/>
        <w:spacing w:before="90"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B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5FD730" wp14:editId="09CF2B9A">
            <wp:extent cx="2802003" cy="2190750"/>
            <wp:effectExtent l="0" t="0" r="0" b="0"/>
            <wp:docPr id="14" name="Рисунок 14" descr="G:\фото Чубаев\172622753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Чубаев\1726227534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61"/>
                    <a:stretch/>
                  </pic:blipFill>
                  <pic:spPr bwMode="auto">
                    <a:xfrm>
                      <a:off x="0" y="0"/>
                      <a:ext cx="2804408" cy="219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053B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C85A48" wp14:editId="003C63DC">
            <wp:extent cx="2457450" cy="2123845"/>
            <wp:effectExtent l="0" t="0" r="0" b="0"/>
            <wp:docPr id="15" name="Рисунок 15" descr="G:\фото Чубаев\172622753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Чубаев\1726227534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27" b="11742"/>
                    <a:stretch/>
                  </pic:blipFill>
                  <pic:spPr bwMode="auto">
                    <a:xfrm>
                      <a:off x="0" y="0"/>
                      <a:ext cx="2459304" cy="212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94066" w14:textId="77777777" w:rsidR="00963CE6" w:rsidRDefault="004B7C0B" w:rsidP="004B7C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5. </w:t>
      </w:r>
      <w:r w:rsidR="00F03DEE" w:rsidRPr="004B7C0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Отпечаток коры сигиллярии.</w:t>
      </w:r>
    </w:p>
    <w:p w14:paraId="75B13F1D" w14:textId="20B267DC" w:rsidR="00962CC3" w:rsidRDefault="00F03DEE" w:rsidP="00963C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7C0B">
        <w:rPr>
          <w:rFonts w:ascii="Times New Roman" w:hAnsi="Times New Roman" w:cs="Times New Roman"/>
          <w:sz w:val="24"/>
          <w:szCs w:val="24"/>
        </w:rPr>
        <w:t>Место находки: Россия, г. Антрацит, ЛНР,</w:t>
      </w:r>
      <w:r w:rsidR="00963CE6">
        <w:rPr>
          <w:rFonts w:ascii="Times New Roman" w:hAnsi="Times New Roman" w:cs="Times New Roman"/>
          <w:sz w:val="24"/>
          <w:szCs w:val="24"/>
        </w:rPr>
        <w:t xml:space="preserve"> </w:t>
      </w:r>
      <w:r w:rsidRPr="004B7C0B">
        <w:rPr>
          <w:rFonts w:ascii="Times New Roman" w:hAnsi="Times New Roman" w:cs="Times New Roman"/>
          <w:sz w:val="24"/>
          <w:szCs w:val="24"/>
        </w:rPr>
        <w:t>шахта «Комсомольская».</w:t>
      </w:r>
    </w:p>
    <w:p w14:paraId="76EEABE4" w14:textId="77777777" w:rsidR="00963CE6" w:rsidRDefault="00963CE6" w:rsidP="00963C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F0E9C2" w14:textId="77777777" w:rsidR="00963CE6" w:rsidRDefault="00963CE6" w:rsidP="00963C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14D2C8" w14:textId="77777777" w:rsidR="00963CE6" w:rsidRDefault="00963CE6" w:rsidP="00963C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4E452C" w14:textId="77777777" w:rsidR="00963CE6" w:rsidRDefault="00963CE6" w:rsidP="00963C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E2FE67" w14:textId="77777777" w:rsidR="00DF33EB" w:rsidRPr="004B7C0B" w:rsidRDefault="00DF33EB" w:rsidP="00963C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1721F0" w14:textId="77777777" w:rsidR="00963CE6" w:rsidRDefault="00C571E2" w:rsidP="00DF33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3C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2.2.</w:t>
      </w:r>
      <w:r w:rsidR="00962C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62CC3" w:rsidRPr="00962C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Членистостебельные</w:t>
      </w:r>
      <w:proofErr w:type="spellEnd"/>
      <w:r w:rsidR="00962CC3" w:rsidRPr="00962C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4FFFD7CE" w14:textId="77777777" w:rsidR="00DF33EB" w:rsidRDefault="00963CE6" w:rsidP="00DF33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Членистостебельные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</w:t>
      </w:r>
      <w:r w:rsidR="0083331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5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 вымерших гигантских хвощей и </w:t>
      </w:r>
      <w:proofErr w:type="spellStart"/>
      <w:r w:rsidR="00C571E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клинолистов</w:t>
      </w:r>
      <w:proofErr w:type="spellEnd"/>
      <w:r w:rsidR="00C571E2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стволы которых отдаленно напоминают ствол бамбука.</w:t>
      </w:r>
    </w:p>
    <w:p w14:paraId="578A50C5" w14:textId="2D0FBE2F" w:rsidR="00963CE6" w:rsidRPr="00DF33EB" w:rsidRDefault="00963CE6" w:rsidP="00DF33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spellStart"/>
      <w:r w:rsidRPr="00DF33E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Calamitales</w:t>
      </w:r>
      <w:proofErr w:type="spellEnd"/>
      <w:r w:rsidRPr="00DF33E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(Каламиты) - Класс </w:t>
      </w:r>
      <w:proofErr w:type="spellStart"/>
      <w:r w:rsidRPr="00DF33E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Эквизетопсиды</w:t>
      </w:r>
      <w:proofErr w:type="spellEnd"/>
      <w:r w:rsidRPr="00DF33E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(</w:t>
      </w:r>
      <w:proofErr w:type="spellStart"/>
      <w:r w:rsidRPr="00DF33E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Equisetopsida</w:t>
      </w:r>
      <w:proofErr w:type="spellEnd"/>
      <w:r w:rsidRPr="00DF33E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) - Отдел Хвощевидные (</w:t>
      </w:r>
      <w:proofErr w:type="spellStart"/>
      <w:r w:rsidRPr="00DF33E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Equisetophyta</w:t>
      </w:r>
      <w:proofErr w:type="spellEnd"/>
      <w:r w:rsidRPr="00DF33E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)</w:t>
      </w:r>
    </w:p>
    <w:p w14:paraId="29744842" w14:textId="651EAFF5" w:rsidR="00A700D3" w:rsidRPr="00963CE6" w:rsidRDefault="00B11E5A" w:rsidP="00DF33E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963C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Каламиты (</w:t>
      </w:r>
      <w:proofErr w:type="spellStart"/>
      <w:r w:rsidRPr="00963CE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Calamites</w:t>
      </w:r>
      <w:proofErr w:type="spellEnd"/>
      <w:r w:rsidRPr="00963CE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)</w:t>
      </w:r>
      <w:r w:rsidR="00963CE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(рис. 6)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</w:t>
      </w:r>
      <w:r w:rsidRPr="00B11E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древесные растения высотой до 20 м. Произрастали на болотистых местах в начале каменноугольного периода. Отпечатки этих растений встречаются наиболее часто в залежах каменного угля.</w:t>
      </w:r>
      <w:r w:rsidRPr="00B11E5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62C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B11E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Термин «каламиты»</w:t>
      </w:r>
      <w:r w:rsidRPr="00B11E5A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B11E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первоначально использовали для обозначения ребристых узлов в мягкой паренхиме стебля ископаемых растений, но позже этим словом стали называть ископаемые древовидные хвощи.</w:t>
      </w:r>
      <w:r w:rsidRPr="00B11E5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11E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Каламиты с жесткими дугообразными листьями, основание которых находится на узлах стебля, относят к роду </w:t>
      </w:r>
      <w:proofErr w:type="spellStart"/>
      <w:r w:rsidRPr="00962CC3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Asterophyllites</w:t>
      </w:r>
      <w:proofErr w:type="spellEnd"/>
      <w:r w:rsidRPr="00962CC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B11E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 мягкими листьями, образующими овальные и звездчатые мутовки, – к роду </w:t>
      </w:r>
      <w:proofErr w:type="spellStart"/>
      <w:r w:rsidRPr="00B11E5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Annularia</w:t>
      </w:r>
      <w:proofErr w:type="spellEnd"/>
    </w:p>
    <w:p w14:paraId="6D04C5E5" w14:textId="77777777" w:rsidR="00A700D3" w:rsidRPr="00833319" w:rsidRDefault="00A700D3" w:rsidP="00DF33E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3319">
        <w:rPr>
          <w:rFonts w:ascii="Times New Roman" w:hAnsi="Times New Roman" w:cs="Times New Roman"/>
          <w:color w:val="000000"/>
          <w:sz w:val="28"/>
          <w:szCs w:val="28"/>
        </w:rPr>
        <w:t>Древесный ярус заболоченных тропических лесов каменноугольного периода в значительной мере состоял из каламитов (</w:t>
      </w:r>
      <w:proofErr w:type="spellStart"/>
      <w:r w:rsidRPr="00833319">
        <w:rPr>
          <w:rFonts w:ascii="Times New Roman" w:hAnsi="Times New Roman" w:cs="Times New Roman"/>
          <w:color w:val="000000"/>
          <w:sz w:val="28"/>
          <w:szCs w:val="28"/>
        </w:rPr>
        <w:t>Calamites</w:t>
      </w:r>
      <w:proofErr w:type="spellEnd"/>
      <w:r w:rsidRPr="00833319">
        <w:rPr>
          <w:rFonts w:ascii="Times New Roman" w:hAnsi="Times New Roman" w:cs="Times New Roman"/>
          <w:color w:val="000000"/>
          <w:sz w:val="28"/>
          <w:szCs w:val="28"/>
        </w:rPr>
        <w:t>). Каламиты появились в верхней части раннего карбона и просуществовали до перми.</w:t>
      </w:r>
      <w:r w:rsidR="00AE0A4F" w:rsidRPr="00833319">
        <w:rPr>
          <w:rFonts w:ascii="Times New Roman" w:hAnsi="Times New Roman" w:cs="Times New Roman"/>
          <w:sz w:val="28"/>
          <w:szCs w:val="28"/>
        </w:rPr>
        <w:t xml:space="preserve"> Каменноугольные каламиты были настоящими деревьями с сильно развитыми стволами, достигавшими метра в толщину.</w:t>
      </w:r>
    </w:p>
    <w:p w14:paraId="6B28CBB0" w14:textId="69106B16" w:rsidR="00962CC3" w:rsidRPr="00833319" w:rsidRDefault="00962CC3" w:rsidP="00DF33E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3319">
        <w:rPr>
          <w:rFonts w:ascii="Times New Roman" w:hAnsi="Times New Roman" w:cs="Times New Roman"/>
          <w:sz w:val="28"/>
          <w:szCs w:val="28"/>
          <w:shd w:val="clear" w:color="auto" w:fill="FFFFFF"/>
        </w:rPr>
        <w:t>Каламиты выглядели точь-в-точь как современные полевые или болотные хвощи, только увеличе</w:t>
      </w:r>
      <w:r w:rsidR="00AE0A4F" w:rsidRPr="008333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нные в 50 раз.  Каменноугольные каламиты </w:t>
      </w:r>
      <w:r w:rsidRPr="00833319">
        <w:rPr>
          <w:rFonts w:ascii="Times New Roman" w:hAnsi="Times New Roman" w:cs="Times New Roman"/>
          <w:sz w:val="28"/>
          <w:szCs w:val="28"/>
          <w:shd w:val="clear" w:color="auto" w:fill="FFFFFF"/>
        </w:rPr>
        <w:t>сумели вырастить у себя хоть и редкие, но настоящие листья, достигающие метровой длины. В карбоновых лесах первой половины периода это были самые часто встречающиеся растения.</w:t>
      </w:r>
    </w:p>
    <w:p w14:paraId="171B158D" w14:textId="782D7154" w:rsidR="00A700D3" w:rsidRPr="00833319" w:rsidRDefault="001B15A7" w:rsidP="00DF33EB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3319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A700D3" w:rsidRPr="00833319">
        <w:rPr>
          <w:rFonts w:ascii="Times New Roman" w:hAnsi="Times New Roman" w:cs="Times New Roman"/>
          <w:color w:val="000000"/>
          <w:sz w:val="28"/>
          <w:szCs w:val="28"/>
        </w:rPr>
        <w:t>тволы каламитов нередко превышали в диаметре 0,5 м, достигая в высоту 8</w:t>
      </w:r>
      <w:r w:rsidR="00963CE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A700D3" w:rsidRPr="00833319">
        <w:rPr>
          <w:rFonts w:ascii="Times New Roman" w:hAnsi="Times New Roman" w:cs="Times New Roman"/>
          <w:color w:val="000000"/>
          <w:sz w:val="28"/>
          <w:szCs w:val="28"/>
        </w:rPr>
        <w:t>10 м (ре</w:t>
      </w:r>
      <w:r w:rsidRPr="00833319">
        <w:rPr>
          <w:rFonts w:ascii="Times New Roman" w:hAnsi="Times New Roman" w:cs="Times New Roman"/>
          <w:color w:val="000000"/>
          <w:sz w:val="28"/>
          <w:szCs w:val="28"/>
        </w:rPr>
        <w:t>дко 20 м).</w:t>
      </w:r>
      <w:r w:rsidR="00A700D3" w:rsidRPr="0083331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3319">
        <w:rPr>
          <w:rFonts w:ascii="Times New Roman" w:hAnsi="Times New Roman" w:cs="Times New Roman"/>
          <w:color w:val="000000"/>
          <w:sz w:val="28"/>
          <w:szCs w:val="28"/>
        </w:rPr>
        <w:t>Они</w:t>
      </w:r>
      <w:r w:rsidR="00A700D3" w:rsidRPr="00833319">
        <w:rPr>
          <w:rFonts w:ascii="Times New Roman" w:hAnsi="Times New Roman" w:cs="Times New Roman"/>
          <w:color w:val="000000"/>
          <w:sz w:val="28"/>
          <w:szCs w:val="28"/>
        </w:rPr>
        <w:t xml:space="preserve"> имели центральную полость</w:t>
      </w:r>
      <w:r w:rsidRPr="00833319">
        <w:rPr>
          <w:rFonts w:ascii="Times New Roman" w:hAnsi="Times New Roman" w:cs="Times New Roman"/>
          <w:color w:val="000000"/>
          <w:sz w:val="28"/>
          <w:szCs w:val="28"/>
        </w:rPr>
        <w:t xml:space="preserve"> и довольно мощный ствол вторичной древесины (до 12 см)</w:t>
      </w:r>
      <w:r w:rsidR="00963CE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33319">
        <w:rPr>
          <w:rFonts w:ascii="Times New Roman" w:hAnsi="Times New Roman" w:cs="Times New Roman"/>
          <w:color w:val="000000"/>
          <w:sz w:val="28"/>
          <w:szCs w:val="28"/>
        </w:rPr>
        <w:t xml:space="preserve"> По характеру ветвления стволы</w:t>
      </w:r>
      <w:r w:rsidR="00A700D3" w:rsidRPr="00833319">
        <w:rPr>
          <w:rFonts w:ascii="Times New Roman" w:hAnsi="Times New Roman" w:cs="Times New Roman"/>
          <w:color w:val="000000"/>
          <w:sz w:val="28"/>
          <w:szCs w:val="28"/>
        </w:rPr>
        <w:t xml:space="preserve"> были </w:t>
      </w:r>
      <w:r w:rsidRPr="00833319">
        <w:rPr>
          <w:rFonts w:ascii="Times New Roman" w:hAnsi="Times New Roman" w:cs="Times New Roman"/>
          <w:color w:val="000000"/>
          <w:sz w:val="28"/>
          <w:szCs w:val="28"/>
        </w:rPr>
        <w:t>разветвленной</w:t>
      </w:r>
      <w:r w:rsidR="00A700D3" w:rsidRPr="00833319">
        <w:rPr>
          <w:rFonts w:ascii="Times New Roman" w:hAnsi="Times New Roman" w:cs="Times New Roman"/>
          <w:color w:val="000000"/>
          <w:sz w:val="28"/>
          <w:szCs w:val="28"/>
        </w:rPr>
        <w:t xml:space="preserve"> форм</w:t>
      </w:r>
      <w:r w:rsidRPr="00833319">
        <w:rPr>
          <w:rFonts w:ascii="Times New Roman" w:hAnsi="Times New Roman" w:cs="Times New Roman"/>
          <w:color w:val="000000"/>
          <w:sz w:val="28"/>
          <w:szCs w:val="28"/>
        </w:rPr>
        <w:t>ы и не ветвистые</w:t>
      </w:r>
      <w:r w:rsidR="00A700D3" w:rsidRPr="00833319">
        <w:rPr>
          <w:rFonts w:ascii="Times New Roman" w:hAnsi="Times New Roman" w:cs="Times New Roman"/>
          <w:color w:val="000000"/>
          <w:sz w:val="28"/>
          <w:szCs w:val="28"/>
        </w:rPr>
        <w:t>. Каламиты размножались спорами, которые вырабатывались в маленьких мешочках, собранных в стробилы (шишки). Это единственная группа древовидных растений каменноугольного периода, приспособившаяся к вегетативному размножению. Корневища каламитов в большинстве своём очень похожи по строению на стебли. Этот способ бесполого размножения позволял им быстро распространяться на новые территории и помогал прочно прикрепляться к неустойчивой почве по берегам рек и на вновь отложенных осадках дельт. Корневища каламит в большинстве случаев выглядели точно так же, как и стебли, но имели узлы, которые постепенно располагались все ближе друг к другу по мере приближения к апикальной зоне (точке роста, откуда растение распространялось наружу из почвы).</w:t>
      </w:r>
    </w:p>
    <w:p w14:paraId="05168A62" w14:textId="77777777" w:rsidR="00A700D3" w:rsidRPr="00833319" w:rsidRDefault="00A700D3" w:rsidP="00DF33E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CC78201" w14:textId="77777777" w:rsidR="001516BD" w:rsidRDefault="00FF4436" w:rsidP="00A071E0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27CFB163" wp14:editId="65D4DADC">
            <wp:extent cx="2674579" cy="2834806"/>
            <wp:effectExtent l="0" t="0" r="0" b="3810"/>
            <wp:docPr id="16" name="Рисунок 16" descr="C:\Users\Lubov\Desktop\кордаитовые\172596331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bov\Desktop\кордаитовые\1725963313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30"/>
                    <a:stretch/>
                  </pic:blipFill>
                  <pic:spPr bwMode="auto">
                    <a:xfrm>
                      <a:off x="0" y="0"/>
                      <a:ext cx="2679697" cy="284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294C58" w:rsidRPr="00294C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DD257B" wp14:editId="0BF3A752">
            <wp:extent cx="2139950" cy="2853953"/>
            <wp:effectExtent l="0" t="0" r="0" b="3810"/>
            <wp:docPr id="19" name="Рисунок 19" descr="G:\кордаитовые\172596453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рдаитовые\1725964531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02" cy="285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AB64D" w14:textId="36C0ADAF" w:rsidR="00963CE6" w:rsidRDefault="00963CE6" w:rsidP="00963C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Рис. 6, 7. </w:t>
      </w:r>
      <w:r w:rsidR="00294C58" w:rsidRPr="00963C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Отпечаток стебля каламита.</w:t>
      </w:r>
      <w:r w:rsidR="00AE0A4F" w:rsidRPr="00963CE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E0A4F" w:rsidRPr="00963CE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Annularia</w:t>
      </w:r>
      <w:proofErr w:type="spellEnd"/>
      <w:r w:rsidR="00AE0A4F" w:rsidRPr="00963CE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.</w:t>
      </w:r>
    </w:p>
    <w:p w14:paraId="1CD3473E" w14:textId="5EE0B849" w:rsidR="00962CC3" w:rsidRDefault="00962CC3" w:rsidP="00963C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CE6">
        <w:rPr>
          <w:rFonts w:ascii="Times New Roman" w:hAnsi="Times New Roman" w:cs="Times New Roman"/>
          <w:sz w:val="24"/>
          <w:szCs w:val="24"/>
        </w:rPr>
        <w:t>Место находки: Россия, г. Антрацит, ЛНР, шахта «Комсомольская»</w:t>
      </w:r>
    </w:p>
    <w:p w14:paraId="2CFFE72F" w14:textId="77777777" w:rsidR="00963CE6" w:rsidRPr="00963CE6" w:rsidRDefault="00963CE6" w:rsidP="00963C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60D80F" w14:textId="77777777" w:rsidR="00053B05" w:rsidRPr="006879C5" w:rsidRDefault="00962CC3" w:rsidP="006879C5">
      <w:pPr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16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Современные виды хвощевидных представлены только травянистыми формами. К настоящему времени от всей этой многочисленной группы сохранился только род Хвощ (</w:t>
      </w:r>
      <w:proofErr w:type="spellStart"/>
      <w:r w:rsidRPr="001516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Equisetum</w:t>
      </w:r>
      <w:proofErr w:type="spellEnd"/>
      <w:r w:rsidRPr="001516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 Стебли современных хвощей обычно полые или содержат множество удлиненных воздушных мешочков. Каламиты схожи с ними тем, что их стволы и стебли были полыми, как деревянные трубки. Когда такие стволы сгибались и ломались, они могли заполняться осадком, поэтому сердцевинные отливы каламита так распространены в ископаемом состоянии.</w:t>
      </w:r>
    </w:p>
    <w:p w14:paraId="4E4D9CAD" w14:textId="77777777" w:rsidR="00B410E1" w:rsidRDefault="001C5785" w:rsidP="00DF33E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AE0A4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2.3. </w:t>
      </w:r>
      <w:r w:rsidR="00AF30B5" w:rsidRPr="00AE0A4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Истинные папоротники</w:t>
      </w:r>
    </w:p>
    <w:p w14:paraId="128081FA" w14:textId="4690ED0C" w:rsidR="00AF30B5" w:rsidRPr="00833319" w:rsidRDefault="00B410E1" w:rsidP="00DF33EB">
      <w:pPr>
        <w:pStyle w:val="a3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33319">
        <w:rPr>
          <w:rFonts w:ascii="Times New Roman" w:hAnsi="Times New Roman" w:cs="Times New Roman"/>
          <w:sz w:val="28"/>
          <w:szCs w:val="28"/>
          <w:lang w:eastAsia="ru-RU"/>
        </w:rPr>
        <w:t xml:space="preserve">На суше, которую окружал океан с высокими температурами воды, было влажно и тепло — настоящий рай для всей земной жизни. Растительной массы было очень много, папоротники вырастали просто огромными, а появившиеся голосеменные растения, предки современных хвойных, соседствовали с ними в лесах карбона. Из-за обилия растений и существенного увеличения зеленой массы, кислорода в атмосфере планеты в начале периода было много </w:t>
      </w:r>
      <w:r w:rsidR="00DF33EB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833319">
        <w:rPr>
          <w:rFonts w:ascii="Times New Roman" w:hAnsi="Times New Roman" w:cs="Times New Roman"/>
          <w:sz w:val="28"/>
          <w:szCs w:val="28"/>
          <w:lang w:eastAsia="ru-RU"/>
        </w:rPr>
        <w:t xml:space="preserve"> его содержание достигало 35%. Это были рекордные показатели, которые стали снижаться к концу карбона.</w:t>
      </w:r>
    </w:p>
    <w:p w14:paraId="6707013A" w14:textId="1276370A" w:rsidR="00AF30B5" w:rsidRPr="00833319" w:rsidRDefault="002A6FAC" w:rsidP="00DF33EB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33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сенью крон высоких лепидодендронов, сигиллярий и кордаитов находился мощный подлесок из семенных папоротников - </w:t>
      </w:r>
      <w:proofErr w:type="spellStart"/>
      <w:r w:rsidRPr="008333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птеридоспермов</w:t>
      </w:r>
      <w:proofErr w:type="spellEnd"/>
      <w:r w:rsidRPr="008333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DF33EB" w:rsidRPr="00833319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закреплявшихся</w:t>
      </w:r>
      <w:r w:rsidR="00B410E1" w:rsidRPr="008333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корневищем</w:t>
      </w:r>
      <w:r w:rsidR="00AF30B5" w:rsidRPr="008333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мягком грунте. У них был шершавый ствол с многочисленными ветвями, на которых росли широкие папоротниковидные листья. Одни из них покрывали почву, другие вились вокруг деревьев, третьи высоко над землей вздымали свои перистые мелко</w:t>
      </w:r>
      <w:r w:rsidR="00B410E1" w:rsidRPr="008333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30B5" w:rsidRPr="00833319">
        <w:rPr>
          <w:rFonts w:ascii="Times New Roman" w:hAnsi="Times New Roman" w:cs="Times New Roman"/>
          <w:sz w:val="28"/>
          <w:szCs w:val="28"/>
          <w:shd w:val="clear" w:color="auto" w:fill="FFFFFF"/>
        </w:rPr>
        <w:t>разрезные листья на вершинах прямых темных стволов, одетых шубою из мелких воздушных корешков или густым войлоком волокон.</w:t>
      </w:r>
      <w:r w:rsidR="00417A1C" w:rsidRPr="008333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Травянистые формы занимали </w:t>
      </w:r>
      <w:r w:rsidR="00417A1C" w:rsidRPr="0083331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нижний ярус в лесу, засыпая спорами лесную подстилку и вновь прорастая сквозь нее новыми побегами.</w:t>
      </w:r>
    </w:p>
    <w:p w14:paraId="12C6EAC2" w14:textId="3F43B021" w:rsidR="00AF30B5" w:rsidRPr="000D109B" w:rsidRDefault="00AF30B5" w:rsidP="00DF33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33319">
        <w:rPr>
          <w:rFonts w:ascii="Times New Roman" w:hAnsi="Times New Roman" w:cs="Times New Roman"/>
          <w:sz w:val="28"/>
          <w:szCs w:val="28"/>
          <w:shd w:val="clear" w:color="auto" w:fill="FFFFFF"/>
        </w:rPr>
        <w:t>Древовидные папоротники были кустарниками и деревьями с гигантскими</w:t>
      </w:r>
      <w:r w:rsidRPr="004612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опахалами, около трёх метров длиною; внешний вид этих растений напомнил бы нам пальмообразные папоротники тропических лесов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Они не имели ствола в буквальном смысле слова. К</w:t>
      </w:r>
      <w:r w:rsidR="00417A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аркасом, поддерживающим зеленую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раскидистую верхушку</w:t>
      </w:r>
      <w:r w:rsidR="00417A1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служила мантия из</w:t>
      </w:r>
      <w:r w:rsidRPr="00AF3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плотно сплетенных воздушных корней. Такой тип ствола был общим для разн</w:t>
      </w:r>
      <w:r w:rsidR="00B410E1">
        <w:rPr>
          <w:rFonts w:ascii="Times New Roman" w:hAnsi="Times New Roman" w:cs="Times New Roman"/>
          <w:sz w:val="28"/>
          <w:szCs w:val="28"/>
          <w:shd w:val="clear" w:color="auto" w:fill="FFFFFF"/>
        </w:rPr>
        <w:t>ых видов этих споровых растений</w:t>
      </w:r>
      <w:r w:rsidR="008333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10E1" w:rsidRPr="00B410E1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26666C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B410E1" w:rsidRPr="00B410E1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DF33EB">
        <w:rPr>
          <w:rFonts w:ascii="Times New Roman" w:hAnsi="Times New Roman" w:cs="Times New Roman"/>
          <w:sz w:val="28"/>
          <w:szCs w:val="28"/>
          <w:shd w:val="clear" w:color="auto" w:fill="FFFFFF"/>
        </w:rPr>
        <w:t>, (рис</w:t>
      </w:r>
      <w:r w:rsidR="00B410E1" w:rsidRPr="00B410E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F33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8, 9).</w:t>
      </w:r>
      <w:r w:rsidR="00B410E1" w:rsidRPr="00B410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428E266" w14:textId="1F0C606D" w:rsidR="00AF30B5" w:rsidRDefault="00AF30B5" w:rsidP="00DF33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3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Древовидные папоротники поселились ещё дальше от открытых водоёмов. К слову, они уже в каменноугольном периоде попытались решить проблему зависимости полового размножения от воды. И решили достаточно успешно, сумев независимо от прочих эволюционных линий изобрести размножение при помощи семян. Так что в карбоне возносили свои вайи к небесам не только </w:t>
      </w:r>
      <w:r w:rsidR="00DF33E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AF30B5">
        <w:rPr>
          <w:rFonts w:ascii="Times New Roman" w:hAnsi="Times New Roman" w:cs="Times New Roman"/>
          <w:sz w:val="28"/>
          <w:szCs w:val="28"/>
          <w:shd w:val="clear" w:color="auto" w:fill="FFFFFF"/>
        </w:rPr>
        <w:t>настоящие</w:t>
      </w:r>
      <w:r w:rsidR="00DF33E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AF3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споровые папоротники, но и </w:t>
      </w:r>
      <w:r w:rsidR="00DF33E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AF30B5">
        <w:rPr>
          <w:rFonts w:ascii="Times New Roman" w:hAnsi="Times New Roman" w:cs="Times New Roman"/>
          <w:sz w:val="28"/>
          <w:szCs w:val="28"/>
          <w:shd w:val="clear" w:color="auto" w:fill="FFFFFF"/>
        </w:rPr>
        <w:t>ненастоящие</w:t>
      </w:r>
      <w:r w:rsidR="00DF33E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AF3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семенные.</w:t>
      </w:r>
    </w:p>
    <w:p w14:paraId="5F825FA9" w14:textId="0F20EF0B" w:rsidR="00DA14D8" w:rsidRDefault="00DF33EB" w:rsidP="0083331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3AB5"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anchor distT="0" distB="0" distL="114300" distR="114300" simplePos="0" relativeHeight="251652608" behindDoc="0" locked="0" layoutInCell="1" allowOverlap="1" wp14:anchorId="1D669AC8" wp14:editId="79C25EE0">
            <wp:simplePos x="0" y="0"/>
            <wp:positionH relativeFrom="column">
              <wp:posOffset>-53975</wp:posOffset>
            </wp:positionH>
            <wp:positionV relativeFrom="paragraph">
              <wp:posOffset>1905</wp:posOffset>
            </wp:positionV>
            <wp:extent cx="2400935" cy="2854960"/>
            <wp:effectExtent l="0" t="0" r="0" b="2540"/>
            <wp:wrapThrough wrapText="bothSides">
              <wp:wrapPolygon edited="0">
                <wp:start x="0" y="0"/>
                <wp:lineTo x="0" y="21475"/>
                <wp:lineTo x="21423" y="21475"/>
                <wp:lineTo x="21423" y="0"/>
                <wp:lineTo x="0" y="0"/>
              </wp:wrapPolygon>
            </wp:wrapThrough>
            <wp:docPr id="5" name="Рисунок 5" descr="medullos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edullosal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4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</w:t>
      </w:r>
    </w:p>
    <w:p w14:paraId="279CB2EF" w14:textId="3D9391E0" w:rsidR="00DA14D8" w:rsidRPr="00DF33EB" w:rsidRDefault="00DA14D8" w:rsidP="00DA14D8">
      <w:pPr>
        <w:shd w:val="clear" w:color="auto" w:fill="F9F9F9"/>
        <w:spacing w:after="18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3E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Рис.</w:t>
      </w:r>
      <w:r w:rsidR="00DF33E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8</w:t>
      </w:r>
      <w:r w:rsidRPr="00DF33E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proofErr w:type="spellStart"/>
      <w:r w:rsidRPr="00DF33E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Medullosa</w:t>
      </w:r>
      <w:proofErr w:type="spellEnd"/>
      <w:r w:rsidRPr="00DF33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DF33EB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ствол, характерный для таких известных семенных папоротников, как </w:t>
      </w:r>
      <w:proofErr w:type="spellStart"/>
      <w:r w:rsidRPr="00DF33E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Neuropteris</w:t>
      </w:r>
      <w:proofErr w:type="spellEnd"/>
      <w:r w:rsidRPr="00DF33E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</w:t>
      </w:r>
      <w:proofErr w:type="spellStart"/>
      <w:r w:rsidRPr="00DF33E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Alethopteris</w:t>
      </w:r>
      <w:proofErr w:type="spellEnd"/>
      <w:r w:rsidRPr="00DF33E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,</w:t>
      </w:r>
      <w:r w:rsidR="00F855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spellStart"/>
      <w:r w:rsidRPr="00DF33E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Odontopteris</w:t>
      </w:r>
      <w:proofErr w:type="spellEnd"/>
    </w:p>
    <w:p w14:paraId="41893AD0" w14:textId="77777777" w:rsidR="00DA14D8" w:rsidRDefault="00DA14D8" w:rsidP="0083331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EACA511" w14:textId="77777777" w:rsidR="00DF33EB" w:rsidRDefault="00DF33EB" w:rsidP="0083331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9B5E4D9" w14:textId="77777777" w:rsidR="00DF33EB" w:rsidRDefault="00DF33EB" w:rsidP="0083331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C3B1C57" w14:textId="77777777" w:rsidR="00DF33EB" w:rsidRDefault="00DF33EB" w:rsidP="0083331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86FB215" w14:textId="77777777" w:rsidR="00DF33EB" w:rsidRDefault="00DF33EB" w:rsidP="0083331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6C7F108" w14:textId="77777777" w:rsidR="00DF33EB" w:rsidRDefault="00DF33EB" w:rsidP="0083331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065CF0E" w14:textId="77777777" w:rsidR="00DF33EB" w:rsidRDefault="00DF33EB" w:rsidP="0083331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8A21C0C" w14:textId="0421E6A2" w:rsidR="00417A1C" w:rsidRPr="00AF30B5" w:rsidRDefault="00DF33EB" w:rsidP="0083331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72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0AE269F3" wp14:editId="224AC93C">
            <wp:simplePos x="0" y="0"/>
            <wp:positionH relativeFrom="column">
              <wp:posOffset>-53975</wp:posOffset>
            </wp:positionH>
            <wp:positionV relativeFrom="paragraph">
              <wp:posOffset>683535</wp:posOffset>
            </wp:positionV>
            <wp:extent cx="1983740" cy="2336165"/>
            <wp:effectExtent l="0" t="0" r="0" b="6985"/>
            <wp:wrapThrough wrapText="bothSides">
              <wp:wrapPolygon edited="0">
                <wp:start x="0" y="0"/>
                <wp:lineTo x="0" y="21488"/>
                <wp:lineTo x="21365" y="21488"/>
                <wp:lineTo x="21365" y="0"/>
                <wp:lineTo x="0" y="0"/>
              </wp:wrapPolygon>
            </wp:wrapThrough>
            <wp:docPr id="22" name="Рисунок 22" descr="C:\Users\User\Desktop\фото Чубаев\172622753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Чубаев\1726227534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9" t="18199"/>
                    <a:stretch/>
                  </pic:blipFill>
                  <pic:spPr bwMode="auto">
                    <a:xfrm>
                      <a:off x="0" y="0"/>
                      <a:ext cx="198374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A1C">
        <w:rPr>
          <w:rFonts w:ascii="Times New Roman" w:hAnsi="Times New Roman" w:cs="Times New Roman"/>
          <w:sz w:val="28"/>
          <w:szCs w:val="28"/>
          <w:shd w:val="clear" w:color="auto" w:fill="FFFFFF"/>
        </w:rPr>
        <w:t>Мы рассмотрели образцы окаменелостей</w:t>
      </w:r>
      <w:r w:rsidR="005F6B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отпечатками семенных</w:t>
      </w:r>
      <w:r w:rsidR="00417A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папоротников, найденных в Антраците на породных отвалах, постарались их определить</w:t>
      </w:r>
      <w:r w:rsidR="000875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(рис. 10, 11, 12)</w:t>
      </w:r>
      <w:r w:rsidR="00417A1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E1AD413" w14:textId="23259F9D" w:rsidR="001C5785" w:rsidRDefault="006879C5" w:rsidP="00A071E0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</w:p>
    <w:p w14:paraId="36469CF8" w14:textId="3E4CCF27" w:rsidR="008D1C09" w:rsidRPr="00087549" w:rsidRDefault="009B729B" w:rsidP="00087549">
      <w:pPr>
        <w:shd w:val="clear" w:color="auto" w:fill="FFFFFF"/>
        <w:spacing w:before="90" w:after="300" w:line="240" w:lineRule="auto"/>
        <w:jc w:val="both"/>
        <w:rPr>
          <w:rFonts w:ascii="Times New Roman CYR" w:eastAsia="Times New Roman" w:hAnsi="Times New Roman CYR" w:cs="Times New Roman CYR"/>
          <w:bCs/>
          <w:iCs/>
          <w:color w:val="000000"/>
          <w:sz w:val="24"/>
          <w:szCs w:val="24"/>
          <w:lang w:eastAsia="ru-RU"/>
        </w:rPr>
      </w:pPr>
      <w:r w:rsidRPr="00DF3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8D1C09" w:rsidRPr="00DF3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33EB" w:rsidRPr="00DF33E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10.</w:t>
      </w:r>
      <w:r w:rsidR="00572505" w:rsidRPr="00DF33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proofErr w:type="spellStart"/>
      <w:r w:rsidR="008D1C09" w:rsidRPr="00DF33EB">
        <w:rPr>
          <w:rFonts w:ascii="Times New Roman CYR" w:eastAsia="Times New Roman" w:hAnsi="Times New Roman CYR" w:cs="Times New Roman CYR"/>
          <w:bCs/>
          <w:iCs/>
          <w:color w:val="000000"/>
          <w:sz w:val="24"/>
          <w:szCs w:val="24"/>
          <w:lang w:eastAsia="ru-RU"/>
        </w:rPr>
        <w:t>Autunia</w:t>
      </w:r>
      <w:proofErr w:type="spellEnd"/>
      <w:r w:rsidR="008D1C09" w:rsidRPr="00DF33EB">
        <w:rPr>
          <w:rFonts w:ascii="Times New Roman CYR" w:eastAsia="Times New Roman" w:hAnsi="Times New Roman CYR" w:cs="Times New Roman CYR"/>
          <w:bCs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="008D1C09" w:rsidRPr="00DF33EB">
        <w:rPr>
          <w:rFonts w:ascii="Times New Roman CYR" w:eastAsia="Times New Roman" w:hAnsi="Times New Roman CYR" w:cs="Times New Roman CYR"/>
          <w:bCs/>
          <w:iCs/>
          <w:color w:val="000000"/>
          <w:sz w:val="24"/>
          <w:szCs w:val="24"/>
          <w:lang w:eastAsia="ru-RU"/>
        </w:rPr>
        <w:t>conferta</w:t>
      </w:r>
      <w:proofErr w:type="spellEnd"/>
      <w:r w:rsidR="008D1C09" w:rsidRPr="00DF33EB">
        <w:rPr>
          <w:rFonts w:ascii="Times New Roman CYR" w:eastAsia="Times New Roman" w:hAnsi="Times New Roman CYR" w:cs="Times New Roman CYR"/>
          <w:bCs/>
          <w:iCs/>
          <w:color w:val="000000"/>
          <w:sz w:val="24"/>
          <w:szCs w:val="24"/>
          <w:lang w:eastAsia="ru-RU"/>
        </w:rPr>
        <w:t xml:space="preserve"> из группы </w:t>
      </w:r>
      <w:proofErr w:type="spellStart"/>
      <w:r w:rsidR="008D1C09" w:rsidRPr="00DF33EB">
        <w:rPr>
          <w:rFonts w:ascii="Times New Roman CYR" w:eastAsia="Times New Roman" w:hAnsi="Times New Roman CYR" w:cs="Times New Roman CYR"/>
          <w:bCs/>
          <w:iCs/>
          <w:color w:val="000000"/>
          <w:sz w:val="24"/>
          <w:szCs w:val="24"/>
          <w:lang w:eastAsia="ru-RU"/>
        </w:rPr>
        <w:t>каллиптерид</w:t>
      </w:r>
      <w:proofErr w:type="spellEnd"/>
      <w:r w:rsidR="008D1C09" w:rsidRPr="00DF33EB">
        <w:rPr>
          <w:rFonts w:ascii="Times New Roman CYR" w:eastAsia="Times New Roman" w:hAnsi="Times New Roman CYR" w:cs="Times New Roman CYR"/>
          <w:bCs/>
          <w:iCs/>
          <w:color w:val="000000"/>
          <w:sz w:val="24"/>
          <w:szCs w:val="24"/>
          <w:lang w:eastAsia="ru-RU"/>
        </w:rPr>
        <w:t xml:space="preserve">. </w:t>
      </w:r>
      <w:r w:rsidR="008D1C09" w:rsidRPr="00087549">
        <w:rPr>
          <w:rFonts w:ascii="Times New Roman CYR" w:eastAsia="Times New Roman" w:hAnsi="Times New Roman CYR" w:cs="Times New Roman CYR"/>
          <w:bCs/>
          <w:iCs/>
          <w:color w:val="000000"/>
          <w:sz w:val="24"/>
          <w:szCs w:val="24"/>
          <w:lang w:eastAsia="ru-RU"/>
        </w:rPr>
        <w:t>Листовые пластинки (большинство их прикреплено под углом к оси ветви) густо</w:t>
      </w:r>
      <w:r w:rsidR="005F6B65" w:rsidRPr="00087549">
        <w:rPr>
          <w:rFonts w:ascii="Times New Roman CYR" w:eastAsia="Times New Roman" w:hAnsi="Times New Roman CYR" w:cs="Times New Roman CYR"/>
          <w:bCs/>
          <w:iCs/>
          <w:color w:val="000000"/>
          <w:sz w:val="24"/>
          <w:szCs w:val="24"/>
          <w:lang w:eastAsia="ru-RU"/>
        </w:rPr>
        <w:t xml:space="preserve"> </w:t>
      </w:r>
      <w:r w:rsidR="008D1C09" w:rsidRPr="00087549">
        <w:rPr>
          <w:rFonts w:ascii="Times New Roman CYR" w:eastAsia="Times New Roman" w:hAnsi="Times New Roman CYR" w:cs="Times New Roman CYR"/>
          <w:bCs/>
          <w:iCs/>
          <w:color w:val="000000"/>
          <w:sz w:val="24"/>
          <w:szCs w:val="24"/>
          <w:lang w:eastAsia="ru-RU"/>
        </w:rPr>
        <w:t xml:space="preserve">расположенные и </w:t>
      </w:r>
      <w:proofErr w:type="spellStart"/>
      <w:r w:rsidR="008D1C09" w:rsidRPr="00087549">
        <w:rPr>
          <w:rFonts w:ascii="Times New Roman CYR" w:eastAsia="Times New Roman" w:hAnsi="Times New Roman CYR" w:cs="Times New Roman CYR"/>
          <w:bCs/>
          <w:iCs/>
          <w:color w:val="000000"/>
          <w:sz w:val="24"/>
          <w:szCs w:val="24"/>
          <w:lang w:eastAsia="ru-RU"/>
        </w:rPr>
        <w:t>низбегающие</w:t>
      </w:r>
      <w:proofErr w:type="spellEnd"/>
      <w:r w:rsidR="008D1C09" w:rsidRPr="00087549">
        <w:rPr>
          <w:rFonts w:ascii="Times New Roman CYR" w:eastAsia="Times New Roman" w:hAnsi="Times New Roman CYR" w:cs="Times New Roman CYR"/>
          <w:bCs/>
          <w:iCs/>
          <w:color w:val="000000"/>
          <w:sz w:val="24"/>
          <w:szCs w:val="24"/>
          <w:lang w:eastAsia="ru-RU"/>
        </w:rPr>
        <w:t xml:space="preserve"> (охватывающие своим основанием веточку). Длина их составляет 1 см в длину и 5 мм в ширину. Ветвление листа перистое</w:t>
      </w:r>
      <w:r w:rsidR="00087549" w:rsidRPr="00087549">
        <w:rPr>
          <w:rFonts w:ascii="Times New Roman CYR" w:eastAsia="Times New Roman" w:hAnsi="Times New Roman CYR" w:cs="Times New Roman CYR"/>
          <w:bCs/>
          <w:iCs/>
          <w:color w:val="000000"/>
          <w:sz w:val="24"/>
          <w:szCs w:val="24"/>
          <w:lang w:eastAsia="ru-RU"/>
        </w:rPr>
        <w:t>.</w:t>
      </w:r>
    </w:p>
    <w:p w14:paraId="4E00952F" w14:textId="486E263F" w:rsidR="00417A1C" w:rsidRPr="00087549" w:rsidRDefault="00087549" w:rsidP="00A071E0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5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 wp14:anchorId="044D9B16" wp14:editId="3FF183EB">
            <wp:simplePos x="0" y="0"/>
            <wp:positionH relativeFrom="column">
              <wp:posOffset>-105410</wp:posOffset>
            </wp:positionH>
            <wp:positionV relativeFrom="paragraph">
              <wp:posOffset>151130</wp:posOffset>
            </wp:positionV>
            <wp:extent cx="2353945" cy="3139440"/>
            <wp:effectExtent l="0" t="0" r="8255" b="3810"/>
            <wp:wrapThrough wrapText="bothSides">
              <wp:wrapPolygon edited="0">
                <wp:start x="0" y="0"/>
                <wp:lineTo x="0" y="21495"/>
                <wp:lineTo x="21501" y="21495"/>
                <wp:lineTo x="21501" y="0"/>
                <wp:lineTo x="0" y="0"/>
              </wp:wrapPolygon>
            </wp:wrapThrough>
            <wp:docPr id="17" name="Рисунок 17" descr="C:\Users\Lubov\Desktop\1726485886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bov\Desktop\17264858866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5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 wp14:anchorId="503F9BCB" wp14:editId="12AF6875">
            <wp:simplePos x="0" y="0"/>
            <wp:positionH relativeFrom="column">
              <wp:posOffset>2318193</wp:posOffset>
            </wp:positionH>
            <wp:positionV relativeFrom="paragraph">
              <wp:posOffset>150855</wp:posOffset>
            </wp:positionV>
            <wp:extent cx="1981200" cy="3139440"/>
            <wp:effectExtent l="0" t="0" r="0" b="3810"/>
            <wp:wrapThrough wrapText="bothSides">
              <wp:wrapPolygon edited="0">
                <wp:start x="0" y="0"/>
                <wp:lineTo x="0" y="21495"/>
                <wp:lineTo x="21392" y="21495"/>
                <wp:lineTo x="21392" y="0"/>
                <wp:lineTo x="0" y="0"/>
              </wp:wrapPolygon>
            </wp:wrapThrough>
            <wp:docPr id="13" name="Рисунок 13" descr="C:\Users\User\Desktop\фото Чубаев\172622753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Чубаев\1726227534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8" r="13603" b="9200"/>
                    <a:stretch/>
                  </pic:blipFill>
                  <pic:spPr bwMode="auto">
                    <a:xfrm>
                      <a:off x="0" y="0"/>
                      <a:ext cx="198120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FAC" w:rsidRPr="000875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</w:p>
    <w:p w14:paraId="144B5DB1" w14:textId="77777777" w:rsidR="00087549" w:rsidRDefault="00087549" w:rsidP="0008754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5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11, 12. </w:t>
      </w:r>
      <w:r w:rsidR="002A6FAC" w:rsidRPr="000875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Листовые пластины семенного папоротника </w:t>
      </w:r>
      <w:proofErr w:type="spellStart"/>
      <w:r w:rsidR="002A6FAC" w:rsidRPr="000875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Neuropteris</w:t>
      </w:r>
      <w:proofErr w:type="spellEnd"/>
      <w:r w:rsidR="002A6FAC" w:rsidRPr="000875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76803AB" w14:textId="729D36C7" w:rsidR="00782826" w:rsidRPr="00087549" w:rsidRDefault="002A6FAC" w:rsidP="000875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549">
        <w:rPr>
          <w:rFonts w:ascii="Times New Roman" w:hAnsi="Times New Roman" w:cs="Times New Roman"/>
          <w:sz w:val="24"/>
          <w:szCs w:val="24"/>
        </w:rPr>
        <w:t>Место находки: Россия, г. Антрацит, ЛНР, шахта «Комсомольская».</w:t>
      </w:r>
    </w:p>
    <w:p w14:paraId="4CEC9C0D" w14:textId="77777777" w:rsidR="00087549" w:rsidRDefault="00087549" w:rsidP="00087549">
      <w:pPr>
        <w:shd w:val="clear" w:color="auto" w:fill="FFFFFF"/>
        <w:spacing w:before="100" w:beforeAutospacing="1" w:after="100" w:afterAutospacing="1" w:line="240" w:lineRule="auto"/>
        <w:ind w:firstLine="708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AEAFBEB" w14:textId="77777777" w:rsidR="00087549" w:rsidRDefault="00087549" w:rsidP="00087549">
      <w:pPr>
        <w:shd w:val="clear" w:color="auto" w:fill="FFFFFF"/>
        <w:spacing w:before="100" w:beforeAutospacing="1" w:after="100" w:afterAutospacing="1" w:line="240" w:lineRule="auto"/>
        <w:ind w:firstLine="708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CAC19A7" w14:textId="77777777" w:rsidR="00087549" w:rsidRDefault="00087549" w:rsidP="00087549">
      <w:pPr>
        <w:shd w:val="clear" w:color="auto" w:fill="FFFFFF"/>
        <w:spacing w:before="100" w:beforeAutospacing="1" w:after="100" w:afterAutospacing="1" w:line="240" w:lineRule="auto"/>
        <w:ind w:firstLine="708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66880E5" w14:textId="77777777" w:rsidR="00087549" w:rsidRDefault="00087549" w:rsidP="00087549">
      <w:pPr>
        <w:shd w:val="clear" w:color="auto" w:fill="FFFFFF"/>
        <w:spacing w:before="100" w:beforeAutospacing="1" w:after="100" w:afterAutospacing="1" w:line="240" w:lineRule="auto"/>
        <w:ind w:firstLine="708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C61778F" w14:textId="71612229" w:rsidR="001A49BB" w:rsidRPr="001A49BB" w:rsidRDefault="00087549" w:rsidP="00087549">
      <w:pPr>
        <w:shd w:val="clear" w:color="auto" w:fill="FFFFFF"/>
        <w:spacing w:before="100" w:beforeAutospacing="1" w:after="100" w:afterAutospacing="1" w:line="240" w:lineRule="auto"/>
        <w:ind w:firstLine="708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2.4.</w:t>
      </w:r>
      <w:r w:rsidR="001A49BB" w:rsidRPr="001A49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Кордаиты</w:t>
      </w:r>
    </w:p>
    <w:p w14:paraId="02348AE2" w14:textId="08459770" w:rsidR="00B410E1" w:rsidRPr="000736EC" w:rsidRDefault="001A49BB" w:rsidP="000736E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36EC">
        <w:rPr>
          <w:rFonts w:ascii="Times New Roman" w:hAnsi="Times New Roman" w:cs="Times New Roman"/>
          <w:sz w:val="28"/>
          <w:szCs w:val="28"/>
          <w:lang w:eastAsia="ru-RU"/>
        </w:rPr>
        <w:t>В экосистемах позднего карбона главную роль играли </w:t>
      </w:r>
      <w:r w:rsidRPr="000736E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кордаиты</w:t>
      </w:r>
      <w:r w:rsidR="0008754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</w:t>
      </w:r>
      <w:proofErr w:type="gramStart"/>
      <w:r w:rsidR="0008754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="00087549" w:rsidRPr="00087549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gramEnd"/>
      <w:r w:rsidR="00087549" w:rsidRPr="00087549">
        <w:rPr>
          <w:rFonts w:ascii="Times New Roman" w:hAnsi="Times New Roman" w:cs="Times New Roman"/>
          <w:sz w:val="28"/>
          <w:szCs w:val="28"/>
          <w:lang w:eastAsia="ru-RU"/>
        </w:rPr>
        <w:t>рис. 13</w:t>
      </w:r>
      <w:r w:rsidR="00087549">
        <w:rPr>
          <w:rFonts w:ascii="Times New Roman" w:hAnsi="Times New Roman" w:cs="Times New Roman"/>
          <w:sz w:val="28"/>
          <w:szCs w:val="28"/>
          <w:lang w:eastAsia="ru-RU"/>
        </w:rPr>
        <w:t>, 14</w:t>
      </w:r>
      <w:r w:rsidR="00087549" w:rsidRPr="00087549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08754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0736EC">
        <w:rPr>
          <w:rFonts w:ascii="Times New Roman" w:hAnsi="Times New Roman" w:cs="Times New Roman"/>
          <w:sz w:val="28"/>
          <w:szCs w:val="28"/>
          <w:lang w:eastAsia="ru-RU"/>
        </w:rPr>
        <w:t xml:space="preserve">– древовидные голосеменные растения с </w:t>
      </w:r>
      <w:proofErr w:type="spellStart"/>
      <w:r w:rsidRPr="000736EC">
        <w:rPr>
          <w:rFonts w:ascii="Times New Roman" w:hAnsi="Times New Roman" w:cs="Times New Roman"/>
          <w:sz w:val="28"/>
          <w:szCs w:val="28"/>
          <w:lang w:eastAsia="ru-RU"/>
        </w:rPr>
        <w:t>ремневидными</w:t>
      </w:r>
      <w:proofErr w:type="spellEnd"/>
      <w:r w:rsidRPr="000736EC">
        <w:rPr>
          <w:rFonts w:ascii="Times New Roman" w:hAnsi="Times New Roman" w:cs="Times New Roman"/>
          <w:sz w:val="28"/>
          <w:szCs w:val="28"/>
          <w:lang w:eastAsia="ru-RU"/>
        </w:rPr>
        <w:t>, иногда очень длинными, листьями. Они встречаются и в отложениях пермского периода, хотя к тому времени уже утрачивают свое господство в растительном покрове. В конце пермского периода кордаи</w:t>
      </w:r>
      <w:r w:rsidR="006E2D48" w:rsidRPr="000736EC">
        <w:rPr>
          <w:rFonts w:ascii="Times New Roman" w:hAnsi="Times New Roman" w:cs="Times New Roman"/>
          <w:sz w:val="28"/>
          <w:szCs w:val="28"/>
          <w:lang w:eastAsia="ru-RU"/>
        </w:rPr>
        <w:t>ты вымерли</w:t>
      </w:r>
      <w:r w:rsidR="000736E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4C0C317" w14:textId="77777777" w:rsidR="00CF53CC" w:rsidRPr="000736EC" w:rsidRDefault="00CF53CC" w:rsidP="000875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736EC">
        <w:rPr>
          <w:rFonts w:ascii="Times New Roman" w:hAnsi="Times New Roman" w:cs="Times New Roman"/>
          <w:sz w:val="28"/>
          <w:szCs w:val="28"/>
          <w:lang w:eastAsia="ru-RU"/>
        </w:rPr>
        <w:t>Кордаиты</w:t>
      </w:r>
      <w:r w:rsidR="000736E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0736EC">
        <w:rPr>
          <w:rFonts w:ascii="Times New Roman" w:hAnsi="Times New Roman" w:cs="Times New Roman"/>
          <w:sz w:val="28"/>
          <w:szCs w:val="28"/>
          <w:lang w:eastAsia="ru-RU"/>
        </w:rPr>
        <w:t xml:space="preserve"> как и семенные папоротники</w:t>
      </w:r>
      <w:r w:rsidR="000736E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0736EC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образовывали и споры, и семена, но начали это делать за несколько десятков миллионов лет до них. Считается, что кордаиты стали предками современных хвойных растений (но не всех остальных Голосеменных). </w:t>
      </w:r>
    </w:p>
    <w:p w14:paraId="62090BAB" w14:textId="7F21C94E" w:rsidR="006C5D8F" w:rsidRPr="000736EC" w:rsidRDefault="006C5D8F" w:rsidP="000875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36EC">
        <w:rPr>
          <w:rFonts w:ascii="Times New Roman" w:hAnsi="Times New Roman" w:cs="Times New Roman"/>
          <w:sz w:val="28"/>
          <w:szCs w:val="28"/>
          <w:shd w:val="clear" w:color="auto" w:fill="FFFFFF"/>
        </w:rPr>
        <w:t>Наиболее совершенные</w:t>
      </w:r>
      <w:r w:rsidR="000875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736EC">
        <w:rPr>
          <w:rFonts w:ascii="Times New Roman" w:hAnsi="Times New Roman" w:cs="Times New Roman"/>
          <w:sz w:val="28"/>
          <w:szCs w:val="28"/>
          <w:shd w:val="clear" w:color="auto" w:fill="FFFFFF"/>
        </w:rPr>
        <w:t>растения карбона — кордаиты. Их цилиндрические безлистые стволы (до 40 м) с высотой разветвлялись. Ветви имели на концах широкие линейные или ланцетные листья с сетчатым жилкованием. Мужские спорангии имели вид почек. Из женских спорангиев развивались ореховидные плоды. Результаты микроскопического исследования плодов показывают, что эти растения, похожие на цикадовых, являлись переходными формами к хвойным растениям.</w:t>
      </w:r>
    </w:p>
    <w:p w14:paraId="10118673" w14:textId="77777777" w:rsidR="005952DB" w:rsidRPr="000736EC" w:rsidRDefault="001A49BB" w:rsidP="000875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36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Палеоэкологические исследования показывают, что кордаиты были способны произрастать на крайне бедных или засоленных почвах. На суходолах они образовывали леса из деревьев от 10 до 30 м высотой, а на болотах приобретали кустарниковую или мангровую форму.</w:t>
      </w:r>
    </w:p>
    <w:p w14:paraId="0B5FAFC4" w14:textId="77777777" w:rsidR="007458B7" w:rsidRDefault="001A49BB" w:rsidP="007458B7">
      <w:pPr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2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Листья наиболее обычного вида из этой группы, </w:t>
      </w:r>
      <w:proofErr w:type="spellStart"/>
      <w:r w:rsidRPr="006E2D4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Cordaites</w:t>
      </w:r>
      <w:proofErr w:type="spellEnd"/>
      <w:r w:rsidRPr="006E2D4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E2D4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principalis</w:t>
      </w:r>
      <w:proofErr w:type="spellEnd"/>
      <w:r w:rsidRPr="006E2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E2D4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6E2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отличались вытянутой формой с гладкими краями и варьировали в длину от 20 до 70 см и от 3 до 7 см в ширину. Пластинка листа имела отчетливо выраженные параллельные «ложные» (т.к. в них отсутствовала</w:t>
      </w:r>
      <w:r w:rsidR="007458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ксилема жилки</w:t>
      </w:r>
    </w:p>
    <w:p w14:paraId="70E69857" w14:textId="256E1D53" w:rsidR="007458B7" w:rsidRDefault="00087549" w:rsidP="00F93E5E">
      <w:pPr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6944" behindDoc="0" locked="0" layoutInCell="1" allowOverlap="1" wp14:anchorId="23E66395" wp14:editId="769FBFDC">
            <wp:simplePos x="0" y="0"/>
            <wp:positionH relativeFrom="column">
              <wp:posOffset>-80010</wp:posOffset>
            </wp:positionH>
            <wp:positionV relativeFrom="paragraph">
              <wp:posOffset>-306070</wp:posOffset>
            </wp:positionV>
            <wp:extent cx="1914525" cy="2687955"/>
            <wp:effectExtent l="0" t="0" r="9525" b="0"/>
            <wp:wrapThrough wrapText="bothSides">
              <wp:wrapPolygon edited="0">
                <wp:start x="0" y="0"/>
                <wp:lineTo x="0" y="21432"/>
                <wp:lineTo x="21493" y="21432"/>
                <wp:lineTo x="21493" y="0"/>
                <wp:lineTo x="0" y="0"/>
              </wp:wrapPolygon>
            </wp:wrapThrough>
            <wp:docPr id="2" name="Рисунок 2" descr="C:\Users\Lubov\Desktop\11кордаит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bov\Desktop\11кордаиты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F2CE7" w14:textId="22EAD15A" w:rsidR="001A49BB" w:rsidRDefault="007458B7" w:rsidP="00F93E5E">
      <w:pPr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</w:t>
      </w:r>
      <w:r w:rsidR="001A49BB" w:rsidRPr="006E2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191A77F5" w14:textId="4D3D039A" w:rsidR="007458B7" w:rsidRPr="00087549" w:rsidRDefault="007458B7" w:rsidP="00087549">
      <w:pPr>
        <w:spacing w:after="20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875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Рис. </w:t>
      </w:r>
      <w:r w:rsidR="000875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13</w:t>
      </w:r>
      <w:r w:rsidR="00273786" w:rsidRPr="000875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0875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Кордаиты. </w:t>
      </w:r>
      <w:proofErr w:type="spellStart"/>
      <w:r w:rsidRPr="000875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Палеофлора</w:t>
      </w:r>
      <w:proofErr w:type="spellEnd"/>
    </w:p>
    <w:p w14:paraId="4FC2F02D" w14:textId="77777777" w:rsidR="00087549" w:rsidRDefault="00087549" w:rsidP="00F93E5E">
      <w:pPr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7AA7666" w14:textId="77777777" w:rsidR="00087549" w:rsidRDefault="00087549" w:rsidP="00F93E5E">
      <w:pPr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EC06560" w14:textId="77777777" w:rsidR="00087549" w:rsidRDefault="00087549" w:rsidP="00F93E5E">
      <w:pPr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F8BB2A1" w14:textId="77777777" w:rsidR="00087549" w:rsidRDefault="00087549" w:rsidP="00F93E5E">
      <w:pPr>
        <w:spacing w:after="20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350B569" w14:textId="77777777" w:rsidR="00087549" w:rsidRDefault="00087549" w:rsidP="00087549">
      <w:pPr>
        <w:spacing w:after="2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09DA6EC" w14:textId="77777777" w:rsidR="00087549" w:rsidRDefault="001A49BB" w:rsidP="0008754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2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Листья других кордаитов имели различную форму, например, с закругленной верхушкой, или были узкими и маленькими, похожими на хвою.</w:t>
      </w:r>
    </w:p>
    <w:p w14:paraId="2778A3E8" w14:textId="5C47C179" w:rsidR="005952DB" w:rsidRPr="006E2D48" w:rsidRDefault="001A49BB" w:rsidP="0008754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E2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Помимо листьев в ископаемых остатках довольно часто встречаются и генеративные побеги кордаитов. Они достигали в длину 30 см и имели форму кисти или колоса – семязачатки (в женских) и пыльники (в мужских стробилах) в них располагались на длинных ножках (рис. </w:t>
      </w:r>
      <w:r w:rsidR="00432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Pr="006E2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3, </w:t>
      </w:r>
      <w:r w:rsidR="004328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Pr="006E2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4). Кордаиты были двудомными растениями, но по внешнему виду их мужские и женские стробилы очень похожи. Во влагалищах спорофиллов находились два ряда маленьких побегов с мужскими или женскими половыми органами.</w:t>
      </w:r>
    </w:p>
    <w:p w14:paraId="32642B6A" w14:textId="77777777" w:rsidR="004D2A6C" w:rsidRDefault="00087549" w:rsidP="004D2A6C">
      <w:pPr>
        <w:spacing w:after="200" w:line="276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992" behindDoc="0" locked="0" layoutInCell="1" allowOverlap="1" wp14:anchorId="51BC459F" wp14:editId="3F3C9866">
            <wp:simplePos x="0" y="0"/>
            <wp:positionH relativeFrom="column">
              <wp:posOffset>-140275</wp:posOffset>
            </wp:positionH>
            <wp:positionV relativeFrom="paragraph">
              <wp:posOffset>98713</wp:posOffset>
            </wp:positionV>
            <wp:extent cx="3448050" cy="3888105"/>
            <wp:effectExtent l="0" t="0" r="0" b="0"/>
            <wp:wrapThrough wrapText="bothSides">
              <wp:wrapPolygon edited="0">
                <wp:start x="0" y="0"/>
                <wp:lineTo x="0" y="21484"/>
                <wp:lineTo x="21481" y="21484"/>
                <wp:lineTo x="21481" y="0"/>
                <wp:lineTo x="0" y="0"/>
              </wp:wrapPolygon>
            </wp:wrapThrough>
            <wp:docPr id="1" name="Рисунок 1" descr="C:\Users\Lubov\Desktop\17262275343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bov\Desktop\172622753430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2" b="6857"/>
                    <a:stretch/>
                  </pic:blipFill>
                  <pic:spPr bwMode="auto">
                    <a:xfrm>
                      <a:off x="0" y="0"/>
                      <a:ext cx="344805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8FBFB" w14:textId="77777777" w:rsidR="004D2A6C" w:rsidRDefault="00087549" w:rsidP="004D2A6C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D2A6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Рис. 14. </w:t>
      </w:r>
      <w:r w:rsidR="007C03D1" w:rsidRPr="004D2A6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Отпечаток листа кордаита.</w:t>
      </w:r>
    </w:p>
    <w:p w14:paraId="3FEEFABF" w14:textId="7908DFBB" w:rsidR="007C03D1" w:rsidRPr="004D2A6C" w:rsidRDefault="007C03D1" w:rsidP="004D2A6C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D2A6C">
        <w:rPr>
          <w:rFonts w:ascii="Times New Roman" w:hAnsi="Times New Roman" w:cs="Times New Roman"/>
          <w:sz w:val="24"/>
          <w:szCs w:val="24"/>
        </w:rPr>
        <w:t xml:space="preserve">Место находки: </w:t>
      </w:r>
      <w:proofErr w:type="gramStart"/>
      <w:r w:rsidRPr="004D2A6C">
        <w:rPr>
          <w:rFonts w:ascii="Times New Roman" w:hAnsi="Times New Roman" w:cs="Times New Roman"/>
          <w:sz w:val="24"/>
          <w:szCs w:val="24"/>
        </w:rPr>
        <w:t xml:space="preserve">Россия, </w:t>
      </w:r>
      <w:r w:rsidR="004D2A6C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4D2A6C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4D2A6C">
        <w:rPr>
          <w:rFonts w:ascii="Times New Roman" w:hAnsi="Times New Roman" w:cs="Times New Roman"/>
          <w:sz w:val="24"/>
          <w:szCs w:val="24"/>
        </w:rPr>
        <w:t>г.</w:t>
      </w:r>
      <w:r w:rsidR="004D2A6C">
        <w:rPr>
          <w:rFonts w:ascii="Times New Roman" w:hAnsi="Times New Roman" w:cs="Times New Roman"/>
          <w:sz w:val="24"/>
          <w:szCs w:val="24"/>
        </w:rPr>
        <w:t> </w:t>
      </w:r>
      <w:r w:rsidRPr="004D2A6C">
        <w:rPr>
          <w:rFonts w:ascii="Times New Roman" w:hAnsi="Times New Roman" w:cs="Times New Roman"/>
          <w:sz w:val="24"/>
          <w:szCs w:val="24"/>
        </w:rPr>
        <w:t>Антрацит, ЛНР, шахта «Комсомольская», породные отвалы.</w:t>
      </w:r>
    </w:p>
    <w:p w14:paraId="4E163A5E" w14:textId="77777777" w:rsidR="00237296" w:rsidRDefault="00237296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5C9FED7" w14:textId="77777777" w:rsidR="00237296" w:rsidRDefault="00237296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1425E03" w14:textId="77777777" w:rsidR="00237296" w:rsidRDefault="00237296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1D861D" w14:textId="77777777" w:rsidR="00237296" w:rsidRDefault="00237296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9AEC519" w14:textId="77777777" w:rsidR="0026666C" w:rsidRDefault="0026666C" w:rsidP="007C73CE">
      <w:pPr>
        <w:shd w:val="clear" w:color="auto" w:fill="FFFFFF"/>
        <w:spacing w:before="75" w:after="75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0CC439F" w14:textId="77777777" w:rsidR="009A1F71" w:rsidRDefault="009A1F71" w:rsidP="007C73CE">
      <w:pPr>
        <w:shd w:val="clear" w:color="auto" w:fill="FFFFFF"/>
        <w:spacing w:before="75" w:after="75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74B0832" w14:textId="77777777" w:rsidR="009A1F71" w:rsidRDefault="009A1F71" w:rsidP="007C73CE">
      <w:pPr>
        <w:shd w:val="clear" w:color="auto" w:fill="FFFFFF"/>
        <w:spacing w:before="75" w:after="75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486536A" w14:textId="77777777" w:rsidR="009A1F71" w:rsidRDefault="009A1F71" w:rsidP="007C73CE">
      <w:pPr>
        <w:shd w:val="clear" w:color="auto" w:fill="FFFFFF"/>
        <w:spacing w:before="75" w:after="75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03AB6B2" w14:textId="77777777" w:rsidR="009A1F71" w:rsidRDefault="009A1F71" w:rsidP="007C73CE">
      <w:pPr>
        <w:shd w:val="clear" w:color="auto" w:fill="FFFFFF"/>
        <w:spacing w:before="75" w:after="75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77F6C14" w14:textId="77777777" w:rsidR="009A1F71" w:rsidRDefault="009A1F71" w:rsidP="007C73CE">
      <w:pPr>
        <w:shd w:val="clear" w:color="auto" w:fill="FFFFFF"/>
        <w:spacing w:before="75" w:after="75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E623BEC" w14:textId="77777777" w:rsidR="009A1F71" w:rsidRDefault="009A1F71" w:rsidP="007C73CE">
      <w:pPr>
        <w:shd w:val="clear" w:color="auto" w:fill="FFFFFF"/>
        <w:spacing w:before="75" w:after="75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9A189E0" w14:textId="77777777" w:rsidR="009A1F71" w:rsidRDefault="009A1F71" w:rsidP="007C73CE">
      <w:pPr>
        <w:shd w:val="clear" w:color="auto" w:fill="FFFFFF"/>
        <w:spacing w:before="75" w:after="75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0903B63" w14:textId="77777777" w:rsidR="009A1F71" w:rsidRDefault="009A1F71" w:rsidP="004D2A6C">
      <w:pPr>
        <w:shd w:val="clear" w:color="auto" w:fill="FFFFFF"/>
        <w:spacing w:before="75" w:after="75" w:line="27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84305EE" w14:textId="77777777" w:rsidR="00237296" w:rsidRDefault="007C73CE" w:rsidP="007C73CE">
      <w:pPr>
        <w:shd w:val="clear" w:color="auto" w:fill="FFFFFF"/>
        <w:spacing w:before="75" w:after="75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73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ВЫВОДЫ</w:t>
      </w:r>
    </w:p>
    <w:p w14:paraId="2E474CF2" w14:textId="77777777" w:rsidR="00860DF6" w:rsidRDefault="00911E55" w:rsidP="00782826">
      <w:pPr>
        <w:pStyle w:val="ad"/>
        <w:numPr>
          <w:ilvl w:val="0"/>
          <w:numId w:val="2"/>
        </w:numPr>
        <w:shd w:val="clear" w:color="auto" w:fill="FFFFFF"/>
        <w:spacing w:before="75" w:after="75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1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860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получении знаний об окаменелостях, нам помогли следующие науки</w:t>
      </w:r>
      <w:r w:rsidR="00860DF6" w:rsidRPr="00860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911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палеонтология,</w:t>
      </w:r>
      <w:r w:rsidR="00860DF6" w:rsidRPr="00860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60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геология, география.</w:t>
      </w:r>
    </w:p>
    <w:p w14:paraId="005FBB12" w14:textId="77777777" w:rsidR="00911E55" w:rsidRDefault="00911E55" w:rsidP="00782826">
      <w:pPr>
        <w:pStyle w:val="ad"/>
        <w:numPr>
          <w:ilvl w:val="0"/>
          <w:numId w:val="2"/>
        </w:numPr>
        <w:shd w:val="clear" w:color="auto" w:fill="FFFFFF"/>
        <w:spacing w:before="75" w:after="75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3" w:name="_Hlk185592791"/>
      <w:r w:rsidR="00860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еконструировали по найденным окаменелостям внешний вид растительности, биологические особенности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палеофлоры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 основе этих сведений</w:t>
      </w:r>
      <w:r w:rsidR="00860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ход биологической эволюции.</w:t>
      </w:r>
    </w:p>
    <w:p w14:paraId="73984085" w14:textId="77777777" w:rsidR="00911E55" w:rsidRDefault="00911E55" w:rsidP="00782826">
      <w:pPr>
        <w:pStyle w:val="ad"/>
        <w:numPr>
          <w:ilvl w:val="0"/>
          <w:numId w:val="2"/>
        </w:numPr>
        <w:shd w:val="clear" w:color="auto" w:fill="FFFFFF"/>
        <w:spacing w:before="75" w:after="75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Узнали, что уголь – это биогенная осадочная порода, образованная из остатков деревьев и других растений, которые накапливаются в виде торфа.</w:t>
      </w:r>
      <w:r w:rsidR="00860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Осадки </w:t>
      </w:r>
      <w:proofErr w:type="spellStart"/>
      <w:r w:rsidR="00860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углефицируются</w:t>
      </w:r>
      <w:proofErr w:type="spellEnd"/>
      <w:r w:rsidR="00860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образуются угли</w:t>
      </w:r>
      <w:r w:rsidR="00860DF6" w:rsidRPr="00860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860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вначале бурые, а затем каменные, антрацит. Процесс сопровождается высокой температурой и давлением.</w:t>
      </w:r>
    </w:p>
    <w:p w14:paraId="32F01F80" w14:textId="77777777" w:rsidR="00860DF6" w:rsidRDefault="00860DF6" w:rsidP="00782826">
      <w:pPr>
        <w:pStyle w:val="ad"/>
        <w:numPr>
          <w:ilvl w:val="0"/>
          <w:numId w:val="2"/>
        </w:numPr>
        <w:shd w:val="clear" w:color="auto" w:fill="FFFFFF"/>
        <w:spacing w:before="75" w:after="75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Познакомились с информацией о климате прошедших эпох, узнали много интересного о флоре каменноугольного периода, научились определять плауны, хвощи, папоротники карбона.</w:t>
      </w:r>
    </w:p>
    <w:p w14:paraId="40F52E6B" w14:textId="77777777" w:rsidR="00860DF6" w:rsidRPr="00911E55" w:rsidRDefault="00860DF6" w:rsidP="00782826">
      <w:pPr>
        <w:pStyle w:val="ad"/>
        <w:numPr>
          <w:ilvl w:val="0"/>
          <w:numId w:val="2"/>
        </w:numPr>
        <w:shd w:val="clear" w:color="auto" w:fill="FFFFFF"/>
        <w:spacing w:before="75" w:after="75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Изучили условия жизни и среду обитания ископаемых образцов, их эволюцию.</w:t>
      </w:r>
    </w:p>
    <w:p w14:paraId="19028C33" w14:textId="77777777" w:rsidR="007C73CE" w:rsidRPr="00911E55" w:rsidRDefault="007C73CE" w:rsidP="007C73CE">
      <w:pPr>
        <w:shd w:val="clear" w:color="auto" w:fill="FFFFFF"/>
        <w:spacing w:before="75" w:after="75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bookmarkEnd w:id="3"/>
    <w:p w14:paraId="11C94564" w14:textId="77777777" w:rsidR="007C73CE" w:rsidRDefault="007C73CE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177BE07" w14:textId="77777777" w:rsidR="007C73CE" w:rsidRDefault="007C73CE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C2154C" w14:textId="77777777" w:rsidR="007C73CE" w:rsidRDefault="007C73CE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5B7B6BD" w14:textId="77777777" w:rsidR="007C73CE" w:rsidRDefault="007C73CE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EA37FE" w14:textId="77777777" w:rsidR="007C73CE" w:rsidRDefault="007C73CE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A4A2B3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BB18527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68CECD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E9B4ED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F1B240D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0B6E821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E968E2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9A9B05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D8ECC86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1479C9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297B2E4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9A4758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68D714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259533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9C4DB63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B19A43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71883F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B72E21E" w14:textId="41C9C04F" w:rsidR="007C73CE" w:rsidRDefault="007C73CE" w:rsidP="007C73CE">
      <w:pPr>
        <w:shd w:val="clear" w:color="auto" w:fill="FFFFFF"/>
        <w:spacing w:before="75" w:after="75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73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ЛИТЕРАТУРА</w:t>
      </w:r>
    </w:p>
    <w:p w14:paraId="1E441DFF" w14:textId="77777777" w:rsidR="005D5EE6" w:rsidRDefault="005D5EE6" w:rsidP="007C73CE">
      <w:pPr>
        <w:shd w:val="clear" w:color="auto" w:fill="FFFFFF"/>
        <w:spacing w:before="75" w:after="75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1596061" w14:textId="05B7FFC1" w:rsidR="007C73CE" w:rsidRPr="007C73CE" w:rsidRDefault="007C73CE" w:rsidP="00B02697">
      <w:pPr>
        <w:pStyle w:val="ad"/>
        <w:numPr>
          <w:ilvl w:val="0"/>
          <w:numId w:val="1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C73C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proofErr w:type="spellStart"/>
      <w:r w:rsidR="00B41718" w:rsidRPr="007C73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Бобылевский</w:t>
      </w:r>
      <w:proofErr w:type="spellEnd"/>
      <w:r w:rsidRPr="007C73C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</w:t>
      </w:r>
      <w:r w:rsidR="00B4171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В.И.</w:t>
      </w:r>
      <w:r w:rsidRPr="007C73C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</w:t>
      </w:r>
      <w:r w:rsidRPr="007C73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Малый атлас руководящих ископаемых</w:t>
      </w:r>
      <w:r w:rsidR="00B4171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7C73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B4171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Pr="007C73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«Недра» Ленинград</w:t>
      </w:r>
      <w:r w:rsidR="00B41718" w:rsidRPr="00B4171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: </w:t>
      </w:r>
      <w:r w:rsidRPr="007C73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B4171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издательство «Недра», -</w:t>
      </w:r>
      <w:r w:rsidRPr="007C73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1984 г. </w:t>
      </w:r>
    </w:p>
    <w:p w14:paraId="1CD34E05" w14:textId="77777777" w:rsidR="007C73CE" w:rsidRPr="007C73CE" w:rsidRDefault="007C73CE" w:rsidP="00B02697">
      <w:pPr>
        <w:pStyle w:val="ad"/>
        <w:numPr>
          <w:ilvl w:val="0"/>
          <w:numId w:val="1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C73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Вахромеев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В.А. </w:t>
      </w:r>
      <w:r w:rsidRPr="007C73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Палеонтологический атлас, издательство московского университета</w:t>
      </w:r>
      <w:r w:rsidR="00B4171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-</w:t>
      </w:r>
      <w:r w:rsidRPr="007C73C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1961 г. </w:t>
      </w:r>
    </w:p>
    <w:p w14:paraId="7164D50E" w14:textId="77777777" w:rsidR="007C73CE" w:rsidRDefault="00B41718" w:rsidP="00B02697">
      <w:pPr>
        <w:pStyle w:val="ad"/>
        <w:numPr>
          <w:ilvl w:val="0"/>
          <w:numId w:val="1"/>
        </w:numPr>
        <w:shd w:val="clear" w:color="auto" w:fill="FFFFFF"/>
        <w:spacing w:before="75" w:after="75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 В.П.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Эволюция растений - углеобразователей</w:t>
      </w:r>
      <w:r w:rsidRPr="00B417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флористическая востановленность верхнепалеозойских углей. Томск,-2015</w:t>
      </w:r>
      <w:r w:rsidR="00195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14:paraId="444E5F9D" w14:textId="77777777" w:rsidR="00195D86" w:rsidRPr="0026666C" w:rsidRDefault="00195D86" w:rsidP="00B02697">
      <w:pPr>
        <w:pStyle w:val="ad"/>
        <w:numPr>
          <w:ilvl w:val="0"/>
          <w:numId w:val="1"/>
        </w:numPr>
        <w:shd w:val="clear" w:color="auto" w:fill="FFFFFF"/>
        <w:spacing w:before="75" w:after="75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195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Крумбигель</w:t>
      </w:r>
      <w:proofErr w:type="spellEnd"/>
      <w:r w:rsidRPr="00195D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</w:t>
      </w:r>
      <w:r w:rsidR="00DE52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 Вальтер Е.</w:t>
      </w:r>
      <w:r w:rsidR="00DE5296" w:rsidRPr="00DE529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DE5296" w:rsidRPr="00DE52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Определитель </w:t>
      </w:r>
      <w:proofErr w:type="spellStart"/>
      <w:r w:rsidR="00DE5296" w:rsidRPr="00DE52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палеофлоры</w:t>
      </w:r>
      <w:proofErr w:type="spellEnd"/>
      <w:r w:rsidR="00DE5296" w:rsidRPr="00DE52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фауны «Ископаемые. Сбор, препарирование, определение, использование»</w:t>
      </w:r>
      <w:r w:rsidR="00697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- 1980</w:t>
      </w:r>
      <w:r w:rsidR="00DE5296" w:rsidRPr="00DE52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97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</w:p>
    <w:p w14:paraId="0DB6E8AC" w14:textId="77777777" w:rsidR="0026666C" w:rsidRPr="00697527" w:rsidRDefault="0026666C" w:rsidP="00B02697">
      <w:pPr>
        <w:pStyle w:val="ad"/>
        <w:numPr>
          <w:ilvl w:val="0"/>
          <w:numId w:val="1"/>
        </w:numPr>
        <w:shd w:val="clear" w:color="auto" w:fill="FFFFFF"/>
        <w:spacing w:before="75" w:after="75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2D7">
        <w:rPr>
          <w:rFonts w:ascii="Times New Roman" w:hAnsi="Times New Roman" w:cs="Times New Roman"/>
          <w:sz w:val="28"/>
          <w:szCs w:val="28"/>
          <w:shd w:val="clear" w:color="auto" w:fill="FFFFFF"/>
        </w:rPr>
        <w:t>Линдеман Б. Земля, её жизнь и история. СПб. , 1914. С.</w:t>
      </w:r>
    </w:p>
    <w:p w14:paraId="3D08D1C5" w14:textId="77777777" w:rsidR="00697527" w:rsidRPr="00697527" w:rsidRDefault="00697527" w:rsidP="00B02697">
      <w:pPr>
        <w:pStyle w:val="ad"/>
        <w:numPr>
          <w:ilvl w:val="0"/>
          <w:numId w:val="1"/>
        </w:numPr>
        <w:shd w:val="clear" w:color="auto" w:fill="FFFFFF"/>
        <w:spacing w:before="75" w:after="75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Певцов С. Биологическая история Земли для любопытных детей от нуля до 100 лет, М</w:t>
      </w:r>
      <w:r w:rsidRPr="00697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издательство «Детская литература»,</w:t>
      </w:r>
      <w:r w:rsidRPr="006975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2007</w:t>
      </w:r>
    </w:p>
    <w:p w14:paraId="166450C1" w14:textId="2FDCE1CC" w:rsidR="00697527" w:rsidRPr="00697527" w:rsidRDefault="00697527" w:rsidP="00B02697">
      <w:pPr>
        <w:pStyle w:val="ad"/>
        <w:numPr>
          <w:ilvl w:val="0"/>
          <w:numId w:val="1"/>
        </w:numPr>
        <w:shd w:val="clear" w:color="auto" w:fill="FFFFFF"/>
        <w:spacing w:before="75" w:after="75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Юнкер Р. Шерер З. История происхождения и развития жизни. Издательств</w:t>
      </w:r>
      <w:r w:rsidR="005D5E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«Кайрос», С-Пб., 1997г.</w:t>
      </w:r>
    </w:p>
    <w:p w14:paraId="217ABBF4" w14:textId="02636B6A" w:rsidR="00697527" w:rsidRPr="00B02697" w:rsidRDefault="00B02697" w:rsidP="00B02697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Клуб любителей окаменелостей [электронный ресурс]. – Режим доступа: </w:t>
      </w:r>
      <w:hyperlink r:id="rId22" w:history="1">
        <w:r w:rsidRPr="00083979">
          <w:rPr>
            <w:rStyle w:val="ae"/>
            <w:rFonts w:ascii="Times New Roman" w:hAnsi="Times New Roman" w:cs="Times New Roman"/>
            <w:sz w:val="28"/>
            <w:szCs w:val="28"/>
            <w:shd w:val="clear" w:color="auto" w:fill="FFFFFF"/>
          </w:rPr>
          <w:t>https://sites.google.com/site/fossilsindonbass/</w:t>
        </w:r>
      </w:hyperlink>
    </w:p>
    <w:p w14:paraId="7C89502F" w14:textId="77777777" w:rsidR="00237296" w:rsidRPr="00860DF6" w:rsidRDefault="00237296" w:rsidP="00860DF6">
      <w:pPr>
        <w:pStyle w:val="ad"/>
        <w:shd w:val="clear" w:color="auto" w:fill="FFFFFF"/>
        <w:spacing w:before="75" w:after="7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D62564" w14:textId="77777777" w:rsidR="00237296" w:rsidRDefault="00237296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4655328" w14:textId="77777777" w:rsidR="009A1F71" w:rsidRDefault="009A1F71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A0F1B2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9C5C39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194BED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BB6634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A4BCC0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651B0C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D4908AD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F1FDDB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CA4229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BB7FA08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94A326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BB28BC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CD95797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DCAF51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487CDA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01CC81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192868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2F35828" w14:textId="77777777" w:rsidR="00B02697" w:rsidRDefault="00B0269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33F999" w14:textId="77777777" w:rsidR="009A1F71" w:rsidRDefault="009A1F71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FB5B25" w14:textId="77777777" w:rsidR="001A40D9" w:rsidRPr="000D16C4" w:rsidRDefault="00075637" w:rsidP="00075637">
      <w:pPr>
        <w:shd w:val="clear" w:color="auto" w:fill="FFFFFF"/>
        <w:spacing w:before="75" w:after="75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Приложения</w:t>
      </w:r>
      <w:r w:rsidR="00860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</w:p>
    <w:p w14:paraId="07E457F6" w14:textId="77777777" w:rsidR="00860DF6" w:rsidRDefault="00860DF6">
      <w:r>
        <w:t xml:space="preserve">                              </w:t>
      </w:r>
      <w:r w:rsidR="00075637" w:rsidRPr="00075637">
        <w:rPr>
          <w:noProof/>
          <w:lang w:eastAsia="ru-RU"/>
        </w:rPr>
        <w:drawing>
          <wp:inline distT="0" distB="0" distL="0" distR="0" wp14:anchorId="10B9C22E" wp14:editId="415B17CE">
            <wp:extent cx="3390900" cy="4521201"/>
            <wp:effectExtent l="0" t="0" r="0" b="0"/>
            <wp:docPr id="24" name="Рисунок 24" descr="G:\фото музей\1726225457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музей\17262254570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328" cy="453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637">
        <w:t xml:space="preserve">  </w:t>
      </w:r>
    </w:p>
    <w:p w14:paraId="5E0F30B6" w14:textId="77777777" w:rsidR="000D16C4" w:rsidRDefault="00860DF6">
      <w:r>
        <w:t xml:space="preserve">                                            </w:t>
      </w:r>
      <w:r w:rsidR="00075637" w:rsidRPr="00075637">
        <w:rPr>
          <w:noProof/>
          <w:lang w:eastAsia="ru-RU"/>
        </w:rPr>
        <w:drawing>
          <wp:inline distT="0" distB="0" distL="0" distR="0" wp14:anchorId="5EAD2369" wp14:editId="33344A5D">
            <wp:extent cx="2667000" cy="3556856"/>
            <wp:effectExtent l="0" t="0" r="0" b="5715"/>
            <wp:docPr id="25" name="Рисунок 25" descr="G:\фото музей\1726225457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музей\17262254570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526" cy="356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CA6BD" w14:textId="1CA86464" w:rsidR="00075637" w:rsidRDefault="00860DF6" w:rsidP="00860DF6">
      <w:pPr>
        <w:jc w:val="center"/>
        <w:rPr>
          <w:rFonts w:ascii="Times New Roman" w:hAnsi="Times New Roman" w:cs="Times New Roman"/>
          <w:sz w:val="28"/>
          <w:szCs w:val="28"/>
        </w:rPr>
      </w:pPr>
      <w:r w:rsidRPr="00860DF6">
        <w:rPr>
          <w:rFonts w:ascii="Times New Roman" w:hAnsi="Times New Roman" w:cs="Times New Roman"/>
          <w:sz w:val="28"/>
          <w:szCs w:val="28"/>
        </w:rPr>
        <w:t>Антрацитовск</w:t>
      </w:r>
      <w:r w:rsidR="004D2A6C">
        <w:rPr>
          <w:rFonts w:ascii="Times New Roman" w:hAnsi="Times New Roman" w:cs="Times New Roman"/>
          <w:sz w:val="28"/>
          <w:szCs w:val="28"/>
        </w:rPr>
        <w:t>ий</w:t>
      </w:r>
      <w:r w:rsidRPr="00860DF6">
        <w:rPr>
          <w:rFonts w:ascii="Times New Roman" w:hAnsi="Times New Roman" w:cs="Times New Roman"/>
          <w:sz w:val="28"/>
          <w:szCs w:val="28"/>
        </w:rPr>
        <w:t xml:space="preserve"> историческ</w:t>
      </w:r>
      <w:r w:rsidR="004D2A6C">
        <w:rPr>
          <w:rFonts w:ascii="Times New Roman" w:hAnsi="Times New Roman" w:cs="Times New Roman"/>
          <w:sz w:val="28"/>
          <w:szCs w:val="28"/>
        </w:rPr>
        <w:t>ий</w:t>
      </w:r>
      <w:r w:rsidRPr="00860DF6">
        <w:rPr>
          <w:rFonts w:ascii="Times New Roman" w:hAnsi="Times New Roman" w:cs="Times New Roman"/>
          <w:sz w:val="28"/>
          <w:szCs w:val="28"/>
        </w:rPr>
        <w:t xml:space="preserve"> музе</w:t>
      </w:r>
      <w:r w:rsidR="004D2A6C">
        <w:rPr>
          <w:rFonts w:ascii="Times New Roman" w:hAnsi="Times New Roman" w:cs="Times New Roman"/>
          <w:sz w:val="28"/>
          <w:szCs w:val="28"/>
        </w:rPr>
        <w:t>й</w:t>
      </w:r>
    </w:p>
    <w:p w14:paraId="1D46ABE1" w14:textId="77777777" w:rsidR="005D5EE6" w:rsidRDefault="005D5EE6" w:rsidP="00860DF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25545C" w14:textId="77777777" w:rsidR="00860DF6" w:rsidRDefault="00860DF6" w:rsidP="0078282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20223400" w14:textId="77777777" w:rsidR="00860DF6" w:rsidRDefault="00860DF6" w:rsidP="00860DF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31B106" w14:textId="77777777" w:rsidR="00860DF6" w:rsidRPr="00860DF6" w:rsidRDefault="00860DF6" w:rsidP="00860DF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6128E5" w14:textId="77777777" w:rsidR="00E61510" w:rsidRDefault="00075637" w:rsidP="00E61510">
      <w:pPr>
        <w:jc w:val="center"/>
      </w:pPr>
      <w:r w:rsidRPr="00075637">
        <w:rPr>
          <w:noProof/>
          <w:lang w:eastAsia="ru-RU"/>
        </w:rPr>
        <w:drawing>
          <wp:inline distT="0" distB="0" distL="0" distR="0" wp14:anchorId="781595BE" wp14:editId="6F1E908F">
            <wp:extent cx="2390775" cy="3187701"/>
            <wp:effectExtent l="0" t="0" r="0" b="0"/>
            <wp:docPr id="26" name="Рисунок 26" descr="G:\фото Чубаев\1726227109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Чубаев\17262271090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760" cy="319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A9A61" w14:textId="77777777" w:rsidR="00E61510" w:rsidRPr="00E61510" w:rsidRDefault="00E61510" w:rsidP="00E6151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61510">
        <w:rPr>
          <w:rFonts w:ascii="Times New Roman" w:hAnsi="Times New Roman" w:cs="Times New Roman"/>
          <w:sz w:val="28"/>
          <w:szCs w:val="28"/>
        </w:rPr>
        <w:t>Чубаев</w:t>
      </w:r>
      <w:proofErr w:type="spellEnd"/>
      <w:r w:rsidRPr="00E61510">
        <w:rPr>
          <w:rFonts w:ascii="Times New Roman" w:hAnsi="Times New Roman" w:cs="Times New Roman"/>
          <w:sz w:val="28"/>
          <w:szCs w:val="28"/>
        </w:rPr>
        <w:t xml:space="preserve"> Артем рассматривает окаменелости</w:t>
      </w:r>
    </w:p>
    <w:p w14:paraId="52B15620" w14:textId="77777777" w:rsidR="00E61510" w:rsidRDefault="00E61510" w:rsidP="00E61510">
      <w:pPr>
        <w:jc w:val="center"/>
      </w:pPr>
    </w:p>
    <w:p w14:paraId="7841F020" w14:textId="77777777" w:rsidR="00075637" w:rsidRDefault="00075637">
      <w:r>
        <w:t xml:space="preserve">  </w:t>
      </w:r>
      <w:r w:rsidR="00E61510">
        <w:t xml:space="preserve">                                     </w:t>
      </w:r>
      <w:r>
        <w:t xml:space="preserve">  </w:t>
      </w:r>
      <w:r w:rsidR="003A418C" w:rsidRPr="003A418C">
        <w:rPr>
          <w:noProof/>
          <w:lang w:eastAsia="ru-RU"/>
        </w:rPr>
        <w:drawing>
          <wp:inline distT="0" distB="0" distL="0" distR="0" wp14:anchorId="029CA594" wp14:editId="4E88DA55">
            <wp:extent cx="3108325" cy="2619375"/>
            <wp:effectExtent l="0" t="0" r="0" b="9525"/>
            <wp:docPr id="27" name="Рисунок 27" descr="G:\фото Чубаев\172622710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Чубаев\1726227109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7" t="8659" r="5328" b="36390"/>
                    <a:stretch/>
                  </pic:blipFill>
                  <pic:spPr bwMode="auto">
                    <a:xfrm>
                      <a:off x="0" y="0"/>
                      <a:ext cx="3109539" cy="262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5E80D" w14:textId="7E989837" w:rsidR="00E61510" w:rsidRPr="00E61510" w:rsidRDefault="00E61510" w:rsidP="00E615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Власенко Александр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Чубае</w:t>
      </w:r>
      <w:r w:rsidRPr="00E61510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E61510">
        <w:rPr>
          <w:rFonts w:ascii="Times New Roman" w:hAnsi="Times New Roman" w:cs="Times New Roman"/>
          <w:sz w:val="28"/>
          <w:szCs w:val="28"/>
        </w:rPr>
        <w:t xml:space="preserve"> Артем </w:t>
      </w:r>
      <w:r w:rsidR="0043286C">
        <w:rPr>
          <w:rFonts w:ascii="Times New Roman" w:hAnsi="Times New Roman" w:cs="Times New Roman"/>
          <w:sz w:val="28"/>
          <w:szCs w:val="28"/>
        </w:rPr>
        <w:t>определяют</w:t>
      </w:r>
      <w:r w:rsidR="009A1F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1F71">
        <w:rPr>
          <w:rFonts w:ascii="Times New Roman" w:hAnsi="Times New Roman" w:cs="Times New Roman"/>
          <w:sz w:val="28"/>
          <w:szCs w:val="28"/>
        </w:rPr>
        <w:t>палеофлору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</w:t>
      </w:r>
      <w:r w:rsidRPr="00E61510">
        <w:rPr>
          <w:rFonts w:ascii="Times New Roman" w:hAnsi="Times New Roman" w:cs="Times New Roman"/>
          <w:sz w:val="28"/>
          <w:szCs w:val="28"/>
        </w:rPr>
        <w:t>трацитовского района</w:t>
      </w:r>
    </w:p>
    <w:p w14:paraId="3BC3E7E8" w14:textId="77777777" w:rsidR="00075637" w:rsidRDefault="00075637"/>
    <w:p w14:paraId="3B39A057" w14:textId="77777777" w:rsidR="00244BE9" w:rsidRDefault="00244BE9"/>
    <w:p w14:paraId="2CC8FA14" w14:textId="77777777" w:rsidR="00244BE9" w:rsidRPr="00244BE9" w:rsidRDefault="00244BE9" w:rsidP="00244BE9">
      <w:pPr>
        <w:jc w:val="right"/>
        <w:rPr>
          <w:rFonts w:ascii="Times New Roman" w:hAnsi="Times New Roman" w:cs="Times New Roman"/>
          <w:sz w:val="28"/>
          <w:szCs w:val="28"/>
        </w:rPr>
      </w:pPr>
      <w:r w:rsidRPr="00244BE9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14:paraId="352EAE41" w14:textId="77777777" w:rsidR="00244BE9" w:rsidRDefault="00244BE9">
      <w:r>
        <w:rPr>
          <w:noProof/>
          <w:lang w:eastAsia="ru-RU"/>
        </w:rPr>
        <w:drawing>
          <wp:inline distT="0" distB="0" distL="0" distR="0" wp14:anchorId="732CD83A" wp14:editId="1A7028C0">
            <wp:extent cx="5940425" cy="4454449"/>
            <wp:effectExtent l="0" t="0" r="3175" b="3810"/>
            <wp:docPr id="6" name="Рисунок 6" descr="C:\Users\Lubov\Desktop\photo_542486141550997453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bov\Desktop\photo_5424861415509974538_y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FB70C" w14:textId="77777777" w:rsidR="00244BE9" w:rsidRDefault="00244BE9" w:rsidP="00244BE9">
      <w:pPr>
        <w:jc w:val="center"/>
        <w:rPr>
          <w:rFonts w:ascii="Times New Roman" w:hAnsi="Times New Roman" w:cs="Times New Roman"/>
          <w:sz w:val="28"/>
          <w:szCs w:val="28"/>
        </w:rPr>
      </w:pPr>
      <w:r w:rsidRPr="00244BE9">
        <w:rPr>
          <w:rFonts w:ascii="Times New Roman" w:hAnsi="Times New Roman" w:cs="Times New Roman"/>
          <w:sz w:val="28"/>
          <w:szCs w:val="28"/>
        </w:rPr>
        <w:t>Рис.</w:t>
      </w:r>
      <w:r w:rsidR="00970991">
        <w:rPr>
          <w:rFonts w:ascii="Times New Roman" w:hAnsi="Times New Roman" w:cs="Times New Roman"/>
          <w:sz w:val="28"/>
          <w:szCs w:val="28"/>
        </w:rPr>
        <w:t xml:space="preserve"> 5.</w:t>
      </w:r>
      <w:r w:rsidRPr="00244BE9">
        <w:rPr>
          <w:rFonts w:ascii="Times New Roman" w:hAnsi="Times New Roman" w:cs="Times New Roman"/>
          <w:sz w:val="28"/>
          <w:szCs w:val="28"/>
        </w:rPr>
        <w:t xml:space="preserve"> Фрагмент личной коллекции </w:t>
      </w:r>
      <w:proofErr w:type="spellStart"/>
      <w:r w:rsidRPr="00244BE9">
        <w:rPr>
          <w:rFonts w:ascii="Times New Roman" w:hAnsi="Times New Roman" w:cs="Times New Roman"/>
          <w:sz w:val="28"/>
          <w:szCs w:val="28"/>
        </w:rPr>
        <w:t>Чубаева</w:t>
      </w:r>
      <w:proofErr w:type="spellEnd"/>
      <w:r w:rsidRPr="00244BE9">
        <w:rPr>
          <w:rFonts w:ascii="Times New Roman" w:hAnsi="Times New Roman" w:cs="Times New Roman"/>
          <w:sz w:val="28"/>
          <w:szCs w:val="28"/>
        </w:rPr>
        <w:t xml:space="preserve"> А. окаменелостей </w:t>
      </w:r>
    </w:p>
    <w:p w14:paraId="537E337B" w14:textId="77777777" w:rsidR="00244BE9" w:rsidRPr="00244BE9" w:rsidRDefault="00244BE9" w:rsidP="00244BE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44BE9">
        <w:rPr>
          <w:rFonts w:ascii="Times New Roman" w:hAnsi="Times New Roman" w:cs="Times New Roman"/>
          <w:sz w:val="28"/>
          <w:szCs w:val="28"/>
        </w:rPr>
        <w:t>палеофлоры</w:t>
      </w:r>
      <w:proofErr w:type="spellEnd"/>
      <w:r w:rsidRPr="00244BE9">
        <w:rPr>
          <w:rFonts w:ascii="Times New Roman" w:hAnsi="Times New Roman" w:cs="Times New Roman"/>
          <w:sz w:val="28"/>
          <w:szCs w:val="28"/>
        </w:rPr>
        <w:t xml:space="preserve"> и палеофауны</w:t>
      </w:r>
    </w:p>
    <w:sectPr w:rsidR="00244BE9" w:rsidRPr="00244BE9" w:rsidSect="002A6FAC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CB5363" w14:textId="77777777" w:rsidR="00973BB4" w:rsidRDefault="00973BB4" w:rsidP="002A6FAC">
      <w:pPr>
        <w:spacing w:after="0" w:line="240" w:lineRule="auto"/>
      </w:pPr>
      <w:r>
        <w:separator/>
      </w:r>
    </w:p>
  </w:endnote>
  <w:endnote w:type="continuationSeparator" w:id="0">
    <w:p w14:paraId="54896DB6" w14:textId="77777777" w:rsidR="00973BB4" w:rsidRDefault="00973BB4" w:rsidP="002A6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61213241"/>
      <w:docPartObj>
        <w:docPartGallery w:val="Page Numbers (Bottom of Page)"/>
        <w:docPartUnique/>
      </w:docPartObj>
    </w:sdtPr>
    <w:sdtContent>
      <w:p w14:paraId="24FA3B82" w14:textId="77777777" w:rsidR="002A6FAC" w:rsidRDefault="002A6FA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0991">
          <w:rPr>
            <w:noProof/>
          </w:rPr>
          <w:t>21</w:t>
        </w:r>
        <w:r>
          <w:fldChar w:fldCharType="end"/>
        </w:r>
      </w:p>
    </w:sdtContent>
  </w:sdt>
  <w:p w14:paraId="2EC9A340" w14:textId="77777777" w:rsidR="002A6FAC" w:rsidRDefault="002A6FA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A888B6" w14:textId="77777777" w:rsidR="00973BB4" w:rsidRDefault="00973BB4" w:rsidP="002A6FAC">
      <w:pPr>
        <w:spacing w:after="0" w:line="240" w:lineRule="auto"/>
      </w:pPr>
      <w:r>
        <w:separator/>
      </w:r>
    </w:p>
  </w:footnote>
  <w:footnote w:type="continuationSeparator" w:id="0">
    <w:p w14:paraId="023A0BCF" w14:textId="77777777" w:rsidR="00973BB4" w:rsidRDefault="00973BB4" w:rsidP="002A6F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3328CF"/>
    <w:multiLevelType w:val="hybridMultilevel"/>
    <w:tmpl w:val="A9AC9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D36597"/>
    <w:multiLevelType w:val="hybridMultilevel"/>
    <w:tmpl w:val="F95CD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8372728">
    <w:abstractNumId w:val="0"/>
  </w:num>
  <w:num w:numId="2" w16cid:durableId="638730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2AE6"/>
    <w:rsid w:val="00006B3F"/>
    <w:rsid w:val="0002018F"/>
    <w:rsid w:val="00041F98"/>
    <w:rsid w:val="0005256B"/>
    <w:rsid w:val="00053B05"/>
    <w:rsid w:val="000736EC"/>
    <w:rsid w:val="00075637"/>
    <w:rsid w:val="00076255"/>
    <w:rsid w:val="00081996"/>
    <w:rsid w:val="000851CA"/>
    <w:rsid w:val="00087549"/>
    <w:rsid w:val="000D109B"/>
    <w:rsid w:val="000D16C4"/>
    <w:rsid w:val="000D541B"/>
    <w:rsid w:val="001516BD"/>
    <w:rsid w:val="00195D86"/>
    <w:rsid w:val="001961EF"/>
    <w:rsid w:val="001A40D9"/>
    <w:rsid w:val="001A49BB"/>
    <w:rsid w:val="001B15A7"/>
    <w:rsid w:val="001C5785"/>
    <w:rsid w:val="001E251E"/>
    <w:rsid w:val="00213D70"/>
    <w:rsid w:val="00224E16"/>
    <w:rsid w:val="00237296"/>
    <w:rsid w:val="00244BE9"/>
    <w:rsid w:val="0026666C"/>
    <w:rsid w:val="00273786"/>
    <w:rsid w:val="00285E62"/>
    <w:rsid w:val="00294C58"/>
    <w:rsid w:val="002A6548"/>
    <w:rsid w:val="002A6FAC"/>
    <w:rsid w:val="002C7212"/>
    <w:rsid w:val="002D34FF"/>
    <w:rsid w:val="002D6453"/>
    <w:rsid w:val="002E6F94"/>
    <w:rsid w:val="003A418C"/>
    <w:rsid w:val="003C1D4E"/>
    <w:rsid w:val="00417A1C"/>
    <w:rsid w:val="0043286C"/>
    <w:rsid w:val="00454D5C"/>
    <w:rsid w:val="004612D7"/>
    <w:rsid w:val="00482AE6"/>
    <w:rsid w:val="0048532E"/>
    <w:rsid w:val="004958DE"/>
    <w:rsid w:val="004B7C0B"/>
    <w:rsid w:val="004D2A6C"/>
    <w:rsid w:val="00530FC9"/>
    <w:rsid w:val="005723AF"/>
    <w:rsid w:val="00572505"/>
    <w:rsid w:val="00587626"/>
    <w:rsid w:val="005952DB"/>
    <w:rsid w:val="005A4997"/>
    <w:rsid w:val="005A518A"/>
    <w:rsid w:val="005C34A1"/>
    <w:rsid w:val="005C4247"/>
    <w:rsid w:val="005D5EE6"/>
    <w:rsid w:val="005E4547"/>
    <w:rsid w:val="005F6B65"/>
    <w:rsid w:val="00614586"/>
    <w:rsid w:val="006174F4"/>
    <w:rsid w:val="00624E64"/>
    <w:rsid w:val="0066222F"/>
    <w:rsid w:val="006879C5"/>
    <w:rsid w:val="00697527"/>
    <w:rsid w:val="006A3274"/>
    <w:rsid w:val="006C3D7C"/>
    <w:rsid w:val="006C5D8F"/>
    <w:rsid w:val="006D7177"/>
    <w:rsid w:val="006E2D48"/>
    <w:rsid w:val="00716630"/>
    <w:rsid w:val="007458B7"/>
    <w:rsid w:val="00752754"/>
    <w:rsid w:val="00782826"/>
    <w:rsid w:val="00786B0A"/>
    <w:rsid w:val="00795971"/>
    <w:rsid w:val="007C03D1"/>
    <w:rsid w:val="007C73CE"/>
    <w:rsid w:val="00833319"/>
    <w:rsid w:val="00851A7E"/>
    <w:rsid w:val="0085454C"/>
    <w:rsid w:val="00860DF6"/>
    <w:rsid w:val="0089302D"/>
    <w:rsid w:val="008C2E90"/>
    <w:rsid w:val="008D1C09"/>
    <w:rsid w:val="009115EB"/>
    <w:rsid w:val="00911E55"/>
    <w:rsid w:val="00962CC3"/>
    <w:rsid w:val="00963CE6"/>
    <w:rsid w:val="00970991"/>
    <w:rsid w:val="00973BB4"/>
    <w:rsid w:val="009A1F71"/>
    <w:rsid w:val="009B729B"/>
    <w:rsid w:val="00A0485A"/>
    <w:rsid w:val="00A071E0"/>
    <w:rsid w:val="00A200FE"/>
    <w:rsid w:val="00A4143F"/>
    <w:rsid w:val="00A64C45"/>
    <w:rsid w:val="00A700D3"/>
    <w:rsid w:val="00A74E75"/>
    <w:rsid w:val="00A7654E"/>
    <w:rsid w:val="00A921F2"/>
    <w:rsid w:val="00AC2BD8"/>
    <w:rsid w:val="00AE0A4F"/>
    <w:rsid w:val="00AE589C"/>
    <w:rsid w:val="00AF1E92"/>
    <w:rsid w:val="00AF30B5"/>
    <w:rsid w:val="00B02697"/>
    <w:rsid w:val="00B11E5A"/>
    <w:rsid w:val="00B2388C"/>
    <w:rsid w:val="00B410E1"/>
    <w:rsid w:val="00B41718"/>
    <w:rsid w:val="00B63543"/>
    <w:rsid w:val="00B64E12"/>
    <w:rsid w:val="00B864E5"/>
    <w:rsid w:val="00B86BCE"/>
    <w:rsid w:val="00BA44EE"/>
    <w:rsid w:val="00BA789D"/>
    <w:rsid w:val="00C31E17"/>
    <w:rsid w:val="00C444BA"/>
    <w:rsid w:val="00C571E2"/>
    <w:rsid w:val="00C61C42"/>
    <w:rsid w:val="00C94670"/>
    <w:rsid w:val="00CC640B"/>
    <w:rsid w:val="00CF3623"/>
    <w:rsid w:val="00CF53CC"/>
    <w:rsid w:val="00D56811"/>
    <w:rsid w:val="00D9669F"/>
    <w:rsid w:val="00D96CC0"/>
    <w:rsid w:val="00DA14D8"/>
    <w:rsid w:val="00DC6A83"/>
    <w:rsid w:val="00DE5296"/>
    <w:rsid w:val="00DF33EB"/>
    <w:rsid w:val="00E11898"/>
    <w:rsid w:val="00E15EA4"/>
    <w:rsid w:val="00E161E0"/>
    <w:rsid w:val="00E242E5"/>
    <w:rsid w:val="00E61510"/>
    <w:rsid w:val="00EA6A54"/>
    <w:rsid w:val="00EC68D5"/>
    <w:rsid w:val="00F03DEE"/>
    <w:rsid w:val="00F123E4"/>
    <w:rsid w:val="00F2049C"/>
    <w:rsid w:val="00F369C8"/>
    <w:rsid w:val="00F40122"/>
    <w:rsid w:val="00F8553A"/>
    <w:rsid w:val="00F93E5E"/>
    <w:rsid w:val="00F93E9E"/>
    <w:rsid w:val="00FD3742"/>
    <w:rsid w:val="00FF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FBC1B"/>
  <w15:docId w15:val="{E96C30B8-082F-436B-8699-0F9C4C661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049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049C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2D6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2D645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16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6630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AE589C"/>
    <w:rPr>
      <w:b/>
      <w:bCs/>
    </w:rPr>
  </w:style>
  <w:style w:type="paragraph" w:styleId="a9">
    <w:name w:val="header"/>
    <w:basedOn w:val="a"/>
    <w:link w:val="aa"/>
    <w:uiPriority w:val="99"/>
    <w:unhideWhenUsed/>
    <w:rsid w:val="002A6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A6FAC"/>
  </w:style>
  <w:style w:type="paragraph" w:styleId="ab">
    <w:name w:val="footer"/>
    <w:basedOn w:val="a"/>
    <w:link w:val="ac"/>
    <w:uiPriority w:val="99"/>
    <w:unhideWhenUsed/>
    <w:rsid w:val="002A6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A6FAC"/>
  </w:style>
  <w:style w:type="paragraph" w:styleId="ad">
    <w:name w:val="List Paragraph"/>
    <w:basedOn w:val="a"/>
    <w:uiPriority w:val="34"/>
    <w:qFormat/>
    <w:rsid w:val="007C73CE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697527"/>
    <w:rPr>
      <w:color w:val="0000FF"/>
      <w:u w:val="single"/>
    </w:rPr>
  </w:style>
  <w:style w:type="character" w:styleId="af">
    <w:name w:val="Unresolved Mention"/>
    <w:basedOn w:val="a0"/>
    <w:uiPriority w:val="99"/>
    <w:semiHidden/>
    <w:unhideWhenUsed/>
    <w:rsid w:val="00B026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89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sites.google.com/site/fossilsindonbass/" TargetMode="External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</TotalTime>
  <Pages>1</Pages>
  <Words>3833</Words>
  <Characters>21850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Lubov</dc:creator>
  <cp:keywords/>
  <dc:description/>
  <cp:lastModifiedBy>Пользователь</cp:lastModifiedBy>
  <cp:revision>69</cp:revision>
  <cp:lastPrinted>2024-12-09T08:09:00Z</cp:lastPrinted>
  <dcterms:created xsi:type="dcterms:W3CDTF">2024-09-11T10:18:00Z</dcterms:created>
  <dcterms:modified xsi:type="dcterms:W3CDTF">2024-12-20T10:42:00Z</dcterms:modified>
</cp:coreProperties>
</file>