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ADB313" w14:textId="77777777" w:rsidR="00045747" w:rsidRPr="008F7D20" w:rsidRDefault="00045747" w:rsidP="0080230C">
      <w:pPr>
        <w:tabs>
          <w:tab w:val="left" w:pos="4536"/>
        </w:tabs>
        <w:jc w:val="center"/>
        <w:rPr>
          <w:rFonts w:ascii="Times New Roman" w:hAnsi="Times New Roman" w:cs="Times New Roman"/>
          <w:b/>
          <w:sz w:val="28"/>
          <w:szCs w:val="28"/>
        </w:rPr>
      </w:pPr>
      <w:r w:rsidRPr="008F7D20">
        <w:rPr>
          <w:rFonts w:ascii="Times New Roman" w:hAnsi="Times New Roman" w:cs="Times New Roman"/>
          <w:b/>
          <w:sz w:val="28"/>
          <w:szCs w:val="28"/>
        </w:rPr>
        <w:t>Больше-Ломовисский филиал МБОУ «Пичаевская  СОШ»</w:t>
      </w:r>
    </w:p>
    <w:p w14:paraId="17BBDA1D" w14:textId="77777777" w:rsidR="00045747" w:rsidRPr="008F7D20" w:rsidRDefault="00615E86" w:rsidP="0080230C">
      <w:pPr>
        <w:jc w:val="center"/>
        <w:rPr>
          <w:rFonts w:ascii="Times New Roman" w:hAnsi="Times New Roman" w:cs="Times New Roman"/>
          <w:b/>
        </w:rPr>
      </w:pPr>
      <w:r>
        <w:rPr>
          <w:rFonts w:ascii="Times New Roman" w:hAnsi="Times New Roman" w:cs="Times New Roman"/>
          <w:b/>
          <w:sz w:val="28"/>
          <w:szCs w:val="28"/>
        </w:rPr>
        <w:t>Пичаевского округ</w:t>
      </w:r>
      <w:r w:rsidR="00045747" w:rsidRPr="008F7D20">
        <w:rPr>
          <w:rFonts w:ascii="Times New Roman" w:hAnsi="Times New Roman" w:cs="Times New Roman"/>
          <w:b/>
          <w:sz w:val="28"/>
          <w:szCs w:val="28"/>
        </w:rPr>
        <w:t>а Тамбовской области</w:t>
      </w:r>
    </w:p>
    <w:p w14:paraId="1CAB47E7" w14:textId="77777777" w:rsidR="00045747" w:rsidRPr="008F7D20" w:rsidRDefault="00045747" w:rsidP="0080230C">
      <w:pPr>
        <w:tabs>
          <w:tab w:val="left" w:pos="2057"/>
        </w:tabs>
        <w:rPr>
          <w:rFonts w:ascii="Times New Roman" w:hAnsi="Times New Roman" w:cs="Times New Roman"/>
        </w:rPr>
      </w:pPr>
      <w:r w:rsidRPr="008F7D20">
        <w:rPr>
          <w:rFonts w:ascii="Times New Roman" w:hAnsi="Times New Roman" w:cs="Times New Roman"/>
        </w:rPr>
        <w:t xml:space="preserve">      </w:t>
      </w:r>
      <w:r w:rsidRPr="008F7D20">
        <w:rPr>
          <w:rFonts w:ascii="Times New Roman" w:hAnsi="Times New Roman" w:cs="Times New Roman"/>
        </w:rPr>
        <w:tab/>
      </w:r>
    </w:p>
    <w:p w14:paraId="71F239B0" w14:textId="77777777" w:rsidR="00681CDE" w:rsidRPr="008F7D20" w:rsidRDefault="00681CDE" w:rsidP="0080230C">
      <w:pPr>
        <w:tabs>
          <w:tab w:val="left" w:pos="2057"/>
        </w:tabs>
        <w:jc w:val="right"/>
        <w:rPr>
          <w:rFonts w:ascii="Times New Roman" w:eastAsia="Times New Roman" w:hAnsi="Times New Roman" w:cs="Times New Roman"/>
          <w:b/>
          <w:bCs/>
          <w:i/>
          <w:iCs/>
          <w:color w:val="auto"/>
          <w:lang w:eastAsia="ar-SA"/>
        </w:rPr>
      </w:pPr>
    </w:p>
    <w:p w14:paraId="749C0DCB" w14:textId="77777777" w:rsidR="00681CDE" w:rsidRPr="008F7D20" w:rsidRDefault="00681CDE" w:rsidP="0080230C">
      <w:pPr>
        <w:tabs>
          <w:tab w:val="left" w:pos="2057"/>
        </w:tabs>
        <w:jc w:val="right"/>
        <w:rPr>
          <w:rFonts w:ascii="Times New Roman" w:eastAsia="Times New Roman" w:hAnsi="Times New Roman" w:cs="Times New Roman"/>
          <w:b/>
          <w:bCs/>
          <w:i/>
          <w:iCs/>
          <w:color w:val="auto"/>
          <w:lang w:eastAsia="ar-SA"/>
        </w:rPr>
      </w:pPr>
    </w:p>
    <w:p w14:paraId="21CA2480" w14:textId="77777777" w:rsidR="00681CDE" w:rsidRPr="008F7D20" w:rsidRDefault="00681CDE" w:rsidP="0080230C">
      <w:pPr>
        <w:tabs>
          <w:tab w:val="left" w:pos="2057"/>
        </w:tabs>
        <w:jc w:val="right"/>
        <w:rPr>
          <w:rFonts w:ascii="Times New Roman" w:eastAsia="Times New Roman" w:hAnsi="Times New Roman" w:cs="Times New Roman"/>
          <w:b/>
          <w:bCs/>
          <w:i/>
          <w:iCs/>
          <w:color w:val="auto"/>
          <w:lang w:eastAsia="ar-SA"/>
        </w:rPr>
      </w:pPr>
    </w:p>
    <w:p w14:paraId="3D07E3E6" w14:textId="77777777" w:rsidR="00681CDE" w:rsidRDefault="00681CDE" w:rsidP="0080230C">
      <w:pPr>
        <w:tabs>
          <w:tab w:val="left" w:pos="2057"/>
        </w:tabs>
        <w:jc w:val="center"/>
        <w:rPr>
          <w:rFonts w:ascii="Times New Roman" w:eastAsia="Times New Roman" w:hAnsi="Times New Roman" w:cs="Times New Roman"/>
          <w:b/>
          <w:bCs/>
          <w:i/>
          <w:iCs/>
          <w:color w:val="auto"/>
          <w:sz w:val="28"/>
          <w:szCs w:val="28"/>
          <w:lang w:eastAsia="ar-SA"/>
        </w:rPr>
      </w:pPr>
    </w:p>
    <w:p w14:paraId="0FE0F5DC" w14:textId="77777777" w:rsidR="004D1261" w:rsidRPr="008F7D20" w:rsidRDefault="004D1261" w:rsidP="0080230C">
      <w:pPr>
        <w:tabs>
          <w:tab w:val="left" w:pos="2057"/>
        </w:tabs>
        <w:jc w:val="center"/>
        <w:rPr>
          <w:rFonts w:ascii="Times New Roman" w:eastAsia="Times New Roman" w:hAnsi="Times New Roman" w:cs="Times New Roman"/>
          <w:b/>
          <w:lang w:eastAsia="en-US"/>
        </w:rPr>
      </w:pPr>
    </w:p>
    <w:p w14:paraId="72BED5F4" w14:textId="77777777" w:rsidR="00681CDE" w:rsidRPr="008F7D20" w:rsidRDefault="00681CDE" w:rsidP="0080230C">
      <w:pPr>
        <w:tabs>
          <w:tab w:val="left" w:pos="2057"/>
        </w:tabs>
        <w:jc w:val="center"/>
        <w:rPr>
          <w:rFonts w:ascii="Times New Roman" w:eastAsia="Times New Roman" w:hAnsi="Times New Roman" w:cs="Times New Roman"/>
          <w:b/>
          <w:lang w:eastAsia="en-US"/>
        </w:rPr>
      </w:pPr>
    </w:p>
    <w:p w14:paraId="1E22E4F5" w14:textId="77777777" w:rsidR="005E3A1F" w:rsidRPr="008F7D20" w:rsidRDefault="005E3A1F" w:rsidP="0080230C">
      <w:pPr>
        <w:tabs>
          <w:tab w:val="left" w:pos="2057"/>
        </w:tabs>
        <w:jc w:val="center"/>
        <w:rPr>
          <w:rFonts w:ascii="Times New Roman" w:eastAsia="Times New Roman" w:hAnsi="Times New Roman" w:cs="Times New Roman"/>
          <w:b/>
          <w:lang w:eastAsia="en-US"/>
        </w:rPr>
      </w:pPr>
    </w:p>
    <w:p w14:paraId="3BB65376" w14:textId="77777777" w:rsidR="005E3A1F" w:rsidRPr="008F7D20" w:rsidRDefault="005E3A1F" w:rsidP="0080230C">
      <w:pPr>
        <w:tabs>
          <w:tab w:val="left" w:pos="2057"/>
        </w:tabs>
        <w:jc w:val="center"/>
        <w:rPr>
          <w:rFonts w:ascii="Times New Roman" w:eastAsia="Times New Roman" w:hAnsi="Times New Roman" w:cs="Times New Roman"/>
          <w:b/>
          <w:lang w:eastAsia="en-US"/>
        </w:rPr>
      </w:pPr>
    </w:p>
    <w:p w14:paraId="5CACA225" w14:textId="77777777" w:rsidR="00681CDE" w:rsidRPr="008F7D20" w:rsidRDefault="00681CDE" w:rsidP="0080230C">
      <w:pPr>
        <w:tabs>
          <w:tab w:val="left" w:pos="2057"/>
        </w:tabs>
        <w:jc w:val="center"/>
        <w:rPr>
          <w:rFonts w:ascii="Times New Roman" w:eastAsia="Times New Roman" w:hAnsi="Times New Roman" w:cs="Times New Roman"/>
          <w:b/>
          <w:lang w:eastAsia="en-US"/>
        </w:rPr>
      </w:pPr>
    </w:p>
    <w:p w14:paraId="65D53BD5" w14:textId="77777777" w:rsidR="005E3A1F" w:rsidRPr="008F7D20" w:rsidRDefault="005E3A1F" w:rsidP="0080230C">
      <w:pPr>
        <w:tabs>
          <w:tab w:val="left" w:pos="2057"/>
        </w:tabs>
        <w:jc w:val="center"/>
        <w:rPr>
          <w:rFonts w:ascii="Times New Roman" w:eastAsia="Times New Roman" w:hAnsi="Times New Roman" w:cs="Times New Roman"/>
          <w:b/>
          <w:lang w:eastAsia="en-US"/>
        </w:rPr>
      </w:pPr>
      <w:r w:rsidRPr="008F7D20">
        <w:rPr>
          <w:rFonts w:ascii="Times New Roman" w:eastAsia="Times New Roman" w:hAnsi="Times New Roman" w:cs="Times New Roman"/>
          <w:b/>
          <w:lang w:eastAsia="en-US"/>
        </w:rPr>
        <w:t xml:space="preserve">  </w:t>
      </w:r>
    </w:p>
    <w:p w14:paraId="406544C7" w14:textId="77777777" w:rsidR="00615E86" w:rsidRDefault="00615E86" w:rsidP="0080230C">
      <w:pPr>
        <w:tabs>
          <w:tab w:val="left" w:pos="2057"/>
        </w:tabs>
        <w:jc w:val="center"/>
        <w:rPr>
          <w:rFonts w:ascii="Times New Roman" w:eastAsia="Times New Roman" w:hAnsi="Times New Roman" w:cs="Times New Roman"/>
          <w:b/>
          <w:sz w:val="40"/>
          <w:szCs w:val="40"/>
          <w:lang w:eastAsia="en-US"/>
        </w:rPr>
      </w:pPr>
    </w:p>
    <w:p w14:paraId="080C5D70" w14:textId="77777777" w:rsidR="00045747" w:rsidRPr="008F7D20" w:rsidRDefault="00615E86" w:rsidP="0080230C">
      <w:pPr>
        <w:tabs>
          <w:tab w:val="left" w:pos="2057"/>
        </w:tabs>
        <w:jc w:val="center"/>
        <w:rPr>
          <w:rFonts w:ascii="Times New Roman" w:eastAsia="Times New Roman" w:hAnsi="Times New Roman" w:cs="Times New Roman"/>
          <w:b/>
          <w:sz w:val="40"/>
          <w:szCs w:val="40"/>
          <w:lang w:eastAsia="en-US"/>
        </w:rPr>
      </w:pPr>
      <w:r>
        <w:rPr>
          <w:rFonts w:ascii="Times New Roman" w:eastAsia="Times New Roman" w:hAnsi="Times New Roman" w:cs="Times New Roman"/>
          <w:b/>
          <w:sz w:val="40"/>
          <w:szCs w:val="40"/>
          <w:lang w:eastAsia="en-US"/>
        </w:rPr>
        <w:t>Мониторинг качества снега на  территории селитебной зоны села Большой Ломовис</w:t>
      </w:r>
    </w:p>
    <w:p w14:paraId="5D694EAD" w14:textId="77777777" w:rsidR="00045747" w:rsidRPr="008F7D20" w:rsidRDefault="00045747" w:rsidP="0080230C">
      <w:pPr>
        <w:ind w:firstLine="709"/>
        <w:jc w:val="right"/>
        <w:rPr>
          <w:rFonts w:ascii="Times New Roman" w:hAnsi="Times New Roman" w:cs="Times New Roman"/>
          <w:b/>
          <w:u w:val="single"/>
        </w:rPr>
      </w:pPr>
    </w:p>
    <w:p w14:paraId="2BFC3D82" w14:textId="77777777" w:rsidR="00045747" w:rsidRPr="008F7D20" w:rsidRDefault="00045747" w:rsidP="0080230C">
      <w:pPr>
        <w:ind w:firstLine="709"/>
        <w:jc w:val="right"/>
        <w:rPr>
          <w:rFonts w:ascii="Times New Roman" w:hAnsi="Times New Roman" w:cs="Times New Roman"/>
          <w:b/>
          <w:u w:val="single"/>
        </w:rPr>
      </w:pPr>
    </w:p>
    <w:p w14:paraId="06D064F8" w14:textId="77777777" w:rsidR="005E3A1F" w:rsidRPr="008F7D20" w:rsidRDefault="005E3A1F" w:rsidP="0080230C">
      <w:pPr>
        <w:ind w:firstLine="709"/>
        <w:jc w:val="right"/>
        <w:rPr>
          <w:rFonts w:ascii="Times New Roman" w:hAnsi="Times New Roman" w:cs="Times New Roman"/>
          <w:b/>
          <w:u w:val="single"/>
        </w:rPr>
      </w:pPr>
    </w:p>
    <w:p w14:paraId="03BE2F2D" w14:textId="77777777" w:rsidR="005E3A1F" w:rsidRPr="008F7D20" w:rsidRDefault="005E3A1F" w:rsidP="0080230C">
      <w:pPr>
        <w:ind w:firstLine="709"/>
        <w:jc w:val="right"/>
        <w:rPr>
          <w:rFonts w:ascii="Times New Roman" w:hAnsi="Times New Roman" w:cs="Times New Roman"/>
          <w:b/>
          <w:u w:val="single"/>
        </w:rPr>
      </w:pPr>
    </w:p>
    <w:p w14:paraId="322483DA" w14:textId="77777777" w:rsidR="005E3A1F" w:rsidRPr="008F7D20" w:rsidRDefault="005E3A1F" w:rsidP="0080230C">
      <w:pPr>
        <w:ind w:firstLine="709"/>
        <w:jc w:val="right"/>
        <w:rPr>
          <w:rFonts w:ascii="Times New Roman" w:hAnsi="Times New Roman" w:cs="Times New Roman"/>
          <w:b/>
          <w:u w:val="single"/>
        </w:rPr>
      </w:pPr>
    </w:p>
    <w:p w14:paraId="3DE30602" w14:textId="77777777" w:rsidR="005E3A1F" w:rsidRPr="008F7D20" w:rsidRDefault="005E3A1F" w:rsidP="0080230C">
      <w:pPr>
        <w:ind w:firstLine="709"/>
        <w:jc w:val="right"/>
        <w:rPr>
          <w:rFonts w:ascii="Times New Roman" w:hAnsi="Times New Roman" w:cs="Times New Roman"/>
          <w:b/>
          <w:u w:val="single"/>
        </w:rPr>
      </w:pPr>
    </w:p>
    <w:p w14:paraId="496A3CF7" w14:textId="77777777" w:rsidR="005E3A1F" w:rsidRPr="008F7D20" w:rsidRDefault="005E3A1F" w:rsidP="0080230C">
      <w:pPr>
        <w:ind w:firstLine="709"/>
        <w:jc w:val="right"/>
        <w:rPr>
          <w:rFonts w:ascii="Times New Roman" w:hAnsi="Times New Roman" w:cs="Times New Roman"/>
          <w:b/>
          <w:u w:val="single"/>
        </w:rPr>
      </w:pPr>
    </w:p>
    <w:p w14:paraId="0BB19917" w14:textId="77777777" w:rsidR="005E3A1F" w:rsidRPr="008F7D20" w:rsidRDefault="005E3A1F" w:rsidP="0080230C">
      <w:pPr>
        <w:ind w:firstLine="709"/>
        <w:jc w:val="right"/>
        <w:rPr>
          <w:rFonts w:ascii="Times New Roman" w:hAnsi="Times New Roman" w:cs="Times New Roman"/>
          <w:b/>
          <w:u w:val="single"/>
        </w:rPr>
      </w:pPr>
    </w:p>
    <w:p w14:paraId="374AB42A" w14:textId="77777777" w:rsidR="005E3A1F" w:rsidRPr="008F7D20" w:rsidRDefault="005E3A1F" w:rsidP="0080230C">
      <w:pPr>
        <w:ind w:firstLine="709"/>
        <w:jc w:val="right"/>
        <w:rPr>
          <w:rFonts w:ascii="Times New Roman" w:hAnsi="Times New Roman" w:cs="Times New Roman"/>
          <w:b/>
          <w:u w:val="single"/>
        </w:rPr>
      </w:pPr>
    </w:p>
    <w:p w14:paraId="47EE7A90" w14:textId="77777777" w:rsidR="00045747" w:rsidRPr="008F7D20" w:rsidRDefault="00045747" w:rsidP="0080230C">
      <w:pPr>
        <w:ind w:firstLine="709"/>
        <w:jc w:val="right"/>
        <w:rPr>
          <w:rFonts w:ascii="Times New Roman" w:hAnsi="Times New Roman" w:cs="Times New Roman"/>
          <w:b/>
        </w:rPr>
      </w:pPr>
    </w:p>
    <w:p w14:paraId="22E0AED8" w14:textId="77777777" w:rsidR="005E3A1F" w:rsidRPr="008F7D20" w:rsidRDefault="005E3A1F" w:rsidP="0080230C">
      <w:pPr>
        <w:ind w:firstLine="709"/>
        <w:jc w:val="right"/>
        <w:rPr>
          <w:rFonts w:ascii="Times New Roman" w:hAnsi="Times New Roman" w:cs="Times New Roman"/>
          <w:b/>
        </w:rPr>
      </w:pPr>
    </w:p>
    <w:p w14:paraId="20A067B7" w14:textId="77777777" w:rsidR="00045747" w:rsidRPr="003E7CDE" w:rsidRDefault="00615E86" w:rsidP="0080230C">
      <w:pPr>
        <w:ind w:firstLine="709"/>
        <w:jc w:val="right"/>
        <w:rPr>
          <w:rFonts w:ascii="Times New Roman" w:hAnsi="Times New Roman" w:cs="Times New Roman"/>
          <w:bCs/>
          <w:sz w:val="28"/>
          <w:szCs w:val="28"/>
        </w:rPr>
      </w:pPr>
      <w:r w:rsidRPr="003E7CDE">
        <w:rPr>
          <w:rFonts w:ascii="Times New Roman" w:hAnsi="Times New Roman" w:cs="Times New Roman"/>
          <w:bCs/>
          <w:sz w:val="28"/>
          <w:szCs w:val="28"/>
        </w:rPr>
        <w:t>Плужников Андрей Васильевич</w:t>
      </w:r>
      <w:r w:rsidR="00045747" w:rsidRPr="003E7CDE">
        <w:rPr>
          <w:rFonts w:ascii="Times New Roman" w:hAnsi="Times New Roman" w:cs="Times New Roman"/>
          <w:bCs/>
          <w:sz w:val="28"/>
          <w:szCs w:val="28"/>
        </w:rPr>
        <w:t>,</w:t>
      </w:r>
    </w:p>
    <w:p w14:paraId="44B7A9C0" w14:textId="77777777" w:rsidR="00045747" w:rsidRPr="003E7CDE" w:rsidRDefault="00045747" w:rsidP="0080230C">
      <w:pPr>
        <w:ind w:firstLine="709"/>
        <w:jc w:val="right"/>
        <w:rPr>
          <w:rFonts w:ascii="Times New Roman" w:hAnsi="Times New Roman" w:cs="Times New Roman"/>
          <w:bCs/>
          <w:sz w:val="28"/>
          <w:szCs w:val="28"/>
          <w:u w:val="single"/>
        </w:rPr>
      </w:pPr>
      <w:r w:rsidRPr="003E7CDE">
        <w:rPr>
          <w:rFonts w:ascii="Times New Roman" w:hAnsi="Times New Roman" w:cs="Times New Roman"/>
          <w:bCs/>
          <w:sz w:val="28"/>
          <w:szCs w:val="28"/>
        </w:rPr>
        <w:t>учени</w:t>
      </w:r>
      <w:r w:rsidR="00615E86" w:rsidRPr="003E7CDE">
        <w:rPr>
          <w:rFonts w:ascii="Times New Roman" w:hAnsi="Times New Roman" w:cs="Times New Roman"/>
          <w:bCs/>
          <w:sz w:val="28"/>
          <w:szCs w:val="28"/>
        </w:rPr>
        <w:t>к</w:t>
      </w:r>
      <w:r w:rsidRPr="003E7CDE">
        <w:rPr>
          <w:rFonts w:ascii="Times New Roman" w:hAnsi="Times New Roman" w:cs="Times New Roman"/>
          <w:bCs/>
          <w:sz w:val="28"/>
          <w:szCs w:val="28"/>
        </w:rPr>
        <w:t xml:space="preserve"> </w:t>
      </w:r>
      <w:r w:rsidR="00615E86" w:rsidRPr="003E7CDE">
        <w:rPr>
          <w:rFonts w:ascii="Times New Roman" w:hAnsi="Times New Roman" w:cs="Times New Roman"/>
          <w:bCs/>
          <w:sz w:val="28"/>
          <w:szCs w:val="28"/>
        </w:rPr>
        <w:t>7</w:t>
      </w:r>
      <w:r w:rsidRPr="003E7CDE">
        <w:rPr>
          <w:rFonts w:ascii="Times New Roman" w:hAnsi="Times New Roman" w:cs="Times New Roman"/>
          <w:bCs/>
          <w:sz w:val="28"/>
          <w:szCs w:val="28"/>
        </w:rPr>
        <w:t xml:space="preserve"> класса</w:t>
      </w:r>
    </w:p>
    <w:p w14:paraId="54F81586" w14:textId="77777777" w:rsidR="00045747" w:rsidRPr="003E7CDE" w:rsidRDefault="00045747" w:rsidP="0080230C">
      <w:pPr>
        <w:jc w:val="right"/>
        <w:rPr>
          <w:rFonts w:ascii="Times New Roman" w:hAnsi="Times New Roman" w:cs="Times New Roman"/>
          <w:bCs/>
          <w:sz w:val="28"/>
          <w:szCs w:val="28"/>
        </w:rPr>
      </w:pPr>
      <w:r w:rsidRPr="003E7CDE">
        <w:rPr>
          <w:rFonts w:ascii="Times New Roman" w:hAnsi="Times New Roman" w:cs="Times New Roman"/>
          <w:bCs/>
          <w:sz w:val="28"/>
          <w:szCs w:val="28"/>
        </w:rPr>
        <w:t>Перова Елена Тимофеевна,</w:t>
      </w:r>
    </w:p>
    <w:p w14:paraId="4C5E894D" w14:textId="77777777" w:rsidR="00615E86" w:rsidRPr="003E7CDE" w:rsidRDefault="00045747" w:rsidP="0080230C">
      <w:pPr>
        <w:jc w:val="right"/>
        <w:rPr>
          <w:rFonts w:ascii="Times New Roman" w:hAnsi="Times New Roman" w:cs="Times New Roman"/>
          <w:bCs/>
          <w:sz w:val="28"/>
          <w:szCs w:val="28"/>
        </w:rPr>
      </w:pPr>
      <w:r w:rsidRPr="003E7CDE">
        <w:rPr>
          <w:rFonts w:ascii="Times New Roman" w:hAnsi="Times New Roman" w:cs="Times New Roman"/>
          <w:bCs/>
          <w:sz w:val="28"/>
          <w:szCs w:val="28"/>
        </w:rPr>
        <w:t>учитель биологии и географии</w:t>
      </w:r>
      <w:r w:rsidR="00615E86" w:rsidRPr="003E7CDE">
        <w:rPr>
          <w:rFonts w:ascii="Times New Roman" w:hAnsi="Times New Roman" w:cs="Times New Roman"/>
          <w:bCs/>
          <w:sz w:val="28"/>
          <w:szCs w:val="28"/>
        </w:rPr>
        <w:t xml:space="preserve"> </w:t>
      </w:r>
    </w:p>
    <w:p w14:paraId="61C61DB8" w14:textId="77777777" w:rsidR="00615E86" w:rsidRPr="003E7CDE" w:rsidRDefault="00615E86" w:rsidP="0080230C">
      <w:pPr>
        <w:jc w:val="right"/>
        <w:rPr>
          <w:rFonts w:ascii="Times New Roman" w:hAnsi="Times New Roman" w:cs="Times New Roman"/>
          <w:bCs/>
          <w:sz w:val="28"/>
          <w:szCs w:val="28"/>
        </w:rPr>
      </w:pPr>
      <w:r w:rsidRPr="003E7CDE">
        <w:rPr>
          <w:rFonts w:ascii="Times New Roman" w:hAnsi="Times New Roman" w:cs="Times New Roman"/>
          <w:bCs/>
          <w:sz w:val="28"/>
          <w:szCs w:val="28"/>
        </w:rPr>
        <w:t xml:space="preserve">Больше-Ломовисского филиала </w:t>
      </w:r>
    </w:p>
    <w:p w14:paraId="086F1861" w14:textId="77777777" w:rsidR="00045747" w:rsidRPr="003E7CDE" w:rsidRDefault="00615E86" w:rsidP="0080230C">
      <w:pPr>
        <w:jc w:val="right"/>
        <w:rPr>
          <w:rFonts w:ascii="Times New Roman" w:hAnsi="Times New Roman" w:cs="Times New Roman"/>
          <w:bCs/>
          <w:sz w:val="28"/>
          <w:szCs w:val="28"/>
        </w:rPr>
      </w:pPr>
      <w:r w:rsidRPr="003E7CDE">
        <w:rPr>
          <w:rFonts w:ascii="Times New Roman" w:hAnsi="Times New Roman" w:cs="Times New Roman"/>
          <w:bCs/>
          <w:sz w:val="28"/>
          <w:szCs w:val="28"/>
        </w:rPr>
        <w:t>МБОУ «Пичаевская СОШ»</w:t>
      </w:r>
    </w:p>
    <w:p w14:paraId="2906F05F" w14:textId="77777777" w:rsidR="00045747" w:rsidRPr="008F7D20" w:rsidRDefault="00045747" w:rsidP="0080230C">
      <w:pPr>
        <w:ind w:firstLine="709"/>
        <w:rPr>
          <w:rFonts w:ascii="Times New Roman" w:hAnsi="Times New Roman" w:cs="Times New Roman"/>
          <w:b/>
        </w:rPr>
      </w:pPr>
    </w:p>
    <w:p w14:paraId="0A4029A8" w14:textId="77777777" w:rsidR="00045747" w:rsidRPr="008F7D20" w:rsidRDefault="00045747" w:rsidP="0080230C">
      <w:pPr>
        <w:ind w:firstLine="709"/>
        <w:rPr>
          <w:rFonts w:ascii="Times New Roman" w:hAnsi="Times New Roman" w:cs="Times New Roman"/>
          <w:b/>
        </w:rPr>
      </w:pPr>
    </w:p>
    <w:p w14:paraId="5A8ACDE6" w14:textId="77777777" w:rsidR="00045747" w:rsidRPr="008F7D20" w:rsidRDefault="00045747" w:rsidP="0080230C">
      <w:pPr>
        <w:ind w:firstLine="709"/>
        <w:rPr>
          <w:rFonts w:ascii="Times New Roman" w:hAnsi="Times New Roman" w:cs="Times New Roman"/>
          <w:b/>
        </w:rPr>
      </w:pPr>
    </w:p>
    <w:p w14:paraId="1A09CF6B" w14:textId="77777777" w:rsidR="00045747" w:rsidRPr="008F7D20" w:rsidRDefault="00045747" w:rsidP="0080230C">
      <w:pPr>
        <w:ind w:firstLine="709"/>
        <w:rPr>
          <w:rFonts w:ascii="Times New Roman" w:hAnsi="Times New Roman" w:cs="Times New Roman"/>
          <w:b/>
        </w:rPr>
      </w:pPr>
    </w:p>
    <w:p w14:paraId="0566EDB4" w14:textId="77777777" w:rsidR="00045747" w:rsidRDefault="00045747" w:rsidP="0080230C">
      <w:pPr>
        <w:ind w:firstLine="709"/>
        <w:rPr>
          <w:rFonts w:ascii="Times New Roman" w:hAnsi="Times New Roman" w:cs="Times New Roman"/>
          <w:b/>
        </w:rPr>
      </w:pPr>
    </w:p>
    <w:p w14:paraId="6C48F944" w14:textId="77777777" w:rsidR="004D1261" w:rsidRDefault="004D1261" w:rsidP="0080230C">
      <w:pPr>
        <w:ind w:firstLine="709"/>
        <w:rPr>
          <w:rFonts w:ascii="Times New Roman" w:hAnsi="Times New Roman" w:cs="Times New Roman"/>
          <w:b/>
        </w:rPr>
      </w:pPr>
    </w:p>
    <w:p w14:paraId="0EEB11E5" w14:textId="77777777" w:rsidR="004D1261" w:rsidRDefault="004D1261" w:rsidP="0080230C">
      <w:pPr>
        <w:ind w:firstLine="709"/>
        <w:rPr>
          <w:rFonts w:ascii="Times New Roman" w:hAnsi="Times New Roman" w:cs="Times New Roman"/>
          <w:b/>
        </w:rPr>
      </w:pPr>
    </w:p>
    <w:p w14:paraId="680CD1FD" w14:textId="77777777" w:rsidR="004D1261" w:rsidRDefault="004D1261" w:rsidP="0080230C">
      <w:pPr>
        <w:ind w:firstLine="709"/>
        <w:rPr>
          <w:rFonts w:ascii="Times New Roman" w:hAnsi="Times New Roman" w:cs="Times New Roman"/>
          <w:b/>
        </w:rPr>
      </w:pPr>
    </w:p>
    <w:p w14:paraId="1EF4AFE3" w14:textId="77777777" w:rsidR="004D1261" w:rsidRDefault="004D1261" w:rsidP="0080230C">
      <w:pPr>
        <w:ind w:firstLine="709"/>
        <w:rPr>
          <w:rFonts w:ascii="Times New Roman" w:hAnsi="Times New Roman" w:cs="Times New Roman"/>
          <w:b/>
        </w:rPr>
      </w:pPr>
    </w:p>
    <w:p w14:paraId="7127B440" w14:textId="77777777" w:rsidR="004D1261" w:rsidRPr="008F7D20" w:rsidRDefault="004D1261" w:rsidP="0080230C">
      <w:pPr>
        <w:ind w:firstLine="709"/>
        <w:rPr>
          <w:rFonts w:ascii="Times New Roman" w:hAnsi="Times New Roman" w:cs="Times New Roman"/>
          <w:b/>
        </w:rPr>
      </w:pPr>
    </w:p>
    <w:p w14:paraId="58B9BDD9" w14:textId="77777777" w:rsidR="00045747" w:rsidRPr="008F7D20" w:rsidRDefault="00045747" w:rsidP="0080230C">
      <w:pPr>
        <w:ind w:firstLine="709"/>
        <w:rPr>
          <w:rFonts w:ascii="Times New Roman" w:hAnsi="Times New Roman" w:cs="Times New Roman"/>
          <w:b/>
        </w:rPr>
      </w:pPr>
    </w:p>
    <w:p w14:paraId="68B51528" w14:textId="77777777" w:rsidR="00045747" w:rsidRPr="008F7D20" w:rsidRDefault="00045747" w:rsidP="0080230C">
      <w:pPr>
        <w:ind w:firstLine="709"/>
        <w:rPr>
          <w:rFonts w:ascii="Times New Roman" w:hAnsi="Times New Roman" w:cs="Times New Roman"/>
          <w:b/>
        </w:rPr>
      </w:pPr>
    </w:p>
    <w:p w14:paraId="05F98BE2" w14:textId="77777777" w:rsidR="005E3A1F" w:rsidRPr="008F7D20" w:rsidRDefault="00045747" w:rsidP="0080230C">
      <w:pPr>
        <w:ind w:firstLine="709"/>
        <w:rPr>
          <w:rFonts w:ascii="Times New Roman" w:hAnsi="Times New Roman" w:cs="Times New Roman"/>
          <w:b/>
        </w:rPr>
      </w:pPr>
      <w:r w:rsidRPr="008F7D20">
        <w:rPr>
          <w:rFonts w:ascii="Times New Roman" w:hAnsi="Times New Roman" w:cs="Times New Roman"/>
          <w:b/>
        </w:rPr>
        <w:t xml:space="preserve">                                         </w:t>
      </w:r>
    </w:p>
    <w:p w14:paraId="5178033D" w14:textId="77777777" w:rsidR="005E3A1F" w:rsidRPr="008F7D20" w:rsidRDefault="005E3A1F" w:rsidP="0080230C">
      <w:pPr>
        <w:ind w:firstLine="709"/>
        <w:rPr>
          <w:rFonts w:ascii="Times New Roman" w:hAnsi="Times New Roman" w:cs="Times New Roman"/>
          <w:b/>
        </w:rPr>
      </w:pPr>
    </w:p>
    <w:p w14:paraId="04212676" w14:textId="77777777" w:rsidR="005E3A1F" w:rsidRPr="008F7D20" w:rsidRDefault="005E3A1F" w:rsidP="0080230C">
      <w:pPr>
        <w:ind w:firstLine="709"/>
        <w:rPr>
          <w:rFonts w:ascii="Times New Roman" w:hAnsi="Times New Roman" w:cs="Times New Roman"/>
          <w:b/>
        </w:rPr>
      </w:pPr>
    </w:p>
    <w:p w14:paraId="06CD348B" w14:textId="656E3F8F" w:rsidR="00045747" w:rsidRPr="008F7D20" w:rsidRDefault="00615E86" w:rsidP="00615E86">
      <w:pPr>
        <w:ind w:firstLine="709"/>
        <w:rPr>
          <w:rFonts w:ascii="Times New Roman" w:hAnsi="Times New Roman" w:cs="Times New Roman"/>
          <w:b/>
          <w:sz w:val="28"/>
          <w:szCs w:val="28"/>
        </w:rPr>
      </w:pPr>
      <w:r>
        <w:rPr>
          <w:rFonts w:ascii="Times New Roman" w:hAnsi="Times New Roman" w:cs="Times New Roman"/>
          <w:b/>
          <w:sz w:val="28"/>
          <w:szCs w:val="28"/>
        </w:rPr>
        <w:t xml:space="preserve">             </w:t>
      </w:r>
      <w:r w:rsidR="005E3A1F" w:rsidRPr="008F7D20">
        <w:rPr>
          <w:rFonts w:ascii="Times New Roman" w:hAnsi="Times New Roman" w:cs="Times New Roman"/>
          <w:b/>
          <w:sz w:val="28"/>
          <w:szCs w:val="28"/>
        </w:rPr>
        <w:t xml:space="preserve">Село Большой Ломовис - </w:t>
      </w:r>
      <w:r w:rsidR="00045747" w:rsidRPr="008F7D20">
        <w:rPr>
          <w:rFonts w:ascii="Times New Roman" w:hAnsi="Times New Roman" w:cs="Times New Roman"/>
          <w:b/>
          <w:sz w:val="28"/>
          <w:szCs w:val="28"/>
        </w:rPr>
        <w:t>2 0</w:t>
      </w:r>
      <w:r w:rsidR="005E3A1F" w:rsidRPr="008F7D20">
        <w:rPr>
          <w:rFonts w:ascii="Times New Roman" w:hAnsi="Times New Roman" w:cs="Times New Roman"/>
          <w:b/>
          <w:sz w:val="28"/>
          <w:szCs w:val="28"/>
        </w:rPr>
        <w:t xml:space="preserve"> 2 </w:t>
      </w:r>
      <w:r w:rsidR="005620D3">
        <w:rPr>
          <w:rFonts w:ascii="Times New Roman" w:hAnsi="Times New Roman" w:cs="Times New Roman"/>
          <w:b/>
          <w:sz w:val="28"/>
          <w:szCs w:val="28"/>
        </w:rPr>
        <w:t>5</w:t>
      </w:r>
    </w:p>
    <w:p w14:paraId="772D78AC" w14:textId="77777777" w:rsidR="00045747" w:rsidRPr="008F7D20" w:rsidRDefault="00933E68" w:rsidP="004D61D5">
      <w:pPr>
        <w:pStyle w:val="a7"/>
        <w:spacing w:line="480" w:lineRule="auto"/>
        <w:ind w:left="0"/>
        <w:jc w:val="center"/>
        <w:rPr>
          <w:rFonts w:ascii="Times New Roman" w:hAnsi="Times New Roman" w:cs="Times New Roman"/>
          <w:b/>
        </w:rPr>
      </w:pPr>
      <w:r>
        <w:rPr>
          <w:rFonts w:ascii="Times New Roman" w:hAnsi="Times New Roman" w:cs="Times New Roman"/>
          <w:b/>
        </w:rPr>
        <w:lastRenderedPageBreak/>
        <w:t>Оглавление</w:t>
      </w:r>
    </w:p>
    <w:p w14:paraId="267B4B35" w14:textId="77777777" w:rsidR="00045747" w:rsidRPr="008F7D20" w:rsidRDefault="00045747" w:rsidP="004D61D5">
      <w:pPr>
        <w:pStyle w:val="a7"/>
        <w:spacing w:line="480" w:lineRule="auto"/>
        <w:ind w:left="0"/>
        <w:rPr>
          <w:rFonts w:ascii="Times New Roman" w:hAnsi="Times New Roman" w:cs="Times New Roman"/>
        </w:rPr>
      </w:pPr>
      <w:r w:rsidRPr="008F7D20">
        <w:rPr>
          <w:rFonts w:ascii="Times New Roman" w:hAnsi="Times New Roman" w:cs="Times New Roman"/>
        </w:rPr>
        <w:t>1. Введение……………………………………………………………………</w:t>
      </w:r>
      <w:r w:rsidR="00144723">
        <w:rPr>
          <w:rFonts w:ascii="Times New Roman" w:hAnsi="Times New Roman" w:cs="Times New Roman"/>
        </w:rPr>
        <w:t>………</w:t>
      </w:r>
      <w:r w:rsidR="001D3F0B">
        <w:rPr>
          <w:rFonts w:ascii="Times New Roman" w:hAnsi="Times New Roman" w:cs="Times New Roman"/>
        </w:rPr>
        <w:t>.</w:t>
      </w:r>
      <w:r w:rsidR="00144723">
        <w:rPr>
          <w:rFonts w:ascii="Times New Roman" w:hAnsi="Times New Roman" w:cs="Times New Roman"/>
        </w:rPr>
        <w:t>….</w:t>
      </w:r>
      <w:r w:rsidRPr="008F7D20">
        <w:rPr>
          <w:rFonts w:ascii="Times New Roman" w:hAnsi="Times New Roman" w:cs="Times New Roman"/>
        </w:rPr>
        <w:t>..</w:t>
      </w:r>
      <w:r w:rsidR="00FA1345">
        <w:rPr>
          <w:rFonts w:ascii="Times New Roman" w:hAnsi="Times New Roman" w:cs="Times New Roman"/>
        </w:rPr>
        <w:t>4</w:t>
      </w:r>
    </w:p>
    <w:p w14:paraId="6300F94F" w14:textId="77777777" w:rsidR="00045747" w:rsidRPr="008F7D20" w:rsidRDefault="00045747" w:rsidP="004D61D5">
      <w:pPr>
        <w:spacing w:line="480" w:lineRule="auto"/>
        <w:rPr>
          <w:rFonts w:ascii="Times New Roman" w:eastAsia="+mn-ea" w:hAnsi="Times New Roman" w:cs="Times New Roman"/>
          <w:bCs/>
        </w:rPr>
      </w:pPr>
      <w:r w:rsidRPr="008F7D20">
        <w:rPr>
          <w:rFonts w:ascii="Times New Roman" w:eastAsia="+mn-ea" w:hAnsi="Times New Roman" w:cs="Times New Roman"/>
          <w:bCs/>
        </w:rPr>
        <w:t>2.Обзор литературы…..……………………………………………………</w:t>
      </w:r>
      <w:r w:rsidR="00144723">
        <w:rPr>
          <w:rFonts w:ascii="Times New Roman" w:eastAsia="+mn-ea" w:hAnsi="Times New Roman" w:cs="Times New Roman"/>
          <w:bCs/>
        </w:rPr>
        <w:t>……….</w:t>
      </w:r>
      <w:r w:rsidRPr="008F7D20">
        <w:rPr>
          <w:rFonts w:ascii="Times New Roman" w:eastAsia="+mn-ea" w:hAnsi="Times New Roman" w:cs="Times New Roman"/>
          <w:bCs/>
        </w:rPr>
        <w:t>…</w:t>
      </w:r>
      <w:r w:rsidR="001D3F0B">
        <w:rPr>
          <w:rFonts w:ascii="Times New Roman" w:eastAsia="+mn-ea" w:hAnsi="Times New Roman" w:cs="Times New Roman"/>
          <w:bCs/>
        </w:rPr>
        <w:t>..</w:t>
      </w:r>
      <w:r w:rsidRPr="008F7D20">
        <w:rPr>
          <w:rFonts w:ascii="Times New Roman" w:eastAsia="+mn-ea" w:hAnsi="Times New Roman" w:cs="Times New Roman"/>
          <w:bCs/>
        </w:rPr>
        <w:t>..</w:t>
      </w:r>
      <w:r w:rsidR="001D3F0B">
        <w:rPr>
          <w:rFonts w:ascii="Times New Roman" w:eastAsia="+mn-ea" w:hAnsi="Times New Roman" w:cs="Times New Roman"/>
          <w:bCs/>
        </w:rPr>
        <w:t xml:space="preserve"> </w:t>
      </w:r>
      <w:r w:rsidR="003E7CDE">
        <w:rPr>
          <w:rFonts w:ascii="Times New Roman" w:eastAsia="+mn-ea" w:hAnsi="Times New Roman" w:cs="Times New Roman"/>
          <w:bCs/>
        </w:rPr>
        <w:t>4</w:t>
      </w:r>
      <w:r w:rsidRPr="008F7D20">
        <w:rPr>
          <w:rFonts w:ascii="Times New Roman" w:eastAsia="+mn-ea" w:hAnsi="Times New Roman" w:cs="Times New Roman"/>
          <w:bCs/>
        </w:rPr>
        <w:t>-</w:t>
      </w:r>
      <w:r w:rsidR="00EA18A3">
        <w:rPr>
          <w:rFonts w:ascii="Times New Roman" w:eastAsia="+mn-ea" w:hAnsi="Times New Roman" w:cs="Times New Roman"/>
          <w:bCs/>
        </w:rPr>
        <w:t>5</w:t>
      </w:r>
    </w:p>
    <w:p w14:paraId="3769295C" w14:textId="77777777" w:rsidR="004F088A" w:rsidRDefault="00045747" w:rsidP="004D61D5">
      <w:pPr>
        <w:spacing w:line="480" w:lineRule="auto"/>
        <w:rPr>
          <w:rFonts w:ascii="Times New Roman" w:eastAsia="+mn-ea" w:hAnsi="Times New Roman" w:cs="Times New Roman"/>
          <w:bCs/>
        </w:rPr>
      </w:pPr>
      <w:r w:rsidRPr="008F7D20">
        <w:rPr>
          <w:rFonts w:ascii="Times New Roman" w:eastAsia="+mn-ea" w:hAnsi="Times New Roman" w:cs="Times New Roman"/>
          <w:bCs/>
        </w:rPr>
        <w:t>2.1.</w:t>
      </w:r>
      <w:r w:rsidR="00990131" w:rsidRPr="008F7D20">
        <w:rPr>
          <w:rFonts w:ascii="Times New Roman" w:eastAsia="+mn-ea" w:hAnsi="Times New Roman" w:cs="Times New Roman"/>
          <w:bCs/>
        </w:rPr>
        <w:t xml:space="preserve"> </w:t>
      </w:r>
      <w:r w:rsidR="004F088A">
        <w:rPr>
          <w:rFonts w:ascii="Times New Roman" w:eastAsia="+mn-ea" w:hAnsi="Times New Roman" w:cs="Times New Roman"/>
          <w:bCs/>
        </w:rPr>
        <w:t>Снег – твердая форма атмосферных осадков ……………………………………</w:t>
      </w:r>
      <w:r w:rsidR="001D3F0B">
        <w:rPr>
          <w:rFonts w:ascii="Times New Roman" w:eastAsia="+mn-ea" w:hAnsi="Times New Roman" w:cs="Times New Roman"/>
          <w:bCs/>
        </w:rPr>
        <w:t>..</w:t>
      </w:r>
      <w:r w:rsidR="004F088A">
        <w:rPr>
          <w:rFonts w:ascii="Times New Roman" w:eastAsia="+mn-ea" w:hAnsi="Times New Roman" w:cs="Times New Roman"/>
          <w:bCs/>
        </w:rPr>
        <w:t>…4</w:t>
      </w:r>
    </w:p>
    <w:p w14:paraId="58648A35" w14:textId="77777777" w:rsidR="001D3F0B" w:rsidRDefault="004F088A" w:rsidP="004D61D5">
      <w:pPr>
        <w:spacing w:line="480" w:lineRule="auto"/>
        <w:rPr>
          <w:rFonts w:ascii="Times New Roman" w:eastAsia="+mn-ea" w:hAnsi="Times New Roman" w:cs="Times New Roman"/>
          <w:bCs/>
        </w:rPr>
      </w:pPr>
      <w:r>
        <w:rPr>
          <w:rFonts w:ascii="Times New Roman" w:eastAsia="+mn-ea" w:hAnsi="Times New Roman" w:cs="Times New Roman"/>
          <w:bCs/>
        </w:rPr>
        <w:t xml:space="preserve">2.2. </w:t>
      </w:r>
      <w:r w:rsidR="001D3F0B">
        <w:rPr>
          <w:rFonts w:ascii="Times New Roman" w:eastAsia="+mn-ea" w:hAnsi="Times New Roman" w:cs="Times New Roman"/>
          <w:bCs/>
        </w:rPr>
        <w:t>Снежный покров как индикатор экологического состояния окружающей среды…4</w:t>
      </w:r>
    </w:p>
    <w:p w14:paraId="241700A7" w14:textId="083263D4" w:rsidR="00045747" w:rsidRPr="008F7D20" w:rsidRDefault="001D3F0B" w:rsidP="004D61D5">
      <w:pPr>
        <w:spacing w:line="480" w:lineRule="auto"/>
        <w:rPr>
          <w:rFonts w:ascii="Times New Roman" w:eastAsia="+mn-ea" w:hAnsi="Times New Roman" w:cs="Times New Roman"/>
          <w:bCs/>
        </w:rPr>
      </w:pPr>
      <w:r>
        <w:rPr>
          <w:rFonts w:ascii="Times New Roman" w:eastAsia="+mn-ea" w:hAnsi="Times New Roman" w:cs="Times New Roman"/>
          <w:bCs/>
        </w:rPr>
        <w:t xml:space="preserve">2.3. </w:t>
      </w:r>
      <w:r w:rsidR="003021C3">
        <w:rPr>
          <w:rFonts w:ascii="Times New Roman" w:eastAsia="+mn-ea" w:hAnsi="Times New Roman" w:cs="Times New Roman"/>
          <w:bCs/>
        </w:rPr>
        <w:t>Источники загрязнения снежного покрова</w:t>
      </w:r>
      <w:r w:rsidR="003E7CDE">
        <w:rPr>
          <w:rFonts w:ascii="Times New Roman" w:eastAsia="+mn-ea" w:hAnsi="Times New Roman" w:cs="Times New Roman"/>
          <w:bCs/>
        </w:rPr>
        <w:t>………</w:t>
      </w:r>
      <w:r w:rsidR="004144BE">
        <w:rPr>
          <w:rFonts w:ascii="Times New Roman" w:eastAsia="+mn-ea" w:hAnsi="Times New Roman" w:cs="Times New Roman"/>
          <w:bCs/>
        </w:rPr>
        <w:t>…..</w:t>
      </w:r>
      <w:r w:rsidR="003E7CDE">
        <w:rPr>
          <w:rFonts w:ascii="Times New Roman" w:eastAsia="+mn-ea" w:hAnsi="Times New Roman" w:cs="Times New Roman"/>
          <w:bCs/>
        </w:rPr>
        <w:t>…………………….</w:t>
      </w:r>
      <w:r w:rsidR="00144723">
        <w:rPr>
          <w:rFonts w:ascii="Times New Roman" w:eastAsia="+mn-ea" w:hAnsi="Times New Roman" w:cs="Times New Roman"/>
          <w:bCs/>
        </w:rPr>
        <w:t>…</w:t>
      </w:r>
      <w:r w:rsidR="00045747" w:rsidRPr="008F7D20">
        <w:rPr>
          <w:rFonts w:ascii="Times New Roman" w:eastAsia="+mn-ea" w:hAnsi="Times New Roman" w:cs="Times New Roman"/>
          <w:bCs/>
        </w:rPr>
        <w:t>………</w:t>
      </w:r>
      <w:r w:rsidR="003E7CDE">
        <w:rPr>
          <w:rFonts w:ascii="Times New Roman" w:eastAsia="+mn-ea" w:hAnsi="Times New Roman" w:cs="Times New Roman"/>
          <w:bCs/>
        </w:rPr>
        <w:t>4</w:t>
      </w:r>
    </w:p>
    <w:p w14:paraId="2180C1A4" w14:textId="77777777" w:rsidR="00EA18A3" w:rsidRDefault="00EA18A3" w:rsidP="004D61D5">
      <w:pPr>
        <w:widowControl/>
        <w:autoSpaceDE w:val="0"/>
        <w:autoSpaceDN w:val="0"/>
        <w:adjustRightInd w:val="0"/>
        <w:spacing w:line="480" w:lineRule="auto"/>
        <w:jc w:val="both"/>
        <w:rPr>
          <w:rFonts w:ascii="Times New Roman" w:eastAsia="+mn-ea" w:hAnsi="Times New Roman" w:cs="Times New Roman"/>
          <w:bCs/>
        </w:rPr>
      </w:pPr>
      <w:r>
        <w:rPr>
          <w:rFonts w:ascii="Times New Roman" w:eastAsia="+mn-ea" w:hAnsi="Times New Roman" w:cs="Times New Roman"/>
          <w:bCs/>
        </w:rPr>
        <w:t xml:space="preserve">2.4. Особенности снежного покрова как информативного объекта для выявления </w:t>
      </w:r>
    </w:p>
    <w:p w14:paraId="6391622E" w14:textId="77777777" w:rsidR="00EA18A3" w:rsidRDefault="00EA18A3" w:rsidP="004D61D5">
      <w:pPr>
        <w:widowControl/>
        <w:autoSpaceDE w:val="0"/>
        <w:autoSpaceDN w:val="0"/>
        <w:adjustRightInd w:val="0"/>
        <w:spacing w:line="480" w:lineRule="auto"/>
        <w:jc w:val="both"/>
        <w:rPr>
          <w:rFonts w:ascii="Times New Roman" w:eastAsia="+mn-ea" w:hAnsi="Times New Roman" w:cs="Times New Roman"/>
          <w:bCs/>
        </w:rPr>
      </w:pPr>
      <w:r>
        <w:rPr>
          <w:rFonts w:ascii="Times New Roman" w:eastAsia="+mn-ea" w:hAnsi="Times New Roman" w:cs="Times New Roman"/>
          <w:bCs/>
        </w:rPr>
        <w:t>степени загрязнения воздуха……………………………………………………………..4-5</w:t>
      </w:r>
    </w:p>
    <w:p w14:paraId="5B7061FD" w14:textId="40D59AAA" w:rsidR="00045747" w:rsidRPr="008F7D20" w:rsidRDefault="00045747" w:rsidP="004D61D5">
      <w:pPr>
        <w:pStyle w:val="ad"/>
        <w:spacing w:before="0" w:beforeAutospacing="0" w:after="0" w:afterAutospacing="0" w:line="480" w:lineRule="auto"/>
        <w:rPr>
          <w:rFonts w:eastAsia="+mn-ea"/>
          <w:bCs/>
        </w:rPr>
      </w:pPr>
      <w:r w:rsidRPr="008F7D20">
        <w:rPr>
          <w:rFonts w:eastAsia="+mn-ea"/>
          <w:bCs/>
        </w:rPr>
        <w:t>3.</w:t>
      </w:r>
      <w:r w:rsidR="004144BE">
        <w:rPr>
          <w:rFonts w:eastAsia="+mn-ea"/>
          <w:bCs/>
        </w:rPr>
        <w:t xml:space="preserve"> </w:t>
      </w:r>
      <w:r w:rsidRPr="008F7D20">
        <w:rPr>
          <w:rFonts w:eastAsia="+mn-ea"/>
          <w:bCs/>
        </w:rPr>
        <w:t>Практическая часть</w:t>
      </w:r>
      <w:r w:rsidR="004144BE">
        <w:rPr>
          <w:rFonts w:eastAsia="+mn-ea"/>
          <w:bCs/>
        </w:rPr>
        <w:t>..</w:t>
      </w:r>
      <w:r w:rsidRPr="008F7D20">
        <w:rPr>
          <w:rFonts w:eastAsia="+mn-ea"/>
          <w:bCs/>
        </w:rPr>
        <w:t>……………………………………………</w:t>
      </w:r>
      <w:r w:rsidR="00144723">
        <w:rPr>
          <w:rFonts w:eastAsia="+mn-ea"/>
          <w:bCs/>
        </w:rPr>
        <w:t>………</w:t>
      </w:r>
      <w:r w:rsidRPr="008F7D20">
        <w:rPr>
          <w:rFonts w:eastAsia="+mn-ea"/>
          <w:bCs/>
        </w:rPr>
        <w:t>……..……</w:t>
      </w:r>
      <w:r w:rsidR="00561099">
        <w:rPr>
          <w:rFonts w:eastAsia="+mn-ea"/>
          <w:bCs/>
        </w:rPr>
        <w:t>….5</w:t>
      </w:r>
      <w:r w:rsidR="00144723">
        <w:rPr>
          <w:rFonts w:eastAsia="+mn-ea"/>
          <w:bCs/>
        </w:rPr>
        <w:t>-</w:t>
      </w:r>
      <w:r w:rsidR="004D61D5">
        <w:rPr>
          <w:rFonts w:eastAsia="+mn-ea"/>
          <w:bCs/>
        </w:rPr>
        <w:t>7</w:t>
      </w:r>
    </w:p>
    <w:p w14:paraId="016C1A9B" w14:textId="77777777" w:rsidR="00AF6FD7" w:rsidRPr="008F7D20" w:rsidRDefault="00AF6FD7" w:rsidP="004D61D5">
      <w:pPr>
        <w:pStyle w:val="ad"/>
        <w:spacing w:before="0" w:beforeAutospacing="0" w:after="0" w:afterAutospacing="0" w:line="480" w:lineRule="auto"/>
        <w:rPr>
          <w:rFonts w:eastAsia="+mn-ea"/>
          <w:bCs/>
        </w:rPr>
      </w:pPr>
      <w:r w:rsidRPr="008F7D20">
        <w:rPr>
          <w:rFonts w:eastAsia="+mn-ea"/>
          <w:bCs/>
        </w:rPr>
        <w:t xml:space="preserve">3.1. Обзор методик определения </w:t>
      </w:r>
      <w:r w:rsidR="00561099">
        <w:rPr>
          <w:rFonts w:eastAsia="+mn-ea"/>
          <w:bCs/>
        </w:rPr>
        <w:t>загрязнения снега</w:t>
      </w:r>
      <w:r w:rsidRPr="008F7D20">
        <w:rPr>
          <w:rFonts w:eastAsia="+mn-ea"/>
          <w:bCs/>
        </w:rPr>
        <w:t xml:space="preserve"> для школьников…………</w:t>
      </w:r>
      <w:r w:rsidR="00E369E9">
        <w:rPr>
          <w:rFonts w:eastAsia="+mn-ea"/>
          <w:bCs/>
        </w:rPr>
        <w:t>…….</w:t>
      </w:r>
      <w:r w:rsidRPr="008F7D20">
        <w:rPr>
          <w:rFonts w:eastAsia="+mn-ea"/>
          <w:bCs/>
        </w:rPr>
        <w:t>..</w:t>
      </w:r>
      <w:r w:rsidR="00561099">
        <w:rPr>
          <w:rFonts w:eastAsia="+mn-ea"/>
          <w:bCs/>
        </w:rPr>
        <w:t>....5</w:t>
      </w:r>
    </w:p>
    <w:p w14:paraId="2B454ACE" w14:textId="77777777" w:rsidR="00AF6FD7" w:rsidRPr="008F7D20" w:rsidRDefault="00AF6FD7" w:rsidP="004D61D5">
      <w:pPr>
        <w:pStyle w:val="ad"/>
        <w:spacing w:before="0" w:beforeAutospacing="0" w:after="0" w:afterAutospacing="0" w:line="480" w:lineRule="auto"/>
        <w:rPr>
          <w:rFonts w:eastAsia="+mn-ea"/>
          <w:bCs/>
        </w:rPr>
      </w:pPr>
      <w:r w:rsidRPr="008F7D20">
        <w:rPr>
          <w:rFonts w:eastAsia="+mn-ea"/>
          <w:bCs/>
        </w:rPr>
        <w:t>3.2. Описание мест</w:t>
      </w:r>
      <w:r w:rsidR="00EB3C88" w:rsidRPr="008F7D20">
        <w:rPr>
          <w:rFonts w:eastAsia="+mn-ea"/>
          <w:bCs/>
        </w:rPr>
        <w:t>а</w:t>
      </w:r>
      <w:r w:rsidRPr="008F7D20">
        <w:rPr>
          <w:rFonts w:eastAsia="+mn-ea"/>
          <w:bCs/>
        </w:rPr>
        <w:t xml:space="preserve"> исследования…………………………………</w:t>
      </w:r>
      <w:r w:rsidR="00E369E9">
        <w:rPr>
          <w:rFonts w:eastAsia="+mn-ea"/>
          <w:bCs/>
        </w:rPr>
        <w:t>…………………</w:t>
      </w:r>
      <w:r w:rsidR="00561099">
        <w:rPr>
          <w:rFonts w:eastAsia="+mn-ea"/>
          <w:bCs/>
        </w:rPr>
        <w:t>……5</w:t>
      </w:r>
    </w:p>
    <w:p w14:paraId="1C5397E8" w14:textId="588A4C31" w:rsidR="00AF6FD7" w:rsidRDefault="00AF6FD7" w:rsidP="004D61D5">
      <w:pPr>
        <w:pStyle w:val="ad"/>
        <w:spacing w:before="0" w:beforeAutospacing="0" w:after="0" w:afterAutospacing="0" w:line="480" w:lineRule="auto"/>
        <w:rPr>
          <w:rFonts w:eastAsia="+mn-ea"/>
          <w:bCs/>
        </w:rPr>
      </w:pPr>
      <w:r w:rsidRPr="008F7D20">
        <w:rPr>
          <w:rFonts w:eastAsia="+mn-ea"/>
          <w:bCs/>
        </w:rPr>
        <w:t xml:space="preserve">3.3. </w:t>
      </w:r>
      <w:r w:rsidR="000D4677" w:rsidRPr="008F7D20">
        <w:rPr>
          <w:rFonts w:eastAsia="+mn-ea"/>
          <w:bCs/>
        </w:rPr>
        <w:t>Проведение эксперимента</w:t>
      </w:r>
      <w:r w:rsidRPr="008F7D20">
        <w:rPr>
          <w:rFonts w:eastAsia="+mn-ea"/>
          <w:bCs/>
        </w:rPr>
        <w:t>…………………………………………………</w:t>
      </w:r>
      <w:r w:rsidR="00E369E9">
        <w:rPr>
          <w:rFonts w:eastAsia="+mn-ea"/>
          <w:bCs/>
        </w:rPr>
        <w:t>…</w:t>
      </w:r>
      <w:r w:rsidR="004D61D5">
        <w:rPr>
          <w:rFonts w:eastAsia="+mn-ea"/>
          <w:bCs/>
        </w:rPr>
        <w:t>….</w:t>
      </w:r>
      <w:r w:rsidR="00E369E9">
        <w:rPr>
          <w:rFonts w:eastAsia="+mn-ea"/>
          <w:bCs/>
        </w:rPr>
        <w:t>…..</w:t>
      </w:r>
      <w:r w:rsidR="004D61D5">
        <w:rPr>
          <w:rFonts w:eastAsia="+mn-ea"/>
          <w:bCs/>
        </w:rPr>
        <w:t>5</w:t>
      </w:r>
      <w:r w:rsidR="00E369E9">
        <w:rPr>
          <w:rFonts w:eastAsia="+mn-ea"/>
          <w:bCs/>
        </w:rPr>
        <w:t>-</w:t>
      </w:r>
      <w:r w:rsidR="004D61D5">
        <w:rPr>
          <w:rFonts w:eastAsia="+mn-ea"/>
          <w:bCs/>
        </w:rPr>
        <w:t>7</w:t>
      </w:r>
    </w:p>
    <w:p w14:paraId="428A08BA" w14:textId="2D7FC60D" w:rsidR="004D61D5" w:rsidRDefault="004D61D5" w:rsidP="004D61D5">
      <w:pPr>
        <w:pStyle w:val="ad"/>
        <w:spacing w:before="0" w:beforeAutospacing="0" w:after="0" w:afterAutospacing="0" w:line="480" w:lineRule="auto"/>
        <w:rPr>
          <w:rFonts w:eastAsia="+mn-ea"/>
          <w:bCs/>
        </w:rPr>
      </w:pPr>
      <w:r>
        <w:rPr>
          <w:rFonts w:eastAsia="+mn-ea"/>
          <w:bCs/>
        </w:rPr>
        <w:t>3.3.1. Определение наличия запаха у образцов снега…………………………………….6</w:t>
      </w:r>
    </w:p>
    <w:p w14:paraId="6A2E3946" w14:textId="2B3DBC4D" w:rsidR="004D61D5" w:rsidRDefault="004D61D5" w:rsidP="004D61D5">
      <w:pPr>
        <w:pStyle w:val="ad"/>
        <w:spacing w:before="0" w:beforeAutospacing="0" w:after="0" w:afterAutospacing="0" w:line="480" w:lineRule="auto"/>
        <w:rPr>
          <w:rFonts w:eastAsia="+mn-ea"/>
          <w:bCs/>
        </w:rPr>
      </w:pPr>
      <w:r>
        <w:rPr>
          <w:rFonts w:eastAsia="+mn-ea"/>
          <w:bCs/>
        </w:rPr>
        <w:t>3.3.2. Определение цвета талой воды………………………………………….…………..6</w:t>
      </w:r>
    </w:p>
    <w:p w14:paraId="5960BC5D" w14:textId="594AF249" w:rsidR="004D61D5" w:rsidRDefault="004D61D5" w:rsidP="004D61D5">
      <w:pPr>
        <w:pStyle w:val="ad"/>
        <w:spacing w:before="0" w:beforeAutospacing="0" w:after="0" w:afterAutospacing="0" w:line="480" w:lineRule="auto"/>
        <w:rPr>
          <w:rFonts w:eastAsia="+mn-ea"/>
          <w:bCs/>
        </w:rPr>
      </w:pPr>
      <w:r>
        <w:rPr>
          <w:rFonts w:eastAsia="+mn-ea"/>
          <w:bCs/>
        </w:rPr>
        <w:t>3.3.3. Определение прозрачности талой воды с помощью цилиндра…………….……..6</w:t>
      </w:r>
    </w:p>
    <w:p w14:paraId="59619ECA" w14:textId="3340CC45" w:rsidR="004D61D5" w:rsidRDefault="004D61D5" w:rsidP="004D61D5">
      <w:pPr>
        <w:rPr>
          <w:rFonts w:ascii="Times New Roman" w:hAnsi="Times New Roman" w:cs="Times New Roman"/>
          <w:bCs/>
        </w:rPr>
      </w:pPr>
      <w:r w:rsidRPr="004D61D5">
        <w:rPr>
          <w:rFonts w:ascii="Times New Roman" w:eastAsia="+mn-ea" w:hAnsi="Times New Roman" w:cs="Times New Roman"/>
          <w:bCs/>
          <w:color w:val="auto"/>
        </w:rPr>
        <w:t>3.3.4.</w:t>
      </w:r>
      <w:r w:rsidRPr="004D61D5">
        <w:rPr>
          <w:rFonts w:ascii="Times New Roman" w:hAnsi="Times New Roman" w:cs="Times New Roman"/>
          <w:b/>
        </w:rPr>
        <w:t xml:space="preserve"> </w:t>
      </w:r>
      <w:r w:rsidRPr="004D61D5">
        <w:rPr>
          <w:rFonts w:ascii="Times New Roman" w:hAnsi="Times New Roman" w:cs="Times New Roman"/>
          <w:bCs/>
        </w:rPr>
        <w:t xml:space="preserve">Определение оптической плотности образцов талой воды  с помощью датчика </w:t>
      </w:r>
      <w:r w:rsidRPr="004D61D5">
        <w:rPr>
          <w:rFonts w:ascii="Times New Roman" w:hAnsi="Times New Roman" w:cs="Times New Roman"/>
          <w:bCs/>
          <w:lang w:val="en-US"/>
        </w:rPr>
        <w:t>RELEON</w:t>
      </w:r>
      <w:r>
        <w:rPr>
          <w:rFonts w:ascii="Times New Roman" w:hAnsi="Times New Roman" w:cs="Times New Roman"/>
          <w:bCs/>
        </w:rPr>
        <w:t>……………………………………………………………………………………..6</w:t>
      </w:r>
    </w:p>
    <w:p w14:paraId="2A440875" w14:textId="77777777" w:rsidR="004D61D5" w:rsidRDefault="004D61D5" w:rsidP="004D61D5">
      <w:pPr>
        <w:rPr>
          <w:rFonts w:ascii="Times New Roman" w:hAnsi="Times New Roman" w:cs="Times New Roman"/>
          <w:bCs/>
        </w:rPr>
      </w:pPr>
    </w:p>
    <w:p w14:paraId="3DB727B6" w14:textId="3531FEEA" w:rsidR="004144BE" w:rsidRPr="004144BE" w:rsidRDefault="004D61D5" w:rsidP="004144BE">
      <w:pPr>
        <w:widowControl/>
        <w:shd w:val="clear" w:color="auto" w:fill="FFFFFF"/>
        <w:rPr>
          <w:rFonts w:ascii="Times New Roman" w:hAnsi="Times New Roman" w:cs="Times New Roman"/>
          <w:bCs/>
        </w:rPr>
      </w:pPr>
      <w:r>
        <w:rPr>
          <w:rFonts w:ascii="Times New Roman" w:hAnsi="Times New Roman" w:cs="Times New Roman"/>
          <w:bCs/>
        </w:rPr>
        <w:t>3.3.5.</w:t>
      </w:r>
      <w:r w:rsidR="004144BE" w:rsidRPr="004144BE">
        <w:rPr>
          <w:rFonts w:ascii="Times New Roman" w:hAnsi="Times New Roman" w:cs="Times New Roman"/>
          <w:b/>
        </w:rPr>
        <w:t xml:space="preserve"> </w:t>
      </w:r>
      <w:r w:rsidR="004144BE" w:rsidRPr="004144BE">
        <w:rPr>
          <w:rFonts w:ascii="Times New Roman" w:hAnsi="Times New Roman" w:cs="Times New Roman"/>
          <w:bCs/>
        </w:rPr>
        <w:t xml:space="preserve">Определение рН талой воды с помощью индикаторной бумаги </w:t>
      </w:r>
    </w:p>
    <w:p w14:paraId="367B4FFA" w14:textId="41457E0F" w:rsidR="004144BE" w:rsidRDefault="004144BE" w:rsidP="004144BE">
      <w:pPr>
        <w:widowControl/>
        <w:shd w:val="clear" w:color="auto" w:fill="FFFFFF"/>
        <w:rPr>
          <w:rFonts w:ascii="Times New Roman" w:hAnsi="Times New Roman" w:cs="Times New Roman"/>
          <w:bCs/>
        </w:rPr>
      </w:pPr>
      <w:r w:rsidRPr="004144BE">
        <w:rPr>
          <w:rFonts w:ascii="Times New Roman" w:hAnsi="Times New Roman" w:cs="Times New Roman"/>
          <w:bCs/>
        </w:rPr>
        <w:t xml:space="preserve">и с помощью датчика </w:t>
      </w:r>
      <w:r w:rsidRPr="004144BE">
        <w:rPr>
          <w:rFonts w:ascii="Times New Roman" w:hAnsi="Times New Roman" w:cs="Times New Roman"/>
          <w:bCs/>
          <w:lang w:val="en-US"/>
        </w:rPr>
        <w:t>RELEON</w:t>
      </w:r>
      <w:r>
        <w:rPr>
          <w:rFonts w:ascii="Times New Roman" w:hAnsi="Times New Roman" w:cs="Times New Roman"/>
          <w:bCs/>
        </w:rPr>
        <w:t>……………………………………………………………6</w:t>
      </w:r>
    </w:p>
    <w:p w14:paraId="3DE85FA8" w14:textId="77777777" w:rsidR="004144BE" w:rsidRDefault="004144BE" w:rsidP="004144BE">
      <w:pPr>
        <w:widowControl/>
        <w:shd w:val="clear" w:color="auto" w:fill="FFFFFF"/>
        <w:rPr>
          <w:rFonts w:ascii="Times New Roman" w:hAnsi="Times New Roman" w:cs="Times New Roman"/>
          <w:bCs/>
        </w:rPr>
      </w:pPr>
    </w:p>
    <w:p w14:paraId="28133AB4" w14:textId="1F0960C8" w:rsidR="004144BE" w:rsidRPr="004144BE" w:rsidRDefault="004144BE" w:rsidP="004144BE">
      <w:pPr>
        <w:widowControl/>
        <w:shd w:val="clear" w:color="auto" w:fill="FFFFFF"/>
        <w:rPr>
          <w:rFonts w:ascii="Times New Roman" w:hAnsi="Times New Roman" w:cs="Times New Roman"/>
          <w:bCs/>
        </w:rPr>
      </w:pPr>
      <w:r>
        <w:rPr>
          <w:rFonts w:ascii="Times New Roman" w:hAnsi="Times New Roman" w:cs="Times New Roman"/>
          <w:bCs/>
        </w:rPr>
        <w:t>3.3.6. Участие в специальном проекте «Снежный дозор»………………………………6-7</w:t>
      </w:r>
    </w:p>
    <w:p w14:paraId="572A78D9" w14:textId="33B80203" w:rsidR="004D61D5" w:rsidRPr="004D61D5" w:rsidRDefault="004D61D5" w:rsidP="004D61D5">
      <w:pPr>
        <w:rPr>
          <w:rFonts w:ascii="Times New Roman" w:hAnsi="Times New Roman" w:cs="Times New Roman"/>
          <w:bCs/>
        </w:rPr>
      </w:pPr>
    </w:p>
    <w:p w14:paraId="4DF760CE" w14:textId="3CEE9CA4" w:rsidR="00AF6FD7" w:rsidRPr="008F7D20" w:rsidRDefault="00AF6FD7" w:rsidP="004D61D5">
      <w:pPr>
        <w:pStyle w:val="ad"/>
        <w:spacing w:before="0" w:beforeAutospacing="0" w:after="0" w:afterAutospacing="0" w:line="480" w:lineRule="auto"/>
        <w:rPr>
          <w:rFonts w:eastAsia="+mn-ea"/>
          <w:bCs/>
        </w:rPr>
      </w:pPr>
      <w:r w:rsidRPr="008F7D20">
        <w:rPr>
          <w:rFonts w:eastAsia="+mn-ea"/>
          <w:bCs/>
        </w:rPr>
        <w:t>3.4. Результаты……………………………………………………………</w:t>
      </w:r>
      <w:r w:rsidR="00E369E9">
        <w:rPr>
          <w:rFonts w:eastAsia="+mn-ea"/>
          <w:bCs/>
        </w:rPr>
        <w:t>…………</w:t>
      </w:r>
      <w:r w:rsidR="004D61D5">
        <w:rPr>
          <w:rFonts w:eastAsia="+mn-ea"/>
          <w:bCs/>
        </w:rPr>
        <w:t>…..</w:t>
      </w:r>
      <w:r w:rsidR="00E369E9">
        <w:rPr>
          <w:rFonts w:eastAsia="+mn-ea"/>
          <w:bCs/>
        </w:rPr>
        <w:t>..</w:t>
      </w:r>
      <w:r w:rsidRPr="008F7D20">
        <w:rPr>
          <w:rFonts w:eastAsia="+mn-ea"/>
          <w:bCs/>
        </w:rPr>
        <w:t>…</w:t>
      </w:r>
      <w:r w:rsidR="004144BE">
        <w:rPr>
          <w:rFonts w:eastAsia="+mn-ea"/>
          <w:bCs/>
        </w:rPr>
        <w:t>7</w:t>
      </w:r>
    </w:p>
    <w:p w14:paraId="2649A5E7" w14:textId="682EC926" w:rsidR="00045747" w:rsidRPr="008F7D20" w:rsidRDefault="00045747" w:rsidP="004D61D5">
      <w:pPr>
        <w:pStyle w:val="ad"/>
        <w:spacing w:before="0" w:beforeAutospacing="0" w:after="0" w:afterAutospacing="0" w:line="480" w:lineRule="auto"/>
        <w:rPr>
          <w:rFonts w:eastAsia="+mn-ea"/>
          <w:bCs/>
        </w:rPr>
      </w:pPr>
      <w:r w:rsidRPr="008F7D20">
        <w:rPr>
          <w:rFonts w:eastAsia="+mn-ea"/>
          <w:bCs/>
        </w:rPr>
        <w:t>4. Выводы………………………………………………………………………</w:t>
      </w:r>
      <w:r w:rsidR="004D61D5">
        <w:rPr>
          <w:rFonts w:eastAsia="+mn-ea"/>
          <w:bCs/>
        </w:rPr>
        <w:t>…..</w:t>
      </w:r>
      <w:r w:rsidR="00E369E9">
        <w:rPr>
          <w:rFonts w:eastAsia="+mn-ea"/>
          <w:bCs/>
        </w:rPr>
        <w:t>………..</w:t>
      </w:r>
      <w:r w:rsidR="004144BE">
        <w:rPr>
          <w:rFonts w:eastAsia="+mn-ea"/>
          <w:bCs/>
        </w:rPr>
        <w:t>7</w:t>
      </w:r>
    </w:p>
    <w:p w14:paraId="726E4FA7" w14:textId="01204A8C" w:rsidR="00045747" w:rsidRPr="008F7D20" w:rsidRDefault="00045747" w:rsidP="004D61D5">
      <w:pPr>
        <w:pStyle w:val="ad"/>
        <w:spacing w:before="0" w:beforeAutospacing="0" w:after="0" w:afterAutospacing="0" w:line="480" w:lineRule="auto"/>
        <w:rPr>
          <w:rFonts w:eastAsia="+mn-ea"/>
          <w:bCs/>
        </w:rPr>
      </w:pPr>
      <w:r w:rsidRPr="008F7D20">
        <w:rPr>
          <w:rFonts w:eastAsia="+mn-ea"/>
          <w:bCs/>
        </w:rPr>
        <w:t>5. Заключение…………………………………………………………………</w:t>
      </w:r>
      <w:r w:rsidR="004D61D5">
        <w:rPr>
          <w:rFonts w:eastAsia="+mn-ea"/>
          <w:bCs/>
        </w:rPr>
        <w:t>…..</w:t>
      </w:r>
      <w:r w:rsidRPr="008F7D20">
        <w:rPr>
          <w:rFonts w:eastAsia="+mn-ea"/>
          <w:bCs/>
        </w:rPr>
        <w:t>…</w:t>
      </w:r>
      <w:r w:rsidR="00E369E9">
        <w:rPr>
          <w:rFonts w:eastAsia="+mn-ea"/>
          <w:bCs/>
        </w:rPr>
        <w:t>…….</w:t>
      </w:r>
      <w:r w:rsidRPr="008F7D20">
        <w:rPr>
          <w:rFonts w:eastAsia="+mn-ea"/>
          <w:bCs/>
        </w:rPr>
        <w:t>..</w:t>
      </w:r>
      <w:r w:rsidR="004144BE">
        <w:rPr>
          <w:rFonts w:eastAsia="+mn-ea"/>
          <w:bCs/>
        </w:rPr>
        <w:t>7</w:t>
      </w:r>
    </w:p>
    <w:p w14:paraId="0CF2B77A" w14:textId="311C28F7" w:rsidR="00045747" w:rsidRPr="008F7D20" w:rsidRDefault="00045747" w:rsidP="004D61D5">
      <w:pPr>
        <w:pStyle w:val="ad"/>
        <w:shd w:val="clear" w:color="auto" w:fill="FFFFFF"/>
        <w:spacing w:before="0" w:beforeAutospacing="0" w:after="0" w:afterAutospacing="0" w:line="480" w:lineRule="auto"/>
        <w:textAlignment w:val="baseline"/>
        <w:rPr>
          <w:lang w:eastAsia="en-US"/>
        </w:rPr>
      </w:pPr>
      <w:r w:rsidRPr="008F7D20">
        <w:rPr>
          <w:lang w:eastAsia="en-US"/>
        </w:rPr>
        <w:t>6.</w:t>
      </w:r>
      <w:r w:rsidR="004144BE">
        <w:rPr>
          <w:lang w:eastAsia="en-US"/>
        </w:rPr>
        <w:t xml:space="preserve"> </w:t>
      </w:r>
      <w:r w:rsidRPr="008F7D20">
        <w:rPr>
          <w:lang w:eastAsia="en-US"/>
        </w:rPr>
        <w:t>Используемые ресурсы…………………………………………………………</w:t>
      </w:r>
      <w:r w:rsidR="004D61D5">
        <w:rPr>
          <w:lang w:eastAsia="en-US"/>
        </w:rPr>
        <w:t>….</w:t>
      </w:r>
      <w:r w:rsidR="00E369E9">
        <w:rPr>
          <w:lang w:eastAsia="en-US"/>
        </w:rPr>
        <w:t>…</w:t>
      </w:r>
      <w:r w:rsidR="004144BE">
        <w:rPr>
          <w:lang w:eastAsia="en-US"/>
        </w:rPr>
        <w:t>..7-</w:t>
      </w:r>
      <w:r w:rsidR="004D61D5">
        <w:rPr>
          <w:lang w:eastAsia="en-US"/>
        </w:rPr>
        <w:t>8</w:t>
      </w:r>
    </w:p>
    <w:p w14:paraId="567575E5" w14:textId="3F715777" w:rsidR="00045747" w:rsidRDefault="00045747" w:rsidP="004D61D5">
      <w:pPr>
        <w:spacing w:line="480" w:lineRule="auto"/>
        <w:rPr>
          <w:rFonts w:ascii="Times New Roman" w:eastAsia="+mn-ea" w:hAnsi="Times New Roman" w:cs="Times New Roman"/>
          <w:bCs/>
        </w:rPr>
      </w:pPr>
      <w:r w:rsidRPr="008F7D20">
        <w:rPr>
          <w:rFonts w:ascii="Times New Roman" w:eastAsia="+mn-ea" w:hAnsi="Times New Roman" w:cs="Times New Roman"/>
          <w:bCs/>
        </w:rPr>
        <w:t>7. Приложения……………………………………………………………</w:t>
      </w:r>
      <w:r w:rsidR="004D61D5">
        <w:rPr>
          <w:rFonts w:ascii="Times New Roman" w:eastAsia="+mn-ea" w:hAnsi="Times New Roman" w:cs="Times New Roman"/>
          <w:bCs/>
        </w:rPr>
        <w:t>….</w:t>
      </w:r>
      <w:r w:rsidRPr="008F7D20">
        <w:rPr>
          <w:rFonts w:ascii="Times New Roman" w:eastAsia="+mn-ea" w:hAnsi="Times New Roman" w:cs="Times New Roman"/>
          <w:bCs/>
        </w:rPr>
        <w:t>……</w:t>
      </w:r>
      <w:r w:rsidR="0043535D">
        <w:rPr>
          <w:rFonts w:ascii="Times New Roman" w:eastAsia="+mn-ea" w:hAnsi="Times New Roman" w:cs="Times New Roman"/>
          <w:bCs/>
        </w:rPr>
        <w:t>.</w:t>
      </w:r>
      <w:r w:rsidR="00E369E9">
        <w:rPr>
          <w:rFonts w:ascii="Times New Roman" w:eastAsia="+mn-ea" w:hAnsi="Times New Roman" w:cs="Times New Roman"/>
          <w:bCs/>
        </w:rPr>
        <w:t>…….</w:t>
      </w:r>
      <w:r w:rsidR="004D61D5">
        <w:rPr>
          <w:rFonts w:ascii="Times New Roman" w:eastAsia="+mn-ea" w:hAnsi="Times New Roman" w:cs="Times New Roman"/>
          <w:bCs/>
        </w:rPr>
        <w:t>8</w:t>
      </w:r>
      <w:r w:rsidRPr="008F7D20">
        <w:rPr>
          <w:rFonts w:ascii="Times New Roman" w:eastAsia="+mn-ea" w:hAnsi="Times New Roman" w:cs="Times New Roman"/>
          <w:bCs/>
        </w:rPr>
        <w:t>-</w:t>
      </w:r>
      <w:r w:rsidR="00E369E9">
        <w:rPr>
          <w:rFonts w:ascii="Times New Roman" w:eastAsia="+mn-ea" w:hAnsi="Times New Roman" w:cs="Times New Roman"/>
          <w:bCs/>
        </w:rPr>
        <w:t>1</w:t>
      </w:r>
      <w:r w:rsidR="00FA1345">
        <w:rPr>
          <w:rFonts w:ascii="Times New Roman" w:eastAsia="+mn-ea" w:hAnsi="Times New Roman" w:cs="Times New Roman"/>
          <w:bCs/>
        </w:rPr>
        <w:t>7</w:t>
      </w:r>
    </w:p>
    <w:p w14:paraId="62BD00B9" w14:textId="77777777" w:rsidR="004D61D5" w:rsidRDefault="004D61D5" w:rsidP="008F7D20">
      <w:pPr>
        <w:spacing w:line="600" w:lineRule="auto"/>
        <w:rPr>
          <w:rFonts w:ascii="Times New Roman" w:eastAsia="+mn-ea" w:hAnsi="Times New Roman" w:cs="Times New Roman"/>
          <w:bCs/>
        </w:rPr>
      </w:pPr>
    </w:p>
    <w:p w14:paraId="1420B085" w14:textId="3BC62752" w:rsidR="00045747" w:rsidRPr="008F7D20" w:rsidRDefault="00045747" w:rsidP="0080230C">
      <w:pPr>
        <w:pStyle w:val="a7"/>
        <w:ind w:left="0"/>
        <w:jc w:val="center"/>
        <w:rPr>
          <w:rFonts w:ascii="Times New Roman" w:hAnsi="Times New Roman" w:cs="Times New Roman"/>
          <w:b/>
        </w:rPr>
      </w:pPr>
      <w:r w:rsidRPr="008F7D20">
        <w:rPr>
          <w:rFonts w:ascii="Times New Roman" w:hAnsi="Times New Roman" w:cs="Times New Roman"/>
          <w:b/>
        </w:rPr>
        <w:lastRenderedPageBreak/>
        <w:t>1. Введение</w:t>
      </w:r>
    </w:p>
    <w:p w14:paraId="45209C6F" w14:textId="77777777" w:rsidR="00045747" w:rsidRPr="008F7D20" w:rsidRDefault="00045747" w:rsidP="0080230C">
      <w:pPr>
        <w:pStyle w:val="ad"/>
        <w:spacing w:before="0" w:beforeAutospacing="0" w:after="0" w:afterAutospacing="0"/>
        <w:jc w:val="both"/>
      </w:pPr>
      <w:r w:rsidRPr="008F7D20">
        <w:rPr>
          <w:b/>
        </w:rPr>
        <w:tab/>
        <w:t>Актуальность темы.</w:t>
      </w:r>
      <w:r w:rsidRPr="008F7D20">
        <w:t xml:space="preserve">  </w:t>
      </w:r>
      <w:r w:rsidR="00933E68">
        <w:t xml:space="preserve">Всем известно, что сельская местность по сравнению с городом самое чистое место. Я тоже так думал, пока однажды на снегу не заметил черный налет. </w:t>
      </w:r>
      <w:r w:rsidR="009A7F5F">
        <w:t xml:space="preserve">Снег является эффективным накопителем, позволяющим судить о загрязненности окружающей среды. Зимой это загрязнение больше, так как на полную мощность работают котельные и другие отопительные системы. </w:t>
      </w:r>
      <w:r w:rsidR="007011C4">
        <w:t>При этом загрязнение распространяется на большое расстояние от источника загрязнения в зависимости от направления ветра. При таянии снега все эти вещества попадают в окружающую среду. Дети часто пробуют на вкус только что выпавший снег, считая его чистым. Но никто не подозревает, что на самом деле снег является накопителем атмосферного загрязнения.</w:t>
      </w:r>
      <w:r w:rsidR="001E6A23">
        <w:t xml:space="preserve"> </w:t>
      </w:r>
      <w:r w:rsidR="007011C4">
        <w:t xml:space="preserve">Концентрация загрязняющих веществ в снежном покрове, на 2-3 порядка выше, </w:t>
      </w:r>
      <w:r w:rsidR="001E6A23">
        <w:t>чем в атмосферном воздухе. Я исследовал загрязнение снега в селитебной зоне села Большой Ломовис. Селитебная территория – это земельные участки, занятые жилыми домами с прилегающими</w:t>
      </w:r>
      <w:r w:rsidR="00596C45">
        <w:t xml:space="preserve"> </w:t>
      </w:r>
      <w:r w:rsidR="001E6A23">
        <w:t>к ним земельными участками и улицами.</w:t>
      </w:r>
    </w:p>
    <w:p w14:paraId="0F1E180F" w14:textId="77777777" w:rsidR="00045747" w:rsidRPr="00596C45" w:rsidRDefault="00045747" w:rsidP="0080230C">
      <w:pPr>
        <w:jc w:val="both"/>
        <w:rPr>
          <w:rFonts w:ascii="Times New Roman" w:hAnsi="Times New Roman" w:cs="Times New Roman"/>
        </w:rPr>
      </w:pPr>
      <w:r w:rsidRPr="008F7D20">
        <w:rPr>
          <w:rFonts w:ascii="Times New Roman" w:hAnsi="Times New Roman" w:cs="Times New Roman"/>
          <w:b/>
          <w:bCs/>
        </w:rPr>
        <w:t>Проблема исследования</w:t>
      </w:r>
      <w:r w:rsidR="00D1413B" w:rsidRPr="008F7D20">
        <w:rPr>
          <w:rFonts w:ascii="Times New Roman" w:hAnsi="Times New Roman" w:cs="Times New Roman"/>
          <w:b/>
          <w:bCs/>
        </w:rPr>
        <w:t xml:space="preserve">: </w:t>
      </w:r>
      <w:bookmarkStart w:id="0" w:name="_Hlk158502973"/>
      <w:r w:rsidR="00596C45" w:rsidRPr="00596C45">
        <w:rPr>
          <w:rFonts w:ascii="Times New Roman" w:hAnsi="Times New Roman" w:cs="Times New Roman"/>
          <w:bCs/>
        </w:rPr>
        <w:t>изучение качества снега на территории селитебной зоны села Большой Ломовис</w:t>
      </w:r>
      <w:bookmarkEnd w:id="0"/>
      <w:r w:rsidRPr="00596C45">
        <w:rPr>
          <w:rFonts w:ascii="Times New Roman" w:hAnsi="Times New Roman" w:cs="Times New Roman"/>
        </w:rPr>
        <w:t>.</w:t>
      </w:r>
    </w:p>
    <w:p w14:paraId="108DA0BD" w14:textId="77777777" w:rsidR="00045747" w:rsidRPr="008F7D20" w:rsidRDefault="00045747" w:rsidP="0080230C">
      <w:pPr>
        <w:jc w:val="both"/>
        <w:rPr>
          <w:rFonts w:ascii="Times New Roman" w:hAnsi="Times New Roman" w:cs="Times New Roman"/>
          <w:bCs/>
        </w:rPr>
      </w:pPr>
      <w:r w:rsidRPr="008F7D20">
        <w:rPr>
          <w:rFonts w:ascii="Times New Roman" w:hAnsi="Times New Roman" w:cs="Times New Roman"/>
          <w:b/>
          <w:bCs/>
          <w:iCs/>
        </w:rPr>
        <w:t>Объект исследования</w:t>
      </w:r>
      <w:r w:rsidRPr="008F7D20">
        <w:rPr>
          <w:rFonts w:ascii="Times New Roman" w:hAnsi="Times New Roman" w:cs="Times New Roman"/>
          <w:b/>
          <w:bCs/>
        </w:rPr>
        <w:t xml:space="preserve"> </w:t>
      </w:r>
      <w:r w:rsidR="00D1413B" w:rsidRPr="008F7D20">
        <w:rPr>
          <w:rFonts w:ascii="Times New Roman" w:hAnsi="Times New Roman" w:cs="Times New Roman"/>
          <w:b/>
          <w:bCs/>
        </w:rPr>
        <w:t>–</w:t>
      </w:r>
      <w:r w:rsidRPr="008F7D20">
        <w:rPr>
          <w:rFonts w:ascii="Times New Roman" w:hAnsi="Times New Roman" w:cs="Times New Roman"/>
          <w:b/>
          <w:bCs/>
        </w:rPr>
        <w:t xml:space="preserve"> </w:t>
      </w:r>
      <w:bookmarkStart w:id="1" w:name="_Hlk158503030"/>
      <w:r w:rsidR="00D1413B" w:rsidRPr="008F7D20">
        <w:rPr>
          <w:rFonts w:ascii="Times New Roman" w:hAnsi="Times New Roman" w:cs="Times New Roman"/>
        </w:rPr>
        <w:t>снег, взятый на территории селитебной зоны сел</w:t>
      </w:r>
      <w:r w:rsidR="00A01A11" w:rsidRPr="008F7D20">
        <w:rPr>
          <w:rFonts w:ascii="Times New Roman" w:hAnsi="Times New Roman" w:cs="Times New Roman"/>
        </w:rPr>
        <w:t xml:space="preserve">а </w:t>
      </w:r>
      <w:r w:rsidR="00D1413B" w:rsidRPr="008F7D20">
        <w:rPr>
          <w:rFonts w:ascii="Times New Roman" w:hAnsi="Times New Roman" w:cs="Times New Roman"/>
        </w:rPr>
        <w:t>Большой Ломовис</w:t>
      </w:r>
      <w:r w:rsidRPr="008F7D20">
        <w:rPr>
          <w:rFonts w:ascii="Times New Roman" w:hAnsi="Times New Roman" w:cs="Times New Roman"/>
        </w:rPr>
        <w:t>.</w:t>
      </w:r>
    </w:p>
    <w:bookmarkEnd w:id="1"/>
    <w:p w14:paraId="245C295C" w14:textId="77777777" w:rsidR="00045747" w:rsidRPr="008F7D20" w:rsidRDefault="00045747" w:rsidP="0080230C">
      <w:pPr>
        <w:jc w:val="both"/>
        <w:rPr>
          <w:rFonts w:ascii="Times New Roman" w:hAnsi="Times New Roman" w:cs="Times New Roman"/>
          <w:b/>
          <w:bCs/>
          <w:u w:val="single"/>
        </w:rPr>
      </w:pPr>
      <w:r w:rsidRPr="008F7D20">
        <w:rPr>
          <w:rFonts w:ascii="Times New Roman" w:hAnsi="Times New Roman" w:cs="Times New Roman"/>
          <w:b/>
          <w:bCs/>
        </w:rPr>
        <w:t xml:space="preserve">Предмет исследования </w:t>
      </w:r>
      <w:r w:rsidR="00386134" w:rsidRPr="008F7D20">
        <w:rPr>
          <w:rFonts w:ascii="Times New Roman" w:hAnsi="Times New Roman" w:cs="Times New Roman"/>
          <w:b/>
          <w:bCs/>
        </w:rPr>
        <w:t>–</w:t>
      </w:r>
      <w:r w:rsidRPr="008F7D20">
        <w:rPr>
          <w:rFonts w:ascii="Times New Roman" w:hAnsi="Times New Roman" w:cs="Times New Roman"/>
          <w:b/>
          <w:bCs/>
        </w:rPr>
        <w:t xml:space="preserve"> </w:t>
      </w:r>
      <w:r w:rsidR="00596C45">
        <w:rPr>
          <w:rFonts w:ascii="Times New Roman" w:hAnsi="Times New Roman" w:cs="Times New Roman"/>
        </w:rPr>
        <w:t>физико-химический состав снега на территории селитебной зоны села Большой Ломовис</w:t>
      </w:r>
      <w:r w:rsidRPr="008F7D20">
        <w:rPr>
          <w:rFonts w:ascii="Times New Roman" w:eastAsia="Times New Roman" w:hAnsi="Times New Roman" w:cs="Times New Roman"/>
        </w:rPr>
        <w:t>.</w:t>
      </w:r>
    </w:p>
    <w:p w14:paraId="7EAB78D2" w14:textId="77777777" w:rsidR="00045747" w:rsidRPr="008F7D20" w:rsidRDefault="00045747" w:rsidP="0080230C">
      <w:pPr>
        <w:pStyle w:val="ad"/>
        <w:spacing w:before="0" w:beforeAutospacing="0" w:after="0" w:afterAutospacing="0"/>
        <w:jc w:val="both"/>
        <w:rPr>
          <w:color w:val="000000"/>
        </w:rPr>
      </w:pPr>
      <w:r w:rsidRPr="008F7D20">
        <w:rPr>
          <w:b/>
          <w:bCs/>
        </w:rPr>
        <w:t>Цель работы</w:t>
      </w:r>
      <w:r w:rsidRPr="008F7D20">
        <w:t xml:space="preserve">: </w:t>
      </w:r>
      <w:bookmarkStart w:id="2" w:name="_Hlk158503008"/>
      <w:r w:rsidR="00596C45">
        <w:t>выявление степени загрязненности снега в селе</w:t>
      </w:r>
      <w:r w:rsidR="001B6BEA">
        <w:rPr>
          <w:color w:val="000000"/>
        </w:rPr>
        <w:t xml:space="preserve"> Большой Ломовис</w:t>
      </w:r>
      <w:bookmarkEnd w:id="2"/>
      <w:r w:rsidR="00386134" w:rsidRPr="008F7D20">
        <w:rPr>
          <w:color w:val="000000"/>
        </w:rPr>
        <w:t>.</w:t>
      </w:r>
    </w:p>
    <w:p w14:paraId="13471EA8" w14:textId="77777777" w:rsidR="00045747" w:rsidRPr="008F7D20" w:rsidRDefault="00045747" w:rsidP="0080230C">
      <w:pPr>
        <w:jc w:val="both"/>
        <w:rPr>
          <w:rFonts w:ascii="Times New Roman" w:eastAsia="Times New Roman" w:hAnsi="Times New Roman" w:cs="Times New Roman"/>
          <w:b/>
        </w:rPr>
      </w:pPr>
      <w:r w:rsidRPr="008F7D20">
        <w:rPr>
          <w:rFonts w:ascii="Times New Roman" w:eastAsia="Times New Roman" w:hAnsi="Times New Roman" w:cs="Times New Roman"/>
          <w:b/>
        </w:rPr>
        <w:t>Задачи: </w:t>
      </w:r>
    </w:p>
    <w:p w14:paraId="2A6FCB01" w14:textId="77777777" w:rsidR="008F5358" w:rsidRPr="008F7D20" w:rsidRDefault="00045747" w:rsidP="0080230C">
      <w:pPr>
        <w:rPr>
          <w:rFonts w:ascii="Times New Roman" w:eastAsia="Times New Roman" w:hAnsi="Times New Roman" w:cs="Times New Roman"/>
        </w:rPr>
      </w:pPr>
      <w:bookmarkStart w:id="3" w:name="_Hlk158503155"/>
      <w:r w:rsidRPr="008F7D20">
        <w:rPr>
          <w:rFonts w:ascii="Times New Roman" w:eastAsia="Times New Roman" w:hAnsi="Times New Roman" w:cs="Times New Roman"/>
        </w:rPr>
        <w:t xml:space="preserve">- </w:t>
      </w:r>
      <w:r w:rsidR="00B27D76" w:rsidRPr="008F7D20">
        <w:rPr>
          <w:rFonts w:ascii="Times New Roman" w:eastAsia="Times New Roman" w:hAnsi="Times New Roman" w:cs="Times New Roman"/>
        </w:rPr>
        <w:t>изучить</w:t>
      </w:r>
      <w:r w:rsidRPr="008F7D20">
        <w:rPr>
          <w:rFonts w:ascii="Times New Roman" w:eastAsia="Times New Roman" w:hAnsi="Times New Roman" w:cs="Times New Roman"/>
        </w:rPr>
        <w:t xml:space="preserve"> теоретически</w:t>
      </w:r>
      <w:r w:rsidR="00B27D76" w:rsidRPr="008F7D20">
        <w:rPr>
          <w:rFonts w:ascii="Times New Roman" w:eastAsia="Times New Roman" w:hAnsi="Times New Roman" w:cs="Times New Roman"/>
        </w:rPr>
        <w:t>й</w:t>
      </w:r>
      <w:r w:rsidRPr="008F7D20">
        <w:rPr>
          <w:rFonts w:ascii="Times New Roman" w:eastAsia="Times New Roman" w:hAnsi="Times New Roman" w:cs="Times New Roman"/>
        </w:rPr>
        <w:t xml:space="preserve"> материал по данной теме; </w:t>
      </w:r>
    </w:p>
    <w:p w14:paraId="1DCBB324" w14:textId="77777777" w:rsidR="00045747" w:rsidRPr="008F7D20" w:rsidRDefault="008F5358" w:rsidP="0080230C">
      <w:pPr>
        <w:rPr>
          <w:rFonts w:ascii="Times New Roman" w:eastAsia="Times New Roman" w:hAnsi="Times New Roman" w:cs="Times New Roman"/>
        </w:rPr>
      </w:pPr>
      <w:r w:rsidRPr="008F7D20">
        <w:rPr>
          <w:rFonts w:ascii="Times New Roman" w:eastAsia="Times New Roman" w:hAnsi="Times New Roman" w:cs="Times New Roman"/>
        </w:rPr>
        <w:t xml:space="preserve">- </w:t>
      </w:r>
      <w:r w:rsidR="00F950C5">
        <w:rPr>
          <w:rFonts w:ascii="Times New Roman" w:eastAsia="Times New Roman" w:hAnsi="Times New Roman" w:cs="Times New Roman"/>
        </w:rPr>
        <w:t>научиться определять физико-химический состав воды, полученной из снега, используя оборудование центра «Точка роста»</w:t>
      </w:r>
      <w:r w:rsidRPr="008F7D20">
        <w:rPr>
          <w:rFonts w:ascii="Times New Roman" w:eastAsia="Times New Roman" w:hAnsi="Times New Roman" w:cs="Times New Roman"/>
        </w:rPr>
        <w:t>;</w:t>
      </w:r>
      <w:r w:rsidR="00045747" w:rsidRPr="008F7D20">
        <w:rPr>
          <w:rFonts w:ascii="Times New Roman" w:eastAsia="Times New Roman" w:hAnsi="Times New Roman" w:cs="Times New Roman"/>
        </w:rPr>
        <w:br/>
        <w:t xml:space="preserve">- </w:t>
      </w:r>
      <w:r w:rsidR="00F950C5">
        <w:rPr>
          <w:rFonts w:ascii="Times New Roman" w:eastAsia="Times New Roman" w:hAnsi="Times New Roman" w:cs="Times New Roman"/>
        </w:rPr>
        <w:t>определить физико-химический состав и степень загрязнения снега в различных местах села Большой Ломовис</w:t>
      </w:r>
      <w:r w:rsidR="00045747" w:rsidRPr="008F7D20">
        <w:rPr>
          <w:rFonts w:ascii="Times New Roman" w:eastAsia="Times New Roman" w:hAnsi="Times New Roman" w:cs="Times New Roman"/>
        </w:rPr>
        <w:t>;</w:t>
      </w:r>
    </w:p>
    <w:p w14:paraId="2AA43463" w14:textId="77777777" w:rsidR="00045747" w:rsidRPr="008F7D20" w:rsidRDefault="00045747" w:rsidP="0080230C">
      <w:pPr>
        <w:jc w:val="both"/>
        <w:rPr>
          <w:rFonts w:ascii="Times New Roman" w:hAnsi="Times New Roman" w:cs="Times New Roman"/>
        </w:rPr>
      </w:pPr>
      <w:r w:rsidRPr="008F7D20">
        <w:rPr>
          <w:rFonts w:ascii="Times New Roman" w:hAnsi="Times New Roman" w:cs="Times New Roman"/>
        </w:rPr>
        <w:t>- проанализировать полученные результаты и сделать выводы.</w:t>
      </w:r>
    </w:p>
    <w:bookmarkEnd w:id="3"/>
    <w:p w14:paraId="787A784D" w14:textId="77777777" w:rsidR="00045747" w:rsidRPr="008F7D20" w:rsidRDefault="00045747" w:rsidP="0080230C">
      <w:pPr>
        <w:jc w:val="both"/>
        <w:rPr>
          <w:rFonts w:ascii="Times New Roman" w:hAnsi="Times New Roman" w:cs="Times New Roman"/>
        </w:rPr>
      </w:pPr>
      <w:r w:rsidRPr="008F7D20">
        <w:rPr>
          <w:rFonts w:ascii="Times New Roman" w:hAnsi="Times New Roman" w:cs="Times New Roman"/>
          <w:b/>
          <w:bCs/>
        </w:rPr>
        <w:t>Гипотеза</w:t>
      </w:r>
      <w:r w:rsidRPr="008F7D20">
        <w:rPr>
          <w:rFonts w:ascii="Times New Roman" w:hAnsi="Times New Roman" w:cs="Times New Roman"/>
        </w:rPr>
        <w:t xml:space="preserve">: </w:t>
      </w:r>
      <w:bookmarkStart w:id="4" w:name="_Hlk158503082"/>
      <w:r w:rsidR="00F950C5">
        <w:rPr>
          <w:rFonts w:ascii="Times New Roman" w:hAnsi="Times New Roman" w:cs="Times New Roman"/>
        </w:rPr>
        <w:t>снег на территории села Большой Ломовис чистый</w:t>
      </w:r>
      <w:r w:rsidRPr="008F7D20">
        <w:rPr>
          <w:rFonts w:ascii="Times New Roman" w:hAnsi="Times New Roman" w:cs="Times New Roman"/>
        </w:rPr>
        <w:t>.</w:t>
      </w:r>
      <w:bookmarkEnd w:id="4"/>
    </w:p>
    <w:p w14:paraId="0D6626F9" w14:textId="77777777" w:rsidR="00045747" w:rsidRPr="008F7D20" w:rsidRDefault="00045747" w:rsidP="0080230C">
      <w:pPr>
        <w:jc w:val="both"/>
        <w:rPr>
          <w:rFonts w:ascii="Times New Roman" w:hAnsi="Times New Roman" w:cs="Times New Roman"/>
        </w:rPr>
      </w:pPr>
      <w:r w:rsidRPr="008F7D20">
        <w:rPr>
          <w:rFonts w:ascii="Times New Roman" w:hAnsi="Times New Roman" w:cs="Times New Roman"/>
          <w:b/>
          <w:iCs/>
        </w:rPr>
        <w:t>Методы</w:t>
      </w:r>
      <w:r w:rsidRPr="008F7D20">
        <w:rPr>
          <w:rStyle w:val="apple-converted-space"/>
          <w:rFonts w:ascii="Times New Roman" w:hAnsi="Times New Roman" w:cs="Times New Roman"/>
          <w:b/>
        </w:rPr>
        <w:t> </w:t>
      </w:r>
      <w:r w:rsidRPr="008F7D20">
        <w:rPr>
          <w:rFonts w:ascii="Times New Roman" w:hAnsi="Times New Roman" w:cs="Times New Roman"/>
          <w:b/>
          <w:iCs/>
        </w:rPr>
        <w:t>исследования</w:t>
      </w:r>
      <w:r w:rsidRPr="008F7D20">
        <w:rPr>
          <w:rFonts w:ascii="Times New Roman" w:hAnsi="Times New Roman" w:cs="Times New Roman"/>
          <w:b/>
        </w:rPr>
        <w:t>:</w:t>
      </w:r>
      <w:r w:rsidRPr="008F7D20">
        <w:rPr>
          <w:rFonts w:ascii="Times New Roman" w:hAnsi="Times New Roman" w:cs="Times New Roman"/>
        </w:rPr>
        <w:t xml:space="preserve"> </w:t>
      </w:r>
      <w:bookmarkStart w:id="5" w:name="_Hlk158503421"/>
      <w:r w:rsidRPr="008F7D20">
        <w:rPr>
          <w:rFonts w:ascii="Times New Roman" w:hAnsi="Times New Roman" w:cs="Times New Roman"/>
        </w:rPr>
        <w:t>теоретические - обзор литературы по теме исследования, описание и сравнение объектов, эмпирические - наблюдение, эксперимент.</w:t>
      </w:r>
      <w:bookmarkEnd w:id="5"/>
    </w:p>
    <w:p w14:paraId="22F1E1D2" w14:textId="77777777" w:rsidR="00045747" w:rsidRPr="008F7D20" w:rsidRDefault="00045747" w:rsidP="0080230C">
      <w:pPr>
        <w:pStyle w:val="ad"/>
        <w:shd w:val="clear" w:color="auto" w:fill="FFFFFF"/>
        <w:spacing w:before="0" w:beforeAutospacing="0" w:after="0" w:afterAutospacing="0"/>
        <w:jc w:val="both"/>
      </w:pPr>
      <w:r w:rsidRPr="008F7D20">
        <w:rPr>
          <w:b/>
          <w:iCs/>
        </w:rPr>
        <w:t>Материалы</w:t>
      </w:r>
      <w:r w:rsidRPr="008F7D20">
        <w:rPr>
          <w:rStyle w:val="apple-converted-space"/>
          <w:rFonts w:eastAsiaTheme="majorEastAsia"/>
          <w:b/>
        </w:rPr>
        <w:t> </w:t>
      </w:r>
      <w:r w:rsidRPr="008F7D20">
        <w:rPr>
          <w:b/>
          <w:iCs/>
        </w:rPr>
        <w:t>и</w:t>
      </w:r>
      <w:r w:rsidRPr="008F7D20">
        <w:rPr>
          <w:rStyle w:val="apple-converted-space"/>
          <w:rFonts w:eastAsiaTheme="majorEastAsia"/>
          <w:b/>
        </w:rPr>
        <w:t> </w:t>
      </w:r>
      <w:r w:rsidRPr="008F7D20">
        <w:rPr>
          <w:b/>
          <w:iCs/>
        </w:rPr>
        <w:t>оборудование</w:t>
      </w:r>
      <w:r w:rsidRPr="008F7D20">
        <w:rPr>
          <w:b/>
        </w:rPr>
        <w:t>:</w:t>
      </w:r>
      <w:r w:rsidRPr="008F7D20">
        <w:t xml:space="preserve"> </w:t>
      </w:r>
      <w:r w:rsidR="00F950C5">
        <w:t>образцы снега и</w:t>
      </w:r>
      <w:r w:rsidR="00B27D76" w:rsidRPr="008F7D20">
        <w:t xml:space="preserve"> талой воды селитебн</w:t>
      </w:r>
      <w:r w:rsidR="00A01A11" w:rsidRPr="008F7D20">
        <w:t>ой</w:t>
      </w:r>
      <w:r w:rsidR="00B27D76" w:rsidRPr="008F7D20">
        <w:t xml:space="preserve"> зон</w:t>
      </w:r>
      <w:r w:rsidR="00A01A11" w:rsidRPr="008F7D20">
        <w:t>ы</w:t>
      </w:r>
      <w:r w:rsidR="00A47206" w:rsidRPr="008F7D20">
        <w:t xml:space="preserve"> сел</w:t>
      </w:r>
      <w:r w:rsidR="00A01A11" w:rsidRPr="008F7D20">
        <w:t xml:space="preserve">а </w:t>
      </w:r>
      <w:r w:rsidR="00A47206" w:rsidRPr="008F7D20">
        <w:t>Большо</w:t>
      </w:r>
      <w:r w:rsidR="0066591D" w:rsidRPr="008F7D20">
        <w:t>й</w:t>
      </w:r>
      <w:r w:rsidR="00A47206" w:rsidRPr="008F7D20">
        <w:t xml:space="preserve"> Ломовис</w:t>
      </w:r>
      <w:r w:rsidR="00B27D76" w:rsidRPr="008F7D20">
        <w:t>, оборудование центра «Точка роста»</w:t>
      </w:r>
      <w:r w:rsidRPr="008F7D20">
        <w:t>, ноутбук, фотоаппарат.</w:t>
      </w:r>
    </w:p>
    <w:p w14:paraId="3470F414" w14:textId="77777777" w:rsidR="00045747" w:rsidRPr="008F7D20" w:rsidRDefault="00045747" w:rsidP="0080230C">
      <w:pPr>
        <w:pStyle w:val="a7"/>
        <w:ind w:left="0"/>
        <w:jc w:val="both"/>
        <w:rPr>
          <w:rFonts w:ascii="Times New Roman" w:eastAsia="+mn-ea" w:hAnsi="Times New Roman" w:cs="Times New Roman"/>
          <w:bCs/>
        </w:rPr>
      </w:pPr>
      <w:bookmarkStart w:id="6" w:name="_Hlk158503283"/>
      <w:r w:rsidRPr="008F7D20">
        <w:rPr>
          <w:rFonts w:ascii="Times New Roman" w:eastAsia="+mn-ea" w:hAnsi="Times New Roman" w:cs="Times New Roman"/>
          <w:bCs/>
        </w:rPr>
        <w:t xml:space="preserve">Исследовательская   работа   рассчитана  на  повышение  и расширение уровня знаний по </w:t>
      </w:r>
      <w:r w:rsidR="002D480C" w:rsidRPr="008F7D20">
        <w:rPr>
          <w:rFonts w:ascii="Times New Roman" w:eastAsia="+mn-ea" w:hAnsi="Times New Roman" w:cs="Times New Roman"/>
          <w:bCs/>
        </w:rPr>
        <w:t>естественным наукам</w:t>
      </w:r>
      <w:r w:rsidRPr="008F7D20">
        <w:rPr>
          <w:rFonts w:ascii="Times New Roman" w:eastAsia="+mn-ea" w:hAnsi="Times New Roman" w:cs="Times New Roman"/>
          <w:bCs/>
        </w:rPr>
        <w:t>.</w:t>
      </w:r>
    </w:p>
    <w:bookmarkEnd w:id="6"/>
    <w:p w14:paraId="6C508558" w14:textId="77777777" w:rsidR="00045747" w:rsidRPr="008F7D20" w:rsidRDefault="00045747" w:rsidP="0080230C">
      <w:pPr>
        <w:ind w:right="283" w:firstLine="708"/>
        <w:jc w:val="center"/>
        <w:rPr>
          <w:rFonts w:ascii="Times New Roman" w:hAnsi="Times New Roman" w:cs="Times New Roman"/>
          <w:b/>
        </w:rPr>
      </w:pPr>
      <w:r w:rsidRPr="008F7D20">
        <w:rPr>
          <w:rFonts w:ascii="Times New Roman" w:hAnsi="Times New Roman" w:cs="Times New Roman"/>
          <w:b/>
          <w:bCs/>
        </w:rPr>
        <w:t>Ход исследования:</w:t>
      </w:r>
    </w:p>
    <w:p w14:paraId="68187841" w14:textId="77777777" w:rsidR="00045747" w:rsidRPr="008F7D20" w:rsidRDefault="00045747" w:rsidP="0080230C">
      <w:pPr>
        <w:pStyle w:val="a7"/>
        <w:widowControl/>
        <w:numPr>
          <w:ilvl w:val="0"/>
          <w:numId w:val="1"/>
        </w:numPr>
        <w:jc w:val="both"/>
        <w:rPr>
          <w:rFonts w:ascii="Times New Roman" w:hAnsi="Times New Roman" w:cs="Times New Roman"/>
        </w:rPr>
      </w:pPr>
      <w:r w:rsidRPr="008F7D20">
        <w:rPr>
          <w:rFonts w:ascii="Times New Roman" w:hAnsi="Times New Roman" w:cs="Times New Roman"/>
        </w:rPr>
        <w:t>Сдела</w:t>
      </w:r>
      <w:r w:rsidR="003E553C">
        <w:rPr>
          <w:rFonts w:ascii="Times New Roman" w:hAnsi="Times New Roman" w:cs="Times New Roman"/>
        </w:rPr>
        <w:t>ли</w:t>
      </w:r>
      <w:r w:rsidRPr="008F7D20">
        <w:rPr>
          <w:rFonts w:ascii="Times New Roman" w:hAnsi="Times New Roman" w:cs="Times New Roman"/>
        </w:rPr>
        <w:t xml:space="preserve"> обзор литературы по теме исследования.</w:t>
      </w:r>
    </w:p>
    <w:p w14:paraId="0DCA360D" w14:textId="77777777" w:rsidR="00A47206" w:rsidRPr="008F7D20" w:rsidRDefault="00045747" w:rsidP="0080230C">
      <w:pPr>
        <w:pStyle w:val="a7"/>
        <w:widowControl/>
        <w:numPr>
          <w:ilvl w:val="0"/>
          <w:numId w:val="1"/>
        </w:numPr>
        <w:jc w:val="both"/>
        <w:rPr>
          <w:rFonts w:ascii="Times New Roman" w:hAnsi="Times New Roman" w:cs="Times New Roman"/>
          <w:bCs/>
        </w:rPr>
      </w:pPr>
      <w:r w:rsidRPr="008F7D20">
        <w:rPr>
          <w:rFonts w:ascii="Times New Roman" w:hAnsi="Times New Roman" w:cs="Times New Roman"/>
        </w:rPr>
        <w:t>Познакоми</w:t>
      </w:r>
      <w:r w:rsidR="003E553C">
        <w:rPr>
          <w:rFonts w:ascii="Times New Roman" w:hAnsi="Times New Roman" w:cs="Times New Roman"/>
        </w:rPr>
        <w:t>лись</w:t>
      </w:r>
      <w:r w:rsidRPr="008F7D20">
        <w:rPr>
          <w:rFonts w:ascii="Times New Roman" w:hAnsi="Times New Roman" w:cs="Times New Roman"/>
        </w:rPr>
        <w:t xml:space="preserve"> с</w:t>
      </w:r>
      <w:r w:rsidR="00A47206" w:rsidRPr="008F7D20">
        <w:rPr>
          <w:rFonts w:ascii="Times New Roman" w:hAnsi="Times New Roman" w:cs="Times New Roman"/>
        </w:rPr>
        <w:t xml:space="preserve"> методикой </w:t>
      </w:r>
      <w:r w:rsidR="003E553C">
        <w:rPr>
          <w:rFonts w:ascii="Times New Roman" w:hAnsi="Times New Roman" w:cs="Times New Roman"/>
        </w:rPr>
        <w:t xml:space="preserve">определения физико-химического состава снега с </w:t>
      </w:r>
      <w:r w:rsidR="00A47206" w:rsidRPr="008F7D20">
        <w:rPr>
          <w:rFonts w:ascii="Times New Roman" w:hAnsi="Times New Roman" w:cs="Times New Roman"/>
        </w:rPr>
        <w:t>помощью оборудования центра «Точка роста»</w:t>
      </w:r>
      <w:r w:rsidRPr="008F7D20">
        <w:rPr>
          <w:rFonts w:ascii="Times New Roman" w:hAnsi="Times New Roman" w:cs="Times New Roman"/>
        </w:rPr>
        <w:t>.</w:t>
      </w:r>
      <w:r w:rsidR="00A47206" w:rsidRPr="008F7D20">
        <w:rPr>
          <w:rFonts w:ascii="Times New Roman" w:hAnsi="Times New Roman" w:cs="Times New Roman"/>
        </w:rPr>
        <w:t xml:space="preserve"> </w:t>
      </w:r>
    </w:p>
    <w:p w14:paraId="21883B6F" w14:textId="77777777" w:rsidR="00A47206" w:rsidRPr="008F7D20" w:rsidRDefault="003E553C" w:rsidP="0080230C">
      <w:pPr>
        <w:pStyle w:val="a7"/>
        <w:widowControl/>
        <w:numPr>
          <w:ilvl w:val="0"/>
          <w:numId w:val="1"/>
        </w:numPr>
        <w:jc w:val="both"/>
        <w:rPr>
          <w:rFonts w:ascii="Times New Roman" w:hAnsi="Times New Roman" w:cs="Times New Roman"/>
          <w:bCs/>
        </w:rPr>
      </w:pPr>
      <w:r>
        <w:rPr>
          <w:rFonts w:ascii="Times New Roman" w:hAnsi="Times New Roman" w:cs="Times New Roman"/>
        </w:rPr>
        <w:t>Провел</w:t>
      </w:r>
      <w:r w:rsidR="00A47206" w:rsidRPr="008F7D20">
        <w:rPr>
          <w:rFonts w:ascii="Times New Roman" w:hAnsi="Times New Roman" w:cs="Times New Roman"/>
        </w:rPr>
        <w:t xml:space="preserve">и </w:t>
      </w:r>
      <w:r w:rsidR="00C61CE4" w:rsidRPr="008F7D20">
        <w:rPr>
          <w:rFonts w:ascii="Times New Roman" w:hAnsi="Times New Roman" w:cs="Times New Roman"/>
        </w:rPr>
        <w:t>от</w:t>
      </w:r>
      <w:r w:rsidR="00A47206" w:rsidRPr="008F7D20">
        <w:rPr>
          <w:rFonts w:ascii="Times New Roman" w:hAnsi="Times New Roman" w:cs="Times New Roman"/>
        </w:rPr>
        <w:t>бор образцов снега на территории селитебной зоны сел</w:t>
      </w:r>
      <w:r w:rsidR="003C4BD7" w:rsidRPr="008F7D20">
        <w:rPr>
          <w:rFonts w:ascii="Times New Roman" w:hAnsi="Times New Roman" w:cs="Times New Roman"/>
        </w:rPr>
        <w:t>а</w:t>
      </w:r>
      <w:r w:rsidR="00A47206" w:rsidRPr="008F7D20">
        <w:rPr>
          <w:rFonts w:ascii="Times New Roman" w:hAnsi="Times New Roman" w:cs="Times New Roman"/>
        </w:rPr>
        <w:t xml:space="preserve"> Большой Ломовис.</w:t>
      </w:r>
    </w:p>
    <w:p w14:paraId="025CD956" w14:textId="77777777" w:rsidR="00045747" w:rsidRDefault="00A47206" w:rsidP="0080230C">
      <w:pPr>
        <w:pStyle w:val="a7"/>
        <w:widowControl/>
        <w:numPr>
          <w:ilvl w:val="0"/>
          <w:numId w:val="1"/>
        </w:numPr>
        <w:ind w:left="1097"/>
        <w:jc w:val="both"/>
        <w:rPr>
          <w:rFonts w:ascii="Times New Roman" w:hAnsi="Times New Roman" w:cs="Times New Roman"/>
        </w:rPr>
      </w:pPr>
      <w:r w:rsidRPr="008F7D20">
        <w:rPr>
          <w:rFonts w:ascii="Times New Roman" w:hAnsi="Times New Roman" w:cs="Times New Roman"/>
        </w:rPr>
        <w:t>Исследова</w:t>
      </w:r>
      <w:r w:rsidR="003E553C">
        <w:rPr>
          <w:rFonts w:ascii="Times New Roman" w:hAnsi="Times New Roman" w:cs="Times New Roman"/>
        </w:rPr>
        <w:t>ли</w:t>
      </w:r>
      <w:r w:rsidRPr="008F7D20">
        <w:rPr>
          <w:rFonts w:ascii="Times New Roman" w:hAnsi="Times New Roman" w:cs="Times New Roman"/>
        </w:rPr>
        <w:t xml:space="preserve"> образцы </w:t>
      </w:r>
      <w:r w:rsidR="003E553C">
        <w:rPr>
          <w:rFonts w:ascii="Times New Roman" w:hAnsi="Times New Roman" w:cs="Times New Roman"/>
        </w:rPr>
        <w:t xml:space="preserve">проб снега и </w:t>
      </w:r>
      <w:r w:rsidRPr="008F7D20">
        <w:rPr>
          <w:rFonts w:ascii="Times New Roman" w:hAnsi="Times New Roman" w:cs="Times New Roman"/>
        </w:rPr>
        <w:t xml:space="preserve">талой воды, полученной из образцов снега, на наличие </w:t>
      </w:r>
      <w:r w:rsidR="003E553C">
        <w:rPr>
          <w:rFonts w:ascii="Times New Roman" w:hAnsi="Times New Roman" w:cs="Times New Roman"/>
        </w:rPr>
        <w:t>загрязнений</w:t>
      </w:r>
      <w:r w:rsidR="00045747" w:rsidRPr="008F7D20">
        <w:rPr>
          <w:rFonts w:ascii="Times New Roman" w:hAnsi="Times New Roman" w:cs="Times New Roman"/>
        </w:rPr>
        <w:t>.</w:t>
      </w:r>
    </w:p>
    <w:p w14:paraId="3F0A5AB6" w14:textId="77777777" w:rsidR="003D22C3" w:rsidRPr="008F7D20" w:rsidRDefault="003D22C3" w:rsidP="0080230C">
      <w:pPr>
        <w:pStyle w:val="a7"/>
        <w:widowControl/>
        <w:numPr>
          <w:ilvl w:val="0"/>
          <w:numId w:val="1"/>
        </w:numPr>
        <w:ind w:left="1097"/>
        <w:jc w:val="both"/>
        <w:rPr>
          <w:rFonts w:ascii="Times New Roman" w:hAnsi="Times New Roman" w:cs="Times New Roman"/>
        </w:rPr>
      </w:pPr>
      <w:r>
        <w:rPr>
          <w:rFonts w:ascii="Times New Roman" w:hAnsi="Times New Roman" w:cs="Times New Roman"/>
        </w:rPr>
        <w:t xml:space="preserve">Приняли участие в специальном всероссийском проекте «Снежный дозор». </w:t>
      </w:r>
    </w:p>
    <w:p w14:paraId="0B46C0E1" w14:textId="77777777" w:rsidR="00045747" w:rsidRPr="008F7D20" w:rsidRDefault="00045747" w:rsidP="0080230C">
      <w:pPr>
        <w:pStyle w:val="a7"/>
        <w:widowControl/>
        <w:numPr>
          <w:ilvl w:val="0"/>
          <w:numId w:val="1"/>
        </w:numPr>
        <w:ind w:left="1097"/>
        <w:jc w:val="both"/>
        <w:rPr>
          <w:rFonts w:ascii="Times New Roman" w:hAnsi="Times New Roman" w:cs="Times New Roman"/>
        </w:rPr>
      </w:pPr>
      <w:r w:rsidRPr="008F7D20">
        <w:rPr>
          <w:rFonts w:ascii="Times New Roman" w:hAnsi="Times New Roman" w:cs="Times New Roman"/>
        </w:rPr>
        <w:t>Сравни</w:t>
      </w:r>
      <w:r w:rsidR="003E553C">
        <w:rPr>
          <w:rFonts w:ascii="Times New Roman" w:hAnsi="Times New Roman" w:cs="Times New Roman"/>
        </w:rPr>
        <w:t>ли</w:t>
      </w:r>
      <w:r w:rsidRPr="008F7D20">
        <w:rPr>
          <w:rFonts w:ascii="Times New Roman" w:hAnsi="Times New Roman" w:cs="Times New Roman"/>
        </w:rPr>
        <w:t xml:space="preserve"> полученные результаты.</w:t>
      </w:r>
    </w:p>
    <w:p w14:paraId="34622A2B" w14:textId="77777777" w:rsidR="00045747" w:rsidRDefault="00045747" w:rsidP="0080230C">
      <w:pPr>
        <w:pStyle w:val="a7"/>
        <w:widowControl/>
        <w:numPr>
          <w:ilvl w:val="0"/>
          <w:numId w:val="1"/>
        </w:numPr>
        <w:jc w:val="both"/>
        <w:rPr>
          <w:rFonts w:ascii="Times New Roman" w:hAnsi="Times New Roman" w:cs="Times New Roman"/>
        </w:rPr>
      </w:pPr>
      <w:r w:rsidRPr="008F7D20">
        <w:rPr>
          <w:rFonts w:ascii="Times New Roman" w:hAnsi="Times New Roman" w:cs="Times New Roman"/>
        </w:rPr>
        <w:t>Сдела</w:t>
      </w:r>
      <w:r w:rsidR="003E553C">
        <w:rPr>
          <w:rFonts w:ascii="Times New Roman" w:hAnsi="Times New Roman" w:cs="Times New Roman"/>
        </w:rPr>
        <w:t>ли</w:t>
      </w:r>
      <w:r w:rsidRPr="008F7D20">
        <w:rPr>
          <w:rFonts w:ascii="Times New Roman" w:hAnsi="Times New Roman" w:cs="Times New Roman"/>
        </w:rPr>
        <w:t xml:space="preserve"> выводы</w:t>
      </w:r>
      <w:r w:rsidR="0045629D" w:rsidRPr="008F7D20">
        <w:rPr>
          <w:rFonts w:ascii="Times New Roman" w:hAnsi="Times New Roman" w:cs="Times New Roman"/>
        </w:rPr>
        <w:t xml:space="preserve"> и заключение</w:t>
      </w:r>
      <w:r w:rsidRPr="008F7D20">
        <w:rPr>
          <w:rFonts w:ascii="Times New Roman" w:hAnsi="Times New Roman" w:cs="Times New Roman"/>
        </w:rPr>
        <w:t>.</w:t>
      </w:r>
    </w:p>
    <w:p w14:paraId="34F87077" w14:textId="77777777" w:rsidR="003E553C" w:rsidRPr="008F7D20" w:rsidRDefault="003E553C" w:rsidP="0080230C">
      <w:pPr>
        <w:pStyle w:val="a7"/>
        <w:widowControl/>
        <w:numPr>
          <w:ilvl w:val="0"/>
          <w:numId w:val="1"/>
        </w:numPr>
        <w:jc w:val="both"/>
        <w:rPr>
          <w:rFonts w:ascii="Times New Roman" w:hAnsi="Times New Roman" w:cs="Times New Roman"/>
        </w:rPr>
      </w:pPr>
      <w:r>
        <w:rPr>
          <w:rFonts w:ascii="Times New Roman" w:hAnsi="Times New Roman" w:cs="Times New Roman"/>
        </w:rPr>
        <w:t xml:space="preserve">Выступили перед учащимися школы </w:t>
      </w:r>
      <w:r w:rsidR="00B75E3C">
        <w:rPr>
          <w:rFonts w:ascii="Times New Roman" w:hAnsi="Times New Roman" w:cs="Times New Roman"/>
        </w:rPr>
        <w:t xml:space="preserve">и округа </w:t>
      </w:r>
      <w:r>
        <w:rPr>
          <w:rFonts w:ascii="Times New Roman" w:hAnsi="Times New Roman" w:cs="Times New Roman"/>
        </w:rPr>
        <w:t>с просветительскими целями.</w:t>
      </w:r>
    </w:p>
    <w:p w14:paraId="39FF4B97" w14:textId="77777777" w:rsidR="00B75E3C" w:rsidRDefault="00933E68" w:rsidP="00933E68">
      <w:pPr>
        <w:ind w:firstLine="708"/>
        <w:rPr>
          <w:rFonts w:ascii="Times New Roman" w:eastAsia="+mn-ea" w:hAnsi="Times New Roman" w:cs="Times New Roman"/>
          <w:b/>
          <w:bCs/>
        </w:rPr>
      </w:pPr>
      <w:r>
        <w:rPr>
          <w:rFonts w:ascii="Times New Roman" w:eastAsia="+mn-ea" w:hAnsi="Times New Roman" w:cs="Times New Roman"/>
          <w:b/>
          <w:bCs/>
        </w:rPr>
        <w:t xml:space="preserve">                              </w:t>
      </w:r>
    </w:p>
    <w:p w14:paraId="1203A8D7" w14:textId="77777777" w:rsidR="00B75E3C" w:rsidRDefault="00B75E3C" w:rsidP="00933E68">
      <w:pPr>
        <w:ind w:firstLine="708"/>
        <w:rPr>
          <w:rFonts w:ascii="Times New Roman" w:eastAsia="+mn-ea" w:hAnsi="Times New Roman" w:cs="Times New Roman"/>
          <w:b/>
          <w:bCs/>
        </w:rPr>
      </w:pPr>
    </w:p>
    <w:p w14:paraId="3170F06F" w14:textId="77777777" w:rsidR="0015078D" w:rsidRDefault="0015078D" w:rsidP="00933E68">
      <w:pPr>
        <w:ind w:firstLine="708"/>
        <w:rPr>
          <w:rFonts w:ascii="Times New Roman" w:eastAsia="+mn-ea" w:hAnsi="Times New Roman" w:cs="Times New Roman"/>
          <w:b/>
          <w:bCs/>
        </w:rPr>
      </w:pPr>
    </w:p>
    <w:p w14:paraId="54C4B23B" w14:textId="77777777" w:rsidR="0015078D" w:rsidRDefault="0015078D" w:rsidP="00933E68">
      <w:pPr>
        <w:ind w:firstLine="708"/>
        <w:rPr>
          <w:rFonts w:ascii="Times New Roman" w:eastAsia="+mn-ea" w:hAnsi="Times New Roman" w:cs="Times New Roman"/>
          <w:b/>
          <w:bCs/>
        </w:rPr>
      </w:pPr>
    </w:p>
    <w:p w14:paraId="18F66E75" w14:textId="77777777" w:rsidR="00045747" w:rsidRPr="008F7D20" w:rsidRDefault="00B75E3C" w:rsidP="00933E68">
      <w:pPr>
        <w:ind w:firstLine="708"/>
        <w:rPr>
          <w:rFonts w:ascii="Times New Roman" w:eastAsia="+mn-ea" w:hAnsi="Times New Roman" w:cs="Times New Roman"/>
          <w:b/>
          <w:bCs/>
        </w:rPr>
      </w:pPr>
      <w:r>
        <w:rPr>
          <w:rFonts w:ascii="Times New Roman" w:eastAsia="+mn-ea" w:hAnsi="Times New Roman" w:cs="Times New Roman"/>
          <w:b/>
          <w:bCs/>
        </w:rPr>
        <w:lastRenderedPageBreak/>
        <w:t xml:space="preserve">             </w:t>
      </w:r>
      <w:r w:rsidR="00826117">
        <w:rPr>
          <w:rFonts w:ascii="Times New Roman" w:eastAsia="+mn-ea" w:hAnsi="Times New Roman" w:cs="Times New Roman"/>
          <w:b/>
          <w:bCs/>
        </w:rPr>
        <w:t xml:space="preserve"> </w:t>
      </w:r>
      <w:r w:rsidR="00045747" w:rsidRPr="008F7D20">
        <w:rPr>
          <w:rFonts w:ascii="Times New Roman" w:eastAsia="+mn-ea" w:hAnsi="Times New Roman" w:cs="Times New Roman"/>
          <w:b/>
          <w:bCs/>
        </w:rPr>
        <w:t>2.</w:t>
      </w:r>
      <w:r w:rsidR="00933E68">
        <w:rPr>
          <w:rFonts w:ascii="Times New Roman" w:eastAsia="+mn-ea" w:hAnsi="Times New Roman" w:cs="Times New Roman"/>
          <w:b/>
          <w:bCs/>
        </w:rPr>
        <w:t xml:space="preserve"> Обзор л</w:t>
      </w:r>
      <w:r w:rsidR="00045747" w:rsidRPr="008F7D20">
        <w:rPr>
          <w:rFonts w:ascii="Times New Roman" w:eastAsia="+mn-ea" w:hAnsi="Times New Roman" w:cs="Times New Roman"/>
          <w:b/>
          <w:bCs/>
        </w:rPr>
        <w:t>итературы</w:t>
      </w:r>
    </w:p>
    <w:p w14:paraId="40F83CFF" w14:textId="77777777" w:rsidR="004F088A" w:rsidRDefault="00045747" w:rsidP="004F088A">
      <w:pPr>
        <w:ind w:firstLine="708"/>
        <w:rPr>
          <w:rFonts w:ascii="Times New Roman" w:eastAsia="+mn-ea" w:hAnsi="Times New Roman" w:cs="Times New Roman"/>
          <w:bCs/>
        </w:rPr>
      </w:pPr>
      <w:r w:rsidRPr="008F7D20">
        <w:rPr>
          <w:rFonts w:ascii="Times New Roman" w:eastAsia="+mn-ea" w:hAnsi="Times New Roman" w:cs="Times New Roman"/>
          <w:b/>
          <w:bCs/>
        </w:rPr>
        <w:t>2.1.</w:t>
      </w:r>
      <w:r w:rsidR="00990131" w:rsidRPr="008F7D20">
        <w:rPr>
          <w:rFonts w:ascii="Times New Roman" w:eastAsia="+mn-ea" w:hAnsi="Times New Roman" w:cs="Times New Roman"/>
          <w:bCs/>
        </w:rPr>
        <w:t xml:space="preserve"> </w:t>
      </w:r>
      <w:r w:rsidR="004F088A" w:rsidRPr="004F088A">
        <w:rPr>
          <w:rFonts w:ascii="Times New Roman" w:eastAsia="+mn-ea" w:hAnsi="Times New Roman" w:cs="Times New Roman"/>
          <w:b/>
        </w:rPr>
        <w:t>Снег – твердая форма атмосферных осадков</w:t>
      </w:r>
    </w:p>
    <w:p w14:paraId="0E48C8D9" w14:textId="77777777" w:rsidR="004F088A" w:rsidRDefault="004F088A" w:rsidP="004F088A">
      <w:pPr>
        <w:ind w:firstLine="708"/>
        <w:jc w:val="both"/>
        <w:rPr>
          <w:rFonts w:ascii="Times New Roman" w:eastAsia="+mn-ea" w:hAnsi="Times New Roman" w:cs="Times New Roman"/>
          <w:bCs/>
        </w:rPr>
      </w:pPr>
      <w:r w:rsidRPr="004F088A">
        <w:rPr>
          <w:rFonts w:ascii="Times New Roman" w:eastAsia="+mn-ea" w:hAnsi="Times New Roman" w:cs="Times New Roman"/>
          <w:bCs/>
        </w:rPr>
        <w:t>Снег</w:t>
      </w:r>
      <w:r>
        <w:rPr>
          <w:rFonts w:ascii="Times New Roman" w:eastAsia="+mn-ea" w:hAnsi="Times New Roman" w:cs="Times New Roman"/>
          <w:bCs/>
        </w:rPr>
        <w:t xml:space="preserve"> – одна из разновидностей атмосферных осадков. При отрицательной температуре в атмосфере образуются снежные (л</w:t>
      </w:r>
      <w:r w:rsidRPr="004F088A">
        <w:rPr>
          <w:rFonts w:ascii="Times New Roman" w:eastAsia="+mn-ea" w:hAnsi="Times New Roman" w:cs="Times New Roman"/>
          <w:bCs/>
        </w:rPr>
        <w:t>едяны</w:t>
      </w:r>
      <w:r>
        <w:rPr>
          <w:rFonts w:ascii="Times New Roman" w:eastAsia="+mn-ea" w:hAnsi="Times New Roman" w:cs="Times New Roman"/>
          <w:bCs/>
        </w:rPr>
        <w:t>е</w:t>
      </w:r>
      <w:r w:rsidRPr="004F088A">
        <w:rPr>
          <w:rFonts w:ascii="Times New Roman" w:eastAsia="+mn-ea" w:hAnsi="Times New Roman" w:cs="Times New Roman"/>
          <w:bCs/>
        </w:rPr>
        <w:t>) кристалл</w:t>
      </w:r>
      <w:r>
        <w:rPr>
          <w:rFonts w:ascii="Times New Roman" w:eastAsia="+mn-ea" w:hAnsi="Times New Roman" w:cs="Times New Roman"/>
          <w:bCs/>
        </w:rPr>
        <w:t>ы</w:t>
      </w:r>
      <w:r w:rsidRPr="004F088A">
        <w:rPr>
          <w:rFonts w:ascii="Times New Roman" w:eastAsia="+mn-ea" w:hAnsi="Times New Roman" w:cs="Times New Roman"/>
          <w:bCs/>
        </w:rPr>
        <w:t xml:space="preserve">. Формы их очень разнообразны и зависят от условий образования, но основные – шестилучевые звёзды, которые формируются из шестиугольных пластинок или шестигранных столбиков, на углах которых наиболее быстро происходит образование кристаллов, где и нарастают лучи, на них в свою очередь происходит дальнейшее разветвление. Диаметр снежинок от долей </w:t>
      </w:r>
      <w:r>
        <w:rPr>
          <w:rFonts w:ascii="Times New Roman" w:eastAsia="+mn-ea" w:hAnsi="Times New Roman" w:cs="Times New Roman"/>
          <w:bCs/>
        </w:rPr>
        <w:t>миллиметров</w:t>
      </w:r>
      <w:r w:rsidRPr="004F088A">
        <w:rPr>
          <w:rFonts w:ascii="Times New Roman" w:eastAsia="+mn-ea" w:hAnsi="Times New Roman" w:cs="Times New Roman"/>
          <w:bCs/>
        </w:rPr>
        <w:t xml:space="preserve"> до нескольких </w:t>
      </w:r>
      <w:r>
        <w:rPr>
          <w:rFonts w:ascii="Times New Roman" w:eastAsia="+mn-ea" w:hAnsi="Times New Roman" w:cs="Times New Roman"/>
          <w:bCs/>
        </w:rPr>
        <w:t>миллиметров</w:t>
      </w:r>
      <w:r w:rsidRPr="004F088A">
        <w:rPr>
          <w:rFonts w:ascii="Times New Roman" w:eastAsia="+mn-ea" w:hAnsi="Times New Roman" w:cs="Times New Roman"/>
          <w:bCs/>
        </w:rPr>
        <w:t>. При падении и соударении снежинки могут соединяться в крупные хлопья диаметром до нескольких с</w:t>
      </w:r>
      <w:r>
        <w:rPr>
          <w:rFonts w:ascii="Times New Roman" w:eastAsia="+mn-ea" w:hAnsi="Times New Roman" w:cs="Times New Roman"/>
          <w:bCs/>
        </w:rPr>
        <w:t>антиметров.</w:t>
      </w:r>
      <w:r w:rsidRPr="004F088A">
        <w:rPr>
          <w:rFonts w:ascii="Times New Roman" w:eastAsia="+mn-ea" w:hAnsi="Times New Roman" w:cs="Times New Roman"/>
          <w:bCs/>
        </w:rPr>
        <w:t xml:space="preserve"> </w:t>
      </w:r>
      <w:r>
        <w:rPr>
          <w:rFonts w:ascii="Times New Roman" w:eastAsia="+mn-ea" w:hAnsi="Times New Roman" w:cs="Times New Roman"/>
          <w:bCs/>
        </w:rPr>
        <w:t>При температуре воздуха около</w:t>
      </w:r>
      <w:r w:rsidRPr="004F088A">
        <w:rPr>
          <w:rFonts w:ascii="Times New Roman" w:eastAsia="+mn-ea" w:hAnsi="Times New Roman" w:cs="Times New Roman"/>
          <w:bCs/>
        </w:rPr>
        <w:t xml:space="preserve"> 0 °C или несколько выше выпадает мокрый снег или снег с дождём. Средняя масса отдельных снежинок от 0,0001 до 0,003 г, крупных снежных хлопьев – до 0,5 г. В умеренных и высоких широтах снег является типичным зимним видом осадков и образует снежный покров.</w:t>
      </w:r>
      <w:r>
        <w:rPr>
          <w:rFonts w:ascii="Times New Roman" w:eastAsia="+mn-ea" w:hAnsi="Times New Roman" w:cs="Times New Roman"/>
          <w:bCs/>
        </w:rPr>
        <w:t xml:space="preserve"> Снежный покров служит показателем состояния окружающей среды </w:t>
      </w:r>
      <w:r w:rsidRPr="004F088A">
        <w:rPr>
          <w:rFonts w:ascii="Times New Roman" w:eastAsia="+mn-ea" w:hAnsi="Times New Roman" w:cs="Times New Roman"/>
          <w:bCs/>
        </w:rPr>
        <w:t>[1].</w:t>
      </w:r>
    </w:p>
    <w:p w14:paraId="194DE7E1" w14:textId="77777777" w:rsidR="00990131" w:rsidRPr="008F7D20" w:rsidRDefault="0015078D" w:rsidP="0015078D">
      <w:pPr>
        <w:rPr>
          <w:rFonts w:ascii="Times New Roman" w:eastAsia="+mn-ea" w:hAnsi="Times New Roman" w:cs="Times New Roman"/>
          <w:b/>
          <w:bCs/>
        </w:rPr>
      </w:pPr>
      <w:r>
        <w:rPr>
          <w:rFonts w:ascii="Times New Roman" w:eastAsia="+mn-ea" w:hAnsi="Times New Roman" w:cs="Times New Roman"/>
          <w:b/>
          <w:bCs/>
        </w:rPr>
        <w:t xml:space="preserve">             </w:t>
      </w:r>
      <w:r w:rsidR="00670F29">
        <w:rPr>
          <w:rFonts w:ascii="Times New Roman" w:eastAsia="+mn-ea" w:hAnsi="Times New Roman" w:cs="Times New Roman"/>
          <w:b/>
          <w:bCs/>
        </w:rPr>
        <w:t xml:space="preserve">  </w:t>
      </w:r>
      <w:r w:rsidR="004F088A">
        <w:rPr>
          <w:rFonts w:ascii="Times New Roman" w:eastAsia="+mn-ea" w:hAnsi="Times New Roman" w:cs="Times New Roman"/>
          <w:b/>
          <w:bCs/>
        </w:rPr>
        <w:t xml:space="preserve">2.2. </w:t>
      </w:r>
      <w:r w:rsidR="00B75E3C">
        <w:rPr>
          <w:rFonts w:ascii="Times New Roman" w:eastAsia="+mn-ea" w:hAnsi="Times New Roman" w:cs="Times New Roman"/>
          <w:b/>
          <w:bCs/>
        </w:rPr>
        <w:t>Снежный покров как индикатор экологического состояния окружающей среды</w:t>
      </w:r>
    </w:p>
    <w:p w14:paraId="5CC55B4F" w14:textId="77777777" w:rsidR="000A1720" w:rsidRPr="000A1720" w:rsidRDefault="000A1720" w:rsidP="000A1720">
      <w:pPr>
        <w:widowControl/>
        <w:autoSpaceDE w:val="0"/>
        <w:autoSpaceDN w:val="0"/>
        <w:adjustRightInd w:val="0"/>
        <w:ind w:firstLine="708"/>
        <w:jc w:val="both"/>
        <w:rPr>
          <w:rFonts w:ascii="Times New Roman" w:eastAsia="+mn-ea" w:hAnsi="Times New Roman" w:cs="Times New Roman"/>
          <w:bCs/>
        </w:rPr>
      </w:pPr>
      <w:r w:rsidRPr="000A1720">
        <w:rPr>
          <w:rFonts w:ascii="Times New Roman" w:eastAsia="+mn-ea" w:hAnsi="Times New Roman" w:cs="Times New Roman"/>
          <w:bCs/>
        </w:rPr>
        <w:t>Осадки являются эффективным фактором вымывания различных веществ из воздуха. При этом процессы влажного и сухого выпадения могут привести к изменению химического состава почв, рек и водоемов.</w:t>
      </w:r>
      <w:r>
        <w:rPr>
          <w:rFonts w:ascii="Times New Roman" w:eastAsia="+mn-ea" w:hAnsi="Times New Roman" w:cs="Times New Roman"/>
          <w:bCs/>
        </w:rPr>
        <w:t xml:space="preserve"> </w:t>
      </w:r>
      <w:r w:rsidRPr="000A1720">
        <w:rPr>
          <w:rFonts w:ascii="Times New Roman" w:eastAsia="+mn-ea" w:hAnsi="Times New Roman" w:cs="Times New Roman"/>
          <w:bCs/>
        </w:rPr>
        <w:t>Снежный покров – надежный индикатор, в частности такого важного параметра как атмосферная нагрузка на природные экосистемы. Поэтому, анализ снежного покрова является одним из компонентов определения степени загрязнения атмосферы.</w:t>
      </w:r>
    </w:p>
    <w:p w14:paraId="1A4CC4DC" w14:textId="77777777" w:rsidR="00990131" w:rsidRPr="008F7D20" w:rsidRDefault="000A1720" w:rsidP="00B75E3C">
      <w:pPr>
        <w:widowControl/>
        <w:autoSpaceDE w:val="0"/>
        <w:autoSpaceDN w:val="0"/>
        <w:adjustRightInd w:val="0"/>
        <w:ind w:firstLine="708"/>
        <w:jc w:val="both"/>
        <w:rPr>
          <w:rFonts w:ascii="Times New Roman" w:eastAsia="+mn-ea" w:hAnsi="Times New Roman" w:cs="Times New Roman"/>
          <w:bCs/>
        </w:rPr>
      </w:pPr>
      <w:r w:rsidRPr="000A1720">
        <w:rPr>
          <w:rFonts w:ascii="Times New Roman" w:eastAsia="+mn-ea" w:hAnsi="Times New Roman" w:cs="Times New Roman"/>
          <w:bCs/>
        </w:rPr>
        <w:t>Одним из главных источников загрязнения воздуха в зимний период являются автомобильный транспорт и котельные печи систем теплоснабжения</w:t>
      </w:r>
      <w:r>
        <w:rPr>
          <w:rFonts w:ascii="Times New Roman" w:eastAsia="+mn-ea" w:hAnsi="Times New Roman" w:cs="Times New Roman"/>
          <w:bCs/>
        </w:rPr>
        <w:t xml:space="preserve">. </w:t>
      </w:r>
      <w:r w:rsidR="00B75E3C" w:rsidRPr="00B75E3C">
        <w:rPr>
          <w:rFonts w:ascii="Times New Roman" w:eastAsia="+mn-ea" w:hAnsi="Times New Roman" w:cs="Times New Roman"/>
          <w:bCs/>
        </w:rPr>
        <w:t>Загрязняющие вещества, находящиеся в атмосфере</w:t>
      </w:r>
      <w:r w:rsidR="0015078D">
        <w:rPr>
          <w:rFonts w:ascii="Times New Roman" w:eastAsia="+mn-ea" w:hAnsi="Times New Roman" w:cs="Times New Roman"/>
          <w:bCs/>
        </w:rPr>
        <w:t>,</w:t>
      </w:r>
      <w:r w:rsidR="00B75E3C" w:rsidRPr="00B75E3C">
        <w:rPr>
          <w:rFonts w:ascii="Times New Roman" w:eastAsia="+mn-ea" w:hAnsi="Times New Roman" w:cs="Times New Roman"/>
          <w:bCs/>
        </w:rPr>
        <w:t xml:space="preserve"> попадают вместе с осадками в снежный покров и накапливаются</w:t>
      </w:r>
      <w:r w:rsidR="00B75E3C">
        <w:rPr>
          <w:rFonts w:ascii="Times New Roman" w:eastAsia="+mn-ea" w:hAnsi="Times New Roman" w:cs="Times New Roman"/>
          <w:bCs/>
        </w:rPr>
        <w:t xml:space="preserve"> </w:t>
      </w:r>
      <w:r w:rsidR="00B75E3C" w:rsidRPr="00B75E3C">
        <w:rPr>
          <w:rFonts w:ascii="Times New Roman" w:eastAsia="+mn-ea" w:hAnsi="Times New Roman" w:cs="Times New Roman"/>
          <w:bCs/>
        </w:rPr>
        <w:t xml:space="preserve">там как вблизи, так и на больших расстояниях от источников загрязнения </w:t>
      </w:r>
      <w:r w:rsidR="00B75E3C">
        <w:rPr>
          <w:rFonts w:ascii="Times New Roman" w:eastAsia="+mn-ea" w:hAnsi="Times New Roman" w:cs="Times New Roman"/>
          <w:bCs/>
        </w:rPr>
        <w:t>-</w:t>
      </w:r>
      <w:r w:rsidR="00B75E3C" w:rsidRPr="00B75E3C">
        <w:rPr>
          <w:rFonts w:ascii="Times New Roman" w:eastAsia="+mn-ea" w:hAnsi="Times New Roman" w:cs="Times New Roman"/>
          <w:bCs/>
        </w:rPr>
        <w:t xml:space="preserve"> промышленных предприятий, автомобильного</w:t>
      </w:r>
      <w:r w:rsidR="00B75E3C">
        <w:rPr>
          <w:rFonts w:ascii="Times New Roman" w:eastAsia="+mn-ea" w:hAnsi="Times New Roman" w:cs="Times New Roman"/>
          <w:bCs/>
        </w:rPr>
        <w:t xml:space="preserve"> </w:t>
      </w:r>
      <w:r w:rsidR="00B75E3C" w:rsidRPr="00B75E3C">
        <w:rPr>
          <w:rFonts w:ascii="Times New Roman" w:eastAsia="+mn-ea" w:hAnsi="Times New Roman" w:cs="Times New Roman"/>
          <w:bCs/>
        </w:rPr>
        <w:t>транспорта и др. В снежном покрове может находиться во много раз больше за</w:t>
      </w:r>
      <w:r w:rsidR="00B75E3C">
        <w:rPr>
          <w:rFonts w:ascii="Times New Roman" w:eastAsia="+mn-ea" w:hAnsi="Times New Roman" w:cs="Times New Roman"/>
          <w:bCs/>
        </w:rPr>
        <w:t>г</w:t>
      </w:r>
      <w:r w:rsidR="00B75E3C" w:rsidRPr="00B75E3C">
        <w:rPr>
          <w:rFonts w:ascii="Times New Roman" w:eastAsia="+mn-ea" w:hAnsi="Times New Roman" w:cs="Times New Roman"/>
          <w:bCs/>
        </w:rPr>
        <w:t>рязняющих веществ, чем в атмосфере, т</w:t>
      </w:r>
      <w:r w:rsidR="00211803">
        <w:rPr>
          <w:rFonts w:ascii="Times New Roman" w:eastAsia="+mn-ea" w:hAnsi="Times New Roman" w:cs="Times New Roman"/>
          <w:bCs/>
        </w:rPr>
        <w:t xml:space="preserve">ак </w:t>
      </w:r>
      <w:r w:rsidR="00B75E3C" w:rsidRPr="00B75E3C">
        <w:rPr>
          <w:rFonts w:ascii="Times New Roman" w:eastAsia="+mn-ea" w:hAnsi="Times New Roman" w:cs="Times New Roman"/>
          <w:bCs/>
        </w:rPr>
        <w:t>к</w:t>
      </w:r>
      <w:r w:rsidR="00211803">
        <w:rPr>
          <w:rFonts w:ascii="Times New Roman" w:eastAsia="+mn-ea" w:hAnsi="Times New Roman" w:cs="Times New Roman"/>
          <w:bCs/>
        </w:rPr>
        <w:t>ак</w:t>
      </w:r>
      <w:r w:rsidR="00B75E3C">
        <w:rPr>
          <w:rFonts w:ascii="Times New Roman" w:eastAsia="+mn-ea" w:hAnsi="Times New Roman" w:cs="Times New Roman"/>
          <w:bCs/>
        </w:rPr>
        <w:t xml:space="preserve"> </w:t>
      </w:r>
      <w:r w:rsidR="00B75E3C" w:rsidRPr="00B75E3C">
        <w:rPr>
          <w:rFonts w:ascii="Times New Roman" w:eastAsia="+mn-ea" w:hAnsi="Times New Roman" w:cs="Times New Roman"/>
          <w:bCs/>
        </w:rPr>
        <w:t>он загрязняется поэтапно.</w:t>
      </w:r>
      <w:r w:rsidR="003E7CDE">
        <w:rPr>
          <w:rFonts w:ascii="Times New Roman" w:eastAsia="+mn-ea" w:hAnsi="Times New Roman" w:cs="Times New Roman"/>
          <w:bCs/>
        </w:rPr>
        <w:t xml:space="preserve"> </w:t>
      </w:r>
      <w:r w:rsidR="00702310" w:rsidRPr="008F7D20">
        <w:rPr>
          <w:rFonts w:ascii="Times New Roman" w:eastAsia="+mn-ea" w:hAnsi="Times New Roman" w:cs="Times New Roman"/>
          <w:bCs/>
        </w:rPr>
        <w:t>[</w:t>
      </w:r>
      <w:r w:rsidR="0015078D">
        <w:rPr>
          <w:rFonts w:ascii="Times New Roman" w:eastAsia="+mn-ea" w:hAnsi="Times New Roman" w:cs="Times New Roman"/>
          <w:bCs/>
        </w:rPr>
        <w:t>3</w:t>
      </w:r>
      <w:r w:rsidR="00702310" w:rsidRPr="008F7D20">
        <w:rPr>
          <w:rFonts w:ascii="Times New Roman" w:eastAsia="+mn-ea" w:hAnsi="Times New Roman" w:cs="Times New Roman"/>
          <w:bCs/>
        </w:rPr>
        <w:t>].</w:t>
      </w:r>
    </w:p>
    <w:p w14:paraId="0E28F9A0" w14:textId="77777777" w:rsidR="00FD59EC" w:rsidRPr="008F7D20" w:rsidRDefault="003021C3" w:rsidP="003021C3">
      <w:pPr>
        <w:rPr>
          <w:rFonts w:ascii="Times New Roman" w:eastAsia="+mn-ea" w:hAnsi="Times New Roman" w:cs="Times New Roman"/>
          <w:b/>
          <w:bCs/>
        </w:rPr>
      </w:pPr>
      <w:r>
        <w:rPr>
          <w:rFonts w:ascii="Times New Roman" w:eastAsia="+mn-ea" w:hAnsi="Times New Roman" w:cs="Times New Roman"/>
          <w:b/>
          <w:bCs/>
        </w:rPr>
        <w:t xml:space="preserve">            </w:t>
      </w:r>
      <w:r w:rsidR="00045747" w:rsidRPr="008F7D20">
        <w:rPr>
          <w:rFonts w:ascii="Times New Roman" w:eastAsia="+mn-ea" w:hAnsi="Times New Roman" w:cs="Times New Roman"/>
          <w:b/>
          <w:bCs/>
        </w:rPr>
        <w:t>2.</w:t>
      </w:r>
      <w:r>
        <w:rPr>
          <w:rFonts w:ascii="Times New Roman" w:eastAsia="+mn-ea" w:hAnsi="Times New Roman" w:cs="Times New Roman"/>
          <w:b/>
          <w:bCs/>
        </w:rPr>
        <w:t>3</w:t>
      </w:r>
      <w:r w:rsidR="00045747" w:rsidRPr="008F7D20">
        <w:rPr>
          <w:rFonts w:ascii="Times New Roman" w:eastAsia="+mn-ea" w:hAnsi="Times New Roman" w:cs="Times New Roman"/>
          <w:b/>
          <w:bCs/>
        </w:rPr>
        <w:t xml:space="preserve">. </w:t>
      </w:r>
      <w:r>
        <w:rPr>
          <w:rFonts w:ascii="Times New Roman" w:eastAsia="+mn-ea" w:hAnsi="Times New Roman" w:cs="Times New Roman"/>
          <w:b/>
          <w:bCs/>
        </w:rPr>
        <w:t>Источники загрязнения снежного покрова</w:t>
      </w:r>
    </w:p>
    <w:p w14:paraId="54FD3076" w14:textId="77777777" w:rsidR="00045747" w:rsidRDefault="00164F46" w:rsidP="00164F46">
      <w:pPr>
        <w:widowControl/>
        <w:autoSpaceDE w:val="0"/>
        <w:autoSpaceDN w:val="0"/>
        <w:adjustRightInd w:val="0"/>
        <w:ind w:firstLine="708"/>
        <w:jc w:val="both"/>
        <w:rPr>
          <w:rFonts w:ascii="Times New Roman" w:eastAsia="+mn-ea" w:hAnsi="Times New Roman" w:cs="Times New Roman"/>
          <w:bCs/>
        </w:rPr>
      </w:pPr>
      <w:r w:rsidRPr="00164F46">
        <w:rPr>
          <w:rFonts w:ascii="Times New Roman" w:eastAsia="+mn-ea" w:hAnsi="Times New Roman" w:cs="Times New Roman"/>
          <w:bCs/>
        </w:rPr>
        <w:t xml:space="preserve">Загрязнение – это </w:t>
      </w:r>
      <w:r>
        <w:rPr>
          <w:rFonts w:ascii="Times New Roman" w:eastAsia="+mn-ea" w:hAnsi="Times New Roman" w:cs="Times New Roman"/>
          <w:bCs/>
        </w:rPr>
        <w:t>«</w:t>
      </w:r>
      <w:r w:rsidRPr="00164F46">
        <w:rPr>
          <w:rFonts w:ascii="Times New Roman" w:eastAsia="+mn-ea" w:hAnsi="Times New Roman" w:cs="Times New Roman"/>
          <w:bCs/>
        </w:rPr>
        <w:t>привнесение в среду или возникновение в ней новых, обычно не характерных для неё физических, химических или биологических агентов</w:t>
      </w:r>
      <w:r>
        <w:rPr>
          <w:rFonts w:ascii="Times New Roman" w:eastAsia="+mn-ea" w:hAnsi="Times New Roman" w:cs="Times New Roman"/>
          <w:bCs/>
        </w:rPr>
        <w:t>»</w:t>
      </w:r>
      <w:r w:rsidRPr="00164F46">
        <w:rPr>
          <w:rFonts w:ascii="Times New Roman" w:eastAsia="+mn-ea" w:hAnsi="Times New Roman" w:cs="Times New Roman"/>
          <w:bCs/>
        </w:rPr>
        <w:t>. Загрязнение снежного покрова возникает вследствие естественных причин и под влиянием деятельности человека. В сфере антропогенного воздействия возможны следующие пути загрязнения снежного покрова:</w:t>
      </w:r>
      <w:r>
        <w:rPr>
          <w:rFonts w:ascii="Times New Roman" w:eastAsia="+mn-ea" w:hAnsi="Times New Roman" w:cs="Times New Roman"/>
          <w:bCs/>
        </w:rPr>
        <w:t xml:space="preserve"> </w:t>
      </w:r>
      <w:r w:rsidRPr="00164F46">
        <w:rPr>
          <w:rFonts w:ascii="Times New Roman" w:eastAsia="+mn-ea" w:hAnsi="Times New Roman" w:cs="Times New Roman"/>
          <w:bCs/>
        </w:rPr>
        <w:t> ветровой перенос и осаждение из воздуха твёрдых пылевых частиц сажи</w:t>
      </w:r>
      <w:r>
        <w:rPr>
          <w:rFonts w:ascii="Times New Roman" w:eastAsia="+mn-ea" w:hAnsi="Times New Roman" w:cs="Times New Roman"/>
          <w:bCs/>
        </w:rPr>
        <w:t xml:space="preserve">, </w:t>
      </w:r>
      <w:r w:rsidRPr="00164F46">
        <w:rPr>
          <w:rFonts w:ascii="Times New Roman" w:eastAsia="+mn-ea" w:hAnsi="Times New Roman" w:cs="Times New Roman"/>
          <w:bCs/>
        </w:rPr>
        <w:t>вымывание осадками и осаждение из атмосферы взвешенных в газообразной среде твёрдых (дым) и жидких (туман) частиц</w:t>
      </w:r>
      <w:r>
        <w:rPr>
          <w:rFonts w:ascii="Times New Roman" w:eastAsia="+mn-ea" w:hAnsi="Times New Roman" w:cs="Times New Roman"/>
          <w:bCs/>
        </w:rPr>
        <w:t xml:space="preserve">, </w:t>
      </w:r>
      <w:r w:rsidRPr="00164F46">
        <w:rPr>
          <w:rFonts w:ascii="Times New Roman" w:eastAsia="+mn-ea" w:hAnsi="Times New Roman" w:cs="Times New Roman"/>
          <w:bCs/>
        </w:rPr>
        <w:t>растворение осадками находящихся в атмосфере газообразных загрязняющих веществ и осаждение их на снежный покров с твёрдыми и жидкими атмосферными осадками (химическое загрязнение</w:t>
      </w:r>
      <w:r>
        <w:rPr>
          <w:rFonts w:ascii="Times New Roman" w:eastAsia="+mn-ea" w:hAnsi="Times New Roman" w:cs="Times New Roman"/>
          <w:bCs/>
        </w:rPr>
        <w:t xml:space="preserve">, </w:t>
      </w:r>
      <w:r w:rsidRPr="00164F46">
        <w:rPr>
          <w:rFonts w:ascii="Times New Roman" w:eastAsia="+mn-ea" w:hAnsi="Times New Roman" w:cs="Times New Roman"/>
          <w:bCs/>
        </w:rPr>
        <w:t>обмен между снежным покровом и воздухом в приземном слое атмосферы (химическое загрязнение)</w:t>
      </w:r>
      <w:r>
        <w:rPr>
          <w:rFonts w:ascii="Times New Roman" w:eastAsia="+mn-ea" w:hAnsi="Times New Roman" w:cs="Times New Roman"/>
          <w:bCs/>
        </w:rPr>
        <w:t xml:space="preserve">, </w:t>
      </w:r>
      <w:r w:rsidRPr="00164F46">
        <w:rPr>
          <w:rFonts w:ascii="Times New Roman" w:eastAsia="+mn-ea" w:hAnsi="Times New Roman" w:cs="Times New Roman"/>
          <w:bCs/>
        </w:rPr>
        <w:t>загрязнение снежного покрова путём посыпания песком и солью (механическое и химическое загрязнения).</w:t>
      </w:r>
      <w:r>
        <w:rPr>
          <w:rFonts w:ascii="Times New Roman" w:eastAsia="+mn-ea" w:hAnsi="Times New Roman" w:cs="Times New Roman"/>
          <w:bCs/>
        </w:rPr>
        <w:t xml:space="preserve"> </w:t>
      </w:r>
      <w:r w:rsidR="00045747" w:rsidRPr="00164F46">
        <w:rPr>
          <w:rFonts w:ascii="Times New Roman" w:eastAsia="+mn-ea" w:hAnsi="Times New Roman" w:cs="Times New Roman"/>
          <w:bCs/>
        </w:rPr>
        <w:t>[</w:t>
      </w:r>
      <w:r>
        <w:rPr>
          <w:rFonts w:ascii="Times New Roman" w:eastAsia="+mn-ea" w:hAnsi="Times New Roman" w:cs="Times New Roman"/>
          <w:bCs/>
        </w:rPr>
        <w:t>2</w:t>
      </w:r>
      <w:r w:rsidR="00045747" w:rsidRPr="00164F46">
        <w:rPr>
          <w:rFonts w:ascii="Times New Roman" w:eastAsia="+mn-ea" w:hAnsi="Times New Roman" w:cs="Times New Roman"/>
          <w:bCs/>
        </w:rPr>
        <w:t xml:space="preserve">]. </w:t>
      </w:r>
    </w:p>
    <w:p w14:paraId="103907B2" w14:textId="77777777" w:rsidR="00EA18A3" w:rsidRPr="00EA18A3" w:rsidRDefault="00EA18A3" w:rsidP="00164F46">
      <w:pPr>
        <w:widowControl/>
        <w:autoSpaceDE w:val="0"/>
        <w:autoSpaceDN w:val="0"/>
        <w:adjustRightInd w:val="0"/>
        <w:ind w:firstLine="708"/>
        <w:jc w:val="both"/>
        <w:rPr>
          <w:rFonts w:ascii="Times New Roman" w:eastAsia="+mn-ea" w:hAnsi="Times New Roman" w:cs="Times New Roman"/>
          <w:b/>
        </w:rPr>
      </w:pPr>
      <w:r w:rsidRPr="00EA18A3">
        <w:rPr>
          <w:rFonts w:ascii="Times New Roman" w:eastAsia="+mn-ea" w:hAnsi="Times New Roman" w:cs="Times New Roman"/>
          <w:b/>
        </w:rPr>
        <w:t>2.4. Особенности снежного покрова как информативного объекта для выявления степени загрязнения воздуха</w:t>
      </w:r>
    </w:p>
    <w:p w14:paraId="76E8EF8F" w14:textId="77777777" w:rsidR="00EA18A3" w:rsidRPr="00164F46" w:rsidRDefault="00EA18A3" w:rsidP="00164F46">
      <w:pPr>
        <w:widowControl/>
        <w:autoSpaceDE w:val="0"/>
        <w:autoSpaceDN w:val="0"/>
        <w:adjustRightInd w:val="0"/>
        <w:ind w:firstLine="708"/>
        <w:jc w:val="both"/>
        <w:rPr>
          <w:rFonts w:ascii="Times New Roman" w:eastAsia="+mn-ea" w:hAnsi="Times New Roman" w:cs="Times New Roman"/>
          <w:bCs/>
        </w:rPr>
      </w:pPr>
      <w:r w:rsidRPr="00EA18A3">
        <w:rPr>
          <w:rFonts w:ascii="Times New Roman" w:eastAsia="+mn-ea" w:hAnsi="Times New Roman" w:cs="Times New Roman"/>
          <w:bCs/>
        </w:rPr>
        <w:t>Снежный покров, обладающий высокой способностью</w:t>
      </w:r>
      <w:r>
        <w:rPr>
          <w:rFonts w:ascii="Times New Roman" w:eastAsia="+mn-ea" w:hAnsi="Times New Roman" w:cs="Times New Roman"/>
          <w:bCs/>
        </w:rPr>
        <w:t xml:space="preserve"> накапливать различные вещества</w:t>
      </w:r>
      <w:r w:rsidRPr="00EA18A3">
        <w:rPr>
          <w:rFonts w:ascii="Times New Roman" w:eastAsia="+mn-ea" w:hAnsi="Times New Roman" w:cs="Times New Roman"/>
          <w:bCs/>
        </w:rPr>
        <w:t xml:space="preserve">, представляется наиболее информативным объектом при выявлении техногенного загрязнения не только атмосферных осадков, но и атмосферного воздуха, а также последующего загрязнения вод и почв. Среди основных причин, обусловливающих возможность успешного применения методов мониторинга загрязнения снежного покрова и, как следствие, природных сред, можно выделить следующие: отбор проб снежного </w:t>
      </w:r>
      <w:r w:rsidRPr="00EA18A3">
        <w:rPr>
          <w:rFonts w:ascii="Times New Roman" w:eastAsia="+mn-ea" w:hAnsi="Times New Roman" w:cs="Times New Roman"/>
          <w:bCs/>
        </w:rPr>
        <w:lastRenderedPageBreak/>
        <w:t xml:space="preserve">покрова чрезвычайно прост и не требует сложного оборудования; снежный покров позволяет решить проблему количественного определения </w:t>
      </w:r>
      <w:r>
        <w:rPr>
          <w:rFonts w:ascii="Times New Roman" w:eastAsia="+mn-ea" w:hAnsi="Times New Roman" w:cs="Times New Roman"/>
          <w:bCs/>
        </w:rPr>
        <w:t>наличия</w:t>
      </w:r>
      <w:r w:rsidRPr="00EA18A3">
        <w:rPr>
          <w:rFonts w:ascii="Times New Roman" w:eastAsia="+mn-ea" w:hAnsi="Times New Roman" w:cs="Times New Roman"/>
          <w:bCs/>
        </w:rPr>
        <w:t xml:space="preserve"> загрязнения</w:t>
      </w:r>
      <w:r>
        <w:rPr>
          <w:rFonts w:ascii="Times New Roman" w:eastAsia="+mn-ea" w:hAnsi="Times New Roman" w:cs="Times New Roman"/>
          <w:bCs/>
        </w:rPr>
        <w:t>,</w:t>
      </w:r>
      <w:r w:rsidRPr="00EA18A3">
        <w:rPr>
          <w:rFonts w:ascii="Times New Roman" w:eastAsia="+mn-ea" w:hAnsi="Times New Roman" w:cs="Times New Roman"/>
          <w:bCs/>
        </w:rPr>
        <w:t xml:space="preserve"> при образовании и выпадении снега концентрация загрязняющих веществ в нем оказывается обычно на 2–3 порядка величины выше, чем в атмосферном воздухе, поэтому измерения содержания этих веществ могут производиться достаточно простыми методами и с высокой степенью надежности</w:t>
      </w:r>
      <w:r>
        <w:rPr>
          <w:rFonts w:ascii="Times New Roman" w:eastAsia="+mn-ea" w:hAnsi="Times New Roman" w:cs="Times New Roman"/>
          <w:bCs/>
        </w:rPr>
        <w:t xml:space="preserve">, </w:t>
      </w:r>
      <w:r w:rsidRPr="00EA18A3">
        <w:rPr>
          <w:rFonts w:ascii="Times New Roman" w:eastAsia="+mn-ea" w:hAnsi="Times New Roman" w:cs="Times New Roman"/>
          <w:bCs/>
        </w:rPr>
        <w:t xml:space="preserve">снежный покров как естественный </w:t>
      </w:r>
      <w:r>
        <w:rPr>
          <w:rFonts w:ascii="Times New Roman" w:eastAsia="+mn-ea" w:hAnsi="Times New Roman" w:cs="Times New Roman"/>
          <w:bCs/>
        </w:rPr>
        <w:t>н</w:t>
      </w:r>
      <w:r w:rsidRPr="00EA18A3">
        <w:rPr>
          <w:rFonts w:ascii="Times New Roman" w:eastAsia="+mn-ea" w:hAnsi="Times New Roman" w:cs="Times New Roman"/>
          <w:bCs/>
        </w:rPr>
        <w:t xml:space="preserve">акопитель дает достаточно объективную величину сухих и влажных выпадений в холодный сезон. Мониторинг снежного покрова включает снегомерную съемку и последующий анализ снеговых проб для получения данных по наличию загрязняющих веществ в </w:t>
      </w:r>
      <w:r>
        <w:rPr>
          <w:rFonts w:ascii="Times New Roman" w:eastAsia="+mn-ea" w:hAnsi="Times New Roman" w:cs="Times New Roman"/>
          <w:bCs/>
        </w:rPr>
        <w:t>селитебных зонах.</w:t>
      </w:r>
      <w:r w:rsidR="002F1B74" w:rsidRPr="002F1B74">
        <w:rPr>
          <w:rFonts w:ascii="Times New Roman" w:eastAsia="+mn-ea" w:hAnsi="Times New Roman" w:cs="Times New Roman"/>
          <w:bCs/>
        </w:rPr>
        <w:t xml:space="preserve"> </w:t>
      </w:r>
      <w:r w:rsidR="002F1B74" w:rsidRPr="00164F46">
        <w:rPr>
          <w:rFonts w:ascii="Times New Roman" w:eastAsia="+mn-ea" w:hAnsi="Times New Roman" w:cs="Times New Roman"/>
          <w:bCs/>
        </w:rPr>
        <w:t>[</w:t>
      </w:r>
      <w:r w:rsidR="002F1B74">
        <w:rPr>
          <w:rFonts w:ascii="Times New Roman" w:eastAsia="+mn-ea" w:hAnsi="Times New Roman" w:cs="Times New Roman"/>
          <w:bCs/>
        </w:rPr>
        <w:t>4</w:t>
      </w:r>
      <w:r w:rsidR="002F1B74" w:rsidRPr="00164F46">
        <w:rPr>
          <w:rFonts w:ascii="Times New Roman" w:eastAsia="+mn-ea" w:hAnsi="Times New Roman" w:cs="Times New Roman"/>
          <w:bCs/>
        </w:rPr>
        <w:t>].</w:t>
      </w:r>
    </w:p>
    <w:p w14:paraId="613B2E1E" w14:textId="77777777" w:rsidR="00045747" w:rsidRPr="008F7D20" w:rsidRDefault="00045747" w:rsidP="0080230C">
      <w:pPr>
        <w:pStyle w:val="ad"/>
        <w:spacing w:before="0" w:beforeAutospacing="0" w:after="0" w:afterAutospacing="0"/>
        <w:ind w:firstLine="708"/>
        <w:jc w:val="both"/>
        <w:rPr>
          <w:rFonts w:eastAsia="+mn-ea"/>
          <w:b/>
          <w:bCs/>
        </w:rPr>
      </w:pPr>
      <w:r w:rsidRPr="008F7D20">
        <w:rPr>
          <w:rFonts w:eastAsia="+mn-ea"/>
          <w:b/>
          <w:bCs/>
        </w:rPr>
        <w:t xml:space="preserve">                                               3.Практическая часть</w:t>
      </w:r>
    </w:p>
    <w:p w14:paraId="366527C4" w14:textId="77777777" w:rsidR="00EB3C88" w:rsidRPr="008F7D20" w:rsidRDefault="00EB3C88" w:rsidP="0080230C">
      <w:pPr>
        <w:pStyle w:val="ad"/>
        <w:spacing w:before="0" w:beforeAutospacing="0" w:after="0" w:afterAutospacing="0"/>
        <w:ind w:firstLine="708"/>
        <w:jc w:val="both"/>
        <w:rPr>
          <w:rFonts w:eastAsia="+mn-ea"/>
          <w:b/>
          <w:bCs/>
        </w:rPr>
      </w:pPr>
      <w:r w:rsidRPr="008F7D20">
        <w:rPr>
          <w:rFonts w:eastAsia="+mn-ea"/>
          <w:b/>
          <w:bCs/>
        </w:rPr>
        <w:t xml:space="preserve">3.1. Обзор методик определения </w:t>
      </w:r>
      <w:r w:rsidR="00750008">
        <w:rPr>
          <w:rFonts w:eastAsia="+mn-ea"/>
          <w:b/>
          <w:bCs/>
        </w:rPr>
        <w:t>загрязнения снега</w:t>
      </w:r>
      <w:r w:rsidRPr="008F7D20">
        <w:rPr>
          <w:rFonts w:eastAsia="+mn-ea"/>
          <w:b/>
          <w:bCs/>
        </w:rPr>
        <w:t xml:space="preserve"> для школьников</w:t>
      </w:r>
    </w:p>
    <w:p w14:paraId="61B34F23" w14:textId="77777777" w:rsidR="00561099" w:rsidRPr="00561099" w:rsidRDefault="00561099" w:rsidP="00561099">
      <w:pPr>
        <w:pStyle w:val="ad"/>
        <w:spacing w:before="0" w:beforeAutospacing="0" w:after="0" w:afterAutospacing="0"/>
        <w:jc w:val="both"/>
        <w:rPr>
          <w:rFonts w:eastAsia="+mn-ea"/>
          <w:bCs/>
          <w:color w:val="000000"/>
        </w:rPr>
      </w:pPr>
      <w:r>
        <w:rPr>
          <w:rFonts w:eastAsia="+mn-ea"/>
          <w:bCs/>
          <w:color w:val="000000"/>
        </w:rPr>
        <w:t xml:space="preserve">           </w:t>
      </w:r>
      <w:r w:rsidRPr="00561099">
        <w:rPr>
          <w:rFonts w:eastAsia="+mn-ea"/>
          <w:bCs/>
          <w:color w:val="000000"/>
        </w:rPr>
        <w:t>Для того чтобы результаты измерений</w:t>
      </w:r>
      <w:r>
        <w:rPr>
          <w:rFonts w:eastAsia="+mn-ea"/>
          <w:bCs/>
          <w:color w:val="000000"/>
        </w:rPr>
        <w:t xml:space="preserve"> </w:t>
      </w:r>
      <w:r w:rsidRPr="00561099">
        <w:rPr>
          <w:rFonts w:eastAsia="+mn-ea"/>
          <w:bCs/>
          <w:color w:val="000000"/>
        </w:rPr>
        <w:t>были</w:t>
      </w:r>
      <w:r>
        <w:rPr>
          <w:rFonts w:eastAsia="+mn-ea"/>
          <w:bCs/>
          <w:color w:val="000000"/>
        </w:rPr>
        <w:t xml:space="preserve"> </w:t>
      </w:r>
      <w:r w:rsidRPr="00561099">
        <w:rPr>
          <w:rFonts w:eastAsia="+mn-ea"/>
          <w:bCs/>
          <w:color w:val="000000"/>
        </w:rPr>
        <w:t>достоверными,</w:t>
      </w:r>
      <w:r>
        <w:rPr>
          <w:rFonts w:eastAsia="+mn-ea"/>
          <w:bCs/>
          <w:color w:val="000000"/>
        </w:rPr>
        <w:t xml:space="preserve"> </w:t>
      </w:r>
      <w:r w:rsidRPr="00561099">
        <w:rPr>
          <w:rFonts w:eastAsia="+mn-ea"/>
          <w:bCs/>
          <w:color w:val="000000"/>
        </w:rPr>
        <w:t>необходимо</w:t>
      </w:r>
      <w:r>
        <w:rPr>
          <w:rFonts w:eastAsia="+mn-ea"/>
          <w:bCs/>
          <w:color w:val="000000"/>
        </w:rPr>
        <w:t xml:space="preserve"> </w:t>
      </w:r>
      <w:r w:rsidRPr="00561099">
        <w:rPr>
          <w:rFonts w:eastAsia="+mn-ea"/>
          <w:bCs/>
          <w:color w:val="000000"/>
        </w:rPr>
        <w:t>было правильно собрать пробы снега.</w:t>
      </w:r>
      <w:r>
        <w:rPr>
          <w:rFonts w:eastAsia="+mn-ea"/>
          <w:bCs/>
          <w:color w:val="000000"/>
        </w:rPr>
        <w:t xml:space="preserve"> </w:t>
      </w:r>
      <w:r w:rsidRPr="00561099">
        <w:rPr>
          <w:rFonts w:eastAsia="+mn-ea"/>
          <w:bCs/>
          <w:color w:val="000000"/>
        </w:rPr>
        <w:t>Для этого использовалась специальная</w:t>
      </w:r>
      <w:r>
        <w:rPr>
          <w:rFonts w:eastAsia="+mn-ea"/>
          <w:bCs/>
          <w:color w:val="000000"/>
        </w:rPr>
        <w:t xml:space="preserve"> </w:t>
      </w:r>
      <w:r w:rsidRPr="00561099">
        <w:rPr>
          <w:rFonts w:eastAsia="+mn-ea"/>
          <w:bCs/>
          <w:color w:val="000000"/>
        </w:rPr>
        <w:t>методика: отбор проб снега производился в направлении господствующих ветров</w:t>
      </w:r>
      <w:r>
        <w:rPr>
          <w:rFonts w:eastAsia="+mn-ea"/>
          <w:bCs/>
          <w:color w:val="000000"/>
        </w:rPr>
        <w:t xml:space="preserve"> </w:t>
      </w:r>
      <w:r w:rsidRPr="00561099">
        <w:rPr>
          <w:rFonts w:eastAsia="+mn-ea"/>
          <w:bCs/>
          <w:color w:val="000000"/>
        </w:rPr>
        <w:t xml:space="preserve">(подветренно) и в </w:t>
      </w:r>
      <w:r>
        <w:rPr>
          <w:rFonts w:eastAsia="+mn-ea"/>
          <w:bCs/>
          <w:color w:val="000000"/>
        </w:rPr>
        <w:t>разных точках</w:t>
      </w:r>
      <w:r w:rsidRPr="00561099">
        <w:rPr>
          <w:rFonts w:eastAsia="+mn-ea"/>
          <w:bCs/>
          <w:color w:val="000000"/>
        </w:rPr>
        <w:t>.</w:t>
      </w:r>
      <w:r>
        <w:rPr>
          <w:rFonts w:eastAsia="+mn-ea"/>
          <w:bCs/>
          <w:color w:val="000000"/>
        </w:rPr>
        <w:t xml:space="preserve"> </w:t>
      </w:r>
      <w:r w:rsidRPr="00561099">
        <w:rPr>
          <w:rFonts w:eastAsia="+mn-ea"/>
          <w:bCs/>
          <w:color w:val="000000"/>
        </w:rPr>
        <w:t>Пробы снега отбирались на участках, где</w:t>
      </w:r>
      <w:r>
        <w:rPr>
          <w:rFonts w:eastAsia="+mn-ea"/>
          <w:bCs/>
          <w:color w:val="000000"/>
        </w:rPr>
        <w:t xml:space="preserve"> </w:t>
      </w:r>
      <w:r w:rsidRPr="00561099">
        <w:rPr>
          <w:rFonts w:eastAsia="+mn-ea"/>
          <w:bCs/>
          <w:color w:val="000000"/>
        </w:rPr>
        <w:t>сохранился нетронутым снежный покров.</w:t>
      </w:r>
      <w:r>
        <w:rPr>
          <w:rFonts w:eastAsia="+mn-ea"/>
          <w:bCs/>
          <w:color w:val="000000"/>
        </w:rPr>
        <w:t xml:space="preserve"> </w:t>
      </w:r>
      <w:r w:rsidRPr="00561099">
        <w:rPr>
          <w:rFonts w:eastAsia="+mn-ea"/>
          <w:bCs/>
          <w:color w:val="000000"/>
        </w:rPr>
        <w:t>Отбор снега производился при помощи</w:t>
      </w:r>
      <w:r>
        <w:rPr>
          <w:rFonts w:eastAsia="+mn-ea"/>
          <w:bCs/>
          <w:color w:val="000000"/>
        </w:rPr>
        <w:t xml:space="preserve"> </w:t>
      </w:r>
      <w:r w:rsidRPr="00561099">
        <w:rPr>
          <w:rFonts w:eastAsia="+mn-ea"/>
          <w:bCs/>
          <w:color w:val="000000"/>
        </w:rPr>
        <w:t>лопатки. Для получения усредненного</w:t>
      </w:r>
      <w:r>
        <w:rPr>
          <w:rFonts w:eastAsia="+mn-ea"/>
          <w:bCs/>
          <w:color w:val="000000"/>
        </w:rPr>
        <w:t xml:space="preserve"> </w:t>
      </w:r>
      <w:r w:rsidRPr="00561099">
        <w:rPr>
          <w:rFonts w:eastAsia="+mn-ea"/>
          <w:bCs/>
          <w:color w:val="000000"/>
        </w:rPr>
        <w:t xml:space="preserve">образца были отобраны снеговые пробы в </w:t>
      </w:r>
      <w:r>
        <w:rPr>
          <w:rFonts w:eastAsia="+mn-ea"/>
          <w:bCs/>
          <w:color w:val="000000"/>
        </w:rPr>
        <w:t>трех</w:t>
      </w:r>
      <w:r w:rsidRPr="00561099">
        <w:rPr>
          <w:rFonts w:eastAsia="+mn-ea"/>
          <w:bCs/>
          <w:color w:val="000000"/>
        </w:rPr>
        <w:t xml:space="preserve"> точках</w:t>
      </w:r>
      <w:r>
        <w:rPr>
          <w:rFonts w:eastAsia="+mn-ea"/>
          <w:bCs/>
          <w:color w:val="000000"/>
        </w:rPr>
        <w:t>.</w:t>
      </w:r>
      <w:r w:rsidRPr="00561099">
        <w:rPr>
          <w:rFonts w:eastAsia="+mn-ea"/>
          <w:bCs/>
          <w:color w:val="000000"/>
        </w:rPr>
        <w:t xml:space="preserve"> Пробы снега</w:t>
      </w:r>
      <w:r>
        <w:rPr>
          <w:rFonts w:eastAsia="+mn-ea"/>
          <w:bCs/>
          <w:color w:val="000000"/>
        </w:rPr>
        <w:t xml:space="preserve"> </w:t>
      </w:r>
      <w:r w:rsidRPr="00561099">
        <w:rPr>
          <w:rFonts w:eastAsia="+mn-ea"/>
          <w:bCs/>
          <w:color w:val="000000"/>
        </w:rPr>
        <w:t xml:space="preserve">брались </w:t>
      </w:r>
      <w:r>
        <w:rPr>
          <w:rFonts w:eastAsia="+mn-ea"/>
          <w:bCs/>
          <w:color w:val="000000"/>
        </w:rPr>
        <w:t>26</w:t>
      </w:r>
      <w:r w:rsidRPr="00561099">
        <w:rPr>
          <w:rFonts w:eastAsia="+mn-ea"/>
          <w:bCs/>
          <w:color w:val="000000"/>
        </w:rPr>
        <w:t xml:space="preserve"> декабря 20</w:t>
      </w:r>
      <w:r>
        <w:rPr>
          <w:rFonts w:eastAsia="+mn-ea"/>
          <w:bCs/>
          <w:color w:val="000000"/>
        </w:rPr>
        <w:t>23 года</w:t>
      </w:r>
      <w:r w:rsidRPr="00561099">
        <w:rPr>
          <w:rFonts w:eastAsia="+mn-ea"/>
          <w:bCs/>
          <w:color w:val="000000"/>
        </w:rPr>
        <w:t xml:space="preserve"> со всех площадок одновременно и повторно 2</w:t>
      </w:r>
      <w:r>
        <w:rPr>
          <w:rFonts w:eastAsia="+mn-ea"/>
          <w:bCs/>
          <w:color w:val="000000"/>
        </w:rPr>
        <w:t>9</w:t>
      </w:r>
      <w:r w:rsidRPr="00561099">
        <w:rPr>
          <w:rFonts w:eastAsia="+mn-ea"/>
          <w:bCs/>
          <w:color w:val="000000"/>
        </w:rPr>
        <w:t xml:space="preserve"> января</w:t>
      </w:r>
      <w:r>
        <w:rPr>
          <w:rFonts w:eastAsia="+mn-ea"/>
          <w:bCs/>
          <w:color w:val="000000"/>
        </w:rPr>
        <w:t xml:space="preserve"> </w:t>
      </w:r>
      <w:r w:rsidRPr="00561099">
        <w:rPr>
          <w:rFonts w:eastAsia="+mn-ea"/>
          <w:bCs/>
          <w:color w:val="000000"/>
        </w:rPr>
        <w:t>20</w:t>
      </w:r>
      <w:r>
        <w:rPr>
          <w:rFonts w:eastAsia="+mn-ea"/>
          <w:bCs/>
          <w:color w:val="000000"/>
        </w:rPr>
        <w:t>24</w:t>
      </w:r>
      <w:r w:rsidRPr="00561099">
        <w:rPr>
          <w:rFonts w:eastAsia="+mn-ea"/>
          <w:bCs/>
          <w:color w:val="000000"/>
        </w:rPr>
        <w:t xml:space="preserve"> г</w:t>
      </w:r>
      <w:r>
        <w:rPr>
          <w:rFonts w:eastAsia="+mn-ea"/>
          <w:bCs/>
          <w:color w:val="000000"/>
        </w:rPr>
        <w:t>ода</w:t>
      </w:r>
      <w:r w:rsidRPr="00561099">
        <w:rPr>
          <w:rFonts w:eastAsia="+mn-ea"/>
          <w:bCs/>
          <w:color w:val="000000"/>
        </w:rPr>
        <w:t xml:space="preserve"> со всех площадок одновременно.</w:t>
      </w:r>
      <w:r>
        <w:rPr>
          <w:rFonts w:eastAsia="+mn-ea"/>
          <w:bCs/>
          <w:color w:val="000000"/>
        </w:rPr>
        <w:t xml:space="preserve"> </w:t>
      </w:r>
      <w:r w:rsidRPr="00561099">
        <w:rPr>
          <w:rFonts w:eastAsia="+mn-ea"/>
          <w:bCs/>
          <w:color w:val="000000"/>
        </w:rPr>
        <w:t>Пробы снега были помещены в чистые полиэтиленовые пакеты. Затем снег был переложен</w:t>
      </w:r>
      <w:r>
        <w:rPr>
          <w:rFonts w:eastAsia="+mn-ea"/>
          <w:bCs/>
          <w:color w:val="000000"/>
        </w:rPr>
        <w:t xml:space="preserve"> </w:t>
      </w:r>
      <w:r w:rsidR="00F55299">
        <w:rPr>
          <w:rFonts w:eastAsia="+mn-ea"/>
          <w:bCs/>
          <w:color w:val="000000"/>
        </w:rPr>
        <w:t>в специальные</w:t>
      </w:r>
      <w:r w:rsidRPr="00561099">
        <w:rPr>
          <w:rFonts w:eastAsia="+mn-ea"/>
          <w:bCs/>
          <w:color w:val="000000"/>
        </w:rPr>
        <w:t xml:space="preserve"> </w:t>
      </w:r>
      <w:r>
        <w:rPr>
          <w:rFonts w:eastAsia="+mn-ea"/>
          <w:bCs/>
          <w:color w:val="000000"/>
        </w:rPr>
        <w:t>емкости</w:t>
      </w:r>
      <w:r w:rsidRPr="00561099">
        <w:rPr>
          <w:rFonts w:eastAsia="+mn-ea"/>
          <w:bCs/>
          <w:color w:val="000000"/>
        </w:rPr>
        <w:t xml:space="preserve">. </w:t>
      </w:r>
      <w:r>
        <w:rPr>
          <w:rFonts w:eastAsia="+mn-ea"/>
          <w:bCs/>
          <w:color w:val="000000"/>
        </w:rPr>
        <w:t>Емкости</w:t>
      </w:r>
      <w:r w:rsidRPr="00561099">
        <w:rPr>
          <w:rFonts w:eastAsia="+mn-ea"/>
          <w:bCs/>
          <w:color w:val="000000"/>
        </w:rPr>
        <w:t xml:space="preserve"> оставлены при</w:t>
      </w:r>
      <w:r>
        <w:rPr>
          <w:rFonts w:eastAsia="+mn-ea"/>
          <w:bCs/>
          <w:color w:val="000000"/>
        </w:rPr>
        <w:t xml:space="preserve"> </w:t>
      </w:r>
      <w:r w:rsidRPr="00561099">
        <w:rPr>
          <w:rFonts w:eastAsia="+mn-ea"/>
          <w:bCs/>
          <w:color w:val="000000"/>
        </w:rPr>
        <w:t>температуре +20 °С. Таким образом талая</w:t>
      </w:r>
      <w:r>
        <w:rPr>
          <w:rFonts w:eastAsia="+mn-ea"/>
          <w:bCs/>
          <w:color w:val="000000"/>
        </w:rPr>
        <w:t xml:space="preserve"> </w:t>
      </w:r>
      <w:r w:rsidRPr="00561099">
        <w:rPr>
          <w:rFonts w:eastAsia="+mn-ea"/>
          <w:bCs/>
          <w:color w:val="000000"/>
        </w:rPr>
        <w:t>вода была готова для анализа.</w:t>
      </w:r>
    </w:p>
    <w:p w14:paraId="36EFCFC0" w14:textId="77777777" w:rsidR="00EB3C88" w:rsidRPr="008F7D20" w:rsidRDefault="00EB3C88" w:rsidP="007A5C95">
      <w:pPr>
        <w:pStyle w:val="ad"/>
        <w:spacing w:before="0" w:beforeAutospacing="0" w:after="0" w:afterAutospacing="0"/>
        <w:ind w:firstLine="708"/>
        <w:jc w:val="center"/>
        <w:rPr>
          <w:rFonts w:eastAsia="+mn-ea"/>
          <w:b/>
          <w:bCs/>
        </w:rPr>
      </w:pPr>
      <w:r w:rsidRPr="008F7D20">
        <w:rPr>
          <w:rFonts w:eastAsia="+mn-ea"/>
          <w:b/>
          <w:bCs/>
        </w:rPr>
        <w:t>3.2. Описание места исследования</w:t>
      </w:r>
    </w:p>
    <w:p w14:paraId="2901D104" w14:textId="77777777" w:rsidR="00155075" w:rsidRPr="008F7D20" w:rsidRDefault="00457CB9" w:rsidP="0080230C">
      <w:pPr>
        <w:pStyle w:val="ad"/>
        <w:spacing w:before="0" w:beforeAutospacing="0" w:after="0" w:afterAutospacing="0"/>
        <w:ind w:firstLine="708"/>
        <w:jc w:val="both"/>
        <w:rPr>
          <w:rFonts w:eastAsia="Courier New"/>
          <w:color w:val="000000"/>
        </w:rPr>
      </w:pPr>
      <w:r w:rsidRPr="008F7D20">
        <w:rPr>
          <w:rFonts w:eastAsia="Courier New"/>
          <w:color w:val="000000"/>
        </w:rPr>
        <w:t xml:space="preserve">Село Большой Ломовис располагается на </w:t>
      </w:r>
      <w:r w:rsidR="009F078A" w:rsidRPr="008F7D20">
        <w:rPr>
          <w:rFonts w:eastAsia="Courier New"/>
          <w:color w:val="000000"/>
        </w:rPr>
        <w:t>Тамбовской равнине</w:t>
      </w:r>
      <w:r w:rsidRPr="008F7D20">
        <w:rPr>
          <w:rFonts w:eastAsia="Courier New"/>
          <w:color w:val="000000"/>
        </w:rPr>
        <w:t xml:space="preserve">. </w:t>
      </w:r>
      <w:r w:rsidR="009F078A" w:rsidRPr="008F7D20">
        <w:rPr>
          <w:rFonts w:eastAsia="Courier New"/>
          <w:color w:val="000000"/>
        </w:rPr>
        <w:t>О</w:t>
      </w:r>
      <w:r w:rsidR="00155075" w:rsidRPr="008F7D20">
        <w:rPr>
          <w:rFonts w:eastAsia="Courier New"/>
          <w:color w:val="000000"/>
        </w:rPr>
        <w:t xml:space="preserve">крестности с. Большой Ломовис в геоморфологическом отношении представляют собой плоскую или слегка выпуклую поверхность, прорезанную речной долиной, балками и оврагами. </w:t>
      </w:r>
      <w:r w:rsidR="009F078A" w:rsidRPr="008F7D20">
        <w:rPr>
          <w:rFonts w:eastAsia="Courier New"/>
          <w:color w:val="000000"/>
        </w:rPr>
        <w:t xml:space="preserve">Поверхность сложена сильно размытой мореной. Высота над уровнем моря 129 метров. </w:t>
      </w:r>
      <w:r w:rsidR="00155075" w:rsidRPr="008F7D20">
        <w:rPr>
          <w:rFonts w:eastAsia="Courier New"/>
          <w:color w:val="000000"/>
        </w:rPr>
        <w:t xml:space="preserve">Село находится в северо-восточном климатическом районе Тамбовской области, который имеет более низкие по сравнению с другими районами температуры и суммы осадков в тёплый сезон. Большая часть осадков выпадает в тёплый период года. Зимой преобладают юго-восточные и южные ветры, летом преобладают восточные и южные ветры. Исследуемая территория имеет плакорный (равнинный) тип. Почвы – </w:t>
      </w:r>
      <w:r w:rsidR="00390993" w:rsidRPr="008F7D20">
        <w:rPr>
          <w:rFonts w:eastAsia="Courier New"/>
          <w:color w:val="000000"/>
        </w:rPr>
        <w:t>черноземы выщелоченные</w:t>
      </w:r>
      <w:r w:rsidR="00155075" w:rsidRPr="008F7D20">
        <w:rPr>
          <w:rFonts w:eastAsia="Courier New"/>
          <w:color w:val="000000"/>
        </w:rPr>
        <w:t>. Большая часть территории распахана. На прилегающей к исследуемой территории местности имеются молодые лесные посадки из берёзы, дуба, ясеня, вяза, тополя, клёна ясенелистного.</w:t>
      </w:r>
    </w:p>
    <w:p w14:paraId="45BC5F3E" w14:textId="77777777" w:rsidR="00EB3C88" w:rsidRPr="008F7D20" w:rsidRDefault="00EB3C88" w:rsidP="007A5C95">
      <w:pPr>
        <w:pStyle w:val="ad"/>
        <w:spacing w:before="0" w:beforeAutospacing="0" w:after="0" w:afterAutospacing="0"/>
        <w:ind w:firstLine="708"/>
        <w:jc w:val="center"/>
        <w:rPr>
          <w:rFonts w:eastAsia="+mn-ea"/>
          <w:b/>
          <w:bCs/>
        </w:rPr>
      </w:pPr>
      <w:r w:rsidRPr="008F7D20">
        <w:rPr>
          <w:rFonts w:eastAsia="+mn-ea"/>
          <w:b/>
          <w:bCs/>
        </w:rPr>
        <w:t xml:space="preserve">3.3. </w:t>
      </w:r>
      <w:r w:rsidR="000D4677" w:rsidRPr="008F7D20">
        <w:rPr>
          <w:rFonts w:eastAsia="+mn-ea"/>
          <w:b/>
          <w:bCs/>
        </w:rPr>
        <w:t>Проведение эксперимента</w:t>
      </w:r>
    </w:p>
    <w:p w14:paraId="669EB0BA" w14:textId="77777777" w:rsidR="00F41C05" w:rsidRPr="008F7D20" w:rsidRDefault="00F41C05" w:rsidP="0080230C">
      <w:pPr>
        <w:ind w:firstLine="425"/>
        <w:jc w:val="both"/>
        <w:rPr>
          <w:rFonts w:ascii="Times New Roman" w:hAnsi="Times New Roman" w:cs="Times New Roman"/>
        </w:rPr>
      </w:pPr>
      <w:r w:rsidRPr="008F7D20">
        <w:rPr>
          <w:rFonts w:ascii="Times New Roman" w:hAnsi="Times New Roman" w:cs="Times New Roman"/>
        </w:rPr>
        <w:t>Последовательность проведения эксперимента:</w:t>
      </w:r>
    </w:p>
    <w:p w14:paraId="70EEBC4A" w14:textId="77777777" w:rsidR="00F41C05" w:rsidRPr="008F7D20" w:rsidRDefault="00F41C05" w:rsidP="0080230C">
      <w:pPr>
        <w:pStyle w:val="a7"/>
        <w:widowControl/>
        <w:numPr>
          <w:ilvl w:val="0"/>
          <w:numId w:val="8"/>
        </w:numPr>
        <w:ind w:left="426"/>
        <w:jc w:val="both"/>
        <w:rPr>
          <w:rFonts w:ascii="Times New Roman" w:hAnsi="Times New Roman" w:cs="Times New Roman"/>
        </w:rPr>
      </w:pPr>
      <w:r w:rsidRPr="008F7D20">
        <w:rPr>
          <w:rFonts w:ascii="Times New Roman" w:hAnsi="Times New Roman" w:cs="Times New Roman"/>
        </w:rPr>
        <w:t xml:space="preserve">Определение мест для </w:t>
      </w:r>
      <w:r w:rsidR="000D4677" w:rsidRPr="008F7D20">
        <w:rPr>
          <w:rFonts w:ascii="Times New Roman" w:hAnsi="Times New Roman" w:cs="Times New Roman"/>
        </w:rPr>
        <w:t>от</w:t>
      </w:r>
      <w:r w:rsidRPr="008F7D20">
        <w:rPr>
          <w:rFonts w:ascii="Times New Roman" w:hAnsi="Times New Roman" w:cs="Times New Roman"/>
        </w:rPr>
        <w:t xml:space="preserve">бора </w:t>
      </w:r>
      <w:r w:rsidR="000D4677" w:rsidRPr="008F7D20">
        <w:rPr>
          <w:rFonts w:ascii="Times New Roman" w:hAnsi="Times New Roman" w:cs="Times New Roman"/>
        </w:rPr>
        <w:t>снега на территории села Большой Ломовис</w:t>
      </w:r>
      <w:r w:rsidR="00AF472E" w:rsidRPr="008F7D20">
        <w:rPr>
          <w:rFonts w:ascii="Times New Roman" w:hAnsi="Times New Roman" w:cs="Times New Roman"/>
        </w:rPr>
        <w:t xml:space="preserve"> </w:t>
      </w:r>
      <w:r w:rsidR="00AF472E" w:rsidRPr="008F7D20">
        <w:rPr>
          <w:rFonts w:ascii="Times New Roman" w:hAnsi="Times New Roman" w:cs="Times New Roman"/>
          <w:i/>
          <w:iCs/>
        </w:rPr>
        <w:t>(Приложение 1)</w:t>
      </w:r>
      <w:r w:rsidRPr="008F7D20">
        <w:rPr>
          <w:rFonts w:ascii="Times New Roman" w:hAnsi="Times New Roman" w:cs="Times New Roman"/>
          <w:i/>
          <w:iCs/>
        </w:rPr>
        <w:t>.</w:t>
      </w:r>
      <w:r w:rsidRPr="008F7D20">
        <w:rPr>
          <w:rFonts w:ascii="Times New Roman" w:hAnsi="Times New Roman" w:cs="Times New Roman"/>
        </w:rPr>
        <w:t xml:space="preserve"> </w:t>
      </w:r>
    </w:p>
    <w:p w14:paraId="11BA523B" w14:textId="77777777" w:rsidR="002441F0" w:rsidRPr="008F7D20" w:rsidRDefault="00F41C05" w:rsidP="0080230C">
      <w:pPr>
        <w:pStyle w:val="a7"/>
        <w:widowControl/>
        <w:numPr>
          <w:ilvl w:val="0"/>
          <w:numId w:val="8"/>
        </w:numPr>
        <w:ind w:left="426"/>
        <w:jc w:val="both"/>
        <w:rPr>
          <w:rFonts w:ascii="Times New Roman" w:hAnsi="Times New Roman" w:cs="Times New Roman"/>
        </w:rPr>
      </w:pPr>
      <w:r w:rsidRPr="008F7D20">
        <w:rPr>
          <w:rFonts w:ascii="Times New Roman" w:hAnsi="Times New Roman" w:cs="Times New Roman"/>
        </w:rPr>
        <w:t>О</w:t>
      </w:r>
      <w:r w:rsidR="00547CB4">
        <w:rPr>
          <w:rFonts w:ascii="Times New Roman" w:hAnsi="Times New Roman" w:cs="Times New Roman"/>
        </w:rPr>
        <w:t>пределение</w:t>
      </w:r>
      <w:r w:rsidRPr="008F7D20">
        <w:rPr>
          <w:rFonts w:ascii="Times New Roman" w:hAnsi="Times New Roman" w:cs="Times New Roman"/>
        </w:rPr>
        <w:t xml:space="preserve"> погодны</w:t>
      </w:r>
      <w:r w:rsidR="00547CB4">
        <w:rPr>
          <w:rFonts w:ascii="Times New Roman" w:hAnsi="Times New Roman" w:cs="Times New Roman"/>
        </w:rPr>
        <w:t>х</w:t>
      </w:r>
      <w:r w:rsidRPr="008F7D20">
        <w:rPr>
          <w:rFonts w:ascii="Times New Roman" w:hAnsi="Times New Roman" w:cs="Times New Roman"/>
        </w:rPr>
        <w:t xml:space="preserve"> услови</w:t>
      </w:r>
      <w:r w:rsidR="00547CB4">
        <w:rPr>
          <w:rFonts w:ascii="Times New Roman" w:hAnsi="Times New Roman" w:cs="Times New Roman"/>
        </w:rPr>
        <w:t>й</w:t>
      </w:r>
      <w:r w:rsidR="002441F0" w:rsidRPr="008F7D20">
        <w:rPr>
          <w:rFonts w:ascii="Times New Roman" w:hAnsi="Times New Roman" w:cs="Times New Roman"/>
        </w:rPr>
        <w:t xml:space="preserve"> </w:t>
      </w:r>
      <w:r w:rsidR="002441F0" w:rsidRPr="008F7D20">
        <w:rPr>
          <w:rFonts w:ascii="Times New Roman" w:hAnsi="Times New Roman" w:cs="Times New Roman"/>
          <w:i/>
          <w:iCs/>
        </w:rPr>
        <w:t>(Приложение 2).</w:t>
      </w:r>
    </w:p>
    <w:p w14:paraId="33F151EA" w14:textId="77777777" w:rsidR="00F41C05" w:rsidRPr="008F7D20" w:rsidRDefault="00F41C05" w:rsidP="0080230C">
      <w:pPr>
        <w:pStyle w:val="a7"/>
        <w:widowControl/>
        <w:numPr>
          <w:ilvl w:val="0"/>
          <w:numId w:val="8"/>
        </w:numPr>
        <w:ind w:left="426"/>
        <w:jc w:val="both"/>
        <w:rPr>
          <w:rFonts w:ascii="Times New Roman" w:hAnsi="Times New Roman" w:cs="Times New Roman"/>
        </w:rPr>
      </w:pPr>
      <w:r w:rsidRPr="008F7D20">
        <w:rPr>
          <w:rFonts w:ascii="Times New Roman" w:hAnsi="Times New Roman" w:cs="Times New Roman"/>
        </w:rPr>
        <w:t xml:space="preserve">Подготовка </w:t>
      </w:r>
      <w:r w:rsidR="000D4677" w:rsidRPr="008F7D20">
        <w:rPr>
          <w:rFonts w:ascii="Times New Roman" w:hAnsi="Times New Roman" w:cs="Times New Roman"/>
        </w:rPr>
        <w:t>оборудования для отбора снега</w:t>
      </w:r>
      <w:r w:rsidR="00D75E2F" w:rsidRPr="008F7D20">
        <w:rPr>
          <w:rFonts w:ascii="Times New Roman" w:hAnsi="Times New Roman" w:cs="Times New Roman"/>
        </w:rPr>
        <w:t>: промаркированные емкости</w:t>
      </w:r>
      <w:r w:rsidR="00B37D17" w:rsidRPr="008F7D20">
        <w:rPr>
          <w:rFonts w:ascii="Times New Roman" w:hAnsi="Times New Roman" w:cs="Times New Roman"/>
        </w:rPr>
        <w:t>, этикетки и широкая клейкая лента</w:t>
      </w:r>
      <w:r w:rsidR="00D75E2F" w:rsidRPr="008F7D20">
        <w:rPr>
          <w:rFonts w:ascii="Times New Roman" w:hAnsi="Times New Roman" w:cs="Times New Roman"/>
          <w:i/>
          <w:iCs/>
        </w:rPr>
        <w:t>.</w:t>
      </w:r>
    </w:p>
    <w:p w14:paraId="4BE0457D" w14:textId="77777777" w:rsidR="00F41C05" w:rsidRPr="008F7D20" w:rsidRDefault="00547CB4" w:rsidP="0080230C">
      <w:pPr>
        <w:pStyle w:val="a7"/>
        <w:widowControl/>
        <w:numPr>
          <w:ilvl w:val="0"/>
          <w:numId w:val="8"/>
        </w:numPr>
        <w:ind w:left="426"/>
        <w:jc w:val="both"/>
        <w:rPr>
          <w:rFonts w:ascii="Times New Roman" w:hAnsi="Times New Roman" w:cs="Times New Roman"/>
        </w:rPr>
      </w:pPr>
      <w:r>
        <w:rPr>
          <w:rFonts w:ascii="Times New Roman" w:hAnsi="Times New Roman" w:cs="Times New Roman"/>
        </w:rPr>
        <w:t>За</w:t>
      </w:r>
      <w:r w:rsidR="000D4677" w:rsidRPr="008F7D20">
        <w:rPr>
          <w:rFonts w:ascii="Times New Roman" w:hAnsi="Times New Roman" w:cs="Times New Roman"/>
        </w:rPr>
        <w:t xml:space="preserve">бор снега в обозначенных местах: </w:t>
      </w:r>
      <w:r w:rsidR="006E47AF">
        <w:rPr>
          <w:rFonts w:ascii="Times New Roman" w:hAnsi="Times New Roman" w:cs="Times New Roman"/>
        </w:rPr>
        <w:t xml:space="preserve">возле школьной котельной, возле магазина, на школьном стадионе </w:t>
      </w:r>
      <w:r w:rsidR="006E47AF" w:rsidRPr="006E47AF">
        <w:rPr>
          <w:rFonts w:ascii="Times New Roman" w:hAnsi="Times New Roman" w:cs="Times New Roman"/>
          <w:i/>
        </w:rPr>
        <w:t>(Приложение 3)</w:t>
      </w:r>
      <w:r w:rsidR="004E326F" w:rsidRPr="006E47AF">
        <w:rPr>
          <w:rFonts w:ascii="Times New Roman" w:hAnsi="Times New Roman" w:cs="Times New Roman"/>
          <w:i/>
        </w:rPr>
        <w:t>.</w:t>
      </w:r>
      <w:r w:rsidR="004E326F" w:rsidRPr="008F7D20">
        <w:rPr>
          <w:rFonts w:ascii="Times New Roman" w:hAnsi="Times New Roman" w:cs="Times New Roman"/>
        </w:rPr>
        <w:t xml:space="preserve"> </w:t>
      </w:r>
    </w:p>
    <w:p w14:paraId="75D6B130" w14:textId="77777777" w:rsidR="00F41C05" w:rsidRPr="008F7D20" w:rsidRDefault="00F41C05" w:rsidP="0080230C">
      <w:pPr>
        <w:pStyle w:val="a7"/>
        <w:widowControl/>
        <w:numPr>
          <w:ilvl w:val="0"/>
          <w:numId w:val="8"/>
        </w:numPr>
        <w:ind w:left="426"/>
        <w:jc w:val="both"/>
        <w:rPr>
          <w:rFonts w:ascii="Times New Roman" w:hAnsi="Times New Roman" w:cs="Times New Roman"/>
        </w:rPr>
      </w:pPr>
      <w:r w:rsidRPr="008F7D20">
        <w:rPr>
          <w:rFonts w:ascii="Times New Roman" w:hAnsi="Times New Roman" w:cs="Times New Roman"/>
        </w:rPr>
        <w:t xml:space="preserve">Лабораторные </w:t>
      </w:r>
      <w:r w:rsidR="002C09D9">
        <w:rPr>
          <w:rFonts w:ascii="Times New Roman" w:hAnsi="Times New Roman" w:cs="Times New Roman"/>
        </w:rPr>
        <w:t>исследования проб снега</w:t>
      </w:r>
      <w:r w:rsidRPr="008F7D20">
        <w:rPr>
          <w:rFonts w:ascii="Times New Roman" w:hAnsi="Times New Roman" w:cs="Times New Roman"/>
        </w:rPr>
        <w:t xml:space="preserve">: </w:t>
      </w:r>
    </w:p>
    <w:p w14:paraId="4858640A" w14:textId="77777777" w:rsidR="00AF472E" w:rsidRPr="008F7D20" w:rsidRDefault="00F41C05" w:rsidP="009E67E4">
      <w:pPr>
        <w:pStyle w:val="a7"/>
        <w:ind w:left="567"/>
        <w:jc w:val="both"/>
        <w:rPr>
          <w:rFonts w:ascii="Times New Roman" w:hAnsi="Times New Roman" w:cs="Times New Roman"/>
        </w:rPr>
      </w:pPr>
      <w:r w:rsidRPr="008F7D20">
        <w:rPr>
          <w:rFonts w:ascii="Times New Roman" w:hAnsi="Times New Roman" w:cs="Times New Roman"/>
        </w:rPr>
        <w:t xml:space="preserve">а) </w:t>
      </w:r>
      <w:r w:rsidR="002C09D9">
        <w:rPr>
          <w:rFonts w:ascii="Times New Roman" w:hAnsi="Times New Roman" w:cs="Times New Roman"/>
        </w:rPr>
        <w:t>определение наличия запаха у образцов снега</w:t>
      </w:r>
      <w:r w:rsidR="00AF472E" w:rsidRPr="008F7D20">
        <w:rPr>
          <w:rFonts w:ascii="Times New Roman" w:hAnsi="Times New Roman" w:cs="Times New Roman"/>
        </w:rPr>
        <w:t>;</w:t>
      </w:r>
    </w:p>
    <w:p w14:paraId="0202B92A" w14:textId="77777777" w:rsidR="00AF472E" w:rsidRPr="008F7D20" w:rsidRDefault="00AF472E" w:rsidP="009E67E4">
      <w:pPr>
        <w:pStyle w:val="a7"/>
        <w:ind w:left="567"/>
        <w:jc w:val="both"/>
        <w:rPr>
          <w:rFonts w:ascii="Times New Roman" w:hAnsi="Times New Roman" w:cs="Times New Roman"/>
        </w:rPr>
      </w:pPr>
      <w:r w:rsidRPr="008F7D20">
        <w:rPr>
          <w:rFonts w:ascii="Times New Roman" w:hAnsi="Times New Roman" w:cs="Times New Roman"/>
        </w:rPr>
        <w:t>б) о</w:t>
      </w:r>
      <w:r w:rsidR="002C09D9">
        <w:rPr>
          <w:rFonts w:ascii="Times New Roman" w:hAnsi="Times New Roman" w:cs="Times New Roman"/>
        </w:rPr>
        <w:t>пределение цвета талой воды</w:t>
      </w:r>
      <w:r w:rsidRPr="008F7D20">
        <w:rPr>
          <w:rFonts w:ascii="Times New Roman" w:hAnsi="Times New Roman" w:cs="Times New Roman"/>
        </w:rPr>
        <w:t>;</w:t>
      </w:r>
    </w:p>
    <w:p w14:paraId="3D863874" w14:textId="77777777" w:rsidR="00F41C05" w:rsidRPr="008F7D20" w:rsidRDefault="00AF472E" w:rsidP="009E67E4">
      <w:pPr>
        <w:pStyle w:val="a7"/>
        <w:ind w:left="567"/>
        <w:jc w:val="both"/>
        <w:rPr>
          <w:rFonts w:ascii="Times New Roman" w:hAnsi="Times New Roman" w:cs="Times New Roman"/>
        </w:rPr>
      </w:pPr>
      <w:r w:rsidRPr="008F7D20">
        <w:rPr>
          <w:rFonts w:ascii="Times New Roman" w:hAnsi="Times New Roman" w:cs="Times New Roman"/>
        </w:rPr>
        <w:t xml:space="preserve">в) </w:t>
      </w:r>
      <w:r w:rsidR="002C09D9">
        <w:rPr>
          <w:rFonts w:ascii="Times New Roman" w:hAnsi="Times New Roman" w:cs="Times New Roman"/>
        </w:rPr>
        <w:t>определение прозрачности талой воды с помощью цилиндра</w:t>
      </w:r>
      <w:r w:rsidR="00F41C05" w:rsidRPr="008F7D20">
        <w:rPr>
          <w:rFonts w:ascii="Times New Roman" w:hAnsi="Times New Roman" w:cs="Times New Roman"/>
        </w:rPr>
        <w:t xml:space="preserve">; </w:t>
      </w:r>
    </w:p>
    <w:p w14:paraId="61309CD2" w14:textId="77777777" w:rsidR="00F41C05" w:rsidRPr="008F7D20" w:rsidRDefault="00F41C05" w:rsidP="009E67E4">
      <w:pPr>
        <w:pStyle w:val="a7"/>
        <w:ind w:left="567"/>
        <w:jc w:val="both"/>
        <w:rPr>
          <w:rFonts w:ascii="Times New Roman" w:hAnsi="Times New Roman" w:cs="Times New Roman"/>
        </w:rPr>
      </w:pPr>
      <w:r w:rsidRPr="008F7D20">
        <w:rPr>
          <w:rFonts w:ascii="Times New Roman" w:hAnsi="Times New Roman" w:cs="Times New Roman"/>
        </w:rPr>
        <w:t xml:space="preserve">б) </w:t>
      </w:r>
      <w:r w:rsidR="002C09D9">
        <w:rPr>
          <w:rFonts w:ascii="Times New Roman" w:hAnsi="Times New Roman" w:cs="Times New Roman"/>
        </w:rPr>
        <w:t xml:space="preserve">определение оптической плотности образцов талой воды с помощью датчика </w:t>
      </w:r>
      <w:r w:rsidR="002C09D9">
        <w:rPr>
          <w:rFonts w:ascii="Times New Roman" w:hAnsi="Times New Roman" w:cs="Times New Roman"/>
          <w:lang w:val="en-US"/>
        </w:rPr>
        <w:t>RELEON</w:t>
      </w:r>
      <w:r w:rsidRPr="008F7D20">
        <w:rPr>
          <w:rFonts w:ascii="Times New Roman" w:hAnsi="Times New Roman" w:cs="Times New Roman"/>
        </w:rPr>
        <w:t>;</w:t>
      </w:r>
    </w:p>
    <w:p w14:paraId="20FD1D9A" w14:textId="77777777" w:rsidR="00F41C05" w:rsidRPr="008F7D20" w:rsidRDefault="002C09D9" w:rsidP="009E67E4">
      <w:pPr>
        <w:pStyle w:val="a7"/>
        <w:ind w:left="567"/>
        <w:jc w:val="both"/>
        <w:rPr>
          <w:rFonts w:ascii="Times New Roman" w:hAnsi="Times New Roman" w:cs="Times New Roman"/>
        </w:rPr>
      </w:pPr>
      <w:r>
        <w:rPr>
          <w:rFonts w:ascii="Times New Roman" w:hAnsi="Times New Roman" w:cs="Times New Roman"/>
        </w:rPr>
        <w:t>в) определение рН талой воды с помощью индикаторной бумаги и с помощью</w:t>
      </w:r>
      <w:r w:rsidRPr="002C09D9">
        <w:rPr>
          <w:rFonts w:ascii="Times New Roman" w:hAnsi="Times New Roman" w:cs="Times New Roman"/>
        </w:rPr>
        <w:t xml:space="preserve"> </w:t>
      </w:r>
      <w:r>
        <w:rPr>
          <w:rFonts w:ascii="Times New Roman" w:hAnsi="Times New Roman" w:cs="Times New Roman"/>
        </w:rPr>
        <w:lastRenderedPageBreak/>
        <w:t xml:space="preserve">датчика </w:t>
      </w:r>
      <w:r>
        <w:rPr>
          <w:rFonts w:ascii="Times New Roman" w:hAnsi="Times New Roman" w:cs="Times New Roman"/>
          <w:lang w:val="en-US"/>
        </w:rPr>
        <w:t>RELEON</w:t>
      </w:r>
      <w:r w:rsidRPr="008F7D20">
        <w:rPr>
          <w:rFonts w:ascii="Times New Roman" w:hAnsi="Times New Roman" w:cs="Times New Roman"/>
        </w:rPr>
        <w:t>;</w:t>
      </w:r>
    </w:p>
    <w:p w14:paraId="29655358" w14:textId="77777777" w:rsidR="009E67E4" w:rsidRDefault="00F41C05" w:rsidP="009E67E4">
      <w:pPr>
        <w:pStyle w:val="a7"/>
        <w:ind w:left="567"/>
        <w:jc w:val="both"/>
        <w:rPr>
          <w:rFonts w:ascii="Times New Roman" w:hAnsi="Times New Roman" w:cs="Times New Roman"/>
        </w:rPr>
      </w:pPr>
      <w:r w:rsidRPr="008F7D20">
        <w:rPr>
          <w:rFonts w:ascii="Times New Roman" w:hAnsi="Times New Roman" w:cs="Times New Roman"/>
        </w:rPr>
        <w:t xml:space="preserve">г) </w:t>
      </w:r>
      <w:r w:rsidR="002C09D9">
        <w:rPr>
          <w:rFonts w:ascii="Times New Roman" w:hAnsi="Times New Roman" w:cs="Times New Roman"/>
        </w:rPr>
        <w:t>определение наличия осадка в образцах снега</w:t>
      </w:r>
      <w:r w:rsidR="009E67E4">
        <w:rPr>
          <w:rFonts w:ascii="Times New Roman" w:hAnsi="Times New Roman" w:cs="Times New Roman"/>
        </w:rPr>
        <w:t>;</w:t>
      </w:r>
    </w:p>
    <w:p w14:paraId="2F3B2BDD" w14:textId="77777777" w:rsidR="009E67E4" w:rsidRDefault="009E67E4" w:rsidP="009E67E4">
      <w:pPr>
        <w:pStyle w:val="a7"/>
        <w:ind w:left="567"/>
        <w:jc w:val="both"/>
        <w:rPr>
          <w:rFonts w:ascii="Times New Roman" w:hAnsi="Times New Roman" w:cs="Times New Roman"/>
        </w:rPr>
      </w:pPr>
      <w:r>
        <w:rPr>
          <w:rFonts w:ascii="Times New Roman" w:hAnsi="Times New Roman" w:cs="Times New Roman"/>
        </w:rPr>
        <w:t>д) участи</w:t>
      </w:r>
      <w:r w:rsidR="00443C02">
        <w:rPr>
          <w:rFonts w:ascii="Times New Roman" w:hAnsi="Times New Roman" w:cs="Times New Roman"/>
        </w:rPr>
        <w:t>е</w:t>
      </w:r>
      <w:r>
        <w:rPr>
          <w:rFonts w:ascii="Times New Roman" w:hAnsi="Times New Roman" w:cs="Times New Roman"/>
        </w:rPr>
        <w:t xml:space="preserve"> в специальном проекте «Снежный дозор».</w:t>
      </w:r>
    </w:p>
    <w:p w14:paraId="0C0E8F69" w14:textId="77777777" w:rsidR="00D75E2F" w:rsidRPr="009E67E4" w:rsidRDefault="009E67E4" w:rsidP="009E67E4">
      <w:pPr>
        <w:pStyle w:val="a7"/>
        <w:ind w:left="567"/>
        <w:jc w:val="center"/>
        <w:rPr>
          <w:rFonts w:ascii="Times New Roman" w:hAnsi="Times New Roman" w:cs="Times New Roman"/>
          <w:b/>
        </w:rPr>
      </w:pPr>
      <w:r w:rsidRPr="009E67E4">
        <w:rPr>
          <w:rFonts w:ascii="Times New Roman" w:hAnsi="Times New Roman" w:cs="Times New Roman"/>
          <w:b/>
        </w:rPr>
        <w:t>3.3.1. Определение наличия запаха у образцов снега</w:t>
      </w:r>
    </w:p>
    <w:p w14:paraId="25A0659F" w14:textId="77777777" w:rsidR="00F41C05" w:rsidRDefault="009E67E4" w:rsidP="009E67E4">
      <w:pPr>
        <w:jc w:val="both"/>
        <w:rPr>
          <w:rFonts w:ascii="Times New Roman" w:hAnsi="Times New Roman" w:cs="Times New Roman"/>
          <w:i/>
        </w:rPr>
      </w:pPr>
      <w:r>
        <w:rPr>
          <w:rFonts w:ascii="Times New Roman" w:hAnsi="Times New Roman" w:cs="Times New Roman"/>
        </w:rPr>
        <w:t xml:space="preserve">            Запах образцов снега определяли органолептически, используя стандартную таблицу. Во всех образцах отсутствовал ощутимый запах, 0 баллов. Но после нахождения талой воды в лаборатории в течение месяца во всех образцах появился отчетливый запах, 4 балла </w:t>
      </w:r>
      <w:r w:rsidRPr="009E67E4">
        <w:rPr>
          <w:rFonts w:ascii="Times New Roman" w:hAnsi="Times New Roman" w:cs="Times New Roman"/>
          <w:i/>
        </w:rPr>
        <w:t>(Приложение 4).</w:t>
      </w:r>
    </w:p>
    <w:p w14:paraId="15673A43" w14:textId="77777777" w:rsidR="00457058" w:rsidRDefault="00483AF0" w:rsidP="00483AF0">
      <w:pPr>
        <w:pStyle w:val="a7"/>
        <w:ind w:left="567"/>
        <w:rPr>
          <w:rFonts w:ascii="Times New Roman" w:hAnsi="Times New Roman" w:cs="Times New Roman"/>
          <w:b/>
        </w:rPr>
      </w:pPr>
      <w:r>
        <w:rPr>
          <w:rFonts w:ascii="Times New Roman" w:hAnsi="Times New Roman" w:cs="Times New Roman"/>
          <w:b/>
        </w:rPr>
        <w:t xml:space="preserve">                          </w:t>
      </w:r>
      <w:r w:rsidR="00457058" w:rsidRPr="009E67E4">
        <w:rPr>
          <w:rFonts w:ascii="Times New Roman" w:hAnsi="Times New Roman" w:cs="Times New Roman"/>
          <w:b/>
        </w:rPr>
        <w:t>3.3.</w:t>
      </w:r>
      <w:r w:rsidR="00457058">
        <w:rPr>
          <w:rFonts w:ascii="Times New Roman" w:hAnsi="Times New Roman" w:cs="Times New Roman"/>
          <w:b/>
        </w:rPr>
        <w:t>2</w:t>
      </w:r>
      <w:r w:rsidR="00457058" w:rsidRPr="009E67E4">
        <w:rPr>
          <w:rFonts w:ascii="Times New Roman" w:hAnsi="Times New Roman" w:cs="Times New Roman"/>
          <w:b/>
        </w:rPr>
        <w:t xml:space="preserve">. Определение </w:t>
      </w:r>
      <w:r w:rsidR="00457058">
        <w:rPr>
          <w:rFonts w:ascii="Times New Roman" w:hAnsi="Times New Roman" w:cs="Times New Roman"/>
          <w:b/>
        </w:rPr>
        <w:t>цвета талой воды</w:t>
      </w:r>
    </w:p>
    <w:p w14:paraId="3432EA57" w14:textId="77777777" w:rsidR="00457058" w:rsidRPr="00457058" w:rsidRDefault="00457058" w:rsidP="00457058">
      <w:pPr>
        <w:pStyle w:val="a7"/>
        <w:ind w:left="0"/>
        <w:jc w:val="both"/>
        <w:rPr>
          <w:rFonts w:ascii="Times New Roman" w:hAnsi="Times New Roman" w:cs="Times New Roman"/>
          <w:i/>
        </w:rPr>
      </w:pPr>
      <w:r>
        <w:rPr>
          <w:rFonts w:ascii="Times New Roman" w:hAnsi="Times New Roman" w:cs="Times New Roman"/>
        </w:rPr>
        <w:t xml:space="preserve">            Для определения цвета талой воды пробы налили в мерные цилиндры, затем рассматривали пробы на белом фоне при рассеянном дневном освещении. В пробе, взятой на территории стадиона, цвета не было, было небольшое количество хорошо заметных примесей. В пробе, взятой возле магазина, цвета не было, было небольшое количество хорошо заметных примесей. В пробе, взятой возле котельной, цвета не было, было большое количество хорошо заметных примесей. Все образцы талой воды не имели цвета, самый загрязненный снег оказался возле котельной </w:t>
      </w:r>
      <w:r w:rsidRPr="00457058">
        <w:rPr>
          <w:rFonts w:ascii="Times New Roman" w:hAnsi="Times New Roman" w:cs="Times New Roman"/>
          <w:i/>
        </w:rPr>
        <w:t>(Приложение 5).</w:t>
      </w:r>
    </w:p>
    <w:p w14:paraId="2054E8D2" w14:textId="77777777" w:rsidR="00483AF0" w:rsidRDefault="00483AF0" w:rsidP="00483AF0">
      <w:pPr>
        <w:jc w:val="center"/>
        <w:rPr>
          <w:rFonts w:ascii="Times New Roman" w:hAnsi="Times New Roman" w:cs="Times New Roman"/>
          <w:b/>
        </w:rPr>
      </w:pPr>
      <w:r>
        <w:rPr>
          <w:rFonts w:ascii="Times New Roman" w:hAnsi="Times New Roman" w:cs="Times New Roman"/>
          <w:b/>
        </w:rPr>
        <w:t xml:space="preserve">3.3.3. </w:t>
      </w:r>
      <w:r w:rsidRPr="009E67E4">
        <w:rPr>
          <w:rFonts w:ascii="Times New Roman" w:hAnsi="Times New Roman" w:cs="Times New Roman"/>
          <w:b/>
        </w:rPr>
        <w:t xml:space="preserve">Определение </w:t>
      </w:r>
      <w:r>
        <w:rPr>
          <w:rFonts w:ascii="Times New Roman" w:hAnsi="Times New Roman" w:cs="Times New Roman"/>
          <w:b/>
        </w:rPr>
        <w:t>прозрачности талой воды</w:t>
      </w:r>
      <w:r w:rsidR="00CF3213">
        <w:rPr>
          <w:rFonts w:ascii="Times New Roman" w:hAnsi="Times New Roman" w:cs="Times New Roman"/>
          <w:b/>
        </w:rPr>
        <w:t xml:space="preserve"> с помощью цилиндра</w:t>
      </w:r>
    </w:p>
    <w:p w14:paraId="74747243" w14:textId="77777777" w:rsidR="004B0E22" w:rsidRPr="00483AF0" w:rsidRDefault="00483AF0" w:rsidP="004B0E22">
      <w:pPr>
        <w:widowControl/>
        <w:shd w:val="clear" w:color="auto" w:fill="FFFFFF"/>
        <w:jc w:val="both"/>
        <w:rPr>
          <w:rFonts w:ascii="Times New Roman" w:hAnsi="Times New Roman" w:cs="Times New Roman"/>
        </w:rPr>
      </w:pPr>
      <w:r>
        <w:rPr>
          <w:rFonts w:ascii="Times New Roman" w:hAnsi="Times New Roman" w:cs="Times New Roman"/>
        </w:rPr>
        <w:t xml:space="preserve">           </w:t>
      </w:r>
      <w:r w:rsidRPr="00483AF0">
        <w:rPr>
          <w:rFonts w:ascii="Times New Roman" w:hAnsi="Times New Roman" w:cs="Times New Roman"/>
        </w:rPr>
        <w:t>Прозрачность характеризуется максимальной высотой столба воды,</w:t>
      </w:r>
      <w:r>
        <w:rPr>
          <w:rFonts w:ascii="Times New Roman" w:hAnsi="Times New Roman" w:cs="Times New Roman"/>
        </w:rPr>
        <w:t xml:space="preserve"> </w:t>
      </w:r>
      <w:r w:rsidRPr="00483AF0">
        <w:rPr>
          <w:rFonts w:ascii="Times New Roman" w:hAnsi="Times New Roman" w:cs="Times New Roman"/>
        </w:rPr>
        <w:t>через которую виден крест с толщиной линии 1 мм или определенного</w:t>
      </w:r>
      <w:r>
        <w:rPr>
          <w:rFonts w:ascii="Times New Roman" w:hAnsi="Times New Roman" w:cs="Times New Roman"/>
        </w:rPr>
        <w:t xml:space="preserve"> </w:t>
      </w:r>
      <w:r w:rsidRPr="00483AF0">
        <w:rPr>
          <w:rFonts w:ascii="Times New Roman" w:hAnsi="Times New Roman" w:cs="Times New Roman"/>
        </w:rPr>
        <w:t xml:space="preserve">размера шрифт. Прозрачность </w:t>
      </w:r>
      <w:r>
        <w:rPr>
          <w:rFonts w:ascii="Times New Roman" w:hAnsi="Times New Roman" w:cs="Times New Roman"/>
        </w:rPr>
        <w:t xml:space="preserve"> в</w:t>
      </w:r>
      <w:r w:rsidRPr="00483AF0">
        <w:rPr>
          <w:rFonts w:ascii="Times New Roman" w:hAnsi="Times New Roman" w:cs="Times New Roman"/>
        </w:rPr>
        <w:t>ыражают в сантиметрах «по шрифту» или</w:t>
      </w:r>
      <w:r>
        <w:rPr>
          <w:rFonts w:ascii="Times New Roman" w:hAnsi="Times New Roman" w:cs="Times New Roman"/>
        </w:rPr>
        <w:t xml:space="preserve"> </w:t>
      </w:r>
      <w:r w:rsidRPr="00483AF0">
        <w:rPr>
          <w:rFonts w:ascii="Times New Roman" w:hAnsi="Times New Roman" w:cs="Times New Roman"/>
        </w:rPr>
        <w:t>«по кресту».</w:t>
      </w:r>
      <w:r>
        <w:rPr>
          <w:rFonts w:ascii="Times New Roman" w:hAnsi="Times New Roman" w:cs="Times New Roman"/>
        </w:rPr>
        <w:t xml:space="preserve"> Мы определяли прозрачность по шрифту. В мерные цилиндры залили хорошо перемешанные пробы исследуемой воды. Под листы поместили листы со стандартным шрифтом. Высота столба воды в цилиндре</w:t>
      </w:r>
      <w:r w:rsidR="004B0E22">
        <w:rPr>
          <w:rFonts w:ascii="Times New Roman" w:hAnsi="Times New Roman" w:cs="Times New Roman"/>
        </w:rPr>
        <w:t xml:space="preserve"> составляла 30 см. Эта величина и есть прозрачность воды. Через образец талой воды из снега, взятого на территории стадиона, текст легко читается. Через образец талой воды из снега, взятого возле магазина, текст плохо читается. Через образец талой воды из снега, взятого возле котельной, текст совсем не читается. Самый загрязненный снег оказался возле котельной </w:t>
      </w:r>
      <w:r w:rsidR="004B0E22" w:rsidRPr="004B0E22">
        <w:rPr>
          <w:rFonts w:ascii="Times New Roman" w:hAnsi="Times New Roman" w:cs="Times New Roman"/>
          <w:i/>
        </w:rPr>
        <w:t>(Приложение 6).</w:t>
      </w:r>
    </w:p>
    <w:p w14:paraId="32507A76" w14:textId="77777777" w:rsidR="00CF3213" w:rsidRDefault="00CF3213" w:rsidP="00CF3213">
      <w:pPr>
        <w:jc w:val="center"/>
        <w:rPr>
          <w:rFonts w:ascii="Times New Roman" w:hAnsi="Times New Roman" w:cs="Times New Roman"/>
          <w:b/>
        </w:rPr>
      </w:pPr>
      <w:r>
        <w:rPr>
          <w:rFonts w:ascii="Times New Roman" w:hAnsi="Times New Roman" w:cs="Times New Roman"/>
          <w:b/>
        </w:rPr>
        <w:t xml:space="preserve">3.3.4. </w:t>
      </w:r>
      <w:r w:rsidRPr="009E67E4">
        <w:rPr>
          <w:rFonts w:ascii="Times New Roman" w:hAnsi="Times New Roman" w:cs="Times New Roman"/>
          <w:b/>
        </w:rPr>
        <w:t xml:space="preserve">Определение </w:t>
      </w:r>
      <w:r>
        <w:rPr>
          <w:rFonts w:ascii="Times New Roman" w:hAnsi="Times New Roman" w:cs="Times New Roman"/>
          <w:b/>
        </w:rPr>
        <w:t xml:space="preserve">оптической плотности </w:t>
      </w:r>
      <w:r w:rsidRPr="00CF3213">
        <w:rPr>
          <w:rFonts w:ascii="Times New Roman" w:hAnsi="Times New Roman" w:cs="Times New Roman"/>
          <w:b/>
        </w:rPr>
        <w:t xml:space="preserve">образцов талой воды </w:t>
      </w:r>
    </w:p>
    <w:p w14:paraId="5476E01A" w14:textId="77777777" w:rsidR="00CF3213" w:rsidRPr="00CF3213" w:rsidRDefault="00CF3213" w:rsidP="00CF3213">
      <w:pPr>
        <w:jc w:val="center"/>
        <w:rPr>
          <w:rFonts w:ascii="Times New Roman" w:hAnsi="Times New Roman" w:cs="Times New Roman"/>
          <w:b/>
        </w:rPr>
      </w:pPr>
      <w:r w:rsidRPr="00CF3213">
        <w:rPr>
          <w:rFonts w:ascii="Times New Roman" w:hAnsi="Times New Roman" w:cs="Times New Roman"/>
          <w:b/>
        </w:rPr>
        <w:t xml:space="preserve">с помощью датчика </w:t>
      </w:r>
      <w:r w:rsidRPr="00CF3213">
        <w:rPr>
          <w:rFonts w:ascii="Times New Roman" w:hAnsi="Times New Roman" w:cs="Times New Roman"/>
          <w:b/>
          <w:lang w:val="en-US"/>
        </w:rPr>
        <w:t>RELEON</w:t>
      </w:r>
    </w:p>
    <w:p w14:paraId="6F801A1D" w14:textId="77777777" w:rsidR="004B0E22" w:rsidRPr="00E912A9" w:rsidRDefault="00CF3213" w:rsidP="004B0E22">
      <w:pPr>
        <w:jc w:val="both"/>
        <w:rPr>
          <w:rFonts w:ascii="Times New Roman" w:hAnsi="Times New Roman" w:cs="Times New Roman"/>
        </w:rPr>
      </w:pPr>
      <w:r>
        <w:rPr>
          <w:rFonts w:ascii="Times New Roman" w:hAnsi="Times New Roman" w:cs="Times New Roman"/>
        </w:rPr>
        <w:t xml:space="preserve">            </w:t>
      </w:r>
      <w:r w:rsidRPr="00CF3213">
        <w:rPr>
          <w:rFonts w:ascii="Times New Roman" w:hAnsi="Times New Roman" w:cs="Times New Roman"/>
        </w:rPr>
        <w:t xml:space="preserve">Датчик </w:t>
      </w:r>
      <w:r w:rsidR="0093504A" w:rsidRPr="0093504A">
        <w:rPr>
          <w:rFonts w:ascii="Times New Roman" w:hAnsi="Times New Roman" w:cs="Times New Roman"/>
          <w:lang w:val="en-US"/>
        </w:rPr>
        <w:t>RELEON</w:t>
      </w:r>
      <w:r w:rsidR="0093504A" w:rsidRPr="00CF3213">
        <w:rPr>
          <w:rFonts w:ascii="Times New Roman" w:hAnsi="Times New Roman" w:cs="Times New Roman"/>
        </w:rPr>
        <w:t xml:space="preserve"> </w:t>
      </w:r>
      <w:r w:rsidRPr="00CF3213">
        <w:rPr>
          <w:rFonts w:ascii="Times New Roman" w:hAnsi="Times New Roman" w:cs="Times New Roman"/>
        </w:rPr>
        <w:t>измеряет количество пропускаемого света через исследуемый раствор на определенной длине волны</w:t>
      </w:r>
      <w:r w:rsidR="00E912A9">
        <w:rPr>
          <w:rFonts w:ascii="Times New Roman" w:hAnsi="Times New Roman" w:cs="Times New Roman"/>
        </w:rPr>
        <w:t>, или мера ослабления света прозрачными объектами</w:t>
      </w:r>
      <w:r w:rsidRPr="00CF3213">
        <w:rPr>
          <w:rFonts w:ascii="Times New Roman" w:hAnsi="Times New Roman" w:cs="Times New Roman"/>
        </w:rPr>
        <w:t>.</w:t>
      </w:r>
      <w:r w:rsidR="0093504A">
        <w:rPr>
          <w:rFonts w:ascii="Times New Roman" w:hAnsi="Times New Roman" w:cs="Times New Roman"/>
        </w:rPr>
        <w:t xml:space="preserve"> Кюветы с образцами талой воды помещали в д</w:t>
      </w:r>
      <w:r w:rsidR="0093504A" w:rsidRPr="00CF3213">
        <w:rPr>
          <w:rFonts w:ascii="Times New Roman" w:hAnsi="Times New Roman" w:cs="Times New Roman"/>
        </w:rPr>
        <w:t xml:space="preserve">атчик </w:t>
      </w:r>
      <w:r w:rsidR="0093504A" w:rsidRPr="0093504A">
        <w:rPr>
          <w:rFonts w:ascii="Times New Roman" w:hAnsi="Times New Roman" w:cs="Times New Roman"/>
          <w:lang w:val="en-US"/>
        </w:rPr>
        <w:t>RELEON</w:t>
      </w:r>
      <w:r w:rsidR="0093504A">
        <w:rPr>
          <w:rFonts w:ascii="Times New Roman" w:hAnsi="Times New Roman" w:cs="Times New Roman"/>
        </w:rPr>
        <w:t xml:space="preserve"> и с помощью датчика определяли оптическую плотность. </w:t>
      </w:r>
      <w:r w:rsidR="00E912A9">
        <w:rPr>
          <w:rFonts w:ascii="Times New Roman" w:hAnsi="Times New Roman" w:cs="Times New Roman"/>
        </w:rPr>
        <w:t xml:space="preserve">Датчик </w:t>
      </w:r>
      <w:r w:rsidR="00E912A9" w:rsidRPr="0093504A">
        <w:rPr>
          <w:rFonts w:ascii="Times New Roman" w:hAnsi="Times New Roman" w:cs="Times New Roman"/>
          <w:lang w:val="en-US"/>
        </w:rPr>
        <w:t>RELEON</w:t>
      </w:r>
      <w:r w:rsidR="00E912A9">
        <w:rPr>
          <w:rFonts w:ascii="Times New Roman" w:hAnsi="Times New Roman" w:cs="Times New Roman"/>
        </w:rPr>
        <w:t xml:space="preserve"> показал у всех образцов одинаковую оптическую плотность, близкую или равную </w:t>
      </w:r>
      <w:r w:rsidR="004A00BC">
        <w:rPr>
          <w:rFonts w:ascii="Times New Roman" w:hAnsi="Times New Roman" w:cs="Times New Roman"/>
        </w:rPr>
        <w:t>нулю</w:t>
      </w:r>
      <w:r w:rsidR="00E912A9">
        <w:rPr>
          <w:rFonts w:ascii="Times New Roman" w:hAnsi="Times New Roman" w:cs="Times New Roman"/>
        </w:rPr>
        <w:t xml:space="preserve"> </w:t>
      </w:r>
      <w:r w:rsidR="00E912A9" w:rsidRPr="00E912A9">
        <w:rPr>
          <w:rFonts w:ascii="Times New Roman" w:hAnsi="Times New Roman" w:cs="Times New Roman"/>
          <w:i/>
        </w:rPr>
        <w:t>(Приложение 7).</w:t>
      </w:r>
    </w:p>
    <w:p w14:paraId="2076AE1E" w14:textId="77777777" w:rsidR="004A00BC" w:rsidRDefault="004A00BC" w:rsidP="004A00BC">
      <w:pPr>
        <w:widowControl/>
        <w:shd w:val="clear" w:color="auto" w:fill="FFFFFF"/>
        <w:jc w:val="center"/>
        <w:rPr>
          <w:rFonts w:ascii="Times New Roman" w:hAnsi="Times New Roman" w:cs="Times New Roman"/>
          <w:b/>
        </w:rPr>
      </w:pPr>
      <w:r w:rsidRPr="004A00BC">
        <w:rPr>
          <w:rFonts w:ascii="Times New Roman" w:hAnsi="Times New Roman" w:cs="Times New Roman"/>
          <w:b/>
        </w:rPr>
        <w:t xml:space="preserve">3.3.5. Определение рН талой воды с помощью индикаторной бумаги </w:t>
      </w:r>
    </w:p>
    <w:p w14:paraId="040277D0" w14:textId="77777777" w:rsidR="004B0E22" w:rsidRPr="00483AF0" w:rsidRDefault="004A00BC" w:rsidP="004A00BC">
      <w:pPr>
        <w:widowControl/>
        <w:shd w:val="clear" w:color="auto" w:fill="FFFFFF"/>
        <w:jc w:val="center"/>
        <w:rPr>
          <w:rFonts w:ascii="Times New Roman" w:hAnsi="Times New Roman" w:cs="Times New Roman"/>
          <w:b/>
        </w:rPr>
      </w:pPr>
      <w:r w:rsidRPr="004A00BC">
        <w:rPr>
          <w:rFonts w:ascii="Times New Roman" w:hAnsi="Times New Roman" w:cs="Times New Roman"/>
          <w:b/>
        </w:rPr>
        <w:t xml:space="preserve">и с помощью датчика </w:t>
      </w:r>
      <w:r w:rsidRPr="004A00BC">
        <w:rPr>
          <w:rFonts w:ascii="Times New Roman" w:hAnsi="Times New Roman" w:cs="Times New Roman"/>
          <w:b/>
          <w:lang w:val="en-US"/>
        </w:rPr>
        <w:t>RELEON</w:t>
      </w:r>
    </w:p>
    <w:p w14:paraId="6DBB21E7" w14:textId="77777777" w:rsidR="0061598D" w:rsidRPr="0061598D" w:rsidRDefault="00B461DE" w:rsidP="0061598D">
      <w:pPr>
        <w:widowControl/>
        <w:shd w:val="clear" w:color="auto" w:fill="FFFFFF"/>
        <w:jc w:val="both"/>
        <w:rPr>
          <w:rFonts w:ascii="Times New Roman" w:hAnsi="Times New Roman" w:cs="Times New Roman"/>
          <w:i/>
        </w:rPr>
      </w:pPr>
      <w:r>
        <w:rPr>
          <w:rFonts w:ascii="Times New Roman" w:hAnsi="Times New Roman" w:cs="Times New Roman"/>
        </w:rPr>
        <w:t xml:space="preserve">              Для определения рН использовали талую воду из образцов снега. Определение проводили с помощью индикаторной бумаги и с помощью д</w:t>
      </w:r>
      <w:r w:rsidRPr="00CF3213">
        <w:rPr>
          <w:rFonts w:ascii="Times New Roman" w:hAnsi="Times New Roman" w:cs="Times New Roman"/>
        </w:rPr>
        <w:t>атчик</w:t>
      </w:r>
      <w:r>
        <w:rPr>
          <w:rFonts w:ascii="Times New Roman" w:hAnsi="Times New Roman" w:cs="Times New Roman"/>
        </w:rPr>
        <w:t>а</w:t>
      </w:r>
      <w:r w:rsidRPr="00CF3213">
        <w:rPr>
          <w:rFonts w:ascii="Times New Roman" w:hAnsi="Times New Roman" w:cs="Times New Roman"/>
        </w:rPr>
        <w:t xml:space="preserve"> </w:t>
      </w:r>
      <w:r w:rsidRPr="0093504A">
        <w:rPr>
          <w:rFonts w:ascii="Times New Roman" w:hAnsi="Times New Roman" w:cs="Times New Roman"/>
          <w:lang w:val="en-US"/>
        </w:rPr>
        <w:t>RELEON</w:t>
      </w:r>
      <w:r>
        <w:rPr>
          <w:rFonts w:ascii="Times New Roman" w:hAnsi="Times New Roman" w:cs="Times New Roman"/>
        </w:rPr>
        <w:t>. Индикаторная бумага показала, что на территории стадиона и на территории возле магазина талая вода имеет слабощелочную реакцию, а возле котельной – кислую. Д</w:t>
      </w:r>
      <w:r w:rsidRPr="00CF3213">
        <w:rPr>
          <w:rFonts w:ascii="Times New Roman" w:hAnsi="Times New Roman" w:cs="Times New Roman"/>
        </w:rPr>
        <w:t xml:space="preserve">атчик </w:t>
      </w:r>
      <w:r w:rsidRPr="0093504A">
        <w:rPr>
          <w:rFonts w:ascii="Times New Roman" w:hAnsi="Times New Roman" w:cs="Times New Roman"/>
          <w:lang w:val="en-US"/>
        </w:rPr>
        <w:t>RELEON</w:t>
      </w:r>
      <w:r>
        <w:rPr>
          <w:rFonts w:ascii="Times New Roman" w:hAnsi="Times New Roman" w:cs="Times New Roman"/>
        </w:rPr>
        <w:t xml:space="preserve"> по</w:t>
      </w:r>
      <w:r w:rsidR="0061598D">
        <w:rPr>
          <w:rFonts w:ascii="Times New Roman" w:hAnsi="Times New Roman" w:cs="Times New Roman"/>
        </w:rPr>
        <w:t>дтвердил</w:t>
      </w:r>
      <w:r>
        <w:rPr>
          <w:rFonts w:ascii="Times New Roman" w:hAnsi="Times New Roman" w:cs="Times New Roman"/>
        </w:rPr>
        <w:t xml:space="preserve"> результаты</w:t>
      </w:r>
      <w:r w:rsidR="0061598D">
        <w:rPr>
          <w:rFonts w:ascii="Times New Roman" w:hAnsi="Times New Roman" w:cs="Times New Roman"/>
        </w:rPr>
        <w:t xml:space="preserve"> исследования с помощью индикаторной бумаги</w:t>
      </w:r>
      <w:r>
        <w:rPr>
          <w:rFonts w:ascii="Times New Roman" w:hAnsi="Times New Roman" w:cs="Times New Roman"/>
        </w:rPr>
        <w:t xml:space="preserve">. </w:t>
      </w:r>
      <w:r w:rsidR="0061598D">
        <w:rPr>
          <w:rFonts w:ascii="Times New Roman" w:hAnsi="Times New Roman" w:cs="Times New Roman"/>
        </w:rPr>
        <w:t xml:space="preserve">Даже на относительно небольшой территории кислотность снега отличается </w:t>
      </w:r>
      <w:r w:rsidR="0061598D" w:rsidRPr="0061598D">
        <w:rPr>
          <w:rFonts w:ascii="Times New Roman" w:hAnsi="Times New Roman" w:cs="Times New Roman"/>
          <w:i/>
        </w:rPr>
        <w:t>(Приложение 8).</w:t>
      </w:r>
    </w:p>
    <w:p w14:paraId="3F1095BA" w14:textId="77777777" w:rsidR="00443C02" w:rsidRDefault="00443C02" w:rsidP="00443C02">
      <w:pPr>
        <w:pStyle w:val="a7"/>
        <w:ind w:left="567"/>
        <w:rPr>
          <w:rFonts w:ascii="Times New Roman" w:hAnsi="Times New Roman" w:cs="Times New Roman"/>
          <w:b/>
        </w:rPr>
      </w:pPr>
      <w:r>
        <w:rPr>
          <w:rFonts w:ascii="Times New Roman" w:hAnsi="Times New Roman" w:cs="Times New Roman"/>
          <w:b/>
        </w:rPr>
        <w:t xml:space="preserve">    </w:t>
      </w:r>
      <w:r w:rsidRPr="00443C02">
        <w:rPr>
          <w:rFonts w:ascii="Times New Roman" w:hAnsi="Times New Roman" w:cs="Times New Roman"/>
          <w:b/>
        </w:rPr>
        <w:t xml:space="preserve">3.3.6. </w:t>
      </w:r>
      <w:r w:rsidR="00FC1C01">
        <w:rPr>
          <w:rFonts w:ascii="Times New Roman" w:hAnsi="Times New Roman" w:cs="Times New Roman"/>
          <w:b/>
        </w:rPr>
        <w:t>У</w:t>
      </w:r>
      <w:r w:rsidRPr="00443C02">
        <w:rPr>
          <w:rFonts w:ascii="Times New Roman" w:hAnsi="Times New Roman" w:cs="Times New Roman"/>
          <w:b/>
        </w:rPr>
        <w:t>частие в специальном проекте «Снежный дозор»</w:t>
      </w:r>
    </w:p>
    <w:p w14:paraId="7A4CCF51" w14:textId="77777777" w:rsidR="00443C02" w:rsidRPr="00FE1BF5" w:rsidRDefault="00FC1C01" w:rsidP="00443C02">
      <w:pPr>
        <w:jc w:val="both"/>
        <w:rPr>
          <w:rFonts w:ascii="Times New Roman" w:hAnsi="Times New Roman" w:cs="Times New Roman"/>
          <w:i/>
        </w:rPr>
      </w:pPr>
      <w:r>
        <w:rPr>
          <w:rFonts w:ascii="Arial" w:hAnsi="Arial" w:cs="Arial"/>
          <w:color w:val="282828"/>
          <w:sz w:val="22"/>
          <w:szCs w:val="22"/>
          <w:shd w:val="clear" w:color="auto" w:fill="FFFFFF"/>
        </w:rPr>
        <w:t xml:space="preserve">             </w:t>
      </w:r>
      <w:r w:rsidR="00443C02" w:rsidRPr="00FC1C01">
        <w:rPr>
          <w:rFonts w:ascii="Times New Roman" w:hAnsi="Times New Roman" w:cs="Times New Roman"/>
        </w:rPr>
        <w:t>Проект Русского географического общества «Окружающий мир» объединяет в себе два направления гражданской науки: наблюдения за сезонными изменениями природы (фенология) и сбор полевых материалов для исследований. </w:t>
      </w:r>
      <w:r w:rsidR="00443C02" w:rsidRPr="00FC1C01">
        <w:rPr>
          <w:rFonts w:ascii="Times New Roman" w:hAnsi="Times New Roman" w:cs="Times New Roman"/>
        </w:rPr>
        <w:br/>
        <w:t> Фенологам нужно проследить динамику климатических изменений, подтвердить или опровергнуть наличие тенденций и составить карту климатических аномалий.</w:t>
      </w:r>
      <w:r w:rsidRPr="00FC1C01">
        <w:rPr>
          <w:rFonts w:ascii="Times New Roman" w:hAnsi="Times New Roman" w:cs="Times New Roman"/>
        </w:rPr>
        <w:t xml:space="preserve"> </w:t>
      </w:r>
      <w:r w:rsidR="00443C02">
        <w:rPr>
          <w:rFonts w:ascii="Times New Roman" w:hAnsi="Times New Roman" w:cs="Times New Roman"/>
        </w:rPr>
        <w:t xml:space="preserve">Специальный проект </w:t>
      </w:r>
      <w:r>
        <w:rPr>
          <w:rFonts w:ascii="Times New Roman" w:hAnsi="Times New Roman" w:cs="Times New Roman"/>
        </w:rPr>
        <w:t>«</w:t>
      </w:r>
      <w:r w:rsidR="00443C02">
        <w:rPr>
          <w:rFonts w:ascii="Times New Roman" w:hAnsi="Times New Roman" w:cs="Times New Roman"/>
        </w:rPr>
        <w:t>Снежный дозор</w:t>
      </w:r>
      <w:r>
        <w:rPr>
          <w:rFonts w:ascii="Times New Roman" w:hAnsi="Times New Roman" w:cs="Times New Roman"/>
        </w:rPr>
        <w:t>» организован координационным советом по делам молодежи в научной и образовательных сферах Совета</w:t>
      </w:r>
      <w:r w:rsidRPr="00FC1C01">
        <w:rPr>
          <w:rFonts w:ascii="Times New Roman" w:hAnsi="Times New Roman" w:cs="Times New Roman"/>
        </w:rPr>
        <w:t xml:space="preserve"> </w:t>
      </w:r>
      <w:r>
        <w:rPr>
          <w:rFonts w:ascii="Times New Roman" w:hAnsi="Times New Roman" w:cs="Times New Roman"/>
        </w:rPr>
        <w:t xml:space="preserve">при Президенте РФ по науке и образованию, Центром развития научного волонтерства на базе университета МИСИС,  </w:t>
      </w:r>
      <w:r>
        <w:rPr>
          <w:rFonts w:ascii="Times New Roman" w:hAnsi="Times New Roman" w:cs="Times New Roman"/>
        </w:rPr>
        <w:lastRenderedPageBreak/>
        <w:t xml:space="preserve">Движением детей и молодежи «Движение первых», консорциумом «Ритм углерода» и Русским географическим обществом. При работе над проектом по изучению </w:t>
      </w:r>
      <w:r w:rsidR="00D15A7D">
        <w:rPr>
          <w:rFonts w:ascii="Times New Roman" w:hAnsi="Times New Roman" w:cs="Times New Roman"/>
        </w:rPr>
        <w:t xml:space="preserve">качества снега на территории села Большой Ломовис </w:t>
      </w:r>
      <w:r>
        <w:rPr>
          <w:rFonts w:ascii="Times New Roman" w:hAnsi="Times New Roman" w:cs="Times New Roman"/>
        </w:rPr>
        <w:t>мы вели фенологические наблюдения, результаты которых размещали на сайте Проекта</w:t>
      </w:r>
      <w:r w:rsidR="00FE1BF5">
        <w:rPr>
          <w:rFonts w:ascii="Times New Roman" w:hAnsi="Times New Roman" w:cs="Times New Roman"/>
        </w:rPr>
        <w:t xml:space="preserve"> </w:t>
      </w:r>
      <w:r w:rsidR="00FE1BF5" w:rsidRPr="00FE1BF5">
        <w:rPr>
          <w:rFonts w:ascii="Times New Roman" w:hAnsi="Times New Roman" w:cs="Times New Roman"/>
          <w:i/>
        </w:rPr>
        <w:t>(Приложение 9)</w:t>
      </w:r>
      <w:r w:rsidRPr="00FE1BF5">
        <w:rPr>
          <w:rFonts w:ascii="Times New Roman" w:hAnsi="Times New Roman" w:cs="Times New Roman"/>
          <w:i/>
        </w:rPr>
        <w:t>.</w:t>
      </w:r>
    </w:p>
    <w:p w14:paraId="5A0D56A5" w14:textId="77777777" w:rsidR="00EB3C88" w:rsidRPr="00B00723" w:rsidRDefault="00EB3C88" w:rsidP="00B00723">
      <w:pPr>
        <w:widowControl/>
        <w:shd w:val="clear" w:color="auto" w:fill="FFFFFF"/>
        <w:jc w:val="center"/>
        <w:rPr>
          <w:rFonts w:ascii="Times New Roman" w:eastAsia="+mn-ea" w:hAnsi="Times New Roman" w:cs="Times New Roman"/>
          <w:b/>
          <w:bCs/>
        </w:rPr>
      </w:pPr>
      <w:r w:rsidRPr="00B00723">
        <w:rPr>
          <w:rFonts w:ascii="Times New Roman" w:eastAsia="+mn-ea" w:hAnsi="Times New Roman" w:cs="Times New Roman"/>
          <w:b/>
          <w:bCs/>
        </w:rPr>
        <w:t>3.4. Результаты</w:t>
      </w:r>
    </w:p>
    <w:p w14:paraId="4CC1E975" w14:textId="77777777" w:rsidR="00045747" w:rsidRPr="008F7D20" w:rsidRDefault="00045747" w:rsidP="0080230C">
      <w:pPr>
        <w:ind w:firstLine="708"/>
        <w:jc w:val="both"/>
        <w:rPr>
          <w:rFonts w:ascii="Times New Roman" w:eastAsia="Times New Roman" w:hAnsi="Times New Roman" w:cs="Times New Roman"/>
          <w:shd w:val="clear" w:color="auto" w:fill="FFFFFF"/>
        </w:rPr>
      </w:pPr>
      <w:r w:rsidRPr="008F7D20">
        <w:rPr>
          <w:rFonts w:ascii="Times New Roman" w:eastAsia="Times New Roman" w:hAnsi="Times New Roman" w:cs="Times New Roman"/>
          <w:shd w:val="clear" w:color="auto" w:fill="FFFFFF"/>
        </w:rPr>
        <w:t xml:space="preserve">Опыт проводился с </w:t>
      </w:r>
      <w:r w:rsidR="00B00723">
        <w:rPr>
          <w:rFonts w:ascii="Times New Roman" w:eastAsia="Times New Roman" w:hAnsi="Times New Roman" w:cs="Times New Roman"/>
          <w:shd w:val="clear" w:color="auto" w:fill="FFFFFF"/>
        </w:rPr>
        <w:t>26</w:t>
      </w:r>
      <w:r w:rsidR="00AA539C">
        <w:rPr>
          <w:rFonts w:ascii="Times New Roman" w:eastAsia="Times New Roman" w:hAnsi="Times New Roman" w:cs="Times New Roman"/>
          <w:shd w:val="clear" w:color="auto" w:fill="FFFFFF"/>
        </w:rPr>
        <w:t xml:space="preserve"> </w:t>
      </w:r>
      <w:r w:rsidR="00B00723">
        <w:rPr>
          <w:rFonts w:ascii="Times New Roman" w:eastAsia="Times New Roman" w:hAnsi="Times New Roman" w:cs="Times New Roman"/>
          <w:shd w:val="clear" w:color="auto" w:fill="FFFFFF"/>
        </w:rPr>
        <w:t>декабря</w:t>
      </w:r>
      <w:r w:rsidR="00AA539C">
        <w:rPr>
          <w:rFonts w:ascii="Times New Roman" w:eastAsia="Times New Roman" w:hAnsi="Times New Roman" w:cs="Times New Roman"/>
          <w:shd w:val="clear" w:color="auto" w:fill="FFFFFF"/>
        </w:rPr>
        <w:t xml:space="preserve"> 202</w:t>
      </w:r>
      <w:r w:rsidR="00B00723">
        <w:rPr>
          <w:rFonts w:ascii="Times New Roman" w:eastAsia="Times New Roman" w:hAnsi="Times New Roman" w:cs="Times New Roman"/>
          <w:shd w:val="clear" w:color="auto" w:fill="FFFFFF"/>
        </w:rPr>
        <w:t>3</w:t>
      </w:r>
      <w:r w:rsidR="00AA539C">
        <w:rPr>
          <w:rFonts w:ascii="Times New Roman" w:eastAsia="Times New Roman" w:hAnsi="Times New Roman" w:cs="Times New Roman"/>
          <w:shd w:val="clear" w:color="auto" w:fill="FFFFFF"/>
        </w:rPr>
        <w:t xml:space="preserve"> года п</w:t>
      </w:r>
      <w:r w:rsidRPr="008F7D20">
        <w:rPr>
          <w:rFonts w:ascii="Times New Roman" w:eastAsia="Times New Roman" w:hAnsi="Times New Roman" w:cs="Times New Roman"/>
          <w:shd w:val="clear" w:color="auto" w:fill="FFFFFF"/>
        </w:rPr>
        <w:t xml:space="preserve">о </w:t>
      </w:r>
      <w:r w:rsidR="00B00723">
        <w:rPr>
          <w:rFonts w:ascii="Times New Roman" w:eastAsia="Times New Roman" w:hAnsi="Times New Roman" w:cs="Times New Roman"/>
          <w:shd w:val="clear" w:color="auto" w:fill="FFFFFF"/>
        </w:rPr>
        <w:t>29</w:t>
      </w:r>
      <w:r w:rsidRPr="008F7D20">
        <w:rPr>
          <w:rFonts w:ascii="Times New Roman" w:eastAsia="Times New Roman" w:hAnsi="Times New Roman" w:cs="Times New Roman"/>
          <w:shd w:val="clear" w:color="auto" w:fill="FFFFFF"/>
        </w:rPr>
        <w:t xml:space="preserve"> </w:t>
      </w:r>
      <w:r w:rsidR="00B00723">
        <w:rPr>
          <w:rFonts w:ascii="Times New Roman" w:eastAsia="Times New Roman" w:hAnsi="Times New Roman" w:cs="Times New Roman"/>
          <w:shd w:val="clear" w:color="auto" w:fill="FFFFFF"/>
        </w:rPr>
        <w:t>января</w:t>
      </w:r>
      <w:r w:rsidRPr="008F7D20">
        <w:rPr>
          <w:rFonts w:ascii="Times New Roman" w:eastAsia="Times New Roman" w:hAnsi="Times New Roman" w:cs="Times New Roman"/>
          <w:shd w:val="clear" w:color="auto" w:fill="FFFFFF"/>
        </w:rPr>
        <w:t xml:space="preserve"> 20</w:t>
      </w:r>
      <w:r w:rsidR="00AA539C">
        <w:rPr>
          <w:rFonts w:ascii="Times New Roman" w:eastAsia="Times New Roman" w:hAnsi="Times New Roman" w:cs="Times New Roman"/>
          <w:shd w:val="clear" w:color="auto" w:fill="FFFFFF"/>
        </w:rPr>
        <w:t>24</w:t>
      </w:r>
      <w:r w:rsidRPr="008F7D20">
        <w:rPr>
          <w:rFonts w:ascii="Times New Roman" w:eastAsia="Times New Roman" w:hAnsi="Times New Roman" w:cs="Times New Roman"/>
          <w:shd w:val="clear" w:color="auto" w:fill="FFFFFF"/>
        </w:rPr>
        <w:t xml:space="preserve"> года. </w:t>
      </w:r>
      <w:r w:rsidR="00B00723">
        <w:rPr>
          <w:rFonts w:ascii="Times New Roman" w:eastAsia="Times New Roman" w:hAnsi="Times New Roman" w:cs="Times New Roman"/>
          <w:shd w:val="clear" w:color="auto" w:fill="FFFFFF"/>
        </w:rPr>
        <w:t>Проведение исследования снеговой воды в разных местах села Большой Ломовис позволило провести сравнительный анализ загрязненности окружающей среды. Анализ талой воды показал, что самой грязной оказалась проба, взятая на территории котельной. Самой чистой – проба, взятая на территории стадиона.</w:t>
      </w:r>
    </w:p>
    <w:p w14:paraId="46260E76" w14:textId="77777777" w:rsidR="00045747" w:rsidRPr="008F7D20" w:rsidRDefault="00B00723" w:rsidP="00B00723">
      <w:pPr>
        <w:ind w:firstLine="708"/>
        <w:rPr>
          <w:rFonts w:ascii="Times New Roman" w:eastAsia="+mn-ea" w:hAnsi="Times New Roman" w:cs="Times New Roman"/>
          <w:b/>
          <w:bCs/>
        </w:rPr>
      </w:pPr>
      <w:r>
        <w:rPr>
          <w:rFonts w:ascii="Times New Roman" w:eastAsia="+mn-ea" w:hAnsi="Times New Roman" w:cs="Times New Roman"/>
          <w:b/>
          <w:bCs/>
        </w:rPr>
        <w:t xml:space="preserve">                                                     </w:t>
      </w:r>
      <w:r w:rsidR="00045747" w:rsidRPr="008F7D20">
        <w:rPr>
          <w:rFonts w:ascii="Times New Roman" w:eastAsia="+mn-ea" w:hAnsi="Times New Roman" w:cs="Times New Roman"/>
          <w:b/>
          <w:bCs/>
        </w:rPr>
        <w:t>4. Выводы</w:t>
      </w:r>
    </w:p>
    <w:p w14:paraId="3D05A05B" w14:textId="77777777" w:rsidR="00B00723" w:rsidRDefault="00547CB4" w:rsidP="00221FB5">
      <w:pPr>
        <w:ind w:firstLine="425"/>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 xml:space="preserve">   </w:t>
      </w:r>
      <w:r w:rsidR="00B00723">
        <w:rPr>
          <w:rFonts w:ascii="Times New Roman" w:eastAsia="Times New Roman" w:hAnsi="Times New Roman" w:cs="Times New Roman"/>
          <w:shd w:val="clear" w:color="auto" w:fill="FFFFFF"/>
        </w:rPr>
        <w:t xml:space="preserve">Снег является индикатором чистоты атмосферного воздуха и накопителем различных загрязняющих веществ. </w:t>
      </w:r>
      <w:r w:rsidR="00825BBA">
        <w:rPr>
          <w:rFonts w:ascii="Times New Roman" w:eastAsia="Times New Roman" w:hAnsi="Times New Roman" w:cs="Times New Roman"/>
          <w:shd w:val="clear" w:color="auto" w:fill="FFFFFF"/>
        </w:rPr>
        <w:t xml:space="preserve">Снег – удобный объект для исследования. </w:t>
      </w:r>
      <w:r w:rsidR="00B00723">
        <w:rPr>
          <w:rFonts w:ascii="Times New Roman" w:eastAsia="Times New Roman" w:hAnsi="Times New Roman" w:cs="Times New Roman"/>
          <w:shd w:val="clear" w:color="auto" w:fill="FFFFFF"/>
        </w:rPr>
        <w:t>Степень загрязнения атмосферного воздуха зависит от</w:t>
      </w:r>
      <w:r w:rsidR="00825BBA">
        <w:rPr>
          <w:rFonts w:ascii="Times New Roman" w:eastAsia="Times New Roman" w:hAnsi="Times New Roman" w:cs="Times New Roman"/>
          <w:shd w:val="clear" w:color="auto" w:fill="FFFFFF"/>
        </w:rPr>
        <w:t xml:space="preserve"> места взятия пробы. У котельной она оказалась значительно выше, чем на стадионе. По результатам исследования было подтверждено, что наибольшее загрязнение снега дает котельная. Чем больше загрязнение снега, тем хуже физические свойства талой воды и тем больше грязи в ней содержится.  </w:t>
      </w:r>
    </w:p>
    <w:p w14:paraId="1BE59495" w14:textId="77777777" w:rsidR="00045747" w:rsidRPr="008F7D20" w:rsidRDefault="00045747" w:rsidP="00221FB5">
      <w:pPr>
        <w:ind w:firstLine="425"/>
        <w:jc w:val="both"/>
        <w:rPr>
          <w:rFonts w:ascii="Times New Roman" w:eastAsia="+mn-ea" w:hAnsi="Times New Roman" w:cs="Times New Roman"/>
          <w:b/>
          <w:bCs/>
        </w:rPr>
      </w:pPr>
      <w:r w:rsidRPr="008F7D20">
        <w:rPr>
          <w:rFonts w:ascii="Times New Roman" w:eastAsia="+mn-ea" w:hAnsi="Times New Roman" w:cs="Times New Roman"/>
          <w:b/>
          <w:bCs/>
        </w:rPr>
        <w:t xml:space="preserve">                                           </w:t>
      </w:r>
      <w:r w:rsidR="00221FB5">
        <w:rPr>
          <w:rFonts w:ascii="Times New Roman" w:eastAsia="+mn-ea" w:hAnsi="Times New Roman" w:cs="Times New Roman"/>
          <w:b/>
          <w:bCs/>
        </w:rPr>
        <w:t xml:space="preserve">         </w:t>
      </w:r>
      <w:r w:rsidRPr="008F7D20">
        <w:rPr>
          <w:rFonts w:ascii="Times New Roman" w:eastAsia="+mn-ea" w:hAnsi="Times New Roman" w:cs="Times New Roman"/>
          <w:b/>
          <w:bCs/>
        </w:rPr>
        <w:t>5. Заключение</w:t>
      </w:r>
    </w:p>
    <w:p w14:paraId="5181E395" w14:textId="77777777" w:rsidR="00903AF0" w:rsidRDefault="00903AF0" w:rsidP="00D512A3">
      <w:pPr>
        <w:ind w:firstLine="708"/>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В работе я исследовал степе</w:t>
      </w:r>
      <w:r w:rsidR="004E20F9">
        <w:rPr>
          <w:rFonts w:ascii="Times New Roman" w:eastAsia="Times New Roman" w:hAnsi="Times New Roman" w:cs="Times New Roman"/>
          <w:shd w:val="clear" w:color="auto" w:fill="FFFFFF"/>
        </w:rPr>
        <w:t>н</w:t>
      </w:r>
      <w:r>
        <w:rPr>
          <w:rFonts w:ascii="Times New Roman" w:eastAsia="Times New Roman" w:hAnsi="Times New Roman" w:cs="Times New Roman"/>
          <w:shd w:val="clear" w:color="auto" w:fill="FFFFFF"/>
        </w:rPr>
        <w:t>ь загрязнения снежного покрова</w:t>
      </w:r>
      <w:r w:rsidR="004E20F9">
        <w:rPr>
          <w:rFonts w:ascii="Times New Roman" w:eastAsia="Times New Roman" w:hAnsi="Times New Roman" w:cs="Times New Roman"/>
          <w:shd w:val="clear" w:color="auto" w:fill="FFFFFF"/>
        </w:rPr>
        <w:t xml:space="preserve"> с селе Большой Ломовис</w:t>
      </w:r>
      <w:r>
        <w:rPr>
          <w:rFonts w:ascii="Times New Roman" w:eastAsia="Times New Roman" w:hAnsi="Times New Roman" w:cs="Times New Roman"/>
          <w:shd w:val="clear" w:color="auto" w:fill="FFFFFF"/>
        </w:rPr>
        <w:t>.</w:t>
      </w:r>
      <w:r w:rsidR="004E20F9">
        <w:rPr>
          <w:rFonts w:ascii="Times New Roman" w:eastAsia="Times New Roman" w:hAnsi="Times New Roman" w:cs="Times New Roman"/>
          <w:shd w:val="clear" w:color="auto" w:fill="FFFFFF"/>
        </w:rPr>
        <w:t xml:space="preserve"> На основании проведенных исследований можно сделать вывод о том,</w:t>
      </w:r>
      <w:r w:rsidR="00477AC3">
        <w:rPr>
          <w:rFonts w:ascii="Times New Roman" w:eastAsia="Times New Roman" w:hAnsi="Times New Roman" w:cs="Times New Roman"/>
          <w:shd w:val="clear" w:color="auto" w:fill="FFFFFF"/>
        </w:rPr>
        <w:t xml:space="preserve"> что степень загрязненности снега в селе Большой Ломовис невысокая. Она напрямую зависит от </w:t>
      </w:r>
      <w:r w:rsidR="00D13591">
        <w:rPr>
          <w:rFonts w:ascii="Times New Roman" w:eastAsia="Times New Roman" w:hAnsi="Times New Roman" w:cs="Times New Roman"/>
          <w:shd w:val="clear" w:color="auto" w:fill="FFFFFF"/>
        </w:rPr>
        <w:t xml:space="preserve">состояния атмосферного воздуха. По результатам исследования мы оценили состояние атмосферного воздуха в зимний период и качество будущих талых вод. На качество снега в пределах селитебной зоны наибольшее влияние оказывает котельная. </w:t>
      </w:r>
      <w:r w:rsidR="008E618C">
        <w:rPr>
          <w:rFonts w:ascii="Times New Roman" w:eastAsia="Times New Roman" w:hAnsi="Times New Roman" w:cs="Times New Roman"/>
          <w:shd w:val="clear" w:color="auto" w:fill="FFFFFF"/>
        </w:rPr>
        <w:t xml:space="preserve">Так как она работает на газе, большого загрязнения мы не обнаружили. Очень часто при очистке дорог от снега его сдвигают на поля, на берега наших озер и прудов. Это является неправильным, так как все загрязнения, содержащиеся в снеге, попадают в почву и водоемы. </w:t>
      </w:r>
    </w:p>
    <w:p w14:paraId="7F04A198" w14:textId="77777777" w:rsidR="008E618C" w:rsidRDefault="008E618C" w:rsidP="00D512A3">
      <w:pPr>
        <w:ind w:firstLine="708"/>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 xml:space="preserve">Данная работа имеет не только научно-исследовательское значение, но и практическое. Сделав анализ снежного покрова, мы можем рассказать о чистоте территории, на которой данный снег лежит, и о влиянии талой воды на живые организмы. Исследования талой воды дополняют общую картину состояния окружающей среды. </w:t>
      </w:r>
      <w:r w:rsidR="0000656C">
        <w:rPr>
          <w:rFonts w:ascii="Times New Roman" w:eastAsia="Times New Roman" w:hAnsi="Times New Roman" w:cs="Times New Roman"/>
          <w:shd w:val="clear" w:color="auto" w:fill="FFFFFF"/>
        </w:rPr>
        <w:t>Наша гипотеза подтвердилась частично. Снег в селе Большой Ломовис загрязнен, но степень загрязнения невысокая. Таким образом, мы считаем, что поставленная нами цель достигнута, задачи решены.</w:t>
      </w:r>
    </w:p>
    <w:p w14:paraId="6FB83595" w14:textId="77777777" w:rsidR="00045747" w:rsidRPr="008F7D20" w:rsidRDefault="00045747" w:rsidP="00D512A3">
      <w:pPr>
        <w:pStyle w:val="ad"/>
        <w:spacing w:before="0" w:beforeAutospacing="0" w:after="0" w:afterAutospacing="0"/>
        <w:ind w:firstLine="708"/>
        <w:jc w:val="center"/>
        <w:rPr>
          <w:b/>
          <w:lang w:eastAsia="en-US"/>
        </w:rPr>
      </w:pPr>
      <w:r w:rsidRPr="008F7D20">
        <w:rPr>
          <w:b/>
          <w:lang w:eastAsia="en-US"/>
        </w:rPr>
        <w:t>6.Используемые ресурсы:</w:t>
      </w:r>
    </w:p>
    <w:p w14:paraId="08EC8E97" w14:textId="77777777" w:rsidR="004F088A" w:rsidRPr="004F088A" w:rsidRDefault="004F088A" w:rsidP="004F088A">
      <w:pPr>
        <w:pStyle w:val="a7"/>
        <w:numPr>
          <w:ilvl w:val="0"/>
          <w:numId w:val="6"/>
        </w:numPr>
        <w:rPr>
          <w:rFonts w:ascii="Times New Roman" w:hAnsi="Times New Roman" w:cs="Times New Roman"/>
        </w:rPr>
      </w:pPr>
      <w:hyperlink r:id="rId7" w:history="1">
        <w:r w:rsidRPr="004F088A">
          <w:rPr>
            <w:rFonts w:ascii="Times New Roman" w:hAnsi="Times New Roman" w:cs="Times New Roman"/>
          </w:rPr>
          <w:t>https://gallery.ddt-chkalov.ru/wp-content/uploads/2024/04/0bbfdc72867037e493e8d71cf281d1ee.pdf</w:t>
        </w:r>
      </w:hyperlink>
      <w:r w:rsidRPr="004F088A">
        <w:rPr>
          <w:rFonts w:ascii="Times New Roman" w:hAnsi="Times New Roman" w:cs="Times New Roman"/>
        </w:rPr>
        <w:t xml:space="preserve"> </w:t>
      </w:r>
    </w:p>
    <w:p w14:paraId="7626FB43" w14:textId="77777777" w:rsidR="00164F46" w:rsidRPr="00164F46" w:rsidRDefault="00164F46" w:rsidP="0080230C">
      <w:pPr>
        <w:pStyle w:val="a7"/>
        <w:widowControl/>
        <w:numPr>
          <w:ilvl w:val="0"/>
          <w:numId w:val="6"/>
        </w:numPr>
        <w:rPr>
          <w:rFonts w:ascii="Times New Roman" w:hAnsi="Times New Roman" w:cs="Times New Roman"/>
          <w:color w:val="auto"/>
        </w:rPr>
      </w:pPr>
      <w:r w:rsidRPr="00164F46">
        <w:rPr>
          <w:rFonts w:ascii="Times New Roman" w:hAnsi="Times New Roman" w:cs="Times New Roman"/>
        </w:rPr>
        <w:t>Прокачева В.Г., Усачев В.Ф. Снежный покров в сфере влияния города. Л.: Гидрометеоиздат, 1989. 176 с.</w:t>
      </w:r>
    </w:p>
    <w:p w14:paraId="50823353" w14:textId="77777777" w:rsidR="00063F51" w:rsidRPr="006C5D01" w:rsidRDefault="00063F51" w:rsidP="0080230C">
      <w:pPr>
        <w:pStyle w:val="a7"/>
        <w:widowControl/>
        <w:numPr>
          <w:ilvl w:val="0"/>
          <w:numId w:val="6"/>
        </w:numPr>
        <w:rPr>
          <w:rFonts w:ascii="Times New Roman" w:hAnsi="Times New Roman" w:cs="Times New Roman"/>
          <w:color w:val="auto"/>
        </w:rPr>
      </w:pPr>
      <w:r>
        <w:rPr>
          <w:rFonts w:ascii="Times New Roman" w:hAnsi="Times New Roman" w:cs="Times New Roman"/>
        </w:rPr>
        <w:t>Снежный покров как индикатор экологического состояния городской среды</w:t>
      </w:r>
      <w:r w:rsidR="00404A23">
        <w:rPr>
          <w:rFonts w:ascii="Times New Roman" w:hAnsi="Times New Roman" w:cs="Times New Roman"/>
        </w:rPr>
        <w:t>. Е</w:t>
      </w:r>
      <w:r w:rsidR="00404A23" w:rsidRPr="00404A23">
        <w:rPr>
          <w:rFonts w:ascii="Times New Roman" w:hAnsi="Times New Roman" w:cs="Times New Roman"/>
          <w:lang w:val="en-US"/>
        </w:rPr>
        <w:t xml:space="preserve">. </w:t>
      </w:r>
      <w:r w:rsidR="00404A23">
        <w:rPr>
          <w:rFonts w:ascii="Times New Roman" w:hAnsi="Times New Roman" w:cs="Times New Roman"/>
        </w:rPr>
        <w:t>И</w:t>
      </w:r>
      <w:r w:rsidR="00404A23" w:rsidRPr="00404A23">
        <w:rPr>
          <w:rFonts w:ascii="Times New Roman" w:hAnsi="Times New Roman" w:cs="Times New Roman"/>
          <w:lang w:val="en-US"/>
        </w:rPr>
        <w:t xml:space="preserve">. </w:t>
      </w:r>
      <w:r w:rsidR="00404A23">
        <w:rPr>
          <w:rFonts w:ascii="Times New Roman" w:hAnsi="Times New Roman" w:cs="Times New Roman"/>
        </w:rPr>
        <w:t>Никитина</w:t>
      </w:r>
      <w:r w:rsidR="00404A23" w:rsidRPr="00404A23">
        <w:rPr>
          <w:rFonts w:ascii="Times New Roman" w:hAnsi="Times New Roman" w:cs="Times New Roman"/>
          <w:lang w:val="en-US"/>
        </w:rPr>
        <w:t xml:space="preserve">, </w:t>
      </w:r>
      <w:r w:rsidR="00404A23">
        <w:rPr>
          <w:rFonts w:ascii="Times New Roman" w:hAnsi="Times New Roman" w:cs="Times New Roman"/>
        </w:rPr>
        <w:t>Е</w:t>
      </w:r>
      <w:r w:rsidR="00404A23" w:rsidRPr="00404A23">
        <w:rPr>
          <w:rFonts w:ascii="Times New Roman" w:hAnsi="Times New Roman" w:cs="Times New Roman"/>
          <w:lang w:val="en-US"/>
        </w:rPr>
        <w:t xml:space="preserve">. </w:t>
      </w:r>
      <w:r w:rsidR="00404A23">
        <w:rPr>
          <w:rFonts w:ascii="Times New Roman" w:hAnsi="Times New Roman" w:cs="Times New Roman"/>
        </w:rPr>
        <w:t>В</w:t>
      </w:r>
      <w:r w:rsidR="00404A23" w:rsidRPr="00404A23">
        <w:rPr>
          <w:rFonts w:ascii="Times New Roman" w:hAnsi="Times New Roman" w:cs="Times New Roman"/>
          <w:lang w:val="en-US"/>
        </w:rPr>
        <w:t xml:space="preserve">. </w:t>
      </w:r>
      <w:r w:rsidR="00404A23">
        <w:rPr>
          <w:rFonts w:ascii="Times New Roman" w:hAnsi="Times New Roman" w:cs="Times New Roman"/>
        </w:rPr>
        <w:t>Рогова</w:t>
      </w:r>
      <w:r w:rsidR="00404A23" w:rsidRPr="00404A23">
        <w:rPr>
          <w:rFonts w:ascii="Times New Roman" w:hAnsi="Times New Roman" w:cs="Times New Roman"/>
          <w:lang w:val="en-US"/>
        </w:rPr>
        <w:t>.</w:t>
      </w:r>
      <w:r w:rsidR="00404A23" w:rsidRPr="003E7CDE">
        <w:rPr>
          <w:rFonts w:ascii="Times New Roman" w:hAnsi="Times New Roman" w:cs="Times New Roman"/>
          <w:lang w:val="en-US"/>
        </w:rPr>
        <w:t xml:space="preserve"> </w:t>
      </w:r>
      <w:r w:rsidR="00404A23" w:rsidRPr="00404A23">
        <w:rPr>
          <w:rFonts w:ascii="Times New Roman" w:eastAsiaTheme="minorHAnsi" w:hAnsi="Times New Roman" w:cs="Times New Roman"/>
          <w:iCs/>
          <w:color w:val="auto"/>
          <w:lang w:val="en-US" w:eastAsia="en-US"/>
        </w:rPr>
        <w:t xml:space="preserve">International Journal of Humanities and Natural Sciences, vol. 4-1 (67), 2022. </w:t>
      </w:r>
      <w:r w:rsidR="00404A23" w:rsidRPr="00404A23">
        <w:rPr>
          <w:rFonts w:ascii="Times New Roman" w:eastAsiaTheme="minorHAnsi" w:hAnsi="Times New Roman" w:cs="Times New Roman"/>
          <w:i/>
          <w:iCs/>
          <w:color w:val="auto"/>
          <w:lang w:val="en-US" w:eastAsia="en-US"/>
        </w:rPr>
        <w:t xml:space="preserve"> </w:t>
      </w:r>
      <w:hyperlink r:id="rId8" w:history="1">
        <w:r w:rsidRPr="006C5D01">
          <w:rPr>
            <w:rStyle w:val="ac"/>
            <w:rFonts w:ascii="Times New Roman" w:hAnsi="Times New Roman" w:cs="Times New Roman"/>
            <w:color w:val="auto"/>
            <w:u w:val="none"/>
          </w:rPr>
          <w:t>https://cyberleninka.ru/article/n/snezhnyy-pokrov-kak-indikator-ekologicheskogo-sostoyaniya-gorodskoy-sredy/viewer</w:t>
        </w:r>
      </w:hyperlink>
    </w:p>
    <w:p w14:paraId="2DF7C5E7" w14:textId="77777777" w:rsidR="002F1B74" w:rsidRPr="002F1B74" w:rsidRDefault="002F1B74" w:rsidP="0080230C">
      <w:pPr>
        <w:pStyle w:val="a7"/>
        <w:widowControl/>
        <w:numPr>
          <w:ilvl w:val="0"/>
          <w:numId w:val="6"/>
        </w:numPr>
        <w:rPr>
          <w:rStyle w:val="ac"/>
          <w:color w:val="auto"/>
          <w:u w:val="none"/>
        </w:rPr>
      </w:pPr>
      <w:r>
        <w:rPr>
          <w:rFonts w:ascii="Times New Roman" w:hAnsi="Times New Roman" w:cs="Times New Roman"/>
          <w:color w:val="auto"/>
        </w:rPr>
        <w:t>Катыгинская О. И. В</w:t>
      </w:r>
      <w:r w:rsidRPr="002F1B74">
        <w:rPr>
          <w:rFonts w:ascii="Times New Roman" w:hAnsi="Times New Roman" w:cs="Times New Roman"/>
          <w:color w:val="auto"/>
        </w:rPr>
        <w:t>лияние снежного покрова на накопление загрязняющих веществ в почве</w:t>
      </w:r>
      <w:r>
        <w:rPr>
          <w:rFonts w:ascii="Times New Roman" w:hAnsi="Times New Roman" w:cs="Times New Roman"/>
          <w:color w:val="auto"/>
        </w:rPr>
        <w:t xml:space="preserve">. С-Петербург. -2016. </w:t>
      </w:r>
      <w:hyperlink r:id="rId9" w:history="1">
        <w:r w:rsidRPr="00FD0090">
          <w:rPr>
            <w:rStyle w:val="ac"/>
            <w:rFonts w:ascii="Times New Roman" w:hAnsi="Times New Roman" w:cs="Times New Roman"/>
          </w:rPr>
          <w:t>http://elib.rshu.ru/files_books/pdf/rid_c7c52ca9f7be49518465077585ac71e1.pdf</w:t>
        </w:r>
      </w:hyperlink>
    </w:p>
    <w:p w14:paraId="15700517" w14:textId="77777777" w:rsidR="00045747" w:rsidRDefault="00063F51" w:rsidP="0080230C">
      <w:pPr>
        <w:pStyle w:val="a7"/>
        <w:widowControl/>
        <w:numPr>
          <w:ilvl w:val="0"/>
          <w:numId w:val="6"/>
        </w:numPr>
        <w:rPr>
          <w:rFonts w:ascii="Times New Roman" w:hAnsi="Times New Roman" w:cs="Times New Roman"/>
        </w:rPr>
      </w:pPr>
      <w:r>
        <w:rPr>
          <w:rFonts w:ascii="Times New Roman" w:hAnsi="Times New Roman" w:cs="Times New Roman"/>
        </w:rPr>
        <w:t>Экологический практикум Учебное пособие с комплектом карт-инстр</w:t>
      </w:r>
      <w:r w:rsidR="005A6CEB">
        <w:rPr>
          <w:rFonts w:ascii="Times New Roman" w:hAnsi="Times New Roman" w:cs="Times New Roman"/>
        </w:rPr>
        <w:t xml:space="preserve">укций. - С-Петербург. Крисмас+, </w:t>
      </w:r>
      <w:r>
        <w:rPr>
          <w:rFonts w:ascii="Times New Roman" w:hAnsi="Times New Roman" w:cs="Times New Roman"/>
        </w:rPr>
        <w:t xml:space="preserve"> 2003.  </w:t>
      </w:r>
      <w:r w:rsidRPr="00063F51">
        <w:rPr>
          <w:rFonts w:ascii="Times New Roman" w:hAnsi="Times New Roman" w:cs="Times New Roman"/>
        </w:rPr>
        <w:t>https://www.christmas-plus.ru/images/stories/pdf/kniga-eco_prakt.pdf</w:t>
      </w:r>
      <w:r w:rsidR="00045747" w:rsidRPr="008F7D20">
        <w:rPr>
          <w:rFonts w:ascii="Times New Roman" w:hAnsi="Times New Roman" w:cs="Times New Roman"/>
        </w:rPr>
        <w:t xml:space="preserve">   </w:t>
      </w:r>
    </w:p>
    <w:p w14:paraId="057FF27D" w14:textId="77777777" w:rsidR="005A6CEB" w:rsidRPr="005A6CEB" w:rsidRDefault="005A6CEB" w:rsidP="005A6CEB">
      <w:pPr>
        <w:pStyle w:val="a7"/>
        <w:widowControl/>
        <w:numPr>
          <w:ilvl w:val="0"/>
          <w:numId w:val="6"/>
        </w:numPr>
        <w:shd w:val="clear" w:color="auto" w:fill="FFFFFF"/>
        <w:rPr>
          <w:rFonts w:ascii="Times New Roman" w:hAnsi="Times New Roman" w:cs="Times New Roman"/>
        </w:rPr>
      </w:pPr>
      <w:r w:rsidRPr="005A6CEB">
        <w:rPr>
          <w:rFonts w:ascii="Times New Roman" w:hAnsi="Times New Roman" w:cs="Times New Roman"/>
        </w:rPr>
        <w:lastRenderedPageBreak/>
        <w:t>Простейшие методы статистической обработки результатов экологических исследований</w:t>
      </w:r>
      <w:r>
        <w:rPr>
          <w:rFonts w:ascii="Times New Roman" w:hAnsi="Times New Roman" w:cs="Times New Roman"/>
        </w:rPr>
        <w:t xml:space="preserve">. А. С. Боголюбов. – М.: Экосистема, 1998. </w:t>
      </w:r>
      <w:hyperlink r:id="rId10" w:history="1">
        <w:r w:rsidR="00D31194" w:rsidRPr="002C4461">
          <w:rPr>
            <w:rStyle w:val="ac"/>
            <w:rFonts w:ascii="Times New Roman" w:hAnsi="Times New Roman" w:cs="Times New Roman"/>
          </w:rPr>
          <w:t>https://karpolya.ru/uploads/fajly/40statistika.pdf</w:t>
        </w:r>
      </w:hyperlink>
      <w:r w:rsidR="00D31194" w:rsidRPr="00D31194">
        <w:rPr>
          <w:rFonts w:ascii="Times New Roman" w:hAnsi="Times New Roman" w:cs="Times New Roman"/>
        </w:rPr>
        <w:t xml:space="preserve">    </w:t>
      </w:r>
      <w:r w:rsidR="00D31194" w:rsidRPr="00D31194">
        <w:rPr>
          <w:rFonts w:ascii="Times New Roman" w:hAnsi="Times New Roman" w:cs="Times New Roman"/>
          <w:lang w:val="en-US"/>
        </w:rPr>
        <w:t>https</w:t>
      </w:r>
      <w:r w:rsidR="00D31194" w:rsidRPr="00D31194">
        <w:rPr>
          <w:rFonts w:ascii="Times New Roman" w:hAnsi="Times New Roman" w:cs="Times New Roman"/>
        </w:rPr>
        <w:t>://</w:t>
      </w:r>
      <w:r w:rsidR="00D31194" w:rsidRPr="00D31194">
        <w:rPr>
          <w:rFonts w:ascii="Times New Roman" w:hAnsi="Times New Roman" w:cs="Times New Roman"/>
          <w:lang w:val="en-US"/>
        </w:rPr>
        <w:t>ecosystema</w:t>
      </w:r>
      <w:r w:rsidR="00D31194" w:rsidRPr="00D31194">
        <w:rPr>
          <w:rFonts w:ascii="Times New Roman" w:hAnsi="Times New Roman" w:cs="Times New Roman"/>
        </w:rPr>
        <w:t>.</w:t>
      </w:r>
      <w:r w:rsidR="00D31194" w:rsidRPr="00D31194">
        <w:rPr>
          <w:rFonts w:ascii="Times New Roman" w:hAnsi="Times New Roman" w:cs="Times New Roman"/>
          <w:lang w:val="en-US"/>
        </w:rPr>
        <w:t>ru</w:t>
      </w:r>
      <w:r w:rsidR="00D31194" w:rsidRPr="00D31194">
        <w:rPr>
          <w:rFonts w:ascii="Times New Roman" w:hAnsi="Times New Roman" w:cs="Times New Roman"/>
        </w:rPr>
        <w:t>/04</w:t>
      </w:r>
      <w:r w:rsidR="00D31194" w:rsidRPr="00D31194">
        <w:rPr>
          <w:rFonts w:ascii="Times New Roman" w:hAnsi="Times New Roman" w:cs="Times New Roman"/>
          <w:lang w:val="en-US"/>
        </w:rPr>
        <w:t>materials</w:t>
      </w:r>
      <w:r w:rsidR="00D31194" w:rsidRPr="00D31194">
        <w:rPr>
          <w:rFonts w:ascii="Times New Roman" w:hAnsi="Times New Roman" w:cs="Times New Roman"/>
        </w:rPr>
        <w:t>/</w:t>
      </w:r>
      <w:r w:rsidR="00D31194" w:rsidRPr="00D31194">
        <w:rPr>
          <w:rFonts w:ascii="Times New Roman" w:hAnsi="Times New Roman" w:cs="Times New Roman"/>
          <w:lang w:val="en-US"/>
        </w:rPr>
        <w:t>manuals</w:t>
      </w:r>
      <w:r w:rsidR="00D31194" w:rsidRPr="00D31194">
        <w:rPr>
          <w:rFonts w:ascii="Times New Roman" w:hAnsi="Times New Roman" w:cs="Times New Roman"/>
        </w:rPr>
        <w:t>/61.</w:t>
      </w:r>
      <w:r w:rsidR="00D31194" w:rsidRPr="00D31194">
        <w:rPr>
          <w:rFonts w:ascii="Times New Roman" w:hAnsi="Times New Roman" w:cs="Times New Roman"/>
          <w:lang w:val="en-US"/>
        </w:rPr>
        <w:t>htm</w:t>
      </w:r>
    </w:p>
    <w:p w14:paraId="1886628E" w14:textId="77777777" w:rsidR="00063F51" w:rsidRDefault="006C5D01" w:rsidP="0080230C">
      <w:pPr>
        <w:pStyle w:val="a7"/>
        <w:widowControl/>
        <w:numPr>
          <w:ilvl w:val="0"/>
          <w:numId w:val="6"/>
        </w:numPr>
        <w:rPr>
          <w:rFonts w:ascii="Times New Roman" w:hAnsi="Times New Roman" w:cs="Times New Roman"/>
        </w:rPr>
      </w:pPr>
      <w:r>
        <w:rPr>
          <w:rFonts w:ascii="Times New Roman" w:hAnsi="Times New Roman" w:cs="Times New Roman"/>
        </w:rPr>
        <w:t xml:space="preserve">Методические рекомендации для проведения лабораторных работ по биологии с использованием лабораторий </w:t>
      </w:r>
      <w:r>
        <w:rPr>
          <w:rFonts w:ascii="Times New Roman" w:hAnsi="Times New Roman" w:cs="Times New Roman"/>
          <w:lang w:val="en-US"/>
        </w:rPr>
        <w:t>Releon</w:t>
      </w:r>
      <w:r w:rsidRPr="006C5D01">
        <w:rPr>
          <w:rFonts w:ascii="Times New Roman" w:hAnsi="Times New Roman" w:cs="Times New Roman"/>
        </w:rPr>
        <w:t xml:space="preserve"> </w:t>
      </w:r>
      <w:r>
        <w:rPr>
          <w:rFonts w:ascii="Times New Roman" w:hAnsi="Times New Roman" w:cs="Times New Roman"/>
          <w:lang w:val="en-US"/>
        </w:rPr>
        <w:t>Lite</w:t>
      </w:r>
      <w:r w:rsidRPr="006C5D01">
        <w:rPr>
          <w:rFonts w:ascii="Times New Roman" w:hAnsi="Times New Roman" w:cs="Times New Roman"/>
        </w:rPr>
        <w:t xml:space="preserve"> http://elar.uspu.ru/bitstream/uspu/18440/2/2024Subbotinaos.pdf</w:t>
      </w:r>
    </w:p>
    <w:p w14:paraId="767F9D73" w14:textId="77777777" w:rsidR="00063F51" w:rsidRPr="00063F51" w:rsidRDefault="00063F51" w:rsidP="00063F51">
      <w:pPr>
        <w:widowControl/>
        <w:rPr>
          <w:rFonts w:ascii="Times New Roman" w:hAnsi="Times New Roman" w:cs="Times New Roman"/>
        </w:rPr>
      </w:pPr>
    </w:p>
    <w:p w14:paraId="18C84A01" w14:textId="77777777" w:rsidR="00063F51" w:rsidRPr="00063F51" w:rsidRDefault="00063F51" w:rsidP="00063F51">
      <w:pPr>
        <w:pStyle w:val="a7"/>
        <w:widowControl/>
        <w:rPr>
          <w:rFonts w:ascii="Times New Roman" w:eastAsia="+mn-ea" w:hAnsi="Times New Roman" w:cs="Times New Roman"/>
          <w:b/>
          <w:bCs/>
        </w:rPr>
      </w:pPr>
    </w:p>
    <w:p w14:paraId="56CBBA57" w14:textId="77777777" w:rsidR="00045747" w:rsidRPr="008F7D20" w:rsidRDefault="00045747" w:rsidP="00063F51">
      <w:pPr>
        <w:pStyle w:val="a7"/>
        <w:widowControl/>
        <w:numPr>
          <w:ilvl w:val="0"/>
          <w:numId w:val="6"/>
        </w:numPr>
        <w:rPr>
          <w:rFonts w:ascii="Times New Roman" w:eastAsia="+mn-ea" w:hAnsi="Times New Roman" w:cs="Times New Roman"/>
          <w:b/>
          <w:bCs/>
        </w:rPr>
      </w:pPr>
      <w:r w:rsidRPr="008F7D20">
        <w:rPr>
          <w:rFonts w:ascii="Times New Roman" w:eastAsia="+mn-ea" w:hAnsi="Times New Roman" w:cs="Times New Roman"/>
          <w:b/>
          <w:bCs/>
        </w:rPr>
        <w:t>Приложения:</w:t>
      </w:r>
    </w:p>
    <w:p w14:paraId="60B87B5D" w14:textId="77777777" w:rsidR="00045747" w:rsidRPr="008F7D20" w:rsidRDefault="00045747" w:rsidP="0080230C">
      <w:pPr>
        <w:ind w:firstLine="708"/>
        <w:jc w:val="right"/>
        <w:rPr>
          <w:rFonts w:ascii="Times New Roman" w:eastAsia="+mn-ea" w:hAnsi="Times New Roman" w:cs="Times New Roman"/>
          <w:bCs/>
          <w:i/>
        </w:rPr>
      </w:pPr>
      <w:r w:rsidRPr="008F7D20">
        <w:rPr>
          <w:rFonts w:ascii="Times New Roman" w:eastAsia="+mn-ea" w:hAnsi="Times New Roman" w:cs="Times New Roman"/>
          <w:bCs/>
          <w:i/>
        </w:rPr>
        <w:t>Приложение1:</w:t>
      </w:r>
    </w:p>
    <w:p w14:paraId="20617DDF" w14:textId="77777777" w:rsidR="00155075" w:rsidRPr="008F7D20" w:rsidRDefault="00155075" w:rsidP="0080230C">
      <w:pPr>
        <w:ind w:firstLine="708"/>
        <w:jc w:val="center"/>
        <w:rPr>
          <w:rFonts w:ascii="Times New Roman" w:eastAsia="+mn-ea" w:hAnsi="Times New Roman" w:cs="Times New Roman"/>
          <w:b/>
          <w:iCs/>
        </w:rPr>
      </w:pPr>
      <w:r w:rsidRPr="008F7D20">
        <w:rPr>
          <w:rFonts w:ascii="Times New Roman" w:eastAsia="+mn-ea" w:hAnsi="Times New Roman" w:cs="Times New Roman"/>
          <w:b/>
          <w:iCs/>
        </w:rPr>
        <w:t xml:space="preserve">Координаты  </w:t>
      </w:r>
      <w:r w:rsidR="006F4504" w:rsidRPr="008F7D20">
        <w:rPr>
          <w:rFonts w:ascii="Times New Roman" w:eastAsia="+mn-ea" w:hAnsi="Times New Roman" w:cs="Times New Roman"/>
          <w:b/>
          <w:iCs/>
        </w:rPr>
        <w:t xml:space="preserve">и места </w:t>
      </w:r>
      <w:r w:rsidRPr="008F7D20">
        <w:rPr>
          <w:rFonts w:ascii="Times New Roman" w:eastAsia="+mn-ea" w:hAnsi="Times New Roman" w:cs="Times New Roman"/>
          <w:b/>
          <w:iCs/>
        </w:rPr>
        <w:t xml:space="preserve">точек отбора </w:t>
      </w:r>
      <w:r w:rsidR="006F4504" w:rsidRPr="008F7D20">
        <w:rPr>
          <w:rFonts w:ascii="Times New Roman" w:eastAsia="+mn-ea" w:hAnsi="Times New Roman" w:cs="Times New Roman"/>
          <w:b/>
          <w:iCs/>
        </w:rPr>
        <w:t>снега</w:t>
      </w:r>
    </w:p>
    <w:p w14:paraId="57269ABE" w14:textId="77777777" w:rsidR="00AC40F1" w:rsidRDefault="00AC40F1" w:rsidP="0080230C">
      <w:pPr>
        <w:ind w:hanging="142"/>
        <w:rPr>
          <w:rFonts w:ascii="Times New Roman" w:eastAsia="+mn-ea" w:hAnsi="Times New Roman" w:cs="Times New Roman"/>
          <w:b/>
          <w:bCs/>
        </w:rPr>
      </w:pPr>
      <w:r>
        <w:rPr>
          <w:rFonts w:ascii="Times New Roman" w:eastAsia="+mn-ea" w:hAnsi="Times New Roman" w:cs="Times New Roman"/>
          <w:b/>
          <w:bCs/>
        </w:rPr>
        <w:t xml:space="preserve">Географические координаты </w:t>
      </w:r>
    </w:p>
    <w:p w14:paraId="7F0B56D7" w14:textId="77777777" w:rsidR="00155075" w:rsidRPr="008F7D20" w:rsidRDefault="00155075" w:rsidP="0080230C">
      <w:pPr>
        <w:ind w:hanging="142"/>
        <w:rPr>
          <w:rFonts w:ascii="Times New Roman" w:eastAsia="+mn-ea" w:hAnsi="Times New Roman" w:cs="Times New Roman"/>
          <w:b/>
          <w:bCs/>
        </w:rPr>
      </w:pPr>
      <w:r w:rsidRPr="008F7D20">
        <w:rPr>
          <w:rFonts w:ascii="Times New Roman" w:eastAsia="+mn-ea" w:hAnsi="Times New Roman" w:cs="Times New Roman"/>
          <w:b/>
          <w:bCs/>
        </w:rPr>
        <w:t>53°10′17″N, 42°3′5″E</w:t>
      </w:r>
    </w:p>
    <w:p w14:paraId="710F84EB" w14:textId="77777777" w:rsidR="00155075" w:rsidRPr="008F7D20" w:rsidRDefault="00155075" w:rsidP="0080230C">
      <w:pPr>
        <w:ind w:hanging="142"/>
        <w:rPr>
          <w:rFonts w:ascii="Times New Roman" w:eastAsia="+mn-ea" w:hAnsi="Times New Roman" w:cs="Times New Roman"/>
          <w:b/>
          <w:bCs/>
        </w:rPr>
      </w:pPr>
      <w:r w:rsidRPr="008F7D20">
        <w:rPr>
          <w:rFonts w:ascii="Times New Roman" w:eastAsia="+mn-ea" w:hAnsi="Times New Roman" w:cs="Times New Roman"/>
          <w:b/>
          <w:bCs/>
        </w:rPr>
        <w:t>53.171466, 42.051522</w:t>
      </w:r>
    </w:p>
    <w:p w14:paraId="7B6B0D4D" w14:textId="77777777" w:rsidR="00CF632C" w:rsidRPr="008F7D20" w:rsidRDefault="00CF632C" w:rsidP="0080230C">
      <w:pPr>
        <w:ind w:hanging="142"/>
        <w:rPr>
          <w:rFonts w:ascii="Times New Roman" w:eastAsia="+mn-ea" w:hAnsi="Times New Roman" w:cs="Times New Roman"/>
          <w:b/>
          <w:bCs/>
        </w:rPr>
      </w:pPr>
      <w:r w:rsidRPr="008F7D20">
        <w:rPr>
          <w:rFonts w:ascii="Times New Roman" w:hAnsi="Times New Roman" w:cs="Times New Roman"/>
          <w:noProof/>
        </w:rPr>
        <w:drawing>
          <wp:inline distT="0" distB="0" distL="0" distR="0" wp14:anchorId="4C38A6A7" wp14:editId="345E37CD">
            <wp:extent cx="6067425" cy="2605977"/>
            <wp:effectExtent l="0" t="0" r="0" b="0"/>
            <wp:docPr id="518202518" name="Рисунок 1" descr="Изображение выглядит как текст, карта, снимок экран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02518" name="Рисунок 1" descr="Изображение выглядит как текст, карта, снимок экрана, атлас&#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4344" cy="2608949"/>
                    </a:xfrm>
                    <a:prstGeom prst="rect">
                      <a:avLst/>
                    </a:prstGeom>
                    <a:noFill/>
                    <a:ln>
                      <a:noFill/>
                    </a:ln>
                  </pic:spPr>
                </pic:pic>
              </a:graphicData>
            </a:graphic>
          </wp:inline>
        </w:drawing>
      </w:r>
    </w:p>
    <w:p w14:paraId="54EA2C65" w14:textId="77777777" w:rsidR="006F4504" w:rsidRPr="008F7D20" w:rsidRDefault="006F4504" w:rsidP="0080230C">
      <w:pPr>
        <w:ind w:hanging="142"/>
        <w:rPr>
          <w:rFonts w:ascii="Times New Roman" w:eastAsia="+mn-ea" w:hAnsi="Times New Roman" w:cs="Times New Roman"/>
          <w:b/>
          <w:bCs/>
        </w:rPr>
      </w:pPr>
    </w:p>
    <w:p w14:paraId="36B60E69" w14:textId="77777777" w:rsidR="006F4504" w:rsidRPr="008F7D20" w:rsidRDefault="006F4504" w:rsidP="00310F96">
      <w:pPr>
        <w:ind w:hanging="142"/>
        <w:jc w:val="center"/>
        <w:rPr>
          <w:rFonts w:ascii="Times New Roman" w:eastAsia="+mn-ea" w:hAnsi="Times New Roman" w:cs="Times New Roman"/>
          <w:b/>
          <w:bCs/>
        </w:rPr>
      </w:pPr>
      <w:r w:rsidRPr="008F7D20">
        <w:rPr>
          <w:rFonts w:ascii="Times New Roman" w:hAnsi="Times New Roman" w:cs="Times New Roman"/>
          <w:noProof/>
        </w:rPr>
        <w:drawing>
          <wp:inline distT="0" distB="0" distL="0" distR="0" wp14:anchorId="1D8F72DD" wp14:editId="23365563">
            <wp:extent cx="5926559" cy="3257550"/>
            <wp:effectExtent l="19050" t="19050" r="0" b="0"/>
            <wp:docPr id="897042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56204" cy="3273844"/>
                    </a:xfrm>
                    <a:prstGeom prst="rect">
                      <a:avLst/>
                    </a:prstGeom>
                    <a:noFill/>
                    <a:ln>
                      <a:solidFill>
                        <a:schemeClr val="accent1"/>
                      </a:solidFill>
                    </a:ln>
                  </pic:spPr>
                </pic:pic>
              </a:graphicData>
            </a:graphic>
          </wp:inline>
        </w:drawing>
      </w:r>
    </w:p>
    <w:p w14:paraId="0153A552" w14:textId="77777777" w:rsidR="00045747" w:rsidRPr="008F7D20" w:rsidRDefault="00045747" w:rsidP="0080230C">
      <w:pPr>
        <w:ind w:left="-567" w:firstLine="141"/>
        <w:jc w:val="right"/>
        <w:rPr>
          <w:rFonts w:ascii="Times New Roman" w:eastAsia="+mn-ea" w:hAnsi="Times New Roman" w:cs="Times New Roman"/>
          <w:bCs/>
          <w:i/>
        </w:rPr>
      </w:pPr>
    </w:p>
    <w:p w14:paraId="00F9DFBC" w14:textId="77777777" w:rsidR="00045747" w:rsidRPr="008F7D20" w:rsidRDefault="00045747" w:rsidP="0080230C">
      <w:pPr>
        <w:ind w:firstLine="708"/>
        <w:jc w:val="right"/>
        <w:rPr>
          <w:rFonts w:ascii="Times New Roman" w:eastAsia="+mn-ea" w:hAnsi="Times New Roman" w:cs="Times New Roman"/>
          <w:b/>
          <w:bCs/>
        </w:rPr>
      </w:pPr>
      <w:r w:rsidRPr="008F7D20">
        <w:rPr>
          <w:rFonts w:ascii="Times New Roman" w:eastAsia="+mn-ea" w:hAnsi="Times New Roman" w:cs="Times New Roman"/>
          <w:bCs/>
          <w:i/>
        </w:rPr>
        <w:lastRenderedPageBreak/>
        <w:t>Приложение2:</w:t>
      </w:r>
    </w:p>
    <w:p w14:paraId="0D08D178" w14:textId="77777777" w:rsidR="002441F0" w:rsidRDefault="002441F0" w:rsidP="0080230C">
      <w:pPr>
        <w:tabs>
          <w:tab w:val="left" w:pos="7608"/>
        </w:tabs>
        <w:jc w:val="center"/>
        <w:rPr>
          <w:rFonts w:ascii="Times New Roman" w:hAnsi="Times New Roman" w:cs="Times New Roman"/>
          <w:b/>
        </w:rPr>
      </w:pPr>
      <w:r w:rsidRPr="008F7D20">
        <w:rPr>
          <w:rFonts w:ascii="Times New Roman" w:hAnsi="Times New Roman" w:cs="Times New Roman"/>
          <w:b/>
        </w:rPr>
        <w:t>Погодные условия в день отбора проб снега</w:t>
      </w:r>
    </w:p>
    <w:p w14:paraId="2658A0FA" w14:textId="77777777" w:rsidR="00D15A7D" w:rsidRPr="008F7D20" w:rsidRDefault="00D15A7D" w:rsidP="0080230C">
      <w:pPr>
        <w:tabs>
          <w:tab w:val="left" w:pos="7608"/>
        </w:tabs>
        <w:jc w:val="center"/>
        <w:rPr>
          <w:rFonts w:ascii="Times New Roman" w:hAnsi="Times New Roman" w:cs="Times New Roman"/>
          <w:b/>
        </w:rPr>
      </w:pPr>
    </w:p>
    <w:p w14:paraId="312460BF" w14:textId="77777777" w:rsidR="00C76580" w:rsidRPr="008F7D20" w:rsidRDefault="00C76580" w:rsidP="0080230C">
      <w:pPr>
        <w:tabs>
          <w:tab w:val="left" w:pos="7608"/>
        </w:tabs>
        <w:jc w:val="both"/>
        <w:rPr>
          <w:rFonts w:ascii="Times New Roman" w:hAnsi="Times New Roman" w:cs="Times New Roman"/>
          <w:bCs/>
        </w:rPr>
      </w:pPr>
      <w:r w:rsidRPr="008F7D20">
        <w:rPr>
          <w:rFonts w:ascii="Times New Roman" w:hAnsi="Times New Roman" w:cs="Times New Roman"/>
          <w:bCs/>
        </w:rPr>
        <w:t xml:space="preserve">               В день отбора проб снега, </w:t>
      </w:r>
      <w:r w:rsidR="0022417C">
        <w:rPr>
          <w:rFonts w:ascii="Times New Roman" w:hAnsi="Times New Roman" w:cs="Times New Roman"/>
          <w:bCs/>
        </w:rPr>
        <w:t>26 декабря 2023</w:t>
      </w:r>
      <w:r w:rsidRPr="008F7D20">
        <w:rPr>
          <w:rFonts w:ascii="Times New Roman" w:hAnsi="Times New Roman" w:cs="Times New Roman"/>
          <w:bCs/>
        </w:rPr>
        <w:t xml:space="preserve"> года, было пасмурно, небо было покрыто тучами. Дул западный ветер силой 3,4 м/с. Температура воздуха -1-0 градус</w:t>
      </w:r>
      <w:r w:rsidR="00FF51CF">
        <w:rPr>
          <w:rFonts w:ascii="Times New Roman" w:hAnsi="Times New Roman" w:cs="Times New Roman"/>
          <w:bCs/>
        </w:rPr>
        <w:t>ов</w:t>
      </w:r>
      <w:r w:rsidRPr="008F7D20">
        <w:rPr>
          <w:rFonts w:ascii="Times New Roman" w:hAnsi="Times New Roman" w:cs="Times New Roman"/>
          <w:bCs/>
        </w:rPr>
        <w:t xml:space="preserve"> Цельсия. Атмосферное давление 757-758 мм.рт.ст. Снег тяжелый, немного подтаявший.</w:t>
      </w:r>
      <w:r w:rsidR="00FF51CF">
        <w:rPr>
          <w:rFonts w:ascii="Times New Roman" w:hAnsi="Times New Roman" w:cs="Times New Roman"/>
          <w:bCs/>
        </w:rPr>
        <w:t xml:space="preserve"> Снег брали из слоя, расположенного ближе к поверхности земли.</w:t>
      </w:r>
    </w:p>
    <w:p w14:paraId="5BA05C85" w14:textId="77777777" w:rsidR="0022417C" w:rsidRPr="008F7D20" w:rsidRDefault="0022417C" w:rsidP="0022417C">
      <w:pPr>
        <w:tabs>
          <w:tab w:val="left" w:pos="7608"/>
        </w:tabs>
        <w:jc w:val="both"/>
        <w:rPr>
          <w:rFonts w:ascii="Times New Roman" w:hAnsi="Times New Roman" w:cs="Times New Roman"/>
          <w:bCs/>
        </w:rPr>
      </w:pPr>
      <w:r w:rsidRPr="008F7D20">
        <w:rPr>
          <w:rFonts w:ascii="Times New Roman" w:hAnsi="Times New Roman" w:cs="Times New Roman"/>
          <w:bCs/>
        </w:rPr>
        <w:t xml:space="preserve">               В день </w:t>
      </w:r>
      <w:r>
        <w:rPr>
          <w:rFonts w:ascii="Times New Roman" w:hAnsi="Times New Roman" w:cs="Times New Roman"/>
          <w:bCs/>
        </w:rPr>
        <w:t>повторного отбора проб снега, 29 января 2024</w:t>
      </w:r>
      <w:r w:rsidRPr="008F7D20">
        <w:rPr>
          <w:rFonts w:ascii="Times New Roman" w:hAnsi="Times New Roman" w:cs="Times New Roman"/>
          <w:bCs/>
        </w:rPr>
        <w:t xml:space="preserve"> года, небо </w:t>
      </w:r>
      <w:r>
        <w:rPr>
          <w:rFonts w:ascii="Times New Roman" w:hAnsi="Times New Roman" w:cs="Times New Roman"/>
          <w:bCs/>
        </w:rPr>
        <w:t>сплошь закрыто тучами</w:t>
      </w:r>
      <w:r w:rsidRPr="008F7D20">
        <w:rPr>
          <w:rFonts w:ascii="Times New Roman" w:hAnsi="Times New Roman" w:cs="Times New Roman"/>
          <w:bCs/>
        </w:rPr>
        <w:t>. Дул западный ветер силой 3 м/с. Температура воздуха -1-</w:t>
      </w:r>
      <w:r>
        <w:rPr>
          <w:rFonts w:ascii="Times New Roman" w:hAnsi="Times New Roman" w:cs="Times New Roman"/>
          <w:bCs/>
        </w:rPr>
        <w:t>6</w:t>
      </w:r>
      <w:r w:rsidRPr="008F7D20">
        <w:rPr>
          <w:rFonts w:ascii="Times New Roman" w:hAnsi="Times New Roman" w:cs="Times New Roman"/>
          <w:bCs/>
        </w:rPr>
        <w:t xml:space="preserve"> градус</w:t>
      </w:r>
      <w:r>
        <w:rPr>
          <w:rFonts w:ascii="Times New Roman" w:hAnsi="Times New Roman" w:cs="Times New Roman"/>
          <w:bCs/>
        </w:rPr>
        <w:t>ов</w:t>
      </w:r>
      <w:r w:rsidRPr="008F7D20">
        <w:rPr>
          <w:rFonts w:ascii="Times New Roman" w:hAnsi="Times New Roman" w:cs="Times New Roman"/>
          <w:bCs/>
        </w:rPr>
        <w:t xml:space="preserve"> Цельсия. Атмосферное давление 7</w:t>
      </w:r>
      <w:r>
        <w:rPr>
          <w:rFonts w:ascii="Times New Roman" w:hAnsi="Times New Roman" w:cs="Times New Roman"/>
          <w:bCs/>
        </w:rPr>
        <w:t>63</w:t>
      </w:r>
      <w:r w:rsidRPr="008F7D20">
        <w:rPr>
          <w:rFonts w:ascii="Times New Roman" w:hAnsi="Times New Roman" w:cs="Times New Roman"/>
          <w:bCs/>
        </w:rPr>
        <w:t>-7</w:t>
      </w:r>
      <w:r>
        <w:rPr>
          <w:rFonts w:ascii="Times New Roman" w:hAnsi="Times New Roman" w:cs="Times New Roman"/>
          <w:bCs/>
        </w:rPr>
        <w:t>64</w:t>
      </w:r>
      <w:r w:rsidRPr="008F7D20">
        <w:rPr>
          <w:rFonts w:ascii="Times New Roman" w:hAnsi="Times New Roman" w:cs="Times New Roman"/>
          <w:bCs/>
        </w:rPr>
        <w:t xml:space="preserve"> мм.рт.ст. Снег </w:t>
      </w:r>
      <w:r w:rsidR="006E47AF">
        <w:rPr>
          <w:rFonts w:ascii="Times New Roman" w:hAnsi="Times New Roman" w:cs="Times New Roman"/>
          <w:bCs/>
        </w:rPr>
        <w:t>сухой, не подтаявший</w:t>
      </w:r>
      <w:r w:rsidRPr="008F7D20">
        <w:rPr>
          <w:rFonts w:ascii="Times New Roman" w:hAnsi="Times New Roman" w:cs="Times New Roman"/>
          <w:bCs/>
        </w:rPr>
        <w:t>.</w:t>
      </w:r>
      <w:r>
        <w:rPr>
          <w:rFonts w:ascii="Times New Roman" w:hAnsi="Times New Roman" w:cs="Times New Roman"/>
          <w:bCs/>
        </w:rPr>
        <w:t xml:space="preserve"> Снег брали из слоя, расположенного ближе к поверхности земли.</w:t>
      </w:r>
    </w:p>
    <w:p w14:paraId="320A520E" w14:textId="77777777" w:rsidR="0022417C" w:rsidRPr="008F7D20" w:rsidRDefault="0022417C" w:rsidP="00CF3213">
      <w:pPr>
        <w:tabs>
          <w:tab w:val="left" w:pos="7608"/>
        </w:tabs>
        <w:jc w:val="center"/>
        <w:rPr>
          <w:rFonts w:ascii="Times New Roman" w:hAnsi="Times New Roman" w:cs="Times New Roman"/>
          <w:bCs/>
        </w:rPr>
      </w:pPr>
      <w:r>
        <w:rPr>
          <w:rFonts w:ascii="Times New Roman" w:hAnsi="Times New Roman" w:cs="Times New Roman"/>
          <w:bCs/>
          <w:noProof/>
        </w:rPr>
        <w:drawing>
          <wp:inline distT="0" distB="0" distL="0" distR="0" wp14:anchorId="76768D47" wp14:editId="3D16E696">
            <wp:extent cx="4050030" cy="3061022"/>
            <wp:effectExtent l="19050" t="19050" r="26670" b="2507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046924" cy="3058675"/>
                    </a:xfrm>
                    <a:prstGeom prst="rect">
                      <a:avLst/>
                    </a:prstGeom>
                    <a:noFill/>
                    <a:ln w="9525">
                      <a:solidFill>
                        <a:schemeClr val="tx1"/>
                      </a:solidFill>
                      <a:miter lim="800000"/>
                      <a:headEnd/>
                      <a:tailEnd/>
                    </a:ln>
                  </pic:spPr>
                </pic:pic>
              </a:graphicData>
            </a:graphic>
          </wp:inline>
        </w:drawing>
      </w:r>
    </w:p>
    <w:p w14:paraId="50FAA09A" w14:textId="77777777" w:rsidR="00E369E9" w:rsidRDefault="00E369E9" w:rsidP="0080230C">
      <w:pPr>
        <w:ind w:firstLine="708"/>
        <w:jc w:val="right"/>
        <w:rPr>
          <w:rFonts w:ascii="Times New Roman" w:eastAsia="+mn-ea" w:hAnsi="Times New Roman" w:cs="Times New Roman"/>
          <w:bCs/>
          <w:i/>
        </w:rPr>
      </w:pPr>
    </w:p>
    <w:p w14:paraId="39F012A8" w14:textId="77777777" w:rsidR="00045747" w:rsidRDefault="00045747" w:rsidP="0080230C">
      <w:pPr>
        <w:ind w:firstLine="708"/>
        <w:jc w:val="right"/>
        <w:rPr>
          <w:rFonts w:ascii="Times New Roman" w:eastAsia="+mn-ea" w:hAnsi="Times New Roman" w:cs="Times New Roman"/>
          <w:bCs/>
          <w:i/>
        </w:rPr>
      </w:pPr>
      <w:r w:rsidRPr="008F7D20">
        <w:rPr>
          <w:rFonts w:ascii="Times New Roman" w:eastAsia="+mn-ea" w:hAnsi="Times New Roman" w:cs="Times New Roman"/>
          <w:bCs/>
          <w:i/>
        </w:rPr>
        <w:t>Приложение 3:</w:t>
      </w:r>
    </w:p>
    <w:p w14:paraId="4A088149" w14:textId="77777777" w:rsidR="00C716A3" w:rsidRDefault="00F55299" w:rsidP="00F55299">
      <w:pPr>
        <w:ind w:firstLine="708"/>
        <w:jc w:val="center"/>
        <w:rPr>
          <w:rFonts w:ascii="Times New Roman" w:eastAsia="+mn-ea" w:hAnsi="Times New Roman" w:cs="Times New Roman"/>
          <w:b/>
          <w:bCs/>
        </w:rPr>
      </w:pPr>
      <w:r>
        <w:rPr>
          <w:rFonts w:ascii="Times New Roman" w:eastAsia="+mn-ea" w:hAnsi="Times New Roman" w:cs="Times New Roman"/>
          <w:b/>
          <w:bCs/>
        </w:rPr>
        <w:t>Пробы снега</w:t>
      </w:r>
    </w:p>
    <w:p w14:paraId="4354A795" w14:textId="77777777" w:rsidR="00F55299" w:rsidRPr="008F7D20" w:rsidRDefault="00F55299" w:rsidP="00F55299">
      <w:pPr>
        <w:ind w:firstLine="708"/>
        <w:jc w:val="center"/>
        <w:rPr>
          <w:rFonts w:ascii="Times New Roman" w:eastAsia="+mn-ea" w:hAnsi="Times New Roman" w:cs="Times New Roman"/>
          <w:b/>
          <w:bCs/>
        </w:rPr>
      </w:pPr>
    </w:p>
    <w:p w14:paraId="21ADE5B5" w14:textId="77777777" w:rsidR="00045747" w:rsidRPr="008F7D20" w:rsidRDefault="00C716A3" w:rsidP="00C716A3">
      <w:pPr>
        <w:jc w:val="both"/>
        <w:rPr>
          <w:rFonts w:ascii="Times New Roman" w:eastAsia="+mn-ea" w:hAnsi="Times New Roman" w:cs="Times New Roman"/>
          <w:bCs/>
          <w:i/>
        </w:rPr>
      </w:pPr>
      <w:r>
        <w:rPr>
          <w:rFonts w:ascii="Times New Roman" w:eastAsia="+mn-ea" w:hAnsi="Times New Roman" w:cs="Times New Roman"/>
          <w:bCs/>
          <w:i/>
          <w:noProof/>
        </w:rPr>
        <w:drawing>
          <wp:inline distT="0" distB="0" distL="0" distR="0" wp14:anchorId="3298E3D5" wp14:editId="2E6925F7">
            <wp:extent cx="5940425" cy="2582191"/>
            <wp:effectExtent l="19050" t="19050" r="22225" b="27659"/>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940425" cy="2582191"/>
                    </a:xfrm>
                    <a:prstGeom prst="rect">
                      <a:avLst/>
                    </a:prstGeom>
                    <a:noFill/>
                    <a:ln w="9525">
                      <a:solidFill>
                        <a:schemeClr val="tx1"/>
                      </a:solidFill>
                      <a:miter lim="800000"/>
                      <a:headEnd/>
                      <a:tailEnd/>
                    </a:ln>
                  </pic:spPr>
                </pic:pic>
              </a:graphicData>
            </a:graphic>
          </wp:inline>
        </w:drawing>
      </w:r>
    </w:p>
    <w:p w14:paraId="46BA67C1" w14:textId="77777777" w:rsidR="00CC2405" w:rsidRDefault="00CC2405" w:rsidP="0080230C">
      <w:pPr>
        <w:ind w:firstLine="708"/>
        <w:jc w:val="right"/>
        <w:rPr>
          <w:rFonts w:ascii="Times New Roman" w:eastAsia="+mn-ea" w:hAnsi="Times New Roman" w:cs="Times New Roman"/>
          <w:bCs/>
          <w:i/>
        </w:rPr>
      </w:pPr>
    </w:p>
    <w:p w14:paraId="2DB99E87" w14:textId="77777777" w:rsidR="00CC2405" w:rsidRDefault="00CC2405" w:rsidP="0080230C">
      <w:pPr>
        <w:ind w:firstLine="708"/>
        <w:jc w:val="right"/>
        <w:rPr>
          <w:rFonts w:ascii="Times New Roman" w:eastAsia="+mn-ea" w:hAnsi="Times New Roman" w:cs="Times New Roman"/>
          <w:bCs/>
          <w:i/>
        </w:rPr>
      </w:pPr>
    </w:p>
    <w:p w14:paraId="2EFE9F43" w14:textId="77777777" w:rsidR="00CC2405" w:rsidRDefault="00CC2405" w:rsidP="0080230C">
      <w:pPr>
        <w:ind w:firstLine="708"/>
        <w:jc w:val="right"/>
        <w:rPr>
          <w:rFonts w:ascii="Times New Roman" w:eastAsia="+mn-ea" w:hAnsi="Times New Roman" w:cs="Times New Roman"/>
          <w:bCs/>
          <w:i/>
        </w:rPr>
      </w:pPr>
    </w:p>
    <w:p w14:paraId="27521DC8" w14:textId="450369CC" w:rsidR="00045747" w:rsidRPr="008F7D20" w:rsidRDefault="00045747" w:rsidP="0080230C">
      <w:pPr>
        <w:ind w:firstLine="708"/>
        <w:jc w:val="right"/>
        <w:rPr>
          <w:rFonts w:ascii="Times New Roman" w:eastAsia="+mn-ea" w:hAnsi="Times New Roman" w:cs="Times New Roman"/>
          <w:bCs/>
          <w:i/>
        </w:rPr>
      </w:pPr>
      <w:r w:rsidRPr="008F7D20">
        <w:rPr>
          <w:rFonts w:ascii="Times New Roman" w:eastAsia="+mn-ea" w:hAnsi="Times New Roman" w:cs="Times New Roman"/>
          <w:bCs/>
          <w:i/>
        </w:rPr>
        <w:lastRenderedPageBreak/>
        <w:t xml:space="preserve">Приложение </w:t>
      </w:r>
      <w:r w:rsidR="00A552FC">
        <w:rPr>
          <w:rFonts w:ascii="Times New Roman" w:eastAsia="+mn-ea" w:hAnsi="Times New Roman" w:cs="Times New Roman"/>
          <w:bCs/>
          <w:i/>
        </w:rPr>
        <w:t>4</w:t>
      </w:r>
      <w:r w:rsidRPr="008F7D20">
        <w:rPr>
          <w:rFonts w:ascii="Times New Roman" w:eastAsia="+mn-ea" w:hAnsi="Times New Roman" w:cs="Times New Roman"/>
          <w:bCs/>
          <w:i/>
        </w:rPr>
        <w:t>:</w:t>
      </w:r>
    </w:p>
    <w:p w14:paraId="144D5102" w14:textId="77777777" w:rsidR="009E67E4" w:rsidRDefault="009E67E4" w:rsidP="0080230C">
      <w:pPr>
        <w:jc w:val="center"/>
        <w:rPr>
          <w:rFonts w:ascii="Times New Roman" w:hAnsi="Times New Roman" w:cs="Times New Roman"/>
          <w:b/>
        </w:rPr>
      </w:pPr>
      <w:r w:rsidRPr="009E67E4">
        <w:rPr>
          <w:rFonts w:ascii="Times New Roman" w:hAnsi="Times New Roman" w:cs="Times New Roman"/>
          <w:b/>
        </w:rPr>
        <w:t>Определение наличия запаха у образцов снега</w:t>
      </w:r>
    </w:p>
    <w:p w14:paraId="75297AE9" w14:textId="77777777" w:rsidR="009E67E4" w:rsidRDefault="009E67E4" w:rsidP="0080230C">
      <w:pPr>
        <w:jc w:val="center"/>
        <w:rPr>
          <w:rFonts w:ascii="Times New Roman" w:hAnsi="Times New Roman" w:cs="Times New Roman"/>
          <w:b/>
        </w:rPr>
      </w:pPr>
    </w:p>
    <w:tbl>
      <w:tblPr>
        <w:tblStyle w:val="af1"/>
        <w:tblW w:w="0" w:type="auto"/>
        <w:tblLook w:val="04A0" w:firstRow="1" w:lastRow="0" w:firstColumn="1" w:lastColumn="0" w:noHBand="0" w:noVBand="1"/>
      </w:tblPr>
      <w:tblGrid>
        <w:gridCol w:w="9571"/>
      </w:tblGrid>
      <w:tr w:rsidR="009E67E4" w14:paraId="3DD6C091" w14:textId="77777777" w:rsidTr="009E67E4">
        <w:tc>
          <w:tcPr>
            <w:tcW w:w="9571" w:type="dxa"/>
          </w:tcPr>
          <w:p w14:paraId="535D3DE5" w14:textId="77777777" w:rsidR="00D15A7D" w:rsidRDefault="00D15A7D" w:rsidP="0080230C">
            <w:pPr>
              <w:jc w:val="center"/>
              <w:rPr>
                <w:rFonts w:ascii="Times New Roman" w:hAnsi="Times New Roman" w:cs="Times New Roman"/>
                <w:b/>
              </w:rPr>
            </w:pPr>
          </w:p>
          <w:p w14:paraId="3B1C60C5" w14:textId="77777777" w:rsidR="009E67E4" w:rsidRDefault="009E67E4" w:rsidP="0080230C">
            <w:pPr>
              <w:jc w:val="center"/>
              <w:rPr>
                <w:rFonts w:ascii="Times New Roman" w:hAnsi="Times New Roman" w:cs="Times New Roman"/>
                <w:b/>
              </w:rPr>
            </w:pPr>
            <w:r>
              <w:rPr>
                <w:rFonts w:ascii="Times New Roman" w:hAnsi="Times New Roman" w:cs="Times New Roman"/>
                <w:b/>
                <w:noProof/>
              </w:rPr>
              <w:drawing>
                <wp:inline distT="0" distB="0" distL="0" distR="0" wp14:anchorId="12E2486E" wp14:editId="0E015352">
                  <wp:extent cx="3531870" cy="1523374"/>
                  <wp:effectExtent l="19050" t="19050" r="11430" b="19676"/>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3531870" cy="1523374"/>
                          </a:xfrm>
                          <a:prstGeom prst="rect">
                            <a:avLst/>
                          </a:prstGeom>
                          <a:noFill/>
                          <a:ln w="9525">
                            <a:solidFill>
                              <a:schemeClr val="tx1"/>
                            </a:solidFill>
                            <a:miter lim="800000"/>
                            <a:headEnd/>
                            <a:tailEnd/>
                          </a:ln>
                        </pic:spPr>
                      </pic:pic>
                    </a:graphicData>
                  </a:graphic>
                </wp:inline>
              </w:drawing>
            </w:r>
          </w:p>
          <w:p w14:paraId="4AB93298" w14:textId="77777777" w:rsidR="009E67E4" w:rsidRDefault="009E67E4" w:rsidP="0080230C">
            <w:pPr>
              <w:jc w:val="center"/>
              <w:rPr>
                <w:rFonts w:ascii="Times New Roman" w:hAnsi="Times New Roman" w:cs="Times New Roman"/>
                <w:b/>
              </w:rPr>
            </w:pPr>
          </w:p>
        </w:tc>
      </w:tr>
      <w:tr w:rsidR="009E67E4" w14:paraId="741325F5" w14:textId="77777777" w:rsidTr="009E67E4">
        <w:tc>
          <w:tcPr>
            <w:tcW w:w="9571" w:type="dxa"/>
          </w:tcPr>
          <w:p w14:paraId="72A66239" w14:textId="77777777" w:rsidR="009E67E4" w:rsidRDefault="009E67E4" w:rsidP="0080230C">
            <w:pPr>
              <w:jc w:val="center"/>
              <w:rPr>
                <w:rFonts w:ascii="Times New Roman" w:hAnsi="Times New Roman" w:cs="Times New Roman"/>
                <w:b/>
              </w:rPr>
            </w:pPr>
            <w:r>
              <w:rPr>
                <w:rFonts w:ascii="Times New Roman" w:hAnsi="Times New Roman" w:cs="Times New Roman"/>
                <w:b/>
                <w:noProof/>
              </w:rPr>
              <w:drawing>
                <wp:inline distT="0" distB="0" distL="0" distR="0" wp14:anchorId="63E61C78" wp14:editId="0DDF23D4">
                  <wp:extent cx="4301490" cy="2639425"/>
                  <wp:effectExtent l="1905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4301490" cy="2639425"/>
                          </a:xfrm>
                          <a:prstGeom prst="rect">
                            <a:avLst/>
                          </a:prstGeom>
                          <a:noFill/>
                          <a:ln w="9525">
                            <a:noFill/>
                            <a:miter lim="800000"/>
                            <a:headEnd/>
                            <a:tailEnd/>
                          </a:ln>
                        </pic:spPr>
                      </pic:pic>
                    </a:graphicData>
                  </a:graphic>
                </wp:inline>
              </w:drawing>
            </w:r>
          </w:p>
        </w:tc>
      </w:tr>
    </w:tbl>
    <w:p w14:paraId="1DA40E95" w14:textId="77777777" w:rsidR="009E67E4" w:rsidRDefault="009E67E4" w:rsidP="0080230C">
      <w:pPr>
        <w:jc w:val="center"/>
        <w:rPr>
          <w:rFonts w:ascii="Times New Roman" w:hAnsi="Times New Roman" w:cs="Times New Roman"/>
          <w:b/>
        </w:rPr>
      </w:pPr>
    </w:p>
    <w:p w14:paraId="39D0373B" w14:textId="77777777" w:rsidR="00457058" w:rsidRPr="008F7D20" w:rsidRDefault="00457058" w:rsidP="00457058">
      <w:pPr>
        <w:ind w:firstLine="708"/>
        <w:jc w:val="right"/>
        <w:rPr>
          <w:rFonts w:ascii="Times New Roman" w:eastAsia="+mn-ea" w:hAnsi="Times New Roman" w:cs="Times New Roman"/>
          <w:bCs/>
          <w:i/>
        </w:rPr>
      </w:pPr>
      <w:r w:rsidRPr="008F7D20">
        <w:rPr>
          <w:rFonts w:ascii="Times New Roman" w:eastAsia="+mn-ea" w:hAnsi="Times New Roman" w:cs="Times New Roman"/>
          <w:bCs/>
          <w:i/>
        </w:rPr>
        <w:t xml:space="preserve">Приложение </w:t>
      </w:r>
      <w:r>
        <w:rPr>
          <w:rFonts w:ascii="Times New Roman" w:eastAsia="+mn-ea" w:hAnsi="Times New Roman" w:cs="Times New Roman"/>
          <w:bCs/>
          <w:i/>
        </w:rPr>
        <w:t>5</w:t>
      </w:r>
      <w:r w:rsidRPr="008F7D20">
        <w:rPr>
          <w:rFonts w:ascii="Times New Roman" w:eastAsia="+mn-ea" w:hAnsi="Times New Roman" w:cs="Times New Roman"/>
          <w:bCs/>
          <w:i/>
        </w:rPr>
        <w:t>:</w:t>
      </w:r>
    </w:p>
    <w:p w14:paraId="03E3A8C1" w14:textId="77777777" w:rsidR="009E67E4" w:rsidRDefault="00457058" w:rsidP="0080230C">
      <w:pPr>
        <w:jc w:val="center"/>
        <w:rPr>
          <w:rFonts w:ascii="Times New Roman" w:hAnsi="Times New Roman" w:cs="Times New Roman"/>
          <w:b/>
        </w:rPr>
      </w:pPr>
      <w:r w:rsidRPr="009E67E4">
        <w:rPr>
          <w:rFonts w:ascii="Times New Roman" w:hAnsi="Times New Roman" w:cs="Times New Roman"/>
          <w:b/>
        </w:rPr>
        <w:t xml:space="preserve">Определение </w:t>
      </w:r>
      <w:r>
        <w:rPr>
          <w:rFonts w:ascii="Times New Roman" w:hAnsi="Times New Roman" w:cs="Times New Roman"/>
          <w:b/>
        </w:rPr>
        <w:t>цвета талой воды</w:t>
      </w:r>
    </w:p>
    <w:p w14:paraId="4FCDB12E" w14:textId="77777777" w:rsidR="004B0E22" w:rsidRDefault="004B0E22" w:rsidP="0080230C">
      <w:pPr>
        <w:jc w:val="center"/>
        <w:rPr>
          <w:rFonts w:ascii="Times New Roman" w:hAnsi="Times New Roman" w:cs="Times New Roman"/>
          <w:b/>
        </w:rPr>
      </w:pPr>
    </w:p>
    <w:tbl>
      <w:tblPr>
        <w:tblStyle w:val="af1"/>
        <w:tblW w:w="0" w:type="auto"/>
        <w:tblLook w:val="04A0" w:firstRow="1" w:lastRow="0" w:firstColumn="1" w:lastColumn="0" w:noHBand="0" w:noVBand="1"/>
      </w:tblPr>
      <w:tblGrid>
        <w:gridCol w:w="9571"/>
      </w:tblGrid>
      <w:tr w:rsidR="004B0E22" w14:paraId="72E58F6F" w14:textId="77777777" w:rsidTr="004B0E22">
        <w:tc>
          <w:tcPr>
            <w:tcW w:w="9571" w:type="dxa"/>
          </w:tcPr>
          <w:p w14:paraId="21130CFA" w14:textId="77777777" w:rsidR="004B0E22" w:rsidRDefault="004B0E22" w:rsidP="0080230C">
            <w:pPr>
              <w:jc w:val="center"/>
              <w:rPr>
                <w:rFonts w:ascii="Times New Roman" w:hAnsi="Times New Roman" w:cs="Times New Roman"/>
                <w:b/>
              </w:rPr>
            </w:pPr>
            <w:r>
              <w:rPr>
                <w:rFonts w:ascii="Times New Roman" w:hAnsi="Times New Roman" w:cs="Times New Roman"/>
                <w:b/>
                <w:noProof/>
              </w:rPr>
              <w:drawing>
                <wp:inline distT="0" distB="0" distL="0" distR="0" wp14:anchorId="446E35A3" wp14:editId="530C7BD7">
                  <wp:extent cx="4693920" cy="2536765"/>
                  <wp:effectExtent l="19050" t="19050" r="11430" b="159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4693920" cy="2536765"/>
                          </a:xfrm>
                          <a:prstGeom prst="rect">
                            <a:avLst/>
                          </a:prstGeom>
                          <a:noFill/>
                          <a:ln w="9525">
                            <a:solidFill>
                              <a:schemeClr val="tx1"/>
                            </a:solidFill>
                            <a:miter lim="800000"/>
                            <a:headEnd/>
                            <a:tailEnd/>
                          </a:ln>
                        </pic:spPr>
                      </pic:pic>
                    </a:graphicData>
                  </a:graphic>
                </wp:inline>
              </w:drawing>
            </w:r>
          </w:p>
        </w:tc>
      </w:tr>
      <w:tr w:rsidR="004B0E22" w14:paraId="3C739135" w14:textId="77777777" w:rsidTr="004B0E22">
        <w:tc>
          <w:tcPr>
            <w:tcW w:w="9571" w:type="dxa"/>
          </w:tcPr>
          <w:p w14:paraId="6BBC9380" w14:textId="77777777" w:rsidR="004B0E22" w:rsidRDefault="004B0E22" w:rsidP="0080230C">
            <w:pPr>
              <w:jc w:val="center"/>
              <w:rPr>
                <w:rFonts w:ascii="Times New Roman" w:hAnsi="Times New Roman" w:cs="Times New Roman"/>
                <w:b/>
              </w:rPr>
            </w:pPr>
            <w:r w:rsidRPr="004B0E22">
              <w:rPr>
                <w:rFonts w:ascii="Times New Roman" w:hAnsi="Times New Roman" w:cs="Times New Roman"/>
                <w:b/>
                <w:noProof/>
              </w:rPr>
              <w:lastRenderedPageBreak/>
              <w:drawing>
                <wp:inline distT="0" distB="0" distL="0" distR="0" wp14:anchorId="20F7C7D7" wp14:editId="5CBA49B0">
                  <wp:extent cx="2701290" cy="1613374"/>
                  <wp:effectExtent l="19050" t="19050" r="22860" b="24926"/>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2700606" cy="1612966"/>
                          </a:xfrm>
                          <a:prstGeom prst="rect">
                            <a:avLst/>
                          </a:prstGeom>
                          <a:noFill/>
                          <a:ln w="9525">
                            <a:solidFill>
                              <a:schemeClr val="tx1"/>
                            </a:solidFill>
                            <a:miter lim="800000"/>
                            <a:headEnd/>
                            <a:tailEnd/>
                          </a:ln>
                        </pic:spPr>
                      </pic:pic>
                    </a:graphicData>
                  </a:graphic>
                </wp:inline>
              </w:drawing>
            </w:r>
          </w:p>
        </w:tc>
      </w:tr>
    </w:tbl>
    <w:p w14:paraId="389673E6" w14:textId="77777777" w:rsidR="00CF3213" w:rsidRDefault="00CF3213" w:rsidP="00483AF0">
      <w:pPr>
        <w:ind w:firstLine="708"/>
        <w:jc w:val="right"/>
        <w:rPr>
          <w:rFonts w:ascii="Times New Roman" w:eastAsia="+mn-ea" w:hAnsi="Times New Roman" w:cs="Times New Roman"/>
          <w:bCs/>
          <w:i/>
        </w:rPr>
      </w:pPr>
    </w:p>
    <w:p w14:paraId="7EE909A1" w14:textId="77777777" w:rsidR="00483AF0" w:rsidRPr="008F7D20" w:rsidRDefault="00483AF0" w:rsidP="00483AF0">
      <w:pPr>
        <w:ind w:firstLine="708"/>
        <w:jc w:val="right"/>
        <w:rPr>
          <w:rFonts w:ascii="Times New Roman" w:eastAsia="+mn-ea" w:hAnsi="Times New Roman" w:cs="Times New Roman"/>
          <w:bCs/>
          <w:i/>
        </w:rPr>
      </w:pPr>
      <w:r w:rsidRPr="008F7D20">
        <w:rPr>
          <w:rFonts w:ascii="Times New Roman" w:eastAsia="+mn-ea" w:hAnsi="Times New Roman" w:cs="Times New Roman"/>
          <w:bCs/>
          <w:i/>
        </w:rPr>
        <w:t xml:space="preserve">Приложение </w:t>
      </w:r>
      <w:r>
        <w:rPr>
          <w:rFonts w:ascii="Times New Roman" w:eastAsia="+mn-ea" w:hAnsi="Times New Roman" w:cs="Times New Roman"/>
          <w:bCs/>
          <w:i/>
        </w:rPr>
        <w:t>6</w:t>
      </w:r>
      <w:r w:rsidRPr="008F7D20">
        <w:rPr>
          <w:rFonts w:ascii="Times New Roman" w:eastAsia="+mn-ea" w:hAnsi="Times New Roman" w:cs="Times New Roman"/>
          <w:bCs/>
          <w:i/>
        </w:rPr>
        <w:t>:</w:t>
      </w:r>
    </w:p>
    <w:p w14:paraId="4D2365D7" w14:textId="77777777" w:rsidR="00483AF0" w:rsidRDefault="00483AF0" w:rsidP="00483AF0">
      <w:pPr>
        <w:jc w:val="center"/>
        <w:rPr>
          <w:rFonts w:ascii="Times New Roman" w:hAnsi="Times New Roman" w:cs="Times New Roman"/>
          <w:b/>
        </w:rPr>
      </w:pPr>
      <w:r w:rsidRPr="009E67E4">
        <w:rPr>
          <w:rFonts w:ascii="Times New Roman" w:hAnsi="Times New Roman" w:cs="Times New Roman"/>
          <w:b/>
        </w:rPr>
        <w:t xml:space="preserve">Определение </w:t>
      </w:r>
      <w:r>
        <w:rPr>
          <w:rFonts w:ascii="Times New Roman" w:hAnsi="Times New Roman" w:cs="Times New Roman"/>
          <w:b/>
        </w:rPr>
        <w:t>прозрачности талой воды</w:t>
      </w:r>
      <w:r w:rsidR="00CF3213">
        <w:rPr>
          <w:rFonts w:ascii="Times New Roman" w:hAnsi="Times New Roman" w:cs="Times New Roman"/>
          <w:b/>
        </w:rPr>
        <w:t xml:space="preserve"> с помощью цилиндра</w:t>
      </w:r>
    </w:p>
    <w:p w14:paraId="6206C8CA" w14:textId="77777777" w:rsidR="00CF3213" w:rsidRDefault="00CF3213" w:rsidP="00483AF0">
      <w:pPr>
        <w:jc w:val="center"/>
        <w:rPr>
          <w:rFonts w:ascii="Times New Roman" w:hAnsi="Times New Roman" w:cs="Times New Roman"/>
          <w:b/>
        </w:rPr>
      </w:pPr>
    </w:p>
    <w:tbl>
      <w:tblPr>
        <w:tblStyle w:val="af1"/>
        <w:tblW w:w="0" w:type="auto"/>
        <w:tblLook w:val="04A0" w:firstRow="1" w:lastRow="0" w:firstColumn="1" w:lastColumn="0" w:noHBand="0" w:noVBand="1"/>
      </w:tblPr>
      <w:tblGrid>
        <w:gridCol w:w="9571"/>
      </w:tblGrid>
      <w:tr w:rsidR="004B0E22" w14:paraId="11128A5B" w14:textId="77777777" w:rsidTr="004B0E22">
        <w:tc>
          <w:tcPr>
            <w:tcW w:w="9571" w:type="dxa"/>
          </w:tcPr>
          <w:p w14:paraId="3951C580" w14:textId="77777777" w:rsidR="004B0E22" w:rsidRDefault="004B0E22" w:rsidP="0080230C">
            <w:pPr>
              <w:tabs>
                <w:tab w:val="left" w:pos="7608"/>
              </w:tabs>
              <w:jc w:val="center"/>
              <w:rPr>
                <w:rFonts w:ascii="Times New Roman" w:hAnsi="Times New Roman" w:cs="Times New Roman"/>
                <w:shd w:val="clear" w:color="auto" w:fill="FFFFFF"/>
              </w:rPr>
            </w:pPr>
            <w:r>
              <w:rPr>
                <w:rFonts w:ascii="Times New Roman" w:hAnsi="Times New Roman" w:cs="Times New Roman"/>
                <w:noProof/>
                <w:shd w:val="clear" w:color="auto" w:fill="FFFFFF"/>
              </w:rPr>
              <w:drawing>
                <wp:inline distT="0" distB="0" distL="0" distR="0" wp14:anchorId="71A9C2D2" wp14:editId="18A3E2FC">
                  <wp:extent cx="4278630" cy="3009870"/>
                  <wp:effectExtent l="19050" t="19050" r="26670" b="19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4277838" cy="3009313"/>
                          </a:xfrm>
                          <a:prstGeom prst="rect">
                            <a:avLst/>
                          </a:prstGeom>
                          <a:noFill/>
                          <a:ln w="9525">
                            <a:solidFill>
                              <a:schemeClr val="tx1"/>
                            </a:solidFill>
                            <a:miter lim="800000"/>
                            <a:headEnd/>
                            <a:tailEnd/>
                          </a:ln>
                        </pic:spPr>
                      </pic:pic>
                    </a:graphicData>
                  </a:graphic>
                </wp:inline>
              </w:drawing>
            </w:r>
          </w:p>
        </w:tc>
      </w:tr>
      <w:tr w:rsidR="004B0E22" w14:paraId="6C8A730C" w14:textId="77777777" w:rsidTr="004B0E22">
        <w:tc>
          <w:tcPr>
            <w:tcW w:w="9571" w:type="dxa"/>
          </w:tcPr>
          <w:p w14:paraId="0F528A25" w14:textId="77777777" w:rsidR="004B0E22" w:rsidRDefault="005E3260" w:rsidP="0080230C">
            <w:pPr>
              <w:tabs>
                <w:tab w:val="left" w:pos="7608"/>
              </w:tabs>
              <w:jc w:val="center"/>
              <w:rPr>
                <w:rFonts w:ascii="Times New Roman" w:hAnsi="Times New Roman" w:cs="Times New Roman"/>
                <w:shd w:val="clear" w:color="auto" w:fill="FFFFFF"/>
              </w:rPr>
            </w:pPr>
            <w:r>
              <w:rPr>
                <w:noProof/>
              </w:rPr>
              <w:drawing>
                <wp:inline distT="0" distB="0" distL="0" distR="0" wp14:anchorId="62479837" wp14:editId="6FA7586F">
                  <wp:extent cx="4667250" cy="2882265"/>
                  <wp:effectExtent l="19050" t="19050" r="19050" b="13335"/>
                  <wp:docPr id="6"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4667250" cy="2882265"/>
                          </a:xfrm>
                          <a:prstGeom prst="rect">
                            <a:avLst/>
                          </a:prstGeom>
                          <a:ln>
                            <a:solidFill>
                              <a:schemeClr val="tx1"/>
                            </a:solidFill>
                          </a:ln>
                        </pic:spPr>
                      </pic:pic>
                    </a:graphicData>
                  </a:graphic>
                </wp:inline>
              </w:drawing>
            </w:r>
          </w:p>
        </w:tc>
      </w:tr>
      <w:tr w:rsidR="004B0E22" w14:paraId="146D8943" w14:textId="77777777" w:rsidTr="004B0E22">
        <w:tc>
          <w:tcPr>
            <w:tcW w:w="9571" w:type="dxa"/>
          </w:tcPr>
          <w:p w14:paraId="166C89C0" w14:textId="77777777" w:rsidR="004B0E22" w:rsidRDefault="004B0E22" w:rsidP="0080230C">
            <w:pPr>
              <w:tabs>
                <w:tab w:val="left" w:pos="7608"/>
              </w:tabs>
              <w:jc w:val="center"/>
              <w:rPr>
                <w:rFonts w:ascii="Times New Roman" w:hAnsi="Times New Roman" w:cs="Times New Roman"/>
                <w:shd w:val="clear" w:color="auto" w:fill="FFFFFF"/>
              </w:rPr>
            </w:pPr>
          </w:p>
          <w:p w14:paraId="5CED3DED" w14:textId="77777777" w:rsidR="005E3260" w:rsidRDefault="005E3260" w:rsidP="0080230C">
            <w:pPr>
              <w:tabs>
                <w:tab w:val="left" w:pos="7608"/>
              </w:tabs>
              <w:jc w:val="center"/>
              <w:rPr>
                <w:rFonts w:ascii="Times New Roman" w:hAnsi="Times New Roman" w:cs="Times New Roman"/>
                <w:shd w:val="clear" w:color="auto" w:fill="FFFFFF"/>
              </w:rPr>
            </w:pPr>
            <w:r>
              <w:rPr>
                <w:rFonts w:ascii="Times New Roman" w:hAnsi="Times New Roman" w:cs="Times New Roman"/>
                <w:noProof/>
                <w:shd w:val="clear" w:color="auto" w:fill="FFFFFF"/>
              </w:rPr>
              <w:lastRenderedPageBreak/>
              <w:drawing>
                <wp:inline distT="0" distB="0" distL="0" distR="0" wp14:anchorId="01F88E18" wp14:editId="376FD442">
                  <wp:extent cx="4747260" cy="2925142"/>
                  <wp:effectExtent l="19050" t="19050" r="15240" b="27608"/>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4743087" cy="2922571"/>
                          </a:xfrm>
                          <a:prstGeom prst="rect">
                            <a:avLst/>
                          </a:prstGeom>
                          <a:noFill/>
                          <a:ln w="9525">
                            <a:solidFill>
                              <a:schemeClr val="tx1"/>
                            </a:solidFill>
                            <a:miter lim="800000"/>
                            <a:headEnd/>
                            <a:tailEnd/>
                          </a:ln>
                        </pic:spPr>
                      </pic:pic>
                    </a:graphicData>
                  </a:graphic>
                </wp:inline>
              </w:drawing>
            </w:r>
          </w:p>
        </w:tc>
      </w:tr>
      <w:tr w:rsidR="005E3260" w14:paraId="740981EB" w14:textId="77777777" w:rsidTr="004B0E22">
        <w:tc>
          <w:tcPr>
            <w:tcW w:w="9571" w:type="dxa"/>
          </w:tcPr>
          <w:p w14:paraId="493792DA" w14:textId="77777777" w:rsidR="005E3260" w:rsidRDefault="005E3260" w:rsidP="005E3260">
            <w:pPr>
              <w:tabs>
                <w:tab w:val="left" w:pos="7608"/>
              </w:tabs>
              <w:jc w:val="center"/>
              <w:rPr>
                <w:rFonts w:ascii="Times New Roman" w:hAnsi="Times New Roman" w:cs="Times New Roman"/>
                <w:shd w:val="clear" w:color="auto" w:fill="FFFFFF"/>
              </w:rPr>
            </w:pPr>
            <w:r>
              <w:rPr>
                <w:rFonts w:ascii="Times New Roman" w:hAnsi="Times New Roman" w:cs="Times New Roman"/>
                <w:noProof/>
                <w:shd w:val="clear" w:color="auto" w:fill="FFFFFF"/>
              </w:rPr>
              <w:lastRenderedPageBreak/>
              <w:drawing>
                <wp:inline distT="0" distB="0" distL="0" distR="0" wp14:anchorId="582EC1E4" wp14:editId="14D13779">
                  <wp:extent cx="4511040" cy="2872241"/>
                  <wp:effectExtent l="19050" t="19050" r="22860" b="23359"/>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4509979" cy="2871565"/>
                          </a:xfrm>
                          <a:prstGeom prst="rect">
                            <a:avLst/>
                          </a:prstGeom>
                          <a:noFill/>
                          <a:ln w="9525">
                            <a:solidFill>
                              <a:schemeClr val="tx1"/>
                            </a:solidFill>
                            <a:miter lim="800000"/>
                            <a:headEnd/>
                            <a:tailEnd/>
                          </a:ln>
                        </pic:spPr>
                      </pic:pic>
                    </a:graphicData>
                  </a:graphic>
                </wp:inline>
              </w:drawing>
            </w:r>
          </w:p>
        </w:tc>
      </w:tr>
    </w:tbl>
    <w:p w14:paraId="2BCA1493" w14:textId="77777777" w:rsidR="00DC5148" w:rsidRPr="008F7D20" w:rsidRDefault="00DC5148" w:rsidP="0080230C">
      <w:pPr>
        <w:tabs>
          <w:tab w:val="left" w:pos="7608"/>
        </w:tabs>
        <w:jc w:val="center"/>
        <w:rPr>
          <w:rFonts w:ascii="Times New Roman" w:hAnsi="Times New Roman" w:cs="Times New Roman"/>
          <w:shd w:val="clear" w:color="auto" w:fill="FFFFFF"/>
        </w:rPr>
      </w:pPr>
    </w:p>
    <w:p w14:paraId="02841D27" w14:textId="77777777" w:rsidR="00CF3213" w:rsidRPr="008F7D20" w:rsidRDefault="00CF3213" w:rsidP="00CF3213">
      <w:pPr>
        <w:ind w:firstLine="708"/>
        <w:jc w:val="right"/>
        <w:rPr>
          <w:rFonts w:ascii="Times New Roman" w:eastAsia="+mn-ea" w:hAnsi="Times New Roman" w:cs="Times New Roman"/>
          <w:bCs/>
          <w:i/>
        </w:rPr>
      </w:pPr>
      <w:r w:rsidRPr="008F7D20">
        <w:rPr>
          <w:rFonts w:ascii="Times New Roman" w:eastAsia="+mn-ea" w:hAnsi="Times New Roman" w:cs="Times New Roman"/>
          <w:bCs/>
          <w:i/>
        </w:rPr>
        <w:t xml:space="preserve">Приложение </w:t>
      </w:r>
      <w:r>
        <w:rPr>
          <w:rFonts w:ascii="Times New Roman" w:eastAsia="+mn-ea" w:hAnsi="Times New Roman" w:cs="Times New Roman"/>
          <w:bCs/>
          <w:i/>
        </w:rPr>
        <w:t>7</w:t>
      </w:r>
      <w:r w:rsidRPr="008F7D20">
        <w:rPr>
          <w:rFonts w:ascii="Times New Roman" w:eastAsia="+mn-ea" w:hAnsi="Times New Roman" w:cs="Times New Roman"/>
          <w:bCs/>
          <w:i/>
        </w:rPr>
        <w:t>:</w:t>
      </w:r>
    </w:p>
    <w:p w14:paraId="215F1B2A" w14:textId="77777777" w:rsidR="00CF3213" w:rsidRDefault="00CF3213" w:rsidP="00CF3213">
      <w:pPr>
        <w:jc w:val="center"/>
        <w:rPr>
          <w:rFonts w:ascii="Times New Roman" w:hAnsi="Times New Roman" w:cs="Times New Roman"/>
          <w:b/>
        </w:rPr>
      </w:pPr>
      <w:r w:rsidRPr="009E67E4">
        <w:rPr>
          <w:rFonts w:ascii="Times New Roman" w:hAnsi="Times New Roman" w:cs="Times New Roman"/>
          <w:b/>
        </w:rPr>
        <w:t xml:space="preserve">Определение </w:t>
      </w:r>
      <w:r>
        <w:rPr>
          <w:rFonts w:ascii="Times New Roman" w:hAnsi="Times New Roman" w:cs="Times New Roman"/>
          <w:b/>
        </w:rPr>
        <w:t>оптической плотности талой воды</w:t>
      </w:r>
    </w:p>
    <w:p w14:paraId="58A1E45D" w14:textId="77777777" w:rsidR="002F4C2B" w:rsidRDefault="002F4C2B" w:rsidP="00CF3213">
      <w:pPr>
        <w:jc w:val="center"/>
        <w:rPr>
          <w:rFonts w:ascii="Times New Roman" w:hAnsi="Times New Roman" w:cs="Times New Roman"/>
          <w:b/>
        </w:rPr>
      </w:pPr>
    </w:p>
    <w:p w14:paraId="55C2A6EA" w14:textId="77777777" w:rsidR="00045747" w:rsidRPr="008F7D20" w:rsidRDefault="002F4C2B" w:rsidP="002F4C2B">
      <w:pPr>
        <w:jc w:val="center"/>
        <w:rPr>
          <w:rFonts w:ascii="Times New Roman" w:hAnsi="Times New Roman" w:cs="Times New Roman"/>
        </w:rPr>
      </w:pPr>
      <w:r>
        <w:rPr>
          <w:rFonts w:ascii="Times New Roman" w:hAnsi="Times New Roman" w:cs="Times New Roman"/>
          <w:noProof/>
        </w:rPr>
        <w:drawing>
          <wp:inline distT="0" distB="0" distL="0" distR="0" wp14:anchorId="3949E929" wp14:editId="6A8CD701">
            <wp:extent cx="3514725" cy="2229014"/>
            <wp:effectExtent l="19050" t="1905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srcRect t="4598"/>
                    <a:stretch>
                      <a:fillRect/>
                    </a:stretch>
                  </pic:blipFill>
                  <pic:spPr bwMode="auto">
                    <a:xfrm>
                      <a:off x="0" y="0"/>
                      <a:ext cx="3517272" cy="2230629"/>
                    </a:xfrm>
                    <a:prstGeom prst="rect">
                      <a:avLst/>
                    </a:prstGeom>
                    <a:noFill/>
                    <a:ln w="9525">
                      <a:solidFill>
                        <a:schemeClr val="tx1"/>
                      </a:solidFill>
                      <a:miter lim="800000"/>
                      <a:headEnd/>
                      <a:tailEnd/>
                    </a:ln>
                  </pic:spPr>
                </pic:pic>
              </a:graphicData>
            </a:graphic>
          </wp:inline>
        </w:drawing>
      </w:r>
    </w:p>
    <w:p w14:paraId="7E7CB9F0" w14:textId="382121DF" w:rsidR="00CC346B" w:rsidRPr="008F7D20" w:rsidRDefault="00045747" w:rsidP="00CC2405">
      <w:pPr>
        <w:pStyle w:val="ad"/>
        <w:shd w:val="clear" w:color="auto" w:fill="FFFFFF"/>
        <w:spacing w:before="0" w:beforeAutospacing="0" w:after="0" w:afterAutospacing="0"/>
        <w:ind w:firstLine="708"/>
        <w:jc w:val="both"/>
        <w:rPr>
          <w:rFonts w:eastAsia="+mn-ea"/>
          <w:bCs/>
          <w:i/>
        </w:rPr>
      </w:pPr>
      <w:r w:rsidRPr="008F7D20">
        <w:lastRenderedPageBreak/>
        <w:t xml:space="preserve">                                                                                                 </w:t>
      </w:r>
      <w:r w:rsidR="00CC346B" w:rsidRPr="008F7D20">
        <w:rPr>
          <w:rFonts w:eastAsia="+mn-ea"/>
          <w:bCs/>
          <w:i/>
        </w:rPr>
        <w:t xml:space="preserve">Приложение </w:t>
      </w:r>
      <w:r w:rsidR="00CC346B">
        <w:rPr>
          <w:rFonts w:eastAsia="+mn-ea"/>
          <w:bCs/>
          <w:i/>
        </w:rPr>
        <w:t>8</w:t>
      </w:r>
      <w:r w:rsidR="00CC346B" w:rsidRPr="008F7D20">
        <w:rPr>
          <w:rFonts w:eastAsia="+mn-ea"/>
          <w:bCs/>
          <w:i/>
        </w:rPr>
        <w:t>:</w:t>
      </w:r>
    </w:p>
    <w:p w14:paraId="11F628DF" w14:textId="77777777" w:rsidR="00CC346B" w:rsidRDefault="00CC346B" w:rsidP="00CC346B">
      <w:pPr>
        <w:widowControl/>
        <w:shd w:val="clear" w:color="auto" w:fill="FFFFFF"/>
        <w:jc w:val="center"/>
        <w:rPr>
          <w:rFonts w:ascii="Times New Roman" w:hAnsi="Times New Roman" w:cs="Times New Roman"/>
          <w:b/>
        </w:rPr>
      </w:pPr>
      <w:r w:rsidRPr="004A00BC">
        <w:rPr>
          <w:rFonts w:ascii="Times New Roman" w:hAnsi="Times New Roman" w:cs="Times New Roman"/>
          <w:b/>
        </w:rPr>
        <w:t xml:space="preserve">Определение рН талой воды с помощью индикаторной бумаги </w:t>
      </w:r>
    </w:p>
    <w:p w14:paraId="27A6602E" w14:textId="77777777" w:rsidR="00CC2405" w:rsidRDefault="00CC346B" w:rsidP="00CC346B">
      <w:pPr>
        <w:widowControl/>
        <w:shd w:val="clear" w:color="auto" w:fill="FFFFFF"/>
        <w:jc w:val="center"/>
        <w:rPr>
          <w:rFonts w:ascii="Times New Roman" w:hAnsi="Times New Roman" w:cs="Times New Roman"/>
          <w:b/>
        </w:rPr>
      </w:pPr>
      <w:r w:rsidRPr="004A00BC">
        <w:rPr>
          <w:rFonts w:ascii="Times New Roman" w:hAnsi="Times New Roman" w:cs="Times New Roman"/>
          <w:b/>
        </w:rPr>
        <w:t xml:space="preserve">и с помощью датчика </w:t>
      </w:r>
      <w:r w:rsidRPr="004A00BC">
        <w:rPr>
          <w:rFonts w:ascii="Times New Roman" w:hAnsi="Times New Roman" w:cs="Times New Roman"/>
          <w:b/>
          <w:lang w:val="en-US"/>
        </w:rPr>
        <w:t>RELEON</w:t>
      </w:r>
    </w:p>
    <w:p w14:paraId="71A52B33" w14:textId="77777777" w:rsidR="00CC2405" w:rsidRPr="00CC2405" w:rsidRDefault="00CC2405" w:rsidP="00CC346B">
      <w:pPr>
        <w:widowControl/>
        <w:shd w:val="clear" w:color="auto" w:fill="FFFFFF"/>
        <w:jc w:val="center"/>
        <w:rPr>
          <w:rFonts w:ascii="Times New Roman" w:hAnsi="Times New Roman" w:cs="Times New Roman"/>
          <w:b/>
        </w:rPr>
      </w:pPr>
    </w:p>
    <w:p w14:paraId="2B8AB014" w14:textId="697E26E0" w:rsidR="00CC346B" w:rsidRDefault="00CC2405" w:rsidP="00CC346B">
      <w:pPr>
        <w:widowControl/>
        <w:shd w:val="clear" w:color="auto" w:fill="FFFFFF"/>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5750512E" wp14:editId="67E579CA">
            <wp:extent cx="3336943" cy="2796540"/>
            <wp:effectExtent l="19050" t="19050" r="15857" b="22860"/>
            <wp:docPr id="70895862" name="Рисунок 16" descr="Изображение выглядит как текст, в помещении, Персональный компьютер, компьютерный мони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5862" name="Рисунок 16" descr="Изображение выглядит как текст, в помещении, Персональный компьютер, компьютерный монитор&#10;&#10;Автоматически созданное описание"/>
                    <pic:cNvPicPr>
                      <a:picLocks noChangeAspect="1" noChangeArrowheads="1"/>
                    </pic:cNvPicPr>
                  </pic:nvPicPr>
                  <pic:blipFill>
                    <a:blip r:embed="rId24" cstate="print"/>
                    <a:srcRect/>
                    <a:stretch>
                      <a:fillRect/>
                    </a:stretch>
                  </pic:blipFill>
                  <pic:spPr bwMode="auto">
                    <a:xfrm>
                      <a:off x="0" y="0"/>
                      <a:ext cx="3340876" cy="2799836"/>
                    </a:xfrm>
                    <a:prstGeom prst="rect">
                      <a:avLst/>
                    </a:prstGeom>
                    <a:noFill/>
                    <a:ln w="9525">
                      <a:solidFill>
                        <a:schemeClr val="tx1"/>
                      </a:solidFill>
                      <a:miter lim="800000"/>
                      <a:headEnd/>
                      <a:tailEnd/>
                    </a:ln>
                  </pic:spPr>
                </pic:pic>
              </a:graphicData>
            </a:graphic>
          </wp:inline>
        </w:drawing>
      </w:r>
    </w:p>
    <w:p w14:paraId="43475489" w14:textId="77777777" w:rsidR="00CC2405" w:rsidRDefault="00CC2405" w:rsidP="00CC346B">
      <w:pPr>
        <w:widowControl/>
        <w:shd w:val="clear" w:color="auto" w:fill="FFFFFF"/>
        <w:jc w:val="center"/>
        <w:rPr>
          <w:rFonts w:ascii="Times New Roman" w:hAnsi="Times New Roman" w:cs="Times New Roman"/>
          <w:b/>
        </w:rPr>
      </w:pPr>
    </w:p>
    <w:p w14:paraId="0FEF2308" w14:textId="641FA925" w:rsidR="00CC2405" w:rsidRDefault="00CC2405" w:rsidP="00CC346B">
      <w:pPr>
        <w:widowControl/>
        <w:shd w:val="clear" w:color="auto" w:fill="FFFFFF"/>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2DA8D5F8" wp14:editId="3956FFC3">
            <wp:extent cx="3289171" cy="2170262"/>
            <wp:effectExtent l="19050" t="19050" r="6985" b="1905"/>
            <wp:docPr id="1790236396" name="Рисунок 4" descr="Изображение выглядит как текст, кружка, посуда, Лабораторное оборудов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36396" name="Рисунок 4" descr="Изображение выглядит как текст, кружка, посуда, Лабораторное оборудование&#10;&#10;Автоматически созданное описание"/>
                    <pic:cNvPicPr>
                      <a:picLocks noChangeAspect="1" noChangeArrowheads="1"/>
                    </pic:cNvPicPr>
                  </pic:nvPicPr>
                  <pic:blipFill>
                    <a:blip r:embed="rId25" cstate="print"/>
                    <a:srcRect/>
                    <a:stretch>
                      <a:fillRect/>
                    </a:stretch>
                  </pic:blipFill>
                  <pic:spPr bwMode="auto">
                    <a:xfrm>
                      <a:off x="0" y="0"/>
                      <a:ext cx="3299434" cy="2177033"/>
                    </a:xfrm>
                    <a:prstGeom prst="rect">
                      <a:avLst/>
                    </a:prstGeom>
                    <a:noFill/>
                    <a:ln w="9525">
                      <a:solidFill>
                        <a:schemeClr val="tx1"/>
                      </a:solidFill>
                      <a:miter lim="800000"/>
                      <a:headEnd/>
                      <a:tailEnd/>
                    </a:ln>
                  </pic:spPr>
                </pic:pic>
              </a:graphicData>
            </a:graphic>
          </wp:inline>
        </w:drawing>
      </w:r>
    </w:p>
    <w:p w14:paraId="67D598FB" w14:textId="77777777" w:rsidR="00CC2405" w:rsidRDefault="00CC2405" w:rsidP="00CC346B">
      <w:pPr>
        <w:widowControl/>
        <w:shd w:val="clear" w:color="auto" w:fill="FFFFFF"/>
        <w:jc w:val="center"/>
        <w:rPr>
          <w:rFonts w:ascii="Times New Roman" w:hAnsi="Times New Roman" w:cs="Times New Roman"/>
          <w:b/>
        </w:rPr>
      </w:pPr>
    </w:p>
    <w:p w14:paraId="1D0FC74A" w14:textId="015D2685" w:rsidR="00CC2405" w:rsidRDefault="00CC2405" w:rsidP="00CC346B">
      <w:pPr>
        <w:widowControl/>
        <w:shd w:val="clear" w:color="auto" w:fill="FFFFFF"/>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6D9B7E7A" wp14:editId="53FE2EC1">
            <wp:extent cx="4050030" cy="2313560"/>
            <wp:effectExtent l="19050" t="19050" r="26670" b="10540"/>
            <wp:docPr id="1700972041" name="Рисунок 7"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72041" name="Рисунок 7" descr="Изображение выглядит как текст, снимок экрана, число&#10;&#10;Автоматически созданное описание"/>
                    <pic:cNvPicPr>
                      <a:picLocks noChangeAspect="1" noChangeArrowheads="1"/>
                    </pic:cNvPicPr>
                  </pic:nvPicPr>
                  <pic:blipFill>
                    <a:blip r:embed="rId26" cstate="print"/>
                    <a:srcRect/>
                    <a:stretch>
                      <a:fillRect/>
                    </a:stretch>
                  </pic:blipFill>
                  <pic:spPr bwMode="auto">
                    <a:xfrm>
                      <a:off x="0" y="0"/>
                      <a:ext cx="4050030" cy="2313560"/>
                    </a:xfrm>
                    <a:prstGeom prst="rect">
                      <a:avLst/>
                    </a:prstGeom>
                    <a:noFill/>
                    <a:ln w="9525">
                      <a:solidFill>
                        <a:schemeClr val="tx1"/>
                      </a:solidFill>
                      <a:miter lim="800000"/>
                      <a:headEnd/>
                      <a:tailEnd/>
                    </a:ln>
                  </pic:spPr>
                </pic:pic>
              </a:graphicData>
            </a:graphic>
          </wp:inline>
        </w:drawing>
      </w:r>
    </w:p>
    <w:p w14:paraId="73715413" w14:textId="77777777" w:rsidR="00CC2405" w:rsidRDefault="00CC2405" w:rsidP="00CC346B">
      <w:pPr>
        <w:widowControl/>
        <w:shd w:val="clear" w:color="auto" w:fill="FFFFFF"/>
        <w:jc w:val="center"/>
        <w:rPr>
          <w:rFonts w:ascii="Times New Roman" w:hAnsi="Times New Roman" w:cs="Times New Roman"/>
          <w:b/>
        </w:rPr>
      </w:pPr>
    </w:p>
    <w:p w14:paraId="41F9C9BB" w14:textId="26BCF3AF" w:rsidR="00CC2405" w:rsidRDefault="00CC2405" w:rsidP="00CC346B">
      <w:pPr>
        <w:widowControl/>
        <w:shd w:val="clear" w:color="auto" w:fill="FFFFFF"/>
        <w:jc w:val="center"/>
        <w:rPr>
          <w:rFonts w:ascii="Times New Roman" w:hAnsi="Times New Roman" w:cs="Times New Roman"/>
          <w:b/>
        </w:rPr>
      </w:pPr>
      <w:r>
        <w:rPr>
          <w:rFonts w:ascii="Times New Roman" w:eastAsia="Arial Unicode MS" w:hAnsi="Times New Roman" w:cs="Times New Roman"/>
          <w:noProof/>
          <w:kern w:val="3"/>
        </w:rPr>
        <w:lastRenderedPageBreak/>
        <w:drawing>
          <wp:inline distT="0" distB="0" distL="0" distR="0" wp14:anchorId="39DD57DE" wp14:editId="2EE07DB7">
            <wp:extent cx="4005580" cy="2288168"/>
            <wp:effectExtent l="19050" t="19050" r="13970" b="16882"/>
            <wp:docPr id="876282378" name="Рисунок 10" descr="Изображение выглядит как текст, снимок экрана, программное обеспечение,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82378" name="Рисунок 10" descr="Изображение выглядит как текст, снимок экрана, программное обеспечение, число&#10;&#10;Автоматически созданное описание"/>
                    <pic:cNvPicPr>
                      <a:picLocks noChangeAspect="1" noChangeArrowheads="1"/>
                    </pic:cNvPicPr>
                  </pic:nvPicPr>
                  <pic:blipFill>
                    <a:blip r:embed="rId27" cstate="print"/>
                    <a:srcRect/>
                    <a:stretch>
                      <a:fillRect/>
                    </a:stretch>
                  </pic:blipFill>
                  <pic:spPr bwMode="auto">
                    <a:xfrm>
                      <a:off x="0" y="0"/>
                      <a:ext cx="4001715" cy="2285960"/>
                    </a:xfrm>
                    <a:prstGeom prst="rect">
                      <a:avLst/>
                    </a:prstGeom>
                    <a:noFill/>
                    <a:ln w="9525">
                      <a:solidFill>
                        <a:schemeClr val="tx1"/>
                      </a:solidFill>
                      <a:miter lim="800000"/>
                      <a:headEnd/>
                      <a:tailEnd/>
                    </a:ln>
                  </pic:spPr>
                </pic:pic>
              </a:graphicData>
            </a:graphic>
          </wp:inline>
        </w:drawing>
      </w:r>
    </w:p>
    <w:p w14:paraId="0C873822" w14:textId="77777777" w:rsidR="00CC2405" w:rsidRDefault="00CC2405" w:rsidP="00CC346B">
      <w:pPr>
        <w:widowControl/>
        <w:shd w:val="clear" w:color="auto" w:fill="FFFFFF"/>
        <w:jc w:val="center"/>
        <w:rPr>
          <w:rFonts w:ascii="Times New Roman" w:hAnsi="Times New Roman" w:cs="Times New Roman"/>
          <w:b/>
        </w:rPr>
      </w:pPr>
    </w:p>
    <w:p w14:paraId="0670B764" w14:textId="2D382C87" w:rsidR="00CC2405" w:rsidRDefault="00CC2405" w:rsidP="00CC346B">
      <w:pPr>
        <w:widowControl/>
        <w:shd w:val="clear" w:color="auto" w:fill="FFFFFF"/>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5F110F88" wp14:editId="360F1460">
            <wp:extent cx="3962400" cy="2253329"/>
            <wp:effectExtent l="19050" t="19050" r="19050" b="13621"/>
            <wp:docPr id="1052122747" name="Рисунок 1052122747"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22747" name="Рисунок 1052122747" descr="Изображение выглядит как текст, снимок экрана, число&#10;&#10;Автоматически созданное описание"/>
                    <pic:cNvPicPr>
                      <a:picLocks noChangeAspect="1" noChangeArrowheads="1"/>
                    </pic:cNvPicPr>
                  </pic:nvPicPr>
                  <pic:blipFill>
                    <a:blip r:embed="rId28" cstate="print"/>
                    <a:srcRect/>
                    <a:stretch>
                      <a:fillRect/>
                    </a:stretch>
                  </pic:blipFill>
                  <pic:spPr bwMode="auto">
                    <a:xfrm>
                      <a:off x="0" y="0"/>
                      <a:ext cx="3959810" cy="2251856"/>
                    </a:xfrm>
                    <a:prstGeom prst="rect">
                      <a:avLst/>
                    </a:prstGeom>
                    <a:noFill/>
                    <a:ln w="9525">
                      <a:solidFill>
                        <a:schemeClr val="tx1"/>
                      </a:solidFill>
                      <a:miter lim="800000"/>
                      <a:headEnd/>
                      <a:tailEnd/>
                    </a:ln>
                  </pic:spPr>
                </pic:pic>
              </a:graphicData>
            </a:graphic>
          </wp:inline>
        </w:drawing>
      </w:r>
    </w:p>
    <w:p w14:paraId="2C548927" w14:textId="77777777" w:rsidR="00FE1BF5" w:rsidRDefault="00FE1BF5" w:rsidP="00FE1BF5">
      <w:pPr>
        <w:ind w:firstLine="708"/>
        <w:jc w:val="right"/>
        <w:rPr>
          <w:rFonts w:ascii="Times New Roman" w:eastAsia="+mn-ea" w:hAnsi="Times New Roman" w:cs="Times New Roman"/>
          <w:bCs/>
          <w:i/>
        </w:rPr>
      </w:pPr>
    </w:p>
    <w:p w14:paraId="421E66D3" w14:textId="77777777" w:rsidR="00FE1BF5" w:rsidRPr="008F7D20" w:rsidRDefault="00FE1BF5" w:rsidP="00FE1BF5">
      <w:pPr>
        <w:ind w:firstLine="708"/>
        <w:jc w:val="right"/>
        <w:rPr>
          <w:rFonts w:ascii="Times New Roman" w:eastAsia="+mn-ea" w:hAnsi="Times New Roman" w:cs="Times New Roman"/>
          <w:bCs/>
          <w:i/>
        </w:rPr>
      </w:pPr>
      <w:r w:rsidRPr="008F7D20">
        <w:rPr>
          <w:rFonts w:ascii="Times New Roman" w:eastAsia="+mn-ea" w:hAnsi="Times New Roman" w:cs="Times New Roman"/>
          <w:bCs/>
          <w:i/>
        </w:rPr>
        <w:t xml:space="preserve">Приложение </w:t>
      </w:r>
      <w:r>
        <w:rPr>
          <w:rFonts w:ascii="Times New Roman" w:eastAsia="+mn-ea" w:hAnsi="Times New Roman" w:cs="Times New Roman"/>
          <w:bCs/>
          <w:i/>
        </w:rPr>
        <w:t>9</w:t>
      </w:r>
      <w:r w:rsidRPr="008F7D20">
        <w:rPr>
          <w:rFonts w:ascii="Times New Roman" w:eastAsia="+mn-ea" w:hAnsi="Times New Roman" w:cs="Times New Roman"/>
          <w:bCs/>
          <w:i/>
        </w:rPr>
        <w:t>:</w:t>
      </w:r>
    </w:p>
    <w:p w14:paraId="235B7556" w14:textId="77777777" w:rsidR="00FE1BF5" w:rsidRDefault="00FE1BF5" w:rsidP="00FE1BF5">
      <w:pPr>
        <w:pStyle w:val="a7"/>
        <w:ind w:left="567"/>
        <w:rPr>
          <w:rFonts w:ascii="Times New Roman" w:hAnsi="Times New Roman" w:cs="Times New Roman"/>
          <w:b/>
        </w:rPr>
      </w:pPr>
      <w:r>
        <w:rPr>
          <w:rFonts w:ascii="Times New Roman" w:hAnsi="Times New Roman" w:cs="Times New Roman"/>
          <w:b/>
        </w:rPr>
        <w:t>У</w:t>
      </w:r>
      <w:r w:rsidRPr="00443C02">
        <w:rPr>
          <w:rFonts w:ascii="Times New Roman" w:hAnsi="Times New Roman" w:cs="Times New Roman"/>
          <w:b/>
        </w:rPr>
        <w:t>частие в специальном проекте «Снежный дозор»</w:t>
      </w:r>
    </w:p>
    <w:p w14:paraId="5F39E44A" w14:textId="77777777" w:rsidR="00CC2405" w:rsidRDefault="00CC2405" w:rsidP="00FE1BF5">
      <w:pPr>
        <w:pStyle w:val="a7"/>
        <w:ind w:left="567"/>
        <w:rPr>
          <w:rFonts w:ascii="Times New Roman" w:hAnsi="Times New Roman" w:cs="Times New Roman"/>
          <w:b/>
        </w:rPr>
      </w:pPr>
    </w:p>
    <w:p w14:paraId="04AB71E8" w14:textId="403D7878"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11436D5C" wp14:editId="0E1B0224">
            <wp:extent cx="3483898" cy="2186940"/>
            <wp:effectExtent l="19050" t="19050" r="21302" b="22860"/>
            <wp:docPr id="12" name="Рисунок 19" descr="Изображение выглядит как текст, в помещении, стена, презент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9" descr="Изображение выглядит как текст, в помещении, стена, презентация&#10;&#10;Автоматически созданное описание"/>
                    <pic:cNvPicPr>
                      <a:picLocks noChangeAspect="1" noChangeArrowheads="1"/>
                    </pic:cNvPicPr>
                  </pic:nvPicPr>
                  <pic:blipFill>
                    <a:blip r:embed="rId29" cstate="print"/>
                    <a:srcRect/>
                    <a:stretch>
                      <a:fillRect/>
                    </a:stretch>
                  </pic:blipFill>
                  <pic:spPr bwMode="auto">
                    <a:xfrm>
                      <a:off x="0" y="0"/>
                      <a:ext cx="3483898" cy="2186940"/>
                    </a:xfrm>
                    <a:prstGeom prst="rect">
                      <a:avLst/>
                    </a:prstGeom>
                    <a:noFill/>
                    <a:ln w="9525">
                      <a:solidFill>
                        <a:schemeClr val="tx1"/>
                      </a:solidFill>
                      <a:miter lim="800000"/>
                      <a:headEnd/>
                      <a:tailEnd/>
                    </a:ln>
                  </pic:spPr>
                </pic:pic>
              </a:graphicData>
            </a:graphic>
          </wp:inline>
        </w:drawing>
      </w:r>
    </w:p>
    <w:p w14:paraId="202777F4" w14:textId="77777777" w:rsidR="00CC2405" w:rsidRDefault="00CC2405" w:rsidP="00CC2405">
      <w:pPr>
        <w:pStyle w:val="a7"/>
        <w:ind w:left="567"/>
        <w:jc w:val="center"/>
        <w:rPr>
          <w:rFonts w:ascii="Times New Roman" w:hAnsi="Times New Roman" w:cs="Times New Roman"/>
          <w:b/>
        </w:rPr>
      </w:pPr>
    </w:p>
    <w:p w14:paraId="77E927EE" w14:textId="74605F2F"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lastRenderedPageBreak/>
        <w:drawing>
          <wp:inline distT="0" distB="0" distL="0" distR="0" wp14:anchorId="30307CE5" wp14:editId="1F2A96DC">
            <wp:extent cx="3501044" cy="2026920"/>
            <wp:effectExtent l="19050" t="19050" r="23206" b="11430"/>
            <wp:docPr id="14" name="Рисунок 22" descr="Изображение выглядит как текст, одежда, в помещении,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2" descr="Изображение выглядит как текст, одежда, в помещении, стена&#10;&#10;Автоматически созданное описание"/>
                    <pic:cNvPicPr>
                      <a:picLocks noChangeAspect="1" noChangeArrowheads="1"/>
                    </pic:cNvPicPr>
                  </pic:nvPicPr>
                  <pic:blipFill>
                    <a:blip r:embed="rId30" cstate="print"/>
                    <a:srcRect/>
                    <a:stretch>
                      <a:fillRect/>
                    </a:stretch>
                  </pic:blipFill>
                  <pic:spPr bwMode="auto">
                    <a:xfrm>
                      <a:off x="0" y="0"/>
                      <a:ext cx="3501044" cy="2026920"/>
                    </a:xfrm>
                    <a:prstGeom prst="rect">
                      <a:avLst/>
                    </a:prstGeom>
                    <a:noFill/>
                    <a:ln w="9525">
                      <a:solidFill>
                        <a:schemeClr val="tx1"/>
                      </a:solidFill>
                      <a:miter lim="800000"/>
                      <a:headEnd/>
                      <a:tailEnd/>
                    </a:ln>
                  </pic:spPr>
                </pic:pic>
              </a:graphicData>
            </a:graphic>
          </wp:inline>
        </w:drawing>
      </w:r>
    </w:p>
    <w:p w14:paraId="44C68CD9" w14:textId="77777777" w:rsidR="00CC2405" w:rsidRDefault="00CC2405" w:rsidP="00CC2405">
      <w:pPr>
        <w:pStyle w:val="a7"/>
        <w:ind w:left="567"/>
        <w:jc w:val="center"/>
        <w:rPr>
          <w:rFonts w:ascii="Times New Roman" w:hAnsi="Times New Roman" w:cs="Times New Roman"/>
          <w:b/>
        </w:rPr>
      </w:pPr>
    </w:p>
    <w:p w14:paraId="26081321" w14:textId="1ED2ADF6"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13686919" wp14:editId="0A5BFC91">
            <wp:extent cx="3486150" cy="2045148"/>
            <wp:effectExtent l="19050" t="19050" r="19050" b="12252"/>
            <wp:docPr id="15" name="Рисунок 25" descr="Изображение выглядит как текст, в помещении, СМИ, презента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5" descr="Изображение выглядит как текст, в помещении, СМИ, презентация&#10;&#10;Автоматически созданное описание"/>
                    <pic:cNvPicPr>
                      <a:picLocks noChangeAspect="1" noChangeArrowheads="1"/>
                    </pic:cNvPicPr>
                  </pic:nvPicPr>
                  <pic:blipFill>
                    <a:blip r:embed="rId31" cstate="print"/>
                    <a:srcRect/>
                    <a:stretch>
                      <a:fillRect/>
                    </a:stretch>
                  </pic:blipFill>
                  <pic:spPr bwMode="auto">
                    <a:xfrm>
                      <a:off x="0" y="0"/>
                      <a:ext cx="3486150" cy="2045148"/>
                    </a:xfrm>
                    <a:prstGeom prst="rect">
                      <a:avLst/>
                    </a:prstGeom>
                    <a:noFill/>
                    <a:ln w="9525">
                      <a:solidFill>
                        <a:schemeClr val="tx1"/>
                      </a:solidFill>
                      <a:miter lim="800000"/>
                      <a:headEnd/>
                      <a:tailEnd/>
                    </a:ln>
                  </pic:spPr>
                </pic:pic>
              </a:graphicData>
            </a:graphic>
          </wp:inline>
        </w:drawing>
      </w:r>
    </w:p>
    <w:p w14:paraId="1FE0365B" w14:textId="77777777" w:rsidR="00CC2405" w:rsidRDefault="00CC2405" w:rsidP="00CC2405">
      <w:pPr>
        <w:pStyle w:val="a7"/>
        <w:ind w:left="567"/>
        <w:jc w:val="center"/>
        <w:rPr>
          <w:rFonts w:ascii="Times New Roman" w:hAnsi="Times New Roman" w:cs="Times New Roman"/>
          <w:b/>
        </w:rPr>
      </w:pPr>
    </w:p>
    <w:p w14:paraId="356D5CCC" w14:textId="2894272B"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56AF63BA" wp14:editId="6F5444DB">
            <wp:extent cx="3468483" cy="1999164"/>
            <wp:effectExtent l="19050" t="19050" r="17667" b="20136"/>
            <wp:docPr id="17" name="Рисунок 28" descr="Изображение выглядит как текст, одежда, куртк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8" descr="Изображение выглядит как текст, одежда, куртка, снимок экрана&#10;&#10;Автоматически созданное описание"/>
                    <pic:cNvPicPr>
                      <a:picLocks noChangeAspect="1" noChangeArrowheads="1"/>
                    </pic:cNvPicPr>
                  </pic:nvPicPr>
                  <pic:blipFill>
                    <a:blip r:embed="rId32" cstate="print"/>
                    <a:srcRect/>
                    <a:stretch>
                      <a:fillRect/>
                    </a:stretch>
                  </pic:blipFill>
                  <pic:spPr bwMode="auto">
                    <a:xfrm>
                      <a:off x="0" y="0"/>
                      <a:ext cx="3474925" cy="2002877"/>
                    </a:xfrm>
                    <a:prstGeom prst="rect">
                      <a:avLst/>
                    </a:prstGeom>
                    <a:noFill/>
                    <a:ln w="9525">
                      <a:solidFill>
                        <a:schemeClr val="tx1"/>
                      </a:solidFill>
                      <a:miter lim="800000"/>
                      <a:headEnd/>
                      <a:tailEnd/>
                    </a:ln>
                  </pic:spPr>
                </pic:pic>
              </a:graphicData>
            </a:graphic>
          </wp:inline>
        </w:drawing>
      </w:r>
    </w:p>
    <w:p w14:paraId="2F13CD55" w14:textId="77777777" w:rsidR="00CC2405" w:rsidRDefault="00CC2405" w:rsidP="00CC2405">
      <w:pPr>
        <w:pStyle w:val="a7"/>
        <w:ind w:left="567"/>
        <w:jc w:val="center"/>
        <w:rPr>
          <w:rFonts w:ascii="Times New Roman" w:hAnsi="Times New Roman" w:cs="Times New Roman"/>
          <w:b/>
        </w:rPr>
      </w:pPr>
    </w:p>
    <w:p w14:paraId="68E9A9A4" w14:textId="6893ABB5"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042F35BE" wp14:editId="465DFBAF">
            <wp:extent cx="3340303" cy="2141220"/>
            <wp:effectExtent l="19050" t="19050" r="12497" b="11430"/>
            <wp:docPr id="34" name="Рисунок 34" descr="Изображение выглядит как обувь, человек, зима,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обувь, человек, зима, одежда&#10;&#10;Автоматически созданное описание"/>
                    <pic:cNvPicPr>
                      <a:picLocks noChangeAspect="1" noChangeArrowheads="1"/>
                    </pic:cNvPicPr>
                  </pic:nvPicPr>
                  <pic:blipFill>
                    <a:blip r:embed="rId33" cstate="print"/>
                    <a:srcRect/>
                    <a:stretch>
                      <a:fillRect/>
                    </a:stretch>
                  </pic:blipFill>
                  <pic:spPr bwMode="auto">
                    <a:xfrm>
                      <a:off x="0" y="0"/>
                      <a:ext cx="3340303" cy="2141220"/>
                    </a:xfrm>
                    <a:prstGeom prst="rect">
                      <a:avLst/>
                    </a:prstGeom>
                    <a:noFill/>
                    <a:ln w="9525">
                      <a:solidFill>
                        <a:schemeClr val="tx1"/>
                      </a:solidFill>
                      <a:miter lim="800000"/>
                      <a:headEnd/>
                      <a:tailEnd/>
                    </a:ln>
                  </pic:spPr>
                </pic:pic>
              </a:graphicData>
            </a:graphic>
          </wp:inline>
        </w:drawing>
      </w:r>
    </w:p>
    <w:p w14:paraId="1EEB2CF0" w14:textId="20C60D95"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lastRenderedPageBreak/>
        <w:drawing>
          <wp:inline distT="0" distB="0" distL="0" distR="0" wp14:anchorId="6903C0FA" wp14:editId="70FE4706">
            <wp:extent cx="3516630" cy="2988458"/>
            <wp:effectExtent l="19050" t="19050" r="26670" b="21442"/>
            <wp:docPr id="31" name="Рисунок 31" descr="Изображение выглядит как текст, снимок экрана, Шриф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Шрифт, карта&#10;&#10;Автоматически созданное описание"/>
                    <pic:cNvPicPr>
                      <a:picLocks noChangeAspect="1" noChangeArrowheads="1"/>
                    </pic:cNvPicPr>
                  </pic:nvPicPr>
                  <pic:blipFill>
                    <a:blip r:embed="rId34" cstate="print"/>
                    <a:srcRect/>
                    <a:stretch>
                      <a:fillRect/>
                    </a:stretch>
                  </pic:blipFill>
                  <pic:spPr bwMode="auto">
                    <a:xfrm>
                      <a:off x="0" y="0"/>
                      <a:ext cx="3516630" cy="2988458"/>
                    </a:xfrm>
                    <a:prstGeom prst="rect">
                      <a:avLst/>
                    </a:prstGeom>
                    <a:noFill/>
                    <a:ln w="9525">
                      <a:solidFill>
                        <a:schemeClr val="tx1"/>
                      </a:solidFill>
                      <a:miter lim="800000"/>
                      <a:headEnd/>
                      <a:tailEnd/>
                    </a:ln>
                  </pic:spPr>
                </pic:pic>
              </a:graphicData>
            </a:graphic>
          </wp:inline>
        </w:drawing>
      </w:r>
    </w:p>
    <w:p w14:paraId="6DF0F9BC" w14:textId="77777777" w:rsidR="00CC2405" w:rsidRDefault="00CC2405" w:rsidP="00CC2405">
      <w:pPr>
        <w:pStyle w:val="a7"/>
        <w:ind w:left="567"/>
        <w:jc w:val="center"/>
        <w:rPr>
          <w:rFonts w:ascii="Times New Roman" w:hAnsi="Times New Roman" w:cs="Times New Roman"/>
          <w:b/>
        </w:rPr>
      </w:pPr>
    </w:p>
    <w:p w14:paraId="38CAF8B8" w14:textId="0FFEE899"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drawing>
          <wp:inline distT="0" distB="0" distL="0" distR="0" wp14:anchorId="412DE29D" wp14:editId="097A0A0F">
            <wp:extent cx="5010150" cy="3016380"/>
            <wp:effectExtent l="19050" t="19050" r="19050" b="12570"/>
            <wp:docPr id="37" name="Рисунок 37"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35" cstate="print"/>
                    <a:srcRect/>
                    <a:stretch>
                      <a:fillRect/>
                    </a:stretch>
                  </pic:blipFill>
                  <pic:spPr bwMode="auto">
                    <a:xfrm>
                      <a:off x="0" y="0"/>
                      <a:ext cx="5010150" cy="3016380"/>
                    </a:xfrm>
                    <a:prstGeom prst="rect">
                      <a:avLst/>
                    </a:prstGeom>
                    <a:noFill/>
                    <a:ln w="9525">
                      <a:solidFill>
                        <a:schemeClr val="tx1"/>
                      </a:solidFill>
                      <a:miter lim="800000"/>
                      <a:headEnd/>
                      <a:tailEnd/>
                    </a:ln>
                  </pic:spPr>
                </pic:pic>
              </a:graphicData>
            </a:graphic>
          </wp:inline>
        </w:drawing>
      </w:r>
    </w:p>
    <w:p w14:paraId="5DF8581D" w14:textId="77777777" w:rsidR="00CC2405" w:rsidRDefault="00CC2405" w:rsidP="00CC2405">
      <w:pPr>
        <w:pStyle w:val="a7"/>
        <w:ind w:left="567"/>
        <w:jc w:val="center"/>
        <w:rPr>
          <w:rFonts w:ascii="Times New Roman" w:hAnsi="Times New Roman" w:cs="Times New Roman"/>
          <w:b/>
        </w:rPr>
      </w:pPr>
    </w:p>
    <w:p w14:paraId="2E4AB072" w14:textId="025FD24B" w:rsidR="00CC2405" w:rsidRDefault="00CC2405" w:rsidP="00CC2405">
      <w:pPr>
        <w:pStyle w:val="a7"/>
        <w:ind w:left="567"/>
        <w:jc w:val="center"/>
        <w:rPr>
          <w:rFonts w:ascii="Times New Roman" w:hAnsi="Times New Roman" w:cs="Times New Roman"/>
          <w:b/>
        </w:rPr>
      </w:pPr>
      <w:r>
        <w:rPr>
          <w:rFonts w:ascii="Times New Roman" w:eastAsia="Arial Unicode MS" w:hAnsi="Times New Roman" w:cs="Times New Roman"/>
          <w:noProof/>
          <w:kern w:val="3"/>
        </w:rPr>
        <w:lastRenderedPageBreak/>
        <w:drawing>
          <wp:inline distT="0" distB="0" distL="0" distR="0" wp14:anchorId="311348A9" wp14:editId="760AE18C">
            <wp:extent cx="3693478" cy="5250172"/>
            <wp:effectExtent l="19050" t="19050" r="2540" b="8255"/>
            <wp:docPr id="40" name="Рисунок 40" descr="Изображение выглядит как текст, снимок экрана, Шрифт,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 снимок экрана, Шрифт, круг&#10;&#10;Автоматически созданное описание"/>
                    <pic:cNvPicPr>
                      <a:picLocks noChangeAspect="1" noChangeArrowheads="1"/>
                    </pic:cNvPicPr>
                  </pic:nvPicPr>
                  <pic:blipFill>
                    <a:blip r:embed="rId36" cstate="print"/>
                    <a:srcRect/>
                    <a:stretch>
                      <a:fillRect/>
                    </a:stretch>
                  </pic:blipFill>
                  <pic:spPr bwMode="auto">
                    <a:xfrm>
                      <a:off x="0" y="0"/>
                      <a:ext cx="3708282" cy="5271216"/>
                    </a:xfrm>
                    <a:prstGeom prst="rect">
                      <a:avLst/>
                    </a:prstGeom>
                    <a:noFill/>
                    <a:ln w="9525">
                      <a:solidFill>
                        <a:schemeClr val="tx1"/>
                      </a:solidFill>
                      <a:miter lim="800000"/>
                      <a:headEnd/>
                      <a:tailEnd/>
                    </a:ln>
                  </pic:spPr>
                </pic:pic>
              </a:graphicData>
            </a:graphic>
          </wp:inline>
        </w:drawing>
      </w:r>
    </w:p>
    <w:p w14:paraId="72A0703E" w14:textId="77777777" w:rsidR="00CC2405" w:rsidRDefault="00CC2405" w:rsidP="00CC2405">
      <w:pPr>
        <w:pStyle w:val="a7"/>
        <w:ind w:left="567"/>
        <w:jc w:val="center"/>
        <w:rPr>
          <w:rFonts w:ascii="Times New Roman" w:hAnsi="Times New Roman" w:cs="Times New Roman"/>
          <w:b/>
        </w:rPr>
      </w:pPr>
    </w:p>
    <w:p w14:paraId="52B6DC92" w14:textId="77777777" w:rsidR="00535368" w:rsidRPr="008F7D20" w:rsidRDefault="00535368" w:rsidP="0080230C">
      <w:pPr>
        <w:keepNext/>
        <w:keepLines/>
        <w:suppressAutoHyphens/>
        <w:autoSpaceDN w:val="0"/>
        <w:ind w:firstLine="709"/>
        <w:jc w:val="both"/>
        <w:textAlignment w:val="baseline"/>
        <w:rPr>
          <w:rFonts w:ascii="Times New Roman" w:eastAsia="Arial Unicode MS" w:hAnsi="Times New Roman" w:cs="Times New Roman"/>
          <w:kern w:val="3"/>
          <w:lang w:eastAsia="zh-CN" w:bidi="ru-RU"/>
        </w:rPr>
      </w:pPr>
    </w:p>
    <w:sectPr w:rsidR="00535368" w:rsidRPr="008F7D20" w:rsidSect="009E7C96">
      <w:headerReference w:type="default" r:id="rId37"/>
      <w:footerReference w:type="default" r:id="rId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FD8B73" w14:textId="77777777" w:rsidR="00377880" w:rsidRDefault="00377880" w:rsidP="009E7C96">
      <w:r>
        <w:separator/>
      </w:r>
    </w:p>
  </w:endnote>
  <w:endnote w:type="continuationSeparator" w:id="0">
    <w:p w14:paraId="4512FA6C" w14:textId="77777777" w:rsidR="00377880" w:rsidRDefault="00377880" w:rsidP="009E7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AGOpusHighResolution">
    <w:altName w:val="Times New Roman"/>
    <w:charset w:val="00"/>
    <w:family w:val="roman"/>
    <w:pitch w:val="variable"/>
  </w:font>
  <w:font w:name="+mn-ea">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980251"/>
      <w:docPartObj>
        <w:docPartGallery w:val="Page Numbers (Bottom of Page)"/>
        <w:docPartUnique/>
      </w:docPartObj>
    </w:sdtPr>
    <w:sdtContent>
      <w:p w14:paraId="2706C71E" w14:textId="77777777" w:rsidR="00903AF0" w:rsidRDefault="0043535D">
        <w:pPr>
          <w:pStyle w:val="af4"/>
          <w:jc w:val="center"/>
        </w:pPr>
        <w:r>
          <w:fldChar w:fldCharType="begin"/>
        </w:r>
        <w:r>
          <w:instrText>PAGE   \* MERGEFORMAT</w:instrText>
        </w:r>
        <w:r>
          <w:fldChar w:fldCharType="separate"/>
        </w:r>
        <w:r w:rsidR="002126CF">
          <w:rPr>
            <w:noProof/>
          </w:rPr>
          <w:t>15</w:t>
        </w:r>
        <w:r>
          <w:rPr>
            <w:noProof/>
          </w:rPr>
          <w:fldChar w:fldCharType="end"/>
        </w:r>
      </w:p>
    </w:sdtContent>
  </w:sdt>
  <w:p w14:paraId="4A11A131" w14:textId="77777777" w:rsidR="00903AF0" w:rsidRDefault="00903AF0">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E24DB8" w14:textId="77777777" w:rsidR="00377880" w:rsidRDefault="00377880" w:rsidP="009E7C96">
      <w:r>
        <w:separator/>
      </w:r>
    </w:p>
  </w:footnote>
  <w:footnote w:type="continuationSeparator" w:id="0">
    <w:p w14:paraId="60D3FC64" w14:textId="77777777" w:rsidR="00377880" w:rsidRDefault="00377880" w:rsidP="009E7C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b/>
        <w:bCs/>
        <w:sz w:val="18"/>
        <w:szCs w:val="18"/>
      </w:rPr>
      <w:alias w:val="Заголовок"/>
      <w:id w:val="77738743"/>
      <w:placeholder>
        <w:docPart w:val="80013CBABD304B81973D0CE53BA665BE"/>
      </w:placeholder>
      <w:dataBinding w:prefixMappings="xmlns:ns0='http://schemas.openxmlformats.org/package/2006/metadata/core-properties' xmlns:ns1='http://purl.org/dc/elements/1.1/'" w:xpath="/ns0:coreProperties[1]/ns1:title[1]" w:storeItemID="{6C3C8BC8-F283-45AE-878A-BAB7291924A1}"/>
      <w:text/>
    </w:sdtPr>
    <w:sdtContent>
      <w:p w14:paraId="66B89211" w14:textId="77777777" w:rsidR="00903AF0" w:rsidRDefault="00903AF0">
        <w:pPr>
          <w:pStyle w:val="af2"/>
          <w:pBdr>
            <w:bottom w:val="thickThinSmallGap" w:sz="24" w:space="1" w:color="7F340D" w:themeColor="accent2" w:themeShade="7F"/>
          </w:pBdr>
          <w:jc w:val="center"/>
          <w:rPr>
            <w:rFonts w:asciiTheme="majorHAnsi" w:eastAsiaTheme="majorEastAsia" w:hAnsiTheme="majorHAnsi" w:cstheme="majorBidi"/>
            <w:sz w:val="32"/>
            <w:szCs w:val="32"/>
          </w:rPr>
        </w:pPr>
        <w:r w:rsidRPr="004560FD">
          <w:rPr>
            <w:rFonts w:ascii="Times New Roman" w:hAnsi="Times New Roman" w:cs="Times New Roman"/>
            <w:b/>
            <w:bCs/>
            <w:sz w:val="18"/>
            <w:szCs w:val="18"/>
          </w:rPr>
          <w:t xml:space="preserve">Больше-Ломовисская школа. </w:t>
        </w:r>
        <w:r>
          <w:rPr>
            <w:rFonts w:ascii="Times New Roman" w:hAnsi="Times New Roman" w:cs="Times New Roman"/>
            <w:b/>
            <w:bCs/>
            <w:sz w:val="18"/>
            <w:szCs w:val="18"/>
          </w:rPr>
          <w:t>Плужников Андрей Васильевич</w:t>
        </w:r>
        <w:r w:rsidRPr="004560FD">
          <w:rPr>
            <w:rFonts w:ascii="Times New Roman" w:hAnsi="Times New Roman" w:cs="Times New Roman"/>
            <w:b/>
            <w:bCs/>
            <w:sz w:val="18"/>
            <w:szCs w:val="18"/>
          </w:rPr>
          <w:t xml:space="preserve">, </w:t>
        </w:r>
        <w:r>
          <w:rPr>
            <w:rFonts w:ascii="Times New Roman" w:hAnsi="Times New Roman" w:cs="Times New Roman"/>
            <w:b/>
            <w:bCs/>
            <w:sz w:val="18"/>
            <w:szCs w:val="18"/>
          </w:rPr>
          <w:t xml:space="preserve">                                                                        </w:t>
        </w:r>
        <w:r w:rsidRPr="004560FD">
          <w:rPr>
            <w:rFonts w:ascii="Times New Roman" w:hAnsi="Times New Roman" w:cs="Times New Roman"/>
            <w:b/>
            <w:bCs/>
            <w:sz w:val="18"/>
            <w:szCs w:val="18"/>
          </w:rPr>
          <w:t>«</w:t>
        </w:r>
        <w:r>
          <w:rPr>
            <w:rFonts w:ascii="Times New Roman" w:hAnsi="Times New Roman" w:cs="Times New Roman"/>
            <w:b/>
            <w:bCs/>
            <w:sz w:val="18"/>
            <w:szCs w:val="18"/>
          </w:rPr>
          <w:t>Мониторинг качества снега на территории селитебной зоны села Большой Ломовис</w:t>
        </w:r>
        <w:r w:rsidRPr="004560FD">
          <w:rPr>
            <w:rFonts w:ascii="Times New Roman" w:hAnsi="Times New Roman" w:cs="Times New Roman"/>
            <w:b/>
            <w:bCs/>
            <w:sz w:val="18"/>
            <w:szCs w:val="18"/>
          </w:rPr>
          <w:t>»</w:t>
        </w:r>
      </w:p>
    </w:sdtContent>
  </w:sdt>
  <w:p w14:paraId="51C88C30" w14:textId="77777777" w:rsidR="00903AF0" w:rsidRPr="00007B57" w:rsidRDefault="00903AF0" w:rsidP="00007B57">
    <w:pPr>
      <w:pStyle w:val="af2"/>
      <w:jc w:val="center"/>
      <w:rPr>
        <w:rFonts w:ascii="Times New Roman" w:hAnsi="Times New Roman" w:cs="Times New Roman"/>
        <w:b/>
        <w:b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74917"/>
    <w:multiLevelType w:val="multilevel"/>
    <w:tmpl w:val="68BC6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93298E"/>
    <w:multiLevelType w:val="multilevel"/>
    <w:tmpl w:val="C7F000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25804B75"/>
    <w:multiLevelType w:val="hybridMultilevel"/>
    <w:tmpl w:val="F8E4F2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8DA65CE"/>
    <w:multiLevelType w:val="hybridMultilevel"/>
    <w:tmpl w:val="A6A8EFB2"/>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 w15:restartNumberingAfterBreak="0">
    <w:nsid w:val="2FCC6CD6"/>
    <w:multiLevelType w:val="multilevel"/>
    <w:tmpl w:val="2EEC8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2A2E0F"/>
    <w:multiLevelType w:val="hybridMultilevel"/>
    <w:tmpl w:val="6F1A9BE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4B5A7394"/>
    <w:multiLevelType w:val="hybridMultilevel"/>
    <w:tmpl w:val="670218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B7B7357"/>
    <w:multiLevelType w:val="multilevel"/>
    <w:tmpl w:val="2D72D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BB5629"/>
    <w:multiLevelType w:val="hybridMultilevel"/>
    <w:tmpl w:val="B1D0EAFE"/>
    <w:lvl w:ilvl="0" w:tplc="7D803D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6296F96"/>
    <w:multiLevelType w:val="hybridMultilevel"/>
    <w:tmpl w:val="51243E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47237199">
    <w:abstractNumId w:val="5"/>
  </w:num>
  <w:num w:numId="2" w16cid:durableId="344554869">
    <w:abstractNumId w:val="7"/>
  </w:num>
  <w:num w:numId="3" w16cid:durableId="1462458067">
    <w:abstractNumId w:val="0"/>
  </w:num>
  <w:num w:numId="4" w16cid:durableId="1152410503">
    <w:abstractNumId w:val="1"/>
  </w:num>
  <w:num w:numId="5" w16cid:durableId="175927061">
    <w:abstractNumId w:val="4"/>
  </w:num>
  <w:num w:numId="6" w16cid:durableId="848565270">
    <w:abstractNumId w:val="2"/>
  </w:num>
  <w:num w:numId="7" w16cid:durableId="858468803">
    <w:abstractNumId w:val="6"/>
  </w:num>
  <w:num w:numId="8" w16cid:durableId="652442954">
    <w:abstractNumId w:val="3"/>
  </w:num>
  <w:num w:numId="9" w16cid:durableId="1475103423">
    <w:abstractNumId w:val="9"/>
  </w:num>
  <w:num w:numId="10" w16cid:durableId="18573015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46FB5"/>
    <w:rsid w:val="00002B4C"/>
    <w:rsid w:val="0000656C"/>
    <w:rsid w:val="00007B57"/>
    <w:rsid w:val="00007E65"/>
    <w:rsid w:val="00033838"/>
    <w:rsid w:val="00034DBF"/>
    <w:rsid w:val="00045747"/>
    <w:rsid w:val="00057E9E"/>
    <w:rsid w:val="00063F51"/>
    <w:rsid w:val="00074B3D"/>
    <w:rsid w:val="000A1720"/>
    <w:rsid w:val="000A5DA6"/>
    <w:rsid w:val="000D4677"/>
    <w:rsid w:val="000D7856"/>
    <w:rsid w:val="000E750A"/>
    <w:rsid w:val="00112BD8"/>
    <w:rsid w:val="0012717C"/>
    <w:rsid w:val="00144723"/>
    <w:rsid w:val="0015078D"/>
    <w:rsid w:val="00150AC3"/>
    <w:rsid w:val="00155075"/>
    <w:rsid w:val="00163D16"/>
    <w:rsid w:val="00164F46"/>
    <w:rsid w:val="00172AB8"/>
    <w:rsid w:val="00182CB3"/>
    <w:rsid w:val="001908A0"/>
    <w:rsid w:val="00196BF4"/>
    <w:rsid w:val="001B3840"/>
    <w:rsid w:val="001B652D"/>
    <w:rsid w:val="001B6BEA"/>
    <w:rsid w:val="001C30DB"/>
    <w:rsid w:val="001D3F0B"/>
    <w:rsid w:val="001E62E7"/>
    <w:rsid w:val="001E6A23"/>
    <w:rsid w:val="001F2F66"/>
    <w:rsid w:val="00211803"/>
    <w:rsid w:val="002126CF"/>
    <w:rsid w:val="00221FB5"/>
    <w:rsid w:val="0022417C"/>
    <w:rsid w:val="002441F0"/>
    <w:rsid w:val="0025007F"/>
    <w:rsid w:val="00275525"/>
    <w:rsid w:val="00286130"/>
    <w:rsid w:val="002C09D9"/>
    <w:rsid w:val="002D480C"/>
    <w:rsid w:val="002E2D2E"/>
    <w:rsid w:val="002F1B74"/>
    <w:rsid w:val="002F4C2B"/>
    <w:rsid w:val="002F6211"/>
    <w:rsid w:val="002F7B40"/>
    <w:rsid w:val="003021C3"/>
    <w:rsid w:val="00310F96"/>
    <w:rsid w:val="003253AC"/>
    <w:rsid w:val="003306FF"/>
    <w:rsid w:val="003339B8"/>
    <w:rsid w:val="003516FD"/>
    <w:rsid w:val="0037653A"/>
    <w:rsid w:val="00377880"/>
    <w:rsid w:val="00386134"/>
    <w:rsid w:val="00390993"/>
    <w:rsid w:val="00395522"/>
    <w:rsid w:val="003A0DC6"/>
    <w:rsid w:val="003B6213"/>
    <w:rsid w:val="003C4BD7"/>
    <w:rsid w:val="003D22C3"/>
    <w:rsid w:val="003E553C"/>
    <w:rsid w:val="003E7CDE"/>
    <w:rsid w:val="00401466"/>
    <w:rsid w:val="00404A23"/>
    <w:rsid w:val="004141CC"/>
    <w:rsid w:val="004144BE"/>
    <w:rsid w:val="00420991"/>
    <w:rsid w:val="00424971"/>
    <w:rsid w:val="0042739E"/>
    <w:rsid w:val="004317E9"/>
    <w:rsid w:val="0043535D"/>
    <w:rsid w:val="00443C02"/>
    <w:rsid w:val="004560FD"/>
    <w:rsid w:val="0045629D"/>
    <w:rsid w:val="00457058"/>
    <w:rsid w:val="00457CB9"/>
    <w:rsid w:val="00461047"/>
    <w:rsid w:val="00464363"/>
    <w:rsid w:val="00477AC3"/>
    <w:rsid w:val="00483AF0"/>
    <w:rsid w:val="004A00BC"/>
    <w:rsid w:val="004A7732"/>
    <w:rsid w:val="004B0E22"/>
    <w:rsid w:val="004D1261"/>
    <w:rsid w:val="004D3635"/>
    <w:rsid w:val="004D61D5"/>
    <w:rsid w:val="004E20F9"/>
    <w:rsid w:val="004E326F"/>
    <w:rsid w:val="004F088A"/>
    <w:rsid w:val="005008AE"/>
    <w:rsid w:val="00527294"/>
    <w:rsid w:val="005342BB"/>
    <w:rsid w:val="00535368"/>
    <w:rsid w:val="00542EB4"/>
    <w:rsid w:val="0054689E"/>
    <w:rsid w:val="00546FB5"/>
    <w:rsid w:val="00547CB4"/>
    <w:rsid w:val="00561099"/>
    <w:rsid w:val="005620D3"/>
    <w:rsid w:val="00580D9C"/>
    <w:rsid w:val="00590E66"/>
    <w:rsid w:val="00596C45"/>
    <w:rsid w:val="005A6CEB"/>
    <w:rsid w:val="005B5129"/>
    <w:rsid w:val="005D07DB"/>
    <w:rsid w:val="005D12D1"/>
    <w:rsid w:val="005D72E7"/>
    <w:rsid w:val="005E3260"/>
    <w:rsid w:val="005E3A1F"/>
    <w:rsid w:val="00600E18"/>
    <w:rsid w:val="0061598D"/>
    <w:rsid w:val="00615E86"/>
    <w:rsid w:val="00632F4D"/>
    <w:rsid w:val="0066591D"/>
    <w:rsid w:val="00670F29"/>
    <w:rsid w:val="006763BC"/>
    <w:rsid w:val="00681CDE"/>
    <w:rsid w:val="006C5D01"/>
    <w:rsid w:val="006E47AF"/>
    <w:rsid w:val="006F4504"/>
    <w:rsid w:val="007011C4"/>
    <w:rsid w:val="00702310"/>
    <w:rsid w:val="00710035"/>
    <w:rsid w:val="007371CF"/>
    <w:rsid w:val="00750008"/>
    <w:rsid w:val="00765841"/>
    <w:rsid w:val="00785685"/>
    <w:rsid w:val="007A5C95"/>
    <w:rsid w:val="007A6119"/>
    <w:rsid w:val="007D6F54"/>
    <w:rsid w:val="0080230C"/>
    <w:rsid w:val="008103B9"/>
    <w:rsid w:val="00820DDC"/>
    <w:rsid w:val="00825BBA"/>
    <w:rsid w:val="00826117"/>
    <w:rsid w:val="0084198E"/>
    <w:rsid w:val="00862969"/>
    <w:rsid w:val="00890D53"/>
    <w:rsid w:val="008A5504"/>
    <w:rsid w:val="008A7A80"/>
    <w:rsid w:val="008B0329"/>
    <w:rsid w:val="008B119A"/>
    <w:rsid w:val="008C118D"/>
    <w:rsid w:val="008D204F"/>
    <w:rsid w:val="008D5FEE"/>
    <w:rsid w:val="008E618C"/>
    <w:rsid w:val="008F5358"/>
    <w:rsid w:val="008F7D20"/>
    <w:rsid w:val="00903AF0"/>
    <w:rsid w:val="00907E40"/>
    <w:rsid w:val="00910E9D"/>
    <w:rsid w:val="00917778"/>
    <w:rsid w:val="00933E68"/>
    <w:rsid w:val="0093504A"/>
    <w:rsid w:val="00983092"/>
    <w:rsid w:val="00990131"/>
    <w:rsid w:val="009A500A"/>
    <w:rsid w:val="009A7F5F"/>
    <w:rsid w:val="009E2F53"/>
    <w:rsid w:val="009E67E4"/>
    <w:rsid w:val="009E7C96"/>
    <w:rsid w:val="009F078A"/>
    <w:rsid w:val="009F2912"/>
    <w:rsid w:val="009F6511"/>
    <w:rsid w:val="00A01A11"/>
    <w:rsid w:val="00A34119"/>
    <w:rsid w:val="00A47206"/>
    <w:rsid w:val="00A552FC"/>
    <w:rsid w:val="00A70222"/>
    <w:rsid w:val="00A75173"/>
    <w:rsid w:val="00A75F7C"/>
    <w:rsid w:val="00AA3286"/>
    <w:rsid w:val="00AA539C"/>
    <w:rsid w:val="00AC2312"/>
    <w:rsid w:val="00AC40F1"/>
    <w:rsid w:val="00AF472E"/>
    <w:rsid w:val="00AF6FD7"/>
    <w:rsid w:val="00B00723"/>
    <w:rsid w:val="00B27D76"/>
    <w:rsid w:val="00B37B1B"/>
    <w:rsid w:val="00B37D17"/>
    <w:rsid w:val="00B461DE"/>
    <w:rsid w:val="00B65EA6"/>
    <w:rsid w:val="00B75E3C"/>
    <w:rsid w:val="00B825DA"/>
    <w:rsid w:val="00B90A54"/>
    <w:rsid w:val="00BA48C7"/>
    <w:rsid w:val="00C15383"/>
    <w:rsid w:val="00C162DE"/>
    <w:rsid w:val="00C61CE4"/>
    <w:rsid w:val="00C716A3"/>
    <w:rsid w:val="00C76580"/>
    <w:rsid w:val="00C8577A"/>
    <w:rsid w:val="00CC2405"/>
    <w:rsid w:val="00CC346B"/>
    <w:rsid w:val="00CC7D54"/>
    <w:rsid w:val="00CE2F91"/>
    <w:rsid w:val="00CF3213"/>
    <w:rsid w:val="00CF632C"/>
    <w:rsid w:val="00D055FD"/>
    <w:rsid w:val="00D13591"/>
    <w:rsid w:val="00D1413B"/>
    <w:rsid w:val="00D149BD"/>
    <w:rsid w:val="00D15A7D"/>
    <w:rsid w:val="00D27DDD"/>
    <w:rsid w:val="00D31194"/>
    <w:rsid w:val="00D512A3"/>
    <w:rsid w:val="00D71133"/>
    <w:rsid w:val="00D74190"/>
    <w:rsid w:val="00D75E2F"/>
    <w:rsid w:val="00D76E67"/>
    <w:rsid w:val="00DC5148"/>
    <w:rsid w:val="00DD5CB2"/>
    <w:rsid w:val="00E225B4"/>
    <w:rsid w:val="00E279DB"/>
    <w:rsid w:val="00E369E9"/>
    <w:rsid w:val="00E912A9"/>
    <w:rsid w:val="00EA18A3"/>
    <w:rsid w:val="00EA25C0"/>
    <w:rsid w:val="00EA264C"/>
    <w:rsid w:val="00EA427C"/>
    <w:rsid w:val="00EB3C88"/>
    <w:rsid w:val="00EC6779"/>
    <w:rsid w:val="00EE05E3"/>
    <w:rsid w:val="00EF0B69"/>
    <w:rsid w:val="00F13DD6"/>
    <w:rsid w:val="00F3554C"/>
    <w:rsid w:val="00F41C05"/>
    <w:rsid w:val="00F55299"/>
    <w:rsid w:val="00F85C04"/>
    <w:rsid w:val="00F87273"/>
    <w:rsid w:val="00F950C5"/>
    <w:rsid w:val="00FA1345"/>
    <w:rsid w:val="00FC1C01"/>
    <w:rsid w:val="00FD59EC"/>
    <w:rsid w:val="00FE1BF5"/>
    <w:rsid w:val="00FF51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5F6C74"/>
  <w15:docId w15:val="{2B064381-09D7-4DFA-8747-942819EAA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368"/>
    <w:pPr>
      <w:widowControl w:val="0"/>
      <w:spacing w:after="0" w:line="240" w:lineRule="auto"/>
    </w:pPr>
    <w:rPr>
      <w:rFonts w:ascii="Courier New" w:eastAsia="Courier New" w:hAnsi="Courier New" w:cs="Courier New"/>
      <w:color w:val="000000"/>
      <w:kern w:val="0"/>
      <w:sz w:val="24"/>
      <w:szCs w:val="24"/>
      <w:lang w:eastAsia="ru-RU"/>
    </w:rPr>
  </w:style>
  <w:style w:type="paragraph" w:styleId="1">
    <w:name w:val="heading 1"/>
    <w:basedOn w:val="a"/>
    <w:next w:val="a"/>
    <w:link w:val="10"/>
    <w:uiPriority w:val="9"/>
    <w:qFormat/>
    <w:rsid w:val="00546FB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546FB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546FB5"/>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546FB5"/>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546FB5"/>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546FB5"/>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46FB5"/>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46FB5"/>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46FB5"/>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46FB5"/>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546FB5"/>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546FB5"/>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546FB5"/>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546FB5"/>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546FB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46FB5"/>
    <w:rPr>
      <w:rFonts w:eastAsiaTheme="majorEastAsia" w:cstheme="majorBidi"/>
      <w:color w:val="595959" w:themeColor="text1" w:themeTint="A6"/>
    </w:rPr>
  </w:style>
  <w:style w:type="character" w:customStyle="1" w:styleId="80">
    <w:name w:val="Заголовок 8 Знак"/>
    <w:basedOn w:val="a0"/>
    <w:link w:val="8"/>
    <w:uiPriority w:val="9"/>
    <w:semiHidden/>
    <w:rsid w:val="00546FB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46FB5"/>
    <w:rPr>
      <w:rFonts w:eastAsiaTheme="majorEastAsia" w:cstheme="majorBidi"/>
      <w:color w:val="272727" w:themeColor="text1" w:themeTint="D8"/>
    </w:rPr>
  </w:style>
  <w:style w:type="paragraph" w:styleId="a3">
    <w:name w:val="Title"/>
    <w:basedOn w:val="a"/>
    <w:next w:val="a"/>
    <w:link w:val="a4"/>
    <w:uiPriority w:val="10"/>
    <w:qFormat/>
    <w:rsid w:val="00546FB5"/>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546FB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46FB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546FB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46FB5"/>
    <w:pPr>
      <w:spacing w:before="160"/>
      <w:jc w:val="center"/>
    </w:pPr>
    <w:rPr>
      <w:i/>
      <w:iCs/>
      <w:color w:val="404040" w:themeColor="text1" w:themeTint="BF"/>
    </w:rPr>
  </w:style>
  <w:style w:type="character" w:customStyle="1" w:styleId="22">
    <w:name w:val="Цитата 2 Знак"/>
    <w:basedOn w:val="a0"/>
    <w:link w:val="21"/>
    <w:uiPriority w:val="29"/>
    <w:rsid w:val="00546FB5"/>
    <w:rPr>
      <w:i/>
      <w:iCs/>
      <w:color w:val="404040" w:themeColor="text1" w:themeTint="BF"/>
    </w:rPr>
  </w:style>
  <w:style w:type="paragraph" w:styleId="a7">
    <w:name w:val="List Paragraph"/>
    <w:basedOn w:val="a"/>
    <w:uiPriority w:val="34"/>
    <w:qFormat/>
    <w:rsid w:val="00546FB5"/>
    <w:pPr>
      <w:ind w:left="720"/>
      <w:contextualSpacing/>
    </w:pPr>
  </w:style>
  <w:style w:type="character" w:styleId="a8">
    <w:name w:val="Intense Emphasis"/>
    <w:basedOn w:val="a0"/>
    <w:uiPriority w:val="21"/>
    <w:qFormat/>
    <w:rsid w:val="00546FB5"/>
    <w:rPr>
      <w:i/>
      <w:iCs/>
      <w:color w:val="0F4761" w:themeColor="accent1" w:themeShade="BF"/>
    </w:rPr>
  </w:style>
  <w:style w:type="paragraph" w:styleId="a9">
    <w:name w:val="Intense Quote"/>
    <w:basedOn w:val="a"/>
    <w:next w:val="a"/>
    <w:link w:val="aa"/>
    <w:uiPriority w:val="30"/>
    <w:qFormat/>
    <w:rsid w:val="00546F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546FB5"/>
    <w:rPr>
      <w:i/>
      <w:iCs/>
      <w:color w:val="0F4761" w:themeColor="accent1" w:themeShade="BF"/>
    </w:rPr>
  </w:style>
  <w:style w:type="character" w:styleId="ab">
    <w:name w:val="Intense Reference"/>
    <w:basedOn w:val="a0"/>
    <w:uiPriority w:val="32"/>
    <w:qFormat/>
    <w:rsid w:val="00546FB5"/>
    <w:rPr>
      <w:b/>
      <w:bCs/>
      <w:smallCaps/>
      <w:color w:val="0F4761" w:themeColor="accent1" w:themeShade="BF"/>
      <w:spacing w:val="5"/>
    </w:rPr>
  </w:style>
  <w:style w:type="character" w:styleId="ac">
    <w:name w:val="Hyperlink"/>
    <w:basedOn w:val="a0"/>
    <w:unhideWhenUsed/>
    <w:rsid w:val="00045747"/>
    <w:rPr>
      <w:color w:val="467886" w:themeColor="hyperlink"/>
      <w:u w:val="single"/>
    </w:rPr>
  </w:style>
  <w:style w:type="character" w:customStyle="1" w:styleId="apple-converted-space">
    <w:name w:val="apple-converted-space"/>
    <w:basedOn w:val="a0"/>
    <w:rsid w:val="00045747"/>
  </w:style>
  <w:style w:type="paragraph" w:styleId="ad">
    <w:name w:val="Normal (Web)"/>
    <w:basedOn w:val="a"/>
    <w:uiPriority w:val="99"/>
    <w:unhideWhenUsed/>
    <w:rsid w:val="00045747"/>
    <w:pPr>
      <w:widowControl/>
      <w:spacing w:before="100" w:beforeAutospacing="1" w:after="100" w:afterAutospacing="1"/>
    </w:pPr>
    <w:rPr>
      <w:rFonts w:ascii="Times New Roman" w:eastAsia="Times New Roman" w:hAnsi="Times New Roman" w:cs="Times New Roman"/>
      <w:color w:val="auto"/>
    </w:rPr>
  </w:style>
  <w:style w:type="character" w:styleId="ae">
    <w:name w:val="Strong"/>
    <w:basedOn w:val="a0"/>
    <w:uiPriority w:val="22"/>
    <w:qFormat/>
    <w:rsid w:val="00045747"/>
    <w:rPr>
      <w:b/>
      <w:bCs/>
    </w:rPr>
  </w:style>
  <w:style w:type="paragraph" w:styleId="af">
    <w:name w:val="Balloon Text"/>
    <w:basedOn w:val="a"/>
    <w:link w:val="af0"/>
    <w:uiPriority w:val="99"/>
    <w:semiHidden/>
    <w:unhideWhenUsed/>
    <w:rsid w:val="00045747"/>
    <w:pPr>
      <w:widowControl/>
    </w:pPr>
    <w:rPr>
      <w:rFonts w:ascii="Tahoma" w:eastAsiaTheme="minorEastAsia" w:hAnsi="Tahoma" w:cs="Tahoma"/>
      <w:color w:val="auto"/>
      <w:sz w:val="16"/>
      <w:szCs w:val="16"/>
    </w:rPr>
  </w:style>
  <w:style w:type="character" w:customStyle="1" w:styleId="af0">
    <w:name w:val="Текст выноски Знак"/>
    <w:basedOn w:val="a0"/>
    <w:link w:val="af"/>
    <w:uiPriority w:val="99"/>
    <w:semiHidden/>
    <w:rsid w:val="00045747"/>
    <w:rPr>
      <w:rFonts w:ascii="Tahoma" w:eastAsiaTheme="minorEastAsia" w:hAnsi="Tahoma" w:cs="Tahoma"/>
      <w:kern w:val="0"/>
      <w:sz w:val="16"/>
      <w:szCs w:val="16"/>
      <w:lang w:eastAsia="ru-RU"/>
    </w:rPr>
  </w:style>
  <w:style w:type="table" w:styleId="af1">
    <w:name w:val="Table Grid"/>
    <w:basedOn w:val="a1"/>
    <w:uiPriority w:val="39"/>
    <w:rsid w:val="00045747"/>
    <w:pPr>
      <w:spacing w:after="0" w:line="240" w:lineRule="auto"/>
    </w:pPr>
    <w:rPr>
      <w:rFonts w:eastAsiaTheme="minorEastAsia"/>
      <w:kern w:val="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
    <w:name w:val="Светлая заливка - Акцент 11"/>
    <w:basedOn w:val="a1"/>
    <w:uiPriority w:val="60"/>
    <w:rsid w:val="00045747"/>
    <w:pPr>
      <w:spacing w:after="0" w:line="240" w:lineRule="auto"/>
    </w:pPr>
    <w:rPr>
      <w:rFonts w:eastAsiaTheme="minorEastAsia"/>
      <w:color w:val="0F4761" w:themeColor="accent1" w:themeShade="BF"/>
      <w:kern w:val="0"/>
      <w:lang w:eastAsia="ru-RU"/>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paragraph" w:styleId="af2">
    <w:name w:val="header"/>
    <w:basedOn w:val="a"/>
    <w:link w:val="af3"/>
    <w:uiPriority w:val="99"/>
    <w:unhideWhenUsed/>
    <w:rsid w:val="00045747"/>
    <w:pPr>
      <w:widowControl/>
      <w:tabs>
        <w:tab w:val="center" w:pos="4677"/>
        <w:tab w:val="right" w:pos="9355"/>
      </w:tabs>
    </w:pPr>
    <w:rPr>
      <w:rFonts w:asciiTheme="minorHAnsi" w:eastAsiaTheme="minorEastAsia" w:hAnsiTheme="minorHAnsi" w:cstheme="minorBidi"/>
      <w:color w:val="auto"/>
      <w:sz w:val="22"/>
      <w:szCs w:val="22"/>
    </w:rPr>
  </w:style>
  <w:style w:type="character" w:customStyle="1" w:styleId="af3">
    <w:name w:val="Верхний колонтитул Знак"/>
    <w:basedOn w:val="a0"/>
    <w:link w:val="af2"/>
    <w:uiPriority w:val="99"/>
    <w:rsid w:val="00045747"/>
    <w:rPr>
      <w:rFonts w:eastAsiaTheme="minorEastAsia"/>
      <w:kern w:val="0"/>
      <w:lang w:eastAsia="ru-RU"/>
    </w:rPr>
  </w:style>
  <w:style w:type="paragraph" w:styleId="af4">
    <w:name w:val="footer"/>
    <w:basedOn w:val="a"/>
    <w:link w:val="af5"/>
    <w:uiPriority w:val="99"/>
    <w:unhideWhenUsed/>
    <w:rsid w:val="00045747"/>
    <w:pPr>
      <w:widowControl/>
      <w:tabs>
        <w:tab w:val="center" w:pos="4677"/>
        <w:tab w:val="right" w:pos="9355"/>
      </w:tabs>
    </w:pPr>
    <w:rPr>
      <w:rFonts w:asciiTheme="minorHAnsi" w:eastAsiaTheme="minorEastAsia" w:hAnsiTheme="minorHAnsi" w:cstheme="minorBidi"/>
      <w:color w:val="auto"/>
      <w:sz w:val="22"/>
      <w:szCs w:val="22"/>
    </w:rPr>
  </w:style>
  <w:style w:type="character" w:customStyle="1" w:styleId="af5">
    <w:name w:val="Нижний колонтитул Знак"/>
    <w:basedOn w:val="a0"/>
    <w:link w:val="af4"/>
    <w:uiPriority w:val="99"/>
    <w:rsid w:val="00045747"/>
    <w:rPr>
      <w:rFonts w:eastAsiaTheme="minorEastAsia"/>
      <w:kern w:val="0"/>
      <w:lang w:eastAsia="ru-RU"/>
    </w:rPr>
  </w:style>
  <w:style w:type="paragraph" w:customStyle="1" w:styleId="af6">
    <w:name w:val="Базовый"/>
    <w:rsid w:val="00045747"/>
    <w:pPr>
      <w:tabs>
        <w:tab w:val="left" w:pos="709"/>
      </w:tabs>
      <w:suppressAutoHyphens/>
      <w:spacing w:after="0" w:line="240" w:lineRule="auto"/>
      <w:ind w:firstLine="709"/>
      <w:jc w:val="both"/>
    </w:pPr>
    <w:rPr>
      <w:rFonts w:ascii="Times New Roman" w:eastAsia="Times New Roman" w:hAnsi="Times New Roman" w:cs="Times New Roman"/>
      <w:kern w:val="0"/>
      <w:sz w:val="28"/>
      <w:szCs w:val="28"/>
      <w:lang w:eastAsia="ru-RU"/>
    </w:rPr>
  </w:style>
  <w:style w:type="character" w:customStyle="1" w:styleId="11">
    <w:name w:val="Неразрешенное упоминание1"/>
    <w:basedOn w:val="a0"/>
    <w:uiPriority w:val="99"/>
    <w:semiHidden/>
    <w:unhideWhenUsed/>
    <w:rsid w:val="008A5504"/>
    <w:rPr>
      <w:color w:val="605E5C"/>
      <w:shd w:val="clear" w:color="auto" w:fill="E1DFDD"/>
    </w:rPr>
  </w:style>
  <w:style w:type="paragraph" w:customStyle="1" w:styleId="c7">
    <w:name w:val="c7"/>
    <w:basedOn w:val="a"/>
    <w:rsid w:val="00EA25C0"/>
    <w:pPr>
      <w:widowControl/>
      <w:spacing w:before="100" w:beforeAutospacing="1" w:after="100" w:afterAutospacing="1"/>
    </w:pPr>
    <w:rPr>
      <w:rFonts w:ascii="Times New Roman" w:eastAsia="Times New Roman" w:hAnsi="Times New Roman" w:cs="Times New Roman"/>
      <w:color w:val="auto"/>
    </w:rPr>
  </w:style>
  <w:style w:type="character" w:customStyle="1" w:styleId="c4">
    <w:name w:val="c4"/>
    <w:basedOn w:val="a0"/>
    <w:rsid w:val="00EA25C0"/>
  </w:style>
  <w:style w:type="character" w:customStyle="1" w:styleId="c28">
    <w:name w:val="c28"/>
    <w:basedOn w:val="a0"/>
    <w:rsid w:val="00EA25C0"/>
  </w:style>
  <w:style w:type="paragraph" w:customStyle="1" w:styleId="Text-01">
    <w:name w:val="Text-01"/>
    <w:rsid w:val="00615E8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before="20" w:after="20" w:line="240" w:lineRule="auto"/>
      <w:ind w:firstLine="720"/>
      <w:jc w:val="both"/>
    </w:pPr>
    <w:rPr>
      <w:rFonts w:ascii="AGOpusHighResolution" w:eastAsia="Times New Roman" w:hAnsi="AGOpusHighResolution" w:cs="AGOpusHighResolution"/>
      <w:kern w:val="0"/>
      <w:sz w:val="24"/>
      <w:szCs w:val="24"/>
      <w:lang w:eastAsia="ar-SA"/>
    </w:rPr>
  </w:style>
  <w:style w:type="character" w:customStyle="1" w:styleId="23">
    <w:name w:val="Неразрешенное упоминание2"/>
    <w:basedOn w:val="a0"/>
    <w:uiPriority w:val="99"/>
    <w:semiHidden/>
    <w:unhideWhenUsed/>
    <w:rsid w:val="00EA18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335386">
      <w:bodyDiv w:val="1"/>
      <w:marLeft w:val="0"/>
      <w:marRight w:val="0"/>
      <w:marTop w:val="0"/>
      <w:marBottom w:val="0"/>
      <w:divBdr>
        <w:top w:val="none" w:sz="0" w:space="0" w:color="auto"/>
        <w:left w:val="none" w:sz="0" w:space="0" w:color="auto"/>
        <w:bottom w:val="none" w:sz="0" w:space="0" w:color="auto"/>
        <w:right w:val="none" w:sz="0" w:space="0" w:color="auto"/>
      </w:divBdr>
    </w:div>
    <w:div w:id="156772272">
      <w:bodyDiv w:val="1"/>
      <w:marLeft w:val="0"/>
      <w:marRight w:val="0"/>
      <w:marTop w:val="0"/>
      <w:marBottom w:val="0"/>
      <w:divBdr>
        <w:top w:val="none" w:sz="0" w:space="0" w:color="auto"/>
        <w:left w:val="none" w:sz="0" w:space="0" w:color="auto"/>
        <w:bottom w:val="none" w:sz="0" w:space="0" w:color="auto"/>
        <w:right w:val="none" w:sz="0" w:space="0" w:color="auto"/>
      </w:divBdr>
    </w:div>
    <w:div w:id="196434192">
      <w:bodyDiv w:val="1"/>
      <w:marLeft w:val="0"/>
      <w:marRight w:val="0"/>
      <w:marTop w:val="0"/>
      <w:marBottom w:val="0"/>
      <w:divBdr>
        <w:top w:val="none" w:sz="0" w:space="0" w:color="auto"/>
        <w:left w:val="none" w:sz="0" w:space="0" w:color="auto"/>
        <w:bottom w:val="none" w:sz="0" w:space="0" w:color="auto"/>
        <w:right w:val="none" w:sz="0" w:space="0" w:color="auto"/>
      </w:divBdr>
    </w:div>
    <w:div w:id="257644971">
      <w:bodyDiv w:val="1"/>
      <w:marLeft w:val="0"/>
      <w:marRight w:val="0"/>
      <w:marTop w:val="0"/>
      <w:marBottom w:val="0"/>
      <w:divBdr>
        <w:top w:val="none" w:sz="0" w:space="0" w:color="auto"/>
        <w:left w:val="none" w:sz="0" w:space="0" w:color="auto"/>
        <w:bottom w:val="none" w:sz="0" w:space="0" w:color="auto"/>
        <w:right w:val="none" w:sz="0" w:space="0" w:color="auto"/>
      </w:divBdr>
    </w:div>
    <w:div w:id="341514583">
      <w:bodyDiv w:val="1"/>
      <w:marLeft w:val="0"/>
      <w:marRight w:val="0"/>
      <w:marTop w:val="0"/>
      <w:marBottom w:val="0"/>
      <w:divBdr>
        <w:top w:val="none" w:sz="0" w:space="0" w:color="auto"/>
        <w:left w:val="none" w:sz="0" w:space="0" w:color="auto"/>
        <w:bottom w:val="none" w:sz="0" w:space="0" w:color="auto"/>
        <w:right w:val="none" w:sz="0" w:space="0" w:color="auto"/>
      </w:divBdr>
    </w:div>
    <w:div w:id="393361304">
      <w:bodyDiv w:val="1"/>
      <w:marLeft w:val="0"/>
      <w:marRight w:val="0"/>
      <w:marTop w:val="0"/>
      <w:marBottom w:val="0"/>
      <w:divBdr>
        <w:top w:val="none" w:sz="0" w:space="0" w:color="auto"/>
        <w:left w:val="none" w:sz="0" w:space="0" w:color="auto"/>
        <w:bottom w:val="none" w:sz="0" w:space="0" w:color="auto"/>
        <w:right w:val="none" w:sz="0" w:space="0" w:color="auto"/>
      </w:divBdr>
    </w:div>
    <w:div w:id="444468942">
      <w:bodyDiv w:val="1"/>
      <w:marLeft w:val="0"/>
      <w:marRight w:val="0"/>
      <w:marTop w:val="0"/>
      <w:marBottom w:val="0"/>
      <w:divBdr>
        <w:top w:val="none" w:sz="0" w:space="0" w:color="auto"/>
        <w:left w:val="none" w:sz="0" w:space="0" w:color="auto"/>
        <w:bottom w:val="none" w:sz="0" w:space="0" w:color="auto"/>
        <w:right w:val="none" w:sz="0" w:space="0" w:color="auto"/>
      </w:divBdr>
    </w:div>
    <w:div w:id="564948789">
      <w:bodyDiv w:val="1"/>
      <w:marLeft w:val="0"/>
      <w:marRight w:val="0"/>
      <w:marTop w:val="0"/>
      <w:marBottom w:val="0"/>
      <w:divBdr>
        <w:top w:val="none" w:sz="0" w:space="0" w:color="auto"/>
        <w:left w:val="none" w:sz="0" w:space="0" w:color="auto"/>
        <w:bottom w:val="none" w:sz="0" w:space="0" w:color="auto"/>
        <w:right w:val="none" w:sz="0" w:space="0" w:color="auto"/>
      </w:divBdr>
    </w:div>
    <w:div w:id="596525603">
      <w:bodyDiv w:val="1"/>
      <w:marLeft w:val="0"/>
      <w:marRight w:val="0"/>
      <w:marTop w:val="0"/>
      <w:marBottom w:val="0"/>
      <w:divBdr>
        <w:top w:val="none" w:sz="0" w:space="0" w:color="auto"/>
        <w:left w:val="none" w:sz="0" w:space="0" w:color="auto"/>
        <w:bottom w:val="none" w:sz="0" w:space="0" w:color="auto"/>
        <w:right w:val="none" w:sz="0" w:space="0" w:color="auto"/>
      </w:divBdr>
    </w:div>
    <w:div w:id="629627368">
      <w:bodyDiv w:val="1"/>
      <w:marLeft w:val="0"/>
      <w:marRight w:val="0"/>
      <w:marTop w:val="0"/>
      <w:marBottom w:val="0"/>
      <w:divBdr>
        <w:top w:val="none" w:sz="0" w:space="0" w:color="auto"/>
        <w:left w:val="none" w:sz="0" w:space="0" w:color="auto"/>
        <w:bottom w:val="none" w:sz="0" w:space="0" w:color="auto"/>
        <w:right w:val="none" w:sz="0" w:space="0" w:color="auto"/>
      </w:divBdr>
    </w:div>
    <w:div w:id="934829364">
      <w:bodyDiv w:val="1"/>
      <w:marLeft w:val="0"/>
      <w:marRight w:val="0"/>
      <w:marTop w:val="0"/>
      <w:marBottom w:val="0"/>
      <w:divBdr>
        <w:top w:val="none" w:sz="0" w:space="0" w:color="auto"/>
        <w:left w:val="none" w:sz="0" w:space="0" w:color="auto"/>
        <w:bottom w:val="none" w:sz="0" w:space="0" w:color="auto"/>
        <w:right w:val="none" w:sz="0" w:space="0" w:color="auto"/>
      </w:divBdr>
    </w:div>
    <w:div w:id="1033188776">
      <w:bodyDiv w:val="1"/>
      <w:marLeft w:val="0"/>
      <w:marRight w:val="0"/>
      <w:marTop w:val="0"/>
      <w:marBottom w:val="0"/>
      <w:divBdr>
        <w:top w:val="none" w:sz="0" w:space="0" w:color="auto"/>
        <w:left w:val="none" w:sz="0" w:space="0" w:color="auto"/>
        <w:bottom w:val="none" w:sz="0" w:space="0" w:color="auto"/>
        <w:right w:val="none" w:sz="0" w:space="0" w:color="auto"/>
      </w:divBdr>
    </w:div>
    <w:div w:id="1137532248">
      <w:bodyDiv w:val="1"/>
      <w:marLeft w:val="0"/>
      <w:marRight w:val="0"/>
      <w:marTop w:val="0"/>
      <w:marBottom w:val="0"/>
      <w:divBdr>
        <w:top w:val="none" w:sz="0" w:space="0" w:color="auto"/>
        <w:left w:val="none" w:sz="0" w:space="0" w:color="auto"/>
        <w:bottom w:val="none" w:sz="0" w:space="0" w:color="auto"/>
        <w:right w:val="none" w:sz="0" w:space="0" w:color="auto"/>
      </w:divBdr>
    </w:div>
    <w:div w:id="1366558282">
      <w:bodyDiv w:val="1"/>
      <w:marLeft w:val="0"/>
      <w:marRight w:val="0"/>
      <w:marTop w:val="0"/>
      <w:marBottom w:val="0"/>
      <w:divBdr>
        <w:top w:val="none" w:sz="0" w:space="0" w:color="auto"/>
        <w:left w:val="none" w:sz="0" w:space="0" w:color="auto"/>
        <w:bottom w:val="none" w:sz="0" w:space="0" w:color="auto"/>
        <w:right w:val="none" w:sz="0" w:space="0" w:color="auto"/>
      </w:divBdr>
    </w:div>
    <w:div w:id="1627927203">
      <w:bodyDiv w:val="1"/>
      <w:marLeft w:val="0"/>
      <w:marRight w:val="0"/>
      <w:marTop w:val="0"/>
      <w:marBottom w:val="0"/>
      <w:divBdr>
        <w:top w:val="none" w:sz="0" w:space="0" w:color="auto"/>
        <w:left w:val="none" w:sz="0" w:space="0" w:color="auto"/>
        <w:bottom w:val="none" w:sz="0" w:space="0" w:color="auto"/>
        <w:right w:val="none" w:sz="0" w:space="0" w:color="auto"/>
      </w:divBdr>
    </w:div>
    <w:div w:id="1912538534">
      <w:bodyDiv w:val="1"/>
      <w:marLeft w:val="0"/>
      <w:marRight w:val="0"/>
      <w:marTop w:val="0"/>
      <w:marBottom w:val="0"/>
      <w:divBdr>
        <w:top w:val="none" w:sz="0" w:space="0" w:color="auto"/>
        <w:left w:val="none" w:sz="0" w:space="0" w:color="auto"/>
        <w:bottom w:val="none" w:sz="0" w:space="0" w:color="auto"/>
        <w:right w:val="none" w:sz="0" w:space="0" w:color="auto"/>
      </w:divBdr>
    </w:div>
    <w:div w:id="2124691030">
      <w:bodyDiv w:val="1"/>
      <w:marLeft w:val="0"/>
      <w:marRight w:val="0"/>
      <w:marTop w:val="0"/>
      <w:marBottom w:val="0"/>
      <w:divBdr>
        <w:top w:val="none" w:sz="0" w:space="0" w:color="auto"/>
        <w:left w:val="none" w:sz="0" w:space="0" w:color="auto"/>
        <w:bottom w:val="none" w:sz="0" w:space="0" w:color="auto"/>
        <w:right w:val="none" w:sz="0" w:space="0" w:color="auto"/>
      </w:divBdr>
    </w:div>
    <w:div w:id="2129859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yberleninka.ru/article/n/snezhnyy-pokrov-kak-indikator-ekologicheskogo-sostoyaniya-gorodskoy-sredy/viewer"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hyperlink" Target="https://gallery.ddt-chkalov.ru/wp-content/uploads/2024/04/0bbfdc72867037e493e8d71cf281d1ee.pdf"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karpolya.ru/uploads/fajly/40statistika.pdf" TargetMode="Externa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hyperlink" Target="http://elib.rshu.ru/files_books/pdf/rid_c7c52ca9f7be49518465077585ac71e1.pdf"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0013CBABD304B81973D0CE53BA665BE"/>
        <w:category>
          <w:name w:val="Общие"/>
          <w:gallery w:val="placeholder"/>
        </w:category>
        <w:types>
          <w:type w:val="bbPlcHdr"/>
        </w:types>
        <w:behaviors>
          <w:behavior w:val="content"/>
        </w:behaviors>
        <w:guid w:val="{A18C7030-7790-44D0-803D-C5D132E98139}"/>
      </w:docPartPr>
      <w:docPartBody>
        <w:p w:rsidR="00EC406A" w:rsidRDefault="00EC406A" w:rsidP="00EC406A">
          <w:pPr>
            <w:pStyle w:val="80013CBABD304B81973D0CE53BA665BE"/>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AGOpusHighResolution">
    <w:altName w:val="Times New Roman"/>
    <w:charset w:val="00"/>
    <w:family w:val="roman"/>
    <w:pitch w:val="variable"/>
  </w:font>
  <w:font w:name="+mn-ea">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auto"/>
    <w:pitch w:val="variable"/>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EC406A"/>
    <w:rsid w:val="002A3C0A"/>
    <w:rsid w:val="002C02B0"/>
    <w:rsid w:val="003339B8"/>
    <w:rsid w:val="003C09C8"/>
    <w:rsid w:val="00461047"/>
    <w:rsid w:val="00466DAB"/>
    <w:rsid w:val="004D3635"/>
    <w:rsid w:val="00616EA9"/>
    <w:rsid w:val="00710035"/>
    <w:rsid w:val="00873A6C"/>
    <w:rsid w:val="00907E40"/>
    <w:rsid w:val="00C8577A"/>
    <w:rsid w:val="00E225B4"/>
    <w:rsid w:val="00EC40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3C0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80013CBABD304B81973D0CE53BA665BE">
    <w:name w:val="80013CBABD304B81973D0CE53BA665BE"/>
    <w:rsid w:val="00EC406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1921</TotalTime>
  <Pages>1</Pages>
  <Words>3115</Words>
  <Characters>17759</Characters>
  <Application>Microsoft Office Word</Application>
  <DocSecurity>0</DocSecurity>
  <Lines>147</Lines>
  <Paragraphs>41</Paragraphs>
  <ScaleCrop>false</ScaleCrop>
  <HeadingPairs>
    <vt:vector size="2" baseType="variant">
      <vt:variant>
        <vt:lpstr>Название</vt:lpstr>
      </vt:variant>
      <vt:variant>
        <vt:i4>1</vt:i4>
      </vt:variant>
    </vt:vector>
  </HeadingPairs>
  <TitlesOfParts>
    <vt:vector size="1" baseType="lpstr">
      <vt:lpstr>Больше-Ломовисская школа. Плужников Андрей Васильевич,                                                                         «Мониторинг качества снега на территории селитебной зоны села Большой Ломовис»</vt:lpstr>
    </vt:vector>
  </TitlesOfParts>
  <Company/>
  <LinksUpToDate>false</LinksUpToDate>
  <CharactersWithSpaces>20833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Больше-Ломовисская школа. Плужников Андрей Васильевич,                                                                         «Мониторинг качества снега на территории селитебной зоны села Большой Ломовис»</dc:title>
  <dc:subject/>
  <dc:creator>a1040</dc:creator>
  <cp:keywords/>
  <dc:description/>
  <cp:lastModifiedBy>Елена Перова</cp:lastModifiedBy>
  <cp:revision>146</cp:revision>
  <cp:lastPrinted>2024-09-30T18:57:00Z</cp:lastPrinted>
  <dcterms:created xsi:type="dcterms:W3CDTF">2024-01-18T18:16:00Z</dcterms:created>
  <dcterms:modified xsi:type="dcterms:W3CDTF">2025-01-12T15:41:00Z</dcterms:modified>
</cp:coreProperties>
</file>