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C2EBB" w14:textId="7A8FE284" w:rsidR="00145DE5" w:rsidRDefault="00145DE5" w:rsidP="003775DB">
      <w:pPr>
        <w:spacing w:after="0" w:line="240" w:lineRule="auto"/>
        <w:jc w:val="center"/>
        <w:rPr>
          <w:rFonts w:ascii="Times New Roman" w:hAnsi="Times New Roman" w:cs="Times New Roman"/>
          <w:sz w:val="28"/>
          <w:szCs w:val="28"/>
        </w:rPr>
      </w:pPr>
      <w:r>
        <w:rPr>
          <w:noProof/>
          <w:lang w:eastAsia="ru-RU"/>
        </w:rPr>
        <mc:AlternateContent>
          <mc:Choice Requires="wps">
            <w:drawing>
              <wp:inline distT="0" distB="0" distL="0" distR="0" wp14:anchorId="1FFB84B2" wp14:editId="3257EF3D">
                <wp:extent cx="304800" cy="304800"/>
                <wp:effectExtent l="0" t="0" r="0" b="0"/>
                <wp:docPr id="1" name="Прямоугольник 1"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A7B663" id="Прямоугольник 1" o:spid="_x0000_s1026" alt="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Opef3XqAgAA4wUAAA4AAAAAAAAA&#10;AAAAAAAALgIAAGRycy9lMm9Eb2MueG1sUEsBAi0AFAAGAAgAAAAhAEyg6SzYAAAAAwEAAA8AAAAA&#10;AAAAAAAAAAAARAUAAGRycy9kb3ducmV2LnhtbFBLBQYAAAAABAAEAPMAAABJBgAAAAA=&#10;" filled="f" stroked="f">
                <o:lock v:ext="edit" aspectratio="t"/>
                <w10:anchorlock/>
              </v:rect>
            </w:pict>
          </mc:Fallback>
        </mc:AlternateContent>
      </w:r>
      <w:bookmarkStart w:id="0" w:name="_GoBack"/>
      <w:r>
        <w:rPr>
          <w:noProof/>
          <w:lang w:eastAsia="ru-RU"/>
        </w:rPr>
        <w:drawing>
          <wp:inline distT="0" distB="0" distL="0" distR="0" wp14:anchorId="236D5281" wp14:editId="511217C0">
            <wp:extent cx="1076782" cy="904875"/>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3796" cy="910769"/>
                    </a:xfrm>
                    <a:prstGeom prst="rect">
                      <a:avLst/>
                    </a:prstGeom>
                    <a:noFill/>
                    <a:ln>
                      <a:noFill/>
                    </a:ln>
                  </pic:spPr>
                </pic:pic>
              </a:graphicData>
            </a:graphic>
          </wp:inline>
        </w:drawing>
      </w:r>
      <w:bookmarkEnd w:id="0"/>
    </w:p>
    <w:p w14:paraId="7CF1D6FD" w14:textId="732B4EC1" w:rsidR="00145DE5" w:rsidRDefault="00145DE5" w:rsidP="003775D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Республика Карелия</w:t>
      </w:r>
    </w:p>
    <w:p w14:paraId="55AE645E" w14:textId="40593FAA" w:rsidR="00226DF8" w:rsidRPr="00795546" w:rsidRDefault="00226DF8" w:rsidP="003775DB">
      <w:pPr>
        <w:spacing w:after="0" w:line="240" w:lineRule="auto"/>
        <w:jc w:val="center"/>
        <w:rPr>
          <w:rFonts w:ascii="Times New Roman" w:hAnsi="Times New Roman" w:cs="Times New Roman"/>
          <w:sz w:val="28"/>
          <w:szCs w:val="28"/>
        </w:rPr>
      </w:pPr>
      <w:r w:rsidRPr="00795546">
        <w:rPr>
          <w:rFonts w:ascii="Times New Roman" w:hAnsi="Times New Roman" w:cs="Times New Roman"/>
          <w:sz w:val="28"/>
          <w:szCs w:val="28"/>
        </w:rPr>
        <w:t>Муниципальное</w:t>
      </w:r>
      <w:r w:rsidR="00991C45">
        <w:rPr>
          <w:rFonts w:ascii="Times New Roman" w:hAnsi="Times New Roman" w:cs="Times New Roman"/>
          <w:sz w:val="28"/>
          <w:szCs w:val="28"/>
        </w:rPr>
        <w:t xml:space="preserve"> бюджетное</w:t>
      </w:r>
      <w:r w:rsidRPr="00795546">
        <w:rPr>
          <w:rFonts w:ascii="Times New Roman" w:hAnsi="Times New Roman" w:cs="Times New Roman"/>
          <w:sz w:val="28"/>
          <w:szCs w:val="28"/>
        </w:rPr>
        <w:t xml:space="preserve"> общеобразовательное учреждение</w:t>
      </w:r>
    </w:p>
    <w:p w14:paraId="1E4D6063" w14:textId="77777777" w:rsidR="00226DF8" w:rsidRPr="00795546" w:rsidRDefault="00226DF8" w:rsidP="003775DB">
      <w:pPr>
        <w:spacing w:after="0" w:line="240" w:lineRule="auto"/>
        <w:ind w:firstLine="567"/>
        <w:jc w:val="center"/>
        <w:rPr>
          <w:rFonts w:ascii="Times New Roman" w:hAnsi="Times New Roman" w:cs="Times New Roman"/>
          <w:sz w:val="28"/>
          <w:szCs w:val="28"/>
        </w:rPr>
      </w:pPr>
      <w:r w:rsidRPr="00795546">
        <w:rPr>
          <w:rFonts w:ascii="Times New Roman" w:hAnsi="Times New Roman" w:cs="Times New Roman"/>
          <w:sz w:val="28"/>
          <w:szCs w:val="28"/>
        </w:rPr>
        <w:t>Петрозаводского городского округа</w:t>
      </w:r>
    </w:p>
    <w:p w14:paraId="18B27C15" w14:textId="59E5DA54" w:rsidR="00226DF8" w:rsidRPr="00795546" w:rsidRDefault="00226DF8" w:rsidP="003775DB">
      <w:pPr>
        <w:spacing w:after="0" w:line="240" w:lineRule="auto"/>
        <w:jc w:val="center"/>
        <w:rPr>
          <w:rFonts w:ascii="Times New Roman" w:hAnsi="Times New Roman" w:cs="Times New Roman"/>
          <w:sz w:val="28"/>
          <w:szCs w:val="28"/>
        </w:rPr>
      </w:pPr>
      <w:r w:rsidRPr="00795546">
        <w:rPr>
          <w:rFonts w:ascii="Times New Roman" w:hAnsi="Times New Roman" w:cs="Times New Roman"/>
          <w:sz w:val="28"/>
          <w:szCs w:val="28"/>
        </w:rPr>
        <w:t>«Средняя общеобразовательная школа № 7»</w:t>
      </w:r>
    </w:p>
    <w:p w14:paraId="18B979B8" w14:textId="77777777" w:rsidR="00D376F1" w:rsidRPr="00795546" w:rsidRDefault="00D376F1" w:rsidP="003775DB">
      <w:pPr>
        <w:spacing w:after="0" w:line="240" w:lineRule="auto"/>
        <w:jc w:val="both"/>
        <w:rPr>
          <w:rFonts w:ascii="Times New Roman" w:hAnsi="Times New Roman" w:cs="Times New Roman"/>
          <w:b/>
          <w:sz w:val="28"/>
          <w:szCs w:val="28"/>
        </w:rPr>
      </w:pPr>
    </w:p>
    <w:p w14:paraId="166ED849" w14:textId="77777777" w:rsidR="00D376F1" w:rsidRPr="00795546" w:rsidRDefault="00D376F1" w:rsidP="003775DB">
      <w:pPr>
        <w:spacing w:after="0" w:line="240" w:lineRule="auto"/>
        <w:ind w:firstLine="567"/>
        <w:jc w:val="both"/>
        <w:rPr>
          <w:rFonts w:ascii="Times New Roman" w:hAnsi="Times New Roman" w:cs="Times New Roman"/>
          <w:b/>
          <w:sz w:val="28"/>
          <w:szCs w:val="28"/>
        </w:rPr>
      </w:pPr>
    </w:p>
    <w:p w14:paraId="0FB45BF9" w14:textId="77777777" w:rsidR="00795546" w:rsidRDefault="00795546" w:rsidP="003775DB">
      <w:pPr>
        <w:spacing w:line="240" w:lineRule="auto"/>
        <w:jc w:val="center"/>
        <w:rPr>
          <w:rFonts w:ascii="Times New Roman" w:hAnsi="Times New Roman" w:cs="Times New Roman"/>
          <w:b/>
          <w:sz w:val="28"/>
          <w:szCs w:val="28"/>
        </w:rPr>
      </w:pPr>
    </w:p>
    <w:p w14:paraId="4D414256" w14:textId="77777777" w:rsidR="00795546" w:rsidRDefault="00795546" w:rsidP="003775DB">
      <w:pPr>
        <w:spacing w:line="240" w:lineRule="auto"/>
        <w:jc w:val="center"/>
        <w:rPr>
          <w:rFonts w:ascii="Times New Roman" w:hAnsi="Times New Roman" w:cs="Times New Roman"/>
          <w:b/>
          <w:sz w:val="28"/>
          <w:szCs w:val="28"/>
        </w:rPr>
      </w:pPr>
    </w:p>
    <w:p w14:paraId="13EADBA7" w14:textId="77777777" w:rsidR="00991C45" w:rsidRDefault="00991C45" w:rsidP="003775DB">
      <w:pPr>
        <w:spacing w:line="240" w:lineRule="auto"/>
        <w:jc w:val="center"/>
        <w:rPr>
          <w:rFonts w:ascii="Times New Roman" w:hAnsi="Times New Roman" w:cs="Times New Roman"/>
          <w:sz w:val="28"/>
          <w:szCs w:val="28"/>
        </w:rPr>
      </w:pPr>
    </w:p>
    <w:p w14:paraId="7E273A39" w14:textId="77777777" w:rsidR="00991C45" w:rsidRDefault="00991C45" w:rsidP="003775DB">
      <w:pPr>
        <w:spacing w:line="240" w:lineRule="auto"/>
        <w:jc w:val="center"/>
        <w:rPr>
          <w:rFonts w:ascii="Times New Roman" w:hAnsi="Times New Roman" w:cs="Times New Roman"/>
          <w:sz w:val="28"/>
          <w:szCs w:val="28"/>
        </w:rPr>
      </w:pPr>
    </w:p>
    <w:p w14:paraId="69DEADD7" w14:textId="77777777" w:rsidR="00991C45" w:rsidRDefault="00991C45" w:rsidP="003775DB">
      <w:pPr>
        <w:spacing w:line="240" w:lineRule="auto"/>
        <w:jc w:val="center"/>
        <w:rPr>
          <w:rFonts w:ascii="Times New Roman" w:hAnsi="Times New Roman" w:cs="Times New Roman"/>
          <w:sz w:val="28"/>
          <w:szCs w:val="28"/>
        </w:rPr>
      </w:pPr>
    </w:p>
    <w:p w14:paraId="5940745E" w14:textId="41F18741" w:rsidR="00795546" w:rsidRDefault="00795546" w:rsidP="003775DB">
      <w:pPr>
        <w:spacing w:line="240" w:lineRule="auto"/>
        <w:jc w:val="center"/>
        <w:rPr>
          <w:rFonts w:ascii="Times New Roman" w:hAnsi="Times New Roman" w:cs="Times New Roman"/>
          <w:b/>
          <w:sz w:val="28"/>
          <w:szCs w:val="28"/>
        </w:rPr>
      </w:pPr>
      <w:r>
        <w:rPr>
          <w:rFonts w:ascii="Times New Roman" w:hAnsi="Times New Roman" w:cs="Times New Roman"/>
          <w:sz w:val="28"/>
          <w:szCs w:val="28"/>
        </w:rPr>
        <w:t>И</w:t>
      </w:r>
      <w:r w:rsidRPr="00795546">
        <w:rPr>
          <w:rFonts w:ascii="Times New Roman" w:hAnsi="Times New Roman" w:cs="Times New Roman"/>
          <w:sz w:val="28"/>
          <w:szCs w:val="28"/>
        </w:rPr>
        <w:t>сследовательская работа</w:t>
      </w:r>
      <w:r>
        <w:rPr>
          <w:rFonts w:ascii="Times New Roman" w:hAnsi="Times New Roman" w:cs="Times New Roman"/>
          <w:sz w:val="28"/>
          <w:szCs w:val="28"/>
        </w:rPr>
        <w:t>.</w:t>
      </w:r>
    </w:p>
    <w:p w14:paraId="325494EC" w14:textId="5B9AB5E2" w:rsidR="00226DF8" w:rsidRPr="00795546" w:rsidRDefault="00226DF8" w:rsidP="003775DB">
      <w:pPr>
        <w:spacing w:line="240" w:lineRule="auto"/>
        <w:jc w:val="center"/>
        <w:rPr>
          <w:rFonts w:ascii="Times New Roman" w:hAnsi="Times New Roman" w:cs="Times New Roman"/>
          <w:b/>
          <w:sz w:val="28"/>
          <w:szCs w:val="28"/>
        </w:rPr>
      </w:pPr>
      <w:r w:rsidRPr="00795546">
        <w:rPr>
          <w:rFonts w:ascii="Times New Roman" w:hAnsi="Times New Roman" w:cs="Times New Roman"/>
          <w:b/>
          <w:sz w:val="28"/>
          <w:szCs w:val="28"/>
        </w:rPr>
        <w:t>Человечество в борьбе с дефицитом пресной воды.</w:t>
      </w:r>
    </w:p>
    <w:p w14:paraId="2C706F4C" w14:textId="77777777" w:rsidR="00D376F1" w:rsidRPr="00795546" w:rsidRDefault="00D376F1" w:rsidP="003775DB">
      <w:pPr>
        <w:spacing w:after="0" w:line="240" w:lineRule="auto"/>
        <w:rPr>
          <w:rFonts w:ascii="Times New Roman" w:hAnsi="Times New Roman" w:cs="Times New Roman"/>
          <w:sz w:val="28"/>
          <w:szCs w:val="28"/>
        </w:rPr>
      </w:pPr>
    </w:p>
    <w:p w14:paraId="201E2BB9" w14:textId="77777777" w:rsidR="00D376F1" w:rsidRPr="00795546" w:rsidRDefault="00D376F1" w:rsidP="003775DB">
      <w:pPr>
        <w:spacing w:after="0" w:line="240" w:lineRule="auto"/>
        <w:rPr>
          <w:rFonts w:ascii="Times New Roman" w:hAnsi="Times New Roman" w:cs="Times New Roman"/>
          <w:b/>
          <w:sz w:val="28"/>
          <w:szCs w:val="28"/>
        </w:rPr>
      </w:pPr>
    </w:p>
    <w:p w14:paraId="0E5DC6F2" w14:textId="77777777" w:rsidR="00D376F1" w:rsidRPr="00795546" w:rsidRDefault="00D376F1" w:rsidP="003775DB">
      <w:pPr>
        <w:spacing w:after="0" w:line="240" w:lineRule="auto"/>
        <w:ind w:firstLine="567"/>
        <w:jc w:val="right"/>
        <w:rPr>
          <w:rFonts w:ascii="Times New Roman" w:hAnsi="Times New Roman" w:cs="Times New Roman"/>
          <w:b/>
          <w:sz w:val="28"/>
          <w:szCs w:val="28"/>
        </w:rPr>
      </w:pPr>
    </w:p>
    <w:p w14:paraId="45EC9D55" w14:textId="77777777" w:rsidR="00991C45" w:rsidRDefault="00991C45" w:rsidP="003775DB">
      <w:pPr>
        <w:spacing w:after="0" w:line="240" w:lineRule="auto"/>
        <w:ind w:firstLine="567"/>
        <w:jc w:val="right"/>
        <w:rPr>
          <w:rFonts w:ascii="Times New Roman" w:hAnsi="Times New Roman" w:cs="Times New Roman"/>
          <w:b/>
          <w:sz w:val="28"/>
          <w:szCs w:val="28"/>
        </w:rPr>
      </w:pPr>
    </w:p>
    <w:p w14:paraId="7A737B7C" w14:textId="77777777" w:rsidR="00991C45" w:rsidRDefault="00991C45" w:rsidP="003775DB">
      <w:pPr>
        <w:spacing w:after="0" w:line="240" w:lineRule="auto"/>
        <w:ind w:firstLine="567"/>
        <w:jc w:val="right"/>
        <w:rPr>
          <w:rFonts w:ascii="Times New Roman" w:hAnsi="Times New Roman" w:cs="Times New Roman"/>
          <w:b/>
          <w:sz w:val="28"/>
          <w:szCs w:val="28"/>
        </w:rPr>
      </w:pPr>
    </w:p>
    <w:p w14:paraId="3289C798" w14:textId="215CA6B0" w:rsidR="00226DF8" w:rsidRPr="00795546" w:rsidRDefault="00226DF8" w:rsidP="003775DB">
      <w:pPr>
        <w:spacing w:after="0" w:line="240" w:lineRule="auto"/>
        <w:ind w:firstLine="567"/>
        <w:jc w:val="right"/>
        <w:rPr>
          <w:rFonts w:ascii="Times New Roman" w:hAnsi="Times New Roman" w:cs="Times New Roman"/>
          <w:b/>
          <w:sz w:val="28"/>
          <w:szCs w:val="28"/>
        </w:rPr>
      </w:pPr>
      <w:r w:rsidRPr="00795546">
        <w:rPr>
          <w:rFonts w:ascii="Times New Roman" w:hAnsi="Times New Roman" w:cs="Times New Roman"/>
          <w:b/>
          <w:sz w:val="28"/>
          <w:szCs w:val="28"/>
        </w:rPr>
        <w:t>Автор работы:</w:t>
      </w:r>
    </w:p>
    <w:p w14:paraId="6ABAF173" w14:textId="2DBE81A0" w:rsidR="00226DF8" w:rsidRPr="00795546" w:rsidRDefault="00226DF8" w:rsidP="003775DB">
      <w:pPr>
        <w:spacing w:after="0" w:line="240" w:lineRule="auto"/>
        <w:ind w:firstLine="567"/>
        <w:jc w:val="right"/>
        <w:rPr>
          <w:rFonts w:ascii="Times New Roman" w:hAnsi="Times New Roman" w:cs="Times New Roman"/>
          <w:sz w:val="28"/>
          <w:szCs w:val="28"/>
        </w:rPr>
      </w:pPr>
      <w:r w:rsidRPr="00795546">
        <w:rPr>
          <w:rFonts w:ascii="Times New Roman" w:hAnsi="Times New Roman" w:cs="Times New Roman"/>
          <w:sz w:val="28"/>
          <w:szCs w:val="28"/>
        </w:rPr>
        <w:t xml:space="preserve">Денисов Павел Дмитриевич, </w:t>
      </w:r>
    </w:p>
    <w:p w14:paraId="20CDC3D0" w14:textId="44748C34" w:rsidR="00226DF8" w:rsidRDefault="00226DF8" w:rsidP="003775DB">
      <w:pPr>
        <w:spacing w:after="0" w:line="240" w:lineRule="auto"/>
        <w:ind w:firstLine="567"/>
        <w:jc w:val="right"/>
        <w:rPr>
          <w:rFonts w:ascii="Times New Roman" w:hAnsi="Times New Roman" w:cs="Times New Roman"/>
          <w:sz w:val="28"/>
          <w:szCs w:val="28"/>
        </w:rPr>
      </w:pPr>
      <w:r w:rsidRPr="00795546">
        <w:rPr>
          <w:rFonts w:ascii="Times New Roman" w:hAnsi="Times New Roman" w:cs="Times New Roman"/>
          <w:sz w:val="28"/>
          <w:szCs w:val="28"/>
        </w:rPr>
        <w:t>Ученик 5</w:t>
      </w:r>
      <w:r w:rsidR="009F7D55">
        <w:rPr>
          <w:rFonts w:ascii="Times New Roman" w:hAnsi="Times New Roman" w:cs="Times New Roman"/>
          <w:sz w:val="28"/>
          <w:szCs w:val="28"/>
        </w:rPr>
        <w:t xml:space="preserve"> «</w:t>
      </w:r>
      <w:r w:rsidRPr="00795546">
        <w:rPr>
          <w:rFonts w:ascii="Times New Roman" w:hAnsi="Times New Roman" w:cs="Times New Roman"/>
          <w:sz w:val="28"/>
          <w:szCs w:val="28"/>
        </w:rPr>
        <w:t>А» класса МОУ школа №7</w:t>
      </w:r>
    </w:p>
    <w:p w14:paraId="3E18578D" w14:textId="77777777" w:rsidR="009F7D55" w:rsidRPr="00795546" w:rsidRDefault="009F7D55" w:rsidP="003775DB">
      <w:pPr>
        <w:spacing w:after="0" w:line="240" w:lineRule="auto"/>
        <w:ind w:firstLine="567"/>
        <w:jc w:val="right"/>
        <w:rPr>
          <w:rFonts w:ascii="Times New Roman" w:hAnsi="Times New Roman" w:cs="Times New Roman"/>
          <w:sz w:val="28"/>
          <w:szCs w:val="28"/>
        </w:rPr>
      </w:pPr>
    </w:p>
    <w:p w14:paraId="10DDBFC8" w14:textId="77777777" w:rsidR="00226DF8" w:rsidRPr="00795546" w:rsidRDefault="00226DF8" w:rsidP="003775DB">
      <w:pPr>
        <w:spacing w:after="0" w:line="240" w:lineRule="auto"/>
        <w:ind w:firstLine="567"/>
        <w:jc w:val="right"/>
        <w:rPr>
          <w:rFonts w:ascii="Times New Roman" w:hAnsi="Times New Roman" w:cs="Times New Roman"/>
          <w:b/>
          <w:sz w:val="28"/>
          <w:szCs w:val="28"/>
        </w:rPr>
      </w:pPr>
      <w:r w:rsidRPr="00795546">
        <w:rPr>
          <w:rFonts w:ascii="Times New Roman" w:hAnsi="Times New Roman" w:cs="Times New Roman"/>
          <w:b/>
          <w:sz w:val="28"/>
          <w:szCs w:val="28"/>
        </w:rPr>
        <w:t>Научный руководитель:</w:t>
      </w:r>
    </w:p>
    <w:p w14:paraId="26131E7F" w14:textId="248B8D29" w:rsidR="00226DF8" w:rsidRPr="00795546" w:rsidRDefault="00226DF8" w:rsidP="003775DB">
      <w:pPr>
        <w:spacing w:after="0" w:line="240" w:lineRule="auto"/>
        <w:ind w:firstLine="567"/>
        <w:jc w:val="right"/>
        <w:rPr>
          <w:rFonts w:ascii="Times New Roman" w:hAnsi="Times New Roman" w:cs="Times New Roman"/>
          <w:sz w:val="28"/>
          <w:szCs w:val="28"/>
        </w:rPr>
      </w:pPr>
      <w:r w:rsidRPr="00795546">
        <w:rPr>
          <w:rFonts w:ascii="Times New Roman" w:hAnsi="Times New Roman" w:cs="Times New Roman"/>
          <w:sz w:val="28"/>
          <w:szCs w:val="28"/>
        </w:rPr>
        <w:t>Савельева Надежда Владимировна,</w:t>
      </w:r>
    </w:p>
    <w:p w14:paraId="68831438" w14:textId="5B50FEFA" w:rsidR="00226DF8" w:rsidRPr="00795546" w:rsidRDefault="00226DF8" w:rsidP="003775DB">
      <w:pPr>
        <w:spacing w:line="240" w:lineRule="auto"/>
        <w:jc w:val="right"/>
        <w:rPr>
          <w:rFonts w:ascii="Times New Roman" w:hAnsi="Times New Roman" w:cs="Times New Roman"/>
          <w:sz w:val="28"/>
          <w:szCs w:val="28"/>
        </w:rPr>
      </w:pPr>
      <w:r w:rsidRPr="00795546">
        <w:rPr>
          <w:rFonts w:ascii="Times New Roman" w:hAnsi="Times New Roman" w:cs="Times New Roman"/>
          <w:sz w:val="28"/>
          <w:szCs w:val="28"/>
        </w:rPr>
        <w:t xml:space="preserve">Учитель </w:t>
      </w:r>
      <w:r w:rsidR="00061A47" w:rsidRPr="00795546">
        <w:rPr>
          <w:rFonts w:ascii="Times New Roman" w:hAnsi="Times New Roman" w:cs="Times New Roman"/>
          <w:sz w:val="28"/>
          <w:szCs w:val="28"/>
        </w:rPr>
        <w:t xml:space="preserve">технологии </w:t>
      </w:r>
      <w:r w:rsidRPr="00795546">
        <w:rPr>
          <w:rFonts w:ascii="Times New Roman" w:hAnsi="Times New Roman" w:cs="Times New Roman"/>
          <w:sz w:val="28"/>
          <w:szCs w:val="28"/>
        </w:rPr>
        <w:t>МОУ школа №7</w:t>
      </w:r>
    </w:p>
    <w:p w14:paraId="701AAABB" w14:textId="77777777" w:rsidR="00795546" w:rsidRPr="00795546" w:rsidRDefault="00795546" w:rsidP="003775DB">
      <w:pPr>
        <w:spacing w:line="240" w:lineRule="auto"/>
        <w:jc w:val="right"/>
        <w:rPr>
          <w:rFonts w:ascii="Times New Roman" w:hAnsi="Times New Roman" w:cs="Times New Roman"/>
          <w:sz w:val="28"/>
          <w:szCs w:val="28"/>
        </w:rPr>
      </w:pPr>
    </w:p>
    <w:p w14:paraId="66CC1E1B" w14:textId="2BEDE330" w:rsidR="003775DB" w:rsidRDefault="00226DF8" w:rsidP="00145DE5">
      <w:pPr>
        <w:spacing w:after="0" w:line="240" w:lineRule="auto"/>
        <w:ind w:firstLine="567"/>
        <w:jc w:val="right"/>
        <w:rPr>
          <w:rFonts w:ascii="Times New Roman" w:hAnsi="Times New Roman" w:cs="Times New Roman"/>
          <w:sz w:val="28"/>
          <w:szCs w:val="28"/>
        </w:rPr>
      </w:pPr>
      <w:r w:rsidRPr="00795546">
        <w:rPr>
          <w:rFonts w:ascii="Times New Roman" w:hAnsi="Times New Roman" w:cs="Times New Roman"/>
          <w:b/>
          <w:sz w:val="28"/>
          <w:szCs w:val="28"/>
        </w:rPr>
        <w:t>Выполнена:</w:t>
      </w:r>
      <w:r w:rsidRPr="00795546">
        <w:rPr>
          <w:rFonts w:ascii="Times New Roman" w:hAnsi="Times New Roman" w:cs="Times New Roman"/>
          <w:sz w:val="28"/>
          <w:szCs w:val="28"/>
        </w:rPr>
        <w:t xml:space="preserve"> с 18 октя</w:t>
      </w:r>
      <w:r w:rsidR="00145DE5">
        <w:rPr>
          <w:rFonts w:ascii="Times New Roman" w:hAnsi="Times New Roman" w:cs="Times New Roman"/>
          <w:sz w:val="28"/>
          <w:szCs w:val="28"/>
        </w:rPr>
        <w:t>бря 2024 г. по 15 ноября 2024 г.</w:t>
      </w:r>
    </w:p>
    <w:p w14:paraId="426D4EE4" w14:textId="77777777" w:rsidR="003775DB" w:rsidRDefault="003775DB" w:rsidP="003775DB">
      <w:pPr>
        <w:spacing w:after="0" w:line="240" w:lineRule="auto"/>
        <w:ind w:firstLine="567"/>
        <w:jc w:val="center"/>
        <w:rPr>
          <w:rFonts w:ascii="Times New Roman" w:hAnsi="Times New Roman" w:cs="Times New Roman"/>
          <w:sz w:val="28"/>
          <w:szCs w:val="28"/>
        </w:rPr>
      </w:pPr>
    </w:p>
    <w:p w14:paraId="02C7FD76" w14:textId="77777777" w:rsidR="003775DB" w:rsidRDefault="003775DB" w:rsidP="003775DB">
      <w:pPr>
        <w:spacing w:after="0" w:line="240" w:lineRule="auto"/>
        <w:ind w:firstLine="567"/>
        <w:jc w:val="center"/>
        <w:rPr>
          <w:rFonts w:ascii="Times New Roman" w:hAnsi="Times New Roman" w:cs="Times New Roman"/>
          <w:sz w:val="28"/>
          <w:szCs w:val="28"/>
        </w:rPr>
      </w:pPr>
    </w:p>
    <w:p w14:paraId="0DEBD2C0" w14:textId="77777777" w:rsidR="003775DB" w:rsidRDefault="003775DB" w:rsidP="003775DB">
      <w:pPr>
        <w:spacing w:after="0" w:line="240" w:lineRule="auto"/>
        <w:ind w:firstLine="567"/>
        <w:jc w:val="center"/>
        <w:rPr>
          <w:rFonts w:ascii="Times New Roman" w:hAnsi="Times New Roman" w:cs="Times New Roman"/>
          <w:sz w:val="28"/>
          <w:szCs w:val="28"/>
        </w:rPr>
      </w:pPr>
    </w:p>
    <w:p w14:paraId="5AE9103A" w14:textId="77777777" w:rsidR="003775DB" w:rsidRDefault="003775DB" w:rsidP="003775DB">
      <w:pPr>
        <w:spacing w:after="0" w:line="240" w:lineRule="auto"/>
        <w:ind w:firstLine="567"/>
        <w:jc w:val="center"/>
        <w:rPr>
          <w:rFonts w:ascii="Times New Roman" w:hAnsi="Times New Roman" w:cs="Times New Roman"/>
          <w:sz w:val="28"/>
          <w:szCs w:val="28"/>
        </w:rPr>
      </w:pPr>
    </w:p>
    <w:p w14:paraId="635D6048" w14:textId="77777777" w:rsidR="00795546" w:rsidRDefault="00795546" w:rsidP="003775DB">
      <w:pPr>
        <w:spacing w:after="0" w:line="240" w:lineRule="auto"/>
        <w:ind w:firstLine="567"/>
        <w:jc w:val="center"/>
        <w:rPr>
          <w:rFonts w:ascii="Times New Roman" w:hAnsi="Times New Roman" w:cs="Times New Roman"/>
          <w:sz w:val="28"/>
          <w:szCs w:val="28"/>
        </w:rPr>
      </w:pPr>
    </w:p>
    <w:p w14:paraId="0E308581" w14:textId="77777777" w:rsidR="00795546" w:rsidRDefault="00795546" w:rsidP="003775DB">
      <w:pPr>
        <w:spacing w:after="0" w:line="240" w:lineRule="auto"/>
        <w:ind w:firstLine="567"/>
        <w:jc w:val="center"/>
        <w:rPr>
          <w:rFonts w:ascii="Times New Roman" w:hAnsi="Times New Roman" w:cs="Times New Roman"/>
          <w:sz w:val="28"/>
          <w:szCs w:val="28"/>
        </w:rPr>
      </w:pPr>
    </w:p>
    <w:p w14:paraId="61B01F20" w14:textId="77777777" w:rsidR="00795546" w:rsidRPr="00795546" w:rsidRDefault="00795546" w:rsidP="003775DB">
      <w:pPr>
        <w:spacing w:after="0" w:line="240" w:lineRule="auto"/>
        <w:ind w:firstLine="567"/>
        <w:jc w:val="center"/>
        <w:rPr>
          <w:rFonts w:ascii="Times New Roman" w:hAnsi="Times New Roman" w:cs="Times New Roman"/>
          <w:sz w:val="28"/>
          <w:szCs w:val="28"/>
        </w:rPr>
      </w:pPr>
    </w:p>
    <w:p w14:paraId="66D06D22" w14:textId="4179F00E" w:rsidR="00226DF8" w:rsidRPr="00795546" w:rsidRDefault="00145DE5" w:rsidP="003775D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w:t>
      </w:r>
      <w:r w:rsidR="00226DF8" w:rsidRPr="00795546">
        <w:rPr>
          <w:rFonts w:ascii="Times New Roman" w:hAnsi="Times New Roman" w:cs="Times New Roman"/>
          <w:sz w:val="28"/>
          <w:szCs w:val="28"/>
        </w:rPr>
        <w:t>Петрозаводск</w:t>
      </w:r>
    </w:p>
    <w:p w14:paraId="614CDAF5" w14:textId="77777777" w:rsidR="00325177" w:rsidRDefault="00226DF8" w:rsidP="00325177">
      <w:pPr>
        <w:spacing w:after="0" w:line="240" w:lineRule="auto"/>
        <w:jc w:val="center"/>
        <w:rPr>
          <w:rFonts w:ascii="Times New Roman" w:hAnsi="Times New Roman" w:cs="Times New Roman"/>
          <w:sz w:val="28"/>
          <w:szCs w:val="28"/>
        </w:rPr>
      </w:pPr>
      <w:r w:rsidRPr="00795546">
        <w:rPr>
          <w:rFonts w:ascii="Times New Roman" w:hAnsi="Times New Roman" w:cs="Times New Roman"/>
          <w:sz w:val="28"/>
          <w:szCs w:val="28"/>
        </w:rPr>
        <w:t>2024 год</w:t>
      </w:r>
    </w:p>
    <w:p w14:paraId="14D2DDC8" w14:textId="387450CF" w:rsidR="001E0F48" w:rsidRPr="00795546" w:rsidRDefault="004963BB" w:rsidP="00325177">
      <w:pPr>
        <w:spacing w:after="0" w:line="240" w:lineRule="auto"/>
        <w:jc w:val="center"/>
        <w:rPr>
          <w:rFonts w:ascii="Times New Roman" w:hAnsi="Times New Roman" w:cs="Times New Roman"/>
          <w:sz w:val="28"/>
          <w:szCs w:val="28"/>
        </w:rPr>
      </w:pPr>
      <w:r w:rsidRPr="00795546">
        <w:rPr>
          <w:rFonts w:ascii="Times New Roman" w:hAnsi="Times New Roman" w:cs="Times New Roman"/>
          <w:b/>
          <w:bCs/>
          <w:sz w:val="28"/>
          <w:szCs w:val="28"/>
        </w:rPr>
        <w:lastRenderedPageBreak/>
        <w:t>ОГЛАВЛЕНИЕ</w:t>
      </w:r>
    </w:p>
    <w:p w14:paraId="45F9BAE7" w14:textId="542A6A62" w:rsidR="001E0F48" w:rsidRPr="00795546" w:rsidRDefault="001E0F48" w:rsidP="003775DB">
      <w:pPr>
        <w:spacing w:line="240" w:lineRule="auto"/>
        <w:ind w:firstLine="567"/>
        <w:jc w:val="both"/>
        <w:rPr>
          <w:rFonts w:ascii="Times New Roman" w:hAnsi="Times New Roman" w:cs="Times New Roman"/>
          <w:b/>
          <w:bCs/>
          <w:sz w:val="28"/>
          <w:szCs w:val="28"/>
        </w:rPr>
      </w:pPr>
      <w:r w:rsidRPr="00795546">
        <w:rPr>
          <w:rFonts w:ascii="Times New Roman" w:hAnsi="Times New Roman" w:cs="Times New Roman"/>
          <w:b/>
          <w:bCs/>
          <w:sz w:val="28"/>
          <w:szCs w:val="28"/>
          <w:lang w:val="en-US"/>
        </w:rPr>
        <w:t>I</w:t>
      </w:r>
      <w:r w:rsidRPr="00795546">
        <w:rPr>
          <w:rFonts w:ascii="Times New Roman" w:hAnsi="Times New Roman" w:cs="Times New Roman"/>
          <w:b/>
          <w:bCs/>
          <w:sz w:val="28"/>
          <w:szCs w:val="28"/>
        </w:rPr>
        <w:t xml:space="preserve"> ВВЕДЕНИЕ</w:t>
      </w:r>
      <w:r w:rsidR="004963BB" w:rsidRPr="00795546">
        <w:rPr>
          <w:rFonts w:ascii="Times New Roman" w:hAnsi="Times New Roman" w:cs="Times New Roman"/>
          <w:b/>
          <w:bCs/>
          <w:sz w:val="28"/>
          <w:szCs w:val="28"/>
        </w:rPr>
        <w:t>..</w:t>
      </w:r>
      <w:r w:rsidRPr="00795546">
        <w:rPr>
          <w:rFonts w:ascii="Times New Roman" w:hAnsi="Times New Roman" w:cs="Times New Roman"/>
          <w:b/>
          <w:bCs/>
          <w:sz w:val="28"/>
          <w:szCs w:val="28"/>
        </w:rPr>
        <w:t>………………………</w:t>
      </w:r>
      <w:r w:rsidR="000C1415">
        <w:rPr>
          <w:rFonts w:ascii="Times New Roman" w:hAnsi="Times New Roman" w:cs="Times New Roman"/>
          <w:b/>
          <w:bCs/>
          <w:sz w:val="28"/>
          <w:szCs w:val="28"/>
        </w:rPr>
        <w:t>……..</w:t>
      </w:r>
      <w:r w:rsidRPr="00795546">
        <w:rPr>
          <w:rFonts w:ascii="Times New Roman" w:hAnsi="Times New Roman" w:cs="Times New Roman"/>
          <w:b/>
          <w:bCs/>
          <w:sz w:val="28"/>
          <w:szCs w:val="28"/>
        </w:rPr>
        <w:t>………………</w:t>
      </w:r>
      <w:r w:rsidR="000C1415">
        <w:rPr>
          <w:rFonts w:ascii="Times New Roman" w:hAnsi="Times New Roman" w:cs="Times New Roman"/>
          <w:b/>
          <w:bCs/>
          <w:sz w:val="28"/>
          <w:szCs w:val="28"/>
        </w:rPr>
        <w:t>.</w:t>
      </w:r>
      <w:r w:rsidRPr="00795546">
        <w:rPr>
          <w:rFonts w:ascii="Times New Roman" w:hAnsi="Times New Roman" w:cs="Times New Roman"/>
          <w:b/>
          <w:bCs/>
          <w:sz w:val="28"/>
          <w:szCs w:val="28"/>
        </w:rPr>
        <w:t>……………</w:t>
      </w:r>
      <w:r w:rsidR="00955DA2" w:rsidRPr="00795546">
        <w:rPr>
          <w:rFonts w:ascii="Times New Roman" w:hAnsi="Times New Roman" w:cs="Times New Roman"/>
          <w:b/>
          <w:bCs/>
          <w:sz w:val="28"/>
          <w:szCs w:val="28"/>
        </w:rPr>
        <w:t>…</w:t>
      </w:r>
      <w:r w:rsidRPr="00795546">
        <w:rPr>
          <w:rFonts w:ascii="Times New Roman" w:hAnsi="Times New Roman" w:cs="Times New Roman"/>
          <w:b/>
          <w:bCs/>
          <w:sz w:val="28"/>
          <w:szCs w:val="28"/>
        </w:rPr>
        <w:t>….</w:t>
      </w:r>
      <w:r w:rsidR="009541BA" w:rsidRPr="009541BA">
        <w:rPr>
          <w:b/>
          <w:bCs/>
          <w:sz w:val="28"/>
          <w:szCs w:val="28"/>
        </w:rPr>
        <w:t>3</w:t>
      </w:r>
      <w:r w:rsidR="009541BA" w:rsidRPr="00795546">
        <w:rPr>
          <w:rFonts w:ascii="Times New Roman" w:hAnsi="Times New Roman" w:cs="Times New Roman"/>
          <w:b/>
          <w:bCs/>
          <w:sz w:val="28"/>
          <w:szCs w:val="28"/>
        </w:rPr>
        <w:t xml:space="preserve"> </w:t>
      </w:r>
    </w:p>
    <w:p w14:paraId="0395E275" w14:textId="003DA52C" w:rsidR="001E0F48" w:rsidRPr="00795546" w:rsidRDefault="001E0F48" w:rsidP="003775DB">
      <w:pPr>
        <w:spacing w:line="240" w:lineRule="auto"/>
        <w:ind w:firstLine="567"/>
        <w:jc w:val="both"/>
        <w:rPr>
          <w:rFonts w:ascii="Times New Roman" w:hAnsi="Times New Roman" w:cs="Times New Roman"/>
          <w:b/>
          <w:bCs/>
          <w:sz w:val="28"/>
          <w:szCs w:val="28"/>
        </w:rPr>
      </w:pPr>
      <w:r w:rsidRPr="00795546">
        <w:rPr>
          <w:rFonts w:ascii="Times New Roman" w:hAnsi="Times New Roman" w:cs="Times New Roman"/>
          <w:b/>
          <w:bCs/>
          <w:sz w:val="28"/>
          <w:szCs w:val="28"/>
          <w:lang w:val="en-US"/>
        </w:rPr>
        <w:t>II</w:t>
      </w:r>
      <w:r w:rsidRPr="00795546">
        <w:rPr>
          <w:rFonts w:ascii="Times New Roman" w:hAnsi="Times New Roman" w:cs="Times New Roman"/>
          <w:b/>
          <w:bCs/>
          <w:sz w:val="28"/>
          <w:szCs w:val="28"/>
        </w:rPr>
        <w:t xml:space="preserve"> ОСНОВНАЯ ЧАСТЬ………</w:t>
      </w:r>
      <w:r w:rsidR="004963BB" w:rsidRPr="00795546">
        <w:rPr>
          <w:rFonts w:ascii="Times New Roman" w:hAnsi="Times New Roman" w:cs="Times New Roman"/>
          <w:b/>
          <w:bCs/>
          <w:sz w:val="28"/>
          <w:szCs w:val="28"/>
        </w:rPr>
        <w:t>.</w:t>
      </w:r>
      <w:r w:rsidRPr="00795546">
        <w:rPr>
          <w:rFonts w:ascii="Times New Roman" w:hAnsi="Times New Roman" w:cs="Times New Roman"/>
          <w:b/>
          <w:bCs/>
          <w:sz w:val="28"/>
          <w:szCs w:val="28"/>
        </w:rPr>
        <w:t>……………………</w:t>
      </w:r>
      <w:r w:rsidR="000C1415">
        <w:rPr>
          <w:rFonts w:ascii="Times New Roman" w:hAnsi="Times New Roman" w:cs="Times New Roman"/>
          <w:b/>
          <w:bCs/>
          <w:sz w:val="28"/>
          <w:szCs w:val="28"/>
        </w:rPr>
        <w:t>………</w:t>
      </w:r>
      <w:r w:rsidRPr="00795546">
        <w:rPr>
          <w:rFonts w:ascii="Times New Roman" w:hAnsi="Times New Roman" w:cs="Times New Roman"/>
          <w:b/>
          <w:bCs/>
          <w:sz w:val="28"/>
          <w:szCs w:val="28"/>
        </w:rPr>
        <w:t>..…………</w:t>
      </w:r>
      <w:r w:rsidR="00955DA2" w:rsidRPr="00795546">
        <w:rPr>
          <w:rFonts w:ascii="Times New Roman" w:hAnsi="Times New Roman" w:cs="Times New Roman"/>
          <w:b/>
          <w:bCs/>
          <w:sz w:val="28"/>
          <w:szCs w:val="28"/>
        </w:rPr>
        <w:t>…</w:t>
      </w:r>
      <w:r w:rsidRPr="00795546">
        <w:rPr>
          <w:rFonts w:ascii="Times New Roman" w:hAnsi="Times New Roman" w:cs="Times New Roman"/>
          <w:b/>
          <w:bCs/>
          <w:sz w:val="28"/>
          <w:szCs w:val="28"/>
        </w:rPr>
        <w:t>….</w:t>
      </w:r>
      <w:r w:rsidR="009541BA">
        <w:rPr>
          <w:rFonts w:ascii="Times New Roman" w:hAnsi="Times New Roman" w:cs="Times New Roman"/>
          <w:b/>
          <w:bCs/>
          <w:sz w:val="28"/>
          <w:szCs w:val="28"/>
        </w:rPr>
        <w:t>4</w:t>
      </w:r>
    </w:p>
    <w:p w14:paraId="64DF5C0F" w14:textId="6B7E38E0" w:rsidR="001E0F48" w:rsidRPr="00795546" w:rsidRDefault="001E0F48" w:rsidP="003775DB">
      <w:pPr>
        <w:spacing w:line="240" w:lineRule="auto"/>
        <w:ind w:firstLine="567"/>
        <w:jc w:val="both"/>
        <w:rPr>
          <w:rFonts w:ascii="Times New Roman" w:hAnsi="Times New Roman" w:cs="Times New Roman"/>
          <w:b/>
          <w:sz w:val="28"/>
          <w:szCs w:val="28"/>
        </w:rPr>
      </w:pPr>
      <w:r w:rsidRPr="00795546">
        <w:rPr>
          <w:rFonts w:ascii="Times New Roman" w:hAnsi="Times New Roman" w:cs="Times New Roman"/>
          <w:b/>
          <w:sz w:val="28"/>
          <w:szCs w:val="28"/>
        </w:rPr>
        <w:t>2.1 Вода как ценный природный ресурс…………</w:t>
      </w:r>
      <w:r w:rsidR="000C1415">
        <w:rPr>
          <w:rFonts w:ascii="Times New Roman" w:hAnsi="Times New Roman" w:cs="Times New Roman"/>
          <w:b/>
          <w:sz w:val="28"/>
          <w:szCs w:val="28"/>
        </w:rPr>
        <w:t>……………….</w:t>
      </w:r>
      <w:r w:rsidRPr="00795546">
        <w:rPr>
          <w:rFonts w:ascii="Times New Roman" w:hAnsi="Times New Roman" w:cs="Times New Roman"/>
          <w:b/>
          <w:sz w:val="28"/>
          <w:szCs w:val="28"/>
        </w:rPr>
        <w:t>.…</w:t>
      </w:r>
      <w:r w:rsidR="00955DA2" w:rsidRPr="00795546">
        <w:rPr>
          <w:rFonts w:ascii="Times New Roman" w:hAnsi="Times New Roman" w:cs="Times New Roman"/>
          <w:b/>
          <w:sz w:val="28"/>
          <w:szCs w:val="28"/>
        </w:rPr>
        <w:t>…</w:t>
      </w:r>
      <w:r w:rsidRPr="00795546">
        <w:rPr>
          <w:rFonts w:ascii="Times New Roman" w:hAnsi="Times New Roman" w:cs="Times New Roman"/>
          <w:b/>
          <w:sz w:val="28"/>
          <w:szCs w:val="28"/>
        </w:rPr>
        <w:t>….</w:t>
      </w:r>
      <w:r w:rsidR="009541BA">
        <w:rPr>
          <w:rFonts w:ascii="Times New Roman" w:hAnsi="Times New Roman" w:cs="Times New Roman"/>
          <w:b/>
          <w:sz w:val="28"/>
          <w:szCs w:val="28"/>
        </w:rPr>
        <w:t>4</w:t>
      </w:r>
    </w:p>
    <w:p w14:paraId="145712DB" w14:textId="4225432A" w:rsidR="001E0F48" w:rsidRPr="00795546" w:rsidRDefault="001E0F48" w:rsidP="003775DB">
      <w:pPr>
        <w:spacing w:line="240" w:lineRule="auto"/>
        <w:ind w:firstLine="567"/>
        <w:jc w:val="both"/>
        <w:rPr>
          <w:rFonts w:ascii="Times New Roman" w:hAnsi="Times New Roman" w:cs="Times New Roman"/>
          <w:b/>
          <w:sz w:val="28"/>
          <w:szCs w:val="28"/>
        </w:rPr>
      </w:pPr>
      <w:r w:rsidRPr="00795546">
        <w:rPr>
          <w:rFonts w:ascii="Times New Roman" w:hAnsi="Times New Roman" w:cs="Times New Roman"/>
          <w:b/>
          <w:sz w:val="28"/>
          <w:szCs w:val="28"/>
        </w:rPr>
        <w:t>2.2 Бесконтактные автоматические краны (смесители</w:t>
      </w:r>
      <w:r w:rsidR="000C1415">
        <w:rPr>
          <w:rFonts w:ascii="Times New Roman" w:hAnsi="Times New Roman" w:cs="Times New Roman"/>
          <w:b/>
          <w:sz w:val="28"/>
          <w:szCs w:val="28"/>
        </w:rPr>
        <w:t>…………….</w:t>
      </w:r>
      <w:r w:rsidRPr="00795546">
        <w:rPr>
          <w:rFonts w:ascii="Times New Roman" w:hAnsi="Times New Roman" w:cs="Times New Roman"/>
          <w:b/>
          <w:sz w:val="28"/>
          <w:szCs w:val="28"/>
        </w:rPr>
        <w:t>……</w:t>
      </w:r>
      <w:r w:rsidR="009541BA" w:rsidRPr="009541BA">
        <w:rPr>
          <w:rFonts w:ascii="Times New Roman" w:hAnsi="Times New Roman" w:cs="Times New Roman"/>
          <w:b/>
          <w:sz w:val="28"/>
          <w:szCs w:val="28"/>
        </w:rPr>
        <w:t>6</w:t>
      </w:r>
    </w:p>
    <w:p w14:paraId="2A45284D" w14:textId="48162468" w:rsidR="001E0F48" w:rsidRPr="00795546" w:rsidRDefault="001E0F48"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
          <w:sz w:val="28"/>
          <w:szCs w:val="28"/>
        </w:rPr>
        <w:t>2.3 Аэраторы………………………</w:t>
      </w:r>
      <w:r w:rsidR="000C1415">
        <w:rPr>
          <w:rFonts w:ascii="Times New Roman" w:hAnsi="Times New Roman" w:cs="Times New Roman"/>
          <w:b/>
          <w:sz w:val="28"/>
          <w:szCs w:val="28"/>
        </w:rPr>
        <w:t>…...</w:t>
      </w:r>
      <w:r w:rsidRPr="00795546">
        <w:rPr>
          <w:rFonts w:ascii="Times New Roman" w:hAnsi="Times New Roman" w:cs="Times New Roman"/>
          <w:b/>
          <w:sz w:val="28"/>
          <w:szCs w:val="28"/>
        </w:rPr>
        <w:t>…</w:t>
      </w:r>
      <w:r w:rsidR="004963BB" w:rsidRPr="00795546">
        <w:rPr>
          <w:rFonts w:ascii="Times New Roman" w:hAnsi="Times New Roman" w:cs="Times New Roman"/>
          <w:b/>
          <w:sz w:val="28"/>
          <w:szCs w:val="28"/>
        </w:rPr>
        <w:t>……..</w:t>
      </w:r>
      <w:r w:rsidRPr="00795546">
        <w:rPr>
          <w:rFonts w:ascii="Times New Roman" w:hAnsi="Times New Roman" w:cs="Times New Roman"/>
          <w:b/>
          <w:sz w:val="28"/>
          <w:szCs w:val="28"/>
        </w:rPr>
        <w:t>………</w:t>
      </w:r>
      <w:r w:rsidR="000C1415">
        <w:rPr>
          <w:rFonts w:ascii="Times New Roman" w:hAnsi="Times New Roman" w:cs="Times New Roman"/>
          <w:b/>
          <w:sz w:val="28"/>
          <w:szCs w:val="28"/>
        </w:rPr>
        <w:t>…….</w:t>
      </w:r>
      <w:r w:rsidRPr="00795546">
        <w:rPr>
          <w:rFonts w:ascii="Times New Roman" w:hAnsi="Times New Roman" w:cs="Times New Roman"/>
          <w:b/>
          <w:sz w:val="28"/>
          <w:szCs w:val="28"/>
        </w:rPr>
        <w:t>…………</w:t>
      </w:r>
      <w:r w:rsidR="00955DA2" w:rsidRPr="00795546">
        <w:rPr>
          <w:rFonts w:ascii="Times New Roman" w:hAnsi="Times New Roman" w:cs="Times New Roman"/>
          <w:b/>
          <w:sz w:val="28"/>
          <w:szCs w:val="28"/>
        </w:rPr>
        <w:t>…</w:t>
      </w:r>
      <w:r w:rsidRPr="00795546">
        <w:rPr>
          <w:rFonts w:ascii="Times New Roman" w:hAnsi="Times New Roman" w:cs="Times New Roman"/>
          <w:b/>
          <w:sz w:val="28"/>
          <w:szCs w:val="28"/>
        </w:rPr>
        <w:t>….</w:t>
      </w:r>
      <w:r w:rsidR="009541BA">
        <w:rPr>
          <w:rFonts w:ascii="Times New Roman" w:hAnsi="Times New Roman" w:cs="Times New Roman"/>
          <w:b/>
          <w:sz w:val="28"/>
          <w:szCs w:val="28"/>
        </w:rPr>
        <w:t>8</w:t>
      </w:r>
    </w:p>
    <w:p w14:paraId="13891E63" w14:textId="66550E76" w:rsidR="001E0F48" w:rsidRPr="00795546" w:rsidRDefault="001E0F48" w:rsidP="003775DB">
      <w:pPr>
        <w:spacing w:line="240" w:lineRule="auto"/>
        <w:ind w:firstLine="567"/>
        <w:jc w:val="both"/>
        <w:rPr>
          <w:rFonts w:ascii="Times New Roman" w:hAnsi="Times New Roman" w:cs="Times New Roman"/>
          <w:b/>
          <w:sz w:val="28"/>
          <w:szCs w:val="28"/>
        </w:rPr>
      </w:pPr>
      <w:r w:rsidRPr="00795546">
        <w:rPr>
          <w:rFonts w:ascii="Times New Roman" w:hAnsi="Times New Roman" w:cs="Times New Roman"/>
          <w:b/>
          <w:sz w:val="28"/>
          <w:szCs w:val="28"/>
        </w:rPr>
        <w:t>2.4 Бытовая техника……………………</w:t>
      </w:r>
      <w:r w:rsidR="004963BB" w:rsidRPr="00795546">
        <w:rPr>
          <w:rFonts w:ascii="Times New Roman" w:hAnsi="Times New Roman" w:cs="Times New Roman"/>
          <w:b/>
          <w:sz w:val="28"/>
          <w:szCs w:val="28"/>
        </w:rPr>
        <w:t>…...</w:t>
      </w:r>
      <w:r w:rsidRPr="00795546">
        <w:rPr>
          <w:rFonts w:ascii="Times New Roman" w:hAnsi="Times New Roman" w:cs="Times New Roman"/>
          <w:b/>
          <w:sz w:val="28"/>
          <w:szCs w:val="28"/>
        </w:rPr>
        <w:t>……</w:t>
      </w:r>
      <w:r w:rsidR="000C1415">
        <w:rPr>
          <w:rFonts w:ascii="Times New Roman" w:hAnsi="Times New Roman" w:cs="Times New Roman"/>
          <w:b/>
          <w:sz w:val="28"/>
          <w:szCs w:val="28"/>
        </w:rPr>
        <w:t>……..</w:t>
      </w:r>
      <w:r w:rsidRPr="00795546">
        <w:rPr>
          <w:rFonts w:ascii="Times New Roman" w:hAnsi="Times New Roman" w:cs="Times New Roman"/>
          <w:b/>
          <w:sz w:val="28"/>
          <w:szCs w:val="28"/>
        </w:rPr>
        <w:t>……………</w:t>
      </w:r>
      <w:r w:rsidR="00955DA2" w:rsidRPr="00795546">
        <w:rPr>
          <w:rFonts w:ascii="Times New Roman" w:hAnsi="Times New Roman" w:cs="Times New Roman"/>
          <w:b/>
          <w:sz w:val="28"/>
          <w:szCs w:val="28"/>
        </w:rPr>
        <w:t>…</w:t>
      </w:r>
      <w:r w:rsidR="009541BA">
        <w:rPr>
          <w:rFonts w:ascii="Times New Roman" w:hAnsi="Times New Roman" w:cs="Times New Roman"/>
          <w:b/>
          <w:sz w:val="28"/>
          <w:szCs w:val="28"/>
        </w:rPr>
        <w:t>..</w:t>
      </w:r>
      <w:r w:rsidRPr="00795546">
        <w:rPr>
          <w:rFonts w:ascii="Times New Roman" w:hAnsi="Times New Roman" w:cs="Times New Roman"/>
          <w:b/>
          <w:sz w:val="28"/>
          <w:szCs w:val="28"/>
        </w:rPr>
        <w:t>…</w:t>
      </w:r>
      <w:r w:rsidR="00C1012E" w:rsidRPr="00795546">
        <w:rPr>
          <w:rFonts w:ascii="Times New Roman" w:hAnsi="Times New Roman" w:cs="Times New Roman"/>
          <w:b/>
          <w:sz w:val="28"/>
          <w:szCs w:val="28"/>
        </w:rPr>
        <w:t>...</w:t>
      </w:r>
      <w:r w:rsidR="009541BA" w:rsidRPr="009541BA">
        <w:rPr>
          <w:rFonts w:ascii="Times New Roman" w:hAnsi="Times New Roman" w:cs="Times New Roman"/>
          <w:b/>
          <w:sz w:val="28"/>
          <w:szCs w:val="28"/>
        </w:rPr>
        <w:t>9</w:t>
      </w:r>
    </w:p>
    <w:p w14:paraId="600DE4A9" w14:textId="78CFAF2A" w:rsidR="001E0F48" w:rsidRPr="00795546" w:rsidRDefault="001E0F48" w:rsidP="003775DB">
      <w:pPr>
        <w:spacing w:line="240" w:lineRule="auto"/>
        <w:ind w:firstLine="567"/>
        <w:jc w:val="both"/>
        <w:rPr>
          <w:rFonts w:ascii="Times New Roman" w:hAnsi="Times New Roman" w:cs="Times New Roman"/>
          <w:b/>
          <w:sz w:val="28"/>
          <w:szCs w:val="28"/>
        </w:rPr>
      </w:pPr>
      <w:r w:rsidRPr="00795546">
        <w:rPr>
          <w:rFonts w:ascii="Times New Roman" w:hAnsi="Times New Roman" w:cs="Times New Roman"/>
          <w:b/>
          <w:sz w:val="28"/>
          <w:szCs w:val="28"/>
        </w:rPr>
        <w:t>2.5 Актуальность…………………………</w:t>
      </w:r>
      <w:r w:rsidR="004963BB" w:rsidRPr="00795546">
        <w:rPr>
          <w:rFonts w:ascii="Times New Roman" w:hAnsi="Times New Roman" w:cs="Times New Roman"/>
          <w:b/>
          <w:sz w:val="28"/>
          <w:szCs w:val="28"/>
        </w:rPr>
        <w:t>….</w:t>
      </w:r>
      <w:r w:rsidRPr="00795546">
        <w:rPr>
          <w:rFonts w:ascii="Times New Roman" w:hAnsi="Times New Roman" w:cs="Times New Roman"/>
          <w:b/>
          <w:sz w:val="28"/>
          <w:szCs w:val="28"/>
        </w:rPr>
        <w:t>…………</w:t>
      </w:r>
      <w:r w:rsidR="000C1415">
        <w:rPr>
          <w:rFonts w:ascii="Times New Roman" w:hAnsi="Times New Roman" w:cs="Times New Roman"/>
          <w:b/>
          <w:sz w:val="28"/>
          <w:szCs w:val="28"/>
        </w:rPr>
        <w:t>…...</w:t>
      </w:r>
      <w:r w:rsidRPr="00795546">
        <w:rPr>
          <w:rFonts w:ascii="Times New Roman" w:hAnsi="Times New Roman" w:cs="Times New Roman"/>
          <w:b/>
          <w:sz w:val="28"/>
          <w:szCs w:val="28"/>
        </w:rPr>
        <w:t>…………</w:t>
      </w:r>
      <w:r w:rsidR="00955DA2" w:rsidRPr="00795546">
        <w:rPr>
          <w:rFonts w:ascii="Times New Roman" w:hAnsi="Times New Roman" w:cs="Times New Roman"/>
          <w:b/>
          <w:sz w:val="28"/>
          <w:szCs w:val="28"/>
        </w:rPr>
        <w:t>…</w:t>
      </w:r>
      <w:r w:rsidRPr="00795546">
        <w:rPr>
          <w:rFonts w:ascii="Times New Roman" w:hAnsi="Times New Roman" w:cs="Times New Roman"/>
          <w:b/>
          <w:sz w:val="28"/>
          <w:szCs w:val="28"/>
        </w:rPr>
        <w:t>…..</w:t>
      </w:r>
      <w:r w:rsidR="009541BA" w:rsidRPr="009541BA">
        <w:rPr>
          <w:rFonts w:ascii="Times New Roman" w:hAnsi="Times New Roman" w:cs="Times New Roman"/>
          <w:b/>
          <w:sz w:val="28"/>
          <w:szCs w:val="28"/>
        </w:rPr>
        <w:t>10</w:t>
      </w:r>
    </w:p>
    <w:p w14:paraId="65032DED" w14:textId="1472F65A" w:rsidR="001E0F48" w:rsidRPr="00795546" w:rsidRDefault="001E0F48" w:rsidP="003775DB">
      <w:pPr>
        <w:spacing w:line="240" w:lineRule="auto"/>
        <w:ind w:firstLine="567"/>
        <w:jc w:val="both"/>
        <w:rPr>
          <w:rFonts w:ascii="Times New Roman" w:hAnsi="Times New Roman" w:cs="Times New Roman"/>
          <w:b/>
          <w:sz w:val="28"/>
          <w:szCs w:val="28"/>
        </w:rPr>
      </w:pPr>
      <w:r w:rsidRPr="00795546">
        <w:rPr>
          <w:rFonts w:ascii="Times New Roman" w:hAnsi="Times New Roman" w:cs="Times New Roman"/>
          <w:b/>
          <w:sz w:val="28"/>
          <w:szCs w:val="28"/>
          <w:lang w:val="en-US"/>
        </w:rPr>
        <w:t>III</w:t>
      </w:r>
      <w:r w:rsidRPr="00795546">
        <w:rPr>
          <w:rFonts w:ascii="Times New Roman" w:hAnsi="Times New Roman" w:cs="Times New Roman"/>
          <w:b/>
          <w:sz w:val="28"/>
          <w:szCs w:val="28"/>
        </w:rPr>
        <w:t xml:space="preserve"> ЗАКЛЮЧЕНИЕ…………………………………</w:t>
      </w:r>
      <w:r w:rsidR="000C1415">
        <w:rPr>
          <w:rFonts w:ascii="Times New Roman" w:hAnsi="Times New Roman" w:cs="Times New Roman"/>
          <w:b/>
          <w:sz w:val="28"/>
          <w:szCs w:val="28"/>
        </w:rPr>
        <w:t>…..</w:t>
      </w:r>
      <w:r w:rsidRPr="00795546">
        <w:rPr>
          <w:rFonts w:ascii="Times New Roman" w:hAnsi="Times New Roman" w:cs="Times New Roman"/>
          <w:b/>
          <w:sz w:val="28"/>
          <w:szCs w:val="28"/>
        </w:rPr>
        <w:t>………………</w:t>
      </w:r>
      <w:r w:rsidR="00955DA2" w:rsidRPr="00795546">
        <w:rPr>
          <w:rFonts w:ascii="Times New Roman" w:hAnsi="Times New Roman" w:cs="Times New Roman"/>
          <w:b/>
          <w:sz w:val="28"/>
          <w:szCs w:val="28"/>
        </w:rPr>
        <w:t>…</w:t>
      </w:r>
      <w:r w:rsidRPr="00795546">
        <w:rPr>
          <w:rFonts w:ascii="Times New Roman" w:hAnsi="Times New Roman" w:cs="Times New Roman"/>
          <w:b/>
          <w:sz w:val="28"/>
          <w:szCs w:val="28"/>
        </w:rPr>
        <w:t>…</w:t>
      </w:r>
      <w:r w:rsidR="009541BA" w:rsidRPr="009541BA">
        <w:rPr>
          <w:rFonts w:ascii="Times New Roman" w:hAnsi="Times New Roman" w:cs="Times New Roman"/>
          <w:b/>
          <w:sz w:val="28"/>
          <w:szCs w:val="28"/>
        </w:rPr>
        <w:t>11</w:t>
      </w:r>
    </w:p>
    <w:p w14:paraId="611C9860" w14:textId="78A2A6F3" w:rsidR="001E0F48" w:rsidRPr="00795546" w:rsidRDefault="001E0F48" w:rsidP="003775DB">
      <w:pPr>
        <w:spacing w:line="240" w:lineRule="auto"/>
        <w:ind w:firstLine="567"/>
        <w:jc w:val="both"/>
        <w:rPr>
          <w:rFonts w:ascii="Times New Roman" w:hAnsi="Times New Roman" w:cs="Times New Roman"/>
          <w:b/>
          <w:sz w:val="28"/>
          <w:szCs w:val="28"/>
        </w:rPr>
      </w:pPr>
      <w:r w:rsidRPr="00795546">
        <w:rPr>
          <w:rFonts w:ascii="Times New Roman" w:hAnsi="Times New Roman" w:cs="Times New Roman"/>
          <w:b/>
          <w:sz w:val="28"/>
          <w:szCs w:val="28"/>
          <w:lang w:val="en-US"/>
        </w:rPr>
        <w:t>IV</w:t>
      </w:r>
      <w:r w:rsidRPr="00795546">
        <w:rPr>
          <w:rFonts w:ascii="Times New Roman" w:hAnsi="Times New Roman" w:cs="Times New Roman"/>
          <w:b/>
          <w:sz w:val="28"/>
          <w:szCs w:val="28"/>
        </w:rPr>
        <w:t xml:space="preserve"> СПИСОК ЛИТЕРАТУРЫ…………………………………</w:t>
      </w:r>
      <w:r w:rsidR="004963BB" w:rsidRPr="00795546">
        <w:rPr>
          <w:rFonts w:ascii="Times New Roman" w:hAnsi="Times New Roman" w:cs="Times New Roman"/>
          <w:b/>
          <w:sz w:val="28"/>
          <w:szCs w:val="28"/>
        </w:rPr>
        <w:t>...</w:t>
      </w:r>
      <w:r w:rsidR="000C1415">
        <w:rPr>
          <w:rFonts w:ascii="Times New Roman" w:hAnsi="Times New Roman" w:cs="Times New Roman"/>
          <w:b/>
          <w:sz w:val="28"/>
          <w:szCs w:val="28"/>
        </w:rPr>
        <w:t>.......</w:t>
      </w:r>
      <w:r w:rsidRPr="00795546">
        <w:rPr>
          <w:rFonts w:ascii="Times New Roman" w:hAnsi="Times New Roman" w:cs="Times New Roman"/>
          <w:b/>
          <w:sz w:val="28"/>
          <w:szCs w:val="28"/>
        </w:rPr>
        <w:t>…</w:t>
      </w:r>
      <w:r w:rsidR="00955DA2" w:rsidRPr="00795546">
        <w:rPr>
          <w:rFonts w:ascii="Times New Roman" w:hAnsi="Times New Roman" w:cs="Times New Roman"/>
          <w:b/>
          <w:sz w:val="28"/>
          <w:szCs w:val="28"/>
        </w:rPr>
        <w:t>…</w:t>
      </w:r>
      <w:r w:rsidRPr="00795546">
        <w:rPr>
          <w:rFonts w:ascii="Times New Roman" w:hAnsi="Times New Roman" w:cs="Times New Roman"/>
          <w:b/>
          <w:sz w:val="28"/>
          <w:szCs w:val="28"/>
        </w:rPr>
        <w:t>...</w:t>
      </w:r>
      <w:r w:rsidR="009541BA">
        <w:rPr>
          <w:rFonts w:ascii="Times New Roman" w:hAnsi="Times New Roman" w:cs="Times New Roman"/>
          <w:b/>
          <w:sz w:val="28"/>
          <w:szCs w:val="28"/>
        </w:rPr>
        <w:t>12</w:t>
      </w:r>
    </w:p>
    <w:p w14:paraId="37050CBB" w14:textId="31489B51" w:rsidR="001E0F48" w:rsidRPr="00795546" w:rsidRDefault="001E0F48" w:rsidP="003775DB">
      <w:pPr>
        <w:spacing w:line="240" w:lineRule="auto"/>
        <w:ind w:firstLine="567"/>
        <w:jc w:val="both"/>
        <w:rPr>
          <w:rFonts w:ascii="Times New Roman" w:hAnsi="Times New Roman" w:cs="Times New Roman"/>
          <w:b/>
          <w:sz w:val="28"/>
          <w:szCs w:val="28"/>
        </w:rPr>
      </w:pPr>
      <w:r w:rsidRPr="00795546">
        <w:rPr>
          <w:rFonts w:ascii="Times New Roman" w:hAnsi="Times New Roman" w:cs="Times New Roman"/>
          <w:b/>
          <w:sz w:val="28"/>
          <w:szCs w:val="28"/>
        </w:rPr>
        <w:t>Приложение 1………………………………………</w:t>
      </w:r>
      <w:r w:rsidR="004963BB" w:rsidRPr="00795546">
        <w:rPr>
          <w:rFonts w:ascii="Times New Roman" w:hAnsi="Times New Roman" w:cs="Times New Roman"/>
          <w:b/>
          <w:sz w:val="28"/>
          <w:szCs w:val="28"/>
        </w:rPr>
        <w:t>…</w:t>
      </w:r>
      <w:r w:rsidRPr="00795546">
        <w:rPr>
          <w:rFonts w:ascii="Times New Roman" w:hAnsi="Times New Roman" w:cs="Times New Roman"/>
          <w:b/>
          <w:sz w:val="28"/>
          <w:szCs w:val="28"/>
        </w:rPr>
        <w:t>…………………</w:t>
      </w:r>
      <w:r w:rsidR="00955DA2" w:rsidRPr="00795546">
        <w:rPr>
          <w:rFonts w:ascii="Times New Roman" w:hAnsi="Times New Roman" w:cs="Times New Roman"/>
          <w:b/>
          <w:sz w:val="28"/>
          <w:szCs w:val="28"/>
        </w:rPr>
        <w:t>…</w:t>
      </w:r>
      <w:r w:rsidRPr="00795546">
        <w:rPr>
          <w:rFonts w:ascii="Times New Roman" w:hAnsi="Times New Roman" w:cs="Times New Roman"/>
          <w:b/>
          <w:sz w:val="28"/>
          <w:szCs w:val="28"/>
        </w:rPr>
        <w:t>…</w:t>
      </w:r>
      <w:r w:rsidR="009541BA" w:rsidRPr="009541BA">
        <w:rPr>
          <w:rFonts w:ascii="Times New Roman" w:hAnsi="Times New Roman" w:cs="Times New Roman"/>
          <w:b/>
          <w:sz w:val="28"/>
          <w:szCs w:val="28"/>
        </w:rPr>
        <w:t>13</w:t>
      </w:r>
    </w:p>
    <w:p w14:paraId="3CC1AA45" w14:textId="65470403" w:rsidR="00C1012E" w:rsidRPr="00795546" w:rsidRDefault="00C1012E" w:rsidP="003775DB">
      <w:pPr>
        <w:spacing w:line="240" w:lineRule="auto"/>
        <w:ind w:firstLine="567"/>
        <w:jc w:val="both"/>
        <w:rPr>
          <w:rFonts w:ascii="Times New Roman" w:hAnsi="Times New Roman" w:cs="Times New Roman"/>
          <w:b/>
          <w:sz w:val="28"/>
          <w:szCs w:val="28"/>
        </w:rPr>
      </w:pPr>
      <w:r w:rsidRPr="00795546">
        <w:rPr>
          <w:rFonts w:ascii="Times New Roman" w:hAnsi="Times New Roman" w:cs="Times New Roman"/>
          <w:b/>
          <w:sz w:val="28"/>
          <w:szCs w:val="28"/>
        </w:rPr>
        <w:t>Приложение 2…………………………………………………………………</w:t>
      </w:r>
      <w:r w:rsidR="009541BA" w:rsidRPr="009541BA">
        <w:rPr>
          <w:rFonts w:ascii="Times New Roman" w:hAnsi="Times New Roman" w:cs="Times New Roman"/>
          <w:b/>
          <w:sz w:val="28"/>
          <w:szCs w:val="28"/>
        </w:rPr>
        <w:t>14</w:t>
      </w:r>
    </w:p>
    <w:p w14:paraId="2FECC0E0" w14:textId="03AAA9BA" w:rsidR="001E0F48" w:rsidRPr="00795546" w:rsidRDefault="009541BA" w:rsidP="003775DB">
      <w:pPr>
        <w:spacing w:line="240" w:lineRule="auto"/>
        <w:ind w:firstLine="567"/>
        <w:rPr>
          <w:rFonts w:ascii="Times New Roman" w:hAnsi="Times New Roman" w:cs="Times New Roman"/>
          <w:b/>
          <w:sz w:val="28"/>
          <w:szCs w:val="28"/>
        </w:rPr>
      </w:pPr>
      <w:r>
        <w:rPr>
          <w:rFonts w:ascii="Times New Roman" w:hAnsi="Times New Roman" w:cs="Times New Roman"/>
          <w:b/>
          <w:sz w:val="28"/>
          <w:szCs w:val="28"/>
        </w:rPr>
        <w:t>Приложение 3.……………………………………………………………..…15</w:t>
      </w:r>
    </w:p>
    <w:p w14:paraId="7D6D2ABF" w14:textId="7C146CB2" w:rsidR="001E0F48" w:rsidRPr="00795546" w:rsidRDefault="009541BA" w:rsidP="003775DB">
      <w:pPr>
        <w:spacing w:line="240" w:lineRule="auto"/>
        <w:ind w:firstLine="567"/>
        <w:rPr>
          <w:rFonts w:ascii="Times New Roman" w:hAnsi="Times New Roman" w:cs="Times New Roman"/>
          <w:b/>
          <w:sz w:val="28"/>
          <w:szCs w:val="28"/>
        </w:rPr>
      </w:pPr>
      <w:r>
        <w:rPr>
          <w:rFonts w:ascii="Times New Roman" w:hAnsi="Times New Roman" w:cs="Times New Roman"/>
          <w:b/>
          <w:sz w:val="28"/>
          <w:szCs w:val="28"/>
        </w:rPr>
        <w:t>Приложение 4…………………………………………………………….…..16</w:t>
      </w:r>
    </w:p>
    <w:p w14:paraId="19FBB254" w14:textId="77777777" w:rsidR="001E0F48" w:rsidRPr="00795546" w:rsidRDefault="001E0F48" w:rsidP="003775DB">
      <w:pPr>
        <w:spacing w:line="240" w:lineRule="auto"/>
        <w:ind w:firstLine="567"/>
        <w:rPr>
          <w:rFonts w:ascii="Times New Roman" w:hAnsi="Times New Roman" w:cs="Times New Roman"/>
          <w:b/>
          <w:sz w:val="28"/>
          <w:szCs w:val="28"/>
        </w:rPr>
      </w:pPr>
    </w:p>
    <w:p w14:paraId="52C96B4E" w14:textId="77777777" w:rsidR="001E0F48" w:rsidRPr="00795546" w:rsidRDefault="001E0F48" w:rsidP="003775DB">
      <w:pPr>
        <w:spacing w:line="240" w:lineRule="auto"/>
        <w:ind w:firstLine="567"/>
        <w:rPr>
          <w:rFonts w:ascii="Times New Roman" w:hAnsi="Times New Roman" w:cs="Times New Roman"/>
          <w:b/>
          <w:sz w:val="28"/>
          <w:szCs w:val="28"/>
        </w:rPr>
      </w:pPr>
    </w:p>
    <w:p w14:paraId="3BE3A7B8" w14:textId="27F8FC7E" w:rsidR="001E0F48" w:rsidRPr="00795546" w:rsidRDefault="001E0F48" w:rsidP="003775DB">
      <w:pPr>
        <w:spacing w:line="240" w:lineRule="auto"/>
        <w:ind w:firstLine="567"/>
        <w:jc w:val="both"/>
        <w:rPr>
          <w:rFonts w:ascii="Times New Roman" w:hAnsi="Times New Roman" w:cs="Times New Roman"/>
          <w:b/>
          <w:bCs/>
          <w:sz w:val="28"/>
          <w:szCs w:val="28"/>
        </w:rPr>
      </w:pPr>
    </w:p>
    <w:p w14:paraId="60E38724" w14:textId="77777777" w:rsidR="001E0F48" w:rsidRPr="00795546" w:rsidRDefault="001E0F48" w:rsidP="003775DB">
      <w:pPr>
        <w:spacing w:line="240" w:lineRule="auto"/>
        <w:ind w:firstLine="567"/>
        <w:jc w:val="both"/>
        <w:rPr>
          <w:rFonts w:ascii="Times New Roman" w:hAnsi="Times New Roman" w:cs="Times New Roman"/>
          <w:b/>
          <w:bCs/>
          <w:sz w:val="28"/>
          <w:szCs w:val="28"/>
        </w:rPr>
      </w:pPr>
    </w:p>
    <w:p w14:paraId="6EC1721B" w14:textId="77777777" w:rsidR="001E0F48" w:rsidRPr="00795546" w:rsidRDefault="001E0F48" w:rsidP="003775DB">
      <w:pPr>
        <w:spacing w:line="240" w:lineRule="auto"/>
        <w:ind w:firstLine="567"/>
        <w:jc w:val="both"/>
        <w:rPr>
          <w:rFonts w:ascii="Times New Roman" w:hAnsi="Times New Roman" w:cs="Times New Roman"/>
          <w:b/>
          <w:bCs/>
          <w:sz w:val="28"/>
          <w:szCs w:val="28"/>
        </w:rPr>
      </w:pPr>
    </w:p>
    <w:p w14:paraId="4BD6F110" w14:textId="77777777" w:rsidR="001E0F48" w:rsidRPr="00795546" w:rsidRDefault="001E0F48" w:rsidP="003775DB">
      <w:pPr>
        <w:spacing w:line="240" w:lineRule="auto"/>
        <w:ind w:firstLine="567"/>
        <w:jc w:val="both"/>
        <w:rPr>
          <w:rFonts w:ascii="Times New Roman" w:hAnsi="Times New Roman" w:cs="Times New Roman"/>
          <w:b/>
          <w:bCs/>
          <w:sz w:val="28"/>
          <w:szCs w:val="28"/>
        </w:rPr>
      </w:pPr>
    </w:p>
    <w:p w14:paraId="3DA5D53F" w14:textId="77777777" w:rsidR="001E0F48" w:rsidRPr="00795546" w:rsidRDefault="001E0F48" w:rsidP="003775DB">
      <w:pPr>
        <w:spacing w:line="240" w:lineRule="auto"/>
        <w:ind w:firstLine="567"/>
        <w:jc w:val="both"/>
        <w:rPr>
          <w:rFonts w:ascii="Times New Roman" w:hAnsi="Times New Roman" w:cs="Times New Roman"/>
          <w:b/>
          <w:bCs/>
          <w:sz w:val="28"/>
          <w:szCs w:val="28"/>
        </w:rPr>
      </w:pPr>
    </w:p>
    <w:p w14:paraId="46DC9A47" w14:textId="77777777" w:rsidR="000C1415" w:rsidRDefault="000C1415" w:rsidP="003775DB">
      <w:pPr>
        <w:spacing w:line="240" w:lineRule="auto"/>
        <w:rPr>
          <w:rFonts w:ascii="Times New Roman" w:hAnsi="Times New Roman" w:cs="Times New Roman"/>
          <w:b/>
          <w:bCs/>
          <w:sz w:val="28"/>
          <w:szCs w:val="28"/>
        </w:rPr>
      </w:pPr>
      <w:bookmarkStart w:id="1" w:name="ВВЕДЕНИЕ"/>
    </w:p>
    <w:p w14:paraId="5880E5D9" w14:textId="77777777" w:rsidR="00F878D1" w:rsidRDefault="00F878D1" w:rsidP="003775DB">
      <w:pPr>
        <w:spacing w:line="240" w:lineRule="auto"/>
        <w:jc w:val="center"/>
        <w:rPr>
          <w:rFonts w:ascii="Times New Roman" w:hAnsi="Times New Roman" w:cs="Times New Roman"/>
          <w:b/>
          <w:bCs/>
          <w:sz w:val="28"/>
          <w:szCs w:val="28"/>
        </w:rPr>
      </w:pPr>
    </w:p>
    <w:p w14:paraId="37AF6D19" w14:textId="77777777" w:rsidR="00F878D1" w:rsidRDefault="00F878D1" w:rsidP="003775DB">
      <w:pPr>
        <w:spacing w:line="240" w:lineRule="auto"/>
        <w:jc w:val="center"/>
        <w:rPr>
          <w:rFonts w:ascii="Times New Roman" w:hAnsi="Times New Roman" w:cs="Times New Roman"/>
          <w:b/>
          <w:bCs/>
          <w:sz w:val="28"/>
          <w:szCs w:val="28"/>
        </w:rPr>
      </w:pPr>
    </w:p>
    <w:p w14:paraId="73AFB6EA" w14:textId="77777777" w:rsidR="00F878D1" w:rsidRDefault="00F878D1" w:rsidP="003775DB">
      <w:pPr>
        <w:spacing w:line="240" w:lineRule="auto"/>
        <w:jc w:val="center"/>
        <w:rPr>
          <w:rFonts w:ascii="Times New Roman" w:hAnsi="Times New Roman" w:cs="Times New Roman"/>
          <w:b/>
          <w:bCs/>
          <w:sz w:val="28"/>
          <w:szCs w:val="28"/>
        </w:rPr>
      </w:pPr>
    </w:p>
    <w:p w14:paraId="76735BA4" w14:textId="77777777" w:rsidR="00F878D1" w:rsidRDefault="00F878D1" w:rsidP="003775DB">
      <w:pPr>
        <w:spacing w:line="240" w:lineRule="auto"/>
        <w:jc w:val="center"/>
        <w:rPr>
          <w:rFonts w:ascii="Times New Roman" w:hAnsi="Times New Roman" w:cs="Times New Roman"/>
          <w:b/>
          <w:bCs/>
          <w:sz w:val="28"/>
          <w:szCs w:val="28"/>
        </w:rPr>
      </w:pPr>
    </w:p>
    <w:p w14:paraId="183CE8D2" w14:textId="77777777" w:rsidR="00F878D1" w:rsidRDefault="00F878D1" w:rsidP="003775DB">
      <w:pPr>
        <w:spacing w:line="240" w:lineRule="auto"/>
        <w:jc w:val="center"/>
        <w:rPr>
          <w:rFonts w:ascii="Times New Roman" w:hAnsi="Times New Roman" w:cs="Times New Roman"/>
          <w:b/>
          <w:bCs/>
          <w:sz w:val="28"/>
          <w:szCs w:val="28"/>
        </w:rPr>
      </w:pPr>
    </w:p>
    <w:p w14:paraId="22C87450" w14:textId="77777777" w:rsidR="00F878D1" w:rsidRDefault="00F878D1" w:rsidP="003775DB">
      <w:pPr>
        <w:spacing w:line="240" w:lineRule="auto"/>
        <w:jc w:val="center"/>
        <w:rPr>
          <w:rFonts w:ascii="Times New Roman" w:hAnsi="Times New Roman" w:cs="Times New Roman"/>
          <w:b/>
          <w:bCs/>
          <w:sz w:val="28"/>
          <w:szCs w:val="28"/>
        </w:rPr>
      </w:pPr>
    </w:p>
    <w:p w14:paraId="74A11EB1" w14:textId="77777777" w:rsidR="009541BA" w:rsidRDefault="009541BA" w:rsidP="009541BA">
      <w:pPr>
        <w:spacing w:line="240" w:lineRule="auto"/>
        <w:rPr>
          <w:rFonts w:ascii="Times New Roman" w:hAnsi="Times New Roman" w:cs="Times New Roman"/>
          <w:b/>
          <w:bCs/>
          <w:sz w:val="28"/>
          <w:szCs w:val="28"/>
        </w:rPr>
      </w:pPr>
    </w:p>
    <w:p w14:paraId="2EDDC4E5" w14:textId="453DF307" w:rsidR="001401EE" w:rsidRPr="00795546" w:rsidRDefault="00921F37" w:rsidP="009541BA">
      <w:pPr>
        <w:spacing w:line="240" w:lineRule="auto"/>
        <w:jc w:val="center"/>
        <w:rPr>
          <w:rFonts w:ascii="Times New Roman" w:hAnsi="Times New Roman" w:cs="Times New Roman"/>
          <w:b/>
          <w:bCs/>
          <w:sz w:val="28"/>
          <w:szCs w:val="28"/>
        </w:rPr>
      </w:pPr>
      <w:r w:rsidRPr="00795546">
        <w:rPr>
          <w:rFonts w:ascii="Times New Roman" w:hAnsi="Times New Roman" w:cs="Times New Roman"/>
          <w:b/>
          <w:bCs/>
          <w:sz w:val="28"/>
          <w:szCs w:val="28"/>
          <w:lang w:val="en-US"/>
        </w:rPr>
        <w:lastRenderedPageBreak/>
        <w:t>I</w:t>
      </w:r>
      <w:r w:rsidR="001E0F48" w:rsidRPr="00795546">
        <w:rPr>
          <w:rFonts w:ascii="Times New Roman" w:hAnsi="Times New Roman" w:cs="Times New Roman"/>
          <w:b/>
          <w:bCs/>
          <w:sz w:val="28"/>
          <w:szCs w:val="28"/>
        </w:rPr>
        <w:t xml:space="preserve"> </w:t>
      </w:r>
      <w:r w:rsidR="00A66658" w:rsidRPr="00795546">
        <w:rPr>
          <w:rFonts w:ascii="Times New Roman" w:hAnsi="Times New Roman" w:cs="Times New Roman"/>
          <w:b/>
          <w:bCs/>
          <w:sz w:val="28"/>
          <w:szCs w:val="28"/>
        </w:rPr>
        <w:t>В</w:t>
      </w:r>
      <w:r w:rsidR="001E0F48" w:rsidRPr="00795546">
        <w:rPr>
          <w:rFonts w:ascii="Times New Roman" w:hAnsi="Times New Roman" w:cs="Times New Roman"/>
          <w:b/>
          <w:bCs/>
          <w:sz w:val="28"/>
          <w:szCs w:val="28"/>
        </w:rPr>
        <w:t>ВЕДЕНИЕ</w:t>
      </w:r>
    </w:p>
    <w:bookmarkEnd w:id="1"/>
    <w:p w14:paraId="17454372" w14:textId="645EDE1D" w:rsidR="00A66658" w:rsidRPr="00795546" w:rsidRDefault="00040F63" w:rsidP="003775DB">
      <w:pPr>
        <w:spacing w:line="240" w:lineRule="auto"/>
        <w:ind w:firstLine="567"/>
        <w:jc w:val="both"/>
        <w:rPr>
          <w:rFonts w:ascii="Times New Roman" w:hAnsi="Times New Roman" w:cs="Times New Roman"/>
          <w:sz w:val="28"/>
          <w:szCs w:val="28"/>
        </w:rPr>
      </w:pPr>
      <w:r w:rsidRPr="00795546">
        <w:rPr>
          <w:rFonts w:ascii="Times New Roman" w:hAnsi="Times New Roman" w:cs="Times New Roman"/>
          <w:sz w:val="28"/>
          <w:szCs w:val="28"/>
        </w:rPr>
        <w:t>В этом году</w:t>
      </w:r>
      <w:r w:rsidR="00A66658" w:rsidRPr="00795546">
        <w:rPr>
          <w:rFonts w:ascii="Times New Roman" w:hAnsi="Times New Roman" w:cs="Times New Roman"/>
          <w:sz w:val="28"/>
          <w:szCs w:val="28"/>
        </w:rPr>
        <w:t xml:space="preserve"> мы всей семьёй ездили в Анапу на поезде. И вдруг я обратил внимание на такую вещь: рычаг или кнопка на водопроводном кране. Она выдаёт воду из крана «порционно», по частям и ненадолго. Я задумался: зачем в поезде такая</w:t>
      </w:r>
      <w:r w:rsidR="00746DF4" w:rsidRPr="00795546">
        <w:rPr>
          <w:rFonts w:ascii="Times New Roman" w:hAnsi="Times New Roman" w:cs="Times New Roman"/>
          <w:sz w:val="28"/>
          <w:szCs w:val="28"/>
        </w:rPr>
        <w:t xml:space="preserve"> система</w:t>
      </w:r>
      <w:r w:rsidR="00A66658" w:rsidRPr="00795546">
        <w:rPr>
          <w:rFonts w:ascii="Times New Roman" w:hAnsi="Times New Roman" w:cs="Times New Roman"/>
          <w:sz w:val="28"/>
          <w:szCs w:val="28"/>
        </w:rPr>
        <w:t>?</w:t>
      </w:r>
      <w:r w:rsidR="002641A5" w:rsidRPr="00795546">
        <w:rPr>
          <w:rFonts w:ascii="Times New Roman" w:hAnsi="Times New Roman" w:cs="Times New Roman"/>
          <w:sz w:val="28"/>
          <w:szCs w:val="28"/>
        </w:rPr>
        <w:t xml:space="preserve"> З</w:t>
      </w:r>
      <w:r w:rsidR="00A66658" w:rsidRPr="00795546">
        <w:rPr>
          <w:rFonts w:ascii="Times New Roman" w:hAnsi="Times New Roman" w:cs="Times New Roman"/>
          <w:sz w:val="28"/>
          <w:szCs w:val="28"/>
        </w:rPr>
        <w:t xml:space="preserve">адал этот вопрос папе. </w:t>
      </w:r>
      <w:r w:rsidR="00C9753A" w:rsidRPr="00795546">
        <w:rPr>
          <w:rFonts w:ascii="Times New Roman" w:hAnsi="Times New Roman" w:cs="Times New Roman"/>
          <w:sz w:val="28"/>
          <w:szCs w:val="28"/>
        </w:rPr>
        <w:t>Он ответил, что перед поездкой и на технических станциях баки с водой, находящиеся над туалетом каждого вагона, наполняются водой. Объём этих баков составляет около 800 литров, чего хватает для обеспечения водой всего вагона на целые сутки. Казалось бы, что это довольно большой объём воды, но обращаю внимание на то, что, к примеру, в плацкартном вагоне 54 места</w:t>
      </w:r>
      <w:r w:rsidR="00962A35" w:rsidRPr="00795546">
        <w:rPr>
          <w:rFonts w:ascii="Times New Roman" w:hAnsi="Times New Roman" w:cs="Times New Roman"/>
          <w:sz w:val="28"/>
          <w:szCs w:val="28"/>
        </w:rPr>
        <w:t xml:space="preserve">, а </w:t>
      </w:r>
      <w:r w:rsidR="00C9753A" w:rsidRPr="00795546">
        <w:rPr>
          <w:rFonts w:ascii="Times New Roman" w:hAnsi="Times New Roman" w:cs="Times New Roman"/>
          <w:sz w:val="28"/>
          <w:szCs w:val="28"/>
        </w:rPr>
        <w:t xml:space="preserve">в двухэтажном купейном вагоне </w:t>
      </w:r>
      <w:r w:rsidR="009E1F7A" w:rsidRPr="00795546">
        <w:rPr>
          <w:rFonts w:ascii="Times New Roman" w:hAnsi="Times New Roman" w:cs="Times New Roman"/>
          <w:sz w:val="28"/>
          <w:szCs w:val="28"/>
        </w:rPr>
        <w:t xml:space="preserve">– 64. </w:t>
      </w:r>
      <w:r w:rsidR="00A66658" w:rsidRPr="00795546">
        <w:rPr>
          <w:rFonts w:ascii="Times New Roman" w:hAnsi="Times New Roman" w:cs="Times New Roman"/>
          <w:sz w:val="28"/>
          <w:szCs w:val="28"/>
        </w:rPr>
        <w:t>И чтобы всем точно хватило, воду подают дозированно</w:t>
      </w:r>
      <w:r w:rsidR="009E1F7A" w:rsidRPr="00795546">
        <w:rPr>
          <w:rFonts w:ascii="Times New Roman" w:hAnsi="Times New Roman" w:cs="Times New Roman"/>
          <w:sz w:val="28"/>
          <w:szCs w:val="28"/>
        </w:rPr>
        <w:t xml:space="preserve">. </w:t>
      </w:r>
      <w:r w:rsidR="00DA77A6" w:rsidRPr="00795546">
        <w:rPr>
          <w:rFonts w:ascii="Times New Roman" w:hAnsi="Times New Roman" w:cs="Times New Roman"/>
          <w:sz w:val="28"/>
          <w:szCs w:val="28"/>
        </w:rPr>
        <w:t>Я провёл параллель между баком вагона и объёмом земной питьевой воды.</w:t>
      </w:r>
    </w:p>
    <w:p w14:paraId="75AAF5D7" w14:textId="77777777" w:rsidR="00750C00" w:rsidRPr="00795546" w:rsidRDefault="009E1F7A" w:rsidP="003775DB">
      <w:pPr>
        <w:spacing w:line="240" w:lineRule="auto"/>
        <w:ind w:firstLine="567"/>
        <w:jc w:val="both"/>
        <w:rPr>
          <w:rFonts w:ascii="Times New Roman" w:hAnsi="Times New Roman" w:cs="Times New Roman"/>
          <w:sz w:val="28"/>
          <w:szCs w:val="28"/>
        </w:rPr>
      </w:pPr>
      <w:r w:rsidRPr="00795546">
        <w:rPr>
          <w:rFonts w:ascii="Times New Roman" w:hAnsi="Times New Roman" w:cs="Times New Roman"/>
          <w:sz w:val="28"/>
          <w:szCs w:val="28"/>
        </w:rPr>
        <w:t xml:space="preserve">Я знаю, что в мире всего лишь 2.5% из общего объёма воды является пресной. </w:t>
      </w:r>
      <w:r w:rsidR="00660534" w:rsidRPr="00795546">
        <w:rPr>
          <w:rFonts w:ascii="Times New Roman" w:hAnsi="Times New Roman" w:cs="Times New Roman"/>
          <w:sz w:val="28"/>
          <w:szCs w:val="28"/>
        </w:rPr>
        <w:t xml:space="preserve">Однако, основная их часть заключена в ледниках и недоступна для использования. </w:t>
      </w:r>
    </w:p>
    <w:p w14:paraId="720B9B9C" w14:textId="2AAF8ABB" w:rsidR="00962A35" w:rsidRPr="00795546" w:rsidRDefault="00BB7751" w:rsidP="003775DB">
      <w:pPr>
        <w:spacing w:line="240" w:lineRule="auto"/>
        <w:ind w:firstLine="567"/>
        <w:jc w:val="both"/>
        <w:rPr>
          <w:rFonts w:ascii="Times New Roman" w:hAnsi="Times New Roman" w:cs="Times New Roman"/>
          <w:sz w:val="28"/>
          <w:szCs w:val="28"/>
        </w:rPr>
      </w:pPr>
      <w:r w:rsidRPr="00795546">
        <w:rPr>
          <w:rFonts w:ascii="Times New Roman" w:hAnsi="Times New Roman" w:cs="Times New Roman"/>
          <w:sz w:val="28"/>
          <w:szCs w:val="28"/>
        </w:rPr>
        <w:t>Мне известно</w:t>
      </w:r>
      <w:r w:rsidR="002641A5" w:rsidRPr="00795546">
        <w:rPr>
          <w:rFonts w:ascii="Times New Roman" w:hAnsi="Times New Roman" w:cs="Times New Roman"/>
          <w:sz w:val="28"/>
          <w:szCs w:val="28"/>
        </w:rPr>
        <w:t xml:space="preserve"> про круговорот воды в природе</w:t>
      </w:r>
      <w:r w:rsidR="00366643" w:rsidRPr="00795546">
        <w:rPr>
          <w:rFonts w:ascii="Times New Roman" w:hAnsi="Times New Roman" w:cs="Times New Roman"/>
          <w:sz w:val="28"/>
          <w:szCs w:val="28"/>
        </w:rPr>
        <w:t xml:space="preserve"> (водоём – испарение – осадки – водоём)</w:t>
      </w:r>
      <w:r w:rsidR="002641A5" w:rsidRPr="00795546">
        <w:rPr>
          <w:rFonts w:ascii="Times New Roman" w:hAnsi="Times New Roman" w:cs="Times New Roman"/>
          <w:sz w:val="28"/>
          <w:szCs w:val="28"/>
        </w:rPr>
        <w:t xml:space="preserve">, о том, что вода </w:t>
      </w:r>
      <w:r w:rsidRPr="00795546">
        <w:rPr>
          <w:rFonts w:ascii="Times New Roman" w:hAnsi="Times New Roman" w:cs="Times New Roman"/>
          <w:sz w:val="28"/>
          <w:szCs w:val="28"/>
        </w:rPr>
        <w:t>– возобновляемый ресурс</w:t>
      </w:r>
      <w:r w:rsidR="002641A5" w:rsidRPr="00795546">
        <w:rPr>
          <w:rFonts w:ascii="Times New Roman" w:hAnsi="Times New Roman" w:cs="Times New Roman"/>
          <w:sz w:val="28"/>
          <w:szCs w:val="28"/>
        </w:rPr>
        <w:t xml:space="preserve">, но нужно помнить о том, какое количество воды ежедневно использует человечество. </w:t>
      </w:r>
      <w:r w:rsidRPr="00795546">
        <w:rPr>
          <w:rFonts w:ascii="Times New Roman" w:hAnsi="Times New Roman" w:cs="Times New Roman"/>
          <w:sz w:val="28"/>
          <w:szCs w:val="28"/>
        </w:rPr>
        <w:t>Когда происходит постоянная потеря воды, тогда скорость, с которой образуется вода, становится недостаточной, что постепенно приводит к её нехватке.</w:t>
      </w:r>
      <w:r w:rsidR="00750C00" w:rsidRPr="00795546">
        <w:rPr>
          <w:rStyle w:val="ab"/>
          <w:rFonts w:ascii="Times New Roman" w:hAnsi="Times New Roman" w:cs="Times New Roman"/>
          <w:sz w:val="28"/>
          <w:szCs w:val="28"/>
        </w:rPr>
        <w:footnoteReference w:id="1"/>
      </w:r>
      <w:r w:rsidR="00955DA2" w:rsidRPr="00795546">
        <w:rPr>
          <w:rFonts w:ascii="Times New Roman" w:hAnsi="Times New Roman" w:cs="Times New Roman"/>
          <w:sz w:val="28"/>
          <w:szCs w:val="28"/>
        </w:rPr>
        <w:t xml:space="preserve"> Именно поэтому пресная вода стала одним из ценнейших ресурсов в мире.</w:t>
      </w:r>
    </w:p>
    <w:p w14:paraId="63A1CC7D" w14:textId="6BF926C6" w:rsidR="00BB7751" w:rsidRPr="00795546" w:rsidRDefault="00BB7751" w:rsidP="003775DB">
      <w:pPr>
        <w:spacing w:line="240" w:lineRule="auto"/>
        <w:ind w:firstLine="567"/>
        <w:jc w:val="both"/>
        <w:rPr>
          <w:rFonts w:ascii="Times New Roman" w:hAnsi="Times New Roman" w:cs="Times New Roman"/>
          <w:sz w:val="28"/>
          <w:szCs w:val="28"/>
        </w:rPr>
      </w:pPr>
      <w:r w:rsidRPr="00795546">
        <w:rPr>
          <w:rFonts w:ascii="Times New Roman" w:hAnsi="Times New Roman" w:cs="Times New Roman"/>
          <w:sz w:val="28"/>
          <w:szCs w:val="28"/>
        </w:rPr>
        <w:t>Как сделать так, чтобы ценная п</w:t>
      </w:r>
      <w:r w:rsidR="002659B5" w:rsidRPr="00795546">
        <w:rPr>
          <w:rFonts w:ascii="Times New Roman" w:hAnsi="Times New Roman" w:cs="Times New Roman"/>
          <w:sz w:val="28"/>
          <w:szCs w:val="28"/>
        </w:rPr>
        <w:t>ресная</w:t>
      </w:r>
      <w:r w:rsidRPr="00795546">
        <w:rPr>
          <w:rFonts w:ascii="Times New Roman" w:hAnsi="Times New Roman" w:cs="Times New Roman"/>
          <w:sz w:val="28"/>
          <w:szCs w:val="28"/>
        </w:rPr>
        <w:t xml:space="preserve"> вода мира расходовалась </w:t>
      </w:r>
      <w:r w:rsidR="00AD1D37" w:rsidRPr="00795546">
        <w:rPr>
          <w:rFonts w:ascii="Times New Roman" w:hAnsi="Times New Roman" w:cs="Times New Roman"/>
          <w:sz w:val="28"/>
          <w:szCs w:val="28"/>
        </w:rPr>
        <w:t>экономно?</w:t>
      </w:r>
    </w:p>
    <w:p w14:paraId="40872596" w14:textId="048B60C2" w:rsidR="00493998" w:rsidRPr="00795546" w:rsidRDefault="00DA77A6" w:rsidP="003775DB">
      <w:pPr>
        <w:spacing w:line="240" w:lineRule="auto"/>
        <w:ind w:firstLine="567"/>
        <w:jc w:val="both"/>
        <w:rPr>
          <w:rFonts w:ascii="Times New Roman" w:hAnsi="Times New Roman" w:cs="Times New Roman"/>
          <w:sz w:val="28"/>
          <w:szCs w:val="28"/>
        </w:rPr>
      </w:pPr>
      <w:r w:rsidRPr="00795546">
        <w:rPr>
          <w:rFonts w:ascii="Times New Roman" w:hAnsi="Times New Roman" w:cs="Times New Roman"/>
          <w:b/>
          <w:sz w:val="28"/>
          <w:szCs w:val="28"/>
        </w:rPr>
        <w:t xml:space="preserve">Цель исследования: </w:t>
      </w:r>
      <w:r w:rsidRPr="00795546">
        <w:rPr>
          <w:rFonts w:ascii="Times New Roman" w:hAnsi="Times New Roman" w:cs="Times New Roman"/>
          <w:bCs/>
          <w:sz w:val="28"/>
          <w:szCs w:val="28"/>
        </w:rPr>
        <w:t xml:space="preserve">выявление способов экономии пресной воды. </w:t>
      </w:r>
    </w:p>
    <w:p w14:paraId="55E44139" w14:textId="1EF512FA" w:rsidR="00320BE2" w:rsidRPr="00795546" w:rsidRDefault="00DA77A6"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Для достижения данной цели мною поставлены следующие </w:t>
      </w:r>
      <w:r w:rsidRPr="00795546">
        <w:rPr>
          <w:rFonts w:ascii="Times New Roman" w:hAnsi="Times New Roman" w:cs="Times New Roman"/>
          <w:b/>
          <w:sz w:val="28"/>
          <w:szCs w:val="28"/>
        </w:rPr>
        <w:t>задачи</w:t>
      </w:r>
      <w:r w:rsidRPr="00795546">
        <w:rPr>
          <w:rFonts w:ascii="Times New Roman" w:hAnsi="Times New Roman" w:cs="Times New Roman"/>
          <w:bCs/>
          <w:sz w:val="28"/>
          <w:szCs w:val="28"/>
        </w:rPr>
        <w:t xml:space="preserve">: проанализировать литературу по заявленной теме; изучить возможность экономии пресной воды; </w:t>
      </w:r>
      <w:r w:rsidR="00320BE2" w:rsidRPr="00795546">
        <w:rPr>
          <w:rFonts w:ascii="Times New Roman" w:hAnsi="Times New Roman" w:cs="Times New Roman"/>
          <w:bCs/>
          <w:sz w:val="28"/>
          <w:szCs w:val="28"/>
        </w:rPr>
        <w:t>исследовать способы экономии воды; осуществить замеры экономии воды</w:t>
      </w:r>
      <w:r w:rsidR="007F3B15" w:rsidRPr="00795546">
        <w:rPr>
          <w:rFonts w:ascii="Times New Roman" w:hAnsi="Times New Roman" w:cs="Times New Roman"/>
          <w:bCs/>
          <w:sz w:val="28"/>
          <w:szCs w:val="28"/>
        </w:rPr>
        <w:t xml:space="preserve"> с использованием аэратора</w:t>
      </w:r>
      <w:r w:rsidR="00962A35" w:rsidRPr="00795546">
        <w:rPr>
          <w:rFonts w:ascii="Times New Roman" w:hAnsi="Times New Roman" w:cs="Times New Roman"/>
          <w:bCs/>
          <w:sz w:val="28"/>
          <w:szCs w:val="28"/>
        </w:rPr>
        <w:t>, сконструировать макет крана с датчиком движения.</w:t>
      </w:r>
    </w:p>
    <w:p w14:paraId="5AA778FE" w14:textId="77777777" w:rsidR="00AD1D37" w:rsidRPr="00795546" w:rsidRDefault="00DA77A6"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
          <w:sz w:val="28"/>
          <w:szCs w:val="28"/>
        </w:rPr>
        <w:t xml:space="preserve">Гипотеза моей работы: </w:t>
      </w:r>
      <w:r w:rsidR="00320BE2" w:rsidRPr="00795546">
        <w:rPr>
          <w:rFonts w:ascii="Times New Roman" w:hAnsi="Times New Roman" w:cs="Times New Roman"/>
          <w:bCs/>
          <w:sz w:val="28"/>
          <w:szCs w:val="28"/>
        </w:rPr>
        <w:t>я предполагаю, что есть способы, используя которые</w:t>
      </w:r>
      <w:r w:rsidR="007F3B15" w:rsidRPr="00795546">
        <w:rPr>
          <w:rFonts w:ascii="Times New Roman" w:hAnsi="Times New Roman" w:cs="Times New Roman"/>
          <w:bCs/>
          <w:sz w:val="28"/>
          <w:szCs w:val="28"/>
        </w:rPr>
        <w:t>,</w:t>
      </w:r>
      <w:r w:rsidR="00320BE2" w:rsidRPr="00795546">
        <w:rPr>
          <w:rFonts w:ascii="Times New Roman" w:hAnsi="Times New Roman" w:cs="Times New Roman"/>
          <w:bCs/>
          <w:sz w:val="28"/>
          <w:szCs w:val="28"/>
        </w:rPr>
        <w:t xml:space="preserve"> каждый человек может внести вклад в эффективную борьбу человечества с дефицитом пресной воды.</w:t>
      </w:r>
    </w:p>
    <w:p w14:paraId="469EB51D" w14:textId="77777777" w:rsidR="00642D94" w:rsidRPr="00795546" w:rsidRDefault="00320BE2"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
          <w:sz w:val="28"/>
          <w:szCs w:val="28"/>
        </w:rPr>
        <w:t xml:space="preserve">Методы исследования: </w:t>
      </w:r>
      <w:r w:rsidRPr="00795546">
        <w:rPr>
          <w:rFonts w:ascii="Times New Roman" w:hAnsi="Times New Roman" w:cs="Times New Roman"/>
          <w:bCs/>
          <w:sz w:val="28"/>
          <w:szCs w:val="28"/>
        </w:rPr>
        <w:t xml:space="preserve">поиск и сбор информации, анализ текста и визуальных источников, сравнение, обобщение, сбор и анализ данных. </w:t>
      </w:r>
      <w:bookmarkStart w:id="2" w:name="ОСНОВНАЯ"/>
    </w:p>
    <w:p w14:paraId="58F3EB10" w14:textId="77777777" w:rsidR="000C1415" w:rsidRDefault="000C1415" w:rsidP="003775DB">
      <w:pPr>
        <w:spacing w:line="240" w:lineRule="auto"/>
        <w:ind w:firstLine="567"/>
        <w:jc w:val="center"/>
        <w:rPr>
          <w:rFonts w:ascii="Times New Roman" w:hAnsi="Times New Roman" w:cs="Times New Roman"/>
          <w:b/>
          <w:sz w:val="28"/>
          <w:szCs w:val="28"/>
        </w:rPr>
      </w:pPr>
    </w:p>
    <w:p w14:paraId="28DE8E57" w14:textId="7D0756D3" w:rsidR="00325177" w:rsidRDefault="00325177" w:rsidP="003775DB">
      <w:pPr>
        <w:spacing w:line="240" w:lineRule="auto"/>
        <w:ind w:firstLine="567"/>
        <w:jc w:val="center"/>
        <w:rPr>
          <w:rFonts w:ascii="Times New Roman" w:hAnsi="Times New Roman" w:cs="Times New Roman"/>
          <w:b/>
          <w:sz w:val="28"/>
          <w:szCs w:val="28"/>
        </w:rPr>
      </w:pPr>
    </w:p>
    <w:p w14:paraId="5220FE7C" w14:textId="6A2F04F8" w:rsidR="000A4226" w:rsidRPr="00795546" w:rsidRDefault="00921F37" w:rsidP="003775DB">
      <w:pPr>
        <w:spacing w:line="240" w:lineRule="auto"/>
        <w:ind w:firstLine="567"/>
        <w:jc w:val="center"/>
        <w:rPr>
          <w:rFonts w:ascii="Times New Roman" w:hAnsi="Times New Roman" w:cs="Times New Roman"/>
          <w:bCs/>
          <w:sz w:val="28"/>
          <w:szCs w:val="28"/>
        </w:rPr>
      </w:pPr>
      <w:r w:rsidRPr="00795546">
        <w:rPr>
          <w:rFonts w:ascii="Times New Roman" w:hAnsi="Times New Roman" w:cs="Times New Roman"/>
          <w:b/>
          <w:sz w:val="28"/>
          <w:szCs w:val="28"/>
          <w:lang w:val="en-US"/>
        </w:rPr>
        <w:lastRenderedPageBreak/>
        <w:t>II</w:t>
      </w:r>
      <w:r w:rsidR="001E0F48" w:rsidRPr="00795546">
        <w:rPr>
          <w:rFonts w:ascii="Times New Roman" w:hAnsi="Times New Roman" w:cs="Times New Roman"/>
          <w:b/>
          <w:sz w:val="28"/>
          <w:szCs w:val="28"/>
        </w:rPr>
        <w:t xml:space="preserve"> </w:t>
      </w:r>
      <w:r w:rsidR="000A4226" w:rsidRPr="00795546">
        <w:rPr>
          <w:rFonts w:ascii="Times New Roman" w:hAnsi="Times New Roman" w:cs="Times New Roman"/>
          <w:b/>
          <w:sz w:val="28"/>
          <w:szCs w:val="28"/>
        </w:rPr>
        <w:t>О</w:t>
      </w:r>
      <w:r w:rsidR="001E0F48" w:rsidRPr="00795546">
        <w:rPr>
          <w:rFonts w:ascii="Times New Roman" w:hAnsi="Times New Roman" w:cs="Times New Roman"/>
          <w:b/>
          <w:sz w:val="28"/>
          <w:szCs w:val="28"/>
        </w:rPr>
        <w:t>СНОВНАЯ ЧАСТЬ</w:t>
      </w:r>
    </w:p>
    <w:p w14:paraId="06DB06FA" w14:textId="6C768AB6" w:rsidR="00921F37" w:rsidRPr="00795546" w:rsidRDefault="00921F37" w:rsidP="003775DB">
      <w:pPr>
        <w:spacing w:line="240" w:lineRule="auto"/>
        <w:ind w:firstLine="567"/>
        <w:jc w:val="both"/>
        <w:rPr>
          <w:rFonts w:ascii="Times New Roman" w:hAnsi="Times New Roman" w:cs="Times New Roman"/>
          <w:b/>
          <w:sz w:val="28"/>
          <w:szCs w:val="28"/>
        </w:rPr>
      </w:pPr>
      <w:bookmarkStart w:id="3" w:name="Вода"/>
      <w:bookmarkEnd w:id="2"/>
      <w:r w:rsidRPr="00795546">
        <w:rPr>
          <w:rFonts w:ascii="Times New Roman" w:hAnsi="Times New Roman" w:cs="Times New Roman"/>
          <w:b/>
          <w:sz w:val="28"/>
          <w:szCs w:val="28"/>
        </w:rPr>
        <w:t>2.1 Вода как ценный природный ресурс</w:t>
      </w:r>
    </w:p>
    <w:bookmarkEnd w:id="3"/>
    <w:p w14:paraId="6201E409" w14:textId="1F54722B" w:rsidR="0055558C" w:rsidRPr="00795546" w:rsidRDefault="0096551E"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Вода</w:t>
      </w:r>
      <w:r w:rsidR="0055558C" w:rsidRPr="00795546">
        <w:rPr>
          <w:rFonts w:ascii="Times New Roman" w:hAnsi="Times New Roman" w:cs="Times New Roman"/>
          <w:bCs/>
          <w:sz w:val="28"/>
          <w:szCs w:val="28"/>
        </w:rPr>
        <w:t> – единственное вещество, которое в природе присутствует в жидком, твердом и газообразном состояниях. Значение жидкой воды существенно меняется в зависимости от местонахождения и возможностей применения. Пресная вода шире используется, чем соленая. Свыше 97% всей воды сосредоточено в океанах и внутренних морях. Еще около 2% приходится на долю пресных вод, заключенных в покровных и горных ледниках, и лишь менее 1% – на долю пресных вод озер и рек, подземных и грунтовых.</w:t>
      </w:r>
      <w:r w:rsidR="008D6180" w:rsidRPr="00795546">
        <w:rPr>
          <w:rStyle w:val="ab"/>
          <w:rFonts w:ascii="Times New Roman" w:hAnsi="Times New Roman" w:cs="Times New Roman"/>
          <w:bCs/>
          <w:sz w:val="28"/>
          <w:szCs w:val="28"/>
        </w:rPr>
        <w:footnoteReference w:id="2"/>
      </w:r>
      <w:r w:rsidR="00962A35" w:rsidRPr="00795546">
        <w:rPr>
          <w:rFonts w:ascii="Times New Roman" w:hAnsi="Times New Roman" w:cs="Times New Roman"/>
          <w:bCs/>
          <w:sz w:val="28"/>
          <w:szCs w:val="28"/>
        </w:rPr>
        <w:t xml:space="preserve"> </w:t>
      </w:r>
    </w:p>
    <w:p w14:paraId="7F0B2876" w14:textId="05AC9685" w:rsidR="0096551E" w:rsidRPr="00795546" w:rsidRDefault="000A4226"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Пресная вода </w:t>
      </w:r>
      <w:r w:rsidR="0055558C" w:rsidRPr="00795546">
        <w:rPr>
          <w:rFonts w:ascii="Times New Roman" w:hAnsi="Times New Roman" w:cs="Times New Roman"/>
          <w:bCs/>
          <w:sz w:val="28"/>
          <w:szCs w:val="28"/>
        </w:rPr>
        <w:t>используется в быту, в промышленности, в сельском хозяйстве и т.д.</w:t>
      </w:r>
      <w:r w:rsidRPr="00795546">
        <w:rPr>
          <w:rFonts w:ascii="Times New Roman" w:hAnsi="Times New Roman" w:cs="Times New Roman"/>
          <w:bCs/>
          <w:sz w:val="28"/>
          <w:szCs w:val="28"/>
        </w:rPr>
        <w:t xml:space="preserve"> </w:t>
      </w:r>
    </w:p>
    <w:p w14:paraId="15D84FAE" w14:textId="2B56FAD3" w:rsidR="00B3271D" w:rsidRPr="00795546" w:rsidRDefault="00B3271D"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Повернув кран в городской квартире, можно получить сколько угодно пресной воды. Она поступает из протекающей неподалеку реки, которая в свою очередь собирает талые, грунтовые и дождевые воды. Однако, прежде чем направиться по трубам дома</w:t>
      </w:r>
      <w:r w:rsidR="00AF2B8C" w:rsidRPr="00795546">
        <w:rPr>
          <w:rFonts w:ascii="Times New Roman" w:hAnsi="Times New Roman" w:cs="Times New Roman"/>
          <w:bCs/>
          <w:sz w:val="28"/>
          <w:szCs w:val="28"/>
        </w:rPr>
        <w:t>, вода должна быть собрана в достаточном количестве, сохранена и очищена, для чего нужны искусственные водоёмы – водохранилища. Это одна из основных причин, побуждающих человека возводить грандиозные сооружения и останавливать течение рек, - ведь жизнь людей тесно связана с источниками чистой воды. Даже там, где её, казалось бы, довольно много, нельзя целиком полагаться на природу: реки часто полноводны лишь 2-3 месяца в году. В остальное время люди вынуждены были бы сильно экономить воду. А в сухих степях и полупустынях каждая капля воды вообще на вес золота и сельское хозяйство немыслимо без орошения.</w:t>
      </w:r>
      <w:r w:rsidR="00CF277A" w:rsidRPr="00795546">
        <w:rPr>
          <w:rStyle w:val="ab"/>
          <w:rFonts w:ascii="Times New Roman" w:hAnsi="Times New Roman" w:cs="Times New Roman"/>
          <w:bCs/>
          <w:sz w:val="28"/>
          <w:szCs w:val="28"/>
        </w:rPr>
        <w:footnoteReference w:id="3"/>
      </w:r>
    </w:p>
    <w:p w14:paraId="08A93BB6" w14:textId="49EBEFF2" w:rsidR="00AF2B8C" w:rsidRPr="00795546" w:rsidRDefault="00AF2B8C"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Получается, что вода, собранная в водохранилище – это как тот самый бак в вагоне поезда, только очень-очень большой. Люди научились очищать пресную воду, чтобы она была пригодна для человека. Это отдельная проблема, о которой я сейчас говорить не буду. Я хочу сконцентрироваться именно на самой воде. Поскольку, если очищать будет нечего, то проблема будет </w:t>
      </w:r>
      <w:r w:rsidR="00D516B4" w:rsidRPr="00795546">
        <w:rPr>
          <w:rFonts w:ascii="Times New Roman" w:hAnsi="Times New Roman" w:cs="Times New Roman"/>
          <w:bCs/>
          <w:sz w:val="28"/>
          <w:szCs w:val="28"/>
        </w:rPr>
        <w:t>стоять остро</w:t>
      </w:r>
      <w:r w:rsidRPr="00795546">
        <w:rPr>
          <w:rFonts w:ascii="Times New Roman" w:hAnsi="Times New Roman" w:cs="Times New Roman"/>
          <w:bCs/>
          <w:sz w:val="28"/>
          <w:szCs w:val="28"/>
        </w:rPr>
        <w:t xml:space="preserve">. Ибо </w:t>
      </w:r>
      <w:r w:rsidR="00D516B4" w:rsidRPr="00795546">
        <w:rPr>
          <w:rFonts w:ascii="Times New Roman" w:hAnsi="Times New Roman" w:cs="Times New Roman"/>
          <w:bCs/>
          <w:sz w:val="28"/>
          <w:szCs w:val="28"/>
        </w:rPr>
        <w:t>промышленный прогресс уже сейчас позволяет проводить многоступенчатую очистку воды.</w:t>
      </w:r>
    </w:p>
    <w:p w14:paraId="48F396A0" w14:textId="5829DE0F" w:rsidR="00CB3D9A" w:rsidRPr="00795546" w:rsidRDefault="0027508F"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Водопотребление повсюду быстро растет, однако не только из-за увеличения численности населения, а также вследствие урбанизации, индустриализации и в особенности развития сельскохозяйственного производства, в частности орошаемого земледелия. К 2000</w:t>
      </w:r>
      <w:r w:rsidR="00366643" w:rsidRPr="00795546">
        <w:rPr>
          <w:rFonts w:ascii="Times New Roman" w:hAnsi="Times New Roman" w:cs="Times New Roman"/>
          <w:bCs/>
          <w:sz w:val="28"/>
          <w:szCs w:val="28"/>
        </w:rPr>
        <w:t>м</w:t>
      </w:r>
      <w:r w:rsidRPr="00795546">
        <w:rPr>
          <w:rFonts w:ascii="Times New Roman" w:hAnsi="Times New Roman" w:cs="Times New Roman"/>
          <w:bCs/>
          <w:sz w:val="28"/>
          <w:szCs w:val="28"/>
        </w:rPr>
        <w:t xml:space="preserve"> суточное мировое потребление воды достигло 26 540 млрд. л, или 4280 л на человека. 72% от этого объема расходуется на </w:t>
      </w:r>
      <w:r w:rsidRPr="00795546">
        <w:rPr>
          <w:rFonts w:ascii="Times New Roman" w:hAnsi="Times New Roman" w:cs="Times New Roman"/>
          <w:bCs/>
          <w:sz w:val="28"/>
          <w:szCs w:val="28"/>
        </w:rPr>
        <w:lastRenderedPageBreak/>
        <w:t>орошение, а 17,5% – на промышленные нужды. Около 69% ирригационных вод утрачено безвозвратно.</w:t>
      </w:r>
      <w:r w:rsidR="008D6180" w:rsidRPr="00795546">
        <w:rPr>
          <w:rStyle w:val="ab"/>
          <w:rFonts w:ascii="Times New Roman" w:hAnsi="Times New Roman" w:cs="Times New Roman"/>
          <w:bCs/>
          <w:sz w:val="28"/>
          <w:szCs w:val="28"/>
        </w:rPr>
        <w:footnoteReference w:id="4"/>
      </w:r>
    </w:p>
    <w:p w14:paraId="4A770AB3" w14:textId="02B538C9" w:rsidR="002641A5" w:rsidRPr="00795546" w:rsidRDefault="002641A5"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Промышленность и сельское хозяйство хоть как-то контролирует потребление воды.  Использование замкнутых систем позволяет повторно использовать воду, минимизируя её потери и сокращая общий объем потребления. Установка современных датчиков и систем мониторинга позволяет более точно контролировать и регулировать потребление воды.</w:t>
      </w:r>
    </w:p>
    <w:p w14:paraId="7DB1B827" w14:textId="5BFB2DF0" w:rsidR="002641A5" w:rsidRPr="00795546" w:rsidRDefault="002641A5"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А мы с вами? А мелкое производство? Что мы сами можем сделать для того, чтобы продолжать выполнять ежедневные дела, не заботиться без конца об экономии воды, а просто сберегать её, используя какие-то устройства….</w:t>
      </w:r>
    </w:p>
    <w:p w14:paraId="25BE701C" w14:textId="41F1FFA2" w:rsidR="0096551E" w:rsidRPr="00795546" w:rsidRDefault="0096551E" w:rsidP="003775DB">
      <w:pPr>
        <w:spacing w:line="240" w:lineRule="auto"/>
        <w:ind w:firstLine="567"/>
        <w:jc w:val="both"/>
        <w:rPr>
          <w:rFonts w:ascii="Times New Roman" w:hAnsi="Times New Roman" w:cs="Times New Roman"/>
          <w:bCs/>
          <w:sz w:val="28"/>
          <w:szCs w:val="28"/>
        </w:rPr>
      </w:pPr>
    </w:p>
    <w:p w14:paraId="59062D70" w14:textId="77777777" w:rsidR="0096551E" w:rsidRPr="00795546" w:rsidRDefault="0096551E" w:rsidP="003775DB">
      <w:pPr>
        <w:spacing w:line="240" w:lineRule="auto"/>
        <w:ind w:firstLine="567"/>
        <w:jc w:val="both"/>
        <w:rPr>
          <w:rFonts w:ascii="Times New Roman" w:hAnsi="Times New Roman" w:cs="Times New Roman"/>
          <w:bCs/>
          <w:sz w:val="28"/>
          <w:szCs w:val="28"/>
        </w:rPr>
      </w:pPr>
    </w:p>
    <w:p w14:paraId="650004D2" w14:textId="77777777" w:rsidR="0096551E" w:rsidRPr="00795546" w:rsidRDefault="0096551E" w:rsidP="003775DB">
      <w:pPr>
        <w:spacing w:line="240" w:lineRule="auto"/>
        <w:ind w:firstLine="567"/>
        <w:jc w:val="both"/>
        <w:rPr>
          <w:rFonts w:ascii="Times New Roman" w:hAnsi="Times New Roman" w:cs="Times New Roman"/>
          <w:bCs/>
          <w:sz w:val="28"/>
          <w:szCs w:val="28"/>
        </w:rPr>
      </w:pPr>
    </w:p>
    <w:p w14:paraId="5FE91120" w14:textId="77777777" w:rsidR="0096551E" w:rsidRPr="00795546" w:rsidRDefault="0096551E" w:rsidP="003775DB">
      <w:pPr>
        <w:spacing w:line="240" w:lineRule="auto"/>
        <w:ind w:firstLine="567"/>
        <w:jc w:val="both"/>
        <w:rPr>
          <w:rFonts w:ascii="Times New Roman" w:hAnsi="Times New Roman" w:cs="Times New Roman"/>
          <w:bCs/>
          <w:sz w:val="28"/>
          <w:szCs w:val="28"/>
        </w:rPr>
      </w:pPr>
    </w:p>
    <w:p w14:paraId="647AE252" w14:textId="77777777" w:rsidR="008C599A" w:rsidRDefault="008C599A" w:rsidP="003775DB">
      <w:pPr>
        <w:spacing w:line="240" w:lineRule="auto"/>
        <w:ind w:firstLine="567"/>
        <w:rPr>
          <w:rFonts w:ascii="Times New Roman" w:hAnsi="Times New Roman" w:cs="Times New Roman"/>
          <w:bCs/>
          <w:sz w:val="28"/>
          <w:szCs w:val="28"/>
        </w:rPr>
      </w:pPr>
      <w:bookmarkStart w:id="4" w:name="Бесконтактные"/>
    </w:p>
    <w:p w14:paraId="1EA29723" w14:textId="77777777" w:rsidR="00F878D1" w:rsidRDefault="00F878D1" w:rsidP="003775DB">
      <w:pPr>
        <w:spacing w:line="240" w:lineRule="auto"/>
        <w:ind w:firstLine="567"/>
        <w:rPr>
          <w:rFonts w:ascii="Times New Roman" w:hAnsi="Times New Roman" w:cs="Times New Roman"/>
          <w:b/>
          <w:sz w:val="28"/>
          <w:szCs w:val="28"/>
        </w:rPr>
      </w:pPr>
    </w:p>
    <w:p w14:paraId="5D186668" w14:textId="77777777" w:rsidR="00F878D1" w:rsidRDefault="00F878D1" w:rsidP="003775DB">
      <w:pPr>
        <w:spacing w:line="240" w:lineRule="auto"/>
        <w:ind w:firstLine="567"/>
        <w:rPr>
          <w:rFonts w:ascii="Times New Roman" w:hAnsi="Times New Roman" w:cs="Times New Roman"/>
          <w:b/>
          <w:sz w:val="28"/>
          <w:szCs w:val="28"/>
        </w:rPr>
      </w:pPr>
    </w:p>
    <w:p w14:paraId="664E818E" w14:textId="77777777" w:rsidR="00F878D1" w:rsidRDefault="00F878D1" w:rsidP="003775DB">
      <w:pPr>
        <w:spacing w:line="240" w:lineRule="auto"/>
        <w:ind w:firstLine="567"/>
        <w:rPr>
          <w:rFonts w:ascii="Times New Roman" w:hAnsi="Times New Roman" w:cs="Times New Roman"/>
          <w:b/>
          <w:sz w:val="28"/>
          <w:szCs w:val="28"/>
        </w:rPr>
      </w:pPr>
    </w:p>
    <w:p w14:paraId="13629E12" w14:textId="77777777" w:rsidR="00F878D1" w:rsidRDefault="00F878D1" w:rsidP="003775DB">
      <w:pPr>
        <w:spacing w:line="240" w:lineRule="auto"/>
        <w:ind w:firstLine="567"/>
        <w:rPr>
          <w:rFonts w:ascii="Times New Roman" w:hAnsi="Times New Roman" w:cs="Times New Roman"/>
          <w:b/>
          <w:sz w:val="28"/>
          <w:szCs w:val="28"/>
        </w:rPr>
      </w:pPr>
    </w:p>
    <w:p w14:paraId="209B959D" w14:textId="77777777" w:rsidR="00F878D1" w:rsidRDefault="00F878D1" w:rsidP="003775DB">
      <w:pPr>
        <w:spacing w:line="240" w:lineRule="auto"/>
        <w:ind w:firstLine="567"/>
        <w:rPr>
          <w:rFonts w:ascii="Times New Roman" w:hAnsi="Times New Roman" w:cs="Times New Roman"/>
          <w:b/>
          <w:sz w:val="28"/>
          <w:szCs w:val="28"/>
        </w:rPr>
      </w:pPr>
    </w:p>
    <w:p w14:paraId="7A2B40F7" w14:textId="77777777" w:rsidR="00F878D1" w:rsidRDefault="00F878D1" w:rsidP="003775DB">
      <w:pPr>
        <w:spacing w:line="240" w:lineRule="auto"/>
        <w:ind w:firstLine="567"/>
        <w:rPr>
          <w:rFonts w:ascii="Times New Roman" w:hAnsi="Times New Roman" w:cs="Times New Roman"/>
          <w:b/>
          <w:sz w:val="28"/>
          <w:szCs w:val="28"/>
        </w:rPr>
      </w:pPr>
    </w:p>
    <w:p w14:paraId="02847F44" w14:textId="77777777" w:rsidR="00F878D1" w:rsidRDefault="00F878D1" w:rsidP="003775DB">
      <w:pPr>
        <w:spacing w:line="240" w:lineRule="auto"/>
        <w:ind w:firstLine="567"/>
        <w:rPr>
          <w:rFonts w:ascii="Times New Roman" w:hAnsi="Times New Roman" w:cs="Times New Roman"/>
          <w:b/>
          <w:sz w:val="28"/>
          <w:szCs w:val="28"/>
        </w:rPr>
      </w:pPr>
    </w:p>
    <w:p w14:paraId="646EE83D" w14:textId="77777777" w:rsidR="00F878D1" w:rsidRDefault="00F878D1" w:rsidP="003775DB">
      <w:pPr>
        <w:spacing w:line="240" w:lineRule="auto"/>
        <w:ind w:firstLine="567"/>
        <w:rPr>
          <w:rFonts w:ascii="Times New Roman" w:hAnsi="Times New Roman" w:cs="Times New Roman"/>
          <w:b/>
          <w:sz w:val="28"/>
          <w:szCs w:val="28"/>
        </w:rPr>
      </w:pPr>
    </w:p>
    <w:p w14:paraId="0BB82D0D" w14:textId="77777777" w:rsidR="00F878D1" w:rsidRDefault="00F878D1" w:rsidP="003775DB">
      <w:pPr>
        <w:spacing w:line="240" w:lineRule="auto"/>
        <w:ind w:firstLine="567"/>
        <w:rPr>
          <w:rFonts w:ascii="Times New Roman" w:hAnsi="Times New Roman" w:cs="Times New Roman"/>
          <w:b/>
          <w:sz w:val="28"/>
          <w:szCs w:val="28"/>
        </w:rPr>
      </w:pPr>
    </w:p>
    <w:p w14:paraId="5EDBB6CC" w14:textId="77777777" w:rsidR="00F878D1" w:rsidRDefault="00F878D1" w:rsidP="003775DB">
      <w:pPr>
        <w:spacing w:line="240" w:lineRule="auto"/>
        <w:ind w:firstLine="567"/>
        <w:rPr>
          <w:rFonts w:ascii="Times New Roman" w:hAnsi="Times New Roman" w:cs="Times New Roman"/>
          <w:b/>
          <w:sz w:val="28"/>
          <w:szCs w:val="28"/>
        </w:rPr>
      </w:pPr>
    </w:p>
    <w:p w14:paraId="681A6588" w14:textId="77777777" w:rsidR="00F878D1" w:rsidRDefault="00F878D1" w:rsidP="003775DB">
      <w:pPr>
        <w:spacing w:line="240" w:lineRule="auto"/>
        <w:ind w:firstLine="567"/>
        <w:rPr>
          <w:rFonts w:ascii="Times New Roman" w:hAnsi="Times New Roman" w:cs="Times New Roman"/>
          <w:b/>
          <w:sz w:val="28"/>
          <w:szCs w:val="28"/>
        </w:rPr>
      </w:pPr>
    </w:p>
    <w:p w14:paraId="7A713054" w14:textId="77777777" w:rsidR="00F878D1" w:rsidRDefault="00F878D1" w:rsidP="003775DB">
      <w:pPr>
        <w:spacing w:line="240" w:lineRule="auto"/>
        <w:ind w:firstLine="567"/>
        <w:rPr>
          <w:rFonts w:ascii="Times New Roman" w:hAnsi="Times New Roman" w:cs="Times New Roman"/>
          <w:b/>
          <w:sz w:val="28"/>
          <w:szCs w:val="28"/>
        </w:rPr>
      </w:pPr>
    </w:p>
    <w:p w14:paraId="44038736" w14:textId="77777777" w:rsidR="00F878D1" w:rsidRDefault="00F878D1" w:rsidP="003775DB">
      <w:pPr>
        <w:spacing w:line="240" w:lineRule="auto"/>
        <w:ind w:firstLine="567"/>
        <w:rPr>
          <w:rFonts w:ascii="Times New Roman" w:hAnsi="Times New Roman" w:cs="Times New Roman"/>
          <w:b/>
          <w:sz w:val="28"/>
          <w:szCs w:val="28"/>
        </w:rPr>
      </w:pPr>
    </w:p>
    <w:p w14:paraId="464F18EE" w14:textId="77777777" w:rsidR="00F878D1" w:rsidRDefault="00F878D1" w:rsidP="003775DB">
      <w:pPr>
        <w:spacing w:line="240" w:lineRule="auto"/>
        <w:ind w:firstLine="567"/>
        <w:rPr>
          <w:rFonts w:ascii="Times New Roman" w:hAnsi="Times New Roman" w:cs="Times New Roman"/>
          <w:b/>
          <w:sz w:val="28"/>
          <w:szCs w:val="28"/>
        </w:rPr>
      </w:pPr>
    </w:p>
    <w:p w14:paraId="5856F7E5" w14:textId="77777777" w:rsidR="00325177" w:rsidRDefault="00325177" w:rsidP="00325177">
      <w:pPr>
        <w:spacing w:line="240" w:lineRule="auto"/>
        <w:rPr>
          <w:rFonts w:ascii="Times New Roman" w:hAnsi="Times New Roman" w:cs="Times New Roman"/>
          <w:b/>
          <w:sz w:val="28"/>
          <w:szCs w:val="28"/>
        </w:rPr>
      </w:pPr>
    </w:p>
    <w:p w14:paraId="364AD709" w14:textId="1D9AD7D6" w:rsidR="00921F37" w:rsidRPr="00795546" w:rsidRDefault="006D6F37" w:rsidP="00325177">
      <w:pPr>
        <w:spacing w:line="240" w:lineRule="auto"/>
        <w:ind w:firstLine="567"/>
        <w:rPr>
          <w:rFonts w:ascii="Times New Roman" w:hAnsi="Times New Roman" w:cs="Times New Roman"/>
          <w:b/>
          <w:sz w:val="28"/>
          <w:szCs w:val="28"/>
        </w:rPr>
      </w:pPr>
      <w:r w:rsidRPr="00795546">
        <w:rPr>
          <w:rFonts w:ascii="Times New Roman" w:hAnsi="Times New Roman" w:cs="Times New Roman"/>
          <w:b/>
          <w:sz w:val="28"/>
          <w:szCs w:val="28"/>
        </w:rPr>
        <w:lastRenderedPageBreak/>
        <w:t xml:space="preserve">2.2 </w:t>
      </w:r>
      <w:r w:rsidR="0096551E" w:rsidRPr="00795546">
        <w:rPr>
          <w:rFonts w:ascii="Times New Roman" w:hAnsi="Times New Roman" w:cs="Times New Roman"/>
          <w:b/>
          <w:sz w:val="28"/>
          <w:szCs w:val="28"/>
        </w:rPr>
        <w:t>Бесконтактны</w:t>
      </w:r>
      <w:r w:rsidR="00B61924" w:rsidRPr="00795546">
        <w:rPr>
          <w:rFonts w:ascii="Times New Roman" w:hAnsi="Times New Roman" w:cs="Times New Roman"/>
          <w:b/>
          <w:sz w:val="28"/>
          <w:szCs w:val="28"/>
        </w:rPr>
        <w:t>е автоматические краны</w:t>
      </w:r>
      <w:r w:rsidR="002E4A8C" w:rsidRPr="00795546">
        <w:rPr>
          <w:rFonts w:ascii="Times New Roman" w:hAnsi="Times New Roman" w:cs="Times New Roman"/>
          <w:b/>
          <w:sz w:val="28"/>
          <w:szCs w:val="28"/>
        </w:rPr>
        <w:t xml:space="preserve"> (смесители).</w:t>
      </w:r>
    </w:p>
    <w:bookmarkEnd w:id="4"/>
    <w:p w14:paraId="7ED6F8DD" w14:textId="4C212005" w:rsidR="002E4A8C" w:rsidRPr="00795546" w:rsidRDefault="002E4A8C"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Всем известен вид стандартного смесителя и его контрольные элементы — пара крутящихся ручек или шаровой регулятор. </w:t>
      </w:r>
      <w:r w:rsidR="009253CF" w:rsidRPr="00795546">
        <w:rPr>
          <w:rFonts w:ascii="Times New Roman" w:hAnsi="Times New Roman" w:cs="Times New Roman"/>
          <w:bCs/>
          <w:sz w:val="28"/>
          <w:szCs w:val="28"/>
        </w:rPr>
        <w:t>С</w:t>
      </w:r>
      <w:r w:rsidRPr="00795546">
        <w:rPr>
          <w:rFonts w:ascii="Times New Roman" w:hAnsi="Times New Roman" w:cs="Times New Roman"/>
          <w:bCs/>
          <w:sz w:val="28"/>
          <w:szCs w:val="28"/>
        </w:rPr>
        <w:t>енсорный кран при первом взгляде способен вызвать недоумение и непонимание, как им пользоваться, ведь привычного управления потоком здесь нет.</w:t>
      </w:r>
    </w:p>
    <w:p w14:paraId="18162F72" w14:textId="7CD6B5A9" w:rsidR="002E4A8C" w:rsidRPr="00795546" w:rsidRDefault="002E4A8C"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Сенсорный смеситель — это автоматический кран для воды без вентилей. Все действия с ним осуществляются с помощью фотоэлементов, ИК (инфракрасных датчиков), индукционных и ультразвуковых датчиков. Они обнаруживают наличие посторонних предметов (рук человека) в зоне действия и включают или выключают воду. Сенсоры могут входить в конструктив крана или поставляться отдельно в виде накладки. </w:t>
      </w:r>
      <w:r w:rsidR="00706635" w:rsidRPr="00795546">
        <w:rPr>
          <w:rStyle w:val="ab"/>
          <w:rFonts w:ascii="Times New Roman" w:hAnsi="Times New Roman" w:cs="Times New Roman"/>
          <w:bCs/>
          <w:sz w:val="28"/>
          <w:szCs w:val="28"/>
        </w:rPr>
        <w:footnoteReference w:id="5"/>
      </w:r>
    </w:p>
    <w:p w14:paraId="0A877D9E" w14:textId="77777777" w:rsidR="00BD7B03" w:rsidRPr="00795546" w:rsidRDefault="00FA4499"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Я вспомнил, что видел сенсорные краны в папином офисе в Санкт-Петербурге. Если поднести под такой кран руки, то из него польётся вода. А если убрать – то поток прекратится. Эту систему я встречал в некоторых торговых центрах, а также в офисах и некоторых коммерческих предприятиях.</w:t>
      </w:r>
      <w:r w:rsidR="00BD7B03" w:rsidRPr="00795546">
        <w:rPr>
          <w:rFonts w:ascii="Times New Roman" w:hAnsi="Times New Roman" w:cs="Times New Roman"/>
          <w:bCs/>
          <w:sz w:val="28"/>
          <w:szCs w:val="28"/>
        </w:rPr>
        <w:t xml:space="preserve"> Теперь я знаю, что такие краны устанавливают для экономного расходования воды. Если представить: какое количество воды тратится при постоянно открытом кране во время мытья рук и сравнить этот объём с водой, израсходованной при использовании бесконтактного смесителя, можно невооружённым глазом отметить огромную разницу. Оказалось, </w:t>
      </w:r>
      <w:r w:rsidR="00F51BAB" w:rsidRPr="00795546">
        <w:rPr>
          <w:rFonts w:ascii="Times New Roman" w:hAnsi="Times New Roman" w:cs="Times New Roman"/>
          <w:bCs/>
          <w:sz w:val="28"/>
          <w:szCs w:val="28"/>
        </w:rPr>
        <w:t>бесконтактные смесители широко применяются</w:t>
      </w:r>
      <w:r w:rsidR="00BD7B03" w:rsidRPr="00795546">
        <w:rPr>
          <w:rFonts w:ascii="Times New Roman" w:hAnsi="Times New Roman" w:cs="Times New Roman"/>
          <w:bCs/>
          <w:sz w:val="28"/>
          <w:szCs w:val="28"/>
        </w:rPr>
        <w:t xml:space="preserve"> в современном мире. </w:t>
      </w:r>
    </w:p>
    <w:p w14:paraId="1AC6B4D6" w14:textId="77777777" w:rsidR="00D24131" w:rsidRPr="00795546" w:rsidRDefault="00D24131"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Я нашёл информацию о том, что с помощью счетчика воды и секундомера был произведен замер расхода воды, который тратится на ежедневные процедуры. </w:t>
      </w:r>
    </w:p>
    <w:p w14:paraId="27D697F5" w14:textId="77777777" w:rsidR="00D24131" w:rsidRPr="00795546" w:rsidRDefault="00D24131"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Были получены следующие результаты:</w:t>
      </w:r>
    </w:p>
    <w:p w14:paraId="5FFAC8FA" w14:textId="77777777" w:rsidR="00D24131" w:rsidRPr="00795546" w:rsidRDefault="00D24131"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на мытье рук мы тратим 7 литров;</w:t>
      </w:r>
    </w:p>
    <w:p w14:paraId="23DCF610" w14:textId="77777777" w:rsidR="00D24131" w:rsidRPr="00795546" w:rsidRDefault="00D24131"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на чистку зубов — 6 литров;</w:t>
      </w:r>
    </w:p>
    <w:p w14:paraId="2B7B3083" w14:textId="238839C2" w:rsidR="00D24131" w:rsidRPr="00795546" w:rsidRDefault="00D24131"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на умывание -10 литров;</w:t>
      </w:r>
    </w:p>
    <w:p w14:paraId="6E89D0B5" w14:textId="2C2CCE3C" w:rsidR="00D24131" w:rsidRPr="00795546" w:rsidRDefault="00D24131"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на наполнение ванны -120 литров;</w:t>
      </w:r>
    </w:p>
    <w:p w14:paraId="75055381" w14:textId="24E8FBE6" w:rsidR="00D24131" w:rsidRPr="00795546" w:rsidRDefault="00D24131"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на принятие душа — 50 литров.</w:t>
      </w:r>
    </w:p>
    <w:p w14:paraId="3AEB7995" w14:textId="314A6534" w:rsidR="00165DC1" w:rsidRPr="00795546" w:rsidRDefault="00D24131"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А, например, если использовать стакан с водой и закрыть кран во время чистки зубов, то можно сэкономить почти 6 литров воды. Учитывая</w:t>
      </w:r>
      <w:r w:rsidR="006D20EA" w:rsidRPr="00795546">
        <w:rPr>
          <w:rFonts w:ascii="Times New Roman" w:hAnsi="Times New Roman" w:cs="Times New Roman"/>
          <w:bCs/>
          <w:sz w:val="28"/>
          <w:szCs w:val="28"/>
        </w:rPr>
        <w:t xml:space="preserve"> то</w:t>
      </w:r>
      <w:r w:rsidRPr="00795546">
        <w:rPr>
          <w:rFonts w:ascii="Times New Roman" w:hAnsi="Times New Roman" w:cs="Times New Roman"/>
          <w:bCs/>
          <w:sz w:val="28"/>
          <w:szCs w:val="28"/>
        </w:rPr>
        <w:t>, что мы чистим зубы 2 раза в день, то экономия составит 12 литров.</w:t>
      </w:r>
      <w:r w:rsidR="00706635" w:rsidRPr="00795546">
        <w:rPr>
          <w:rStyle w:val="ab"/>
          <w:rFonts w:ascii="Times New Roman" w:hAnsi="Times New Roman" w:cs="Times New Roman"/>
          <w:bCs/>
          <w:sz w:val="28"/>
          <w:szCs w:val="28"/>
        </w:rPr>
        <w:footnoteReference w:id="6"/>
      </w:r>
      <w:r w:rsidR="00706635" w:rsidRPr="00795546">
        <w:rPr>
          <w:rFonts w:ascii="Times New Roman" w:hAnsi="Times New Roman" w:cs="Times New Roman"/>
          <w:bCs/>
          <w:sz w:val="28"/>
          <w:szCs w:val="28"/>
        </w:rPr>
        <w:t xml:space="preserve"> </w:t>
      </w:r>
      <w:r w:rsidR="006D20EA" w:rsidRPr="00795546">
        <w:rPr>
          <w:rFonts w:ascii="Times New Roman" w:hAnsi="Times New Roman" w:cs="Times New Roman"/>
          <w:bCs/>
          <w:sz w:val="28"/>
          <w:szCs w:val="28"/>
        </w:rPr>
        <w:t>Однако, с</w:t>
      </w:r>
      <w:r w:rsidR="00852E72" w:rsidRPr="00795546">
        <w:rPr>
          <w:rFonts w:ascii="Times New Roman" w:hAnsi="Times New Roman" w:cs="Times New Roman"/>
          <w:bCs/>
          <w:sz w:val="28"/>
          <w:szCs w:val="28"/>
        </w:rPr>
        <w:t xml:space="preserve">ложно всё </w:t>
      </w:r>
      <w:r w:rsidR="00852E72" w:rsidRPr="00795546">
        <w:rPr>
          <w:rFonts w:ascii="Times New Roman" w:hAnsi="Times New Roman" w:cs="Times New Roman"/>
          <w:bCs/>
          <w:sz w:val="28"/>
          <w:szCs w:val="28"/>
        </w:rPr>
        <w:lastRenderedPageBreak/>
        <w:t xml:space="preserve">время </w:t>
      </w:r>
      <w:r w:rsidR="006D20EA" w:rsidRPr="00795546">
        <w:rPr>
          <w:rFonts w:ascii="Times New Roman" w:hAnsi="Times New Roman" w:cs="Times New Roman"/>
          <w:bCs/>
          <w:sz w:val="28"/>
          <w:szCs w:val="28"/>
        </w:rPr>
        <w:t xml:space="preserve">намеренно экономить воду, выключая её в процессе использования. </w:t>
      </w:r>
      <w:r w:rsidRPr="00795546">
        <w:rPr>
          <w:rFonts w:ascii="Times New Roman" w:hAnsi="Times New Roman" w:cs="Times New Roman"/>
          <w:bCs/>
          <w:sz w:val="28"/>
          <w:szCs w:val="28"/>
        </w:rPr>
        <w:t>Именно это и делает за нас кран с инфракрасным датчиком.</w:t>
      </w:r>
      <w:r w:rsidR="006D20EA" w:rsidRPr="00795546">
        <w:rPr>
          <w:rFonts w:ascii="Times New Roman" w:hAnsi="Times New Roman" w:cs="Times New Roman"/>
          <w:bCs/>
          <w:sz w:val="28"/>
          <w:szCs w:val="28"/>
        </w:rPr>
        <w:t xml:space="preserve"> Я решил наглядно исследовать эффективность крана с ИК-датчиком. Для этого я обратился к своему папе. У меня уже был помпа-насос, реле, трубки и провода, которые остались от моего прошлого эксперимента. Мне не хватало ИК-датчика. Папа меня огорчил тем, что одного датчика для такого устройства будет недостаточно. Сказал, что это сложный прибор, требующий знания основ программирования и наличия платы Ардуино и программного кода для неё. Мы купили ИК-датчик и плату Ардуино. </w:t>
      </w:r>
    </w:p>
    <w:p w14:paraId="4571E209" w14:textId="033C7E3E" w:rsidR="00165DC1" w:rsidRPr="00795546" w:rsidRDefault="00165DC1"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Для сборки мы взяли все детали: инфракрасный датчик препятствия, реле, плата Ардуино, макетная плата, помпа-насос, батарея 5 В., провода и пластиковый корпус. И начали изучать сборку и программирование устройства.</w:t>
      </w:r>
      <w:r w:rsidR="004F37A7" w:rsidRPr="00795546">
        <w:rPr>
          <w:rFonts w:ascii="Times New Roman" w:hAnsi="Times New Roman" w:cs="Times New Roman"/>
          <w:bCs/>
          <w:sz w:val="28"/>
          <w:szCs w:val="28"/>
        </w:rPr>
        <w:t xml:space="preserve"> (Приложение 1)</w:t>
      </w:r>
    </w:p>
    <w:p w14:paraId="78513C19" w14:textId="31D57BA4" w:rsidR="00F22C20" w:rsidRPr="00795546" w:rsidRDefault="00165DC1"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Подключаем датчик препятствия и реле к плате Ардуино. По нашим предположениям, реле будет включаться тогда, когда на датчик препятствия поступит сигнал о приближении рук. Для удобства соединения контактов мы использовали макетную плату. Подключили помпу-насос и источник питания 5 В. С программированием оказалось непросто разобраться. Папа помог мне загрузить простую программу на плату Ардуино, в соответствии с которой сигнал от датчика препятствия поступает на плату Ардуино, она отправляет сигнал на реле, которое в свою очередь включает помпу-насос на определенное время. </w:t>
      </w:r>
      <w:r w:rsidR="003775DB">
        <w:rPr>
          <w:rFonts w:ascii="Times New Roman" w:hAnsi="Times New Roman" w:cs="Times New Roman"/>
          <w:bCs/>
          <w:sz w:val="28"/>
          <w:szCs w:val="28"/>
        </w:rPr>
        <w:t>(Приложение 2)</w:t>
      </w:r>
    </w:p>
    <w:p w14:paraId="6D21204D" w14:textId="49A49AF0" w:rsidR="007F3B15" w:rsidRPr="00795546" w:rsidRDefault="00165DC1" w:rsidP="003775DB">
      <w:pPr>
        <w:spacing w:line="240" w:lineRule="auto"/>
        <w:ind w:firstLine="567"/>
        <w:jc w:val="both"/>
        <w:rPr>
          <w:noProof/>
          <w:sz w:val="28"/>
          <w:szCs w:val="28"/>
        </w:rPr>
      </w:pPr>
      <w:r w:rsidRPr="00795546">
        <w:rPr>
          <w:rFonts w:ascii="Times New Roman" w:hAnsi="Times New Roman" w:cs="Times New Roman"/>
          <w:bCs/>
          <w:sz w:val="28"/>
          <w:szCs w:val="28"/>
        </w:rPr>
        <w:t xml:space="preserve">Готовую модель мы убрали в пластиковый корпус, насос </w:t>
      </w:r>
      <w:r w:rsidR="007F3B15" w:rsidRPr="00795546">
        <w:rPr>
          <w:rFonts w:ascii="Times New Roman" w:hAnsi="Times New Roman" w:cs="Times New Roman"/>
          <w:bCs/>
          <w:sz w:val="28"/>
          <w:szCs w:val="28"/>
        </w:rPr>
        <w:t xml:space="preserve">я </w:t>
      </w:r>
      <w:r w:rsidRPr="00795546">
        <w:rPr>
          <w:rFonts w:ascii="Times New Roman" w:hAnsi="Times New Roman" w:cs="Times New Roman"/>
          <w:bCs/>
          <w:sz w:val="28"/>
          <w:szCs w:val="28"/>
        </w:rPr>
        <w:t>опустил в воду</w:t>
      </w:r>
      <w:r w:rsidR="00C81C65" w:rsidRPr="00795546">
        <w:rPr>
          <w:rFonts w:ascii="Times New Roman" w:hAnsi="Times New Roman" w:cs="Times New Roman"/>
          <w:bCs/>
          <w:sz w:val="28"/>
          <w:szCs w:val="28"/>
        </w:rPr>
        <w:t>, поставил банку</w:t>
      </w:r>
      <w:r w:rsidRPr="00795546">
        <w:rPr>
          <w:rFonts w:ascii="Times New Roman" w:hAnsi="Times New Roman" w:cs="Times New Roman"/>
          <w:bCs/>
          <w:sz w:val="28"/>
          <w:szCs w:val="28"/>
        </w:rPr>
        <w:t xml:space="preserve"> и начал свой эксперимен</w:t>
      </w:r>
      <w:r w:rsidR="00C81C65" w:rsidRPr="00795546">
        <w:rPr>
          <w:rFonts w:ascii="Times New Roman" w:hAnsi="Times New Roman" w:cs="Times New Roman"/>
          <w:bCs/>
          <w:sz w:val="28"/>
          <w:szCs w:val="28"/>
        </w:rPr>
        <w:t>т.</w:t>
      </w:r>
    </w:p>
    <w:p w14:paraId="5E4FAA70" w14:textId="5B231D1F" w:rsidR="00165DC1" w:rsidRPr="00795546" w:rsidRDefault="00C81C65"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Я подношу руки к датчику, помпа-насос начинает качать воду, и я мочу руки. Я убираю руки, и подача воды автоматически прекращается, в это время я мылю руки мылом. Далее я снова подношу руки к датчику и смываю мыло. В банке я вижу сколько воды мне потребовалось для мытья рук. Далее я всё то же самое проделал без датчика. Включил прибор без использования ИК-датчика и он подавал воду всё время, пока я мылил и смывал руки (время эксперимента я взял одинаковое по 10 секунд). В итоге во втором случае воды в банке оказалось намного больше, чем в первой.</w:t>
      </w:r>
    </w:p>
    <w:p w14:paraId="56E9C20C" w14:textId="77777777" w:rsidR="008C599A" w:rsidRDefault="00165DC1"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О</w:t>
      </w:r>
      <w:r w:rsidR="00BD7B03" w:rsidRPr="00795546">
        <w:rPr>
          <w:rFonts w:ascii="Times New Roman" w:hAnsi="Times New Roman" w:cs="Times New Roman"/>
          <w:bCs/>
          <w:sz w:val="28"/>
          <w:szCs w:val="28"/>
        </w:rPr>
        <w:t xml:space="preserve">тсюда я делаю вывод, </w:t>
      </w:r>
      <w:r w:rsidR="00366643" w:rsidRPr="00795546">
        <w:rPr>
          <w:rFonts w:ascii="Times New Roman" w:hAnsi="Times New Roman" w:cs="Times New Roman"/>
          <w:bCs/>
          <w:sz w:val="28"/>
          <w:szCs w:val="28"/>
        </w:rPr>
        <w:t xml:space="preserve">что кран с </w:t>
      </w:r>
      <w:r w:rsidR="00C81C65" w:rsidRPr="00795546">
        <w:rPr>
          <w:rFonts w:ascii="Times New Roman" w:hAnsi="Times New Roman" w:cs="Times New Roman"/>
          <w:bCs/>
          <w:sz w:val="28"/>
          <w:szCs w:val="28"/>
        </w:rPr>
        <w:t>ИК-</w:t>
      </w:r>
      <w:r w:rsidR="00366643" w:rsidRPr="00795546">
        <w:rPr>
          <w:rFonts w:ascii="Times New Roman" w:hAnsi="Times New Roman" w:cs="Times New Roman"/>
          <w:bCs/>
          <w:sz w:val="28"/>
          <w:szCs w:val="28"/>
        </w:rPr>
        <w:t xml:space="preserve">датчиком позволяет бережно ежедневно использовать </w:t>
      </w:r>
      <w:r w:rsidR="00C81C65" w:rsidRPr="00795546">
        <w:rPr>
          <w:rFonts w:ascii="Times New Roman" w:hAnsi="Times New Roman" w:cs="Times New Roman"/>
          <w:bCs/>
          <w:sz w:val="28"/>
          <w:szCs w:val="28"/>
        </w:rPr>
        <w:t>в разы меньше воды</w:t>
      </w:r>
      <w:r w:rsidR="00366643" w:rsidRPr="00795546">
        <w:rPr>
          <w:rFonts w:ascii="Times New Roman" w:hAnsi="Times New Roman" w:cs="Times New Roman"/>
          <w:bCs/>
          <w:sz w:val="28"/>
          <w:szCs w:val="28"/>
        </w:rPr>
        <w:t>, при этом не задумываться о её экономии.</w:t>
      </w:r>
      <w:bookmarkStart w:id="5" w:name="Аэраторы"/>
    </w:p>
    <w:p w14:paraId="2CD0CA90" w14:textId="77777777" w:rsidR="008C599A" w:rsidRDefault="008C599A" w:rsidP="003775DB">
      <w:pPr>
        <w:spacing w:line="240" w:lineRule="auto"/>
        <w:ind w:firstLine="567"/>
        <w:jc w:val="both"/>
        <w:rPr>
          <w:rFonts w:ascii="Times New Roman" w:hAnsi="Times New Roman" w:cs="Times New Roman"/>
          <w:bCs/>
          <w:sz w:val="28"/>
          <w:szCs w:val="28"/>
        </w:rPr>
      </w:pPr>
    </w:p>
    <w:p w14:paraId="4279B089" w14:textId="77777777" w:rsidR="00F878D1" w:rsidRDefault="00F878D1" w:rsidP="003775DB">
      <w:pPr>
        <w:spacing w:line="240" w:lineRule="auto"/>
        <w:ind w:firstLine="567"/>
        <w:jc w:val="both"/>
        <w:rPr>
          <w:rFonts w:ascii="Times New Roman" w:hAnsi="Times New Roman" w:cs="Times New Roman"/>
          <w:b/>
          <w:sz w:val="28"/>
          <w:szCs w:val="28"/>
        </w:rPr>
      </w:pPr>
    </w:p>
    <w:p w14:paraId="42598887" w14:textId="77777777" w:rsidR="00F878D1" w:rsidRDefault="00F878D1" w:rsidP="003775DB">
      <w:pPr>
        <w:spacing w:line="240" w:lineRule="auto"/>
        <w:ind w:firstLine="567"/>
        <w:jc w:val="both"/>
        <w:rPr>
          <w:rFonts w:ascii="Times New Roman" w:hAnsi="Times New Roman" w:cs="Times New Roman"/>
          <w:b/>
          <w:sz w:val="28"/>
          <w:szCs w:val="28"/>
        </w:rPr>
      </w:pPr>
    </w:p>
    <w:p w14:paraId="06A87541" w14:textId="77777777" w:rsidR="00F878D1" w:rsidRDefault="00F878D1" w:rsidP="003775DB">
      <w:pPr>
        <w:spacing w:line="240" w:lineRule="auto"/>
        <w:ind w:firstLine="567"/>
        <w:jc w:val="both"/>
        <w:rPr>
          <w:rFonts w:ascii="Times New Roman" w:hAnsi="Times New Roman" w:cs="Times New Roman"/>
          <w:b/>
          <w:sz w:val="28"/>
          <w:szCs w:val="28"/>
        </w:rPr>
      </w:pPr>
    </w:p>
    <w:p w14:paraId="539D8506" w14:textId="7FD76E1E" w:rsidR="00FA4499" w:rsidRPr="00795546" w:rsidRDefault="00FA4499"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
          <w:sz w:val="28"/>
          <w:szCs w:val="28"/>
        </w:rPr>
        <w:lastRenderedPageBreak/>
        <w:t xml:space="preserve">2.3 Аэраторы. </w:t>
      </w:r>
      <w:r w:rsidR="001E0F48" w:rsidRPr="00795546">
        <w:rPr>
          <w:rFonts w:ascii="Times New Roman" w:hAnsi="Times New Roman" w:cs="Times New Roman"/>
          <w:b/>
          <w:sz w:val="28"/>
          <w:szCs w:val="28"/>
        </w:rPr>
        <w:t xml:space="preserve"> </w:t>
      </w:r>
    </w:p>
    <w:bookmarkEnd w:id="5"/>
    <w:p w14:paraId="0F77775C" w14:textId="77777777" w:rsidR="008514EC" w:rsidRPr="00795546" w:rsidRDefault="008514EC"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Принцип работы аэратора для смесителя заключается в том, что проходящая сквозь насадку вода смешивается с кислородом, за счет чего на выходе образует мягкую пенную струю. При этом интенсивность потока сохраняется неизменной, а расход воды снижается почти вполовину. К тому же естественный барьер способствует задерживанию мелких частиц мусора.</w:t>
      </w:r>
    </w:p>
    <w:p w14:paraId="3F0905CB" w14:textId="13F2D194" w:rsidR="008514EC" w:rsidRPr="00795546" w:rsidRDefault="008514EC"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Я узнал, что бывают обычные аэраторы и аэраторы-спреи. Последние экономят воду более эффективно, нежели обычные. </w:t>
      </w:r>
    </w:p>
    <w:p w14:paraId="17DB3797" w14:textId="14A57326" w:rsidR="00F51BAB" w:rsidRPr="00795546" w:rsidRDefault="008514EC"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При стандартном </w:t>
      </w:r>
      <w:r w:rsidR="00F51BAB" w:rsidRPr="00795546">
        <w:rPr>
          <w:rFonts w:ascii="Times New Roman" w:hAnsi="Times New Roman" w:cs="Times New Roman"/>
          <w:bCs/>
          <w:sz w:val="28"/>
          <w:szCs w:val="28"/>
        </w:rPr>
        <w:t xml:space="preserve">напоре воды </w:t>
      </w:r>
      <w:r w:rsidRPr="00795546">
        <w:rPr>
          <w:rFonts w:ascii="Times New Roman" w:hAnsi="Times New Roman" w:cs="Times New Roman"/>
          <w:bCs/>
          <w:sz w:val="28"/>
          <w:szCs w:val="28"/>
        </w:rPr>
        <w:t xml:space="preserve">из простого </w:t>
      </w:r>
      <w:r w:rsidR="00F51BAB" w:rsidRPr="00795546">
        <w:rPr>
          <w:rFonts w:ascii="Times New Roman" w:hAnsi="Times New Roman" w:cs="Times New Roman"/>
          <w:bCs/>
          <w:sz w:val="28"/>
          <w:szCs w:val="28"/>
        </w:rPr>
        <w:t xml:space="preserve">крана за минуту выливается около 16 литров воды, если поставить обычный аэратор, то выльется уже 6.5 литров воды, что значительно уменьшает расход воды. Но если же поставить аэратор-спрей, то за минуту потратится всего лишь 3 литра воды. Отсюда можно сделать вывод, что аэраторы </w:t>
      </w:r>
      <w:r w:rsidRPr="00795546">
        <w:rPr>
          <w:rFonts w:ascii="Times New Roman" w:hAnsi="Times New Roman" w:cs="Times New Roman"/>
          <w:bCs/>
          <w:sz w:val="28"/>
          <w:szCs w:val="28"/>
        </w:rPr>
        <w:t xml:space="preserve">эффективно </w:t>
      </w:r>
      <w:r w:rsidR="00F51BAB" w:rsidRPr="00795546">
        <w:rPr>
          <w:rFonts w:ascii="Times New Roman" w:hAnsi="Times New Roman" w:cs="Times New Roman"/>
          <w:bCs/>
          <w:sz w:val="28"/>
          <w:szCs w:val="28"/>
        </w:rPr>
        <w:t>экономят воду.</w:t>
      </w:r>
    </w:p>
    <w:p w14:paraId="5E27E6CD" w14:textId="54591A6A" w:rsidR="00F51BAB" w:rsidRPr="00795546" w:rsidRDefault="001447F6"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Я решил разобраться, из чего состоит аэратор</w:t>
      </w:r>
      <w:r w:rsidR="008514EC" w:rsidRPr="00795546">
        <w:rPr>
          <w:rFonts w:ascii="Times New Roman" w:hAnsi="Times New Roman" w:cs="Times New Roman"/>
          <w:bCs/>
          <w:sz w:val="28"/>
          <w:szCs w:val="28"/>
        </w:rPr>
        <w:t>.</w:t>
      </w:r>
      <w:r w:rsidRPr="00795546">
        <w:rPr>
          <w:rFonts w:ascii="Times New Roman" w:hAnsi="Times New Roman" w:cs="Times New Roman"/>
          <w:bCs/>
          <w:sz w:val="28"/>
          <w:szCs w:val="28"/>
        </w:rPr>
        <w:t xml:space="preserve"> </w:t>
      </w:r>
    </w:p>
    <w:p w14:paraId="4640F0AD" w14:textId="1E46F7C9" w:rsidR="001447F6" w:rsidRPr="00795546" w:rsidRDefault="001447F6"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Конструкция насадки, внешне напоминающей фильтр жесткой очистки, состоит </w:t>
      </w:r>
      <w:r w:rsidR="00027CA0" w:rsidRPr="00795546">
        <w:rPr>
          <w:rFonts w:ascii="Times New Roman" w:hAnsi="Times New Roman" w:cs="Times New Roman"/>
          <w:bCs/>
          <w:sz w:val="28"/>
          <w:szCs w:val="28"/>
        </w:rPr>
        <w:t xml:space="preserve">из </w:t>
      </w:r>
      <w:r w:rsidRPr="00795546">
        <w:rPr>
          <w:rFonts w:ascii="Times New Roman" w:hAnsi="Times New Roman" w:cs="Times New Roman"/>
          <w:bCs/>
          <w:sz w:val="28"/>
          <w:szCs w:val="28"/>
        </w:rPr>
        <w:t>элементов:</w:t>
      </w:r>
    </w:p>
    <w:p w14:paraId="6CD6A003" w14:textId="6AE81B26" w:rsidR="00027CA0" w:rsidRPr="00795546" w:rsidRDefault="00027CA0" w:rsidP="003775DB">
      <w:pPr>
        <w:spacing w:line="240" w:lineRule="auto"/>
        <w:ind w:left="720" w:firstLine="567"/>
        <w:jc w:val="both"/>
        <w:rPr>
          <w:rFonts w:ascii="Times New Roman" w:hAnsi="Times New Roman" w:cs="Times New Roman"/>
          <w:bCs/>
          <w:sz w:val="28"/>
          <w:szCs w:val="28"/>
        </w:rPr>
      </w:pPr>
      <w:r w:rsidRPr="00795546">
        <w:rPr>
          <w:rFonts w:ascii="Times New Roman" w:hAnsi="Times New Roman" w:cs="Times New Roman"/>
          <w:b/>
          <w:sz w:val="28"/>
          <w:szCs w:val="28"/>
        </w:rPr>
        <w:t xml:space="preserve">- </w:t>
      </w:r>
      <w:r w:rsidRPr="00795546">
        <w:rPr>
          <w:rFonts w:ascii="Times New Roman" w:hAnsi="Times New Roman" w:cs="Times New Roman"/>
          <w:bCs/>
          <w:sz w:val="28"/>
          <w:szCs w:val="28"/>
        </w:rPr>
        <w:t>резиновая прокладка;</w:t>
      </w:r>
    </w:p>
    <w:p w14:paraId="605A2164" w14:textId="7CBFDAA8" w:rsidR="00027CA0" w:rsidRPr="00795546" w:rsidRDefault="00027CA0" w:rsidP="003775DB">
      <w:pPr>
        <w:spacing w:line="240" w:lineRule="auto"/>
        <w:ind w:left="720" w:firstLine="567"/>
        <w:jc w:val="both"/>
        <w:rPr>
          <w:rFonts w:ascii="Times New Roman" w:hAnsi="Times New Roman" w:cs="Times New Roman"/>
          <w:bCs/>
          <w:sz w:val="28"/>
          <w:szCs w:val="28"/>
        </w:rPr>
      </w:pPr>
      <w:r w:rsidRPr="00795546">
        <w:rPr>
          <w:rFonts w:ascii="Times New Roman" w:hAnsi="Times New Roman" w:cs="Times New Roman"/>
          <w:b/>
          <w:sz w:val="28"/>
          <w:szCs w:val="28"/>
        </w:rPr>
        <w:t xml:space="preserve">- </w:t>
      </w:r>
      <w:r w:rsidRPr="00795546">
        <w:rPr>
          <w:rFonts w:ascii="Times New Roman" w:hAnsi="Times New Roman" w:cs="Times New Roman"/>
          <w:bCs/>
          <w:sz w:val="28"/>
          <w:szCs w:val="28"/>
        </w:rPr>
        <w:t>верхняя сетка;</w:t>
      </w:r>
    </w:p>
    <w:p w14:paraId="26717BDD" w14:textId="2211A976" w:rsidR="00027CA0" w:rsidRPr="00795546" w:rsidRDefault="00027CA0" w:rsidP="003775DB">
      <w:pPr>
        <w:spacing w:line="240" w:lineRule="auto"/>
        <w:ind w:left="720" w:firstLine="567"/>
        <w:jc w:val="both"/>
        <w:rPr>
          <w:rFonts w:ascii="Times New Roman" w:hAnsi="Times New Roman" w:cs="Times New Roman"/>
          <w:bCs/>
          <w:sz w:val="28"/>
          <w:szCs w:val="28"/>
        </w:rPr>
      </w:pPr>
      <w:r w:rsidRPr="00795546">
        <w:rPr>
          <w:rFonts w:ascii="Times New Roman" w:hAnsi="Times New Roman" w:cs="Times New Roman"/>
          <w:b/>
          <w:sz w:val="28"/>
          <w:szCs w:val="28"/>
        </w:rPr>
        <w:t>-</w:t>
      </w:r>
      <w:r w:rsidRPr="00795546">
        <w:rPr>
          <w:rFonts w:ascii="Times New Roman" w:hAnsi="Times New Roman" w:cs="Times New Roman"/>
          <w:bCs/>
          <w:sz w:val="28"/>
          <w:szCs w:val="28"/>
        </w:rPr>
        <w:t xml:space="preserve"> нижняя сетка с рисунком;</w:t>
      </w:r>
    </w:p>
    <w:p w14:paraId="73A11844" w14:textId="47A97BB5" w:rsidR="00027CA0" w:rsidRPr="00795546" w:rsidRDefault="00027CA0" w:rsidP="003775DB">
      <w:pPr>
        <w:spacing w:line="240" w:lineRule="auto"/>
        <w:ind w:left="720" w:firstLine="567"/>
        <w:jc w:val="both"/>
        <w:rPr>
          <w:rFonts w:ascii="Times New Roman" w:hAnsi="Times New Roman" w:cs="Times New Roman"/>
          <w:bCs/>
          <w:sz w:val="28"/>
          <w:szCs w:val="28"/>
        </w:rPr>
      </w:pPr>
      <w:r w:rsidRPr="00795546">
        <w:rPr>
          <w:rFonts w:ascii="Times New Roman" w:hAnsi="Times New Roman" w:cs="Times New Roman"/>
          <w:b/>
          <w:sz w:val="28"/>
          <w:szCs w:val="28"/>
        </w:rPr>
        <w:t xml:space="preserve">- </w:t>
      </w:r>
      <w:r w:rsidRPr="00795546">
        <w:rPr>
          <w:rFonts w:ascii="Times New Roman" w:hAnsi="Times New Roman" w:cs="Times New Roman"/>
          <w:bCs/>
          <w:sz w:val="28"/>
          <w:szCs w:val="28"/>
        </w:rPr>
        <w:t>корпус аэратора;</w:t>
      </w:r>
    </w:p>
    <w:p w14:paraId="08AE2E22" w14:textId="12E354C3" w:rsidR="00027CA0" w:rsidRPr="00795546" w:rsidRDefault="00027CA0" w:rsidP="003775DB">
      <w:pPr>
        <w:spacing w:line="240" w:lineRule="auto"/>
        <w:ind w:left="720" w:firstLine="567"/>
        <w:jc w:val="both"/>
        <w:rPr>
          <w:rFonts w:ascii="Times New Roman" w:hAnsi="Times New Roman" w:cs="Times New Roman"/>
          <w:bCs/>
          <w:sz w:val="28"/>
          <w:szCs w:val="28"/>
        </w:rPr>
      </w:pPr>
      <w:r w:rsidRPr="00795546">
        <w:rPr>
          <w:rFonts w:ascii="Times New Roman" w:hAnsi="Times New Roman" w:cs="Times New Roman"/>
          <w:b/>
          <w:sz w:val="28"/>
          <w:szCs w:val="28"/>
        </w:rPr>
        <w:t>-</w:t>
      </w:r>
      <w:r w:rsidRPr="00795546">
        <w:rPr>
          <w:rFonts w:ascii="Times New Roman" w:hAnsi="Times New Roman" w:cs="Times New Roman"/>
          <w:bCs/>
          <w:sz w:val="28"/>
          <w:szCs w:val="28"/>
        </w:rPr>
        <w:t xml:space="preserve"> металлическая гайка</w:t>
      </w:r>
      <w:r w:rsidR="00706635" w:rsidRPr="00795546">
        <w:rPr>
          <w:rFonts w:ascii="Times New Roman" w:hAnsi="Times New Roman" w:cs="Times New Roman"/>
          <w:bCs/>
          <w:sz w:val="28"/>
          <w:szCs w:val="28"/>
        </w:rPr>
        <w:t xml:space="preserve"> </w:t>
      </w:r>
      <w:r w:rsidR="00706635" w:rsidRPr="00795546">
        <w:rPr>
          <w:rStyle w:val="ab"/>
          <w:rFonts w:ascii="Times New Roman" w:hAnsi="Times New Roman" w:cs="Times New Roman"/>
          <w:bCs/>
          <w:sz w:val="28"/>
          <w:szCs w:val="28"/>
        </w:rPr>
        <w:footnoteReference w:id="7"/>
      </w:r>
    </w:p>
    <w:p w14:paraId="4D286D28" w14:textId="414EAF3F" w:rsidR="0062104E" w:rsidRPr="00795546" w:rsidRDefault="0062104E"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Я попросил папу купить аэратор. Получив устройство, мною были проведены замеры. Я взял шестилитровую кастрюлю, включил определённый напор воды и засёк 30 секунд. За это время вода в кастрюле добралась до отметки 3.5</w:t>
      </w:r>
      <w:r w:rsidR="00482DEB" w:rsidRPr="00795546">
        <w:rPr>
          <w:rFonts w:ascii="Times New Roman" w:hAnsi="Times New Roman" w:cs="Times New Roman"/>
          <w:bCs/>
          <w:sz w:val="28"/>
          <w:szCs w:val="28"/>
        </w:rPr>
        <w:t xml:space="preserve"> </w:t>
      </w:r>
      <w:r w:rsidRPr="00795546">
        <w:rPr>
          <w:rFonts w:ascii="Times New Roman" w:hAnsi="Times New Roman" w:cs="Times New Roman"/>
          <w:bCs/>
          <w:sz w:val="28"/>
          <w:szCs w:val="28"/>
        </w:rPr>
        <w:t xml:space="preserve">литров. Я записал замеры и вылил воду из кастрюли. </w:t>
      </w:r>
      <w:r w:rsidR="00482DEB" w:rsidRPr="00795546">
        <w:rPr>
          <w:rFonts w:ascii="Times New Roman" w:hAnsi="Times New Roman" w:cs="Times New Roman"/>
          <w:bCs/>
          <w:sz w:val="28"/>
          <w:szCs w:val="28"/>
        </w:rPr>
        <w:t xml:space="preserve">Потом я взял аэратор и надел его на кран. Включил такой же напор и повторил процедуру. В этот раз за 30 секунд вода в кастрюле почти добралась до отметки 1.5 литра.  </w:t>
      </w:r>
      <w:r w:rsidR="003775DB">
        <w:rPr>
          <w:rFonts w:ascii="Times New Roman" w:hAnsi="Times New Roman" w:cs="Times New Roman"/>
          <w:bCs/>
          <w:sz w:val="28"/>
          <w:szCs w:val="28"/>
        </w:rPr>
        <w:t>(Приложение3)</w:t>
      </w:r>
    </w:p>
    <w:p w14:paraId="7216D60B" w14:textId="2EAB4C17" w:rsidR="00706635" w:rsidRPr="00795546" w:rsidRDefault="008514EC"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Я разобрал схему аэратора (Приложение </w:t>
      </w:r>
      <w:r w:rsidR="003775DB">
        <w:rPr>
          <w:rFonts w:ascii="Times New Roman" w:hAnsi="Times New Roman" w:cs="Times New Roman"/>
          <w:bCs/>
          <w:sz w:val="28"/>
          <w:szCs w:val="28"/>
        </w:rPr>
        <w:t>4</w:t>
      </w:r>
      <w:r w:rsidRPr="00795546">
        <w:rPr>
          <w:rFonts w:ascii="Times New Roman" w:hAnsi="Times New Roman" w:cs="Times New Roman"/>
          <w:bCs/>
          <w:sz w:val="28"/>
          <w:szCs w:val="28"/>
        </w:rPr>
        <w:t>)</w:t>
      </w:r>
      <w:r w:rsidR="00D24131" w:rsidRPr="00795546">
        <w:rPr>
          <w:rFonts w:ascii="Times New Roman" w:hAnsi="Times New Roman" w:cs="Times New Roman"/>
          <w:bCs/>
          <w:sz w:val="28"/>
          <w:szCs w:val="28"/>
        </w:rPr>
        <w:t xml:space="preserve">, посмотрел, как работает устройство и сделал вывод о том, что этот метод экономии воды очень эффективен. </w:t>
      </w:r>
    </w:p>
    <w:p w14:paraId="5FCF123C" w14:textId="77777777" w:rsidR="007F3B15" w:rsidRPr="00795546" w:rsidRDefault="007F3B15" w:rsidP="003775DB">
      <w:pPr>
        <w:spacing w:line="240" w:lineRule="auto"/>
        <w:ind w:firstLine="567"/>
        <w:rPr>
          <w:rFonts w:ascii="Times New Roman" w:hAnsi="Times New Roman" w:cs="Times New Roman"/>
          <w:b/>
          <w:sz w:val="28"/>
          <w:szCs w:val="28"/>
        </w:rPr>
      </w:pPr>
    </w:p>
    <w:p w14:paraId="3BFC6C6D" w14:textId="77777777" w:rsidR="007F3B15" w:rsidRPr="00795546" w:rsidRDefault="007F3B15" w:rsidP="003775DB">
      <w:pPr>
        <w:spacing w:line="240" w:lineRule="auto"/>
        <w:ind w:firstLine="567"/>
        <w:rPr>
          <w:rFonts w:ascii="Times New Roman" w:hAnsi="Times New Roman" w:cs="Times New Roman"/>
          <w:b/>
          <w:sz w:val="28"/>
          <w:szCs w:val="28"/>
        </w:rPr>
      </w:pPr>
    </w:p>
    <w:p w14:paraId="2B8263F1" w14:textId="77777777" w:rsidR="00F878D1" w:rsidRDefault="00F878D1" w:rsidP="003775DB">
      <w:pPr>
        <w:spacing w:line="240" w:lineRule="auto"/>
        <w:ind w:firstLine="567"/>
        <w:rPr>
          <w:rFonts w:ascii="Times New Roman" w:hAnsi="Times New Roman" w:cs="Times New Roman"/>
          <w:b/>
          <w:sz w:val="28"/>
          <w:szCs w:val="28"/>
        </w:rPr>
      </w:pPr>
      <w:bookmarkStart w:id="6" w:name="Бытовая"/>
    </w:p>
    <w:p w14:paraId="4A356023" w14:textId="07A6F7F0" w:rsidR="00D84909" w:rsidRPr="00795546" w:rsidRDefault="00D84909" w:rsidP="003775DB">
      <w:pPr>
        <w:spacing w:line="240" w:lineRule="auto"/>
        <w:ind w:firstLine="567"/>
        <w:rPr>
          <w:rFonts w:ascii="Times New Roman" w:hAnsi="Times New Roman" w:cs="Times New Roman"/>
          <w:bCs/>
          <w:sz w:val="28"/>
          <w:szCs w:val="28"/>
        </w:rPr>
      </w:pPr>
      <w:r w:rsidRPr="00795546">
        <w:rPr>
          <w:rFonts w:ascii="Times New Roman" w:hAnsi="Times New Roman" w:cs="Times New Roman"/>
          <w:b/>
          <w:sz w:val="28"/>
          <w:szCs w:val="28"/>
        </w:rPr>
        <w:lastRenderedPageBreak/>
        <w:t>2.4 Бытовая техника</w:t>
      </w:r>
      <w:r w:rsidR="00A61E4F" w:rsidRPr="00795546">
        <w:rPr>
          <w:rFonts w:ascii="Times New Roman" w:hAnsi="Times New Roman" w:cs="Times New Roman"/>
          <w:b/>
          <w:sz w:val="28"/>
          <w:szCs w:val="28"/>
        </w:rPr>
        <w:t>.</w:t>
      </w:r>
    </w:p>
    <w:bookmarkEnd w:id="6"/>
    <w:p w14:paraId="3A83363D" w14:textId="5770E9DA" w:rsidR="00B97E2E" w:rsidRPr="00795546" w:rsidRDefault="00B97E2E"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Из открытых источников я узнал: оказывается, сильно экономит воду дома использование стиральных или посудомоечных машин. </w:t>
      </w:r>
    </w:p>
    <w:p w14:paraId="4622D1F6" w14:textId="100F6ADC" w:rsidR="00D84909" w:rsidRPr="00795546" w:rsidRDefault="00D84909"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Использование стиральной машины – это уже экономия, но её можно сделать ещё более эффективной. Для этого воспользуйтесь следующими советами:</w:t>
      </w:r>
    </w:p>
    <w:p w14:paraId="40DDA1BC" w14:textId="77777777" w:rsidR="00D84909" w:rsidRPr="00795546" w:rsidRDefault="00D84909" w:rsidP="003775DB">
      <w:pPr>
        <w:numPr>
          <w:ilvl w:val="0"/>
          <w:numId w:val="4"/>
        </w:numPr>
        <w:spacing w:line="240" w:lineRule="auto"/>
        <w:ind w:left="0" w:firstLine="567"/>
        <w:jc w:val="both"/>
        <w:rPr>
          <w:rFonts w:ascii="Times New Roman" w:hAnsi="Times New Roman" w:cs="Times New Roman"/>
          <w:bCs/>
          <w:sz w:val="28"/>
          <w:szCs w:val="28"/>
        </w:rPr>
      </w:pPr>
      <w:r w:rsidRPr="00795546">
        <w:rPr>
          <w:rFonts w:ascii="Times New Roman" w:hAnsi="Times New Roman" w:cs="Times New Roman"/>
          <w:bCs/>
          <w:sz w:val="28"/>
          <w:szCs w:val="28"/>
        </w:rPr>
        <w:t>Программы с кипячением и долгим временем стирки используйте только при крайней необходимости. По возможности чаще запускайте экспресс-режим.</w:t>
      </w:r>
    </w:p>
    <w:p w14:paraId="11927B32" w14:textId="77777777" w:rsidR="00D84909" w:rsidRPr="00795546" w:rsidRDefault="00D84909" w:rsidP="003775DB">
      <w:pPr>
        <w:numPr>
          <w:ilvl w:val="0"/>
          <w:numId w:val="4"/>
        </w:numPr>
        <w:spacing w:line="240" w:lineRule="auto"/>
        <w:ind w:left="0" w:firstLine="567"/>
        <w:jc w:val="both"/>
        <w:rPr>
          <w:rFonts w:ascii="Times New Roman" w:hAnsi="Times New Roman" w:cs="Times New Roman"/>
          <w:bCs/>
          <w:sz w:val="28"/>
          <w:szCs w:val="28"/>
        </w:rPr>
      </w:pPr>
      <w:r w:rsidRPr="00795546">
        <w:rPr>
          <w:rFonts w:ascii="Times New Roman" w:hAnsi="Times New Roman" w:cs="Times New Roman"/>
          <w:bCs/>
          <w:sz w:val="28"/>
          <w:szCs w:val="28"/>
        </w:rPr>
        <w:t>Не включайте режим дополнительного ополаскивания без необходимости. Он нужен только для белья маленьких детей или аллергиков.</w:t>
      </w:r>
    </w:p>
    <w:p w14:paraId="536829ED" w14:textId="761C1AF0" w:rsidR="00D84909" w:rsidRPr="00795546" w:rsidRDefault="00247C36" w:rsidP="003775DB">
      <w:pPr>
        <w:spacing w:line="240" w:lineRule="auto"/>
        <w:ind w:firstLine="567"/>
        <w:jc w:val="both"/>
        <w:rPr>
          <w:rFonts w:ascii="Times New Roman" w:hAnsi="Times New Roman" w:cs="Times New Roman"/>
          <w:bCs/>
          <w:sz w:val="28"/>
          <w:szCs w:val="28"/>
        </w:rPr>
      </w:pPr>
      <w:hyperlink r:id="rId9" w:tgtFrame="_blank" w:history="1">
        <w:r w:rsidR="00D84909" w:rsidRPr="00795546">
          <w:rPr>
            <w:rFonts w:ascii="Times New Roman" w:hAnsi="Times New Roman" w:cs="Times New Roman"/>
            <w:bCs/>
            <w:sz w:val="28"/>
            <w:szCs w:val="28"/>
          </w:rPr>
          <w:t>Посудомоечная машина</w:t>
        </w:r>
      </w:hyperlink>
      <w:r w:rsidR="00D84909" w:rsidRPr="00795546">
        <w:rPr>
          <w:rFonts w:ascii="Times New Roman" w:hAnsi="Times New Roman" w:cs="Times New Roman"/>
          <w:bCs/>
          <w:sz w:val="28"/>
          <w:szCs w:val="28"/>
        </w:rPr>
        <w:t> особенно эффективна для больших семей, она не только оказывает помощь хозяйке, но и экономит в обычном режиме 30-40 литров воды в день. А теперь посчитайте, сколько это в месяц. Весь секрет такой эффективности в том, что посудомойка очищает использованную воду и подаёт её второй раз под большим давлением. В результате этого посуда моется при небольшом расходе жидкости.</w:t>
      </w:r>
      <w:r w:rsidR="00706635" w:rsidRPr="00795546">
        <w:rPr>
          <w:rStyle w:val="ab"/>
          <w:rFonts w:ascii="Times New Roman" w:hAnsi="Times New Roman" w:cs="Times New Roman"/>
          <w:bCs/>
          <w:sz w:val="28"/>
          <w:szCs w:val="28"/>
        </w:rPr>
        <w:footnoteReference w:id="8"/>
      </w:r>
    </w:p>
    <w:p w14:paraId="1AD61423" w14:textId="799524C0" w:rsidR="00B97E2E" w:rsidRPr="00795546" w:rsidRDefault="00B97E2E"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Пожалуй, я не знаю ни одной семьи, которая не пользуется стиральной машиной, да и посудомоечная машина в современном мире не редкость. </w:t>
      </w:r>
    </w:p>
    <w:p w14:paraId="174C99CA" w14:textId="0248E2F3" w:rsidR="00B97E2E" w:rsidRPr="00795546" w:rsidRDefault="00B97E2E"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Мой вывод таков: технический прогресс </w:t>
      </w:r>
      <w:r w:rsidR="00CA61B3" w:rsidRPr="00795546">
        <w:rPr>
          <w:rFonts w:ascii="Times New Roman" w:hAnsi="Times New Roman" w:cs="Times New Roman"/>
          <w:bCs/>
          <w:sz w:val="28"/>
          <w:szCs w:val="28"/>
        </w:rPr>
        <w:t xml:space="preserve">в области бытовой техники также помогает экономить воду нам каждый день. </w:t>
      </w:r>
    </w:p>
    <w:p w14:paraId="000665E9" w14:textId="77777777" w:rsidR="00CA61B3" w:rsidRPr="00795546" w:rsidRDefault="00CA61B3" w:rsidP="003775DB">
      <w:pPr>
        <w:spacing w:line="240" w:lineRule="auto"/>
        <w:ind w:firstLine="567"/>
        <w:rPr>
          <w:rFonts w:ascii="Times New Roman" w:hAnsi="Times New Roman" w:cs="Times New Roman"/>
          <w:bCs/>
          <w:sz w:val="28"/>
          <w:szCs w:val="28"/>
        </w:rPr>
      </w:pPr>
    </w:p>
    <w:p w14:paraId="24DB5046" w14:textId="77777777" w:rsidR="00CA61B3" w:rsidRPr="00795546" w:rsidRDefault="00CA61B3" w:rsidP="003775DB">
      <w:pPr>
        <w:spacing w:line="240" w:lineRule="auto"/>
        <w:ind w:firstLine="567"/>
        <w:rPr>
          <w:rFonts w:ascii="Times New Roman" w:hAnsi="Times New Roman" w:cs="Times New Roman"/>
          <w:bCs/>
          <w:sz w:val="28"/>
          <w:szCs w:val="28"/>
        </w:rPr>
      </w:pPr>
    </w:p>
    <w:p w14:paraId="717C85AE" w14:textId="77777777" w:rsidR="00CA61B3" w:rsidRPr="00795546" w:rsidRDefault="00CA61B3" w:rsidP="003775DB">
      <w:pPr>
        <w:spacing w:line="240" w:lineRule="auto"/>
        <w:ind w:firstLine="567"/>
        <w:rPr>
          <w:rFonts w:ascii="Times New Roman" w:hAnsi="Times New Roman" w:cs="Times New Roman"/>
          <w:bCs/>
          <w:sz w:val="28"/>
          <w:szCs w:val="28"/>
        </w:rPr>
      </w:pPr>
    </w:p>
    <w:p w14:paraId="0641A8D9" w14:textId="77777777" w:rsidR="00CA61B3" w:rsidRPr="00795546" w:rsidRDefault="00CA61B3" w:rsidP="003775DB">
      <w:pPr>
        <w:spacing w:line="240" w:lineRule="auto"/>
        <w:ind w:firstLine="567"/>
        <w:rPr>
          <w:rFonts w:ascii="Times New Roman" w:hAnsi="Times New Roman" w:cs="Times New Roman"/>
          <w:bCs/>
          <w:sz w:val="28"/>
          <w:szCs w:val="28"/>
        </w:rPr>
      </w:pPr>
    </w:p>
    <w:p w14:paraId="6CCC7876" w14:textId="77777777" w:rsidR="00CA61B3" w:rsidRPr="00795546" w:rsidRDefault="00CA61B3" w:rsidP="003775DB">
      <w:pPr>
        <w:spacing w:line="240" w:lineRule="auto"/>
        <w:ind w:firstLine="567"/>
        <w:rPr>
          <w:rFonts w:ascii="Times New Roman" w:hAnsi="Times New Roman" w:cs="Times New Roman"/>
          <w:bCs/>
          <w:sz w:val="28"/>
          <w:szCs w:val="28"/>
        </w:rPr>
      </w:pPr>
    </w:p>
    <w:p w14:paraId="44BE4892" w14:textId="77777777" w:rsidR="006E23D8" w:rsidRPr="00795546" w:rsidRDefault="006E23D8" w:rsidP="003775DB">
      <w:pPr>
        <w:spacing w:line="240" w:lineRule="auto"/>
        <w:ind w:firstLine="567"/>
        <w:rPr>
          <w:rFonts w:ascii="Times New Roman" w:hAnsi="Times New Roman" w:cs="Times New Roman"/>
          <w:bCs/>
          <w:sz w:val="28"/>
          <w:szCs w:val="28"/>
        </w:rPr>
      </w:pPr>
    </w:p>
    <w:p w14:paraId="53E726EC" w14:textId="77777777" w:rsidR="00642D94" w:rsidRPr="00795546" w:rsidRDefault="00642D94" w:rsidP="003775DB">
      <w:pPr>
        <w:spacing w:line="240" w:lineRule="auto"/>
        <w:rPr>
          <w:rFonts w:ascii="Times New Roman" w:hAnsi="Times New Roman" w:cs="Times New Roman"/>
          <w:bCs/>
          <w:sz w:val="28"/>
          <w:szCs w:val="28"/>
        </w:rPr>
      </w:pPr>
      <w:bookmarkStart w:id="7" w:name="Актуальность"/>
    </w:p>
    <w:p w14:paraId="07C75DDE" w14:textId="77777777" w:rsidR="00F878D1" w:rsidRDefault="00F878D1" w:rsidP="003775DB">
      <w:pPr>
        <w:spacing w:line="240" w:lineRule="auto"/>
        <w:ind w:firstLine="567"/>
        <w:rPr>
          <w:rFonts w:ascii="Times New Roman" w:hAnsi="Times New Roman" w:cs="Times New Roman"/>
          <w:b/>
          <w:sz w:val="28"/>
          <w:szCs w:val="28"/>
        </w:rPr>
      </w:pPr>
    </w:p>
    <w:p w14:paraId="7E7D5AFF" w14:textId="77777777" w:rsidR="00F878D1" w:rsidRDefault="00F878D1" w:rsidP="003775DB">
      <w:pPr>
        <w:spacing w:line="240" w:lineRule="auto"/>
        <w:ind w:firstLine="567"/>
        <w:rPr>
          <w:rFonts w:ascii="Times New Roman" w:hAnsi="Times New Roman" w:cs="Times New Roman"/>
          <w:b/>
          <w:sz w:val="28"/>
          <w:szCs w:val="28"/>
        </w:rPr>
      </w:pPr>
    </w:p>
    <w:p w14:paraId="189DD25F" w14:textId="77777777" w:rsidR="00F878D1" w:rsidRDefault="00F878D1" w:rsidP="003775DB">
      <w:pPr>
        <w:spacing w:line="240" w:lineRule="auto"/>
        <w:ind w:firstLine="567"/>
        <w:rPr>
          <w:rFonts w:ascii="Times New Roman" w:hAnsi="Times New Roman" w:cs="Times New Roman"/>
          <w:b/>
          <w:sz w:val="28"/>
          <w:szCs w:val="28"/>
        </w:rPr>
      </w:pPr>
    </w:p>
    <w:p w14:paraId="28C786EF" w14:textId="2A18E88A" w:rsidR="00CA61B3" w:rsidRPr="00795546" w:rsidRDefault="00CA61B3" w:rsidP="003775DB">
      <w:pPr>
        <w:spacing w:line="240" w:lineRule="auto"/>
        <w:ind w:firstLine="567"/>
        <w:rPr>
          <w:rFonts w:ascii="Times New Roman" w:hAnsi="Times New Roman" w:cs="Times New Roman"/>
          <w:b/>
          <w:sz w:val="28"/>
          <w:szCs w:val="28"/>
        </w:rPr>
      </w:pPr>
      <w:r w:rsidRPr="00795546">
        <w:rPr>
          <w:rFonts w:ascii="Times New Roman" w:hAnsi="Times New Roman" w:cs="Times New Roman"/>
          <w:b/>
          <w:sz w:val="28"/>
          <w:szCs w:val="28"/>
        </w:rPr>
        <w:lastRenderedPageBreak/>
        <w:t>2.5 Актуальность</w:t>
      </w:r>
    </w:p>
    <w:bookmarkEnd w:id="7"/>
    <w:p w14:paraId="64DBFB85" w14:textId="7B9E7643" w:rsidR="00CA61B3" w:rsidRPr="00795546" w:rsidRDefault="00CA61B3"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18-24 мая 2024 года состоялся 10-й Всемирный Водный Форум Бали на тему «Вода для общего процветания». Цель форума – обмен опытом рационального и эффективного использования водных ресурсов, а также выработка совместных решений и подходов по наиболее актуальным водным проблемам. На форуме участвовало 19686 чел. из 160 стран.</w:t>
      </w:r>
      <w:r w:rsidR="00CA1A19" w:rsidRPr="00795546">
        <w:rPr>
          <w:rStyle w:val="ab"/>
          <w:rFonts w:ascii="Times New Roman" w:hAnsi="Times New Roman" w:cs="Times New Roman"/>
          <w:bCs/>
          <w:sz w:val="28"/>
          <w:szCs w:val="28"/>
        </w:rPr>
        <w:footnoteReference w:id="9"/>
      </w:r>
      <w:r w:rsidRPr="00795546">
        <w:rPr>
          <w:rFonts w:ascii="Times New Roman" w:hAnsi="Times New Roman" w:cs="Times New Roman"/>
          <w:bCs/>
          <w:sz w:val="28"/>
          <w:szCs w:val="28"/>
        </w:rPr>
        <w:t xml:space="preserve"> </w:t>
      </w:r>
    </w:p>
    <w:p w14:paraId="3AE4DCE2" w14:textId="0A0EB740" w:rsidR="00CF57D5" w:rsidRPr="00795546" w:rsidRDefault="00CF57D5"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Были приняты решения о формировании кадрового потенциала в области исследования водных ресурсов, мониторинга качества воды в озерах, опреснения морской воды, обеспечения пресной водой отдаленных от источников территорий</w:t>
      </w:r>
      <w:r w:rsidR="00CA1A19" w:rsidRPr="00795546">
        <w:rPr>
          <w:rFonts w:ascii="Times New Roman" w:hAnsi="Times New Roman" w:cs="Times New Roman"/>
          <w:bCs/>
          <w:sz w:val="28"/>
          <w:szCs w:val="28"/>
        </w:rPr>
        <w:t>, усиления контроля над водосберегающими установками в рамках промышленности и сельского хозяйства.</w:t>
      </w:r>
      <w:r w:rsidR="007E3519">
        <w:rPr>
          <w:rFonts w:ascii="Times New Roman" w:hAnsi="Times New Roman" w:cs="Times New Roman"/>
          <w:bCs/>
          <w:sz w:val="28"/>
          <w:szCs w:val="28"/>
        </w:rPr>
        <w:t xml:space="preserve"> Решая глобальные проблемы, члены форума преследуют одну задачу: обеспечение мира пресной водой, путем водосбережения, очищения, опреснения. Именно в рамках водосбережения каждый из нас может помочь нашему миру.</w:t>
      </w:r>
    </w:p>
    <w:p w14:paraId="244BFEC7" w14:textId="0D40B2AA" w:rsidR="00CA61B3" w:rsidRPr="00795546" w:rsidRDefault="00CA61B3"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Если представители 160 стран мира обсуждают проблему эффективного использования воды в целях её экономии, значит тема</w:t>
      </w:r>
      <w:r w:rsidR="00815C42" w:rsidRPr="00795546">
        <w:rPr>
          <w:rFonts w:ascii="Times New Roman" w:hAnsi="Times New Roman" w:cs="Times New Roman"/>
          <w:bCs/>
          <w:sz w:val="28"/>
          <w:szCs w:val="28"/>
        </w:rPr>
        <w:t>,</w:t>
      </w:r>
      <w:r w:rsidRPr="00795546">
        <w:rPr>
          <w:rFonts w:ascii="Times New Roman" w:hAnsi="Times New Roman" w:cs="Times New Roman"/>
          <w:bCs/>
          <w:sz w:val="28"/>
          <w:szCs w:val="28"/>
        </w:rPr>
        <w:t xml:space="preserve"> затронутая мной невероятно актуальна. </w:t>
      </w:r>
    </w:p>
    <w:p w14:paraId="6021F67C" w14:textId="77777777" w:rsidR="00B97E2E" w:rsidRPr="00795546" w:rsidRDefault="00B97E2E" w:rsidP="003775DB">
      <w:pPr>
        <w:spacing w:line="240" w:lineRule="auto"/>
        <w:ind w:firstLine="567"/>
        <w:rPr>
          <w:rFonts w:ascii="Times New Roman" w:hAnsi="Times New Roman" w:cs="Times New Roman"/>
          <w:b/>
          <w:sz w:val="28"/>
          <w:szCs w:val="28"/>
        </w:rPr>
      </w:pPr>
    </w:p>
    <w:p w14:paraId="5130C7BA" w14:textId="77777777" w:rsidR="00320BE2" w:rsidRPr="00795546" w:rsidRDefault="00320BE2" w:rsidP="003775DB">
      <w:pPr>
        <w:spacing w:line="240" w:lineRule="auto"/>
        <w:ind w:firstLine="567"/>
        <w:rPr>
          <w:rFonts w:ascii="Times New Roman" w:hAnsi="Times New Roman" w:cs="Times New Roman"/>
          <w:b/>
          <w:sz w:val="28"/>
          <w:szCs w:val="28"/>
        </w:rPr>
      </w:pPr>
    </w:p>
    <w:p w14:paraId="411ED019" w14:textId="77777777" w:rsidR="00320BE2" w:rsidRPr="00795546" w:rsidRDefault="00320BE2" w:rsidP="003775DB">
      <w:pPr>
        <w:spacing w:line="240" w:lineRule="auto"/>
        <w:ind w:firstLine="567"/>
        <w:rPr>
          <w:rFonts w:ascii="Times New Roman" w:hAnsi="Times New Roman" w:cs="Times New Roman"/>
          <w:b/>
          <w:sz w:val="28"/>
          <w:szCs w:val="28"/>
        </w:rPr>
      </w:pPr>
    </w:p>
    <w:p w14:paraId="7918456D" w14:textId="77777777" w:rsidR="00320BE2" w:rsidRPr="00795546" w:rsidRDefault="00320BE2" w:rsidP="003775DB">
      <w:pPr>
        <w:spacing w:line="240" w:lineRule="auto"/>
        <w:ind w:firstLine="567"/>
        <w:rPr>
          <w:rFonts w:ascii="Times New Roman" w:hAnsi="Times New Roman" w:cs="Times New Roman"/>
          <w:b/>
          <w:sz w:val="28"/>
          <w:szCs w:val="28"/>
        </w:rPr>
      </w:pPr>
    </w:p>
    <w:p w14:paraId="49C3F465" w14:textId="77777777" w:rsidR="00320BE2" w:rsidRPr="00795546" w:rsidRDefault="00320BE2" w:rsidP="003775DB">
      <w:pPr>
        <w:spacing w:line="240" w:lineRule="auto"/>
        <w:ind w:firstLine="567"/>
        <w:rPr>
          <w:rFonts w:ascii="Times New Roman" w:hAnsi="Times New Roman" w:cs="Times New Roman"/>
          <w:b/>
          <w:sz w:val="28"/>
          <w:szCs w:val="28"/>
        </w:rPr>
      </w:pPr>
    </w:p>
    <w:p w14:paraId="3CF77B7C" w14:textId="77777777" w:rsidR="00320BE2" w:rsidRPr="00795546" w:rsidRDefault="00320BE2" w:rsidP="003775DB">
      <w:pPr>
        <w:spacing w:line="240" w:lineRule="auto"/>
        <w:ind w:firstLine="567"/>
        <w:rPr>
          <w:rFonts w:ascii="Times New Roman" w:hAnsi="Times New Roman" w:cs="Times New Roman"/>
          <w:b/>
          <w:sz w:val="28"/>
          <w:szCs w:val="28"/>
        </w:rPr>
      </w:pPr>
    </w:p>
    <w:p w14:paraId="78E420F2" w14:textId="77777777" w:rsidR="00320BE2" w:rsidRPr="00795546" w:rsidRDefault="00320BE2" w:rsidP="003775DB">
      <w:pPr>
        <w:spacing w:line="240" w:lineRule="auto"/>
        <w:ind w:firstLine="567"/>
        <w:rPr>
          <w:rFonts w:ascii="Times New Roman" w:hAnsi="Times New Roman" w:cs="Times New Roman"/>
          <w:b/>
          <w:sz w:val="28"/>
          <w:szCs w:val="28"/>
        </w:rPr>
      </w:pPr>
    </w:p>
    <w:p w14:paraId="7FE0C644" w14:textId="77777777" w:rsidR="00320BE2" w:rsidRPr="00795546" w:rsidRDefault="00320BE2" w:rsidP="003775DB">
      <w:pPr>
        <w:spacing w:line="240" w:lineRule="auto"/>
        <w:ind w:firstLine="567"/>
        <w:rPr>
          <w:rFonts w:ascii="Times New Roman" w:hAnsi="Times New Roman" w:cs="Times New Roman"/>
          <w:b/>
          <w:sz w:val="28"/>
          <w:szCs w:val="28"/>
        </w:rPr>
      </w:pPr>
    </w:p>
    <w:p w14:paraId="77F81581" w14:textId="77777777" w:rsidR="00320BE2" w:rsidRPr="00795546" w:rsidRDefault="00320BE2" w:rsidP="003775DB">
      <w:pPr>
        <w:spacing w:line="240" w:lineRule="auto"/>
        <w:ind w:firstLine="567"/>
        <w:rPr>
          <w:rFonts w:ascii="Times New Roman" w:hAnsi="Times New Roman" w:cs="Times New Roman"/>
          <w:b/>
          <w:sz w:val="28"/>
          <w:szCs w:val="28"/>
        </w:rPr>
      </w:pPr>
    </w:p>
    <w:p w14:paraId="45FDC433" w14:textId="77777777" w:rsidR="00320BE2" w:rsidRPr="00795546" w:rsidRDefault="00320BE2" w:rsidP="003775DB">
      <w:pPr>
        <w:spacing w:line="240" w:lineRule="auto"/>
        <w:ind w:firstLine="567"/>
        <w:rPr>
          <w:rFonts w:ascii="Times New Roman" w:hAnsi="Times New Roman" w:cs="Times New Roman"/>
          <w:b/>
          <w:sz w:val="28"/>
          <w:szCs w:val="28"/>
        </w:rPr>
      </w:pPr>
    </w:p>
    <w:p w14:paraId="0675AEDA" w14:textId="77777777" w:rsidR="00320BE2" w:rsidRPr="00795546" w:rsidRDefault="00320BE2" w:rsidP="003775DB">
      <w:pPr>
        <w:spacing w:line="240" w:lineRule="auto"/>
        <w:ind w:firstLine="567"/>
        <w:rPr>
          <w:rFonts w:ascii="Times New Roman" w:hAnsi="Times New Roman" w:cs="Times New Roman"/>
          <w:b/>
          <w:sz w:val="28"/>
          <w:szCs w:val="28"/>
        </w:rPr>
      </w:pPr>
    </w:p>
    <w:p w14:paraId="79AB5C19" w14:textId="77777777" w:rsidR="00320BE2" w:rsidRPr="00795546" w:rsidRDefault="00320BE2" w:rsidP="003775DB">
      <w:pPr>
        <w:spacing w:line="240" w:lineRule="auto"/>
        <w:ind w:firstLine="567"/>
        <w:rPr>
          <w:rFonts w:ascii="Times New Roman" w:hAnsi="Times New Roman" w:cs="Times New Roman"/>
          <w:b/>
          <w:sz w:val="28"/>
          <w:szCs w:val="28"/>
        </w:rPr>
      </w:pPr>
    </w:p>
    <w:p w14:paraId="1D1E41CA" w14:textId="77777777" w:rsidR="00CA1A19" w:rsidRPr="00795546" w:rsidRDefault="00CA1A19" w:rsidP="003775DB">
      <w:pPr>
        <w:spacing w:line="240" w:lineRule="auto"/>
        <w:rPr>
          <w:rFonts w:ascii="Times New Roman" w:hAnsi="Times New Roman" w:cs="Times New Roman"/>
          <w:b/>
          <w:sz w:val="28"/>
          <w:szCs w:val="28"/>
        </w:rPr>
      </w:pPr>
    </w:p>
    <w:p w14:paraId="39A49E57" w14:textId="77777777" w:rsidR="00642D94" w:rsidRPr="00795546" w:rsidRDefault="00642D94" w:rsidP="003775DB">
      <w:pPr>
        <w:spacing w:line="240" w:lineRule="auto"/>
        <w:rPr>
          <w:rFonts w:ascii="Times New Roman" w:hAnsi="Times New Roman" w:cs="Times New Roman"/>
          <w:b/>
          <w:sz w:val="28"/>
          <w:szCs w:val="28"/>
        </w:rPr>
      </w:pPr>
      <w:bookmarkStart w:id="8" w:name="ЗАКЛЮЧЕНИЕ"/>
    </w:p>
    <w:p w14:paraId="0B7932AC" w14:textId="77777777" w:rsidR="007E3519" w:rsidRDefault="007E3519" w:rsidP="007E3519">
      <w:pPr>
        <w:spacing w:line="240" w:lineRule="auto"/>
        <w:rPr>
          <w:rFonts w:ascii="Times New Roman" w:hAnsi="Times New Roman" w:cs="Times New Roman"/>
          <w:b/>
          <w:sz w:val="28"/>
          <w:szCs w:val="28"/>
        </w:rPr>
      </w:pPr>
    </w:p>
    <w:p w14:paraId="3D02A817" w14:textId="7198BC35" w:rsidR="00320BE2" w:rsidRPr="00795546" w:rsidRDefault="00320BE2" w:rsidP="007E3519">
      <w:pPr>
        <w:spacing w:line="240" w:lineRule="auto"/>
        <w:jc w:val="center"/>
        <w:rPr>
          <w:rFonts w:ascii="Times New Roman" w:hAnsi="Times New Roman" w:cs="Times New Roman"/>
          <w:b/>
          <w:sz w:val="28"/>
          <w:szCs w:val="28"/>
        </w:rPr>
      </w:pPr>
      <w:r w:rsidRPr="00795546">
        <w:rPr>
          <w:rFonts w:ascii="Times New Roman" w:hAnsi="Times New Roman" w:cs="Times New Roman"/>
          <w:b/>
          <w:sz w:val="28"/>
          <w:szCs w:val="28"/>
          <w:lang w:val="en-US"/>
        </w:rPr>
        <w:lastRenderedPageBreak/>
        <w:t>III</w:t>
      </w:r>
      <w:r w:rsidRPr="00795546">
        <w:rPr>
          <w:rFonts w:ascii="Times New Roman" w:hAnsi="Times New Roman" w:cs="Times New Roman"/>
          <w:b/>
          <w:sz w:val="28"/>
          <w:szCs w:val="28"/>
        </w:rPr>
        <w:t xml:space="preserve"> </w:t>
      </w:r>
      <w:r w:rsidR="001E0F48" w:rsidRPr="00795546">
        <w:rPr>
          <w:rFonts w:ascii="Times New Roman" w:hAnsi="Times New Roman" w:cs="Times New Roman"/>
          <w:b/>
          <w:sz w:val="28"/>
          <w:szCs w:val="28"/>
        </w:rPr>
        <w:t>ЗАКЛЮЧЕНИЕ</w:t>
      </w:r>
    </w:p>
    <w:bookmarkEnd w:id="8"/>
    <w:p w14:paraId="1799DBF4" w14:textId="68968EB0" w:rsidR="0062104E" w:rsidRPr="00795546" w:rsidRDefault="00320BE2" w:rsidP="003775DB">
      <w:pPr>
        <w:spacing w:line="240" w:lineRule="auto"/>
        <w:ind w:firstLine="567"/>
        <w:jc w:val="both"/>
        <w:rPr>
          <w:rFonts w:ascii="Times New Roman" w:hAnsi="Times New Roman" w:cs="Times New Roman"/>
          <w:bCs/>
          <w:sz w:val="28"/>
          <w:szCs w:val="28"/>
        </w:rPr>
      </w:pPr>
      <w:r w:rsidRPr="00795546">
        <w:rPr>
          <w:rFonts w:ascii="Times New Roman" w:hAnsi="Times New Roman" w:cs="Times New Roman"/>
          <w:bCs/>
          <w:sz w:val="28"/>
          <w:szCs w:val="28"/>
        </w:rPr>
        <w:t>Я изучил литературу, проанализировал данные,</w:t>
      </w:r>
      <w:r w:rsidR="007F3B15" w:rsidRPr="00795546">
        <w:rPr>
          <w:rFonts w:ascii="Times New Roman" w:hAnsi="Times New Roman" w:cs="Times New Roman"/>
          <w:bCs/>
          <w:sz w:val="28"/>
          <w:szCs w:val="28"/>
        </w:rPr>
        <w:t xml:space="preserve"> совместно с папой собрал модель крана с ИК-датчиком и без</w:t>
      </w:r>
      <w:r w:rsidR="00A7676F">
        <w:rPr>
          <w:rFonts w:ascii="Times New Roman" w:hAnsi="Times New Roman" w:cs="Times New Roman"/>
          <w:bCs/>
          <w:sz w:val="28"/>
          <w:szCs w:val="28"/>
        </w:rPr>
        <w:t xml:space="preserve"> него</w:t>
      </w:r>
      <w:r w:rsidR="007F3B15" w:rsidRPr="00795546">
        <w:rPr>
          <w:rFonts w:ascii="Times New Roman" w:hAnsi="Times New Roman" w:cs="Times New Roman"/>
          <w:bCs/>
          <w:sz w:val="28"/>
          <w:szCs w:val="28"/>
        </w:rPr>
        <w:t>, на опыте сравнил количество использованной воды с датчиком и без него,</w:t>
      </w:r>
      <w:r w:rsidRPr="00795546">
        <w:rPr>
          <w:rFonts w:ascii="Times New Roman" w:hAnsi="Times New Roman" w:cs="Times New Roman"/>
          <w:bCs/>
          <w:sz w:val="28"/>
          <w:szCs w:val="28"/>
        </w:rPr>
        <w:t xml:space="preserve"> провёл измерение объёма воды, затраченного за 30 сек</w:t>
      </w:r>
      <w:r w:rsidR="00B81E95" w:rsidRPr="00795546">
        <w:rPr>
          <w:rFonts w:ascii="Times New Roman" w:hAnsi="Times New Roman" w:cs="Times New Roman"/>
          <w:bCs/>
          <w:sz w:val="28"/>
          <w:szCs w:val="28"/>
        </w:rPr>
        <w:t>унд</w:t>
      </w:r>
      <w:r w:rsidRPr="00795546">
        <w:rPr>
          <w:rFonts w:ascii="Times New Roman" w:hAnsi="Times New Roman" w:cs="Times New Roman"/>
          <w:bCs/>
          <w:sz w:val="28"/>
          <w:szCs w:val="28"/>
        </w:rPr>
        <w:t xml:space="preserve"> с аэратором и без</w:t>
      </w:r>
      <w:r w:rsidR="00027CA0" w:rsidRPr="00795546">
        <w:rPr>
          <w:rFonts w:ascii="Times New Roman" w:hAnsi="Times New Roman" w:cs="Times New Roman"/>
          <w:bCs/>
          <w:sz w:val="28"/>
          <w:szCs w:val="28"/>
        </w:rPr>
        <w:t xml:space="preserve">, рассмотрел схему аэратора. </w:t>
      </w:r>
      <w:r w:rsidRPr="00795546">
        <w:rPr>
          <w:rFonts w:ascii="Times New Roman" w:hAnsi="Times New Roman" w:cs="Times New Roman"/>
          <w:bCs/>
          <w:sz w:val="28"/>
          <w:szCs w:val="28"/>
        </w:rPr>
        <w:t xml:space="preserve"> Полученные мною данные позволяют мне смело утверждать, что в мире есть как минимум три способа экономии пресной воды</w:t>
      </w:r>
      <w:r w:rsidR="00B81E95" w:rsidRPr="00795546">
        <w:rPr>
          <w:rFonts w:ascii="Times New Roman" w:hAnsi="Times New Roman" w:cs="Times New Roman"/>
          <w:bCs/>
          <w:sz w:val="28"/>
          <w:szCs w:val="28"/>
        </w:rPr>
        <w:t>, доступные каждому человек</w:t>
      </w:r>
      <w:r w:rsidR="00027CA0" w:rsidRPr="00795546">
        <w:rPr>
          <w:rFonts w:ascii="Times New Roman" w:hAnsi="Times New Roman" w:cs="Times New Roman"/>
          <w:bCs/>
          <w:sz w:val="28"/>
          <w:szCs w:val="28"/>
        </w:rPr>
        <w:t>у: бесконтактные смесители, аэраторы и бытовые приборы такие, как посудомоечная и стиральная машина. Это значит, что цел</w:t>
      </w:r>
      <w:r w:rsidR="0062104E" w:rsidRPr="00795546">
        <w:rPr>
          <w:rFonts w:ascii="Times New Roman" w:hAnsi="Times New Roman" w:cs="Times New Roman"/>
          <w:bCs/>
          <w:sz w:val="28"/>
          <w:szCs w:val="28"/>
        </w:rPr>
        <w:t>ь и задачи</w:t>
      </w:r>
      <w:r w:rsidR="00027CA0" w:rsidRPr="00795546">
        <w:rPr>
          <w:rFonts w:ascii="Times New Roman" w:hAnsi="Times New Roman" w:cs="Times New Roman"/>
          <w:bCs/>
          <w:sz w:val="28"/>
          <w:szCs w:val="28"/>
        </w:rPr>
        <w:t>, поставленные мной в этой работе достигнут</w:t>
      </w:r>
      <w:r w:rsidR="0062104E" w:rsidRPr="00795546">
        <w:rPr>
          <w:rFonts w:ascii="Times New Roman" w:hAnsi="Times New Roman" w:cs="Times New Roman"/>
          <w:bCs/>
          <w:sz w:val="28"/>
          <w:szCs w:val="28"/>
        </w:rPr>
        <w:t>ы. Моя гипотеза верна: способы, используя которые каждый человек может внести вклад в эффективную борьбу человечества с дефицитом пресной воды существуют. И если каждый человек будет ответственно и экономно расходовать пресную воду, решится</w:t>
      </w:r>
      <w:r w:rsidR="00A51F83" w:rsidRPr="00795546">
        <w:rPr>
          <w:rFonts w:ascii="Times New Roman" w:hAnsi="Times New Roman" w:cs="Times New Roman"/>
          <w:bCs/>
          <w:sz w:val="28"/>
          <w:szCs w:val="28"/>
        </w:rPr>
        <w:t xml:space="preserve"> актуальный</w:t>
      </w:r>
      <w:r w:rsidR="0062104E" w:rsidRPr="00795546">
        <w:rPr>
          <w:rFonts w:ascii="Times New Roman" w:hAnsi="Times New Roman" w:cs="Times New Roman"/>
          <w:bCs/>
          <w:sz w:val="28"/>
          <w:szCs w:val="28"/>
        </w:rPr>
        <w:t xml:space="preserve"> вопрос мировой важности и человечеству перестанет грозить дефицит пресной воды.</w:t>
      </w:r>
      <w:r w:rsidR="00AE05F9">
        <w:rPr>
          <w:rFonts w:ascii="Times New Roman" w:hAnsi="Times New Roman" w:cs="Times New Roman"/>
          <w:bCs/>
          <w:sz w:val="28"/>
          <w:szCs w:val="28"/>
        </w:rPr>
        <w:t xml:space="preserve"> Все рассмотренные мною способы сбережения воды позволят Вам не только принести пользу миру, но и экономить на оплате водоснабжения, при этом напрямую не думать об экономии воды.</w:t>
      </w:r>
      <w:r w:rsidR="007E3519">
        <w:rPr>
          <w:rFonts w:ascii="Times New Roman" w:hAnsi="Times New Roman" w:cs="Times New Roman"/>
          <w:bCs/>
          <w:sz w:val="28"/>
          <w:szCs w:val="28"/>
        </w:rPr>
        <w:t xml:space="preserve"> Так почему мы ждем, когда нас обяжут это сделать, давайте ответственно относиться к мировым ресурсам</w:t>
      </w:r>
      <w:r w:rsidR="00AE05F9">
        <w:rPr>
          <w:rFonts w:ascii="Times New Roman" w:hAnsi="Times New Roman" w:cs="Times New Roman"/>
          <w:bCs/>
          <w:sz w:val="28"/>
          <w:szCs w:val="28"/>
        </w:rPr>
        <w:t xml:space="preserve"> прямо сейчас,</w:t>
      </w:r>
      <w:r w:rsidR="007E3519">
        <w:rPr>
          <w:rFonts w:ascii="Times New Roman" w:hAnsi="Times New Roman" w:cs="Times New Roman"/>
          <w:bCs/>
          <w:sz w:val="28"/>
          <w:szCs w:val="28"/>
        </w:rPr>
        <w:t xml:space="preserve"> ведь наш мир - это на</w:t>
      </w:r>
      <w:r w:rsidR="00AE05F9">
        <w:rPr>
          <w:rFonts w:ascii="Times New Roman" w:hAnsi="Times New Roman" w:cs="Times New Roman"/>
          <w:bCs/>
          <w:sz w:val="28"/>
          <w:szCs w:val="28"/>
        </w:rPr>
        <w:t>ш</w:t>
      </w:r>
      <w:r w:rsidR="007E3519">
        <w:rPr>
          <w:rFonts w:ascii="Times New Roman" w:hAnsi="Times New Roman" w:cs="Times New Roman"/>
          <w:bCs/>
          <w:sz w:val="28"/>
          <w:szCs w:val="28"/>
        </w:rPr>
        <w:t xml:space="preserve"> дом!</w:t>
      </w:r>
    </w:p>
    <w:p w14:paraId="2DA534CD" w14:textId="0497EEEB" w:rsidR="00320BE2" w:rsidRPr="00795546" w:rsidRDefault="00320BE2" w:rsidP="003775DB">
      <w:pPr>
        <w:spacing w:line="240" w:lineRule="auto"/>
        <w:ind w:firstLine="567"/>
        <w:jc w:val="both"/>
        <w:rPr>
          <w:rFonts w:ascii="Times New Roman" w:hAnsi="Times New Roman" w:cs="Times New Roman"/>
          <w:bCs/>
          <w:sz w:val="28"/>
          <w:szCs w:val="28"/>
        </w:rPr>
      </w:pPr>
    </w:p>
    <w:p w14:paraId="09C739DB" w14:textId="77777777" w:rsidR="00320BE2" w:rsidRPr="00795546" w:rsidRDefault="00320BE2" w:rsidP="003775DB">
      <w:pPr>
        <w:spacing w:line="240" w:lineRule="auto"/>
        <w:ind w:firstLine="567"/>
        <w:rPr>
          <w:rFonts w:ascii="Times New Roman" w:hAnsi="Times New Roman" w:cs="Times New Roman"/>
          <w:b/>
          <w:sz w:val="28"/>
          <w:szCs w:val="28"/>
        </w:rPr>
      </w:pPr>
    </w:p>
    <w:p w14:paraId="068874ED" w14:textId="77777777" w:rsidR="00320BE2" w:rsidRPr="00795546" w:rsidRDefault="00320BE2" w:rsidP="003775DB">
      <w:pPr>
        <w:spacing w:line="240" w:lineRule="auto"/>
        <w:ind w:firstLine="567"/>
        <w:rPr>
          <w:rFonts w:ascii="Times New Roman" w:hAnsi="Times New Roman" w:cs="Times New Roman"/>
          <w:b/>
          <w:sz w:val="28"/>
          <w:szCs w:val="28"/>
        </w:rPr>
      </w:pPr>
    </w:p>
    <w:p w14:paraId="7F96BB09" w14:textId="77777777" w:rsidR="00482DEB" w:rsidRPr="00795546" w:rsidRDefault="00482DEB" w:rsidP="003775DB">
      <w:pPr>
        <w:spacing w:line="240" w:lineRule="auto"/>
        <w:ind w:firstLine="567"/>
        <w:rPr>
          <w:rFonts w:ascii="Times New Roman" w:hAnsi="Times New Roman" w:cs="Times New Roman"/>
          <w:b/>
          <w:sz w:val="28"/>
          <w:szCs w:val="28"/>
        </w:rPr>
      </w:pPr>
    </w:p>
    <w:p w14:paraId="0A8020E1" w14:textId="77777777" w:rsidR="00482DEB" w:rsidRPr="00795546" w:rsidRDefault="00482DEB" w:rsidP="003775DB">
      <w:pPr>
        <w:spacing w:line="240" w:lineRule="auto"/>
        <w:ind w:firstLine="567"/>
        <w:rPr>
          <w:rFonts w:ascii="Times New Roman" w:hAnsi="Times New Roman" w:cs="Times New Roman"/>
          <w:b/>
          <w:sz w:val="28"/>
          <w:szCs w:val="28"/>
        </w:rPr>
      </w:pPr>
    </w:p>
    <w:p w14:paraId="17BC0FBF" w14:textId="77777777" w:rsidR="00482DEB" w:rsidRPr="00795546" w:rsidRDefault="00482DEB" w:rsidP="003775DB">
      <w:pPr>
        <w:spacing w:line="240" w:lineRule="auto"/>
        <w:ind w:firstLine="567"/>
        <w:rPr>
          <w:rFonts w:ascii="Times New Roman" w:hAnsi="Times New Roman" w:cs="Times New Roman"/>
          <w:b/>
          <w:sz w:val="28"/>
          <w:szCs w:val="28"/>
        </w:rPr>
      </w:pPr>
    </w:p>
    <w:p w14:paraId="47E92C02" w14:textId="77777777" w:rsidR="00482DEB" w:rsidRPr="00795546" w:rsidRDefault="00482DEB" w:rsidP="003775DB">
      <w:pPr>
        <w:spacing w:line="240" w:lineRule="auto"/>
        <w:ind w:firstLine="567"/>
        <w:rPr>
          <w:rFonts w:ascii="Times New Roman" w:hAnsi="Times New Roman" w:cs="Times New Roman"/>
          <w:b/>
          <w:sz w:val="28"/>
          <w:szCs w:val="28"/>
        </w:rPr>
      </w:pPr>
    </w:p>
    <w:p w14:paraId="4FBB81C4" w14:textId="77777777" w:rsidR="00482DEB" w:rsidRPr="00795546" w:rsidRDefault="00482DEB" w:rsidP="003775DB">
      <w:pPr>
        <w:spacing w:line="240" w:lineRule="auto"/>
        <w:ind w:firstLine="567"/>
        <w:rPr>
          <w:rFonts w:ascii="Times New Roman" w:hAnsi="Times New Roman" w:cs="Times New Roman"/>
          <w:b/>
          <w:sz w:val="28"/>
          <w:szCs w:val="28"/>
        </w:rPr>
      </w:pPr>
    </w:p>
    <w:p w14:paraId="03F1C573" w14:textId="77777777" w:rsidR="00482DEB" w:rsidRPr="00795546" w:rsidRDefault="00482DEB" w:rsidP="003775DB">
      <w:pPr>
        <w:spacing w:line="240" w:lineRule="auto"/>
        <w:ind w:firstLine="567"/>
        <w:rPr>
          <w:rFonts w:ascii="Times New Roman" w:hAnsi="Times New Roman" w:cs="Times New Roman"/>
          <w:b/>
          <w:sz w:val="28"/>
          <w:szCs w:val="28"/>
        </w:rPr>
      </w:pPr>
    </w:p>
    <w:p w14:paraId="793F0913" w14:textId="77777777" w:rsidR="00482DEB" w:rsidRPr="00795546" w:rsidRDefault="00482DEB" w:rsidP="003775DB">
      <w:pPr>
        <w:spacing w:line="240" w:lineRule="auto"/>
        <w:ind w:firstLine="567"/>
        <w:rPr>
          <w:rFonts w:ascii="Times New Roman" w:hAnsi="Times New Roman" w:cs="Times New Roman"/>
          <w:b/>
          <w:sz w:val="28"/>
          <w:szCs w:val="28"/>
        </w:rPr>
      </w:pPr>
    </w:p>
    <w:p w14:paraId="3C3A4E6B" w14:textId="77777777" w:rsidR="00482DEB" w:rsidRPr="00795546" w:rsidRDefault="00482DEB" w:rsidP="003775DB">
      <w:pPr>
        <w:spacing w:line="240" w:lineRule="auto"/>
        <w:ind w:firstLine="567"/>
        <w:rPr>
          <w:rFonts w:ascii="Times New Roman" w:hAnsi="Times New Roman" w:cs="Times New Roman"/>
          <w:b/>
          <w:sz w:val="28"/>
          <w:szCs w:val="28"/>
        </w:rPr>
      </w:pPr>
    </w:p>
    <w:p w14:paraId="46AC19FD" w14:textId="77777777" w:rsidR="00482DEB" w:rsidRPr="00795546" w:rsidRDefault="00482DEB" w:rsidP="003775DB">
      <w:pPr>
        <w:spacing w:line="240" w:lineRule="auto"/>
        <w:ind w:firstLine="567"/>
        <w:rPr>
          <w:rFonts w:ascii="Times New Roman" w:hAnsi="Times New Roman" w:cs="Times New Roman"/>
          <w:b/>
          <w:sz w:val="28"/>
          <w:szCs w:val="28"/>
        </w:rPr>
      </w:pPr>
    </w:p>
    <w:p w14:paraId="38CD87AA" w14:textId="77777777" w:rsidR="00482DEB" w:rsidRPr="00795546" w:rsidRDefault="00482DEB" w:rsidP="003775DB">
      <w:pPr>
        <w:spacing w:line="240" w:lineRule="auto"/>
        <w:ind w:firstLine="567"/>
        <w:rPr>
          <w:rFonts w:ascii="Times New Roman" w:hAnsi="Times New Roman" w:cs="Times New Roman"/>
          <w:b/>
          <w:sz w:val="28"/>
          <w:szCs w:val="28"/>
        </w:rPr>
      </w:pPr>
    </w:p>
    <w:p w14:paraId="34CB4384" w14:textId="77777777" w:rsidR="00482DEB" w:rsidRPr="00795546" w:rsidRDefault="00482DEB" w:rsidP="003775DB">
      <w:pPr>
        <w:spacing w:line="240" w:lineRule="auto"/>
        <w:ind w:firstLine="567"/>
        <w:rPr>
          <w:rFonts w:ascii="Times New Roman" w:hAnsi="Times New Roman" w:cs="Times New Roman"/>
          <w:b/>
          <w:sz w:val="28"/>
          <w:szCs w:val="28"/>
        </w:rPr>
      </w:pPr>
    </w:p>
    <w:p w14:paraId="78A1A622" w14:textId="77777777" w:rsidR="00642D94" w:rsidRPr="00795546" w:rsidRDefault="00642D94" w:rsidP="003775DB">
      <w:pPr>
        <w:spacing w:line="240" w:lineRule="auto"/>
        <w:rPr>
          <w:rFonts w:ascii="Times New Roman" w:hAnsi="Times New Roman" w:cs="Times New Roman"/>
          <w:b/>
          <w:sz w:val="28"/>
          <w:szCs w:val="28"/>
        </w:rPr>
      </w:pPr>
      <w:bookmarkStart w:id="9" w:name="СПИСОК"/>
    </w:p>
    <w:p w14:paraId="5B4ABBED" w14:textId="77777777" w:rsidR="00A70937" w:rsidRDefault="00A70937" w:rsidP="007E3519">
      <w:pPr>
        <w:spacing w:line="240" w:lineRule="auto"/>
        <w:jc w:val="center"/>
        <w:rPr>
          <w:rFonts w:ascii="Times New Roman" w:hAnsi="Times New Roman" w:cs="Times New Roman"/>
          <w:b/>
          <w:sz w:val="28"/>
          <w:szCs w:val="28"/>
        </w:rPr>
      </w:pPr>
    </w:p>
    <w:p w14:paraId="263C893D" w14:textId="1F74B4D9" w:rsidR="00482DEB" w:rsidRPr="00795546" w:rsidRDefault="00482DEB" w:rsidP="007E3519">
      <w:pPr>
        <w:spacing w:line="240" w:lineRule="auto"/>
        <w:jc w:val="center"/>
        <w:rPr>
          <w:rFonts w:ascii="Times New Roman" w:hAnsi="Times New Roman" w:cs="Times New Roman"/>
          <w:b/>
          <w:sz w:val="28"/>
          <w:szCs w:val="28"/>
        </w:rPr>
      </w:pPr>
      <w:r w:rsidRPr="00795546">
        <w:rPr>
          <w:rFonts w:ascii="Times New Roman" w:hAnsi="Times New Roman" w:cs="Times New Roman"/>
          <w:b/>
          <w:sz w:val="28"/>
          <w:szCs w:val="28"/>
          <w:lang w:val="en-US"/>
        </w:rPr>
        <w:lastRenderedPageBreak/>
        <w:t>IV</w:t>
      </w:r>
      <w:r w:rsidRPr="00795546">
        <w:rPr>
          <w:rFonts w:ascii="Times New Roman" w:hAnsi="Times New Roman" w:cs="Times New Roman"/>
          <w:b/>
          <w:sz w:val="28"/>
          <w:szCs w:val="28"/>
        </w:rPr>
        <w:t xml:space="preserve"> </w:t>
      </w:r>
      <w:r w:rsidR="006D536B" w:rsidRPr="00795546">
        <w:rPr>
          <w:rFonts w:ascii="Times New Roman" w:hAnsi="Times New Roman" w:cs="Times New Roman"/>
          <w:b/>
          <w:sz w:val="28"/>
          <w:szCs w:val="28"/>
        </w:rPr>
        <w:t>СПИСОК ЛИТЕРАТУРЫ</w:t>
      </w:r>
    </w:p>
    <w:bookmarkEnd w:id="9"/>
    <w:p w14:paraId="0DC4F00F" w14:textId="27EC9D44" w:rsidR="00C1012E" w:rsidRPr="00795546" w:rsidRDefault="00C1012E" w:rsidP="003775DB">
      <w:pPr>
        <w:pStyle w:val="a3"/>
        <w:numPr>
          <w:ilvl w:val="0"/>
          <w:numId w:val="5"/>
        </w:numPr>
        <w:spacing w:line="240" w:lineRule="auto"/>
        <w:ind w:left="0" w:firstLine="567"/>
        <w:jc w:val="both"/>
        <w:rPr>
          <w:rFonts w:ascii="Times New Roman" w:hAnsi="Times New Roman" w:cs="Times New Roman"/>
          <w:bCs/>
          <w:sz w:val="28"/>
          <w:szCs w:val="28"/>
        </w:rPr>
      </w:pPr>
      <w:r w:rsidRPr="00795546">
        <w:rPr>
          <w:rFonts w:ascii="Times New Roman" w:hAnsi="Times New Roman" w:cs="Times New Roman"/>
          <w:bCs/>
          <w:sz w:val="28"/>
          <w:szCs w:val="28"/>
        </w:rPr>
        <w:t>Всемирная георгафия. В школе и дома: научно-познавательная литература для детей / Дженни Тайлер, Лайза Уоттс, Кэрол Боуир [и др.]; Москва: РОСМЭН, 1996. – 34 с</w:t>
      </w:r>
      <w:r w:rsidR="00CF277A" w:rsidRPr="00795546">
        <w:rPr>
          <w:rFonts w:ascii="Times New Roman" w:hAnsi="Times New Roman" w:cs="Times New Roman"/>
          <w:bCs/>
          <w:sz w:val="28"/>
          <w:szCs w:val="28"/>
        </w:rPr>
        <w:t>.</w:t>
      </w:r>
    </w:p>
    <w:p w14:paraId="7F71770C" w14:textId="43E56A76" w:rsidR="00CF277A" w:rsidRPr="00795546" w:rsidRDefault="00CF277A" w:rsidP="003775DB">
      <w:pPr>
        <w:pStyle w:val="a3"/>
        <w:numPr>
          <w:ilvl w:val="0"/>
          <w:numId w:val="5"/>
        </w:numPr>
        <w:spacing w:line="240" w:lineRule="auto"/>
        <w:ind w:left="0"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Аксёнов М.Д. Энциклопедия для детей. География. В 18 томах. Том 3 / М.Д. Аксёнов – Москва: Аванта +, 2000. – 287с. – </w:t>
      </w:r>
      <w:r w:rsidRPr="00795546">
        <w:rPr>
          <w:rFonts w:ascii="Times New Roman" w:hAnsi="Times New Roman" w:cs="Times New Roman"/>
          <w:bCs/>
          <w:sz w:val="28"/>
          <w:szCs w:val="28"/>
          <w:lang w:val="en-US"/>
        </w:rPr>
        <w:t>ISBN</w:t>
      </w:r>
      <w:r w:rsidRPr="00795546">
        <w:rPr>
          <w:rFonts w:ascii="Times New Roman" w:hAnsi="Times New Roman" w:cs="Times New Roman"/>
          <w:bCs/>
          <w:sz w:val="28"/>
          <w:szCs w:val="28"/>
        </w:rPr>
        <w:t xml:space="preserve"> 5-8483-0006-2</w:t>
      </w:r>
    </w:p>
    <w:p w14:paraId="3F61CF7D" w14:textId="40E6D437" w:rsidR="00CF277A" w:rsidRPr="00795546" w:rsidRDefault="008239D4" w:rsidP="003775DB">
      <w:pPr>
        <w:pStyle w:val="a3"/>
        <w:numPr>
          <w:ilvl w:val="0"/>
          <w:numId w:val="5"/>
        </w:numPr>
        <w:spacing w:line="240" w:lineRule="auto"/>
        <w:ind w:left="0" w:firstLine="567"/>
        <w:jc w:val="both"/>
        <w:rPr>
          <w:rFonts w:ascii="Times New Roman" w:hAnsi="Times New Roman" w:cs="Times New Roman"/>
          <w:bCs/>
          <w:sz w:val="28"/>
          <w:szCs w:val="28"/>
        </w:rPr>
      </w:pPr>
      <w:r w:rsidRPr="00795546">
        <w:rPr>
          <w:rFonts w:ascii="Times New Roman" w:hAnsi="Times New Roman" w:cs="Times New Roman"/>
          <w:bCs/>
          <w:sz w:val="28"/>
          <w:szCs w:val="28"/>
        </w:rPr>
        <w:t>Кругосвет: электронная энциклопедия</w:t>
      </w:r>
      <w:r w:rsidR="00790818" w:rsidRPr="00795546">
        <w:rPr>
          <w:rFonts w:ascii="Times New Roman" w:hAnsi="Times New Roman" w:cs="Times New Roman"/>
          <w:bCs/>
          <w:sz w:val="28"/>
          <w:szCs w:val="28"/>
        </w:rPr>
        <w:t xml:space="preserve"> / Центрально-Европейский университет</w:t>
      </w:r>
      <w:r w:rsidRPr="00795546">
        <w:rPr>
          <w:rFonts w:ascii="Times New Roman" w:hAnsi="Times New Roman" w:cs="Times New Roman"/>
          <w:bCs/>
          <w:sz w:val="28"/>
          <w:szCs w:val="28"/>
        </w:rPr>
        <w:t xml:space="preserve"> [</w:t>
      </w:r>
      <w:hyperlink r:id="rId10" w:history="1">
        <w:r w:rsidRPr="00795546">
          <w:rPr>
            <w:rStyle w:val="a4"/>
            <w:rFonts w:ascii="Times New Roman" w:hAnsi="Times New Roman" w:cs="Times New Roman"/>
            <w:bCs/>
            <w:sz w:val="28"/>
            <w:szCs w:val="28"/>
            <w:lang w:val="en-US"/>
          </w:rPr>
          <w:t>www</w:t>
        </w:r>
        <w:r w:rsidRPr="00795546">
          <w:rPr>
            <w:rStyle w:val="a4"/>
            <w:rFonts w:ascii="Times New Roman" w:hAnsi="Times New Roman" w:cs="Times New Roman"/>
            <w:bCs/>
            <w:sz w:val="28"/>
            <w:szCs w:val="28"/>
          </w:rPr>
          <w:t>.</w:t>
        </w:r>
        <w:r w:rsidRPr="00795546">
          <w:rPr>
            <w:rStyle w:val="a4"/>
            <w:rFonts w:ascii="Times New Roman" w:hAnsi="Times New Roman" w:cs="Times New Roman"/>
            <w:bCs/>
            <w:sz w:val="28"/>
            <w:szCs w:val="28"/>
            <w:lang w:val="en-US"/>
          </w:rPr>
          <w:t>krugosvet</w:t>
        </w:r>
        <w:r w:rsidRPr="00795546">
          <w:rPr>
            <w:rStyle w:val="a4"/>
            <w:rFonts w:ascii="Times New Roman" w:hAnsi="Times New Roman" w:cs="Times New Roman"/>
            <w:bCs/>
            <w:sz w:val="28"/>
            <w:szCs w:val="28"/>
          </w:rPr>
          <w:t>.</w:t>
        </w:r>
        <w:r w:rsidRPr="00795546">
          <w:rPr>
            <w:rStyle w:val="a4"/>
            <w:rFonts w:ascii="Times New Roman" w:hAnsi="Times New Roman" w:cs="Times New Roman"/>
            <w:bCs/>
            <w:sz w:val="28"/>
            <w:szCs w:val="28"/>
            <w:lang w:val="en-US"/>
          </w:rPr>
          <w:t>ru</w:t>
        </w:r>
      </w:hyperlink>
      <w:r w:rsidRPr="00795546">
        <w:rPr>
          <w:rStyle w:val="a4"/>
          <w:rFonts w:ascii="Times New Roman" w:hAnsi="Times New Roman" w:cs="Times New Roman"/>
          <w:bCs/>
          <w:sz w:val="28"/>
          <w:szCs w:val="28"/>
        </w:rPr>
        <w:t xml:space="preserve">] - </w:t>
      </w:r>
      <w:r w:rsidRPr="00795546">
        <w:rPr>
          <w:rFonts w:ascii="Times New Roman" w:hAnsi="Times New Roman" w:cs="Times New Roman"/>
          <w:bCs/>
          <w:sz w:val="28"/>
          <w:szCs w:val="28"/>
        </w:rPr>
        <w:t>Текст: электронный.</w:t>
      </w:r>
    </w:p>
    <w:p w14:paraId="4BBFEB56" w14:textId="640727EA" w:rsidR="008239D4" w:rsidRPr="00795546" w:rsidRDefault="00CA1A19" w:rsidP="003775DB">
      <w:pPr>
        <w:pStyle w:val="a3"/>
        <w:numPr>
          <w:ilvl w:val="0"/>
          <w:numId w:val="5"/>
        </w:numPr>
        <w:spacing w:line="240" w:lineRule="auto"/>
        <w:ind w:left="0" w:firstLine="567"/>
        <w:jc w:val="both"/>
        <w:rPr>
          <w:rFonts w:ascii="Times New Roman" w:hAnsi="Times New Roman" w:cs="Times New Roman"/>
          <w:bCs/>
          <w:sz w:val="28"/>
          <w:szCs w:val="28"/>
        </w:rPr>
      </w:pPr>
      <w:r w:rsidRPr="00795546">
        <w:rPr>
          <w:rFonts w:ascii="Times New Roman" w:hAnsi="Times New Roman" w:cs="Times New Roman"/>
          <w:bCs/>
          <w:sz w:val="28"/>
          <w:szCs w:val="28"/>
        </w:rPr>
        <w:t>Уют в вашем доме: электронный журнал</w:t>
      </w:r>
      <w:r w:rsidR="008239D4" w:rsidRPr="00795546">
        <w:rPr>
          <w:rFonts w:ascii="Times New Roman" w:hAnsi="Times New Roman" w:cs="Times New Roman"/>
          <w:bCs/>
          <w:sz w:val="28"/>
          <w:szCs w:val="28"/>
        </w:rPr>
        <w:t xml:space="preserve"> [</w:t>
      </w:r>
      <w:r w:rsidRPr="00795546">
        <w:rPr>
          <w:rFonts w:ascii="Times New Roman" w:hAnsi="Times New Roman" w:cs="Times New Roman"/>
          <w:bCs/>
          <w:sz w:val="28"/>
          <w:szCs w:val="28"/>
        </w:rPr>
        <w:t>https://bookinfa.ru/otoplenie/aerator-dlya-smesitelya-razmery.html</w:t>
      </w:r>
      <w:r w:rsidR="008239D4" w:rsidRPr="00795546">
        <w:rPr>
          <w:sz w:val="28"/>
          <w:szCs w:val="28"/>
        </w:rPr>
        <w:t xml:space="preserve">] - </w:t>
      </w:r>
      <w:r w:rsidR="008239D4" w:rsidRPr="00795546">
        <w:rPr>
          <w:rFonts w:ascii="Times New Roman" w:hAnsi="Times New Roman" w:cs="Times New Roman"/>
          <w:bCs/>
          <w:sz w:val="28"/>
          <w:szCs w:val="28"/>
        </w:rPr>
        <w:t>Текст: электронный.</w:t>
      </w:r>
    </w:p>
    <w:p w14:paraId="55C968A6" w14:textId="4AF5AFDA" w:rsidR="008239D4" w:rsidRPr="00795546" w:rsidRDefault="00482DEB" w:rsidP="003775DB">
      <w:pPr>
        <w:pStyle w:val="a3"/>
        <w:numPr>
          <w:ilvl w:val="0"/>
          <w:numId w:val="5"/>
        </w:numPr>
        <w:spacing w:line="240" w:lineRule="auto"/>
        <w:ind w:left="0" w:firstLine="567"/>
        <w:jc w:val="both"/>
        <w:rPr>
          <w:rFonts w:ascii="Times New Roman" w:hAnsi="Times New Roman" w:cs="Times New Roman"/>
          <w:bCs/>
          <w:sz w:val="28"/>
          <w:szCs w:val="28"/>
        </w:rPr>
      </w:pPr>
      <w:r w:rsidRPr="00795546">
        <w:rPr>
          <w:rFonts w:ascii="Times New Roman" w:hAnsi="Times New Roman" w:cs="Times New Roman"/>
          <w:bCs/>
          <w:sz w:val="28"/>
          <w:szCs w:val="28"/>
        </w:rPr>
        <w:t>Юный учёный</w:t>
      </w:r>
      <w:r w:rsidR="008239D4" w:rsidRPr="00795546">
        <w:rPr>
          <w:rFonts w:ascii="Times New Roman" w:hAnsi="Times New Roman" w:cs="Times New Roman"/>
          <w:bCs/>
          <w:sz w:val="28"/>
          <w:szCs w:val="28"/>
        </w:rPr>
        <w:t>: международный научный электронный журнал</w:t>
      </w:r>
      <w:r w:rsidRPr="00795546">
        <w:rPr>
          <w:rFonts w:ascii="Times New Roman" w:hAnsi="Times New Roman" w:cs="Times New Roman"/>
          <w:bCs/>
          <w:sz w:val="28"/>
          <w:szCs w:val="28"/>
        </w:rPr>
        <w:t xml:space="preserve"> </w:t>
      </w:r>
      <w:r w:rsidR="008239D4" w:rsidRPr="00795546">
        <w:rPr>
          <w:rFonts w:ascii="Times New Roman" w:hAnsi="Times New Roman" w:cs="Times New Roman"/>
          <w:bCs/>
          <w:sz w:val="28"/>
          <w:szCs w:val="28"/>
        </w:rPr>
        <w:t>/ Казань: Молодой учёный, 2015 - [</w:t>
      </w:r>
      <w:hyperlink r:id="rId11" w:history="1">
        <w:r w:rsidR="008239D4" w:rsidRPr="00795546">
          <w:rPr>
            <w:rStyle w:val="a4"/>
            <w:rFonts w:ascii="Times New Roman" w:hAnsi="Times New Roman" w:cs="Times New Roman"/>
            <w:bCs/>
            <w:sz w:val="28"/>
            <w:szCs w:val="28"/>
            <w:lang w:val="en-US"/>
          </w:rPr>
          <w:t>https</w:t>
        </w:r>
        <w:r w:rsidR="008239D4" w:rsidRPr="00795546">
          <w:rPr>
            <w:rStyle w:val="a4"/>
            <w:rFonts w:ascii="Times New Roman" w:hAnsi="Times New Roman" w:cs="Times New Roman"/>
            <w:bCs/>
            <w:sz w:val="28"/>
            <w:szCs w:val="28"/>
          </w:rPr>
          <w:t>://</w:t>
        </w:r>
        <w:r w:rsidR="008239D4" w:rsidRPr="00795546">
          <w:rPr>
            <w:rStyle w:val="a4"/>
            <w:rFonts w:ascii="Times New Roman" w:hAnsi="Times New Roman" w:cs="Times New Roman"/>
            <w:bCs/>
            <w:sz w:val="28"/>
            <w:szCs w:val="28"/>
            <w:lang w:val="en-US"/>
          </w:rPr>
          <w:t>moluch</w:t>
        </w:r>
        <w:r w:rsidR="008239D4" w:rsidRPr="00795546">
          <w:rPr>
            <w:rStyle w:val="a4"/>
            <w:rFonts w:ascii="Times New Roman" w:hAnsi="Times New Roman" w:cs="Times New Roman"/>
            <w:bCs/>
            <w:sz w:val="28"/>
            <w:szCs w:val="28"/>
          </w:rPr>
          <w:t>.</w:t>
        </w:r>
        <w:r w:rsidR="008239D4" w:rsidRPr="00795546">
          <w:rPr>
            <w:rStyle w:val="a4"/>
            <w:rFonts w:ascii="Times New Roman" w:hAnsi="Times New Roman" w:cs="Times New Roman"/>
            <w:bCs/>
            <w:sz w:val="28"/>
            <w:szCs w:val="28"/>
            <w:lang w:val="en-US"/>
          </w:rPr>
          <w:t>ru</w:t>
        </w:r>
        <w:r w:rsidR="008239D4" w:rsidRPr="00795546">
          <w:rPr>
            <w:rStyle w:val="a4"/>
            <w:rFonts w:ascii="Times New Roman" w:hAnsi="Times New Roman" w:cs="Times New Roman"/>
            <w:bCs/>
            <w:sz w:val="28"/>
            <w:szCs w:val="28"/>
          </w:rPr>
          <w:t>/</w:t>
        </w:r>
        <w:r w:rsidR="008239D4" w:rsidRPr="00795546">
          <w:rPr>
            <w:rStyle w:val="a4"/>
            <w:rFonts w:ascii="Times New Roman" w:hAnsi="Times New Roman" w:cs="Times New Roman"/>
            <w:bCs/>
            <w:sz w:val="28"/>
            <w:szCs w:val="28"/>
            <w:lang w:val="en-US"/>
          </w:rPr>
          <w:t>young</w:t>
        </w:r>
        <w:r w:rsidR="008239D4" w:rsidRPr="00795546">
          <w:rPr>
            <w:rStyle w:val="a4"/>
            <w:rFonts w:ascii="Times New Roman" w:hAnsi="Times New Roman" w:cs="Times New Roman"/>
            <w:bCs/>
            <w:sz w:val="28"/>
            <w:szCs w:val="28"/>
          </w:rPr>
          <w:t>/</w:t>
        </w:r>
        <w:r w:rsidR="008239D4" w:rsidRPr="00795546">
          <w:rPr>
            <w:rStyle w:val="a4"/>
            <w:rFonts w:ascii="Times New Roman" w:hAnsi="Times New Roman" w:cs="Times New Roman"/>
            <w:bCs/>
            <w:sz w:val="28"/>
            <w:szCs w:val="28"/>
            <w:lang w:val="en-US"/>
          </w:rPr>
          <w:t>archive</w:t>
        </w:r>
        <w:r w:rsidR="008239D4" w:rsidRPr="00795546">
          <w:rPr>
            <w:rStyle w:val="a4"/>
            <w:rFonts w:ascii="Times New Roman" w:hAnsi="Times New Roman" w:cs="Times New Roman"/>
            <w:bCs/>
            <w:sz w:val="28"/>
            <w:szCs w:val="28"/>
          </w:rPr>
          <w:t>/58/3124/</w:t>
        </w:r>
      </w:hyperlink>
      <w:r w:rsidR="008239D4" w:rsidRPr="00795546">
        <w:rPr>
          <w:rFonts w:ascii="Times New Roman" w:hAnsi="Times New Roman" w:cs="Times New Roman"/>
          <w:bCs/>
          <w:sz w:val="28"/>
          <w:szCs w:val="28"/>
        </w:rPr>
        <w:t>] - Текст: электронный</w:t>
      </w:r>
    </w:p>
    <w:p w14:paraId="7287772C" w14:textId="77777777" w:rsidR="008239D4" w:rsidRPr="00795546" w:rsidRDefault="00482DEB" w:rsidP="003775DB">
      <w:pPr>
        <w:pStyle w:val="a3"/>
        <w:numPr>
          <w:ilvl w:val="0"/>
          <w:numId w:val="5"/>
        </w:numPr>
        <w:spacing w:line="240" w:lineRule="auto"/>
        <w:ind w:left="0" w:firstLine="567"/>
        <w:jc w:val="both"/>
        <w:rPr>
          <w:rFonts w:ascii="Times New Roman" w:hAnsi="Times New Roman" w:cs="Times New Roman"/>
          <w:bCs/>
          <w:sz w:val="28"/>
          <w:szCs w:val="28"/>
        </w:rPr>
      </w:pPr>
      <w:r w:rsidRPr="00795546">
        <w:rPr>
          <w:rFonts w:ascii="Times New Roman" w:hAnsi="Times New Roman" w:cs="Times New Roman"/>
          <w:bCs/>
          <w:sz w:val="28"/>
          <w:szCs w:val="28"/>
        </w:rPr>
        <w:t>Интернет-энциклопедия по обустройству сетей</w:t>
      </w:r>
      <w:r w:rsidRPr="00795546">
        <w:rPr>
          <w:rFonts w:ascii="Times New Roman" w:hAnsi="Times New Roman" w:cs="Times New Roman"/>
          <w:bCs/>
          <w:sz w:val="28"/>
          <w:szCs w:val="28"/>
        </w:rPr>
        <w:br/>
        <w:t xml:space="preserve">инженерно-технического обеспечения </w:t>
      </w:r>
      <w:r w:rsidR="008239D4" w:rsidRPr="00795546">
        <w:rPr>
          <w:rFonts w:ascii="Times New Roman" w:hAnsi="Times New Roman" w:cs="Times New Roman"/>
          <w:bCs/>
          <w:sz w:val="28"/>
          <w:szCs w:val="28"/>
        </w:rPr>
        <w:t>[</w:t>
      </w:r>
      <w:r w:rsidRPr="00795546">
        <w:rPr>
          <w:rFonts w:ascii="Times New Roman" w:hAnsi="Times New Roman" w:cs="Times New Roman"/>
          <w:bCs/>
          <w:sz w:val="28"/>
          <w:szCs w:val="28"/>
          <w:lang w:val="en-US"/>
        </w:rPr>
        <w:t>www</w:t>
      </w:r>
      <w:r w:rsidRPr="00795546">
        <w:rPr>
          <w:rFonts w:ascii="Times New Roman" w:hAnsi="Times New Roman" w:cs="Times New Roman"/>
          <w:bCs/>
          <w:sz w:val="28"/>
          <w:szCs w:val="28"/>
        </w:rPr>
        <w:t>.</w:t>
      </w:r>
      <w:r w:rsidRPr="00795546">
        <w:rPr>
          <w:rFonts w:ascii="Times New Roman" w:hAnsi="Times New Roman" w:cs="Times New Roman"/>
          <w:bCs/>
          <w:sz w:val="28"/>
          <w:szCs w:val="28"/>
          <w:lang w:val="en-US"/>
        </w:rPr>
        <w:t>sovet</w:t>
      </w:r>
      <w:r w:rsidRPr="00795546">
        <w:rPr>
          <w:rFonts w:ascii="Times New Roman" w:hAnsi="Times New Roman" w:cs="Times New Roman"/>
          <w:bCs/>
          <w:sz w:val="28"/>
          <w:szCs w:val="28"/>
        </w:rPr>
        <w:t>-</w:t>
      </w:r>
      <w:r w:rsidRPr="00795546">
        <w:rPr>
          <w:rFonts w:ascii="Times New Roman" w:hAnsi="Times New Roman" w:cs="Times New Roman"/>
          <w:bCs/>
          <w:sz w:val="28"/>
          <w:szCs w:val="28"/>
          <w:lang w:val="en-US"/>
        </w:rPr>
        <w:t>ingenera</w:t>
      </w:r>
      <w:r w:rsidRPr="00795546">
        <w:rPr>
          <w:rFonts w:ascii="Times New Roman" w:hAnsi="Times New Roman" w:cs="Times New Roman"/>
          <w:bCs/>
          <w:sz w:val="28"/>
          <w:szCs w:val="28"/>
        </w:rPr>
        <w:t>.</w:t>
      </w:r>
      <w:r w:rsidRPr="00795546">
        <w:rPr>
          <w:rFonts w:ascii="Times New Roman" w:hAnsi="Times New Roman" w:cs="Times New Roman"/>
          <w:bCs/>
          <w:sz w:val="28"/>
          <w:szCs w:val="28"/>
          <w:lang w:val="en-US"/>
        </w:rPr>
        <w:t>com</w:t>
      </w:r>
      <w:r w:rsidR="008239D4" w:rsidRPr="00795546">
        <w:rPr>
          <w:rFonts w:ascii="Times New Roman" w:hAnsi="Times New Roman" w:cs="Times New Roman"/>
          <w:bCs/>
          <w:sz w:val="28"/>
          <w:szCs w:val="28"/>
        </w:rPr>
        <w:t>] - Текст: электронный</w:t>
      </w:r>
    </w:p>
    <w:p w14:paraId="7B25AB54" w14:textId="2731C561" w:rsidR="00482DEB" w:rsidRPr="00795546" w:rsidRDefault="001E0F48" w:rsidP="003775DB">
      <w:pPr>
        <w:pStyle w:val="a3"/>
        <w:numPr>
          <w:ilvl w:val="0"/>
          <w:numId w:val="5"/>
        </w:numPr>
        <w:spacing w:line="240" w:lineRule="auto"/>
        <w:ind w:left="0" w:firstLine="567"/>
        <w:jc w:val="both"/>
        <w:rPr>
          <w:rFonts w:ascii="Times New Roman" w:hAnsi="Times New Roman" w:cs="Times New Roman"/>
          <w:bCs/>
          <w:sz w:val="28"/>
          <w:szCs w:val="28"/>
        </w:rPr>
      </w:pPr>
      <w:r w:rsidRPr="00795546">
        <w:rPr>
          <w:rFonts w:ascii="Times New Roman" w:hAnsi="Times New Roman" w:cs="Times New Roman"/>
          <w:bCs/>
          <w:sz w:val="28"/>
          <w:szCs w:val="28"/>
          <w:lang w:val="en-US"/>
        </w:rPr>
        <w:t>Homius</w:t>
      </w:r>
      <w:r w:rsidR="008239D4" w:rsidRPr="00795546">
        <w:rPr>
          <w:rFonts w:ascii="Times New Roman" w:hAnsi="Times New Roman" w:cs="Times New Roman"/>
          <w:bCs/>
          <w:sz w:val="28"/>
          <w:szCs w:val="28"/>
        </w:rPr>
        <w:t>: электронный журнал</w:t>
      </w:r>
      <w:r w:rsidR="00EF688A" w:rsidRPr="00795546">
        <w:rPr>
          <w:rFonts w:ascii="Times New Roman" w:hAnsi="Times New Roman" w:cs="Times New Roman"/>
          <w:bCs/>
          <w:sz w:val="28"/>
          <w:szCs w:val="28"/>
        </w:rPr>
        <w:t>. Дома и квартиры. Инженерия. / Е.Дорошенко</w:t>
      </w:r>
      <w:r w:rsidR="008239D4" w:rsidRPr="00795546">
        <w:rPr>
          <w:rFonts w:ascii="Times New Roman" w:hAnsi="Times New Roman" w:cs="Times New Roman"/>
          <w:bCs/>
          <w:sz w:val="28"/>
          <w:szCs w:val="28"/>
        </w:rPr>
        <w:t xml:space="preserve"> [</w:t>
      </w:r>
      <w:hyperlink r:id="rId12" w:history="1">
        <w:r w:rsidR="008239D4" w:rsidRPr="00795546">
          <w:rPr>
            <w:rStyle w:val="a4"/>
            <w:rFonts w:ascii="Times New Roman" w:hAnsi="Times New Roman" w:cs="Times New Roman"/>
            <w:bCs/>
            <w:sz w:val="28"/>
            <w:szCs w:val="28"/>
            <w:lang w:val="en-US"/>
          </w:rPr>
          <w:t>https</w:t>
        </w:r>
        <w:r w:rsidR="008239D4" w:rsidRPr="00795546">
          <w:rPr>
            <w:rStyle w:val="a4"/>
            <w:rFonts w:ascii="Times New Roman" w:hAnsi="Times New Roman" w:cs="Times New Roman"/>
            <w:bCs/>
            <w:sz w:val="28"/>
            <w:szCs w:val="28"/>
          </w:rPr>
          <w:t>://</w:t>
        </w:r>
        <w:r w:rsidR="008239D4" w:rsidRPr="00795546">
          <w:rPr>
            <w:rStyle w:val="a4"/>
            <w:rFonts w:ascii="Times New Roman" w:hAnsi="Times New Roman" w:cs="Times New Roman"/>
            <w:bCs/>
            <w:sz w:val="28"/>
            <w:szCs w:val="28"/>
            <w:lang w:val="en-US"/>
          </w:rPr>
          <w:t>homius</w:t>
        </w:r>
        <w:r w:rsidR="008239D4" w:rsidRPr="00795546">
          <w:rPr>
            <w:rStyle w:val="a4"/>
            <w:rFonts w:ascii="Times New Roman" w:hAnsi="Times New Roman" w:cs="Times New Roman"/>
            <w:bCs/>
            <w:sz w:val="28"/>
            <w:szCs w:val="28"/>
          </w:rPr>
          <w:t>.</w:t>
        </w:r>
        <w:r w:rsidR="008239D4" w:rsidRPr="00795546">
          <w:rPr>
            <w:rStyle w:val="a4"/>
            <w:rFonts w:ascii="Times New Roman" w:hAnsi="Times New Roman" w:cs="Times New Roman"/>
            <w:bCs/>
            <w:sz w:val="28"/>
            <w:szCs w:val="28"/>
            <w:lang w:val="en-US"/>
          </w:rPr>
          <w:t>ru</w:t>
        </w:r>
        <w:r w:rsidR="008239D4" w:rsidRPr="00795546">
          <w:rPr>
            <w:rStyle w:val="a4"/>
            <w:rFonts w:ascii="Times New Roman" w:hAnsi="Times New Roman" w:cs="Times New Roman"/>
            <w:bCs/>
            <w:sz w:val="28"/>
            <w:szCs w:val="28"/>
          </w:rPr>
          <w:t>/</w:t>
        </w:r>
        <w:r w:rsidR="008239D4" w:rsidRPr="00795546">
          <w:rPr>
            <w:rStyle w:val="a4"/>
            <w:rFonts w:ascii="Times New Roman" w:hAnsi="Times New Roman" w:cs="Times New Roman"/>
            <w:bCs/>
            <w:sz w:val="28"/>
            <w:szCs w:val="28"/>
            <w:lang w:val="en-US"/>
          </w:rPr>
          <w:t>kak</w:t>
        </w:r>
        <w:r w:rsidR="008239D4" w:rsidRPr="00795546">
          <w:rPr>
            <w:rStyle w:val="a4"/>
            <w:rFonts w:ascii="Times New Roman" w:hAnsi="Times New Roman" w:cs="Times New Roman"/>
            <w:bCs/>
            <w:sz w:val="28"/>
            <w:szCs w:val="28"/>
          </w:rPr>
          <w:t>-</w:t>
        </w:r>
        <w:r w:rsidR="008239D4" w:rsidRPr="00795546">
          <w:rPr>
            <w:rStyle w:val="a4"/>
            <w:rFonts w:ascii="Times New Roman" w:hAnsi="Times New Roman" w:cs="Times New Roman"/>
            <w:bCs/>
            <w:sz w:val="28"/>
            <w:szCs w:val="28"/>
            <w:lang w:val="en-US"/>
          </w:rPr>
          <w:t>sekonomit</w:t>
        </w:r>
        <w:r w:rsidR="008239D4" w:rsidRPr="00795546">
          <w:rPr>
            <w:rStyle w:val="a4"/>
            <w:rFonts w:ascii="Times New Roman" w:hAnsi="Times New Roman" w:cs="Times New Roman"/>
            <w:bCs/>
            <w:sz w:val="28"/>
            <w:szCs w:val="28"/>
          </w:rPr>
          <w:t>-</w:t>
        </w:r>
        <w:r w:rsidR="008239D4" w:rsidRPr="00795546">
          <w:rPr>
            <w:rStyle w:val="a4"/>
            <w:rFonts w:ascii="Times New Roman" w:hAnsi="Times New Roman" w:cs="Times New Roman"/>
            <w:bCs/>
            <w:sz w:val="28"/>
            <w:szCs w:val="28"/>
            <w:lang w:val="en-US"/>
          </w:rPr>
          <w:t>na</w:t>
        </w:r>
        <w:r w:rsidR="008239D4" w:rsidRPr="00795546">
          <w:rPr>
            <w:rStyle w:val="a4"/>
            <w:rFonts w:ascii="Times New Roman" w:hAnsi="Times New Roman" w:cs="Times New Roman"/>
            <w:bCs/>
            <w:sz w:val="28"/>
            <w:szCs w:val="28"/>
          </w:rPr>
          <w:t>-</w:t>
        </w:r>
        <w:r w:rsidR="008239D4" w:rsidRPr="00795546">
          <w:rPr>
            <w:rStyle w:val="a4"/>
            <w:rFonts w:ascii="Times New Roman" w:hAnsi="Times New Roman" w:cs="Times New Roman"/>
            <w:bCs/>
            <w:sz w:val="28"/>
            <w:szCs w:val="28"/>
            <w:lang w:val="en-US"/>
          </w:rPr>
          <w:t>vode</w:t>
        </w:r>
        <w:r w:rsidR="008239D4" w:rsidRPr="00795546">
          <w:rPr>
            <w:rStyle w:val="a4"/>
            <w:rFonts w:ascii="Times New Roman" w:hAnsi="Times New Roman" w:cs="Times New Roman"/>
            <w:bCs/>
            <w:sz w:val="28"/>
            <w:szCs w:val="28"/>
          </w:rPr>
          <w:t>.</w:t>
        </w:r>
        <w:r w:rsidR="008239D4" w:rsidRPr="00795546">
          <w:rPr>
            <w:rStyle w:val="a4"/>
            <w:rFonts w:ascii="Times New Roman" w:hAnsi="Times New Roman" w:cs="Times New Roman"/>
            <w:bCs/>
            <w:sz w:val="28"/>
            <w:szCs w:val="28"/>
            <w:lang w:val="en-US"/>
          </w:rPr>
          <w:t>html</w:t>
        </w:r>
      </w:hyperlink>
      <w:r w:rsidR="008239D4" w:rsidRPr="00795546">
        <w:rPr>
          <w:rFonts w:ascii="Times New Roman" w:hAnsi="Times New Roman" w:cs="Times New Roman"/>
          <w:bCs/>
          <w:sz w:val="28"/>
          <w:szCs w:val="28"/>
        </w:rPr>
        <w:t>] - Текст: электронный</w:t>
      </w:r>
    </w:p>
    <w:p w14:paraId="54617E92" w14:textId="22EE7A91" w:rsidR="00191565" w:rsidRPr="00795546" w:rsidRDefault="0097093B" w:rsidP="003775DB">
      <w:pPr>
        <w:pStyle w:val="a3"/>
        <w:numPr>
          <w:ilvl w:val="0"/>
          <w:numId w:val="5"/>
        </w:numPr>
        <w:spacing w:line="240" w:lineRule="auto"/>
        <w:ind w:left="0" w:firstLine="567"/>
        <w:jc w:val="both"/>
        <w:rPr>
          <w:rFonts w:ascii="Times New Roman" w:hAnsi="Times New Roman" w:cs="Times New Roman"/>
          <w:bCs/>
          <w:sz w:val="28"/>
          <w:szCs w:val="28"/>
        </w:rPr>
      </w:pPr>
      <w:r w:rsidRPr="00795546">
        <w:rPr>
          <w:rFonts w:ascii="Times New Roman" w:hAnsi="Times New Roman" w:cs="Times New Roman"/>
          <w:bCs/>
          <w:sz w:val="28"/>
          <w:szCs w:val="28"/>
        </w:rPr>
        <w:t xml:space="preserve">Правительство Индонезии и Всемирный совет по водным ресурсам Сборник конкретных результатов и действий Декларация министров 10-го Всемирного водного форума Бали, 21 мая 2024 г. / Правительство Индонезии и Всемирный совет по водным ресурсам // 10й Всемирный водный форум : [https://worldwaterforum.org/outcomes </w:t>
      </w:r>
      <w:r w:rsidR="00B6619C" w:rsidRPr="00795546">
        <w:rPr>
          <w:rFonts w:ascii="Times New Roman" w:hAnsi="Times New Roman" w:cs="Times New Roman"/>
          <w:bCs/>
          <w:sz w:val="28"/>
          <w:szCs w:val="28"/>
        </w:rPr>
        <w:t>] – Текст: электронный</w:t>
      </w:r>
    </w:p>
    <w:p w14:paraId="21D97F8A" w14:textId="77777777" w:rsidR="00320BE2" w:rsidRPr="00795546" w:rsidRDefault="00320BE2" w:rsidP="00C1012E">
      <w:pPr>
        <w:spacing w:line="360" w:lineRule="auto"/>
        <w:ind w:firstLine="567"/>
        <w:rPr>
          <w:rFonts w:ascii="Times New Roman" w:hAnsi="Times New Roman" w:cs="Times New Roman"/>
          <w:b/>
          <w:sz w:val="28"/>
          <w:szCs w:val="28"/>
        </w:rPr>
      </w:pPr>
    </w:p>
    <w:p w14:paraId="53689860" w14:textId="77777777" w:rsidR="00320BE2" w:rsidRPr="00795546" w:rsidRDefault="00320BE2" w:rsidP="00955DA2">
      <w:pPr>
        <w:spacing w:line="360" w:lineRule="auto"/>
        <w:ind w:firstLine="567"/>
        <w:rPr>
          <w:rFonts w:ascii="Times New Roman" w:hAnsi="Times New Roman" w:cs="Times New Roman"/>
          <w:b/>
          <w:sz w:val="28"/>
          <w:szCs w:val="28"/>
        </w:rPr>
      </w:pPr>
    </w:p>
    <w:p w14:paraId="1E85888C" w14:textId="77777777" w:rsidR="00320BE2" w:rsidRPr="00795546" w:rsidRDefault="00320BE2" w:rsidP="00955DA2">
      <w:pPr>
        <w:spacing w:line="360" w:lineRule="auto"/>
        <w:ind w:firstLine="567"/>
        <w:rPr>
          <w:rFonts w:ascii="Times New Roman" w:hAnsi="Times New Roman" w:cs="Times New Roman"/>
          <w:b/>
          <w:sz w:val="28"/>
          <w:szCs w:val="28"/>
        </w:rPr>
      </w:pPr>
    </w:p>
    <w:p w14:paraId="7E8B8352" w14:textId="77777777" w:rsidR="00320BE2" w:rsidRPr="00795546" w:rsidRDefault="00320BE2" w:rsidP="00955DA2">
      <w:pPr>
        <w:spacing w:line="360" w:lineRule="auto"/>
        <w:ind w:firstLine="567"/>
        <w:rPr>
          <w:rFonts w:ascii="Times New Roman" w:hAnsi="Times New Roman" w:cs="Times New Roman"/>
          <w:b/>
          <w:sz w:val="28"/>
          <w:szCs w:val="28"/>
        </w:rPr>
      </w:pPr>
    </w:p>
    <w:p w14:paraId="495A25F9" w14:textId="77777777" w:rsidR="00320BE2" w:rsidRPr="00795546" w:rsidRDefault="00320BE2" w:rsidP="00955DA2">
      <w:pPr>
        <w:spacing w:line="360" w:lineRule="auto"/>
        <w:ind w:firstLine="567"/>
        <w:rPr>
          <w:rFonts w:ascii="Times New Roman" w:hAnsi="Times New Roman" w:cs="Times New Roman"/>
          <w:b/>
          <w:sz w:val="28"/>
          <w:szCs w:val="28"/>
        </w:rPr>
      </w:pPr>
    </w:p>
    <w:p w14:paraId="2ED66216" w14:textId="77777777" w:rsidR="00320BE2" w:rsidRPr="00795546" w:rsidRDefault="00320BE2" w:rsidP="00955DA2">
      <w:pPr>
        <w:spacing w:line="360" w:lineRule="auto"/>
        <w:ind w:firstLine="567"/>
        <w:rPr>
          <w:rFonts w:ascii="Times New Roman" w:hAnsi="Times New Roman" w:cs="Times New Roman"/>
          <w:b/>
          <w:sz w:val="28"/>
          <w:szCs w:val="28"/>
        </w:rPr>
      </w:pPr>
    </w:p>
    <w:p w14:paraId="7B63F787" w14:textId="77777777" w:rsidR="00320BE2" w:rsidRPr="00795546" w:rsidRDefault="00320BE2" w:rsidP="00955DA2">
      <w:pPr>
        <w:spacing w:line="360" w:lineRule="auto"/>
        <w:ind w:firstLine="567"/>
        <w:rPr>
          <w:rFonts w:ascii="Times New Roman" w:hAnsi="Times New Roman" w:cs="Times New Roman"/>
          <w:b/>
          <w:sz w:val="28"/>
          <w:szCs w:val="28"/>
        </w:rPr>
      </w:pPr>
    </w:p>
    <w:p w14:paraId="345F4055" w14:textId="77777777" w:rsidR="006D536B" w:rsidRPr="00795546" w:rsidRDefault="006D536B" w:rsidP="00955DA2">
      <w:pPr>
        <w:spacing w:line="360" w:lineRule="auto"/>
        <w:ind w:firstLine="567"/>
        <w:rPr>
          <w:rFonts w:ascii="Times New Roman" w:hAnsi="Times New Roman" w:cs="Times New Roman"/>
          <w:b/>
          <w:sz w:val="28"/>
          <w:szCs w:val="28"/>
        </w:rPr>
      </w:pPr>
    </w:p>
    <w:p w14:paraId="0903243C" w14:textId="77777777" w:rsidR="00642D94" w:rsidRPr="00795546" w:rsidRDefault="00642D94" w:rsidP="00EF688A">
      <w:pPr>
        <w:spacing w:line="360" w:lineRule="auto"/>
        <w:rPr>
          <w:rFonts w:ascii="Times New Roman" w:hAnsi="Times New Roman" w:cs="Times New Roman"/>
          <w:b/>
          <w:sz w:val="28"/>
          <w:szCs w:val="28"/>
        </w:rPr>
      </w:pPr>
      <w:bookmarkStart w:id="10" w:name="Приложение1"/>
    </w:p>
    <w:p w14:paraId="68F3FB00" w14:textId="77777777" w:rsidR="00642D94" w:rsidRPr="00795546" w:rsidRDefault="00642D94" w:rsidP="00EF688A">
      <w:pPr>
        <w:spacing w:line="360" w:lineRule="auto"/>
        <w:rPr>
          <w:rFonts w:ascii="Times New Roman" w:hAnsi="Times New Roman" w:cs="Times New Roman"/>
          <w:b/>
          <w:sz w:val="28"/>
          <w:szCs w:val="28"/>
        </w:rPr>
      </w:pPr>
    </w:p>
    <w:p w14:paraId="7292FD89" w14:textId="5891B5B0" w:rsidR="006D536B" w:rsidRPr="00795546" w:rsidRDefault="006D536B" w:rsidP="00EF688A">
      <w:pPr>
        <w:spacing w:line="360" w:lineRule="auto"/>
        <w:rPr>
          <w:rFonts w:ascii="Times New Roman" w:hAnsi="Times New Roman" w:cs="Times New Roman"/>
          <w:b/>
          <w:sz w:val="28"/>
          <w:szCs w:val="28"/>
        </w:rPr>
      </w:pPr>
      <w:r w:rsidRPr="00795546">
        <w:rPr>
          <w:rFonts w:ascii="Times New Roman" w:hAnsi="Times New Roman" w:cs="Times New Roman"/>
          <w:b/>
          <w:sz w:val="28"/>
          <w:szCs w:val="28"/>
        </w:rPr>
        <w:t>Приложение 1</w:t>
      </w:r>
    </w:p>
    <w:bookmarkEnd w:id="10"/>
    <w:p w14:paraId="76097637" w14:textId="77777777" w:rsidR="00642D94" w:rsidRDefault="00F22C20" w:rsidP="00642D94">
      <w:pPr>
        <w:ind w:firstLine="567"/>
        <w:rPr>
          <w:noProof/>
          <w:sz w:val="28"/>
          <w:szCs w:val="28"/>
        </w:rPr>
      </w:pPr>
      <w:r w:rsidRPr="00795546">
        <w:rPr>
          <w:noProof/>
          <w:sz w:val="28"/>
          <w:szCs w:val="28"/>
          <w:lang w:eastAsia="ru-RU"/>
        </w:rPr>
        <w:drawing>
          <wp:inline distT="0" distB="0" distL="0" distR="0" wp14:anchorId="606A19A6" wp14:editId="0AD22A8A">
            <wp:extent cx="6120765" cy="5379720"/>
            <wp:effectExtent l="0" t="0" r="0" b="0"/>
            <wp:docPr id="11995788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5379720"/>
                    </a:xfrm>
                    <a:prstGeom prst="rect">
                      <a:avLst/>
                    </a:prstGeom>
                    <a:noFill/>
                    <a:ln>
                      <a:noFill/>
                    </a:ln>
                  </pic:spPr>
                </pic:pic>
              </a:graphicData>
            </a:graphic>
          </wp:inline>
        </w:drawing>
      </w:r>
      <w:bookmarkStart w:id="11" w:name="Приложение2"/>
    </w:p>
    <w:p w14:paraId="07AEE247" w14:textId="77777777" w:rsidR="003775DB" w:rsidRDefault="003775DB" w:rsidP="00642D94">
      <w:pPr>
        <w:ind w:firstLine="567"/>
        <w:rPr>
          <w:noProof/>
          <w:sz w:val="28"/>
          <w:szCs w:val="28"/>
        </w:rPr>
      </w:pPr>
    </w:p>
    <w:p w14:paraId="2F31B862" w14:textId="77777777" w:rsidR="003775DB" w:rsidRDefault="003775DB" w:rsidP="00642D94">
      <w:pPr>
        <w:ind w:firstLine="567"/>
        <w:rPr>
          <w:noProof/>
          <w:sz w:val="28"/>
          <w:szCs w:val="28"/>
        </w:rPr>
      </w:pPr>
    </w:p>
    <w:p w14:paraId="57588B0B" w14:textId="77777777" w:rsidR="003775DB" w:rsidRDefault="003775DB" w:rsidP="00642D94">
      <w:pPr>
        <w:ind w:firstLine="567"/>
        <w:rPr>
          <w:noProof/>
          <w:sz w:val="28"/>
          <w:szCs w:val="28"/>
        </w:rPr>
      </w:pPr>
    </w:p>
    <w:p w14:paraId="424BFCED" w14:textId="77777777" w:rsidR="003775DB" w:rsidRDefault="003775DB" w:rsidP="00642D94">
      <w:pPr>
        <w:ind w:firstLine="567"/>
        <w:rPr>
          <w:noProof/>
          <w:sz w:val="28"/>
          <w:szCs w:val="28"/>
        </w:rPr>
      </w:pPr>
    </w:p>
    <w:p w14:paraId="547EEB46" w14:textId="77777777" w:rsidR="003775DB" w:rsidRDefault="003775DB" w:rsidP="00642D94">
      <w:pPr>
        <w:ind w:firstLine="567"/>
        <w:rPr>
          <w:noProof/>
          <w:sz w:val="28"/>
          <w:szCs w:val="28"/>
        </w:rPr>
      </w:pPr>
    </w:p>
    <w:p w14:paraId="48BB5116" w14:textId="77777777" w:rsidR="003775DB" w:rsidRDefault="003775DB" w:rsidP="00642D94">
      <w:pPr>
        <w:ind w:firstLine="567"/>
        <w:rPr>
          <w:noProof/>
          <w:sz w:val="28"/>
          <w:szCs w:val="28"/>
        </w:rPr>
      </w:pPr>
    </w:p>
    <w:p w14:paraId="3E1E6C60" w14:textId="77777777" w:rsidR="003775DB" w:rsidRDefault="003775DB" w:rsidP="003775DB">
      <w:pPr>
        <w:rPr>
          <w:noProof/>
          <w:sz w:val="28"/>
          <w:szCs w:val="28"/>
        </w:rPr>
      </w:pPr>
    </w:p>
    <w:p w14:paraId="5807EC49" w14:textId="77777777" w:rsidR="00F878D1" w:rsidRDefault="00F878D1" w:rsidP="003775DB">
      <w:pPr>
        <w:ind w:firstLine="567"/>
        <w:rPr>
          <w:rFonts w:ascii="Times New Roman" w:hAnsi="Times New Roman" w:cs="Times New Roman"/>
          <w:b/>
          <w:sz w:val="28"/>
          <w:szCs w:val="28"/>
        </w:rPr>
      </w:pPr>
    </w:p>
    <w:p w14:paraId="0B20BAF7" w14:textId="0D8C3CDF" w:rsidR="003775DB" w:rsidRPr="003775DB" w:rsidRDefault="003775DB" w:rsidP="003775DB">
      <w:pPr>
        <w:ind w:firstLine="567"/>
        <w:rPr>
          <w:rFonts w:ascii="Times New Roman" w:hAnsi="Times New Roman" w:cs="Times New Roman"/>
          <w:b/>
          <w:sz w:val="28"/>
          <w:szCs w:val="28"/>
        </w:rPr>
      </w:pPr>
      <w:r w:rsidRPr="003775DB">
        <w:rPr>
          <w:rFonts w:ascii="Times New Roman" w:hAnsi="Times New Roman" w:cs="Times New Roman"/>
          <w:b/>
          <w:sz w:val="28"/>
          <w:szCs w:val="28"/>
        </w:rPr>
        <w:lastRenderedPageBreak/>
        <w:t>Приложение 2.</w:t>
      </w:r>
    </w:p>
    <w:p w14:paraId="153B8740" w14:textId="77777777" w:rsidR="003775DB" w:rsidRPr="003775DB" w:rsidRDefault="003775DB" w:rsidP="003775DB">
      <w:pPr>
        <w:pStyle w:val="a3"/>
        <w:numPr>
          <w:ilvl w:val="0"/>
          <w:numId w:val="10"/>
        </w:numPr>
        <w:spacing w:line="360" w:lineRule="auto"/>
        <w:ind w:left="284"/>
        <w:rPr>
          <w:rFonts w:ascii="Times New Roman" w:hAnsi="Times New Roman" w:cs="Times New Roman"/>
          <w:bCs/>
          <w:sz w:val="28"/>
          <w:szCs w:val="28"/>
        </w:rPr>
      </w:pPr>
      <w:r w:rsidRPr="00795546">
        <w:rPr>
          <w:noProof/>
          <w:sz w:val="28"/>
          <w:szCs w:val="28"/>
          <w:lang w:eastAsia="ru-RU"/>
        </w:rPr>
        <w:drawing>
          <wp:inline distT="0" distB="0" distL="0" distR="0" wp14:anchorId="1E149B85" wp14:editId="6C3F96BE">
            <wp:extent cx="2400300" cy="1801725"/>
            <wp:effectExtent l="0" t="0" r="0" b="8255"/>
            <wp:docPr id="12826653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1449" cy="1840119"/>
                    </a:xfrm>
                    <a:prstGeom prst="rect">
                      <a:avLst/>
                    </a:prstGeom>
                    <a:noFill/>
                    <a:ln>
                      <a:noFill/>
                    </a:ln>
                  </pic:spPr>
                </pic:pic>
              </a:graphicData>
            </a:graphic>
          </wp:inline>
        </w:drawing>
      </w:r>
      <w:r w:rsidRPr="00795546">
        <w:rPr>
          <w:noProof/>
          <w:sz w:val="28"/>
          <w:szCs w:val="28"/>
        </w:rPr>
        <w:t xml:space="preserve">  2. </w:t>
      </w:r>
      <w:r w:rsidRPr="00795546">
        <w:rPr>
          <w:noProof/>
          <w:sz w:val="28"/>
          <w:szCs w:val="28"/>
          <w:lang w:eastAsia="ru-RU"/>
        </w:rPr>
        <w:drawing>
          <wp:inline distT="0" distB="0" distL="0" distR="0" wp14:anchorId="49099C17" wp14:editId="07220B14">
            <wp:extent cx="2385060" cy="1790279"/>
            <wp:effectExtent l="0" t="0" r="0" b="635"/>
            <wp:docPr id="2555267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50270" cy="1839227"/>
                    </a:xfrm>
                    <a:prstGeom prst="rect">
                      <a:avLst/>
                    </a:prstGeom>
                    <a:noFill/>
                    <a:ln>
                      <a:noFill/>
                    </a:ln>
                  </pic:spPr>
                </pic:pic>
              </a:graphicData>
            </a:graphic>
          </wp:inline>
        </w:drawing>
      </w:r>
      <w:r w:rsidRPr="00795546">
        <w:rPr>
          <w:noProof/>
          <w:sz w:val="28"/>
          <w:szCs w:val="28"/>
        </w:rPr>
        <w:t xml:space="preserve"> </w:t>
      </w:r>
    </w:p>
    <w:p w14:paraId="34D0CDFE" w14:textId="5A98066E" w:rsidR="003775DB" w:rsidRPr="003775DB" w:rsidRDefault="003775DB" w:rsidP="003775DB">
      <w:pPr>
        <w:spacing w:line="360" w:lineRule="auto"/>
        <w:ind w:left="-76"/>
        <w:rPr>
          <w:rFonts w:ascii="Times New Roman" w:hAnsi="Times New Roman" w:cs="Times New Roman"/>
          <w:bCs/>
          <w:sz w:val="28"/>
          <w:szCs w:val="28"/>
        </w:rPr>
      </w:pPr>
      <w:r w:rsidRPr="003775DB">
        <w:rPr>
          <w:noProof/>
          <w:sz w:val="28"/>
          <w:szCs w:val="28"/>
        </w:rPr>
        <w:t xml:space="preserve"> 3. </w:t>
      </w:r>
      <w:r w:rsidRPr="00795546">
        <w:rPr>
          <w:noProof/>
          <w:lang w:eastAsia="ru-RU"/>
        </w:rPr>
        <w:drawing>
          <wp:inline distT="0" distB="0" distL="0" distR="0" wp14:anchorId="2DA982BD" wp14:editId="411139E0">
            <wp:extent cx="2407920" cy="1807442"/>
            <wp:effectExtent l="0" t="0" r="0" b="2540"/>
            <wp:docPr id="30344117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3864" cy="1834422"/>
                    </a:xfrm>
                    <a:prstGeom prst="rect">
                      <a:avLst/>
                    </a:prstGeom>
                    <a:noFill/>
                    <a:ln>
                      <a:noFill/>
                    </a:ln>
                  </pic:spPr>
                </pic:pic>
              </a:graphicData>
            </a:graphic>
          </wp:inline>
        </w:drawing>
      </w:r>
      <w:r w:rsidRPr="003775DB">
        <w:rPr>
          <w:noProof/>
          <w:sz w:val="28"/>
          <w:szCs w:val="28"/>
        </w:rPr>
        <w:t xml:space="preserve"> 4. </w:t>
      </w:r>
      <w:r w:rsidRPr="00795546">
        <w:rPr>
          <w:noProof/>
          <w:lang w:eastAsia="ru-RU"/>
        </w:rPr>
        <w:drawing>
          <wp:inline distT="0" distB="0" distL="0" distR="0" wp14:anchorId="0ED6FA68" wp14:editId="1361E774">
            <wp:extent cx="2423160" cy="1818882"/>
            <wp:effectExtent l="0" t="0" r="0" b="0"/>
            <wp:docPr id="3553078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86789" cy="1866643"/>
                    </a:xfrm>
                    <a:prstGeom prst="rect">
                      <a:avLst/>
                    </a:prstGeom>
                    <a:noFill/>
                    <a:ln>
                      <a:noFill/>
                    </a:ln>
                  </pic:spPr>
                </pic:pic>
              </a:graphicData>
            </a:graphic>
          </wp:inline>
        </w:drawing>
      </w:r>
      <w:r w:rsidRPr="003775DB">
        <w:rPr>
          <w:noProof/>
          <w:sz w:val="28"/>
          <w:szCs w:val="28"/>
        </w:rPr>
        <w:t xml:space="preserve">  </w:t>
      </w:r>
    </w:p>
    <w:p w14:paraId="65CBE834" w14:textId="77777777" w:rsidR="003775DB" w:rsidRDefault="003775DB" w:rsidP="003775DB">
      <w:pPr>
        <w:spacing w:line="360" w:lineRule="auto"/>
        <w:rPr>
          <w:noProof/>
          <w:sz w:val="28"/>
          <w:szCs w:val="28"/>
        </w:rPr>
      </w:pPr>
      <w:r w:rsidRPr="00795546">
        <w:rPr>
          <w:noProof/>
          <w:sz w:val="28"/>
          <w:szCs w:val="28"/>
        </w:rPr>
        <w:t xml:space="preserve">5. </w:t>
      </w:r>
      <w:r w:rsidRPr="00795546">
        <w:rPr>
          <w:noProof/>
          <w:sz w:val="28"/>
          <w:szCs w:val="28"/>
          <w:lang w:eastAsia="ru-RU"/>
        </w:rPr>
        <w:drawing>
          <wp:inline distT="0" distB="0" distL="0" distR="0" wp14:anchorId="08FD16C2" wp14:editId="422FE8AC">
            <wp:extent cx="2354580" cy="1767403"/>
            <wp:effectExtent l="0" t="0" r="7620" b="4445"/>
            <wp:docPr id="60792656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4837" cy="1805127"/>
                    </a:xfrm>
                    <a:prstGeom prst="rect">
                      <a:avLst/>
                    </a:prstGeom>
                    <a:noFill/>
                    <a:ln>
                      <a:noFill/>
                    </a:ln>
                  </pic:spPr>
                </pic:pic>
              </a:graphicData>
            </a:graphic>
          </wp:inline>
        </w:drawing>
      </w:r>
      <w:r w:rsidRPr="00795546">
        <w:rPr>
          <w:noProof/>
          <w:sz w:val="28"/>
          <w:szCs w:val="28"/>
        </w:rPr>
        <w:t xml:space="preserve">  6. </w:t>
      </w:r>
      <w:r w:rsidRPr="00795546">
        <w:rPr>
          <w:noProof/>
          <w:sz w:val="28"/>
          <w:szCs w:val="28"/>
          <w:lang w:eastAsia="ru-RU"/>
        </w:rPr>
        <w:drawing>
          <wp:inline distT="0" distB="0" distL="0" distR="0" wp14:anchorId="7EB87780" wp14:editId="3B98B4AF">
            <wp:extent cx="2308860" cy="1733085"/>
            <wp:effectExtent l="0" t="0" r="0" b="635"/>
            <wp:docPr id="7017291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28195" cy="1747598"/>
                    </a:xfrm>
                    <a:prstGeom prst="rect">
                      <a:avLst/>
                    </a:prstGeom>
                    <a:noFill/>
                    <a:ln>
                      <a:noFill/>
                    </a:ln>
                  </pic:spPr>
                </pic:pic>
              </a:graphicData>
            </a:graphic>
          </wp:inline>
        </w:drawing>
      </w:r>
      <w:r w:rsidRPr="00795546">
        <w:rPr>
          <w:noProof/>
          <w:sz w:val="28"/>
          <w:szCs w:val="28"/>
        </w:rPr>
        <w:t xml:space="preserve">   </w:t>
      </w:r>
    </w:p>
    <w:p w14:paraId="497B6669" w14:textId="55096DF3" w:rsidR="003775DB" w:rsidRPr="00795546" w:rsidRDefault="003775DB" w:rsidP="003775DB">
      <w:pPr>
        <w:spacing w:line="360" w:lineRule="auto"/>
        <w:rPr>
          <w:noProof/>
          <w:sz w:val="28"/>
          <w:szCs w:val="28"/>
        </w:rPr>
      </w:pPr>
      <w:r w:rsidRPr="00795546">
        <w:rPr>
          <w:noProof/>
          <w:sz w:val="28"/>
          <w:szCs w:val="28"/>
        </w:rPr>
        <w:t xml:space="preserve">7. </w:t>
      </w:r>
      <w:r w:rsidRPr="00795546">
        <w:rPr>
          <w:noProof/>
          <w:sz w:val="28"/>
          <w:szCs w:val="28"/>
          <w:lang w:eastAsia="ru-RU"/>
        </w:rPr>
        <w:drawing>
          <wp:inline distT="0" distB="0" distL="0" distR="0" wp14:anchorId="31661248" wp14:editId="738B89B6">
            <wp:extent cx="2324711" cy="1744980"/>
            <wp:effectExtent l="0" t="0" r="0" b="7620"/>
            <wp:docPr id="11030903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1356" cy="1787499"/>
                    </a:xfrm>
                    <a:prstGeom prst="rect">
                      <a:avLst/>
                    </a:prstGeom>
                    <a:noFill/>
                    <a:ln>
                      <a:noFill/>
                    </a:ln>
                  </pic:spPr>
                </pic:pic>
              </a:graphicData>
            </a:graphic>
          </wp:inline>
        </w:drawing>
      </w:r>
      <w:r w:rsidRPr="00795546">
        <w:rPr>
          <w:noProof/>
          <w:sz w:val="28"/>
          <w:szCs w:val="28"/>
        </w:rPr>
        <w:t xml:space="preserve">  8. </w:t>
      </w:r>
      <w:r w:rsidRPr="00795546">
        <w:rPr>
          <w:noProof/>
          <w:sz w:val="28"/>
          <w:szCs w:val="28"/>
          <w:lang w:eastAsia="ru-RU"/>
        </w:rPr>
        <w:drawing>
          <wp:inline distT="0" distB="0" distL="0" distR="0" wp14:anchorId="04B4A07B" wp14:editId="313EE288">
            <wp:extent cx="2346960" cy="1761683"/>
            <wp:effectExtent l="0" t="0" r="0" b="0"/>
            <wp:docPr id="144546391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78" cy="1787443"/>
                    </a:xfrm>
                    <a:prstGeom prst="rect">
                      <a:avLst/>
                    </a:prstGeom>
                    <a:noFill/>
                    <a:ln>
                      <a:noFill/>
                    </a:ln>
                  </pic:spPr>
                </pic:pic>
              </a:graphicData>
            </a:graphic>
          </wp:inline>
        </w:drawing>
      </w:r>
    </w:p>
    <w:p w14:paraId="0706DF66" w14:textId="77777777" w:rsidR="00F878D1" w:rsidRDefault="00F878D1" w:rsidP="00642D94">
      <w:pPr>
        <w:ind w:firstLine="567"/>
        <w:rPr>
          <w:noProof/>
          <w:sz w:val="28"/>
          <w:szCs w:val="28"/>
        </w:rPr>
      </w:pPr>
    </w:p>
    <w:p w14:paraId="014301A0" w14:textId="43008BFA" w:rsidR="003775DB" w:rsidRDefault="00852E72" w:rsidP="00642D94">
      <w:pPr>
        <w:ind w:firstLine="567"/>
        <w:rPr>
          <w:rFonts w:ascii="Times New Roman" w:hAnsi="Times New Roman" w:cs="Times New Roman"/>
          <w:b/>
          <w:sz w:val="28"/>
          <w:szCs w:val="28"/>
        </w:rPr>
      </w:pPr>
      <w:r w:rsidRPr="00795546">
        <w:rPr>
          <w:rFonts w:ascii="Times New Roman" w:hAnsi="Times New Roman" w:cs="Times New Roman"/>
          <w:b/>
          <w:sz w:val="28"/>
          <w:szCs w:val="28"/>
        </w:rPr>
        <w:lastRenderedPageBreak/>
        <w:t xml:space="preserve">Приложение </w:t>
      </w:r>
      <w:bookmarkEnd w:id="11"/>
      <w:r w:rsidR="003775DB">
        <w:rPr>
          <w:rFonts w:ascii="Times New Roman" w:hAnsi="Times New Roman" w:cs="Times New Roman"/>
          <w:b/>
          <w:sz w:val="28"/>
          <w:szCs w:val="28"/>
        </w:rPr>
        <w:t>3</w:t>
      </w:r>
    </w:p>
    <w:p w14:paraId="0D5BFDDE" w14:textId="77777777" w:rsidR="003775DB" w:rsidRPr="00795546" w:rsidRDefault="003775DB" w:rsidP="003775DB">
      <w:pPr>
        <w:spacing w:line="360" w:lineRule="auto"/>
        <w:ind w:firstLine="567"/>
        <w:rPr>
          <w:rFonts w:ascii="Times New Roman" w:hAnsi="Times New Roman" w:cs="Times New Roman"/>
          <w:bCs/>
          <w:noProof/>
          <w:sz w:val="28"/>
          <w:szCs w:val="28"/>
        </w:rPr>
      </w:pPr>
      <w:r w:rsidRPr="00795546">
        <w:rPr>
          <w:rFonts w:ascii="Times New Roman" w:hAnsi="Times New Roman" w:cs="Times New Roman"/>
          <w:bCs/>
          <w:noProof/>
          <w:sz w:val="28"/>
          <w:szCs w:val="28"/>
          <w:lang w:eastAsia="ru-RU"/>
        </w:rPr>
        <mc:AlternateContent>
          <mc:Choice Requires="wps">
            <w:drawing>
              <wp:anchor distT="0" distB="0" distL="114300" distR="114300" simplePos="0" relativeHeight="251659264" behindDoc="0" locked="0" layoutInCell="1" allowOverlap="1" wp14:anchorId="7B13E223" wp14:editId="44D75E0D">
                <wp:simplePos x="0" y="0"/>
                <wp:positionH relativeFrom="column">
                  <wp:posOffset>2457450</wp:posOffset>
                </wp:positionH>
                <wp:positionV relativeFrom="paragraph">
                  <wp:posOffset>972185</wp:posOffset>
                </wp:positionV>
                <wp:extent cx="1112520" cy="868680"/>
                <wp:effectExtent l="0" t="19050" r="30480" b="45720"/>
                <wp:wrapNone/>
                <wp:docPr id="180095588" name="Стрелка: вправо 15"/>
                <wp:cNvGraphicFramePr/>
                <a:graphic xmlns:a="http://schemas.openxmlformats.org/drawingml/2006/main">
                  <a:graphicData uri="http://schemas.microsoft.com/office/word/2010/wordprocessingShape">
                    <wps:wsp>
                      <wps:cNvSpPr/>
                      <wps:spPr>
                        <a:xfrm>
                          <a:off x="0" y="0"/>
                          <a:ext cx="1112520" cy="86868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D3685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5" o:spid="_x0000_s1026" type="#_x0000_t13" style="position:absolute;margin-left:193.5pt;margin-top:76.55pt;width:87.6pt;height:6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" adj="13167" fillcolor="#4472c4 [3204]" strokecolor="#09101d [484]" strokeweight="1pt"/>
            </w:pict>
          </mc:Fallback>
        </mc:AlternateContent>
      </w:r>
      <w:r w:rsidRPr="00795546">
        <w:rPr>
          <w:rFonts w:ascii="Times New Roman" w:hAnsi="Times New Roman" w:cs="Times New Roman"/>
          <w:bCs/>
          <w:noProof/>
          <w:sz w:val="28"/>
          <w:szCs w:val="28"/>
          <w:lang w:eastAsia="ru-RU"/>
        </w:rPr>
        <w:drawing>
          <wp:inline distT="0" distB="0" distL="0" distR="0" wp14:anchorId="153FE839" wp14:editId="4FBCA1D5">
            <wp:extent cx="1772127" cy="2461260"/>
            <wp:effectExtent l="0" t="0" r="0" b="0"/>
            <wp:docPr id="103025598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99889" cy="2499819"/>
                    </a:xfrm>
                    <a:prstGeom prst="rect">
                      <a:avLst/>
                    </a:prstGeom>
                    <a:noFill/>
                    <a:ln>
                      <a:noFill/>
                    </a:ln>
                  </pic:spPr>
                </pic:pic>
              </a:graphicData>
            </a:graphic>
          </wp:inline>
        </w:drawing>
      </w:r>
      <w:r w:rsidRPr="00795546">
        <w:rPr>
          <w:rFonts w:ascii="Times New Roman" w:hAnsi="Times New Roman" w:cs="Times New Roman"/>
          <w:bCs/>
          <w:noProof/>
          <w:sz w:val="28"/>
          <w:szCs w:val="28"/>
        </w:rPr>
        <w:t xml:space="preserve">                                                </w:t>
      </w:r>
      <w:r w:rsidRPr="00795546">
        <w:rPr>
          <w:rFonts w:ascii="Times New Roman" w:hAnsi="Times New Roman" w:cs="Times New Roman"/>
          <w:bCs/>
          <w:noProof/>
          <w:sz w:val="28"/>
          <w:szCs w:val="28"/>
          <w:lang w:eastAsia="ru-RU"/>
        </w:rPr>
        <w:drawing>
          <wp:inline distT="0" distB="0" distL="0" distR="0" wp14:anchorId="12993B07" wp14:editId="08E94909">
            <wp:extent cx="1691640" cy="2370352"/>
            <wp:effectExtent l="0" t="0" r="3810" b="0"/>
            <wp:docPr id="186108115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3370" cy="2400801"/>
                    </a:xfrm>
                    <a:prstGeom prst="rect">
                      <a:avLst/>
                    </a:prstGeom>
                    <a:noFill/>
                    <a:ln>
                      <a:noFill/>
                    </a:ln>
                  </pic:spPr>
                </pic:pic>
              </a:graphicData>
            </a:graphic>
          </wp:inline>
        </w:drawing>
      </w:r>
    </w:p>
    <w:p w14:paraId="1D26F864" w14:textId="77777777" w:rsidR="003775DB" w:rsidRPr="00795546" w:rsidRDefault="003775DB" w:rsidP="003775DB">
      <w:pPr>
        <w:spacing w:line="360" w:lineRule="auto"/>
        <w:rPr>
          <w:rFonts w:ascii="Times New Roman" w:hAnsi="Times New Roman" w:cs="Times New Roman"/>
          <w:bCs/>
          <w:sz w:val="28"/>
          <w:szCs w:val="28"/>
        </w:rPr>
      </w:pPr>
      <w:r w:rsidRPr="00795546">
        <w:rPr>
          <w:rFonts w:ascii="Times New Roman" w:hAnsi="Times New Roman" w:cs="Times New Roman"/>
          <w:bCs/>
          <w:noProof/>
          <w:sz w:val="28"/>
          <w:szCs w:val="28"/>
          <w:lang w:eastAsia="ru-RU"/>
        </w:rPr>
        <mc:AlternateContent>
          <mc:Choice Requires="wps">
            <w:drawing>
              <wp:anchor distT="0" distB="0" distL="114300" distR="114300" simplePos="0" relativeHeight="251660288" behindDoc="0" locked="0" layoutInCell="1" allowOverlap="1" wp14:anchorId="3B6D2D57" wp14:editId="6671333A">
                <wp:simplePos x="0" y="0"/>
                <wp:positionH relativeFrom="column">
                  <wp:posOffset>2785110</wp:posOffset>
                </wp:positionH>
                <wp:positionV relativeFrom="paragraph">
                  <wp:posOffset>835660</wp:posOffset>
                </wp:positionV>
                <wp:extent cx="1112520" cy="861060"/>
                <wp:effectExtent l="0" t="19050" r="30480" b="34290"/>
                <wp:wrapNone/>
                <wp:docPr id="1269053341" name="Стрелка: вправо 17"/>
                <wp:cNvGraphicFramePr/>
                <a:graphic xmlns:a="http://schemas.openxmlformats.org/drawingml/2006/main">
                  <a:graphicData uri="http://schemas.microsoft.com/office/word/2010/wordprocessingShape">
                    <wps:wsp>
                      <wps:cNvSpPr/>
                      <wps:spPr>
                        <a:xfrm>
                          <a:off x="0" y="0"/>
                          <a:ext cx="1112520" cy="8610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147356" id="Стрелка: вправо 17" o:spid="_x0000_s1026" type="#_x0000_t13" style="position:absolute;margin-left:219.3pt;margin-top:65.8pt;width:87.6pt;height:6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" adj="13241" fillcolor="#4472c4 [3204]" strokecolor="#09101d [484]" strokeweight="1pt"/>
            </w:pict>
          </mc:Fallback>
        </mc:AlternateContent>
      </w:r>
      <w:r w:rsidRPr="00795546">
        <w:rPr>
          <w:rFonts w:ascii="Times New Roman" w:hAnsi="Times New Roman" w:cs="Times New Roman"/>
          <w:bCs/>
          <w:sz w:val="28"/>
          <w:szCs w:val="28"/>
        </w:rPr>
        <w:t xml:space="preserve">           </w:t>
      </w:r>
      <w:r w:rsidRPr="00795546">
        <w:rPr>
          <w:rFonts w:ascii="Times New Roman" w:hAnsi="Times New Roman" w:cs="Times New Roman"/>
          <w:bCs/>
          <w:noProof/>
          <w:sz w:val="28"/>
          <w:szCs w:val="28"/>
          <w:lang w:eastAsia="ru-RU"/>
        </w:rPr>
        <w:drawing>
          <wp:inline distT="0" distB="0" distL="0" distR="0" wp14:anchorId="1FC722FF" wp14:editId="35964BD5">
            <wp:extent cx="1592580" cy="2124104"/>
            <wp:effectExtent l="0" t="0" r="7620" b="9525"/>
            <wp:docPr id="64736997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5427" cy="2141238"/>
                    </a:xfrm>
                    <a:prstGeom prst="rect">
                      <a:avLst/>
                    </a:prstGeom>
                    <a:noFill/>
                    <a:ln>
                      <a:noFill/>
                    </a:ln>
                  </pic:spPr>
                </pic:pic>
              </a:graphicData>
            </a:graphic>
          </wp:inline>
        </w:drawing>
      </w:r>
      <w:r w:rsidRPr="00795546">
        <w:rPr>
          <w:rFonts w:ascii="Times New Roman" w:hAnsi="Times New Roman" w:cs="Times New Roman"/>
          <w:bCs/>
          <w:noProof/>
          <w:sz w:val="28"/>
          <w:szCs w:val="28"/>
        </w:rPr>
        <w:t xml:space="preserve">                                                 </w:t>
      </w:r>
      <w:r w:rsidRPr="00795546">
        <w:rPr>
          <w:rFonts w:ascii="Times New Roman" w:hAnsi="Times New Roman" w:cs="Times New Roman"/>
          <w:bCs/>
          <w:noProof/>
          <w:sz w:val="28"/>
          <w:szCs w:val="28"/>
          <w:lang w:eastAsia="ru-RU"/>
        </w:rPr>
        <w:drawing>
          <wp:inline distT="0" distB="0" distL="0" distR="0" wp14:anchorId="61E7F0E2" wp14:editId="1A110B62">
            <wp:extent cx="1845369" cy="2461260"/>
            <wp:effectExtent l="0" t="0" r="2540" b="0"/>
            <wp:docPr id="208123440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67311" cy="2490525"/>
                    </a:xfrm>
                    <a:prstGeom prst="rect">
                      <a:avLst/>
                    </a:prstGeom>
                    <a:noFill/>
                    <a:ln>
                      <a:noFill/>
                    </a:ln>
                  </pic:spPr>
                </pic:pic>
              </a:graphicData>
            </a:graphic>
          </wp:inline>
        </w:drawing>
      </w:r>
    </w:p>
    <w:p w14:paraId="1DA2E5F1" w14:textId="77777777" w:rsidR="003775DB" w:rsidRDefault="003775DB" w:rsidP="00642D94">
      <w:pPr>
        <w:ind w:firstLine="567"/>
        <w:rPr>
          <w:rFonts w:ascii="Times New Roman" w:hAnsi="Times New Roman" w:cs="Times New Roman"/>
          <w:b/>
          <w:sz w:val="28"/>
          <w:szCs w:val="28"/>
        </w:rPr>
      </w:pPr>
    </w:p>
    <w:p w14:paraId="4A403C61" w14:textId="77777777" w:rsidR="003775DB" w:rsidRDefault="003775DB" w:rsidP="00642D94">
      <w:pPr>
        <w:ind w:firstLine="567"/>
        <w:rPr>
          <w:rFonts w:ascii="Times New Roman" w:hAnsi="Times New Roman" w:cs="Times New Roman"/>
          <w:b/>
          <w:sz w:val="28"/>
          <w:szCs w:val="28"/>
        </w:rPr>
      </w:pPr>
    </w:p>
    <w:p w14:paraId="03418EFE" w14:textId="77777777" w:rsidR="003775DB" w:rsidRDefault="003775DB" w:rsidP="00642D94">
      <w:pPr>
        <w:ind w:firstLine="567"/>
        <w:rPr>
          <w:rFonts w:ascii="Times New Roman" w:hAnsi="Times New Roman" w:cs="Times New Roman"/>
          <w:b/>
          <w:sz w:val="28"/>
          <w:szCs w:val="28"/>
        </w:rPr>
      </w:pPr>
    </w:p>
    <w:p w14:paraId="697987D7" w14:textId="77777777" w:rsidR="003775DB" w:rsidRDefault="003775DB" w:rsidP="00642D94">
      <w:pPr>
        <w:ind w:firstLine="567"/>
        <w:rPr>
          <w:rFonts w:ascii="Times New Roman" w:hAnsi="Times New Roman" w:cs="Times New Roman"/>
          <w:b/>
          <w:sz w:val="28"/>
          <w:szCs w:val="28"/>
        </w:rPr>
      </w:pPr>
    </w:p>
    <w:p w14:paraId="6F3FADA5" w14:textId="77777777" w:rsidR="003775DB" w:rsidRDefault="003775DB" w:rsidP="00642D94">
      <w:pPr>
        <w:ind w:firstLine="567"/>
        <w:rPr>
          <w:rFonts w:ascii="Times New Roman" w:hAnsi="Times New Roman" w:cs="Times New Roman"/>
          <w:b/>
          <w:sz w:val="28"/>
          <w:szCs w:val="28"/>
        </w:rPr>
      </w:pPr>
    </w:p>
    <w:p w14:paraId="0076C00E" w14:textId="77777777" w:rsidR="003775DB" w:rsidRDefault="003775DB" w:rsidP="00642D94">
      <w:pPr>
        <w:ind w:firstLine="567"/>
        <w:rPr>
          <w:rFonts w:ascii="Times New Roman" w:hAnsi="Times New Roman" w:cs="Times New Roman"/>
          <w:b/>
          <w:sz w:val="28"/>
          <w:szCs w:val="28"/>
        </w:rPr>
      </w:pPr>
    </w:p>
    <w:p w14:paraId="69405392" w14:textId="77777777" w:rsidR="003775DB" w:rsidRDefault="003775DB" w:rsidP="00642D94">
      <w:pPr>
        <w:ind w:firstLine="567"/>
        <w:rPr>
          <w:rFonts w:ascii="Times New Roman" w:hAnsi="Times New Roman" w:cs="Times New Roman"/>
          <w:b/>
          <w:sz w:val="28"/>
          <w:szCs w:val="28"/>
        </w:rPr>
      </w:pPr>
    </w:p>
    <w:p w14:paraId="3157AB0D" w14:textId="77777777" w:rsidR="003775DB" w:rsidRDefault="003775DB" w:rsidP="00642D94">
      <w:pPr>
        <w:ind w:firstLine="567"/>
        <w:rPr>
          <w:rFonts w:ascii="Times New Roman" w:hAnsi="Times New Roman" w:cs="Times New Roman"/>
          <w:b/>
          <w:sz w:val="28"/>
          <w:szCs w:val="28"/>
        </w:rPr>
      </w:pPr>
    </w:p>
    <w:p w14:paraId="2C0A3A11" w14:textId="77777777" w:rsidR="003775DB" w:rsidRDefault="003775DB" w:rsidP="00642D94">
      <w:pPr>
        <w:ind w:firstLine="567"/>
        <w:rPr>
          <w:rFonts w:ascii="Times New Roman" w:hAnsi="Times New Roman" w:cs="Times New Roman"/>
          <w:b/>
          <w:sz w:val="28"/>
          <w:szCs w:val="28"/>
        </w:rPr>
      </w:pPr>
    </w:p>
    <w:p w14:paraId="13573A9C" w14:textId="77777777" w:rsidR="00F878D1" w:rsidRDefault="00F878D1" w:rsidP="00642D94">
      <w:pPr>
        <w:ind w:firstLine="567"/>
        <w:rPr>
          <w:rFonts w:ascii="Times New Roman" w:hAnsi="Times New Roman" w:cs="Times New Roman"/>
          <w:b/>
          <w:sz w:val="28"/>
          <w:szCs w:val="28"/>
        </w:rPr>
      </w:pPr>
    </w:p>
    <w:p w14:paraId="07F90874" w14:textId="2DB4FCE9" w:rsidR="003775DB" w:rsidRDefault="003775DB" w:rsidP="00642D94">
      <w:pPr>
        <w:ind w:firstLine="567"/>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14:paraId="25790A92" w14:textId="22F08C4C" w:rsidR="006D536B" w:rsidRPr="00795546" w:rsidRDefault="006D536B" w:rsidP="00642D94">
      <w:pPr>
        <w:ind w:firstLine="567"/>
        <w:rPr>
          <w:noProof/>
          <w:sz w:val="28"/>
          <w:szCs w:val="28"/>
        </w:rPr>
      </w:pPr>
      <w:r w:rsidRPr="00795546">
        <w:rPr>
          <w:noProof/>
          <w:sz w:val="28"/>
          <w:szCs w:val="28"/>
          <w:lang w:eastAsia="ru-RU"/>
        </w:rPr>
        <w:drawing>
          <wp:inline distT="0" distB="0" distL="0" distR="0" wp14:anchorId="6DE3BBE3" wp14:editId="74CF6FF0">
            <wp:extent cx="6301105" cy="6365240"/>
            <wp:effectExtent l="0" t="0" r="4445" b="0"/>
            <wp:docPr id="18383341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1105" cy="6365240"/>
                    </a:xfrm>
                    <a:prstGeom prst="rect">
                      <a:avLst/>
                    </a:prstGeom>
                    <a:noFill/>
                    <a:ln>
                      <a:noFill/>
                    </a:ln>
                  </pic:spPr>
                </pic:pic>
              </a:graphicData>
            </a:graphic>
          </wp:inline>
        </w:drawing>
      </w:r>
    </w:p>
    <w:p w14:paraId="6656A45F" w14:textId="77777777" w:rsidR="00F22C20" w:rsidRPr="00795546" w:rsidRDefault="00F22C20" w:rsidP="00F22C20">
      <w:pPr>
        <w:rPr>
          <w:sz w:val="28"/>
          <w:szCs w:val="28"/>
        </w:rPr>
      </w:pPr>
    </w:p>
    <w:p w14:paraId="28D6D345" w14:textId="77777777" w:rsidR="00F22C20" w:rsidRPr="00795546" w:rsidRDefault="00F22C20" w:rsidP="00F22C20">
      <w:pPr>
        <w:rPr>
          <w:sz w:val="28"/>
          <w:szCs w:val="28"/>
        </w:rPr>
      </w:pPr>
    </w:p>
    <w:p w14:paraId="7A235CFA" w14:textId="77777777" w:rsidR="00F22C20" w:rsidRPr="00795546" w:rsidRDefault="00F22C20" w:rsidP="00F22C20">
      <w:pPr>
        <w:rPr>
          <w:noProof/>
          <w:sz w:val="28"/>
          <w:szCs w:val="28"/>
        </w:rPr>
      </w:pPr>
    </w:p>
    <w:p w14:paraId="1E9C9047" w14:textId="7757ADC9" w:rsidR="00F22C20" w:rsidRPr="00795546" w:rsidRDefault="00F22C20" w:rsidP="00F22C20">
      <w:pPr>
        <w:tabs>
          <w:tab w:val="left" w:pos="1212"/>
        </w:tabs>
        <w:rPr>
          <w:sz w:val="28"/>
          <w:szCs w:val="28"/>
        </w:rPr>
      </w:pPr>
      <w:r w:rsidRPr="00795546">
        <w:rPr>
          <w:sz w:val="28"/>
          <w:szCs w:val="28"/>
        </w:rPr>
        <w:tab/>
      </w:r>
    </w:p>
    <w:p w14:paraId="7E5D0A07" w14:textId="77777777" w:rsidR="00F22C20" w:rsidRPr="00795546" w:rsidRDefault="00F22C20" w:rsidP="00F22C20">
      <w:pPr>
        <w:tabs>
          <w:tab w:val="left" w:pos="1212"/>
        </w:tabs>
        <w:rPr>
          <w:sz w:val="28"/>
          <w:szCs w:val="28"/>
        </w:rPr>
      </w:pPr>
    </w:p>
    <w:sectPr w:rsidR="00F22C20" w:rsidRPr="00795546" w:rsidSect="00063E7D">
      <w:headerReference w:type="default" r:id="rId27"/>
      <w:headerReference w:type="first" r:id="rId28"/>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274DE" w14:textId="77777777" w:rsidR="00247C36" w:rsidRDefault="00247C36" w:rsidP="006D536B">
      <w:pPr>
        <w:spacing w:after="0" w:line="240" w:lineRule="auto"/>
      </w:pPr>
      <w:r>
        <w:separator/>
      </w:r>
    </w:p>
  </w:endnote>
  <w:endnote w:type="continuationSeparator" w:id="0">
    <w:p w14:paraId="5F4FD1BE" w14:textId="77777777" w:rsidR="00247C36" w:rsidRDefault="00247C36" w:rsidP="006D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888F2" w14:textId="77777777" w:rsidR="00247C36" w:rsidRDefault="00247C36" w:rsidP="006D536B">
      <w:pPr>
        <w:spacing w:after="0" w:line="240" w:lineRule="auto"/>
      </w:pPr>
      <w:r>
        <w:separator/>
      </w:r>
    </w:p>
  </w:footnote>
  <w:footnote w:type="continuationSeparator" w:id="0">
    <w:p w14:paraId="575DA2D9" w14:textId="77777777" w:rsidR="00247C36" w:rsidRDefault="00247C36" w:rsidP="006D536B">
      <w:pPr>
        <w:spacing w:after="0" w:line="240" w:lineRule="auto"/>
      </w:pPr>
      <w:r>
        <w:continuationSeparator/>
      </w:r>
    </w:p>
  </w:footnote>
  <w:footnote w:id="1">
    <w:p w14:paraId="0662E448" w14:textId="055B9BEB" w:rsidR="00642D94" w:rsidRPr="00642D94" w:rsidRDefault="00750C00" w:rsidP="00642D94">
      <w:pPr>
        <w:pStyle w:val="a3"/>
        <w:spacing w:line="360" w:lineRule="auto"/>
        <w:ind w:left="567"/>
        <w:jc w:val="both"/>
        <w:rPr>
          <w:rFonts w:ascii="Times New Roman" w:hAnsi="Times New Roman" w:cs="Times New Roman"/>
          <w:bCs/>
          <w:sz w:val="18"/>
          <w:szCs w:val="18"/>
        </w:rPr>
      </w:pPr>
      <w:r w:rsidRPr="00642D94">
        <w:rPr>
          <w:rStyle w:val="ab"/>
          <w:sz w:val="18"/>
          <w:szCs w:val="18"/>
        </w:rPr>
        <w:footnoteRef/>
      </w:r>
      <w:r w:rsidRPr="00642D94">
        <w:rPr>
          <w:sz w:val="18"/>
          <w:szCs w:val="18"/>
        </w:rPr>
        <w:t xml:space="preserve"> </w:t>
      </w:r>
      <w:r w:rsidR="00642D94" w:rsidRPr="00642D94">
        <w:rPr>
          <w:rFonts w:ascii="Times New Roman" w:hAnsi="Times New Roman" w:cs="Times New Roman"/>
          <w:bCs/>
          <w:sz w:val="18"/>
          <w:szCs w:val="18"/>
        </w:rPr>
        <w:t>Всемирная георгафия./ Дженни Тайлер, Лайза Уоттс, Кэрол Боуир [и др.]; Москва: РОСМЭН, 1996. – 34 с.</w:t>
      </w:r>
    </w:p>
    <w:p w14:paraId="12B933D4" w14:textId="1ADC5C6D" w:rsidR="00750C00" w:rsidRPr="00E53F48" w:rsidRDefault="00750C00">
      <w:pPr>
        <w:pStyle w:val="a9"/>
      </w:pPr>
    </w:p>
  </w:footnote>
  <w:footnote w:id="2">
    <w:p w14:paraId="269ED909" w14:textId="71A96EE8" w:rsidR="008D6180" w:rsidRPr="00642D94" w:rsidRDefault="008D6180">
      <w:pPr>
        <w:pStyle w:val="a9"/>
        <w:rPr>
          <w:sz w:val="18"/>
          <w:szCs w:val="18"/>
        </w:rPr>
      </w:pPr>
      <w:r w:rsidRPr="008D6180">
        <w:rPr>
          <w:rStyle w:val="ab"/>
        </w:rPr>
        <w:footnoteRef/>
      </w:r>
      <w:r w:rsidRPr="008D6180">
        <w:t xml:space="preserve"> </w:t>
      </w:r>
      <w:r w:rsidR="00642D94" w:rsidRPr="00642D94">
        <w:rPr>
          <w:rFonts w:ascii="Times New Roman" w:hAnsi="Times New Roman" w:cs="Times New Roman"/>
          <w:bCs/>
          <w:sz w:val="18"/>
          <w:szCs w:val="18"/>
        </w:rPr>
        <w:t>Кругосвет: электронная энциклопедия / Центрально-Европейский университет [</w:t>
      </w:r>
      <w:hyperlink r:id="rId1" w:history="1">
        <w:r w:rsidR="00642D94" w:rsidRPr="00642D94">
          <w:rPr>
            <w:rStyle w:val="a4"/>
            <w:rFonts w:ascii="Times New Roman" w:hAnsi="Times New Roman" w:cs="Times New Roman"/>
            <w:bCs/>
            <w:sz w:val="18"/>
            <w:szCs w:val="18"/>
            <w:lang w:val="en-US"/>
          </w:rPr>
          <w:t>www</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krugosvet</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ru</w:t>
        </w:r>
      </w:hyperlink>
      <w:r w:rsidR="00642D94" w:rsidRPr="00642D94">
        <w:rPr>
          <w:rStyle w:val="a4"/>
          <w:rFonts w:ascii="Times New Roman" w:hAnsi="Times New Roman" w:cs="Times New Roman"/>
          <w:bCs/>
          <w:sz w:val="18"/>
          <w:szCs w:val="18"/>
        </w:rPr>
        <w:t>]</w:t>
      </w:r>
    </w:p>
  </w:footnote>
  <w:footnote w:id="3">
    <w:p w14:paraId="7A9D440C" w14:textId="621CE35D" w:rsidR="00642D94" w:rsidRPr="00642D94" w:rsidRDefault="00CF277A" w:rsidP="00642D94">
      <w:pPr>
        <w:spacing w:line="360" w:lineRule="auto"/>
        <w:jc w:val="both"/>
        <w:rPr>
          <w:rFonts w:ascii="Times New Roman" w:hAnsi="Times New Roman" w:cs="Times New Roman"/>
          <w:bCs/>
          <w:sz w:val="18"/>
          <w:szCs w:val="18"/>
        </w:rPr>
      </w:pPr>
      <w:r w:rsidRPr="00642D94">
        <w:rPr>
          <w:rStyle w:val="ab"/>
          <w:sz w:val="18"/>
          <w:szCs w:val="18"/>
        </w:rPr>
        <w:footnoteRef/>
      </w:r>
      <w:r w:rsidRPr="00642D94">
        <w:rPr>
          <w:sz w:val="18"/>
          <w:szCs w:val="18"/>
        </w:rPr>
        <w:t xml:space="preserve"> </w:t>
      </w:r>
      <w:r w:rsidR="00642D94" w:rsidRPr="00642D94">
        <w:rPr>
          <w:rFonts w:ascii="Times New Roman" w:hAnsi="Times New Roman" w:cs="Times New Roman"/>
          <w:bCs/>
          <w:sz w:val="18"/>
          <w:szCs w:val="18"/>
        </w:rPr>
        <w:t>Аксёнов М.Д. Энциклопедия для детей. География. В 18 томах. Том 3 / М.Д. Аксёнов – Москва: Аванта +, 2000. – 287с.</w:t>
      </w:r>
    </w:p>
    <w:p w14:paraId="173DB873" w14:textId="7E488A4D" w:rsidR="00CF277A" w:rsidRPr="00642D94" w:rsidRDefault="00CF277A">
      <w:pPr>
        <w:pStyle w:val="a9"/>
        <w:rPr>
          <w:sz w:val="18"/>
          <w:szCs w:val="18"/>
        </w:rPr>
      </w:pPr>
    </w:p>
  </w:footnote>
  <w:footnote w:id="4">
    <w:p w14:paraId="08FE4E91" w14:textId="116C71D3" w:rsidR="008D6180" w:rsidRPr="00642D94" w:rsidRDefault="008D6180">
      <w:pPr>
        <w:pStyle w:val="a9"/>
        <w:rPr>
          <w:sz w:val="18"/>
          <w:szCs w:val="18"/>
        </w:rPr>
      </w:pPr>
      <w:r w:rsidRPr="008D6180">
        <w:rPr>
          <w:rStyle w:val="ab"/>
        </w:rPr>
        <w:footnoteRef/>
      </w:r>
      <w:r w:rsidR="00642D94">
        <w:rPr>
          <w:rFonts w:ascii="Times New Roman" w:hAnsi="Times New Roman" w:cs="Times New Roman"/>
          <w:bCs/>
          <w:sz w:val="18"/>
          <w:szCs w:val="18"/>
        </w:rPr>
        <w:t xml:space="preserve"> </w:t>
      </w:r>
      <w:r w:rsidR="00642D94" w:rsidRPr="00642D94">
        <w:rPr>
          <w:rFonts w:ascii="Times New Roman" w:hAnsi="Times New Roman" w:cs="Times New Roman"/>
          <w:bCs/>
          <w:sz w:val="18"/>
          <w:szCs w:val="18"/>
        </w:rPr>
        <w:t>Кругосвет: электронная энциклопедия / Центрально-Европейский университет [</w:t>
      </w:r>
      <w:hyperlink r:id="rId2" w:history="1">
        <w:r w:rsidR="00642D94" w:rsidRPr="00642D94">
          <w:rPr>
            <w:rStyle w:val="a4"/>
            <w:rFonts w:ascii="Times New Roman" w:hAnsi="Times New Roman" w:cs="Times New Roman"/>
            <w:bCs/>
            <w:sz w:val="18"/>
            <w:szCs w:val="18"/>
            <w:lang w:val="en-US"/>
          </w:rPr>
          <w:t>www</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krugosvet</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ru</w:t>
        </w:r>
      </w:hyperlink>
      <w:r w:rsidR="00642D94" w:rsidRPr="00642D94">
        <w:rPr>
          <w:rStyle w:val="a4"/>
          <w:rFonts w:ascii="Times New Roman" w:hAnsi="Times New Roman" w:cs="Times New Roman"/>
          <w:bCs/>
          <w:sz w:val="18"/>
          <w:szCs w:val="18"/>
        </w:rPr>
        <w:t>]</w:t>
      </w:r>
    </w:p>
  </w:footnote>
  <w:footnote w:id="5">
    <w:p w14:paraId="5404114D" w14:textId="59C467C7" w:rsidR="00706635" w:rsidRPr="00642D94" w:rsidRDefault="00706635" w:rsidP="00706635">
      <w:pPr>
        <w:pStyle w:val="a3"/>
        <w:ind w:left="927" w:right="-283"/>
        <w:rPr>
          <w:bCs/>
          <w:sz w:val="20"/>
          <w:szCs w:val="20"/>
        </w:rPr>
      </w:pPr>
      <w:r w:rsidRPr="00706635">
        <w:rPr>
          <w:rStyle w:val="ab"/>
          <w:sz w:val="20"/>
          <w:szCs w:val="20"/>
        </w:rPr>
        <w:footnoteRef/>
      </w:r>
      <w:r w:rsidRPr="00706635">
        <w:rPr>
          <w:sz w:val="20"/>
          <w:szCs w:val="20"/>
        </w:rPr>
        <w:t xml:space="preserve"> </w:t>
      </w:r>
      <w:r w:rsidR="00642D94" w:rsidRPr="00642D94">
        <w:rPr>
          <w:rFonts w:ascii="Times New Roman" w:hAnsi="Times New Roman" w:cs="Times New Roman"/>
          <w:bCs/>
          <w:sz w:val="18"/>
          <w:szCs w:val="18"/>
        </w:rPr>
        <w:t>Уют в вашем доме: электронный журнал [https://bookinfa.ru/otoplenie/aerator-dlya-smesitelya-razmery.html</w:t>
      </w:r>
      <w:r w:rsidR="00642D94" w:rsidRPr="00642D94">
        <w:rPr>
          <w:sz w:val="18"/>
          <w:szCs w:val="18"/>
        </w:rPr>
        <w:t>]</w:t>
      </w:r>
    </w:p>
  </w:footnote>
  <w:footnote w:id="6">
    <w:p w14:paraId="539E92B3" w14:textId="5A68EB23" w:rsidR="00706635" w:rsidRPr="00642D94" w:rsidRDefault="00706635" w:rsidP="00706635">
      <w:pPr>
        <w:ind w:left="567" w:right="-283"/>
        <w:rPr>
          <w:bCs/>
          <w:sz w:val="20"/>
          <w:szCs w:val="20"/>
        </w:rPr>
      </w:pPr>
      <w:r w:rsidRPr="00706635">
        <w:rPr>
          <w:rStyle w:val="ab"/>
          <w:sz w:val="20"/>
          <w:szCs w:val="20"/>
        </w:rPr>
        <w:footnoteRef/>
      </w:r>
      <w:r w:rsidRPr="00706635">
        <w:rPr>
          <w:sz w:val="20"/>
          <w:szCs w:val="20"/>
        </w:rPr>
        <w:t xml:space="preserve"> </w:t>
      </w:r>
      <w:r w:rsidR="00642D94" w:rsidRPr="00642D94">
        <w:rPr>
          <w:rFonts w:ascii="Times New Roman" w:hAnsi="Times New Roman" w:cs="Times New Roman"/>
          <w:bCs/>
          <w:sz w:val="18"/>
          <w:szCs w:val="18"/>
        </w:rPr>
        <w:t>Юный учёный: международный научный электронный журнал / Казань: Молодой учёный, 2015 - [</w:t>
      </w:r>
      <w:hyperlink r:id="rId3" w:history="1">
        <w:r w:rsidR="00642D94" w:rsidRPr="00642D94">
          <w:rPr>
            <w:rStyle w:val="a4"/>
            <w:rFonts w:ascii="Times New Roman" w:hAnsi="Times New Roman" w:cs="Times New Roman"/>
            <w:bCs/>
            <w:sz w:val="18"/>
            <w:szCs w:val="18"/>
            <w:lang w:val="en-US"/>
          </w:rPr>
          <w:t>https</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moluch</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ru</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young</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archive</w:t>
        </w:r>
        <w:r w:rsidR="00642D94" w:rsidRPr="00642D94">
          <w:rPr>
            <w:rStyle w:val="a4"/>
            <w:rFonts w:ascii="Times New Roman" w:hAnsi="Times New Roman" w:cs="Times New Roman"/>
            <w:bCs/>
            <w:sz w:val="18"/>
            <w:szCs w:val="18"/>
          </w:rPr>
          <w:t>/58/3124/</w:t>
        </w:r>
      </w:hyperlink>
      <w:r w:rsidR="00642D94" w:rsidRPr="00642D94">
        <w:rPr>
          <w:rFonts w:ascii="Times New Roman" w:hAnsi="Times New Roman" w:cs="Times New Roman"/>
          <w:bCs/>
          <w:sz w:val="18"/>
          <w:szCs w:val="18"/>
        </w:rPr>
        <w:t>]</w:t>
      </w:r>
    </w:p>
    <w:p w14:paraId="2D390E44" w14:textId="056EC841" w:rsidR="00706635" w:rsidRDefault="00706635">
      <w:pPr>
        <w:pStyle w:val="a9"/>
      </w:pPr>
    </w:p>
  </w:footnote>
  <w:footnote w:id="7">
    <w:p w14:paraId="485E7FC3" w14:textId="5D05090B" w:rsidR="00706635" w:rsidRPr="00642D94" w:rsidRDefault="00706635" w:rsidP="00706635">
      <w:pPr>
        <w:ind w:left="567" w:right="-283"/>
        <w:rPr>
          <w:bCs/>
          <w:sz w:val="20"/>
          <w:szCs w:val="20"/>
        </w:rPr>
      </w:pPr>
      <w:r w:rsidRPr="00706635">
        <w:rPr>
          <w:rStyle w:val="ab"/>
          <w:sz w:val="20"/>
          <w:szCs w:val="20"/>
        </w:rPr>
        <w:footnoteRef/>
      </w:r>
      <w:r w:rsidRPr="00706635">
        <w:rPr>
          <w:sz w:val="20"/>
          <w:szCs w:val="20"/>
        </w:rPr>
        <w:t xml:space="preserve"> </w:t>
      </w:r>
      <w:r w:rsidR="00642D94" w:rsidRPr="00642D94">
        <w:rPr>
          <w:rFonts w:ascii="Times New Roman" w:hAnsi="Times New Roman" w:cs="Times New Roman"/>
          <w:bCs/>
          <w:sz w:val="18"/>
          <w:szCs w:val="18"/>
        </w:rPr>
        <w:t>Интернет-энциклопедия по обустройству сетей</w:t>
      </w:r>
      <w:r w:rsidR="00642D94">
        <w:rPr>
          <w:rFonts w:ascii="Times New Roman" w:hAnsi="Times New Roman" w:cs="Times New Roman"/>
          <w:bCs/>
          <w:sz w:val="18"/>
          <w:szCs w:val="18"/>
        </w:rPr>
        <w:t xml:space="preserve"> </w:t>
      </w:r>
      <w:r w:rsidR="00642D94" w:rsidRPr="00642D94">
        <w:rPr>
          <w:rFonts w:ascii="Times New Roman" w:hAnsi="Times New Roman" w:cs="Times New Roman"/>
          <w:bCs/>
          <w:sz w:val="18"/>
          <w:szCs w:val="18"/>
        </w:rPr>
        <w:t>инженерно-технического обеспечения [</w:t>
      </w:r>
      <w:r w:rsidR="00642D94" w:rsidRPr="00642D94">
        <w:rPr>
          <w:rFonts w:ascii="Times New Roman" w:hAnsi="Times New Roman" w:cs="Times New Roman"/>
          <w:bCs/>
          <w:sz w:val="18"/>
          <w:szCs w:val="18"/>
          <w:lang w:val="en-US"/>
        </w:rPr>
        <w:t>www</w:t>
      </w:r>
      <w:r w:rsidR="00642D94" w:rsidRPr="00642D94">
        <w:rPr>
          <w:rFonts w:ascii="Times New Roman" w:hAnsi="Times New Roman" w:cs="Times New Roman"/>
          <w:bCs/>
          <w:sz w:val="18"/>
          <w:szCs w:val="18"/>
        </w:rPr>
        <w:t>.</w:t>
      </w:r>
      <w:r w:rsidR="00642D94" w:rsidRPr="00642D94">
        <w:rPr>
          <w:rFonts w:ascii="Times New Roman" w:hAnsi="Times New Roman" w:cs="Times New Roman"/>
          <w:bCs/>
          <w:sz w:val="18"/>
          <w:szCs w:val="18"/>
          <w:lang w:val="en-US"/>
        </w:rPr>
        <w:t>sovet</w:t>
      </w:r>
      <w:r w:rsidR="00642D94" w:rsidRPr="00642D94">
        <w:rPr>
          <w:rFonts w:ascii="Times New Roman" w:hAnsi="Times New Roman" w:cs="Times New Roman"/>
          <w:bCs/>
          <w:sz w:val="18"/>
          <w:szCs w:val="18"/>
        </w:rPr>
        <w:t>-</w:t>
      </w:r>
      <w:r w:rsidR="00642D94" w:rsidRPr="00642D94">
        <w:rPr>
          <w:rFonts w:ascii="Times New Roman" w:hAnsi="Times New Roman" w:cs="Times New Roman"/>
          <w:bCs/>
          <w:sz w:val="18"/>
          <w:szCs w:val="18"/>
          <w:lang w:val="en-US"/>
        </w:rPr>
        <w:t>ingenera</w:t>
      </w:r>
      <w:r w:rsidR="00642D94" w:rsidRPr="00642D94">
        <w:rPr>
          <w:rFonts w:ascii="Times New Roman" w:hAnsi="Times New Roman" w:cs="Times New Roman"/>
          <w:bCs/>
          <w:sz w:val="18"/>
          <w:szCs w:val="18"/>
        </w:rPr>
        <w:t>.</w:t>
      </w:r>
      <w:r w:rsidR="00642D94" w:rsidRPr="00642D94">
        <w:rPr>
          <w:rFonts w:ascii="Times New Roman" w:hAnsi="Times New Roman" w:cs="Times New Roman"/>
          <w:bCs/>
          <w:sz w:val="18"/>
          <w:szCs w:val="18"/>
          <w:lang w:val="en-US"/>
        </w:rPr>
        <w:t>com</w:t>
      </w:r>
      <w:r w:rsidR="00642D94" w:rsidRPr="00642D94">
        <w:rPr>
          <w:rFonts w:ascii="Times New Roman" w:hAnsi="Times New Roman" w:cs="Times New Roman"/>
          <w:bCs/>
          <w:sz w:val="18"/>
          <w:szCs w:val="18"/>
        </w:rPr>
        <w:t>]</w:t>
      </w:r>
    </w:p>
    <w:p w14:paraId="3637800D" w14:textId="6C584350" w:rsidR="00706635" w:rsidRDefault="00706635">
      <w:pPr>
        <w:pStyle w:val="a9"/>
      </w:pPr>
    </w:p>
  </w:footnote>
  <w:footnote w:id="8">
    <w:p w14:paraId="60227188" w14:textId="64794B43" w:rsidR="00706635" w:rsidRPr="00642D94" w:rsidRDefault="00706635" w:rsidP="00706635">
      <w:pPr>
        <w:ind w:left="567" w:right="-283"/>
        <w:rPr>
          <w:bCs/>
          <w:sz w:val="20"/>
          <w:szCs w:val="20"/>
        </w:rPr>
      </w:pPr>
      <w:r w:rsidRPr="00706635">
        <w:rPr>
          <w:rStyle w:val="ab"/>
          <w:sz w:val="20"/>
          <w:szCs w:val="20"/>
        </w:rPr>
        <w:footnoteRef/>
      </w:r>
      <w:r w:rsidRPr="00706635">
        <w:rPr>
          <w:sz w:val="20"/>
          <w:szCs w:val="20"/>
        </w:rPr>
        <w:t xml:space="preserve"> </w:t>
      </w:r>
      <w:r w:rsidR="00642D94" w:rsidRPr="00642D94">
        <w:rPr>
          <w:rFonts w:ascii="Times New Roman" w:hAnsi="Times New Roman" w:cs="Times New Roman"/>
          <w:bCs/>
          <w:sz w:val="18"/>
          <w:szCs w:val="18"/>
          <w:lang w:val="en-US"/>
        </w:rPr>
        <w:t>Homius</w:t>
      </w:r>
      <w:r w:rsidR="00642D94" w:rsidRPr="00642D94">
        <w:rPr>
          <w:rFonts w:ascii="Times New Roman" w:hAnsi="Times New Roman" w:cs="Times New Roman"/>
          <w:bCs/>
          <w:sz w:val="18"/>
          <w:szCs w:val="18"/>
        </w:rPr>
        <w:t>: электронный журнал. Дома и квартиры. Инженерия. / Е.Дорошенко [</w:t>
      </w:r>
      <w:hyperlink r:id="rId4" w:history="1">
        <w:r w:rsidR="00642D94" w:rsidRPr="00642D94">
          <w:rPr>
            <w:rStyle w:val="a4"/>
            <w:rFonts w:ascii="Times New Roman" w:hAnsi="Times New Roman" w:cs="Times New Roman"/>
            <w:bCs/>
            <w:sz w:val="18"/>
            <w:szCs w:val="18"/>
            <w:lang w:val="en-US"/>
          </w:rPr>
          <w:t>https</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homius</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ru</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kak</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sekonomit</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na</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vode</w:t>
        </w:r>
        <w:r w:rsidR="00642D94" w:rsidRPr="00642D94">
          <w:rPr>
            <w:rStyle w:val="a4"/>
            <w:rFonts w:ascii="Times New Roman" w:hAnsi="Times New Roman" w:cs="Times New Roman"/>
            <w:bCs/>
            <w:sz w:val="18"/>
            <w:szCs w:val="18"/>
          </w:rPr>
          <w:t>.</w:t>
        </w:r>
        <w:r w:rsidR="00642D94" w:rsidRPr="00642D94">
          <w:rPr>
            <w:rStyle w:val="a4"/>
            <w:rFonts w:ascii="Times New Roman" w:hAnsi="Times New Roman" w:cs="Times New Roman"/>
            <w:bCs/>
            <w:sz w:val="18"/>
            <w:szCs w:val="18"/>
            <w:lang w:val="en-US"/>
          </w:rPr>
          <w:t>html</w:t>
        </w:r>
      </w:hyperlink>
      <w:r w:rsidR="00642D94" w:rsidRPr="00642D94">
        <w:rPr>
          <w:rFonts w:ascii="Times New Roman" w:hAnsi="Times New Roman" w:cs="Times New Roman"/>
          <w:bCs/>
          <w:sz w:val="18"/>
          <w:szCs w:val="18"/>
        </w:rPr>
        <w:t>]</w:t>
      </w:r>
    </w:p>
    <w:p w14:paraId="2F4250AA" w14:textId="246A45C6" w:rsidR="00706635" w:rsidRDefault="00706635">
      <w:pPr>
        <w:pStyle w:val="a9"/>
      </w:pPr>
    </w:p>
  </w:footnote>
  <w:footnote w:id="9">
    <w:p w14:paraId="092BECBE" w14:textId="0FDCCB96" w:rsidR="00CA1A19" w:rsidRPr="00642D94" w:rsidRDefault="00CA1A19">
      <w:pPr>
        <w:pStyle w:val="a9"/>
      </w:pPr>
      <w:r>
        <w:rPr>
          <w:rStyle w:val="ab"/>
        </w:rPr>
        <w:footnoteRef/>
      </w:r>
      <w:r>
        <w:t xml:space="preserve"> </w:t>
      </w:r>
      <w:r w:rsidR="00642D94" w:rsidRPr="00642D94">
        <w:rPr>
          <w:rFonts w:ascii="Times New Roman" w:hAnsi="Times New Roman" w:cs="Times New Roman"/>
          <w:bCs/>
          <w:sz w:val="18"/>
          <w:szCs w:val="18"/>
        </w:rPr>
        <w:t>Правительство Индонезии и Всемирный совет по водным ресурсам Сборник конкретных результатов и действий Декларация министров 10-го Всемирного водного форума Бали, 21 мая 2024 г.: [https://worldwaterforum.org/outcomes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213"/>
      <w:gridCol w:w="3214"/>
      <w:gridCol w:w="3212"/>
    </w:tblGrid>
    <w:tr w:rsidR="00E62220" w14:paraId="2C838B9D" w14:textId="77777777">
      <w:trPr>
        <w:trHeight w:val="720"/>
      </w:trPr>
      <w:tc>
        <w:tcPr>
          <w:tcW w:w="1667" w:type="pct"/>
        </w:tcPr>
        <w:p w14:paraId="68BC822C" w14:textId="77777777" w:rsidR="00E62220" w:rsidRDefault="00E62220">
          <w:pPr>
            <w:pStyle w:val="a5"/>
            <w:tabs>
              <w:tab w:val="clear" w:pos="4677"/>
              <w:tab w:val="clear" w:pos="9355"/>
            </w:tabs>
            <w:rPr>
              <w:color w:val="4472C4" w:themeColor="accent1"/>
            </w:rPr>
          </w:pPr>
        </w:p>
      </w:tc>
      <w:tc>
        <w:tcPr>
          <w:tcW w:w="1667" w:type="pct"/>
        </w:tcPr>
        <w:p w14:paraId="22DABCE9" w14:textId="77777777" w:rsidR="00E62220" w:rsidRDefault="00E62220">
          <w:pPr>
            <w:pStyle w:val="a5"/>
            <w:tabs>
              <w:tab w:val="clear" w:pos="4677"/>
              <w:tab w:val="clear" w:pos="9355"/>
            </w:tabs>
            <w:jc w:val="center"/>
            <w:rPr>
              <w:color w:val="4472C4" w:themeColor="accent1"/>
            </w:rPr>
          </w:pPr>
        </w:p>
      </w:tc>
      <w:tc>
        <w:tcPr>
          <w:tcW w:w="1666" w:type="pct"/>
        </w:tcPr>
        <w:p w14:paraId="3C8DF1D7" w14:textId="01B38F0F" w:rsidR="00E62220" w:rsidRDefault="00E62220">
          <w:pPr>
            <w:pStyle w:val="a5"/>
            <w:tabs>
              <w:tab w:val="clear" w:pos="4677"/>
              <w:tab w:val="clear" w:pos="9355"/>
            </w:tabs>
            <w:jc w:val="right"/>
            <w:rPr>
              <w:color w:val="4472C4" w:themeColor="accent1"/>
            </w:rPr>
          </w:pPr>
          <w:r>
            <w:rPr>
              <w:color w:val="4472C4" w:themeColor="accent1"/>
              <w:sz w:val="24"/>
              <w:szCs w:val="24"/>
            </w:rPr>
            <w:fldChar w:fldCharType="begin"/>
          </w:r>
          <w:r>
            <w:rPr>
              <w:color w:val="4472C4" w:themeColor="accent1"/>
              <w:sz w:val="24"/>
              <w:szCs w:val="24"/>
            </w:rPr>
            <w:instrText>PAGE   \* MERGEFORMAT</w:instrText>
          </w:r>
          <w:r>
            <w:rPr>
              <w:color w:val="4472C4" w:themeColor="accent1"/>
              <w:sz w:val="24"/>
              <w:szCs w:val="24"/>
            </w:rPr>
            <w:fldChar w:fldCharType="separate"/>
          </w:r>
          <w:r w:rsidR="00145DE5">
            <w:rPr>
              <w:noProof/>
              <w:color w:val="4472C4" w:themeColor="accent1"/>
              <w:sz w:val="24"/>
              <w:szCs w:val="24"/>
            </w:rPr>
            <w:t>16</w:t>
          </w:r>
          <w:r>
            <w:rPr>
              <w:color w:val="4472C4" w:themeColor="accent1"/>
              <w:sz w:val="24"/>
              <w:szCs w:val="24"/>
            </w:rPr>
            <w:fldChar w:fldCharType="end"/>
          </w:r>
        </w:p>
      </w:tc>
    </w:tr>
  </w:tbl>
  <w:p w14:paraId="0DEEF3F2" w14:textId="77777777" w:rsidR="00E62220" w:rsidRDefault="00E6222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D0A54" w14:textId="20A58833" w:rsidR="00E62220" w:rsidRDefault="00E62220">
    <w:pPr>
      <w:pStyle w:val="a5"/>
      <w:jc w:val="right"/>
    </w:pPr>
  </w:p>
  <w:p w14:paraId="225B6B1D" w14:textId="77777777" w:rsidR="00E62220" w:rsidRDefault="00E6222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012A"/>
    <w:multiLevelType w:val="multilevel"/>
    <w:tmpl w:val="C400F15E"/>
    <w:lvl w:ilvl="0">
      <w:start w:val="1"/>
      <w:numFmt w:val="bullet"/>
      <w:lvlText w:val=""/>
      <w:lvlJc w:val="left"/>
      <w:pPr>
        <w:tabs>
          <w:tab w:val="num" w:pos="579"/>
        </w:tabs>
        <w:ind w:left="579" w:hanging="360"/>
      </w:pPr>
      <w:rPr>
        <w:rFonts w:ascii="Symbol" w:hAnsi="Symbol" w:hint="default"/>
        <w:sz w:val="20"/>
      </w:rPr>
    </w:lvl>
    <w:lvl w:ilvl="1" w:tentative="1">
      <w:start w:val="1"/>
      <w:numFmt w:val="bullet"/>
      <w:lvlText w:val=""/>
      <w:lvlJc w:val="left"/>
      <w:pPr>
        <w:tabs>
          <w:tab w:val="num" w:pos="1299"/>
        </w:tabs>
        <w:ind w:left="1299" w:hanging="360"/>
      </w:pPr>
      <w:rPr>
        <w:rFonts w:ascii="Symbol" w:hAnsi="Symbol" w:hint="default"/>
        <w:sz w:val="20"/>
      </w:rPr>
    </w:lvl>
    <w:lvl w:ilvl="2" w:tentative="1">
      <w:start w:val="1"/>
      <w:numFmt w:val="bullet"/>
      <w:lvlText w:val=""/>
      <w:lvlJc w:val="left"/>
      <w:pPr>
        <w:tabs>
          <w:tab w:val="num" w:pos="2019"/>
        </w:tabs>
        <w:ind w:left="2019" w:hanging="360"/>
      </w:pPr>
      <w:rPr>
        <w:rFonts w:ascii="Symbol" w:hAnsi="Symbol" w:hint="default"/>
        <w:sz w:val="20"/>
      </w:rPr>
    </w:lvl>
    <w:lvl w:ilvl="3" w:tentative="1">
      <w:start w:val="1"/>
      <w:numFmt w:val="bullet"/>
      <w:lvlText w:val=""/>
      <w:lvlJc w:val="left"/>
      <w:pPr>
        <w:tabs>
          <w:tab w:val="num" w:pos="2739"/>
        </w:tabs>
        <w:ind w:left="2739" w:hanging="360"/>
      </w:pPr>
      <w:rPr>
        <w:rFonts w:ascii="Symbol" w:hAnsi="Symbol" w:hint="default"/>
        <w:sz w:val="20"/>
      </w:rPr>
    </w:lvl>
    <w:lvl w:ilvl="4" w:tentative="1">
      <w:start w:val="1"/>
      <w:numFmt w:val="bullet"/>
      <w:lvlText w:val=""/>
      <w:lvlJc w:val="left"/>
      <w:pPr>
        <w:tabs>
          <w:tab w:val="num" w:pos="3459"/>
        </w:tabs>
        <w:ind w:left="3459" w:hanging="360"/>
      </w:pPr>
      <w:rPr>
        <w:rFonts w:ascii="Symbol" w:hAnsi="Symbol" w:hint="default"/>
        <w:sz w:val="20"/>
      </w:rPr>
    </w:lvl>
    <w:lvl w:ilvl="5" w:tentative="1">
      <w:start w:val="1"/>
      <w:numFmt w:val="bullet"/>
      <w:lvlText w:val=""/>
      <w:lvlJc w:val="left"/>
      <w:pPr>
        <w:tabs>
          <w:tab w:val="num" w:pos="4179"/>
        </w:tabs>
        <w:ind w:left="4179" w:hanging="360"/>
      </w:pPr>
      <w:rPr>
        <w:rFonts w:ascii="Symbol" w:hAnsi="Symbol" w:hint="default"/>
        <w:sz w:val="20"/>
      </w:rPr>
    </w:lvl>
    <w:lvl w:ilvl="6" w:tentative="1">
      <w:start w:val="1"/>
      <w:numFmt w:val="bullet"/>
      <w:lvlText w:val=""/>
      <w:lvlJc w:val="left"/>
      <w:pPr>
        <w:tabs>
          <w:tab w:val="num" w:pos="4899"/>
        </w:tabs>
        <w:ind w:left="4899" w:hanging="360"/>
      </w:pPr>
      <w:rPr>
        <w:rFonts w:ascii="Symbol" w:hAnsi="Symbol" w:hint="default"/>
        <w:sz w:val="20"/>
      </w:rPr>
    </w:lvl>
    <w:lvl w:ilvl="7" w:tentative="1">
      <w:start w:val="1"/>
      <w:numFmt w:val="bullet"/>
      <w:lvlText w:val=""/>
      <w:lvlJc w:val="left"/>
      <w:pPr>
        <w:tabs>
          <w:tab w:val="num" w:pos="5619"/>
        </w:tabs>
        <w:ind w:left="5619" w:hanging="360"/>
      </w:pPr>
      <w:rPr>
        <w:rFonts w:ascii="Symbol" w:hAnsi="Symbol" w:hint="default"/>
        <w:sz w:val="20"/>
      </w:rPr>
    </w:lvl>
    <w:lvl w:ilvl="8" w:tentative="1">
      <w:start w:val="1"/>
      <w:numFmt w:val="bullet"/>
      <w:lvlText w:val=""/>
      <w:lvlJc w:val="left"/>
      <w:pPr>
        <w:tabs>
          <w:tab w:val="num" w:pos="6339"/>
        </w:tabs>
        <w:ind w:left="6339" w:hanging="360"/>
      </w:pPr>
      <w:rPr>
        <w:rFonts w:ascii="Symbol" w:hAnsi="Symbol" w:hint="default"/>
        <w:sz w:val="20"/>
      </w:rPr>
    </w:lvl>
  </w:abstractNum>
  <w:abstractNum w:abstractNumId="1" w15:restartNumberingAfterBreak="0">
    <w:nsid w:val="0A7847CD"/>
    <w:multiLevelType w:val="multilevel"/>
    <w:tmpl w:val="9EF6A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1336D"/>
    <w:multiLevelType w:val="multilevel"/>
    <w:tmpl w:val="1F58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771308"/>
    <w:multiLevelType w:val="hybridMultilevel"/>
    <w:tmpl w:val="DAE66B9E"/>
    <w:lvl w:ilvl="0" w:tplc="D1DECC8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00B26"/>
    <w:multiLevelType w:val="hybridMultilevel"/>
    <w:tmpl w:val="2FBEDF22"/>
    <w:lvl w:ilvl="0" w:tplc="405EAE7A">
      <w:start w:val="1"/>
      <w:numFmt w:val="decimal"/>
      <w:lvlText w:val="%1."/>
      <w:lvlJc w:val="left"/>
      <w:pPr>
        <w:ind w:left="927" w:hanging="360"/>
      </w:pPr>
      <w:rPr>
        <w:rFonts w:asciiTheme="minorHAnsi" w:hAnsiTheme="minorHAnsi" w:cstheme="minorBidi"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510DD6"/>
    <w:multiLevelType w:val="multilevel"/>
    <w:tmpl w:val="E3DA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8D57CF"/>
    <w:multiLevelType w:val="hybridMultilevel"/>
    <w:tmpl w:val="73F2834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24D7DEA"/>
    <w:multiLevelType w:val="hybridMultilevel"/>
    <w:tmpl w:val="316EAA5C"/>
    <w:lvl w:ilvl="0" w:tplc="44524BF4">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8" w15:restartNumberingAfterBreak="0">
    <w:nsid w:val="63C01B0E"/>
    <w:multiLevelType w:val="multilevel"/>
    <w:tmpl w:val="2FA6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548BC"/>
    <w:multiLevelType w:val="hybridMultilevel"/>
    <w:tmpl w:val="8D3CC24C"/>
    <w:lvl w:ilvl="0" w:tplc="340C0F2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3"/>
  </w:num>
  <w:num w:numId="3">
    <w:abstractNumId w:val="8"/>
  </w:num>
  <w:num w:numId="4">
    <w:abstractNumId w:val="1"/>
  </w:num>
  <w:num w:numId="5">
    <w:abstractNumId w:val="9"/>
  </w:num>
  <w:num w:numId="6">
    <w:abstractNumId w:val="5"/>
  </w:num>
  <w:num w:numId="7">
    <w:abstractNumId w:val="2"/>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58"/>
    <w:rsid w:val="0001393E"/>
    <w:rsid w:val="00027CA0"/>
    <w:rsid w:val="00035661"/>
    <w:rsid w:val="00040F63"/>
    <w:rsid w:val="00061A47"/>
    <w:rsid w:val="00063E7D"/>
    <w:rsid w:val="00067520"/>
    <w:rsid w:val="000A4226"/>
    <w:rsid w:val="000C1415"/>
    <w:rsid w:val="00101B65"/>
    <w:rsid w:val="001401EE"/>
    <w:rsid w:val="001447F6"/>
    <w:rsid w:val="00145DE5"/>
    <w:rsid w:val="00146CA5"/>
    <w:rsid w:val="00156578"/>
    <w:rsid w:val="00165DC1"/>
    <w:rsid w:val="00191565"/>
    <w:rsid w:val="001A67D6"/>
    <w:rsid w:val="001E0F48"/>
    <w:rsid w:val="00226DF8"/>
    <w:rsid w:val="00230037"/>
    <w:rsid w:val="0023584F"/>
    <w:rsid w:val="002404B0"/>
    <w:rsid w:val="00247C36"/>
    <w:rsid w:val="002641A5"/>
    <w:rsid w:val="002659B5"/>
    <w:rsid w:val="0027508F"/>
    <w:rsid w:val="00294EA7"/>
    <w:rsid w:val="002B2C31"/>
    <w:rsid w:val="002C18B9"/>
    <w:rsid w:val="002D2B64"/>
    <w:rsid w:val="002E4A8C"/>
    <w:rsid w:val="00307CD3"/>
    <w:rsid w:val="00320BE2"/>
    <w:rsid w:val="00325177"/>
    <w:rsid w:val="00341447"/>
    <w:rsid w:val="00361CD3"/>
    <w:rsid w:val="00366643"/>
    <w:rsid w:val="003775DB"/>
    <w:rsid w:val="003A702A"/>
    <w:rsid w:val="003B7E9C"/>
    <w:rsid w:val="003C6044"/>
    <w:rsid w:val="003E284C"/>
    <w:rsid w:val="003E4339"/>
    <w:rsid w:val="004768CC"/>
    <w:rsid w:val="00482DEB"/>
    <w:rsid w:val="00493998"/>
    <w:rsid w:val="004963BB"/>
    <w:rsid w:val="004F37A7"/>
    <w:rsid w:val="00541418"/>
    <w:rsid w:val="0055558C"/>
    <w:rsid w:val="00565454"/>
    <w:rsid w:val="0059116B"/>
    <w:rsid w:val="005D0137"/>
    <w:rsid w:val="005E18FC"/>
    <w:rsid w:val="005F0464"/>
    <w:rsid w:val="005F088F"/>
    <w:rsid w:val="0062104E"/>
    <w:rsid w:val="0063260A"/>
    <w:rsid w:val="00633053"/>
    <w:rsid w:val="00642D94"/>
    <w:rsid w:val="00654AB9"/>
    <w:rsid w:val="00660534"/>
    <w:rsid w:val="006619EF"/>
    <w:rsid w:val="00692C01"/>
    <w:rsid w:val="00696D5E"/>
    <w:rsid w:val="006B52CE"/>
    <w:rsid w:val="006D0084"/>
    <w:rsid w:val="006D20EA"/>
    <w:rsid w:val="006D536B"/>
    <w:rsid w:val="006D6F37"/>
    <w:rsid w:val="006E23D8"/>
    <w:rsid w:val="006E7634"/>
    <w:rsid w:val="00706635"/>
    <w:rsid w:val="00736B58"/>
    <w:rsid w:val="00746DF4"/>
    <w:rsid w:val="00750C00"/>
    <w:rsid w:val="00783187"/>
    <w:rsid w:val="00790818"/>
    <w:rsid w:val="00795546"/>
    <w:rsid w:val="007E3519"/>
    <w:rsid w:val="007F196B"/>
    <w:rsid w:val="007F3B15"/>
    <w:rsid w:val="00815C42"/>
    <w:rsid w:val="008239D4"/>
    <w:rsid w:val="008514EC"/>
    <w:rsid w:val="00852E72"/>
    <w:rsid w:val="008774A4"/>
    <w:rsid w:val="008C599A"/>
    <w:rsid w:val="008D6180"/>
    <w:rsid w:val="00900282"/>
    <w:rsid w:val="00921F37"/>
    <w:rsid w:val="009253CF"/>
    <w:rsid w:val="00926EE9"/>
    <w:rsid w:val="00935F17"/>
    <w:rsid w:val="009364E0"/>
    <w:rsid w:val="00941132"/>
    <w:rsid w:val="009541BA"/>
    <w:rsid w:val="00955DA2"/>
    <w:rsid w:val="00962A35"/>
    <w:rsid w:val="0096551E"/>
    <w:rsid w:val="0097093B"/>
    <w:rsid w:val="009808E2"/>
    <w:rsid w:val="00991C45"/>
    <w:rsid w:val="009C7A1E"/>
    <w:rsid w:val="009D1889"/>
    <w:rsid w:val="009E1F7A"/>
    <w:rsid w:val="009F7D55"/>
    <w:rsid w:val="00A51F83"/>
    <w:rsid w:val="00A61E4F"/>
    <w:rsid w:val="00A66658"/>
    <w:rsid w:val="00A70937"/>
    <w:rsid w:val="00A740C3"/>
    <w:rsid w:val="00A7676F"/>
    <w:rsid w:val="00AA7415"/>
    <w:rsid w:val="00AD1D37"/>
    <w:rsid w:val="00AD4CF8"/>
    <w:rsid w:val="00AE05F9"/>
    <w:rsid w:val="00AF2B8C"/>
    <w:rsid w:val="00B3271D"/>
    <w:rsid w:val="00B52346"/>
    <w:rsid w:val="00B61924"/>
    <w:rsid w:val="00B6619C"/>
    <w:rsid w:val="00B81E95"/>
    <w:rsid w:val="00B92036"/>
    <w:rsid w:val="00B97E2E"/>
    <w:rsid w:val="00BB7751"/>
    <w:rsid w:val="00BD7B03"/>
    <w:rsid w:val="00C1012E"/>
    <w:rsid w:val="00C260A7"/>
    <w:rsid w:val="00C31BB0"/>
    <w:rsid w:val="00C81C65"/>
    <w:rsid w:val="00C87B07"/>
    <w:rsid w:val="00C9753A"/>
    <w:rsid w:val="00CA1A19"/>
    <w:rsid w:val="00CA61B3"/>
    <w:rsid w:val="00CB3D9A"/>
    <w:rsid w:val="00CC1146"/>
    <w:rsid w:val="00CD1210"/>
    <w:rsid w:val="00CF277A"/>
    <w:rsid w:val="00CF47AD"/>
    <w:rsid w:val="00CF57D5"/>
    <w:rsid w:val="00D24131"/>
    <w:rsid w:val="00D376F1"/>
    <w:rsid w:val="00D516B4"/>
    <w:rsid w:val="00D7219F"/>
    <w:rsid w:val="00D84909"/>
    <w:rsid w:val="00DA77A6"/>
    <w:rsid w:val="00E43AC8"/>
    <w:rsid w:val="00E524A8"/>
    <w:rsid w:val="00E53F48"/>
    <w:rsid w:val="00E62220"/>
    <w:rsid w:val="00E70CC5"/>
    <w:rsid w:val="00E808BE"/>
    <w:rsid w:val="00EB2697"/>
    <w:rsid w:val="00ED48AA"/>
    <w:rsid w:val="00ED7998"/>
    <w:rsid w:val="00EF688A"/>
    <w:rsid w:val="00F22C20"/>
    <w:rsid w:val="00F51BAB"/>
    <w:rsid w:val="00F878D1"/>
    <w:rsid w:val="00F87DEC"/>
    <w:rsid w:val="00FA4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66037"/>
  <w15:chartTrackingRefBased/>
  <w15:docId w15:val="{5B57AF25-1D76-490F-9D6C-D5C8ED05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A1E"/>
    <w:pPr>
      <w:ind w:left="720"/>
      <w:contextualSpacing/>
    </w:pPr>
  </w:style>
  <w:style w:type="character" w:styleId="a4">
    <w:name w:val="Hyperlink"/>
    <w:basedOn w:val="a0"/>
    <w:uiPriority w:val="99"/>
    <w:unhideWhenUsed/>
    <w:rsid w:val="0055558C"/>
    <w:rPr>
      <w:color w:val="0563C1" w:themeColor="hyperlink"/>
      <w:u w:val="single"/>
    </w:rPr>
  </w:style>
  <w:style w:type="character" w:customStyle="1" w:styleId="UnresolvedMention">
    <w:name w:val="Unresolved Mention"/>
    <w:basedOn w:val="a0"/>
    <w:uiPriority w:val="99"/>
    <w:semiHidden/>
    <w:unhideWhenUsed/>
    <w:rsid w:val="0055558C"/>
    <w:rPr>
      <w:color w:val="605E5C"/>
      <w:shd w:val="clear" w:color="auto" w:fill="E1DFDD"/>
    </w:rPr>
  </w:style>
  <w:style w:type="paragraph" w:styleId="a5">
    <w:name w:val="header"/>
    <w:basedOn w:val="a"/>
    <w:link w:val="a6"/>
    <w:uiPriority w:val="99"/>
    <w:unhideWhenUsed/>
    <w:rsid w:val="006D53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D536B"/>
  </w:style>
  <w:style w:type="paragraph" w:styleId="a7">
    <w:name w:val="footer"/>
    <w:basedOn w:val="a"/>
    <w:link w:val="a8"/>
    <w:uiPriority w:val="99"/>
    <w:unhideWhenUsed/>
    <w:rsid w:val="006D53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D536B"/>
  </w:style>
  <w:style w:type="paragraph" w:styleId="a9">
    <w:name w:val="footnote text"/>
    <w:basedOn w:val="a"/>
    <w:link w:val="aa"/>
    <w:uiPriority w:val="99"/>
    <w:semiHidden/>
    <w:unhideWhenUsed/>
    <w:rsid w:val="008D6180"/>
    <w:pPr>
      <w:spacing w:after="0" w:line="240" w:lineRule="auto"/>
    </w:pPr>
    <w:rPr>
      <w:sz w:val="20"/>
      <w:szCs w:val="20"/>
    </w:rPr>
  </w:style>
  <w:style w:type="character" w:customStyle="1" w:styleId="aa">
    <w:name w:val="Текст сноски Знак"/>
    <w:basedOn w:val="a0"/>
    <w:link w:val="a9"/>
    <w:uiPriority w:val="99"/>
    <w:semiHidden/>
    <w:rsid w:val="008D6180"/>
    <w:rPr>
      <w:sz w:val="20"/>
      <w:szCs w:val="20"/>
    </w:rPr>
  </w:style>
  <w:style w:type="character" w:styleId="ab">
    <w:name w:val="footnote reference"/>
    <w:basedOn w:val="a0"/>
    <w:uiPriority w:val="99"/>
    <w:semiHidden/>
    <w:unhideWhenUsed/>
    <w:rsid w:val="008D6180"/>
    <w:rPr>
      <w:vertAlign w:val="superscript"/>
    </w:rPr>
  </w:style>
  <w:style w:type="paragraph" w:styleId="ac">
    <w:name w:val="Normal (Web)"/>
    <w:basedOn w:val="a"/>
    <w:uiPriority w:val="99"/>
    <w:semiHidden/>
    <w:unhideWhenUsed/>
    <w:rsid w:val="00BB7751"/>
    <w:rPr>
      <w:rFonts w:ascii="Times New Roman" w:hAnsi="Times New Roman" w:cs="Times New Roman"/>
      <w:sz w:val="24"/>
      <w:szCs w:val="24"/>
    </w:rPr>
  </w:style>
  <w:style w:type="character" w:styleId="ad">
    <w:name w:val="FollowedHyperlink"/>
    <w:basedOn w:val="a0"/>
    <w:uiPriority w:val="99"/>
    <w:semiHidden/>
    <w:unhideWhenUsed/>
    <w:rsid w:val="00EF68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8479">
      <w:bodyDiv w:val="1"/>
      <w:marLeft w:val="0"/>
      <w:marRight w:val="0"/>
      <w:marTop w:val="0"/>
      <w:marBottom w:val="0"/>
      <w:divBdr>
        <w:top w:val="none" w:sz="0" w:space="0" w:color="auto"/>
        <w:left w:val="none" w:sz="0" w:space="0" w:color="auto"/>
        <w:bottom w:val="none" w:sz="0" w:space="0" w:color="auto"/>
        <w:right w:val="none" w:sz="0" w:space="0" w:color="auto"/>
      </w:divBdr>
    </w:div>
    <w:div w:id="430123769">
      <w:bodyDiv w:val="1"/>
      <w:marLeft w:val="0"/>
      <w:marRight w:val="0"/>
      <w:marTop w:val="0"/>
      <w:marBottom w:val="0"/>
      <w:divBdr>
        <w:top w:val="none" w:sz="0" w:space="0" w:color="auto"/>
        <w:left w:val="none" w:sz="0" w:space="0" w:color="auto"/>
        <w:bottom w:val="none" w:sz="0" w:space="0" w:color="auto"/>
        <w:right w:val="none" w:sz="0" w:space="0" w:color="auto"/>
      </w:divBdr>
    </w:div>
    <w:div w:id="790709988">
      <w:bodyDiv w:val="1"/>
      <w:marLeft w:val="0"/>
      <w:marRight w:val="0"/>
      <w:marTop w:val="0"/>
      <w:marBottom w:val="0"/>
      <w:divBdr>
        <w:top w:val="none" w:sz="0" w:space="0" w:color="auto"/>
        <w:left w:val="none" w:sz="0" w:space="0" w:color="auto"/>
        <w:bottom w:val="none" w:sz="0" w:space="0" w:color="auto"/>
        <w:right w:val="none" w:sz="0" w:space="0" w:color="auto"/>
      </w:divBdr>
    </w:div>
    <w:div w:id="955646776">
      <w:bodyDiv w:val="1"/>
      <w:marLeft w:val="0"/>
      <w:marRight w:val="0"/>
      <w:marTop w:val="0"/>
      <w:marBottom w:val="0"/>
      <w:divBdr>
        <w:top w:val="none" w:sz="0" w:space="0" w:color="auto"/>
        <w:left w:val="none" w:sz="0" w:space="0" w:color="auto"/>
        <w:bottom w:val="none" w:sz="0" w:space="0" w:color="auto"/>
        <w:right w:val="none" w:sz="0" w:space="0" w:color="auto"/>
      </w:divBdr>
    </w:div>
    <w:div w:id="1127088685">
      <w:bodyDiv w:val="1"/>
      <w:marLeft w:val="0"/>
      <w:marRight w:val="0"/>
      <w:marTop w:val="0"/>
      <w:marBottom w:val="0"/>
      <w:divBdr>
        <w:top w:val="none" w:sz="0" w:space="0" w:color="auto"/>
        <w:left w:val="none" w:sz="0" w:space="0" w:color="auto"/>
        <w:bottom w:val="none" w:sz="0" w:space="0" w:color="auto"/>
        <w:right w:val="none" w:sz="0" w:space="0" w:color="auto"/>
      </w:divBdr>
    </w:div>
    <w:div w:id="1183862170">
      <w:bodyDiv w:val="1"/>
      <w:marLeft w:val="0"/>
      <w:marRight w:val="0"/>
      <w:marTop w:val="0"/>
      <w:marBottom w:val="0"/>
      <w:divBdr>
        <w:top w:val="none" w:sz="0" w:space="0" w:color="auto"/>
        <w:left w:val="none" w:sz="0" w:space="0" w:color="auto"/>
        <w:bottom w:val="none" w:sz="0" w:space="0" w:color="auto"/>
        <w:right w:val="none" w:sz="0" w:space="0" w:color="auto"/>
      </w:divBdr>
    </w:div>
    <w:div w:id="1321958891">
      <w:bodyDiv w:val="1"/>
      <w:marLeft w:val="0"/>
      <w:marRight w:val="0"/>
      <w:marTop w:val="0"/>
      <w:marBottom w:val="0"/>
      <w:divBdr>
        <w:top w:val="none" w:sz="0" w:space="0" w:color="auto"/>
        <w:left w:val="none" w:sz="0" w:space="0" w:color="auto"/>
        <w:bottom w:val="none" w:sz="0" w:space="0" w:color="auto"/>
        <w:right w:val="none" w:sz="0" w:space="0" w:color="auto"/>
      </w:divBdr>
    </w:div>
    <w:div w:id="1685934251">
      <w:bodyDiv w:val="1"/>
      <w:marLeft w:val="0"/>
      <w:marRight w:val="0"/>
      <w:marTop w:val="0"/>
      <w:marBottom w:val="0"/>
      <w:divBdr>
        <w:top w:val="none" w:sz="0" w:space="0" w:color="auto"/>
        <w:left w:val="none" w:sz="0" w:space="0" w:color="auto"/>
        <w:bottom w:val="none" w:sz="0" w:space="0" w:color="auto"/>
        <w:right w:val="none" w:sz="0" w:space="0" w:color="auto"/>
      </w:divBdr>
    </w:div>
    <w:div w:id="1794783158">
      <w:bodyDiv w:val="1"/>
      <w:marLeft w:val="0"/>
      <w:marRight w:val="0"/>
      <w:marTop w:val="0"/>
      <w:marBottom w:val="0"/>
      <w:divBdr>
        <w:top w:val="none" w:sz="0" w:space="0" w:color="auto"/>
        <w:left w:val="none" w:sz="0" w:space="0" w:color="auto"/>
        <w:bottom w:val="none" w:sz="0" w:space="0" w:color="auto"/>
        <w:right w:val="none" w:sz="0" w:space="0" w:color="auto"/>
      </w:divBdr>
    </w:div>
    <w:div w:id="18542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homius.ru/kak-sekonomit-na-vode.html" TargetMode="External"/><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luch.ru/young/archive/58/3124/"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eader" Target="header2.xml"/><Relationship Id="rId10" Type="http://schemas.openxmlformats.org/officeDocument/2006/relationships/hyperlink" Target="http://www.krugosvet.ru"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homius.ru/funktsii-posudomoechnyih-mashin.html"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oluch.ru/young/archive/58/3124/" TargetMode="External"/><Relationship Id="rId2" Type="http://schemas.openxmlformats.org/officeDocument/2006/relationships/hyperlink" Target="http://www.krugosvet.ru" TargetMode="External"/><Relationship Id="rId1" Type="http://schemas.openxmlformats.org/officeDocument/2006/relationships/hyperlink" Target="http://www.krugosvet.ru" TargetMode="External"/><Relationship Id="rId4" Type="http://schemas.openxmlformats.org/officeDocument/2006/relationships/hyperlink" Target="https://homius.ru/kak-sekonomit-na-vod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7ED00-533E-453C-BB74-3A9FCCD4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2589</Words>
  <Characters>14760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 Дмитрий</dc:creator>
  <cp:keywords/>
  <dc:description/>
  <cp:lastModifiedBy>Admin</cp:lastModifiedBy>
  <cp:revision>4</cp:revision>
  <dcterms:created xsi:type="dcterms:W3CDTF">2025-01-15T10:05:00Z</dcterms:created>
  <dcterms:modified xsi:type="dcterms:W3CDTF">2025-01-15T11:14:00Z</dcterms:modified>
</cp:coreProperties>
</file>