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6692" w:rsidRPr="00FC3387" w:rsidRDefault="00C26692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Муниципальное бюджетное учреждение дополнительного образования</w:t>
      </w:r>
    </w:p>
    <w:p w:rsidR="00C26692" w:rsidRPr="00FC3387" w:rsidRDefault="00C26692" w:rsidP="00FC338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«Детский эколого-биологический Центр» </w:t>
      </w:r>
      <w:r w:rsidRPr="00FC3387">
        <w:rPr>
          <w:rFonts w:ascii="Times New Roman" w:eastAsia="Calibri" w:hAnsi="Times New Roman" w:cs="Times New Roman"/>
          <w:sz w:val="28"/>
          <w:szCs w:val="28"/>
        </w:rPr>
        <w:t>города Каменск-Шахтинский</w:t>
      </w:r>
    </w:p>
    <w:p w:rsidR="00C26692" w:rsidRPr="00FC3387" w:rsidRDefault="00C26692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объединение «Исследователь»</w:t>
      </w:r>
    </w:p>
    <w:p w:rsidR="00C26692" w:rsidRPr="00FC3387" w:rsidRDefault="00C26692" w:rsidP="00FC338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26692" w:rsidRPr="00FC3387" w:rsidRDefault="00C26692" w:rsidP="00FC3387">
      <w:pPr>
        <w:spacing w:after="0" w:line="240" w:lineRule="auto"/>
        <w:ind w:left="-357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26692" w:rsidRDefault="00C26692" w:rsidP="00FC3387">
      <w:pPr>
        <w:spacing w:after="0" w:line="240" w:lineRule="auto"/>
        <w:ind w:left="-357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ind w:left="-357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ind w:left="-357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ind w:left="-357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ind w:left="-357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ind w:left="-357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ind w:left="-357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ind w:left="-357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ind w:left="-357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ind w:left="-357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ind w:left="-357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ind w:left="-357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D261F" w:rsidRPr="00FC3387" w:rsidRDefault="008D261F" w:rsidP="00FC3387">
      <w:pPr>
        <w:spacing w:after="0" w:line="240" w:lineRule="auto"/>
        <w:ind w:left="-357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26692" w:rsidRPr="00FC3387" w:rsidRDefault="00C26692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6692" w:rsidRPr="008D261F" w:rsidRDefault="00C26692" w:rsidP="00FC338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261F">
        <w:rPr>
          <w:rFonts w:ascii="Times New Roman" w:hAnsi="Times New Roman" w:cs="Times New Roman"/>
          <w:b/>
          <w:sz w:val="28"/>
          <w:szCs w:val="28"/>
        </w:rPr>
        <w:t xml:space="preserve">Исследовательская работа:  «Фенологические наблюдения за представителями семейства Розовых </w:t>
      </w:r>
      <w:r w:rsidR="004A0A13" w:rsidRPr="008D261F">
        <w:rPr>
          <w:rFonts w:ascii="Times New Roman" w:hAnsi="Times New Roman" w:cs="Times New Roman"/>
          <w:b/>
          <w:sz w:val="28"/>
          <w:szCs w:val="28"/>
        </w:rPr>
        <w:t>Детского б</w:t>
      </w:r>
      <w:r w:rsidRPr="008D261F">
        <w:rPr>
          <w:rFonts w:ascii="Times New Roman" w:hAnsi="Times New Roman" w:cs="Times New Roman"/>
          <w:b/>
          <w:sz w:val="28"/>
          <w:szCs w:val="28"/>
        </w:rPr>
        <w:t>отанического сада МБУ ДО "ДЭБЦ"</w:t>
      </w:r>
      <w:r w:rsidR="00BB313D">
        <w:rPr>
          <w:rFonts w:ascii="Times New Roman" w:hAnsi="Times New Roman" w:cs="Times New Roman"/>
          <w:b/>
          <w:sz w:val="28"/>
          <w:szCs w:val="28"/>
        </w:rPr>
        <w:t>»</w:t>
      </w:r>
    </w:p>
    <w:p w:rsidR="00C26692" w:rsidRPr="00FC3387" w:rsidRDefault="00C26692" w:rsidP="00FC3387">
      <w:pPr>
        <w:spacing w:after="0" w:line="240" w:lineRule="auto"/>
        <w:rPr>
          <w:rFonts w:ascii="Times New Roman" w:hAnsi="Times New Roman" w:cs="Times New Roman"/>
        </w:rPr>
      </w:pPr>
    </w:p>
    <w:p w:rsidR="00C26692" w:rsidRPr="00FC3387" w:rsidRDefault="00C26692" w:rsidP="00FC3387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C26692" w:rsidRDefault="00C26692" w:rsidP="00FC33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D261F" w:rsidRPr="00FC3387" w:rsidRDefault="008D261F" w:rsidP="00FC33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26692" w:rsidRPr="00FC3387" w:rsidRDefault="00C26692" w:rsidP="00FC3387">
      <w:pPr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3387">
        <w:rPr>
          <w:rFonts w:ascii="Times New Roman" w:eastAsia="Times New Roman" w:hAnsi="Times New Roman" w:cs="Times New Roman"/>
          <w:sz w:val="28"/>
          <w:szCs w:val="28"/>
          <w:lang w:eastAsia="ru-RU"/>
        </w:rPr>
        <w:t>Автор:</w:t>
      </w:r>
    </w:p>
    <w:p w:rsidR="00C26692" w:rsidRPr="00FC3387" w:rsidRDefault="00C26692" w:rsidP="00FC3387">
      <w:pPr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3387">
        <w:rPr>
          <w:rFonts w:ascii="Times New Roman" w:eastAsia="Times New Roman" w:hAnsi="Times New Roman" w:cs="Times New Roman"/>
          <w:sz w:val="28"/>
          <w:szCs w:val="28"/>
          <w:lang w:eastAsia="ru-RU"/>
        </w:rPr>
        <w:t>Фролов Ростислав Андреевич, 15 лет</w:t>
      </w:r>
    </w:p>
    <w:p w:rsidR="00C26692" w:rsidRPr="00FC3387" w:rsidRDefault="00C26692" w:rsidP="00FC3387">
      <w:pPr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3387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Руководитель:</w:t>
      </w:r>
    </w:p>
    <w:p w:rsidR="00C26692" w:rsidRPr="00FC3387" w:rsidRDefault="00C26692" w:rsidP="00FC3387">
      <w:pPr>
        <w:tabs>
          <w:tab w:val="left" w:pos="6900"/>
        </w:tabs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C3387">
        <w:rPr>
          <w:rFonts w:ascii="Times New Roman" w:eastAsia="Times New Roman" w:hAnsi="Times New Roman" w:cs="Times New Roman"/>
          <w:sz w:val="28"/>
          <w:szCs w:val="28"/>
          <w:lang w:eastAsia="ru-RU"/>
        </w:rPr>
        <w:t>Мирошникова</w:t>
      </w:r>
      <w:proofErr w:type="spellEnd"/>
      <w:r w:rsidRPr="00FC33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Ольга Сергеевна,</w:t>
      </w:r>
    </w:p>
    <w:p w:rsidR="00C26692" w:rsidRPr="00FC3387" w:rsidRDefault="00C26692" w:rsidP="00FC3387">
      <w:pPr>
        <w:tabs>
          <w:tab w:val="left" w:pos="6900"/>
        </w:tabs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3387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дополнительного образования МБУ ДО «ДЭБЦ»</w:t>
      </w:r>
    </w:p>
    <w:p w:rsidR="00C26692" w:rsidRPr="00FC3387" w:rsidRDefault="00C26692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6692" w:rsidRPr="00FC3387" w:rsidRDefault="00C26692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6692" w:rsidRPr="00FC3387" w:rsidRDefault="00C26692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6692" w:rsidRDefault="00C26692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261F" w:rsidRPr="00FC3387" w:rsidRDefault="008D261F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6692" w:rsidRPr="00FC3387" w:rsidRDefault="00C26692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6692" w:rsidRPr="00FC3387" w:rsidRDefault="00C26692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6692" w:rsidRPr="00FC3387" w:rsidRDefault="00C26692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6692" w:rsidRPr="00FC3387" w:rsidRDefault="00C26692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 Каменск-Шахтинский, 2024</w:t>
      </w:r>
    </w:p>
    <w:p w:rsidR="00C26692" w:rsidRPr="00FC3387" w:rsidRDefault="00D44A4E" w:rsidP="00FC338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C338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Содержание </w:t>
      </w:r>
    </w:p>
    <w:p w:rsidR="00C26692" w:rsidRPr="00FC3387" w:rsidRDefault="00C26692" w:rsidP="00FC338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48"/>
        <w:gridCol w:w="7920"/>
        <w:gridCol w:w="1003"/>
      </w:tblGrid>
      <w:tr w:rsidR="004A0A13" w:rsidRPr="00FC3387" w:rsidTr="0091681E">
        <w:tc>
          <w:tcPr>
            <w:tcW w:w="648" w:type="dxa"/>
          </w:tcPr>
          <w:p w:rsidR="00C26692" w:rsidRPr="0091681E" w:rsidRDefault="00C26692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920" w:type="dxa"/>
          </w:tcPr>
          <w:p w:rsidR="00C26692" w:rsidRPr="0091681E" w:rsidRDefault="00C26692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003" w:type="dxa"/>
          </w:tcPr>
          <w:p w:rsidR="00C26692" w:rsidRPr="0091681E" w:rsidRDefault="00C26692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4A0A13" w:rsidRPr="00FC3387" w:rsidTr="0091681E">
        <w:tc>
          <w:tcPr>
            <w:tcW w:w="648" w:type="dxa"/>
          </w:tcPr>
          <w:p w:rsidR="00C26692" w:rsidRPr="0091681E" w:rsidRDefault="00C26692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920" w:type="dxa"/>
          </w:tcPr>
          <w:p w:rsidR="00C26692" w:rsidRPr="0091681E" w:rsidRDefault="00C26692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81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Введение</w:t>
            </w:r>
          </w:p>
        </w:tc>
        <w:tc>
          <w:tcPr>
            <w:tcW w:w="1003" w:type="dxa"/>
          </w:tcPr>
          <w:p w:rsidR="00C26692" w:rsidRPr="0091681E" w:rsidRDefault="0091681E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81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</w:tr>
      <w:tr w:rsidR="004A0A13" w:rsidRPr="00FC3387" w:rsidTr="0091681E">
        <w:tc>
          <w:tcPr>
            <w:tcW w:w="648" w:type="dxa"/>
          </w:tcPr>
          <w:p w:rsidR="00C26692" w:rsidRPr="0091681E" w:rsidRDefault="00C26692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81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7920" w:type="dxa"/>
          </w:tcPr>
          <w:p w:rsidR="0091681E" w:rsidRPr="0091681E" w:rsidRDefault="0091681E" w:rsidP="0091681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1681E">
              <w:rPr>
                <w:rFonts w:ascii="Times New Roman" w:hAnsi="Times New Roman" w:cs="Times New Roman"/>
                <w:sz w:val="28"/>
                <w:szCs w:val="28"/>
              </w:rPr>
              <w:t>Географическое расположение учебно-опытного участка</w:t>
            </w:r>
          </w:p>
          <w:p w:rsidR="00C26692" w:rsidRPr="0091681E" w:rsidRDefault="00C26692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003" w:type="dxa"/>
          </w:tcPr>
          <w:p w:rsidR="00C26692" w:rsidRPr="0091681E" w:rsidRDefault="0091681E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81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</w:tr>
      <w:tr w:rsidR="004A0A13" w:rsidRPr="00FC3387" w:rsidTr="0091681E">
        <w:tc>
          <w:tcPr>
            <w:tcW w:w="648" w:type="dxa"/>
          </w:tcPr>
          <w:p w:rsidR="00C26692" w:rsidRPr="0091681E" w:rsidRDefault="00156405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7920" w:type="dxa"/>
          </w:tcPr>
          <w:p w:rsidR="00C26692" w:rsidRPr="0091681E" w:rsidRDefault="0091681E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81E">
              <w:rPr>
                <w:rFonts w:ascii="Times New Roman" w:hAnsi="Times New Roman" w:cs="Times New Roman"/>
                <w:sz w:val="28"/>
                <w:szCs w:val="28"/>
              </w:rPr>
              <w:t>Семейство Розовых Детского ботанического сада МБУ ДО «ДЭБЦ»</w:t>
            </w:r>
          </w:p>
        </w:tc>
        <w:tc>
          <w:tcPr>
            <w:tcW w:w="1003" w:type="dxa"/>
          </w:tcPr>
          <w:p w:rsidR="00C26692" w:rsidRPr="0091681E" w:rsidRDefault="0091681E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81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</w:tr>
      <w:tr w:rsidR="004A0A13" w:rsidRPr="00FC3387" w:rsidTr="0091681E">
        <w:tc>
          <w:tcPr>
            <w:tcW w:w="648" w:type="dxa"/>
          </w:tcPr>
          <w:p w:rsidR="00C26692" w:rsidRPr="0091681E" w:rsidRDefault="00156405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7920" w:type="dxa"/>
          </w:tcPr>
          <w:p w:rsidR="0091681E" w:rsidRPr="0091681E" w:rsidRDefault="0091681E" w:rsidP="0091681E">
            <w:pPr>
              <w:pStyle w:val="a8"/>
              <w:shd w:val="clear" w:color="auto" w:fill="FFFFFF"/>
              <w:spacing w:before="0" w:beforeAutospacing="0" w:after="0" w:afterAutospacing="0"/>
              <w:rPr>
                <w:sz w:val="28"/>
                <w:szCs w:val="28"/>
                <w:shd w:val="clear" w:color="auto" w:fill="FFFFFF"/>
              </w:rPr>
            </w:pPr>
            <w:r w:rsidRPr="0091681E">
              <w:rPr>
                <w:sz w:val="28"/>
                <w:szCs w:val="28"/>
                <w:shd w:val="clear" w:color="auto" w:fill="FFFFFF"/>
              </w:rPr>
              <w:t>Погодные условия на исследуемой территории в период наблюдения</w:t>
            </w:r>
          </w:p>
          <w:p w:rsidR="00C26692" w:rsidRPr="0091681E" w:rsidRDefault="00C26692" w:rsidP="00FC338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03" w:type="dxa"/>
          </w:tcPr>
          <w:p w:rsidR="00C26692" w:rsidRPr="0091681E" w:rsidRDefault="0091681E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</w:tr>
      <w:tr w:rsidR="004A0A13" w:rsidRPr="00FC3387" w:rsidTr="0091681E">
        <w:tc>
          <w:tcPr>
            <w:tcW w:w="648" w:type="dxa"/>
          </w:tcPr>
          <w:p w:rsidR="00C26692" w:rsidRPr="0091681E" w:rsidRDefault="00156405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7920" w:type="dxa"/>
          </w:tcPr>
          <w:p w:rsidR="0091681E" w:rsidRPr="0091681E" w:rsidRDefault="0091681E" w:rsidP="0091681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1681E">
              <w:rPr>
                <w:rFonts w:ascii="Times New Roman" w:hAnsi="Times New Roman" w:cs="Times New Roman"/>
                <w:sz w:val="28"/>
                <w:szCs w:val="28"/>
              </w:rPr>
              <w:t>Методика наблюдений и объекты наблюдений</w:t>
            </w:r>
          </w:p>
          <w:p w:rsidR="00C26692" w:rsidRPr="0091681E" w:rsidRDefault="00C26692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003" w:type="dxa"/>
          </w:tcPr>
          <w:p w:rsidR="00C26692" w:rsidRPr="0091681E" w:rsidRDefault="0091681E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81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4A0A13" w:rsidRPr="00FC3387" w:rsidTr="0091681E">
        <w:tc>
          <w:tcPr>
            <w:tcW w:w="648" w:type="dxa"/>
          </w:tcPr>
          <w:p w:rsidR="00C26692" w:rsidRPr="0091681E" w:rsidRDefault="00156405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7920" w:type="dxa"/>
          </w:tcPr>
          <w:p w:rsidR="0091681E" w:rsidRPr="0091681E" w:rsidRDefault="0091681E" w:rsidP="0091681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1681E">
              <w:rPr>
                <w:rFonts w:ascii="Times New Roman" w:hAnsi="Times New Roman" w:cs="Times New Roman"/>
                <w:sz w:val="28"/>
                <w:szCs w:val="28"/>
              </w:rPr>
              <w:t>Фенологические наблюдения за представителями семейства Розовых Ботанического сада МБУ ДО «ДЭБЦ»</w:t>
            </w:r>
          </w:p>
          <w:p w:rsidR="00C26692" w:rsidRPr="0091681E" w:rsidRDefault="00C26692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highlight w:val="yellow"/>
                <w:lang w:eastAsia="ru-RU"/>
              </w:rPr>
            </w:pPr>
          </w:p>
        </w:tc>
        <w:tc>
          <w:tcPr>
            <w:tcW w:w="1003" w:type="dxa"/>
          </w:tcPr>
          <w:p w:rsidR="00C26692" w:rsidRPr="0091681E" w:rsidRDefault="0091681E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81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</w:t>
            </w:r>
          </w:p>
        </w:tc>
      </w:tr>
      <w:tr w:rsidR="004A0A13" w:rsidRPr="00FC3387" w:rsidTr="0091681E">
        <w:tc>
          <w:tcPr>
            <w:tcW w:w="648" w:type="dxa"/>
          </w:tcPr>
          <w:p w:rsidR="00C26692" w:rsidRPr="0091681E" w:rsidRDefault="00156405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7920" w:type="dxa"/>
          </w:tcPr>
          <w:p w:rsidR="0091681E" w:rsidRPr="0091681E" w:rsidRDefault="0091681E" w:rsidP="0091681E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91681E">
              <w:rPr>
                <w:rFonts w:ascii="Times New Roman" w:hAnsi="Times New Roman" w:cs="Times New Roman"/>
                <w:sz w:val="28"/>
                <w:szCs w:val="28"/>
              </w:rPr>
              <w:t>Обсуждение результатов наблюдений</w:t>
            </w:r>
          </w:p>
          <w:p w:rsidR="00C26692" w:rsidRPr="0091681E" w:rsidRDefault="00C26692" w:rsidP="00FC3387">
            <w:pPr>
              <w:pStyle w:val="a8"/>
              <w:spacing w:before="0" w:beforeAutospacing="0" w:after="0" w:afterAutospacing="0"/>
              <w:jc w:val="both"/>
              <w:rPr>
                <w:sz w:val="28"/>
                <w:szCs w:val="28"/>
                <w:highlight w:val="yellow"/>
              </w:rPr>
            </w:pPr>
          </w:p>
        </w:tc>
        <w:tc>
          <w:tcPr>
            <w:tcW w:w="1003" w:type="dxa"/>
          </w:tcPr>
          <w:p w:rsidR="00C26692" w:rsidRPr="0091681E" w:rsidRDefault="0091681E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81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</w:t>
            </w:r>
          </w:p>
        </w:tc>
      </w:tr>
      <w:tr w:rsidR="0091681E" w:rsidRPr="00FC3387" w:rsidTr="0091681E">
        <w:tc>
          <w:tcPr>
            <w:tcW w:w="648" w:type="dxa"/>
          </w:tcPr>
          <w:p w:rsidR="0091681E" w:rsidRPr="0091681E" w:rsidRDefault="0091681E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920" w:type="dxa"/>
          </w:tcPr>
          <w:p w:rsidR="0091681E" w:rsidRPr="0091681E" w:rsidRDefault="0091681E" w:rsidP="00807CC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81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Выводы</w:t>
            </w:r>
          </w:p>
        </w:tc>
        <w:tc>
          <w:tcPr>
            <w:tcW w:w="1003" w:type="dxa"/>
          </w:tcPr>
          <w:p w:rsidR="0091681E" w:rsidRPr="0091681E" w:rsidRDefault="0091681E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81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</w:t>
            </w:r>
          </w:p>
        </w:tc>
      </w:tr>
      <w:tr w:rsidR="0091681E" w:rsidRPr="00FC3387" w:rsidTr="0091681E">
        <w:tc>
          <w:tcPr>
            <w:tcW w:w="648" w:type="dxa"/>
          </w:tcPr>
          <w:p w:rsidR="0091681E" w:rsidRPr="0091681E" w:rsidRDefault="0091681E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920" w:type="dxa"/>
          </w:tcPr>
          <w:p w:rsidR="0091681E" w:rsidRPr="0091681E" w:rsidRDefault="0091681E" w:rsidP="00807CC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81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Заключение</w:t>
            </w:r>
          </w:p>
        </w:tc>
        <w:tc>
          <w:tcPr>
            <w:tcW w:w="1003" w:type="dxa"/>
          </w:tcPr>
          <w:p w:rsidR="0091681E" w:rsidRPr="0091681E" w:rsidRDefault="0091681E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81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</w:t>
            </w:r>
          </w:p>
        </w:tc>
      </w:tr>
      <w:tr w:rsidR="0091681E" w:rsidRPr="00FC3387" w:rsidTr="0091681E">
        <w:tc>
          <w:tcPr>
            <w:tcW w:w="648" w:type="dxa"/>
          </w:tcPr>
          <w:p w:rsidR="0091681E" w:rsidRPr="0091681E" w:rsidRDefault="0091681E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920" w:type="dxa"/>
          </w:tcPr>
          <w:p w:rsidR="0091681E" w:rsidRPr="0091681E" w:rsidRDefault="0091681E" w:rsidP="00807CC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1681E">
              <w:rPr>
                <w:rFonts w:ascii="Times New Roman" w:hAnsi="Times New Roman" w:cs="Times New Roman"/>
                <w:sz w:val="28"/>
                <w:szCs w:val="28"/>
              </w:rPr>
              <w:t>Список использованных источников</w:t>
            </w:r>
          </w:p>
          <w:p w:rsidR="0091681E" w:rsidRPr="0091681E" w:rsidRDefault="0091681E" w:rsidP="00807CC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003" w:type="dxa"/>
          </w:tcPr>
          <w:p w:rsidR="0091681E" w:rsidRPr="0091681E" w:rsidRDefault="0091681E" w:rsidP="00FC338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81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</w:t>
            </w:r>
          </w:p>
        </w:tc>
      </w:tr>
      <w:tr w:rsidR="0091681E" w:rsidRPr="00FC3387" w:rsidTr="0091681E">
        <w:tc>
          <w:tcPr>
            <w:tcW w:w="648" w:type="dxa"/>
          </w:tcPr>
          <w:p w:rsidR="0091681E" w:rsidRPr="00FC3387" w:rsidRDefault="0091681E" w:rsidP="00FC3387">
            <w:pPr>
              <w:jc w:val="both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</w:p>
        </w:tc>
        <w:tc>
          <w:tcPr>
            <w:tcW w:w="7920" w:type="dxa"/>
          </w:tcPr>
          <w:p w:rsidR="0091681E" w:rsidRPr="00FC3387" w:rsidRDefault="0091681E" w:rsidP="00FC3387">
            <w:pPr>
              <w:jc w:val="both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</w:p>
        </w:tc>
        <w:tc>
          <w:tcPr>
            <w:tcW w:w="1003" w:type="dxa"/>
          </w:tcPr>
          <w:p w:rsidR="0091681E" w:rsidRPr="00FC3387" w:rsidRDefault="0091681E" w:rsidP="00FC3387">
            <w:pPr>
              <w:jc w:val="both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</w:p>
        </w:tc>
      </w:tr>
    </w:tbl>
    <w:p w:rsidR="00C26692" w:rsidRPr="00FC3387" w:rsidRDefault="00C26692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6692" w:rsidRPr="00FC3387" w:rsidRDefault="00C26692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6692" w:rsidRPr="00FC3387" w:rsidRDefault="00C26692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6692" w:rsidRDefault="00C26692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261F" w:rsidRDefault="008D261F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261F" w:rsidRPr="00FC3387" w:rsidRDefault="008D261F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6692" w:rsidRPr="00FC3387" w:rsidRDefault="00C26692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6692" w:rsidRPr="00FC3387" w:rsidRDefault="00C26692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6692" w:rsidRPr="00FC3387" w:rsidRDefault="00C26692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6692" w:rsidRPr="00FC3387" w:rsidRDefault="00C26692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6692" w:rsidRPr="00FC3387" w:rsidRDefault="00C26692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6692" w:rsidRPr="00FC3387" w:rsidRDefault="00C26692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1761B" w:rsidRPr="00FC3387" w:rsidRDefault="0031761B" w:rsidP="00FC3387">
      <w:pPr>
        <w:pStyle w:val="1"/>
        <w:spacing w:before="0" w:line="240" w:lineRule="auto"/>
        <w:jc w:val="center"/>
        <w:rPr>
          <w:rFonts w:ascii="Times New Roman" w:eastAsia="Times New Roman" w:hAnsi="Times New Roman" w:cs="Times New Roman"/>
          <w:iCs/>
          <w:color w:val="auto"/>
          <w:lang w:eastAsia="ru-RU"/>
        </w:rPr>
      </w:pPr>
      <w:r w:rsidRPr="00FC3387">
        <w:rPr>
          <w:rFonts w:ascii="Times New Roman" w:eastAsia="Times New Roman" w:hAnsi="Times New Roman" w:cs="Times New Roman"/>
          <w:iCs/>
          <w:color w:val="auto"/>
          <w:lang w:eastAsia="ru-RU"/>
        </w:rPr>
        <w:t>Введение</w:t>
      </w:r>
    </w:p>
    <w:p w:rsidR="0031761B" w:rsidRPr="00FC3387" w:rsidRDefault="0031761B" w:rsidP="00FC3387">
      <w:pPr>
        <w:pStyle w:val="1"/>
        <w:spacing w:before="0" w:line="240" w:lineRule="auto"/>
        <w:rPr>
          <w:rFonts w:ascii="Times New Roman" w:eastAsia="Times New Roman" w:hAnsi="Times New Roman" w:cs="Times New Roman"/>
          <w:b w:val="0"/>
          <w:iCs/>
          <w:color w:val="auto"/>
          <w:lang w:eastAsia="ru-RU"/>
        </w:rPr>
      </w:pPr>
    </w:p>
    <w:p w:rsidR="0031761B" w:rsidRPr="00FC3387" w:rsidRDefault="0031761B" w:rsidP="00FC3387">
      <w:pPr>
        <w:pStyle w:val="1"/>
        <w:spacing w:before="0" w:line="240" w:lineRule="auto"/>
        <w:ind w:firstLine="708"/>
        <w:rPr>
          <w:rFonts w:ascii="Times New Roman" w:eastAsia="Times New Roman" w:hAnsi="Times New Roman" w:cs="Times New Roman"/>
          <w:b w:val="0"/>
          <w:color w:val="auto"/>
          <w:lang w:eastAsia="ru-RU"/>
        </w:rPr>
      </w:pPr>
      <w:r w:rsidRPr="00FC3387">
        <w:rPr>
          <w:rFonts w:ascii="Times New Roman" w:eastAsia="Times New Roman" w:hAnsi="Times New Roman" w:cs="Times New Roman"/>
          <w:b w:val="0"/>
          <w:iCs/>
          <w:color w:val="auto"/>
          <w:lang w:eastAsia="ru-RU"/>
        </w:rPr>
        <w:t>Детский ботанический сад</w:t>
      </w:r>
      <w:r w:rsidRPr="00FC3387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учреждения, является отделом учебно-опытного участка МБУ ДО «ДЭБЦ», занимающего  площадь 0,3 га. Здесь выращивается более  150  видов растений, с коллекционным фондом более 70 </w:t>
      </w:r>
      <w:proofErr w:type="spellStart"/>
      <w:r w:rsidRPr="00FC3387">
        <w:rPr>
          <w:rFonts w:ascii="Times New Roman" w:eastAsia="Times New Roman" w:hAnsi="Times New Roman" w:cs="Times New Roman"/>
          <w:b w:val="0"/>
          <w:color w:val="auto"/>
          <w:lang w:eastAsia="ru-RU"/>
        </w:rPr>
        <w:t>токсонов</w:t>
      </w:r>
      <w:proofErr w:type="spellEnd"/>
      <w:r w:rsidRPr="00FC3387">
        <w:rPr>
          <w:rFonts w:ascii="Times New Roman" w:eastAsia="Times New Roman" w:hAnsi="Times New Roman" w:cs="Times New Roman"/>
          <w:b w:val="0"/>
          <w:color w:val="auto"/>
          <w:lang w:eastAsia="ru-RU"/>
        </w:rPr>
        <w:t>.</w:t>
      </w:r>
    </w:p>
    <w:p w:rsidR="0031761B" w:rsidRPr="00FC3387" w:rsidRDefault="0031761B" w:rsidP="00FC3387">
      <w:pPr>
        <w:pStyle w:val="1"/>
        <w:spacing w:before="0" w:line="240" w:lineRule="auto"/>
        <w:rPr>
          <w:rFonts w:ascii="Times New Roman" w:eastAsia="Times New Roman" w:hAnsi="Times New Roman" w:cs="Times New Roman"/>
          <w:b w:val="0"/>
          <w:color w:val="auto"/>
          <w:lang w:eastAsia="ru-RU"/>
        </w:rPr>
      </w:pPr>
      <w:r w:rsidRPr="00FC3387">
        <w:rPr>
          <w:rFonts w:ascii="Times New Roman" w:eastAsia="Times New Roman" w:hAnsi="Times New Roman" w:cs="Times New Roman"/>
          <w:b w:val="0"/>
          <w:bCs w:val="0"/>
          <w:color w:val="auto"/>
          <w:lang w:eastAsia="ru-RU"/>
        </w:rPr>
        <w:t xml:space="preserve">За нашим объединением «Исследователь закреплен учебно-опытный участок №1, а так же представители </w:t>
      </w:r>
      <w:r w:rsidRPr="00FC3387">
        <w:rPr>
          <w:rFonts w:ascii="Times New Roman" w:hAnsi="Times New Roman" w:cs="Times New Roman"/>
          <w:b w:val="0"/>
          <w:color w:val="auto"/>
        </w:rPr>
        <w:t>Коллекции семейства Розовые (</w:t>
      </w:r>
      <w:proofErr w:type="spellStart"/>
      <w:r w:rsidRPr="00FC3387">
        <w:rPr>
          <w:rFonts w:ascii="Times New Roman" w:hAnsi="Times New Roman" w:cs="Times New Roman"/>
          <w:b w:val="0"/>
          <w:color w:val="auto"/>
        </w:rPr>
        <w:t>Rosaceae</w:t>
      </w:r>
      <w:proofErr w:type="spellEnd"/>
      <w:r w:rsidRPr="00FC3387">
        <w:rPr>
          <w:rFonts w:ascii="Times New Roman" w:hAnsi="Times New Roman" w:cs="Times New Roman"/>
          <w:b w:val="0"/>
          <w:color w:val="auto"/>
        </w:rPr>
        <w:t>). В этом году я решил провести наблюдения за растениями, представителями данного семейства, которые находятся непосредственно на нашем опытном участке и на расстоянии 10 метров от него.</w:t>
      </w:r>
    </w:p>
    <w:p w:rsidR="004A0A13" w:rsidRPr="00FC3387" w:rsidRDefault="004A0A13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Цель: проведение фенологических наблюдений за растениями. </w:t>
      </w:r>
    </w:p>
    <w:p w:rsidR="004A0A13" w:rsidRPr="00FC3387" w:rsidRDefault="004A0A13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Задачи:</w:t>
      </w:r>
    </w:p>
    <w:p w:rsidR="004A0A13" w:rsidRPr="00FC3387" w:rsidRDefault="004A0A13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 1. изучить представителей семейства Розовые (</w:t>
      </w:r>
      <w:proofErr w:type="spellStart"/>
      <w:r w:rsidRPr="00FC3387">
        <w:rPr>
          <w:rFonts w:ascii="Times New Roman" w:hAnsi="Times New Roman" w:cs="Times New Roman"/>
          <w:sz w:val="28"/>
          <w:szCs w:val="28"/>
        </w:rPr>
        <w:t>Rosaceae</w:t>
      </w:r>
      <w:proofErr w:type="spellEnd"/>
      <w:r w:rsidRPr="00FC3387">
        <w:rPr>
          <w:rFonts w:ascii="Times New Roman" w:hAnsi="Times New Roman" w:cs="Times New Roman"/>
          <w:sz w:val="28"/>
          <w:szCs w:val="28"/>
        </w:rPr>
        <w:t>) Детского ботанического сада МБУ «ДО «ДЭБЦ»;</w:t>
      </w:r>
    </w:p>
    <w:p w:rsidR="004A0A13" w:rsidRPr="00FC3387" w:rsidRDefault="004A0A13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2.  описать погодные условия  периода  наблюдения на исследуемой территории;</w:t>
      </w:r>
    </w:p>
    <w:p w:rsidR="004A0A13" w:rsidRPr="00FC3387" w:rsidRDefault="004A0A13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3. наблюдать за сезонным развитием  некоторых представителей семейства Розовые (</w:t>
      </w:r>
      <w:proofErr w:type="spellStart"/>
      <w:r w:rsidRPr="00FC3387">
        <w:rPr>
          <w:rFonts w:ascii="Times New Roman" w:hAnsi="Times New Roman" w:cs="Times New Roman"/>
          <w:sz w:val="28"/>
          <w:szCs w:val="28"/>
        </w:rPr>
        <w:t>Rosaceae</w:t>
      </w:r>
      <w:proofErr w:type="spellEnd"/>
      <w:r w:rsidRPr="00FC3387">
        <w:rPr>
          <w:rFonts w:ascii="Times New Roman" w:hAnsi="Times New Roman" w:cs="Times New Roman"/>
          <w:sz w:val="28"/>
          <w:szCs w:val="28"/>
        </w:rPr>
        <w:t>) - вишня войлочная, ирга обыкновенная и айва японская;</w:t>
      </w:r>
    </w:p>
    <w:p w:rsidR="004A0A13" w:rsidRPr="00FC3387" w:rsidRDefault="004A0A13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4. представить результаты наблюдений.</w:t>
      </w:r>
    </w:p>
    <w:p w:rsidR="0031761B" w:rsidRPr="00FC3387" w:rsidRDefault="0031761B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D261F">
        <w:rPr>
          <w:rFonts w:ascii="Times New Roman" w:hAnsi="Times New Roman" w:cs="Times New Roman"/>
          <w:i/>
          <w:sz w:val="28"/>
          <w:szCs w:val="28"/>
        </w:rPr>
        <w:t>Актуальность:</w:t>
      </w:r>
      <w:r w:rsidRPr="00FC3387">
        <w:rPr>
          <w:rFonts w:ascii="Times New Roman" w:hAnsi="Times New Roman" w:cs="Times New Roman"/>
          <w:sz w:val="28"/>
          <w:szCs w:val="28"/>
        </w:rPr>
        <w:t xml:space="preserve"> </w:t>
      </w:r>
      <w:r w:rsidRPr="00FC3387">
        <w:rPr>
          <w:rStyle w:val="organictextcontentspan"/>
          <w:rFonts w:ascii="Times New Roman" w:hAnsi="Times New Roman" w:cs="Times New Roman"/>
          <w:bCs/>
          <w:sz w:val="28"/>
          <w:szCs w:val="28"/>
        </w:rPr>
        <w:t>в</w:t>
      </w:r>
      <w:r w:rsidRPr="00FC3387">
        <w:rPr>
          <w:rStyle w:val="organictextcontentspan"/>
          <w:rFonts w:ascii="Times New Roman" w:hAnsi="Times New Roman" w:cs="Times New Roman"/>
          <w:sz w:val="28"/>
          <w:szCs w:val="28"/>
        </w:rPr>
        <w:t xml:space="preserve"> </w:t>
      </w:r>
      <w:r w:rsidRPr="00FC3387">
        <w:rPr>
          <w:rStyle w:val="organictextcontentspan"/>
          <w:rFonts w:ascii="Times New Roman" w:hAnsi="Times New Roman" w:cs="Times New Roman"/>
          <w:bCs/>
          <w:sz w:val="28"/>
          <w:szCs w:val="28"/>
        </w:rPr>
        <w:t>ботанических</w:t>
      </w:r>
      <w:r w:rsidRPr="00FC3387">
        <w:rPr>
          <w:rStyle w:val="organictextcontentspan"/>
          <w:rFonts w:ascii="Times New Roman" w:hAnsi="Times New Roman" w:cs="Times New Roman"/>
          <w:sz w:val="28"/>
          <w:szCs w:val="28"/>
        </w:rPr>
        <w:t xml:space="preserve"> </w:t>
      </w:r>
      <w:r w:rsidRPr="00FC3387">
        <w:rPr>
          <w:rStyle w:val="organictextcontentspan"/>
          <w:rFonts w:ascii="Times New Roman" w:hAnsi="Times New Roman" w:cs="Times New Roman"/>
          <w:bCs/>
          <w:sz w:val="28"/>
          <w:szCs w:val="28"/>
        </w:rPr>
        <w:t>садах</w:t>
      </w:r>
      <w:r w:rsidRPr="00FC3387">
        <w:rPr>
          <w:rStyle w:val="organictextcontentspan"/>
          <w:rFonts w:ascii="Times New Roman" w:hAnsi="Times New Roman" w:cs="Times New Roman"/>
          <w:sz w:val="28"/>
          <w:szCs w:val="28"/>
        </w:rPr>
        <w:t xml:space="preserve"> важно изучать </w:t>
      </w:r>
      <w:proofErr w:type="spellStart"/>
      <w:r w:rsidRPr="00FC3387">
        <w:rPr>
          <w:rStyle w:val="organictextcontentspan"/>
          <w:rFonts w:ascii="Times New Roman" w:hAnsi="Times New Roman" w:cs="Times New Roman"/>
          <w:sz w:val="28"/>
          <w:szCs w:val="28"/>
        </w:rPr>
        <w:t>интродуцированные</w:t>
      </w:r>
      <w:proofErr w:type="spellEnd"/>
      <w:r w:rsidRPr="00FC3387">
        <w:rPr>
          <w:rStyle w:val="organictextcontentspan"/>
          <w:rFonts w:ascii="Times New Roman" w:hAnsi="Times New Roman" w:cs="Times New Roman"/>
          <w:sz w:val="28"/>
          <w:szCs w:val="28"/>
        </w:rPr>
        <w:t xml:space="preserve"> растения из различных регионов, чтобы понять, как они ведут себя в других климатических условиях.</w:t>
      </w:r>
    </w:p>
    <w:p w:rsidR="0031761B" w:rsidRPr="00FC3387" w:rsidRDefault="0031761B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D261F">
        <w:rPr>
          <w:rFonts w:ascii="Times New Roman" w:hAnsi="Times New Roman" w:cs="Times New Roman"/>
          <w:i/>
          <w:sz w:val="28"/>
          <w:szCs w:val="28"/>
        </w:rPr>
        <w:t>Практическая значимость</w:t>
      </w:r>
      <w:r w:rsidRPr="00FC3387">
        <w:rPr>
          <w:rFonts w:ascii="Times New Roman" w:hAnsi="Times New Roman" w:cs="Times New Roman"/>
          <w:sz w:val="28"/>
          <w:szCs w:val="28"/>
        </w:rPr>
        <w:t>: данные наблюдения должны носить ежегодный характер и могут стать летописью Ботанического сада, особым документом</w:t>
      </w:r>
      <w:r w:rsidR="00C26692" w:rsidRPr="00FC3387">
        <w:rPr>
          <w:rFonts w:ascii="Times New Roman" w:hAnsi="Times New Roman" w:cs="Times New Roman"/>
          <w:sz w:val="28"/>
          <w:szCs w:val="28"/>
        </w:rPr>
        <w:t>,</w:t>
      </w:r>
      <w:r w:rsidRPr="00FC3387">
        <w:rPr>
          <w:rFonts w:ascii="Times New Roman" w:hAnsi="Times New Roman" w:cs="Times New Roman"/>
          <w:sz w:val="28"/>
          <w:szCs w:val="28"/>
        </w:rPr>
        <w:t xml:space="preserve"> где будут представлены многолетние фенологические наблюдения в нашей местности за </w:t>
      </w:r>
      <w:proofErr w:type="spellStart"/>
      <w:r w:rsidRPr="00FC3387">
        <w:rPr>
          <w:rFonts w:ascii="Times New Roman" w:hAnsi="Times New Roman" w:cs="Times New Roman"/>
          <w:sz w:val="28"/>
          <w:szCs w:val="28"/>
        </w:rPr>
        <w:t>интродуцированными</w:t>
      </w:r>
      <w:proofErr w:type="spellEnd"/>
      <w:r w:rsidRPr="00FC3387">
        <w:rPr>
          <w:rFonts w:ascii="Times New Roman" w:hAnsi="Times New Roman" w:cs="Times New Roman"/>
          <w:sz w:val="28"/>
          <w:szCs w:val="28"/>
        </w:rPr>
        <w:t xml:space="preserve"> растениями.  </w:t>
      </w:r>
    </w:p>
    <w:p w:rsidR="0031761B" w:rsidRDefault="0031761B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D261F">
        <w:rPr>
          <w:rFonts w:ascii="Times New Roman" w:hAnsi="Times New Roman" w:cs="Times New Roman"/>
          <w:i/>
          <w:sz w:val="28"/>
          <w:szCs w:val="28"/>
        </w:rPr>
        <w:t>Период наблюдений</w:t>
      </w:r>
      <w:r w:rsidRPr="00FC3387">
        <w:rPr>
          <w:rFonts w:ascii="Times New Roman" w:hAnsi="Times New Roman" w:cs="Times New Roman"/>
          <w:sz w:val="28"/>
          <w:szCs w:val="28"/>
        </w:rPr>
        <w:t>: март-ноябрь 2024 года</w:t>
      </w:r>
      <w:r w:rsidR="008D261F">
        <w:rPr>
          <w:rFonts w:ascii="Times New Roman" w:hAnsi="Times New Roman" w:cs="Times New Roman"/>
          <w:sz w:val="28"/>
          <w:szCs w:val="28"/>
        </w:rPr>
        <w:t>.</w:t>
      </w:r>
    </w:p>
    <w:p w:rsidR="008D261F" w:rsidRPr="00FC3387" w:rsidRDefault="008D261F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1761B" w:rsidRPr="00FC3387" w:rsidRDefault="0031761B" w:rsidP="00FC3387">
      <w:pPr>
        <w:pStyle w:val="a5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3387">
        <w:rPr>
          <w:rFonts w:ascii="Times New Roman" w:hAnsi="Times New Roman" w:cs="Times New Roman"/>
          <w:b/>
          <w:sz w:val="28"/>
          <w:szCs w:val="28"/>
        </w:rPr>
        <w:t>Географическое расположение учебно-опытного участка</w:t>
      </w:r>
    </w:p>
    <w:p w:rsidR="0031761B" w:rsidRPr="00FC3387" w:rsidRDefault="0031761B" w:rsidP="00FC3387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Учебно-опытный участок расположен на территории МБУ ДО «ДЭБЦ» </w:t>
      </w:r>
      <w:r w:rsidR="004A0A13" w:rsidRPr="00FC3387">
        <w:rPr>
          <w:rFonts w:ascii="Times New Roman" w:hAnsi="Times New Roman" w:cs="Times New Roman"/>
          <w:sz w:val="28"/>
          <w:szCs w:val="28"/>
        </w:rPr>
        <w:t xml:space="preserve"> (рис. 1.</w:t>
      </w:r>
      <w:proofErr w:type="gramStart"/>
      <w:r w:rsidR="004A0A13" w:rsidRPr="00FC3387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  <w:r w:rsidR="004A0A13" w:rsidRPr="00FC3387">
        <w:rPr>
          <w:rFonts w:ascii="Times New Roman" w:hAnsi="Times New Roman" w:cs="Times New Roman"/>
          <w:sz w:val="28"/>
          <w:szCs w:val="28"/>
        </w:rPr>
        <w:t xml:space="preserve"> </w:t>
      </w:r>
      <w:r w:rsidRPr="00FC3387">
        <w:rPr>
          <w:rFonts w:ascii="Times New Roman" w:hAnsi="Times New Roman" w:cs="Times New Roman"/>
          <w:sz w:val="28"/>
          <w:szCs w:val="28"/>
        </w:rPr>
        <w:t xml:space="preserve">в центре города Каменск-Шахтинский. </w:t>
      </w:r>
      <w:proofErr w:type="gramStart"/>
      <w:r w:rsidRPr="00FC3387">
        <w:rPr>
          <w:rFonts w:ascii="Times New Roman" w:hAnsi="Times New Roman" w:cs="Times New Roman"/>
          <w:sz w:val="28"/>
          <w:szCs w:val="28"/>
        </w:rPr>
        <w:t>С восточной стороны прилегает бывшее здание Сбербанка России, с южной - расположена на расстоянии 6 м от забора дорога по ул. Ленина и жилые дома.</w:t>
      </w:r>
      <w:proofErr w:type="gramEnd"/>
      <w:r w:rsidRPr="00FC3387">
        <w:rPr>
          <w:rFonts w:ascii="Times New Roman" w:hAnsi="Times New Roman" w:cs="Times New Roman"/>
          <w:sz w:val="28"/>
          <w:szCs w:val="28"/>
        </w:rPr>
        <w:t xml:space="preserve"> Западная сторона – пер. Володарского на расстоянии 4 м от забора и здание столовой «Сели - поели». Северная сторона прилегает к частному сектору. На юго-востоке расположено здание ОВД, юго-западе – здание Администрации города Каменск-Шахтинский.</w:t>
      </w:r>
    </w:p>
    <w:p w:rsidR="0031761B" w:rsidRPr="00FC3387" w:rsidRDefault="0031761B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Почвы: представлены аллювиальными почвами. Особенностью их строения является чередование светлых песчаных бесструктурных слоёв с более тёмными слоями зернистой структуры. Их образование связано с различным характером отложения аллювия в отдельные годы в связи с особенностями половодья.</w:t>
      </w:r>
    </w:p>
    <w:p w:rsidR="00C26692" w:rsidRPr="00FC3387" w:rsidRDefault="0031761B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680819" cy="3728085"/>
            <wp:effectExtent l="19050" t="0" r="0" b="0"/>
            <wp:docPr id="2" name="Рисунок 1" descr="C:\Users\Admin\Downloads\2024-11-13_23-04-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2024-11-13_23-04-07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819" cy="3728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692" w:rsidRPr="00FC3387" w:rsidRDefault="004A0A13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Рис.</w:t>
      </w:r>
      <w:r w:rsidR="00C26692" w:rsidRPr="00FC3387">
        <w:rPr>
          <w:rFonts w:ascii="Times New Roman" w:hAnsi="Times New Roman" w:cs="Times New Roman"/>
          <w:sz w:val="28"/>
          <w:szCs w:val="28"/>
        </w:rPr>
        <w:t xml:space="preserve"> 1 «План-схема МБУ ДО «ДЭБЦ»</w:t>
      </w:r>
    </w:p>
    <w:p w:rsidR="0031761B" w:rsidRDefault="00C26692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31761B" w:rsidRPr="00FC3387">
        <w:rPr>
          <w:rFonts w:ascii="Times New Roman" w:hAnsi="Times New Roman" w:cs="Times New Roman"/>
          <w:sz w:val="28"/>
          <w:szCs w:val="28"/>
        </w:rPr>
        <w:t xml:space="preserve">  Общая площадь учебно-опытного участка составляет 0,3 га.</w:t>
      </w:r>
    </w:p>
    <w:p w:rsidR="008D261F" w:rsidRPr="00FC3387" w:rsidRDefault="008D261F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1761B" w:rsidRPr="00FC3387" w:rsidRDefault="004A0A13" w:rsidP="00FC3387">
      <w:pPr>
        <w:pStyle w:val="a5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FC3387">
        <w:rPr>
          <w:rFonts w:ascii="Times New Roman" w:hAnsi="Times New Roman" w:cs="Times New Roman"/>
          <w:b/>
          <w:sz w:val="28"/>
          <w:szCs w:val="28"/>
        </w:rPr>
        <w:t>2.</w:t>
      </w:r>
      <w:r w:rsidRPr="00FC3387">
        <w:rPr>
          <w:rFonts w:ascii="Times New Roman" w:hAnsi="Times New Roman" w:cs="Times New Roman"/>
          <w:b/>
          <w:sz w:val="28"/>
          <w:szCs w:val="28"/>
        </w:rPr>
        <w:tab/>
        <w:t>Семейство Розовых Детского б</w:t>
      </w:r>
      <w:r w:rsidR="00FC3387">
        <w:rPr>
          <w:rFonts w:ascii="Times New Roman" w:hAnsi="Times New Roman" w:cs="Times New Roman"/>
          <w:b/>
          <w:sz w:val="28"/>
          <w:szCs w:val="28"/>
        </w:rPr>
        <w:t>отанического сада МБУ ДО «ДЭБЦ»</w:t>
      </w:r>
    </w:p>
    <w:p w:rsidR="004A0A13" w:rsidRPr="00FC3387" w:rsidRDefault="0031761B" w:rsidP="00BB313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proofErr w:type="gramStart"/>
      <w:r w:rsidRPr="00FC3387">
        <w:rPr>
          <w:rStyle w:val="a7"/>
          <w:rFonts w:ascii="Times New Roman" w:hAnsi="Times New Roman" w:cs="Times New Roman"/>
          <w:sz w:val="28"/>
          <w:szCs w:val="28"/>
        </w:rPr>
        <w:t>Розовые</w:t>
      </w:r>
      <w:proofErr w:type="gramEnd"/>
      <w:r w:rsidRPr="00FC3387">
        <w:rPr>
          <w:rStyle w:val="a7"/>
          <w:rFonts w:ascii="Times New Roman" w:hAnsi="Times New Roman" w:cs="Times New Roman"/>
          <w:sz w:val="28"/>
          <w:szCs w:val="28"/>
        </w:rPr>
        <w:t xml:space="preserve"> </w:t>
      </w:r>
      <w:r w:rsidRPr="00FC3387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FC3387">
        <w:rPr>
          <w:rFonts w:ascii="Times New Roman" w:hAnsi="Times New Roman" w:cs="Times New Roman"/>
          <w:sz w:val="28"/>
          <w:szCs w:val="28"/>
        </w:rPr>
        <w:t>Rosaceae</w:t>
      </w:r>
      <w:proofErr w:type="spellEnd"/>
      <w:r w:rsidRPr="00FC3387">
        <w:rPr>
          <w:rFonts w:ascii="Times New Roman" w:hAnsi="Times New Roman" w:cs="Times New Roman"/>
          <w:sz w:val="28"/>
          <w:szCs w:val="28"/>
        </w:rPr>
        <w:t>), круп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ное се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мей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ст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во цвет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ко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вых рас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те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ний. Де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ре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вья, кус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тар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ни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ки, тра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вы. Ли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стья слож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ные, ре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же про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стые, обыч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но с при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ли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ст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ни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ка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ми. Цвет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ки в раз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но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об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раз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ных со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цве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ти</w:t>
      </w:r>
      <w:r w:rsidRPr="00FC3387">
        <w:rPr>
          <w:rFonts w:ascii="Times New Roman" w:hAnsi="Times New Roman" w:cs="Times New Roman"/>
          <w:sz w:val="28"/>
          <w:szCs w:val="28"/>
        </w:rPr>
        <w:softHyphen/>
        <w:t xml:space="preserve">ях </w:t>
      </w:r>
      <w:proofErr w:type="gramStart"/>
      <w:r w:rsidRPr="00FC3387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FC3387">
        <w:rPr>
          <w:rFonts w:ascii="Times New Roman" w:hAnsi="Times New Roman" w:cs="Times New Roman"/>
          <w:sz w:val="28"/>
          <w:szCs w:val="28"/>
        </w:rPr>
        <w:t xml:space="preserve"> слож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но-ме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тель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ча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тых до кис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те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вид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ных и зон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ти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ко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вид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ных, ре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же оди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ноч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ные. Око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ло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цвет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ник двой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ной, очень ред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ко без ле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пе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ст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ков. Ты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чи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нок обыч</w:t>
      </w:r>
      <w:r w:rsidRPr="00FC3387">
        <w:rPr>
          <w:rFonts w:ascii="Times New Roman" w:hAnsi="Times New Roman" w:cs="Times New Roman"/>
          <w:sz w:val="28"/>
          <w:szCs w:val="28"/>
        </w:rPr>
        <w:softHyphen/>
        <w:t xml:space="preserve">но от 25 </w:t>
      </w:r>
      <w:proofErr w:type="gramStart"/>
      <w:r w:rsidRPr="00FC3387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FC3387">
        <w:rPr>
          <w:rFonts w:ascii="Times New Roman" w:hAnsi="Times New Roman" w:cs="Times New Roman"/>
          <w:sz w:val="28"/>
          <w:szCs w:val="28"/>
        </w:rPr>
        <w:t xml:space="preserve"> бо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лее чем 100, ре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же 10–5 и да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же 3–1. У боль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шин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ст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ва Розовых  в цвет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ках име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ет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ся осо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бая струк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ту</w:t>
      </w:r>
      <w:r w:rsidRPr="00FC3387">
        <w:rPr>
          <w:rFonts w:ascii="Times New Roman" w:hAnsi="Times New Roman" w:cs="Times New Roman"/>
          <w:sz w:val="28"/>
          <w:szCs w:val="28"/>
        </w:rPr>
        <w:softHyphen/>
        <w:t xml:space="preserve">ра – </w:t>
      </w:r>
      <w:proofErr w:type="spellStart"/>
      <w:r w:rsidRPr="00FC3387">
        <w:rPr>
          <w:rFonts w:ascii="Times New Roman" w:hAnsi="Times New Roman" w:cs="Times New Roman"/>
          <w:sz w:val="28"/>
          <w:szCs w:val="28"/>
        </w:rPr>
        <w:t>ги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пан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тий</w:t>
      </w:r>
      <w:proofErr w:type="spellEnd"/>
      <w:r w:rsidRPr="00FC3387">
        <w:rPr>
          <w:rFonts w:ascii="Times New Roman" w:hAnsi="Times New Roman" w:cs="Times New Roman"/>
          <w:sz w:val="28"/>
          <w:szCs w:val="28"/>
        </w:rPr>
        <w:t xml:space="preserve"> (раз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рос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шее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ся цве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то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ло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же с труб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кой из срос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ших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ся ос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но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ва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ний ча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шеч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ки и ле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пе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ст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ков, не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ред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ко и ты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чи</w:t>
      </w:r>
      <w:r w:rsidRPr="00FC3387">
        <w:rPr>
          <w:rFonts w:ascii="Times New Roman" w:hAnsi="Times New Roman" w:cs="Times New Roman"/>
          <w:sz w:val="28"/>
          <w:szCs w:val="28"/>
        </w:rPr>
        <w:softHyphen/>
        <w:t>нок)</w:t>
      </w:r>
      <w:r w:rsidR="00E37BE8" w:rsidRPr="00E37BE8">
        <w:rPr>
          <w:rFonts w:ascii="Times New Roman" w:hAnsi="Times New Roman" w:cs="Times New Roman"/>
          <w:sz w:val="28"/>
          <w:szCs w:val="28"/>
        </w:rPr>
        <w:t xml:space="preserve"> </w:t>
      </w:r>
      <w:r w:rsidR="00E37BE8">
        <w:rPr>
          <w:rFonts w:ascii="Times New Roman" w:hAnsi="Times New Roman" w:cs="Times New Roman"/>
          <w:sz w:val="28"/>
          <w:szCs w:val="28"/>
        </w:rPr>
        <w:t>[7</w:t>
      </w:r>
      <w:r w:rsidR="00E37BE8" w:rsidRPr="00A95403">
        <w:rPr>
          <w:rFonts w:ascii="Times New Roman" w:hAnsi="Times New Roman" w:cs="Times New Roman"/>
          <w:sz w:val="28"/>
          <w:szCs w:val="28"/>
        </w:rPr>
        <w:t>]</w:t>
      </w:r>
      <w:r w:rsidRPr="00FC338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1761B" w:rsidRPr="00FC3387" w:rsidRDefault="0031761B" w:rsidP="00FC3387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C3387">
        <w:rPr>
          <w:rFonts w:ascii="Times New Roman" w:hAnsi="Times New Roman" w:cs="Times New Roman"/>
          <w:sz w:val="28"/>
          <w:szCs w:val="28"/>
        </w:rPr>
        <w:t xml:space="preserve">Розовые распространены почти во всех областях земного шара, где могут расти </w:t>
      </w:r>
      <w:hyperlink r:id="rId8" w:tooltip="Цветковые растения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цветковые растения</w:t>
        </w:r>
      </w:hyperlink>
      <w:r w:rsidRPr="00FC3387">
        <w:rPr>
          <w:rFonts w:ascii="Times New Roman" w:hAnsi="Times New Roman" w:cs="Times New Roman"/>
          <w:sz w:val="28"/>
          <w:szCs w:val="28"/>
        </w:rPr>
        <w:t xml:space="preserve">, но основная их часть сконцентрирована в </w:t>
      </w:r>
      <w:hyperlink r:id="rId9" w:tooltip="Умеренный пояс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умеренной</w:t>
        </w:r>
      </w:hyperlink>
      <w:r w:rsidRPr="00FC3387">
        <w:rPr>
          <w:rFonts w:ascii="Times New Roman" w:hAnsi="Times New Roman" w:cs="Times New Roman"/>
          <w:sz w:val="28"/>
          <w:szCs w:val="28"/>
        </w:rPr>
        <w:t xml:space="preserve"> и </w:t>
      </w:r>
      <w:hyperlink r:id="rId10" w:tooltip="Субтропический пояс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субтропической зонах</w:t>
        </w:r>
      </w:hyperlink>
      <w:r w:rsidRPr="00FC3387">
        <w:rPr>
          <w:rFonts w:ascii="Times New Roman" w:hAnsi="Times New Roman" w:cs="Times New Roman"/>
          <w:sz w:val="28"/>
          <w:szCs w:val="28"/>
        </w:rPr>
        <w:t xml:space="preserve"> </w:t>
      </w:r>
      <w:hyperlink r:id="rId11" w:tooltip="Северное полушарие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Северного полушария</w:t>
        </w:r>
      </w:hyperlink>
      <w:r w:rsidRPr="00FC3387">
        <w:rPr>
          <w:rFonts w:ascii="Times New Roman" w:hAnsi="Times New Roman" w:cs="Times New Roman"/>
          <w:sz w:val="28"/>
          <w:szCs w:val="28"/>
        </w:rPr>
        <w:t xml:space="preserve">. Они населяют самые разные </w:t>
      </w:r>
      <w:hyperlink r:id="rId12" w:tooltip="Ландшафт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ландшафты</w:t>
        </w:r>
      </w:hyperlink>
      <w:r w:rsidRPr="00FC3387">
        <w:rPr>
          <w:rFonts w:ascii="Times New Roman" w:hAnsi="Times New Roman" w:cs="Times New Roman"/>
          <w:sz w:val="28"/>
          <w:szCs w:val="28"/>
        </w:rPr>
        <w:t xml:space="preserve"> и </w:t>
      </w:r>
      <w:hyperlink r:id="rId13" w:tooltip="Природные зоны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природные зоны</w:t>
        </w:r>
      </w:hyperlink>
      <w:r w:rsidRPr="00FC3387">
        <w:rPr>
          <w:rFonts w:ascii="Times New Roman" w:hAnsi="Times New Roman" w:cs="Times New Roman"/>
          <w:sz w:val="28"/>
          <w:szCs w:val="28"/>
        </w:rPr>
        <w:t xml:space="preserve">: от заполярных </w:t>
      </w:r>
      <w:hyperlink r:id="rId14" w:tooltip="Тундра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тундр</w:t>
        </w:r>
      </w:hyperlink>
      <w:r w:rsidRPr="00FC3387">
        <w:rPr>
          <w:rFonts w:ascii="Times New Roman" w:hAnsi="Times New Roman" w:cs="Times New Roman"/>
          <w:sz w:val="28"/>
          <w:szCs w:val="28"/>
        </w:rPr>
        <w:t xml:space="preserve"> и </w:t>
      </w:r>
      <w:hyperlink r:id="rId15" w:tooltip="Горы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высокогорий</w:t>
        </w:r>
      </w:hyperlink>
      <w:r w:rsidRPr="00FC3387">
        <w:rPr>
          <w:rFonts w:ascii="Times New Roman" w:hAnsi="Times New Roman" w:cs="Times New Roman"/>
          <w:sz w:val="28"/>
          <w:szCs w:val="28"/>
        </w:rPr>
        <w:t xml:space="preserve"> до </w:t>
      </w:r>
      <w:hyperlink r:id="rId16" w:tooltip="Тропические леса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тропических лесов</w:t>
        </w:r>
      </w:hyperlink>
      <w:r w:rsidRPr="00FC3387">
        <w:rPr>
          <w:rFonts w:ascii="Times New Roman" w:hAnsi="Times New Roman" w:cs="Times New Roman"/>
          <w:sz w:val="28"/>
          <w:szCs w:val="28"/>
        </w:rPr>
        <w:t xml:space="preserve"> и от </w:t>
      </w:r>
      <w:hyperlink r:id="rId17" w:tooltip="Болото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болот</w:t>
        </w:r>
      </w:hyperlink>
      <w:r w:rsidRPr="00FC3387">
        <w:rPr>
          <w:rFonts w:ascii="Times New Roman" w:hAnsi="Times New Roman" w:cs="Times New Roman"/>
          <w:sz w:val="28"/>
          <w:szCs w:val="28"/>
        </w:rPr>
        <w:t xml:space="preserve"> до</w:t>
      </w:r>
      <w:proofErr w:type="gramEnd"/>
      <w:r w:rsidRPr="00FC3387">
        <w:rPr>
          <w:rFonts w:ascii="Times New Roman" w:hAnsi="Times New Roman" w:cs="Times New Roman"/>
          <w:sz w:val="28"/>
          <w:szCs w:val="28"/>
        </w:rPr>
        <w:t xml:space="preserve"> </w:t>
      </w:r>
      <w:hyperlink r:id="rId18" w:tooltip="Полупустыня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полупустынь</w:t>
        </w:r>
      </w:hyperlink>
      <w:r w:rsidR="00E37BE8">
        <w:rPr>
          <w:rFonts w:ascii="Times New Roman" w:hAnsi="Times New Roman" w:cs="Times New Roman"/>
          <w:sz w:val="28"/>
          <w:szCs w:val="28"/>
        </w:rPr>
        <w:t>[8</w:t>
      </w:r>
      <w:r w:rsidR="00E37BE8" w:rsidRPr="00A95403">
        <w:rPr>
          <w:rFonts w:ascii="Times New Roman" w:hAnsi="Times New Roman" w:cs="Times New Roman"/>
          <w:sz w:val="28"/>
          <w:szCs w:val="28"/>
        </w:rPr>
        <w:t>]</w:t>
      </w:r>
      <w:r w:rsidRPr="00FC3387">
        <w:rPr>
          <w:rFonts w:ascii="Times New Roman" w:hAnsi="Times New Roman" w:cs="Times New Roman"/>
        </w:rPr>
        <w:t xml:space="preserve"> </w:t>
      </w:r>
    </w:p>
    <w:p w:rsidR="004A0A13" w:rsidRPr="00FC3387" w:rsidRDefault="00E37BE8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4A0A13" w:rsidRPr="00FC3387">
        <w:rPr>
          <w:rFonts w:ascii="Times New Roman" w:hAnsi="Times New Roman" w:cs="Times New Roman"/>
          <w:sz w:val="28"/>
          <w:szCs w:val="28"/>
        </w:rPr>
        <w:t>В коллекции Детского ботанического сада МБУ ДО «ДЭБЦ» Розовые представлены следующими видами:</w:t>
      </w:r>
    </w:p>
    <w:p w:rsidR="0031761B" w:rsidRPr="00FC3387" w:rsidRDefault="0031761B" w:rsidP="00FC3387">
      <w:pPr>
        <w:pStyle w:val="a5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gramStart"/>
      <w:r w:rsidRPr="00FC3387">
        <w:rPr>
          <w:rFonts w:ascii="Times New Roman" w:hAnsi="Times New Roman" w:cs="Times New Roman"/>
          <w:b/>
          <w:i/>
          <w:sz w:val="28"/>
          <w:szCs w:val="28"/>
        </w:rPr>
        <w:t>Вишня войлочная</w:t>
      </w:r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hyperlink r:id="rId19" w:tooltip="Латинский язык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лат.</w:t>
        </w:r>
        <w:proofErr w:type="gramEnd"/>
      </w:hyperlink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Pr="00FC3387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la-Latn"/>
        </w:rPr>
        <w:t>Prunus tomentosa</w:t>
      </w:r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syn</w:t>
      </w:r>
      <w:proofErr w:type="spellEnd"/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proofErr w:type="spellStart"/>
      <w:r w:rsidRPr="00FC3387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  <w:t>Cerasus</w:t>
      </w:r>
      <w:proofErr w:type="spellEnd"/>
      <w:r w:rsidRPr="00FC3387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  <w:t xml:space="preserve"> </w:t>
      </w:r>
      <w:proofErr w:type="spellStart"/>
      <w:r w:rsidRPr="00FC3387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  <w:t>tomentosa</w:t>
      </w:r>
      <w:proofErr w:type="spellEnd"/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) — </w:t>
      </w:r>
      <w:hyperlink r:id="rId20" w:tooltip="Древесные растения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древесное</w:t>
        </w:r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  <w:lang w:val="en-US"/>
          </w:rPr>
          <w:t xml:space="preserve"> </w:t>
        </w:r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растение</w:t>
        </w:r>
      </w:hyperlink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 </w:t>
      </w:r>
      <w:hyperlink r:id="rId21" w:tooltip="Биологический вид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вид</w:t>
        </w:r>
      </w:hyperlink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рода</w:t>
      </w:r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hyperlink r:id="rId22" w:tooltip="Слива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Слива</w:t>
        </w:r>
      </w:hyperlink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(</w:t>
      </w:r>
      <w:r w:rsidRPr="00FC3387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la-Latn"/>
        </w:rPr>
        <w:t>Prunus</w:t>
      </w:r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) </w:t>
      </w:r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семейства</w:t>
      </w:r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hyperlink r:id="rId23" w:tooltip="Розовые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Розовые</w:t>
        </w:r>
      </w:hyperlink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(</w:t>
      </w:r>
      <w:r w:rsidRPr="00FC3387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la-Latn"/>
        </w:rPr>
        <w:t>Rosaceae</w:t>
      </w:r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). </w:t>
      </w:r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Родиной вишни войлочной является </w:t>
      </w:r>
      <w:hyperlink r:id="rId24" w:tooltip="Китай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Китай</w:t>
        </w:r>
      </w:hyperlink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, </w:t>
      </w:r>
      <w:hyperlink r:id="rId25" w:tooltip="Корея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Корея</w:t>
        </w:r>
      </w:hyperlink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 и </w:t>
      </w:r>
      <w:hyperlink r:id="rId26" w:tooltip="Монголия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Монголия</w:t>
        </w:r>
      </w:hyperlink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, где она произрастает в диком виде. Однако как культура она получила широкое распространение с середины </w:t>
      </w:r>
      <w:hyperlink r:id="rId27" w:tooltip="XX век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XX века</w:t>
        </w:r>
      </w:hyperlink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 в </w:t>
      </w:r>
      <w:hyperlink r:id="rId28" w:tooltip="Сад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садах</w:t>
        </w:r>
      </w:hyperlink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29" w:tooltip="Умеренный пояс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умеренного пояса</w:t>
        </w:r>
      </w:hyperlink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30" w:tooltip="Европа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Европы</w:t>
        </w:r>
      </w:hyperlink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 и </w:t>
      </w:r>
      <w:hyperlink r:id="rId31" w:tooltip="Северная Америка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Северной Америки</w:t>
        </w:r>
      </w:hyperlink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31761B" w:rsidRPr="00FC3387" w:rsidRDefault="0031761B" w:rsidP="00FC338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FC3387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2656205" cy="3541607"/>
            <wp:effectExtent l="19050" t="0" r="0" b="0"/>
            <wp:docPr id="3" name="Рисунок 2" descr="C:\Users\Admin\Desktop\Розовые\Вишня войлочная цвет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Розовые\Вишня войлочная цветение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205" cy="3541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387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655252" cy="3540337"/>
            <wp:effectExtent l="19050" t="0" r="0" b="0"/>
            <wp:docPr id="4" name="Рисунок 3" descr="C:\Users\Admin\Desktop\Розовые\Вишня войлочная зи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озовые\Вишня войлочная зима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252" cy="3540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692" w:rsidRPr="00FC3387" w:rsidRDefault="00C26692" w:rsidP="00FC338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26692" w:rsidRPr="00FC3387" w:rsidRDefault="004A0A13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Фото 1.</w:t>
      </w:r>
      <w:r w:rsidR="00C26692" w:rsidRPr="00FC3387">
        <w:rPr>
          <w:rFonts w:ascii="Times New Roman" w:hAnsi="Times New Roman" w:cs="Times New Roman"/>
          <w:sz w:val="28"/>
          <w:szCs w:val="28"/>
        </w:rPr>
        <w:t xml:space="preserve">  «Вишня войлочная»</w:t>
      </w:r>
    </w:p>
    <w:p w:rsidR="00C26692" w:rsidRPr="00FC3387" w:rsidRDefault="00C26692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(из личного архива автора)</w:t>
      </w:r>
    </w:p>
    <w:p w:rsidR="00C26692" w:rsidRPr="00FC3387" w:rsidRDefault="00C26692" w:rsidP="00FC338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761B" w:rsidRPr="00FC3387" w:rsidRDefault="0031761B" w:rsidP="00FC3387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  <w:shd w:val="clear" w:color="auto" w:fill="FFFFFF"/>
        </w:rPr>
      </w:pPr>
      <w:r w:rsidRPr="00FC3387">
        <w:rPr>
          <w:sz w:val="28"/>
          <w:szCs w:val="28"/>
          <w:shd w:val="clear" w:color="auto" w:fill="FFFFFF"/>
        </w:rPr>
        <w:t>Количество в коллекции – 2.</w:t>
      </w:r>
    </w:p>
    <w:p w:rsidR="0031761B" w:rsidRPr="00FC3387" w:rsidRDefault="0031761B" w:rsidP="00FC3387">
      <w:pPr>
        <w:pStyle w:val="a8"/>
        <w:numPr>
          <w:ilvl w:val="0"/>
          <w:numId w:val="3"/>
        </w:numPr>
        <w:shd w:val="clear" w:color="auto" w:fill="FFFFFF"/>
        <w:spacing w:before="0" w:beforeAutospacing="0" w:after="0" w:afterAutospacing="0"/>
        <w:rPr>
          <w:sz w:val="28"/>
          <w:szCs w:val="28"/>
        </w:rPr>
      </w:pPr>
      <w:proofErr w:type="gramStart"/>
      <w:r w:rsidRPr="00FC3387">
        <w:rPr>
          <w:b/>
          <w:i/>
          <w:sz w:val="28"/>
          <w:szCs w:val="28"/>
          <w:shd w:val="clear" w:color="auto" w:fill="FFFFFF"/>
        </w:rPr>
        <w:t xml:space="preserve">Ирга </w:t>
      </w:r>
      <w:r w:rsidRPr="00FC3387">
        <w:rPr>
          <w:sz w:val="28"/>
          <w:szCs w:val="28"/>
          <w:shd w:val="clear" w:color="auto" w:fill="FFFFFF"/>
        </w:rPr>
        <w:t xml:space="preserve"> (</w:t>
      </w:r>
      <w:hyperlink r:id="rId34" w:tooltip="Латинский язык" w:history="1">
        <w:r w:rsidRPr="00FC3387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лат.</w:t>
        </w:r>
        <w:proofErr w:type="gramEnd"/>
      </w:hyperlink>
      <w:r w:rsidRPr="00FC3387">
        <w:rPr>
          <w:sz w:val="28"/>
          <w:szCs w:val="28"/>
          <w:shd w:val="clear" w:color="auto" w:fill="FFFFFF"/>
        </w:rPr>
        <w:t> </w:t>
      </w:r>
      <w:r w:rsidRPr="00FC3387">
        <w:rPr>
          <w:iCs/>
          <w:sz w:val="28"/>
          <w:szCs w:val="28"/>
          <w:shd w:val="clear" w:color="auto" w:fill="FFFFFF"/>
          <w:lang w:val="la-Latn"/>
        </w:rPr>
        <w:t>Amelánchier</w:t>
      </w:r>
      <w:r w:rsidRPr="00FC3387">
        <w:rPr>
          <w:sz w:val="28"/>
          <w:szCs w:val="28"/>
          <w:shd w:val="clear" w:color="auto" w:fill="FFFFFF"/>
        </w:rPr>
        <w:t>) — </w:t>
      </w:r>
      <w:hyperlink r:id="rId35" w:tooltip="Род (биология)" w:history="1">
        <w:r w:rsidRPr="00FC3387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род</w:t>
        </w:r>
      </w:hyperlink>
      <w:r w:rsidRPr="00FC3387">
        <w:rPr>
          <w:sz w:val="28"/>
          <w:szCs w:val="28"/>
          <w:shd w:val="clear" w:color="auto" w:fill="FFFFFF"/>
        </w:rPr>
        <w:t> растений трибы </w:t>
      </w:r>
      <w:hyperlink r:id="rId36" w:tooltip="Яблоневые" w:history="1">
        <w:r w:rsidRPr="00FC3387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яблоневые</w:t>
        </w:r>
      </w:hyperlink>
      <w:r w:rsidRPr="00FC3387">
        <w:rPr>
          <w:sz w:val="28"/>
          <w:szCs w:val="28"/>
          <w:shd w:val="clear" w:color="auto" w:fill="FFFFFF"/>
        </w:rPr>
        <w:t> (</w:t>
      </w:r>
      <w:r w:rsidRPr="00FC3387">
        <w:rPr>
          <w:iCs/>
          <w:sz w:val="28"/>
          <w:szCs w:val="28"/>
          <w:shd w:val="clear" w:color="auto" w:fill="FFFFFF"/>
          <w:lang w:val="la-Latn"/>
        </w:rPr>
        <w:t>Maleae</w:t>
      </w:r>
      <w:r w:rsidRPr="00FC3387">
        <w:rPr>
          <w:sz w:val="28"/>
          <w:szCs w:val="28"/>
          <w:shd w:val="clear" w:color="auto" w:fill="FFFFFF"/>
        </w:rPr>
        <w:t>) семейства </w:t>
      </w:r>
      <w:hyperlink r:id="rId37" w:tooltip="Розовые" w:history="1">
        <w:r w:rsidRPr="00FC3387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розовые</w:t>
        </w:r>
      </w:hyperlink>
      <w:r w:rsidRPr="00FC3387">
        <w:rPr>
          <w:sz w:val="28"/>
          <w:szCs w:val="28"/>
          <w:shd w:val="clear" w:color="auto" w:fill="FFFFFF"/>
        </w:rPr>
        <w:t> (</w:t>
      </w:r>
      <w:r w:rsidRPr="00FC3387">
        <w:rPr>
          <w:iCs/>
          <w:sz w:val="28"/>
          <w:szCs w:val="28"/>
          <w:shd w:val="clear" w:color="auto" w:fill="FFFFFF"/>
          <w:lang w:val="la-Latn"/>
        </w:rPr>
        <w:t>Rosaceae</w:t>
      </w:r>
      <w:r w:rsidRPr="00FC3387">
        <w:rPr>
          <w:sz w:val="28"/>
          <w:szCs w:val="28"/>
          <w:shd w:val="clear" w:color="auto" w:fill="FFFFFF"/>
        </w:rPr>
        <w:t>), </w:t>
      </w:r>
      <w:hyperlink r:id="rId38" w:tooltip="Листопадные растения" w:history="1">
        <w:r w:rsidRPr="00FC3387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листопадный</w:t>
        </w:r>
      </w:hyperlink>
      <w:r w:rsidRPr="00FC3387">
        <w:rPr>
          <w:sz w:val="28"/>
          <w:szCs w:val="28"/>
          <w:shd w:val="clear" w:color="auto" w:fill="FFFFFF"/>
        </w:rPr>
        <w:t> </w:t>
      </w:r>
      <w:hyperlink r:id="rId39" w:tooltip="Кустарник" w:history="1">
        <w:r w:rsidRPr="00FC3387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кустарник</w:t>
        </w:r>
      </w:hyperlink>
      <w:r w:rsidRPr="00FC3387">
        <w:rPr>
          <w:sz w:val="28"/>
          <w:szCs w:val="28"/>
          <w:shd w:val="clear" w:color="auto" w:fill="FFFFFF"/>
        </w:rPr>
        <w:t> или небольшое </w:t>
      </w:r>
      <w:hyperlink r:id="rId40" w:tooltip="Дерево" w:history="1">
        <w:r w:rsidRPr="00FC3387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дерево</w:t>
        </w:r>
      </w:hyperlink>
      <w:r w:rsidRPr="00FC3387">
        <w:rPr>
          <w:sz w:val="28"/>
          <w:szCs w:val="28"/>
          <w:shd w:val="clear" w:color="auto" w:fill="FFFFFF"/>
        </w:rPr>
        <w:t>.</w:t>
      </w:r>
      <w:r w:rsidRPr="00FC3387">
        <w:rPr>
          <w:sz w:val="28"/>
          <w:szCs w:val="28"/>
        </w:rPr>
        <w:t xml:space="preserve"> </w:t>
      </w:r>
      <w:proofErr w:type="gramStart"/>
      <w:r w:rsidRPr="00FC3387">
        <w:rPr>
          <w:sz w:val="28"/>
          <w:szCs w:val="28"/>
        </w:rPr>
        <w:t>Известны 19 </w:t>
      </w:r>
      <w:hyperlink r:id="rId41" w:tooltip="Биологический вид" w:history="1">
        <w:r w:rsidRPr="00FC3387">
          <w:rPr>
            <w:rStyle w:val="a6"/>
            <w:color w:val="auto"/>
            <w:sz w:val="28"/>
            <w:szCs w:val="28"/>
            <w:u w:val="none"/>
          </w:rPr>
          <w:t>видов</w:t>
        </w:r>
      </w:hyperlink>
      <w:r w:rsidRPr="00FC3387">
        <w:rPr>
          <w:sz w:val="28"/>
          <w:szCs w:val="28"/>
        </w:rPr>
        <w:t> ирги, произрастающих в </w:t>
      </w:r>
      <w:hyperlink r:id="rId42" w:history="1">
        <w:r w:rsidRPr="00FC3387">
          <w:rPr>
            <w:rStyle w:val="a6"/>
            <w:color w:val="auto"/>
            <w:sz w:val="28"/>
            <w:szCs w:val="28"/>
            <w:u w:val="none"/>
          </w:rPr>
          <w:t>умеренном поясе</w:t>
        </w:r>
      </w:hyperlink>
      <w:r w:rsidRPr="00FC3387">
        <w:rPr>
          <w:sz w:val="28"/>
          <w:szCs w:val="28"/>
        </w:rPr>
        <w:t> </w:t>
      </w:r>
      <w:hyperlink r:id="rId43" w:tooltip="Северное полушарие" w:history="1">
        <w:r w:rsidRPr="00FC3387">
          <w:rPr>
            <w:rStyle w:val="a6"/>
            <w:color w:val="auto"/>
            <w:sz w:val="28"/>
            <w:szCs w:val="28"/>
            <w:u w:val="none"/>
          </w:rPr>
          <w:t>Северного полушария</w:t>
        </w:r>
      </w:hyperlink>
      <w:r w:rsidRPr="00FC3387">
        <w:rPr>
          <w:sz w:val="28"/>
          <w:szCs w:val="28"/>
        </w:rPr>
        <w:t>:</w:t>
      </w:r>
      <w:proofErr w:type="gramEnd"/>
      <w:r w:rsidRPr="00FC3387">
        <w:rPr>
          <w:sz w:val="28"/>
          <w:szCs w:val="28"/>
        </w:rPr>
        <w:t> </w:t>
      </w:r>
      <w:hyperlink r:id="rId44" w:tooltip="Северная Америка" w:history="1">
        <w:r w:rsidRPr="00FC3387">
          <w:rPr>
            <w:rStyle w:val="a6"/>
            <w:color w:val="auto"/>
            <w:sz w:val="28"/>
            <w:szCs w:val="28"/>
            <w:u w:val="none"/>
          </w:rPr>
          <w:t>Северная Америка</w:t>
        </w:r>
      </w:hyperlink>
      <w:r w:rsidRPr="00FC3387">
        <w:rPr>
          <w:sz w:val="28"/>
          <w:szCs w:val="28"/>
        </w:rPr>
        <w:t>, </w:t>
      </w:r>
      <w:hyperlink r:id="rId45" w:tooltip="Северная Африка" w:history="1">
        <w:r w:rsidRPr="00FC3387">
          <w:rPr>
            <w:rStyle w:val="a6"/>
            <w:color w:val="auto"/>
            <w:sz w:val="28"/>
            <w:szCs w:val="28"/>
            <w:u w:val="none"/>
          </w:rPr>
          <w:t>Северная Африка</w:t>
        </w:r>
      </w:hyperlink>
      <w:r w:rsidRPr="00FC3387">
        <w:rPr>
          <w:sz w:val="28"/>
          <w:szCs w:val="28"/>
        </w:rPr>
        <w:t>, </w:t>
      </w:r>
      <w:hyperlink r:id="rId46" w:tooltip="Центральная Европа" w:history="1">
        <w:r w:rsidRPr="00FC3387">
          <w:rPr>
            <w:rStyle w:val="a6"/>
            <w:color w:val="auto"/>
            <w:sz w:val="28"/>
            <w:szCs w:val="28"/>
            <w:u w:val="none"/>
          </w:rPr>
          <w:t>Центральная</w:t>
        </w:r>
      </w:hyperlink>
      <w:r w:rsidRPr="00FC3387">
        <w:rPr>
          <w:sz w:val="28"/>
          <w:szCs w:val="28"/>
        </w:rPr>
        <w:t> и </w:t>
      </w:r>
      <w:hyperlink r:id="rId47" w:tooltip="Южная Европа" w:history="1">
        <w:r w:rsidRPr="00FC3387">
          <w:rPr>
            <w:rStyle w:val="a6"/>
            <w:color w:val="auto"/>
            <w:sz w:val="28"/>
            <w:szCs w:val="28"/>
            <w:u w:val="none"/>
          </w:rPr>
          <w:t>Южная Европа</w:t>
        </w:r>
      </w:hyperlink>
      <w:r w:rsidRPr="00FC3387">
        <w:rPr>
          <w:sz w:val="28"/>
          <w:szCs w:val="28"/>
        </w:rPr>
        <w:t>, </w:t>
      </w:r>
      <w:hyperlink r:id="rId48" w:tooltip="Кавказ" w:history="1">
        <w:r w:rsidRPr="00FC3387">
          <w:rPr>
            <w:rStyle w:val="a6"/>
            <w:color w:val="auto"/>
            <w:sz w:val="28"/>
            <w:szCs w:val="28"/>
            <w:u w:val="none"/>
          </w:rPr>
          <w:t>Кавказ</w:t>
        </w:r>
      </w:hyperlink>
      <w:r w:rsidRPr="00FC3387">
        <w:rPr>
          <w:sz w:val="28"/>
          <w:szCs w:val="28"/>
        </w:rPr>
        <w:t>, </w:t>
      </w:r>
      <w:hyperlink r:id="rId49" w:tooltip="Крым" w:history="1">
        <w:r w:rsidRPr="00FC3387">
          <w:rPr>
            <w:rStyle w:val="a6"/>
            <w:color w:val="auto"/>
            <w:sz w:val="28"/>
            <w:szCs w:val="28"/>
            <w:u w:val="none"/>
          </w:rPr>
          <w:t>Крым</w:t>
        </w:r>
      </w:hyperlink>
      <w:r w:rsidRPr="00FC3387">
        <w:rPr>
          <w:sz w:val="28"/>
          <w:szCs w:val="28"/>
        </w:rPr>
        <w:t>, </w:t>
      </w:r>
      <w:hyperlink r:id="rId50" w:tooltip="Япония" w:history="1">
        <w:r w:rsidRPr="00FC3387">
          <w:rPr>
            <w:rStyle w:val="a6"/>
            <w:color w:val="auto"/>
            <w:sz w:val="28"/>
            <w:szCs w:val="28"/>
            <w:u w:val="none"/>
          </w:rPr>
          <w:t>Япония</w:t>
        </w:r>
      </w:hyperlink>
      <w:r w:rsidRPr="00FC3387">
        <w:rPr>
          <w:sz w:val="28"/>
          <w:szCs w:val="28"/>
        </w:rPr>
        <w:t>, и несколько </w:t>
      </w:r>
      <w:hyperlink r:id="rId51" w:tooltip="Гибрид" w:history="1">
        <w:r w:rsidRPr="00FC3387">
          <w:rPr>
            <w:rStyle w:val="a6"/>
            <w:color w:val="auto"/>
            <w:sz w:val="28"/>
            <w:szCs w:val="28"/>
            <w:u w:val="none"/>
          </w:rPr>
          <w:t>гибридных</w:t>
        </w:r>
      </w:hyperlink>
      <w:r w:rsidRPr="00FC3387">
        <w:rPr>
          <w:sz w:val="28"/>
          <w:szCs w:val="28"/>
        </w:rPr>
        <w:t> форм.</w:t>
      </w:r>
    </w:p>
    <w:p w:rsidR="0031761B" w:rsidRPr="00FC3387" w:rsidRDefault="0031761B" w:rsidP="00FC338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FC3387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499360" cy="3332480"/>
            <wp:effectExtent l="19050" t="0" r="0" b="0"/>
            <wp:docPr id="5" name="Рисунок 4" descr="C:\Users\Admin\Desktop\Розовые\Ир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Розовые\Ирга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3332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387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490788" cy="3321050"/>
            <wp:effectExtent l="19050" t="0" r="4762" b="0"/>
            <wp:docPr id="6" name="Рисунок 5" descr="C:\Users\Admin\Desktop\Розовые\Ирга зи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Розовые\Ирга зима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408" cy="3329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692" w:rsidRPr="00FC3387" w:rsidRDefault="004A0A13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Фото 2.</w:t>
      </w:r>
      <w:r w:rsidR="00C26692" w:rsidRPr="00FC3387">
        <w:rPr>
          <w:rFonts w:ascii="Times New Roman" w:hAnsi="Times New Roman" w:cs="Times New Roman"/>
          <w:sz w:val="28"/>
          <w:szCs w:val="28"/>
        </w:rPr>
        <w:t xml:space="preserve">  «Ирга»</w:t>
      </w:r>
    </w:p>
    <w:p w:rsidR="00C26692" w:rsidRPr="00FC3387" w:rsidRDefault="00C26692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(из личного архива автора)</w:t>
      </w:r>
    </w:p>
    <w:p w:rsidR="00C26692" w:rsidRPr="00FC3387" w:rsidRDefault="00C26692" w:rsidP="00FC338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761B" w:rsidRPr="00FC3387" w:rsidRDefault="0031761B" w:rsidP="00FC3387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  <w:shd w:val="clear" w:color="auto" w:fill="FFFFFF"/>
        </w:rPr>
      </w:pPr>
      <w:r w:rsidRPr="00FC3387">
        <w:rPr>
          <w:sz w:val="28"/>
          <w:szCs w:val="28"/>
          <w:shd w:val="clear" w:color="auto" w:fill="FFFFFF"/>
        </w:rPr>
        <w:t>Количество в коллекции – 1.</w:t>
      </w:r>
    </w:p>
    <w:p w:rsidR="0031761B" w:rsidRPr="00FC3387" w:rsidRDefault="0031761B" w:rsidP="00FC3387">
      <w:pPr>
        <w:pStyle w:val="a5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proofErr w:type="gramStart"/>
      <w:r w:rsidRPr="00FC3387">
        <w:rPr>
          <w:rFonts w:ascii="Times New Roman" w:hAnsi="Times New Roman" w:cs="Times New Roman"/>
          <w:b/>
          <w:bCs/>
          <w:i/>
          <w:sz w:val="28"/>
          <w:szCs w:val="28"/>
          <w:shd w:val="clear" w:color="auto" w:fill="FFFFFF"/>
        </w:rPr>
        <w:lastRenderedPageBreak/>
        <w:t>Хеномелес</w:t>
      </w:r>
      <w:proofErr w:type="spellEnd"/>
      <w:r w:rsidRPr="00FC3387">
        <w:rPr>
          <w:rFonts w:ascii="Times New Roman" w:hAnsi="Times New Roman" w:cs="Times New Roman"/>
          <w:b/>
          <w:bCs/>
          <w:i/>
          <w:sz w:val="28"/>
          <w:szCs w:val="28"/>
          <w:shd w:val="clear" w:color="auto" w:fill="FFFFFF"/>
        </w:rPr>
        <w:t xml:space="preserve"> японский</w:t>
      </w:r>
      <w:r w:rsidRPr="00FC3387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, или </w:t>
      </w:r>
      <w:hyperlink r:id="rId54" w:tooltip="Айва" w:history="1">
        <w:r w:rsidRPr="00FC3387">
          <w:rPr>
            <w:rStyle w:val="a6"/>
            <w:rFonts w:ascii="Times New Roman" w:hAnsi="Times New Roman" w:cs="Times New Roman"/>
            <w:b/>
            <w:i/>
            <w:color w:val="auto"/>
            <w:sz w:val="28"/>
            <w:szCs w:val="28"/>
            <w:u w:val="none"/>
            <w:shd w:val="clear" w:color="auto" w:fill="FFFFFF"/>
          </w:rPr>
          <w:t>айва</w:t>
        </w:r>
      </w:hyperlink>
      <w:r w:rsidRPr="00FC3387">
        <w:rPr>
          <w:rFonts w:ascii="Times New Roman" w:hAnsi="Times New Roman" w:cs="Times New Roman"/>
          <w:b/>
          <w:bCs/>
          <w:i/>
          <w:sz w:val="28"/>
          <w:szCs w:val="28"/>
          <w:shd w:val="clear" w:color="auto" w:fill="FFFFFF"/>
        </w:rPr>
        <w:t> японская</w:t>
      </w:r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</w:t>
      </w:r>
      <w:hyperlink r:id="rId55" w:tooltip="Латинский язык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лат.</w:t>
        </w:r>
        <w:proofErr w:type="gramEnd"/>
      </w:hyperlink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FC3387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la-Latn"/>
        </w:rPr>
        <w:t>Chaenoméles japónica</w:t>
      </w:r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) — </w:t>
      </w:r>
      <w:hyperlink r:id="rId56" w:tooltip="Биологический вид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вид</w:t>
        </w:r>
      </w:hyperlink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57" w:tooltip="Двудольные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двудольных цветковых растений</w:t>
        </w:r>
      </w:hyperlink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, включённый в род </w:t>
      </w:r>
      <w:proofErr w:type="spellStart"/>
      <w:r w:rsidR="00C05F74">
        <w:fldChar w:fldCharType="begin"/>
      </w:r>
      <w:r w:rsidR="003F0BFB">
        <w:instrText>HYPERLINK "https://ru.wikipedia.org/wiki/%D0%A5%D0%B5%D0%BD%D0%BE%D0%BC%D0%B5%D0%BB%D0%B5%D1%81" \o "Хеномелес"</w:instrText>
      </w:r>
      <w:r w:rsidR="00C05F74">
        <w:fldChar w:fldCharType="separate"/>
      </w:r>
      <w:r w:rsidRPr="00FC3387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>Хеномелес</w:t>
      </w:r>
      <w:proofErr w:type="spellEnd"/>
      <w:r w:rsidR="00C05F74">
        <w:fldChar w:fldCharType="end"/>
      </w:r>
      <w:r w:rsidRPr="00FC3387">
        <w:rPr>
          <w:rFonts w:ascii="Times New Roman" w:hAnsi="Times New Roman" w:cs="Times New Roman"/>
          <w:sz w:val="28"/>
          <w:szCs w:val="28"/>
        </w:rPr>
        <w:t xml:space="preserve"> </w:t>
      </w:r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 (</w:t>
      </w:r>
      <w:r w:rsidRPr="00FC3387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la-Latn"/>
        </w:rPr>
        <w:t>Chaenomeles</w:t>
      </w:r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) семейства Розовые. Родина айвы японской — </w:t>
      </w:r>
      <w:hyperlink r:id="rId58" w:tooltip="Япония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Япония</w:t>
        </w:r>
      </w:hyperlink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. Широко выращивается в </w:t>
      </w:r>
      <w:hyperlink r:id="rId59" w:tooltip="Китай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Китае</w:t>
        </w:r>
      </w:hyperlink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 и </w:t>
      </w:r>
      <w:hyperlink r:id="rId60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Европе</w:t>
        </w:r>
      </w:hyperlink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31761B" w:rsidRPr="00FC3387" w:rsidRDefault="0031761B" w:rsidP="00FC338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w w:val="0"/>
          <w:sz w:val="0"/>
          <w:szCs w:val="0"/>
          <w:bdr w:val="none" w:sz="0" w:space="0" w:color="000000"/>
          <w:shd w:val="clear" w:color="000000" w:fill="000000"/>
        </w:rPr>
      </w:pPr>
      <w:r w:rsidRPr="00FC3387">
        <w:rPr>
          <w:rFonts w:ascii="Times New Roman" w:eastAsia="Times New Roman" w:hAnsi="Times New Roman" w:cs="Times New Roman"/>
          <w:noProof/>
          <w:w w:val="0"/>
          <w:sz w:val="28"/>
          <w:szCs w:val="28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613660" cy="3484880"/>
            <wp:effectExtent l="19050" t="0" r="0" b="0"/>
            <wp:docPr id="8" name="Рисунок 6" descr="C:\Users\Admin\Desktop\Розовые\Айва японская цвет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Розовые\Айва японская цветение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660" cy="3484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387">
        <w:rPr>
          <w:rFonts w:ascii="Times New Roman" w:eastAsia="Times New Roman" w:hAnsi="Times New Roman" w:cs="Times New Roman"/>
          <w:noProof/>
          <w:w w:val="0"/>
          <w:sz w:val="28"/>
          <w:szCs w:val="28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619851" cy="3493135"/>
            <wp:effectExtent l="19050" t="0" r="9049" b="0"/>
            <wp:docPr id="9" name="Рисунок 7" descr="C:\Users\Admin\Desktop\Розовые\Айва японская поч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Розовые\Айва японская почки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043" cy="3498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692" w:rsidRPr="00FC3387" w:rsidRDefault="00C26692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Фото </w:t>
      </w:r>
      <w:r w:rsidR="004A0A13" w:rsidRPr="00FC3387">
        <w:rPr>
          <w:rFonts w:ascii="Times New Roman" w:hAnsi="Times New Roman" w:cs="Times New Roman"/>
          <w:sz w:val="28"/>
          <w:szCs w:val="28"/>
        </w:rPr>
        <w:t xml:space="preserve">3. </w:t>
      </w:r>
      <w:r w:rsidRPr="00FC3387">
        <w:rPr>
          <w:rFonts w:ascii="Times New Roman" w:hAnsi="Times New Roman" w:cs="Times New Roman"/>
          <w:sz w:val="28"/>
          <w:szCs w:val="28"/>
        </w:rPr>
        <w:t xml:space="preserve"> «</w:t>
      </w:r>
      <w:hyperlink r:id="rId63" w:tooltip="Айва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Айва</w:t>
        </w:r>
      </w:hyperlink>
      <w:r w:rsidRPr="00FC338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 японская</w:t>
      </w:r>
      <w:r w:rsidRPr="00FC3387">
        <w:rPr>
          <w:rFonts w:ascii="Times New Roman" w:hAnsi="Times New Roman" w:cs="Times New Roman"/>
          <w:sz w:val="28"/>
          <w:szCs w:val="28"/>
        </w:rPr>
        <w:t>»</w:t>
      </w:r>
    </w:p>
    <w:p w:rsidR="00C26692" w:rsidRPr="00FC3387" w:rsidRDefault="00C26692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(из личного архива автора)</w:t>
      </w:r>
    </w:p>
    <w:p w:rsidR="00C26692" w:rsidRPr="00FC3387" w:rsidRDefault="00C26692" w:rsidP="00FC3387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761B" w:rsidRPr="00FC3387" w:rsidRDefault="0031761B" w:rsidP="00FC3387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  <w:shd w:val="clear" w:color="auto" w:fill="FFFFFF"/>
        </w:rPr>
      </w:pPr>
      <w:r w:rsidRPr="00FC3387">
        <w:rPr>
          <w:sz w:val="28"/>
          <w:szCs w:val="28"/>
          <w:shd w:val="clear" w:color="auto" w:fill="FFFFFF"/>
        </w:rPr>
        <w:t>Количество в коллекции – 1.</w:t>
      </w:r>
    </w:p>
    <w:p w:rsidR="0031761B" w:rsidRPr="00FC3387" w:rsidRDefault="0031761B" w:rsidP="00FC3387">
      <w:pPr>
        <w:pStyle w:val="a5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FC3387">
        <w:rPr>
          <w:rFonts w:ascii="Times New Roman" w:hAnsi="Times New Roman" w:cs="Times New Roman"/>
          <w:b/>
          <w:bCs/>
          <w:i/>
          <w:sz w:val="28"/>
          <w:szCs w:val="28"/>
          <w:shd w:val="clear" w:color="auto" w:fill="FFFFFF"/>
        </w:rPr>
        <w:t>Миндаль трёхлопастный</w:t>
      </w:r>
      <w:r w:rsidRPr="00FC3387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, или </w:t>
      </w:r>
      <w:proofErr w:type="spellStart"/>
      <w:r w:rsidRPr="00FC3387">
        <w:rPr>
          <w:rFonts w:ascii="Times New Roman" w:hAnsi="Times New Roman" w:cs="Times New Roman"/>
          <w:b/>
          <w:bCs/>
          <w:i/>
          <w:sz w:val="28"/>
          <w:szCs w:val="28"/>
          <w:shd w:val="clear" w:color="auto" w:fill="FFFFFF"/>
        </w:rPr>
        <w:t>луизеания</w:t>
      </w:r>
      <w:proofErr w:type="spellEnd"/>
      <w:r w:rsidRPr="00FC3387">
        <w:rPr>
          <w:rFonts w:ascii="Times New Roman" w:hAnsi="Times New Roman" w:cs="Times New Roman"/>
          <w:b/>
          <w:bCs/>
          <w:i/>
          <w:sz w:val="28"/>
          <w:szCs w:val="28"/>
          <w:shd w:val="clear" w:color="auto" w:fill="FFFFFF"/>
        </w:rPr>
        <w:t xml:space="preserve"> трёхлопастная</w:t>
      </w:r>
      <w:r w:rsidRPr="00FC3387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, или </w:t>
      </w:r>
      <w:proofErr w:type="spellStart"/>
      <w:r w:rsidRPr="00FC3387">
        <w:rPr>
          <w:rFonts w:ascii="Times New Roman" w:hAnsi="Times New Roman" w:cs="Times New Roman"/>
          <w:b/>
          <w:bCs/>
          <w:i/>
          <w:sz w:val="28"/>
          <w:szCs w:val="28"/>
          <w:shd w:val="clear" w:color="auto" w:fill="FFFFFF"/>
        </w:rPr>
        <w:t>афлатуния</w:t>
      </w:r>
      <w:proofErr w:type="spellEnd"/>
      <w:r w:rsidRPr="00FC3387">
        <w:rPr>
          <w:rFonts w:ascii="Times New Roman" w:hAnsi="Times New Roman" w:cs="Times New Roman"/>
          <w:b/>
          <w:bCs/>
          <w:i/>
          <w:sz w:val="28"/>
          <w:szCs w:val="28"/>
          <w:shd w:val="clear" w:color="auto" w:fill="FFFFFF"/>
        </w:rPr>
        <w:t xml:space="preserve"> вязолистная</w:t>
      </w:r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 (</w:t>
      </w:r>
      <w:hyperlink r:id="rId64" w:tooltip="Латинский язык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лат.</w:t>
        </w:r>
        <w:proofErr w:type="gramEnd"/>
      </w:hyperlink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FC3387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la-Latn"/>
        </w:rPr>
        <w:t>Prúnus tríloba</w:t>
      </w:r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) — </w:t>
      </w:r>
      <w:hyperlink r:id="rId65" w:tooltip="Биологический вид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вид</w:t>
        </w:r>
      </w:hyperlink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66" w:tooltip="Двудольные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двудольных цветковых растений</w:t>
        </w:r>
      </w:hyperlink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, включённый в род </w:t>
      </w:r>
      <w:hyperlink r:id="rId67" w:tooltip="Слива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Слива</w:t>
        </w:r>
      </w:hyperlink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 (</w:t>
      </w:r>
      <w:r w:rsidRPr="00FC3387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la-Latn"/>
        </w:rPr>
        <w:t>Prunus</w:t>
      </w:r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) семейства </w:t>
      </w:r>
      <w:hyperlink r:id="rId68" w:tooltip="Розовые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Розовые</w:t>
        </w:r>
      </w:hyperlink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 (</w:t>
      </w:r>
      <w:r w:rsidRPr="00FC3387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la-Latn"/>
        </w:rPr>
        <w:t>Rosaceae</w:t>
      </w:r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).</w:t>
      </w:r>
      <w:r w:rsidRPr="00FC3387">
        <w:rPr>
          <w:rFonts w:ascii="Times New Roman" w:hAnsi="Times New Roman" w:cs="Times New Roman"/>
          <w:sz w:val="28"/>
          <w:szCs w:val="28"/>
        </w:rPr>
        <w:t xml:space="preserve"> </w:t>
      </w:r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Родина миндаля трёхлопастного — </w:t>
      </w:r>
      <w:hyperlink r:id="rId69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Восточная Азия</w:t>
        </w:r>
      </w:hyperlink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 (</w:t>
      </w:r>
      <w:hyperlink r:id="rId70" w:tooltip="Китай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Китай</w:t>
        </w:r>
      </w:hyperlink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, </w:t>
      </w:r>
      <w:hyperlink r:id="rId71" w:tooltip="Северная Корея" w:history="1">
        <w:r w:rsidRPr="00FC338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Северная Корея</w:t>
        </w:r>
      </w:hyperlink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). Произрастает в горных лесах на высоте 600—2500 м над уровнем моря.</w:t>
      </w:r>
    </w:p>
    <w:p w:rsidR="0031761B" w:rsidRPr="00FC3387" w:rsidRDefault="0031761B" w:rsidP="00FC338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w w:val="0"/>
          <w:sz w:val="0"/>
          <w:szCs w:val="0"/>
          <w:bdr w:val="none" w:sz="0" w:space="0" w:color="000000"/>
          <w:shd w:val="clear" w:color="000000" w:fill="000000"/>
        </w:rPr>
      </w:pPr>
      <w:r w:rsidRPr="00FC33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17725" cy="2823633"/>
            <wp:effectExtent l="19050" t="0" r="0" b="0"/>
            <wp:docPr id="10" name="Рисунок 8" descr="C:\Users\Admin\Desktop\Розовые\Миндаль трехлопастный цвет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Розовые\Миндаль трехлопастный цветение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905" cy="2825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3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29631" cy="2839508"/>
            <wp:effectExtent l="19050" t="0" r="3969" b="0"/>
            <wp:docPr id="11" name="Рисунок 9" descr="C:\Users\Admin\Desktop\Розовые\Миндаль трехлопастный зи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Розовые\Миндаль трехлопастный зима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818" cy="2854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2C4" w:rsidRPr="00FC3387" w:rsidRDefault="006302C4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Фото </w:t>
      </w:r>
      <w:r w:rsidR="004A0A13" w:rsidRPr="00FC3387">
        <w:rPr>
          <w:rFonts w:ascii="Times New Roman" w:hAnsi="Times New Roman" w:cs="Times New Roman"/>
          <w:sz w:val="28"/>
          <w:szCs w:val="28"/>
        </w:rPr>
        <w:t>4.</w:t>
      </w:r>
      <w:r w:rsidRPr="00FC3387">
        <w:rPr>
          <w:rFonts w:ascii="Times New Roman" w:hAnsi="Times New Roman" w:cs="Times New Roman"/>
          <w:sz w:val="28"/>
          <w:szCs w:val="28"/>
        </w:rPr>
        <w:t xml:space="preserve">  «</w:t>
      </w:r>
      <w:r w:rsidRPr="00FC338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Миндаль трёхлопастный</w:t>
      </w:r>
      <w:r w:rsidRPr="00FC3387">
        <w:rPr>
          <w:rFonts w:ascii="Times New Roman" w:hAnsi="Times New Roman" w:cs="Times New Roman"/>
          <w:sz w:val="28"/>
          <w:szCs w:val="28"/>
        </w:rPr>
        <w:t>»</w:t>
      </w:r>
    </w:p>
    <w:p w:rsidR="006302C4" w:rsidRPr="00FC3387" w:rsidRDefault="006302C4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(из личного архива автора)</w:t>
      </w:r>
    </w:p>
    <w:p w:rsidR="00C26692" w:rsidRPr="00FC3387" w:rsidRDefault="00C26692" w:rsidP="00FC338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w w:val="0"/>
          <w:sz w:val="0"/>
          <w:szCs w:val="0"/>
          <w:bdr w:val="none" w:sz="0" w:space="0" w:color="000000"/>
          <w:shd w:val="clear" w:color="000000" w:fill="000000"/>
        </w:rPr>
      </w:pPr>
    </w:p>
    <w:p w:rsidR="0031761B" w:rsidRPr="00FC3387" w:rsidRDefault="0031761B" w:rsidP="00FC3387">
      <w:pPr>
        <w:spacing w:after="0" w:line="240" w:lineRule="auto"/>
        <w:rPr>
          <w:rFonts w:ascii="Times New Roman" w:eastAsia="Times New Roman" w:hAnsi="Times New Roman" w:cs="Times New Roman"/>
          <w:snapToGrid w:val="0"/>
          <w:w w:val="0"/>
          <w:sz w:val="0"/>
          <w:szCs w:val="0"/>
          <w:bdr w:val="none" w:sz="0" w:space="0" w:color="000000"/>
          <w:shd w:val="clear" w:color="000000" w:fill="000000"/>
        </w:rPr>
      </w:pPr>
    </w:p>
    <w:p w:rsidR="0031761B" w:rsidRPr="00FC3387" w:rsidRDefault="0031761B" w:rsidP="00FC3387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  <w:shd w:val="clear" w:color="auto" w:fill="FFFFFF"/>
        </w:rPr>
      </w:pPr>
      <w:r w:rsidRPr="00FC3387">
        <w:rPr>
          <w:sz w:val="28"/>
          <w:szCs w:val="28"/>
          <w:shd w:val="clear" w:color="auto" w:fill="FFFFFF"/>
        </w:rPr>
        <w:lastRenderedPageBreak/>
        <w:t>Количество в коллекции – 1.</w:t>
      </w:r>
    </w:p>
    <w:p w:rsidR="0031761B" w:rsidRPr="00FC3387" w:rsidRDefault="0031761B" w:rsidP="00FC3387">
      <w:pPr>
        <w:pStyle w:val="a8"/>
        <w:numPr>
          <w:ilvl w:val="0"/>
          <w:numId w:val="3"/>
        </w:numPr>
        <w:shd w:val="clear" w:color="auto" w:fill="FFFFFF"/>
        <w:spacing w:before="0" w:beforeAutospacing="0" w:after="0" w:afterAutospacing="0"/>
        <w:rPr>
          <w:sz w:val="28"/>
          <w:szCs w:val="28"/>
          <w:shd w:val="clear" w:color="auto" w:fill="FFFFFF"/>
        </w:rPr>
      </w:pPr>
      <w:proofErr w:type="gramStart"/>
      <w:r w:rsidRPr="00FC3387">
        <w:rPr>
          <w:b/>
          <w:bCs/>
          <w:i/>
          <w:sz w:val="28"/>
          <w:szCs w:val="28"/>
        </w:rPr>
        <w:t>Кизильник</w:t>
      </w:r>
      <w:r w:rsidRPr="00FC3387">
        <w:rPr>
          <w:sz w:val="28"/>
          <w:szCs w:val="28"/>
        </w:rPr>
        <w:t> (</w:t>
      </w:r>
      <w:hyperlink r:id="rId74" w:tooltip="Латинский язык" w:history="1">
        <w:r w:rsidRPr="00FC3387">
          <w:rPr>
            <w:rStyle w:val="a6"/>
            <w:color w:val="auto"/>
            <w:sz w:val="28"/>
            <w:szCs w:val="28"/>
            <w:u w:val="none"/>
          </w:rPr>
          <w:t>лат.</w:t>
        </w:r>
        <w:proofErr w:type="gramEnd"/>
      </w:hyperlink>
      <w:r w:rsidRPr="00FC3387">
        <w:rPr>
          <w:sz w:val="28"/>
          <w:szCs w:val="28"/>
        </w:rPr>
        <w:t> </w:t>
      </w:r>
      <w:r w:rsidRPr="00FC3387">
        <w:rPr>
          <w:iCs/>
          <w:sz w:val="28"/>
          <w:szCs w:val="28"/>
          <w:lang w:val="la-Latn"/>
        </w:rPr>
        <w:t>Cotoneáster</w:t>
      </w:r>
      <w:r w:rsidRPr="00FC3387">
        <w:rPr>
          <w:sz w:val="28"/>
          <w:szCs w:val="28"/>
        </w:rPr>
        <w:t>) — </w:t>
      </w:r>
      <w:hyperlink r:id="rId75" w:tooltip="Род (биология)" w:history="1">
        <w:r w:rsidRPr="00FC3387">
          <w:rPr>
            <w:rStyle w:val="a6"/>
            <w:color w:val="auto"/>
            <w:sz w:val="28"/>
            <w:szCs w:val="28"/>
            <w:u w:val="none"/>
          </w:rPr>
          <w:t>род</w:t>
        </w:r>
      </w:hyperlink>
      <w:r w:rsidRPr="00FC3387">
        <w:rPr>
          <w:sz w:val="28"/>
          <w:szCs w:val="28"/>
        </w:rPr>
        <w:t> неколючих </w:t>
      </w:r>
      <w:hyperlink r:id="rId76" w:tooltip="Кустарник" w:history="1">
        <w:r w:rsidRPr="00FC3387">
          <w:rPr>
            <w:rStyle w:val="a6"/>
            <w:color w:val="auto"/>
            <w:sz w:val="28"/>
            <w:szCs w:val="28"/>
            <w:u w:val="none"/>
          </w:rPr>
          <w:t>кустарников</w:t>
        </w:r>
      </w:hyperlink>
      <w:r w:rsidRPr="00FC3387">
        <w:rPr>
          <w:sz w:val="28"/>
          <w:szCs w:val="28"/>
        </w:rPr>
        <w:t>, реже небольших </w:t>
      </w:r>
      <w:hyperlink r:id="rId77" w:tooltip="Дерево" w:history="1">
        <w:r w:rsidRPr="00FC3387">
          <w:rPr>
            <w:rStyle w:val="a6"/>
            <w:color w:val="auto"/>
            <w:sz w:val="28"/>
            <w:szCs w:val="28"/>
            <w:u w:val="none"/>
          </w:rPr>
          <w:t>деревьев</w:t>
        </w:r>
      </w:hyperlink>
      <w:r w:rsidRPr="00FC3387">
        <w:rPr>
          <w:sz w:val="28"/>
          <w:szCs w:val="28"/>
        </w:rPr>
        <w:t> </w:t>
      </w:r>
      <w:hyperlink r:id="rId78" w:tooltip="Семейство" w:history="1">
        <w:r w:rsidRPr="00FC3387">
          <w:rPr>
            <w:rStyle w:val="a6"/>
            <w:color w:val="auto"/>
            <w:sz w:val="28"/>
            <w:szCs w:val="28"/>
            <w:u w:val="none"/>
          </w:rPr>
          <w:t>семейства</w:t>
        </w:r>
      </w:hyperlink>
      <w:r w:rsidRPr="00FC3387">
        <w:rPr>
          <w:sz w:val="28"/>
          <w:szCs w:val="28"/>
        </w:rPr>
        <w:t> </w:t>
      </w:r>
      <w:hyperlink r:id="rId79" w:tooltip="Розовые" w:history="1">
        <w:r w:rsidRPr="00FC3387">
          <w:rPr>
            <w:rStyle w:val="a6"/>
            <w:color w:val="auto"/>
            <w:sz w:val="28"/>
            <w:szCs w:val="28"/>
            <w:u w:val="none"/>
          </w:rPr>
          <w:t>Розовые</w:t>
        </w:r>
      </w:hyperlink>
      <w:r w:rsidRPr="00FC3387">
        <w:rPr>
          <w:sz w:val="28"/>
          <w:szCs w:val="28"/>
        </w:rPr>
        <w:t> (</w:t>
      </w:r>
      <w:proofErr w:type="spellStart"/>
      <w:r w:rsidRPr="00FC3387">
        <w:rPr>
          <w:sz w:val="28"/>
          <w:szCs w:val="28"/>
        </w:rPr>
        <w:t>Rosaceae</w:t>
      </w:r>
      <w:proofErr w:type="spellEnd"/>
      <w:r w:rsidRPr="00FC3387">
        <w:rPr>
          <w:sz w:val="28"/>
          <w:szCs w:val="28"/>
        </w:rPr>
        <w:t xml:space="preserve">). </w:t>
      </w:r>
      <w:r w:rsidRPr="00FC3387">
        <w:rPr>
          <w:sz w:val="28"/>
          <w:szCs w:val="28"/>
          <w:shd w:val="clear" w:color="auto" w:fill="FFFFFF"/>
        </w:rPr>
        <w:t>Кизильник распространён в </w:t>
      </w:r>
      <w:hyperlink r:id="rId80" w:tooltip="Европа" w:history="1">
        <w:r w:rsidRPr="00FC3387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Европе</w:t>
        </w:r>
      </w:hyperlink>
      <w:r w:rsidRPr="00FC3387">
        <w:rPr>
          <w:sz w:val="28"/>
          <w:szCs w:val="28"/>
          <w:shd w:val="clear" w:color="auto" w:fill="FFFFFF"/>
        </w:rPr>
        <w:t>, </w:t>
      </w:r>
      <w:hyperlink r:id="rId81" w:tooltip="Азия" w:history="1">
        <w:r w:rsidRPr="00FC3387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Азии</w:t>
        </w:r>
      </w:hyperlink>
      <w:r w:rsidRPr="00FC3387">
        <w:rPr>
          <w:sz w:val="28"/>
          <w:szCs w:val="28"/>
          <w:shd w:val="clear" w:color="auto" w:fill="FFFFFF"/>
        </w:rPr>
        <w:t> (кроме </w:t>
      </w:r>
      <w:hyperlink r:id="rId82" w:tooltip="Япония" w:history="1">
        <w:r w:rsidRPr="00FC3387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Японии</w:t>
        </w:r>
      </w:hyperlink>
      <w:r w:rsidRPr="00FC3387">
        <w:rPr>
          <w:sz w:val="28"/>
          <w:szCs w:val="28"/>
          <w:shd w:val="clear" w:color="auto" w:fill="FFFFFF"/>
        </w:rPr>
        <w:t>), </w:t>
      </w:r>
      <w:hyperlink r:id="rId83" w:tooltip="Северная Африка" w:history="1">
        <w:r w:rsidRPr="00FC3387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Северной Африке</w:t>
        </w:r>
      </w:hyperlink>
      <w:r w:rsidRPr="00FC3387">
        <w:rPr>
          <w:sz w:val="28"/>
          <w:szCs w:val="28"/>
          <w:shd w:val="clear" w:color="auto" w:fill="FFFFFF"/>
        </w:rPr>
        <w:t> и </w:t>
      </w:r>
      <w:hyperlink r:id="rId84" w:tooltip="Северная Америка" w:history="1">
        <w:r w:rsidRPr="00FC3387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Северной Америке</w:t>
        </w:r>
      </w:hyperlink>
      <w:r w:rsidRPr="00FC3387">
        <w:rPr>
          <w:sz w:val="28"/>
          <w:szCs w:val="28"/>
          <w:shd w:val="clear" w:color="auto" w:fill="FFFFFF"/>
        </w:rPr>
        <w:t>. Произрастает как на равнинах, так и в горной местности — от предгорий до </w:t>
      </w:r>
      <w:hyperlink r:id="rId85" w:tooltip="Альпийский пояс" w:history="1">
        <w:r w:rsidRPr="00FC3387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альпийского пояса</w:t>
        </w:r>
      </w:hyperlink>
      <w:r w:rsidRPr="00FC3387">
        <w:rPr>
          <w:sz w:val="28"/>
          <w:szCs w:val="28"/>
          <w:shd w:val="clear" w:color="auto" w:fill="FFFFFF"/>
        </w:rPr>
        <w:t>, на каменистых склонах, скалах, осыпях, речных обрывах, лесных опушках.</w:t>
      </w:r>
    </w:p>
    <w:p w:rsidR="0031761B" w:rsidRPr="00FC3387" w:rsidRDefault="0031761B" w:rsidP="00FC3387">
      <w:pPr>
        <w:pStyle w:val="a8"/>
        <w:shd w:val="clear" w:color="auto" w:fill="FFFFFF"/>
        <w:spacing w:before="0" w:beforeAutospacing="0" w:after="0" w:afterAutospacing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FC3387">
        <w:rPr>
          <w:noProof/>
          <w:sz w:val="28"/>
          <w:szCs w:val="28"/>
        </w:rPr>
        <w:drawing>
          <wp:inline distT="0" distB="0" distL="0" distR="0">
            <wp:extent cx="2257424" cy="3009900"/>
            <wp:effectExtent l="19050" t="0" r="0" b="0"/>
            <wp:docPr id="12" name="Рисунок 10" descr="C:\Users\Admin\Desktop\Розовые\Кизиль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Розовые\Кизильник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997" cy="3006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387">
        <w:rPr>
          <w:noProof/>
          <w:sz w:val="28"/>
          <w:szCs w:val="28"/>
        </w:rPr>
        <w:drawing>
          <wp:inline distT="0" distB="0" distL="0" distR="0">
            <wp:extent cx="2257425" cy="3009900"/>
            <wp:effectExtent l="19050" t="0" r="9525" b="0"/>
            <wp:docPr id="13" name="Рисунок 11" descr="C:\Users\Admin\Desktop\Розовые\Кизильник лист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Розовые\Кизильник листья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173" cy="3010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323" w:rsidRPr="00FC3387" w:rsidRDefault="00044323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Фото </w:t>
      </w:r>
      <w:r w:rsidR="004A0A13" w:rsidRPr="00FC3387">
        <w:rPr>
          <w:rFonts w:ascii="Times New Roman" w:hAnsi="Times New Roman" w:cs="Times New Roman"/>
          <w:sz w:val="28"/>
          <w:szCs w:val="28"/>
        </w:rPr>
        <w:t>5.</w:t>
      </w:r>
      <w:r w:rsidRPr="00FC3387">
        <w:rPr>
          <w:rFonts w:ascii="Times New Roman" w:hAnsi="Times New Roman" w:cs="Times New Roman"/>
          <w:sz w:val="28"/>
          <w:szCs w:val="28"/>
        </w:rPr>
        <w:t xml:space="preserve">  «</w:t>
      </w:r>
      <w:r w:rsidRPr="00FC338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Кизильник</w:t>
      </w:r>
      <w:r w:rsidRPr="00FC3387">
        <w:rPr>
          <w:rFonts w:ascii="Times New Roman" w:hAnsi="Times New Roman" w:cs="Times New Roman"/>
          <w:sz w:val="28"/>
          <w:szCs w:val="28"/>
        </w:rPr>
        <w:t>»</w:t>
      </w:r>
    </w:p>
    <w:p w:rsidR="00044323" w:rsidRPr="00FC3387" w:rsidRDefault="00044323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(из личного архива автора)</w:t>
      </w:r>
    </w:p>
    <w:p w:rsidR="00044323" w:rsidRPr="00FC3387" w:rsidRDefault="00044323" w:rsidP="00FC3387">
      <w:pPr>
        <w:pStyle w:val="a8"/>
        <w:shd w:val="clear" w:color="auto" w:fill="FFFFFF"/>
        <w:spacing w:before="0" w:beforeAutospacing="0" w:after="0" w:afterAutospacing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761B" w:rsidRPr="00FC3387" w:rsidRDefault="0031761B" w:rsidP="00FC3387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  <w:shd w:val="clear" w:color="auto" w:fill="FFFFFF"/>
        </w:rPr>
      </w:pPr>
      <w:r w:rsidRPr="00FC3387">
        <w:rPr>
          <w:sz w:val="28"/>
          <w:szCs w:val="28"/>
          <w:shd w:val="clear" w:color="auto" w:fill="FFFFFF"/>
        </w:rPr>
        <w:t>Количество в коллекции – 1.</w:t>
      </w:r>
    </w:p>
    <w:p w:rsidR="0031761B" w:rsidRPr="00FC3387" w:rsidRDefault="0031761B" w:rsidP="00FC3387">
      <w:pPr>
        <w:pStyle w:val="a8"/>
        <w:numPr>
          <w:ilvl w:val="0"/>
          <w:numId w:val="3"/>
        </w:numPr>
        <w:shd w:val="clear" w:color="auto" w:fill="FFFFFF"/>
        <w:spacing w:before="0" w:beforeAutospacing="0" w:after="0" w:afterAutospacing="0"/>
        <w:rPr>
          <w:sz w:val="28"/>
          <w:szCs w:val="28"/>
        </w:rPr>
      </w:pPr>
      <w:proofErr w:type="gramStart"/>
      <w:r w:rsidRPr="00FC3387">
        <w:rPr>
          <w:bCs/>
          <w:sz w:val="28"/>
          <w:szCs w:val="28"/>
          <w:shd w:val="clear" w:color="auto" w:fill="FFFFFF"/>
        </w:rPr>
        <w:t xml:space="preserve">Спирея </w:t>
      </w:r>
      <w:proofErr w:type="spellStart"/>
      <w:r w:rsidRPr="00FC3387">
        <w:rPr>
          <w:bCs/>
          <w:sz w:val="28"/>
          <w:szCs w:val="28"/>
          <w:shd w:val="clear" w:color="auto" w:fill="FFFFFF"/>
        </w:rPr>
        <w:t>Вангутта</w:t>
      </w:r>
      <w:proofErr w:type="spellEnd"/>
      <w:r w:rsidRPr="00FC3387">
        <w:rPr>
          <w:sz w:val="28"/>
          <w:szCs w:val="28"/>
          <w:shd w:val="clear" w:color="auto" w:fill="FFFFFF"/>
        </w:rPr>
        <w:t> (</w:t>
      </w:r>
      <w:hyperlink r:id="rId88" w:tooltip="Латинский язык" w:history="1">
        <w:r w:rsidRPr="00FC3387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лат.</w:t>
        </w:r>
        <w:proofErr w:type="gramEnd"/>
      </w:hyperlink>
      <w:r w:rsidRPr="00FC3387">
        <w:rPr>
          <w:sz w:val="28"/>
          <w:szCs w:val="28"/>
          <w:shd w:val="clear" w:color="auto" w:fill="FFFFFF"/>
        </w:rPr>
        <w:t> </w:t>
      </w:r>
      <w:r w:rsidRPr="00FC3387">
        <w:rPr>
          <w:iCs/>
          <w:sz w:val="28"/>
          <w:szCs w:val="28"/>
          <w:shd w:val="clear" w:color="auto" w:fill="FFFFFF"/>
          <w:lang w:val="la-Latn"/>
        </w:rPr>
        <w:t>Spiraea ×vanhouttei</w:t>
      </w:r>
      <w:r w:rsidRPr="00FC3387">
        <w:rPr>
          <w:sz w:val="28"/>
          <w:szCs w:val="28"/>
          <w:shd w:val="clear" w:color="auto" w:fill="FFFFFF"/>
        </w:rPr>
        <w:t>)  </w:t>
      </w:r>
      <w:hyperlink r:id="rId89" w:tooltip="Кустарник" w:history="1">
        <w:r w:rsidRPr="00FC3387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кустарник</w:t>
        </w:r>
      </w:hyperlink>
      <w:r w:rsidRPr="00FC3387">
        <w:rPr>
          <w:sz w:val="28"/>
          <w:szCs w:val="28"/>
          <w:shd w:val="clear" w:color="auto" w:fill="FFFFFF"/>
        </w:rPr>
        <w:t> </w:t>
      </w:r>
      <w:hyperlink r:id="rId90" w:tooltip="Семейство" w:history="1">
        <w:r w:rsidRPr="00FC3387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семейства</w:t>
        </w:r>
      </w:hyperlink>
      <w:r w:rsidRPr="00FC3387">
        <w:rPr>
          <w:sz w:val="28"/>
          <w:szCs w:val="28"/>
          <w:shd w:val="clear" w:color="auto" w:fill="FFFFFF"/>
        </w:rPr>
        <w:t> </w:t>
      </w:r>
      <w:hyperlink r:id="rId91" w:tooltip="Розовые" w:history="1">
        <w:r w:rsidRPr="00FC3387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Розовые</w:t>
        </w:r>
      </w:hyperlink>
      <w:r w:rsidRPr="00FC3387">
        <w:rPr>
          <w:sz w:val="28"/>
          <w:szCs w:val="28"/>
          <w:shd w:val="clear" w:color="auto" w:fill="FFFFFF"/>
        </w:rPr>
        <w:t> (</w:t>
      </w:r>
      <w:r w:rsidRPr="00FC3387">
        <w:rPr>
          <w:iCs/>
          <w:sz w:val="28"/>
          <w:szCs w:val="28"/>
          <w:shd w:val="clear" w:color="auto" w:fill="FFFFFF"/>
          <w:lang w:val="la-Latn"/>
        </w:rPr>
        <w:t>Rosaceae</w:t>
      </w:r>
      <w:r w:rsidRPr="00FC3387">
        <w:rPr>
          <w:sz w:val="28"/>
          <w:szCs w:val="28"/>
          <w:shd w:val="clear" w:color="auto" w:fill="FFFFFF"/>
        </w:rPr>
        <w:t>). </w:t>
      </w:r>
      <w:hyperlink r:id="rId92" w:tooltip="Гибрид" w:history="1">
        <w:r w:rsidRPr="00FC3387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Гибрид</w:t>
        </w:r>
      </w:hyperlink>
      <w:r w:rsidRPr="00FC3387">
        <w:rPr>
          <w:sz w:val="28"/>
          <w:szCs w:val="28"/>
          <w:shd w:val="clear" w:color="auto" w:fill="FFFFFF"/>
        </w:rPr>
        <w:t> между </w:t>
      </w:r>
      <w:hyperlink r:id="rId93" w:tooltip="Спирея кантонская (страница отсутствует)" w:history="1">
        <w:r w:rsidRPr="00FC3387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спиреей кантонской</w:t>
        </w:r>
      </w:hyperlink>
      <w:r w:rsidRPr="00FC3387">
        <w:rPr>
          <w:sz w:val="28"/>
          <w:szCs w:val="28"/>
          <w:shd w:val="clear" w:color="auto" w:fill="FFFFFF"/>
        </w:rPr>
        <w:t> (</w:t>
      </w:r>
      <w:proofErr w:type="spellStart"/>
      <w:r w:rsidR="00C05F74">
        <w:fldChar w:fldCharType="begin"/>
      </w:r>
      <w:r w:rsidR="003F0BFB">
        <w:instrText>HYPERLINK "https://ru.wikipedia.org/w/index.php?title=Spiraea_cantoniensis&amp;action=edit&amp;redlink=1" \o "Spiraea cantoniensis (страница отсутствует)"</w:instrText>
      </w:r>
      <w:r w:rsidR="00C05F74">
        <w:fldChar w:fldCharType="separate"/>
      </w:r>
      <w:r w:rsidRPr="00FC3387">
        <w:rPr>
          <w:rStyle w:val="a6"/>
          <w:iCs/>
          <w:color w:val="auto"/>
          <w:sz w:val="28"/>
          <w:szCs w:val="28"/>
          <w:u w:val="none"/>
          <w:shd w:val="clear" w:color="auto" w:fill="FFFFFF"/>
        </w:rPr>
        <w:t>Spiraea</w:t>
      </w:r>
      <w:proofErr w:type="spellEnd"/>
      <w:r w:rsidRPr="00FC3387">
        <w:rPr>
          <w:rStyle w:val="a6"/>
          <w:iCs/>
          <w:color w:val="auto"/>
          <w:sz w:val="28"/>
          <w:szCs w:val="28"/>
          <w:u w:val="none"/>
          <w:shd w:val="clear" w:color="auto" w:fill="FFFFFF"/>
        </w:rPr>
        <w:t xml:space="preserve"> </w:t>
      </w:r>
      <w:proofErr w:type="spellStart"/>
      <w:r w:rsidRPr="00FC3387">
        <w:rPr>
          <w:rStyle w:val="a6"/>
          <w:iCs/>
          <w:color w:val="auto"/>
          <w:sz w:val="28"/>
          <w:szCs w:val="28"/>
          <w:u w:val="none"/>
          <w:shd w:val="clear" w:color="auto" w:fill="FFFFFF"/>
        </w:rPr>
        <w:t>cantoniensis</w:t>
      </w:r>
      <w:proofErr w:type="spellEnd"/>
      <w:r w:rsidR="00C05F74">
        <w:fldChar w:fldCharType="end"/>
      </w:r>
      <w:r w:rsidRPr="00FC3387">
        <w:rPr>
          <w:sz w:val="28"/>
          <w:szCs w:val="28"/>
          <w:shd w:val="clear" w:color="auto" w:fill="FFFFFF"/>
        </w:rPr>
        <w:t>) и </w:t>
      </w:r>
      <w:hyperlink r:id="rId94" w:tooltip="Спирея трехлопастная" w:history="1">
        <w:r w:rsidRPr="00FC3387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спиреей трехлопастной</w:t>
        </w:r>
      </w:hyperlink>
      <w:r w:rsidRPr="00FC3387">
        <w:rPr>
          <w:sz w:val="28"/>
          <w:szCs w:val="28"/>
          <w:shd w:val="clear" w:color="auto" w:fill="FFFFFF"/>
        </w:rPr>
        <w:t> (</w:t>
      </w:r>
      <w:proofErr w:type="spellStart"/>
      <w:r w:rsidR="00C05F74">
        <w:fldChar w:fldCharType="begin"/>
      </w:r>
      <w:r w:rsidR="003F0BFB">
        <w:instrText>HYPERLINK "https://ru.wikipedia.org/wiki/Spiraea_trilobata" \o "Spiraea trilobata"</w:instrText>
      </w:r>
      <w:r w:rsidR="00C05F74">
        <w:fldChar w:fldCharType="separate"/>
      </w:r>
      <w:r w:rsidRPr="00FC3387">
        <w:rPr>
          <w:rStyle w:val="a6"/>
          <w:iCs/>
          <w:color w:val="auto"/>
          <w:sz w:val="28"/>
          <w:szCs w:val="28"/>
          <w:u w:val="none"/>
          <w:shd w:val="clear" w:color="auto" w:fill="FFFFFF"/>
        </w:rPr>
        <w:t>Spiraea</w:t>
      </w:r>
      <w:proofErr w:type="spellEnd"/>
      <w:r w:rsidRPr="00FC3387">
        <w:rPr>
          <w:rStyle w:val="a6"/>
          <w:iCs/>
          <w:color w:val="auto"/>
          <w:sz w:val="28"/>
          <w:szCs w:val="28"/>
          <w:u w:val="none"/>
          <w:shd w:val="clear" w:color="auto" w:fill="FFFFFF"/>
        </w:rPr>
        <w:t xml:space="preserve"> </w:t>
      </w:r>
      <w:proofErr w:type="spellStart"/>
      <w:r w:rsidRPr="00FC3387">
        <w:rPr>
          <w:rStyle w:val="a6"/>
          <w:iCs/>
          <w:color w:val="auto"/>
          <w:sz w:val="28"/>
          <w:szCs w:val="28"/>
          <w:u w:val="none"/>
          <w:shd w:val="clear" w:color="auto" w:fill="FFFFFF"/>
        </w:rPr>
        <w:t>trilobata</w:t>
      </w:r>
      <w:proofErr w:type="spellEnd"/>
      <w:r w:rsidR="00C05F74">
        <w:fldChar w:fldCharType="end"/>
      </w:r>
      <w:r w:rsidRPr="00FC3387">
        <w:rPr>
          <w:sz w:val="28"/>
          <w:szCs w:val="28"/>
          <w:shd w:val="clear" w:color="auto" w:fill="FFFFFF"/>
        </w:rPr>
        <w:t>).</w:t>
      </w:r>
    </w:p>
    <w:p w:rsidR="0031761B" w:rsidRPr="00FC3387" w:rsidRDefault="0031761B" w:rsidP="00FC3387">
      <w:pPr>
        <w:pStyle w:val="a8"/>
        <w:shd w:val="clear" w:color="auto" w:fill="FFFFFF"/>
        <w:spacing w:before="0" w:beforeAutospacing="0" w:after="0" w:afterAutospacing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FC3387">
        <w:rPr>
          <w:noProof/>
          <w:sz w:val="28"/>
          <w:szCs w:val="28"/>
        </w:rPr>
        <w:drawing>
          <wp:inline distT="0" distB="0" distL="0" distR="0">
            <wp:extent cx="2309813" cy="3079750"/>
            <wp:effectExtent l="19050" t="0" r="0" b="0"/>
            <wp:docPr id="14" name="Рисунок 12" descr="C:\Users\Admin\Desktop\Розовые\Спирея Вангутта цвет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Розовые\Спирея Вангутта цветение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339" cy="3084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387">
        <w:rPr>
          <w:noProof/>
          <w:sz w:val="28"/>
          <w:szCs w:val="28"/>
        </w:rPr>
        <w:drawing>
          <wp:inline distT="0" distB="0" distL="0" distR="0">
            <wp:extent cx="2264569" cy="3019425"/>
            <wp:effectExtent l="19050" t="0" r="2381" b="0"/>
            <wp:docPr id="15" name="Рисунок 13" descr="C:\Users\Admin\Desktop\Розовые\Спирея Вангутта поч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Розовые\Спирея Вангутта почки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541" cy="3027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323" w:rsidRPr="00FC3387" w:rsidRDefault="00044323" w:rsidP="00FC3387">
      <w:pPr>
        <w:pStyle w:val="a8"/>
        <w:shd w:val="clear" w:color="auto" w:fill="FFFFFF"/>
        <w:spacing w:before="0" w:beforeAutospacing="0" w:after="0" w:afterAutospacing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44323" w:rsidRPr="00FC3387" w:rsidRDefault="00044323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Фото </w:t>
      </w:r>
      <w:r w:rsidR="004A0A13" w:rsidRPr="00FC3387">
        <w:rPr>
          <w:rFonts w:ascii="Times New Roman" w:hAnsi="Times New Roman" w:cs="Times New Roman"/>
          <w:sz w:val="28"/>
          <w:szCs w:val="28"/>
        </w:rPr>
        <w:t>6.</w:t>
      </w:r>
      <w:r w:rsidRPr="00FC3387">
        <w:rPr>
          <w:rFonts w:ascii="Times New Roman" w:hAnsi="Times New Roman" w:cs="Times New Roman"/>
          <w:sz w:val="28"/>
          <w:szCs w:val="28"/>
        </w:rPr>
        <w:t xml:space="preserve">  «</w:t>
      </w:r>
      <w:r w:rsidRPr="00FC338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Спирея </w:t>
      </w:r>
      <w:proofErr w:type="spellStart"/>
      <w:r w:rsidRPr="00FC338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Вангутта</w:t>
      </w:r>
      <w:proofErr w:type="spellEnd"/>
      <w:r w:rsidRPr="00FC3387">
        <w:rPr>
          <w:rFonts w:ascii="Times New Roman" w:hAnsi="Times New Roman" w:cs="Times New Roman"/>
          <w:sz w:val="28"/>
          <w:szCs w:val="28"/>
        </w:rPr>
        <w:t>»</w:t>
      </w:r>
    </w:p>
    <w:p w:rsidR="00044323" w:rsidRPr="00FC3387" w:rsidRDefault="00044323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(из личного архива автора)</w:t>
      </w:r>
    </w:p>
    <w:p w:rsidR="0031761B" w:rsidRPr="00FC3387" w:rsidRDefault="0031761B" w:rsidP="00FC3387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  <w:shd w:val="clear" w:color="auto" w:fill="FFFFFF"/>
        </w:rPr>
      </w:pPr>
      <w:r w:rsidRPr="00FC3387">
        <w:rPr>
          <w:sz w:val="28"/>
          <w:szCs w:val="28"/>
          <w:shd w:val="clear" w:color="auto" w:fill="FFFFFF"/>
        </w:rPr>
        <w:t>Количество в коллекции – 1.</w:t>
      </w:r>
    </w:p>
    <w:p w:rsidR="0031761B" w:rsidRPr="00FC3387" w:rsidRDefault="0031761B" w:rsidP="00FC3387">
      <w:pPr>
        <w:pStyle w:val="a8"/>
        <w:numPr>
          <w:ilvl w:val="0"/>
          <w:numId w:val="3"/>
        </w:numPr>
        <w:shd w:val="clear" w:color="auto" w:fill="FFFFFF"/>
        <w:spacing w:before="0" w:beforeAutospacing="0" w:after="0" w:afterAutospacing="0"/>
        <w:rPr>
          <w:sz w:val="28"/>
          <w:szCs w:val="28"/>
        </w:rPr>
      </w:pPr>
      <w:proofErr w:type="gramStart"/>
      <w:r w:rsidRPr="00FC3387">
        <w:rPr>
          <w:b/>
          <w:bCs/>
          <w:i/>
          <w:sz w:val="28"/>
          <w:szCs w:val="28"/>
        </w:rPr>
        <w:lastRenderedPageBreak/>
        <w:t>Спирея японская</w:t>
      </w:r>
      <w:r w:rsidRPr="00FC3387">
        <w:rPr>
          <w:sz w:val="28"/>
          <w:szCs w:val="28"/>
        </w:rPr>
        <w:t> (</w:t>
      </w:r>
      <w:hyperlink r:id="rId97" w:tooltip="Латинский язык" w:history="1">
        <w:r w:rsidRPr="00FC3387">
          <w:rPr>
            <w:rStyle w:val="a6"/>
            <w:color w:val="auto"/>
            <w:sz w:val="28"/>
            <w:szCs w:val="28"/>
            <w:u w:val="none"/>
          </w:rPr>
          <w:t>лат.</w:t>
        </w:r>
        <w:proofErr w:type="gramEnd"/>
      </w:hyperlink>
      <w:r w:rsidRPr="00FC3387">
        <w:rPr>
          <w:sz w:val="28"/>
          <w:szCs w:val="28"/>
        </w:rPr>
        <w:t> </w:t>
      </w:r>
      <w:r w:rsidRPr="00FC3387">
        <w:rPr>
          <w:iCs/>
          <w:sz w:val="28"/>
          <w:szCs w:val="28"/>
          <w:lang w:val="la-Latn"/>
        </w:rPr>
        <w:t>Spiraea japonica</w:t>
      </w:r>
      <w:r w:rsidRPr="00FC3387">
        <w:rPr>
          <w:sz w:val="28"/>
          <w:szCs w:val="28"/>
        </w:rPr>
        <w:t>) — вид </w:t>
      </w:r>
      <w:hyperlink r:id="rId98" w:tooltip="Листопадные растения" w:history="1">
        <w:r w:rsidRPr="00FC3387">
          <w:rPr>
            <w:rStyle w:val="a6"/>
            <w:color w:val="auto"/>
            <w:sz w:val="28"/>
            <w:szCs w:val="28"/>
            <w:u w:val="none"/>
          </w:rPr>
          <w:t>листопадных</w:t>
        </w:r>
      </w:hyperlink>
      <w:r w:rsidRPr="00FC3387">
        <w:rPr>
          <w:sz w:val="28"/>
          <w:szCs w:val="28"/>
        </w:rPr>
        <w:t> </w:t>
      </w:r>
      <w:hyperlink r:id="rId99" w:tooltip="Декоративные растения" w:history="1">
        <w:r w:rsidRPr="00FC3387">
          <w:rPr>
            <w:rStyle w:val="a6"/>
            <w:color w:val="auto"/>
            <w:sz w:val="28"/>
            <w:szCs w:val="28"/>
            <w:u w:val="none"/>
          </w:rPr>
          <w:t>декоративных</w:t>
        </w:r>
      </w:hyperlink>
      <w:r w:rsidRPr="00FC3387">
        <w:rPr>
          <w:sz w:val="28"/>
          <w:szCs w:val="28"/>
        </w:rPr>
        <w:t> </w:t>
      </w:r>
      <w:hyperlink r:id="rId100" w:tooltip="Кустарник" w:history="1">
        <w:r w:rsidRPr="00FC3387">
          <w:rPr>
            <w:rStyle w:val="a6"/>
            <w:color w:val="auto"/>
            <w:sz w:val="28"/>
            <w:szCs w:val="28"/>
            <w:u w:val="none"/>
          </w:rPr>
          <w:t>кустарников</w:t>
        </w:r>
      </w:hyperlink>
      <w:r w:rsidRPr="00FC3387">
        <w:rPr>
          <w:sz w:val="28"/>
          <w:szCs w:val="28"/>
        </w:rPr>
        <w:t> </w:t>
      </w:r>
      <w:hyperlink r:id="rId101" w:tooltip="Семейство" w:history="1">
        <w:r w:rsidRPr="00FC3387">
          <w:rPr>
            <w:rStyle w:val="a6"/>
            <w:color w:val="auto"/>
            <w:sz w:val="28"/>
            <w:szCs w:val="28"/>
            <w:u w:val="none"/>
          </w:rPr>
          <w:t>семейства</w:t>
        </w:r>
      </w:hyperlink>
      <w:r w:rsidRPr="00FC3387">
        <w:rPr>
          <w:sz w:val="28"/>
          <w:szCs w:val="28"/>
        </w:rPr>
        <w:t> </w:t>
      </w:r>
      <w:hyperlink r:id="rId102" w:tooltip="Розовые" w:history="1">
        <w:r w:rsidRPr="00FC3387">
          <w:rPr>
            <w:rStyle w:val="a6"/>
            <w:color w:val="auto"/>
            <w:sz w:val="28"/>
            <w:szCs w:val="28"/>
            <w:u w:val="none"/>
          </w:rPr>
          <w:t>Розовые</w:t>
        </w:r>
      </w:hyperlink>
      <w:r w:rsidRPr="00FC3387">
        <w:rPr>
          <w:sz w:val="28"/>
          <w:szCs w:val="28"/>
        </w:rPr>
        <w:t> (</w:t>
      </w:r>
      <w:r w:rsidRPr="00FC3387">
        <w:rPr>
          <w:iCs/>
          <w:sz w:val="28"/>
          <w:szCs w:val="28"/>
          <w:lang w:val="la-Latn"/>
        </w:rPr>
        <w:t>Rosaceae</w:t>
      </w:r>
      <w:r w:rsidRPr="00FC3387">
        <w:rPr>
          <w:sz w:val="28"/>
          <w:szCs w:val="28"/>
        </w:rPr>
        <w:t>).</w:t>
      </w:r>
    </w:p>
    <w:p w:rsidR="0031761B" w:rsidRPr="00FC3387" w:rsidRDefault="0031761B" w:rsidP="00FC3387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FC3387">
        <w:rPr>
          <w:sz w:val="28"/>
          <w:szCs w:val="28"/>
          <w:shd w:val="clear" w:color="auto" w:fill="FFFFFF"/>
        </w:rPr>
        <w:t>Спирея японская родом из Японии, Китая и Кореи.</w:t>
      </w:r>
    </w:p>
    <w:p w:rsidR="0031761B" w:rsidRPr="00FC3387" w:rsidRDefault="0031761B" w:rsidP="00FC338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FC3387"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613660" cy="3484880"/>
            <wp:effectExtent l="19050" t="0" r="0" b="0"/>
            <wp:docPr id="16" name="Рисунок 14" descr="C:\Users\Admin\Desktop\Розовые\Спирея япон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Розовые\Спирея японская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660" cy="3484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387"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604135" cy="3472180"/>
            <wp:effectExtent l="19050" t="0" r="5715" b="0"/>
            <wp:docPr id="17" name="Рисунок 15" descr="C:\Users\Admin\Desktop\Розовые\Спирея японская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Розовые\Спирея японская лист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370" cy="3476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323" w:rsidRPr="00FC3387" w:rsidRDefault="00044323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Фото </w:t>
      </w:r>
      <w:r w:rsidR="004A0A13" w:rsidRPr="00FC3387">
        <w:rPr>
          <w:rFonts w:ascii="Times New Roman" w:hAnsi="Times New Roman" w:cs="Times New Roman"/>
          <w:sz w:val="28"/>
          <w:szCs w:val="28"/>
        </w:rPr>
        <w:t>7.</w:t>
      </w:r>
      <w:r w:rsidRPr="00FC3387">
        <w:rPr>
          <w:rFonts w:ascii="Times New Roman" w:hAnsi="Times New Roman" w:cs="Times New Roman"/>
          <w:sz w:val="28"/>
          <w:szCs w:val="28"/>
        </w:rPr>
        <w:t xml:space="preserve">  «</w:t>
      </w:r>
      <w:r w:rsidRPr="00FC338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Спирея японская</w:t>
      </w:r>
      <w:r w:rsidRPr="00FC3387">
        <w:rPr>
          <w:rFonts w:ascii="Times New Roman" w:hAnsi="Times New Roman" w:cs="Times New Roman"/>
          <w:sz w:val="28"/>
          <w:szCs w:val="28"/>
        </w:rPr>
        <w:t>»</w:t>
      </w:r>
    </w:p>
    <w:p w:rsidR="00044323" w:rsidRPr="00FC3387" w:rsidRDefault="00044323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(из личного архива автора)</w:t>
      </w:r>
    </w:p>
    <w:p w:rsidR="0031761B" w:rsidRPr="00FC3387" w:rsidRDefault="0031761B" w:rsidP="00FC3387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761B" w:rsidRPr="00FC3387" w:rsidRDefault="0031761B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C338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-</w:t>
      </w:r>
    </w:p>
    <w:p w:rsidR="0031761B" w:rsidRPr="00FC3387" w:rsidRDefault="0031761B" w:rsidP="00FC3387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  <w:shd w:val="clear" w:color="auto" w:fill="FFFFFF"/>
        </w:rPr>
      </w:pPr>
      <w:r w:rsidRPr="00FC3387">
        <w:rPr>
          <w:sz w:val="28"/>
          <w:szCs w:val="28"/>
          <w:shd w:val="clear" w:color="auto" w:fill="FFFFFF"/>
        </w:rPr>
        <w:t>Количество в коллекции – 4.</w:t>
      </w:r>
    </w:p>
    <w:p w:rsidR="0031761B" w:rsidRPr="00FC3387" w:rsidRDefault="0031761B" w:rsidP="00FC3387">
      <w:pPr>
        <w:pStyle w:val="a8"/>
        <w:numPr>
          <w:ilvl w:val="0"/>
          <w:numId w:val="3"/>
        </w:numPr>
        <w:shd w:val="clear" w:color="auto" w:fill="FFFFFF"/>
        <w:spacing w:before="0" w:beforeAutospacing="0" w:after="0" w:afterAutospacing="0"/>
        <w:rPr>
          <w:sz w:val="28"/>
          <w:szCs w:val="28"/>
        </w:rPr>
      </w:pPr>
      <w:proofErr w:type="gramStart"/>
      <w:r w:rsidRPr="00FC3387">
        <w:rPr>
          <w:b/>
          <w:bCs/>
          <w:i/>
          <w:sz w:val="28"/>
          <w:szCs w:val="28"/>
          <w:shd w:val="clear" w:color="auto" w:fill="FFFFFF"/>
        </w:rPr>
        <w:t>Рябина обыкновенная</w:t>
      </w:r>
      <w:r w:rsidRPr="00FC3387">
        <w:rPr>
          <w:sz w:val="28"/>
          <w:szCs w:val="28"/>
          <w:shd w:val="clear" w:color="auto" w:fill="FFFFFF"/>
        </w:rPr>
        <w:t> (</w:t>
      </w:r>
      <w:hyperlink r:id="rId105" w:tooltip="Латинский язык" w:history="1">
        <w:r w:rsidRPr="00FC3387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лат.</w:t>
        </w:r>
        <w:proofErr w:type="gramEnd"/>
      </w:hyperlink>
      <w:r w:rsidRPr="00FC3387">
        <w:rPr>
          <w:sz w:val="28"/>
          <w:szCs w:val="28"/>
          <w:shd w:val="clear" w:color="auto" w:fill="FFFFFF"/>
        </w:rPr>
        <w:t> </w:t>
      </w:r>
      <w:r w:rsidRPr="00FC3387">
        <w:rPr>
          <w:iCs/>
          <w:sz w:val="28"/>
          <w:szCs w:val="28"/>
          <w:shd w:val="clear" w:color="auto" w:fill="FFFFFF"/>
          <w:lang w:val="la-Latn"/>
        </w:rPr>
        <w:t>Sórbus aucupária</w:t>
      </w:r>
      <w:r w:rsidRPr="00FC3387">
        <w:rPr>
          <w:sz w:val="28"/>
          <w:szCs w:val="28"/>
          <w:shd w:val="clear" w:color="auto" w:fill="FFFFFF"/>
        </w:rPr>
        <w:t>) — </w:t>
      </w:r>
      <w:hyperlink r:id="rId106" w:tooltip="Дерево" w:history="1">
        <w:r w:rsidRPr="00FC3387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дерево</w:t>
        </w:r>
      </w:hyperlink>
      <w:r w:rsidRPr="00FC3387">
        <w:rPr>
          <w:sz w:val="28"/>
          <w:szCs w:val="28"/>
          <w:shd w:val="clear" w:color="auto" w:fill="FFFFFF"/>
        </w:rPr>
        <w:t>, </w:t>
      </w:r>
      <w:hyperlink r:id="rId107" w:tooltip="Биологический вид" w:history="1">
        <w:r w:rsidRPr="00FC3387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вид</w:t>
        </w:r>
      </w:hyperlink>
      <w:r w:rsidRPr="00FC3387">
        <w:rPr>
          <w:sz w:val="28"/>
          <w:szCs w:val="28"/>
          <w:shd w:val="clear" w:color="auto" w:fill="FFFFFF"/>
        </w:rPr>
        <w:t> </w:t>
      </w:r>
      <w:hyperlink r:id="rId108" w:tooltip="Род (биология)" w:history="1">
        <w:r w:rsidRPr="00FC3387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рода</w:t>
        </w:r>
      </w:hyperlink>
      <w:r w:rsidRPr="00FC3387">
        <w:rPr>
          <w:sz w:val="28"/>
          <w:szCs w:val="28"/>
          <w:shd w:val="clear" w:color="auto" w:fill="FFFFFF"/>
        </w:rPr>
        <w:t> </w:t>
      </w:r>
      <w:hyperlink r:id="rId109" w:tooltip="Рябина" w:history="1">
        <w:r w:rsidRPr="00FC3387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Рябина</w:t>
        </w:r>
      </w:hyperlink>
      <w:r w:rsidRPr="00FC3387">
        <w:rPr>
          <w:sz w:val="28"/>
          <w:szCs w:val="28"/>
          <w:shd w:val="clear" w:color="auto" w:fill="FFFFFF"/>
        </w:rPr>
        <w:t> (</w:t>
      </w:r>
      <w:r w:rsidRPr="00FC3387">
        <w:rPr>
          <w:iCs/>
          <w:sz w:val="28"/>
          <w:szCs w:val="28"/>
          <w:shd w:val="clear" w:color="auto" w:fill="FFFFFF"/>
          <w:lang w:val="la-Latn"/>
        </w:rPr>
        <w:t>Sorbus</w:t>
      </w:r>
      <w:r w:rsidRPr="00FC3387">
        <w:rPr>
          <w:sz w:val="28"/>
          <w:szCs w:val="28"/>
          <w:shd w:val="clear" w:color="auto" w:fill="FFFFFF"/>
        </w:rPr>
        <w:t>) </w:t>
      </w:r>
      <w:hyperlink r:id="rId110" w:tooltip="Семейство" w:history="1">
        <w:r w:rsidRPr="00FC3387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семейства</w:t>
        </w:r>
      </w:hyperlink>
      <w:r w:rsidRPr="00FC3387">
        <w:rPr>
          <w:sz w:val="28"/>
          <w:szCs w:val="28"/>
          <w:shd w:val="clear" w:color="auto" w:fill="FFFFFF"/>
        </w:rPr>
        <w:t> </w:t>
      </w:r>
      <w:hyperlink r:id="rId111" w:tooltip="Розовые" w:history="1">
        <w:r w:rsidRPr="00FC3387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Розовые</w:t>
        </w:r>
      </w:hyperlink>
      <w:r w:rsidRPr="00FC3387">
        <w:rPr>
          <w:sz w:val="28"/>
          <w:szCs w:val="28"/>
          <w:shd w:val="clear" w:color="auto" w:fill="FFFFFF"/>
        </w:rPr>
        <w:t> (</w:t>
      </w:r>
      <w:r w:rsidRPr="00FC3387">
        <w:rPr>
          <w:iCs/>
          <w:sz w:val="28"/>
          <w:szCs w:val="28"/>
          <w:shd w:val="clear" w:color="auto" w:fill="FFFFFF"/>
          <w:lang w:val="la-Latn"/>
        </w:rPr>
        <w:t>Rosaceae</w:t>
      </w:r>
      <w:r w:rsidRPr="00FC3387">
        <w:rPr>
          <w:sz w:val="28"/>
          <w:szCs w:val="28"/>
          <w:shd w:val="clear" w:color="auto" w:fill="FFFFFF"/>
        </w:rPr>
        <w:t>).</w:t>
      </w:r>
      <w:r w:rsidRPr="00FC3387">
        <w:t xml:space="preserve"> </w:t>
      </w:r>
      <w:hyperlink r:id="rId112" w:tooltip="Ареал" w:history="1">
        <w:r w:rsidRPr="00FC3387">
          <w:rPr>
            <w:rStyle w:val="a6"/>
            <w:color w:val="auto"/>
            <w:sz w:val="28"/>
            <w:szCs w:val="28"/>
            <w:u w:val="none"/>
          </w:rPr>
          <w:t>Ареал</w:t>
        </w:r>
      </w:hyperlink>
      <w:r w:rsidRPr="00FC3387">
        <w:rPr>
          <w:sz w:val="28"/>
          <w:szCs w:val="28"/>
        </w:rPr>
        <w:t> — почти вся </w:t>
      </w:r>
      <w:hyperlink r:id="rId113" w:tooltip="Европа" w:history="1">
        <w:r w:rsidRPr="00FC3387">
          <w:rPr>
            <w:rStyle w:val="a6"/>
            <w:color w:val="auto"/>
            <w:sz w:val="28"/>
            <w:szCs w:val="28"/>
            <w:u w:val="none"/>
          </w:rPr>
          <w:t>Европа</w:t>
        </w:r>
      </w:hyperlink>
      <w:r w:rsidRPr="00FC3387">
        <w:rPr>
          <w:sz w:val="28"/>
          <w:szCs w:val="28"/>
        </w:rPr>
        <w:t>, </w:t>
      </w:r>
      <w:hyperlink r:id="rId114" w:tooltip="Кавказ" w:history="1">
        <w:r w:rsidRPr="00FC3387">
          <w:rPr>
            <w:rStyle w:val="a6"/>
            <w:color w:val="auto"/>
            <w:sz w:val="28"/>
            <w:szCs w:val="28"/>
            <w:u w:val="none"/>
          </w:rPr>
          <w:t>Кавказ</w:t>
        </w:r>
      </w:hyperlink>
      <w:r w:rsidRPr="00FC3387">
        <w:rPr>
          <w:sz w:val="28"/>
          <w:szCs w:val="28"/>
        </w:rPr>
        <w:t>, </w:t>
      </w:r>
      <w:hyperlink r:id="rId115" w:history="1">
        <w:r w:rsidRPr="00FC3387">
          <w:rPr>
            <w:rStyle w:val="a6"/>
            <w:color w:val="auto"/>
            <w:sz w:val="28"/>
            <w:szCs w:val="28"/>
            <w:u w:val="none"/>
          </w:rPr>
          <w:t>Передняя Азия</w:t>
        </w:r>
      </w:hyperlink>
      <w:r w:rsidRPr="00FC3387">
        <w:rPr>
          <w:sz w:val="28"/>
          <w:szCs w:val="28"/>
        </w:rPr>
        <w:t>; доходит до </w:t>
      </w:r>
      <w:hyperlink r:id="rId116" w:tooltip="Крайний Север" w:history="1">
        <w:r w:rsidRPr="00FC3387">
          <w:rPr>
            <w:rStyle w:val="a6"/>
            <w:color w:val="auto"/>
            <w:sz w:val="28"/>
            <w:szCs w:val="28"/>
            <w:u w:val="none"/>
          </w:rPr>
          <w:t>Крайнего Севера</w:t>
        </w:r>
      </w:hyperlink>
      <w:r w:rsidRPr="00FC3387">
        <w:rPr>
          <w:sz w:val="28"/>
          <w:szCs w:val="28"/>
        </w:rPr>
        <w:t>, а в горах поднимается до самой границы растительности, где становится уже кустарником.</w:t>
      </w:r>
    </w:p>
    <w:p w:rsidR="0031761B" w:rsidRPr="00FC3387" w:rsidRDefault="0031761B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97442" cy="3196590"/>
            <wp:effectExtent l="19050" t="0" r="2858" b="0"/>
            <wp:docPr id="18" name="Рисунок 16" descr="C:\Users\Admin\Desktop\Розовые\Ряб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Розовые\Рябина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442" cy="3196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3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15540" cy="3220720"/>
            <wp:effectExtent l="19050" t="0" r="3810" b="0"/>
            <wp:docPr id="19" name="Рисунок 17" descr="C:\Users\Admin\Desktop\Розовые\Рябина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Розовые\Рябина лист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657" cy="3224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323" w:rsidRPr="00FC3387" w:rsidRDefault="00044323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Фото </w:t>
      </w:r>
      <w:r w:rsidR="004A0A13" w:rsidRPr="00FC3387">
        <w:rPr>
          <w:rFonts w:ascii="Times New Roman" w:hAnsi="Times New Roman" w:cs="Times New Roman"/>
          <w:sz w:val="28"/>
          <w:szCs w:val="28"/>
        </w:rPr>
        <w:t>8.</w:t>
      </w:r>
      <w:r w:rsidRPr="00FC3387">
        <w:rPr>
          <w:rFonts w:ascii="Times New Roman" w:hAnsi="Times New Roman" w:cs="Times New Roman"/>
          <w:sz w:val="28"/>
          <w:szCs w:val="28"/>
        </w:rPr>
        <w:t xml:space="preserve">  «</w:t>
      </w:r>
      <w:r w:rsidRPr="00FC338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Рябина обыкновенная</w:t>
      </w:r>
      <w:r w:rsidRPr="00FC3387">
        <w:rPr>
          <w:rFonts w:ascii="Times New Roman" w:hAnsi="Times New Roman" w:cs="Times New Roman"/>
          <w:sz w:val="28"/>
          <w:szCs w:val="28"/>
        </w:rPr>
        <w:t>»</w:t>
      </w:r>
    </w:p>
    <w:p w:rsidR="00044323" w:rsidRPr="00FC3387" w:rsidRDefault="00044323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(из личного архива автора)</w:t>
      </w:r>
    </w:p>
    <w:p w:rsidR="00044323" w:rsidRPr="00FC3387" w:rsidRDefault="00044323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1761B" w:rsidRPr="00FC3387" w:rsidRDefault="0031761B" w:rsidP="00FC3387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  <w:shd w:val="clear" w:color="auto" w:fill="FFFFFF"/>
        </w:rPr>
      </w:pPr>
      <w:r w:rsidRPr="00FC3387">
        <w:rPr>
          <w:sz w:val="28"/>
          <w:szCs w:val="28"/>
          <w:shd w:val="clear" w:color="auto" w:fill="FFFFFF"/>
        </w:rPr>
        <w:t>Количество в коллекции – 1.</w:t>
      </w:r>
    </w:p>
    <w:p w:rsidR="0031761B" w:rsidRPr="00FC3387" w:rsidRDefault="0031761B" w:rsidP="00FC3387">
      <w:pPr>
        <w:pStyle w:val="a8"/>
        <w:numPr>
          <w:ilvl w:val="0"/>
          <w:numId w:val="4"/>
        </w:numPr>
        <w:shd w:val="clear" w:color="auto" w:fill="FFFFFF"/>
        <w:spacing w:before="0" w:beforeAutospacing="0" w:after="0" w:afterAutospacing="0"/>
        <w:rPr>
          <w:b/>
          <w:sz w:val="28"/>
          <w:szCs w:val="28"/>
          <w:shd w:val="clear" w:color="auto" w:fill="FFFFFF"/>
        </w:rPr>
      </w:pPr>
      <w:r w:rsidRPr="00FC3387">
        <w:rPr>
          <w:b/>
          <w:sz w:val="28"/>
          <w:szCs w:val="28"/>
          <w:shd w:val="clear" w:color="auto" w:fill="FFFFFF"/>
        </w:rPr>
        <w:t>Погодные условия на исследуемой</w:t>
      </w:r>
      <w:r w:rsidR="00FC3387">
        <w:rPr>
          <w:b/>
          <w:sz w:val="28"/>
          <w:szCs w:val="28"/>
          <w:shd w:val="clear" w:color="auto" w:fill="FFFFFF"/>
        </w:rPr>
        <w:t xml:space="preserve"> территории в период наблюдения</w:t>
      </w:r>
    </w:p>
    <w:p w:rsidR="0031761B" w:rsidRPr="00FC3387" w:rsidRDefault="0031761B" w:rsidP="00FC3387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Город </w:t>
      </w:r>
      <w:r w:rsidRPr="00FC3387">
        <w:rPr>
          <w:rFonts w:ascii="Times New Roman" w:hAnsi="Times New Roman" w:cs="Times New Roman"/>
          <w:color w:val="333333"/>
          <w:sz w:val="28"/>
          <w:szCs w:val="28"/>
        </w:rPr>
        <w:t xml:space="preserve">Каменск-Шахтинский находится в южной части степной зоны Европейской России, что определяет его географическое положение и климатические особенности. </w:t>
      </w:r>
      <w:r w:rsidRPr="00FC3387">
        <w:rPr>
          <w:rFonts w:ascii="Times New Roman" w:hAnsi="Times New Roman" w:cs="Times New Roman"/>
          <w:sz w:val="28"/>
          <w:szCs w:val="28"/>
        </w:rPr>
        <w:t xml:space="preserve">Каменск-Шахтинский располагается в западной части Ростовской области,  на правом берегу реки Северский Донец. </w:t>
      </w:r>
      <w:r w:rsidRPr="00FC3387">
        <w:rPr>
          <w:rFonts w:ascii="Times New Roman" w:hAnsi="Times New Roman" w:cs="Times New Roman"/>
          <w:color w:val="333333"/>
          <w:sz w:val="28"/>
          <w:szCs w:val="28"/>
        </w:rPr>
        <w:t xml:space="preserve">Город окружен высокими холмами, что создает особый микроклимат </w:t>
      </w:r>
      <w:r w:rsidR="004A7B7F">
        <w:rPr>
          <w:rFonts w:ascii="Times New Roman" w:hAnsi="Times New Roman" w:cs="Times New Roman"/>
          <w:sz w:val="28"/>
          <w:szCs w:val="28"/>
        </w:rPr>
        <w:t>[1</w:t>
      </w:r>
      <w:r w:rsidRPr="00FC3387">
        <w:rPr>
          <w:rFonts w:ascii="Times New Roman" w:hAnsi="Times New Roman" w:cs="Times New Roman"/>
          <w:sz w:val="28"/>
          <w:szCs w:val="28"/>
        </w:rPr>
        <w:t>]</w:t>
      </w:r>
      <w:r w:rsidRPr="00FC3387">
        <w:rPr>
          <w:rFonts w:ascii="Times New Roman" w:hAnsi="Times New Roman" w:cs="Times New Roman"/>
          <w:color w:val="333333"/>
          <w:sz w:val="28"/>
          <w:szCs w:val="28"/>
        </w:rPr>
        <w:t>. </w:t>
      </w:r>
    </w:p>
    <w:p w:rsidR="0031761B" w:rsidRPr="00FC3387" w:rsidRDefault="0031761B" w:rsidP="00FC33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Город преимущественно находится в зоне континентального климата с умеренными зимами и жаркими летами</w:t>
      </w:r>
      <w:r w:rsidR="008D261F" w:rsidRPr="008D261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D261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графики дневной и ночной температуры по месяцам представлены на рис. 2 - рис. 9</w:t>
      </w:r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. Зимы в Каменске-Шахтинском мягкие, с небольшим количеством осадков. Лето жарк</w:t>
      </w:r>
      <w:bookmarkStart w:id="0" w:name="_GoBack"/>
      <w:bookmarkEnd w:id="0"/>
      <w:r w:rsidRPr="00FC3387">
        <w:rPr>
          <w:rFonts w:ascii="Times New Roman" w:hAnsi="Times New Roman" w:cs="Times New Roman"/>
          <w:sz w:val="28"/>
          <w:szCs w:val="28"/>
          <w:shd w:val="clear" w:color="auto" w:fill="FFFFFF"/>
        </w:rPr>
        <w:t>ое и сухое, с высокими температурами и минимальным количеством дождей. Осень и весна в городе отличаются переменчивой погодой, сменой солнечных и дождливых дней.</w:t>
      </w:r>
      <w:r w:rsidR="008D261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31761B" w:rsidRPr="00FC3387" w:rsidRDefault="0031761B" w:rsidP="00FC3387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  <w:shd w:val="clear" w:color="auto" w:fill="FFFFFF"/>
        </w:rPr>
      </w:pPr>
    </w:p>
    <w:p w:rsidR="0031761B" w:rsidRPr="00FC3387" w:rsidRDefault="0031761B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2263140"/>
            <wp:effectExtent l="19050" t="0" r="0" b="0"/>
            <wp:docPr id="20" name="Рисунок 18" descr="C:\Users\Admin\Downloads\2024-11-14_00-39-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ownloads\2024-11-14_00-39-23.pn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66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0ECA" w:rsidRPr="00FC3387" w:rsidRDefault="00AB0ECA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Рис. 2</w:t>
      </w:r>
    </w:p>
    <w:p w:rsidR="0031761B" w:rsidRPr="00FC3387" w:rsidRDefault="00AB0ECA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 График дневной и ночной температуры в марте на территории города Каменск-Шахтинский Ростовской области</w:t>
      </w:r>
    </w:p>
    <w:p w:rsidR="00AB0ECA" w:rsidRPr="00FC3387" w:rsidRDefault="0031761B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817" cy="2167890"/>
            <wp:effectExtent l="19050" t="0" r="0" b="0"/>
            <wp:docPr id="21" name="Рисунок 19" descr="C:\Users\Admin\Downloads\2024-11-14_00-40-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ownloads\2024-11-14_00-40-54.pn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171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0ECA" w:rsidRPr="00FC3387" w:rsidRDefault="00AB0ECA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Рис. 3 </w:t>
      </w:r>
    </w:p>
    <w:p w:rsidR="00AB0ECA" w:rsidRPr="00FC3387" w:rsidRDefault="00AB0ECA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График дневной и ночной температуры в апреле на территории города Каменск-Шахтинский Ростовской области</w:t>
      </w:r>
    </w:p>
    <w:p w:rsidR="00AB0ECA" w:rsidRPr="00FC3387" w:rsidRDefault="0031761B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2177415"/>
            <wp:effectExtent l="19050" t="0" r="9525" b="0"/>
            <wp:docPr id="23" name="Рисунок 20" descr="C:\Users\Admin\Downloads\2024-11-14_00-43-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ownloads\2024-11-14_00-43-36.pn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177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0ECA" w:rsidRPr="00FC3387" w:rsidRDefault="00AB0ECA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Рис. 4</w:t>
      </w:r>
    </w:p>
    <w:p w:rsidR="00AB0ECA" w:rsidRPr="00FC3387" w:rsidRDefault="00AB0ECA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График дневной и ночной температуры в апреле на территории города Каменск-Шахтинский Ростовской области</w:t>
      </w:r>
    </w:p>
    <w:p w:rsidR="0031761B" w:rsidRPr="00FC3387" w:rsidRDefault="0031761B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42660" cy="2282190"/>
            <wp:effectExtent l="19050" t="0" r="0" b="0"/>
            <wp:docPr id="22" name="Рисунок 21" descr="C:\Users\Admin\Downloads\2024-11-14_00-45-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ownloads\2024-11-14_00-45-53.pn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228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0A2" w:rsidRPr="00FC3387" w:rsidRDefault="00FE40A2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Рис. 5</w:t>
      </w:r>
    </w:p>
    <w:p w:rsidR="00FE40A2" w:rsidRPr="00FC3387" w:rsidRDefault="00FE40A2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График дневной и ночной температуры в июне на территории города Каменск-Шахтинский Ростовской области</w:t>
      </w:r>
    </w:p>
    <w:p w:rsidR="0031761B" w:rsidRPr="00FC3387" w:rsidRDefault="0031761B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230920"/>
            <wp:effectExtent l="19050" t="0" r="3175" b="0"/>
            <wp:docPr id="25" name="Рисунок 22" descr="C:\Users\Admin\Downloads\2024-11-14_00-48-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ownloads\2024-11-14_00-48-34.pn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30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0A2" w:rsidRPr="00FC3387" w:rsidRDefault="00FE40A2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Рис. 6</w:t>
      </w:r>
    </w:p>
    <w:p w:rsidR="00FE40A2" w:rsidRPr="00FC3387" w:rsidRDefault="00FE40A2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График дневной и ночной температуры в июле на территории города Каменск-Шахтинский Ростовской области</w:t>
      </w:r>
    </w:p>
    <w:p w:rsidR="0031761B" w:rsidRPr="00FC3387" w:rsidRDefault="0031761B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2053590"/>
            <wp:effectExtent l="19050" t="0" r="0" b="0"/>
            <wp:docPr id="26" name="Рисунок 23" descr="C:\Users\Admin\Downloads\2024-11-14_00-50-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ownloads\2024-11-14_00-50-59.pn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53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0A2" w:rsidRPr="00FC3387" w:rsidRDefault="00FE40A2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Рис. 7</w:t>
      </w:r>
    </w:p>
    <w:p w:rsidR="00FE40A2" w:rsidRPr="00FC3387" w:rsidRDefault="00FE40A2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График дневной и ночной температуры в августе на территории города Каменск-Шахтинский Ростовской области</w:t>
      </w:r>
    </w:p>
    <w:p w:rsidR="00FE40A2" w:rsidRPr="00FC3387" w:rsidRDefault="00FE40A2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1761B" w:rsidRPr="00FC3387" w:rsidRDefault="0031761B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2015490"/>
            <wp:effectExtent l="19050" t="0" r="9525" b="0"/>
            <wp:docPr id="27" name="Рисунок 24" descr="C:\Users\Admin\Downloads\2024-11-14_00-51-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ownloads\2024-11-14_00-51-55.pn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015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0A2" w:rsidRPr="00FC3387" w:rsidRDefault="00FE40A2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Рис. 8</w:t>
      </w:r>
    </w:p>
    <w:p w:rsidR="00FE40A2" w:rsidRPr="00FC3387" w:rsidRDefault="00FE40A2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График дневной и ночной температуры в сентябре на территории города Каменск-Шахтинский Ростовской области</w:t>
      </w:r>
    </w:p>
    <w:p w:rsidR="0031761B" w:rsidRPr="00FC3387" w:rsidRDefault="0031761B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1767840"/>
            <wp:effectExtent l="19050" t="0" r="9525" b="0"/>
            <wp:docPr id="28" name="Рисунок 25" descr="C:\Users\Admin\Downloads\2024-11-14_00-53-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ownloads\2024-11-14_00-53-53.pn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76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0A2" w:rsidRPr="00FC3387" w:rsidRDefault="00FE40A2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Рис. 9</w:t>
      </w:r>
    </w:p>
    <w:p w:rsidR="00FE40A2" w:rsidRPr="00FC3387" w:rsidRDefault="00FE40A2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График дневной и ночной температуры в октябре на территории города Каменск-Шахтинский Ростовской области</w:t>
      </w:r>
    </w:p>
    <w:p w:rsidR="0043289E" w:rsidRPr="00FC3387" w:rsidRDefault="00FE40A2" w:rsidP="00FC3387">
      <w:pPr>
        <w:spacing w:after="0" w:line="240" w:lineRule="auto"/>
        <w:rPr>
          <w:rFonts w:ascii="Times New Roman" w:hAnsi="Times New Roman" w:cs="Times New Roman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 </w:t>
      </w:r>
      <w:r w:rsidR="0043289E" w:rsidRPr="00FC3387">
        <w:rPr>
          <w:rFonts w:ascii="Times New Roman" w:hAnsi="Times New Roman" w:cs="Times New Roman"/>
          <w:sz w:val="28"/>
          <w:szCs w:val="28"/>
        </w:rPr>
        <w:t>(источник:</w:t>
      </w:r>
      <w:r w:rsidR="0043289E" w:rsidRPr="00FC3387">
        <w:rPr>
          <w:rFonts w:ascii="Times New Roman" w:hAnsi="Times New Roman" w:cs="Times New Roman"/>
        </w:rPr>
        <w:t xml:space="preserve"> </w:t>
      </w:r>
      <w:hyperlink r:id="rId127" w:history="1">
        <w:r w:rsidR="0043289E" w:rsidRPr="00FC3387">
          <w:rPr>
            <w:rStyle w:val="a6"/>
            <w:rFonts w:ascii="Times New Roman" w:hAnsi="Times New Roman" w:cs="Times New Roman"/>
            <w:sz w:val="28"/>
            <w:szCs w:val="28"/>
          </w:rPr>
          <w:t>https://oktyabr.u-zonta.ru/pogoda-kamensk-shakhtinskiy-53399/2024/</w:t>
        </w:r>
      </w:hyperlink>
      <w:proofErr w:type="gramStart"/>
      <w:r w:rsidR="0043289E" w:rsidRPr="00FC3387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</w:p>
    <w:p w:rsidR="00FC3387" w:rsidRDefault="00FC3387" w:rsidP="00FC338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FE40A2" w:rsidRPr="00FC3387" w:rsidRDefault="00FE40A2" w:rsidP="00FC338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C3387">
        <w:rPr>
          <w:rFonts w:ascii="Times New Roman" w:hAnsi="Times New Roman" w:cs="Times New Roman"/>
          <w:b/>
          <w:i/>
          <w:sz w:val="28"/>
          <w:szCs w:val="28"/>
        </w:rPr>
        <w:t>А</w:t>
      </w:r>
      <w:r w:rsidR="0031761B" w:rsidRPr="00FC3387">
        <w:rPr>
          <w:rFonts w:ascii="Times New Roman" w:hAnsi="Times New Roman" w:cs="Times New Roman"/>
          <w:b/>
          <w:i/>
          <w:sz w:val="28"/>
          <w:szCs w:val="28"/>
        </w:rPr>
        <w:t>нализ данных метеонаблюдений за период наблюдений.</w:t>
      </w:r>
    </w:p>
    <w:p w:rsidR="0031761B" w:rsidRPr="00FC3387" w:rsidRDefault="0031761B" w:rsidP="00FC3387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Весна </w:t>
      </w:r>
      <w:proofErr w:type="gramStart"/>
      <w:r w:rsidRPr="00FC3387">
        <w:rPr>
          <w:rFonts w:ascii="Times New Roman" w:hAnsi="Times New Roman" w:cs="Times New Roman"/>
          <w:sz w:val="28"/>
          <w:szCs w:val="28"/>
        </w:rPr>
        <w:t>согласно наблюдений</w:t>
      </w:r>
      <w:proofErr w:type="gramEnd"/>
      <w:r w:rsidRPr="00FC3387">
        <w:rPr>
          <w:rFonts w:ascii="Times New Roman" w:hAnsi="Times New Roman" w:cs="Times New Roman"/>
          <w:sz w:val="28"/>
          <w:szCs w:val="28"/>
        </w:rPr>
        <w:t xml:space="preserve"> была очень ранней в конце марта 2024 ночные температуры установились на отметке + 10 (температура начала вегетации растений)</w:t>
      </w:r>
      <w:r w:rsidR="00A95403" w:rsidRPr="00A95403">
        <w:rPr>
          <w:rFonts w:ascii="Times New Roman" w:hAnsi="Times New Roman" w:cs="Times New Roman"/>
          <w:sz w:val="28"/>
          <w:szCs w:val="28"/>
        </w:rPr>
        <w:t xml:space="preserve"> </w:t>
      </w:r>
      <w:r w:rsidR="00A95403">
        <w:rPr>
          <w:rFonts w:ascii="Times New Roman" w:hAnsi="Times New Roman" w:cs="Times New Roman"/>
          <w:sz w:val="28"/>
          <w:szCs w:val="28"/>
        </w:rPr>
        <w:t>[5</w:t>
      </w:r>
      <w:r w:rsidR="00A95403" w:rsidRPr="00A95403">
        <w:rPr>
          <w:rFonts w:ascii="Times New Roman" w:hAnsi="Times New Roman" w:cs="Times New Roman"/>
          <w:sz w:val="28"/>
          <w:szCs w:val="28"/>
        </w:rPr>
        <w:t>]</w:t>
      </w:r>
      <w:r w:rsidRPr="00FC3387">
        <w:rPr>
          <w:rFonts w:ascii="Times New Roman" w:hAnsi="Times New Roman" w:cs="Times New Roman"/>
          <w:sz w:val="28"/>
          <w:szCs w:val="28"/>
        </w:rPr>
        <w:t xml:space="preserve">. Апрель характеризовался ночными температурами +15, </w:t>
      </w:r>
      <w:proofErr w:type="gramStart"/>
      <w:r w:rsidRPr="00FC3387">
        <w:rPr>
          <w:rFonts w:ascii="Times New Roman" w:hAnsi="Times New Roman" w:cs="Times New Roman"/>
          <w:sz w:val="28"/>
          <w:szCs w:val="28"/>
        </w:rPr>
        <w:t>дневные</w:t>
      </w:r>
      <w:proofErr w:type="gramEnd"/>
      <w:r w:rsidRPr="00FC3387">
        <w:rPr>
          <w:rFonts w:ascii="Times New Roman" w:hAnsi="Times New Roman" w:cs="Times New Roman"/>
          <w:sz w:val="28"/>
          <w:szCs w:val="28"/>
        </w:rPr>
        <w:t xml:space="preserve"> доходили до +27. В мае наблюдались понижение ночных температур, местами были заморозки. Однако </w:t>
      </w:r>
      <w:r w:rsidRPr="00FC3387">
        <w:rPr>
          <w:rFonts w:ascii="Times New Roman" w:hAnsi="Times New Roman" w:cs="Times New Roman"/>
          <w:sz w:val="28"/>
          <w:szCs w:val="28"/>
        </w:rPr>
        <w:lastRenderedPageBreak/>
        <w:t>из-за нахождения исследуемого участка в центре города растения не подверглись заморозкам, так как в городе температура несколько выше. С начала июня наступила жара – с ночными температурами + 25 и дневными +36. Лето 2024 года было очень жарким, в конце лета наблюдались пыльные бури. Сентябрьские температуры так же характеризовались довольно высокими значениями +17 ночью и +27 днем. В октябре ночные температуры постепенно снизились до +10 к середине месяца с дальнейшим понижением до + 5(начался процесс подготовки растений к зимним условиям)</w:t>
      </w:r>
      <w:r w:rsidR="004A7B7F" w:rsidRPr="004A7B7F">
        <w:rPr>
          <w:rFonts w:ascii="Times New Roman" w:hAnsi="Times New Roman" w:cs="Times New Roman"/>
          <w:sz w:val="28"/>
          <w:szCs w:val="28"/>
        </w:rPr>
        <w:t xml:space="preserve"> </w:t>
      </w:r>
      <w:r w:rsidR="004A7B7F">
        <w:rPr>
          <w:rFonts w:ascii="Times New Roman" w:hAnsi="Times New Roman" w:cs="Times New Roman"/>
          <w:sz w:val="28"/>
          <w:szCs w:val="28"/>
        </w:rPr>
        <w:t>[6</w:t>
      </w:r>
      <w:r w:rsidR="004A7B7F" w:rsidRPr="00A95403">
        <w:rPr>
          <w:rFonts w:ascii="Times New Roman" w:hAnsi="Times New Roman" w:cs="Times New Roman"/>
          <w:sz w:val="28"/>
          <w:szCs w:val="28"/>
        </w:rPr>
        <w:t>]</w:t>
      </w:r>
      <w:r w:rsidRPr="00FC3387">
        <w:rPr>
          <w:rFonts w:ascii="Times New Roman" w:hAnsi="Times New Roman" w:cs="Times New Roman"/>
          <w:sz w:val="28"/>
          <w:szCs w:val="28"/>
        </w:rPr>
        <w:t>.</w:t>
      </w:r>
    </w:p>
    <w:p w:rsidR="0031761B" w:rsidRPr="00FC3387" w:rsidRDefault="0031761B" w:rsidP="00FC3387">
      <w:pPr>
        <w:spacing w:after="0" w:line="240" w:lineRule="auto"/>
        <w:rPr>
          <w:rFonts w:ascii="Times New Roman" w:hAnsi="Times New Roman" w:cs="Times New Roman"/>
        </w:rPr>
      </w:pPr>
    </w:p>
    <w:p w:rsidR="0043289E" w:rsidRPr="00FC3387" w:rsidRDefault="0043289E" w:rsidP="00FC338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Таблица 1</w:t>
      </w:r>
    </w:p>
    <w:p w:rsidR="0031761B" w:rsidRPr="00FC3387" w:rsidRDefault="0031761B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Количество осадков в городе Каменск-Шахтинский март-октябрь 2024</w:t>
      </w:r>
      <w:r w:rsidR="004A7B7F">
        <w:rPr>
          <w:rFonts w:ascii="Times New Roman" w:hAnsi="Times New Roman" w:cs="Times New Roman"/>
          <w:sz w:val="28"/>
          <w:szCs w:val="28"/>
        </w:rPr>
        <w:t>[2</w:t>
      </w:r>
      <w:r w:rsidR="004A7B7F" w:rsidRPr="00A95403">
        <w:rPr>
          <w:rFonts w:ascii="Times New Roman" w:hAnsi="Times New Roman" w:cs="Times New Roman"/>
          <w:sz w:val="28"/>
          <w:szCs w:val="28"/>
        </w:rPr>
        <w:t>]</w:t>
      </w:r>
    </w:p>
    <w:tbl>
      <w:tblPr>
        <w:tblStyle w:val="a9"/>
        <w:tblW w:w="0" w:type="auto"/>
        <w:jc w:val="center"/>
        <w:tblLook w:val="04A0"/>
      </w:tblPr>
      <w:tblGrid>
        <w:gridCol w:w="2392"/>
        <w:gridCol w:w="2393"/>
        <w:gridCol w:w="2393"/>
        <w:gridCol w:w="2393"/>
      </w:tblGrid>
      <w:tr w:rsidR="0031761B" w:rsidRPr="00FC3387" w:rsidTr="0043289E">
        <w:trPr>
          <w:jc w:val="center"/>
        </w:trPr>
        <w:tc>
          <w:tcPr>
            <w:tcW w:w="2392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 xml:space="preserve">Месяц </w:t>
            </w:r>
          </w:p>
        </w:tc>
        <w:tc>
          <w:tcPr>
            <w:tcW w:w="2393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осадков, </w:t>
            </w:r>
            <w:proofErr w:type="gramStart"/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мм</w:t>
            </w:r>
            <w:proofErr w:type="gramEnd"/>
          </w:p>
        </w:tc>
        <w:tc>
          <w:tcPr>
            <w:tcW w:w="2393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Число дней с дождями</w:t>
            </w:r>
          </w:p>
        </w:tc>
        <w:tc>
          <w:tcPr>
            <w:tcW w:w="2393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 xml:space="preserve">Климатическая норма осадков, </w:t>
            </w:r>
            <w:proofErr w:type="gramStart"/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мм</w:t>
            </w:r>
            <w:proofErr w:type="gramEnd"/>
          </w:p>
        </w:tc>
      </w:tr>
      <w:tr w:rsidR="0031761B" w:rsidRPr="00FC3387" w:rsidTr="0043289E">
        <w:trPr>
          <w:jc w:val="center"/>
        </w:trPr>
        <w:tc>
          <w:tcPr>
            <w:tcW w:w="2392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 xml:space="preserve">Март </w:t>
            </w:r>
          </w:p>
        </w:tc>
        <w:tc>
          <w:tcPr>
            <w:tcW w:w="2393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2393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393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</w:tr>
      <w:tr w:rsidR="0031761B" w:rsidRPr="00FC3387" w:rsidTr="0043289E">
        <w:trPr>
          <w:jc w:val="center"/>
        </w:trPr>
        <w:tc>
          <w:tcPr>
            <w:tcW w:w="2392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 xml:space="preserve">Апрель </w:t>
            </w:r>
          </w:p>
        </w:tc>
        <w:tc>
          <w:tcPr>
            <w:tcW w:w="2393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51,4</w:t>
            </w:r>
          </w:p>
        </w:tc>
        <w:tc>
          <w:tcPr>
            <w:tcW w:w="2393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393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</w:tr>
      <w:tr w:rsidR="0031761B" w:rsidRPr="00FC3387" w:rsidTr="0043289E">
        <w:trPr>
          <w:jc w:val="center"/>
        </w:trPr>
        <w:tc>
          <w:tcPr>
            <w:tcW w:w="2392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 xml:space="preserve">Май </w:t>
            </w:r>
          </w:p>
        </w:tc>
        <w:tc>
          <w:tcPr>
            <w:tcW w:w="2393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87,1</w:t>
            </w:r>
          </w:p>
        </w:tc>
        <w:tc>
          <w:tcPr>
            <w:tcW w:w="2393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393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</w:tr>
      <w:tr w:rsidR="0031761B" w:rsidRPr="00FC3387" w:rsidTr="0043289E">
        <w:trPr>
          <w:jc w:val="center"/>
        </w:trPr>
        <w:tc>
          <w:tcPr>
            <w:tcW w:w="2392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 xml:space="preserve">Июнь </w:t>
            </w:r>
          </w:p>
        </w:tc>
        <w:tc>
          <w:tcPr>
            <w:tcW w:w="2393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  <w:tc>
          <w:tcPr>
            <w:tcW w:w="2393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393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</w:tr>
      <w:tr w:rsidR="0031761B" w:rsidRPr="00FC3387" w:rsidTr="0043289E">
        <w:trPr>
          <w:jc w:val="center"/>
        </w:trPr>
        <w:tc>
          <w:tcPr>
            <w:tcW w:w="2392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 xml:space="preserve">Июль </w:t>
            </w:r>
          </w:p>
        </w:tc>
        <w:tc>
          <w:tcPr>
            <w:tcW w:w="2393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2393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393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</w:tr>
      <w:tr w:rsidR="0031761B" w:rsidRPr="00FC3387" w:rsidTr="0043289E">
        <w:trPr>
          <w:jc w:val="center"/>
        </w:trPr>
        <w:tc>
          <w:tcPr>
            <w:tcW w:w="2392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 xml:space="preserve">Август </w:t>
            </w:r>
          </w:p>
        </w:tc>
        <w:tc>
          <w:tcPr>
            <w:tcW w:w="2393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2393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393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</w:tr>
      <w:tr w:rsidR="0031761B" w:rsidRPr="00FC3387" w:rsidTr="0043289E">
        <w:trPr>
          <w:jc w:val="center"/>
        </w:trPr>
        <w:tc>
          <w:tcPr>
            <w:tcW w:w="2392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2393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2393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393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</w:tr>
      <w:tr w:rsidR="0031761B" w:rsidRPr="00FC3387" w:rsidTr="0043289E">
        <w:trPr>
          <w:jc w:val="center"/>
        </w:trPr>
        <w:tc>
          <w:tcPr>
            <w:tcW w:w="2392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 xml:space="preserve">Октябрь </w:t>
            </w:r>
          </w:p>
        </w:tc>
        <w:tc>
          <w:tcPr>
            <w:tcW w:w="2393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2393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393" w:type="dxa"/>
          </w:tcPr>
          <w:p w:rsidR="0031761B" w:rsidRPr="00FC3387" w:rsidRDefault="0031761B" w:rsidP="00FC33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</w:tr>
    </w:tbl>
    <w:p w:rsidR="004A7B7F" w:rsidRDefault="004A7B7F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1761B" w:rsidRDefault="0031761B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FC3387">
        <w:rPr>
          <w:rFonts w:ascii="Times New Roman" w:hAnsi="Times New Roman" w:cs="Times New Roman"/>
          <w:sz w:val="28"/>
          <w:szCs w:val="28"/>
        </w:rPr>
        <w:t>Согласно</w:t>
      </w:r>
      <w:proofErr w:type="gramEnd"/>
      <w:r w:rsidRPr="00FC3387">
        <w:rPr>
          <w:rFonts w:ascii="Times New Roman" w:hAnsi="Times New Roman" w:cs="Times New Roman"/>
          <w:sz w:val="28"/>
          <w:szCs w:val="28"/>
        </w:rPr>
        <w:t xml:space="preserve"> приведенных данных в таблице 1 осадки в весенние месяцы превышали средне климатическую норму, тогда как в летние месяцы значительно отставали от нее. Лето характеризовалось засушливостью.</w:t>
      </w:r>
    </w:p>
    <w:p w:rsidR="0091681E" w:rsidRDefault="0091681E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1681E" w:rsidRPr="00FC3387" w:rsidRDefault="0091681E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1761B" w:rsidRPr="00FC3387" w:rsidRDefault="0031761B" w:rsidP="00FC3387">
      <w:pPr>
        <w:pStyle w:val="a5"/>
        <w:numPr>
          <w:ilvl w:val="0"/>
          <w:numId w:val="4"/>
        </w:num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3387">
        <w:rPr>
          <w:rFonts w:ascii="Times New Roman" w:hAnsi="Times New Roman" w:cs="Times New Roman"/>
          <w:b/>
          <w:sz w:val="28"/>
          <w:szCs w:val="28"/>
        </w:rPr>
        <w:t>Методика наблюдений и объекты наблюдений</w:t>
      </w:r>
    </w:p>
    <w:p w:rsidR="0031761B" w:rsidRPr="00FC3387" w:rsidRDefault="0031761B" w:rsidP="00FC3387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В качестве методики наблюдений была выбрана Методика фенологических </w:t>
      </w:r>
      <w:proofErr w:type="gramStart"/>
      <w:r w:rsidRPr="00FC3387">
        <w:rPr>
          <w:rFonts w:ascii="Times New Roman" w:hAnsi="Times New Roman" w:cs="Times New Roman"/>
          <w:sz w:val="28"/>
          <w:szCs w:val="28"/>
        </w:rPr>
        <w:t>наблюдений</w:t>
      </w:r>
      <w:proofErr w:type="gramEnd"/>
      <w:r w:rsidRPr="00FC3387">
        <w:rPr>
          <w:rFonts w:ascii="Times New Roman" w:hAnsi="Times New Roman" w:cs="Times New Roman"/>
          <w:sz w:val="28"/>
          <w:szCs w:val="28"/>
        </w:rPr>
        <w:t xml:space="preserve"> за растениями приведенная в книге «Методика ведения фенологических наблюдений» </w:t>
      </w:r>
      <w:r w:rsidR="00A95403">
        <w:rPr>
          <w:rFonts w:ascii="Times New Roman" w:hAnsi="Times New Roman" w:cs="Times New Roman"/>
          <w:sz w:val="28"/>
          <w:szCs w:val="28"/>
        </w:rPr>
        <w:t>[3</w:t>
      </w:r>
      <w:r w:rsidR="00A95403" w:rsidRPr="00A95403">
        <w:rPr>
          <w:rFonts w:ascii="Times New Roman" w:hAnsi="Times New Roman" w:cs="Times New Roman"/>
          <w:sz w:val="28"/>
          <w:szCs w:val="28"/>
        </w:rPr>
        <w:t>]</w:t>
      </w:r>
      <w:r w:rsidR="00A95403">
        <w:rPr>
          <w:rFonts w:ascii="Times New Roman" w:hAnsi="Times New Roman" w:cs="Times New Roman"/>
          <w:sz w:val="28"/>
          <w:szCs w:val="28"/>
        </w:rPr>
        <w:t xml:space="preserve"> </w:t>
      </w:r>
      <w:r w:rsidRPr="00FC3387">
        <w:rPr>
          <w:rFonts w:ascii="Times New Roman" w:hAnsi="Times New Roman" w:cs="Times New Roman"/>
          <w:sz w:val="28"/>
          <w:szCs w:val="28"/>
        </w:rPr>
        <w:t xml:space="preserve">изданной по инициативе Русского географического </w:t>
      </w:r>
      <w:r w:rsidRPr="00A95403">
        <w:rPr>
          <w:rFonts w:ascii="Times New Roman" w:hAnsi="Times New Roman" w:cs="Times New Roman"/>
          <w:sz w:val="28"/>
          <w:szCs w:val="28"/>
        </w:rPr>
        <w:t>общества</w:t>
      </w:r>
      <w:r w:rsidR="00A95403" w:rsidRPr="00A95403">
        <w:rPr>
          <w:rFonts w:ascii="Times New Roman" w:hAnsi="Times New Roman" w:cs="Times New Roman"/>
          <w:sz w:val="28"/>
          <w:szCs w:val="28"/>
        </w:rPr>
        <w:t xml:space="preserve"> [9</w:t>
      </w:r>
      <w:r w:rsidR="00FC3387" w:rsidRPr="00A95403">
        <w:rPr>
          <w:rFonts w:ascii="Times New Roman" w:hAnsi="Times New Roman" w:cs="Times New Roman"/>
          <w:sz w:val="28"/>
          <w:szCs w:val="28"/>
        </w:rPr>
        <w:t>]</w:t>
      </w:r>
      <w:r w:rsidRPr="00A95403">
        <w:rPr>
          <w:rFonts w:ascii="Times New Roman" w:hAnsi="Times New Roman" w:cs="Times New Roman"/>
          <w:sz w:val="28"/>
          <w:szCs w:val="28"/>
        </w:rPr>
        <w:t>.</w:t>
      </w:r>
      <w:r w:rsidRPr="00FC3387">
        <w:rPr>
          <w:rFonts w:ascii="Times New Roman" w:hAnsi="Times New Roman" w:cs="Times New Roman"/>
          <w:sz w:val="28"/>
          <w:szCs w:val="28"/>
        </w:rPr>
        <w:t xml:space="preserve">  В методике предлагается проводить наблюдения за 2-3 близкими по сез</w:t>
      </w:r>
      <w:r w:rsidR="00FC3387">
        <w:rPr>
          <w:rFonts w:ascii="Times New Roman" w:hAnsi="Times New Roman" w:cs="Times New Roman"/>
          <w:sz w:val="28"/>
          <w:szCs w:val="28"/>
        </w:rPr>
        <w:t xml:space="preserve">онному развитию видами растений, наблюдений </w:t>
      </w:r>
      <w:r w:rsidRPr="00FC3387">
        <w:rPr>
          <w:rFonts w:ascii="Times New Roman" w:hAnsi="Times New Roman" w:cs="Times New Roman"/>
          <w:sz w:val="28"/>
          <w:szCs w:val="28"/>
        </w:rPr>
        <w:t xml:space="preserve">за основными </w:t>
      </w:r>
      <w:proofErr w:type="spellStart"/>
      <w:r w:rsidRPr="00FC3387">
        <w:rPr>
          <w:rFonts w:ascii="Times New Roman" w:hAnsi="Times New Roman" w:cs="Times New Roman"/>
          <w:sz w:val="28"/>
          <w:szCs w:val="28"/>
        </w:rPr>
        <w:t>фенофазами</w:t>
      </w:r>
      <w:proofErr w:type="spellEnd"/>
      <w:r w:rsidRPr="00FC3387">
        <w:rPr>
          <w:rFonts w:ascii="Times New Roman" w:hAnsi="Times New Roman" w:cs="Times New Roman"/>
          <w:sz w:val="28"/>
          <w:szCs w:val="28"/>
        </w:rPr>
        <w:t xml:space="preserve"> растений: начало </w:t>
      </w:r>
      <w:proofErr w:type="spellStart"/>
      <w:r w:rsidRPr="00FC3387">
        <w:rPr>
          <w:rFonts w:ascii="Times New Roman" w:hAnsi="Times New Roman" w:cs="Times New Roman"/>
          <w:sz w:val="28"/>
          <w:szCs w:val="28"/>
        </w:rPr>
        <w:t>сокодвижения</w:t>
      </w:r>
      <w:proofErr w:type="spellEnd"/>
      <w:r w:rsidRPr="00FC3387">
        <w:rPr>
          <w:rFonts w:ascii="Times New Roman" w:hAnsi="Times New Roman" w:cs="Times New Roman"/>
          <w:sz w:val="28"/>
          <w:szCs w:val="28"/>
        </w:rPr>
        <w:t xml:space="preserve">,  набухание почек, начало роста побегов, начало распускания почек, начало развертывания листьев, полное </w:t>
      </w:r>
      <w:proofErr w:type="spellStart"/>
      <w:r w:rsidRPr="00FC3387">
        <w:rPr>
          <w:rFonts w:ascii="Times New Roman" w:hAnsi="Times New Roman" w:cs="Times New Roman"/>
          <w:sz w:val="28"/>
          <w:szCs w:val="28"/>
        </w:rPr>
        <w:t>облиствление</w:t>
      </w:r>
      <w:proofErr w:type="spellEnd"/>
      <w:r w:rsidRPr="00FC338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C3387">
        <w:rPr>
          <w:rFonts w:ascii="Times New Roman" w:hAnsi="Times New Roman" w:cs="Times New Roman"/>
          <w:sz w:val="28"/>
          <w:szCs w:val="28"/>
        </w:rPr>
        <w:t>бутонизация</w:t>
      </w:r>
      <w:proofErr w:type="spellEnd"/>
      <w:r w:rsidRPr="00FC3387">
        <w:rPr>
          <w:rFonts w:ascii="Times New Roman" w:hAnsi="Times New Roman" w:cs="Times New Roman"/>
          <w:sz w:val="28"/>
          <w:szCs w:val="28"/>
        </w:rPr>
        <w:t>, цветение, плодоношение, окончание вегетации.</w:t>
      </w:r>
    </w:p>
    <w:p w:rsidR="00FC3387" w:rsidRDefault="0031761B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В качестве объектов наблюдения были выбраны 3</w:t>
      </w:r>
      <w:r w:rsidR="007E5134" w:rsidRPr="00FC3387">
        <w:rPr>
          <w:rFonts w:ascii="Times New Roman" w:hAnsi="Times New Roman" w:cs="Times New Roman"/>
          <w:sz w:val="28"/>
          <w:szCs w:val="28"/>
        </w:rPr>
        <w:t xml:space="preserve"> представителя семейства Розовые</w:t>
      </w:r>
      <w:r w:rsidRPr="00FC3387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FC3387" w:rsidRDefault="00E74AF1" w:rsidP="00FC3387">
      <w:pPr>
        <w:pStyle w:val="a5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ирга</w:t>
      </w:r>
      <w:r w:rsidR="00B84A82" w:rsidRPr="00FC3387">
        <w:rPr>
          <w:rFonts w:ascii="Times New Roman" w:hAnsi="Times New Roman" w:cs="Times New Roman"/>
          <w:sz w:val="28"/>
          <w:szCs w:val="28"/>
        </w:rPr>
        <w:t>,</w:t>
      </w:r>
      <w:r w:rsidRPr="00FC338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C3387" w:rsidRDefault="00B84A82" w:rsidP="00FC3387">
      <w:pPr>
        <w:pStyle w:val="a5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вишня войлочная,</w:t>
      </w:r>
    </w:p>
    <w:p w:rsidR="00FC3387" w:rsidRDefault="00B84A82" w:rsidP="00FC3387">
      <w:pPr>
        <w:pStyle w:val="a5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 айва японская</w:t>
      </w:r>
      <w:r w:rsidR="0031761B" w:rsidRPr="00FC338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1761B" w:rsidRDefault="0031761B" w:rsidP="0091681E">
      <w:pPr>
        <w:pStyle w:val="a5"/>
        <w:spacing w:after="0" w:line="240" w:lineRule="auto"/>
        <w:ind w:left="795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Все кустарники расположены на расстоянии не превышающим 10 м, соответственно находятся примерно в равных условиях.</w:t>
      </w:r>
    </w:p>
    <w:p w:rsidR="0091681E" w:rsidRDefault="0091681E" w:rsidP="0091681E">
      <w:pPr>
        <w:pStyle w:val="a5"/>
        <w:spacing w:after="0" w:line="240" w:lineRule="auto"/>
        <w:ind w:left="795"/>
        <w:rPr>
          <w:rFonts w:ascii="Times New Roman" w:hAnsi="Times New Roman" w:cs="Times New Roman"/>
          <w:sz w:val="28"/>
          <w:szCs w:val="28"/>
        </w:rPr>
      </w:pPr>
    </w:p>
    <w:p w:rsidR="0091681E" w:rsidRPr="00FC3387" w:rsidRDefault="0091681E" w:rsidP="0091681E">
      <w:pPr>
        <w:pStyle w:val="a5"/>
        <w:spacing w:after="0" w:line="240" w:lineRule="auto"/>
        <w:ind w:left="795"/>
        <w:rPr>
          <w:rFonts w:ascii="Times New Roman" w:hAnsi="Times New Roman" w:cs="Times New Roman"/>
          <w:sz w:val="28"/>
          <w:szCs w:val="28"/>
        </w:rPr>
      </w:pPr>
    </w:p>
    <w:p w:rsidR="0031761B" w:rsidRPr="00FC3387" w:rsidRDefault="0031761B" w:rsidP="00FC3387">
      <w:pPr>
        <w:pStyle w:val="a5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FC3387">
        <w:rPr>
          <w:rFonts w:ascii="Times New Roman" w:hAnsi="Times New Roman" w:cs="Times New Roman"/>
          <w:b/>
          <w:sz w:val="28"/>
          <w:szCs w:val="28"/>
        </w:rPr>
        <w:lastRenderedPageBreak/>
        <w:t>Фенологические наблюдения за представителями семейства Розовых Ботанического сада МБУ ДО «ДЭБЦ»</w:t>
      </w:r>
    </w:p>
    <w:p w:rsidR="00E74AF1" w:rsidRPr="00FC3387" w:rsidRDefault="00E74AF1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Наблюдения проводились с марта по ноябрь 2024 года за тремя п</w:t>
      </w:r>
      <w:r w:rsidR="007E5134" w:rsidRPr="00FC3387">
        <w:rPr>
          <w:rFonts w:ascii="Times New Roman" w:hAnsi="Times New Roman" w:cs="Times New Roman"/>
          <w:sz w:val="28"/>
          <w:szCs w:val="28"/>
        </w:rPr>
        <w:t>редставителями семейства Розовые</w:t>
      </w:r>
      <w:r w:rsidRPr="00FC3387">
        <w:rPr>
          <w:rFonts w:ascii="Times New Roman" w:hAnsi="Times New Roman" w:cs="Times New Roman"/>
          <w:sz w:val="28"/>
          <w:szCs w:val="28"/>
        </w:rPr>
        <w:t>:</w:t>
      </w:r>
      <w:r w:rsidR="00B84A82" w:rsidRPr="00FC3387">
        <w:rPr>
          <w:rFonts w:ascii="Times New Roman" w:hAnsi="Times New Roman" w:cs="Times New Roman"/>
          <w:sz w:val="28"/>
          <w:szCs w:val="28"/>
        </w:rPr>
        <w:t xml:space="preserve"> ирга,</w:t>
      </w:r>
      <w:r w:rsidRPr="00FC3387">
        <w:rPr>
          <w:rFonts w:ascii="Times New Roman" w:hAnsi="Times New Roman" w:cs="Times New Roman"/>
          <w:sz w:val="28"/>
          <w:szCs w:val="28"/>
        </w:rPr>
        <w:t xml:space="preserve"> вишня войлочная,</w:t>
      </w:r>
      <w:r w:rsidR="00B84A82" w:rsidRPr="00FC3387">
        <w:rPr>
          <w:rFonts w:ascii="Times New Roman" w:hAnsi="Times New Roman" w:cs="Times New Roman"/>
          <w:sz w:val="28"/>
          <w:szCs w:val="28"/>
        </w:rPr>
        <w:t xml:space="preserve"> айва японская. Проводилась </w:t>
      </w:r>
      <w:proofErr w:type="spellStart"/>
      <w:r w:rsidR="00B84A82" w:rsidRPr="00FC3387">
        <w:rPr>
          <w:rFonts w:ascii="Times New Roman" w:hAnsi="Times New Roman" w:cs="Times New Roman"/>
          <w:sz w:val="28"/>
          <w:szCs w:val="28"/>
        </w:rPr>
        <w:t>фотофиксация</w:t>
      </w:r>
      <w:proofErr w:type="spellEnd"/>
      <w:r w:rsidR="00B84A82" w:rsidRPr="00FC3387">
        <w:rPr>
          <w:rFonts w:ascii="Times New Roman" w:hAnsi="Times New Roman" w:cs="Times New Roman"/>
          <w:sz w:val="28"/>
          <w:szCs w:val="28"/>
        </w:rPr>
        <w:t xml:space="preserve"> основных фенологических фаз развития растений.</w:t>
      </w:r>
      <w:r w:rsidR="007E5134" w:rsidRPr="00FC3387">
        <w:rPr>
          <w:rFonts w:ascii="Times New Roman" w:hAnsi="Times New Roman" w:cs="Times New Roman"/>
          <w:sz w:val="28"/>
          <w:szCs w:val="28"/>
        </w:rPr>
        <w:t xml:space="preserve"> </w:t>
      </w:r>
      <w:r w:rsidR="00B84A82" w:rsidRPr="00FC3387">
        <w:rPr>
          <w:rFonts w:ascii="Times New Roman" w:hAnsi="Times New Roman" w:cs="Times New Roman"/>
          <w:sz w:val="28"/>
          <w:szCs w:val="28"/>
        </w:rPr>
        <w:t xml:space="preserve"> Данные наблюдений вносились в таблицу 2.</w:t>
      </w:r>
    </w:p>
    <w:p w:rsidR="00472FEA" w:rsidRPr="00FC3387" w:rsidRDefault="00472FEA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72FEA" w:rsidRPr="00FC3387" w:rsidRDefault="00472FEA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35578" cy="2581275"/>
            <wp:effectExtent l="19050" t="0" r="7522" b="0"/>
            <wp:docPr id="7" name="Рисунок 2" descr="C:\Users\Admin\Desktop\photo_5298558856969972801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photo_5298558856969972801_y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321" cy="2590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3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36750" cy="2582838"/>
            <wp:effectExtent l="19050" t="0" r="6350" b="0"/>
            <wp:docPr id="29" name="Рисунок 4" descr="C:\Users\Admin\Desktop\photo_5298558856969972800_y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photo_5298558856969972800_y (1)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776" cy="2584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3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89509" cy="2466649"/>
            <wp:effectExtent l="19050" t="0" r="6141" b="0"/>
            <wp:docPr id="30" name="Рисунок 3" descr="C:\Users\Admin\Desktop\photo_5298558856969972803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photo_5298558856969972803_y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664" cy="2472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5134" w:rsidRPr="00FC3387" w:rsidRDefault="00472FEA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Фото</w:t>
      </w:r>
      <w:r w:rsidR="007E5134" w:rsidRPr="00FC3387">
        <w:rPr>
          <w:rFonts w:ascii="Times New Roman" w:hAnsi="Times New Roman" w:cs="Times New Roman"/>
          <w:sz w:val="28"/>
          <w:szCs w:val="28"/>
        </w:rPr>
        <w:t xml:space="preserve"> 11 «Наблюдение </w:t>
      </w:r>
      <w:r w:rsidRPr="00FC3387">
        <w:rPr>
          <w:rFonts w:ascii="Times New Roman" w:hAnsi="Times New Roman" w:cs="Times New Roman"/>
          <w:sz w:val="28"/>
          <w:szCs w:val="28"/>
        </w:rPr>
        <w:t xml:space="preserve"> 22.03.2024</w:t>
      </w:r>
      <w:r w:rsidR="007E5134" w:rsidRPr="00FC3387">
        <w:rPr>
          <w:rFonts w:ascii="Times New Roman" w:hAnsi="Times New Roman" w:cs="Times New Roman"/>
          <w:sz w:val="28"/>
          <w:szCs w:val="28"/>
        </w:rPr>
        <w:t>:</w:t>
      </w:r>
    </w:p>
    <w:p w:rsidR="00472FEA" w:rsidRPr="00FC3387" w:rsidRDefault="007E5134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 ирга, вишня войлочная, айва японская»</w:t>
      </w:r>
    </w:p>
    <w:p w:rsidR="007E5134" w:rsidRPr="00FC3387" w:rsidRDefault="007E5134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(из личного архива автора)</w:t>
      </w:r>
    </w:p>
    <w:p w:rsidR="007E5134" w:rsidRPr="00FC3387" w:rsidRDefault="007E5134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72FEA" w:rsidRPr="00FC3387" w:rsidRDefault="00472FEA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1761B" w:rsidRPr="00FC3387" w:rsidRDefault="0031761B" w:rsidP="00FC3387">
      <w:p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0A71F1" w:rsidRPr="00FC3387" w:rsidRDefault="000A71F1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Pr="00FC33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8725" cy="2798848"/>
            <wp:effectExtent l="19050" t="0" r="0" b="0"/>
            <wp:docPr id="36" name="Рисунок 5" descr="C:\Users\Admin\Desktop\photo_5298558856969972820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photo_5298558856969972820_y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837" cy="2800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3364" w:rsidRPr="00FC33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76450" cy="2769142"/>
            <wp:effectExtent l="19050" t="0" r="0" b="0"/>
            <wp:docPr id="38" name="Рисунок 8" descr="C:\Users\Admin\Desktop\photo_5298558856969972819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photo_5298558856969972819_y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762" cy="2778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3364" w:rsidRPr="00FC33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76450" cy="2769141"/>
            <wp:effectExtent l="19050" t="0" r="0" b="0"/>
            <wp:docPr id="39" name="Рисунок 7" descr="C:\Users\Admin\Desktop\photo_5298558856969972817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photo_5298558856969972817_y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166" cy="276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5134" w:rsidRPr="00FC3387" w:rsidRDefault="007E5134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Фото</w:t>
      </w:r>
      <w:r w:rsidR="006C1AE6" w:rsidRPr="00FC3387">
        <w:rPr>
          <w:rFonts w:ascii="Times New Roman" w:hAnsi="Times New Roman" w:cs="Times New Roman"/>
          <w:sz w:val="28"/>
          <w:szCs w:val="28"/>
        </w:rPr>
        <w:t xml:space="preserve"> 12</w:t>
      </w:r>
      <w:r w:rsidRPr="00FC3387">
        <w:rPr>
          <w:rFonts w:ascii="Times New Roman" w:hAnsi="Times New Roman" w:cs="Times New Roman"/>
          <w:sz w:val="28"/>
          <w:szCs w:val="28"/>
        </w:rPr>
        <w:t xml:space="preserve"> «Наблюдение  01.04.2024:</w:t>
      </w:r>
    </w:p>
    <w:p w:rsidR="007E5134" w:rsidRPr="00FC3387" w:rsidRDefault="007E5134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 ирга, вишня войлочная, айва японская»</w:t>
      </w:r>
    </w:p>
    <w:p w:rsidR="007E5134" w:rsidRPr="00FC3387" w:rsidRDefault="007E5134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(из личного архива автора)</w:t>
      </w:r>
    </w:p>
    <w:p w:rsidR="001F50FC" w:rsidRPr="00FC3387" w:rsidRDefault="001F50FC" w:rsidP="00FC3387">
      <w:pPr>
        <w:tabs>
          <w:tab w:val="left" w:pos="1005"/>
        </w:tabs>
        <w:spacing w:after="0" w:line="240" w:lineRule="auto"/>
        <w:rPr>
          <w:rFonts w:ascii="Times New Roman" w:hAnsi="Times New Roman" w:cs="Times New Roman"/>
        </w:rPr>
      </w:pPr>
    </w:p>
    <w:p w:rsidR="000A71F1" w:rsidRPr="00FC3387" w:rsidRDefault="000A71F1" w:rsidP="00FC3387">
      <w:pPr>
        <w:tabs>
          <w:tab w:val="left" w:pos="1005"/>
        </w:tabs>
        <w:spacing w:after="0" w:line="240" w:lineRule="auto"/>
        <w:rPr>
          <w:rFonts w:ascii="Times New Roman" w:hAnsi="Times New Roman" w:cs="Times New Roman"/>
        </w:rPr>
      </w:pPr>
    </w:p>
    <w:p w:rsidR="000A71F1" w:rsidRPr="00FC3387" w:rsidRDefault="000602A5" w:rsidP="00FC3387">
      <w:pPr>
        <w:tabs>
          <w:tab w:val="left" w:pos="1005"/>
        </w:tabs>
        <w:spacing w:after="0" w:line="240" w:lineRule="auto"/>
        <w:rPr>
          <w:rFonts w:ascii="Times New Roman" w:hAnsi="Times New Roman" w:cs="Times New Roman"/>
        </w:rPr>
      </w:pPr>
      <w:r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056998" cy="2743200"/>
            <wp:effectExtent l="19050" t="0" r="402" b="0"/>
            <wp:docPr id="40" name="Рисунок 9" descr="C:\Users\Admin\Desktop\photo_5298558856969972831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photo_5298558856969972831_y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088" cy="2744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D5E2B"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057400" cy="2741234"/>
            <wp:effectExtent l="19050" t="0" r="0" b="0"/>
            <wp:docPr id="41" name="Рисунок 6" descr="C:\Users\Admin\Desktop\photo_5298558856969972829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photo_5298558856969972829_y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625" cy="2745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D5E2B"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055838" cy="2741654"/>
            <wp:effectExtent l="19050" t="0" r="1562" b="0"/>
            <wp:docPr id="42" name="Рисунок 10" descr="C:\Users\Admin\Desktop\photo_5298558856969972832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photo_5298558856969972832_y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844" cy="2748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275" w:rsidRPr="00FC3387" w:rsidRDefault="00DD4275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Фото 13 «Наблюдение  05.04.2024:</w:t>
      </w:r>
    </w:p>
    <w:p w:rsidR="00DD4275" w:rsidRPr="00FC3387" w:rsidRDefault="00DD4275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 ирга, вишня войлочная, айва японская»</w:t>
      </w:r>
    </w:p>
    <w:p w:rsidR="00DD4275" w:rsidRPr="00FC3387" w:rsidRDefault="00DD4275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(из личного архива автора)</w:t>
      </w:r>
    </w:p>
    <w:p w:rsidR="00DD5E2B" w:rsidRPr="00FC3387" w:rsidRDefault="00DD5E2B" w:rsidP="00FC3387">
      <w:pPr>
        <w:tabs>
          <w:tab w:val="left" w:pos="1005"/>
        </w:tabs>
        <w:spacing w:after="0" w:line="240" w:lineRule="auto"/>
        <w:rPr>
          <w:rFonts w:ascii="Times New Roman" w:hAnsi="Times New Roman" w:cs="Times New Roman"/>
        </w:rPr>
      </w:pPr>
    </w:p>
    <w:p w:rsidR="00AB048D" w:rsidRPr="00FC3387" w:rsidRDefault="00D10966" w:rsidP="00FC3387">
      <w:pPr>
        <w:tabs>
          <w:tab w:val="left" w:pos="1005"/>
        </w:tabs>
        <w:spacing w:after="0" w:line="240" w:lineRule="auto"/>
        <w:jc w:val="center"/>
        <w:rPr>
          <w:rFonts w:ascii="Times New Roman" w:hAnsi="Times New Roman" w:cs="Times New Roman"/>
        </w:rPr>
      </w:pPr>
      <w:r w:rsidRPr="00FC3387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2056998" cy="2743200"/>
            <wp:effectExtent l="19050" t="0" r="402" b="0"/>
            <wp:docPr id="43" name="Рисунок 11" descr="C:\Users\Admin\Desktop\photo_5298558856969972845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photo_5298558856969972845_y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088" cy="2744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056998" cy="2743200"/>
            <wp:effectExtent l="19050" t="0" r="402" b="0"/>
            <wp:docPr id="44" name="Рисунок 12" descr="C:\Users\Admin\Desktop\photo_5298558856969972839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photo_5298558856969972839_y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088" cy="2744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056999" cy="2743200"/>
            <wp:effectExtent l="19050" t="0" r="401" b="0"/>
            <wp:docPr id="45" name="Рисунок 13" descr="C:\Users\Admin\Desktop\photo_5298558856969972843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photo_5298558856969972843_y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120" cy="2748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521200" cy="3390237"/>
            <wp:effectExtent l="19050" t="0" r="0" b="0"/>
            <wp:docPr id="46" name="Рисунок 14" descr="C:\Users\Admin\Desktop\photo_5298558856969972844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photo_5298558856969972844_y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910" cy="3391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275" w:rsidRPr="00FC3387" w:rsidRDefault="00DD4275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Фото 14 «Наблюдение  10.04.2024:</w:t>
      </w:r>
    </w:p>
    <w:p w:rsidR="00DD4275" w:rsidRPr="00FC3387" w:rsidRDefault="00DD4275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 ирга, вишня войлочная, айва японская;</w:t>
      </w:r>
    </w:p>
    <w:p w:rsidR="00DD4275" w:rsidRPr="00FC3387" w:rsidRDefault="00DD4275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вишня войлочная обильное цветение»</w:t>
      </w:r>
    </w:p>
    <w:p w:rsidR="00DD4275" w:rsidRPr="00FC3387" w:rsidRDefault="00DD4275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(из личного архива автора)</w:t>
      </w:r>
    </w:p>
    <w:p w:rsidR="00D10966" w:rsidRPr="00FC3387" w:rsidRDefault="00D10966" w:rsidP="00FC3387">
      <w:pPr>
        <w:tabs>
          <w:tab w:val="left" w:pos="1005"/>
        </w:tabs>
        <w:spacing w:after="0" w:line="240" w:lineRule="auto"/>
        <w:jc w:val="center"/>
        <w:rPr>
          <w:rFonts w:ascii="Times New Roman" w:hAnsi="Times New Roman" w:cs="Times New Roman"/>
        </w:rPr>
      </w:pPr>
    </w:p>
    <w:p w:rsidR="00D10966" w:rsidRPr="00FC3387" w:rsidRDefault="00D132C8" w:rsidP="00FC3387">
      <w:pPr>
        <w:tabs>
          <w:tab w:val="left" w:pos="1005"/>
        </w:tabs>
        <w:spacing w:after="0" w:line="240" w:lineRule="auto"/>
        <w:rPr>
          <w:rFonts w:ascii="Times New Roman" w:hAnsi="Times New Roman" w:cs="Times New Roman"/>
        </w:rPr>
      </w:pPr>
      <w:r w:rsidRPr="00FC3387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2146300" cy="2862292"/>
            <wp:effectExtent l="19050" t="0" r="6350" b="0"/>
            <wp:docPr id="47" name="Рисунок 15" descr="C:\Users\Admin\Desktop\photo_5298558856969972850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photo_5298558856969972850_y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438" cy="2863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128422" cy="2838450"/>
            <wp:effectExtent l="19050" t="0" r="5178" b="0"/>
            <wp:docPr id="48" name="Рисунок 16" descr="C:\Users\Admin\Desktop\photo_5298558856969972849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photo_5298558856969972849_y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324" cy="2839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128423" cy="2838450"/>
            <wp:effectExtent l="19050" t="0" r="5177" b="0"/>
            <wp:docPr id="49" name="Рисунок 17" descr="C:\Users\Admin\Desktop\photo_5298558856969972847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photo_5298558856969972847_y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597" cy="2837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275" w:rsidRPr="00FC3387" w:rsidRDefault="00DD4275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Фото 15 «Наблюдение  12.04.2024:</w:t>
      </w:r>
    </w:p>
    <w:p w:rsidR="00DD4275" w:rsidRPr="00FC3387" w:rsidRDefault="00DD4275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 ирга, вишня войлочная, айва японская»</w:t>
      </w:r>
    </w:p>
    <w:p w:rsidR="00DD4275" w:rsidRPr="00FC3387" w:rsidRDefault="00DD4275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(из личного архива автора)</w:t>
      </w:r>
    </w:p>
    <w:p w:rsidR="00D132C8" w:rsidRPr="00FC3387" w:rsidRDefault="00D132C8" w:rsidP="00FC3387">
      <w:pPr>
        <w:tabs>
          <w:tab w:val="left" w:pos="1005"/>
        </w:tabs>
        <w:spacing w:after="0" w:line="240" w:lineRule="auto"/>
        <w:rPr>
          <w:rFonts w:ascii="Times New Roman" w:hAnsi="Times New Roman" w:cs="Times New Roman"/>
        </w:rPr>
      </w:pPr>
    </w:p>
    <w:p w:rsidR="00D132C8" w:rsidRPr="00FC3387" w:rsidRDefault="00D132C8" w:rsidP="00FC3387">
      <w:pPr>
        <w:tabs>
          <w:tab w:val="left" w:pos="1005"/>
        </w:tabs>
        <w:spacing w:after="0" w:line="240" w:lineRule="auto"/>
        <w:rPr>
          <w:rFonts w:ascii="Times New Roman" w:hAnsi="Times New Roman" w:cs="Times New Roman"/>
        </w:rPr>
      </w:pPr>
      <w:r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985575" cy="2647950"/>
            <wp:effectExtent l="19050" t="0" r="0" b="0"/>
            <wp:docPr id="50" name="Рисунок 18" descr="C:\Users\Admin\Desktop\photo_5298558856969972858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photo_5298558856969972858_y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627" cy="2649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123802" cy="2644295"/>
            <wp:effectExtent l="19050" t="0" r="0" b="0"/>
            <wp:docPr id="51" name="Рисунок 19" descr="C:\Users\Admin\Desktop\photo_5298558856969972860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photo_5298558856969972860_y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802" cy="264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985574" cy="2647950"/>
            <wp:effectExtent l="19050" t="0" r="0" b="0"/>
            <wp:docPr id="52" name="Рисунок 20" descr="C:\Users\Admin\Desktop\Розовые\2024\photo_5298558856969972857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Розовые\2024\photo_5298558856969972857_y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015" cy="2649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6193" w:rsidRPr="00FC3387" w:rsidRDefault="00226193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Фото 16 «Наблюдение  14.04.2024:</w:t>
      </w:r>
    </w:p>
    <w:p w:rsidR="00226193" w:rsidRPr="00FC3387" w:rsidRDefault="00226193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 ирга, вишня войлочная, айва японская»</w:t>
      </w:r>
    </w:p>
    <w:p w:rsidR="00226193" w:rsidRPr="00FC3387" w:rsidRDefault="00226193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(из личного архива автора)</w:t>
      </w:r>
    </w:p>
    <w:p w:rsidR="00D132C8" w:rsidRPr="00FC3387" w:rsidRDefault="00D132C8" w:rsidP="00FC3387">
      <w:pPr>
        <w:tabs>
          <w:tab w:val="left" w:pos="1005"/>
        </w:tabs>
        <w:spacing w:after="0" w:line="240" w:lineRule="auto"/>
        <w:rPr>
          <w:rFonts w:ascii="Times New Roman" w:hAnsi="Times New Roman" w:cs="Times New Roman"/>
        </w:rPr>
      </w:pPr>
    </w:p>
    <w:p w:rsidR="00D132C8" w:rsidRPr="00FC3387" w:rsidRDefault="00A83D40" w:rsidP="00FC3387">
      <w:pPr>
        <w:tabs>
          <w:tab w:val="left" w:pos="1005"/>
        </w:tabs>
        <w:spacing w:after="0" w:line="240" w:lineRule="auto"/>
        <w:rPr>
          <w:rFonts w:ascii="Times New Roman" w:hAnsi="Times New Roman" w:cs="Times New Roman"/>
        </w:rPr>
      </w:pPr>
      <w:r w:rsidRPr="00FC3387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2128422" cy="2838450"/>
            <wp:effectExtent l="19050" t="0" r="5178" b="0"/>
            <wp:docPr id="53" name="Рисунок 21" descr="C:\Users\Admin\Desktop\photo_5298558856969972867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photo_5298558856969972867_y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550" cy="2839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203450" cy="2938507"/>
            <wp:effectExtent l="19050" t="0" r="6350" b="0"/>
            <wp:docPr id="54" name="Рисунок 22" descr="C:\Users\Admin\Desktop\photo_5298558856969972868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photo_5298558856969972868_y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618" cy="2940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171274" cy="2895600"/>
            <wp:effectExtent l="19050" t="0" r="426" b="0"/>
            <wp:docPr id="55" name="Рисунок 23" descr="C:\Users\Admin\Desktop\photo_5298558856969972870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photo_5298558856969972870_y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425" cy="2897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EDE" w:rsidRPr="00FC3387" w:rsidRDefault="000F7EDE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Фото 17 «Наблюдение  17.04.2024:</w:t>
      </w:r>
    </w:p>
    <w:p w:rsidR="000F7EDE" w:rsidRPr="00FC3387" w:rsidRDefault="000F7EDE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 ирга, вишня войлочная, айва японская»</w:t>
      </w:r>
    </w:p>
    <w:p w:rsidR="000F7EDE" w:rsidRPr="00FC3387" w:rsidRDefault="000F7EDE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(из личного архива автора)</w:t>
      </w:r>
    </w:p>
    <w:p w:rsidR="000A71F1" w:rsidRPr="00FC3387" w:rsidRDefault="000A71F1" w:rsidP="00FC3387">
      <w:pPr>
        <w:tabs>
          <w:tab w:val="left" w:pos="1005"/>
        </w:tabs>
        <w:spacing w:after="0" w:line="240" w:lineRule="auto"/>
        <w:rPr>
          <w:rFonts w:ascii="Times New Roman" w:hAnsi="Times New Roman" w:cs="Times New Roman"/>
        </w:rPr>
      </w:pPr>
    </w:p>
    <w:p w:rsidR="000A71F1" w:rsidRPr="00FC3387" w:rsidRDefault="00D80F21" w:rsidP="00FC3387">
      <w:pPr>
        <w:tabs>
          <w:tab w:val="left" w:pos="1005"/>
        </w:tabs>
        <w:spacing w:after="0" w:line="240" w:lineRule="auto"/>
        <w:rPr>
          <w:rFonts w:ascii="Times New Roman" w:hAnsi="Times New Roman" w:cs="Times New Roman"/>
        </w:rPr>
      </w:pPr>
      <w:r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971290" cy="2628900"/>
            <wp:effectExtent l="19050" t="0" r="0" b="0"/>
            <wp:docPr id="56" name="Рисунок 24" descr="C:\Users\Admin\Desktop\photo_5298558856969972886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photo_5298558856969972886_y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335" cy="2630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971292" cy="2628900"/>
            <wp:effectExtent l="19050" t="0" r="0" b="0"/>
            <wp:docPr id="57" name="Рисунок 25" descr="C:\Users\Admin\Desktop\photo_5298558856969972869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photo_5298558856969972869_y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337" cy="2630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1168"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646541" cy="1984518"/>
            <wp:effectExtent l="0" t="323850" r="0" b="320532"/>
            <wp:docPr id="60" name="Рисунок 26" descr="C:\Users\Admin\Desktop\photo_5298558856969972895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photo_5298558856969972895_y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46541" cy="1984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F7C" w:rsidRPr="00FC3387" w:rsidRDefault="00981F7C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Фото 18 «Наблюдение  03.05.2024:</w:t>
      </w:r>
    </w:p>
    <w:p w:rsidR="00981F7C" w:rsidRPr="00FC3387" w:rsidRDefault="00981F7C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 ирга, вишня войлочная, айва японская»</w:t>
      </w:r>
    </w:p>
    <w:p w:rsidR="00981F7C" w:rsidRPr="00FC3387" w:rsidRDefault="00981F7C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(из личного архива автора)</w:t>
      </w:r>
    </w:p>
    <w:p w:rsidR="00527DE6" w:rsidRPr="00FC3387" w:rsidRDefault="00527DE6" w:rsidP="00FC3387">
      <w:pPr>
        <w:tabs>
          <w:tab w:val="left" w:pos="1005"/>
        </w:tabs>
        <w:spacing w:after="0" w:line="240" w:lineRule="auto"/>
        <w:rPr>
          <w:rFonts w:ascii="Times New Roman" w:hAnsi="Times New Roman" w:cs="Times New Roman"/>
        </w:rPr>
      </w:pPr>
    </w:p>
    <w:p w:rsidR="00527DE6" w:rsidRPr="00FC3387" w:rsidRDefault="00527DE6" w:rsidP="00FC3387">
      <w:pPr>
        <w:tabs>
          <w:tab w:val="left" w:pos="1005"/>
        </w:tabs>
        <w:spacing w:after="0" w:line="240" w:lineRule="auto"/>
        <w:rPr>
          <w:rFonts w:ascii="Times New Roman" w:hAnsi="Times New Roman" w:cs="Times New Roman"/>
        </w:rPr>
      </w:pPr>
    </w:p>
    <w:p w:rsidR="00527DE6" w:rsidRPr="00FC3387" w:rsidRDefault="002366CD" w:rsidP="00FC3387">
      <w:pPr>
        <w:tabs>
          <w:tab w:val="left" w:pos="1005"/>
        </w:tabs>
        <w:spacing w:after="0" w:line="240" w:lineRule="auto"/>
        <w:rPr>
          <w:rFonts w:ascii="Times New Roman" w:hAnsi="Times New Roman" w:cs="Times New Roman"/>
        </w:rPr>
      </w:pPr>
      <w:r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146300" cy="1609410"/>
            <wp:effectExtent l="19050" t="0" r="6350" b="0"/>
            <wp:docPr id="61" name="Рисунок 27" descr="C:\Users\Admin\Desktop\photo_5298558856969972911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photo_5298558856969972911_y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494" cy="1614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083207" cy="1562100"/>
            <wp:effectExtent l="19050" t="0" r="0" b="0"/>
            <wp:docPr id="62" name="Рисунок 28" descr="C:\Users\Admin\Desktop\photo_5298558856969972909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photo_5298558856969972909_y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995" cy="1562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095909" cy="1571625"/>
            <wp:effectExtent l="19050" t="0" r="0" b="0"/>
            <wp:docPr id="63" name="Рисунок 29" descr="C:\Users\Admin\Desktop\photo_5298558856969972906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photo_5298558856969972906_y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702" cy="1572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1C5" w:rsidRPr="00FC3387" w:rsidRDefault="007631C5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Фото 19 «Наблюдение  05.06.2024:</w:t>
      </w:r>
    </w:p>
    <w:p w:rsidR="007631C5" w:rsidRPr="00FC3387" w:rsidRDefault="007631C5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 ирга, вишня войлочная, айва японская»</w:t>
      </w:r>
    </w:p>
    <w:p w:rsidR="007631C5" w:rsidRPr="00FC3387" w:rsidRDefault="007631C5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lastRenderedPageBreak/>
        <w:t>(из личного архива автора)</w:t>
      </w:r>
    </w:p>
    <w:p w:rsidR="002366CD" w:rsidRPr="00FC3387" w:rsidRDefault="002366CD" w:rsidP="00FC3387">
      <w:pPr>
        <w:tabs>
          <w:tab w:val="left" w:pos="1005"/>
        </w:tabs>
        <w:spacing w:after="0" w:line="240" w:lineRule="auto"/>
        <w:rPr>
          <w:rFonts w:ascii="Times New Roman" w:hAnsi="Times New Roman" w:cs="Times New Roman"/>
        </w:rPr>
      </w:pPr>
    </w:p>
    <w:p w:rsidR="002F329C" w:rsidRPr="00FC3387" w:rsidRDefault="002F329C" w:rsidP="00FC3387">
      <w:pPr>
        <w:tabs>
          <w:tab w:val="left" w:pos="1005"/>
        </w:tabs>
        <w:spacing w:after="0" w:line="240" w:lineRule="auto"/>
        <w:jc w:val="center"/>
        <w:rPr>
          <w:rFonts w:ascii="Times New Roman" w:hAnsi="Times New Roman" w:cs="Times New Roman"/>
        </w:rPr>
      </w:pPr>
      <w:r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099406" cy="2324100"/>
            <wp:effectExtent l="19050" t="0" r="5744" b="0"/>
            <wp:docPr id="64" name="Рисунок 30" descr="C:\Users\Admin\Desktop\photo_5298558856969973023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photo_5298558856969973023_y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578" cy="2324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778446" cy="2371725"/>
            <wp:effectExtent l="19050" t="0" r="0" b="0"/>
            <wp:docPr id="65" name="Рисунок 31" descr="C:\Users\Admin\Desktop\photo_5298558856969973024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photo_5298558856969973024_y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389" cy="2372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328" w:rsidRPr="00FC3387" w:rsidRDefault="00FF6328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Фото 20 «Наблюдение  07.06.2024:</w:t>
      </w:r>
    </w:p>
    <w:p w:rsidR="00FF6328" w:rsidRPr="00FC3387" w:rsidRDefault="00FF6328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вишня войлочная, активное созревание плодов»</w:t>
      </w:r>
    </w:p>
    <w:p w:rsidR="00FF6328" w:rsidRPr="00FC3387" w:rsidRDefault="00FF6328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(из личного архива автора)</w:t>
      </w:r>
    </w:p>
    <w:p w:rsidR="002F329C" w:rsidRPr="00FC3387" w:rsidRDefault="002F329C" w:rsidP="00FC3387">
      <w:pPr>
        <w:tabs>
          <w:tab w:val="left" w:pos="1005"/>
        </w:tabs>
        <w:spacing w:after="0" w:line="240" w:lineRule="auto"/>
        <w:rPr>
          <w:rFonts w:ascii="Times New Roman" w:hAnsi="Times New Roman" w:cs="Times New Roman"/>
        </w:rPr>
      </w:pPr>
    </w:p>
    <w:p w:rsidR="002F329C" w:rsidRPr="00FC3387" w:rsidRDefault="002F329C" w:rsidP="00FC3387">
      <w:pPr>
        <w:tabs>
          <w:tab w:val="left" w:pos="1005"/>
        </w:tabs>
        <w:spacing w:after="0" w:line="240" w:lineRule="auto"/>
        <w:jc w:val="center"/>
        <w:rPr>
          <w:rFonts w:ascii="Times New Roman" w:hAnsi="Times New Roman" w:cs="Times New Roman"/>
          <w:noProof/>
          <w:lang w:eastAsia="ru-RU"/>
        </w:rPr>
      </w:pPr>
      <w:r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971289" cy="2628900"/>
            <wp:effectExtent l="19050" t="0" r="0" b="0"/>
            <wp:docPr id="66" name="Рисунок 32" descr="C:\Users\Admin\Desktop\photo_5298558856969972919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photo_5298558856969972919_y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334" cy="2630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72A4"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971290" cy="2628900"/>
            <wp:effectExtent l="19050" t="0" r="0" b="0"/>
            <wp:docPr id="67" name="Рисунок 33" descr="C:\Users\Admin\Desktop\photo_5298558856969972920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esktop\photo_5298558856969972920_y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335" cy="2630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72A4"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942720" cy="2590800"/>
            <wp:effectExtent l="19050" t="0" r="380" b="0"/>
            <wp:docPr id="68" name="Рисунок 34" descr="C:\Users\Admin\Desktop\photo_5298558856969972921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photo_5298558856969972921_y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750" cy="2592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328" w:rsidRPr="00FC3387" w:rsidRDefault="00FF6328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Фото 21 «Наблюдение  18.09.2024:</w:t>
      </w:r>
    </w:p>
    <w:p w:rsidR="00FF6328" w:rsidRPr="00FC3387" w:rsidRDefault="00FF6328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 ирга, вишня войлочная, айва японская»</w:t>
      </w:r>
    </w:p>
    <w:p w:rsidR="00FF6328" w:rsidRPr="00FC3387" w:rsidRDefault="00FF6328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(из личного архива автора)</w:t>
      </w:r>
    </w:p>
    <w:p w:rsidR="006D0106" w:rsidRPr="00FC3387" w:rsidRDefault="006D0106" w:rsidP="00FC3387">
      <w:pPr>
        <w:tabs>
          <w:tab w:val="left" w:pos="1005"/>
        </w:tabs>
        <w:spacing w:after="0" w:line="240" w:lineRule="auto"/>
        <w:jc w:val="center"/>
        <w:rPr>
          <w:rFonts w:ascii="Times New Roman" w:hAnsi="Times New Roman" w:cs="Times New Roman"/>
          <w:noProof/>
          <w:lang w:eastAsia="ru-RU"/>
        </w:rPr>
      </w:pPr>
    </w:p>
    <w:p w:rsidR="006D0106" w:rsidRPr="00FC3387" w:rsidRDefault="006D0106" w:rsidP="00FC3387">
      <w:pPr>
        <w:tabs>
          <w:tab w:val="left" w:pos="1005"/>
        </w:tabs>
        <w:spacing w:after="0" w:line="240" w:lineRule="auto"/>
        <w:jc w:val="center"/>
        <w:rPr>
          <w:rFonts w:ascii="Times New Roman" w:hAnsi="Times New Roman" w:cs="Times New Roman"/>
        </w:rPr>
      </w:pPr>
      <w:r w:rsidRPr="00FC3387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2565400" cy="3421201"/>
            <wp:effectExtent l="19050" t="0" r="6350" b="0"/>
            <wp:docPr id="70" name="Рисунок 35" descr="C:\Users\Admin\Desktop\photo_5298558856969972923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photo_5298558856969972923_y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759" cy="3423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559050" cy="3412733"/>
            <wp:effectExtent l="19050" t="0" r="0" b="0"/>
            <wp:docPr id="71" name="Рисунок 36" descr="C:\Users\Admin\Desktop\photo_5298558856969972922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Desktop\photo_5298558856969972922_y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406" cy="3414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73E" w:rsidRPr="00FC3387" w:rsidRDefault="00AA573E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Фото 22 «Наблюдение  25.09.2024:</w:t>
      </w:r>
    </w:p>
    <w:p w:rsidR="00AA573E" w:rsidRPr="00FC3387" w:rsidRDefault="00AA573E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айва японская, начало созревания плодов»</w:t>
      </w:r>
    </w:p>
    <w:p w:rsidR="00AA573E" w:rsidRPr="00FC3387" w:rsidRDefault="00AA573E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(из личного архива автора)</w:t>
      </w:r>
    </w:p>
    <w:p w:rsidR="006D0106" w:rsidRPr="00FC3387" w:rsidRDefault="006D0106" w:rsidP="00FC3387">
      <w:pPr>
        <w:tabs>
          <w:tab w:val="left" w:pos="1005"/>
        </w:tabs>
        <w:spacing w:after="0" w:line="240" w:lineRule="auto"/>
        <w:jc w:val="center"/>
        <w:rPr>
          <w:rFonts w:ascii="Times New Roman" w:hAnsi="Times New Roman" w:cs="Times New Roman"/>
        </w:rPr>
      </w:pPr>
    </w:p>
    <w:p w:rsidR="006D0106" w:rsidRPr="00FC3387" w:rsidRDefault="006D0106" w:rsidP="00FC3387">
      <w:pPr>
        <w:tabs>
          <w:tab w:val="left" w:pos="1005"/>
        </w:tabs>
        <w:spacing w:after="0" w:line="240" w:lineRule="auto"/>
        <w:rPr>
          <w:rFonts w:ascii="Times New Roman" w:hAnsi="Times New Roman" w:cs="Times New Roman"/>
        </w:rPr>
      </w:pPr>
      <w:r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049855" cy="2733675"/>
            <wp:effectExtent l="19050" t="0" r="7545" b="0"/>
            <wp:docPr id="72" name="Рисунок 37" descr="C:\Users\Admin\Desktop\photo_5298558856969972932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Desktop\photo_5298558856969972932_y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125" cy="2744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056998" cy="2743200"/>
            <wp:effectExtent l="19050" t="0" r="402" b="0"/>
            <wp:docPr id="73" name="Рисунок 38" descr="C:\Users\Admin\Desktop\photo_5298558856969972934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\Desktop\photo_5298558856969972934_y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088" cy="2744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3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056998" cy="2743200"/>
            <wp:effectExtent l="19050" t="0" r="402" b="0"/>
            <wp:docPr id="74" name="Рисунок 39" descr="C:\Users\Admin\Desktop\photo_5298558856969972936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esktop\photo_5298558856969972936_y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088" cy="2744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73E" w:rsidRPr="00FC3387" w:rsidRDefault="00AA573E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Фото 23 «Наблюдение  23.10.2024:</w:t>
      </w:r>
    </w:p>
    <w:p w:rsidR="00AA573E" w:rsidRPr="00FC3387" w:rsidRDefault="00AA573E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 xml:space="preserve"> ирга, вишня войлочная, айва японская»</w:t>
      </w:r>
    </w:p>
    <w:p w:rsidR="00AA573E" w:rsidRPr="00FC3387" w:rsidRDefault="00AA573E" w:rsidP="00FC33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(из личного архива автора)</w:t>
      </w:r>
    </w:p>
    <w:p w:rsidR="006D0106" w:rsidRPr="00FC3387" w:rsidRDefault="002C1B59" w:rsidP="00FC3387">
      <w:pPr>
        <w:tabs>
          <w:tab w:val="left" w:pos="1005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Таблица 2</w:t>
      </w:r>
    </w:p>
    <w:p w:rsidR="002C1B59" w:rsidRPr="00FC3387" w:rsidRDefault="002C1B59" w:rsidP="00FC3387">
      <w:pPr>
        <w:tabs>
          <w:tab w:val="left" w:pos="100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Фенологические наблюдения за представителями семейства Розовые Ботанического сада МБУ ДО «ДЭБЦ» 2024 год</w:t>
      </w:r>
    </w:p>
    <w:tbl>
      <w:tblPr>
        <w:tblStyle w:val="a9"/>
        <w:tblW w:w="0" w:type="auto"/>
        <w:tblLook w:val="04A0"/>
      </w:tblPr>
      <w:tblGrid>
        <w:gridCol w:w="2670"/>
        <w:gridCol w:w="2670"/>
        <w:gridCol w:w="2671"/>
        <w:gridCol w:w="2671"/>
      </w:tblGrid>
      <w:tr w:rsidR="00145E54" w:rsidRPr="00FC3387" w:rsidTr="005B01F2"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Фенофаза</w:t>
            </w:r>
            <w:proofErr w:type="spellEnd"/>
          </w:p>
        </w:tc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 xml:space="preserve">Ирга 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 xml:space="preserve">Вишня войлочная 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Айва японская</w:t>
            </w:r>
          </w:p>
        </w:tc>
      </w:tr>
      <w:tr w:rsidR="00145E54" w:rsidRPr="00FC3387" w:rsidTr="005B01F2">
        <w:tc>
          <w:tcPr>
            <w:tcW w:w="10682" w:type="dxa"/>
            <w:gridSpan w:val="4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Вегетация</w:t>
            </w:r>
          </w:p>
        </w:tc>
      </w:tr>
      <w:tr w:rsidR="00145E54" w:rsidRPr="00FC3387" w:rsidTr="005B01F2"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Набухание почек</w:t>
            </w:r>
          </w:p>
        </w:tc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26.03.2024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18.03.2024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20.03.2024</w:t>
            </w:r>
          </w:p>
        </w:tc>
      </w:tr>
      <w:tr w:rsidR="00145E54" w:rsidRPr="00FC3387" w:rsidTr="005B01F2"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Начало распускания почек</w:t>
            </w:r>
          </w:p>
        </w:tc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29.03.2024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20.03.2024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22.03.2024</w:t>
            </w:r>
          </w:p>
        </w:tc>
      </w:tr>
      <w:tr w:rsidR="00145E54" w:rsidRPr="00FC3387" w:rsidTr="005B01F2"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 xml:space="preserve">Начало </w:t>
            </w:r>
            <w:r w:rsidRPr="00FC338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развертывания листьев</w:t>
            </w:r>
          </w:p>
        </w:tc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01.04.2024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05.04.2024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29.03.2024</w:t>
            </w:r>
          </w:p>
        </w:tc>
      </w:tr>
      <w:tr w:rsidR="00145E54" w:rsidRPr="00FC3387" w:rsidTr="005B01F2"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Полное </w:t>
            </w:r>
            <w:proofErr w:type="spellStart"/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облиствление</w:t>
            </w:r>
            <w:proofErr w:type="spellEnd"/>
          </w:p>
        </w:tc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17.04.2024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14.04.2024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14.04.2024</w:t>
            </w:r>
          </w:p>
        </w:tc>
      </w:tr>
      <w:tr w:rsidR="00145E54" w:rsidRPr="00FC3387" w:rsidTr="005B01F2"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Начало роста побегов</w:t>
            </w:r>
          </w:p>
        </w:tc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01.04.2024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05.04.2024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01.04.2024</w:t>
            </w:r>
          </w:p>
        </w:tc>
      </w:tr>
      <w:tr w:rsidR="00145E54" w:rsidRPr="00FC3387" w:rsidTr="005B01F2">
        <w:tc>
          <w:tcPr>
            <w:tcW w:w="10682" w:type="dxa"/>
            <w:gridSpan w:val="4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Бутонизация</w:t>
            </w:r>
            <w:proofErr w:type="spellEnd"/>
            <w:r w:rsidRPr="00FC33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145E54" w:rsidRPr="00FC3387" w:rsidTr="005B01F2"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Распускание цветочных почек</w:t>
            </w:r>
          </w:p>
        </w:tc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03.04.2024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01.04.2024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01.04.2024</w:t>
            </w:r>
          </w:p>
        </w:tc>
      </w:tr>
      <w:tr w:rsidR="00145E54" w:rsidRPr="00FC3387" w:rsidTr="005B01F2"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 xml:space="preserve">Начало </w:t>
            </w:r>
            <w:proofErr w:type="spellStart"/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бутонизации</w:t>
            </w:r>
            <w:proofErr w:type="spellEnd"/>
          </w:p>
        </w:tc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05.04.2024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02.04.2024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45E54" w:rsidRPr="00FC3387" w:rsidTr="005B01F2"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Бутонизация</w:t>
            </w:r>
            <w:proofErr w:type="spellEnd"/>
            <w:r w:rsidRPr="00FC33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07.04.2024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03.04.2024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05.04.2024</w:t>
            </w:r>
          </w:p>
        </w:tc>
      </w:tr>
      <w:tr w:rsidR="00145E54" w:rsidRPr="00FC3387" w:rsidTr="005B01F2">
        <w:tc>
          <w:tcPr>
            <w:tcW w:w="10682" w:type="dxa"/>
            <w:gridSpan w:val="4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Цветение</w:t>
            </w:r>
          </w:p>
        </w:tc>
      </w:tr>
      <w:tr w:rsidR="00145E54" w:rsidRPr="00FC3387" w:rsidTr="005B01F2"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Начало цветения</w:t>
            </w:r>
          </w:p>
        </w:tc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10.04.2024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05.04.2024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10.04.2024</w:t>
            </w:r>
          </w:p>
        </w:tc>
      </w:tr>
      <w:tr w:rsidR="00145E54" w:rsidRPr="00FC3387" w:rsidTr="005B01F2"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 xml:space="preserve">Массовое цветение </w:t>
            </w:r>
          </w:p>
        </w:tc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14.04.2024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09.04.2024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13.04.2024</w:t>
            </w:r>
          </w:p>
        </w:tc>
      </w:tr>
      <w:tr w:rsidR="00145E54" w:rsidRPr="00FC3387" w:rsidTr="005B01F2"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 xml:space="preserve">Начало </w:t>
            </w:r>
            <w:proofErr w:type="spellStart"/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отцветания</w:t>
            </w:r>
            <w:proofErr w:type="spellEnd"/>
          </w:p>
        </w:tc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17.04.2024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12.04.2024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17.04.2024</w:t>
            </w:r>
          </w:p>
        </w:tc>
      </w:tr>
      <w:tr w:rsidR="00145E54" w:rsidRPr="00FC3387" w:rsidTr="005B01F2"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 xml:space="preserve">Массовое </w:t>
            </w:r>
            <w:proofErr w:type="spellStart"/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отцветание</w:t>
            </w:r>
            <w:proofErr w:type="spellEnd"/>
          </w:p>
        </w:tc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19.04.2024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14.04.2024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26.04.2024</w:t>
            </w:r>
          </w:p>
        </w:tc>
      </w:tr>
      <w:tr w:rsidR="00145E54" w:rsidRPr="00FC3387" w:rsidTr="005B01F2"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 xml:space="preserve">Полное </w:t>
            </w:r>
            <w:proofErr w:type="spellStart"/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отцветание</w:t>
            </w:r>
            <w:proofErr w:type="spellEnd"/>
          </w:p>
        </w:tc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28.04.2024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17.04.2024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05.05.2024</w:t>
            </w:r>
          </w:p>
        </w:tc>
      </w:tr>
      <w:tr w:rsidR="00145E54" w:rsidRPr="00FC3387" w:rsidTr="005B01F2"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Начало завязывания плодов</w:t>
            </w:r>
          </w:p>
        </w:tc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25.04.2024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16.04.2024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26.04.2024</w:t>
            </w:r>
          </w:p>
        </w:tc>
      </w:tr>
      <w:tr w:rsidR="00145E54" w:rsidRPr="00FC3387" w:rsidTr="005B01F2">
        <w:tc>
          <w:tcPr>
            <w:tcW w:w="10682" w:type="dxa"/>
            <w:gridSpan w:val="4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 xml:space="preserve">Плодоношение </w:t>
            </w:r>
          </w:p>
        </w:tc>
      </w:tr>
      <w:tr w:rsidR="00145E54" w:rsidRPr="00FC3387" w:rsidTr="005B01F2"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Начало образования плодов</w:t>
            </w:r>
          </w:p>
        </w:tc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30.04.2024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17.04.2024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28.04.2024</w:t>
            </w:r>
          </w:p>
        </w:tc>
      </w:tr>
      <w:tr w:rsidR="00145E54" w:rsidRPr="00FC3387" w:rsidTr="005B01F2"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Начало созревания плодов</w:t>
            </w:r>
          </w:p>
        </w:tc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08.06.2024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03.06.2024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19.09.2024</w:t>
            </w:r>
          </w:p>
        </w:tc>
      </w:tr>
      <w:tr w:rsidR="00145E54" w:rsidRPr="00FC3387" w:rsidTr="005B01F2"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Массовое созревание</w:t>
            </w:r>
          </w:p>
        </w:tc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20.06.2024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07.06.2024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25.10.2024</w:t>
            </w:r>
          </w:p>
        </w:tc>
      </w:tr>
      <w:tr w:rsidR="00145E54" w:rsidRPr="00FC3387" w:rsidTr="005B01F2"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Окончание созревания</w:t>
            </w:r>
          </w:p>
        </w:tc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30.06.2024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20.06.2024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10.11.2024</w:t>
            </w:r>
          </w:p>
        </w:tc>
      </w:tr>
      <w:tr w:rsidR="00145E54" w:rsidRPr="00FC3387" w:rsidTr="005B01F2"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Массовое рассеивание плодов</w:t>
            </w:r>
          </w:p>
        </w:tc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26.06.2024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145E54" w:rsidRPr="00FC3387" w:rsidTr="005B01F2">
        <w:tc>
          <w:tcPr>
            <w:tcW w:w="10682" w:type="dxa"/>
            <w:gridSpan w:val="4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Окончание вегетации</w:t>
            </w:r>
          </w:p>
        </w:tc>
      </w:tr>
      <w:tr w:rsidR="00145E54" w:rsidRPr="00FC3387" w:rsidTr="005B01F2"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Начало осеннего окрашивания листьев</w:t>
            </w:r>
          </w:p>
        </w:tc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28.09.2024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18.09.2024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15.10.2024</w:t>
            </w:r>
          </w:p>
        </w:tc>
      </w:tr>
      <w:tr w:rsidR="00145E54" w:rsidRPr="00FC3387" w:rsidTr="005B01F2"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Запестрение</w:t>
            </w:r>
            <w:proofErr w:type="spellEnd"/>
            <w:r w:rsidRPr="00FC33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03.10.2024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23.10.2024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25.10.2024</w:t>
            </w:r>
          </w:p>
        </w:tc>
      </w:tr>
      <w:tr w:rsidR="00145E54" w:rsidRPr="00FC3387" w:rsidTr="005B01F2"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Массовое изменение окраски листьев</w:t>
            </w:r>
          </w:p>
        </w:tc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28.10.2024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02.11.2024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10.11.2024</w:t>
            </w:r>
          </w:p>
        </w:tc>
      </w:tr>
      <w:tr w:rsidR="00145E54" w:rsidRPr="00FC3387" w:rsidTr="005B01F2"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Начало листопада</w:t>
            </w:r>
          </w:p>
        </w:tc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30.10.2024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30.10.2024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05.11.2024</w:t>
            </w:r>
          </w:p>
        </w:tc>
      </w:tr>
      <w:tr w:rsidR="00145E54" w:rsidRPr="00FC3387" w:rsidTr="005B01F2"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Конец листопада</w:t>
            </w:r>
          </w:p>
        </w:tc>
        <w:tc>
          <w:tcPr>
            <w:tcW w:w="2670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11.11.2024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06.11.2024</w:t>
            </w:r>
          </w:p>
        </w:tc>
        <w:tc>
          <w:tcPr>
            <w:tcW w:w="2671" w:type="dxa"/>
          </w:tcPr>
          <w:p w:rsidR="00145E54" w:rsidRPr="00FC3387" w:rsidRDefault="00145E54" w:rsidP="00FC3387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C3387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145E54" w:rsidRDefault="00145E54" w:rsidP="00FC3387">
      <w:pPr>
        <w:tabs>
          <w:tab w:val="left" w:pos="100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1681E" w:rsidRDefault="0091681E" w:rsidP="00FC3387">
      <w:pPr>
        <w:tabs>
          <w:tab w:val="left" w:pos="100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1681E" w:rsidRPr="00FC3387" w:rsidRDefault="0091681E" w:rsidP="00FC3387">
      <w:pPr>
        <w:tabs>
          <w:tab w:val="left" w:pos="100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75F38" w:rsidRPr="00FC3387" w:rsidRDefault="00875F38" w:rsidP="00FC3387">
      <w:pPr>
        <w:pStyle w:val="a5"/>
        <w:numPr>
          <w:ilvl w:val="0"/>
          <w:numId w:val="4"/>
        </w:numPr>
        <w:tabs>
          <w:tab w:val="left" w:pos="100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3387">
        <w:rPr>
          <w:rFonts w:ascii="Times New Roman" w:hAnsi="Times New Roman" w:cs="Times New Roman"/>
          <w:b/>
          <w:sz w:val="28"/>
          <w:szCs w:val="28"/>
        </w:rPr>
        <w:lastRenderedPageBreak/>
        <w:t>Обсуждение результатов наблюдений</w:t>
      </w:r>
    </w:p>
    <w:p w:rsidR="00875F38" w:rsidRDefault="00FC3387" w:rsidP="00FC3387">
      <w:pPr>
        <w:tabs>
          <w:tab w:val="left" w:pos="100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875F38" w:rsidRPr="00FC3387">
        <w:rPr>
          <w:rFonts w:ascii="Times New Roman" w:hAnsi="Times New Roman" w:cs="Times New Roman"/>
          <w:sz w:val="28"/>
          <w:szCs w:val="28"/>
        </w:rPr>
        <w:t>Фенологические наблюдения за представителями семейства Розовых наглядно демонстрируют быстрое нарастание  весенних температур – происходило стремительное ежедневное изменение в фенологических фазах растений. Буквально за несколько дней растения выбрасывали цветочные почки и так же стремительно отцветали.</w:t>
      </w:r>
      <w:r w:rsidR="005B01F2" w:rsidRPr="00FC3387">
        <w:rPr>
          <w:rFonts w:ascii="Times New Roman" w:hAnsi="Times New Roman" w:cs="Times New Roman"/>
          <w:sz w:val="28"/>
          <w:szCs w:val="28"/>
        </w:rPr>
        <w:t xml:space="preserve"> Дальше жаркое лето ускорило сроки созревания плодов у ирги </w:t>
      </w:r>
      <w:proofErr w:type="gramStart"/>
      <w:r w:rsidR="005B01F2" w:rsidRPr="00FC3387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5B01F2" w:rsidRPr="00FC3387">
        <w:rPr>
          <w:rFonts w:ascii="Times New Roman" w:hAnsi="Times New Roman" w:cs="Times New Roman"/>
          <w:sz w:val="28"/>
          <w:szCs w:val="28"/>
        </w:rPr>
        <w:t xml:space="preserve"> особенно у вишни войлочной – очень ранние сроки созревания наблюдались в этом году. Созревания плодов у айвы японской проходили в рамках обычных сроков. Высокие температуры в сентябре </w:t>
      </w:r>
      <w:proofErr w:type="gramStart"/>
      <w:r w:rsidR="005B01F2" w:rsidRPr="00FC3387">
        <w:rPr>
          <w:rFonts w:ascii="Times New Roman" w:hAnsi="Times New Roman" w:cs="Times New Roman"/>
          <w:sz w:val="28"/>
          <w:szCs w:val="28"/>
        </w:rPr>
        <w:t>–о</w:t>
      </w:r>
      <w:proofErr w:type="gramEnd"/>
      <w:r w:rsidR="005B01F2" w:rsidRPr="00FC3387">
        <w:rPr>
          <w:rFonts w:ascii="Times New Roman" w:hAnsi="Times New Roman" w:cs="Times New Roman"/>
          <w:sz w:val="28"/>
          <w:szCs w:val="28"/>
        </w:rPr>
        <w:t>ктябре продл</w:t>
      </w:r>
      <w:r w:rsidR="007A432C">
        <w:rPr>
          <w:rFonts w:ascii="Times New Roman" w:hAnsi="Times New Roman" w:cs="Times New Roman"/>
          <w:sz w:val="28"/>
          <w:szCs w:val="28"/>
        </w:rPr>
        <w:t>или период вегетации у растений</w:t>
      </w:r>
      <w:r w:rsidR="005B01F2" w:rsidRPr="00FC3387">
        <w:rPr>
          <w:rFonts w:ascii="Times New Roman" w:hAnsi="Times New Roman" w:cs="Times New Roman"/>
          <w:sz w:val="28"/>
          <w:szCs w:val="28"/>
        </w:rPr>
        <w:t>.</w:t>
      </w:r>
      <w:r w:rsidR="007A432C">
        <w:rPr>
          <w:rFonts w:ascii="Times New Roman" w:hAnsi="Times New Roman" w:cs="Times New Roman"/>
          <w:sz w:val="28"/>
          <w:szCs w:val="28"/>
        </w:rPr>
        <w:t xml:space="preserve"> </w:t>
      </w:r>
      <w:r w:rsidR="005B01F2" w:rsidRPr="00FC3387">
        <w:rPr>
          <w:rFonts w:ascii="Times New Roman" w:hAnsi="Times New Roman" w:cs="Times New Roman"/>
          <w:sz w:val="28"/>
          <w:szCs w:val="28"/>
        </w:rPr>
        <w:t>Наблюдался поздний листопад у наблюдаемых растений.</w:t>
      </w:r>
    </w:p>
    <w:p w:rsidR="00AC42D7" w:rsidRPr="00FC3387" w:rsidRDefault="00AC42D7" w:rsidP="00FC3387">
      <w:pPr>
        <w:tabs>
          <w:tab w:val="left" w:pos="100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B01F2" w:rsidRPr="00FC3387" w:rsidRDefault="005B01F2" w:rsidP="007A432C">
      <w:pPr>
        <w:tabs>
          <w:tab w:val="left" w:pos="100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3387">
        <w:rPr>
          <w:rFonts w:ascii="Times New Roman" w:hAnsi="Times New Roman" w:cs="Times New Roman"/>
          <w:b/>
          <w:sz w:val="28"/>
          <w:szCs w:val="28"/>
        </w:rPr>
        <w:t>Выводы</w:t>
      </w:r>
    </w:p>
    <w:p w:rsidR="005B01F2" w:rsidRPr="00FC3387" w:rsidRDefault="005B01F2" w:rsidP="00FC3387">
      <w:pPr>
        <w:tabs>
          <w:tab w:val="left" w:pos="100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В результате выполнения исследовательской работы я</w:t>
      </w:r>
    </w:p>
    <w:p w:rsidR="005B01F2" w:rsidRPr="00FC3387" w:rsidRDefault="007A432C" w:rsidP="00FC3387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5B01F2" w:rsidRPr="00FC3387">
        <w:rPr>
          <w:rFonts w:ascii="Times New Roman" w:hAnsi="Times New Roman" w:cs="Times New Roman"/>
          <w:sz w:val="28"/>
          <w:szCs w:val="28"/>
        </w:rPr>
        <w:t>изучил представителей семейства Розовые (</w:t>
      </w:r>
      <w:proofErr w:type="spellStart"/>
      <w:r w:rsidR="005B01F2" w:rsidRPr="00FC3387">
        <w:rPr>
          <w:rFonts w:ascii="Times New Roman" w:hAnsi="Times New Roman" w:cs="Times New Roman"/>
          <w:sz w:val="28"/>
          <w:szCs w:val="28"/>
        </w:rPr>
        <w:t>Rosaceae</w:t>
      </w:r>
      <w:proofErr w:type="spellEnd"/>
      <w:r w:rsidR="005B01F2" w:rsidRPr="00FC3387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Детского б</w:t>
      </w:r>
      <w:r w:rsidR="005B01F2" w:rsidRPr="00FC3387">
        <w:rPr>
          <w:rFonts w:ascii="Times New Roman" w:hAnsi="Times New Roman" w:cs="Times New Roman"/>
          <w:sz w:val="28"/>
          <w:szCs w:val="28"/>
        </w:rPr>
        <w:t xml:space="preserve">отанического сада </w:t>
      </w:r>
      <w:r w:rsidR="005B01F2" w:rsidRPr="00FC338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МБУ ДО «ДЭБЦ», представил фотографии и описание всех представителей;</w:t>
      </w:r>
    </w:p>
    <w:p w:rsidR="005B01F2" w:rsidRPr="00FC3387" w:rsidRDefault="007A432C" w:rsidP="00FC3387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2. </w:t>
      </w:r>
      <w:r w:rsidR="005B01F2" w:rsidRPr="00FC338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описал погодные условия  периода  наблюдения – в 2024 году отмечалась очень ранняя стремительная весна</w:t>
      </w:r>
      <w:proofErr w:type="gramStart"/>
      <w:r w:rsidR="005B01F2" w:rsidRPr="00FC338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proofErr w:type="gramEnd"/>
      <w:r w:rsidR="005B01F2" w:rsidRPr="00FC338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="005B01F2" w:rsidRPr="00FC338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ж</w:t>
      </w:r>
      <w:proofErr w:type="gramEnd"/>
      <w:r w:rsidR="005B01F2" w:rsidRPr="00FC338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аркое лето и теплая осень;</w:t>
      </w:r>
    </w:p>
    <w:p w:rsidR="005B01F2" w:rsidRPr="00FC3387" w:rsidRDefault="007A432C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3. </w:t>
      </w:r>
      <w:r>
        <w:rPr>
          <w:rFonts w:ascii="Times New Roman" w:hAnsi="Times New Roman" w:cs="Times New Roman"/>
          <w:sz w:val="28"/>
          <w:szCs w:val="28"/>
        </w:rPr>
        <w:t>провел</w:t>
      </w:r>
      <w:r w:rsidR="005B01F2" w:rsidRPr="00FC3387">
        <w:rPr>
          <w:rFonts w:ascii="Times New Roman" w:hAnsi="Times New Roman" w:cs="Times New Roman"/>
          <w:sz w:val="28"/>
          <w:szCs w:val="28"/>
        </w:rPr>
        <w:t xml:space="preserve"> фенологические наблюдения за представителями семейства Розовых: вишня войлочная, ирга и айва японская – методом фенологических наблюдений за стадиями развития растений и </w:t>
      </w:r>
      <w:proofErr w:type="spellStart"/>
      <w:r w:rsidR="005B01F2" w:rsidRPr="00FC3387">
        <w:rPr>
          <w:rFonts w:ascii="Times New Roman" w:hAnsi="Times New Roman" w:cs="Times New Roman"/>
          <w:sz w:val="28"/>
          <w:szCs w:val="28"/>
        </w:rPr>
        <w:t>фотофиксацией</w:t>
      </w:r>
      <w:proofErr w:type="spellEnd"/>
      <w:r w:rsidR="005B01F2" w:rsidRPr="00FC3387">
        <w:rPr>
          <w:rFonts w:ascii="Times New Roman" w:hAnsi="Times New Roman" w:cs="Times New Roman"/>
          <w:sz w:val="28"/>
          <w:szCs w:val="28"/>
        </w:rPr>
        <w:t xml:space="preserve"> основных изменений;</w:t>
      </w:r>
    </w:p>
    <w:p w:rsidR="005B01F2" w:rsidRDefault="007A432C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5B01F2" w:rsidRPr="00FC3387">
        <w:rPr>
          <w:rFonts w:ascii="Times New Roman" w:hAnsi="Times New Roman" w:cs="Times New Roman"/>
          <w:sz w:val="28"/>
          <w:szCs w:val="28"/>
        </w:rPr>
        <w:t xml:space="preserve">представить результаты наблюдений – в виде </w:t>
      </w:r>
      <w:proofErr w:type="spellStart"/>
      <w:r w:rsidR="005B01F2" w:rsidRPr="00FC3387">
        <w:rPr>
          <w:rFonts w:ascii="Times New Roman" w:hAnsi="Times New Roman" w:cs="Times New Roman"/>
          <w:sz w:val="28"/>
          <w:szCs w:val="28"/>
        </w:rPr>
        <w:t>фотоотчета</w:t>
      </w:r>
      <w:proofErr w:type="spellEnd"/>
      <w:r w:rsidR="005B01F2" w:rsidRPr="00FC3387">
        <w:rPr>
          <w:rFonts w:ascii="Times New Roman" w:hAnsi="Times New Roman" w:cs="Times New Roman"/>
          <w:sz w:val="28"/>
          <w:szCs w:val="28"/>
        </w:rPr>
        <w:t xml:space="preserve"> и таблицы.</w:t>
      </w:r>
    </w:p>
    <w:p w:rsidR="00AC42D7" w:rsidRPr="00FC3387" w:rsidRDefault="00AC42D7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B01F2" w:rsidRPr="007A432C" w:rsidRDefault="005B01F2" w:rsidP="007A43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432C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5B01F2" w:rsidRPr="00FC3387" w:rsidRDefault="005B01F2" w:rsidP="007A432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FC3387">
        <w:rPr>
          <w:rFonts w:ascii="Times New Roman" w:hAnsi="Times New Roman" w:cs="Times New Roman"/>
          <w:sz w:val="28"/>
          <w:szCs w:val="28"/>
        </w:rPr>
        <w:t>Наблюдение за ростом и развитием растений как оказалось увлекательное дело – можно наглядно проследить все стадии развития растений. Думаю</w:t>
      </w:r>
      <w:r w:rsidR="00835F5D" w:rsidRPr="00FC3387">
        <w:rPr>
          <w:rFonts w:ascii="Times New Roman" w:hAnsi="Times New Roman" w:cs="Times New Roman"/>
          <w:sz w:val="28"/>
          <w:szCs w:val="28"/>
        </w:rPr>
        <w:t>,</w:t>
      </w:r>
      <w:r w:rsidRPr="00FC3387">
        <w:rPr>
          <w:rFonts w:ascii="Times New Roman" w:hAnsi="Times New Roman" w:cs="Times New Roman"/>
          <w:sz w:val="28"/>
          <w:szCs w:val="28"/>
        </w:rPr>
        <w:t xml:space="preserve"> мои наблюдения станут началом </w:t>
      </w:r>
      <w:r w:rsidR="00835F5D" w:rsidRPr="00FC3387">
        <w:rPr>
          <w:rFonts w:ascii="Times New Roman" w:hAnsi="Times New Roman" w:cs="Times New Roman"/>
          <w:sz w:val="28"/>
          <w:szCs w:val="28"/>
        </w:rPr>
        <w:t>летописи нашего</w:t>
      </w:r>
      <w:r w:rsidR="007A432C">
        <w:rPr>
          <w:rFonts w:ascii="Times New Roman" w:hAnsi="Times New Roman" w:cs="Times New Roman"/>
          <w:sz w:val="28"/>
          <w:szCs w:val="28"/>
        </w:rPr>
        <w:t xml:space="preserve"> Детского</w:t>
      </w:r>
      <w:r w:rsidR="00835F5D" w:rsidRPr="00FC3387">
        <w:rPr>
          <w:rFonts w:ascii="Times New Roman" w:hAnsi="Times New Roman" w:cs="Times New Roman"/>
          <w:sz w:val="28"/>
          <w:szCs w:val="28"/>
        </w:rPr>
        <w:t xml:space="preserve"> </w:t>
      </w:r>
      <w:r w:rsidR="007A432C">
        <w:rPr>
          <w:rFonts w:ascii="Times New Roman" w:hAnsi="Times New Roman" w:cs="Times New Roman"/>
          <w:sz w:val="28"/>
          <w:szCs w:val="28"/>
        </w:rPr>
        <w:t>б</w:t>
      </w:r>
      <w:r w:rsidR="00835F5D" w:rsidRPr="00FC3387">
        <w:rPr>
          <w:rFonts w:ascii="Times New Roman" w:hAnsi="Times New Roman" w:cs="Times New Roman"/>
          <w:sz w:val="28"/>
          <w:szCs w:val="28"/>
        </w:rPr>
        <w:t xml:space="preserve">отанического сада. В планах в следующем году произвести похожие наблюдения за всеми представителями семейства Розовые </w:t>
      </w:r>
      <w:r w:rsidR="007A432C">
        <w:rPr>
          <w:rFonts w:ascii="Times New Roman" w:hAnsi="Times New Roman" w:cs="Times New Roman"/>
          <w:sz w:val="28"/>
          <w:szCs w:val="28"/>
        </w:rPr>
        <w:t xml:space="preserve">данной территории </w:t>
      </w:r>
      <w:r w:rsidR="00835F5D" w:rsidRPr="00FC3387">
        <w:rPr>
          <w:rFonts w:ascii="Times New Roman" w:hAnsi="Times New Roman" w:cs="Times New Roman"/>
          <w:sz w:val="28"/>
          <w:szCs w:val="28"/>
        </w:rPr>
        <w:t>и сравнить их с предыдущими наблюдениями.</w:t>
      </w:r>
    </w:p>
    <w:p w:rsidR="007A432C" w:rsidRDefault="007A432C" w:rsidP="00A9540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A432C" w:rsidRDefault="007A432C" w:rsidP="007A43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681E" w:rsidRDefault="0091681E" w:rsidP="007A43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681E" w:rsidRDefault="0091681E" w:rsidP="007A43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681E" w:rsidRDefault="0091681E" w:rsidP="007A43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681E" w:rsidRDefault="0091681E" w:rsidP="007A43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681E" w:rsidRDefault="0091681E" w:rsidP="007A43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681E" w:rsidRDefault="0091681E" w:rsidP="007A43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681E" w:rsidRDefault="0091681E" w:rsidP="007A43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681E" w:rsidRDefault="0091681E" w:rsidP="007A43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681E" w:rsidRDefault="0091681E" w:rsidP="007A43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681E" w:rsidRDefault="0091681E" w:rsidP="007A43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681E" w:rsidRDefault="0091681E" w:rsidP="007A43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681E" w:rsidRDefault="0091681E" w:rsidP="007A43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681E" w:rsidRDefault="0091681E" w:rsidP="007A43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681E" w:rsidRDefault="0091681E" w:rsidP="007A43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681E" w:rsidRDefault="0091681E" w:rsidP="007A43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681E" w:rsidRDefault="0091681E" w:rsidP="007A43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681E" w:rsidRDefault="0091681E" w:rsidP="007A43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681E" w:rsidRDefault="0091681E" w:rsidP="007A43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5F5D" w:rsidRPr="007A432C" w:rsidRDefault="00835F5D" w:rsidP="007A43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432C">
        <w:rPr>
          <w:rFonts w:ascii="Times New Roman" w:hAnsi="Times New Roman" w:cs="Times New Roman"/>
          <w:b/>
          <w:sz w:val="28"/>
          <w:szCs w:val="28"/>
        </w:rPr>
        <w:t>Список использованных источников</w:t>
      </w:r>
    </w:p>
    <w:p w:rsidR="00835F5D" w:rsidRPr="00FC3387" w:rsidRDefault="00835F5D" w:rsidP="00FC33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95403" w:rsidRPr="00AC66FE" w:rsidRDefault="00A95403" w:rsidP="00A95403">
      <w:pPr>
        <w:pStyle w:val="a5"/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right="200"/>
        <w:rPr>
          <w:rFonts w:ascii="Times New Roman" w:hAnsi="Times New Roman" w:cs="Times New Roman"/>
          <w:sz w:val="28"/>
          <w:szCs w:val="28"/>
        </w:rPr>
      </w:pPr>
      <w:r w:rsidRPr="00AC66FE">
        <w:rPr>
          <w:rFonts w:ascii="Times New Roman" w:hAnsi="Times New Roman" w:cs="Times New Roman"/>
          <w:sz w:val="28"/>
          <w:szCs w:val="28"/>
        </w:rPr>
        <w:t>Климат города Каменска-Шахтинского / Текст</w:t>
      </w:r>
      <w:proofErr w:type="gramStart"/>
      <w:r w:rsidRPr="00AC66FE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AC66FE">
        <w:rPr>
          <w:rFonts w:ascii="Times New Roman" w:hAnsi="Times New Roman" w:cs="Times New Roman"/>
          <w:sz w:val="28"/>
          <w:szCs w:val="28"/>
        </w:rPr>
        <w:t xml:space="preserve"> электронный // </w:t>
      </w:r>
      <w:proofErr w:type="spellStart"/>
      <w:r w:rsidRPr="00AC66FE">
        <w:rPr>
          <w:rFonts w:ascii="Times New Roman" w:hAnsi="Times New Roman" w:cs="Times New Roman"/>
          <w:sz w:val="28"/>
          <w:szCs w:val="28"/>
        </w:rPr>
        <w:t>zemnoyklimat.ru</w:t>
      </w:r>
      <w:proofErr w:type="spellEnd"/>
      <w:r w:rsidRPr="00AC66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C66FE">
        <w:rPr>
          <w:rFonts w:ascii="Times New Roman" w:hAnsi="Times New Roman" w:cs="Times New Roman"/>
          <w:sz w:val="28"/>
          <w:szCs w:val="28"/>
        </w:rPr>
        <w:t>org</w:t>
      </w:r>
      <w:proofErr w:type="spellEnd"/>
      <w:r w:rsidRPr="00AC66FE">
        <w:rPr>
          <w:rFonts w:ascii="Times New Roman" w:hAnsi="Times New Roman" w:cs="Times New Roman"/>
          <w:sz w:val="28"/>
          <w:szCs w:val="28"/>
        </w:rPr>
        <w:t xml:space="preserve"> /: [сайт]. - 2024. – 08 ноября. -URL: </w:t>
      </w:r>
      <w:hyperlink r:id="rId166" w:history="1">
        <w:r w:rsidRPr="00AC66FE">
          <w:rPr>
            <w:rStyle w:val="a6"/>
            <w:rFonts w:ascii="Times New Roman" w:hAnsi="Times New Roman" w:cs="Times New Roman"/>
            <w:color w:val="auto"/>
            <w:sz w:val="28"/>
            <w:szCs w:val="28"/>
          </w:rPr>
          <w:t>https://zemnoyklimat.ru/page/klimat-goroda-kamenska-shahtinskogo-1</w:t>
        </w:r>
      </w:hyperlink>
      <w:r w:rsidRPr="00AC66FE">
        <w:rPr>
          <w:rFonts w:ascii="Times New Roman" w:hAnsi="Times New Roman" w:cs="Times New Roman"/>
          <w:sz w:val="28"/>
          <w:szCs w:val="28"/>
        </w:rPr>
        <w:t xml:space="preserve"> (дата обращения: 08.11.2024)</w:t>
      </w:r>
    </w:p>
    <w:p w:rsidR="00A95403" w:rsidRPr="00AC66FE" w:rsidRDefault="00A95403" w:rsidP="00A95403">
      <w:pPr>
        <w:pStyle w:val="1"/>
        <w:numPr>
          <w:ilvl w:val="0"/>
          <w:numId w:val="5"/>
        </w:numPr>
        <w:spacing w:line="240" w:lineRule="auto"/>
        <w:rPr>
          <w:rFonts w:ascii="Times New Roman" w:hAnsi="Times New Roman" w:cs="Times New Roman"/>
          <w:b w:val="0"/>
          <w:color w:val="auto"/>
        </w:rPr>
      </w:pPr>
      <w:r w:rsidRPr="00AC66FE">
        <w:rPr>
          <w:rFonts w:ascii="Times New Roman" w:hAnsi="Times New Roman" w:cs="Times New Roman"/>
          <w:b w:val="0"/>
          <w:color w:val="auto"/>
        </w:rPr>
        <w:t>Климат Каменск-Шахтинский (Российская Федерация) / Текст</w:t>
      </w:r>
      <w:proofErr w:type="gramStart"/>
      <w:r w:rsidRPr="00AC66FE">
        <w:rPr>
          <w:rFonts w:ascii="Times New Roman" w:hAnsi="Times New Roman" w:cs="Times New Roman"/>
          <w:b w:val="0"/>
          <w:color w:val="auto"/>
        </w:rPr>
        <w:t xml:space="preserve"> :</w:t>
      </w:r>
      <w:proofErr w:type="gramEnd"/>
      <w:r w:rsidRPr="00AC66FE">
        <w:rPr>
          <w:rFonts w:ascii="Times New Roman" w:hAnsi="Times New Roman" w:cs="Times New Roman"/>
          <w:b w:val="0"/>
          <w:color w:val="auto"/>
        </w:rPr>
        <w:t xml:space="preserve"> электронный // </w:t>
      </w:r>
      <w:proofErr w:type="spellStart"/>
      <w:r w:rsidRPr="00AC66FE">
        <w:rPr>
          <w:rFonts w:ascii="Times New Roman" w:hAnsi="Times New Roman" w:cs="Times New Roman"/>
          <w:b w:val="0"/>
          <w:color w:val="auto"/>
        </w:rPr>
        <w:t>ru.climate</w:t>
      </w:r>
      <w:proofErr w:type="spellEnd"/>
      <w:r w:rsidRPr="00AC66FE">
        <w:rPr>
          <w:rFonts w:ascii="Times New Roman" w:hAnsi="Times New Roman" w:cs="Times New Roman"/>
          <w:b w:val="0"/>
          <w:color w:val="auto"/>
        </w:rPr>
        <w:t xml:space="preserve">/: [сайт]. - 2024. – 08 ноября. </w:t>
      </w:r>
      <w:proofErr w:type="gramStart"/>
      <w:r w:rsidRPr="00AC66FE">
        <w:rPr>
          <w:rFonts w:ascii="Times New Roman" w:hAnsi="Times New Roman" w:cs="Times New Roman"/>
          <w:b w:val="0"/>
          <w:color w:val="auto"/>
        </w:rPr>
        <w:t>-URL: https://ru.climate-data.org/%d0%b0%d0%b7%d0%b8%d1%8f/%d1%80%d0%be%d1%81%d1%81%d0%b8%d0%b8%d1%81%d0%ba%d0%b0%d1%8f-%d1%84%d0%b5%d0%b4%d0%b5%d1%80%d0%b0%d1%86%d0%b8%d1%8f/%d1%80%d0%be%d1%81%d1%82%d0</w:t>
      </w:r>
      <w:proofErr w:type="gramEnd"/>
      <w:r w:rsidRPr="00AC66FE">
        <w:rPr>
          <w:rFonts w:ascii="Times New Roman" w:hAnsi="Times New Roman" w:cs="Times New Roman"/>
          <w:b w:val="0"/>
          <w:color w:val="auto"/>
        </w:rPr>
        <w:t>%</w:t>
      </w:r>
      <w:proofErr w:type="gramStart"/>
      <w:r w:rsidRPr="00AC66FE">
        <w:rPr>
          <w:rFonts w:ascii="Times New Roman" w:hAnsi="Times New Roman" w:cs="Times New Roman"/>
          <w:b w:val="0"/>
          <w:color w:val="auto"/>
        </w:rPr>
        <w:t>be%d0%b2%d1%81%d0%ba%d0%b0%d1%8f-%d0%be%d0%b1%d0%bb%d0%b0%d1%81%d1%82%d1%8c/%d0%ba%d0%b0%d0%bc%d0%b5%d0%bd%d1%81%d0%ba-%d1%88%d0%b0%d1%85%d1%82%d0%b8%d0%bd%d1%81%d0%ba%d0%b8%d0%b8-32435/(дата</w:t>
      </w:r>
      <w:proofErr w:type="gramEnd"/>
      <w:r w:rsidRPr="00AC66FE">
        <w:rPr>
          <w:rFonts w:ascii="Times New Roman" w:hAnsi="Times New Roman" w:cs="Times New Roman"/>
          <w:b w:val="0"/>
          <w:color w:val="auto"/>
        </w:rPr>
        <w:t xml:space="preserve"> обращения: 08.11.2024)</w:t>
      </w:r>
    </w:p>
    <w:p w:rsidR="00A95403" w:rsidRPr="00AC66FE" w:rsidRDefault="00A95403" w:rsidP="00A95403">
      <w:pPr>
        <w:widowControl w:val="0"/>
        <w:autoSpaceDE w:val="0"/>
        <w:autoSpaceDN w:val="0"/>
        <w:adjustRightInd w:val="0"/>
        <w:spacing w:after="0" w:line="240" w:lineRule="auto"/>
        <w:ind w:right="200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A95403" w:rsidRPr="00AC66FE" w:rsidRDefault="00A95403" w:rsidP="00A95403">
      <w:pPr>
        <w:pStyle w:val="a5"/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right="200"/>
        <w:rPr>
          <w:rFonts w:ascii="Times New Roman" w:hAnsi="Times New Roman" w:cs="Times New Roman"/>
          <w:sz w:val="28"/>
          <w:szCs w:val="28"/>
        </w:rPr>
      </w:pPr>
      <w:r w:rsidRPr="00AC66FE">
        <w:rPr>
          <w:rFonts w:ascii="Times New Roman" w:hAnsi="Times New Roman" w:cs="Times New Roman"/>
          <w:sz w:val="28"/>
          <w:szCs w:val="28"/>
        </w:rPr>
        <w:t>Методика ведения фенологических наблюдений / Текст</w:t>
      </w:r>
      <w:proofErr w:type="gramStart"/>
      <w:r w:rsidRPr="00AC66FE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AC66FE">
        <w:rPr>
          <w:rFonts w:ascii="Times New Roman" w:hAnsi="Times New Roman" w:cs="Times New Roman"/>
          <w:sz w:val="28"/>
          <w:szCs w:val="28"/>
        </w:rPr>
        <w:t xml:space="preserve"> электронный // </w:t>
      </w:r>
      <w:proofErr w:type="spellStart"/>
      <w:r w:rsidRPr="00AC66FE">
        <w:rPr>
          <w:rFonts w:ascii="Times New Roman" w:hAnsi="Times New Roman" w:cs="Times New Roman"/>
          <w:sz w:val="28"/>
          <w:szCs w:val="28"/>
        </w:rPr>
        <w:t>fenolog.rgo.ru</w:t>
      </w:r>
      <w:proofErr w:type="spellEnd"/>
      <w:r w:rsidRPr="00AC66FE">
        <w:rPr>
          <w:rFonts w:ascii="Times New Roman" w:hAnsi="Times New Roman" w:cs="Times New Roman"/>
          <w:sz w:val="28"/>
          <w:szCs w:val="28"/>
        </w:rPr>
        <w:t xml:space="preserve"> /: [сайт]. - 2024. – 08 ноября. -URL:  https://fenolog.rgo.ru/page/nablyudeniya-za-rasteniyami(дата обращения: 08.11.2024)</w:t>
      </w:r>
    </w:p>
    <w:p w:rsidR="00A95403" w:rsidRPr="00AC66FE" w:rsidRDefault="00A95403" w:rsidP="00A9540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95403" w:rsidRPr="00AC66FE" w:rsidRDefault="00A95403" w:rsidP="00A95403">
      <w:pPr>
        <w:pStyle w:val="a5"/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right="200"/>
        <w:rPr>
          <w:rFonts w:ascii="Times New Roman" w:hAnsi="Times New Roman" w:cs="Times New Roman"/>
          <w:sz w:val="28"/>
          <w:szCs w:val="28"/>
        </w:rPr>
      </w:pPr>
      <w:r w:rsidRPr="00AC66FE">
        <w:rPr>
          <w:rFonts w:ascii="Times New Roman" w:hAnsi="Times New Roman" w:cs="Times New Roman"/>
          <w:sz w:val="28"/>
          <w:szCs w:val="28"/>
        </w:rPr>
        <w:t>ПАСПОРТ УЧЕБНО-ОПЫТНОГО УЧАСТКА/ Текст</w:t>
      </w:r>
      <w:proofErr w:type="gramStart"/>
      <w:r w:rsidRPr="00AC66FE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AC66FE">
        <w:rPr>
          <w:rFonts w:ascii="Times New Roman" w:hAnsi="Times New Roman" w:cs="Times New Roman"/>
          <w:sz w:val="28"/>
          <w:szCs w:val="28"/>
        </w:rPr>
        <w:t xml:space="preserve"> электронный // </w:t>
      </w:r>
      <w:proofErr w:type="spellStart"/>
      <w:r w:rsidRPr="00AC66FE">
        <w:rPr>
          <w:rFonts w:ascii="Times New Roman" w:hAnsi="Times New Roman" w:cs="Times New Roman"/>
          <w:sz w:val="28"/>
          <w:szCs w:val="28"/>
        </w:rPr>
        <w:t>debckamensk.ru</w:t>
      </w:r>
      <w:proofErr w:type="spellEnd"/>
      <w:r w:rsidRPr="00AC66FE">
        <w:rPr>
          <w:rFonts w:ascii="Times New Roman" w:hAnsi="Times New Roman" w:cs="Times New Roman"/>
          <w:sz w:val="28"/>
          <w:szCs w:val="28"/>
        </w:rPr>
        <w:t xml:space="preserve">  /: [сайт]. - 2024. – 08 ноября. -URL: </w:t>
      </w:r>
      <w:hyperlink r:id="rId167" w:history="1">
        <w:r w:rsidRPr="00AC66FE">
          <w:rPr>
            <w:rStyle w:val="a6"/>
            <w:rFonts w:ascii="Times New Roman" w:hAnsi="Times New Roman" w:cs="Times New Roman"/>
            <w:color w:val="auto"/>
            <w:sz w:val="28"/>
            <w:szCs w:val="28"/>
          </w:rPr>
          <w:t>https://debckamensk.ru/wp-content/uploads/2023/02/pasport-UOU-1.pdf</w:t>
        </w:r>
      </w:hyperlink>
      <w:r w:rsidRPr="00AC66FE">
        <w:rPr>
          <w:rFonts w:ascii="Times New Roman" w:hAnsi="Times New Roman" w:cs="Times New Roman"/>
          <w:sz w:val="28"/>
          <w:szCs w:val="28"/>
        </w:rPr>
        <w:t>(дата обращения: 08.11.2024)</w:t>
      </w:r>
    </w:p>
    <w:p w:rsidR="00A95403" w:rsidRPr="00AC66FE" w:rsidRDefault="00A95403" w:rsidP="00A9540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95403" w:rsidRPr="00AC66FE" w:rsidRDefault="00A95403" w:rsidP="00A95403">
      <w:pPr>
        <w:pStyle w:val="a5"/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right="200"/>
        <w:rPr>
          <w:rFonts w:ascii="Times New Roman" w:hAnsi="Times New Roman" w:cs="Times New Roman"/>
          <w:sz w:val="28"/>
          <w:szCs w:val="28"/>
        </w:rPr>
      </w:pPr>
      <w:r w:rsidRPr="00AC66FE">
        <w:rPr>
          <w:rFonts w:ascii="Times New Roman" w:hAnsi="Times New Roman" w:cs="Times New Roman"/>
          <w:sz w:val="28"/>
          <w:szCs w:val="28"/>
        </w:rPr>
        <w:t>Погода в Октябре 2024 в Каменск-Шахтинский/ Текст</w:t>
      </w:r>
      <w:proofErr w:type="gramStart"/>
      <w:r w:rsidRPr="00AC66FE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AC66FE">
        <w:rPr>
          <w:rFonts w:ascii="Times New Roman" w:hAnsi="Times New Roman" w:cs="Times New Roman"/>
          <w:sz w:val="28"/>
          <w:szCs w:val="28"/>
        </w:rPr>
        <w:t xml:space="preserve"> электронный // </w:t>
      </w:r>
      <w:proofErr w:type="spellStart"/>
      <w:r w:rsidRPr="00AC66FE">
        <w:rPr>
          <w:rFonts w:ascii="Times New Roman" w:hAnsi="Times New Roman" w:cs="Times New Roman"/>
          <w:sz w:val="28"/>
          <w:szCs w:val="28"/>
        </w:rPr>
        <w:t>oktyabr.u-zonta.ru</w:t>
      </w:r>
      <w:proofErr w:type="spellEnd"/>
      <w:r w:rsidRPr="00AC66FE">
        <w:rPr>
          <w:rFonts w:ascii="Times New Roman" w:hAnsi="Times New Roman" w:cs="Times New Roman"/>
          <w:sz w:val="28"/>
          <w:szCs w:val="28"/>
        </w:rPr>
        <w:t xml:space="preserve">/: [сайт]. - 2024. – 08 ноября. -URL:   </w:t>
      </w:r>
      <w:hyperlink r:id="rId168" w:history="1">
        <w:r w:rsidRPr="00AC66FE">
          <w:rPr>
            <w:rStyle w:val="a6"/>
            <w:rFonts w:ascii="Times New Roman" w:hAnsi="Times New Roman" w:cs="Times New Roman"/>
            <w:color w:val="auto"/>
            <w:sz w:val="28"/>
            <w:szCs w:val="28"/>
          </w:rPr>
          <w:t>https://oktyabr.u-zonta.ru/pogoda-kamensk-shakhtinskiy-53399/2024/</w:t>
        </w:r>
      </w:hyperlink>
      <w:r w:rsidRPr="00AC66FE">
        <w:rPr>
          <w:rFonts w:ascii="Times New Roman" w:hAnsi="Times New Roman" w:cs="Times New Roman"/>
          <w:sz w:val="28"/>
          <w:szCs w:val="28"/>
        </w:rPr>
        <w:t xml:space="preserve"> (дата обращения: 08.11.2024)</w:t>
      </w:r>
    </w:p>
    <w:p w:rsidR="00A95403" w:rsidRPr="00AC66FE" w:rsidRDefault="00A95403" w:rsidP="00A95403">
      <w:pPr>
        <w:pStyle w:val="a5"/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right="200"/>
        <w:rPr>
          <w:rFonts w:ascii="Times New Roman" w:hAnsi="Times New Roman" w:cs="Times New Roman"/>
          <w:sz w:val="28"/>
          <w:szCs w:val="28"/>
        </w:rPr>
      </w:pPr>
      <w:r w:rsidRPr="00AC66FE">
        <w:rPr>
          <w:rFonts w:ascii="Times New Roman" w:hAnsi="Times New Roman" w:cs="Times New Roman"/>
          <w:sz w:val="28"/>
          <w:szCs w:val="28"/>
        </w:rPr>
        <w:t>Погода в Октябре в октябре / Текст</w:t>
      </w:r>
      <w:proofErr w:type="gramStart"/>
      <w:r w:rsidRPr="00AC66FE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AC66FE">
        <w:rPr>
          <w:rFonts w:ascii="Times New Roman" w:hAnsi="Times New Roman" w:cs="Times New Roman"/>
          <w:sz w:val="28"/>
          <w:szCs w:val="28"/>
        </w:rPr>
        <w:t xml:space="preserve"> электронный // </w:t>
      </w:r>
      <w:proofErr w:type="spellStart"/>
      <w:r w:rsidRPr="00AC66FE">
        <w:rPr>
          <w:rFonts w:ascii="Times New Roman" w:hAnsi="Times New Roman" w:cs="Times New Roman"/>
          <w:sz w:val="28"/>
          <w:szCs w:val="28"/>
        </w:rPr>
        <w:t>yandex.ru</w:t>
      </w:r>
      <w:proofErr w:type="spellEnd"/>
      <w:r w:rsidRPr="00AC66FE">
        <w:rPr>
          <w:rFonts w:ascii="Times New Roman" w:hAnsi="Times New Roman" w:cs="Times New Roman"/>
          <w:sz w:val="28"/>
          <w:szCs w:val="28"/>
        </w:rPr>
        <w:t xml:space="preserve"> /: [сайт]. - 2024. – 08 ноября. -URL:   https://yandex.ru/pogoda/month/october?lat=48.323132&amp;lon=40.269532&amp;via=cnav(дата обращения: 08.11.2024)</w:t>
      </w:r>
    </w:p>
    <w:p w:rsidR="00A95403" w:rsidRPr="00AC66FE" w:rsidRDefault="00A95403" w:rsidP="00A95403">
      <w:pPr>
        <w:pStyle w:val="1"/>
        <w:numPr>
          <w:ilvl w:val="0"/>
          <w:numId w:val="5"/>
        </w:numPr>
        <w:spacing w:line="240" w:lineRule="auto"/>
        <w:rPr>
          <w:rFonts w:ascii="Times New Roman" w:hAnsi="Times New Roman" w:cs="Times New Roman"/>
          <w:b w:val="0"/>
          <w:color w:val="auto"/>
        </w:rPr>
      </w:pPr>
      <w:r w:rsidRPr="00AC66FE">
        <w:rPr>
          <w:rFonts w:ascii="Times New Roman" w:hAnsi="Times New Roman" w:cs="Times New Roman"/>
          <w:b w:val="0"/>
          <w:color w:val="auto"/>
        </w:rPr>
        <w:t>РОЗОВЫЕ/ Текст</w:t>
      </w:r>
      <w:proofErr w:type="gramStart"/>
      <w:r w:rsidRPr="00AC66FE">
        <w:rPr>
          <w:rFonts w:ascii="Times New Roman" w:hAnsi="Times New Roman" w:cs="Times New Roman"/>
          <w:b w:val="0"/>
          <w:color w:val="auto"/>
        </w:rPr>
        <w:t xml:space="preserve"> :</w:t>
      </w:r>
      <w:proofErr w:type="gramEnd"/>
      <w:r w:rsidRPr="00AC66FE">
        <w:rPr>
          <w:rFonts w:ascii="Times New Roman" w:hAnsi="Times New Roman" w:cs="Times New Roman"/>
          <w:b w:val="0"/>
          <w:color w:val="auto"/>
        </w:rPr>
        <w:t xml:space="preserve"> электронный // </w:t>
      </w:r>
      <w:proofErr w:type="spellStart"/>
      <w:r w:rsidRPr="00AC66FE">
        <w:rPr>
          <w:rFonts w:ascii="Times New Roman" w:hAnsi="Times New Roman" w:cs="Times New Roman"/>
          <w:b w:val="0"/>
          <w:color w:val="auto"/>
        </w:rPr>
        <w:t>old.bigenc.ru</w:t>
      </w:r>
      <w:proofErr w:type="spellEnd"/>
      <w:r w:rsidRPr="00AC66FE">
        <w:rPr>
          <w:rFonts w:ascii="Times New Roman" w:hAnsi="Times New Roman" w:cs="Times New Roman"/>
          <w:b w:val="0"/>
          <w:color w:val="auto"/>
        </w:rPr>
        <w:t>/: [сайт]. - 2024. – 08 ноября. -URL:</w:t>
      </w:r>
    </w:p>
    <w:p w:rsidR="00A95403" w:rsidRPr="00AC66FE" w:rsidRDefault="00C05F74" w:rsidP="00A95403">
      <w:pPr>
        <w:pStyle w:val="a5"/>
        <w:widowControl w:val="0"/>
        <w:autoSpaceDE w:val="0"/>
        <w:autoSpaceDN w:val="0"/>
        <w:adjustRightInd w:val="0"/>
        <w:spacing w:after="0" w:line="240" w:lineRule="auto"/>
        <w:ind w:right="200"/>
        <w:rPr>
          <w:rFonts w:ascii="Times New Roman" w:hAnsi="Times New Roman" w:cs="Times New Roman"/>
          <w:sz w:val="28"/>
          <w:szCs w:val="28"/>
        </w:rPr>
      </w:pPr>
      <w:hyperlink r:id="rId169" w:history="1">
        <w:r w:rsidR="00A95403" w:rsidRPr="00AC66FE">
          <w:rPr>
            <w:rStyle w:val="a6"/>
            <w:rFonts w:ascii="Times New Roman" w:hAnsi="Times New Roman" w:cs="Times New Roman"/>
            <w:color w:val="auto"/>
            <w:sz w:val="28"/>
            <w:szCs w:val="28"/>
          </w:rPr>
          <w:t>https://old.bigenc.ru/biology/text/3513515?ysclid=m3gccbzaj3721955333</w:t>
        </w:r>
      </w:hyperlink>
      <w:r w:rsidR="00A95403" w:rsidRPr="00AC66FE">
        <w:rPr>
          <w:rFonts w:ascii="Times New Roman" w:hAnsi="Times New Roman" w:cs="Times New Roman"/>
          <w:sz w:val="28"/>
          <w:szCs w:val="28"/>
        </w:rPr>
        <w:t>(дата обращения: 08.11.2024)</w:t>
      </w:r>
    </w:p>
    <w:p w:rsidR="00A95403" w:rsidRPr="00AC66FE" w:rsidRDefault="00A95403" w:rsidP="00A95403">
      <w:pPr>
        <w:pStyle w:val="1"/>
        <w:numPr>
          <w:ilvl w:val="0"/>
          <w:numId w:val="5"/>
        </w:numPr>
        <w:spacing w:line="240" w:lineRule="auto"/>
        <w:rPr>
          <w:rFonts w:ascii="Times New Roman" w:hAnsi="Times New Roman" w:cs="Times New Roman"/>
          <w:b w:val="0"/>
          <w:color w:val="auto"/>
        </w:rPr>
      </w:pPr>
      <w:r w:rsidRPr="00AC66FE">
        <w:rPr>
          <w:rStyle w:val="mw-page-title-main"/>
          <w:rFonts w:ascii="Times New Roman" w:hAnsi="Times New Roman" w:cs="Times New Roman"/>
          <w:b w:val="0"/>
          <w:color w:val="auto"/>
        </w:rPr>
        <w:lastRenderedPageBreak/>
        <w:t>Розовые</w:t>
      </w:r>
      <w:r w:rsidRPr="00AC66FE">
        <w:rPr>
          <w:rFonts w:ascii="Times New Roman" w:hAnsi="Times New Roman" w:cs="Times New Roman"/>
          <w:b w:val="0"/>
          <w:color w:val="auto"/>
        </w:rPr>
        <w:t>/ Текст</w:t>
      </w:r>
      <w:proofErr w:type="gramStart"/>
      <w:r w:rsidRPr="00AC66FE">
        <w:rPr>
          <w:rFonts w:ascii="Times New Roman" w:hAnsi="Times New Roman" w:cs="Times New Roman"/>
          <w:b w:val="0"/>
          <w:color w:val="auto"/>
        </w:rPr>
        <w:t xml:space="preserve"> :</w:t>
      </w:r>
      <w:proofErr w:type="gramEnd"/>
      <w:r w:rsidRPr="00AC66FE">
        <w:rPr>
          <w:rFonts w:ascii="Times New Roman" w:hAnsi="Times New Roman" w:cs="Times New Roman"/>
          <w:b w:val="0"/>
          <w:color w:val="auto"/>
        </w:rPr>
        <w:t xml:space="preserve"> электронный // ru.wikipedia.org/: [сайт]. - 2024. – 08 ноября. -URL:</w:t>
      </w:r>
    </w:p>
    <w:p w:rsidR="00A95403" w:rsidRPr="00AC66FE" w:rsidRDefault="00C05F74" w:rsidP="00A95403">
      <w:pPr>
        <w:pStyle w:val="a5"/>
        <w:widowControl w:val="0"/>
        <w:autoSpaceDE w:val="0"/>
        <w:autoSpaceDN w:val="0"/>
        <w:adjustRightInd w:val="0"/>
        <w:spacing w:after="0" w:line="240" w:lineRule="auto"/>
        <w:ind w:right="200"/>
        <w:rPr>
          <w:rFonts w:ascii="Times New Roman" w:hAnsi="Times New Roman" w:cs="Times New Roman"/>
          <w:sz w:val="28"/>
          <w:szCs w:val="28"/>
        </w:rPr>
      </w:pPr>
      <w:hyperlink r:id="rId170" w:history="1">
        <w:r w:rsidR="00A95403" w:rsidRPr="00AC66FE">
          <w:rPr>
            <w:rStyle w:val="a6"/>
            <w:rFonts w:ascii="Times New Roman" w:hAnsi="Times New Roman" w:cs="Times New Roman"/>
            <w:color w:val="auto"/>
            <w:sz w:val="28"/>
            <w:szCs w:val="28"/>
          </w:rPr>
          <w:t>https://ru.wikipedia.org/wiki/%D0%A0%D0%BE%D0%B7%D0%BE%D0%B2%D1%8B%D0%B5</w:t>
        </w:r>
      </w:hyperlink>
      <w:r w:rsidR="00A95403" w:rsidRPr="00AC66FE">
        <w:rPr>
          <w:rFonts w:ascii="Times New Roman" w:hAnsi="Times New Roman" w:cs="Times New Roman"/>
          <w:sz w:val="28"/>
          <w:szCs w:val="28"/>
        </w:rPr>
        <w:t>(дата обращения: 08.11.2024)</w:t>
      </w:r>
    </w:p>
    <w:p w:rsidR="00A95403" w:rsidRPr="00AC66FE" w:rsidRDefault="00A95403" w:rsidP="00A9540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95403" w:rsidRPr="00AC66FE" w:rsidRDefault="00A95403" w:rsidP="00A95403">
      <w:pPr>
        <w:pStyle w:val="a5"/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right="200"/>
        <w:rPr>
          <w:rFonts w:ascii="Times New Roman" w:hAnsi="Times New Roman" w:cs="Times New Roman"/>
          <w:sz w:val="28"/>
          <w:szCs w:val="28"/>
        </w:rPr>
      </w:pPr>
      <w:r w:rsidRPr="00AC66FE">
        <w:rPr>
          <w:rFonts w:ascii="Times New Roman" w:hAnsi="Times New Roman" w:cs="Times New Roman"/>
          <w:sz w:val="28"/>
          <w:szCs w:val="28"/>
        </w:rPr>
        <w:t>Русского географического общества / Текст</w:t>
      </w:r>
      <w:proofErr w:type="gramStart"/>
      <w:r w:rsidRPr="00AC66FE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AC66FE">
        <w:rPr>
          <w:rFonts w:ascii="Times New Roman" w:hAnsi="Times New Roman" w:cs="Times New Roman"/>
          <w:sz w:val="28"/>
          <w:szCs w:val="28"/>
        </w:rPr>
        <w:t xml:space="preserve"> электронный // </w:t>
      </w:r>
      <w:proofErr w:type="spellStart"/>
      <w:r w:rsidRPr="00AC66FE">
        <w:rPr>
          <w:rFonts w:ascii="Times New Roman" w:hAnsi="Times New Roman" w:cs="Times New Roman"/>
          <w:sz w:val="28"/>
          <w:szCs w:val="28"/>
        </w:rPr>
        <w:t>rgo.ru</w:t>
      </w:r>
      <w:proofErr w:type="spellEnd"/>
      <w:r w:rsidRPr="00AC66FE">
        <w:rPr>
          <w:rFonts w:ascii="Times New Roman" w:hAnsi="Times New Roman" w:cs="Times New Roman"/>
          <w:sz w:val="28"/>
          <w:szCs w:val="28"/>
        </w:rPr>
        <w:t xml:space="preserve"> /: [сайт]. - 2024. – 08 ноября. -URL: https://rgo.ru/?ysclid=m3jvdauerh866873(дата обращения: 08.11.2024)</w:t>
      </w:r>
    </w:p>
    <w:p w:rsidR="00A95403" w:rsidRPr="000D2C33" w:rsidRDefault="00A95403" w:rsidP="00A95403">
      <w:pPr>
        <w:rPr>
          <w:rFonts w:ascii="Times New Roman" w:hAnsi="Times New Roman" w:cs="Times New Roman"/>
          <w:sz w:val="28"/>
          <w:szCs w:val="28"/>
        </w:rPr>
      </w:pPr>
    </w:p>
    <w:p w:rsidR="005B01F2" w:rsidRPr="00FC3387" w:rsidRDefault="005B01F2" w:rsidP="00FC3387">
      <w:pPr>
        <w:tabs>
          <w:tab w:val="left" w:pos="100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5B01F2" w:rsidRPr="00FC3387" w:rsidSect="0091681E">
      <w:footerReference w:type="default" r:id="rId171"/>
      <w:pgSz w:w="11906" w:h="16838"/>
      <w:pgMar w:top="720" w:right="720" w:bottom="720" w:left="720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D0EE1" w:rsidRDefault="00BD0EE1" w:rsidP="004A1168">
      <w:pPr>
        <w:spacing w:after="0" w:line="240" w:lineRule="auto"/>
      </w:pPr>
      <w:r>
        <w:separator/>
      </w:r>
    </w:p>
  </w:endnote>
  <w:endnote w:type="continuationSeparator" w:id="0">
    <w:p w:rsidR="00BD0EE1" w:rsidRDefault="00BD0EE1" w:rsidP="004A11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28176334"/>
      <w:docPartObj>
        <w:docPartGallery w:val="Page Numbers (Bottom of Page)"/>
        <w:docPartUnique/>
      </w:docPartObj>
    </w:sdtPr>
    <w:sdtContent>
      <w:p w:rsidR="0091681E" w:rsidRDefault="00C05F74">
        <w:pPr>
          <w:pStyle w:val="ad"/>
          <w:jc w:val="right"/>
        </w:pPr>
        <w:fldSimple w:instr=" PAGE   \* MERGEFORMAT ">
          <w:r w:rsidR="00156405">
            <w:rPr>
              <w:noProof/>
            </w:rPr>
            <w:t>2</w:t>
          </w:r>
        </w:fldSimple>
      </w:p>
    </w:sdtContent>
  </w:sdt>
  <w:p w:rsidR="0091681E" w:rsidRDefault="0091681E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D0EE1" w:rsidRDefault="00BD0EE1" w:rsidP="004A1168">
      <w:pPr>
        <w:spacing w:after="0" w:line="240" w:lineRule="auto"/>
      </w:pPr>
      <w:r>
        <w:separator/>
      </w:r>
    </w:p>
  </w:footnote>
  <w:footnote w:type="continuationSeparator" w:id="0">
    <w:p w:rsidR="00BD0EE1" w:rsidRDefault="00BD0EE1" w:rsidP="004A116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085B23"/>
    <w:multiLevelType w:val="hybridMultilevel"/>
    <w:tmpl w:val="AD6234D2"/>
    <w:lvl w:ilvl="0" w:tplc="646020EE">
      <w:start w:val="1"/>
      <w:numFmt w:val="decimal"/>
      <w:lvlText w:val="%1."/>
      <w:lvlJc w:val="left"/>
      <w:pPr>
        <w:ind w:left="720" w:hanging="360"/>
      </w:pPr>
      <w:rPr>
        <w:rFonts w:ascii="Verdana" w:hAnsi="Verdana" w:cstheme="minorBidi" w:hint="default"/>
        <w:color w:val="40464B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A52B63"/>
    <w:multiLevelType w:val="hybridMultilevel"/>
    <w:tmpl w:val="AD6234D2"/>
    <w:lvl w:ilvl="0" w:tplc="646020EE">
      <w:start w:val="1"/>
      <w:numFmt w:val="decimal"/>
      <w:lvlText w:val="%1."/>
      <w:lvlJc w:val="left"/>
      <w:pPr>
        <w:ind w:left="720" w:hanging="360"/>
      </w:pPr>
      <w:rPr>
        <w:rFonts w:ascii="Verdana" w:hAnsi="Verdana" w:cstheme="minorBidi" w:hint="default"/>
        <w:color w:val="40464B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B7A6862"/>
    <w:multiLevelType w:val="hybridMultilevel"/>
    <w:tmpl w:val="2BF83728"/>
    <w:lvl w:ilvl="0" w:tplc="9264A5F4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6BAA2A7A"/>
    <w:multiLevelType w:val="hybridMultilevel"/>
    <w:tmpl w:val="92AC46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84C43C7"/>
    <w:multiLevelType w:val="hybridMultilevel"/>
    <w:tmpl w:val="ADECE288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2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F50FC"/>
    <w:rsid w:val="00044323"/>
    <w:rsid w:val="000602A5"/>
    <w:rsid w:val="00067CD1"/>
    <w:rsid w:val="000A582C"/>
    <w:rsid w:val="000A71F1"/>
    <w:rsid w:val="000F7EDE"/>
    <w:rsid w:val="00111505"/>
    <w:rsid w:val="00145E54"/>
    <w:rsid w:val="00156405"/>
    <w:rsid w:val="00174490"/>
    <w:rsid w:val="00183C6F"/>
    <w:rsid w:val="001F50FC"/>
    <w:rsid w:val="00221C13"/>
    <w:rsid w:val="00226193"/>
    <w:rsid w:val="002366CD"/>
    <w:rsid w:val="002C1B59"/>
    <w:rsid w:val="002F329C"/>
    <w:rsid w:val="002F7A54"/>
    <w:rsid w:val="0031761B"/>
    <w:rsid w:val="003F0BFB"/>
    <w:rsid w:val="0043289E"/>
    <w:rsid w:val="004572A4"/>
    <w:rsid w:val="00472FEA"/>
    <w:rsid w:val="004A0A13"/>
    <w:rsid w:val="004A1168"/>
    <w:rsid w:val="004A7B7F"/>
    <w:rsid w:val="004D33CB"/>
    <w:rsid w:val="004D7511"/>
    <w:rsid w:val="00500081"/>
    <w:rsid w:val="00527DE6"/>
    <w:rsid w:val="005B01F2"/>
    <w:rsid w:val="006302C4"/>
    <w:rsid w:val="00681089"/>
    <w:rsid w:val="00693B74"/>
    <w:rsid w:val="006C1AE6"/>
    <w:rsid w:val="006D0106"/>
    <w:rsid w:val="007631C5"/>
    <w:rsid w:val="007A432C"/>
    <w:rsid w:val="007D2E3C"/>
    <w:rsid w:val="007E5134"/>
    <w:rsid w:val="00835F5D"/>
    <w:rsid w:val="00875F38"/>
    <w:rsid w:val="008D261F"/>
    <w:rsid w:val="0091681E"/>
    <w:rsid w:val="00981F7C"/>
    <w:rsid w:val="00A83D40"/>
    <w:rsid w:val="00A95403"/>
    <w:rsid w:val="00AA573E"/>
    <w:rsid w:val="00AB048D"/>
    <w:rsid w:val="00AB0ECA"/>
    <w:rsid w:val="00AC3A12"/>
    <w:rsid w:val="00AC42D7"/>
    <w:rsid w:val="00B84A82"/>
    <w:rsid w:val="00BB313D"/>
    <w:rsid w:val="00BC3F67"/>
    <w:rsid w:val="00BD0EE1"/>
    <w:rsid w:val="00C05F74"/>
    <w:rsid w:val="00C23364"/>
    <w:rsid w:val="00C26692"/>
    <w:rsid w:val="00C87F5E"/>
    <w:rsid w:val="00D10966"/>
    <w:rsid w:val="00D132C8"/>
    <w:rsid w:val="00D44A4E"/>
    <w:rsid w:val="00D53A83"/>
    <w:rsid w:val="00D80F21"/>
    <w:rsid w:val="00DD4275"/>
    <w:rsid w:val="00DD5E2B"/>
    <w:rsid w:val="00E37BE8"/>
    <w:rsid w:val="00E6683E"/>
    <w:rsid w:val="00E74AF1"/>
    <w:rsid w:val="00EA1C36"/>
    <w:rsid w:val="00EA2449"/>
    <w:rsid w:val="00EB3504"/>
    <w:rsid w:val="00EE58E5"/>
    <w:rsid w:val="00F23013"/>
    <w:rsid w:val="00F77E71"/>
    <w:rsid w:val="00FC3387"/>
    <w:rsid w:val="00FE40A2"/>
    <w:rsid w:val="00FF63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0081"/>
  </w:style>
  <w:style w:type="paragraph" w:styleId="1">
    <w:name w:val="heading 1"/>
    <w:basedOn w:val="a"/>
    <w:next w:val="a"/>
    <w:link w:val="10"/>
    <w:uiPriority w:val="9"/>
    <w:qFormat/>
    <w:rsid w:val="0031761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50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F50FC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31761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organictextcontentspan">
    <w:name w:val="organictextcontentspan"/>
    <w:basedOn w:val="a0"/>
    <w:rsid w:val="0031761B"/>
  </w:style>
  <w:style w:type="paragraph" w:styleId="a5">
    <w:name w:val="List Paragraph"/>
    <w:basedOn w:val="a"/>
    <w:uiPriority w:val="34"/>
    <w:qFormat/>
    <w:rsid w:val="0031761B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31761B"/>
    <w:rPr>
      <w:color w:val="0000FF"/>
      <w:u w:val="single"/>
    </w:rPr>
  </w:style>
  <w:style w:type="character" w:customStyle="1" w:styleId="a7">
    <w:name w:val="слово"/>
    <w:basedOn w:val="a0"/>
    <w:rsid w:val="0031761B"/>
  </w:style>
  <w:style w:type="paragraph" w:styleId="a8">
    <w:name w:val="Normal (Web)"/>
    <w:basedOn w:val="a"/>
    <w:uiPriority w:val="99"/>
    <w:unhideWhenUsed/>
    <w:rsid w:val="003176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9">
    <w:name w:val="Table Grid"/>
    <w:basedOn w:val="a1"/>
    <w:uiPriority w:val="59"/>
    <w:rsid w:val="0031761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a">
    <w:name w:val="FollowedHyperlink"/>
    <w:basedOn w:val="a0"/>
    <w:uiPriority w:val="99"/>
    <w:semiHidden/>
    <w:unhideWhenUsed/>
    <w:rsid w:val="0031761B"/>
    <w:rPr>
      <w:color w:val="800080" w:themeColor="followedHyperlink"/>
      <w:u w:val="single"/>
    </w:rPr>
  </w:style>
  <w:style w:type="paragraph" w:styleId="ab">
    <w:name w:val="header"/>
    <w:basedOn w:val="a"/>
    <w:link w:val="ac"/>
    <w:uiPriority w:val="99"/>
    <w:semiHidden/>
    <w:unhideWhenUsed/>
    <w:rsid w:val="004A11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4A1168"/>
  </w:style>
  <w:style w:type="paragraph" w:styleId="ad">
    <w:name w:val="footer"/>
    <w:basedOn w:val="a"/>
    <w:link w:val="ae"/>
    <w:uiPriority w:val="99"/>
    <w:unhideWhenUsed/>
    <w:rsid w:val="004A11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4A1168"/>
  </w:style>
  <w:style w:type="character" w:customStyle="1" w:styleId="mw-page-title-main">
    <w:name w:val="mw-page-title-main"/>
    <w:basedOn w:val="a0"/>
    <w:rsid w:val="00A9540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33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51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325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ru.wikipedia.org/wiki/%D0%9C%D0%BE%D0%BD%D0%B3%D0%BE%D0%BB%D0%B8%D1%8F" TargetMode="External"/><Relationship Id="rId117" Type="http://schemas.openxmlformats.org/officeDocument/2006/relationships/image" Target="media/image16.jpeg"/><Relationship Id="rId21" Type="http://schemas.openxmlformats.org/officeDocument/2006/relationships/hyperlink" Target="https://ru.wikipedia.org/wiki/%D0%91%D0%B8%D0%BE%D0%BB%D0%BE%D0%B3%D0%B8%D1%87%D0%B5%D1%81%D0%BA%D0%B8%D0%B9_%D0%B2%D0%B8%D0%B4" TargetMode="External"/><Relationship Id="rId42" Type="http://schemas.openxmlformats.org/officeDocument/2006/relationships/hyperlink" Target="https://ru.wikipedia.org/wiki/%D0%A3%D0%BC%D0%B5%D1%80%D0%B5%D0%BD%D0%BD%D1%8B%D0%B9_%D0%BF%D0%BE%D1%8F%D1%81" TargetMode="External"/><Relationship Id="rId47" Type="http://schemas.openxmlformats.org/officeDocument/2006/relationships/hyperlink" Target="https://ru.wikipedia.org/wiki/%D0%AE%D0%B6%D0%BD%D0%B0%D1%8F_%D0%95%D0%B2%D1%80%D0%BE%D0%BF%D0%B0" TargetMode="External"/><Relationship Id="rId63" Type="http://schemas.openxmlformats.org/officeDocument/2006/relationships/hyperlink" Target="https://ru.wikipedia.org/wiki/%D0%90%D0%B9%D0%B2%D0%B0" TargetMode="External"/><Relationship Id="rId68" Type="http://schemas.openxmlformats.org/officeDocument/2006/relationships/hyperlink" Target="https://ru.wikipedia.org/wiki/%D0%A0%D0%BE%D0%B7%D0%BE%D0%B2%D1%8B%D0%B5" TargetMode="External"/><Relationship Id="rId84" Type="http://schemas.openxmlformats.org/officeDocument/2006/relationships/hyperlink" Target="https://ru.wikipedia.org/wiki/%D0%A1%D0%B5%D0%B2%D0%B5%D1%80%D0%BD%D0%B0%D1%8F_%D0%90%D0%BC%D0%B5%D1%80%D0%B8%D0%BA%D0%B0" TargetMode="External"/><Relationship Id="rId89" Type="http://schemas.openxmlformats.org/officeDocument/2006/relationships/hyperlink" Target="https://ru.wikipedia.org/wiki/%D0%9A%D1%83%D1%81%D1%82%D0%B0%D1%80%D0%BD%D0%B8%D0%BA" TargetMode="External"/><Relationship Id="rId112" Type="http://schemas.openxmlformats.org/officeDocument/2006/relationships/hyperlink" Target="https://ru.wikipedia.org/wiki/%D0%90%D1%80%D0%B5%D0%B0%D0%BB" TargetMode="External"/><Relationship Id="rId133" Type="http://schemas.openxmlformats.org/officeDocument/2006/relationships/image" Target="media/image31.jpeg"/><Relationship Id="rId138" Type="http://schemas.openxmlformats.org/officeDocument/2006/relationships/image" Target="media/image36.jpeg"/><Relationship Id="rId154" Type="http://schemas.openxmlformats.org/officeDocument/2006/relationships/image" Target="media/image52.jpeg"/><Relationship Id="rId159" Type="http://schemas.openxmlformats.org/officeDocument/2006/relationships/image" Target="media/image57.jpeg"/><Relationship Id="rId170" Type="http://schemas.openxmlformats.org/officeDocument/2006/relationships/hyperlink" Target="https://ru.wikipedia.org/wiki/%D0%A0%D0%BE%D0%B7%D0%BE%D0%B2%D1%8B%D0%B5" TargetMode="External"/><Relationship Id="rId16" Type="http://schemas.openxmlformats.org/officeDocument/2006/relationships/hyperlink" Target="https://ru.wikipedia.org/wiki/%D0%A2%D1%80%D0%BE%D0%BF%D0%B8%D1%87%D0%B5%D1%81%D0%BA%D0%B8%D0%B5_%D0%BB%D0%B5%D1%81%D0%B0" TargetMode="External"/><Relationship Id="rId107" Type="http://schemas.openxmlformats.org/officeDocument/2006/relationships/hyperlink" Target="https://ru.wikipedia.org/wiki/%D0%91%D0%B8%D0%BE%D0%BB%D0%BE%D0%B3%D0%B8%D1%87%D0%B5%D1%81%D0%BA%D0%B8%D0%B9_%D0%B2%D0%B8%D0%B4" TargetMode="External"/><Relationship Id="rId11" Type="http://schemas.openxmlformats.org/officeDocument/2006/relationships/hyperlink" Target="https://ru.wikipedia.org/wiki/%D0%A1%D0%B5%D0%B2%D0%B5%D1%80%D0%BD%D0%BE%D0%B5_%D0%BF%D0%BE%D0%BB%D1%83%D1%88%D0%B0%D1%80%D0%B8%D0%B5" TargetMode="External"/><Relationship Id="rId32" Type="http://schemas.openxmlformats.org/officeDocument/2006/relationships/image" Target="media/image2.jpeg"/><Relationship Id="rId37" Type="http://schemas.openxmlformats.org/officeDocument/2006/relationships/hyperlink" Target="https://ru.wikipedia.org/wiki/%D0%A0%D0%BE%D0%B7%D0%BE%D0%B2%D1%8B%D0%B5" TargetMode="External"/><Relationship Id="rId53" Type="http://schemas.openxmlformats.org/officeDocument/2006/relationships/image" Target="media/image5.jpeg"/><Relationship Id="rId58" Type="http://schemas.openxmlformats.org/officeDocument/2006/relationships/hyperlink" Target="https://ru.wikipedia.org/wiki/%D0%AF%D0%BF%D0%BE%D0%BD%D0%B8%D1%8F" TargetMode="External"/><Relationship Id="rId74" Type="http://schemas.openxmlformats.org/officeDocument/2006/relationships/hyperlink" Target="https://ru.wikipedia.org/wiki/%D0%9B%D0%B0%D1%82%D0%B8%D0%BD%D1%81%D0%BA%D0%B8%D0%B9_%D1%8F%D0%B7%D1%8B%D0%BA" TargetMode="External"/><Relationship Id="rId79" Type="http://schemas.openxmlformats.org/officeDocument/2006/relationships/hyperlink" Target="https://ru.wikipedia.org/wiki/%D0%A0%D0%BE%D0%B7%D0%BE%D0%B2%D1%8B%D0%B5" TargetMode="External"/><Relationship Id="rId102" Type="http://schemas.openxmlformats.org/officeDocument/2006/relationships/hyperlink" Target="https://ru.wikipedia.org/wiki/%D0%A0%D0%BE%D0%B7%D0%BE%D0%B2%D1%8B%D0%B5" TargetMode="External"/><Relationship Id="rId123" Type="http://schemas.openxmlformats.org/officeDocument/2006/relationships/image" Target="media/image22.png"/><Relationship Id="rId128" Type="http://schemas.openxmlformats.org/officeDocument/2006/relationships/image" Target="media/image26.jpeg"/><Relationship Id="rId144" Type="http://schemas.openxmlformats.org/officeDocument/2006/relationships/image" Target="media/image42.jpeg"/><Relationship Id="rId149" Type="http://schemas.openxmlformats.org/officeDocument/2006/relationships/image" Target="media/image47.jpeg"/><Relationship Id="rId5" Type="http://schemas.openxmlformats.org/officeDocument/2006/relationships/footnotes" Target="footnotes.xml"/><Relationship Id="rId90" Type="http://schemas.openxmlformats.org/officeDocument/2006/relationships/hyperlink" Target="https://ru.wikipedia.org/wiki/%D0%A1%D0%B5%D0%BC%D0%B5%D0%B9%D1%81%D1%82%D0%B2%D0%BE" TargetMode="External"/><Relationship Id="rId95" Type="http://schemas.openxmlformats.org/officeDocument/2006/relationships/image" Target="media/image12.jpeg"/><Relationship Id="rId160" Type="http://schemas.openxmlformats.org/officeDocument/2006/relationships/image" Target="media/image58.jpeg"/><Relationship Id="rId165" Type="http://schemas.openxmlformats.org/officeDocument/2006/relationships/image" Target="media/image63.jpeg"/><Relationship Id="rId22" Type="http://schemas.openxmlformats.org/officeDocument/2006/relationships/hyperlink" Target="https://ru.wikipedia.org/wiki/%D0%A1%D0%BB%D0%B8%D0%B2%D0%B0" TargetMode="External"/><Relationship Id="rId27" Type="http://schemas.openxmlformats.org/officeDocument/2006/relationships/hyperlink" Target="https://ru.wikipedia.org/wiki/XX_%D0%B2%D0%B5%D0%BA" TargetMode="External"/><Relationship Id="rId43" Type="http://schemas.openxmlformats.org/officeDocument/2006/relationships/hyperlink" Target="https://ru.wikipedia.org/wiki/%D0%A1%D0%B5%D0%B2%D0%B5%D1%80%D0%BD%D0%BE%D0%B5_%D0%BF%D0%BE%D0%BB%D1%83%D1%88%D0%B0%D1%80%D0%B8%D0%B5" TargetMode="External"/><Relationship Id="rId48" Type="http://schemas.openxmlformats.org/officeDocument/2006/relationships/hyperlink" Target="https://ru.wikipedia.org/wiki/%D0%9A%D0%B0%D0%B2%D0%BA%D0%B0%D0%B7" TargetMode="External"/><Relationship Id="rId64" Type="http://schemas.openxmlformats.org/officeDocument/2006/relationships/hyperlink" Target="https://ru.wikipedia.org/wiki/%D0%9B%D0%B0%D1%82%D0%B8%D0%BD%D1%81%D0%BA%D0%B8%D0%B9_%D1%8F%D0%B7%D1%8B%D0%BA" TargetMode="External"/><Relationship Id="rId69" Type="http://schemas.openxmlformats.org/officeDocument/2006/relationships/hyperlink" Target="https://ru.wikipedia.org/wiki/%D0%92%D0%BE%D1%81%D1%82%D0%BE%D1%87%D0%BD%D0%B0%D1%8F_%D0%90%D0%B7%D0%B8%D1%8F" TargetMode="External"/><Relationship Id="rId113" Type="http://schemas.openxmlformats.org/officeDocument/2006/relationships/hyperlink" Target="https://ru.wikipedia.org/wiki/%D0%95%D0%B2%D1%80%D0%BE%D0%BF%D0%B0" TargetMode="External"/><Relationship Id="rId118" Type="http://schemas.openxmlformats.org/officeDocument/2006/relationships/image" Target="media/image17.jpeg"/><Relationship Id="rId134" Type="http://schemas.openxmlformats.org/officeDocument/2006/relationships/image" Target="media/image32.jpeg"/><Relationship Id="rId139" Type="http://schemas.openxmlformats.org/officeDocument/2006/relationships/image" Target="media/image37.jpeg"/><Relationship Id="rId80" Type="http://schemas.openxmlformats.org/officeDocument/2006/relationships/hyperlink" Target="https://ru.wikipedia.org/wiki/%D0%95%D0%B2%D1%80%D0%BE%D0%BF%D0%B0" TargetMode="External"/><Relationship Id="rId85" Type="http://schemas.openxmlformats.org/officeDocument/2006/relationships/hyperlink" Target="https://ru.wikipedia.org/wiki/%D0%90%D0%BB%D1%8C%D0%BF%D0%B8%D0%B9%D1%81%D0%BA%D0%B8%D0%B9_%D0%BF%D0%BE%D1%8F%D1%81" TargetMode="External"/><Relationship Id="rId150" Type="http://schemas.openxmlformats.org/officeDocument/2006/relationships/image" Target="media/image48.jpeg"/><Relationship Id="rId155" Type="http://schemas.openxmlformats.org/officeDocument/2006/relationships/image" Target="media/image53.jpeg"/><Relationship Id="rId171" Type="http://schemas.openxmlformats.org/officeDocument/2006/relationships/footer" Target="footer1.xml"/><Relationship Id="rId12" Type="http://schemas.openxmlformats.org/officeDocument/2006/relationships/hyperlink" Target="https://ru.wikipedia.org/wiki/%D0%9B%D0%B0%D0%BD%D0%B4%D1%88%D0%B0%D1%84%D1%82" TargetMode="External"/><Relationship Id="rId17" Type="http://schemas.openxmlformats.org/officeDocument/2006/relationships/hyperlink" Target="https://ru.wikipedia.org/wiki/%D0%91%D0%BE%D0%BB%D0%BE%D1%82%D0%BE" TargetMode="External"/><Relationship Id="rId33" Type="http://schemas.openxmlformats.org/officeDocument/2006/relationships/image" Target="media/image3.jpeg"/><Relationship Id="rId38" Type="http://schemas.openxmlformats.org/officeDocument/2006/relationships/hyperlink" Target="https://ru.wikipedia.org/wiki/%D0%9B%D0%B8%D1%81%D1%82%D0%BE%D0%BF%D0%B0%D0%B4%D0%BD%D1%8B%D0%B5_%D1%80%D0%B0%D1%81%D1%82%D0%B5%D0%BD%D0%B8%D1%8F" TargetMode="External"/><Relationship Id="rId59" Type="http://schemas.openxmlformats.org/officeDocument/2006/relationships/hyperlink" Target="https://ru.wikipedia.org/wiki/%D0%9A%D0%B8%D1%82%D0%B0%D0%B9" TargetMode="External"/><Relationship Id="rId103" Type="http://schemas.openxmlformats.org/officeDocument/2006/relationships/image" Target="media/image14.jpeg"/><Relationship Id="rId108" Type="http://schemas.openxmlformats.org/officeDocument/2006/relationships/hyperlink" Target="https://ru.wikipedia.org/wiki/%D0%A0%D0%BE%D0%B4_(%D0%B1%D0%B8%D0%BE%D0%BB%D0%BE%D0%B3%D0%B8%D1%8F)" TargetMode="External"/><Relationship Id="rId124" Type="http://schemas.openxmlformats.org/officeDocument/2006/relationships/image" Target="media/image23.png"/><Relationship Id="rId129" Type="http://schemas.openxmlformats.org/officeDocument/2006/relationships/image" Target="media/image27.jpeg"/><Relationship Id="rId54" Type="http://schemas.openxmlformats.org/officeDocument/2006/relationships/hyperlink" Target="https://ru.wikipedia.org/wiki/%D0%90%D0%B9%D0%B2%D0%B0" TargetMode="External"/><Relationship Id="rId70" Type="http://schemas.openxmlformats.org/officeDocument/2006/relationships/hyperlink" Target="https://ru.wikipedia.org/wiki/%D0%9A%D0%B8%D1%82%D0%B0%D0%B9" TargetMode="External"/><Relationship Id="rId75" Type="http://schemas.openxmlformats.org/officeDocument/2006/relationships/hyperlink" Target="https://ru.wikipedia.org/wiki/%D0%A0%D0%BE%D0%B4_(%D0%B1%D0%B8%D0%BE%D0%BB%D0%BE%D0%B3%D0%B8%D1%8F)" TargetMode="External"/><Relationship Id="rId91" Type="http://schemas.openxmlformats.org/officeDocument/2006/relationships/hyperlink" Target="https://ru.wikipedia.org/wiki/%D0%A0%D0%BE%D0%B7%D0%BE%D0%B2%D1%8B%D0%B5" TargetMode="External"/><Relationship Id="rId96" Type="http://schemas.openxmlformats.org/officeDocument/2006/relationships/image" Target="media/image13.jpeg"/><Relationship Id="rId140" Type="http://schemas.openxmlformats.org/officeDocument/2006/relationships/image" Target="media/image38.jpeg"/><Relationship Id="rId145" Type="http://schemas.openxmlformats.org/officeDocument/2006/relationships/image" Target="media/image43.jpeg"/><Relationship Id="rId161" Type="http://schemas.openxmlformats.org/officeDocument/2006/relationships/image" Target="media/image59.jpeg"/><Relationship Id="rId166" Type="http://schemas.openxmlformats.org/officeDocument/2006/relationships/hyperlink" Target="https://zemnoyklimat.ru/page/klimat-goroda-kamenska-shahtinskogo-1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ru.wikipedia.org/wiki/%D0%93%D0%BE%D1%80%D1%8B" TargetMode="External"/><Relationship Id="rId23" Type="http://schemas.openxmlformats.org/officeDocument/2006/relationships/hyperlink" Target="https://ru.wikipedia.org/wiki/%D0%A0%D0%BE%D0%B7%D0%BE%D0%B2%D1%8B%D0%B5" TargetMode="External"/><Relationship Id="rId28" Type="http://schemas.openxmlformats.org/officeDocument/2006/relationships/hyperlink" Target="https://ru.wikipedia.org/wiki/%D0%A1%D0%B0%D0%B4" TargetMode="External"/><Relationship Id="rId36" Type="http://schemas.openxmlformats.org/officeDocument/2006/relationships/hyperlink" Target="https://ru.wikipedia.org/wiki/%D0%AF%D0%B1%D0%BB%D0%BE%D0%BD%D0%B5%D0%B2%D1%8B%D0%B5" TargetMode="External"/><Relationship Id="rId49" Type="http://schemas.openxmlformats.org/officeDocument/2006/relationships/hyperlink" Target="https://ru.wikipedia.org/wiki/%D0%9A%D1%80%D1%8B%D0%BC" TargetMode="External"/><Relationship Id="rId57" Type="http://schemas.openxmlformats.org/officeDocument/2006/relationships/hyperlink" Target="https://ru.wikipedia.org/wiki/%D0%94%D0%B2%D1%83%D0%B4%D0%BE%D0%BB%D1%8C%D0%BD%D1%8B%D0%B5" TargetMode="External"/><Relationship Id="rId106" Type="http://schemas.openxmlformats.org/officeDocument/2006/relationships/hyperlink" Target="https://ru.wikipedia.org/wiki/%D0%94%D0%B5%D1%80%D0%B5%D0%B2%D0%BE" TargetMode="External"/><Relationship Id="rId114" Type="http://schemas.openxmlformats.org/officeDocument/2006/relationships/hyperlink" Target="https://ru.wikipedia.org/wiki/%D0%9A%D0%B0%D0%B2%D0%BA%D0%B0%D0%B7" TargetMode="External"/><Relationship Id="rId119" Type="http://schemas.openxmlformats.org/officeDocument/2006/relationships/image" Target="media/image18.png"/><Relationship Id="rId127" Type="http://schemas.openxmlformats.org/officeDocument/2006/relationships/hyperlink" Target="https://oktyabr.u-zonta.ru/pogoda-kamensk-shakhtinskiy-53399/2024/" TargetMode="External"/><Relationship Id="rId10" Type="http://schemas.openxmlformats.org/officeDocument/2006/relationships/hyperlink" Target="https://ru.wikipedia.org/wiki/%D0%A1%D1%83%D0%B1%D1%82%D1%80%D0%BE%D0%BF%D0%B8%D1%87%D0%B5%D1%81%D0%BA%D0%B8%D0%B9_%D0%BF%D0%BE%D1%8F%D1%81" TargetMode="External"/><Relationship Id="rId31" Type="http://schemas.openxmlformats.org/officeDocument/2006/relationships/hyperlink" Target="https://ru.wikipedia.org/wiki/%D0%A1%D0%B5%D0%B2%D0%B5%D1%80%D0%BD%D0%B0%D1%8F_%D0%90%D0%BC%D0%B5%D1%80%D0%B8%D0%BA%D0%B0" TargetMode="External"/><Relationship Id="rId44" Type="http://schemas.openxmlformats.org/officeDocument/2006/relationships/hyperlink" Target="https://ru.wikipedia.org/wiki/%D0%A1%D0%B5%D0%B2%D0%B5%D1%80%D0%BD%D0%B0%D1%8F_%D0%90%D0%BC%D0%B5%D1%80%D0%B8%D0%BA%D0%B0" TargetMode="External"/><Relationship Id="rId52" Type="http://schemas.openxmlformats.org/officeDocument/2006/relationships/image" Target="media/image4.jpeg"/><Relationship Id="rId60" Type="http://schemas.openxmlformats.org/officeDocument/2006/relationships/hyperlink" Target="https://ru.wikipedia.org/wiki/%D0%95%D0%B2%D1%80%D0%BE%D0%BF%D0%B0" TargetMode="External"/><Relationship Id="rId65" Type="http://schemas.openxmlformats.org/officeDocument/2006/relationships/hyperlink" Target="https://ru.wikipedia.org/wiki/%D0%91%D0%B8%D0%BE%D0%BB%D0%BE%D0%B3%D0%B8%D1%87%D0%B5%D1%81%D0%BA%D0%B8%D0%B9_%D0%B2%D0%B8%D0%B4" TargetMode="External"/><Relationship Id="rId73" Type="http://schemas.openxmlformats.org/officeDocument/2006/relationships/image" Target="media/image9.jpeg"/><Relationship Id="rId78" Type="http://schemas.openxmlformats.org/officeDocument/2006/relationships/hyperlink" Target="https://ru.wikipedia.org/wiki/%D0%A1%D0%B5%D0%BC%D0%B5%D0%B9%D1%81%D1%82%D0%B2%D0%BE" TargetMode="External"/><Relationship Id="rId81" Type="http://schemas.openxmlformats.org/officeDocument/2006/relationships/hyperlink" Target="https://ru.wikipedia.org/wiki/%D0%90%D0%B7%D0%B8%D1%8F" TargetMode="External"/><Relationship Id="rId86" Type="http://schemas.openxmlformats.org/officeDocument/2006/relationships/image" Target="media/image10.jpeg"/><Relationship Id="rId94" Type="http://schemas.openxmlformats.org/officeDocument/2006/relationships/hyperlink" Target="https://ru.wikipedia.org/wiki/%D0%A1%D0%BF%D0%B8%D1%80%D0%B5%D1%8F_%D1%82%D1%80%D0%B5%D1%85%D0%BB%D0%BE%D0%BF%D0%B0%D1%81%D1%82%D0%BD%D0%B0%D1%8F" TargetMode="External"/><Relationship Id="rId99" Type="http://schemas.openxmlformats.org/officeDocument/2006/relationships/hyperlink" Target="https://ru.wikipedia.org/wiki/%D0%94%D0%B5%D0%BA%D0%BE%D1%80%D0%B0%D1%82%D0%B8%D0%B2%D0%BD%D1%8B%D0%B5_%D1%80%D0%B0%D1%81%D1%82%D0%B5%D0%BD%D0%B8%D1%8F" TargetMode="External"/><Relationship Id="rId101" Type="http://schemas.openxmlformats.org/officeDocument/2006/relationships/hyperlink" Target="https://ru.wikipedia.org/wiki/%D0%A1%D0%B5%D0%BC%D0%B5%D0%B9%D1%81%D1%82%D0%B2%D0%BE" TargetMode="External"/><Relationship Id="rId122" Type="http://schemas.openxmlformats.org/officeDocument/2006/relationships/image" Target="media/image21.png"/><Relationship Id="rId130" Type="http://schemas.openxmlformats.org/officeDocument/2006/relationships/image" Target="media/image28.jpeg"/><Relationship Id="rId135" Type="http://schemas.openxmlformats.org/officeDocument/2006/relationships/image" Target="media/image33.jpeg"/><Relationship Id="rId143" Type="http://schemas.openxmlformats.org/officeDocument/2006/relationships/image" Target="media/image41.jpeg"/><Relationship Id="rId148" Type="http://schemas.openxmlformats.org/officeDocument/2006/relationships/image" Target="media/image46.jpeg"/><Relationship Id="rId151" Type="http://schemas.openxmlformats.org/officeDocument/2006/relationships/image" Target="media/image49.jpeg"/><Relationship Id="rId156" Type="http://schemas.openxmlformats.org/officeDocument/2006/relationships/image" Target="media/image54.jpeg"/><Relationship Id="rId164" Type="http://schemas.openxmlformats.org/officeDocument/2006/relationships/image" Target="media/image62.jpeg"/><Relationship Id="rId169" Type="http://schemas.openxmlformats.org/officeDocument/2006/relationships/hyperlink" Target="https://old.bigenc.ru/biology/text/3513515?ysclid=m3gccbzaj3721955333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ru.wikipedia.org/wiki/%D0%A3%D0%BC%D0%B5%D1%80%D0%B5%D0%BD%D0%BD%D1%8B%D0%B9_%D0%BF%D0%BE%D1%8F%D1%81" TargetMode="External"/><Relationship Id="rId172" Type="http://schemas.openxmlformats.org/officeDocument/2006/relationships/fontTable" Target="fontTable.xml"/><Relationship Id="rId13" Type="http://schemas.openxmlformats.org/officeDocument/2006/relationships/hyperlink" Target="https://ru.wikipedia.org/wiki/%D0%9F%D1%80%D0%B8%D1%80%D0%BE%D0%B4%D0%BD%D1%8B%D0%B5_%D0%B7%D0%BE%D0%BD%D1%8B" TargetMode="External"/><Relationship Id="rId18" Type="http://schemas.openxmlformats.org/officeDocument/2006/relationships/hyperlink" Target="https://ru.wikipedia.org/wiki/%D0%9F%D0%BE%D0%BB%D1%83%D0%BF%D1%83%D1%81%D1%82%D1%8B%D0%BD%D1%8F" TargetMode="External"/><Relationship Id="rId39" Type="http://schemas.openxmlformats.org/officeDocument/2006/relationships/hyperlink" Target="https://ru.wikipedia.org/wiki/%D0%9A%D1%83%D1%81%D1%82%D0%B0%D1%80%D0%BD%D0%B8%D0%BA" TargetMode="External"/><Relationship Id="rId109" Type="http://schemas.openxmlformats.org/officeDocument/2006/relationships/hyperlink" Target="https://ru.wikipedia.org/wiki/%D0%A0%D1%8F%D0%B1%D0%B8%D0%BD%D0%B0" TargetMode="External"/><Relationship Id="rId34" Type="http://schemas.openxmlformats.org/officeDocument/2006/relationships/hyperlink" Target="https://ru.wikipedia.org/wiki/%D0%9B%D0%B0%D1%82%D0%B8%D0%BD%D1%81%D0%BA%D0%B8%D0%B9_%D1%8F%D0%B7%D1%8B%D0%BA" TargetMode="External"/><Relationship Id="rId50" Type="http://schemas.openxmlformats.org/officeDocument/2006/relationships/hyperlink" Target="https://ru.wikipedia.org/wiki/%D0%AF%D0%BF%D0%BE%D0%BD%D0%B8%D1%8F" TargetMode="External"/><Relationship Id="rId55" Type="http://schemas.openxmlformats.org/officeDocument/2006/relationships/hyperlink" Target="https://ru.wikipedia.org/wiki/%D0%9B%D0%B0%D1%82%D0%B8%D0%BD%D1%81%D0%BA%D0%B8%D0%B9_%D1%8F%D0%B7%D1%8B%D0%BA" TargetMode="External"/><Relationship Id="rId76" Type="http://schemas.openxmlformats.org/officeDocument/2006/relationships/hyperlink" Target="https://ru.wikipedia.org/wiki/%D0%9A%D1%83%D1%81%D1%82%D0%B0%D1%80%D0%BD%D0%B8%D0%BA" TargetMode="External"/><Relationship Id="rId97" Type="http://schemas.openxmlformats.org/officeDocument/2006/relationships/hyperlink" Target="https://ru.wikipedia.org/wiki/%D0%9B%D0%B0%D1%82%D0%B8%D0%BD%D1%81%D0%BA%D0%B8%D0%B9_%D1%8F%D0%B7%D1%8B%D0%BA" TargetMode="External"/><Relationship Id="rId104" Type="http://schemas.openxmlformats.org/officeDocument/2006/relationships/image" Target="media/image15.jpeg"/><Relationship Id="rId120" Type="http://schemas.openxmlformats.org/officeDocument/2006/relationships/image" Target="media/image19.png"/><Relationship Id="rId125" Type="http://schemas.openxmlformats.org/officeDocument/2006/relationships/image" Target="media/image24.png"/><Relationship Id="rId141" Type="http://schemas.openxmlformats.org/officeDocument/2006/relationships/image" Target="media/image39.jpeg"/><Relationship Id="rId146" Type="http://schemas.openxmlformats.org/officeDocument/2006/relationships/image" Target="media/image44.jpeg"/><Relationship Id="rId167" Type="http://schemas.openxmlformats.org/officeDocument/2006/relationships/hyperlink" Target="https://debckamensk.ru/wp-content/uploads/2023/02/pasport-UOU-1.pdf" TargetMode="External"/><Relationship Id="rId7" Type="http://schemas.openxmlformats.org/officeDocument/2006/relationships/image" Target="media/image1.png"/><Relationship Id="rId71" Type="http://schemas.openxmlformats.org/officeDocument/2006/relationships/hyperlink" Target="https://ru.wikipedia.org/wiki/%D0%A1%D0%B5%D0%B2%D0%B5%D1%80%D0%BD%D0%B0%D1%8F_%D0%9A%D0%BE%D1%80%D0%B5%D1%8F" TargetMode="External"/><Relationship Id="rId92" Type="http://schemas.openxmlformats.org/officeDocument/2006/relationships/hyperlink" Target="https://ru.wikipedia.org/wiki/%D0%93%D0%B8%D0%B1%D1%80%D0%B8%D0%B4" TargetMode="External"/><Relationship Id="rId162" Type="http://schemas.openxmlformats.org/officeDocument/2006/relationships/image" Target="media/image60.jpeg"/><Relationship Id="rId2" Type="http://schemas.openxmlformats.org/officeDocument/2006/relationships/styles" Target="styles.xml"/><Relationship Id="rId29" Type="http://schemas.openxmlformats.org/officeDocument/2006/relationships/hyperlink" Target="https://ru.wikipedia.org/wiki/%D0%A3%D0%BC%D0%B5%D1%80%D0%B5%D0%BD%D0%BD%D1%8B%D0%B9_%D0%BF%D0%BE%D1%8F%D1%81" TargetMode="External"/><Relationship Id="rId24" Type="http://schemas.openxmlformats.org/officeDocument/2006/relationships/hyperlink" Target="https://ru.wikipedia.org/wiki/%D0%9A%D0%B8%D1%82%D0%B0%D0%B9" TargetMode="External"/><Relationship Id="rId40" Type="http://schemas.openxmlformats.org/officeDocument/2006/relationships/hyperlink" Target="https://ru.wikipedia.org/wiki/%D0%94%D0%B5%D1%80%D0%B5%D0%B2%D0%BE" TargetMode="External"/><Relationship Id="rId45" Type="http://schemas.openxmlformats.org/officeDocument/2006/relationships/hyperlink" Target="https://ru.wikipedia.org/wiki/%D0%A1%D0%B5%D0%B2%D0%B5%D1%80%D0%BD%D0%B0%D1%8F_%D0%90%D1%84%D1%80%D0%B8%D0%BA%D0%B0" TargetMode="External"/><Relationship Id="rId66" Type="http://schemas.openxmlformats.org/officeDocument/2006/relationships/hyperlink" Target="https://ru.wikipedia.org/wiki/%D0%94%D0%B2%D1%83%D0%B4%D0%BE%D0%BB%D1%8C%D0%BD%D1%8B%D0%B5" TargetMode="External"/><Relationship Id="rId87" Type="http://schemas.openxmlformats.org/officeDocument/2006/relationships/image" Target="media/image11.jpeg"/><Relationship Id="rId110" Type="http://schemas.openxmlformats.org/officeDocument/2006/relationships/hyperlink" Target="https://ru.wikipedia.org/wiki/%D0%A1%D0%B5%D0%BC%D0%B5%D0%B9%D1%81%D1%82%D0%B2%D0%BE" TargetMode="External"/><Relationship Id="rId115" Type="http://schemas.openxmlformats.org/officeDocument/2006/relationships/hyperlink" Target="https://ru.wikipedia.org/wiki/%D0%9F%D0%B5%D1%80%D0%B5%D0%B4%D0%BD%D1%8F%D1%8F_%D0%90%D0%B7%D0%B8%D1%8F" TargetMode="External"/><Relationship Id="rId131" Type="http://schemas.openxmlformats.org/officeDocument/2006/relationships/image" Target="media/image29.jpeg"/><Relationship Id="rId136" Type="http://schemas.openxmlformats.org/officeDocument/2006/relationships/image" Target="media/image34.jpeg"/><Relationship Id="rId157" Type="http://schemas.openxmlformats.org/officeDocument/2006/relationships/image" Target="media/image55.jpeg"/><Relationship Id="rId61" Type="http://schemas.openxmlformats.org/officeDocument/2006/relationships/image" Target="media/image6.jpeg"/><Relationship Id="rId82" Type="http://schemas.openxmlformats.org/officeDocument/2006/relationships/hyperlink" Target="https://ru.wikipedia.org/wiki/%D0%AF%D0%BF%D0%BE%D0%BD%D0%B8%D1%8F" TargetMode="External"/><Relationship Id="rId152" Type="http://schemas.openxmlformats.org/officeDocument/2006/relationships/image" Target="media/image50.jpeg"/><Relationship Id="rId173" Type="http://schemas.openxmlformats.org/officeDocument/2006/relationships/theme" Target="theme/theme1.xml"/><Relationship Id="rId19" Type="http://schemas.openxmlformats.org/officeDocument/2006/relationships/hyperlink" Target="https://ru.wikipedia.org/wiki/%D0%9B%D0%B0%D1%82%D0%B8%D0%BD%D1%81%D0%BA%D0%B8%D0%B9_%D1%8F%D0%B7%D1%8B%D0%BA" TargetMode="External"/><Relationship Id="rId14" Type="http://schemas.openxmlformats.org/officeDocument/2006/relationships/hyperlink" Target="https://ru.wikipedia.org/wiki/%D0%A2%D1%83%D0%BD%D0%B4%D1%80%D0%B0" TargetMode="External"/><Relationship Id="rId30" Type="http://schemas.openxmlformats.org/officeDocument/2006/relationships/hyperlink" Target="https://ru.wikipedia.org/wiki/%D0%95%D0%B2%D1%80%D0%BE%D0%BF%D0%B0" TargetMode="External"/><Relationship Id="rId35" Type="http://schemas.openxmlformats.org/officeDocument/2006/relationships/hyperlink" Target="https://ru.wikipedia.org/wiki/%D0%A0%D0%BE%D0%B4_(%D0%B1%D0%B8%D0%BE%D0%BB%D0%BE%D0%B3%D0%B8%D1%8F)" TargetMode="External"/><Relationship Id="rId56" Type="http://schemas.openxmlformats.org/officeDocument/2006/relationships/hyperlink" Target="https://ru.wikipedia.org/wiki/%D0%91%D0%B8%D0%BE%D0%BB%D0%BE%D0%B3%D0%B8%D1%87%D0%B5%D1%81%D0%BA%D0%B8%D0%B9_%D0%B2%D0%B8%D0%B4" TargetMode="External"/><Relationship Id="rId77" Type="http://schemas.openxmlformats.org/officeDocument/2006/relationships/hyperlink" Target="https://ru.wikipedia.org/wiki/%D0%94%D0%B5%D1%80%D0%B5%D0%B2%D0%BE" TargetMode="External"/><Relationship Id="rId100" Type="http://schemas.openxmlformats.org/officeDocument/2006/relationships/hyperlink" Target="https://ru.wikipedia.org/wiki/%D0%9A%D1%83%D1%81%D1%82%D0%B0%D1%80%D0%BD%D0%B8%D0%BA" TargetMode="External"/><Relationship Id="rId105" Type="http://schemas.openxmlformats.org/officeDocument/2006/relationships/hyperlink" Target="https://ru.wikipedia.org/wiki/%D0%9B%D0%B0%D1%82%D0%B8%D0%BD%D1%81%D0%BA%D0%B8%D0%B9_%D1%8F%D0%B7%D1%8B%D0%BA" TargetMode="External"/><Relationship Id="rId126" Type="http://schemas.openxmlformats.org/officeDocument/2006/relationships/image" Target="media/image25.png"/><Relationship Id="rId147" Type="http://schemas.openxmlformats.org/officeDocument/2006/relationships/image" Target="media/image45.jpeg"/><Relationship Id="rId168" Type="http://schemas.openxmlformats.org/officeDocument/2006/relationships/hyperlink" Target="https://oktyabr.u-zonta.ru/pogoda-kamensk-shakhtinskiy-53399/2024/" TargetMode="External"/><Relationship Id="rId8" Type="http://schemas.openxmlformats.org/officeDocument/2006/relationships/hyperlink" Target="https://ru.wikipedia.org/wiki/%D0%A6%D0%B2%D0%B5%D1%82%D0%BA%D0%BE%D0%B2%D1%8B%D0%B5_%D1%80%D0%B0%D1%81%D1%82%D0%B5%D0%BD%D0%B8%D1%8F" TargetMode="External"/><Relationship Id="rId51" Type="http://schemas.openxmlformats.org/officeDocument/2006/relationships/hyperlink" Target="https://ru.wikipedia.org/wiki/%D0%93%D0%B8%D0%B1%D1%80%D0%B8%D0%B4" TargetMode="External"/><Relationship Id="rId72" Type="http://schemas.openxmlformats.org/officeDocument/2006/relationships/image" Target="media/image8.jpeg"/><Relationship Id="rId93" Type="http://schemas.openxmlformats.org/officeDocument/2006/relationships/hyperlink" Target="https://ru.wikipedia.org/w/index.php?title=%D0%A1%D0%BF%D0%B8%D1%80%D0%B5%D1%8F_%D0%BA%D0%B0%D0%BD%D1%82%D0%BE%D0%BD%D1%81%D0%BA%D0%B0%D1%8F&amp;action=edit&amp;redlink=1" TargetMode="External"/><Relationship Id="rId98" Type="http://schemas.openxmlformats.org/officeDocument/2006/relationships/hyperlink" Target="https://ru.wikipedia.org/wiki/%D0%9B%D0%B8%D1%81%D1%82%D0%BE%D0%BF%D0%B0%D0%B4%D0%BD%D1%8B%D0%B5_%D1%80%D0%B0%D1%81%D1%82%D0%B5%D0%BD%D0%B8%D1%8F" TargetMode="External"/><Relationship Id="rId121" Type="http://schemas.openxmlformats.org/officeDocument/2006/relationships/image" Target="media/image20.png"/><Relationship Id="rId142" Type="http://schemas.openxmlformats.org/officeDocument/2006/relationships/image" Target="media/image40.jpeg"/><Relationship Id="rId163" Type="http://schemas.openxmlformats.org/officeDocument/2006/relationships/image" Target="media/image61.jpeg"/><Relationship Id="rId3" Type="http://schemas.openxmlformats.org/officeDocument/2006/relationships/settings" Target="settings.xml"/><Relationship Id="rId25" Type="http://schemas.openxmlformats.org/officeDocument/2006/relationships/hyperlink" Target="https://ru.wikipedia.org/wiki/%D0%9A%D0%BE%D1%80%D0%B5%D1%8F" TargetMode="External"/><Relationship Id="rId46" Type="http://schemas.openxmlformats.org/officeDocument/2006/relationships/hyperlink" Target="https://ru.wikipedia.org/wiki/%D0%A6%D0%B5%D0%BD%D1%82%D1%80%D0%B0%D0%BB%D1%8C%D0%BD%D0%B0%D1%8F_%D0%95%D0%B2%D1%80%D0%BE%D0%BF%D0%B0" TargetMode="External"/><Relationship Id="rId67" Type="http://schemas.openxmlformats.org/officeDocument/2006/relationships/hyperlink" Target="https://ru.wikipedia.org/wiki/%D0%A1%D0%BB%D0%B8%D0%B2%D0%B0" TargetMode="External"/><Relationship Id="rId116" Type="http://schemas.openxmlformats.org/officeDocument/2006/relationships/hyperlink" Target="https://ru.wikipedia.org/wiki/%D0%9A%D1%80%D0%B0%D0%B9%D0%BD%D0%B8%D0%B9_%D0%A1%D0%B5%D0%B2%D0%B5%D1%80" TargetMode="External"/><Relationship Id="rId137" Type="http://schemas.openxmlformats.org/officeDocument/2006/relationships/image" Target="media/image35.jpeg"/><Relationship Id="rId158" Type="http://schemas.openxmlformats.org/officeDocument/2006/relationships/image" Target="media/image56.jpeg"/><Relationship Id="rId20" Type="http://schemas.openxmlformats.org/officeDocument/2006/relationships/hyperlink" Target="https://ru.wikipedia.org/wiki/%D0%94%D1%80%D0%B5%D0%B2%D0%B5%D1%81%D0%BD%D1%8B%D0%B5_%D1%80%D0%B0%D1%81%D1%82%D0%B5%D0%BD%D0%B8%D1%8F" TargetMode="External"/><Relationship Id="rId41" Type="http://schemas.openxmlformats.org/officeDocument/2006/relationships/hyperlink" Target="https://ru.wikipedia.org/wiki/%D0%91%D0%B8%D0%BE%D0%BB%D0%BE%D0%B3%D0%B8%D1%87%D0%B5%D1%81%D0%BA%D0%B8%D0%B9_%D0%B2%D0%B8%D0%B4" TargetMode="External"/><Relationship Id="rId62" Type="http://schemas.openxmlformats.org/officeDocument/2006/relationships/image" Target="media/image7.jpeg"/><Relationship Id="rId83" Type="http://schemas.openxmlformats.org/officeDocument/2006/relationships/hyperlink" Target="https://ru.wikipedia.org/wiki/%D0%A1%D0%B5%D0%B2%D0%B5%D1%80%D0%BD%D0%B0%D1%8F_%D0%90%D1%84%D1%80%D0%B8%D0%BA%D0%B0" TargetMode="External"/><Relationship Id="rId88" Type="http://schemas.openxmlformats.org/officeDocument/2006/relationships/hyperlink" Target="https://ru.wikipedia.org/wiki/%D0%9B%D0%B0%D1%82%D0%B8%D0%BD%D1%81%D0%BA%D0%B8%D0%B9_%D1%8F%D0%B7%D1%8B%D0%BA" TargetMode="External"/><Relationship Id="rId111" Type="http://schemas.openxmlformats.org/officeDocument/2006/relationships/hyperlink" Target="https://ru.wikipedia.org/wiki/%D0%A0%D0%BE%D0%B7%D0%BE%D0%B2%D1%8B%D0%B5" TargetMode="External"/><Relationship Id="rId132" Type="http://schemas.openxmlformats.org/officeDocument/2006/relationships/image" Target="media/image30.jpeg"/><Relationship Id="rId153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268</TotalTime>
  <Pages>23</Pages>
  <Words>4658</Words>
  <Characters>26553</Characters>
  <Application>Microsoft Office Word</Application>
  <DocSecurity>0</DocSecurity>
  <Lines>221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31149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Пользователь</dc:creator>
  <cp:lastModifiedBy>Пользователь</cp:lastModifiedBy>
  <cp:revision>53</cp:revision>
  <cp:lastPrinted>2024-11-16T11:26:00Z</cp:lastPrinted>
  <dcterms:created xsi:type="dcterms:W3CDTF">2024-11-14T20:42:00Z</dcterms:created>
  <dcterms:modified xsi:type="dcterms:W3CDTF">2024-11-16T12:49:00Z</dcterms:modified>
</cp:coreProperties>
</file>