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142" w:rsidRPr="00AB3571" w:rsidRDefault="00280142" w:rsidP="00280142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Hlk179920867"/>
      <w:bookmarkEnd w:id="0"/>
      <w:r w:rsidRPr="00AB3571">
        <w:rPr>
          <w:rFonts w:ascii="Times New Roman" w:hAnsi="Times New Roman"/>
          <w:sz w:val="28"/>
          <w:szCs w:val="28"/>
        </w:rPr>
        <w:t xml:space="preserve">Всероссийский конкурс юных исследователей окружающей среды </w:t>
      </w:r>
    </w:p>
    <w:p w:rsidR="00280142" w:rsidRPr="00AB3571" w:rsidRDefault="00280142" w:rsidP="0028014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B3571">
        <w:rPr>
          <w:rFonts w:ascii="Times New Roman" w:hAnsi="Times New Roman"/>
          <w:sz w:val="28"/>
          <w:szCs w:val="28"/>
        </w:rPr>
        <w:t>имени Б.В. Всесвятского</w:t>
      </w:r>
    </w:p>
    <w:p w:rsidR="00280142" w:rsidRPr="00AB3571" w:rsidRDefault="00280142" w:rsidP="002801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0142" w:rsidRDefault="00280142" w:rsidP="002801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B3571">
        <w:rPr>
          <w:rFonts w:ascii="Times New Roman" w:hAnsi="Times New Roman"/>
          <w:sz w:val="28"/>
          <w:szCs w:val="28"/>
        </w:rPr>
        <w:t xml:space="preserve">МАОУ </w:t>
      </w:r>
      <w:proofErr w:type="gramStart"/>
      <w:r w:rsidRPr="00AB3571">
        <w:rPr>
          <w:rFonts w:ascii="Times New Roman" w:hAnsi="Times New Roman"/>
          <w:sz w:val="28"/>
          <w:szCs w:val="28"/>
        </w:rPr>
        <w:t>ДО</w:t>
      </w:r>
      <w:proofErr w:type="gramEnd"/>
      <w:r w:rsidRPr="00AB3571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AB3571">
        <w:rPr>
          <w:rFonts w:ascii="Times New Roman" w:hAnsi="Times New Roman"/>
          <w:sz w:val="28"/>
          <w:szCs w:val="28"/>
        </w:rPr>
        <w:t>Дворец</w:t>
      </w:r>
      <w:proofErr w:type="gramEnd"/>
      <w:r w:rsidRPr="00AB3571">
        <w:rPr>
          <w:rFonts w:ascii="Times New Roman" w:hAnsi="Times New Roman"/>
          <w:sz w:val="28"/>
          <w:szCs w:val="28"/>
        </w:rPr>
        <w:t xml:space="preserve"> детского и юношеского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3571">
        <w:rPr>
          <w:rFonts w:ascii="Times New Roman" w:hAnsi="Times New Roman"/>
          <w:sz w:val="28"/>
          <w:szCs w:val="28"/>
        </w:rPr>
        <w:t xml:space="preserve">творчества </w:t>
      </w:r>
    </w:p>
    <w:p w:rsidR="00280142" w:rsidRDefault="00280142" w:rsidP="002801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B3571">
        <w:rPr>
          <w:rFonts w:ascii="Times New Roman" w:hAnsi="Times New Roman"/>
          <w:sz w:val="28"/>
          <w:szCs w:val="28"/>
        </w:rPr>
        <w:t>имени А.А. Алексеевой»</w:t>
      </w:r>
      <w:r>
        <w:rPr>
          <w:rFonts w:ascii="Times New Roman" w:hAnsi="Times New Roman"/>
          <w:sz w:val="28"/>
          <w:szCs w:val="28"/>
        </w:rPr>
        <w:t>, г. Череповец</w:t>
      </w:r>
    </w:p>
    <w:p w:rsidR="00280142" w:rsidRPr="00AB3571" w:rsidRDefault="00280142" w:rsidP="002801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Экостанция</w:t>
      </w:r>
      <w:proofErr w:type="spellEnd"/>
      <w:r>
        <w:rPr>
          <w:rFonts w:ascii="Times New Roman" w:hAnsi="Times New Roman"/>
          <w:sz w:val="28"/>
          <w:szCs w:val="28"/>
        </w:rPr>
        <w:t>, секция НОУ «Экология и биология»</w:t>
      </w:r>
    </w:p>
    <w:p w:rsidR="00280142" w:rsidRPr="00AB3571" w:rsidRDefault="00280142" w:rsidP="002801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0142" w:rsidRPr="00AB3571" w:rsidRDefault="00280142" w:rsidP="002801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0142" w:rsidRPr="00AB3571" w:rsidRDefault="00280142" w:rsidP="002801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B3571">
        <w:rPr>
          <w:rFonts w:ascii="Times New Roman" w:hAnsi="Times New Roman"/>
          <w:sz w:val="28"/>
          <w:szCs w:val="28"/>
        </w:rPr>
        <w:t>Номинация: юные исследователи</w:t>
      </w:r>
    </w:p>
    <w:p w:rsidR="00280142" w:rsidRPr="00AB3571" w:rsidRDefault="00280142" w:rsidP="0028014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80142" w:rsidRPr="00AB3571" w:rsidRDefault="00280142" w:rsidP="002801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B3571">
        <w:rPr>
          <w:rFonts w:ascii="Times New Roman" w:hAnsi="Times New Roman"/>
          <w:b/>
          <w:sz w:val="28"/>
          <w:szCs w:val="28"/>
        </w:rPr>
        <w:t>Влияние удобрений на урожайность картофеля и содержание нитратов в его клубнях на дерново-подзолистых почвах Череповецкого района</w:t>
      </w:r>
    </w:p>
    <w:p w:rsidR="00280142" w:rsidRPr="00AB3571" w:rsidRDefault="00280142" w:rsidP="002801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0142" w:rsidRPr="00AB3571" w:rsidRDefault="00280142" w:rsidP="002801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B3571">
        <w:rPr>
          <w:rFonts w:ascii="Times New Roman" w:hAnsi="Times New Roman"/>
          <w:b/>
          <w:sz w:val="28"/>
          <w:szCs w:val="28"/>
        </w:rPr>
        <w:t>Исследовательская работа</w:t>
      </w:r>
    </w:p>
    <w:p w:rsidR="00280142" w:rsidRPr="00AB3571" w:rsidRDefault="00280142" w:rsidP="00280142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80142" w:rsidRPr="00AB3571" w:rsidRDefault="00280142" w:rsidP="002801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B3571">
        <w:rPr>
          <w:rFonts w:ascii="Times New Roman" w:hAnsi="Times New Roman"/>
          <w:sz w:val="28"/>
          <w:szCs w:val="28"/>
        </w:rPr>
        <w:t>Выполнил</w:t>
      </w:r>
      <w:r>
        <w:rPr>
          <w:rFonts w:ascii="Times New Roman" w:hAnsi="Times New Roman"/>
          <w:sz w:val="28"/>
          <w:szCs w:val="28"/>
        </w:rPr>
        <w:t>:</w:t>
      </w:r>
      <w:r w:rsidRPr="00AB35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B3571">
        <w:rPr>
          <w:rFonts w:ascii="Times New Roman" w:hAnsi="Times New Roman"/>
          <w:b/>
          <w:sz w:val="28"/>
          <w:szCs w:val="28"/>
        </w:rPr>
        <w:t>Хрулев</w:t>
      </w:r>
      <w:proofErr w:type="spellEnd"/>
      <w:r w:rsidRPr="00AB3571">
        <w:rPr>
          <w:rFonts w:ascii="Times New Roman" w:hAnsi="Times New Roman"/>
          <w:b/>
          <w:sz w:val="28"/>
          <w:szCs w:val="28"/>
        </w:rPr>
        <w:t xml:space="preserve"> Эльдар,</w:t>
      </w:r>
      <w:r w:rsidRPr="00AB3571">
        <w:rPr>
          <w:rFonts w:ascii="Times New Roman" w:hAnsi="Times New Roman"/>
          <w:sz w:val="28"/>
          <w:szCs w:val="28"/>
        </w:rPr>
        <w:t xml:space="preserve"> 7 класс</w:t>
      </w:r>
    </w:p>
    <w:p w:rsidR="00280142" w:rsidRPr="00AB3571" w:rsidRDefault="00280142" w:rsidP="002801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80142" w:rsidRPr="00AB3571" w:rsidRDefault="00280142" w:rsidP="002801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80142" w:rsidRPr="00AB3571" w:rsidRDefault="00280142" w:rsidP="002801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B3571">
        <w:rPr>
          <w:rFonts w:ascii="Times New Roman" w:hAnsi="Times New Roman"/>
          <w:sz w:val="28"/>
          <w:szCs w:val="28"/>
        </w:rPr>
        <w:t xml:space="preserve">Научный руководитель: </w:t>
      </w:r>
      <w:r w:rsidRPr="00AB3571">
        <w:rPr>
          <w:rFonts w:ascii="Times New Roman" w:hAnsi="Times New Roman"/>
          <w:b/>
          <w:sz w:val="28"/>
          <w:szCs w:val="28"/>
        </w:rPr>
        <w:t>Ляпкова Нина Ивановна</w:t>
      </w:r>
      <w:r w:rsidRPr="00AB3571">
        <w:rPr>
          <w:rFonts w:ascii="Times New Roman" w:hAnsi="Times New Roman"/>
          <w:sz w:val="28"/>
          <w:szCs w:val="28"/>
        </w:rPr>
        <w:t>,</w:t>
      </w:r>
    </w:p>
    <w:p w:rsidR="00280142" w:rsidRPr="00AB3571" w:rsidRDefault="00280142" w:rsidP="002801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B3571">
        <w:rPr>
          <w:rFonts w:ascii="Times New Roman" w:hAnsi="Times New Roman"/>
          <w:sz w:val="28"/>
          <w:szCs w:val="28"/>
        </w:rPr>
        <w:t>педагог дополнительного образования высшей категории</w:t>
      </w:r>
    </w:p>
    <w:p w:rsidR="00280142" w:rsidRPr="00AB3571" w:rsidRDefault="00280142" w:rsidP="002801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B3571">
        <w:rPr>
          <w:rFonts w:ascii="Times New Roman" w:hAnsi="Times New Roman"/>
          <w:sz w:val="28"/>
          <w:szCs w:val="28"/>
        </w:rPr>
        <w:t xml:space="preserve">МАОУ ДО «Дворец </w:t>
      </w:r>
      <w:proofErr w:type="gramStart"/>
      <w:r w:rsidRPr="00AB3571">
        <w:rPr>
          <w:rFonts w:ascii="Times New Roman" w:hAnsi="Times New Roman"/>
          <w:sz w:val="28"/>
          <w:szCs w:val="28"/>
        </w:rPr>
        <w:t>детского</w:t>
      </w:r>
      <w:proofErr w:type="gramEnd"/>
      <w:r w:rsidRPr="00AB3571">
        <w:rPr>
          <w:rFonts w:ascii="Times New Roman" w:hAnsi="Times New Roman"/>
          <w:sz w:val="28"/>
          <w:szCs w:val="28"/>
        </w:rPr>
        <w:t xml:space="preserve"> и юношеского </w:t>
      </w:r>
    </w:p>
    <w:p w:rsidR="00280142" w:rsidRPr="00AB3571" w:rsidRDefault="00280142" w:rsidP="002801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B3571">
        <w:rPr>
          <w:rFonts w:ascii="Times New Roman" w:hAnsi="Times New Roman"/>
          <w:sz w:val="28"/>
          <w:szCs w:val="28"/>
        </w:rPr>
        <w:t xml:space="preserve">творчества  имени </w:t>
      </w:r>
      <w:proofErr w:type="spellStart"/>
      <w:r w:rsidRPr="00AB3571">
        <w:rPr>
          <w:rFonts w:ascii="Times New Roman" w:hAnsi="Times New Roman"/>
          <w:sz w:val="28"/>
          <w:szCs w:val="28"/>
        </w:rPr>
        <w:t>А.А.Алексеевой</w:t>
      </w:r>
      <w:proofErr w:type="spellEnd"/>
      <w:r w:rsidRPr="00AB3571">
        <w:rPr>
          <w:rFonts w:ascii="Times New Roman" w:hAnsi="Times New Roman"/>
          <w:sz w:val="28"/>
          <w:szCs w:val="28"/>
        </w:rPr>
        <w:t>»</w:t>
      </w:r>
    </w:p>
    <w:p w:rsidR="00280142" w:rsidRPr="00AB3571" w:rsidRDefault="00280142" w:rsidP="002801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B3571">
        <w:rPr>
          <w:rFonts w:ascii="Times New Roman" w:hAnsi="Times New Roman"/>
          <w:sz w:val="28"/>
          <w:szCs w:val="28"/>
        </w:rPr>
        <w:t xml:space="preserve">Научный консультант: </w:t>
      </w:r>
      <w:r w:rsidRPr="00AB3571">
        <w:rPr>
          <w:rFonts w:ascii="Times New Roman" w:hAnsi="Times New Roman"/>
          <w:b/>
          <w:bCs/>
          <w:sz w:val="28"/>
          <w:szCs w:val="28"/>
        </w:rPr>
        <w:t>Соколов Валерий Васильевич</w:t>
      </w:r>
      <w:r w:rsidRPr="00AB3571">
        <w:rPr>
          <w:rFonts w:ascii="Times New Roman" w:hAnsi="Times New Roman"/>
          <w:sz w:val="28"/>
          <w:szCs w:val="28"/>
        </w:rPr>
        <w:t xml:space="preserve">, </w:t>
      </w:r>
    </w:p>
    <w:p w:rsidR="00280142" w:rsidRPr="00AB3571" w:rsidRDefault="00280142" w:rsidP="002801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B3571">
        <w:rPr>
          <w:rFonts w:ascii="Times New Roman" w:hAnsi="Times New Roman"/>
          <w:sz w:val="28"/>
          <w:szCs w:val="28"/>
        </w:rPr>
        <w:t xml:space="preserve">начальник отдела качества и стандартизации </w:t>
      </w:r>
    </w:p>
    <w:p w:rsidR="00280142" w:rsidRPr="00AB3571" w:rsidRDefault="00280142" w:rsidP="002801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B3571">
        <w:rPr>
          <w:rFonts w:ascii="Times New Roman" w:hAnsi="Times New Roman"/>
          <w:sz w:val="28"/>
          <w:szCs w:val="28"/>
        </w:rPr>
        <w:t xml:space="preserve">АО «НИУИФ им. профессора Я.В. Самойлова» </w:t>
      </w:r>
    </w:p>
    <w:p w:rsidR="00280142" w:rsidRPr="00AB3571" w:rsidRDefault="00280142" w:rsidP="002801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80142" w:rsidRPr="00AB3571" w:rsidRDefault="00280142" w:rsidP="002801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80142" w:rsidRPr="00AB3571" w:rsidRDefault="00280142" w:rsidP="002801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0142" w:rsidRPr="00AB3571" w:rsidRDefault="00280142" w:rsidP="002801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0142" w:rsidRPr="00AB3571" w:rsidRDefault="00280142" w:rsidP="002801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0142" w:rsidRPr="00AB3571" w:rsidRDefault="00280142" w:rsidP="002801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0142" w:rsidRPr="00AB3571" w:rsidRDefault="00280142" w:rsidP="0028014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80142" w:rsidRDefault="00280142" w:rsidP="002801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0142" w:rsidRPr="00AB3571" w:rsidRDefault="00280142" w:rsidP="002801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0142" w:rsidRPr="00AB3571" w:rsidRDefault="00280142" w:rsidP="0028014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AB3571">
        <w:rPr>
          <w:rFonts w:ascii="Times New Roman" w:hAnsi="Times New Roman"/>
          <w:b/>
          <w:sz w:val="28"/>
          <w:szCs w:val="28"/>
        </w:rPr>
        <w:t xml:space="preserve"> </w:t>
      </w:r>
    </w:p>
    <w:p w:rsidR="00280142" w:rsidRPr="00AB3571" w:rsidRDefault="00280142" w:rsidP="002801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B3571">
        <w:rPr>
          <w:rFonts w:ascii="Times New Roman" w:hAnsi="Times New Roman"/>
          <w:sz w:val="28"/>
          <w:szCs w:val="28"/>
        </w:rPr>
        <w:t>2024 год</w:t>
      </w:r>
    </w:p>
    <w:p w:rsidR="00D15A01" w:rsidRPr="008C275E" w:rsidRDefault="00D15A01" w:rsidP="007D72C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C275E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97"/>
        <w:gridCol w:w="674"/>
      </w:tblGrid>
      <w:tr w:rsidR="00D15A01" w:rsidRPr="008C275E" w:rsidTr="00C724A4">
        <w:tc>
          <w:tcPr>
            <w:tcW w:w="8897" w:type="dxa"/>
            <w:shd w:val="clear" w:color="auto" w:fill="auto"/>
            <w:hideMark/>
          </w:tcPr>
          <w:p w:rsidR="00D15A01" w:rsidRPr="008C275E" w:rsidRDefault="00D15A01" w:rsidP="007D72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C27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674" w:type="dxa"/>
            <w:shd w:val="clear" w:color="auto" w:fill="auto"/>
            <w:hideMark/>
          </w:tcPr>
          <w:p w:rsidR="00D15A01" w:rsidRPr="008C275E" w:rsidRDefault="00825D6B" w:rsidP="007D72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C27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D15A01" w:rsidRPr="008C275E" w:rsidTr="00C724A4">
        <w:tc>
          <w:tcPr>
            <w:tcW w:w="8897" w:type="dxa"/>
            <w:shd w:val="clear" w:color="auto" w:fill="auto"/>
            <w:hideMark/>
          </w:tcPr>
          <w:p w:rsidR="00D15A01" w:rsidRPr="008C275E" w:rsidRDefault="00D15A01" w:rsidP="007D72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C27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Глава 1. Обзор литературы                                                                                              </w:t>
            </w:r>
          </w:p>
        </w:tc>
        <w:tc>
          <w:tcPr>
            <w:tcW w:w="674" w:type="dxa"/>
            <w:shd w:val="clear" w:color="auto" w:fill="auto"/>
            <w:hideMark/>
          </w:tcPr>
          <w:p w:rsidR="00D15A01" w:rsidRPr="008C275E" w:rsidRDefault="008B2F4C" w:rsidP="007D72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15A01" w:rsidRPr="008C275E" w:rsidTr="00C724A4">
        <w:tc>
          <w:tcPr>
            <w:tcW w:w="8897" w:type="dxa"/>
            <w:shd w:val="clear" w:color="auto" w:fill="auto"/>
            <w:hideMark/>
          </w:tcPr>
          <w:p w:rsidR="00D15A01" w:rsidRPr="008C275E" w:rsidRDefault="00D15A01" w:rsidP="007D72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8C27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Глава 2. </w:t>
            </w:r>
            <w:r w:rsidRPr="008C275E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Материал и методы исследования</w:t>
            </w:r>
          </w:p>
        </w:tc>
        <w:tc>
          <w:tcPr>
            <w:tcW w:w="674" w:type="dxa"/>
            <w:shd w:val="clear" w:color="auto" w:fill="auto"/>
            <w:hideMark/>
          </w:tcPr>
          <w:p w:rsidR="00D15A01" w:rsidRPr="008C275E" w:rsidRDefault="008B2F4C" w:rsidP="007D72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D15A01" w:rsidRPr="008C275E" w:rsidTr="00C724A4">
        <w:tc>
          <w:tcPr>
            <w:tcW w:w="8897" w:type="dxa"/>
            <w:shd w:val="clear" w:color="auto" w:fill="auto"/>
            <w:hideMark/>
          </w:tcPr>
          <w:p w:rsidR="00DA7099" w:rsidRPr="008C275E" w:rsidRDefault="00D15A01" w:rsidP="007D72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C27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Глава 3. Результаты исследования и их обсуждение  </w:t>
            </w:r>
          </w:p>
          <w:p w:rsidR="008B5723" w:rsidRPr="008C275E" w:rsidRDefault="00B40950" w:rsidP="007D72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C275E">
              <w:rPr>
                <w:rFonts w:ascii="Times New Roman" w:hAnsi="Times New Roman"/>
                <w:sz w:val="28"/>
                <w:szCs w:val="28"/>
              </w:rPr>
              <w:t>3.1</w:t>
            </w:r>
            <w:r w:rsidR="00DA7099" w:rsidRPr="008C275E">
              <w:rPr>
                <w:rFonts w:ascii="Times New Roman" w:hAnsi="Times New Roman"/>
                <w:sz w:val="28"/>
                <w:szCs w:val="28"/>
              </w:rPr>
              <w:t>. Влияние органоминерального удобрения на урожайность и количество нитратов в картофеле</w:t>
            </w:r>
            <w:r w:rsidR="00D15A01" w:rsidRPr="008C27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</w:t>
            </w:r>
          </w:p>
          <w:p w:rsidR="00C724A4" w:rsidRDefault="00B40950" w:rsidP="007D72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C27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3.2</w:t>
            </w:r>
            <w:r w:rsidR="008B5723" w:rsidRPr="008C27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="00D15A01" w:rsidRPr="008C27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8B5723" w:rsidRPr="008C275E">
              <w:rPr>
                <w:rFonts w:ascii="Times New Roman" w:hAnsi="Times New Roman"/>
                <w:sz w:val="28"/>
                <w:szCs w:val="28"/>
              </w:rPr>
              <w:t xml:space="preserve">Влияние разных удобрений на урожайность </w:t>
            </w:r>
            <w:r w:rsidR="00975A0A" w:rsidRPr="008C275E">
              <w:rPr>
                <w:rFonts w:ascii="Times New Roman" w:hAnsi="Times New Roman"/>
                <w:sz w:val="28"/>
                <w:szCs w:val="28"/>
              </w:rPr>
              <w:t>и количество нитратов в картофеле</w:t>
            </w:r>
            <w:r w:rsidR="008B5723" w:rsidRPr="008C275E">
              <w:rPr>
                <w:rFonts w:ascii="Times New Roman" w:hAnsi="Times New Roman"/>
                <w:sz w:val="28"/>
                <w:szCs w:val="28"/>
              </w:rPr>
              <w:t xml:space="preserve"> сорта </w:t>
            </w:r>
            <w:proofErr w:type="spellStart"/>
            <w:r w:rsidR="008B5723" w:rsidRPr="008C275E">
              <w:rPr>
                <w:rFonts w:ascii="Times New Roman" w:hAnsi="Times New Roman"/>
                <w:sz w:val="28"/>
                <w:szCs w:val="28"/>
              </w:rPr>
              <w:t>Нандина</w:t>
            </w:r>
            <w:proofErr w:type="spellEnd"/>
            <w:r w:rsidR="00D15A01" w:rsidRPr="008C27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  <w:p w:rsidR="00D15A01" w:rsidRPr="008C275E" w:rsidRDefault="00C724A4" w:rsidP="007D72C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3.3. </w:t>
            </w:r>
            <w:r w:rsidRPr="00C724A4">
              <w:rPr>
                <w:rFonts w:ascii="Times New Roman" w:hAnsi="Times New Roman"/>
                <w:sz w:val="28"/>
                <w:szCs w:val="28"/>
              </w:rPr>
              <w:t xml:space="preserve">Влияние экспериментального удобрения </w:t>
            </w:r>
            <w:r w:rsidRPr="00C724A4">
              <w:rPr>
                <w:rFonts w:ascii="Times New Roman" w:hAnsi="Times New Roman"/>
                <w:sz w:val="28"/>
                <w:szCs w:val="28"/>
                <w:lang w:val="en-US"/>
              </w:rPr>
              <w:t>NPK</w:t>
            </w:r>
            <w:r w:rsidRPr="00C724A4">
              <w:rPr>
                <w:rFonts w:ascii="Times New Roman" w:hAnsi="Times New Roman"/>
                <w:sz w:val="28"/>
                <w:szCs w:val="28"/>
              </w:rPr>
              <w:t xml:space="preserve"> 15-15-15 на урожайность, количество нитратов и кулинарные качества картофеля сорта </w:t>
            </w:r>
            <w:proofErr w:type="spellStart"/>
            <w:r w:rsidRPr="00C724A4">
              <w:rPr>
                <w:rFonts w:ascii="Times New Roman" w:hAnsi="Times New Roman"/>
                <w:sz w:val="28"/>
                <w:szCs w:val="28"/>
              </w:rPr>
              <w:t>Нандина</w:t>
            </w:r>
            <w:proofErr w:type="spellEnd"/>
            <w:r w:rsidR="00D15A01" w:rsidRPr="008C27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</w:t>
            </w:r>
          </w:p>
        </w:tc>
        <w:tc>
          <w:tcPr>
            <w:tcW w:w="674" w:type="dxa"/>
            <w:shd w:val="clear" w:color="auto" w:fill="auto"/>
            <w:hideMark/>
          </w:tcPr>
          <w:p w:rsidR="00DA7099" w:rsidRPr="008C275E" w:rsidRDefault="00C724A4" w:rsidP="007D72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  <w:p w:rsidR="00DA7099" w:rsidRPr="008C275E" w:rsidRDefault="00C724A4" w:rsidP="007D72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  <w:r w:rsidR="00BC7D31" w:rsidRPr="008C27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A7099" w:rsidRPr="008C275E" w:rsidRDefault="00DA7099" w:rsidP="007D72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B5723" w:rsidRDefault="00C724A4" w:rsidP="007D72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  <w:p w:rsidR="00C724A4" w:rsidRDefault="00C724A4" w:rsidP="007D72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724A4" w:rsidRPr="008C275E" w:rsidRDefault="00C724A4" w:rsidP="007D72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  <w:p w:rsidR="000D2B0F" w:rsidRPr="008C275E" w:rsidRDefault="000D2B0F" w:rsidP="007D72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15A01" w:rsidRPr="008C275E" w:rsidTr="00C724A4">
        <w:tc>
          <w:tcPr>
            <w:tcW w:w="8897" w:type="dxa"/>
            <w:shd w:val="clear" w:color="auto" w:fill="auto"/>
            <w:hideMark/>
          </w:tcPr>
          <w:p w:rsidR="00D15A01" w:rsidRPr="008C275E" w:rsidRDefault="00D15A01" w:rsidP="007D72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C27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Выводы</w:t>
            </w:r>
          </w:p>
        </w:tc>
        <w:tc>
          <w:tcPr>
            <w:tcW w:w="674" w:type="dxa"/>
            <w:shd w:val="clear" w:color="auto" w:fill="auto"/>
            <w:hideMark/>
          </w:tcPr>
          <w:p w:rsidR="00D15A01" w:rsidRPr="008C275E" w:rsidRDefault="00C724A4" w:rsidP="007D72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 w:rsidR="00D15A01" w:rsidRPr="008C275E" w:rsidTr="00C724A4">
        <w:trPr>
          <w:trHeight w:val="340"/>
        </w:trPr>
        <w:tc>
          <w:tcPr>
            <w:tcW w:w="8897" w:type="dxa"/>
            <w:shd w:val="clear" w:color="auto" w:fill="auto"/>
            <w:hideMark/>
          </w:tcPr>
          <w:p w:rsidR="00D15A01" w:rsidRPr="008C275E" w:rsidRDefault="00D15A01" w:rsidP="007D72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C27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Библиография</w:t>
            </w:r>
          </w:p>
          <w:p w:rsidR="00BF7AB4" w:rsidRPr="008C275E" w:rsidRDefault="00BF7AB4" w:rsidP="007D72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C27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Приложения</w:t>
            </w:r>
          </w:p>
        </w:tc>
        <w:tc>
          <w:tcPr>
            <w:tcW w:w="674" w:type="dxa"/>
            <w:shd w:val="clear" w:color="auto" w:fill="auto"/>
            <w:hideMark/>
          </w:tcPr>
          <w:p w:rsidR="00D15A01" w:rsidRPr="008C275E" w:rsidRDefault="00C724A4" w:rsidP="007D72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  <w:p w:rsidR="00BF7AB4" w:rsidRPr="008C275E" w:rsidRDefault="00C724A4" w:rsidP="007D72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</w:tbl>
    <w:p w:rsidR="00CB6D20" w:rsidRPr="008C275E" w:rsidRDefault="00CB6D20" w:rsidP="0080568B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25D6B" w:rsidRDefault="00825D6B" w:rsidP="0080568B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25D6B" w:rsidRDefault="00825D6B" w:rsidP="0080568B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25D6B" w:rsidRDefault="00825D6B" w:rsidP="0080568B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25D6B" w:rsidRDefault="00825D6B" w:rsidP="0080568B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25D6B" w:rsidRDefault="00825D6B" w:rsidP="0080568B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25D6B" w:rsidRDefault="00825D6B" w:rsidP="0080568B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25D6B" w:rsidRDefault="00825D6B" w:rsidP="0080568B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25D6B" w:rsidRDefault="00825D6B" w:rsidP="0080568B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25D6B" w:rsidRDefault="00825D6B" w:rsidP="0080568B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25D6B" w:rsidRDefault="00825D6B" w:rsidP="0080568B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25D6B" w:rsidRDefault="00825D6B" w:rsidP="0080568B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25D6B" w:rsidRDefault="00825D6B" w:rsidP="0080568B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25D6B" w:rsidRPr="00C724A4" w:rsidRDefault="00825D6B" w:rsidP="0080568B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D72C3" w:rsidRPr="00C724A4" w:rsidRDefault="007D72C3" w:rsidP="0080568B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D72C3" w:rsidRPr="00C724A4" w:rsidRDefault="007D72C3" w:rsidP="0080568B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21B06" w:rsidRPr="008C275E" w:rsidRDefault="00FE05E0" w:rsidP="007D72C3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C275E">
        <w:rPr>
          <w:rFonts w:ascii="Times New Roman" w:hAnsi="Times New Roman"/>
          <w:b/>
          <w:color w:val="000000"/>
          <w:sz w:val="28"/>
          <w:szCs w:val="28"/>
        </w:rPr>
        <w:lastRenderedPageBreak/>
        <w:t>Введение</w:t>
      </w:r>
    </w:p>
    <w:p w:rsidR="00A664B7" w:rsidRPr="008C275E" w:rsidRDefault="00A664B7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  <w:shd w:val="clear" w:color="auto" w:fill="FFFFFF"/>
        </w:rPr>
        <w:t>Каждый огородник знает, что выращивание одного и того же картофеля на участке приводит к тому, что сорт постепенно вырождается и его приходится менять. Какой же попробовать? На сегодняшний день селекционеры во всем мире вывели огромное количество гибридов.</w:t>
      </w:r>
      <w:r w:rsidRPr="008C275E">
        <w:rPr>
          <w:rFonts w:ascii="Times New Roman" w:hAnsi="Times New Roman"/>
          <w:sz w:val="28"/>
          <w:szCs w:val="28"/>
        </w:rPr>
        <w:t xml:space="preserve"> Любителям картошки порой тяжело сделать выбор, ведь продавцы семенного материала расхваливают все сорта, подробно описывают их достоинства и лишь вскользь упоминают о недостатках, а последние есть у любого сорта, каким бы хорошим он ни был.</w:t>
      </w:r>
      <w:r w:rsidR="00663D9E" w:rsidRPr="008C275E">
        <w:rPr>
          <w:rFonts w:ascii="Times New Roman" w:hAnsi="Times New Roman"/>
          <w:sz w:val="28"/>
          <w:szCs w:val="28"/>
        </w:rPr>
        <w:t xml:space="preserve"> Помимо того, на урожайность влияет применение удобрений.</w:t>
      </w:r>
    </w:p>
    <w:p w:rsidR="000077C4" w:rsidRPr="008C275E" w:rsidRDefault="00D15A01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Наша семья</w:t>
      </w:r>
      <w:r w:rsidR="000077C4" w:rsidRPr="008C275E">
        <w:rPr>
          <w:rFonts w:ascii="Times New Roman" w:hAnsi="Times New Roman"/>
          <w:sz w:val="28"/>
          <w:szCs w:val="28"/>
        </w:rPr>
        <w:t xml:space="preserve"> </w:t>
      </w:r>
      <w:r w:rsidRPr="008C275E">
        <w:rPr>
          <w:rFonts w:ascii="Times New Roman" w:hAnsi="Times New Roman"/>
          <w:sz w:val="28"/>
          <w:szCs w:val="28"/>
        </w:rPr>
        <w:t xml:space="preserve">недавно </w:t>
      </w:r>
      <w:r w:rsidR="000077C4" w:rsidRPr="008C275E">
        <w:rPr>
          <w:rFonts w:ascii="Times New Roman" w:hAnsi="Times New Roman"/>
          <w:sz w:val="28"/>
          <w:szCs w:val="28"/>
        </w:rPr>
        <w:t>при</w:t>
      </w:r>
      <w:r w:rsidRPr="008C275E">
        <w:rPr>
          <w:rFonts w:ascii="Times New Roman" w:hAnsi="Times New Roman"/>
          <w:sz w:val="28"/>
          <w:szCs w:val="28"/>
        </w:rPr>
        <w:t xml:space="preserve">обрела дачный участок, </w:t>
      </w:r>
      <w:r w:rsidR="000077C4" w:rsidRPr="008C275E">
        <w:rPr>
          <w:rFonts w:ascii="Times New Roman" w:hAnsi="Times New Roman"/>
          <w:sz w:val="28"/>
          <w:szCs w:val="28"/>
        </w:rPr>
        <w:t>и нам ста</w:t>
      </w:r>
      <w:r w:rsidR="00787285" w:rsidRPr="008C275E">
        <w:rPr>
          <w:rFonts w:ascii="Times New Roman" w:hAnsi="Times New Roman"/>
          <w:sz w:val="28"/>
          <w:szCs w:val="28"/>
        </w:rPr>
        <w:t>л</w:t>
      </w:r>
      <w:r w:rsidR="000077C4" w:rsidRPr="008C275E">
        <w:rPr>
          <w:rFonts w:ascii="Times New Roman" w:hAnsi="Times New Roman"/>
          <w:sz w:val="28"/>
          <w:szCs w:val="28"/>
        </w:rPr>
        <w:t>о интересно</w:t>
      </w:r>
      <w:r w:rsidR="00EE1E64" w:rsidRPr="008C275E">
        <w:rPr>
          <w:rFonts w:ascii="Times New Roman" w:hAnsi="Times New Roman"/>
          <w:sz w:val="28"/>
          <w:szCs w:val="28"/>
        </w:rPr>
        <w:t>,</w:t>
      </w:r>
      <w:r w:rsidR="000077C4" w:rsidRPr="008C275E">
        <w:rPr>
          <w:rFonts w:ascii="Times New Roman" w:hAnsi="Times New Roman"/>
          <w:sz w:val="28"/>
          <w:szCs w:val="28"/>
        </w:rPr>
        <w:t xml:space="preserve"> какой сорт картофеля будет расти </w:t>
      </w:r>
      <w:r w:rsidRPr="008C275E">
        <w:rPr>
          <w:rFonts w:ascii="Times New Roman" w:hAnsi="Times New Roman"/>
          <w:sz w:val="28"/>
          <w:szCs w:val="28"/>
        </w:rPr>
        <w:t xml:space="preserve">там </w:t>
      </w:r>
      <w:r w:rsidR="00073AC9" w:rsidRPr="008C275E">
        <w:rPr>
          <w:rFonts w:ascii="Times New Roman" w:hAnsi="Times New Roman"/>
          <w:sz w:val="28"/>
          <w:szCs w:val="28"/>
        </w:rPr>
        <w:t>лучше и ка</w:t>
      </w:r>
      <w:r w:rsidR="00160D1B">
        <w:rPr>
          <w:rFonts w:ascii="Times New Roman" w:hAnsi="Times New Roman"/>
          <w:sz w:val="28"/>
          <w:szCs w:val="28"/>
        </w:rPr>
        <w:t>кие удобрения лучше применять</w:t>
      </w:r>
      <w:r w:rsidR="00073AC9" w:rsidRPr="008C275E">
        <w:rPr>
          <w:rFonts w:ascii="Times New Roman" w:hAnsi="Times New Roman"/>
          <w:sz w:val="28"/>
          <w:szCs w:val="28"/>
        </w:rPr>
        <w:t xml:space="preserve">. </w:t>
      </w:r>
      <w:r w:rsidR="00EE1E64" w:rsidRPr="008C275E">
        <w:rPr>
          <w:rFonts w:ascii="Times New Roman" w:hAnsi="Times New Roman"/>
          <w:sz w:val="28"/>
          <w:szCs w:val="28"/>
        </w:rPr>
        <w:t xml:space="preserve"> Работа является актуальной, так как необходимо выяснить, </w:t>
      </w:r>
      <w:r w:rsidR="00160D1B">
        <w:rPr>
          <w:rFonts w:ascii="Times New Roman" w:hAnsi="Times New Roman"/>
          <w:sz w:val="28"/>
          <w:szCs w:val="28"/>
        </w:rPr>
        <w:t xml:space="preserve">применение каких удобрений будет </w:t>
      </w:r>
      <w:r w:rsidR="00EE1E64" w:rsidRPr="008C275E">
        <w:rPr>
          <w:rFonts w:ascii="Times New Roman" w:hAnsi="Times New Roman"/>
          <w:sz w:val="28"/>
          <w:szCs w:val="28"/>
        </w:rPr>
        <w:t>давать наилучший урожай</w:t>
      </w:r>
      <w:r w:rsidRPr="008C275E">
        <w:rPr>
          <w:rFonts w:ascii="Times New Roman" w:hAnsi="Times New Roman"/>
          <w:sz w:val="28"/>
          <w:szCs w:val="28"/>
        </w:rPr>
        <w:t xml:space="preserve"> в конкретных условиях</w:t>
      </w:r>
      <w:r w:rsidR="00E47012" w:rsidRPr="008C275E">
        <w:rPr>
          <w:rFonts w:ascii="Times New Roman" w:hAnsi="Times New Roman"/>
          <w:sz w:val="28"/>
          <w:szCs w:val="28"/>
        </w:rPr>
        <w:t xml:space="preserve">, а </w:t>
      </w:r>
      <w:proofErr w:type="gramStart"/>
      <w:r w:rsidR="00E47012" w:rsidRPr="008C275E">
        <w:rPr>
          <w:rFonts w:ascii="Times New Roman" w:hAnsi="Times New Roman"/>
          <w:sz w:val="28"/>
          <w:szCs w:val="28"/>
        </w:rPr>
        <w:t>также</w:t>
      </w:r>
      <w:r w:rsidR="00160D1B">
        <w:rPr>
          <w:rFonts w:ascii="Times New Roman" w:hAnsi="Times New Roman"/>
          <w:sz w:val="28"/>
          <w:szCs w:val="28"/>
        </w:rPr>
        <w:t>, как</w:t>
      </w:r>
      <w:proofErr w:type="gramEnd"/>
      <w:r w:rsidR="00160D1B">
        <w:rPr>
          <w:rFonts w:ascii="Times New Roman" w:hAnsi="Times New Roman"/>
          <w:sz w:val="28"/>
          <w:szCs w:val="28"/>
        </w:rPr>
        <w:t xml:space="preserve"> влияет подкормка на количество нитратов в клубнях картофеля</w:t>
      </w:r>
      <w:r w:rsidR="00E47012" w:rsidRPr="008C275E">
        <w:rPr>
          <w:rFonts w:ascii="Times New Roman" w:hAnsi="Times New Roman"/>
          <w:sz w:val="28"/>
          <w:szCs w:val="28"/>
        </w:rPr>
        <w:t>.</w:t>
      </w:r>
    </w:p>
    <w:p w:rsidR="00DD0FFC" w:rsidRPr="008C275E" w:rsidRDefault="00A56DD6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color w:val="000000"/>
          <w:sz w:val="28"/>
          <w:szCs w:val="28"/>
        </w:rPr>
        <w:t xml:space="preserve">Цель: </w:t>
      </w:r>
      <w:r w:rsidR="00DD0FFC" w:rsidRPr="008C275E">
        <w:rPr>
          <w:rFonts w:ascii="Times New Roman" w:hAnsi="Times New Roman"/>
          <w:color w:val="000000"/>
          <w:sz w:val="28"/>
          <w:szCs w:val="28"/>
        </w:rPr>
        <w:t>о</w:t>
      </w:r>
      <w:r w:rsidR="000F0263" w:rsidRPr="008C275E">
        <w:rPr>
          <w:rFonts w:ascii="Times New Roman" w:hAnsi="Times New Roman"/>
          <w:sz w:val="28"/>
          <w:szCs w:val="28"/>
        </w:rPr>
        <w:t>п</w:t>
      </w:r>
      <w:r w:rsidR="00DD0FFC" w:rsidRPr="008C275E">
        <w:rPr>
          <w:rFonts w:ascii="Times New Roman" w:hAnsi="Times New Roman"/>
          <w:sz w:val="28"/>
          <w:szCs w:val="28"/>
        </w:rPr>
        <w:t>ределение урожайности картофеля</w:t>
      </w:r>
      <w:r w:rsidR="00DD0FFC" w:rsidRPr="008C275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DD0FFC" w:rsidRPr="008C275E">
        <w:rPr>
          <w:rFonts w:ascii="Times New Roman" w:hAnsi="Times New Roman"/>
          <w:color w:val="000000"/>
          <w:sz w:val="28"/>
          <w:szCs w:val="28"/>
        </w:rPr>
        <w:t xml:space="preserve">разных сортов </w:t>
      </w:r>
      <w:r w:rsidR="001F2CB6">
        <w:rPr>
          <w:rFonts w:ascii="Times New Roman" w:hAnsi="Times New Roman"/>
          <w:color w:val="000000"/>
          <w:sz w:val="28"/>
          <w:szCs w:val="28"/>
        </w:rPr>
        <w:t xml:space="preserve">и количества нитратов в клубнях </w:t>
      </w:r>
      <w:r w:rsidR="00DD0FFC" w:rsidRPr="008C275E">
        <w:rPr>
          <w:rFonts w:ascii="Times New Roman" w:hAnsi="Times New Roman"/>
          <w:color w:val="000000"/>
          <w:sz w:val="28"/>
          <w:szCs w:val="28"/>
        </w:rPr>
        <w:t>на дерново-подзолистых почвах Череповецкого района</w:t>
      </w:r>
      <w:r w:rsidR="001F2CB6">
        <w:rPr>
          <w:rFonts w:ascii="Times New Roman" w:hAnsi="Times New Roman"/>
          <w:color w:val="000000"/>
          <w:sz w:val="28"/>
          <w:szCs w:val="28"/>
        </w:rPr>
        <w:t xml:space="preserve"> при использовании удобрений.</w:t>
      </w:r>
    </w:p>
    <w:p w:rsidR="00A56DD6" w:rsidRPr="008C275E" w:rsidRDefault="00A22966" w:rsidP="007D72C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8C275E">
        <w:rPr>
          <w:rFonts w:ascii="Times New Roman" w:hAnsi="Times New Roman"/>
          <w:color w:val="000000"/>
          <w:sz w:val="28"/>
          <w:szCs w:val="28"/>
        </w:rPr>
        <w:t>З</w:t>
      </w:r>
      <w:r w:rsidR="009C1567" w:rsidRPr="008C275E">
        <w:rPr>
          <w:rFonts w:ascii="Times New Roman" w:hAnsi="Times New Roman"/>
          <w:color w:val="000000"/>
          <w:sz w:val="28"/>
          <w:szCs w:val="28"/>
        </w:rPr>
        <w:t>ада</w:t>
      </w:r>
      <w:r w:rsidR="004D5856" w:rsidRPr="008C275E">
        <w:rPr>
          <w:rFonts w:ascii="Times New Roman" w:hAnsi="Times New Roman"/>
          <w:color w:val="000000"/>
          <w:sz w:val="28"/>
          <w:szCs w:val="28"/>
        </w:rPr>
        <w:t>чи:</w:t>
      </w:r>
      <w:r w:rsidR="00DD0FFC" w:rsidRPr="008C275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F0263" w:rsidRPr="008C275E" w:rsidRDefault="003122AD" w:rsidP="005352FA">
      <w:pPr>
        <w:pStyle w:val="a6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8C275E">
        <w:rPr>
          <w:rFonts w:ascii="Times New Roman" w:hAnsi="Times New Roman"/>
          <w:color w:val="000000"/>
          <w:sz w:val="28"/>
          <w:szCs w:val="28"/>
        </w:rPr>
        <w:t>В</w:t>
      </w:r>
      <w:r w:rsidR="000F0263" w:rsidRPr="008C275E">
        <w:rPr>
          <w:rFonts w:ascii="Times New Roman" w:hAnsi="Times New Roman"/>
          <w:color w:val="000000"/>
          <w:sz w:val="28"/>
          <w:szCs w:val="28"/>
        </w:rPr>
        <w:t xml:space="preserve">ыяснить, как влияет на урожайность картофеля </w:t>
      </w:r>
      <w:r w:rsidR="00ED4D16" w:rsidRPr="008C275E">
        <w:rPr>
          <w:rFonts w:ascii="Times New Roman" w:hAnsi="Times New Roman"/>
          <w:color w:val="000000"/>
          <w:sz w:val="28"/>
          <w:szCs w:val="28"/>
        </w:rPr>
        <w:t xml:space="preserve">сортов Чародей и Коломбо </w:t>
      </w:r>
      <w:r w:rsidR="00ED4D16">
        <w:rPr>
          <w:rFonts w:ascii="Times New Roman" w:hAnsi="Times New Roman"/>
          <w:color w:val="000000"/>
          <w:sz w:val="28"/>
          <w:szCs w:val="28"/>
        </w:rPr>
        <w:t xml:space="preserve">и количество нитратов в их клубнях </w:t>
      </w:r>
      <w:r w:rsidR="00CE176C" w:rsidRPr="008C275E">
        <w:rPr>
          <w:rFonts w:ascii="Times New Roman" w:hAnsi="Times New Roman"/>
          <w:color w:val="000000"/>
          <w:sz w:val="28"/>
          <w:szCs w:val="28"/>
        </w:rPr>
        <w:t>применение органо</w:t>
      </w:r>
      <w:r w:rsidR="002A2128" w:rsidRPr="008C275E">
        <w:rPr>
          <w:rFonts w:ascii="Times New Roman" w:hAnsi="Times New Roman"/>
          <w:color w:val="000000"/>
          <w:sz w:val="28"/>
          <w:szCs w:val="28"/>
        </w:rPr>
        <w:t>минерального удобрения</w:t>
      </w:r>
      <w:r w:rsidR="000F0263" w:rsidRPr="008C275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0263" w:rsidRPr="008C275E">
        <w:rPr>
          <w:rFonts w:ascii="Times New Roman" w:hAnsi="Times New Roman"/>
          <w:sz w:val="28"/>
          <w:szCs w:val="28"/>
        </w:rPr>
        <w:t>«</w:t>
      </w:r>
      <w:proofErr w:type="spellStart"/>
      <w:r w:rsidR="000F0263" w:rsidRPr="008C275E">
        <w:rPr>
          <w:rFonts w:ascii="Times New Roman" w:hAnsi="Times New Roman"/>
          <w:sz w:val="28"/>
          <w:szCs w:val="28"/>
        </w:rPr>
        <w:t>Гуми</w:t>
      </w:r>
      <w:proofErr w:type="spellEnd"/>
      <w:r w:rsidR="000F0263" w:rsidRPr="008C2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0263" w:rsidRPr="008C275E">
        <w:rPr>
          <w:rFonts w:ascii="Times New Roman" w:hAnsi="Times New Roman"/>
          <w:sz w:val="28"/>
          <w:szCs w:val="28"/>
        </w:rPr>
        <w:t>оми</w:t>
      </w:r>
      <w:proofErr w:type="spellEnd"/>
      <w:r w:rsidR="000F0263" w:rsidRPr="008C275E">
        <w:rPr>
          <w:rFonts w:ascii="Times New Roman" w:hAnsi="Times New Roman"/>
          <w:sz w:val="28"/>
          <w:szCs w:val="28"/>
        </w:rPr>
        <w:t xml:space="preserve"> Азот».</w:t>
      </w:r>
    </w:p>
    <w:p w:rsidR="001E04E2" w:rsidRDefault="001E04E2" w:rsidP="005352FA">
      <w:pPr>
        <w:pStyle w:val="a6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8C275E">
        <w:rPr>
          <w:rFonts w:ascii="Times New Roman" w:hAnsi="Times New Roman"/>
          <w:color w:val="000000"/>
          <w:sz w:val="28"/>
          <w:szCs w:val="28"/>
        </w:rPr>
        <w:t>Ср</w:t>
      </w:r>
      <w:r w:rsidR="00DE4F58" w:rsidRPr="008C275E">
        <w:rPr>
          <w:rFonts w:ascii="Times New Roman" w:hAnsi="Times New Roman"/>
          <w:color w:val="000000"/>
          <w:sz w:val="28"/>
          <w:szCs w:val="28"/>
        </w:rPr>
        <w:t xml:space="preserve">авнить урожайность картофеля </w:t>
      </w:r>
      <w:r w:rsidR="00ED4D16" w:rsidRPr="008C275E">
        <w:rPr>
          <w:rFonts w:ascii="Times New Roman" w:hAnsi="Times New Roman"/>
          <w:color w:val="000000"/>
          <w:sz w:val="28"/>
          <w:szCs w:val="28"/>
        </w:rPr>
        <w:t xml:space="preserve">сорта </w:t>
      </w:r>
      <w:proofErr w:type="spellStart"/>
      <w:r w:rsidR="00ED4D16" w:rsidRPr="008C275E">
        <w:rPr>
          <w:rFonts w:ascii="Times New Roman" w:hAnsi="Times New Roman"/>
          <w:color w:val="000000"/>
          <w:sz w:val="28"/>
          <w:szCs w:val="28"/>
        </w:rPr>
        <w:t>Нандина</w:t>
      </w:r>
      <w:proofErr w:type="spellEnd"/>
      <w:r w:rsidR="00ED4D16">
        <w:rPr>
          <w:rFonts w:ascii="Times New Roman" w:hAnsi="Times New Roman"/>
          <w:color w:val="000000"/>
          <w:sz w:val="28"/>
          <w:szCs w:val="28"/>
        </w:rPr>
        <w:t xml:space="preserve"> и количество нитратов в клубнях </w:t>
      </w:r>
      <w:r w:rsidR="00DE4F58" w:rsidRPr="008C275E">
        <w:rPr>
          <w:rFonts w:ascii="Times New Roman" w:hAnsi="Times New Roman"/>
          <w:color w:val="000000"/>
          <w:sz w:val="28"/>
          <w:szCs w:val="28"/>
        </w:rPr>
        <w:t>при применении</w:t>
      </w:r>
      <w:r w:rsidRPr="008C275E">
        <w:rPr>
          <w:rFonts w:ascii="Times New Roman" w:hAnsi="Times New Roman"/>
          <w:color w:val="000000"/>
          <w:sz w:val="28"/>
          <w:szCs w:val="28"/>
        </w:rPr>
        <w:t xml:space="preserve"> органическо</w:t>
      </w:r>
      <w:r w:rsidR="00CE176C" w:rsidRPr="008C275E">
        <w:rPr>
          <w:rFonts w:ascii="Times New Roman" w:hAnsi="Times New Roman"/>
          <w:color w:val="000000"/>
          <w:sz w:val="28"/>
          <w:szCs w:val="28"/>
        </w:rPr>
        <w:t>го, минерального, микробиологического</w:t>
      </w:r>
      <w:r w:rsidRPr="008C275E">
        <w:rPr>
          <w:rFonts w:ascii="Times New Roman" w:hAnsi="Times New Roman"/>
          <w:color w:val="000000"/>
          <w:sz w:val="28"/>
          <w:szCs w:val="28"/>
        </w:rPr>
        <w:t xml:space="preserve"> удобрений и на контроле. </w:t>
      </w:r>
    </w:p>
    <w:p w:rsidR="00ED4D16" w:rsidRPr="003453E2" w:rsidRDefault="00ED4D16" w:rsidP="005352FA">
      <w:pPr>
        <w:pStyle w:val="a6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453E2">
        <w:rPr>
          <w:rFonts w:ascii="Times New Roman" w:hAnsi="Times New Roman"/>
          <w:sz w:val="28"/>
          <w:szCs w:val="28"/>
        </w:rPr>
        <w:t xml:space="preserve">Оценить урожайность картофеля сорта </w:t>
      </w:r>
      <w:proofErr w:type="spellStart"/>
      <w:r w:rsidRPr="003453E2">
        <w:rPr>
          <w:rFonts w:ascii="Times New Roman" w:hAnsi="Times New Roman"/>
          <w:sz w:val="28"/>
          <w:szCs w:val="28"/>
        </w:rPr>
        <w:t>Нандина</w:t>
      </w:r>
      <w:proofErr w:type="spellEnd"/>
      <w:r w:rsidRPr="003453E2">
        <w:rPr>
          <w:rFonts w:ascii="Times New Roman" w:hAnsi="Times New Roman"/>
          <w:sz w:val="28"/>
          <w:szCs w:val="28"/>
        </w:rPr>
        <w:t xml:space="preserve"> при применении экспериментального удобрения РК и </w:t>
      </w:r>
      <w:r w:rsidRPr="003453E2">
        <w:rPr>
          <w:rFonts w:ascii="Times New Roman" w:hAnsi="Times New Roman"/>
          <w:sz w:val="28"/>
          <w:szCs w:val="28"/>
          <w:lang w:val="en-US"/>
        </w:rPr>
        <w:t>NPK</w:t>
      </w:r>
      <w:r w:rsidRPr="003453E2">
        <w:rPr>
          <w:rFonts w:ascii="Times New Roman" w:hAnsi="Times New Roman"/>
          <w:sz w:val="28"/>
          <w:szCs w:val="28"/>
        </w:rPr>
        <w:t xml:space="preserve"> с разной долей действующего вещества и с покрытием гранул и без покрытия. </w:t>
      </w:r>
    </w:p>
    <w:p w:rsidR="00ED4D16" w:rsidRPr="003453E2" w:rsidRDefault="00A02727" w:rsidP="005352FA">
      <w:pPr>
        <w:pStyle w:val="a6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453E2">
        <w:rPr>
          <w:rFonts w:ascii="Times New Roman" w:hAnsi="Times New Roman"/>
          <w:sz w:val="28"/>
          <w:szCs w:val="28"/>
        </w:rPr>
        <w:t xml:space="preserve">Сравнить содержание нитратов в клубнях картофеля сорта </w:t>
      </w:r>
      <w:proofErr w:type="spellStart"/>
      <w:r w:rsidRPr="003453E2">
        <w:rPr>
          <w:rFonts w:ascii="Times New Roman" w:hAnsi="Times New Roman"/>
          <w:sz w:val="28"/>
          <w:szCs w:val="28"/>
        </w:rPr>
        <w:t>Нандина</w:t>
      </w:r>
      <w:proofErr w:type="spellEnd"/>
      <w:r w:rsidRPr="003453E2">
        <w:rPr>
          <w:rFonts w:ascii="Times New Roman" w:hAnsi="Times New Roman"/>
          <w:sz w:val="28"/>
          <w:szCs w:val="28"/>
        </w:rPr>
        <w:t xml:space="preserve"> </w:t>
      </w:r>
      <w:r w:rsidR="00ED4D16" w:rsidRPr="003453E2">
        <w:rPr>
          <w:rFonts w:ascii="Times New Roman" w:hAnsi="Times New Roman"/>
          <w:sz w:val="28"/>
          <w:szCs w:val="28"/>
        </w:rPr>
        <w:t xml:space="preserve">и его кулинарные качества при применении экспериментального удобрения РК и </w:t>
      </w:r>
      <w:r w:rsidR="00ED4D16" w:rsidRPr="003453E2">
        <w:rPr>
          <w:rFonts w:ascii="Times New Roman" w:hAnsi="Times New Roman"/>
          <w:sz w:val="28"/>
          <w:szCs w:val="28"/>
          <w:lang w:val="en-US"/>
        </w:rPr>
        <w:t>NPK</w:t>
      </w:r>
      <w:r w:rsidR="00ED4D16" w:rsidRPr="003453E2">
        <w:rPr>
          <w:rFonts w:ascii="Times New Roman" w:hAnsi="Times New Roman"/>
          <w:sz w:val="28"/>
          <w:szCs w:val="28"/>
        </w:rPr>
        <w:t xml:space="preserve"> с разной долей действующего вещества и с покрытием гранул и без покрытия. </w:t>
      </w:r>
    </w:p>
    <w:p w:rsidR="000B1E5B" w:rsidRDefault="000B1E5B" w:rsidP="007D72C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E05E0" w:rsidRPr="008C275E" w:rsidRDefault="00DC0882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color w:val="000000"/>
          <w:sz w:val="28"/>
          <w:szCs w:val="28"/>
        </w:rPr>
        <w:t>Сроки выполнения работы: 2022</w:t>
      </w:r>
      <w:r w:rsidR="00A135E1">
        <w:rPr>
          <w:rFonts w:ascii="Times New Roman" w:hAnsi="Times New Roman"/>
          <w:color w:val="000000"/>
          <w:sz w:val="28"/>
          <w:szCs w:val="28"/>
        </w:rPr>
        <w:t xml:space="preserve"> - 2024</w:t>
      </w:r>
      <w:r w:rsidR="00A56DD6" w:rsidRPr="008C275E">
        <w:rPr>
          <w:rFonts w:ascii="Times New Roman" w:hAnsi="Times New Roman"/>
          <w:color w:val="000000"/>
          <w:sz w:val="28"/>
          <w:szCs w:val="28"/>
        </w:rPr>
        <w:t xml:space="preserve"> год.</w:t>
      </w:r>
      <w:r w:rsidR="00D15A01" w:rsidRPr="008C275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E4F58" w:rsidRPr="008C275E">
        <w:rPr>
          <w:rFonts w:ascii="Times New Roman" w:hAnsi="Times New Roman"/>
          <w:color w:val="000000"/>
          <w:sz w:val="28"/>
          <w:szCs w:val="28"/>
        </w:rPr>
        <w:t>Объект исследовани</w:t>
      </w:r>
      <w:r w:rsidR="00105ABD" w:rsidRPr="008C275E">
        <w:rPr>
          <w:rFonts w:ascii="Times New Roman" w:hAnsi="Times New Roman"/>
          <w:color w:val="000000"/>
          <w:sz w:val="28"/>
          <w:szCs w:val="28"/>
        </w:rPr>
        <w:t xml:space="preserve">я: </w:t>
      </w:r>
      <w:r w:rsidR="002A2128" w:rsidRPr="008C275E">
        <w:rPr>
          <w:rFonts w:ascii="Times New Roman" w:hAnsi="Times New Roman"/>
          <w:color w:val="000000"/>
          <w:sz w:val="28"/>
          <w:szCs w:val="28"/>
        </w:rPr>
        <w:t>урожайность картофеля</w:t>
      </w:r>
      <w:r w:rsidR="00EE1E64" w:rsidRPr="008C275E">
        <w:rPr>
          <w:rFonts w:ascii="Times New Roman" w:hAnsi="Times New Roman"/>
          <w:color w:val="000000"/>
          <w:sz w:val="28"/>
          <w:szCs w:val="28"/>
        </w:rPr>
        <w:t xml:space="preserve"> сорт</w:t>
      </w:r>
      <w:r w:rsidRPr="008C275E">
        <w:rPr>
          <w:rFonts w:ascii="Times New Roman" w:hAnsi="Times New Roman"/>
          <w:color w:val="000000"/>
          <w:sz w:val="28"/>
          <w:szCs w:val="28"/>
        </w:rPr>
        <w:t xml:space="preserve">ов </w:t>
      </w:r>
      <w:r w:rsidR="00DE4F58" w:rsidRPr="008C275E">
        <w:rPr>
          <w:rFonts w:ascii="Times New Roman" w:hAnsi="Times New Roman"/>
          <w:color w:val="000000"/>
          <w:sz w:val="28"/>
          <w:szCs w:val="28"/>
        </w:rPr>
        <w:t xml:space="preserve">Чародей, Коломбо, </w:t>
      </w:r>
      <w:proofErr w:type="spellStart"/>
      <w:r w:rsidR="00DE4F58" w:rsidRPr="008C275E">
        <w:rPr>
          <w:rFonts w:ascii="Times New Roman" w:hAnsi="Times New Roman"/>
          <w:color w:val="000000"/>
          <w:sz w:val="28"/>
          <w:szCs w:val="28"/>
        </w:rPr>
        <w:t>Нандина</w:t>
      </w:r>
      <w:proofErr w:type="spellEnd"/>
      <w:r w:rsidR="00DE4F58" w:rsidRPr="008C275E">
        <w:rPr>
          <w:rFonts w:ascii="Times New Roman" w:hAnsi="Times New Roman"/>
          <w:color w:val="000000"/>
          <w:sz w:val="28"/>
          <w:szCs w:val="28"/>
        </w:rPr>
        <w:t>.</w:t>
      </w:r>
      <w:r w:rsidR="00D15A01" w:rsidRPr="008C275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21311" w:rsidRPr="008C275E">
        <w:rPr>
          <w:rFonts w:ascii="Times New Roman" w:hAnsi="Times New Roman"/>
          <w:color w:val="000000"/>
          <w:sz w:val="28"/>
          <w:szCs w:val="28"/>
        </w:rPr>
        <w:t>Предме</w:t>
      </w:r>
      <w:r w:rsidR="002A2128" w:rsidRPr="008C275E">
        <w:rPr>
          <w:rFonts w:ascii="Times New Roman" w:hAnsi="Times New Roman"/>
          <w:color w:val="000000"/>
          <w:sz w:val="28"/>
          <w:szCs w:val="28"/>
        </w:rPr>
        <w:t>т исследовани</w:t>
      </w:r>
      <w:r w:rsidR="004D5856" w:rsidRPr="008C275E">
        <w:rPr>
          <w:rFonts w:ascii="Times New Roman" w:hAnsi="Times New Roman"/>
          <w:color w:val="000000"/>
          <w:sz w:val="28"/>
          <w:szCs w:val="28"/>
        </w:rPr>
        <w:t>я:</w:t>
      </w:r>
      <w:r w:rsidR="004D5856" w:rsidRPr="008C275E">
        <w:rPr>
          <w:rFonts w:ascii="Times New Roman" w:hAnsi="Times New Roman"/>
          <w:sz w:val="28"/>
          <w:szCs w:val="28"/>
        </w:rPr>
        <w:t xml:space="preserve"> </w:t>
      </w:r>
      <w:r w:rsidR="00A81232" w:rsidRPr="008C275E">
        <w:rPr>
          <w:rFonts w:ascii="Times New Roman" w:hAnsi="Times New Roman"/>
          <w:color w:val="000000"/>
          <w:sz w:val="28"/>
          <w:szCs w:val="28"/>
        </w:rPr>
        <w:t>влияние удобрений на</w:t>
      </w:r>
      <w:r w:rsidR="002A2128" w:rsidRPr="008C275E">
        <w:rPr>
          <w:rFonts w:ascii="Times New Roman" w:hAnsi="Times New Roman"/>
          <w:sz w:val="28"/>
          <w:szCs w:val="28"/>
        </w:rPr>
        <w:t xml:space="preserve"> </w:t>
      </w:r>
      <w:r w:rsidR="00A81232" w:rsidRPr="008C275E">
        <w:rPr>
          <w:rFonts w:ascii="Times New Roman" w:hAnsi="Times New Roman"/>
          <w:sz w:val="28"/>
          <w:szCs w:val="28"/>
        </w:rPr>
        <w:t xml:space="preserve">урожайность и </w:t>
      </w:r>
      <w:r w:rsidR="00A81232" w:rsidRPr="008C275E">
        <w:rPr>
          <w:rFonts w:ascii="Times New Roman" w:hAnsi="Times New Roman"/>
          <w:color w:val="000000"/>
          <w:sz w:val="28"/>
          <w:szCs w:val="28"/>
        </w:rPr>
        <w:t>содержание нитратов в клубнях</w:t>
      </w:r>
      <w:r w:rsidR="00A81232" w:rsidRPr="008C275E">
        <w:rPr>
          <w:rFonts w:ascii="Times New Roman" w:hAnsi="Times New Roman"/>
          <w:sz w:val="28"/>
          <w:szCs w:val="28"/>
        </w:rPr>
        <w:t xml:space="preserve"> картофеля </w:t>
      </w:r>
      <w:r w:rsidR="002A2128" w:rsidRPr="008C275E">
        <w:rPr>
          <w:rFonts w:ascii="Times New Roman" w:hAnsi="Times New Roman"/>
          <w:sz w:val="28"/>
          <w:szCs w:val="28"/>
        </w:rPr>
        <w:t>Чародей,</w:t>
      </w:r>
      <w:r w:rsidR="00DE4F58" w:rsidRPr="008C275E">
        <w:rPr>
          <w:rFonts w:ascii="Times New Roman" w:hAnsi="Times New Roman"/>
          <w:sz w:val="28"/>
          <w:szCs w:val="28"/>
        </w:rPr>
        <w:t xml:space="preserve"> Коломбо</w:t>
      </w:r>
      <w:r w:rsidR="002A2128" w:rsidRPr="008C27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A2128" w:rsidRPr="008C275E">
        <w:rPr>
          <w:rFonts w:ascii="Times New Roman" w:hAnsi="Times New Roman"/>
          <w:sz w:val="28"/>
          <w:szCs w:val="28"/>
        </w:rPr>
        <w:t>Нандина</w:t>
      </w:r>
      <w:proofErr w:type="spellEnd"/>
      <w:r w:rsidR="00B440E7" w:rsidRPr="008C275E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40502" w:rsidRPr="008C275E">
        <w:rPr>
          <w:rFonts w:ascii="Times New Roman" w:hAnsi="Times New Roman"/>
          <w:color w:val="000000"/>
          <w:sz w:val="28"/>
          <w:szCs w:val="28"/>
        </w:rPr>
        <w:t>Методы исследования: эксперимент, наблюдение, сравнительный анализ.</w:t>
      </w:r>
    </w:p>
    <w:p w:rsidR="00401DC2" w:rsidRPr="00ED4D16" w:rsidRDefault="002A2DA7" w:rsidP="00401D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color w:val="000000"/>
          <w:sz w:val="28"/>
          <w:szCs w:val="28"/>
        </w:rPr>
        <w:t>Новизна работы</w:t>
      </w:r>
      <w:r w:rsidR="00B440E7" w:rsidRPr="008C275E">
        <w:rPr>
          <w:rFonts w:ascii="Times New Roman" w:hAnsi="Times New Roman"/>
          <w:sz w:val="28"/>
          <w:szCs w:val="28"/>
        </w:rPr>
        <w:t>.</w:t>
      </w:r>
      <w:r w:rsidRPr="008C275E">
        <w:rPr>
          <w:rFonts w:ascii="Times New Roman" w:hAnsi="Times New Roman"/>
          <w:sz w:val="28"/>
          <w:szCs w:val="28"/>
        </w:rPr>
        <w:t xml:space="preserve"> </w:t>
      </w:r>
      <w:r w:rsidR="00DE4F58" w:rsidRPr="008C275E">
        <w:rPr>
          <w:rFonts w:ascii="Times New Roman" w:hAnsi="Times New Roman"/>
          <w:sz w:val="28"/>
          <w:szCs w:val="28"/>
        </w:rPr>
        <w:t xml:space="preserve">Оценка влияния минерального, </w:t>
      </w:r>
      <w:r w:rsidR="006002A9" w:rsidRPr="008C275E">
        <w:rPr>
          <w:rFonts w:ascii="Times New Roman" w:hAnsi="Times New Roman"/>
          <w:sz w:val="28"/>
          <w:szCs w:val="28"/>
        </w:rPr>
        <w:t>органического, микробиологического</w:t>
      </w:r>
      <w:r w:rsidR="00DE4F58" w:rsidRPr="008C275E">
        <w:rPr>
          <w:rFonts w:ascii="Times New Roman" w:hAnsi="Times New Roman"/>
          <w:sz w:val="28"/>
          <w:szCs w:val="28"/>
        </w:rPr>
        <w:t xml:space="preserve"> удобрений</w:t>
      </w:r>
      <w:r w:rsidR="00B440E7" w:rsidRPr="008C275E">
        <w:rPr>
          <w:rFonts w:ascii="Times New Roman" w:hAnsi="Times New Roman"/>
          <w:sz w:val="28"/>
          <w:szCs w:val="28"/>
        </w:rPr>
        <w:t xml:space="preserve">  на </w:t>
      </w:r>
      <w:r w:rsidR="00B11AFF" w:rsidRPr="008C275E">
        <w:rPr>
          <w:rFonts w:ascii="Times New Roman" w:hAnsi="Times New Roman"/>
          <w:sz w:val="28"/>
          <w:szCs w:val="28"/>
        </w:rPr>
        <w:t xml:space="preserve">урожайность и </w:t>
      </w:r>
      <w:r w:rsidR="00B440E7" w:rsidRPr="008C275E">
        <w:rPr>
          <w:rFonts w:ascii="Times New Roman" w:hAnsi="Times New Roman"/>
          <w:sz w:val="28"/>
          <w:szCs w:val="28"/>
        </w:rPr>
        <w:t>количество нитратов в картофеле</w:t>
      </w:r>
      <w:r w:rsidR="00B11AFF" w:rsidRPr="008C275E">
        <w:rPr>
          <w:rFonts w:ascii="Times New Roman" w:hAnsi="Times New Roman"/>
          <w:sz w:val="28"/>
          <w:szCs w:val="28"/>
        </w:rPr>
        <w:t xml:space="preserve"> сорта </w:t>
      </w:r>
      <w:proofErr w:type="spellStart"/>
      <w:r w:rsidR="00B11AFF" w:rsidRPr="008C275E">
        <w:rPr>
          <w:rFonts w:ascii="Times New Roman" w:hAnsi="Times New Roman"/>
          <w:sz w:val="28"/>
          <w:szCs w:val="28"/>
        </w:rPr>
        <w:t>Нандина</w:t>
      </w:r>
      <w:proofErr w:type="spellEnd"/>
      <w:r w:rsidR="00B440E7" w:rsidRPr="008C275E">
        <w:rPr>
          <w:rFonts w:ascii="Times New Roman" w:hAnsi="Times New Roman"/>
          <w:sz w:val="28"/>
          <w:szCs w:val="28"/>
        </w:rPr>
        <w:t xml:space="preserve">. </w:t>
      </w:r>
      <w:r w:rsidR="00A135E1" w:rsidRPr="008C275E">
        <w:rPr>
          <w:rFonts w:ascii="Times New Roman" w:hAnsi="Times New Roman"/>
          <w:sz w:val="28"/>
          <w:szCs w:val="28"/>
        </w:rPr>
        <w:t>Оценка влияния органоминерального</w:t>
      </w:r>
      <w:r w:rsidR="00A135E1">
        <w:rPr>
          <w:rFonts w:ascii="Times New Roman" w:hAnsi="Times New Roman"/>
          <w:sz w:val="28"/>
          <w:szCs w:val="28"/>
        </w:rPr>
        <w:t xml:space="preserve"> удобрения </w:t>
      </w:r>
      <w:r w:rsidR="00A135E1" w:rsidRPr="008C275E">
        <w:rPr>
          <w:rFonts w:ascii="Times New Roman" w:hAnsi="Times New Roman"/>
          <w:sz w:val="28"/>
          <w:szCs w:val="28"/>
        </w:rPr>
        <w:t>на урожайность и количество нитратов в картофеле</w:t>
      </w:r>
      <w:r w:rsidR="00A135E1">
        <w:rPr>
          <w:rFonts w:ascii="Times New Roman" w:hAnsi="Times New Roman"/>
          <w:sz w:val="28"/>
          <w:szCs w:val="28"/>
        </w:rPr>
        <w:t xml:space="preserve"> сортов Чародей и Коломбо.</w:t>
      </w:r>
      <w:r w:rsidR="00ED4D16">
        <w:rPr>
          <w:rFonts w:ascii="Times New Roman" w:hAnsi="Times New Roman"/>
          <w:sz w:val="28"/>
          <w:szCs w:val="28"/>
        </w:rPr>
        <w:t xml:space="preserve"> </w:t>
      </w:r>
      <w:r w:rsidR="00401DC2">
        <w:rPr>
          <w:rFonts w:ascii="Times New Roman" w:hAnsi="Times New Roman"/>
          <w:sz w:val="28"/>
          <w:szCs w:val="28"/>
        </w:rPr>
        <w:t>Оценено применение</w:t>
      </w:r>
      <w:r w:rsidR="00ED4D16">
        <w:rPr>
          <w:rFonts w:ascii="Times New Roman" w:hAnsi="Times New Roman"/>
          <w:sz w:val="28"/>
          <w:szCs w:val="28"/>
        </w:rPr>
        <w:t xml:space="preserve"> экспериментального удобрения </w:t>
      </w:r>
      <w:r w:rsidR="00ED4D16" w:rsidRPr="003453E2">
        <w:rPr>
          <w:rFonts w:ascii="Times New Roman" w:hAnsi="Times New Roman"/>
          <w:sz w:val="28"/>
          <w:szCs w:val="28"/>
          <w:lang w:val="en-US"/>
        </w:rPr>
        <w:t>NPK</w:t>
      </w:r>
      <w:r w:rsidR="00ED4D16" w:rsidRPr="003453E2">
        <w:rPr>
          <w:rFonts w:ascii="Times New Roman" w:hAnsi="Times New Roman"/>
          <w:sz w:val="28"/>
          <w:szCs w:val="28"/>
        </w:rPr>
        <w:t xml:space="preserve"> для</w:t>
      </w:r>
      <w:r w:rsidR="00401DC2" w:rsidRPr="003453E2">
        <w:rPr>
          <w:rFonts w:ascii="Times New Roman" w:hAnsi="Times New Roman"/>
          <w:sz w:val="28"/>
          <w:szCs w:val="28"/>
        </w:rPr>
        <w:t xml:space="preserve"> </w:t>
      </w:r>
      <w:r w:rsidR="00401DC2" w:rsidRPr="00ED4D16">
        <w:rPr>
          <w:rFonts w:ascii="Times New Roman" w:hAnsi="Times New Roman"/>
          <w:sz w:val="28"/>
          <w:szCs w:val="28"/>
        </w:rPr>
        <w:t>АО «НИУИФ им. профессора Я.В. Самойлова»</w:t>
      </w:r>
      <w:r w:rsidR="00401DC2">
        <w:rPr>
          <w:rFonts w:ascii="Times New Roman" w:hAnsi="Times New Roman"/>
          <w:sz w:val="28"/>
          <w:szCs w:val="28"/>
        </w:rPr>
        <w:t>.</w:t>
      </w:r>
    </w:p>
    <w:p w:rsidR="002A2DA7" w:rsidRPr="00ED4D16" w:rsidRDefault="002A2DA7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A2DA7" w:rsidRDefault="002A2DA7" w:rsidP="007D72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lastRenderedPageBreak/>
        <w:t xml:space="preserve">Практическая значимость: </w:t>
      </w:r>
      <w:r w:rsidR="00D15A01" w:rsidRPr="008C275E">
        <w:rPr>
          <w:rFonts w:ascii="Times New Roman" w:hAnsi="Times New Roman"/>
          <w:sz w:val="28"/>
          <w:szCs w:val="28"/>
        </w:rPr>
        <w:t>после проведения исследования можно будет</w:t>
      </w:r>
      <w:r w:rsidR="00285624" w:rsidRPr="008C275E">
        <w:rPr>
          <w:rFonts w:ascii="Times New Roman" w:hAnsi="Times New Roman"/>
          <w:sz w:val="28"/>
          <w:szCs w:val="28"/>
        </w:rPr>
        <w:t xml:space="preserve"> дать рекомендации по выращиванию картофеля</w:t>
      </w:r>
      <w:r w:rsidR="00140502" w:rsidRPr="008C275E">
        <w:rPr>
          <w:rFonts w:ascii="Times New Roman" w:hAnsi="Times New Roman"/>
          <w:sz w:val="28"/>
          <w:szCs w:val="28"/>
        </w:rPr>
        <w:t xml:space="preserve"> </w:t>
      </w:r>
      <w:r w:rsidR="00CE176C" w:rsidRPr="008C275E">
        <w:rPr>
          <w:rFonts w:ascii="Times New Roman" w:hAnsi="Times New Roman"/>
          <w:sz w:val="28"/>
          <w:szCs w:val="28"/>
        </w:rPr>
        <w:t>на дерново-</w:t>
      </w:r>
      <w:r w:rsidR="00285624" w:rsidRPr="008C275E">
        <w:rPr>
          <w:rFonts w:ascii="Times New Roman" w:hAnsi="Times New Roman"/>
          <w:sz w:val="28"/>
          <w:szCs w:val="28"/>
        </w:rPr>
        <w:t xml:space="preserve">подзолистых почвах </w:t>
      </w:r>
      <w:r w:rsidR="00140502" w:rsidRPr="008C275E">
        <w:rPr>
          <w:rFonts w:ascii="Times New Roman" w:hAnsi="Times New Roman"/>
          <w:sz w:val="28"/>
          <w:szCs w:val="28"/>
        </w:rPr>
        <w:t>огородникам</w:t>
      </w:r>
      <w:r w:rsidR="00D15A01" w:rsidRPr="008C275E">
        <w:rPr>
          <w:rFonts w:ascii="Times New Roman" w:hAnsi="Times New Roman"/>
          <w:sz w:val="28"/>
          <w:szCs w:val="28"/>
        </w:rPr>
        <w:t xml:space="preserve"> указанного района.</w:t>
      </w:r>
    </w:p>
    <w:p w:rsidR="00401DC2" w:rsidRPr="00ED4D16" w:rsidRDefault="00401DC2" w:rsidP="00401D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эксперимента 2024 года переданы в </w:t>
      </w:r>
      <w:r w:rsidRPr="00ED4D16">
        <w:rPr>
          <w:rFonts w:ascii="Times New Roman" w:hAnsi="Times New Roman"/>
          <w:sz w:val="28"/>
          <w:szCs w:val="28"/>
        </w:rPr>
        <w:t>АО «НИУИФ им. профессора Я.В. Самойлова»</w:t>
      </w:r>
      <w:r>
        <w:rPr>
          <w:rFonts w:ascii="Times New Roman" w:hAnsi="Times New Roman"/>
          <w:sz w:val="28"/>
          <w:szCs w:val="28"/>
        </w:rPr>
        <w:t>.</w:t>
      </w:r>
      <w:r w:rsidRPr="00ED4D16">
        <w:rPr>
          <w:rFonts w:ascii="Times New Roman" w:hAnsi="Times New Roman"/>
          <w:sz w:val="28"/>
          <w:szCs w:val="28"/>
        </w:rPr>
        <w:t xml:space="preserve"> </w:t>
      </w:r>
    </w:p>
    <w:p w:rsidR="007D72C3" w:rsidRDefault="002A2DA7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Гипотез</w:t>
      </w:r>
      <w:r w:rsidR="00E049D5" w:rsidRPr="008C275E">
        <w:rPr>
          <w:rFonts w:ascii="Times New Roman" w:hAnsi="Times New Roman"/>
          <w:sz w:val="28"/>
          <w:szCs w:val="28"/>
        </w:rPr>
        <w:t xml:space="preserve">а: можно предположить, </w:t>
      </w:r>
      <w:r w:rsidR="00B11AFF" w:rsidRPr="008C275E">
        <w:rPr>
          <w:rFonts w:ascii="Times New Roman" w:hAnsi="Times New Roman"/>
          <w:sz w:val="28"/>
          <w:szCs w:val="28"/>
        </w:rPr>
        <w:t xml:space="preserve">что </w:t>
      </w:r>
      <w:r w:rsidR="00285624" w:rsidRPr="008C275E">
        <w:rPr>
          <w:rFonts w:ascii="Times New Roman" w:hAnsi="Times New Roman"/>
          <w:sz w:val="28"/>
          <w:szCs w:val="28"/>
        </w:rPr>
        <w:t xml:space="preserve">применение </w:t>
      </w:r>
      <w:r w:rsidR="00897C07" w:rsidRPr="008C275E">
        <w:rPr>
          <w:rFonts w:ascii="Times New Roman" w:hAnsi="Times New Roman"/>
          <w:sz w:val="28"/>
          <w:szCs w:val="28"/>
        </w:rPr>
        <w:t>удобрений</w:t>
      </w:r>
      <w:r w:rsidR="00285624" w:rsidRPr="008C275E">
        <w:rPr>
          <w:rFonts w:ascii="Times New Roman" w:hAnsi="Times New Roman"/>
          <w:sz w:val="28"/>
          <w:szCs w:val="28"/>
        </w:rPr>
        <w:t xml:space="preserve"> увеличит урожайность и количество нитратов в клубнях картофеля.</w:t>
      </w:r>
      <w:r w:rsidR="00B11AFF" w:rsidRPr="008C275E">
        <w:rPr>
          <w:rFonts w:ascii="Times New Roman" w:hAnsi="Times New Roman"/>
          <w:sz w:val="28"/>
          <w:szCs w:val="28"/>
        </w:rPr>
        <w:t xml:space="preserve"> </w:t>
      </w:r>
    </w:p>
    <w:p w:rsidR="003453E2" w:rsidRPr="008C275E" w:rsidRDefault="003453E2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E05E0" w:rsidRPr="008C275E" w:rsidRDefault="00FE05E0" w:rsidP="007D72C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C275E">
        <w:rPr>
          <w:rFonts w:ascii="Times New Roman" w:hAnsi="Times New Roman"/>
          <w:b/>
          <w:color w:val="000000"/>
          <w:sz w:val="28"/>
          <w:szCs w:val="28"/>
        </w:rPr>
        <w:t>Глава 1. Обзор литературы</w:t>
      </w:r>
    </w:p>
    <w:p w:rsidR="007D72C3" w:rsidRPr="008C275E" w:rsidRDefault="007D72C3" w:rsidP="007D72C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265E" w:rsidRPr="008C275E" w:rsidRDefault="00A9265E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Картофель</w:t>
      </w:r>
      <w:r w:rsidR="00300F6B" w:rsidRPr="008C275E">
        <w:rPr>
          <w:rFonts w:ascii="Times New Roman" w:hAnsi="Times New Roman"/>
          <w:sz w:val="28"/>
          <w:szCs w:val="28"/>
        </w:rPr>
        <w:t xml:space="preserve"> </w:t>
      </w:r>
      <w:r w:rsidRPr="008C275E">
        <w:rPr>
          <w:rFonts w:ascii="Times New Roman" w:hAnsi="Times New Roman"/>
          <w:sz w:val="28"/>
          <w:szCs w:val="28"/>
        </w:rPr>
        <w:t xml:space="preserve">- самая популярная </w:t>
      </w:r>
      <w:r w:rsidR="00160D1B">
        <w:rPr>
          <w:rFonts w:ascii="Times New Roman" w:hAnsi="Times New Roman"/>
          <w:sz w:val="28"/>
          <w:szCs w:val="28"/>
        </w:rPr>
        <w:t xml:space="preserve">и </w:t>
      </w:r>
      <w:r w:rsidRPr="008C275E">
        <w:rPr>
          <w:rFonts w:ascii="Times New Roman" w:hAnsi="Times New Roman"/>
          <w:sz w:val="28"/>
          <w:szCs w:val="28"/>
        </w:rPr>
        <w:t xml:space="preserve">любимая в народе овощная культура. В России </w:t>
      </w:r>
      <w:r w:rsidR="003920B4" w:rsidRPr="008C275E">
        <w:rPr>
          <w:rFonts w:ascii="Times New Roman" w:hAnsi="Times New Roman"/>
          <w:sz w:val="28"/>
          <w:szCs w:val="28"/>
        </w:rPr>
        <w:t xml:space="preserve"> выращи</w:t>
      </w:r>
      <w:r w:rsidR="001875A9" w:rsidRPr="008C275E">
        <w:rPr>
          <w:rFonts w:ascii="Times New Roman" w:hAnsi="Times New Roman"/>
          <w:sz w:val="28"/>
          <w:szCs w:val="28"/>
        </w:rPr>
        <w:t xml:space="preserve">вается с 18 века. Сегодня исследовательским путем </w:t>
      </w:r>
      <w:proofErr w:type="spellStart"/>
      <w:r w:rsidR="001875A9" w:rsidRPr="008C275E">
        <w:rPr>
          <w:rFonts w:ascii="Times New Roman" w:hAnsi="Times New Roman"/>
          <w:sz w:val="28"/>
          <w:szCs w:val="28"/>
        </w:rPr>
        <w:t>доказоно</w:t>
      </w:r>
      <w:proofErr w:type="spellEnd"/>
      <w:r w:rsidR="001875A9" w:rsidRPr="008C275E">
        <w:rPr>
          <w:rFonts w:ascii="Times New Roman" w:hAnsi="Times New Roman"/>
          <w:sz w:val="28"/>
          <w:szCs w:val="28"/>
        </w:rPr>
        <w:t>, что картофель -  первый источник растительного белка для человека. В клубнях, особенно м</w:t>
      </w:r>
      <w:r w:rsidR="003920B4" w:rsidRPr="008C275E">
        <w:rPr>
          <w:rFonts w:ascii="Times New Roman" w:hAnsi="Times New Roman"/>
          <w:sz w:val="28"/>
          <w:szCs w:val="28"/>
        </w:rPr>
        <w:t>олодого картофеля, содержатся витамины и мине</w:t>
      </w:r>
      <w:r w:rsidR="001875A9" w:rsidRPr="008C275E">
        <w:rPr>
          <w:rFonts w:ascii="Times New Roman" w:hAnsi="Times New Roman"/>
          <w:sz w:val="28"/>
          <w:szCs w:val="28"/>
        </w:rPr>
        <w:t>ральные соли. Поэтому важно научит</w:t>
      </w:r>
      <w:r w:rsidR="00A32304" w:rsidRPr="008C275E">
        <w:rPr>
          <w:rFonts w:ascii="Times New Roman" w:hAnsi="Times New Roman"/>
          <w:sz w:val="28"/>
          <w:szCs w:val="28"/>
        </w:rPr>
        <w:t>ь</w:t>
      </w:r>
      <w:r w:rsidR="001875A9" w:rsidRPr="008C275E">
        <w:rPr>
          <w:rFonts w:ascii="Times New Roman" w:hAnsi="Times New Roman"/>
          <w:sz w:val="28"/>
          <w:szCs w:val="28"/>
        </w:rPr>
        <w:t xml:space="preserve">ся </w:t>
      </w:r>
      <w:proofErr w:type="gramStart"/>
      <w:r w:rsidR="001875A9" w:rsidRPr="008C275E">
        <w:rPr>
          <w:rFonts w:ascii="Times New Roman" w:hAnsi="Times New Roman"/>
          <w:sz w:val="28"/>
          <w:szCs w:val="28"/>
        </w:rPr>
        <w:t>правильно</w:t>
      </w:r>
      <w:proofErr w:type="gramEnd"/>
      <w:r w:rsidR="001875A9" w:rsidRPr="008C275E">
        <w:rPr>
          <w:rFonts w:ascii="Times New Roman" w:hAnsi="Times New Roman"/>
          <w:sz w:val="28"/>
          <w:szCs w:val="28"/>
        </w:rPr>
        <w:t xml:space="preserve"> выбирать сорта картофеля и грамотно </w:t>
      </w:r>
      <w:r w:rsidR="003920B4" w:rsidRPr="008C275E">
        <w:rPr>
          <w:rFonts w:ascii="Times New Roman" w:hAnsi="Times New Roman"/>
          <w:sz w:val="28"/>
          <w:szCs w:val="28"/>
        </w:rPr>
        <w:t>выращи</w:t>
      </w:r>
      <w:r w:rsidR="009B183C" w:rsidRPr="008C275E">
        <w:rPr>
          <w:rFonts w:ascii="Times New Roman" w:hAnsi="Times New Roman"/>
          <w:sz w:val="28"/>
          <w:szCs w:val="28"/>
        </w:rPr>
        <w:t xml:space="preserve">вать его в различных климатических условиях </w:t>
      </w:r>
      <w:r w:rsidR="00300F6B" w:rsidRPr="008C275E">
        <w:rPr>
          <w:rFonts w:ascii="Times New Roman" w:hAnsi="Times New Roman"/>
          <w:sz w:val="28"/>
          <w:szCs w:val="28"/>
        </w:rPr>
        <w:t>[2]</w:t>
      </w:r>
      <w:r w:rsidR="001875A9" w:rsidRPr="008C275E">
        <w:rPr>
          <w:rFonts w:ascii="Times New Roman" w:hAnsi="Times New Roman"/>
          <w:sz w:val="28"/>
          <w:szCs w:val="28"/>
        </w:rPr>
        <w:t>.</w:t>
      </w:r>
      <w:r w:rsidR="006D69E9" w:rsidRPr="008C275E">
        <w:rPr>
          <w:rFonts w:ascii="Times New Roman" w:hAnsi="Times New Roman"/>
          <w:sz w:val="28"/>
          <w:szCs w:val="28"/>
        </w:rPr>
        <w:t xml:space="preserve"> Нами опробовано выращивание 3</w:t>
      </w:r>
      <w:r w:rsidR="00C4492D" w:rsidRPr="008C275E">
        <w:rPr>
          <w:rFonts w:ascii="Times New Roman" w:hAnsi="Times New Roman"/>
          <w:sz w:val="28"/>
          <w:szCs w:val="28"/>
        </w:rPr>
        <w:t xml:space="preserve"> сортов картофеля.</w:t>
      </w:r>
    </w:p>
    <w:p w:rsidR="00245481" w:rsidRPr="008C275E" w:rsidRDefault="00073F89" w:rsidP="007D72C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  <w:shd w:val="clear" w:color="auto" w:fill="FFFFFF"/>
        </w:rPr>
        <w:t>Сорт Чародей я</w:t>
      </w:r>
      <w:r w:rsidR="00245481" w:rsidRPr="008C275E">
        <w:rPr>
          <w:rFonts w:ascii="Times New Roman" w:hAnsi="Times New Roman"/>
          <w:sz w:val="28"/>
          <w:szCs w:val="28"/>
          <w:shd w:val="clear" w:color="auto" w:fill="FFFFFF"/>
        </w:rPr>
        <w:t>вляется продуктом отечественных селекционеров, патентообладатель этого сорта ‒ ГНУ Ленинградский НИИСХ «</w:t>
      </w:r>
      <w:proofErr w:type="spellStart"/>
      <w:r w:rsidR="00245481" w:rsidRPr="008C275E">
        <w:rPr>
          <w:rFonts w:ascii="Times New Roman" w:hAnsi="Times New Roman"/>
          <w:sz w:val="28"/>
          <w:szCs w:val="28"/>
          <w:shd w:val="clear" w:color="auto" w:fill="FFFFFF"/>
        </w:rPr>
        <w:t>Белогорка</w:t>
      </w:r>
      <w:proofErr w:type="spellEnd"/>
      <w:r w:rsidR="00245481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». </w:t>
      </w:r>
      <w:proofErr w:type="gramStart"/>
      <w:r w:rsidR="00245481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proofErr w:type="spellStart"/>
      <w:r w:rsidR="00245481" w:rsidRPr="008C275E">
        <w:rPr>
          <w:rFonts w:ascii="Times New Roman" w:hAnsi="Times New Roman"/>
          <w:sz w:val="28"/>
          <w:szCs w:val="28"/>
          <w:shd w:val="clear" w:color="auto" w:fill="FFFFFF"/>
        </w:rPr>
        <w:t>Госреестр</w:t>
      </w:r>
      <w:proofErr w:type="spellEnd"/>
      <w:r w:rsidR="00245481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 сортов России был включен в 2000 году для Дальневосточного, </w:t>
      </w:r>
      <w:proofErr w:type="spellStart"/>
      <w:r w:rsidR="00245481" w:rsidRPr="008C275E">
        <w:rPr>
          <w:rFonts w:ascii="Times New Roman" w:hAnsi="Times New Roman"/>
          <w:sz w:val="28"/>
          <w:szCs w:val="28"/>
          <w:shd w:val="clear" w:color="auto" w:fill="FFFFFF"/>
        </w:rPr>
        <w:t>Средневолжского</w:t>
      </w:r>
      <w:proofErr w:type="spellEnd"/>
      <w:r w:rsidR="00245481" w:rsidRPr="008C275E">
        <w:rPr>
          <w:rFonts w:ascii="Times New Roman" w:hAnsi="Times New Roman"/>
          <w:sz w:val="28"/>
          <w:szCs w:val="28"/>
          <w:shd w:val="clear" w:color="auto" w:fill="FFFFFF"/>
        </w:rPr>
        <w:t>, Северо-Кавказского, Северо-Западного, Северного, Волго-Вятского и Центрально-Черноземного регионов.</w:t>
      </w:r>
      <w:proofErr w:type="gramEnd"/>
      <w:r w:rsidR="00245481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 Относится к столовым среднепоздним видам картофеля, полный вегетационный период проходит за 80 ‒ 90 дней с момента первых всходов. Обладает хорошей урожайностью — обычно получается около 27 ‒ 35 т/га товарных плодов (товарность составляет 85 ‒ 97%). Клубни большие, тяжелые, овальной формы и с мелкими поверхностными глазками. Кожица тонкая, гладкая, светло-кремового цвета. Мякоть молочно-белого цвета, довольно плотная и не темнеет при разрезах.</w:t>
      </w:r>
      <w:r w:rsidR="00022F1A" w:rsidRPr="008C275E">
        <w:rPr>
          <w:rFonts w:ascii="Times New Roman" w:hAnsi="Times New Roman"/>
          <w:sz w:val="28"/>
          <w:szCs w:val="28"/>
        </w:rPr>
        <w:t xml:space="preserve"> </w:t>
      </w:r>
      <w:r w:rsidR="00245481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Средняя масса одного товарного плода составляет 75 ‒ 120 г, однако зачастую клубни могут вырастать и до 150 г. </w:t>
      </w:r>
      <w:r w:rsidR="003A1946" w:rsidRPr="008C275E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="0047218E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рожайность в среднем 270-352ц/га. </w:t>
      </w:r>
      <w:r w:rsidR="00245481" w:rsidRPr="008C275E">
        <w:rPr>
          <w:rFonts w:ascii="Times New Roman" w:hAnsi="Times New Roman"/>
          <w:sz w:val="28"/>
          <w:szCs w:val="28"/>
          <w:shd w:val="clear" w:color="auto" w:fill="FFFFFF"/>
        </w:rPr>
        <w:t>Содержание к</w:t>
      </w:r>
      <w:r w:rsidR="003A1946" w:rsidRPr="008C275E">
        <w:rPr>
          <w:rFonts w:ascii="Times New Roman" w:hAnsi="Times New Roman"/>
          <w:sz w:val="28"/>
          <w:szCs w:val="28"/>
          <w:shd w:val="clear" w:color="auto" w:fill="FFFFFF"/>
        </w:rPr>
        <w:t>рахмала 12 -</w:t>
      </w:r>
      <w:r w:rsidR="00245481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 15%. Отлича</w:t>
      </w:r>
      <w:r w:rsidR="00C4492D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ются </w:t>
      </w:r>
      <w:proofErr w:type="gramStart"/>
      <w:r w:rsidR="00C4492D" w:rsidRPr="008C275E">
        <w:rPr>
          <w:rFonts w:ascii="Times New Roman" w:hAnsi="Times New Roman"/>
          <w:sz w:val="28"/>
          <w:szCs w:val="28"/>
          <w:shd w:val="clear" w:color="auto" w:fill="FFFFFF"/>
        </w:rPr>
        <w:t>прекрасной</w:t>
      </w:r>
      <w:proofErr w:type="gramEnd"/>
      <w:r w:rsidR="00C4492D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4492D" w:rsidRPr="008C275E">
        <w:rPr>
          <w:rFonts w:ascii="Times New Roman" w:hAnsi="Times New Roman"/>
          <w:sz w:val="28"/>
          <w:szCs w:val="28"/>
          <w:shd w:val="clear" w:color="auto" w:fill="FFFFFF"/>
        </w:rPr>
        <w:t>лежкостью</w:t>
      </w:r>
      <w:proofErr w:type="spellEnd"/>
      <w:r w:rsidR="00C4492D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 (97%). </w:t>
      </w:r>
      <w:r w:rsidR="00245481" w:rsidRPr="008C275E">
        <w:rPr>
          <w:rFonts w:ascii="Times New Roman" w:hAnsi="Times New Roman"/>
          <w:sz w:val="28"/>
          <w:szCs w:val="28"/>
          <w:shd w:val="clear" w:color="auto" w:fill="FFFFFF"/>
        </w:rPr>
        <w:t>Еще одним плюсом является неприхотливость к выбору почв. Сажать его можно практически в любой грунт</w:t>
      </w:r>
      <w:r w:rsidR="003920B4" w:rsidRPr="008C275E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245481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 Мощная корневая система Чародея помогает ему стойко переносить засуху, да и в целом в период роста ему понадобится</w:t>
      </w:r>
      <w:r w:rsidR="00C4492D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 не больше 4 ‒ 5 поливов. </w:t>
      </w:r>
      <w:r w:rsidR="00245481" w:rsidRPr="008C275E">
        <w:rPr>
          <w:rFonts w:ascii="Times New Roman" w:hAnsi="Times New Roman"/>
          <w:sz w:val="28"/>
          <w:szCs w:val="28"/>
          <w:shd w:val="clear" w:color="auto" w:fill="FFFFFF"/>
        </w:rPr>
        <w:t>Чародей прекрасно переносит частые дожди, которые могут отрицательно сказаться на качестве клубней других сортов</w:t>
      </w:r>
      <w:r w:rsidR="00C4492D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66B8B">
        <w:rPr>
          <w:rFonts w:ascii="Times New Roman" w:hAnsi="Times New Roman"/>
          <w:sz w:val="28"/>
          <w:szCs w:val="28"/>
        </w:rPr>
        <w:t>[8</w:t>
      </w:r>
      <w:r w:rsidR="00C4492D" w:rsidRPr="008C275E">
        <w:rPr>
          <w:rFonts w:ascii="Times New Roman" w:hAnsi="Times New Roman"/>
          <w:sz w:val="28"/>
          <w:szCs w:val="28"/>
        </w:rPr>
        <w:t>]</w:t>
      </w:r>
      <w:r w:rsidR="00245481" w:rsidRPr="008C275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E1101" w:rsidRPr="008C275E" w:rsidRDefault="00D21A7B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C275E">
        <w:rPr>
          <w:rFonts w:ascii="Times New Roman" w:hAnsi="Times New Roman"/>
          <w:sz w:val="28"/>
          <w:szCs w:val="28"/>
        </w:rPr>
        <w:t>Коломба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 (или, как его чаще называют, «Коломбо») – очередная голландская новинка, завоевавшая сердца огородников-любителей и профессиональных овощеводов во многих странах мира. Сорт столового назначения выведен и запатентован селекционерами компании «HZPC </w:t>
      </w:r>
      <w:proofErr w:type="spellStart"/>
      <w:r w:rsidRPr="008C275E">
        <w:rPr>
          <w:rFonts w:ascii="Times New Roman" w:hAnsi="Times New Roman"/>
          <w:sz w:val="28"/>
          <w:szCs w:val="28"/>
        </w:rPr>
        <w:t>Holland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 B.V.» (Нидерланды) путем скрещивания линий «</w:t>
      </w:r>
      <w:proofErr w:type="spellStart"/>
      <w:r w:rsidRPr="008C275E">
        <w:rPr>
          <w:rFonts w:ascii="Times New Roman" w:hAnsi="Times New Roman"/>
          <w:sz w:val="28"/>
          <w:szCs w:val="28"/>
        </w:rPr>
        <w:t>Каррера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» и «Агата». </w:t>
      </w:r>
      <w:proofErr w:type="gramStart"/>
      <w:r w:rsidRPr="008C275E">
        <w:rPr>
          <w:rFonts w:ascii="Times New Roman" w:hAnsi="Times New Roman"/>
          <w:sz w:val="28"/>
          <w:szCs w:val="28"/>
        </w:rPr>
        <w:t xml:space="preserve">Внесен в </w:t>
      </w:r>
      <w:proofErr w:type="spellStart"/>
      <w:r w:rsidRPr="008C275E">
        <w:rPr>
          <w:rFonts w:ascii="Times New Roman" w:hAnsi="Times New Roman"/>
          <w:sz w:val="28"/>
          <w:szCs w:val="28"/>
        </w:rPr>
        <w:t>Госреестры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 России (в 2013 году), «Коломбо» (ценят за очень раннее созревание, выровненность клубней и стабильное качество.</w:t>
      </w:r>
      <w:proofErr w:type="gramEnd"/>
      <w:r w:rsidRPr="008C275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C275E">
        <w:rPr>
          <w:rFonts w:ascii="Times New Roman" w:hAnsi="Times New Roman"/>
          <w:sz w:val="28"/>
          <w:szCs w:val="28"/>
        </w:rPr>
        <w:t xml:space="preserve">Суперранний столовый сорт, хорошо приспособлен к </w:t>
      </w:r>
      <w:r w:rsidRPr="008C275E">
        <w:rPr>
          <w:rFonts w:ascii="Times New Roman" w:hAnsi="Times New Roman"/>
          <w:sz w:val="28"/>
          <w:szCs w:val="28"/>
        </w:rPr>
        <w:lastRenderedPageBreak/>
        <w:t>различным климатическим условиям и типам почв (в том числе природных зон смешанных лесов и лесостепи), среднеустойчив к засухе Период созревания 55-65 дней после всходов, налив раннего урожая товарного качества происходит уже к 35-му дню Урожайность Максимальная в России – 422 ц/га, в Беларуси – 857 ц/га Товарность 81-98% от общего урожая.</w:t>
      </w:r>
      <w:proofErr w:type="gramEnd"/>
      <w:r w:rsidRPr="008C2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275E">
        <w:rPr>
          <w:rFonts w:ascii="Times New Roman" w:hAnsi="Times New Roman"/>
          <w:sz w:val="28"/>
          <w:szCs w:val="28"/>
        </w:rPr>
        <w:t>Лежкость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 95%.  Содержание кр</w:t>
      </w:r>
      <w:r w:rsidR="003920B4" w:rsidRPr="008C275E">
        <w:rPr>
          <w:rFonts w:ascii="Times New Roman" w:hAnsi="Times New Roman"/>
          <w:sz w:val="28"/>
          <w:szCs w:val="28"/>
        </w:rPr>
        <w:t>ахмала 10,3-15,0%. Цвет мякоти ж</w:t>
      </w:r>
      <w:r w:rsidRPr="008C275E">
        <w:rPr>
          <w:rFonts w:ascii="Times New Roman" w:hAnsi="Times New Roman"/>
          <w:sz w:val="28"/>
          <w:szCs w:val="28"/>
        </w:rPr>
        <w:t>елтый</w:t>
      </w:r>
      <w:r w:rsidR="003920B4" w:rsidRPr="008C275E">
        <w:rPr>
          <w:rFonts w:ascii="Times New Roman" w:hAnsi="Times New Roman"/>
          <w:sz w:val="28"/>
          <w:szCs w:val="28"/>
        </w:rPr>
        <w:t>, цвет кожуры ж</w:t>
      </w:r>
      <w:r w:rsidRPr="008C275E">
        <w:rPr>
          <w:rFonts w:ascii="Times New Roman" w:hAnsi="Times New Roman"/>
          <w:sz w:val="28"/>
          <w:szCs w:val="28"/>
        </w:rPr>
        <w:t>елтый</w:t>
      </w:r>
      <w:r w:rsidR="003920B4" w:rsidRPr="008C275E">
        <w:rPr>
          <w:rFonts w:ascii="Times New Roman" w:hAnsi="Times New Roman"/>
          <w:sz w:val="28"/>
          <w:szCs w:val="28"/>
        </w:rPr>
        <w:t>.</w:t>
      </w:r>
      <w:r w:rsidRPr="008C275E">
        <w:rPr>
          <w:rFonts w:ascii="Times New Roman" w:hAnsi="Times New Roman"/>
          <w:sz w:val="28"/>
          <w:szCs w:val="28"/>
        </w:rPr>
        <w:t xml:space="preserve"> Масса товарных клубней 82-132 г Количество клубней в кусте</w:t>
      </w:r>
      <w:proofErr w:type="gramStart"/>
      <w:r w:rsidRPr="008C275E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8C275E">
        <w:rPr>
          <w:rFonts w:ascii="Times New Roman" w:hAnsi="Times New Roman"/>
          <w:sz w:val="28"/>
          <w:szCs w:val="28"/>
        </w:rPr>
        <w:t xml:space="preserve"> среднем 10-15 штук. Вкус отличный.  Плохо переносит резку семенных клубней и посадку в слишком холодную почву, рекомендуется предварительное проращивание и обламывание апикальных ростков. Глубина посадки средняя (до 10 см), расстояние между гребнями около 75 см</w:t>
      </w:r>
      <w:r w:rsidR="00C4492D" w:rsidRPr="008C275E">
        <w:rPr>
          <w:rFonts w:ascii="Times New Roman" w:hAnsi="Times New Roman"/>
          <w:sz w:val="28"/>
          <w:szCs w:val="28"/>
        </w:rPr>
        <w:t xml:space="preserve"> [5]</w:t>
      </w:r>
      <w:r w:rsidRPr="008C275E">
        <w:rPr>
          <w:rFonts w:ascii="Times New Roman" w:hAnsi="Times New Roman"/>
          <w:sz w:val="28"/>
          <w:szCs w:val="28"/>
        </w:rPr>
        <w:t>.</w:t>
      </w:r>
      <w:r w:rsidR="006E1101" w:rsidRPr="008C275E">
        <w:rPr>
          <w:rFonts w:ascii="Times New Roman" w:hAnsi="Times New Roman"/>
          <w:sz w:val="28"/>
          <w:szCs w:val="28"/>
        </w:rPr>
        <w:t xml:space="preserve"> </w:t>
      </w:r>
    </w:p>
    <w:p w:rsidR="00D53ED5" w:rsidRPr="008C275E" w:rsidRDefault="00D53ED5" w:rsidP="00160D1B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8C275E">
        <w:rPr>
          <w:sz w:val="28"/>
          <w:szCs w:val="28"/>
          <w:shd w:val="clear" w:color="auto" w:fill="FFFFFF"/>
        </w:rPr>
        <w:t xml:space="preserve">Картофель </w:t>
      </w:r>
      <w:proofErr w:type="spellStart"/>
      <w:r w:rsidRPr="008C275E">
        <w:rPr>
          <w:sz w:val="28"/>
          <w:szCs w:val="28"/>
          <w:shd w:val="clear" w:color="auto" w:fill="FFFFFF"/>
        </w:rPr>
        <w:t>Нандина</w:t>
      </w:r>
      <w:proofErr w:type="spellEnd"/>
      <w:r w:rsidRPr="008C275E">
        <w:rPr>
          <w:sz w:val="28"/>
          <w:szCs w:val="28"/>
          <w:shd w:val="clear" w:color="auto" w:fill="FFFFFF"/>
        </w:rPr>
        <w:t xml:space="preserve"> - очень ранний сорт столового назначения. </w:t>
      </w:r>
      <w:proofErr w:type="gramStart"/>
      <w:r w:rsidRPr="008C275E">
        <w:rPr>
          <w:sz w:val="28"/>
          <w:szCs w:val="28"/>
          <w:shd w:val="clear" w:color="auto" w:fill="FFFFFF"/>
        </w:rPr>
        <w:t>Включен</w:t>
      </w:r>
      <w:proofErr w:type="gramEnd"/>
      <w:r w:rsidR="00DE4F58" w:rsidRPr="008C275E">
        <w:rPr>
          <w:sz w:val="28"/>
          <w:szCs w:val="28"/>
          <w:shd w:val="clear" w:color="auto" w:fill="FFFFFF"/>
        </w:rPr>
        <w:t xml:space="preserve"> в </w:t>
      </w:r>
      <w:proofErr w:type="spellStart"/>
      <w:r w:rsidR="00DE4F58" w:rsidRPr="008C275E">
        <w:rPr>
          <w:sz w:val="28"/>
          <w:szCs w:val="28"/>
          <w:shd w:val="clear" w:color="auto" w:fill="FFFFFF"/>
        </w:rPr>
        <w:t>Госреестр</w:t>
      </w:r>
      <w:proofErr w:type="spellEnd"/>
      <w:r w:rsidR="00DE4F58" w:rsidRPr="008C275E">
        <w:rPr>
          <w:sz w:val="28"/>
          <w:szCs w:val="28"/>
          <w:shd w:val="clear" w:color="auto" w:fill="FFFFFF"/>
        </w:rPr>
        <w:t xml:space="preserve"> по Центральному, Волго-Вятскому и Северо-Кавказскому </w:t>
      </w:r>
      <w:r w:rsidRPr="008C275E">
        <w:rPr>
          <w:sz w:val="28"/>
          <w:szCs w:val="28"/>
          <w:shd w:val="clear" w:color="auto" w:fill="FFFFFF"/>
        </w:rPr>
        <w:t xml:space="preserve"> регионам. Растение средней высоты, листового типа, </w:t>
      </w:r>
      <w:proofErr w:type="spellStart"/>
      <w:r w:rsidRPr="008C275E">
        <w:rPr>
          <w:sz w:val="28"/>
          <w:szCs w:val="28"/>
          <w:shd w:val="clear" w:color="auto" w:fill="FFFFFF"/>
        </w:rPr>
        <w:t>полупрямостоячее</w:t>
      </w:r>
      <w:proofErr w:type="spellEnd"/>
      <w:r w:rsidRPr="008C275E">
        <w:rPr>
          <w:sz w:val="28"/>
          <w:szCs w:val="28"/>
          <w:shd w:val="clear" w:color="auto" w:fill="FFFFFF"/>
        </w:rPr>
        <w:t xml:space="preserve">. </w:t>
      </w:r>
      <w:proofErr w:type="gramStart"/>
      <w:r w:rsidRPr="008C275E">
        <w:rPr>
          <w:sz w:val="28"/>
          <w:szCs w:val="28"/>
          <w:shd w:val="clear" w:color="auto" w:fill="FFFFFF"/>
        </w:rPr>
        <w:t>Лист крупный, промежуточный до открытого, светло-зеленый до зеленого.</w:t>
      </w:r>
      <w:proofErr w:type="gramEnd"/>
      <w:r w:rsidRPr="008C275E">
        <w:rPr>
          <w:sz w:val="28"/>
          <w:szCs w:val="28"/>
          <w:shd w:val="clear" w:color="auto" w:fill="FFFFFF"/>
        </w:rPr>
        <w:t xml:space="preserve"> Венчик среднего размера до крупного. Интенсивность </w:t>
      </w:r>
      <w:proofErr w:type="spellStart"/>
      <w:r w:rsidRPr="008C275E">
        <w:rPr>
          <w:sz w:val="28"/>
          <w:szCs w:val="28"/>
          <w:shd w:val="clear" w:color="auto" w:fill="FFFFFF"/>
        </w:rPr>
        <w:t>антоциановой</w:t>
      </w:r>
      <w:proofErr w:type="spellEnd"/>
      <w:r w:rsidRPr="008C275E">
        <w:rPr>
          <w:sz w:val="28"/>
          <w:szCs w:val="28"/>
          <w:shd w:val="clear" w:color="auto" w:fill="FFFFFF"/>
        </w:rPr>
        <w:t xml:space="preserve"> окраски внутренней стороны венчика слабая </w:t>
      </w:r>
      <w:proofErr w:type="gramStart"/>
      <w:r w:rsidRPr="008C275E">
        <w:rPr>
          <w:sz w:val="28"/>
          <w:szCs w:val="28"/>
          <w:shd w:val="clear" w:color="auto" w:fill="FFFFFF"/>
        </w:rPr>
        <w:t>до</w:t>
      </w:r>
      <w:proofErr w:type="gramEnd"/>
      <w:r w:rsidRPr="008C275E">
        <w:rPr>
          <w:sz w:val="28"/>
          <w:szCs w:val="28"/>
          <w:shd w:val="clear" w:color="auto" w:fill="FFFFFF"/>
        </w:rPr>
        <w:t xml:space="preserve"> средней. Товарная урожайность 146</w:t>
      </w:r>
      <w:r w:rsidR="00DE4F58" w:rsidRPr="008C275E">
        <w:rPr>
          <w:sz w:val="28"/>
          <w:szCs w:val="28"/>
          <w:shd w:val="clear" w:color="auto" w:fill="FFFFFF"/>
        </w:rPr>
        <w:t>-329 ц/га</w:t>
      </w:r>
      <w:r w:rsidRPr="008C275E">
        <w:rPr>
          <w:sz w:val="28"/>
          <w:szCs w:val="28"/>
          <w:shd w:val="clear" w:color="auto" w:fill="FFFFFF"/>
        </w:rPr>
        <w:t xml:space="preserve">. Клубень овально-округлый с мелкими до средней глубины глазками. Кожура и мякоть желтая. </w:t>
      </w:r>
      <w:r w:rsidR="00DE4F58" w:rsidRPr="008C275E">
        <w:rPr>
          <w:sz w:val="28"/>
          <w:szCs w:val="28"/>
          <w:shd w:val="clear" w:color="auto" w:fill="FFFFFF"/>
        </w:rPr>
        <w:t>Масса товарного клубня - 72-132</w:t>
      </w:r>
      <w:r w:rsidRPr="008C275E">
        <w:rPr>
          <w:sz w:val="28"/>
          <w:szCs w:val="28"/>
          <w:shd w:val="clear" w:color="auto" w:fill="FFFFFF"/>
        </w:rPr>
        <w:t xml:space="preserve">г. Содержание крахмала -12,8-15,0%. Вкус хороший и отличный. Товарность - 77-93%. </w:t>
      </w:r>
      <w:proofErr w:type="spellStart"/>
      <w:r w:rsidRPr="008C275E">
        <w:rPr>
          <w:sz w:val="28"/>
          <w:szCs w:val="28"/>
          <w:shd w:val="clear" w:color="auto" w:fill="FFFFFF"/>
        </w:rPr>
        <w:t>Лежкость</w:t>
      </w:r>
      <w:proofErr w:type="spellEnd"/>
      <w:r w:rsidRPr="008C275E">
        <w:rPr>
          <w:sz w:val="28"/>
          <w:szCs w:val="28"/>
          <w:shd w:val="clear" w:color="auto" w:fill="FFFFFF"/>
        </w:rPr>
        <w:t xml:space="preserve"> - 93%. Картофель </w:t>
      </w:r>
      <w:proofErr w:type="spellStart"/>
      <w:r w:rsidRPr="008C275E">
        <w:rPr>
          <w:sz w:val="28"/>
          <w:szCs w:val="28"/>
          <w:shd w:val="clear" w:color="auto" w:fill="FFFFFF"/>
        </w:rPr>
        <w:t>Нандина</w:t>
      </w:r>
      <w:proofErr w:type="spellEnd"/>
      <w:r w:rsidRPr="008C275E">
        <w:rPr>
          <w:sz w:val="28"/>
          <w:szCs w:val="28"/>
          <w:shd w:val="clear" w:color="auto" w:fill="FFFFFF"/>
        </w:rPr>
        <w:t xml:space="preserve"> устойчив к возбудителю рака картофеля, золотистой картофельной </w:t>
      </w:r>
      <w:proofErr w:type="spellStart"/>
      <w:r w:rsidRPr="008C275E">
        <w:rPr>
          <w:sz w:val="28"/>
          <w:szCs w:val="28"/>
          <w:shd w:val="clear" w:color="auto" w:fill="FFFFFF"/>
        </w:rPr>
        <w:t>цистообразующей</w:t>
      </w:r>
      <w:proofErr w:type="spellEnd"/>
      <w:r w:rsidRPr="008C275E">
        <w:rPr>
          <w:sz w:val="28"/>
          <w:szCs w:val="28"/>
          <w:shd w:val="clear" w:color="auto" w:fill="FFFFFF"/>
        </w:rPr>
        <w:t xml:space="preserve"> нематоде. По данным ВНИИ фитопатологии, </w:t>
      </w:r>
      <w:proofErr w:type="gramStart"/>
      <w:r w:rsidRPr="008C275E">
        <w:rPr>
          <w:sz w:val="28"/>
          <w:szCs w:val="28"/>
          <w:shd w:val="clear" w:color="auto" w:fill="FFFFFF"/>
        </w:rPr>
        <w:t>восприимчив</w:t>
      </w:r>
      <w:proofErr w:type="gramEnd"/>
      <w:r w:rsidRPr="008C275E">
        <w:rPr>
          <w:sz w:val="28"/>
          <w:szCs w:val="28"/>
          <w:shd w:val="clear" w:color="auto" w:fill="FFFFFF"/>
        </w:rPr>
        <w:t xml:space="preserve"> к возбудителю фитофтороза по ботве и клубням. По данным </w:t>
      </w:r>
      <w:proofErr w:type="spellStart"/>
      <w:r w:rsidRPr="008C275E">
        <w:rPr>
          <w:sz w:val="28"/>
          <w:szCs w:val="28"/>
          <w:shd w:val="clear" w:color="auto" w:fill="FFFFFF"/>
        </w:rPr>
        <w:t>оригинатора</w:t>
      </w:r>
      <w:proofErr w:type="spellEnd"/>
      <w:r w:rsidRPr="008C275E">
        <w:rPr>
          <w:sz w:val="28"/>
          <w:szCs w:val="28"/>
          <w:shd w:val="clear" w:color="auto" w:fill="FFFFFF"/>
        </w:rPr>
        <w:t>, устойчив к морщинистой полосчатой мозаике, скручиванию листьев</w:t>
      </w:r>
      <w:proofErr w:type="gramStart"/>
      <w:r w:rsidRPr="008C275E">
        <w:rPr>
          <w:sz w:val="28"/>
          <w:szCs w:val="28"/>
          <w:shd w:val="clear" w:color="auto" w:fill="FFFFFF"/>
        </w:rPr>
        <w:t>.</w:t>
      </w:r>
      <w:proofErr w:type="gramEnd"/>
      <w:r w:rsidRPr="008C275E">
        <w:rPr>
          <w:sz w:val="28"/>
          <w:szCs w:val="28"/>
        </w:rPr>
        <w:t xml:space="preserve"> </w:t>
      </w:r>
      <w:proofErr w:type="gramStart"/>
      <w:r w:rsidRPr="008C275E">
        <w:rPr>
          <w:sz w:val="28"/>
          <w:szCs w:val="28"/>
        </w:rPr>
        <w:t>о</w:t>
      </w:r>
      <w:proofErr w:type="gramEnd"/>
      <w:r w:rsidRPr="008C275E">
        <w:rPr>
          <w:sz w:val="28"/>
          <w:szCs w:val="28"/>
        </w:rPr>
        <w:t>чень ранний германский сорт картофеля столового назначения с овально-округлыми клубнями.</w:t>
      </w:r>
      <w:r w:rsidR="00160D1B">
        <w:rPr>
          <w:sz w:val="28"/>
          <w:szCs w:val="28"/>
        </w:rPr>
        <w:t xml:space="preserve"> </w:t>
      </w:r>
      <w:r w:rsidRPr="008C275E">
        <w:rPr>
          <w:sz w:val="28"/>
          <w:szCs w:val="28"/>
        </w:rPr>
        <w:t>Период созревания (вегетации): 35-50 дней.</w:t>
      </w:r>
      <w:r w:rsidR="00DE4F58" w:rsidRPr="008C275E">
        <w:rPr>
          <w:sz w:val="28"/>
          <w:szCs w:val="28"/>
        </w:rPr>
        <w:t xml:space="preserve"> </w:t>
      </w:r>
      <w:r w:rsidRPr="008C275E">
        <w:rPr>
          <w:sz w:val="28"/>
          <w:szCs w:val="28"/>
        </w:rPr>
        <w:t>Количе</w:t>
      </w:r>
      <w:r w:rsidR="00160D1B">
        <w:rPr>
          <w:sz w:val="28"/>
          <w:szCs w:val="28"/>
        </w:rPr>
        <w:t>ство клубней в кусте: 8-12 штук</w:t>
      </w:r>
      <w:r w:rsidR="00DE4F58" w:rsidRPr="008C275E">
        <w:rPr>
          <w:sz w:val="28"/>
          <w:szCs w:val="28"/>
        </w:rPr>
        <w:t xml:space="preserve"> [</w:t>
      </w:r>
      <w:r w:rsidR="00466B8B">
        <w:rPr>
          <w:sz w:val="28"/>
          <w:szCs w:val="28"/>
        </w:rPr>
        <w:t>6</w:t>
      </w:r>
      <w:r w:rsidR="001F2CB6">
        <w:rPr>
          <w:sz w:val="28"/>
          <w:szCs w:val="28"/>
        </w:rPr>
        <w:t xml:space="preserve">, </w:t>
      </w:r>
      <w:r w:rsidR="00466B8B">
        <w:rPr>
          <w:sz w:val="28"/>
          <w:szCs w:val="28"/>
        </w:rPr>
        <w:t>7</w:t>
      </w:r>
      <w:r w:rsidR="00DE4F58" w:rsidRPr="008C275E">
        <w:rPr>
          <w:sz w:val="28"/>
          <w:szCs w:val="28"/>
        </w:rPr>
        <w:t>]</w:t>
      </w:r>
      <w:r w:rsidR="008B5723" w:rsidRPr="008C275E">
        <w:rPr>
          <w:sz w:val="28"/>
          <w:szCs w:val="28"/>
        </w:rPr>
        <w:t>.</w:t>
      </w:r>
    </w:p>
    <w:p w:rsidR="00A32304" w:rsidRPr="008C275E" w:rsidRDefault="00873C16" w:rsidP="007D72C3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           </w:t>
      </w:r>
      <w:r w:rsidR="00A00346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Удобрения играют решающую роль в интенсификации картофелеводства, обеспечении высоких урожаев и хорошего качества клубней в конкретных почвенно-климатических условиях. Для этого требуется соблюдение оптимальных норм, сроков и способов внесения, использование наиболее пригодных видов и форм удобрений, которые определяются для каждого хозяйства в зависимости от гранулометрического состава и плодородия почв, планируемой урожайности и особенностей вносимых </w:t>
      </w:r>
      <w:r w:rsidR="00A32304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удобрений. (В.В. </w:t>
      </w:r>
      <w:proofErr w:type="spellStart"/>
      <w:r w:rsidR="00A32304" w:rsidRPr="008C275E">
        <w:rPr>
          <w:rFonts w:ascii="Times New Roman" w:hAnsi="Times New Roman"/>
          <w:sz w:val="28"/>
          <w:szCs w:val="28"/>
          <w:shd w:val="clear" w:color="auto" w:fill="FFFFFF"/>
        </w:rPr>
        <w:t>Лахмаков</w:t>
      </w:r>
      <w:proofErr w:type="spellEnd"/>
      <w:r w:rsidR="00A32304" w:rsidRPr="008C275E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BF1B6C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32304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2004) </w:t>
      </w:r>
      <w:r w:rsidR="001F2CB6">
        <w:rPr>
          <w:rFonts w:ascii="Times New Roman" w:hAnsi="Times New Roman"/>
          <w:sz w:val="28"/>
          <w:szCs w:val="28"/>
          <w:shd w:val="clear" w:color="auto" w:fill="FFFFFF"/>
        </w:rPr>
        <w:t>[</w:t>
      </w:r>
      <w:r w:rsidR="00466B8B">
        <w:rPr>
          <w:rFonts w:ascii="Times New Roman" w:hAnsi="Times New Roman"/>
          <w:sz w:val="28"/>
          <w:szCs w:val="28"/>
          <w:shd w:val="clear" w:color="auto" w:fill="FFFFFF"/>
        </w:rPr>
        <w:t>10</w:t>
      </w:r>
      <w:r w:rsidR="00B40950" w:rsidRPr="008C275E">
        <w:rPr>
          <w:rFonts w:ascii="Times New Roman" w:hAnsi="Times New Roman"/>
          <w:sz w:val="28"/>
          <w:szCs w:val="28"/>
          <w:shd w:val="clear" w:color="auto" w:fill="FFFFFF"/>
        </w:rPr>
        <w:t>]</w:t>
      </w:r>
      <w:r w:rsidR="00A32304" w:rsidRPr="008C275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00346" w:rsidRPr="008C275E" w:rsidRDefault="00A00346" w:rsidP="007D72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275E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           </w:t>
      </w:r>
      <w:r w:rsidRPr="008C275E">
        <w:rPr>
          <w:rFonts w:ascii="Times New Roman" w:eastAsia="Times New Roman" w:hAnsi="Times New Roman"/>
          <w:iCs/>
          <w:sz w:val="28"/>
          <w:szCs w:val="28"/>
          <w:lang w:eastAsia="ru-RU"/>
        </w:rPr>
        <w:t>Растущие зеленые организмы требуют дополнительного питания.</w:t>
      </w: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br/>
        <w:t>Зачем? Мы дополнительно кормим растения, чтобы потом они вкусно и сытно кормили нас. </w:t>
      </w:r>
      <w:proofErr w:type="gramStart"/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>Поэтому картофель, как и прочие овощи, тоже нуждается в усиленном питании, для того, чтобы картошка была «быстрее, выше, сильнее», то есть не болела, быстро наращивала зеленую массу, завязывала большое гнездо клубней, наливала все образовавшиеся картофелины до размеров «больше среднего», а в клубнях — был высокий процент крахмала и прочих нужных человеческому организму веществ.</w:t>
      </w:r>
      <w:proofErr w:type="gramEnd"/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 И важно, чтобы оно поступало в нужный момент. Причем необходимы не только основные элементы питания (азот, калий и фосфор), но и многострочный список микроэлементов</w:t>
      </w:r>
      <w:r w:rsidR="00A32304"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F2CB6">
        <w:rPr>
          <w:rFonts w:ascii="Times New Roman" w:hAnsi="Times New Roman"/>
          <w:sz w:val="28"/>
          <w:szCs w:val="28"/>
        </w:rPr>
        <w:t>[</w:t>
      </w:r>
      <w:r w:rsidR="00466B8B">
        <w:rPr>
          <w:rFonts w:ascii="Times New Roman" w:hAnsi="Times New Roman"/>
          <w:sz w:val="28"/>
          <w:szCs w:val="28"/>
        </w:rPr>
        <w:t>9</w:t>
      </w:r>
      <w:r w:rsidR="00A32304" w:rsidRPr="008C275E">
        <w:rPr>
          <w:rFonts w:ascii="Times New Roman" w:hAnsi="Times New Roman"/>
          <w:sz w:val="28"/>
          <w:szCs w:val="28"/>
        </w:rPr>
        <w:t>]</w:t>
      </w: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bookmarkStart w:id="1" w:name="doroga-lozhka-k-obedu"/>
      <w:bookmarkStart w:id="2" w:name="fazy-razvitiya-kartofelya"/>
      <w:bookmarkEnd w:id="1"/>
      <w:bookmarkEnd w:id="2"/>
    </w:p>
    <w:p w:rsidR="00A00346" w:rsidRPr="008C275E" w:rsidRDefault="00A00346" w:rsidP="001F2CB6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>От посадки до сбора урожая куст картофеля проходит 5 стадий.</w:t>
      </w:r>
    </w:p>
    <w:p w:rsidR="00A00346" w:rsidRPr="008C275E" w:rsidRDefault="00A00346" w:rsidP="007D72C3">
      <w:pPr>
        <w:numPr>
          <w:ilvl w:val="0"/>
          <w:numId w:val="16"/>
        </w:num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Через 20-25 дней после посадки появляются всходы. На этом этапе картофель не нуждается в питательных веществах: ростки развиваются, используя запасы материнского клубня. </w:t>
      </w:r>
    </w:p>
    <w:p w:rsidR="00A00346" w:rsidRPr="008C275E" w:rsidRDefault="00A00346" w:rsidP="007D72C3">
      <w:pPr>
        <w:numPr>
          <w:ilvl w:val="0"/>
          <w:numId w:val="16"/>
        </w:num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следующих 20-25 дней происходит рост ботвы, растение вступает в фазу </w:t>
      </w:r>
      <w:proofErr w:type="spellStart"/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>бутонизации</w:t>
      </w:r>
      <w:proofErr w:type="spellEnd"/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>, начинается формирование клубней. Их может образоваться 2-3 десятка, но полной зрелости и соответствующего размера достигают от 5 до 15 штук (в зависимости от сорта и условий).</w:t>
      </w:r>
    </w:p>
    <w:p w:rsidR="00A00346" w:rsidRPr="008C275E" w:rsidRDefault="00A00346" w:rsidP="007D72C3">
      <w:pPr>
        <w:numPr>
          <w:ilvl w:val="0"/>
          <w:numId w:val="16"/>
        </w:num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>Через 25-28 дней после появления всходов у картофеля распускаются цветки. В период цветения некоторые клубни уже достигают размеров куриного яйца — можно начинать подкапывать молодую картошку. В это время формируется 75% всего урожая.</w:t>
      </w:r>
    </w:p>
    <w:p w:rsidR="00A00346" w:rsidRPr="008C275E" w:rsidRDefault="00A00346" w:rsidP="007D72C3">
      <w:pPr>
        <w:numPr>
          <w:ilvl w:val="0"/>
          <w:numId w:val="16"/>
        </w:num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В последующие 45-70 дней происходит процесс максимального прироста клубней — появившиеся на втором этапе увеличиваются в размерах, накапливают запасы питательных веществ.  </w:t>
      </w:r>
    </w:p>
    <w:p w:rsidR="00A00346" w:rsidRPr="008C275E" w:rsidRDefault="00A00346" w:rsidP="007D72C3">
      <w:pPr>
        <w:numPr>
          <w:ilvl w:val="0"/>
          <w:numId w:val="16"/>
        </w:num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90-100 дней после посадки наступает последняя фаза развития — отмирание ботвы. Все процессы </w:t>
      </w:r>
      <w:proofErr w:type="spellStart"/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>клубнеобразования</w:t>
      </w:r>
      <w:proofErr w:type="spellEnd"/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завершены, кожура у картофелин утолщается и становится прочной, растение готовится к периоду покоя</w:t>
      </w:r>
      <w:r w:rsidR="00A32304"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F2CB6">
        <w:rPr>
          <w:rFonts w:ascii="Times New Roman" w:hAnsi="Times New Roman"/>
          <w:sz w:val="28"/>
          <w:szCs w:val="28"/>
        </w:rPr>
        <w:t>[</w:t>
      </w:r>
      <w:r w:rsidR="00466B8B">
        <w:rPr>
          <w:rFonts w:ascii="Times New Roman" w:hAnsi="Times New Roman"/>
          <w:sz w:val="28"/>
          <w:szCs w:val="28"/>
        </w:rPr>
        <w:t>9</w:t>
      </w:r>
      <w:r w:rsidR="00A32304" w:rsidRPr="008C275E">
        <w:rPr>
          <w:rFonts w:ascii="Times New Roman" w:hAnsi="Times New Roman"/>
          <w:sz w:val="28"/>
          <w:szCs w:val="28"/>
        </w:rPr>
        <w:t>]</w:t>
      </w: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00346" w:rsidRPr="008C275E" w:rsidRDefault="00A00346" w:rsidP="007D72C3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Подкармливать картофель необходимо несколько раз. </w:t>
      </w:r>
    </w:p>
    <w:p w:rsidR="00A00346" w:rsidRPr="008C275E" w:rsidRDefault="00A00346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Первая подкормка - </w:t>
      </w:r>
      <w:r w:rsidRPr="008C275E">
        <w:rPr>
          <w:rFonts w:ascii="Times New Roman" w:hAnsi="Times New Roman"/>
          <w:sz w:val="28"/>
          <w:szCs w:val="28"/>
        </w:rPr>
        <w:t>в начале июня, когда происходит активный рост ботвы.</w:t>
      </w: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275E">
        <w:rPr>
          <w:rFonts w:ascii="Times New Roman" w:hAnsi="Times New Roman"/>
          <w:sz w:val="28"/>
          <w:szCs w:val="28"/>
        </w:rPr>
        <w:t>В этот момент растение больше всего нуждается в </w:t>
      </w:r>
      <w:hyperlink r:id="rId9" w:tgtFrame="_blank" w:history="1">
        <w:r w:rsidRPr="008C275E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азоте</w:t>
        </w:r>
      </w:hyperlink>
      <w:r w:rsidRPr="008C275E">
        <w:rPr>
          <w:rFonts w:ascii="Times New Roman" w:hAnsi="Times New Roman"/>
          <w:sz w:val="28"/>
          <w:szCs w:val="28"/>
        </w:rPr>
        <w:t>, поэтому и удобрения вносятся с преобладанием этого вещества. Можно использовать </w:t>
      </w:r>
      <w:hyperlink r:id="rId10" w:tgtFrame="_blank" w:history="1">
        <w:r w:rsidRPr="008C275E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мочевину</w:t>
        </w:r>
      </w:hyperlink>
      <w:r w:rsidRPr="008C275E">
        <w:rPr>
          <w:rFonts w:ascii="Times New Roman" w:hAnsi="Times New Roman"/>
          <w:sz w:val="28"/>
          <w:szCs w:val="28"/>
        </w:rPr>
        <w:t> (</w:t>
      </w:r>
      <w:hyperlink r:id="rId11" w:tgtFrame="_blank" w:history="1">
        <w:r w:rsidRPr="008C275E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карбамид</w:t>
        </w:r>
      </w:hyperlink>
      <w:r w:rsidRPr="008C275E">
        <w:rPr>
          <w:rFonts w:ascii="Times New Roman" w:hAnsi="Times New Roman"/>
          <w:sz w:val="28"/>
          <w:szCs w:val="28"/>
        </w:rPr>
        <w:t>), аммиачную селитру, коровяк, настой куриного помета, «бражку» из сорняков. Внесение удобрений часто совмещают с первым окучиванием. Или же вносят «под кол»: деревянным колом делают лунку между двумя кустами и в получившееся отверстие вливают раствор</w:t>
      </w:r>
      <w:r w:rsidR="001F2CB6">
        <w:rPr>
          <w:rFonts w:ascii="Times New Roman" w:hAnsi="Times New Roman"/>
          <w:sz w:val="28"/>
          <w:szCs w:val="28"/>
        </w:rPr>
        <w:t xml:space="preserve"> [</w:t>
      </w:r>
      <w:r w:rsidR="00466B8B">
        <w:rPr>
          <w:rFonts w:ascii="Times New Roman" w:hAnsi="Times New Roman"/>
          <w:sz w:val="28"/>
          <w:szCs w:val="28"/>
        </w:rPr>
        <w:t>9</w:t>
      </w:r>
      <w:r w:rsidR="00A32304" w:rsidRPr="008C275E">
        <w:rPr>
          <w:rFonts w:ascii="Times New Roman" w:hAnsi="Times New Roman"/>
          <w:sz w:val="28"/>
          <w:szCs w:val="28"/>
        </w:rPr>
        <w:t>]</w:t>
      </w:r>
      <w:r w:rsidRPr="008C275E">
        <w:rPr>
          <w:rFonts w:ascii="Times New Roman" w:hAnsi="Times New Roman"/>
          <w:sz w:val="28"/>
          <w:szCs w:val="28"/>
        </w:rPr>
        <w:t>.</w:t>
      </w:r>
    </w:p>
    <w:p w:rsidR="00A00346" w:rsidRPr="008C275E" w:rsidRDefault="00A00346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Style w:val="a5"/>
          <w:rFonts w:ascii="Times New Roman" w:hAnsi="Times New Roman"/>
          <w:b w:val="0"/>
          <w:sz w:val="28"/>
          <w:szCs w:val="28"/>
        </w:rPr>
        <w:t>Вторую</w:t>
      </w:r>
      <w:r w:rsidRPr="008C275E">
        <w:rPr>
          <w:rFonts w:ascii="Times New Roman" w:hAnsi="Times New Roman"/>
          <w:sz w:val="28"/>
          <w:szCs w:val="28"/>
        </w:rPr>
        <w:t xml:space="preserve"> подкормку проводят в фазе </w:t>
      </w:r>
      <w:proofErr w:type="spellStart"/>
      <w:r w:rsidRPr="008C275E">
        <w:rPr>
          <w:rFonts w:ascii="Times New Roman" w:hAnsi="Times New Roman"/>
          <w:sz w:val="28"/>
          <w:szCs w:val="28"/>
        </w:rPr>
        <w:t>бутонизации</w:t>
      </w:r>
      <w:proofErr w:type="spellEnd"/>
      <w:r w:rsidRPr="008C275E">
        <w:rPr>
          <w:rFonts w:ascii="Times New Roman" w:hAnsi="Times New Roman"/>
          <w:sz w:val="28"/>
          <w:szCs w:val="28"/>
        </w:rPr>
        <w:t>. Для этого используют </w:t>
      </w:r>
      <w:hyperlink r:id="rId12" w:tgtFrame="_blank" w:history="1">
        <w:r w:rsidRPr="008C275E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фосфорные удобрения</w:t>
        </w:r>
      </w:hyperlink>
      <w:r w:rsidRPr="008C275E">
        <w:rPr>
          <w:rFonts w:ascii="Times New Roman" w:hAnsi="Times New Roman"/>
          <w:sz w:val="28"/>
          <w:szCs w:val="28"/>
        </w:rPr>
        <w:t>: </w:t>
      </w:r>
      <w:hyperlink r:id="rId13" w:tgtFrame="_blank" w:history="1">
        <w:r w:rsidRPr="008C275E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суперфосфат</w:t>
        </w:r>
      </w:hyperlink>
      <w:r w:rsidRPr="008C275E">
        <w:rPr>
          <w:rFonts w:ascii="Times New Roman" w:hAnsi="Times New Roman"/>
          <w:sz w:val="28"/>
          <w:szCs w:val="28"/>
        </w:rPr>
        <w:t>, фосфоритную муку, костную муку. Подкормка с повышенным содержанием фосфора стимулирует появле</w:t>
      </w:r>
      <w:r w:rsidR="00A32304" w:rsidRPr="008C275E">
        <w:rPr>
          <w:rFonts w:ascii="Times New Roman" w:hAnsi="Times New Roman"/>
          <w:sz w:val="28"/>
          <w:szCs w:val="28"/>
        </w:rPr>
        <w:t>ни</w:t>
      </w:r>
      <w:r w:rsidR="001F2CB6">
        <w:rPr>
          <w:rFonts w:ascii="Times New Roman" w:hAnsi="Times New Roman"/>
          <w:sz w:val="28"/>
          <w:szCs w:val="28"/>
        </w:rPr>
        <w:t>е большего количества клубней [</w:t>
      </w:r>
      <w:r w:rsidR="00466B8B">
        <w:rPr>
          <w:rFonts w:ascii="Times New Roman" w:hAnsi="Times New Roman"/>
          <w:sz w:val="28"/>
          <w:szCs w:val="28"/>
        </w:rPr>
        <w:t>9</w:t>
      </w:r>
      <w:r w:rsidR="00A32304" w:rsidRPr="008C275E">
        <w:rPr>
          <w:rFonts w:ascii="Times New Roman" w:hAnsi="Times New Roman"/>
          <w:sz w:val="28"/>
          <w:szCs w:val="28"/>
        </w:rPr>
        <w:t>].</w:t>
      </w:r>
      <w:r w:rsidRPr="008C275E">
        <w:rPr>
          <w:rFonts w:ascii="Times New Roman" w:hAnsi="Times New Roman"/>
          <w:sz w:val="28"/>
          <w:szCs w:val="28"/>
        </w:rPr>
        <w:t> </w:t>
      </w:r>
    </w:p>
    <w:p w:rsidR="00A00346" w:rsidRPr="008C275E" w:rsidRDefault="00A00346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Style w:val="a5"/>
          <w:rFonts w:ascii="Times New Roman" w:hAnsi="Times New Roman"/>
          <w:b w:val="0"/>
          <w:sz w:val="28"/>
          <w:szCs w:val="28"/>
        </w:rPr>
        <w:t>Третий раз </w:t>
      </w:r>
      <w:r w:rsidRPr="008C275E">
        <w:rPr>
          <w:rFonts w:ascii="Times New Roman" w:hAnsi="Times New Roman"/>
          <w:sz w:val="28"/>
          <w:szCs w:val="28"/>
        </w:rPr>
        <w:t>подкармливают во время цветения. В этот раз нужны удобрительные смеси с преобладанием </w:t>
      </w:r>
      <w:hyperlink r:id="rId14" w:tgtFrame="_blank" w:history="1">
        <w:r w:rsidRPr="008C275E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калия</w:t>
        </w:r>
      </w:hyperlink>
      <w:r w:rsidRPr="008C275E">
        <w:rPr>
          <w:rFonts w:ascii="Times New Roman" w:hAnsi="Times New Roman"/>
          <w:sz w:val="28"/>
          <w:szCs w:val="28"/>
        </w:rPr>
        <w:t>, например сульфат калия, цементная пыль (производится из отходов цементных заводов). Очень хорошо для картофеля применять карбонат калия (поташ). Многие огородники пользуются зольной вытяжкой или зольным раствором. Вносить удобрения можно в качестве как корневой (например, во время второго окучивания), так и внекорневой подкормки. Калий способствует лучшему наливанию клубней, улучшает их транспортабельность и хранение. А самое главное — делает картофель более вкусным (согласно сортовым качествам). Чаще всего ко времени третьей подкормки (к окончанию цветения) проводить какие-либо мероприятия с почвой затруднительно: кусты разрослись, и ряды сомкнулись. Поэтому можно сделать внекорневую п</w:t>
      </w:r>
      <w:r w:rsidR="00A32304" w:rsidRPr="008C275E">
        <w:rPr>
          <w:rFonts w:ascii="Times New Roman" w:hAnsi="Times New Roman"/>
          <w:sz w:val="28"/>
          <w:szCs w:val="28"/>
        </w:rPr>
        <w:t xml:space="preserve">одкормку, опрыскивая по листьям </w:t>
      </w:r>
      <w:r w:rsidR="001F2CB6">
        <w:rPr>
          <w:rFonts w:ascii="Times New Roman" w:hAnsi="Times New Roman"/>
          <w:sz w:val="28"/>
          <w:szCs w:val="28"/>
        </w:rPr>
        <w:t>[</w:t>
      </w:r>
      <w:r w:rsidR="00466B8B">
        <w:rPr>
          <w:rFonts w:ascii="Times New Roman" w:hAnsi="Times New Roman"/>
          <w:sz w:val="28"/>
          <w:szCs w:val="28"/>
        </w:rPr>
        <w:t>9</w:t>
      </w:r>
      <w:r w:rsidR="00B40950" w:rsidRPr="008C275E">
        <w:rPr>
          <w:rFonts w:ascii="Times New Roman" w:hAnsi="Times New Roman"/>
          <w:sz w:val="28"/>
          <w:szCs w:val="28"/>
        </w:rPr>
        <w:t>]</w:t>
      </w:r>
      <w:r w:rsidR="00A32304" w:rsidRPr="008C275E">
        <w:rPr>
          <w:rFonts w:ascii="Times New Roman" w:hAnsi="Times New Roman"/>
          <w:sz w:val="28"/>
          <w:szCs w:val="28"/>
        </w:rPr>
        <w:t>.</w:t>
      </w:r>
    </w:p>
    <w:p w:rsidR="00A00346" w:rsidRPr="008C275E" w:rsidRDefault="00A00346" w:rsidP="00A32304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  <w:shd w:val="clear" w:color="auto" w:fill="FFFFFF"/>
        </w:rPr>
      </w:pPr>
      <w:bookmarkStart w:id="3" w:name="vneshnie-faktory-i-pitanie"/>
      <w:bookmarkEnd w:id="3"/>
      <w:r w:rsidRPr="008C275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Лучшей системой удобрения для картофеля является </w:t>
      </w:r>
      <w:proofErr w:type="gramStart"/>
      <w:r w:rsidRPr="008C275E">
        <w:rPr>
          <w:rFonts w:ascii="Times New Roman" w:hAnsi="Times New Roman"/>
          <w:sz w:val="28"/>
          <w:szCs w:val="28"/>
          <w:shd w:val="clear" w:color="auto" w:fill="FFFFFF"/>
        </w:rPr>
        <w:t>органоминеральная</w:t>
      </w:r>
      <w:proofErr w:type="gramEnd"/>
      <w:r w:rsidRPr="008C275E">
        <w:rPr>
          <w:rFonts w:ascii="Times New Roman" w:hAnsi="Times New Roman"/>
          <w:sz w:val="28"/>
          <w:szCs w:val="28"/>
          <w:shd w:val="clear" w:color="auto" w:fill="FFFFFF"/>
        </w:rPr>
        <w:t>. Следует иметь в виду, что высокие урожаи картофеля более 250 ц/га надо планировать только на почвах с благоприятными агрохимическими показ</w:t>
      </w:r>
      <w:r w:rsidR="00A32304" w:rsidRPr="008C275E">
        <w:rPr>
          <w:rFonts w:ascii="Times New Roman" w:hAnsi="Times New Roman"/>
          <w:sz w:val="28"/>
          <w:szCs w:val="28"/>
          <w:shd w:val="clear" w:color="auto" w:fill="FFFFFF"/>
        </w:rPr>
        <w:t>ателями. (В.В.</w:t>
      </w:r>
      <w:r w:rsidR="00401DC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32304"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Лапа и др., 1997) </w:t>
      </w:r>
      <w:r w:rsidR="001F2CB6">
        <w:rPr>
          <w:rFonts w:ascii="Times New Roman" w:hAnsi="Times New Roman"/>
          <w:sz w:val="28"/>
          <w:szCs w:val="28"/>
          <w:shd w:val="clear" w:color="auto" w:fill="FFFFFF"/>
        </w:rPr>
        <w:t>[1</w:t>
      </w:r>
      <w:r w:rsidR="00466B8B">
        <w:rPr>
          <w:rFonts w:ascii="Times New Roman" w:hAnsi="Times New Roman"/>
          <w:sz w:val="28"/>
          <w:szCs w:val="28"/>
          <w:shd w:val="clear" w:color="auto" w:fill="FFFFFF"/>
        </w:rPr>
        <w:t>0</w:t>
      </w:r>
      <w:r w:rsidR="00B40950" w:rsidRPr="008C275E">
        <w:rPr>
          <w:rFonts w:ascii="Times New Roman" w:hAnsi="Times New Roman"/>
          <w:sz w:val="28"/>
          <w:szCs w:val="28"/>
          <w:shd w:val="clear" w:color="auto" w:fill="FFFFFF"/>
        </w:rPr>
        <w:t>]</w:t>
      </w:r>
      <w:r w:rsidR="00A32304" w:rsidRPr="008C275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01DC2" w:rsidRDefault="00401DC2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FE05E0" w:rsidRDefault="00FE05E0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8C275E">
        <w:rPr>
          <w:rFonts w:ascii="Times New Roman" w:hAnsi="Times New Roman"/>
          <w:b/>
          <w:sz w:val="28"/>
          <w:szCs w:val="28"/>
        </w:rPr>
        <w:t>Глава 2. Материал и методы исследования</w:t>
      </w:r>
    </w:p>
    <w:p w:rsidR="008C275E" w:rsidRPr="008C275E" w:rsidRDefault="008C275E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15660" w:rsidRPr="008C275E" w:rsidRDefault="004D5856" w:rsidP="008C275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Рабо</w:t>
      </w:r>
      <w:r w:rsidR="00401DC2">
        <w:rPr>
          <w:rFonts w:ascii="Times New Roman" w:hAnsi="Times New Roman"/>
          <w:sz w:val="28"/>
          <w:szCs w:val="28"/>
        </w:rPr>
        <w:t>та проводилась в течение 3</w:t>
      </w:r>
      <w:r w:rsidR="00873C16" w:rsidRPr="008C275E">
        <w:rPr>
          <w:rFonts w:ascii="Times New Roman" w:hAnsi="Times New Roman"/>
          <w:sz w:val="28"/>
          <w:szCs w:val="28"/>
        </w:rPr>
        <w:t xml:space="preserve"> лет</w:t>
      </w:r>
      <w:r w:rsidR="008C275E">
        <w:rPr>
          <w:rFonts w:ascii="Times New Roman" w:hAnsi="Times New Roman"/>
          <w:sz w:val="28"/>
          <w:szCs w:val="28"/>
        </w:rPr>
        <w:t>. С</w:t>
      </w:r>
      <w:r w:rsidRPr="008C275E">
        <w:rPr>
          <w:rFonts w:ascii="Times New Roman" w:hAnsi="Times New Roman"/>
          <w:sz w:val="28"/>
          <w:szCs w:val="28"/>
        </w:rPr>
        <w:t xml:space="preserve"> 2022</w:t>
      </w:r>
      <w:r w:rsidR="00401DC2">
        <w:rPr>
          <w:rFonts w:ascii="Times New Roman" w:hAnsi="Times New Roman"/>
          <w:sz w:val="28"/>
          <w:szCs w:val="28"/>
        </w:rPr>
        <w:t xml:space="preserve"> по 2024</w:t>
      </w:r>
      <w:r w:rsidR="00B645E1" w:rsidRPr="008C275E">
        <w:rPr>
          <w:rFonts w:ascii="Times New Roman" w:hAnsi="Times New Roman"/>
          <w:sz w:val="28"/>
          <w:szCs w:val="28"/>
        </w:rPr>
        <w:t xml:space="preserve"> </w:t>
      </w:r>
      <w:r w:rsidRPr="008C275E">
        <w:rPr>
          <w:rFonts w:ascii="Times New Roman" w:hAnsi="Times New Roman"/>
          <w:sz w:val="28"/>
          <w:szCs w:val="28"/>
        </w:rPr>
        <w:t>годы с картофелем 3</w:t>
      </w:r>
      <w:r w:rsidR="008C275E">
        <w:rPr>
          <w:rFonts w:ascii="Times New Roman" w:hAnsi="Times New Roman"/>
          <w:sz w:val="28"/>
          <w:szCs w:val="28"/>
        </w:rPr>
        <w:t xml:space="preserve"> сортов о</w:t>
      </w:r>
      <w:r w:rsidR="00C15660" w:rsidRPr="008C275E">
        <w:rPr>
          <w:rFonts w:ascii="Times New Roman" w:hAnsi="Times New Roman"/>
          <w:sz w:val="28"/>
          <w:szCs w:val="28"/>
        </w:rPr>
        <w:t xml:space="preserve">пыты проводились на дачном участке в д. </w:t>
      </w:r>
      <w:proofErr w:type="spellStart"/>
      <w:r w:rsidR="00C15660" w:rsidRPr="008C275E">
        <w:rPr>
          <w:rFonts w:ascii="Times New Roman" w:hAnsi="Times New Roman"/>
          <w:sz w:val="28"/>
          <w:szCs w:val="28"/>
        </w:rPr>
        <w:t>Хлебаево</w:t>
      </w:r>
      <w:proofErr w:type="spellEnd"/>
      <w:r w:rsidR="00C15660" w:rsidRPr="008C275E">
        <w:rPr>
          <w:rFonts w:ascii="Times New Roman" w:hAnsi="Times New Roman"/>
          <w:sz w:val="28"/>
          <w:szCs w:val="28"/>
        </w:rPr>
        <w:t xml:space="preserve"> Черепов</w:t>
      </w:r>
      <w:r w:rsidR="008C275E">
        <w:rPr>
          <w:rFonts w:ascii="Times New Roman" w:hAnsi="Times New Roman"/>
          <w:sz w:val="28"/>
          <w:szCs w:val="28"/>
        </w:rPr>
        <w:t>ецкого района. Почва на участке</w:t>
      </w:r>
      <w:r w:rsidR="00C15660" w:rsidRPr="008C275E">
        <w:rPr>
          <w:rFonts w:ascii="Times New Roman" w:hAnsi="Times New Roman"/>
          <w:sz w:val="28"/>
          <w:szCs w:val="28"/>
        </w:rPr>
        <w:t xml:space="preserve"> дерново-подзолистая.</w:t>
      </w:r>
      <w:r w:rsidR="008C275E">
        <w:rPr>
          <w:rFonts w:ascii="Times New Roman" w:hAnsi="Times New Roman"/>
          <w:sz w:val="28"/>
          <w:szCs w:val="28"/>
        </w:rPr>
        <w:t xml:space="preserve"> </w:t>
      </w:r>
      <w:r w:rsidR="00C15660" w:rsidRPr="008C275E">
        <w:rPr>
          <w:rFonts w:ascii="Times New Roman" w:hAnsi="Times New Roman"/>
          <w:sz w:val="28"/>
          <w:szCs w:val="28"/>
        </w:rPr>
        <w:t>Агротехника стандартная. Посадка проводилась, когда почва прогреется до 10-12 градусов. Прогрев земли до нужной температуры – важнейшее условие, от которого во многом зависит конечный результат. Посадочный материал обязательно проращивали и обеззараживали. Можно воспользоваться раствором марганцовки [</w:t>
      </w:r>
      <w:r w:rsidR="00466B8B">
        <w:rPr>
          <w:rFonts w:ascii="Times New Roman" w:hAnsi="Times New Roman"/>
          <w:sz w:val="28"/>
          <w:szCs w:val="28"/>
        </w:rPr>
        <w:t>1</w:t>
      </w:r>
      <w:r w:rsidR="00C15660" w:rsidRPr="008C275E">
        <w:rPr>
          <w:rFonts w:ascii="Times New Roman" w:hAnsi="Times New Roman"/>
          <w:sz w:val="28"/>
          <w:szCs w:val="28"/>
        </w:rPr>
        <w:t xml:space="preserve">]. </w:t>
      </w:r>
    </w:p>
    <w:p w:rsidR="00C15660" w:rsidRPr="008C275E" w:rsidRDefault="00401DC2" w:rsidP="007D72C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в опытах </w:t>
      </w:r>
      <w:r w:rsidR="004D5856" w:rsidRPr="008C275E">
        <w:rPr>
          <w:rFonts w:ascii="Times New Roman" w:hAnsi="Times New Roman"/>
          <w:sz w:val="28"/>
          <w:szCs w:val="28"/>
        </w:rPr>
        <w:t>2022</w:t>
      </w:r>
      <w:r>
        <w:rPr>
          <w:rFonts w:ascii="Times New Roman" w:hAnsi="Times New Roman"/>
          <w:sz w:val="28"/>
          <w:szCs w:val="28"/>
        </w:rPr>
        <w:t xml:space="preserve"> – 2023 гг.</w:t>
      </w:r>
      <w:r w:rsidR="00C15660" w:rsidRPr="008C275E">
        <w:rPr>
          <w:rFonts w:ascii="Times New Roman" w:hAnsi="Times New Roman"/>
          <w:sz w:val="28"/>
          <w:szCs w:val="28"/>
        </w:rPr>
        <w:t xml:space="preserve"> было высажено по 14 клубней каждого сорта на грядки площадью по 3,33 м</w:t>
      </w:r>
      <w:proofErr w:type="gramStart"/>
      <w:r w:rsidR="00C15660" w:rsidRPr="008C275E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C15660" w:rsidRPr="008C275E">
        <w:rPr>
          <w:rFonts w:ascii="Times New Roman" w:hAnsi="Times New Roman"/>
          <w:sz w:val="28"/>
          <w:szCs w:val="28"/>
        </w:rPr>
        <w:t>. Картофель на каждой грядке был посажен в 2 ряда. Сажали картофель по привычной для большинства огородников </w:t>
      </w:r>
      <w:hyperlink r:id="rId15" w:tgtFrame="_blank" w:history="1">
        <w:r w:rsidR="00C15660" w:rsidRPr="008C275E">
          <w:rPr>
            <w:rStyle w:val="a3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>схеме</w:t>
        </w:r>
      </w:hyperlink>
      <w:r w:rsidR="00C15660" w:rsidRPr="008C275E">
        <w:rPr>
          <w:rFonts w:ascii="Times New Roman" w:hAnsi="Times New Roman"/>
          <w:sz w:val="28"/>
          <w:szCs w:val="28"/>
        </w:rPr>
        <w:t>: расстояние между растениями – 30 см; расстояние между рядами – 60 см; глубина заделки – 8-12 см [1, 3].</w:t>
      </w:r>
    </w:p>
    <w:p w:rsidR="00B440E7" w:rsidRPr="008C275E" w:rsidRDefault="00FD76FE" w:rsidP="007D72C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 xml:space="preserve">В 2022 году проверялось влияние органоминерального удобрения на урожайность картофеля. </w:t>
      </w:r>
      <w:r w:rsidR="00D21A7B" w:rsidRPr="008C275E">
        <w:rPr>
          <w:rFonts w:ascii="Times New Roman" w:hAnsi="Times New Roman"/>
          <w:sz w:val="28"/>
          <w:szCs w:val="28"/>
        </w:rPr>
        <w:t>Для про</w:t>
      </w:r>
      <w:r w:rsidR="004C64C5" w:rsidRPr="008C275E">
        <w:rPr>
          <w:rFonts w:ascii="Times New Roman" w:hAnsi="Times New Roman"/>
          <w:sz w:val="28"/>
          <w:szCs w:val="28"/>
        </w:rPr>
        <w:t>ве</w:t>
      </w:r>
      <w:r w:rsidRPr="008C275E">
        <w:rPr>
          <w:rFonts w:ascii="Times New Roman" w:hAnsi="Times New Roman"/>
          <w:sz w:val="28"/>
          <w:szCs w:val="28"/>
        </w:rPr>
        <w:t>дения эксперимента</w:t>
      </w:r>
      <w:r w:rsidR="00D21A7B" w:rsidRPr="008C275E">
        <w:rPr>
          <w:rFonts w:ascii="Times New Roman" w:hAnsi="Times New Roman"/>
          <w:sz w:val="28"/>
          <w:szCs w:val="28"/>
        </w:rPr>
        <w:t xml:space="preserve"> были выбраны 2 сорта картофеля: Коломбо и Чародей. Все условия для выращивания сортов были одинаковыми кроме подкормки.</w:t>
      </w:r>
      <w:r w:rsidRPr="008C275E">
        <w:rPr>
          <w:rFonts w:ascii="Times New Roman" w:hAnsi="Times New Roman"/>
          <w:sz w:val="28"/>
          <w:szCs w:val="28"/>
        </w:rPr>
        <w:t xml:space="preserve"> Каждый сорт был высажен на грядки с удобрением и на контроль (без подкормки).</w:t>
      </w:r>
      <w:r w:rsidR="00C15660" w:rsidRPr="008C275E">
        <w:rPr>
          <w:rFonts w:ascii="Times New Roman" w:hAnsi="Times New Roman"/>
          <w:sz w:val="28"/>
          <w:szCs w:val="28"/>
        </w:rPr>
        <w:t xml:space="preserve"> </w:t>
      </w:r>
      <w:r w:rsidRPr="008C275E">
        <w:rPr>
          <w:rFonts w:ascii="Times New Roman" w:hAnsi="Times New Roman"/>
          <w:sz w:val="28"/>
          <w:szCs w:val="28"/>
        </w:rPr>
        <w:t>При посадке в лунки вносили органоминеральное</w:t>
      </w:r>
      <w:r w:rsidR="00D21A7B" w:rsidRPr="008C275E">
        <w:rPr>
          <w:rFonts w:ascii="Times New Roman" w:hAnsi="Times New Roman"/>
          <w:sz w:val="28"/>
          <w:szCs w:val="28"/>
        </w:rPr>
        <w:t xml:space="preserve"> </w:t>
      </w:r>
      <w:r w:rsidRPr="008C275E">
        <w:rPr>
          <w:rFonts w:ascii="Times New Roman" w:hAnsi="Times New Roman"/>
          <w:sz w:val="28"/>
          <w:szCs w:val="28"/>
        </w:rPr>
        <w:t>удобрение «</w:t>
      </w:r>
      <w:proofErr w:type="spellStart"/>
      <w:r w:rsidRPr="008C275E">
        <w:rPr>
          <w:rFonts w:ascii="Times New Roman" w:hAnsi="Times New Roman"/>
          <w:sz w:val="28"/>
          <w:szCs w:val="28"/>
        </w:rPr>
        <w:t>Г</w:t>
      </w:r>
      <w:r w:rsidR="00D21A7B" w:rsidRPr="008C275E">
        <w:rPr>
          <w:rFonts w:ascii="Times New Roman" w:hAnsi="Times New Roman"/>
          <w:sz w:val="28"/>
          <w:szCs w:val="28"/>
        </w:rPr>
        <w:t>уми</w:t>
      </w:r>
      <w:proofErr w:type="spellEnd"/>
      <w:r w:rsidR="00D21A7B" w:rsidRPr="008C2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21A7B" w:rsidRPr="008C275E">
        <w:rPr>
          <w:rFonts w:ascii="Times New Roman" w:hAnsi="Times New Roman"/>
          <w:sz w:val="28"/>
          <w:szCs w:val="28"/>
        </w:rPr>
        <w:t>оми</w:t>
      </w:r>
      <w:proofErr w:type="spellEnd"/>
      <w:r w:rsidR="00D21A7B" w:rsidRPr="008C275E">
        <w:rPr>
          <w:rFonts w:ascii="Times New Roman" w:hAnsi="Times New Roman"/>
          <w:sz w:val="28"/>
          <w:szCs w:val="28"/>
        </w:rPr>
        <w:t xml:space="preserve"> Азот</w:t>
      </w:r>
      <w:r w:rsidRPr="008C275E">
        <w:rPr>
          <w:rFonts w:ascii="Times New Roman" w:hAnsi="Times New Roman"/>
          <w:sz w:val="28"/>
          <w:szCs w:val="28"/>
        </w:rPr>
        <w:t>»</w:t>
      </w:r>
      <w:r w:rsidR="00D21A7B" w:rsidRPr="008C275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21A7B" w:rsidRPr="008C275E">
        <w:rPr>
          <w:rFonts w:ascii="Times New Roman" w:hAnsi="Times New Roman"/>
          <w:sz w:val="28"/>
          <w:szCs w:val="28"/>
        </w:rPr>
        <w:t>Рассход</w:t>
      </w:r>
      <w:proofErr w:type="spellEnd"/>
      <w:r w:rsidR="00D21A7B" w:rsidRPr="008C275E">
        <w:rPr>
          <w:rFonts w:ascii="Times New Roman" w:hAnsi="Times New Roman"/>
          <w:sz w:val="28"/>
          <w:szCs w:val="28"/>
        </w:rPr>
        <w:t xml:space="preserve"> удобрения 40-80 </w:t>
      </w:r>
      <w:proofErr w:type="spellStart"/>
      <w:r w:rsidR="00D21A7B" w:rsidRPr="008C275E">
        <w:rPr>
          <w:rFonts w:ascii="Times New Roman" w:hAnsi="Times New Roman"/>
          <w:sz w:val="28"/>
          <w:szCs w:val="28"/>
        </w:rPr>
        <w:t>гр</w:t>
      </w:r>
      <w:proofErr w:type="spellEnd"/>
      <w:r w:rsidR="00D21A7B" w:rsidRPr="008C275E">
        <w:rPr>
          <w:rFonts w:ascii="Times New Roman" w:hAnsi="Times New Roman"/>
          <w:sz w:val="28"/>
          <w:szCs w:val="28"/>
        </w:rPr>
        <w:t xml:space="preserve"> на м</w:t>
      </w:r>
      <w:proofErr w:type="gramStart"/>
      <w:r w:rsidR="00D21A7B" w:rsidRPr="008C275E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8C275E">
        <w:rPr>
          <w:rFonts w:ascii="Times New Roman" w:hAnsi="Times New Roman"/>
          <w:sz w:val="28"/>
          <w:szCs w:val="28"/>
        </w:rPr>
        <w:t>. В</w:t>
      </w:r>
      <w:r w:rsidR="00D21A7B" w:rsidRPr="008C275E">
        <w:rPr>
          <w:rFonts w:ascii="Times New Roman" w:hAnsi="Times New Roman"/>
          <w:sz w:val="28"/>
          <w:szCs w:val="28"/>
        </w:rPr>
        <w:t xml:space="preserve"> состав удобрения входит мочевина, компост</w:t>
      </w:r>
      <w:r w:rsidRPr="008C275E">
        <w:rPr>
          <w:rFonts w:ascii="Times New Roman" w:hAnsi="Times New Roman"/>
          <w:sz w:val="28"/>
          <w:szCs w:val="28"/>
        </w:rPr>
        <w:t xml:space="preserve"> </w:t>
      </w:r>
      <w:r w:rsidR="003920B4" w:rsidRPr="008C275E">
        <w:rPr>
          <w:rFonts w:ascii="Times New Roman" w:hAnsi="Times New Roman"/>
          <w:sz w:val="28"/>
          <w:szCs w:val="28"/>
        </w:rPr>
        <w:t>на основе куриног</w:t>
      </w:r>
      <w:r w:rsidR="00D21A7B" w:rsidRPr="008C275E">
        <w:rPr>
          <w:rFonts w:ascii="Times New Roman" w:hAnsi="Times New Roman"/>
          <w:sz w:val="28"/>
          <w:szCs w:val="28"/>
        </w:rPr>
        <w:t>о помета и удобрения ГУМИ.</w:t>
      </w:r>
      <w:r w:rsidRPr="008C275E">
        <w:rPr>
          <w:rFonts w:ascii="Times New Roman" w:hAnsi="Times New Roman"/>
          <w:sz w:val="28"/>
          <w:szCs w:val="28"/>
        </w:rPr>
        <w:t xml:space="preserve"> </w:t>
      </w:r>
      <w:r w:rsidR="00903A2C" w:rsidRPr="008C275E">
        <w:rPr>
          <w:rFonts w:ascii="Times New Roman" w:hAnsi="Times New Roman"/>
          <w:sz w:val="28"/>
          <w:szCs w:val="28"/>
        </w:rPr>
        <w:t>Уход за растениями был одинаковым:  прополка, полив, рыхление, окучивание.</w:t>
      </w:r>
      <w:r w:rsidR="00C15660" w:rsidRPr="008C275E">
        <w:rPr>
          <w:rFonts w:ascii="Times New Roman" w:hAnsi="Times New Roman"/>
          <w:sz w:val="28"/>
          <w:szCs w:val="28"/>
        </w:rPr>
        <w:t xml:space="preserve"> </w:t>
      </w:r>
      <w:r w:rsidR="00B440E7" w:rsidRPr="008C275E">
        <w:rPr>
          <w:rFonts w:ascii="Times New Roman" w:hAnsi="Times New Roman"/>
          <w:sz w:val="28"/>
          <w:szCs w:val="28"/>
        </w:rPr>
        <w:t xml:space="preserve">После </w:t>
      </w:r>
      <w:r w:rsidR="004C64C5" w:rsidRPr="008C275E">
        <w:rPr>
          <w:rFonts w:ascii="Times New Roman" w:hAnsi="Times New Roman"/>
          <w:sz w:val="28"/>
          <w:szCs w:val="28"/>
        </w:rPr>
        <w:t>копки картофеля в клубнях измеря</w:t>
      </w:r>
      <w:r w:rsidR="00B440E7" w:rsidRPr="008C275E">
        <w:rPr>
          <w:rFonts w:ascii="Times New Roman" w:hAnsi="Times New Roman"/>
          <w:sz w:val="28"/>
          <w:szCs w:val="28"/>
        </w:rPr>
        <w:t xml:space="preserve">ли количество нитратов с помощью </w:t>
      </w:r>
      <w:proofErr w:type="gramStart"/>
      <w:r w:rsidR="00B440E7" w:rsidRPr="008C275E">
        <w:rPr>
          <w:rFonts w:ascii="Times New Roman" w:hAnsi="Times New Roman"/>
          <w:sz w:val="28"/>
          <w:szCs w:val="28"/>
        </w:rPr>
        <w:t>нитрат-тестера</w:t>
      </w:r>
      <w:proofErr w:type="gramEnd"/>
      <w:r w:rsidR="00B440E7" w:rsidRPr="008C275E">
        <w:rPr>
          <w:rFonts w:ascii="Times New Roman" w:hAnsi="Times New Roman"/>
          <w:sz w:val="28"/>
          <w:szCs w:val="28"/>
        </w:rPr>
        <w:t xml:space="preserve"> (инструкция прибора).</w:t>
      </w:r>
    </w:p>
    <w:p w:rsidR="0055772F" w:rsidRPr="008C275E" w:rsidRDefault="0055772F" w:rsidP="007D72C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В 2023 году проверялось вли</w:t>
      </w:r>
      <w:r w:rsidR="00160D1B">
        <w:rPr>
          <w:rFonts w:ascii="Times New Roman" w:hAnsi="Times New Roman"/>
          <w:sz w:val="28"/>
          <w:szCs w:val="28"/>
        </w:rPr>
        <w:t>яние минерального</w:t>
      </w:r>
      <w:r w:rsidR="004E4BF6" w:rsidRPr="008C275E">
        <w:rPr>
          <w:rFonts w:ascii="Times New Roman" w:hAnsi="Times New Roman"/>
          <w:sz w:val="28"/>
          <w:szCs w:val="28"/>
        </w:rPr>
        <w:t>, микробиологического</w:t>
      </w:r>
      <w:r w:rsidRPr="008C275E">
        <w:rPr>
          <w:rFonts w:ascii="Times New Roman" w:hAnsi="Times New Roman"/>
          <w:sz w:val="28"/>
          <w:szCs w:val="28"/>
        </w:rPr>
        <w:t xml:space="preserve">, </w:t>
      </w:r>
      <w:r w:rsidR="00B7056E" w:rsidRPr="008C275E">
        <w:rPr>
          <w:rFonts w:ascii="Times New Roman" w:hAnsi="Times New Roman"/>
          <w:sz w:val="28"/>
          <w:szCs w:val="28"/>
        </w:rPr>
        <w:t xml:space="preserve">органического </w:t>
      </w:r>
      <w:r w:rsidR="004E4BF6" w:rsidRPr="008C275E">
        <w:rPr>
          <w:rFonts w:ascii="Times New Roman" w:hAnsi="Times New Roman"/>
          <w:sz w:val="28"/>
          <w:szCs w:val="28"/>
        </w:rPr>
        <w:t>бри</w:t>
      </w:r>
      <w:r w:rsidRPr="008C275E">
        <w:rPr>
          <w:rFonts w:ascii="Times New Roman" w:hAnsi="Times New Roman"/>
          <w:sz w:val="28"/>
          <w:szCs w:val="28"/>
        </w:rPr>
        <w:t xml:space="preserve">кетного удобрения на урожайность картофеля. Для проведения </w:t>
      </w:r>
      <w:proofErr w:type="spellStart"/>
      <w:r w:rsidRPr="008C275E">
        <w:rPr>
          <w:rFonts w:ascii="Times New Roman" w:hAnsi="Times New Roman"/>
          <w:sz w:val="28"/>
          <w:szCs w:val="28"/>
        </w:rPr>
        <w:t>эксперемента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 был выбран</w:t>
      </w:r>
      <w:r w:rsidR="00B645E1" w:rsidRPr="008C275E">
        <w:rPr>
          <w:rFonts w:ascii="Times New Roman" w:hAnsi="Times New Roman"/>
          <w:sz w:val="28"/>
          <w:szCs w:val="28"/>
        </w:rPr>
        <w:t xml:space="preserve"> 1 сорт картофеля: </w:t>
      </w:r>
      <w:proofErr w:type="spellStart"/>
      <w:r w:rsidR="00B645E1" w:rsidRPr="008C275E">
        <w:rPr>
          <w:rFonts w:ascii="Times New Roman" w:hAnsi="Times New Roman"/>
          <w:sz w:val="28"/>
          <w:szCs w:val="28"/>
        </w:rPr>
        <w:t>Нандина</w:t>
      </w:r>
      <w:proofErr w:type="spellEnd"/>
      <w:r w:rsidR="00B645E1" w:rsidRPr="008C275E">
        <w:rPr>
          <w:rFonts w:ascii="Times New Roman" w:hAnsi="Times New Roman"/>
          <w:sz w:val="28"/>
          <w:szCs w:val="28"/>
        </w:rPr>
        <w:t>. Все</w:t>
      </w:r>
      <w:r w:rsidR="00424B41" w:rsidRPr="008C275E">
        <w:rPr>
          <w:rFonts w:ascii="Times New Roman" w:hAnsi="Times New Roman"/>
          <w:sz w:val="28"/>
          <w:szCs w:val="28"/>
        </w:rPr>
        <w:t xml:space="preserve"> условия для выращивания был</w:t>
      </w:r>
      <w:r w:rsidR="00B645E1" w:rsidRPr="008C275E">
        <w:rPr>
          <w:rFonts w:ascii="Times New Roman" w:hAnsi="Times New Roman"/>
          <w:sz w:val="28"/>
          <w:szCs w:val="28"/>
        </w:rPr>
        <w:t>и одинаковыми кроме подкормки. С</w:t>
      </w:r>
      <w:r w:rsidR="00424B41" w:rsidRPr="008C275E">
        <w:rPr>
          <w:rFonts w:ascii="Times New Roman" w:hAnsi="Times New Roman"/>
          <w:sz w:val="28"/>
          <w:szCs w:val="28"/>
        </w:rPr>
        <w:t xml:space="preserve">орт был высажен на </w:t>
      </w:r>
      <w:r w:rsidR="004E4BF6" w:rsidRPr="008C275E">
        <w:rPr>
          <w:rFonts w:ascii="Times New Roman" w:hAnsi="Times New Roman"/>
          <w:sz w:val="28"/>
          <w:szCs w:val="28"/>
        </w:rPr>
        <w:t xml:space="preserve">4 </w:t>
      </w:r>
      <w:r w:rsidR="00424B41" w:rsidRPr="008C275E">
        <w:rPr>
          <w:rFonts w:ascii="Times New Roman" w:hAnsi="Times New Roman"/>
          <w:sz w:val="28"/>
          <w:szCs w:val="28"/>
        </w:rPr>
        <w:t>грядк</w:t>
      </w:r>
      <w:r w:rsidR="00B645E1" w:rsidRPr="008C275E">
        <w:rPr>
          <w:rFonts w:ascii="Times New Roman" w:hAnsi="Times New Roman"/>
          <w:sz w:val="28"/>
          <w:szCs w:val="28"/>
        </w:rPr>
        <w:t>и</w:t>
      </w:r>
      <w:r w:rsidR="004E4BF6" w:rsidRPr="008C275E">
        <w:rPr>
          <w:rFonts w:ascii="Times New Roman" w:hAnsi="Times New Roman"/>
          <w:sz w:val="28"/>
          <w:szCs w:val="28"/>
        </w:rPr>
        <w:t>: 3</w:t>
      </w:r>
      <w:r w:rsidR="00B645E1" w:rsidRPr="008C275E">
        <w:rPr>
          <w:rFonts w:ascii="Times New Roman" w:hAnsi="Times New Roman"/>
          <w:sz w:val="28"/>
          <w:szCs w:val="28"/>
        </w:rPr>
        <w:t xml:space="preserve"> с удобрениями и на контроль (</w:t>
      </w:r>
      <w:r w:rsidR="00424B41" w:rsidRPr="008C275E">
        <w:rPr>
          <w:rFonts w:ascii="Times New Roman" w:hAnsi="Times New Roman"/>
          <w:sz w:val="28"/>
          <w:szCs w:val="28"/>
        </w:rPr>
        <w:t>без удобре</w:t>
      </w:r>
      <w:r w:rsidR="00B7056E" w:rsidRPr="008C275E">
        <w:rPr>
          <w:rFonts w:ascii="Times New Roman" w:hAnsi="Times New Roman"/>
          <w:sz w:val="28"/>
          <w:szCs w:val="28"/>
        </w:rPr>
        <w:t>ния</w:t>
      </w:r>
      <w:r w:rsidR="00424B41" w:rsidRPr="008C275E">
        <w:rPr>
          <w:rFonts w:ascii="Times New Roman" w:hAnsi="Times New Roman"/>
          <w:sz w:val="28"/>
          <w:szCs w:val="28"/>
        </w:rPr>
        <w:t>).</w:t>
      </w:r>
    </w:p>
    <w:p w:rsidR="00EA51EC" w:rsidRPr="008C275E" w:rsidRDefault="00EA51EC" w:rsidP="007D72C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П</w:t>
      </w:r>
      <w:r w:rsidR="00B645E1" w:rsidRPr="008C275E">
        <w:rPr>
          <w:rFonts w:ascii="Times New Roman" w:hAnsi="Times New Roman"/>
          <w:sz w:val="28"/>
          <w:szCs w:val="28"/>
        </w:rPr>
        <w:t>ри посадке в лунки</w:t>
      </w:r>
      <w:r w:rsidR="00B7056E" w:rsidRPr="008C275E">
        <w:rPr>
          <w:rFonts w:ascii="Times New Roman" w:hAnsi="Times New Roman"/>
          <w:sz w:val="28"/>
          <w:szCs w:val="28"/>
        </w:rPr>
        <w:t xml:space="preserve"> вно</w:t>
      </w:r>
      <w:r w:rsidRPr="008C275E">
        <w:rPr>
          <w:rFonts w:ascii="Times New Roman" w:hAnsi="Times New Roman"/>
          <w:sz w:val="28"/>
          <w:szCs w:val="28"/>
        </w:rPr>
        <w:t>сили:</w:t>
      </w:r>
    </w:p>
    <w:p w:rsidR="00EA51EC" w:rsidRPr="008C275E" w:rsidRDefault="00EA51EC" w:rsidP="007D72C3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113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 xml:space="preserve">минеральное удобрение «Азофоска» (азот, фосфор, калий по 16%), </w:t>
      </w:r>
    </w:p>
    <w:p w:rsidR="00424B41" w:rsidRPr="008C275E" w:rsidRDefault="00EA51EC" w:rsidP="007D72C3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1134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8C275E">
        <w:rPr>
          <w:rFonts w:ascii="Times New Roman" w:hAnsi="Times New Roman"/>
          <w:sz w:val="28"/>
          <w:szCs w:val="28"/>
        </w:rPr>
        <w:t xml:space="preserve">микробиологическое </w:t>
      </w:r>
      <w:r w:rsidR="004E4BF6" w:rsidRPr="008C275E">
        <w:rPr>
          <w:rFonts w:ascii="Times New Roman" w:hAnsi="Times New Roman"/>
          <w:sz w:val="28"/>
          <w:szCs w:val="28"/>
        </w:rPr>
        <w:t xml:space="preserve">удобрение </w:t>
      </w:r>
      <w:r w:rsidRPr="008C275E">
        <w:rPr>
          <w:rFonts w:ascii="Times New Roman" w:hAnsi="Times New Roman"/>
          <w:sz w:val="28"/>
          <w:szCs w:val="28"/>
        </w:rPr>
        <w:t>«Органик»</w:t>
      </w:r>
      <w:r w:rsidR="004E4BF6" w:rsidRPr="008C275E">
        <w:rPr>
          <w:rFonts w:ascii="Times New Roman" w:hAnsi="Times New Roman"/>
          <w:sz w:val="28"/>
          <w:szCs w:val="28"/>
        </w:rPr>
        <w:t xml:space="preserve"> (вода, меласса, соли гуминовых кислот, соли минеральные, бактерии молочнокислые, фотосинтезирующие и азотфиксирующие, сахаромицеты.</w:t>
      </w:r>
      <w:proofErr w:type="gramEnd"/>
    </w:p>
    <w:p w:rsidR="004E4BF6" w:rsidRDefault="003920B4" w:rsidP="007D72C3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113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органическое удо</w:t>
      </w:r>
      <w:r w:rsidR="004E4BF6" w:rsidRPr="008C275E">
        <w:rPr>
          <w:rFonts w:ascii="Times New Roman" w:hAnsi="Times New Roman"/>
          <w:sz w:val="28"/>
          <w:szCs w:val="28"/>
        </w:rPr>
        <w:t>брение «</w:t>
      </w:r>
      <w:proofErr w:type="spellStart"/>
      <w:r w:rsidR="004E4BF6" w:rsidRPr="008C275E">
        <w:rPr>
          <w:rFonts w:ascii="Times New Roman" w:hAnsi="Times New Roman"/>
          <w:sz w:val="28"/>
          <w:szCs w:val="28"/>
        </w:rPr>
        <w:t>Оргави</w:t>
      </w:r>
      <w:proofErr w:type="spellEnd"/>
      <w:r w:rsidR="004E4BF6" w:rsidRPr="008C275E">
        <w:rPr>
          <w:rFonts w:ascii="Times New Roman" w:hAnsi="Times New Roman"/>
          <w:sz w:val="28"/>
          <w:szCs w:val="28"/>
        </w:rPr>
        <w:t>»: гранулированный коровий навоз.</w:t>
      </w:r>
    </w:p>
    <w:p w:rsidR="00135A94" w:rsidRPr="00135A94" w:rsidRDefault="0009635E" w:rsidP="00135A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2024 году проведен новый </w:t>
      </w:r>
      <w:proofErr w:type="spellStart"/>
      <w:r>
        <w:rPr>
          <w:rFonts w:ascii="Times New Roman" w:hAnsi="Times New Roman"/>
          <w:sz w:val="28"/>
          <w:szCs w:val="28"/>
        </w:rPr>
        <w:t>эксперемент</w:t>
      </w:r>
      <w:proofErr w:type="spellEnd"/>
      <w:r>
        <w:rPr>
          <w:rFonts w:ascii="Times New Roman" w:hAnsi="Times New Roman"/>
          <w:sz w:val="28"/>
          <w:szCs w:val="28"/>
        </w:rPr>
        <w:t>, был взят 1 сорт картофеля «</w:t>
      </w:r>
      <w:proofErr w:type="spellStart"/>
      <w:r>
        <w:rPr>
          <w:rFonts w:ascii="Times New Roman" w:hAnsi="Times New Roman"/>
          <w:sz w:val="28"/>
          <w:szCs w:val="28"/>
        </w:rPr>
        <w:t>Нандина</w:t>
      </w:r>
      <w:proofErr w:type="spellEnd"/>
      <w:r>
        <w:rPr>
          <w:rFonts w:ascii="Times New Roman" w:hAnsi="Times New Roman"/>
          <w:sz w:val="28"/>
          <w:szCs w:val="28"/>
        </w:rPr>
        <w:t>».  Выращивался со</w:t>
      </w:r>
      <w:proofErr w:type="gramStart"/>
      <w:r>
        <w:rPr>
          <w:rFonts w:ascii="Times New Roman" w:hAnsi="Times New Roman"/>
          <w:sz w:val="28"/>
          <w:szCs w:val="28"/>
        </w:rPr>
        <w:t>рт с пр</w:t>
      </w:r>
      <w:proofErr w:type="gramEnd"/>
      <w:r>
        <w:rPr>
          <w:rFonts w:ascii="Times New Roman" w:hAnsi="Times New Roman"/>
          <w:sz w:val="28"/>
          <w:szCs w:val="28"/>
        </w:rPr>
        <w:t xml:space="preserve">именением </w:t>
      </w:r>
      <w:proofErr w:type="spellStart"/>
      <w:r>
        <w:rPr>
          <w:rFonts w:ascii="Times New Roman" w:hAnsi="Times New Roman"/>
          <w:sz w:val="28"/>
          <w:szCs w:val="28"/>
        </w:rPr>
        <w:t>эксперементального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удобрения </w:t>
      </w:r>
      <w:r>
        <w:rPr>
          <w:rFonts w:ascii="Times New Roman" w:hAnsi="Times New Roman"/>
          <w:sz w:val="28"/>
          <w:szCs w:val="28"/>
          <w:lang w:val="en-US"/>
        </w:rPr>
        <w:t>NPK</w:t>
      </w:r>
      <w:r w:rsidRPr="00286697">
        <w:rPr>
          <w:rFonts w:ascii="Times New Roman" w:hAnsi="Times New Roman"/>
          <w:sz w:val="28"/>
          <w:szCs w:val="28"/>
        </w:rPr>
        <w:t xml:space="preserve"> 15-15-15</w:t>
      </w:r>
      <w:r w:rsidR="00401DC2">
        <w:rPr>
          <w:rFonts w:ascii="Times New Roman" w:hAnsi="Times New Roman"/>
          <w:sz w:val="28"/>
          <w:szCs w:val="28"/>
        </w:rPr>
        <w:t>.</w:t>
      </w:r>
      <w:r w:rsidR="00135A94">
        <w:rPr>
          <w:rFonts w:ascii="Times New Roman" w:hAnsi="Times New Roman"/>
          <w:sz w:val="28"/>
          <w:szCs w:val="28"/>
        </w:rPr>
        <w:t xml:space="preserve"> </w:t>
      </w:r>
      <w:r w:rsidR="00135A94" w:rsidRPr="00135A94">
        <w:rPr>
          <w:rFonts w:ascii="Times New Roman" w:hAnsi="Times New Roman"/>
          <w:sz w:val="28"/>
          <w:szCs w:val="28"/>
        </w:rPr>
        <w:t>Размер участка 3.5х</w:t>
      </w:r>
      <w:proofErr w:type="gramStart"/>
      <w:r w:rsidR="00135A94" w:rsidRPr="00135A94">
        <w:rPr>
          <w:rFonts w:ascii="Times New Roman" w:hAnsi="Times New Roman"/>
          <w:sz w:val="28"/>
          <w:szCs w:val="28"/>
        </w:rPr>
        <w:t>2</w:t>
      </w:r>
      <w:proofErr w:type="gramEnd"/>
      <w:r w:rsidR="00135A94" w:rsidRPr="00135A94">
        <w:rPr>
          <w:rFonts w:ascii="Times New Roman" w:hAnsi="Times New Roman"/>
          <w:sz w:val="28"/>
          <w:szCs w:val="28"/>
        </w:rPr>
        <w:t xml:space="preserve">.0 м. Набор семенного материала – 20 клубней </w:t>
      </w:r>
      <w:r w:rsidR="00135A94" w:rsidRPr="00135A94">
        <w:rPr>
          <w:rFonts w:ascii="Times New Roman" w:hAnsi="Times New Roman"/>
          <w:sz w:val="28"/>
          <w:szCs w:val="28"/>
        </w:rPr>
        <w:lastRenderedPageBreak/>
        <w:t>(клубни без видимых повреждений одинаковой формы и веса).</w:t>
      </w:r>
      <w:r w:rsidR="00135A94">
        <w:rPr>
          <w:rFonts w:ascii="Times New Roman" w:hAnsi="Times New Roman"/>
          <w:sz w:val="28"/>
          <w:szCs w:val="28"/>
        </w:rPr>
        <w:t xml:space="preserve"> Опыт закладывался при непосредственном участии и руководстве В.В. </w:t>
      </w:r>
      <w:r w:rsidR="00135A94" w:rsidRPr="00135A94">
        <w:rPr>
          <w:rFonts w:ascii="Times New Roman" w:hAnsi="Times New Roman"/>
          <w:bCs/>
          <w:sz w:val="28"/>
          <w:szCs w:val="28"/>
        </w:rPr>
        <w:t>Соколова</w:t>
      </w:r>
      <w:r w:rsidR="00135A94">
        <w:rPr>
          <w:rFonts w:ascii="Times New Roman" w:hAnsi="Times New Roman"/>
          <w:bCs/>
          <w:sz w:val="28"/>
          <w:szCs w:val="28"/>
        </w:rPr>
        <w:t xml:space="preserve">, </w:t>
      </w:r>
      <w:r w:rsidR="00135A94" w:rsidRPr="00ED4D16">
        <w:rPr>
          <w:rFonts w:ascii="Times New Roman" w:hAnsi="Times New Roman"/>
          <w:sz w:val="28"/>
          <w:szCs w:val="28"/>
        </w:rPr>
        <w:t>начальник</w:t>
      </w:r>
      <w:r w:rsidR="00135A94">
        <w:rPr>
          <w:rFonts w:ascii="Times New Roman" w:hAnsi="Times New Roman"/>
          <w:sz w:val="28"/>
          <w:szCs w:val="28"/>
        </w:rPr>
        <w:t>а</w:t>
      </w:r>
      <w:r w:rsidR="00135A94" w:rsidRPr="00ED4D16">
        <w:rPr>
          <w:rFonts w:ascii="Times New Roman" w:hAnsi="Times New Roman"/>
          <w:sz w:val="28"/>
          <w:szCs w:val="28"/>
        </w:rPr>
        <w:t xml:space="preserve"> отдела качества и стандартизац</w:t>
      </w:r>
      <w:proofErr w:type="gramStart"/>
      <w:r w:rsidR="00135A94" w:rsidRPr="00ED4D16">
        <w:rPr>
          <w:rFonts w:ascii="Times New Roman" w:hAnsi="Times New Roman"/>
          <w:sz w:val="28"/>
          <w:szCs w:val="28"/>
        </w:rPr>
        <w:t>ии АО</w:t>
      </w:r>
      <w:proofErr w:type="gramEnd"/>
      <w:r w:rsidR="00135A94" w:rsidRPr="00ED4D16">
        <w:rPr>
          <w:rFonts w:ascii="Times New Roman" w:hAnsi="Times New Roman"/>
          <w:sz w:val="28"/>
          <w:szCs w:val="28"/>
        </w:rPr>
        <w:t> «НИУИФ им. профессора Я.В. Самойлова»</w:t>
      </w:r>
      <w:r w:rsidR="00135A94">
        <w:rPr>
          <w:rFonts w:ascii="Times New Roman" w:hAnsi="Times New Roman"/>
          <w:sz w:val="28"/>
          <w:szCs w:val="28"/>
        </w:rPr>
        <w:t>.</w:t>
      </w:r>
      <w:r w:rsidR="00135A94" w:rsidRPr="00ED4D16">
        <w:rPr>
          <w:rFonts w:ascii="Times New Roman" w:hAnsi="Times New Roman"/>
          <w:sz w:val="28"/>
          <w:szCs w:val="28"/>
        </w:rPr>
        <w:t xml:space="preserve"> </w:t>
      </w:r>
      <w:r w:rsidR="00135A94" w:rsidRPr="00135A94">
        <w:rPr>
          <w:rFonts w:ascii="Times New Roman" w:hAnsi="Times New Roman"/>
          <w:sz w:val="28"/>
          <w:szCs w:val="28"/>
        </w:rPr>
        <w:t xml:space="preserve">Подготовку и навеску дозы удобрений для внесения в лунки </w:t>
      </w:r>
      <w:r w:rsidR="00135A94">
        <w:rPr>
          <w:rFonts w:ascii="Times New Roman" w:hAnsi="Times New Roman"/>
          <w:sz w:val="28"/>
          <w:szCs w:val="28"/>
        </w:rPr>
        <w:t>выполнял</w:t>
      </w:r>
      <w:r w:rsidR="00135A94" w:rsidRPr="00135A94">
        <w:rPr>
          <w:rFonts w:ascii="Times New Roman" w:hAnsi="Times New Roman"/>
          <w:sz w:val="28"/>
          <w:szCs w:val="28"/>
        </w:rPr>
        <w:t xml:space="preserve"> АО «НИУИФ».</w:t>
      </w:r>
    </w:p>
    <w:p w:rsidR="0009635E" w:rsidRPr="002D5AA4" w:rsidRDefault="0009635E" w:rsidP="000963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5AA4">
        <w:rPr>
          <w:rFonts w:ascii="Times New Roman" w:hAnsi="Times New Roman"/>
          <w:sz w:val="28"/>
          <w:szCs w:val="28"/>
        </w:rPr>
        <w:t>Схема опыта</w:t>
      </w:r>
      <w:r>
        <w:rPr>
          <w:rFonts w:ascii="Times New Roman" w:hAnsi="Times New Roman"/>
          <w:sz w:val="28"/>
          <w:szCs w:val="28"/>
        </w:rPr>
        <w:t>:</w:t>
      </w:r>
    </w:p>
    <w:p w:rsidR="0009635E" w:rsidRPr="002D5AA4" w:rsidRDefault="0009635E" w:rsidP="0009635E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D5AA4">
        <w:rPr>
          <w:rFonts w:ascii="Times New Roman" w:hAnsi="Times New Roman"/>
          <w:sz w:val="28"/>
          <w:szCs w:val="28"/>
        </w:rPr>
        <w:t>Первый вариант – без удобрений</w:t>
      </w:r>
      <w:r w:rsidR="00401DC2">
        <w:rPr>
          <w:rFonts w:ascii="Times New Roman" w:hAnsi="Times New Roman"/>
          <w:sz w:val="28"/>
          <w:szCs w:val="28"/>
        </w:rPr>
        <w:t xml:space="preserve"> (контроль)</w:t>
      </w:r>
      <w:r w:rsidRPr="002D5AA4">
        <w:rPr>
          <w:rFonts w:ascii="Times New Roman" w:hAnsi="Times New Roman"/>
          <w:sz w:val="28"/>
          <w:szCs w:val="28"/>
        </w:rPr>
        <w:t>.</w:t>
      </w:r>
    </w:p>
    <w:p w:rsidR="0009635E" w:rsidRPr="002D5AA4" w:rsidRDefault="0009635E" w:rsidP="0009635E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D5AA4">
        <w:rPr>
          <w:rFonts w:ascii="Times New Roman" w:hAnsi="Times New Roman"/>
          <w:sz w:val="28"/>
          <w:szCs w:val="28"/>
        </w:rPr>
        <w:t xml:space="preserve">Р-К , 60-60 кг </w:t>
      </w:r>
      <w:proofErr w:type="spellStart"/>
      <w:r w:rsidRPr="002D5AA4">
        <w:rPr>
          <w:rFonts w:ascii="Times New Roman" w:hAnsi="Times New Roman"/>
          <w:sz w:val="28"/>
          <w:szCs w:val="28"/>
        </w:rPr>
        <w:t>д.</w:t>
      </w:r>
      <w:proofErr w:type="gramStart"/>
      <w:r w:rsidRPr="002D5AA4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2D5AA4">
        <w:rPr>
          <w:rFonts w:ascii="Times New Roman" w:hAnsi="Times New Roman"/>
          <w:sz w:val="28"/>
          <w:szCs w:val="28"/>
        </w:rPr>
        <w:t>. на гектар.</w:t>
      </w:r>
    </w:p>
    <w:p w:rsidR="0009635E" w:rsidRPr="002D5AA4" w:rsidRDefault="0009635E" w:rsidP="0009635E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D5AA4">
        <w:rPr>
          <w:rFonts w:ascii="Times New Roman" w:hAnsi="Times New Roman"/>
          <w:sz w:val="28"/>
          <w:szCs w:val="28"/>
          <w:lang w:val="en-US"/>
        </w:rPr>
        <w:t>NPK</w:t>
      </w:r>
      <w:r>
        <w:rPr>
          <w:rFonts w:ascii="Times New Roman" w:hAnsi="Times New Roman"/>
          <w:sz w:val="28"/>
          <w:szCs w:val="28"/>
        </w:rPr>
        <w:t xml:space="preserve"> 15-15-15, </w:t>
      </w:r>
      <w:r w:rsidRPr="002D5AA4">
        <w:rPr>
          <w:rFonts w:ascii="Times New Roman" w:hAnsi="Times New Roman"/>
          <w:sz w:val="28"/>
          <w:szCs w:val="28"/>
        </w:rPr>
        <w:t xml:space="preserve">без покрытия 60-60-60 </w:t>
      </w:r>
      <w:proofErr w:type="spellStart"/>
      <w:r w:rsidRPr="002D5AA4">
        <w:rPr>
          <w:rFonts w:ascii="Times New Roman" w:hAnsi="Times New Roman"/>
          <w:sz w:val="28"/>
          <w:szCs w:val="28"/>
        </w:rPr>
        <w:t>д.в</w:t>
      </w:r>
      <w:proofErr w:type="spellEnd"/>
      <w:r w:rsidRPr="002D5AA4">
        <w:rPr>
          <w:rFonts w:ascii="Times New Roman" w:hAnsi="Times New Roman"/>
          <w:sz w:val="28"/>
          <w:szCs w:val="28"/>
        </w:rPr>
        <w:t>.</w:t>
      </w:r>
    </w:p>
    <w:p w:rsidR="0009635E" w:rsidRPr="002D5AA4" w:rsidRDefault="0009635E" w:rsidP="0009635E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D5AA4">
        <w:rPr>
          <w:rFonts w:ascii="Times New Roman" w:hAnsi="Times New Roman"/>
          <w:sz w:val="28"/>
          <w:szCs w:val="28"/>
          <w:lang w:val="en-US"/>
        </w:rPr>
        <w:t>NPK</w:t>
      </w:r>
      <w:r w:rsidRPr="002D5AA4">
        <w:rPr>
          <w:rFonts w:ascii="Times New Roman" w:hAnsi="Times New Roman"/>
          <w:sz w:val="28"/>
          <w:szCs w:val="28"/>
        </w:rPr>
        <w:t xml:space="preserve"> 15-15-</w:t>
      </w:r>
      <w:proofErr w:type="gramStart"/>
      <w:r w:rsidRPr="002D5AA4">
        <w:rPr>
          <w:rFonts w:ascii="Times New Roman" w:hAnsi="Times New Roman"/>
          <w:sz w:val="28"/>
          <w:szCs w:val="28"/>
        </w:rPr>
        <w:t>15  с</w:t>
      </w:r>
      <w:proofErr w:type="gramEnd"/>
      <w:r w:rsidRPr="002D5AA4">
        <w:rPr>
          <w:rFonts w:ascii="Times New Roman" w:hAnsi="Times New Roman"/>
          <w:sz w:val="28"/>
          <w:szCs w:val="28"/>
        </w:rPr>
        <w:t xml:space="preserve"> покрытием 60-60-60 </w:t>
      </w:r>
      <w:proofErr w:type="spellStart"/>
      <w:r w:rsidRPr="002D5AA4">
        <w:rPr>
          <w:rFonts w:ascii="Times New Roman" w:hAnsi="Times New Roman"/>
          <w:sz w:val="28"/>
          <w:szCs w:val="28"/>
        </w:rPr>
        <w:t>д.в</w:t>
      </w:r>
      <w:proofErr w:type="spellEnd"/>
      <w:r w:rsidRPr="002D5AA4">
        <w:rPr>
          <w:rFonts w:ascii="Times New Roman" w:hAnsi="Times New Roman"/>
          <w:sz w:val="28"/>
          <w:szCs w:val="28"/>
        </w:rPr>
        <w:t>.</w:t>
      </w:r>
    </w:p>
    <w:p w:rsidR="0009635E" w:rsidRDefault="0009635E" w:rsidP="0009635E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D5AA4">
        <w:rPr>
          <w:rFonts w:ascii="Times New Roman" w:hAnsi="Times New Roman"/>
          <w:sz w:val="28"/>
          <w:szCs w:val="28"/>
          <w:lang w:val="en-US"/>
        </w:rPr>
        <w:t>NPK</w:t>
      </w:r>
      <w:r w:rsidRPr="002D5AA4">
        <w:rPr>
          <w:rFonts w:ascii="Times New Roman" w:hAnsi="Times New Roman"/>
          <w:sz w:val="28"/>
          <w:szCs w:val="28"/>
        </w:rPr>
        <w:t xml:space="preserve"> 15-15-</w:t>
      </w:r>
      <w:proofErr w:type="gramStart"/>
      <w:r w:rsidRPr="002D5AA4">
        <w:rPr>
          <w:rFonts w:ascii="Times New Roman" w:hAnsi="Times New Roman"/>
          <w:sz w:val="28"/>
          <w:szCs w:val="28"/>
        </w:rPr>
        <w:t>15  с</w:t>
      </w:r>
      <w:proofErr w:type="gramEnd"/>
      <w:r w:rsidRPr="002D5AA4">
        <w:rPr>
          <w:rFonts w:ascii="Times New Roman" w:hAnsi="Times New Roman"/>
          <w:sz w:val="28"/>
          <w:szCs w:val="28"/>
        </w:rPr>
        <w:t xml:space="preserve"> покрытием 90-90-90 </w:t>
      </w:r>
      <w:proofErr w:type="spellStart"/>
      <w:r w:rsidRPr="002D5AA4">
        <w:rPr>
          <w:rFonts w:ascii="Times New Roman" w:hAnsi="Times New Roman"/>
          <w:sz w:val="28"/>
          <w:szCs w:val="28"/>
        </w:rPr>
        <w:t>д.в</w:t>
      </w:r>
      <w:proofErr w:type="spellEnd"/>
      <w:r w:rsidRPr="002D5AA4">
        <w:rPr>
          <w:rFonts w:ascii="Times New Roman" w:hAnsi="Times New Roman"/>
          <w:sz w:val="28"/>
          <w:szCs w:val="28"/>
        </w:rPr>
        <w:t>.</w:t>
      </w:r>
      <w:r w:rsidR="00634097">
        <w:rPr>
          <w:rFonts w:ascii="Times New Roman" w:hAnsi="Times New Roman"/>
          <w:sz w:val="28"/>
          <w:szCs w:val="28"/>
        </w:rPr>
        <w:t xml:space="preserve"> (</w:t>
      </w:r>
      <w:r w:rsidR="00634097" w:rsidRPr="002D5AA4">
        <w:rPr>
          <w:rFonts w:ascii="Times New Roman" w:hAnsi="Times New Roman"/>
          <w:sz w:val="28"/>
          <w:szCs w:val="28"/>
          <w:lang w:val="en-US"/>
        </w:rPr>
        <w:t>NPK</w:t>
      </w:r>
      <w:r w:rsidR="00634097" w:rsidRPr="002D5AA4">
        <w:rPr>
          <w:rFonts w:ascii="Times New Roman" w:hAnsi="Times New Roman"/>
          <w:sz w:val="28"/>
          <w:szCs w:val="28"/>
        </w:rPr>
        <w:t xml:space="preserve"> - азот, фосфор, калий</w:t>
      </w:r>
      <w:r w:rsidR="00634097">
        <w:rPr>
          <w:rFonts w:ascii="Times New Roman" w:hAnsi="Times New Roman"/>
          <w:sz w:val="28"/>
          <w:szCs w:val="28"/>
        </w:rPr>
        <w:t>).</w:t>
      </w:r>
    </w:p>
    <w:p w:rsidR="00135A94" w:rsidRDefault="00135A94" w:rsidP="007D72C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40950" w:rsidRPr="008C275E" w:rsidRDefault="00B40950" w:rsidP="007D72C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8C275E">
        <w:rPr>
          <w:rFonts w:ascii="Times New Roman" w:hAnsi="Times New Roman"/>
          <w:b/>
          <w:sz w:val="28"/>
          <w:szCs w:val="28"/>
        </w:rPr>
        <w:t>Глава 3. Результаты исследования и их обсуждение</w:t>
      </w:r>
    </w:p>
    <w:p w:rsidR="0020709D" w:rsidRPr="008C275E" w:rsidRDefault="00B40950" w:rsidP="008C275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8C275E">
        <w:rPr>
          <w:rFonts w:ascii="Times New Roman" w:hAnsi="Times New Roman"/>
          <w:b/>
          <w:sz w:val="28"/>
          <w:szCs w:val="28"/>
        </w:rPr>
        <w:t>3.1</w:t>
      </w:r>
      <w:r w:rsidR="0020709D" w:rsidRPr="008C275E">
        <w:rPr>
          <w:rFonts w:ascii="Times New Roman" w:hAnsi="Times New Roman"/>
          <w:b/>
          <w:sz w:val="28"/>
          <w:szCs w:val="28"/>
        </w:rPr>
        <w:t>. Влияние органоминерального удобрения на урожайность и количество</w:t>
      </w:r>
      <w:r w:rsidR="008C275E">
        <w:rPr>
          <w:rFonts w:ascii="Times New Roman" w:hAnsi="Times New Roman"/>
          <w:b/>
          <w:sz w:val="28"/>
          <w:szCs w:val="28"/>
        </w:rPr>
        <w:t xml:space="preserve">  </w:t>
      </w:r>
      <w:r w:rsidR="0020709D" w:rsidRPr="008C275E">
        <w:rPr>
          <w:rFonts w:ascii="Times New Roman" w:hAnsi="Times New Roman"/>
          <w:b/>
          <w:sz w:val="28"/>
          <w:szCs w:val="28"/>
        </w:rPr>
        <w:t>нитратов в картофеле</w:t>
      </w:r>
    </w:p>
    <w:p w:rsidR="007D72C3" w:rsidRPr="008C275E" w:rsidRDefault="007D72C3" w:rsidP="007D72C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6003F" w:rsidRPr="008C275E" w:rsidRDefault="00E30A6D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 xml:space="preserve">В 2022 </w:t>
      </w:r>
      <w:r w:rsidR="00DE3F3F" w:rsidRPr="008C275E">
        <w:rPr>
          <w:rFonts w:ascii="Times New Roman" w:hAnsi="Times New Roman"/>
          <w:sz w:val="28"/>
          <w:szCs w:val="28"/>
        </w:rPr>
        <w:t xml:space="preserve">году </w:t>
      </w:r>
      <w:r w:rsidR="00A32304" w:rsidRPr="008C275E">
        <w:rPr>
          <w:rFonts w:ascii="Times New Roman" w:hAnsi="Times New Roman"/>
          <w:sz w:val="28"/>
          <w:szCs w:val="28"/>
        </w:rPr>
        <w:t>был поставлен</w:t>
      </w:r>
      <w:r w:rsidRPr="008C2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275E">
        <w:rPr>
          <w:rFonts w:ascii="Times New Roman" w:hAnsi="Times New Roman"/>
          <w:sz w:val="28"/>
          <w:szCs w:val="28"/>
        </w:rPr>
        <w:t>эксеремент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. </w:t>
      </w:r>
      <w:r w:rsidR="00D77141" w:rsidRPr="008C275E">
        <w:rPr>
          <w:rFonts w:ascii="Times New Roman" w:hAnsi="Times New Roman"/>
          <w:sz w:val="28"/>
          <w:szCs w:val="28"/>
        </w:rPr>
        <w:t>Ка</w:t>
      </w:r>
      <w:r w:rsidR="0056003F" w:rsidRPr="008C275E">
        <w:rPr>
          <w:rFonts w:ascii="Times New Roman" w:hAnsi="Times New Roman"/>
          <w:sz w:val="28"/>
          <w:szCs w:val="28"/>
        </w:rPr>
        <w:t>р</w:t>
      </w:r>
      <w:r w:rsidR="00D77141" w:rsidRPr="008C275E">
        <w:rPr>
          <w:rFonts w:ascii="Times New Roman" w:hAnsi="Times New Roman"/>
          <w:sz w:val="28"/>
          <w:szCs w:val="28"/>
        </w:rPr>
        <w:t xml:space="preserve">тофель </w:t>
      </w:r>
      <w:r w:rsidR="0056003F" w:rsidRPr="008C275E">
        <w:rPr>
          <w:rFonts w:ascii="Times New Roman" w:hAnsi="Times New Roman"/>
          <w:sz w:val="28"/>
          <w:szCs w:val="28"/>
        </w:rPr>
        <w:t>2 сортов Чародей и Коло</w:t>
      </w:r>
      <w:r w:rsidR="00791835" w:rsidRPr="008C275E">
        <w:rPr>
          <w:rFonts w:ascii="Times New Roman" w:hAnsi="Times New Roman"/>
          <w:sz w:val="28"/>
          <w:szCs w:val="28"/>
        </w:rPr>
        <w:t xml:space="preserve">мбо </w:t>
      </w:r>
      <w:r w:rsidR="00DE3F3F" w:rsidRPr="008C275E">
        <w:rPr>
          <w:rFonts w:ascii="Times New Roman" w:hAnsi="Times New Roman"/>
          <w:sz w:val="28"/>
          <w:szCs w:val="28"/>
        </w:rPr>
        <w:t xml:space="preserve">выращивали с применением </w:t>
      </w:r>
      <w:r w:rsidR="0056003F" w:rsidRPr="008C275E">
        <w:rPr>
          <w:rFonts w:ascii="Times New Roman" w:hAnsi="Times New Roman"/>
          <w:sz w:val="28"/>
          <w:szCs w:val="28"/>
        </w:rPr>
        <w:t>органоминерального</w:t>
      </w:r>
      <w:r w:rsidR="00DE3F3F" w:rsidRPr="008C275E">
        <w:rPr>
          <w:rFonts w:ascii="Times New Roman" w:hAnsi="Times New Roman"/>
          <w:sz w:val="28"/>
          <w:szCs w:val="28"/>
        </w:rPr>
        <w:t xml:space="preserve"> удобрения</w:t>
      </w:r>
      <w:r w:rsidR="0056003F" w:rsidRPr="008C275E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56003F" w:rsidRPr="008C275E">
        <w:rPr>
          <w:rFonts w:ascii="Times New Roman" w:hAnsi="Times New Roman"/>
          <w:sz w:val="28"/>
          <w:szCs w:val="28"/>
        </w:rPr>
        <w:t>Гуми</w:t>
      </w:r>
      <w:proofErr w:type="spellEnd"/>
      <w:r w:rsidR="0056003F" w:rsidRPr="008C2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6003F" w:rsidRPr="008C275E">
        <w:rPr>
          <w:rFonts w:ascii="Times New Roman" w:hAnsi="Times New Roman"/>
          <w:sz w:val="28"/>
          <w:szCs w:val="28"/>
        </w:rPr>
        <w:t>оми</w:t>
      </w:r>
      <w:proofErr w:type="spellEnd"/>
      <w:r w:rsidR="0056003F" w:rsidRPr="008C275E">
        <w:rPr>
          <w:rFonts w:ascii="Times New Roman" w:hAnsi="Times New Roman"/>
          <w:sz w:val="28"/>
          <w:szCs w:val="28"/>
        </w:rPr>
        <w:t xml:space="preserve"> Азот»</w:t>
      </w:r>
      <w:r w:rsidR="003453E2">
        <w:rPr>
          <w:rFonts w:ascii="Times New Roman" w:hAnsi="Times New Roman"/>
          <w:sz w:val="28"/>
          <w:szCs w:val="28"/>
        </w:rPr>
        <w:t xml:space="preserve"> (прил., рис. 7</w:t>
      </w:r>
      <w:r w:rsidR="00B7197D" w:rsidRPr="008C275E">
        <w:rPr>
          <w:rFonts w:ascii="Times New Roman" w:hAnsi="Times New Roman"/>
          <w:sz w:val="28"/>
          <w:szCs w:val="28"/>
        </w:rPr>
        <w:t>)</w:t>
      </w:r>
      <w:r w:rsidR="0056003F" w:rsidRPr="008C275E">
        <w:rPr>
          <w:rFonts w:ascii="Times New Roman" w:hAnsi="Times New Roman"/>
          <w:sz w:val="28"/>
          <w:szCs w:val="28"/>
        </w:rPr>
        <w:t>. Э</w:t>
      </w:r>
      <w:r w:rsidR="00791835" w:rsidRPr="008C275E">
        <w:rPr>
          <w:rFonts w:ascii="Times New Roman" w:hAnsi="Times New Roman"/>
          <w:sz w:val="28"/>
          <w:szCs w:val="28"/>
        </w:rPr>
        <w:t xml:space="preserve">ксперимент проводился </w:t>
      </w:r>
      <w:r w:rsidR="0056003F" w:rsidRPr="008C275E">
        <w:rPr>
          <w:rFonts w:ascii="Times New Roman" w:hAnsi="Times New Roman"/>
          <w:sz w:val="28"/>
          <w:szCs w:val="28"/>
        </w:rPr>
        <w:t>с контролем (без удобрения). К</w:t>
      </w:r>
      <w:r w:rsidR="00791835" w:rsidRPr="008C275E">
        <w:rPr>
          <w:rFonts w:ascii="Times New Roman" w:hAnsi="Times New Roman"/>
          <w:sz w:val="28"/>
          <w:szCs w:val="28"/>
        </w:rPr>
        <w:t xml:space="preserve">аждого сорта было </w:t>
      </w:r>
      <w:proofErr w:type="gramStart"/>
      <w:r w:rsidR="00791835" w:rsidRPr="008C275E">
        <w:rPr>
          <w:rFonts w:ascii="Times New Roman" w:hAnsi="Times New Roman"/>
          <w:sz w:val="28"/>
          <w:szCs w:val="28"/>
        </w:rPr>
        <w:t>взята</w:t>
      </w:r>
      <w:proofErr w:type="gramEnd"/>
      <w:r w:rsidR="00791835" w:rsidRPr="008C275E">
        <w:rPr>
          <w:rFonts w:ascii="Times New Roman" w:hAnsi="Times New Roman"/>
          <w:sz w:val="28"/>
          <w:szCs w:val="28"/>
        </w:rPr>
        <w:t xml:space="preserve"> по 14 клубней</w:t>
      </w:r>
      <w:r w:rsidR="0056003F" w:rsidRPr="008C275E">
        <w:rPr>
          <w:rFonts w:ascii="Times New Roman" w:hAnsi="Times New Roman"/>
          <w:sz w:val="28"/>
          <w:szCs w:val="28"/>
        </w:rPr>
        <w:t xml:space="preserve"> для каждого опыта</w:t>
      </w:r>
      <w:r w:rsidR="00791835" w:rsidRPr="008C275E">
        <w:rPr>
          <w:rFonts w:ascii="Times New Roman" w:hAnsi="Times New Roman"/>
          <w:sz w:val="28"/>
          <w:szCs w:val="28"/>
        </w:rPr>
        <w:t xml:space="preserve">. </w:t>
      </w:r>
    </w:p>
    <w:p w:rsidR="00040E44" w:rsidRPr="008C275E" w:rsidRDefault="0056003F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Наблюдали за развитием растений</w:t>
      </w:r>
      <w:r w:rsidR="00DE3F3F" w:rsidRPr="008C275E">
        <w:rPr>
          <w:rFonts w:ascii="Times New Roman" w:hAnsi="Times New Roman"/>
          <w:sz w:val="28"/>
          <w:szCs w:val="28"/>
        </w:rPr>
        <w:t>,</w:t>
      </w:r>
      <w:r w:rsidRPr="008C275E">
        <w:rPr>
          <w:rFonts w:ascii="Times New Roman" w:hAnsi="Times New Roman"/>
          <w:sz w:val="28"/>
          <w:szCs w:val="28"/>
        </w:rPr>
        <w:t xml:space="preserve"> и после сбора овощей посчитали урожайность. </w:t>
      </w:r>
      <w:r w:rsidR="006D4DBD" w:rsidRPr="008C275E">
        <w:rPr>
          <w:rFonts w:ascii="Times New Roman" w:hAnsi="Times New Roman"/>
          <w:sz w:val="28"/>
          <w:szCs w:val="28"/>
        </w:rPr>
        <w:t>Р</w:t>
      </w:r>
      <w:r w:rsidR="00791835" w:rsidRPr="008C275E">
        <w:rPr>
          <w:rFonts w:ascii="Times New Roman" w:hAnsi="Times New Roman"/>
          <w:sz w:val="28"/>
          <w:szCs w:val="28"/>
        </w:rPr>
        <w:t xml:space="preserve">азвивался картофель </w:t>
      </w:r>
      <w:r w:rsidR="00DE3F3F" w:rsidRPr="008C275E">
        <w:rPr>
          <w:rFonts w:ascii="Times New Roman" w:hAnsi="Times New Roman"/>
          <w:sz w:val="28"/>
          <w:szCs w:val="28"/>
        </w:rPr>
        <w:t xml:space="preserve">на </w:t>
      </w:r>
      <w:r w:rsidR="006D4DBD" w:rsidRPr="008C275E">
        <w:rPr>
          <w:rFonts w:ascii="Times New Roman" w:hAnsi="Times New Roman"/>
          <w:sz w:val="28"/>
          <w:szCs w:val="28"/>
        </w:rPr>
        <w:t xml:space="preserve">грядках </w:t>
      </w:r>
      <w:r w:rsidR="00791835" w:rsidRPr="008C275E">
        <w:rPr>
          <w:rFonts w:ascii="Times New Roman" w:hAnsi="Times New Roman"/>
          <w:sz w:val="28"/>
          <w:szCs w:val="28"/>
        </w:rPr>
        <w:t xml:space="preserve">с </w:t>
      </w:r>
      <w:r w:rsidR="006D4DBD" w:rsidRPr="008C275E">
        <w:rPr>
          <w:rFonts w:ascii="Times New Roman" w:hAnsi="Times New Roman"/>
          <w:sz w:val="28"/>
          <w:szCs w:val="28"/>
        </w:rPr>
        <w:t>применением удобрения</w:t>
      </w:r>
      <w:r w:rsidR="00791835" w:rsidRPr="008C275E">
        <w:rPr>
          <w:rFonts w:ascii="Times New Roman" w:hAnsi="Times New Roman"/>
          <w:sz w:val="28"/>
          <w:szCs w:val="28"/>
        </w:rPr>
        <w:t xml:space="preserve"> быстрей</w:t>
      </w:r>
      <w:r w:rsidR="006D4DBD" w:rsidRPr="008C275E">
        <w:rPr>
          <w:rFonts w:ascii="Times New Roman" w:hAnsi="Times New Roman"/>
          <w:sz w:val="28"/>
          <w:szCs w:val="28"/>
        </w:rPr>
        <w:t>,</w:t>
      </w:r>
      <w:r w:rsidR="00791835" w:rsidRPr="008C275E">
        <w:rPr>
          <w:rFonts w:ascii="Times New Roman" w:hAnsi="Times New Roman"/>
          <w:sz w:val="28"/>
          <w:szCs w:val="28"/>
        </w:rPr>
        <w:t xml:space="preserve"> че</w:t>
      </w:r>
      <w:r w:rsidR="006D4DBD" w:rsidRPr="008C275E">
        <w:rPr>
          <w:rFonts w:ascii="Times New Roman" w:hAnsi="Times New Roman"/>
          <w:sz w:val="28"/>
          <w:szCs w:val="28"/>
        </w:rPr>
        <w:t>м на контроле (прил., рис.</w:t>
      </w:r>
      <w:r w:rsidR="00A32304" w:rsidRPr="008C275E">
        <w:rPr>
          <w:rFonts w:ascii="Times New Roman" w:hAnsi="Times New Roman"/>
          <w:sz w:val="28"/>
          <w:szCs w:val="28"/>
        </w:rPr>
        <w:t xml:space="preserve"> </w:t>
      </w:r>
      <w:r w:rsidR="003453E2">
        <w:rPr>
          <w:rFonts w:ascii="Times New Roman" w:hAnsi="Times New Roman"/>
          <w:sz w:val="28"/>
          <w:szCs w:val="28"/>
        </w:rPr>
        <w:t>8, 9</w:t>
      </w:r>
      <w:r w:rsidR="006D4DBD" w:rsidRPr="008C275E">
        <w:rPr>
          <w:rFonts w:ascii="Times New Roman" w:hAnsi="Times New Roman"/>
          <w:sz w:val="28"/>
          <w:szCs w:val="28"/>
        </w:rPr>
        <w:t>)</w:t>
      </w:r>
      <w:r w:rsidR="00791835" w:rsidRPr="008C275E">
        <w:rPr>
          <w:rFonts w:ascii="Times New Roman" w:hAnsi="Times New Roman"/>
          <w:sz w:val="28"/>
          <w:szCs w:val="28"/>
        </w:rPr>
        <w:t>.</w:t>
      </w:r>
      <w:r w:rsidR="006D4DBD" w:rsidRPr="008C275E">
        <w:rPr>
          <w:rFonts w:ascii="Times New Roman" w:hAnsi="Times New Roman"/>
          <w:sz w:val="28"/>
          <w:szCs w:val="28"/>
        </w:rPr>
        <w:t xml:space="preserve"> Ботва была выше и более раскидистая.</w:t>
      </w:r>
    </w:p>
    <w:p w:rsidR="006D4DBD" w:rsidRPr="008C275E" w:rsidRDefault="006D4DBD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 xml:space="preserve">Среднее количество клубней под кустом было у Чародея на контроле 5-6 штук против 13-14 с </w:t>
      </w:r>
      <w:proofErr w:type="spellStart"/>
      <w:r w:rsidRPr="008C275E">
        <w:rPr>
          <w:rFonts w:ascii="Times New Roman" w:hAnsi="Times New Roman"/>
          <w:sz w:val="28"/>
          <w:szCs w:val="28"/>
        </w:rPr>
        <w:t>удорением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, у Коломбо </w:t>
      </w:r>
      <w:proofErr w:type="gramStart"/>
      <w:r w:rsidRPr="008C275E">
        <w:rPr>
          <w:rFonts w:ascii="Times New Roman" w:hAnsi="Times New Roman"/>
          <w:sz w:val="28"/>
          <w:szCs w:val="28"/>
        </w:rPr>
        <w:t>средние</w:t>
      </w:r>
      <w:proofErr w:type="gramEnd"/>
      <w:r w:rsidRPr="008C275E">
        <w:rPr>
          <w:rFonts w:ascii="Times New Roman" w:hAnsi="Times New Roman"/>
          <w:sz w:val="28"/>
          <w:szCs w:val="28"/>
        </w:rPr>
        <w:t xml:space="preserve"> количество клубней под кустом на контроле 8-9 штук против 10-11 с удобрением. Клубни у </w:t>
      </w:r>
      <w:r w:rsidR="00CC6C8D" w:rsidRPr="008C275E">
        <w:rPr>
          <w:rFonts w:ascii="Times New Roman" w:hAnsi="Times New Roman"/>
          <w:sz w:val="28"/>
          <w:szCs w:val="28"/>
        </w:rPr>
        <w:t>сорта К</w:t>
      </w:r>
      <w:r w:rsidRPr="008C275E">
        <w:rPr>
          <w:rFonts w:ascii="Times New Roman" w:hAnsi="Times New Roman"/>
          <w:sz w:val="28"/>
          <w:szCs w:val="28"/>
        </w:rPr>
        <w:t>оломбо на контроле были более мелкие по сравнению</w:t>
      </w:r>
      <w:r w:rsidR="00530A95" w:rsidRPr="008C275E">
        <w:rPr>
          <w:rFonts w:ascii="Times New Roman" w:hAnsi="Times New Roman"/>
          <w:sz w:val="28"/>
          <w:szCs w:val="28"/>
        </w:rPr>
        <w:t xml:space="preserve"> с экспери</w:t>
      </w:r>
      <w:r w:rsidRPr="008C275E">
        <w:rPr>
          <w:rFonts w:ascii="Times New Roman" w:hAnsi="Times New Roman"/>
          <w:sz w:val="28"/>
          <w:szCs w:val="28"/>
        </w:rPr>
        <w:t>ментом</w:t>
      </w:r>
      <w:r w:rsidR="003453E2">
        <w:rPr>
          <w:rFonts w:ascii="Times New Roman" w:hAnsi="Times New Roman"/>
          <w:sz w:val="28"/>
          <w:szCs w:val="28"/>
        </w:rPr>
        <w:t xml:space="preserve"> (прил., рис. 10, 11</w:t>
      </w:r>
      <w:r w:rsidR="00B7197D" w:rsidRPr="008C275E">
        <w:rPr>
          <w:rFonts w:ascii="Times New Roman" w:hAnsi="Times New Roman"/>
          <w:sz w:val="28"/>
          <w:szCs w:val="28"/>
        </w:rPr>
        <w:t>)</w:t>
      </w:r>
      <w:r w:rsidRPr="008C275E">
        <w:rPr>
          <w:rFonts w:ascii="Times New Roman" w:hAnsi="Times New Roman"/>
          <w:sz w:val="28"/>
          <w:szCs w:val="28"/>
        </w:rPr>
        <w:t>.</w:t>
      </w:r>
    </w:p>
    <w:p w:rsidR="00530A95" w:rsidRPr="008C275E" w:rsidRDefault="00530A95" w:rsidP="007D72C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275E">
        <w:rPr>
          <w:rFonts w:ascii="Times New Roman" w:hAnsi="Times New Roman"/>
          <w:sz w:val="28"/>
          <w:szCs w:val="28"/>
        </w:rPr>
        <w:t>П</w:t>
      </w:r>
      <w:r w:rsidR="0047218E" w:rsidRPr="008C275E">
        <w:rPr>
          <w:rFonts w:ascii="Times New Roman" w:hAnsi="Times New Roman"/>
          <w:sz w:val="28"/>
          <w:szCs w:val="28"/>
        </w:rPr>
        <w:t>одсч</w:t>
      </w:r>
      <w:r w:rsidRPr="008C275E">
        <w:rPr>
          <w:rFonts w:ascii="Times New Roman" w:hAnsi="Times New Roman"/>
          <w:sz w:val="28"/>
          <w:szCs w:val="28"/>
        </w:rPr>
        <w:t>итана урожайность обоих сортов (</w:t>
      </w:r>
      <w:r w:rsidR="00AA5290" w:rsidRPr="008C275E">
        <w:rPr>
          <w:rFonts w:ascii="Times New Roman" w:hAnsi="Times New Roman"/>
          <w:sz w:val="28"/>
          <w:szCs w:val="28"/>
        </w:rPr>
        <w:t>рис. 1</w:t>
      </w:r>
      <w:r w:rsidR="00784DDA" w:rsidRPr="008C275E">
        <w:rPr>
          <w:rFonts w:ascii="Times New Roman" w:hAnsi="Times New Roman"/>
          <w:sz w:val="28"/>
          <w:szCs w:val="28"/>
        </w:rPr>
        <w:t xml:space="preserve">, прил., </w:t>
      </w:r>
      <w:r w:rsidRPr="008C275E">
        <w:rPr>
          <w:rFonts w:ascii="Times New Roman" w:hAnsi="Times New Roman"/>
          <w:sz w:val="28"/>
          <w:szCs w:val="28"/>
        </w:rPr>
        <w:t>таб</w:t>
      </w:r>
      <w:r w:rsidR="00F6025E" w:rsidRPr="008C275E">
        <w:rPr>
          <w:rFonts w:ascii="Times New Roman" w:hAnsi="Times New Roman"/>
          <w:sz w:val="28"/>
          <w:szCs w:val="28"/>
        </w:rPr>
        <w:t xml:space="preserve">. </w:t>
      </w:r>
      <w:r w:rsidR="00A32304" w:rsidRPr="008C275E">
        <w:rPr>
          <w:rFonts w:ascii="Times New Roman" w:hAnsi="Times New Roman"/>
          <w:sz w:val="28"/>
          <w:szCs w:val="28"/>
        </w:rPr>
        <w:t>1</w:t>
      </w:r>
      <w:r w:rsidRPr="008C275E">
        <w:rPr>
          <w:rFonts w:ascii="Times New Roman" w:hAnsi="Times New Roman"/>
          <w:sz w:val="28"/>
          <w:szCs w:val="28"/>
        </w:rPr>
        <w:t>). У</w:t>
      </w:r>
      <w:r w:rsidR="00DE3F3F" w:rsidRPr="008C275E">
        <w:rPr>
          <w:rFonts w:ascii="Times New Roman" w:hAnsi="Times New Roman"/>
          <w:sz w:val="28"/>
          <w:szCs w:val="28"/>
        </w:rPr>
        <w:t xml:space="preserve"> сорта Чародей</w:t>
      </w:r>
      <w:r w:rsidRPr="008C275E">
        <w:rPr>
          <w:rFonts w:ascii="Times New Roman" w:hAnsi="Times New Roman"/>
          <w:sz w:val="28"/>
          <w:szCs w:val="28"/>
        </w:rPr>
        <w:t xml:space="preserve"> на контроле урожайность 139.04 </w:t>
      </w: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>ц/га,</w:t>
      </w:r>
      <w:r w:rsidR="00CC6C8D"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в 3 раза меньше по сравнению с </w:t>
      </w:r>
      <w:proofErr w:type="spellStart"/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>экспериметльной</w:t>
      </w:r>
      <w:proofErr w:type="spellEnd"/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площадкой</w:t>
      </w:r>
      <w:r w:rsidR="0047218E"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 (424,8ц/га)</w:t>
      </w: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47218E"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По сравнению с </w:t>
      </w:r>
      <w:proofErr w:type="spellStart"/>
      <w:r w:rsidR="0047218E" w:rsidRPr="008C275E">
        <w:rPr>
          <w:rFonts w:ascii="Times New Roman" w:eastAsia="Times New Roman" w:hAnsi="Times New Roman"/>
          <w:sz w:val="28"/>
          <w:szCs w:val="28"/>
          <w:lang w:eastAsia="ru-RU"/>
        </w:rPr>
        <w:t>заявлиными</w:t>
      </w:r>
      <w:proofErr w:type="spellEnd"/>
      <w:r w:rsidR="0047218E"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 характеристиками</w:t>
      </w:r>
      <w:r w:rsidR="00CC6C8D" w:rsidRPr="008C275E">
        <w:rPr>
          <w:rFonts w:ascii="Times New Roman" w:eastAsia="Times New Roman" w:hAnsi="Times New Roman"/>
          <w:sz w:val="28"/>
          <w:szCs w:val="28"/>
          <w:lang w:eastAsia="ru-RU"/>
        </w:rPr>
        <w:t>, урожайность</w:t>
      </w:r>
      <w:r w:rsidR="0047218E"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E3F3F"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в опыте </w:t>
      </w:r>
      <w:r w:rsidR="0047218E" w:rsidRPr="008C275E">
        <w:rPr>
          <w:rFonts w:ascii="Times New Roman" w:eastAsia="Times New Roman" w:hAnsi="Times New Roman"/>
          <w:sz w:val="28"/>
          <w:szCs w:val="28"/>
          <w:lang w:eastAsia="ru-RU"/>
        </w:rPr>
        <w:t>выше на 21%.</w:t>
      </w:r>
    </w:p>
    <w:p w:rsidR="0047218E" w:rsidRDefault="0047218E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>У сорт</w:t>
      </w:r>
      <w:r w:rsidR="00593EB5" w:rsidRPr="008C275E">
        <w:rPr>
          <w:rFonts w:ascii="Times New Roman" w:eastAsia="Times New Roman" w:hAnsi="Times New Roman"/>
          <w:sz w:val="28"/>
          <w:szCs w:val="28"/>
          <w:lang w:eastAsia="ru-RU"/>
        </w:rPr>
        <w:t>а Коломбо урожайность на экспери</w:t>
      </w: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>ментальн</w:t>
      </w:r>
      <w:r w:rsidR="00F262AB" w:rsidRPr="008C275E">
        <w:rPr>
          <w:rFonts w:ascii="Times New Roman" w:eastAsia="Times New Roman" w:hAnsi="Times New Roman"/>
          <w:sz w:val="28"/>
          <w:szCs w:val="28"/>
          <w:lang w:eastAsia="ru-RU"/>
        </w:rPr>
        <w:t>ой площадке в 2,</w:t>
      </w: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>5 раза выше, чем на контроле (140,54 ц/га). Урожайность соответствует заявленным характеристикам</w:t>
      </w:r>
      <w:r w:rsidR="00CC6C8D"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 сорта</w:t>
      </w:r>
      <w:r w:rsidR="00D70F05" w:rsidRPr="008C275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E72B3" w:rsidRPr="008C27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30A6D" w:rsidRPr="008C275E">
        <w:rPr>
          <w:rFonts w:ascii="Times New Roman" w:hAnsi="Times New Roman"/>
          <w:sz w:val="28"/>
          <w:szCs w:val="28"/>
        </w:rPr>
        <w:t xml:space="preserve">Без применения удобрения урожайность картофеля обоих сортов гораздо меньше </w:t>
      </w:r>
      <w:r w:rsidR="00DE3F3F" w:rsidRPr="008C275E">
        <w:rPr>
          <w:rFonts w:ascii="Times New Roman" w:hAnsi="Times New Roman"/>
          <w:sz w:val="28"/>
          <w:szCs w:val="28"/>
        </w:rPr>
        <w:t>заявленных характеристик (</w:t>
      </w:r>
      <w:r w:rsidR="00784DDA" w:rsidRPr="008C275E">
        <w:rPr>
          <w:rFonts w:ascii="Times New Roman" w:hAnsi="Times New Roman"/>
          <w:sz w:val="28"/>
          <w:szCs w:val="28"/>
        </w:rPr>
        <w:t>прил.</w:t>
      </w:r>
      <w:r w:rsidR="00A32304" w:rsidRPr="008C275E">
        <w:rPr>
          <w:rFonts w:ascii="Times New Roman" w:hAnsi="Times New Roman"/>
          <w:sz w:val="28"/>
          <w:szCs w:val="28"/>
        </w:rPr>
        <w:t xml:space="preserve"> </w:t>
      </w:r>
      <w:r w:rsidR="00F6025E" w:rsidRPr="008C275E">
        <w:rPr>
          <w:rFonts w:ascii="Times New Roman" w:hAnsi="Times New Roman"/>
          <w:sz w:val="28"/>
          <w:szCs w:val="28"/>
        </w:rPr>
        <w:t>1</w:t>
      </w:r>
      <w:r w:rsidR="00784DDA" w:rsidRPr="008C275E">
        <w:rPr>
          <w:rFonts w:ascii="Times New Roman" w:hAnsi="Times New Roman"/>
          <w:sz w:val="28"/>
          <w:szCs w:val="28"/>
        </w:rPr>
        <w:t xml:space="preserve">, таб. </w:t>
      </w:r>
      <w:r w:rsidR="00A32304" w:rsidRPr="008C275E">
        <w:rPr>
          <w:rFonts w:ascii="Times New Roman" w:hAnsi="Times New Roman"/>
          <w:sz w:val="28"/>
          <w:szCs w:val="28"/>
        </w:rPr>
        <w:t>1</w:t>
      </w:r>
      <w:r w:rsidR="00E30A6D" w:rsidRPr="008C275E">
        <w:rPr>
          <w:rFonts w:ascii="Times New Roman" w:hAnsi="Times New Roman"/>
          <w:sz w:val="28"/>
          <w:szCs w:val="28"/>
        </w:rPr>
        <w:t>).</w:t>
      </w:r>
      <w:r w:rsidR="00DE3F3F" w:rsidRPr="008C275E">
        <w:rPr>
          <w:rFonts w:ascii="Times New Roman" w:hAnsi="Times New Roman"/>
          <w:sz w:val="28"/>
          <w:szCs w:val="28"/>
        </w:rPr>
        <w:t xml:space="preserve"> </w:t>
      </w:r>
    </w:p>
    <w:p w:rsidR="008C275E" w:rsidRPr="008C275E" w:rsidRDefault="008C275E" w:rsidP="007D72C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1021" w:rsidRPr="007D72C3" w:rsidRDefault="00DA2027" w:rsidP="008C275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72C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03DB5F" wp14:editId="7803AA98">
            <wp:extent cx="5920740" cy="2461260"/>
            <wp:effectExtent l="0" t="0" r="22860" b="1524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C275E" w:rsidRDefault="008C275E" w:rsidP="007D72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09D4" w:rsidRPr="008C275E" w:rsidRDefault="00D77141" w:rsidP="007D72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Р</w:t>
      </w:r>
      <w:r w:rsidR="002E14B7" w:rsidRPr="008C275E">
        <w:rPr>
          <w:rFonts w:ascii="Times New Roman" w:hAnsi="Times New Roman"/>
          <w:sz w:val="28"/>
          <w:szCs w:val="28"/>
        </w:rPr>
        <w:t>ис</w:t>
      </w:r>
      <w:r w:rsidRPr="008C275E">
        <w:rPr>
          <w:rFonts w:ascii="Times New Roman" w:hAnsi="Times New Roman"/>
          <w:sz w:val="28"/>
          <w:szCs w:val="28"/>
        </w:rPr>
        <w:t>.</w:t>
      </w:r>
      <w:r w:rsidR="00DD40FE" w:rsidRPr="008C275E">
        <w:rPr>
          <w:rFonts w:ascii="Times New Roman" w:hAnsi="Times New Roman"/>
          <w:sz w:val="28"/>
          <w:szCs w:val="28"/>
        </w:rPr>
        <w:t xml:space="preserve"> </w:t>
      </w:r>
      <w:r w:rsidR="00AA5290" w:rsidRPr="008C275E">
        <w:rPr>
          <w:rFonts w:ascii="Times New Roman" w:hAnsi="Times New Roman"/>
          <w:sz w:val="28"/>
          <w:szCs w:val="28"/>
        </w:rPr>
        <w:t>1</w:t>
      </w:r>
      <w:r w:rsidR="005F06AE" w:rsidRPr="008C275E">
        <w:rPr>
          <w:rFonts w:ascii="Times New Roman" w:hAnsi="Times New Roman"/>
          <w:sz w:val="28"/>
          <w:szCs w:val="28"/>
        </w:rPr>
        <w:t>.  У</w:t>
      </w:r>
      <w:r w:rsidR="00DD40FE" w:rsidRPr="008C275E">
        <w:rPr>
          <w:rFonts w:ascii="Times New Roman" w:hAnsi="Times New Roman"/>
          <w:sz w:val="28"/>
          <w:szCs w:val="28"/>
        </w:rPr>
        <w:t>ро</w:t>
      </w:r>
      <w:r w:rsidRPr="008C275E">
        <w:rPr>
          <w:rFonts w:ascii="Times New Roman" w:hAnsi="Times New Roman"/>
          <w:sz w:val="28"/>
          <w:szCs w:val="28"/>
        </w:rPr>
        <w:t>жайность картофеля</w:t>
      </w:r>
      <w:r w:rsidR="001C7F64" w:rsidRPr="008C275E">
        <w:rPr>
          <w:rFonts w:ascii="Times New Roman" w:hAnsi="Times New Roman"/>
          <w:sz w:val="28"/>
          <w:szCs w:val="28"/>
        </w:rPr>
        <w:t xml:space="preserve"> при внесении удобрения</w:t>
      </w:r>
      <w:r w:rsidR="002409D4" w:rsidRPr="008C275E">
        <w:rPr>
          <w:rFonts w:ascii="Times New Roman" w:hAnsi="Times New Roman"/>
          <w:sz w:val="28"/>
          <w:szCs w:val="28"/>
        </w:rPr>
        <w:t xml:space="preserve"> </w:t>
      </w:r>
      <w:r w:rsidR="00DD40FE" w:rsidRPr="008C275E">
        <w:rPr>
          <w:rFonts w:ascii="Times New Roman" w:hAnsi="Times New Roman"/>
          <w:sz w:val="28"/>
          <w:szCs w:val="28"/>
        </w:rPr>
        <w:t>«</w:t>
      </w:r>
      <w:proofErr w:type="spellStart"/>
      <w:r w:rsidR="00DD40FE" w:rsidRPr="008C275E">
        <w:rPr>
          <w:rFonts w:ascii="Times New Roman" w:hAnsi="Times New Roman"/>
          <w:sz w:val="28"/>
          <w:szCs w:val="28"/>
        </w:rPr>
        <w:t>Гуми</w:t>
      </w:r>
      <w:proofErr w:type="spellEnd"/>
      <w:r w:rsidR="00DD40FE" w:rsidRPr="008C2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D40FE" w:rsidRPr="008C275E">
        <w:rPr>
          <w:rFonts w:ascii="Times New Roman" w:hAnsi="Times New Roman"/>
          <w:sz w:val="28"/>
          <w:szCs w:val="28"/>
        </w:rPr>
        <w:t>оми</w:t>
      </w:r>
      <w:proofErr w:type="spellEnd"/>
      <w:r w:rsidR="00DD40FE" w:rsidRPr="008C275E">
        <w:rPr>
          <w:rFonts w:ascii="Times New Roman" w:hAnsi="Times New Roman"/>
          <w:sz w:val="28"/>
          <w:szCs w:val="28"/>
        </w:rPr>
        <w:t xml:space="preserve"> Азот»</w:t>
      </w:r>
    </w:p>
    <w:p w:rsidR="003920B4" w:rsidRPr="008C275E" w:rsidRDefault="003920B4" w:rsidP="007D72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72B3" w:rsidRPr="008C275E" w:rsidRDefault="008E3E0E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С помощью нитратомера проверено количество нитратов в картофеле после сбора урожая</w:t>
      </w:r>
      <w:r w:rsidR="003453E2">
        <w:rPr>
          <w:rFonts w:ascii="Times New Roman" w:hAnsi="Times New Roman"/>
          <w:sz w:val="28"/>
          <w:szCs w:val="28"/>
        </w:rPr>
        <w:t xml:space="preserve"> (прил., рис. 12, 13</w:t>
      </w:r>
      <w:r w:rsidR="00B7197D" w:rsidRPr="008C275E">
        <w:rPr>
          <w:rFonts w:ascii="Times New Roman" w:hAnsi="Times New Roman"/>
          <w:sz w:val="28"/>
          <w:szCs w:val="28"/>
        </w:rPr>
        <w:t>)</w:t>
      </w:r>
      <w:r w:rsidRPr="008C275E">
        <w:rPr>
          <w:rFonts w:ascii="Times New Roman" w:hAnsi="Times New Roman"/>
          <w:sz w:val="28"/>
          <w:szCs w:val="28"/>
        </w:rPr>
        <w:t>.</w:t>
      </w:r>
      <w:r w:rsidR="002C02FE" w:rsidRPr="008C275E">
        <w:rPr>
          <w:rFonts w:ascii="Times New Roman" w:hAnsi="Times New Roman"/>
          <w:sz w:val="28"/>
          <w:szCs w:val="28"/>
        </w:rPr>
        <w:t xml:space="preserve"> </w:t>
      </w:r>
      <w:r w:rsidR="00F262AB" w:rsidRPr="008C275E">
        <w:rPr>
          <w:rFonts w:ascii="Times New Roman" w:hAnsi="Times New Roman"/>
          <w:sz w:val="28"/>
          <w:szCs w:val="28"/>
        </w:rPr>
        <w:t xml:space="preserve">Проверка проводилась в трехкратной повторности, подсчитано среднее значение. </w:t>
      </w:r>
      <w:r w:rsidR="002C02FE" w:rsidRPr="008C275E">
        <w:rPr>
          <w:rFonts w:ascii="Times New Roman" w:hAnsi="Times New Roman"/>
          <w:sz w:val="28"/>
          <w:szCs w:val="28"/>
        </w:rPr>
        <w:t>К</w:t>
      </w:r>
      <w:r w:rsidRPr="008C275E">
        <w:rPr>
          <w:rFonts w:ascii="Times New Roman" w:hAnsi="Times New Roman"/>
          <w:sz w:val="28"/>
          <w:szCs w:val="28"/>
        </w:rPr>
        <w:t>оличество нитратов</w:t>
      </w:r>
      <w:r w:rsidR="002C02FE" w:rsidRPr="008C275E">
        <w:rPr>
          <w:rFonts w:ascii="Times New Roman" w:hAnsi="Times New Roman"/>
          <w:sz w:val="28"/>
          <w:szCs w:val="28"/>
        </w:rPr>
        <w:t xml:space="preserve"> в картофеле сорта Чародей</w:t>
      </w:r>
      <w:r w:rsidRPr="008C275E">
        <w:rPr>
          <w:rFonts w:ascii="Times New Roman" w:hAnsi="Times New Roman"/>
          <w:sz w:val="28"/>
          <w:szCs w:val="28"/>
        </w:rPr>
        <w:t xml:space="preserve"> в эксперименте и на контроле</w:t>
      </w:r>
      <w:r w:rsidR="002C02FE" w:rsidRPr="008C275E">
        <w:rPr>
          <w:rFonts w:ascii="Times New Roman" w:hAnsi="Times New Roman"/>
          <w:sz w:val="28"/>
          <w:szCs w:val="28"/>
        </w:rPr>
        <w:t xml:space="preserve"> различается незначительно (в эксперименте даже чуть меньше) (</w:t>
      </w:r>
      <w:r w:rsidR="00F6025E" w:rsidRPr="008C275E">
        <w:rPr>
          <w:rFonts w:ascii="Times New Roman" w:hAnsi="Times New Roman"/>
          <w:sz w:val="28"/>
          <w:szCs w:val="28"/>
        </w:rPr>
        <w:t>рис. 2</w:t>
      </w:r>
      <w:r w:rsidR="00BE72B3" w:rsidRPr="008C275E">
        <w:rPr>
          <w:rFonts w:ascii="Times New Roman" w:hAnsi="Times New Roman"/>
          <w:sz w:val="28"/>
          <w:szCs w:val="28"/>
        </w:rPr>
        <w:t xml:space="preserve">, прил., </w:t>
      </w:r>
      <w:r w:rsidR="002C02FE" w:rsidRPr="008C275E">
        <w:rPr>
          <w:rFonts w:ascii="Times New Roman" w:hAnsi="Times New Roman"/>
          <w:sz w:val="28"/>
          <w:szCs w:val="28"/>
        </w:rPr>
        <w:t>таб.</w:t>
      </w:r>
      <w:r w:rsidR="00F6025E" w:rsidRPr="008C275E">
        <w:rPr>
          <w:rFonts w:ascii="Times New Roman" w:hAnsi="Times New Roman"/>
          <w:sz w:val="28"/>
          <w:szCs w:val="28"/>
        </w:rPr>
        <w:t xml:space="preserve"> </w:t>
      </w:r>
      <w:r w:rsidR="00C90012" w:rsidRPr="008C275E">
        <w:rPr>
          <w:rFonts w:ascii="Times New Roman" w:hAnsi="Times New Roman"/>
          <w:sz w:val="28"/>
          <w:szCs w:val="28"/>
        </w:rPr>
        <w:t>2</w:t>
      </w:r>
      <w:r w:rsidR="002C02FE" w:rsidRPr="008C275E">
        <w:rPr>
          <w:rFonts w:ascii="Times New Roman" w:hAnsi="Times New Roman"/>
          <w:sz w:val="28"/>
          <w:szCs w:val="28"/>
        </w:rPr>
        <w:t>)</w:t>
      </w:r>
      <w:r w:rsidRPr="008C275E">
        <w:rPr>
          <w:rFonts w:ascii="Times New Roman" w:hAnsi="Times New Roman"/>
          <w:sz w:val="28"/>
          <w:szCs w:val="28"/>
        </w:rPr>
        <w:t xml:space="preserve">. </w:t>
      </w:r>
    </w:p>
    <w:p w:rsidR="003920B4" w:rsidRPr="007D72C3" w:rsidRDefault="003920B4" w:rsidP="007D72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39F2" w:rsidRPr="007D72C3" w:rsidRDefault="00DA2027" w:rsidP="008C275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72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B47651" wp14:editId="092BC6E3">
            <wp:extent cx="5905500" cy="2697480"/>
            <wp:effectExtent l="0" t="0" r="19050" b="2667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B622F" w:rsidRDefault="002B622F" w:rsidP="007D72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5CF9" w:rsidRPr="008C275E" w:rsidRDefault="00AA5290" w:rsidP="007D72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Рис. 2</w:t>
      </w:r>
      <w:r w:rsidR="003D5CF9" w:rsidRPr="008C275E">
        <w:rPr>
          <w:rFonts w:ascii="Times New Roman" w:hAnsi="Times New Roman"/>
          <w:sz w:val="28"/>
          <w:szCs w:val="28"/>
        </w:rPr>
        <w:t>.  Содержание нитратов в клу</w:t>
      </w:r>
      <w:r w:rsidR="001C7F64" w:rsidRPr="008C275E">
        <w:rPr>
          <w:rFonts w:ascii="Times New Roman" w:hAnsi="Times New Roman"/>
          <w:sz w:val="28"/>
          <w:szCs w:val="28"/>
        </w:rPr>
        <w:t>б</w:t>
      </w:r>
      <w:r w:rsidR="003D5CF9" w:rsidRPr="008C275E">
        <w:rPr>
          <w:rFonts w:ascii="Times New Roman" w:hAnsi="Times New Roman"/>
          <w:sz w:val="28"/>
          <w:szCs w:val="28"/>
        </w:rPr>
        <w:t>нях картофеля при внесении удобрения «</w:t>
      </w:r>
      <w:proofErr w:type="spellStart"/>
      <w:r w:rsidR="003D5CF9" w:rsidRPr="008C275E">
        <w:rPr>
          <w:rFonts w:ascii="Times New Roman" w:hAnsi="Times New Roman"/>
          <w:sz w:val="28"/>
          <w:szCs w:val="28"/>
        </w:rPr>
        <w:t>Гуми</w:t>
      </w:r>
      <w:proofErr w:type="spellEnd"/>
      <w:r w:rsidR="003D5CF9" w:rsidRPr="008C2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D5CF9" w:rsidRPr="008C275E">
        <w:rPr>
          <w:rFonts w:ascii="Times New Roman" w:hAnsi="Times New Roman"/>
          <w:sz w:val="28"/>
          <w:szCs w:val="28"/>
        </w:rPr>
        <w:t>оми</w:t>
      </w:r>
      <w:proofErr w:type="spellEnd"/>
      <w:r w:rsidR="003D5CF9" w:rsidRPr="008C275E">
        <w:rPr>
          <w:rFonts w:ascii="Times New Roman" w:hAnsi="Times New Roman"/>
          <w:sz w:val="28"/>
          <w:szCs w:val="28"/>
        </w:rPr>
        <w:t xml:space="preserve"> Азот»</w:t>
      </w:r>
      <w:r w:rsidR="00DD0FFC" w:rsidRPr="008C275E">
        <w:rPr>
          <w:rFonts w:ascii="Times New Roman" w:hAnsi="Times New Roman"/>
          <w:sz w:val="28"/>
          <w:szCs w:val="28"/>
        </w:rPr>
        <w:t xml:space="preserve"> (ПДК=250мг/кг)</w:t>
      </w:r>
    </w:p>
    <w:p w:rsidR="003920B4" w:rsidRPr="008C275E" w:rsidRDefault="003920B4" w:rsidP="007D72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72B3" w:rsidRPr="008C275E" w:rsidRDefault="00593EB5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А у сорта Коломбо в экспери</w:t>
      </w:r>
      <w:r w:rsidR="00BE72B3" w:rsidRPr="008C275E">
        <w:rPr>
          <w:rFonts w:ascii="Times New Roman" w:hAnsi="Times New Roman"/>
          <w:sz w:val="28"/>
          <w:szCs w:val="28"/>
        </w:rPr>
        <w:t>менте на 21% количество нитратов больше, чем на контроле, что так же не критично. ПДК (предельно допустимая концентрация) не превышена, для картофеля она составляет 250 мг/кг.</w:t>
      </w:r>
    </w:p>
    <w:p w:rsidR="003D5CF9" w:rsidRPr="008C275E" w:rsidRDefault="003D5CF9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Таким образом, внесение органоминерального удобрения «</w:t>
      </w:r>
      <w:proofErr w:type="spellStart"/>
      <w:r w:rsidRPr="008C275E">
        <w:rPr>
          <w:rFonts w:ascii="Times New Roman" w:hAnsi="Times New Roman"/>
          <w:sz w:val="28"/>
          <w:szCs w:val="28"/>
        </w:rPr>
        <w:t>Гуми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275E">
        <w:rPr>
          <w:rFonts w:ascii="Times New Roman" w:hAnsi="Times New Roman"/>
          <w:sz w:val="28"/>
          <w:szCs w:val="28"/>
        </w:rPr>
        <w:t>оми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 Азот» способствует хорошей урожайности картофеля и практически не увеличивает </w:t>
      </w:r>
      <w:r w:rsidRPr="008C275E">
        <w:rPr>
          <w:rFonts w:ascii="Times New Roman" w:hAnsi="Times New Roman"/>
          <w:sz w:val="28"/>
          <w:szCs w:val="28"/>
        </w:rPr>
        <w:lastRenderedPageBreak/>
        <w:t xml:space="preserve">содержание нитратов в клубнях. Его можно рекомендовать огородникам для применения на дачных участках на дерново-подзолистых почвах. </w:t>
      </w:r>
    </w:p>
    <w:p w:rsidR="003D5CF9" w:rsidRPr="008C275E" w:rsidRDefault="003D5CF9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Гипотеза о том, что применение удобрения увеличит урожайность картофеля</w:t>
      </w:r>
      <w:r w:rsidR="001C7F64" w:rsidRPr="008C275E">
        <w:rPr>
          <w:rFonts w:ascii="Times New Roman" w:hAnsi="Times New Roman"/>
          <w:sz w:val="28"/>
          <w:szCs w:val="28"/>
        </w:rPr>
        <w:t>,</w:t>
      </w:r>
      <w:r w:rsidRPr="008C275E">
        <w:rPr>
          <w:rFonts w:ascii="Times New Roman" w:hAnsi="Times New Roman"/>
          <w:sz w:val="28"/>
          <w:szCs w:val="28"/>
        </w:rPr>
        <w:t xml:space="preserve"> подтвердилась. </w:t>
      </w:r>
    </w:p>
    <w:p w:rsidR="00593EB5" w:rsidRPr="008C275E" w:rsidRDefault="00593EB5" w:rsidP="007D72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5CF9" w:rsidRPr="008C275E" w:rsidRDefault="0049679F" w:rsidP="007D72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C275E">
        <w:rPr>
          <w:rFonts w:ascii="Times New Roman" w:hAnsi="Times New Roman"/>
          <w:b/>
          <w:sz w:val="28"/>
          <w:szCs w:val="28"/>
        </w:rPr>
        <w:t>3.2</w:t>
      </w:r>
      <w:r w:rsidR="004E4BF6" w:rsidRPr="008C275E">
        <w:rPr>
          <w:rFonts w:ascii="Times New Roman" w:hAnsi="Times New Roman"/>
          <w:b/>
          <w:sz w:val="28"/>
          <w:szCs w:val="28"/>
        </w:rPr>
        <w:t>.</w:t>
      </w:r>
      <w:r w:rsidR="0055772F" w:rsidRPr="008C275E">
        <w:rPr>
          <w:rFonts w:ascii="Times New Roman" w:hAnsi="Times New Roman"/>
          <w:b/>
          <w:sz w:val="28"/>
          <w:szCs w:val="28"/>
        </w:rPr>
        <w:t xml:space="preserve"> Вли</w:t>
      </w:r>
      <w:r w:rsidR="00342B5C" w:rsidRPr="008C275E">
        <w:rPr>
          <w:rFonts w:ascii="Times New Roman" w:hAnsi="Times New Roman"/>
          <w:b/>
          <w:sz w:val="28"/>
          <w:szCs w:val="28"/>
        </w:rPr>
        <w:t>яние ра</w:t>
      </w:r>
      <w:r w:rsidR="008B5723" w:rsidRPr="008C275E">
        <w:rPr>
          <w:rFonts w:ascii="Times New Roman" w:hAnsi="Times New Roman"/>
          <w:b/>
          <w:sz w:val="28"/>
          <w:szCs w:val="28"/>
        </w:rPr>
        <w:t>з</w:t>
      </w:r>
      <w:r w:rsidR="00342B5C" w:rsidRPr="008C275E">
        <w:rPr>
          <w:rFonts w:ascii="Times New Roman" w:hAnsi="Times New Roman"/>
          <w:b/>
          <w:sz w:val="28"/>
          <w:szCs w:val="28"/>
        </w:rPr>
        <w:t>ных удобрений на урожайно</w:t>
      </w:r>
      <w:r w:rsidR="0055772F" w:rsidRPr="008C275E">
        <w:rPr>
          <w:rFonts w:ascii="Times New Roman" w:hAnsi="Times New Roman"/>
          <w:b/>
          <w:sz w:val="28"/>
          <w:szCs w:val="28"/>
        </w:rPr>
        <w:t xml:space="preserve">сть </w:t>
      </w:r>
      <w:r w:rsidR="00975A0A" w:rsidRPr="008C275E">
        <w:rPr>
          <w:rFonts w:ascii="Times New Roman" w:hAnsi="Times New Roman"/>
          <w:b/>
          <w:sz w:val="28"/>
          <w:szCs w:val="28"/>
        </w:rPr>
        <w:t>и количество нитратов в картофеле</w:t>
      </w:r>
      <w:r w:rsidR="0055772F" w:rsidRPr="008C275E">
        <w:rPr>
          <w:rFonts w:ascii="Times New Roman" w:hAnsi="Times New Roman"/>
          <w:b/>
          <w:sz w:val="28"/>
          <w:szCs w:val="28"/>
        </w:rPr>
        <w:t xml:space="preserve"> сорта </w:t>
      </w:r>
      <w:proofErr w:type="spellStart"/>
      <w:r w:rsidR="0055772F" w:rsidRPr="008C275E">
        <w:rPr>
          <w:rFonts w:ascii="Times New Roman" w:hAnsi="Times New Roman"/>
          <w:b/>
          <w:sz w:val="28"/>
          <w:szCs w:val="28"/>
        </w:rPr>
        <w:t>Нандина</w:t>
      </w:r>
      <w:proofErr w:type="spellEnd"/>
    </w:p>
    <w:p w:rsidR="007D72C3" w:rsidRPr="008C275E" w:rsidRDefault="007D72C3" w:rsidP="007D72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0476" w:rsidRDefault="00F45FBD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В 2023 году</w:t>
      </w:r>
      <w:r w:rsidR="00160D1B">
        <w:rPr>
          <w:rFonts w:ascii="Times New Roman" w:hAnsi="Times New Roman"/>
          <w:sz w:val="28"/>
          <w:szCs w:val="28"/>
        </w:rPr>
        <w:t xml:space="preserve"> проверялось влияние минерального</w:t>
      </w:r>
      <w:r w:rsidRPr="008C275E">
        <w:rPr>
          <w:rFonts w:ascii="Times New Roman" w:hAnsi="Times New Roman"/>
          <w:sz w:val="28"/>
          <w:szCs w:val="28"/>
        </w:rPr>
        <w:t xml:space="preserve">, микробиологического, органического удобрения на урожайность картофеля. Для проведения </w:t>
      </w:r>
      <w:r w:rsidR="00593EB5" w:rsidRPr="008C275E">
        <w:rPr>
          <w:rFonts w:ascii="Times New Roman" w:hAnsi="Times New Roman"/>
          <w:sz w:val="28"/>
          <w:szCs w:val="28"/>
        </w:rPr>
        <w:t>экспери</w:t>
      </w:r>
      <w:r w:rsidRPr="008C275E">
        <w:rPr>
          <w:rFonts w:ascii="Times New Roman" w:hAnsi="Times New Roman"/>
          <w:sz w:val="28"/>
          <w:szCs w:val="28"/>
        </w:rPr>
        <w:t xml:space="preserve">мента был выбран 1 сорт картофеля: </w:t>
      </w:r>
      <w:proofErr w:type="spellStart"/>
      <w:r w:rsidRPr="008C275E">
        <w:rPr>
          <w:rFonts w:ascii="Times New Roman" w:hAnsi="Times New Roman"/>
          <w:sz w:val="28"/>
          <w:szCs w:val="28"/>
        </w:rPr>
        <w:t>Нандина</w:t>
      </w:r>
      <w:proofErr w:type="spellEnd"/>
      <w:r w:rsidRPr="008C275E">
        <w:rPr>
          <w:rFonts w:ascii="Times New Roman" w:hAnsi="Times New Roman"/>
          <w:sz w:val="28"/>
          <w:szCs w:val="28"/>
        </w:rPr>
        <w:t>. Эксперимент проводился с контролем.</w:t>
      </w:r>
      <w:r w:rsidR="006C55EE" w:rsidRPr="008C275E">
        <w:rPr>
          <w:rFonts w:ascii="Times New Roman" w:hAnsi="Times New Roman"/>
          <w:sz w:val="28"/>
          <w:szCs w:val="28"/>
        </w:rPr>
        <w:t xml:space="preserve"> </w:t>
      </w:r>
      <w:r w:rsidR="00160D1B">
        <w:rPr>
          <w:rFonts w:ascii="Times New Roman" w:hAnsi="Times New Roman"/>
          <w:sz w:val="28"/>
          <w:szCs w:val="28"/>
        </w:rPr>
        <w:t>После с</w:t>
      </w:r>
      <w:r w:rsidR="00C90012" w:rsidRPr="008C275E">
        <w:rPr>
          <w:rFonts w:ascii="Times New Roman" w:hAnsi="Times New Roman"/>
          <w:sz w:val="28"/>
          <w:szCs w:val="28"/>
        </w:rPr>
        <w:t xml:space="preserve">бора урожая весь картофель </w:t>
      </w:r>
      <w:proofErr w:type="spellStart"/>
      <w:r w:rsidR="00C90012" w:rsidRPr="008C275E">
        <w:rPr>
          <w:rFonts w:ascii="Times New Roman" w:hAnsi="Times New Roman"/>
          <w:sz w:val="28"/>
          <w:szCs w:val="28"/>
        </w:rPr>
        <w:t>взевесели</w:t>
      </w:r>
      <w:proofErr w:type="spellEnd"/>
      <w:r w:rsidR="003453E2">
        <w:rPr>
          <w:rFonts w:ascii="Times New Roman" w:hAnsi="Times New Roman"/>
          <w:sz w:val="28"/>
          <w:szCs w:val="28"/>
        </w:rPr>
        <w:t xml:space="preserve"> (прил., рис. 14</w:t>
      </w:r>
      <w:r w:rsidR="00160D1B">
        <w:rPr>
          <w:rFonts w:ascii="Times New Roman" w:hAnsi="Times New Roman"/>
          <w:sz w:val="28"/>
          <w:szCs w:val="28"/>
        </w:rPr>
        <w:t>), подсчитали</w:t>
      </w:r>
      <w:r w:rsidR="00C90012" w:rsidRPr="008C275E">
        <w:rPr>
          <w:rFonts w:ascii="Times New Roman" w:hAnsi="Times New Roman"/>
          <w:sz w:val="28"/>
          <w:szCs w:val="28"/>
        </w:rPr>
        <w:t xml:space="preserve"> урожайность сорта, выращенного с</w:t>
      </w:r>
      <w:r w:rsidR="00160D1B">
        <w:rPr>
          <w:rFonts w:ascii="Times New Roman" w:hAnsi="Times New Roman"/>
          <w:sz w:val="28"/>
          <w:szCs w:val="28"/>
        </w:rPr>
        <w:t xml:space="preserve"> разными удобрениями (рис. 3). </w:t>
      </w:r>
      <w:r w:rsidR="006C55EE" w:rsidRPr="008C275E">
        <w:rPr>
          <w:rFonts w:ascii="Times New Roman" w:hAnsi="Times New Roman"/>
          <w:sz w:val="28"/>
          <w:szCs w:val="28"/>
        </w:rPr>
        <w:t>Картофель на минеральном удобрении взошел первым, во время вегетации развивался быстрее, ботва была более сильная и дольше не отмирала.</w:t>
      </w:r>
      <w:r w:rsidR="00F155DA" w:rsidRPr="008C275E">
        <w:rPr>
          <w:rFonts w:ascii="Times New Roman" w:hAnsi="Times New Roman"/>
          <w:sz w:val="28"/>
          <w:szCs w:val="28"/>
        </w:rPr>
        <w:t xml:space="preserve"> На всех удобрениях клубни были в основном крупные</w:t>
      </w:r>
      <w:r w:rsidR="00C90012" w:rsidRPr="008C275E">
        <w:rPr>
          <w:rFonts w:ascii="Times New Roman" w:hAnsi="Times New Roman"/>
          <w:sz w:val="28"/>
          <w:szCs w:val="28"/>
        </w:rPr>
        <w:t xml:space="preserve"> (прил.</w:t>
      </w:r>
      <w:r w:rsidR="00160D1B">
        <w:rPr>
          <w:rFonts w:ascii="Times New Roman" w:hAnsi="Times New Roman"/>
          <w:sz w:val="28"/>
          <w:szCs w:val="28"/>
        </w:rPr>
        <w:t xml:space="preserve">, </w:t>
      </w:r>
      <w:r w:rsidR="00B35189">
        <w:rPr>
          <w:rFonts w:ascii="Times New Roman" w:hAnsi="Times New Roman"/>
          <w:sz w:val="28"/>
          <w:szCs w:val="28"/>
        </w:rPr>
        <w:t>рис 15-17</w:t>
      </w:r>
      <w:r w:rsidR="00C90012" w:rsidRPr="008C275E">
        <w:rPr>
          <w:rFonts w:ascii="Times New Roman" w:hAnsi="Times New Roman"/>
          <w:sz w:val="28"/>
          <w:szCs w:val="28"/>
        </w:rPr>
        <w:t>)</w:t>
      </w:r>
      <w:r w:rsidR="00F155DA" w:rsidRPr="008C275E">
        <w:rPr>
          <w:rFonts w:ascii="Times New Roman" w:hAnsi="Times New Roman"/>
          <w:sz w:val="28"/>
          <w:szCs w:val="28"/>
        </w:rPr>
        <w:t>, на контроле количество клубней под кустом было меньше и они мел</w:t>
      </w:r>
      <w:r w:rsidR="00C90012" w:rsidRPr="008C275E">
        <w:rPr>
          <w:rFonts w:ascii="Times New Roman" w:hAnsi="Times New Roman"/>
          <w:sz w:val="28"/>
          <w:szCs w:val="28"/>
        </w:rPr>
        <w:t>ьче по размеру (прил.</w:t>
      </w:r>
      <w:r w:rsidR="00160D1B">
        <w:rPr>
          <w:rFonts w:ascii="Times New Roman" w:hAnsi="Times New Roman"/>
          <w:sz w:val="28"/>
          <w:szCs w:val="28"/>
        </w:rPr>
        <w:t>,</w:t>
      </w:r>
      <w:r w:rsidR="00B35189">
        <w:rPr>
          <w:rFonts w:ascii="Times New Roman" w:hAnsi="Times New Roman"/>
          <w:sz w:val="28"/>
          <w:szCs w:val="28"/>
        </w:rPr>
        <w:t xml:space="preserve"> рис. 18</w:t>
      </w:r>
      <w:r w:rsidR="00F155DA" w:rsidRPr="008C275E">
        <w:rPr>
          <w:rFonts w:ascii="Times New Roman" w:hAnsi="Times New Roman"/>
          <w:sz w:val="28"/>
          <w:szCs w:val="28"/>
        </w:rPr>
        <w:t xml:space="preserve">). </w:t>
      </w:r>
      <w:r w:rsidR="009117F4" w:rsidRPr="008C275E">
        <w:rPr>
          <w:rFonts w:ascii="Times New Roman" w:hAnsi="Times New Roman"/>
          <w:sz w:val="28"/>
          <w:szCs w:val="28"/>
        </w:rPr>
        <w:t>С применением м</w:t>
      </w:r>
      <w:r w:rsidRPr="008C275E">
        <w:rPr>
          <w:rFonts w:ascii="Times New Roman" w:hAnsi="Times New Roman"/>
          <w:sz w:val="28"/>
          <w:szCs w:val="28"/>
        </w:rPr>
        <w:t>и</w:t>
      </w:r>
      <w:r w:rsidR="009117F4" w:rsidRPr="008C275E">
        <w:rPr>
          <w:rFonts w:ascii="Times New Roman" w:hAnsi="Times New Roman"/>
          <w:sz w:val="28"/>
          <w:szCs w:val="28"/>
        </w:rPr>
        <w:t xml:space="preserve">нерального </w:t>
      </w:r>
      <w:r w:rsidR="00E50DD8" w:rsidRPr="008C275E">
        <w:rPr>
          <w:rFonts w:ascii="Times New Roman" w:hAnsi="Times New Roman"/>
          <w:sz w:val="28"/>
          <w:szCs w:val="28"/>
        </w:rPr>
        <w:t>удобрения</w:t>
      </w:r>
      <w:r w:rsidR="009117F4" w:rsidRPr="008C275E">
        <w:rPr>
          <w:rFonts w:ascii="Times New Roman" w:hAnsi="Times New Roman"/>
          <w:sz w:val="28"/>
          <w:szCs w:val="28"/>
        </w:rPr>
        <w:t xml:space="preserve"> урожайность</w:t>
      </w:r>
      <w:r w:rsidR="00E50DD8" w:rsidRPr="008C275E">
        <w:rPr>
          <w:rFonts w:ascii="Times New Roman" w:hAnsi="Times New Roman"/>
          <w:sz w:val="28"/>
          <w:szCs w:val="28"/>
        </w:rPr>
        <w:t xml:space="preserve"> 698 ц/</w:t>
      </w:r>
      <w:r w:rsidR="00F155DA" w:rsidRPr="008C275E">
        <w:rPr>
          <w:rFonts w:ascii="Times New Roman" w:hAnsi="Times New Roman"/>
          <w:sz w:val="28"/>
          <w:szCs w:val="28"/>
        </w:rPr>
        <w:t xml:space="preserve">га, с </w:t>
      </w:r>
      <w:r w:rsidR="009117F4" w:rsidRPr="008C275E">
        <w:rPr>
          <w:rFonts w:ascii="Times New Roman" w:hAnsi="Times New Roman"/>
          <w:sz w:val="28"/>
          <w:szCs w:val="28"/>
        </w:rPr>
        <w:t>микробиологиче</w:t>
      </w:r>
      <w:r w:rsidR="00280476" w:rsidRPr="008C275E">
        <w:rPr>
          <w:rFonts w:ascii="Times New Roman" w:hAnsi="Times New Roman"/>
          <w:sz w:val="28"/>
          <w:szCs w:val="28"/>
        </w:rPr>
        <w:t>с</w:t>
      </w:r>
      <w:r w:rsidR="009117F4" w:rsidRPr="008C275E">
        <w:rPr>
          <w:rFonts w:ascii="Times New Roman" w:hAnsi="Times New Roman"/>
          <w:sz w:val="28"/>
          <w:szCs w:val="28"/>
        </w:rPr>
        <w:t>ким удобрением</w:t>
      </w:r>
      <w:r w:rsidR="00E50DD8" w:rsidRPr="008C275E">
        <w:rPr>
          <w:rFonts w:ascii="Times New Roman" w:hAnsi="Times New Roman"/>
          <w:sz w:val="28"/>
          <w:szCs w:val="28"/>
        </w:rPr>
        <w:t xml:space="preserve"> </w:t>
      </w:r>
      <w:r w:rsidR="009117F4" w:rsidRPr="008C275E">
        <w:rPr>
          <w:rFonts w:ascii="Times New Roman" w:hAnsi="Times New Roman"/>
          <w:sz w:val="28"/>
          <w:szCs w:val="28"/>
        </w:rPr>
        <w:t xml:space="preserve">- </w:t>
      </w:r>
      <w:r w:rsidR="00E50DD8" w:rsidRPr="008C275E">
        <w:rPr>
          <w:rFonts w:ascii="Times New Roman" w:hAnsi="Times New Roman"/>
          <w:sz w:val="28"/>
          <w:szCs w:val="28"/>
        </w:rPr>
        <w:t>417 ц/</w:t>
      </w:r>
      <w:r w:rsidR="009117F4" w:rsidRPr="008C275E">
        <w:rPr>
          <w:rFonts w:ascii="Times New Roman" w:hAnsi="Times New Roman"/>
          <w:sz w:val="28"/>
          <w:szCs w:val="28"/>
        </w:rPr>
        <w:t>га, с</w:t>
      </w:r>
      <w:r w:rsidR="00DA2027" w:rsidRPr="008C275E">
        <w:rPr>
          <w:rFonts w:ascii="Times New Roman" w:hAnsi="Times New Roman"/>
          <w:sz w:val="28"/>
          <w:szCs w:val="28"/>
        </w:rPr>
        <w:t xml:space="preserve"> </w:t>
      </w:r>
      <w:r w:rsidR="009117F4" w:rsidRPr="008C275E">
        <w:rPr>
          <w:rFonts w:ascii="Times New Roman" w:hAnsi="Times New Roman"/>
          <w:sz w:val="28"/>
          <w:szCs w:val="28"/>
        </w:rPr>
        <w:t>органическим удобрением (коровий навоз)</w:t>
      </w:r>
      <w:r w:rsidR="00E50DD8" w:rsidRPr="008C275E">
        <w:rPr>
          <w:rFonts w:ascii="Times New Roman" w:hAnsi="Times New Roman"/>
          <w:sz w:val="28"/>
          <w:szCs w:val="28"/>
        </w:rPr>
        <w:t xml:space="preserve"> 434 ц/га, на контроле 296 ц/га</w:t>
      </w:r>
      <w:r w:rsidR="00280476" w:rsidRPr="008C275E">
        <w:rPr>
          <w:rFonts w:ascii="Times New Roman" w:hAnsi="Times New Roman"/>
          <w:sz w:val="28"/>
          <w:szCs w:val="28"/>
        </w:rPr>
        <w:t xml:space="preserve"> (в заявленной характеристике сорта 329 ц/га)</w:t>
      </w:r>
      <w:r w:rsidR="00E50DD8" w:rsidRPr="008C275E">
        <w:rPr>
          <w:rFonts w:ascii="Times New Roman" w:hAnsi="Times New Roman"/>
          <w:sz w:val="28"/>
          <w:szCs w:val="28"/>
        </w:rPr>
        <w:t>.</w:t>
      </w:r>
      <w:r w:rsidR="009117F4" w:rsidRPr="008C275E">
        <w:rPr>
          <w:rFonts w:ascii="Times New Roman" w:hAnsi="Times New Roman"/>
          <w:sz w:val="28"/>
          <w:szCs w:val="28"/>
        </w:rPr>
        <w:t xml:space="preserve"> Таким образом, самая большая урожайность оказалась на площадке при  внесении минерального удобрения</w:t>
      </w:r>
      <w:r w:rsidR="00280476" w:rsidRPr="008C275E">
        <w:rPr>
          <w:rFonts w:ascii="Times New Roman" w:hAnsi="Times New Roman"/>
          <w:sz w:val="28"/>
          <w:szCs w:val="28"/>
        </w:rPr>
        <w:t xml:space="preserve"> (в 2 раза больше заявленной)</w:t>
      </w:r>
      <w:r w:rsidR="009117F4" w:rsidRPr="008C275E">
        <w:rPr>
          <w:rFonts w:ascii="Times New Roman" w:hAnsi="Times New Roman"/>
          <w:sz w:val="28"/>
          <w:szCs w:val="28"/>
        </w:rPr>
        <w:t xml:space="preserve">, а самая низкая на контроле </w:t>
      </w:r>
      <w:r w:rsidRPr="008C275E">
        <w:rPr>
          <w:rFonts w:ascii="Times New Roman" w:hAnsi="Times New Roman"/>
          <w:sz w:val="28"/>
          <w:szCs w:val="28"/>
        </w:rPr>
        <w:t>(</w:t>
      </w:r>
      <w:r w:rsidR="009117F4" w:rsidRPr="008C275E">
        <w:rPr>
          <w:rFonts w:ascii="Times New Roman" w:hAnsi="Times New Roman"/>
          <w:sz w:val="28"/>
          <w:szCs w:val="28"/>
        </w:rPr>
        <w:t xml:space="preserve">рис </w:t>
      </w:r>
      <w:r w:rsidR="00C90012" w:rsidRPr="008C275E">
        <w:rPr>
          <w:rFonts w:ascii="Times New Roman" w:hAnsi="Times New Roman"/>
          <w:sz w:val="28"/>
          <w:szCs w:val="28"/>
        </w:rPr>
        <w:t>3</w:t>
      </w:r>
      <w:r w:rsidR="009117F4" w:rsidRPr="008C275E">
        <w:rPr>
          <w:rFonts w:ascii="Times New Roman" w:hAnsi="Times New Roman"/>
          <w:sz w:val="28"/>
          <w:szCs w:val="28"/>
        </w:rPr>
        <w:t xml:space="preserve">, </w:t>
      </w:r>
      <w:r w:rsidR="00BE72B3" w:rsidRPr="008C275E">
        <w:rPr>
          <w:rFonts w:ascii="Times New Roman" w:hAnsi="Times New Roman"/>
          <w:sz w:val="28"/>
          <w:szCs w:val="28"/>
        </w:rPr>
        <w:t>прил.</w:t>
      </w:r>
      <w:r w:rsidR="00C90012" w:rsidRPr="008C275E">
        <w:rPr>
          <w:rFonts w:ascii="Times New Roman" w:hAnsi="Times New Roman"/>
          <w:sz w:val="28"/>
          <w:szCs w:val="28"/>
        </w:rPr>
        <w:t xml:space="preserve"> </w:t>
      </w:r>
      <w:r w:rsidR="00F6025E" w:rsidRPr="008C275E">
        <w:rPr>
          <w:rFonts w:ascii="Times New Roman" w:hAnsi="Times New Roman"/>
          <w:sz w:val="28"/>
          <w:szCs w:val="28"/>
        </w:rPr>
        <w:t>3</w:t>
      </w:r>
      <w:r w:rsidR="00BE72B3" w:rsidRPr="008C275E">
        <w:rPr>
          <w:rFonts w:ascii="Times New Roman" w:hAnsi="Times New Roman"/>
          <w:sz w:val="28"/>
          <w:szCs w:val="28"/>
        </w:rPr>
        <w:t xml:space="preserve">, </w:t>
      </w:r>
      <w:r w:rsidR="009117F4" w:rsidRPr="008C275E">
        <w:rPr>
          <w:rFonts w:ascii="Times New Roman" w:hAnsi="Times New Roman"/>
          <w:sz w:val="28"/>
          <w:szCs w:val="28"/>
        </w:rPr>
        <w:t>таб.</w:t>
      </w:r>
      <w:r w:rsidR="00F6025E" w:rsidRPr="008C275E">
        <w:rPr>
          <w:rFonts w:ascii="Times New Roman" w:hAnsi="Times New Roman"/>
          <w:sz w:val="28"/>
          <w:szCs w:val="28"/>
        </w:rPr>
        <w:t xml:space="preserve"> 3</w:t>
      </w:r>
      <w:r w:rsidR="009117F4" w:rsidRPr="008C275E">
        <w:rPr>
          <w:rFonts w:ascii="Times New Roman" w:hAnsi="Times New Roman"/>
          <w:sz w:val="28"/>
          <w:szCs w:val="28"/>
        </w:rPr>
        <w:t>)</w:t>
      </w:r>
      <w:r w:rsidR="00280476" w:rsidRPr="008C275E">
        <w:rPr>
          <w:rFonts w:ascii="Times New Roman" w:hAnsi="Times New Roman"/>
          <w:sz w:val="28"/>
          <w:szCs w:val="28"/>
        </w:rPr>
        <w:t>. При внесении микробиологического и органического удобрений резу</w:t>
      </w:r>
      <w:r w:rsidR="008C275E">
        <w:rPr>
          <w:rFonts w:ascii="Times New Roman" w:hAnsi="Times New Roman"/>
          <w:sz w:val="28"/>
          <w:szCs w:val="28"/>
        </w:rPr>
        <w:t>льтаты почти одинаковые, но</w:t>
      </w:r>
      <w:r w:rsidR="00280476" w:rsidRPr="008C275E">
        <w:rPr>
          <w:rFonts w:ascii="Times New Roman" w:hAnsi="Times New Roman"/>
          <w:sz w:val="28"/>
          <w:szCs w:val="28"/>
        </w:rPr>
        <w:t xml:space="preserve"> значительно превышают заявленные в характеристике сорта</w:t>
      </w:r>
      <w:r w:rsidR="00466B8B">
        <w:rPr>
          <w:rFonts w:ascii="Times New Roman" w:hAnsi="Times New Roman"/>
          <w:sz w:val="28"/>
          <w:szCs w:val="28"/>
        </w:rPr>
        <w:t xml:space="preserve"> [6, 7</w:t>
      </w:r>
      <w:r w:rsidR="005F6929" w:rsidRPr="008C275E">
        <w:rPr>
          <w:rFonts w:ascii="Times New Roman" w:hAnsi="Times New Roman"/>
          <w:sz w:val="28"/>
          <w:szCs w:val="28"/>
        </w:rPr>
        <w:t>]</w:t>
      </w:r>
      <w:r w:rsidR="00280476" w:rsidRPr="008C275E">
        <w:rPr>
          <w:rFonts w:ascii="Times New Roman" w:hAnsi="Times New Roman"/>
          <w:sz w:val="28"/>
          <w:szCs w:val="28"/>
        </w:rPr>
        <w:t xml:space="preserve">. </w:t>
      </w:r>
    </w:p>
    <w:p w:rsidR="00634097" w:rsidRPr="008C275E" w:rsidRDefault="00634097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0476" w:rsidRPr="007D72C3" w:rsidRDefault="00280476" w:rsidP="008C275E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7D72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79B48D" wp14:editId="2B106701">
            <wp:extent cx="6118860" cy="2209800"/>
            <wp:effectExtent l="0" t="0" r="15240" b="19050"/>
            <wp:docPr id="5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B622F" w:rsidRDefault="008818FC" w:rsidP="007D72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 xml:space="preserve"> </w:t>
      </w:r>
    </w:p>
    <w:p w:rsidR="00280476" w:rsidRPr="008C275E" w:rsidRDefault="008818FC" w:rsidP="007D72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 xml:space="preserve"> </w:t>
      </w:r>
      <w:r w:rsidR="00AA5290" w:rsidRPr="008C275E">
        <w:rPr>
          <w:rFonts w:ascii="Times New Roman" w:hAnsi="Times New Roman"/>
          <w:sz w:val="28"/>
          <w:szCs w:val="28"/>
        </w:rPr>
        <w:t>Рис. 3</w:t>
      </w:r>
      <w:r w:rsidR="00DC22BD" w:rsidRPr="008C275E">
        <w:rPr>
          <w:rFonts w:ascii="Times New Roman" w:hAnsi="Times New Roman"/>
          <w:sz w:val="28"/>
          <w:szCs w:val="28"/>
        </w:rPr>
        <w:t xml:space="preserve">. Урожайность картофеля сорта </w:t>
      </w:r>
      <w:proofErr w:type="spellStart"/>
      <w:r w:rsidR="00DC22BD" w:rsidRPr="008C275E">
        <w:rPr>
          <w:rFonts w:ascii="Times New Roman" w:hAnsi="Times New Roman"/>
          <w:sz w:val="28"/>
          <w:szCs w:val="28"/>
        </w:rPr>
        <w:t>Нандина</w:t>
      </w:r>
      <w:proofErr w:type="spellEnd"/>
    </w:p>
    <w:p w:rsidR="003920B4" w:rsidRPr="008C275E" w:rsidRDefault="003920B4" w:rsidP="007D72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72B3" w:rsidRPr="008C275E" w:rsidRDefault="00BE72B3" w:rsidP="007D72C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Измерено количество нитратов  в к</w:t>
      </w:r>
      <w:r w:rsidR="005F6929" w:rsidRPr="008C275E">
        <w:rPr>
          <w:rFonts w:ascii="Times New Roman" w:hAnsi="Times New Roman"/>
          <w:sz w:val="28"/>
          <w:szCs w:val="28"/>
        </w:rPr>
        <w:t>лубнях картофеля сорта</w:t>
      </w:r>
      <w:r w:rsidRPr="008C2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275E">
        <w:rPr>
          <w:rFonts w:ascii="Times New Roman" w:hAnsi="Times New Roman"/>
          <w:sz w:val="28"/>
          <w:szCs w:val="28"/>
        </w:rPr>
        <w:t>Нандина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C275E">
        <w:rPr>
          <w:rFonts w:ascii="Times New Roman" w:hAnsi="Times New Roman"/>
          <w:sz w:val="28"/>
          <w:szCs w:val="28"/>
        </w:rPr>
        <w:t>выращеного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 с разными удобрениями (по 3 клубня с каждого опыта, по 3 измерения в каждом клубне). С применением минерального удобрения «Азофоска» количество нитратов в среднем составило 153 мг/кг, с применением микробиологического удобрения - 152 мг/кг, с применением органического удоб</w:t>
      </w:r>
      <w:r w:rsidR="00F6025E" w:rsidRPr="008C275E">
        <w:rPr>
          <w:rFonts w:ascii="Times New Roman" w:hAnsi="Times New Roman"/>
          <w:sz w:val="28"/>
          <w:szCs w:val="28"/>
        </w:rPr>
        <w:t xml:space="preserve">рения - 151 мг/кг (прил., </w:t>
      </w:r>
      <w:r w:rsidR="00F6025E" w:rsidRPr="008C275E">
        <w:rPr>
          <w:rFonts w:ascii="Times New Roman" w:hAnsi="Times New Roman"/>
          <w:sz w:val="28"/>
          <w:szCs w:val="28"/>
        </w:rPr>
        <w:lastRenderedPageBreak/>
        <w:t>таб. 3</w:t>
      </w:r>
      <w:r w:rsidRPr="008C275E">
        <w:rPr>
          <w:rFonts w:ascii="Times New Roman" w:hAnsi="Times New Roman"/>
          <w:sz w:val="28"/>
          <w:szCs w:val="28"/>
        </w:rPr>
        <w:t>). Можно сказать, что разницы практически нет. ПДК (250мг/кг) не превышены. А на контроле содержание нитратов составило 129 мг/кг.</w:t>
      </w:r>
    </w:p>
    <w:p w:rsidR="00342B5C" w:rsidRPr="007D72C3" w:rsidRDefault="00BA75A7" w:rsidP="007D72C3">
      <w:pPr>
        <w:spacing w:line="240" w:lineRule="auto"/>
        <w:rPr>
          <w:rFonts w:ascii="Times New Roman" w:hAnsi="Times New Roman"/>
          <w:sz w:val="24"/>
          <w:szCs w:val="24"/>
        </w:rPr>
      </w:pPr>
      <w:r w:rsidRPr="007D72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4C6CDA" wp14:editId="21F8B8B8">
            <wp:extent cx="6416040" cy="2171700"/>
            <wp:effectExtent l="0" t="0" r="22860" b="19050"/>
            <wp:docPr id="19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50765" w:rsidRDefault="00AA5290" w:rsidP="007D72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Рис. 4</w:t>
      </w:r>
      <w:r w:rsidR="00550765" w:rsidRPr="008C275E">
        <w:rPr>
          <w:rFonts w:ascii="Times New Roman" w:hAnsi="Times New Roman"/>
          <w:sz w:val="28"/>
          <w:szCs w:val="28"/>
        </w:rPr>
        <w:t xml:space="preserve">. Количество нитратов в клубнях картофеля </w:t>
      </w:r>
      <w:proofErr w:type="spellStart"/>
      <w:r w:rsidR="00550765" w:rsidRPr="008C275E">
        <w:rPr>
          <w:rFonts w:ascii="Times New Roman" w:hAnsi="Times New Roman"/>
          <w:sz w:val="28"/>
          <w:szCs w:val="28"/>
        </w:rPr>
        <w:t>Нандина</w:t>
      </w:r>
      <w:proofErr w:type="spellEnd"/>
      <w:r w:rsidR="00550765" w:rsidRPr="008C275E">
        <w:rPr>
          <w:rFonts w:ascii="Times New Roman" w:hAnsi="Times New Roman"/>
          <w:sz w:val="28"/>
          <w:szCs w:val="28"/>
        </w:rPr>
        <w:t xml:space="preserve"> с применением разных удобрений</w:t>
      </w:r>
    </w:p>
    <w:p w:rsidR="008C275E" w:rsidRPr="008C275E" w:rsidRDefault="008C275E" w:rsidP="007D72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72B3" w:rsidRPr="008C275E" w:rsidRDefault="00BE72B3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 xml:space="preserve">Таким образом, более предпочтительным при выращивании картофеля сорта </w:t>
      </w:r>
      <w:proofErr w:type="spellStart"/>
      <w:r w:rsidRPr="008C275E">
        <w:rPr>
          <w:rFonts w:ascii="Times New Roman" w:hAnsi="Times New Roman"/>
          <w:sz w:val="28"/>
          <w:szCs w:val="28"/>
        </w:rPr>
        <w:t>Нандина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 оказалось минеральное удобрение «Азофоска».</w:t>
      </w:r>
    </w:p>
    <w:p w:rsidR="008C275E" w:rsidRDefault="00975A0A" w:rsidP="008C27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Гипотеза о том, что применение удобрения увеличит урожайность картофеля и количество нитратов в клубнях</w:t>
      </w:r>
      <w:r w:rsidR="00897C07" w:rsidRPr="008C275E">
        <w:rPr>
          <w:rFonts w:ascii="Times New Roman" w:hAnsi="Times New Roman"/>
          <w:sz w:val="28"/>
          <w:szCs w:val="28"/>
        </w:rPr>
        <w:t>,</w:t>
      </w:r>
      <w:r w:rsidRPr="008C275E">
        <w:rPr>
          <w:rFonts w:ascii="Times New Roman" w:hAnsi="Times New Roman"/>
          <w:sz w:val="28"/>
          <w:szCs w:val="28"/>
        </w:rPr>
        <w:t xml:space="preserve"> подтвердилась. </w:t>
      </w:r>
      <w:r w:rsidR="00160D1B">
        <w:rPr>
          <w:rFonts w:ascii="Times New Roman" w:hAnsi="Times New Roman"/>
          <w:sz w:val="28"/>
          <w:szCs w:val="28"/>
        </w:rPr>
        <w:t>Содержание нитратов в клубнях практически одинаково во всех опытах.</w:t>
      </w:r>
    </w:p>
    <w:p w:rsidR="00CA3C97" w:rsidRDefault="00CA3C97" w:rsidP="008C27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A3C97" w:rsidRDefault="00CA3C97" w:rsidP="00CA3C97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3.3. </w:t>
      </w:r>
      <w:r w:rsidRPr="008C275E">
        <w:rPr>
          <w:rFonts w:ascii="Times New Roman" w:hAnsi="Times New Roman"/>
          <w:b/>
          <w:sz w:val="28"/>
          <w:szCs w:val="28"/>
        </w:rPr>
        <w:t>Вли</w:t>
      </w:r>
      <w:r>
        <w:rPr>
          <w:rFonts w:ascii="Times New Roman" w:hAnsi="Times New Roman"/>
          <w:b/>
          <w:sz w:val="28"/>
          <w:szCs w:val="28"/>
        </w:rPr>
        <w:t>яние</w:t>
      </w:r>
      <w:r w:rsidRPr="008C275E">
        <w:rPr>
          <w:rFonts w:ascii="Times New Roman" w:hAnsi="Times New Roman"/>
          <w:b/>
          <w:sz w:val="28"/>
          <w:szCs w:val="28"/>
        </w:rPr>
        <w:t xml:space="preserve"> </w:t>
      </w:r>
      <w:r w:rsidR="00286697">
        <w:rPr>
          <w:rFonts w:ascii="Times New Roman" w:hAnsi="Times New Roman"/>
          <w:b/>
          <w:sz w:val="28"/>
          <w:szCs w:val="28"/>
        </w:rPr>
        <w:t xml:space="preserve">экспериментального удобрения </w:t>
      </w:r>
      <w:r w:rsidR="00286697" w:rsidRPr="00286697">
        <w:rPr>
          <w:rFonts w:ascii="Times New Roman" w:hAnsi="Times New Roman"/>
          <w:b/>
          <w:sz w:val="28"/>
          <w:szCs w:val="28"/>
          <w:lang w:val="en-US"/>
        </w:rPr>
        <w:t>NPK</w:t>
      </w:r>
      <w:r w:rsidR="00286697" w:rsidRPr="00286697">
        <w:rPr>
          <w:rFonts w:ascii="Times New Roman" w:hAnsi="Times New Roman"/>
          <w:b/>
          <w:sz w:val="28"/>
          <w:szCs w:val="28"/>
        </w:rPr>
        <w:t xml:space="preserve"> 15-15-15</w:t>
      </w:r>
      <w:r w:rsidR="004E6660">
        <w:rPr>
          <w:rFonts w:ascii="Times New Roman" w:hAnsi="Times New Roman"/>
          <w:b/>
          <w:sz w:val="28"/>
          <w:szCs w:val="28"/>
        </w:rPr>
        <w:t xml:space="preserve"> на урожайность, </w:t>
      </w:r>
      <w:r w:rsidRPr="008C275E">
        <w:rPr>
          <w:rFonts w:ascii="Times New Roman" w:hAnsi="Times New Roman"/>
          <w:b/>
          <w:sz w:val="28"/>
          <w:szCs w:val="28"/>
        </w:rPr>
        <w:t>количество нитратов</w:t>
      </w:r>
      <w:r w:rsidR="004E6660">
        <w:rPr>
          <w:rFonts w:ascii="Times New Roman" w:hAnsi="Times New Roman"/>
          <w:b/>
          <w:sz w:val="28"/>
          <w:szCs w:val="28"/>
        </w:rPr>
        <w:t xml:space="preserve"> и кулинарные качества картофеля</w:t>
      </w:r>
      <w:r w:rsidRPr="008C275E">
        <w:rPr>
          <w:rFonts w:ascii="Times New Roman" w:hAnsi="Times New Roman"/>
          <w:b/>
          <w:sz w:val="28"/>
          <w:szCs w:val="28"/>
        </w:rPr>
        <w:t xml:space="preserve"> сорта </w:t>
      </w:r>
      <w:proofErr w:type="spellStart"/>
      <w:r w:rsidRPr="008C275E">
        <w:rPr>
          <w:rFonts w:ascii="Times New Roman" w:hAnsi="Times New Roman"/>
          <w:b/>
          <w:sz w:val="28"/>
          <w:szCs w:val="28"/>
        </w:rPr>
        <w:t>Нандина</w:t>
      </w:r>
      <w:proofErr w:type="spellEnd"/>
    </w:p>
    <w:p w:rsidR="00CA3C97" w:rsidRDefault="00CA3C97" w:rsidP="00CA3C97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75A0A" w:rsidRDefault="00286697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2024 году проведен</w:t>
      </w:r>
      <w:r w:rsidR="00CA3C97">
        <w:rPr>
          <w:rFonts w:ascii="Times New Roman" w:hAnsi="Times New Roman"/>
          <w:sz w:val="28"/>
          <w:szCs w:val="28"/>
        </w:rPr>
        <w:t xml:space="preserve"> новый </w:t>
      </w:r>
      <w:proofErr w:type="spellStart"/>
      <w:r w:rsidR="00CA3C97">
        <w:rPr>
          <w:rFonts w:ascii="Times New Roman" w:hAnsi="Times New Roman"/>
          <w:sz w:val="28"/>
          <w:szCs w:val="28"/>
        </w:rPr>
        <w:t>эксперемент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CA3C97">
        <w:rPr>
          <w:rFonts w:ascii="Times New Roman" w:hAnsi="Times New Roman"/>
          <w:sz w:val="28"/>
          <w:szCs w:val="28"/>
        </w:rPr>
        <w:t xml:space="preserve"> был взят 1 сорт картофеля </w:t>
      </w:r>
      <w:r w:rsidR="00CF356A">
        <w:rPr>
          <w:rFonts w:ascii="Times New Roman" w:hAnsi="Times New Roman"/>
          <w:sz w:val="28"/>
          <w:szCs w:val="28"/>
        </w:rPr>
        <w:t>«</w:t>
      </w:r>
      <w:proofErr w:type="spellStart"/>
      <w:r w:rsidR="00CA3C97">
        <w:rPr>
          <w:rFonts w:ascii="Times New Roman" w:hAnsi="Times New Roman"/>
          <w:sz w:val="28"/>
          <w:szCs w:val="28"/>
        </w:rPr>
        <w:t>Нан</w:t>
      </w:r>
      <w:r w:rsidR="00CF356A">
        <w:rPr>
          <w:rFonts w:ascii="Times New Roman" w:hAnsi="Times New Roman"/>
          <w:sz w:val="28"/>
          <w:szCs w:val="28"/>
        </w:rPr>
        <w:t>дина</w:t>
      </w:r>
      <w:proofErr w:type="spellEnd"/>
      <w:r w:rsidR="00CF356A">
        <w:rPr>
          <w:rFonts w:ascii="Times New Roman" w:hAnsi="Times New Roman"/>
          <w:sz w:val="28"/>
          <w:szCs w:val="28"/>
        </w:rPr>
        <w:t xml:space="preserve">».  </w:t>
      </w:r>
      <w:proofErr w:type="gramStart"/>
      <w:r w:rsidR="00CF356A">
        <w:rPr>
          <w:rFonts w:ascii="Times New Roman" w:hAnsi="Times New Roman"/>
          <w:sz w:val="28"/>
          <w:szCs w:val="28"/>
        </w:rPr>
        <w:t>Выращивалс</w:t>
      </w:r>
      <w:r>
        <w:rPr>
          <w:rFonts w:ascii="Times New Roman" w:hAnsi="Times New Roman"/>
          <w:sz w:val="28"/>
          <w:szCs w:val="28"/>
        </w:rPr>
        <w:t xml:space="preserve">я сорт с применением </w:t>
      </w:r>
      <w:proofErr w:type="spellStart"/>
      <w:r>
        <w:rPr>
          <w:rFonts w:ascii="Times New Roman" w:hAnsi="Times New Roman"/>
          <w:sz w:val="28"/>
          <w:szCs w:val="28"/>
        </w:rPr>
        <w:t>эксперементального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удобрения </w:t>
      </w:r>
      <w:r>
        <w:rPr>
          <w:rFonts w:ascii="Times New Roman" w:hAnsi="Times New Roman"/>
          <w:sz w:val="28"/>
          <w:szCs w:val="28"/>
          <w:lang w:val="en-US"/>
        </w:rPr>
        <w:t>NPK</w:t>
      </w:r>
      <w:r w:rsidRPr="00286697">
        <w:rPr>
          <w:rFonts w:ascii="Times New Roman" w:hAnsi="Times New Roman"/>
          <w:sz w:val="28"/>
          <w:szCs w:val="28"/>
        </w:rPr>
        <w:t xml:space="preserve"> 15-15-15</w:t>
      </w:r>
      <w:r w:rsidR="002D5AA4">
        <w:rPr>
          <w:rFonts w:ascii="Times New Roman" w:hAnsi="Times New Roman"/>
          <w:sz w:val="28"/>
          <w:szCs w:val="28"/>
        </w:rPr>
        <w:t>).</w:t>
      </w:r>
      <w:proofErr w:type="gramEnd"/>
      <w:r w:rsidR="002D5AA4" w:rsidRPr="002D5AA4">
        <w:rPr>
          <w:rFonts w:ascii="Times New Roman" w:hAnsi="Times New Roman"/>
          <w:sz w:val="28"/>
          <w:szCs w:val="28"/>
        </w:rPr>
        <w:t xml:space="preserve"> </w:t>
      </w:r>
      <w:r w:rsidR="002D5AA4">
        <w:rPr>
          <w:rFonts w:ascii="Times New Roman" w:hAnsi="Times New Roman"/>
          <w:sz w:val="28"/>
          <w:szCs w:val="28"/>
        </w:rPr>
        <w:t xml:space="preserve"> В продаже этого удобрения</w:t>
      </w:r>
      <w:r w:rsidR="00CF356A">
        <w:rPr>
          <w:rFonts w:ascii="Times New Roman" w:hAnsi="Times New Roman"/>
          <w:sz w:val="28"/>
          <w:szCs w:val="28"/>
        </w:rPr>
        <w:t xml:space="preserve"> еще нет.</w:t>
      </w:r>
      <w:r w:rsidR="002D5AA4">
        <w:rPr>
          <w:rFonts w:ascii="Times New Roman" w:hAnsi="Times New Roman"/>
          <w:sz w:val="28"/>
          <w:szCs w:val="28"/>
        </w:rPr>
        <w:t xml:space="preserve"> </w:t>
      </w:r>
    </w:p>
    <w:p w:rsidR="002D5AA4" w:rsidRPr="002D5AA4" w:rsidRDefault="002D5AA4" w:rsidP="0009635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D5AA4">
        <w:rPr>
          <w:rFonts w:ascii="Times New Roman" w:hAnsi="Times New Roman"/>
          <w:sz w:val="28"/>
          <w:szCs w:val="28"/>
        </w:rPr>
        <w:t xml:space="preserve">       Схема опыта</w:t>
      </w:r>
    </w:p>
    <w:p w:rsidR="002D5AA4" w:rsidRPr="002D5AA4" w:rsidRDefault="002D5AA4" w:rsidP="004E6660">
      <w:pPr>
        <w:pStyle w:val="a6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D5AA4">
        <w:rPr>
          <w:rFonts w:ascii="Times New Roman" w:hAnsi="Times New Roman"/>
          <w:sz w:val="28"/>
          <w:szCs w:val="28"/>
        </w:rPr>
        <w:t>Первый вариант – без удобрений.</w:t>
      </w:r>
    </w:p>
    <w:p w:rsidR="002D5AA4" w:rsidRPr="002D5AA4" w:rsidRDefault="002D5AA4" w:rsidP="004E6660">
      <w:pPr>
        <w:pStyle w:val="a6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D5AA4">
        <w:rPr>
          <w:rFonts w:ascii="Times New Roman" w:hAnsi="Times New Roman"/>
          <w:sz w:val="28"/>
          <w:szCs w:val="28"/>
        </w:rPr>
        <w:t xml:space="preserve">Р-К , 60-60 кг </w:t>
      </w:r>
      <w:proofErr w:type="spellStart"/>
      <w:r w:rsidRPr="002D5AA4">
        <w:rPr>
          <w:rFonts w:ascii="Times New Roman" w:hAnsi="Times New Roman"/>
          <w:sz w:val="28"/>
          <w:szCs w:val="28"/>
        </w:rPr>
        <w:t>д.</w:t>
      </w:r>
      <w:proofErr w:type="gramStart"/>
      <w:r w:rsidRPr="002D5AA4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2D5AA4">
        <w:rPr>
          <w:rFonts w:ascii="Times New Roman" w:hAnsi="Times New Roman"/>
          <w:sz w:val="28"/>
          <w:szCs w:val="28"/>
        </w:rPr>
        <w:t>. на гектар.</w:t>
      </w:r>
    </w:p>
    <w:p w:rsidR="002D5AA4" w:rsidRPr="002D5AA4" w:rsidRDefault="002D5AA4" w:rsidP="004E6660">
      <w:pPr>
        <w:pStyle w:val="a6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D5AA4">
        <w:rPr>
          <w:rFonts w:ascii="Times New Roman" w:hAnsi="Times New Roman"/>
          <w:sz w:val="28"/>
          <w:szCs w:val="28"/>
          <w:lang w:val="en-US"/>
        </w:rPr>
        <w:t>NPK</w:t>
      </w:r>
      <w:r>
        <w:rPr>
          <w:rFonts w:ascii="Times New Roman" w:hAnsi="Times New Roman"/>
          <w:sz w:val="28"/>
          <w:szCs w:val="28"/>
        </w:rPr>
        <w:t xml:space="preserve"> 15-15-15, </w:t>
      </w:r>
      <w:r w:rsidRPr="002D5AA4">
        <w:rPr>
          <w:rFonts w:ascii="Times New Roman" w:hAnsi="Times New Roman"/>
          <w:sz w:val="28"/>
          <w:szCs w:val="28"/>
        </w:rPr>
        <w:t xml:space="preserve">без покрытия 60-60-60 </w:t>
      </w:r>
      <w:proofErr w:type="spellStart"/>
      <w:r w:rsidRPr="002D5AA4">
        <w:rPr>
          <w:rFonts w:ascii="Times New Roman" w:hAnsi="Times New Roman"/>
          <w:sz w:val="28"/>
          <w:szCs w:val="28"/>
        </w:rPr>
        <w:t>д.в</w:t>
      </w:r>
      <w:proofErr w:type="spellEnd"/>
      <w:r w:rsidRPr="002D5AA4">
        <w:rPr>
          <w:rFonts w:ascii="Times New Roman" w:hAnsi="Times New Roman"/>
          <w:sz w:val="28"/>
          <w:szCs w:val="28"/>
        </w:rPr>
        <w:t>.</w:t>
      </w:r>
    </w:p>
    <w:p w:rsidR="002D5AA4" w:rsidRPr="002D5AA4" w:rsidRDefault="002D5AA4" w:rsidP="004E6660">
      <w:pPr>
        <w:pStyle w:val="a6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D5AA4">
        <w:rPr>
          <w:rFonts w:ascii="Times New Roman" w:hAnsi="Times New Roman"/>
          <w:sz w:val="28"/>
          <w:szCs w:val="28"/>
          <w:lang w:val="en-US"/>
        </w:rPr>
        <w:t>NPK</w:t>
      </w:r>
      <w:r w:rsidRPr="002D5AA4">
        <w:rPr>
          <w:rFonts w:ascii="Times New Roman" w:hAnsi="Times New Roman"/>
          <w:sz w:val="28"/>
          <w:szCs w:val="28"/>
        </w:rPr>
        <w:t xml:space="preserve"> 15-15-</w:t>
      </w:r>
      <w:proofErr w:type="gramStart"/>
      <w:r w:rsidRPr="002D5AA4">
        <w:rPr>
          <w:rFonts w:ascii="Times New Roman" w:hAnsi="Times New Roman"/>
          <w:sz w:val="28"/>
          <w:szCs w:val="28"/>
        </w:rPr>
        <w:t>15  с</w:t>
      </w:r>
      <w:proofErr w:type="gramEnd"/>
      <w:r w:rsidRPr="002D5AA4">
        <w:rPr>
          <w:rFonts w:ascii="Times New Roman" w:hAnsi="Times New Roman"/>
          <w:sz w:val="28"/>
          <w:szCs w:val="28"/>
        </w:rPr>
        <w:t xml:space="preserve"> покрытием 60-60-60 </w:t>
      </w:r>
      <w:proofErr w:type="spellStart"/>
      <w:r w:rsidRPr="002D5AA4">
        <w:rPr>
          <w:rFonts w:ascii="Times New Roman" w:hAnsi="Times New Roman"/>
          <w:sz w:val="28"/>
          <w:szCs w:val="28"/>
        </w:rPr>
        <w:t>д.в</w:t>
      </w:r>
      <w:proofErr w:type="spellEnd"/>
      <w:r w:rsidRPr="002D5AA4">
        <w:rPr>
          <w:rFonts w:ascii="Times New Roman" w:hAnsi="Times New Roman"/>
          <w:sz w:val="28"/>
          <w:szCs w:val="28"/>
        </w:rPr>
        <w:t>.</w:t>
      </w:r>
    </w:p>
    <w:p w:rsidR="002D5AA4" w:rsidRDefault="002D5AA4" w:rsidP="004E6660">
      <w:pPr>
        <w:pStyle w:val="a6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D5AA4">
        <w:rPr>
          <w:rFonts w:ascii="Times New Roman" w:hAnsi="Times New Roman"/>
          <w:sz w:val="28"/>
          <w:szCs w:val="28"/>
          <w:lang w:val="en-US"/>
        </w:rPr>
        <w:t>NPK</w:t>
      </w:r>
      <w:r w:rsidRPr="002D5AA4">
        <w:rPr>
          <w:rFonts w:ascii="Times New Roman" w:hAnsi="Times New Roman"/>
          <w:sz w:val="28"/>
          <w:szCs w:val="28"/>
        </w:rPr>
        <w:t xml:space="preserve"> 15-15-</w:t>
      </w:r>
      <w:proofErr w:type="gramStart"/>
      <w:r w:rsidRPr="002D5AA4">
        <w:rPr>
          <w:rFonts w:ascii="Times New Roman" w:hAnsi="Times New Roman"/>
          <w:sz w:val="28"/>
          <w:szCs w:val="28"/>
        </w:rPr>
        <w:t>15  с</w:t>
      </w:r>
      <w:proofErr w:type="gramEnd"/>
      <w:r w:rsidRPr="002D5AA4">
        <w:rPr>
          <w:rFonts w:ascii="Times New Roman" w:hAnsi="Times New Roman"/>
          <w:sz w:val="28"/>
          <w:szCs w:val="28"/>
        </w:rPr>
        <w:t xml:space="preserve"> покрытием 90-90-90 </w:t>
      </w:r>
      <w:proofErr w:type="spellStart"/>
      <w:r w:rsidRPr="002D5AA4">
        <w:rPr>
          <w:rFonts w:ascii="Times New Roman" w:hAnsi="Times New Roman"/>
          <w:sz w:val="28"/>
          <w:szCs w:val="28"/>
        </w:rPr>
        <w:t>д.в</w:t>
      </w:r>
      <w:proofErr w:type="spellEnd"/>
      <w:r w:rsidRPr="002D5AA4">
        <w:rPr>
          <w:rFonts w:ascii="Times New Roman" w:hAnsi="Times New Roman"/>
          <w:sz w:val="28"/>
          <w:szCs w:val="28"/>
        </w:rPr>
        <w:t>.</w:t>
      </w:r>
    </w:p>
    <w:p w:rsidR="002D5AA4" w:rsidRDefault="002D5AA4" w:rsidP="0009635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2D5AA4">
        <w:rPr>
          <w:rFonts w:ascii="Times New Roman" w:hAnsi="Times New Roman"/>
          <w:sz w:val="28"/>
          <w:szCs w:val="28"/>
          <w:lang w:val="en-US"/>
        </w:rPr>
        <w:t>NPK</w:t>
      </w:r>
      <w:r w:rsidRPr="002D5AA4">
        <w:rPr>
          <w:rFonts w:ascii="Times New Roman" w:hAnsi="Times New Roman"/>
          <w:sz w:val="28"/>
          <w:szCs w:val="28"/>
        </w:rPr>
        <w:t xml:space="preserve"> - азот, фосфор, калий.</w:t>
      </w:r>
      <w:proofErr w:type="gramEnd"/>
      <w:r w:rsidRPr="002D5AA4">
        <w:rPr>
          <w:rFonts w:ascii="Times New Roman" w:hAnsi="Times New Roman"/>
          <w:sz w:val="28"/>
          <w:szCs w:val="28"/>
        </w:rPr>
        <w:t xml:space="preserve"> Гранулы удобрения были взяты с покрытием и без покрытия. Оболочка или покрытие применяется для того, чтобы удобрение подействовало не сразу</w:t>
      </w:r>
      <w:r w:rsidR="004E6660">
        <w:rPr>
          <w:rFonts w:ascii="Times New Roman" w:hAnsi="Times New Roman"/>
          <w:sz w:val="28"/>
          <w:szCs w:val="28"/>
        </w:rPr>
        <w:t>,</w:t>
      </w:r>
      <w:r w:rsidRPr="002D5AA4">
        <w:rPr>
          <w:rFonts w:ascii="Times New Roman" w:hAnsi="Times New Roman"/>
          <w:sz w:val="28"/>
          <w:szCs w:val="28"/>
        </w:rPr>
        <w:t xml:space="preserve"> а через 10-12 дней после посадки.</w:t>
      </w:r>
    </w:p>
    <w:p w:rsidR="002D5AA4" w:rsidRDefault="002D5AA4" w:rsidP="0009635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D5AA4">
        <w:rPr>
          <w:rFonts w:ascii="Times New Roman" w:hAnsi="Times New Roman"/>
          <w:sz w:val="28"/>
          <w:szCs w:val="28"/>
        </w:rPr>
        <w:t xml:space="preserve">Набор семенного материала – 20 клубней (клубни без видимых повреждений одинаковой формы и веса). Разметка делянки при схеме посадки 60х40 см. (5 рядков по 4 куста). Направление рядков с юга на север. Посадка лунок глубиной 10 см с внесением удобрений с последующим перемешиванием почвы в лунке для </w:t>
      </w:r>
      <w:r w:rsidRPr="002D5AA4">
        <w:rPr>
          <w:rFonts w:ascii="Times New Roman" w:hAnsi="Times New Roman"/>
          <w:sz w:val="28"/>
          <w:szCs w:val="28"/>
        </w:rPr>
        <w:lastRenderedPageBreak/>
        <w:t>равномерного рас</w:t>
      </w:r>
      <w:r w:rsidR="00634097">
        <w:rPr>
          <w:rFonts w:ascii="Times New Roman" w:hAnsi="Times New Roman"/>
          <w:sz w:val="28"/>
          <w:szCs w:val="28"/>
        </w:rPr>
        <w:t>пределения удобрений (п</w:t>
      </w:r>
      <w:r w:rsidRPr="002D5AA4">
        <w:rPr>
          <w:rFonts w:ascii="Times New Roman" w:hAnsi="Times New Roman"/>
          <w:sz w:val="28"/>
          <w:szCs w:val="28"/>
        </w:rPr>
        <w:t>одготовку и навеску дозы удобрени</w:t>
      </w:r>
      <w:r w:rsidR="00634097">
        <w:rPr>
          <w:rFonts w:ascii="Times New Roman" w:hAnsi="Times New Roman"/>
          <w:sz w:val="28"/>
          <w:szCs w:val="28"/>
        </w:rPr>
        <w:t>й для внесения в лунки выполнял</w:t>
      </w:r>
      <w:r w:rsidRPr="002D5AA4">
        <w:rPr>
          <w:rFonts w:ascii="Times New Roman" w:hAnsi="Times New Roman"/>
          <w:sz w:val="28"/>
          <w:szCs w:val="28"/>
        </w:rPr>
        <w:t xml:space="preserve"> АО «НИУИФ»)</w:t>
      </w:r>
      <w:r w:rsidR="00B35189">
        <w:rPr>
          <w:rFonts w:ascii="Times New Roman" w:hAnsi="Times New Roman"/>
          <w:sz w:val="28"/>
          <w:szCs w:val="28"/>
        </w:rPr>
        <w:t xml:space="preserve"> (прил., рис. 19)</w:t>
      </w:r>
      <w:r w:rsidRPr="002D5AA4">
        <w:rPr>
          <w:rFonts w:ascii="Times New Roman" w:hAnsi="Times New Roman"/>
          <w:sz w:val="28"/>
          <w:szCs w:val="28"/>
        </w:rPr>
        <w:t>. Фенологические наблюдения за развитием растений проводились в течени</w:t>
      </w:r>
      <w:proofErr w:type="gramStart"/>
      <w:r w:rsidRPr="002D5AA4">
        <w:rPr>
          <w:rFonts w:ascii="Times New Roman" w:hAnsi="Times New Roman"/>
          <w:sz w:val="28"/>
          <w:szCs w:val="28"/>
        </w:rPr>
        <w:t>и</w:t>
      </w:r>
      <w:proofErr w:type="gramEnd"/>
      <w:r w:rsidRPr="002D5AA4">
        <w:rPr>
          <w:rFonts w:ascii="Times New Roman" w:hAnsi="Times New Roman"/>
          <w:sz w:val="28"/>
          <w:szCs w:val="28"/>
        </w:rPr>
        <w:t xml:space="preserve"> вегетации. Рыхление междурядий и окучивание </w:t>
      </w:r>
      <w:r w:rsidR="0009635E">
        <w:rPr>
          <w:rFonts w:ascii="Times New Roman" w:hAnsi="Times New Roman"/>
          <w:sz w:val="28"/>
          <w:szCs w:val="28"/>
        </w:rPr>
        <w:t xml:space="preserve">проводилось </w:t>
      </w:r>
      <w:r w:rsidRPr="002D5AA4">
        <w:rPr>
          <w:rFonts w:ascii="Times New Roman" w:hAnsi="Times New Roman"/>
          <w:sz w:val="28"/>
          <w:szCs w:val="28"/>
        </w:rPr>
        <w:t>по стандартной агротехнике.</w:t>
      </w:r>
    </w:p>
    <w:p w:rsidR="009D265B" w:rsidRDefault="009D265B" w:rsidP="0009635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проведения </w:t>
      </w:r>
      <w:proofErr w:type="spellStart"/>
      <w:r>
        <w:rPr>
          <w:rFonts w:ascii="Times New Roman" w:hAnsi="Times New Roman"/>
          <w:sz w:val="28"/>
          <w:szCs w:val="28"/>
        </w:rPr>
        <w:t>эксперемента</w:t>
      </w:r>
      <w:proofErr w:type="spellEnd"/>
      <w:r>
        <w:rPr>
          <w:rFonts w:ascii="Times New Roman" w:hAnsi="Times New Roman"/>
          <w:sz w:val="28"/>
          <w:szCs w:val="28"/>
        </w:rPr>
        <w:t xml:space="preserve"> и сбора урожая </w:t>
      </w:r>
      <w:r w:rsidR="00B35189">
        <w:rPr>
          <w:rFonts w:ascii="Times New Roman" w:hAnsi="Times New Roman"/>
          <w:sz w:val="28"/>
          <w:szCs w:val="28"/>
        </w:rPr>
        <w:t>(прил., рис. 20) получили следую</w:t>
      </w:r>
      <w:r w:rsidR="003055F6">
        <w:rPr>
          <w:rFonts w:ascii="Times New Roman" w:hAnsi="Times New Roman"/>
          <w:sz w:val="28"/>
          <w:szCs w:val="28"/>
        </w:rPr>
        <w:t>щие результаты. На контроле и площадке с фосфорно-калийным удобрением у</w:t>
      </w:r>
      <w:r w:rsidR="00634097">
        <w:rPr>
          <w:rFonts w:ascii="Times New Roman" w:hAnsi="Times New Roman"/>
          <w:sz w:val="28"/>
          <w:szCs w:val="28"/>
        </w:rPr>
        <w:t xml:space="preserve">рожайность в ц/га соответствует </w:t>
      </w:r>
      <w:r w:rsidR="003055F6">
        <w:rPr>
          <w:rFonts w:ascii="Times New Roman" w:hAnsi="Times New Roman"/>
          <w:sz w:val="28"/>
          <w:szCs w:val="28"/>
        </w:rPr>
        <w:t>заявлен</w:t>
      </w:r>
      <w:r w:rsidR="00634097">
        <w:rPr>
          <w:rFonts w:ascii="Times New Roman" w:hAnsi="Times New Roman"/>
          <w:sz w:val="28"/>
          <w:szCs w:val="28"/>
        </w:rPr>
        <w:t xml:space="preserve">ным характеристикам сорта </w:t>
      </w:r>
      <w:proofErr w:type="spellStart"/>
      <w:r w:rsidR="00634097">
        <w:rPr>
          <w:rFonts w:ascii="Times New Roman" w:hAnsi="Times New Roman"/>
          <w:sz w:val="28"/>
          <w:szCs w:val="28"/>
        </w:rPr>
        <w:t>Н</w:t>
      </w:r>
      <w:r w:rsidR="003055F6">
        <w:rPr>
          <w:rFonts w:ascii="Times New Roman" w:hAnsi="Times New Roman"/>
          <w:sz w:val="28"/>
          <w:szCs w:val="28"/>
        </w:rPr>
        <w:t>андина</w:t>
      </w:r>
      <w:proofErr w:type="spellEnd"/>
      <w:r w:rsidR="003055F6">
        <w:rPr>
          <w:rFonts w:ascii="Times New Roman" w:hAnsi="Times New Roman"/>
          <w:sz w:val="28"/>
          <w:szCs w:val="28"/>
        </w:rPr>
        <w:t xml:space="preserve"> (320 ц/га). Самая низкая урожайность (ниже </w:t>
      </w:r>
      <w:proofErr w:type="spellStart"/>
      <w:r w:rsidR="003055F6">
        <w:rPr>
          <w:rFonts w:ascii="Times New Roman" w:hAnsi="Times New Roman"/>
          <w:sz w:val="28"/>
          <w:szCs w:val="28"/>
        </w:rPr>
        <w:t>заявленых</w:t>
      </w:r>
      <w:proofErr w:type="spellEnd"/>
      <w:r w:rsidR="003055F6">
        <w:rPr>
          <w:rFonts w:ascii="Times New Roman" w:hAnsi="Times New Roman"/>
          <w:sz w:val="28"/>
          <w:szCs w:val="28"/>
        </w:rPr>
        <w:t xml:space="preserve"> характеристик сорта) на площадке с азотно-</w:t>
      </w:r>
      <w:proofErr w:type="spellStart"/>
      <w:r w:rsidR="003055F6">
        <w:rPr>
          <w:rFonts w:ascii="Times New Roman" w:hAnsi="Times New Roman"/>
          <w:sz w:val="28"/>
          <w:szCs w:val="28"/>
        </w:rPr>
        <w:t>фосфрно</w:t>
      </w:r>
      <w:proofErr w:type="spellEnd"/>
      <w:r w:rsidR="003055F6">
        <w:rPr>
          <w:rFonts w:ascii="Times New Roman" w:hAnsi="Times New Roman"/>
          <w:sz w:val="28"/>
          <w:szCs w:val="28"/>
        </w:rPr>
        <w:t xml:space="preserve">-калийным удобрением с покрытыми гранулами. С таким же удобрением без покрытия гранул  </w:t>
      </w:r>
      <w:proofErr w:type="spellStart"/>
      <w:r w:rsidR="003055F6">
        <w:rPr>
          <w:rFonts w:ascii="Times New Roman" w:hAnsi="Times New Roman"/>
          <w:sz w:val="28"/>
          <w:szCs w:val="28"/>
        </w:rPr>
        <w:t>оурожайность</w:t>
      </w:r>
      <w:proofErr w:type="spellEnd"/>
      <w:r w:rsidR="003055F6">
        <w:rPr>
          <w:rFonts w:ascii="Times New Roman" w:hAnsi="Times New Roman"/>
          <w:sz w:val="28"/>
          <w:szCs w:val="28"/>
        </w:rPr>
        <w:t xml:space="preserve"> на 24% выше и больше </w:t>
      </w:r>
      <w:proofErr w:type="spellStart"/>
      <w:r w:rsidR="003055F6">
        <w:rPr>
          <w:rFonts w:ascii="Times New Roman" w:hAnsi="Times New Roman"/>
          <w:sz w:val="28"/>
          <w:szCs w:val="28"/>
        </w:rPr>
        <w:t>заявленых</w:t>
      </w:r>
      <w:proofErr w:type="spellEnd"/>
      <w:r w:rsidR="003055F6">
        <w:rPr>
          <w:rFonts w:ascii="Times New Roman" w:hAnsi="Times New Roman"/>
          <w:sz w:val="28"/>
          <w:szCs w:val="28"/>
        </w:rPr>
        <w:t xml:space="preserve"> характеристик </w:t>
      </w:r>
      <w:proofErr w:type="spellStart"/>
      <w:r w:rsidR="003055F6">
        <w:rPr>
          <w:rFonts w:ascii="Times New Roman" w:hAnsi="Times New Roman"/>
          <w:sz w:val="28"/>
          <w:szCs w:val="28"/>
        </w:rPr>
        <w:t>нв</w:t>
      </w:r>
      <w:proofErr w:type="spellEnd"/>
      <w:r w:rsidR="003055F6">
        <w:rPr>
          <w:rFonts w:ascii="Times New Roman" w:hAnsi="Times New Roman"/>
          <w:sz w:val="28"/>
          <w:szCs w:val="28"/>
        </w:rPr>
        <w:t xml:space="preserve"> 19% процентов. И самая высокая урожайность на площадке с азотно-</w:t>
      </w:r>
      <w:proofErr w:type="spellStart"/>
      <w:r w:rsidR="003055F6">
        <w:rPr>
          <w:rFonts w:ascii="Times New Roman" w:hAnsi="Times New Roman"/>
          <w:sz w:val="28"/>
          <w:szCs w:val="28"/>
        </w:rPr>
        <w:t>фосфрно</w:t>
      </w:r>
      <w:proofErr w:type="spellEnd"/>
      <w:r w:rsidR="003055F6">
        <w:rPr>
          <w:rFonts w:ascii="Times New Roman" w:hAnsi="Times New Roman"/>
          <w:sz w:val="28"/>
          <w:szCs w:val="28"/>
        </w:rPr>
        <w:t>-калийным удобрением</w:t>
      </w:r>
      <w:r w:rsidR="00634097">
        <w:rPr>
          <w:rFonts w:ascii="Times New Roman" w:hAnsi="Times New Roman"/>
          <w:sz w:val="28"/>
          <w:szCs w:val="28"/>
        </w:rPr>
        <w:t xml:space="preserve"> 90-90-90 с покрытыми гранулами, </w:t>
      </w:r>
      <w:r w:rsidR="003055F6">
        <w:rPr>
          <w:rFonts w:ascii="Times New Roman" w:hAnsi="Times New Roman"/>
          <w:sz w:val="28"/>
          <w:szCs w:val="28"/>
        </w:rPr>
        <w:t xml:space="preserve">в 1,47 раза больше  чем на стандартном удобрении 60-60-60 с покрытием </w:t>
      </w:r>
      <w:r w:rsidR="00634097">
        <w:rPr>
          <w:rFonts w:ascii="Times New Roman" w:hAnsi="Times New Roman"/>
          <w:sz w:val="28"/>
          <w:szCs w:val="28"/>
        </w:rPr>
        <w:t xml:space="preserve">гранул </w:t>
      </w:r>
      <w:r w:rsidR="003055F6">
        <w:rPr>
          <w:rFonts w:ascii="Times New Roman" w:hAnsi="Times New Roman"/>
          <w:sz w:val="28"/>
          <w:szCs w:val="28"/>
        </w:rPr>
        <w:t>(рис. 5, прил.,</w:t>
      </w:r>
      <w:r w:rsidR="00FD400A">
        <w:rPr>
          <w:rFonts w:ascii="Times New Roman" w:hAnsi="Times New Roman"/>
          <w:sz w:val="28"/>
          <w:szCs w:val="28"/>
        </w:rPr>
        <w:t xml:space="preserve"> таб</w:t>
      </w:r>
      <w:r w:rsidR="00634097">
        <w:rPr>
          <w:rFonts w:ascii="Times New Roman" w:hAnsi="Times New Roman"/>
          <w:sz w:val="28"/>
          <w:szCs w:val="28"/>
        </w:rPr>
        <w:t>.</w:t>
      </w:r>
      <w:r w:rsidR="00FD400A">
        <w:rPr>
          <w:rFonts w:ascii="Times New Roman" w:hAnsi="Times New Roman"/>
          <w:sz w:val="28"/>
          <w:szCs w:val="28"/>
        </w:rPr>
        <w:t xml:space="preserve"> 4</w:t>
      </w:r>
      <w:r w:rsidR="003055F6">
        <w:rPr>
          <w:rFonts w:ascii="Times New Roman" w:hAnsi="Times New Roman"/>
          <w:sz w:val="28"/>
          <w:szCs w:val="28"/>
        </w:rPr>
        <w:t>)</w:t>
      </w:r>
      <w:r w:rsidR="00FD400A">
        <w:rPr>
          <w:rFonts w:ascii="Times New Roman" w:hAnsi="Times New Roman"/>
          <w:sz w:val="28"/>
          <w:szCs w:val="28"/>
        </w:rPr>
        <w:t>.</w:t>
      </w:r>
    </w:p>
    <w:p w:rsidR="00634097" w:rsidRDefault="00634097" w:rsidP="0009635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5C59" w:rsidRDefault="005B5C59" w:rsidP="0063409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D2E67A" wp14:editId="74E0A9B6">
            <wp:extent cx="6469380" cy="2727960"/>
            <wp:effectExtent l="0" t="0" r="26670" b="152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B622F" w:rsidRDefault="002B622F" w:rsidP="0009635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9635E" w:rsidRPr="002D5AA4" w:rsidRDefault="00FD400A" w:rsidP="0009635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5. Урожайность картофеля </w:t>
      </w:r>
      <w:r w:rsidR="00634097">
        <w:rPr>
          <w:rFonts w:ascii="Times New Roman" w:hAnsi="Times New Roman"/>
          <w:sz w:val="28"/>
          <w:szCs w:val="28"/>
        </w:rPr>
        <w:t xml:space="preserve">сорта </w:t>
      </w:r>
      <w:proofErr w:type="spellStart"/>
      <w:r>
        <w:rPr>
          <w:rFonts w:ascii="Times New Roman" w:hAnsi="Times New Roman"/>
          <w:sz w:val="28"/>
          <w:szCs w:val="28"/>
        </w:rPr>
        <w:t>Нандина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в 2024 г.</w:t>
      </w:r>
    </w:p>
    <w:p w:rsidR="002B622F" w:rsidRDefault="002B622F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D5AA4" w:rsidRDefault="00FD400A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сбора урожая проверено содержание нит</w:t>
      </w:r>
      <w:r w:rsidR="00634097">
        <w:rPr>
          <w:rFonts w:ascii="Times New Roman" w:hAnsi="Times New Roman"/>
          <w:sz w:val="28"/>
          <w:szCs w:val="28"/>
        </w:rPr>
        <w:t>ратов в картофеле. Оно колеблется</w:t>
      </w:r>
      <w:r>
        <w:rPr>
          <w:rFonts w:ascii="Times New Roman" w:hAnsi="Times New Roman"/>
          <w:sz w:val="28"/>
          <w:szCs w:val="28"/>
        </w:rPr>
        <w:t xml:space="preserve"> от 94 до 116 мг/кг, превышений ПДК нет. Больше всего нитратов на площадке с повышенным содержанием азота в удобрении (рис. 6,</w:t>
      </w:r>
      <w:r w:rsidR="006340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прил. таб. 4).</w:t>
      </w:r>
    </w:p>
    <w:p w:rsidR="005B5C59" w:rsidRDefault="005B5C59" w:rsidP="007D7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D265B" w:rsidRDefault="009D265B" w:rsidP="0063409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6A01C5" wp14:editId="30D2C180">
            <wp:extent cx="64008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D265B" w:rsidRPr="002D5AA4" w:rsidRDefault="002B622F" w:rsidP="009D265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6. Количество нитратов в клубнях картофеля сорта </w:t>
      </w:r>
      <w:proofErr w:type="spellStart"/>
      <w:r>
        <w:rPr>
          <w:rFonts w:ascii="Times New Roman" w:hAnsi="Times New Roman"/>
          <w:sz w:val="28"/>
          <w:szCs w:val="28"/>
        </w:rPr>
        <w:t>Нандина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в 2024 г.</w:t>
      </w:r>
    </w:p>
    <w:p w:rsidR="005B5C59" w:rsidRPr="000231BD" w:rsidRDefault="00023C33" w:rsidP="00023C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31BD">
        <w:rPr>
          <w:rFonts w:ascii="Times New Roman" w:hAnsi="Times New Roman"/>
          <w:sz w:val="28"/>
          <w:szCs w:val="28"/>
        </w:rPr>
        <w:t>Оценены кулинарные качества картофеля</w:t>
      </w:r>
      <w:r w:rsidR="00B35189">
        <w:rPr>
          <w:rFonts w:ascii="Times New Roman" w:hAnsi="Times New Roman"/>
          <w:sz w:val="28"/>
          <w:szCs w:val="28"/>
        </w:rPr>
        <w:t xml:space="preserve"> (прил. рис. 21, 22)</w:t>
      </w:r>
      <w:r w:rsidRPr="000231B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0231BD">
        <w:rPr>
          <w:rFonts w:ascii="Times New Roman" w:hAnsi="Times New Roman"/>
          <w:sz w:val="28"/>
          <w:szCs w:val="28"/>
        </w:rPr>
        <w:t>О</w:t>
      </w:r>
      <w:r w:rsidR="00C17D1D" w:rsidRPr="000231BD">
        <w:rPr>
          <w:rFonts w:ascii="Times New Roman" w:hAnsi="Times New Roman"/>
          <w:sz w:val="28"/>
          <w:szCs w:val="28"/>
        </w:rPr>
        <w:t xml:space="preserve">ценка выполнена по методике Европейской Ассоциации (по 9-ти бальной шкале: 9-отличный, 7-хороший, </w:t>
      </w:r>
      <w:r w:rsidR="002874DE" w:rsidRPr="000231BD">
        <w:rPr>
          <w:rFonts w:ascii="Times New Roman" w:hAnsi="Times New Roman"/>
          <w:sz w:val="28"/>
          <w:szCs w:val="28"/>
        </w:rPr>
        <w:t>5-удовлетворительный, 3-пресный, 1-</w:t>
      </w:r>
      <w:r w:rsidR="002B622F" w:rsidRPr="000231BD">
        <w:rPr>
          <w:rFonts w:ascii="Times New Roman" w:hAnsi="Times New Roman"/>
          <w:sz w:val="28"/>
          <w:szCs w:val="28"/>
        </w:rPr>
        <w:t>плохой (неприятный, горьковатый</w:t>
      </w:r>
      <w:r w:rsidR="002874DE" w:rsidRPr="000231BD">
        <w:rPr>
          <w:rFonts w:ascii="Times New Roman" w:hAnsi="Times New Roman"/>
          <w:sz w:val="28"/>
          <w:szCs w:val="28"/>
        </w:rPr>
        <w:t>)</w:t>
      </w:r>
      <w:r w:rsidR="00466B8B">
        <w:rPr>
          <w:rFonts w:ascii="Times New Roman" w:hAnsi="Times New Roman"/>
          <w:sz w:val="28"/>
          <w:szCs w:val="28"/>
        </w:rPr>
        <w:t xml:space="preserve"> [5</w:t>
      </w:r>
      <w:r w:rsidR="00CB6FF5" w:rsidRPr="008C275E">
        <w:rPr>
          <w:rFonts w:ascii="Times New Roman" w:hAnsi="Times New Roman"/>
          <w:sz w:val="28"/>
          <w:szCs w:val="28"/>
        </w:rPr>
        <w:t>]</w:t>
      </w:r>
      <w:r w:rsidR="002874DE" w:rsidRPr="000231BD">
        <w:rPr>
          <w:rFonts w:ascii="Times New Roman" w:hAnsi="Times New Roman"/>
          <w:sz w:val="28"/>
          <w:szCs w:val="28"/>
        </w:rPr>
        <w:t>.</w:t>
      </w:r>
      <w:proofErr w:type="gramEnd"/>
    </w:p>
    <w:p w:rsidR="008C4D7D" w:rsidRPr="000231BD" w:rsidRDefault="008C4D7D" w:rsidP="00023C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31BD">
        <w:rPr>
          <w:rFonts w:ascii="Times New Roman" w:hAnsi="Times New Roman"/>
          <w:bCs/>
          <w:sz w:val="28"/>
          <w:szCs w:val="28"/>
        </w:rPr>
        <w:t>Образец под № 1</w:t>
      </w:r>
      <w:r w:rsidR="000231BD" w:rsidRPr="000231BD">
        <w:rPr>
          <w:rFonts w:ascii="Times New Roman" w:hAnsi="Times New Roman"/>
          <w:bCs/>
          <w:sz w:val="28"/>
          <w:szCs w:val="28"/>
        </w:rPr>
        <w:t xml:space="preserve"> (</w:t>
      </w:r>
      <w:r w:rsidR="00023C33" w:rsidRPr="000231BD">
        <w:rPr>
          <w:rFonts w:ascii="Times New Roman" w:hAnsi="Times New Roman"/>
          <w:bCs/>
          <w:sz w:val="28"/>
          <w:szCs w:val="28"/>
        </w:rPr>
        <w:t>контроль)</w:t>
      </w:r>
      <w:r w:rsidRPr="000231BD">
        <w:rPr>
          <w:rFonts w:ascii="Times New Roman" w:hAnsi="Times New Roman"/>
          <w:sz w:val="28"/>
          <w:szCs w:val="28"/>
        </w:rPr>
        <w:t>.</w:t>
      </w:r>
      <w:r w:rsidR="00023C33" w:rsidRPr="000231BD">
        <w:rPr>
          <w:rFonts w:ascii="Times New Roman" w:hAnsi="Times New Roman"/>
          <w:sz w:val="28"/>
          <w:szCs w:val="28"/>
        </w:rPr>
        <w:t xml:space="preserve"> </w:t>
      </w:r>
      <w:r w:rsidRPr="000231BD">
        <w:rPr>
          <w:rFonts w:ascii="Times New Roman" w:hAnsi="Times New Roman"/>
          <w:sz w:val="28"/>
          <w:szCs w:val="28"/>
        </w:rPr>
        <w:t>Желтая мякоть имеет плотную, без водянистости консистенцию</w:t>
      </w:r>
      <w:r w:rsidR="00023C33" w:rsidRPr="000231BD">
        <w:rPr>
          <w:rFonts w:ascii="Times New Roman" w:hAnsi="Times New Roman"/>
          <w:sz w:val="28"/>
          <w:szCs w:val="28"/>
        </w:rPr>
        <w:t xml:space="preserve">; вкус – </w:t>
      </w:r>
      <w:r w:rsidR="002874DE" w:rsidRPr="000231BD">
        <w:rPr>
          <w:rFonts w:ascii="Times New Roman" w:hAnsi="Times New Roman"/>
          <w:sz w:val="28"/>
          <w:szCs w:val="28"/>
        </w:rPr>
        <w:t>хороший</w:t>
      </w:r>
      <w:r w:rsidR="00023C33" w:rsidRPr="000231BD">
        <w:rPr>
          <w:rFonts w:ascii="Times New Roman" w:hAnsi="Times New Roman"/>
          <w:sz w:val="28"/>
          <w:szCs w:val="28"/>
        </w:rPr>
        <w:t xml:space="preserve"> (7 баллов)</w:t>
      </w:r>
      <w:r w:rsidR="00436651" w:rsidRPr="000231BD">
        <w:rPr>
          <w:rFonts w:ascii="Times New Roman" w:hAnsi="Times New Roman"/>
          <w:sz w:val="28"/>
          <w:szCs w:val="28"/>
        </w:rPr>
        <w:t xml:space="preserve">, </w:t>
      </w:r>
      <w:r w:rsidR="002B622F" w:rsidRPr="000231BD">
        <w:rPr>
          <w:rFonts w:ascii="Times New Roman" w:hAnsi="Times New Roman"/>
          <w:sz w:val="28"/>
          <w:szCs w:val="28"/>
        </w:rPr>
        <w:t>присутс</w:t>
      </w:r>
      <w:r w:rsidR="00436651" w:rsidRPr="000231BD">
        <w:rPr>
          <w:rFonts w:ascii="Times New Roman" w:hAnsi="Times New Roman"/>
          <w:sz w:val="28"/>
          <w:szCs w:val="28"/>
        </w:rPr>
        <w:t>твует сладковатый привкус</w:t>
      </w:r>
      <w:r w:rsidR="002B622F" w:rsidRPr="000231BD">
        <w:rPr>
          <w:rFonts w:ascii="Times New Roman" w:hAnsi="Times New Roman"/>
          <w:sz w:val="28"/>
          <w:szCs w:val="28"/>
        </w:rPr>
        <w:t>; потемнений в мякоти</w:t>
      </w:r>
      <w:r w:rsidR="002874DE" w:rsidRPr="000231BD">
        <w:rPr>
          <w:rFonts w:ascii="Times New Roman" w:hAnsi="Times New Roman"/>
          <w:sz w:val="28"/>
          <w:szCs w:val="28"/>
        </w:rPr>
        <w:t xml:space="preserve"> после варки</w:t>
      </w:r>
      <w:r w:rsidR="002B622F" w:rsidRPr="000231BD">
        <w:rPr>
          <w:rFonts w:ascii="Times New Roman" w:hAnsi="Times New Roman"/>
          <w:sz w:val="28"/>
          <w:szCs w:val="28"/>
        </w:rPr>
        <w:t xml:space="preserve"> нет</w:t>
      </w:r>
      <w:r w:rsidR="000231BD" w:rsidRPr="000231BD">
        <w:rPr>
          <w:rFonts w:ascii="Times New Roman" w:hAnsi="Times New Roman"/>
          <w:sz w:val="28"/>
          <w:szCs w:val="28"/>
        </w:rPr>
        <w:t xml:space="preserve"> (</w:t>
      </w:r>
      <w:r w:rsidR="002874DE" w:rsidRPr="000231BD">
        <w:rPr>
          <w:rFonts w:ascii="Times New Roman" w:hAnsi="Times New Roman"/>
          <w:sz w:val="28"/>
          <w:szCs w:val="28"/>
        </w:rPr>
        <w:t>9</w:t>
      </w:r>
      <w:r w:rsidR="000231BD" w:rsidRPr="000231BD">
        <w:rPr>
          <w:rFonts w:ascii="Times New Roman" w:hAnsi="Times New Roman"/>
          <w:sz w:val="28"/>
          <w:szCs w:val="28"/>
        </w:rPr>
        <w:t xml:space="preserve"> баллов),  потемнение сырой мякоти </w:t>
      </w:r>
      <w:r w:rsidR="00C61C0F" w:rsidRPr="000231BD">
        <w:rPr>
          <w:rFonts w:ascii="Times New Roman" w:hAnsi="Times New Roman"/>
          <w:sz w:val="28"/>
          <w:szCs w:val="28"/>
        </w:rPr>
        <w:t>- слабое изменение</w:t>
      </w:r>
      <w:r w:rsidR="000231BD" w:rsidRPr="000231BD">
        <w:rPr>
          <w:rFonts w:ascii="Times New Roman" w:hAnsi="Times New Roman"/>
          <w:sz w:val="28"/>
          <w:szCs w:val="28"/>
        </w:rPr>
        <w:t xml:space="preserve"> (7 баллов)</w:t>
      </w:r>
      <w:r w:rsidR="00C61C0F" w:rsidRPr="000231BD">
        <w:rPr>
          <w:rFonts w:ascii="Times New Roman" w:hAnsi="Times New Roman"/>
          <w:sz w:val="28"/>
          <w:szCs w:val="28"/>
        </w:rPr>
        <w:t>.</w:t>
      </w:r>
      <w:r w:rsidRPr="000231BD">
        <w:rPr>
          <w:rFonts w:ascii="Times New Roman" w:hAnsi="Times New Roman"/>
          <w:sz w:val="28"/>
          <w:szCs w:val="28"/>
        </w:rPr>
        <w:t xml:space="preserve"> </w:t>
      </w:r>
    </w:p>
    <w:p w:rsidR="002874DE" w:rsidRPr="000231BD" w:rsidRDefault="002874DE" w:rsidP="000231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31BD">
        <w:rPr>
          <w:rFonts w:ascii="Times New Roman" w:hAnsi="Times New Roman"/>
          <w:bCs/>
          <w:sz w:val="28"/>
          <w:szCs w:val="28"/>
        </w:rPr>
        <w:t>Образец под № 2</w:t>
      </w:r>
      <w:r w:rsidR="000231BD" w:rsidRPr="000231BD">
        <w:rPr>
          <w:rFonts w:ascii="Times New Roman" w:hAnsi="Times New Roman"/>
          <w:bCs/>
          <w:sz w:val="28"/>
          <w:szCs w:val="28"/>
        </w:rPr>
        <w:t xml:space="preserve"> (</w:t>
      </w:r>
      <w:r w:rsidR="000231BD" w:rsidRPr="000231BD">
        <w:rPr>
          <w:rFonts w:ascii="Times New Roman" w:hAnsi="Times New Roman"/>
          <w:bCs/>
          <w:sz w:val="28"/>
          <w:szCs w:val="28"/>
          <w:lang w:val="en-US"/>
        </w:rPr>
        <w:t>PK</w:t>
      </w:r>
      <w:r w:rsidR="000231BD" w:rsidRPr="000231BD">
        <w:rPr>
          <w:rFonts w:ascii="Times New Roman" w:hAnsi="Times New Roman"/>
          <w:bCs/>
          <w:sz w:val="28"/>
          <w:szCs w:val="28"/>
        </w:rPr>
        <w:t>)</w:t>
      </w:r>
      <w:r w:rsidRPr="000231BD">
        <w:rPr>
          <w:rFonts w:ascii="Times New Roman" w:hAnsi="Times New Roman"/>
          <w:sz w:val="28"/>
          <w:szCs w:val="28"/>
        </w:rPr>
        <w:t>.</w:t>
      </w:r>
      <w:r w:rsidR="000231BD" w:rsidRPr="000231BD">
        <w:rPr>
          <w:rFonts w:ascii="Times New Roman" w:hAnsi="Times New Roman"/>
          <w:sz w:val="28"/>
          <w:szCs w:val="28"/>
        </w:rPr>
        <w:t xml:space="preserve"> </w:t>
      </w:r>
      <w:r w:rsidR="00C61C0F" w:rsidRPr="000231BD">
        <w:rPr>
          <w:rFonts w:ascii="Times New Roman" w:hAnsi="Times New Roman"/>
          <w:sz w:val="28"/>
          <w:szCs w:val="28"/>
        </w:rPr>
        <w:t>Желтая мякоть имеет плотную, без во</w:t>
      </w:r>
      <w:r w:rsidR="000231BD" w:rsidRPr="000231BD">
        <w:rPr>
          <w:rFonts w:ascii="Times New Roman" w:hAnsi="Times New Roman"/>
          <w:sz w:val="28"/>
          <w:szCs w:val="28"/>
        </w:rPr>
        <w:t xml:space="preserve">дянистости консистенцию; вкус </w:t>
      </w:r>
      <w:r w:rsidR="00C61C0F" w:rsidRPr="000231BD">
        <w:rPr>
          <w:rFonts w:ascii="Times New Roman" w:hAnsi="Times New Roman"/>
          <w:sz w:val="28"/>
          <w:szCs w:val="28"/>
        </w:rPr>
        <w:t>хороший</w:t>
      </w:r>
      <w:r w:rsidR="000231BD" w:rsidRPr="000231BD">
        <w:rPr>
          <w:rFonts w:ascii="Times New Roman" w:hAnsi="Times New Roman"/>
          <w:sz w:val="28"/>
          <w:szCs w:val="28"/>
        </w:rPr>
        <w:t xml:space="preserve"> (7 баллов),</w:t>
      </w:r>
      <w:r w:rsidR="00436651" w:rsidRPr="000231BD">
        <w:rPr>
          <w:rFonts w:ascii="Times New Roman" w:hAnsi="Times New Roman"/>
          <w:sz w:val="28"/>
          <w:szCs w:val="28"/>
        </w:rPr>
        <w:t xml:space="preserve"> прису</w:t>
      </w:r>
      <w:r w:rsidR="000231BD" w:rsidRPr="000231BD">
        <w:rPr>
          <w:rFonts w:ascii="Times New Roman" w:hAnsi="Times New Roman"/>
          <w:sz w:val="28"/>
          <w:szCs w:val="28"/>
        </w:rPr>
        <w:t>тствует</w:t>
      </w:r>
      <w:r w:rsidR="00436651" w:rsidRPr="000231BD">
        <w:rPr>
          <w:rFonts w:ascii="Times New Roman" w:hAnsi="Times New Roman"/>
          <w:sz w:val="28"/>
          <w:szCs w:val="28"/>
        </w:rPr>
        <w:t xml:space="preserve"> сладковатый привкус</w:t>
      </w:r>
      <w:r w:rsidR="00023C33" w:rsidRPr="000231BD">
        <w:rPr>
          <w:rFonts w:ascii="Times New Roman" w:hAnsi="Times New Roman"/>
          <w:sz w:val="28"/>
          <w:szCs w:val="28"/>
        </w:rPr>
        <w:t>; потемнений в мякоти</w:t>
      </w:r>
      <w:r w:rsidR="00C61C0F" w:rsidRPr="000231BD">
        <w:rPr>
          <w:rFonts w:ascii="Times New Roman" w:hAnsi="Times New Roman"/>
          <w:sz w:val="28"/>
          <w:szCs w:val="28"/>
        </w:rPr>
        <w:t xml:space="preserve"> после варки </w:t>
      </w:r>
      <w:r w:rsidR="00023C33" w:rsidRPr="000231BD">
        <w:rPr>
          <w:rFonts w:ascii="Times New Roman" w:hAnsi="Times New Roman"/>
          <w:sz w:val="28"/>
          <w:szCs w:val="28"/>
        </w:rPr>
        <w:t>нет</w:t>
      </w:r>
      <w:r w:rsidR="000231BD" w:rsidRPr="000231BD">
        <w:rPr>
          <w:rFonts w:ascii="Times New Roman" w:hAnsi="Times New Roman"/>
          <w:sz w:val="28"/>
          <w:szCs w:val="28"/>
        </w:rPr>
        <w:t xml:space="preserve"> (9 баллов),  потемнение сырой мякоти - </w:t>
      </w:r>
      <w:r w:rsidR="00C61C0F" w:rsidRPr="000231BD">
        <w:rPr>
          <w:rFonts w:ascii="Times New Roman" w:hAnsi="Times New Roman"/>
          <w:sz w:val="28"/>
          <w:szCs w:val="28"/>
        </w:rPr>
        <w:t>слабое изменение</w:t>
      </w:r>
      <w:r w:rsidR="000231BD" w:rsidRPr="000231BD">
        <w:rPr>
          <w:rFonts w:ascii="Times New Roman" w:hAnsi="Times New Roman"/>
          <w:sz w:val="28"/>
          <w:szCs w:val="28"/>
        </w:rPr>
        <w:t xml:space="preserve"> (7 баллов)</w:t>
      </w:r>
      <w:r w:rsidR="00C61C0F" w:rsidRPr="000231BD">
        <w:rPr>
          <w:rFonts w:ascii="Times New Roman" w:hAnsi="Times New Roman"/>
          <w:sz w:val="28"/>
          <w:szCs w:val="28"/>
        </w:rPr>
        <w:t xml:space="preserve">. </w:t>
      </w:r>
    </w:p>
    <w:p w:rsidR="000231BD" w:rsidRPr="000231BD" w:rsidRDefault="002874DE" w:rsidP="000231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31BD">
        <w:rPr>
          <w:rFonts w:ascii="Times New Roman" w:hAnsi="Times New Roman"/>
          <w:bCs/>
          <w:sz w:val="28"/>
          <w:szCs w:val="28"/>
        </w:rPr>
        <w:t>Образец под № 3</w:t>
      </w:r>
      <w:r w:rsidR="000231BD" w:rsidRPr="000231BD">
        <w:rPr>
          <w:rFonts w:ascii="Times New Roman" w:hAnsi="Times New Roman"/>
          <w:bCs/>
          <w:sz w:val="28"/>
          <w:szCs w:val="28"/>
        </w:rPr>
        <w:t xml:space="preserve"> (</w:t>
      </w:r>
      <w:r w:rsidR="000231BD" w:rsidRPr="000231BD">
        <w:rPr>
          <w:rFonts w:ascii="Times New Roman" w:hAnsi="Times New Roman"/>
          <w:sz w:val="28"/>
          <w:szCs w:val="28"/>
          <w:lang w:val="en-US"/>
        </w:rPr>
        <w:t>NPK</w:t>
      </w:r>
      <w:r w:rsidR="000231BD" w:rsidRPr="000231BD">
        <w:rPr>
          <w:rFonts w:ascii="Times New Roman" w:hAnsi="Times New Roman"/>
          <w:sz w:val="28"/>
          <w:szCs w:val="28"/>
        </w:rPr>
        <w:t xml:space="preserve"> 15-15-15, без покрытия 60-60-60 </w:t>
      </w:r>
      <w:proofErr w:type="spellStart"/>
      <w:r w:rsidR="000231BD" w:rsidRPr="000231BD">
        <w:rPr>
          <w:rFonts w:ascii="Times New Roman" w:hAnsi="Times New Roman"/>
          <w:sz w:val="28"/>
          <w:szCs w:val="28"/>
        </w:rPr>
        <w:t>д.</w:t>
      </w:r>
      <w:proofErr w:type="gramStart"/>
      <w:r w:rsidR="000231BD" w:rsidRPr="000231BD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="000231BD" w:rsidRPr="000231BD">
        <w:rPr>
          <w:rFonts w:ascii="Times New Roman" w:hAnsi="Times New Roman"/>
          <w:sz w:val="28"/>
          <w:szCs w:val="28"/>
        </w:rPr>
        <w:t xml:space="preserve">.). Желтая мякоть имеет плотную, без водянистости консистенцию; вкус хороший (7 баллов), присутствует сладковатый привкус; потемнений в мякоти после варки нет (9 баллов),  потемнение сырой мякоти - слабое изменение (7 баллов). </w:t>
      </w:r>
    </w:p>
    <w:p w:rsidR="000231BD" w:rsidRPr="00CB6FF5" w:rsidRDefault="002874DE" w:rsidP="000231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B6FF5">
        <w:rPr>
          <w:rFonts w:ascii="Times New Roman" w:hAnsi="Times New Roman"/>
          <w:bCs/>
          <w:sz w:val="28"/>
          <w:szCs w:val="28"/>
        </w:rPr>
        <w:t>Образец под № 4</w:t>
      </w:r>
      <w:r w:rsidR="000231BD" w:rsidRPr="00CB6FF5">
        <w:rPr>
          <w:rFonts w:ascii="Times New Roman" w:hAnsi="Times New Roman"/>
          <w:bCs/>
          <w:sz w:val="28"/>
          <w:szCs w:val="28"/>
        </w:rPr>
        <w:t xml:space="preserve"> (</w:t>
      </w:r>
      <w:r w:rsidR="000231BD" w:rsidRPr="00CB6FF5">
        <w:rPr>
          <w:rFonts w:ascii="Times New Roman" w:hAnsi="Times New Roman"/>
          <w:sz w:val="28"/>
          <w:szCs w:val="28"/>
          <w:lang w:val="en-US"/>
        </w:rPr>
        <w:t>NPK</w:t>
      </w:r>
      <w:r w:rsidR="000231BD" w:rsidRPr="00CB6FF5">
        <w:rPr>
          <w:rFonts w:ascii="Times New Roman" w:hAnsi="Times New Roman"/>
          <w:sz w:val="28"/>
          <w:szCs w:val="28"/>
        </w:rPr>
        <w:t xml:space="preserve"> 15-15-15  с покрытием 60-60-60 </w:t>
      </w:r>
      <w:proofErr w:type="spellStart"/>
      <w:r w:rsidR="000231BD" w:rsidRPr="00CB6FF5">
        <w:rPr>
          <w:rFonts w:ascii="Times New Roman" w:hAnsi="Times New Roman"/>
          <w:sz w:val="28"/>
          <w:szCs w:val="28"/>
        </w:rPr>
        <w:t>д.</w:t>
      </w:r>
      <w:proofErr w:type="gramStart"/>
      <w:r w:rsidR="000231BD" w:rsidRPr="00CB6FF5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="000231BD" w:rsidRPr="00CB6FF5">
        <w:rPr>
          <w:rFonts w:ascii="Times New Roman" w:hAnsi="Times New Roman"/>
          <w:sz w:val="28"/>
          <w:szCs w:val="28"/>
        </w:rPr>
        <w:t>.). Желтая мякоть имеет плотную, без водянистости консистенцию; вкус хороший</w:t>
      </w:r>
      <w:r w:rsidR="00CB6FF5">
        <w:rPr>
          <w:rFonts w:ascii="Times New Roman" w:hAnsi="Times New Roman"/>
          <w:sz w:val="28"/>
          <w:szCs w:val="28"/>
        </w:rPr>
        <w:t xml:space="preserve"> (7 баллов</w:t>
      </w:r>
      <w:r w:rsidR="000231BD" w:rsidRPr="00CB6FF5">
        <w:rPr>
          <w:rFonts w:ascii="Times New Roman" w:hAnsi="Times New Roman"/>
          <w:sz w:val="28"/>
          <w:szCs w:val="28"/>
        </w:rPr>
        <w:t xml:space="preserve">),  потемнений в мякоти после варки нет (9 баллов),  потемнение сырой мякоти - слабое изменение (7 баллов). </w:t>
      </w:r>
    </w:p>
    <w:p w:rsidR="000231BD" w:rsidRPr="005D6277" w:rsidRDefault="00C61C0F" w:rsidP="005D627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D6277">
        <w:rPr>
          <w:rFonts w:ascii="Times New Roman" w:hAnsi="Times New Roman"/>
          <w:bCs/>
          <w:sz w:val="28"/>
          <w:szCs w:val="28"/>
        </w:rPr>
        <w:t>Образец под № 5</w:t>
      </w:r>
      <w:r w:rsidR="000231BD" w:rsidRPr="005D6277">
        <w:rPr>
          <w:rFonts w:ascii="Times New Roman" w:hAnsi="Times New Roman"/>
          <w:bCs/>
          <w:sz w:val="28"/>
          <w:szCs w:val="28"/>
        </w:rPr>
        <w:t xml:space="preserve"> (</w:t>
      </w:r>
      <w:r w:rsidR="000231BD" w:rsidRPr="005D6277">
        <w:rPr>
          <w:rFonts w:ascii="Times New Roman" w:hAnsi="Times New Roman"/>
          <w:sz w:val="28"/>
          <w:szCs w:val="28"/>
          <w:lang w:val="en-US"/>
        </w:rPr>
        <w:t>NPK</w:t>
      </w:r>
      <w:r w:rsidR="000231BD" w:rsidRPr="005D6277">
        <w:rPr>
          <w:rFonts w:ascii="Times New Roman" w:hAnsi="Times New Roman"/>
          <w:sz w:val="28"/>
          <w:szCs w:val="28"/>
        </w:rPr>
        <w:t xml:space="preserve"> 15-15-15  с покрытием 90-90-90 </w:t>
      </w:r>
      <w:proofErr w:type="spellStart"/>
      <w:r w:rsidR="000231BD" w:rsidRPr="005D6277">
        <w:rPr>
          <w:rFonts w:ascii="Times New Roman" w:hAnsi="Times New Roman"/>
          <w:sz w:val="28"/>
          <w:szCs w:val="28"/>
        </w:rPr>
        <w:t>д.</w:t>
      </w:r>
      <w:proofErr w:type="gramStart"/>
      <w:r w:rsidR="000231BD" w:rsidRPr="005D6277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="000231BD" w:rsidRPr="005D6277">
        <w:rPr>
          <w:rFonts w:ascii="Times New Roman" w:hAnsi="Times New Roman"/>
          <w:sz w:val="28"/>
          <w:szCs w:val="28"/>
        </w:rPr>
        <w:t xml:space="preserve">.). Желтая мякоть </w:t>
      </w:r>
      <w:r w:rsidR="000231BD" w:rsidRPr="00CB6FF5">
        <w:rPr>
          <w:rFonts w:ascii="Times New Roman" w:hAnsi="Times New Roman"/>
          <w:sz w:val="28"/>
          <w:szCs w:val="28"/>
        </w:rPr>
        <w:t>имеет плотную, без водянистости консистенцию; вкус – хороший (</w:t>
      </w:r>
      <w:r w:rsidR="00CB6FF5" w:rsidRPr="00CB6FF5">
        <w:rPr>
          <w:rFonts w:ascii="Times New Roman" w:hAnsi="Times New Roman"/>
          <w:sz w:val="28"/>
          <w:szCs w:val="28"/>
        </w:rPr>
        <w:t>7</w:t>
      </w:r>
      <w:r w:rsidR="000231BD" w:rsidRPr="00CB6FF5">
        <w:rPr>
          <w:rFonts w:ascii="Times New Roman" w:hAnsi="Times New Roman"/>
          <w:sz w:val="28"/>
          <w:szCs w:val="28"/>
        </w:rPr>
        <w:t xml:space="preserve"> баллов), </w:t>
      </w:r>
      <w:r w:rsidR="000231BD" w:rsidRPr="005D6277">
        <w:rPr>
          <w:rFonts w:ascii="Times New Roman" w:hAnsi="Times New Roman"/>
          <w:sz w:val="28"/>
          <w:szCs w:val="28"/>
        </w:rPr>
        <w:t xml:space="preserve">потемнений в мякоти после варки нет (9 баллов),  потемнение сырой мякоти - слабое изменение (7 баллов). </w:t>
      </w:r>
    </w:p>
    <w:p w:rsidR="002874DE" w:rsidRPr="00A02727" w:rsidRDefault="002874DE" w:rsidP="00023C33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C61C0F" w:rsidRDefault="00C61C0F" w:rsidP="002874DE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920B4" w:rsidRDefault="008E3E0E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8C275E">
        <w:rPr>
          <w:rFonts w:ascii="Times New Roman" w:hAnsi="Times New Roman"/>
          <w:b/>
          <w:sz w:val="28"/>
          <w:szCs w:val="28"/>
        </w:rPr>
        <w:lastRenderedPageBreak/>
        <w:t>Выводы</w:t>
      </w:r>
    </w:p>
    <w:p w:rsidR="001D672F" w:rsidRPr="008C275E" w:rsidRDefault="001D672F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A9265E" w:rsidRPr="00671CEA" w:rsidRDefault="00227FD4" w:rsidP="00671CEA">
      <w:pPr>
        <w:pStyle w:val="a6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color w:val="000000"/>
          <w:sz w:val="28"/>
          <w:szCs w:val="28"/>
        </w:rPr>
        <w:t>Пр</w:t>
      </w:r>
      <w:r w:rsidR="003122AD" w:rsidRPr="008C275E">
        <w:rPr>
          <w:rFonts w:ascii="Times New Roman" w:hAnsi="Times New Roman"/>
          <w:color w:val="000000"/>
          <w:sz w:val="28"/>
          <w:szCs w:val="28"/>
        </w:rPr>
        <w:t>именение органо</w:t>
      </w:r>
      <w:r w:rsidR="00DE4F58" w:rsidRPr="008C275E">
        <w:rPr>
          <w:rFonts w:ascii="Times New Roman" w:hAnsi="Times New Roman"/>
          <w:color w:val="000000"/>
          <w:sz w:val="28"/>
          <w:szCs w:val="28"/>
        </w:rPr>
        <w:t>минера</w:t>
      </w:r>
      <w:r w:rsidRPr="008C275E">
        <w:rPr>
          <w:rFonts w:ascii="Times New Roman" w:hAnsi="Times New Roman"/>
          <w:color w:val="000000"/>
          <w:sz w:val="28"/>
          <w:szCs w:val="28"/>
        </w:rPr>
        <w:t xml:space="preserve">льного удобрение </w:t>
      </w:r>
      <w:r w:rsidRPr="008C275E">
        <w:rPr>
          <w:rFonts w:ascii="Times New Roman" w:hAnsi="Times New Roman"/>
          <w:sz w:val="28"/>
          <w:szCs w:val="28"/>
        </w:rPr>
        <w:t>«</w:t>
      </w:r>
      <w:proofErr w:type="spellStart"/>
      <w:r w:rsidRPr="008C275E">
        <w:rPr>
          <w:rFonts w:ascii="Times New Roman" w:hAnsi="Times New Roman"/>
          <w:sz w:val="28"/>
          <w:szCs w:val="28"/>
        </w:rPr>
        <w:t>Гуми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275E">
        <w:rPr>
          <w:rFonts w:ascii="Times New Roman" w:hAnsi="Times New Roman"/>
          <w:sz w:val="28"/>
          <w:szCs w:val="28"/>
        </w:rPr>
        <w:t>оми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 Азот» увеличило урожайность карто</w:t>
      </w:r>
      <w:r w:rsidR="00593EB5" w:rsidRPr="008C275E">
        <w:rPr>
          <w:rFonts w:ascii="Times New Roman" w:hAnsi="Times New Roman"/>
          <w:sz w:val="28"/>
          <w:szCs w:val="28"/>
        </w:rPr>
        <w:t>феля Чародей в 3 раза, картофеля</w:t>
      </w:r>
      <w:r w:rsidRPr="008C275E">
        <w:rPr>
          <w:rFonts w:ascii="Times New Roman" w:hAnsi="Times New Roman"/>
          <w:sz w:val="28"/>
          <w:szCs w:val="28"/>
        </w:rPr>
        <w:t xml:space="preserve"> Коломбо в 2,5 раза. Получен</w:t>
      </w:r>
      <w:r w:rsidR="00593EB5" w:rsidRPr="008C275E">
        <w:rPr>
          <w:rFonts w:ascii="Times New Roman" w:hAnsi="Times New Roman"/>
          <w:sz w:val="28"/>
          <w:szCs w:val="28"/>
        </w:rPr>
        <w:t>н</w:t>
      </w:r>
      <w:r w:rsidRPr="008C275E">
        <w:rPr>
          <w:rFonts w:ascii="Times New Roman" w:hAnsi="Times New Roman"/>
          <w:sz w:val="28"/>
          <w:szCs w:val="28"/>
        </w:rPr>
        <w:t>ая урожайность соответствует заявлен</w:t>
      </w:r>
      <w:r w:rsidR="005352FA">
        <w:rPr>
          <w:rFonts w:ascii="Times New Roman" w:hAnsi="Times New Roman"/>
          <w:sz w:val="28"/>
          <w:szCs w:val="28"/>
        </w:rPr>
        <w:t>н</w:t>
      </w:r>
      <w:r w:rsidRPr="008C275E">
        <w:rPr>
          <w:rFonts w:ascii="Times New Roman" w:hAnsi="Times New Roman"/>
          <w:sz w:val="28"/>
          <w:szCs w:val="28"/>
        </w:rPr>
        <w:t>ым характеристикам</w:t>
      </w:r>
      <w:r w:rsidR="00550765" w:rsidRPr="008C275E">
        <w:rPr>
          <w:rFonts w:ascii="Times New Roman" w:hAnsi="Times New Roman"/>
          <w:sz w:val="28"/>
          <w:szCs w:val="28"/>
        </w:rPr>
        <w:t>.</w:t>
      </w:r>
      <w:r w:rsidR="00671CEA">
        <w:rPr>
          <w:rFonts w:ascii="Times New Roman" w:hAnsi="Times New Roman"/>
          <w:sz w:val="28"/>
          <w:szCs w:val="28"/>
        </w:rPr>
        <w:t xml:space="preserve"> </w:t>
      </w:r>
      <w:r w:rsidR="00671CEA">
        <w:rPr>
          <w:rFonts w:ascii="Times New Roman" w:hAnsi="Times New Roman"/>
          <w:color w:val="000000"/>
          <w:sz w:val="28"/>
          <w:szCs w:val="28"/>
        </w:rPr>
        <w:t>У</w:t>
      </w:r>
      <w:r w:rsidR="00A9265E" w:rsidRPr="00671CEA">
        <w:rPr>
          <w:rFonts w:ascii="Times New Roman" w:hAnsi="Times New Roman"/>
          <w:color w:val="000000"/>
          <w:sz w:val="28"/>
          <w:szCs w:val="28"/>
        </w:rPr>
        <w:t xml:space="preserve">добрение </w:t>
      </w:r>
      <w:r w:rsidR="00A9265E" w:rsidRPr="00671CEA">
        <w:rPr>
          <w:rFonts w:ascii="Times New Roman" w:hAnsi="Times New Roman"/>
          <w:sz w:val="28"/>
          <w:szCs w:val="28"/>
        </w:rPr>
        <w:t>«</w:t>
      </w:r>
      <w:proofErr w:type="spellStart"/>
      <w:r w:rsidR="00A9265E" w:rsidRPr="00671CEA">
        <w:rPr>
          <w:rFonts w:ascii="Times New Roman" w:hAnsi="Times New Roman"/>
          <w:sz w:val="28"/>
          <w:szCs w:val="28"/>
        </w:rPr>
        <w:t>Гуми</w:t>
      </w:r>
      <w:proofErr w:type="spellEnd"/>
      <w:r w:rsidR="00A9265E" w:rsidRPr="00671CE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9265E" w:rsidRPr="00671CEA">
        <w:rPr>
          <w:rFonts w:ascii="Times New Roman" w:hAnsi="Times New Roman"/>
          <w:sz w:val="28"/>
          <w:szCs w:val="28"/>
        </w:rPr>
        <w:t>оми</w:t>
      </w:r>
      <w:proofErr w:type="spellEnd"/>
      <w:r w:rsidR="00A9265E" w:rsidRPr="00671CEA">
        <w:rPr>
          <w:rFonts w:ascii="Times New Roman" w:hAnsi="Times New Roman"/>
          <w:sz w:val="28"/>
          <w:szCs w:val="28"/>
        </w:rPr>
        <w:t xml:space="preserve"> Азот» не увеличило содержание нитратов в клубнях картофеля Чародей, в картофеле Коломбо количест</w:t>
      </w:r>
      <w:r w:rsidR="005352FA">
        <w:rPr>
          <w:rFonts w:ascii="Times New Roman" w:hAnsi="Times New Roman"/>
          <w:sz w:val="28"/>
          <w:szCs w:val="28"/>
        </w:rPr>
        <w:t>в</w:t>
      </w:r>
      <w:r w:rsidR="00A9265E" w:rsidRPr="00671CEA">
        <w:rPr>
          <w:rFonts w:ascii="Times New Roman" w:hAnsi="Times New Roman"/>
          <w:sz w:val="28"/>
          <w:szCs w:val="28"/>
        </w:rPr>
        <w:t>о нитра</w:t>
      </w:r>
      <w:r w:rsidR="001C3AC5" w:rsidRPr="00671CEA">
        <w:rPr>
          <w:rFonts w:ascii="Times New Roman" w:hAnsi="Times New Roman"/>
          <w:sz w:val="28"/>
          <w:szCs w:val="28"/>
        </w:rPr>
        <w:t>тов увеличилось незначительно (</w:t>
      </w:r>
      <w:r w:rsidR="00A9265E" w:rsidRPr="00671CEA">
        <w:rPr>
          <w:rFonts w:ascii="Times New Roman" w:hAnsi="Times New Roman"/>
          <w:sz w:val="28"/>
          <w:szCs w:val="28"/>
        </w:rPr>
        <w:t>со 127 до 154 мг/кг при ПДК 250 мг/кг).</w:t>
      </w:r>
    </w:p>
    <w:p w:rsidR="00550765" w:rsidRPr="00671CEA" w:rsidRDefault="00550765" w:rsidP="00671CEA">
      <w:pPr>
        <w:pStyle w:val="a6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 xml:space="preserve">Урожайность картофеля сорта </w:t>
      </w:r>
      <w:proofErr w:type="spellStart"/>
      <w:r w:rsidRPr="008C275E">
        <w:rPr>
          <w:rFonts w:ascii="Times New Roman" w:hAnsi="Times New Roman"/>
          <w:sz w:val="28"/>
          <w:szCs w:val="28"/>
        </w:rPr>
        <w:t>Нандина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 с применением минерального удобрения 698 ц/га, с  микробиологическим удобрением - 417 ц/га, с органическим удобрением 434 ц/га, на контроле 296 ц/га (в заявленной характеристике сорта 329 ц/га). </w:t>
      </w:r>
      <w:r w:rsidRPr="00671CEA">
        <w:rPr>
          <w:rFonts w:ascii="Times New Roman" w:hAnsi="Times New Roman"/>
          <w:sz w:val="28"/>
          <w:szCs w:val="28"/>
        </w:rPr>
        <w:t xml:space="preserve">Содержание нитратов в картофеле сорта </w:t>
      </w:r>
      <w:proofErr w:type="spellStart"/>
      <w:r w:rsidRPr="00671CEA">
        <w:rPr>
          <w:rFonts w:ascii="Times New Roman" w:hAnsi="Times New Roman"/>
          <w:sz w:val="28"/>
          <w:szCs w:val="28"/>
        </w:rPr>
        <w:t>Нандина</w:t>
      </w:r>
      <w:proofErr w:type="spellEnd"/>
      <w:r w:rsidRPr="00671CEA">
        <w:rPr>
          <w:rFonts w:ascii="Times New Roman" w:hAnsi="Times New Roman"/>
          <w:sz w:val="28"/>
          <w:szCs w:val="28"/>
        </w:rPr>
        <w:t xml:space="preserve"> в среднем не различается при использовании минерального, органического и микробиологического</w:t>
      </w:r>
      <w:r w:rsidR="00C13D77" w:rsidRPr="00671CEA">
        <w:rPr>
          <w:rFonts w:ascii="Times New Roman" w:hAnsi="Times New Roman"/>
          <w:sz w:val="28"/>
          <w:szCs w:val="28"/>
        </w:rPr>
        <w:t xml:space="preserve"> удобрения (от 151 до 153 мг/кг). ПДК (250 мг/кг) не превышены. М</w:t>
      </w:r>
      <w:r w:rsidRPr="00671CEA">
        <w:rPr>
          <w:rFonts w:ascii="Times New Roman" w:hAnsi="Times New Roman"/>
          <w:sz w:val="28"/>
          <w:szCs w:val="28"/>
        </w:rPr>
        <w:t>инимальное содержание нитратов оказалось  на контроле</w:t>
      </w:r>
      <w:r w:rsidR="00C13D77" w:rsidRPr="00671CEA">
        <w:rPr>
          <w:rFonts w:ascii="Times New Roman" w:hAnsi="Times New Roman"/>
          <w:sz w:val="28"/>
          <w:szCs w:val="28"/>
        </w:rPr>
        <w:t xml:space="preserve"> (129 мг/кг)</w:t>
      </w:r>
      <w:r w:rsidRPr="00671CEA">
        <w:rPr>
          <w:rFonts w:ascii="Times New Roman" w:hAnsi="Times New Roman"/>
          <w:sz w:val="28"/>
          <w:szCs w:val="28"/>
        </w:rPr>
        <w:t xml:space="preserve">. </w:t>
      </w:r>
    </w:p>
    <w:p w:rsidR="00671CEA" w:rsidRDefault="00FD400A" w:rsidP="007D72C3">
      <w:pPr>
        <w:pStyle w:val="a6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Самая высокая урожайность ка</w:t>
      </w:r>
      <w:r w:rsidR="00671CEA">
        <w:rPr>
          <w:rFonts w:ascii="Times New Roman" w:hAnsi="Times New Roman"/>
          <w:sz w:val="28"/>
          <w:szCs w:val="28"/>
        </w:rPr>
        <w:t xml:space="preserve">ртофеля сорта </w:t>
      </w:r>
      <w:proofErr w:type="spellStart"/>
      <w:r w:rsidR="00671CEA">
        <w:rPr>
          <w:rFonts w:ascii="Times New Roman" w:hAnsi="Times New Roman"/>
          <w:sz w:val="28"/>
          <w:szCs w:val="28"/>
        </w:rPr>
        <w:t>Нандина</w:t>
      </w:r>
      <w:proofErr w:type="spellEnd"/>
      <w:r w:rsidR="00671CEA">
        <w:rPr>
          <w:rFonts w:ascii="Times New Roman" w:hAnsi="Times New Roman"/>
          <w:sz w:val="28"/>
          <w:szCs w:val="28"/>
        </w:rPr>
        <w:t xml:space="preserve"> на экспери</w:t>
      </w:r>
      <w:r>
        <w:rPr>
          <w:rFonts w:ascii="Times New Roman" w:hAnsi="Times New Roman"/>
          <w:sz w:val="28"/>
          <w:szCs w:val="28"/>
        </w:rPr>
        <w:t xml:space="preserve">ментальном удобрении </w:t>
      </w:r>
      <w:r>
        <w:rPr>
          <w:rFonts w:ascii="Times New Roman" w:hAnsi="Times New Roman"/>
          <w:sz w:val="28"/>
          <w:szCs w:val="28"/>
          <w:lang w:val="en-US"/>
        </w:rPr>
        <w:t>NPK</w:t>
      </w:r>
      <w:r w:rsidRPr="00FD400A">
        <w:rPr>
          <w:rFonts w:ascii="Times New Roman" w:hAnsi="Times New Roman"/>
          <w:sz w:val="28"/>
          <w:szCs w:val="28"/>
        </w:rPr>
        <w:t xml:space="preserve"> 90-90-90 </w:t>
      </w:r>
      <w:r>
        <w:rPr>
          <w:rFonts w:ascii="Times New Roman" w:hAnsi="Times New Roman"/>
          <w:sz w:val="28"/>
          <w:szCs w:val="28"/>
        </w:rPr>
        <w:t xml:space="preserve">с покрытием (439,29 ц/га). Покрытие на гранулах удобрения </w:t>
      </w:r>
      <w:r>
        <w:rPr>
          <w:rFonts w:ascii="Times New Roman" w:hAnsi="Times New Roman"/>
          <w:sz w:val="28"/>
          <w:szCs w:val="28"/>
          <w:lang w:val="en-US"/>
        </w:rPr>
        <w:t>NPK</w:t>
      </w:r>
      <w:r w:rsidRPr="00E2294A">
        <w:rPr>
          <w:rFonts w:ascii="Times New Roman" w:hAnsi="Times New Roman"/>
          <w:sz w:val="28"/>
          <w:szCs w:val="28"/>
        </w:rPr>
        <w:t xml:space="preserve"> 60-60-60</w:t>
      </w:r>
      <w:r>
        <w:rPr>
          <w:rFonts w:ascii="Times New Roman" w:hAnsi="Times New Roman"/>
          <w:sz w:val="28"/>
          <w:szCs w:val="28"/>
        </w:rPr>
        <w:t xml:space="preserve"> снижает урожайность картофеля на 24%</w:t>
      </w:r>
      <w:r w:rsidR="00671CEA">
        <w:rPr>
          <w:rFonts w:ascii="Times New Roman" w:hAnsi="Times New Roman"/>
          <w:sz w:val="28"/>
          <w:szCs w:val="28"/>
        </w:rPr>
        <w:t xml:space="preserve"> (по сравнению с </w:t>
      </w:r>
      <w:r w:rsidR="00671CEA">
        <w:rPr>
          <w:rFonts w:ascii="Times New Roman" w:hAnsi="Times New Roman"/>
          <w:sz w:val="28"/>
          <w:szCs w:val="28"/>
          <w:lang w:val="en-US"/>
        </w:rPr>
        <w:t>NPK</w:t>
      </w:r>
      <w:r w:rsidR="00671CEA" w:rsidRPr="00E2294A">
        <w:rPr>
          <w:rFonts w:ascii="Times New Roman" w:hAnsi="Times New Roman"/>
          <w:sz w:val="28"/>
          <w:szCs w:val="28"/>
        </w:rPr>
        <w:t xml:space="preserve"> 60-60-60</w:t>
      </w:r>
      <w:r w:rsidR="00671CEA">
        <w:rPr>
          <w:rFonts w:ascii="Times New Roman" w:hAnsi="Times New Roman"/>
          <w:sz w:val="28"/>
          <w:szCs w:val="28"/>
        </w:rPr>
        <w:t xml:space="preserve"> без покрытия)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D400A" w:rsidRDefault="00671CEA" w:rsidP="007D72C3">
      <w:pPr>
        <w:pStyle w:val="a6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</w:t>
      </w:r>
      <w:r w:rsidR="00E2294A">
        <w:rPr>
          <w:rFonts w:ascii="Times New Roman" w:hAnsi="Times New Roman"/>
          <w:sz w:val="28"/>
          <w:szCs w:val="28"/>
        </w:rPr>
        <w:t xml:space="preserve">а всех площадках </w:t>
      </w:r>
      <w:r>
        <w:rPr>
          <w:rFonts w:ascii="Times New Roman" w:hAnsi="Times New Roman"/>
          <w:sz w:val="28"/>
          <w:szCs w:val="28"/>
        </w:rPr>
        <w:t xml:space="preserve">с применением экспериментального удобрения </w:t>
      </w:r>
      <w:r>
        <w:rPr>
          <w:rFonts w:ascii="Times New Roman" w:hAnsi="Times New Roman"/>
          <w:sz w:val="28"/>
          <w:szCs w:val="28"/>
          <w:lang w:val="en-US"/>
        </w:rPr>
        <w:t>NPK</w:t>
      </w:r>
      <w:r>
        <w:rPr>
          <w:rFonts w:ascii="Times New Roman" w:hAnsi="Times New Roman"/>
          <w:sz w:val="28"/>
          <w:szCs w:val="28"/>
        </w:rPr>
        <w:t xml:space="preserve"> </w:t>
      </w:r>
      <w:r w:rsidR="00E2294A">
        <w:rPr>
          <w:rFonts w:ascii="Times New Roman" w:hAnsi="Times New Roman"/>
          <w:sz w:val="28"/>
          <w:szCs w:val="28"/>
        </w:rPr>
        <w:t xml:space="preserve">количество нитратов различается </w:t>
      </w:r>
      <w:r>
        <w:rPr>
          <w:rFonts w:ascii="Times New Roman" w:hAnsi="Times New Roman"/>
          <w:sz w:val="28"/>
          <w:szCs w:val="28"/>
        </w:rPr>
        <w:t>не значительно, ПДК не превышены.</w:t>
      </w:r>
      <w:proofErr w:type="gramEnd"/>
      <w:r>
        <w:rPr>
          <w:rFonts w:ascii="Times New Roman" w:hAnsi="Times New Roman"/>
          <w:sz w:val="28"/>
          <w:szCs w:val="28"/>
        </w:rPr>
        <w:t xml:space="preserve"> Цвет сырого и вареного картофеля не отличается </w:t>
      </w:r>
      <w:r w:rsidR="001F2CB6">
        <w:rPr>
          <w:rFonts w:ascii="Times New Roman" w:hAnsi="Times New Roman"/>
          <w:sz w:val="28"/>
          <w:szCs w:val="28"/>
        </w:rPr>
        <w:t>от контроля. Применение удобрений не изменило</w:t>
      </w:r>
      <w:r>
        <w:rPr>
          <w:rFonts w:ascii="Times New Roman" w:hAnsi="Times New Roman"/>
          <w:sz w:val="28"/>
          <w:szCs w:val="28"/>
        </w:rPr>
        <w:t xml:space="preserve"> вкусовые качества картофеля </w:t>
      </w:r>
      <w:proofErr w:type="spellStart"/>
      <w:r>
        <w:rPr>
          <w:rFonts w:ascii="Times New Roman" w:hAnsi="Times New Roman"/>
          <w:sz w:val="28"/>
          <w:szCs w:val="28"/>
        </w:rPr>
        <w:t>Нандина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6A4877" w:rsidRPr="008C275E" w:rsidRDefault="006A4877" w:rsidP="00671CEA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25D6B" w:rsidRPr="007D72C3" w:rsidRDefault="00825D6B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724A4" w:rsidRDefault="00C724A4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2B0F5E" w:rsidRDefault="00300F6B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8C275E">
        <w:rPr>
          <w:rFonts w:ascii="Times New Roman" w:hAnsi="Times New Roman"/>
          <w:b/>
          <w:sz w:val="28"/>
          <w:szCs w:val="28"/>
        </w:rPr>
        <w:lastRenderedPageBreak/>
        <w:t>Библиография</w:t>
      </w:r>
    </w:p>
    <w:p w:rsidR="001D672F" w:rsidRPr="008C275E" w:rsidRDefault="001D672F" w:rsidP="007D72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  <w:lang w:val="en-US"/>
        </w:rPr>
      </w:pPr>
    </w:p>
    <w:p w:rsidR="00A56DD6" w:rsidRPr="008C275E" w:rsidRDefault="00A56DD6" w:rsidP="008C275E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spellStart"/>
      <w:r w:rsidRPr="008C275E">
        <w:rPr>
          <w:rFonts w:ascii="Times New Roman" w:hAnsi="Times New Roman"/>
          <w:sz w:val="28"/>
          <w:szCs w:val="28"/>
        </w:rPr>
        <w:t>Бахтенко</w:t>
      </w:r>
      <w:proofErr w:type="spellEnd"/>
      <w:r w:rsidRPr="008C275E">
        <w:rPr>
          <w:rFonts w:ascii="Times New Roman" w:hAnsi="Times New Roman"/>
          <w:sz w:val="28"/>
          <w:szCs w:val="28"/>
        </w:rPr>
        <w:t xml:space="preserve"> Е.Ю., Плотникова Г.А., Горина Н.Н. Опытническая работа с картофелем на школьных учебно-опытных участках. Методические рекомендации. </w:t>
      </w:r>
      <w:r w:rsidR="00DD533C" w:rsidRPr="008C275E">
        <w:rPr>
          <w:rFonts w:ascii="Times New Roman" w:hAnsi="Times New Roman"/>
          <w:sz w:val="28"/>
          <w:szCs w:val="28"/>
        </w:rPr>
        <w:t>– Вологда, 2001 г. – 40с.</w:t>
      </w:r>
    </w:p>
    <w:p w:rsidR="009B183C" w:rsidRPr="008C275E" w:rsidRDefault="00300F6B" w:rsidP="008C275E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 xml:space="preserve">Кабина </w:t>
      </w:r>
      <w:r w:rsidR="009B183C" w:rsidRPr="008C275E">
        <w:rPr>
          <w:rFonts w:ascii="Times New Roman" w:hAnsi="Times New Roman"/>
          <w:sz w:val="28"/>
          <w:szCs w:val="28"/>
        </w:rPr>
        <w:t xml:space="preserve">Мария. Картофель. – </w:t>
      </w:r>
      <w:proofErr w:type="gramStart"/>
      <w:r w:rsidR="009B183C" w:rsidRPr="008C275E">
        <w:rPr>
          <w:rFonts w:ascii="Times New Roman" w:hAnsi="Times New Roman"/>
          <w:sz w:val="28"/>
          <w:szCs w:val="28"/>
        </w:rPr>
        <w:t>С-Пб</w:t>
      </w:r>
      <w:proofErr w:type="gramEnd"/>
      <w:r w:rsidR="009B183C" w:rsidRPr="008C275E">
        <w:rPr>
          <w:rFonts w:ascii="Times New Roman" w:hAnsi="Times New Roman"/>
          <w:sz w:val="28"/>
          <w:szCs w:val="28"/>
        </w:rPr>
        <w:t>: Издательский дом «Вкусный мир», 2012 г. – 160с.</w:t>
      </w:r>
    </w:p>
    <w:p w:rsidR="00A664B7" w:rsidRPr="008C275E" w:rsidRDefault="00DD533C" w:rsidP="008C275E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Нога Г.С. Опыты и наблюдения над растениями. – М.: Просвещение, 1976. – 176с.</w:t>
      </w:r>
    </w:p>
    <w:p w:rsidR="00300F6B" w:rsidRDefault="00300F6B" w:rsidP="008C275E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</w:rPr>
        <w:t>Карто</w:t>
      </w:r>
      <w:r w:rsidR="006D69E9" w:rsidRPr="008C275E">
        <w:rPr>
          <w:rFonts w:ascii="Times New Roman" w:hAnsi="Times New Roman"/>
          <w:sz w:val="28"/>
          <w:szCs w:val="28"/>
        </w:rPr>
        <w:t>фель «Коломбо»: описание сорта</w:t>
      </w:r>
      <w:r w:rsidRPr="008C275E">
        <w:rPr>
          <w:rFonts w:ascii="Times New Roman" w:hAnsi="Times New Roman"/>
          <w:sz w:val="28"/>
          <w:szCs w:val="28"/>
        </w:rPr>
        <w:t xml:space="preserve"> </w:t>
      </w:r>
      <w:r w:rsidR="006D69E9" w:rsidRPr="008C275E">
        <w:rPr>
          <w:rFonts w:ascii="Times New Roman" w:hAnsi="Times New Roman"/>
          <w:sz w:val="28"/>
          <w:szCs w:val="28"/>
        </w:rPr>
        <w:t>[</w:t>
      </w:r>
      <w:r w:rsidRPr="008C275E">
        <w:rPr>
          <w:rFonts w:ascii="Times New Roman" w:hAnsi="Times New Roman"/>
          <w:sz w:val="28"/>
          <w:szCs w:val="28"/>
        </w:rPr>
        <w:t>Электронный ресурс</w:t>
      </w:r>
      <w:r w:rsidR="006D69E9" w:rsidRPr="008C275E">
        <w:rPr>
          <w:rFonts w:ascii="Times New Roman" w:hAnsi="Times New Roman"/>
          <w:sz w:val="28"/>
          <w:szCs w:val="28"/>
        </w:rPr>
        <w:t>]. -</w:t>
      </w:r>
      <w:r w:rsidRPr="008C275E">
        <w:rPr>
          <w:rFonts w:ascii="Times New Roman" w:hAnsi="Times New Roman"/>
          <w:sz w:val="28"/>
          <w:szCs w:val="28"/>
        </w:rPr>
        <w:t xml:space="preserve">  </w:t>
      </w:r>
      <w:r w:rsidRPr="008C275E">
        <w:rPr>
          <w:rFonts w:ascii="Times New Roman" w:hAnsi="Times New Roman"/>
          <w:sz w:val="28"/>
          <w:szCs w:val="28"/>
          <w:lang w:val="en-US"/>
        </w:rPr>
        <w:t>URL</w:t>
      </w:r>
      <w:r w:rsidRPr="008C275E">
        <w:rPr>
          <w:rFonts w:ascii="Times New Roman" w:hAnsi="Times New Roman"/>
          <w:sz w:val="28"/>
          <w:szCs w:val="28"/>
        </w:rPr>
        <w:t>:</w:t>
      </w:r>
      <w:r w:rsidRPr="008C275E">
        <w:rPr>
          <w:rFonts w:ascii="Times New Roman" w:hAnsi="Times New Roman"/>
          <w:sz w:val="28"/>
          <w:szCs w:val="28"/>
        </w:rPr>
        <w:br/>
        <w:t> </w:t>
      </w:r>
      <w:hyperlink r:id="rId22" w:history="1">
        <w:r w:rsidRPr="008C275E">
          <w:rPr>
            <w:rStyle w:val="a3"/>
            <w:rFonts w:ascii="Times New Roman" w:hAnsi="Times New Roman"/>
            <w:color w:val="auto"/>
            <w:sz w:val="28"/>
            <w:szCs w:val="28"/>
          </w:rPr>
          <w:t>https://ogorodum.ru/kartofel-kolombo-opisanie-sorta-foto-i-otzyvy.html</w:t>
        </w:r>
      </w:hyperlink>
      <w:r w:rsidRPr="008C275E">
        <w:rPr>
          <w:rFonts w:ascii="Times New Roman" w:hAnsi="Times New Roman"/>
          <w:sz w:val="28"/>
          <w:szCs w:val="28"/>
        </w:rPr>
        <w:t xml:space="preserve"> (10.10.2022)</w:t>
      </w:r>
    </w:p>
    <w:p w:rsidR="00D2388E" w:rsidRPr="00D2388E" w:rsidRDefault="00D2388E" w:rsidP="00D2388E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Молявко</w:t>
      </w:r>
      <w:proofErr w:type="spellEnd"/>
      <w:r>
        <w:rPr>
          <w:rFonts w:ascii="Times New Roman" w:hAnsi="Times New Roman"/>
          <w:sz w:val="28"/>
          <w:szCs w:val="28"/>
        </w:rPr>
        <w:t xml:space="preserve"> А.А. Качество картофеля и </w:t>
      </w:r>
      <w:proofErr w:type="spellStart"/>
      <w:r>
        <w:rPr>
          <w:rFonts w:ascii="Times New Roman" w:hAnsi="Times New Roman"/>
          <w:sz w:val="28"/>
          <w:szCs w:val="28"/>
        </w:rPr>
        <w:t>картофелепродуктов</w:t>
      </w:r>
      <w:proofErr w:type="spellEnd"/>
      <w:r>
        <w:rPr>
          <w:rFonts w:ascii="Times New Roman" w:hAnsi="Times New Roman"/>
          <w:sz w:val="28"/>
          <w:szCs w:val="28"/>
        </w:rPr>
        <w:t xml:space="preserve"> в зависимости от минерального питания </w:t>
      </w:r>
      <w:r w:rsidRPr="008C275E">
        <w:rPr>
          <w:rFonts w:ascii="Times New Roman" w:hAnsi="Times New Roman"/>
          <w:sz w:val="28"/>
          <w:szCs w:val="28"/>
        </w:rPr>
        <w:t xml:space="preserve">[Электронный ресурс]. -  </w:t>
      </w:r>
      <w:r w:rsidRPr="008C275E">
        <w:rPr>
          <w:rFonts w:ascii="Times New Roman" w:hAnsi="Times New Roman"/>
          <w:sz w:val="28"/>
          <w:szCs w:val="28"/>
          <w:lang w:val="en-US"/>
        </w:rPr>
        <w:t>URL</w:t>
      </w:r>
      <w:r w:rsidRPr="008C275E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275E">
        <w:rPr>
          <w:rFonts w:ascii="Times New Roman" w:hAnsi="Times New Roman"/>
          <w:sz w:val="28"/>
          <w:szCs w:val="28"/>
        </w:rPr>
        <w:br/>
      </w:r>
      <w:hyperlink r:id="rId23" w:history="1">
        <w:r w:rsidRPr="00554BC5">
          <w:rPr>
            <w:rStyle w:val="a3"/>
            <w:rFonts w:ascii="Times New Roman" w:hAnsi="Times New Roman"/>
            <w:sz w:val="28"/>
            <w:szCs w:val="28"/>
          </w:rPr>
          <w:t>https://</w:t>
        </w:r>
        <w:proofErr w:type="spellStart"/>
        <w:r w:rsidRPr="00554BC5">
          <w:rPr>
            <w:rStyle w:val="a3"/>
            <w:rFonts w:ascii="Times New Roman" w:hAnsi="Times New Roman"/>
            <w:sz w:val="28"/>
            <w:szCs w:val="28"/>
            <w:lang w:val="en-US"/>
          </w:rPr>
          <w:t>cyberleninka</w:t>
        </w:r>
        <w:proofErr w:type="spellEnd"/>
        <w:r w:rsidRPr="00554BC5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554BC5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Pr="00D2388E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15.10.</w:t>
      </w:r>
      <w:r w:rsidRPr="00D2388E">
        <w:rPr>
          <w:rFonts w:ascii="Times New Roman" w:hAnsi="Times New Roman"/>
          <w:sz w:val="28"/>
          <w:szCs w:val="28"/>
        </w:rPr>
        <w:t>2024)</w:t>
      </w:r>
    </w:p>
    <w:p w:rsidR="008B5723" w:rsidRPr="008C275E" w:rsidRDefault="008B5723" w:rsidP="008C275E">
      <w:pPr>
        <w:pStyle w:val="a6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outlineLvl w:val="0"/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</w:pPr>
      <w:proofErr w:type="spellStart"/>
      <w:r w:rsidRPr="008C275E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Нандина</w:t>
      </w:r>
      <w:proofErr w:type="spellEnd"/>
      <w:r w:rsidRPr="008C275E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(</w:t>
      </w:r>
      <w:proofErr w:type="spellStart"/>
      <w:r w:rsidRPr="008C275E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val="en-US" w:eastAsia="ru-RU"/>
        </w:rPr>
        <w:t>Nandina</w:t>
      </w:r>
      <w:proofErr w:type="spellEnd"/>
      <w:r w:rsidRPr="008C275E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) </w:t>
      </w:r>
      <w:r w:rsidR="006D69E9" w:rsidRPr="008C275E">
        <w:rPr>
          <w:rFonts w:ascii="Times New Roman" w:hAnsi="Times New Roman"/>
          <w:sz w:val="28"/>
          <w:szCs w:val="28"/>
        </w:rPr>
        <w:t xml:space="preserve">[Электронный ресурс]. -  </w:t>
      </w:r>
      <w:r w:rsidR="006D69E9" w:rsidRPr="008C275E">
        <w:rPr>
          <w:rFonts w:ascii="Times New Roman" w:hAnsi="Times New Roman"/>
          <w:sz w:val="28"/>
          <w:szCs w:val="28"/>
          <w:lang w:val="en-US"/>
        </w:rPr>
        <w:t>URL</w:t>
      </w:r>
      <w:r w:rsidR="006D69E9" w:rsidRPr="008C275E">
        <w:rPr>
          <w:rFonts w:ascii="Times New Roman" w:hAnsi="Times New Roman"/>
          <w:sz w:val="28"/>
          <w:szCs w:val="28"/>
        </w:rPr>
        <w:t>:</w:t>
      </w:r>
      <w:r w:rsidRPr="008C275E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hyperlink r:id="rId24" w:history="1">
        <w:r w:rsidRPr="008C275E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Pr="008C275E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8C275E">
          <w:rPr>
            <w:rStyle w:val="a3"/>
            <w:rFonts w:ascii="Times New Roman" w:hAnsi="Times New Roman"/>
            <w:sz w:val="28"/>
            <w:szCs w:val="28"/>
            <w:lang w:val="en-US"/>
          </w:rPr>
          <w:t>potato</w:t>
        </w:r>
        <w:r w:rsidRPr="008C275E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8C275E">
          <w:rPr>
            <w:rStyle w:val="a3"/>
            <w:rFonts w:ascii="Times New Roman" w:hAnsi="Times New Roman"/>
            <w:sz w:val="28"/>
            <w:szCs w:val="28"/>
            <w:lang w:val="en-US"/>
          </w:rPr>
          <w:t>professorhome</w:t>
        </w:r>
        <w:proofErr w:type="spellEnd"/>
        <w:r w:rsidRPr="008C275E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8C275E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8C275E">
          <w:rPr>
            <w:rStyle w:val="a3"/>
            <w:rFonts w:ascii="Times New Roman" w:hAnsi="Times New Roman"/>
            <w:sz w:val="28"/>
            <w:szCs w:val="28"/>
          </w:rPr>
          <w:t>/</w:t>
        </w:r>
        <w:r w:rsidRPr="008C275E">
          <w:rPr>
            <w:rStyle w:val="a3"/>
            <w:rFonts w:ascii="Times New Roman" w:hAnsi="Times New Roman"/>
            <w:sz w:val="28"/>
            <w:szCs w:val="28"/>
            <w:lang w:val="en-US"/>
          </w:rPr>
          <w:t>variety</w:t>
        </w:r>
        <w:r w:rsidRPr="008C275E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8C275E">
          <w:rPr>
            <w:rStyle w:val="a3"/>
            <w:rFonts w:ascii="Times New Roman" w:hAnsi="Times New Roman"/>
            <w:sz w:val="28"/>
            <w:szCs w:val="28"/>
            <w:lang w:val="en-US"/>
          </w:rPr>
          <w:t>nandina</w:t>
        </w:r>
        <w:proofErr w:type="spellEnd"/>
        <w:r w:rsidRPr="008C275E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8C275E">
          <w:rPr>
            <w:rStyle w:val="a3"/>
            <w:rFonts w:ascii="Times New Roman" w:hAnsi="Times New Roman"/>
            <w:sz w:val="28"/>
            <w:szCs w:val="28"/>
            <w:lang w:val="en-US"/>
          </w:rPr>
          <w:t>nandina</w:t>
        </w:r>
        <w:proofErr w:type="spellEnd"/>
      </w:hyperlink>
      <w:r w:rsidRPr="008C275E">
        <w:rPr>
          <w:rFonts w:ascii="Times New Roman" w:hAnsi="Times New Roman"/>
          <w:sz w:val="28"/>
          <w:szCs w:val="28"/>
        </w:rPr>
        <w:t xml:space="preserve"> (14.10.2023)</w:t>
      </w:r>
    </w:p>
    <w:p w:rsidR="008B5723" w:rsidRPr="008C275E" w:rsidRDefault="008B5723" w:rsidP="008C275E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Style w:val="a3"/>
          <w:rFonts w:ascii="Times New Roman" w:hAnsi="Times New Roman"/>
          <w:color w:val="auto"/>
          <w:sz w:val="28"/>
          <w:szCs w:val="28"/>
          <w:u w:val="none"/>
        </w:rPr>
      </w:pPr>
      <w:proofErr w:type="spellStart"/>
      <w:r w:rsidRPr="008C275E">
        <w:rPr>
          <w:rFonts w:ascii="Times New Roman" w:hAnsi="Times New Roman"/>
          <w:color w:val="000000"/>
          <w:sz w:val="28"/>
          <w:szCs w:val="28"/>
        </w:rPr>
        <w:t>Нандина</w:t>
      </w:r>
      <w:proofErr w:type="spellEnd"/>
      <w:r w:rsidRPr="008C275E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Pr="008C275E">
        <w:rPr>
          <w:rFonts w:ascii="Times New Roman" w:hAnsi="Times New Roman"/>
          <w:color w:val="000000"/>
          <w:sz w:val="28"/>
          <w:szCs w:val="28"/>
        </w:rPr>
        <w:t>Nandina</w:t>
      </w:r>
      <w:proofErr w:type="spellEnd"/>
      <w:r w:rsidRPr="008C275E">
        <w:rPr>
          <w:rFonts w:ascii="Times New Roman" w:hAnsi="Times New Roman"/>
          <w:color w:val="000000"/>
          <w:sz w:val="28"/>
          <w:szCs w:val="28"/>
        </w:rPr>
        <w:t>)</w:t>
      </w:r>
      <w:r w:rsidRPr="008C275E">
        <w:rPr>
          <w:rFonts w:ascii="Times New Roman" w:hAnsi="Times New Roman"/>
          <w:color w:val="0A0A0A"/>
          <w:sz w:val="28"/>
          <w:szCs w:val="28"/>
        </w:rPr>
        <w:t xml:space="preserve"> </w:t>
      </w:r>
      <w:r w:rsidR="006D69E9" w:rsidRPr="008C275E">
        <w:rPr>
          <w:rFonts w:ascii="Times New Roman" w:hAnsi="Times New Roman"/>
          <w:sz w:val="28"/>
          <w:szCs w:val="28"/>
        </w:rPr>
        <w:t xml:space="preserve">[Электронный ресурс]. -  </w:t>
      </w:r>
      <w:r w:rsidR="006D69E9" w:rsidRPr="008C275E">
        <w:rPr>
          <w:rFonts w:ascii="Times New Roman" w:hAnsi="Times New Roman"/>
          <w:sz w:val="28"/>
          <w:szCs w:val="28"/>
          <w:lang w:val="en-US"/>
        </w:rPr>
        <w:t>URL</w:t>
      </w:r>
      <w:r w:rsidR="006D69E9" w:rsidRPr="008C275E">
        <w:rPr>
          <w:rFonts w:ascii="Times New Roman" w:hAnsi="Times New Roman"/>
          <w:sz w:val="28"/>
          <w:szCs w:val="28"/>
        </w:rPr>
        <w:t>:</w:t>
      </w:r>
      <w:r w:rsidR="006D69E9" w:rsidRPr="008C275E">
        <w:rPr>
          <w:rFonts w:ascii="Times New Roman" w:hAnsi="Times New Roman"/>
          <w:color w:val="0A0A0A"/>
          <w:sz w:val="28"/>
          <w:szCs w:val="28"/>
        </w:rPr>
        <w:t xml:space="preserve"> </w:t>
      </w:r>
      <w:hyperlink r:id="rId25" w:history="1">
        <w:r w:rsidRPr="008C275E">
          <w:rPr>
            <w:rStyle w:val="a3"/>
            <w:rFonts w:ascii="Times New Roman" w:hAnsi="Times New Roman"/>
            <w:color w:val="auto"/>
            <w:sz w:val="28"/>
            <w:szCs w:val="28"/>
          </w:rPr>
          <w:t>https://kartofan.org/xarakteristika-sorta-kartofelya-nandina.html</w:t>
        </w:r>
      </w:hyperlink>
      <w:r w:rsidRPr="008C275E">
        <w:rPr>
          <w:rStyle w:val="a3"/>
          <w:rFonts w:ascii="Times New Roman" w:hAnsi="Times New Roman"/>
          <w:color w:val="auto"/>
          <w:sz w:val="28"/>
          <w:szCs w:val="28"/>
        </w:rPr>
        <w:t xml:space="preserve"> </w:t>
      </w:r>
      <w:r w:rsidRPr="008C275E">
        <w:rPr>
          <w:rFonts w:ascii="Times New Roman" w:hAnsi="Times New Roman"/>
          <w:sz w:val="28"/>
          <w:szCs w:val="28"/>
        </w:rPr>
        <w:t>(14.10.2023)</w:t>
      </w:r>
    </w:p>
    <w:p w:rsidR="00300F6B" w:rsidRPr="008C275E" w:rsidRDefault="00300F6B" w:rsidP="008C275E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sz w:val="28"/>
          <w:szCs w:val="28"/>
          <w:shd w:val="clear" w:color="auto" w:fill="FFFFFF"/>
        </w:rPr>
        <w:t xml:space="preserve">Отечественный среднепоздний картофель Чародей: характеристика сорта, его описание. </w:t>
      </w:r>
      <w:r w:rsidR="006D69E9" w:rsidRPr="008C275E">
        <w:rPr>
          <w:rFonts w:ascii="Times New Roman" w:hAnsi="Times New Roman"/>
          <w:sz w:val="28"/>
          <w:szCs w:val="28"/>
        </w:rPr>
        <w:t xml:space="preserve">[Электронный ресурс]. -  </w:t>
      </w:r>
      <w:r w:rsidR="006D69E9" w:rsidRPr="008C275E">
        <w:rPr>
          <w:rFonts w:ascii="Times New Roman" w:hAnsi="Times New Roman"/>
          <w:sz w:val="28"/>
          <w:szCs w:val="28"/>
          <w:lang w:val="en-US"/>
        </w:rPr>
        <w:t>URL</w:t>
      </w:r>
      <w:r w:rsidR="006D69E9" w:rsidRPr="008C275E">
        <w:rPr>
          <w:rFonts w:ascii="Times New Roman" w:hAnsi="Times New Roman"/>
          <w:sz w:val="28"/>
          <w:szCs w:val="28"/>
        </w:rPr>
        <w:t>:</w:t>
      </w:r>
      <w:r w:rsidRPr="008C275E">
        <w:rPr>
          <w:rFonts w:ascii="Times New Roman" w:hAnsi="Times New Roman"/>
          <w:sz w:val="28"/>
          <w:szCs w:val="28"/>
        </w:rPr>
        <w:t xml:space="preserve"> </w:t>
      </w:r>
      <w:hyperlink r:id="rId26" w:history="1">
        <w:r w:rsidRPr="008C275E">
          <w:rPr>
            <w:rStyle w:val="a3"/>
            <w:rFonts w:ascii="Times New Roman" w:hAnsi="Times New Roman"/>
            <w:color w:val="auto"/>
            <w:sz w:val="28"/>
            <w:szCs w:val="28"/>
          </w:rPr>
          <w:t>https://rusfermer.net/ogorod/korneplody/kartofel/sorta/srednepozdnie/charodej.html</w:t>
        </w:r>
      </w:hyperlink>
      <w:r w:rsidR="00A00346" w:rsidRPr="008C275E">
        <w:rPr>
          <w:rFonts w:ascii="Times New Roman" w:hAnsi="Times New Roman"/>
          <w:sz w:val="28"/>
          <w:szCs w:val="28"/>
        </w:rPr>
        <w:t>  (10.10.2</w:t>
      </w:r>
      <w:r w:rsidRPr="008C275E">
        <w:rPr>
          <w:rFonts w:ascii="Times New Roman" w:hAnsi="Times New Roman"/>
          <w:sz w:val="28"/>
          <w:szCs w:val="28"/>
        </w:rPr>
        <w:t>022)</w:t>
      </w:r>
    </w:p>
    <w:p w:rsidR="00A00346" w:rsidRPr="008C275E" w:rsidRDefault="00A00346" w:rsidP="008C275E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8C275E">
        <w:rPr>
          <w:rFonts w:ascii="Times New Roman" w:eastAsia="Times New Roman" w:hAnsi="Times New Roman"/>
          <w:sz w:val="28"/>
          <w:szCs w:val="28"/>
          <w:lang w:eastAsia="ru-RU"/>
        </w:rPr>
        <w:t>Петрова Н.</w:t>
      </w:r>
      <w:r w:rsidRPr="008C275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Нужно ли подкармливать картофель? </w:t>
      </w:r>
      <w:r w:rsidRPr="008C275E">
        <w:rPr>
          <w:rFonts w:ascii="Times New Roman" w:hAnsi="Times New Roman"/>
          <w:sz w:val="28"/>
          <w:szCs w:val="28"/>
        </w:rPr>
        <w:t xml:space="preserve">[Электронный ресурс]. -  </w:t>
      </w:r>
      <w:r w:rsidRPr="008C275E">
        <w:rPr>
          <w:rFonts w:ascii="Times New Roman" w:hAnsi="Times New Roman"/>
          <w:sz w:val="28"/>
          <w:szCs w:val="28"/>
          <w:lang w:val="en-US"/>
        </w:rPr>
        <w:t>URL</w:t>
      </w:r>
      <w:r w:rsidRPr="008C275E">
        <w:rPr>
          <w:rFonts w:ascii="Times New Roman" w:hAnsi="Times New Roman"/>
          <w:sz w:val="28"/>
          <w:szCs w:val="28"/>
        </w:rPr>
        <w:t>:</w:t>
      </w:r>
      <w:r w:rsidRPr="008C275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</w:t>
      </w:r>
      <w:hyperlink r:id="rId27" w:history="1">
        <w:r w:rsidRPr="008C275E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https://7dach.ru/NatashaPetrova/chem-podkormit-kartofel-224917.html</w:t>
        </w:r>
      </w:hyperlink>
      <w:r w:rsidRPr="008C275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(13.01.2024)</w:t>
      </w:r>
    </w:p>
    <w:p w:rsidR="00A00346" w:rsidRPr="008C275E" w:rsidRDefault="00A00346" w:rsidP="008C275E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C2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Хмель Д.В. Влияние системы удобрений на урожайность и качество клубней картофеля </w:t>
      </w:r>
      <w:r w:rsidRPr="008C275E">
        <w:rPr>
          <w:rFonts w:ascii="Times New Roman" w:hAnsi="Times New Roman"/>
          <w:sz w:val="28"/>
          <w:szCs w:val="28"/>
        </w:rPr>
        <w:t xml:space="preserve">[Электронный ресурс]. -  </w:t>
      </w:r>
      <w:r w:rsidRPr="008C275E">
        <w:rPr>
          <w:rFonts w:ascii="Times New Roman" w:hAnsi="Times New Roman"/>
          <w:sz w:val="28"/>
          <w:szCs w:val="28"/>
          <w:lang w:val="en-US"/>
        </w:rPr>
        <w:t>URL</w:t>
      </w:r>
      <w:r w:rsidRPr="008C275E">
        <w:rPr>
          <w:rFonts w:ascii="Times New Roman" w:hAnsi="Times New Roman"/>
          <w:sz w:val="28"/>
          <w:szCs w:val="28"/>
        </w:rPr>
        <w:t>:</w:t>
      </w:r>
      <w:r w:rsidRPr="008C2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 </w:t>
      </w:r>
      <w:hyperlink r:id="rId28" w:history="1">
        <w:r w:rsidRPr="008C275E">
          <w:rPr>
            <w:rStyle w:val="a3"/>
            <w:rFonts w:ascii="Times New Roman" w:hAnsi="Times New Roman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https://www.bibliofond.ru/view.aspx?id=511159</w:t>
        </w:r>
      </w:hyperlink>
      <w:r w:rsidRPr="008C275E">
        <w:rPr>
          <w:rStyle w:val="a3"/>
          <w:rFonts w:ascii="Times New Roman" w:hAnsi="Times New Roman"/>
          <w:sz w:val="28"/>
          <w:szCs w:val="28"/>
          <w:u w:val="none"/>
          <w:bdr w:val="none" w:sz="0" w:space="0" w:color="auto" w:frame="1"/>
          <w:shd w:val="clear" w:color="auto" w:fill="FFFFFF"/>
        </w:rPr>
        <w:t xml:space="preserve"> </w:t>
      </w:r>
      <w:r w:rsidRPr="008C275E">
        <w:rPr>
          <w:rStyle w:val="a3"/>
          <w:rFonts w:ascii="Times New Roman" w:hAnsi="Times New Roman"/>
          <w:color w:val="auto"/>
          <w:sz w:val="28"/>
          <w:szCs w:val="28"/>
          <w:u w:val="none"/>
          <w:bdr w:val="none" w:sz="0" w:space="0" w:color="auto" w:frame="1"/>
          <w:shd w:val="clear" w:color="auto" w:fill="FFFFFF"/>
        </w:rPr>
        <w:t>(30.12.2023)</w:t>
      </w:r>
    </w:p>
    <w:p w:rsidR="00A00346" w:rsidRPr="007D72C3" w:rsidRDefault="00A00346" w:rsidP="007D72C3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105F" w:rsidRDefault="0010105F" w:rsidP="00BB36EE">
      <w:pPr>
        <w:shd w:val="clear" w:color="auto" w:fill="FFFFFF"/>
        <w:spacing w:after="0" w:line="360" w:lineRule="auto"/>
        <w:ind w:left="284"/>
        <w:jc w:val="right"/>
        <w:textAlignment w:val="baseline"/>
        <w:rPr>
          <w:rFonts w:ascii="Times New Roman" w:hAnsi="Times New Roman"/>
          <w:b/>
          <w:sz w:val="28"/>
          <w:szCs w:val="28"/>
        </w:rPr>
      </w:pPr>
    </w:p>
    <w:p w:rsidR="0010105F" w:rsidRDefault="0010105F" w:rsidP="00BB36EE">
      <w:pPr>
        <w:shd w:val="clear" w:color="auto" w:fill="FFFFFF"/>
        <w:spacing w:after="0" w:line="360" w:lineRule="auto"/>
        <w:ind w:left="284"/>
        <w:jc w:val="right"/>
        <w:textAlignment w:val="baseline"/>
        <w:rPr>
          <w:rFonts w:ascii="Times New Roman" w:hAnsi="Times New Roman"/>
          <w:b/>
          <w:sz w:val="28"/>
          <w:szCs w:val="28"/>
        </w:rPr>
      </w:pPr>
    </w:p>
    <w:p w:rsidR="0010105F" w:rsidRDefault="0010105F" w:rsidP="00BB36EE">
      <w:pPr>
        <w:shd w:val="clear" w:color="auto" w:fill="FFFFFF"/>
        <w:spacing w:after="0" w:line="360" w:lineRule="auto"/>
        <w:ind w:left="284"/>
        <w:jc w:val="right"/>
        <w:textAlignment w:val="baseline"/>
        <w:rPr>
          <w:rFonts w:ascii="Times New Roman" w:hAnsi="Times New Roman"/>
          <w:b/>
          <w:sz w:val="28"/>
          <w:szCs w:val="28"/>
        </w:rPr>
      </w:pPr>
    </w:p>
    <w:p w:rsidR="0010105F" w:rsidRDefault="0010105F" w:rsidP="00BB36EE">
      <w:pPr>
        <w:shd w:val="clear" w:color="auto" w:fill="FFFFFF"/>
        <w:spacing w:after="0" w:line="360" w:lineRule="auto"/>
        <w:ind w:left="284"/>
        <w:jc w:val="right"/>
        <w:textAlignment w:val="baseline"/>
        <w:rPr>
          <w:rFonts w:ascii="Times New Roman" w:hAnsi="Times New Roman"/>
          <w:b/>
          <w:sz w:val="28"/>
          <w:szCs w:val="28"/>
        </w:rPr>
      </w:pPr>
    </w:p>
    <w:p w:rsidR="0010105F" w:rsidRDefault="0010105F" w:rsidP="00BB36EE">
      <w:pPr>
        <w:shd w:val="clear" w:color="auto" w:fill="FFFFFF"/>
        <w:spacing w:after="0" w:line="360" w:lineRule="auto"/>
        <w:ind w:left="284"/>
        <w:jc w:val="right"/>
        <w:textAlignment w:val="baseline"/>
        <w:rPr>
          <w:rFonts w:ascii="Times New Roman" w:hAnsi="Times New Roman"/>
          <w:b/>
          <w:sz w:val="28"/>
          <w:szCs w:val="28"/>
        </w:rPr>
      </w:pPr>
    </w:p>
    <w:p w:rsidR="0010105F" w:rsidRDefault="0010105F" w:rsidP="00BB36EE">
      <w:pPr>
        <w:shd w:val="clear" w:color="auto" w:fill="FFFFFF"/>
        <w:spacing w:after="0" w:line="360" w:lineRule="auto"/>
        <w:ind w:left="284"/>
        <w:jc w:val="right"/>
        <w:textAlignment w:val="baseline"/>
        <w:rPr>
          <w:rFonts w:ascii="Times New Roman" w:hAnsi="Times New Roman"/>
          <w:b/>
          <w:sz w:val="28"/>
          <w:szCs w:val="28"/>
        </w:rPr>
      </w:pPr>
    </w:p>
    <w:p w:rsidR="0010105F" w:rsidRDefault="0010105F" w:rsidP="00BB36EE">
      <w:pPr>
        <w:shd w:val="clear" w:color="auto" w:fill="FFFFFF"/>
        <w:spacing w:after="0" w:line="360" w:lineRule="auto"/>
        <w:ind w:left="284"/>
        <w:jc w:val="right"/>
        <w:textAlignment w:val="baseline"/>
        <w:rPr>
          <w:rFonts w:ascii="Times New Roman" w:hAnsi="Times New Roman"/>
          <w:b/>
          <w:sz w:val="28"/>
          <w:szCs w:val="28"/>
        </w:rPr>
      </w:pPr>
    </w:p>
    <w:p w:rsidR="0010105F" w:rsidRDefault="0010105F" w:rsidP="00BB36EE">
      <w:pPr>
        <w:shd w:val="clear" w:color="auto" w:fill="FFFFFF"/>
        <w:spacing w:after="0" w:line="360" w:lineRule="auto"/>
        <w:ind w:left="284"/>
        <w:jc w:val="right"/>
        <w:textAlignment w:val="baseline"/>
        <w:rPr>
          <w:rFonts w:ascii="Times New Roman" w:hAnsi="Times New Roman"/>
          <w:b/>
          <w:sz w:val="28"/>
          <w:szCs w:val="28"/>
        </w:rPr>
      </w:pPr>
    </w:p>
    <w:p w:rsidR="000B1E5B" w:rsidRDefault="000B1E5B" w:rsidP="00BB36EE">
      <w:pPr>
        <w:shd w:val="clear" w:color="auto" w:fill="FFFFFF"/>
        <w:spacing w:after="0" w:line="360" w:lineRule="auto"/>
        <w:ind w:left="284"/>
        <w:jc w:val="right"/>
        <w:textAlignment w:val="baseline"/>
        <w:rPr>
          <w:rFonts w:ascii="Times New Roman" w:hAnsi="Times New Roman"/>
          <w:b/>
          <w:sz w:val="28"/>
          <w:szCs w:val="28"/>
        </w:rPr>
      </w:pPr>
    </w:p>
    <w:p w:rsidR="000B1E5B" w:rsidRDefault="000B1E5B" w:rsidP="00BB36EE">
      <w:pPr>
        <w:shd w:val="clear" w:color="auto" w:fill="FFFFFF"/>
        <w:spacing w:after="0" w:line="360" w:lineRule="auto"/>
        <w:ind w:left="284"/>
        <w:jc w:val="right"/>
        <w:textAlignment w:val="baseline"/>
        <w:rPr>
          <w:rFonts w:ascii="Times New Roman" w:hAnsi="Times New Roman"/>
          <w:b/>
          <w:sz w:val="28"/>
          <w:szCs w:val="28"/>
        </w:rPr>
      </w:pPr>
      <w:bookmarkStart w:id="4" w:name="_GoBack"/>
      <w:bookmarkEnd w:id="4"/>
    </w:p>
    <w:p w:rsidR="001C33CF" w:rsidRPr="008742D8" w:rsidRDefault="00BB36EE" w:rsidP="00BB36EE">
      <w:pPr>
        <w:shd w:val="clear" w:color="auto" w:fill="FFFFFF"/>
        <w:spacing w:after="0" w:line="360" w:lineRule="auto"/>
        <w:ind w:left="284"/>
        <w:jc w:val="right"/>
        <w:textAlignment w:val="baseline"/>
        <w:rPr>
          <w:rFonts w:ascii="Times New Roman" w:hAnsi="Times New Roman"/>
          <w:b/>
          <w:sz w:val="28"/>
          <w:szCs w:val="28"/>
        </w:rPr>
      </w:pPr>
      <w:r w:rsidRPr="008742D8"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784DDA" w:rsidRPr="008742D8" w:rsidRDefault="00AA5290" w:rsidP="00825D6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8742D8">
        <w:rPr>
          <w:rFonts w:ascii="Times New Roman" w:hAnsi="Times New Roman"/>
          <w:sz w:val="28"/>
          <w:szCs w:val="28"/>
        </w:rPr>
        <w:t>Таблица 1</w:t>
      </w:r>
    </w:p>
    <w:p w:rsidR="005F6929" w:rsidRPr="008742D8" w:rsidRDefault="00784DDA" w:rsidP="00825D6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742D8">
        <w:rPr>
          <w:rFonts w:ascii="Times New Roman" w:hAnsi="Times New Roman"/>
          <w:sz w:val="28"/>
          <w:szCs w:val="28"/>
        </w:rPr>
        <w:t>Урожайность картофеля</w:t>
      </w:r>
      <w:r w:rsidR="002B622F" w:rsidRPr="008742D8">
        <w:rPr>
          <w:rFonts w:ascii="Times New Roman" w:hAnsi="Times New Roman"/>
          <w:sz w:val="28"/>
          <w:szCs w:val="28"/>
        </w:rPr>
        <w:t xml:space="preserve"> сортов Ч</w:t>
      </w:r>
      <w:r w:rsidR="00B41DEC" w:rsidRPr="008742D8">
        <w:rPr>
          <w:rFonts w:ascii="Times New Roman" w:hAnsi="Times New Roman"/>
          <w:sz w:val="28"/>
          <w:szCs w:val="28"/>
        </w:rPr>
        <w:t>ародей и Коломбо</w:t>
      </w:r>
      <w:r w:rsidR="009449B2" w:rsidRPr="008742D8">
        <w:rPr>
          <w:rFonts w:ascii="Times New Roman" w:hAnsi="Times New Roman"/>
          <w:sz w:val="28"/>
          <w:szCs w:val="28"/>
        </w:rPr>
        <w:t xml:space="preserve"> (2022г.)</w:t>
      </w:r>
    </w:p>
    <w:p w:rsidR="00583F74" w:rsidRPr="0080568B" w:rsidRDefault="00583F74" w:rsidP="00825D6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"/>
        <w:gridCol w:w="1888"/>
        <w:gridCol w:w="1968"/>
        <w:gridCol w:w="1552"/>
        <w:gridCol w:w="1826"/>
        <w:gridCol w:w="1768"/>
      </w:tblGrid>
      <w:tr w:rsidR="00784DDA" w:rsidRPr="0080568B" w:rsidTr="006C0AD0">
        <w:trPr>
          <w:trHeight w:val="724"/>
          <w:jc w:val="center"/>
        </w:trPr>
        <w:tc>
          <w:tcPr>
            <w:tcW w:w="569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88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Сорт картофеля</w:t>
            </w:r>
          </w:p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условия выращивания</w:t>
            </w:r>
          </w:p>
        </w:tc>
        <w:tc>
          <w:tcPr>
            <w:tcW w:w="1968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клубней под кустом (среднее значение)</w:t>
            </w:r>
          </w:p>
        </w:tc>
        <w:tc>
          <w:tcPr>
            <w:tcW w:w="1552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Вес картофеля в </w:t>
            </w:r>
            <w:proofErr w:type="gramStart"/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826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Урожайность</w:t>
            </w:r>
          </w:p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картофеля в ц/га</w:t>
            </w:r>
          </w:p>
        </w:tc>
        <w:tc>
          <w:tcPr>
            <w:tcW w:w="1768" w:type="dxa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Заявленная урожайность</w:t>
            </w:r>
          </w:p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картофеля в ц/га</w:t>
            </w:r>
          </w:p>
        </w:tc>
      </w:tr>
      <w:tr w:rsidR="00784DDA" w:rsidRPr="0080568B" w:rsidTr="006C0AD0">
        <w:trPr>
          <w:trHeight w:val="513"/>
          <w:jc w:val="center"/>
        </w:trPr>
        <w:tc>
          <w:tcPr>
            <w:tcW w:w="569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8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Чародей контроль</w:t>
            </w:r>
          </w:p>
        </w:tc>
        <w:tc>
          <w:tcPr>
            <w:tcW w:w="1968" w:type="dxa"/>
            <w:shd w:val="clear" w:color="auto" w:fill="auto"/>
          </w:tcPr>
          <w:p w:rsidR="00784DDA" w:rsidRPr="0080568B" w:rsidRDefault="00784DDA" w:rsidP="00583F7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5-6 штук</w:t>
            </w:r>
          </w:p>
        </w:tc>
        <w:tc>
          <w:tcPr>
            <w:tcW w:w="1552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4,63кг</w:t>
            </w:r>
          </w:p>
        </w:tc>
        <w:tc>
          <w:tcPr>
            <w:tcW w:w="1826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139,04ц/га</w:t>
            </w:r>
          </w:p>
        </w:tc>
        <w:tc>
          <w:tcPr>
            <w:tcW w:w="1768" w:type="dxa"/>
            <w:vMerge w:val="restart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270 - 352ц/га</w:t>
            </w:r>
          </w:p>
        </w:tc>
      </w:tr>
      <w:tr w:rsidR="00784DDA" w:rsidRPr="0080568B" w:rsidTr="006C0AD0">
        <w:trPr>
          <w:trHeight w:val="562"/>
          <w:jc w:val="center"/>
        </w:trPr>
        <w:tc>
          <w:tcPr>
            <w:tcW w:w="569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8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Чародей, с удобрением</w:t>
            </w:r>
          </w:p>
        </w:tc>
        <w:tc>
          <w:tcPr>
            <w:tcW w:w="1968" w:type="dxa"/>
            <w:shd w:val="clear" w:color="auto" w:fill="auto"/>
          </w:tcPr>
          <w:p w:rsidR="00784DDA" w:rsidRPr="0080568B" w:rsidRDefault="00784DDA" w:rsidP="00583F74">
            <w:pPr>
              <w:tabs>
                <w:tab w:val="left" w:pos="134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13-14 штук</w:t>
            </w:r>
          </w:p>
        </w:tc>
        <w:tc>
          <w:tcPr>
            <w:tcW w:w="1552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14,146 кг</w:t>
            </w:r>
          </w:p>
        </w:tc>
        <w:tc>
          <w:tcPr>
            <w:tcW w:w="1826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424,8 ц/га</w:t>
            </w:r>
          </w:p>
        </w:tc>
        <w:tc>
          <w:tcPr>
            <w:tcW w:w="1768" w:type="dxa"/>
            <w:vMerge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84DDA" w:rsidRPr="0080568B" w:rsidTr="006C0AD0">
        <w:trPr>
          <w:trHeight w:val="505"/>
          <w:jc w:val="center"/>
        </w:trPr>
        <w:tc>
          <w:tcPr>
            <w:tcW w:w="569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88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Коломбо контроль</w:t>
            </w:r>
          </w:p>
        </w:tc>
        <w:tc>
          <w:tcPr>
            <w:tcW w:w="1968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8-9 штук</w:t>
            </w:r>
          </w:p>
        </w:tc>
        <w:tc>
          <w:tcPr>
            <w:tcW w:w="1552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4,68 кг</w:t>
            </w:r>
          </w:p>
        </w:tc>
        <w:tc>
          <w:tcPr>
            <w:tcW w:w="1826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140,54 ц/га</w:t>
            </w:r>
          </w:p>
        </w:tc>
        <w:tc>
          <w:tcPr>
            <w:tcW w:w="1768" w:type="dxa"/>
            <w:vMerge w:val="restart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250 - 422ц/га</w:t>
            </w:r>
          </w:p>
        </w:tc>
      </w:tr>
      <w:tr w:rsidR="00784DDA" w:rsidRPr="0080568B" w:rsidTr="006C0AD0">
        <w:trPr>
          <w:jc w:val="center"/>
        </w:trPr>
        <w:tc>
          <w:tcPr>
            <w:tcW w:w="569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88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Коломбо с удобрением</w:t>
            </w:r>
          </w:p>
        </w:tc>
        <w:tc>
          <w:tcPr>
            <w:tcW w:w="1968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10-11 штук </w:t>
            </w:r>
          </w:p>
        </w:tc>
        <w:tc>
          <w:tcPr>
            <w:tcW w:w="1552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11,766 кг</w:t>
            </w:r>
          </w:p>
        </w:tc>
        <w:tc>
          <w:tcPr>
            <w:tcW w:w="1826" w:type="dxa"/>
            <w:shd w:val="clear" w:color="auto" w:fill="auto"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353,33 ц/га</w:t>
            </w:r>
          </w:p>
        </w:tc>
        <w:tc>
          <w:tcPr>
            <w:tcW w:w="1768" w:type="dxa"/>
            <w:vMerge/>
          </w:tcPr>
          <w:p w:rsidR="00784DDA" w:rsidRPr="0080568B" w:rsidRDefault="00784DDA" w:rsidP="00583F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83F74" w:rsidRDefault="00583F74" w:rsidP="00583F74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583F74" w:rsidRPr="008742D8" w:rsidRDefault="00583F74" w:rsidP="00583F74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84DDA" w:rsidRPr="008742D8" w:rsidRDefault="00AA5290" w:rsidP="00583F74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val="en-US"/>
        </w:rPr>
      </w:pPr>
      <w:r w:rsidRPr="008742D8">
        <w:rPr>
          <w:rFonts w:ascii="Times New Roman" w:hAnsi="Times New Roman"/>
          <w:sz w:val="28"/>
          <w:szCs w:val="28"/>
        </w:rPr>
        <w:t xml:space="preserve">Таблица </w:t>
      </w:r>
      <w:r w:rsidRPr="008742D8">
        <w:rPr>
          <w:rFonts w:ascii="Times New Roman" w:hAnsi="Times New Roman"/>
          <w:sz w:val="28"/>
          <w:szCs w:val="28"/>
          <w:lang w:val="en-US"/>
        </w:rPr>
        <w:t>2</w:t>
      </w:r>
    </w:p>
    <w:p w:rsidR="00784DDA" w:rsidRPr="008742D8" w:rsidRDefault="00784DDA" w:rsidP="00583F74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8742D8">
        <w:rPr>
          <w:rFonts w:ascii="Times New Roman" w:hAnsi="Times New Roman"/>
          <w:sz w:val="28"/>
          <w:szCs w:val="28"/>
        </w:rPr>
        <w:t>Количество нитратов в картофеле (2022г.)</w:t>
      </w:r>
    </w:p>
    <w:p w:rsidR="005F6929" w:rsidRPr="0080568B" w:rsidRDefault="005F6929" w:rsidP="00583F74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3723"/>
        <w:gridCol w:w="3827"/>
      </w:tblGrid>
      <w:tr w:rsidR="00784DDA" w:rsidRPr="0080568B" w:rsidTr="006C0AD0">
        <w:trPr>
          <w:jc w:val="center"/>
        </w:trPr>
        <w:tc>
          <w:tcPr>
            <w:tcW w:w="1914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</w:rPr>
              <w:t>Сорт картофеля</w:t>
            </w:r>
          </w:p>
        </w:tc>
        <w:tc>
          <w:tcPr>
            <w:tcW w:w="3723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нитратов на контроле,   мг/кг </w:t>
            </w:r>
          </w:p>
        </w:tc>
        <w:tc>
          <w:tcPr>
            <w:tcW w:w="3827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нитратов в эксперименте,   мг/кг </w:t>
            </w:r>
          </w:p>
        </w:tc>
      </w:tr>
      <w:tr w:rsidR="00784DDA" w:rsidRPr="0080568B" w:rsidTr="006C0AD0">
        <w:trPr>
          <w:jc w:val="center"/>
        </w:trPr>
        <w:tc>
          <w:tcPr>
            <w:tcW w:w="1914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</w:rPr>
              <w:t>Чародей</w:t>
            </w:r>
          </w:p>
        </w:tc>
        <w:tc>
          <w:tcPr>
            <w:tcW w:w="3723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</w:rPr>
              <w:t xml:space="preserve">109, 96, 132 (среднее  </w:t>
            </w:r>
            <w:r w:rsidRPr="0080568B">
              <w:rPr>
                <w:rFonts w:ascii="Times New Roman" w:hAnsi="Times New Roman"/>
                <w:sz w:val="24"/>
                <w:szCs w:val="24"/>
              </w:rPr>
              <w:t xml:space="preserve">112,3 </w:t>
            </w:r>
            <w:r w:rsidRPr="0080568B">
              <w:rPr>
                <w:rFonts w:ascii="Times New Roman" w:eastAsia="Times New Roman" w:hAnsi="Times New Roman"/>
                <w:sz w:val="24"/>
                <w:szCs w:val="24"/>
              </w:rPr>
              <w:t xml:space="preserve">мг/кг)                                                                    </w:t>
            </w:r>
          </w:p>
        </w:tc>
        <w:tc>
          <w:tcPr>
            <w:tcW w:w="3827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</w:rPr>
              <w:t>119, 108, 97 (среднее 108 мг/кг)</w:t>
            </w:r>
          </w:p>
        </w:tc>
      </w:tr>
      <w:tr w:rsidR="00784DDA" w:rsidRPr="0080568B" w:rsidTr="006C0AD0">
        <w:trPr>
          <w:jc w:val="center"/>
        </w:trPr>
        <w:tc>
          <w:tcPr>
            <w:tcW w:w="1914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</w:rPr>
              <w:t>Коломбо</w:t>
            </w:r>
          </w:p>
        </w:tc>
        <w:tc>
          <w:tcPr>
            <w:tcW w:w="3723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</w:rPr>
              <w:t xml:space="preserve"> 103, 166, 112 (среднее 127 мг/кг)</w:t>
            </w:r>
          </w:p>
        </w:tc>
        <w:tc>
          <w:tcPr>
            <w:tcW w:w="3827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68B">
              <w:rPr>
                <w:rFonts w:ascii="Times New Roman" w:eastAsia="Times New Roman" w:hAnsi="Times New Roman"/>
                <w:sz w:val="24"/>
                <w:szCs w:val="24"/>
              </w:rPr>
              <w:t>147, 172, 142 (среднее 153,7 мг/кг)</w:t>
            </w:r>
          </w:p>
        </w:tc>
      </w:tr>
    </w:tbl>
    <w:p w:rsidR="004B749A" w:rsidRDefault="004B749A" w:rsidP="00583F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4DDA" w:rsidRPr="008742D8" w:rsidRDefault="00784DDA" w:rsidP="00583F74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8742D8">
        <w:rPr>
          <w:rFonts w:ascii="Times New Roman" w:hAnsi="Times New Roman"/>
          <w:sz w:val="28"/>
          <w:szCs w:val="28"/>
        </w:rPr>
        <w:t xml:space="preserve">Таблица </w:t>
      </w:r>
      <w:r w:rsidR="00AA5290" w:rsidRPr="008742D8">
        <w:rPr>
          <w:rFonts w:ascii="Times New Roman" w:hAnsi="Times New Roman"/>
          <w:sz w:val="28"/>
          <w:szCs w:val="28"/>
          <w:lang w:val="en-US"/>
        </w:rPr>
        <w:t>3</w:t>
      </w:r>
    </w:p>
    <w:p w:rsidR="00583F74" w:rsidRPr="008742D8" w:rsidRDefault="00583F74" w:rsidP="00583F74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84DDA" w:rsidRPr="008742D8" w:rsidRDefault="00784DDA" w:rsidP="00583F74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8742D8">
        <w:rPr>
          <w:rFonts w:ascii="Times New Roman" w:hAnsi="Times New Roman"/>
          <w:sz w:val="28"/>
          <w:szCs w:val="28"/>
        </w:rPr>
        <w:t xml:space="preserve">Урожайность и количество нитратов в картофеле </w:t>
      </w:r>
      <w:proofErr w:type="spellStart"/>
      <w:r w:rsidRPr="008742D8">
        <w:rPr>
          <w:rFonts w:ascii="Times New Roman" w:hAnsi="Times New Roman"/>
          <w:sz w:val="28"/>
          <w:szCs w:val="28"/>
        </w:rPr>
        <w:t>Нандина</w:t>
      </w:r>
      <w:proofErr w:type="spellEnd"/>
      <w:r w:rsidRPr="008742D8">
        <w:rPr>
          <w:rFonts w:ascii="Times New Roman" w:hAnsi="Times New Roman"/>
          <w:sz w:val="28"/>
          <w:szCs w:val="28"/>
        </w:rPr>
        <w:t xml:space="preserve"> (2023г.)</w:t>
      </w:r>
    </w:p>
    <w:p w:rsidR="00DC0882" w:rsidRPr="008742D8" w:rsidRDefault="00DC0882" w:rsidP="00583F74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7"/>
        <w:tblW w:w="10181" w:type="dxa"/>
        <w:jc w:val="center"/>
        <w:tblLook w:val="04A0" w:firstRow="1" w:lastRow="0" w:firstColumn="1" w:lastColumn="0" w:noHBand="0" w:noVBand="1"/>
      </w:tblPr>
      <w:tblGrid>
        <w:gridCol w:w="3161"/>
        <w:gridCol w:w="2644"/>
        <w:gridCol w:w="1883"/>
        <w:gridCol w:w="2493"/>
      </w:tblGrid>
      <w:tr w:rsidR="00784DDA" w:rsidRPr="0080568B" w:rsidTr="006C0AD0">
        <w:trPr>
          <w:trHeight w:val="695"/>
          <w:jc w:val="center"/>
        </w:trPr>
        <w:tc>
          <w:tcPr>
            <w:tcW w:w="3161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Удобрение</w:t>
            </w:r>
          </w:p>
        </w:tc>
        <w:tc>
          <w:tcPr>
            <w:tcW w:w="2644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Количество нитратов,  мг/кг</w:t>
            </w:r>
          </w:p>
        </w:tc>
        <w:tc>
          <w:tcPr>
            <w:tcW w:w="1883" w:type="dxa"/>
          </w:tcPr>
          <w:p w:rsidR="00784DDA" w:rsidRPr="0080568B" w:rsidRDefault="00975A0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Вес картофеля</w:t>
            </w:r>
            <w:r w:rsidR="00784DDA" w:rsidRPr="0080568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784DDA" w:rsidRPr="0080568B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493" w:type="dxa"/>
          </w:tcPr>
          <w:p w:rsidR="00784DDA" w:rsidRPr="0080568B" w:rsidRDefault="00BB36EE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Урожайность ц/га</w:t>
            </w:r>
          </w:p>
        </w:tc>
      </w:tr>
      <w:tr w:rsidR="00784DDA" w:rsidRPr="0080568B" w:rsidTr="006C0AD0">
        <w:trPr>
          <w:trHeight w:val="695"/>
          <w:jc w:val="center"/>
        </w:trPr>
        <w:tc>
          <w:tcPr>
            <w:tcW w:w="3161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Органическое удобрение</w:t>
            </w:r>
          </w:p>
        </w:tc>
        <w:tc>
          <w:tcPr>
            <w:tcW w:w="2644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102, 184, 166 (среднее 151мг/кг)</w:t>
            </w:r>
          </w:p>
        </w:tc>
        <w:tc>
          <w:tcPr>
            <w:tcW w:w="1883" w:type="dxa"/>
          </w:tcPr>
          <w:p w:rsidR="00784DDA" w:rsidRPr="0080568B" w:rsidRDefault="00975A0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14,467кг</w:t>
            </w:r>
          </w:p>
        </w:tc>
        <w:tc>
          <w:tcPr>
            <w:tcW w:w="2493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434 ц\га</w:t>
            </w:r>
          </w:p>
        </w:tc>
      </w:tr>
      <w:tr w:rsidR="00784DDA" w:rsidRPr="0080568B" w:rsidTr="006C0AD0">
        <w:trPr>
          <w:trHeight w:val="695"/>
          <w:jc w:val="center"/>
        </w:trPr>
        <w:tc>
          <w:tcPr>
            <w:tcW w:w="3161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 xml:space="preserve">Минеральное удобрение </w:t>
            </w:r>
          </w:p>
        </w:tc>
        <w:tc>
          <w:tcPr>
            <w:tcW w:w="2644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137, 172, 151</w:t>
            </w:r>
          </w:p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(среднее 153 мг/кг)</w:t>
            </w:r>
          </w:p>
        </w:tc>
        <w:tc>
          <w:tcPr>
            <w:tcW w:w="1883" w:type="dxa"/>
          </w:tcPr>
          <w:p w:rsidR="00784DDA" w:rsidRPr="0080568B" w:rsidRDefault="00975A0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23,252кг</w:t>
            </w:r>
          </w:p>
        </w:tc>
        <w:tc>
          <w:tcPr>
            <w:tcW w:w="2493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 xml:space="preserve">698 ц\га </w:t>
            </w:r>
          </w:p>
        </w:tc>
      </w:tr>
      <w:tr w:rsidR="00784DDA" w:rsidRPr="0080568B" w:rsidTr="006C0AD0">
        <w:trPr>
          <w:trHeight w:val="695"/>
          <w:jc w:val="center"/>
        </w:trPr>
        <w:tc>
          <w:tcPr>
            <w:tcW w:w="3161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Микробиологическое</w:t>
            </w:r>
          </w:p>
        </w:tc>
        <w:tc>
          <w:tcPr>
            <w:tcW w:w="2644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144,146,166 (среднее 152 мг\кг)</w:t>
            </w:r>
          </w:p>
        </w:tc>
        <w:tc>
          <w:tcPr>
            <w:tcW w:w="1883" w:type="dxa"/>
          </w:tcPr>
          <w:p w:rsidR="00784DDA" w:rsidRPr="0080568B" w:rsidRDefault="00975A0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13,896</w:t>
            </w:r>
          </w:p>
        </w:tc>
        <w:tc>
          <w:tcPr>
            <w:tcW w:w="2493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 xml:space="preserve">417 ц\га </w:t>
            </w:r>
          </w:p>
        </w:tc>
      </w:tr>
      <w:tr w:rsidR="00784DDA" w:rsidRPr="0080568B" w:rsidTr="006C0AD0">
        <w:trPr>
          <w:trHeight w:val="709"/>
          <w:jc w:val="center"/>
        </w:trPr>
        <w:tc>
          <w:tcPr>
            <w:tcW w:w="3161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2644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121.130.137 (среднее 129 мг/кг)</w:t>
            </w:r>
          </w:p>
        </w:tc>
        <w:tc>
          <w:tcPr>
            <w:tcW w:w="1883" w:type="dxa"/>
          </w:tcPr>
          <w:p w:rsidR="00784DDA" w:rsidRPr="0080568B" w:rsidRDefault="00975A0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9,869кг</w:t>
            </w:r>
          </w:p>
        </w:tc>
        <w:tc>
          <w:tcPr>
            <w:tcW w:w="2493" w:type="dxa"/>
          </w:tcPr>
          <w:p w:rsidR="00784DDA" w:rsidRPr="0080568B" w:rsidRDefault="00784DDA" w:rsidP="00583F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296 ц\га</w:t>
            </w:r>
          </w:p>
        </w:tc>
      </w:tr>
    </w:tbl>
    <w:p w:rsidR="00153597" w:rsidRDefault="00153597" w:rsidP="0009635E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2B622F" w:rsidRDefault="002B622F" w:rsidP="0009635E">
      <w:pPr>
        <w:shd w:val="clear" w:color="auto" w:fill="FFFFFF"/>
        <w:spacing w:after="0" w:line="360" w:lineRule="auto"/>
        <w:ind w:left="284"/>
        <w:jc w:val="right"/>
        <w:textAlignment w:val="baseline"/>
        <w:rPr>
          <w:rFonts w:ascii="Times New Roman" w:hAnsi="Times New Roman"/>
          <w:sz w:val="24"/>
          <w:szCs w:val="24"/>
        </w:rPr>
      </w:pPr>
    </w:p>
    <w:p w:rsidR="00C724A4" w:rsidRDefault="00C724A4" w:rsidP="0009635E">
      <w:pPr>
        <w:shd w:val="clear" w:color="auto" w:fill="FFFFFF"/>
        <w:spacing w:after="0" w:line="360" w:lineRule="auto"/>
        <w:ind w:left="284"/>
        <w:jc w:val="right"/>
        <w:textAlignment w:val="baseline"/>
        <w:rPr>
          <w:rFonts w:ascii="Times New Roman" w:hAnsi="Times New Roman"/>
          <w:sz w:val="24"/>
          <w:szCs w:val="24"/>
        </w:rPr>
      </w:pPr>
    </w:p>
    <w:p w:rsidR="00153597" w:rsidRPr="008742D8" w:rsidRDefault="0009635E" w:rsidP="0009635E">
      <w:pPr>
        <w:shd w:val="clear" w:color="auto" w:fill="FFFFFF"/>
        <w:spacing w:after="0" w:line="360" w:lineRule="auto"/>
        <w:ind w:left="284"/>
        <w:jc w:val="right"/>
        <w:textAlignment w:val="baseline"/>
        <w:rPr>
          <w:rFonts w:ascii="Times New Roman" w:hAnsi="Times New Roman"/>
          <w:sz w:val="28"/>
          <w:szCs w:val="28"/>
        </w:rPr>
      </w:pPr>
      <w:r w:rsidRPr="008742D8">
        <w:rPr>
          <w:rFonts w:ascii="Times New Roman" w:hAnsi="Times New Roman"/>
          <w:sz w:val="28"/>
          <w:szCs w:val="28"/>
        </w:rPr>
        <w:lastRenderedPageBreak/>
        <w:t>Таблица 4</w:t>
      </w:r>
    </w:p>
    <w:p w:rsidR="002B622F" w:rsidRPr="008742D8" w:rsidRDefault="002B622F" w:rsidP="002B622F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8742D8">
        <w:rPr>
          <w:rFonts w:ascii="Times New Roman" w:hAnsi="Times New Roman"/>
          <w:sz w:val="28"/>
          <w:szCs w:val="28"/>
        </w:rPr>
        <w:t xml:space="preserve">Урожайность и количество нитратов в картофеле </w:t>
      </w:r>
      <w:proofErr w:type="spellStart"/>
      <w:r w:rsidRPr="008742D8">
        <w:rPr>
          <w:rFonts w:ascii="Times New Roman" w:hAnsi="Times New Roman"/>
          <w:sz w:val="28"/>
          <w:szCs w:val="28"/>
        </w:rPr>
        <w:t>Нандина</w:t>
      </w:r>
      <w:proofErr w:type="spellEnd"/>
      <w:r w:rsidRPr="008742D8">
        <w:rPr>
          <w:rFonts w:ascii="Times New Roman" w:hAnsi="Times New Roman"/>
          <w:sz w:val="28"/>
          <w:szCs w:val="28"/>
        </w:rPr>
        <w:t xml:space="preserve"> (2024г.)</w:t>
      </w:r>
    </w:p>
    <w:p w:rsidR="002B622F" w:rsidRDefault="002B622F" w:rsidP="002B622F">
      <w:pPr>
        <w:shd w:val="clear" w:color="auto" w:fill="FFFFFF"/>
        <w:spacing w:after="0" w:line="360" w:lineRule="auto"/>
        <w:ind w:left="284"/>
        <w:jc w:val="center"/>
        <w:textAlignment w:val="baseline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8"/>
        <w:gridCol w:w="1559"/>
        <w:gridCol w:w="1328"/>
        <w:gridCol w:w="2605"/>
      </w:tblGrid>
      <w:tr w:rsidR="0009635E" w:rsidTr="002B622F">
        <w:trPr>
          <w:trHeight w:val="473"/>
        </w:trPr>
        <w:tc>
          <w:tcPr>
            <w:tcW w:w="4928" w:type="dxa"/>
          </w:tcPr>
          <w:p w:rsidR="0009635E" w:rsidRDefault="0009635E" w:rsidP="002B622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Удобрение</w:t>
            </w:r>
          </w:p>
        </w:tc>
        <w:tc>
          <w:tcPr>
            <w:tcW w:w="1559" w:type="dxa"/>
          </w:tcPr>
          <w:p w:rsidR="0009635E" w:rsidRPr="0080568B" w:rsidRDefault="0009635E" w:rsidP="002B622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Вес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328" w:type="dxa"/>
          </w:tcPr>
          <w:p w:rsidR="0009635E" w:rsidRDefault="0009635E" w:rsidP="002B622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 в ц/га</w:t>
            </w:r>
          </w:p>
        </w:tc>
        <w:tc>
          <w:tcPr>
            <w:tcW w:w="2605" w:type="dxa"/>
          </w:tcPr>
          <w:p w:rsidR="0009635E" w:rsidRDefault="0009635E" w:rsidP="002B622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80568B">
              <w:rPr>
                <w:rFonts w:ascii="Times New Roman" w:hAnsi="Times New Roman"/>
                <w:sz w:val="24"/>
                <w:szCs w:val="24"/>
              </w:rPr>
              <w:t>Количество нитратов в эксперименте,   мг/кг</w:t>
            </w:r>
          </w:p>
        </w:tc>
      </w:tr>
      <w:tr w:rsidR="0009635E" w:rsidRPr="0009635E" w:rsidTr="002B622F">
        <w:trPr>
          <w:trHeight w:val="198"/>
        </w:trPr>
        <w:tc>
          <w:tcPr>
            <w:tcW w:w="4928" w:type="dxa"/>
          </w:tcPr>
          <w:p w:rsidR="0009635E" w:rsidRPr="0009635E" w:rsidRDefault="0009635E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635E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1559" w:type="dxa"/>
          </w:tcPr>
          <w:p w:rsidR="0009635E" w:rsidRPr="0009635E" w:rsidRDefault="005B5C59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4,615</w:t>
            </w:r>
          </w:p>
        </w:tc>
        <w:tc>
          <w:tcPr>
            <w:tcW w:w="1328" w:type="dxa"/>
          </w:tcPr>
          <w:p w:rsidR="0009635E" w:rsidRPr="0009635E" w:rsidRDefault="005B5C59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329,64</w:t>
            </w:r>
          </w:p>
        </w:tc>
        <w:tc>
          <w:tcPr>
            <w:tcW w:w="2605" w:type="dxa"/>
          </w:tcPr>
          <w:p w:rsidR="0009635E" w:rsidRPr="0009635E" w:rsidRDefault="005B5C59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102,3 (</w:t>
            </w:r>
            <w:r w:rsidR="0009635E" w:rsidRPr="0009635E">
              <w:rPr>
                <w:rFonts w:ascii="Times New Roman" w:hAnsi="Times New Roman"/>
                <w:sz w:val="24"/>
                <w:szCs w:val="24"/>
              </w:rPr>
              <w:t>120,</w:t>
            </w:r>
            <w:r w:rsidR="000963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635E" w:rsidRPr="0009635E">
              <w:rPr>
                <w:rFonts w:ascii="Times New Roman" w:hAnsi="Times New Roman"/>
                <w:sz w:val="24"/>
                <w:szCs w:val="24"/>
              </w:rPr>
              <w:t>90</w:t>
            </w:r>
            <w:r w:rsidR="0009635E">
              <w:rPr>
                <w:rFonts w:ascii="Times New Roman" w:hAnsi="Times New Roman"/>
                <w:sz w:val="24"/>
                <w:szCs w:val="24"/>
              </w:rPr>
              <w:t>,</w:t>
            </w:r>
            <w:r w:rsidR="0009635E" w:rsidRPr="0009635E">
              <w:rPr>
                <w:rFonts w:ascii="Times New Roman" w:hAnsi="Times New Roman"/>
                <w:sz w:val="24"/>
                <w:szCs w:val="24"/>
              </w:rPr>
              <w:t xml:space="preserve"> 97</w:t>
            </w:r>
            <w:r w:rsidR="000963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9635E" w:rsidRPr="0009635E" w:rsidTr="002B622F">
        <w:tc>
          <w:tcPr>
            <w:tcW w:w="4928" w:type="dxa"/>
          </w:tcPr>
          <w:p w:rsidR="0009635E" w:rsidRPr="0009635E" w:rsidRDefault="0009635E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635E">
              <w:rPr>
                <w:rFonts w:ascii="Times New Roman" w:hAnsi="Times New Roman"/>
                <w:sz w:val="24"/>
                <w:szCs w:val="24"/>
              </w:rPr>
              <w:t xml:space="preserve">Р-К , 60-60 кг </w:t>
            </w:r>
            <w:proofErr w:type="spellStart"/>
            <w:r w:rsidRPr="0009635E">
              <w:rPr>
                <w:rFonts w:ascii="Times New Roman" w:hAnsi="Times New Roman"/>
                <w:sz w:val="24"/>
                <w:szCs w:val="24"/>
              </w:rPr>
              <w:t>д.в</w:t>
            </w:r>
            <w:proofErr w:type="spellEnd"/>
            <w:r w:rsidRPr="0009635E">
              <w:rPr>
                <w:rFonts w:ascii="Times New Roman" w:hAnsi="Times New Roman"/>
                <w:sz w:val="24"/>
                <w:szCs w:val="24"/>
              </w:rPr>
              <w:t>./га</w:t>
            </w:r>
          </w:p>
        </w:tc>
        <w:tc>
          <w:tcPr>
            <w:tcW w:w="1559" w:type="dxa"/>
          </w:tcPr>
          <w:p w:rsidR="0009635E" w:rsidRPr="0009635E" w:rsidRDefault="005B5C59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4,548 </w:t>
            </w:r>
          </w:p>
        </w:tc>
        <w:tc>
          <w:tcPr>
            <w:tcW w:w="1328" w:type="dxa"/>
          </w:tcPr>
          <w:p w:rsidR="0009635E" w:rsidRPr="0009635E" w:rsidRDefault="005B5C59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324,88</w:t>
            </w:r>
          </w:p>
        </w:tc>
        <w:tc>
          <w:tcPr>
            <w:tcW w:w="2605" w:type="dxa"/>
          </w:tcPr>
          <w:p w:rsidR="0009635E" w:rsidRPr="0009635E" w:rsidRDefault="005B5C59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 (</w:t>
            </w:r>
            <w:r w:rsidR="0009635E" w:rsidRPr="0009635E">
              <w:rPr>
                <w:rFonts w:ascii="Times New Roman" w:hAnsi="Times New Roman"/>
                <w:sz w:val="24"/>
                <w:szCs w:val="24"/>
              </w:rPr>
              <w:t>98</w:t>
            </w:r>
            <w:r w:rsidR="0009635E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 109</w:t>
            </w:r>
            <w:r w:rsidR="0009635E">
              <w:rPr>
                <w:rFonts w:ascii="Times New Roman" w:hAnsi="Times New Roman"/>
                <w:sz w:val="24"/>
                <w:szCs w:val="24"/>
              </w:rPr>
              <w:t>,</w:t>
            </w:r>
            <w:r w:rsidR="0009635E" w:rsidRPr="0009635E">
              <w:rPr>
                <w:rFonts w:ascii="Times New Roman" w:hAnsi="Times New Roman"/>
                <w:sz w:val="24"/>
                <w:szCs w:val="24"/>
              </w:rPr>
              <w:t xml:space="preserve"> 120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9635E" w:rsidRPr="0009635E" w:rsidTr="002B622F">
        <w:tc>
          <w:tcPr>
            <w:tcW w:w="4928" w:type="dxa"/>
          </w:tcPr>
          <w:p w:rsidR="0009635E" w:rsidRPr="0009635E" w:rsidRDefault="0009635E" w:rsidP="002B62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35E">
              <w:rPr>
                <w:rFonts w:ascii="Times New Roman" w:hAnsi="Times New Roman"/>
                <w:sz w:val="24"/>
                <w:szCs w:val="24"/>
                <w:lang w:val="en-US"/>
              </w:rPr>
              <w:t>NPK</w:t>
            </w:r>
            <w:r w:rsidRPr="0009635E">
              <w:rPr>
                <w:rFonts w:ascii="Times New Roman" w:hAnsi="Times New Roman"/>
                <w:sz w:val="24"/>
                <w:szCs w:val="24"/>
              </w:rPr>
              <w:t xml:space="preserve"> 15-15-15 ,без покрытия 60-60-60 </w:t>
            </w:r>
            <w:proofErr w:type="spellStart"/>
            <w:r w:rsidRPr="0009635E">
              <w:rPr>
                <w:rFonts w:ascii="Times New Roman" w:hAnsi="Times New Roman"/>
                <w:sz w:val="24"/>
                <w:szCs w:val="24"/>
              </w:rPr>
              <w:t>д.в</w:t>
            </w:r>
            <w:proofErr w:type="spellEnd"/>
            <w:r w:rsidRPr="00096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09635E" w:rsidRPr="0009635E" w:rsidRDefault="005B5C59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5,491 </w:t>
            </w:r>
          </w:p>
        </w:tc>
        <w:tc>
          <w:tcPr>
            <w:tcW w:w="1328" w:type="dxa"/>
          </w:tcPr>
          <w:p w:rsidR="0009635E" w:rsidRPr="0009635E" w:rsidRDefault="005B5C59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392,21</w:t>
            </w:r>
          </w:p>
        </w:tc>
        <w:tc>
          <w:tcPr>
            <w:tcW w:w="2605" w:type="dxa"/>
          </w:tcPr>
          <w:p w:rsidR="0009635E" w:rsidRPr="0009635E" w:rsidRDefault="005B5C59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 (</w:t>
            </w:r>
            <w:r w:rsidR="0009635E" w:rsidRPr="0009635E">
              <w:rPr>
                <w:rFonts w:ascii="Times New Roman" w:hAnsi="Times New Roman"/>
                <w:sz w:val="24"/>
                <w:szCs w:val="24"/>
              </w:rPr>
              <w:t>86</w:t>
            </w:r>
            <w:r w:rsidR="0009635E">
              <w:rPr>
                <w:rFonts w:ascii="Times New Roman" w:hAnsi="Times New Roman"/>
                <w:sz w:val="24"/>
                <w:szCs w:val="24"/>
              </w:rPr>
              <w:t>,</w:t>
            </w:r>
            <w:r w:rsidR="0009635E" w:rsidRPr="0009635E">
              <w:rPr>
                <w:rFonts w:ascii="Times New Roman" w:hAnsi="Times New Roman"/>
                <w:sz w:val="24"/>
                <w:szCs w:val="24"/>
              </w:rPr>
              <w:t xml:space="preserve"> 93</w:t>
            </w:r>
            <w:r w:rsidR="0009635E">
              <w:rPr>
                <w:rFonts w:ascii="Times New Roman" w:hAnsi="Times New Roman"/>
                <w:sz w:val="24"/>
                <w:szCs w:val="24"/>
              </w:rPr>
              <w:t>,</w:t>
            </w:r>
            <w:r w:rsidR="0009635E" w:rsidRPr="0009635E">
              <w:rPr>
                <w:rFonts w:ascii="Times New Roman" w:hAnsi="Times New Roman"/>
                <w:sz w:val="24"/>
                <w:szCs w:val="24"/>
              </w:rPr>
              <w:t xml:space="preserve"> 107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9635E" w:rsidRPr="0009635E" w:rsidTr="002B622F">
        <w:tc>
          <w:tcPr>
            <w:tcW w:w="4928" w:type="dxa"/>
          </w:tcPr>
          <w:p w:rsidR="0009635E" w:rsidRPr="0009635E" w:rsidRDefault="0009635E" w:rsidP="002B62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35E">
              <w:rPr>
                <w:rFonts w:ascii="Times New Roman" w:hAnsi="Times New Roman"/>
                <w:sz w:val="24"/>
                <w:szCs w:val="24"/>
                <w:lang w:val="en-US"/>
              </w:rPr>
              <w:t>NPK</w:t>
            </w:r>
            <w:r w:rsidRPr="0009635E">
              <w:rPr>
                <w:rFonts w:ascii="Times New Roman" w:hAnsi="Times New Roman"/>
                <w:sz w:val="24"/>
                <w:szCs w:val="24"/>
              </w:rPr>
              <w:t xml:space="preserve"> 15-15-15  с покрытием 60-60-60 </w:t>
            </w:r>
            <w:proofErr w:type="spellStart"/>
            <w:r w:rsidRPr="0009635E">
              <w:rPr>
                <w:rFonts w:ascii="Times New Roman" w:hAnsi="Times New Roman"/>
                <w:sz w:val="24"/>
                <w:szCs w:val="24"/>
              </w:rPr>
              <w:t>д.в</w:t>
            </w:r>
            <w:proofErr w:type="spellEnd"/>
            <w:r w:rsidRPr="00096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09635E" w:rsidRPr="0009635E" w:rsidRDefault="005B5C59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4,161</w:t>
            </w:r>
          </w:p>
        </w:tc>
        <w:tc>
          <w:tcPr>
            <w:tcW w:w="1328" w:type="dxa"/>
          </w:tcPr>
          <w:p w:rsidR="0009635E" w:rsidRPr="0009635E" w:rsidRDefault="005B5C59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297,21</w:t>
            </w:r>
          </w:p>
        </w:tc>
        <w:tc>
          <w:tcPr>
            <w:tcW w:w="2605" w:type="dxa"/>
          </w:tcPr>
          <w:p w:rsidR="0009635E" w:rsidRPr="0009635E" w:rsidRDefault="005B5C59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 (</w:t>
            </w:r>
            <w:r w:rsidR="0009635E" w:rsidRPr="0009635E">
              <w:rPr>
                <w:rFonts w:ascii="Times New Roman" w:hAnsi="Times New Roman"/>
                <w:sz w:val="24"/>
                <w:szCs w:val="24"/>
              </w:rPr>
              <w:t>90</w:t>
            </w:r>
            <w:r w:rsidR="0009635E">
              <w:rPr>
                <w:rFonts w:ascii="Times New Roman" w:hAnsi="Times New Roman"/>
                <w:sz w:val="24"/>
                <w:szCs w:val="24"/>
              </w:rPr>
              <w:t>,</w:t>
            </w:r>
            <w:r w:rsidR="0009635E" w:rsidRPr="0009635E">
              <w:rPr>
                <w:rFonts w:ascii="Times New Roman" w:hAnsi="Times New Roman"/>
                <w:sz w:val="24"/>
                <w:szCs w:val="24"/>
              </w:rPr>
              <w:t xml:space="preserve"> 90</w:t>
            </w:r>
            <w:r w:rsidR="0009635E">
              <w:rPr>
                <w:rFonts w:ascii="Times New Roman" w:hAnsi="Times New Roman"/>
                <w:sz w:val="24"/>
                <w:szCs w:val="24"/>
              </w:rPr>
              <w:t>,</w:t>
            </w:r>
            <w:r w:rsidR="0009635E" w:rsidRPr="0009635E">
              <w:rPr>
                <w:rFonts w:ascii="Times New Roman" w:hAnsi="Times New Roman"/>
                <w:sz w:val="24"/>
                <w:szCs w:val="24"/>
              </w:rPr>
              <w:t xml:space="preserve"> 103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9635E" w:rsidRPr="0009635E" w:rsidTr="002B622F">
        <w:trPr>
          <w:trHeight w:val="58"/>
        </w:trPr>
        <w:tc>
          <w:tcPr>
            <w:tcW w:w="4928" w:type="dxa"/>
          </w:tcPr>
          <w:p w:rsidR="0009635E" w:rsidRPr="0009635E" w:rsidRDefault="0009635E" w:rsidP="002B62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35E">
              <w:rPr>
                <w:rFonts w:ascii="Times New Roman" w:hAnsi="Times New Roman"/>
                <w:sz w:val="24"/>
                <w:szCs w:val="24"/>
                <w:lang w:val="en-US"/>
              </w:rPr>
              <w:t>NPK</w:t>
            </w:r>
            <w:r w:rsidRPr="0009635E">
              <w:rPr>
                <w:rFonts w:ascii="Times New Roman" w:hAnsi="Times New Roman"/>
                <w:sz w:val="24"/>
                <w:szCs w:val="24"/>
              </w:rPr>
              <w:t xml:space="preserve"> 15-15-15  с покрытием 90-90-90 </w:t>
            </w:r>
            <w:proofErr w:type="spellStart"/>
            <w:r w:rsidRPr="0009635E">
              <w:rPr>
                <w:rFonts w:ascii="Times New Roman" w:hAnsi="Times New Roman"/>
                <w:sz w:val="24"/>
                <w:szCs w:val="24"/>
              </w:rPr>
              <w:t>д.в</w:t>
            </w:r>
            <w:proofErr w:type="spellEnd"/>
            <w:r w:rsidRPr="00096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09635E" w:rsidRPr="0009635E" w:rsidRDefault="005B5C59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6,150</w:t>
            </w:r>
          </w:p>
        </w:tc>
        <w:tc>
          <w:tcPr>
            <w:tcW w:w="1328" w:type="dxa"/>
          </w:tcPr>
          <w:p w:rsidR="0009635E" w:rsidRPr="0009635E" w:rsidRDefault="005B5C59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439,29</w:t>
            </w:r>
          </w:p>
        </w:tc>
        <w:tc>
          <w:tcPr>
            <w:tcW w:w="2605" w:type="dxa"/>
          </w:tcPr>
          <w:p w:rsidR="0009635E" w:rsidRPr="0009635E" w:rsidRDefault="005B5C59" w:rsidP="002B622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 (</w:t>
            </w:r>
            <w:r w:rsidR="0009635E" w:rsidRPr="0009635E">
              <w:rPr>
                <w:rFonts w:ascii="Times New Roman" w:hAnsi="Times New Roman"/>
                <w:sz w:val="24"/>
                <w:szCs w:val="24"/>
              </w:rPr>
              <w:t>119</w:t>
            </w:r>
            <w:r w:rsidR="0009635E">
              <w:rPr>
                <w:rFonts w:ascii="Times New Roman" w:hAnsi="Times New Roman"/>
                <w:sz w:val="24"/>
                <w:szCs w:val="24"/>
              </w:rPr>
              <w:t>,</w:t>
            </w:r>
            <w:r w:rsidR="0009635E" w:rsidRPr="0009635E">
              <w:rPr>
                <w:rFonts w:ascii="Times New Roman" w:hAnsi="Times New Roman"/>
                <w:sz w:val="24"/>
                <w:szCs w:val="24"/>
              </w:rPr>
              <w:t> 118</w:t>
            </w:r>
            <w:r w:rsidR="0009635E">
              <w:rPr>
                <w:rFonts w:ascii="Times New Roman" w:hAnsi="Times New Roman"/>
                <w:sz w:val="24"/>
                <w:szCs w:val="24"/>
              </w:rPr>
              <w:t>,</w:t>
            </w:r>
            <w:r w:rsidR="0009635E" w:rsidRPr="0009635E">
              <w:rPr>
                <w:rFonts w:ascii="Times New Roman" w:hAnsi="Times New Roman"/>
                <w:sz w:val="24"/>
                <w:szCs w:val="24"/>
              </w:rPr>
              <w:t xml:space="preserve"> 112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153597" w:rsidRDefault="00153597" w:rsidP="0080568B">
      <w:pPr>
        <w:shd w:val="clear" w:color="auto" w:fill="FFFFFF"/>
        <w:spacing w:after="0" w:line="360" w:lineRule="auto"/>
        <w:ind w:left="284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153597" w:rsidRDefault="00153597" w:rsidP="0080568B">
      <w:pPr>
        <w:shd w:val="clear" w:color="auto" w:fill="FFFFFF"/>
        <w:spacing w:after="0" w:line="360" w:lineRule="auto"/>
        <w:ind w:left="284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8E7B20" w:rsidRPr="0080568B" w:rsidRDefault="00DA2027" w:rsidP="0080568B">
      <w:pPr>
        <w:shd w:val="clear" w:color="auto" w:fill="FFFFFF"/>
        <w:spacing w:after="0" w:line="360" w:lineRule="auto"/>
        <w:ind w:left="284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8056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3043B9" wp14:editId="31A2E0FB">
            <wp:extent cx="2257425" cy="4905375"/>
            <wp:effectExtent l="0" t="0" r="9525" b="9525"/>
            <wp:docPr id="17" name="Рисунок 2" descr="взвесь удорения на 2ю гряд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звесь удорения на 2ю грядку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B20" w:rsidRPr="0080568B">
        <w:rPr>
          <w:rFonts w:ascii="Times New Roman" w:hAnsi="Times New Roman"/>
          <w:sz w:val="24"/>
          <w:szCs w:val="24"/>
        </w:rPr>
        <w:t xml:space="preserve">           </w:t>
      </w:r>
      <w:r w:rsidRPr="008056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9DCFAE" wp14:editId="51351F86">
            <wp:extent cx="2382520" cy="4905375"/>
            <wp:effectExtent l="0" t="0" r="0" b="9525"/>
            <wp:docPr id="13" name="Рисунок 4" descr="чародей с у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ародей с уд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85" w:rsidRPr="0080568B" w:rsidRDefault="00AA5290" w:rsidP="0080568B">
      <w:pPr>
        <w:shd w:val="clear" w:color="auto" w:fill="FFFFFF"/>
        <w:spacing w:after="0" w:line="360" w:lineRule="auto"/>
        <w:ind w:left="284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Рис. </w:t>
      </w:r>
      <w:r w:rsidR="003453E2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891589" w:rsidRPr="0080568B">
        <w:rPr>
          <w:rFonts w:ascii="Times New Roman" w:eastAsia="Times New Roman" w:hAnsi="Times New Roman"/>
          <w:sz w:val="24"/>
          <w:szCs w:val="24"/>
          <w:lang w:eastAsia="ru-RU"/>
        </w:rPr>
        <w:t xml:space="preserve">. Удобрение </w:t>
      </w:r>
      <w:proofErr w:type="spellStart"/>
      <w:r w:rsidR="00891589" w:rsidRPr="0080568B">
        <w:rPr>
          <w:rFonts w:ascii="Times New Roman" w:eastAsia="Times New Roman" w:hAnsi="Times New Roman"/>
          <w:sz w:val="24"/>
          <w:szCs w:val="24"/>
          <w:lang w:eastAsia="ru-RU"/>
        </w:rPr>
        <w:t>Гуми</w:t>
      </w:r>
      <w:proofErr w:type="spellEnd"/>
      <w:r w:rsidR="00891589" w:rsidRPr="0080568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891589" w:rsidRPr="0080568B">
        <w:rPr>
          <w:rFonts w:ascii="Times New Roman" w:eastAsia="Times New Roman" w:hAnsi="Times New Roman"/>
          <w:sz w:val="24"/>
          <w:szCs w:val="24"/>
          <w:lang w:eastAsia="ru-RU"/>
        </w:rPr>
        <w:t>Оми</w:t>
      </w:r>
      <w:proofErr w:type="spellEnd"/>
      <w:r w:rsidR="00891589" w:rsidRPr="0080568B">
        <w:rPr>
          <w:rFonts w:ascii="Times New Roman" w:eastAsia="Times New Roman" w:hAnsi="Times New Roman"/>
          <w:sz w:val="24"/>
          <w:szCs w:val="24"/>
          <w:lang w:eastAsia="ru-RU"/>
        </w:rPr>
        <w:t xml:space="preserve"> Азот</w:t>
      </w:r>
      <w:r w:rsidR="00A05F74" w:rsidRPr="0080568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Рис. </w:t>
      </w:r>
      <w:r w:rsidR="003453E2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91589" w:rsidRPr="0080568B">
        <w:rPr>
          <w:rFonts w:ascii="Times New Roman" w:eastAsia="Times New Roman" w:hAnsi="Times New Roman"/>
          <w:sz w:val="24"/>
          <w:szCs w:val="24"/>
          <w:lang w:eastAsia="ru-RU"/>
        </w:rPr>
        <w:t>. Сорт Чародей с удобрением</w:t>
      </w:r>
    </w:p>
    <w:p w:rsidR="00836385" w:rsidRPr="0080568B" w:rsidRDefault="00836385" w:rsidP="0080568B">
      <w:pPr>
        <w:shd w:val="clear" w:color="auto" w:fill="FFFFFF"/>
        <w:spacing w:after="0" w:line="360" w:lineRule="auto"/>
        <w:ind w:left="284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521" w:rsidRPr="0080568B" w:rsidRDefault="00DA2027" w:rsidP="0080568B">
      <w:pPr>
        <w:shd w:val="clear" w:color="auto" w:fill="FFFFFF"/>
        <w:spacing w:after="0" w:line="360" w:lineRule="auto"/>
        <w:ind w:left="284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68B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07454C" wp14:editId="77FA6AD8">
            <wp:extent cx="4955540" cy="2286000"/>
            <wp:effectExtent l="0" t="0" r="0" b="0"/>
            <wp:docPr id="14" name="Рисунок 14" descr="чародей без 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чародей без уд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21" w:rsidRPr="0080568B" w:rsidRDefault="00464521" w:rsidP="0080568B">
      <w:pPr>
        <w:shd w:val="clear" w:color="auto" w:fill="FFFFFF"/>
        <w:spacing w:after="0" w:line="360" w:lineRule="auto"/>
        <w:ind w:left="284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453E2" w:rsidRDefault="00AA5290" w:rsidP="003453E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Рис.</w:t>
      </w:r>
      <w:r w:rsidR="00583F7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453E2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2C09F6" w:rsidRPr="0080568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891589" w:rsidRPr="0080568B">
        <w:rPr>
          <w:rFonts w:ascii="Times New Roman" w:eastAsia="Times New Roman" w:hAnsi="Times New Roman"/>
          <w:sz w:val="24"/>
          <w:szCs w:val="24"/>
          <w:lang w:eastAsia="ru-RU"/>
        </w:rPr>
        <w:t xml:space="preserve">Сорт </w:t>
      </w:r>
      <w:r w:rsidR="002C09F6" w:rsidRPr="0080568B">
        <w:rPr>
          <w:rFonts w:ascii="Times New Roman" w:eastAsia="Times New Roman" w:hAnsi="Times New Roman"/>
          <w:sz w:val="24"/>
          <w:szCs w:val="24"/>
          <w:lang w:eastAsia="ru-RU"/>
        </w:rPr>
        <w:t xml:space="preserve">Чародей без удобрения </w:t>
      </w:r>
      <w:r w:rsidR="00891589" w:rsidRPr="0080568B">
        <w:rPr>
          <w:rFonts w:ascii="Times New Roman" w:eastAsia="Times New Roman" w:hAnsi="Times New Roman"/>
          <w:sz w:val="24"/>
          <w:szCs w:val="24"/>
          <w:lang w:eastAsia="ru-RU"/>
        </w:rPr>
        <w:t>(контроль)</w:t>
      </w:r>
      <w:r w:rsidR="00DA6E0D" w:rsidRPr="0080568B">
        <w:rPr>
          <w:rFonts w:ascii="Times New Roman" w:eastAsia="Times New Roman" w:hAnsi="Times New Roman"/>
          <w:sz w:val="24"/>
          <w:szCs w:val="24"/>
          <w:lang w:eastAsia="ru-RU"/>
        </w:rPr>
        <w:t xml:space="preserve"> 2022г.</w:t>
      </w:r>
      <w:r w:rsidR="003453E2" w:rsidRPr="003453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453E2" w:rsidRPr="0080568B" w:rsidRDefault="003453E2" w:rsidP="003453E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Фото О.В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Хрулева</w:t>
      </w:r>
      <w:proofErr w:type="spellEnd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., С.Б.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Хрулев</w:t>
      </w:r>
      <w:proofErr w:type="spellEnd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2C09F6" w:rsidRPr="0080568B" w:rsidRDefault="00DA2027" w:rsidP="0080568B">
      <w:pPr>
        <w:shd w:val="clear" w:color="auto" w:fill="FFFFFF"/>
        <w:spacing w:after="0" w:line="360" w:lineRule="auto"/>
        <w:ind w:left="284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68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E1D295" wp14:editId="5E58908B">
            <wp:extent cx="5339080" cy="2470150"/>
            <wp:effectExtent l="0" t="0" r="0" b="6350"/>
            <wp:docPr id="15" name="Рисунок 15" descr="коломба с у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ломба с уд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F6" w:rsidRPr="0080568B" w:rsidRDefault="002C09F6" w:rsidP="0080568B">
      <w:pPr>
        <w:shd w:val="clear" w:color="auto" w:fill="FFFFFF"/>
        <w:spacing w:after="0" w:line="360" w:lineRule="auto"/>
        <w:ind w:left="284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68B">
        <w:rPr>
          <w:rFonts w:ascii="Times New Roman" w:eastAsia="Times New Roman" w:hAnsi="Times New Roman"/>
          <w:sz w:val="24"/>
          <w:szCs w:val="24"/>
          <w:lang w:eastAsia="ru-RU"/>
        </w:rPr>
        <w:t>Рис.</w:t>
      </w:r>
      <w:r w:rsidR="00AA529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453E2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="00583F7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80568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91589" w:rsidRPr="0080568B">
        <w:rPr>
          <w:rFonts w:ascii="Times New Roman" w:eastAsia="Times New Roman" w:hAnsi="Times New Roman"/>
          <w:sz w:val="24"/>
          <w:szCs w:val="24"/>
          <w:lang w:eastAsia="ru-RU"/>
        </w:rPr>
        <w:t>Сорт Коломбо</w:t>
      </w:r>
      <w:r w:rsidRPr="0080568B">
        <w:rPr>
          <w:rFonts w:ascii="Times New Roman" w:eastAsia="Times New Roman" w:hAnsi="Times New Roman"/>
          <w:sz w:val="24"/>
          <w:szCs w:val="24"/>
          <w:lang w:eastAsia="ru-RU"/>
        </w:rPr>
        <w:t xml:space="preserve"> с удобрением</w:t>
      </w:r>
      <w:r w:rsidR="00DA6E0D" w:rsidRPr="0080568B">
        <w:rPr>
          <w:rFonts w:ascii="Times New Roman" w:eastAsia="Times New Roman" w:hAnsi="Times New Roman"/>
          <w:sz w:val="24"/>
          <w:szCs w:val="24"/>
          <w:lang w:eastAsia="ru-RU"/>
        </w:rPr>
        <w:t>, 2022г.</w:t>
      </w:r>
    </w:p>
    <w:p w:rsidR="000736C7" w:rsidRPr="0080568B" w:rsidRDefault="00DA2027" w:rsidP="0080568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68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AE0C5A" wp14:editId="5E1C82BB">
            <wp:extent cx="5067300" cy="2421942"/>
            <wp:effectExtent l="0" t="0" r="0" b="0"/>
            <wp:docPr id="16" name="Рисунок 16" descr="20220903_колом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20903_коломбо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49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89" w:rsidRPr="0080568B" w:rsidRDefault="00AA5290" w:rsidP="0080568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Рис. </w:t>
      </w:r>
      <w:r w:rsidR="003453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11</w:t>
      </w:r>
      <w:r w:rsidR="00891589"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Картофель Коломбо: контроль и эксперимент</w:t>
      </w:r>
      <w:r w:rsidR="006C0A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(2022г.)</w:t>
      </w:r>
    </w:p>
    <w:p w:rsidR="0020709D" w:rsidRPr="0080568B" w:rsidRDefault="00DA2027" w:rsidP="0080568B">
      <w:pPr>
        <w:shd w:val="clear" w:color="auto" w:fill="FFFFFF"/>
        <w:spacing w:after="0" w:line="360" w:lineRule="auto"/>
        <w:ind w:left="284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80568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D015F5" wp14:editId="77E6F932">
            <wp:extent cx="2141855" cy="2839399"/>
            <wp:effectExtent l="19050" t="0" r="0" b="0"/>
            <wp:docPr id="12" name="Рисунок 6" descr="IMG_20221008_16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21008_161246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8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09D" w:rsidRPr="0080568B">
        <w:rPr>
          <w:rFonts w:ascii="Times New Roman" w:hAnsi="Times New Roman"/>
          <w:noProof/>
          <w:sz w:val="24"/>
          <w:szCs w:val="24"/>
          <w:lang w:eastAsia="ru-RU"/>
        </w:rPr>
        <w:t xml:space="preserve">         </w:t>
      </w:r>
      <w:r w:rsidRPr="008056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F2DEE8" wp14:editId="6A5E7246">
            <wp:extent cx="2129137" cy="2838450"/>
            <wp:effectExtent l="19050" t="0" r="4463" b="0"/>
            <wp:docPr id="4" name="Рисунок 7" descr="IMG_20221008_16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21008_161700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9" cy="283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09D" w:rsidRPr="0080568B" w:rsidRDefault="00AA5290" w:rsidP="006F792F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</w:t>
      </w:r>
      <w:r w:rsidR="003453E2">
        <w:rPr>
          <w:rFonts w:ascii="Times New Roman" w:hAnsi="Times New Roman"/>
          <w:sz w:val="24"/>
          <w:szCs w:val="24"/>
        </w:rPr>
        <w:t>12</w:t>
      </w:r>
      <w:r w:rsidR="0020709D" w:rsidRPr="0080568B">
        <w:rPr>
          <w:rFonts w:ascii="Times New Roman" w:hAnsi="Times New Roman"/>
          <w:sz w:val="24"/>
          <w:szCs w:val="24"/>
        </w:rPr>
        <w:t xml:space="preserve">. Работа с </w:t>
      </w:r>
      <w:proofErr w:type="gramStart"/>
      <w:r w:rsidR="0020709D" w:rsidRPr="0080568B">
        <w:rPr>
          <w:rFonts w:ascii="Times New Roman" w:hAnsi="Times New Roman"/>
          <w:sz w:val="24"/>
          <w:szCs w:val="24"/>
        </w:rPr>
        <w:t>нитра</w:t>
      </w:r>
      <w:r w:rsidR="006F792F">
        <w:rPr>
          <w:rFonts w:ascii="Times New Roman" w:hAnsi="Times New Roman"/>
          <w:sz w:val="24"/>
          <w:szCs w:val="24"/>
        </w:rPr>
        <w:t>т-тестером</w:t>
      </w:r>
      <w:proofErr w:type="gramEnd"/>
      <w:r w:rsidR="006F792F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>Рис. 1</w:t>
      </w:r>
      <w:r w:rsidR="003453E2">
        <w:rPr>
          <w:rFonts w:ascii="Times New Roman" w:hAnsi="Times New Roman"/>
          <w:sz w:val="24"/>
          <w:szCs w:val="24"/>
        </w:rPr>
        <w:t>3</w:t>
      </w:r>
      <w:r w:rsidR="0020709D" w:rsidRPr="0080568B">
        <w:rPr>
          <w:rFonts w:ascii="Times New Roman" w:hAnsi="Times New Roman"/>
          <w:sz w:val="24"/>
          <w:szCs w:val="24"/>
        </w:rPr>
        <w:t xml:space="preserve">. </w:t>
      </w:r>
      <w:r w:rsidR="009C2AA3" w:rsidRPr="0080568B">
        <w:rPr>
          <w:rFonts w:ascii="Times New Roman" w:hAnsi="Times New Roman"/>
          <w:sz w:val="24"/>
          <w:szCs w:val="24"/>
        </w:rPr>
        <w:t xml:space="preserve"> Нитрат-тестер</w:t>
      </w:r>
      <w:r w:rsidR="006F792F">
        <w:rPr>
          <w:rFonts w:ascii="Times New Roman" w:hAnsi="Times New Roman"/>
          <w:sz w:val="24"/>
          <w:szCs w:val="24"/>
        </w:rPr>
        <w:t xml:space="preserve"> (фото Н.И. </w:t>
      </w:r>
      <w:proofErr w:type="spellStart"/>
      <w:r w:rsidR="006F792F">
        <w:rPr>
          <w:rFonts w:ascii="Times New Roman" w:hAnsi="Times New Roman"/>
          <w:sz w:val="24"/>
          <w:szCs w:val="24"/>
        </w:rPr>
        <w:t>Ляпковой</w:t>
      </w:r>
      <w:proofErr w:type="spellEnd"/>
      <w:r w:rsidR="006F792F">
        <w:rPr>
          <w:rFonts w:ascii="Times New Roman" w:hAnsi="Times New Roman"/>
          <w:sz w:val="24"/>
          <w:szCs w:val="24"/>
        </w:rPr>
        <w:t>)</w:t>
      </w:r>
    </w:p>
    <w:p w:rsidR="008B5723" w:rsidRPr="0080568B" w:rsidRDefault="009C63E7" w:rsidP="0080568B">
      <w:pPr>
        <w:shd w:val="clear" w:color="auto" w:fill="FFFFFF"/>
        <w:spacing w:after="0" w:line="360" w:lineRule="auto"/>
        <w:ind w:left="284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9C63E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52DB58" wp14:editId="39B598BC">
            <wp:extent cx="3868612" cy="2212408"/>
            <wp:effectExtent l="8890" t="0" r="7620" b="7620"/>
            <wp:docPr id="21" name="Рисунок 18" descr="C:\Users\Пользователь\Desktop\Дом\Эльдар1\фотоКарт\2023\картошка2023\Новая папка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ом\Эльдар1\фотоКарт\2023\картошка2023\Новая папка\я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2282" cy="221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D0" w:rsidRDefault="00AA5290" w:rsidP="006F792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 1</w:t>
      </w:r>
      <w:r w:rsidR="003453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DA6E0D"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Взвешивание</w:t>
      </w:r>
      <w:r w:rsidR="006C0A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(2023г.)</w:t>
      </w:r>
    </w:p>
    <w:p w:rsidR="003453E2" w:rsidRPr="0080568B" w:rsidRDefault="003453E2" w:rsidP="003453E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Фото О.В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Хрулева</w:t>
      </w:r>
      <w:proofErr w:type="spellEnd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., С.Б.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Хрулев</w:t>
      </w:r>
      <w:proofErr w:type="spellEnd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6F792F" w:rsidRDefault="006F792F" w:rsidP="008056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63E7" w:rsidRPr="0080568B" w:rsidRDefault="00AD61D5" w:rsidP="006F792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D61D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6B12F01" wp14:editId="5664F082">
            <wp:extent cx="3362325" cy="1551071"/>
            <wp:effectExtent l="19050" t="0" r="9525" b="0"/>
            <wp:docPr id="24" name="Рисунок 20" descr="C:\Users\Пользователь\Desktop\Дом\Эльдар1\фотоКарт\2023\картошка2023\Новая папка\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ом\Эльдар1\фотоКарт\2023\картошка2023\Новая папка\мин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17" cy="155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D0" w:rsidRDefault="00AA5290" w:rsidP="006F792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 1</w:t>
      </w:r>
      <w:r w:rsidR="003453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AD61D5"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Картофель </w:t>
      </w:r>
      <w:proofErr w:type="spellStart"/>
      <w:r w:rsidR="00AD61D5"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Нандина</w:t>
      </w:r>
      <w:proofErr w:type="spellEnd"/>
      <w:r w:rsidR="00AD61D5"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минеральным удобрением</w:t>
      </w:r>
      <w:r w:rsidR="006C0A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(2023г.)</w:t>
      </w:r>
    </w:p>
    <w:p w:rsidR="006F792F" w:rsidRPr="0080568B" w:rsidRDefault="006F792F" w:rsidP="006F792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78D0" w:rsidRPr="0080568B" w:rsidRDefault="002878D0" w:rsidP="006C0AD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68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6B9F70" wp14:editId="30D08154">
            <wp:extent cx="2857500" cy="1318192"/>
            <wp:effectExtent l="0" t="0" r="0" b="0"/>
            <wp:docPr id="22" name="Рисунок 22" descr="C:\Users\Пользователь\Desktop\Дом\Эльдар1\фотоКарт\2023\картошка2023\Новая папка\нав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ом\Эльдар1\фотоКарт\2023\картошка2023\Новая папка\навоз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93" cy="131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68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FE2DE2" wp14:editId="3733240C">
            <wp:extent cx="2848651" cy="1314110"/>
            <wp:effectExtent l="0" t="0" r="8890" b="635"/>
            <wp:docPr id="23" name="Рисунок 23" descr="C:\Users\Пользователь\Desktop\Дом\Эльдар1\фотоКарт\2023\картошка2023\Новая папка\микр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ом\Эльдар1\фотоКарт\2023\картошка2023\Новая папка\микроб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2" cy="131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D0" w:rsidRPr="0080568B" w:rsidRDefault="00745AAB" w:rsidP="008056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</w:t>
      </w:r>
      <w:r w:rsidR="003453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16</w:t>
      </w:r>
      <w:r w:rsidR="002878D0"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DA6E0D"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A6E0D"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Нандина</w:t>
      </w:r>
      <w:proofErr w:type="spellEnd"/>
      <w:r w:rsidR="00DA6E0D"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навозе </w:t>
      </w:r>
      <w:r w:rsidR="006C0A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</w:t>
      </w:r>
      <w:r w:rsidR="00AA52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Рис. </w:t>
      </w:r>
      <w:r w:rsidR="00AA5290" w:rsidRPr="00AA52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3453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="002878D0"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2878D0"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Нандина</w:t>
      </w:r>
      <w:proofErr w:type="spellEnd"/>
      <w:r w:rsidR="002878D0"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микробиологическом удобрении</w:t>
      </w:r>
      <w:r w:rsidR="006C0A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(2023г.)</w:t>
      </w:r>
    </w:p>
    <w:p w:rsidR="00436651" w:rsidRDefault="00931087" w:rsidP="0080568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68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FABE3F" wp14:editId="7E9B0B0F">
            <wp:extent cx="3228975" cy="1489556"/>
            <wp:effectExtent l="0" t="0" r="0" b="0"/>
            <wp:docPr id="25" name="Рисунок 25" descr="C:\Users\Пользователь\Desktop\Дом\Эльдар1\фотоКарт\2023\картошка2023\грядка4\20230909_16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ом\Эльдар1\фотоКарт\2023\картошка2023\грядка4\20230909_165814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72" cy="14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51" w:rsidRDefault="00436651" w:rsidP="002B622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Рис. </w:t>
      </w:r>
      <w:r w:rsidR="003453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18</w:t>
      </w:r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Контроль (</w:t>
      </w:r>
      <w:proofErr w:type="spellStart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Нандина</w:t>
      </w:r>
      <w:proofErr w:type="spellEnd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2023г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453E2" w:rsidRPr="0080568B" w:rsidRDefault="003453E2" w:rsidP="003453E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Фото О.В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Хрулева</w:t>
      </w:r>
      <w:proofErr w:type="spellEnd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., С.Б.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Хрулев</w:t>
      </w:r>
      <w:proofErr w:type="spellEnd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453E2" w:rsidRDefault="003453E2" w:rsidP="002B622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42489" w:rsidRDefault="00F42489" w:rsidP="002B622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438400" cy="3251200"/>
            <wp:effectExtent l="0" t="0" r="0" b="6350"/>
            <wp:docPr id="26" name="Рисунок 26" descr="C:\Users\Пользователь\Desktop\Дом\Эльдар1\2024\пос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ом\Эльдар1\2024\посадк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32" cy="325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44115" cy="3258819"/>
            <wp:effectExtent l="0" t="0" r="0" b="0"/>
            <wp:docPr id="27" name="Рисунок 27" descr="C:\Users\Пользователь\Desktop\Дом\Эльдар1\2024\удобр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ом\Эльдар1\2024\удобрен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18" cy="32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89" w:rsidRDefault="00F42489" w:rsidP="002B622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Рис. 19. Посадка картофеля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Нандина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экспериментальным удобрением (2024 г.)</w:t>
      </w:r>
    </w:p>
    <w:p w:rsidR="001D3151" w:rsidRDefault="001D3151" w:rsidP="002B622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98E4D03" wp14:editId="532D422E">
            <wp:extent cx="1828448" cy="2781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64"/>
                    <a:stretch/>
                  </pic:blipFill>
                  <pic:spPr bwMode="auto">
                    <a:xfrm>
                      <a:off x="0" y="0"/>
                      <a:ext cx="1831817" cy="278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6AB94B7" wp14:editId="7F74DF9B">
            <wp:extent cx="1590675" cy="27844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" t="4706" b="18475"/>
                    <a:stretch/>
                  </pic:blipFill>
                  <pic:spPr bwMode="auto">
                    <a:xfrm>
                      <a:off x="0" y="0"/>
                      <a:ext cx="1591787" cy="278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531EBA0" wp14:editId="27293151">
            <wp:extent cx="1626235" cy="28057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27" r="-1" b="22698"/>
                    <a:stretch/>
                  </pic:blipFill>
                  <pic:spPr bwMode="auto">
                    <a:xfrm>
                      <a:off x="0" y="0"/>
                      <a:ext cx="1632271" cy="28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3E2" w:rsidRDefault="001D3151" w:rsidP="002B622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Рис. </w:t>
      </w:r>
      <w:r w:rsidR="00F424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Картофель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Нандина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экспериментальным удобрением (2024 г.)</w:t>
      </w:r>
    </w:p>
    <w:p w:rsidR="003453E2" w:rsidRPr="0080568B" w:rsidRDefault="003453E2" w:rsidP="003453E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Фото О.В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Хрулева</w:t>
      </w:r>
      <w:proofErr w:type="spellEnd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., С.Б.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Хрулев</w:t>
      </w:r>
      <w:proofErr w:type="spellEnd"/>
      <w:r w:rsidRPr="008056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436651" w:rsidRDefault="00436651" w:rsidP="002B622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0B07A9" w:rsidRDefault="006A4877" w:rsidP="0080568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5DCBDBB9" wp14:editId="70B94123">
            <wp:extent cx="4352925" cy="18396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4698"/>
                    <a:stretch/>
                  </pic:blipFill>
                  <pic:spPr bwMode="auto">
                    <a:xfrm>
                      <a:off x="0" y="0"/>
                      <a:ext cx="4356380" cy="184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489" w:rsidRPr="00F42489" w:rsidRDefault="00F42489" w:rsidP="0080568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F42489">
        <w:rPr>
          <w:rFonts w:ascii="Times New Roman" w:eastAsia="Times New Roman" w:hAnsi="Times New Roman"/>
          <w:noProof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21</w:t>
      </w:r>
      <w:r w:rsidRPr="00F42489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. Цвет картофеля Нандина, выращенного с </w:t>
      </w:r>
      <w:r w:rsidRPr="00F42489">
        <w:rPr>
          <w:rFonts w:ascii="Times New Roman" w:eastAsia="Times New Roman" w:hAnsi="Times New Roman"/>
          <w:sz w:val="24"/>
          <w:szCs w:val="24"/>
          <w:lang w:eastAsia="ru-RU"/>
        </w:rPr>
        <w:t>экспериментальным удобрением (2024 г.)</w:t>
      </w:r>
    </w:p>
    <w:p w:rsidR="00F42489" w:rsidRDefault="00F42489" w:rsidP="0080568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</w:pPr>
    </w:p>
    <w:p w:rsidR="00F42489" w:rsidRDefault="003453E2" w:rsidP="0080568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474720" cy="1524533"/>
            <wp:effectExtent l="0" t="0" r="0" b="0"/>
            <wp:docPr id="28" name="Рисунок 28" descr="C:\Users\Пользователь\Desktop\Дом\Эльдар1\2024\вар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ом\Эльдар1\2024\варка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86" cy="15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489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95F5C2B" wp14:editId="4A5FB031">
            <wp:extent cx="1737360" cy="3633773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9"/>
                    <a:stretch/>
                  </pic:blipFill>
                  <pic:spPr bwMode="auto">
                    <a:xfrm>
                      <a:off x="0" y="0"/>
                      <a:ext cx="1738742" cy="363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3E2" w:rsidRDefault="003453E2" w:rsidP="003453E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53E2">
        <w:rPr>
          <w:rFonts w:ascii="Times New Roman" w:eastAsia="Times New Roman" w:hAnsi="Times New Roman"/>
          <w:sz w:val="24"/>
          <w:szCs w:val="24"/>
          <w:lang w:eastAsia="ru-RU"/>
        </w:rPr>
        <w:t xml:space="preserve">Рис. 22. Проверка вкусовых качеств </w:t>
      </w:r>
      <w:r w:rsidRPr="003453E2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картофеля Нандина, выращенного с </w:t>
      </w:r>
      <w:r w:rsidRPr="003453E2">
        <w:rPr>
          <w:rFonts w:ascii="Times New Roman" w:eastAsia="Times New Roman" w:hAnsi="Times New Roman"/>
          <w:sz w:val="24"/>
          <w:szCs w:val="24"/>
          <w:lang w:eastAsia="ru-RU"/>
        </w:rPr>
        <w:t>экспериментальным удобрением (2024 г.)</w:t>
      </w:r>
    </w:p>
    <w:p w:rsidR="003453E2" w:rsidRDefault="003453E2" w:rsidP="003453E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453E2" w:rsidRPr="0080568B" w:rsidRDefault="003453E2" w:rsidP="003453E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Фото О.В.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Хрулева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453E2" w:rsidRPr="003453E2" w:rsidRDefault="003453E2" w:rsidP="003453E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3453E2" w:rsidRDefault="003453E2" w:rsidP="0080568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0B07A9" w:rsidRDefault="000B07A9" w:rsidP="0080568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0B07A9" w:rsidRPr="0010105F" w:rsidRDefault="000B07A9" w:rsidP="0080568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sectPr w:rsidR="000B07A9" w:rsidRPr="0010105F" w:rsidSect="008C275E">
      <w:headerReference w:type="default" r:id="rId49"/>
      <w:footerReference w:type="default" r:id="rId50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F4F" w:rsidRDefault="00C46F4F" w:rsidP="006C7A41">
      <w:pPr>
        <w:spacing w:after="0" w:line="240" w:lineRule="auto"/>
      </w:pPr>
      <w:r>
        <w:separator/>
      </w:r>
    </w:p>
  </w:endnote>
  <w:endnote w:type="continuationSeparator" w:id="0">
    <w:p w:rsidR="00C46F4F" w:rsidRDefault="00C46F4F" w:rsidP="006C7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0410525"/>
      <w:docPartObj>
        <w:docPartGallery w:val="Page Numbers (Bottom of Page)"/>
        <w:docPartUnique/>
      </w:docPartObj>
    </w:sdtPr>
    <w:sdtEndPr/>
    <w:sdtContent>
      <w:p w:rsidR="005D6277" w:rsidRDefault="005D6277" w:rsidP="00BB36E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1E5B">
          <w:rPr>
            <w:noProof/>
          </w:rPr>
          <w:t>22</w:t>
        </w:r>
        <w:r>
          <w:fldChar w:fldCharType="end"/>
        </w:r>
      </w:p>
    </w:sdtContent>
  </w:sdt>
  <w:p w:rsidR="005D6277" w:rsidRDefault="005D62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F4F" w:rsidRDefault="00C46F4F" w:rsidP="006C7A41">
      <w:pPr>
        <w:spacing w:after="0" w:line="240" w:lineRule="auto"/>
      </w:pPr>
      <w:r>
        <w:separator/>
      </w:r>
    </w:p>
  </w:footnote>
  <w:footnote w:type="continuationSeparator" w:id="0">
    <w:p w:rsidR="00C46F4F" w:rsidRDefault="00C46F4F" w:rsidP="006C7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7770453"/>
      <w:docPartObj>
        <w:docPartGallery w:val="Page Numbers (Top of Page)"/>
        <w:docPartUnique/>
      </w:docPartObj>
    </w:sdtPr>
    <w:sdtEndPr/>
    <w:sdtContent>
      <w:p w:rsidR="005D6277" w:rsidRDefault="005D627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1E5B">
          <w:rPr>
            <w:noProof/>
          </w:rPr>
          <w:t>22</w:t>
        </w:r>
        <w:r>
          <w:fldChar w:fldCharType="end"/>
        </w:r>
      </w:p>
    </w:sdtContent>
  </w:sdt>
  <w:p w:rsidR="005D6277" w:rsidRDefault="005D627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1FA0"/>
      </v:shape>
    </w:pict>
  </w:numPicBullet>
  <w:abstractNum w:abstractNumId="0">
    <w:nsid w:val="009A4D5E"/>
    <w:multiLevelType w:val="hybridMultilevel"/>
    <w:tmpl w:val="73421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82E10"/>
    <w:multiLevelType w:val="hybridMultilevel"/>
    <w:tmpl w:val="9F202A1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03B84DDC"/>
    <w:multiLevelType w:val="hybridMultilevel"/>
    <w:tmpl w:val="71FC6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1E0083"/>
    <w:multiLevelType w:val="hybridMultilevel"/>
    <w:tmpl w:val="F1ACD8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F3FB8"/>
    <w:multiLevelType w:val="hybridMultilevel"/>
    <w:tmpl w:val="54825F7A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E921F30"/>
    <w:multiLevelType w:val="hybridMultilevel"/>
    <w:tmpl w:val="091CD03A"/>
    <w:lvl w:ilvl="0" w:tplc="A4B65E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697CB1"/>
    <w:multiLevelType w:val="hybridMultilevel"/>
    <w:tmpl w:val="73421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904D0B"/>
    <w:multiLevelType w:val="hybridMultilevel"/>
    <w:tmpl w:val="36BAC634"/>
    <w:lvl w:ilvl="0" w:tplc="4E56D1B2">
      <w:start w:val="1"/>
      <w:numFmt w:val="decimal"/>
      <w:lvlText w:val="%1."/>
      <w:lvlJc w:val="left"/>
      <w:pPr>
        <w:ind w:left="644" w:hanging="360"/>
      </w:pPr>
      <w:rPr>
        <w:rFonts w:hint="default"/>
        <w:color w:val="0A0A0A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CC26FF4"/>
    <w:multiLevelType w:val="multilevel"/>
    <w:tmpl w:val="6A281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E85F03"/>
    <w:multiLevelType w:val="hybridMultilevel"/>
    <w:tmpl w:val="FA425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2C6876"/>
    <w:multiLevelType w:val="multilevel"/>
    <w:tmpl w:val="72129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FD1F16"/>
    <w:multiLevelType w:val="multilevel"/>
    <w:tmpl w:val="8876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2B6F60"/>
    <w:multiLevelType w:val="multilevel"/>
    <w:tmpl w:val="E7461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6A2EA2"/>
    <w:multiLevelType w:val="hybridMultilevel"/>
    <w:tmpl w:val="03681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2A4114"/>
    <w:multiLevelType w:val="hybridMultilevel"/>
    <w:tmpl w:val="091CD03A"/>
    <w:lvl w:ilvl="0" w:tplc="A4B65E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CE8176C"/>
    <w:multiLevelType w:val="hybridMultilevel"/>
    <w:tmpl w:val="73421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4D2006"/>
    <w:multiLevelType w:val="hybridMultilevel"/>
    <w:tmpl w:val="73421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9E3F02"/>
    <w:multiLevelType w:val="hybridMultilevel"/>
    <w:tmpl w:val="EE76D8FA"/>
    <w:lvl w:ilvl="0" w:tplc="0419000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7B5049"/>
    <w:multiLevelType w:val="hybridMultilevel"/>
    <w:tmpl w:val="091CD03A"/>
    <w:lvl w:ilvl="0" w:tplc="A4B65E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B883A23"/>
    <w:multiLevelType w:val="hybridMultilevel"/>
    <w:tmpl w:val="091CD03A"/>
    <w:lvl w:ilvl="0" w:tplc="A4B65E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F074E5B"/>
    <w:multiLevelType w:val="hybridMultilevel"/>
    <w:tmpl w:val="F3E64890"/>
    <w:lvl w:ilvl="0" w:tplc="451EF12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7D0EB5"/>
    <w:multiLevelType w:val="hybridMultilevel"/>
    <w:tmpl w:val="03681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9764E3"/>
    <w:multiLevelType w:val="hybridMultilevel"/>
    <w:tmpl w:val="73421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632548"/>
    <w:multiLevelType w:val="hybridMultilevel"/>
    <w:tmpl w:val="F1ACD8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B649B7"/>
    <w:multiLevelType w:val="multilevel"/>
    <w:tmpl w:val="634CE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531032"/>
    <w:multiLevelType w:val="hybridMultilevel"/>
    <w:tmpl w:val="F1ACD8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24"/>
  </w:num>
  <w:num w:numId="4">
    <w:abstractNumId w:val="11"/>
  </w:num>
  <w:num w:numId="5">
    <w:abstractNumId w:val="4"/>
  </w:num>
  <w:num w:numId="6">
    <w:abstractNumId w:val="23"/>
  </w:num>
  <w:num w:numId="7">
    <w:abstractNumId w:val="25"/>
  </w:num>
  <w:num w:numId="8">
    <w:abstractNumId w:val="3"/>
  </w:num>
  <w:num w:numId="9">
    <w:abstractNumId w:val="7"/>
  </w:num>
  <w:num w:numId="10">
    <w:abstractNumId w:val="17"/>
  </w:num>
  <w:num w:numId="11">
    <w:abstractNumId w:val="20"/>
  </w:num>
  <w:num w:numId="12">
    <w:abstractNumId w:val="21"/>
  </w:num>
  <w:num w:numId="13">
    <w:abstractNumId w:val="13"/>
  </w:num>
  <w:num w:numId="14">
    <w:abstractNumId w:val="1"/>
  </w:num>
  <w:num w:numId="15">
    <w:abstractNumId w:val="2"/>
  </w:num>
  <w:num w:numId="16">
    <w:abstractNumId w:val="8"/>
  </w:num>
  <w:num w:numId="17">
    <w:abstractNumId w:val="15"/>
  </w:num>
  <w:num w:numId="18">
    <w:abstractNumId w:val="9"/>
  </w:num>
  <w:num w:numId="19">
    <w:abstractNumId w:val="0"/>
  </w:num>
  <w:num w:numId="20">
    <w:abstractNumId w:val="22"/>
  </w:num>
  <w:num w:numId="21">
    <w:abstractNumId w:val="6"/>
  </w:num>
  <w:num w:numId="22">
    <w:abstractNumId w:val="16"/>
  </w:num>
  <w:num w:numId="23">
    <w:abstractNumId w:val="14"/>
  </w:num>
  <w:num w:numId="24">
    <w:abstractNumId w:val="19"/>
  </w:num>
  <w:num w:numId="25">
    <w:abstractNumId w:val="18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DED"/>
    <w:rsid w:val="000077C4"/>
    <w:rsid w:val="0001143A"/>
    <w:rsid w:val="00022F1A"/>
    <w:rsid w:val="000231BD"/>
    <w:rsid w:val="00023C33"/>
    <w:rsid w:val="000261B6"/>
    <w:rsid w:val="00026EDC"/>
    <w:rsid w:val="00031A50"/>
    <w:rsid w:val="00032853"/>
    <w:rsid w:val="00040E44"/>
    <w:rsid w:val="00044385"/>
    <w:rsid w:val="00053473"/>
    <w:rsid w:val="0005376D"/>
    <w:rsid w:val="000610B6"/>
    <w:rsid w:val="000736C7"/>
    <w:rsid w:val="00073AC9"/>
    <w:rsid w:val="00073F89"/>
    <w:rsid w:val="0009635E"/>
    <w:rsid w:val="000B07A9"/>
    <w:rsid w:val="000B1E5B"/>
    <w:rsid w:val="000D2B0F"/>
    <w:rsid w:val="000D4E54"/>
    <w:rsid w:val="000F0263"/>
    <w:rsid w:val="0010105F"/>
    <w:rsid w:val="001042FF"/>
    <w:rsid w:val="00105ABD"/>
    <w:rsid w:val="00135A94"/>
    <w:rsid w:val="00140502"/>
    <w:rsid w:val="00145EDC"/>
    <w:rsid w:val="00146D24"/>
    <w:rsid w:val="00153597"/>
    <w:rsid w:val="00153D2F"/>
    <w:rsid w:val="00160D1B"/>
    <w:rsid w:val="00171534"/>
    <w:rsid w:val="001745F4"/>
    <w:rsid w:val="00175086"/>
    <w:rsid w:val="00182049"/>
    <w:rsid w:val="001875A9"/>
    <w:rsid w:val="001961A6"/>
    <w:rsid w:val="001A0BB4"/>
    <w:rsid w:val="001A245D"/>
    <w:rsid w:val="001C33CF"/>
    <w:rsid w:val="001C3AC5"/>
    <w:rsid w:val="001C448D"/>
    <w:rsid w:val="001C6C4B"/>
    <w:rsid w:val="001C7F64"/>
    <w:rsid w:val="001D271A"/>
    <w:rsid w:val="001D3151"/>
    <w:rsid w:val="001D672F"/>
    <w:rsid w:val="001E04E2"/>
    <w:rsid w:val="001E19D5"/>
    <w:rsid w:val="001E739D"/>
    <w:rsid w:val="001E771E"/>
    <w:rsid w:val="001F2CB6"/>
    <w:rsid w:val="001F776F"/>
    <w:rsid w:val="00204AE3"/>
    <w:rsid w:val="00206846"/>
    <w:rsid w:val="0020709D"/>
    <w:rsid w:val="00214424"/>
    <w:rsid w:val="00221311"/>
    <w:rsid w:val="00221CD2"/>
    <w:rsid w:val="00227FD4"/>
    <w:rsid w:val="002409D4"/>
    <w:rsid w:val="00243FA7"/>
    <w:rsid w:val="00245481"/>
    <w:rsid w:val="0025441B"/>
    <w:rsid w:val="002554CF"/>
    <w:rsid w:val="0025674D"/>
    <w:rsid w:val="00262CAD"/>
    <w:rsid w:val="00263A24"/>
    <w:rsid w:val="00275761"/>
    <w:rsid w:val="002769CA"/>
    <w:rsid w:val="00280142"/>
    <w:rsid w:val="00280476"/>
    <w:rsid w:val="002836B5"/>
    <w:rsid w:val="00285624"/>
    <w:rsid w:val="00286697"/>
    <w:rsid w:val="002870EB"/>
    <w:rsid w:val="002874DE"/>
    <w:rsid w:val="002878D0"/>
    <w:rsid w:val="00296C72"/>
    <w:rsid w:val="002A2128"/>
    <w:rsid w:val="002A2670"/>
    <w:rsid w:val="002A2DA7"/>
    <w:rsid w:val="002B0F5E"/>
    <w:rsid w:val="002B622F"/>
    <w:rsid w:val="002B73C7"/>
    <w:rsid w:val="002B7533"/>
    <w:rsid w:val="002C02FE"/>
    <w:rsid w:val="002C09F6"/>
    <w:rsid w:val="002C46D5"/>
    <w:rsid w:val="002D5AA4"/>
    <w:rsid w:val="002D6814"/>
    <w:rsid w:val="002D76FC"/>
    <w:rsid w:val="002E14B7"/>
    <w:rsid w:val="002E4990"/>
    <w:rsid w:val="002F7C01"/>
    <w:rsid w:val="00300F6B"/>
    <w:rsid w:val="003037B3"/>
    <w:rsid w:val="003055F6"/>
    <w:rsid w:val="003122AD"/>
    <w:rsid w:val="00316CAA"/>
    <w:rsid w:val="00317ADF"/>
    <w:rsid w:val="003300DA"/>
    <w:rsid w:val="00342B5C"/>
    <w:rsid w:val="003453E2"/>
    <w:rsid w:val="003508F6"/>
    <w:rsid w:val="0035447C"/>
    <w:rsid w:val="003762F7"/>
    <w:rsid w:val="00391B89"/>
    <w:rsid w:val="003920B4"/>
    <w:rsid w:val="00393144"/>
    <w:rsid w:val="00394595"/>
    <w:rsid w:val="003A1946"/>
    <w:rsid w:val="003A26ED"/>
    <w:rsid w:val="003A5254"/>
    <w:rsid w:val="003C39F2"/>
    <w:rsid w:val="003D2682"/>
    <w:rsid w:val="003D5CF9"/>
    <w:rsid w:val="003E0E74"/>
    <w:rsid w:val="003E267C"/>
    <w:rsid w:val="003E4CA8"/>
    <w:rsid w:val="00401890"/>
    <w:rsid w:val="00401DC2"/>
    <w:rsid w:val="0040416D"/>
    <w:rsid w:val="004128A6"/>
    <w:rsid w:val="00424B41"/>
    <w:rsid w:val="00430C60"/>
    <w:rsid w:val="004332EE"/>
    <w:rsid w:val="00436651"/>
    <w:rsid w:val="0045096A"/>
    <w:rsid w:val="0045152B"/>
    <w:rsid w:val="00457D90"/>
    <w:rsid w:val="00460426"/>
    <w:rsid w:val="00464521"/>
    <w:rsid w:val="00466B8B"/>
    <w:rsid w:val="0047218E"/>
    <w:rsid w:val="004817A3"/>
    <w:rsid w:val="0049679F"/>
    <w:rsid w:val="004A7664"/>
    <w:rsid w:val="004B1025"/>
    <w:rsid w:val="004B34F0"/>
    <w:rsid w:val="004B749A"/>
    <w:rsid w:val="004C562E"/>
    <w:rsid w:val="004C64C5"/>
    <w:rsid w:val="004D2B7D"/>
    <w:rsid w:val="004D5856"/>
    <w:rsid w:val="004D597A"/>
    <w:rsid w:val="004E23CD"/>
    <w:rsid w:val="004E4BF6"/>
    <w:rsid w:val="004E6660"/>
    <w:rsid w:val="00530A95"/>
    <w:rsid w:val="005352FA"/>
    <w:rsid w:val="005356A5"/>
    <w:rsid w:val="00540CD8"/>
    <w:rsid w:val="00550765"/>
    <w:rsid w:val="0055772F"/>
    <w:rsid w:val="0056003F"/>
    <w:rsid w:val="00563F4F"/>
    <w:rsid w:val="00583885"/>
    <w:rsid w:val="00583F74"/>
    <w:rsid w:val="0058487B"/>
    <w:rsid w:val="00593BBF"/>
    <w:rsid w:val="00593EB5"/>
    <w:rsid w:val="005A2913"/>
    <w:rsid w:val="005B5C59"/>
    <w:rsid w:val="005C2358"/>
    <w:rsid w:val="005C415E"/>
    <w:rsid w:val="005D59BC"/>
    <w:rsid w:val="005D6277"/>
    <w:rsid w:val="005F06AE"/>
    <w:rsid w:val="005F07BD"/>
    <w:rsid w:val="005F5ADE"/>
    <w:rsid w:val="005F6168"/>
    <w:rsid w:val="005F6929"/>
    <w:rsid w:val="006002A9"/>
    <w:rsid w:val="006033CC"/>
    <w:rsid w:val="00623508"/>
    <w:rsid w:val="00634097"/>
    <w:rsid w:val="00635564"/>
    <w:rsid w:val="00640447"/>
    <w:rsid w:val="00643640"/>
    <w:rsid w:val="00663D9E"/>
    <w:rsid w:val="00665E67"/>
    <w:rsid w:val="00666D3C"/>
    <w:rsid w:val="00670892"/>
    <w:rsid w:val="00671CEA"/>
    <w:rsid w:val="006931C8"/>
    <w:rsid w:val="00694DA9"/>
    <w:rsid w:val="006A4877"/>
    <w:rsid w:val="006A76FF"/>
    <w:rsid w:val="006C0AD0"/>
    <w:rsid w:val="006C55EE"/>
    <w:rsid w:val="006C7A41"/>
    <w:rsid w:val="006C7A75"/>
    <w:rsid w:val="006D4DBD"/>
    <w:rsid w:val="006D69E9"/>
    <w:rsid w:val="006D6C36"/>
    <w:rsid w:val="006E1101"/>
    <w:rsid w:val="006E188D"/>
    <w:rsid w:val="006E38FC"/>
    <w:rsid w:val="006F792F"/>
    <w:rsid w:val="00702DA5"/>
    <w:rsid w:val="00716FCB"/>
    <w:rsid w:val="00725072"/>
    <w:rsid w:val="0074149A"/>
    <w:rsid w:val="007457CE"/>
    <w:rsid w:val="00745AAB"/>
    <w:rsid w:val="007514F0"/>
    <w:rsid w:val="00762380"/>
    <w:rsid w:val="00771021"/>
    <w:rsid w:val="007738CA"/>
    <w:rsid w:val="00775C39"/>
    <w:rsid w:val="007841A6"/>
    <w:rsid w:val="00784B63"/>
    <w:rsid w:val="00784DDA"/>
    <w:rsid w:val="00787285"/>
    <w:rsid w:val="00790A07"/>
    <w:rsid w:val="00791835"/>
    <w:rsid w:val="007A264E"/>
    <w:rsid w:val="007B2175"/>
    <w:rsid w:val="007C0847"/>
    <w:rsid w:val="007D72C3"/>
    <w:rsid w:val="0080568B"/>
    <w:rsid w:val="00812914"/>
    <w:rsid w:val="008130AB"/>
    <w:rsid w:val="00824796"/>
    <w:rsid w:val="00825D6B"/>
    <w:rsid w:val="00836385"/>
    <w:rsid w:val="00844F2B"/>
    <w:rsid w:val="0085010A"/>
    <w:rsid w:val="00855963"/>
    <w:rsid w:val="00862A60"/>
    <w:rsid w:val="00866B8E"/>
    <w:rsid w:val="0087186A"/>
    <w:rsid w:val="00873C16"/>
    <w:rsid w:val="008742D8"/>
    <w:rsid w:val="00875625"/>
    <w:rsid w:val="008818FC"/>
    <w:rsid w:val="00891299"/>
    <w:rsid w:val="00891589"/>
    <w:rsid w:val="0089223D"/>
    <w:rsid w:val="00897C07"/>
    <w:rsid w:val="008B2F4C"/>
    <w:rsid w:val="008B5723"/>
    <w:rsid w:val="008B7F1D"/>
    <w:rsid w:val="008C275E"/>
    <w:rsid w:val="008C4D7D"/>
    <w:rsid w:val="008C7C2D"/>
    <w:rsid w:val="008E13C6"/>
    <w:rsid w:val="008E3E0E"/>
    <w:rsid w:val="008E7B20"/>
    <w:rsid w:val="008F7492"/>
    <w:rsid w:val="00901729"/>
    <w:rsid w:val="00903A2C"/>
    <w:rsid w:val="009117F4"/>
    <w:rsid w:val="00924281"/>
    <w:rsid w:val="00931087"/>
    <w:rsid w:val="00941977"/>
    <w:rsid w:val="009449B2"/>
    <w:rsid w:val="00952A2C"/>
    <w:rsid w:val="00975A0A"/>
    <w:rsid w:val="00975FCA"/>
    <w:rsid w:val="0098725E"/>
    <w:rsid w:val="00991C5E"/>
    <w:rsid w:val="00992B0F"/>
    <w:rsid w:val="009A37D6"/>
    <w:rsid w:val="009A45A1"/>
    <w:rsid w:val="009B183C"/>
    <w:rsid w:val="009C0F91"/>
    <w:rsid w:val="009C1567"/>
    <w:rsid w:val="009C2AA3"/>
    <w:rsid w:val="009C63E7"/>
    <w:rsid w:val="009D265B"/>
    <w:rsid w:val="00A00346"/>
    <w:rsid w:val="00A02727"/>
    <w:rsid w:val="00A05F74"/>
    <w:rsid w:val="00A10E23"/>
    <w:rsid w:val="00A135E1"/>
    <w:rsid w:val="00A21669"/>
    <w:rsid w:val="00A22966"/>
    <w:rsid w:val="00A24D24"/>
    <w:rsid w:val="00A26001"/>
    <w:rsid w:val="00A32304"/>
    <w:rsid w:val="00A359FB"/>
    <w:rsid w:val="00A35E2A"/>
    <w:rsid w:val="00A51D77"/>
    <w:rsid w:val="00A56DD6"/>
    <w:rsid w:val="00A66156"/>
    <w:rsid w:val="00A664B7"/>
    <w:rsid w:val="00A7475C"/>
    <w:rsid w:val="00A81232"/>
    <w:rsid w:val="00A839BF"/>
    <w:rsid w:val="00A83E4E"/>
    <w:rsid w:val="00A868AC"/>
    <w:rsid w:val="00A91E87"/>
    <w:rsid w:val="00A9265E"/>
    <w:rsid w:val="00AA34A5"/>
    <w:rsid w:val="00AA5290"/>
    <w:rsid w:val="00AB5636"/>
    <w:rsid w:val="00AB5A4E"/>
    <w:rsid w:val="00AC2C5B"/>
    <w:rsid w:val="00AC328A"/>
    <w:rsid w:val="00AD51FB"/>
    <w:rsid w:val="00AD61D5"/>
    <w:rsid w:val="00AE4ADD"/>
    <w:rsid w:val="00B01691"/>
    <w:rsid w:val="00B055D3"/>
    <w:rsid w:val="00B11AFF"/>
    <w:rsid w:val="00B35189"/>
    <w:rsid w:val="00B35363"/>
    <w:rsid w:val="00B40950"/>
    <w:rsid w:val="00B41DEC"/>
    <w:rsid w:val="00B440E7"/>
    <w:rsid w:val="00B645E1"/>
    <w:rsid w:val="00B64BA1"/>
    <w:rsid w:val="00B7056E"/>
    <w:rsid w:val="00B7197D"/>
    <w:rsid w:val="00B95B5D"/>
    <w:rsid w:val="00BA75A7"/>
    <w:rsid w:val="00BA77A1"/>
    <w:rsid w:val="00BA7F16"/>
    <w:rsid w:val="00BB36EE"/>
    <w:rsid w:val="00BC352B"/>
    <w:rsid w:val="00BC5DDD"/>
    <w:rsid w:val="00BC7D31"/>
    <w:rsid w:val="00BD4EBF"/>
    <w:rsid w:val="00BE14B3"/>
    <w:rsid w:val="00BE72B3"/>
    <w:rsid w:val="00BF1B6C"/>
    <w:rsid w:val="00BF7AB4"/>
    <w:rsid w:val="00C13D77"/>
    <w:rsid w:val="00C15660"/>
    <w:rsid w:val="00C17D1D"/>
    <w:rsid w:val="00C202A1"/>
    <w:rsid w:val="00C21B06"/>
    <w:rsid w:val="00C25E74"/>
    <w:rsid w:val="00C338A0"/>
    <w:rsid w:val="00C4492D"/>
    <w:rsid w:val="00C46F4F"/>
    <w:rsid w:val="00C61C0F"/>
    <w:rsid w:val="00C724A4"/>
    <w:rsid w:val="00C86D67"/>
    <w:rsid w:val="00C90012"/>
    <w:rsid w:val="00C94268"/>
    <w:rsid w:val="00CA3C97"/>
    <w:rsid w:val="00CA5A00"/>
    <w:rsid w:val="00CA724A"/>
    <w:rsid w:val="00CA72CF"/>
    <w:rsid w:val="00CB6D20"/>
    <w:rsid w:val="00CB6FF5"/>
    <w:rsid w:val="00CC6C8D"/>
    <w:rsid w:val="00CE176C"/>
    <w:rsid w:val="00CF356A"/>
    <w:rsid w:val="00D06BDA"/>
    <w:rsid w:val="00D15A01"/>
    <w:rsid w:val="00D17C04"/>
    <w:rsid w:val="00D21A7B"/>
    <w:rsid w:val="00D2388E"/>
    <w:rsid w:val="00D250D1"/>
    <w:rsid w:val="00D319FC"/>
    <w:rsid w:val="00D462AA"/>
    <w:rsid w:val="00D53ED5"/>
    <w:rsid w:val="00D54FF4"/>
    <w:rsid w:val="00D57006"/>
    <w:rsid w:val="00D61145"/>
    <w:rsid w:val="00D70F05"/>
    <w:rsid w:val="00D77141"/>
    <w:rsid w:val="00D94AF2"/>
    <w:rsid w:val="00D952A3"/>
    <w:rsid w:val="00DA2027"/>
    <w:rsid w:val="00DA34F4"/>
    <w:rsid w:val="00DA6E0D"/>
    <w:rsid w:val="00DA7099"/>
    <w:rsid w:val="00DB1295"/>
    <w:rsid w:val="00DC0882"/>
    <w:rsid w:val="00DC22BD"/>
    <w:rsid w:val="00DD0FFC"/>
    <w:rsid w:val="00DD1DED"/>
    <w:rsid w:val="00DD40FE"/>
    <w:rsid w:val="00DD533C"/>
    <w:rsid w:val="00DE3F3F"/>
    <w:rsid w:val="00DE4F58"/>
    <w:rsid w:val="00DF2678"/>
    <w:rsid w:val="00E02717"/>
    <w:rsid w:val="00E049D5"/>
    <w:rsid w:val="00E13747"/>
    <w:rsid w:val="00E2071E"/>
    <w:rsid w:val="00E2294A"/>
    <w:rsid w:val="00E23A59"/>
    <w:rsid w:val="00E24020"/>
    <w:rsid w:val="00E2531C"/>
    <w:rsid w:val="00E30A6D"/>
    <w:rsid w:val="00E4243E"/>
    <w:rsid w:val="00E43FE6"/>
    <w:rsid w:val="00E47012"/>
    <w:rsid w:val="00E50DD8"/>
    <w:rsid w:val="00E5684C"/>
    <w:rsid w:val="00E64DBC"/>
    <w:rsid w:val="00E96435"/>
    <w:rsid w:val="00E976B9"/>
    <w:rsid w:val="00EA51EC"/>
    <w:rsid w:val="00EC41B5"/>
    <w:rsid w:val="00ED364C"/>
    <w:rsid w:val="00ED4D16"/>
    <w:rsid w:val="00EE1E64"/>
    <w:rsid w:val="00EE5651"/>
    <w:rsid w:val="00EF3E22"/>
    <w:rsid w:val="00F01CEE"/>
    <w:rsid w:val="00F03AAC"/>
    <w:rsid w:val="00F10850"/>
    <w:rsid w:val="00F155DA"/>
    <w:rsid w:val="00F2283F"/>
    <w:rsid w:val="00F262AB"/>
    <w:rsid w:val="00F30058"/>
    <w:rsid w:val="00F32505"/>
    <w:rsid w:val="00F37556"/>
    <w:rsid w:val="00F42489"/>
    <w:rsid w:val="00F45742"/>
    <w:rsid w:val="00F45FBD"/>
    <w:rsid w:val="00F4764C"/>
    <w:rsid w:val="00F5107C"/>
    <w:rsid w:val="00F6025E"/>
    <w:rsid w:val="00F70D3B"/>
    <w:rsid w:val="00F7595E"/>
    <w:rsid w:val="00F8407F"/>
    <w:rsid w:val="00F84309"/>
    <w:rsid w:val="00F90AC7"/>
    <w:rsid w:val="00FB0CDB"/>
    <w:rsid w:val="00FB366E"/>
    <w:rsid w:val="00FD400A"/>
    <w:rsid w:val="00FD557F"/>
    <w:rsid w:val="00FD76FE"/>
    <w:rsid w:val="00FE05E0"/>
    <w:rsid w:val="00FE0F42"/>
    <w:rsid w:val="00FF3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D674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DA9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D55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D557F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C235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544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FD55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"/>
    <w:rsid w:val="00FD557F"/>
    <w:rPr>
      <w:rFonts w:ascii="Calibri Light" w:eastAsia="Times New Roman" w:hAnsi="Calibri Light" w:cs="Times New Roman"/>
      <w:color w:val="2E74B5"/>
      <w:sz w:val="26"/>
      <w:szCs w:val="26"/>
    </w:rPr>
  </w:style>
  <w:style w:type="character" w:styleId="a5">
    <w:name w:val="Strong"/>
    <w:uiPriority w:val="22"/>
    <w:qFormat/>
    <w:rsid w:val="002B0F5E"/>
    <w:rPr>
      <w:b/>
      <w:bCs/>
    </w:rPr>
  </w:style>
  <w:style w:type="paragraph" w:styleId="a6">
    <w:name w:val="List Paragraph"/>
    <w:basedOn w:val="a"/>
    <w:uiPriority w:val="34"/>
    <w:qFormat/>
    <w:rsid w:val="002B0F5E"/>
    <w:pPr>
      <w:ind w:left="720"/>
      <w:contextualSpacing/>
    </w:pPr>
  </w:style>
  <w:style w:type="table" w:styleId="a7">
    <w:name w:val="Table Grid"/>
    <w:basedOn w:val="a1"/>
    <w:uiPriority w:val="59"/>
    <w:rsid w:val="00E2071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2A2670"/>
    <w:rPr>
      <w:color w:val="C45911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4D597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4D597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C7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C7A41"/>
  </w:style>
  <w:style w:type="paragraph" w:styleId="ac">
    <w:name w:val="footer"/>
    <w:basedOn w:val="a"/>
    <w:link w:val="ad"/>
    <w:uiPriority w:val="99"/>
    <w:unhideWhenUsed/>
    <w:rsid w:val="006C7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C7A41"/>
  </w:style>
  <w:style w:type="character" w:styleId="ae">
    <w:name w:val="FollowedHyperlink"/>
    <w:uiPriority w:val="99"/>
    <w:semiHidden/>
    <w:unhideWhenUsed/>
    <w:rsid w:val="00952A2C"/>
    <w:rPr>
      <w:color w:val="954F72"/>
      <w:u w:val="single"/>
    </w:rPr>
  </w:style>
  <w:style w:type="table" w:styleId="af">
    <w:name w:val="Light Shading"/>
    <w:basedOn w:val="a1"/>
    <w:uiPriority w:val="60"/>
    <w:rsid w:val="0015359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15359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Shading Accent 5"/>
    <w:basedOn w:val="a1"/>
    <w:uiPriority w:val="60"/>
    <w:rsid w:val="00153597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DA9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D55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D557F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C235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544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FD55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"/>
    <w:rsid w:val="00FD557F"/>
    <w:rPr>
      <w:rFonts w:ascii="Calibri Light" w:eastAsia="Times New Roman" w:hAnsi="Calibri Light" w:cs="Times New Roman"/>
      <w:color w:val="2E74B5"/>
      <w:sz w:val="26"/>
      <w:szCs w:val="26"/>
    </w:rPr>
  </w:style>
  <w:style w:type="character" w:styleId="a5">
    <w:name w:val="Strong"/>
    <w:uiPriority w:val="22"/>
    <w:qFormat/>
    <w:rsid w:val="002B0F5E"/>
    <w:rPr>
      <w:b/>
      <w:bCs/>
    </w:rPr>
  </w:style>
  <w:style w:type="paragraph" w:styleId="a6">
    <w:name w:val="List Paragraph"/>
    <w:basedOn w:val="a"/>
    <w:uiPriority w:val="34"/>
    <w:qFormat/>
    <w:rsid w:val="002B0F5E"/>
    <w:pPr>
      <w:ind w:left="720"/>
      <w:contextualSpacing/>
    </w:pPr>
  </w:style>
  <w:style w:type="table" w:styleId="a7">
    <w:name w:val="Table Grid"/>
    <w:basedOn w:val="a1"/>
    <w:uiPriority w:val="59"/>
    <w:rsid w:val="00E2071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2A2670"/>
    <w:rPr>
      <w:color w:val="C45911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4D597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4D597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C7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C7A41"/>
  </w:style>
  <w:style w:type="paragraph" w:styleId="ac">
    <w:name w:val="footer"/>
    <w:basedOn w:val="a"/>
    <w:link w:val="ad"/>
    <w:uiPriority w:val="99"/>
    <w:unhideWhenUsed/>
    <w:rsid w:val="006C7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C7A41"/>
  </w:style>
  <w:style w:type="character" w:styleId="ae">
    <w:name w:val="FollowedHyperlink"/>
    <w:uiPriority w:val="99"/>
    <w:semiHidden/>
    <w:unhideWhenUsed/>
    <w:rsid w:val="00952A2C"/>
    <w:rPr>
      <w:color w:val="954F72"/>
      <w:u w:val="single"/>
    </w:rPr>
  </w:style>
  <w:style w:type="table" w:styleId="af">
    <w:name w:val="Light Shading"/>
    <w:basedOn w:val="a1"/>
    <w:uiPriority w:val="60"/>
    <w:rsid w:val="0015359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15359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Shading Accent 5"/>
    <w:basedOn w:val="a1"/>
    <w:uiPriority w:val="60"/>
    <w:rsid w:val="00153597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7dach.ru/tag/superfosfaty/" TargetMode="External"/><Relationship Id="rId18" Type="http://schemas.openxmlformats.org/officeDocument/2006/relationships/chart" Target="charts/chart3.xml"/><Relationship Id="rId26" Type="http://schemas.openxmlformats.org/officeDocument/2006/relationships/hyperlink" Target="https://rusfermer.net/ogorod/korneplody/kartofel/sorta/srednepozdnie/charodej.html" TargetMode="External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7dach.ru/tag/fosfornye-udobreniya/" TargetMode="External"/><Relationship Id="rId17" Type="http://schemas.openxmlformats.org/officeDocument/2006/relationships/chart" Target="charts/chart2.xml"/><Relationship Id="rId25" Type="http://schemas.openxmlformats.org/officeDocument/2006/relationships/hyperlink" Target="https://kartofan.org/xarakteristika-sorta-kartofelya-nandina.html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image" Target="media/image2.jpeg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7dach.ru/redirect/aHR0cDovL2Fncmljb2xhLnJ1L3Byb2R1Y3RzL2thcmJhbWlkLw==" TargetMode="External"/><Relationship Id="rId24" Type="http://schemas.openxmlformats.org/officeDocument/2006/relationships/hyperlink" Target="https://potato.professorhome.ru/variety/nandina-nandina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hyperlink" Target="https://okartoshke.ru/shema-posadki-kartofelya/" TargetMode="External"/><Relationship Id="rId23" Type="http://schemas.openxmlformats.org/officeDocument/2006/relationships/hyperlink" Target="https://cyberleninka.ru" TargetMode="External"/><Relationship Id="rId28" Type="http://schemas.openxmlformats.org/officeDocument/2006/relationships/hyperlink" Target="https://www.bibliofond.ru/view.aspx?id=511159" TargetMode="External"/><Relationship Id="rId36" Type="http://schemas.openxmlformats.org/officeDocument/2006/relationships/image" Target="media/image9.jpeg"/><Relationship Id="rId49" Type="http://schemas.openxmlformats.org/officeDocument/2006/relationships/header" Target="header1.xml"/><Relationship Id="rId10" Type="http://schemas.openxmlformats.org/officeDocument/2006/relationships/hyperlink" Target="https://7dach.ru/tag/mochevina/" TargetMode="External"/><Relationship Id="rId19" Type="http://schemas.openxmlformats.org/officeDocument/2006/relationships/chart" Target="charts/chart4.xm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7dach.ru/tag/azot/" TargetMode="External"/><Relationship Id="rId14" Type="http://schemas.openxmlformats.org/officeDocument/2006/relationships/hyperlink" Target="https://7dach.ru/tag/kaliynye-udobreniya/" TargetMode="External"/><Relationship Id="rId22" Type="http://schemas.openxmlformats.org/officeDocument/2006/relationships/hyperlink" Target="https://ogorodum.ru/kartofel-kolombo-opisanie-sorta-foto-i-otzyvy.html" TargetMode="External"/><Relationship Id="rId27" Type="http://schemas.openxmlformats.org/officeDocument/2006/relationships/hyperlink" Target="https://7dach.ru/NatashaPetrova/chem-podkormit-kartofel-224917.html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111111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2121212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3131313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4141414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5151515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16161616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726450860309127E-2"/>
          <c:y val="0.18757280339957505"/>
          <c:w val="0.92032334499854174"/>
          <c:h val="0.592341269841269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Чародей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Картофель Чародей контроль</c:v>
                </c:pt>
                <c:pt idx="1">
                  <c:v>Картофель Чародей удобрение</c:v>
                </c:pt>
                <c:pt idx="2">
                  <c:v>Картофель Коломбо контроль</c:v>
                </c:pt>
                <c:pt idx="3">
                  <c:v>Картофель Коломбо Удобрение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139</c:v>
                </c:pt>
                <c:pt idx="1">
                  <c:v>425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9C0-4273-8B64-87B01ED0388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Коломбо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Картофель Чародей контроль</c:v>
                </c:pt>
                <c:pt idx="1">
                  <c:v>Картофель Чародей удобрение</c:v>
                </c:pt>
                <c:pt idx="2">
                  <c:v>Картофель Коломбо контроль</c:v>
                </c:pt>
                <c:pt idx="3">
                  <c:v>Картофель Коломбо Удобрение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2">
                  <c:v>140</c:v>
                </c:pt>
                <c:pt idx="3">
                  <c:v>353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9C0-4273-8B64-87B01ED038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091648"/>
        <c:axId val="170093184"/>
      </c:barChart>
      <c:catAx>
        <c:axId val="170091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0093184"/>
        <c:crosses val="autoZero"/>
        <c:auto val="1"/>
        <c:lblAlgn val="ctr"/>
        <c:lblOffset val="100"/>
        <c:noMultiLvlLbl val="0"/>
      </c:catAx>
      <c:valAx>
        <c:axId val="170093184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Calibri"/>
                    <a:cs typeface="Times New Roman" pitchFamily="18" charset="0"/>
                  </a:defRPr>
                </a:pPr>
                <a:r>
                  <a:rPr lang="ru-RU" sz="12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cs typeface="Times New Roman" pitchFamily="18" charset="0"/>
                  </a:rPr>
                  <a:t>ц/га</a:t>
                </a:r>
                <a:endParaRPr lang="ru-RU" sz="12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5.1612914351540494E-2"/>
              <c:y val="9.643180378314779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0091648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67498268797481398"/>
          <c:y val="2.3809523809523812E-2"/>
          <c:w val="0.3111285075852005"/>
          <c:h val="6.0181916915557979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726450860309127E-2"/>
          <c:y val="0.18757280339957505"/>
          <c:w val="0.92032334499854174"/>
          <c:h val="0.592341269841269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Нитраты в Чародее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rgbClr val="00B050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Картофель Чародей контроль</c:v>
                </c:pt>
                <c:pt idx="1">
                  <c:v>Картофель Чародей удобрение</c:v>
                </c:pt>
                <c:pt idx="2">
                  <c:v>Картофель Коломбо контроль</c:v>
                </c:pt>
                <c:pt idx="3">
                  <c:v>Картофель Коломбо Удобрение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112.3</c:v>
                </c:pt>
                <c:pt idx="1">
                  <c:v>108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98A-44D9-B173-81883A66EB5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Нитраты в Коломбо</c:v>
                </c:pt>
              </c:strCache>
            </c:strRef>
          </c:tx>
          <c:spPr>
            <a:solidFill>
              <a:srgbClr val="C0504D">
                <a:lumMod val="75000"/>
              </a:srgb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Картофель Чародей контроль</c:v>
                </c:pt>
                <c:pt idx="1">
                  <c:v>Картофель Чародей удобрение</c:v>
                </c:pt>
                <c:pt idx="2">
                  <c:v>Картофель Коломбо контроль</c:v>
                </c:pt>
                <c:pt idx="3">
                  <c:v>Картофель Коломбо Удобрение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2">
                  <c:v>127</c:v>
                </c:pt>
                <c:pt idx="3">
                  <c:v>153.69999999999999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98A-44D9-B173-81883A66EB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013824"/>
        <c:axId val="170015360"/>
      </c:barChart>
      <c:catAx>
        <c:axId val="170013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0015360"/>
        <c:crosses val="autoZero"/>
        <c:auto val="1"/>
        <c:lblAlgn val="ctr"/>
        <c:lblOffset val="100"/>
        <c:noMultiLvlLbl val="0"/>
      </c:catAx>
      <c:valAx>
        <c:axId val="17001536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4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Times New Roman"/>
                    <a:cs typeface="Times New Roman" pitchFamily="18" charset="0"/>
                  </a:defRPr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мг/кг</a:t>
                </a:r>
              </a:p>
            </c:rich>
          </c:tx>
          <c:layout>
            <c:manualLayout>
              <c:xMode val="edge"/>
              <c:yMode val="edge"/>
              <c:x val="5.1612914351540494E-2"/>
              <c:y val="9.643180378314779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0013824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32651816103632209"/>
          <c:y val="2.3809523809523812E-2"/>
          <c:w val="0.65959309118618237"/>
          <c:h val="8.2310156145736016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726450860309127E-2"/>
          <c:y val="0.18757280339957505"/>
          <c:w val="0.92032334499854174"/>
          <c:h val="0.592341269841269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урожайность, ц/га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rgbClr val="00B050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Минеральное удобрение</c:v>
                </c:pt>
                <c:pt idx="1">
                  <c:v>Микробиологическое удобрение</c:v>
                </c:pt>
                <c:pt idx="2">
                  <c:v>Органическое удобрение</c:v>
                </c:pt>
                <c:pt idx="3">
                  <c:v>Контроль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690</c:v>
                </c:pt>
                <c:pt idx="1">
                  <c:v>417</c:v>
                </c:pt>
                <c:pt idx="2">
                  <c:v>434</c:v>
                </c:pt>
                <c:pt idx="3">
                  <c:v>296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E7-4331-AB9B-1D0472D8EE3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Минеральное удобрение</c:v>
                </c:pt>
                <c:pt idx="1">
                  <c:v>Микробиологическое удобрение</c:v>
                </c:pt>
                <c:pt idx="2">
                  <c:v>Органическое удобрение</c:v>
                </c:pt>
                <c:pt idx="3">
                  <c:v>Контроль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DE7-4331-AB9B-1D0472D8EE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349696"/>
        <c:axId val="170351232"/>
      </c:barChart>
      <c:catAx>
        <c:axId val="170349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70351232"/>
        <c:crosses val="autoZero"/>
        <c:auto val="1"/>
        <c:lblAlgn val="ctr"/>
        <c:lblOffset val="100"/>
        <c:noMultiLvlLbl val="0"/>
      </c:catAx>
      <c:valAx>
        <c:axId val="17035123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4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Times New Roman"/>
                    <a:cs typeface="Times New Roman" pitchFamily="18" charset="0"/>
                  </a:defRPr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ц\га</a:t>
                </a:r>
              </a:p>
            </c:rich>
          </c:tx>
          <c:layout>
            <c:manualLayout>
              <c:xMode val="edge"/>
              <c:yMode val="edge"/>
              <c:x val="6.8843689964012272E-2"/>
              <c:y val="0.1043682039745031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0349696"/>
        <c:crosses val="autoZero"/>
        <c:crossBetween val="between"/>
      </c:valAx>
      <c:spPr>
        <a:scene3d>
          <a:camera prst="orthographicFront"/>
          <a:lightRig rig="threePt" dir="t"/>
        </a:scene3d>
        <a:sp3d>
          <a:bevelB w="57150"/>
        </a:sp3d>
      </c:spPr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71767551472006219"/>
          <c:y val="8.6882523305276488E-2"/>
          <c:w val="0.22812355196928785"/>
          <c:h val="7.175759280089988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726450860309127E-2"/>
          <c:y val="0.18757280339957505"/>
          <c:w val="0.92032334499854174"/>
          <c:h val="0.592341269841269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нитратов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rgbClr val="00B050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Минеральное удобрение</c:v>
                </c:pt>
                <c:pt idx="1">
                  <c:v>Микробиологическое удобрение</c:v>
                </c:pt>
                <c:pt idx="2">
                  <c:v>Органическое удобрение</c:v>
                </c:pt>
                <c:pt idx="3">
                  <c:v>Контроль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153</c:v>
                </c:pt>
                <c:pt idx="1">
                  <c:v>152</c:v>
                </c:pt>
                <c:pt idx="2">
                  <c:v>151</c:v>
                </c:pt>
                <c:pt idx="3">
                  <c:v>129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57-464C-838D-6F7C0F5A38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Минеральное удобрение</c:v>
                </c:pt>
                <c:pt idx="1">
                  <c:v>Микробиологическое удобрение</c:v>
                </c:pt>
                <c:pt idx="2">
                  <c:v>Органическое удобрение</c:v>
                </c:pt>
                <c:pt idx="3">
                  <c:v>Контроль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357-464C-838D-6F7C0F5A38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267776"/>
        <c:axId val="170269312"/>
      </c:barChart>
      <c:catAx>
        <c:axId val="170267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70269312"/>
        <c:crosses val="autoZero"/>
        <c:auto val="1"/>
        <c:lblAlgn val="ctr"/>
        <c:lblOffset val="100"/>
        <c:noMultiLvlLbl val="0"/>
      </c:catAx>
      <c:valAx>
        <c:axId val="1702693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4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Times New Roman"/>
                    <a:cs typeface="Times New Roman" pitchFamily="18" charset="0"/>
                  </a:defRPr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мг\кг</a:t>
                </a:r>
              </a:p>
            </c:rich>
          </c:tx>
          <c:layout>
            <c:manualLayout>
              <c:xMode val="edge"/>
              <c:yMode val="edge"/>
              <c:x val="6.0252624671916027E-2"/>
              <c:y val="7.512824054887876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0267776"/>
        <c:crosses val="autoZero"/>
        <c:crossBetween val="between"/>
      </c:valAx>
      <c:spPr>
        <a:scene3d>
          <a:camera prst="orthographicFront"/>
          <a:lightRig rig="threePt" dir="t"/>
        </a:scene3d>
        <a:sp3d>
          <a:bevelB w="57150"/>
        </a:sp3d>
      </c:spPr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68896031198419783"/>
          <c:y val="7.2363125661923836E-2"/>
          <c:w val="0.27966995427117991"/>
          <c:h val="7.175759280089988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28372113987733E-2"/>
          <c:y val="4.4057617797775277E-2"/>
          <c:w val="0.9166226129860976"/>
          <c:h val="0.80809867516560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ц/га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контроль</c:v>
                </c:pt>
                <c:pt idx="1">
                  <c:v>PK 60-60-60</c:v>
                </c:pt>
                <c:pt idx="2">
                  <c:v>NPK 60-60-60 б/об.</c:v>
                </c:pt>
                <c:pt idx="3">
                  <c:v>NPK 60-60-60 с/об.</c:v>
                </c:pt>
                <c:pt idx="4">
                  <c:v>NPK 90-90-90 с/об.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329.64</c:v>
                </c:pt>
                <c:pt idx="1">
                  <c:v>324.88</c:v>
                </c:pt>
                <c:pt idx="2">
                  <c:v>392.21</c:v>
                </c:pt>
                <c:pt idx="3">
                  <c:v>297.20999999999998</c:v>
                </c:pt>
                <c:pt idx="4">
                  <c:v>439.29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BF-42E5-9A14-B059BC693ED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контроль</c:v>
                </c:pt>
                <c:pt idx="1">
                  <c:v>PK 60-60-60</c:v>
                </c:pt>
                <c:pt idx="2">
                  <c:v>NPK 60-60-60 б/об.</c:v>
                </c:pt>
                <c:pt idx="3">
                  <c:v>NPK 60-60-60 с/об.</c:v>
                </c:pt>
                <c:pt idx="4">
                  <c:v>NPK 90-90-90 с/об.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2BF-42E5-9A14-B059BC693ED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контроль</c:v>
                </c:pt>
                <c:pt idx="1">
                  <c:v>PK 60-60-60</c:v>
                </c:pt>
                <c:pt idx="2">
                  <c:v>NPK 60-60-60 б/об.</c:v>
                </c:pt>
                <c:pt idx="3">
                  <c:v>NPK 60-60-60 с/об.</c:v>
                </c:pt>
                <c:pt idx="4">
                  <c:v>NPK 90-90-90 с/об.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2BF-42E5-9A14-B059BC693E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739968"/>
        <c:axId val="170746240"/>
      </c:barChart>
      <c:catAx>
        <c:axId val="1707399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удобрения</a:t>
                </a:r>
              </a:p>
            </c:rich>
          </c:tx>
          <c:layout>
            <c:manualLayout>
              <c:xMode val="edge"/>
              <c:yMode val="edge"/>
              <c:x val="0.87233190137890626"/>
              <c:y val="0.9396625421822272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0746240"/>
        <c:crosses val="autoZero"/>
        <c:auto val="1"/>
        <c:lblAlgn val="ctr"/>
        <c:lblOffset val="100"/>
        <c:noMultiLvlLbl val="0"/>
      </c:catAx>
      <c:valAx>
        <c:axId val="17074624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ц/га</a:t>
                </a:r>
              </a:p>
            </c:rich>
          </c:tx>
          <c:layout>
            <c:manualLayout>
              <c:xMode val="edge"/>
              <c:yMode val="edge"/>
              <c:x val="6.3848524878907964E-2"/>
              <c:y val="2.904918135233096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0739968"/>
        <c:crosses val="autoZero"/>
        <c:crossBetween val="between"/>
      </c:valAx>
    </c:plotArea>
    <c:legend>
      <c:legendPos val="t"/>
      <c:legendEntry>
        <c:idx val="1"/>
        <c:delete val="1"/>
      </c:legendEntry>
      <c:legendEntry>
        <c:idx val="2"/>
        <c:delete val="1"/>
      </c:legendEntry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28372113987733E-2"/>
          <c:y val="4.4057617797775277E-2"/>
          <c:w val="0.93941538557680293"/>
          <c:h val="0.80809867516560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мг/кг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контроль</c:v>
                </c:pt>
                <c:pt idx="1">
                  <c:v>PK 60-60-60</c:v>
                </c:pt>
                <c:pt idx="2">
                  <c:v>NPK 60-60-60 б/об.</c:v>
                </c:pt>
                <c:pt idx="3">
                  <c:v>NPK 60-60-60 с/об.</c:v>
                </c:pt>
                <c:pt idx="4">
                  <c:v>NPK 90-90-90 с/об.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102.3</c:v>
                </c:pt>
                <c:pt idx="1">
                  <c:v>109</c:v>
                </c:pt>
                <c:pt idx="2">
                  <c:v>95</c:v>
                </c:pt>
                <c:pt idx="3">
                  <c:v>94</c:v>
                </c:pt>
                <c:pt idx="4">
                  <c:v>116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51D-4EDD-A856-C0D37ACCDD6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контроль</c:v>
                </c:pt>
                <c:pt idx="1">
                  <c:v>PK 60-60-60</c:v>
                </c:pt>
                <c:pt idx="2">
                  <c:v>NPK 60-60-60 б/об.</c:v>
                </c:pt>
                <c:pt idx="3">
                  <c:v>NPK 60-60-60 с/об.</c:v>
                </c:pt>
                <c:pt idx="4">
                  <c:v>NPK 90-90-90 с/об.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51D-4EDD-A856-C0D37ACCDD6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контроль</c:v>
                </c:pt>
                <c:pt idx="1">
                  <c:v>PK 60-60-60</c:v>
                </c:pt>
                <c:pt idx="2">
                  <c:v>NPK 60-60-60 б/об.</c:v>
                </c:pt>
                <c:pt idx="3">
                  <c:v>NPK 60-60-60 с/об.</c:v>
                </c:pt>
                <c:pt idx="4">
                  <c:v>NPK 90-90-90 с/об.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51D-4EDD-A856-C0D37ACCDD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779008"/>
        <c:axId val="170780928"/>
      </c:barChart>
      <c:catAx>
        <c:axId val="1707790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удобрения</a:t>
                </a:r>
              </a:p>
            </c:rich>
          </c:tx>
          <c:layout>
            <c:manualLayout>
              <c:xMode val="edge"/>
              <c:yMode val="edge"/>
              <c:x val="0.87233190137890626"/>
              <c:y val="0.9396625421822272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0780928"/>
        <c:crosses val="autoZero"/>
        <c:auto val="1"/>
        <c:lblAlgn val="ctr"/>
        <c:lblOffset val="100"/>
        <c:noMultiLvlLbl val="0"/>
      </c:catAx>
      <c:valAx>
        <c:axId val="17078092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мг/кг</a:t>
                </a:r>
              </a:p>
            </c:rich>
          </c:tx>
          <c:layout>
            <c:manualLayout>
              <c:xMode val="edge"/>
              <c:yMode val="edge"/>
              <c:x val="6.3848524878907964E-2"/>
              <c:y val="2.904918135233096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0779008"/>
        <c:crosses val="autoZero"/>
        <c:crossBetween val="between"/>
      </c:valAx>
    </c:plotArea>
    <c:legend>
      <c:legendPos val="t"/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46052430946131734"/>
          <c:y val="5.1587301587301584E-2"/>
          <c:w val="7.8951224846894139E-2"/>
          <c:h val="7.175759280089988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3E03F-7E2E-487E-A401-B275BBE0C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4656</Words>
  <Characters>26544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ДДЮТ</Company>
  <LinksUpToDate>false</LinksUpToDate>
  <CharactersWithSpaces>31138</CharactersWithSpaces>
  <SharedDoc>false</SharedDoc>
  <HLinks>
    <vt:vector size="72" baseType="variant">
      <vt:variant>
        <vt:i4>4194392</vt:i4>
      </vt:variant>
      <vt:variant>
        <vt:i4>51</vt:i4>
      </vt:variant>
      <vt:variant>
        <vt:i4>0</vt:i4>
      </vt:variant>
      <vt:variant>
        <vt:i4>5</vt:i4>
      </vt:variant>
      <vt:variant>
        <vt:lpwstr>https://kartofan.org/xarakteristika-sort</vt:lpwstr>
      </vt:variant>
      <vt:variant>
        <vt:lpwstr/>
      </vt:variant>
      <vt:variant>
        <vt:i4>4325395</vt:i4>
      </vt:variant>
      <vt:variant>
        <vt:i4>48</vt:i4>
      </vt:variant>
      <vt:variant>
        <vt:i4>0</vt:i4>
      </vt:variant>
      <vt:variant>
        <vt:i4>5</vt:i4>
      </vt:variant>
      <vt:variant>
        <vt:lpwstr>http://sortoved.ru/kartofel/sort-kartofelya-nikulinskij.html</vt:lpwstr>
      </vt:variant>
      <vt:variant>
        <vt:lpwstr/>
      </vt:variant>
      <vt:variant>
        <vt:i4>6488097</vt:i4>
      </vt:variant>
      <vt:variant>
        <vt:i4>45</vt:i4>
      </vt:variant>
      <vt:variant>
        <vt:i4>0</vt:i4>
      </vt:variant>
      <vt:variant>
        <vt:i4>5</vt:i4>
      </vt:variant>
      <vt:variant>
        <vt:lpwstr>https://rusfermer.net/ogorod/korneplody/kartofel/sorta/srednepozdnie/charodej.html</vt:lpwstr>
      </vt:variant>
      <vt:variant>
        <vt:lpwstr/>
      </vt:variant>
      <vt:variant>
        <vt:i4>131087</vt:i4>
      </vt:variant>
      <vt:variant>
        <vt:i4>42</vt:i4>
      </vt:variant>
      <vt:variant>
        <vt:i4>0</vt:i4>
      </vt:variant>
      <vt:variant>
        <vt:i4>5</vt:i4>
      </vt:variant>
      <vt:variant>
        <vt:lpwstr>https://okartoshke.ru/kartofel-favorit/ (3.04.21)</vt:lpwstr>
      </vt:variant>
      <vt:variant>
        <vt:lpwstr/>
      </vt:variant>
      <vt:variant>
        <vt:i4>6225987</vt:i4>
      </vt:variant>
      <vt:variant>
        <vt:i4>39</vt:i4>
      </vt:variant>
      <vt:variant>
        <vt:i4>0</vt:i4>
      </vt:variant>
      <vt:variant>
        <vt:i4>5</vt:i4>
      </vt:variant>
      <vt:variant>
        <vt:lpwstr>https://kartofell.ru/kartofel-meteor-kharakteristiki-ukhod-za-rasteniem-bolezni-i-vrediteli/</vt:lpwstr>
      </vt:variant>
      <vt:variant>
        <vt:lpwstr/>
      </vt:variant>
      <vt:variant>
        <vt:i4>6488187</vt:i4>
      </vt:variant>
      <vt:variant>
        <vt:i4>36</vt:i4>
      </vt:variant>
      <vt:variant>
        <vt:i4>0</vt:i4>
      </vt:variant>
      <vt:variant>
        <vt:i4>5</vt:i4>
      </vt:variant>
      <vt:variant>
        <vt:lpwstr>https://ogorodum.ru/kartofel-kolombo-opisanie-sorta-foto-i-otzyvy.html</vt:lpwstr>
      </vt:variant>
      <vt:variant>
        <vt:lpwstr/>
      </vt:variant>
      <vt:variant>
        <vt:i4>2687082</vt:i4>
      </vt:variant>
      <vt:variant>
        <vt:i4>15</vt:i4>
      </vt:variant>
      <vt:variant>
        <vt:i4>0</vt:i4>
      </vt:variant>
      <vt:variant>
        <vt:i4>5</vt:i4>
      </vt:variant>
      <vt:variant>
        <vt:lpwstr>https://okartoshke.ru/shema-posadki-kartofelya/</vt:lpwstr>
      </vt:variant>
      <vt:variant>
        <vt:lpwstr/>
      </vt:variant>
      <vt:variant>
        <vt:i4>5636176</vt:i4>
      </vt:variant>
      <vt:variant>
        <vt:i4>12</vt:i4>
      </vt:variant>
      <vt:variant>
        <vt:i4>0</vt:i4>
      </vt:variant>
      <vt:variant>
        <vt:i4>5</vt:i4>
      </vt:variant>
      <vt:variant>
        <vt:lpwstr>https://okartoshke.ru/fitoftoroz-kartofelya-vozbuditeli-profilaktika-i-metody-borby/</vt:lpwstr>
      </vt:variant>
      <vt:variant>
        <vt:lpwstr/>
      </vt:variant>
      <vt:variant>
        <vt:i4>65600</vt:i4>
      </vt:variant>
      <vt:variant>
        <vt:i4>9</vt:i4>
      </vt:variant>
      <vt:variant>
        <vt:i4>0</vt:i4>
      </vt:variant>
      <vt:variant>
        <vt:i4>5</vt:i4>
      </vt:variant>
      <vt:variant>
        <vt:lpwstr>https://okartoshke.ru/parsha-kartofelya/</vt:lpwstr>
      </vt:variant>
      <vt:variant>
        <vt:lpwstr/>
      </vt:variant>
      <vt:variant>
        <vt:i4>8060985</vt:i4>
      </vt:variant>
      <vt:variant>
        <vt:i4>6</vt:i4>
      </vt:variant>
      <vt:variant>
        <vt:i4>0</vt:i4>
      </vt:variant>
      <vt:variant>
        <vt:i4>5</vt:i4>
      </vt:variant>
      <vt:variant>
        <vt:lpwstr>https://okartoshke.ru/sornyaki-kartofelya/</vt:lpwstr>
      </vt:variant>
      <vt:variant>
        <vt:lpwstr/>
      </vt:variant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https://okartoshke.ru/kartofel-udacha/</vt:lpwstr>
      </vt:variant>
      <vt:variant>
        <vt:lpwstr/>
      </vt:variant>
      <vt:variant>
        <vt:i4>7733286</vt:i4>
      </vt:variant>
      <vt:variant>
        <vt:i4>0</vt:i4>
      </vt:variant>
      <vt:variant>
        <vt:i4>0</vt:i4>
      </vt:variant>
      <vt:variant>
        <vt:i4>5</vt:i4>
      </vt:variant>
      <vt:variant>
        <vt:lpwstr>https://okartoshke.ru/kartofel-romano/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ДДЮТ</dc:creator>
  <cp:lastModifiedBy>Пользователь</cp:lastModifiedBy>
  <cp:revision>2</cp:revision>
  <cp:lastPrinted>2023-12-02T14:21:00Z</cp:lastPrinted>
  <dcterms:created xsi:type="dcterms:W3CDTF">2025-01-12T18:20:00Z</dcterms:created>
  <dcterms:modified xsi:type="dcterms:W3CDTF">2025-01-12T18:20:00Z</dcterms:modified>
</cp:coreProperties>
</file>