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A03312" w14:textId="77777777" w:rsidR="008B4670" w:rsidRDefault="008B4670" w:rsidP="008B4670">
      <w:pPr>
        <w:jc w:val="center"/>
        <w:rPr>
          <w:sz w:val="28"/>
        </w:rPr>
      </w:pPr>
      <w:r w:rsidRPr="00BF761B">
        <w:rPr>
          <w:sz w:val="28"/>
        </w:rPr>
        <w:t xml:space="preserve">МИНИСТЕРСТВО </w:t>
      </w:r>
      <w:r>
        <w:rPr>
          <w:sz w:val="28"/>
        </w:rPr>
        <w:t>ОБРАЗОВАНИЯ САМАРСКОЙ ОБЛАСТИ</w:t>
      </w:r>
    </w:p>
    <w:p w14:paraId="2BD41793" w14:textId="77777777" w:rsidR="008B4670" w:rsidRPr="00BF761B" w:rsidRDefault="008B4670" w:rsidP="008B4670">
      <w:pPr>
        <w:jc w:val="center"/>
        <w:rPr>
          <w:sz w:val="28"/>
        </w:rPr>
      </w:pPr>
    </w:p>
    <w:p w14:paraId="02993AAC" w14:textId="1E4E4DB8" w:rsidR="008B4670" w:rsidRPr="00BF761B" w:rsidRDefault="008B4670" w:rsidP="008B4670">
      <w:pPr>
        <w:jc w:val="center"/>
        <w:rPr>
          <w:sz w:val="28"/>
        </w:rPr>
      </w:pPr>
      <w:r>
        <w:rPr>
          <w:sz w:val="28"/>
        </w:rPr>
        <w:t xml:space="preserve">муниципальное бюджетное общеобразовательное учреждение «Школа №53» городского округа Самара </w:t>
      </w:r>
    </w:p>
    <w:p w14:paraId="4B6C8AE9" w14:textId="77777777" w:rsidR="008B4670" w:rsidRPr="00BF761B" w:rsidRDefault="008B4670" w:rsidP="008B4670">
      <w:pPr>
        <w:jc w:val="center"/>
        <w:rPr>
          <w:sz w:val="28"/>
        </w:rPr>
      </w:pPr>
    </w:p>
    <w:p w14:paraId="3D085520" w14:textId="77777777" w:rsidR="008B4670" w:rsidRDefault="008B4670" w:rsidP="008B4670">
      <w:pPr>
        <w:ind w:firstLine="709"/>
        <w:jc w:val="center"/>
        <w:rPr>
          <w:sz w:val="28"/>
        </w:rPr>
      </w:pPr>
    </w:p>
    <w:p w14:paraId="1E19EFDB" w14:textId="77777777" w:rsidR="008B4670" w:rsidRDefault="008B4670" w:rsidP="008B4670">
      <w:pPr>
        <w:ind w:firstLine="709"/>
        <w:jc w:val="center"/>
        <w:rPr>
          <w:sz w:val="28"/>
        </w:rPr>
      </w:pPr>
      <w:r>
        <w:rPr>
          <w:sz w:val="28"/>
        </w:rPr>
        <w:t>Всероссийский конкурс юных исследователей окружающей среды «Открытия 2030» им. Б.В. Всесвятского</w:t>
      </w:r>
    </w:p>
    <w:p w14:paraId="64135B8E" w14:textId="77777777" w:rsidR="008B4670" w:rsidRDefault="008B4670" w:rsidP="008B4670">
      <w:pPr>
        <w:ind w:firstLine="709"/>
        <w:jc w:val="center"/>
        <w:rPr>
          <w:sz w:val="28"/>
        </w:rPr>
      </w:pPr>
    </w:p>
    <w:p w14:paraId="452A3A55" w14:textId="77777777" w:rsidR="008B4670" w:rsidRDefault="008B4670" w:rsidP="008B4670">
      <w:pPr>
        <w:ind w:firstLine="709"/>
        <w:jc w:val="center"/>
        <w:rPr>
          <w:sz w:val="28"/>
        </w:rPr>
      </w:pPr>
    </w:p>
    <w:p w14:paraId="000C96E4" w14:textId="77777777" w:rsidR="008B4670" w:rsidRDefault="008B4670" w:rsidP="008B4670">
      <w:pPr>
        <w:ind w:firstLine="709"/>
        <w:jc w:val="center"/>
        <w:rPr>
          <w:sz w:val="28"/>
        </w:rPr>
      </w:pPr>
    </w:p>
    <w:p w14:paraId="55AC3CDD" w14:textId="77777777" w:rsidR="008B4670" w:rsidRDefault="008B4670" w:rsidP="008B4670">
      <w:pPr>
        <w:ind w:firstLine="709"/>
        <w:jc w:val="center"/>
        <w:rPr>
          <w:sz w:val="28"/>
        </w:rPr>
      </w:pPr>
      <w:r>
        <w:rPr>
          <w:sz w:val="28"/>
        </w:rPr>
        <w:t xml:space="preserve">Номинация </w:t>
      </w:r>
      <w:r w:rsidRPr="008B4670">
        <w:rPr>
          <w:sz w:val="28"/>
        </w:rPr>
        <w:t>«Юные исследователи»</w:t>
      </w:r>
    </w:p>
    <w:p w14:paraId="4BA7C1CD" w14:textId="77777777" w:rsidR="008B4670" w:rsidRDefault="008B4670" w:rsidP="008B4670">
      <w:pPr>
        <w:ind w:firstLine="709"/>
        <w:jc w:val="center"/>
        <w:rPr>
          <w:sz w:val="28"/>
        </w:rPr>
      </w:pPr>
    </w:p>
    <w:p w14:paraId="31B25764" w14:textId="77777777" w:rsidR="008B4670" w:rsidRDefault="008B4670" w:rsidP="008B4670">
      <w:pPr>
        <w:ind w:firstLine="709"/>
        <w:jc w:val="center"/>
        <w:rPr>
          <w:sz w:val="28"/>
        </w:rPr>
      </w:pPr>
    </w:p>
    <w:p w14:paraId="21CF5A17" w14:textId="77777777" w:rsidR="008B4670" w:rsidRPr="00BF761B" w:rsidRDefault="008B4670" w:rsidP="008B4670">
      <w:pPr>
        <w:jc w:val="center"/>
        <w:rPr>
          <w:sz w:val="28"/>
        </w:rPr>
      </w:pPr>
    </w:p>
    <w:p w14:paraId="4401FAF7" w14:textId="77777777" w:rsidR="008B4670" w:rsidRDefault="008B4670" w:rsidP="008B4670">
      <w:pPr>
        <w:jc w:val="center"/>
        <w:rPr>
          <w:sz w:val="28"/>
        </w:rPr>
      </w:pPr>
    </w:p>
    <w:p w14:paraId="1B05B62A" w14:textId="77777777" w:rsidR="008B4670" w:rsidRDefault="008B4670" w:rsidP="008B4670">
      <w:pPr>
        <w:jc w:val="center"/>
        <w:rPr>
          <w:sz w:val="28"/>
        </w:rPr>
      </w:pPr>
    </w:p>
    <w:p w14:paraId="2ABFF820" w14:textId="77777777" w:rsidR="008B4670" w:rsidRDefault="008B4670" w:rsidP="008B4670">
      <w:pPr>
        <w:jc w:val="center"/>
        <w:rPr>
          <w:sz w:val="28"/>
        </w:rPr>
      </w:pPr>
      <w:r>
        <w:rPr>
          <w:sz w:val="28"/>
        </w:rPr>
        <w:t>ИССЛЕДОВАТЕЛЬСКАЯ РАБОТА</w:t>
      </w:r>
    </w:p>
    <w:p w14:paraId="219EC050" w14:textId="77777777" w:rsidR="008B4670" w:rsidRDefault="008B4670" w:rsidP="008B4670">
      <w:pPr>
        <w:jc w:val="center"/>
        <w:rPr>
          <w:sz w:val="28"/>
        </w:rPr>
      </w:pPr>
    </w:p>
    <w:p w14:paraId="62448AFC" w14:textId="77777777" w:rsidR="008B4670" w:rsidRDefault="008B4670" w:rsidP="008B4670">
      <w:pPr>
        <w:jc w:val="center"/>
        <w:rPr>
          <w:sz w:val="28"/>
        </w:rPr>
      </w:pPr>
      <w:r>
        <w:rPr>
          <w:sz w:val="28"/>
        </w:rPr>
        <w:t>на тему</w:t>
      </w:r>
    </w:p>
    <w:p w14:paraId="7A94E226" w14:textId="77777777" w:rsidR="008B4670" w:rsidRPr="00BF761B" w:rsidRDefault="008B4670" w:rsidP="008B4670">
      <w:pPr>
        <w:jc w:val="center"/>
        <w:rPr>
          <w:sz w:val="28"/>
        </w:rPr>
      </w:pPr>
    </w:p>
    <w:p w14:paraId="7F67D605" w14:textId="10A3ADD0" w:rsidR="008B4670" w:rsidRDefault="008B4670" w:rsidP="008B4670">
      <w:pPr>
        <w:jc w:val="center"/>
        <w:rPr>
          <w:bCs/>
          <w:sz w:val="28"/>
        </w:rPr>
      </w:pPr>
      <w:r w:rsidRPr="008B4670">
        <w:rPr>
          <w:bCs/>
          <w:sz w:val="28"/>
        </w:rPr>
        <w:t xml:space="preserve">«Изучение влияния </w:t>
      </w:r>
      <w:proofErr w:type="spellStart"/>
      <w:r w:rsidRPr="008B4670">
        <w:rPr>
          <w:bCs/>
          <w:sz w:val="28"/>
        </w:rPr>
        <w:t>фитонцидной</w:t>
      </w:r>
      <w:proofErr w:type="spellEnd"/>
      <w:r w:rsidRPr="008B4670">
        <w:rPr>
          <w:bCs/>
          <w:sz w:val="28"/>
        </w:rPr>
        <w:t xml:space="preserve"> активности растений на простейшие организмы»</w:t>
      </w:r>
    </w:p>
    <w:p w14:paraId="4D8A6E5C" w14:textId="77777777" w:rsidR="008B4670" w:rsidRPr="00BF761B" w:rsidRDefault="008B4670" w:rsidP="008B4670">
      <w:pPr>
        <w:jc w:val="center"/>
        <w:rPr>
          <w:b/>
          <w:sz w:val="28"/>
        </w:rPr>
      </w:pPr>
    </w:p>
    <w:p w14:paraId="724FBD95" w14:textId="77777777" w:rsidR="008B4670" w:rsidRDefault="008B4670" w:rsidP="008B4670">
      <w:pPr>
        <w:ind w:left="4962"/>
        <w:rPr>
          <w:b/>
          <w:bCs/>
          <w:sz w:val="28"/>
        </w:rPr>
      </w:pPr>
    </w:p>
    <w:p w14:paraId="0D69C46F" w14:textId="77777777" w:rsidR="008B4670" w:rsidRDefault="008B4670" w:rsidP="008B4670">
      <w:pPr>
        <w:ind w:left="4962"/>
        <w:rPr>
          <w:sz w:val="28"/>
        </w:rPr>
      </w:pPr>
      <w:r w:rsidRPr="00F9639E">
        <w:rPr>
          <w:b/>
          <w:bCs/>
          <w:sz w:val="28"/>
        </w:rPr>
        <w:t>Выполнил</w:t>
      </w:r>
      <w:r>
        <w:rPr>
          <w:b/>
          <w:bCs/>
          <w:sz w:val="28"/>
        </w:rPr>
        <w:t>а</w:t>
      </w:r>
      <w:r w:rsidRPr="00F9639E">
        <w:rPr>
          <w:b/>
          <w:bCs/>
          <w:sz w:val="28"/>
        </w:rPr>
        <w:t>:</w:t>
      </w:r>
      <w:r>
        <w:rPr>
          <w:sz w:val="28"/>
        </w:rPr>
        <w:t xml:space="preserve"> </w:t>
      </w:r>
      <w:proofErr w:type="spellStart"/>
      <w:r>
        <w:rPr>
          <w:sz w:val="28"/>
        </w:rPr>
        <w:t>Кадулина</w:t>
      </w:r>
      <w:proofErr w:type="spellEnd"/>
      <w:r>
        <w:rPr>
          <w:sz w:val="28"/>
        </w:rPr>
        <w:t xml:space="preserve"> Алёна Витальевна, обучающаяся 7 класса </w:t>
      </w:r>
    </w:p>
    <w:p w14:paraId="48E6E102" w14:textId="2DA180F6" w:rsidR="008B4670" w:rsidRDefault="008B4670" w:rsidP="008B4670">
      <w:pPr>
        <w:ind w:left="4962"/>
        <w:rPr>
          <w:sz w:val="28"/>
        </w:rPr>
      </w:pPr>
      <w:r>
        <w:rPr>
          <w:sz w:val="28"/>
        </w:rPr>
        <w:t xml:space="preserve">МБОУ Школа №53 </w:t>
      </w:r>
      <w:proofErr w:type="spellStart"/>
      <w:r>
        <w:rPr>
          <w:sz w:val="28"/>
        </w:rPr>
        <w:t>г.о</w:t>
      </w:r>
      <w:proofErr w:type="spellEnd"/>
      <w:r>
        <w:rPr>
          <w:sz w:val="28"/>
        </w:rPr>
        <w:t xml:space="preserve">. Самара </w:t>
      </w:r>
    </w:p>
    <w:p w14:paraId="0DDF7C65" w14:textId="77777777" w:rsidR="008B4670" w:rsidRPr="008B4670" w:rsidRDefault="008B4670" w:rsidP="008B4670">
      <w:pPr>
        <w:ind w:left="4962"/>
        <w:rPr>
          <w:sz w:val="28"/>
        </w:rPr>
      </w:pPr>
    </w:p>
    <w:p w14:paraId="47FF6095" w14:textId="77777777" w:rsidR="008B4670" w:rsidRDefault="008B4670" w:rsidP="008B4670">
      <w:pPr>
        <w:ind w:left="4962"/>
        <w:rPr>
          <w:sz w:val="28"/>
        </w:rPr>
      </w:pPr>
      <w:r w:rsidRPr="008B4670">
        <w:rPr>
          <w:b/>
          <w:bCs/>
          <w:sz w:val="28"/>
        </w:rPr>
        <w:t>Руководитель:</w:t>
      </w:r>
      <w:r w:rsidRPr="008B4670">
        <w:rPr>
          <w:sz w:val="28"/>
        </w:rPr>
        <w:t xml:space="preserve"> </w:t>
      </w:r>
    </w:p>
    <w:p w14:paraId="6065DC23" w14:textId="77777777" w:rsidR="008B4670" w:rsidRDefault="008B4670" w:rsidP="008B4670">
      <w:pPr>
        <w:ind w:left="4962"/>
        <w:rPr>
          <w:sz w:val="28"/>
        </w:rPr>
      </w:pPr>
      <w:proofErr w:type="spellStart"/>
      <w:r>
        <w:rPr>
          <w:sz w:val="28"/>
        </w:rPr>
        <w:t>Зацепина</w:t>
      </w:r>
      <w:proofErr w:type="spellEnd"/>
      <w:r>
        <w:rPr>
          <w:sz w:val="28"/>
        </w:rPr>
        <w:t xml:space="preserve"> Юлия Владимировна, </w:t>
      </w:r>
    </w:p>
    <w:p w14:paraId="51B3F31A" w14:textId="3EBB08D3" w:rsidR="008B4670" w:rsidRDefault="008B4670" w:rsidP="008B4670">
      <w:pPr>
        <w:ind w:left="4962"/>
        <w:rPr>
          <w:sz w:val="28"/>
        </w:rPr>
      </w:pPr>
      <w:r>
        <w:rPr>
          <w:sz w:val="28"/>
        </w:rPr>
        <w:t xml:space="preserve">учитель биологии </w:t>
      </w:r>
    </w:p>
    <w:p w14:paraId="7F820010" w14:textId="77777777" w:rsidR="008B4670" w:rsidRDefault="008B4670" w:rsidP="008B4670">
      <w:pPr>
        <w:ind w:left="4962"/>
        <w:rPr>
          <w:sz w:val="28"/>
        </w:rPr>
      </w:pPr>
    </w:p>
    <w:p w14:paraId="4E320C57" w14:textId="77777777" w:rsidR="008B4670" w:rsidRPr="00BF761B" w:rsidRDefault="008B4670" w:rsidP="008B4670">
      <w:pPr>
        <w:rPr>
          <w:sz w:val="28"/>
        </w:rPr>
      </w:pPr>
    </w:p>
    <w:p w14:paraId="71104210" w14:textId="77777777" w:rsidR="008B4670" w:rsidRDefault="008B4670" w:rsidP="008B4670">
      <w:pPr>
        <w:ind w:firstLine="709"/>
        <w:jc w:val="center"/>
        <w:rPr>
          <w:sz w:val="28"/>
        </w:rPr>
      </w:pPr>
    </w:p>
    <w:p w14:paraId="17C36590" w14:textId="77777777" w:rsidR="008B4670" w:rsidRDefault="008B4670" w:rsidP="008B4670">
      <w:pPr>
        <w:ind w:firstLine="709"/>
        <w:jc w:val="center"/>
        <w:rPr>
          <w:sz w:val="28"/>
        </w:rPr>
      </w:pPr>
    </w:p>
    <w:p w14:paraId="3E1C01A1" w14:textId="77777777" w:rsidR="008B4670" w:rsidRDefault="008B4670" w:rsidP="008B4670">
      <w:pPr>
        <w:ind w:firstLine="709"/>
        <w:jc w:val="center"/>
        <w:rPr>
          <w:sz w:val="28"/>
        </w:rPr>
      </w:pPr>
    </w:p>
    <w:p w14:paraId="53775FCB" w14:textId="77777777" w:rsidR="008B4670" w:rsidRDefault="008B4670" w:rsidP="008B4670">
      <w:pPr>
        <w:ind w:firstLine="709"/>
        <w:jc w:val="center"/>
        <w:rPr>
          <w:sz w:val="28"/>
        </w:rPr>
      </w:pPr>
    </w:p>
    <w:p w14:paraId="25A2D493" w14:textId="77777777" w:rsidR="008B4670" w:rsidRDefault="008B4670" w:rsidP="008B4670">
      <w:pPr>
        <w:ind w:firstLine="709"/>
        <w:jc w:val="center"/>
        <w:rPr>
          <w:sz w:val="28"/>
        </w:rPr>
      </w:pPr>
    </w:p>
    <w:p w14:paraId="72C1DF78" w14:textId="77777777" w:rsidR="008B4670" w:rsidRDefault="008B4670" w:rsidP="008B4670">
      <w:pPr>
        <w:ind w:firstLine="709"/>
        <w:jc w:val="center"/>
        <w:rPr>
          <w:sz w:val="28"/>
        </w:rPr>
      </w:pPr>
    </w:p>
    <w:p w14:paraId="12A6F728" w14:textId="77777777" w:rsidR="008B4670" w:rsidRDefault="008B4670" w:rsidP="008B4670">
      <w:pPr>
        <w:rPr>
          <w:sz w:val="28"/>
        </w:rPr>
      </w:pPr>
    </w:p>
    <w:p w14:paraId="2A64770D" w14:textId="77777777" w:rsidR="008B4670" w:rsidRDefault="008B4670" w:rsidP="008B4670">
      <w:pPr>
        <w:ind w:firstLine="709"/>
        <w:jc w:val="center"/>
        <w:rPr>
          <w:sz w:val="28"/>
        </w:rPr>
      </w:pPr>
      <w:r>
        <w:rPr>
          <w:sz w:val="28"/>
        </w:rPr>
        <w:t>Самарская область</w:t>
      </w:r>
    </w:p>
    <w:p w14:paraId="6B37E611" w14:textId="77777777" w:rsidR="008B4670" w:rsidRDefault="008B4670" w:rsidP="008B4670">
      <w:pPr>
        <w:ind w:firstLine="709"/>
        <w:jc w:val="center"/>
        <w:rPr>
          <w:sz w:val="28"/>
        </w:rPr>
      </w:pPr>
      <w:r w:rsidRPr="008B4670">
        <w:rPr>
          <w:sz w:val="28"/>
        </w:rPr>
        <w:t>г. Самара</w:t>
      </w:r>
      <w:r w:rsidRPr="00BF761B">
        <w:rPr>
          <w:sz w:val="28"/>
        </w:rPr>
        <w:t xml:space="preserve"> </w:t>
      </w:r>
    </w:p>
    <w:p w14:paraId="5A820ACB" w14:textId="77777777" w:rsidR="008B4670" w:rsidRDefault="008B4670" w:rsidP="008B4670">
      <w:pPr>
        <w:ind w:firstLine="709"/>
        <w:jc w:val="center"/>
        <w:rPr>
          <w:sz w:val="28"/>
        </w:rPr>
      </w:pPr>
      <w:r w:rsidRPr="00BF761B">
        <w:rPr>
          <w:sz w:val="28"/>
        </w:rPr>
        <w:t>202</w:t>
      </w:r>
      <w:r>
        <w:rPr>
          <w:sz w:val="28"/>
        </w:rPr>
        <w:t>4</w:t>
      </w:r>
    </w:p>
    <w:p w14:paraId="5EAF4F07" w14:textId="77777777" w:rsidR="008B4670" w:rsidRDefault="008B4670" w:rsidP="00190231">
      <w:pPr>
        <w:jc w:val="center"/>
        <w:rPr>
          <w:sz w:val="28"/>
          <w:szCs w:val="28"/>
        </w:rPr>
      </w:pPr>
    </w:p>
    <w:p w14:paraId="06779FFB" w14:textId="77777777" w:rsidR="008B4670" w:rsidRDefault="008B4670" w:rsidP="00190231">
      <w:pPr>
        <w:jc w:val="center"/>
        <w:rPr>
          <w:sz w:val="28"/>
          <w:szCs w:val="28"/>
        </w:rPr>
      </w:pPr>
    </w:p>
    <w:p w14:paraId="36410AE5" w14:textId="77777777" w:rsidR="008B4670" w:rsidRDefault="008B4670" w:rsidP="00190231">
      <w:pPr>
        <w:jc w:val="center"/>
        <w:rPr>
          <w:sz w:val="28"/>
          <w:szCs w:val="28"/>
        </w:rPr>
      </w:pPr>
    </w:p>
    <w:p w14:paraId="6EE4D072" w14:textId="5B1D949B" w:rsidR="006960AB" w:rsidRDefault="001868F0" w:rsidP="001868F0">
      <w:pPr>
        <w:jc w:val="center"/>
        <w:rPr>
          <w:sz w:val="28"/>
          <w:szCs w:val="28"/>
        </w:rPr>
      </w:pPr>
      <w:r w:rsidRPr="003F6CFE">
        <w:rPr>
          <w:sz w:val="28"/>
          <w:szCs w:val="28"/>
        </w:rPr>
        <w:t xml:space="preserve">Паспорт проекта </w:t>
      </w:r>
    </w:p>
    <w:p w14:paraId="68E448BB" w14:textId="77777777" w:rsidR="008B4670" w:rsidRPr="003F6CFE" w:rsidRDefault="008B4670" w:rsidP="001868F0">
      <w:pPr>
        <w:jc w:val="center"/>
        <w:rPr>
          <w:sz w:val="28"/>
          <w:szCs w:val="28"/>
        </w:rPr>
      </w:pPr>
    </w:p>
    <w:tbl>
      <w:tblPr>
        <w:tblStyle w:val="af8"/>
        <w:tblW w:w="9923" w:type="dxa"/>
        <w:tblInd w:w="-34" w:type="dxa"/>
        <w:tblLook w:val="04A0" w:firstRow="1" w:lastRow="0" w:firstColumn="1" w:lastColumn="0" w:noHBand="0" w:noVBand="1"/>
      </w:tblPr>
      <w:tblGrid>
        <w:gridCol w:w="2802"/>
        <w:gridCol w:w="7121"/>
      </w:tblGrid>
      <w:tr w:rsidR="001868F0" w:rsidRPr="003F6CFE" w14:paraId="4D681EE7" w14:textId="77777777" w:rsidTr="008B4670">
        <w:tc>
          <w:tcPr>
            <w:tcW w:w="2802" w:type="dxa"/>
          </w:tcPr>
          <w:p w14:paraId="313EDD43" w14:textId="77777777" w:rsidR="001868F0" w:rsidRPr="003F6CFE" w:rsidRDefault="001868F0" w:rsidP="003164D6">
            <w:pPr>
              <w:jc w:val="center"/>
              <w:rPr>
                <w:sz w:val="28"/>
                <w:szCs w:val="28"/>
              </w:rPr>
            </w:pPr>
            <w:r w:rsidRPr="003F6CFE">
              <w:rPr>
                <w:color w:val="000000"/>
                <w:sz w:val="28"/>
                <w:szCs w:val="28"/>
              </w:rPr>
              <w:t>Название проекта</w:t>
            </w:r>
          </w:p>
        </w:tc>
        <w:tc>
          <w:tcPr>
            <w:tcW w:w="7121" w:type="dxa"/>
          </w:tcPr>
          <w:p w14:paraId="53BB2430" w14:textId="51207D37" w:rsidR="001868F0" w:rsidRPr="003F6CFE" w:rsidRDefault="001868F0" w:rsidP="001868F0">
            <w:pPr>
              <w:jc w:val="both"/>
              <w:rPr>
                <w:sz w:val="28"/>
                <w:szCs w:val="28"/>
              </w:rPr>
            </w:pPr>
            <w:r w:rsidRPr="003F6CFE">
              <w:rPr>
                <w:sz w:val="28"/>
                <w:szCs w:val="28"/>
              </w:rPr>
              <w:t xml:space="preserve"> </w:t>
            </w:r>
            <w:r w:rsidRPr="001868F0">
              <w:rPr>
                <w:sz w:val="28"/>
                <w:szCs w:val="28"/>
              </w:rPr>
              <w:t xml:space="preserve">«Изучение влияния </w:t>
            </w:r>
            <w:proofErr w:type="spellStart"/>
            <w:r w:rsidRPr="001868F0">
              <w:rPr>
                <w:sz w:val="28"/>
                <w:szCs w:val="28"/>
              </w:rPr>
              <w:t>фитонцидной</w:t>
            </w:r>
            <w:proofErr w:type="spellEnd"/>
            <w:r w:rsidRPr="001868F0">
              <w:rPr>
                <w:sz w:val="28"/>
                <w:szCs w:val="28"/>
              </w:rPr>
              <w:t xml:space="preserve"> активности растений на простейшие организмы»</w:t>
            </w:r>
          </w:p>
        </w:tc>
      </w:tr>
      <w:tr w:rsidR="001868F0" w:rsidRPr="003F6CFE" w14:paraId="3CACBEF9" w14:textId="77777777" w:rsidTr="008B4670">
        <w:tc>
          <w:tcPr>
            <w:tcW w:w="2802" w:type="dxa"/>
          </w:tcPr>
          <w:p w14:paraId="2E76591D" w14:textId="77777777" w:rsidR="001868F0" w:rsidRPr="003F6CFE" w:rsidRDefault="001868F0" w:rsidP="003164D6">
            <w:pPr>
              <w:jc w:val="center"/>
              <w:rPr>
                <w:sz w:val="28"/>
                <w:szCs w:val="28"/>
              </w:rPr>
            </w:pPr>
            <w:r w:rsidRPr="003F6CFE">
              <w:rPr>
                <w:sz w:val="28"/>
                <w:szCs w:val="28"/>
              </w:rPr>
              <w:t>Руководитель проекта</w:t>
            </w:r>
          </w:p>
        </w:tc>
        <w:tc>
          <w:tcPr>
            <w:tcW w:w="7121" w:type="dxa"/>
          </w:tcPr>
          <w:p w14:paraId="0D45752C" w14:textId="77777777" w:rsidR="001868F0" w:rsidRPr="003F6CFE" w:rsidRDefault="001868F0" w:rsidP="003164D6">
            <w:pPr>
              <w:jc w:val="both"/>
              <w:rPr>
                <w:sz w:val="28"/>
                <w:szCs w:val="28"/>
              </w:rPr>
            </w:pPr>
            <w:proofErr w:type="spellStart"/>
            <w:r w:rsidRPr="003F6CFE">
              <w:rPr>
                <w:sz w:val="28"/>
              </w:rPr>
              <w:t>Зацепина</w:t>
            </w:r>
            <w:proofErr w:type="spellEnd"/>
            <w:r w:rsidRPr="003F6CFE">
              <w:rPr>
                <w:sz w:val="28"/>
              </w:rPr>
              <w:t xml:space="preserve"> Юлия Владимировна</w:t>
            </w:r>
          </w:p>
        </w:tc>
      </w:tr>
      <w:tr w:rsidR="001868F0" w:rsidRPr="003F6CFE" w14:paraId="40E30568" w14:textId="77777777" w:rsidTr="008B4670">
        <w:tc>
          <w:tcPr>
            <w:tcW w:w="2802" w:type="dxa"/>
          </w:tcPr>
          <w:p w14:paraId="4A2733D1" w14:textId="77777777" w:rsidR="001868F0" w:rsidRPr="003F6CFE" w:rsidRDefault="001868F0" w:rsidP="003164D6">
            <w:pPr>
              <w:jc w:val="center"/>
              <w:rPr>
                <w:sz w:val="28"/>
                <w:szCs w:val="28"/>
              </w:rPr>
            </w:pPr>
            <w:r w:rsidRPr="003F6CFE">
              <w:rPr>
                <w:sz w:val="28"/>
                <w:szCs w:val="28"/>
              </w:rPr>
              <w:t>Автор проекта</w:t>
            </w:r>
          </w:p>
        </w:tc>
        <w:tc>
          <w:tcPr>
            <w:tcW w:w="7121" w:type="dxa"/>
          </w:tcPr>
          <w:p w14:paraId="5CFBBF34" w14:textId="68701840" w:rsidR="001868F0" w:rsidRPr="003F6CFE" w:rsidRDefault="001868F0" w:rsidP="003164D6">
            <w:pPr>
              <w:jc w:val="both"/>
              <w:rPr>
                <w:sz w:val="28"/>
                <w:szCs w:val="28"/>
              </w:rPr>
            </w:pPr>
            <w:proofErr w:type="spellStart"/>
            <w:r w:rsidRPr="001868F0">
              <w:rPr>
                <w:sz w:val="28"/>
                <w:szCs w:val="28"/>
              </w:rPr>
              <w:t>Кадулина</w:t>
            </w:r>
            <w:proofErr w:type="spellEnd"/>
            <w:r w:rsidRPr="001868F0">
              <w:rPr>
                <w:sz w:val="28"/>
                <w:szCs w:val="28"/>
              </w:rPr>
              <w:t xml:space="preserve"> Алёна Витальевна</w:t>
            </w:r>
            <w:r>
              <w:rPr>
                <w:sz w:val="28"/>
                <w:szCs w:val="28"/>
              </w:rPr>
              <w:t xml:space="preserve"> </w:t>
            </w:r>
          </w:p>
        </w:tc>
      </w:tr>
      <w:tr w:rsidR="001868F0" w:rsidRPr="003F6CFE" w14:paraId="3589C3F8" w14:textId="77777777" w:rsidTr="008B4670">
        <w:tc>
          <w:tcPr>
            <w:tcW w:w="2802" w:type="dxa"/>
          </w:tcPr>
          <w:p w14:paraId="6053469D" w14:textId="77777777" w:rsidR="001868F0" w:rsidRPr="003F6CFE" w:rsidRDefault="001868F0" w:rsidP="003164D6">
            <w:pPr>
              <w:jc w:val="center"/>
              <w:rPr>
                <w:sz w:val="28"/>
                <w:szCs w:val="28"/>
              </w:rPr>
            </w:pPr>
            <w:r w:rsidRPr="003F6CFE">
              <w:rPr>
                <w:sz w:val="28"/>
                <w:szCs w:val="28"/>
              </w:rPr>
              <w:t>Учебная дисциплина</w:t>
            </w:r>
          </w:p>
        </w:tc>
        <w:tc>
          <w:tcPr>
            <w:tcW w:w="7121" w:type="dxa"/>
          </w:tcPr>
          <w:p w14:paraId="75C8DB16" w14:textId="77777777" w:rsidR="001868F0" w:rsidRPr="003F6CFE" w:rsidRDefault="001868F0" w:rsidP="003164D6">
            <w:pPr>
              <w:jc w:val="both"/>
              <w:rPr>
                <w:sz w:val="28"/>
                <w:szCs w:val="28"/>
              </w:rPr>
            </w:pPr>
            <w:r>
              <w:rPr>
                <w:sz w:val="28"/>
                <w:szCs w:val="28"/>
              </w:rPr>
              <w:t xml:space="preserve">Биология </w:t>
            </w:r>
          </w:p>
        </w:tc>
      </w:tr>
      <w:tr w:rsidR="001868F0" w:rsidRPr="003F6CFE" w14:paraId="0730DE9D" w14:textId="77777777" w:rsidTr="008B4670">
        <w:tc>
          <w:tcPr>
            <w:tcW w:w="2802" w:type="dxa"/>
          </w:tcPr>
          <w:p w14:paraId="012FC702" w14:textId="77777777" w:rsidR="001868F0" w:rsidRPr="003F6CFE" w:rsidRDefault="001868F0" w:rsidP="003164D6">
            <w:pPr>
              <w:jc w:val="center"/>
              <w:rPr>
                <w:sz w:val="28"/>
                <w:szCs w:val="28"/>
              </w:rPr>
            </w:pPr>
            <w:r w:rsidRPr="003F6CFE">
              <w:rPr>
                <w:sz w:val="28"/>
                <w:szCs w:val="28"/>
              </w:rPr>
              <w:t>Тип проекта</w:t>
            </w:r>
          </w:p>
        </w:tc>
        <w:tc>
          <w:tcPr>
            <w:tcW w:w="7121" w:type="dxa"/>
          </w:tcPr>
          <w:p w14:paraId="20F236E6" w14:textId="77777777" w:rsidR="001868F0" w:rsidRPr="003F6CFE" w:rsidRDefault="001868F0" w:rsidP="003164D6">
            <w:pPr>
              <w:jc w:val="both"/>
              <w:rPr>
                <w:sz w:val="28"/>
                <w:szCs w:val="28"/>
              </w:rPr>
            </w:pPr>
            <w:r>
              <w:rPr>
                <w:sz w:val="28"/>
                <w:szCs w:val="28"/>
              </w:rPr>
              <w:t xml:space="preserve">Исследовательский </w:t>
            </w:r>
          </w:p>
        </w:tc>
      </w:tr>
      <w:tr w:rsidR="001868F0" w:rsidRPr="003F6CFE" w14:paraId="7DDA217B" w14:textId="77777777" w:rsidTr="008B4670">
        <w:tc>
          <w:tcPr>
            <w:tcW w:w="2802" w:type="dxa"/>
          </w:tcPr>
          <w:p w14:paraId="78D8EFD5" w14:textId="77777777" w:rsidR="001868F0" w:rsidRPr="003F6CFE" w:rsidRDefault="001868F0" w:rsidP="003164D6">
            <w:pPr>
              <w:jc w:val="center"/>
              <w:rPr>
                <w:sz w:val="28"/>
                <w:szCs w:val="28"/>
              </w:rPr>
            </w:pPr>
            <w:r w:rsidRPr="003F6CFE">
              <w:rPr>
                <w:sz w:val="28"/>
                <w:szCs w:val="28"/>
              </w:rPr>
              <w:t>Цель работы</w:t>
            </w:r>
          </w:p>
        </w:tc>
        <w:tc>
          <w:tcPr>
            <w:tcW w:w="7121" w:type="dxa"/>
          </w:tcPr>
          <w:p w14:paraId="3575A8D1" w14:textId="34A57DED" w:rsidR="001868F0" w:rsidRPr="003F6CFE" w:rsidRDefault="006960AB" w:rsidP="003164D6">
            <w:pPr>
              <w:jc w:val="both"/>
              <w:rPr>
                <w:sz w:val="28"/>
                <w:szCs w:val="28"/>
              </w:rPr>
            </w:pPr>
            <w:r>
              <w:rPr>
                <w:sz w:val="28"/>
                <w:szCs w:val="28"/>
              </w:rPr>
              <w:t>И</w:t>
            </w:r>
            <w:r w:rsidR="001868F0" w:rsidRPr="001868F0">
              <w:rPr>
                <w:sz w:val="28"/>
                <w:szCs w:val="28"/>
              </w:rPr>
              <w:t>зучить влияние фитонцидов комнатных растений на простейшие организмы (инфузорию-туфельку) и различные санитарно-гигиенические свойства комнатных растений, влияющие на экологическую обстановку жилых помещений</w:t>
            </w:r>
          </w:p>
        </w:tc>
      </w:tr>
      <w:tr w:rsidR="001868F0" w:rsidRPr="003F6CFE" w14:paraId="1282BF63" w14:textId="77777777" w:rsidTr="008B4670">
        <w:tc>
          <w:tcPr>
            <w:tcW w:w="2802" w:type="dxa"/>
          </w:tcPr>
          <w:p w14:paraId="3443576E" w14:textId="77777777" w:rsidR="001868F0" w:rsidRPr="003F6CFE" w:rsidRDefault="001868F0" w:rsidP="003164D6">
            <w:pPr>
              <w:jc w:val="center"/>
              <w:rPr>
                <w:sz w:val="28"/>
                <w:szCs w:val="28"/>
              </w:rPr>
            </w:pPr>
            <w:r w:rsidRPr="003F6CFE">
              <w:rPr>
                <w:sz w:val="28"/>
                <w:szCs w:val="28"/>
              </w:rPr>
              <w:t>Задачи работы</w:t>
            </w:r>
          </w:p>
        </w:tc>
        <w:tc>
          <w:tcPr>
            <w:tcW w:w="7121" w:type="dxa"/>
          </w:tcPr>
          <w:p w14:paraId="2A09E919" w14:textId="7BD8B8A5" w:rsidR="006960AB" w:rsidRPr="006960AB" w:rsidRDefault="006960AB" w:rsidP="006960AB">
            <w:pPr>
              <w:jc w:val="both"/>
              <w:rPr>
                <w:sz w:val="28"/>
                <w:szCs w:val="28"/>
              </w:rPr>
            </w:pPr>
            <w:r>
              <w:rPr>
                <w:sz w:val="28"/>
                <w:szCs w:val="28"/>
              </w:rPr>
              <w:t xml:space="preserve">1. </w:t>
            </w:r>
            <w:r w:rsidRPr="006960AB">
              <w:rPr>
                <w:sz w:val="28"/>
                <w:szCs w:val="28"/>
              </w:rPr>
              <w:t xml:space="preserve">Изучить литературные источники по </w:t>
            </w:r>
            <w:proofErr w:type="spellStart"/>
            <w:r w:rsidRPr="006960AB">
              <w:rPr>
                <w:sz w:val="28"/>
                <w:szCs w:val="28"/>
              </w:rPr>
              <w:t>фитонцидной</w:t>
            </w:r>
            <w:proofErr w:type="spellEnd"/>
            <w:r w:rsidRPr="006960AB">
              <w:rPr>
                <w:sz w:val="28"/>
                <w:szCs w:val="28"/>
              </w:rPr>
              <w:t xml:space="preserve"> активности растений;</w:t>
            </w:r>
          </w:p>
          <w:p w14:paraId="594034C7" w14:textId="77777777" w:rsidR="006960AB" w:rsidRPr="006960AB" w:rsidRDefault="006960AB" w:rsidP="006960AB">
            <w:pPr>
              <w:jc w:val="both"/>
              <w:rPr>
                <w:sz w:val="28"/>
                <w:szCs w:val="28"/>
              </w:rPr>
            </w:pPr>
            <w:r w:rsidRPr="006960AB">
              <w:rPr>
                <w:sz w:val="28"/>
                <w:szCs w:val="28"/>
              </w:rPr>
              <w:t xml:space="preserve">2. Определить степень </w:t>
            </w:r>
            <w:proofErr w:type="spellStart"/>
            <w:r w:rsidRPr="006960AB">
              <w:rPr>
                <w:sz w:val="28"/>
                <w:szCs w:val="28"/>
              </w:rPr>
              <w:t>фитонцидности</w:t>
            </w:r>
            <w:proofErr w:type="spellEnd"/>
            <w:r w:rsidRPr="006960AB">
              <w:rPr>
                <w:sz w:val="28"/>
                <w:szCs w:val="28"/>
              </w:rPr>
              <w:t xml:space="preserve"> некоторых видов комнатных растений по их влиянию на микроорганизмы, выявить растения с наибольшей </w:t>
            </w:r>
            <w:proofErr w:type="spellStart"/>
            <w:r w:rsidRPr="006960AB">
              <w:rPr>
                <w:sz w:val="28"/>
                <w:szCs w:val="28"/>
              </w:rPr>
              <w:t>фитонцидной</w:t>
            </w:r>
            <w:proofErr w:type="spellEnd"/>
            <w:r w:rsidRPr="006960AB">
              <w:rPr>
                <w:sz w:val="28"/>
                <w:szCs w:val="28"/>
              </w:rPr>
              <w:t xml:space="preserve"> активностью;</w:t>
            </w:r>
          </w:p>
          <w:p w14:paraId="0F35A830" w14:textId="77777777" w:rsidR="006960AB" w:rsidRPr="006960AB" w:rsidRDefault="006960AB" w:rsidP="006960AB">
            <w:pPr>
              <w:jc w:val="both"/>
              <w:rPr>
                <w:sz w:val="28"/>
                <w:szCs w:val="28"/>
              </w:rPr>
            </w:pPr>
            <w:r w:rsidRPr="006960AB">
              <w:rPr>
                <w:sz w:val="28"/>
                <w:szCs w:val="28"/>
              </w:rPr>
              <w:t xml:space="preserve">3. Экспериментально исследовать </w:t>
            </w:r>
            <w:proofErr w:type="spellStart"/>
            <w:r w:rsidRPr="006960AB">
              <w:rPr>
                <w:sz w:val="28"/>
                <w:szCs w:val="28"/>
              </w:rPr>
              <w:t>фитонцидные</w:t>
            </w:r>
            <w:proofErr w:type="spellEnd"/>
            <w:r w:rsidRPr="006960AB">
              <w:rPr>
                <w:sz w:val="28"/>
                <w:szCs w:val="28"/>
              </w:rPr>
              <w:t xml:space="preserve"> свойства комнатных растений, используемых в озеленении жилых помещений, доказать роль фитонцидов на жизнедеятельность простейших организмов;</w:t>
            </w:r>
          </w:p>
          <w:p w14:paraId="16BAACC5" w14:textId="44308EA9" w:rsidR="001868F0" w:rsidRPr="001868F0" w:rsidRDefault="006960AB" w:rsidP="006960AB">
            <w:pPr>
              <w:jc w:val="both"/>
              <w:rPr>
                <w:sz w:val="28"/>
                <w:szCs w:val="28"/>
              </w:rPr>
            </w:pPr>
            <w:r w:rsidRPr="006960AB">
              <w:rPr>
                <w:sz w:val="28"/>
                <w:szCs w:val="28"/>
              </w:rPr>
              <w:t xml:space="preserve">4. Составить рекомендации по выращиванию и использованию наиболее </w:t>
            </w:r>
            <w:proofErr w:type="spellStart"/>
            <w:r w:rsidRPr="006960AB">
              <w:rPr>
                <w:sz w:val="28"/>
                <w:szCs w:val="28"/>
              </w:rPr>
              <w:t>фитанцидно</w:t>
            </w:r>
            <w:proofErr w:type="spellEnd"/>
            <w:r w:rsidRPr="006960AB">
              <w:rPr>
                <w:sz w:val="28"/>
                <w:szCs w:val="28"/>
              </w:rPr>
              <w:t xml:space="preserve"> активного растения</w:t>
            </w:r>
          </w:p>
        </w:tc>
      </w:tr>
      <w:tr w:rsidR="001868F0" w:rsidRPr="003F6CFE" w14:paraId="535F98CC" w14:textId="77777777" w:rsidTr="008B4670">
        <w:tc>
          <w:tcPr>
            <w:tcW w:w="2802" w:type="dxa"/>
          </w:tcPr>
          <w:p w14:paraId="3CF4E6D2" w14:textId="77777777" w:rsidR="001868F0" w:rsidRPr="003F6CFE" w:rsidRDefault="001868F0" w:rsidP="003164D6">
            <w:pPr>
              <w:jc w:val="center"/>
              <w:rPr>
                <w:sz w:val="28"/>
                <w:szCs w:val="28"/>
              </w:rPr>
            </w:pPr>
            <w:r w:rsidRPr="003F6CFE">
              <w:rPr>
                <w:sz w:val="28"/>
                <w:szCs w:val="28"/>
              </w:rPr>
              <w:t>Вопрос проекта</w:t>
            </w:r>
          </w:p>
        </w:tc>
        <w:tc>
          <w:tcPr>
            <w:tcW w:w="7121" w:type="dxa"/>
          </w:tcPr>
          <w:p w14:paraId="1A47E66D" w14:textId="2F8E2EE1" w:rsidR="001868F0" w:rsidRPr="003F6CFE" w:rsidRDefault="006960AB" w:rsidP="003164D6">
            <w:pPr>
              <w:jc w:val="both"/>
              <w:rPr>
                <w:sz w:val="28"/>
                <w:szCs w:val="28"/>
              </w:rPr>
            </w:pPr>
            <w:r>
              <w:rPr>
                <w:sz w:val="28"/>
                <w:szCs w:val="28"/>
              </w:rPr>
              <w:t>Е</w:t>
            </w:r>
            <w:r w:rsidRPr="006960AB">
              <w:rPr>
                <w:sz w:val="28"/>
                <w:szCs w:val="28"/>
              </w:rPr>
              <w:t xml:space="preserve">сли растения обладают </w:t>
            </w:r>
            <w:proofErr w:type="spellStart"/>
            <w:r w:rsidRPr="006960AB">
              <w:rPr>
                <w:sz w:val="28"/>
                <w:szCs w:val="28"/>
              </w:rPr>
              <w:t>фитонцидными</w:t>
            </w:r>
            <w:proofErr w:type="spellEnd"/>
            <w:r w:rsidRPr="006960AB">
              <w:rPr>
                <w:sz w:val="28"/>
                <w:szCs w:val="28"/>
              </w:rPr>
              <w:t xml:space="preserve"> свойствами, то их можно использовать для оздоровления воздушной среды помещений</w:t>
            </w:r>
          </w:p>
        </w:tc>
      </w:tr>
      <w:tr w:rsidR="001868F0" w:rsidRPr="003F6CFE" w14:paraId="59963BA2" w14:textId="77777777" w:rsidTr="008B4670">
        <w:tc>
          <w:tcPr>
            <w:tcW w:w="2802" w:type="dxa"/>
          </w:tcPr>
          <w:p w14:paraId="1575A29A" w14:textId="77777777" w:rsidR="001868F0" w:rsidRPr="003F6CFE" w:rsidRDefault="001868F0" w:rsidP="003164D6">
            <w:pPr>
              <w:jc w:val="center"/>
              <w:rPr>
                <w:sz w:val="28"/>
                <w:szCs w:val="28"/>
              </w:rPr>
            </w:pPr>
            <w:r w:rsidRPr="003F6CFE">
              <w:rPr>
                <w:sz w:val="28"/>
                <w:szCs w:val="28"/>
              </w:rPr>
              <w:t>Краткое содержание проекта</w:t>
            </w:r>
          </w:p>
        </w:tc>
        <w:tc>
          <w:tcPr>
            <w:tcW w:w="7121" w:type="dxa"/>
          </w:tcPr>
          <w:p w14:paraId="5CEBB547" w14:textId="42BF279B" w:rsidR="001868F0" w:rsidRPr="003F6CFE" w:rsidRDefault="006960AB" w:rsidP="003164D6">
            <w:pPr>
              <w:jc w:val="both"/>
              <w:rPr>
                <w:sz w:val="28"/>
                <w:szCs w:val="28"/>
              </w:rPr>
            </w:pPr>
            <w:r w:rsidRPr="006960AB">
              <w:rPr>
                <w:sz w:val="28"/>
                <w:szCs w:val="28"/>
              </w:rPr>
              <w:t xml:space="preserve">В природе явление фитонцидов универсально. </w:t>
            </w:r>
            <w:proofErr w:type="spellStart"/>
            <w:r w:rsidRPr="006960AB">
              <w:rPr>
                <w:sz w:val="28"/>
                <w:szCs w:val="28"/>
              </w:rPr>
              <w:t>Фитонцидная</w:t>
            </w:r>
            <w:proofErr w:type="spellEnd"/>
            <w:r w:rsidRPr="006960AB">
              <w:rPr>
                <w:sz w:val="28"/>
                <w:szCs w:val="28"/>
              </w:rPr>
              <w:t xml:space="preserve"> активность растения может изменяться в зависимости от времени года, погоды, времени суток</w:t>
            </w:r>
            <w:r>
              <w:rPr>
                <w:sz w:val="28"/>
                <w:szCs w:val="28"/>
              </w:rPr>
              <w:t xml:space="preserve">. </w:t>
            </w:r>
            <w:r w:rsidRPr="006960AB">
              <w:rPr>
                <w:sz w:val="28"/>
                <w:szCs w:val="28"/>
              </w:rPr>
              <w:t>Человек, ощущая себя единым целым с природой, получает эстетическое удовольствие, глядя на зеленые растения. Но кроме этого большинство из ныне живущих людей не представляют, что их прекрасные украшения являются так же ценными очистителями воздуха, их защитниками, оберегающими от возникновения болезни.</w:t>
            </w:r>
            <w:r>
              <w:rPr>
                <w:sz w:val="28"/>
                <w:szCs w:val="28"/>
              </w:rPr>
              <w:t xml:space="preserve"> В данной работе проведем исследование и выясним, действительно ли растения обладают </w:t>
            </w:r>
            <w:proofErr w:type="spellStart"/>
            <w:r w:rsidRPr="006960AB">
              <w:rPr>
                <w:sz w:val="28"/>
                <w:szCs w:val="28"/>
              </w:rPr>
              <w:t>фитонцидными</w:t>
            </w:r>
            <w:proofErr w:type="spellEnd"/>
            <w:r>
              <w:rPr>
                <w:sz w:val="28"/>
                <w:szCs w:val="28"/>
              </w:rPr>
              <w:t xml:space="preserve"> свойствами  </w:t>
            </w:r>
          </w:p>
        </w:tc>
      </w:tr>
      <w:tr w:rsidR="001868F0" w:rsidRPr="003F6CFE" w14:paraId="2AA47CBB" w14:textId="77777777" w:rsidTr="008B4670">
        <w:tc>
          <w:tcPr>
            <w:tcW w:w="2802" w:type="dxa"/>
          </w:tcPr>
          <w:p w14:paraId="737AA3B2" w14:textId="77777777" w:rsidR="001868F0" w:rsidRPr="003F6CFE" w:rsidRDefault="001868F0" w:rsidP="003164D6">
            <w:pPr>
              <w:jc w:val="center"/>
              <w:rPr>
                <w:sz w:val="28"/>
                <w:szCs w:val="28"/>
              </w:rPr>
            </w:pPr>
            <w:r w:rsidRPr="003F6CFE">
              <w:rPr>
                <w:sz w:val="28"/>
                <w:szCs w:val="28"/>
              </w:rPr>
              <w:t>Результат проекта (продукт)</w:t>
            </w:r>
          </w:p>
        </w:tc>
        <w:tc>
          <w:tcPr>
            <w:tcW w:w="7121" w:type="dxa"/>
          </w:tcPr>
          <w:p w14:paraId="42E6C871" w14:textId="77777777" w:rsidR="001868F0" w:rsidRPr="003F6CFE" w:rsidRDefault="001868F0" w:rsidP="003164D6">
            <w:pPr>
              <w:jc w:val="both"/>
              <w:rPr>
                <w:sz w:val="28"/>
                <w:szCs w:val="28"/>
              </w:rPr>
            </w:pPr>
            <w:r>
              <w:rPr>
                <w:sz w:val="28"/>
                <w:szCs w:val="28"/>
              </w:rPr>
              <w:t xml:space="preserve">Проведение экспериментального исследования </w:t>
            </w:r>
          </w:p>
        </w:tc>
      </w:tr>
    </w:tbl>
    <w:p w14:paraId="46D50900" w14:textId="77777777" w:rsidR="00D221E4" w:rsidRDefault="00D221E4" w:rsidP="00D221E4">
      <w:pPr>
        <w:jc w:val="center"/>
        <w:rPr>
          <w:sz w:val="28"/>
          <w:szCs w:val="28"/>
        </w:rPr>
      </w:pPr>
      <w:r w:rsidRPr="00BE60CD">
        <w:rPr>
          <w:sz w:val="28"/>
          <w:szCs w:val="28"/>
        </w:rPr>
        <w:lastRenderedPageBreak/>
        <w:t>Содержание</w:t>
      </w:r>
    </w:p>
    <w:p w14:paraId="75C71EB0" w14:textId="77777777" w:rsidR="00D221E4" w:rsidRDefault="00D221E4" w:rsidP="00D221E4">
      <w:pPr>
        <w:jc w:val="center"/>
        <w:rPr>
          <w:sz w:val="28"/>
          <w:szCs w:val="28"/>
        </w:rPr>
      </w:pPr>
    </w:p>
    <w:p w14:paraId="72F13008" w14:textId="77777777" w:rsidR="00D221E4" w:rsidRDefault="00D221E4" w:rsidP="00D221E4">
      <w:pPr>
        <w:jc w:val="center"/>
        <w:rPr>
          <w:sz w:val="28"/>
          <w:szCs w:val="28"/>
        </w:rPr>
      </w:pPr>
    </w:p>
    <w:tbl>
      <w:tblPr>
        <w:tblStyle w:val="af8"/>
        <w:tblW w:w="9606"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247"/>
      </w:tblGrid>
      <w:tr w:rsidR="00D221E4" w14:paraId="0BF54A21" w14:textId="77777777" w:rsidTr="008B4670">
        <w:tc>
          <w:tcPr>
            <w:tcW w:w="8359" w:type="dxa"/>
          </w:tcPr>
          <w:p w14:paraId="29CCAAE7" w14:textId="77777777" w:rsidR="00D221E4" w:rsidRDefault="00D221E4" w:rsidP="003164D6">
            <w:pPr>
              <w:rPr>
                <w:sz w:val="28"/>
                <w:szCs w:val="28"/>
              </w:rPr>
            </w:pPr>
            <w:r>
              <w:rPr>
                <w:sz w:val="28"/>
                <w:szCs w:val="28"/>
              </w:rPr>
              <w:t xml:space="preserve">Введение </w:t>
            </w:r>
          </w:p>
          <w:p w14:paraId="2BC52D78" w14:textId="77777777" w:rsidR="00D221E4" w:rsidRDefault="00D221E4" w:rsidP="003164D6">
            <w:pPr>
              <w:rPr>
                <w:sz w:val="28"/>
                <w:szCs w:val="28"/>
              </w:rPr>
            </w:pPr>
          </w:p>
        </w:tc>
        <w:tc>
          <w:tcPr>
            <w:tcW w:w="1247" w:type="dxa"/>
          </w:tcPr>
          <w:p w14:paraId="466E2E5C" w14:textId="50579523" w:rsidR="00D221E4" w:rsidRDefault="00D221E4" w:rsidP="003164D6">
            <w:pPr>
              <w:jc w:val="center"/>
              <w:rPr>
                <w:sz w:val="28"/>
                <w:szCs w:val="28"/>
              </w:rPr>
            </w:pPr>
            <w:r>
              <w:rPr>
                <w:sz w:val="28"/>
                <w:szCs w:val="28"/>
              </w:rPr>
              <w:t>4</w:t>
            </w:r>
          </w:p>
        </w:tc>
      </w:tr>
      <w:tr w:rsidR="00D221E4" w14:paraId="2AE600EF" w14:textId="77777777" w:rsidTr="008B4670">
        <w:tc>
          <w:tcPr>
            <w:tcW w:w="8359" w:type="dxa"/>
          </w:tcPr>
          <w:p w14:paraId="2F2930D1" w14:textId="77777777" w:rsidR="00D221E4" w:rsidRDefault="00D221E4" w:rsidP="00D221E4">
            <w:pPr>
              <w:rPr>
                <w:sz w:val="28"/>
                <w:szCs w:val="28"/>
              </w:rPr>
            </w:pPr>
            <w:r w:rsidRPr="00D221E4">
              <w:rPr>
                <w:sz w:val="28"/>
                <w:szCs w:val="28"/>
              </w:rPr>
              <w:t>ГЛАВА 1. Теоретические основы воздействия фитонцидов на организм человека</w:t>
            </w:r>
          </w:p>
          <w:p w14:paraId="1966CE51" w14:textId="1805AE54" w:rsidR="00D221E4" w:rsidRPr="00D221E4" w:rsidRDefault="00D221E4" w:rsidP="00D221E4">
            <w:pPr>
              <w:pStyle w:val="ac"/>
              <w:numPr>
                <w:ilvl w:val="1"/>
                <w:numId w:val="8"/>
              </w:numPr>
              <w:rPr>
                <w:sz w:val="28"/>
                <w:szCs w:val="28"/>
              </w:rPr>
            </w:pPr>
            <w:r w:rsidRPr="00D221E4">
              <w:rPr>
                <w:sz w:val="28"/>
                <w:szCs w:val="28"/>
              </w:rPr>
              <w:t>История открытия фитонцидов</w:t>
            </w:r>
          </w:p>
          <w:p w14:paraId="5BB608F3" w14:textId="5A428C54" w:rsidR="00D221E4" w:rsidRPr="00D221E4" w:rsidRDefault="00D221E4" w:rsidP="00D221E4">
            <w:pPr>
              <w:pStyle w:val="ac"/>
              <w:rPr>
                <w:sz w:val="28"/>
                <w:szCs w:val="28"/>
              </w:rPr>
            </w:pPr>
          </w:p>
        </w:tc>
        <w:tc>
          <w:tcPr>
            <w:tcW w:w="1247" w:type="dxa"/>
          </w:tcPr>
          <w:p w14:paraId="718232DB" w14:textId="4B014EE8" w:rsidR="00D221E4" w:rsidRDefault="00D221E4" w:rsidP="003164D6">
            <w:pPr>
              <w:jc w:val="center"/>
              <w:rPr>
                <w:sz w:val="28"/>
                <w:szCs w:val="28"/>
              </w:rPr>
            </w:pPr>
            <w:r>
              <w:rPr>
                <w:sz w:val="28"/>
                <w:szCs w:val="28"/>
              </w:rPr>
              <w:t>7</w:t>
            </w:r>
          </w:p>
        </w:tc>
      </w:tr>
      <w:tr w:rsidR="00D221E4" w14:paraId="199C5A5C" w14:textId="77777777" w:rsidTr="008B4670">
        <w:tc>
          <w:tcPr>
            <w:tcW w:w="8359" w:type="dxa"/>
          </w:tcPr>
          <w:p w14:paraId="60082B3D" w14:textId="346FA04C" w:rsidR="00D221E4" w:rsidRDefault="00D221E4" w:rsidP="00D221E4">
            <w:pPr>
              <w:pStyle w:val="ac"/>
              <w:numPr>
                <w:ilvl w:val="1"/>
                <w:numId w:val="8"/>
              </w:numPr>
              <w:rPr>
                <w:sz w:val="28"/>
                <w:szCs w:val="28"/>
              </w:rPr>
            </w:pPr>
            <w:r w:rsidRPr="00D221E4">
              <w:rPr>
                <w:sz w:val="28"/>
                <w:szCs w:val="28"/>
              </w:rPr>
              <w:t>Воздействие фитонцидов на организм человека</w:t>
            </w:r>
          </w:p>
          <w:p w14:paraId="2DBDBA70" w14:textId="5D63917E" w:rsidR="00D221E4" w:rsidRPr="002D5E10" w:rsidRDefault="00D221E4" w:rsidP="00D221E4">
            <w:pPr>
              <w:pStyle w:val="ac"/>
              <w:rPr>
                <w:sz w:val="28"/>
                <w:szCs w:val="28"/>
              </w:rPr>
            </w:pPr>
          </w:p>
        </w:tc>
        <w:tc>
          <w:tcPr>
            <w:tcW w:w="1247" w:type="dxa"/>
          </w:tcPr>
          <w:p w14:paraId="62A61C66" w14:textId="0C3D0967" w:rsidR="00D221E4" w:rsidRDefault="00D221E4" w:rsidP="003164D6">
            <w:pPr>
              <w:jc w:val="center"/>
              <w:rPr>
                <w:sz w:val="28"/>
                <w:szCs w:val="28"/>
              </w:rPr>
            </w:pPr>
            <w:r>
              <w:rPr>
                <w:sz w:val="28"/>
                <w:szCs w:val="28"/>
              </w:rPr>
              <w:t>8</w:t>
            </w:r>
          </w:p>
        </w:tc>
      </w:tr>
      <w:tr w:rsidR="00D221E4" w14:paraId="29EF921D" w14:textId="77777777" w:rsidTr="008B4670">
        <w:tc>
          <w:tcPr>
            <w:tcW w:w="8359" w:type="dxa"/>
          </w:tcPr>
          <w:p w14:paraId="15BDD8F3" w14:textId="6AD41519" w:rsidR="00D221E4" w:rsidRPr="00D221E4" w:rsidRDefault="00D221E4" w:rsidP="00D221E4">
            <w:pPr>
              <w:pStyle w:val="ac"/>
              <w:numPr>
                <w:ilvl w:val="1"/>
                <w:numId w:val="8"/>
              </w:numPr>
              <w:rPr>
                <w:sz w:val="28"/>
                <w:szCs w:val="28"/>
              </w:rPr>
            </w:pPr>
            <w:r w:rsidRPr="00D221E4">
              <w:rPr>
                <w:sz w:val="28"/>
                <w:szCs w:val="28"/>
              </w:rPr>
              <w:t xml:space="preserve">Влияние условий среды на </w:t>
            </w:r>
            <w:proofErr w:type="spellStart"/>
            <w:r w:rsidRPr="00D221E4">
              <w:rPr>
                <w:sz w:val="28"/>
                <w:szCs w:val="28"/>
              </w:rPr>
              <w:t>фитонцидную</w:t>
            </w:r>
            <w:proofErr w:type="spellEnd"/>
            <w:r w:rsidRPr="00D221E4">
              <w:rPr>
                <w:sz w:val="28"/>
                <w:szCs w:val="28"/>
              </w:rPr>
              <w:t xml:space="preserve"> активность растений</w:t>
            </w:r>
          </w:p>
        </w:tc>
        <w:tc>
          <w:tcPr>
            <w:tcW w:w="1247" w:type="dxa"/>
          </w:tcPr>
          <w:p w14:paraId="2F389D19" w14:textId="1C9E7635" w:rsidR="00D221E4" w:rsidRDefault="00D221E4" w:rsidP="003164D6">
            <w:pPr>
              <w:jc w:val="center"/>
              <w:rPr>
                <w:sz w:val="28"/>
                <w:szCs w:val="28"/>
              </w:rPr>
            </w:pPr>
            <w:r>
              <w:rPr>
                <w:sz w:val="28"/>
                <w:szCs w:val="28"/>
              </w:rPr>
              <w:t>9</w:t>
            </w:r>
          </w:p>
        </w:tc>
      </w:tr>
      <w:tr w:rsidR="00D221E4" w14:paraId="240BF183" w14:textId="77777777" w:rsidTr="008B4670">
        <w:tc>
          <w:tcPr>
            <w:tcW w:w="8359" w:type="dxa"/>
          </w:tcPr>
          <w:p w14:paraId="7E5EB7E0" w14:textId="77777777" w:rsidR="00D221E4" w:rsidRDefault="00D221E4" w:rsidP="00D221E4">
            <w:pPr>
              <w:pStyle w:val="ac"/>
              <w:ind w:left="0"/>
              <w:rPr>
                <w:sz w:val="28"/>
                <w:szCs w:val="28"/>
              </w:rPr>
            </w:pPr>
            <w:r w:rsidRPr="00D221E4">
              <w:rPr>
                <w:sz w:val="28"/>
                <w:szCs w:val="28"/>
              </w:rPr>
              <w:t>ГЛАВА 2. Эмпирическое исследование влияния фитонцидов на простейшие организмы</w:t>
            </w:r>
          </w:p>
          <w:p w14:paraId="653A5904" w14:textId="77777777" w:rsidR="00D221E4" w:rsidRDefault="00D221E4" w:rsidP="00D221E4">
            <w:pPr>
              <w:pStyle w:val="ac"/>
              <w:ind w:left="0"/>
              <w:rPr>
                <w:sz w:val="28"/>
                <w:szCs w:val="28"/>
              </w:rPr>
            </w:pPr>
            <w:r w:rsidRPr="00D221E4">
              <w:rPr>
                <w:sz w:val="28"/>
                <w:szCs w:val="28"/>
              </w:rPr>
              <w:t>2.1. Проведение исследования влияния фитонцидов на простейшие организмы</w:t>
            </w:r>
          </w:p>
          <w:p w14:paraId="3490A43E" w14:textId="12C0FEA5" w:rsidR="00D221E4" w:rsidRPr="00635380" w:rsidRDefault="00D221E4" w:rsidP="00D221E4">
            <w:pPr>
              <w:pStyle w:val="ac"/>
              <w:ind w:left="0"/>
              <w:rPr>
                <w:sz w:val="28"/>
                <w:szCs w:val="28"/>
              </w:rPr>
            </w:pPr>
          </w:p>
        </w:tc>
        <w:tc>
          <w:tcPr>
            <w:tcW w:w="1247" w:type="dxa"/>
          </w:tcPr>
          <w:p w14:paraId="2BF9AA6D" w14:textId="044C31CC" w:rsidR="00D221E4" w:rsidRPr="00D221E4" w:rsidRDefault="00D221E4" w:rsidP="003164D6">
            <w:pPr>
              <w:jc w:val="center"/>
              <w:rPr>
                <w:sz w:val="28"/>
                <w:szCs w:val="28"/>
                <w:highlight w:val="yellow"/>
              </w:rPr>
            </w:pPr>
            <w:r w:rsidRPr="00510797">
              <w:rPr>
                <w:sz w:val="28"/>
                <w:szCs w:val="28"/>
              </w:rPr>
              <w:t>12</w:t>
            </w:r>
          </w:p>
        </w:tc>
      </w:tr>
      <w:tr w:rsidR="00D221E4" w14:paraId="48DF123F" w14:textId="77777777" w:rsidTr="008B4670">
        <w:tc>
          <w:tcPr>
            <w:tcW w:w="8359" w:type="dxa"/>
          </w:tcPr>
          <w:p w14:paraId="0A75CEE4" w14:textId="77777777" w:rsidR="00D221E4" w:rsidRDefault="00D221E4" w:rsidP="003164D6">
            <w:pPr>
              <w:rPr>
                <w:sz w:val="28"/>
                <w:szCs w:val="28"/>
              </w:rPr>
            </w:pPr>
            <w:r w:rsidRPr="00D221E4">
              <w:rPr>
                <w:sz w:val="28"/>
                <w:szCs w:val="28"/>
              </w:rPr>
              <w:t xml:space="preserve">2.2. Рекомендации по выращиванию и использованию </w:t>
            </w:r>
            <w:proofErr w:type="spellStart"/>
            <w:r w:rsidRPr="00D221E4">
              <w:rPr>
                <w:sz w:val="28"/>
                <w:szCs w:val="28"/>
              </w:rPr>
              <w:t>хлорофитума</w:t>
            </w:r>
            <w:proofErr w:type="spellEnd"/>
            <w:r w:rsidRPr="00D221E4">
              <w:rPr>
                <w:sz w:val="28"/>
                <w:szCs w:val="28"/>
              </w:rPr>
              <w:t xml:space="preserve"> </w:t>
            </w:r>
            <w:proofErr w:type="gramStart"/>
            <w:r w:rsidRPr="00D221E4">
              <w:rPr>
                <w:sz w:val="28"/>
                <w:szCs w:val="28"/>
              </w:rPr>
              <w:t>хохлатого</w:t>
            </w:r>
            <w:proofErr w:type="gramEnd"/>
          </w:p>
          <w:p w14:paraId="354B37B4" w14:textId="392F10F3" w:rsidR="00D221E4" w:rsidRPr="00152D3D" w:rsidRDefault="00D221E4" w:rsidP="003164D6">
            <w:pPr>
              <w:rPr>
                <w:sz w:val="28"/>
                <w:szCs w:val="28"/>
              </w:rPr>
            </w:pPr>
          </w:p>
        </w:tc>
        <w:tc>
          <w:tcPr>
            <w:tcW w:w="1247" w:type="dxa"/>
          </w:tcPr>
          <w:p w14:paraId="21A4C324" w14:textId="419CF3B0" w:rsidR="00D221E4" w:rsidRPr="00D221E4" w:rsidRDefault="00D221E4" w:rsidP="003164D6">
            <w:pPr>
              <w:jc w:val="center"/>
              <w:rPr>
                <w:sz w:val="28"/>
                <w:szCs w:val="28"/>
                <w:highlight w:val="yellow"/>
              </w:rPr>
            </w:pPr>
            <w:r w:rsidRPr="00510797">
              <w:rPr>
                <w:sz w:val="28"/>
                <w:szCs w:val="28"/>
              </w:rPr>
              <w:t>1</w:t>
            </w:r>
            <w:r w:rsidR="007C0491">
              <w:rPr>
                <w:sz w:val="28"/>
                <w:szCs w:val="28"/>
              </w:rPr>
              <w:t>4</w:t>
            </w:r>
          </w:p>
        </w:tc>
      </w:tr>
      <w:tr w:rsidR="00D221E4" w14:paraId="64F8074A" w14:textId="77777777" w:rsidTr="008B4670">
        <w:tc>
          <w:tcPr>
            <w:tcW w:w="8359" w:type="dxa"/>
          </w:tcPr>
          <w:p w14:paraId="6FF59791" w14:textId="77777777" w:rsidR="00D221E4" w:rsidRDefault="00D221E4" w:rsidP="003164D6">
            <w:pPr>
              <w:rPr>
                <w:sz w:val="28"/>
                <w:szCs w:val="28"/>
              </w:rPr>
            </w:pPr>
            <w:r>
              <w:rPr>
                <w:sz w:val="28"/>
                <w:szCs w:val="28"/>
              </w:rPr>
              <w:t xml:space="preserve">Заключение </w:t>
            </w:r>
          </w:p>
          <w:p w14:paraId="3BC486F8" w14:textId="77777777" w:rsidR="00D221E4" w:rsidRDefault="00D221E4" w:rsidP="003164D6">
            <w:pPr>
              <w:rPr>
                <w:sz w:val="28"/>
                <w:szCs w:val="28"/>
              </w:rPr>
            </w:pPr>
          </w:p>
        </w:tc>
        <w:tc>
          <w:tcPr>
            <w:tcW w:w="1247" w:type="dxa"/>
          </w:tcPr>
          <w:p w14:paraId="7D7AA424" w14:textId="7CDB1471" w:rsidR="00D221E4" w:rsidRPr="00510797" w:rsidRDefault="00D221E4" w:rsidP="003164D6">
            <w:pPr>
              <w:jc w:val="center"/>
              <w:rPr>
                <w:sz w:val="28"/>
                <w:szCs w:val="28"/>
              </w:rPr>
            </w:pPr>
            <w:r w:rsidRPr="00510797">
              <w:rPr>
                <w:sz w:val="28"/>
                <w:szCs w:val="28"/>
              </w:rPr>
              <w:t>1</w:t>
            </w:r>
            <w:r w:rsidR="007C0491">
              <w:rPr>
                <w:sz w:val="28"/>
                <w:szCs w:val="28"/>
              </w:rPr>
              <w:t>6</w:t>
            </w:r>
          </w:p>
        </w:tc>
      </w:tr>
      <w:tr w:rsidR="00D221E4" w14:paraId="2568C3B5" w14:textId="77777777" w:rsidTr="008B4670">
        <w:tc>
          <w:tcPr>
            <w:tcW w:w="8359" w:type="dxa"/>
          </w:tcPr>
          <w:p w14:paraId="648EAB89" w14:textId="77777777" w:rsidR="00D221E4" w:rsidRDefault="00D221E4" w:rsidP="003164D6">
            <w:pPr>
              <w:rPr>
                <w:sz w:val="28"/>
                <w:szCs w:val="28"/>
              </w:rPr>
            </w:pPr>
            <w:r>
              <w:rPr>
                <w:sz w:val="28"/>
                <w:szCs w:val="28"/>
              </w:rPr>
              <w:t xml:space="preserve">Список используемой литературы </w:t>
            </w:r>
          </w:p>
          <w:p w14:paraId="1A3C98CC" w14:textId="77777777" w:rsidR="00D221E4" w:rsidRDefault="00D221E4" w:rsidP="003164D6">
            <w:pPr>
              <w:rPr>
                <w:sz w:val="28"/>
                <w:szCs w:val="28"/>
              </w:rPr>
            </w:pPr>
          </w:p>
        </w:tc>
        <w:tc>
          <w:tcPr>
            <w:tcW w:w="1247" w:type="dxa"/>
          </w:tcPr>
          <w:p w14:paraId="21BE87B4" w14:textId="18C6CFE5" w:rsidR="00D221E4" w:rsidRPr="00510797" w:rsidRDefault="00D221E4" w:rsidP="003164D6">
            <w:pPr>
              <w:jc w:val="center"/>
              <w:rPr>
                <w:sz w:val="28"/>
                <w:szCs w:val="28"/>
              </w:rPr>
            </w:pPr>
            <w:r w:rsidRPr="00510797">
              <w:rPr>
                <w:sz w:val="28"/>
                <w:szCs w:val="28"/>
              </w:rPr>
              <w:t>1</w:t>
            </w:r>
            <w:r w:rsidR="007C0491">
              <w:rPr>
                <w:sz w:val="28"/>
                <w:szCs w:val="28"/>
              </w:rPr>
              <w:t>7</w:t>
            </w:r>
          </w:p>
        </w:tc>
      </w:tr>
      <w:tr w:rsidR="008B4670" w14:paraId="1F4EC59C" w14:textId="77777777" w:rsidTr="008B4670">
        <w:tc>
          <w:tcPr>
            <w:tcW w:w="8359" w:type="dxa"/>
          </w:tcPr>
          <w:p w14:paraId="58F1C4A5" w14:textId="7B23EE8D" w:rsidR="008B4670" w:rsidRDefault="008B4670" w:rsidP="003164D6">
            <w:pPr>
              <w:rPr>
                <w:sz w:val="28"/>
                <w:szCs w:val="28"/>
              </w:rPr>
            </w:pPr>
            <w:r>
              <w:rPr>
                <w:sz w:val="28"/>
                <w:szCs w:val="28"/>
              </w:rPr>
              <w:t xml:space="preserve">Приложение </w:t>
            </w:r>
          </w:p>
        </w:tc>
        <w:tc>
          <w:tcPr>
            <w:tcW w:w="1247" w:type="dxa"/>
          </w:tcPr>
          <w:p w14:paraId="4E11E36E" w14:textId="3E26184F" w:rsidR="008B4670" w:rsidRPr="00510797" w:rsidRDefault="007C0491" w:rsidP="003164D6">
            <w:pPr>
              <w:jc w:val="center"/>
              <w:rPr>
                <w:sz w:val="28"/>
                <w:szCs w:val="28"/>
              </w:rPr>
            </w:pPr>
            <w:r>
              <w:rPr>
                <w:sz w:val="28"/>
                <w:szCs w:val="28"/>
              </w:rPr>
              <w:t>18</w:t>
            </w:r>
          </w:p>
        </w:tc>
      </w:tr>
    </w:tbl>
    <w:p w14:paraId="3F28BCE3" w14:textId="77777777" w:rsidR="00D221E4" w:rsidRDefault="00D221E4" w:rsidP="00D221E4">
      <w:pPr>
        <w:rPr>
          <w:sz w:val="28"/>
          <w:szCs w:val="28"/>
        </w:rPr>
      </w:pPr>
    </w:p>
    <w:p w14:paraId="18E32AE8" w14:textId="77777777" w:rsidR="00D221E4" w:rsidRPr="00BE60CD" w:rsidRDefault="00D221E4" w:rsidP="00D221E4">
      <w:pPr>
        <w:jc w:val="center"/>
        <w:rPr>
          <w:sz w:val="28"/>
          <w:szCs w:val="28"/>
        </w:rPr>
      </w:pPr>
      <w:bookmarkStart w:id="0" w:name="_GoBack"/>
      <w:bookmarkEnd w:id="0"/>
    </w:p>
    <w:p w14:paraId="5DF1C2F9" w14:textId="77777777" w:rsidR="00D221E4" w:rsidRDefault="00D221E4" w:rsidP="00D221E4">
      <w:pPr>
        <w:rPr>
          <w:sz w:val="28"/>
          <w:szCs w:val="28"/>
        </w:rPr>
      </w:pPr>
    </w:p>
    <w:p w14:paraId="1ED1A93E" w14:textId="77777777" w:rsidR="00D221E4" w:rsidRDefault="00D221E4" w:rsidP="00D221E4">
      <w:pPr>
        <w:rPr>
          <w:sz w:val="28"/>
          <w:szCs w:val="28"/>
        </w:rPr>
      </w:pPr>
    </w:p>
    <w:p w14:paraId="6C5680BE" w14:textId="77777777" w:rsidR="00D221E4" w:rsidRDefault="00D221E4" w:rsidP="00D221E4">
      <w:pPr>
        <w:rPr>
          <w:sz w:val="28"/>
          <w:szCs w:val="28"/>
        </w:rPr>
      </w:pPr>
    </w:p>
    <w:p w14:paraId="0351D812" w14:textId="77777777" w:rsidR="001868F0" w:rsidRDefault="001868F0" w:rsidP="001868F0">
      <w:pPr>
        <w:spacing w:line="360" w:lineRule="auto"/>
        <w:ind w:firstLine="567"/>
        <w:jc w:val="both"/>
        <w:rPr>
          <w:b/>
          <w:sz w:val="28"/>
          <w:szCs w:val="28"/>
        </w:rPr>
      </w:pPr>
    </w:p>
    <w:p w14:paraId="75DADE9C" w14:textId="77777777" w:rsidR="001868F0" w:rsidRDefault="001868F0" w:rsidP="001868F0">
      <w:pPr>
        <w:spacing w:line="360" w:lineRule="auto"/>
        <w:ind w:firstLine="567"/>
        <w:jc w:val="both"/>
        <w:rPr>
          <w:b/>
          <w:sz w:val="28"/>
          <w:szCs w:val="28"/>
        </w:rPr>
      </w:pPr>
    </w:p>
    <w:p w14:paraId="6C3E7E7C" w14:textId="77777777" w:rsidR="001E767F" w:rsidRDefault="001E767F" w:rsidP="00627BEC">
      <w:pPr>
        <w:pStyle w:val="af1"/>
        <w:tabs>
          <w:tab w:val="left" w:pos="567"/>
          <w:tab w:val="left" w:pos="851"/>
        </w:tabs>
        <w:spacing w:line="276" w:lineRule="auto"/>
        <w:ind w:firstLine="425"/>
        <w:jc w:val="center"/>
      </w:pPr>
    </w:p>
    <w:p w14:paraId="05E03DE3" w14:textId="77777777" w:rsidR="003C420F" w:rsidRDefault="003C420F" w:rsidP="00627BEC">
      <w:pPr>
        <w:tabs>
          <w:tab w:val="left" w:pos="567"/>
          <w:tab w:val="left" w:pos="851"/>
        </w:tabs>
        <w:rPr>
          <w:rStyle w:val="a4"/>
          <w:b w:val="0"/>
          <w:sz w:val="28"/>
          <w:szCs w:val="28"/>
        </w:rPr>
      </w:pPr>
    </w:p>
    <w:p w14:paraId="4F6D624F" w14:textId="77777777" w:rsidR="00D221E4" w:rsidRDefault="00D221E4" w:rsidP="00627BEC">
      <w:pPr>
        <w:tabs>
          <w:tab w:val="left" w:pos="567"/>
          <w:tab w:val="left" w:pos="851"/>
        </w:tabs>
        <w:rPr>
          <w:rStyle w:val="a4"/>
          <w:b w:val="0"/>
          <w:sz w:val="28"/>
          <w:szCs w:val="28"/>
        </w:rPr>
      </w:pPr>
    </w:p>
    <w:p w14:paraId="32615494" w14:textId="77777777" w:rsidR="00D221E4" w:rsidRDefault="00D221E4" w:rsidP="00627BEC">
      <w:pPr>
        <w:tabs>
          <w:tab w:val="left" w:pos="567"/>
          <w:tab w:val="left" w:pos="851"/>
        </w:tabs>
        <w:rPr>
          <w:rStyle w:val="a4"/>
          <w:b w:val="0"/>
          <w:sz w:val="28"/>
          <w:szCs w:val="28"/>
        </w:rPr>
      </w:pPr>
    </w:p>
    <w:p w14:paraId="5AF69079" w14:textId="77777777" w:rsidR="00D221E4" w:rsidRDefault="00D221E4" w:rsidP="00627BEC">
      <w:pPr>
        <w:tabs>
          <w:tab w:val="left" w:pos="567"/>
          <w:tab w:val="left" w:pos="851"/>
        </w:tabs>
        <w:rPr>
          <w:rStyle w:val="a4"/>
          <w:b w:val="0"/>
          <w:sz w:val="28"/>
          <w:szCs w:val="28"/>
        </w:rPr>
      </w:pPr>
    </w:p>
    <w:p w14:paraId="40116293" w14:textId="77777777" w:rsidR="00D221E4" w:rsidRDefault="00D221E4" w:rsidP="00627BEC">
      <w:pPr>
        <w:tabs>
          <w:tab w:val="left" w:pos="567"/>
          <w:tab w:val="left" w:pos="851"/>
        </w:tabs>
        <w:rPr>
          <w:rStyle w:val="a4"/>
          <w:b w:val="0"/>
          <w:sz w:val="28"/>
          <w:szCs w:val="28"/>
        </w:rPr>
      </w:pPr>
    </w:p>
    <w:p w14:paraId="75FF7B77" w14:textId="77777777" w:rsidR="00D221E4" w:rsidRDefault="00D221E4" w:rsidP="00627BEC">
      <w:pPr>
        <w:tabs>
          <w:tab w:val="left" w:pos="567"/>
          <w:tab w:val="left" w:pos="851"/>
        </w:tabs>
        <w:rPr>
          <w:rStyle w:val="a4"/>
          <w:b w:val="0"/>
          <w:sz w:val="28"/>
          <w:szCs w:val="28"/>
        </w:rPr>
      </w:pPr>
    </w:p>
    <w:p w14:paraId="65306ACE" w14:textId="77777777" w:rsidR="00D221E4" w:rsidRDefault="00D221E4" w:rsidP="00627BEC">
      <w:pPr>
        <w:tabs>
          <w:tab w:val="left" w:pos="567"/>
          <w:tab w:val="left" w:pos="851"/>
        </w:tabs>
        <w:rPr>
          <w:rStyle w:val="a4"/>
          <w:b w:val="0"/>
          <w:sz w:val="28"/>
          <w:szCs w:val="28"/>
        </w:rPr>
      </w:pPr>
    </w:p>
    <w:p w14:paraId="0D7E544E" w14:textId="77777777" w:rsidR="00D221E4" w:rsidRDefault="00D221E4" w:rsidP="00627BEC">
      <w:pPr>
        <w:tabs>
          <w:tab w:val="left" w:pos="567"/>
          <w:tab w:val="left" w:pos="851"/>
        </w:tabs>
        <w:rPr>
          <w:rStyle w:val="a4"/>
          <w:b w:val="0"/>
          <w:sz w:val="28"/>
          <w:szCs w:val="28"/>
        </w:rPr>
      </w:pPr>
    </w:p>
    <w:p w14:paraId="4274E44A" w14:textId="77777777" w:rsidR="00D221E4" w:rsidRDefault="00D221E4" w:rsidP="00627BEC">
      <w:pPr>
        <w:tabs>
          <w:tab w:val="left" w:pos="567"/>
          <w:tab w:val="left" w:pos="851"/>
        </w:tabs>
        <w:rPr>
          <w:rStyle w:val="a4"/>
          <w:b w:val="0"/>
          <w:sz w:val="28"/>
          <w:szCs w:val="28"/>
        </w:rPr>
      </w:pPr>
    </w:p>
    <w:p w14:paraId="06B2D75B" w14:textId="77777777" w:rsidR="003C420F" w:rsidRDefault="003C420F" w:rsidP="00627BEC">
      <w:pPr>
        <w:tabs>
          <w:tab w:val="left" w:pos="567"/>
          <w:tab w:val="left" w:pos="851"/>
        </w:tabs>
        <w:rPr>
          <w:rStyle w:val="a4"/>
          <w:b w:val="0"/>
          <w:sz w:val="28"/>
          <w:szCs w:val="28"/>
        </w:rPr>
      </w:pPr>
    </w:p>
    <w:p w14:paraId="2697CF45" w14:textId="2510B1C1" w:rsidR="003C420F" w:rsidRPr="007A0E2E" w:rsidRDefault="001E0FC3" w:rsidP="006B1B40">
      <w:pPr>
        <w:tabs>
          <w:tab w:val="left" w:pos="567"/>
          <w:tab w:val="left" w:pos="851"/>
        </w:tabs>
        <w:spacing w:line="360" w:lineRule="auto"/>
        <w:jc w:val="center"/>
        <w:rPr>
          <w:rStyle w:val="a4"/>
          <w:sz w:val="28"/>
          <w:szCs w:val="28"/>
        </w:rPr>
      </w:pPr>
      <w:r w:rsidRPr="007A0E2E">
        <w:rPr>
          <w:rStyle w:val="a4"/>
          <w:sz w:val="28"/>
          <w:szCs w:val="28"/>
        </w:rPr>
        <w:lastRenderedPageBreak/>
        <w:t>В</w:t>
      </w:r>
      <w:r w:rsidR="00320AE1" w:rsidRPr="007A0E2E">
        <w:rPr>
          <w:rStyle w:val="a4"/>
          <w:sz w:val="28"/>
          <w:szCs w:val="28"/>
        </w:rPr>
        <w:t>ведение</w:t>
      </w:r>
    </w:p>
    <w:p w14:paraId="28F75299" w14:textId="77777777" w:rsidR="001E0FC3" w:rsidRPr="00B5519A" w:rsidRDefault="00B5519A" w:rsidP="00B5519A">
      <w:pPr>
        <w:tabs>
          <w:tab w:val="left" w:pos="567"/>
          <w:tab w:val="left" w:pos="851"/>
        </w:tabs>
        <w:spacing w:line="360" w:lineRule="auto"/>
        <w:ind w:firstLine="709"/>
        <w:jc w:val="both"/>
        <w:rPr>
          <w:rStyle w:val="a4"/>
          <w:sz w:val="28"/>
          <w:szCs w:val="28"/>
        </w:rPr>
      </w:pPr>
      <w:r w:rsidRPr="00B5519A">
        <w:rPr>
          <w:sz w:val="28"/>
          <w:szCs w:val="28"/>
        </w:rPr>
        <w:t xml:space="preserve">Растения всегда играли важную роль в жизни человека, как жизненно необходимые создатели живительного кислорода, так и как прекрасные украшения жилья. Человек, ощущая себя единым целым с природой, получает эстетическое удовольствие, глядя на зеленые растения. Но кроме этого большинство из ныне живущих людей не представляют, что их прекрасные украшения являются так же ценными очистителями воздуха, их защитниками, оберегающими от возникновения болезни. И в связи с этим, сейчас интерьерное озеленение приняло научную важность. Подход к озеленению подразумевает сочетание и красота формы, и окраски цветов, и формы листьев, само собой, полезные функции растений — улучшение состава воздуха и очищение атмосферы. Благодаря литературным источникам, стало известно, что большинство растений, в том числе и комнатных, обладают бактерицидными и </w:t>
      </w:r>
      <w:proofErr w:type="spellStart"/>
      <w:r w:rsidRPr="00B5519A">
        <w:rPr>
          <w:sz w:val="28"/>
          <w:szCs w:val="28"/>
        </w:rPr>
        <w:t>протистоцидными</w:t>
      </w:r>
      <w:proofErr w:type="spellEnd"/>
      <w:r w:rsidRPr="00B5519A">
        <w:rPr>
          <w:sz w:val="28"/>
          <w:szCs w:val="28"/>
        </w:rPr>
        <w:t xml:space="preserve"> свойствами, иначе говоря, вызывают гибель бактерий и одноклеточных организмов, которые в большинстве своем являются болезнетворными. Эти свойства были выявлены более чем у 40 видов комнатных растений.</w:t>
      </w:r>
    </w:p>
    <w:p w14:paraId="33288AD4" w14:textId="77777777" w:rsidR="007A7981" w:rsidRPr="00934EB7" w:rsidRDefault="007B1044" w:rsidP="00627BEC">
      <w:pPr>
        <w:tabs>
          <w:tab w:val="left" w:pos="567"/>
          <w:tab w:val="left" w:pos="851"/>
        </w:tabs>
        <w:spacing w:line="360" w:lineRule="auto"/>
        <w:ind w:firstLine="709"/>
        <w:jc w:val="both"/>
        <w:rPr>
          <w:rStyle w:val="a4"/>
          <w:b w:val="0"/>
          <w:sz w:val="28"/>
          <w:szCs w:val="28"/>
        </w:rPr>
      </w:pPr>
      <w:r w:rsidRPr="00934EB7">
        <w:rPr>
          <w:rStyle w:val="a4"/>
          <w:b w:val="0"/>
          <w:sz w:val="28"/>
          <w:szCs w:val="28"/>
        </w:rPr>
        <w:t xml:space="preserve">В природе явление фитонцидов универсально. </w:t>
      </w:r>
      <w:proofErr w:type="spellStart"/>
      <w:r w:rsidR="00A35125" w:rsidRPr="00934EB7">
        <w:rPr>
          <w:rStyle w:val="a4"/>
          <w:b w:val="0"/>
          <w:sz w:val="28"/>
          <w:szCs w:val="28"/>
        </w:rPr>
        <w:t>Фитонцидная</w:t>
      </w:r>
      <w:proofErr w:type="spellEnd"/>
      <w:r w:rsidR="00A35125" w:rsidRPr="00934EB7">
        <w:rPr>
          <w:rStyle w:val="a4"/>
          <w:b w:val="0"/>
          <w:sz w:val="28"/>
          <w:szCs w:val="28"/>
        </w:rPr>
        <w:t xml:space="preserve"> активность растения может изменяться в зависимости от времени года, погоды, времени суток</w:t>
      </w:r>
      <w:r w:rsidR="007A7981" w:rsidRPr="00934EB7">
        <w:rPr>
          <w:rStyle w:val="a4"/>
          <w:b w:val="0"/>
          <w:sz w:val="28"/>
          <w:szCs w:val="28"/>
        </w:rPr>
        <w:t xml:space="preserve"> </w:t>
      </w:r>
      <w:r w:rsidR="00A35125" w:rsidRPr="00934EB7">
        <w:rPr>
          <w:rStyle w:val="a4"/>
          <w:b w:val="0"/>
          <w:sz w:val="28"/>
          <w:szCs w:val="28"/>
        </w:rPr>
        <w:t>(</w:t>
      </w:r>
      <w:r w:rsidR="007A7981" w:rsidRPr="00934EB7">
        <w:rPr>
          <w:rStyle w:val="a4"/>
          <w:b w:val="0"/>
          <w:sz w:val="28"/>
          <w:szCs w:val="28"/>
        </w:rPr>
        <w:t>утром до 8 часов и вечером после 19 часов количество фитонцидов, производимых растениями, в несколько раз меньше, чем днем).</w:t>
      </w:r>
    </w:p>
    <w:p w14:paraId="3562B94A" w14:textId="77777777" w:rsidR="00EB4C3A" w:rsidRPr="00934EB7" w:rsidRDefault="007A7981" w:rsidP="00627BEC">
      <w:pPr>
        <w:tabs>
          <w:tab w:val="left" w:pos="567"/>
          <w:tab w:val="left" w:pos="851"/>
        </w:tabs>
        <w:spacing w:line="360" w:lineRule="auto"/>
        <w:ind w:firstLine="709"/>
        <w:jc w:val="both"/>
        <w:rPr>
          <w:rStyle w:val="a4"/>
          <w:b w:val="0"/>
          <w:sz w:val="28"/>
          <w:szCs w:val="28"/>
        </w:rPr>
      </w:pPr>
      <w:r w:rsidRPr="00934EB7">
        <w:rPr>
          <w:rStyle w:val="a4"/>
          <w:b w:val="0"/>
          <w:sz w:val="28"/>
          <w:szCs w:val="28"/>
        </w:rPr>
        <w:t xml:space="preserve">Фитонциды пихты, кедра сибирского и ели сибирской </w:t>
      </w:r>
      <w:r w:rsidR="003C5746" w:rsidRPr="00934EB7">
        <w:rPr>
          <w:rStyle w:val="a4"/>
          <w:b w:val="0"/>
          <w:sz w:val="28"/>
          <w:szCs w:val="28"/>
        </w:rPr>
        <w:t>оказывают стимулирующее влияние на нервную, сердечно-сосудистую и другие системы, что в особенности проявляется во время физической нагрузки</w:t>
      </w:r>
      <w:r w:rsidR="00EB4C3A" w:rsidRPr="00934EB7">
        <w:rPr>
          <w:rStyle w:val="a4"/>
          <w:b w:val="0"/>
          <w:sz w:val="28"/>
          <w:szCs w:val="28"/>
        </w:rPr>
        <w:t>. Положительно влияют они и на динамику мозгового кровообращения, состояния печени, бактерицидную активнос</w:t>
      </w:r>
      <w:r w:rsidR="00D92EEC" w:rsidRPr="00934EB7">
        <w:rPr>
          <w:rStyle w:val="a4"/>
          <w:b w:val="0"/>
          <w:sz w:val="28"/>
          <w:szCs w:val="28"/>
        </w:rPr>
        <w:t>т</w:t>
      </w:r>
      <w:r w:rsidR="00EB4C3A" w:rsidRPr="00934EB7">
        <w:rPr>
          <w:rStyle w:val="a4"/>
          <w:b w:val="0"/>
          <w:sz w:val="28"/>
          <w:szCs w:val="28"/>
        </w:rPr>
        <w:t>ь кожи и вообще системы иммунитета. Фитонциды пихты, кедра и ели оказывают противовоспалительное и противовирусное действие, стимулируют обменные процессы.</w:t>
      </w:r>
    </w:p>
    <w:p w14:paraId="276B104B" w14:textId="77777777" w:rsidR="006542E4" w:rsidRPr="00934EB7" w:rsidRDefault="00A35125" w:rsidP="00F81869">
      <w:pPr>
        <w:tabs>
          <w:tab w:val="left" w:pos="567"/>
          <w:tab w:val="left" w:pos="851"/>
        </w:tabs>
        <w:spacing w:line="360" w:lineRule="auto"/>
        <w:ind w:firstLine="709"/>
        <w:jc w:val="both"/>
        <w:rPr>
          <w:rStyle w:val="a4"/>
          <w:b w:val="0"/>
          <w:sz w:val="28"/>
          <w:szCs w:val="28"/>
        </w:rPr>
      </w:pPr>
      <w:r w:rsidRPr="00934EB7">
        <w:rPr>
          <w:rStyle w:val="a4"/>
          <w:b w:val="0"/>
          <w:sz w:val="28"/>
          <w:szCs w:val="28"/>
        </w:rPr>
        <w:t xml:space="preserve"> </w:t>
      </w:r>
      <w:r w:rsidR="00DC0967" w:rsidRPr="00934EB7">
        <w:rPr>
          <w:rStyle w:val="a4"/>
          <w:sz w:val="28"/>
          <w:szCs w:val="28"/>
        </w:rPr>
        <w:t>Актуальность</w:t>
      </w:r>
      <w:r w:rsidR="00DC0967" w:rsidRPr="00934EB7">
        <w:rPr>
          <w:rStyle w:val="a4"/>
          <w:b w:val="0"/>
          <w:sz w:val="28"/>
          <w:szCs w:val="28"/>
        </w:rPr>
        <w:t xml:space="preserve"> </w:t>
      </w:r>
      <w:r w:rsidR="00F81869" w:rsidRPr="00F81869">
        <w:rPr>
          <w:rStyle w:val="a4"/>
          <w:b w:val="0"/>
          <w:sz w:val="28"/>
          <w:szCs w:val="28"/>
        </w:rPr>
        <w:t>данной темы обусловлена многими факторами, и в первую очередь</w:t>
      </w:r>
      <w:r w:rsidR="00F81869">
        <w:rPr>
          <w:rStyle w:val="a4"/>
          <w:b w:val="0"/>
          <w:sz w:val="28"/>
          <w:szCs w:val="28"/>
        </w:rPr>
        <w:t xml:space="preserve"> </w:t>
      </w:r>
      <w:r w:rsidR="00F81869" w:rsidRPr="00F81869">
        <w:rPr>
          <w:rStyle w:val="a4"/>
          <w:b w:val="0"/>
          <w:sz w:val="28"/>
          <w:szCs w:val="28"/>
        </w:rPr>
        <w:t xml:space="preserve">длительностью пребывания </w:t>
      </w:r>
      <w:r w:rsidR="00F81869">
        <w:rPr>
          <w:rStyle w:val="a4"/>
          <w:b w:val="0"/>
          <w:sz w:val="28"/>
          <w:szCs w:val="28"/>
        </w:rPr>
        <w:t>человека</w:t>
      </w:r>
      <w:r w:rsidR="00F81869" w:rsidRPr="00F81869">
        <w:rPr>
          <w:rStyle w:val="a4"/>
          <w:b w:val="0"/>
          <w:sz w:val="28"/>
          <w:szCs w:val="28"/>
        </w:rPr>
        <w:t xml:space="preserve"> в закрытых помещениях</w:t>
      </w:r>
      <w:r w:rsidR="00F81869">
        <w:rPr>
          <w:rStyle w:val="a4"/>
          <w:b w:val="0"/>
          <w:sz w:val="28"/>
          <w:szCs w:val="28"/>
        </w:rPr>
        <w:t xml:space="preserve">, </w:t>
      </w:r>
      <w:r w:rsidR="00F81869" w:rsidRPr="00F81869">
        <w:rPr>
          <w:rStyle w:val="a4"/>
          <w:b w:val="0"/>
          <w:sz w:val="28"/>
          <w:szCs w:val="28"/>
        </w:rPr>
        <w:lastRenderedPageBreak/>
        <w:t>что</w:t>
      </w:r>
      <w:r w:rsidR="00F81869">
        <w:rPr>
          <w:rStyle w:val="a4"/>
          <w:b w:val="0"/>
          <w:sz w:val="28"/>
          <w:szCs w:val="28"/>
        </w:rPr>
        <w:t xml:space="preserve"> </w:t>
      </w:r>
      <w:r w:rsidR="00F81869" w:rsidRPr="00F81869">
        <w:rPr>
          <w:rStyle w:val="a4"/>
          <w:b w:val="0"/>
          <w:sz w:val="28"/>
          <w:szCs w:val="28"/>
        </w:rPr>
        <w:t>влияет на микрофлору воздуха и, естественно, на здоровье. Решение данной</w:t>
      </w:r>
      <w:r w:rsidR="00F81869">
        <w:rPr>
          <w:rStyle w:val="a4"/>
          <w:b w:val="0"/>
          <w:sz w:val="28"/>
          <w:szCs w:val="28"/>
        </w:rPr>
        <w:t xml:space="preserve"> </w:t>
      </w:r>
      <w:r w:rsidR="00F81869" w:rsidRPr="00F81869">
        <w:rPr>
          <w:rStyle w:val="a4"/>
          <w:b w:val="0"/>
          <w:sz w:val="28"/>
          <w:szCs w:val="28"/>
        </w:rPr>
        <w:t>проблемы мы также видим в изучении и применении естественных биологических</w:t>
      </w:r>
      <w:r w:rsidR="00F81869">
        <w:rPr>
          <w:rStyle w:val="a4"/>
          <w:b w:val="0"/>
          <w:sz w:val="28"/>
          <w:szCs w:val="28"/>
        </w:rPr>
        <w:t xml:space="preserve"> </w:t>
      </w:r>
      <w:r w:rsidR="00F81869" w:rsidRPr="00F81869">
        <w:rPr>
          <w:rStyle w:val="a4"/>
          <w:b w:val="0"/>
          <w:sz w:val="28"/>
          <w:szCs w:val="28"/>
        </w:rPr>
        <w:t xml:space="preserve">помощников –комнатных растений с активными </w:t>
      </w:r>
      <w:proofErr w:type="spellStart"/>
      <w:r w:rsidR="00F81869" w:rsidRPr="00F81869">
        <w:rPr>
          <w:rStyle w:val="a4"/>
          <w:b w:val="0"/>
          <w:sz w:val="28"/>
          <w:szCs w:val="28"/>
        </w:rPr>
        <w:t>фитонцидными</w:t>
      </w:r>
      <w:proofErr w:type="spellEnd"/>
      <w:r w:rsidR="00F81869" w:rsidRPr="00F81869">
        <w:rPr>
          <w:rStyle w:val="a4"/>
          <w:b w:val="0"/>
          <w:sz w:val="28"/>
          <w:szCs w:val="28"/>
        </w:rPr>
        <w:t xml:space="preserve"> свойствами. Данная тема</w:t>
      </w:r>
      <w:r w:rsidR="00F81869">
        <w:rPr>
          <w:rStyle w:val="a4"/>
          <w:b w:val="0"/>
          <w:sz w:val="28"/>
          <w:szCs w:val="28"/>
        </w:rPr>
        <w:t xml:space="preserve"> </w:t>
      </w:r>
      <w:r w:rsidR="00F81869" w:rsidRPr="00F81869">
        <w:rPr>
          <w:rStyle w:val="a4"/>
          <w:b w:val="0"/>
          <w:sz w:val="28"/>
          <w:szCs w:val="28"/>
        </w:rPr>
        <w:t>нацелена на привлечении внимания населения к вопросу о возможности использования</w:t>
      </w:r>
      <w:r w:rsidR="00F81869">
        <w:rPr>
          <w:rStyle w:val="a4"/>
          <w:b w:val="0"/>
          <w:sz w:val="28"/>
          <w:szCs w:val="28"/>
        </w:rPr>
        <w:t xml:space="preserve"> </w:t>
      </w:r>
      <w:r w:rsidR="00F81869" w:rsidRPr="00F81869">
        <w:rPr>
          <w:rStyle w:val="a4"/>
          <w:b w:val="0"/>
          <w:sz w:val="28"/>
          <w:szCs w:val="28"/>
        </w:rPr>
        <w:t>зеленых растений в качестве санитаров воздушной среды жилищ.</w:t>
      </w:r>
    </w:p>
    <w:p w14:paraId="515CE0DE" w14:textId="77777777" w:rsidR="001D3EA7" w:rsidRPr="00F81869" w:rsidRDefault="006542E4" w:rsidP="00F81869">
      <w:pPr>
        <w:tabs>
          <w:tab w:val="left" w:pos="567"/>
          <w:tab w:val="left" w:pos="851"/>
        </w:tabs>
        <w:spacing w:line="360" w:lineRule="auto"/>
        <w:ind w:firstLine="709"/>
        <w:jc w:val="both"/>
        <w:rPr>
          <w:bCs/>
          <w:sz w:val="28"/>
          <w:szCs w:val="28"/>
        </w:rPr>
      </w:pPr>
      <w:r w:rsidRPr="00934EB7">
        <w:rPr>
          <w:rStyle w:val="a4"/>
          <w:sz w:val="28"/>
          <w:szCs w:val="28"/>
        </w:rPr>
        <w:t>Цель</w:t>
      </w:r>
      <w:r w:rsidRPr="00934EB7">
        <w:rPr>
          <w:rStyle w:val="a4"/>
          <w:b w:val="0"/>
          <w:sz w:val="28"/>
          <w:szCs w:val="28"/>
        </w:rPr>
        <w:t xml:space="preserve">: </w:t>
      </w:r>
      <w:r w:rsidR="00F81869" w:rsidRPr="00F81869">
        <w:rPr>
          <w:bCs/>
          <w:sz w:val="28"/>
          <w:szCs w:val="28"/>
        </w:rPr>
        <w:t>изучить влияние фитонцидов комнатных растений на простейшие организмы (инфузорию-туфельку) и различные санитарно-гигиенические свойства комнатных растений, влияющие на экологическую обстановку жилых помещений.</w:t>
      </w:r>
    </w:p>
    <w:p w14:paraId="732B7365" w14:textId="77777777" w:rsidR="001D3EA7" w:rsidRPr="00934EB7" w:rsidRDefault="001D3EA7" w:rsidP="00627BEC">
      <w:pPr>
        <w:tabs>
          <w:tab w:val="left" w:pos="567"/>
          <w:tab w:val="left" w:pos="851"/>
        </w:tabs>
        <w:spacing w:line="360" w:lineRule="auto"/>
        <w:ind w:firstLine="709"/>
        <w:jc w:val="both"/>
        <w:rPr>
          <w:rStyle w:val="a4"/>
          <w:sz w:val="28"/>
          <w:szCs w:val="28"/>
        </w:rPr>
      </w:pPr>
      <w:r w:rsidRPr="00934EB7">
        <w:rPr>
          <w:rStyle w:val="a4"/>
          <w:sz w:val="28"/>
          <w:szCs w:val="28"/>
        </w:rPr>
        <w:t xml:space="preserve">Задачи: </w:t>
      </w:r>
    </w:p>
    <w:p w14:paraId="64F6E638" w14:textId="77777777" w:rsidR="001D3EA7" w:rsidRPr="00934EB7" w:rsidRDefault="001D3EA7" w:rsidP="00627BEC">
      <w:pPr>
        <w:tabs>
          <w:tab w:val="left" w:pos="567"/>
          <w:tab w:val="left" w:pos="851"/>
        </w:tabs>
        <w:spacing w:line="360" w:lineRule="auto"/>
        <w:ind w:firstLine="709"/>
        <w:jc w:val="both"/>
        <w:rPr>
          <w:rStyle w:val="a4"/>
          <w:b w:val="0"/>
          <w:sz w:val="28"/>
          <w:szCs w:val="28"/>
        </w:rPr>
      </w:pPr>
      <w:r w:rsidRPr="00934EB7">
        <w:rPr>
          <w:rStyle w:val="a4"/>
          <w:b w:val="0"/>
          <w:sz w:val="28"/>
          <w:szCs w:val="28"/>
        </w:rPr>
        <w:t>1.</w:t>
      </w:r>
      <w:r w:rsidR="0015799A">
        <w:rPr>
          <w:rStyle w:val="a4"/>
          <w:b w:val="0"/>
          <w:sz w:val="28"/>
          <w:szCs w:val="28"/>
        </w:rPr>
        <w:t xml:space="preserve"> И</w:t>
      </w:r>
      <w:r w:rsidRPr="00934EB7">
        <w:rPr>
          <w:rStyle w:val="a4"/>
          <w:b w:val="0"/>
          <w:sz w:val="28"/>
          <w:szCs w:val="28"/>
        </w:rPr>
        <w:t>з</w:t>
      </w:r>
      <w:r w:rsidR="0015799A">
        <w:rPr>
          <w:rStyle w:val="a4"/>
          <w:b w:val="0"/>
          <w:sz w:val="28"/>
          <w:szCs w:val="28"/>
        </w:rPr>
        <w:t xml:space="preserve">учить литературные источники по </w:t>
      </w:r>
      <w:proofErr w:type="spellStart"/>
      <w:r w:rsidR="0015799A" w:rsidRPr="0015799A">
        <w:rPr>
          <w:rStyle w:val="a4"/>
          <w:b w:val="0"/>
          <w:sz w:val="28"/>
          <w:szCs w:val="28"/>
        </w:rPr>
        <w:t>фитонцидной</w:t>
      </w:r>
      <w:proofErr w:type="spellEnd"/>
      <w:r w:rsidR="0015799A" w:rsidRPr="0015799A">
        <w:rPr>
          <w:rStyle w:val="a4"/>
          <w:b w:val="0"/>
          <w:sz w:val="28"/>
          <w:szCs w:val="28"/>
        </w:rPr>
        <w:t xml:space="preserve"> активности растений</w:t>
      </w:r>
      <w:r w:rsidR="0015799A">
        <w:rPr>
          <w:rStyle w:val="a4"/>
          <w:b w:val="0"/>
          <w:sz w:val="28"/>
          <w:szCs w:val="28"/>
        </w:rPr>
        <w:t>;</w:t>
      </w:r>
    </w:p>
    <w:p w14:paraId="6EEAEE59" w14:textId="77777777" w:rsidR="001D3EA7" w:rsidRPr="00934EB7" w:rsidRDefault="0015799A" w:rsidP="00F81869">
      <w:pPr>
        <w:tabs>
          <w:tab w:val="left" w:pos="567"/>
          <w:tab w:val="left" w:pos="851"/>
        </w:tabs>
        <w:spacing w:line="360" w:lineRule="auto"/>
        <w:ind w:firstLine="709"/>
        <w:jc w:val="both"/>
        <w:rPr>
          <w:rStyle w:val="a4"/>
          <w:b w:val="0"/>
          <w:sz w:val="28"/>
          <w:szCs w:val="28"/>
        </w:rPr>
      </w:pPr>
      <w:r>
        <w:rPr>
          <w:rStyle w:val="a4"/>
          <w:b w:val="0"/>
          <w:sz w:val="28"/>
          <w:szCs w:val="28"/>
        </w:rPr>
        <w:t xml:space="preserve">2. </w:t>
      </w:r>
      <w:r w:rsidR="00F81869">
        <w:rPr>
          <w:rStyle w:val="a4"/>
          <w:b w:val="0"/>
          <w:sz w:val="28"/>
          <w:szCs w:val="28"/>
        </w:rPr>
        <w:t>О</w:t>
      </w:r>
      <w:r w:rsidR="00F81869" w:rsidRPr="00F81869">
        <w:rPr>
          <w:rStyle w:val="a4"/>
          <w:b w:val="0"/>
          <w:sz w:val="28"/>
          <w:szCs w:val="28"/>
        </w:rPr>
        <w:t xml:space="preserve">пределить степень </w:t>
      </w:r>
      <w:proofErr w:type="spellStart"/>
      <w:r w:rsidR="00F81869" w:rsidRPr="00F81869">
        <w:rPr>
          <w:rStyle w:val="a4"/>
          <w:b w:val="0"/>
          <w:sz w:val="28"/>
          <w:szCs w:val="28"/>
        </w:rPr>
        <w:t>фитонцидности</w:t>
      </w:r>
      <w:proofErr w:type="spellEnd"/>
      <w:r w:rsidR="00F81869" w:rsidRPr="00F81869">
        <w:rPr>
          <w:rStyle w:val="a4"/>
          <w:b w:val="0"/>
          <w:sz w:val="28"/>
          <w:szCs w:val="28"/>
        </w:rPr>
        <w:t xml:space="preserve"> некоторых видов комнатных растений по их</w:t>
      </w:r>
      <w:r w:rsidR="00F81869">
        <w:rPr>
          <w:rStyle w:val="a4"/>
          <w:b w:val="0"/>
          <w:sz w:val="28"/>
          <w:szCs w:val="28"/>
        </w:rPr>
        <w:t xml:space="preserve"> </w:t>
      </w:r>
      <w:r w:rsidR="00F81869" w:rsidRPr="00F81869">
        <w:rPr>
          <w:rStyle w:val="a4"/>
          <w:b w:val="0"/>
          <w:sz w:val="28"/>
          <w:szCs w:val="28"/>
        </w:rPr>
        <w:t xml:space="preserve">влиянию на микроорганизмы, выявить растения с наибольшей </w:t>
      </w:r>
      <w:proofErr w:type="spellStart"/>
      <w:r w:rsidR="00F81869" w:rsidRPr="00F81869">
        <w:rPr>
          <w:rStyle w:val="a4"/>
          <w:b w:val="0"/>
          <w:sz w:val="28"/>
          <w:szCs w:val="28"/>
        </w:rPr>
        <w:t>фитонцидной</w:t>
      </w:r>
      <w:proofErr w:type="spellEnd"/>
      <w:r w:rsidR="00F81869" w:rsidRPr="00F81869">
        <w:rPr>
          <w:rStyle w:val="a4"/>
          <w:b w:val="0"/>
          <w:sz w:val="28"/>
          <w:szCs w:val="28"/>
        </w:rPr>
        <w:t xml:space="preserve"> активностью;</w:t>
      </w:r>
    </w:p>
    <w:p w14:paraId="45C6BDC6" w14:textId="44557A6D" w:rsidR="001D3EA7" w:rsidRDefault="0015799A" w:rsidP="00F81869">
      <w:pPr>
        <w:tabs>
          <w:tab w:val="left" w:pos="567"/>
          <w:tab w:val="left" w:pos="851"/>
        </w:tabs>
        <w:spacing w:line="360" w:lineRule="auto"/>
        <w:ind w:firstLine="709"/>
        <w:jc w:val="both"/>
        <w:rPr>
          <w:rStyle w:val="a4"/>
          <w:b w:val="0"/>
          <w:sz w:val="28"/>
          <w:szCs w:val="28"/>
        </w:rPr>
      </w:pPr>
      <w:r>
        <w:rPr>
          <w:rStyle w:val="a4"/>
          <w:b w:val="0"/>
          <w:sz w:val="28"/>
          <w:szCs w:val="28"/>
        </w:rPr>
        <w:t xml:space="preserve">3. </w:t>
      </w:r>
      <w:r w:rsidR="00F81869">
        <w:rPr>
          <w:rStyle w:val="a4"/>
          <w:b w:val="0"/>
          <w:sz w:val="28"/>
          <w:szCs w:val="28"/>
        </w:rPr>
        <w:t>Э</w:t>
      </w:r>
      <w:r w:rsidR="00F81869" w:rsidRPr="00F81869">
        <w:rPr>
          <w:rStyle w:val="a4"/>
          <w:b w:val="0"/>
          <w:sz w:val="28"/>
          <w:szCs w:val="28"/>
        </w:rPr>
        <w:t xml:space="preserve">кспериментально исследовать </w:t>
      </w:r>
      <w:proofErr w:type="spellStart"/>
      <w:r w:rsidR="00F81869" w:rsidRPr="00F81869">
        <w:rPr>
          <w:rStyle w:val="a4"/>
          <w:b w:val="0"/>
          <w:sz w:val="28"/>
          <w:szCs w:val="28"/>
        </w:rPr>
        <w:t>фитонцидные</w:t>
      </w:r>
      <w:proofErr w:type="spellEnd"/>
      <w:r w:rsidR="00F81869" w:rsidRPr="00F81869">
        <w:rPr>
          <w:rStyle w:val="a4"/>
          <w:b w:val="0"/>
          <w:sz w:val="28"/>
          <w:szCs w:val="28"/>
        </w:rPr>
        <w:t xml:space="preserve"> свойства комнатных растений,</w:t>
      </w:r>
      <w:r w:rsidR="00F81869">
        <w:rPr>
          <w:rStyle w:val="a4"/>
          <w:b w:val="0"/>
          <w:sz w:val="28"/>
          <w:szCs w:val="28"/>
        </w:rPr>
        <w:t xml:space="preserve"> </w:t>
      </w:r>
      <w:r w:rsidR="00F81869" w:rsidRPr="00F81869">
        <w:rPr>
          <w:rStyle w:val="a4"/>
          <w:b w:val="0"/>
          <w:sz w:val="28"/>
          <w:szCs w:val="28"/>
        </w:rPr>
        <w:t>используемых в озеленении жилых помещений, доказать роль фитонцидов на</w:t>
      </w:r>
      <w:r w:rsidR="00F81869">
        <w:rPr>
          <w:rStyle w:val="a4"/>
          <w:b w:val="0"/>
          <w:sz w:val="28"/>
          <w:szCs w:val="28"/>
        </w:rPr>
        <w:t xml:space="preserve"> </w:t>
      </w:r>
      <w:r w:rsidR="00F81869" w:rsidRPr="00F81869">
        <w:rPr>
          <w:rStyle w:val="a4"/>
          <w:b w:val="0"/>
          <w:sz w:val="28"/>
          <w:szCs w:val="28"/>
        </w:rPr>
        <w:t>жизнедеят</w:t>
      </w:r>
      <w:r w:rsidR="00F81869">
        <w:rPr>
          <w:rStyle w:val="a4"/>
          <w:b w:val="0"/>
          <w:sz w:val="28"/>
          <w:szCs w:val="28"/>
        </w:rPr>
        <w:t>ельность прост</w:t>
      </w:r>
      <w:r w:rsidR="00DC0BC0">
        <w:rPr>
          <w:rStyle w:val="a4"/>
          <w:b w:val="0"/>
          <w:sz w:val="28"/>
          <w:szCs w:val="28"/>
        </w:rPr>
        <w:t>ейших организмов;</w:t>
      </w:r>
    </w:p>
    <w:p w14:paraId="3AD1AD6D" w14:textId="5F665EDF" w:rsidR="00DC0BC0" w:rsidRPr="00934EB7" w:rsidRDefault="00DC0BC0" w:rsidP="00F81869">
      <w:pPr>
        <w:tabs>
          <w:tab w:val="left" w:pos="567"/>
          <w:tab w:val="left" w:pos="851"/>
        </w:tabs>
        <w:spacing w:line="360" w:lineRule="auto"/>
        <w:ind w:firstLine="709"/>
        <w:jc w:val="both"/>
        <w:rPr>
          <w:rStyle w:val="a4"/>
          <w:b w:val="0"/>
          <w:sz w:val="28"/>
          <w:szCs w:val="28"/>
        </w:rPr>
      </w:pPr>
      <w:r>
        <w:rPr>
          <w:rStyle w:val="a4"/>
          <w:b w:val="0"/>
          <w:sz w:val="28"/>
          <w:szCs w:val="28"/>
        </w:rPr>
        <w:t>4. Составить р</w:t>
      </w:r>
      <w:r w:rsidRPr="00DC0BC0">
        <w:rPr>
          <w:rStyle w:val="a4"/>
          <w:b w:val="0"/>
          <w:sz w:val="28"/>
          <w:szCs w:val="28"/>
        </w:rPr>
        <w:t xml:space="preserve">екомендации по выращиванию и использованию </w:t>
      </w:r>
      <w:r>
        <w:rPr>
          <w:rStyle w:val="a4"/>
          <w:b w:val="0"/>
          <w:sz w:val="28"/>
          <w:szCs w:val="28"/>
        </w:rPr>
        <w:t xml:space="preserve">наиболее </w:t>
      </w:r>
      <w:proofErr w:type="spellStart"/>
      <w:r>
        <w:rPr>
          <w:rStyle w:val="a4"/>
          <w:b w:val="0"/>
          <w:sz w:val="28"/>
          <w:szCs w:val="28"/>
        </w:rPr>
        <w:t>фитанцидно</w:t>
      </w:r>
      <w:proofErr w:type="spellEnd"/>
      <w:r>
        <w:rPr>
          <w:rStyle w:val="a4"/>
          <w:b w:val="0"/>
          <w:sz w:val="28"/>
          <w:szCs w:val="28"/>
        </w:rPr>
        <w:t xml:space="preserve"> активного растения.</w:t>
      </w:r>
    </w:p>
    <w:p w14:paraId="746B2F11" w14:textId="77777777" w:rsidR="0015799A" w:rsidRDefault="0015799A" w:rsidP="00B5519A">
      <w:pPr>
        <w:tabs>
          <w:tab w:val="left" w:pos="567"/>
          <w:tab w:val="left" w:pos="851"/>
        </w:tabs>
        <w:spacing w:line="360" w:lineRule="auto"/>
        <w:ind w:firstLine="709"/>
        <w:jc w:val="both"/>
        <w:rPr>
          <w:rStyle w:val="a4"/>
          <w:b w:val="0"/>
          <w:sz w:val="28"/>
          <w:szCs w:val="28"/>
        </w:rPr>
      </w:pPr>
      <w:r w:rsidRPr="00934EB7">
        <w:rPr>
          <w:rStyle w:val="a4"/>
          <w:sz w:val="28"/>
          <w:szCs w:val="28"/>
        </w:rPr>
        <w:t>Объект</w:t>
      </w:r>
      <w:r w:rsidR="00B45108" w:rsidRPr="00934EB7">
        <w:rPr>
          <w:rStyle w:val="a4"/>
          <w:b w:val="0"/>
          <w:sz w:val="28"/>
          <w:szCs w:val="28"/>
        </w:rPr>
        <w:t xml:space="preserve">: </w:t>
      </w:r>
      <w:r w:rsidR="00B5519A" w:rsidRPr="00B5519A">
        <w:rPr>
          <w:rStyle w:val="a4"/>
          <w:b w:val="0"/>
          <w:sz w:val="28"/>
          <w:szCs w:val="28"/>
        </w:rPr>
        <w:t>некоторые виды комнатных растений; культура простейших</w:t>
      </w:r>
      <w:r w:rsidR="00B5519A">
        <w:rPr>
          <w:rStyle w:val="a4"/>
          <w:b w:val="0"/>
          <w:sz w:val="28"/>
          <w:szCs w:val="28"/>
        </w:rPr>
        <w:t xml:space="preserve"> </w:t>
      </w:r>
      <w:r w:rsidR="00B5519A" w:rsidRPr="00B5519A">
        <w:rPr>
          <w:rStyle w:val="a4"/>
          <w:b w:val="0"/>
          <w:sz w:val="28"/>
          <w:szCs w:val="28"/>
        </w:rPr>
        <w:t>организмов (инфузории-туфельки).</w:t>
      </w:r>
    </w:p>
    <w:p w14:paraId="4EF98CB8" w14:textId="77777777" w:rsidR="001D3EA7" w:rsidRPr="00934EB7" w:rsidRDefault="00DC0967" w:rsidP="00B5519A">
      <w:pPr>
        <w:tabs>
          <w:tab w:val="left" w:pos="567"/>
          <w:tab w:val="left" w:pos="851"/>
        </w:tabs>
        <w:spacing w:line="360" w:lineRule="auto"/>
        <w:ind w:firstLine="709"/>
        <w:jc w:val="both"/>
        <w:rPr>
          <w:rStyle w:val="a4"/>
          <w:b w:val="0"/>
          <w:sz w:val="28"/>
          <w:szCs w:val="28"/>
        </w:rPr>
      </w:pPr>
      <w:r w:rsidRPr="00934EB7">
        <w:rPr>
          <w:rStyle w:val="a4"/>
          <w:sz w:val="28"/>
          <w:szCs w:val="28"/>
        </w:rPr>
        <w:t>Предмет</w:t>
      </w:r>
      <w:r w:rsidR="001D3EA7" w:rsidRPr="00934EB7">
        <w:rPr>
          <w:rStyle w:val="a4"/>
          <w:b w:val="0"/>
          <w:sz w:val="28"/>
          <w:szCs w:val="28"/>
        </w:rPr>
        <w:t xml:space="preserve">: </w:t>
      </w:r>
      <w:r w:rsidR="00B5519A" w:rsidRPr="00B5519A">
        <w:rPr>
          <w:rStyle w:val="a4"/>
          <w:b w:val="0"/>
          <w:sz w:val="28"/>
          <w:szCs w:val="28"/>
        </w:rPr>
        <w:t>влияние тканевых соков и летучих фракций разных видов</w:t>
      </w:r>
      <w:r w:rsidR="00B5519A">
        <w:rPr>
          <w:rStyle w:val="a4"/>
          <w:b w:val="0"/>
          <w:sz w:val="28"/>
          <w:szCs w:val="28"/>
        </w:rPr>
        <w:t xml:space="preserve"> </w:t>
      </w:r>
      <w:r w:rsidR="00B5519A" w:rsidRPr="00B5519A">
        <w:rPr>
          <w:rStyle w:val="a4"/>
          <w:b w:val="0"/>
          <w:sz w:val="28"/>
          <w:szCs w:val="28"/>
        </w:rPr>
        <w:t>комнатных растений на культуру инфузорий. Влияние различных санитарно-гигиенических</w:t>
      </w:r>
      <w:r w:rsidR="00B5519A">
        <w:rPr>
          <w:rStyle w:val="a4"/>
          <w:b w:val="0"/>
          <w:sz w:val="28"/>
          <w:szCs w:val="28"/>
        </w:rPr>
        <w:t xml:space="preserve"> </w:t>
      </w:r>
      <w:r w:rsidR="00B5519A" w:rsidRPr="00B5519A">
        <w:rPr>
          <w:rStyle w:val="a4"/>
          <w:b w:val="0"/>
          <w:sz w:val="28"/>
          <w:szCs w:val="28"/>
        </w:rPr>
        <w:t>свойств комнатных растений на экологичес</w:t>
      </w:r>
      <w:r w:rsidR="00B5519A">
        <w:rPr>
          <w:rStyle w:val="a4"/>
          <w:b w:val="0"/>
          <w:sz w:val="28"/>
          <w:szCs w:val="28"/>
        </w:rPr>
        <w:t>кую обстановку жилых помещений.</w:t>
      </w:r>
    </w:p>
    <w:p w14:paraId="56985E43" w14:textId="77777777" w:rsidR="006F4EBF" w:rsidRDefault="00044B55" w:rsidP="00627BEC">
      <w:pPr>
        <w:tabs>
          <w:tab w:val="left" w:pos="567"/>
          <w:tab w:val="left" w:pos="851"/>
        </w:tabs>
        <w:spacing w:line="360" w:lineRule="auto"/>
        <w:ind w:firstLine="709"/>
        <w:jc w:val="both"/>
        <w:rPr>
          <w:rStyle w:val="a4"/>
          <w:b w:val="0"/>
          <w:sz w:val="28"/>
          <w:szCs w:val="28"/>
        </w:rPr>
      </w:pPr>
      <w:r w:rsidRPr="00934EB7">
        <w:rPr>
          <w:rStyle w:val="a4"/>
          <w:sz w:val="28"/>
          <w:szCs w:val="28"/>
        </w:rPr>
        <w:t xml:space="preserve">Гипотеза: </w:t>
      </w:r>
      <w:r w:rsidRPr="00934EB7">
        <w:rPr>
          <w:rStyle w:val="a4"/>
          <w:b w:val="0"/>
          <w:sz w:val="28"/>
          <w:szCs w:val="28"/>
        </w:rPr>
        <w:t xml:space="preserve">если растения обладают </w:t>
      </w:r>
      <w:proofErr w:type="spellStart"/>
      <w:r w:rsidRPr="00934EB7">
        <w:rPr>
          <w:rStyle w:val="a4"/>
          <w:b w:val="0"/>
          <w:sz w:val="28"/>
          <w:szCs w:val="28"/>
        </w:rPr>
        <w:t>фитонцидными</w:t>
      </w:r>
      <w:proofErr w:type="spellEnd"/>
      <w:r w:rsidRPr="00934EB7">
        <w:rPr>
          <w:rStyle w:val="a4"/>
          <w:b w:val="0"/>
          <w:sz w:val="28"/>
          <w:szCs w:val="28"/>
        </w:rPr>
        <w:t xml:space="preserve"> свойствами, то их можно использовать для оздоровления воздушной среды помещений. </w:t>
      </w:r>
    </w:p>
    <w:p w14:paraId="46F8086A" w14:textId="77777777" w:rsidR="00595814" w:rsidRDefault="00595814" w:rsidP="00627BEC">
      <w:pPr>
        <w:pStyle w:val="a5"/>
        <w:tabs>
          <w:tab w:val="left" w:pos="567"/>
          <w:tab w:val="left" w:pos="851"/>
        </w:tabs>
        <w:spacing w:line="360" w:lineRule="auto"/>
        <w:ind w:firstLine="709"/>
        <w:jc w:val="both"/>
        <w:rPr>
          <w:b/>
          <w:sz w:val="28"/>
          <w:szCs w:val="28"/>
        </w:rPr>
      </w:pPr>
    </w:p>
    <w:p w14:paraId="2E650E00" w14:textId="77777777" w:rsidR="006F4EBF" w:rsidRPr="006F4EBF" w:rsidRDefault="006F4EBF" w:rsidP="00627BEC">
      <w:pPr>
        <w:pStyle w:val="a5"/>
        <w:tabs>
          <w:tab w:val="left" w:pos="567"/>
          <w:tab w:val="left" w:pos="851"/>
        </w:tabs>
        <w:spacing w:line="360" w:lineRule="auto"/>
        <w:ind w:firstLine="709"/>
        <w:jc w:val="both"/>
        <w:rPr>
          <w:b/>
          <w:sz w:val="28"/>
          <w:szCs w:val="28"/>
        </w:rPr>
      </w:pPr>
      <w:r w:rsidRPr="006F4EBF">
        <w:rPr>
          <w:b/>
          <w:sz w:val="28"/>
          <w:szCs w:val="28"/>
        </w:rPr>
        <w:lastRenderedPageBreak/>
        <w:t>Методы исследования:</w:t>
      </w:r>
    </w:p>
    <w:p w14:paraId="75D6F1C9" w14:textId="77777777" w:rsidR="006F4EBF" w:rsidRPr="005C5B74" w:rsidRDefault="006F4EBF" w:rsidP="00627BEC">
      <w:pPr>
        <w:pStyle w:val="a5"/>
        <w:numPr>
          <w:ilvl w:val="0"/>
          <w:numId w:val="5"/>
        </w:numPr>
        <w:tabs>
          <w:tab w:val="left" w:pos="567"/>
          <w:tab w:val="left" w:pos="851"/>
          <w:tab w:val="left" w:pos="993"/>
        </w:tabs>
        <w:spacing w:line="360" w:lineRule="auto"/>
        <w:ind w:left="0" w:firstLine="709"/>
        <w:jc w:val="both"/>
        <w:rPr>
          <w:sz w:val="28"/>
          <w:szCs w:val="28"/>
        </w:rPr>
      </w:pPr>
      <w:r w:rsidRPr="005C5B74">
        <w:rPr>
          <w:sz w:val="28"/>
          <w:szCs w:val="28"/>
        </w:rPr>
        <w:t>теоретические: сравнительный теоретический анализ научной литературы;</w:t>
      </w:r>
    </w:p>
    <w:p w14:paraId="5206996A" w14:textId="77777777" w:rsidR="006F4EBF" w:rsidRPr="005C5B74" w:rsidRDefault="006F4EBF" w:rsidP="00627BEC">
      <w:pPr>
        <w:pStyle w:val="a5"/>
        <w:numPr>
          <w:ilvl w:val="0"/>
          <w:numId w:val="5"/>
        </w:numPr>
        <w:tabs>
          <w:tab w:val="left" w:pos="567"/>
          <w:tab w:val="left" w:pos="851"/>
          <w:tab w:val="left" w:pos="993"/>
        </w:tabs>
        <w:spacing w:line="360" w:lineRule="auto"/>
        <w:ind w:left="0" w:firstLine="709"/>
        <w:jc w:val="both"/>
        <w:rPr>
          <w:sz w:val="28"/>
          <w:szCs w:val="28"/>
        </w:rPr>
      </w:pPr>
      <w:r w:rsidRPr="005C5B74">
        <w:rPr>
          <w:sz w:val="28"/>
          <w:szCs w:val="28"/>
        </w:rPr>
        <w:t>эмпирические: наблюдение, эксперимент</w:t>
      </w:r>
      <w:r>
        <w:rPr>
          <w:sz w:val="28"/>
          <w:szCs w:val="28"/>
        </w:rPr>
        <w:t xml:space="preserve"> (</w:t>
      </w:r>
      <w:r>
        <w:rPr>
          <w:rStyle w:val="a4"/>
          <w:b w:val="0"/>
          <w:sz w:val="28"/>
          <w:szCs w:val="28"/>
        </w:rPr>
        <w:t>в качестве тест-объектов - инфузории</w:t>
      </w:r>
      <w:r w:rsidRPr="00934EB7">
        <w:rPr>
          <w:rStyle w:val="a4"/>
          <w:b w:val="0"/>
          <w:sz w:val="28"/>
          <w:szCs w:val="28"/>
        </w:rPr>
        <w:t>-туфельк</w:t>
      </w:r>
      <w:r>
        <w:rPr>
          <w:rStyle w:val="a4"/>
          <w:b w:val="0"/>
          <w:sz w:val="28"/>
          <w:szCs w:val="28"/>
        </w:rPr>
        <w:t>и</w:t>
      </w:r>
      <w:r>
        <w:rPr>
          <w:sz w:val="28"/>
          <w:szCs w:val="28"/>
        </w:rPr>
        <w:t>).</w:t>
      </w:r>
    </w:p>
    <w:p w14:paraId="623858D7" w14:textId="77777777" w:rsidR="00934EB7" w:rsidRPr="00934EB7" w:rsidRDefault="006F4EBF" w:rsidP="00627BEC">
      <w:pPr>
        <w:tabs>
          <w:tab w:val="left" w:pos="567"/>
          <w:tab w:val="left" w:pos="851"/>
        </w:tabs>
        <w:spacing w:line="360" w:lineRule="auto"/>
        <w:ind w:firstLine="709"/>
        <w:jc w:val="both"/>
        <w:rPr>
          <w:rStyle w:val="a4"/>
          <w:b w:val="0"/>
          <w:sz w:val="28"/>
          <w:szCs w:val="28"/>
        </w:rPr>
      </w:pPr>
      <w:r w:rsidRPr="006F4EBF">
        <w:rPr>
          <w:rStyle w:val="a4"/>
          <w:b w:val="0"/>
          <w:sz w:val="28"/>
          <w:szCs w:val="28"/>
        </w:rPr>
        <w:t>В работе был</w:t>
      </w:r>
      <w:r>
        <w:rPr>
          <w:rStyle w:val="a4"/>
          <w:b w:val="0"/>
          <w:sz w:val="28"/>
          <w:szCs w:val="28"/>
        </w:rPr>
        <w:t>а</w:t>
      </w:r>
      <w:r w:rsidRPr="006F4EBF">
        <w:rPr>
          <w:rStyle w:val="a4"/>
          <w:b w:val="0"/>
          <w:sz w:val="28"/>
          <w:szCs w:val="28"/>
        </w:rPr>
        <w:t xml:space="preserve"> использован</w:t>
      </w:r>
      <w:r>
        <w:rPr>
          <w:rStyle w:val="a4"/>
          <w:b w:val="0"/>
          <w:sz w:val="28"/>
          <w:szCs w:val="28"/>
        </w:rPr>
        <w:t>а</w:t>
      </w:r>
      <w:r w:rsidRPr="006F4EBF">
        <w:rPr>
          <w:rStyle w:val="a4"/>
          <w:b w:val="0"/>
          <w:sz w:val="28"/>
          <w:szCs w:val="28"/>
        </w:rPr>
        <w:t xml:space="preserve"> </w:t>
      </w:r>
      <w:r w:rsidRPr="00934EB7">
        <w:rPr>
          <w:rStyle w:val="a4"/>
          <w:b w:val="0"/>
          <w:sz w:val="28"/>
          <w:szCs w:val="28"/>
        </w:rPr>
        <w:t xml:space="preserve">методика опытов определения </w:t>
      </w:r>
      <w:proofErr w:type="spellStart"/>
      <w:r w:rsidRPr="00934EB7">
        <w:rPr>
          <w:rStyle w:val="a4"/>
          <w:b w:val="0"/>
          <w:sz w:val="28"/>
          <w:szCs w:val="28"/>
        </w:rPr>
        <w:t>фитонцидной</w:t>
      </w:r>
      <w:proofErr w:type="spellEnd"/>
      <w:r w:rsidRPr="00934EB7">
        <w:rPr>
          <w:rStyle w:val="a4"/>
          <w:b w:val="0"/>
          <w:sz w:val="28"/>
          <w:szCs w:val="28"/>
        </w:rPr>
        <w:t xml:space="preserve"> активности экстрактов по Б.П.</w:t>
      </w:r>
      <w:r>
        <w:rPr>
          <w:rStyle w:val="a4"/>
          <w:b w:val="0"/>
          <w:sz w:val="28"/>
          <w:szCs w:val="28"/>
        </w:rPr>
        <w:t xml:space="preserve"> </w:t>
      </w:r>
      <w:proofErr w:type="spellStart"/>
      <w:r w:rsidRPr="00934EB7">
        <w:rPr>
          <w:rStyle w:val="a4"/>
          <w:b w:val="0"/>
          <w:sz w:val="28"/>
          <w:szCs w:val="28"/>
        </w:rPr>
        <w:t>Токину</w:t>
      </w:r>
      <w:proofErr w:type="spellEnd"/>
      <w:r w:rsidRPr="00934EB7">
        <w:rPr>
          <w:rStyle w:val="a4"/>
          <w:b w:val="0"/>
          <w:sz w:val="28"/>
          <w:szCs w:val="28"/>
        </w:rPr>
        <w:t>.</w:t>
      </w:r>
    </w:p>
    <w:p w14:paraId="26B50813" w14:textId="77777777" w:rsidR="00934EB7" w:rsidRPr="00934EB7" w:rsidRDefault="00934EB7" w:rsidP="00627BEC">
      <w:pPr>
        <w:tabs>
          <w:tab w:val="left" w:pos="567"/>
          <w:tab w:val="left" w:pos="851"/>
        </w:tabs>
        <w:spacing w:line="360" w:lineRule="auto"/>
        <w:jc w:val="both"/>
        <w:rPr>
          <w:rStyle w:val="a4"/>
          <w:b w:val="0"/>
          <w:sz w:val="28"/>
          <w:szCs w:val="28"/>
        </w:rPr>
      </w:pPr>
    </w:p>
    <w:p w14:paraId="0A037DD3" w14:textId="77777777" w:rsidR="00934EB7" w:rsidRPr="00934EB7" w:rsidRDefault="00934EB7" w:rsidP="00627BEC">
      <w:pPr>
        <w:tabs>
          <w:tab w:val="left" w:pos="567"/>
          <w:tab w:val="left" w:pos="851"/>
        </w:tabs>
        <w:spacing w:line="360" w:lineRule="auto"/>
        <w:jc w:val="both"/>
        <w:rPr>
          <w:rStyle w:val="a4"/>
          <w:b w:val="0"/>
          <w:sz w:val="28"/>
          <w:szCs w:val="28"/>
        </w:rPr>
      </w:pPr>
    </w:p>
    <w:p w14:paraId="42FEAE9D" w14:textId="77777777" w:rsidR="00934EB7" w:rsidRPr="00934EB7" w:rsidRDefault="00934EB7" w:rsidP="00627BEC">
      <w:pPr>
        <w:tabs>
          <w:tab w:val="left" w:pos="567"/>
          <w:tab w:val="left" w:pos="851"/>
        </w:tabs>
        <w:spacing w:line="360" w:lineRule="auto"/>
        <w:jc w:val="both"/>
        <w:rPr>
          <w:rStyle w:val="a4"/>
          <w:b w:val="0"/>
          <w:sz w:val="28"/>
          <w:szCs w:val="28"/>
        </w:rPr>
      </w:pPr>
    </w:p>
    <w:p w14:paraId="3F7DA842" w14:textId="77777777" w:rsidR="00934EB7" w:rsidRPr="00934EB7" w:rsidRDefault="00934EB7" w:rsidP="00627BEC">
      <w:pPr>
        <w:tabs>
          <w:tab w:val="left" w:pos="567"/>
          <w:tab w:val="left" w:pos="851"/>
        </w:tabs>
        <w:spacing w:line="360" w:lineRule="auto"/>
        <w:jc w:val="both"/>
        <w:rPr>
          <w:rStyle w:val="a4"/>
          <w:b w:val="0"/>
          <w:sz w:val="28"/>
          <w:szCs w:val="28"/>
        </w:rPr>
      </w:pPr>
    </w:p>
    <w:p w14:paraId="52ACC30B" w14:textId="77777777" w:rsidR="00934EB7" w:rsidRPr="00934EB7" w:rsidRDefault="00934EB7" w:rsidP="00627BEC">
      <w:pPr>
        <w:tabs>
          <w:tab w:val="left" w:pos="567"/>
          <w:tab w:val="left" w:pos="851"/>
        </w:tabs>
        <w:spacing w:line="360" w:lineRule="auto"/>
        <w:jc w:val="both"/>
        <w:rPr>
          <w:rStyle w:val="a4"/>
          <w:b w:val="0"/>
          <w:sz w:val="28"/>
          <w:szCs w:val="28"/>
        </w:rPr>
      </w:pPr>
    </w:p>
    <w:p w14:paraId="48C35962" w14:textId="77777777" w:rsidR="00934EB7" w:rsidRPr="00934EB7" w:rsidRDefault="00934EB7" w:rsidP="00627BEC">
      <w:pPr>
        <w:tabs>
          <w:tab w:val="left" w:pos="567"/>
          <w:tab w:val="left" w:pos="851"/>
        </w:tabs>
        <w:spacing w:line="360" w:lineRule="auto"/>
        <w:jc w:val="both"/>
        <w:rPr>
          <w:rStyle w:val="a4"/>
          <w:b w:val="0"/>
          <w:sz w:val="28"/>
          <w:szCs w:val="28"/>
        </w:rPr>
      </w:pPr>
    </w:p>
    <w:p w14:paraId="0948DD05" w14:textId="77777777" w:rsidR="00934EB7" w:rsidRDefault="00934EB7" w:rsidP="00627BEC">
      <w:pPr>
        <w:tabs>
          <w:tab w:val="left" w:pos="567"/>
          <w:tab w:val="left" w:pos="851"/>
        </w:tabs>
        <w:spacing w:line="360" w:lineRule="auto"/>
        <w:jc w:val="both"/>
        <w:rPr>
          <w:rStyle w:val="a4"/>
          <w:b w:val="0"/>
          <w:sz w:val="28"/>
          <w:szCs w:val="28"/>
        </w:rPr>
      </w:pPr>
    </w:p>
    <w:p w14:paraId="4B53C92E" w14:textId="77777777" w:rsidR="00B5519A" w:rsidRDefault="00B5519A" w:rsidP="00627BEC">
      <w:pPr>
        <w:tabs>
          <w:tab w:val="left" w:pos="567"/>
          <w:tab w:val="left" w:pos="851"/>
        </w:tabs>
        <w:spacing w:line="360" w:lineRule="auto"/>
        <w:jc w:val="both"/>
        <w:rPr>
          <w:rStyle w:val="a4"/>
          <w:b w:val="0"/>
          <w:sz w:val="28"/>
          <w:szCs w:val="28"/>
        </w:rPr>
      </w:pPr>
    </w:p>
    <w:p w14:paraId="6859C4AC" w14:textId="77777777" w:rsidR="00B5519A" w:rsidRDefault="00B5519A" w:rsidP="00627BEC">
      <w:pPr>
        <w:tabs>
          <w:tab w:val="left" w:pos="567"/>
          <w:tab w:val="left" w:pos="851"/>
        </w:tabs>
        <w:spacing w:line="360" w:lineRule="auto"/>
        <w:jc w:val="both"/>
        <w:rPr>
          <w:rStyle w:val="a4"/>
          <w:b w:val="0"/>
          <w:sz w:val="28"/>
          <w:szCs w:val="28"/>
        </w:rPr>
      </w:pPr>
    </w:p>
    <w:p w14:paraId="56DAE7F4" w14:textId="77777777" w:rsidR="00B5519A" w:rsidRDefault="00B5519A" w:rsidP="00627BEC">
      <w:pPr>
        <w:tabs>
          <w:tab w:val="left" w:pos="567"/>
          <w:tab w:val="left" w:pos="851"/>
        </w:tabs>
        <w:spacing w:line="360" w:lineRule="auto"/>
        <w:jc w:val="both"/>
        <w:rPr>
          <w:rStyle w:val="a4"/>
          <w:b w:val="0"/>
          <w:sz w:val="28"/>
          <w:szCs w:val="28"/>
        </w:rPr>
      </w:pPr>
    </w:p>
    <w:p w14:paraId="270163F1" w14:textId="77777777" w:rsidR="00B5519A" w:rsidRDefault="00B5519A" w:rsidP="00627BEC">
      <w:pPr>
        <w:tabs>
          <w:tab w:val="left" w:pos="567"/>
          <w:tab w:val="left" w:pos="851"/>
        </w:tabs>
        <w:spacing w:line="360" w:lineRule="auto"/>
        <w:jc w:val="both"/>
        <w:rPr>
          <w:rStyle w:val="a4"/>
          <w:b w:val="0"/>
          <w:sz w:val="28"/>
          <w:szCs w:val="28"/>
        </w:rPr>
      </w:pPr>
    </w:p>
    <w:p w14:paraId="7B63E864" w14:textId="77777777" w:rsidR="00B5519A" w:rsidRDefault="00B5519A" w:rsidP="00627BEC">
      <w:pPr>
        <w:tabs>
          <w:tab w:val="left" w:pos="567"/>
          <w:tab w:val="left" w:pos="851"/>
        </w:tabs>
        <w:spacing w:line="360" w:lineRule="auto"/>
        <w:jc w:val="both"/>
        <w:rPr>
          <w:rStyle w:val="a4"/>
          <w:b w:val="0"/>
          <w:sz w:val="28"/>
          <w:szCs w:val="28"/>
        </w:rPr>
      </w:pPr>
    </w:p>
    <w:p w14:paraId="42D74E59" w14:textId="77777777" w:rsidR="00B5519A" w:rsidRDefault="00B5519A" w:rsidP="00627BEC">
      <w:pPr>
        <w:tabs>
          <w:tab w:val="left" w:pos="567"/>
          <w:tab w:val="left" w:pos="851"/>
        </w:tabs>
        <w:spacing w:line="360" w:lineRule="auto"/>
        <w:jc w:val="both"/>
        <w:rPr>
          <w:rStyle w:val="a4"/>
          <w:b w:val="0"/>
          <w:sz w:val="28"/>
          <w:szCs w:val="28"/>
        </w:rPr>
      </w:pPr>
    </w:p>
    <w:p w14:paraId="58E57649" w14:textId="77777777" w:rsidR="00B5519A" w:rsidRDefault="00B5519A" w:rsidP="00627BEC">
      <w:pPr>
        <w:tabs>
          <w:tab w:val="left" w:pos="567"/>
          <w:tab w:val="left" w:pos="851"/>
        </w:tabs>
        <w:spacing w:line="360" w:lineRule="auto"/>
        <w:jc w:val="both"/>
        <w:rPr>
          <w:rStyle w:val="a4"/>
          <w:b w:val="0"/>
          <w:sz w:val="28"/>
          <w:szCs w:val="28"/>
        </w:rPr>
      </w:pPr>
    </w:p>
    <w:p w14:paraId="75F7B312" w14:textId="77777777" w:rsidR="00B5519A" w:rsidRDefault="00B5519A" w:rsidP="00627BEC">
      <w:pPr>
        <w:tabs>
          <w:tab w:val="left" w:pos="567"/>
          <w:tab w:val="left" w:pos="851"/>
        </w:tabs>
        <w:spacing w:line="360" w:lineRule="auto"/>
        <w:jc w:val="both"/>
        <w:rPr>
          <w:rStyle w:val="a4"/>
          <w:b w:val="0"/>
          <w:sz w:val="28"/>
          <w:szCs w:val="28"/>
        </w:rPr>
      </w:pPr>
    </w:p>
    <w:p w14:paraId="3A9DB09A" w14:textId="77777777" w:rsidR="00B5519A" w:rsidRDefault="00B5519A" w:rsidP="00627BEC">
      <w:pPr>
        <w:tabs>
          <w:tab w:val="left" w:pos="567"/>
          <w:tab w:val="left" w:pos="851"/>
        </w:tabs>
        <w:spacing w:line="360" w:lineRule="auto"/>
        <w:jc w:val="both"/>
        <w:rPr>
          <w:rStyle w:val="a4"/>
          <w:b w:val="0"/>
          <w:sz w:val="28"/>
          <w:szCs w:val="28"/>
        </w:rPr>
      </w:pPr>
    </w:p>
    <w:p w14:paraId="4E8CCF8C" w14:textId="77777777" w:rsidR="00B5519A" w:rsidRDefault="00B5519A" w:rsidP="00627BEC">
      <w:pPr>
        <w:tabs>
          <w:tab w:val="left" w:pos="567"/>
          <w:tab w:val="left" w:pos="851"/>
        </w:tabs>
        <w:spacing w:line="360" w:lineRule="auto"/>
        <w:jc w:val="both"/>
        <w:rPr>
          <w:rStyle w:val="a4"/>
          <w:b w:val="0"/>
          <w:sz w:val="28"/>
          <w:szCs w:val="28"/>
        </w:rPr>
      </w:pPr>
    </w:p>
    <w:p w14:paraId="0CB24A40" w14:textId="29F50203" w:rsidR="00934EB7" w:rsidRDefault="00D04487" w:rsidP="00D04487">
      <w:pPr>
        <w:tabs>
          <w:tab w:val="left" w:pos="3705"/>
        </w:tabs>
        <w:spacing w:line="360" w:lineRule="auto"/>
        <w:jc w:val="both"/>
        <w:rPr>
          <w:rStyle w:val="a4"/>
          <w:b w:val="0"/>
          <w:sz w:val="28"/>
          <w:szCs w:val="28"/>
        </w:rPr>
      </w:pPr>
      <w:r>
        <w:rPr>
          <w:rStyle w:val="a4"/>
          <w:b w:val="0"/>
          <w:sz w:val="28"/>
          <w:szCs w:val="28"/>
        </w:rPr>
        <w:tab/>
      </w:r>
    </w:p>
    <w:p w14:paraId="375AEFB4" w14:textId="77777777" w:rsidR="00D04487" w:rsidRDefault="00D04487" w:rsidP="00D04487">
      <w:pPr>
        <w:tabs>
          <w:tab w:val="left" w:pos="3705"/>
        </w:tabs>
        <w:spacing w:line="360" w:lineRule="auto"/>
        <w:jc w:val="both"/>
        <w:rPr>
          <w:rStyle w:val="a4"/>
          <w:b w:val="0"/>
          <w:sz w:val="28"/>
          <w:szCs w:val="28"/>
        </w:rPr>
      </w:pPr>
    </w:p>
    <w:p w14:paraId="36AA923A" w14:textId="77777777" w:rsidR="00D04487" w:rsidRDefault="00D04487" w:rsidP="00D04487">
      <w:pPr>
        <w:tabs>
          <w:tab w:val="left" w:pos="3705"/>
        </w:tabs>
        <w:spacing w:line="360" w:lineRule="auto"/>
        <w:jc w:val="both"/>
        <w:rPr>
          <w:rStyle w:val="a4"/>
          <w:b w:val="0"/>
          <w:sz w:val="28"/>
          <w:szCs w:val="28"/>
        </w:rPr>
      </w:pPr>
    </w:p>
    <w:p w14:paraId="48B879A3" w14:textId="77777777" w:rsidR="00D04487" w:rsidRDefault="00D04487" w:rsidP="00D04487">
      <w:pPr>
        <w:tabs>
          <w:tab w:val="left" w:pos="3705"/>
        </w:tabs>
        <w:spacing w:line="360" w:lineRule="auto"/>
        <w:jc w:val="both"/>
        <w:rPr>
          <w:rStyle w:val="a4"/>
          <w:b w:val="0"/>
          <w:sz w:val="28"/>
          <w:szCs w:val="28"/>
        </w:rPr>
      </w:pPr>
    </w:p>
    <w:p w14:paraId="681F2F64" w14:textId="77777777" w:rsidR="00D04487" w:rsidRDefault="00D04487" w:rsidP="00D04487">
      <w:pPr>
        <w:tabs>
          <w:tab w:val="left" w:pos="3705"/>
        </w:tabs>
        <w:spacing w:line="360" w:lineRule="auto"/>
        <w:jc w:val="both"/>
        <w:rPr>
          <w:rStyle w:val="a4"/>
          <w:b w:val="0"/>
          <w:sz w:val="28"/>
          <w:szCs w:val="28"/>
        </w:rPr>
      </w:pPr>
    </w:p>
    <w:p w14:paraId="0F69EC9E" w14:textId="77777777" w:rsidR="00D04487" w:rsidRPr="00934EB7" w:rsidRDefault="00D04487" w:rsidP="00D04487">
      <w:pPr>
        <w:tabs>
          <w:tab w:val="left" w:pos="3705"/>
        </w:tabs>
        <w:spacing w:line="360" w:lineRule="auto"/>
        <w:jc w:val="both"/>
        <w:rPr>
          <w:rStyle w:val="a4"/>
          <w:b w:val="0"/>
          <w:sz w:val="28"/>
          <w:szCs w:val="28"/>
        </w:rPr>
      </w:pPr>
    </w:p>
    <w:p w14:paraId="0C285A64" w14:textId="77777777" w:rsidR="006B1B40" w:rsidRDefault="00C867ED" w:rsidP="006B1B40">
      <w:pPr>
        <w:tabs>
          <w:tab w:val="left" w:pos="567"/>
          <w:tab w:val="left" w:pos="851"/>
        </w:tabs>
        <w:spacing w:line="360" w:lineRule="auto"/>
        <w:jc w:val="center"/>
        <w:rPr>
          <w:rStyle w:val="a4"/>
          <w:sz w:val="28"/>
          <w:szCs w:val="28"/>
        </w:rPr>
      </w:pPr>
      <w:r w:rsidRPr="00C867ED">
        <w:rPr>
          <w:rStyle w:val="a4"/>
          <w:sz w:val="28"/>
          <w:szCs w:val="28"/>
        </w:rPr>
        <w:lastRenderedPageBreak/>
        <w:t>ГЛАВА</w:t>
      </w:r>
      <w:r w:rsidR="00DC0967" w:rsidRPr="00C867ED">
        <w:rPr>
          <w:rStyle w:val="a4"/>
          <w:sz w:val="28"/>
          <w:szCs w:val="28"/>
        </w:rPr>
        <w:t xml:space="preserve"> 1</w:t>
      </w:r>
      <w:r w:rsidR="00DC0BC0">
        <w:rPr>
          <w:rStyle w:val="a4"/>
          <w:sz w:val="28"/>
          <w:szCs w:val="28"/>
        </w:rPr>
        <w:t>.</w:t>
      </w:r>
      <w:r w:rsidR="00EF69DE" w:rsidRPr="00C867ED">
        <w:rPr>
          <w:rStyle w:val="a4"/>
          <w:sz w:val="28"/>
          <w:szCs w:val="28"/>
        </w:rPr>
        <w:t xml:space="preserve"> Теоретические основы воздействия фитонцидов </w:t>
      </w:r>
    </w:p>
    <w:p w14:paraId="2ED7357E" w14:textId="0320766A" w:rsidR="0089372B" w:rsidRPr="00C867ED" w:rsidRDefault="00EF69DE" w:rsidP="006B1B40">
      <w:pPr>
        <w:tabs>
          <w:tab w:val="left" w:pos="567"/>
          <w:tab w:val="left" w:pos="851"/>
        </w:tabs>
        <w:spacing w:line="360" w:lineRule="auto"/>
        <w:jc w:val="center"/>
        <w:rPr>
          <w:rStyle w:val="a4"/>
          <w:sz w:val="28"/>
          <w:szCs w:val="28"/>
        </w:rPr>
      </w:pPr>
      <w:r w:rsidRPr="00C867ED">
        <w:rPr>
          <w:rStyle w:val="a4"/>
          <w:sz w:val="28"/>
          <w:szCs w:val="28"/>
        </w:rPr>
        <w:t>на организм человека</w:t>
      </w:r>
    </w:p>
    <w:p w14:paraId="112BFE1D" w14:textId="4F1C9172" w:rsidR="00627BEC" w:rsidRDefault="00627BEC" w:rsidP="006B1B40">
      <w:pPr>
        <w:tabs>
          <w:tab w:val="left" w:pos="567"/>
          <w:tab w:val="left" w:pos="851"/>
        </w:tabs>
        <w:spacing w:line="360" w:lineRule="auto"/>
        <w:jc w:val="center"/>
        <w:rPr>
          <w:rStyle w:val="a4"/>
          <w:sz w:val="28"/>
          <w:szCs w:val="28"/>
        </w:rPr>
      </w:pPr>
      <w:r w:rsidRPr="00627BEC">
        <w:rPr>
          <w:rStyle w:val="a4"/>
          <w:sz w:val="28"/>
          <w:szCs w:val="28"/>
        </w:rPr>
        <w:t>1.1</w:t>
      </w:r>
      <w:r w:rsidR="00DC0BC0">
        <w:rPr>
          <w:rStyle w:val="a4"/>
          <w:sz w:val="28"/>
          <w:szCs w:val="28"/>
        </w:rPr>
        <w:t>.</w:t>
      </w:r>
      <w:r w:rsidRPr="00627BEC">
        <w:rPr>
          <w:rStyle w:val="a4"/>
          <w:sz w:val="28"/>
          <w:szCs w:val="28"/>
        </w:rPr>
        <w:t xml:space="preserve"> История открытия фитонцидов</w:t>
      </w:r>
    </w:p>
    <w:p w14:paraId="728112F4" w14:textId="77777777" w:rsidR="00B5519A" w:rsidRPr="00B5519A" w:rsidRDefault="00B5519A" w:rsidP="003576BF">
      <w:pPr>
        <w:tabs>
          <w:tab w:val="left" w:pos="567"/>
          <w:tab w:val="left" w:pos="851"/>
        </w:tabs>
        <w:spacing w:line="360" w:lineRule="auto"/>
        <w:ind w:firstLine="709"/>
        <w:jc w:val="both"/>
        <w:rPr>
          <w:rStyle w:val="a4"/>
          <w:b w:val="0"/>
          <w:sz w:val="28"/>
          <w:szCs w:val="28"/>
        </w:rPr>
      </w:pPr>
      <w:proofErr w:type="gramStart"/>
      <w:r w:rsidRPr="00B5519A">
        <w:rPr>
          <w:rStyle w:val="a4"/>
          <w:b w:val="0"/>
          <w:sz w:val="28"/>
          <w:szCs w:val="28"/>
        </w:rPr>
        <w:t>Многие растения выделяют летучие вещества, которые способны убивать микробов,</w:t>
      </w:r>
      <w:r w:rsidR="003576BF">
        <w:rPr>
          <w:rStyle w:val="a4"/>
          <w:b w:val="0"/>
          <w:sz w:val="28"/>
          <w:szCs w:val="28"/>
        </w:rPr>
        <w:t xml:space="preserve"> </w:t>
      </w:r>
      <w:r w:rsidRPr="00B5519A">
        <w:rPr>
          <w:rStyle w:val="a4"/>
          <w:b w:val="0"/>
          <w:sz w:val="28"/>
          <w:szCs w:val="28"/>
        </w:rPr>
        <w:t>вызывающих опасные заболевания (дизентерию, брюшной тиф, туберкулез и др.) Такие</w:t>
      </w:r>
      <w:r w:rsidR="003576BF">
        <w:rPr>
          <w:rStyle w:val="a4"/>
          <w:b w:val="0"/>
          <w:sz w:val="28"/>
          <w:szCs w:val="28"/>
        </w:rPr>
        <w:t xml:space="preserve"> </w:t>
      </w:r>
      <w:r w:rsidRPr="00B5519A">
        <w:rPr>
          <w:rStyle w:val="a4"/>
          <w:b w:val="0"/>
          <w:sz w:val="28"/>
          <w:szCs w:val="28"/>
        </w:rPr>
        <w:t>вещества, названные фитонцидами, образуют не только лекарственные растения —</w:t>
      </w:r>
      <w:r w:rsidR="003576BF">
        <w:rPr>
          <w:rStyle w:val="a4"/>
          <w:b w:val="0"/>
          <w:sz w:val="28"/>
          <w:szCs w:val="28"/>
        </w:rPr>
        <w:t xml:space="preserve"> </w:t>
      </w:r>
      <w:r w:rsidRPr="00B5519A">
        <w:rPr>
          <w:rStyle w:val="a4"/>
          <w:b w:val="0"/>
          <w:sz w:val="28"/>
          <w:szCs w:val="28"/>
        </w:rPr>
        <w:t>кровохлебка, шалфей, крапива, алоэ и т. П., но и обычные хвойные деревья — сосна, ель,</w:t>
      </w:r>
      <w:r w:rsidR="003576BF">
        <w:rPr>
          <w:rStyle w:val="a4"/>
          <w:b w:val="0"/>
          <w:sz w:val="28"/>
          <w:szCs w:val="28"/>
        </w:rPr>
        <w:t xml:space="preserve"> </w:t>
      </w:r>
      <w:r w:rsidRPr="00B5519A">
        <w:rPr>
          <w:rStyle w:val="a4"/>
          <w:b w:val="0"/>
          <w:sz w:val="28"/>
          <w:szCs w:val="28"/>
        </w:rPr>
        <w:t>пихта, можжевельник; лиственные — черемуха, тополь, дуб; экзотические древесные виды</w:t>
      </w:r>
      <w:r w:rsidR="003576BF">
        <w:rPr>
          <w:rStyle w:val="a4"/>
          <w:b w:val="0"/>
          <w:sz w:val="28"/>
          <w:szCs w:val="28"/>
        </w:rPr>
        <w:t xml:space="preserve"> </w:t>
      </w:r>
      <w:r w:rsidRPr="00B5519A">
        <w:rPr>
          <w:rStyle w:val="a4"/>
          <w:b w:val="0"/>
          <w:sz w:val="28"/>
          <w:szCs w:val="28"/>
        </w:rPr>
        <w:t>— самшит, кипарис, тис, цитрусовые и многие травы.</w:t>
      </w:r>
      <w:proofErr w:type="gramEnd"/>
    </w:p>
    <w:p w14:paraId="5CC116B8" w14:textId="77777777" w:rsidR="00B5519A" w:rsidRPr="00B5519A" w:rsidRDefault="00B5519A" w:rsidP="003576BF">
      <w:pPr>
        <w:tabs>
          <w:tab w:val="left" w:pos="567"/>
          <w:tab w:val="left" w:pos="851"/>
        </w:tabs>
        <w:spacing w:line="360" w:lineRule="auto"/>
        <w:ind w:firstLine="709"/>
        <w:jc w:val="both"/>
        <w:rPr>
          <w:rStyle w:val="a4"/>
          <w:b w:val="0"/>
          <w:sz w:val="28"/>
          <w:szCs w:val="28"/>
        </w:rPr>
      </w:pPr>
      <w:r w:rsidRPr="00B5519A">
        <w:rPr>
          <w:rStyle w:val="a4"/>
          <w:b w:val="0"/>
          <w:sz w:val="28"/>
          <w:szCs w:val="28"/>
        </w:rPr>
        <w:t>У растений много врагов не только среди микроорганизмов, но и среди насекомых и</w:t>
      </w:r>
      <w:r w:rsidR="003576BF">
        <w:rPr>
          <w:rStyle w:val="a4"/>
          <w:b w:val="0"/>
          <w:sz w:val="28"/>
          <w:szCs w:val="28"/>
        </w:rPr>
        <w:t xml:space="preserve"> </w:t>
      </w:r>
      <w:r w:rsidRPr="00B5519A">
        <w:rPr>
          <w:rStyle w:val="a4"/>
          <w:b w:val="0"/>
          <w:sz w:val="28"/>
          <w:szCs w:val="28"/>
        </w:rPr>
        <w:t>животных. Фитонциды — это те невидимые средства, при помощи которых растения</w:t>
      </w:r>
      <w:r w:rsidR="003576BF">
        <w:rPr>
          <w:rStyle w:val="a4"/>
          <w:b w:val="0"/>
          <w:sz w:val="28"/>
          <w:szCs w:val="28"/>
        </w:rPr>
        <w:t xml:space="preserve"> </w:t>
      </w:r>
      <w:r w:rsidRPr="00B5519A">
        <w:rPr>
          <w:rStyle w:val="a4"/>
          <w:b w:val="0"/>
          <w:sz w:val="28"/>
          <w:szCs w:val="28"/>
        </w:rPr>
        <w:t>защищаются от полчищ своих врагов. Множество фактов доказывает, сколь сильно это</w:t>
      </w:r>
      <w:r w:rsidR="003576BF">
        <w:rPr>
          <w:rStyle w:val="a4"/>
          <w:b w:val="0"/>
          <w:sz w:val="28"/>
          <w:szCs w:val="28"/>
        </w:rPr>
        <w:t xml:space="preserve"> </w:t>
      </w:r>
      <w:r w:rsidRPr="00B5519A">
        <w:rPr>
          <w:rStyle w:val="a4"/>
          <w:b w:val="0"/>
          <w:sz w:val="28"/>
          <w:szCs w:val="28"/>
        </w:rPr>
        <w:t>оружие.</w:t>
      </w:r>
    </w:p>
    <w:p w14:paraId="76918940" w14:textId="043FC222" w:rsidR="00B5519A" w:rsidRPr="00B5519A" w:rsidRDefault="00B5519A" w:rsidP="003576BF">
      <w:pPr>
        <w:tabs>
          <w:tab w:val="left" w:pos="567"/>
          <w:tab w:val="left" w:pos="851"/>
        </w:tabs>
        <w:spacing w:line="360" w:lineRule="auto"/>
        <w:ind w:firstLine="709"/>
        <w:jc w:val="both"/>
        <w:rPr>
          <w:rStyle w:val="a4"/>
          <w:b w:val="0"/>
          <w:sz w:val="28"/>
          <w:szCs w:val="28"/>
        </w:rPr>
      </w:pPr>
      <w:r w:rsidRPr="00B5519A">
        <w:rPr>
          <w:rStyle w:val="a4"/>
          <w:b w:val="0"/>
          <w:sz w:val="28"/>
          <w:szCs w:val="28"/>
        </w:rPr>
        <w:t xml:space="preserve">Фитонциды (от греч. </w:t>
      </w:r>
      <w:proofErr w:type="spellStart"/>
      <w:r w:rsidRPr="00B5519A">
        <w:rPr>
          <w:rStyle w:val="a4"/>
          <w:b w:val="0"/>
          <w:sz w:val="28"/>
          <w:szCs w:val="28"/>
        </w:rPr>
        <w:t>Phyton</w:t>
      </w:r>
      <w:proofErr w:type="spellEnd"/>
      <w:r w:rsidRPr="00B5519A">
        <w:rPr>
          <w:rStyle w:val="a4"/>
          <w:b w:val="0"/>
          <w:sz w:val="28"/>
          <w:szCs w:val="28"/>
        </w:rPr>
        <w:t xml:space="preserve"> – растение и лат. </w:t>
      </w:r>
      <w:proofErr w:type="spellStart"/>
      <w:proofErr w:type="gramStart"/>
      <w:r w:rsidRPr="00B5519A">
        <w:rPr>
          <w:rStyle w:val="a4"/>
          <w:b w:val="0"/>
          <w:sz w:val="28"/>
          <w:szCs w:val="28"/>
        </w:rPr>
        <w:t>Caedo</w:t>
      </w:r>
      <w:proofErr w:type="spellEnd"/>
      <w:r w:rsidRPr="00B5519A">
        <w:rPr>
          <w:rStyle w:val="a4"/>
          <w:b w:val="0"/>
          <w:sz w:val="28"/>
          <w:szCs w:val="28"/>
        </w:rPr>
        <w:t xml:space="preserve"> – убивают) образуемые</w:t>
      </w:r>
      <w:r w:rsidR="003576BF" w:rsidRPr="003576BF">
        <w:rPr>
          <w:rStyle w:val="a4"/>
          <w:b w:val="0"/>
          <w:sz w:val="28"/>
          <w:szCs w:val="28"/>
        </w:rPr>
        <w:t xml:space="preserve"> </w:t>
      </w:r>
      <w:r w:rsidRPr="00B5519A">
        <w:rPr>
          <w:rStyle w:val="a4"/>
          <w:b w:val="0"/>
          <w:sz w:val="28"/>
          <w:szCs w:val="28"/>
        </w:rPr>
        <w:t>растениями биологически активные вещества, убивающие или подавляющие рост и развитие</w:t>
      </w:r>
      <w:r w:rsidR="003576BF">
        <w:rPr>
          <w:rStyle w:val="a4"/>
          <w:b w:val="0"/>
          <w:sz w:val="28"/>
          <w:szCs w:val="28"/>
        </w:rPr>
        <w:t xml:space="preserve"> микроорганизмов.</w:t>
      </w:r>
      <w:proofErr w:type="gramEnd"/>
    </w:p>
    <w:p w14:paraId="484B587B" w14:textId="7E275054" w:rsidR="00B5519A" w:rsidRPr="003576BF" w:rsidRDefault="00B5519A" w:rsidP="003576BF">
      <w:pPr>
        <w:tabs>
          <w:tab w:val="left" w:pos="567"/>
          <w:tab w:val="left" w:pos="851"/>
        </w:tabs>
        <w:spacing w:line="360" w:lineRule="auto"/>
        <w:ind w:firstLine="709"/>
        <w:jc w:val="both"/>
        <w:rPr>
          <w:rStyle w:val="a4"/>
          <w:b w:val="0"/>
          <w:sz w:val="28"/>
          <w:szCs w:val="28"/>
        </w:rPr>
      </w:pPr>
      <w:r w:rsidRPr="00B5519A">
        <w:rPr>
          <w:rStyle w:val="a4"/>
          <w:b w:val="0"/>
          <w:sz w:val="28"/>
          <w:szCs w:val="28"/>
        </w:rPr>
        <w:t xml:space="preserve">Фитонциды (от греч. </w:t>
      </w:r>
      <w:proofErr w:type="spellStart"/>
      <w:r w:rsidRPr="00B5519A">
        <w:rPr>
          <w:rStyle w:val="a4"/>
          <w:b w:val="0"/>
          <w:sz w:val="28"/>
          <w:szCs w:val="28"/>
        </w:rPr>
        <w:t>Phyton</w:t>
      </w:r>
      <w:proofErr w:type="spellEnd"/>
      <w:r w:rsidRPr="00B5519A">
        <w:rPr>
          <w:rStyle w:val="a4"/>
          <w:b w:val="0"/>
          <w:sz w:val="28"/>
          <w:szCs w:val="28"/>
        </w:rPr>
        <w:t xml:space="preserve"> – растение и лат. </w:t>
      </w:r>
      <w:proofErr w:type="spellStart"/>
      <w:proofErr w:type="gramStart"/>
      <w:r w:rsidRPr="00B5519A">
        <w:rPr>
          <w:rStyle w:val="a4"/>
          <w:b w:val="0"/>
          <w:sz w:val="28"/>
          <w:szCs w:val="28"/>
        </w:rPr>
        <w:t>Caedo</w:t>
      </w:r>
      <w:proofErr w:type="spellEnd"/>
      <w:r w:rsidRPr="00B5519A">
        <w:rPr>
          <w:rStyle w:val="a4"/>
          <w:b w:val="0"/>
          <w:sz w:val="28"/>
          <w:szCs w:val="28"/>
        </w:rPr>
        <w:t xml:space="preserve"> – убивают), образуемые</w:t>
      </w:r>
      <w:r w:rsidR="003576BF" w:rsidRPr="003576BF">
        <w:rPr>
          <w:rStyle w:val="a4"/>
          <w:b w:val="0"/>
          <w:sz w:val="28"/>
          <w:szCs w:val="28"/>
        </w:rPr>
        <w:t xml:space="preserve"> </w:t>
      </w:r>
      <w:r w:rsidRPr="00B5519A">
        <w:rPr>
          <w:rStyle w:val="a4"/>
          <w:b w:val="0"/>
          <w:sz w:val="28"/>
          <w:szCs w:val="28"/>
        </w:rPr>
        <w:t>биологически активные вещества, убивающие или подавляющие рост и развитие</w:t>
      </w:r>
      <w:r w:rsidR="003576BF" w:rsidRPr="003576BF">
        <w:rPr>
          <w:rStyle w:val="a4"/>
          <w:b w:val="0"/>
          <w:sz w:val="28"/>
          <w:szCs w:val="28"/>
        </w:rPr>
        <w:t xml:space="preserve"> </w:t>
      </w:r>
      <w:r w:rsidRPr="00B5519A">
        <w:rPr>
          <w:rStyle w:val="a4"/>
          <w:b w:val="0"/>
          <w:sz w:val="28"/>
          <w:szCs w:val="28"/>
        </w:rPr>
        <w:t>микроорганизмов; играют важную роль в иммунитете растений и во взаимоотношениях</w:t>
      </w:r>
      <w:r w:rsidR="003576BF" w:rsidRPr="003576BF">
        <w:rPr>
          <w:rStyle w:val="a4"/>
          <w:b w:val="0"/>
          <w:sz w:val="28"/>
          <w:szCs w:val="28"/>
        </w:rPr>
        <w:t xml:space="preserve"> </w:t>
      </w:r>
      <w:r w:rsidR="00207EF1">
        <w:rPr>
          <w:rStyle w:val="a4"/>
          <w:b w:val="0"/>
          <w:sz w:val="28"/>
          <w:szCs w:val="28"/>
        </w:rPr>
        <w:t>организмов в биоценозах</w:t>
      </w:r>
      <w:r w:rsidR="003576BF" w:rsidRPr="003576BF">
        <w:rPr>
          <w:rStyle w:val="a4"/>
          <w:b w:val="0"/>
          <w:sz w:val="28"/>
          <w:szCs w:val="28"/>
        </w:rPr>
        <w:t>.</w:t>
      </w:r>
      <w:proofErr w:type="gramEnd"/>
    </w:p>
    <w:p w14:paraId="0D8E46D2" w14:textId="77777777" w:rsidR="00B5519A" w:rsidRPr="00B5519A" w:rsidRDefault="00B5519A" w:rsidP="003576BF">
      <w:pPr>
        <w:tabs>
          <w:tab w:val="left" w:pos="567"/>
          <w:tab w:val="left" w:pos="851"/>
        </w:tabs>
        <w:spacing w:line="360" w:lineRule="auto"/>
        <w:ind w:firstLine="709"/>
        <w:jc w:val="both"/>
        <w:rPr>
          <w:rStyle w:val="a4"/>
          <w:b w:val="0"/>
          <w:sz w:val="28"/>
          <w:szCs w:val="28"/>
        </w:rPr>
      </w:pPr>
      <w:r w:rsidRPr="00B5519A">
        <w:rPr>
          <w:rStyle w:val="a4"/>
          <w:b w:val="0"/>
          <w:sz w:val="28"/>
          <w:szCs w:val="28"/>
        </w:rPr>
        <w:t>Идейным отцом всех исследований по фитонцидам низших растений и бактерий</w:t>
      </w:r>
      <w:r w:rsidR="003576BF" w:rsidRPr="003576BF">
        <w:rPr>
          <w:rStyle w:val="a4"/>
          <w:b w:val="0"/>
          <w:sz w:val="28"/>
          <w:szCs w:val="28"/>
        </w:rPr>
        <w:t xml:space="preserve"> </w:t>
      </w:r>
      <w:r w:rsidRPr="00B5519A">
        <w:rPr>
          <w:rStyle w:val="a4"/>
          <w:b w:val="0"/>
          <w:sz w:val="28"/>
          <w:szCs w:val="28"/>
        </w:rPr>
        <w:t>является знаменитый русский биолог И.И. Мечников – один из основателей современной</w:t>
      </w:r>
      <w:r w:rsidR="003576BF" w:rsidRPr="003576BF">
        <w:rPr>
          <w:rStyle w:val="a4"/>
          <w:b w:val="0"/>
          <w:sz w:val="28"/>
          <w:szCs w:val="28"/>
        </w:rPr>
        <w:t xml:space="preserve"> </w:t>
      </w:r>
      <w:r w:rsidRPr="00B5519A">
        <w:rPr>
          <w:rStyle w:val="a4"/>
          <w:b w:val="0"/>
          <w:sz w:val="28"/>
          <w:szCs w:val="28"/>
        </w:rPr>
        <w:t>медицины. Учение о фитонцидах представляет собой особую страницу в медицине, в</w:t>
      </w:r>
      <w:r w:rsidR="003576BF" w:rsidRPr="003576BF">
        <w:rPr>
          <w:rStyle w:val="a4"/>
          <w:b w:val="0"/>
          <w:sz w:val="28"/>
          <w:szCs w:val="28"/>
        </w:rPr>
        <w:t xml:space="preserve"> </w:t>
      </w:r>
      <w:r w:rsidRPr="00B5519A">
        <w:rPr>
          <w:rStyle w:val="a4"/>
          <w:b w:val="0"/>
          <w:sz w:val="28"/>
          <w:szCs w:val="28"/>
        </w:rPr>
        <w:t xml:space="preserve">истории </w:t>
      </w:r>
      <w:proofErr w:type="spellStart"/>
      <w:r w:rsidRPr="00B5519A">
        <w:rPr>
          <w:rStyle w:val="a4"/>
          <w:b w:val="0"/>
          <w:sz w:val="28"/>
          <w:szCs w:val="28"/>
        </w:rPr>
        <w:t>аромотеропии</w:t>
      </w:r>
      <w:proofErr w:type="spellEnd"/>
      <w:r w:rsidRPr="00B5519A">
        <w:rPr>
          <w:rStyle w:val="a4"/>
          <w:b w:val="0"/>
          <w:sz w:val="28"/>
          <w:szCs w:val="28"/>
        </w:rPr>
        <w:t>.</w:t>
      </w:r>
    </w:p>
    <w:p w14:paraId="263F9B7D" w14:textId="789328E8" w:rsidR="00EF69DE" w:rsidRPr="009447FC" w:rsidRDefault="00B5519A" w:rsidP="003576BF">
      <w:pPr>
        <w:tabs>
          <w:tab w:val="left" w:pos="567"/>
          <w:tab w:val="left" w:pos="851"/>
        </w:tabs>
        <w:spacing w:line="360" w:lineRule="auto"/>
        <w:ind w:firstLine="709"/>
        <w:jc w:val="both"/>
        <w:rPr>
          <w:rStyle w:val="a4"/>
          <w:b w:val="0"/>
          <w:sz w:val="28"/>
          <w:szCs w:val="28"/>
        </w:rPr>
      </w:pPr>
      <w:r w:rsidRPr="00B5519A">
        <w:rPr>
          <w:rStyle w:val="a4"/>
          <w:b w:val="0"/>
          <w:sz w:val="28"/>
          <w:szCs w:val="28"/>
        </w:rPr>
        <w:t xml:space="preserve">Летучие фитонциды высших растений впервые были обнаружены в 1928-1930 </w:t>
      </w:r>
      <w:proofErr w:type="spellStart"/>
      <w:r w:rsidRPr="00B5519A">
        <w:rPr>
          <w:rStyle w:val="a4"/>
          <w:b w:val="0"/>
          <w:sz w:val="28"/>
          <w:szCs w:val="28"/>
        </w:rPr>
        <w:t>г.г</w:t>
      </w:r>
      <w:proofErr w:type="spellEnd"/>
      <w:r w:rsidRPr="00B5519A">
        <w:rPr>
          <w:rStyle w:val="a4"/>
          <w:b w:val="0"/>
          <w:sz w:val="28"/>
          <w:szCs w:val="28"/>
        </w:rPr>
        <w:t>.</w:t>
      </w:r>
      <w:r w:rsidR="003576BF" w:rsidRPr="003576BF">
        <w:rPr>
          <w:rStyle w:val="a4"/>
          <w:b w:val="0"/>
          <w:sz w:val="28"/>
          <w:szCs w:val="28"/>
        </w:rPr>
        <w:t xml:space="preserve"> </w:t>
      </w:r>
      <w:proofErr w:type="spellStart"/>
      <w:r w:rsidRPr="00B5519A">
        <w:rPr>
          <w:rStyle w:val="a4"/>
          <w:b w:val="0"/>
          <w:sz w:val="28"/>
          <w:szCs w:val="28"/>
        </w:rPr>
        <w:t>А.Г.Филатовой</w:t>
      </w:r>
      <w:proofErr w:type="spellEnd"/>
      <w:r w:rsidRPr="00B5519A">
        <w:rPr>
          <w:rStyle w:val="a4"/>
          <w:b w:val="0"/>
          <w:sz w:val="28"/>
          <w:szCs w:val="28"/>
        </w:rPr>
        <w:t xml:space="preserve"> и А.Е. </w:t>
      </w:r>
      <w:proofErr w:type="spellStart"/>
      <w:r w:rsidRPr="00B5519A">
        <w:rPr>
          <w:rStyle w:val="a4"/>
          <w:b w:val="0"/>
          <w:sz w:val="28"/>
          <w:szCs w:val="28"/>
        </w:rPr>
        <w:t>Тебякиной</w:t>
      </w:r>
      <w:proofErr w:type="spellEnd"/>
      <w:r w:rsidRPr="00B5519A">
        <w:rPr>
          <w:rStyle w:val="a4"/>
          <w:b w:val="0"/>
          <w:sz w:val="28"/>
          <w:szCs w:val="28"/>
        </w:rPr>
        <w:t>. Суть основного открытия, оказавшегося исходным в</w:t>
      </w:r>
      <w:r w:rsidR="003576BF" w:rsidRPr="003576BF">
        <w:rPr>
          <w:rStyle w:val="a4"/>
          <w:b w:val="0"/>
          <w:sz w:val="28"/>
          <w:szCs w:val="28"/>
        </w:rPr>
        <w:t xml:space="preserve"> </w:t>
      </w:r>
      <w:r w:rsidRPr="00B5519A">
        <w:rPr>
          <w:rStyle w:val="a4"/>
          <w:b w:val="0"/>
          <w:sz w:val="28"/>
          <w:szCs w:val="28"/>
        </w:rPr>
        <w:t>сознании биологического учения о фитонцидах, состояла в том, что высшие растения при их</w:t>
      </w:r>
      <w:r w:rsidR="003576BF" w:rsidRPr="003576BF">
        <w:rPr>
          <w:rStyle w:val="a4"/>
          <w:b w:val="0"/>
          <w:sz w:val="28"/>
          <w:szCs w:val="28"/>
        </w:rPr>
        <w:t xml:space="preserve"> </w:t>
      </w:r>
      <w:r w:rsidRPr="00B5519A">
        <w:rPr>
          <w:rStyle w:val="a4"/>
          <w:b w:val="0"/>
          <w:sz w:val="28"/>
          <w:szCs w:val="28"/>
        </w:rPr>
        <w:t>ранении продуцируют</w:t>
      </w:r>
      <w:r w:rsidR="00207EF1">
        <w:rPr>
          <w:rStyle w:val="a4"/>
          <w:b w:val="0"/>
          <w:sz w:val="28"/>
          <w:szCs w:val="28"/>
        </w:rPr>
        <w:t xml:space="preserve"> летучие антимикробные вещества.</w:t>
      </w:r>
    </w:p>
    <w:p w14:paraId="713CE2E6" w14:textId="77777777" w:rsidR="00EF69DE" w:rsidRPr="00934EB7" w:rsidRDefault="0089372B" w:rsidP="00627BEC">
      <w:pPr>
        <w:spacing w:line="360" w:lineRule="auto"/>
        <w:ind w:firstLine="709"/>
        <w:jc w:val="both"/>
        <w:rPr>
          <w:rStyle w:val="a4"/>
          <w:b w:val="0"/>
          <w:sz w:val="28"/>
          <w:szCs w:val="28"/>
        </w:rPr>
      </w:pPr>
      <w:r w:rsidRPr="00934EB7">
        <w:rPr>
          <w:rStyle w:val="a4"/>
          <w:b w:val="0"/>
          <w:sz w:val="28"/>
          <w:szCs w:val="28"/>
        </w:rPr>
        <w:lastRenderedPageBreak/>
        <w:t xml:space="preserve">Фитонциды – универсальное явление в растительном мире. Любое растение: от водорослей до цветковых - продуцирует фитонциды, и эти вещества чрезвычайно разнообразны по своей химической природе. </w:t>
      </w:r>
    </w:p>
    <w:p w14:paraId="47D97F40" w14:textId="77777777" w:rsidR="0042391C" w:rsidRPr="00934EB7" w:rsidRDefault="0089372B" w:rsidP="00627BEC">
      <w:pPr>
        <w:tabs>
          <w:tab w:val="left" w:pos="567"/>
          <w:tab w:val="left" w:pos="851"/>
        </w:tabs>
        <w:spacing w:line="360" w:lineRule="auto"/>
        <w:ind w:firstLine="709"/>
        <w:jc w:val="both"/>
        <w:rPr>
          <w:rStyle w:val="a4"/>
          <w:b w:val="0"/>
          <w:sz w:val="28"/>
          <w:szCs w:val="28"/>
        </w:rPr>
      </w:pPr>
      <w:r w:rsidRPr="00934EB7">
        <w:rPr>
          <w:rStyle w:val="a4"/>
          <w:b w:val="0"/>
          <w:sz w:val="28"/>
          <w:szCs w:val="28"/>
        </w:rPr>
        <w:t>В ходе сопряжённой эволюции к каждому виду растений адаптировались определённые микроорганизмы, выделения фитонцидов обусловили взаимоотношения между растениями в сообществах.</w:t>
      </w:r>
    </w:p>
    <w:p w14:paraId="7DF39117" w14:textId="2D03CF65" w:rsidR="0042391C" w:rsidRPr="009447FC" w:rsidRDefault="0042391C" w:rsidP="00627BEC">
      <w:pPr>
        <w:tabs>
          <w:tab w:val="left" w:pos="567"/>
          <w:tab w:val="left" w:pos="851"/>
        </w:tabs>
        <w:spacing w:line="360" w:lineRule="auto"/>
        <w:ind w:firstLine="709"/>
        <w:jc w:val="both"/>
        <w:rPr>
          <w:rStyle w:val="a4"/>
          <w:b w:val="0"/>
          <w:sz w:val="28"/>
          <w:szCs w:val="28"/>
        </w:rPr>
      </w:pPr>
      <w:r w:rsidRPr="00934EB7">
        <w:rPr>
          <w:rStyle w:val="a4"/>
          <w:b w:val="0"/>
          <w:sz w:val="28"/>
          <w:szCs w:val="28"/>
        </w:rPr>
        <w:t>Одна из важнейших особенностей фитонцидов – специфичность их действия. Даже в микроскопических дозах они могут задерживать рост и размножение одних микроорганизмов, стимулировать рост других и играть существенную роль в регулировании состава микрофлоры воздуха, почвы и воды.</w:t>
      </w:r>
    </w:p>
    <w:p w14:paraId="04120D34" w14:textId="77777777" w:rsidR="00627BEC" w:rsidRPr="00934EB7" w:rsidRDefault="00627BEC" w:rsidP="00627BEC">
      <w:pPr>
        <w:tabs>
          <w:tab w:val="left" w:pos="567"/>
          <w:tab w:val="left" w:pos="851"/>
        </w:tabs>
        <w:spacing w:line="360" w:lineRule="auto"/>
        <w:ind w:firstLine="709"/>
        <w:jc w:val="both"/>
        <w:rPr>
          <w:rStyle w:val="a4"/>
          <w:b w:val="0"/>
          <w:sz w:val="28"/>
          <w:szCs w:val="28"/>
        </w:rPr>
      </w:pPr>
    </w:p>
    <w:p w14:paraId="43914275" w14:textId="4571EB79" w:rsidR="00314BD9" w:rsidRPr="00627BEC" w:rsidRDefault="004973CB" w:rsidP="006B1B40">
      <w:pPr>
        <w:tabs>
          <w:tab w:val="left" w:pos="567"/>
          <w:tab w:val="left" w:pos="851"/>
        </w:tabs>
        <w:spacing w:line="360" w:lineRule="auto"/>
        <w:jc w:val="center"/>
        <w:rPr>
          <w:rStyle w:val="a4"/>
          <w:sz w:val="28"/>
          <w:szCs w:val="28"/>
        </w:rPr>
      </w:pPr>
      <w:r w:rsidRPr="00627BEC">
        <w:rPr>
          <w:rStyle w:val="a4"/>
          <w:sz w:val="28"/>
          <w:szCs w:val="28"/>
        </w:rPr>
        <w:t>1</w:t>
      </w:r>
      <w:r w:rsidR="00627BEC">
        <w:rPr>
          <w:rStyle w:val="a4"/>
          <w:sz w:val="28"/>
          <w:szCs w:val="28"/>
        </w:rPr>
        <w:t>.2</w:t>
      </w:r>
      <w:r w:rsidR="00DC0BC0">
        <w:rPr>
          <w:rStyle w:val="a4"/>
          <w:sz w:val="28"/>
          <w:szCs w:val="28"/>
        </w:rPr>
        <w:t>.</w:t>
      </w:r>
      <w:r w:rsidR="00314BD9" w:rsidRPr="00627BEC">
        <w:rPr>
          <w:rStyle w:val="a4"/>
          <w:sz w:val="28"/>
          <w:szCs w:val="28"/>
        </w:rPr>
        <w:t xml:space="preserve"> Воздействие </w:t>
      </w:r>
      <w:r w:rsidR="00EF69DE" w:rsidRPr="00627BEC">
        <w:rPr>
          <w:rStyle w:val="a4"/>
          <w:sz w:val="28"/>
          <w:szCs w:val="28"/>
        </w:rPr>
        <w:t xml:space="preserve">фитонцидов </w:t>
      </w:r>
      <w:r w:rsidR="00314BD9" w:rsidRPr="00627BEC">
        <w:rPr>
          <w:rStyle w:val="a4"/>
          <w:sz w:val="28"/>
          <w:szCs w:val="28"/>
        </w:rPr>
        <w:t xml:space="preserve">на </w:t>
      </w:r>
      <w:r w:rsidR="00EF69DE" w:rsidRPr="00627BEC">
        <w:rPr>
          <w:rStyle w:val="a4"/>
          <w:sz w:val="28"/>
          <w:szCs w:val="28"/>
        </w:rPr>
        <w:t xml:space="preserve">организм </w:t>
      </w:r>
      <w:r w:rsidR="00314BD9" w:rsidRPr="00627BEC">
        <w:rPr>
          <w:rStyle w:val="a4"/>
          <w:sz w:val="28"/>
          <w:szCs w:val="28"/>
        </w:rPr>
        <w:t>человека</w:t>
      </w:r>
    </w:p>
    <w:p w14:paraId="7E90A37E" w14:textId="7A87FCDD" w:rsidR="00E60B27" w:rsidRPr="00934EB7" w:rsidRDefault="00E60B27" w:rsidP="00627BEC">
      <w:pPr>
        <w:tabs>
          <w:tab w:val="left" w:pos="567"/>
          <w:tab w:val="left" w:pos="851"/>
        </w:tabs>
        <w:spacing w:line="360" w:lineRule="auto"/>
        <w:ind w:firstLine="709"/>
        <w:jc w:val="both"/>
        <w:rPr>
          <w:rStyle w:val="a4"/>
          <w:b w:val="0"/>
          <w:sz w:val="28"/>
          <w:szCs w:val="28"/>
        </w:rPr>
      </w:pPr>
      <w:r w:rsidRPr="00934EB7">
        <w:rPr>
          <w:rStyle w:val="a4"/>
          <w:b w:val="0"/>
          <w:sz w:val="28"/>
          <w:szCs w:val="28"/>
        </w:rPr>
        <w:t>Летучие фитонциды способны проникать через легкие и кожу в организм человека. Они затормаживают развитие болезнетворных микроорганизмов, предохраняют от инфекционных заболеваний. Фитонциды нормализуют сердечный ритм и артериальное давление, участвуют в обмене веществ, снижают уровень сахара в крови, благоприятно воздействуют на процесс кровообращения в мозгу, состояние печени, бактерицидную активность кожи, а также на иммунную и нервную систему.</w:t>
      </w:r>
    </w:p>
    <w:p w14:paraId="0DDD1E73" w14:textId="77777777" w:rsidR="00314BD9" w:rsidRPr="00934EB7" w:rsidRDefault="002949D1" w:rsidP="003576BF">
      <w:pPr>
        <w:tabs>
          <w:tab w:val="left" w:pos="567"/>
          <w:tab w:val="left" w:pos="851"/>
        </w:tabs>
        <w:spacing w:line="360" w:lineRule="auto"/>
        <w:ind w:firstLine="709"/>
        <w:jc w:val="both"/>
        <w:rPr>
          <w:rStyle w:val="a4"/>
          <w:b w:val="0"/>
          <w:sz w:val="28"/>
          <w:szCs w:val="28"/>
        </w:rPr>
      </w:pPr>
      <w:r w:rsidRPr="00934EB7">
        <w:rPr>
          <w:rStyle w:val="a4"/>
          <w:b w:val="0"/>
          <w:sz w:val="28"/>
          <w:szCs w:val="28"/>
        </w:rPr>
        <w:t>Летучие фитонциды лука способны разрушить их в течение нескольких секунд. Они стимулируют в поврежденных тканях процессы регенерации, очищение ран и их заживление.</w:t>
      </w:r>
      <w:r w:rsidR="003576BF" w:rsidRPr="003576BF">
        <w:rPr>
          <w:rStyle w:val="a4"/>
          <w:b w:val="0"/>
          <w:sz w:val="28"/>
          <w:szCs w:val="28"/>
        </w:rPr>
        <w:t xml:space="preserve"> </w:t>
      </w:r>
      <w:r w:rsidRPr="00934EB7">
        <w:rPr>
          <w:rStyle w:val="a4"/>
          <w:b w:val="0"/>
          <w:sz w:val="28"/>
          <w:szCs w:val="28"/>
        </w:rPr>
        <w:t xml:space="preserve">Достаточно </w:t>
      </w:r>
      <w:r w:rsidR="00627BEC" w:rsidRPr="00934EB7">
        <w:rPr>
          <w:rStyle w:val="a4"/>
          <w:b w:val="0"/>
          <w:sz w:val="28"/>
          <w:szCs w:val="28"/>
        </w:rPr>
        <w:t>просто в</w:t>
      </w:r>
      <w:r w:rsidRPr="00934EB7">
        <w:rPr>
          <w:rStyle w:val="a4"/>
          <w:b w:val="0"/>
          <w:sz w:val="28"/>
          <w:szCs w:val="28"/>
        </w:rPr>
        <w:t xml:space="preserve"> течении нескольких секунд пожевать лук и полость рта будет полностью продезинфицирована. </w:t>
      </w:r>
    </w:p>
    <w:p w14:paraId="76E5D70C" w14:textId="0B3E8E54" w:rsidR="002A1A70" w:rsidRPr="00934EB7" w:rsidRDefault="002A1A70" w:rsidP="00627BEC">
      <w:pPr>
        <w:tabs>
          <w:tab w:val="left" w:pos="567"/>
          <w:tab w:val="left" w:pos="851"/>
        </w:tabs>
        <w:spacing w:line="360" w:lineRule="auto"/>
        <w:ind w:firstLine="709"/>
        <w:jc w:val="both"/>
        <w:rPr>
          <w:rStyle w:val="a4"/>
          <w:b w:val="0"/>
          <w:sz w:val="28"/>
          <w:szCs w:val="28"/>
        </w:rPr>
      </w:pPr>
      <w:proofErr w:type="gramStart"/>
      <w:r w:rsidRPr="00934EB7">
        <w:rPr>
          <w:rStyle w:val="a4"/>
          <w:b w:val="0"/>
          <w:sz w:val="28"/>
          <w:szCs w:val="28"/>
        </w:rPr>
        <w:t>Замечено, что пребывание человека в течение 5-7 ч в сосновом, смешанном или лиственном лесах нормализует деятельность нервной системы, улучшают работу сердечной мышцы.</w:t>
      </w:r>
      <w:proofErr w:type="gramEnd"/>
    </w:p>
    <w:p w14:paraId="6A77ED2E" w14:textId="38A35368" w:rsidR="002A1A70" w:rsidRPr="00934EB7" w:rsidRDefault="002A1A70" w:rsidP="00627BEC">
      <w:pPr>
        <w:tabs>
          <w:tab w:val="left" w:pos="567"/>
          <w:tab w:val="left" w:pos="851"/>
        </w:tabs>
        <w:spacing w:line="360" w:lineRule="auto"/>
        <w:ind w:firstLine="709"/>
        <w:jc w:val="both"/>
        <w:rPr>
          <w:rStyle w:val="a4"/>
          <w:b w:val="0"/>
          <w:sz w:val="28"/>
          <w:szCs w:val="28"/>
        </w:rPr>
      </w:pPr>
      <w:r w:rsidRPr="00934EB7">
        <w:rPr>
          <w:rStyle w:val="a4"/>
          <w:b w:val="0"/>
          <w:sz w:val="28"/>
          <w:szCs w:val="28"/>
        </w:rPr>
        <w:t>Пребывание человека в сосново-дубовом</w:t>
      </w:r>
      <w:r w:rsidR="00595814">
        <w:rPr>
          <w:rStyle w:val="a4"/>
          <w:b w:val="0"/>
          <w:sz w:val="28"/>
          <w:szCs w:val="28"/>
        </w:rPr>
        <w:t xml:space="preserve"> лесу с преобладанием сосны (80</w:t>
      </w:r>
      <w:r w:rsidRPr="00934EB7">
        <w:rPr>
          <w:rStyle w:val="a4"/>
          <w:b w:val="0"/>
          <w:sz w:val="28"/>
          <w:szCs w:val="28"/>
        </w:rPr>
        <w:t>%) способствует:</w:t>
      </w:r>
    </w:p>
    <w:p w14:paraId="15D2E770" w14:textId="77777777" w:rsidR="002A1A70" w:rsidRPr="00934EB7" w:rsidRDefault="003576BF" w:rsidP="00627BEC">
      <w:pPr>
        <w:tabs>
          <w:tab w:val="left" w:pos="567"/>
          <w:tab w:val="left" w:pos="851"/>
        </w:tabs>
        <w:spacing w:line="360" w:lineRule="auto"/>
        <w:ind w:firstLine="709"/>
        <w:jc w:val="both"/>
        <w:rPr>
          <w:rStyle w:val="a4"/>
          <w:b w:val="0"/>
          <w:sz w:val="28"/>
          <w:szCs w:val="28"/>
        </w:rPr>
      </w:pPr>
      <w:r>
        <w:rPr>
          <w:rStyle w:val="a4"/>
          <w:b w:val="0"/>
          <w:sz w:val="28"/>
          <w:szCs w:val="28"/>
        </w:rPr>
        <w:t>1. З</w:t>
      </w:r>
      <w:r w:rsidR="002A1A70" w:rsidRPr="00934EB7">
        <w:rPr>
          <w:rStyle w:val="a4"/>
          <w:b w:val="0"/>
          <w:sz w:val="28"/>
          <w:szCs w:val="28"/>
        </w:rPr>
        <w:t>начительному повышению защитных сил организма;</w:t>
      </w:r>
    </w:p>
    <w:p w14:paraId="5705727A" w14:textId="77777777" w:rsidR="002A1A70" w:rsidRPr="00934EB7" w:rsidRDefault="003576BF" w:rsidP="00627BEC">
      <w:pPr>
        <w:tabs>
          <w:tab w:val="left" w:pos="567"/>
          <w:tab w:val="left" w:pos="851"/>
        </w:tabs>
        <w:spacing w:line="360" w:lineRule="auto"/>
        <w:ind w:firstLine="709"/>
        <w:jc w:val="both"/>
        <w:rPr>
          <w:rStyle w:val="a4"/>
          <w:b w:val="0"/>
          <w:sz w:val="28"/>
          <w:szCs w:val="28"/>
        </w:rPr>
      </w:pPr>
      <w:r>
        <w:rPr>
          <w:rStyle w:val="a4"/>
          <w:b w:val="0"/>
          <w:sz w:val="28"/>
          <w:szCs w:val="28"/>
        </w:rPr>
        <w:lastRenderedPageBreak/>
        <w:t>2. У</w:t>
      </w:r>
      <w:r w:rsidR="002A1A70" w:rsidRPr="00934EB7">
        <w:rPr>
          <w:rStyle w:val="a4"/>
          <w:b w:val="0"/>
          <w:sz w:val="28"/>
          <w:szCs w:val="28"/>
        </w:rPr>
        <w:t>силению тканевого дыхания;</w:t>
      </w:r>
    </w:p>
    <w:p w14:paraId="07059468" w14:textId="77777777" w:rsidR="002A1A70" w:rsidRPr="00934EB7" w:rsidRDefault="003576BF" w:rsidP="00627BEC">
      <w:pPr>
        <w:tabs>
          <w:tab w:val="left" w:pos="567"/>
          <w:tab w:val="left" w:pos="851"/>
        </w:tabs>
        <w:spacing w:line="360" w:lineRule="auto"/>
        <w:ind w:firstLine="709"/>
        <w:jc w:val="both"/>
        <w:rPr>
          <w:rStyle w:val="a4"/>
          <w:b w:val="0"/>
          <w:sz w:val="28"/>
          <w:szCs w:val="28"/>
        </w:rPr>
      </w:pPr>
      <w:r>
        <w:rPr>
          <w:rStyle w:val="a4"/>
          <w:b w:val="0"/>
          <w:sz w:val="28"/>
          <w:szCs w:val="28"/>
        </w:rPr>
        <w:t>3. У</w:t>
      </w:r>
      <w:r w:rsidR="002A1A70" w:rsidRPr="00934EB7">
        <w:rPr>
          <w:rStyle w:val="a4"/>
          <w:b w:val="0"/>
          <w:sz w:val="28"/>
          <w:szCs w:val="28"/>
        </w:rPr>
        <w:t xml:space="preserve">скорению реакций гликолиза и </w:t>
      </w:r>
      <w:proofErr w:type="spellStart"/>
      <w:r w:rsidR="002A1A70" w:rsidRPr="00934EB7">
        <w:rPr>
          <w:rStyle w:val="a4"/>
          <w:b w:val="0"/>
          <w:sz w:val="28"/>
          <w:szCs w:val="28"/>
        </w:rPr>
        <w:t>фосфорилирования</w:t>
      </w:r>
      <w:proofErr w:type="spellEnd"/>
      <w:r w:rsidR="002A1A70" w:rsidRPr="00934EB7">
        <w:rPr>
          <w:rStyle w:val="a4"/>
          <w:b w:val="0"/>
          <w:sz w:val="28"/>
          <w:szCs w:val="28"/>
        </w:rPr>
        <w:t>;</w:t>
      </w:r>
    </w:p>
    <w:p w14:paraId="7C1B0456" w14:textId="77777777" w:rsidR="002A1A70" w:rsidRPr="00934EB7" w:rsidRDefault="003576BF" w:rsidP="00627BEC">
      <w:pPr>
        <w:tabs>
          <w:tab w:val="left" w:pos="567"/>
          <w:tab w:val="left" w:pos="851"/>
        </w:tabs>
        <w:spacing w:line="360" w:lineRule="auto"/>
        <w:ind w:firstLine="709"/>
        <w:jc w:val="both"/>
        <w:rPr>
          <w:rStyle w:val="a4"/>
          <w:b w:val="0"/>
          <w:sz w:val="28"/>
          <w:szCs w:val="28"/>
        </w:rPr>
      </w:pPr>
      <w:r>
        <w:rPr>
          <w:rStyle w:val="a4"/>
          <w:b w:val="0"/>
          <w:sz w:val="28"/>
          <w:szCs w:val="28"/>
        </w:rPr>
        <w:t>4. А</w:t>
      </w:r>
      <w:r w:rsidR="002A1A70" w:rsidRPr="00934EB7">
        <w:rPr>
          <w:rStyle w:val="a4"/>
          <w:b w:val="0"/>
          <w:sz w:val="28"/>
          <w:szCs w:val="28"/>
        </w:rPr>
        <w:t>ктивизации фагоцитоза.</w:t>
      </w:r>
    </w:p>
    <w:p w14:paraId="33825E0A" w14:textId="77777777" w:rsidR="002A1A70" w:rsidRPr="00934EB7" w:rsidRDefault="002A1A70" w:rsidP="00627BEC">
      <w:pPr>
        <w:tabs>
          <w:tab w:val="left" w:pos="567"/>
          <w:tab w:val="left" w:pos="851"/>
        </w:tabs>
        <w:spacing w:line="360" w:lineRule="auto"/>
        <w:ind w:firstLine="709"/>
        <w:jc w:val="both"/>
        <w:rPr>
          <w:rStyle w:val="a4"/>
          <w:b w:val="0"/>
          <w:sz w:val="28"/>
          <w:szCs w:val="28"/>
        </w:rPr>
      </w:pPr>
    </w:p>
    <w:p w14:paraId="2B5E76C8" w14:textId="02645D2A" w:rsidR="002A1A70" w:rsidRPr="003576BF" w:rsidRDefault="003576BF" w:rsidP="006B1B40">
      <w:pPr>
        <w:tabs>
          <w:tab w:val="left" w:pos="567"/>
          <w:tab w:val="left" w:pos="851"/>
        </w:tabs>
        <w:spacing w:line="360" w:lineRule="auto"/>
        <w:jc w:val="center"/>
        <w:rPr>
          <w:rStyle w:val="a4"/>
          <w:sz w:val="28"/>
          <w:szCs w:val="28"/>
        </w:rPr>
      </w:pPr>
      <w:r>
        <w:rPr>
          <w:rStyle w:val="a4"/>
          <w:sz w:val="28"/>
          <w:szCs w:val="28"/>
        </w:rPr>
        <w:t>1.3</w:t>
      </w:r>
      <w:r w:rsidR="00DC0BC0">
        <w:rPr>
          <w:rStyle w:val="a4"/>
          <w:sz w:val="28"/>
          <w:szCs w:val="28"/>
        </w:rPr>
        <w:t>.</w:t>
      </w:r>
      <w:r w:rsidR="00EF69DE" w:rsidRPr="003576BF">
        <w:rPr>
          <w:rStyle w:val="a4"/>
          <w:sz w:val="28"/>
          <w:szCs w:val="28"/>
        </w:rPr>
        <w:t xml:space="preserve"> Влияние условий среды на </w:t>
      </w:r>
      <w:proofErr w:type="spellStart"/>
      <w:r w:rsidR="00EF69DE" w:rsidRPr="003576BF">
        <w:rPr>
          <w:rStyle w:val="a4"/>
          <w:sz w:val="28"/>
          <w:szCs w:val="28"/>
        </w:rPr>
        <w:t>фитонцидную</w:t>
      </w:r>
      <w:proofErr w:type="spellEnd"/>
      <w:r w:rsidR="00EF69DE" w:rsidRPr="003576BF">
        <w:rPr>
          <w:rStyle w:val="a4"/>
          <w:sz w:val="28"/>
          <w:szCs w:val="28"/>
        </w:rPr>
        <w:t xml:space="preserve"> активность растений</w:t>
      </w:r>
    </w:p>
    <w:p w14:paraId="2781FC90" w14:textId="77777777" w:rsidR="00C13332" w:rsidRPr="00934EB7" w:rsidRDefault="00C13332" w:rsidP="00627BEC">
      <w:pPr>
        <w:tabs>
          <w:tab w:val="left" w:pos="567"/>
          <w:tab w:val="left" w:pos="851"/>
        </w:tabs>
        <w:spacing w:line="360" w:lineRule="auto"/>
        <w:ind w:firstLine="709"/>
        <w:jc w:val="both"/>
        <w:rPr>
          <w:rStyle w:val="a4"/>
          <w:b w:val="0"/>
          <w:sz w:val="28"/>
          <w:szCs w:val="28"/>
        </w:rPr>
      </w:pPr>
      <w:r w:rsidRPr="00934EB7">
        <w:rPr>
          <w:rStyle w:val="a4"/>
          <w:b w:val="0"/>
          <w:sz w:val="28"/>
          <w:szCs w:val="28"/>
        </w:rPr>
        <w:t>Фитонциды – один из важнейших факторов естественного иммунитета растений.</w:t>
      </w:r>
    </w:p>
    <w:p w14:paraId="40C2E971" w14:textId="486D89E2" w:rsidR="00C13332" w:rsidRPr="00934EB7" w:rsidRDefault="00C13332" w:rsidP="00627BEC">
      <w:pPr>
        <w:tabs>
          <w:tab w:val="left" w:pos="567"/>
          <w:tab w:val="left" w:pos="851"/>
        </w:tabs>
        <w:spacing w:line="360" w:lineRule="auto"/>
        <w:ind w:firstLine="709"/>
        <w:jc w:val="both"/>
        <w:rPr>
          <w:rStyle w:val="a4"/>
          <w:b w:val="0"/>
          <w:sz w:val="28"/>
          <w:szCs w:val="28"/>
        </w:rPr>
      </w:pPr>
      <w:r w:rsidRPr="00934EB7">
        <w:rPr>
          <w:rStyle w:val="a4"/>
          <w:b w:val="0"/>
          <w:sz w:val="28"/>
          <w:szCs w:val="28"/>
        </w:rPr>
        <w:t>Фитонциды не только имеют иммунологическое зн</w:t>
      </w:r>
      <w:r w:rsidR="000D3855" w:rsidRPr="00934EB7">
        <w:rPr>
          <w:rStyle w:val="a4"/>
          <w:b w:val="0"/>
          <w:sz w:val="28"/>
          <w:szCs w:val="28"/>
        </w:rPr>
        <w:t xml:space="preserve">ачение, но могут служить </w:t>
      </w:r>
      <w:r w:rsidR="004E4DB4" w:rsidRPr="00934EB7">
        <w:rPr>
          <w:rStyle w:val="a4"/>
          <w:b w:val="0"/>
          <w:sz w:val="28"/>
          <w:szCs w:val="28"/>
        </w:rPr>
        <w:t>регулировать рост</w:t>
      </w:r>
      <w:r w:rsidR="000D3855" w:rsidRPr="00934EB7">
        <w:rPr>
          <w:rStyle w:val="a4"/>
          <w:b w:val="0"/>
          <w:sz w:val="28"/>
          <w:szCs w:val="28"/>
        </w:rPr>
        <w:t xml:space="preserve"> и развитие</w:t>
      </w:r>
      <w:r w:rsidRPr="00934EB7">
        <w:rPr>
          <w:rStyle w:val="a4"/>
          <w:b w:val="0"/>
          <w:sz w:val="28"/>
          <w:szCs w:val="28"/>
        </w:rPr>
        <w:t xml:space="preserve"> растений, участвовать в процессах дыхания, терморегуляции и т.д.</w:t>
      </w:r>
    </w:p>
    <w:p w14:paraId="108278AF" w14:textId="77777777" w:rsidR="00C13332" w:rsidRPr="00934EB7" w:rsidRDefault="000D3855" w:rsidP="00627BEC">
      <w:pPr>
        <w:tabs>
          <w:tab w:val="left" w:pos="567"/>
          <w:tab w:val="left" w:pos="851"/>
        </w:tabs>
        <w:spacing w:line="360" w:lineRule="auto"/>
        <w:ind w:firstLine="709"/>
        <w:jc w:val="both"/>
        <w:rPr>
          <w:rStyle w:val="a4"/>
          <w:b w:val="0"/>
          <w:sz w:val="28"/>
          <w:szCs w:val="28"/>
        </w:rPr>
      </w:pPr>
      <w:r w:rsidRPr="00934EB7">
        <w:rPr>
          <w:rStyle w:val="a4"/>
          <w:b w:val="0"/>
          <w:sz w:val="28"/>
          <w:szCs w:val="28"/>
        </w:rPr>
        <w:t>Выделения ко</w:t>
      </w:r>
      <w:r w:rsidR="00C13332" w:rsidRPr="00934EB7">
        <w:rPr>
          <w:rStyle w:val="a4"/>
          <w:b w:val="0"/>
          <w:sz w:val="28"/>
          <w:szCs w:val="28"/>
        </w:rPr>
        <w:t>мнатными растениями летучих веществ зависит от многих факторов: от систематической принадлежности растений, возраста, физиологического состояния, эколого-биологических особенностей, условий выращивания.</w:t>
      </w:r>
    </w:p>
    <w:p w14:paraId="785C82E0" w14:textId="77777777" w:rsidR="000D3855" w:rsidRPr="00934EB7" w:rsidRDefault="000D3855" w:rsidP="00627BEC">
      <w:pPr>
        <w:tabs>
          <w:tab w:val="left" w:pos="567"/>
          <w:tab w:val="left" w:pos="851"/>
        </w:tabs>
        <w:spacing w:line="360" w:lineRule="auto"/>
        <w:ind w:firstLine="709"/>
        <w:jc w:val="both"/>
        <w:rPr>
          <w:rStyle w:val="a4"/>
          <w:b w:val="0"/>
          <w:sz w:val="28"/>
          <w:szCs w:val="28"/>
        </w:rPr>
      </w:pPr>
      <w:r w:rsidRPr="00934EB7">
        <w:rPr>
          <w:rStyle w:val="a4"/>
          <w:b w:val="0"/>
          <w:sz w:val="28"/>
          <w:szCs w:val="28"/>
        </w:rPr>
        <w:t xml:space="preserve">У большинства исследованных субтропических растений в зимне-весенний период увеличивается активность летучих </w:t>
      </w:r>
      <w:r w:rsidR="003576BF" w:rsidRPr="00934EB7">
        <w:rPr>
          <w:rStyle w:val="a4"/>
          <w:b w:val="0"/>
          <w:sz w:val="28"/>
          <w:szCs w:val="28"/>
        </w:rPr>
        <w:t>фитонцидов,</w:t>
      </w:r>
      <w:r w:rsidRPr="00934EB7">
        <w:rPr>
          <w:rStyle w:val="a4"/>
          <w:b w:val="0"/>
          <w:sz w:val="28"/>
          <w:szCs w:val="28"/>
        </w:rPr>
        <w:t xml:space="preserve"> а осенью снижается.</w:t>
      </w:r>
    </w:p>
    <w:p w14:paraId="1015B926" w14:textId="77777777" w:rsidR="003576BF" w:rsidRDefault="00C13332" w:rsidP="00627BEC">
      <w:pPr>
        <w:tabs>
          <w:tab w:val="left" w:pos="567"/>
          <w:tab w:val="left" w:pos="851"/>
        </w:tabs>
        <w:spacing w:line="360" w:lineRule="auto"/>
        <w:ind w:firstLine="709"/>
        <w:jc w:val="both"/>
        <w:rPr>
          <w:rStyle w:val="a4"/>
          <w:b w:val="0"/>
          <w:sz w:val="28"/>
          <w:szCs w:val="28"/>
        </w:rPr>
      </w:pPr>
      <w:proofErr w:type="spellStart"/>
      <w:r w:rsidRPr="00934EB7">
        <w:rPr>
          <w:rStyle w:val="a4"/>
          <w:b w:val="0"/>
          <w:sz w:val="28"/>
          <w:szCs w:val="28"/>
        </w:rPr>
        <w:t>Фитонцидная</w:t>
      </w:r>
      <w:proofErr w:type="spellEnd"/>
      <w:r w:rsidRPr="00934EB7">
        <w:rPr>
          <w:rStyle w:val="a4"/>
          <w:b w:val="0"/>
          <w:sz w:val="28"/>
          <w:szCs w:val="28"/>
        </w:rPr>
        <w:t xml:space="preserve"> активность, например, у мирта обыкновенного, возрастает от первой волны роста (январь – февраль) к весенним и летним месяцам.</w:t>
      </w:r>
    </w:p>
    <w:p w14:paraId="2C6C9E54" w14:textId="23D387AF" w:rsidR="00C13332" w:rsidRPr="005742F3" w:rsidRDefault="00C13332" w:rsidP="00627BEC">
      <w:pPr>
        <w:tabs>
          <w:tab w:val="left" w:pos="567"/>
          <w:tab w:val="left" w:pos="851"/>
        </w:tabs>
        <w:spacing w:line="360" w:lineRule="auto"/>
        <w:ind w:firstLine="709"/>
        <w:jc w:val="both"/>
        <w:rPr>
          <w:rStyle w:val="a4"/>
          <w:b w:val="0"/>
          <w:sz w:val="28"/>
          <w:szCs w:val="28"/>
        </w:rPr>
      </w:pPr>
      <w:r w:rsidRPr="00934EB7">
        <w:rPr>
          <w:rStyle w:val="a4"/>
          <w:b w:val="0"/>
          <w:sz w:val="28"/>
          <w:szCs w:val="28"/>
        </w:rPr>
        <w:t xml:space="preserve"> </w:t>
      </w:r>
      <w:r w:rsidR="000D3855" w:rsidRPr="00934EB7">
        <w:rPr>
          <w:rStyle w:val="a4"/>
          <w:b w:val="0"/>
          <w:sz w:val="28"/>
          <w:szCs w:val="28"/>
        </w:rPr>
        <w:t xml:space="preserve">Наивысшая </w:t>
      </w:r>
      <w:proofErr w:type="spellStart"/>
      <w:r w:rsidR="000D3855" w:rsidRPr="00934EB7">
        <w:rPr>
          <w:rStyle w:val="a4"/>
          <w:b w:val="0"/>
          <w:sz w:val="28"/>
          <w:szCs w:val="28"/>
        </w:rPr>
        <w:t>фитанцидная</w:t>
      </w:r>
      <w:proofErr w:type="spellEnd"/>
      <w:r w:rsidR="000D3855" w:rsidRPr="00934EB7">
        <w:rPr>
          <w:rStyle w:val="a4"/>
          <w:b w:val="0"/>
          <w:sz w:val="28"/>
          <w:szCs w:val="28"/>
        </w:rPr>
        <w:t xml:space="preserve"> активность происходит в пер</w:t>
      </w:r>
      <w:r w:rsidR="003576BF">
        <w:rPr>
          <w:rStyle w:val="a4"/>
          <w:b w:val="0"/>
          <w:sz w:val="28"/>
          <w:szCs w:val="28"/>
        </w:rPr>
        <w:t xml:space="preserve">иод </w:t>
      </w:r>
      <w:proofErr w:type="spellStart"/>
      <w:r w:rsidR="003576BF">
        <w:rPr>
          <w:rStyle w:val="a4"/>
          <w:b w:val="0"/>
          <w:sz w:val="28"/>
          <w:szCs w:val="28"/>
        </w:rPr>
        <w:t>бутонизации</w:t>
      </w:r>
      <w:proofErr w:type="spellEnd"/>
      <w:r w:rsidR="003576BF">
        <w:rPr>
          <w:rStyle w:val="a4"/>
          <w:b w:val="0"/>
          <w:sz w:val="28"/>
          <w:szCs w:val="28"/>
        </w:rPr>
        <w:t xml:space="preserve"> и цветения</w:t>
      </w:r>
      <w:r w:rsidR="00207EF1">
        <w:rPr>
          <w:rStyle w:val="a4"/>
          <w:b w:val="0"/>
          <w:sz w:val="28"/>
          <w:szCs w:val="28"/>
        </w:rPr>
        <w:t>, а наиболее низкая</w:t>
      </w:r>
      <w:r w:rsidR="000D3855" w:rsidRPr="00934EB7">
        <w:rPr>
          <w:rStyle w:val="a4"/>
          <w:b w:val="0"/>
          <w:sz w:val="28"/>
          <w:szCs w:val="28"/>
        </w:rPr>
        <w:t xml:space="preserve"> к концу вегетации (ноябрь-декабрь). </w:t>
      </w:r>
      <w:proofErr w:type="gramStart"/>
      <w:r w:rsidRPr="00934EB7">
        <w:rPr>
          <w:rStyle w:val="a4"/>
          <w:b w:val="0"/>
          <w:sz w:val="28"/>
          <w:szCs w:val="28"/>
        </w:rPr>
        <w:t xml:space="preserve">У луковичных растений (из семейства амариллисовые и лилейные) интенсивный рост и </w:t>
      </w:r>
      <w:proofErr w:type="spellStart"/>
      <w:r w:rsidRPr="00934EB7">
        <w:rPr>
          <w:rStyle w:val="a4"/>
          <w:b w:val="0"/>
          <w:sz w:val="28"/>
          <w:szCs w:val="28"/>
        </w:rPr>
        <w:t>бутонизация</w:t>
      </w:r>
      <w:proofErr w:type="spellEnd"/>
      <w:r w:rsidRPr="00934EB7">
        <w:rPr>
          <w:rStyle w:val="a4"/>
          <w:b w:val="0"/>
          <w:sz w:val="28"/>
          <w:szCs w:val="28"/>
        </w:rPr>
        <w:t xml:space="preserve"> в комнатных условиях чаще приходятся на зимнее время, поэтому активность летучих выделений у них усиливается с конца дек</w:t>
      </w:r>
      <w:r w:rsidR="00207EF1">
        <w:rPr>
          <w:rStyle w:val="a4"/>
          <w:b w:val="0"/>
          <w:sz w:val="28"/>
          <w:szCs w:val="28"/>
        </w:rPr>
        <w:t>абря по первую половину января</w:t>
      </w:r>
      <w:r w:rsidR="00D04487">
        <w:rPr>
          <w:rStyle w:val="a4"/>
          <w:b w:val="0"/>
          <w:sz w:val="28"/>
          <w:szCs w:val="28"/>
        </w:rPr>
        <w:t>.</w:t>
      </w:r>
      <w:proofErr w:type="gramEnd"/>
    </w:p>
    <w:p w14:paraId="5E02C6D8" w14:textId="2F11F9AD" w:rsidR="00C13332" w:rsidRPr="00D04487" w:rsidRDefault="0080451D" w:rsidP="00627BEC">
      <w:pPr>
        <w:tabs>
          <w:tab w:val="left" w:pos="567"/>
          <w:tab w:val="left" w:pos="851"/>
        </w:tabs>
        <w:spacing w:line="360" w:lineRule="auto"/>
        <w:ind w:firstLine="709"/>
        <w:jc w:val="both"/>
        <w:rPr>
          <w:rStyle w:val="a4"/>
          <w:b w:val="0"/>
          <w:sz w:val="28"/>
          <w:szCs w:val="28"/>
        </w:rPr>
      </w:pPr>
      <w:r w:rsidRPr="00934EB7">
        <w:rPr>
          <w:rStyle w:val="a4"/>
          <w:b w:val="0"/>
          <w:sz w:val="28"/>
          <w:szCs w:val="28"/>
        </w:rPr>
        <w:t>Так как в зимне-весенний период возрастает число о</w:t>
      </w:r>
      <w:r w:rsidR="003576BF">
        <w:rPr>
          <w:rStyle w:val="a4"/>
          <w:b w:val="0"/>
          <w:sz w:val="28"/>
          <w:szCs w:val="28"/>
        </w:rPr>
        <w:t>стрых респираторных заболеваний, в лечебных целях важно</w:t>
      </w:r>
      <w:r w:rsidRPr="00934EB7">
        <w:rPr>
          <w:rStyle w:val="a4"/>
          <w:b w:val="0"/>
          <w:sz w:val="28"/>
          <w:szCs w:val="28"/>
        </w:rPr>
        <w:t xml:space="preserve">, что </w:t>
      </w:r>
      <w:proofErr w:type="spellStart"/>
      <w:r w:rsidRPr="00934EB7">
        <w:rPr>
          <w:rStyle w:val="a4"/>
          <w:b w:val="0"/>
          <w:sz w:val="28"/>
          <w:szCs w:val="28"/>
        </w:rPr>
        <w:t>фитонцидная</w:t>
      </w:r>
      <w:proofErr w:type="spellEnd"/>
      <w:r w:rsidRPr="00934EB7">
        <w:rPr>
          <w:rStyle w:val="a4"/>
          <w:b w:val="0"/>
          <w:sz w:val="28"/>
          <w:szCs w:val="28"/>
        </w:rPr>
        <w:t xml:space="preserve"> активность комнатных растений проявляется именно в это время. </w:t>
      </w:r>
      <w:r w:rsidR="003576BF" w:rsidRPr="00934EB7">
        <w:rPr>
          <w:rStyle w:val="a4"/>
          <w:b w:val="0"/>
          <w:sz w:val="28"/>
          <w:szCs w:val="28"/>
        </w:rPr>
        <w:t>Особенности биологии</w:t>
      </w:r>
      <w:r w:rsidRPr="00934EB7">
        <w:rPr>
          <w:rStyle w:val="a4"/>
          <w:b w:val="0"/>
          <w:sz w:val="28"/>
          <w:szCs w:val="28"/>
        </w:rPr>
        <w:t>, сезонная ритмика растений, накопление</w:t>
      </w:r>
      <w:r w:rsidR="00C13332" w:rsidRPr="00934EB7">
        <w:rPr>
          <w:rStyle w:val="a4"/>
          <w:b w:val="0"/>
          <w:sz w:val="28"/>
          <w:szCs w:val="28"/>
        </w:rPr>
        <w:t xml:space="preserve"> определённых в</w:t>
      </w:r>
      <w:r w:rsidR="003576BF">
        <w:rPr>
          <w:rStyle w:val="a4"/>
          <w:b w:val="0"/>
          <w:sz w:val="28"/>
          <w:szCs w:val="28"/>
        </w:rPr>
        <w:t>еществ</w:t>
      </w:r>
      <w:r w:rsidRPr="00934EB7">
        <w:rPr>
          <w:rStyle w:val="a4"/>
          <w:b w:val="0"/>
          <w:sz w:val="28"/>
          <w:szCs w:val="28"/>
        </w:rPr>
        <w:t>, изменение  их состав</w:t>
      </w:r>
      <w:proofErr w:type="gramStart"/>
      <w:r w:rsidRPr="00934EB7">
        <w:rPr>
          <w:rStyle w:val="a4"/>
          <w:b w:val="0"/>
          <w:sz w:val="28"/>
          <w:szCs w:val="28"/>
        </w:rPr>
        <w:t>а-</w:t>
      </w:r>
      <w:proofErr w:type="gramEnd"/>
      <w:r w:rsidRPr="00934EB7">
        <w:rPr>
          <w:rStyle w:val="a4"/>
          <w:b w:val="0"/>
          <w:sz w:val="28"/>
          <w:szCs w:val="28"/>
        </w:rPr>
        <w:t xml:space="preserve"> влияет на изменение </w:t>
      </w:r>
      <w:proofErr w:type="spellStart"/>
      <w:r w:rsidRPr="00934EB7">
        <w:rPr>
          <w:rStyle w:val="a4"/>
          <w:b w:val="0"/>
          <w:sz w:val="28"/>
          <w:szCs w:val="28"/>
        </w:rPr>
        <w:t>фитонцидной</w:t>
      </w:r>
      <w:proofErr w:type="spellEnd"/>
      <w:r w:rsidRPr="00934EB7">
        <w:rPr>
          <w:rStyle w:val="a4"/>
          <w:b w:val="0"/>
          <w:sz w:val="28"/>
          <w:szCs w:val="28"/>
        </w:rPr>
        <w:t xml:space="preserve"> активности растений</w:t>
      </w:r>
      <w:r w:rsidR="003576BF">
        <w:rPr>
          <w:rStyle w:val="a4"/>
          <w:b w:val="0"/>
          <w:sz w:val="28"/>
          <w:szCs w:val="28"/>
        </w:rPr>
        <w:t>.</w:t>
      </w:r>
      <w:r w:rsidRPr="00934EB7">
        <w:rPr>
          <w:rStyle w:val="a4"/>
          <w:b w:val="0"/>
          <w:sz w:val="28"/>
          <w:szCs w:val="28"/>
        </w:rPr>
        <w:t xml:space="preserve"> </w:t>
      </w:r>
      <w:r w:rsidR="00C13332" w:rsidRPr="00934EB7">
        <w:rPr>
          <w:rStyle w:val="a4"/>
          <w:b w:val="0"/>
          <w:sz w:val="28"/>
          <w:szCs w:val="28"/>
        </w:rPr>
        <w:t xml:space="preserve"> В период вегетации </w:t>
      </w:r>
      <w:r w:rsidR="00C13332" w:rsidRPr="00934EB7">
        <w:rPr>
          <w:rStyle w:val="a4"/>
          <w:b w:val="0"/>
          <w:sz w:val="28"/>
          <w:szCs w:val="28"/>
        </w:rPr>
        <w:lastRenderedPageBreak/>
        <w:t xml:space="preserve">максимальная летучесть фитонцидов во внешней среде объясняется наличием в их составе, например, терпенов. К концу вегетационного периода происходит образование в тканях аскорбиновой кислоты, увеличение кислородосодержащих производных, </w:t>
      </w:r>
      <w:proofErr w:type="spellStart"/>
      <w:r w:rsidR="00C13332" w:rsidRPr="00934EB7">
        <w:rPr>
          <w:rStyle w:val="a4"/>
          <w:b w:val="0"/>
          <w:sz w:val="28"/>
          <w:szCs w:val="28"/>
        </w:rPr>
        <w:t>монотерпенов</w:t>
      </w:r>
      <w:proofErr w:type="spellEnd"/>
      <w:r w:rsidR="00C13332" w:rsidRPr="00934EB7">
        <w:rPr>
          <w:rStyle w:val="a4"/>
          <w:b w:val="0"/>
          <w:sz w:val="28"/>
          <w:szCs w:val="28"/>
        </w:rPr>
        <w:t xml:space="preserve"> и </w:t>
      </w:r>
      <w:proofErr w:type="spellStart"/>
      <w:r w:rsidR="00C13332" w:rsidRPr="00934EB7">
        <w:rPr>
          <w:rStyle w:val="a4"/>
          <w:b w:val="0"/>
          <w:sz w:val="28"/>
          <w:szCs w:val="28"/>
        </w:rPr>
        <w:t>сесквитерпанов</w:t>
      </w:r>
      <w:proofErr w:type="spellEnd"/>
      <w:r w:rsidR="00C13332" w:rsidRPr="00934EB7">
        <w:rPr>
          <w:rStyle w:val="a4"/>
          <w:b w:val="0"/>
          <w:sz w:val="28"/>
          <w:szCs w:val="28"/>
        </w:rPr>
        <w:t>, отличающихся минимальной летучестью, большей вязкостью. Всё это способствует выполнению функции регуляторов</w:t>
      </w:r>
      <w:r w:rsidR="00207EF1">
        <w:rPr>
          <w:rStyle w:val="a4"/>
          <w:b w:val="0"/>
          <w:sz w:val="28"/>
          <w:szCs w:val="28"/>
        </w:rPr>
        <w:t xml:space="preserve"> внутренних процессов растений.</w:t>
      </w:r>
    </w:p>
    <w:p w14:paraId="2B932D81" w14:textId="77777777" w:rsidR="00C13332" w:rsidRPr="00934EB7" w:rsidRDefault="0080451D" w:rsidP="00627BEC">
      <w:pPr>
        <w:tabs>
          <w:tab w:val="left" w:pos="567"/>
          <w:tab w:val="left" w:pos="851"/>
        </w:tabs>
        <w:spacing w:line="360" w:lineRule="auto"/>
        <w:ind w:firstLine="709"/>
        <w:jc w:val="both"/>
        <w:rPr>
          <w:rStyle w:val="a4"/>
          <w:b w:val="0"/>
          <w:sz w:val="28"/>
          <w:szCs w:val="28"/>
        </w:rPr>
      </w:pPr>
      <w:r w:rsidRPr="00934EB7">
        <w:rPr>
          <w:rStyle w:val="a4"/>
          <w:b w:val="0"/>
          <w:sz w:val="28"/>
          <w:szCs w:val="28"/>
        </w:rPr>
        <w:t>М</w:t>
      </w:r>
      <w:r w:rsidR="00C13332" w:rsidRPr="00934EB7">
        <w:rPr>
          <w:rStyle w:val="a4"/>
          <w:b w:val="0"/>
          <w:sz w:val="28"/>
          <w:szCs w:val="28"/>
        </w:rPr>
        <w:t xml:space="preserve">естообитание </w:t>
      </w:r>
      <w:r w:rsidRPr="00934EB7">
        <w:rPr>
          <w:rStyle w:val="a4"/>
          <w:b w:val="0"/>
          <w:sz w:val="28"/>
          <w:szCs w:val="28"/>
        </w:rPr>
        <w:t>и соотношение элементов питания</w:t>
      </w:r>
      <w:r w:rsidRPr="00934EB7">
        <w:rPr>
          <w:sz w:val="28"/>
          <w:szCs w:val="28"/>
        </w:rPr>
        <w:t xml:space="preserve"> </w:t>
      </w:r>
      <w:r w:rsidR="003576BF" w:rsidRPr="00934EB7">
        <w:rPr>
          <w:sz w:val="28"/>
          <w:szCs w:val="28"/>
        </w:rPr>
        <w:t xml:space="preserve">имеет </w:t>
      </w:r>
      <w:r w:rsidR="003576BF" w:rsidRPr="00934EB7">
        <w:rPr>
          <w:rStyle w:val="a4"/>
          <w:b w:val="0"/>
          <w:sz w:val="28"/>
          <w:szCs w:val="28"/>
        </w:rPr>
        <w:t>решающее</w:t>
      </w:r>
      <w:r w:rsidRPr="00934EB7">
        <w:rPr>
          <w:rStyle w:val="a4"/>
          <w:b w:val="0"/>
          <w:sz w:val="28"/>
          <w:szCs w:val="28"/>
        </w:rPr>
        <w:t xml:space="preserve"> значение для образования фитонцидов</w:t>
      </w:r>
      <w:r w:rsidR="003576BF">
        <w:rPr>
          <w:rStyle w:val="a4"/>
          <w:b w:val="0"/>
          <w:sz w:val="28"/>
          <w:szCs w:val="28"/>
        </w:rPr>
        <w:t>.</w:t>
      </w:r>
      <w:r w:rsidRPr="00934EB7">
        <w:rPr>
          <w:rStyle w:val="a4"/>
          <w:b w:val="0"/>
          <w:sz w:val="28"/>
          <w:szCs w:val="28"/>
        </w:rPr>
        <w:t xml:space="preserve"> </w:t>
      </w:r>
      <w:r w:rsidR="00C13332" w:rsidRPr="00934EB7">
        <w:rPr>
          <w:rStyle w:val="a4"/>
          <w:b w:val="0"/>
          <w:sz w:val="28"/>
          <w:szCs w:val="28"/>
        </w:rPr>
        <w:t xml:space="preserve"> Например, </w:t>
      </w:r>
      <w:proofErr w:type="spellStart"/>
      <w:r w:rsidR="00C13332" w:rsidRPr="00934EB7">
        <w:rPr>
          <w:rStyle w:val="a4"/>
          <w:b w:val="0"/>
          <w:sz w:val="28"/>
          <w:szCs w:val="28"/>
        </w:rPr>
        <w:t>климатис</w:t>
      </w:r>
      <w:proofErr w:type="spellEnd"/>
      <w:r w:rsidR="00C13332" w:rsidRPr="00934EB7">
        <w:rPr>
          <w:rStyle w:val="a4"/>
          <w:b w:val="0"/>
          <w:sz w:val="28"/>
          <w:szCs w:val="28"/>
        </w:rPr>
        <w:t xml:space="preserve">, который рос на почвах, богатых органическим удобрением, обладает </w:t>
      </w:r>
      <w:proofErr w:type="spellStart"/>
      <w:r w:rsidR="00C13332" w:rsidRPr="00934EB7">
        <w:rPr>
          <w:rStyle w:val="a4"/>
          <w:b w:val="0"/>
          <w:sz w:val="28"/>
          <w:szCs w:val="28"/>
        </w:rPr>
        <w:t>фунгистатическим</w:t>
      </w:r>
      <w:proofErr w:type="spellEnd"/>
      <w:r w:rsidR="00C13332" w:rsidRPr="00934EB7">
        <w:rPr>
          <w:rStyle w:val="a4"/>
          <w:b w:val="0"/>
          <w:sz w:val="28"/>
          <w:szCs w:val="28"/>
        </w:rPr>
        <w:t xml:space="preserve"> и бактерицидным действием в большей степени, чем исследуемые растения, выращенные на обеднённых почвах.</w:t>
      </w:r>
    </w:p>
    <w:p w14:paraId="484569F5" w14:textId="77777777" w:rsidR="00C13332" w:rsidRPr="00934EB7" w:rsidRDefault="0080451D" w:rsidP="00627BEC">
      <w:pPr>
        <w:tabs>
          <w:tab w:val="left" w:pos="567"/>
          <w:tab w:val="left" w:pos="851"/>
        </w:tabs>
        <w:spacing w:line="360" w:lineRule="auto"/>
        <w:ind w:firstLine="709"/>
        <w:jc w:val="both"/>
        <w:rPr>
          <w:rStyle w:val="a4"/>
          <w:b w:val="0"/>
          <w:sz w:val="28"/>
          <w:szCs w:val="28"/>
        </w:rPr>
      </w:pPr>
      <w:r w:rsidRPr="00934EB7">
        <w:rPr>
          <w:rStyle w:val="a4"/>
          <w:b w:val="0"/>
          <w:sz w:val="28"/>
          <w:szCs w:val="28"/>
        </w:rPr>
        <w:t>Освещенность с</w:t>
      </w:r>
      <w:r w:rsidR="00C13332" w:rsidRPr="00934EB7">
        <w:rPr>
          <w:rStyle w:val="a4"/>
          <w:b w:val="0"/>
          <w:sz w:val="28"/>
          <w:szCs w:val="28"/>
        </w:rPr>
        <w:t>ильно влияет на образование фитонцидов</w:t>
      </w:r>
      <w:r w:rsidR="00E422E6">
        <w:rPr>
          <w:rStyle w:val="a4"/>
          <w:b w:val="0"/>
          <w:sz w:val="28"/>
          <w:szCs w:val="28"/>
        </w:rPr>
        <w:t>.</w:t>
      </w:r>
      <w:r w:rsidR="00C13332" w:rsidRPr="00934EB7">
        <w:rPr>
          <w:rStyle w:val="a4"/>
          <w:b w:val="0"/>
          <w:sz w:val="28"/>
          <w:szCs w:val="28"/>
        </w:rPr>
        <w:t xml:space="preserve"> Изучая биохимические особенности лавра благородного, М.П. Волошин и А.П. </w:t>
      </w:r>
      <w:proofErr w:type="spellStart"/>
      <w:r w:rsidR="00C13332" w:rsidRPr="00934EB7">
        <w:rPr>
          <w:rStyle w:val="a4"/>
          <w:b w:val="0"/>
          <w:sz w:val="28"/>
          <w:szCs w:val="28"/>
        </w:rPr>
        <w:t>Дягерева</w:t>
      </w:r>
      <w:proofErr w:type="spellEnd"/>
      <w:r w:rsidR="00C13332" w:rsidRPr="00934EB7">
        <w:rPr>
          <w:rStyle w:val="a4"/>
          <w:b w:val="0"/>
          <w:sz w:val="28"/>
          <w:szCs w:val="28"/>
        </w:rPr>
        <w:t xml:space="preserve"> установили, что эфирного масла больше в листьях растений, произрастающих на открытых (солнечных местах), чем у тех, которые растут на затенённых участках без ухода: у последних выход масла резко снижается.</w:t>
      </w:r>
    </w:p>
    <w:p w14:paraId="29FEA968" w14:textId="1D53849C" w:rsidR="00C13332" w:rsidRPr="009447FC" w:rsidRDefault="00DA25F2" w:rsidP="00627BEC">
      <w:pPr>
        <w:tabs>
          <w:tab w:val="left" w:pos="567"/>
          <w:tab w:val="left" w:pos="851"/>
        </w:tabs>
        <w:spacing w:line="360" w:lineRule="auto"/>
        <w:ind w:firstLine="709"/>
        <w:jc w:val="both"/>
        <w:rPr>
          <w:rStyle w:val="a4"/>
          <w:b w:val="0"/>
          <w:sz w:val="28"/>
          <w:szCs w:val="28"/>
        </w:rPr>
      </w:pPr>
      <w:r w:rsidRPr="00934EB7">
        <w:rPr>
          <w:rStyle w:val="a4"/>
          <w:b w:val="0"/>
          <w:sz w:val="28"/>
          <w:szCs w:val="28"/>
        </w:rPr>
        <w:t>О</w:t>
      </w:r>
      <w:r w:rsidR="00C13332" w:rsidRPr="00934EB7">
        <w:rPr>
          <w:rStyle w:val="a4"/>
          <w:b w:val="0"/>
          <w:sz w:val="28"/>
          <w:szCs w:val="28"/>
        </w:rPr>
        <w:t>т температуры воздуха</w:t>
      </w:r>
      <w:r w:rsidRPr="00934EB7">
        <w:rPr>
          <w:rStyle w:val="a4"/>
          <w:b w:val="0"/>
          <w:sz w:val="28"/>
          <w:szCs w:val="28"/>
        </w:rPr>
        <w:t xml:space="preserve"> </w:t>
      </w:r>
      <w:r w:rsidR="00E422E6" w:rsidRPr="00934EB7">
        <w:rPr>
          <w:rStyle w:val="a4"/>
          <w:b w:val="0"/>
          <w:sz w:val="28"/>
          <w:szCs w:val="28"/>
        </w:rPr>
        <w:t xml:space="preserve">зависит </w:t>
      </w:r>
      <w:r w:rsidR="00E422E6" w:rsidRPr="00934EB7">
        <w:rPr>
          <w:sz w:val="28"/>
          <w:szCs w:val="28"/>
        </w:rPr>
        <w:t>процесс</w:t>
      </w:r>
      <w:r w:rsidR="0080451D" w:rsidRPr="00934EB7">
        <w:rPr>
          <w:rStyle w:val="a4"/>
          <w:b w:val="0"/>
          <w:sz w:val="28"/>
          <w:szCs w:val="28"/>
        </w:rPr>
        <w:t xml:space="preserve"> </w:t>
      </w:r>
      <w:r w:rsidR="00E422E6">
        <w:rPr>
          <w:rStyle w:val="a4"/>
          <w:b w:val="0"/>
          <w:sz w:val="28"/>
          <w:szCs w:val="28"/>
        </w:rPr>
        <w:t>выделения фитонцидов</w:t>
      </w:r>
      <w:r w:rsidR="00C13332" w:rsidRPr="00934EB7">
        <w:rPr>
          <w:rStyle w:val="a4"/>
          <w:b w:val="0"/>
          <w:sz w:val="28"/>
          <w:szCs w:val="28"/>
        </w:rPr>
        <w:t>. Так, повышение темпер</w:t>
      </w:r>
      <w:r w:rsidR="00207EF1">
        <w:rPr>
          <w:rStyle w:val="a4"/>
          <w:b w:val="0"/>
          <w:sz w:val="28"/>
          <w:szCs w:val="28"/>
        </w:rPr>
        <w:t>атуры окружающего воздуха до 20–</w:t>
      </w:r>
      <w:r w:rsidR="00C13332" w:rsidRPr="00934EB7">
        <w:rPr>
          <w:rStyle w:val="a4"/>
          <w:b w:val="0"/>
          <w:sz w:val="28"/>
          <w:szCs w:val="28"/>
        </w:rPr>
        <w:t>25</w:t>
      </w:r>
      <w:r w:rsidR="00C13332" w:rsidRPr="00320AE1">
        <w:rPr>
          <w:rStyle w:val="a4"/>
          <w:b w:val="0"/>
          <w:sz w:val="28"/>
          <w:szCs w:val="28"/>
          <w:vertAlign w:val="superscript"/>
        </w:rPr>
        <w:t>о</w:t>
      </w:r>
      <w:r w:rsidR="00C13332" w:rsidRPr="00934EB7">
        <w:rPr>
          <w:rStyle w:val="a4"/>
          <w:b w:val="0"/>
          <w:sz w:val="28"/>
          <w:szCs w:val="28"/>
        </w:rPr>
        <w:t>С способствует возрастанию концентрации этих соединений</w:t>
      </w:r>
      <w:r w:rsidRPr="00934EB7">
        <w:rPr>
          <w:rStyle w:val="a4"/>
          <w:b w:val="0"/>
          <w:sz w:val="28"/>
          <w:szCs w:val="28"/>
        </w:rPr>
        <w:t xml:space="preserve"> в 1,8 раза. Н</w:t>
      </w:r>
      <w:r w:rsidR="00C13332" w:rsidRPr="00934EB7">
        <w:rPr>
          <w:rStyle w:val="a4"/>
          <w:b w:val="0"/>
          <w:sz w:val="28"/>
          <w:szCs w:val="28"/>
        </w:rPr>
        <w:t>а выдел</w:t>
      </w:r>
      <w:r w:rsidRPr="00934EB7">
        <w:rPr>
          <w:rStyle w:val="a4"/>
          <w:b w:val="0"/>
          <w:sz w:val="28"/>
          <w:szCs w:val="28"/>
        </w:rPr>
        <w:t>ении растениями летучих веществ отрицательно сказывается понижение температуры воздуха.</w:t>
      </w:r>
    </w:p>
    <w:p w14:paraId="29B5C69C" w14:textId="77777777" w:rsidR="00C13332" w:rsidRPr="00934EB7" w:rsidRDefault="00C13332" w:rsidP="00627BEC">
      <w:pPr>
        <w:tabs>
          <w:tab w:val="left" w:pos="567"/>
          <w:tab w:val="left" w:pos="851"/>
        </w:tabs>
        <w:spacing w:line="360" w:lineRule="auto"/>
        <w:ind w:firstLine="709"/>
        <w:jc w:val="both"/>
        <w:rPr>
          <w:rStyle w:val="a4"/>
          <w:b w:val="0"/>
          <w:sz w:val="28"/>
          <w:szCs w:val="28"/>
        </w:rPr>
      </w:pPr>
      <w:r w:rsidRPr="00934EB7">
        <w:rPr>
          <w:rStyle w:val="a4"/>
          <w:b w:val="0"/>
          <w:sz w:val="28"/>
          <w:szCs w:val="28"/>
        </w:rPr>
        <w:t xml:space="preserve">Значительное ослабление </w:t>
      </w:r>
      <w:proofErr w:type="spellStart"/>
      <w:r w:rsidRPr="00934EB7">
        <w:rPr>
          <w:rStyle w:val="a4"/>
          <w:b w:val="0"/>
          <w:sz w:val="28"/>
          <w:szCs w:val="28"/>
        </w:rPr>
        <w:t>фитонцидной</w:t>
      </w:r>
      <w:proofErr w:type="spellEnd"/>
      <w:r w:rsidRPr="00934EB7">
        <w:rPr>
          <w:rStyle w:val="a4"/>
          <w:b w:val="0"/>
          <w:sz w:val="28"/>
          <w:szCs w:val="28"/>
        </w:rPr>
        <w:t xml:space="preserve"> активности происходит и при физиологической депрессии, вызванной, например, дефицитом влаги, низким уровнем питания.</w:t>
      </w:r>
    </w:p>
    <w:p w14:paraId="3D91219E" w14:textId="77777777" w:rsidR="00C13332" w:rsidRPr="00934EB7" w:rsidRDefault="00E422E6" w:rsidP="00627BEC">
      <w:pPr>
        <w:tabs>
          <w:tab w:val="left" w:pos="567"/>
          <w:tab w:val="left" w:pos="851"/>
        </w:tabs>
        <w:spacing w:line="360" w:lineRule="auto"/>
        <w:ind w:firstLine="709"/>
        <w:jc w:val="both"/>
        <w:rPr>
          <w:rStyle w:val="a4"/>
          <w:b w:val="0"/>
          <w:sz w:val="28"/>
          <w:szCs w:val="28"/>
        </w:rPr>
      </w:pPr>
      <w:r>
        <w:rPr>
          <w:rStyle w:val="a4"/>
          <w:b w:val="0"/>
          <w:sz w:val="28"/>
          <w:szCs w:val="28"/>
        </w:rPr>
        <w:t xml:space="preserve">Таким образом, проведя анализ литературных источников мы можем сделать вывод, что можно </w:t>
      </w:r>
      <w:r w:rsidR="00DA25F2" w:rsidRPr="00934EB7">
        <w:rPr>
          <w:rStyle w:val="a4"/>
          <w:b w:val="0"/>
          <w:sz w:val="28"/>
          <w:szCs w:val="28"/>
        </w:rPr>
        <w:t>контролировать этот процесс, если знать зависимость интенсивности образования фитонцидов от состояния</w:t>
      </w:r>
      <w:r>
        <w:rPr>
          <w:rStyle w:val="a4"/>
          <w:b w:val="0"/>
          <w:sz w:val="28"/>
          <w:szCs w:val="28"/>
        </w:rPr>
        <w:t xml:space="preserve"> и условий выращивания растений</w:t>
      </w:r>
      <w:r w:rsidR="00DA25F2" w:rsidRPr="00934EB7">
        <w:rPr>
          <w:rStyle w:val="a4"/>
          <w:b w:val="0"/>
          <w:sz w:val="28"/>
          <w:szCs w:val="28"/>
        </w:rPr>
        <w:t>.</w:t>
      </w:r>
      <w:r w:rsidR="00C13332" w:rsidRPr="00934EB7">
        <w:rPr>
          <w:rStyle w:val="a4"/>
          <w:b w:val="0"/>
          <w:sz w:val="28"/>
          <w:szCs w:val="28"/>
        </w:rPr>
        <w:t xml:space="preserve"> </w:t>
      </w:r>
    </w:p>
    <w:p w14:paraId="03C3872A" w14:textId="044E1559" w:rsidR="00C13332" w:rsidRPr="00934EB7" w:rsidRDefault="00DA25F2" w:rsidP="00627BEC">
      <w:pPr>
        <w:tabs>
          <w:tab w:val="left" w:pos="567"/>
          <w:tab w:val="left" w:pos="851"/>
        </w:tabs>
        <w:spacing w:line="360" w:lineRule="auto"/>
        <w:ind w:firstLine="709"/>
        <w:jc w:val="both"/>
        <w:rPr>
          <w:rStyle w:val="a4"/>
          <w:b w:val="0"/>
          <w:sz w:val="28"/>
          <w:szCs w:val="28"/>
        </w:rPr>
      </w:pPr>
      <w:r w:rsidRPr="00934EB7">
        <w:rPr>
          <w:rStyle w:val="a4"/>
          <w:b w:val="0"/>
          <w:sz w:val="28"/>
          <w:szCs w:val="28"/>
        </w:rPr>
        <w:lastRenderedPageBreak/>
        <w:t>Д</w:t>
      </w:r>
      <w:r w:rsidR="00C13332" w:rsidRPr="00934EB7">
        <w:rPr>
          <w:rStyle w:val="a4"/>
          <w:b w:val="0"/>
          <w:sz w:val="28"/>
          <w:szCs w:val="28"/>
        </w:rPr>
        <w:t>ля золотистого стафилококка, сп</w:t>
      </w:r>
      <w:r w:rsidRPr="00934EB7">
        <w:rPr>
          <w:rStyle w:val="a4"/>
          <w:b w:val="0"/>
          <w:sz w:val="28"/>
          <w:szCs w:val="28"/>
        </w:rPr>
        <w:t xml:space="preserve">ор дрожжей и плесневого грибка, фитонциды малины губительны. Задерживание развития </w:t>
      </w:r>
      <w:r w:rsidR="00C13332" w:rsidRPr="00934EB7">
        <w:rPr>
          <w:rStyle w:val="a4"/>
          <w:b w:val="0"/>
          <w:sz w:val="28"/>
          <w:szCs w:val="28"/>
        </w:rPr>
        <w:t>золотистого стафи</w:t>
      </w:r>
      <w:r w:rsidRPr="00934EB7">
        <w:rPr>
          <w:rStyle w:val="a4"/>
          <w:b w:val="0"/>
          <w:sz w:val="28"/>
          <w:szCs w:val="28"/>
        </w:rPr>
        <w:t xml:space="preserve">лококка, дизентерийной палочки происходит из-за фитонциды черноплодной рябины. </w:t>
      </w:r>
      <w:r w:rsidR="00C13332" w:rsidRPr="00934EB7">
        <w:rPr>
          <w:rStyle w:val="a4"/>
          <w:b w:val="0"/>
          <w:sz w:val="28"/>
          <w:szCs w:val="28"/>
        </w:rPr>
        <w:t xml:space="preserve">Фитонциды чёрной смородины активны по отношению к золотистому стафилококку, микроскопическим грибам, возбудителям дизентерии, дифтерии. </w:t>
      </w:r>
      <w:r w:rsidRPr="00934EB7">
        <w:rPr>
          <w:rStyle w:val="a4"/>
          <w:b w:val="0"/>
          <w:sz w:val="28"/>
          <w:szCs w:val="28"/>
        </w:rPr>
        <w:t>Г</w:t>
      </w:r>
      <w:r w:rsidR="00C13332" w:rsidRPr="00934EB7">
        <w:rPr>
          <w:rStyle w:val="a4"/>
          <w:b w:val="0"/>
          <w:sz w:val="28"/>
          <w:szCs w:val="28"/>
        </w:rPr>
        <w:t>убительно действуют на дизентерийную палочку, стафилококки, возбуд</w:t>
      </w:r>
      <w:r w:rsidRPr="00934EB7">
        <w:rPr>
          <w:rStyle w:val="a4"/>
          <w:b w:val="0"/>
          <w:sz w:val="28"/>
          <w:szCs w:val="28"/>
        </w:rPr>
        <w:t xml:space="preserve">ителей дифтерии, брюшного тифа фитонциды черники. </w:t>
      </w:r>
      <w:r w:rsidR="00C13332" w:rsidRPr="00934EB7">
        <w:rPr>
          <w:rStyle w:val="a4"/>
          <w:b w:val="0"/>
          <w:sz w:val="28"/>
          <w:szCs w:val="28"/>
        </w:rPr>
        <w:t>Фитонциды яблок активны по отношению к возбудителям дизентерии, золотистого стафилококка, протея, вирусов гриппа А. Антимикробная активность фитонцидов увеличивает</w:t>
      </w:r>
      <w:r w:rsidR="00207EF1">
        <w:rPr>
          <w:rStyle w:val="a4"/>
          <w:b w:val="0"/>
          <w:sz w:val="28"/>
          <w:szCs w:val="28"/>
        </w:rPr>
        <w:t>ся от периферии плода к центру.</w:t>
      </w:r>
      <w:r w:rsidR="00C13332" w:rsidRPr="00934EB7">
        <w:rPr>
          <w:rStyle w:val="a4"/>
          <w:b w:val="0"/>
          <w:sz w:val="28"/>
          <w:szCs w:val="28"/>
        </w:rPr>
        <w:t xml:space="preserve">  </w:t>
      </w:r>
    </w:p>
    <w:p w14:paraId="7F2504C9" w14:textId="77777777" w:rsidR="00C13332" w:rsidRDefault="00C13332" w:rsidP="00627BEC">
      <w:pPr>
        <w:tabs>
          <w:tab w:val="left" w:pos="567"/>
          <w:tab w:val="left" w:pos="851"/>
        </w:tabs>
        <w:spacing w:line="360" w:lineRule="auto"/>
        <w:ind w:firstLine="709"/>
        <w:jc w:val="both"/>
        <w:rPr>
          <w:rStyle w:val="a4"/>
          <w:b w:val="0"/>
          <w:sz w:val="28"/>
          <w:szCs w:val="28"/>
        </w:rPr>
      </w:pPr>
    </w:p>
    <w:p w14:paraId="4A358B81" w14:textId="77777777" w:rsidR="00E422E6" w:rsidRDefault="00E422E6" w:rsidP="00627BEC">
      <w:pPr>
        <w:tabs>
          <w:tab w:val="left" w:pos="567"/>
          <w:tab w:val="left" w:pos="851"/>
        </w:tabs>
        <w:spacing w:line="360" w:lineRule="auto"/>
        <w:ind w:firstLine="709"/>
        <w:jc w:val="both"/>
        <w:rPr>
          <w:rStyle w:val="a4"/>
          <w:b w:val="0"/>
          <w:sz w:val="28"/>
          <w:szCs w:val="28"/>
        </w:rPr>
      </w:pPr>
    </w:p>
    <w:p w14:paraId="0335B0B4" w14:textId="77777777" w:rsidR="00E422E6" w:rsidRDefault="00E422E6" w:rsidP="00627BEC">
      <w:pPr>
        <w:tabs>
          <w:tab w:val="left" w:pos="567"/>
          <w:tab w:val="left" w:pos="851"/>
        </w:tabs>
        <w:spacing w:line="360" w:lineRule="auto"/>
        <w:ind w:firstLine="709"/>
        <w:jc w:val="both"/>
        <w:rPr>
          <w:rStyle w:val="a4"/>
          <w:b w:val="0"/>
          <w:sz w:val="28"/>
          <w:szCs w:val="28"/>
        </w:rPr>
      </w:pPr>
    </w:p>
    <w:p w14:paraId="3DC89EE4" w14:textId="77777777" w:rsidR="00E422E6" w:rsidRDefault="00E422E6" w:rsidP="00627BEC">
      <w:pPr>
        <w:tabs>
          <w:tab w:val="left" w:pos="567"/>
          <w:tab w:val="left" w:pos="851"/>
        </w:tabs>
        <w:spacing w:line="360" w:lineRule="auto"/>
        <w:ind w:firstLine="709"/>
        <w:jc w:val="both"/>
        <w:rPr>
          <w:rStyle w:val="a4"/>
          <w:b w:val="0"/>
          <w:sz w:val="28"/>
          <w:szCs w:val="28"/>
        </w:rPr>
      </w:pPr>
    </w:p>
    <w:p w14:paraId="54845ED4" w14:textId="77777777" w:rsidR="00E422E6" w:rsidRDefault="00E422E6" w:rsidP="00627BEC">
      <w:pPr>
        <w:tabs>
          <w:tab w:val="left" w:pos="567"/>
          <w:tab w:val="left" w:pos="851"/>
        </w:tabs>
        <w:spacing w:line="360" w:lineRule="auto"/>
        <w:ind w:firstLine="709"/>
        <w:jc w:val="both"/>
        <w:rPr>
          <w:rStyle w:val="a4"/>
          <w:b w:val="0"/>
          <w:sz w:val="28"/>
          <w:szCs w:val="28"/>
        </w:rPr>
      </w:pPr>
    </w:p>
    <w:p w14:paraId="7536DF3A" w14:textId="77777777" w:rsidR="00E422E6" w:rsidRDefault="00E422E6" w:rsidP="00627BEC">
      <w:pPr>
        <w:tabs>
          <w:tab w:val="left" w:pos="567"/>
          <w:tab w:val="left" w:pos="851"/>
        </w:tabs>
        <w:spacing w:line="360" w:lineRule="auto"/>
        <w:ind w:firstLine="709"/>
        <w:jc w:val="both"/>
        <w:rPr>
          <w:rStyle w:val="a4"/>
          <w:b w:val="0"/>
          <w:sz w:val="28"/>
          <w:szCs w:val="28"/>
        </w:rPr>
      </w:pPr>
    </w:p>
    <w:p w14:paraId="551EA9B5" w14:textId="77777777" w:rsidR="00E422E6" w:rsidRDefault="00E422E6" w:rsidP="00627BEC">
      <w:pPr>
        <w:tabs>
          <w:tab w:val="left" w:pos="567"/>
          <w:tab w:val="left" w:pos="851"/>
        </w:tabs>
        <w:spacing w:line="360" w:lineRule="auto"/>
        <w:ind w:firstLine="709"/>
        <w:jc w:val="both"/>
        <w:rPr>
          <w:rStyle w:val="a4"/>
          <w:b w:val="0"/>
          <w:sz w:val="28"/>
          <w:szCs w:val="28"/>
        </w:rPr>
      </w:pPr>
    </w:p>
    <w:p w14:paraId="1461657D" w14:textId="77777777" w:rsidR="00E422E6" w:rsidRDefault="00E422E6" w:rsidP="00627BEC">
      <w:pPr>
        <w:tabs>
          <w:tab w:val="left" w:pos="567"/>
          <w:tab w:val="left" w:pos="851"/>
        </w:tabs>
        <w:spacing w:line="360" w:lineRule="auto"/>
        <w:ind w:firstLine="709"/>
        <w:jc w:val="both"/>
        <w:rPr>
          <w:rStyle w:val="a4"/>
          <w:b w:val="0"/>
          <w:sz w:val="28"/>
          <w:szCs w:val="28"/>
        </w:rPr>
      </w:pPr>
    </w:p>
    <w:p w14:paraId="777F32FD" w14:textId="77777777" w:rsidR="00E422E6" w:rsidRDefault="00E422E6" w:rsidP="00627BEC">
      <w:pPr>
        <w:tabs>
          <w:tab w:val="left" w:pos="567"/>
          <w:tab w:val="left" w:pos="851"/>
        </w:tabs>
        <w:spacing w:line="360" w:lineRule="auto"/>
        <w:ind w:firstLine="709"/>
        <w:jc w:val="both"/>
        <w:rPr>
          <w:rStyle w:val="a4"/>
          <w:b w:val="0"/>
          <w:sz w:val="28"/>
          <w:szCs w:val="28"/>
        </w:rPr>
      </w:pPr>
    </w:p>
    <w:p w14:paraId="65D41828" w14:textId="77777777" w:rsidR="00E422E6" w:rsidRDefault="00E422E6" w:rsidP="00627BEC">
      <w:pPr>
        <w:tabs>
          <w:tab w:val="left" w:pos="567"/>
          <w:tab w:val="left" w:pos="851"/>
        </w:tabs>
        <w:spacing w:line="360" w:lineRule="auto"/>
        <w:ind w:firstLine="709"/>
        <w:jc w:val="both"/>
        <w:rPr>
          <w:rStyle w:val="a4"/>
          <w:b w:val="0"/>
          <w:sz w:val="28"/>
          <w:szCs w:val="28"/>
        </w:rPr>
      </w:pPr>
    </w:p>
    <w:p w14:paraId="14AFA74D" w14:textId="77777777" w:rsidR="00E422E6" w:rsidRDefault="00E422E6" w:rsidP="00627BEC">
      <w:pPr>
        <w:tabs>
          <w:tab w:val="left" w:pos="567"/>
          <w:tab w:val="left" w:pos="851"/>
        </w:tabs>
        <w:spacing w:line="360" w:lineRule="auto"/>
        <w:ind w:firstLine="709"/>
        <w:jc w:val="both"/>
        <w:rPr>
          <w:rStyle w:val="a4"/>
          <w:b w:val="0"/>
          <w:sz w:val="28"/>
          <w:szCs w:val="28"/>
        </w:rPr>
      </w:pPr>
    </w:p>
    <w:p w14:paraId="31B1F69C" w14:textId="77777777" w:rsidR="00E422E6" w:rsidRDefault="00E422E6" w:rsidP="00627BEC">
      <w:pPr>
        <w:tabs>
          <w:tab w:val="left" w:pos="567"/>
          <w:tab w:val="left" w:pos="851"/>
        </w:tabs>
        <w:spacing w:line="360" w:lineRule="auto"/>
        <w:ind w:firstLine="709"/>
        <w:jc w:val="both"/>
        <w:rPr>
          <w:rStyle w:val="a4"/>
          <w:b w:val="0"/>
          <w:sz w:val="28"/>
          <w:szCs w:val="28"/>
        </w:rPr>
      </w:pPr>
    </w:p>
    <w:p w14:paraId="134E9D02" w14:textId="77777777" w:rsidR="00E422E6" w:rsidRDefault="00E422E6" w:rsidP="00627BEC">
      <w:pPr>
        <w:tabs>
          <w:tab w:val="left" w:pos="567"/>
          <w:tab w:val="left" w:pos="851"/>
        </w:tabs>
        <w:spacing w:line="360" w:lineRule="auto"/>
        <w:ind w:firstLine="709"/>
        <w:jc w:val="both"/>
        <w:rPr>
          <w:rStyle w:val="a4"/>
          <w:b w:val="0"/>
          <w:sz w:val="28"/>
          <w:szCs w:val="28"/>
        </w:rPr>
      </w:pPr>
    </w:p>
    <w:p w14:paraId="49EA2380" w14:textId="77777777" w:rsidR="00E422E6" w:rsidRDefault="00E422E6" w:rsidP="00627BEC">
      <w:pPr>
        <w:tabs>
          <w:tab w:val="left" w:pos="567"/>
          <w:tab w:val="left" w:pos="851"/>
        </w:tabs>
        <w:spacing w:line="360" w:lineRule="auto"/>
        <w:ind w:firstLine="709"/>
        <w:jc w:val="both"/>
        <w:rPr>
          <w:rStyle w:val="a4"/>
          <w:b w:val="0"/>
          <w:sz w:val="28"/>
          <w:szCs w:val="28"/>
        </w:rPr>
      </w:pPr>
    </w:p>
    <w:p w14:paraId="3660D42C" w14:textId="77777777" w:rsidR="00E422E6" w:rsidRDefault="00E422E6" w:rsidP="00627BEC">
      <w:pPr>
        <w:tabs>
          <w:tab w:val="left" w:pos="567"/>
          <w:tab w:val="left" w:pos="851"/>
        </w:tabs>
        <w:spacing w:line="360" w:lineRule="auto"/>
        <w:ind w:firstLine="709"/>
        <w:jc w:val="both"/>
        <w:rPr>
          <w:rStyle w:val="a4"/>
          <w:b w:val="0"/>
          <w:sz w:val="28"/>
          <w:szCs w:val="28"/>
        </w:rPr>
      </w:pPr>
    </w:p>
    <w:p w14:paraId="0C801115" w14:textId="77777777" w:rsidR="00320AE1" w:rsidRDefault="00320AE1" w:rsidP="00627BEC">
      <w:pPr>
        <w:tabs>
          <w:tab w:val="left" w:pos="567"/>
          <w:tab w:val="left" w:pos="851"/>
        </w:tabs>
        <w:spacing w:line="360" w:lineRule="auto"/>
        <w:ind w:firstLine="709"/>
        <w:jc w:val="both"/>
        <w:rPr>
          <w:rStyle w:val="a4"/>
          <w:b w:val="0"/>
          <w:sz w:val="28"/>
          <w:szCs w:val="28"/>
        </w:rPr>
      </w:pPr>
    </w:p>
    <w:p w14:paraId="281C0F8C" w14:textId="77777777" w:rsidR="00320AE1" w:rsidRDefault="00320AE1" w:rsidP="00627BEC">
      <w:pPr>
        <w:tabs>
          <w:tab w:val="left" w:pos="567"/>
          <w:tab w:val="left" w:pos="851"/>
        </w:tabs>
        <w:spacing w:line="360" w:lineRule="auto"/>
        <w:ind w:firstLine="709"/>
        <w:jc w:val="both"/>
        <w:rPr>
          <w:rStyle w:val="a4"/>
          <w:b w:val="0"/>
          <w:sz w:val="28"/>
          <w:szCs w:val="28"/>
        </w:rPr>
      </w:pPr>
    </w:p>
    <w:p w14:paraId="578D3B2F" w14:textId="77777777" w:rsidR="00320AE1" w:rsidRDefault="00320AE1" w:rsidP="00627BEC">
      <w:pPr>
        <w:tabs>
          <w:tab w:val="left" w:pos="567"/>
          <w:tab w:val="left" w:pos="851"/>
        </w:tabs>
        <w:spacing w:line="360" w:lineRule="auto"/>
        <w:ind w:firstLine="709"/>
        <w:jc w:val="both"/>
        <w:rPr>
          <w:rStyle w:val="a4"/>
          <w:b w:val="0"/>
          <w:sz w:val="28"/>
          <w:szCs w:val="28"/>
        </w:rPr>
      </w:pPr>
    </w:p>
    <w:p w14:paraId="6024654C" w14:textId="77777777" w:rsidR="00320AE1" w:rsidRPr="00934EB7" w:rsidRDefault="00320AE1" w:rsidP="00627BEC">
      <w:pPr>
        <w:tabs>
          <w:tab w:val="left" w:pos="567"/>
          <w:tab w:val="left" w:pos="851"/>
        </w:tabs>
        <w:spacing w:line="360" w:lineRule="auto"/>
        <w:ind w:firstLine="709"/>
        <w:jc w:val="both"/>
        <w:rPr>
          <w:rStyle w:val="a4"/>
          <w:b w:val="0"/>
          <w:sz w:val="28"/>
          <w:szCs w:val="28"/>
        </w:rPr>
      </w:pPr>
    </w:p>
    <w:p w14:paraId="3BB85A53" w14:textId="37785E4A" w:rsidR="00165D62" w:rsidRPr="00E422E6" w:rsidRDefault="00E422E6" w:rsidP="006B1B40">
      <w:pPr>
        <w:tabs>
          <w:tab w:val="left" w:pos="567"/>
          <w:tab w:val="left" w:pos="851"/>
        </w:tabs>
        <w:spacing w:line="360" w:lineRule="auto"/>
        <w:jc w:val="center"/>
        <w:rPr>
          <w:rStyle w:val="a4"/>
          <w:sz w:val="28"/>
          <w:szCs w:val="28"/>
        </w:rPr>
      </w:pPr>
      <w:r>
        <w:rPr>
          <w:rStyle w:val="a4"/>
          <w:sz w:val="28"/>
          <w:szCs w:val="28"/>
        </w:rPr>
        <w:lastRenderedPageBreak/>
        <w:t>ГЛАВА</w:t>
      </w:r>
      <w:r w:rsidR="00A53819" w:rsidRPr="00E422E6">
        <w:rPr>
          <w:rStyle w:val="a4"/>
          <w:sz w:val="28"/>
          <w:szCs w:val="28"/>
        </w:rPr>
        <w:t xml:space="preserve"> 2. Эмпирическое исследование влияния фитонцидов </w:t>
      </w:r>
      <w:r w:rsidR="00B91C59">
        <w:rPr>
          <w:rStyle w:val="a4"/>
          <w:sz w:val="28"/>
          <w:szCs w:val="28"/>
        </w:rPr>
        <w:t xml:space="preserve">на </w:t>
      </w:r>
      <w:r w:rsidR="00320AE1">
        <w:rPr>
          <w:rStyle w:val="a4"/>
          <w:sz w:val="28"/>
          <w:szCs w:val="28"/>
        </w:rPr>
        <w:t>простейшие</w:t>
      </w:r>
      <w:r w:rsidR="00B91C59">
        <w:rPr>
          <w:rStyle w:val="a4"/>
          <w:sz w:val="28"/>
          <w:szCs w:val="28"/>
        </w:rPr>
        <w:t xml:space="preserve"> организмы</w:t>
      </w:r>
    </w:p>
    <w:p w14:paraId="0F6B69F2" w14:textId="77777777" w:rsidR="006B1B40" w:rsidRDefault="00E422E6" w:rsidP="006B1B40">
      <w:pPr>
        <w:tabs>
          <w:tab w:val="left" w:pos="567"/>
          <w:tab w:val="left" w:pos="851"/>
        </w:tabs>
        <w:spacing w:line="360" w:lineRule="auto"/>
        <w:jc w:val="center"/>
        <w:rPr>
          <w:rStyle w:val="a4"/>
          <w:sz w:val="28"/>
          <w:szCs w:val="28"/>
        </w:rPr>
      </w:pPr>
      <w:r w:rsidRPr="00E422E6">
        <w:rPr>
          <w:rStyle w:val="a4"/>
          <w:sz w:val="28"/>
          <w:szCs w:val="28"/>
        </w:rPr>
        <w:t>2.1</w:t>
      </w:r>
      <w:r w:rsidR="00DC0BC0">
        <w:rPr>
          <w:rStyle w:val="a4"/>
          <w:sz w:val="28"/>
          <w:szCs w:val="28"/>
        </w:rPr>
        <w:t>.</w:t>
      </w:r>
      <w:r w:rsidRPr="00E422E6">
        <w:rPr>
          <w:rStyle w:val="a4"/>
          <w:sz w:val="28"/>
          <w:szCs w:val="28"/>
        </w:rPr>
        <w:t xml:space="preserve"> Проведение </w:t>
      </w:r>
      <w:r w:rsidR="00B91C59">
        <w:rPr>
          <w:rStyle w:val="a4"/>
          <w:sz w:val="28"/>
          <w:szCs w:val="28"/>
        </w:rPr>
        <w:t>исследования</w:t>
      </w:r>
      <w:r w:rsidR="00B91C59" w:rsidRPr="00E422E6">
        <w:rPr>
          <w:rStyle w:val="a4"/>
          <w:sz w:val="28"/>
          <w:szCs w:val="28"/>
        </w:rPr>
        <w:t xml:space="preserve"> влияния фитонцидов </w:t>
      </w:r>
    </w:p>
    <w:p w14:paraId="2A6E00CA" w14:textId="26CC2D8D" w:rsidR="00165D62" w:rsidRPr="00E422E6" w:rsidRDefault="00B91C59" w:rsidP="006B1B40">
      <w:pPr>
        <w:tabs>
          <w:tab w:val="left" w:pos="567"/>
          <w:tab w:val="left" w:pos="851"/>
        </w:tabs>
        <w:spacing w:line="360" w:lineRule="auto"/>
        <w:jc w:val="center"/>
        <w:rPr>
          <w:rStyle w:val="a4"/>
          <w:sz w:val="28"/>
          <w:szCs w:val="28"/>
        </w:rPr>
      </w:pPr>
      <w:r>
        <w:rPr>
          <w:rStyle w:val="a4"/>
          <w:sz w:val="28"/>
          <w:szCs w:val="28"/>
        </w:rPr>
        <w:t xml:space="preserve">на </w:t>
      </w:r>
      <w:r w:rsidR="00320AE1">
        <w:rPr>
          <w:rStyle w:val="a4"/>
          <w:sz w:val="28"/>
          <w:szCs w:val="28"/>
        </w:rPr>
        <w:t>простейшие</w:t>
      </w:r>
      <w:r>
        <w:rPr>
          <w:rStyle w:val="a4"/>
          <w:sz w:val="28"/>
          <w:szCs w:val="28"/>
        </w:rPr>
        <w:t xml:space="preserve"> организмы</w:t>
      </w:r>
    </w:p>
    <w:p w14:paraId="6356664E" w14:textId="7E789CB0" w:rsidR="00165D62" w:rsidRDefault="00595814" w:rsidP="00627BEC">
      <w:pPr>
        <w:tabs>
          <w:tab w:val="left" w:pos="567"/>
          <w:tab w:val="left" w:pos="851"/>
        </w:tabs>
        <w:spacing w:line="360" w:lineRule="auto"/>
        <w:ind w:firstLine="709"/>
        <w:jc w:val="both"/>
        <w:rPr>
          <w:rStyle w:val="a4"/>
          <w:b w:val="0"/>
          <w:sz w:val="28"/>
          <w:szCs w:val="28"/>
        </w:rPr>
      </w:pPr>
      <w:r>
        <w:rPr>
          <w:rStyle w:val="a4"/>
          <w:b w:val="0"/>
          <w:sz w:val="28"/>
          <w:szCs w:val="28"/>
        </w:rPr>
        <w:t xml:space="preserve">Для проведения исследования нам необходимо вырастить колонию инфузорий туфелек. </w:t>
      </w:r>
      <w:r w:rsidR="00E422E6">
        <w:rPr>
          <w:rStyle w:val="a4"/>
          <w:b w:val="0"/>
          <w:sz w:val="28"/>
          <w:szCs w:val="28"/>
        </w:rPr>
        <w:t>Для этого мы взяли</w:t>
      </w:r>
      <w:r w:rsidR="00165D62" w:rsidRPr="00934EB7">
        <w:rPr>
          <w:rStyle w:val="a4"/>
          <w:b w:val="0"/>
          <w:sz w:val="28"/>
          <w:szCs w:val="28"/>
        </w:rPr>
        <w:t xml:space="preserve"> банку объёмом 0,7 и, налив в неё 250 миллилитров воды, положила пятую часть от предварительно засуше</w:t>
      </w:r>
      <w:r w:rsidR="00E422E6">
        <w:rPr>
          <w:rStyle w:val="a4"/>
          <w:b w:val="0"/>
          <w:sz w:val="28"/>
          <w:szCs w:val="28"/>
        </w:rPr>
        <w:t>нной банановой кожуры. Поставили</w:t>
      </w:r>
      <w:r w:rsidR="00165D62" w:rsidRPr="00934EB7">
        <w:rPr>
          <w:rStyle w:val="a4"/>
          <w:b w:val="0"/>
          <w:sz w:val="28"/>
          <w:szCs w:val="28"/>
        </w:rPr>
        <w:t xml:space="preserve"> банку в тёмное тёплое место, температура приблизительно </w:t>
      </w:r>
      <w:r w:rsidR="00E422E6">
        <w:rPr>
          <w:bCs/>
          <w:sz w:val="28"/>
          <w:szCs w:val="28"/>
        </w:rPr>
        <w:t>25-28</w:t>
      </w:r>
      <w:proofErr w:type="gramStart"/>
      <w:r w:rsidR="00E422E6" w:rsidRPr="00E422E6">
        <w:rPr>
          <w:bCs/>
          <w:sz w:val="28"/>
          <w:szCs w:val="28"/>
        </w:rPr>
        <w:t>°</w:t>
      </w:r>
      <w:r w:rsidR="00165D62" w:rsidRPr="00A53819">
        <w:rPr>
          <w:rStyle w:val="a4"/>
          <w:b w:val="0"/>
          <w:sz w:val="28"/>
          <w:szCs w:val="28"/>
        </w:rPr>
        <w:t>С</w:t>
      </w:r>
      <w:proofErr w:type="gramEnd"/>
      <w:r w:rsidR="00055D92">
        <w:rPr>
          <w:rStyle w:val="a4"/>
          <w:b w:val="0"/>
          <w:sz w:val="28"/>
          <w:szCs w:val="28"/>
        </w:rPr>
        <w:t xml:space="preserve"> (рис.1). </w:t>
      </w:r>
    </w:p>
    <w:p w14:paraId="51F55CAC" w14:textId="4F1B556D" w:rsidR="00013CCD" w:rsidRDefault="00013CCD" w:rsidP="00627BEC">
      <w:pPr>
        <w:tabs>
          <w:tab w:val="left" w:pos="567"/>
          <w:tab w:val="left" w:pos="851"/>
        </w:tabs>
        <w:spacing w:line="360" w:lineRule="auto"/>
        <w:ind w:firstLine="709"/>
        <w:jc w:val="both"/>
        <w:rPr>
          <w:rStyle w:val="a4"/>
          <w:b w:val="0"/>
          <w:sz w:val="28"/>
          <w:szCs w:val="28"/>
        </w:rPr>
      </w:pPr>
      <w:r>
        <w:rPr>
          <w:rStyle w:val="a4"/>
          <w:b w:val="0"/>
          <w:sz w:val="28"/>
          <w:szCs w:val="28"/>
        </w:rPr>
        <w:t>Ч</w:t>
      </w:r>
      <w:r w:rsidR="00165D62" w:rsidRPr="00934EB7">
        <w:rPr>
          <w:rStyle w:val="a4"/>
          <w:b w:val="0"/>
          <w:sz w:val="28"/>
          <w:szCs w:val="28"/>
        </w:rPr>
        <w:t>ерез несколько дней, когда в бан</w:t>
      </w:r>
      <w:r w:rsidR="00BA0257">
        <w:rPr>
          <w:rStyle w:val="a4"/>
          <w:b w:val="0"/>
          <w:sz w:val="28"/>
          <w:szCs w:val="28"/>
        </w:rPr>
        <w:t>ке развелось достаточно инфузорий</w:t>
      </w:r>
      <w:r w:rsidR="00165D62" w:rsidRPr="00934EB7">
        <w:rPr>
          <w:rStyle w:val="a4"/>
          <w:b w:val="0"/>
          <w:sz w:val="28"/>
          <w:szCs w:val="28"/>
        </w:rPr>
        <w:t xml:space="preserve">, я запустила туда культуру инфузорий. Через сутки, когда количество инфузорий стало достаточным для проведения опытов, я должна была очистить инфузорию от бактерий и образовавшейся грязи. Для этого я </w:t>
      </w:r>
      <w:r w:rsidR="00E422E6">
        <w:rPr>
          <w:rStyle w:val="a4"/>
          <w:b w:val="0"/>
          <w:sz w:val="28"/>
          <w:szCs w:val="28"/>
        </w:rPr>
        <w:t xml:space="preserve">воспользовалась </w:t>
      </w:r>
      <w:r w:rsidR="00E422E6" w:rsidRPr="00934EB7">
        <w:rPr>
          <w:rStyle w:val="a4"/>
          <w:b w:val="0"/>
          <w:sz w:val="28"/>
          <w:szCs w:val="28"/>
        </w:rPr>
        <w:t>способом</w:t>
      </w:r>
      <w:r w:rsidR="00E422E6">
        <w:rPr>
          <w:rStyle w:val="a4"/>
          <w:b w:val="0"/>
          <w:sz w:val="28"/>
          <w:szCs w:val="28"/>
        </w:rPr>
        <w:t xml:space="preserve"> фильтрации</w:t>
      </w:r>
      <w:r w:rsidR="00967C32">
        <w:rPr>
          <w:rStyle w:val="a4"/>
          <w:b w:val="0"/>
          <w:sz w:val="28"/>
          <w:szCs w:val="28"/>
        </w:rPr>
        <w:t xml:space="preserve"> экспериментальной воды</w:t>
      </w:r>
      <w:r w:rsidR="004A0750">
        <w:rPr>
          <w:rStyle w:val="a4"/>
          <w:b w:val="0"/>
          <w:sz w:val="28"/>
          <w:szCs w:val="28"/>
        </w:rPr>
        <w:t xml:space="preserve"> (рис 2). </w:t>
      </w:r>
    </w:p>
    <w:p w14:paraId="7B7812AD" w14:textId="4BD056A0" w:rsidR="00165D62" w:rsidRPr="00934EB7" w:rsidRDefault="00165D62" w:rsidP="00627BEC">
      <w:pPr>
        <w:tabs>
          <w:tab w:val="left" w:pos="567"/>
          <w:tab w:val="left" w:pos="851"/>
        </w:tabs>
        <w:spacing w:line="360" w:lineRule="auto"/>
        <w:ind w:firstLine="709"/>
        <w:jc w:val="both"/>
        <w:rPr>
          <w:rStyle w:val="a4"/>
          <w:b w:val="0"/>
          <w:sz w:val="28"/>
          <w:szCs w:val="28"/>
        </w:rPr>
      </w:pPr>
      <w:r w:rsidRPr="00934EB7">
        <w:rPr>
          <w:rStyle w:val="a4"/>
          <w:b w:val="0"/>
          <w:sz w:val="28"/>
          <w:szCs w:val="28"/>
        </w:rPr>
        <w:t xml:space="preserve">Суть этого способа заключается в особенности инфузорий туфелек </w:t>
      </w:r>
      <w:r w:rsidR="007C1955">
        <w:rPr>
          <w:rStyle w:val="a4"/>
          <w:b w:val="0"/>
          <w:sz w:val="28"/>
          <w:szCs w:val="28"/>
        </w:rPr>
        <w:t>жить в чистой воде. П</w:t>
      </w:r>
      <w:r w:rsidRPr="00934EB7">
        <w:rPr>
          <w:rStyle w:val="a4"/>
          <w:b w:val="0"/>
          <w:sz w:val="28"/>
          <w:szCs w:val="28"/>
        </w:rPr>
        <w:t xml:space="preserve">роходя через мочалку, </w:t>
      </w:r>
      <w:r w:rsidR="007C1955">
        <w:rPr>
          <w:rStyle w:val="a4"/>
          <w:b w:val="0"/>
          <w:sz w:val="28"/>
          <w:szCs w:val="28"/>
        </w:rPr>
        <w:t xml:space="preserve">инфузории </w:t>
      </w:r>
      <w:r w:rsidRPr="00934EB7">
        <w:rPr>
          <w:rStyle w:val="a4"/>
          <w:b w:val="0"/>
          <w:sz w:val="28"/>
          <w:szCs w:val="28"/>
        </w:rPr>
        <w:t xml:space="preserve">устремляются в чистую воду. Для этого мне потребовалась колба с расширяющимся горлышком и мочалка. </w:t>
      </w:r>
    </w:p>
    <w:p w14:paraId="4871812A" w14:textId="77777777" w:rsidR="00165D62" w:rsidRPr="00967C32" w:rsidRDefault="00165D62" w:rsidP="00967C32">
      <w:pPr>
        <w:tabs>
          <w:tab w:val="left" w:pos="567"/>
          <w:tab w:val="left" w:pos="851"/>
        </w:tabs>
        <w:spacing w:line="360" w:lineRule="auto"/>
        <w:ind w:firstLine="709"/>
        <w:jc w:val="both"/>
        <w:rPr>
          <w:rStyle w:val="a4"/>
          <w:b w:val="0"/>
          <w:sz w:val="28"/>
          <w:szCs w:val="28"/>
        </w:rPr>
      </w:pPr>
      <w:r w:rsidRPr="00934EB7">
        <w:rPr>
          <w:rStyle w:val="a4"/>
          <w:b w:val="0"/>
          <w:sz w:val="28"/>
          <w:szCs w:val="28"/>
        </w:rPr>
        <w:t>Очищенных от грязи и бактерий инфузорий можно использовать для опытов</w:t>
      </w:r>
      <w:r w:rsidR="00967C32">
        <w:rPr>
          <w:rStyle w:val="a4"/>
          <w:b w:val="0"/>
          <w:sz w:val="28"/>
          <w:szCs w:val="28"/>
        </w:rPr>
        <w:t>.</w:t>
      </w:r>
    </w:p>
    <w:p w14:paraId="45750E16" w14:textId="26376938" w:rsidR="00165D62" w:rsidRDefault="00165D62" w:rsidP="00627BEC">
      <w:pPr>
        <w:tabs>
          <w:tab w:val="left" w:pos="567"/>
          <w:tab w:val="left" w:pos="851"/>
        </w:tabs>
        <w:spacing w:line="360" w:lineRule="auto"/>
        <w:ind w:firstLine="709"/>
        <w:jc w:val="both"/>
        <w:rPr>
          <w:rStyle w:val="a4"/>
          <w:b w:val="0"/>
          <w:sz w:val="28"/>
          <w:szCs w:val="28"/>
        </w:rPr>
      </w:pPr>
      <w:r w:rsidRPr="00934EB7">
        <w:rPr>
          <w:rStyle w:val="a4"/>
          <w:b w:val="0"/>
          <w:sz w:val="28"/>
          <w:szCs w:val="28"/>
        </w:rPr>
        <w:t xml:space="preserve">На предметное </w:t>
      </w:r>
      <w:r w:rsidR="004A0750" w:rsidRPr="00934EB7">
        <w:rPr>
          <w:rStyle w:val="a4"/>
          <w:b w:val="0"/>
          <w:sz w:val="28"/>
          <w:szCs w:val="28"/>
        </w:rPr>
        <w:t>стекло,</w:t>
      </w:r>
      <w:r w:rsidRPr="00934EB7">
        <w:rPr>
          <w:rStyle w:val="a4"/>
          <w:b w:val="0"/>
          <w:sz w:val="28"/>
          <w:szCs w:val="28"/>
        </w:rPr>
        <w:t xml:space="preserve"> </w:t>
      </w:r>
      <w:r w:rsidR="00967C32">
        <w:rPr>
          <w:rStyle w:val="a4"/>
          <w:b w:val="0"/>
          <w:sz w:val="28"/>
          <w:szCs w:val="28"/>
        </w:rPr>
        <w:t>мы поместили каплю</w:t>
      </w:r>
      <w:r w:rsidRPr="00934EB7">
        <w:rPr>
          <w:rStyle w:val="a4"/>
          <w:b w:val="0"/>
          <w:sz w:val="28"/>
          <w:szCs w:val="28"/>
        </w:rPr>
        <w:t xml:space="preserve"> </w:t>
      </w:r>
      <w:proofErr w:type="spellStart"/>
      <w:r w:rsidRPr="00934EB7">
        <w:rPr>
          <w:rStyle w:val="a4"/>
          <w:b w:val="0"/>
          <w:sz w:val="28"/>
          <w:szCs w:val="28"/>
        </w:rPr>
        <w:t>культуральной</w:t>
      </w:r>
      <w:proofErr w:type="spellEnd"/>
      <w:r w:rsidRPr="00934EB7">
        <w:rPr>
          <w:rStyle w:val="a4"/>
          <w:b w:val="0"/>
          <w:sz w:val="28"/>
          <w:szCs w:val="28"/>
        </w:rPr>
        <w:t xml:space="preserve"> жидкости (очищенные инф</w:t>
      </w:r>
      <w:r w:rsidR="00967C32">
        <w:rPr>
          <w:rStyle w:val="a4"/>
          <w:b w:val="0"/>
          <w:sz w:val="28"/>
          <w:szCs w:val="28"/>
        </w:rPr>
        <w:t>узории). Далее к ним добавили</w:t>
      </w:r>
      <w:r w:rsidRPr="00934EB7">
        <w:rPr>
          <w:rStyle w:val="a4"/>
          <w:b w:val="0"/>
          <w:sz w:val="28"/>
          <w:szCs w:val="28"/>
        </w:rPr>
        <w:t xml:space="preserve"> </w:t>
      </w:r>
      <w:r w:rsidR="00967C32">
        <w:rPr>
          <w:rStyle w:val="a4"/>
          <w:b w:val="0"/>
          <w:sz w:val="28"/>
          <w:szCs w:val="28"/>
        </w:rPr>
        <w:t>каплю меньшего размера,</w:t>
      </w:r>
      <w:r w:rsidRPr="00934EB7">
        <w:rPr>
          <w:rStyle w:val="a4"/>
          <w:b w:val="0"/>
          <w:sz w:val="28"/>
          <w:szCs w:val="28"/>
        </w:rPr>
        <w:t xml:space="preserve"> сока растения (сок </w:t>
      </w:r>
      <w:r w:rsidR="00967C32">
        <w:rPr>
          <w:rStyle w:val="a4"/>
          <w:b w:val="0"/>
          <w:sz w:val="28"/>
          <w:szCs w:val="28"/>
        </w:rPr>
        <w:t>мы подготовили</w:t>
      </w:r>
      <w:r w:rsidRPr="00934EB7">
        <w:rPr>
          <w:rStyle w:val="a4"/>
          <w:b w:val="0"/>
          <w:sz w:val="28"/>
          <w:szCs w:val="28"/>
        </w:rPr>
        <w:t xml:space="preserve"> непосредственно перед опытом, </w:t>
      </w:r>
      <w:proofErr w:type="gramStart"/>
      <w:r w:rsidR="00967C32">
        <w:rPr>
          <w:rStyle w:val="a4"/>
          <w:b w:val="0"/>
          <w:sz w:val="28"/>
          <w:szCs w:val="28"/>
        </w:rPr>
        <w:t>разрезав лист растения и набрали</w:t>
      </w:r>
      <w:r w:rsidRPr="00934EB7">
        <w:rPr>
          <w:rStyle w:val="a4"/>
          <w:b w:val="0"/>
          <w:sz w:val="28"/>
          <w:szCs w:val="28"/>
        </w:rPr>
        <w:t xml:space="preserve"> сок в</w:t>
      </w:r>
      <w:proofErr w:type="gramEnd"/>
      <w:r w:rsidRPr="00934EB7">
        <w:rPr>
          <w:rStyle w:val="a4"/>
          <w:b w:val="0"/>
          <w:sz w:val="28"/>
          <w:szCs w:val="28"/>
        </w:rPr>
        <w:t xml:space="preserve"> шприц)</w:t>
      </w:r>
      <w:r w:rsidR="004A0750">
        <w:rPr>
          <w:rStyle w:val="a4"/>
          <w:b w:val="0"/>
          <w:sz w:val="28"/>
          <w:szCs w:val="28"/>
        </w:rPr>
        <w:t xml:space="preserve"> (рис 3). </w:t>
      </w:r>
    </w:p>
    <w:p w14:paraId="36AA3610" w14:textId="77777777" w:rsidR="00165D62" w:rsidRPr="00934EB7" w:rsidRDefault="00967C32" w:rsidP="00627BEC">
      <w:pPr>
        <w:tabs>
          <w:tab w:val="left" w:pos="567"/>
          <w:tab w:val="left" w:pos="851"/>
        </w:tabs>
        <w:spacing w:line="360" w:lineRule="auto"/>
        <w:ind w:firstLine="709"/>
        <w:jc w:val="both"/>
        <w:rPr>
          <w:rStyle w:val="a4"/>
          <w:b w:val="0"/>
          <w:sz w:val="28"/>
          <w:szCs w:val="28"/>
        </w:rPr>
      </w:pPr>
      <w:r>
        <w:rPr>
          <w:rStyle w:val="a4"/>
          <w:b w:val="0"/>
          <w:sz w:val="28"/>
          <w:szCs w:val="28"/>
        </w:rPr>
        <w:t>Н</w:t>
      </w:r>
      <w:r w:rsidR="00165D62" w:rsidRPr="00934EB7">
        <w:rPr>
          <w:rStyle w:val="a4"/>
          <w:b w:val="0"/>
          <w:sz w:val="28"/>
          <w:szCs w:val="28"/>
        </w:rPr>
        <w:t>а секундомере засекается время:</w:t>
      </w:r>
    </w:p>
    <w:p w14:paraId="3AE8D602" w14:textId="77777777" w:rsidR="00165D62" w:rsidRPr="00934EB7" w:rsidRDefault="00967C32" w:rsidP="00627BEC">
      <w:pPr>
        <w:tabs>
          <w:tab w:val="left" w:pos="567"/>
          <w:tab w:val="left" w:pos="851"/>
        </w:tabs>
        <w:spacing w:line="360" w:lineRule="auto"/>
        <w:ind w:firstLine="709"/>
        <w:jc w:val="both"/>
        <w:rPr>
          <w:rStyle w:val="a4"/>
          <w:b w:val="0"/>
          <w:sz w:val="28"/>
          <w:szCs w:val="28"/>
        </w:rPr>
      </w:pPr>
      <w:r>
        <w:rPr>
          <w:rStyle w:val="a4"/>
          <w:b w:val="0"/>
          <w:sz w:val="28"/>
          <w:szCs w:val="28"/>
        </w:rPr>
        <w:t>1.</w:t>
      </w:r>
      <w:r>
        <w:rPr>
          <w:rStyle w:val="a4"/>
          <w:b w:val="0"/>
          <w:sz w:val="28"/>
          <w:szCs w:val="28"/>
        </w:rPr>
        <w:tab/>
        <w:t>П</w:t>
      </w:r>
      <w:r w:rsidR="00165D62" w:rsidRPr="00934EB7">
        <w:rPr>
          <w:rStyle w:val="a4"/>
          <w:b w:val="0"/>
          <w:sz w:val="28"/>
          <w:szCs w:val="28"/>
        </w:rPr>
        <w:t>овышения активности движения</w:t>
      </w:r>
      <w:r>
        <w:rPr>
          <w:rStyle w:val="a4"/>
          <w:b w:val="0"/>
          <w:sz w:val="28"/>
          <w:szCs w:val="28"/>
        </w:rPr>
        <w:t>;</w:t>
      </w:r>
    </w:p>
    <w:p w14:paraId="1166EE89" w14:textId="77777777" w:rsidR="00165D62" w:rsidRPr="00934EB7" w:rsidRDefault="00967C32" w:rsidP="00627BEC">
      <w:pPr>
        <w:tabs>
          <w:tab w:val="left" w:pos="567"/>
          <w:tab w:val="left" w:pos="851"/>
        </w:tabs>
        <w:spacing w:line="360" w:lineRule="auto"/>
        <w:ind w:firstLine="709"/>
        <w:jc w:val="both"/>
        <w:rPr>
          <w:rStyle w:val="a4"/>
          <w:b w:val="0"/>
          <w:sz w:val="28"/>
          <w:szCs w:val="28"/>
        </w:rPr>
      </w:pPr>
      <w:r>
        <w:rPr>
          <w:rStyle w:val="a4"/>
          <w:b w:val="0"/>
          <w:sz w:val="28"/>
          <w:szCs w:val="28"/>
        </w:rPr>
        <w:t>2.</w:t>
      </w:r>
      <w:r>
        <w:rPr>
          <w:rStyle w:val="a4"/>
          <w:b w:val="0"/>
          <w:sz w:val="28"/>
          <w:szCs w:val="28"/>
        </w:rPr>
        <w:tab/>
        <w:t>З</w:t>
      </w:r>
      <w:r w:rsidR="00165D62" w:rsidRPr="00934EB7">
        <w:rPr>
          <w:rStyle w:val="a4"/>
          <w:b w:val="0"/>
          <w:sz w:val="28"/>
          <w:szCs w:val="28"/>
        </w:rPr>
        <w:t>амедления движения</w:t>
      </w:r>
      <w:r>
        <w:rPr>
          <w:rStyle w:val="a4"/>
          <w:b w:val="0"/>
          <w:sz w:val="28"/>
          <w:szCs w:val="28"/>
        </w:rPr>
        <w:t>;</w:t>
      </w:r>
    </w:p>
    <w:p w14:paraId="34D9AF26" w14:textId="77777777" w:rsidR="00165D62" w:rsidRPr="00934EB7" w:rsidRDefault="00967C32" w:rsidP="00967C32">
      <w:pPr>
        <w:tabs>
          <w:tab w:val="left" w:pos="567"/>
          <w:tab w:val="left" w:pos="851"/>
        </w:tabs>
        <w:spacing w:line="360" w:lineRule="auto"/>
        <w:ind w:firstLine="709"/>
        <w:jc w:val="both"/>
        <w:rPr>
          <w:rStyle w:val="a4"/>
          <w:b w:val="0"/>
          <w:sz w:val="28"/>
          <w:szCs w:val="28"/>
        </w:rPr>
      </w:pPr>
      <w:r>
        <w:rPr>
          <w:rStyle w:val="a4"/>
          <w:b w:val="0"/>
          <w:sz w:val="28"/>
          <w:szCs w:val="28"/>
        </w:rPr>
        <w:t>3.</w:t>
      </w:r>
      <w:r>
        <w:rPr>
          <w:rStyle w:val="a4"/>
          <w:b w:val="0"/>
          <w:sz w:val="28"/>
          <w:szCs w:val="28"/>
        </w:rPr>
        <w:tab/>
        <w:t>Г</w:t>
      </w:r>
      <w:r w:rsidR="00165D62" w:rsidRPr="00934EB7">
        <w:rPr>
          <w:rStyle w:val="a4"/>
          <w:b w:val="0"/>
          <w:sz w:val="28"/>
          <w:szCs w:val="28"/>
        </w:rPr>
        <w:t>ибели простейших</w:t>
      </w:r>
      <w:r>
        <w:rPr>
          <w:rStyle w:val="a4"/>
          <w:b w:val="0"/>
          <w:sz w:val="28"/>
          <w:szCs w:val="28"/>
        </w:rPr>
        <w:t>.</w:t>
      </w:r>
    </w:p>
    <w:p w14:paraId="1E21132F" w14:textId="77777777" w:rsidR="00165D62" w:rsidRPr="00934EB7" w:rsidRDefault="00165D62" w:rsidP="00627BEC">
      <w:pPr>
        <w:tabs>
          <w:tab w:val="left" w:pos="567"/>
          <w:tab w:val="left" w:pos="851"/>
        </w:tabs>
        <w:spacing w:line="360" w:lineRule="auto"/>
        <w:ind w:firstLine="709"/>
        <w:jc w:val="both"/>
        <w:rPr>
          <w:rStyle w:val="a4"/>
          <w:b w:val="0"/>
          <w:sz w:val="28"/>
          <w:szCs w:val="28"/>
        </w:rPr>
      </w:pPr>
      <w:r w:rsidRPr="00934EB7">
        <w:rPr>
          <w:rStyle w:val="a4"/>
          <w:b w:val="0"/>
          <w:sz w:val="28"/>
          <w:szCs w:val="28"/>
        </w:rPr>
        <w:t xml:space="preserve">Зная время гибели простейших, </w:t>
      </w:r>
      <w:proofErr w:type="spellStart"/>
      <w:r w:rsidRPr="00934EB7">
        <w:rPr>
          <w:rStyle w:val="a4"/>
          <w:b w:val="0"/>
          <w:sz w:val="28"/>
          <w:szCs w:val="28"/>
        </w:rPr>
        <w:t>фитонцидную</w:t>
      </w:r>
      <w:proofErr w:type="spellEnd"/>
      <w:r w:rsidRPr="00934EB7">
        <w:rPr>
          <w:rStyle w:val="a4"/>
          <w:b w:val="0"/>
          <w:sz w:val="28"/>
          <w:szCs w:val="28"/>
        </w:rPr>
        <w:t xml:space="preserve"> активность можно рассчитать по формуле:</w:t>
      </w:r>
    </w:p>
    <w:p w14:paraId="75E9A566" w14:textId="29892A58" w:rsidR="00165D62" w:rsidRPr="00934EB7" w:rsidRDefault="00165D62" w:rsidP="00627BEC">
      <w:pPr>
        <w:tabs>
          <w:tab w:val="left" w:pos="567"/>
          <w:tab w:val="left" w:pos="851"/>
        </w:tabs>
        <w:spacing w:line="360" w:lineRule="auto"/>
        <w:ind w:firstLine="709"/>
        <w:jc w:val="both"/>
        <w:rPr>
          <w:rFonts w:eastAsia="MS Mincho"/>
          <w:bCs/>
          <w:color w:val="000000"/>
          <w:sz w:val="28"/>
          <w:szCs w:val="28"/>
          <w:lang w:eastAsia="ja-JP"/>
        </w:rPr>
      </w:pPr>
      <w:r w:rsidRPr="00934EB7">
        <w:rPr>
          <w:rFonts w:eastAsia="MS Mincho"/>
          <w:bCs/>
          <w:color w:val="000000"/>
          <w:sz w:val="28"/>
          <w:szCs w:val="28"/>
          <w:lang w:eastAsia="ja-JP"/>
        </w:rPr>
        <w:t xml:space="preserve">А = </w:t>
      </w:r>
      <m:oMath>
        <m:f>
          <m:fPr>
            <m:ctrlPr>
              <w:rPr>
                <w:rFonts w:ascii="Cambria Math" w:eastAsia="MS Mincho" w:hAnsi="Cambria Math"/>
                <w:bCs/>
                <w:i/>
                <w:color w:val="000000"/>
                <w:sz w:val="28"/>
                <w:szCs w:val="28"/>
                <w:lang w:eastAsia="ja-JP"/>
              </w:rPr>
            </m:ctrlPr>
          </m:fPr>
          <m:num>
            <m:r>
              <w:rPr>
                <w:rFonts w:ascii="Cambria Math" w:eastAsia="MS Mincho"/>
                <w:color w:val="000000"/>
                <w:sz w:val="28"/>
                <w:szCs w:val="28"/>
                <w:lang w:eastAsia="ja-JP"/>
              </w:rPr>
              <m:t>100</m:t>
            </m:r>
          </m:num>
          <m:den>
            <m:r>
              <w:rPr>
                <w:rFonts w:ascii="Cambria Math" w:eastAsia="MS Mincho"/>
                <w:color w:val="000000"/>
                <w:sz w:val="28"/>
                <w:szCs w:val="28"/>
                <w:lang w:val="en-US" w:eastAsia="ja-JP"/>
              </w:rPr>
              <m:t>t</m:t>
            </m:r>
          </m:den>
        </m:f>
      </m:oMath>
      <w:r w:rsidRPr="00934EB7">
        <w:rPr>
          <w:rFonts w:eastAsia="MS Mincho"/>
          <w:bCs/>
          <w:color w:val="000000"/>
          <w:sz w:val="28"/>
          <w:szCs w:val="28"/>
          <w:lang w:eastAsia="ja-JP"/>
        </w:rPr>
        <w:t>,</w:t>
      </w:r>
    </w:p>
    <w:p w14:paraId="1F7B2428" w14:textId="77777777" w:rsidR="00165D62" w:rsidRPr="00934EB7" w:rsidRDefault="00165D62" w:rsidP="00627BEC">
      <w:pPr>
        <w:tabs>
          <w:tab w:val="left" w:pos="567"/>
          <w:tab w:val="left" w:pos="851"/>
        </w:tabs>
        <w:spacing w:line="360" w:lineRule="auto"/>
        <w:ind w:firstLine="709"/>
        <w:jc w:val="both"/>
        <w:rPr>
          <w:rStyle w:val="a4"/>
          <w:b w:val="0"/>
          <w:sz w:val="28"/>
          <w:szCs w:val="28"/>
        </w:rPr>
      </w:pPr>
      <w:r w:rsidRPr="00934EB7">
        <w:rPr>
          <w:rStyle w:val="a4"/>
          <w:b w:val="0"/>
          <w:sz w:val="28"/>
          <w:szCs w:val="28"/>
        </w:rPr>
        <w:lastRenderedPageBreak/>
        <w:t xml:space="preserve">где А – </w:t>
      </w:r>
      <w:proofErr w:type="spellStart"/>
      <w:r w:rsidRPr="00934EB7">
        <w:rPr>
          <w:rStyle w:val="a4"/>
          <w:b w:val="0"/>
          <w:sz w:val="28"/>
          <w:szCs w:val="28"/>
        </w:rPr>
        <w:t>фитонцидная</w:t>
      </w:r>
      <w:proofErr w:type="spellEnd"/>
      <w:r w:rsidRPr="00934EB7">
        <w:rPr>
          <w:rStyle w:val="a4"/>
          <w:b w:val="0"/>
          <w:sz w:val="28"/>
          <w:szCs w:val="28"/>
        </w:rPr>
        <w:t xml:space="preserve"> активность, а t – время гибели простейших</w:t>
      </w:r>
      <w:r w:rsidR="00967C32">
        <w:rPr>
          <w:rStyle w:val="a4"/>
          <w:b w:val="0"/>
          <w:sz w:val="28"/>
          <w:szCs w:val="28"/>
        </w:rPr>
        <w:t>.</w:t>
      </w:r>
    </w:p>
    <w:p w14:paraId="5226CDCC" w14:textId="42F2CF69" w:rsidR="00165D62" w:rsidRDefault="00165D62" w:rsidP="00967C32">
      <w:pPr>
        <w:tabs>
          <w:tab w:val="left" w:pos="567"/>
          <w:tab w:val="left" w:pos="851"/>
        </w:tabs>
        <w:spacing w:line="360" w:lineRule="auto"/>
        <w:ind w:firstLine="709"/>
        <w:jc w:val="both"/>
        <w:rPr>
          <w:rStyle w:val="a4"/>
          <w:b w:val="0"/>
          <w:sz w:val="28"/>
          <w:szCs w:val="28"/>
        </w:rPr>
      </w:pPr>
      <w:r w:rsidRPr="00934EB7">
        <w:rPr>
          <w:rStyle w:val="a4"/>
          <w:b w:val="0"/>
          <w:sz w:val="28"/>
          <w:szCs w:val="28"/>
        </w:rPr>
        <w:t>Чтобы констатировать смерть простейших</w:t>
      </w:r>
      <w:r w:rsidR="00967C32">
        <w:rPr>
          <w:rStyle w:val="a4"/>
          <w:b w:val="0"/>
          <w:sz w:val="28"/>
          <w:szCs w:val="28"/>
        </w:rPr>
        <w:t>, мы провели данное исследование с помощью</w:t>
      </w:r>
      <w:r w:rsidRPr="00934EB7">
        <w:rPr>
          <w:rStyle w:val="a4"/>
          <w:b w:val="0"/>
          <w:sz w:val="28"/>
          <w:szCs w:val="28"/>
        </w:rPr>
        <w:t xml:space="preserve"> микроскоп</w:t>
      </w:r>
      <w:r w:rsidR="007C1955">
        <w:rPr>
          <w:rStyle w:val="a4"/>
          <w:b w:val="0"/>
          <w:sz w:val="28"/>
          <w:szCs w:val="28"/>
        </w:rPr>
        <w:t>а</w:t>
      </w:r>
      <w:r w:rsidR="00967C32">
        <w:rPr>
          <w:rStyle w:val="a4"/>
          <w:b w:val="0"/>
          <w:sz w:val="28"/>
          <w:szCs w:val="28"/>
        </w:rPr>
        <w:t>.</w:t>
      </w:r>
    </w:p>
    <w:p w14:paraId="35B1FEF3" w14:textId="346A3887" w:rsidR="00165D62" w:rsidRDefault="00967C32" w:rsidP="00967C32">
      <w:pPr>
        <w:tabs>
          <w:tab w:val="left" w:pos="567"/>
          <w:tab w:val="left" w:pos="851"/>
        </w:tabs>
        <w:spacing w:line="360" w:lineRule="auto"/>
        <w:ind w:firstLine="709"/>
        <w:jc w:val="both"/>
        <w:rPr>
          <w:rStyle w:val="a4"/>
          <w:b w:val="0"/>
          <w:sz w:val="28"/>
          <w:szCs w:val="28"/>
        </w:rPr>
      </w:pPr>
      <w:r>
        <w:rPr>
          <w:rStyle w:val="a4"/>
          <w:b w:val="0"/>
          <w:sz w:val="28"/>
          <w:szCs w:val="28"/>
        </w:rPr>
        <w:t xml:space="preserve">Мы использовали в исследовании, такие растения как: </w:t>
      </w:r>
      <w:proofErr w:type="spellStart"/>
      <w:r>
        <w:rPr>
          <w:rStyle w:val="a4"/>
          <w:b w:val="0"/>
          <w:sz w:val="28"/>
          <w:szCs w:val="28"/>
        </w:rPr>
        <w:t>Хлорофитум</w:t>
      </w:r>
      <w:proofErr w:type="spellEnd"/>
      <w:r>
        <w:rPr>
          <w:rStyle w:val="a4"/>
          <w:b w:val="0"/>
          <w:sz w:val="28"/>
          <w:szCs w:val="28"/>
        </w:rPr>
        <w:t xml:space="preserve"> хохлатый, </w:t>
      </w:r>
      <w:proofErr w:type="spellStart"/>
      <w:r>
        <w:rPr>
          <w:rStyle w:val="a4"/>
          <w:b w:val="0"/>
          <w:sz w:val="28"/>
          <w:szCs w:val="28"/>
        </w:rPr>
        <w:t>Т</w:t>
      </w:r>
      <w:r w:rsidR="00165D62" w:rsidRPr="00934EB7">
        <w:rPr>
          <w:rStyle w:val="a4"/>
          <w:b w:val="0"/>
          <w:sz w:val="28"/>
          <w:szCs w:val="28"/>
        </w:rPr>
        <w:t>олстянка</w:t>
      </w:r>
      <w:proofErr w:type="spellEnd"/>
      <w:r w:rsidR="00165D62" w:rsidRPr="00934EB7">
        <w:rPr>
          <w:rStyle w:val="a4"/>
          <w:b w:val="0"/>
          <w:sz w:val="28"/>
          <w:szCs w:val="28"/>
        </w:rPr>
        <w:t>, Фикус Бенджамина</w:t>
      </w:r>
      <w:r>
        <w:rPr>
          <w:rStyle w:val="a4"/>
          <w:b w:val="0"/>
          <w:sz w:val="28"/>
          <w:szCs w:val="28"/>
        </w:rPr>
        <w:t>.</w:t>
      </w:r>
    </w:p>
    <w:p w14:paraId="088E8314" w14:textId="77777777" w:rsidR="009313D7" w:rsidRPr="00934EB7" w:rsidRDefault="009313D7" w:rsidP="00967C32">
      <w:pPr>
        <w:tabs>
          <w:tab w:val="left" w:pos="567"/>
          <w:tab w:val="left" w:pos="851"/>
        </w:tabs>
        <w:spacing w:line="360" w:lineRule="auto"/>
        <w:ind w:firstLine="709"/>
        <w:jc w:val="both"/>
        <w:rPr>
          <w:rStyle w:val="a4"/>
          <w:b w:val="0"/>
          <w:sz w:val="28"/>
          <w:szCs w:val="28"/>
        </w:rPr>
      </w:pPr>
    </w:p>
    <w:p w14:paraId="6EA5D321" w14:textId="587A6EB5" w:rsidR="00320AE1" w:rsidRPr="007C1955" w:rsidRDefault="00967C32" w:rsidP="00320AE1">
      <w:pPr>
        <w:tabs>
          <w:tab w:val="left" w:pos="567"/>
          <w:tab w:val="left" w:pos="851"/>
        </w:tabs>
        <w:spacing w:line="360" w:lineRule="auto"/>
        <w:jc w:val="right"/>
        <w:rPr>
          <w:rStyle w:val="a4"/>
          <w:b w:val="0"/>
        </w:rPr>
      </w:pPr>
      <w:r w:rsidRPr="007C1955">
        <w:rPr>
          <w:rStyle w:val="a4"/>
          <w:b w:val="0"/>
        </w:rPr>
        <w:t xml:space="preserve">Таблица 1 </w:t>
      </w:r>
    </w:p>
    <w:p w14:paraId="5E473EBA" w14:textId="6AA17E97" w:rsidR="00165D62" w:rsidRDefault="00967C32" w:rsidP="00320AE1">
      <w:pPr>
        <w:tabs>
          <w:tab w:val="left" w:pos="567"/>
          <w:tab w:val="left" w:pos="851"/>
        </w:tabs>
        <w:spacing w:line="360" w:lineRule="auto"/>
        <w:jc w:val="center"/>
        <w:rPr>
          <w:rStyle w:val="a4"/>
          <w:b w:val="0"/>
          <w:sz w:val="28"/>
          <w:szCs w:val="28"/>
        </w:rPr>
      </w:pPr>
      <w:r>
        <w:rPr>
          <w:rStyle w:val="a4"/>
          <w:b w:val="0"/>
          <w:sz w:val="28"/>
          <w:szCs w:val="28"/>
        </w:rPr>
        <w:t>Движение простейших организмов в соках различных растений</w:t>
      </w:r>
    </w:p>
    <w:tbl>
      <w:tblPr>
        <w:tblStyle w:val="af8"/>
        <w:tblW w:w="0" w:type="auto"/>
        <w:tblLook w:val="04A0" w:firstRow="1" w:lastRow="0" w:firstColumn="1" w:lastColumn="0" w:noHBand="0" w:noVBand="1"/>
      </w:tblPr>
      <w:tblGrid>
        <w:gridCol w:w="3521"/>
        <w:gridCol w:w="3487"/>
        <w:gridCol w:w="2846"/>
      </w:tblGrid>
      <w:tr w:rsidR="009313D7" w14:paraId="5F9D0950" w14:textId="77777777" w:rsidTr="009313D7">
        <w:tc>
          <w:tcPr>
            <w:tcW w:w="3521" w:type="dxa"/>
          </w:tcPr>
          <w:p w14:paraId="6E3E42B4" w14:textId="77777777" w:rsidR="009313D7" w:rsidRDefault="009313D7" w:rsidP="00320AE1">
            <w:pPr>
              <w:tabs>
                <w:tab w:val="left" w:pos="567"/>
                <w:tab w:val="left" w:pos="851"/>
              </w:tabs>
              <w:jc w:val="both"/>
              <w:rPr>
                <w:rStyle w:val="a4"/>
                <w:b w:val="0"/>
                <w:sz w:val="28"/>
                <w:szCs w:val="28"/>
              </w:rPr>
            </w:pPr>
            <w:r>
              <w:rPr>
                <w:rStyle w:val="a4"/>
                <w:b w:val="0"/>
                <w:sz w:val="28"/>
                <w:szCs w:val="28"/>
              </w:rPr>
              <w:t>Названия растений</w:t>
            </w:r>
          </w:p>
        </w:tc>
        <w:tc>
          <w:tcPr>
            <w:tcW w:w="3487" w:type="dxa"/>
          </w:tcPr>
          <w:p w14:paraId="6591EB20" w14:textId="77777777" w:rsidR="009313D7" w:rsidRDefault="009313D7" w:rsidP="00320AE1">
            <w:pPr>
              <w:tabs>
                <w:tab w:val="left" w:pos="567"/>
                <w:tab w:val="left" w:pos="851"/>
              </w:tabs>
              <w:jc w:val="both"/>
              <w:rPr>
                <w:rStyle w:val="a4"/>
                <w:b w:val="0"/>
                <w:sz w:val="28"/>
                <w:szCs w:val="28"/>
              </w:rPr>
            </w:pPr>
            <w:r>
              <w:rPr>
                <w:rStyle w:val="a4"/>
                <w:b w:val="0"/>
                <w:sz w:val="28"/>
                <w:szCs w:val="28"/>
              </w:rPr>
              <w:t>Активность простейших организмов</w:t>
            </w:r>
          </w:p>
        </w:tc>
        <w:tc>
          <w:tcPr>
            <w:tcW w:w="2846" w:type="dxa"/>
          </w:tcPr>
          <w:p w14:paraId="29F60EA8" w14:textId="649A841A" w:rsidR="009313D7" w:rsidRDefault="009313D7" w:rsidP="00320AE1">
            <w:pPr>
              <w:tabs>
                <w:tab w:val="left" w:pos="567"/>
                <w:tab w:val="left" w:pos="851"/>
              </w:tabs>
              <w:jc w:val="both"/>
              <w:rPr>
                <w:rStyle w:val="a4"/>
                <w:b w:val="0"/>
                <w:sz w:val="28"/>
                <w:szCs w:val="28"/>
              </w:rPr>
            </w:pPr>
            <w:r>
              <w:rPr>
                <w:rStyle w:val="a4"/>
                <w:b w:val="0"/>
                <w:sz w:val="28"/>
                <w:szCs w:val="28"/>
              </w:rPr>
              <w:t>Расчет по формуле</w:t>
            </w:r>
            <w:r w:rsidR="00DB0E8A">
              <w:rPr>
                <w:rStyle w:val="a4"/>
                <w:b w:val="0"/>
                <w:sz w:val="28"/>
                <w:szCs w:val="28"/>
              </w:rPr>
              <w:t xml:space="preserve"> (%)</w:t>
            </w:r>
          </w:p>
        </w:tc>
      </w:tr>
      <w:tr w:rsidR="009313D7" w14:paraId="5406CB70" w14:textId="77777777" w:rsidTr="009313D7">
        <w:tc>
          <w:tcPr>
            <w:tcW w:w="3521" w:type="dxa"/>
          </w:tcPr>
          <w:p w14:paraId="267B2A71" w14:textId="77777777" w:rsidR="009313D7" w:rsidRDefault="009313D7" w:rsidP="00320AE1">
            <w:pPr>
              <w:tabs>
                <w:tab w:val="left" w:pos="567"/>
                <w:tab w:val="left" w:pos="851"/>
              </w:tabs>
              <w:jc w:val="both"/>
              <w:rPr>
                <w:rStyle w:val="a4"/>
                <w:b w:val="0"/>
                <w:sz w:val="28"/>
                <w:szCs w:val="28"/>
              </w:rPr>
            </w:pPr>
            <w:r>
              <w:rPr>
                <w:rStyle w:val="a4"/>
                <w:b w:val="0"/>
                <w:sz w:val="28"/>
                <w:szCs w:val="28"/>
              </w:rPr>
              <w:t xml:space="preserve">1. </w:t>
            </w:r>
            <w:proofErr w:type="spellStart"/>
            <w:r w:rsidRPr="00934EB7">
              <w:rPr>
                <w:rStyle w:val="a4"/>
                <w:b w:val="0"/>
                <w:sz w:val="28"/>
                <w:szCs w:val="28"/>
              </w:rPr>
              <w:t>Хлорофитум</w:t>
            </w:r>
            <w:proofErr w:type="spellEnd"/>
            <w:r w:rsidRPr="00934EB7">
              <w:rPr>
                <w:rStyle w:val="a4"/>
                <w:b w:val="0"/>
                <w:sz w:val="28"/>
                <w:szCs w:val="28"/>
              </w:rPr>
              <w:t xml:space="preserve"> хохлатый</w:t>
            </w:r>
          </w:p>
        </w:tc>
        <w:tc>
          <w:tcPr>
            <w:tcW w:w="3487" w:type="dxa"/>
          </w:tcPr>
          <w:p w14:paraId="473BA9D5" w14:textId="77777777" w:rsidR="0086570F" w:rsidRPr="009313D7" w:rsidRDefault="0086570F" w:rsidP="00320AE1">
            <w:pPr>
              <w:tabs>
                <w:tab w:val="left" w:pos="567"/>
                <w:tab w:val="left" w:pos="851"/>
              </w:tabs>
              <w:jc w:val="both"/>
              <w:rPr>
                <w:rStyle w:val="a4"/>
                <w:b w:val="0"/>
                <w:sz w:val="28"/>
                <w:szCs w:val="28"/>
              </w:rPr>
            </w:pPr>
            <w:r w:rsidRPr="009313D7">
              <w:rPr>
                <w:rStyle w:val="a4"/>
                <w:b w:val="0"/>
                <w:sz w:val="28"/>
                <w:szCs w:val="28"/>
              </w:rPr>
              <w:t>30 сек. – активно</w:t>
            </w:r>
          </w:p>
          <w:p w14:paraId="56EF39CD" w14:textId="77777777" w:rsidR="0086570F" w:rsidRPr="009313D7" w:rsidRDefault="0086570F" w:rsidP="00320AE1">
            <w:pPr>
              <w:tabs>
                <w:tab w:val="left" w:pos="567"/>
                <w:tab w:val="left" w:pos="851"/>
              </w:tabs>
              <w:jc w:val="both"/>
              <w:rPr>
                <w:rStyle w:val="a4"/>
                <w:b w:val="0"/>
                <w:sz w:val="28"/>
                <w:szCs w:val="28"/>
              </w:rPr>
            </w:pPr>
            <w:r w:rsidRPr="009313D7">
              <w:rPr>
                <w:rStyle w:val="a4"/>
                <w:b w:val="0"/>
                <w:sz w:val="28"/>
                <w:szCs w:val="28"/>
              </w:rPr>
              <w:t>1 мин. 10 сек. – медленно</w:t>
            </w:r>
          </w:p>
          <w:p w14:paraId="32895D1E" w14:textId="77777777" w:rsidR="0086570F" w:rsidRPr="009313D7" w:rsidRDefault="0086570F" w:rsidP="00320AE1">
            <w:pPr>
              <w:tabs>
                <w:tab w:val="left" w:pos="567"/>
                <w:tab w:val="left" w:pos="851"/>
              </w:tabs>
              <w:jc w:val="both"/>
              <w:rPr>
                <w:rStyle w:val="a4"/>
                <w:b w:val="0"/>
                <w:sz w:val="28"/>
                <w:szCs w:val="28"/>
              </w:rPr>
            </w:pPr>
            <w:r w:rsidRPr="009313D7">
              <w:rPr>
                <w:rStyle w:val="a4"/>
                <w:b w:val="0"/>
                <w:sz w:val="28"/>
                <w:szCs w:val="28"/>
              </w:rPr>
              <w:t>1 мин. 30 сек. – погибли-11, живы-3</w:t>
            </w:r>
          </w:p>
          <w:p w14:paraId="31533CE0" w14:textId="5AC61419" w:rsidR="0086570F" w:rsidRDefault="0086570F" w:rsidP="00320AE1">
            <w:pPr>
              <w:tabs>
                <w:tab w:val="left" w:pos="567"/>
                <w:tab w:val="left" w:pos="851"/>
              </w:tabs>
              <w:jc w:val="both"/>
              <w:rPr>
                <w:rStyle w:val="a4"/>
                <w:b w:val="0"/>
                <w:sz w:val="28"/>
                <w:szCs w:val="28"/>
              </w:rPr>
            </w:pPr>
            <w:r w:rsidRPr="009313D7">
              <w:rPr>
                <w:rStyle w:val="a4"/>
                <w:b w:val="0"/>
                <w:sz w:val="28"/>
                <w:szCs w:val="28"/>
              </w:rPr>
              <w:t>3 мин. – погибли все</w:t>
            </w:r>
          </w:p>
        </w:tc>
        <w:tc>
          <w:tcPr>
            <w:tcW w:w="2846" w:type="dxa"/>
          </w:tcPr>
          <w:p w14:paraId="615321B5" w14:textId="1434F7B9" w:rsidR="009313D7" w:rsidRPr="00934EB7" w:rsidRDefault="009313D7" w:rsidP="00320AE1">
            <w:pPr>
              <w:tabs>
                <w:tab w:val="left" w:pos="567"/>
                <w:tab w:val="left" w:pos="851"/>
                <w:tab w:val="center" w:pos="4677"/>
                <w:tab w:val="right" w:pos="9355"/>
              </w:tabs>
              <w:jc w:val="both"/>
              <w:rPr>
                <w:rStyle w:val="a4"/>
                <w:rFonts w:eastAsia="MS Mincho"/>
                <w:b w:val="0"/>
                <w:bCs w:val="0"/>
                <w:sz w:val="28"/>
                <w:szCs w:val="28"/>
                <w:lang w:eastAsia="ja-JP"/>
              </w:rPr>
            </w:pPr>
            <w:r w:rsidRPr="00934EB7">
              <w:rPr>
                <w:rFonts w:eastAsia="MS Mincho"/>
                <w:sz w:val="28"/>
                <w:szCs w:val="28"/>
                <w:lang w:eastAsia="ja-JP"/>
              </w:rPr>
              <w:t xml:space="preserve">А = </w:t>
            </w:r>
            <m:oMath>
              <m:f>
                <m:fPr>
                  <m:ctrlPr>
                    <w:rPr>
                      <w:rFonts w:ascii="Cambria Math" w:eastAsia="MS Mincho" w:hAnsi="Cambria Math"/>
                      <w:i/>
                      <w:sz w:val="28"/>
                      <w:szCs w:val="28"/>
                      <w:lang w:eastAsia="ja-JP"/>
                    </w:rPr>
                  </m:ctrlPr>
                </m:fPr>
                <m:num>
                  <m:r>
                    <w:rPr>
                      <w:rFonts w:ascii="Cambria Math" w:eastAsia="MS Mincho" w:hAnsi="Cambria Math"/>
                      <w:sz w:val="28"/>
                      <w:szCs w:val="28"/>
                      <w:lang w:eastAsia="ja-JP"/>
                    </w:rPr>
                    <m:t>1</m:t>
                  </m:r>
                  <m:r>
                    <w:rPr>
                      <w:rFonts w:ascii="Cambria Math" w:eastAsia="MS Mincho" w:hAnsi="Cambria Math"/>
                      <w:lang w:eastAsia="ja-JP"/>
                    </w:rPr>
                    <m:t>00</m:t>
                  </m:r>
                </m:num>
                <m:den>
                  <m:r>
                    <w:rPr>
                      <w:rFonts w:ascii="Cambria Math" w:eastAsia="MS Mincho" w:hAnsi="Cambria Math"/>
                      <w:sz w:val="28"/>
                      <w:szCs w:val="28"/>
                      <w:lang w:eastAsia="ja-JP"/>
                    </w:rPr>
                    <m:t>6</m:t>
                  </m:r>
                </m:den>
              </m:f>
            </m:oMath>
            <w:r w:rsidRPr="00934EB7">
              <w:rPr>
                <w:rFonts w:eastAsia="MS Mincho"/>
                <w:sz w:val="28"/>
                <w:szCs w:val="28"/>
                <w:lang w:eastAsia="ja-JP"/>
              </w:rPr>
              <w:t xml:space="preserve"> </w:t>
            </w:r>
            <w:r w:rsidR="00AA3650">
              <w:rPr>
                <w:rFonts w:eastAsia="MS Mincho"/>
                <w:sz w:val="28"/>
                <w:szCs w:val="28"/>
                <w:lang w:eastAsia="ja-JP"/>
              </w:rPr>
              <w:t>≈</w:t>
            </w:r>
            <w:r w:rsidR="0086570F">
              <w:rPr>
                <w:rFonts w:eastAsia="MS Mincho"/>
                <w:sz w:val="28"/>
                <w:szCs w:val="28"/>
                <w:lang w:eastAsia="ja-JP"/>
              </w:rPr>
              <w:t xml:space="preserve"> 33,3</w:t>
            </w:r>
          </w:p>
          <w:p w14:paraId="4D410FC5" w14:textId="77777777" w:rsidR="009313D7" w:rsidRDefault="009313D7" w:rsidP="00320AE1">
            <w:pPr>
              <w:tabs>
                <w:tab w:val="left" w:pos="567"/>
                <w:tab w:val="left" w:pos="851"/>
              </w:tabs>
              <w:jc w:val="both"/>
              <w:rPr>
                <w:rStyle w:val="a4"/>
                <w:b w:val="0"/>
                <w:sz w:val="28"/>
                <w:szCs w:val="28"/>
              </w:rPr>
            </w:pPr>
          </w:p>
        </w:tc>
      </w:tr>
      <w:tr w:rsidR="009313D7" w14:paraId="6C455CA1" w14:textId="77777777" w:rsidTr="009313D7">
        <w:tc>
          <w:tcPr>
            <w:tcW w:w="3521" w:type="dxa"/>
          </w:tcPr>
          <w:p w14:paraId="23B75D7C" w14:textId="77777777" w:rsidR="009313D7" w:rsidRDefault="009313D7" w:rsidP="00320AE1">
            <w:pPr>
              <w:tabs>
                <w:tab w:val="left" w:pos="567"/>
                <w:tab w:val="left" w:pos="851"/>
              </w:tabs>
              <w:jc w:val="both"/>
              <w:rPr>
                <w:rStyle w:val="a4"/>
                <w:b w:val="0"/>
                <w:sz w:val="28"/>
                <w:szCs w:val="28"/>
              </w:rPr>
            </w:pPr>
            <w:r>
              <w:rPr>
                <w:rStyle w:val="a4"/>
                <w:b w:val="0"/>
                <w:sz w:val="28"/>
                <w:szCs w:val="28"/>
              </w:rPr>
              <w:t xml:space="preserve">2. </w:t>
            </w:r>
            <w:r w:rsidRPr="00934EB7">
              <w:rPr>
                <w:rStyle w:val="a4"/>
                <w:b w:val="0"/>
                <w:sz w:val="28"/>
                <w:szCs w:val="28"/>
              </w:rPr>
              <w:t>Толстянка</w:t>
            </w:r>
          </w:p>
        </w:tc>
        <w:tc>
          <w:tcPr>
            <w:tcW w:w="3487" w:type="dxa"/>
          </w:tcPr>
          <w:p w14:paraId="3EBA832D" w14:textId="77777777" w:rsidR="0086570F" w:rsidRPr="009313D7" w:rsidRDefault="0086570F" w:rsidP="00320AE1">
            <w:pPr>
              <w:tabs>
                <w:tab w:val="left" w:pos="567"/>
                <w:tab w:val="left" w:pos="851"/>
              </w:tabs>
              <w:jc w:val="both"/>
              <w:rPr>
                <w:rStyle w:val="a4"/>
                <w:b w:val="0"/>
                <w:sz w:val="28"/>
                <w:szCs w:val="28"/>
              </w:rPr>
            </w:pPr>
            <w:r w:rsidRPr="009313D7">
              <w:rPr>
                <w:rStyle w:val="a4"/>
                <w:b w:val="0"/>
                <w:sz w:val="28"/>
                <w:szCs w:val="28"/>
              </w:rPr>
              <w:t>25 сек. – активно</w:t>
            </w:r>
          </w:p>
          <w:p w14:paraId="14473230" w14:textId="77777777" w:rsidR="0086570F" w:rsidRPr="009313D7" w:rsidRDefault="0086570F" w:rsidP="00320AE1">
            <w:pPr>
              <w:tabs>
                <w:tab w:val="left" w:pos="567"/>
                <w:tab w:val="left" w:pos="851"/>
              </w:tabs>
              <w:jc w:val="both"/>
              <w:rPr>
                <w:rStyle w:val="a4"/>
                <w:b w:val="0"/>
                <w:sz w:val="28"/>
                <w:szCs w:val="28"/>
              </w:rPr>
            </w:pPr>
            <w:r w:rsidRPr="009313D7">
              <w:rPr>
                <w:rStyle w:val="a4"/>
                <w:b w:val="0"/>
                <w:sz w:val="28"/>
                <w:szCs w:val="28"/>
              </w:rPr>
              <w:t>30 сек. – медленно</w:t>
            </w:r>
          </w:p>
          <w:p w14:paraId="0A5D10F1" w14:textId="77777777" w:rsidR="0086570F" w:rsidRPr="009313D7" w:rsidRDefault="0086570F" w:rsidP="00320AE1">
            <w:pPr>
              <w:tabs>
                <w:tab w:val="left" w:pos="567"/>
                <w:tab w:val="left" w:pos="851"/>
              </w:tabs>
              <w:jc w:val="both"/>
              <w:rPr>
                <w:rStyle w:val="a4"/>
                <w:b w:val="0"/>
                <w:sz w:val="28"/>
                <w:szCs w:val="28"/>
              </w:rPr>
            </w:pPr>
            <w:r w:rsidRPr="009313D7">
              <w:rPr>
                <w:rStyle w:val="a4"/>
                <w:b w:val="0"/>
                <w:sz w:val="28"/>
                <w:szCs w:val="28"/>
              </w:rPr>
              <w:t>1 мин. 40 сек. – активно</w:t>
            </w:r>
          </w:p>
          <w:p w14:paraId="47BAD0FD" w14:textId="3327C460" w:rsidR="009313D7" w:rsidRDefault="0086570F" w:rsidP="00320AE1">
            <w:pPr>
              <w:tabs>
                <w:tab w:val="left" w:pos="567"/>
                <w:tab w:val="left" w:pos="851"/>
              </w:tabs>
              <w:jc w:val="both"/>
              <w:rPr>
                <w:rStyle w:val="a4"/>
                <w:b w:val="0"/>
                <w:sz w:val="28"/>
                <w:szCs w:val="28"/>
              </w:rPr>
            </w:pPr>
            <w:r w:rsidRPr="009313D7">
              <w:rPr>
                <w:rStyle w:val="a4"/>
                <w:b w:val="0"/>
                <w:sz w:val="28"/>
                <w:szCs w:val="28"/>
              </w:rPr>
              <w:t>3 мин. –, живы-6</w:t>
            </w:r>
          </w:p>
        </w:tc>
        <w:tc>
          <w:tcPr>
            <w:tcW w:w="2846" w:type="dxa"/>
          </w:tcPr>
          <w:p w14:paraId="64F04609" w14:textId="15AB2731" w:rsidR="009313D7" w:rsidRPr="00934EB7" w:rsidRDefault="009313D7" w:rsidP="00320AE1">
            <w:pPr>
              <w:tabs>
                <w:tab w:val="left" w:pos="567"/>
                <w:tab w:val="left" w:pos="851"/>
                <w:tab w:val="center" w:pos="4677"/>
                <w:tab w:val="right" w:pos="9355"/>
              </w:tabs>
              <w:jc w:val="both"/>
              <w:rPr>
                <w:rStyle w:val="a4"/>
                <w:rFonts w:eastAsia="MS Mincho"/>
                <w:b w:val="0"/>
                <w:bCs w:val="0"/>
                <w:sz w:val="28"/>
                <w:szCs w:val="28"/>
                <w:lang w:eastAsia="ja-JP"/>
              </w:rPr>
            </w:pPr>
            <w:r w:rsidRPr="00934EB7">
              <w:rPr>
                <w:rFonts w:eastAsia="MS Mincho"/>
                <w:sz w:val="28"/>
                <w:szCs w:val="28"/>
                <w:lang w:eastAsia="ja-JP"/>
              </w:rPr>
              <w:t xml:space="preserve">А = </w:t>
            </w:r>
            <m:oMath>
              <m:f>
                <m:fPr>
                  <m:ctrlPr>
                    <w:rPr>
                      <w:rFonts w:ascii="Cambria Math" w:eastAsia="MS Mincho" w:hAnsi="Cambria Math"/>
                      <w:i/>
                      <w:sz w:val="28"/>
                      <w:szCs w:val="28"/>
                      <w:lang w:eastAsia="ja-JP"/>
                    </w:rPr>
                  </m:ctrlPr>
                </m:fPr>
                <m:num>
                  <m:r>
                    <w:rPr>
                      <w:rFonts w:ascii="Cambria Math" w:eastAsia="MS Mincho" w:hAnsi="Cambria Math"/>
                      <w:sz w:val="28"/>
                      <w:szCs w:val="28"/>
                      <w:lang w:eastAsia="ja-JP"/>
                    </w:rPr>
                    <m:t>1</m:t>
                  </m:r>
                  <m:r>
                    <w:rPr>
                      <w:rFonts w:ascii="Cambria Math" w:eastAsia="MS Mincho" w:hAnsi="Cambria Math"/>
                      <w:lang w:eastAsia="ja-JP"/>
                    </w:rPr>
                    <m:t>00</m:t>
                  </m:r>
                </m:num>
                <m:den>
                  <m:r>
                    <w:rPr>
                      <w:rFonts w:ascii="Cambria Math" w:eastAsia="MS Mincho" w:hAnsi="Cambria Math"/>
                      <w:sz w:val="28"/>
                      <w:szCs w:val="28"/>
                      <w:lang w:eastAsia="ja-JP"/>
                    </w:rPr>
                    <m:t>3</m:t>
                  </m:r>
                </m:den>
              </m:f>
            </m:oMath>
            <w:r w:rsidRPr="00934EB7">
              <w:rPr>
                <w:rFonts w:eastAsia="MS Mincho"/>
                <w:sz w:val="28"/>
                <w:szCs w:val="28"/>
                <w:lang w:eastAsia="ja-JP"/>
              </w:rPr>
              <w:t xml:space="preserve"> </w:t>
            </w:r>
            <w:r w:rsidR="00AA3650">
              <w:rPr>
                <w:rFonts w:eastAsia="MS Mincho"/>
                <w:sz w:val="28"/>
                <w:szCs w:val="28"/>
                <w:lang w:eastAsia="ja-JP"/>
              </w:rPr>
              <w:t>≈</w:t>
            </w:r>
            <w:r w:rsidR="0086570F">
              <w:rPr>
                <w:rFonts w:eastAsia="MS Mincho"/>
                <w:sz w:val="28"/>
                <w:szCs w:val="28"/>
                <w:lang w:eastAsia="ja-JP"/>
              </w:rPr>
              <w:t xml:space="preserve"> 16,7</w:t>
            </w:r>
          </w:p>
          <w:p w14:paraId="70BBB616" w14:textId="77777777" w:rsidR="009313D7" w:rsidRDefault="009313D7" w:rsidP="00320AE1">
            <w:pPr>
              <w:tabs>
                <w:tab w:val="left" w:pos="567"/>
                <w:tab w:val="left" w:pos="851"/>
              </w:tabs>
              <w:jc w:val="both"/>
              <w:rPr>
                <w:rStyle w:val="a4"/>
                <w:b w:val="0"/>
                <w:sz w:val="28"/>
                <w:szCs w:val="28"/>
              </w:rPr>
            </w:pPr>
          </w:p>
        </w:tc>
      </w:tr>
      <w:tr w:rsidR="009313D7" w14:paraId="6EE1D1A3" w14:textId="77777777" w:rsidTr="009313D7">
        <w:tc>
          <w:tcPr>
            <w:tcW w:w="3521" w:type="dxa"/>
          </w:tcPr>
          <w:p w14:paraId="3BFF8965" w14:textId="77777777" w:rsidR="009313D7" w:rsidRDefault="009313D7" w:rsidP="00320AE1">
            <w:pPr>
              <w:tabs>
                <w:tab w:val="left" w:pos="567"/>
                <w:tab w:val="left" w:pos="851"/>
              </w:tabs>
              <w:jc w:val="both"/>
              <w:rPr>
                <w:rStyle w:val="a4"/>
                <w:b w:val="0"/>
                <w:sz w:val="28"/>
                <w:szCs w:val="28"/>
              </w:rPr>
            </w:pPr>
            <w:r>
              <w:rPr>
                <w:rStyle w:val="a4"/>
                <w:b w:val="0"/>
                <w:sz w:val="28"/>
                <w:szCs w:val="28"/>
              </w:rPr>
              <w:t xml:space="preserve">3. </w:t>
            </w:r>
            <w:r w:rsidRPr="00934EB7">
              <w:rPr>
                <w:rStyle w:val="a4"/>
                <w:b w:val="0"/>
                <w:sz w:val="28"/>
                <w:szCs w:val="28"/>
              </w:rPr>
              <w:t>Фикус Бенджамина</w:t>
            </w:r>
          </w:p>
        </w:tc>
        <w:tc>
          <w:tcPr>
            <w:tcW w:w="3487" w:type="dxa"/>
          </w:tcPr>
          <w:p w14:paraId="5546B9BD" w14:textId="77777777" w:rsidR="009313D7" w:rsidRPr="009313D7" w:rsidRDefault="009313D7" w:rsidP="00320AE1">
            <w:pPr>
              <w:tabs>
                <w:tab w:val="left" w:pos="567"/>
                <w:tab w:val="left" w:pos="851"/>
              </w:tabs>
              <w:jc w:val="both"/>
              <w:rPr>
                <w:rStyle w:val="a4"/>
                <w:b w:val="0"/>
                <w:sz w:val="28"/>
                <w:szCs w:val="28"/>
              </w:rPr>
            </w:pPr>
            <w:r w:rsidRPr="009313D7">
              <w:rPr>
                <w:rStyle w:val="a4"/>
                <w:b w:val="0"/>
                <w:sz w:val="28"/>
                <w:szCs w:val="28"/>
              </w:rPr>
              <w:t>10 сек. – активнее</w:t>
            </w:r>
          </w:p>
          <w:p w14:paraId="15505D88" w14:textId="77777777" w:rsidR="009313D7" w:rsidRPr="009313D7" w:rsidRDefault="009313D7" w:rsidP="00320AE1">
            <w:pPr>
              <w:tabs>
                <w:tab w:val="left" w:pos="567"/>
                <w:tab w:val="left" w:pos="851"/>
              </w:tabs>
              <w:jc w:val="both"/>
              <w:rPr>
                <w:rStyle w:val="a4"/>
                <w:b w:val="0"/>
                <w:sz w:val="28"/>
                <w:szCs w:val="28"/>
              </w:rPr>
            </w:pPr>
            <w:r w:rsidRPr="009313D7">
              <w:rPr>
                <w:rStyle w:val="a4"/>
                <w:b w:val="0"/>
                <w:sz w:val="28"/>
                <w:szCs w:val="28"/>
              </w:rPr>
              <w:t>35 сек. – замедление</w:t>
            </w:r>
          </w:p>
          <w:p w14:paraId="4720E407" w14:textId="77777777" w:rsidR="009313D7" w:rsidRDefault="009313D7" w:rsidP="00320AE1">
            <w:pPr>
              <w:tabs>
                <w:tab w:val="left" w:pos="567"/>
                <w:tab w:val="left" w:pos="851"/>
              </w:tabs>
              <w:jc w:val="both"/>
              <w:rPr>
                <w:rStyle w:val="a4"/>
                <w:b w:val="0"/>
                <w:sz w:val="28"/>
                <w:szCs w:val="28"/>
              </w:rPr>
            </w:pPr>
            <w:r w:rsidRPr="009313D7">
              <w:rPr>
                <w:rStyle w:val="a4"/>
                <w:b w:val="0"/>
                <w:sz w:val="28"/>
                <w:szCs w:val="28"/>
              </w:rPr>
              <w:t>1 мин. 30 сек. – живы-7, остальные погибли</w:t>
            </w:r>
          </w:p>
        </w:tc>
        <w:tc>
          <w:tcPr>
            <w:tcW w:w="2846" w:type="dxa"/>
          </w:tcPr>
          <w:p w14:paraId="53D8AE2B" w14:textId="3525CF97" w:rsidR="009313D7" w:rsidRPr="00934EB7" w:rsidRDefault="009313D7" w:rsidP="00320AE1">
            <w:pPr>
              <w:tabs>
                <w:tab w:val="left" w:pos="567"/>
                <w:tab w:val="left" w:pos="851"/>
              </w:tabs>
              <w:jc w:val="both"/>
              <w:rPr>
                <w:bCs/>
                <w:sz w:val="28"/>
                <w:szCs w:val="28"/>
              </w:rPr>
            </w:pPr>
            <w:r w:rsidRPr="00934EB7">
              <w:rPr>
                <w:rFonts w:eastAsia="MS Mincho"/>
                <w:sz w:val="28"/>
                <w:szCs w:val="28"/>
                <w:lang w:eastAsia="ja-JP"/>
              </w:rPr>
              <w:t xml:space="preserve">А = </w:t>
            </w:r>
            <m:oMath>
              <m:f>
                <m:fPr>
                  <m:ctrlPr>
                    <w:rPr>
                      <w:rFonts w:ascii="Cambria Math" w:eastAsia="MS Mincho" w:hAnsi="Cambria Math"/>
                      <w:i/>
                      <w:sz w:val="28"/>
                      <w:szCs w:val="28"/>
                      <w:lang w:eastAsia="ja-JP"/>
                    </w:rPr>
                  </m:ctrlPr>
                </m:fPr>
                <m:num>
                  <m:r>
                    <w:rPr>
                      <w:rFonts w:ascii="Cambria Math" w:eastAsia="MS Mincho" w:hAnsi="Cambria Math"/>
                      <w:sz w:val="28"/>
                      <w:szCs w:val="28"/>
                      <w:lang w:eastAsia="ja-JP"/>
                    </w:rPr>
                    <m:t>1</m:t>
                  </m:r>
                  <m:r>
                    <w:rPr>
                      <w:rFonts w:ascii="Cambria Math" w:eastAsia="MS Mincho" w:hAnsi="Cambria Math"/>
                      <w:lang w:eastAsia="ja-JP"/>
                    </w:rPr>
                    <m:t>00</m:t>
                  </m:r>
                </m:num>
                <m:den>
                  <m:r>
                    <w:rPr>
                      <w:rFonts w:ascii="Cambria Math" w:eastAsia="MS Mincho" w:hAnsi="Cambria Math"/>
                      <w:sz w:val="28"/>
                      <w:szCs w:val="28"/>
                      <w:lang w:eastAsia="ja-JP"/>
                    </w:rPr>
                    <m:t>7</m:t>
                  </m:r>
                </m:den>
              </m:f>
            </m:oMath>
            <w:r w:rsidRPr="00934EB7">
              <w:rPr>
                <w:rFonts w:eastAsia="MS Mincho"/>
                <w:sz w:val="28"/>
                <w:szCs w:val="28"/>
                <w:lang w:eastAsia="ja-JP"/>
              </w:rPr>
              <w:t xml:space="preserve"> </w:t>
            </w:r>
            <w:r w:rsidR="00AA3650">
              <w:rPr>
                <w:rFonts w:eastAsia="MS Mincho"/>
                <w:sz w:val="28"/>
                <w:szCs w:val="28"/>
                <w:lang w:eastAsia="ja-JP"/>
              </w:rPr>
              <w:t>≈</w:t>
            </w:r>
            <w:r>
              <w:rPr>
                <w:rFonts w:eastAsia="MS Mincho"/>
                <w:sz w:val="28"/>
                <w:szCs w:val="28"/>
                <w:lang w:eastAsia="ja-JP"/>
              </w:rPr>
              <w:t xml:space="preserve"> 14,3</w:t>
            </w:r>
          </w:p>
          <w:p w14:paraId="3A9E885B" w14:textId="77777777" w:rsidR="009313D7" w:rsidRDefault="009313D7" w:rsidP="00320AE1">
            <w:pPr>
              <w:tabs>
                <w:tab w:val="left" w:pos="567"/>
                <w:tab w:val="left" w:pos="851"/>
              </w:tabs>
              <w:jc w:val="both"/>
              <w:rPr>
                <w:rStyle w:val="a4"/>
                <w:b w:val="0"/>
                <w:sz w:val="28"/>
                <w:szCs w:val="28"/>
              </w:rPr>
            </w:pPr>
          </w:p>
        </w:tc>
      </w:tr>
    </w:tbl>
    <w:p w14:paraId="68345E76" w14:textId="77777777" w:rsidR="00967C32" w:rsidRDefault="00967C32" w:rsidP="00627BEC">
      <w:pPr>
        <w:tabs>
          <w:tab w:val="left" w:pos="567"/>
          <w:tab w:val="left" w:pos="851"/>
        </w:tabs>
        <w:spacing w:line="360" w:lineRule="auto"/>
        <w:ind w:firstLine="709"/>
        <w:jc w:val="both"/>
        <w:rPr>
          <w:rStyle w:val="a4"/>
          <w:b w:val="0"/>
          <w:sz w:val="28"/>
          <w:szCs w:val="28"/>
        </w:rPr>
      </w:pPr>
    </w:p>
    <w:p w14:paraId="3C18C5A3" w14:textId="388CAC60" w:rsidR="009313D7" w:rsidRDefault="009313D7" w:rsidP="00E85126">
      <w:pPr>
        <w:tabs>
          <w:tab w:val="left" w:pos="567"/>
          <w:tab w:val="left" w:pos="851"/>
        </w:tabs>
        <w:spacing w:line="360" w:lineRule="auto"/>
        <w:ind w:firstLine="709"/>
        <w:jc w:val="both"/>
        <w:rPr>
          <w:rStyle w:val="a4"/>
          <w:b w:val="0"/>
          <w:sz w:val="28"/>
          <w:szCs w:val="28"/>
        </w:rPr>
      </w:pPr>
      <w:proofErr w:type="gramStart"/>
      <w:r>
        <w:rPr>
          <w:rStyle w:val="a4"/>
          <w:b w:val="0"/>
          <w:sz w:val="28"/>
          <w:szCs w:val="28"/>
        </w:rPr>
        <w:t xml:space="preserve">Из таблицы 1, мы можем сделать вывод, что </w:t>
      </w:r>
      <w:r w:rsidR="00DB0E8A">
        <w:rPr>
          <w:rStyle w:val="a4"/>
          <w:b w:val="0"/>
          <w:sz w:val="28"/>
          <w:szCs w:val="28"/>
        </w:rPr>
        <w:t xml:space="preserve">высокими </w:t>
      </w:r>
      <w:proofErr w:type="spellStart"/>
      <w:r w:rsidR="00DB0E8A">
        <w:rPr>
          <w:rStyle w:val="a4"/>
          <w:b w:val="0"/>
          <w:sz w:val="28"/>
          <w:szCs w:val="28"/>
        </w:rPr>
        <w:t>фитонцидными</w:t>
      </w:r>
      <w:proofErr w:type="spellEnd"/>
      <w:r w:rsidR="00DB0E8A">
        <w:rPr>
          <w:rStyle w:val="a4"/>
          <w:b w:val="0"/>
          <w:sz w:val="28"/>
          <w:szCs w:val="28"/>
        </w:rPr>
        <w:t xml:space="preserve"> свойствами обладает растение </w:t>
      </w:r>
      <w:proofErr w:type="spellStart"/>
      <w:r w:rsidR="0086570F">
        <w:rPr>
          <w:rStyle w:val="a4"/>
          <w:b w:val="0"/>
          <w:sz w:val="28"/>
          <w:szCs w:val="28"/>
        </w:rPr>
        <w:t>х</w:t>
      </w:r>
      <w:r w:rsidR="0086570F" w:rsidRPr="00934EB7">
        <w:rPr>
          <w:rStyle w:val="a4"/>
          <w:b w:val="0"/>
          <w:sz w:val="28"/>
          <w:szCs w:val="28"/>
        </w:rPr>
        <w:t>лорофитум</w:t>
      </w:r>
      <w:proofErr w:type="spellEnd"/>
      <w:r w:rsidR="0086570F" w:rsidRPr="00934EB7">
        <w:rPr>
          <w:rStyle w:val="a4"/>
          <w:b w:val="0"/>
          <w:sz w:val="28"/>
          <w:szCs w:val="28"/>
        </w:rPr>
        <w:t xml:space="preserve"> хохлатый</w:t>
      </w:r>
      <w:r w:rsidR="00DB0E8A">
        <w:rPr>
          <w:rStyle w:val="a4"/>
          <w:b w:val="0"/>
          <w:sz w:val="28"/>
          <w:szCs w:val="28"/>
        </w:rPr>
        <w:t xml:space="preserve">, на 3 минуте нашего эксперимента все инфузории туфельки погибли и </w:t>
      </w:r>
      <w:proofErr w:type="spellStart"/>
      <w:r w:rsidR="00DB0E8A">
        <w:rPr>
          <w:rStyle w:val="a4"/>
          <w:b w:val="0"/>
          <w:sz w:val="28"/>
          <w:szCs w:val="28"/>
        </w:rPr>
        <w:t>фитонцидная</w:t>
      </w:r>
      <w:proofErr w:type="spellEnd"/>
      <w:r w:rsidR="00DB0E8A">
        <w:rPr>
          <w:rStyle w:val="a4"/>
          <w:b w:val="0"/>
          <w:sz w:val="28"/>
          <w:szCs w:val="28"/>
        </w:rPr>
        <w:t xml:space="preserve"> активность составила 33%. </w:t>
      </w:r>
      <w:r w:rsidR="00E073FA">
        <w:rPr>
          <w:rStyle w:val="a4"/>
          <w:b w:val="0"/>
          <w:sz w:val="28"/>
          <w:szCs w:val="28"/>
        </w:rPr>
        <w:t xml:space="preserve">Более низкие показатели </w:t>
      </w:r>
      <w:proofErr w:type="spellStart"/>
      <w:r w:rsidR="00E073FA">
        <w:rPr>
          <w:rStyle w:val="a4"/>
          <w:b w:val="0"/>
          <w:sz w:val="28"/>
          <w:szCs w:val="28"/>
        </w:rPr>
        <w:t>фитанцидной</w:t>
      </w:r>
      <w:proofErr w:type="spellEnd"/>
      <w:r w:rsidR="00E073FA">
        <w:rPr>
          <w:rStyle w:val="a4"/>
          <w:b w:val="0"/>
          <w:sz w:val="28"/>
          <w:szCs w:val="28"/>
        </w:rPr>
        <w:t xml:space="preserve"> активности проявили растения</w:t>
      </w:r>
      <w:r w:rsidR="00E073FA" w:rsidRPr="00E073FA">
        <w:rPr>
          <w:rStyle w:val="a4"/>
          <w:b w:val="0"/>
          <w:sz w:val="28"/>
          <w:szCs w:val="28"/>
        </w:rPr>
        <w:t xml:space="preserve"> </w:t>
      </w:r>
      <w:r w:rsidR="0086570F">
        <w:rPr>
          <w:rStyle w:val="a4"/>
          <w:b w:val="0"/>
          <w:sz w:val="28"/>
          <w:szCs w:val="28"/>
        </w:rPr>
        <w:t xml:space="preserve">толстянка </w:t>
      </w:r>
      <w:r w:rsidR="00E073FA">
        <w:rPr>
          <w:rStyle w:val="a4"/>
          <w:b w:val="0"/>
          <w:sz w:val="28"/>
          <w:szCs w:val="28"/>
        </w:rPr>
        <w:t xml:space="preserve">16,7% и </w:t>
      </w:r>
      <w:r w:rsidR="00E073FA" w:rsidRPr="00934EB7">
        <w:rPr>
          <w:rStyle w:val="a4"/>
          <w:b w:val="0"/>
          <w:sz w:val="28"/>
          <w:szCs w:val="28"/>
        </w:rPr>
        <w:t>Фикус Бенджамина</w:t>
      </w:r>
      <w:r w:rsidR="00E073FA">
        <w:rPr>
          <w:rStyle w:val="a4"/>
          <w:b w:val="0"/>
          <w:sz w:val="28"/>
          <w:szCs w:val="28"/>
        </w:rPr>
        <w:t xml:space="preserve"> 14,3%. Более наглядно</w:t>
      </w:r>
      <w:r w:rsidR="004A0750">
        <w:rPr>
          <w:rStyle w:val="a4"/>
          <w:b w:val="0"/>
          <w:sz w:val="28"/>
          <w:szCs w:val="28"/>
        </w:rPr>
        <w:t xml:space="preserve"> мы можем это увидеть на графике</w:t>
      </w:r>
      <w:r w:rsidR="00E073FA">
        <w:rPr>
          <w:rStyle w:val="a4"/>
          <w:b w:val="0"/>
          <w:sz w:val="28"/>
          <w:szCs w:val="28"/>
        </w:rPr>
        <w:t xml:space="preserve"> 1.</w:t>
      </w:r>
      <w:proofErr w:type="gramEnd"/>
    </w:p>
    <w:p w14:paraId="5683011B" w14:textId="77777777" w:rsidR="00E073FA" w:rsidRDefault="00E073FA" w:rsidP="00627BEC">
      <w:pPr>
        <w:tabs>
          <w:tab w:val="left" w:pos="567"/>
          <w:tab w:val="left" w:pos="851"/>
        </w:tabs>
        <w:spacing w:line="360" w:lineRule="auto"/>
        <w:ind w:firstLine="709"/>
        <w:jc w:val="both"/>
        <w:rPr>
          <w:rStyle w:val="a4"/>
          <w:b w:val="0"/>
          <w:sz w:val="28"/>
          <w:szCs w:val="28"/>
        </w:rPr>
      </w:pPr>
    </w:p>
    <w:p w14:paraId="366D12F0" w14:textId="5A1FF07C" w:rsidR="00E073FA" w:rsidRDefault="0086570F" w:rsidP="00E073FA">
      <w:pPr>
        <w:tabs>
          <w:tab w:val="left" w:pos="567"/>
          <w:tab w:val="left" w:pos="851"/>
        </w:tabs>
        <w:spacing w:line="360" w:lineRule="auto"/>
        <w:ind w:firstLine="709"/>
        <w:jc w:val="center"/>
        <w:rPr>
          <w:rStyle w:val="a4"/>
          <w:b w:val="0"/>
          <w:sz w:val="28"/>
          <w:szCs w:val="28"/>
        </w:rPr>
      </w:pPr>
      <w:r>
        <w:rPr>
          <w:noProof/>
        </w:rPr>
        <w:lastRenderedPageBreak/>
        <w:drawing>
          <wp:inline distT="0" distB="0" distL="0" distR="0" wp14:anchorId="16599BD1" wp14:editId="5D95EE96">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605FFE0" w14:textId="0901BF53" w:rsidR="00E073FA" w:rsidRPr="002E0675" w:rsidRDefault="004A0750" w:rsidP="00E073FA">
      <w:pPr>
        <w:tabs>
          <w:tab w:val="left" w:pos="567"/>
          <w:tab w:val="left" w:pos="851"/>
        </w:tabs>
        <w:spacing w:line="360" w:lineRule="auto"/>
        <w:ind w:firstLine="709"/>
        <w:jc w:val="center"/>
        <w:rPr>
          <w:rStyle w:val="a4"/>
          <w:b w:val="0"/>
        </w:rPr>
      </w:pPr>
      <w:r>
        <w:rPr>
          <w:rStyle w:val="a4"/>
          <w:b w:val="0"/>
        </w:rPr>
        <w:t>График</w:t>
      </w:r>
      <w:r w:rsidR="00E073FA" w:rsidRPr="002E0675">
        <w:rPr>
          <w:rStyle w:val="a4"/>
          <w:b w:val="0"/>
        </w:rPr>
        <w:t xml:space="preserve"> 1 – </w:t>
      </w:r>
      <w:proofErr w:type="spellStart"/>
      <w:r w:rsidR="00E073FA" w:rsidRPr="002E0675">
        <w:rPr>
          <w:rStyle w:val="a4"/>
          <w:b w:val="0"/>
        </w:rPr>
        <w:t>фитонцидная</w:t>
      </w:r>
      <w:proofErr w:type="spellEnd"/>
      <w:r w:rsidR="00E073FA" w:rsidRPr="002E0675">
        <w:rPr>
          <w:rStyle w:val="a4"/>
          <w:b w:val="0"/>
        </w:rPr>
        <w:t xml:space="preserve"> активность растений</w:t>
      </w:r>
      <w:proofErr w:type="gramStart"/>
      <w:r w:rsidR="00E073FA" w:rsidRPr="002E0675">
        <w:rPr>
          <w:rStyle w:val="a4"/>
          <w:b w:val="0"/>
        </w:rPr>
        <w:t>, (%)</w:t>
      </w:r>
      <w:proofErr w:type="gramEnd"/>
    </w:p>
    <w:p w14:paraId="523B11DF" w14:textId="77777777" w:rsidR="00320AE1" w:rsidRDefault="00320AE1" w:rsidP="00627BEC">
      <w:pPr>
        <w:tabs>
          <w:tab w:val="left" w:pos="567"/>
          <w:tab w:val="left" w:pos="851"/>
        </w:tabs>
        <w:spacing w:line="360" w:lineRule="auto"/>
        <w:ind w:firstLine="709"/>
        <w:rPr>
          <w:bCs/>
          <w:color w:val="000000"/>
          <w:sz w:val="28"/>
          <w:szCs w:val="28"/>
        </w:rPr>
      </w:pPr>
    </w:p>
    <w:p w14:paraId="1D62BFDB" w14:textId="7B739599" w:rsidR="003875CB" w:rsidRDefault="00E073FA" w:rsidP="00627BEC">
      <w:pPr>
        <w:tabs>
          <w:tab w:val="left" w:pos="567"/>
          <w:tab w:val="left" w:pos="851"/>
        </w:tabs>
        <w:spacing w:line="360" w:lineRule="auto"/>
        <w:ind w:firstLine="709"/>
        <w:rPr>
          <w:bCs/>
          <w:color w:val="000000"/>
          <w:sz w:val="28"/>
          <w:szCs w:val="28"/>
        </w:rPr>
      </w:pPr>
      <w:r>
        <w:rPr>
          <w:bCs/>
          <w:color w:val="000000"/>
          <w:sz w:val="28"/>
          <w:szCs w:val="28"/>
        </w:rPr>
        <w:t xml:space="preserve">Таким </w:t>
      </w:r>
      <w:r w:rsidR="002E0675">
        <w:rPr>
          <w:bCs/>
          <w:color w:val="000000"/>
          <w:sz w:val="28"/>
          <w:szCs w:val="28"/>
        </w:rPr>
        <w:t>образом,</w:t>
      </w:r>
      <w:r>
        <w:rPr>
          <w:bCs/>
          <w:color w:val="000000"/>
          <w:sz w:val="28"/>
          <w:szCs w:val="28"/>
        </w:rPr>
        <w:t xml:space="preserve"> мы можем сделать вывод, что </w:t>
      </w:r>
      <w:r w:rsidRPr="00E073FA">
        <w:rPr>
          <w:bCs/>
          <w:color w:val="000000"/>
          <w:sz w:val="28"/>
          <w:szCs w:val="28"/>
        </w:rPr>
        <w:t xml:space="preserve">разные виды комнатных растений проявляют различную </w:t>
      </w:r>
      <w:proofErr w:type="spellStart"/>
      <w:r w:rsidRPr="00E073FA">
        <w:rPr>
          <w:bCs/>
          <w:color w:val="000000"/>
          <w:sz w:val="28"/>
          <w:szCs w:val="28"/>
        </w:rPr>
        <w:t>фитонцидную</w:t>
      </w:r>
      <w:proofErr w:type="spellEnd"/>
      <w:r w:rsidRPr="00E073FA">
        <w:rPr>
          <w:bCs/>
          <w:color w:val="000000"/>
          <w:sz w:val="28"/>
          <w:szCs w:val="28"/>
        </w:rPr>
        <w:t xml:space="preserve"> активность клеточного сока.</w:t>
      </w:r>
    </w:p>
    <w:p w14:paraId="493CDB9C" w14:textId="76B7590C" w:rsidR="007E39CB" w:rsidRDefault="007E39CB" w:rsidP="007E39CB">
      <w:pPr>
        <w:tabs>
          <w:tab w:val="left" w:pos="567"/>
          <w:tab w:val="left" w:pos="851"/>
        </w:tabs>
        <w:spacing w:line="360" w:lineRule="auto"/>
        <w:ind w:firstLine="709"/>
        <w:jc w:val="both"/>
        <w:rPr>
          <w:bCs/>
          <w:color w:val="000000"/>
          <w:sz w:val="28"/>
          <w:szCs w:val="28"/>
        </w:rPr>
      </w:pPr>
      <w:r>
        <w:rPr>
          <w:bCs/>
          <w:color w:val="000000"/>
          <w:sz w:val="28"/>
          <w:szCs w:val="28"/>
        </w:rPr>
        <w:t>Экспериментальное исследование, проведенное нами с домашними растениями, выявило</w:t>
      </w:r>
      <w:r w:rsidRPr="007E39CB">
        <w:rPr>
          <w:bCs/>
          <w:color w:val="000000"/>
          <w:sz w:val="28"/>
          <w:szCs w:val="28"/>
        </w:rPr>
        <w:t xml:space="preserve"> самого активного поглотителя вредных веществ в помещении. Им оказался </w:t>
      </w:r>
      <w:proofErr w:type="spellStart"/>
      <w:r w:rsidRPr="007E39CB">
        <w:rPr>
          <w:bCs/>
          <w:color w:val="000000"/>
          <w:sz w:val="28"/>
          <w:szCs w:val="28"/>
        </w:rPr>
        <w:t>хлорофитум</w:t>
      </w:r>
      <w:proofErr w:type="spellEnd"/>
      <w:r w:rsidRPr="007E39CB">
        <w:rPr>
          <w:bCs/>
          <w:color w:val="000000"/>
          <w:sz w:val="28"/>
          <w:szCs w:val="28"/>
        </w:rPr>
        <w:t xml:space="preserve">. </w:t>
      </w:r>
    </w:p>
    <w:p w14:paraId="72E01858" w14:textId="2C65085C" w:rsidR="005E0DD2" w:rsidRDefault="005E0DD2" w:rsidP="007E39CB">
      <w:pPr>
        <w:tabs>
          <w:tab w:val="left" w:pos="567"/>
          <w:tab w:val="left" w:pos="851"/>
        </w:tabs>
        <w:spacing w:line="360" w:lineRule="auto"/>
        <w:ind w:firstLine="709"/>
        <w:jc w:val="both"/>
        <w:rPr>
          <w:bCs/>
          <w:color w:val="000000"/>
          <w:sz w:val="28"/>
          <w:szCs w:val="28"/>
        </w:rPr>
      </w:pPr>
    </w:p>
    <w:p w14:paraId="1984D7FD" w14:textId="2E1BADE7" w:rsidR="005E0DD2" w:rsidRDefault="005E0DD2" w:rsidP="005E0DD2">
      <w:pPr>
        <w:tabs>
          <w:tab w:val="left" w:pos="567"/>
          <w:tab w:val="left" w:pos="851"/>
        </w:tabs>
        <w:spacing w:line="360" w:lineRule="auto"/>
        <w:jc w:val="both"/>
        <w:rPr>
          <w:b/>
          <w:bCs/>
          <w:color w:val="000000"/>
          <w:sz w:val="28"/>
          <w:szCs w:val="28"/>
        </w:rPr>
      </w:pPr>
      <w:r>
        <w:rPr>
          <w:b/>
          <w:bCs/>
          <w:color w:val="000000"/>
          <w:sz w:val="28"/>
          <w:szCs w:val="28"/>
        </w:rPr>
        <w:t>2.2</w:t>
      </w:r>
      <w:r w:rsidR="00DC0BC0">
        <w:rPr>
          <w:b/>
          <w:bCs/>
          <w:color w:val="000000"/>
          <w:sz w:val="28"/>
          <w:szCs w:val="28"/>
        </w:rPr>
        <w:t>.</w:t>
      </w:r>
      <w:r w:rsidRPr="005E0DD2">
        <w:rPr>
          <w:b/>
          <w:bCs/>
          <w:color w:val="000000"/>
          <w:sz w:val="28"/>
          <w:szCs w:val="28"/>
        </w:rPr>
        <w:t xml:space="preserve"> Рекомендации по выращиванию и использованию </w:t>
      </w:r>
      <w:proofErr w:type="spellStart"/>
      <w:r>
        <w:rPr>
          <w:b/>
          <w:bCs/>
          <w:color w:val="000000"/>
          <w:sz w:val="28"/>
          <w:szCs w:val="28"/>
        </w:rPr>
        <w:t>хлорофитума</w:t>
      </w:r>
      <w:proofErr w:type="spellEnd"/>
      <w:r>
        <w:rPr>
          <w:b/>
          <w:bCs/>
          <w:color w:val="000000"/>
          <w:sz w:val="28"/>
          <w:szCs w:val="28"/>
        </w:rPr>
        <w:t xml:space="preserve"> хохлатого</w:t>
      </w:r>
    </w:p>
    <w:p w14:paraId="7C14C676" w14:textId="1C3F1575" w:rsidR="00DC0BC0" w:rsidRDefault="005E0DD2" w:rsidP="00DC0BC0">
      <w:pPr>
        <w:tabs>
          <w:tab w:val="left" w:pos="567"/>
          <w:tab w:val="left" w:pos="851"/>
        </w:tabs>
        <w:spacing w:line="360" w:lineRule="auto"/>
        <w:ind w:firstLine="709"/>
        <w:jc w:val="both"/>
        <w:rPr>
          <w:bCs/>
          <w:color w:val="000000"/>
          <w:sz w:val="28"/>
          <w:szCs w:val="28"/>
        </w:rPr>
      </w:pPr>
      <w:r w:rsidRPr="005E0DD2">
        <w:rPr>
          <w:bCs/>
          <w:color w:val="000000"/>
          <w:sz w:val="28"/>
          <w:szCs w:val="28"/>
        </w:rPr>
        <w:t xml:space="preserve">Естественными очистителями и увлажнителями воздуха могут служить комнатные растения, среди них: фикус, </w:t>
      </w:r>
      <w:proofErr w:type="spellStart"/>
      <w:r w:rsidRPr="005E0DD2">
        <w:rPr>
          <w:bCs/>
          <w:color w:val="000000"/>
          <w:sz w:val="28"/>
          <w:szCs w:val="28"/>
        </w:rPr>
        <w:t>хлорофитум</w:t>
      </w:r>
      <w:proofErr w:type="spellEnd"/>
      <w:r w:rsidRPr="005E0DD2">
        <w:rPr>
          <w:bCs/>
          <w:color w:val="000000"/>
          <w:sz w:val="28"/>
          <w:szCs w:val="28"/>
        </w:rPr>
        <w:t xml:space="preserve">, герань. Чемпионом среди комнатных цветов по положительному воздействию на организм человека является </w:t>
      </w:r>
      <w:proofErr w:type="spellStart"/>
      <w:r w:rsidRPr="005E0DD2">
        <w:rPr>
          <w:bCs/>
          <w:color w:val="000000"/>
          <w:sz w:val="28"/>
          <w:szCs w:val="28"/>
        </w:rPr>
        <w:t>хлорофитум</w:t>
      </w:r>
      <w:proofErr w:type="spellEnd"/>
      <w:r w:rsidRPr="005E0DD2">
        <w:rPr>
          <w:bCs/>
          <w:color w:val="000000"/>
          <w:sz w:val="28"/>
          <w:szCs w:val="28"/>
        </w:rPr>
        <w:t>.</w:t>
      </w:r>
    </w:p>
    <w:p w14:paraId="5CAB399B" w14:textId="7314B29B" w:rsidR="00DC0BC0" w:rsidRPr="00DC0BC0" w:rsidRDefault="005E0DD2" w:rsidP="00DC0BC0">
      <w:pPr>
        <w:tabs>
          <w:tab w:val="left" w:pos="567"/>
          <w:tab w:val="left" w:pos="851"/>
        </w:tabs>
        <w:spacing w:line="360" w:lineRule="auto"/>
        <w:ind w:firstLine="709"/>
        <w:jc w:val="both"/>
        <w:rPr>
          <w:bCs/>
          <w:color w:val="000000"/>
          <w:sz w:val="28"/>
          <w:szCs w:val="28"/>
        </w:rPr>
      </w:pPr>
      <w:r w:rsidRPr="005E0DD2">
        <w:rPr>
          <w:bCs/>
          <w:color w:val="000000"/>
          <w:sz w:val="28"/>
          <w:szCs w:val="28"/>
        </w:rPr>
        <w:t xml:space="preserve"> </w:t>
      </w:r>
      <w:proofErr w:type="spellStart"/>
      <w:r w:rsidR="00DC0BC0" w:rsidRPr="00DC0BC0">
        <w:rPr>
          <w:bCs/>
          <w:color w:val="000000"/>
          <w:sz w:val="28"/>
          <w:szCs w:val="28"/>
        </w:rPr>
        <w:t>Хлорофитум</w:t>
      </w:r>
      <w:proofErr w:type="spellEnd"/>
      <w:r w:rsidR="00DC0BC0" w:rsidRPr="00DC0BC0">
        <w:rPr>
          <w:bCs/>
          <w:color w:val="000000"/>
          <w:sz w:val="28"/>
          <w:szCs w:val="28"/>
        </w:rPr>
        <w:t xml:space="preserve"> хохлатый – типичный представитель эпифитных растений, в природных условиях он растет в углублениях на стволах деревьев, поэтому и довольствуется небольшим объемом грунта и достаточно редким поливом.</w:t>
      </w:r>
    </w:p>
    <w:p w14:paraId="2FCDE28D" w14:textId="77777777" w:rsidR="00DC0BC0" w:rsidRPr="00DC0BC0" w:rsidRDefault="00DC0BC0" w:rsidP="00DC0BC0">
      <w:pPr>
        <w:tabs>
          <w:tab w:val="left" w:pos="567"/>
          <w:tab w:val="left" w:pos="851"/>
        </w:tabs>
        <w:spacing w:line="360" w:lineRule="auto"/>
        <w:ind w:firstLine="709"/>
        <w:jc w:val="both"/>
        <w:rPr>
          <w:bCs/>
          <w:color w:val="000000"/>
          <w:sz w:val="28"/>
          <w:szCs w:val="28"/>
        </w:rPr>
      </w:pPr>
      <w:r w:rsidRPr="00DC0BC0">
        <w:rPr>
          <w:bCs/>
          <w:color w:val="000000"/>
          <w:sz w:val="28"/>
          <w:szCs w:val="28"/>
        </w:rPr>
        <w:t xml:space="preserve">Листья прикорневые, пучком, узколанцетные, корни у растения клубневидные белого цвета. Корни </w:t>
      </w:r>
      <w:proofErr w:type="spellStart"/>
      <w:r w:rsidRPr="00DC0BC0">
        <w:rPr>
          <w:bCs/>
          <w:color w:val="000000"/>
          <w:sz w:val="28"/>
          <w:szCs w:val="28"/>
        </w:rPr>
        <w:t>хлорофитума</w:t>
      </w:r>
      <w:proofErr w:type="spellEnd"/>
      <w:r w:rsidRPr="00DC0BC0">
        <w:rPr>
          <w:bCs/>
          <w:color w:val="000000"/>
          <w:sz w:val="28"/>
          <w:szCs w:val="28"/>
        </w:rPr>
        <w:t xml:space="preserve"> способны накапливать влагу на случай засухи. Растение образует длинные цветочные стрелки с меленькими беленькими цветочками в виде звездочек. Плод – трехгранная коробочка.</w:t>
      </w:r>
    </w:p>
    <w:p w14:paraId="0878FCA4" w14:textId="77777777" w:rsidR="00DC0BC0" w:rsidRPr="00DC0BC0" w:rsidRDefault="00DC0BC0" w:rsidP="00DC0BC0">
      <w:pPr>
        <w:tabs>
          <w:tab w:val="left" w:pos="567"/>
          <w:tab w:val="left" w:pos="851"/>
        </w:tabs>
        <w:spacing w:line="360" w:lineRule="auto"/>
        <w:ind w:firstLine="709"/>
        <w:jc w:val="both"/>
        <w:rPr>
          <w:bCs/>
          <w:color w:val="000000"/>
          <w:sz w:val="28"/>
          <w:szCs w:val="28"/>
        </w:rPr>
      </w:pPr>
      <w:r w:rsidRPr="00DC0BC0">
        <w:rPr>
          <w:bCs/>
          <w:color w:val="000000"/>
          <w:sz w:val="28"/>
          <w:szCs w:val="28"/>
        </w:rPr>
        <w:lastRenderedPageBreak/>
        <w:t xml:space="preserve">На цветочной стрелке может быть от одного до шести цветков. У цветка </w:t>
      </w:r>
      <w:proofErr w:type="spellStart"/>
      <w:r w:rsidRPr="00DC0BC0">
        <w:rPr>
          <w:bCs/>
          <w:color w:val="000000"/>
          <w:sz w:val="28"/>
          <w:szCs w:val="28"/>
        </w:rPr>
        <w:t>хлорофитума</w:t>
      </w:r>
      <w:proofErr w:type="spellEnd"/>
      <w:r w:rsidRPr="00DC0BC0">
        <w:rPr>
          <w:bCs/>
          <w:color w:val="000000"/>
          <w:sz w:val="28"/>
          <w:szCs w:val="28"/>
        </w:rPr>
        <w:t xml:space="preserve"> имеется 6 вытянутых лепестков, каждый из которых имеет форму маленькой лодочки. Эти стрелки свисают вниз в виде длинных плетей. На концах цветочных плетей, а также более длинных плетей (длина может быть до 1, 5 метров) развиваются молодые растеньица с листьями и толстенькими корешками. Они немного напоминают хохолки, данная особенность и дала виду название.</w:t>
      </w:r>
    </w:p>
    <w:p w14:paraId="1BFD276B" w14:textId="2339ABEE" w:rsidR="005E0DD2" w:rsidRDefault="005E0DD2" w:rsidP="00DC0BC0">
      <w:pPr>
        <w:tabs>
          <w:tab w:val="left" w:pos="567"/>
          <w:tab w:val="left" w:pos="851"/>
        </w:tabs>
        <w:spacing w:line="360" w:lineRule="auto"/>
        <w:ind w:firstLine="709"/>
        <w:jc w:val="both"/>
        <w:rPr>
          <w:bCs/>
          <w:color w:val="000000"/>
          <w:sz w:val="28"/>
          <w:szCs w:val="28"/>
        </w:rPr>
      </w:pPr>
      <w:r w:rsidRPr="005E0DD2">
        <w:rPr>
          <w:bCs/>
          <w:color w:val="000000"/>
          <w:sz w:val="28"/>
          <w:szCs w:val="28"/>
        </w:rPr>
        <w:t xml:space="preserve">Одного </w:t>
      </w:r>
      <w:r>
        <w:rPr>
          <w:bCs/>
          <w:color w:val="000000"/>
          <w:sz w:val="28"/>
          <w:szCs w:val="28"/>
        </w:rPr>
        <w:t>или двух растений</w:t>
      </w:r>
      <w:r w:rsidRPr="005E0DD2">
        <w:rPr>
          <w:bCs/>
          <w:color w:val="000000"/>
          <w:sz w:val="28"/>
          <w:szCs w:val="28"/>
        </w:rPr>
        <w:t xml:space="preserve"> достаточно, чтобы ослабить воздействие вредных веществ в помещении, например, где несколько часов работала газосварка. Очистительные свойства цветов заметно усиливаются, если положить в цветочные горшки активированный уголь. </w:t>
      </w:r>
      <w:proofErr w:type="spellStart"/>
      <w:r w:rsidRPr="005E0DD2">
        <w:rPr>
          <w:bCs/>
          <w:color w:val="000000"/>
          <w:sz w:val="28"/>
          <w:szCs w:val="28"/>
        </w:rPr>
        <w:t>Хлорофитум</w:t>
      </w:r>
      <w:proofErr w:type="spellEnd"/>
      <w:r w:rsidRPr="005E0DD2">
        <w:rPr>
          <w:bCs/>
          <w:color w:val="000000"/>
          <w:sz w:val="28"/>
          <w:szCs w:val="28"/>
        </w:rPr>
        <w:t xml:space="preserve"> обладает и значительным бактерицидным эффектом. Оно достаточно светолюбиво, но нормально переносит и затемнение. Летом </w:t>
      </w:r>
      <w:proofErr w:type="spellStart"/>
      <w:r w:rsidRPr="005E0DD2">
        <w:rPr>
          <w:bCs/>
          <w:color w:val="000000"/>
          <w:sz w:val="28"/>
          <w:szCs w:val="28"/>
        </w:rPr>
        <w:t>хлорофитум</w:t>
      </w:r>
      <w:proofErr w:type="spellEnd"/>
      <w:r w:rsidRPr="005E0DD2">
        <w:rPr>
          <w:bCs/>
          <w:color w:val="000000"/>
          <w:sz w:val="28"/>
          <w:szCs w:val="28"/>
        </w:rPr>
        <w:t xml:space="preserve"> требует обильного полива и в большом горшке может дать столько побегов, что кажется, будто растение раскинуло</w:t>
      </w:r>
      <w:r>
        <w:rPr>
          <w:bCs/>
          <w:color w:val="000000"/>
          <w:sz w:val="28"/>
          <w:szCs w:val="28"/>
        </w:rPr>
        <w:t xml:space="preserve"> вокруг себя зеленый занавес. </w:t>
      </w:r>
    </w:p>
    <w:p w14:paraId="3AFE7BAD" w14:textId="720A9B85" w:rsidR="005E0DD2" w:rsidRDefault="005E0DD2" w:rsidP="007E39CB">
      <w:pPr>
        <w:tabs>
          <w:tab w:val="left" w:pos="567"/>
          <w:tab w:val="left" w:pos="851"/>
        </w:tabs>
        <w:spacing w:line="360" w:lineRule="auto"/>
        <w:ind w:firstLine="709"/>
        <w:jc w:val="both"/>
        <w:rPr>
          <w:bCs/>
          <w:color w:val="000000"/>
          <w:sz w:val="28"/>
          <w:szCs w:val="28"/>
        </w:rPr>
      </w:pPr>
      <w:r w:rsidRPr="005E0DD2">
        <w:rPr>
          <w:bCs/>
          <w:color w:val="000000"/>
          <w:sz w:val="28"/>
          <w:szCs w:val="28"/>
        </w:rPr>
        <w:t xml:space="preserve">В классных кабинетах школы рекомендуется использовать </w:t>
      </w:r>
      <w:proofErr w:type="spellStart"/>
      <w:r w:rsidRPr="005E0DD2">
        <w:rPr>
          <w:bCs/>
          <w:color w:val="000000"/>
          <w:sz w:val="28"/>
          <w:szCs w:val="28"/>
        </w:rPr>
        <w:t>фитонцидные</w:t>
      </w:r>
      <w:proofErr w:type="spellEnd"/>
      <w:r w:rsidRPr="005E0DD2">
        <w:rPr>
          <w:bCs/>
          <w:color w:val="000000"/>
          <w:sz w:val="28"/>
          <w:szCs w:val="28"/>
        </w:rPr>
        <w:t xml:space="preserve"> растения для озеленения школьных помещений, т.к. выделяемые ими летучие вещества оказывают положительное влияние на экологическую обстановку помещений.</w:t>
      </w:r>
    </w:p>
    <w:p w14:paraId="651B7D05" w14:textId="1B31F726" w:rsidR="007E39CB" w:rsidRDefault="007E39CB" w:rsidP="007E39CB">
      <w:pPr>
        <w:tabs>
          <w:tab w:val="left" w:pos="567"/>
          <w:tab w:val="left" w:pos="851"/>
        </w:tabs>
        <w:spacing w:line="360" w:lineRule="auto"/>
        <w:ind w:firstLine="709"/>
        <w:jc w:val="both"/>
        <w:rPr>
          <w:bCs/>
          <w:color w:val="000000"/>
          <w:sz w:val="28"/>
          <w:szCs w:val="28"/>
        </w:rPr>
      </w:pPr>
    </w:p>
    <w:p w14:paraId="66E320A7" w14:textId="0822BC22" w:rsidR="007E39CB" w:rsidRDefault="007E39CB" w:rsidP="007E39CB">
      <w:pPr>
        <w:tabs>
          <w:tab w:val="left" w:pos="567"/>
          <w:tab w:val="left" w:pos="851"/>
        </w:tabs>
        <w:spacing w:line="360" w:lineRule="auto"/>
        <w:ind w:firstLine="709"/>
        <w:jc w:val="both"/>
        <w:rPr>
          <w:bCs/>
          <w:color w:val="000000"/>
          <w:sz w:val="28"/>
          <w:szCs w:val="28"/>
        </w:rPr>
      </w:pPr>
    </w:p>
    <w:p w14:paraId="3F2989C1" w14:textId="77777777" w:rsidR="00320AE1" w:rsidRDefault="00320AE1" w:rsidP="007E39CB">
      <w:pPr>
        <w:tabs>
          <w:tab w:val="left" w:pos="567"/>
          <w:tab w:val="left" w:pos="851"/>
        </w:tabs>
        <w:spacing w:line="360" w:lineRule="auto"/>
        <w:ind w:firstLine="709"/>
        <w:jc w:val="both"/>
        <w:rPr>
          <w:bCs/>
          <w:color w:val="000000"/>
          <w:sz w:val="28"/>
          <w:szCs w:val="28"/>
        </w:rPr>
      </w:pPr>
    </w:p>
    <w:p w14:paraId="3796809D" w14:textId="77777777" w:rsidR="00320AE1" w:rsidRDefault="00320AE1" w:rsidP="007E39CB">
      <w:pPr>
        <w:tabs>
          <w:tab w:val="left" w:pos="567"/>
          <w:tab w:val="left" w:pos="851"/>
        </w:tabs>
        <w:spacing w:line="360" w:lineRule="auto"/>
        <w:ind w:firstLine="709"/>
        <w:jc w:val="both"/>
        <w:rPr>
          <w:bCs/>
          <w:color w:val="000000"/>
          <w:sz w:val="28"/>
          <w:szCs w:val="28"/>
        </w:rPr>
      </w:pPr>
    </w:p>
    <w:p w14:paraId="2C725AB4" w14:textId="77777777" w:rsidR="007A0E2E" w:rsidRDefault="007A0E2E" w:rsidP="007E39CB">
      <w:pPr>
        <w:tabs>
          <w:tab w:val="left" w:pos="567"/>
          <w:tab w:val="left" w:pos="851"/>
        </w:tabs>
        <w:spacing w:line="360" w:lineRule="auto"/>
        <w:ind w:firstLine="709"/>
        <w:jc w:val="both"/>
        <w:rPr>
          <w:bCs/>
          <w:color w:val="000000"/>
          <w:sz w:val="28"/>
          <w:szCs w:val="28"/>
        </w:rPr>
      </w:pPr>
    </w:p>
    <w:p w14:paraId="3A0E6589" w14:textId="77777777" w:rsidR="007A0E2E" w:rsidRDefault="007A0E2E" w:rsidP="007E39CB">
      <w:pPr>
        <w:tabs>
          <w:tab w:val="left" w:pos="567"/>
          <w:tab w:val="left" w:pos="851"/>
        </w:tabs>
        <w:spacing w:line="360" w:lineRule="auto"/>
        <w:ind w:firstLine="709"/>
        <w:jc w:val="both"/>
        <w:rPr>
          <w:bCs/>
          <w:color w:val="000000"/>
          <w:sz w:val="28"/>
          <w:szCs w:val="28"/>
        </w:rPr>
      </w:pPr>
    </w:p>
    <w:p w14:paraId="555A10CF" w14:textId="77777777" w:rsidR="007A0E2E" w:rsidRDefault="007A0E2E" w:rsidP="007E39CB">
      <w:pPr>
        <w:tabs>
          <w:tab w:val="left" w:pos="567"/>
          <w:tab w:val="left" w:pos="851"/>
        </w:tabs>
        <w:spacing w:line="360" w:lineRule="auto"/>
        <w:ind w:firstLine="709"/>
        <w:jc w:val="both"/>
        <w:rPr>
          <w:bCs/>
          <w:color w:val="000000"/>
          <w:sz w:val="28"/>
          <w:szCs w:val="28"/>
        </w:rPr>
      </w:pPr>
    </w:p>
    <w:p w14:paraId="7B43BF72" w14:textId="77777777" w:rsidR="007A0E2E" w:rsidRDefault="007A0E2E" w:rsidP="007E39CB">
      <w:pPr>
        <w:tabs>
          <w:tab w:val="left" w:pos="567"/>
          <w:tab w:val="left" w:pos="851"/>
        </w:tabs>
        <w:spacing w:line="360" w:lineRule="auto"/>
        <w:ind w:firstLine="709"/>
        <w:jc w:val="both"/>
        <w:rPr>
          <w:bCs/>
          <w:color w:val="000000"/>
          <w:sz w:val="28"/>
          <w:szCs w:val="28"/>
        </w:rPr>
      </w:pPr>
    </w:p>
    <w:p w14:paraId="23D0D629" w14:textId="77777777" w:rsidR="00320AE1" w:rsidRDefault="00320AE1" w:rsidP="007E39CB">
      <w:pPr>
        <w:tabs>
          <w:tab w:val="left" w:pos="567"/>
          <w:tab w:val="left" w:pos="851"/>
        </w:tabs>
        <w:spacing w:line="360" w:lineRule="auto"/>
        <w:ind w:firstLine="709"/>
        <w:jc w:val="both"/>
        <w:rPr>
          <w:bCs/>
          <w:color w:val="000000"/>
          <w:sz w:val="28"/>
          <w:szCs w:val="28"/>
        </w:rPr>
      </w:pPr>
    </w:p>
    <w:p w14:paraId="24AB9E0E" w14:textId="77777777" w:rsidR="005C4D6F" w:rsidRDefault="005C4D6F" w:rsidP="007E39CB">
      <w:pPr>
        <w:tabs>
          <w:tab w:val="left" w:pos="567"/>
          <w:tab w:val="left" w:pos="851"/>
        </w:tabs>
        <w:spacing w:line="360" w:lineRule="auto"/>
        <w:ind w:firstLine="709"/>
        <w:jc w:val="both"/>
        <w:rPr>
          <w:bCs/>
          <w:color w:val="000000"/>
          <w:sz w:val="28"/>
          <w:szCs w:val="28"/>
        </w:rPr>
      </w:pPr>
    </w:p>
    <w:p w14:paraId="66DB413F" w14:textId="77777777" w:rsidR="005C4D6F" w:rsidRDefault="005C4D6F" w:rsidP="007E39CB">
      <w:pPr>
        <w:tabs>
          <w:tab w:val="left" w:pos="567"/>
          <w:tab w:val="left" w:pos="851"/>
        </w:tabs>
        <w:spacing w:line="360" w:lineRule="auto"/>
        <w:ind w:firstLine="709"/>
        <w:jc w:val="both"/>
        <w:rPr>
          <w:bCs/>
          <w:color w:val="000000"/>
          <w:sz w:val="28"/>
          <w:szCs w:val="28"/>
        </w:rPr>
      </w:pPr>
    </w:p>
    <w:p w14:paraId="5ECA57AF" w14:textId="77777777" w:rsidR="0042391C" w:rsidRPr="009313D7" w:rsidRDefault="0042391C" w:rsidP="00627BEC">
      <w:pPr>
        <w:tabs>
          <w:tab w:val="left" w:pos="567"/>
          <w:tab w:val="left" w:pos="851"/>
        </w:tabs>
        <w:spacing w:line="360" w:lineRule="auto"/>
        <w:ind w:firstLine="709"/>
        <w:jc w:val="center"/>
        <w:rPr>
          <w:rStyle w:val="a4"/>
          <w:sz w:val="28"/>
          <w:szCs w:val="28"/>
        </w:rPr>
      </w:pPr>
      <w:r w:rsidRPr="009313D7">
        <w:rPr>
          <w:rStyle w:val="a4"/>
          <w:sz w:val="28"/>
          <w:szCs w:val="28"/>
        </w:rPr>
        <w:lastRenderedPageBreak/>
        <w:t>З</w:t>
      </w:r>
      <w:r w:rsidR="009313D7" w:rsidRPr="009313D7">
        <w:rPr>
          <w:rStyle w:val="a4"/>
          <w:sz w:val="28"/>
          <w:szCs w:val="28"/>
        </w:rPr>
        <w:t>АКЛЮЧЕНИЕ</w:t>
      </w:r>
    </w:p>
    <w:p w14:paraId="7A130F2C" w14:textId="224E4B7C" w:rsidR="007E39CB" w:rsidRPr="007E39CB" w:rsidRDefault="007E39CB" w:rsidP="007E39CB">
      <w:pPr>
        <w:tabs>
          <w:tab w:val="left" w:pos="567"/>
          <w:tab w:val="left" w:pos="851"/>
        </w:tabs>
        <w:spacing w:line="360" w:lineRule="auto"/>
        <w:ind w:firstLine="709"/>
        <w:jc w:val="both"/>
        <w:rPr>
          <w:bCs/>
          <w:sz w:val="28"/>
          <w:szCs w:val="28"/>
        </w:rPr>
      </w:pPr>
      <w:r w:rsidRPr="007E39CB">
        <w:rPr>
          <w:bCs/>
          <w:sz w:val="28"/>
          <w:szCs w:val="28"/>
        </w:rPr>
        <w:t xml:space="preserve">В данной работе мы: </w:t>
      </w:r>
    </w:p>
    <w:p w14:paraId="4839FF33" w14:textId="7498CEAF" w:rsidR="007E39CB" w:rsidRPr="007E39CB" w:rsidRDefault="007E39CB" w:rsidP="007E39CB">
      <w:pPr>
        <w:tabs>
          <w:tab w:val="left" w:pos="567"/>
          <w:tab w:val="left" w:pos="851"/>
        </w:tabs>
        <w:spacing w:line="360" w:lineRule="auto"/>
        <w:ind w:firstLine="709"/>
        <w:jc w:val="both"/>
        <w:rPr>
          <w:bCs/>
          <w:sz w:val="28"/>
          <w:szCs w:val="28"/>
        </w:rPr>
      </w:pPr>
      <w:r w:rsidRPr="007E39CB">
        <w:rPr>
          <w:bCs/>
          <w:sz w:val="28"/>
          <w:szCs w:val="28"/>
        </w:rPr>
        <w:t>1.</w:t>
      </w:r>
      <w:r w:rsidR="004E4DB4">
        <w:rPr>
          <w:bCs/>
          <w:sz w:val="28"/>
          <w:szCs w:val="28"/>
        </w:rPr>
        <w:t xml:space="preserve"> </w:t>
      </w:r>
      <w:r w:rsidRPr="007E39CB">
        <w:rPr>
          <w:bCs/>
          <w:sz w:val="28"/>
          <w:szCs w:val="28"/>
        </w:rPr>
        <w:t xml:space="preserve">Провели анализ литературных источников по </w:t>
      </w:r>
      <w:proofErr w:type="spellStart"/>
      <w:r w:rsidR="004E4DB4" w:rsidRPr="004E4DB4">
        <w:rPr>
          <w:bCs/>
          <w:sz w:val="28"/>
          <w:szCs w:val="28"/>
        </w:rPr>
        <w:t>фитонцидной</w:t>
      </w:r>
      <w:proofErr w:type="spellEnd"/>
      <w:r w:rsidR="004E4DB4" w:rsidRPr="004E4DB4">
        <w:rPr>
          <w:bCs/>
          <w:sz w:val="28"/>
          <w:szCs w:val="28"/>
        </w:rPr>
        <w:t xml:space="preserve"> активности растений</w:t>
      </w:r>
      <w:r w:rsidRPr="007E39CB">
        <w:rPr>
          <w:bCs/>
          <w:sz w:val="28"/>
          <w:szCs w:val="28"/>
        </w:rPr>
        <w:t xml:space="preserve">. </w:t>
      </w:r>
    </w:p>
    <w:p w14:paraId="427A76ED" w14:textId="2224A44C" w:rsidR="007E39CB" w:rsidRPr="007E39CB" w:rsidRDefault="007E39CB" w:rsidP="007E39CB">
      <w:pPr>
        <w:tabs>
          <w:tab w:val="left" w:pos="567"/>
          <w:tab w:val="left" w:pos="851"/>
        </w:tabs>
        <w:spacing w:line="360" w:lineRule="auto"/>
        <w:ind w:firstLine="709"/>
        <w:jc w:val="both"/>
        <w:rPr>
          <w:bCs/>
          <w:sz w:val="28"/>
          <w:szCs w:val="28"/>
        </w:rPr>
      </w:pPr>
      <w:r w:rsidRPr="007E39CB">
        <w:rPr>
          <w:bCs/>
          <w:sz w:val="28"/>
          <w:szCs w:val="28"/>
        </w:rPr>
        <w:t>2.</w:t>
      </w:r>
      <w:r w:rsidR="004E4DB4">
        <w:rPr>
          <w:bCs/>
          <w:sz w:val="28"/>
          <w:szCs w:val="28"/>
        </w:rPr>
        <w:t xml:space="preserve"> </w:t>
      </w:r>
      <w:r w:rsidRPr="007E39CB">
        <w:rPr>
          <w:bCs/>
          <w:sz w:val="28"/>
          <w:szCs w:val="28"/>
        </w:rPr>
        <w:t xml:space="preserve">Выявили санитарно-гигиенические свойства комнатных растений, способствующие улучшению экологического состояния жилища, важнейшими из которых являются воздухоочистительные и </w:t>
      </w:r>
      <w:proofErr w:type="spellStart"/>
      <w:r w:rsidRPr="007E39CB">
        <w:rPr>
          <w:bCs/>
          <w:sz w:val="28"/>
          <w:szCs w:val="28"/>
        </w:rPr>
        <w:t>фитонцидные</w:t>
      </w:r>
      <w:proofErr w:type="spellEnd"/>
      <w:r w:rsidRPr="007E39CB">
        <w:rPr>
          <w:bCs/>
          <w:sz w:val="28"/>
          <w:szCs w:val="28"/>
        </w:rPr>
        <w:t xml:space="preserve">. </w:t>
      </w:r>
    </w:p>
    <w:p w14:paraId="6F313D22" w14:textId="023829C4" w:rsidR="007E39CB" w:rsidRPr="007E39CB" w:rsidRDefault="007E39CB" w:rsidP="007E39CB">
      <w:pPr>
        <w:tabs>
          <w:tab w:val="left" w:pos="567"/>
          <w:tab w:val="left" w:pos="851"/>
        </w:tabs>
        <w:spacing w:line="360" w:lineRule="auto"/>
        <w:ind w:firstLine="709"/>
        <w:jc w:val="both"/>
        <w:rPr>
          <w:bCs/>
          <w:sz w:val="28"/>
          <w:szCs w:val="28"/>
        </w:rPr>
      </w:pPr>
      <w:r w:rsidRPr="007E39CB">
        <w:rPr>
          <w:bCs/>
          <w:sz w:val="28"/>
          <w:szCs w:val="28"/>
        </w:rPr>
        <w:t>3.</w:t>
      </w:r>
      <w:r w:rsidR="004E4DB4">
        <w:rPr>
          <w:bCs/>
          <w:sz w:val="28"/>
          <w:szCs w:val="28"/>
        </w:rPr>
        <w:t xml:space="preserve"> </w:t>
      </w:r>
      <w:r w:rsidRPr="007E39CB">
        <w:rPr>
          <w:bCs/>
          <w:sz w:val="28"/>
          <w:szCs w:val="28"/>
        </w:rPr>
        <w:t xml:space="preserve">Определили растения </w:t>
      </w:r>
      <w:r w:rsidR="004E4DB4">
        <w:rPr>
          <w:bCs/>
          <w:sz w:val="28"/>
          <w:szCs w:val="28"/>
        </w:rPr>
        <w:t>обладающие</w:t>
      </w:r>
      <w:r w:rsidRPr="007E39CB">
        <w:rPr>
          <w:bCs/>
          <w:sz w:val="28"/>
          <w:szCs w:val="28"/>
        </w:rPr>
        <w:t xml:space="preserve"> </w:t>
      </w:r>
      <w:proofErr w:type="spellStart"/>
      <w:r>
        <w:rPr>
          <w:bCs/>
          <w:sz w:val="28"/>
          <w:szCs w:val="28"/>
        </w:rPr>
        <w:t>фитонцидными</w:t>
      </w:r>
      <w:proofErr w:type="spellEnd"/>
      <w:r w:rsidRPr="007E39CB">
        <w:rPr>
          <w:bCs/>
          <w:sz w:val="28"/>
          <w:szCs w:val="28"/>
        </w:rPr>
        <w:t xml:space="preserve"> свойствами. </w:t>
      </w:r>
    </w:p>
    <w:p w14:paraId="4F0335CA" w14:textId="48680AC5" w:rsidR="007E39CB" w:rsidRPr="007E39CB" w:rsidRDefault="007E39CB" w:rsidP="007E39CB">
      <w:pPr>
        <w:tabs>
          <w:tab w:val="left" w:pos="567"/>
          <w:tab w:val="left" w:pos="851"/>
        </w:tabs>
        <w:spacing w:line="360" w:lineRule="auto"/>
        <w:ind w:firstLine="709"/>
        <w:jc w:val="both"/>
        <w:rPr>
          <w:bCs/>
          <w:sz w:val="28"/>
          <w:szCs w:val="28"/>
        </w:rPr>
      </w:pPr>
      <w:r w:rsidRPr="007E39CB">
        <w:rPr>
          <w:bCs/>
          <w:sz w:val="28"/>
          <w:szCs w:val="28"/>
        </w:rPr>
        <w:t>4.</w:t>
      </w:r>
      <w:r>
        <w:rPr>
          <w:bCs/>
          <w:sz w:val="28"/>
          <w:szCs w:val="28"/>
        </w:rPr>
        <w:t xml:space="preserve"> </w:t>
      </w:r>
      <w:r w:rsidRPr="007E39CB">
        <w:rPr>
          <w:bCs/>
          <w:sz w:val="28"/>
          <w:szCs w:val="28"/>
        </w:rPr>
        <w:t xml:space="preserve">Экспериментально исследовали </w:t>
      </w:r>
      <w:proofErr w:type="spellStart"/>
      <w:r w:rsidRPr="007E39CB">
        <w:rPr>
          <w:bCs/>
          <w:sz w:val="28"/>
          <w:szCs w:val="28"/>
        </w:rPr>
        <w:t>фитонцидные</w:t>
      </w:r>
      <w:proofErr w:type="spellEnd"/>
      <w:r w:rsidRPr="007E39CB">
        <w:rPr>
          <w:bCs/>
          <w:sz w:val="28"/>
          <w:szCs w:val="28"/>
        </w:rPr>
        <w:t xml:space="preserve"> свойства комнатных растений, используемых в озеленении жилых помещений. </w:t>
      </w:r>
    </w:p>
    <w:p w14:paraId="5611D41B" w14:textId="68321705" w:rsidR="004E4DB4" w:rsidRDefault="007E39CB" w:rsidP="004E4DB4">
      <w:pPr>
        <w:tabs>
          <w:tab w:val="left" w:pos="567"/>
          <w:tab w:val="left" w:pos="851"/>
        </w:tabs>
        <w:spacing w:line="360" w:lineRule="auto"/>
        <w:ind w:firstLine="709"/>
        <w:jc w:val="both"/>
        <w:rPr>
          <w:bCs/>
          <w:color w:val="000000"/>
          <w:sz w:val="28"/>
          <w:szCs w:val="28"/>
        </w:rPr>
      </w:pPr>
      <w:r w:rsidRPr="007E39CB">
        <w:rPr>
          <w:bCs/>
          <w:sz w:val="28"/>
          <w:szCs w:val="28"/>
        </w:rPr>
        <w:t xml:space="preserve">Полученные нами результаты </w:t>
      </w:r>
      <w:proofErr w:type="spellStart"/>
      <w:r w:rsidRPr="007E39CB">
        <w:rPr>
          <w:bCs/>
          <w:sz w:val="28"/>
          <w:szCs w:val="28"/>
        </w:rPr>
        <w:t>фитонцидной</w:t>
      </w:r>
      <w:proofErr w:type="spellEnd"/>
      <w:r w:rsidRPr="007E39CB">
        <w:rPr>
          <w:bCs/>
          <w:sz w:val="28"/>
          <w:szCs w:val="28"/>
        </w:rPr>
        <w:t xml:space="preserve"> активности комнатных растений, подтверждают данные, изложенные, в литературных источниках и позволяют рекомендовать шире использовать в озеленении </w:t>
      </w:r>
      <w:r w:rsidR="004E4DB4">
        <w:rPr>
          <w:bCs/>
          <w:sz w:val="28"/>
          <w:szCs w:val="28"/>
        </w:rPr>
        <w:t xml:space="preserve">помещений </w:t>
      </w:r>
      <w:proofErr w:type="spellStart"/>
      <w:r w:rsidR="004E4DB4">
        <w:rPr>
          <w:bCs/>
          <w:sz w:val="28"/>
          <w:szCs w:val="28"/>
        </w:rPr>
        <w:t>фитонцидные</w:t>
      </w:r>
      <w:proofErr w:type="spellEnd"/>
      <w:r w:rsidR="004E4DB4">
        <w:rPr>
          <w:bCs/>
          <w:sz w:val="28"/>
          <w:szCs w:val="28"/>
        </w:rPr>
        <w:t xml:space="preserve"> растения в особенности </w:t>
      </w:r>
      <w:proofErr w:type="spellStart"/>
      <w:r w:rsidR="004E4DB4">
        <w:rPr>
          <w:bCs/>
          <w:sz w:val="28"/>
          <w:szCs w:val="28"/>
        </w:rPr>
        <w:t>х</w:t>
      </w:r>
      <w:r w:rsidR="004E4DB4" w:rsidRPr="007E39CB">
        <w:rPr>
          <w:bCs/>
          <w:sz w:val="28"/>
          <w:szCs w:val="28"/>
        </w:rPr>
        <w:t>лорофитум</w:t>
      </w:r>
      <w:proofErr w:type="spellEnd"/>
      <w:r w:rsidR="004E4DB4" w:rsidRPr="007E39CB">
        <w:rPr>
          <w:bCs/>
          <w:sz w:val="28"/>
          <w:szCs w:val="28"/>
        </w:rPr>
        <w:t xml:space="preserve"> хохлатый</w:t>
      </w:r>
      <w:r w:rsidR="004E4DB4">
        <w:rPr>
          <w:bCs/>
          <w:sz w:val="28"/>
          <w:szCs w:val="28"/>
        </w:rPr>
        <w:t>.</w:t>
      </w:r>
      <w:r w:rsidR="004E4DB4" w:rsidRPr="004E4DB4">
        <w:rPr>
          <w:bCs/>
          <w:color w:val="000000"/>
          <w:sz w:val="28"/>
          <w:szCs w:val="28"/>
        </w:rPr>
        <w:t xml:space="preserve"> </w:t>
      </w:r>
      <w:r w:rsidR="004E4DB4" w:rsidRPr="007E39CB">
        <w:rPr>
          <w:bCs/>
          <w:color w:val="000000"/>
          <w:sz w:val="28"/>
          <w:szCs w:val="28"/>
        </w:rPr>
        <w:t>Несколько</w:t>
      </w:r>
      <w:r w:rsidR="004E4DB4">
        <w:rPr>
          <w:bCs/>
          <w:color w:val="000000"/>
          <w:sz w:val="28"/>
          <w:szCs w:val="28"/>
        </w:rPr>
        <w:t xml:space="preserve"> этих</w:t>
      </w:r>
      <w:r w:rsidR="004E4DB4" w:rsidRPr="007E39CB">
        <w:rPr>
          <w:bCs/>
          <w:color w:val="000000"/>
          <w:sz w:val="28"/>
          <w:szCs w:val="28"/>
        </w:rPr>
        <w:t xml:space="preserve"> растений</w:t>
      </w:r>
      <w:r w:rsidR="004E4DB4">
        <w:rPr>
          <w:bCs/>
          <w:color w:val="000000"/>
          <w:sz w:val="28"/>
          <w:szCs w:val="28"/>
        </w:rPr>
        <w:t>,</w:t>
      </w:r>
      <w:r w:rsidR="004E4DB4" w:rsidRPr="007E39CB">
        <w:rPr>
          <w:bCs/>
          <w:color w:val="000000"/>
          <w:sz w:val="28"/>
          <w:szCs w:val="28"/>
        </w:rPr>
        <w:t xml:space="preserve"> способны почти полностью очистить помещение в 20 квадратных метров за 24 часа. </w:t>
      </w:r>
      <w:proofErr w:type="spellStart"/>
      <w:r w:rsidR="004E4DB4" w:rsidRPr="007E39CB">
        <w:rPr>
          <w:bCs/>
          <w:color w:val="000000"/>
          <w:sz w:val="28"/>
          <w:szCs w:val="28"/>
        </w:rPr>
        <w:t>Хлорофитум</w:t>
      </w:r>
      <w:proofErr w:type="spellEnd"/>
      <w:r w:rsidR="004E4DB4" w:rsidRPr="007E39CB">
        <w:rPr>
          <w:bCs/>
          <w:color w:val="000000"/>
          <w:sz w:val="28"/>
          <w:szCs w:val="28"/>
        </w:rPr>
        <w:t xml:space="preserve"> может поглощать такие вещества, как угарный газ, формальдегид (вещество, выделяемое новой мебелью из ДСП), аммиак, никотин, ацетон. Различные патогенные бактерии и микробы, живущие в воздушном пространстве квартиры, также боятся </w:t>
      </w:r>
      <w:proofErr w:type="spellStart"/>
      <w:r w:rsidR="004E4DB4" w:rsidRPr="007E39CB">
        <w:rPr>
          <w:bCs/>
          <w:color w:val="000000"/>
          <w:sz w:val="28"/>
          <w:szCs w:val="28"/>
        </w:rPr>
        <w:t>хлорофитума</w:t>
      </w:r>
      <w:proofErr w:type="spellEnd"/>
      <w:r w:rsidR="004E4DB4" w:rsidRPr="007E39CB">
        <w:rPr>
          <w:bCs/>
          <w:color w:val="000000"/>
          <w:sz w:val="28"/>
          <w:szCs w:val="28"/>
        </w:rPr>
        <w:t xml:space="preserve">. Для усиления очистительных свойств </w:t>
      </w:r>
      <w:proofErr w:type="spellStart"/>
      <w:r w:rsidR="004E4DB4" w:rsidRPr="007E39CB">
        <w:rPr>
          <w:bCs/>
          <w:color w:val="000000"/>
          <w:sz w:val="28"/>
          <w:szCs w:val="28"/>
        </w:rPr>
        <w:t>хлорофитума</w:t>
      </w:r>
      <w:proofErr w:type="spellEnd"/>
      <w:r w:rsidR="004E4DB4" w:rsidRPr="007E39CB">
        <w:rPr>
          <w:bCs/>
          <w:color w:val="000000"/>
          <w:sz w:val="28"/>
          <w:szCs w:val="28"/>
        </w:rPr>
        <w:t xml:space="preserve"> в плошку с растение рекомендуется положить активированный уголь.</w:t>
      </w:r>
    </w:p>
    <w:p w14:paraId="64A9F867" w14:textId="191D32D2" w:rsidR="004E4DB4" w:rsidRPr="004E4DB4" w:rsidRDefault="004E4DB4" w:rsidP="004E4DB4">
      <w:pPr>
        <w:tabs>
          <w:tab w:val="left" w:pos="567"/>
          <w:tab w:val="left" w:pos="851"/>
        </w:tabs>
        <w:spacing w:line="360" w:lineRule="auto"/>
        <w:ind w:firstLine="709"/>
        <w:jc w:val="both"/>
        <w:rPr>
          <w:bCs/>
          <w:sz w:val="28"/>
          <w:szCs w:val="28"/>
        </w:rPr>
      </w:pPr>
      <w:r w:rsidRPr="007E39CB">
        <w:rPr>
          <w:bCs/>
          <w:sz w:val="28"/>
          <w:szCs w:val="28"/>
        </w:rPr>
        <w:t xml:space="preserve">Умело подобранные и правильно размещенные в помещении растения играют важную роль не только в эстетике, но и имеют санитарно - гигиеническое значение. </w:t>
      </w:r>
    </w:p>
    <w:p w14:paraId="5D6BD738" w14:textId="690DF7CC" w:rsidR="007E39CB" w:rsidRPr="007E39CB" w:rsidRDefault="007E39CB" w:rsidP="004E4DB4">
      <w:pPr>
        <w:tabs>
          <w:tab w:val="left" w:pos="567"/>
          <w:tab w:val="left" w:pos="851"/>
        </w:tabs>
        <w:spacing w:line="360" w:lineRule="auto"/>
        <w:ind w:firstLine="709"/>
        <w:jc w:val="both"/>
        <w:rPr>
          <w:bCs/>
          <w:sz w:val="28"/>
          <w:szCs w:val="28"/>
        </w:rPr>
      </w:pPr>
      <w:r w:rsidRPr="007E39CB">
        <w:rPr>
          <w:bCs/>
          <w:sz w:val="28"/>
          <w:szCs w:val="28"/>
        </w:rPr>
        <w:t xml:space="preserve">Работа по данной теме будет продолжаться. Планируется изучить </w:t>
      </w:r>
      <w:proofErr w:type="spellStart"/>
      <w:r w:rsidRPr="007E39CB">
        <w:rPr>
          <w:bCs/>
          <w:sz w:val="28"/>
          <w:szCs w:val="28"/>
        </w:rPr>
        <w:t>фитонцидную</w:t>
      </w:r>
      <w:proofErr w:type="spellEnd"/>
      <w:r w:rsidRPr="007E39CB">
        <w:rPr>
          <w:bCs/>
          <w:sz w:val="28"/>
          <w:szCs w:val="28"/>
        </w:rPr>
        <w:t xml:space="preserve"> активность взятых ранее растений для сравнения </w:t>
      </w:r>
      <w:proofErr w:type="spellStart"/>
      <w:r w:rsidRPr="007E39CB">
        <w:rPr>
          <w:bCs/>
          <w:sz w:val="28"/>
          <w:szCs w:val="28"/>
        </w:rPr>
        <w:t>фитонцидных</w:t>
      </w:r>
      <w:proofErr w:type="spellEnd"/>
      <w:r w:rsidRPr="007E39CB">
        <w:rPr>
          <w:bCs/>
          <w:sz w:val="28"/>
          <w:szCs w:val="28"/>
        </w:rPr>
        <w:t xml:space="preserve"> свойств в зимний и летний периоды</w:t>
      </w:r>
      <w:r w:rsidR="004E4DB4">
        <w:rPr>
          <w:bCs/>
          <w:sz w:val="28"/>
          <w:szCs w:val="28"/>
        </w:rPr>
        <w:t>.</w:t>
      </w:r>
    </w:p>
    <w:p w14:paraId="0D2C6E65" w14:textId="77777777" w:rsidR="007E39CB" w:rsidRPr="007E39CB" w:rsidRDefault="007E39CB" w:rsidP="007E39CB">
      <w:pPr>
        <w:tabs>
          <w:tab w:val="left" w:pos="567"/>
          <w:tab w:val="left" w:pos="851"/>
        </w:tabs>
        <w:spacing w:line="360" w:lineRule="auto"/>
        <w:ind w:firstLine="709"/>
        <w:jc w:val="both"/>
        <w:rPr>
          <w:bCs/>
          <w:sz w:val="28"/>
          <w:szCs w:val="28"/>
        </w:rPr>
      </w:pPr>
    </w:p>
    <w:p w14:paraId="679B7DB3" w14:textId="5F99C1A6" w:rsidR="0042391C" w:rsidRDefault="0042391C" w:rsidP="00627BEC">
      <w:pPr>
        <w:tabs>
          <w:tab w:val="left" w:pos="567"/>
          <w:tab w:val="left" w:pos="851"/>
        </w:tabs>
        <w:spacing w:line="360" w:lineRule="auto"/>
        <w:jc w:val="both"/>
        <w:rPr>
          <w:rStyle w:val="a4"/>
          <w:b w:val="0"/>
          <w:sz w:val="28"/>
          <w:szCs w:val="28"/>
        </w:rPr>
      </w:pPr>
    </w:p>
    <w:p w14:paraId="28A6F1AC" w14:textId="2C3142FD" w:rsidR="00B91C59" w:rsidRDefault="00B91C59" w:rsidP="00627BEC">
      <w:pPr>
        <w:tabs>
          <w:tab w:val="left" w:pos="567"/>
          <w:tab w:val="left" w:pos="851"/>
        </w:tabs>
        <w:spacing w:line="360" w:lineRule="auto"/>
        <w:jc w:val="both"/>
        <w:rPr>
          <w:rStyle w:val="a4"/>
          <w:b w:val="0"/>
          <w:sz w:val="28"/>
          <w:szCs w:val="28"/>
        </w:rPr>
      </w:pPr>
    </w:p>
    <w:p w14:paraId="1C29D7DA" w14:textId="77777777" w:rsidR="00B91C59" w:rsidRPr="00934EB7" w:rsidRDefault="00B91C59" w:rsidP="00B91C59">
      <w:pPr>
        <w:tabs>
          <w:tab w:val="left" w:pos="567"/>
          <w:tab w:val="left" w:pos="851"/>
        </w:tabs>
        <w:spacing w:line="360" w:lineRule="auto"/>
        <w:jc w:val="center"/>
        <w:rPr>
          <w:rStyle w:val="a4"/>
          <w:b w:val="0"/>
          <w:bCs w:val="0"/>
          <w:noProof/>
        </w:rPr>
      </w:pPr>
      <w:r w:rsidRPr="00627BEC">
        <w:rPr>
          <w:rStyle w:val="a4"/>
          <w:sz w:val="28"/>
          <w:szCs w:val="28"/>
        </w:rPr>
        <w:lastRenderedPageBreak/>
        <w:t>СПИСОК ЛИТЕРАТУРЫ</w:t>
      </w:r>
    </w:p>
    <w:p w14:paraId="0C4A9566" w14:textId="77777777" w:rsidR="00B91C59" w:rsidRPr="00934EB7" w:rsidRDefault="00B91C59" w:rsidP="00B91C59">
      <w:pPr>
        <w:tabs>
          <w:tab w:val="left" w:pos="567"/>
          <w:tab w:val="left" w:pos="851"/>
        </w:tabs>
        <w:spacing w:line="360" w:lineRule="auto"/>
        <w:jc w:val="center"/>
        <w:rPr>
          <w:rStyle w:val="a4"/>
          <w:b w:val="0"/>
          <w:sz w:val="28"/>
          <w:szCs w:val="28"/>
        </w:rPr>
      </w:pPr>
    </w:p>
    <w:p w14:paraId="49C82C9F" w14:textId="7F4A7118" w:rsidR="005742F3" w:rsidRPr="00DC0967" w:rsidRDefault="005742F3" w:rsidP="00B91C59">
      <w:pPr>
        <w:tabs>
          <w:tab w:val="left" w:pos="567"/>
          <w:tab w:val="left" w:pos="851"/>
        </w:tabs>
        <w:spacing w:line="360" w:lineRule="auto"/>
        <w:ind w:firstLine="709"/>
        <w:rPr>
          <w:rStyle w:val="a4"/>
          <w:b w:val="0"/>
          <w:sz w:val="28"/>
          <w:szCs w:val="28"/>
        </w:rPr>
      </w:pPr>
      <w:r w:rsidRPr="00DC0967">
        <w:rPr>
          <w:rStyle w:val="a4"/>
          <w:b w:val="0"/>
          <w:sz w:val="28"/>
          <w:szCs w:val="28"/>
        </w:rPr>
        <w:t>1.</w:t>
      </w:r>
      <w:r w:rsidRPr="00DC0967">
        <w:rPr>
          <w:rStyle w:val="a4"/>
          <w:b w:val="0"/>
          <w:sz w:val="28"/>
          <w:szCs w:val="28"/>
        </w:rPr>
        <w:tab/>
        <w:t xml:space="preserve"> </w:t>
      </w:r>
      <w:proofErr w:type="spellStart"/>
      <w:r w:rsidR="00D04487">
        <w:rPr>
          <w:rStyle w:val="a4"/>
          <w:b w:val="0"/>
          <w:sz w:val="28"/>
          <w:szCs w:val="28"/>
        </w:rPr>
        <w:t>Айзенман</w:t>
      </w:r>
      <w:proofErr w:type="spellEnd"/>
      <w:r w:rsidR="00D04487">
        <w:rPr>
          <w:rStyle w:val="a4"/>
          <w:b w:val="0"/>
          <w:sz w:val="28"/>
          <w:szCs w:val="28"/>
        </w:rPr>
        <w:t xml:space="preserve"> Б. Е. Смирнов В. В.</w:t>
      </w:r>
      <w:r w:rsidRPr="00A53819">
        <w:rPr>
          <w:rStyle w:val="a4"/>
          <w:b w:val="0"/>
          <w:sz w:val="28"/>
          <w:szCs w:val="28"/>
        </w:rPr>
        <w:t xml:space="preserve"> Бондаренко А. С. Фитонциды и антибиотики высших растений. Отв. редактор Гродзинский А. Рецензенты:</w:t>
      </w:r>
      <w:r>
        <w:rPr>
          <w:rStyle w:val="a4"/>
          <w:b w:val="0"/>
          <w:sz w:val="28"/>
          <w:szCs w:val="28"/>
        </w:rPr>
        <w:t xml:space="preserve"> </w:t>
      </w:r>
      <w:r w:rsidRPr="00A53819">
        <w:rPr>
          <w:rStyle w:val="a4"/>
          <w:b w:val="0"/>
          <w:sz w:val="28"/>
          <w:szCs w:val="28"/>
        </w:rPr>
        <w:t xml:space="preserve">Ротмистров М. Дяченко Н. </w:t>
      </w:r>
      <w:proofErr w:type="spellStart"/>
      <w:r w:rsidRPr="00A53819">
        <w:rPr>
          <w:rStyle w:val="a4"/>
          <w:b w:val="0"/>
          <w:sz w:val="28"/>
          <w:szCs w:val="28"/>
        </w:rPr>
        <w:t>Кнев</w:t>
      </w:r>
      <w:proofErr w:type="spellEnd"/>
      <w:r w:rsidRPr="00A53819">
        <w:rPr>
          <w:rStyle w:val="a4"/>
          <w:b w:val="0"/>
          <w:sz w:val="28"/>
          <w:szCs w:val="28"/>
        </w:rPr>
        <w:t xml:space="preserve">: </w:t>
      </w:r>
      <w:proofErr w:type="spellStart"/>
      <w:r w:rsidRPr="00A53819">
        <w:rPr>
          <w:rStyle w:val="a4"/>
          <w:b w:val="0"/>
          <w:sz w:val="28"/>
          <w:szCs w:val="28"/>
        </w:rPr>
        <w:t>Наукова</w:t>
      </w:r>
      <w:proofErr w:type="spellEnd"/>
      <w:r w:rsidRPr="00A53819">
        <w:rPr>
          <w:rStyle w:val="a4"/>
          <w:b w:val="0"/>
          <w:sz w:val="28"/>
          <w:szCs w:val="28"/>
        </w:rPr>
        <w:t xml:space="preserve"> думка, 1984. 280 с.</w:t>
      </w:r>
    </w:p>
    <w:p w14:paraId="73D6CA19" w14:textId="4A4B280D" w:rsidR="005742F3" w:rsidRPr="00DC0967" w:rsidRDefault="005742F3" w:rsidP="00B91C59">
      <w:pPr>
        <w:tabs>
          <w:tab w:val="left" w:pos="567"/>
          <w:tab w:val="left" w:pos="851"/>
        </w:tabs>
        <w:spacing w:line="360" w:lineRule="auto"/>
        <w:ind w:firstLine="709"/>
        <w:rPr>
          <w:rStyle w:val="a4"/>
          <w:b w:val="0"/>
          <w:sz w:val="28"/>
          <w:szCs w:val="28"/>
        </w:rPr>
      </w:pPr>
      <w:r w:rsidRPr="00DC0967">
        <w:rPr>
          <w:rStyle w:val="a4"/>
          <w:b w:val="0"/>
          <w:sz w:val="28"/>
          <w:szCs w:val="28"/>
        </w:rPr>
        <w:t>2.</w:t>
      </w:r>
      <w:r w:rsidRPr="00DC0967">
        <w:rPr>
          <w:rStyle w:val="a4"/>
          <w:b w:val="0"/>
          <w:sz w:val="28"/>
          <w:szCs w:val="28"/>
        </w:rPr>
        <w:tab/>
      </w:r>
      <w:r>
        <w:rPr>
          <w:rStyle w:val="a4"/>
          <w:b w:val="0"/>
          <w:sz w:val="28"/>
          <w:szCs w:val="28"/>
        </w:rPr>
        <w:t xml:space="preserve"> </w:t>
      </w:r>
      <w:proofErr w:type="spellStart"/>
      <w:r w:rsidRPr="0087403F">
        <w:rPr>
          <w:rStyle w:val="a4"/>
          <w:b w:val="0"/>
          <w:sz w:val="28"/>
          <w:szCs w:val="28"/>
        </w:rPr>
        <w:t>Блинкин</w:t>
      </w:r>
      <w:proofErr w:type="spellEnd"/>
      <w:r w:rsidRPr="0087403F">
        <w:rPr>
          <w:rStyle w:val="a4"/>
          <w:b w:val="0"/>
          <w:sz w:val="28"/>
          <w:szCs w:val="28"/>
        </w:rPr>
        <w:t xml:space="preserve"> С. А. </w:t>
      </w:r>
      <w:proofErr w:type="spellStart"/>
      <w:r w:rsidRPr="0087403F">
        <w:rPr>
          <w:rStyle w:val="a4"/>
          <w:b w:val="0"/>
          <w:sz w:val="28"/>
          <w:szCs w:val="28"/>
        </w:rPr>
        <w:t>Рудницкая</w:t>
      </w:r>
      <w:proofErr w:type="spellEnd"/>
      <w:r w:rsidRPr="0087403F">
        <w:rPr>
          <w:rStyle w:val="a4"/>
          <w:b w:val="0"/>
          <w:sz w:val="28"/>
          <w:szCs w:val="28"/>
        </w:rPr>
        <w:t xml:space="preserve"> Т. В. </w:t>
      </w:r>
      <w:proofErr w:type="spellStart"/>
      <w:r w:rsidRPr="0087403F">
        <w:rPr>
          <w:rStyle w:val="a4"/>
          <w:b w:val="0"/>
          <w:sz w:val="28"/>
          <w:szCs w:val="28"/>
        </w:rPr>
        <w:t>Фипонциды</w:t>
      </w:r>
      <w:proofErr w:type="spellEnd"/>
      <w:r w:rsidRPr="0087403F">
        <w:rPr>
          <w:rStyle w:val="a4"/>
          <w:b w:val="0"/>
          <w:sz w:val="28"/>
          <w:szCs w:val="28"/>
        </w:rPr>
        <w:t xml:space="preserve"> вокруг нас. М.: </w:t>
      </w:r>
      <w:r w:rsidR="008D7512">
        <w:rPr>
          <w:rStyle w:val="a4"/>
          <w:b w:val="0"/>
          <w:sz w:val="28"/>
          <w:szCs w:val="28"/>
        </w:rPr>
        <w:t>Знани</w:t>
      </w:r>
      <w:r w:rsidRPr="0087403F">
        <w:rPr>
          <w:rStyle w:val="a4"/>
          <w:b w:val="0"/>
          <w:sz w:val="28"/>
          <w:szCs w:val="28"/>
        </w:rPr>
        <w:t xml:space="preserve">е, 1981. 144 </w:t>
      </w:r>
      <w:proofErr w:type="gramStart"/>
      <w:r w:rsidRPr="0087403F">
        <w:rPr>
          <w:rStyle w:val="a4"/>
          <w:b w:val="0"/>
          <w:sz w:val="28"/>
          <w:szCs w:val="28"/>
        </w:rPr>
        <w:t>с</w:t>
      </w:r>
      <w:proofErr w:type="gramEnd"/>
    </w:p>
    <w:p w14:paraId="1214105B" w14:textId="77777777" w:rsidR="005742F3" w:rsidRPr="00DC0967" w:rsidRDefault="005742F3" w:rsidP="0061284F">
      <w:pPr>
        <w:tabs>
          <w:tab w:val="left" w:pos="567"/>
          <w:tab w:val="left" w:pos="851"/>
        </w:tabs>
        <w:spacing w:line="360" w:lineRule="auto"/>
        <w:ind w:firstLine="709"/>
        <w:rPr>
          <w:rStyle w:val="a4"/>
          <w:b w:val="0"/>
          <w:sz w:val="28"/>
          <w:szCs w:val="28"/>
        </w:rPr>
      </w:pPr>
      <w:r w:rsidRPr="00DC0967">
        <w:rPr>
          <w:rStyle w:val="a4"/>
          <w:b w:val="0"/>
          <w:sz w:val="28"/>
          <w:szCs w:val="28"/>
        </w:rPr>
        <w:t>3.</w:t>
      </w:r>
      <w:r w:rsidRPr="00DC0967">
        <w:rPr>
          <w:rStyle w:val="a4"/>
          <w:b w:val="0"/>
          <w:sz w:val="28"/>
          <w:szCs w:val="28"/>
        </w:rPr>
        <w:tab/>
        <w:t xml:space="preserve"> </w:t>
      </w:r>
      <w:proofErr w:type="spellStart"/>
      <w:r w:rsidRPr="0061284F">
        <w:rPr>
          <w:rStyle w:val="a4"/>
          <w:b w:val="0"/>
          <w:sz w:val="28"/>
          <w:szCs w:val="28"/>
        </w:rPr>
        <w:t>Гетко</w:t>
      </w:r>
      <w:proofErr w:type="spellEnd"/>
      <w:r w:rsidRPr="0061284F">
        <w:rPr>
          <w:rStyle w:val="a4"/>
          <w:b w:val="0"/>
          <w:sz w:val="28"/>
          <w:szCs w:val="28"/>
        </w:rPr>
        <w:t xml:space="preserve"> Нелли, </w:t>
      </w:r>
      <w:proofErr w:type="spellStart"/>
      <w:r w:rsidRPr="0061284F">
        <w:rPr>
          <w:rStyle w:val="a4"/>
          <w:b w:val="0"/>
          <w:sz w:val="28"/>
          <w:szCs w:val="28"/>
        </w:rPr>
        <w:t>Ладыженко</w:t>
      </w:r>
      <w:proofErr w:type="spellEnd"/>
      <w:r w:rsidRPr="0061284F">
        <w:rPr>
          <w:rStyle w:val="a4"/>
          <w:b w:val="0"/>
          <w:sz w:val="28"/>
          <w:szCs w:val="28"/>
        </w:rPr>
        <w:t xml:space="preserve"> Татьяна, Шутова Анна </w:t>
      </w:r>
      <w:proofErr w:type="spellStart"/>
      <w:r w:rsidRPr="0061284F">
        <w:rPr>
          <w:rStyle w:val="a4"/>
          <w:b w:val="0"/>
          <w:sz w:val="28"/>
          <w:szCs w:val="28"/>
        </w:rPr>
        <w:t>Фитонцидная</w:t>
      </w:r>
      <w:proofErr w:type="spellEnd"/>
      <w:r w:rsidRPr="0061284F">
        <w:rPr>
          <w:rStyle w:val="a4"/>
          <w:b w:val="0"/>
          <w:sz w:val="28"/>
          <w:szCs w:val="28"/>
        </w:rPr>
        <w:t xml:space="preserve"> активность оранжерейных растений // Наука и инновации. 2014. №135. URL: https://cyberleninka.ru/article/n/fitontsidnaya-aktivnost-oranzhereynyh-rasteniy (дата обращения: 15.11.2022).</w:t>
      </w:r>
    </w:p>
    <w:p w14:paraId="26C41C7F" w14:textId="77777777" w:rsidR="005742F3" w:rsidRDefault="005742F3" w:rsidP="00753DC4">
      <w:pPr>
        <w:tabs>
          <w:tab w:val="left" w:pos="567"/>
          <w:tab w:val="left" w:pos="851"/>
        </w:tabs>
        <w:spacing w:line="360" w:lineRule="auto"/>
        <w:ind w:firstLine="709"/>
        <w:rPr>
          <w:rStyle w:val="a4"/>
          <w:b w:val="0"/>
          <w:sz w:val="28"/>
          <w:szCs w:val="28"/>
        </w:rPr>
      </w:pPr>
      <w:r w:rsidRPr="00DC0967">
        <w:rPr>
          <w:rStyle w:val="a4"/>
          <w:b w:val="0"/>
          <w:sz w:val="28"/>
          <w:szCs w:val="28"/>
        </w:rPr>
        <w:t>4.</w:t>
      </w:r>
      <w:r w:rsidRPr="00DC0967">
        <w:rPr>
          <w:rStyle w:val="a4"/>
          <w:b w:val="0"/>
          <w:sz w:val="28"/>
          <w:szCs w:val="28"/>
        </w:rPr>
        <w:tab/>
      </w:r>
      <w:r>
        <w:rPr>
          <w:rStyle w:val="a4"/>
          <w:b w:val="0"/>
          <w:sz w:val="28"/>
          <w:szCs w:val="28"/>
        </w:rPr>
        <w:t xml:space="preserve"> </w:t>
      </w:r>
      <w:proofErr w:type="spellStart"/>
      <w:r w:rsidRPr="00A53819">
        <w:rPr>
          <w:rStyle w:val="a4"/>
          <w:b w:val="0"/>
          <w:sz w:val="28"/>
          <w:szCs w:val="28"/>
        </w:rPr>
        <w:t>Гортинский</w:t>
      </w:r>
      <w:proofErr w:type="spellEnd"/>
      <w:r w:rsidRPr="00A53819">
        <w:rPr>
          <w:rStyle w:val="a4"/>
          <w:b w:val="0"/>
          <w:sz w:val="28"/>
          <w:szCs w:val="28"/>
        </w:rPr>
        <w:t xml:space="preserve"> Г.Б. Яковлев Г.П. Целебные растения в комнате. М.: 1993. 158 с</w:t>
      </w:r>
    </w:p>
    <w:p w14:paraId="4C85F8C5" w14:textId="77777777" w:rsidR="005742F3" w:rsidRPr="00DC0967" w:rsidRDefault="005742F3" w:rsidP="00753DC4">
      <w:pPr>
        <w:tabs>
          <w:tab w:val="left" w:pos="567"/>
          <w:tab w:val="left" w:pos="851"/>
        </w:tabs>
        <w:spacing w:line="360" w:lineRule="auto"/>
        <w:ind w:firstLine="709"/>
        <w:rPr>
          <w:rStyle w:val="a4"/>
          <w:b w:val="0"/>
          <w:sz w:val="28"/>
          <w:szCs w:val="28"/>
        </w:rPr>
      </w:pPr>
      <w:r w:rsidRPr="00DC0967">
        <w:rPr>
          <w:rStyle w:val="a4"/>
          <w:b w:val="0"/>
          <w:sz w:val="28"/>
          <w:szCs w:val="28"/>
        </w:rPr>
        <w:t xml:space="preserve"> 5.</w:t>
      </w:r>
      <w:r w:rsidRPr="00DC0967">
        <w:rPr>
          <w:rStyle w:val="a4"/>
          <w:b w:val="0"/>
          <w:sz w:val="28"/>
          <w:szCs w:val="28"/>
        </w:rPr>
        <w:tab/>
        <w:t xml:space="preserve"> </w:t>
      </w:r>
      <w:r w:rsidRPr="00A53819">
        <w:rPr>
          <w:rStyle w:val="a4"/>
          <w:b w:val="0"/>
          <w:sz w:val="28"/>
          <w:szCs w:val="28"/>
        </w:rPr>
        <w:t xml:space="preserve">Гродзинский А. М. </w:t>
      </w:r>
      <w:proofErr w:type="spellStart"/>
      <w:r w:rsidRPr="00A53819">
        <w:rPr>
          <w:rStyle w:val="a4"/>
          <w:b w:val="0"/>
          <w:sz w:val="28"/>
          <w:szCs w:val="28"/>
        </w:rPr>
        <w:t>Макарчук</w:t>
      </w:r>
      <w:proofErr w:type="spellEnd"/>
      <w:r w:rsidRPr="00A53819">
        <w:rPr>
          <w:rStyle w:val="a4"/>
          <w:b w:val="0"/>
          <w:sz w:val="28"/>
          <w:szCs w:val="28"/>
        </w:rPr>
        <w:t xml:space="preserve"> Н. М. </w:t>
      </w:r>
      <w:proofErr w:type="spellStart"/>
      <w:r w:rsidRPr="00A53819">
        <w:rPr>
          <w:rStyle w:val="a4"/>
          <w:b w:val="0"/>
          <w:sz w:val="28"/>
          <w:szCs w:val="28"/>
        </w:rPr>
        <w:t>Лешинская</w:t>
      </w:r>
      <w:proofErr w:type="spellEnd"/>
      <w:r w:rsidRPr="00A53819">
        <w:rPr>
          <w:rStyle w:val="a4"/>
          <w:b w:val="0"/>
          <w:sz w:val="28"/>
          <w:szCs w:val="28"/>
        </w:rPr>
        <w:t xml:space="preserve"> Я. С. и др. Фитонциды в эргономике. Под ред. Гродзинского А. М. </w:t>
      </w:r>
      <w:proofErr w:type="spellStart"/>
      <w:r w:rsidRPr="00A53819">
        <w:rPr>
          <w:rStyle w:val="a4"/>
          <w:b w:val="0"/>
          <w:sz w:val="28"/>
          <w:szCs w:val="28"/>
        </w:rPr>
        <w:t>Кнев</w:t>
      </w:r>
      <w:proofErr w:type="spellEnd"/>
      <w:r w:rsidRPr="00A53819">
        <w:rPr>
          <w:rStyle w:val="a4"/>
          <w:b w:val="0"/>
          <w:sz w:val="28"/>
          <w:szCs w:val="28"/>
        </w:rPr>
        <w:t xml:space="preserve">: </w:t>
      </w:r>
      <w:proofErr w:type="spellStart"/>
      <w:r w:rsidRPr="00A53819">
        <w:rPr>
          <w:rStyle w:val="a4"/>
          <w:b w:val="0"/>
          <w:sz w:val="28"/>
          <w:szCs w:val="28"/>
        </w:rPr>
        <w:t>Наукова</w:t>
      </w:r>
      <w:proofErr w:type="spellEnd"/>
      <w:r w:rsidRPr="00A53819">
        <w:rPr>
          <w:rStyle w:val="a4"/>
          <w:b w:val="0"/>
          <w:sz w:val="28"/>
          <w:szCs w:val="28"/>
        </w:rPr>
        <w:t xml:space="preserve"> Думка, 1986. 188 с.</w:t>
      </w:r>
    </w:p>
    <w:p w14:paraId="4AA58617" w14:textId="2D034DC6" w:rsidR="005742F3" w:rsidRPr="00DC0967" w:rsidRDefault="005742F3" w:rsidP="00B91C59">
      <w:pPr>
        <w:tabs>
          <w:tab w:val="left" w:pos="567"/>
          <w:tab w:val="left" w:pos="851"/>
        </w:tabs>
        <w:spacing w:line="360" w:lineRule="auto"/>
        <w:ind w:firstLine="709"/>
        <w:rPr>
          <w:rStyle w:val="a4"/>
          <w:b w:val="0"/>
          <w:sz w:val="28"/>
          <w:szCs w:val="28"/>
        </w:rPr>
      </w:pPr>
      <w:r w:rsidRPr="00DC0967">
        <w:rPr>
          <w:rStyle w:val="a4"/>
          <w:b w:val="0"/>
          <w:sz w:val="28"/>
          <w:szCs w:val="28"/>
        </w:rPr>
        <w:t>6.</w:t>
      </w:r>
      <w:r w:rsidRPr="00DC0967">
        <w:rPr>
          <w:rStyle w:val="a4"/>
          <w:b w:val="0"/>
          <w:sz w:val="28"/>
          <w:szCs w:val="28"/>
        </w:rPr>
        <w:tab/>
        <w:t xml:space="preserve"> </w:t>
      </w:r>
      <w:proofErr w:type="spellStart"/>
      <w:r w:rsidR="00D04487">
        <w:rPr>
          <w:rStyle w:val="a4"/>
          <w:b w:val="0"/>
          <w:sz w:val="28"/>
          <w:szCs w:val="28"/>
        </w:rPr>
        <w:t>Макарчук</w:t>
      </w:r>
      <w:proofErr w:type="spellEnd"/>
      <w:r w:rsidR="00D04487">
        <w:rPr>
          <w:rStyle w:val="a4"/>
          <w:b w:val="0"/>
          <w:sz w:val="28"/>
          <w:szCs w:val="28"/>
        </w:rPr>
        <w:t xml:space="preserve"> Н. М. </w:t>
      </w:r>
      <w:proofErr w:type="spellStart"/>
      <w:r w:rsidR="00D04487">
        <w:rPr>
          <w:rStyle w:val="a4"/>
          <w:b w:val="0"/>
          <w:sz w:val="28"/>
          <w:szCs w:val="28"/>
        </w:rPr>
        <w:t>Лешинская</w:t>
      </w:r>
      <w:proofErr w:type="spellEnd"/>
      <w:r w:rsidR="00D04487">
        <w:rPr>
          <w:rStyle w:val="a4"/>
          <w:b w:val="0"/>
          <w:sz w:val="28"/>
          <w:szCs w:val="28"/>
        </w:rPr>
        <w:t xml:space="preserve"> Я. С.</w:t>
      </w:r>
      <w:r w:rsidRPr="00A53819">
        <w:rPr>
          <w:rStyle w:val="a4"/>
          <w:b w:val="0"/>
          <w:sz w:val="28"/>
          <w:szCs w:val="28"/>
        </w:rPr>
        <w:t xml:space="preserve"> Акимов Ю. А. и др. Отв. Ред. А. М. Гродзинский: Фитонциды в медицине. АН УССР. Центральный республиканский ботанический сал. Киев: </w:t>
      </w:r>
      <w:proofErr w:type="spellStart"/>
      <w:r w:rsidRPr="00A53819">
        <w:rPr>
          <w:rStyle w:val="a4"/>
          <w:b w:val="0"/>
          <w:sz w:val="28"/>
          <w:szCs w:val="28"/>
        </w:rPr>
        <w:t>Наукова</w:t>
      </w:r>
      <w:proofErr w:type="spellEnd"/>
      <w:r w:rsidRPr="00A53819">
        <w:rPr>
          <w:rStyle w:val="a4"/>
          <w:b w:val="0"/>
          <w:sz w:val="28"/>
          <w:szCs w:val="28"/>
        </w:rPr>
        <w:t xml:space="preserve"> Думка, 1986. 188 с.</w:t>
      </w:r>
    </w:p>
    <w:p w14:paraId="4B16091B" w14:textId="77777777" w:rsidR="005742F3" w:rsidRPr="00DC0967" w:rsidRDefault="005742F3" w:rsidP="00753DC4">
      <w:pPr>
        <w:tabs>
          <w:tab w:val="left" w:pos="567"/>
          <w:tab w:val="left" w:pos="851"/>
        </w:tabs>
        <w:spacing w:line="360" w:lineRule="auto"/>
        <w:ind w:firstLine="709"/>
        <w:rPr>
          <w:rStyle w:val="a4"/>
          <w:b w:val="0"/>
          <w:sz w:val="28"/>
          <w:szCs w:val="28"/>
        </w:rPr>
      </w:pPr>
      <w:r w:rsidRPr="00DC0967">
        <w:rPr>
          <w:rStyle w:val="a4"/>
          <w:b w:val="0"/>
          <w:sz w:val="28"/>
          <w:szCs w:val="28"/>
        </w:rPr>
        <w:t>7.</w:t>
      </w:r>
      <w:r w:rsidRPr="00DC0967">
        <w:rPr>
          <w:rStyle w:val="a4"/>
          <w:b w:val="0"/>
          <w:sz w:val="28"/>
          <w:szCs w:val="28"/>
        </w:rPr>
        <w:tab/>
        <w:t xml:space="preserve"> </w:t>
      </w:r>
      <w:r w:rsidRPr="00A53819">
        <w:rPr>
          <w:rStyle w:val="a4"/>
          <w:b w:val="0"/>
          <w:sz w:val="28"/>
          <w:szCs w:val="28"/>
        </w:rPr>
        <w:t xml:space="preserve">Слепых В. В. </w:t>
      </w:r>
      <w:proofErr w:type="spellStart"/>
      <w:r w:rsidRPr="00A53819">
        <w:rPr>
          <w:rStyle w:val="a4"/>
          <w:b w:val="0"/>
          <w:sz w:val="28"/>
          <w:szCs w:val="28"/>
        </w:rPr>
        <w:t>Фитон</w:t>
      </w:r>
      <w:r>
        <w:rPr>
          <w:rStyle w:val="a4"/>
          <w:b w:val="0"/>
          <w:sz w:val="28"/>
          <w:szCs w:val="28"/>
        </w:rPr>
        <w:t>ц</w:t>
      </w:r>
      <w:r w:rsidRPr="00A53819">
        <w:rPr>
          <w:rStyle w:val="a4"/>
          <w:b w:val="0"/>
          <w:sz w:val="28"/>
          <w:szCs w:val="28"/>
        </w:rPr>
        <w:t>идные</w:t>
      </w:r>
      <w:proofErr w:type="spellEnd"/>
      <w:r w:rsidRPr="00A53819">
        <w:rPr>
          <w:rStyle w:val="a4"/>
          <w:b w:val="0"/>
          <w:sz w:val="28"/>
          <w:szCs w:val="28"/>
        </w:rPr>
        <w:t xml:space="preserve"> и ионизирующие свойства древесной растительности. Кисловодск: 2009. 180 с.</w:t>
      </w:r>
    </w:p>
    <w:p w14:paraId="2768281A" w14:textId="77777777" w:rsidR="005742F3" w:rsidRDefault="005742F3" w:rsidP="00B91C59">
      <w:pPr>
        <w:tabs>
          <w:tab w:val="left" w:pos="567"/>
          <w:tab w:val="left" w:pos="851"/>
        </w:tabs>
        <w:spacing w:line="360" w:lineRule="auto"/>
        <w:ind w:firstLine="709"/>
        <w:rPr>
          <w:rStyle w:val="a4"/>
          <w:b w:val="0"/>
          <w:sz w:val="28"/>
          <w:szCs w:val="28"/>
        </w:rPr>
      </w:pPr>
      <w:r>
        <w:rPr>
          <w:rStyle w:val="a4"/>
          <w:b w:val="0"/>
          <w:sz w:val="28"/>
          <w:szCs w:val="28"/>
        </w:rPr>
        <w:t>8</w:t>
      </w:r>
      <w:r w:rsidRPr="00DC0967">
        <w:rPr>
          <w:rStyle w:val="a4"/>
          <w:b w:val="0"/>
          <w:sz w:val="28"/>
          <w:szCs w:val="28"/>
        </w:rPr>
        <w:t>.</w:t>
      </w:r>
      <w:r w:rsidRPr="00DC0967">
        <w:rPr>
          <w:rStyle w:val="a4"/>
          <w:b w:val="0"/>
          <w:sz w:val="28"/>
          <w:szCs w:val="28"/>
        </w:rPr>
        <w:tab/>
      </w:r>
      <w:r>
        <w:rPr>
          <w:rStyle w:val="a4"/>
          <w:b w:val="0"/>
          <w:sz w:val="28"/>
          <w:szCs w:val="28"/>
        </w:rPr>
        <w:t xml:space="preserve"> </w:t>
      </w:r>
      <w:r w:rsidRPr="00A53819">
        <w:rPr>
          <w:rStyle w:val="a4"/>
          <w:b w:val="0"/>
          <w:sz w:val="28"/>
          <w:szCs w:val="28"/>
        </w:rPr>
        <w:t>Фил</w:t>
      </w:r>
      <w:r>
        <w:rPr>
          <w:rStyle w:val="a4"/>
          <w:b w:val="0"/>
          <w:sz w:val="28"/>
          <w:szCs w:val="28"/>
        </w:rPr>
        <w:t>ипп</w:t>
      </w:r>
      <w:r w:rsidRPr="00A53819">
        <w:rPr>
          <w:rStyle w:val="a4"/>
          <w:b w:val="0"/>
          <w:sz w:val="28"/>
          <w:szCs w:val="28"/>
        </w:rPr>
        <w:t>ова И. А. Фитонциды-хранители здоровья. Естественные антибиотики вокруг нас. СПб.: ИД Весь, 2004. 192 с.</w:t>
      </w:r>
    </w:p>
    <w:p w14:paraId="61D7385F" w14:textId="77777777" w:rsidR="005742F3" w:rsidRDefault="005742F3" w:rsidP="00753DC4">
      <w:pPr>
        <w:tabs>
          <w:tab w:val="left" w:pos="567"/>
          <w:tab w:val="left" w:pos="851"/>
        </w:tabs>
        <w:spacing w:line="360" w:lineRule="auto"/>
        <w:ind w:firstLine="709"/>
        <w:rPr>
          <w:rStyle w:val="a4"/>
          <w:b w:val="0"/>
          <w:sz w:val="28"/>
          <w:szCs w:val="28"/>
        </w:rPr>
      </w:pPr>
      <w:r>
        <w:rPr>
          <w:rStyle w:val="a4"/>
          <w:b w:val="0"/>
          <w:sz w:val="28"/>
          <w:szCs w:val="28"/>
        </w:rPr>
        <w:t>9</w:t>
      </w:r>
      <w:r w:rsidRPr="00DC0967">
        <w:rPr>
          <w:rStyle w:val="a4"/>
          <w:b w:val="0"/>
          <w:sz w:val="28"/>
          <w:szCs w:val="28"/>
        </w:rPr>
        <w:t>.</w:t>
      </w:r>
      <w:r w:rsidRPr="00DC0967">
        <w:rPr>
          <w:rStyle w:val="a4"/>
          <w:b w:val="0"/>
          <w:sz w:val="28"/>
          <w:szCs w:val="28"/>
        </w:rPr>
        <w:tab/>
      </w:r>
      <w:bookmarkStart w:id="1" w:name="_Hlk124533033"/>
      <w:r>
        <w:rPr>
          <w:rStyle w:val="a4"/>
          <w:b w:val="0"/>
          <w:sz w:val="28"/>
          <w:szCs w:val="28"/>
        </w:rPr>
        <w:t xml:space="preserve"> </w:t>
      </w:r>
      <w:proofErr w:type="spellStart"/>
      <w:r w:rsidRPr="00DC0967">
        <w:rPr>
          <w:rStyle w:val="a4"/>
          <w:b w:val="0"/>
          <w:sz w:val="28"/>
          <w:szCs w:val="28"/>
        </w:rPr>
        <w:t>Цыбуля</w:t>
      </w:r>
      <w:proofErr w:type="spellEnd"/>
      <w:r w:rsidRPr="00DC0967">
        <w:rPr>
          <w:rStyle w:val="a4"/>
          <w:b w:val="0"/>
          <w:sz w:val="28"/>
          <w:szCs w:val="28"/>
        </w:rPr>
        <w:t xml:space="preserve"> Н.В. Действие летучих выделений мирта обыкновенного (</w:t>
      </w:r>
      <w:proofErr w:type="spellStart"/>
      <w:r w:rsidRPr="00DC0967">
        <w:rPr>
          <w:rStyle w:val="a4"/>
          <w:b w:val="0"/>
          <w:sz w:val="28"/>
          <w:szCs w:val="28"/>
        </w:rPr>
        <w:t>Myrtus</w:t>
      </w:r>
      <w:proofErr w:type="spellEnd"/>
      <w:r w:rsidRPr="00DC0967">
        <w:rPr>
          <w:rStyle w:val="a4"/>
          <w:b w:val="0"/>
          <w:sz w:val="28"/>
          <w:szCs w:val="28"/>
        </w:rPr>
        <w:t xml:space="preserve"> </w:t>
      </w:r>
      <w:proofErr w:type="spellStart"/>
      <w:r w:rsidRPr="00DC0967">
        <w:rPr>
          <w:rStyle w:val="a4"/>
          <w:b w:val="0"/>
          <w:sz w:val="28"/>
          <w:szCs w:val="28"/>
        </w:rPr>
        <w:t>communis</w:t>
      </w:r>
      <w:proofErr w:type="spellEnd"/>
      <w:r w:rsidRPr="00DC0967">
        <w:rPr>
          <w:rStyle w:val="a4"/>
          <w:b w:val="0"/>
          <w:sz w:val="28"/>
          <w:szCs w:val="28"/>
        </w:rPr>
        <w:t xml:space="preserve"> L.) на бактерии воздуха в зависимости от сезона и от площади листьев // Сибирский биол. журн. 1993. №5. С. 91-93.</w:t>
      </w:r>
    </w:p>
    <w:bookmarkEnd w:id="1"/>
    <w:p w14:paraId="0F8CC314" w14:textId="77777777" w:rsidR="005742F3" w:rsidRDefault="005742F3" w:rsidP="005742F3">
      <w:pPr>
        <w:tabs>
          <w:tab w:val="left" w:pos="567"/>
          <w:tab w:val="left" w:pos="851"/>
        </w:tabs>
        <w:spacing w:line="360" w:lineRule="auto"/>
        <w:ind w:firstLine="709"/>
        <w:rPr>
          <w:rStyle w:val="a4"/>
          <w:b w:val="0"/>
          <w:sz w:val="28"/>
          <w:szCs w:val="28"/>
        </w:rPr>
      </w:pPr>
      <w:r>
        <w:rPr>
          <w:rStyle w:val="a4"/>
          <w:b w:val="0"/>
          <w:sz w:val="28"/>
          <w:szCs w:val="28"/>
        </w:rPr>
        <w:t>10</w:t>
      </w:r>
      <w:r w:rsidRPr="00DC0967">
        <w:rPr>
          <w:rStyle w:val="a4"/>
          <w:b w:val="0"/>
          <w:sz w:val="28"/>
          <w:szCs w:val="28"/>
        </w:rPr>
        <w:t>.</w:t>
      </w:r>
      <w:r w:rsidRPr="00DC0967">
        <w:rPr>
          <w:rStyle w:val="a4"/>
          <w:b w:val="0"/>
          <w:sz w:val="28"/>
          <w:szCs w:val="28"/>
        </w:rPr>
        <w:tab/>
      </w:r>
      <w:r>
        <w:rPr>
          <w:rStyle w:val="a4"/>
          <w:b w:val="0"/>
          <w:sz w:val="28"/>
          <w:szCs w:val="28"/>
        </w:rPr>
        <w:t xml:space="preserve"> </w:t>
      </w:r>
      <w:proofErr w:type="spellStart"/>
      <w:r w:rsidRPr="00A53819">
        <w:rPr>
          <w:rStyle w:val="a4"/>
          <w:b w:val="0"/>
          <w:sz w:val="28"/>
          <w:szCs w:val="28"/>
        </w:rPr>
        <w:t>Цыбуля</w:t>
      </w:r>
      <w:proofErr w:type="spellEnd"/>
      <w:r w:rsidRPr="00A53819">
        <w:rPr>
          <w:rStyle w:val="a4"/>
          <w:b w:val="0"/>
          <w:sz w:val="28"/>
          <w:szCs w:val="28"/>
        </w:rPr>
        <w:t xml:space="preserve"> Н. </w:t>
      </w:r>
      <w:proofErr w:type="spellStart"/>
      <w:r w:rsidRPr="00A53819">
        <w:rPr>
          <w:rStyle w:val="a4"/>
          <w:b w:val="0"/>
          <w:sz w:val="28"/>
          <w:szCs w:val="28"/>
        </w:rPr>
        <w:t>фершалова</w:t>
      </w:r>
      <w:proofErr w:type="spellEnd"/>
      <w:r w:rsidRPr="00A53819">
        <w:rPr>
          <w:rStyle w:val="a4"/>
          <w:b w:val="0"/>
          <w:sz w:val="28"/>
          <w:szCs w:val="28"/>
        </w:rPr>
        <w:t xml:space="preserve"> І. </w:t>
      </w:r>
      <w:proofErr w:type="spellStart"/>
      <w:r w:rsidRPr="00A53819">
        <w:rPr>
          <w:rStyle w:val="a4"/>
          <w:b w:val="0"/>
          <w:sz w:val="28"/>
          <w:szCs w:val="28"/>
        </w:rPr>
        <w:t>Фитоншидные</w:t>
      </w:r>
      <w:proofErr w:type="spellEnd"/>
      <w:r w:rsidRPr="00A53819">
        <w:rPr>
          <w:rStyle w:val="a4"/>
          <w:b w:val="0"/>
          <w:sz w:val="28"/>
          <w:szCs w:val="28"/>
        </w:rPr>
        <w:t xml:space="preserve"> растения в интерьере. Новосибирск: </w:t>
      </w:r>
      <w:proofErr w:type="spellStart"/>
      <w:r w:rsidRPr="00A53819">
        <w:rPr>
          <w:rStyle w:val="a4"/>
          <w:b w:val="0"/>
          <w:sz w:val="28"/>
          <w:szCs w:val="28"/>
        </w:rPr>
        <w:t>Новосиб</w:t>
      </w:r>
      <w:proofErr w:type="spellEnd"/>
      <w:r w:rsidRPr="00A53819">
        <w:rPr>
          <w:rStyle w:val="a4"/>
          <w:b w:val="0"/>
          <w:sz w:val="28"/>
          <w:szCs w:val="28"/>
        </w:rPr>
        <w:t xml:space="preserve">. кн. </w:t>
      </w:r>
      <w:proofErr w:type="spellStart"/>
      <w:r w:rsidRPr="00A53819">
        <w:rPr>
          <w:rStyle w:val="a4"/>
          <w:b w:val="0"/>
          <w:sz w:val="28"/>
          <w:szCs w:val="28"/>
        </w:rPr>
        <w:t>пзд</w:t>
      </w:r>
      <w:proofErr w:type="spellEnd"/>
      <w:r w:rsidRPr="00A53819">
        <w:rPr>
          <w:rStyle w:val="a4"/>
          <w:b w:val="0"/>
          <w:sz w:val="28"/>
          <w:szCs w:val="28"/>
        </w:rPr>
        <w:t>-во. 2000. 110 с</w:t>
      </w:r>
    </w:p>
    <w:p w14:paraId="3FCE91DD" w14:textId="144FC6B6" w:rsidR="003875CB" w:rsidRDefault="003875CB" w:rsidP="00B91C59">
      <w:pPr>
        <w:tabs>
          <w:tab w:val="left" w:pos="567"/>
          <w:tab w:val="left" w:pos="851"/>
        </w:tabs>
        <w:rPr>
          <w:rStyle w:val="a4"/>
          <w:b w:val="0"/>
          <w:sz w:val="28"/>
          <w:szCs w:val="28"/>
        </w:rPr>
      </w:pPr>
    </w:p>
    <w:p w14:paraId="7CE19C85" w14:textId="407DB7CF" w:rsidR="0042391C" w:rsidRDefault="0042391C" w:rsidP="00320AE1">
      <w:pPr>
        <w:tabs>
          <w:tab w:val="left" w:pos="567"/>
          <w:tab w:val="left" w:pos="851"/>
        </w:tabs>
        <w:rPr>
          <w:rStyle w:val="a4"/>
          <w:b w:val="0"/>
          <w:sz w:val="28"/>
          <w:szCs w:val="28"/>
        </w:rPr>
      </w:pPr>
    </w:p>
    <w:p w14:paraId="7A427EE7" w14:textId="77777777" w:rsidR="00055D92" w:rsidRDefault="00055D92" w:rsidP="00320AE1">
      <w:pPr>
        <w:tabs>
          <w:tab w:val="left" w:pos="567"/>
          <w:tab w:val="left" w:pos="851"/>
        </w:tabs>
        <w:rPr>
          <w:rStyle w:val="a4"/>
          <w:b w:val="0"/>
          <w:sz w:val="28"/>
          <w:szCs w:val="28"/>
        </w:rPr>
      </w:pPr>
    </w:p>
    <w:p w14:paraId="5FC4B176" w14:textId="3EF2AFEF" w:rsidR="00055D92" w:rsidRDefault="00055D92" w:rsidP="00055D92">
      <w:pPr>
        <w:tabs>
          <w:tab w:val="left" w:pos="567"/>
          <w:tab w:val="left" w:pos="851"/>
        </w:tabs>
        <w:jc w:val="right"/>
        <w:rPr>
          <w:rStyle w:val="a4"/>
          <w:b w:val="0"/>
          <w:sz w:val="28"/>
          <w:szCs w:val="28"/>
        </w:rPr>
      </w:pPr>
      <w:r>
        <w:rPr>
          <w:rStyle w:val="a4"/>
          <w:b w:val="0"/>
          <w:sz w:val="28"/>
          <w:szCs w:val="28"/>
        </w:rPr>
        <w:lastRenderedPageBreak/>
        <w:t xml:space="preserve">Приложение </w:t>
      </w:r>
    </w:p>
    <w:p w14:paraId="7F544228" w14:textId="77777777" w:rsidR="00055D92" w:rsidRDefault="00055D92" w:rsidP="00055D92">
      <w:pPr>
        <w:tabs>
          <w:tab w:val="left" w:pos="567"/>
          <w:tab w:val="left" w:pos="851"/>
        </w:tabs>
        <w:jc w:val="right"/>
        <w:rPr>
          <w:rStyle w:val="a4"/>
          <w:b w:val="0"/>
          <w:sz w:val="28"/>
          <w:szCs w:val="28"/>
        </w:rPr>
      </w:pPr>
    </w:p>
    <w:p w14:paraId="2CD64AF1" w14:textId="77777777" w:rsidR="00055D92" w:rsidRPr="004A0750" w:rsidRDefault="00055D92" w:rsidP="00055D92">
      <w:pPr>
        <w:tabs>
          <w:tab w:val="left" w:pos="567"/>
          <w:tab w:val="left" w:pos="851"/>
        </w:tabs>
        <w:spacing w:line="360" w:lineRule="auto"/>
        <w:jc w:val="center"/>
        <w:rPr>
          <w:rStyle w:val="a4"/>
          <w:b w:val="0"/>
          <w:sz w:val="28"/>
          <w:szCs w:val="28"/>
        </w:rPr>
      </w:pPr>
      <w:r w:rsidRPr="004A0750">
        <w:rPr>
          <w:rStyle w:val="a4"/>
          <w:b w:val="0"/>
          <w:sz w:val="28"/>
          <w:szCs w:val="28"/>
        </w:rPr>
        <w:t xml:space="preserve">Проведение исследования влияния фитонцидов </w:t>
      </w:r>
    </w:p>
    <w:p w14:paraId="5E7AECAB" w14:textId="3405CBD4" w:rsidR="00055D92" w:rsidRPr="004A0750" w:rsidRDefault="00055D92" w:rsidP="00055D92">
      <w:pPr>
        <w:tabs>
          <w:tab w:val="left" w:pos="567"/>
          <w:tab w:val="left" w:pos="851"/>
        </w:tabs>
        <w:jc w:val="center"/>
        <w:rPr>
          <w:rStyle w:val="a4"/>
          <w:b w:val="0"/>
          <w:sz w:val="28"/>
          <w:szCs w:val="28"/>
        </w:rPr>
      </w:pPr>
      <w:r w:rsidRPr="004A0750">
        <w:rPr>
          <w:rStyle w:val="a4"/>
          <w:b w:val="0"/>
          <w:sz w:val="28"/>
          <w:szCs w:val="28"/>
        </w:rPr>
        <w:t>на простейшие организмы</w:t>
      </w:r>
    </w:p>
    <w:p w14:paraId="1DC906AD" w14:textId="51630BBE" w:rsidR="00055D92" w:rsidRDefault="00055D92" w:rsidP="00055D92">
      <w:pPr>
        <w:tabs>
          <w:tab w:val="left" w:pos="567"/>
          <w:tab w:val="left" w:pos="851"/>
        </w:tabs>
        <w:jc w:val="center"/>
        <w:rPr>
          <w:rStyle w:val="a4"/>
          <w:sz w:val="28"/>
          <w:szCs w:val="28"/>
        </w:rPr>
      </w:pPr>
      <w:r>
        <w:rPr>
          <w:noProof/>
        </w:rPr>
        <w:drawing>
          <wp:anchor distT="0" distB="0" distL="114300" distR="114300" simplePos="0" relativeHeight="251666432" behindDoc="0" locked="0" layoutInCell="1" allowOverlap="1" wp14:anchorId="790C4D84" wp14:editId="56B257C8">
            <wp:simplePos x="0" y="0"/>
            <wp:positionH relativeFrom="column">
              <wp:posOffset>3316605</wp:posOffset>
            </wp:positionH>
            <wp:positionV relativeFrom="paragraph">
              <wp:posOffset>161290</wp:posOffset>
            </wp:positionV>
            <wp:extent cx="2730500" cy="2047875"/>
            <wp:effectExtent l="0" t="0" r="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0500" cy="2047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1A3B74E" wp14:editId="5FC654DC">
            <wp:simplePos x="0" y="0"/>
            <wp:positionH relativeFrom="column">
              <wp:posOffset>436245</wp:posOffset>
            </wp:positionH>
            <wp:positionV relativeFrom="paragraph">
              <wp:posOffset>190500</wp:posOffset>
            </wp:positionV>
            <wp:extent cx="2736215" cy="2052320"/>
            <wp:effectExtent l="0" t="0" r="6985" b="508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6215" cy="2052320"/>
                    </a:xfrm>
                    <a:prstGeom prst="rect">
                      <a:avLst/>
                    </a:prstGeom>
                  </pic:spPr>
                </pic:pic>
              </a:graphicData>
            </a:graphic>
            <wp14:sizeRelH relativeFrom="page">
              <wp14:pctWidth>0</wp14:pctWidth>
            </wp14:sizeRelH>
            <wp14:sizeRelV relativeFrom="page">
              <wp14:pctHeight>0</wp14:pctHeight>
            </wp14:sizeRelV>
          </wp:anchor>
        </w:drawing>
      </w:r>
    </w:p>
    <w:p w14:paraId="4411DCDC" w14:textId="77777777" w:rsidR="00055D92" w:rsidRDefault="00055D92" w:rsidP="00055D92">
      <w:pPr>
        <w:tabs>
          <w:tab w:val="left" w:pos="567"/>
          <w:tab w:val="left" w:pos="851"/>
        </w:tabs>
        <w:jc w:val="center"/>
        <w:rPr>
          <w:rStyle w:val="a4"/>
          <w:sz w:val="28"/>
          <w:szCs w:val="28"/>
        </w:rPr>
      </w:pPr>
    </w:p>
    <w:p w14:paraId="7C52BEBB" w14:textId="77777777" w:rsidR="00055D92" w:rsidRDefault="00055D92" w:rsidP="00055D92">
      <w:pPr>
        <w:tabs>
          <w:tab w:val="left" w:pos="567"/>
          <w:tab w:val="left" w:pos="851"/>
        </w:tabs>
        <w:jc w:val="center"/>
        <w:rPr>
          <w:rStyle w:val="a4"/>
          <w:sz w:val="28"/>
          <w:szCs w:val="28"/>
        </w:rPr>
      </w:pPr>
    </w:p>
    <w:p w14:paraId="0D6C11D5" w14:textId="77777777" w:rsidR="00055D92" w:rsidRDefault="00055D92" w:rsidP="00055D92">
      <w:pPr>
        <w:tabs>
          <w:tab w:val="left" w:pos="567"/>
          <w:tab w:val="left" w:pos="851"/>
        </w:tabs>
        <w:jc w:val="center"/>
        <w:rPr>
          <w:rStyle w:val="a4"/>
          <w:sz w:val="28"/>
          <w:szCs w:val="28"/>
        </w:rPr>
      </w:pPr>
    </w:p>
    <w:p w14:paraId="05F4E2A3" w14:textId="77777777" w:rsidR="00055D92" w:rsidRDefault="00055D92" w:rsidP="00055D92">
      <w:pPr>
        <w:tabs>
          <w:tab w:val="left" w:pos="567"/>
          <w:tab w:val="left" w:pos="851"/>
        </w:tabs>
        <w:jc w:val="center"/>
        <w:rPr>
          <w:rStyle w:val="a4"/>
          <w:sz w:val="28"/>
          <w:szCs w:val="28"/>
        </w:rPr>
      </w:pPr>
    </w:p>
    <w:p w14:paraId="1EA73AEB" w14:textId="77777777" w:rsidR="00055D92" w:rsidRDefault="00055D92" w:rsidP="00055D92">
      <w:pPr>
        <w:tabs>
          <w:tab w:val="left" w:pos="567"/>
          <w:tab w:val="left" w:pos="851"/>
        </w:tabs>
        <w:jc w:val="center"/>
        <w:rPr>
          <w:rStyle w:val="a4"/>
          <w:sz w:val="28"/>
          <w:szCs w:val="28"/>
        </w:rPr>
      </w:pPr>
    </w:p>
    <w:p w14:paraId="108C0996" w14:textId="77777777" w:rsidR="00055D92" w:rsidRDefault="00055D92" w:rsidP="00055D92">
      <w:pPr>
        <w:tabs>
          <w:tab w:val="left" w:pos="567"/>
          <w:tab w:val="left" w:pos="851"/>
        </w:tabs>
        <w:jc w:val="center"/>
        <w:rPr>
          <w:rStyle w:val="a4"/>
          <w:sz w:val="28"/>
          <w:szCs w:val="28"/>
        </w:rPr>
      </w:pPr>
    </w:p>
    <w:p w14:paraId="67588C84" w14:textId="77777777" w:rsidR="00055D92" w:rsidRDefault="00055D92" w:rsidP="00055D92">
      <w:pPr>
        <w:tabs>
          <w:tab w:val="left" w:pos="567"/>
          <w:tab w:val="left" w:pos="851"/>
        </w:tabs>
        <w:jc w:val="center"/>
        <w:rPr>
          <w:rStyle w:val="a4"/>
          <w:sz w:val="28"/>
          <w:szCs w:val="28"/>
        </w:rPr>
      </w:pPr>
    </w:p>
    <w:p w14:paraId="4B1399AA" w14:textId="77777777" w:rsidR="00055D92" w:rsidRDefault="00055D92" w:rsidP="00055D92">
      <w:pPr>
        <w:tabs>
          <w:tab w:val="left" w:pos="567"/>
          <w:tab w:val="left" w:pos="851"/>
        </w:tabs>
        <w:jc w:val="center"/>
        <w:rPr>
          <w:rStyle w:val="a4"/>
          <w:sz w:val="28"/>
          <w:szCs w:val="28"/>
        </w:rPr>
      </w:pPr>
    </w:p>
    <w:p w14:paraId="49FAF64F" w14:textId="77777777" w:rsidR="00055D92" w:rsidRDefault="00055D92" w:rsidP="00055D92">
      <w:pPr>
        <w:tabs>
          <w:tab w:val="left" w:pos="567"/>
          <w:tab w:val="left" w:pos="851"/>
        </w:tabs>
        <w:jc w:val="center"/>
        <w:rPr>
          <w:rStyle w:val="a4"/>
          <w:sz w:val="28"/>
          <w:szCs w:val="28"/>
        </w:rPr>
      </w:pPr>
    </w:p>
    <w:p w14:paraId="3BC80F96" w14:textId="77777777" w:rsidR="00055D92" w:rsidRDefault="00055D92" w:rsidP="00055D92">
      <w:pPr>
        <w:tabs>
          <w:tab w:val="left" w:pos="567"/>
          <w:tab w:val="left" w:pos="851"/>
        </w:tabs>
        <w:jc w:val="center"/>
        <w:rPr>
          <w:rStyle w:val="a4"/>
          <w:sz w:val="28"/>
          <w:szCs w:val="28"/>
        </w:rPr>
      </w:pPr>
    </w:p>
    <w:p w14:paraId="6A2463AF" w14:textId="77777777" w:rsidR="00055D92" w:rsidRDefault="00055D92" w:rsidP="00055D92">
      <w:pPr>
        <w:tabs>
          <w:tab w:val="left" w:pos="567"/>
          <w:tab w:val="left" w:pos="851"/>
        </w:tabs>
        <w:jc w:val="center"/>
        <w:rPr>
          <w:rStyle w:val="a4"/>
          <w:b w:val="0"/>
          <w:sz w:val="28"/>
          <w:szCs w:val="28"/>
        </w:rPr>
      </w:pPr>
    </w:p>
    <w:p w14:paraId="050AD3FF" w14:textId="6FD56F86" w:rsidR="00055D92" w:rsidRPr="00055D92" w:rsidRDefault="00055D92" w:rsidP="00055D92">
      <w:pPr>
        <w:tabs>
          <w:tab w:val="left" w:pos="567"/>
          <w:tab w:val="left" w:pos="851"/>
        </w:tabs>
        <w:jc w:val="center"/>
        <w:rPr>
          <w:rStyle w:val="a4"/>
        </w:rPr>
      </w:pPr>
      <w:r w:rsidRPr="00055D92">
        <w:rPr>
          <w:rStyle w:val="a4"/>
          <w:b w:val="0"/>
        </w:rPr>
        <w:t>Рис 1. Подготовка раствора для выращивания</w:t>
      </w:r>
      <w:r w:rsidRPr="00055D92">
        <w:rPr>
          <w:rStyle w:val="a4"/>
        </w:rPr>
        <w:t xml:space="preserve"> </w:t>
      </w:r>
      <w:r w:rsidRPr="00055D92">
        <w:rPr>
          <w:rStyle w:val="a4"/>
          <w:b w:val="0"/>
        </w:rPr>
        <w:t>колонии</w:t>
      </w:r>
      <w:r w:rsidRPr="00055D92">
        <w:rPr>
          <w:rStyle w:val="a4"/>
          <w:b w:val="0"/>
        </w:rPr>
        <w:t xml:space="preserve"> инфузорий туфелек</w:t>
      </w:r>
    </w:p>
    <w:p w14:paraId="0B73A3B3" w14:textId="77777777" w:rsidR="00055D92" w:rsidRDefault="00055D92" w:rsidP="00055D92">
      <w:pPr>
        <w:tabs>
          <w:tab w:val="left" w:pos="567"/>
          <w:tab w:val="left" w:pos="851"/>
        </w:tabs>
        <w:jc w:val="center"/>
        <w:rPr>
          <w:rStyle w:val="a4"/>
          <w:sz w:val="28"/>
          <w:szCs w:val="28"/>
        </w:rPr>
      </w:pPr>
    </w:p>
    <w:p w14:paraId="6E5BB722" w14:textId="77777777" w:rsidR="00055D92" w:rsidRDefault="00055D92" w:rsidP="00055D92">
      <w:pPr>
        <w:tabs>
          <w:tab w:val="left" w:pos="567"/>
          <w:tab w:val="left" w:pos="851"/>
        </w:tabs>
        <w:jc w:val="center"/>
        <w:rPr>
          <w:rStyle w:val="a4"/>
          <w:sz w:val="28"/>
          <w:szCs w:val="28"/>
        </w:rPr>
      </w:pPr>
    </w:p>
    <w:p w14:paraId="4F8D7A87" w14:textId="40FDC0AA" w:rsidR="00055D92" w:rsidRDefault="00055D92" w:rsidP="00055D92">
      <w:pPr>
        <w:tabs>
          <w:tab w:val="left" w:pos="567"/>
          <w:tab w:val="left" w:pos="851"/>
        </w:tabs>
        <w:jc w:val="center"/>
        <w:rPr>
          <w:rStyle w:val="a4"/>
          <w:sz w:val="28"/>
          <w:szCs w:val="28"/>
        </w:rPr>
      </w:pPr>
      <w:r>
        <w:rPr>
          <w:noProof/>
        </w:rPr>
        <w:drawing>
          <wp:anchor distT="0" distB="0" distL="114300" distR="114300" simplePos="0" relativeHeight="251667456" behindDoc="0" locked="0" layoutInCell="1" allowOverlap="1" wp14:anchorId="6685F2EC" wp14:editId="61D50C41">
            <wp:simplePos x="0" y="0"/>
            <wp:positionH relativeFrom="column">
              <wp:posOffset>1496695</wp:posOffset>
            </wp:positionH>
            <wp:positionV relativeFrom="paragraph">
              <wp:posOffset>95885</wp:posOffset>
            </wp:positionV>
            <wp:extent cx="3359150" cy="251904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9150" cy="2519045"/>
                    </a:xfrm>
                    <a:prstGeom prst="rect">
                      <a:avLst/>
                    </a:prstGeom>
                  </pic:spPr>
                </pic:pic>
              </a:graphicData>
            </a:graphic>
            <wp14:sizeRelH relativeFrom="page">
              <wp14:pctWidth>0</wp14:pctWidth>
            </wp14:sizeRelH>
            <wp14:sizeRelV relativeFrom="page">
              <wp14:pctHeight>0</wp14:pctHeight>
            </wp14:sizeRelV>
          </wp:anchor>
        </w:drawing>
      </w:r>
    </w:p>
    <w:p w14:paraId="01A26B88" w14:textId="77777777" w:rsidR="00055D92" w:rsidRDefault="00055D92" w:rsidP="00055D92">
      <w:pPr>
        <w:tabs>
          <w:tab w:val="left" w:pos="567"/>
          <w:tab w:val="left" w:pos="851"/>
        </w:tabs>
        <w:jc w:val="center"/>
        <w:rPr>
          <w:rStyle w:val="a4"/>
          <w:sz w:val="28"/>
          <w:szCs w:val="28"/>
        </w:rPr>
      </w:pPr>
    </w:p>
    <w:p w14:paraId="4F03F5C1" w14:textId="12116935" w:rsidR="00055D92" w:rsidRDefault="00055D92" w:rsidP="00055D92">
      <w:pPr>
        <w:tabs>
          <w:tab w:val="left" w:pos="567"/>
          <w:tab w:val="left" w:pos="851"/>
        </w:tabs>
        <w:jc w:val="center"/>
        <w:rPr>
          <w:rStyle w:val="a4"/>
          <w:sz w:val="28"/>
          <w:szCs w:val="28"/>
        </w:rPr>
      </w:pPr>
    </w:p>
    <w:p w14:paraId="65F7D38A" w14:textId="77777777" w:rsidR="00055D92" w:rsidRDefault="00055D92" w:rsidP="00055D92">
      <w:pPr>
        <w:tabs>
          <w:tab w:val="left" w:pos="567"/>
          <w:tab w:val="left" w:pos="851"/>
        </w:tabs>
        <w:jc w:val="center"/>
        <w:rPr>
          <w:rStyle w:val="a4"/>
          <w:sz w:val="28"/>
          <w:szCs w:val="28"/>
        </w:rPr>
      </w:pPr>
    </w:p>
    <w:p w14:paraId="6F7B460C" w14:textId="77777777" w:rsidR="00055D92" w:rsidRDefault="00055D92" w:rsidP="00055D92">
      <w:pPr>
        <w:tabs>
          <w:tab w:val="left" w:pos="567"/>
          <w:tab w:val="left" w:pos="851"/>
        </w:tabs>
        <w:jc w:val="center"/>
        <w:rPr>
          <w:rStyle w:val="a4"/>
          <w:sz w:val="28"/>
          <w:szCs w:val="28"/>
        </w:rPr>
      </w:pPr>
    </w:p>
    <w:p w14:paraId="673B304B" w14:textId="77777777" w:rsidR="00055D92" w:rsidRDefault="00055D92" w:rsidP="00055D92">
      <w:pPr>
        <w:tabs>
          <w:tab w:val="left" w:pos="567"/>
          <w:tab w:val="left" w:pos="851"/>
        </w:tabs>
        <w:jc w:val="center"/>
        <w:rPr>
          <w:rStyle w:val="a4"/>
          <w:sz w:val="28"/>
          <w:szCs w:val="28"/>
        </w:rPr>
      </w:pPr>
    </w:p>
    <w:p w14:paraId="64B8A9DA" w14:textId="77777777" w:rsidR="00055D92" w:rsidRDefault="00055D92" w:rsidP="00055D92">
      <w:pPr>
        <w:tabs>
          <w:tab w:val="left" w:pos="567"/>
          <w:tab w:val="left" w:pos="851"/>
        </w:tabs>
        <w:jc w:val="center"/>
        <w:rPr>
          <w:rStyle w:val="a4"/>
          <w:sz w:val="28"/>
          <w:szCs w:val="28"/>
        </w:rPr>
      </w:pPr>
    </w:p>
    <w:p w14:paraId="1B58ECA9" w14:textId="77777777" w:rsidR="00055D92" w:rsidRDefault="00055D92" w:rsidP="00055D92">
      <w:pPr>
        <w:tabs>
          <w:tab w:val="left" w:pos="567"/>
          <w:tab w:val="left" w:pos="851"/>
        </w:tabs>
        <w:jc w:val="center"/>
        <w:rPr>
          <w:rStyle w:val="a4"/>
          <w:sz w:val="28"/>
          <w:szCs w:val="28"/>
        </w:rPr>
      </w:pPr>
    </w:p>
    <w:p w14:paraId="3D7BC86A" w14:textId="77777777" w:rsidR="00055D92" w:rsidRDefault="00055D92" w:rsidP="00055D92">
      <w:pPr>
        <w:tabs>
          <w:tab w:val="left" w:pos="567"/>
          <w:tab w:val="left" w:pos="851"/>
        </w:tabs>
        <w:jc w:val="center"/>
        <w:rPr>
          <w:rStyle w:val="a4"/>
          <w:sz w:val="28"/>
          <w:szCs w:val="28"/>
        </w:rPr>
      </w:pPr>
    </w:p>
    <w:p w14:paraId="50C46D1D" w14:textId="77777777" w:rsidR="00055D92" w:rsidRDefault="00055D92" w:rsidP="00055D92">
      <w:pPr>
        <w:tabs>
          <w:tab w:val="left" w:pos="567"/>
          <w:tab w:val="left" w:pos="851"/>
        </w:tabs>
        <w:jc w:val="center"/>
        <w:rPr>
          <w:rStyle w:val="a4"/>
          <w:sz w:val="28"/>
          <w:szCs w:val="28"/>
        </w:rPr>
      </w:pPr>
    </w:p>
    <w:p w14:paraId="1A9ACCE0" w14:textId="77777777" w:rsidR="00055D92" w:rsidRDefault="00055D92" w:rsidP="00055D92">
      <w:pPr>
        <w:tabs>
          <w:tab w:val="left" w:pos="567"/>
          <w:tab w:val="left" w:pos="851"/>
        </w:tabs>
        <w:jc w:val="center"/>
        <w:rPr>
          <w:rStyle w:val="a4"/>
          <w:sz w:val="28"/>
          <w:szCs w:val="28"/>
        </w:rPr>
      </w:pPr>
    </w:p>
    <w:p w14:paraId="3FB270F6" w14:textId="77777777" w:rsidR="00055D92" w:rsidRDefault="00055D92" w:rsidP="00055D92">
      <w:pPr>
        <w:tabs>
          <w:tab w:val="left" w:pos="567"/>
          <w:tab w:val="left" w:pos="851"/>
        </w:tabs>
        <w:jc w:val="center"/>
        <w:rPr>
          <w:rStyle w:val="a4"/>
          <w:sz w:val="28"/>
          <w:szCs w:val="28"/>
        </w:rPr>
      </w:pPr>
    </w:p>
    <w:p w14:paraId="3BA46110" w14:textId="77777777" w:rsidR="00055D92" w:rsidRDefault="00055D92" w:rsidP="00055D92">
      <w:pPr>
        <w:tabs>
          <w:tab w:val="left" w:pos="567"/>
          <w:tab w:val="left" w:pos="851"/>
        </w:tabs>
        <w:jc w:val="center"/>
        <w:rPr>
          <w:rStyle w:val="a4"/>
          <w:sz w:val="28"/>
          <w:szCs w:val="28"/>
        </w:rPr>
      </w:pPr>
    </w:p>
    <w:p w14:paraId="2C2C7888" w14:textId="77777777" w:rsidR="00055D92" w:rsidRDefault="00055D92" w:rsidP="00055D92">
      <w:pPr>
        <w:tabs>
          <w:tab w:val="left" w:pos="567"/>
          <w:tab w:val="left" w:pos="851"/>
        </w:tabs>
        <w:jc w:val="center"/>
        <w:rPr>
          <w:rStyle w:val="a4"/>
          <w:sz w:val="28"/>
          <w:szCs w:val="28"/>
        </w:rPr>
      </w:pPr>
    </w:p>
    <w:p w14:paraId="4118CB74" w14:textId="279C30EF" w:rsidR="00055D92" w:rsidRDefault="00055D92" w:rsidP="00055D92">
      <w:pPr>
        <w:tabs>
          <w:tab w:val="left" w:pos="567"/>
          <w:tab w:val="left" w:pos="851"/>
        </w:tabs>
        <w:jc w:val="center"/>
        <w:rPr>
          <w:rStyle w:val="a4"/>
          <w:sz w:val="28"/>
          <w:szCs w:val="28"/>
        </w:rPr>
      </w:pPr>
      <w:r w:rsidRPr="00055D92">
        <w:rPr>
          <w:rStyle w:val="a4"/>
          <w:b w:val="0"/>
        </w:rPr>
        <w:t xml:space="preserve">Рис </w:t>
      </w:r>
      <w:r>
        <w:rPr>
          <w:rStyle w:val="a4"/>
          <w:b w:val="0"/>
        </w:rPr>
        <w:t>2</w:t>
      </w:r>
      <w:r w:rsidRPr="00055D92">
        <w:rPr>
          <w:rStyle w:val="a4"/>
          <w:b w:val="0"/>
        </w:rPr>
        <w:t>.</w:t>
      </w:r>
      <w:r w:rsidR="004A0750">
        <w:rPr>
          <w:rStyle w:val="a4"/>
          <w:b w:val="0"/>
        </w:rPr>
        <w:t xml:space="preserve"> Очистка раствора с инфузориями через поролоновый фильтр </w:t>
      </w:r>
    </w:p>
    <w:p w14:paraId="6F41F702" w14:textId="77777777" w:rsidR="00055D92" w:rsidRDefault="00055D92" w:rsidP="00055D92">
      <w:pPr>
        <w:tabs>
          <w:tab w:val="left" w:pos="567"/>
          <w:tab w:val="left" w:pos="851"/>
        </w:tabs>
        <w:jc w:val="center"/>
        <w:rPr>
          <w:rStyle w:val="a4"/>
          <w:sz w:val="28"/>
          <w:szCs w:val="28"/>
        </w:rPr>
      </w:pPr>
    </w:p>
    <w:p w14:paraId="50ADE7B6" w14:textId="77777777" w:rsidR="00055D92" w:rsidRDefault="00055D92" w:rsidP="00055D92">
      <w:pPr>
        <w:tabs>
          <w:tab w:val="left" w:pos="567"/>
          <w:tab w:val="left" w:pos="851"/>
        </w:tabs>
        <w:jc w:val="center"/>
        <w:rPr>
          <w:rStyle w:val="a4"/>
          <w:sz w:val="28"/>
          <w:szCs w:val="28"/>
        </w:rPr>
      </w:pPr>
    </w:p>
    <w:p w14:paraId="3A9EFED2" w14:textId="77777777" w:rsidR="00055D92" w:rsidRDefault="00055D92" w:rsidP="00055D92">
      <w:pPr>
        <w:tabs>
          <w:tab w:val="left" w:pos="567"/>
          <w:tab w:val="left" w:pos="851"/>
        </w:tabs>
        <w:jc w:val="center"/>
        <w:rPr>
          <w:rStyle w:val="a4"/>
          <w:sz w:val="28"/>
          <w:szCs w:val="28"/>
        </w:rPr>
      </w:pPr>
    </w:p>
    <w:p w14:paraId="00A27FA1" w14:textId="77777777" w:rsidR="00055D92" w:rsidRDefault="00055D92" w:rsidP="00055D92">
      <w:pPr>
        <w:tabs>
          <w:tab w:val="left" w:pos="567"/>
          <w:tab w:val="left" w:pos="851"/>
        </w:tabs>
        <w:jc w:val="center"/>
        <w:rPr>
          <w:rStyle w:val="a4"/>
          <w:sz w:val="28"/>
          <w:szCs w:val="28"/>
        </w:rPr>
      </w:pPr>
    </w:p>
    <w:p w14:paraId="750705F2" w14:textId="77777777" w:rsidR="00055D92" w:rsidRDefault="00055D92" w:rsidP="00055D92">
      <w:pPr>
        <w:tabs>
          <w:tab w:val="left" w:pos="567"/>
          <w:tab w:val="left" w:pos="851"/>
        </w:tabs>
        <w:jc w:val="center"/>
        <w:rPr>
          <w:rStyle w:val="a4"/>
          <w:sz w:val="28"/>
          <w:szCs w:val="28"/>
        </w:rPr>
      </w:pPr>
    </w:p>
    <w:p w14:paraId="297C198A" w14:textId="77777777" w:rsidR="00055D92" w:rsidRDefault="00055D92" w:rsidP="00055D92">
      <w:pPr>
        <w:tabs>
          <w:tab w:val="left" w:pos="567"/>
          <w:tab w:val="left" w:pos="851"/>
        </w:tabs>
        <w:jc w:val="center"/>
        <w:rPr>
          <w:rStyle w:val="a4"/>
          <w:sz w:val="28"/>
          <w:szCs w:val="28"/>
        </w:rPr>
      </w:pPr>
    </w:p>
    <w:p w14:paraId="18EC957B" w14:textId="77777777" w:rsidR="00055D92" w:rsidRDefault="00055D92" w:rsidP="00055D92">
      <w:pPr>
        <w:tabs>
          <w:tab w:val="left" w:pos="567"/>
          <w:tab w:val="left" w:pos="851"/>
        </w:tabs>
        <w:jc w:val="center"/>
        <w:rPr>
          <w:rStyle w:val="a4"/>
          <w:sz w:val="28"/>
          <w:szCs w:val="28"/>
        </w:rPr>
      </w:pPr>
    </w:p>
    <w:p w14:paraId="472F5B10" w14:textId="77777777" w:rsidR="00055D92" w:rsidRDefault="00055D92" w:rsidP="00055D92">
      <w:pPr>
        <w:tabs>
          <w:tab w:val="left" w:pos="567"/>
          <w:tab w:val="left" w:pos="851"/>
        </w:tabs>
        <w:jc w:val="center"/>
        <w:rPr>
          <w:rStyle w:val="a4"/>
          <w:sz w:val="28"/>
          <w:szCs w:val="28"/>
        </w:rPr>
      </w:pPr>
    </w:p>
    <w:p w14:paraId="7EC5444F" w14:textId="77777777" w:rsidR="00055D92" w:rsidRDefault="00055D92" w:rsidP="00055D92">
      <w:pPr>
        <w:tabs>
          <w:tab w:val="left" w:pos="567"/>
          <w:tab w:val="left" w:pos="851"/>
        </w:tabs>
        <w:jc w:val="center"/>
        <w:rPr>
          <w:rStyle w:val="a4"/>
          <w:sz w:val="28"/>
          <w:szCs w:val="28"/>
        </w:rPr>
      </w:pPr>
    </w:p>
    <w:p w14:paraId="70DA802F" w14:textId="77777777" w:rsidR="00055D92" w:rsidRDefault="00055D92" w:rsidP="00055D92">
      <w:pPr>
        <w:tabs>
          <w:tab w:val="left" w:pos="567"/>
          <w:tab w:val="left" w:pos="851"/>
        </w:tabs>
        <w:jc w:val="center"/>
        <w:rPr>
          <w:rStyle w:val="a4"/>
          <w:sz w:val="28"/>
          <w:szCs w:val="28"/>
        </w:rPr>
      </w:pPr>
    </w:p>
    <w:p w14:paraId="09748416" w14:textId="77777777" w:rsidR="00055D92" w:rsidRDefault="00055D92" w:rsidP="00055D92">
      <w:pPr>
        <w:tabs>
          <w:tab w:val="left" w:pos="567"/>
          <w:tab w:val="left" w:pos="851"/>
        </w:tabs>
        <w:jc w:val="center"/>
        <w:rPr>
          <w:rStyle w:val="a4"/>
          <w:sz w:val="28"/>
          <w:szCs w:val="28"/>
        </w:rPr>
      </w:pPr>
    </w:p>
    <w:p w14:paraId="55FC00F4" w14:textId="77777777" w:rsidR="00055D92" w:rsidRDefault="00055D92" w:rsidP="00055D92">
      <w:pPr>
        <w:tabs>
          <w:tab w:val="left" w:pos="567"/>
          <w:tab w:val="left" w:pos="851"/>
        </w:tabs>
        <w:jc w:val="center"/>
        <w:rPr>
          <w:rStyle w:val="a4"/>
          <w:sz w:val="28"/>
          <w:szCs w:val="28"/>
        </w:rPr>
      </w:pPr>
    </w:p>
    <w:p w14:paraId="3FBD7CFD" w14:textId="0ACA8E8C" w:rsidR="00055D92" w:rsidRDefault="00055D92" w:rsidP="00055D92">
      <w:pPr>
        <w:tabs>
          <w:tab w:val="left" w:pos="567"/>
          <w:tab w:val="left" w:pos="851"/>
        </w:tabs>
        <w:jc w:val="center"/>
        <w:rPr>
          <w:rStyle w:val="a4"/>
          <w:sz w:val="28"/>
          <w:szCs w:val="28"/>
        </w:rPr>
      </w:pPr>
    </w:p>
    <w:p w14:paraId="6370C269" w14:textId="17CB562C" w:rsidR="00055D92" w:rsidRDefault="004A0750" w:rsidP="00055D92">
      <w:pPr>
        <w:tabs>
          <w:tab w:val="left" w:pos="567"/>
          <w:tab w:val="left" w:pos="851"/>
        </w:tabs>
        <w:jc w:val="center"/>
        <w:rPr>
          <w:rStyle w:val="a4"/>
          <w:sz w:val="28"/>
          <w:szCs w:val="28"/>
        </w:rPr>
      </w:pPr>
      <w:r>
        <w:rPr>
          <w:noProof/>
        </w:rPr>
        <w:drawing>
          <wp:anchor distT="0" distB="0" distL="114300" distR="114300" simplePos="0" relativeHeight="251668480" behindDoc="0" locked="0" layoutInCell="1" allowOverlap="1" wp14:anchorId="466E68C6" wp14:editId="1F77899C">
            <wp:simplePos x="0" y="0"/>
            <wp:positionH relativeFrom="column">
              <wp:posOffset>80645</wp:posOffset>
            </wp:positionH>
            <wp:positionV relativeFrom="paragraph">
              <wp:posOffset>76994</wp:posOffset>
            </wp:positionV>
            <wp:extent cx="2857500" cy="2143125"/>
            <wp:effectExtent l="0" t="0" r="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0583" cy="214543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FF4AB36" wp14:editId="4EEFA7BB">
            <wp:simplePos x="0" y="0"/>
            <wp:positionH relativeFrom="column">
              <wp:posOffset>3109595</wp:posOffset>
            </wp:positionH>
            <wp:positionV relativeFrom="paragraph">
              <wp:posOffset>65097</wp:posOffset>
            </wp:positionV>
            <wp:extent cx="2886075" cy="2165023"/>
            <wp:effectExtent l="0" t="0" r="0" b="698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8566" cy="2166891"/>
                    </a:xfrm>
                    <a:prstGeom prst="rect">
                      <a:avLst/>
                    </a:prstGeom>
                  </pic:spPr>
                </pic:pic>
              </a:graphicData>
            </a:graphic>
            <wp14:sizeRelH relativeFrom="page">
              <wp14:pctWidth>0</wp14:pctWidth>
            </wp14:sizeRelH>
            <wp14:sizeRelV relativeFrom="page">
              <wp14:pctHeight>0</wp14:pctHeight>
            </wp14:sizeRelV>
          </wp:anchor>
        </w:drawing>
      </w:r>
    </w:p>
    <w:p w14:paraId="77DF2170" w14:textId="77777777" w:rsidR="00055D92" w:rsidRDefault="00055D92" w:rsidP="00055D92">
      <w:pPr>
        <w:tabs>
          <w:tab w:val="left" w:pos="567"/>
          <w:tab w:val="left" w:pos="851"/>
        </w:tabs>
        <w:jc w:val="center"/>
        <w:rPr>
          <w:rStyle w:val="a4"/>
          <w:sz w:val="28"/>
          <w:szCs w:val="28"/>
        </w:rPr>
      </w:pPr>
    </w:p>
    <w:p w14:paraId="4612CA16" w14:textId="77777777" w:rsidR="00055D92" w:rsidRDefault="00055D92" w:rsidP="00055D92">
      <w:pPr>
        <w:tabs>
          <w:tab w:val="left" w:pos="567"/>
          <w:tab w:val="left" w:pos="851"/>
        </w:tabs>
        <w:jc w:val="center"/>
        <w:rPr>
          <w:rStyle w:val="a4"/>
          <w:sz w:val="28"/>
          <w:szCs w:val="28"/>
        </w:rPr>
      </w:pPr>
    </w:p>
    <w:p w14:paraId="59DF8655" w14:textId="77777777" w:rsidR="00055D92" w:rsidRDefault="00055D92" w:rsidP="00055D92">
      <w:pPr>
        <w:tabs>
          <w:tab w:val="left" w:pos="567"/>
          <w:tab w:val="left" w:pos="851"/>
        </w:tabs>
        <w:jc w:val="center"/>
        <w:rPr>
          <w:rStyle w:val="a4"/>
          <w:sz w:val="28"/>
          <w:szCs w:val="28"/>
        </w:rPr>
      </w:pPr>
    </w:p>
    <w:p w14:paraId="6F314AA2" w14:textId="77777777" w:rsidR="00055D92" w:rsidRDefault="00055D92" w:rsidP="00055D92">
      <w:pPr>
        <w:tabs>
          <w:tab w:val="left" w:pos="567"/>
          <w:tab w:val="left" w:pos="851"/>
        </w:tabs>
        <w:jc w:val="center"/>
        <w:rPr>
          <w:rStyle w:val="a4"/>
          <w:sz w:val="28"/>
          <w:szCs w:val="28"/>
        </w:rPr>
      </w:pPr>
    </w:p>
    <w:p w14:paraId="51092E4C" w14:textId="77777777" w:rsidR="00055D92" w:rsidRDefault="00055D92" w:rsidP="00055D92">
      <w:pPr>
        <w:tabs>
          <w:tab w:val="left" w:pos="567"/>
          <w:tab w:val="left" w:pos="851"/>
        </w:tabs>
        <w:jc w:val="center"/>
        <w:rPr>
          <w:rStyle w:val="a4"/>
          <w:sz w:val="28"/>
          <w:szCs w:val="28"/>
        </w:rPr>
      </w:pPr>
    </w:p>
    <w:p w14:paraId="684206C7" w14:textId="77777777" w:rsidR="00055D92" w:rsidRDefault="00055D92" w:rsidP="00055D92">
      <w:pPr>
        <w:tabs>
          <w:tab w:val="left" w:pos="567"/>
          <w:tab w:val="left" w:pos="851"/>
        </w:tabs>
        <w:jc w:val="center"/>
        <w:rPr>
          <w:rStyle w:val="a4"/>
          <w:sz w:val="28"/>
          <w:szCs w:val="28"/>
        </w:rPr>
      </w:pPr>
    </w:p>
    <w:p w14:paraId="480AF315" w14:textId="77777777" w:rsidR="00055D92" w:rsidRDefault="00055D92" w:rsidP="00055D92">
      <w:pPr>
        <w:tabs>
          <w:tab w:val="left" w:pos="567"/>
          <w:tab w:val="left" w:pos="851"/>
        </w:tabs>
        <w:jc w:val="center"/>
        <w:rPr>
          <w:rStyle w:val="a4"/>
          <w:sz w:val="28"/>
          <w:szCs w:val="28"/>
        </w:rPr>
      </w:pPr>
    </w:p>
    <w:p w14:paraId="671C50F5" w14:textId="77777777" w:rsidR="00055D92" w:rsidRDefault="00055D92" w:rsidP="00055D92">
      <w:pPr>
        <w:tabs>
          <w:tab w:val="left" w:pos="567"/>
          <w:tab w:val="left" w:pos="851"/>
        </w:tabs>
        <w:jc w:val="center"/>
        <w:rPr>
          <w:rStyle w:val="a4"/>
          <w:sz w:val="28"/>
          <w:szCs w:val="28"/>
        </w:rPr>
      </w:pPr>
    </w:p>
    <w:p w14:paraId="445AA929" w14:textId="77777777" w:rsidR="00055D92" w:rsidRDefault="00055D92" w:rsidP="00055D92">
      <w:pPr>
        <w:tabs>
          <w:tab w:val="left" w:pos="567"/>
          <w:tab w:val="left" w:pos="851"/>
        </w:tabs>
        <w:jc w:val="center"/>
        <w:rPr>
          <w:rStyle w:val="a4"/>
          <w:sz w:val="28"/>
          <w:szCs w:val="28"/>
        </w:rPr>
      </w:pPr>
    </w:p>
    <w:p w14:paraId="5D695A68" w14:textId="001A51CC" w:rsidR="00055D92" w:rsidRDefault="00055D92" w:rsidP="00055D92">
      <w:pPr>
        <w:tabs>
          <w:tab w:val="left" w:pos="567"/>
          <w:tab w:val="left" w:pos="851"/>
        </w:tabs>
        <w:jc w:val="center"/>
        <w:rPr>
          <w:rStyle w:val="a4"/>
          <w:sz w:val="28"/>
          <w:szCs w:val="28"/>
        </w:rPr>
      </w:pPr>
    </w:p>
    <w:p w14:paraId="2DBE322E" w14:textId="53D82067" w:rsidR="00055D92" w:rsidRDefault="004A0750" w:rsidP="00055D92">
      <w:pPr>
        <w:tabs>
          <w:tab w:val="left" w:pos="567"/>
          <w:tab w:val="left" w:pos="851"/>
        </w:tabs>
        <w:jc w:val="center"/>
        <w:rPr>
          <w:rStyle w:val="a4"/>
          <w:sz w:val="28"/>
          <w:szCs w:val="28"/>
        </w:rPr>
      </w:pPr>
      <w:r>
        <w:rPr>
          <w:noProof/>
        </w:rPr>
        <w:drawing>
          <wp:anchor distT="0" distB="0" distL="114300" distR="114300" simplePos="0" relativeHeight="251670528" behindDoc="0" locked="0" layoutInCell="1" allowOverlap="1" wp14:anchorId="6C0C4AAE" wp14:editId="02F88DA1">
            <wp:simplePos x="0" y="0"/>
            <wp:positionH relativeFrom="column">
              <wp:posOffset>77470</wp:posOffset>
            </wp:positionH>
            <wp:positionV relativeFrom="paragraph">
              <wp:posOffset>30480</wp:posOffset>
            </wp:positionV>
            <wp:extent cx="2857500" cy="2143125"/>
            <wp:effectExtent l="0" t="0" r="0"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34C733B1" wp14:editId="255FFCF7">
            <wp:simplePos x="0" y="0"/>
            <wp:positionH relativeFrom="column">
              <wp:posOffset>3109595</wp:posOffset>
            </wp:positionH>
            <wp:positionV relativeFrom="paragraph">
              <wp:posOffset>30480</wp:posOffset>
            </wp:positionV>
            <wp:extent cx="2857500" cy="2143125"/>
            <wp:effectExtent l="0" t="0" r="0" b="952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14:sizeRelH relativeFrom="page">
              <wp14:pctWidth>0</wp14:pctWidth>
            </wp14:sizeRelH>
            <wp14:sizeRelV relativeFrom="page">
              <wp14:pctHeight>0</wp14:pctHeight>
            </wp14:sizeRelV>
          </wp:anchor>
        </w:drawing>
      </w:r>
    </w:p>
    <w:p w14:paraId="47E6ED87" w14:textId="77777777" w:rsidR="004A0750" w:rsidRDefault="004A0750" w:rsidP="00055D92">
      <w:pPr>
        <w:tabs>
          <w:tab w:val="left" w:pos="567"/>
          <w:tab w:val="left" w:pos="851"/>
        </w:tabs>
        <w:jc w:val="center"/>
        <w:rPr>
          <w:rStyle w:val="a4"/>
          <w:b w:val="0"/>
          <w:sz w:val="28"/>
          <w:szCs w:val="28"/>
        </w:rPr>
      </w:pPr>
    </w:p>
    <w:p w14:paraId="0133354E" w14:textId="77777777" w:rsidR="004A0750" w:rsidRDefault="004A0750" w:rsidP="00055D92">
      <w:pPr>
        <w:tabs>
          <w:tab w:val="left" w:pos="567"/>
          <w:tab w:val="left" w:pos="851"/>
        </w:tabs>
        <w:jc w:val="center"/>
        <w:rPr>
          <w:rStyle w:val="a4"/>
          <w:b w:val="0"/>
          <w:sz w:val="28"/>
          <w:szCs w:val="28"/>
        </w:rPr>
      </w:pPr>
    </w:p>
    <w:p w14:paraId="24909BF9" w14:textId="77777777" w:rsidR="004A0750" w:rsidRDefault="004A0750" w:rsidP="00055D92">
      <w:pPr>
        <w:tabs>
          <w:tab w:val="left" w:pos="567"/>
          <w:tab w:val="left" w:pos="851"/>
        </w:tabs>
        <w:jc w:val="center"/>
        <w:rPr>
          <w:rStyle w:val="a4"/>
          <w:b w:val="0"/>
          <w:sz w:val="28"/>
          <w:szCs w:val="28"/>
        </w:rPr>
      </w:pPr>
    </w:p>
    <w:p w14:paraId="5ABC607F" w14:textId="77777777" w:rsidR="004A0750" w:rsidRDefault="004A0750" w:rsidP="00055D92">
      <w:pPr>
        <w:tabs>
          <w:tab w:val="left" w:pos="567"/>
          <w:tab w:val="left" w:pos="851"/>
        </w:tabs>
        <w:jc w:val="center"/>
        <w:rPr>
          <w:rStyle w:val="a4"/>
          <w:b w:val="0"/>
          <w:sz w:val="28"/>
          <w:szCs w:val="28"/>
        </w:rPr>
      </w:pPr>
    </w:p>
    <w:p w14:paraId="07CEC098" w14:textId="77777777" w:rsidR="004A0750" w:rsidRDefault="004A0750" w:rsidP="00055D92">
      <w:pPr>
        <w:tabs>
          <w:tab w:val="left" w:pos="567"/>
          <w:tab w:val="left" w:pos="851"/>
        </w:tabs>
        <w:jc w:val="center"/>
        <w:rPr>
          <w:rStyle w:val="a4"/>
          <w:b w:val="0"/>
          <w:sz w:val="28"/>
          <w:szCs w:val="28"/>
        </w:rPr>
      </w:pPr>
    </w:p>
    <w:p w14:paraId="21BF37ED" w14:textId="77777777" w:rsidR="004A0750" w:rsidRDefault="004A0750" w:rsidP="00055D92">
      <w:pPr>
        <w:tabs>
          <w:tab w:val="left" w:pos="567"/>
          <w:tab w:val="left" w:pos="851"/>
        </w:tabs>
        <w:jc w:val="center"/>
        <w:rPr>
          <w:rStyle w:val="a4"/>
          <w:b w:val="0"/>
          <w:sz w:val="28"/>
          <w:szCs w:val="28"/>
        </w:rPr>
      </w:pPr>
    </w:p>
    <w:p w14:paraId="3FD1351F" w14:textId="77777777" w:rsidR="004A0750" w:rsidRDefault="004A0750" w:rsidP="00055D92">
      <w:pPr>
        <w:tabs>
          <w:tab w:val="left" w:pos="567"/>
          <w:tab w:val="left" w:pos="851"/>
        </w:tabs>
        <w:jc w:val="center"/>
        <w:rPr>
          <w:rStyle w:val="a4"/>
          <w:b w:val="0"/>
          <w:sz w:val="28"/>
          <w:szCs w:val="28"/>
        </w:rPr>
      </w:pPr>
    </w:p>
    <w:p w14:paraId="57EFBEAD" w14:textId="77777777" w:rsidR="004A0750" w:rsidRDefault="004A0750" w:rsidP="00055D92">
      <w:pPr>
        <w:tabs>
          <w:tab w:val="left" w:pos="567"/>
          <w:tab w:val="left" w:pos="851"/>
        </w:tabs>
        <w:jc w:val="center"/>
        <w:rPr>
          <w:rStyle w:val="a4"/>
          <w:b w:val="0"/>
          <w:sz w:val="28"/>
          <w:szCs w:val="28"/>
        </w:rPr>
      </w:pPr>
    </w:p>
    <w:p w14:paraId="2372D994" w14:textId="77777777" w:rsidR="004A0750" w:rsidRDefault="004A0750" w:rsidP="00055D92">
      <w:pPr>
        <w:tabs>
          <w:tab w:val="left" w:pos="567"/>
          <w:tab w:val="left" w:pos="851"/>
        </w:tabs>
        <w:jc w:val="center"/>
        <w:rPr>
          <w:rStyle w:val="a4"/>
          <w:b w:val="0"/>
          <w:sz w:val="28"/>
          <w:szCs w:val="28"/>
        </w:rPr>
      </w:pPr>
    </w:p>
    <w:p w14:paraId="0811B75E" w14:textId="77777777" w:rsidR="004A0750" w:rsidRDefault="004A0750" w:rsidP="00055D92">
      <w:pPr>
        <w:tabs>
          <w:tab w:val="left" w:pos="567"/>
          <w:tab w:val="left" w:pos="851"/>
        </w:tabs>
        <w:jc w:val="center"/>
        <w:rPr>
          <w:rStyle w:val="a4"/>
          <w:b w:val="0"/>
          <w:sz w:val="28"/>
          <w:szCs w:val="28"/>
        </w:rPr>
      </w:pPr>
    </w:p>
    <w:p w14:paraId="2AB45842" w14:textId="77777777" w:rsidR="004A0750" w:rsidRDefault="004A0750" w:rsidP="00055D92">
      <w:pPr>
        <w:tabs>
          <w:tab w:val="left" w:pos="567"/>
          <w:tab w:val="left" w:pos="851"/>
        </w:tabs>
        <w:jc w:val="center"/>
        <w:rPr>
          <w:rStyle w:val="a4"/>
          <w:b w:val="0"/>
          <w:sz w:val="28"/>
          <w:szCs w:val="28"/>
        </w:rPr>
      </w:pPr>
    </w:p>
    <w:p w14:paraId="7497E5DA" w14:textId="2BFDFE88" w:rsidR="00055D92" w:rsidRDefault="004A0750" w:rsidP="00055D92">
      <w:pPr>
        <w:tabs>
          <w:tab w:val="left" w:pos="567"/>
          <w:tab w:val="left" w:pos="851"/>
        </w:tabs>
        <w:jc w:val="center"/>
        <w:rPr>
          <w:rStyle w:val="a4"/>
          <w:b w:val="0"/>
        </w:rPr>
      </w:pPr>
      <w:r>
        <w:rPr>
          <w:noProof/>
        </w:rPr>
        <w:drawing>
          <wp:anchor distT="0" distB="0" distL="114300" distR="114300" simplePos="0" relativeHeight="251672576" behindDoc="0" locked="0" layoutInCell="1" allowOverlap="1" wp14:anchorId="0694CC9F" wp14:editId="655C02E5">
            <wp:simplePos x="0" y="0"/>
            <wp:positionH relativeFrom="column">
              <wp:posOffset>1529715</wp:posOffset>
            </wp:positionH>
            <wp:positionV relativeFrom="paragraph">
              <wp:posOffset>540385</wp:posOffset>
            </wp:positionV>
            <wp:extent cx="3200400" cy="2816860"/>
            <wp:effectExtent l="0" t="0" r="0" b="254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7740" t="23236" r="22503" b="6639"/>
                    <a:stretch/>
                  </pic:blipFill>
                  <pic:spPr bwMode="auto">
                    <a:xfrm>
                      <a:off x="0" y="0"/>
                      <a:ext cx="3200400" cy="2816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5D92">
        <w:rPr>
          <w:rStyle w:val="a4"/>
          <w:b w:val="0"/>
        </w:rPr>
        <w:t xml:space="preserve">Рис </w:t>
      </w:r>
      <w:r>
        <w:rPr>
          <w:rStyle w:val="a4"/>
          <w:b w:val="0"/>
        </w:rPr>
        <w:t>3</w:t>
      </w:r>
      <w:r w:rsidRPr="00055D92">
        <w:rPr>
          <w:rStyle w:val="a4"/>
          <w:b w:val="0"/>
        </w:rPr>
        <w:t>.</w:t>
      </w:r>
      <w:r>
        <w:rPr>
          <w:rStyle w:val="a4"/>
          <w:b w:val="0"/>
        </w:rPr>
        <w:t xml:space="preserve"> </w:t>
      </w:r>
      <w:r>
        <w:rPr>
          <w:rStyle w:val="a4"/>
          <w:b w:val="0"/>
        </w:rPr>
        <w:t xml:space="preserve">Проведение исследования с </w:t>
      </w:r>
      <w:proofErr w:type="spellStart"/>
      <w:r w:rsidRPr="004A0750">
        <w:rPr>
          <w:rStyle w:val="a4"/>
          <w:b w:val="0"/>
        </w:rPr>
        <w:t>культуральной</w:t>
      </w:r>
      <w:proofErr w:type="spellEnd"/>
      <w:r w:rsidRPr="004A0750">
        <w:rPr>
          <w:rStyle w:val="a4"/>
          <w:b w:val="0"/>
        </w:rPr>
        <w:t xml:space="preserve"> жидкос</w:t>
      </w:r>
      <w:r>
        <w:rPr>
          <w:rStyle w:val="a4"/>
          <w:b w:val="0"/>
        </w:rPr>
        <w:t xml:space="preserve">тью и соком растений </w:t>
      </w:r>
    </w:p>
    <w:p w14:paraId="404C5649" w14:textId="77777777" w:rsidR="008D7512" w:rsidRDefault="008D7512" w:rsidP="00055D92">
      <w:pPr>
        <w:tabs>
          <w:tab w:val="left" w:pos="567"/>
          <w:tab w:val="left" w:pos="851"/>
        </w:tabs>
        <w:jc w:val="center"/>
        <w:rPr>
          <w:rStyle w:val="a4"/>
          <w:b w:val="0"/>
        </w:rPr>
      </w:pPr>
    </w:p>
    <w:p w14:paraId="4B970702" w14:textId="77777777" w:rsidR="008D7512" w:rsidRDefault="008D7512" w:rsidP="00055D92">
      <w:pPr>
        <w:tabs>
          <w:tab w:val="left" w:pos="567"/>
          <w:tab w:val="left" w:pos="851"/>
        </w:tabs>
        <w:jc w:val="center"/>
        <w:rPr>
          <w:rStyle w:val="a4"/>
          <w:b w:val="0"/>
        </w:rPr>
      </w:pPr>
    </w:p>
    <w:p w14:paraId="7BF4C56B" w14:textId="77777777" w:rsidR="008D7512" w:rsidRDefault="008D7512" w:rsidP="00055D92">
      <w:pPr>
        <w:tabs>
          <w:tab w:val="left" w:pos="567"/>
          <w:tab w:val="left" w:pos="851"/>
        </w:tabs>
        <w:jc w:val="center"/>
        <w:rPr>
          <w:rStyle w:val="a4"/>
          <w:b w:val="0"/>
        </w:rPr>
      </w:pPr>
    </w:p>
    <w:p w14:paraId="78469713" w14:textId="77777777" w:rsidR="008D7512" w:rsidRDefault="008D7512" w:rsidP="00055D92">
      <w:pPr>
        <w:tabs>
          <w:tab w:val="left" w:pos="567"/>
          <w:tab w:val="left" w:pos="851"/>
        </w:tabs>
        <w:jc w:val="center"/>
        <w:rPr>
          <w:rStyle w:val="a4"/>
          <w:b w:val="0"/>
        </w:rPr>
      </w:pPr>
    </w:p>
    <w:p w14:paraId="471EA1D2" w14:textId="77777777" w:rsidR="008D7512" w:rsidRDefault="008D7512" w:rsidP="00055D92">
      <w:pPr>
        <w:tabs>
          <w:tab w:val="left" w:pos="567"/>
          <w:tab w:val="left" w:pos="851"/>
        </w:tabs>
        <w:jc w:val="center"/>
        <w:rPr>
          <w:rStyle w:val="a4"/>
          <w:b w:val="0"/>
        </w:rPr>
      </w:pPr>
    </w:p>
    <w:p w14:paraId="7D32E11C" w14:textId="77777777" w:rsidR="008D7512" w:rsidRDefault="008D7512" w:rsidP="00055D92">
      <w:pPr>
        <w:tabs>
          <w:tab w:val="left" w:pos="567"/>
          <w:tab w:val="left" w:pos="851"/>
        </w:tabs>
        <w:jc w:val="center"/>
        <w:rPr>
          <w:rStyle w:val="a4"/>
          <w:b w:val="0"/>
        </w:rPr>
      </w:pPr>
    </w:p>
    <w:p w14:paraId="23F2D7A0" w14:textId="77777777" w:rsidR="008D7512" w:rsidRDefault="008D7512" w:rsidP="00055D92">
      <w:pPr>
        <w:tabs>
          <w:tab w:val="left" w:pos="567"/>
          <w:tab w:val="left" w:pos="851"/>
        </w:tabs>
        <w:jc w:val="center"/>
        <w:rPr>
          <w:rStyle w:val="a4"/>
          <w:b w:val="0"/>
        </w:rPr>
      </w:pPr>
    </w:p>
    <w:p w14:paraId="3646D0B2" w14:textId="77777777" w:rsidR="008D7512" w:rsidRDefault="008D7512" w:rsidP="00055D92">
      <w:pPr>
        <w:tabs>
          <w:tab w:val="left" w:pos="567"/>
          <w:tab w:val="left" w:pos="851"/>
        </w:tabs>
        <w:jc w:val="center"/>
        <w:rPr>
          <w:rStyle w:val="a4"/>
          <w:b w:val="0"/>
        </w:rPr>
      </w:pPr>
    </w:p>
    <w:p w14:paraId="55C0FFA6" w14:textId="77777777" w:rsidR="008D7512" w:rsidRDefault="008D7512" w:rsidP="00055D92">
      <w:pPr>
        <w:tabs>
          <w:tab w:val="left" w:pos="567"/>
          <w:tab w:val="left" w:pos="851"/>
        </w:tabs>
        <w:jc w:val="center"/>
        <w:rPr>
          <w:rStyle w:val="a4"/>
          <w:b w:val="0"/>
        </w:rPr>
      </w:pPr>
    </w:p>
    <w:p w14:paraId="681C6BFA" w14:textId="77777777" w:rsidR="008D7512" w:rsidRDefault="008D7512" w:rsidP="00055D92">
      <w:pPr>
        <w:tabs>
          <w:tab w:val="left" w:pos="567"/>
          <w:tab w:val="left" w:pos="851"/>
        </w:tabs>
        <w:jc w:val="center"/>
        <w:rPr>
          <w:rStyle w:val="a4"/>
          <w:b w:val="0"/>
        </w:rPr>
      </w:pPr>
    </w:p>
    <w:p w14:paraId="25674C82" w14:textId="77777777" w:rsidR="008D7512" w:rsidRDefault="008D7512" w:rsidP="00055D92">
      <w:pPr>
        <w:tabs>
          <w:tab w:val="left" w:pos="567"/>
          <w:tab w:val="left" w:pos="851"/>
        </w:tabs>
        <w:jc w:val="center"/>
        <w:rPr>
          <w:rStyle w:val="a4"/>
          <w:b w:val="0"/>
        </w:rPr>
      </w:pPr>
    </w:p>
    <w:p w14:paraId="06EEE648" w14:textId="77777777" w:rsidR="008D7512" w:rsidRDefault="008D7512" w:rsidP="00055D92">
      <w:pPr>
        <w:tabs>
          <w:tab w:val="left" w:pos="567"/>
          <w:tab w:val="left" w:pos="851"/>
        </w:tabs>
        <w:jc w:val="center"/>
        <w:rPr>
          <w:rStyle w:val="a4"/>
          <w:b w:val="0"/>
        </w:rPr>
      </w:pPr>
    </w:p>
    <w:p w14:paraId="1604FD79" w14:textId="77777777" w:rsidR="008D7512" w:rsidRDefault="008D7512" w:rsidP="00055D92">
      <w:pPr>
        <w:tabs>
          <w:tab w:val="left" w:pos="567"/>
          <w:tab w:val="left" w:pos="851"/>
        </w:tabs>
        <w:jc w:val="center"/>
        <w:rPr>
          <w:rStyle w:val="a4"/>
          <w:b w:val="0"/>
        </w:rPr>
      </w:pPr>
    </w:p>
    <w:p w14:paraId="587CCFF7" w14:textId="77777777" w:rsidR="008D7512" w:rsidRDefault="008D7512" w:rsidP="00055D92">
      <w:pPr>
        <w:tabs>
          <w:tab w:val="left" w:pos="567"/>
          <w:tab w:val="left" w:pos="851"/>
        </w:tabs>
        <w:jc w:val="center"/>
        <w:rPr>
          <w:rStyle w:val="a4"/>
          <w:b w:val="0"/>
        </w:rPr>
      </w:pPr>
    </w:p>
    <w:p w14:paraId="47431BBC" w14:textId="77777777" w:rsidR="008D7512" w:rsidRDefault="008D7512" w:rsidP="00055D92">
      <w:pPr>
        <w:tabs>
          <w:tab w:val="left" w:pos="567"/>
          <w:tab w:val="left" w:pos="851"/>
        </w:tabs>
        <w:jc w:val="center"/>
        <w:rPr>
          <w:rStyle w:val="a4"/>
          <w:b w:val="0"/>
        </w:rPr>
      </w:pPr>
    </w:p>
    <w:p w14:paraId="748BCF70" w14:textId="77777777" w:rsidR="008D7512" w:rsidRDefault="008D7512" w:rsidP="00055D92">
      <w:pPr>
        <w:tabs>
          <w:tab w:val="left" w:pos="567"/>
          <w:tab w:val="left" w:pos="851"/>
        </w:tabs>
        <w:jc w:val="center"/>
        <w:rPr>
          <w:rStyle w:val="a4"/>
          <w:b w:val="0"/>
        </w:rPr>
      </w:pPr>
    </w:p>
    <w:p w14:paraId="32A1FB37" w14:textId="77777777" w:rsidR="008D7512" w:rsidRDefault="008D7512" w:rsidP="00055D92">
      <w:pPr>
        <w:tabs>
          <w:tab w:val="left" w:pos="567"/>
          <w:tab w:val="left" w:pos="851"/>
        </w:tabs>
        <w:jc w:val="center"/>
        <w:rPr>
          <w:rStyle w:val="a4"/>
          <w:b w:val="0"/>
        </w:rPr>
      </w:pPr>
    </w:p>
    <w:p w14:paraId="0B2F4CD1" w14:textId="77777777" w:rsidR="008D7512" w:rsidRDefault="008D7512" w:rsidP="00055D92">
      <w:pPr>
        <w:tabs>
          <w:tab w:val="left" w:pos="567"/>
          <w:tab w:val="left" w:pos="851"/>
        </w:tabs>
        <w:jc w:val="center"/>
        <w:rPr>
          <w:rStyle w:val="a4"/>
          <w:b w:val="0"/>
        </w:rPr>
      </w:pPr>
    </w:p>
    <w:p w14:paraId="30A2AD9E" w14:textId="77777777" w:rsidR="008D7512" w:rsidRDefault="008D7512" w:rsidP="00055D92">
      <w:pPr>
        <w:tabs>
          <w:tab w:val="left" w:pos="567"/>
          <w:tab w:val="left" w:pos="851"/>
        </w:tabs>
        <w:jc w:val="center"/>
        <w:rPr>
          <w:rStyle w:val="a4"/>
          <w:b w:val="0"/>
        </w:rPr>
      </w:pPr>
    </w:p>
    <w:p w14:paraId="6BEB4902" w14:textId="5D7E54A6" w:rsidR="008D7512" w:rsidRDefault="008D7512" w:rsidP="00055D92">
      <w:pPr>
        <w:tabs>
          <w:tab w:val="left" w:pos="567"/>
          <w:tab w:val="left" w:pos="851"/>
        </w:tabs>
        <w:jc w:val="center"/>
        <w:rPr>
          <w:rStyle w:val="a4"/>
          <w:b w:val="0"/>
        </w:rPr>
      </w:pPr>
      <w:r w:rsidRPr="00055D92">
        <w:rPr>
          <w:rStyle w:val="a4"/>
          <w:b w:val="0"/>
        </w:rPr>
        <w:t xml:space="preserve">Рис </w:t>
      </w:r>
      <w:r>
        <w:rPr>
          <w:rStyle w:val="a4"/>
          <w:b w:val="0"/>
        </w:rPr>
        <w:t>4</w:t>
      </w:r>
      <w:r w:rsidRPr="00055D92">
        <w:rPr>
          <w:rStyle w:val="a4"/>
          <w:b w:val="0"/>
        </w:rPr>
        <w:t>.</w:t>
      </w:r>
      <w:r>
        <w:rPr>
          <w:rStyle w:val="a4"/>
          <w:b w:val="0"/>
        </w:rPr>
        <w:t xml:space="preserve"> </w:t>
      </w:r>
      <w:proofErr w:type="spellStart"/>
      <w:r>
        <w:rPr>
          <w:rStyle w:val="a4"/>
          <w:b w:val="0"/>
        </w:rPr>
        <w:t>Культуральная</w:t>
      </w:r>
      <w:proofErr w:type="spellEnd"/>
      <w:r>
        <w:rPr>
          <w:rStyle w:val="a4"/>
          <w:b w:val="0"/>
        </w:rPr>
        <w:t xml:space="preserve"> жидкость под микроскопом </w:t>
      </w:r>
    </w:p>
    <w:p w14:paraId="3C5CBDEC" w14:textId="77777777" w:rsidR="008D7512" w:rsidRDefault="008D7512" w:rsidP="00055D92">
      <w:pPr>
        <w:tabs>
          <w:tab w:val="left" w:pos="567"/>
          <w:tab w:val="left" w:pos="851"/>
        </w:tabs>
        <w:jc w:val="center"/>
        <w:rPr>
          <w:rStyle w:val="a4"/>
          <w:b w:val="0"/>
        </w:rPr>
      </w:pPr>
    </w:p>
    <w:sectPr w:rsidR="008D7512" w:rsidSect="008B4670">
      <w:footerReference w:type="default" r:id="rId18"/>
      <w:pgSz w:w="11906" w:h="16838"/>
      <w:pgMar w:top="851" w:right="849"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AC5FC7" w14:textId="77777777" w:rsidR="00156B5B" w:rsidRDefault="00156B5B" w:rsidP="002E2DD5">
      <w:r>
        <w:separator/>
      </w:r>
    </w:p>
  </w:endnote>
  <w:endnote w:type="continuationSeparator" w:id="0">
    <w:p w14:paraId="5C52B98C" w14:textId="77777777" w:rsidR="00156B5B" w:rsidRDefault="00156B5B" w:rsidP="002E2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85407"/>
      <w:docPartObj>
        <w:docPartGallery w:val="Page Numbers (Bottom of Page)"/>
        <w:docPartUnique/>
      </w:docPartObj>
    </w:sdtPr>
    <w:sdtEndPr/>
    <w:sdtContent>
      <w:p w14:paraId="2546B371" w14:textId="58296086" w:rsidR="00D92EEC" w:rsidRDefault="00C2200E">
        <w:pPr>
          <w:pStyle w:val="af"/>
          <w:jc w:val="center"/>
        </w:pPr>
        <w:r>
          <w:fldChar w:fldCharType="begin"/>
        </w:r>
        <w:r>
          <w:instrText>PAGE   \* MERGEFORMAT</w:instrText>
        </w:r>
        <w:r>
          <w:fldChar w:fldCharType="separate"/>
        </w:r>
        <w:r w:rsidR="00C55B86">
          <w:rPr>
            <w:noProof/>
          </w:rPr>
          <w:t>19</w:t>
        </w:r>
        <w:r>
          <w:rPr>
            <w:noProof/>
          </w:rPr>
          <w:fldChar w:fldCharType="end"/>
        </w:r>
      </w:p>
    </w:sdtContent>
  </w:sdt>
  <w:p w14:paraId="245EAAF4" w14:textId="77777777" w:rsidR="00D92EEC" w:rsidRDefault="00D92EE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6F4373" w14:textId="77777777" w:rsidR="00156B5B" w:rsidRDefault="00156B5B" w:rsidP="002E2DD5">
      <w:r>
        <w:separator/>
      </w:r>
    </w:p>
  </w:footnote>
  <w:footnote w:type="continuationSeparator" w:id="0">
    <w:p w14:paraId="492DAD9F" w14:textId="77777777" w:rsidR="00156B5B" w:rsidRDefault="00156B5B" w:rsidP="002E2D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77D0"/>
    <w:multiLevelType w:val="hybridMultilevel"/>
    <w:tmpl w:val="D21AF0C0"/>
    <w:lvl w:ilvl="0" w:tplc="C69852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CF67E11"/>
    <w:multiLevelType w:val="multilevel"/>
    <w:tmpl w:val="A7480810"/>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
    <w:nsid w:val="208128E4"/>
    <w:multiLevelType w:val="multilevel"/>
    <w:tmpl w:val="EF6CA8DA"/>
    <w:lvl w:ilvl="0">
      <w:start w:val="1"/>
      <w:numFmt w:val="decimal"/>
      <w:lvlText w:val="%1."/>
      <w:lvlJc w:val="left"/>
      <w:pPr>
        <w:ind w:left="450" w:hanging="450"/>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3">
    <w:nsid w:val="2CFD1582"/>
    <w:multiLevelType w:val="multilevel"/>
    <w:tmpl w:val="A4D877AC"/>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11118B8"/>
    <w:multiLevelType w:val="multilevel"/>
    <w:tmpl w:val="1D827F7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5C453F0"/>
    <w:multiLevelType w:val="hybridMultilevel"/>
    <w:tmpl w:val="E1807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E93477"/>
    <w:multiLevelType w:val="multilevel"/>
    <w:tmpl w:val="C9149EB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482D18B0"/>
    <w:multiLevelType w:val="multilevel"/>
    <w:tmpl w:val="8A2E795E"/>
    <w:lvl w:ilvl="0">
      <w:start w:val="1"/>
      <w:numFmt w:val="decimal"/>
      <w:lvlText w:val="%1."/>
      <w:lvlJc w:val="left"/>
      <w:pPr>
        <w:ind w:left="600" w:hanging="60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num w:numId="1">
    <w:abstractNumId w:val="5"/>
  </w:num>
  <w:num w:numId="2">
    <w:abstractNumId w:val="7"/>
  </w:num>
  <w:num w:numId="3">
    <w:abstractNumId w:val="2"/>
  </w:num>
  <w:num w:numId="4">
    <w:abstractNumId w:val="6"/>
  </w:num>
  <w:num w:numId="5">
    <w:abstractNumId w:val="0"/>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CC6"/>
    <w:rsid w:val="00013CCD"/>
    <w:rsid w:val="00044B55"/>
    <w:rsid w:val="00055D92"/>
    <w:rsid w:val="000821BC"/>
    <w:rsid w:val="000D3855"/>
    <w:rsid w:val="000F27D3"/>
    <w:rsid w:val="000F7D9A"/>
    <w:rsid w:val="0010698E"/>
    <w:rsid w:val="00156B5B"/>
    <w:rsid w:val="0015799A"/>
    <w:rsid w:val="00165D62"/>
    <w:rsid w:val="001868F0"/>
    <w:rsid w:val="00190231"/>
    <w:rsid w:val="001A4809"/>
    <w:rsid w:val="001D1842"/>
    <w:rsid w:val="001D3EA7"/>
    <w:rsid w:val="001E0FC3"/>
    <w:rsid w:val="001E767F"/>
    <w:rsid w:val="00200558"/>
    <w:rsid w:val="002052FB"/>
    <w:rsid w:val="00207EF1"/>
    <w:rsid w:val="002279F1"/>
    <w:rsid w:val="002511D4"/>
    <w:rsid w:val="00261D90"/>
    <w:rsid w:val="002949D1"/>
    <w:rsid w:val="002A1A70"/>
    <w:rsid w:val="002A6FDD"/>
    <w:rsid w:val="002E0675"/>
    <w:rsid w:val="002E2DD5"/>
    <w:rsid w:val="00314BD9"/>
    <w:rsid w:val="00320AE1"/>
    <w:rsid w:val="003576BF"/>
    <w:rsid w:val="003875CB"/>
    <w:rsid w:val="003B07F0"/>
    <w:rsid w:val="003C420F"/>
    <w:rsid w:val="003C51C4"/>
    <w:rsid w:val="003C5746"/>
    <w:rsid w:val="0040188F"/>
    <w:rsid w:val="0042391C"/>
    <w:rsid w:val="00453CC6"/>
    <w:rsid w:val="004973CB"/>
    <w:rsid w:val="004A0750"/>
    <w:rsid w:val="004C4306"/>
    <w:rsid w:val="004D2352"/>
    <w:rsid w:val="004E1E82"/>
    <w:rsid w:val="004E4DB4"/>
    <w:rsid w:val="00503C50"/>
    <w:rsid w:val="00510797"/>
    <w:rsid w:val="00521648"/>
    <w:rsid w:val="0054711A"/>
    <w:rsid w:val="005533D2"/>
    <w:rsid w:val="005742F3"/>
    <w:rsid w:val="00580BB1"/>
    <w:rsid w:val="00595814"/>
    <w:rsid w:val="005C4D6F"/>
    <w:rsid w:val="005C7C1C"/>
    <w:rsid w:val="005E0DD2"/>
    <w:rsid w:val="0061284F"/>
    <w:rsid w:val="0062131D"/>
    <w:rsid w:val="00627BEC"/>
    <w:rsid w:val="006479CE"/>
    <w:rsid w:val="006542E4"/>
    <w:rsid w:val="006960AB"/>
    <w:rsid w:val="006B1B40"/>
    <w:rsid w:val="006D380B"/>
    <w:rsid w:val="006E1B6C"/>
    <w:rsid w:val="006F4EBF"/>
    <w:rsid w:val="00714A88"/>
    <w:rsid w:val="0074732C"/>
    <w:rsid w:val="00753DC4"/>
    <w:rsid w:val="00796756"/>
    <w:rsid w:val="007A0E2E"/>
    <w:rsid w:val="007A3818"/>
    <w:rsid w:val="007A7981"/>
    <w:rsid w:val="007B1044"/>
    <w:rsid w:val="007C0491"/>
    <w:rsid w:val="007C1955"/>
    <w:rsid w:val="007E023C"/>
    <w:rsid w:val="007E39CB"/>
    <w:rsid w:val="007F5027"/>
    <w:rsid w:val="0080451D"/>
    <w:rsid w:val="00827075"/>
    <w:rsid w:val="0083619B"/>
    <w:rsid w:val="0086570F"/>
    <w:rsid w:val="0087403F"/>
    <w:rsid w:val="0089372B"/>
    <w:rsid w:val="008A52C0"/>
    <w:rsid w:val="008B4670"/>
    <w:rsid w:val="008D7512"/>
    <w:rsid w:val="00907E8B"/>
    <w:rsid w:val="00915E95"/>
    <w:rsid w:val="009313D7"/>
    <w:rsid w:val="00934EB7"/>
    <w:rsid w:val="009447FC"/>
    <w:rsid w:val="00967C32"/>
    <w:rsid w:val="009B3F5A"/>
    <w:rsid w:val="009D269C"/>
    <w:rsid w:val="00A146D7"/>
    <w:rsid w:val="00A35125"/>
    <w:rsid w:val="00A53819"/>
    <w:rsid w:val="00A6252C"/>
    <w:rsid w:val="00A91244"/>
    <w:rsid w:val="00AA3650"/>
    <w:rsid w:val="00AA6659"/>
    <w:rsid w:val="00AB1E64"/>
    <w:rsid w:val="00AF727C"/>
    <w:rsid w:val="00B0704F"/>
    <w:rsid w:val="00B161F2"/>
    <w:rsid w:val="00B45108"/>
    <w:rsid w:val="00B5519A"/>
    <w:rsid w:val="00B66D09"/>
    <w:rsid w:val="00B91C59"/>
    <w:rsid w:val="00BA0257"/>
    <w:rsid w:val="00BF7CAE"/>
    <w:rsid w:val="00C13332"/>
    <w:rsid w:val="00C2200E"/>
    <w:rsid w:val="00C55B86"/>
    <w:rsid w:val="00C867ED"/>
    <w:rsid w:val="00C96507"/>
    <w:rsid w:val="00D04487"/>
    <w:rsid w:val="00D221E4"/>
    <w:rsid w:val="00D92EEC"/>
    <w:rsid w:val="00DA25F2"/>
    <w:rsid w:val="00DB0E8A"/>
    <w:rsid w:val="00DC0967"/>
    <w:rsid w:val="00DC0BC0"/>
    <w:rsid w:val="00E073FA"/>
    <w:rsid w:val="00E422E6"/>
    <w:rsid w:val="00E60B27"/>
    <w:rsid w:val="00E85126"/>
    <w:rsid w:val="00EA05DD"/>
    <w:rsid w:val="00EB4C3A"/>
    <w:rsid w:val="00EF3D14"/>
    <w:rsid w:val="00EF69DE"/>
    <w:rsid w:val="00F81869"/>
    <w:rsid w:val="00F91A8C"/>
    <w:rsid w:val="00FF09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220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BC0"/>
    <w:rPr>
      <w:sz w:val="24"/>
      <w:szCs w:val="24"/>
    </w:rPr>
  </w:style>
  <w:style w:type="paragraph" w:styleId="1">
    <w:name w:val="heading 1"/>
    <w:basedOn w:val="a"/>
    <w:next w:val="a"/>
    <w:link w:val="10"/>
    <w:qFormat/>
    <w:rsid w:val="003C42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rsid w:val="00453CC6"/>
  </w:style>
  <w:style w:type="character" w:styleId="a4">
    <w:name w:val="Strong"/>
    <w:basedOn w:val="a0"/>
    <w:qFormat/>
    <w:rsid w:val="00AF727C"/>
    <w:rPr>
      <w:b/>
      <w:bCs/>
    </w:rPr>
  </w:style>
  <w:style w:type="paragraph" w:styleId="a5">
    <w:name w:val="No Spacing"/>
    <w:uiPriority w:val="1"/>
    <w:qFormat/>
    <w:rsid w:val="003C420F"/>
    <w:rPr>
      <w:sz w:val="24"/>
      <w:szCs w:val="24"/>
    </w:rPr>
  </w:style>
  <w:style w:type="paragraph" w:styleId="a6">
    <w:name w:val="Subtitle"/>
    <w:basedOn w:val="a"/>
    <w:next w:val="a"/>
    <w:link w:val="a7"/>
    <w:qFormat/>
    <w:rsid w:val="003C420F"/>
    <w:pPr>
      <w:numPr>
        <w:ilvl w:val="1"/>
      </w:numPr>
    </w:pPr>
    <w:rPr>
      <w:rFonts w:asciiTheme="majorHAnsi" w:eastAsiaTheme="majorEastAsia" w:hAnsiTheme="majorHAnsi" w:cstheme="majorBidi"/>
      <w:i/>
      <w:iCs/>
      <w:color w:val="4F81BD" w:themeColor="accent1"/>
      <w:spacing w:val="15"/>
    </w:rPr>
  </w:style>
  <w:style w:type="character" w:customStyle="1" w:styleId="a7">
    <w:name w:val="Подзаголовок Знак"/>
    <w:basedOn w:val="a0"/>
    <w:link w:val="a6"/>
    <w:rsid w:val="003C420F"/>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qFormat/>
    <w:rsid w:val="003C420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rsid w:val="003C420F"/>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rsid w:val="003C420F"/>
    <w:rPr>
      <w:rFonts w:asciiTheme="majorHAnsi" w:eastAsiaTheme="majorEastAsia" w:hAnsiTheme="majorHAnsi" w:cstheme="majorBidi"/>
      <w:b/>
      <w:bCs/>
      <w:color w:val="365F91" w:themeColor="accent1" w:themeShade="BF"/>
      <w:sz w:val="28"/>
      <w:szCs w:val="28"/>
    </w:rPr>
  </w:style>
  <w:style w:type="paragraph" w:styleId="aa">
    <w:name w:val="Balloon Text"/>
    <w:basedOn w:val="a"/>
    <w:link w:val="ab"/>
    <w:rsid w:val="00165D62"/>
    <w:rPr>
      <w:rFonts w:ascii="Tahoma" w:hAnsi="Tahoma" w:cs="Tahoma"/>
      <w:sz w:val="16"/>
      <w:szCs w:val="16"/>
    </w:rPr>
  </w:style>
  <w:style w:type="character" w:customStyle="1" w:styleId="ab">
    <w:name w:val="Текст выноски Знак"/>
    <w:basedOn w:val="a0"/>
    <w:link w:val="aa"/>
    <w:rsid w:val="00165D62"/>
    <w:rPr>
      <w:rFonts w:ascii="Tahoma" w:hAnsi="Tahoma" w:cs="Tahoma"/>
      <w:sz w:val="16"/>
      <w:szCs w:val="16"/>
    </w:rPr>
  </w:style>
  <w:style w:type="paragraph" w:styleId="ac">
    <w:name w:val="List Paragraph"/>
    <w:basedOn w:val="a"/>
    <w:uiPriority w:val="34"/>
    <w:qFormat/>
    <w:rsid w:val="00165D62"/>
    <w:pPr>
      <w:ind w:left="720"/>
      <w:contextualSpacing/>
    </w:pPr>
  </w:style>
  <w:style w:type="paragraph" w:styleId="ad">
    <w:name w:val="header"/>
    <w:basedOn w:val="a"/>
    <w:link w:val="ae"/>
    <w:rsid w:val="002E2DD5"/>
    <w:pPr>
      <w:tabs>
        <w:tab w:val="center" w:pos="4677"/>
        <w:tab w:val="right" w:pos="9355"/>
      </w:tabs>
    </w:pPr>
  </w:style>
  <w:style w:type="character" w:customStyle="1" w:styleId="ae">
    <w:name w:val="Верхний колонтитул Знак"/>
    <w:basedOn w:val="a0"/>
    <w:link w:val="ad"/>
    <w:rsid w:val="002E2DD5"/>
    <w:rPr>
      <w:sz w:val="24"/>
      <w:szCs w:val="24"/>
    </w:rPr>
  </w:style>
  <w:style w:type="paragraph" w:styleId="af">
    <w:name w:val="footer"/>
    <w:basedOn w:val="a"/>
    <w:link w:val="af0"/>
    <w:uiPriority w:val="99"/>
    <w:rsid w:val="002E2DD5"/>
    <w:pPr>
      <w:tabs>
        <w:tab w:val="center" w:pos="4677"/>
        <w:tab w:val="right" w:pos="9355"/>
      </w:tabs>
    </w:pPr>
  </w:style>
  <w:style w:type="character" w:customStyle="1" w:styleId="af0">
    <w:name w:val="Нижний колонтитул Знак"/>
    <w:basedOn w:val="a0"/>
    <w:link w:val="af"/>
    <w:uiPriority w:val="99"/>
    <w:rsid w:val="002E2DD5"/>
    <w:rPr>
      <w:sz w:val="24"/>
      <w:szCs w:val="24"/>
    </w:rPr>
  </w:style>
  <w:style w:type="paragraph" w:styleId="af1">
    <w:name w:val="Body Text"/>
    <w:basedOn w:val="a"/>
    <w:link w:val="af2"/>
    <w:uiPriority w:val="1"/>
    <w:qFormat/>
    <w:rsid w:val="006E1B6C"/>
    <w:pPr>
      <w:widowControl w:val="0"/>
      <w:autoSpaceDE w:val="0"/>
      <w:autoSpaceDN w:val="0"/>
    </w:pPr>
    <w:rPr>
      <w:sz w:val="28"/>
      <w:szCs w:val="28"/>
      <w:lang w:eastAsia="en-US"/>
    </w:rPr>
  </w:style>
  <w:style w:type="character" w:customStyle="1" w:styleId="af2">
    <w:name w:val="Основной текст Знак"/>
    <w:basedOn w:val="a0"/>
    <w:link w:val="af1"/>
    <w:uiPriority w:val="1"/>
    <w:rsid w:val="006E1B6C"/>
    <w:rPr>
      <w:sz w:val="28"/>
      <w:szCs w:val="28"/>
      <w:lang w:eastAsia="en-US"/>
    </w:rPr>
  </w:style>
  <w:style w:type="character" w:styleId="af3">
    <w:name w:val="annotation reference"/>
    <w:basedOn w:val="a0"/>
    <w:semiHidden/>
    <w:unhideWhenUsed/>
    <w:rsid w:val="00627BEC"/>
    <w:rPr>
      <w:sz w:val="16"/>
      <w:szCs w:val="16"/>
    </w:rPr>
  </w:style>
  <w:style w:type="paragraph" w:styleId="af4">
    <w:name w:val="annotation text"/>
    <w:basedOn w:val="a"/>
    <w:link w:val="af5"/>
    <w:semiHidden/>
    <w:unhideWhenUsed/>
    <w:rsid w:val="00627BEC"/>
    <w:rPr>
      <w:sz w:val="20"/>
      <w:szCs w:val="20"/>
    </w:rPr>
  </w:style>
  <w:style w:type="character" w:customStyle="1" w:styleId="af5">
    <w:name w:val="Текст примечания Знак"/>
    <w:basedOn w:val="a0"/>
    <w:link w:val="af4"/>
    <w:semiHidden/>
    <w:rsid w:val="00627BEC"/>
  </w:style>
  <w:style w:type="paragraph" w:styleId="af6">
    <w:name w:val="annotation subject"/>
    <w:basedOn w:val="af4"/>
    <w:next w:val="af4"/>
    <w:link w:val="af7"/>
    <w:semiHidden/>
    <w:unhideWhenUsed/>
    <w:rsid w:val="00627BEC"/>
    <w:rPr>
      <w:b/>
      <w:bCs/>
    </w:rPr>
  </w:style>
  <w:style w:type="character" w:customStyle="1" w:styleId="af7">
    <w:name w:val="Тема примечания Знак"/>
    <w:basedOn w:val="af5"/>
    <w:link w:val="af6"/>
    <w:semiHidden/>
    <w:rsid w:val="00627BEC"/>
    <w:rPr>
      <w:b/>
      <w:bCs/>
    </w:rPr>
  </w:style>
  <w:style w:type="table" w:styleId="af8">
    <w:name w:val="Table Grid"/>
    <w:basedOn w:val="a1"/>
    <w:uiPriority w:val="59"/>
    <w:rsid w:val="00967C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Hyperlink"/>
    <w:basedOn w:val="a0"/>
    <w:unhideWhenUsed/>
    <w:rsid w:val="007E39CB"/>
    <w:rPr>
      <w:color w:val="0000FF" w:themeColor="hyperlink"/>
      <w:u w:val="single"/>
    </w:rPr>
  </w:style>
  <w:style w:type="paragraph" w:styleId="afa">
    <w:name w:val="Normal (Web)"/>
    <w:basedOn w:val="a"/>
    <w:uiPriority w:val="99"/>
    <w:semiHidden/>
    <w:unhideWhenUsed/>
    <w:rsid w:val="00DC0BC0"/>
    <w:pPr>
      <w:spacing w:before="100" w:beforeAutospacing="1" w:after="100" w:afterAutospacing="1"/>
    </w:pPr>
  </w:style>
  <w:style w:type="character" w:styleId="afb">
    <w:name w:val="Placeholder Text"/>
    <w:basedOn w:val="a0"/>
    <w:uiPriority w:val="99"/>
    <w:semiHidden/>
    <w:rsid w:val="00E8512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BC0"/>
    <w:rPr>
      <w:sz w:val="24"/>
      <w:szCs w:val="24"/>
    </w:rPr>
  </w:style>
  <w:style w:type="paragraph" w:styleId="1">
    <w:name w:val="heading 1"/>
    <w:basedOn w:val="a"/>
    <w:next w:val="a"/>
    <w:link w:val="10"/>
    <w:qFormat/>
    <w:rsid w:val="003C42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rsid w:val="00453CC6"/>
  </w:style>
  <w:style w:type="character" w:styleId="a4">
    <w:name w:val="Strong"/>
    <w:basedOn w:val="a0"/>
    <w:qFormat/>
    <w:rsid w:val="00AF727C"/>
    <w:rPr>
      <w:b/>
      <w:bCs/>
    </w:rPr>
  </w:style>
  <w:style w:type="paragraph" w:styleId="a5">
    <w:name w:val="No Spacing"/>
    <w:uiPriority w:val="1"/>
    <w:qFormat/>
    <w:rsid w:val="003C420F"/>
    <w:rPr>
      <w:sz w:val="24"/>
      <w:szCs w:val="24"/>
    </w:rPr>
  </w:style>
  <w:style w:type="paragraph" w:styleId="a6">
    <w:name w:val="Subtitle"/>
    <w:basedOn w:val="a"/>
    <w:next w:val="a"/>
    <w:link w:val="a7"/>
    <w:qFormat/>
    <w:rsid w:val="003C420F"/>
    <w:pPr>
      <w:numPr>
        <w:ilvl w:val="1"/>
      </w:numPr>
    </w:pPr>
    <w:rPr>
      <w:rFonts w:asciiTheme="majorHAnsi" w:eastAsiaTheme="majorEastAsia" w:hAnsiTheme="majorHAnsi" w:cstheme="majorBidi"/>
      <w:i/>
      <w:iCs/>
      <w:color w:val="4F81BD" w:themeColor="accent1"/>
      <w:spacing w:val="15"/>
    </w:rPr>
  </w:style>
  <w:style w:type="character" w:customStyle="1" w:styleId="a7">
    <w:name w:val="Подзаголовок Знак"/>
    <w:basedOn w:val="a0"/>
    <w:link w:val="a6"/>
    <w:rsid w:val="003C420F"/>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qFormat/>
    <w:rsid w:val="003C420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rsid w:val="003C420F"/>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rsid w:val="003C420F"/>
    <w:rPr>
      <w:rFonts w:asciiTheme="majorHAnsi" w:eastAsiaTheme="majorEastAsia" w:hAnsiTheme="majorHAnsi" w:cstheme="majorBidi"/>
      <w:b/>
      <w:bCs/>
      <w:color w:val="365F91" w:themeColor="accent1" w:themeShade="BF"/>
      <w:sz w:val="28"/>
      <w:szCs w:val="28"/>
    </w:rPr>
  </w:style>
  <w:style w:type="paragraph" w:styleId="aa">
    <w:name w:val="Balloon Text"/>
    <w:basedOn w:val="a"/>
    <w:link w:val="ab"/>
    <w:rsid w:val="00165D62"/>
    <w:rPr>
      <w:rFonts w:ascii="Tahoma" w:hAnsi="Tahoma" w:cs="Tahoma"/>
      <w:sz w:val="16"/>
      <w:szCs w:val="16"/>
    </w:rPr>
  </w:style>
  <w:style w:type="character" w:customStyle="1" w:styleId="ab">
    <w:name w:val="Текст выноски Знак"/>
    <w:basedOn w:val="a0"/>
    <w:link w:val="aa"/>
    <w:rsid w:val="00165D62"/>
    <w:rPr>
      <w:rFonts w:ascii="Tahoma" w:hAnsi="Tahoma" w:cs="Tahoma"/>
      <w:sz w:val="16"/>
      <w:szCs w:val="16"/>
    </w:rPr>
  </w:style>
  <w:style w:type="paragraph" w:styleId="ac">
    <w:name w:val="List Paragraph"/>
    <w:basedOn w:val="a"/>
    <w:uiPriority w:val="34"/>
    <w:qFormat/>
    <w:rsid w:val="00165D62"/>
    <w:pPr>
      <w:ind w:left="720"/>
      <w:contextualSpacing/>
    </w:pPr>
  </w:style>
  <w:style w:type="paragraph" w:styleId="ad">
    <w:name w:val="header"/>
    <w:basedOn w:val="a"/>
    <w:link w:val="ae"/>
    <w:rsid w:val="002E2DD5"/>
    <w:pPr>
      <w:tabs>
        <w:tab w:val="center" w:pos="4677"/>
        <w:tab w:val="right" w:pos="9355"/>
      </w:tabs>
    </w:pPr>
  </w:style>
  <w:style w:type="character" w:customStyle="1" w:styleId="ae">
    <w:name w:val="Верхний колонтитул Знак"/>
    <w:basedOn w:val="a0"/>
    <w:link w:val="ad"/>
    <w:rsid w:val="002E2DD5"/>
    <w:rPr>
      <w:sz w:val="24"/>
      <w:szCs w:val="24"/>
    </w:rPr>
  </w:style>
  <w:style w:type="paragraph" w:styleId="af">
    <w:name w:val="footer"/>
    <w:basedOn w:val="a"/>
    <w:link w:val="af0"/>
    <w:uiPriority w:val="99"/>
    <w:rsid w:val="002E2DD5"/>
    <w:pPr>
      <w:tabs>
        <w:tab w:val="center" w:pos="4677"/>
        <w:tab w:val="right" w:pos="9355"/>
      </w:tabs>
    </w:pPr>
  </w:style>
  <w:style w:type="character" w:customStyle="1" w:styleId="af0">
    <w:name w:val="Нижний колонтитул Знак"/>
    <w:basedOn w:val="a0"/>
    <w:link w:val="af"/>
    <w:uiPriority w:val="99"/>
    <w:rsid w:val="002E2DD5"/>
    <w:rPr>
      <w:sz w:val="24"/>
      <w:szCs w:val="24"/>
    </w:rPr>
  </w:style>
  <w:style w:type="paragraph" w:styleId="af1">
    <w:name w:val="Body Text"/>
    <w:basedOn w:val="a"/>
    <w:link w:val="af2"/>
    <w:uiPriority w:val="1"/>
    <w:qFormat/>
    <w:rsid w:val="006E1B6C"/>
    <w:pPr>
      <w:widowControl w:val="0"/>
      <w:autoSpaceDE w:val="0"/>
      <w:autoSpaceDN w:val="0"/>
    </w:pPr>
    <w:rPr>
      <w:sz w:val="28"/>
      <w:szCs w:val="28"/>
      <w:lang w:eastAsia="en-US"/>
    </w:rPr>
  </w:style>
  <w:style w:type="character" w:customStyle="1" w:styleId="af2">
    <w:name w:val="Основной текст Знак"/>
    <w:basedOn w:val="a0"/>
    <w:link w:val="af1"/>
    <w:uiPriority w:val="1"/>
    <w:rsid w:val="006E1B6C"/>
    <w:rPr>
      <w:sz w:val="28"/>
      <w:szCs w:val="28"/>
      <w:lang w:eastAsia="en-US"/>
    </w:rPr>
  </w:style>
  <w:style w:type="character" w:styleId="af3">
    <w:name w:val="annotation reference"/>
    <w:basedOn w:val="a0"/>
    <w:semiHidden/>
    <w:unhideWhenUsed/>
    <w:rsid w:val="00627BEC"/>
    <w:rPr>
      <w:sz w:val="16"/>
      <w:szCs w:val="16"/>
    </w:rPr>
  </w:style>
  <w:style w:type="paragraph" w:styleId="af4">
    <w:name w:val="annotation text"/>
    <w:basedOn w:val="a"/>
    <w:link w:val="af5"/>
    <w:semiHidden/>
    <w:unhideWhenUsed/>
    <w:rsid w:val="00627BEC"/>
    <w:rPr>
      <w:sz w:val="20"/>
      <w:szCs w:val="20"/>
    </w:rPr>
  </w:style>
  <w:style w:type="character" w:customStyle="1" w:styleId="af5">
    <w:name w:val="Текст примечания Знак"/>
    <w:basedOn w:val="a0"/>
    <w:link w:val="af4"/>
    <w:semiHidden/>
    <w:rsid w:val="00627BEC"/>
  </w:style>
  <w:style w:type="paragraph" w:styleId="af6">
    <w:name w:val="annotation subject"/>
    <w:basedOn w:val="af4"/>
    <w:next w:val="af4"/>
    <w:link w:val="af7"/>
    <w:semiHidden/>
    <w:unhideWhenUsed/>
    <w:rsid w:val="00627BEC"/>
    <w:rPr>
      <w:b/>
      <w:bCs/>
    </w:rPr>
  </w:style>
  <w:style w:type="character" w:customStyle="1" w:styleId="af7">
    <w:name w:val="Тема примечания Знак"/>
    <w:basedOn w:val="af5"/>
    <w:link w:val="af6"/>
    <w:semiHidden/>
    <w:rsid w:val="00627BEC"/>
    <w:rPr>
      <w:b/>
      <w:bCs/>
    </w:rPr>
  </w:style>
  <w:style w:type="table" w:styleId="af8">
    <w:name w:val="Table Grid"/>
    <w:basedOn w:val="a1"/>
    <w:uiPriority w:val="59"/>
    <w:rsid w:val="00967C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Hyperlink"/>
    <w:basedOn w:val="a0"/>
    <w:unhideWhenUsed/>
    <w:rsid w:val="007E39CB"/>
    <w:rPr>
      <w:color w:val="0000FF" w:themeColor="hyperlink"/>
      <w:u w:val="single"/>
    </w:rPr>
  </w:style>
  <w:style w:type="paragraph" w:styleId="afa">
    <w:name w:val="Normal (Web)"/>
    <w:basedOn w:val="a"/>
    <w:uiPriority w:val="99"/>
    <w:semiHidden/>
    <w:unhideWhenUsed/>
    <w:rsid w:val="00DC0BC0"/>
    <w:pPr>
      <w:spacing w:before="100" w:beforeAutospacing="1" w:after="100" w:afterAutospacing="1"/>
    </w:pPr>
  </w:style>
  <w:style w:type="character" w:styleId="afb">
    <w:name w:val="Placeholder Text"/>
    <w:basedOn w:val="a0"/>
    <w:uiPriority w:val="99"/>
    <w:semiHidden/>
    <w:rsid w:val="00E851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605732">
      <w:bodyDiv w:val="1"/>
      <w:marLeft w:val="0"/>
      <w:marRight w:val="0"/>
      <w:marTop w:val="0"/>
      <w:marBottom w:val="0"/>
      <w:divBdr>
        <w:top w:val="none" w:sz="0" w:space="0" w:color="auto"/>
        <w:left w:val="none" w:sz="0" w:space="0" w:color="auto"/>
        <w:bottom w:val="none" w:sz="0" w:space="0" w:color="auto"/>
        <w:right w:val="none" w:sz="0" w:space="0" w:color="auto"/>
      </w:divBdr>
    </w:div>
    <w:div w:id="180403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Лист1!$A$1:$A$3</c:f>
              <c:strCache>
                <c:ptCount val="3"/>
                <c:pt idx="0">
                  <c:v>хлорофитум хохлатый</c:v>
                </c:pt>
                <c:pt idx="1">
                  <c:v>толстянка</c:v>
                </c:pt>
                <c:pt idx="2">
                  <c:v>фикус бенджамина</c:v>
                </c:pt>
              </c:strCache>
            </c:strRef>
          </c:cat>
          <c:val>
            <c:numRef>
              <c:f>Лист1!$B$1:$B$3</c:f>
              <c:numCache>
                <c:formatCode>General</c:formatCode>
                <c:ptCount val="3"/>
                <c:pt idx="0">
                  <c:v>33.299999999999997</c:v>
                </c:pt>
                <c:pt idx="1">
                  <c:v>16.7</c:v>
                </c:pt>
                <c:pt idx="2">
                  <c:v>14.3</c:v>
                </c:pt>
              </c:numCache>
            </c:numRef>
          </c:val>
          <c:extLst xmlns:c16r2="http://schemas.microsoft.com/office/drawing/2015/06/chart">
            <c:ext xmlns:c16="http://schemas.microsoft.com/office/drawing/2014/chart" uri="{C3380CC4-5D6E-409C-BE32-E72D297353CC}">
              <c16:uniqueId val="{00000000-CB80-4E13-8D5F-1B67C7628866}"/>
            </c:ext>
          </c:extLst>
        </c:ser>
        <c:dLbls>
          <c:dLblPos val="inEnd"/>
          <c:showLegendKey val="0"/>
          <c:showVal val="1"/>
          <c:showCatName val="0"/>
          <c:showSerName val="0"/>
          <c:showPercent val="0"/>
          <c:showBubbleSize val="0"/>
        </c:dLbls>
        <c:gapWidth val="41"/>
        <c:axId val="216258048"/>
        <c:axId val="208055680"/>
      </c:barChart>
      <c:catAx>
        <c:axId val="216258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208055680"/>
        <c:crosses val="autoZero"/>
        <c:auto val="1"/>
        <c:lblAlgn val="ctr"/>
        <c:lblOffset val="100"/>
        <c:noMultiLvlLbl val="0"/>
      </c:catAx>
      <c:valAx>
        <c:axId val="208055680"/>
        <c:scaling>
          <c:orientation val="minMax"/>
        </c:scaling>
        <c:delete val="1"/>
        <c:axPos val="l"/>
        <c:numFmt formatCode="General" sourceLinked="1"/>
        <c:majorTickMark val="none"/>
        <c:minorTickMark val="none"/>
        <c:tickLblPos val="nextTo"/>
        <c:crossAx val="21625804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290A3-93B2-4269-946A-DD6D4AF13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19</Pages>
  <Words>3395</Words>
  <Characters>19352</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1</cp:lastModifiedBy>
  <cp:revision>32</cp:revision>
  <cp:lastPrinted>2024-12-25T06:31:00Z</cp:lastPrinted>
  <dcterms:created xsi:type="dcterms:W3CDTF">2023-01-13T19:02:00Z</dcterms:created>
  <dcterms:modified xsi:type="dcterms:W3CDTF">2024-12-25T06:32:00Z</dcterms:modified>
</cp:coreProperties>
</file>