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C5D567" w14:textId="347201DC" w:rsidR="002C2C06" w:rsidRPr="00FD4AF5" w:rsidRDefault="002C2C06" w:rsidP="002C2C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40"/>
          <w:szCs w:val="40"/>
          <w14:ligatures w14:val="none"/>
        </w:rPr>
      </w:pPr>
      <w:r>
        <w:rPr>
          <w:rFonts w:ascii="Times New Roman" w:eastAsia="Calibri" w:hAnsi="Times New Roman" w:cs="Times New Roman"/>
          <w:b/>
          <w:bCs/>
          <w:kern w:val="0"/>
          <w:sz w:val="40"/>
          <w:szCs w:val="40"/>
          <w14:ligatures w14:val="none"/>
        </w:rPr>
        <w:t>Федеральный</w:t>
      </w:r>
      <w:r w:rsidRPr="00FD4AF5">
        <w:rPr>
          <w:rFonts w:ascii="Times New Roman" w:eastAsia="Calibri" w:hAnsi="Times New Roman" w:cs="Times New Roman"/>
          <w:b/>
          <w:bCs/>
          <w:kern w:val="0"/>
          <w:sz w:val="40"/>
          <w:szCs w:val="40"/>
          <w14:ligatures w14:val="none"/>
        </w:rPr>
        <w:t xml:space="preserve"> этап Всероссийского конкурса юных исследователей окружающей среды </w:t>
      </w:r>
    </w:p>
    <w:p w14:paraId="1C98968E" w14:textId="77777777" w:rsidR="002C2C06" w:rsidRPr="00FD4AF5" w:rsidRDefault="002C2C06" w:rsidP="002C2C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40"/>
          <w:szCs w:val="40"/>
          <w14:ligatures w14:val="none"/>
        </w:rPr>
      </w:pPr>
      <w:r w:rsidRPr="00FD4AF5">
        <w:rPr>
          <w:rFonts w:ascii="Times New Roman" w:eastAsia="Calibri" w:hAnsi="Times New Roman" w:cs="Times New Roman"/>
          <w:b/>
          <w:bCs/>
          <w:kern w:val="0"/>
          <w:sz w:val="40"/>
          <w:szCs w:val="40"/>
          <w14:ligatures w14:val="none"/>
        </w:rPr>
        <w:t>имени Б.В. Всесвятского</w:t>
      </w:r>
    </w:p>
    <w:p w14:paraId="24D479AA" w14:textId="77777777" w:rsidR="002C2C06" w:rsidRPr="00FD4AF5" w:rsidRDefault="002C2C06" w:rsidP="002C2C06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40"/>
          <w:szCs w:val="40"/>
          <w14:ligatures w14:val="none"/>
        </w:rPr>
      </w:pPr>
      <w:r w:rsidRPr="00FD4AF5">
        <w:rPr>
          <w:rFonts w:ascii="Times New Roman" w:eastAsia="Calibri" w:hAnsi="Times New Roman" w:cs="Times New Roman"/>
          <w:kern w:val="0"/>
          <w:sz w:val="40"/>
          <w:szCs w:val="40"/>
          <w14:ligatures w14:val="none"/>
        </w:rPr>
        <w:t>Номинация: «</w:t>
      </w:r>
      <w:r w:rsidRPr="00FD4AF5">
        <w:rPr>
          <w:rFonts w:ascii="Times New Roman" w:eastAsia="Calibri" w:hAnsi="Times New Roman" w:cs="Times New Roman"/>
          <w:bCs/>
          <w:kern w:val="0"/>
          <w:sz w:val="40"/>
          <w:szCs w:val="40"/>
          <w14:ligatures w14:val="none"/>
        </w:rPr>
        <w:t>Человек и его здоровье</w:t>
      </w:r>
      <w:r w:rsidRPr="00FD4AF5">
        <w:rPr>
          <w:rFonts w:ascii="Times New Roman" w:eastAsia="Calibri" w:hAnsi="Times New Roman" w:cs="Times New Roman"/>
          <w:kern w:val="0"/>
          <w:sz w:val="40"/>
          <w:szCs w:val="40"/>
          <w14:ligatures w14:val="none"/>
        </w:rPr>
        <w:t>»</w:t>
      </w:r>
    </w:p>
    <w:p w14:paraId="064C2B74" w14:textId="77777777" w:rsidR="002C2C06" w:rsidRPr="005C5984" w:rsidRDefault="002C2C06" w:rsidP="002C2C06">
      <w:pPr>
        <w:spacing w:after="0" w:line="240" w:lineRule="auto"/>
        <w:rPr>
          <w:rFonts w:ascii="Times New Roman" w:eastAsia="Calibri" w:hAnsi="Times New Roman" w:cs="Times New Roman"/>
          <w:kern w:val="0"/>
          <w:sz w:val="44"/>
          <w:szCs w:val="44"/>
          <w14:ligatures w14:val="none"/>
        </w:rPr>
      </w:pPr>
    </w:p>
    <w:p w14:paraId="332BB990" w14:textId="77777777" w:rsidR="002C2C06" w:rsidRPr="005C5984" w:rsidRDefault="002C2C06" w:rsidP="002C2C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44"/>
          <w:szCs w:val="44"/>
          <w14:ligatures w14:val="none"/>
        </w:rPr>
      </w:pPr>
      <w:r w:rsidRPr="005C5984">
        <w:rPr>
          <w:rFonts w:ascii="Times New Roman" w:eastAsia="Calibri" w:hAnsi="Times New Roman" w:cs="Times New Roman"/>
          <w:b/>
          <w:bCs/>
          <w:kern w:val="0"/>
          <w:sz w:val="44"/>
          <w:szCs w:val="44"/>
          <w14:ligatures w14:val="none"/>
        </w:rPr>
        <w:t xml:space="preserve">Тема работы: </w:t>
      </w:r>
    </w:p>
    <w:p w14:paraId="2F7A9A89" w14:textId="77777777" w:rsidR="002C2C06" w:rsidRPr="005C5984" w:rsidRDefault="002C2C06" w:rsidP="002C2C0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44"/>
          <w:szCs w:val="44"/>
          <w14:ligatures w14:val="none"/>
        </w:rPr>
      </w:pPr>
      <w:r w:rsidRPr="005C5984">
        <w:rPr>
          <w:rFonts w:ascii="Times New Roman" w:eastAsia="Calibri" w:hAnsi="Times New Roman" w:cs="Times New Roman"/>
          <w:b/>
          <w:bCs/>
          <w:kern w:val="0"/>
          <w:sz w:val="44"/>
          <w:szCs w:val="44"/>
          <w14:ligatures w14:val="none"/>
        </w:rPr>
        <w:t>«</w:t>
      </w:r>
      <w:r w:rsidRPr="00D55440">
        <w:rPr>
          <w:rFonts w:ascii="Times New Roman" w:hAnsi="Times New Roman" w:cs="Times New Roman"/>
          <w:b/>
          <w:bCs/>
          <w:sz w:val="40"/>
          <w:szCs w:val="40"/>
        </w:rPr>
        <w:t xml:space="preserve">Полиморфизм гена </w:t>
      </w:r>
      <w:r w:rsidRPr="00D55440">
        <w:rPr>
          <w:rFonts w:ascii="Times New Roman" w:hAnsi="Times New Roman" w:cs="Times New Roman"/>
          <w:b/>
          <w:bCs/>
          <w:sz w:val="40"/>
          <w:szCs w:val="40"/>
          <w:lang w:val="en-US"/>
        </w:rPr>
        <w:t>PER</w:t>
      </w:r>
      <w:r w:rsidRPr="00D55440">
        <w:rPr>
          <w:rFonts w:ascii="Times New Roman" w:hAnsi="Times New Roman" w:cs="Times New Roman"/>
          <w:b/>
          <w:bCs/>
          <w:sz w:val="40"/>
          <w:szCs w:val="40"/>
        </w:rPr>
        <w:t>3 и его ассоциация с предпочтением режима сна и бодрствования</w:t>
      </w:r>
      <w:r w:rsidRPr="005C5984">
        <w:rPr>
          <w:rFonts w:ascii="Times New Roman" w:eastAsia="Calibri" w:hAnsi="Times New Roman" w:cs="Times New Roman"/>
          <w:b/>
          <w:bCs/>
          <w:kern w:val="0"/>
          <w:sz w:val="44"/>
          <w:szCs w:val="44"/>
          <w14:ligatures w14:val="none"/>
        </w:rPr>
        <w:t xml:space="preserve">» </w:t>
      </w:r>
    </w:p>
    <w:p w14:paraId="0D874FB7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B09E012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4E5DC0B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Автор: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Кузнецова Наталья Николаевна,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6137731A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F74B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17.08.2007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года рождения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274795DF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Учен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ица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11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класса,</w:t>
      </w:r>
    </w:p>
    <w:p w14:paraId="004D554C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F74B7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БОУ «Кирилловская СШ </w:t>
      </w:r>
    </w:p>
    <w:p w14:paraId="31CDEA73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и</w:t>
      </w:r>
      <w:r w:rsidRPr="00BF74B7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 xml:space="preserve">мени Героя Советского Союза </w:t>
      </w:r>
    </w:p>
    <w:p w14:paraId="43A80D34" w14:textId="77777777" w:rsidR="002C2C06" w:rsidRPr="00BF74B7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</w:pPr>
      <w:r w:rsidRPr="00BF74B7"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А. Г. Обухова»</w:t>
      </w:r>
      <w:r>
        <w:rPr>
          <w:rFonts w:ascii="Times New Roman" w:eastAsia="Calibri" w:hAnsi="Times New Roman" w:cs="Times New Roman"/>
          <w:bCs/>
          <w:kern w:val="0"/>
          <w:sz w:val="28"/>
          <w:szCs w:val="28"/>
          <w14:ligatures w14:val="none"/>
        </w:rPr>
        <w:t>,</w:t>
      </w:r>
    </w:p>
    <w:p w14:paraId="210F5A6F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Паспорт: серия 1920 номер 315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348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,</w:t>
      </w:r>
    </w:p>
    <w:p w14:paraId="650D264B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выдан: 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20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.0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8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.2021 г. </w:t>
      </w:r>
    </w:p>
    <w:p w14:paraId="44830082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16110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0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Вологодская обл., </w:t>
      </w:r>
    </w:p>
    <w:p w14:paraId="70B75F54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F74B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г. Кириллов, ул. </w:t>
      </w:r>
      <w:proofErr w:type="spellStart"/>
      <w:r w:rsidRPr="00BF74B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Уверова</w:t>
      </w:r>
      <w:proofErr w:type="spellEnd"/>
      <w:r w:rsidRPr="00BF74B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, </w:t>
      </w:r>
    </w:p>
    <w:p w14:paraId="45D10D21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BF74B7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д. 31, кв 3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.</w:t>
      </w:r>
    </w:p>
    <w:p w14:paraId="7FF18F50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Наставник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: </w:t>
      </w:r>
    </w:p>
    <w:p w14:paraId="7113F894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Кондратьева Ольга Сергеевна - </w:t>
      </w:r>
    </w:p>
    <w:p w14:paraId="2634442C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учитель географии и биологии </w:t>
      </w:r>
    </w:p>
    <w:p w14:paraId="3E280FF2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БОУ КМР «Горицкая СШ»</w:t>
      </w:r>
    </w:p>
    <w:p w14:paraId="21F88717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161107, Вологодская обл., </w:t>
      </w:r>
    </w:p>
    <w:p w14:paraId="56633E78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Кирилловский р-он, </w:t>
      </w:r>
    </w:p>
    <w:p w14:paraId="38605584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с. Горицы, ул. Школьная, д. 1,</w:t>
      </w:r>
    </w:p>
    <w:p w14:paraId="62BD6D36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+7 (81757) 5-81-35</w:t>
      </w:r>
    </w:p>
    <w:p w14:paraId="18139CAB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Научные консультанты: </w:t>
      </w:r>
    </w:p>
    <w:p w14:paraId="436DFCC0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до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>цент ка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>фед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>ры био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>хи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 xml:space="preserve">мии МГУ </w:t>
      </w:r>
    </w:p>
    <w:p w14:paraId="6D86272A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имени М.В. Ломоносова, кан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>ди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 xml:space="preserve">дат </w:t>
      </w:r>
    </w:p>
    <w:p w14:paraId="4E997928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био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>ло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>ги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>че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oftHyphen/>
        <w:t xml:space="preserve">ских наук </w:t>
      </w:r>
    </w:p>
    <w:p w14:paraId="70C9D9F5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Серебрян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ая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Дарь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я</w:t>
      </w:r>
      <w:r w:rsidRPr="00FD4AF5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Владимировн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а</w:t>
      </w:r>
    </w:p>
    <w:p w14:paraId="0ABB7176" w14:textId="77777777" w:rsidR="002C2C06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и аспирант кафедры биохимии</w:t>
      </w:r>
    </w:p>
    <w:p w14:paraId="53FC6D3E" w14:textId="77777777" w:rsidR="002C2C06" w:rsidRPr="005C5984" w:rsidRDefault="002C2C06" w:rsidP="002C2C06">
      <w:pPr>
        <w:spacing w:after="0" w:line="240" w:lineRule="auto"/>
        <w:jc w:val="right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Дя Герман Андреевич </w:t>
      </w:r>
    </w:p>
    <w:p w14:paraId="15F7D844" w14:textId="77777777" w:rsidR="002C2C06" w:rsidRPr="005C5984" w:rsidRDefault="002C2C06" w:rsidP="002C2C06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0305C07" w14:textId="77777777" w:rsidR="002C2C06" w:rsidRDefault="002C2C06" w:rsidP="002C2C06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A4762A4" w14:textId="77777777" w:rsidR="002C2C06" w:rsidRPr="005C5984" w:rsidRDefault="002C2C06" w:rsidP="002C2C06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FA00F35" w14:textId="77777777" w:rsidR="002C2C06" w:rsidRPr="005C5984" w:rsidRDefault="002C2C06" w:rsidP="002C2C06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646383" wp14:editId="324A8DC7">
                <wp:simplePos x="0" y="0"/>
                <wp:positionH relativeFrom="column">
                  <wp:posOffset>5292090</wp:posOffset>
                </wp:positionH>
                <wp:positionV relativeFrom="paragraph">
                  <wp:posOffset>167640</wp:posOffset>
                </wp:positionV>
                <wp:extent cx="914400" cy="91440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077560" id="Прямоугольник 1" o:spid="_x0000_s1026" style="position:absolute;margin-left:416.7pt;margin-top:13.2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" fillcolor="window" stroked="f" strokeweight="2pt"/>
            </w:pict>
          </mc:Fallback>
        </mc:AlternateConten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г. Кириллов - 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с. Горицы</w:t>
      </w:r>
    </w:p>
    <w:p w14:paraId="1A745818" w14:textId="77777777" w:rsidR="002C2C06" w:rsidRPr="00FD4AF5" w:rsidRDefault="002C2C06" w:rsidP="002C2C06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noProof/>
          <w:kern w:val="0"/>
          <w:sz w:val="28"/>
          <w:szCs w:val="28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2DE86D" wp14:editId="093A9556">
                <wp:simplePos x="0" y="0"/>
                <wp:positionH relativeFrom="margin">
                  <wp:align>center</wp:align>
                </wp:positionH>
                <wp:positionV relativeFrom="paragraph">
                  <wp:posOffset>326390</wp:posOffset>
                </wp:positionV>
                <wp:extent cx="457200" cy="43815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82FD51" id="Прямоугольник 3" o:spid="_x0000_s1026" style="position:absolute;margin-left:0;margin-top:25.7pt;width:36pt;height:34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" fillcolor="window" stroked="f" strokeweight="1pt">
                <w10:wrap anchorx="margin"/>
              </v:rect>
            </w:pict>
          </mc:Fallback>
        </mc:AlternateConten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202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3-2024 учебный</w:t>
      </w:r>
      <w:r w:rsidRPr="005C5984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 го</w:t>
      </w:r>
      <w:r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д</w:t>
      </w:r>
    </w:p>
    <w:p w14:paraId="227CF59A" w14:textId="77777777" w:rsidR="005C5984" w:rsidRPr="005C5984" w:rsidRDefault="005C5984" w:rsidP="005C5984">
      <w:pPr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5C5984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Содержание работы:</w:t>
      </w:r>
    </w:p>
    <w:p w14:paraId="2EE6E74B" w14:textId="77777777" w:rsidR="005C5984" w:rsidRPr="005C5984" w:rsidRDefault="005C5984" w:rsidP="005C5984">
      <w:pPr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0"/>
        <w:gridCol w:w="1505"/>
      </w:tblGrid>
      <w:tr w:rsidR="005C5984" w:rsidRPr="005C5984" w14:paraId="1D189954" w14:textId="77777777" w:rsidTr="00D938C1">
        <w:tc>
          <w:tcPr>
            <w:tcW w:w="7850" w:type="dxa"/>
          </w:tcPr>
          <w:p w14:paraId="6B43F39F" w14:textId="77777777" w:rsidR="005C5984" w:rsidRPr="005C5984" w:rsidRDefault="005C5984" w:rsidP="005C598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05" w:type="dxa"/>
          </w:tcPr>
          <w:p w14:paraId="28E610A0" w14:textId="77777777" w:rsidR="005C5984" w:rsidRPr="005C5984" w:rsidRDefault="005C5984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984">
              <w:rPr>
                <w:rFonts w:ascii="Times New Roman" w:eastAsia="Calibri" w:hAnsi="Times New Roman" w:cs="Times New Roman"/>
                <w:sz w:val="28"/>
                <w:szCs w:val="28"/>
              </w:rPr>
              <w:t>Страницы:</w:t>
            </w:r>
          </w:p>
        </w:tc>
      </w:tr>
      <w:tr w:rsidR="005C5984" w:rsidRPr="005C5984" w14:paraId="0C01EAA3" w14:textId="77777777" w:rsidTr="00D938C1">
        <w:tc>
          <w:tcPr>
            <w:tcW w:w="7850" w:type="dxa"/>
          </w:tcPr>
          <w:p w14:paraId="53BEDEC4" w14:textId="64ECEAB5" w:rsidR="005C5984" w:rsidRPr="005C5984" w:rsidRDefault="002F383B" w:rsidP="005C598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F38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Актуальность проекта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, гипотеза, цель проекта, задачи проекта</w:t>
            </w:r>
          </w:p>
        </w:tc>
        <w:tc>
          <w:tcPr>
            <w:tcW w:w="1505" w:type="dxa"/>
          </w:tcPr>
          <w:p w14:paraId="5C74E855" w14:textId="2F9B93F5" w:rsidR="005C5984" w:rsidRPr="005C5984" w:rsidRDefault="00A0551F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5C5984" w:rsidRPr="005C5984" w14:paraId="4644256F" w14:textId="77777777" w:rsidTr="00D938C1">
        <w:tc>
          <w:tcPr>
            <w:tcW w:w="7850" w:type="dxa"/>
          </w:tcPr>
          <w:p w14:paraId="409315F4" w14:textId="599056BF" w:rsidR="005C5984" w:rsidRPr="005C5984" w:rsidRDefault="002F383B" w:rsidP="005C598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F38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Словарь терминов и сокращений</w:t>
            </w:r>
          </w:p>
        </w:tc>
        <w:tc>
          <w:tcPr>
            <w:tcW w:w="1505" w:type="dxa"/>
          </w:tcPr>
          <w:p w14:paraId="65BE07F5" w14:textId="3DE351AE" w:rsidR="005C5984" w:rsidRPr="005C5984" w:rsidRDefault="00A0551F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C5984" w:rsidRPr="005C5984" w14:paraId="2472A0C6" w14:textId="77777777" w:rsidTr="00D938C1">
        <w:tc>
          <w:tcPr>
            <w:tcW w:w="7850" w:type="dxa"/>
          </w:tcPr>
          <w:p w14:paraId="3F5CEE96" w14:textId="6CA2DB2D" w:rsidR="005C5984" w:rsidRPr="005C5984" w:rsidRDefault="002F383B" w:rsidP="005C598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>Введение</w:t>
            </w:r>
          </w:p>
        </w:tc>
        <w:tc>
          <w:tcPr>
            <w:tcW w:w="1505" w:type="dxa"/>
          </w:tcPr>
          <w:p w14:paraId="6B39D378" w14:textId="18A87666" w:rsidR="005C5984" w:rsidRPr="005C5984" w:rsidRDefault="00A0551F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C5984" w:rsidRPr="005C5984" w14:paraId="00B1541D" w14:textId="77777777" w:rsidTr="00D938C1">
        <w:tc>
          <w:tcPr>
            <w:tcW w:w="7850" w:type="dxa"/>
          </w:tcPr>
          <w:p w14:paraId="3CCED69E" w14:textId="77777777" w:rsidR="005C5984" w:rsidRDefault="002F383B" w:rsidP="005C598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F38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№1. Ген PER3 и циклы сна и бодрствования</w:t>
            </w:r>
          </w:p>
          <w:p w14:paraId="292647EB" w14:textId="77777777" w:rsidR="002F383B" w:rsidRDefault="002F383B" w:rsidP="005C598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F38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№2. Проведение и анализ анкетирования</w:t>
            </w:r>
          </w:p>
          <w:p w14:paraId="63462B8A" w14:textId="77777777" w:rsidR="002F383B" w:rsidRDefault="002F383B" w:rsidP="005C598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F38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Глава №3 Практическая часть – выделение собственной ДНК </w:t>
            </w:r>
          </w:p>
          <w:p w14:paraId="2C876E42" w14:textId="608FECEF" w:rsidR="002F383B" w:rsidRDefault="002F383B" w:rsidP="005C598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2F38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Глава 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№</w:t>
            </w:r>
            <w:r w:rsidRPr="002F383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4.  Исследование полиморфизма гена PER3 и его ассоциации с предпочтением режима сна и бодрствования</w:t>
            </w:r>
          </w:p>
          <w:p w14:paraId="24306804" w14:textId="4EFF92D4" w:rsidR="007C6C16" w:rsidRPr="007C6C16" w:rsidRDefault="007C6C16" w:rsidP="005C598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№5. Результаты работы</w:t>
            </w:r>
          </w:p>
          <w:p w14:paraId="5C8EA146" w14:textId="3C97BCBD" w:rsidR="002F383B" w:rsidRPr="005C5984" w:rsidRDefault="002F383B" w:rsidP="005C598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6524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Источники и список использованной литературы</w:t>
            </w:r>
          </w:p>
        </w:tc>
        <w:tc>
          <w:tcPr>
            <w:tcW w:w="1505" w:type="dxa"/>
          </w:tcPr>
          <w:p w14:paraId="4CA3DD5E" w14:textId="610525DA" w:rsidR="002F383B" w:rsidRDefault="00A0551F" w:rsidP="002F383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  <w:p w14:paraId="5225188F" w14:textId="796AF9F5" w:rsidR="002F383B" w:rsidRDefault="00F33EB7" w:rsidP="002F383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  <w:p w14:paraId="149A293A" w14:textId="180436A0" w:rsidR="002F383B" w:rsidRDefault="00F33EB7" w:rsidP="002F383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  <w:p w14:paraId="350B1AA4" w14:textId="77777777" w:rsidR="002F383B" w:rsidRDefault="002F383B" w:rsidP="002F383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C235E37" w14:textId="2A8AA208" w:rsidR="002F383B" w:rsidRDefault="00F33EB7" w:rsidP="002F383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  <w:p w14:paraId="1C898F03" w14:textId="77777777" w:rsidR="002F383B" w:rsidRDefault="002F383B" w:rsidP="002F383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6FBA163" w14:textId="786E5AA1" w:rsidR="002F383B" w:rsidRPr="007C6C16" w:rsidRDefault="00F33EB7" w:rsidP="002F383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</w:t>
            </w:r>
          </w:p>
          <w:p w14:paraId="66CDCFFF" w14:textId="400DCB6B" w:rsidR="002F383B" w:rsidRPr="005C5984" w:rsidRDefault="00F33EB7" w:rsidP="002F383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5C5984" w:rsidRPr="005C5984" w14:paraId="08167581" w14:textId="77777777" w:rsidTr="00D938C1">
        <w:tc>
          <w:tcPr>
            <w:tcW w:w="7850" w:type="dxa"/>
          </w:tcPr>
          <w:p w14:paraId="2DF49449" w14:textId="34C24D2F" w:rsidR="005C5984" w:rsidRPr="005C5984" w:rsidRDefault="005C5984" w:rsidP="005C598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1 </w:t>
            </w:r>
            <w:r w:rsidR="002F383B" w:rsidRPr="002F383B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Задачи, которые решает медицинская генетика</w:t>
            </w:r>
          </w:p>
        </w:tc>
        <w:tc>
          <w:tcPr>
            <w:tcW w:w="1505" w:type="dxa"/>
          </w:tcPr>
          <w:p w14:paraId="1AE96D65" w14:textId="2A61B1C2" w:rsidR="005C5984" w:rsidRPr="005C5984" w:rsidRDefault="005C5984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98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5C5984" w:rsidRPr="005C5984" w14:paraId="0098788A" w14:textId="77777777" w:rsidTr="00D938C1">
        <w:tc>
          <w:tcPr>
            <w:tcW w:w="7850" w:type="dxa"/>
          </w:tcPr>
          <w:p w14:paraId="60A67B5D" w14:textId="701FF29D" w:rsidR="005C5984" w:rsidRPr="005C5984" w:rsidRDefault="005C5984" w:rsidP="005C598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0" w:name="_Hlk123579283"/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2 </w:t>
            </w:r>
            <w:r w:rsidR="002F383B" w:rsidRPr="002F383B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Схема строения человеческого белка PER3</w:t>
            </w:r>
            <w:bookmarkEnd w:id="0"/>
          </w:p>
        </w:tc>
        <w:tc>
          <w:tcPr>
            <w:tcW w:w="1505" w:type="dxa"/>
          </w:tcPr>
          <w:p w14:paraId="6DD78865" w14:textId="280D267A" w:rsidR="005C5984" w:rsidRPr="005C5984" w:rsidRDefault="005C5984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98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5C5984" w:rsidRPr="005C5984" w14:paraId="70EDF7B6" w14:textId="77777777" w:rsidTr="00D938C1">
        <w:tc>
          <w:tcPr>
            <w:tcW w:w="7850" w:type="dxa"/>
          </w:tcPr>
          <w:p w14:paraId="745504B2" w14:textId="37842D67" w:rsidR="005C5984" w:rsidRPr="005C5984" w:rsidRDefault="005C5984" w:rsidP="005C598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1" w:name="_Hlk123579321"/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3 </w:t>
            </w:r>
            <w:r w:rsidR="002F383B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С</w:t>
            </w:r>
            <w:r w:rsidR="002F383B" w:rsidRPr="008B449F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хема строения гена PER3</w:t>
            </w:r>
            <w:bookmarkEnd w:id="1"/>
          </w:p>
        </w:tc>
        <w:tc>
          <w:tcPr>
            <w:tcW w:w="1505" w:type="dxa"/>
          </w:tcPr>
          <w:p w14:paraId="7CA21434" w14:textId="15B2735D" w:rsidR="005C5984" w:rsidRPr="005C5984" w:rsidRDefault="005C5984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98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5C5984" w:rsidRPr="005C5984" w14:paraId="00ADD1A5" w14:textId="77777777" w:rsidTr="00D938C1">
        <w:tc>
          <w:tcPr>
            <w:tcW w:w="7850" w:type="dxa"/>
          </w:tcPr>
          <w:p w14:paraId="744505D0" w14:textId="3DC0A40A" w:rsidR="005C5984" w:rsidRPr="005C5984" w:rsidRDefault="005C5984" w:rsidP="005C598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4 </w:t>
            </w:r>
            <w:r w:rsidR="00027D79" w:rsidRPr="008B449F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Диаграммы опроса</w:t>
            </w:r>
          </w:p>
        </w:tc>
        <w:tc>
          <w:tcPr>
            <w:tcW w:w="1505" w:type="dxa"/>
          </w:tcPr>
          <w:p w14:paraId="16FCF0C7" w14:textId="7F875096" w:rsidR="005C5984" w:rsidRPr="005C5984" w:rsidRDefault="005C5984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C598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5C5984" w:rsidRPr="005C5984" w14:paraId="67D74760" w14:textId="77777777" w:rsidTr="00D938C1">
        <w:tc>
          <w:tcPr>
            <w:tcW w:w="7850" w:type="dxa"/>
          </w:tcPr>
          <w:p w14:paraId="27506821" w14:textId="4E738D09" w:rsidR="005C5984" w:rsidRPr="005C5984" w:rsidRDefault="005C5984" w:rsidP="005C598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5 </w:t>
            </w:r>
            <w:r w:rsidR="00027D79" w:rsidRPr="008B449F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Протокол проведения лабораторной работы по выделению ДНК, сбор материала</w:t>
            </w:r>
          </w:p>
        </w:tc>
        <w:tc>
          <w:tcPr>
            <w:tcW w:w="1505" w:type="dxa"/>
          </w:tcPr>
          <w:p w14:paraId="52B794E0" w14:textId="72BF5D0C" w:rsidR="005C5984" w:rsidRPr="005C5984" w:rsidRDefault="00F33EB7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5C5984" w:rsidRPr="005C5984" w14:paraId="2918F41F" w14:textId="77777777" w:rsidTr="00D938C1">
        <w:tc>
          <w:tcPr>
            <w:tcW w:w="7850" w:type="dxa"/>
          </w:tcPr>
          <w:p w14:paraId="48DA28E8" w14:textId="5501CAEC" w:rsidR="005C5984" w:rsidRPr="005C5984" w:rsidRDefault="005C5984" w:rsidP="005C598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6 </w:t>
            </w:r>
            <w:r w:rsidR="00027D79" w:rsidRPr="00027D79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Схема эксперимента </w:t>
            </w:r>
          </w:p>
        </w:tc>
        <w:tc>
          <w:tcPr>
            <w:tcW w:w="1505" w:type="dxa"/>
          </w:tcPr>
          <w:p w14:paraId="74602FDC" w14:textId="611E903D" w:rsidR="005C5984" w:rsidRPr="005C5984" w:rsidRDefault="00F33EB7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5C5984" w:rsidRPr="005C5984" w14:paraId="6B3744F9" w14:textId="77777777" w:rsidTr="00D938C1">
        <w:tc>
          <w:tcPr>
            <w:tcW w:w="7850" w:type="dxa"/>
          </w:tcPr>
          <w:p w14:paraId="3D5A2400" w14:textId="7F6B59F0" w:rsidR="005C5984" w:rsidRPr="005C5984" w:rsidRDefault="005C5984" w:rsidP="005C598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2" w:name="_Hlk123579456"/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7 </w:t>
            </w:r>
            <w:r w:rsidR="00027D79" w:rsidRPr="00027D79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Схема ПЦР</w:t>
            </w:r>
            <w:bookmarkEnd w:id="2"/>
          </w:p>
        </w:tc>
        <w:tc>
          <w:tcPr>
            <w:tcW w:w="1505" w:type="dxa"/>
          </w:tcPr>
          <w:p w14:paraId="4623EC91" w14:textId="7885B6BA" w:rsidR="005C5984" w:rsidRPr="005C5984" w:rsidRDefault="00F33EB7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5C5984" w:rsidRPr="005C5984" w14:paraId="360CAEF4" w14:textId="77777777" w:rsidTr="00D938C1">
        <w:tc>
          <w:tcPr>
            <w:tcW w:w="7850" w:type="dxa"/>
          </w:tcPr>
          <w:p w14:paraId="425DFD8B" w14:textId="3F4EA9A6" w:rsidR="005C5984" w:rsidRPr="005C5984" w:rsidRDefault="005C5984" w:rsidP="005C598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3" w:name="_Hlk123575726"/>
            <w:bookmarkStart w:id="4" w:name="_Hlk123579514"/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8 </w:t>
            </w:r>
            <w:bookmarkEnd w:id="3"/>
            <w:r w:rsidR="00027D79" w:rsidRPr="00027D79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Разделение ДНК по длинам в агарозном геле</w:t>
            </w:r>
            <w:bookmarkEnd w:id="4"/>
          </w:p>
        </w:tc>
        <w:tc>
          <w:tcPr>
            <w:tcW w:w="1505" w:type="dxa"/>
          </w:tcPr>
          <w:p w14:paraId="2AD4855B" w14:textId="2BFEAC1C" w:rsidR="005C5984" w:rsidRPr="005C5984" w:rsidRDefault="00F33EB7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7C6C16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7C6C16" w:rsidRPr="005C5984" w14:paraId="45FC3A59" w14:textId="77777777" w:rsidTr="00D938C1">
        <w:tc>
          <w:tcPr>
            <w:tcW w:w="7850" w:type="dxa"/>
          </w:tcPr>
          <w:p w14:paraId="3E3D82E6" w14:textId="3182D4FE" w:rsidR="007C6C16" w:rsidRPr="005C5984" w:rsidRDefault="007C6C16" w:rsidP="005C598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7C6C16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Приложение 9 Фотоматериалы</w:t>
            </w:r>
          </w:p>
        </w:tc>
        <w:tc>
          <w:tcPr>
            <w:tcW w:w="1505" w:type="dxa"/>
          </w:tcPr>
          <w:p w14:paraId="58D38759" w14:textId="2A63C46B" w:rsidR="007C6C16" w:rsidRDefault="007C6C16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5C5984" w:rsidRPr="005C5984" w14:paraId="0FBD8D5A" w14:textId="77777777" w:rsidTr="00D938C1">
        <w:tc>
          <w:tcPr>
            <w:tcW w:w="7850" w:type="dxa"/>
          </w:tcPr>
          <w:p w14:paraId="1FA097A4" w14:textId="5969D3AA" w:rsidR="005C5984" w:rsidRPr="005C5984" w:rsidRDefault="005C5984" w:rsidP="005C5984">
            <w:pPr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bookmarkStart w:id="5" w:name="_Hlk123579617"/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Приложение </w:t>
            </w:r>
            <w:r w:rsidR="007C6C16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10</w:t>
            </w:r>
            <w:r w:rsidRPr="005C5984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bookmarkEnd w:id="5"/>
            <w:r w:rsidR="007C6C16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Буклет</w:t>
            </w:r>
          </w:p>
        </w:tc>
        <w:tc>
          <w:tcPr>
            <w:tcW w:w="1505" w:type="dxa"/>
          </w:tcPr>
          <w:p w14:paraId="6EE62F9D" w14:textId="2E4AF607" w:rsidR="007C6C16" w:rsidRPr="005C5984" w:rsidRDefault="007C6C16" w:rsidP="007C6C16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</w:tr>
      <w:tr w:rsidR="005C5984" w:rsidRPr="005C5984" w14:paraId="78A86DF4" w14:textId="77777777" w:rsidTr="00D938C1">
        <w:tc>
          <w:tcPr>
            <w:tcW w:w="7850" w:type="dxa"/>
          </w:tcPr>
          <w:p w14:paraId="75E47E26" w14:textId="64401E5C" w:rsidR="005C5984" w:rsidRPr="005C5984" w:rsidRDefault="005C5984" w:rsidP="005C5984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05" w:type="dxa"/>
          </w:tcPr>
          <w:p w14:paraId="59C86A72" w14:textId="0AD99913" w:rsidR="005C5984" w:rsidRPr="005C5984" w:rsidRDefault="005C5984" w:rsidP="005C598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708F21F9" w14:textId="77777777" w:rsidR="005C5984" w:rsidRPr="005C5984" w:rsidRDefault="005C5984" w:rsidP="005C5984">
      <w:pPr>
        <w:rPr>
          <w:rFonts w:ascii="Calibri" w:eastAsia="Calibri" w:hAnsi="Calibri" w:cs="Times New Roman"/>
          <w:kern w:val="0"/>
          <w14:ligatures w14:val="none"/>
        </w:rPr>
      </w:pPr>
    </w:p>
    <w:p w14:paraId="33E97EBA" w14:textId="77777777" w:rsidR="002F383B" w:rsidRDefault="002F383B" w:rsidP="00027D79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749A3A4" w14:textId="1A1BB488" w:rsidR="00F75ADD" w:rsidRPr="00F75ADD" w:rsidRDefault="00F75ADD" w:rsidP="00F75AD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322BD">
        <w:rPr>
          <w:rFonts w:ascii="Times New Roman" w:hAnsi="Times New Roman" w:cs="Times New Roman"/>
          <w:b/>
          <w:bCs/>
          <w:sz w:val="32"/>
          <w:szCs w:val="32"/>
        </w:rPr>
        <w:lastRenderedPageBreak/>
        <w:t>Актуальность проекта:</w:t>
      </w:r>
    </w:p>
    <w:p w14:paraId="0F7989CC" w14:textId="33F1D7BA" w:rsidR="002F7C86" w:rsidRDefault="00F75ADD" w:rsidP="007322BD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75ADD">
        <w:rPr>
          <w:rFonts w:ascii="Times New Roman" w:hAnsi="Times New Roman" w:cs="Times New Roman"/>
          <w:sz w:val="28"/>
          <w:szCs w:val="28"/>
        </w:rPr>
        <w:t>В течение последних десятилетий множество исследований было направлено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ADD">
        <w:rPr>
          <w:rFonts w:ascii="Times New Roman" w:hAnsi="Times New Roman" w:cs="Times New Roman"/>
          <w:sz w:val="28"/>
          <w:szCs w:val="28"/>
        </w:rPr>
        <w:t>на изучение факторов, влияющих на индивидуальную вариабельность ритмов сна – бодрствования и характеристик сна. В настоящее время уже известны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5ADD">
        <w:rPr>
          <w:rFonts w:ascii="Times New Roman" w:hAnsi="Times New Roman" w:cs="Times New Roman"/>
          <w:sz w:val="28"/>
          <w:szCs w:val="28"/>
        </w:rPr>
        <w:t>основные компоненты молекулярно-генетического механизма биологических часов, но их тонкая регуляция и независимые факторы, воздействующие на хронотип и сон, остаются предметом активных исследований.</w:t>
      </w:r>
      <w:r w:rsidRPr="00F75ADD">
        <w:rPr>
          <w:rFonts w:ascii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F75ADD">
        <w:rPr>
          <w:rFonts w:ascii="Times New Roman" w:hAnsi="Times New Roman" w:cs="Times New Roman"/>
          <w:sz w:val="28"/>
          <w:szCs w:val="28"/>
        </w:rPr>
        <w:t>В данной практической задаче предлагается изучить методы медицинской генетики на примере исследования гена, который кодирует нормальный признак, а именно предпочтение режима сна и бодрствования (отношение к хронотипу “совы”, “жаворонки” или “голуби”), зависящее от полиморфизма этого гена</w:t>
      </w:r>
      <w:r w:rsidR="002F7C86">
        <w:rPr>
          <w:rFonts w:ascii="Times New Roman" w:hAnsi="Times New Roman" w:cs="Times New Roman"/>
          <w:sz w:val="28"/>
          <w:szCs w:val="28"/>
        </w:rPr>
        <w:t>.</w:t>
      </w:r>
    </w:p>
    <w:p w14:paraId="1C7D42D0" w14:textId="0C78EF25" w:rsidR="002F7C86" w:rsidRPr="007322BD" w:rsidRDefault="003E7260" w:rsidP="002F7C86">
      <w:pPr>
        <w:spacing w:line="36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7322BD">
        <w:rPr>
          <w:rFonts w:ascii="Times New Roman" w:hAnsi="Times New Roman" w:cs="Times New Roman"/>
          <w:b/>
          <w:bCs/>
          <w:sz w:val="32"/>
          <w:szCs w:val="32"/>
        </w:rPr>
        <w:t>Гипотеза:</w:t>
      </w:r>
    </w:p>
    <w:p w14:paraId="348792AE" w14:textId="44A822B6" w:rsidR="003E7260" w:rsidRDefault="003E7260" w:rsidP="002F7C86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 </w:t>
      </w:r>
      <w:r>
        <w:rPr>
          <w:rFonts w:ascii="Times New Roman" w:hAnsi="Times New Roman" w:cs="Times New Roman"/>
          <w:sz w:val="28"/>
          <w:szCs w:val="28"/>
          <w:lang w:val="en-US"/>
        </w:rPr>
        <w:t>PER</w:t>
      </w:r>
      <w:r w:rsidRPr="003E726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является одним из важных генов циркадных ритмов, который регулирует сон</w:t>
      </w:r>
      <w:r w:rsidR="002F7C86">
        <w:rPr>
          <w:rFonts w:ascii="Times New Roman" w:hAnsi="Times New Roman" w:cs="Times New Roman"/>
          <w:sz w:val="28"/>
          <w:szCs w:val="28"/>
        </w:rPr>
        <w:t xml:space="preserve"> через свою взаимосвязь с другими белками.</w:t>
      </w:r>
    </w:p>
    <w:p w14:paraId="3DD301AB" w14:textId="494B6086" w:rsidR="007322BD" w:rsidRDefault="007322BD" w:rsidP="007322BD">
      <w:pPr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322BD">
        <w:rPr>
          <w:rFonts w:ascii="Times New Roman" w:hAnsi="Times New Roman" w:cs="Times New Roman"/>
          <w:b/>
          <w:bCs/>
          <w:sz w:val="32"/>
          <w:szCs w:val="32"/>
        </w:rPr>
        <w:t>Цель проекта:</w:t>
      </w:r>
    </w:p>
    <w:p w14:paraId="745F4B2E" w14:textId="23FE87A3" w:rsidR="007322BD" w:rsidRPr="003211C5" w:rsidRDefault="003B791F" w:rsidP="003211C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B791F">
        <w:rPr>
          <w:rFonts w:ascii="Times New Roman" w:hAnsi="Times New Roman" w:cs="Times New Roman"/>
          <w:sz w:val="28"/>
          <w:szCs w:val="28"/>
        </w:rPr>
        <w:t>формировать основные навыки работы в лаборатории молекулярно-биологического профиля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3B791F">
        <w:rPr>
          <w:rFonts w:ascii="Times New Roman" w:hAnsi="Times New Roman" w:cs="Times New Roman"/>
          <w:sz w:val="28"/>
          <w:szCs w:val="28"/>
        </w:rPr>
        <w:t>развить понимание важности подходов медицинской генетики для современной науки и биомедицины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5B6F35" w14:textId="31F31FB7" w:rsidR="007322BD" w:rsidRDefault="007322BD" w:rsidP="007322BD">
      <w:pPr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Задачи проекта:</w:t>
      </w:r>
    </w:p>
    <w:p w14:paraId="2230EB4B" w14:textId="77777777" w:rsidR="00522A48" w:rsidRDefault="007322BD" w:rsidP="00522A4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A48">
        <w:rPr>
          <w:rFonts w:ascii="Times New Roman" w:hAnsi="Times New Roman" w:cs="Times New Roman"/>
          <w:sz w:val="28"/>
          <w:szCs w:val="28"/>
        </w:rPr>
        <w:t>Познакомиться с понятием медицинской генетики и её задачами.</w:t>
      </w:r>
    </w:p>
    <w:p w14:paraId="06E93329" w14:textId="284126B8" w:rsidR="00522A48" w:rsidRDefault="007322BD" w:rsidP="00522A4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A48">
        <w:rPr>
          <w:rFonts w:ascii="Times New Roman" w:hAnsi="Times New Roman" w:cs="Times New Roman"/>
          <w:sz w:val="28"/>
          <w:szCs w:val="28"/>
        </w:rPr>
        <w:t>Провести опрос среди целевой аудитории проекта.</w:t>
      </w:r>
    </w:p>
    <w:p w14:paraId="3D1DCA86" w14:textId="77777777" w:rsidR="00522A48" w:rsidRDefault="007322BD" w:rsidP="00522A48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2A48">
        <w:rPr>
          <w:rFonts w:ascii="Times New Roman" w:hAnsi="Times New Roman" w:cs="Times New Roman"/>
          <w:sz w:val="28"/>
          <w:szCs w:val="28"/>
        </w:rPr>
        <w:t>Провести практическую часть – исследования полиморфизма гена PER3 и его ассоциации с предпочтением режима сна и бодрствования.</w:t>
      </w:r>
    </w:p>
    <w:p w14:paraId="20350810" w14:textId="5D432C81" w:rsidR="00C16732" w:rsidRDefault="007322BD" w:rsidP="001A5D3B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155691467"/>
      <w:r w:rsidRPr="00522A48">
        <w:rPr>
          <w:rFonts w:ascii="Times New Roman" w:hAnsi="Times New Roman" w:cs="Times New Roman"/>
          <w:sz w:val="28"/>
          <w:szCs w:val="28"/>
        </w:rPr>
        <w:t>Создать буклет «Рекомендации по организации режима дня школьников и учителей в соответствии с их хронотипом».</w:t>
      </w:r>
    </w:p>
    <w:bookmarkEnd w:id="6"/>
    <w:p w14:paraId="6A457172" w14:textId="77777777" w:rsidR="002C2C06" w:rsidRDefault="002C2C06" w:rsidP="006117E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4D6ECF" w14:textId="5EB53F2C" w:rsidR="006117E9" w:rsidRPr="006117E9" w:rsidRDefault="006117E9" w:rsidP="006117E9">
      <w:pPr>
        <w:pStyle w:val="a3"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17E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Словарь терминов и сокращений</w:t>
      </w:r>
    </w:p>
    <w:p w14:paraId="2BA0F868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17E9">
        <w:rPr>
          <w:rFonts w:ascii="Times New Roman" w:hAnsi="Times New Roman" w:cs="Times New Roman"/>
          <w:b/>
          <w:bCs/>
          <w:sz w:val="28"/>
          <w:szCs w:val="28"/>
        </w:rPr>
        <w:t>Циркадные часы</w:t>
      </w:r>
      <w:r w:rsidRPr="006117E9">
        <w:rPr>
          <w:rFonts w:ascii="Times New Roman" w:hAnsi="Times New Roman" w:cs="Times New Roman"/>
          <w:sz w:val="28"/>
          <w:szCs w:val="28"/>
        </w:rPr>
        <w:t xml:space="preserve"> — это внутренние метрономы, которые регулируют физиологию и поведение организма при смене дня и ночи.</w:t>
      </w:r>
    </w:p>
    <w:p w14:paraId="59667556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17E9">
        <w:rPr>
          <w:rFonts w:ascii="Times New Roman" w:hAnsi="Times New Roman" w:cs="Times New Roman"/>
          <w:b/>
          <w:bCs/>
          <w:sz w:val="28"/>
          <w:szCs w:val="28"/>
        </w:rPr>
        <w:t>Полиморфизм</w:t>
      </w:r>
      <w:r w:rsidRPr="006117E9">
        <w:rPr>
          <w:rFonts w:ascii="Times New Roman" w:hAnsi="Times New Roman" w:cs="Times New Roman"/>
          <w:sz w:val="28"/>
          <w:szCs w:val="28"/>
        </w:rPr>
        <w:t xml:space="preserve"> — наличие вариаций у гена.</w:t>
      </w:r>
    </w:p>
    <w:p w14:paraId="4AB04FFD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17E9">
        <w:rPr>
          <w:rFonts w:ascii="Times New Roman" w:hAnsi="Times New Roman" w:cs="Times New Roman"/>
          <w:b/>
          <w:bCs/>
          <w:sz w:val="28"/>
          <w:szCs w:val="28"/>
        </w:rPr>
        <w:t xml:space="preserve">Биоритмы </w:t>
      </w:r>
      <w:r w:rsidRPr="006117E9">
        <w:rPr>
          <w:rFonts w:ascii="Times New Roman" w:hAnsi="Times New Roman" w:cs="Times New Roman"/>
          <w:sz w:val="28"/>
          <w:szCs w:val="28"/>
        </w:rPr>
        <w:t>– периодически повторяющиеся изменения характера и интенсивности биологических процессов и явлений.</w:t>
      </w:r>
    </w:p>
    <w:p w14:paraId="68F97E64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17E9">
        <w:rPr>
          <w:rFonts w:ascii="Times New Roman" w:hAnsi="Times New Roman" w:cs="Times New Roman"/>
          <w:b/>
          <w:bCs/>
          <w:sz w:val="28"/>
          <w:szCs w:val="28"/>
        </w:rPr>
        <w:t>Хронотип</w:t>
      </w:r>
      <w:r w:rsidRPr="006117E9">
        <w:rPr>
          <w:rFonts w:ascii="Times New Roman" w:hAnsi="Times New Roman" w:cs="Times New Roman"/>
          <w:sz w:val="28"/>
          <w:szCs w:val="28"/>
        </w:rPr>
        <w:t xml:space="preserve"> – индивидуальные, эволюционно выработанные и генетически предопределённые особенности суточных ритмов организма человека и других животных.</w:t>
      </w:r>
    </w:p>
    <w:p w14:paraId="4672A83B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117E9">
        <w:rPr>
          <w:rFonts w:ascii="Times New Roman" w:hAnsi="Times New Roman" w:cs="Times New Roman"/>
          <w:b/>
          <w:bCs/>
          <w:sz w:val="28"/>
          <w:szCs w:val="28"/>
        </w:rPr>
        <w:t>Ген</w:t>
      </w:r>
      <w:r w:rsidRPr="006117E9">
        <w:rPr>
          <w:rFonts w:ascii="Times New Roman" w:hAnsi="Times New Roman" w:cs="Times New Roman"/>
          <w:sz w:val="28"/>
          <w:szCs w:val="28"/>
        </w:rPr>
        <w:t xml:space="preserve"> – это участок молекулы ДНК, отвечающий за один признак</w:t>
      </w:r>
    </w:p>
    <w:p w14:paraId="37ACBA79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4F03">
        <w:rPr>
          <w:rFonts w:ascii="Times New Roman" w:hAnsi="Times New Roman" w:cs="Times New Roman"/>
          <w:b/>
          <w:bCs/>
          <w:sz w:val="28"/>
          <w:szCs w:val="28"/>
        </w:rPr>
        <w:t>ВЧТП</w:t>
      </w:r>
      <w:r w:rsidRPr="006117E9">
        <w:rPr>
          <w:rFonts w:ascii="Times New Roman" w:hAnsi="Times New Roman" w:cs="Times New Roman"/>
          <w:sz w:val="28"/>
          <w:szCs w:val="28"/>
        </w:rPr>
        <w:t xml:space="preserve"> –вариабельное число тандемных повторов.</w:t>
      </w:r>
    </w:p>
    <w:p w14:paraId="0EDB5117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4F03">
        <w:rPr>
          <w:rFonts w:ascii="Times New Roman" w:hAnsi="Times New Roman" w:cs="Times New Roman"/>
          <w:b/>
          <w:bCs/>
          <w:sz w:val="28"/>
          <w:szCs w:val="28"/>
        </w:rPr>
        <w:t>ПЦР</w:t>
      </w:r>
      <w:r w:rsidRPr="006117E9">
        <w:rPr>
          <w:rFonts w:ascii="Times New Roman" w:hAnsi="Times New Roman" w:cs="Times New Roman"/>
          <w:sz w:val="28"/>
          <w:szCs w:val="28"/>
        </w:rPr>
        <w:t xml:space="preserve"> – полимеразная цепная реакция.</w:t>
      </w:r>
    </w:p>
    <w:p w14:paraId="68917B33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4F03">
        <w:rPr>
          <w:rFonts w:ascii="Times New Roman" w:hAnsi="Times New Roman" w:cs="Times New Roman"/>
          <w:b/>
          <w:bCs/>
          <w:sz w:val="28"/>
          <w:szCs w:val="28"/>
        </w:rPr>
        <w:t>Тандемный повтор</w:t>
      </w:r>
      <w:r w:rsidRPr="006117E9">
        <w:rPr>
          <w:rFonts w:ascii="Times New Roman" w:hAnsi="Times New Roman" w:cs="Times New Roman"/>
          <w:sz w:val="28"/>
          <w:szCs w:val="28"/>
        </w:rPr>
        <w:t xml:space="preserve"> – небольшая последовательность нуклеотидов, которая повторяется несколько раз подряд.</w:t>
      </w:r>
    </w:p>
    <w:p w14:paraId="48E3A049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4F03">
        <w:rPr>
          <w:rFonts w:ascii="Times New Roman" w:hAnsi="Times New Roman" w:cs="Times New Roman"/>
          <w:b/>
          <w:bCs/>
          <w:sz w:val="28"/>
          <w:szCs w:val="28"/>
        </w:rPr>
        <w:t>PER3 –</w:t>
      </w:r>
      <w:r w:rsidRPr="006117E9">
        <w:rPr>
          <w:rFonts w:ascii="Times New Roman" w:hAnsi="Times New Roman" w:cs="Times New Roman"/>
          <w:sz w:val="28"/>
          <w:szCs w:val="28"/>
        </w:rPr>
        <w:t xml:space="preserve"> белковый продукт гена PER3.</w:t>
      </w:r>
    </w:p>
    <w:p w14:paraId="5F88F91E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4F03">
        <w:rPr>
          <w:rFonts w:ascii="Times New Roman" w:hAnsi="Times New Roman" w:cs="Times New Roman"/>
          <w:b/>
          <w:bCs/>
          <w:sz w:val="28"/>
          <w:szCs w:val="28"/>
        </w:rPr>
        <w:t>PER3</w:t>
      </w:r>
      <w:r w:rsidRPr="006117E9">
        <w:rPr>
          <w:rFonts w:ascii="Times New Roman" w:hAnsi="Times New Roman" w:cs="Times New Roman"/>
          <w:sz w:val="28"/>
          <w:szCs w:val="28"/>
        </w:rPr>
        <w:t xml:space="preserve"> – ген Period 3.</w:t>
      </w:r>
    </w:p>
    <w:p w14:paraId="24C9E39E" w14:textId="77777777" w:rsidR="006117E9" w:rsidRPr="006117E9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44F03">
        <w:rPr>
          <w:rFonts w:ascii="Times New Roman" w:hAnsi="Times New Roman" w:cs="Times New Roman"/>
          <w:b/>
          <w:bCs/>
          <w:sz w:val="28"/>
          <w:szCs w:val="28"/>
        </w:rPr>
        <w:t>рН</w:t>
      </w:r>
      <w:r w:rsidRPr="006117E9">
        <w:rPr>
          <w:rFonts w:ascii="Times New Roman" w:hAnsi="Times New Roman" w:cs="Times New Roman"/>
          <w:sz w:val="28"/>
          <w:szCs w:val="28"/>
        </w:rPr>
        <w:t xml:space="preserve"> – водородный показатель.</w:t>
      </w:r>
    </w:p>
    <w:p w14:paraId="265659E1" w14:textId="77777777" w:rsidR="006117E9" w:rsidRPr="001A5D3B" w:rsidRDefault="006117E9" w:rsidP="006117E9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EFE9726" w14:textId="32FE91B1" w:rsidR="007322BD" w:rsidRPr="007322BD" w:rsidRDefault="007322BD" w:rsidP="007322BD">
      <w:pPr>
        <w:spacing w:line="300" w:lineRule="auto"/>
        <w:ind w:firstLine="284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322BD">
        <w:rPr>
          <w:rFonts w:ascii="Times New Roman" w:hAnsi="Times New Roman" w:cs="Times New Roman"/>
          <w:b/>
          <w:bCs/>
          <w:sz w:val="36"/>
          <w:szCs w:val="36"/>
        </w:rPr>
        <w:t>Введение</w:t>
      </w:r>
    </w:p>
    <w:p w14:paraId="5F4CEC11" w14:textId="291B7FB2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b/>
          <w:bCs/>
          <w:sz w:val="28"/>
          <w:szCs w:val="28"/>
        </w:rPr>
        <w:t>Медицинская генетика</w:t>
      </w:r>
      <w:r w:rsidRPr="001E5028">
        <w:rPr>
          <w:rFonts w:ascii="Times New Roman" w:hAnsi="Times New Roman" w:cs="Times New Roman"/>
          <w:sz w:val="28"/>
          <w:szCs w:val="28"/>
        </w:rPr>
        <w:t xml:space="preserve"> — это наука, которая изучает наследование нормальных признаков человека и генетические основы заболеваний. С использованием подходов медицинской генетики можно установить генетические причины некоторых патологий, а также определить вероятность их передачи от родителей к потомству. </w:t>
      </w:r>
    </w:p>
    <w:p w14:paraId="25092636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Медицинская генетика используется для диагностики и лечения генетических заболеваний, таких как синдром Дауна, муковисцидоз, гемофилия, нейродегенеративные заболевания, такие как болезнь Паркинсона и спинальная мышечная атрофия и другие. Она также может помочь в предотвращении развития наследственных заболеваний у будущих поколений. Это позволяет принимать меры по профилактике и лечению заболевания на ранних стадиях.</w:t>
      </w:r>
    </w:p>
    <w:p w14:paraId="6B0BBDE1" w14:textId="75622481" w:rsidR="001E5028" w:rsidRPr="002B7400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Медицинская генетика является ключевой в развитии </w:t>
      </w:r>
      <w:r w:rsidR="002A3E1A">
        <w:rPr>
          <w:rFonts w:ascii="Times New Roman" w:hAnsi="Times New Roman" w:cs="Times New Roman"/>
          <w:sz w:val="28"/>
          <w:szCs w:val="28"/>
        </w:rPr>
        <w:t>п</w:t>
      </w:r>
      <w:r w:rsidR="002A3E1A" w:rsidRPr="002A3E1A">
        <w:rPr>
          <w:rFonts w:ascii="Times New Roman" w:hAnsi="Times New Roman" w:cs="Times New Roman"/>
          <w:sz w:val="28"/>
          <w:szCs w:val="28"/>
        </w:rPr>
        <w:t>ерсонализированн</w:t>
      </w:r>
      <w:r w:rsidR="002A3E1A">
        <w:rPr>
          <w:rFonts w:ascii="Times New Roman" w:hAnsi="Times New Roman" w:cs="Times New Roman"/>
          <w:sz w:val="28"/>
          <w:szCs w:val="28"/>
        </w:rPr>
        <w:t>ой</w:t>
      </w:r>
      <w:r w:rsidR="002A3E1A" w:rsidRPr="002A3E1A">
        <w:rPr>
          <w:rFonts w:ascii="Times New Roman" w:hAnsi="Times New Roman" w:cs="Times New Roman"/>
          <w:sz w:val="28"/>
          <w:szCs w:val="28"/>
        </w:rPr>
        <w:t xml:space="preserve"> </w:t>
      </w:r>
      <w:r w:rsidRPr="001E5028">
        <w:rPr>
          <w:rFonts w:ascii="Times New Roman" w:hAnsi="Times New Roman" w:cs="Times New Roman"/>
          <w:sz w:val="28"/>
          <w:szCs w:val="28"/>
        </w:rPr>
        <w:t>медицины, когда лечение и профилактика заболеваний основываются на индивидуальных генетических особенностях пациента.</w:t>
      </w:r>
      <w:r w:rsidR="002B7400">
        <w:rPr>
          <w:rFonts w:ascii="Times New Roman" w:hAnsi="Times New Roman" w:cs="Times New Roman"/>
          <w:sz w:val="28"/>
          <w:szCs w:val="28"/>
        </w:rPr>
        <w:t xml:space="preserve"> </w:t>
      </w:r>
      <w:r w:rsidR="002B7400" w:rsidRPr="002B74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(Приложение</w:t>
      </w:r>
      <w:r w:rsidR="002B74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№</w:t>
      </w:r>
      <w:r w:rsidR="002B7400" w:rsidRPr="002B74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1 «Задачи, которые решает медицинская генетика»)</w:t>
      </w:r>
    </w:p>
    <w:p w14:paraId="61603EB5" w14:textId="3C805FE4" w:rsidR="00132A47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b/>
          <w:bCs/>
          <w:sz w:val="28"/>
          <w:szCs w:val="28"/>
        </w:rPr>
        <w:t>Медицинская генетика применяется не только для установления причин заболеваний, но также может быть использована для изучения генетических основ различных признаков, которые являются вариантами нормы.</w:t>
      </w:r>
      <w:r w:rsidRPr="001E5028">
        <w:rPr>
          <w:rFonts w:ascii="Times New Roman" w:hAnsi="Times New Roman" w:cs="Times New Roman"/>
          <w:sz w:val="28"/>
          <w:szCs w:val="28"/>
        </w:rPr>
        <w:t xml:space="preserve"> В данной практической задаче предлагается изучить методы медицинской генетики на примере исследования гена, который кодирует нормальный признак, а именно предпочтение режима сна и бодрствования (отношение к хронотипу “совы”, “жаворонки” или “голуби”), зависящее от полиморфизма этого гена.</w:t>
      </w:r>
    </w:p>
    <w:p w14:paraId="4C8EC1DA" w14:textId="77777777" w:rsidR="007322BD" w:rsidRDefault="007322BD" w:rsidP="00105CC4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13090E" w14:textId="77777777" w:rsidR="001E5028" w:rsidRPr="007322BD" w:rsidRDefault="001E5028" w:rsidP="001E5028">
      <w:pPr>
        <w:ind w:firstLine="284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322BD">
        <w:rPr>
          <w:rFonts w:ascii="Times New Roman" w:hAnsi="Times New Roman" w:cs="Times New Roman"/>
          <w:b/>
          <w:bCs/>
          <w:sz w:val="36"/>
          <w:szCs w:val="36"/>
        </w:rPr>
        <w:t>Глава №1. Ген PER3 и циклы сна и бодрствования.</w:t>
      </w:r>
    </w:p>
    <w:p w14:paraId="264F57B2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 xml:space="preserve">Для каждого человека характерно неотъемлемое свойство всего живого – </w:t>
      </w:r>
      <w:r w:rsidRPr="001E5028">
        <w:rPr>
          <w:rFonts w:ascii="Times New Roman" w:hAnsi="Times New Roman" w:cs="Times New Roman"/>
          <w:b/>
          <w:bCs/>
          <w:sz w:val="28"/>
          <w:szCs w:val="28"/>
        </w:rPr>
        <w:t>биоритмы</w:t>
      </w:r>
      <w:r w:rsidRPr="001E5028">
        <w:rPr>
          <w:rFonts w:ascii="Times New Roman" w:hAnsi="Times New Roman" w:cs="Times New Roman"/>
          <w:sz w:val="28"/>
          <w:szCs w:val="28"/>
        </w:rPr>
        <w:t>. От соблюдения биоритмов зависит его способность учиться и работать быстрее и эффективнее, принимать решения, чувствовать радость. Более всего на работоспособность организма влияют суточные или циркадные ритмы.</w:t>
      </w:r>
    </w:p>
    <w:p w14:paraId="4CE419EF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b/>
          <w:bCs/>
          <w:sz w:val="28"/>
          <w:szCs w:val="28"/>
        </w:rPr>
        <w:t>Циркадные часы</w:t>
      </w:r>
      <w:r w:rsidRPr="001E5028">
        <w:rPr>
          <w:rFonts w:ascii="Times New Roman" w:hAnsi="Times New Roman" w:cs="Times New Roman"/>
          <w:sz w:val="28"/>
          <w:szCs w:val="28"/>
        </w:rPr>
        <w:t xml:space="preserve"> — это внутренние метрономы, которые регулируют физиологию и поведение организма при смене дня и ночи. Они определяют, когда мы чувствуем сонливость, энергичность или голод, контролируют артериальное давление, температуру тела, выделение гормонов и обмен веществ. У других животных, растений, грибов и даже одноклеточных организмов тоже есть циркадные часы, которые помогают им предвидеть ежедневные переходы между светом и темнотой.</w:t>
      </w:r>
    </w:p>
    <w:p w14:paraId="65C3D098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В 2017 году учёные Джеффри Холл, Майкл Росбаш и Майкл Янг получили Нобелевскую премию за открытие молекулярных механизмов, контролирующих циркадный ритм, что ещё раз подчеркнуло значимость изучения биоритмов.</w:t>
      </w:r>
    </w:p>
    <w:p w14:paraId="24265134" w14:textId="34D907D9" w:rsidR="001E5028" w:rsidRPr="002B7400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Циркадные часы контролируются отрицательной обратной связью, при которой белки ингибируют</w:t>
      </w:r>
      <w:r w:rsidR="00113EF8">
        <w:rPr>
          <w:rFonts w:ascii="Times New Roman" w:hAnsi="Times New Roman" w:cs="Times New Roman"/>
          <w:sz w:val="28"/>
          <w:szCs w:val="28"/>
        </w:rPr>
        <w:t xml:space="preserve"> (с</w:t>
      </w:r>
      <w:r w:rsidR="00113EF8" w:rsidRPr="00113EF8">
        <w:rPr>
          <w:rFonts w:ascii="Times New Roman" w:hAnsi="Times New Roman" w:cs="Times New Roman"/>
          <w:sz w:val="28"/>
          <w:szCs w:val="28"/>
        </w:rPr>
        <w:t>нижа</w:t>
      </w:r>
      <w:r w:rsidR="00113EF8">
        <w:rPr>
          <w:rFonts w:ascii="Times New Roman" w:hAnsi="Times New Roman" w:cs="Times New Roman"/>
          <w:sz w:val="28"/>
          <w:szCs w:val="28"/>
        </w:rPr>
        <w:t>ют</w:t>
      </w:r>
      <w:r w:rsidR="00113EF8" w:rsidRPr="00113EF8">
        <w:rPr>
          <w:rFonts w:ascii="Times New Roman" w:hAnsi="Times New Roman" w:cs="Times New Roman"/>
          <w:sz w:val="28"/>
          <w:szCs w:val="28"/>
        </w:rPr>
        <w:t xml:space="preserve"> скорость химических реакций или подавлять</w:t>
      </w:r>
      <w:r w:rsidRPr="001E5028">
        <w:rPr>
          <w:rFonts w:ascii="Times New Roman" w:hAnsi="Times New Roman" w:cs="Times New Roman"/>
          <w:sz w:val="28"/>
          <w:szCs w:val="28"/>
        </w:rPr>
        <w:t xml:space="preserve"> свой собственный синтез</w:t>
      </w:r>
      <w:r w:rsidR="00113EF8">
        <w:rPr>
          <w:rFonts w:ascii="Times New Roman" w:hAnsi="Times New Roman" w:cs="Times New Roman"/>
          <w:sz w:val="28"/>
          <w:szCs w:val="28"/>
        </w:rPr>
        <w:t>)</w:t>
      </w:r>
      <w:r w:rsidRPr="001E5028">
        <w:rPr>
          <w:rFonts w:ascii="Times New Roman" w:hAnsi="Times New Roman" w:cs="Times New Roman"/>
          <w:sz w:val="28"/>
          <w:szCs w:val="28"/>
        </w:rPr>
        <w:t xml:space="preserve">. Это означает, что синтез белков, </w:t>
      </w:r>
      <w:r w:rsidRPr="001E5028">
        <w:rPr>
          <w:rFonts w:ascii="Times New Roman" w:hAnsi="Times New Roman" w:cs="Times New Roman"/>
          <w:sz w:val="28"/>
          <w:szCs w:val="28"/>
        </w:rPr>
        <w:lastRenderedPageBreak/>
        <w:t>ответственных за циркадные ритмы, будет продолжаться до тех пор, пока их концентрация в клетке не достигнет определенного уровня, после чего их производство прекратится. С течением времени эти белки расщепляются, и концентрация белков будет уменьшаться до тех пор, пока экспрессия</w:t>
      </w:r>
      <w:r w:rsidR="00113EF8">
        <w:rPr>
          <w:rFonts w:ascii="Times New Roman" w:hAnsi="Times New Roman" w:cs="Times New Roman"/>
          <w:sz w:val="28"/>
          <w:szCs w:val="28"/>
        </w:rPr>
        <w:t xml:space="preserve"> (</w:t>
      </w:r>
      <w:r w:rsidR="00113EF8" w:rsidRPr="00113EF8">
        <w:rPr>
          <w:rFonts w:ascii="Times New Roman" w:hAnsi="Times New Roman" w:cs="Times New Roman"/>
          <w:sz w:val="28"/>
          <w:szCs w:val="28"/>
        </w:rPr>
        <w:t>преобразование наследственной информации от гена в функциональный продукт — белок</w:t>
      </w:r>
      <w:r w:rsidR="00113EF8">
        <w:rPr>
          <w:rFonts w:ascii="Times New Roman" w:hAnsi="Times New Roman" w:cs="Times New Roman"/>
          <w:sz w:val="28"/>
          <w:szCs w:val="28"/>
        </w:rPr>
        <w:t>)</w:t>
      </w:r>
      <w:r w:rsidRPr="001E5028">
        <w:rPr>
          <w:rFonts w:ascii="Times New Roman" w:hAnsi="Times New Roman" w:cs="Times New Roman"/>
          <w:sz w:val="28"/>
          <w:szCs w:val="28"/>
        </w:rPr>
        <w:t xml:space="preserve"> не начнется снова. Ежедневный цикл синтеза и расщепления белков циркадных ритмов точно “настроен” эволюцией и соответствует 24-часовому дню Земли.</w:t>
      </w:r>
      <w:r w:rsidR="002B7400">
        <w:rPr>
          <w:rFonts w:ascii="Times New Roman" w:hAnsi="Times New Roman" w:cs="Times New Roman"/>
          <w:sz w:val="28"/>
          <w:szCs w:val="28"/>
        </w:rPr>
        <w:t xml:space="preserve"> </w:t>
      </w:r>
      <w:r w:rsidR="002B7400" w:rsidRPr="002B74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(Приложение № </w:t>
      </w:r>
      <w:r w:rsidR="002B74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 «Схема строения человеческого белка </w:t>
      </w:r>
      <w:r w:rsidR="002B7400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PER</w:t>
      </w:r>
      <w:r w:rsidR="002B7400" w:rsidRPr="001D55EC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2B74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»)</w:t>
      </w:r>
    </w:p>
    <w:p w14:paraId="6D0606A3" w14:textId="157E39A8" w:rsidR="001E5028" w:rsidRPr="001E5028" w:rsidRDefault="001E5028" w:rsidP="00113EF8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 xml:space="preserve">Особенности циркадных ритмов определяются наследственностью и передаются на генетическом уровне. </w:t>
      </w:r>
      <w:r w:rsidR="00A61463" w:rsidRPr="00A61463">
        <w:rPr>
          <w:rFonts w:ascii="Times New Roman" w:hAnsi="Times New Roman" w:cs="Times New Roman"/>
          <w:sz w:val="28"/>
          <w:szCs w:val="28"/>
        </w:rPr>
        <w:t xml:space="preserve">В основной петле взаимодействуют транскрипционные активаторы CLOCK и BMAL1, которые в виде комплекса активируют транскрипцию генов семейства Period (PER1, PER2, PER3) и </w:t>
      </w:r>
      <w:proofErr w:type="spellStart"/>
      <w:r w:rsidR="00A61463" w:rsidRPr="00A61463">
        <w:rPr>
          <w:rFonts w:ascii="Times New Roman" w:hAnsi="Times New Roman" w:cs="Times New Roman"/>
          <w:sz w:val="28"/>
          <w:szCs w:val="28"/>
        </w:rPr>
        <w:t>криптохромов</w:t>
      </w:r>
      <w:proofErr w:type="spellEnd"/>
      <w:r w:rsidR="00A61463" w:rsidRPr="00A61463">
        <w:rPr>
          <w:rFonts w:ascii="Times New Roman" w:hAnsi="Times New Roman" w:cs="Times New Roman"/>
          <w:sz w:val="28"/>
          <w:szCs w:val="28"/>
        </w:rPr>
        <w:t xml:space="preserve"> (CRY1, CRY2).</w:t>
      </w:r>
      <w:r w:rsidR="00A61463">
        <w:rPr>
          <w:rFonts w:ascii="Times New Roman" w:hAnsi="Times New Roman" w:cs="Times New Roman"/>
          <w:sz w:val="28"/>
          <w:szCs w:val="28"/>
        </w:rPr>
        <w:t xml:space="preserve"> </w:t>
      </w:r>
      <w:r w:rsidRPr="001E5028">
        <w:rPr>
          <w:rFonts w:ascii="Times New Roman" w:hAnsi="Times New Roman" w:cs="Times New Roman"/>
          <w:sz w:val="28"/>
          <w:szCs w:val="28"/>
        </w:rPr>
        <w:t xml:space="preserve">Одним из важных генов циркадных ритмов является ген </w:t>
      </w:r>
      <w:r w:rsidRPr="001E5028">
        <w:rPr>
          <w:rFonts w:ascii="Times New Roman" w:hAnsi="Times New Roman" w:cs="Times New Roman"/>
          <w:b/>
          <w:bCs/>
          <w:sz w:val="28"/>
          <w:szCs w:val="28"/>
        </w:rPr>
        <w:t>Period 3 (PER3)</w:t>
      </w:r>
      <w:r w:rsidRPr="001E5028">
        <w:rPr>
          <w:rFonts w:ascii="Times New Roman" w:hAnsi="Times New Roman" w:cs="Times New Roman"/>
          <w:sz w:val="28"/>
          <w:szCs w:val="28"/>
        </w:rPr>
        <w:t xml:space="preserve">. Он экспрессируется в </w:t>
      </w:r>
      <w:r w:rsidR="001F19F2">
        <w:rPr>
          <w:rFonts w:ascii="Times New Roman" w:hAnsi="Times New Roman" w:cs="Times New Roman"/>
          <w:sz w:val="28"/>
          <w:szCs w:val="28"/>
        </w:rPr>
        <w:t xml:space="preserve">головном </w:t>
      </w:r>
      <w:r w:rsidRPr="001E5028">
        <w:rPr>
          <w:rFonts w:ascii="Times New Roman" w:hAnsi="Times New Roman" w:cs="Times New Roman"/>
          <w:sz w:val="28"/>
          <w:szCs w:val="28"/>
        </w:rPr>
        <w:t>мозге, в частности, в супрахиазматических ядрах гипоталамуса</w:t>
      </w:r>
      <w:r w:rsidR="00113EF8">
        <w:rPr>
          <w:rFonts w:ascii="Times New Roman" w:hAnsi="Times New Roman" w:cs="Times New Roman"/>
          <w:sz w:val="28"/>
          <w:szCs w:val="28"/>
        </w:rPr>
        <w:t xml:space="preserve"> (</w:t>
      </w:r>
      <w:r w:rsidR="00113EF8" w:rsidRPr="00113EF8">
        <w:rPr>
          <w:rFonts w:ascii="Times New Roman" w:hAnsi="Times New Roman" w:cs="Times New Roman"/>
          <w:sz w:val="28"/>
          <w:szCs w:val="28"/>
        </w:rPr>
        <w:t>ядр</w:t>
      </w:r>
      <w:r w:rsidR="001F19F2">
        <w:rPr>
          <w:rFonts w:ascii="Times New Roman" w:hAnsi="Times New Roman" w:cs="Times New Roman"/>
          <w:sz w:val="28"/>
          <w:szCs w:val="28"/>
        </w:rPr>
        <w:t>а</w:t>
      </w:r>
      <w:r w:rsidR="00113EF8" w:rsidRPr="00113EF8">
        <w:rPr>
          <w:rFonts w:ascii="Times New Roman" w:hAnsi="Times New Roman" w:cs="Times New Roman"/>
          <w:sz w:val="28"/>
          <w:szCs w:val="28"/>
        </w:rPr>
        <w:t xml:space="preserve"> передней области гипоталамуса</w:t>
      </w:r>
      <w:r w:rsidR="00113EF8">
        <w:rPr>
          <w:rFonts w:ascii="Times New Roman" w:hAnsi="Times New Roman" w:cs="Times New Roman"/>
          <w:sz w:val="28"/>
          <w:szCs w:val="28"/>
        </w:rPr>
        <w:t>)</w:t>
      </w:r>
      <w:r w:rsidRPr="001E5028">
        <w:rPr>
          <w:rFonts w:ascii="Times New Roman" w:hAnsi="Times New Roman" w:cs="Times New Roman"/>
          <w:sz w:val="28"/>
          <w:szCs w:val="28"/>
        </w:rPr>
        <w:t>, которые являются основным центром управления циркадными ритмами. Белок, кодируемый геном PER3, регулирует сон через свою взаимосвязь с другими белками, эти белки взаимодействуют между собой и регулируют экспрессию других генов, ответственных за циркадные ритмы организма.</w:t>
      </w:r>
    </w:p>
    <w:p w14:paraId="6C218BC9" w14:textId="3F887186" w:rsidR="00FE6C99" w:rsidRPr="00FE6C99" w:rsidRDefault="001E5028" w:rsidP="00FE6C99">
      <w:pPr>
        <w:spacing w:line="30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Исследования показали, что существует несколько вариаций гена PER3 у человека, то есть ген полиморфный. Конкретная форма вариации в этом гене - количество тандемных повторов</w:t>
      </w:r>
      <w:r w:rsidR="001F19F2">
        <w:rPr>
          <w:rFonts w:ascii="Times New Roman" w:hAnsi="Times New Roman" w:cs="Times New Roman"/>
          <w:sz w:val="28"/>
          <w:szCs w:val="28"/>
        </w:rPr>
        <w:t xml:space="preserve"> (</w:t>
      </w:r>
      <w:r w:rsidR="001F19F2" w:rsidRPr="001F19F2">
        <w:rPr>
          <w:rFonts w:ascii="Times New Roman" w:hAnsi="Times New Roman" w:cs="Times New Roman"/>
          <w:sz w:val="28"/>
          <w:szCs w:val="28"/>
        </w:rPr>
        <w:t>расположенные непосредственно друг за другом совпадающие последовательности)</w:t>
      </w:r>
      <w:r w:rsidRPr="001E5028">
        <w:rPr>
          <w:rFonts w:ascii="Times New Roman" w:hAnsi="Times New Roman" w:cs="Times New Roman"/>
          <w:sz w:val="28"/>
          <w:szCs w:val="28"/>
        </w:rPr>
        <w:t xml:space="preserve"> - может влиять на то, как устанавливаются циркадные часы у людей. В случае PER3 есть последовательность из 54 пар оснований, которая повторяется 4 раза в одном аллеле и 5 раз в другом. Это приводит к тому, что в белке, который кодирует аллель с 4 повторами, меньше аминокислот. Исследования показали, что наличие 4 копий этого повтора может быть связано с предпочтением вечерней активности (“совы”), а наличие 5 повторов - с предпочтением утренней (“жаворонки”). Поскольку полиморфизмы в этом повторе изменяют длину этого гена, то синтезируя данный ген методом полимеразной цепной реакции и анализируя полученные фрагменты ДНК методом электрофореза, можно </w:t>
      </w:r>
      <w:r w:rsidRPr="001E5028">
        <w:rPr>
          <w:rFonts w:ascii="Times New Roman" w:hAnsi="Times New Roman" w:cs="Times New Roman"/>
          <w:sz w:val="28"/>
          <w:szCs w:val="28"/>
        </w:rPr>
        <w:lastRenderedPageBreak/>
        <w:t>увидеть разницу между 4-повторным и 5-повторным генами PER3.</w:t>
      </w:r>
      <w:r w:rsidR="002B7400">
        <w:rPr>
          <w:rFonts w:ascii="Times New Roman" w:hAnsi="Times New Roman" w:cs="Times New Roman"/>
          <w:sz w:val="28"/>
          <w:szCs w:val="28"/>
        </w:rPr>
        <w:t xml:space="preserve"> </w:t>
      </w:r>
      <w:r w:rsidR="002B7400" w:rsidRPr="002B740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(Приложение № </w:t>
      </w:r>
      <w:r w:rsidR="002B74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5443D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«Схема строения гена </w:t>
      </w:r>
      <w:r w:rsidR="005443DB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PER</w:t>
      </w:r>
      <w:r w:rsidR="005443DB" w:rsidRPr="00F44D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="005443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»)</w:t>
      </w:r>
    </w:p>
    <w:p w14:paraId="0B7F5009" w14:textId="5F771C90" w:rsid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Для человека нормальны дневная активность и ночной сон, однако режим у разных людей неодинаков. Индивидуальные предпочтения времени сна и активности в течение суток описываются в рамках понятия диурнальных предпочтений, или хронотипа человека. Традиционно выделяют ранний (</w:t>
      </w:r>
      <w:r w:rsidRPr="00FE6C99">
        <w:rPr>
          <w:rFonts w:ascii="Times New Roman" w:hAnsi="Times New Roman" w:cs="Times New Roman"/>
          <w:b/>
          <w:bCs/>
          <w:sz w:val="28"/>
          <w:szCs w:val="28"/>
        </w:rPr>
        <w:t>«жаворонки»</w:t>
      </w:r>
      <w:r w:rsidRPr="00FE6C99">
        <w:rPr>
          <w:rFonts w:ascii="Times New Roman" w:hAnsi="Times New Roman" w:cs="Times New Roman"/>
          <w:sz w:val="28"/>
          <w:szCs w:val="28"/>
        </w:rPr>
        <w:t xml:space="preserve">, </w:t>
      </w:r>
      <w:r w:rsidRPr="001E5028">
        <w:rPr>
          <w:rFonts w:ascii="Times New Roman" w:hAnsi="Times New Roman" w:cs="Times New Roman"/>
          <w:sz w:val="28"/>
          <w:szCs w:val="28"/>
        </w:rPr>
        <w:t>рано встают и ложатся спать), промежуточный</w:t>
      </w:r>
      <w:r w:rsidR="00FE6C99">
        <w:rPr>
          <w:rFonts w:ascii="Times New Roman" w:hAnsi="Times New Roman" w:cs="Times New Roman"/>
          <w:sz w:val="28"/>
          <w:szCs w:val="28"/>
        </w:rPr>
        <w:t xml:space="preserve"> </w:t>
      </w:r>
      <w:r w:rsidR="00FE6C99" w:rsidRPr="00FE6C99">
        <w:rPr>
          <w:rFonts w:ascii="Times New Roman" w:hAnsi="Times New Roman" w:cs="Times New Roman"/>
          <w:sz w:val="28"/>
          <w:szCs w:val="28"/>
        </w:rPr>
        <w:t>(</w:t>
      </w:r>
      <w:r w:rsidR="00FE6C99" w:rsidRPr="00FE6C99">
        <w:rPr>
          <w:rFonts w:ascii="Times New Roman" w:hAnsi="Times New Roman" w:cs="Times New Roman"/>
          <w:b/>
          <w:bCs/>
          <w:sz w:val="28"/>
          <w:szCs w:val="28"/>
        </w:rPr>
        <w:t>«голуби»</w:t>
      </w:r>
      <w:r w:rsidR="00FE6C99" w:rsidRPr="00FE6C99">
        <w:rPr>
          <w:rFonts w:ascii="Times New Roman" w:hAnsi="Times New Roman" w:cs="Times New Roman"/>
          <w:sz w:val="28"/>
          <w:szCs w:val="28"/>
        </w:rPr>
        <w:t>)</w:t>
      </w:r>
      <w:r w:rsidRPr="001E5028">
        <w:rPr>
          <w:rFonts w:ascii="Times New Roman" w:hAnsi="Times New Roman" w:cs="Times New Roman"/>
          <w:sz w:val="28"/>
          <w:szCs w:val="28"/>
        </w:rPr>
        <w:t xml:space="preserve"> и поздний </w:t>
      </w:r>
      <w:r w:rsidRPr="00FE6C99">
        <w:rPr>
          <w:rFonts w:ascii="Times New Roman" w:hAnsi="Times New Roman" w:cs="Times New Roman"/>
          <w:sz w:val="28"/>
          <w:szCs w:val="28"/>
        </w:rPr>
        <w:t>(</w:t>
      </w:r>
      <w:r w:rsidRPr="00FE6C99">
        <w:rPr>
          <w:rFonts w:ascii="Times New Roman" w:hAnsi="Times New Roman" w:cs="Times New Roman"/>
          <w:b/>
          <w:bCs/>
          <w:sz w:val="28"/>
          <w:szCs w:val="28"/>
        </w:rPr>
        <w:t>«совы»</w:t>
      </w:r>
      <w:r w:rsidRPr="001E5028">
        <w:rPr>
          <w:rFonts w:ascii="Times New Roman" w:hAnsi="Times New Roman" w:cs="Times New Roman"/>
          <w:sz w:val="28"/>
          <w:szCs w:val="28"/>
        </w:rPr>
        <w:t>, поздно встают и ложатся спать) хронотип.</w:t>
      </w:r>
    </w:p>
    <w:p w14:paraId="6D2E93CA" w14:textId="77777777" w:rsidR="00FE6C99" w:rsidRPr="00FE6C99" w:rsidRDefault="00FE6C99" w:rsidP="00FE6C99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E6C99">
        <w:rPr>
          <w:rFonts w:ascii="Times New Roman" w:hAnsi="Times New Roman" w:cs="Times New Roman"/>
          <w:sz w:val="28"/>
          <w:szCs w:val="28"/>
        </w:rPr>
        <w:t xml:space="preserve">Птичью иерархию разбавляют и другие животные. Майкл Бреус, известный клинический психолог и один из ведущих специалистов в области сна, предлагает </w:t>
      </w:r>
      <w:r w:rsidRPr="00FE6C9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другую классификацию</w:t>
      </w:r>
      <w:r w:rsidRPr="00FE6C9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E6C99">
        <w:rPr>
          <w:rFonts w:ascii="Times New Roman" w:hAnsi="Times New Roman" w:cs="Times New Roman"/>
          <w:sz w:val="28"/>
          <w:szCs w:val="28"/>
        </w:rPr>
        <w:t>и выделяет четыре хронотипа:</w:t>
      </w:r>
    </w:p>
    <w:p w14:paraId="2EE8A5EC" w14:textId="77777777" w:rsidR="00FE6C99" w:rsidRPr="00FE6C99" w:rsidRDefault="00FE6C99" w:rsidP="00FE6C99">
      <w:pPr>
        <w:spacing w:line="30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E6C99">
        <w:rPr>
          <w:rFonts w:ascii="Times New Roman" w:hAnsi="Times New Roman" w:cs="Times New Roman"/>
          <w:b/>
          <w:bCs/>
          <w:sz w:val="26"/>
          <w:szCs w:val="26"/>
        </w:rPr>
        <w:t>Лев</w:t>
      </w:r>
    </w:p>
    <w:p w14:paraId="2E320AC1" w14:textId="77777777" w:rsidR="00FE6C99" w:rsidRPr="00FE6C99" w:rsidRDefault="00FE6C99" w:rsidP="00FE6C99">
      <w:pPr>
        <w:spacing w:line="30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E6C99">
        <w:rPr>
          <w:rFonts w:ascii="Times New Roman" w:hAnsi="Times New Roman" w:cs="Times New Roman"/>
          <w:sz w:val="26"/>
          <w:szCs w:val="26"/>
        </w:rPr>
        <w:t>Этот тип близок к жаворонкам — львы просыпаются рано без будильников и наиболее продуктивны утром. Однако ближе к вечеру их активность заметно снижается, им бывает трудно сохранять бодрость.</w:t>
      </w:r>
    </w:p>
    <w:p w14:paraId="50D3548C" w14:textId="208E357D" w:rsidR="00FE6C99" w:rsidRPr="00FE6C99" w:rsidRDefault="00FE6C99" w:rsidP="00FE6C99">
      <w:pPr>
        <w:spacing w:line="30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E6C99">
        <w:rPr>
          <w:rFonts w:ascii="Times New Roman" w:hAnsi="Times New Roman" w:cs="Times New Roman"/>
          <w:b/>
          <w:bCs/>
          <w:sz w:val="26"/>
          <w:szCs w:val="26"/>
        </w:rPr>
        <w:t>Дельфин</w:t>
      </w:r>
    </w:p>
    <w:p w14:paraId="565F4ECF" w14:textId="77777777" w:rsidR="00FE6C99" w:rsidRPr="00FE6C99" w:rsidRDefault="00FE6C99" w:rsidP="00FE6C99">
      <w:pPr>
        <w:spacing w:line="3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6C99">
        <w:rPr>
          <w:rFonts w:ascii="Times New Roman" w:hAnsi="Times New Roman" w:cs="Times New Roman"/>
          <w:sz w:val="26"/>
          <w:szCs w:val="26"/>
        </w:rPr>
        <w:t>Дельфины чутко спят и легко просыпаются от малейшего шума. Их пик активности приходится на середину дня, но из-за проблем с засыпанием и частыми пробуждениями ночью они постоянно чувствуют себя уставшими. Часто страдают от расстройств сна, таких как бессонница, и имеют склонность к тревожности.</w:t>
      </w:r>
    </w:p>
    <w:p w14:paraId="215F2DC6" w14:textId="77777777" w:rsidR="00FE6C99" w:rsidRPr="00FE6C99" w:rsidRDefault="00FE6C99" w:rsidP="00FE6C99">
      <w:pPr>
        <w:spacing w:line="30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E6C99">
        <w:rPr>
          <w:rFonts w:ascii="Times New Roman" w:hAnsi="Times New Roman" w:cs="Times New Roman"/>
          <w:b/>
          <w:bCs/>
          <w:sz w:val="26"/>
          <w:szCs w:val="26"/>
        </w:rPr>
        <w:t>Медведь</w:t>
      </w:r>
    </w:p>
    <w:p w14:paraId="5B6BBED9" w14:textId="77777777" w:rsidR="00FE6C99" w:rsidRPr="00FE6C99" w:rsidRDefault="00FE6C99" w:rsidP="00FE6C99">
      <w:pPr>
        <w:spacing w:line="30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E6C99">
        <w:rPr>
          <w:rFonts w:ascii="Times New Roman" w:hAnsi="Times New Roman" w:cs="Times New Roman"/>
          <w:sz w:val="26"/>
          <w:szCs w:val="26"/>
        </w:rPr>
        <w:t>По утверждению Бреуса, к этой группе (аналог голубя) относится около половины всех людей. Они ориентируются на солнечный цикл: встают на рассвете и ложатся спать с наступлением темноты. Медведи чувствуют себя комфортно в стандартном режиме: с рабочими часами с утра до вечера. Могут активничать и вечером, но наиболее продуктивны в обеденное время</w:t>
      </w:r>
    </w:p>
    <w:p w14:paraId="4F857455" w14:textId="77777777" w:rsidR="00FE6C99" w:rsidRPr="00FE6C99" w:rsidRDefault="00FE6C99" w:rsidP="00FE6C99">
      <w:pPr>
        <w:spacing w:line="300" w:lineRule="auto"/>
        <w:ind w:firstLine="284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FE6C99">
        <w:rPr>
          <w:rFonts w:ascii="Times New Roman" w:hAnsi="Times New Roman" w:cs="Times New Roman"/>
          <w:b/>
          <w:bCs/>
          <w:sz w:val="26"/>
          <w:szCs w:val="26"/>
        </w:rPr>
        <w:t>Волк</w:t>
      </w:r>
    </w:p>
    <w:p w14:paraId="45693574" w14:textId="4DCCB120" w:rsidR="00FE6C99" w:rsidRPr="001E5028" w:rsidRDefault="00FE6C99" w:rsidP="00FE6C99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6C99">
        <w:rPr>
          <w:rFonts w:ascii="Times New Roman" w:hAnsi="Times New Roman" w:cs="Times New Roman"/>
          <w:sz w:val="26"/>
          <w:szCs w:val="26"/>
        </w:rPr>
        <w:t>Такие люди ненавидят ранние подъемы и к десяти утра уже выпивают две чашки крепкого кофе, чтобы взбодриться. Их пик активности — примерно с 13:00 до 19:00.</w:t>
      </w:r>
    </w:p>
    <w:p w14:paraId="71FC515C" w14:textId="460B4EB1" w:rsidR="001E5028" w:rsidRDefault="00FE6C99" w:rsidP="001F19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мы используем более привычное разделение на хронотип</w:t>
      </w:r>
      <w:r w:rsidR="00737F1C">
        <w:rPr>
          <w:rFonts w:ascii="Times New Roman" w:hAnsi="Times New Roman" w:cs="Times New Roman"/>
          <w:sz w:val="28"/>
          <w:szCs w:val="28"/>
        </w:rPr>
        <w:t>ы:</w:t>
      </w:r>
      <w:r>
        <w:rPr>
          <w:rFonts w:ascii="Times New Roman" w:hAnsi="Times New Roman" w:cs="Times New Roman"/>
          <w:sz w:val="28"/>
          <w:szCs w:val="28"/>
        </w:rPr>
        <w:t xml:space="preserve"> жаворонки, голуби и совы</w:t>
      </w:r>
      <w:r w:rsidR="00737F1C">
        <w:rPr>
          <w:rFonts w:ascii="Times New Roman" w:hAnsi="Times New Roman" w:cs="Times New Roman"/>
          <w:sz w:val="28"/>
          <w:szCs w:val="28"/>
        </w:rPr>
        <w:t>.</w:t>
      </w:r>
    </w:p>
    <w:p w14:paraId="5ADF8BB2" w14:textId="77777777" w:rsidR="00737F1C" w:rsidRDefault="00737F1C" w:rsidP="001F19F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087EBB" w14:textId="77777777" w:rsidR="001E5028" w:rsidRPr="007322BD" w:rsidRDefault="001E5028" w:rsidP="001E5028">
      <w:pPr>
        <w:ind w:firstLine="284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7" w:name="_Hlk154522076"/>
      <w:r w:rsidRPr="007322BD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Глава №2. </w:t>
      </w:r>
      <w:bookmarkEnd w:id="7"/>
      <w:r w:rsidRPr="007322BD">
        <w:rPr>
          <w:rFonts w:ascii="Times New Roman" w:hAnsi="Times New Roman" w:cs="Times New Roman"/>
          <w:b/>
          <w:bCs/>
          <w:sz w:val="36"/>
          <w:szCs w:val="36"/>
        </w:rPr>
        <w:t>Проведение и анализ анкетирования.</w:t>
      </w:r>
    </w:p>
    <w:p w14:paraId="4EC46C9A" w14:textId="77777777" w:rsidR="00105CC4" w:rsidRPr="001E5028" w:rsidRDefault="00105CC4" w:rsidP="001E5028">
      <w:pPr>
        <w:ind w:firstLine="284"/>
        <w:jc w:val="center"/>
        <w:rPr>
          <w:rFonts w:ascii="Times New Roman" w:hAnsi="Times New Roman" w:cs="Times New Roman"/>
          <w:b/>
          <w:bCs/>
          <w:sz w:val="34"/>
          <w:szCs w:val="34"/>
        </w:rPr>
      </w:pPr>
    </w:p>
    <w:p w14:paraId="1BF2B835" w14:textId="6D1A408C" w:rsidR="001E5028" w:rsidRPr="001E5028" w:rsidRDefault="001E5028" w:rsidP="00105CC4">
      <w:pPr>
        <w:pStyle w:val="a3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1E5028">
        <w:rPr>
          <w:rFonts w:ascii="Times New Roman" w:hAnsi="Times New Roman" w:cs="Times New Roman"/>
          <w:b/>
          <w:bCs/>
          <w:sz w:val="30"/>
          <w:szCs w:val="30"/>
        </w:rPr>
        <w:t>Опрос.</w:t>
      </w:r>
    </w:p>
    <w:p w14:paraId="4178879A" w14:textId="69B4485B" w:rsid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 xml:space="preserve">Я провела 3 опроса среди учеников 10-х </w:t>
      </w:r>
      <w:r w:rsidR="00FE7089">
        <w:rPr>
          <w:rFonts w:ascii="Times New Roman" w:hAnsi="Times New Roman" w:cs="Times New Roman"/>
          <w:sz w:val="28"/>
          <w:szCs w:val="28"/>
        </w:rPr>
        <w:t xml:space="preserve">и 11-х </w:t>
      </w:r>
      <w:r w:rsidRPr="001E5028">
        <w:rPr>
          <w:rFonts w:ascii="Times New Roman" w:hAnsi="Times New Roman" w:cs="Times New Roman"/>
          <w:sz w:val="28"/>
          <w:szCs w:val="28"/>
        </w:rPr>
        <w:t>классов и учителей БОУ "Кирилловская СШ" и БОУ КМ</w:t>
      </w:r>
      <w:r w:rsidR="00FE7089">
        <w:rPr>
          <w:rFonts w:ascii="Times New Roman" w:hAnsi="Times New Roman" w:cs="Times New Roman"/>
          <w:sz w:val="28"/>
          <w:szCs w:val="28"/>
        </w:rPr>
        <w:t>О</w:t>
      </w:r>
      <w:r w:rsidRPr="001E5028">
        <w:rPr>
          <w:rFonts w:ascii="Times New Roman" w:hAnsi="Times New Roman" w:cs="Times New Roman"/>
          <w:sz w:val="28"/>
          <w:szCs w:val="28"/>
        </w:rPr>
        <w:t xml:space="preserve"> "Горицкая СШ". В опросе приняли участие 14 человек. Цель опроса состояла в определении уровня осведомлённости обучающихся и учителей по теме медицинской генетики, факторам влияния различных признаков и условий на хронотип человека, а также мне предстояло узнать процент содержания каждого хронотипа среди опрошенных.</w:t>
      </w:r>
    </w:p>
    <w:p w14:paraId="3AA037FF" w14:textId="77777777" w:rsidR="00105CC4" w:rsidRDefault="00105CC4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773AA43C" w14:textId="7C19FA18" w:rsidR="001E5028" w:rsidRPr="001E5028" w:rsidRDefault="001E5028" w:rsidP="00105CC4">
      <w:pPr>
        <w:pStyle w:val="a3"/>
        <w:numPr>
          <w:ilvl w:val="0"/>
          <w:numId w:val="1"/>
        </w:num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b/>
          <w:bCs/>
          <w:sz w:val="30"/>
          <w:szCs w:val="30"/>
        </w:rPr>
        <w:t>Результаты опросов.</w:t>
      </w:r>
    </w:p>
    <w:p w14:paraId="09DE7B92" w14:textId="77777777" w:rsidR="001E5028" w:rsidRPr="001E5028" w:rsidRDefault="001E5028" w:rsidP="00105CC4">
      <w:pPr>
        <w:pStyle w:val="a3"/>
        <w:spacing w:line="300" w:lineRule="auto"/>
        <w:ind w:left="785"/>
        <w:jc w:val="both"/>
        <w:rPr>
          <w:rFonts w:ascii="Times New Roman" w:hAnsi="Times New Roman" w:cs="Times New Roman"/>
          <w:sz w:val="28"/>
          <w:szCs w:val="28"/>
        </w:rPr>
      </w:pPr>
    </w:p>
    <w:p w14:paraId="17CB9E79" w14:textId="20FD7AB7" w:rsidR="00207344" w:rsidRPr="00207344" w:rsidRDefault="00207344" w:rsidP="00207344">
      <w:pPr>
        <w:pStyle w:val="a3"/>
        <w:numPr>
          <w:ilvl w:val="0"/>
          <w:numId w:val="3"/>
        </w:numPr>
        <w:spacing w:line="30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207344">
        <w:rPr>
          <w:rFonts w:ascii="Times New Roman" w:hAnsi="Times New Roman" w:cs="Times New Roman"/>
          <w:b/>
          <w:bCs/>
          <w:sz w:val="30"/>
          <w:szCs w:val="30"/>
        </w:rPr>
        <w:t>Опрос 1</w:t>
      </w:r>
    </w:p>
    <w:p w14:paraId="1FBB9466" w14:textId="47A17328" w:rsidR="001E5028" w:rsidRPr="00207344" w:rsidRDefault="00207344" w:rsidP="00207344">
      <w:pPr>
        <w:spacing w:line="30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7344">
        <w:rPr>
          <w:rFonts w:ascii="Times New Roman" w:hAnsi="Times New Roman" w:cs="Times New Roman"/>
          <w:b/>
          <w:bCs/>
          <w:sz w:val="28"/>
          <w:szCs w:val="28"/>
        </w:rPr>
        <w:t>Во</w:t>
      </w:r>
      <w:r w:rsidR="001E5028" w:rsidRPr="00207344">
        <w:rPr>
          <w:rFonts w:ascii="Times New Roman" w:hAnsi="Times New Roman" w:cs="Times New Roman"/>
          <w:b/>
          <w:bCs/>
          <w:sz w:val="28"/>
          <w:szCs w:val="28"/>
        </w:rPr>
        <w:t>прос: Как Вы думаете, от чего зависит хронотип человека?</w:t>
      </w:r>
    </w:p>
    <w:p w14:paraId="7A38D79B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При проведении первого опроса я выявила следующее:</w:t>
      </w:r>
    </w:p>
    <w:p w14:paraId="71B44B3E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46% опрошенных считают, что хронотип человека определяется генотипом.</w:t>
      </w:r>
    </w:p>
    <w:p w14:paraId="2CB78621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33% считают, что хронотип человека зависит от влияния окружающей среды.</w:t>
      </w:r>
    </w:p>
    <w:p w14:paraId="17A17C87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17% думают, что хронотип зависит от привычки.</w:t>
      </w:r>
    </w:p>
    <w:p w14:paraId="29330709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4% затруднялись в ответе.</w:t>
      </w:r>
    </w:p>
    <w:p w14:paraId="5C605472" w14:textId="1F64BB6D" w:rsidR="00737F1C" w:rsidRDefault="001E5028" w:rsidP="0020734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Таким образом, исходя из данных, полученных в результате</w:t>
      </w:r>
      <w:r w:rsidR="00207344">
        <w:rPr>
          <w:rFonts w:ascii="Times New Roman" w:hAnsi="Times New Roman" w:cs="Times New Roman"/>
          <w:sz w:val="28"/>
          <w:szCs w:val="28"/>
        </w:rPr>
        <w:t xml:space="preserve"> первого вопроса</w:t>
      </w:r>
      <w:r w:rsidRPr="001E5028">
        <w:rPr>
          <w:rFonts w:ascii="Times New Roman" w:hAnsi="Times New Roman" w:cs="Times New Roman"/>
          <w:sz w:val="28"/>
          <w:szCs w:val="28"/>
        </w:rPr>
        <w:t>, можно делать вывод, что большая часть опрошенных людей (96%) знакомы с понятием медицинской генетики и влиянием различных факторов на хронотип человека.</w:t>
      </w:r>
    </w:p>
    <w:p w14:paraId="4CFB03DE" w14:textId="77777777" w:rsidR="00207344" w:rsidRDefault="00207344" w:rsidP="0020734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52FCC9F1" w14:textId="77777777" w:rsidR="00207344" w:rsidRDefault="00207344" w:rsidP="0020734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398F589" w14:textId="77777777" w:rsidR="00207344" w:rsidRDefault="00207344" w:rsidP="0020734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E23A2BB" w14:textId="77777777" w:rsidR="00207344" w:rsidRPr="00A20850" w:rsidRDefault="00207344" w:rsidP="0020734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43F9840A" w14:textId="00EF6326" w:rsidR="001E5028" w:rsidRPr="00207344" w:rsidRDefault="00207344" w:rsidP="00207344">
      <w:pPr>
        <w:spacing w:line="30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34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</w:t>
      </w:r>
      <w:r w:rsidR="001E5028" w:rsidRPr="00207344">
        <w:rPr>
          <w:rFonts w:ascii="Times New Roman" w:hAnsi="Times New Roman" w:cs="Times New Roman"/>
          <w:b/>
          <w:bCs/>
          <w:sz w:val="28"/>
          <w:szCs w:val="28"/>
        </w:rPr>
        <w:t>прос: Кем Вы считаете себя?</w:t>
      </w:r>
    </w:p>
    <w:p w14:paraId="564B5A0F" w14:textId="4448C484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При проведении второго опроса мне удалось установить процентное содержание хронотипов, то</w:t>
      </w:r>
      <w:r w:rsidR="00FE7089">
        <w:rPr>
          <w:rFonts w:ascii="Times New Roman" w:hAnsi="Times New Roman" w:cs="Times New Roman"/>
          <w:sz w:val="28"/>
          <w:szCs w:val="28"/>
        </w:rPr>
        <w:t>,</w:t>
      </w:r>
      <w:r w:rsidRPr="001E5028">
        <w:rPr>
          <w:rFonts w:ascii="Times New Roman" w:hAnsi="Times New Roman" w:cs="Times New Roman"/>
          <w:sz w:val="28"/>
          <w:szCs w:val="28"/>
        </w:rPr>
        <w:t xml:space="preserve"> кем себя считают опрошенные:</w:t>
      </w:r>
    </w:p>
    <w:p w14:paraId="23CAD6E7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36% — «сова».</w:t>
      </w:r>
    </w:p>
    <w:p w14:paraId="37A33383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36% — «голубь».</w:t>
      </w:r>
    </w:p>
    <w:p w14:paraId="0AFBE908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28% — «жаворонок».</w:t>
      </w:r>
    </w:p>
    <w:p w14:paraId="01304CC4" w14:textId="53F2B400" w:rsid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 xml:space="preserve">Из результатов </w:t>
      </w:r>
      <w:r w:rsidR="00207344">
        <w:rPr>
          <w:rFonts w:ascii="Times New Roman" w:hAnsi="Times New Roman" w:cs="Times New Roman"/>
          <w:sz w:val="28"/>
          <w:szCs w:val="28"/>
        </w:rPr>
        <w:t xml:space="preserve">ответов на второй вопрос </w:t>
      </w:r>
      <w:r w:rsidRPr="001E5028">
        <w:rPr>
          <w:rFonts w:ascii="Times New Roman" w:hAnsi="Times New Roman" w:cs="Times New Roman"/>
          <w:sz w:val="28"/>
          <w:szCs w:val="28"/>
        </w:rPr>
        <w:t>видно, что большая часть опрошенных (72%) в равной степени считают себя или «совами», или «голубями», а вот «жаворонков» - значительно меньше.</w:t>
      </w:r>
    </w:p>
    <w:p w14:paraId="34A8A3D4" w14:textId="77777777" w:rsidR="008200F6" w:rsidRDefault="00207344" w:rsidP="008200F6">
      <w:pPr>
        <w:keepNext/>
        <w:spacing w:line="300" w:lineRule="auto"/>
        <w:jc w:val="both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132C97" wp14:editId="06D1A30B">
            <wp:extent cx="1135380" cy="1135380"/>
            <wp:effectExtent l="0" t="0" r="7620" b="7620"/>
            <wp:docPr id="16902161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135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573F7" w14:textId="77777777" w:rsidR="00391910" w:rsidRDefault="008200F6" w:rsidP="008200F6">
      <w:pPr>
        <w:pStyle w:val="ab"/>
        <w:jc w:val="both"/>
        <w:rPr>
          <w:color w:val="000000" w:themeColor="text1"/>
          <w:sz w:val="22"/>
          <w:szCs w:val="22"/>
        </w:rPr>
      </w:pPr>
      <w:r w:rsidRPr="008200F6">
        <w:rPr>
          <w:color w:val="000000" w:themeColor="text1"/>
          <w:sz w:val="22"/>
          <w:szCs w:val="22"/>
        </w:rPr>
        <w:t xml:space="preserve">   Ссылка на опрос </w:t>
      </w:r>
      <w:r>
        <w:rPr>
          <w:color w:val="000000" w:themeColor="text1"/>
          <w:sz w:val="22"/>
          <w:szCs w:val="22"/>
        </w:rPr>
        <w:t>№</w:t>
      </w:r>
      <w:r w:rsidRPr="008200F6">
        <w:rPr>
          <w:color w:val="000000" w:themeColor="text1"/>
          <w:sz w:val="22"/>
          <w:szCs w:val="22"/>
        </w:rPr>
        <w:fldChar w:fldCharType="begin"/>
      </w:r>
      <w:r w:rsidRPr="008200F6">
        <w:rPr>
          <w:color w:val="000000" w:themeColor="text1"/>
          <w:sz w:val="22"/>
          <w:szCs w:val="22"/>
        </w:rPr>
        <w:instrText xml:space="preserve"> SEQ Ссылка_на_первый_опрос \* ARABIC </w:instrText>
      </w:r>
      <w:r w:rsidRPr="008200F6">
        <w:rPr>
          <w:color w:val="000000" w:themeColor="text1"/>
          <w:sz w:val="22"/>
          <w:szCs w:val="22"/>
        </w:rPr>
        <w:fldChar w:fldCharType="separate"/>
      </w:r>
      <w:r w:rsidRPr="008200F6">
        <w:rPr>
          <w:noProof/>
          <w:color w:val="000000" w:themeColor="text1"/>
          <w:sz w:val="22"/>
          <w:szCs w:val="22"/>
        </w:rPr>
        <w:t>1</w:t>
      </w:r>
      <w:r w:rsidRPr="008200F6">
        <w:rPr>
          <w:color w:val="000000" w:themeColor="text1"/>
          <w:sz w:val="22"/>
          <w:szCs w:val="22"/>
        </w:rPr>
        <w:fldChar w:fldCharType="end"/>
      </w:r>
    </w:p>
    <w:p w14:paraId="3D775D14" w14:textId="77777777" w:rsidR="00391910" w:rsidRPr="00391910" w:rsidRDefault="00391910" w:rsidP="00391910"/>
    <w:p w14:paraId="7251724E" w14:textId="543EB527" w:rsidR="001E5028" w:rsidRPr="00391910" w:rsidRDefault="001E5028" w:rsidP="00391910">
      <w:pPr>
        <w:pStyle w:val="ab"/>
        <w:numPr>
          <w:ilvl w:val="0"/>
          <w:numId w:val="3"/>
        </w:numPr>
        <w:jc w:val="both"/>
        <w:rPr>
          <w:color w:val="000000" w:themeColor="text1"/>
          <w:sz w:val="22"/>
          <w:szCs w:val="22"/>
        </w:rPr>
      </w:pPr>
      <w:r w:rsidRPr="0039191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0"/>
          <w:szCs w:val="30"/>
        </w:rPr>
        <w:t>Опрос</w:t>
      </w:r>
      <w:r w:rsidR="00207344" w:rsidRPr="0039191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0"/>
          <w:szCs w:val="30"/>
        </w:rPr>
        <w:t xml:space="preserve"> 2</w:t>
      </w:r>
      <w:r w:rsidRPr="00391910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30"/>
          <w:szCs w:val="30"/>
        </w:rPr>
        <w:t>:</w:t>
      </w:r>
      <w:r w:rsidRPr="0039191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Кем Вы являетесь по результатам психологического тестирования?</w:t>
      </w:r>
    </w:p>
    <w:p w14:paraId="399B0329" w14:textId="41B6E579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8200F6">
        <w:rPr>
          <w:rFonts w:ascii="Times New Roman" w:hAnsi="Times New Roman" w:cs="Times New Roman"/>
          <w:sz w:val="28"/>
          <w:szCs w:val="28"/>
        </w:rPr>
        <w:t>второго</w:t>
      </w:r>
      <w:r w:rsidRPr="001E5028">
        <w:rPr>
          <w:rFonts w:ascii="Times New Roman" w:hAnsi="Times New Roman" w:cs="Times New Roman"/>
          <w:sz w:val="28"/>
          <w:szCs w:val="28"/>
        </w:rPr>
        <w:t xml:space="preserve"> опроса, как и </w:t>
      </w:r>
      <w:r w:rsidR="008200F6">
        <w:rPr>
          <w:rFonts w:ascii="Times New Roman" w:hAnsi="Times New Roman" w:cs="Times New Roman"/>
          <w:sz w:val="28"/>
          <w:szCs w:val="28"/>
        </w:rPr>
        <w:t xml:space="preserve">в первом </w:t>
      </w:r>
      <w:r w:rsidRPr="001E5028">
        <w:rPr>
          <w:rFonts w:ascii="Times New Roman" w:hAnsi="Times New Roman" w:cs="Times New Roman"/>
          <w:sz w:val="28"/>
          <w:szCs w:val="28"/>
        </w:rPr>
        <w:t>опросе, я нашла процентное содержание каждого хронотипа среди группы опрошенных, но уже по результатам психологического тестирования</w:t>
      </w:r>
      <w:r w:rsidR="008200F6">
        <w:rPr>
          <w:rFonts w:ascii="Times New Roman" w:hAnsi="Times New Roman" w:cs="Times New Roman"/>
          <w:sz w:val="28"/>
          <w:szCs w:val="28"/>
        </w:rPr>
        <w:t xml:space="preserve"> (данный тест был рекомендован авторами методического пособия к практикуму по медицинской генетике)</w:t>
      </w:r>
      <w:r w:rsidRPr="001E5028">
        <w:rPr>
          <w:rFonts w:ascii="Times New Roman" w:hAnsi="Times New Roman" w:cs="Times New Roman"/>
          <w:sz w:val="28"/>
          <w:szCs w:val="28"/>
        </w:rPr>
        <w:t>:</w:t>
      </w:r>
      <w:r w:rsidR="008200F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AD51A3C" w14:textId="00CF6DA9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50% — «сова».</w:t>
      </w:r>
      <w:r w:rsidR="008200F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C5C1736" w14:textId="77777777" w:rsidR="001E5028" w:rsidRP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21% — «голубь».</w:t>
      </w:r>
    </w:p>
    <w:p w14:paraId="104FE14A" w14:textId="77777777" w:rsidR="008200F6" w:rsidRDefault="001E5028" w:rsidP="008200F6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t>•</w:t>
      </w:r>
      <w:r w:rsidRPr="001E5028">
        <w:rPr>
          <w:rFonts w:ascii="Times New Roman" w:hAnsi="Times New Roman" w:cs="Times New Roman"/>
          <w:sz w:val="28"/>
          <w:szCs w:val="28"/>
        </w:rPr>
        <w:tab/>
        <w:t>28% — «жаворонок».</w:t>
      </w:r>
      <w:r w:rsidR="008200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795408" w14:textId="77777777" w:rsidR="008200F6" w:rsidRDefault="008200F6" w:rsidP="008200F6">
      <w:pPr>
        <w:keepNext/>
        <w:spacing w:line="300" w:lineRule="auto"/>
        <w:ind w:firstLine="28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920FA6" wp14:editId="3F4179C2">
            <wp:extent cx="1226820" cy="1226820"/>
            <wp:effectExtent l="0" t="0" r="0" b="0"/>
            <wp:docPr id="3174626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C24EF" w14:textId="6BE5C7D9" w:rsidR="008200F6" w:rsidRPr="008200F6" w:rsidRDefault="008200F6" w:rsidP="008200F6">
      <w:pPr>
        <w:pStyle w:val="ab"/>
        <w:jc w:val="both"/>
        <w:rPr>
          <w:rFonts w:ascii="Times New Roman" w:hAnsi="Times New Roman" w:cs="Times New Roman"/>
          <w:i w:val="0"/>
          <w:iCs w:val="0"/>
          <w:sz w:val="36"/>
          <w:szCs w:val="36"/>
        </w:rPr>
      </w:pPr>
      <w:r w:rsidRPr="008200F6">
        <w:rPr>
          <w:color w:val="000000" w:themeColor="text1"/>
          <w:sz w:val="22"/>
          <w:szCs w:val="22"/>
        </w:rPr>
        <w:t>Ссылка на психологическое тестирование</w:t>
      </w:r>
    </w:p>
    <w:p w14:paraId="23B848A3" w14:textId="212B607C" w:rsidR="001E5028" w:rsidRDefault="001E5028" w:rsidP="00105CC4">
      <w:pPr>
        <w:spacing w:line="30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E5028">
        <w:rPr>
          <w:rFonts w:ascii="Times New Roman" w:hAnsi="Times New Roman" w:cs="Times New Roman"/>
          <w:sz w:val="28"/>
          <w:szCs w:val="28"/>
        </w:rPr>
        <w:lastRenderedPageBreak/>
        <w:t>По результатам 2 и 3 опросов можно сделать вывод, что мнение человека о своём хронотипе и результат психологического тестирования расходятся: «сов» стало больше, «голубей» - меньше, а вот количество «жаворонков» не изменилось.</w:t>
      </w:r>
      <w:r w:rsidR="005443DB">
        <w:rPr>
          <w:rFonts w:ascii="Times New Roman" w:hAnsi="Times New Roman" w:cs="Times New Roman"/>
          <w:sz w:val="28"/>
          <w:szCs w:val="28"/>
        </w:rPr>
        <w:t xml:space="preserve"> </w:t>
      </w:r>
      <w:r w:rsidR="005443DB" w:rsidRPr="005443D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(Приложение № </w:t>
      </w:r>
      <w:r w:rsidR="005443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4 «Диаграммы опросов»)</w:t>
      </w:r>
    </w:p>
    <w:p w14:paraId="49EF3D2A" w14:textId="77777777" w:rsidR="001E5028" w:rsidRDefault="001E5028" w:rsidP="001E5028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E40846A" w14:textId="3B950661" w:rsidR="00FB0FA7" w:rsidRPr="00AA733E" w:rsidRDefault="003F146D" w:rsidP="006117E9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322BD">
        <w:rPr>
          <w:rFonts w:ascii="Times New Roman" w:hAnsi="Times New Roman" w:cs="Times New Roman"/>
          <w:b/>
          <w:bCs/>
          <w:sz w:val="36"/>
          <w:szCs w:val="36"/>
        </w:rPr>
        <w:t>Глава №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07322BD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FB0FA7" w:rsidRPr="003F146D">
        <w:rPr>
          <w:rFonts w:ascii="Times New Roman" w:hAnsi="Times New Roman" w:cs="Times New Roman"/>
          <w:b/>
          <w:bCs/>
          <w:sz w:val="32"/>
          <w:szCs w:val="32"/>
        </w:rPr>
        <w:t xml:space="preserve">Практическая часть – </w:t>
      </w:r>
      <w:r w:rsidRPr="003F146D">
        <w:rPr>
          <w:rFonts w:ascii="Times New Roman" w:hAnsi="Times New Roman" w:cs="Times New Roman"/>
          <w:b/>
          <w:bCs/>
          <w:sz w:val="32"/>
          <w:szCs w:val="32"/>
        </w:rPr>
        <w:t xml:space="preserve">выделение собственной ДНК </w:t>
      </w:r>
    </w:p>
    <w:p w14:paraId="6BF955C0" w14:textId="704B5262" w:rsidR="003A2D56" w:rsidRDefault="003A2D56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A2D5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Необходимое оборудование и материалы для </w:t>
      </w:r>
      <w:r w:rsidR="009E4F6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выделения собственной молекулы ДНК</w:t>
      </w:r>
      <w:r w:rsidRPr="003A2D56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3A2D56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3FFE626" w14:textId="6BFCCBDD" w:rsidR="003A2D56" w:rsidRPr="009E4F6D" w:rsidRDefault="003A2D56" w:rsidP="006117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6D">
        <w:rPr>
          <w:rFonts w:ascii="Times New Roman" w:hAnsi="Times New Roman" w:cs="Times New Roman"/>
          <w:sz w:val="28"/>
          <w:szCs w:val="28"/>
        </w:rPr>
        <w:t xml:space="preserve">Буферный раствор для лизиса. 120 мл воды (можно из-под крана), 5 г питьевой соды NaHCO3, 1,5 г поваренной соли </w:t>
      </w:r>
      <w:proofErr w:type="spellStart"/>
      <w:r w:rsidRPr="009E4F6D">
        <w:rPr>
          <w:rFonts w:ascii="Times New Roman" w:hAnsi="Times New Roman" w:cs="Times New Roman"/>
          <w:sz w:val="28"/>
          <w:szCs w:val="28"/>
        </w:rPr>
        <w:t>NaCl</w:t>
      </w:r>
      <w:proofErr w:type="spellEnd"/>
      <w:r w:rsidRPr="009E4F6D">
        <w:rPr>
          <w:rFonts w:ascii="Times New Roman" w:hAnsi="Times New Roman" w:cs="Times New Roman"/>
          <w:sz w:val="28"/>
          <w:szCs w:val="28"/>
        </w:rPr>
        <w:t xml:space="preserve"> и 5 мл моющего средства (например, «Фейри») или мыла. Так </w:t>
      </w:r>
      <w:r w:rsidR="00AA733E">
        <w:rPr>
          <w:rFonts w:ascii="Times New Roman" w:hAnsi="Times New Roman" w:cs="Times New Roman"/>
          <w:sz w:val="28"/>
          <w:szCs w:val="28"/>
        </w:rPr>
        <w:t>я</w:t>
      </w:r>
      <w:r w:rsidRPr="009E4F6D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AA733E">
        <w:rPr>
          <w:rFonts w:ascii="Times New Roman" w:hAnsi="Times New Roman" w:cs="Times New Roman"/>
          <w:sz w:val="28"/>
          <w:szCs w:val="28"/>
        </w:rPr>
        <w:t>а</w:t>
      </w:r>
      <w:r w:rsidRPr="009E4F6D">
        <w:rPr>
          <w:rFonts w:ascii="Times New Roman" w:hAnsi="Times New Roman" w:cs="Times New Roman"/>
          <w:sz w:val="28"/>
          <w:szCs w:val="28"/>
        </w:rPr>
        <w:t xml:space="preserve"> буферный раствор для расщепления клеточных мембран. Главное правило: полученный раствор </w:t>
      </w:r>
      <w:r w:rsidR="00AA733E">
        <w:rPr>
          <w:rFonts w:ascii="Times New Roman" w:hAnsi="Times New Roman" w:cs="Times New Roman"/>
          <w:sz w:val="28"/>
          <w:szCs w:val="28"/>
        </w:rPr>
        <w:t xml:space="preserve">должен быть </w:t>
      </w:r>
      <w:r w:rsidRPr="009E4F6D">
        <w:rPr>
          <w:rFonts w:ascii="Times New Roman" w:hAnsi="Times New Roman" w:cs="Times New Roman"/>
          <w:sz w:val="28"/>
          <w:szCs w:val="28"/>
        </w:rPr>
        <w:t xml:space="preserve">слабощелочной, то есть оптимальное значение pH — 8,5. Пробирку подписала «Лизис»; </w:t>
      </w:r>
    </w:p>
    <w:p w14:paraId="008B0D2E" w14:textId="77777777" w:rsidR="003A2D56" w:rsidRPr="009E4F6D" w:rsidRDefault="003A2D56" w:rsidP="006117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6D">
        <w:rPr>
          <w:rFonts w:ascii="Times New Roman" w:hAnsi="Times New Roman" w:cs="Times New Roman"/>
          <w:sz w:val="28"/>
          <w:szCs w:val="28"/>
        </w:rPr>
        <w:t>Протеаза. Протеазу можно заказать в интернет-магазине, но можно обойтись и другим препаратом: я тщательно измельчила в небольшом объеме воды (1 мл) таблетку «Мезима». Подписала пробирку «</w:t>
      </w:r>
      <w:proofErr w:type="spellStart"/>
      <w:r w:rsidRPr="009E4F6D">
        <w:rPr>
          <w:rFonts w:ascii="Times New Roman" w:hAnsi="Times New Roman" w:cs="Times New Roman"/>
          <w:sz w:val="28"/>
          <w:szCs w:val="28"/>
        </w:rPr>
        <w:t>Прот</w:t>
      </w:r>
      <w:proofErr w:type="spellEnd"/>
      <w:r w:rsidRPr="009E4F6D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5A1EDA5C" w14:textId="58FAE93A" w:rsidR="003A2D56" w:rsidRPr="009E4F6D" w:rsidRDefault="003A2D56" w:rsidP="006117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6D">
        <w:rPr>
          <w:rFonts w:ascii="Times New Roman" w:hAnsi="Times New Roman" w:cs="Times New Roman"/>
          <w:sz w:val="28"/>
          <w:szCs w:val="28"/>
        </w:rPr>
        <w:t>Спирт: этанол C2H5OH. Он должен быть чистым, не ниже 96%</w:t>
      </w:r>
      <w:r w:rsidR="009E4F6D" w:rsidRPr="009E4F6D">
        <w:rPr>
          <w:rFonts w:ascii="Times New Roman" w:hAnsi="Times New Roman" w:cs="Times New Roman"/>
          <w:sz w:val="28"/>
          <w:szCs w:val="28"/>
        </w:rPr>
        <w:t xml:space="preserve">. </w:t>
      </w:r>
      <w:r w:rsidRPr="009E4F6D">
        <w:rPr>
          <w:rFonts w:ascii="Times New Roman" w:hAnsi="Times New Roman" w:cs="Times New Roman"/>
          <w:sz w:val="28"/>
          <w:szCs w:val="28"/>
        </w:rPr>
        <w:t>Спирт должен быть охлажденным, его нужно поместить в морозилку за несколько часов до эксперимента</w:t>
      </w:r>
      <w:r w:rsidR="009E4F6D" w:rsidRPr="009E4F6D">
        <w:rPr>
          <w:rFonts w:ascii="Times New Roman" w:hAnsi="Times New Roman" w:cs="Times New Roman"/>
          <w:sz w:val="28"/>
          <w:szCs w:val="28"/>
        </w:rPr>
        <w:t>.</w:t>
      </w:r>
      <w:r w:rsidR="001A7D47">
        <w:rPr>
          <w:rFonts w:ascii="Times New Roman" w:hAnsi="Times New Roman" w:cs="Times New Roman"/>
          <w:sz w:val="28"/>
          <w:szCs w:val="28"/>
        </w:rPr>
        <w:t xml:space="preserve"> Спирт имеется в школьной лаборатории у преподавателя.</w:t>
      </w:r>
    </w:p>
    <w:p w14:paraId="4FDFFAFF" w14:textId="29CEB786" w:rsidR="009E4F6D" w:rsidRPr="009E4F6D" w:rsidRDefault="009E4F6D" w:rsidP="006117E9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4F6D">
        <w:rPr>
          <w:rFonts w:ascii="Times New Roman" w:hAnsi="Times New Roman" w:cs="Times New Roman"/>
          <w:sz w:val="28"/>
          <w:szCs w:val="28"/>
        </w:rPr>
        <w:t>Пробирки; клетки собственного тела, например, клетки слизистой рта; термометр; термостат или сосуд с водой нужной температуры +50 °С.</w:t>
      </w:r>
    </w:p>
    <w:p w14:paraId="428BEB77" w14:textId="7E6640D0" w:rsidR="003A2D56" w:rsidRPr="009E4F6D" w:rsidRDefault="00D1095F" w:rsidP="006117E9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43DB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3A2D56" w:rsidRPr="005443DB">
        <w:rPr>
          <w:rFonts w:ascii="Times New Roman" w:hAnsi="Times New Roman" w:cs="Times New Roman"/>
          <w:b/>
          <w:bCs/>
          <w:sz w:val="28"/>
          <w:szCs w:val="28"/>
        </w:rPr>
        <w:t>ыделени</w:t>
      </w:r>
      <w:r w:rsidRPr="005443D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9E4F6D" w:rsidRPr="005443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43DB">
        <w:rPr>
          <w:rFonts w:ascii="Times New Roman" w:hAnsi="Times New Roman" w:cs="Times New Roman"/>
          <w:b/>
          <w:bCs/>
          <w:sz w:val="28"/>
          <w:szCs w:val="28"/>
        </w:rPr>
        <w:t>ДНК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bookmarkStart w:id="8" w:name="_Hlk155690633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(Приложение № </w:t>
      </w:r>
      <w:r w:rsidR="005443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bookmarkEnd w:id="8"/>
      <w:r w:rsidR="005443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</w:t>
      </w:r>
      <w:r w:rsidR="005443DB" w:rsidRPr="005443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Протокол проведения лабораторной работы по выделению ДНК, сбор материала</w:t>
      </w:r>
      <w:r w:rsidR="005443D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r w:rsidR="00904DB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14:paraId="06564DB0" w14:textId="55DAD42A" w:rsidR="00D62B64" w:rsidRDefault="00D62B64" w:rsidP="006117E9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45B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Этапы</w:t>
      </w:r>
      <w:r w:rsidR="00545BA8" w:rsidRPr="00545BA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выделения ДНК</w:t>
      </w:r>
      <w:r w:rsidRPr="00545BA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3544D7D4" w14:textId="77777777" w:rsidR="00457118" w:rsidRDefault="00457118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7118">
        <w:rPr>
          <w:rFonts w:ascii="Times New Roman" w:hAnsi="Times New Roman" w:cs="Times New Roman"/>
          <w:sz w:val="28"/>
          <w:szCs w:val="28"/>
        </w:rPr>
        <w:t xml:space="preserve">1. Лизис (разрушение клеток и клеточных ядер). </w:t>
      </w:r>
    </w:p>
    <w:p w14:paraId="29511037" w14:textId="77777777" w:rsidR="00457118" w:rsidRDefault="00457118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7118">
        <w:rPr>
          <w:rFonts w:ascii="Times New Roman" w:hAnsi="Times New Roman" w:cs="Times New Roman"/>
          <w:sz w:val="28"/>
          <w:szCs w:val="28"/>
        </w:rPr>
        <w:t xml:space="preserve">2. Очищение образца от белков. </w:t>
      </w:r>
    </w:p>
    <w:p w14:paraId="48D86173" w14:textId="77777777" w:rsidR="00457118" w:rsidRDefault="00457118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7118">
        <w:rPr>
          <w:rFonts w:ascii="Times New Roman" w:hAnsi="Times New Roman" w:cs="Times New Roman"/>
          <w:sz w:val="28"/>
          <w:szCs w:val="28"/>
        </w:rPr>
        <w:lastRenderedPageBreak/>
        <w:t xml:space="preserve">3. Отделение ДНК от примесей. </w:t>
      </w:r>
    </w:p>
    <w:p w14:paraId="60285633" w14:textId="58DDE3A9" w:rsidR="00457118" w:rsidRPr="00457118" w:rsidRDefault="00457118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57118">
        <w:rPr>
          <w:rFonts w:ascii="Times New Roman" w:hAnsi="Times New Roman" w:cs="Times New Roman"/>
          <w:sz w:val="28"/>
          <w:szCs w:val="28"/>
        </w:rPr>
        <w:t>4. Растворение ДНК в буферном растворе для хранения</w:t>
      </w:r>
      <w:r w:rsidR="00C73D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5B0CF3" w14:textId="523C709C" w:rsidR="00457118" w:rsidRPr="00457118" w:rsidRDefault="00457118" w:rsidP="006117E9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571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Ход </w:t>
      </w:r>
      <w:r w:rsidR="00DE507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выделения ДНК</w:t>
      </w:r>
      <w:r w:rsidRPr="00457118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14:paraId="206062ED" w14:textId="5BAD19E1" w:rsidR="001E5028" w:rsidRDefault="00457118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этап. </w:t>
      </w:r>
      <w:r w:rsidR="00D1095F">
        <w:rPr>
          <w:rFonts w:ascii="Times New Roman" w:hAnsi="Times New Roman" w:cs="Times New Roman"/>
          <w:sz w:val="28"/>
          <w:szCs w:val="28"/>
        </w:rPr>
        <w:t>Я взяла</w:t>
      </w:r>
      <w:r w:rsidR="00D1095F" w:rsidRPr="00D1095F">
        <w:rPr>
          <w:rFonts w:ascii="Times New Roman" w:hAnsi="Times New Roman" w:cs="Times New Roman"/>
          <w:sz w:val="28"/>
          <w:szCs w:val="28"/>
        </w:rPr>
        <w:t xml:space="preserve"> 15 мл пробирку, содержащую 3 мл воды. Подпи</w:t>
      </w:r>
      <w:r w:rsidR="00D1095F">
        <w:rPr>
          <w:rFonts w:ascii="Times New Roman" w:hAnsi="Times New Roman" w:cs="Times New Roman"/>
          <w:sz w:val="28"/>
          <w:szCs w:val="28"/>
        </w:rPr>
        <w:t>сала</w:t>
      </w:r>
      <w:r w:rsidR="00D1095F" w:rsidRPr="00D1095F">
        <w:rPr>
          <w:rFonts w:ascii="Times New Roman" w:hAnsi="Times New Roman" w:cs="Times New Roman"/>
          <w:sz w:val="28"/>
          <w:szCs w:val="28"/>
        </w:rPr>
        <w:t xml:space="preserve"> ее инициалами</w:t>
      </w:r>
      <w:r w:rsidR="00AA733E">
        <w:rPr>
          <w:rFonts w:ascii="Times New Roman" w:hAnsi="Times New Roman" w:cs="Times New Roman"/>
          <w:sz w:val="28"/>
          <w:szCs w:val="28"/>
        </w:rPr>
        <w:t xml:space="preserve"> испытуемого </w:t>
      </w:r>
      <w:r w:rsidR="001A7D4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A7D47" w:rsidRPr="001A7D47">
        <w:rPr>
          <w:rFonts w:ascii="Times New Roman" w:hAnsi="Times New Roman" w:cs="Times New Roman"/>
          <w:sz w:val="28"/>
          <w:szCs w:val="28"/>
        </w:rPr>
        <w:t>.</w:t>
      </w:r>
      <w:r w:rsidR="001A7D47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D1095F" w:rsidRPr="00D1095F">
        <w:rPr>
          <w:rFonts w:ascii="Times New Roman" w:hAnsi="Times New Roman" w:cs="Times New Roman"/>
          <w:sz w:val="28"/>
          <w:szCs w:val="28"/>
        </w:rPr>
        <w:t xml:space="preserve">. </w:t>
      </w:r>
      <w:r w:rsidR="00AA733E">
        <w:rPr>
          <w:rFonts w:ascii="Times New Roman" w:hAnsi="Times New Roman" w:cs="Times New Roman"/>
          <w:sz w:val="28"/>
          <w:szCs w:val="28"/>
        </w:rPr>
        <w:t>Испытуемый о</w:t>
      </w:r>
      <w:r w:rsidR="00D1095F" w:rsidRPr="00D1095F">
        <w:rPr>
          <w:rFonts w:ascii="Times New Roman" w:hAnsi="Times New Roman" w:cs="Times New Roman"/>
          <w:sz w:val="28"/>
          <w:szCs w:val="28"/>
        </w:rPr>
        <w:t>сторожно пож</w:t>
      </w:r>
      <w:r w:rsidR="00D1095F">
        <w:rPr>
          <w:rFonts w:ascii="Times New Roman" w:hAnsi="Times New Roman" w:cs="Times New Roman"/>
          <w:sz w:val="28"/>
          <w:szCs w:val="28"/>
        </w:rPr>
        <w:t>евал</w:t>
      </w:r>
      <w:r w:rsidR="00D1095F" w:rsidRPr="00D1095F">
        <w:rPr>
          <w:rFonts w:ascii="Times New Roman" w:hAnsi="Times New Roman" w:cs="Times New Roman"/>
          <w:sz w:val="28"/>
          <w:szCs w:val="28"/>
        </w:rPr>
        <w:t xml:space="preserve"> внутренние поверхности щек в течение 30 секунд</w:t>
      </w:r>
      <w:r w:rsidR="00AA733E">
        <w:rPr>
          <w:rFonts w:ascii="Times New Roman" w:hAnsi="Times New Roman" w:cs="Times New Roman"/>
          <w:sz w:val="28"/>
          <w:szCs w:val="28"/>
        </w:rPr>
        <w:t>, далее -</w:t>
      </w:r>
      <w:r w:rsidR="00D1095F" w:rsidRPr="00D1095F">
        <w:rPr>
          <w:rFonts w:ascii="Times New Roman" w:hAnsi="Times New Roman" w:cs="Times New Roman"/>
          <w:sz w:val="28"/>
          <w:szCs w:val="28"/>
        </w:rPr>
        <w:t xml:space="preserve"> </w:t>
      </w:r>
      <w:r w:rsidR="00AA733E">
        <w:rPr>
          <w:rFonts w:ascii="Times New Roman" w:hAnsi="Times New Roman" w:cs="Times New Roman"/>
          <w:sz w:val="28"/>
          <w:szCs w:val="28"/>
        </w:rPr>
        <w:t>н</w:t>
      </w:r>
      <w:r w:rsidR="00D1095F" w:rsidRPr="00D1095F">
        <w:rPr>
          <w:rFonts w:ascii="Times New Roman" w:hAnsi="Times New Roman" w:cs="Times New Roman"/>
          <w:sz w:val="28"/>
          <w:szCs w:val="28"/>
        </w:rPr>
        <w:t>абр</w:t>
      </w:r>
      <w:r w:rsidR="00D1095F">
        <w:rPr>
          <w:rFonts w:ascii="Times New Roman" w:hAnsi="Times New Roman" w:cs="Times New Roman"/>
          <w:sz w:val="28"/>
          <w:szCs w:val="28"/>
        </w:rPr>
        <w:t>ала</w:t>
      </w:r>
      <w:r w:rsidR="00D1095F" w:rsidRPr="00D1095F">
        <w:rPr>
          <w:rFonts w:ascii="Times New Roman" w:hAnsi="Times New Roman" w:cs="Times New Roman"/>
          <w:sz w:val="28"/>
          <w:szCs w:val="28"/>
        </w:rPr>
        <w:t xml:space="preserve"> воду из 15-мл пробирки (3 мл) в рот и тщательно поло</w:t>
      </w:r>
      <w:r w:rsidR="00D1095F">
        <w:rPr>
          <w:rFonts w:ascii="Times New Roman" w:hAnsi="Times New Roman" w:cs="Times New Roman"/>
          <w:sz w:val="28"/>
          <w:szCs w:val="28"/>
        </w:rPr>
        <w:t>скал</w:t>
      </w:r>
      <w:r w:rsidR="00D1095F" w:rsidRPr="00D1095F">
        <w:rPr>
          <w:rFonts w:ascii="Times New Roman" w:hAnsi="Times New Roman" w:cs="Times New Roman"/>
          <w:sz w:val="28"/>
          <w:szCs w:val="28"/>
        </w:rPr>
        <w:t xml:space="preserve"> </w:t>
      </w:r>
      <w:r w:rsidR="00D1095F">
        <w:rPr>
          <w:rFonts w:ascii="Times New Roman" w:hAnsi="Times New Roman" w:cs="Times New Roman"/>
          <w:sz w:val="28"/>
          <w:szCs w:val="28"/>
        </w:rPr>
        <w:t>её</w:t>
      </w:r>
      <w:r w:rsidR="00D1095F" w:rsidRPr="00D1095F">
        <w:rPr>
          <w:rFonts w:ascii="Times New Roman" w:hAnsi="Times New Roman" w:cs="Times New Roman"/>
          <w:sz w:val="28"/>
          <w:szCs w:val="28"/>
        </w:rPr>
        <w:t xml:space="preserve"> в течение 30 секунд. Аккуратно выплю</w:t>
      </w:r>
      <w:r w:rsidR="00D1095F">
        <w:rPr>
          <w:rFonts w:ascii="Times New Roman" w:hAnsi="Times New Roman" w:cs="Times New Roman"/>
          <w:sz w:val="28"/>
          <w:szCs w:val="28"/>
        </w:rPr>
        <w:t>нул</w:t>
      </w:r>
      <w:r w:rsidR="00D1095F" w:rsidRPr="00D1095F">
        <w:rPr>
          <w:rFonts w:ascii="Times New Roman" w:hAnsi="Times New Roman" w:cs="Times New Roman"/>
          <w:sz w:val="28"/>
          <w:szCs w:val="28"/>
        </w:rPr>
        <w:t xml:space="preserve"> воду обратно в пробирку.</w:t>
      </w:r>
    </w:p>
    <w:p w14:paraId="4DBDBBB1" w14:textId="3E73EA3A" w:rsidR="00D1095F" w:rsidRDefault="00D1095F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="00D767A9">
        <w:rPr>
          <w:rFonts w:ascii="Times New Roman" w:hAnsi="Times New Roman" w:cs="Times New Roman"/>
          <w:sz w:val="28"/>
          <w:szCs w:val="28"/>
        </w:rPr>
        <w:t xml:space="preserve">я </w:t>
      </w:r>
      <w:r w:rsidR="00D767A9" w:rsidRPr="00D1095F">
        <w:rPr>
          <w:rFonts w:ascii="Times New Roman" w:hAnsi="Times New Roman" w:cs="Times New Roman"/>
          <w:sz w:val="28"/>
          <w:szCs w:val="28"/>
        </w:rPr>
        <w:t>взяла</w:t>
      </w:r>
      <w:r w:rsidRPr="00D1095F">
        <w:rPr>
          <w:rFonts w:ascii="Times New Roman" w:hAnsi="Times New Roman" w:cs="Times New Roman"/>
          <w:sz w:val="28"/>
          <w:szCs w:val="28"/>
        </w:rPr>
        <w:t xml:space="preserve"> пробирку с буфером для лизиса</w:t>
      </w:r>
      <w:r w:rsidR="00457118">
        <w:rPr>
          <w:rFonts w:ascii="Times New Roman" w:hAnsi="Times New Roman" w:cs="Times New Roman"/>
          <w:sz w:val="28"/>
          <w:szCs w:val="28"/>
        </w:rPr>
        <w:t xml:space="preserve"> (чтобы ДНК оставалась стабильной)</w:t>
      </w:r>
      <w:r w:rsidRPr="00D1095F">
        <w:rPr>
          <w:rFonts w:ascii="Times New Roman" w:hAnsi="Times New Roman" w:cs="Times New Roman"/>
          <w:sz w:val="28"/>
          <w:szCs w:val="28"/>
        </w:rPr>
        <w:t xml:space="preserve"> и добав</w:t>
      </w:r>
      <w:r w:rsidR="00D767A9">
        <w:rPr>
          <w:rFonts w:ascii="Times New Roman" w:hAnsi="Times New Roman" w:cs="Times New Roman"/>
          <w:sz w:val="28"/>
          <w:szCs w:val="28"/>
        </w:rPr>
        <w:t>ила</w:t>
      </w:r>
      <w:r w:rsidRPr="00D1095F">
        <w:rPr>
          <w:rFonts w:ascii="Times New Roman" w:hAnsi="Times New Roman" w:cs="Times New Roman"/>
          <w:sz w:val="28"/>
          <w:szCs w:val="28"/>
        </w:rPr>
        <w:t xml:space="preserve"> 3 мл буфера к </w:t>
      </w:r>
      <w:r w:rsidR="00D767A9">
        <w:rPr>
          <w:rFonts w:ascii="Times New Roman" w:hAnsi="Times New Roman" w:cs="Times New Roman"/>
          <w:sz w:val="28"/>
          <w:szCs w:val="28"/>
        </w:rPr>
        <w:t>собранному материал</w:t>
      </w:r>
      <w:r w:rsidRPr="00D1095F">
        <w:rPr>
          <w:rFonts w:ascii="Times New Roman" w:hAnsi="Times New Roman" w:cs="Times New Roman"/>
          <w:sz w:val="28"/>
          <w:szCs w:val="28"/>
        </w:rPr>
        <w:t>у</w:t>
      </w:r>
      <w:r w:rsidR="004F3306">
        <w:rPr>
          <w:rFonts w:ascii="Times New Roman" w:hAnsi="Times New Roman" w:cs="Times New Roman"/>
          <w:sz w:val="28"/>
          <w:szCs w:val="28"/>
        </w:rPr>
        <w:t>,</w:t>
      </w:r>
      <w:r w:rsidRPr="00D1095F">
        <w:rPr>
          <w:rFonts w:ascii="Times New Roman" w:hAnsi="Times New Roman" w:cs="Times New Roman"/>
          <w:sz w:val="28"/>
          <w:szCs w:val="28"/>
        </w:rPr>
        <w:t xml:space="preserve"> </w:t>
      </w:r>
      <w:r w:rsidR="00D767A9">
        <w:rPr>
          <w:rFonts w:ascii="Times New Roman" w:hAnsi="Times New Roman" w:cs="Times New Roman"/>
          <w:sz w:val="28"/>
          <w:szCs w:val="28"/>
        </w:rPr>
        <w:t>з</w:t>
      </w:r>
      <w:r w:rsidRPr="00D1095F">
        <w:rPr>
          <w:rFonts w:ascii="Times New Roman" w:hAnsi="Times New Roman" w:cs="Times New Roman"/>
          <w:sz w:val="28"/>
          <w:szCs w:val="28"/>
        </w:rPr>
        <w:t>акрути</w:t>
      </w:r>
      <w:r w:rsidR="00D767A9">
        <w:rPr>
          <w:rFonts w:ascii="Times New Roman" w:hAnsi="Times New Roman" w:cs="Times New Roman"/>
          <w:sz w:val="28"/>
          <w:szCs w:val="28"/>
        </w:rPr>
        <w:t>ла</w:t>
      </w:r>
      <w:r w:rsidRPr="00D1095F">
        <w:rPr>
          <w:rFonts w:ascii="Times New Roman" w:hAnsi="Times New Roman" w:cs="Times New Roman"/>
          <w:sz w:val="28"/>
          <w:szCs w:val="28"/>
        </w:rPr>
        <w:t xml:space="preserve"> пробирку крышкой и аккуратно переверн</w:t>
      </w:r>
      <w:r w:rsidR="00D767A9">
        <w:rPr>
          <w:rFonts w:ascii="Times New Roman" w:hAnsi="Times New Roman" w:cs="Times New Roman"/>
          <w:sz w:val="28"/>
          <w:szCs w:val="28"/>
        </w:rPr>
        <w:t>ула</w:t>
      </w:r>
      <w:r w:rsidRPr="00D1095F">
        <w:rPr>
          <w:rFonts w:ascii="Times New Roman" w:hAnsi="Times New Roman" w:cs="Times New Roman"/>
          <w:sz w:val="28"/>
          <w:szCs w:val="28"/>
        </w:rPr>
        <w:t xml:space="preserve"> пробирку 5 раз. </w:t>
      </w:r>
      <w:r w:rsidR="00D767A9" w:rsidRPr="004F3306">
        <w:rPr>
          <w:rFonts w:ascii="Times New Roman" w:hAnsi="Times New Roman" w:cs="Times New Roman"/>
          <w:sz w:val="28"/>
          <w:szCs w:val="28"/>
        </w:rPr>
        <w:t>И</w:t>
      </w:r>
      <w:r w:rsidRPr="004F3306">
        <w:rPr>
          <w:rFonts w:ascii="Times New Roman" w:hAnsi="Times New Roman" w:cs="Times New Roman"/>
          <w:sz w:val="28"/>
          <w:szCs w:val="28"/>
        </w:rPr>
        <w:t>зменения</w:t>
      </w:r>
      <w:r w:rsidR="00D767A9" w:rsidRPr="004F3306">
        <w:rPr>
          <w:rFonts w:ascii="Times New Roman" w:hAnsi="Times New Roman" w:cs="Times New Roman"/>
          <w:sz w:val="28"/>
          <w:szCs w:val="28"/>
        </w:rPr>
        <w:t xml:space="preserve">, </w:t>
      </w:r>
      <w:r w:rsidR="00D767A9">
        <w:rPr>
          <w:rFonts w:ascii="Times New Roman" w:hAnsi="Times New Roman" w:cs="Times New Roman"/>
          <w:sz w:val="28"/>
          <w:szCs w:val="28"/>
        </w:rPr>
        <w:t>произошедшие в пробирке:</w:t>
      </w:r>
      <w:r w:rsidRPr="00D1095F">
        <w:rPr>
          <w:rFonts w:ascii="Times New Roman" w:hAnsi="Times New Roman" w:cs="Times New Roman"/>
          <w:sz w:val="28"/>
          <w:szCs w:val="28"/>
        </w:rPr>
        <w:t xml:space="preserve"> </w:t>
      </w:r>
      <w:r w:rsidR="004F3306">
        <w:rPr>
          <w:rFonts w:ascii="Times New Roman" w:hAnsi="Times New Roman" w:cs="Times New Roman"/>
          <w:sz w:val="28"/>
          <w:szCs w:val="28"/>
        </w:rPr>
        <w:t>содержимое немного помутнело, появилось небольшое количество пены.</w:t>
      </w:r>
    </w:p>
    <w:p w14:paraId="0BFD0405" w14:textId="755BCD2A" w:rsidR="005004E7" w:rsidRDefault="00457118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этап. </w:t>
      </w:r>
      <w:r w:rsidR="005004E7">
        <w:rPr>
          <w:rFonts w:ascii="Times New Roman" w:hAnsi="Times New Roman" w:cs="Times New Roman"/>
          <w:sz w:val="28"/>
          <w:szCs w:val="28"/>
        </w:rPr>
        <w:t>Далее я приступила к о</w:t>
      </w:r>
      <w:r w:rsidR="005004E7" w:rsidRPr="00D767A9">
        <w:rPr>
          <w:rFonts w:ascii="Times New Roman" w:hAnsi="Times New Roman" w:cs="Times New Roman"/>
          <w:sz w:val="28"/>
          <w:szCs w:val="28"/>
        </w:rPr>
        <w:t>чистк</w:t>
      </w:r>
      <w:r w:rsidR="005004E7">
        <w:rPr>
          <w:rFonts w:ascii="Times New Roman" w:hAnsi="Times New Roman" w:cs="Times New Roman"/>
          <w:sz w:val="28"/>
          <w:szCs w:val="28"/>
        </w:rPr>
        <w:t>е -</w:t>
      </w:r>
      <w:r w:rsidR="005004E7" w:rsidRPr="00D767A9">
        <w:rPr>
          <w:rFonts w:ascii="Times New Roman" w:hAnsi="Times New Roman" w:cs="Times New Roman"/>
          <w:sz w:val="28"/>
          <w:szCs w:val="28"/>
        </w:rPr>
        <w:t xml:space="preserve"> удалени</w:t>
      </w:r>
      <w:r w:rsidR="005004E7">
        <w:rPr>
          <w:rFonts w:ascii="Times New Roman" w:hAnsi="Times New Roman" w:cs="Times New Roman"/>
          <w:sz w:val="28"/>
          <w:szCs w:val="28"/>
        </w:rPr>
        <w:t>ю</w:t>
      </w:r>
      <w:r w:rsidR="005004E7" w:rsidRPr="00D767A9">
        <w:rPr>
          <w:rFonts w:ascii="Times New Roman" w:hAnsi="Times New Roman" w:cs="Times New Roman"/>
          <w:sz w:val="28"/>
          <w:szCs w:val="28"/>
        </w:rPr>
        <w:t xml:space="preserve"> белков</w:t>
      </w:r>
      <w:r>
        <w:rPr>
          <w:rFonts w:ascii="Times New Roman" w:hAnsi="Times New Roman" w:cs="Times New Roman"/>
          <w:sz w:val="28"/>
          <w:szCs w:val="28"/>
        </w:rPr>
        <w:t xml:space="preserve"> в растворе. В</w:t>
      </w:r>
      <w:r w:rsidRPr="00457118">
        <w:rPr>
          <w:rFonts w:ascii="Times New Roman" w:hAnsi="Times New Roman" w:cs="Times New Roman"/>
          <w:sz w:val="28"/>
          <w:szCs w:val="28"/>
        </w:rPr>
        <w:t xml:space="preserve"> этом же растворе плава</w:t>
      </w:r>
      <w:r w:rsidR="00124B1C">
        <w:rPr>
          <w:rFonts w:ascii="Times New Roman" w:hAnsi="Times New Roman" w:cs="Times New Roman"/>
          <w:sz w:val="28"/>
          <w:szCs w:val="28"/>
        </w:rPr>
        <w:t>ет</w:t>
      </w:r>
      <w:r w:rsidRPr="00457118">
        <w:rPr>
          <w:rFonts w:ascii="Times New Roman" w:hAnsi="Times New Roman" w:cs="Times New Roman"/>
          <w:sz w:val="28"/>
          <w:szCs w:val="28"/>
        </w:rPr>
        <w:t xml:space="preserve"> вс</w:t>
      </w:r>
      <w:r w:rsidR="00124B1C">
        <w:rPr>
          <w:rFonts w:ascii="Times New Roman" w:hAnsi="Times New Roman" w:cs="Times New Roman"/>
          <w:sz w:val="28"/>
          <w:szCs w:val="28"/>
        </w:rPr>
        <w:t>ё</w:t>
      </w:r>
      <w:r w:rsidRPr="00457118">
        <w:rPr>
          <w:rFonts w:ascii="Times New Roman" w:hAnsi="Times New Roman" w:cs="Times New Roman"/>
          <w:sz w:val="28"/>
          <w:szCs w:val="28"/>
        </w:rPr>
        <w:t xml:space="preserve"> содержимое клеток: ДНК, РНК, полисахариды, липиды, сложные полимерные соединения. Кроме того, в водном растворе клеточные ферменты </w:t>
      </w:r>
      <w:r w:rsidR="00124B1C">
        <w:rPr>
          <w:rFonts w:ascii="Times New Roman" w:hAnsi="Times New Roman" w:cs="Times New Roman"/>
          <w:sz w:val="28"/>
          <w:szCs w:val="28"/>
        </w:rPr>
        <w:t xml:space="preserve">в последствии </w:t>
      </w:r>
      <w:r w:rsidRPr="00457118">
        <w:rPr>
          <w:rFonts w:ascii="Times New Roman" w:hAnsi="Times New Roman" w:cs="Times New Roman"/>
          <w:sz w:val="28"/>
          <w:szCs w:val="28"/>
        </w:rPr>
        <w:t>начнут постепенно разрушать ДНК. Поэтому ее нужно как можно скорее отделить от других клеточных компонентов.</w:t>
      </w:r>
      <w:r w:rsidR="00124B1C">
        <w:rPr>
          <w:rFonts w:ascii="Times New Roman" w:hAnsi="Times New Roman" w:cs="Times New Roman"/>
          <w:sz w:val="28"/>
          <w:szCs w:val="28"/>
        </w:rPr>
        <w:t xml:space="preserve"> Я</w:t>
      </w:r>
      <w:r w:rsidR="005004E7" w:rsidRPr="00D767A9">
        <w:rPr>
          <w:rFonts w:ascii="Times New Roman" w:hAnsi="Times New Roman" w:cs="Times New Roman"/>
          <w:sz w:val="28"/>
          <w:szCs w:val="28"/>
        </w:rPr>
        <w:t xml:space="preserve"> </w:t>
      </w:r>
      <w:r w:rsidR="005004E7">
        <w:rPr>
          <w:rFonts w:ascii="Times New Roman" w:hAnsi="Times New Roman" w:cs="Times New Roman"/>
          <w:sz w:val="28"/>
          <w:szCs w:val="28"/>
        </w:rPr>
        <w:t>взяла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пробирку с протеазой («</w:t>
      </w:r>
      <w:proofErr w:type="spellStart"/>
      <w:r w:rsidR="00D767A9" w:rsidRPr="00D767A9">
        <w:rPr>
          <w:rFonts w:ascii="Times New Roman" w:hAnsi="Times New Roman" w:cs="Times New Roman"/>
          <w:sz w:val="28"/>
          <w:szCs w:val="28"/>
        </w:rPr>
        <w:t>Прот</w:t>
      </w:r>
      <w:proofErr w:type="spellEnd"/>
      <w:r w:rsidR="00D767A9" w:rsidRPr="00D767A9">
        <w:rPr>
          <w:rFonts w:ascii="Times New Roman" w:hAnsi="Times New Roman" w:cs="Times New Roman"/>
          <w:sz w:val="28"/>
          <w:szCs w:val="28"/>
        </w:rPr>
        <w:t>»)</w:t>
      </w:r>
      <w:r w:rsidR="005004E7">
        <w:rPr>
          <w:rFonts w:ascii="Times New Roman" w:hAnsi="Times New Roman" w:cs="Times New Roman"/>
          <w:sz w:val="28"/>
          <w:szCs w:val="28"/>
        </w:rPr>
        <w:t>,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</w:t>
      </w:r>
      <w:r w:rsidR="005004E7">
        <w:rPr>
          <w:rFonts w:ascii="Times New Roman" w:hAnsi="Times New Roman" w:cs="Times New Roman"/>
          <w:sz w:val="28"/>
          <w:szCs w:val="28"/>
        </w:rPr>
        <w:t>д</w:t>
      </w:r>
      <w:r w:rsidR="00D767A9" w:rsidRPr="00D767A9">
        <w:rPr>
          <w:rFonts w:ascii="Times New Roman" w:hAnsi="Times New Roman" w:cs="Times New Roman"/>
          <w:sz w:val="28"/>
          <w:szCs w:val="28"/>
        </w:rPr>
        <w:t>обав</w:t>
      </w:r>
      <w:r w:rsidR="005004E7">
        <w:rPr>
          <w:rFonts w:ascii="Times New Roman" w:hAnsi="Times New Roman" w:cs="Times New Roman"/>
          <w:sz w:val="28"/>
          <w:szCs w:val="28"/>
        </w:rPr>
        <w:t>ила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5 капель протеазы (5x250 мкл) к образцу</w:t>
      </w:r>
      <w:r w:rsidR="005004E7">
        <w:rPr>
          <w:rFonts w:ascii="Times New Roman" w:hAnsi="Times New Roman" w:cs="Times New Roman"/>
          <w:sz w:val="28"/>
          <w:szCs w:val="28"/>
        </w:rPr>
        <w:t>, з</w:t>
      </w:r>
      <w:r w:rsidR="00D767A9" w:rsidRPr="00D767A9">
        <w:rPr>
          <w:rFonts w:ascii="Times New Roman" w:hAnsi="Times New Roman" w:cs="Times New Roman"/>
          <w:sz w:val="28"/>
          <w:szCs w:val="28"/>
        </w:rPr>
        <w:t>ак</w:t>
      </w:r>
      <w:r w:rsidR="005004E7">
        <w:rPr>
          <w:rFonts w:ascii="Times New Roman" w:hAnsi="Times New Roman" w:cs="Times New Roman"/>
          <w:sz w:val="28"/>
          <w:szCs w:val="28"/>
        </w:rPr>
        <w:t>рыла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пробирку и несколько раз перевер</w:t>
      </w:r>
      <w:r w:rsidR="005004E7">
        <w:rPr>
          <w:rFonts w:ascii="Times New Roman" w:hAnsi="Times New Roman" w:cs="Times New Roman"/>
          <w:sz w:val="28"/>
          <w:szCs w:val="28"/>
        </w:rPr>
        <w:t>нула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е</w:t>
      </w:r>
      <w:r w:rsidR="005004E7">
        <w:rPr>
          <w:rFonts w:ascii="Times New Roman" w:hAnsi="Times New Roman" w:cs="Times New Roman"/>
          <w:sz w:val="28"/>
          <w:szCs w:val="28"/>
        </w:rPr>
        <w:t>ё</w:t>
      </w:r>
      <w:r w:rsidR="00D767A9" w:rsidRPr="00D767A9">
        <w:rPr>
          <w:rFonts w:ascii="Times New Roman" w:hAnsi="Times New Roman" w:cs="Times New Roman"/>
          <w:sz w:val="28"/>
          <w:szCs w:val="28"/>
        </w:rPr>
        <w:t>, чтобы перемешать содержимое</w:t>
      </w:r>
      <w:r w:rsidR="005004E7">
        <w:rPr>
          <w:rFonts w:ascii="Times New Roman" w:hAnsi="Times New Roman" w:cs="Times New Roman"/>
          <w:sz w:val="28"/>
          <w:szCs w:val="28"/>
        </w:rPr>
        <w:t xml:space="preserve">. </w:t>
      </w:r>
      <w:r w:rsidR="00D767A9" w:rsidRPr="00D767A9">
        <w:rPr>
          <w:rFonts w:ascii="Times New Roman" w:hAnsi="Times New Roman" w:cs="Times New Roman"/>
          <w:sz w:val="28"/>
          <w:szCs w:val="28"/>
        </w:rPr>
        <w:t>Помест</w:t>
      </w:r>
      <w:r w:rsidR="005004E7">
        <w:rPr>
          <w:rFonts w:ascii="Times New Roman" w:hAnsi="Times New Roman" w:cs="Times New Roman"/>
          <w:sz w:val="28"/>
          <w:szCs w:val="28"/>
        </w:rPr>
        <w:t>ила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пробирку в стакан на водяную баню, нагретую до </w:t>
      </w:r>
      <w:r w:rsidR="004F3306">
        <w:rPr>
          <w:rFonts w:ascii="Times New Roman" w:hAnsi="Times New Roman" w:cs="Times New Roman"/>
          <w:sz w:val="28"/>
          <w:szCs w:val="28"/>
        </w:rPr>
        <w:t>+</w:t>
      </w:r>
      <w:r w:rsidR="00D767A9" w:rsidRPr="00D767A9">
        <w:rPr>
          <w:rFonts w:ascii="Times New Roman" w:hAnsi="Times New Roman" w:cs="Times New Roman"/>
          <w:sz w:val="28"/>
          <w:szCs w:val="28"/>
        </w:rPr>
        <w:t>50°С на 10 минут. По истечении этого времени дост</w:t>
      </w:r>
      <w:r w:rsidR="005004E7">
        <w:rPr>
          <w:rFonts w:ascii="Times New Roman" w:hAnsi="Times New Roman" w:cs="Times New Roman"/>
          <w:sz w:val="28"/>
          <w:szCs w:val="28"/>
        </w:rPr>
        <w:t>ала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пробирк</w:t>
      </w:r>
      <w:r w:rsidR="005004E7">
        <w:rPr>
          <w:rFonts w:ascii="Times New Roman" w:hAnsi="Times New Roman" w:cs="Times New Roman"/>
          <w:sz w:val="28"/>
          <w:szCs w:val="28"/>
        </w:rPr>
        <w:t>у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. </w:t>
      </w:r>
      <w:r w:rsidR="005004E7" w:rsidRPr="00D767A9">
        <w:rPr>
          <w:rFonts w:ascii="Times New Roman" w:hAnsi="Times New Roman" w:cs="Times New Roman"/>
          <w:sz w:val="28"/>
          <w:szCs w:val="28"/>
        </w:rPr>
        <w:t>ДНК</w:t>
      </w:r>
      <w:r w:rsidR="004F3306">
        <w:rPr>
          <w:rFonts w:ascii="Times New Roman" w:hAnsi="Times New Roman" w:cs="Times New Roman"/>
          <w:sz w:val="28"/>
          <w:szCs w:val="28"/>
        </w:rPr>
        <w:t xml:space="preserve"> испытуемого</w:t>
      </w:r>
      <w:r w:rsidR="005004E7">
        <w:rPr>
          <w:rFonts w:ascii="Times New Roman" w:hAnsi="Times New Roman" w:cs="Times New Roman"/>
          <w:sz w:val="28"/>
          <w:szCs w:val="28"/>
        </w:rPr>
        <w:t xml:space="preserve"> стала</w:t>
      </w:r>
      <w:r w:rsidR="005004E7" w:rsidRPr="00D767A9">
        <w:rPr>
          <w:rFonts w:ascii="Times New Roman" w:hAnsi="Times New Roman" w:cs="Times New Roman"/>
          <w:sz w:val="28"/>
          <w:szCs w:val="28"/>
        </w:rPr>
        <w:t xml:space="preserve"> видимой</w:t>
      </w:r>
      <w:r w:rsidR="005004E7">
        <w:rPr>
          <w:rFonts w:ascii="Times New Roman" w:hAnsi="Times New Roman" w:cs="Times New Roman"/>
          <w:sz w:val="28"/>
          <w:szCs w:val="28"/>
        </w:rPr>
        <w:t>!</w:t>
      </w:r>
      <w:r w:rsidR="005004E7" w:rsidRPr="00D767A9">
        <w:rPr>
          <w:rFonts w:ascii="Times New Roman" w:hAnsi="Times New Roman" w:cs="Times New Roman"/>
          <w:sz w:val="28"/>
          <w:szCs w:val="28"/>
        </w:rPr>
        <w:t xml:space="preserve"> </w:t>
      </w:r>
      <w:r w:rsidR="006117E9">
        <w:rPr>
          <w:rFonts w:ascii="Times New Roman" w:hAnsi="Times New Roman" w:cs="Times New Roman"/>
          <w:sz w:val="28"/>
          <w:szCs w:val="28"/>
        </w:rPr>
        <w:t>(Стали видны фрагменты молекулы белого цвета).</w:t>
      </w:r>
    </w:p>
    <w:p w14:paraId="7E95B5CA" w14:textId="48552A28" w:rsidR="00D62B64" w:rsidRDefault="00457118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</w:t>
      </w:r>
      <w:r w:rsidR="006117E9">
        <w:rPr>
          <w:rFonts w:ascii="Times New Roman" w:hAnsi="Times New Roman" w:cs="Times New Roman"/>
          <w:sz w:val="28"/>
          <w:szCs w:val="28"/>
        </w:rPr>
        <w:t xml:space="preserve">. </w:t>
      </w:r>
      <w:r w:rsidR="005004E7">
        <w:rPr>
          <w:rFonts w:ascii="Times New Roman" w:hAnsi="Times New Roman" w:cs="Times New Roman"/>
          <w:sz w:val="28"/>
          <w:szCs w:val="28"/>
        </w:rPr>
        <w:t>Эксперимент продолжила: взяла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пробирку с холодным спиртом</w:t>
      </w:r>
      <w:r w:rsidR="005004E7">
        <w:rPr>
          <w:rFonts w:ascii="Times New Roman" w:hAnsi="Times New Roman" w:cs="Times New Roman"/>
          <w:sz w:val="28"/>
          <w:szCs w:val="28"/>
        </w:rPr>
        <w:t>,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</w:t>
      </w:r>
      <w:r w:rsidR="005004E7">
        <w:rPr>
          <w:rFonts w:ascii="Times New Roman" w:hAnsi="Times New Roman" w:cs="Times New Roman"/>
          <w:sz w:val="28"/>
          <w:szCs w:val="28"/>
        </w:rPr>
        <w:t>д</w:t>
      </w:r>
      <w:r w:rsidR="00D767A9" w:rsidRPr="00D767A9">
        <w:rPr>
          <w:rFonts w:ascii="Times New Roman" w:hAnsi="Times New Roman" w:cs="Times New Roman"/>
          <w:sz w:val="28"/>
          <w:szCs w:val="28"/>
        </w:rPr>
        <w:t>ержа пробирку с образцом</w:t>
      </w:r>
      <w:r w:rsidR="004F3306">
        <w:rPr>
          <w:rFonts w:ascii="Times New Roman" w:hAnsi="Times New Roman" w:cs="Times New Roman"/>
          <w:sz w:val="28"/>
          <w:szCs w:val="28"/>
        </w:rPr>
        <w:t xml:space="preserve"> ДНК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под углом 45</w:t>
      </w:r>
      <w:r w:rsidR="004F3306">
        <w:rPr>
          <w:rFonts w:ascii="Algerian" w:hAnsi="Algerian" w:cs="Times New Roman"/>
          <w:sz w:val="28"/>
          <w:szCs w:val="28"/>
        </w:rPr>
        <w:t>°</w:t>
      </w:r>
      <w:r w:rsidR="00D767A9" w:rsidRPr="00D767A9">
        <w:rPr>
          <w:rFonts w:ascii="Times New Roman" w:hAnsi="Times New Roman" w:cs="Times New Roman"/>
          <w:sz w:val="28"/>
          <w:szCs w:val="28"/>
        </w:rPr>
        <w:t>, наполн</w:t>
      </w:r>
      <w:r w:rsidR="005004E7">
        <w:rPr>
          <w:rFonts w:ascii="Times New Roman" w:hAnsi="Times New Roman" w:cs="Times New Roman"/>
          <w:sz w:val="28"/>
          <w:szCs w:val="28"/>
        </w:rPr>
        <w:t>ила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е</w:t>
      </w:r>
      <w:r w:rsidR="005004E7">
        <w:rPr>
          <w:rFonts w:ascii="Times New Roman" w:hAnsi="Times New Roman" w:cs="Times New Roman"/>
          <w:sz w:val="28"/>
          <w:szCs w:val="28"/>
        </w:rPr>
        <w:t>ё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спиртом (надо добавить около 10 мл) так, чтобы он медленно стекал по стенке пробирки</w:t>
      </w:r>
      <w:r w:rsidR="005004E7">
        <w:rPr>
          <w:rFonts w:ascii="Times New Roman" w:hAnsi="Times New Roman" w:cs="Times New Roman"/>
          <w:sz w:val="28"/>
          <w:szCs w:val="28"/>
        </w:rPr>
        <w:t>,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</w:t>
      </w:r>
      <w:r w:rsidR="005004E7">
        <w:rPr>
          <w:rFonts w:ascii="Times New Roman" w:hAnsi="Times New Roman" w:cs="Times New Roman"/>
          <w:sz w:val="28"/>
          <w:szCs w:val="28"/>
        </w:rPr>
        <w:t>з</w:t>
      </w:r>
      <w:r w:rsidR="00D767A9" w:rsidRPr="00D767A9">
        <w:rPr>
          <w:rFonts w:ascii="Times New Roman" w:hAnsi="Times New Roman" w:cs="Times New Roman"/>
          <w:sz w:val="28"/>
          <w:szCs w:val="28"/>
        </w:rPr>
        <w:t>авинти</w:t>
      </w:r>
      <w:r w:rsidR="005004E7">
        <w:rPr>
          <w:rFonts w:ascii="Times New Roman" w:hAnsi="Times New Roman" w:cs="Times New Roman"/>
          <w:sz w:val="28"/>
          <w:szCs w:val="28"/>
        </w:rPr>
        <w:t>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крышку на пробирке</w:t>
      </w:r>
      <w:r w:rsidR="005004E7">
        <w:rPr>
          <w:rFonts w:ascii="Times New Roman" w:hAnsi="Times New Roman" w:cs="Times New Roman"/>
          <w:sz w:val="28"/>
          <w:szCs w:val="28"/>
        </w:rPr>
        <w:t>, п</w:t>
      </w:r>
      <w:r w:rsidR="00D767A9" w:rsidRPr="00D767A9">
        <w:rPr>
          <w:rFonts w:ascii="Times New Roman" w:hAnsi="Times New Roman" w:cs="Times New Roman"/>
          <w:sz w:val="28"/>
          <w:szCs w:val="28"/>
        </w:rPr>
        <w:t>остав</w:t>
      </w:r>
      <w:r w:rsidR="005004E7">
        <w:rPr>
          <w:rFonts w:ascii="Times New Roman" w:hAnsi="Times New Roman" w:cs="Times New Roman"/>
          <w:sz w:val="28"/>
          <w:szCs w:val="28"/>
        </w:rPr>
        <w:t>ила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пробирку прямо в стакан и </w:t>
      </w:r>
      <w:r w:rsidR="00D767A9" w:rsidRPr="00D767A9">
        <w:rPr>
          <w:rFonts w:ascii="Times New Roman" w:hAnsi="Times New Roman" w:cs="Times New Roman"/>
          <w:sz w:val="28"/>
          <w:szCs w:val="28"/>
        </w:rPr>
        <w:lastRenderedPageBreak/>
        <w:t>остав</w:t>
      </w:r>
      <w:r w:rsidR="005004E7">
        <w:rPr>
          <w:rFonts w:ascii="Times New Roman" w:hAnsi="Times New Roman" w:cs="Times New Roman"/>
          <w:sz w:val="28"/>
          <w:szCs w:val="28"/>
        </w:rPr>
        <w:t>ила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е</w:t>
      </w:r>
      <w:r w:rsidR="005004E7">
        <w:rPr>
          <w:rFonts w:ascii="Times New Roman" w:hAnsi="Times New Roman" w:cs="Times New Roman"/>
          <w:sz w:val="28"/>
          <w:szCs w:val="28"/>
        </w:rPr>
        <w:t>ё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на 5 минут не трогая. Через 5 минут снова посмот</w:t>
      </w:r>
      <w:r w:rsidR="005004E7">
        <w:rPr>
          <w:rFonts w:ascii="Times New Roman" w:hAnsi="Times New Roman" w:cs="Times New Roman"/>
          <w:sz w:val="28"/>
          <w:szCs w:val="28"/>
        </w:rPr>
        <w:t>рела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на </w:t>
      </w:r>
      <w:r w:rsidR="00D62B64" w:rsidRPr="00D767A9">
        <w:rPr>
          <w:rFonts w:ascii="Times New Roman" w:hAnsi="Times New Roman" w:cs="Times New Roman"/>
          <w:sz w:val="28"/>
          <w:szCs w:val="28"/>
        </w:rPr>
        <w:t>пробирку</w:t>
      </w:r>
      <w:r w:rsidR="00D62B64">
        <w:rPr>
          <w:rFonts w:ascii="Times New Roman" w:hAnsi="Times New Roman" w:cs="Times New Roman"/>
          <w:sz w:val="28"/>
          <w:szCs w:val="28"/>
        </w:rPr>
        <w:t xml:space="preserve">, </w:t>
      </w:r>
      <w:r w:rsidR="00D62B64" w:rsidRPr="00D767A9">
        <w:rPr>
          <w:rFonts w:ascii="Times New Roman" w:hAnsi="Times New Roman" w:cs="Times New Roman"/>
          <w:sz w:val="28"/>
          <w:szCs w:val="28"/>
        </w:rPr>
        <w:t>жидкости</w:t>
      </w:r>
      <w:r w:rsidR="00D62B64">
        <w:rPr>
          <w:rFonts w:ascii="Times New Roman" w:hAnsi="Times New Roman" w:cs="Times New Roman"/>
          <w:sz w:val="28"/>
          <w:szCs w:val="28"/>
        </w:rPr>
        <w:t xml:space="preserve">: </w:t>
      </w:r>
      <w:r w:rsidR="00D767A9" w:rsidRPr="00D767A9">
        <w:rPr>
          <w:rFonts w:ascii="Times New Roman" w:hAnsi="Times New Roman" w:cs="Times New Roman"/>
          <w:sz w:val="28"/>
          <w:szCs w:val="28"/>
        </w:rPr>
        <w:t>вод</w:t>
      </w:r>
      <w:r w:rsidR="00D62B64">
        <w:rPr>
          <w:rFonts w:ascii="Times New Roman" w:hAnsi="Times New Roman" w:cs="Times New Roman"/>
          <w:sz w:val="28"/>
          <w:szCs w:val="28"/>
        </w:rPr>
        <w:t>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и спирт</w:t>
      </w:r>
      <w:r w:rsidR="00D62B64">
        <w:rPr>
          <w:rFonts w:ascii="Times New Roman" w:hAnsi="Times New Roman" w:cs="Times New Roman"/>
          <w:sz w:val="28"/>
          <w:szCs w:val="28"/>
        </w:rPr>
        <w:t xml:space="preserve"> расслоились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. </w:t>
      </w:r>
      <w:r w:rsidR="004F3306" w:rsidRPr="004F3306">
        <w:rPr>
          <w:rFonts w:ascii="Times New Roman" w:hAnsi="Times New Roman" w:cs="Times New Roman"/>
          <w:sz w:val="28"/>
          <w:szCs w:val="28"/>
        </w:rPr>
        <w:t>Между слоями жидкостей очень чётко была видна молекула ДНК</w:t>
      </w:r>
      <w:r w:rsidR="006117E9">
        <w:rPr>
          <w:rFonts w:ascii="Times New Roman" w:hAnsi="Times New Roman" w:cs="Times New Roman"/>
          <w:sz w:val="28"/>
          <w:szCs w:val="28"/>
        </w:rPr>
        <w:t xml:space="preserve"> – длинный тяж белого цвета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. </w:t>
      </w:r>
      <w:r w:rsidR="00D62B64">
        <w:rPr>
          <w:rFonts w:ascii="Times New Roman" w:hAnsi="Times New Roman" w:cs="Times New Roman"/>
          <w:sz w:val="28"/>
          <w:szCs w:val="28"/>
        </w:rPr>
        <w:t>Далее я м</w:t>
      </w:r>
      <w:r w:rsidR="00D767A9" w:rsidRPr="00D767A9">
        <w:rPr>
          <w:rFonts w:ascii="Times New Roman" w:hAnsi="Times New Roman" w:cs="Times New Roman"/>
          <w:sz w:val="28"/>
          <w:szCs w:val="28"/>
        </w:rPr>
        <w:t>едленно перевер</w:t>
      </w:r>
      <w:r w:rsidR="00D62B64">
        <w:rPr>
          <w:rFonts w:ascii="Times New Roman" w:hAnsi="Times New Roman" w:cs="Times New Roman"/>
          <w:sz w:val="28"/>
          <w:szCs w:val="28"/>
        </w:rPr>
        <w:t>нула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пробирку 5 раз, чтобы ускорить осаждение ДНК</w:t>
      </w:r>
      <w:r w:rsidR="00D62B64">
        <w:rPr>
          <w:rFonts w:ascii="Times New Roman" w:hAnsi="Times New Roman" w:cs="Times New Roman"/>
          <w:sz w:val="28"/>
          <w:szCs w:val="28"/>
        </w:rPr>
        <w:t xml:space="preserve">, </w:t>
      </w:r>
      <w:r w:rsidR="00D62B64" w:rsidRPr="00D767A9">
        <w:rPr>
          <w:rFonts w:ascii="Times New Roman" w:hAnsi="Times New Roman" w:cs="Times New Roman"/>
          <w:sz w:val="28"/>
          <w:szCs w:val="28"/>
        </w:rPr>
        <w:t xml:space="preserve">в пробирке </w:t>
      </w:r>
      <w:r w:rsidR="00D62B64">
        <w:rPr>
          <w:rFonts w:ascii="Times New Roman" w:hAnsi="Times New Roman" w:cs="Times New Roman"/>
          <w:sz w:val="28"/>
          <w:szCs w:val="28"/>
        </w:rPr>
        <w:t xml:space="preserve">стали виды </w:t>
      </w:r>
      <w:r w:rsidR="00D62B64" w:rsidRPr="00D767A9">
        <w:rPr>
          <w:rFonts w:ascii="Times New Roman" w:hAnsi="Times New Roman" w:cs="Times New Roman"/>
          <w:sz w:val="28"/>
          <w:szCs w:val="28"/>
        </w:rPr>
        <w:t xml:space="preserve">плавающие </w:t>
      </w:r>
      <w:r w:rsidR="004F3306" w:rsidRPr="00D767A9">
        <w:rPr>
          <w:rFonts w:ascii="Times New Roman" w:hAnsi="Times New Roman" w:cs="Times New Roman"/>
          <w:sz w:val="28"/>
          <w:szCs w:val="28"/>
        </w:rPr>
        <w:t xml:space="preserve">белые </w:t>
      </w:r>
      <w:r w:rsidR="00D62B64" w:rsidRPr="00D767A9">
        <w:rPr>
          <w:rFonts w:ascii="Times New Roman" w:hAnsi="Times New Roman" w:cs="Times New Roman"/>
          <w:sz w:val="28"/>
          <w:szCs w:val="28"/>
        </w:rPr>
        <w:t>нити</w:t>
      </w:r>
      <w:r w:rsidR="004F3306">
        <w:rPr>
          <w:rFonts w:ascii="Times New Roman" w:hAnsi="Times New Roman" w:cs="Times New Roman"/>
          <w:sz w:val="28"/>
          <w:szCs w:val="28"/>
        </w:rPr>
        <w:t>, которые осели на дно пробирки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. Это </w:t>
      </w:r>
      <w:r w:rsidR="005B74DB">
        <w:rPr>
          <w:rFonts w:ascii="Times New Roman" w:hAnsi="Times New Roman" w:cs="Times New Roman"/>
          <w:sz w:val="28"/>
          <w:szCs w:val="28"/>
        </w:rPr>
        <w:t xml:space="preserve">– очищенная </w:t>
      </w:r>
      <w:r w:rsidR="00D767A9" w:rsidRPr="00D767A9">
        <w:rPr>
          <w:rFonts w:ascii="Times New Roman" w:hAnsi="Times New Roman" w:cs="Times New Roman"/>
          <w:sz w:val="28"/>
          <w:szCs w:val="28"/>
        </w:rPr>
        <w:t>ДНК</w:t>
      </w:r>
      <w:r w:rsidR="004F3306">
        <w:rPr>
          <w:rFonts w:ascii="Times New Roman" w:hAnsi="Times New Roman" w:cs="Times New Roman"/>
          <w:sz w:val="28"/>
          <w:szCs w:val="28"/>
        </w:rPr>
        <w:t xml:space="preserve"> испытуемого.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514FB7" w14:textId="07A94EAA" w:rsidR="00D62B64" w:rsidRDefault="00457118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этап. </w:t>
      </w:r>
      <w:r w:rsidR="00D62B64">
        <w:rPr>
          <w:rFonts w:ascii="Times New Roman" w:hAnsi="Times New Roman" w:cs="Times New Roman"/>
          <w:sz w:val="28"/>
          <w:szCs w:val="28"/>
        </w:rPr>
        <w:t>Свою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</w:t>
      </w:r>
      <w:r w:rsidR="00D62B64">
        <w:rPr>
          <w:rFonts w:ascii="Times New Roman" w:hAnsi="Times New Roman" w:cs="Times New Roman"/>
          <w:sz w:val="28"/>
          <w:szCs w:val="28"/>
        </w:rPr>
        <w:t xml:space="preserve">ДНК </w:t>
      </w:r>
      <w:r w:rsidR="00D767A9" w:rsidRPr="00D767A9">
        <w:rPr>
          <w:rFonts w:ascii="Times New Roman" w:hAnsi="Times New Roman" w:cs="Times New Roman"/>
          <w:sz w:val="28"/>
          <w:szCs w:val="28"/>
        </w:rPr>
        <w:t>мож</w:t>
      </w:r>
      <w:r w:rsidR="00D62B64">
        <w:rPr>
          <w:rFonts w:ascii="Times New Roman" w:hAnsi="Times New Roman" w:cs="Times New Roman"/>
          <w:sz w:val="28"/>
          <w:szCs w:val="28"/>
        </w:rPr>
        <w:t>но</w:t>
      </w:r>
      <w:r w:rsidR="00D767A9" w:rsidRPr="00D767A9">
        <w:rPr>
          <w:rFonts w:ascii="Times New Roman" w:hAnsi="Times New Roman" w:cs="Times New Roman"/>
          <w:sz w:val="28"/>
          <w:szCs w:val="28"/>
        </w:rPr>
        <w:t xml:space="preserve"> сохранять в </w:t>
      </w:r>
      <w:proofErr w:type="spellStart"/>
      <w:r w:rsidR="00D62B64" w:rsidRPr="00D767A9">
        <w:rPr>
          <w:rFonts w:ascii="Times New Roman" w:hAnsi="Times New Roman" w:cs="Times New Roman"/>
          <w:sz w:val="28"/>
          <w:szCs w:val="28"/>
        </w:rPr>
        <w:t>микропробирке</w:t>
      </w:r>
      <w:proofErr w:type="spellEnd"/>
      <w:r w:rsidR="00D767A9" w:rsidRPr="00D767A9">
        <w:rPr>
          <w:rFonts w:ascii="Times New Roman" w:hAnsi="Times New Roman" w:cs="Times New Roman"/>
          <w:sz w:val="28"/>
          <w:szCs w:val="28"/>
        </w:rPr>
        <w:t xml:space="preserve"> </w:t>
      </w:r>
      <w:r w:rsidR="00D62B64" w:rsidRPr="00D62B64">
        <w:rPr>
          <w:rFonts w:ascii="Times New Roman" w:hAnsi="Times New Roman" w:cs="Times New Roman"/>
          <w:sz w:val="28"/>
          <w:szCs w:val="28"/>
        </w:rPr>
        <w:t>вместе с 750 мкл-1 мл спиртового раствора</w:t>
      </w:r>
      <w:r w:rsidR="005B74DB">
        <w:rPr>
          <w:rFonts w:ascii="Times New Roman" w:hAnsi="Times New Roman" w:cs="Times New Roman"/>
          <w:sz w:val="28"/>
          <w:szCs w:val="28"/>
        </w:rPr>
        <w:t>.</w:t>
      </w:r>
    </w:p>
    <w:p w14:paraId="5790C1AF" w14:textId="77777777" w:rsidR="001D55EC" w:rsidRDefault="001D55EC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281C7A50" w14:textId="631F3AA0" w:rsidR="00B2019A" w:rsidRPr="00B2019A" w:rsidRDefault="00B2019A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32"/>
          <w:szCs w:val="32"/>
        </w:rPr>
      </w:pPr>
      <w:r w:rsidRPr="00B2019A">
        <w:rPr>
          <w:rFonts w:ascii="Times New Roman" w:hAnsi="Times New Roman" w:cs="Times New Roman"/>
          <w:b/>
          <w:bCs/>
          <w:sz w:val="32"/>
          <w:szCs w:val="32"/>
        </w:rPr>
        <w:t xml:space="preserve">Глава </w:t>
      </w:r>
      <w:r w:rsidR="002F383B">
        <w:rPr>
          <w:rFonts w:ascii="Times New Roman" w:hAnsi="Times New Roman" w:cs="Times New Roman"/>
          <w:b/>
          <w:bCs/>
          <w:sz w:val="32"/>
          <w:szCs w:val="32"/>
        </w:rPr>
        <w:t xml:space="preserve">№ </w:t>
      </w:r>
      <w:r w:rsidRPr="00B2019A">
        <w:rPr>
          <w:rFonts w:ascii="Times New Roman" w:hAnsi="Times New Roman" w:cs="Times New Roman"/>
          <w:b/>
          <w:bCs/>
          <w:sz w:val="32"/>
          <w:szCs w:val="32"/>
        </w:rPr>
        <w:t>4.  Исследование полиморфизма гена PER3 и его ассоциации с предпочтением режима сна и бодрствования.</w:t>
      </w:r>
      <w:bookmarkStart w:id="9" w:name="_Hlk154522975"/>
    </w:p>
    <w:bookmarkEnd w:id="9"/>
    <w:p w14:paraId="690FBE01" w14:textId="54E8BADE" w:rsidR="00F44D37" w:rsidRDefault="00B2019A" w:rsidP="00F44D37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117E9">
        <w:rPr>
          <w:rFonts w:ascii="Times New Roman" w:hAnsi="Times New Roman" w:cs="Times New Roman"/>
          <w:sz w:val="28"/>
          <w:szCs w:val="28"/>
        </w:rPr>
        <w:t>Дальнейшие исследования</w:t>
      </w:r>
      <w:r w:rsidR="00B32005" w:rsidRPr="006117E9">
        <w:rPr>
          <w:rFonts w:ascii="Times New Roman" w:hAnsi="Times New Roman" w:cs="Times New Roman"/>
          <w:sz w:val="28"/>
          <w:szCs w:val="28"/>
        </w:rPr>
        <w:t>: амплификация гена Period 3 с помощью ПЦР, электрофорез в агарозном геле и анализ электрофореграммы требуют специального оборудования и реагентов.</w:t>
      </w:r>
      <w:r w:rsidR="00AA733E" w:rsidRPr="006117E9">
        <w:rPr>
          <w:rFonts w:ascii="Times New Roman" w:hAnsi="Times New Roman" w:cs="Times New Roman"/>
          <w:sz w:val="28"/>
          <w:szCs w:val="28"/>
        </w:rPr>
        <w:t xml:space="preserve"> Для </w:t>
      </w:r>
      <w:r w:rsidR="006D42FB" w:rsidRPr="006117E9">
        <w:rPr>
          <w:rFonts w:ascii="Times New Roman" w:hAnsi="Times New Roman" w:cs="Times New Roman"/>
          <w:sz w:val="28"/>
          <w:szCs w:val="28"/>
        </w:rPr>
        <w:t>этого мы обратились к автору методики, которой руководствовались в процессе работы по данной теме - до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центу ка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фед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ры био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хи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мии МГУ имени М.В. Ломоносова, кан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ди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дату био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ло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ги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че</w:t>
      </w:r>
      <w:r w:rsidR="006D42FB" w:rsidRPr="006117E9">
        <w:rPr>
          <w:rFonts w:ascii="Times New Roman" w:hAnsi="Times New Roman" w:cs="Times New Roman"/>
          <w:sz w:val="28"/>
          <w:szCs w:val="28"/>
        </w:rPr>
        <w:softHyphen/>
        <w:t>ских наук Серебряной Дарье Владимировне, с просьбой</w:t>
      </w:r>
      <w:r w:rsidR="0039393F" w:rsidRPr="006117E9">
        <w:rPr>
          <w:rFonts w:ascii="Times New Roman" w:hAnsi="Times New Roman" w:cs="Times New Roman"/>
          <w:sz w:val="28"/>
          <w:szCs w:val="28"/>
        </w:rPr>
        <w:t xml:space="preserve"> помочь нам довести эксперимент до конца. Получили согласие и разрешение пройти небольшой лекционный курс и практическое занятие на кафедре </w:t>
      </w:r>
      <w:r w:rsidR="00865560" w:rsidRPr="006117E9">
        <w:rPr>
          <w:rFonts w:ascii="Times New Roman" w:hAnsi="Times New Roman" w:cs="Times New Roman"/>
          <w:sz w:val="28"/>
          <w:szCs w:val="28"/>
        </w:rPr>
        <w:t>биохимии</w:t>
      </w:r>
      <w:r w:rsidR="00F44D37">
        <w:rPr>
          <w:rFonts w:ascii="Times New Roman" w:hAnsi="Times New Roman" w:cs="Times New Roman"/>
          <w:sz w:val="28"/>
          <w:szCs w:val="28"/>
        </w:rPr>
        <w:t xml:space="preserve"> биологического факультета</w:t>
      </w:r>
      <w:r w:rsidR="00865560" w:rsidRPr="006117E9">
        <w:rPr>
          <w:rFonts w:ascii="Times New Roman" w:hAnsi="Times New Roman" w:cs="Times New Roman"/>
          <w:sz w:val="28"/>
          <w:szCs w:val="28"/>
        </w:rPr>
        <w:t xml:space="preserve"> МГУ </w:t>
      </w:r>
      <w:r w:rsidR="008F183B" w:rsidRPr="006117E9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865560" w:rsidRPr="006117E9">
        <w:rPr>
          <w:rFonts w:ascii="Times New Roman" w:hAnsi="Times New Roman" w:cs="Times New Roman"/>
          <w:sz w:val="28"/>
          <w:szCs w:val="28"/>
        </w:rPr>
        <w:t>М.В. Ломоносова</w:t>
      </w:r>
      <w:r w:rsidR="001D55EC">
        <w:rPr>
          <w:rFonts w:ascii="Times New Roman" w:hAnsi="Times New Roman" w:cs="Times New Roman"/>
          <w:sz w:val="28"/>
          <w:szCs w:val="28"/>
        </w:rPr>
        <w:t>.</w:t>
      </w:r>
      <w:r w:rsidR="00AC5C4F" w:rsidRPr="006117E9">
        <w:rPr>
          <w:rFonts w:ascii="Times New Roman" w:hAnsi="Times New Roman" w:cs="Times New Roman"/>
          <w:sz w:val="28"/>
          <w:szCs w:val="28"/>
        </w:rPr>
        <w:t xml:space="preserve"> 27 января 2024 года</w:t>
      </w:r>
      <w:r w:rsidR="001D55EC">
        <w:rPr>
          <w:rFonts w:ascii="Times New Roman" w:hAnsi="Times New Roman" w:cs="Times New Roman"/>
          <w:sz w:val="28"/>
          <w:szCs w:val="28"/>
        </w:rPr>
        <w:t xml:space="preserve"> мы посетили кафедру биохимии, где прослушали лекцию и провели </w:t>
      </w:r>
      <w:r w:rsidR="004272DD">
        <w:rPr>
          <w:rFonts w:ascii="Times New Roman" w:hAnsi="Times New Roman" w:cs="Times New Roman"/>
          <w:sz w:val="28"/>
          <w:szCs w:val="28"/>
        </w:rPr>
        <w:t xml:space="preserve">практикум </w:t>
      </w:r>
      <w:r w:rsidR="001D55EC">
        <w:rPr>
          <w:rFonts w:ascii="Times New Roman" w:hAnsi="Times New Roman" w:cs="Times New Roman"/>
          <w:sz w:val="28"/>
          <w:szCs w:val="28"/>
        </w:rPr>
        <w:t xml:space="preserve">по исследованию взаимосвязи полиморфизма гена </w:t>
      </w:r>
      <w:r w:rsidR="001D55EC">
        <w:rPr>
          <w:rFonts w:ascii="Times New Roman" w:hAnsi="Times New Roman" w:cs="Times New Roman"/>
          <w:sz w:val="28"/>
          <w:szCs w:val="28"/>
          <w:lang w:val="en-US"/>
        </w:rPr>
        <w:t>PER</w:t>
      </w:r>
      <w:r w:rsidR="001D55EC" w:rsidRPr="001D55EC">
        <w:rPr>
          <w:rFonts w:ascii="Times New Roman" w:hAnsi="Times New Roman" w:cs="Times New Roman"/>
          <w:sz w:val="28"/>
          <w:szCs w:val="28"/>
        </w:rPr>
        <w:t>3</w:t>
      </w:r>
      <w:r w:rsidR="001D55EC">
        <w:rPr>
          <w:rFonts w:ascii="Times New Roman" w:hAnsi="Times New Roman" w:cs="Times New Roman"/>
          <w:sz w:val="28"/>
          <w:szCs w:val="28"/>
        </w:rPr>
        <w:t xml:space="preserve"> с предпочтением режима сна и бодрствования.</w:t>
      </w:r>
      <w:r w:rsidR="004272DD">
        <w:rPr>
          <w:rFonts w:ascii="Times New Roman" w:hAnsi="Times New Roman" w:cs="Times New Roman"/>
          <w:sz w:val="28"/>
          <w:szCs w:val="28"/>
        </w:rPr>
        <w:t xml:space="preserve"> </w:t>
      </w:r>
      <w:r w:rsidR="004272DD" w:rsidRPr="004272DD">
        <w:rPr>
          <w:rFonts w:ascii="Times New Roman" w:hAnsi="Times New Roman" w:cs="Times New Roman"/>
          <w:sz w:val="28"/>
          <w:szCs w:val="28"/>
        </w:rPr>
        <w:t xml:space="preserve">Полученную </w:t>
      </w:r>
      <w:r w:rsidR="00AF58F8">
        <w:rPr>
          <w:rFonts w:ascii="Times New Roman" w:hAnsi="Times New Roman" w:cs="Times New Roman"/>
          <w:sz w:val="28"/>
          <w:szCs w:val="28"/>
        </w:rPr>
        <w:t xml:space="preserve">ранее </w:t>
      </w:r>
      <w:r w:rsidR="004272DD" w:rsidRPr="004272DD">
        <w:rPr>
          <w:rFonts w:ascii="Times New Roman" w:hAnsi="Times New Roman" w:cs="Times New Roman"/>
          <w:sz w:val="28"/>
          <w:szCs w:val="28"/>
        </w:rPr>
        <w:t xml:space="preserve">ДНК </w:t>
      </w:r>
      <w:r w:rsidR="00AF58F8">
        <w:rPr>
          <w:rFonts w:ascii="Times New Roman" w:hAnsi="Times New Roman" w:cs="Times New Roman"/>
          <w:sz w:val="28"/>
          <w:szCs w:val="28"/>
        </w:rPr>
        <w:t xml:space="preserve">испытуемого </w:t>
      </w:r>
      <w:r w:rsidR="00AF58F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AF58F8" w:rsidRPr="00AF58F8">
        <w:rPr>
          <w:rFonts w:ascii="Times New Roman" w:hAnsi="Times New Roman" w:cs="Times New Roman"/>
          <w:sz w:val="28"/>
          <w:szCs w:val="28"/>
        </w:rPr>
        <w:t>.</w:t>
      </w:r>
      <w:r w:rsidR="00AF58F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AF58F8" w:rsidRPr="00AF58F8">
        <w:rPr>
          <w:rFonts w:ascii="Times New Roman" w:hAnsi="Times New Roman" w:cs="Times New Roman"/>
          <w:sz w:val="28"/>
          <w:szCs w:val="28"/>
        </w:rPr>
        <w:t>.</w:t>
      </w:r>
      <w:r w:rsidR="00AF58F8">
        <w:rPr>
          <w:rFonts w:ascii="Times New Roman" w:hAnsi="Times New Roman" w:cs="Times New Roman"/>
          <w:sz w:val="28"/>
          <w:szCs w:val="28"/>
        </w:rPr>
        <w:t xml:space="preserve"> мы сохранили </w:t>
      </w:r>
      <w:r w:rsidR="004272DD" w:rsidRPr="004272DD">
        <w:rPr>
          <w:rFonts w:ascii="Times New Roman" w:hAnsi="Times New Roman" w:cs="Times New Roman"/>
          <w:sz w:val="28"/>
          <w:szCs w:val="28"/>
        </w:rPr>
        <w:t>и исследова</w:t>
      </w:r>
      <w:r w:rsidR="00AF58F8">
        <w:rPr>
          <w:rFonts w:ascii="Times New Roman" w:hAnsi="Times New Roman" w:cs="Times New Roman"/>
          <w:sz w:val="28"/>
          <w:szCs w:val="28"/>
        </w:rPr>
        <w:t xml:space="preserve">ли, </w:t>
      </w:r>
      <w:r w:rsidR="00912F36">
        <w:rPr>
          <w:rFonts w:ascii="Times New Roman" w:hAnsi="Times New Roman" w:cs="Times New Roman"/>
          <w:sz w:val="28"/>
          <w:szCs w:val="28"/>
        </w:rPr>
        <w:t xml:space="preserve">а также в лаборатории выделили ДНК остальных 4-х участников. Мы провели амплификацию исследуемого фрагмента ДНК с помощью ПЦР, электрофорез в агарозном геле и </w:t>
      </w:r>
      <w:r w:rsidR="00F44D37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912F36">
        <w:rPr>
          <w:rFonts w:ascii="Times New Roman" w:hAnsi="Times New Roman" w:cs="Times New Roman"/>
          <w:sz w:val="28"/>
          <w:szCs w:val="28"/>
        </w:rPr>
        <w:t>электрофореграмм</w:t>
      </w:r>
      <w:r w:rsidR="00F44D37">
        <w:rPr>
          <w:rFonts w:ascii="Times New Roman" w:hAnsi="Times New Roman" w:cs="Times New Roman"/>
          <w:sz w:val="28"/>
          <w:szCs w:val="28"/>
        </w:rPr>
        <w:t xml:space="preserve">ы. </w:t>
      </w:r>
      <w:r w:rsidR="00F44D37" w:rsidRPr="00C73D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(Приложение № </w:t>
      </w:r>
      <w:r w:rsidR="00F44D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6 «Схема эксперимента», </w:t>
      </w:r>
      <w:r w:rsidR="00F44D37" w:rsidRPr="00C73DF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Приложение № </w:t>
      </w:r>
      <w:r w:rsidR="00F44D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7 «Схема ПЦР», Приложение № 8 «Разделение ДНК по длинам – электрофорез в агарозном </w:t>
      </w:r>
      <w:r w:rsidR="00F44D3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геле», Фото № 9 «Электрофорез в агарозном геле. Разделение ДНК по длинам»)</w:t>
      </w:r>
    </w:p>
    <w:p w14:paraId="06804236" w14:textId="109B3DA0" w:rsidR="00F44D37" w:rsidRDefault="00F44D37" w:rsidP="005450E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44D37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Проанализировав результаты трёх методов исследования у испытуемого </w:t>
      </w:r>
      <w:r w:rsidR="005450E3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450E3">
        <w:rPr>
          <w:rFonts w:ascii="Times New Roman" w:hAnsi="Times New Roman" w:cs="Times New Roman"/>
          <w:sz w:val="28"/>
          <w:szCs w:val="28"/>
        </w:rPr>
        <w:t>.</w:t>
      </w:r>
      <w:r w:rsidR="005450E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5450E3">
        <w:rPr>
          <w:rFonts w:ascii="Times New Roman" w:hAnsi="Times New Roman" w:cs="Times New Roman"/>
          <w:sz w:val="28"/>
          <w:szCs w:val="28"/>
        </w:rPr>
        <w:t>.,</w:t>
      </w:r>
      <w:r>
        <w:rPr>
          <w:rFonts w:ascii="Times New Roman" w:hAnsi="Times New Roman" w:cs="Times New Roman"/>
          <w:sz w:val="28"/>
          <w:szCs w:val="28"/>
        </w:rPr>
        <w:t xml:space="preserve"> я получила следующее: </w:t>
      </w:r>
      <w:r w:rsidRPr="00F44D37">
        <w:rPr>
          <w:rFonts w:ascii="Times New Roman" w:hAnsi="Times New Roman" w:cs="Times New Roman"/>
          <w:sz w:val="28"/>
          <w:szCs w:val="28"/>
        </w:rPr>
        <w:t>Личное мнение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4EB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голубь</w:t>
      </w:r>
      <w:r w:rsidRPr="00F44D37">
        <w:rPr>
          <w:rFonts w:ascii="Times New Roman" w:hAnsi="Times New Roman" w:cs="Times New Roman"/>
          <w:sz w:val="28"/>
          <w:szCs w:val="28"/>
        </w:rPr>
        <w:t xml:space="preserve">, результат психологического тестирования </w:t>
      </w:r>
      <w:r w:rsidR="005450E3" w:rsidRPr="00F44D37">
        <w:rPr>
          <w:rFonts w:ascii="Times New Roman" w:hAnsi="Times New Roman" w:cs="Times New Roman"/>
          <w:sz w:val="28"/>
          <w:szCs w:val="28"/>
        </w:rPr>
        <w:t xml:space="preserve">– </w:t>
      </w:r>
      <w:r w:rsidR="005450E3" w:rsidRPr="005450E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сова</w:t>
      </w:r>
      <w:r w:rsidRPr="00F44D37">
        <w:rPr>
          <w:rFonts w:ascii="Times New Roman" w:hAnsi="Times New Roman" w:cs="Times New Roman"/>
          <w:sz w:val="28"/>
          <w:szCs w:val="28"/>
        </w:rPr>
        <w:t xml:space="preserve"> и результат генетического анализа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D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сова</w:t>
      </w:r>
      <w:r>
        <w:rPr>
          <w:rFonts w:ascii="Times New Roman" w:hAnsi="Times New Roman" w:cs="Times New Roman"/>
          <w:sz w:val="28"/>
          <w:szCs w:val="28"/>
        </w:rPr>
        <w:t>. На основе этих данных я сделала вывод: у</w:t>
      </w:r>
      <w:r w:rsidRPr="00F44D37">
        <w:rPr>
          <w:rFonts w:ascii="Times New Roman" w:hAnsi="Times New Roman" w:cs="Times New Roman"/>
          <w:sz w:val="28"/>
          <w:szCs w:val="28"/>
        </w:rPr>
        <w:t>частник определяет себя как голуб</w:t>
      </w:r>
      <w:r w:rsidR="00414EB1">
        <w:rPr>
          <w:rFonts w:ascii="Times New Roman" w:hAnsi="Times New Roman" w:cs="Times New Roman"/>
          <w:sz w:val="28"/>
          <w:szCs w:val="28"/>
        </w:rPr>
        <w:t>я</w:t>
      </w:r>
      <w:r w:rsidRPr="00F44D37">
        <w:rPr>
          <w:rFonts w:ascii="Times New Roman" w:hAnsi="Times New Roman" w:cs="Times New Roman"/>
          <w:sz w:val="28"/>
          <w:szCs w:val="28"/>
        </w:rPr>
        <w:t xml:space="preserve">, что указывает на его самовосприятие как человека, стремящегося к стабильности и равномерному распределению энергии в течение дня. Однако результаты психологического тестирования и генетического анализа показывают хронотип совы, что </w:t>
      </w:r>
      <w:r w:rsidR="005450E3">
        <w:rPr>
          <w:rFonts w:ascii="Times New Roman" w:hAnsi="Times New Roman" w:cs="Times New Roman"/>
          <w:sz w:val="28"/>
          <w:szCs w:val="28"/>
        </w:rPr>
        <w:t xml:space="preserve">указывает </w:t>
      </w:r>
      <w:r w:rsidRPr="00F44D37">
        <w:rPr>
          <w:rFonts w:ascii="Times New Roman" w:hAnsi="Times New Roman" w:cs="Times New Roman"/>
          <w:sz w:val="28"/>
          <w:szCs w:val="28"/>
        </w:rPr>
        <w:t>на склонность к вечернему бодрствованию и ночной активности. Это несоответствие между самовосприятием и объективными тестами может свидетельствовать о том, что участник придерживается более социально приемлемой или оптимальной для него модели поведения, или же не полностью осознает свои биологические ритмы и природные склонности.</w:t>
      </w:r>
    </w:p>
    <w:p w14:paraId="3A692A4A" w14:textId="520531B7" w:rsidR="00414EB1" w:rsidRDefault="00414EB1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всех испытуемых я представила в виде таблицы.</w:t>
      </w:r>
    </w:p>
    <w:tbl>
      <w:tblPr>
        <w:tblStyle w:val="aa"/>
        <w:tblW w:w="0" w:type="auto"/>
        <w:tblInd w:w="-147" w:type="dxa"/>
        <w:tblLook w:val="04A0" w:firstRow="1" w:lastRow="0" w:firstColumn="1" w:lastColumn="0" w:noHBand="0" w:noVBand="1"/>
      </w:tblPr>
      <w:tblGrid>
        <w:gridCol w:w="1911"/>
        <w:gridCol w:w="2470"/>
        <w:gridCol w:w="2694"/>
        <w:gridCol w:w="2268"/>
      </w:tblGrid>
      <w:tr w:rsidR="00414EB1" w14:paraId="4D1FA13A" w14:textId="77777777" w:rsidTr="009C73C3">
        <w:trPr>
          <w:trHeight w:val="1388"/>
        </w:trPr>
        <w:tc>
          <w:tcPr>
            <w:tcW w:w="1911" w:type="dxa"/>
          </w:tcPr>
          <w:p w14:paraId="3857E883" w14:textId="076A7ED6" w:rsidR="00414EB1" w:rsidRPr="00414EB1" w:rsidRDefault="00414EB1" w:rsidP="00414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E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Испытуемый</w:t>
            </w:r>
          </w:p>
        </w:tc>
        <w:tc>
          <w:tcPr>
            <w:tcW w:w="2470" w:type="dxa"/>
          </w:tcPr>
          <w:p w14:paraId="1F7FCB00" w14:textId="458B3EC9" w:rsidR="00414EB1" w:rsidRPr="00414EB1" w:rsidRDefault="00414EB1" w:rsidP="00414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E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Личное мнение</w:t>
            </w:r>
          </w:p>
        </w:tc>
        <w:tc>
          <w:tcPr>
            <w:tcW w:w="2694" w:type="dxa"/>
          </w:tcPr>
          <w:p w14:paraId="049B7793" w14:textId="62446A3C" w:rsidR="00414EB1" w:rsidRPr="00414EB1" w:rsidRDefault="00414EB1" w:rsidP="00414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E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психологического тестирования</w:t>
            </w:r>
          </w:p>
        </w:tc>
        <w:tc>
          <w:tcPr>
            <w:tcW w:w="2268" w:type="dxa"/>
          </w:tcPr>
          <w:p w14:paraId="5B46FB32" w14:textId="171188D0" w:rsidR="00414EB1" w:rsidRPr="00414EB1" w:rsidRDefault="00414EB1" w:rsidP="00414EB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14E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 эксперимента</w:t>
            </w:r>
          </w:p>
        </w:tc>
      </w:tr>
      <w:tr w:rsidR="00414EB1" w14:paraId="6A2E262F" w14:textId="77777777" w:rsidTr="009C73C3">
        <w:tc>
          <w:tcPr>
            <w:tcW w:w="1911" w:type="dxa"/>
          </w:tcPr>
          <w:p w14:paraId="517915C5" w14:textId="1CB17111" w:rsidR="00414EB1" w:rsidRP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D.P.</w:t>
            </w:r>
          </w:p>
        </w:tc>
        <w:tc>
          <w:tcPr>
            <w:tcW w:w="2470" w:type="dxa"/>
          </w:tcPr>
          <w:p w14:paraId="2D450F64" w14:textId="54AA167C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Голубь</w:t>
            </w:r>
          </w:p>
        </w:tc>
        <w:tc>
          <w:tcPr>
            <w:tcW w:w="2694" w:type="dxa"/>
          </w:tcPr>
          <w:p w14:paraId="4D6C4D96" w14:textId="3051BC92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</w:p>
        </w:tc>
        <w:tc>
          <w:tcPr>
            <w:tcW w:w="2268" w:type="dxa"/>
          </w:tcPr>
          <w:p w14:paraId="4EE960AA" w14:textId="0545C0AC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</w:p>
        </w:tc>
      </w:tr>
      <w:tr w:rsidR="00414EB1" w14:paraId="63834D65" w14:textId="77777777" w:rsidTr="009C73C3">
        <w:tc>
          <w:tcPr>
            <w:tcW w:w="1911" w:type="dxa"/>
          </w:tcPr>
          <w:p w14:paraId="077BBD68" w14:textId="7F157216" w:rsidR="00414EB1" w:rsidRP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A.S.</w:t>
            </w:r>
          </w:p>
        </w:tc>
        <w:tc>
          <w:tcPr>
            <w:tcW w:w="2470" w:type="dxa"/>
          </w:tcPr>
          <w:p w14:paraId="311DFA93" w14:textId="73FE8D62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  <w:tc>
          <w:tcPr>
            <w:tcW w:w="2694" w:type="dxa"/>
          </w:tcPr>
          <w:p w14:paraId="6622B14B" w14:textId="5977A9FB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  <w:tc>
          <w:tcPr>
            <w:tcW w:w="2268" w:type="dxa"/>
          </w:tcPr>
          <w:p w14:paraId="5BF8668E" w14:textId="1025D06B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Голубь</w:t>
            </w:r>
          </w:p>
        </w:tc>
      </w:tr>
      <w:tr w:rsidR="00414EB1" w14:paraId="5D81737D" w14:textId="77777777" w:rsidTr="009C73C3">
        <w:tc>
          <w:tcPr>
            <w:tcW w:w="1911" w:type="dxa"/>
          </w:tcPr>
          <w:p w14:paraId="3F3D068A" w14:textId="7AFC5005" w:rsidR="00414EB1" w:rsidRP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K.I.</w:t>
            </w:r>
          </w:p>
        </w:tc>
        <w:tc>
          <w:tcPr>
            <w:tcW w:w="2470" w:type="dxa"/>
          </w:tcPr>
          <w:p w14:paraId="2330B6B9" w14:textId="0BE5FD5E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  <w:tc>
          <w:tcPr>
            <w:tcW w:w="2694" w:type="dxa"/>
          </w:tcPr>
          <w:p w14:paraId="1EDEA1D7" w14:textId="380B5ECA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</w:p>
        </w:tc>
        <w:tc>
          <w:tcPr>
            <w:tcW w:w="2268" w:type="dxa"/>
          </w:tcPr>
          <w:p w14:paraId="5DF36548" w14:textId="2FFF89BA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</w:tr>
      <w:tr w:rsidR="00414EB1" w14:paraId="076C27F3" w14:textId="77777777" w:rsidTr="009C73C3">
        <w:tc>
          <w:tcPr>
            <w:tcW w:w="1911" w:type="dxa"/>
          </w:tcPr>
          <w:p w14:paraId="4A3877AC" w14:textId="3DC76777" w:rsidR="00414EB1" w:rsidRP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N.K.</w:t>
            </w:r>
          </w:p>
        </w:tc>
        <w:tc>
          <w:tcPr>
            <w:tcW w:w="2470" w:type="dxa"/>
          </w:tcPr>
          <w:p w14:paraId="7353E596" w14:textId="35F8A479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  <w:tc>
          <w:tcPr>
            <w:tcW w:w="2694" w:type="dxa"/>
          </w:tcPr>
          <w:p w14:paraId="749B9F1B" w14:textId="7EB8F72B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  <w:tc>
          <w:tcPr>
            <w:tcW w:w="2268" w:type="dxa"/>
          </w:tcPr>
          <w:p w14:paraId="1133B324" w14:textId="37C054E4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Жаворонок</w:t>
            </w:r>
          </w:p>
        </w:tc>
      </w:tr>
      <w:tr w:rsidR="00414EB1" w14:paraId="50E2B8FC" w14:textId="77777777" w:rsidTr="009C73C3">
        <w:trPr>
          <w:trHeight w:val="281"/>
        </w:trPr>
        <w:tc>
          <w:tcPr>
            <w:tcW w:w="1911" w:type="dxa"/>
          </w:tcPr>
          <w:p w14:paraId="5B454DC6" w14:textId="7CF0F664" w:rsidR="00414EB1" w:rsidRP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O.K.</w:t>
            </w:r>
          </w:p>
        </w:tc>
        <w:tc>
          <w:tcPr>
            <w:tcW w:w="2470" w:type="dxa"/>
          </w:tcPr>
          <w:p w14:paraId="0CC57D20" w14:textId="644FC492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</w:p>
        </w:tc>
        <w:tc>
          <w:tcPr>
            <w:tcW w:w="2694" w:type="dxa"/>
          </w:tcPr>
          <w:p w14:paraId="0F5DE016" w14:textId="7B9B4C17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</w:p>
        </w:tc>
        <w:tc>
          <w:tcPr>
            <w:tcW w:w="2268" w:type="dxa"/>
          </w:tcPr>
          <w:p w14:paraId="1F6A6CF5" w14:textId="7721E0CC" w:rsidR="00414EB1" w:rsidRDefault="00414EB1" w:rsidP="006117E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Сова</w:t>
            </w:r>
          </w:p>
        </w:tc>
      </w:tr>
    </w:tbl>
    <w:p w14:paraId="47823859" w14:textId="77777777" w:rsidR="009C73C3" w:rsidRDefault="009C73C3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6AE06832" w14:textId="5E691E2C" w:rsidR="005450E3" w:rsidRDefault="009C73C3" w:rsidP="00D85436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73C3">
        <w:rPr>
          <w:rFonts w:ascii="Times New Roman" w:hAnsi="Times New Roman" w:cs="Times New Roman"/>
          <w:sz w:val="28"/>
          <w:szCs w:val="28"/>
        </w:rPr>
        <w:t>На основе предоставленных данных можно сделать вывод, что тестирование</w:t>
      </w:r>
      <w:r>
        <w:rPr>
          <w:rFonts w:ascii="Times New Roman" w:hAnsi="Times New Roman" w:cs="Times New Roman"/>
          <w:sz w:val="28"/>
          <w:szCs w:val="28"/>
        </w:rPr>
        <w:t xml:space="preserve"> и генетический анализ,</w:t>
      </w:r>
      <w:r w:rsidRPr="009C73C3">
        <w:rPr>
          <w:rFonts w:ascii="Times New Roman" w:hAnsi="Times New Roman" w:cs="Times New Roman"/>
          <w:sz w:val="28"/>
          <w:szCs w:val="28"/>
        </w:rPr>
        <w:t xml:space="preserve"> в отличие от личного мнения, 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C73C3">
        <w:rPr>
          <w:rFonts w:ascii="Times New Roman" w:hAnsi="Times New Roman" w:cs="Times New Roman"/>
          <w:sz w:val="28"/>
          <w:szCs w:val="28"/>
        </w:rPr>
        <w:t xml:space="preserve">т более последовательные и предсказуемые результаты. Совы чаще всего получают </w:t>
      </w:r>
      <w:r w:rsidRPr="009C73C3">
        <w:rPr>
          <w:rFonts w:ascii="Times New Roman" w:hAnsi="Times New Roman" w:cs="Times New Roman"/>
          <w:sz w:val="28"/>
          <w:szCs w:val="28"/>
        </w:rPr>
        <w:lastRenderedPageBreak/>
        <w:t>одинаковые результаты в различных тестах, в то время как жаворонки демонстрируют более разнообразные результаты и иногда отличаются от личного мнения. Это может свидетельствовать о том, что личные предпочтения могут не всегда совпадать с объективными показателями в тестировании.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3C3">
        <w:rPr>
          <w:rFonts w:ascii="Times New Roman" w:hAnsi="Times New Roman" w:cs="Times New Roman"/>
          <w:sz w:val="28"/>
          <w:szCs w:val="28"/>
        </w:rPr>
        <w:t>На различия между личными мнениями и результатами тестов могут влиять несколько факторов. Во-первых, субъективность восприятия: личные мнения формируются на основе индивидуального опыта, эмоций и предвзятости, которые могут не соответствовать объективным критериям, используемым в тестах. Во-вторых, уровень осознания своих предпочтений и особенностей: некоторые люди могут не осознавать свои истинные склонности и, следовательно, давать ответы, которые не отражают их реальное поведение. Наконец, влияние внешних факторов, таких как стресс или настроение в момент тестирования, также может сказаться на конечных результатах.</w:t>
      </w:r>
    </w:p>
    <w:p w14:paraId="1696EF1E" w14:textId="162F9180" w:rsidR="00AF58F8" w:rsidRPr="00AF58F8" w:rsidRDefault="00AF58F8" w:rsidP="00AF58F8">
      <w:pPr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Глава №5. Результаты работы.</w:t>
      </w:r>
    </w:p>
    <w:p w14:paraId="13AE0794" w14:textId="77777777" w:rsidR="004759F4" w:rsidRDefault="00500D48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удалось сформировать основные навыки работы в лаборатории молекулярно-биологического профиля, изучить теоретический материал исследований. Познакомиться с понятием медицинской генетики и её задачами. Провести и оформить опросы по теме проекта среди целевой аудитории</w:t>
      </w:r>
      <w:r w:rsidR="004759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6AD62D2" w14:textId="72F505EE" w:rsidR="00CD0F4D" w:rsidRDefault="004759F4" w:rsidP="006117E9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Удалось освоить методику выделения ДНК из бук</w:t>
      </w:r>
      <w:r w:rsidR="004272D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ального эпителия.</w:t>
      </w:r>
      <w:r w:rsidR="00BC49DF">
        <w:rPr>
          <w:rFonts w:ascii="Times New Roman" w:hAnsi="Times New Roman" w:cs="Times New Roman"/>
          <w:sz w:val="28"/>
          <w:szCs w:val="28"/>
        </w:rPr>
        <w:t xml:space="preserve"> Научилась </w:t>
      </w:r>
      <w:r w:rsidR="00AF58F8">
        <w:rPr>
          <w:rFonts w:ascii="Times New Roman" w:hAnsi="Times New Roman" w:cs="Times New Roman"/>
          <w:sz w:val="28"/>
          <w:szCs w:val="28"/>
        </w:rPr>
        <w:t>исследова</w:t>
      </w:r>
      <w:r w:rsidR="00BC49DF">
        <w:rPr>
          <w:rFonts w:ascii="Times New Roman" w:hAnsi="Times New Roman" w:cs="Times New Roman"/>
          <w:sz w:val="28"/>
          <w:szCs w:val="28"/>
        </w:rPr>
        <w:t>ть</w:t>
      </w:r>
      <w:r w:rsidR="00AF58F8">
        <w:rPr>
          <w:rFonts w:ascii="Times New Roman" w:hAnsi="Times New Roman" w:cs="Times New Roman"/>
          <w:sz w:val="28"/>
          <w:szCs w:val="28"/>
        </w:rPr>
        <w:t xml:space="preserve"> полученн</w:t>
      </w:r>
      <w:r w:rsidR="00BC49DF">
        <w:rPr>
          <w:rFonts w:ascii="Times New Roman" w:hAnsi="Times New Roman" w:cs="Times New Roman"/>
          <w:sz w:val="28"/>
          <w:szCs w:val="28"/>
        </w:rPr>
        <w:t>ую</w:t>
      </w:r>
      <w:r w:rsidR="00AF58F8">
        <w:rPr>
          <w:rFonts w:ascii="Times New Roman" w:hAnsi="Times New Roman" w:cs="Times New Roman"/>
          <w:sz w:val="28"/>
          <w:szCs w:val="28"/>
        </w:rPr>
        <w:t xml:space="preserve"> ДНК </w:t>
      </w:r>
      <w:r w:rsidR="00BC49DF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AF58F8">
        <w:rPr>
          <w:rFonts w:ascii="Times New Roman" w:hAnsi="Times New Roman" w:cs="Times New Roman"/>
          <w:sz w:val="28"/>
          <w:szCs w:val="28"/>
        </w:rPr>
        <w:t>метод</w:t>
      </w:r>
      <w:r w:rsidR="00BC49DF">
        <w:rPr>
          <w:rFonts w:ascii="Times New Roman" w:hAnsi="Times New Roman" w:cs="Times New Roman"/>
          <w:sz w:val="28"/>
          <w:szCs w:val="28"/>
        </w:rPr>
        <w:t>ов</w:t>
      </w:r>
      <w:r w:rsidR="00AF58F8">
        <w:rPr>
          <w:rFonts w:ascii="Times New Roman" w:hAnsi="Times New Roman" w:cs="Times New Roman"/>
          <w:sz w:val="28"/>
          <w:szCs w:val="28"/>
        </w:rPr>
        <w:t xml:space="preserve"> ПЦР и электрофореза</w:t>
      </w:r>
      <w:r w:rsidR="00BC49DF">
        <w:rPr>
          <w:rFonts w:ascii="Times New Roman" w:hAnsi="Times New Roman" w:cs="Times New Roman"/>
          <w:sz w:val="28"/>
          <w:szCs w:val="28"/>
        </w:rPr>
        <w:t xml:space="preserve"> в агарозном геле, а также смогла проанализировать </w:t>
      </w:r>
      <w:r w:rsidR="006B3B7B">
        <w:rPr>
          <w:rFonts w:ascii="Times New Roman" w:hAnsi="Times New Roman" w:cs="Times New Roman"/>
          <w:sz w:val="28"/>
          <w:szCs w:val="28"/>
        </w:rPr>
        <w:t>электрофореграмму</w:t>
      </w:r>
      <w:r w:rsidR="00AF58F8">
        <w:rPr>
          <w:rFonts w:ascii="Times New Roman" w:hAnsi="Times New Roman" w:cs="Times New Roman"/>
          <w:sz w:val="28"/>
          <w:szCs w:val="28"/>
        </w:rPr>
        <w:t xml:space="preserve">. </w:t>
      </w:r>
      <w:r w:rsidR="00BC49DF" w:rsidRPr="00BC49DF">
        <w:rPr>
          <w:rFonts w:ascii="Times New Roman" w:hAnsi="Times New Roman" w:cs="Times New Roman"/>
          <w:sz w:val="28"/>
          <w:szCs w:val="28"/>
        </w:rPr>
        <w:t xml:space="preserve">В ходе исследования </w:t>
      </w:r>
      <w:r w:rsidR="00BC49DF">
        <w:rPr>
          <w:rFonts w:ascii="Times New Roman" w:hAnsi="Times New Roman" w:cs="Times New Roman"/>
          <w:sz w:val="28"/>
          <w:szCs w:val="28"/>
        </w:rPr>
        <w:t xml:space="preserve">я </w:t>
      </w:r>
      <w:r w:rsidR="00BC49DF" w:rsidRPr="00BC49DF">
        <w:rPr>
          <w:rFonts w:ascii="Times New Roman" w:hAnsi="Times New Roman" w:cs="Times New Roman"/>
          <w:sz w:val="28"/>
          <w:szCs w:val="28"/>
        </w:rPr>
        <w:t>смогл</w:t>
      </w:r>
      <w:r w:rsidR="00BC49DF">
        <w:rPr>
          <w:rFonts w:ascii="Times New Roman" w:hAnsi="Times New Roman" w:cs="Times New Roman"/>
          <w:sz w:val="28"/>
          <w:szCs w:val="28"/>
        </w:rPr>
        <w:t>а</w:t>
      </w:r>
      <w:r w:rsidR="00BC49DF" w:rsidRPr="00BC49DF">
        <w:rPr>
          <w:rFonts w:ascii="Times New Roman" w:hAnsi="Times New Roman" w:cs="Times New Roman"/>
          <w:sz w:val="28"/>
          <w:szCs w:val="28"/>
        </w:rPr>
        <w:t xml:space="preserve"> изучить различные хронотипы и применить три метода: опросы о режиме сна и</w:t>
      </w:r>
      <w:r w:rsidR="00BC49DF">
        <w:rPr>
          <w:rFonts w:ascii="Times New Roman" w:hAnsi="Times New Roman" w:cs="Times New Roman"/>
          <w:sz w:val="28"/>
          <w:szCs w:val="28"/>
        </w:rPr>
        <w:t xml:space="preserve"> бодрствования, психологический тест и молекулярно-генетический анализ</w:t>
      </w:r>
      <w:r w:rsidR="00BC49DF" w:rsidRPr="00BC49DF">
        <w:rPr>
          <w:rFonts w:ascii="Times New Roman" w:hAnsi="Times New Roman" w:cs="Times New Roman"/>
          <w:sz w:val="28"/>
          <w:szCs w:val="28"/>
        </w:rPr>
        <w:t>, определяющие уровень активности в разное время суток. Сравнение полученных результатов позволило установить связ</w:t>
      </w:r>
      <w:r w:rsidR="00BC49DF">
        <w:rPr>
          <w:rFonts w:ascii="Times New Roman" w:hAnsi="Times New Roman" w:cs="Times New Roman"/>
          <w:sz w:val="28"/>
          <w:szCs w:val="28"/>
        </w:rPr>
        <w:t>ь</w:t>
      </w:r>
      <w:r w:rsidR="00BC49DF" w:rsidRPr="00BC49DF">
        <w:rPr>
          <w:rFonts w:ascii="Times New Roman" w:hAnsi="Times New Roman" w:cs="Times New Roman"/>
          <w:sz w:val="28"/>
          <w:szCs w:val="28"/>
        </w:rPr>
        <w:t xml:space="preserve"> между </w:t>
      </w:r>
      <w:r w:rsidR="00BC49DF">
        <w:rPr>
          <w:rFonts w:ascii="Times New Roman" w:hAnsi="Times New Roman" w:cs="Times New Roman"/>
          <w:sz w:val="28"/>
          <w:szCs w:val="28"/>
        </w:rPr>
        <w:t xml:space="preserve">полиморфизмом гена </w:t>
      </w:r>
      <w:r w:rsidR="00BC49DF">
        <w:rPr>
          <w:rFonts w:ascii="Times New Roman" w:hAnsi="Times New Roman" w:cs="Times New Roman"/>
          <w:sz w:val="28"/>
          <w:szCs w:val="28"/>
          <w:lang w:val="en-US"/>
        </w:rPr>
        <w:t>PER</w:t>
      </w:r>
      <w:r w:rsidR="00BC49DF" w:rsidRPr="00BC49DF">
        <w:rPr>
          <w:rFonts w:ascii="Times New Roman" w:hAnsi="Times New Roman" w:cs="Times New Roman"/>
          <w:sz w:val="28"/>
          <w:szCs w:val="28"/>
        </w:rPr>
        <w:t>3</w:t>
      </w:r>
      <w:r w:rsidR="00BC49DF">
        <w:rPr>
          <w:rFonts w:ascii="Times New Roman" w:hAnsi="Times New Roman" w:cs="Times New Roman"/>
          <w:sz w:val="28"/>
          <w:szCs w:val="28"/>
        </w:rPr>
        <w:t xml:space="preserve"> </w:t>
      </w:r>
      <w:r w:rsidR="00BC49DF" w:rsidRPr="00BC49DF">
        <w:rPr>
          <w:rFonts w:ascii="Times New Roman" w:hAnsi="Times New Roman" w:cs="Times New Roman"/>
          <w:sz w:val="28"/>
          <w:szCs w:val="28"/>
        </w:rPr>
        <w:t xml:space="preserve">и хронотипами, а также оценить влияние образа жизни на биологические ритмы человека. Это </w:t>
      </w:r>
      <w:r w:rsidR="00BC49DF" w:rsidRPr="00BC49DF">
        <w:rPr>
          <w:rFonts w:ascii="Times New Roman" w:hAnsi="Times New Roman" w:cs="Times New Roman"/>
          <w:sz w:val="28"/>
          <w:szCs w:val="28"/>
        </w:rPr>
        <w:lastRenderedPageBreak/>
        <w:t>исследование открывает новые горизонты для понимания индивидуальных различий в режимах сна и бодрствования.</w:t>
      </w:r>
    </w:p>
    <w:p w14:paraId="44AAE5A5" w14:textId="77777777" w:rsidR="00A020AF" w:rsidRPr="00A020AF" w:rsidRDefault="00A020AF" w:rsidP="00A020A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A020AF">
        <w:rPr>
          <w:rFonts w:ascii="Times New Roman" w:hAnsi="Times New Roman" w:cs="Times New Roman"/>
          <w:sz w:val="28"/>
          <w:szCs w:val="28"/>
        </w:rPr>
        <w:t>Создан буклет «Рекомендации по организации режима дня школьников и учителей в соответствии с их хронотипом».</w:t>
      </w:r>
    </w:p>
    <w:p w14:paraId="218F572E" w14:textId="2B15F3B8" w:rsidR="0086524B" w:rsidRDefault="00A020AF" w:rsidP="00BC49D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г</w:t>
      </w:r>
      <w:r w:rsidR="00C73DF9">
        <w:rPr>
          <w:rFonts w:ascii="Times New Roman" w:hAnsi="Times New Roman" w:cs="Times New Roman"/>
          <w:sz w:val="28"/>
          <w:szCs w:val="28"/>
        </w:rPr>
        <w:t xml:space="preserve">ипотеза </w:t>
      </w:r>
      <w:r>
        <w:rPr>
          <w:rFonts w:ascii="Times New Roman" w:hAnsi="Times New Roman" w:cs="Times New Roman"/>
          <w:sz w:val="28"/>
          <w:szCs w:val="28"/>
        </w:rPr>
        <w:t>о том, что г</w:t>
      </w:r>
      <w:r w:rsidRPr="00A020AF">
        <w:rPr>
          <w:rFonts w:ascii="Times New Roman" w:hAnsi="Times New Roman" w:cs="Times New Roman"/>
          <w:sz w:val="28"/>
          <w:szCs w:val="28"/>
        </w:rPr>
        <w:t xml:space="preserve">ен </w:t>
      </w:r>
      <w:r w:rsidRPr="00A020AF">
        <w:rPr>
          <w:rFonts w:ascii="Times New Roman" w:hAnsi="Times New Roman" w:cs="Times New Roman"/>
          <w:sz w:val="28"/>
          <w:szCs w:val="28"/>
          <w:lang w:val="en-US"/>
        </w:rPr>
        <w:t>PER</w:t>
      </w:r>
      <w:r w:rsidRPr="00A020AF">
        <w:rPr>
          <w:rFonts w:ascii="Times New Roman" w:hAnsi="Times New Roman" w:cs="Times New Roman"/>
          <w:sz w:val="28"/>
          <w:szCs w:val="28"/>
        </w:rPr>
        <w:t>3 является одним из важных генов циркадных ритмов, который регулирует сон через свою взаимосвязь с другими белками</w:t>
      </w:r>
      <w:r>
        <w:rPr>
          <w:rFonts w:ascii="Times New Roman" w:hAnsi="Times New Roman" w:cs="Times New Roman"/>
          <w:sz w:val="28"/>
          <w:szCs w:val="28"/>
        </w:rPr>
        <w:t>, окончательно подтверждена</w:t>
      </w:r>
      <w:r w:rsidR="00BC49DF">
        <w:rPr>
          <w:rFonts w:ascii="Times New Roman" w:hAnsi="Times New Roman" w:cs="Times New Roman"/>
          <w:sz w:val="28"/>
          <w:szCs w:val="28"/>
        </w:rPr>
        <w:t>.</w:t>
      </w:r>
    </w:p>
    <w:p w14:paraId="4B8A3463" w14:textId="77777777" w:rsidR="00BC49DF" w:rsidRDefault="00BC49DF" w:rsidP="00BC49D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14:paraId="03F32D1A" w14:textId="7B1ADEC3" w:rsidR="009E2713" w:rsidRPr="009E2713" w:rsidRDefault="0086524B" w:rsidP="009E2713">
      <w:pPr>
        <w:spacing w:line="360" w:lineRule="auto"/>
        <w:ind w:firstLine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E2713">
        <w:rPr>
          <w:rFonts w:ascii="Times New Roman" w:hAnsi="Times New Roman" w:cs="Times New Roman"/>
          <w:b/>
          <w:bCs/>
          <w:sz w:val="32"/>
          <w:szCs w:val="32"/>
        </w:rPr>
        <w:t>Источники и список использованной литературы.</w:t>
      </w:r>
    </w:p>
    <w:p w14:paraId="17CC9BB7" w14:textId="77777777" w:rsidR="009E2713" w:rsidRPr="009E2713" w:rsidRDefault="009E2713" w:rsidP="009E271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713">
        <w:rPr>
          <w:rFonts w:ascii="Times New Roman" w:hAnsi="Times New Roman" w:cs="Times New Roman"/>
          <w:sz w:val="28"/>
          <w:szCs w:val="28"/>
        </w:rPr>
        <w:t>А.Н. Пучкова</w:t>
      </w:r>
    </w:p>
    <w:p w14:paraId="1F7E8A02" w14:textId="77777777" w:rsidR="009E2713" w:rsidRPr="009E2713" w:rsidRDefault="009E2713" w:rsidP="009E2713">
      <w:pPr>
        <w:spacing w:line="36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9E2713">
        <w:rPr>
          <w:rFonts w:ascii="Times New Roman" w:hAnsi="Times New Roman" w:cs="Times New Roman"/>
          <w:sz w:val="28"/>
          <w:szCs w:val="28"/>
        </w:rPr>
        <w:t xml:space="preserve">//Генетика сна и суточных биологических ритмов человека: современные </w:t>
      </w:r>
      <w:proofErr w:type="gramStart"/>
      <w:r w:rsidRPr="009E2713">
        <w:rPr>
          <w:rFonts w:ascii="Times New Roman" w:hAnsi="Times New Roman" w:cs="Times New Roman"/>
          <w:sz w:val="28"/>
          <w:szCs w:val="28"/>
        </w:rPr>
        <w:t>представления./</w:t>
      </w:r>
      <w:proofErr w:type="gramEnd"/>
      <w:r w:rsidRPr="009E2713">
        <w:rPr>
          <w:rFonts w:ascii="Times New Roman" w:hAnsi="Times New Roman" w:cs="Times New Roman"/>
          <w:sz w:val="28"/>
          <w:szCs w:val="28"/>
        </w:rPr>
        <w:t>/</w:t>
      </w:r>
    </w:p>
    <w:p w14:paraId="0656549D" w14:textId="50E0E795" w:rsidR="009E2713" w:rsidRDefault="009E2713" w:rsidP="009E2713">
      <w:pPr>
        <w:spacing w:line="36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9E2713">
        <w:rPr>
          <w:rFonts w:ascii="Times New Roman" w:hAnsi="Times New Roman" w:cs="Times New Roman"/>
          <w:sz w:val="28"/>
          <w:szCs w:val="28"/>
        </w:rPr>
        <w:t>"ЭФФЕКТИВНАЯ ФАРМАКОТЕРАПИЯ. Неврология Спецвыпуск «Сон и его расстройства – 5». 2017 (35)</w:t>
      </w:r>
    </w:p>
    <w:p w14:paraId="1FCD9466" w14:textId="6D37972D" w:rsidR="0086524B" w:rsidRPr="00BC49DF" w:rsidRDefault="00000000" w:rsidP="009E2713">
      <w:pPr>
        <w:spacing w:line="360" w:lineRule="auto"/>
        <w:ind w:left="501"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9" w:history="1">
        <w:r w:rsidR="009E2713" w:rsidRPr="00DD549D">
          <w:rPr>
            <w:rStyle w:val="a8"/>
            <w:rFonts w:ascii="Times New Roman" w:hAnsi="Times New Roman" w:cs="Times New Roman"/>
            <w:sz w:val="28"/>
            <w:szCs w:val="28"/>
          </w:rPr>
          <w:t>https://umedp.ru/articles/genetika_sna_i_sutochnykh_biologicheskikh_ritmov_cheloveka_sovremennye_predstavleniya.html?ysclid=ln6dr32okc39298811</w:t>
        </w:r>
      </w:hyperlink>
    </w:p>
    <w:p w14:paraId="5EBE4C8B" w14:textId="48877F29" w:rsidR="009E2713" w:rsidRDefault="009E2713" w:rsidP="009E2713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713">
        <w:rPr>
          <w:rFonts w:ascii="Times New Roman" w:hAnsi="Times New Roman" w:cs="Times New Roman"/>
          <w:sz w:val="28"/>
          <w:szCs w:val="28"/>
        </w:rPr>
        <w:t>Тест: «Сова», «жаворонок» или «голубь» — кто вы по хронотипу?</w:t>
      </w:r>
    </w:p>
    <w:p w14:paraId="2CDDF407" w14:textId="109F2058" w:rsidR="009E2713" w:rsidRDefault="00000000" w:rsidP="009E2713">
      <w:pPr>
        <w:spacing w:line="36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E2713" w:rsidRPr="00DD549D">
          <w:rPr>
            <w:rStyle w:val="a8"/>
            <w:rFonts w:ascii="Times New Roman" w:hAnsi="Times New Roman" w:cs="Times New Roman"/>
            <w:sz w:val="28"/>
            <w:szCs w:val="28"/>
          </w:rPr>
          <w:t>https://www.psychologies.ru/tests/test/744456/</w:t>
        </w:r>
      </w:hyperlink>
    </w:p>
    <w:p w14:paraId="07E1F122" w14:textId="77777777" w:rsidR="009E2713" w:rsidRPr="009E2713" w:rsidRDefault="009E2713" w:rsidP="009E2713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713">
        <w:rPr>
          <w:rFonts w:ascii="Times New Roman" w:hAnsi="Times New Roman" w:cs="Times New Roman"/>
          <w:sz w:val="28"/>
          <w:szCs w:val="28"/>
        </w:rPr>
        <w:t>Серебряная Д.В., Шувалова М.Л.</w:t>
      </w:r>
    </w:p>
    <w:p w14:paraId="5F65095E" w14:textId="01EC4C2B" w:rsidR="009E2713" w:rsidRPr="009E2713" w:rsidRDefault="009E2713" w:rsidP="009E2713">
      <w:pPr>
        <w:spacing w:line="36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9E2713">
        <w:rPr>
          <w:rFonts w:ascii="Times New Roman" w:hAnsi="Times New Roman" w:cs="Times New Roman"/>
          <w:sz w:val="28"/>
          <w:szCs w:val="28"/>
        </w:rPr>
        <w:t>Сириус, 2023</w:t>
      </w:r>
    </w:p>
    <w:p w14:paraId="2CC2E28D" w14:textId="77777777" w:rsidR="0086524B" w:rsidRPr="0086524B" w:rsidRDefault="0086524B" w:rsidP="009E2713">
      <w:pPr>
        <w:spacing w:line="36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86524B">
        <w:rPr>
          <w:rFonts w:ascii="Times New Roman" w:hAnsi="Times New Roman" w:cs="Times New Roman"/>
          <w:sz w:val="28"/>
          <w:szCs w:val="28"/>
        </w:rPr>
        <w:t>Методическое пособие к практикуму по медицинской генетике “Полиморфизм гена PER3 и его ассоциация с предпочтением режима сна и бодрствования” Серебряная Д.В., Шувалова М.Л., 2023</w:t>
      </w:r>
    </w:p>
    <w:p w14:paraId="4B79F85D" w14:textId="77777777" w:rsidR="0086524B" w:rsidRPr="0086524B" w:rsidRDefault="0086524B" w:rsidP="0086524B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524B">
        <w:rPr>
          <w:rFonts w:ascii="Times New Roman" w:hAnsi="Times New Roman" w:cs="Times New Roman"/>
          <w:sz w:val="28"/>
          <w:szCs w:val="28"/>
        </w:rPr>
        <w:t xml:space="preserve">Методически рекомендации по проведению Всероссийских уроков генетики для среднего и старшего школьного возраста (14 – 18 лет) </w:t>
      </w:r>
      <w:r w:rsidRPr="0086524B">
        <w:rPr>
          <w:rFonts w:ascii="Times New Roman" w:hAnsi="Times New Roman" w:cs="Times New Roman"/>
          <w:sz w:val="28"/>
          <w:szCs w:val="28"/>
        </w:rPr>
        <w:lastRenderedPageBreak/>
        <w:t>«Посмотрите на свою ДНК!» (разработаны федеральным государственным бюджетным образовательным учреждением дополнительного образования «Федеральный центр дополнительного образования и организации отдыха и оздоровления детей» совместно с Министерством просвещения Российской Федерации)</w:t>
      </w:r>
    </w:p>
    <w:p w14:paraId="0F14D311" w14:textId="77777777" w:rsidR="009E2713" w:rsidRDefault="009E2713" w:rsidP="0086524B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2713">
        <w:rPr>
          <w:rFonts w:ascii="Times New Roman" w:hAnsi="Times New Roman" w:cs="Times New Roman"/>
          <w:sz w:val="28"/>
          <w:szCs w:val="28"/>
        </w:rPr>
        <w:t>Седых С.Е.,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2713">
        <w:rPr>
          <w:rFonts w:ascii="Times New Roman" w:hAnsi="Times New Roman" w:cs="Times New Roman"/>
          <w:sz w:val="28"/>
          <w:szCs w:val="28"/>
        </w:rPr>
        <w:t xml:space="preserve">2023 </w:t>
      </w:r>
    </w:p>
    <w:p w14:paraId="2C57BC5C" w14:textId="5915F039" w:rsidR="009E2713" w:rsidRDefault="0086524B" w:rsidP="009E2713">
      <w:pPr>
        <w:spacing w:line="36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86524B">
        <w:rPr>
          <w:rFonts w:ascii="Times New Roman" w:hAnsi="Times New Roman" w:cs="Times New Roman"/>
          <w:sz w:val="28"/>
          <w:szCs w:val="28"/>
        </w:rPr>
        <w:t>«Полимеразная цепная реакция для ДНК»</w:t>
      </w:r>
    </w:p>
    <w:p w14:paraId="41687D3D" w14:textId="77777777" w:rsidR="009E2713" w:rsidRDefault="009E2713" w:rsidP="001E502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220F41" w14:textId="597E11B5" w:rsidR="00061F0B" w:rsidRPr="008B449F" w:rsidRDefault="00061F0B" w:rsidP="00061F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8B44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449F">
        <w:rPr>
          <w:rFonts w:ascii="Times New Roman" w:hAnsi="Times New Roman" w:cs="Times New Roman"/>
          <w:b/>
          <w:bCs/>
          <w:sz w:val="28"/>
          <w:szCs w:val="28"/>
        </w:rPr>
        <w:t>1 – Задачи, которые решает медицинская генетика.</w:t>
      </w:r>
    </w:p>
    <w:p w14:paraId="22B0134C" w14:textId="07C3210C" w:rsidR="00061F0B" w:rsidRPr="00061F0B" w:rsidRDefault="00061F0B" w:rsidP="00061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E6D662" wp14:editId="24A99B0F">
            <wp:extent cx="3602322" cy="3602322"/>
            <wp:effectExtent l="0" t="0" r="0" b="0"/>
            <wp:docPr id="942358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14" cy="3616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A3B8F" w14:textId="77777777" w:rsidR="00105CC4" w:rsidRPr="00105CC4" w:rsidRDefault="00105CC4" w:rsidP="00061F0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C5350C" w14:textId="547A39D9" w:rsidR="00061F0B" w:rsidRPr="008B449F" w:rsidRDefault="00061F0B" w:rsidP="00061F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8B44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B449F">
        <w:rPr>
          <w:rFonts w:ascii="Times New Roman" w:hAnsi="Times New Roman" w:cs="Times New Roman"/>
          <w:b/>
          <w:bCs/>
          <w:sz w:val="28"/>
          <w:szCs w:val="28"/>
        </w:rPr>
        <w:t>2 – Схема строения человеческого белка PER3.</w:t>
      </w:r>
    </w:p>
    <w:p w14:paraId="1E9107CB" w14:textId="5C4177CE" w:rsidR="00061F0B" w:rsidRPr="00061F0B" w:rsidRDefault="00061F0B" w:rsidP="00061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B9B072" wp14:editId="7A904934">
            <wp:extent cx="5201307" cy="1732124"/>
            <wp:effectExtent l="0" t="0" r="0" b="1905"/>
            <wp:docPr id="18182443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15" cy="1737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5FCD86" w14:textId="52A56EB2" w:rsidR="00105CC4" w:rsidRPr="009004FF" w:rsidRDefault="00061F0B" w:rsidP="00061F0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05CC4">
        <w:rPr>
          <w:rFonts w:ascii="Times New Roman" w:hAnsi="Times New Roman" w:cs="Times New Roman"/>
          <w:i/>
          <w:iCs/>
          <w:sz w:val="28"/>
          <w:szCs w:val="28"/>
        </w:rPr>
        <w:lastRenderedPageBreak/>
        <w:t>Область белка, которая содержит 5 или 4 повтора (5R и 4R), показана подробно. Аминокислоты показаны однобуквенным кодом. Повторы пронумерованы от 1 до 5, повтор №3 отсутствует в варианте с 4 повторами. Прочерками показаны те аминокислоты, которые отсутствуют у варианта с 4 повторами. Точками показаны аминокислоты, по которым может происходить регуляция функций данного белка (путем фосфорилирования).</w:t>
      </w:r>
    </w:p>
    <w:p w14:paraId="5053601E" w14:textId="77777777" w:rsidR="008B449F" w:rsidRDefault="008B449F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12EE5D" w14:textId="77777777" w:rsidR="008B449F" w:rsidRDefault="008B449F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E81D530" w14:textId="77777777" w:rsidR="008B449F" w:rsidRDefault="008B449F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9B3F0" w14:textId="254F4E76" w:rsidR="008B449F" w:rsidRPr="008B449F" w:rsidRDefault="008B449F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 – схема строения гена PER3.</w:t>
      </w:r>
    </w:p>
    <w:p w14:paraId="3064A102" w14:textId="1B55D361" w:rsidR="008B449F" w:rsidRPr="008B449F" w:rsidRDefault="008B449F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274D389" wp14:editId="5E0C5CED">
            <wp:extent cx="4399915" cy="2675863"/>
            <wp:effectExtent l="0" t="0" r="635" b="0"/>
            <wp:docPr id="19449954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08" cy="2682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FC214F" w14:textId="42FE6889" w:rsidR="008B449F" w:rsidRPr="006B3B7B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i/>
          <w:iCs/>
          <w:sz w:val="28"/>
          <w:szCs w:val="28"/>
        </w:rPr>
        <w:t>Ген локализован на первой хромосоме. Белыми прямоугольниками показаны экзоны, линиями – интроны. Черный прямоугольник – экзон №18, где находятся ВЧТП. Фрагмент данного экзона будет амплифицирован с помощью ПЦР для установления количества в нем ВЧТП (4 или 5 повторов). Внизу показана линейка, обозначающая положение данного гена на хромосоме (К – тысячи пар оснований).</w:t>
      </w:r>
    </w:p>
    <w:p w14:paraId="785481F2" w14:textId="77777777" w:rsidR="008B449F" w:rsidRDefault="008B449F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4E16698" w14:textId="77777777" w:rsidR="00D85436" w:rsidRDefault="00D85436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AF0DB50" w14:textId="77777777" w:rsidR="00D85436" w:rsidRDefault="00D85436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E46D34" w14:textId="77777777" w:rsidR="00D85436" w:rsidRDefault="00D85436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A9B27" w14:textId="77777777" w:rsidR="00D85436" w:rsidRDefault="00D85436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1D3C549" w14:textId="77777777" w:rsidR="00D85436" w:rsidRDefault="00D85436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7BE965" w14:textId="05DC87DB" w:rsidR="008B449F" w:rsidRPr="008B449F" w:rsidRDefault="008B449F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 – Диаграммы опроса.</w:t>
      </w:r>
    </w:p>
    <w:p w14:paraId="16B5B191" w14:textId="77777777" w:rsidR="008B449F" w:rsidRPr="008B449F" w:rsidRDefault="008B449F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369D47A" w14:textId="77777777" w:rsidR="008B449F" w:rsidRPr="008B449F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E595A4" wp14:editId="7EAA8D5D">
            <wp:extent cx="4207224" cy="3032650"/>
            <wp:effectExtent l="0" t="0" r="3175" b="0"/>
            <wp:docPr id="4980443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49" cy="3039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092D21" w14:textId="7E45F4D9" w:rsidR="008B449F" w:rsidRPr="008B449F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Диаграмма №1.</w:t>
      </w:r>
      <w:r w:rsidRPr="008B449F">
        <w:rPr>
          <w:rFonts w:ascii="Times New Roman" w:hAnsi="Times New Roman" w:cs="Times New Roman"/>
          <w:sz w:val="28"/>
          <w:szCs w:val="28"/>
        </w:rPr>
        <w:t xml:space="preserve"> Опрос №1.</w:t>
      </w:r>
      <w:r w:rsidR="00D85436">
        <w:rPr>
          <w:rFonts w:ascii="Times New Roman" w:hAnsi="Times New Roman" w:cs="Times New Roman"/>
          <w:sz w:val="28"/>
          <w:szCs w:val="28"/>
        </w:rPr>
        <w:t xml:space="preserve"> Вопрос:</w:t>
      </w:r>
      <w:r w:rsidRPr="008B449F">
        <w:rPr>
          <w:rFonts w:ascii="Times New Roman" w:hAnsi="Times New Roman" w:cs="Times New Roman"/>
          <w:sz w:val="28"/>
          <w:szCs w:val="28"/>
        </w:rPr>
        <w:t xml:space="preserve"> Как Вы думаете, от чего зависит хронотип человека? (24 ответа)</w:t>
      </w:r>
    </w:p>
    <w:p w14:paraId="6115188A" w14:textId="77777777" w:rsidR="008B449F" w:rsidRPr="008B449F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5B3FE7" w14:textId="77777777" w:rsidR="008B449F" w:rsidRPr="008B449F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E325A" wp14:editId="05DE936C">
            <wp:extent cx="4497207" cy="2708198"/>
            <wp:effectExtent l="0" t="0" r="0" b="0"/>
            <wp:docPr id="12138838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351" cy="271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F2543" w14:textId="7C60E767" w:rsidR="008B449F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Диаграмма №2.</w:t>
      </w:r>
      <w:r w:rsidRPr="008B449F">
        <w:rPr>
          <w:rFonts w:ascii="Times New Roman" w:hAnsi="Times New Roman" w:cs="Times New Roman"/>
          <w:sz w:val="28"/>
          <w:szCs w:val="28"/>
        </w:rPr>
        <w:t xml:space="preserve"> Опрос №</w:t>
      </w:r>
      <w:r w:rsidR="00D85436">
        <w:rPr>
          <w:rFonts w:ascii="Times New Roman" w:hAnsi="Times New Roman" w:cs="Times New Roman"/>
          <w:sz w:val="28"/>
          <w:szCs w:val="28"/>
        </w:rPr>
        <w:t>1</w:t>
      </w:r>
      <w:r w:rsidRPr="008B449F">
        <w:rPr>
          <w:rFonts w:ascii="Times New Roman" w:hAnsi="Times New Roman" w:cs="Times New Roman"/>
          <w:sz w:val="28"/>
          <w:szCs w:val="28"/>
        </w:rPr>
        <w:t xml:space="preserve">. </w:t>
      </w:r>
      <w:r w:rsidR="00D85436">
        <w:rPr>
          <w:rFonts w:ascii="Times New Roman" w:hAnsi="Times New Roman" w:cs="Times New Roman"/>
          <w:sz w:val="28"/>
          <w:szCs w:val="28"/>
        </w:rPr>
        <w:t xml:space="preserve">Вопрос: </w:t>
      </w:r>
      <w:r w:rsidRPr="008B449F">
        <w:rPr>
          <w:rFonts w:ascii="Times New Roman" w:hAnsi="Times New Roman" w:cs="Times New Roman"/>
          <w:sz w:val="28"/>
          <w:szCs w:val="28"/>
        </w:rPr>
        <w:t>Кем Вы себя считаете? (14 ответов)</w:t>
      </w:r>
    </w:p>
    <w:p w14:paraId="155A042B" w14:textId="77777777" w:rsidR="006B3B7B" w:rsidRPr="008B449F" w:rsidRDefault="006B3B7B" w:rsidP="008B44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35327C" w14:textId="77777777" w:rsidR="008B449F" w:rsidRPr="008B449F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6CA38ED" wp14:editId="56F6B9C2">
            <wp:extent cx="4414118" cy="2852017"/>
            <wp:effectExtent l="0" t="0" r="5715" b="5715"/>
            <wp:docPr id="56782447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69" cy="2855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DEBEC4" w14:textId="3762A538" w:rsidR="008B449F" w:rsidRPr="008B449F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Диаграмма №3.</w:t>
      </w:r>
      <w:r w:rsidRPr="008B449F">
        <w:rPr>
          <w:rFonts w:ascii="Times New Roman" w:hAnsi="Times New Roman" w:cs="Times New Roman"/>
          <w:sz w:val="28"/>
          <w:szCs w:val="28"/>
        </w:rPr>
        <w:t xml:space="preserve"> Опрос №</w:t>
      </w:r>
      <w:r w:rsidR="00D85436">
        <w:rPr>
          <w:rFonts w:ascii="Times New Roman" w:hAnsi="Times New Roman" w:cs="Times New Roman"/>
          <w:sz w:val="28"/>
          <w:szCs w:val="28"/>
        </w:rPr>
        <w:t>2</w:t>
      </w:r>
      <w:r w:rsidRPr="008B449F">
        <w:rPr>
          <w:rFonts w:ascii="Times New Roman" w:hAnsi="Times New Roman" w:cs="Times New Roman"/>
          <w:sz w:val="28"/>
          <w:szCs w:val="28"/>
        </w:rPr>
        <w:t>. Результаты психологического тестирования.</w:t>
      </w:r>
    </w:p>
    <w:p w14:paraId="7F891666" w14:textId="14447643" w:rsidR="006B3B7B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sz w:val="28"/>
          <w:szCs w:val="28"/>
        </w:rPr>
        <w:t xml:space="preserve"> (14 ответов)</w:t>
      </w:r>
    </w:p>
    <w:p w14:paraId="4AA237EE" w14:textId="77777777" w:rsidR="008B449F" w:rsidRDefault="008B449F" w:rsidP="008B449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A0E2AC" w14:textId="7DEED40F" w:rsidR="008B449F" w:rsidRPr="008B449F" w:rsidRDefault="008B449F" w:rsidP="008B449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Pr="008B449F">
        <w:rPr>
          <w:rFonts w:ascii="Times New Roman" w:hAnsi="Times New Roman" w:cs="Times New Roman"/>
          <w:sz w:val="28"/>
          <w:szCs w:val="28"/>
        </w:rPr>
        <w:t xml:space="preserve"> </w:t>
      </w:r>
      <w:r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8B449F">
        <w:rPr>
          <w:rFonts w:ascii="Times New Roman" w:hAnsi="Times New Roman" w:cs="Times New Roman"/>
          <w:sz w:val="28"/>
          <w:szCs w:val="28"/>
        </w:rPr>
        <w:t xml:space="preserve">.  </w:t>
      </w:r>
      <w:bookmarkStart w:id="10" w:name="_Hlk155690598"/>
      <w:r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Протокол проведения лабораторной работы по выделению ДНК, сбор материала </w:t>
      </w:r>
      <w:bookmarkEnd w:id="10"/>
    </w:p>
    <w:p w14:paraId="6D24A75D" w14:textId="77777777" w:rsidR="008B449F" w:rsidRPr="008B449F" w:rsidRDefault="008B449F" w:rsidP="008B449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НАЧАЛО РАБОТЫ </w:t>
      </w:r>
      <w:r w:rsidRPr="008B449F">
        <w:rPr>
          <w:rFonts w:ascii="Times New Roman" w:hAnsi="Times New Roman" w:cs="Times New Roman"/>
          <w:sz w:val="28"/>
          <w:szCs w:val="28"/>
        </w:rPr>
        <w:t xml:space="preserve">Возьмите с вашего стола 15 мл пробирку, содержащую 3 мл воды. Подпишите ее вашими инициалами. 2. Осторожно пожуйте внутренние поверхности ваших щек в течение 30 секунд. НЕ НАДО кусать щеки до крови! 3. Наберите воду из 15-мл пробирки (3 мл) в рот и тщательно полощите его в течение 30 секунд. 4. Аккуратно выплюньте воду обратно в пробирку. </w:t>
      </w:r>
    </w:p>
    <w:p w14:paraId="3235948B" w14:textId="77777777" w:rsidR="008B449F" w:rsidRPr="008B449F" w:rsidRDefault="008B449F" w:rsidP="008B449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ЛИЗИС КЛЕТОК</w:t>
      </w:r>
      <w:r w:rsidRPr="008B449F">
        <w:rPr>
          <w:rFonts w:ascii="Times New Roman" w:hAnsi="Times New Roman" w:cs="Times New Roman"/>
          <w:sz w:val="28"/>
          <w:szCs w:val="28"/>
        </w:rPr>
        <w:t xml:space="preserve"> 5. Возьмите пробирку с буфером для лизиса с вашего стола и добавьте 3 мл буфера к вашему образцу. 6. Закрутите пробирку крышкой и аккуратно переверните пробирку 5 раз (не трясите ее!). Посмотрите на пробирку. Вы заметили какие-то изменения? Если да, запишите, что увидели. </w:t>
      </w:r>
    </w:p>
    <w:p w14:paraId="4C9078C7" w14:textId="77777777" w:rsidR="008B449F" w:rsidRPr="008B449F" w:rsidRDefault="008B449F" w:rsidP="008B449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ОЧИСТКА: УДАЛЕНИЕ БЕЛКОВ</w:t>
      </w:r>
      <w:r w:rsidRPr="008B449F">
        <w:rPr>
          <w:rFonts w:ascii="Times New Roman" w:hAnsi="Times New Roman" w:cs="Times New Roman"/>
          <w:sz w:val="28"/>
          <w:szCs w:val="28"/>
        </w:rPr>
        <w:t xml:space="preserve"> 7. Возьмите с вашего стола пробирку с протеазой («</w:t>
      </w:r>
      <w:proofErr w:type="spellStart"/>
      <w:r w:rsidRPr="008B449F">
        <w:rPr>
          <w:rFonts w:ascii="Times New Roman" w:hAnsi="Times New Roman" w:cs="Times New Roman"/>
          <w:sz w:val="28"/>
          <w:szCs w:val="28"/>
        </w:rPr>
        <w:t>Прот</w:t>
      </w:r>
      <w:proofErr w:type="spellEnd"/>
      <w:r w:rsidRPr="008B449F">
        <w:rPr>
          <w:rFonts w:ascii="Times New Roman" w:hAnsi="Times New Roman" w:cs="Times New Roman"/>
          <w:sz w:val="28"/>
          <w:szCs w:val="28"/>
        </w:rPr>
        <w:t xml:space="preserve">»). Добавьте 5 капель протеазы (5x250 мкл) к вашему образцу. 8. Закройте пробирку и несколько раз переверните ее, чтобы перемешать содержимое. 9. Поместите вашу пробирку в штатив или стакан на водяную баню, нагретую до 50°С на 10 минут. По истечении этого времени достаньте пробирки. </w:t>
      </w:r>
    </w:p>
    <w:p w14:paraId="5D7653CA" w14:textId="77777777" w:rsidR="008B449F" w:rsidRPr="008B449F" w:rsidRDefault="008B449F" w:rsidP="008B449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СДЕЛАЙТЕ ВАШУ ДНК ВИДИМОЙ</w:t>
      </w:r>
      <w:r w:rsidRPr="008B449F">
        <w:rPr>
          <w:rFonts w:ascii="Times New Roman" w:hAnsi="Times New Roman" w:cs="Times New Roman"/>
          <w:sz w:val="28"/>
          <w:szCs w:val="28"/>
        </w:rPr>
        <w:t xml:space="preserve"> 10. Возьмите у вашего преподавателя пробирку с холодным спиртом. Держа пробирку с вашим образцом под углом 45, наполните ее спиртом (надо добавить около 10 </w:t>
      </w:r>
      <w:r w:rsidRPr="008B449F">
        <w:rPr>
          <w:rFonts w:ascii="Times New Roman" w:hAnsi="Times New Roman" w:cs="Times New Roman"/>
          <w:sz w:val="28"/>
          <w:szCs w:val="28"/>
        </w:rPr>
        <w:lastRenderedPageBreak/>
        <w:t xml:space="preserve">мл) так, чтобы он медленно стекал по стенке пробирки. Завинтите крышку на пробирке. 11. Поставьте пробирку прямо перед вами в стакан или штатив и оставьте ее на 5 минут не трогая. 12. Через 5 минут снова посмотрите на пробирку. Обратите внимание на границу слоев воды и спирта. Вы видите что-нибудь? Запишите свои наблюдения. Сравните ваш образец с образцами ваших одноклассников. 13. Медленно переверните пробирку 5 раз, чтобы ускорить осаждение ДНК. Обратите внимание на плавающие в пробирке нити, белые или прозрачные. Это ваша </w:t>
      </w:r>
    </w:p>
    <w:p w14:paraId="1F7962FF" w14:textId="77777777" w:rsidR="008B449F" w:rsidRPr="008B449F" w:rsidRDefault="008B449F" w:rsidP="008B449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ДНК! ИНТЕРЕСНОЕ ПРЕДЛОЖЕНИЕ:</w:t>
      </w:r>
      <w:r w:rsidRPr="008B449F">
        <w:rPr>
          <w:rFonts w:ascii="Times New Roman" w:hAnsi="Times New Roman" w:cs="Times New Roman"/>
          <w:sz w:val="28"/>
          <w:szCs w:val="28"/>
        </w:rPr>
        <w:t xml:space="preserve"> Вы можете сохранять свою ДНК в </w:t>
      </w:r>
      <w:proofErr w:type="spellStart"/>
      <w:r w:rsidRPr="008B449F">
        <w:rPr>
          <w:rFonts w:ascii="Times New Roman" w:hAnsi="Times New Roman" w:cs="Times New Roman"/>
          <w:sz w:val="28"/>
          <w:szCs w:val="28"/>
        </w:rPr>
        <w:t>микропробирке</w:t>
      </w:r>
      <w:proofErr w:type="spellEnd"/>
      <w:r w:rsidRPr="008B449F">
        <w:rPr>
          <w:rFonts w:ascii="Times New Roman" w:hAnsi="Times New Roman" w:cs="Times New Roman"/>
          <w:sz w:val="28"/>
          <w:szCs w:val="28"/>
        </w:rPr>
        <w:t xml:space="preserve"> или сделать ДНК-кулон (такие кулоны можно приобрести в магазинах). Для этого вы должны одноразовой пипеткой осторожно перенести туда вашу ДНК вместе с 750 мкл-1 мл спиртового раствора. </w:t>
      </w:r>
    </w:p>
    <w:p w14:paraId="0B66FEDB" w14:textId="21C79188" w:rsidR="008B449F" w:rsidRPr="008B449F" w:rsidRDefault="008B449F" w:rsidP="008B449F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ЗАВЕРШЕНИЕ РАБОТЫ</w:t>
      </w:r>
      <w:r w:rsidRPr="008B449F">
        <w:rPr>
          <w:rFonts w:ascii="Times New Roman" w:hAnsi="Times New Roman" w:cs="Times New Roman"/>
          <w:sz w:val="28"/>
          <w:szCs w:val="28"/>
        </w:rPr>
        <w:t xml:space="preserve"> После окончания опыта не забудьте убрать свое рабочее место, использовавшиеся растворы, оставшиеся после работы, вылить в раковину рабочие растворы, сполоснуть посуду. </w:t>
      </w:r>
    </w:p>
    <w:p w14:paraId="5DE8E2BA" w14:textId="2E4EDC99" w:rsidR="00061F0B" w:rsidRPr="008B449F" w:rsidRDefault="00061F0B" w:rsidP="00061F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8B449F"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 6</w:t>
      </w:r>
      <w:r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 – Схема эксперимента.</w:t>
      </w:r>
    </w:p>
    <w:p w14:paraId="4A4ED3B5" w14:textId="311E6FC7" w:rsidR="00061F0B" w:rsidRPr="00061F0B" w:rsidRDefault="00061F0B" w:rsidP="00061F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E41702A" wp14:editId="132BC46B">
            <wp:extent cx="5558763" cy="790404"/>
            <wp:effectExtent l="0" t="0" r="4445" b="0"/>
            <wp:docPr id="14159141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64" cy="79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A353D" w14:textId="77777777" w:rsidR="00105CC4" w:rsidRDefault="00105CC4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39DB15" w14:textId="52CC090E" w:rsidR="00061F0B" w:rsidRPr="008B449F" w:rsidRDefault="00061F0B" w:rsidP="00061F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t>Приложение №</w:t>
      </w:r>
      <w:r w:rsidR="008B449F"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 7</w:t>
      </w:r>
      <w:r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 – Схема ПЦР.</w:t>
      </w:r>
    </w:p>
    <w:p w14:paraId="2740E27A" w14:textId="069551A7" w:rsidR="00061F0B" w:rsidRPr="00061F0B" w:rsidRDefault="00061F0B" w:rsidP="00061F0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4E96885F" wp14:editId="6B8A92FC">
            <wp:extent cx="4978991" cy="2019574"/>
            <wp:effectExtent l="0" t="0" r="0" b="0"/>
            <wp:docPr id="7347447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73" cy="2022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4E311" w14:textId="77777777" w:rsidR="008B449F" w:rsidRDefault="008B449F" w:rsidP="008B449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155B2DB" w14:textId="77777777" w:rsidR="00D85436" w:rsidRDefault="00D85436" w:rsidP="008B449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1F2EE47" w14:textId="77777777" w:rsidR="00D85436" w:rsidRDefault="00D85436" w:rsidP="008B449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3FB0B37" w14:textId="59BC57E8" w:rsidR="00061F0B" w:rsidRPr="008B449F" w:rsidRDefault="00061F0B" w:rsidP="008B44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B449F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№</w:t>
      </w:r>
      <w:r w:rsidR="008B449F"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 8</w:t>
      </w:r>
      <w:r w:rsidRPr="008B449F">
        <w:rPr>
          <w:rFonts w:ascii="Times New Roman" w:hAnsi="Times New Roman" w:cs="Times New Roman"/>
          <w:b/>
          <w:bCs/>
          <w:sz w:val="28"/>
          <w:szCs w:val="28"/>
        </w:rPr>
        <w:t xml:space="preserve"> – Разделение ДНК по длинам</w:t>
      </w:r>
      <w:r w:rsidR="008B449F">
        <w:rPr>
          <w:rFonts w:ascii="Times New Roman" w:hAnsi="Times New Roman" w:cs="Times New Roman"/>
          <w:b/>
          <w:bCs/>
          <w:sz w:val="28"/>
          <w:szCs w:val="28"/>
        </w:rPr>
        <w:t xml:space="preserve"> в агарозном геле</w:t>
      </w:r>
      <w:r w:rsidRPr="008B449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0E9F0C1" w14:textId="799BA478" w:rsidR="00061F0B" w:rsidRPr="00061F0B" w:rsidRDefault="008B449F" w:rsidP="00061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5622919" wp14:editId="47633CA0">
            <wp:simplePos x="0" y="0"/>
            <wp:positionH relativeFrom="column">
              <wp:posOffset>-60960</wp:posOffset>
            </wp:positionH>
            <wp:positionV relativeFrom="paragraph">
              <wp:posOffset>331470</wp:posOffset>
            </wp:positionV>
            <wp:extent cx="3323654" cy="3645001"/>
            <wp:effectExtent l="0" t="0" r="0" b="0"/>
            <wp:wrapTight wrapText="bothSides">
              <wp:wrapPolygon edited="0">
                <wp:start x="0" y="0"/>
                <wp:lineTo x="0" y="21449"/>
                <wp:lineTo x="21418" y="21449"/>
                <wp:lineTo x="21418" y="0"/>
                <wp:lineTo x="0" y="0"/>
              </wp:wrapPolygon>
            </wp:wrapTight>
            <wp:docPr id="20193186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54" cy="3645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609A8" w14:textId="2155F4C3" w:rsidR="00061F0B" w:rsidRPr="00105CC4" w:rsidRDefault="00061F0B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 w:rsidRPr="00105C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7563E8" w14:textId="07C9F6E7" w:rsidR="00061F0B" w:rsidRPr="00105CC4" w:rsidRDefault="00061F0B" w:rsidP="00061F0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05CC4">
        <w:rPr>
          <w:rFonts w:ascii="Times New Roman" w:hAnsi="Times New Roman" w:cs="Times New Roman"/>
          <w:i/>
          <w:iCs/>
          <w:sz w:val="28"/>
          <w:szCs w:val="28"/>
        </w:rPr>
        <w:t>Чем короче фрагменты, тем у них выше электрофоретические подвижности, и тем дальше они уходят от линии старта.</w:t>
      </w:r>
    </w:p>
    <w:p w14:paraId="14B42F9B" w14:textId="77777777" w:rsidR="00061F0B" w:rsidRDefault="00061F0B" w:rsidP="00061F0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59D7BAD" w14:textId="77777777" w:rsidR="00061F0B" w:rsidRDefault="00061F0B" w:rsidP="00061F0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ABC969E" w14:textId="77777777" w:rsidR="00061F0B" w:rsidRDefault="00061F0B" w:rsidP="00061F0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8BA0ED7" w14:textId="77777777" w:rsidR="00061F0B" w:rsidRDefault="00061F0B" w:rsidP="00061F0B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D3F01FF" w14:textId="77777777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EFB414" w14:textId="77777777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AF8F72" w14:textId="77777777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175D98" w14:textId="77777777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503F09" w14:textId="77777777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921EDF" w14:textId="346D6CB8" w:rsidR="008F30DD" w:rsidRDefault="00A20850" w:rsidP="00061F0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0850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№ </w:t>
      </w:r>
      <w:r>
        <w:rPr>
          <w:rFonts w:ascii="Times New Roman" w:hAnsi="Times New Roman" w:cs="Times New Roman"/>
          <w:b/>
          <w:bCs/>
          <w:sz w:val="28"/>
          <w:szCs w:val="28"/>
        </w:rPr>
        <w:t>9 Фотоматериалы</w:t>
      </w:r>
    </w:p>
    <w:p w14:paraId="7E19E38A" w14:textId="1B7AE75F" w:rsidR="00A20850" w:rsidRDefault="006B3B7B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0A1C1E6" wp14:editId="4D04C8D5">
            <wp:simplePos x="0" y="0"/>
            <wp:positionH relativeFrom="margin">
              <wp:posOffset>19050</wp:posOffset>
            </wp:positionH>
            <wp:positionV relativeFrom="paragraph">
              <wp:posOffset>299085</wp:posOffset>
            </wp:positionV>
            <wp:extent cx="4600575" cy="3451860"/>
            <wp:effectExtent l="0" t="0" r="9525" b="0"/>
            <wp:wrapTight wrapText="bothSides">
              <wp:wrapPolygon edited="0">
                <wp:start x="0" y="0"/>
                <wp:lineTo x="0" y="21457"/>
                <wp:lineTo x="21555" y="21457"/>
                <wp:lineTo x="21555" y="0"/>
                <wp:lineTo x="0" y="0"/>
              </wp:wrapPolygon>
            </wp:wrapTight>
            <wp:docPr id="7472933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926" w:rsidRPr="009E0674">
        <w:rPr>
          <w:rFonts w:ascii="Times New Roman" w:hAnsi="Times New Roman" w:cs="Times New Roman"/>
          <w:b/>
          <w:bCs/>
          <w:sz w:val="28"/>
          <w:szCs w:val="28"/>
        </w:rPr>
        <w:t>Фото 1</w:t>
      </w:r>
      <w:r w:rsidR="00140926">
        <w:rPr>
          <w:rFonts w:ascii="Times New Roman" w:hAnsi="Times New Roman" w:cs="Times New Roman"/>
          <w:sz w:val="28"/>
          <w:szCs w:val="28"/>
        </w:rPr>
        <w:t>. Подготовка буферного раствора (Лизиса) и протеазы.</w:t>
      </w:r>
    </w:p>
    <w:p w14:paraId="642DBECF" w14:textId="327A5E28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47FFC7" w14:textId="3A233F3E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E82AEF" w14:textId="0C5B1DE0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12FF28" w14:textId="05D915E4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17B7E6" w14:textId="72CDF8EE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A7A067" w14:textId="2FDB8AB7" w:rsidR="008F30DD" w:rsidRDefault="008F30DD" w:rsidP="006B3B7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FC082D" w14:textId="13A69242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A79284" w14:textId="51E8DDCA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F6E00A" w14:textId="610D2880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BB68E4" w14:textId="2B3B2067" w:rsidR="008F30DD" w:rsidRDefault="008F30DD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D6BBC3" w14:textId="77777777" w:rsidR="00061F0B" w:rsidRDefault="00061F0B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DA40A6" w14:textId="77777777" w:rsidR="00061F0B" w:rsidRDefault="00061F0B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40818C" w14:textId="5E88B38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 w:rsidRPr="009E0674">
        <w:rPr>
          <w:rFonts w:ascii="Times New Roman" w:hAnsi="Times New Roman" w:cs="Times New Roman"/>
          <w:b/>
          <w:bCs/>
          <w:sz w:val="28"/>
          <w:szCs w:val="28"/>
        </w:rPr>
        <w:t>Фото 2</w:t>
      </w:r>
      <w:r>
        <w:rPr>
          <w:rFonts w:ascii="Times New Roman" w:hAnsi="Times New Roman" w:cs="Times New Roman"/>
          <w:sz w:val="28"/>
          <w:szCs w:val="28"/>
        </w:rPr>
        <w:t>. Работа с растворами по протоколу выделения ДНК</w:t>
      </w:r>
    </w:p>
    <w:p w14:paraId="43A9CD79" w14:textId="3D5C29F8" w:rsidR="00140926" w:rsidRDefault="006B3B7B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 w:rsidRPr="009E0674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087A21F" wp14:editId="3CC5B2AA">
            <wp:simplePos x="0" y="0"/>
            <wp:positionH relativeFrom="margin">
              <wp:posOffset>106045</wp:posOffset>
            </wp:positionH>
            <wp:positionV relativeFrom="paragraph">
              <wp:posOffset>205105</wp:posOffset>
            </wp:positionV>
            <wp:extent cx="4993640" cy="2773680"/>
            <wp:effectExtent l="0" t="0" r="0" b="7620"/>
            <wp:wrapTight wrapText="bothSides">
              <wp:wrapPolygon edited="0">
                <wp:start x="0" y="0"/>
                <wp:lineTo x="0" y="21511"/>
                <wp:lineTo x="21507" y="21511"/>
                <wp:lineTo x="21507" y="0"/>
                <wp:lineTo x="0" y="0"/>
              </wp:wrapPolygon>
            </wp:wrapTight>
            <wp:docPr id="21179939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45"/>
                    <a:stretch/>
                  </pic:blipFill>
                  <pic:spPr bwMode="auto">
                    <a:xfrm>
                      <a:off x="0" y="0"/>
                      <a:ext cx="49936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B7043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B7E869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E548D8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8B24D2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C2A859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26AD05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6D36FD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F9B02A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4536DF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C8CF28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802302" w14:textId="77777777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64FED1" w14:textId="6A1FC709" w:rsidR="00140926" w:rsidRP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 w:rsidRPr="009E0674">
        <w:rPr>
          <w:rFonts w:ascii="Times New Roman" w:hAnsi="Times New Roman" w:cs="Times New Roman"/>
          <w:b/>
          <w:bCs/>
          <w:sz w:val="28"/>
          <w:szCs w:val="28"/>
        </w:rPr>
        <w:t>Фото 3.</w:t>
      </w:r>
      <w:r>
        <w:rPr>
          <w:rFonts w:ascii="Times New Roman" w:hAnsi="Times New Roman" w:cs="Times New Roman"/>
          <w:sz w:val="28"/>
          <w:szCs w:val="28"/>
        </w:rPr>
        <w:t xml:space="preserve"> Добавление буферного раствора лизиса </w:t>
      </w:r>
      <w:r w:rsidR="009E0674">
        <w:rPr>
          <w:rFonts w:ascii="Times New Roman" w:hAnsi="Times New Roman" w:cs="Times New Roman"/>
          <w:sz w:val="28"/>
          <w:szCs w:val="28"/>
        </w:rPr>
        <w:t xml:space="preserve">и протеазы </w:t>
      </w:r>
      <w:r>
        <w:rPr>
          <w:rFonts w:ascii="Times New Roman" w:hAnsi="Times New Roman" w:cs="Times New Roman"/>
          <w:sz w:val="28"/>
          <w:szCs w:val="28"/>
        </w:rPr>
        <w:t xml:space="preserve">в образец слюны испытуемого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409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4092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для последующего выделения ДНК из </w:t>
      </w:r>
      <w:r w:rsidR="0086524B">
        <w:rPr>
          <w:rFonts w:ascii="Times New Roman" w:hAnsi="Times New Roman" w:cs="Times New Roman"/>
          <w:sz w:val="28"/>
          <w:szCs w:val="28"/>
        </w:rPr>
        <w:t>буккального</w:t>
      </w:r>
      <w:r>
        <w:rPr>
          <w:rFonts w:ascii="Times New Roman" w:hAnsi="Times New Roman" w:cs="Times New Roman"/>
          <w:sz w:val="28"/>
          <w:szCs w:val="28"/>
        </w:rPr>
        <w:t xml:space="preserve"> эпителия.</w:t>
      </w:r>
    </w:p>
    <w:p w14:paraId="26FCB4F4" w14:textId="6376A972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8CB722" wp14:editId="6CD83066">
            <wp:extent cx="4443306" cy="2499360"/>
            <wp:effectExtent l="0" t="0" r="0" b="0"/>
            <wp:docPr id="14417163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22" cy="2513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A156C3" w14:textId="77777777" w:rsidR="006B3B7B" w:rsidRDefault="006B3B7B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310F00" w14:textId="047121AB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 w:rsidRPr="009E0674">
        <w:rPr>
          <w:rFonts w:ascii="Times New Roman" w:hAnsi="Times New Roman" w:cs="Times New Roman"/>
          <w:b/>
          <w:bCs/>
          <w:sz w:val="28"/>
          <w:szCs w:val="28"/>
        </w:rPr>
        <w:t>Фото 4.</w:t>
      </w:r>
      <w:r>
        <w:rPr>
          <w:rFonts w:ascii="Times New Roman" w:hAnsi="Times New Roman" w:cs="Times New Roman"/>
          <w:sz w:val="28"/>
          <w:szCs w:val="28"/>
        </w:rPr>
        <w:t xml:space="preserve"> Аккуратное перемешивание буферного раствора</w:t>
      </w:r>
      <w:r w:rsidR="009E0674">
        <w:rPr>
          <w:rFonts w:ascii="Times New Roman" w:hAnsi="Times New Roman" w:cs="Times New Roman"/>
          <w:sz w:val="28"/>
          <w:szCs w:val="28"/>
        </w:rPr>
        <w:t xml:space="preserve">, протеазы </w:t>
      </w:r>
      <w:r>
        <w:rPr>
          <w:rFonts w:ascii="Times New Roman" w:hAnsi="Times New Roman" w:cs="Times New Roman"/>
          <w:sz w:val="28"/>
          <w:szCs w:val="28"/>
        </w:rPr>
        <w:t xml:space="preserve">и образца слюны испытуемого </w:t>
      </w:r>
      <w:r w:rsidRPr="0014092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40926">
        <w:rPr>
          <w:rFonts w:ascii="Times New Roman" w:hAnsi="Times New Roman" w:cs="Times New Roman"/>
          <w:sz w:val="28"/>
          <w:szCs w:val="28"/>
        </w:rPr>
        <w:t>.</w:t>
      </w:r>
      <w:r w:rsidRPr="00140926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40926">
        <w:rPr>
          <w:rFonts w:ascii="Times New Roman" w:hAnsi="Times New Roman" w:cs="Times New Roman"/>
          <w:sz w:val="28"/>
          <w:szCs w:val="28"/>
        </w:rPr>
        <w:t>.</w:t>
      </w:r>
    </w:p>
    <w:p w14:paraId="5D94AF79" w14:textId="50D0DFB7" w:rsidR="009E0674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88E99FB" wp14:editId="7854EB6A">
            <wp:extent cx="4632959" cy="2606040"/>
            <wp:effectExtent l="0" t="0" r="0" b="3810"/>
            <wp:docPr id="5489566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321" cy="265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EDB22" w14:textId="76E96C7B" w:rsidR="009E0674" w:rsidRDefault="009E0674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 w:rsidRPr="009E0674">
        <w:rPr>
          <w:rFonts w:ascii="Times New Roman" w:hAnsi="Times New Roman" w:cs="Times New Roman"/>
          <w:b/>
          <w:bCs/>
          <w:sz w:val="28"/>
          <w:szCs w:val="28"/>
        </w:rPr>
        <w:t>Фото 5.</w:t>
      </w:r>
      <w:r>
        <w:rPr>
          <w:rFonts w:ascii="Times New Roman" w:hAnsi="Times New Roman" w:cs="Times New Roman"/>
          <w:sz w:val="28"/>
          <w:szCs w:val="28"/>
        </w:rPr>
        <w:t xml:space="preserve"> Молекула ДНК в виде тонких белых нитей (не осаждённая)</w:t>
      </w:r>
    </w:p>
    <w:p w14:paraId="1A98F5DE" w14:textId="098A45BE" w:rsidR="00140926" w:rsidRDefault="009E0674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EF4F7C" wp14:editId="2606438F">
            <wp:extent cx="1333500" cy="1850854"/>
            <wp:effectExtent l="0" t="0" r="0" b="0"/>
            <wp:docPr id="6264911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4" r="42669"/>
                    <a:stretch/>
                  </pic:blipFill>
                  <pic:spPr bwMode="auto">
                    <a:xfrm>
                      <a:off x="0" y="0"/>
                      <a:ext cx="1333500" cy="185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071AFD" w14:textId="66B5EF36" w:rsidR="00140926" w:rsidRDefault="00140926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 w:rsidRPr="009E0674">
        <w:rPr>
          <w:rFonts w:ascii="Times New Roman" w:hAnsi="Times New Roman" w:cs="Times New Roman"/>
          <w:b/>
          <w:bCs/>
          <w:sz w:val="28"/>
          <w:szCs w:val="28"/>
        </w:rPr>
        <w:t xml:space="preserve">Фото </w:t>
      </w:r>
      <w:r w:rsidR="009E067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9E067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E0674">
        <w:rPr>
          <w:rFonts w:ascii="Times New Roman" w:hAnsi="Times New Roman" w:cs="Times New Roman"/>
          <w:sz w:val="28"/>
          <w:szCs w:val="28"/>
        </w:rPr>
        <w:t xml:space="preserve"> Добавление </w:t>
      </w:r>
      <w:r w:rsidR="009E0674" w:rsidRPr="009E0674">
        <w:rPr>
          <w:rFonts w:ascii="Times New Roman" w:hAnsi="Times New Roman" w:cs="Times New Roman"/>
          <w:sz w:val="28"/>
          <w:szCs w:val="28"/>
        </w:rPr>
        <w:t>Спирт: этанол C2H5OH</w:t>
      </w:r>
      <w:r w:rsidR="009E0674">
        <w:rPr>
          <w:rFonts w:ascii="Times New Roman" w:hAnsi="Times New Roman" w:cs="Times New Roman"/>
          <w:sz w:val="28"/>
          <w:szCs w:val="28"/>
        </w:rPr>
        <w:t xml:space="preserve"> для последующего осаждения ДНК</w:t>
      </w:r>
      <w:r w:rsidR="009E0674" w:rsidRPr="009E0674">
        <w:rPr>
          <w:rFonts w:ascii="Times New Roman" w:hAnsi="Times New Roman" w:cs="Times New Roman"/>
          <w:sz w:val="28"/>
          <w:szCs w:val="28"/>
        </w:rPr>
        <w:t>.</w:t>
      </w:r>
    </w:p>
    <w:p w14:paraId="4E9BA1C5" w14:textId="18A247C4" w:rsidR="009E0674" w:rsidRDefault="009E0674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DA7F1F" wp14:editId="0F64D49A">
            <wp:extent cx="4721860" cy="3541395"/>
            <wp:effectExtent l="0" t="0" r="2540" b="1905"/>
            <wp:docPr id="4594373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313" cy="354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9BF5A4" w14:textId="77777777" w:rsidR="009E0674" w:rsidRDefault="009E0674" w:rsidP="00061F0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0ECCB0" w14:textId="6561BE1B" w:rsidR="009E0674" w:rsidRDefault="009E0674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 w:rsidRPr="009E0674">
        <w:rPr>
          <w:rFonts w:ascii="Times New Roman" w:hAnsi="Times New Roman" w:cs="Times New Roman"/>
          <w:b/>
          <w:bCs/>
          <w:sz w:val="28"/>
          <w:szCs w:val="28"/>
        </w:rPr>
        <w:t xml:space="preserve">Фото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9E0674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ДНК становится видимой между слоями спирта и буфера.</w:t>
      </w:r>
    </w:p>
    <w:p w14:paraId="6874E091" w14:textId="4FABEC97" w:rsidR="007C6C16" w:rsidRDefault="009E0674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C3B9C2" wp14:editId="55754855">
            <wp:extent cx="5002954" cy="2814161"/>
            <wp:effectExtent l="0" t="0" r="7620" b="5715"/>
            <wp:docPr id="6869974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20" cy="2842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CE1870" w14:textId="77777777" w:rsidR="007C6C16" w:rsidRDefault="007C6C1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F146F1" w14:textId="587F65E6" w:rsidR="009E0674" w:rsidRDefault="009E0674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 w:rsidRPr="0086524B">
        <w:rPr>
          <w:rFonts w:ascii="Times New Roman" w:hAnsi="Times New Roman" w:cs="Times New Roman"/>
          <w:b/>
          <w:bCs/>
          <w:sz w:val="28"/>
          <w:szCs w:val="28"/>
        </w:rPr>
        <w:t>Фото 8</w:t>
      </w:r>
      <w:r>
        <w:rPr>
          <w:rFonts w:ascii="Times New Roman" w:hAnsi="Times New Roman" w:cs="Times New Roman"/>
          <w:sz w:val="28"/>
          <w:szCs w:val="28"/>
        </w:rPr>
        <w:t>. Осаждённая ДНК</w:t>
      </w:r>
      <w:r w:rsidR="0086524B" w:rsidRPr="0086524B">
        <w:rPr>
          <w:rFonts w:ascii="Times New Roman" w:hAnsi="Times New Roman" w:cs="Times New Roman"/>
          <w:sz w:val="28"/>
          <w:szCs w:val="28"/>
        </w:rPr>
        <w:t xml:space="preserve"> испытуемого </w:t>
      </w:r>
      <w:r w:rsidR="0086524B" w:rsidRPr="0086524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6524B" w:rsidRPr="0086524B">
        <w:rPr>
          <w:rFonts w:ascii="Times New Roman" w:hAnsi="Times New Roman" w:cs="Times New Roman"/>
          <w:sz w:val="28"/>
          <w:szCs w:val="28"/>
        </w:rPr>
        <w:t>.</w:t>
      </w:r>
      <w:r w:rsidR="0086524B" w:rsidRPr="0086524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6524B" w:rsidRPr="0086524B">
        <w:rPr>
          <w:rFonts w:ascii="Times New Roman" w:hAnsi="Times New Roman" w:cs="Times New Roman"/>
          <w:sz w:val="28"/>
          <w:szCs w:val="28"/>
        </w:rPr>
        <w:t>.</w:t>
      </w:r>
      <w:r w:rsidR="008652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(после водяной бани при Т +50</w:t>
      </w:r>
      <w:r>
        <w:rPr>
          <w:rFonts w:ascii="Algerian" w:hAnsi="Algerian" w:cs="Times New Roman"/>
          <w:sz w:val="28"/>
          <w:szCs w:val="28"/>
        </w:rPr>
        <w:t>°</w:t>
      </w:r>
      <w:r w:rsidR="0086524B">
        <w:rPr>
          <w:rFonts w:ascii="Calibri" w:hAnsi="Calibri" w:cs="Calibri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4D3184B8" w14:textId="20EA2A7A" w:rsidR="009E0674" w:rsidRDefault="009E0674" w:rsidP="00061F0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BD3C10" wp14:editId="4FFA6EB0">
            <wp:extent cx="2705100" cy="2996419"/>
            <wp:effectExtent l="0" t="0" r="0" b="0"/>
            <wp:docPr id="11765452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362" cy="3023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AA8BEA" w14:textId="77777777" w:rsidR="006B3B7B" w:rsidRDefault="006B3B7B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3C0357" w14:textId="77777777" w:rsidR="007C6C16" w:rsidRDefault="007C6C1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B88F59" w14:textId="77777777" w:rsidR="00D85436" w:rsidRDefault="00D8543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ED4F45" w14:textId="77777777" w:rsidR="00D85436" w:rsidRDefault="00D8543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1FC46B" w14:textId="77777777" w:rsidR="00D85436" w:rsidRDefault="00D8543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419C85" w14:textId="77777777" w:rsidR="00D85436" w:rsidRPr="007C6C16" w:rsidRDefault="00D8543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9CCC02" w14:textId="7585AB99" w:rsidR="006B3B7B" w:rsidRPr="006B3B7B" w:rsidRDefault="006B3B7B" w:rsidP="00061F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Фото 9. </w:t>
      </w:r>
      <w:r>
        <w:rPr>
          <w:rFonts w:ascii="Times New Roman" w:hAnsi="Times New Roman" w:cs="Times New Roman"/>
          <w:sz w:val="28"/>
          <w:szCs w:val="28"/>
        </w:rPr>
        <w:t>Электрофорез в агарозном геле. Разделение ДНК по длинам</w:t>
      </w:r>
    </w:p>
    <w:p w14:paraId="2F936ED2" w14:textId="20842E21" w:rsidR="006B3B7B" w:rsidRPr="006B3B7B" w:rsidRDefault="006B3B7B" w:rsidP="006B3B7B">
      <w:pPr>
        <w:jc w:val="both"/>
        <w:rPr>
          <w:rFonts w:ascii="Times New Roman" w:hAnsi="Times New Roman" w:cs="Times New Roman"/>
          <w:sz w:val="28"/>
          <w:szCs w:val="28"/>
        </w:rPr>
      </w:pPr>
      <w:r w:rsidRPr="006B3B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161795" wp14:editId="15BB5D63">
            <wp:extent cx="4005784" cy="3764280"/>
            <wp:effectExtent l="0" t="0" r="0" b="7620"/>
            <wp:docPr id="7603454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98" cy="377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48B8" w14:textId="77777777" w:rsidR="006B3B7B" w:rsidRDefault="006B3B7B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B3BEA9" w14:textId="77777777" w:rsidR="007C6C16" w:rsidRPr="007C6C16" w:rsidRDefault="007C6C16" w:rsidP="00061F0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83017C" w14:textId="392E454F" w:rsidR="006B3B7B" w:rsidRPr="006B3B7B" w:rsidRDefault="006B3B7B" w:rsidP="00061F0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Приложение №10. Буклет</w:t>
      </w:r>
    </w:p>
    <w:p w14:paraId="7DDE4BD1" w14:textId="17D4240F" w:rsidR="006B3B7B" w:rsidRPr="006B3B7B" w:rsidRDefault="006B3B7B" w:rsidP="006B3B7B">
      <w:pPr>
        <w:spacing w:line="30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B3B7B"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680AB568" wp14:editId="7962397A">
            <wp:extent cx="5349240" cy="3518319"/>
            <wp:effectExtent l="0" t="0" r="3810" b="6350"/>
            <wp:docPr id="5999212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71" cy="353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BD12" w14:textId="46706CB7" w:rsidR="006B3B7B" w:rsidRPr="006B3B7B" w:rsidRDefault="006B3B7B" w:rsidP="006B3B7B">
      <w:pPr>
        <w:spacing w:line="30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B3B7B"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4074A28" wp14:editId="0A89FE8C">
            <wp:extent cx="5543923" cy="3349466"/>
            <wp:effectExtent l="0" t="0" r="0" b="3810"/>
            <wp:docPr id="21299904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547" cy="33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A45B2" w14:textId="77777777" w:rsidR="0086524B" w:rsidRDefault="0086524B" w:rsidP="003E7260">
      <w:pPr>
        <w:spacing w:line="30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sectPr w:rsidR="0086524B" w:rsidSect="007322BD">
      <w:footerReference w:type="default" r:id="rId31"/>
      <w:pgSz w:w="11906" w:h="16838"/>
      <w:pgMar w:top="1134" w:right="850" w:bottom="1134" w:left="1701" w:header="680" w:footer="68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6315D" w14:textId="77777777" w:rsidR="00CE1DB3" w:rsidRDefault="00CE1DB3" w:rsidP="00F75ADD">
      <w:pPr>
        <w:spacing w:after="0" w:line="240" w:lineRule="auto"/>
      </w:pPr>
      <w:r>
        <w:separator/>
      </w:r>
    </w:p>
  </w:endnote>
  <w:endnote w:type="continuationSeparator" w:id="0">
    <w:p w14:paraId="456C8B09" w14:textId="77777777" w:rsidR="00CE1DB3" w:rsidRDefault="00CE1DB3" w:rsidP="00F75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15935991"/>
      <w:docPartObj>
        <w:docPartGallery w:val="Page Numbers (Bottom of Page)"/>
        <w:docPartUnique/>
      </w:docPartObj>
    </w:sdtPr>
    <w:sdtContent>
      <w:p w14:paraId="4185E3D5" w14:textId="4B24FABF" w:rsidR="00F75ADD" w:rsidRDefault="00F75AD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DBCCD7B" w14:textId="77777777" w:rsidR="00F75ADD" w:rsidRDefault="00F75AD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ADB520" w14:textId="77777777" w:rsidR="00CE1DB3" w:rsidRDefault="00CE1DB3" w:rsidP="00F75ADD">
      <w:pPr>
        <w:spacing w:after="0" w:line="240" w:lineRule="auto"/>
      </w:pPr>
      <w:r>
        <w:separator/>
      </w:r>
    </w:p>
  </w:footnote>
  <w:footnote w:type="continuationSeparator" w:id="0">
    <w:p w14:paraId="7CB19DF8" w14:textId="77777777" w:rsidR="00CE1DB3" w:rsidRDefault="00CE1DB3" w:rsidP="00F75A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9426E"/>
    <w:multiLevelType w:val="hybridMultilevel"/>
    <w:tmpl w:val="6FF459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15F6B66"/>
    <w:multiLevelType w:val="hybridMultilevel"/>
    <w:tmpl w:val="984CFFBA"/>
    <w:lvl w:ilvl="0" w:tplc="EF8EA7A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7496E"/>
    <w:multiLevelType w:val="hybridMultilevel"/>
    <w:tmpl w:val="EB744F3E"/>
    <w:lvl w:ilvl="0" w:tplc="041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30BB3370"/>
    <w:multiLevelType w:val="hybridMultilevel"/>
    <w:tmpl w:val="571643F6"/>
    <w:lvl w:ilvl="0" w:tplc="C38C4D90">
      <w:start w:val="1"/>
      <w:numFmt w:val="decimal"/>
      <w:lvlText w:val="%1."/>
      <w:lvlJc w:val="left"/>
      <w:pPr>
        <w:ind w:left="1352" w:hanging="360"/>
      </w:pPr>
      <w:rPr>
        <w:rFonts w:ascii="Times New Roman" w:hAnsi="Times New Roman" w:cs="Times New Roman" w:hint="default"/>
        <w:b/>
        <w:bCs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2144" w:hanging="360"/>
      </w:pPr>
    </w:lvl>
    <w:lvl w:ilvl="2" w:tplc="0419001B" w:tentative="1">
      <w:start w:val="1"/>
      <w:numFmt w:val="lowerRoman"/>
      <w:lvlText w:val="%3."/>
      <w:lvlJc w:val="right"/>
      <w:pPr>
        <w:ind w:left="2864" w:hanging="180"/>
      </w:pPr>
    </w:lvl>
    <w:lvl w:ilvl="3" w:tplc="0419000F" w:tentative="1">
      <w:start w:val="1"/>
      <w:numFmt w:val="decimal"/>
      <w:lvlText w:val="%4."/>
      <w:lvlJc w:val="left"/>
      <w:pPr>
        <w:ind w:left="3584" w:hanging="360"/>
      </w:pPr>
    </w:lvl>
    <w:lvl w:ilvl="4" w:tplc="04190019" w:tentative="1">
      <w:start w:val="1"/>
      <w:numFmt w:val="lowerLetter"/>
      <w:lvlText w:val="%5."/>
      <w:lvlJc w:val="left"/>
      <w:pPr>
        <w:ind w:left="4304" w:hanging="360"/>
      </w:pPr>
    </w:lvl>
    <w:lvl w:ilvl="5" w:tplc="0419001B" w:tentative="1">
      <w:start w:val="1"/>
      <w:numFmt w:val="lowerRoman"/>
      <w:lvlText w:val="%6."/>
      <w:lvlJc w:val="right"/>
      <w:pPr>
        <w:ind w:left="5024" w:hanging="180"/>
      </w:pPr>
    </w:lvl>
    <w:lvl w:ilvl="6" w:tplc="0419000F" w:tentative="1">
      <w:start w:val="1"/>
      <w:numFmt w:val="decimal"/>
      <w:lvlText w:val="%7."/>
      <w:lvlJc w:val="left"/>
      <w:pPr>
        <w:ind w:left="5744" w:hanging="360"/>
      </w:pPr>
    </w:lvl>
    <w:lvl w:ilvl="7" w:tplc="04190019" w:tentative="1">
      <w:start w:val="1"/>
      <w:numFmt w:val="lowerLetter"/>
      <w:lvlText w:val="%8."/>
      <w:lvlJc w:val="left"/>
      <w:pPr>
        <w:ind w:left="6464" w:hanging="360"/>
      </w:pPr>
    </w:lvl>
    <w:lvl w:ilvl="8" w:tplc="0419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4" w15:restartNumberingAfterBreak="0">
    <w:nsid w:val="31EA134C"/>
    <w:multiLevelType w:val="hybridMultilevel"/>
    <w:tmpl w:val="D93ED1B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4C20C75"/>
    <w:multiLevelType w:val="hybridMultilevel"/>
    <w:tmpl w:val="39C23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BD1B49"/>
    <w:multiLevelType w:val="hybridMultilevel"/>
    <w:tmpl w:val="F1E802EC"/>
    <w:lvl w:ilvl="0" w:tplc="04190013">
      <w:start w:val="1"/>
      <w:numFmt w:val="upperRoman"/>
      <w:lvlText w:val="%1."/>
      <w:lvlJc w:val="right"/>
      <w:pPr>
        <w:ind w:left="1424" w:hanging="360"/>
      </w:pPr>
    </w:lvl>
    <w:lvl w:ilvl="1" w:tplc="04190019" w:tentative="1">
      <w:start w:val="1"/>
      <w:numFmt w:val="lowerLetter"/>
      <w:lvlText w:val="%2."/>
      <w:lvlJc w:val="left"/>
      <w:pPr>
        <w:ind w:left="2144" w:hanging="360"/>
      </w:pPr>
    </w:lvl>
    <w:lvl w:ilvl="2" w:tplc="0419001B" w:tentative="1">
      <w:start w:val="1"/>
      <w:numFmt w:val="lowerRoman"/>
      <w:lvlText w:val="%3."/>
      <w:lvlJc w:val="right"/>
      <w:pPr>
        <w:ind w:left="2864" w:hanging="180"/>
      </w:pPr>
    </w:lvl>
    <w:lvl w:ilvl="3" w:tplc="0419000F" w:tentative="1">
      <w:start w:val="1"/>
      <w:numFmt w:val="decimal"/>
      <w:lvlText w:val="%4."/>
      <w:lvlJc w:val="left"/>
      <w:pPr>
        <w:ind w:left="3584" w:hanging="360"/>
      </w:pPr>
    </w:lvl>
    <w:lvl w:ilvl="4" w:tplc="04190019" w:tentative="1">
      <w:start w:val="1"/>
      <w:numFmt w:val="lowerLetter"/>
      <w:lvlText w:val="%5."/>
      <w:lvlJc w:val="left"/>
      <w:pPr>
        <w:ind w:left="4304" w:hanging="360"/>
      </w:pPr>
    </w:lvl>
    <w:lvl w:ilvl="5" w:tplc="0419001B" w:tentative="1">
      <w:start w:val="1"/>
      <w:numFmt w:val="lowerRoman"/>
      <w:lvlText w:val="%6."/>
      <w:lvlJc w:val="right"/>
      <w:pPr>
        <w:ind w:left="5024" w:hanging="180"/>
      </w:pPr>
    </w:lvl>
    <w:lvl w:ilvl="6" w:tplc="0419000F" w:tentative="1">
      <w:start w:val="1"/>
      <w:numFmt w:val="decimal"/>
      <w:lvlText w:val="%7."/>
      <w:lvlJc w:val="left"/>
      <w:pPr>
        <w:ind w:left="5744" w:hanging="360"/>
      </w:pPr>
    </w:lvl>
    <w:lvl w:ilvl="7" w:tplc="04190019" w:tentative="1">
      <w:start w:val="1"/>
      <w:numFmt w:val="lowerLetter"/>
      <w:lvlText w:val="%8."/>
      <w:lvlJc w:val="left"/>
      <w:pPr>
        <w:ind w:left="6464" w:hanging="360"/>
      </w:pPr>
    </w:lvl>
    <w:lvl w:ilvl="8" w:tplc="0419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7" w15:restartNumberingAfterBreak="0">
    <w:nsid w:val="5D39192E"/>
    <w:multiLevelType w:val="multilevel"/>
    <w:tmpl w:val="63A2B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B758B7"/>
    <w:multiLevelType w:val="hybridMultilevel"/>
    <w:tmpl w:val="5464EC5A"/>
    <w:lvl w:ilvl="0" w:tplc="0419000F">
      <w:start w:val="1"/>
      <w:numFmt w:val="decimal"/>
      <w:lvlText w:val="%1."/>
      <w:lvlJc w:val="left"/>
      <w:pPr>
        <w:ind w:left="805" w:hanging="360"/>
      </w:pPr>
    </w:lvl>
    <w:lvl w:ilvl="1" w:tplc="04190019" w:tentative="1">
      <w:start w:val="1"/>
      <w:numFmt w:val="lowerLetter"/>
      <w:lvlText w:val="%2."/>
      <w:lvlJc w:val="left"/>
      <w:pPr>
        <w:ind w:left="1525" w:hanging="360"/>
      </w:pPr>
    </w:lvl>
    <w:lvl w:ilvl="2" w:tplc="0419001B" w:tentative="1">
      <w:start w:val="1"/>
      <w:numFmt w:val="lowerRoman"/>
      <w:lvlText w:val="%3."/>
      <w:lvlJc w:val="right"/>
      <w:pPr>
        <w:ind w:left="2245" w:hanging="180"/>
      </w:pPr>
    </w:lvl>
    <w:lvl w:ilvl="3" w:tplc="0419000F" w:tentative="1">
      <w:start w:val="1"/>
      <w:numFmt w:val="decimal"/>
      <w:lvlText w:val="%4."/>
      <w:lvlJc w:val="left"/>
      <w:pPr>
        <w:ind w:left="2965" w:hanging="360"/>
      </w:pPr>
    </w:lvl>
    <w:lvl w:ilvl="4" w:tplc="04190019" w:tentative="1">
      <w:start w:val="1"/>
      <w:numFmt w:val="lowerLetter"/>
      <w:lvlText w:val="%5."/>
      <w:lvlJc w:val="left"/>
      <w:pPr>
        <w:ind w:left="3685" w:hanging="360"/>
      </w:pPr>
    </w:lvl>
    <w:lvl w:ilvl="5" w:tplc="0419001B" w:tentative="1">
      <w:start w:val="1"/>
      <w:numFmt w:val="lowerRoman"/>
      <w:lvlText w:val="%6."/>
      <w:lvlJc w:val="right"/>
      <w:pPr>
        <w:ind w:left="4405" w:hanging="180"/>
      </w:pPr>
    </w:lvl>
    <w:lvl w:ilvl="6" w:tplc="0419000F" w:tentative="1">
      <w:start w:val="1"/>
      <w:numFmt w:val="decimal"/>
      <w:lvlText w:val="%7."/>
      <w:lvlJc w:val="left"/>
      <w:pPr>
        <w:ind w:left="5125" w:hanging="360"/>
      </w:pPr>
    </w:lvl>
    <w:lvl w:ilvl="7" w:tplc="04190019" w:tentative="1">
      <w:start w:val="1"/>
      <w:numFmt w:val="lowerLetter"/>
      <w:lvlText w:val="%8."/>
      <w:lvlJc w:val="left"/>
      <w:pPr>
        <w:ind w:left="5845" w:hanging="360"/>
      </w:pPr>
    </w:lvl>
    <w:lvl w:ilvl="8" w:tplc="0419001B" w:tentative="1">
      <w:start w:val="1"/>
      <w:numFmt w:val="lowerRoman"/>
      <w:lvlText w:val="%9."/>
      <w:lvlJc w:val="right"/>
      <w:pPr>
        <w:ind w:left="6565" w:hanging="180"/>
      </w:pPr>
    </w:lvl>
  </w:abstractNum>
  <w:abstractNum w:abstractNumId="9" w15:restartNumberingAfterBreak="0">
    <w:nsid w:val="6FE62562"/>
    <w:multiLevelType w:val="hybridMultilevel"/>
    <w:tmpl w:val="4C80595E"/>
    <w:lvl w:ilvl="0" w:tplc="D0E20698">
      <w:start w:val="1"/>
      <w:numFmt w:val="upperRoman"/>
      <w:lvlText w:val="%1."/>
      <w:lvlJc w:val="right"/>
      <w:pPr>
        <w:ind w:left="785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213081653">
    <w:abstractNumId w:val="9"/>
  </w:num>
  <w:num w:numId="2" w16cid:durableId="1651321223">
    <w:abstractNumId w:val="6"/>
  </w:num>
  <w:num w:numId="3" w16cid:durableId="1689330707">
    <w:abstractNumId w:val="3"/>
  </w:num>
  <w:num w:numId="4" w16cid:durableId="1283343138">
    <w:abstractNumId w:val="2"/>
  </w:num>
  <w:num w:numId="5" w16cid:durableId="373504225">
    <w:abstractNumId w:val="5"/>
  </w:num>
  <w:num w:numId="6" w16cid:durableId="994534630">
    <w:abstractNumId w:val="0"/>
  </w:num>
  <w:num w:numId="7" w16cid:durableId="176818694">
    <w:abstractNumId w:val="4"/>
  </w:num>
  <w:num w:numId="8" w16cid:durableId="1171064601">
    <w:abstractNumId w:val="7"/>
  </w:num>
  <w:num w:numId="9" w16cid:durableId="455953492">
    <w:abstractNumId w:val="1"/>
  </w:num>
  <w:num w:numId="10" w16cid:durableId="15051662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21"/>
    <w:rsid w:val="00001FF4"/>
    <w:rsid w:val="0002197B"/>
    <w:rsid w:val="00024ADA"/>
    <w:rsid w:val="00027D79"/>
    <w:rsid w:val="00030FA8"/>
    <w:rsid w:val="00061F0B"/>
    <w:rsid w:val="000B2B9D"/>
    <w:rsid w:val="00105CC4"/>
    <w:rsid w:val="001073A1"/>
    <w:rsid w:val="00113EF8"/>
    <w:rsid w:val="00124B1C"/>
    <w:rsid w:val="00132A47"/>
    <w:rsid w:val="00140926"/>
    <w:rsid w:val="00182B3B"/>
    <w:rsid w:val="001A3FED"/>
    <w:rsid w:val="001A5D3B"/>
    <w:rsid w:val="001A7D47"/>
    <w:rsid w:val="001D55EC"/>
    <w:rsid w:val="001E5028"/>
    <w:rsid w:val="001F19F2"/>
    <w:rsid w:val="001F787D"/>
    <w:rsid w:val="00203141"/>
    <w:rsid w:val="00207344"/>
    <w:rsid w:val="00246AFD"/>
    <w:rsid w:val="002A3E1A"/>
    <w:rsid w:val="002B7400"/>
    <w:rsid w:val="002C2C06"/>
    <w:rsid w:val="002F383B"/>
    <w:rsid w:val="002F7C86"/>
    <w:rsid w:val="003211C5"/>
    <w:rsid w:val="00343E02"/>
    <w:rsid w:val="00361938"/>
    <w:rsid w:val="0037202C"/>
    <w:rsid w:val="00372370"/>
    <w:rsid w:val="00391910"/>
    <w:rsid w:val="0039393F"/>
    <w:rsid w:val="003A2D56"/>
    <w:rsid w:val="003A69DE"/>
    <w:rsid w:val="003A6B1C"/>
    <w:rsid w:val="003B791F"/>
    <w:rsid w:val="003E7260"/>
    <w:rsid w:val="003F146D"/>
    <w:rsid w:val="003F729A"/>
    <w:rsid w:val="00414EB1"/>
    <w:rsid w:val="004272DD"/>
    <w:rsid w:val="00457118"/>
    <w:rsid w:val="00466B01"/>
    <w:rsid w:val="004759F4"/>
    <w:rsid w:val="004F3306"/>
    <w:rsid w:val="005004E7"/>
    <w:rsid w:val="00500D48"/>
    <w:rsid w:val="00522A48"/>
    <w:rsid w:val="005443DB"/>
    <w:rsid w:val="005450E3"/>
    <w:rsid w:val="00545BA8"/>
    <w:rsid w:val="005B74DB"/>
    <w:rsid w:val="005C5984"/>
    <w:rsid w:val="005F1C9B"/>
    <w:rsid w:val="006117E9"/>
    <w:rsid w:val="0062157C"/>
    <w:rsid w:val="00641348"/>
    <w:rsid w:val="006B3B7B"/>
    <w:rsid w:val="006D42FB"/>
    <w:rsid w:val="007322BD"/>
    <w:rsid w:val="00737F1C"/>
    <w:rsid w:val="007C6C16"/>
    <w:rsid w:val="008200F6"/>
    <w:rsid w:val="00832154"/>
    <w:rsid w:val="0086524B"/>
    <w:rsid w:val="00865560"/>
    <w:rsid w:val="008B449F"/>
    <w:rsid w:val="008E7E85"/>
    <w:rsid w:val="008F183B"/>
    <w:rsid w:val="008F30DD"/>
    <w:rsid w:val="008F6148"/>
    <w:rsid w:val="009004FF"/>
    <w:rsid w:val="009030AD"/>
    <w:rsid w:val="00904DBF"/>
    <w:rsid w:val="00912F36"/>
    <w:rsid w:val="0091788F"/>
    <w:rsid w:val="0093478E"/>
    <w:rsid w:val="009450E4"/>
    <w:rsid w:val="00951AC4"/>
    <w:rsid w:val="00987A00"/>
    <w:rsid w:val="009C73C3"/>
    <w:rsid w:val="009E0674"/>
    <w:rsid w:val="009E2713"/>
    <w:rsid w:val="009E4F6D"/>
    <w:rsid w:val="009F7281"/>
    <w:rsid w:val="00A020AF"/>
    <w:rsid w:val="00A0551F"/>
    <w:rsid w:val="00A20850"/>
    <w:rsid w:val="00A61463"/>
    <w:rsid w:val="00A718A0"/>
    <w:rsid w:val="00AA733E"/>
    <w:rsid w:val="00AB136F"/>
    <w:rsid w:val="00AC5C4F"/>
    <w:rsid w:val="00AF58F8"/>
    <w:rsid w:val="00B2019A"/>
    <w:rsid w:val="00B32005"/>
    <w:rsid w:val="00B41E9E"/>
    <w:rsid w:val="00B4750A"/>
    <w:rsid w:val="00BC49DF"/>
    <w:rsid w:val="00BD44A4"/>
    <w:rsid w:val="00BD49E8"/>
    <w:rsid w:val="00BF74B7"/>
    <w:rsid w:val="00C16732"/>
    <w:rsid w:val="00C531D7"/>
    <w:rsid w:val="00C73DF9"/>
    <w:rsid w:val="00C76024"/>
    <w:rsid w:val="00CD0F4D"/>
    <w:rsid w:val="00CE1DB3"/>
    <w:rsid w:val="00CE3E75"/>
    <w:rsid w:val="00D1095F"/>
    <w:rsid w:val="00D44F03"/>
    <w:rsid w:val="00D55440"/>
    <w:rsid w:val="00D62B64"/>
    <w:rsid w:val="00D73258"/>
    <w:rsid w:val="00D767A9"/>
    <w:rsid w:val="00D80EBD"/>
    <w:rsid w:val="00D85436"/>
    <w:rsid w:val="00DB611C"/>
    <w:rsid w:val="00DE4483"/>
    <w:rsid w:val="00DE507B"/>
    <w:rsid w:val="00E069DD"/>
    <w:rsid w:val="00E903E3"/>
    <w:rsid w:val="00E928D4"/>
    <w:rsid w:val="00E967A2"/>
    <w:rsid w:val="00F03821"/>
    <w:rsid w:val="00F17395"/>
    <w:rsid w:val="00F33EB7"/>
    <w:rsid w:val="00F44D37"/>
    <w:rsid w:val="00F75ADD"/>
    <w:rsid w:val="00F950B9"/>
    <w:rsid w:val="00FB0FA7"/>
    <w:rsid w:val="00FC4E4A"/>
    <w:rsid w:val="00FE6C99"/>
    <w:rsid w:val="00FE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B14EB"/>
  <w15:chartTrackingRefBased/>
  <w15:docId w15:val="{CCA96EBD-D4C9-4861-A151-EE92AB66A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2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5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75ADD"/>
  </w:style>
  <w:style w:type="paragraph" w:styleId="a6">
    <w:name w:val="footer"/>
    <w:basedOn w:val="a"/>
    <w:link w:val="a7"/>
    <w:uiPriority w:val="99"/>
    <w:unhideWhenUsed/>
    <w:rsid w:val="00F75A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5ADD"/>
  </w:style>
  <w:style w:type="character" w:styleId="a8">
    <w:name w:val="Hyperlink"/>
    <w:basedOn w:val="a0"/>
    <w:uiPriority w:val="99"/>
    <w:unhideWhenUsed/>
    <w:rsid w:val="0086524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6524B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5C598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20734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4739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12865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7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https://www.psychologies.ru/tests/test/744456/" TargetMode="External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umedp.ru/articles/genetika_sna_i_sutochnykh_biologicheskikh_ritmov_cheloveka_sovremennye_predstavleniya.html?ysclid=ln6dr32okc3929881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26</Pages>
  <Words>4088</Words>
  <Characters>23307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Кузнецова</dc:creator>
  <cp:keywords/>
  <dc:description/>
  <cp:lastModifiedBy>Ольга Кондратьева</cp:lastModifiedBy>
  <cp:revision>14</cp:revision>
  <dcterms:created xsi:type="dcterms:W3CDTF">2024-09-26T18:07:00Z</dcterms:created>
  <dcterms:modified xsi:type="dcterms:W3CDTF">2025-01-09T21:02:00Z</dcterms:modified>
</cp:coreProperties>
</file>