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EC9B03" w14:textId="77777777" w:rsidR="00202428" w:rsidRPr="00F13B9B" w:rsidRDefault="004713E3" w:rsidP="00571DA0">
      <w:pPr>
        <w:spacing w:line="360" w:lineRule="auto"/>
        <w:ind w:firstLine="70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0" w:name="_Hlk158570709"/>
      <w:bookmarkEnd w:id="0"/>
      <w:r w:rsidRPr="00F13B9B">
        <w:rPr>
          <w:rFonts w:ascii="Times New Roman" w:hAnsi="Times New Roman" w:cs="Times New Roman"/>
          <w:b/>
          <w:color w:val="auto"/>
          <w:sz w:val="28"/>
          <w:szCs w:val="28"/>
        </w:rPr>
        <w:t>Муниципальное бюджетное общеобразовательное учреждение</w:t>
      </w:r>
      <w:r w:rsidRPr="00F13B9B">
        <w:rPr>
          <w:rFonts w:ascii="Times New Roman" w:hAnsi="Times New Roman" w:cs="Times New Roman"/>
          <w:b/>
          <w:color w:val="auto"/>
          <w:sz w:val="28"/>
          <w:szCs w:val="28"/>
        </w:rPr>
        <w:br/>
        <w:t>средняя общеобразовательная школа с углубленным изучением математики № 17</w:t>
      </w:r>
    </w:p>
    <w:p w14:paraId="1103B961" w14:textId="77777777" w:rsidR="00202428" w:rsidRPr="00F13B9B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6EB784E" w14:textId="77777777" w:rsidR="00202428" w:rsidRPr="00F13B9B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2733FC6" w14:textId="77777777" w:rsidR="00202428" w:rsidRPr="00F13B9B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A6256F0" w14:textId="77777777" w:rsidR="00202428" w:rsidRPr="00F13B9B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82BCD18" w14:textId="3AB86169" w:rsidR="004C3AFE" w:rsidRPr="00F26C0C" w:rsidRDefault="00F26C0C" w:rsidP="00571DA0">
      <w:pPr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Путешествие в кратер вулкана. Удивительные открытия.</w:t>
      </w:r>
    </w:p>
    <w:p w14:paraId="52F6CE92" w14:textId="77777777" w:rsidR="00202428" w:rsidRPr="00F13B9B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15F9F30" w14:textId="77777777" w:rsidR="00202428" w:rsidRPr="00F13B9B" w:rsidRDefault="00202428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14:paraId="2C6AE0B6" w14:textId="77777777" w:rsidR="00202428" w:rsidRPr="00F13B9B" w:rsidRDefault="009A2040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Автор работы:</w:t>
      </w:r>
    </w:p>
    <w:p w14:paraId="1B3B6BA7" w14:textId="77777777" w:rsidR="00A9127F" w:rsidRPr="00A61CC5" w:rsidRDefault="009A2040" w:rsidP="00571DA0">
      <w:pPr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Лабынина </w:t>
      </w:r>
      <w:r w:rsidR="00A61CC5">
        <w:rPr>
          <w:rFonts w:ascii="Times New Roman" w:hAnsi="Times New Roman" w:cs="Times New Roman"/>
          <w:b/>
          <w:color w:val="auto"/>
          <w:sz w:val="28"/>
          <w:szCs w:val="28"/>
        </w:rPr>
        <w:t>Мария</w:t>
      </w:r>
    </w:p>
    <w:p w14:paraId="519DAEB9" w14:textId="23E9C9EF" w:rsidR="00202428" w:rsidRPr="00F13B9B" w:rsidRDefault="009A2040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ученица </w:t>
      </w:r>
      <w:r w:rsidR="00B03889">
        <w:rPr>
          <w:rFonts w:ascii="Times New Roman" w:hAnsi="Times New Roman" w:cs="Times New Roman"/>
          <w:color w:val="auto"/>
          <w:sz w:val="28"/>
          <w:szCs w:val="28"/>
          <w:lang w:val="en-US"/>
        </w:rPr>
        <w:t>4</w:t>
      </w:r>
      <w:r w:rsidR="004713E3" w:rsidRPr="00F13B9B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A61CC5"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класса</w:t>
      </w:r>
    </w:p>
    <w:p w14:paraId="2944CCDE" w14:textId="77777777" w:rsidR="008B71E3" w:rsidRDefault="009A2040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МБОУ СОШ №17 </w:t>
      </w:r>
    </w:p>
    <w:p w14:paraId="4F743C6F" w14:textId="77777777" w:rsidR="00202428" w:rsidRPr="00F13B9B" w:rsidRDefault="009A2040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с углубленным изучением математики</w:t>
      </w:r>
    </w:p>
    <w:p w14:paraId="393F5BB8" w14:textId="77777777" w:rsidR="00202428" w:rsidRPr="00F13B9B" w:rsidRDefault="00202428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14:paraId="4EAE832D" w14:textId="77777777" w:rsidR="00202428" w:rsidRPr="00F13B9B" w:rsidRDefault="009A2040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Научный руководитель:</w:t>
      </w:r>
    </w:p>
    <w:p w14:paraId="17EB2D51" w14:textId="77777777" w:rsidR="00202428" w:rsidRPr="00F13B9B" w:rsidRDefault="00A61CC5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Курочкина Н.А.</w:t>
      </w:r>
    </w:p>
    <w:p w14:paraId="34363958" w14:textId="0E23CDC7" w:rsidR="00202428" w:rsidRPr="00F13B9B" w:rsidRDefault="00A24EB9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Учитель начальных классов МБОУ СОШ №17</w:t>
      </w:r>
    </w:p>
    <w:p w14:paraId="1F42B24C" w14:textId="77777777" w:rsidR="00925C8D" w:rsidRDefault="00925C8D" w:rsidP="00571DA0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14:paraId="0398FA92" w14:textId="4699435E" w:rsidR="00F26C0C" w:rsidRDefault="00F26C0C" w:rsidP="00F26C0C">
      <w:pPr>
        <w:ind w:firstLine="709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Секция: Юны</w:t>
      </w:r>
      <w:r w:rsidR="00720D9A">
        <w:rPr>
          <w:rFonts w:ascii="Times New Roman" w:hAnsi="Times New Roman" w:cs="Times New Roman"/>
          <w:color w:val="auto"/>
          <w:sz w:val="28"/>
          <w:szCs w:val="28"/>
        </w:rPr>
        <w:t>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исследовател</w:t>
      </w:r>
      <w:r w:rsidR="00720D9A">
        <w:rPr>
          <w:rFonts w:ascii="Times New Roman" w:hAnsi="Times New Roman" w:cs="Times New Roman"/>
          <w:color w:val="auto"/>
          <w:sz w:val="28"/>
          <w:szCs w:val="28"/>
        </w:rPr>
        <w:t>и</w:t>
      </w:r>
    </w:p>
    <w:p w14:paraId="69615BC7" w14:textId="77777777" w:rsidR="00202428" w:rsidRDefault="00202428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14:paraId="777CC481" w14:textId="77777777" w:rsidR="00B03889" w:rsidRPr="00B03889" w:rsidRDefault="00B03889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14:paraId="570AE012" w14:textId="77777777" w:rsidR="004713E3" w:rsidRPr="00F13B9B" w:rsidRDefault="004713E3" w:rsidP="00571DA0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742F944" w14:textId="77777777" w:rsidR="00202428" w:rsidRPr="00F13B9B" w:rsidRDefault="009A2040" w:rsidP="00571DA0">
      <w:pPr>
        <w:spacing w:line="240" w:lineRule="auto"/>
        <w:ind w:firstLine="709"/>
        <w:jc w:val="center"/>
        <w:rPr>
          <w:rFonts w:ascii="Times New Roman" w:hAnsi="Times New Roman" w:cs="Times New Roman"/>
          <w:color w:val="auto"/>
          <w:sz w:val="28"/>
          <w:szCs w:val="28"/>
        </w:rPr>
        <w:sectPr w:rsidR="00202428" w:rsidRPr="00F13B9B" w:rsidSect="00927BAD">
          <w:footerReference w:type="default" r:id="rId8"/>
          <w:pgSz w:w="11906" w:h="16838"/>
          <w:pgMar w:top="1134" w:right="851" w:bottom="1134" w:left="1701" w:header="1134" w:footer="709" w:gutter="0"/>
          <w:pgNumType w:start="1"/>
          <w:cols w:space="720"/>
          <w:formProt w:val="0"/>
          <w:docGrid w:linePitch="360"/>
        </w:sect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г. Тверь, 20</w:t>
      </w:r>
      <w:r w:rsidR="00A61CC5">
        <w:rPr>
          <w:rFonts w:ascii="Times New Roman" w:hAnsi="Times New Roman" w:cs="Times New Roman"/>
          <w:color w:val="auto"/>
          <w:sz w:val="28"/>
          <w:szCs w:val="28"/>
        </w:rPr>
        <w:t>24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год</w:t>
      </w:r>
      <w:r w:rsidRPr="00F13B9B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</w:p>
    <w:bookmarkStart w:id="1" w:name="_Toc158588176" w:displacedByCustomXml="next"/>
    <w:sdt>
      <w:sdtPr>
        <w:rPr>
          <w:rFonts w:ascii="Times New Roman" w:eastAsia="Calibri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440978409"/>
        <w:docPartObj>
          <w:docPartGallery w:val="Table of Contents"/>
          <w:docPartUnique/>
        </w:docPartObj>
      </w:sdtPr>
      <w:sdtEndPr/>
      <w:sdtContent>
        <w:p w14:paraId="3F6180AB" w14:textId="77777777" w:rsidR="004A5F02" w:rsidRPr="00841397" w:rsidRDefault="004A5F02" w:rsidP="008F21B5">
          <w:pPr>
            <w:pStyle w:val="af1"/>
            <w:spacing w:line="360" w:lineRule="auto"/>
            <w:ind w:firstLine="709"/>
            <w:jc w:val="both"/>
            <w:rPr>
              <w:rFonts w:ascii="Times New Roman" w:hAnsi="Times New Roman" w:cs="Times New Roman"/>
              <w:color w:val="auto"/>
            </w:rPr>
          </w:pPr>
          <w:r w:rsidRPr="00841397">
            <w:rPr>
              <w:rFonts w:ascii="Times New Roman" w:hAnsi="Times New Roman" w:cs="Times New Roman"/>
              <w:color w:val="auto"/>
            </w:rPr>
            <w:t>Оглавление</w:t>
          </w:r>
          <w:bookmarkEnd w:id="1"/>
        </w:p>
        <w:p w14:paraId="762E3E3D" w14:textId="266DE930" w:rsidR="00841397" w:rsidRPr="00841397" w:rsidRDefault="004A5F02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r w:rsidRPr="00841397">
            <w:rPr>
              <w:color w:val="auto"/>
              <w:sz w:val="28"/>
              <w:szCs w:val="28"/>
            </w:rPr>
            <w:fldChar w:fldCharType="begin"/>
          </w:r>
          <w:r w:rsidRPr="00841397">
            <w:rPr>
              <w:color w:val="auto"/>
              <w:sz w:val="28"/>
              <w:szCs w:val="28"/>
            </w:rPr>
            <w:instrText xml:space="preserve"> TOC \o "1-3" \h \z \u </w:instrText>
          </w:r>
          <w:r w:rsidRPr="00841397">
            <w:rPr>
              <w:color w:val="auto"/>
              <w:sz w:val="28"/>
              <w:szCs w:val="28"/>
            </w:rPr>
            <w:fldChar w:fldCharType="separate"/>
          </w:r>
          <w:hyperlink w:anchor="_Toc158588176" w:history="1">
            <w:r w:rsidR="00841397" w:rsidRPr="00841397">
              <w:rPr>
                <w:rStyle w:val="af8"/>
                <w:noProof/>
              </w:rPr>
              <w:t>Оглавление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_Toc158588176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 w:rsidR="004176C7">
              <w:rPr>
                <w:noProof/>
                <w:webHidden/>
              </w:rPr>
              <w:t>1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6716906F" w14:textId="718BA6B6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77" w:history="1">
            <w:r w:rsidR="00841397" w:rsidRPr="00841397">
              <w:rPr>
                <w:rStyle w:val="af8"/>
                <w:noProof/>
              </w:rPr>
              <w:t>Введение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_Toc158588177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67AFF047" w14:textId="7827D19C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78" w:history="1">
            <w:r w:rsidR="00841397" w:rsidRPr="00841397">
              <w:rPr>
                <w:rStyle w:val="af8"/>
                <w:noProof/>
              </w:rPr>
              <w:t>Камчатка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_Toc158588178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63A1BA98" w14:textId="78903517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79" w:history="1">
            <w:r w:rsidR="00841397" w:rsidRPr="00841397">
              <w:rPr>
                <w:rStyle w:val="af8"/>
                <w:noProof/>
              </w:rPr>
              <w:t>Основные понятия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_Toc158588179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4E803B26" w14:textId="2DEDA753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0" w:history="1">
            <w:r w:rsidR="00841397" w:rsidRPr="00841397">
              <w:rPr>
                <w:rStyle w:val="af8"/>
                <w:noProof/>
              </w:rPr>
              <w:t>Проявление поствулканической деятельности.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_Toc158588180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286A0A28" w14:textId="481046D2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1" w:history="1">
            <w:r w:rsidR="00841397" w:rsidRPr="00841397">
              <w:rPr>
                <w:rStyle w:val="af8"/>
                <w:noProof/>
              </w:rPr>
              <w:t>Работа вулканолога</w:t>
            </w:r>
            <w:r w:rsidR="00841397" w:rsidRPr="00841397">
              <w:rPr>
                <w:rStyle w:val="af8"/>
                <w:rFonts w:eastAsia="Times New Roman"/>
                <w:noProof/>
                <w:lang w:eastAsia="ru-RU"/>
              </w:rPr>
              <w:t>.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_Toc158588181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071462D9" w14:textId="303A0167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2" w:history="1">
            <w:r w:rsidR="00841397" w:rsidRPr="00841397">
              <w:rPr>
                <w:rStyle w:val="af8"/>
                <w:noProof/>
              </w:rPr>
              <w:t>Экспериментальная часть: спуск в кратер вулкана Мутновский</w:t>
            </w:r>
            <w:r w:rsidR="00841397" w:rsidRPr="00841397">
              <w:rPr>
                <w:rStyle w:val="af8"/>
                <w:rFonts w:eastAsia="Times New Roman"/>
                <w:noProof/>
                <w:lang w:eastAsia="ru-RU"/>
              </w:rPr>
              <w:t>.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_Toc158588182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3420C8CB" w14:textId="76AD57B0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3" w:history="1">
            <w:r w:rsidR="00841397" w:rsidRPr="00841397">
              <w:rPr>
                <w:rStyle w:val="af8"/>
                <w:noProof/>
              </w:rPr>
              <w:t>Положительное воздействие вулканов на жизнь человека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_Toc158588183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68C3E2CB" w14:textId="0B1D9E2C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4" w:history="1">
            <w:r w:rsidR="00841397" w:rsidRPr="00841397">
              <w:rPr>
                <w:rStyle w:val="af8"/>
                <w:noProof/>
              </w:rPr>
              <w:t>Заключение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_Toc158588184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3DE077CA" w14:textId="0293E114" w:rsidR="00841397" w:rsidRPr="00841397" w:rsidRDefault="004176C7">
          <w:pPr>
            <w:pStyle w:val="12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58588185" w:history="1">
            <w:r w:rsidR="00841397" w:rsidRPr="00841397">
              <w:rPr>
                <w:rStyle w:val="af8"/>
                <w:noProof/>
              </w:rPr>
              <w:t>Список использованной литературы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_Toc158588185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t>7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67604564" w14:textId="5F3E23D1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86" w:history="1">
            <w:r w:rsidR="00841397" w:rsidRPr="00841397">
              <w:rPr>
                <w:rStyle w:val="af8"/>
                <w:noProof/>
                <w:shd w:val="clear" w:color="auto" w:fill="FFFFFF"/>
              </w:rPr>
              <w:t>Приложения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_Toc158588186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7352F254" w14:textId="3C97D74C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87" w:history="1">
            <w:r w:rsidR="00841397" w:rsidRPr="00841397">
              <w:rPr>
                <w:rStyle w:val="af8"/>
                <w:noProof/>
              </w:rPr>
              <w:t>Приложение 1 «Опрос»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_Toc158588187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50277B06" w14:textId="77FA2D34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88" w:history="1">
            <w:r w:rsidR="00841397" w:rsidRPr="00841397">
              <w:rPr>
                <w:rStyle w:val="af8"/>
                <w:noProof/>
              </w:rPr>
              <w:t>Приложение 2 «Основные понятия и определения»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_Toc158588188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5343E586" w14:textId="702451C3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90" w:history="1">
            <w:r w:rsidR="00841397" w:rsidRPr="00841397">
              <w:rPr>
                <w:rStyle w:val="af8"/>
                <w:noProof/>
              </w:rPr>
              <w:t>Приложение 3 «Кратер Мутновского. Карта»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_Toc158588190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33EACD14" w14:textId="09006812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92" w:history="1">
            <w:r w:rsidR="00841397" w:rsidRPr="00841397">
              <w:rPr>
                <w:rStyle w:val="af8"/>
                <w:noProof/>
              </w:rPr>
              <w:t>Приложение 4 «Фотоотчет»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_Toc158588192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51CA39D4" w14:textId="7208016B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93" w:history="1">
            <w:r w:rsidR="00841397" w:rsidRPr="00841397">
              <w:rPr>
                <w:rStyle w:val="af8"/>
                <w:noProof/>
              </w:rPr>
              <w:t>Приложение 5 «Образцы найденных горных пород»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_Toc158588193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56195162" w14:textId="32973885" w:rsidR="00841397" w:rsidRPr="00841397" w:rsidRDefault="004176C7">
          <w:pPr>
            <w:pStyle w:val="2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color w:val="auto"/>
              <w:kern w:val="2"/>
              <w:lang w:eastAsia="ru-RU"/>
              <w14:ligatures w14:val="standardContextual"/>
            </w:rPr>
          </w:pPr>
          <w:hyperlink w:anchor="_Toc158588194" w:history="1">
            <w:r w:rsidR="00841397" w:rsidRPr="00841397">
              <w:rPr>
                <w:rStyle w:val="af8"/>
                <w:noProof/>
              </w:rPr>
              <w:t>Приложение 6 «Таблица описания образцов горных пород»</w:t>
            </w:r>
            <w:r w:rsidR="00841397" w:rsidRPr="00841397">
              <w:rPr>
                <w:noProof/>
                <w:webHidden/>
              </w:rPr>
              <w:tab/>
            </w:r>
            <w:r w:rsidR="00841397" w:rsidRPr="00841397">
              <w:rPr>
                <w:noProof/>
                <w:webHidden/>
              </w:rPr>
              <w:fldChar w:fldCharType="begin"/>
            </w:r>
            <w:r w:rsidR="00841397" w:rsidRPr="00841397">
              <w:rPr>
                <w:noProof/>
                <w:webHidden/>
              </w:rPr>
              <w:instrText xml:space="preserve"> PAGEREF _Toc158588194 \h </w:instrText>
            </w:r>
            <w:r w:rsidR="00841397" w:rsidRPr="00841397">
              <w:rPr>
                <w:noProof/>
                <w:webHidden/>
              </w:rPr>
            </w:r>
            <w:r w:rsidR="00841397" w:rsidRPr="0084139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841397" w:rsidRPr="00841397">
              <w:rPr>
                <w:noProof/>
                <w:webHidden/>
              </w:rPr>
              <w:fldChar w:fldCharType="end"/>
            </w:r>
          </w:hyperlink>
        </w:p>
        <w:p w14:paraId="353D7911" w14:textId="2453EE80" w:rsidR="004A5F02" w:rsidRPr="00F13B9B" w:rsidRDefault="004A5F02" w:rsidP="008F21B5">
          <w:pPr>
            <w:spacing w:line="360" w:lineRule="auto"/>
            <w:ind w:firstLine="709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841397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fldChar w:fldCharType="end"/>
          </w:r>
        </w:p>
      </w:sdtContent>
    </w:sdt>
    <w:p w14:paraId="125A5FD0" w14:textId="77777777" w:rsidR="00202428" w:rsidRPr="00F13B9B" w:rsidRDefault="00202428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01A71D9" w14:textId="77777777" w:rsidR="00202428" w:rsidRPr="00F13B9B" w:rsidRDefault="00202428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18E7005" w14:textId="77777777" w:rsidR="00202428" w:rsidRPr="00F13B9B" w:rsidRDefault="00202428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06C2FA8" w14:textId="77777777" w:rsidR="00202428" w:rsidRPr="00F13B9B" w:rsidRDefault="00202428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16D1094" w14:textId="77777777" w:rsidR="008F21B5" w:rsidRPr="00F13B9B" w:rsidRDefault="008F21B5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021ED2F" w14:textId="77777777" w:rsidR="008F21B5" w:rsidRPr="00F13B9B" w:rsidRDefault="008F21B5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09501BD" w14:textId="77777777" w:rsidR="008F21B5" w:rsidRPr="00F13B9B" w:rsidRDefault="008F21B5" w:rsidP="008F21B5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F706516" w14:textId="77777777" w:rsidR="00202428" w:rsidRPr="00F13B9B" w:rsidRDefault="009A2040" w:rsidP="004176C7">
      <w:pPr>
        <w:pStyle w:val="1"/>
        <w:spacing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2" w:name="_Toc158588177"/>
      <w:r w:rsidRPr="00F13B9B">
        <w:rPr>
          <w:rFonts w:ascii="Times New Roman" w:hAnsi="Times New Roman" w:cs="Times New Roman"/>
          <w:color w:val="auto"/>
        </w:rPr>
        <w:lastRenderedPageBreak/>
        <w:t>Введение</w:t>
      </w:r>
      <w:bookmarkEnd w:id="2"/>
    </w:p>
    <w:p w14:paraId="65E2C406" w14:textId="6D17ACA8" w:rsidR="00420F82" w:rsidRPr="00F13B9B" w:rsidRDefault="00DE6CB5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Летом 20</w:t>
      </w:r>
      <w:r w:rsidR="00A61CC5">
        <w:rPr>
          <w:rFonts w:ascii="Times New Roman" w:hAnsi="Times New Roman" w:cs="Times New Roman"/>
          <w:color w:val="auto"/>
          <w:sz w:val="28"/>
          <w:szCs w:val="28"/>
        </w:rPr>
        <w:t>23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года мы всей семьей съездили </w:t>
      </w:r>
      <w:r w:rsidR="00A61CC5">
        <w:rPr>
          <w:rFonts w:ascii="Times New Roman" w:hAnsi="Times New Roman" w:cs="Times New Roman"/>
          <w:color w:val="auto"/>
          <w:sz w:val="28"/>
          <w:szCs w:val="28"/>
        </w:rPr>
        <w:t>на Камчатку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>. Перед поездкой я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изучала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различную литературу о вулканах и вулканизме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Природа </w:t>
      </w:r>
      <w:r w:rsidR="00A61CC5">
        <w:rPr>
          <w:rFonts w:ascii="Times New Roman" w:hAnsi="Times New Roman" w:cs="Times New Roman"/>
          <w:color w:val="auto"/>
          <w:sz w:val="28"/>
          <w:szCs w:val="28"/>
        </w:rPr>
        <w:t>Камчатки поразила меня и оказалас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ь настолько необычной, что 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у меня появилось еще больше вопросов, над которыми мы </w:t>
      </w:r>
      <w:r w:rsidR="002C3D35" w:rsidRPr="00F13B9B">
        <w:rPr>
          <w:rFonts w:ascii="Times New Roman" w:hAnsi="Times New Roman" w:cs="Times New Roman"/>
          <w:color w:val="auto"/>
          <w:sz w:val="28"/>
          <w:szCs w:val="28"/>
        </w:rPr>
        <w:t>задумались</w:t>
      </w:r>
      <w:r w:rsidR="003D6715">
        <w:rPr>
          <w:rFonts w:ascii="Times New Roman" w:hAnsi="Times New Roman" w:cs="Times New Roman"/>
          <w:color w:val="auto"/>
          <w:sz w:val="28"/>
          <w:szCs w:val="28"/>
        </w:rPr>
        <w:t xml:space="preserve"> и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>решил</w:t>
      </w:r>
      <w:r w:rsidR="00E9611F" w:rsidRPr="00F13B9B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написать работу </w:t>
      </w:r>
      <w:r w:rsidR="004C3AFE">
        <w:rPr>
          <w:rFonts w:ascii="Times New Roman" w:hAnsi="Times New Roman" w:cs="Times New Roman"/>
          <w:color w:val="auto"/>
          <w:sz w:val="28"/>
          <w:szCs w:val="28"/>
        </w:rPr>
        <w:t xml:space="preserve">об исследованиях вулканов на примере вулкана </w:t>
      </w:r>
      <w:proofErr w:type="spellStart"/>
      <w:r w:rsidR="004C3AFE">
        <w:rPr>
          <w:rFonts w:ascii="Times New Roman" w:hAnsi="Times New Roman" w:cs="Times New Roman"/>
          <w:color w:val="auto"/>
          <w:sz w:val="28"/>
          <w:szCs w:val="28"/>
        </w:rPr>
        <w:t>Мутновский</w:t>
      </w:r>
      <w:proofErr w:type="spellEnd"/>
      <w:r w:rsidR="004C3AF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 xml:space="preserve">Материала за время поездки мы собрали очень много, и передо мной встал вопрос: о чем именно я хочу рассказать, что хочу изучить подробней? И в этом вопросе мне помогли одноклассники. 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 xml:space="preserve">Мы провели опрос, и на 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 xml:space="preserve">основе 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 xml:space="preserve">его 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>данных, поняли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 xml:space="preserve"> что 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 xml:space="preserve">именно 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 xml:space="preserve">интересует ребят и 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>на этом решили сосредоточиться в работе</w:t>
      </w:r>
      <w:r w:rsidR="00F14D5A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4C3AFE">
        <w:rPr>
          <w:rFonts w:ascii="Times New Roman" w:hAnsi="Times New Roman" w:cs="Times New Roman"/>
          <w:color w:val="auto"/>
          <w:sz w:val="28"/>
          <w:szCs w:val="28"/>
        </w:rPr>
        <w:t>Ни одно исследование не может быть проведено без практической составляющей</w:t>
      </w:r>
      <w:r w:rsidR="00290199">
        <w:rPr>
          <w:rFonts w:ascii="Times New Roman" w:hAnsi="Times New Roman" w:cs="Times New Roman"/>
          <w:color w:val="auto"/>
          <w:sz w:val="28"/>
          <w:szCs w:val="28"/>
        </w:rPr>
        <w:t>. Д</w:t>
      </w:r>
      <w:r w:rsidR="004C3AFE">
        <w:rPr>
          <w:rFonts w:ascii="Times New Roman" w:hAnsi="Times New Roman" w:cs="Times New Roman"/>
          <w:color w:val="auto"/>
          <w:sz w:val="28"/>
          <w:szCs w:val="28"/>
        </w:rPr>
        <w:t>ля реализации это</w:t>
      </w:r>
      <w:r w:rsidR="00430DCA">
        <w:rPr>
          <w:rFonts w:ascii="Times New Roman" w:hAnsi="Times New Roman" w:cs="Times New Roman"/>
          <w:color w:val="auto"/>
          <w:sz w:val="28"/>
          <w:szCs w:val="28"/>
        </w:rPr>
        <w:t xml:space="preserve">го, нам пришлось найти вулканолога и спуститься </w:t>
      </w:r>
      <w:r w:rsidR="00A34F2D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430DCA">
        <w:rPr>
          <w:rFonts w:ascii="Times New Roman" w:hAnsi="Times New Roman" w:cs="Times New Roman"/>
          <w:color w:val="auto"/>
          <w:sz w:val="28"/>
          <w:szCs w:val="28"/>
        </w:rPr>
        <w:t xml:space="preserve"> ним в кратер закрытого для посещения действующего и активного вулкана </w:t>
      </w:r>
      <w:proofErr w:type="spellStart"/>
      <w:r w:rsidR="00430DCA">
        <w:rPr>
          <w:rFonts w:ascii="Times New Roman" w:hAnsi="Times New Roman" w:cs="Times New Roman"/>
          <w:color w:val="auto"/>
          <w:sz w:val="28"/>
          <w:szCs w:val="28"/>
        </w:rPr>
        <w:t>Мутновский</w:t>
      </w:r>
      <w:proofErr w:type="spellEnd"/>
      <w:r w:rsidR="00430DCA">
        <w:rPr>
          <w:rFonts w:ascii="Times New Roman" w:hAnsi="Times New Roman" w:cs="Times New Roman"/>
          <w:color w:val="auto"/>
          <w:sz w:val="28"/>
          <w:szCs w:val="28"/>
        </w:rPr>
        <w:t>, собрать образцы, изучить их</w:t>
      </w:r>
      <w:r w:rsidR="00A34F2D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430DCA">
        <w:rPr>
          <w:rFonts w:ascii="Times New Roman" w:hAnsi="Times New Roman" w:cs="Times New Roman"/>
          <w:color w:val="auto"/>
          <w:sz w:val="28"/>
          <w:szCs w:val="28"/>
        </w:rPr>
        <w:t xml:space="preserve"> всю полученную мной информацию систематизировать и описать в своей работе.</w:t>
      </w:r>
    </w:p>
    <w:p w14:paraId="4786FB83" w14:textId="4ACBA50B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AE49C4">
        <w:rPr>
          <w:b/>
          <w:color w:val="auto"/>
          <w:sz w:val="28"/>
          <w:szCs w:val="28"/>
        </w:rPr>
        <w:t>Цель работы</w:t>
      </w:r>
      <w:r w:rsidRPr="00AE49C4">
        <w:rPr>
          <w:color w:val="auto"/>
          <w:sz w:val="28"/>
          <w:szCs w:val="28"/>
        </w:rPr>
        <w:t>:</w:t>
      </w:r>
      <w:r w:rsidR="008B1364" w:rsidRPr="00AE49C4">
        <w:rPr>
          <w:color w:val="auto"/>
          <w:sz w:val="28"/>
          <w:szCs w:val="28"/>
        </w:rPr>
        <w:t xml:space="preserve"> </w:t>
      </w:r>
      <w:r w:rsidR="005B0F65">
        <w:rPr>
          <w:color w:val="auto"/>
          <w:sz w:val="28"/>
          <w:szCs w:val="28"/>
        </w:rPr>
        <w:t>расширить знания о вулканах</w:t>
      </w:r>
      <w:r w:rsidR="00430DCA">
        <w:rPr>
          <w:color w:val="auto"/>
          <w:sz w:val="28"/>
          <w:szCs w:val="28"/>
        </w:rPr>
        <w:t xml:space="preserve"> и их деятельности</w:t>
      </w:r>
      <w:r w:rsidR="005B0F65">
        <w:rPr>
          <w:color w:val="auto"/>
          <w:sz w:val="28"/>
          <w:szCs w:val="28"/>
        </w:rPr>
        <w:t xml:space="preserve"> на примере одного из вулканов Камчатки</w:t>
      </w:r>
      <w:r w:rsidR="00E21265" w:rsidRPr="00AE49C4">
        <w:rPr>
          <w:color w:val="auto"/>
          <w:sz w:val="28"/>
          <w:szCs w:val="28"/>
        </w:rPr>
        <w:t>.</w:t>
      </w:r>
    </w:p>
    <w:p w14:paraId="206BA88F" w14:textId="77777777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 xml:space="preserve">Для достижения поставленных целей мы сформулировали следующие </w:t>
      </w:r>
      <w:r w:rsidRPr="00F13B9B">
        <w:rPr>
          <w:b/>
          <w:color w:val="auto"/>
          <w:sz w:val="28"/>
          <w:szCs w:val="28"/>
        </w:rPr>
        <w:t>задачи</w:t>
      </w:r>
      <w:r w:rsidRPr="00F13B9B">
        <w:rPr>
          <w:color w:val="auto"/>
          <w:sz w:val="28"/>
          <w:szCs w:val="28"/>
        </w:rPr>
        <w:t>:</w:t>
      </w:r>
    </w:p>
    <w:p w14:paraId="5D2E32DD" w14:textId="77777777" w:rsidR="00202428" w:rsidRPr="00F13B9B" w:rsidRDefault="009A2040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 xml:space="preserve">Найти и изучить информацию </w:t>
      </w:r>
      <w:r w:rsidR="00E21265" w:rsidRPr="00F13B9B">
        <w:rPr>
          <w:color w:val="auto"/>
          <w:sz w:val="28"/>
          <w:szCs w:val="28"/>
        </w:rPr>
        <w:t xml:space="preserve">о </w:t>
      </w:r>
      <w:r w:rsidR="006009CC" w:rsidRPr="00F13B9B">
        <w:rPr>
          <w:color w:val="auto"/>
          <w:sz w:val="28"/>
          <w:szCs w:val="28"/>
        </w:rPr>
        <w:t>вулканах</w:t>
      </w:r>
      <w:r w:rsidRPr="00F13B9B">
        <w:rPr>
          <w:color w:val="auto"/>
          <w:sz w:val="28"/>
          <w:szCs w:val="28"/>
        </w:rPr>
        <w:t>;</w:t>
      </w:r>
    </w:p>
    <w:p w14:paraId="50623BF9" w14:textId="0997744D" w:rsidR="006009CC" w:rsidRPr="00D65F10" w:rsidRDefault="00DA12A9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D65F10">
        <w:rPr>
          <w:color w:val="auto"/>
          <w:sz w:val="28"/>
          <w:szCs w:val="28"/>
        </w:rPr>
        <w:t>Познакомиться с основными терминами и понятиями</w:t>
      </w:r>
      <w:r w:rsidR="006009CC" w:rsidRPr="00D65F10">
        <w:rPr>
          <w:color w:val="auto"/>
          <w:sz w:val="28"/>
          <w:szCs w:val="28"/>
        </w:rPr>
        <w:t>;</w:t>
      </w:r>
    </w:p>
    <w:p w14:paraId="63A3AAAD" w14:textId="2E22D5FB" w:rsidR="005B0F65" w:rsidRPr="00F13B9B" w:rsidRDefault="005B0F65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lastRenderedPageBreak/>
        <w:t xml:space="preserve">Найти и изучить информацию о </w:t>
      </w:r>
      <w:r>
        <w:rPr>
          <w:color w:val="auto"/>
          <w:sz w:val="28"/>
          <w:szCs w:val="28"/>
        </w:rPr>
        <w:t xml:space="preserve">видах </w:t>
      </w:r>
      <w:r w:rsidR="00253078">
        <w:rPr>
          <w:color w:val="auto"/>
          <w:sz w:val="28"/>
          <w:szCs w:val="28"/>
        </w:rPr>
        <w:t>пост</w:t>
      </w:r>
      <w:r>
        <w:rPr>
          <w:color w:val="auto"/>
          <w:sz w:val="28"/>
          <w:szCs w:val="28"/>
        </w:rPr>
        <w:t>вулканической деятельности</w:t>
      </w:r>
      <w:r w:rsidRPr="00F13B9B">
        <w:rPr>
          <w:color w:val="auto"/>
          <w:sz w:val="28"/>
          <w:szCs w:val="28"/>
        </w:rPr>
        <w:t>;</w:t>
      </w:r>
    </w:p>
    <w:p w14:paraId="18D7AC48" w14:textId="46783E8D" w:rsidR="001B2A19" w:rsidRPr="004C3AFE" w:rsidRDefault="001B2A19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4C3AFE">
        <w:rPr>
          <w:color w:val="auto"/>
          <w:sz w:val="28"/>
          <w:szCs w:val="28"/>
        </w:rPr>
        <w:t xml:space="preserve">Собрать образцы лавы </w:t>
      </w:r>
      <w:r w:rsidR="00886414">
        <w:rPr>
          <w:color w:val="auto"/>
          <w:sz w:val="28"/>
          <w:szCs w:val="28"/>
        </w:rPr>
        <w:t>и минералов</w:t>
      </w:r>
      <w:r w:rsidR="00A61CC5" w:rsidRPr="004C3AFE">
        <w:rPr>
          <w:color w:val="auto"/>
          <w:sz w:val="28"/>
          <w:szCs w:val="28"/>
        </w:rPr>
        <w:t xml:space="preserve"> (материал) </w:t>
      </w:r>
      <w:r w:rsidRPr="004C3AFE">
        <w:rPr>
          <w:color w:val="auto"/>
          <w:sz w:val="28"/>
          <w:szCs w:val="28"/>
        </w:rPr>
        <w:t xml:space="preserve">с вулканов </w:t>
      </w:r>
      <w:r w:rsidR="00A61CC5" w:rsidRPr="004C3AFE">
        <w:rPr>
          <w:color w:val="auto"/>
          <w:sz w:val="28"/>
          <w:szCs w:val="28"/>
        </w:rPr>
        <w:t>Камчатки</w:t>
      </w:r>
      <w:r w:rsidRPr="004C3AFE">
        <w:rPr>
          <w:color w:val="auto"/>
          <w:sz w:val="28"/>
          <w:szCs w:val="28"/>
        </w:rPr>
        <w:t>;</w:t>
      </w:r>
    </w:p>
    <w:p w14:paraId="24F8FC2E" w14:textId="1FEB0302" w:rsidR="00154A43" w:rsidRPr="004C3AFE" w:rsidRDefault="004C3AFE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4C3AFE">
        <w:rPr>
          <w:color w:val="auto"/>
          <w:sz w:val="28"/>
          <w:szCs w:val="28"/>
        </w:rPr>
        <w:t>Познакомиться с работой вулканологов</w:t>
      </w:r>
      <w:r w:rsidR="00BB340C">
        <w:rPr>
          <w:color w:val="auto"/>
          <w:sz w:val="28"/>
          <w:szCs w:val="28"/>
        </w:rPr>
        <w:t>;</w:t>
      </w:r>
    </w:p>
    <w:p w14:paraId="7EEF491F" w14:textId="21646529" w:rsidR="00202428" w:rsidRDefault="009A2040" w:rsidP="004176C7">
      <w:pPr>
        <w:pStyle w:val="af"/>
        <w:numPr>
          <w:ilvl w:val="0"/>
          <w:numId w:val="1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>Провести эксперименты;</w:t>
      </w:r>
    </w:p>
    <w:p w14:paraId="5187F503" w14:textId="77777777" w:rsidR="001330F3" w:rsidRDefault="001330F3" w:rsidP="004176C7">
      <w:pPr>
        <w:pStyle w:val="af"/>
        <w:shd w:val="clear" w:color="auto" w:fill="FFFFFF"/>
        <w:spacing w:beforeAutospacing="0" w:after="0" w:afterAutospacing="0" w:line="480" w:lineRule="auto"/>
        <w:ind w:left="360"/>
        <w:jc w:val="both"/>
        <w:rPr>
          <w:color w:val="auto"/>
          <w:sz w:val="28"/>
          <w:szCs w:val="28"/>
        </w:rPr>
      </w:pPr>
    </w:p>
    <w:p w14:paraId="088D7719" w14:textId="014C7E80" w:rsidR="001330F3" w:rsidRPr="00F13B9B" w:rsidRDefault="001330F3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Гипотеза</w:t>
      </w:r>
      <w:r w:rsidRPr="00AE49C4">
        <w:rPr>
          <w:color w:val="auto"/>
          <w:sz w:val="28"/>
          <w:szCs w:val="28"/>
        </w:rPr>
        <w:t xml:space="preserve">: </w:t>
      </w:r>
      <w:r>
        <w:rPr>
          <w:color w:val="auto"/>
          <w:sz w:val="28"/>
          <w:szCs w:val="28"/>
        </w:rPr>
        <w:t>действующие вулканы представляют из себя котел с кипящей и вырывающейся наружу магмой.</w:t>
      </w:r>
    </w:p>
    <w:p w14:paraId="3CD5375A" w14:textId="77777777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b/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Актуальность работы</w:t>
      </w:r>
    </w:p>
    <w:p w14:paraId="5AB952BB" w14:textId="2F35F444" w:rsidR="00255F64" w:rsidRPr="00F13B9B" w:rsidRDefault="009A2040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hAnsi="Times New Roman" w:cs="Times New Roman"/>
          <w:color w:val="auto"/>
          <w:sz w:val="28"/>
          <w:szCs w:val="28"/>
        </w:rPr>
        <w:t>Мы считаем, что тема нашей работы является актуальной, т.к.</w:t>
      </w:r>
      <w:r w:rsidR="00BB78ED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понимание геологических процессов</w:t>
      </w:r>
      <w:r w:rsidR="00792B44" w:rsidRPr="00F13B9B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BB78ED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происходящих внутри Земли</w:t>
      </w:r>
      <w:r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B78ED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имеет огромное значение в изучении истории формирования земной коры. </w:t>
      </w:r>
      <w:r w:rsidR="00255F6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Ни одна область на Земле – будь то континент или океаническая впадина, складчатая область или платформа – не сформировалась без участия вулканизма. </w:t>
      </w:r>
      <w:r w:rsidR="00DA12A9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4C3AFE">
        <w:rPr>
          <w:rFonts w:ascii="Times New Roman" w:hAnsi="Times New Roman" w:cs="Times New Roman"/>
          <w:color w:val="auto"/>
          <w:sz w:val="28"/>
          <w:szCs w:val="28"/>
        </w:rPr>
        <w:t xml:space="preserve">зучение вулкана </w:t>
      </w:r>
      <w:proofErr w:type="spellStart"/>
      <w:r w:rsidR="004C3AFE">
        <w:rPr>
          <w:rFonts w:ascii="Times New Roman" w:hAnsi="Times New Roman" w:cs="Times New Roman"/>
          <w:color w:val="auto"/>
          <w:sz w:val="28"/>
          <w:szCs w:val="28"/>
        </w:rPr>
        <w:t>Мутновский</w:t>
      </w:r>
      <w:proofErr w:type="spellEnd"/>
      <w:r w:rsidR="004C3AFE">
        <w:rPr>
          <w:rFonts w:ascii="Times New Roman" w:hAnsi="Times New Roman" w:cs="Times New Roman"/>
          <w:color w:val="auto"/>
          <w:sz w:val="28"/>
          <w:szCs w:val="28"/>
        </w:rPr>
        <w:t xml:space="preserve"> позволит спрогнозировать его дальнейшее поведение и возможные извержения.</w:t>
      </w:r>
    </w:p>
    <w:p w14:paraId="12A7C460" w14:textId="0A20E47A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Объект исследования</w:t>
      </w:r>
      <w:r w:rsidRPr="00F13B9B">
        <w:rPr>
          <w:color w:val="auto"/>
          <w:sz w:val="28"/>
          <w:szCs w:val="28"/>
        </w:rPr>
        <w:t xml:space="preserve">: </w:t>
      </w:r>
      <w:r w:rsidR="00440EA3" w:rsidRPr="004C3AFE">
        <w:rPr>
          <w:color w:val="auto"/>
          <w:sz w:val="28"/>
          <w:szCs w:val="28"/>
        </w:rPr>
        <w:t xml:space="preserve">вулканы </w:t>
      </w:r>
      <w:r w:rsidR="00A61CC5" w:rsidRPr="004C3AFE">
        <w:rPr>
          <w:color w:val="auto"/>
          <w:sz w:val="28"/>
          <w:szCs w:val="28"/>
        </w:rPr>
        <w:t>Камчатки</w:t>
      </w:r>
      <w:r w:rsidR="004C3AFE">
        <w:rPr>
          <w:color w:val="auto"/>
          <w:sz w:val="28"/>
          <w:szCs w:val="28"/>
        </w:rPr>
        <w:t xml:space="preserve">, а именно вулкан </w:t>
      </w:r>
      <w:proofErr w:type="spellStart"/>
      <w:r w:rsidR="00A61CC5" w:rsidRPr="004C3AFE">
        <w:rPr>
          <w:color w:val="auto"/>
          <w:sz w:val="28"/>
          <w:szCs w:val="28"/>
        </w:rPr>
        <w:t>Мутновский</w:t>
      </w:r>
      <w:proofErr w:type="spellEnd"/>
      <w:r w:rsidRPr="004C3AFE">
        <w:rPr>
          <w:color w:val="auto"/>
          <w:sz w:val="28"/>
          <w:szCs w:val="28"/>
        </w:rPr>
        <w:t>.</w:t>
      </w:r>
    </w:p>
    <w:p w14:paraId="492554B1" w14:textId="75BAC8C2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Предмет исследования</w:t>
      </w:r>
      <w:r w:rsidRPr="00F13B9B">
        <w:rPr>
          <w:color w:val="auto"/>
          <w:sz w:val="28"/>
          <w:szCs w:val="28"/>
        </w:rPr>
        <w:t xml:space="preserve">: </w:t>
      </w:r>
      <w:r w:rsidR="00DA12A9">
        <w:rPr>
          <w:color w:val="auto"/>
          <w:sz w:val="28"/>
          <w:szCs w:val="28"/>
        </w:rPr>
        <w:t xml:space="preserve">кратер вулкана </w:t>
      </w:r>
      <w:proofErr w:type="spellStart"/>
      <w:r w:rsidR="00DA12A9">
        <w:rPr>
          <w:color w:val="auto"/>
          <w:sz w:val="28"/>
          <w:szCs w:val="28"/>
        </w:rPr>
        <w:t>Мутновский</w:t>
      </w:r>
      <w:proofErr w:type="spellEnd"/>
      <w:r w:rsidR="00DA12A9">
        <w:rPr>
          <w:color w:val="auto"/>
          <w:sz w:val="28"/>
          <w:szCs w:val="28"/>
        </w:rPr>
        <w:t>, вулканические образования в кратере вулкана</w:t>
      </w:r>
      <w:r w:rsidR="00DA12A9" w:rsidRPr="00606F2D">
        <w:rPr>
          <w:color w:val="auto"/>
          <w:sz w:val="28"/>
          <w:szCs w:val="28"/>
        </w:rPr>
        <w:t xml:space="preserve">, </w:t>
      </w:r>
      <w:r w:rsidR="006009CC" w:rsidRPr="00606F2D">
        <w:rPr>
          <w:color w:val="auto"/>
          <w:sz w:val="28"/>
          <w:szCs w:val="28"/>
        </w:rPr>
        <w:t>лавовые потоки</w:t>
      </w:r>
      <w:r w:rsidR="00A61CC5" w:rsidRPr="00606F2D">
        <w:rPr>
          <w:color w:val="auto"/>
          <w:sz w:val="28"/>
          <w:szCs w:val="28"/>
        </w:rPr>
        <w:t xml:space="preserve">, </w:t>
      </w:r>
      <w:r w:rsidR="008224A7" w:rsidRPr="00606F2D">
        <w:rPr>
          <w:color w:val="auto"/>
          <w:sz w:val="28"/>
          <w:szCs w:val="28"/>
        </w:rPr>
        <w:t>материалы,</w:t>
      </w:r>
      <w:r w:rsidR="00A61CC5">
        <w:rPr>
          <w:color w:val="auto"/>
          <w:sz w:val="28"/>
          <w:szCs w:val="28"/>
        </w:rPr>
        <w:t xml:space="preserve"> собранные на склонах </w:t>
      </w:r>
      <w:r w:rsidR="00BB340C">
        <w:rPr>
          <w:color w:val="auto"/>
          <w:sz w:val="28"/>
          <w:szCs w:val="28"/>
        </w:rPr>
        <w:t>вулканов.</w:t>
      </w:r>
    </w:p>
    <w:p w14:paraId="382EDE85" w14:textId="77777777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lastRenderedPageBreak/>
        <w:t xml:space="preserve">В работе применены следующие </w:t>
      </w:r>
      <w:r w:rsidRPr="00F13B9B">
        <w:rPr>
          <w:b/>
          <w:color w:val="auto"/>
          <w:sz w:val="28"/>
          <w:szCs w:val="28"/>
        </w:rPr>
        <w:t>теоретические и практические методы исследования:</w:t>
      </w:r>
    </w:p>
    <w:p w14:paraId="791B7472" w14:textId="77777777" w:rsidR="00202428" w:rsidRPr="00F13B9B" w:rsidRDefault="009A2040" w:rsidP="004176C7">
      <w:pPr>
        <w:pStyle w:val="af"/>
        <w:numPr>
          <w:ilvl w:val="0"/>
          <w:numId w:val="2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Теоретические</w:t>
      </w:r>
      <w:r w:rsidRPr="00F13B9B">
        <w:rPr>
          <w:color w:val="auto"/>
          <w:sz w:val="28"/>
          <w:szCs w:val="28"/>
        </w:rPr>
        <w:t>: анализ научной литературы и других источников, сравнение, обобщение, классификация, определение понятий.</w:t>
      </w:r>
    </w:p>
    <w:p w14:paraId="2D4F3B57" w14:textId="77777777" w:rsidR="00202428" w:rsidRPr="00F13B9B" w:rsidRDefault="009A2040" w:rsidP="004176C7">
      <w:pPr>
        <w:pStyle w:val="af"/>
        <w:numPr>
          <w:ilvl w:val="0"/>
          <w:numId w:val="2"/>
        </w:numPr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Практические</w:t>
      </w:r>
      <w:r w:rsidRPr="00F13B9B">
        <w:rPr>
          <w:color w:val="auto"/>
          <w:sz w:val="28"/>
          <w:szCs w:val="28"/>
        </w:rPr>
        <w:t>: эксперимент, анализ, наблюдение.</w:t>
      </w:r>
    </w:p>
    <w:p w14:paraId="53A4513F" w14:textId="77777777" w:rsidR="00202428" w:rsidRPr="00F13B9B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b/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Значимость и новизна работы</w:t>
      </w:r>
    </w:p>
    <w:p w14:paraId="61CDB327" w14:textId="1689416E" w:rsidR="009F7831" w:rsidRPr="00F13B9B" w:rsidRDefault="00E07EEB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 xml:space="preserve">Большая часть работ о вулканах представляет собой описание </w:t>
      </w:r>
      <w:r w:rsidR="009F7831" w:rsidRPr="00F13B9B">
        <w:rPr>
          <w:color w:val="auto"/>
          <w:sz w:val="28"/>
          <w:szCs w:val="28"/>
        </w:rPr>
        <w:t xml:space="preserve">(теоретическую часть), </w:t>
      </w:r>
      <w:r w:rsidRPr="00F13B9B">
        <w:rPr>
          <w:color w:val="auto"/>
          <w:sz w:val="28"/>
          <w:szCs w:val="28"/>
        </w:rPr>
        <w:t>несколько собранных макетов вулканов, как правило это опыты с тестом, кока</w:t>
      </w:r>
      <w:r w:rsidR="009F7831" w:rsidRPr="00F13B9B">
        <w:rPr>
          <w:color w:val="auto"/>
          <w:sz w:val="28"/>
          <w:szCs w:val="28"/>
        </w:rPr>
        <w:t>-</w:t>
      </w:r>
      <w:r w:rsidRPr="00F13B9B">
        <w:rPr>
          <w:color w:val="auto"/>
          <w:sz w:val="28"/>
          <w:szCs w:val="28"/>
        </w:rPr>
        <w:t>колой,</w:t>
      </w:r>
      <w:r w:rsidR="009F7831" w:rsidRPr="00F13B9B">
        <w:rPr>
          <w:color w:val="auto"/>
          <w:sz w:val="28"/>
          <w:szCs w:val="28"/>
        </w:rPr>
        <w:t xml:space="preserve"> а </w:t>
      </w:r>
      <w:r w:rsidR="00705F99" w:rsidRPr="00F13B9B">
        <w:rPr>
          <w:color w:val="auto"/>
          <w:sz w:val="28"/>
          <w:szCs w:val="28"/>
        </w:rPr>
        <w:t>также</w:t>
      </w:r>
      <w:r w:rsidR="009F7831" w:rsidRPr="00F13B9B">
        <w:rPr>
          <w:color w:val="auto"/>
          <w:sz w:val="28"/>
          <w:szCs w:val="28"/>
        </w:rPr>
        <w:t xml:space="preserve"> смешивание уксуса с содой</w:t>
      </w:r>
      <w:r w:rsidRPr="00F13B9B">
        <w:rPr>
          <w:color w:val="auto"/>
          <w:sz w:val="28"/>
          <w:szCs w:val="28"/>
        </w:rPr>
        <w:t xml:space="preserve">. </w:t>
      </w:r>
      <w:r w:rsidR="009F7831" w:rsidRPr="00F13B9B">
        <w:rPr>
          <w:color w:val="auto"/>
          <w:sz w:val="28"/>
          <w:szCs w:val="28"/>
        </w:rPr>
        <w:t xml:space="preserve">Эти опыты хороши, они демонстрируют механизм извержения и дают общее представление о вулканах, но </w:t>
      </w:r>
      <w:r w:rsidR="00BB78ED" w:rsidRPr="00F13B9B">
        <w:rPr>
          <w:color w:val="auto"/>
          <w:sz w:val="28"/>
          <w:szCs w:val="28"/>
        </w:rPr>
        <w:t xml:space="preserve">повторять их было бы не разумно, т.к. </w:t>
      </w:r>
      <w:r w:rsidR="009F7831" w:rsidRPr="00F13B9B">
        <w:rPr>
          <w:color w:val="auto"/>
          <w:sz w:val="28"/>
          <w:szCs w:val="28"/>
        </w:rPr>
        <w:t>они не продемонстрирую</w:t>
      </w:r>
      <w:r w:rsidR="00440CC7" w:rsidRPr="00F13B9B">
        <w:rPr>
          <w:color w:val="auto"/>
          <w:sz w:val="28"/>
          <w:szCs w:val="28"/>
        </w:rPr>
        <w:t>т</w:t>
      </w:r>
      <w:r w:rsidR="009F7831" w:rsidRPr="00F13B9B">
        <w:rPr>
          <w:color w:val="auto"/>
          <w:sz w:val="28"/>
          <w:szCs w:val="28"/>
        </w:rPr>
        <w:t xml:space="preserve"> ничего нового.</w:t>
      </w:r>
      <w:r w:rsidR="00757835" w:rsidRPr="00757835">
        <w:rPr>
          <w:color w:val="auto"/>
          <w:sz w:val="28"/>
          <w:szCs w:val="28"/>
        </w:rPr>
        <w:t xml:space="preserve"> </w:t>
      </w:r>
      <w:r w:rsidR="00757835">
        <w:rPr>
          <w:color w:val="auto"/>
          <w:sz w:val="28"/>
          <w:szCs w:val="28"/>
        </w:rPr>
        <w:t xml:space="preserve">Наша работа посвящена именно изучению конкретного существующего вулкана. </w:t>
      </w:r>
      <w:r w:rsidR="00BB78ED" w:rsidRPr="00757835">
        <w:rPr>
          <w:color w:val="auto"/>
          <w:sz w:val="28"/>
          <w:szCs w:val="28"/>
        </w:rPr>
        <w:t>Она включает большую практическую часть</w:t>
      </w:r>
      <w:r w:rsidR="00886414">
        <w:rPr>
          <w:color w:val="auto"/>
          <w:sz w:val="28"/>
          <w:szCs w:val="28"/>
        </w:rPr>
        <w:t>, с</w:t>
      </w:r>
      <w:r w:rsidR="00BB78ED" w:rsidRPr="00757835">
        <w:rPr>
          <w:color w:val="auto"/>
          <w:sz w:val="28"/>
          <w:szCs w:val="28"/>
        </w:rPr>
        <w:t xml:space="preserve"> исследованиями подобного рода мы раньше не сталкивались.</w:t>
      </w:r>
      <w:r w:rsidR="009F7831" w:rsidRPr="00F13B9B">
        <w:rPr>
          <w:color w:val="auto"/>
          <w:sz w:val="28"/>
          <w:szCs w:val="28"/>
        </w:rPr>
        <w:t xml:space="preserve"> </w:t>
      </w:r>
    </w:p>
    <w:p w14:paraId="6D0B8A66" w14:textId="77777777" w:rsidR="00D65F10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 xml:space="preserve">Представленный нами материал может </w:t>
      </w:r>
      <w:r w:rsidR="00886414">
        <w:rPr>
          <w:color w:val="auto"/>
          <w:sz w:val="28"/>
          <w:szCs w:val="28"/>
        </w:rPr>
        <w:t xml:space="preserve">быть </w:t>
      </w:r>
      <w:r w:rsidRPr="00F13B9B">
        <w:rPr>
          <w:color w:val="auto"/>
          <w:sz w:val="28"/>
          <w:szCs w:val="28"/>
        </w:rPr>
        <w:t xml:space="preserve">использован на уроках </w:t>
      </w:r>
      <w:r w:rsidR="00E21265" w:rsidRPr="00F13B9B">
        <w:rPr>
          <w:color w:val="auto"/>
          <w:sz w:val="28"/>
          <w:szCs w:val="28"/>
        </w:rPr>
        <w:t>географии</w:t>
      </w:r>
      <w:r w:rsidRPr="00F13B9B">
        <w:rPr>
          <w:color w:val="auto"/>
          <w:sz w:val="28"/>
          <w:szCs w:val="28"/>
        </w:rPr>
        <w:t xml:space="preserve"> в общеобразовательных школах</w:t>
      </w:r>
      <w:r w:rsidR="004713E3" w:rsidRPr="00F13B9B">
        <w:rPr>
          <w:color w:val="auto"/>
          <w:sz w:val="28"/>
          <w:szCs w:val="28"/>
        </w:rPr>
        <w:t xml:space="preserve"> </w:t>
      </w:r>
      <w:r w:rsidRPr="00F13B9B">
        <w:rPr>
          <w:color w:val="auto"/>
          <w:sz w:val="28"/>
          <w:szCs w:val="28"/>
        </w:rPr>
        <w:t>в качестве дополнительного материала для любознательных.</w:t>
      </w:r>
      <w:r w:rsidR="00757835">
        <w:rPr>
          <w:color w:val="auto"/>
          <w:sz w:val="28"/>
          <w:szCs w:val="28"/>
        </w:rPr>
        <w:t xml:space="preserve"> Часть собранных во время похода в кратер вулкана </w:t>
      </w:r>
      <w:proofErr w:type="spellStart"/>
      <w:r w:rsidR="00757835">
        <w:rPr>
          <w:color w:val="auto"/>
          <w:sz w:val="28"/>
          <w:szCs w:val="28"/>
        </w:rPr>
        <w:t>Мутновский</w:t>
      </w:r>
      <w:proofErr w:type="spellEnd"/>
      <w:r w:rsidR="00757835">
        <w:rPr>
          <w:color w:val="auto"/>
          <w:sz w:val="28"/>
          <w:szCs w:val="28"/>
        </w:rPr>
        <w:t xml:space="preserve"> образцов было передано в Институт вулканологии и сейсмологии ДВО РАН для дальнейшей работы.</w:t>
      </w:r>
    </w:p>
    <w:p w14:paraId="6A95F128" w14:textId="35E9FFEA" w:rsidR="00ED15BC" w:rsidRPr="00F13B9B" w:rsidRDefault="00ED15BC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Перед началом работы мы провели опрос (</w:t>
      </w:r>
      <w:proofErr w:type="spellStart"/>
      <w:r>
        <w:rPr>
          <w:color w:val="auto"/>
          <w:sz w:val="28"/>
          <w:szCs w:val="28"/>
        </w:rPr>
        <w:t>см.Приложение</w:t>
      </w:r>
      <w:proofErr w:type="spellEnd"/>
      <w:r w:rsidR="00186C68">
        <w:rPr>
          <w:color w:val="auto"/>
          <w:sz w:val="28"/>
          <w:szCs w:val="28"/>
        </w:rPr>
        <w:t xml:space="preserve"> 1</w:t>
      </w:r>
      <w:r>
        <w:rPr>
          <w:color w:val="auto"/>
          <w:sz w:val="28"/>
          <w:szCs w:val="28"/>
        </w:rPr>
        <w:t xml:space="preserve"> «Опрос») ребят в классе, на основе полученных ответов выяснили, что практически </w:t>
      </w:r>
      <w:r w:rsidR="008224A7">
        <w:rPr>
          <w:color w:val="auto"/>
          <w:sz w:val="28"/>
          <w:szCs w:val="28"/>
        </w:rPr>
        <w:lastRenderedPageBreak/>
        <w:t>никто</w:t>
      </w:r>
      <w:r>
        <w:rPr>
          <w:color w:val="auto"/>
          <w:sz w:val="28"/>
          <w:szCs w:val="28"/>
        </w:rPr>
        <w:t xml:space="preserve"> вулканы не видел, но хотят узнать о них</w:t>
      </w:r>
      <w:r w:rsidR="00D24591">
        <w:rPr>
          <w:color w:val="auto"/>
          <w:sz w:val="28"/>
          <w:szCs w:val="28"/>
        </w:rPr>
        <w:t>.</w:t>
      </w:r>
      <w:r>
        <w:rPr>
          <w:color w:val="auto"/>
          <w:sz w:val="28"/>
          <w:szCs w:val="28"/>
        </w:rPr>
        <w:t xml:space="preserve"> </w:t>
      </w:r>
      <w:r w:rsidR="00D24591">
        <w:rPr>
          <w:color w:val="auto"/>
          <w:sz w:val="28"/>
          <w:szCs w:val="28"/>
        </w:rPr>
        <w:t>Р</w:t>
      </w:r>
      <w:r>
        <w:rPr>
          <w:color w:val="auto"/>
          <w:sz w:val="28"/>
          <w:szCs w:val="28"/>
        </w:rPr>
        <w:t xml:space="preserve">ебята не обладают знаниями о том, что такое действующий вулкан, и может ли приносить вулкан пользу человеку. Эти моменты мы решили обязательно осветить в своей работе. </w:t>
      </w:r>
    </w:p>
    <w:p w14:paraId="3F47C6E8" w14:textId="697BF0D0" w:rsidR="00ED15BC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  <w:sz w:val="28"/>
          <w:szCs w:val="28"/>
        </w:rPr>
      </w:pPr>
      <w:r w:rsidRPr="00F13B9B">
        <w:rPr>
          <w:color w:val="auto"/>
          <w:sz w:val="28"/>
          <w:szCs w:val="28"/>
        </w:rPr>
        <w:t>Работа велась в три этапа. На первом этапе мы изучали литературу по теме исследования, анализировали материалы, представленные в Интернете. На втором этапе провели собственные исследования</w:t>
      </w:r>
      <w:r w:rsidR="004C3AFE">
        <w:rPr>
          <w:color w:val="auto"/>
          <w:sz w:val="28"/>
          <w:szCs w:val="28"/>
        </w:rPr>
        <w:t>, отправились на Камчатку, встретились с вулканоло</w:t>
      </w:r>
      <w:r w:rsidR="000748F9">
        <w:rPr>
          <w:color w:val="auto"/>
          <w:sz w:val="28"/>
          <w:szCs w:val="28"/>
        </w:rPr>
        <w:t>г</w:t>
      </w:r>
      <w:r w:rsidR="004C3AFE">
        <w:rPr>
          <w:color w:val="auto"/>
          <w:sz w:val="28"/>
          <w:szCs w:val="28"/>
        </w:rPr>
        <w:t xml:space="preserve">ом и спустились в кратер действующего вулкана </w:t>
      </w:r>
      <w:proofErr w:type="spellStart"/>
      <w:r w:rsidR="004C3AFE">
        <w:rPr>
          <w:color w:val="auto"/>
          <w:sz w:val="28"/>
          <w:szCs w:val="28"/>
        </w:rPr>
        <w:t>Мутновский</w:t>
      </w:r>
      <w:proofErr w:type="spellEnd"/>
      <w:r w:rsidRPr="00F13B9B">
        <w:rPr>
          <w:color w:val="auto"/>
          <w:sz w:val="28"/>
          <w:szCs w:val="28"/>
        </w:rPr>
        <w:t>. На третьем этапе систематизировали знания, сделали необходимые выводы</w:t>
      </w:r>
      <w:r w:rsidR="00912ECA" w:rsidRPr="00F13B9B">
        <w:rPr>
          <w:color w:val="auto"/>
          <w:sz w:val="28"/>
          <w:szCs w:val="28"/>
        </w:rPr>
        <w:t>.</w:t>
      </w:r>
    </w:p>
    <w:p w14:paraId="2B17A543" w14:textId="452BD33B" w:rsidR="00D65F10" w:rsidRDefault="00D65F10" w:rsidP="004176C7">
      <w:pPr>
        <w:spacing w:after="0" w:line="48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color w:val="auto"/>
          <w:sz w:val="28"/>
          <w:szCs w:val="28"/>
        </w:rPr>
        <w:br w:type="page"/>
      </w:r>
    </w:p>
    <w:p w14:paraId="53DA05DD" w14:textId="73463BCE" w:rsidR="007A51D8" w:rsidRPr="00F13B9B" w:rsidRDefault="00635093" w:rsidP="004176C7">
      <w:pPr>
        <w:pStyle w:val="1"/>
        <w:spacing w:before="100" w:beforeAutospacing="1" w:after="100" w:afterAutospacing="1"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3" w:name="_Toc158588178"/>
      <w:r>
        <w:rPr>
          <w:rFonts w:ascii="Times New Roman" w:hAnsi="Times New Roman" w:cs="Times New Roman"/>
          <w:color w:val="auto"/>
        </w:rPr>
        <w:lastRenderedPageBreak/>
        <w:t>Камчатка</w:t>
      </w:r>
      <w:bookmarkEnd w:id="3"/>
    </w:p>
    <w:p w14:paraId="1ED72E52" w14:textId="33C29F82" w:rsidR="006D7B7B" w:rsidRDefault="00583750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6D7B7B">
        <w:rPr>
          <w:rFonts w:ascii="Times New Roman" w:hAnsi="Times New Roman" w:cs="Times New Roman"/>
          <w:b/>
          <w:bCs/>
          <w:color w:val="auto"/>
          <w:sz w:val="28"/>
          <w:szCs w:val="28"/>
        </w:rPr>
        <w:t>Камча́тка</w:t>
      </w:r>
      <w:proofErr w:type="spellEnd"/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 — </w:t>
      </w:r>
      <w:hyperlink r:id="rId9" w:tooltip="Полуостров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полуостров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в северо-восточной части </w:t>
      </w:r>
      <w:hyperlink r:id="rId10" w:tooltip="Евразия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Евразии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на территории </w:t>
      </w:r>
      <w:hyperlink r:id="rId11" w:tooltip="Россия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России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. Омывается с запада </w:t>
      </w:r>
      <w:hyperlink r:id="rId12" w:tooltip="Охотское море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Охотским морем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, с востока — </w:t>
      </w:r>
      <w:hyperlink r:id="rId13" w:tooltip="Берингово море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Беринговым морем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hyperlink r:id="rId14" w:tooltip="Тихий океан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Тихим океаном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963FD4"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hyperlink r:id="rId15" w:tooltip="Вулкан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Вулканы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являются главными достопримечательностями полуострова Камчатка. Изображения вулканов фигурируют на </w:t>
      </w:r>
      <w:hyperlink r:id="rId16" w:tooltip="Флаг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флаге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hyperlink r:id="rId17" w:tooltip="Герб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гербе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Камчатского края и города </w:t>
      </w:r>
      <w:hyperlink r:id="rId18" w:tooltip="Петропавловск-Камчатский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Петропавловск-Камчатский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. Всего на Камчатке насчитывается больше 300 вулканов. </w:t>
      </w:r>
      <w:hyperlink r:id="rId19" w:tooltip="Вулканы Камчатки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Вулканы Камчатки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включены во </w:t>
      </w:r>
      <w:hyperlink r:id="rId20" w:tooltip="Всемирное наследие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Всемирное наследие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hyperlink r:id="rId21" w:tooltip="ЮНЕСКО" w:history="1">
        <w:r w:rsidRPr="006D7B7B">
          <w:rPr>
            <w:rStyle w:val="af8"/>
            <w:rFonts w:ascii="Times New Roman" w:hAnsi="Times New Roman" w:cs="Times New Roman"/>
            <w:color w:val="auto"/>
            <w:sz w:val="28"/>
            <w:szCs w:val="28"/>
            <w:u w:val="none"/>
          </w:rPr>
          <w:t>ЮНЕСКО</w:t>
        </w:r>
      </w:hyperlink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. К активным и потенциально активным вулканам относят от 28 до 36; количество зависит от применяемых классификационных признаков и от числа активизировавшихся </w:t>
      </w:r>
      <w:r w:rsidRPr="00EA4012">
        <w:rPr>
          <w:rFonts w:ascii="Times New Roman" w:hAnsi="Times New Roman" w:cs="Times New Roman"/>
          <w:color w:val="auto"/>
          <w:sz w:val="28"/>
          <w:szCs w:val="28"/>
        </w:rPr>
        <w:t>вулканов, которые ранее считались потухшими.</w:t>
      </w:r>
    </w:p>
    <w:p w14:paraId="677174C5" w14:textId="3C2C7B85" w:rsidR="003315D1" w:rsidRDefault="006D7B7B" w:rsidP="004176C7">
      <w:pPr>
        <w:spacing w:after="0" w:line="480" w:lineRule="auto"/>
        <w:ind w:firstLine="709"/>
        <w:jc w:val="both"/>
        <w:rPr>
          <w:rStyle w:val="extendedtext-short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Изучая материалы по теме </w:t>
      </w:r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вулканов, я задала себе вопрос: а существует ли у нас в стране музей, посвященный этой теме? </w:t>
      </w:r>
      <w:r w:rsidR="0063595E" w:rsidRPr="006D7B7B">
        <w:rPr>
          <w:rFonts w:ascii="Times New Roman" w:hAnsi="Times New Roman" w:cs="Times New Roman"/>
          <w:color w:val="auto"/>
          <w:sz w:val="28"/>
          <w:szCs w:val="28"/>
        </w:rPr>
        <w:t>Оказывается,</w:t>
      </w:r>
      <w:r w:rsidRPr="006D7B7B">
        <w:rPr>
          <w:rFonts w:ascii="Times New Roman" w:hAnsi="Times New Roman" w:cs="Times New Roman"/>
          <w:color w:val="auto"/>
          <w:sz w:val="28"/>
          <w:szCs w:val="28"/>
        </w:rPr>
        <w:t xml:space="preserve"> он есть и именно на Камчатке в Петропавловске-Камчатском: </w:t>
      </w:r>
      <w:r w:rsidR="003315D1">
        <w:rPr>
          <w:rFonts w:ascii="Times New Roman" w:hAnsi="Times New Roman" w:cs="Times New Roman"/>
          <w:sz w:val="28"/>
          <w:szCs w:val="28"/>
        </w:rPr>
        <w:t>м</w:t>
      </w:r>
      <w:r w:rsidRPr="006D7B7B">
        <w:rPr>
          <w:rFonts w:ascii="Times New Roman" w:hAnsi="Times New Roman" w:cs="Times New Roman"/>
          <w:sz w:val="28"/>
          <w:szCs w:val="28"/>
        </w:rPr>
        <w:t>узей вулканов “</w:t>
      </w:r>
      <w:proofErr w:type="spellStart"/>
      <w:r w:rsidRPr="006D7B7B">
        <w:rPr>
          <w:rFonts w:ascii="Times New Roman" w:hAnsi="Times New Roman" w:cs="Times New Roman"/>
          <w:sz w:val="28"/>
          <w:szCs w:val="28"/>
        </w:rPr>
        <w:t>Вулканариум</w:t>
      </w:r>
      <w:proofErr w:type="spellEnd"/>
      <w:r w:rsidRPr="006D7B7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. Кроме того</w:t>
      </w:r>
      <w:r w:rsidR="00023DAC">
        <w:rPr>
          <w:rFonts w:ascii="Times New Roman" w:hAnsi="Times New Roman" w:cs="Times New Roman"/>
          <w:sz w:val="28"/>
          <w:szCs w:val="28"/>
        </w:rPr>
        <w:t>, как мы узнали, здесь же находится един</w:t>
      </w:r>
      <w:r w:rsidR="0063595E">
        <w:rPr>
          <w:rFonts w:ascii="Times New Roman" w:hAnsi="Times New Roman" w:cs="Times New Roman"/>
          <w:sz w:val="28"/>
          <w:szCs w:val="28"/>
        </w:rPr>
        <w:t>с</w:t>
      </w:r>
      <w:r w:rsidR="00023DAC">
        <w:rPr>
          <w:rFonts w:ascii="Times New Roman" w:hAnsi="Times New Roman" w:cs="Times New Roman"/>
          <w:sz w:val="28"/>
          <w:szCs w:val="28"/>
        </w:rPr>
        <w:t xml:space="preserve">твенный в России </w:t>
      </w:r>
      <w:r w:rsidR="003315D1" w:rsidRPr="003315D1">
        <w:rPr>
          <w:rFonts w:ascii="Times New Roman" w:hAnsi="Times New Roman" w:cs="Times New Roman"/>
          <w:sz w:val="28"/>
          <w:szCs w:val="28"/>
        </w:rPr>
        <w:t>И</w:t>
      </w:r>
      <w:r w:rsidR="003315D1" w:rsidRPr="003315D1">
        <w:rPr>
          <w:rStyle w:val="extendedtext-short"/>
          <w:rFonts w:ascii="Times New Roman" w:hAnsi="Times New Roman" w:cs="Times New Roman"/>
          <w:sz w:val="28"/>
          <w:szCs w:val="28"/>
        </w:rPr>
        <w:t>нститут вулканологии и сейсмологии ДВО РАН</w:t>
      </w:r>
      <w:r w:rsidR="003315D1">
        <w:rPr>
          <w:rStyle w:val="extendedtext-short"/>
          <w:rFonts w:ascii="Times New Roman" w:hAnsi="Times New Roman" w:cs="Times New Roman"/>
          <w:sz w:val="28"/>
          <w:szCs w:val="28"/>
        </w:rPr>
        <w:t xml:space="preserve">, в котором можно встретить настоящих вулканологов. С одним из таких вулканологов, мы заранее договорились о совместном исследовании кратера вулкана. </w:t>
      </w:r>
    </w:p>
    <w:p w14:paraId="6F7B1DDD" w14:textId="2A431794" w:rsidR="00D65F10" w:rsidRDefault="00D73168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57F93">
        <w:rPr>
          <w:rFonts w:ascii="Times New Roman" w:hAnsi="Times New Roman" w:cs="Times New Roman"/>
          <w:color w:val="auto"/>
          <w:sz w:val="28"/>
          <w:szCs w:val="28"/>
        </w:rPr>
        <w:t xml:space="preserve">Прилетев на Камчатку </w:t>
      </w:r>
      <w:r w:rsidR="00C57F93" w:rsidRPr="00C57F93">
        <w:rPr>
          <w:rFonts w:ascii="Times New Roman" w:hAnsi="Times New Roman" w:cs="Times New Roman"/>
          <w:color w:val="auto"/>
          <w:sz w:val="28"/>
          <w:szCs w:val="28"/>
        </w:rPr>
        <w:t>первым делом,</w:t>
      </w:r>
      <w:r w:rsidRPr="00C57F93">
        <w:rPr>
          <w:rFonts w:ascii="Times New Roman" w:hAnsi="Times New Roman" w:cs="Times New Roman"/>
          <w:color w:val="auto"/>
          <w:sz w:val="28"/>
          <w:szCs w:val="28"/>
        </w:rPr>
        <w:t xml:space="preserve"> мы отправились в музей вулканов «</w:t>
      </w:r>
      <w:proofErr w:type="spellStart"/>
      <w:r w:rsidRPr="00C57F93">
        <w:rPr>
          <w:rFonts w:ascii="Times New Roman" w:hAnsi="Times New Roman" w:cs="Times New Roman"/>
          <w:color w:val="auto"/>
          <w:sz w:val="28"/>
          <w:szCs w:val="28"/>
        </w:rPr>
        <w:t>Вулканариум</w:t>
      </w:r>
      <w:proofErr w:type="spellEnd"/>
      <w:r w:rsidRPr="00C57F93">
        <w:rPr>
          <w:rFonts w:ascii="Times New Roman" w:hAnsi="Times New Roman" w:cs="Times New Roman"/>
          <w:color w:val="auto"/>
          <w:sz w:val="28"/>
          <w:szCs w:val="28"/>
        </w:rPr>
        <w:t xml:space="preserve">». </w:t>
      </w:r>
      <w:r w:rsidR="00C57F93" w:rsidRPr="00C57F93">
        <w:rPr>
          <w:rFonts w:ascii="Times New Roman" w:hAnsi="Times New Roman" w:cs="Times New Roman"/>
          <w:sz w:val="28"/>
          <w:szCs w:val="28"/>
        </w:rPr>
        <w:t xml:space="preserve">Он состоит из трёх тематических залов и повествует об удивительном Камчатском крае и его вулканизме, а также об их происхождении и значении вулканов мира для жизни всей нашей </w:t>
      </w:r>
      <w:r w:rsidR="00C57F93" w:rsidRPr="00C57F93">
        <w:rPr>
          <w:rFonts w:ascii="Times New Roman" w:hAnsi="Times New Roman" w:cs="Times New Roman"/>
          <w:sz w:val="28"/>
          <w:szCs w:val="28"/>
        </w:rPr>
        <w:lastRenderedPageBreak/>
        <w:t xml:space="preserve">планеты.  Основной особенностью музея является его интерактивность. Здесь можно увидеть извержения вулканов, побывать в лавовой пещере, прикоснуться к многовековым камням, а также вести наблюдение за выходом </w:t>
      </w:r>
      <w:r w:rsidR="00C57F93" w:rsidRPr="0044618B">
        <w:rPr>
          <w:rFonts w:ascii="Times New Roman" w:hAnsi="Times New Roman" w:cs="Times New Roman"/>
          <w:sz w:val="28"/>
          <w:szCs w:val="28"/>
        </w:rPr>
        <w:t>вулканических газов.</w:t>
      </w:r>
      <w:r w:rsidR="00C57F93" w:rsidRPr="0044618B">
        <w:rPr>
          <w:rFonts w:ascii="Times New Roman" w:hAnsi="Times New Roman" w:cs="Times New Roman"/>
          <w:color w:val="auto"/>
          <w:sz w:val="28"/>
          <w:szCs w:val="28"/>
        </w:rPr>
        <w:t xml:space="preserve"> В музей представлены образцы лавы,</w:t>
      </w:r>
      <w:r w:rsidR="0044618B" w:rsidRPr="0044618B">
        <w:rPr>
          <w:rFonts w:ascii="Times New Roman" w:hAnsi="Times New Roman" w:cs="Times New Roman"/>
          <w:color w:val="auto"/>
          <w:sz w:val="28"/>
          <w:szCs w:val="28"/>
        </w:rPr>
        <w:t xml:space="preserve"> вулканических</w:t>
      </w:r>
      <w:r w:rsidR="0044618B">
        <w:rPr>
          <w:rFonts w:ascii="Times New Roman" w:hAnsi="Times New Roman" w:cs="Times New Roman"/>
          <w:color w:val="auto"/>
          <w:sz w:val="28"/>
          <w:szCs w:val="28"/>
        </w:rPr>
        <w:t xml:space="preserve"> бомб, различных минералов, представлен макет вулкана. М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ы прослушали очень интересную экскурсию и получили множество новых знаний. Основные моменты, необходимые по теме работы, я </w:t>
      </w:r>
      <w:r w:rsidR="002D55F0">
        <w:rPr>
          <w:rFonts w:ascii="Times New Roman" w:hAnsi="Times New Roman" w:cs="Times New Roman"/>
          <w:color w:val="auto"/>
          <w:sz w:val="28"/>
          <w:szCs w:val="28"/>
        </w:rPr>
        <w:t>опишу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D6B81">
        <w:rPr>
          <w:rFonts w:ascii="Times New Roman" w:hAnsi="Times New Roman" w:cs="Times New Roman"/>
          <w:color w:val="auto"/>
          <w:sz w:val="28"/>
          <w:szCs w:val="28"/>
        </w:rPr>
        <w:t>далее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D65F10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14:paraId="7E2529E1" w14:textId="0F267FA5" w:rsidR="000B291E" w:rsidRDefault="00D17D44" w:rsidP="004176C7">
      <w:pPr>
        <w:pStyle w:val="1"/>
        <w:spacing w:before="100" w:beforeAutospacing="1" w:after="100" w:afterAutospacing="1"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4" w:name="_Toc158588179"/>
      <w:r>
        <w:rPr>
          <w:rFonts w:ascii="Times New Roman" w:hAnsi="Times New Roman" w:cs="Times New Roman"/>
          <w:color w:val="auto"/>
        </w:rPr>
        <w:lastRenderedPageBreak/>
        <w:t>Основные понятия</w:t>
      </w:r>
      <w:bookmarkEnd w:id="4"/>
    </w:p>
    <w:p w14:paraId="1C24D345" w14:textId="5934B86F" w:rsidR="004C3743" w:rsidRPr="004C3743" w:rsidRDefault="004C3743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 w:rsidRPr="004C3743">
        <w:rPr>
          <w:rFonts w:ascii="Times New Roman" w:eastAsia="HiddenHorzOCR" w:hAnsi="Times New Roman" w:cs="Times New Roman"/>
          <w:b/>
          <w:bCs/>
          <w:i/>
          <w:iCs/>
          <w:color w:val="auto"/>
          <w:sz w:val="28"/>
          <w:szCs w:val="28"/>
        </w:rPr>
        <w:t>Вулканы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b/>
          <w:bCs/>
          <w:color w:val="auto"/>
          <w:sz w:val="28"/>
          <w:szCs w:val="28"/>
        </w:rPr>
        <w:t xml:space="preserve">-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это геологические образования над каналами или трещинами земной коры, по которым на поверхность извергаются лава, горячие газы, пепел и водяной пар. Величественный конус на поверхности Земли - лишь верхушка вулкана. Каким бы большим ни казался вулкан, его</w:t>
      </w: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наземная часть очень мала по сравнению с подземной, откуда поступает магма. Конус вулкана сложен продуктами его извержения. На вершине располагается </w:t>
      </w:r>
      <w:r w:rsidRPr="004C3743">
        <w:rPr>
          <w:rFonts w:ascii="Times New Roman" w:eastAsia="HiddenHorzOCR" w:hAnsi="Times New Roman" w:cs="Times New Roman"/>
          <w:b/>
          <w:bCs/>
          <w:i/>
          <w:iCs/>
          <w:color w:val="auto"/>
          <w:sz w:val="28"/>
          <w:szCs w:val="28"/>
        </w:rPr>
        <w:t>кратер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– чашеобразное углубление, иногда заполненное водой.</w:t>
      </w: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4C3743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При взрывном извержении в результате провала вершины вулкана образуется широкая котловина - </w:t>
      </w:r>
      <w:r w:rsidRPr="004C3743">
        <w:rPr>
          <w:rFonts w:ascii="Times New Roman" w:eastAsia="HiddenHorzOCR" w:hAnsi="Times New Roman" w:cs="Times New Roman"/>
          <w:b/>
          <w:bCs/>
          <w:i/>
          <w:iCs/>
          <w:color w:val="auto"/>
          <w:sz w:val="28"/>
          <w:szCs w:val="28"/>
        </w:rPr>
        <w:t>кальдера</w:t>
      </w:r>
      <w:r w:rsidRPr="004C3743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. Иногда кальдера формируется в результате взрыва вулканической камеры. Кальдеры имеют диаметр не меньше </w:t>
      </w:r>
      <w:r w:rsidRPr="004C3743">
        <w:rPr>
          <w:rFonts w:ascii="Times New Roman" w:eastAsia="HiddenHorzOCR" w:hAnsi="Times New Roman" w:cs="Times New Roman"/>
          <w:bCs/>
          <w:color w:val="auto"/>
          <w:sz w:val="28"/>
          <w:szCs w:val="28"/>
        </w:rPr>
        <w:t xml:space="preserve">1 </w:t>
      </w:r>
      <w:r w:rsidRPr="004C3743">
        <w:rPr>
          <w:rFonts w:ascii="Times New Roman" w:eastAsia="HiddenHorzOCR" w:hAnsi="Times New Roman" w:cs="Times New Roman"/>
          <w:color w:val="auto"/>
          <w:sz w:val="28"/>
          <w:szCs w:val="28"/>
        </w:rPr>
        <w:t>км, но могут достигать 20 км. Многие из них мало изучены.</w:t>
      </w:r>
    </w:p>
    <w:p w14:paraId="1E367396" w14:textId="1266DDE5" w:rsidR="00CB3746" w:rsidRDefault="00E9216F" w:rsidP="004176C7">
      <w:pPr>
        <w:spacing w:after="0" w:line="48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374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Вулканизм</w:t>
      </w:r>
      <w:r w:rsidRPr="00CB3746">
        <w:rPr>
          <w:rFonts w:ascii="Times New Roman" w:hAnsi="Times New Roman" w:cs="Times New Roman"/>
          <w:sz w:val="28"/>
          <w:szCs w:val="28"/>
        </w:rPr>
        <w:t xml:space="preserve"> — это движение магмы в мантии, земной коре и на земной поверхности.</w:t>
      </w:r>
    </w:p>
    <w:p w14:paraId="74DC86F9" w14:textId="71B78F95" w:rsidR="003B5AA2" w:rsidRPr="00CB3746" w:rsidRDefault="00CB3746" w:rsidP="004176C7">
      <w:pPr>
        <w:spacing w:after="0" w:line="48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374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</w:t>
      </w:r>
      <w:r w:rsidR="003B5AA2" w:rsidRPr="00CB3746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улканолог</w:t>
      </w:r>
      <w:r w:rsidRPr="00CB37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B3746">
        <w:rPr>
          <w:rFonts w:ascii="Times New Roman" w:hAnsi="Times New Roman" w:cs="Times New Roman"/>
          <w:sz w:val="28"/>
          <w:szCs w:val="28"/>
        </w:rPr>
        <w:t xml:space="preserve">это геолог, который изучает активность и формирование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B3746">
        <w:rPr>
          <w:rFonts w:ascii="Times New Roman" w:hAnsi="Times New Roman" w:cs="Times New Roman"/>
          <w:sz w:val="28"/>
          <w:szCs w:val="28"/>
        </w:rPr>
        <w:t>улканов, а также их текущие и исторические извержения.</w:t>
      </w:r>
    </w:p>
    <w:p w14:paraId="7CF36DA4" w14:textId="51D086F1" w:rsidR="00657612" w:rsidRPr="00F13B9B" w:rsidRDefault="003B4CB4" w:rsidP="004176C7">
      <w:pPr>
        <w:pStyle w:val="af"/>
        <w:shd w:val="clear" w:color="auto" w:fill="FFFFF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0009B1">
        <w:rPr>
          <w:rStyle w:val="a3"/>
          <w:i/>
          <w:iCs/>
          <w:color w:val="auto"/>
          <w:sz w:val="28"/>
          <w:szCs w:val="28"/>
        </w:rPr>
        <w:t>Лава</w:t>
      </w:r>
      <w:r w:rsidRPr="00F13B9B">
        <w:rPr>
          <w:color w:val="auto"/>
          <w:sz w:val="28"/>
          <w:szCs w:val="28"/>
        </w:rPr>
        <w:t xml:space="preserve"> (итал. </w:t>
      </w:r>
      <w:proofErr w:type="spellStart"/>
      <w:r w:rsidRPr="00F13B9B">
        <w:rPr>
          <w:color w:val="auto"/>
          <w:sz w:val="28"/>
          <w:szCs w:val="28"/>
        </w:rPr>
        <w:t>lava</w:t>
      </w:r>
      <w:proofErr w:type="spellEnd"/>
      <w:r w:rsidRPr="00F13B9B">
        <w:rPr>
          <w:color w:val="auto"/>
          <w:sz w:val="28"/>
          <w:szCs w:val="28"/>
        </w:rPr>
        <w:t xml:space="preserve">, от лат. </w:t>
      </w:r>
      <w:proofErr w:type="spellStart"/>
      <w:r w:rsidRPr="00F13B9B">
        <w:rPr>
          <w:color w:val="auto"/>
          <w:sz w:val="28"/>
          <w:szCs w:val="28"/>
        </w:rPr>
        <w:t>labes</w:t>
      </w:r>
      <w:proofErr w:type="spellEnd"/>
      <w:r w:rsidRPr="00F13B9B">
        <w:rPr>
          <w:color w:val="auto"/>
          <w:sz w:val="28"/>
          <w:szCs w:val="28"/>
        </w:rPr>
        <w:t xml:space="preserve"> – обвал), продукт извержения внутренних высокотемпературных расплавленных масс Земли. Лава представляет из себя расплав, переходное состояние </w:t>
      </w:r>
      <w:hyperlink r:id="rId22" w:tooltip="Магма" w:history="1">
        <w:r w:rsidRPr="000009B1">
          <w:rPr>
            <w:rStyle w:val="af8"/>
            <w:b/>
            <w:bCs/>
            <w:i/>
            <w:iCs/>
            <w:color w:val="auto"/>
            <w:sz w:val="28"/>
            <w:szCs w:val="28"/>
            <w:u w:val="none"/>
          </w:rPr>
          <w:t>магмы</w:t>
        </w:r>
      </w:hyperlink>
      <w:r w:rsidRPr="00F13B9B">
        <w:rPr>
          <w:color w:val="auto"/>
          <w:sz w:val="28"/>
          <w:szCs w:val="28"/>
        </w:rPr>
        <w:t xml:space="preserve">, раскалённая жидкая или очень вязкая масса, изливающаяся или выжимающаяся из недр на земную поверхность во время вулканического извержения. </w:t>
      </w:r>
      <w:r w:rsidR="00BE5EA3" w:rsidRPr="00F13B9B">
        <w:rPr>
          <w:color w:val="auto"/>
          <w:sz w:val="28"/>
          <w:szCs w:val="28"/>
        </w:rPr>
        <w:t xml:space="preserve">Проще говоря, как только магма, поднимаясь из глубины, достигает земной поверхности и изливается из </w:t>
      </w:r>
      <w:r w:rsidR="00BE5EA3" w:rsidRPr="00F13B9B">
        <w:rPr>
          <w:color w:val="auto"/>
          <w:sz w:val="28"/>
          <w:szCs w:val="28"/>
        </w:rPr>
        <w:lastRenderedPageBreak/>
        <w:t xml:space="preserve">вулканического отверстия любого облика, ее называют лавой. </w:t>
      </w:r>
      <w:r w:rsidRPr="00F13B9B">
        <w:rPr>
          <w:color w:val="auto"/>
          <w:sz w:val="28"/>
          <w:szCs w:val="28"/>
        </w:rPr>
        <w:t>При застывании лавы образуются вулканические горные породы различного состава, которые часто также называют лавами</w:t>
      </w:r>
      <w:r w:rsidR="00D27BD7">
        <w:rPr>
          <w:color w:val="auto"/>
          <w:sz w:val="28"/>
          <w:szCs w:val="28"/>
        </w:rPr>
        <w:t xml:space="preserve"> (см. Приложение 2 «Основные понятия и определения»)</w:t>
      </w:r>
      <w:r w:rsidRPr="00F13B9B">
        <w:rPr>
          <w:color w:val="auto"/>
          <w:sz w:val="28"/>
          <w:szCs w:val="28"/>
        </w:rPr>
        <w:t xml:space="preserve">. </w:t>
      </w:r>
    </w:p>
    <w:p w14:paraId="21C221B1" w14:textId="1871435F" w:rsidR="003B4CB4" w:rsidRDefault="00191DF4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При извержении лава имеет температуру от 700 до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1200°С. Чем выше температура лавы, тем выше ее текучесть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и тем более длинные лавовые потоки она образует. Горячая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лава, обладающая высокой текучестью, может продвигаться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со скоростью более 35 км/ч, однако чаще ее скорость не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превышает нескольких метров в час. Пока лава жидкая и пышет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ж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аром, ее цвет изменяется от желтого до красного. При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1200°С она золотисто-желтая, при 1000°С приобретает оранжевый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цвет, а при 900°С - красный. По мере остывания лава</w:t>
      </w:r>
      <w:r w:rsidR="00016312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темнеет. </w:t>
      </w:r>
      <w:r w:rsidR="00912ECA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От т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ип</w:t>
      </w:r>
      <w:r w:rsidR="00912ECA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а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лавы зависит </w:t>
      </w:r>
      <w:r w:rsidR="00912ECA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то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, какие породы образуются</w:t>
      </w:r>
      <w:r w:rsidR="005238AF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>при ее остывании.</w:t>
      </w:r>
      <w:r w:rsidR="00016312" w:rsidRPr="00F13B9B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Наиболее распространены базальтовая, андезитовая,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дацитовая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риолитовая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 лавы, реже трахитовая,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фонолитовая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пантеллеритовая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комендитовая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>онгонитовая</w:t>
      </w:r>
      <w:proofErr w:type="spellEnd"/>
      <w:r w:rsidR="003B4CB4" w:rsidRPr="00F13B9B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4C3743">
        <w:rPr>
          <w:rFonts w:ascii="Times New Roman" w:hAnsi="Times New Roman" w:cs="Times New Roman"/>
          <w:color w:val="auto"/>
          <w:sz w:val="28"/>
          <w:szCs w:val="28"/>
        </w:rPr>
        <w:t>Есть отдельная классификация лавы по типам и видам, но это тема отдельной работы.</w:t>
      </w:r>
    </w:p>
    <w:p w14:paraId="177F96CC" w14:textId="77777777" w:rsidR="00E71D1F" w:rsidRPr="00E71D1F" w:rsidRDefault="004C3743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 w:rsidRPr="00E9216F">
        <w:rPr>
          <w:sz w:val="28"/>
          <w:szCs w:val="28"/>
        </w:rPr>
        <w:t xml:space="preserve">Вулканы, которые извергались в наши дни или в историческое время, называют </w:t>
      </w:r>
      <w:r w:rsidRPr="00C028C0">
        <w:rPr>
          <w:rStyle w:val="a3"/>
          <w:i/>
          <w:sz w:val="28"/>
          <w:szCs w:val="28"/>
        </w:rPr>
        <w:t>действующими</w:t>
      </w:r>
      <w:r w:rsidRPr="00E9216F">
        <w:rPr>
          <w:sz w:val="28"/>
          <w:szCs w:val="28"/>
        </w:rPr>
        <w:t xml:space="preserve">, а те, о деятельности которых не сохранилось никаких сведений, легенд, преданий — </w:t>
      </w:r>
      <w:r w:rsidRPr="00C028C0">
        <w:rPr>
          <w:rStyle w:val="a3"/>
          <w:i/>
          <w:sz w:val="28"/>
          <w:szCs w:val="28"/>
        </w:rPr>
        <w:t>уснувшими</w:t>
      </w:r>
      <w:r w:rsidRPr="00E9216F">
        <w:rPr>
          <w:sz w:val="28"/>
          <w:szCs w:val="28"/>
        </w:rPr>
        <w:t xml:space="preserve"> или </w:t>
      </w:r>
      <w:r w:rsidRPr="00C028C0">
        <w:rPr>
          <w:rStyle w:val="a3"/>
          <w:i/>
          <w:sz w:val="28"/>
          <w:szCs w:val="28"/>
        </w:rPr>
        <w:t>спящими</w:t>
      </w:r>
      <w:r w:rsidRPr="00E9216F">
        <w:rPr>
          <w:sz w:val="28"/>
          <w:szCs w:val="28"/>
        </w:rPr>
        <w:t xml:space="preserve">. Известны случаи, когда такие вулканы неожиданно начинали действовать. </w:t>
      </w:r>
      <w:r w:rsidRPr="00C028C0">
        <w:rPr>
          <w:rStyle w:val="a3"/>
          <w:i/>
          <w:sz w:val="28"/>
          <w:szCs w:val="28"/>
        </w:rPr>
        <w:t>Потухшими</w:t>
      </w:r>
      <w:r w:rsidRPr="00E9216F">
        <w:rPr>
          <w:sz w:val="28"/>
          <w:szCs w:val="28"/>
        </w:rPr>
        <w:t xml:space="preserve"> называют вулканы, бездействующие уже много тысяч лет.</w:t>
      </w:r>
      <w:r>
        <w:rPr>
          <w:sz w:val="28"/>
          <w:szCs w:val="28"/>
        </w:rPr>
        <w:t xml:space="preserve"> </w:t>
      </w:r>
      <w:r w:rsidR="00E71D1F" w:rsidRPr="00E71D1F">
        <w:rPr>
          <w:sz w:val="28"/>
          <w:szCs w:val="28"/>
        </w:rPr>
        <w:t xml:space="preserve">На действующих вулканах извержения происходят далеко не постоянно, между отдельными </w:t>
      </w:r>
      <w:r w:rsidR="00E71D1F" w:rsidRPr="00E71D1F">
        <w:rPr>
          <w:sz w:val="28"/>
          <w:szCs w:val="28"/>
        </w:rPr>
        <w:lastRenderedPageBreak/>
        <w:t xml:space="preserve">извержениями наблюдаются периоды относительного «покоя», продолжительность которых пока неопределима. Поэтому все действующие вулканы по степени активности принято разделять на фазы: </w:t>
      </w:r>
    </w:p>
    <w:p w14:paraId="14C8C144" w14:textId="77777777" w:rsidR="00E71D1F" w:rsidRPr="00E71D1F" w:rsidRDefault="00E71D1F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 w:rsidRPr="00E71D1F">
        <w:rPr>
          <w:sz w:val="28"/>
          <w:szCs w:val="28"/>
        </w:rPr>
        <w:t xml:space="preserve">1. фаза активной деятельности или извержения, </w:t>
      </w:r>
    </w:p>
    <w:p w14:paraId="74AB072C" w14:textId="77777777" w:rsidR="00E71D1F" w:rsidRPr="00E71D1F" w:rsidRDefault="00E71D1F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 w:rsidRPr="00E71D1F">
        <w:rPr>
          <w:sz w:val="28"/>
          <w:szCs w:val="28"/>
        </w:rPr>
        <w:t xml:space="preserve">2. промежуточная фаза – между извержениями, </w:t>
      </w:r>
    </w:p>
    <w:p w14:paraId="603F0909" w14:textId="77777777" w:rsidR="00E71D1F" w:rsidRPr="00E71D1F" w:rsidRDefault="00E71D1F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 w:rsidRPr="00E71D1F">
        <w:rPr>
          <w:sz w:val="28"/>
          <w:szCs w:val="28"/>
        </w:rPr>
        <w:t xml:space="preserve">3. фаза окончательного затухания вулкана. </w:t>
      </w:r>
    </w:p>
    <w:p w14:paraId="6D4A8764" w14:textId="12A52FFE" w:rsidR="00E71D1F" w:rsidRDefault="00E71D1F" w:rsidP="004176C7">
      <w:pPr>
        <w:pStyle w:val="af"/>
        <w:spacing w:beforeAutospacing="0" w:after="0" w:afterAutospacing="0" w:line="480" w:lineRule="auto"/>
        <w:jc w:val="both"/>
        <w:rPr>
          <w:sz w:val="28"/>
          <w:szCs w:val="28"/>
        </w:rPr>
      </w:pPr>
      <w:r w:rsidRPr="002833FC">
        <w:rPr>
          <w:color w:val="000000"/>
          <w:sz w:val="28"/>
          <w:szCs w:val="28"/>
        </w:rPr>
        <w:t xml:space="preserve">После извержений, когда активность вулкана либо прекращается навсегда, либо он «дремлет» в течение тысяч лет, на самом вулкане и его окрестностях сохраняются процессы, связанные с остыванием магматического очага и называемые </w:t>
      </w:r>
      <w:r w:rsidRPr="00253078">
        <w:rPr>
          <w:rStyle w:val="a4"/>
          <w:b/>
          <w:bCs/>
          <w:color w:val="000000"/>
          <w:sz w:val="28"/>
          <w:szCs w:val="28"/>
        </w:rPr>
        <w:t>поствулканическими</w:t>
      </w:r>
      <w:r w:rsidRPr="002833FC">
        <w:rPr>
          <w:color w:val="000000"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E71D1F">
        <w:rPr>
          <w:sz w:val="28"/>
          <w:szCs w:val="28"/>
        </w:rPr>
        <w:t>Фазы 2 и 3 относятся к поствулканической деятельности или периодам «покоя». Мы будем изучать вулкан именно в период «покоя», т.к. в этот период можно спуститься в кратер.</w:t>
      </w:r>
    </w:p>
    <w:p w14:paraId="112FA498" w14:textId="77777777" w:rsidR="003B7630" w:rsidRDefault="003B7630" w:rsidP="004176C7">
      <w:pPr>
        <w:pStyle w:val="af"/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Изучив литературу, мы пришли к тому, что е</w:t>
      </w:r>
      <w:r w:rsidRPr="00131636">
        <w:rPr>
          <w:sz w:val="28"/>
          <w:szCs w:val="28"/>
        </w:rPr>
        <w:t>сть несколько признаков, которые могут указывать на то, что вулкан является действующим:</w:t>
      </w:r>
      <w:r>
        <w:rPr>
          <w:sz w:val="28"/>
          <w:szCs w:val="28"/>
        </w:rPr>
        <w:t xml:space="preserve"> </w:t>
      </w:r>
    </w:p>
    <w:p w14:paraId="3D11B318" w14:textId="504A4CA9" w:rsidR="003B7630" w:rsidRDefault="003B7630" w:rsidP="004176C7">
      <w:pPr>
        <w:pStyle w:val="af"/>
        <w:numPr>
          <w:ilvl w:val="0"/>
          <w:numId w:val="26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131636">
        <w:rPr>
          <w:sz w:val="28"/>
          <w:szCs w:val="28"/>
        </w:rPr>
        <w:t>История извержений</w:t>
      </w:r>
      <w:r w:rsidR="00705F99" w:rsidRPr="00131636">
        <w:rPr>
          <w:sz w:val="28"/>
          <w:szCs w:val="28"/>
        </w:rPr>
        <w:t>: если</w:t>
      </w:r>
      <w:r w:rsidRPr="00131636">
        <w:rPr>
          <w:sz w:val="28"/>
          <w:szCs w:val="28"/>
        </w:rPr>
        <w:t xml:space="preserve"> вулкан извергался в течение последних нескольких тысячелетий, то это является признаком его активности.</w:t>
      </w:r>
      <w:r>
        <w:rPr>
          <w:sz w:val="28"/>
          <w:szCs w:val="28"/>
        </w:rPr>
        <w:t xml:space="preserve"> </w:t>
      </w:r>
    </w:p>
    <w:p w14:paraId="18BA6672" w14:textId="704922FA" w:rsidR="003B7630" w:rsidRDefault="003B7630" w:rsidP="004176C7">
      <w:pPr>
        <w:pStyle w:val="af"/>
        <w:numPr>
          <w:ilvl w:val="0"/>
          <w:numId w:val="26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131636">
        <w:rPr>
          <w:sz w:val="28"/>
          <w:szCs w:val="28"/>
        </w:rPr>
        <w:t>Геологические изучения: Геологические исследования могут показать наличие свежих извержений, лавовых потоков и других признаков действующей вулканической деятельности.</w:t>
      </w:r>
      <w:r>
        <w:rPr>
          <w:sz w:val="28"/>
          <w:szCs w:val="28"/>
        </w:rPr>
        <w:t xml:space="preserve"> </w:t>
      </w:r>
    </w:p>
    <w:p w14:paraId="66CA1E4F" w14:textId="40CFBF6A" w:rsidR="003B7630" w:rsidRDefault="003B7630" w:rsidP="004176C7">
      <w:pPr>
        <w:pStyle w:val="af"/>
        <w:numPr>
          <w:ilvl w:val="0"/>
          <w:numId w:val="26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131636">
        <w:rPr>
          <w:sz w:val="28"/>
          <w:szCs w:val="28"/>
        </w:rPr>
        <w:t>Наличие газов и пара: Действующий вулкан может выбрасывать газы и пары из кратера или трещин, что также свидетельствует о его активности.</w:t>
      </w:r>
    </w:p>
    <w:p w14:paraId="4C3CEDE2" w14:textId="7CEF233D" w:rsidR="003B7630" w:rsidRDefault="003B7630" w:rsidP="004176C7">
      <w:pPr>
        <w:pStyle w:val="af"/>
        <w:numPr>
          <w:ilvl w:val="0"/>
          <w:numId w:val="26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131636">
        <w:rPr>
          <w:sz w:val="28"/>
          <w:szCs w:val="28"/>
        </w:rPr>
        <w:lastRenderedPageBreak/>
        <w:t>Сейсмическая активность: Сейсмические датчики могут регистрировать землетрясения, связанные с деятельностью магмы под землей.</w:t>
      </w:r>
    </w:p>
    <w:p w14:paraId="0AC90F72" w14:textId="7D27E447" w:rsidR="003B7630" w:rsidRPr="00131636" w:rsidRDefault="003B7630" w:rsidP="004176C7">
      <w:pPr>
        <w:pStyle w:val="af"/>
        <w:numPr>
          <w:ilvl w:val="0"/>
          <w:numId w:val="26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131636">
        <w:rPr>
          <w:sz w:val="28"/>
          <w:szCs w:val="28"/>
        </w:rPr>
        <w:t>Наблюдения из космоса: Спутниковые изображения могут показать тепловую активность вулкана, что может указывать на наличие магмы под поверхностью.</w:t>
      </w:r>
    </w:p>
    <w:p w14:paraId="5E623A51" w14:textId="6F2A5ECF" w:rsidR="003B7630" w:rsidRPr="00216244" w:rsidRDefault="00F82852" w:rsidP="004176C7">
      <w:pPr>
        <w:pStyle w:val="af"/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это </w:t>
      </w:r>
      <w:r w:rsidR="003B7630">
        <w:rPr>
          <w:sz w:val="28"/>
          <w:szCs w:val="28"/>
        </w:rPr>
        <w:t xml:space="preserve">говорит о том, что для </w:t>
      </w:r>
      <w:r w:rsidR="00705F99">
        <w:rPr>
          <w:sz w:val="28"/>
          <w:szCs w:val="28"/>
        </w:rPr>
        <w:t>того,</w:t>
      </w:r>
      <w:r w:rsidR="003B7630">
        <w:rPr>
          <w:sz w:val="28"/>
          <w:szCs w:val="28"/>
        </w:rPr>
        <w:t xml:space="preserve"> </w:t>
      </w:r>
      <w:r w:rsidR="003B7630" w:rsidRPr="00131636">
        <w:rPr>
          <w:sz w:val="28"/>
          <w:szCs w:val="28"/>
        </w:rPr>
        <w:t>чтобы определить, является ли вулкан действующим, требуется комплексное исследование со стороны геологов, вулканологов и других специалистов.</w:t>
      </w:r>
    </w:p>
    <w:p w14:paraId="5C639D7C" w14:textId="07E1B7CD" w:rsidR="004C3743" w:rsidRDefault="00E71D1F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 w:rsidRPr="00F82852">
        <w:rPr>
          <w:sz w:val="28"/>
          <w:szCs w:val="28"/>
        </w:rPr>
        <w:t xml:space="preserve">Стоит отметить, что </w:t>
      </w:r>
      <w:r w:rsidR="004C3743" w:rsidRPr="00F82852">
        <w:rPr>
          <w:sz w:val="28"/>
          <w:szCs w:val="28"/>
        </w:rPr>
        <w:t>существует классификация вулканов по типу извержения, по форме вулканической пост</w:t>
      </w:r>
      <w:r w:rsidR="00CA4B8E" w:rsidRPr="00F82852">
        <w:rPr>
          <w:sz w:val="28"/>
          <w:szCs w:val="28"/>
        </w:rPr>
        <w:t>р</w:t>
      </w:r>
      <w:r w:rsidR="004C3743" w:rsidRPr="00F82852">
        <w:rPr>
          <w:sz w:val="28"/>
          <w:szCs w:val="28"/>
        </w:rPr>
        <w:t>ойки, но это все тема для отдельного большого исследования.</w:t>
      </w:r>
      <w:r w:rsidR="002833FC">
        <w:rPr>
          <w:sz w:val="28"/>
          <w:szCs w:val="28"/>
        </w:rPr>
        <w:t xml:space="preserve"> </w:t>
      </w:r>
    </w:p>
    <w:p w14:paraId="23008329" w14:textId="28FE3E9F" w:rsidR="00AF644E" w:rsidRDefault="00912ECA" w:rsidP="004176C7">
      <w:pPr>
        <w:shd w:val="clear" w:color="auto" w:fill="FFFFFF"/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 w:rsidRPr="00E71D1F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  <w:t>Вывод</w:t>
      </w:r>
      <w:r w:rsidR="00B814B9" w:rsidRPr="00E71D1F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  <w:t xml:space="preserve">ы. </w:t>
      </w:r>
      <w:r w:rsidRPr="00E71D1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Мы</w:t>
      </w:r>
      <w:r w:rsidRPr="00F13B9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разобрались </w:t>
      </w:r>
      <w:r w:rsidR="00440CC7" w:rsidRPr="00F13B9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с </w:t>
      </w:r>
      <w:r w:rsidR="00CA4B8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основными терминами и понятиями, это позволит нам </w:t>
      </w:r>
      <w:r w:rsidR="002F46A2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работать с</w:t>
      </w:r>
      <w:r w:rsidR="00CA4B8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литератур</w:t>
      </w:r>
      <w:r w:rsidR="002F46A2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ой</w:t>
      </w:r>
      <w:r w:rsidR="00CA4B8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по теме исследования и ориентироваться в ней. </w:t>
      </w:r>
      <w:r w:rsidR="00E71D1F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Важным вопросом, рассмотренным в этой главе, является определение понятия «действующий </w:t>
      </w:r>
      <w:r w:rsidR="00E71D1F" w:rsidRPr="009F6D5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вулкан». Благодаря </w:t>
      </w:r>
      <w:r w:rsidR="00874AD5" w:rsidRPr="009F6D5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чему, мы близки к ответу на предположение, которое выдвинули в нашей гипотезе.</w:t>
      </w:r>
    </w:p>
    <w:p w14:paraId="4D49C4DA" w14:textId="1123FC64" w:rsidR="00D65F10" w:rsidRDefault="00D65F10" w:rsidP="004176C7">
      <w:pPr>
        <w:spacing w:after="0" w:line="48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br w:type="page"/>
      </w:r>
    </w:p>
    <w:p w14:paraId="71F61A93" w14:textId="5B0998D8" w:rsidR="006475C5" w:rsidRPr="00F13B9B" w:rsidRDefault="00A61CC5" w:rsidP="004176C7">
      <w:pPr>
        <w:pStyle w:val="1"/>
        <w:spacing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5" w:name="_Toc158588180"/>
      <w:r>
        <w:rPr>
          <w:rFonts w:ascii="Times New Roman" w:hAnsi="Times New Roman" w:cs="Times New Roman"/>
          <w:color w:val="auto"/>
        </w:rPr>
        <w:lastRenderedPageBreak/>
        <w:t xml:space="preserve">Проявление </w:t>
      </w:r>
      <w:r w:rsidR="006475C5">
        <w:rPr>
          <w:rFonts w:ascii="Times New Roman" w:hAnsi="Times New Roman" w:cs="Times New Roman"/>
          <w:color w:val="auto"/>
        </w:rPr>
        <w:t>поствулканической деятельности</w:t>
      </w:r>
      <w:r w:rsidRPr="00F13B9B">
        <w:rPr>
          <w:rFonts w:ascii="Times New Roman" w:hAnsi="Times New Roman" w:cs="Times New Roman"/>
          <w:color w:val="auto"/>
        </w:rPr>
        <w:t>.</w:t>
      </w:r>
      <w:bookmarkEnd w:id="5"/>
    </w:p>
    <w:p w14:paraId="0EA26170" w14:textId="77777777" w:rsidR="006475C5" w:rsidRDefault="006475C5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75C5">
        <w:rPr>
          <w:rFonts w:ascii="Times New Roman" w:hAnsi="Times New Roman" w:cs="Times New Roman"/>
          <w:sz w:val="28"/>
          <w:szCs w:val="28"/>
        </w:rPr>
        <w:t xml:space="preserve">Поствулканическая деятельность вулкана включает в себя различные процессы, которые происходят после его извержения. </w:t>
      </w:r>
      <w:r>
        <w:rPr>
          <w:rFonts w:ascii="Times New Roman" w:hAnsi="Times New Roman" w:cs="Times New Roman"/>
          <w:sz w:val="28"/>
          <w:szCs w:val="28"/>
        </w:rPr>
        <w:t xml:space="preserve">С этими вопросами мы и попробуем разобраться в этой части работы. </w:t>
      </w:r>
    </w:p>
    <w:p w14:paraId="45A22310" w14:textId="78089FE2" w:rsidR="00266D8A" w:rsidRPr="006405AA" w:rsidRDefault="00A72E76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05AA">
        <w:rPr>
          <w:rFonts w:ascii="Times New Roman" w:hAnsi="Times New Roman" w:cs="Times New Roman"/>
          <w:sz w:val="28"/>
          <w:szCs w:val="28"/>
        </w:rPr>
        <w:t xml:space="preserve">Действующие вулканы редко пребывают в состоянии покоя. Проникая в трещины горных пород, грунтовые воды нагреваются близлежащей магмой и вырываются наружу в виде водяного пара с примесью вулканических газов, содержащих углекислый газ, хлор, серу и множество других компонентов. Если горячие струи содержат сернистые газы, такие образования называют </w:t>
      </w:r>
      <w:r w:rsidRPr="00ED75E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сольфатарами</w:t>
      </w:r>
      <w:r w:rsidRPr="006405AA">
        <w:rPr>
          <w:rFonts w:ascii="Times New Roman" w:hAnsi="Times New Roman" w:cs="Times New Roman"/>
          <w:sz w:val="28"/>
          <w:szCs w:val="28"/>
        </w:rPr>
        <w:t>. При окислении сероводорода выделяется сера, которая осаждается вокруг места выхода в виде ярко-желтых корок и налетов.</w:t>
      </w:r>
      <w:r w:rsidR="00AA47EE" w:rsidRPr="006405AA">
        <w:rPr>
          <w:rFonts w:ascii="Times New Roman" w:hAnsi="Times New Roman" w:cs="Times New Roman"/>
          <w:sz w:val="28"/>
          <w:szCs w:val="28"/>
        </w:rPr>
        <w:t xml:space="preserve"> Температура сольфатар колеблется от 300 до 100 град. С, в среднем около 180 град. С.</w:t>
      </w:r>
      <w:r w:rsidRPr="006405AA">
        <w:rPr>
          <w:rFonts w:ascii="Times New Roman" w:hAnsi="Times New Roman" w:cs="Times New Roman"/>
          <w:sz w:val="28"/>
          <w:szCs w:val="28"/>
        </w:rPr>
        <w:t xml:space="preserve"> </w:t>
      </w:r>
      <w:r w:rsidR="00AA47EE" w:rsidRPr="00ED75E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Мофетты</w:t>
      </w:r>
      <w:r w:rsidR="00AA47EE" w:rsidRPr="00ED75E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AA47EE" w:rsidRPr="006405AA">
        <w:rPr>
          <w:rFonts w:ascii="Times New Roman" w:hAnsi="Times New Roman" w:cs="Times New Roman"/>
          <w:sz w:val="28"/>
          <w:szCs w:val="28"/>
        </w:rPr>
        <w:t xml:space="preserve">– струи углекислого газа, с примесью водяного пара и других газов (азота, водорода, метана). Температура мофетт не превышает 100 град. С. Они выделяются уже остывшими лавами, туфами, шлаками. Струи мофетт, как правило, слабее и действуют на протяжении нескольких столетий, поэтому именно их обычно показывают туристам. </w:t>
      </w:r>
      <w:r w:rsidRPr="006405AA">
        <w:rPr>
          <w:rFonts w:ascii="Times New Roman" w:hAnsi="Times New Roman" w:cs="Times New Roman"/>
          <w:sz w:val="28"/>
          <w:szCs w:val="28"/>
        </w:rPr>
        <w:t>Термин «</w:t>
      </w:r>
      <w:r w:rsidRPr="00ED75E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фумарола</w:t>
      </w:r>
      <w:r w:rsidRPr="006405AA">
        <w:rPr>
          <w:rFonts w:ascii="Times New Roman" w:hAnsi="Times New Roman" w:cs="Times New Roman"/>
          <w:sz w:val="28"/>
          <w:szCs w:val="28"/>
        </w:rPr>
        <w:t>»</w:t>
      </w:r>
      <w:r w:rsidR="00705F99">
        <w:rPr>
          <w:rFonts w:ascii="Times New Roman" w:hAnsi="Times New Roman" w:cs="Times New Roman"/>
          <w:sz w:val="28"/>
          <w:szCs w:val="28"/>
        </w:rPr>
        <w:t xml:space="preserve"> </w:t>
      </w:r>
      <w:r w:rsidR="00705F99" w:rsidRPr="00D27BD7">
        <w:rPr>
          <w:rFonts w:ascii="Times New Roman" w:hAnsi="Times New Roman" w:cs="Times New Roman"/>
          <w:sz w:val="28"/>
          <w:szCs w:val="28"/>
        </w:rPr>
        <w:t>(</w:t>
      </w:r>
      <w:r w:rsidR="00D27BD7" w:rsidRPr="00D27BD7">
        <w:rPr>
          <w:rFonts w:ascii="Times New Roman" w:hAnsi="Times New Roman" w:cs="Times New Roman"/>
          <w:color w:val="auto"/>
          <w:sz w:val="28"/>
          <w:szCs w:val="28"/>
        </w:rPr>
        <w:t>см. Приложение 2 «Основные понятия и определения»</w:t>
      </w:r>
      <w:r w:rsidR="00705F99" w:rsidRPr="00D27BD7">
        <w:rPr>
          <w:rFonts w:ascii="Times New Roman" w:hAnsi="Times New Roman" w:cs="Times New Roman"/>
          <w:sz w:val="28"/>
          <w:szCs w:val="28"/>
        </w:rPr>
        <w:t>)</w:t>
      </w:r>
      <w:r w:rsidRPr="00D27BD7">
        <w:rPr>
          <w:rFonts w:ascii="Times New Roman" w:hAnsi="Times New Roman" w:cs="Times New Roman"/>
          <w:sz w:val="28"/>
          <w:szCs w:val="28"/>
        </w:rPr>
        <w:t xml:space="preserve"> наиболее общий</w:t>
      </w:r>
      <w:r w:rsidRPr="006405AA">
        <w:rPr>
          <w:rFonts w:ascii="Times New Roman" w:hAnsi="Times New Roman" w:cs="Times New Roman"/>
          <w:sz w:val="28"/>
          <w:szCs w:val="28"/>
        </w:rPr>
        <w:t>, им обозначают выделения горячих вулканических газов, преимущественно состоящих из водяного пара, из трещин или каналов, расположенных на дне и стенках кратера вулкана.</w:t>
      </w:r>
      <w:r w:rsidR="00266D8A" w:rsidRPr="006405AA">
        <w:rPr>
          <w:rFonts w:ascii="Times New Roman" w:hAnsi="Times New Roman" w:cs="Times New Roman"/>
          <w:sz w:val="28"/>
          <w:szCs w:val="28"/>
        </w:rPr>
        <w:t xml:space="preserve"> </w:t>
      </w:r>
      <w:r w:rsidR="00AA47EE" w:rsidRPr="006405AA">
        <w:rPr>
          <w:rFonts w:ascii="Times New Roman" w:hAnsi="Times New Roman" w:cs="Times New Roman"/>
          <w:sz w:val="28"/>
          <w:szCs w:val="28"/>
        </w:rPr>
        <w:t>Все виды фумарольных газовых выделений опасны</w:t>
      </w:r>
      <w:r w:rsidR="004176C7">
        <w:rPr>
          <w:rFonts w:ascii="Times New Roman" w:hAnsi="Times New Roman" w:cs="Times New Roman"/>
          <w:sz w:val="28"/>
          <w:szCs w:val="28"/>
        </w:rPr>
        <w:t xml:space="preserve"> </w:t>
      </w:r>
      <w:r w:rsidR="00AA47EE" w:rsidRPr="006405AA">
        <w:rPr>
          <w:rFonts w:ascii="Times New Roman" w:hAnsi="Times New Roman" w:cs="Times New Roman"/>
          <w:sz w:val="28"/>
          <w:szCs w:val="28"/>
        </w:rPr>
        <w:lastRenderedPageBreak/>
        <w:t>для человека. Посещение фумарольных объектов без проводника-инструктора может быть смертельно опасно.</w:t>
      </w:r>
    </w:p>
    <w:p w14:paraId="207BC26E" w14:textId="77777777" w:rsidR="00266D8A" w:rsidRPr="006405AA" w:rsidRDefault="00266D8A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05AA">
        <w:rPr>
          <w:rFonts w:ascii="Times New Roman" w:hAnsi="Times New Roman" w:cs="Times New Roman"/>
          <w:sz w:val="28"/>
          <w:szCs w:val="28"/>
        </w:rPr>
        <w:t xml:space="preserve">Теперь рассмотрим такое понятие, как </w:t>
      </w:r>
      <w:r w:rsidRPr="006405AA">
        <w:rPr>
          <w:rFonts w:ascii="Times New Roman" w:hAnsi="Times New Roman" w:cs="Times New Roman"/>
          <w:i/>
          <w:iCs/>
          <w:sz w:val="28"/>
          <w:szCs w:val="28"/>
        </w:rPr>
        <w:t>«грязевой вулканизм»</w:t>
      </w:r>
      <w:r w:rsidRPr="006405AA">
        <w:rPr>
          <w:rFonts w:ascii="Times New Roman" w:hAnsi="Times New Roman" w:cs="Times New Roman"/>
          <w:sz w:val="28"/>
          <w:szCs w:val="28"/>
        </w:rPr>
        <w:t xml:space="preserve">. Он связан с прохождением всех групп газов (фумарольных, сольфатарных и </w:t>
      </w:r>
      <w:proofErr w:type="spellStart"/>
      <w:r w:rsidRPr="006405AA">
        <w:rPr>
          <w:rFonts w:ascii="Times New Roman" w:hAnsi="Times New Roman" w:cs="Times New Roman"/>
          <w:sz w:val="28"/>
          <w:szCs w:val="28"/>
        </w:rPr>
        <w:t>мофеттных</w:t>
      </w:r>
      <w:proofErr w:type="spellEnd"/>
      <w:r w:rsidRPr="006405AA">
        <w:rPr>
          <w:rFonts w:ascii="Times New Roman" w:hAnsi="Times New Roman" w:cs="Times New Roman"/>
          <w:sz w:val="28"/>
          <w:szCs w:val="28"/>
        </w:rPr>
        <w:t xml:space="preserve">) через пропитанные водой глинистые отложения. Разжиженный и горячий (до 80 град. С) глинистый материал подбрасывается вместе с парами и газами вверх, что ведет к образованию </w:t>
      </w:r>
      <w:proofErr w:type="spellStart"/>
      <w:r w:rsidRPr="006405AA">
        <w:rPr>
          <w:rFonts w:ascii="Times New Roman" w:hAnsi="Times New Roman" w:cs="Times New Roman"/>
          <w:i/>
          <w:iCs/>
          <w:sz w:val="28"/>
          <w:szCs w:val="28"/>
        </w:rPr>
        <w:t>сальзы</w:t>
      </w:r>
      <w:proofErr w:type="spellEnd"/>
      <w:r w:rsidRPr="006405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405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Сальза</w:t>
      </w:r>
      <w:proofErr w:type="spellEnd"/>
      <w:r w:rsidRPr="006405AA">
        <w:rPr>
          <w:rFonts w:ascii="Times New Roman" w:hAnsi="Times New Roman" w:cs="Times New Roman"/>
          <w:sz w:val="28"/>
          <w:szCs w:val="28"/>
        </w:rPr>
        <w:t xml:space="preserve"> может иметь вид грязевой сопки или грязевого котла. </w:t>
      </w:r>
      <w:r w:rsidRPr="00ED75E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Грязевая сопка</w:t>
      </w:r>
      <w:r w:rsidRPr="006405AA">
        <w:rPr>
          <w:rFonts w:ascii="Times New Roman" w:hAnsi="Times New Roman" w:cs="Times New Roman"/>
          <w:sz w:val="28"/>
          <w:szCs w:val="28"/>
        </w:rPr>
        <w:t xml:space="preserve"> имеет вид уплощенного конуса высотой 1-2 м, в центре которого время от времени бурлит и клокочет грязь. Это явление вызвано не столько высокой температурой, а прохождением газов. Форма сопки зависит от густоты грязи, при жидкой консистенции грязи конус сопки может вообще не сформироваться.</w:t>
      </w:r>
    </w:p>
    <w:p w14:paraId="09F740FD" w14:textId="2D9D1F2D" w:rsidR="00A72E76" w:rsidRPr="006405AA" w:rsidRDefault="00266D8A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75E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Грязевой котел</w:t>
      </w:r>
      <w:r w:rsidRPr="006405AA">
        <w:rPr>
          <w:rFonts w:ascii="Times New Roman" w:hAnsi="Times New Roman" w:cs="Times New Roman"/>
          <w:sz w:val="28"/>
          <w:szCs w:val="28"/>
        </w:rPr>
        <w:t xml:space="preserve"> блюдцеобразное понижение, как правило, округлой формы, в котором почти все время булькает и бурлит грязь.</w:t>
      </w:r>
      <w:r w:rsidR="00ED75E9">
        <w:rPr>
          <w:rFonts w:ascii="Times New Roman" w:hAnsi="Times New Roman" w:cs="Times New Roman"/>
          <w:sz w:val="28"/>
          <w:szCs w:val="28"/>
        </w:rPr>
        <w:t xml:space="preserve"> </w:t>
      </w:r>
      <w:r w:rsidRPr="006405AA">
        <w:rPr>
          <w:rFonts w:ascii="Times New Roman" w:hAnsi="Times New Roman" w:cs="Times New Roman"/>
          <w:sz w:val="28"/>
          <w:szCs w:val="28"/>
        </w:rPr>
        <w:t>Температура грязи и глубина котлов различны, но при их осмотре следует быть предельно осторожным, т.к. большинство грязей трудно смываемы и ядовиты, человек может получить сильный химический ожог кожи.</w:t>
      </w:r>
      <w:r w:rsidR="00ED75E9">
        <w:rPr>
          <w:rFonts w:ascii="Times New Roman" w:hAnsi="Times New Roman" w:cs="Times New Roman"/>
          <w:sz w:val="28"/>
          <w:szCs w:val="28"/>
        </w:rPr>
        <w:t xml:space="preserve"> </w:t>
      </w:r>
      <w:r w:rsidRPr="006405AA">
        <w:rPr>
          <w:rFonts w:ascii="Times New Roman" w:hAnsi="Times New Roman" w:cs="Times New Roman"/>
          <w:sz w:val="28"/>
          <w:szCs w:val="28"/>
        </w:rPr>
        <w:t xml:space="preserve">Грязевые сопки и котлы – </w:t>
      </w:r>
      <w:proofErr w:type="spellStart"/>
      <w:r w:rsidRPr="006405AA">
        <w:rPr>
          <w:rFonts w:ascii="Times New Roman" w:hAnsi="Times New Roman" w:cs="Times New Roman"/>
          <w:sz w:val="28"/>
          <w:szCs w:val="28"/>
        </w:rPr>
        <w:t>сальзы</w:t>
      </w:r>
      <w:proofErr w:type="spellEnd"/>
      <w:r w:rsidRPr="006405AA">
        <w:rPr>
          <w:rFonts w:ascii="Times New Roman" w:hAnsi="Times New Roman" w:cs="Times New Roman"/>
          <w:sz w:val="28"/>
          <w:szCs w:val="28"/>
        </w:rPr>
        <w:t xml:space="preserve"> встречаются только в вулканических областях и располагаются обычно у подошвы действующего вулкана или в кальдерах, где они более многочисленны. Таким образом, у грязевых сопок и котлов прослеживается прямая связь с фумарольными газами, что позволяет говорить о них как о явлениях и результате поствулканической деятельности.</w:t>
      </w:r>
      <w:r w:rsidR="00AA47EE" w:rsidRPr="006405A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BCAC1E" w14:textId="28BE07E7" w:rsidR="00266D8A" w:rsidRPr="006405AA" w:rsidRDefault="00431A3A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Возгоны (с</w:t>
      </w:r>
      <w:r w:rsidR="00266D8A" w:rsidRPr="006405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ублиматы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)</w:t>
      </w:r>
      <w:r w:rsidR="00266D8A" w:rsidRPr="006405AA">
        <w:rPr>
          <w:rFonts w:ascii="Times New Roman" w:hAnsi="Times New Roman" w:cs="Times New Roman"/>
          <w:sz w:val="28"/>
          <w:szCs w:val="28"/>
        </w:rPr>
        <w:t xml:space="preserve"> - минеральные образования, отлагающиеся в местах выхода вулканических газов. Отличие между </w:t>
      </w:r>
      <w:r>
        <w:rPr>
          <w:rFonts w:ascii="Times New Roman" w:hAnsi="Times New Roman" w:cs="Times New Roman"/>
          <w:sz w:val="28"/>
          <w:szCs w:val="28"/>
        </w:rPr>
        <w:t xml:space="preserve">возгонами </w:t>
      </w:r>
      <w:r w:rsidR="00266D8A" w:rsidRPr="006405AA">
        <w:rPr>
          <w:rFonts w:ascii="Times New Roman" w:hAnsi="Times New Roman" w:cs="Times New Roman"/>
          <w:sz w:val="28"/>
          <w:szCs w:val="28"/>
        </w:rPr>
        <w:t xml:space="preserve">в цвете: </w:t>
      </w:r>
      <w:r>
        <w:rPr>
          <w:rFonts w:ascii="Times New Roman" w:hAnsi="Times New Roman" w:cs="Times New Roman"/>
          <w:sz w:val="28"/>
          <w:szCs w:val="28"/>
        </w:rPr>
        <w:t>возгоны</w:t>
      </w:r>
      <w:r w:rsidR="00266D8A" w:rsidRPr="006405AA">
        <w:rPr>
          <w:rFonts w:ascii="Times New Roman" w:hAnsi="Times New Roman" w:cs="Times New Roman"/>
          <w:sz w:val="28"/>
          <w:szCs w:val="28"/>
        </w:rPr>
        <w:t xml:space="preserve"> сернистых газов – желтого, а углекислых газов – белого цвета. Самыми распространенными </w:t>
      </w:r>
      <w:r>
        <w:rPr>
          <w:rFonts w:ascii="Times New Roman" w:hAnsi="Times New Roman" w:cs="Times New Roman"/>
          <w:sz w:val="28"/>
          <w:szCs w:val="28"/>
        </w:rPr>
        <w:t>возгоном</w:t>
      </w:r>
      <w:r w:rsidR="00266D8A" w:rsidRPr="006405AA">
        <w:rPr>
          <w:rFonts w:ascii="Times New Roman" w:hAnsi="Times New Roman" w:cs="Times New Roman"/>
          <w:sz w:val="28"/>
          <w:szCs w:val="28"/>
        </w:rPr>
        <w:t xml:space="preserve"> является желтая порошковая сера.</w:t>
      </w:r>
    </w:p>
    <w:p w14:paraId="51508A24" w14:textId="5BF280A2" w:rsidR="00D65F10" w:rsidRDefault="00114BA8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 w:rsidRPr="00F13B9B">
        <w:rPr>
          <w:rFonts w:ascii="Times New Roman" w:eastAsia="HiddenHorzOCR" w:hAnsi="Times New Roman" w:cs="Times New Roman"/>
          <w:b/>
          <w:color w:val="auto"/>
          <w:sz w:val="28"/>
          <w:szCs w:val="28"/>
        </w:rPr>
        <w:t>Выводы</w:t>
      </w:r>
      <w:r w:rsidR="00B814B9">
        <w:rPr>
          <w:rFonts w:ascii="Times New Roman" w:eastAsia="HiddenHorzOCR" w:hAnsi="Times New Roman" w:cs="Times New Roman"/>
          <w:b/>
          <w:color w:val="auto"/>
          <w:sz w:val="28"/>
          <w:szCs w:val="28"/>
        </w:rPr>
        <w:t xml:space="preserve">. </w:t>
      </w: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Мы познакомились с формами и продуктами поствулканической деятельности вулкана. Теперь, зная термины и определения, мы сможем </w:t>
      </w:r>
      <w:r w:rsidR="008C487E">
        <w:rPr>
          <w:rFonts w:ascii="Times New Roman" w:eastAsia="HiddenHorzOCR" w:hAnsi="Times New Roman" w:cs="Times New Roman"/>
          <w:color w:val="auto"/>
          <w:sz w:val="28"/>
          <w:szCs w:val="28"/>
        </w:rPr>
        <w:t>ориентироваться</w:t>
      </w: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, что </w:t>
      </w:r>
      <w:r w:rsidR="008C487E">
        <w:rPr>
          <w:rFonts w:ascii="Times New Roman" w:eastAsia="HiddenHorzOCR" w:hAnsi="Times New Roman" w:cs="Times New Roman"/>
          <w:color w:val="auto"/>
          <w:sz w:val="28"/>
          <w:szCs w:val="28"/>
        </w:rPr>
        <w:t>видим,</w:t>
      </w: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когда отправимся в кратер вулкана.</w:t>
      </w:r>
    </w:p>
    <w:p w14:paraId="013DA80A" w14:textId="77777777" w:rsidR="00D65F10" w:rsidRDefault="00D65F10" w:rsidP="004176C7">
      <w:pPr>
        <w:spacing w:after="0" w:line="480" w:lineRule="auto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>
        <w:rPr>
          <w:rFonts w:ascii="Times New Roman" w:eastAsia="HiddenHorzOCR" w:hAnsi="Times New Roman" w:cs="Times New Roman"/>
          <w:color w:val="auto"/>
          <w:sz w:val="28"/>
          <w:szCs w:val="28"/>
        </w:rPr>
        <w:br w:type="page"/>
      </w:r>
    </w:p>
    <w:p w14:paraId="0C7A9047" w14:textId="5237BF5D" w:rsidR="00917F96" w:rsidRPr="00F13B9B" w:rsidRDefault="00917F96" w:rsidP="004176C7">
      <w:pPr>
        <w:pStyle w:val="1"/>
        <w:spacing w:line="480" w:lineRule="auto"/>
        <w:ind w:firstLine="709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6" w:name="_Toc158588181"/>
      <w:r>
        <w:rPr>
          <w:rFonts w:ascii="Times New Roman" w:hAnsi="Times New Roman" w:cs="Times New Roman"/>
          <w:color w:val="auto"/>
        </w:rPr>
        <w:lastRenderedPageBreak/>
        <w:t>Работа вулканолога</w:t>
      </w:r>
      <w:r w:rsidRPr="00F13B9B">
        <w:rPr>
          <w:rFonts w:ascii="Times New Roman" w:eastAsia="Times New Roman" w:hAnsi="Times New Roman" w:cs="Times New Roman"/>
          <w:color w:val="auto"/>
          <w:lang w:eastAsia="ru-RU"/>
        </w:rPr>
        <w:t>.</w:t>
      </w:r>
      <w:bookmarkEnd w:id="6"/>
      <w:r w:rsidRPr="00F13B9B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</w:p>
    <w:p w14:paraId="2AC155BE" w14:textId="56296233" w:rsidR="00917F96" w:rsidRPr="00F92758" w:rsidRDefault="00917F96" w:rsidP="004176C7">
      <w:pPr>
        <w:autoSpaceDE w:val="0"/>
        <w:autoSpaceDN w:val="0"/>
        <w:adjustRightInd w:val="0"/>
        <w:spacing w:after="0" w:line="48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92758">
        <w:rPr>
          <w:rFonts w:ascii="Times New Roman" w:hAnsi="Times New Roman" w:cs="Times New Roman"/>
          <w:color w:val="auto"/>
          <w:sz w:val="28"/>
          <w:szCs w:val="28"/>
        </w:rPr>
        <w:t>Работа вулканолога включает в себя изучение вулканов и вулканической деятельности. Основные обязанности вулканолога могут включать: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4FB66753" w14:textId="0A5E2757" w:rsidR="00917F96" w:rsidRPr="00B06A62" w:rsidRDefault="00917F96" w:rsidP="004176C7">
      <w:pPr>
        <w:pStyle w:val="af0"/>
        <w:numPr>
          <w:ilvl w:val="0"/>
          <w:numId w:val="3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06A62">
        <w:rPr>
          <w:rFonts w:ascii="Times New Roman" w:hAnsi="Times New Roman" w:cs="Times New Roman"/>
          <w:color w:val="auto"/>
          <w:sz w:val="28"/>
          <w:szCs w:val="28"/>
        </w:rPr>
        <w:t>Исследование вулканов и их окружающей местности, включая изучение геологической структуры и химического состава.</w:t>
      </w:r>
    </w:p>
    <w:p w14:paraId="4E6BBB15" w14:textId="04F99BF5" w:rsidR="00917F96" w:rsidRPr="00B06A62" w:rsidRDefault="00917F96" w:rsidP="004176C7">
      <w:pPr>
        <w:pStyle w:val="af0"/>
        <w:numPr>
          <w:ilvl w:val="0"/>
          <w:numId w:val="3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06A62">
        <w:rPr>
          <w:rFonts w:ascii="Times New Roman" w:hAnsi="Times New Roman" w:cs="Times New Roman"/>
          <w:color w:val="auto"/>
          <w:sz w:val="28"/>
          <w:szCs w:val="28"/>
        </w:rPr>
        <w:t>Мониторинг вулканической активности, включая наблюдение за извержениями, изучение сейсмических данных и измерение газов и температур вулканических дымов и фумарол.</w:t>
      </w:r>
    </w:p>
    <w:p w14:paraId="70398597" w14:textId="37E19C74" w:rsidR="00917F96" w:rsidRPr="00B06A62" w:rsidRDefault="00917F96" w:rsidP="004176C7">
      <w:pPr>
        <w:pStyle w:val="af0"/>
        <w:numPr>
          <w:ilvl w:val="0"/>
          <w:numId w:val="3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06A62">
        <w:rPr>
          <w:rFonts w:ascii="Times New Roman" w:hAnsi="Times New Roman" w:cs="Times New Roman"/>
          <w:color w:val="auto"/>
          <w:sz w:val="28"/>
          <w:szCs w:val="28"/>
        </w:rPr>
        <w:t>Проведение полевых исследований для сбора образцов лавы, пепла, газов и других материалов, выделяемых в процессе вулканической деятельности.</w:t>
      </w:r>
    </w:p>
    <w:p w14:paraId="0FCE005F" w14:textId="717FB633" w:rsidR="00917F96" w:rsidRPr="00B06A62" w:rsidRDefault="00917F96" w:rsidP="004176C7">
      <w:pPr>
        <w:pStyle w:val="af0"/>
        <w:numPr>
          <w:ilvl w:val="0"/>
          <w:numId w:val="3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06A62">
        <w:rPr>
          <w:rFonts w:ascii="Times New Roman" w:hAnsi="Times New Roman" w:cs="Times New Roman"/>
          <w:color w:val="auto"/>
          <w:sz w:val="28"/>
          <w:szCs w:val="28"/>
        </w:rPr>
        <w:t>Анализ данных и отчетности, а также участие в разработке прогнозов и мер безопасности для приближающихся извержений.</w:t>
      </w:r>
    </w:p>
    <w:p w14:paraId="74E28FAC" w14:textId="76318D21" w:rsidR="00917F96" w:rsidRPr="00B06A62" w:rsidRDefault="00917F96" w:rsidP="004176C7">
      <w:pPr>
        <w:pStyle w:val="af0"/>
        <w:numPr>
          <w:ilvl w:val="0"/>
          <w:numId w:val="3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06A62">
        <w:rPr>
          <w:rFonts w:ascii="Times New Roman" w:hAnsi="Times New Roman" w:cs="Times New Roman"/>
          <w:color w:val="auto"/>
          <w:sz w:val="28"/>
          <w:szCs w:val="28"/>
        </w:rPr>
        <w:t>Обучение и консультирование населения о вулканических рисках и мерах для предотвращения чрезвычайных ситуаций.</w:t>
      </w:r>
    </w:p>
    <w:p w14:paraId="5FA823A7" w14:textId="181B5A43" w:rsidR="00D65F10" w:rsidRDefault="00917F96" w:rsidP="004176C7">
      <w:pPr>
        <w:autoSpaceDE w:val="0"/>
        <w:autoSpaceDN w:val="0"/>
        <w:adjustRightInd w:val="0"/>
        <w:spacing w:after="0" w:line="48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92758">
        <w:rPr>
          <w:rFonts w:ascii="Times New Roman" w:hAnsi="Times New Roman" w:cs="Times New Roman"/>
          <w:color w:val="auto"/>
          <w:sz w:val="28"/>
          <w:szCs w:val="28"/>
        </w:rPr>
        <w:t>Работа вулканолога часто связана с определенными рисками и требует высокого уровня профессиональной подготовки и осторожности, но одновременно является увлекательной и важной для понимания природных процессов.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Благодаря нашей работе, мы познакомились с одним из вулканологов, понаблюдали за его работой</w:t>
      </w:r>
      <w:r w:rsidR="0081054F">
        <w:rPr>
          <w:rFonts w:ascii="Times New Roman" w:hAnsi="Times New Roman" w:cs="Times New Roman"/>
          <w:color w:val="auto"/>
          <w:sz w:val="28"/>
          <w:szCs w:val="28"/>
        </w:rPr>
        <w:t xml:space="preserve"> и сделали </w:t>
      </w:r>
      <w:r w:rsidR="0081054F" w:rsidRPr="0081054F">
        <w:rPr>
          <w:rFonts w:ascii="Times New Roman" w:hAnsi="Times New Roman" w:cs="Times New Roman"/>
          <w:b/>
          <w:bCs/>
          <w:color w:val="auto"/>
          <w:sz w:val="28"/>
          <w:szCs w:val="28"/>
        </w:rPr>
        <w:t>вывод</w:t>
      </w:r>
      <w:r w:rsidR="0081054F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: </w:t>
      </w:r>
      <w:r w:rsidR="0081054F">
        <w:rPr>
          <w:rFonts w:ascii="Times New Roman" w:hAnsi="Times New Roman" w:cs="Times New Roman"/>
          <w:color w:val="auto"/>
          <w:sz w:val="28"/>
          <w:szCs w:val="28"/>
        </w:rPr>
        <w:t>вулканолог – невероятно интересная, опасная, работа, которая связана с новыми очень интересными открытиями.</w:t>
      </w:r>
      <w:r w:rsidR="00D65F10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14:paraId="78588109" w14:textId="278B3430" w:rsidR="002A1995" w:rsidRPr="00F13B9B" w:rsidRDefault="00C06CA9" w:rsidP="004176C7">
      <w:pPr>
        <w:pStyle w:val="1"/>
        <w:spacing w:line="480" w:lineRule="auto"/>
        <w:ind w:firstLine="709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7" w:name="_Toc158588182"/>
      <w:r w:rsidRPr="00F13B9B">
        <w:rPr>
          <w:rFonts w:ascii="Times New Roman" w:hAnsi="Times New Roman" w:cs="Times New Roman"/>
          <w:color w:val="auto"/>
        </w:rPr>
        <w:lastRenderedPageBreak/>
        <w:t>Экспериментальная часть</w:t>
      </w:r>
      <w:r w:rsidR="008D3137">
        <w:rPr>
          <w:rFonts w:ascii="Times New Roman" w:hAnsi="Times New Roman" w:cs="Times New Roman"/>
          <w:color w:val="auto"/>
        </w:rPr>
        <w:t xml:space="preserve">: </w:t>
      </w:r>
      <w:r w:rsidR="00C028C0">
        <w:rPr>
          <w:rFonts w:ascii="Times New Roman" w:hAnsi="Times New Roman" w:cs="Times New Roman"/>
          <w:color w:val="auto"/>
        </w:rPr>
        <w:t>спуск</w:t>
      </w:r>
      <w:r w:rsidR="008D3137">
        <w:rPr>
          <w:rFonts w:ascii="Times New Roman" w:hAnsi="Times New Roman" w:cs="Times New Roman"/>
          <w:color w:val="auto"/>
        </w:rPr>
        <w:t xml:space="preserve"> в кратер вулкана </w:t>
      </w:r>
      <w:proofErr w:type="spellStart"/>
      <w:r w:rsidR="008D3137">
        <w:rPr>
          <w:rFonts w:ascii="Times New Roman" w:hAnsi="Times New Roman" w:cs="Times New Roman"/>
          <w:color w:val="auto"/>
        </w:rPr>
        <w:t>Мутновский</w:t>
      </w:r>
      <w:proofErr w:type="spellEnd"/>
      <w:r w:rsidR="009A2040" w:rsidRPr="00F13B9B">
        <w:rPr>
          <w:rFonts w:ascii="Times New Roman" w:eastAsia="Times New Roman" w:hAnsi="Times New Roman" w:cs="Times New Roman"/>
          <w:color w:val="auto"/>
          <w:lang w:eastAsia="ru-RU"/>
        </w:rPr>
        <w:t>.</w:t>
      </w:r>
      <w:bookmarkEnd w:id="7"/>
      <w:r w:rsidR="009A2040" w:rsidRPr="00F13B9B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</w:p>
    <w:p w14:paraId="2214E1DB" w14:textId="57B17D15" w:rsidR="00F0096C" w:rsidRDefault="00D17D44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F0096C">
        <w:rPr>
          <w:color w:val="auto"/>
          <w:sz w:val="28"/>
          <w:szCs w:val="28"/>
        </w:rPr>
        <w:t xml:space="preserve">Разобравшись с основными терминами и понятиями, мы </w:t>
      </w:r>
      <w:r w:rsidR="00060E33" w:rsidRPr="00F0096C">
        <w:rPr>
          <w:color w:val="auto"/>
          <w:sz w:val="28"/>
          <w:szCs w:val="28"/>
        </w:rPr>
        <w:t>договорились о встрече с научным сотрудником (ведущим инженером) лаборатории постмагматических процессов Института вулканологии и сейсмологии ДВО РАН, Полушиным Сергеем Викторовичем</w:t>
      </w:r>
      <w:r w:rsidR="00F55EB0">
        <w:rPr>
          <w:color w:val="auto"/>
          <w:sz w:val="28"/>
          <w:szCs w:val="28"/>
        </w:rPr>
        <w:t xml:space="preserve"> </w:t>
      </w:r>
      <w:r w:rsidR="00F55EB0" w:rsidRPr="00F55EB0">
        <w:rPr>
          <w:color w:val="auto"/>
          <w:sz w:val="28"/>
          <w:szCs w:val="28"/>
        </w:rPr>
        <w:t>(см. Приложение 4 «Фотоотчет». Фото 15)</w:t>
      </w:r>
      <w:r w:rsidR="00060E33" w:rsidRPr="00F0096C">
        <w:rPr>
          <w:color w:val="auto"/>
          <w:sz w:val="28"/>
          <w:szCs w:val="28"/>
        </w:rPr>
        <w:t xml:space="preserve"> об экспедиции в кратер вулкана. Для исследования был выбран кратер вулкана </w:t>
      </w:r>
      <w:proofErr w:type="spellStart"/>
      <w:r w:rsidR="00060E33" w:rsidRPr="00F0096C">
        <w:rPr>
          <w:b/>
          <w:bCs/>
          <w:i/>
          <w:iCs/>
          <w:color w:val="auto"/>
          <w:sz w:val="28"/>
          <w:szCs w:val="28"/>
        </w:rPr>
        <w:t>Мутновский</w:t>
      </w:r>
      <w:proofErr w:type="spellEnd"/>
      <w:r w:rsidR="00060E33" w:rsidRPr="00F0096C">
        <w:rPr>
          <w:color w:val="auto"/>
          <w:sz w:val="28"/>
          <w:szCs w:val="28"/>
        </w:rPr>
        <w:t>.</w:t>
      </w:r>
      <w:r w:rsidR="00F0096C" w:rsidRPr="00F0096C">
        <w:rPr>
          <w:color w:val="auto"/>
          <w:sz w:val="28"/>
          <w:szCs w:val="28"/>
        </w:rPr>
        <w:t xml:space="preserve"> </w:t>
      </w:r>
    </w:p>
    <w:p w14:paraId="7A073B61" w14:textId="77777777" w:rsidR="00A83BDF" w:rsidRPr="00A3026F" w:rsidRDefault="00F0096C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color w:val="auto"/>
        </w:rPr>
      </w:pPr>
      <w:proofErr w:type="spellStart"/>
      <w:r w:rsidRPr="00A3026F">
        <w:rPr>
          <w:color w:val="auto"/>
          <w:sz w:val="28"/>
          <w:szCs w:val="28"/>
        </w:rPr>
        <w:t>Мутновский</w:t>
      </w:r>
      <w:proofErr w:type="spellEnd"/>
      <w:r w:rsidRPr="00A3026F">
        <w:rPr>
          <w:color w:val="auto"/>
          <w:sz w:val="28"/>
          <w:szCs w:val="28"/>
        </w:rPr>
        <w:t xml:space="preserve"> - это действующий вулкан в южной части </w:t>
      </w:r>
      <w:hyperlink r:id="rId23" w:tooltip="Полуостров Камчатка" w:history="1">
        <w:r w:rsidRPr="00A3026F">
          <w:rPr>
            <w:rStyle w:val="af8"/>
            <w:color w:val="auto"/>
            <w:sz w:val="28"/>
            <w:szCs w:val="28"/>
            <w:u w:val="none"/>
          </w:rPr>
          <w:t>полуострова Камчатка</w:t>
        </w:r>
      </w:hyperlink>
      <w:r w:rsidRPr="00A3026F">
        <w:rPr>
          <w:color w:val="auto"/>
          <w:sz w:val="28"/>
          <w:szCs w:val="28"/>
        </w:rPr>
        <w:t xml:space="preserve">. Удалён от </w:t>
      </w:r>
      <w:hyperlink r:id="rId24" w:tooltip="Петропавловск-Камчатский" w:history="1">
        <w:r w:rsidRPr="00A3026F">
          <w:rPr>
            <w:rStyle w:val="af8"/>
            <w:color w:val="auto"/>
            <w:sz w:val="28"/>
            <w:szCs w:val="28"/>
            <w:u w:val="none"/>
          </w:rPr>
          <w:t>Петропавловска-Камчатского</w:t>
        </w:r>
      </w:hyperlink>
      <w:r w:rsidRPr="00A3026F">
        <w:rPr>
          <w:color w:val="auto"/>
          <w:sz w:val="28"/>
          <w:szCs w:val="28"/>
        </w:rPr>
        <w:t xml:space="preserve"> на 80 км к югу. Абсолютная высота составляет 2322 м </w:t>
      </w:r>
      <w:hyperlink r:id="rId25" w:tooltip="Высота над уровнем моря" w:history="1">
        <w:r w:rsidRPr="00A3026F">
          <w:rPr>
            <w:rStyle w:val="af8"/>
            <w:color w:val="auto"/>
            <w:sz w:val="28"/>
            <w:szCs w:val="28"/>
            <w:u w:val="none"/>
          </w:rPr>
          <w:t>над уровнем моря</w:t>
        </w:r>
      </w:hyperlink>
      <w:r w:rsidRPr="00A3026F">
        <w:rPr>
          <w:color w:val="auto"/>
          <w:sz w:val="28"/>
          <w:szCs w:val="28"/>
        </w:rPr>
        <w:t xml:space="preserve">. Тип — щитовой. Вулкан состоит из нескольких конусов, слившихся в единый массив. За исторический период времени вулкан извергался не менее 16 раз. Наиболее сильное извержение произошло в </w:t>
      </w:r>
      <w:hyperlink r:id="rId26" w:tooltip="1848 год" w:history="1">
        <w:r w:rsidRPr="00A3026F">
          <w:rPr>
            <w:rStyle w:val="af8"/>
            <w:color w:val="auto"/>
            <w:sz w:val="28"/>
            <w:szCs w:val="28"/>
            <w:u w:val="none"/>
          </w:rPr>
          <w:t>1848 году</w:t>
        </w:r>
      </w:hyperlink>
      <w:r w:rsidRPr="00A3026F">
        <w:rPr>
          <w:color w:val="auto"/>
          <w:sz w:val="28"/>
          <w:szCs w:val="28"/>
        </w:rPr>
        <w:t xml:space="preserve">. Самое недавнее извержение приходится на </w:t>
      </w:r>
      <w:hyperlink r:id="rId27" w:tooltip="2000 год" w:history="1">
        <w:r w:rsidRPr="00A3026F">
          <w:rPr>
            <w:rStyle w:val="af8"/>
            <w:color w:val="auto"/>
            <w:sz w:val="28"/>
            <w:szCs w:val="28"/>
            <w:u w:val="none"/>
          </w:rPr>
          <w:t>2000 год</w:t>
        </w:r>
      </w:hyperlink>
      <w:r w:rsidRPr="00A3026F">
        <w:rPr>
          <w:color w:val="auto"/>
          <w:sz w:val="28"/>
          <w:szCs w:val="28"/>
        </w:rPr>
        <w:t xml:space="preserve">. </w:t>
      </w:r>
      <w:r w:rsidR="00A83BDF" w:rsidRPr="00A3026F">
        <w:rPr>
          <w:color w:val="auto"/>
          <w:sz w:val="28"/>
          <w:szCs w:val="28"/>
        </w:rPr>
        <w:t xml:space="preserve">Это одно из самых больших </w:t>
      </w:r>
      <w:hyperlink r:id="rId28" w:tooltip="Геотермальное месторождение (страница отсутствует)" w:history="1">
        <w:r w:rsidR="00A83BDF" w:rsidRPr="00A3026F">
          <w:rPr>
            <w:rStyle w:val="af8"/>
            <w:color w:val="auto"/>
            <w:sz w:val="28"/>
            <w:szCs w:val="28"/>
            <w:u w:val="none"/>
          </w:rPr>
          <w:t>геотермальных месторождений</w:t>
        </w:r>
      </w:hyperlink>
      <w:r w:rsidR="00A83BDF" w:rsidRPr="00A3026F">
        <w:rPr>
          <w:color w:val="auto"/>
          <w:sz w:val="28"/>
          <w:szCs w:val="28"/>
        </w:rPr>
        <w:t xml:space="preserve"> в мире.</w:t>
      </w:r>
      <w:r w:rsidR="00A83BDF" w:rsidRPr="00A3026F">
        <w:rPr>
          <w:color w:val="auto"/>
        </w:rPr>
        <w:t xml:space="preserve"> </w:t>
      </w:r>
    </w:p>
    <w:p w14:paraId="6C7ACBBD" w14:textId="4949F22F" w:rsidR="008D3137" w:rsidRPr="00A3026F" w:rsidRDefault="00B54AD5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A3026F">
        <w:rPr>
          <w:color w:val="auto"/>
          <w:sz w:val="28"/>
          <w:szCs w:val="28"/>
        </w:rPr>
        <w:t xml:space="preserve">Почему выбор пал именно на вулкан </w:t>
      </w:r>
      <w:proofErr w:type="spellStart"/>
      <w:r w:rsidRPr="00A3026F">
        <w:rPr>
          <w:color w:val="auto"/>
          <w:sz w:val="28"/>
          <w:szCs w:val="28"/>
        </w:rPr>
        <w:t>Мутновский</w:t>
      </w:r>
      <w:proofErr w:type="spellEnd"/>
      <w:r w:rsidRPr="00A3026F">
        <w:rPr>
          <w:color w:val="auto"/>
          <w:sz w:val="28"/>
          <w:szCs w:val="28"/>
        </w:rPr>
        <w:t xml:space="preserve">? Этот вулкан находится в относительно доступном месте, и имеет все признаки </w:t>
      </w:r>
      <w:r w:rsidR="00E04346" w:rsidRPr="00A3026F">
        <w:rPr>
          <w:color w:val="auto"/>
          <w:sz w:val="28"/>
          <w:szCs w:val="28"/>
        </w:rPr>
        <w:t>пост</w:t>
      </w:r>
      <w:r w:rsidRPr="00A3026F">
        <w:rPr>
          <w:color w:val="auto"/>
          <w:sz w:val="28"/>
          <w:szCs w:val="28"/>
        </w:rPr>
        <w:t xml:space="preserve">вулканической деятельности. Почему относительно доступном месте, потому что для того, чтобы добраться до вулкана, нам пришлось нанимать вездеход </w:t>
      </w:r>
      <w:r w:rsidRPr="00F55EB0">
        <w:rPr>
          <w:color w:val="auto"/>
          <w:sz w:val="28"/>
          <w:szCs w:val="28"/>
        </w:rPr>
        <w:t>(</w:t>
      </w:r>
      <w:r w:rsidR="00B351FC" w:rsidRPr="00F55EB0">
        <w:rPr>
          <w:color w:val="auto"/>
          <w:sz w:val="28"/>
          <w:szCs w:val="28"/>
        </w:rPr>
        <w:t>см. Приложение 4 «Фотоотчет»</w:t>
      </w:r>
      <w:r w:rsidR="00F55EB0" w:rsidRPr="00F55EB0">
        <w:rPr>
          <w:color w:val="auto"/>
          <w:sz w:val="28"/>
          <w:szCs w:val="28"/>
        </w:rPr>
        <w:t>. Фото 1</w:t>
      </w:r>
      <w:r w:rsidRPr="00F55EB0">
        <w:rPr>
          <w:color w:val="auto"/>
          <w:sz w:val="28"/>
          <w:szCs w:val="28"/>
        </w:rPr>
        <w:t>)</w:t>
      </w:r>
      <w:r w:rsidRPr="00A3026F">
        <w:rPr>
          <w:color w:val="auto"/>
          <w:sz w:val="28"/>
          <w:szCs w:val="28"/>
        </w:rPr>
        <w:t xml:space="preserve">. На обычной машине до вулкана не доехать, пешком не дойти, кроме того, кратер вулкана в принципе закрыт для посещения: на данный момент там зафиксировано увеличение </w:t>
      </w:r>
      <w:r w:rsidRPr="00A3026F">
        <w:rPr>
          <w:color w:val="auto"/>
          <w:sz w:val="28"/>
          <w:szCs w:val="28"/>
        </w:rPr>
        <w:lastRenderedPageBreak/>
        <w:t>количества землетрясений, селей и обвалов. Наше посещение вулкана стало возможным только под руководством опытного вулканолога Сергея Викторовича Полушина</w:t>
      </w:r>
      <w:r w:rsidR="00F55EB0">
        <w:rPr>
          <w:color w:val="auto"/>
          <w:sz w:val="28"/>
          <w:szCs w:val="28"/>
        </w:rPr>
        <w:t xml:space="preserve"> </w:t>
      </w:r>
      <w:r w:rsidR="00F55EB0" w:rsidRPr="00F55EB0">
        <w:rPr>
          <w:color w:val="auto"/>
          <w:sz w:val="28"/>
          <w:szCs w:val="28"/>
        </w:rPr>
        <w:t>(см. Приложение 4 «Фотоотчет». Фото 15)</w:t>
      </w:r>
      <w:r w:rsidRPr="00A3026F">
        <w:rPr>
          <w:color w:val="auto"/>
          <w:sz w:val="28"/>
          <w:szCs w:val="28"/>
        </w:rPr>
        <w:t xml:space="preserve">, с разрешения Института вулканологии и сейсмологии ДВО РАН. Даже в этих условиях мы передвигались небольшой плотно идущей группой, и Сергей Викторович проинструктировал нас, что мы должны делать в случае внезапного схода селей или обвалов.  </w:t>
      </w:r>
    </w:p>
    <w:p w14:paraId="45C47EC1" w14:textId="602BC1F1" w:rsidR="0080070B" w:rsidRDefault="008D3137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A3026F">
        <w:rPr>
          <w:color w:val="auto"/>
          <w:sz w:val="28"/>
          <w:szCs w:val="28"/>
        </w:rPr>
        <w:t xml:space="preserve">Весь поход в кратер и долину вулкана </w:t>
      </w:r>
      <w:proofErr w:type="spellStart"/>
      <w:r w:rsidRPr="00A3026F">
        <w:rPr>
          <w:color w:val="auto"/>
          <w:sz w:val="28"/>
          <w:szCs w:val="28"/>
        </w:rPr>
        <w:t>Мутновский</w:t>
      </w:r>
      <w:proofErr w:type="spellEnd"/>
      <w:r w:rsidRPr="00A3026F">
        <w:rPr>
          <w:color w:val="auto"/>
          <w:sz w:val="28"/>
          <w:szCs w:val="28"/>
        </w:rPr>
        <w:t xml:space="preserve"> занял у нас два дня. Наше перемещение можно посмотреть на карте в приложении (</w:t>
      </w:r>
      <w:r w:rsidR="001406F1" w:rsidRPr="00A3026F">
        <w:rPr>
          <w:color w:val="auto"/>
          <w:sz w:val="28"/>
          <w:szCs w:val="28"/>
        </w:rPr>
        <w:t>см. Приложение 3</w:t>
      </w:r>
      <w:r w:rsidRPr="00A3026F">
        <w:rPr>
          <w:color w:val="auto"/>
          <w:sz w:val="28"/>
          <w:szCs w:val="28"/>
        </w:rPr>
        <w:t xml:space="preserve"> «Кратер </w:t>
      </w:r>
      <w:proofErr w:type="spellStart"/>
      <w:r w:rsidRPr="00A3026F">
        <w:rPr>
          <w:color w:val="auto"/>
          <w:sz w:val="28"/>
          <w:szCs w:val="28"/>
        </w:rPr>
        <w:t>Мутновского</w:t>
      </w:r>
      <w:proofErr w:type="spellEnd"/>
      <w:r w:rsidR="0041114D" w:rsidRPr="00A3026F">
        <w:rPr>
          <w:color w:val="auto"/>
          <w:sz w:val="28"/>
          <w:szCs w:val="28"/>
        </w:rPr>
        <w:t>. Карта</w:t>
      </w:r>
      <w:r w:rsidRPr="00A3026F">
        <w:rPr>
          <w:color w:val="auto"/>
          <w:sz w:val="28"/>
          <w:szCs w:val="28"/>
        </w:rPr>
        <w:t>»). От стоянки вездеходов мы поднимались по снегу вверх до перевала</w:t>
      </w:r>
      <w:r w:rsidR="00EA1688" w:rsidRPr="00A3026F">
        <w:rPr>
          <w:color w:val="auto"/>
          <w:sz w:val="28"/>
          <w:szCs w:val="28"/>
        </w:rPr>
        <w:t xml:space="preserve">. </w:t>
      </w:r>
      <w:r w:rsidR="00EA1688" w:rsidRPr="00A3026F">
        <w:rPr>
          <w:color w:val="000000"/>
          <w:sz w:val="28"/>
          <w:szCs w:val="28"/>
        </w:rPr>
        <w:t xml:space="preserve">В кратеры </w:t>
      </w:r>
      <w:proofErr w:type="spellStart"/>
      <w:r w:rsidR="00EA1688" w:rsidRPr="00A3026F">
        <w:rPr>
          <w:color w:val="000000"/>
          <w:sz w:val="28"/>
          <w:szCs w:val="28"/>
        </w:rPr>
        <w:t>Мутновского</w:t>
      </w:r>
      <w:proofErr w:type="spellEnd"/>
      <w:r w:rsidR="00EA1688" w:rsidRPr="00A3026F">
        <w:rPr>
          <w:color w:val="000000"/>
          <w:sz w:val="28"/>
          <w:szCs w:val="28"/>
        </w:rPr>
        <w:t xml:space="preserve"> массива можно попасть только с северо-западной стороны. Здесь есть разрыв в стенке </w:t>
      </w:r>
      <w:r w:rsidR="002B07CF" w:rsidRPr="00A3026F">
        <w:rPr>
          <w:color w:val="000000"/>
          <w:sz w:val="28"/>
          <w:szCs w:val="28"/>
        </w:rPr>
        <w:t>кратера, он</w:t>
      </w:r>
      <w:r w:rsidR="00EA1688" w:rsidRPr="00A3026F">
        <w:rPr>
          <w:color w:val="000000"/>
          <w:sz w:val="28"/>
          <w:szCs w:val="28"/>
        </w:rPr>
        <w:t xml:space="preserve"> представляет собой глубокий каньон с крутыми стенами высотой 180 - 300 м</w:t>
      </w:r>
      <w:r w:rsidR="002B07CF" w:rsidRPr="00A3026F">
        <w:rPr>
          <w:color w:val="000000"/>
          <w:sz w:val="28"/>
          <w:szCs w:val="28"/>
        </w:rPr>
        <w:t>. Эти стены в последнее время достаточно часто осыпаются из-за землетрясений</w:t>
      </w:r>
      <w:r w:rsidR="00EA1688" w:rsidRPr="00A3026F">
        <w:rPr>
          <w:color w:val="000000"/>
          <w:sz w:val="28"/>
          <w:szCs w:val="28"/>
        </w:rPr>
        <w:t>. Длина каньона</w:t>
      </w:r>
      <w:r w:rsidR="00B417D3">
        <w:rPr>
          <w:color w:val="000000"/>
          <w:sz w:val="28"/>
          <w:szCs w:val="28"/>
        </w:rPr>
        <w:t xml:space="preserve"> (</w:t>
      </w:r>
      <w:r w:rsidR="00B417D3">
        <w:rPr>
          <w:color w:val="auto"/>
          <w:sz w:val="28"/>
          <w:szCs w:val="28"/>
        </w:rPr>
        <w:t>П</w:t>
      </w:r>
      <w:r w:rsidR="00B417D3" w:rsidRPr="00F55EB0">
        <w:rPr>
          <w:color w:val="auto"/>
          <w:sz w:val="28"/>
          <w:szCs w:val="28"/>
        </w:rPr>
        <w:t>риложение</w:t>
      </w:r>
      <w:r w:rsidR="00B417D3">
        <w:rPr>
          <w:color w:val="auto"/>
          <w:sz w:val="28"/>
          <w:szCs w:val="28"/>
        </w:rPr>
        <w:t xml:space="preserve"> </w:t>
      </w:r>
      <w:r w:rsidR="00B417D3" w:rsidRPr="00F55EB0">
        <w:rPr>
          <w:color w:val="auto"/>
          <w:sz w:val="28"/>
          <w:szCs w:val="28"/>
        </w:rPr>
        <w:t xml:space="preserve">4 «Фотоотчет». Фото </w:t>
      </w:r>
      <w:r w:rsidR="00B417D3">
        <w:rPr>
          <w:color w:val="auto"/>
          <w:sz w:val="28"/>
          <w:szCs w:val="28"/>
        </w:rPr>
        <w:t>3</w:t>
      </w:r>
      <w:r w:rsidR="00B417D3">
        <w:rPr>
          <w:color w:val="000000"/>
          <w:sz w:val="28"/>
          <w:szCs w:val="28"/>
        </w:rPr>
        <w:t>)</w:t>
      </w:r>
      <w:r w:rsidR="00EA1688" w:rsidRPr="00A3026F">
        <w:rPr>
          <w:color w:val="000000"/>
          <w:sz w:val="28"/>
          <w:szCs w:val="28"/>
        </w:rPr>
        <w:t xml:space="preserve"> немногим более километра</w:t>
      </w:r>
      <w:r w:rsidR="00AB5A4B" w:rsidRPr="00A3026F">
        <w:rPr>
          <w:color w:val="000000"/>
          <w:sz w:val="28"/>
          <w:szCs w:val="28"/>
        </w:rPr>
        <w:t>, а дно</w:t>
      </w:r>
      <w:r w:rsidR="00EA1688" w:rsidRPr="00A3026F">
        <w:rPr>
          <w:color w:val="000000"/>
          <w:sz w:val="28"/>
          <w:szCs w:val="28"/>
        </w:rPr>
        <w:t xml:space="preserve"> перекрыто многолетним снежником, по которому мы и переходили реку </w:t>
      </w:r>
      <w:proofErr w:type="spellStart"/>
      <w:r w:rsidR="00EA1688" w:rsidRPr="00A3026F">
        <w:rPr>
          <w:color w:val="000000"/>
          <w:sz w:val="28"/>
          <w:szCs w:val="28"/>
        </w:rPr>
        <w:t>Вулканная</w:t>
      </w:r>
      <w:proofErr w:type="spellEnd"/>
      <w:r w:rsidR="00B417D3">
        <w:rPr>
          <w:color w:val="000000"/>
          <w:sz w:val="28"/>
          <w:szCs w:val="28"/>
        </w:rPr>
        <w:t xml:space="preserve"> </w:t>
      </w:r>
      <w:r w:rsidR="00B417D3" w:rsidRPr="00F55EB0">
        <w:rPr>
          <w:color w:val="auto"/>
          <w:sz w:val="28"/>
          <w:szCs w:val="28"/>
        </w:rPr>
        <w:t>(</w:t>
      </w:r>
      <w:r w:rsidR="00B417D3" w:rsidRPr="00A3026F">
        <w:rPr>
          <w:color w:val="auto"/>
          <w:sz w:val="28"/>
          <w:szCs w:val="28"/>
        </w:rPr>
        <w:t xml:space="preserve">см. Приложение 3 «Кратер </w:t>
      </w:r>
      <w:proofErr w:type="spellStart"/>
      <w:r w:rsidR="00B417D3" w:rsidRPr="00A3026F">
        <w:rPr>
          <w:color w:val="auto"/>
          <w:sz w:val="28"/>
          <w:szCs w:val="28"/>
        </w:rPr>
        <w:t>Мутновского</w:t>
      </w:r>
      <w:proofErr w:type="spellEnd"/>
      <w:r w:rsidR="00B417D3" w:rsidRPr="00A3026F">
        <w:rPr>
          <w:color w:val="auto"/>
          <w:sz w:val="28"/>
          <w:szCs w:val="28"/>
        </w:rPr>
        <w:t>. Карта»</w:t>
      </w:r>
      <w:r w:rsidR="00B417D3">
        <w:rPr>
          <w:color w:val="auto"/>
          <w:sz w:val="28"/>
          <w:szCs w:val="28"/>
        </w:rPr>
        <w:t xml:space="preserve"> об.1,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>2</w:t>
      </w:r>
      <w:r w:rsidR="00B417D3" w:rsidRPr="00F55EB0">
        <w:rPr>
          <w:color w:val="auto"/>
          <w:sz w:val="28"/>
          <w:szCs w:val="28"/>
        </w:rPr>
        <w:t>)</w:t>
      </w:r>
      <w:r w:rsidR="0080070B">
        <w:rPr>
          <w:color w:val="000000"/>
          <w:sz w:val="28"/>
          <w:szCs w:val="28"/>
        </w:rPr>
        <w:t>.</w:t>
      </w:r>
    </w:p>
    <w:p w14:paraId="3991F1EB" w14:textId="17AD40A0" w:rsidR="00431A3A" w:rsidRPr="00A3026F" w:rsidRDefault="0080070B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431A3A">
        <w:rPr>
          <w:color w:val="auto"/>
          <w:sz w:val="28"/>
          <w:szCs w:val="28"/>
        </w:rPr>
        <w:t>Когда мы добрались до южного фумарольного поля</w:t>
      </w:r>
      <w:r>
        <w:rPr>
          <w:color w:val="auto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r w:rsidR="00B417D3" w:rsidRPr="00A3026F">
        <w:rPr>
          <w:color w:val="auto"/>
          <w:sz w:val="28"/>
          <w:szCs w:val="28"/>
        </w:rPr>
        <w:t xml:space="preserve">см. Приложение 3 «Кратер </w:t>
      </w:r>
      <w:proofErr w:type="spellStart"/>
      <w:r w:rsidR="00B417D3" w:rsidRPr="00A3026F">
        <w:rPr>
          <w:color w:val="auto"/>
          <w:sz w:val="28"/>
          <w:szCs w:val="28"/>
        </w:rPr>
        <w:t>Мутновского</w:t>
      </w:r>
      <w:proofErr w:type="spellEnd"/>
      <w:r w:rsidR="00B417D3" w:rsidRPr="00A3026F">
        <w:rPr>
          <w:color w:val="auto"/>
          <w:sz w:val="28"/>
          <w:szCs w:val="28"/>
        </w:rPr>
        <w:t>. Карта»</w:t>
      </w:r>
      <w:r w:rsidR="00B417D3">
        <w:rPr>
          <w:color w:val="auto"/>
          <w:sz w:val="28"/>
          <w:szCs w:val="28"/>
        </w:rPr>
        <w:t xml:space="preserve"> об.2,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>4</w:t>
      </w:r>
      <w:r>
        <w:rPr>
          <w:color w:val="000000"/>
          <w:sz w:val="28"/>
          <w:szCs w:val="28"/>
        </w:rPr>
        <w:t>)</w:t>
      </w:r>
      <w:r w:rsidRPr="00431A3A">
        <w:rPr>
          <w:color w:val="auto"/>
          <w:sz w:val="28"/>
          <w:szCs w:val="28"/>
        </w:rPr>
        <w:t xml:space="preserve">, </w:t>
      </w:r>
      <w:r w:rsidR="008224A7">
        <w:rPr>
          <w:color w:val="auto"/>
          <w:sz w:val="28"/>
          <w:szCs w:val="28"/>
        </w:rPr>
        <w:t>то</w:t>
      </w:r>
      <w:r w:rsidR="00431A3A" w:rsidRPr="00A3026F">
        <w:rPr>
          <w:color w:val="auto"/>
          <w:sz w:val="28"/>
          <w:szCs w:val="28"/>
        </w:rPr>
        <w:t xml:space="preserve"> увидели </w:t>
      </w:r>
      <w:r w:rsidR="00431A3A" w:rsidRPr="00A3026F">
        <w:rPr>
          <w:color w:val="000000"/>
          <w:sz w:val="28"/>
          <w:szCs w:val="28"/>
        </w:rPr>
        <w:t xml:space="preserve">высокотемпературные фумаролы, </w:t>
      </w:r>
      <w:proofErr w:type="gramStart"/>
      <w:r w:rsidR="00431A3A" w:rsidRPr="00A3026F">
        <w:rPr>
          <w:color w:val="000000"/>
          <w:sz w:val="28"/>
          <w:szCs w:val="28"/>
        </w:rPr>
        <w:t>паро-газовые</w:t>
      </w:r>
      <w:proofErr w:type="gramEnd"/>
      <w:r w:rsidR="00431A3A" w:rsidRPr="00A3026F">
        <w:rPr>
          <w:color w:val="000000"/>
          <w:sz w:val="28"/>
          <w:szCs w:val="28"/>
        </w:rPr>
        <w:t xml:space="preserve"> струи и термальные источники</w:t>
      </w:r>
      <w:r w:rsidR="00B417D3">
        <w:rPr>
          <w:color w:val="000000"/>
          <w:sz w:val="28"/>
          <w:szCs w:val="28"/>
        </w:rPr>
        <w:t xml:space="preserve"> </w:t>
      </w:r>
      <w:r w:rsidR="00B417D3" w:rsidRPr="00F55EB0">
        <w:rPr>
          <w:color w:val="auto"/>
          <w:sz w:val="28"/>
          <w:szCs w:val="28"/>
        </w:rPr>
        <w:t>(</w:t>
      </w:r>
      <w:r w:rsidR="00B417D3" w:rsidRPr="00A3026F">
        <w:rPr>
          <w:color w:val="auto"/>
          <w:sz w:val="28"/>
          <w:szCs w:val="28"/>
        </w:rPr>
        <w:t xml:space="preserve">см. Приложение 3 «Кратер </w:t>
      </w:r>
      <w:proofErr w:type="spellStart"/>
      <w:r w:rsidR="00B417D3" w:rsidRPr="00A3026F">
        <w:rPr>
          <w:color w:val="auto"/>
          <w:sz w:val="28"/>
          <w:szCs w:val="28"/>
        </w:rPr>
        <w:t>Мутновского</w:t>
      </w:r>
      <w:proofErr w:type="spellEnd"/>
      <w:r w:rsidR="00B417D3" w:rsidRPr="00A3026F">
        <w:rPr>
          <w:color w:val="auto"/>
          <w:sz w:val="28"/>
          <w:szCs w:val="28"/>
        </w:rPr>
        <w:t>. Карта»</w:t>
      </w:r>
      <w:r w:rsidR="00B417D3">
        <w:rPr>
          <w:color w:val="auto"/>
          <w:sz w:val="28"/>
          <w:szCs w:val="28"/>
        </w:rPr>
        <w:t xml:space="preserve"> об.2, П</w:t>
      </w:r>
      <w:r w:rsidR="00B417D3" w:rsidRPr="00F55EB0">
        <w:rPr>
          <w:color w:val="auto"/>
          <w:sz w:val="28"/>
          <w:szCs w:val="28"/>
        </w:rPr>
        <w:t xml:space="preserve">риложение </w:t>
      </w:r>
      <w:r w:rsidR="00B417D3" w:rsidRPr="00F55EB0">
        <w:rPr>
          <w:color w:val="auto"/>
          <w:sz w:val="28"/>
          <w:szCs w:val="28"/>
        </w:rPr>
        <w:lastRenderedPageBreak/>
        <w:t xml:space="preserve">4 «Фотоотчет». Фото </w:t>
      </w:r>
      <w:r w:rsidR="00B417D3">
        <w:rPr>
          <w:color w:val="auto"/>
          <w:sz w:val="28"/>
          <w:szCs w:val="28"/>
        </w:rPr>
        <w:t>5, 6, 7</w:t>
      </w:r>
      <w:r w:rsidR="00B417D3" w:rsidRPr="00F55EB0">
        <w:rPr>
          <w:color w:val="auto"/>
          <w:sz w:val="28"/>
          <w:szCs w:val="28"/>
        </w:rPr>
        <w:t>)</w:t>
      </w:r>
      <w:r w:rsidR="00431A3A" w:rsidRPr="00A3026F">
        <w:rPr>
          <w:color w:val="000000"/>
          <w:sz w:val="28"/>
          <w:szCs w:val="28"/>
        </w:rPr>
        <w:t xml:space="preserve">. В настоящее время температура </w:t>
      </w:r>
      <w:r w:rsidR="008224A7" w:rsidRPr="00A3026F">
        <w:rPr>
          <w:color w:val="000000"/>
          <w:sz w:val="28"/>
          <w:szCs w:val="28"/>
        </w:rPr>
        <w:t>фумарол,</w:t>
      </w:r>
      <w:r w:rsidR="00431A3A" w:rsidRPr="00A3026F">
        <w:rPr>
          <w:color w:val="000000"/>
          <w:sz w:val="28"/>
          <w:szCs w:val="28"/>
        </w:rPr>
        <w:t xml:space="preserve"> находящихся здесь не превышает 500</w:t>
      </w:r>
      <w:r w:rsidR="00431A3A" w:rsidRPr="00A3026F">
        <w:rPr>
          <w:color w:val="000000"/>
          <w:sz w:val="28"/>
          <w:szCs w:val="28"/>
          <w:vertAlign w:val="superscript"/>
        </w:rPr>
        <w:t>o</w:t>
      </w:r>
      <w:r w:rsidR="00431A3A" w:rsidRPr="00A3026F">
        <w:rPr>
          <w:color w:val="000000"/>
          <w:sz w:val="28"/>
          <w:szCs w:val="28"/>
        </w:rPr>
        <w:t xml:space="preserve">С. В составе газа, отобранного </w:t>
      </w:r>
      <w:r w:rsidR="008224A7" w:rsidRPr="00A3026F">
        <w:rPr>
          <w:color w:val="000000"/>
          <w:sz w:val="28"/>
          <w:szCs w:val="28"/>
        </w:rPr>
        <w:t>из них,</w:t>
      </w:r>
      <w:r w:rsidR="00AB5A4B" w:rsidRPr="00A3026F">
        <w:rPr>
          <w:color w:val="000000"/>
          <w:sz w:val="28"/>
          <w:szCs w:val="28"/>
        </w:rPr>
        <w:t xml:space="preserve"> </w:t>
      </w:r>
      <w:r w:rsidR="00431A3A" w:rsidRPr="00A3026F">
        <w:rPr>
          <w:color w:val="000000"/>
          <w:sz w:val="28"/>
          <w:szCs w:val="28"/>
        </w:rPr>
        <w:t xml:space="preserve">находятся углекислый и угарный газы, водород, кислород, азот, метан, хлороводород, </w:t>
      </w:r>
      <w:r w:rsidR="00431A3A" w:rsidRPr="00A3026F">
        <w:rPr>
          <w:color w:val="auto"/>
          <w:sz w:val="28"/>
          <w:szCs w:val="28"/>
        </w:rPr>
        <w:t>водяной пар.</w:t>
      </w:r>
      <w:r w:rsidR="001A31F5" w:rsidRPr="00A3026F">
        <w:rPr>
          <w:color w:val="auto"/>
          <w:sz w:val="28"/>
          <w:szCs w:val="28"/>
        </w:rPr>
        <w:t xml:space="preserve"> </w:t>
      </w:r>
      <w:r w:rsidR="001A31F5" w:rsidRPr="00A3026F">
        <w:rPr>
          <w:sz w:val="28"/>
          <w:szCs w:val="28"/>
        </w:rPr>
        <w:t>Выходящий под давлением из недр земли газ шипит, слышны свист и бульканье, повсюду запах и дым. Все это сопровождало нас на протяжении всего нашего похода.</w:t>
      </w:r>
    </w:p>
    <w:p w14:paraId="04E2A199" w14:textId="40EE04FA" w:rsidR="00431A3A" w:rsidRPr="00FD5F00" w:rsidRDefault="002B07CF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A3026F">
        <w:rPr>
          <w:color w:val="auto"/>
          <w:sz w:val="28"/>
          <w:szCs w:val="28"/>
        </w:rPr>
        <w:t>Далее мы выдвинулись в сторону северного фумарольного</w:t>
      </w:r>
      <w:r w:rsidR="0041114D" w:rsidRPr="00A3026F">
        <w:rPr>
          <w:color w:val="auto"/>
          <w:sz w:val="28"/>
          <w:szCs w:val="28"/>
        </w:rPr>
        <w:t xml:space="preserve"> </w:t>
      </w:r>
      <w:r w:rsidR="00B417D3" w:rsidRPr="00F55EB0">
        <w:rPr>
          <w:color w:val="auto"/>
          <w:sz w:val="28"/>
          <w:szCs w:val="28"/>
        </w:rPr>
        <w:t>(</w:t>
      </w:r>
      <w:r w:rsidR="00B417D3" w:rsidRPr="00A3026F">
        <w:rPr>
          <w:color w:val="auto"/>
          <w:sz w:val="28"/>
          <w:szCs w:val="28"/>
        </w:rPr>
        <w:t xml:space="preserve">см. Приложение 3 «Кратер </w:t>
      </w:r>
      <w:proofErr w:type="spellStart"/>
      <w:r w:rsidR="00B417D3" w:rsidRPr="00A3026F">
        <w:rPr>
          <w:color w:val="auto"/>
          <w:sz w:val="28"/>
          <w:szCs w:val="28"/>
        </w:rPr>
        <w:t>Мутновского</w:t>
      </w:r>
      <w:proofErr w:type="spellEnd"/>
      <w:r w:rsidR="00B417D3" w:rsidRPr="00A3026F">
        <w:rPr>
          <w:color w:val="auto"/>
          <w:sz w:val="28"/>
          <w:szCs w:val="28"/>
        </w:rPr>
        <w:t>. Карта»</w:t>
      </w:r>
      <w:r w:rsidR="00B417D3">
        <w:rPr>
          <w:color w:val="auto"/>
          <w:sz w:val="28"/>
          <w:szCs w:val="28"/>
        </w:rPr>
        <w:t xml:space="preserve"> об.3) </w:t>
      </w:r>
      <w:r>
        <w:rPr>
          <w:color w:val="auto"/>
          <w:sz w:val="28"/>
          <w:szCs w:val="28"/>
        </w:rPr>
        <w:t xml:space="preserve">поля. Здесь мы увидели огромные сольфатары </w:t>
      </w:r>
      <w:r w:rsidR="00B417D3">
        <w:rPr>
          <w:color w:val="auto"/>
          <w:sz w:val="28"/>
          <w:szCs w:val="28"/>
        </w:rPr>
        <w:t>(см.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>8</w:t>
      </w:r>
      <w:r w:rsidR="00B417D3" w:rsidRPr="00F55EB0">
        <w:rPr>
          <w:color w:val="auto"/>
          <w:sz w:val="28"/>
          <w:szCs w:val="28"/>
        </w:rPr>
        <w:t>)</w:t>
      </w:r>
      <w:r w:rsidR="00B417D3">
        <w:rPr>
          <w:color w:val="auto"/>
          <w:sz w:val="28"/>
          <w:szCs w:val="28"/>
        </w:rPr>
        <w:t xml:space="preserve">. </w:t>
      </w:r>
      <w:r w:rsidR="00431A3A" w:rsidRPr="00A70AB8">
        <w:rPr>
          <w:color w:val="auto"/>
          <w:sz w:val="28"/>
          <w:szCs w:val="28"/>
        </w:rPr>
        <w:t>Поверхность фумарольного поля, сплошь покрыта возгонами</w:t>
      </w:r>
      <w:r w:rsidR="00B417D3">
        <w:rPr>
          <w:color w:val="auto"/>
          <w:sz w:val="28"/>
          <w:szCs w:val="28"/>
        </w:rPr>
        <w:t xml:space="preserve"> (см.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>6)</w:t>
      </w:r>
      <w:r w:rsidR="007C6DD6">
        <w:rPr>
          <w:color w:val="auto"/>
          <w:sz w:val="28"/>
          <w:szCs w:val="28"/>
        </w:rPr>
        <w:t>.</w:t>
      </w:r>
      <w:r w:rsidR="00431A3A" w:rsidRPr="00A70AB8">
        <w:rPr>
          <w:color w:val="auto"/>
          <w:sz w:val="28"/>
          <w:szCs w:val="28"/>
        </w:rPr>
        <w:t xml:space="preserve"> Здесь расположено множество выходов вулканических газов - от небольших струй, до мощных фумарол с максимальной температурой 305</w:t>
      </w:r>
      <w:r w:rsidR="00431A3A" w:rsidRPr="00A70AB8">
        <w:rPr>
          <w:color w:val="auto"/>
          <w:sz w:val="28"/>
          <w:szCs w:val="28"/>
          <w:vertAlign w:val="superscript"/>
        </w:rPr>
        <w:t>o</w:t>
      </w:r>
      <w:r w:rsidR="00431A3A" w:rsidRPr="00A70AB8">
        <w:rPr>
          <w:color w:val="auto"/>
          <w:sz w:val="28"/>
          <w:szCs w:val="28"/>
        </w:rPr>
        <w:t>С.</w:t>
      </w:r>
      <w:r w:rsidRPr="00A70AB8">
        <w:rPr>
          <w:color w:val="000000"/>
          <w:sz w:val="28"/>
          <w:szCs w:val="28"/>
        </w:rPr>
        <w:t xml:space="preserve"> В состав всех фумарольных газов входит водяной пар - до 98%. </w:t>
      </w:r>
      <w:r w:rsidR="00A70AB8" w:rsidRPr="00A70AB8">
        <w:rPr>
          <w:sz w:val="28"/>
          <w:szCs w:val="28"/>
        </w:rPr>
        <w:t xml:space="preserve">Так как колоссальная температура в недрах не дает воде выйти в виде жидкости. Попав на поверхность, газы и пар немного остывают, и вода испаряется, а на поверхности остаются минералы, которые вышли с паром. Здесь все сольфатары обрамлены желтыми отложениями, так называемыми серными куполами. </w:t>
      </w:r>
      <w:r w:rsidRPr="00A70AB8">
        <w:rPr>
          <w:color w:val="000000"/>
          <w:sz w:val="28"/>
          <w:szCs w:val="28"/>
        </w:rPr>
        <w:t xml:space="preserve">Сера </w:t>
      </w:r>
      <w:r w:rsidR="00B417D3">
        <w:rPr>
          <w:color w:val="auto"/>
          <w:sz w:val="28"/>
          <w:szCs w:val="28"/>
        </w:rPr>
        <w:t>(см.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 xml:space="preserve">9) </w:t>
      </w:r>
      <w:r w:rsidRPr="00A70AB8">
        <w:rPr>
          <w:color w:val="000000"/>
          <w:sz w:val="28"/>
          <w:szCs w:val="28"/>
        </w:rPr>
        <w:t>конденсируется вокруг выходов сольфатарных струй с температурой не превышающей 160</w:t>
      </w:r>
      <w:r w:rsidRPr="00A70AB8">
        <w:rPr>
          <w:color w:val="000000"/>
          <w:sz w:val="28"/>
          <w:szCs w:val="28"/>
          <w:vertAlign w:val="superscript"/>
        </w:rPr>
        <w:t>o</w:t>
      </w:r>
      <w:r w:rsidRPr="00A70AB8">
        <w:rPr>
          <w:color w:val="000000"/>
          <w:sz w:val="28"/>
          <w:szCs w:val="28"/>
        </w:rPr>
        <w:t xml:space="preserve">С, образуя причудливые серные трубы. </w:t>
      </w:r>
    </w:p>
    <w:p w14:paraId="4ADA5E8A" w14:textId="57F3C7C2" w:rsidR="00AB5A4B" w:rsidRDefault="002B07CF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Далее от северного фумарольного поля, мы спустились вниз к реке</w:t>
      </w:r>
      <w:r w:rsidR="007E1F25">
        <w:rPr>
          <w:color w:val="000000"/>
          <w:sz w:val="28"/>
          <w:szCs w:val="28"/>
        </w:rPr>
        <w:t xml:space="preserve"> </w:t>
      </w:r>
      <w:r w:rsidR="007E1F25">
        <w:rPr>
          <w:color w:val="auto"/>
          <w:sz w:val="28"/>
          <w:szCs w:val="28"/>
        </w:rPr>
        <w:t>(см. П</w:t>
      </w:r>
      <w:r w:rsidR="007E1F25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7E1F25">
        <w:rPr>
          <w:color w:val="auto"/>
          <w:sz w:val="28"/>
          <w:szCs w:val="28"/>
        </w:rPr>
        <w:t>10)</w:t>
      </w:r>
      <w:r>
        <w:rPr>
          <w:color w:val="000000"/>
          <w:sz w:val="28"/>
          <w:szCs w:val="28"/>
        </w:rPr>
        <w:t xml:space="preserve"> к </w:t>
      </w:r>
      <w:r w:rsidR="00FD5F00" w:rsidRPr="00FD5F00">
        <w:rPr>
          <w:color w:val="000000"/>
          <w:sz w:val="28"/>
          <w:szCs w:val="28"/>
        </w:rPr>
        <w:t>кипящи</w:t>
      </w:r>
      <w:r>
        <w:rPr>
          <w:color w:val="000000"/>
          <w:sz w:val="28"/>
          <w:szCs w:val="28"/>
        </w:rPr>
        <w:t>м</w:t>
      </w:r>
      <w:r w:rsidR="00FD5F00" w:rsidRPr="00FD5F00">
        <w:rPr>
          <w:color w:val="000000"/>
          <w:sz w:val="28"/>
          <w:szCs w:val="28"/>
        </w:rPr>
        <w:t xml:space="preserve"> грязевы</w:t>
      </w:r>
      <w:r>
        <w:rPr>
          <w:color w:val="000000"/>
          <w:sz w:val="28"/>
          <w:szCs w:val="28"/>
        </w:rPr>
        <w:t>м</w:t>
      </w:r>
      <w:r w:rsidR="00FD5F00" w:rsidRPr="00FD5F00">
        <w:rPr>
          <w:color w:val="000000"/>
          <w:sz w:val="28"/>
          <w:szCs w:val="28"/>
        </w:rPr>
        <w:t xml:space="preserve"> </w:t>
      </w:r>
      <w:r w:rsidR="00FD5F00" w:rsidRPr="00A3026F">
        <w:rPr>
          <w:color w:val="000000"/>
          <w:sz w:val="28"/>
          <w:szCs w:val="28"/>
        </w:rPr>
        <w:t>котл</w:t>
      </w:r>
      <w:r w:rsidRPr="00A3026F">
        <w:rPr>
          <w:color w:val="000000"/>
          <w:sz w:val="28"/>
          <w:szCs w:val="28"/>
        </w:rPr>
        <w:t xml:space="preserve">ам </w:t>
      </w:r>
      <w:r w:rsidRPr="00A3026F">
        <w:rPr>
          <w:color w:val="000000"/>
          <w:sz w:val="28"/>
          <w:szCs w:val="28"/>
        </w:rPr>
        <w:lastRenderedPageBreak/>
        <w:t>(</w:t>
      </w:r>
      <w:r w:rsidR="001406F1" w:rsidRPr="00A3026F">
        <w:rPr>
          <w:color w:val="auto"/>
          <w:sz w:val="28"/>
          <w:szCs w:val="28"/>
        </w:rPr>
        <w:t xml:space="preserve">Приложение 3 «Кратер </w:t>
      </w:r>
      <w:proofErr w:type="spellStart"/>
      <w:r w:rsidR="001406F1" w:rsidRPr="00A3026F">
        <w:rPr>
          <w:color w:val="auto"/>
          <w:sz w:val="28"/>
          <w:szCs w:val="28"/>
        </w:rPr>
        <w:t>Мутновского</w:t>
      </w:r>
      <w:proofErr w:type="spellEnd"/>
      <w:r w:rsidR="001406F1" w:rsidRPr="00A3026F">
        <w:rPr>
          <w:color w:val="auto"/>
          <w:sz w:val="28"/>
          <w:szCs w:val="28"/>
        </w:rPr>
        <w:t>. Карта»,</w:t>
      </w:r>
      <w:r w:rsidR="001406F1">
        <w:rPr>
          <w:color w:val="auto"/>
          <w:sz w:val="28"/>
          <w:szCs w:val="28"/>
        </w:rPr>
        <w:t xml:space="preserve"> </w:t>
      </w:r>
      <w:r w:rsidR="0041114D">
        <w:rPr>
          <w:color w:val="auto"/>
          <w:sz w:val="28"/>
          <w:szCs w:val="28"/>
        </w:rPr>
        <w:t>об</w:t>
      </w:r>
      <w:r w:rsidR="00B417D3">
        <w:rPr>
          <w:color w:val="auto"/>
          <w:sz w:val="28"/>
          <w:szCs w:val="28"/>
        </w:rPr>
        <w:t>.</w:t>
      </w:r>
      <w:r w:rsidR="0041114D">
        <w:rPr>
          <w:color w:val="auto"/>
          <w:sz w:val="28"/>
          <w:szCs w:val="28"/>
        </w:rPr>
        <w:t>4</w:t>
      </w:r>
      <w:r w:rsidR="0041114D">
        <w:rPr>
          <w:color w:val="000000"/>
          <w:sz w:val="28"/>
          <w:szCs w:val="28"/>
        </w:rPr>
        <w:t>,</w:t>
      </w:r>
      <w:r w:rsidR="00B417D3" w:rsidRPr="00B417D3">
        <w:rPr>
          <w:color w:val="auto"/>
          <w:sz w:val="28"/>
          <w:szCs w:val="28"/>
        </w:rPr>
        <w:t xml:space="preserve"> </w:t>
      </w:r>
      <w:r w:rsidR="00B417D3">
        <w:rPr>
          <w:color w:val="auto"/>
          <w:sz w:val="28"/>
          <w:szCs w:val="28"/>
        </w:rPr>
        <w:t>см. П</w:t>
      </w:r>
      <w:r w:rsidR="00B417D3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B417D3">
        <w:rPr>
          <w:color w:val="auto"/>
          <w:sz w:val="28"/>
          <w:szCs w:val="28"/>
        </w:rPr>
        <w:t>11,12</w:t>
      </w:r>
      <w:r w:rsidRPr="00B417D3">
        <w:rPr>
          <w:color w:val="000000"/>
          <w:sz w:val="28"/>
          <w:szCs w:val="28"/>
        </w:rPr>
        <w:t>)</w:t>
      </w:r>
      <w:r w:rsidR="00FD5F00" w:rsidRPr="00B417D3">
        <w:rPr>
          <w:color w:val="000000"/>
          <w:sz w:val="28"/>
          <w:szCs w:val="28"/>
        </w:rPr>
        <w:t>.</w:t>
      </w:r>
      <w:r w:rsidR="00FD5F00">
        <w:rPr>
          <w:color w:val="000000"/>
          <w:sz w:val="28"/>
          <w:szCs w:val="28"/>
        </w:rPr>
        <w:t xml:space="preserve"> </w:t>
      </w:r>
      <w:r w:rsidR="00FD5F00" w:rsidRPr="00FD5F00">
        <w:rPr>
          <w:color w:val="000000"/>
          <w:sz w:val="28"/>
          <w:szCs w:val="28"/>
        </w:rPr>
        <w:t xml:space="preserve">Количество, размеры и </w:t>
      </w:r>
      <w:r w:rsidR="00FD5F00" w:rsidRPr="00A70AB8">
        <w:rPr>
          <w:color w:val="000000"/>
          <w:sz w:val="28"/>
          <w:szCs w:val="28"/>
        </w:rPr>
        <w:t>мощность, а также внешний вид их, периодически изменяется.</w:t>
      </w:r>
      <w:r w:rsidRPr="00A70AB8">
        <w:rPr>
          <w:color w:val="000000"/>
          <w:sz w:val="28"/>
          <w:szCs w:val="28"/>
        </w:rPr>
        <w:t xml:space="preserve"> </w:t>
      </w:r>
      <w:r w:rsidR="00A70AB8" w:rsidRPr="00A70AB8">
        <w:rPr>
          <w:sz w:val="28"/>
          <w:szCs w:val="28"/>
        </w:rPr>
        <w:t xml:space="preserve">Грязевые котлы тоже могут быть разноцветными, в зависимости от того, какой минерал присутствует в выходящем газе. Иногда они ярко-красного цвета, который бросается в глаза, некоторые черные. Мы видели грязевые котлы разных оттенков серого цвета. </w:t>
      </w:r>
      <w:r w:rsidR="00AB5A4B" w:rsidRPr="00A70AB8">
        <w:rPr>
          <w:color w:val="000000"/>
          <w:sz w:val="28"/>
          <w:szCs w:val="28"/>
        </w:rPr>
        <w:t>Так же стоит отметить, что в</w:t>
      </w:r>
      <w:r w:rsidR="00FD5F00" w:rsidRPr="00A70AB8">
        <w:rPr>
          <w:color w:val="000000"/>
          <w:sz w:val="28"/>
          <w:szCs w:val="28"/>
        </w:rPr>
        <w:t>доль берегов</w:t>
      </w:r>
      <w:r w:rsidR="00FD5F00" w:rsidRPr="00FD5F00">
        <w:rPr>
          <w:color w:val="000000"/>
          <w:sz w:val="28"/>
          <w:szCs w:val="28"/>
        </w:rPr>
        <w:t xml:space="preserve"> реки </w:t>
      </w:r>
      <w:proofErr w:type="spellStart"/>
      <w:r w:rsidR="00FD5F00" w:rsidRPr="00FD5F00">
        <w:rPr>
          <w:color w:val="000000"/>
          <w:sz w:val="28"/>
          <w:szCs w:val="28"/>
        </w:rPr>
        <w:t>Вулканной</w:t>
      </w:r>
      <w:proofErr w:type="spellEnd"/>
      <w:r w:rsidR="00FD5F00" w:rsidRPr="00FD5F00">
        <w:rPr>
          <w:color w:val="000000"/>
          <w:sz w:val="28"/>
          <w:szCs w:val="28"/>
        </w:rPr>
        <w:t>, берущей здесь своё начало, расположено множество термальных источников с температурой до 70</w:t>
      </w:r>
      <w:r w:rsidR="00FD5F00" w:rsidRPr="00FD5F00">
        <w:rPr>
          <w:color w:val="000000"/>
          <w:sz w:val="28"/>
          <w:szCs w:val="28"/>
          <w:vertAlign w:val="superscript"/>
        </w:rPr>
        <w:t>o</w:t>
      </w:r>
      <w:r w:rsidR="00FD5F00" w:rsidRPr="00FD5F00">
        <w:rPr>
          <w:color w:val="000000"/>
          <w:sz w:val="28"/>
          <w:szCs w:val="28"/>
        </w:rPr>
        <w:t>С.</w:t>
      </w:r>
      <w:r w:rsidR="00AB5A4B">
        <w:rPr>
          <w:color w:val="000000"/>
          <w:sz w:val="28"/>
          <w:szCs w:val="28"/>
        </w:rPr>
        <w:t xml:space="preserve"> Практически везде имеется выход </w:t>
      </w:r>
      <w:r w:rsidR="008224A7">
        <w:rPr>
          <w:color w:val="000000"/>
          <w:sz w:val="28"/>
          <w:szCs w:val="28"/>
        </w:rPr>
        <w:t>парогазовых</w:t>
      </w:r>
      <w:r w:rsidR="00AB5A4B">
        <w:rPr>
          <w:color w:val="000000"/>
          <w:sz w:val="28"/>
          <w:szCs w:val="28"/>
        </w:rPr>
        <w:t xml:space="preserve"> струй, что порой затрудняет передвижение: плохая видимость, страшно обжечься, запах. </w:t>
      </w:r>
    </w:p>
    <w:p w14:paraId="666FF394" w14:textId="5B47EAE8" w:rsidR="0041114D" w:rsidRPr="002272B0" w:rsidRDefault="002B07CF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000000"/>
          <w:sz w:val="28"/>
          <w:szCs w:val="28"/>
        </w:rPr>
      </w:pPr>
      <w:r w:rsidRPr="00A3026F">
        <w:rPr>
          <w:color w:val="000000"/>
          <w:sz w:val="28"/>
          <w:szCs w:val="28"/>
        </w:rPr>
        <w:t>От реки мы пошли вверх</w:t>
      </w:r>
      <w:r w:rsidR="00AB5A4B" w:rsidRPr="00A3026F">
        <w:rPr>
          <w:color w:val="000000"/>
          <w:sz w:val="28"/>
          <w:szCs w:val="28"/>
        </w:rPr>
        <w:t xml:space="preserve"> по склону в сторону </w:t>
      </w:r>
      <w:r w:rsidRPr="00A3026F">
        <w:rPr>
          <w:color w:val="000000"/>
          <w:sz w:val="28"/>
          <w:szCs w:val="28"/>
        </w:rPr>
        <w:t>ледника</w:t>
      </w:r>
      <w:r w:rsidR="0041114D" w:rsidRPr="00A3026F">
        <w:rPr>
          <w:color w:val="000000"/>
          <w:sz w:val="28"/>
          <w:szCs w:val="28"/>
        </w:rPr>
        <w:t xml:space="preserve"> (</w:t>
      </w:r>
      <w:r w:rsidR="001406F1" w:rsidRPr="00A3026F">
        <w:rPr>
          <w:color w:val="auto"/>
          <w:sz w:val="28"/>
          <w:szCs w:val="28"/>
        </w:rPr>
        <w:t xml:space="preserve">Приложение 3 «Кратер </w:t>
      </w:r>
      <w:proofErr w:type="spellStart"/>
      <w:r w:rsidR="001406F1" w:rsidRPr="00A3026F">
        <w:rPr>
          <w:color w:val="auto"/>
          <w:sz w:val="28"/>
          <w:szCs w:val="28"/>
        </w:rPr>
        <w:t>Мутновского</w:t>
      </w:r>
      <w:proofErr w:type="spellEnd"/>
      <w:r w:rsidR="001406F1" w:rsidRPr="00A3026F">
        <w:rPr>
          <w:color w:val="auto"/>
          <w:sz w:val="28"/>
          <w:szCs w:val="28"/>
        </w:rPr>
        <w:t xml:space="preserve">. Карта», </w:t>
      </w:r>
      <w:r w:rsidR="0041114D" w:rsidRPr="00A3026F">
        <w:rPr>
          <w:color w:val="auto"/>
          <w:sz w:val="28"/>
          <w:szCs w:val="28"/>
        </w:rPr>
        <w:t>обозначено «5»</w:t>
      </w:r>
      <w:r w:rsidR="007E1F25">
        <w:rPr>
          <w:color w:val="auto"/>
          <w:sz w:val="28"/>
          <w:szCs w:val="28"/>
        </w:rPr>
        <w:t>, см. П</w:t>
      </w:r>
      <w:r w:rsidR="007E1F25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7E1F25">
        <w:rPr>
          <w:color w:val="auto"/>
          <w:sz w:val="28"/>
          <w:szCs w:val="28"/>
        </w:rPr>
        <w:t>13,14</w:t>
      </w:r>
      <w:r w:rsidR="0041114D" w:rsidRPr="00A3026F">
        <w:rPr>
          <w:color w:val="000000"/>
          <w:sz w:val="28"/>
          <w:szCs w:val="28"/>
        </w:rPr>
        <w:t>)</w:t>
      </w:r>
      <w:r w:rsidR="00AB5A4B" w:rsidRPr="00A3026F">
        <w:rPr>
          <w:color w:val="000000"/>
          <w:sz w:val="28"/>
          <w:szCs w:val="28"/>
        </w:rPr>
        <w:t>.</w:t>
      </w:r>
      <w:r w:rsidR="0070740F" w:rsidRPr="00A3026F">
        <w:rPr>
          <w:color w:val="000000"/>
          <w:sz w:val="28"/>
          <w:szCs w:val="28"/>
        </w:rPr>
        <w:t xml:space="preserve"> </w:t>
      </w:r>
      <w:r w:rsidR="0041114D" w:rsidRPr="00A3026F">
        <w:rPr>
          <w:color w:val="000000"/>
          <w:sz w:val="28"/>
          <w:szCs w:val="28"/>
        </w:rPr>
        <w:t xml:space="preserve">Очень сильно </w:t>
      </w:r>
      <w:r w:rsidR="000729CF" w:rsidRPr="00A3026F">
        <w:rPr>
          <w:color w:val="000000"/>
          <w:sz w:val="28"/>
          <w:szCs w:val="28"/>
        </w:rPr>
        <w:t>впечатлило</w:t>
      </w:r>
      <w:r w:rsidR="0070740F" w:rsidRPr="00A3026F">
        <w:rPr>
          <w:color w:val="000000"/>
          <w:sz w:val="28"/>
          <w:szCs w:val="28"/>
        </w:rPr>
        <w:t>, как</w:t>
      </w:r>
      <w:r w:rsidR="0070740F">
        <w:rPr>
          <w:color w:val="000000"/>
          <w:sz w:val="28"/>
          <w:szCs w:val="28"/>
        </w:rPr>
        <w:t xml:space="preserve"> рядом уживается лед</w:t>
      </w:r>
      <w:r w:rsidR="00BD52D8">
        <w:rPr>
          <w:color w:val="000000"/>
          <w:sz w:val="28"/>
          <w:szCs w:val="28"/>
        </w:rPr>
        <w:t>,</w:t>
      </w:r>
      <w:r w:rsidR="0070740F">
        <w:rPr>
          <w:color w:val="000000"/>
          <w:sz w:val="28"/>
          <w:szCs w:val="28"/>
        </w:rPr>
        <w:t xml:space="preserve"> горячие источники, выходы пара и газа. Мы выкапывали палкой углубление в земле, от таяния ледника там скапливалась вода, и </w:t>
      </w:r>
      <w:r w:rsidR="0070740F" w:rsidRPr="001A31F5">
        <w:rPr>
          <w:color w:val="000000"/>
          <w:sz w:val="28"/>
          <w:szCs w:val="28"/>
        </w:rPr>
        <w:t xml:space="preserve">она тут же начинала кипеть и </w:t>
      </w:r>
      <w:r w:rsidR="0070740F" w:rsidRPr="002272B0">
        <w:rPr>
          <w:color w:val="000000"/>
          <w:sz w:val="28"/>
          <w:szCs w:val="28"/>
        </w:rPr>
        <w:t xml:space="preserve">булькать из-за того, что земля горячая, всюду имеются выходы </w:t>
      </w:r>
      <w:r w:rsidR="00A3026F" w:rsidRPr="002272B0">
        <w:rPr>
          <w:color w:val="000000"/>
          <w:sz w:val="28"/>
          <w:szCs w:val="28"/>
        </w:rPr>
        <w:t>парогазовых</w:t>
      </w:r>
      <w:r w:rsidR="0070740F" w:rsidRPr="002272B0">
        <w:rPr>
          <w:color w:val="000000"/>
          <w:sz w:val="28"/>
          <w:szCs w:val="28"/>
        </w:rPr>
        <w:t xml:space="preserve"> струй.</w:t>
      </w:r>
      <w:r w:rsidR="001A31F5" w:rsidRPr="002272B0">
        <w:rPr>
          <w:color w:val="000000"/>
          <w:sz w:val="28"/>
          <w:szCs w:val="28"/>
        </w:rPr>
        <w:t xml:space="preserve"> </w:t>
      </w:r>
      <w:r w:rsidR="002272B0" w:rsidRPr="002272B0">
        <w:rPr>
          <w:sz w:val="28"/>
          <w:szCs w:val="28"/>
        </w:rPr>
        <w:t xml:space="preserve">Нагреваясь под воздействием вулканической активности, вода стекает по склонам </w:t>
      </w:r>
      <w:proofErr w:type="spellStart"/>
      <w:r w:rsidR="002272B0" w:rsidRPr="002272B0">
        <w:rPr>
          <w:sz w:val="28"/>
          <w:szCs w:val="28"/>
        </w:rPr>
        <w:t>Мутновского</w:t>
      </w:r>
      <w:proofErr w:type="spellEnd"/>
      <w:r w:rsidR="002272B0" w:rsidRPr="002272B0">
        <w:rPr>
          <w:sz w:val="28"/>
          <w:szCs w:val="28"/>
        </w:rPr>
        <w:t xml:space="preserve"> вулкана и порой образует причудливые лабиринты в ледниках и снежниках</w:t>
      </w:r>
      <w:r w:rsidR="005F0C27">
        <w:rPr>
          <w:sz w:val="28"/>
          <w:szCs w:val="28"/>
        </w:rPr>
        <w:t xml:space="preserve"> </w:t>
      </w:r>
      <w:r w:rsidR="005F0C27">
        <w:rPr>
          <w:color w:val="auto"/>
          <w:sz w:val="28"/>
          <w:szCs w:val="28"/>
        </w:rPr>
        <w:t>(см. П</w:t>
      </w:r>
      <w:r w:rsidR="005F0C27" w:rsidRPr="00F55EB0">
        <w:rPr>
          <w:color w:val="auto"/>
          <w:sz w:val="28"/>
          <w:szCs w:val="28"/>
        </w:rPr>
        <w:t xml:space="preserve">риложение 4 «Фотоотчет». Фото </w:t>
      </w:r>
      <w:r w:rsidR="005F0C27">
        <w:rPr>
          <w:color w:val="auto"/>
          <w:sz w:val="28"/>
          <w:szCs w:val="28"/>
        </w:rPr>
        <w:t>14)</w:t>
      </w:r>
      <w:r w:rsidR="002272B0" w:rsidRPr="002272B0">
        <w:rPr>
          <w:sz w:val="28"/>
          <w:szCs w:val="28"/>
        </w:rPr>
        <w:t xml:space="preserve">. </w:t>
      </w:r>
      <w:r w:rsidR="002272B0" w:rsidRPr="002272B0">
        <w:rPr>
          <w:color w:val="000000"/>
          <w:sz w:val="28"/>
          <w:szCs w:val="28"/>
        </w:rPr>
        <w:t>И</w:t>
      </w:r>
      <w:r w:rsidR="002272B0" w:rsidRPr="002272B0">
        <w:rPr>
          <w:sz w:val="28"/>
          <w:szCs w:val="28"/>
        </w:rPr>
        <w:t>ногда с ледника обрушиваются куски голубого льда, на дне образуются маленькие озера.</w:t>
      </w:r>
    </w:p>
    <w:p w14:paraId="77A28746" w14:textId="7998EE3D" w:rsidR="0041114D" w:rsidRPr="0045203B" w:rsidRDefault="0041114D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000000"/>
          <w:sz w:val="28"/>
          <w:szCs w:val="28"/>
        </w:rPr>
      </w:pPr>
      <w:r w:rsidRPr="001A31F5">
        <w:rPr>
          <w:color w:val="000000"/>
          <w:sz w:val="28"/>
          <w:szCs w:val="28"/>
        </w:rPr>
        <w:lastRenderedPageBreak/>
        <w:t xml:space="preserve">В наших планах было дойти до активной воронки вулкана </w:t>
      </w:r>
      <w:proofErr w:type="spellStart"/>
      <w:r w:rsidRPr="001A31F5">
        <w:rPr>
          <w:color w:val="000000"/>
          <w:sz w:val="28"/>
          <w:szCs w:val="28"/>
        </w:rPr>
        <w:t>Мутновский</w:t>
      </w:r>
      <w:proofErr w:type="spellEnd"/>
      <w:r w:rsidRPr="001A31F5">
        <w:rPr>
          <w:color w:val="000000"/>
          <w:sz w:val="28"/>
          <w:szCs w:val="28"/>
        </w:rPr>
        <w:t>, но нам помешали погодные условия: резкое ухудшение видимости, пришлось возвращаться. В активной воронке сосредоточено</w:t>
      </w:r>
      <w:r>
        <w:rPr>
          <w:color w:val="000000"/>
          <w:sz w:val="28"/>
          <w:szCs w:val="28"/>
        </w:rPr>
        <w:t xml:space="preserve"> огромное количество фумарол и </w:t>
      </w:r>
      <w:r w:rsidRPr="0045203B">
        <w:rPr>
          <w:color w:val="000000"/>
          <w:sz w:val="28"/>
          <w:szCs w:val="28"/>
        </w:rPr>
        <w:t>сольфатар. Спуск в нее без специального оборудования невозможен из-за ядовитых газов.</w:t>
      </w:r>
      <w:r w:rsidR="001A31F5" w:rsidRPr="0045203B">
        <w:rPr>
          <w:color w:val="000000"/>
          <w:sz w:val="28"/>
          <w:szCs w:val="28"/>
        </w:rPr>
        <w:t xml:space="preserve"> Стоит отметить, что в</w:t>
      </w:r>
      <w:r w:rsidR="001A31F5" w:rsidRPr="0045203B">
        <w:rPr>
          <w:sz w:val="28"/>
          <w:szCs w:val="28"/>
        </w:rPr>
        <w:t>ыходящие газы довольно едкие, здесь много сероводорода. Поэтому не рекомендуется находиться на этом месте долго. Собрав необходимые образцы, мы повернули назад.</w:t>
      </w:r>
    </w:p>
    <w:p w14:paraId="476A8C8E" w14:textId="6E295C60" w:rsidR="009B2EA2" w:rsidRPr="0045203B" w:rsidRDefault="009B2EA2" w:rsidP="004176C7">
      <w:pPr>
        <w:pStyle w:val="a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45203B">
        <w:rPr>
          <w:color w:val="auto"/>
          <w:sz w:val="28"/>
          <w:szCs w:val="28"/>
        </w:rPr>
        <w:t xml:space="preserve">Для исследования мы взяли </w:t>
      </w:r>
      <w:r w:rsidR="00BD6997" w:rsidRPr="0045203B">
        <w:rPr>
          <w:color w:val="auto"/>
          <w:sz w:val="28"/>
          <w:szCs w:val="28"/>
        </w:rPr>
        <w:t xml:space="preserve">образцы </w:t>
      </w:r>
      <w:r w:rsidRPr="0045203B">
        <w:rPr>
          <w:color w:val="auto"/>
          <w:sz w:val="28"/>
          <w:szCs w:val="28"/>
        </w:rPr>
        <w:t>лав</w:t>
      </w:r>
      <w:r w:rsidR="00BD6997" w:rsidRPr="0045203B">
        <w:rPr>
          <w:color w:val="auto"/>
          <w:sz w:val="28"/>
          <w:szCs w:val="28"/>
        </w:rPr>
        <w:t>ы</w:t>
      </w:r>
      <w:r w:rsidRPr="0045203B">
        <w:rPr>
          <w:color w:val="auto"/>
          <w:sz w:val="28"/>
          <w:szCs w:val="28"/>
        </w:rPr>
        <w:t xml:space="preserve"> и камней непосредственно из кратера вулкана</w:t>
      </w:r>
      <w:r w:rsidR="00BD6997" w:rsidRPr="0045203B">
        <w:rPr>
          <w:color w:val="auto"/>
          <w:sz w:val="28"/>
          <w:szCs w:val="28"/>
        </w:rPr>
        <w:t xml:space="preserve">. </w:t>
      </w:r>
      <w:r w:rsidRPr="0045203B">
        <w:rPr>
          <w:color w:val="auto"/>
          <w:sz w:val="28"/>
          <w:szCs w:val="28"/>
        </w:rPr>
        <w:t xml:space="preserve">Мы старались брать образцы разного типа, </w:t>
      </w:r>
      <w:r w:rsidR="00BD6997" w:rsidRPr="0045203B">
        <w:rPr>
          <w:color w:val="auto"/>
          <w:sz w:val="28"/>
          <w:szCs w:val="28"/>
        </w:rPr>
        <w:t>иногда это было трудно, потому что все кипело вокруг</w:t>
      </w:r>
      <w:r w:rsidRPr="0045203B">
        <w:rPr>
          <w:color w:val="auto"/>
          <w:sz w:val="28"/>
          <w:szCs w:val="28"/>
        </w:rPr>
        <w:t xml:space="preserve">. </w:t>
      </w:r>
      <w:r w:rsidR="0041114D" w:rsidRPr="0045203B">
        <w:rPr>
          <w:color w:val="auto"/>
          <w:sz w:val="28"/>
          <w:szCs w:val="28"/>
        </w:rPr>
        <w:t xml:space="preserve">Хочется отметить случай, когда взятый нами камень видимо прореагировал с водой и в пакете, в котором несли </w:t>
      </w:r>
      <w:r w:rsidR="00F317DA" w:rsidRPr="0045203B">
        <w:rPr>
          <w:color w:val="auto"/>
          <w:sz w:val="28"/>
          <w:szCs w:val="28"/>
        </w:rPr>
        <w:t>образцы</w:t>
      </w:r>
      <w:r w:rsidR="0041114D" w:rsidRPr="0045203B">
        <w:rPr>
          <w:color w:val="auto"/>
          <w:sz w:val="28"/>
          <w:szCs w:val="28"/>
        </w:rPr>
        <w:t xml:space="preserve">, образовалась дырка, часть </w:t>
      </w:r>
      <w:r w:rsidR="00F317DA" w:rsidRPr="0045203B">
        <w:rPr>
          <w:color w:val="auto"/>
          <w:sz w:val="28"/>
          <w:szCs w:val="28"/>
        </w:rPr>
        <w:t>материалов</w:t>
      </w:r>
      <w:r w:rsidR="0041114D" w:rsidRPr="0045203B">
        <w:rPr>
          <w:color w:val="auto"/>
          <w:sz w:val="28"/>
          <w:szCs w:val="28"/>
        </w:rPr>
        <w:t xml:space="preserve"> была утеряна. </w:t>
      </w:r>
      <w:r w:rsidRPr="0045203B">
        <w:rPr>
          <w:color w:val="auto"/>
          <w:sz w:val="28"/>
          <w:szCs w:val="28"/>
        </w:rPr>
        <w:t xml:space="preserve">Все собранные образцы мы пронумеровали. В своей работе </w:t>
      </w:r>
      <w:r w:rsidR="000729CF" w:rsidRPr="0045203B">
        <w:rPr>
          <w:color w:val="auto"/>
          <w:sz w:val="28"/>
          <w:szCs w:val="28"/>
        </w:rPr>
        <w:t>мы</w:t>
      </w:r>
      <w:r w:rsidRPr="0045203B">
        <w:rPr>
          <w:color w:val="auto"/>
          <w:sz w:val="28"/>
          <w:szCs w:val="28"/>
        </w:rPr>
        <w:t xml:space="preserve"> буд</w:t>
      </w:r>
      <w:r w:rsidR="000729CF" w:rsidRPr="0045203B">
        <w:rPr>
          <w:color w:val="auto"/>
          <w:sz w:val="28"/>
          <w:szCs w:val="28"/>
        </w:rPr>
        <w:t>ем</w:t>
      </w:r>
      <w:r w:rsidRPr="0045203B">
        <w:rPr>
          <w:color w:val="auto"/>
          <w:sz w:val="28"/>
          <w:szCs w:val="28"/>
        </w:rPr>
        <w:t xml:space="preserve"> описывать и приводить примеры наиболее примечательных образцов, хотя изучал</w:t>
      </w:r>
      <w:r w:rsidR="000729CF" w:rsidRPr="0045203B">
        <w:rPr>
          <w:color w:val="auto"/>
          <w:sz w:val="28"/>
          <w:szCs w:val="28"/>
        </w:rPr>
        <w:t>и</w:t>
      </w:r>
      <w:r w:rsidRPr="0045203B">
        <w:rPr>
          <w:color w:val="auto"/>
          <w:sz w:val="28"/>
          <w:szCs w:val="28"/>
        </w:rPr>
        <w:t xml:space="preserve"> все (</w:t>
      </w:r>
      <w:r w:rsidR="00B46EA8" w:rsidRPr="0045203B">
        <w:rPr>
          <w:color w:val="auto"/>
          <w:sz w:val="28"/>
          <w:szCs w:val="28"/>
        </w:rPr>
        <w:t>см. Приложение 5 «Образцы найденных горных пород»</w:t>
      </w:r>
      <w:r w:rsidRPr="0045203B">
        <w:rPr>
          <w:color w:val="auto"/>
          <w:sz w:val="28"/>
          <w:szCs w:val="28"/>
        </w:rPr>
        <w:t xml:space="preserve">). </w:t>
      </w:r>
    </w:p>
    <w:p w14:paraId="5D9F0631" w14:textId="007ACD97" w:rsidR="009B2EA2" w:rsidRDefault="009B2EA2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Первое что мы сделали </w:t>
      </w:r>
      <w:r w:rsidR="007944D1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исследовали образцы визуально: цвет, плотность. Потом рассмотрели их прочность. Для этого, мы проводили образцом по твердой поверхности и смотрели крошится ли он. Далее мы исследовали плавучесть. Набрав </w:t>
      </w:r>
      <w:r w:rsidR="0045203B" w:rsidRPr="0045203B">
        <w:rPr>
          <w:rFonts w:ascii="Times New Roman" w:hAnsi="Times New Roman" w:cs="Times New Roman"/>
          <w:color w:val="auto"/>
          <w:sz w:val="28"/>
          <w:szCs w:val="28"/>
        </w:rPr>
        <w:t>в контейнер</w:t>
      </w:r>
      <w:r w:rsidR="00F317DA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5203B">
        <w:rPr>
          <w:rFonts w:ascii="Times New Roman" w:hAnsi="Times New Roman" w:cs="Times New Roman"/>
          <w:color w:val="auto"/>
          <w:sz w:val="28"/>
          <w:szCs w:val="28"/>
        </w:rPr>
        <w:t>воды по очереди опускали каждый из образцов и смотрели тонет он или нет.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2112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t xml:space="preserve">Сергей Викторович поделился с нами бесценными знаниями по теме работы и </w:t>
      </w:r>
      <w:r w:rsidR="00A3026F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t xml:space="preserve">рассказал, что основная часть найденных нами образцов – это окисленные до сульфатов, </w:t>
      </w:r>
      <w:r w:rsidR="00A3026F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lastRenderedPageBreak/>
        <w:t xml:space="preserve">хлоридов базальты, андезиты вмещающие осадочные породы, кислотными газами при высокой температуре. </w:t>
      </w:r>
      <w:r w:rsidR="00F317DA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t xml:space="preserve">Часть образцов удалось классифицировать точно. </w:t>
      </w:r>
      <w:r w:rsidR="00E72112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t>На основании этих знаний</w:t>
      </w:r>
      <w:r w:rsidR="00A3026F" w:rsidRPr="0045203B">
        <w:rPr>
          <w:rStyle w:val="a4"/>
          <w:rFonts w:ascii="Times New Roman" w:hAnsi="Times New Roman" w:cs="Times New Roman"/>
          <w:i w:val="0"/>
          <w:color w:val="auto"/>
          <w:sz w:val="28"/>
          <w:szCs w:val="28"/>
          <w:shd w:val="clear" w:color="auto" w:fill="FFFFFF"/>
        </w:rPr>
        <w:t xml:space="preserve"> 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мы составили таблицу </w:t>
      </w:r>
      <w:r w:rsidR="00B46EA8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описания 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>образцов горны</w:t>
      </w:r>
      <w:r w:rsidR="00B46EA8" w:rsidRPr="0045203B">
        <w:rPr>
          <w:rFonts w:ascii="Times New Roman" w:hAnsi="Times New Roman" w:cs="Times New Roman"/>
          <w:color w:val="auto"/>
          <w:sz w:val="28"/>
          <w:szCs w:val="28"/>
        </w:rPr>
        <w:t>х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 пород. (Приложение </w:t>
      </w:r>
      <w:r w:rsidR="00B46EA8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6 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«Таблица </w:t>
      </w:r>
      <w:r w:rsidR="00B46EA8" w:rsidRPr="0045203B">
        <w:rPr>
          <w:rFonts w:ascii="Times New Roman" w:hAnsi="Times New Roman" w:cs="Times New Roman"/>
          <w:color w:val="auto"/>
          <w:sz w:val="28"/>
          <w:szCs w:val="28"/>
        </w:rPr>
        <w:t>описания образцов</w:t>
      </w:r>
      <w:r w:rsidR="00E72112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 горных пород</w:t>
      </w:r>
      <w:r w:rsidR="00BD6997" w:rsidRPr="0045203B">
        <w:rPr>
          <w:rFonts w:ascii="Times New Roman" w:hAnsi="Times New Roman" w:cs="Times New Roman"/>
          <w:color w:val="auto"/>
          <w:sz w:val="28"/>
          <w:szCs w:val="28"/>
        </w:rPr>
        <w:t>").</w:t>
      </w:r>
      <w:r w:rsidR="00C028C0" w:rsidRPr="0045203B">
        <w:rPr>
          <w:rFonts w:ascii="Times New Roman" w:hAnsi="Times New Roman" w:cs="Times New Roman"/>
          <w:color w:val="auto"/>
          <w:sz w:val="28"/>
          <w:szCs w:val="28"/>
        </w:rPr>
        <w:t xml:space="preserve"> По найденным образцам можно понять многое о природе извержения вулкана, о полезных ископаемых, которые хранит земля.</w:t>
      </w:r>
    </w:p>
    <w:p w14:paraId="7E874DDE" w14:textId="3B371CC1" w:rsidR="00E72112" w:rsidRDefault="00843648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 w:rsidRPr="00F13B9B">
        <w:rPr>
          <w:rFonts w:ascii="Times New Roman" w:eastAsia="HiddenHorzOCR" w:hAnsi="Times New Roman" w:cs="Times New Roman"/>
          <w:b/>
          <w:color w:val="auto"/>
          <w:sz w:val="28"/>
          <w:szCs w:val="28"/>
        </w:rPr>
        <w:t>Вывод</w:t>
      </w:r>
      <w:r w:rsidR="00ED15BC">
        <w:rPr>
          <w:rFonts w:ascii="Times New Roman" w:eastAsia="HiddenHorzOCR" w:hAnsi="Times New Roman" w:cs="Times New Roman"/>
          <w:b/>
          <w:color w:val="auto"/>
          <w:sz w:val="28"/>
          <w:szCs w:val="28"/>
        </w:rPr>
        <w:t xml:space="preserve">ы. </w:t>
      </w:r>
      <w:r w:rsidR="00E72112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Вулкан </w:t>
      </w:r>
      <w:proofErr w:type="spellStart"/>
      <w:r w:rsidR="00E72112">
        <w:rPr>
          <w:rFonts w:ascii="Times New Roman" w:eastAsia="HiddenHorzOCR" w:hAnsi="Times New Roman" w:cs="Times New Roman"/>
          <w:color w:val="auto"/>
          <w:sz w:val="28"/>
          <w:szCs w:val="28"/>
        </w:rPr>
        <w:t>Мутновский</w:t>
      </w:r>
      <w:proofErr w:type="spellEnd"/>
      <w:r w:rsidR="00E72112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</w:t>
      </w:r>
      <w:r w:rsidR="00A6543D">
        <w:rPr>
          <w:rFonts w:ascii="Times New Roman" w:eastAsia="HiddenHorzOCR" w:hAnsi="Times New Roman" w:cs="Times New Roman"/>
          <w:color w:val="auto"/>
          <w:sz w:val="28"/>
          <w:szCs w:val="28"/>
        </w:rPr>
        <w:t>является</w:t>
      </w:r>
      <w:r w:rsidR="00E72112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действующим вулканом. В его кратере замечены следующие проявления </w:t>
      </w:r>
      <w:proofErr w:type="spellStart"/>
      <w:r w:rsidR="00F92758">
        <w:rPr>
          <w:rFonts w:ascii="Times New Roman" w:eastAsia="HiddenHorzOCR" w:hAnsi="Times New Roman" w:cs="Times New Roman"/>
          <w:color w:val="auto"/>
          <w:sz w:val="28"/>
          <w:szCs w:val="28"/>
        </w:rPr>
        <w:t>поствулканизма</w:t>
      </w:r>
      <w:proofErr w:type="spellEnd"/>
      <w:r w:rsidR="00E72112">
        <w:rPr>
          <w:rFonts w:ascii="Times New Roman" w:eastAsia="HiddenHorzOCR" w:hAnsi="Times New Roman" w:cs="Times New Roman"/>
          <w:color w:val="auto"/>
          <w:sz w:val="28"/>
          <w:szCs w:val="28"/>
        </w:rPr>
        <w:t>:</w:t>
      </w:r>
      <w:r w:rsidR="00C55245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фумаролы, сольфатары, мофетты, грязевые котлы, парогазовые струи, термальные источники</w:t>
      </w:r>
      <w:r w:rsidR="00664EA2">
        <w:rPr>
          <w:rFonts w:ascii="Times New Roman" w:eastAsia="HiddenHorzOCR" w:hAnsi="Times New Roman" w:cs="Times New Roman"/>
          <w:color w:val="auto"/>
          <w:sz w:val="28"/>
          <w:szCs w:val="28"/>
        </w:rPr>
        <w:t>, возгоны</w:t>
      </w:r>
      <w:r w:rsidR="00C55245">
        <w:rPr>
          <w:rFonts w:ascii="Times New Roman" w:eastAsia="HiddenHorzOCR" w:hAnsi="Times New Roman" w:cs="Times New Roman"/>
          <w:color w:val="auto"/>
          <w:sz w:val="28"/>
          <w:szCs w:val="28"/>
        </w:rPr>
        <w:t>.</w:t>
      </w:r>
    </w:p>
    <w:p w14:paraId="4ABA013F" w14:textId="0AF127CE" w:rsidR="00D65F10" w:rsidRDefault="00E72112" w:rsidP="004176C7">
      <w:pPr>
        <w:autoSpaceDE w:val="0"/>
        <w:autoSpaceDN w:val="0"/>
        <w:adjustRightInd w:val="0"/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Кроме того, вулкан проявляет признаки нарастающей активности: в нем </w:t>
      </w:r>
      <w:r w:rsidRPr="00E72112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постоянно фиксируются землетрясения и обвалы. Все это позволяет сделать вывод, что вулкан «живет» своей жизнью, и возможно скоро начнет извергаться. Так же, благодаря экспедиции в кратер вулкана, мы можем точно утверждать, что </w:t>
      </w:r>
      <w:r w:rsidR="007944D1" w:rsidRPr="00E72112">
        <w:rPr>
          <w:rFonts w:ascii="Times New Roman" w:hAnsi="Times New Roman" w:cs="Times New Roman"/>
          <w:color w:val="auto"/>
          <w:sz w:val="28"/>
          <w:szCs w:val="28"/>
        </w:rPr>
        <w:t>действующи</w:t>
      </w:r>
      <w:r w:rsidR="007944D1">
        <w:rPr>
          <w:rFonts w:ascii="Times New Roman" w:hAnsi="Times New Roman" w:cs="Times New Roman"/>
          <w:color w:val="auto"/>
          <w:sz w:val="28"/>
          <w:szCs w:val="28"/>
        </w:rPr>
        <w:t>й</w:t>
      </w:r>
      <w:r w:rsidR="007944D1" w:rsidRPr="00E72112">
        <w:rPr>
          <w:rFonts w:ascii="Times New Roman" w:hAnsi="Times New Roman" w:cs="Times New Roman"/>
          <w:color w:val="auto"/>
          <w:sz w:val="28"/>
          <w:szCs w:val="28"/>
        </w:rPr>
        <w:t xml:space="preserve"> вулкан — это</w:t>
      </w:r>
      <w:r w:rsidRPr="00E72112">
        <w:rPr>
          <w:rFonts w:ascii="Times New Roman" w:hAnsi="Times New Roman" w:cs="Times New Roman"/>
          <w:color w:val="auto"/>
          <w:sz w:val="28"/>
          <w:szCs w:val="28"/>
        </w:rPr>
        <w:t xml:space="preserve"> не обязательно котел с кипящей и вырывающейся наружу магмой.</w:t>
      </w:r>
      <w:r w:rsidR="00C55245">
        <w:rPr>
          <w:rFonts w:ascii="Times New Roman" w:hAnsi="Times New Roman" w:cs="Times New Roman"/>
          <w:color w:val="auto"/>
          <w:sz w:val="28"/>
          <w:szCs w:val="28"/>
        </w:rPr>
        <w:t xml:space="preserve"> Это вулкан</w:t>
      </w:r>
      <w:r w:rsidR="00664EA2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C55245">
        <w:rPr>
          <w:rFonts w:ascii="Times New Roman" w:hAnsi="Times New Roman" w:cs="Times New Roman"/>
          <w:color w:val="auto"/>
          <w:sz w:val="28"/>
          <w:szCs w:val="28"/>
        </w:rPr>
        <w:t xml:space="preserve"> который извергался </w:t>
      </w:r>
      <w:r w:rsidR="00664EA2">
        <w:rPr>
          <w:rFonts w:ascii="Times New Roman" w:hAnsi="Times New Roman" w:cs="Times New Roman"/>
          <w:color w:val="auto"/>
          <w:sz w:val="28"/>
          <w:szCs w:val="28"/>
        </w:rPr>
        <w:t>и, может быть,</w:t>
      </w:r>
      <w:r w:rsidR="00C55245">
        <w:rPr>
          <w:rFonts w:ascii="Times New Roman" w:hAnsi="Times New Roman" w:cs="Times New Roman"/>
          <w:color w:val="auto"/>
          <w:sz w:val="28"/>
          <w:szCs w:val="28"/>
        </w:rPr>
        <w:t xml:space="preserve"> будет извергаться.</w:t>
      </w:r>
    </w:p>
    <w:p w14:paraId="6090C600" w14:textId="77777777" w:rsidR="00D65F10" w:rsidRDefault="00D65F10" w:rsidP="004176C7">
      <w:pPr>
        <w:spacing w:after="0" w:line="48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14:paraId="6C56EFD2" w14:textId="11688F2A" w:rsidR="00FA1B0C" w:rsidRPr="00F13B9B" w:rsidRDefault="00FA1B0C" w:rsidP="004176C7">
      <w:pPr>
        <w:pStyle w:val="1"/>
        <w:spacing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8" w:name="_Toc158588183"/>
      <w:r>
        <w:rPr>
          <w:rFonts w:ascii="Times New Roman" w:hAnsi="Times New Roman" w:cs="Times New Roman"/>
          <w:color w:val="auto"/>
        </w:rPr>
        <w:lastRenderedPageBreak/>
        <w:t>Положительное воздействие вулканов на жизнь человека</w:t>
      </w:r>
      <w:bookmarkEnd w:id="8"/>
    </w:p>
    <w:p w14:paraId="23D0B558" w14:textId="77777777" w:rsidR="00FA1B0C" w:rsidRPr="00F92758" w:rsidRDefault="00FA1B0C" w:rsidP="004176C7">
      <w:pPr>
        <w:pStyle w:val="af"/>
        <w:spacing w:beforeAutospacing="0" w:after="0" w:afterAutospacing="0" w:line="48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Когда мы слышим слово вулкан, прежде всего мы думаем о его негативном воздействии на жизнь человека, о катастрофах, угрозе жизни человека, загрязнении пеплом и газами воздуха, но в</w:t>
      </w:r>
      <w:r w:rsidRPr="00F92758">
        <w:rPr>
          <w:sz w:val="28"/>
          <w:szCs w:val="28"/>
        </w:rPr>
        <w:t>улканы могут иметь положительное воздействие на окружающую среду и человеческую жизнь</w:t>
      </w:r>
      <w:r>
        <w:rPr>
          <w:sz w:val="28"/>
          <w:szCs w:val="28"/>
        </w:rPr>
        <w:t>. Перечислим некоторые из них:</w:t>
      </w:r>
    </w:p>
    <w:p w14:paraId="18C9B59B" w14:textId="7F6CF013" w:rsidR="00FA1B0C" w:rsidRPr="00F92758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Питание почвы</w:t>
      </w:r>
      <w:r w:rsidRPr="00F92758">
        <w:rPr>
          <w:sz w:val="28"/>
          <w:szCs w:val="28"/>
        </w:rPr>
        <w:t xml:space="preserve">: Извержение вулканов </w:t>
      </w:r>
      <w:r>
        <w:rPr>
          <w:sz w:val="28"/>
          <w:szCs w:val="28"/>
        </w:rPr>
        <w:t xml:space="preserve">приносят </w:t>
      </w:r>
      <w:r w:rsidRPr="00F92758">
        <w:rPr>
          <w:sz w:val="28"/>
          <w:szCs w:val="28"/>
        </w:rPr>
        <w:t xml:space="preserve">плодородные </w:t>
      </w:r>
      <w:r>
        <w:rPr>
          <w:sz w:val="28"/>
          <w:szCs w:val="28"/>
        </w:rPr>
        <w:t xml:space="preserve">вещества </w:t>
      </w:r>
      <w:r w:rsidRPr="00F92758">
        <w:rPr>
          <w:sz w:val="28"/>
          <w:szCs w:val="28"/>
        </w:rPr>
        <w:t>в почву, что может способствовать увеличению.</w:t>
      </w:r>
    </w:p>
    <w:p w14:paraId="0D48BD79" w14:textId="7A58E78E" w:rsidR="00FA1B0C" w:rsidRPr="00F92758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F92758">
        <w:rPr>
          <w:sz w:val="28"/>
          <w:szCs w:val="28"/>
        </w:rPr>
        <w:t>Туризм: Вулканы и окружающие их ландшафты могут быть привлекательными для туристов, способствуя развитию туристической индустрии и росту экономики региона.</w:t>
      </w:r>
    </w:p>
    <w:p w14:paraId="3A998D58" w14:textId="1E29A944" w:rsidR="00FA1B0C" w:rsidRPr="00F92758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F92758">
        <w:rPr>
          <w:sz w:val="28"/>
          <w:szCs w:val="28"/>
        </w:rPr>
        <w:t>Геотермальная энергия: Ряд вулканических регионов эксплуатируются для добычи геотермальной энергии, что является возобновляемым источником энергии.</w:t>
      </w:r>
      <w:r>
        <w:rPr>
          <w:sz w:val="28"/>
          <w:szCs w:val="28"/>
        </w:rPr>
        <w:t xml:space="preserve"> </w:t>
      </w:r>
      <w:r w:rsidR="008224A7">
        <w:rPr>
          <w:sz w:val="28"/>
          <w:szCs w:val="28"/>
        </w:rPr>
        <w:t>В частности,</w:t>
      </w:r>
      <w:r>
        <w:rPr>
          <w:sz w:val="28"/>
          <w:szCs w:val="28"/>
        </w:rPr>
        <w:t xml:space="preserve"> в районе вулкана </w:t>
      </w:r>
      <w:proofErr w:type="spellStart"/>
      <w:r>
        <w:rPr>
          <w:sz w:val="28"/>
          <w:szCs w:val="28"/>
        </w:rPr>
        <w:t>Мутновский</w:t>
      </w:r>
      <w:proofErr w:type="spellEnd"/>
      <w:r>
        <w:rPr>
          <w:sz w:val="28"/>
          <w:szCs w:val="28"/>
        </w:rPr>
        <w:t xml:space="preserve"> расположена большая геотермальная станция, питающая энергией целый регион.</w:t>
      </w:r>
    </w:p>
    <w:p w14:paraId="2FD04043" w14:textId="187B8164" w:rsidR="00FA1B0C" w:rsidRPr="00F92758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Материалы для строительства</w:t>
      </w:r>
      <w:r w:rsidRPr="00F92758">
        <w:rPr>
          <w:sz w:val="28"/>
          <w:szCs w:val="28"/>
        </w:rPr>
        <w:t>: Уплотненная лава, может использоваться для с</w:t>
      </w:r>
      <w:bookmarkStart w:id="9" w:name="_GoBack"/>
      <w:bookmarkEnd w:id="9"/>
      <w:r w:rsidRPr="00F92758">
        <w:rPr>
          <w:sz w:val="28"/>
          <w:szCs w:val="28"/>
        </w:rPr>
        <w:t>троительства, например, в качестве брусчатки или камней.</w:t>
      </w:r>
    </w:p>
    <w:p w14:paraId="633E1544" w14:textId="551F9B90" w:rsidR="00FA1B0C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 w:rsidRPr="00F92758">
        <w:rPr>
          <w:sz w:val="28"/>
          <w:szCs w:val="28"/>
        </w:rPr>
        <w:t>Наука: Изучение вулканической деятельности помогает расширить наши знания о природе и процессах внутреннего мира планеты.</w:t>
      </w:r>
    </w:p>
    <w:p w14:paraId="5FC2C41E" w14:textId="389FD308" w:rsidR="00FA1B0C" w:rsidRDefault="00FA1B0C" w:rsidP="004176C7">
      <w:pPr>
        <w:pStyle w:val="af"/>
        <w:numPr>
          <w:ilvl w:val="0"/>
          <w:numId w:val="28"/>
        </w:numPr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Полезные ископаемые: В кратере вулкана содержится огромное количество минералов и полезных ископаемых.</w:t>
      </w:r>
    </w:p>
    <w:p w14:paraId="4DEA9AC0" w14:textId="77777777" w:rsidR="00FA1B0C" w:rsidRDefault="00FA1B0C" w:rsidP="004176C7">
      <w:pPr>
        <w:pStyle w:val="af"/>
        <w:spacing w:beforeAutospacing="0" w:after="0" w:afterAutospacing="0"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Но н</w:t>
      </w:r>
      <w:r w:rsidRPr="00F92758">
        <w:rPr>
          <w:sz w:val="28"/>
          <w:szCs w:val="28"/>
        </w:rPr>
        <w:t xml:space="preserve">есмотря на </w:t>
      </w:r>
      <w:r>
        <w:rPr>
          <w:sz w:val="28"/>
          <w:szCs w:val="28"/>
        </w:rPr>
        <w:t xml:space="preserve">все </w:t>
      </w:r>
      <w:r w:rsidRPr="00F92758">
        <w:rPr>
          <w:sz w:val="28"/>
          <w:szCs w:val="28"/>
        </w:rPr>
        <w:t xml:space="preserve">это, важно помнить, что вулканическая деятельность также может представлять угрозу для окружающих и требует </w:t>
      </w:r>
      <w:r>
        <w:rPr>
          <w:sz w:val="28"/>
          <w:szCs w:val="28"/>
        </w:rPr>
        <w:t>наблюдения</w:t>
      </w:r>
      <w:r w:rsidRPr="00F92758">
        <w:rPr>
          <w:sz w:val="28"/>
          <w:szCs w:val="28"/>
        </w:rPr>
        <w:t xml:space="preserve"> и планирования мер безопасности.</w:t>
      </w:r>
    </w:p>
    <w:p w14:paraId="5D87DBF0" w14:textId="32331317" w:rsidR="00D65F10" w:rsidRDefault="00AD244C" w:rsidP="004176C7">
      <w:pPr>
        <w:pStyle w:val="af"/>
        <w:spacing w:beforeAutospacing="0" w:after="0" w:afterAutospacing="0" w:line="480" w:lineRule="auto"/>
        <w:jc w:val="both"/>
        <w:rPr>
          <w:sz w:val="28"/>
          <w:szCs w:val="28"/>
        </w:rPr>
      </w:pPr>
      <w:r w:rsidRPr="00AD244C">
        <w:rPr>
          <w:b/>
          <w:bCs/>
          <w:sz w:val="28"/>
          <w:szCs w:val="28"/>
        </w:rPr>
        <w:t>Выводы</w:t>
      </w:r>
      <w:r>
        <w:rPr>
          <w:b/>
          <w:bCs/>
          <w:sz w:val="28"/>
          <w:szCs w:val="28"/>
        </w:rPr>
        <w:t xml:space="preserve">. </w:t>
      </w:r>
      <w:r w:rsidRPr="00AD244C">
        <w:rPr>
          <w:sz w:val="28"/>
          <w:szCs w:val="28"/>
        </w:rPr>
        <w:t xml:space="preserve">Вулканы приносят человеку не только вред и катастрофы, но </w:t>
      </w:r>
      <w:r w:rsidRPr="00F92758">
        <w:rPr>
          <w:sz w:val="28"/>
          <w:szCs w:val="28"/>
        </w:rPr>
        <w:t>могут иметь положительное воздействие на окружающую среду и человеческую жизнь</w:t>
      </w:r>
      <w:r>
        <w:rPr>
          <w:sz w:val="28"/>
          <w:szCs w:val="28"/>
        </w:rPr>
        <w:t>.</w:t>
      </w:r>
    </w:p>
    <w:p w14:paraId="6C703763" w14:textId="77777777" w:rsidR="00D65F10" w:rsidRDefault="00D65F10" w:rsidP="004176C7">
      <w:pPr>
        <w:spacing w:after="0" w:line="48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1E2EDB5B" w14:textId="77777777" w:rsidR="00202428" w:rsidRPr="00F13B9B" w:rsidRDefault="009A2040" w:rsidP="004176C7">
      <w:pPr>
        <w:pStyle w:val="1"/>
        <w:spacing w:line="480" w:lineRule="auto"/>
        <w:ind w:firstLine="709"/>
        <w:jc w:val="both"/>
        <w:rPr>
          <w:rFonts w:ascii="Times New Roman" w:hAnsi="Times New Roman" w:cs="Times New Roman"/>
          <w:color w:val="auto"/>
        </w:rPr>
      </w:pPr>
      <w:bookmarkStart w:id="10" w:name="_Toc476413362"/>
      <w:bookmarkStart w:id="11" w:name="_Toc475054251"/>
      <w:bookmarkStart w:id="12" w:name="_Toc158588184"/>
      <w:bookmarkEnd w:id="10"/>
      <w:bookmarkEnd w:id="11"/>
      <w:r w:rsidRPr="00F13B9B">
        <w:rPr>
          <w:rFonts w:ascii="Times New Roman" w:hAnsi="Times New Roman" w:cs="Times New Roman"/>
          <w:color w:val="auto"/>
        </w:rPr>
        <w:lastRenderedPageBreak/>
        <w:t>Заключение</w:t>
      </w:r>
      <w:bookmarkEnd w:id="12"/>
    </w:p>
    <w:p w14:paraId="06A1F56C" w14:textId="4CEF2349" w:rsidR="00202428" w:rsidRPr="00A6543D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8"/>
        <w:jc w:val="both"/>
        <w:rPr>
          <w:color w:val="auto"/>
          <w:sz w:val="28"/>
          <w:szCs w:val="28"/>
        </w:rPr>
      </w:pPr>
      <w:r w:rsidRPr="00A6543D">
        <w:rPr>
          <w:color w:val="auto"/>
          <w:sz w:val="28"/>
          <w:szCs w:val="28"/>
        </w:rPr>
        <w:t xml:space="preserve">Изучив большой объем информации, мы решили все поставленные перед нами задачи: изучили </w:t>
      </w:r>
      <w:r w:rsidR="00E744D9" w:rsidRPr="00A6543D">
        <w:rPr>
          <w:color w:val="auto"/>
          <w:sz w:val="28"/>
          <w:szCs w:val="28"/>
        </w:rPr>
        <w:t>информацию о вулканах</w:t>
      </w:r>
      <w:r w:rsidR="00CD125D" w:rsidRPr="00A6543D">
        <w:rPr>
          <w:color w:val="auto"/>
          <w:sz w:val="28"/>
          <w:szCs w:val="28"/>
        </w:rPr>
        <w:t>, познакомились с основными понятиями по теме исследования, изучили и увидели в действии множество форм поствулканической деятельности, собрали образцы лавы и минералов с вулканов Камчатки</w:t>
      </w:r>
      <w:r w:rsidR="00A6543D">
        <w:rPr>
          <w:color w:val="auto"/>
          <w:sz w:val="28"/>
          <w:szCs w:val="28"/>
        </w:rPr>
        <w:t xml:space="preserve">, </w:t>
      </w:r>
      <w:r w:rsidR="00CD125D" w:rsidRPr="00A6543D">
        <w:rPr>
          <w:color w:val="auto"/>
          <w:sz w:val="28"/>
          <w:szCs w:val="28"/>
        </w:rPr>
        <w:t>провели эксперименты с ними, познакоми</w:t>
      </w:r>
      <w:r w:rsidR="007944D1">
        <w:rPr>
          <w:color w:val="auto"/>
          <w:sz w:val="28"/>
          <w:szCs w:val="28"/>
        </w:rPr>
        <w:t>лись</w:t>
      </w:r>
      <w:r w:rsidR="00CD125D" w:rsidRPr="00A6543D">
        <w:rPr>
          <w:color w:val="auto"/>
          <w:sz w:val="28"/>
          <w:szCs w:val="28"/>
        </w:rPr>
        <w:t xml:space="preserve"> с работой вулканологов </w:t>
      </w:r>
      <w:r w:rsidR="001B2A19" w:rsidRPr="00A6543D">
        <w:rPr>
          <w:color w:val="auto"/>
          <w:sz w:val="28"/>
          <w:szCs w:val="28"/>
        </w:rPr>
        <w:t>и пришли к следующи</w:t>
      </w:r>
      <w:r w:rsidR="00792B44" w:rsidRPr="00A6543D">
        <w:rPr>
          <w:color w:val="auto"/>
          <w:sz w:val="28"/>
          <w:szCs w:val="28"/>
        </w:rPr>
        <w:t>м</w:t>
      </w:r>
      <w:r w:rsidR="001B2A19" w:rsidRPr="00A6543D">
        <w:rPr>
          <w:color w:val="auto"/>
          <w:sz w:val="28"/>
          <w:szCs w:val="28"/>
        </w:rPr>
        <w:t xml:space="preserve"> выводам</w:t>
      </w:r>
      <w:r w:rsidRPr="00A6543D">
        <w:rPr>
          <w:color w:val="auto"/>
          <w:sz w:val="28"/>
          <w:szCs w:val="28"/>
        </w:rPr>
        <w:t>:</w:t>
      </w:r>
    </w:p>
    <w:p w14:paraId="0E50EF07" w14:textId="4CFC0164" w:rsidR="00202428" w:rsidRPr="005B496C" w:rsidRDefault="00CD125D" w:rsidP="004176C7">
      <w:pPr>
        <w:pStyle w:val="af0"/>
        <w:numPr>
          <w:ilvl w:val="0"/>
          <w:numId w:val="24"/>
        </w:numPr>
        <w:tabs>
          <w:tab w:val="left" w:pos="284"/>
        </w:tabs>
        <w:spacing w:after="0" w:line="48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5B496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ru-RU"/>
        </w:rPr>
        <w:t xml:space="preserve">Действующий вулкан не обязательно представляет из себя </w:t>
      </w:r>
      <w:r w:rsidRPr="005B496C">
        <w:rPr>
          <w:rFonts w:ascii="Times New Roman" w:hAnsi="Times New Roman" w:cs="Times New Roman"/>
          <w:color w:val="auto"/>
          <w:sz w:val="28"/>
          <w:szCs w:val="28"/>
        </w:rPr>
        <w:t>котел с кипящей и вырывающейся наружу магмой</w:t>
      </w:r>
      <w:r w:rsidRPr="005B496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ru-RU"/>
        </w:rPr>
        <w:t>, он может находиться в состоянии покоя и в</w:t>
      </w:r>
      <w:r w:rsidR="00A6543D" w:rsidRPr="005B496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ru-RU"/>
        </w:rPr>
        <w:t xml:space="preserve"> это время в</w:t>
      </w:r>
      <w:r w:rsidRPr="005B496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ru-RU"/>
        </w:rPr>
        <w:t xml:space="preserve"> нем будут проявляться поствулканические процессы</w:t>
      </w:r>
      <w:r w:rsidR="009A2040" w:rsidRPr="005B496C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14:paraId="51EE9B43" w14:textId="6782A4EE" w:rsidR="001D4B52" w:rsidRPr="00A6543D" w:rsidRDefault="00CD125D" w:rsidP="004176C7">
      <w:pPr>
        <w:pStyle w:val="af0"/>
        <w:numPr>
          <w:ilvl w:val="0"/>
          <w:numId w:val="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Вулкан </w:t>
      </w:r>
      <w:proofErr w:type="spellStart"/>
      <w:r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>Мутновский</w:t>
      </w:r>
      <w:proofErr w:type="spellEnd"/>
      <w:r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 xml:space="preserve"> находится в </w:t>
      </w:r>
      <w:r w:rsidR="00A6543D"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>стадии активизации</w:t>
      </w:r>
      <w:r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>, о чем говорят частые землетрясения и обрушения стенок кратера</w:t>
      </w:r>
      <w:r w:rsidR="00A6543D"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>, не исключено, что в скором времени он начнет извергаться</w:t>
      </w:r>
      <w:r w:rsidRPr="00A6543D">
        <w:rPr>
          <w:rFonts w:ascii="Times New Roman" w:eastAsia="HiddenHorzOCR" w:hAnsi="Times New Roman" w:cs="Times New Roman"/>
          <w:color w:val="auto"/>
          <w:sz w:val="28"/>
          <w:szCs w:val="28"/>
        </w:rPr>
        <w:t>;</w:t>
      </w:r>
    </w:p>
    <w:p w14:paraId="49C72A43" w14:textId="4943908F" w:rsidR="001D4B52" w:rsidRPr="00617BAA" w:rsidRDefault="00617BAA" w:rsidP="004176C7">
      <w:pPr>
        <w:pStyle w:val="af0"/>
        <w:numPr>
          <w:ilvl w:val="0"/>
          <w:numId w:val="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eastAsia="HiddenHorzOCR" w:hAnsi="Times New Roman" w:cs="Times New Roman"/>
          <w:color w:val="auto"/>
          <w:sz w:val="28"/>
          <w:szCs w:val="28"/>
        </w:rPr>
      </w:pPr>
      <w:r w:rsidRPr="00617BAA">
        <w:rPr>
          <w:rFonts w:ascii="Times New Roman" w:eastAsia="HiddenHorzOCR" w:hAnsi="Times New Roman" w:cs="Times New Roman"/>
          <w:color w:val="auto"/>
          <w:sz w:val="28"/>
          <w:szCs w:val="28"/>
        </w:rPr>
        <w:t>Вулканы могут приносит не только вред, но и пользу. А работа вулканологов является невероятно интересной, хоть и опасной.</w:t>
      </w:r>
    </w:p>
    <w:p w14:paraId="7D7C116F" w14:textId="1851F34E" w:rsidR="006E553C" w:rsidRPr="00E95378" w:rsidRDefault="009A2040" w:rsidP="004176C7">
      <w:pPr>
        <w:pStyle w:val="af"/>
        <w:shd w:val="clear" w:color="auto" w:fill="FFFFFF"/>
        <w:spacing w:beforeAutospacing="0" w:after="0" w:afterAutospacing="0" w:line="480" w:lineRule="auto"/>
        <w:ind w:firstLine="709"/>
        <w:jc w:val="both"/>
        <w:rPr>
          <w:rFonts w:eastAsia="HiddenHorzOCR"/>
          <w:color w:val="auto"/>
          <w:sz w:val="28"/>
          <w:szCs w:val="28"/>
        </w:rPr>
      </w:pPr>
      <w:r w:rsidRPr="00F13B9B">
        <w:rPr>
          <w:b/>
          <w:color w:val="auto"/>
          <w:sz w:val="28"/>
          <w:szCs w:val="28"/>
        </w:rPr>
        <w:t>Таким образом цель нашей работы достигнута</w:t>
      </w:r>
      <w:r w:rsidRPr="00F13B9B">
        <w:rPr>
          <w:color w:val="auto"/>
          <w:sz w:val="28"/>
          <w:szCs w:val="28"/>
        </w:rPr>
        <w:t>.</w:t>
      </w:r>
      <w:r w:rsidR="00674067">
        <w:rPr>
          <w:color w:val="auto"/>
          <w:sz w:val="28"/>
          <w:szCs w:val="28"/>
        </w:rPr>
        <w:t xml:space="preserve"> Мы получили колоссальные знания о вулканах, кроме того, в результате работы наша </w:t>
      </w:r>
      <w:r w:rsidR="00674067" w:rsidRPr="00674067">
        <w:rPr>
          <w:b/>
          <w:bCs/>
          <w:color w:val="auto"/>
          <w:sz w:val="28"/>
          <w:szCs w:val="28"/>
        </w:rPr>
        <w:t>гипотеза была опровергнута</w:t>
      </w:r>
      <w:r w:rsidR="00674067">
        <w:rPr>
          <w:b/>
          <w:bCs/>
          <w:color w:val="auto"/>
          <w:sz w:val="28"/>
          <w:szCs w:val="28"/>
        </w:rPr>
        <w:t xml:space="preserve">: </w:t>
      </w:r>
      <w:r w:rsidR="00674067">
        <w:rPr>
          <w:bCs/>
          <w:color w:val="auto"/>
          <w:sz w:val="28"/>
          <w:szCs w:val="28"/>
        </w:rPr>
        <w:t>д</w:t>
      </w:r>
      <w:r w:rsidR="00674067" w:rsidRPr="005B496C">
        <w:rPr>
          <w:bCs/>
          <w:color w:val="auto"/>
          <w:sz w:val="28"/>
          <w:szCs w:val="28"/>
        </w:rPr>
        <w:t xml:space="preserve">ействующий вулкан не обязательно представляет из себя </w:t>
      </w:r>
      <w:r w:rsidR="00674067" w:rsidRPr="005B496C">
        <w:rPr>
          <w:color w:val="auto"/>
          <w:sz w:val="28"/>
          <w:szCs w:val="28"/>
        </w:rPr>
        <w:t>котел с кипящей и вырывающейся наружу магмой</w:t>
      </w:r>
      <w:r w:rsidR="00674067">
        <w:rPr>
          <w:color w:val="auto"/>
          <w:sz w:val="28"/>
          <w:szCs w:val="28"/>
        </w:rPr>
        <w:t xml:space="preserve">. </w:t>
      </w:r>
    </w:p>
    <w:p w14:paraId="560E1891" w14:textId="5B2C2686" w:rsidR="00E80CC5" w:rsidRDefault="00E80CC5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процессе работы я узнала много нового, интересного и полезного </w:t>
      </w:r>
      <w:r w:rsidR="00886414">
        <w:rPr>
          <w:rFonts w:ascii="Times New Roman" w:hAnsi="Times New Roman" w:cs="Times New Roman"/>
          <w:color w:val="auto"/>
          <w:sz w:val="28"/>
          <w:szCs w:val="28"/>
        </w:rPr>
        <w:t xml:space="preserve">о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вулканах, лавах, минералах, геологии и работе вулканологов. Кроме того, мы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посетили невероятно, уникальный и потрясающий регион нашей </w:t>
      </w:r>
      <w:r w:rsidR="008224A7">
        <w:rPr>
          <w:rFonts w:ascii="Times New Roman" w:hAnsi="Times New Roman" w:cs="Times New Roman"/>
          <w:color w:val="auto"/>
          <w:sz w:val="28"/>
          <w:szCs w:val="28"/>
        </w:rPr>
        <w:t>страны -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Камчатский край. Теоретические знания, подкрепленные невероятными практическими исследованиями, безусловно дали мне огромное количество знаний и запомнятся навсегда. Хочется отметить, что в процессе исследования огромная часть времени была уделена именно практической части, в ходе которой мы совершили сложную, опасную, но невероятно интересную экспедицию в кратер действующего активного вулкана. </w:t>
      </w:r>
      <w:r w:rsidR="00D33D5E">
        <w:rPr>
          <w:rFonts w:ascii="Times New Roman" w:hAnsi="Times New Roman" w:cs="Times New Roman"/>
          <w:color w:val="auto"/>
          <w:sz w:val="28"/>
          <w:szCs w:val="28"/>
        </w:rPr>
        <w:t xml:space="preserve">Всеми этими знаниями я поделилась </w:t>
      </w:r>
      <w:r w:rsidR="008620D3">
        <w:rPr>
          <w:rFonts w:ascii="Times New Roman" w:hAnsi="Times New Roman" w:cs="Times New Roman"/>
          <w:color w:val="auto"/>
          <w:sz w:val="28"/>
          <w:szCs w:val="28"/>
        </w:rPr>
        <w:t>с одноклассниками</w:t>
      </w:r>
      <w:r w:rsidR="00D33D5E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7C4874E7" w14:textId="7487BB31" w:rsidR="00E80CC5" w:rsidRDefault="00E80CC5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Кроме того, работа над проектом научила нас различным аспектам совместной деятельности. Мы поняли, как важны знания и опыт каждого из нас для достижения поставленных целей и задач. Мне кажется, что наше исследование очень полезное и нужное. Мы надеемся,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что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рассмотренные нами вопросы заинтересуют многих, помогут понять процессы, происходящие внутри Земли. </w:t>
      </w:r>
    </w:p>
    <w:p w14:paraId="59A9F415" w14:textId="73842E19" w:rsidR="00635093" w:rsidRPr="00635093" w:rsidRDefault="00E80CC5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35093">
        <w:rPr>
          <w:rFonts w:ascii="Times New Roman" w:hAnsi="Times New Roman" w:cs="Times New Roman"/>
          <w:color w:val="auto"/>
          <w:sz w:val="28"/>
          <w:szCs w:val="28"/>
        </w:rPr>
        <w:t>Полученные нами результаты могут быть интересны на занятиях в общеобразовательных школах, а также, как материал для любознательных.</w:t>
      </w:r>
      <w:r w:rsidR="00635093" w:rsidRPr="0063509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D33D5E">
        <w:rPr>
          <w:rFonts w:ascii="Times New Roman" w:hAnsi="Times New Roman" w:cs="Times New Roman"/>
          <w:color w:val="auto"/>
          <w:sz w:val="28"/>
          <w:szCs w:val="28"/>
        </w:rPr>
        <w:t>Кроме того, ч</w:t>
      </w:r>
      <w:r w:rsidR="00635093" w:rsidRPr="00635093">
        <w:rPr>
          <w:rFonts w:ascii="Times New Roman" w:hAnsi="Times New Roman" w:cs="Times New Roman"/>
          <w:color w:val="auto"/>
          <w:sz w:val="28"/>
          <w:szCs w:val="28"/>
        </w:rPr>
        <w:t xml:space="preserve">асть собранных во время похода в кратер вулкана </w:t>
      </w:r>
      <w:proofErr w:type="spellStart"/>
      <w:r w:rsidR="00635093" w:rsidRPr="00635093">
        <w:rPr>
          <w:rFonts w:ascii="Times New Roman" w:hAnsi="Times New Roman" w:cs="Times New Roman"/>
          <w:color w:val="auto"/>
          <w:sz w:val="28"/>
          <w:szCs w:val="28"/>
        </w:rPr>
        <w:t>Мутновский</w:t>
      </w:r>
      <w:proofErr w:type="spellEnd"/>
      <w:r w:rsidR="00635093" w:rsidRPr="00635093">
        <w:rPr>
          <w:rFonts w:ascii="Times New Roman" w:hAnsi="Times New Roman" w:cs="Times New Roman"/>
          <w:color w:val="auto"/>
          <w:sz w:val="28"/>
          <w:szCs w:val="28"/>
        </w:rPr>
        <w:t xml:space="preserve"> образцов было передано в Институт вулканологии и сейсмологии ДВО РАН для дальнейшей работы.</w:t>
      </w:r>
    </w:p>
    <w:p w14:paraId="02B9BAEE" w14:textId="160E48A0" w:rsidR="00E80CC5" w:rsidRDefault="00E80CC5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F74AD2">
        <w:rPr>
          <w:rFonts w:ascii="Times New Roman" w:hAnsi="Times New Roman" w:cs="Times New Roman"/>
          <w:color w:val="auto"/>
          <w:sz w:val="28"/>
          <w:szCs w:val="28"/>
        </w:rPr>
        <w:t xml:space="preserve">Тема вулканов заинтересовала меня. В перспективе мы хотим продолжить работу над темой исследования. После поездки у нас имеется </w:t>
      </w:r>
      <w:r w:rsidRPr="00F74AD2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очень много интересной информации </w:t>
      </w:r>
      <w:r w:rsidR="00F74AD2" w:rsidRPr="00F74AD2">
        <w:rPr>
          <w:rFonts w:ascii="Times New Roman" w:hAnsi="Times New Roman" w:cs="Times New Roman"/>
          <w:color w:val="auto"/>
          <w:sz w:val="28"/>
          <w:szCs w:val="28"/>
        </w:rPr>
        <w:t xml:space="preserve">о лаве с разных вулканов </w:t>
      </w:r>
      <w:r w:rsidR="008224A7" w:rsidRPr="00F74AD2">
        <w:rPr>
          <w:rFonts w:ascii="Times New Roman" w:hAnsi="Times New Roman" w:cs="Times New Roman"/>
          <w:color w:val="auto"/>
          <w:sz w:val="28"/>
          <w:szCs w:val="28"/>
        </w:rPr>
        <w:t>Камчатки, лавовых</w:t>
      </w:r>
      <w:r w:rsidR="00F74AD2" w:rsidRPr="00F74AD2">
        <w:rPr>
          <w:rFonts w:ascii="Times New Roman" w:hAnsi="Times New Roman" w:cs="Times New Roman"/>
          <w:color w:val="auto"/>
          <w:sz w:val="28"/>
          <w:szCs w:val="28"/>
        </w:rPr>
        <w:t xml:space="preserve"> пещерах и о вулканах в целом</w:t>
      </w:r>
      <w:r w:rsidRPr="00F74AD2">
        <w:rPr>
          <w:rFonts w:ascii="Times New Roman" w:hAnsi="Times New Roman" w:cs="Times New Roman"/>
          <w:color w:val="auto"/>
          <w:sz w:val="28"/>
          <w:szCs w:val="28"/>
        </w:rPr>
        <w:t>, которой мы бы хотели поделиться.</w:t>
      </w:r>
    </w:p>
    <w:p w14:paraId="79C9282E" w14:textId="5C66CA66" w:rsidR="00635093" w:rsidRDefault="00635093" w:rsidP="004176C7">
      <w:pPr>
        <w:spacing w:after="0" w:line="48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B123F">
        <w:rPr>
          <w:rFonts w:ascii="Times New Roman" w:hAnsi="Times New Roman" w:cs="Times New Roman"/>
          <w:color w:val="auto"/>
          <w:sz w:val="28"/>
          <w:szCs w:val="28"/>
        </w:rPr>
        <w:t>Ну, и в заключение, мне бы очень хотелось выразить благодарность вулканологу, научному сотруднику, сотруднику Института вулканологии и сейсмологии ДВО РАН Полушину Сергею Викторовичу</w:t>
      </w:r>
      <w:r w:rsidR="00F84E20">
        <w:rPr>
          <w:rFonts w:ascii="Times New Roman" w:hAnsi="Times New Roman" w:cs="Times New Roman"/>
          <w:color w:val="auto"/>
          <w:sz w:val="28"/>
          <w:szCs w:val="28"/>
        </w:rPr>
        <w:t xml:space="preserve"> за невероятно интересную экспедицию в кратер вулкана, а </w:t>
      </w:r>
      <w:r w:rsidR="008224A7">
        <w:rPr>
          <w:rFonts w:ascii="Times New Roman" w:hAnsi="Times New Roman" w:cs="Times New Roman"/>
          <w:color w:val="auto"/>
          <w:sz w:val="28"/>
          <w:szCs w:val="28"/>
        </w:rPr>
        <w:t>также</w:t>
      </w:r>
      <w:r w:rsidR="00F84E20">
        <w:rPr>
          <w:rFonts w:ascii="Times New Roman" w:hAnsi="Times New Roman" w:cs="Times New Roman"/>
          <w:color w:val="auto"/>
          <w:sz w:val="28"/>
          <w:szCs w:val="28"/>
        </w:rPr>
        <w:t xml:space="preserve"> за помощь в написании работы</w:t>
      </w:r>
      <w:r w:rsidRPr="00FB123F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6C55AE17" w14:textId="068DA1CD" w:rsidR="000E37B4" w:rsidRDefault="000E37B4">
      <w:pPr>
        <w:spacing w:after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14:paraId="165D0EB9" w14:textId="71921445" w:rsidR="00635093" w:rsidRPr="00F13B9B" w:rsidRDefault="00635093" w:rsidP="00635093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13" w:name="_Toc158588185"/>
      <w:r>
        <w:rPr>
          <w:rFonts w:ascii="Times New Roman" w:hAnsi="Times New Roman" w:cs="Times New Roman"/>
          <w:color w:val="auto"/>
        </w:rPr>
        <w:lastRenderedPageBreak/>
        <w:t>Список использованной литературы</w:t>
      </w:r>
      <w:bookmarkEnd w:id="13"/>
      <w:r w:rsidRPr="00F13B9B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</w:p>
    <w:p w14:paraId="021C783B" w14:textId="5BF05EAD" w:rsidR="00792B44" w:rsidRPr="00F13B9B" w:rsidRDefault="00792B44" w:rsidP="00350ECC">
      <w:pPr>
        <w:spacing w:beforeAutospacing="1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1. </w:t>
      </w:r>
      <w:proofErr w:type="spellStart"/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Апродов</w:t>
      </w:r>
      <w:proofErr w:type="spellEnd"/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В.А. </w:t>
      </w:r>
      <w:r w:rsidR="008224A7"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Вулканы. —</w:t>
      </w: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8224A7"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М.: Мысль</w:t>
      </w: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1982.</w:t>
      </w:r>
    </w:p>
    <w:p w14:paraId="193D1606" w14:textId="77777777" w:rsidR="00792B44" w:rsidRPr="00F13B9B" w:rsidRDefault="00792B44" w:rsidP="00350ECC">
      <w:pPr>
        <w:spacing w:beforeAutospacing="1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2. Годен К. Вулканы: Популярный очерк: - М.; </w:t>
      </w: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val="en-US" w:eastAsia="ru-RU"/>
        </w:rPr>
        <w:t>Machaon</w:t>
      </w: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2008.</w:t>
      </w:r>
    </w:p>
    <w:p w14:paraId="5782AC90" w14:textId="77777777" w:rsidR="00792B44" w:rsidRPr="00F13B9B" w:rsidRDefault="00792B44" w:rsidP="00186C68">
      <w:p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F13B9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3. Раст Х. Вулканы и вулканизм: - М.; Мир, 1982.</w:t>
      </w:r>
    </w:p>
    <w:p w14:paraId="4B22ECA0" w14:textId="77777777" w:rsidR="00202428" w:rsidRPr="00F13B9B" w:rsidRDefault="00202428" w:rsidP="008F21B5">
      <w:pPr>
        <w:tabs>
          <w:tab w:val="left" w:pos="2063"/>
        </w:tabs>
        <w:spacing w:line="360" w:lineRule="auto"/>
        <w:ind w:firstLine="567"/>
        <w:rPr>
          <w:rFonts w:ascii="Times New Roman" w:hAnsi="Times New Roman" w:cs="Times New Roman"/>
          <w:color w:val="auto"/>
          <w:sz w:val="28"/>
          <w:szCs w:val="28"/>
        </w:rPr>
        <w:sectPr w:rsidR="00202428" w:rsidRPr="00F13B9B" w:rsidSect="00350ECC">
          <w:headerReference w:type="default" r:id="rId29"/>
          <w:footerReference w:type="default" r:id="rId30"/>
          <w:pgSz w:w="11906" w:h="16838"/>
          <w:pgMar w:top="1134" w:right="851" w:bottom="1134" w:left="1701" w:header="0" w:footer="709" w:gutter="0"/>
          <w:pgNumType w:start="1"/>
          <w:cols w:space="720"/>
          <w:formProt w:val="0"/>
          <w:docGrid w:linePitch="360"/>
        </w:sectPr>
      </w:pPr>
    </w:p>
    <w:p w14:paraId="15DC8793" w14:textId="1A2C0A43" w:rsidR="004A5F02" w:rsidRDefault="004A5F02" w:rsidP="002F5268">
      <w:pPr>
        <w:pStyle w:val="2"/>
        <w:jc w:val="both"/>
        <w:rPr>
          <w:color w:val="auto"/>
          <w:sz w:val="28"/>
          <w:szCs w:val="28"/>
          <w:shd w:val="clear" w:color="auto" w:fill="FFFFFF"/>
        </w:rPr>
      </w:pPr>
      <w:bookmarkStart w:id="14" w:name="_Toc158588186"/>
      <w:r w:rsidRPr="00F13B9B">
        <w:rPr>
          <w:color w:val="auto"/>
          <w:sz w:val="28"/>
          <w:szCs w:val="28"/>
          <w:shd w:val="clear" w:color="auto" w:fill="FFFFFF"/>
        </w:rPr>
        <w:lastRenderedPageBreak/>
        <w:t>Приложени</w:t>
      </w:r>
      <w:r w:rsidR="00792B44" w:rsidRPr="00F13B9B">
        <w:rPr>
          <w:color w:val="auto"/>
          <w:sz w:val="28"/>
          <w:szCs w:val="28"/>
          <w:shd w:val="clear" w:color="auto" w:fill="FFFFFF"/>
        </w:rPr>
        <w:t>я</w:t>
      </w:r>
      <w:bookmarkEnd w:id="14"/>
    </w:p>
    <w:p w14:paraId="20F4AC3D" w14:textId="63B7E5A9" w:rsidR="00186C68" w:rsidRDefault="009240A7" w:rsidP="00186C68">
      <w:pPr>
        <w:pStyle w:val="2"/>
        <w:spacing w:before="100" w:after="100"/>
        <w:jc w:val="both"/>
        <w:rPr>
          <w:color w:val="auto"/>
          <w:sz w:val="28"/>
          <w:szCs w:val="28"/>
        </w:rPr>
      </w:pPr>
      <w:bookmarkStart w:id="15" w:name="_Toc158588187"/>
      <w:r>
        <w:rPr>
          <w:noProof/>
        </w:rPr>
        <w:drawing>
          <wp:anchor distT="0" distB="0" distL="114300" distR="114300" simplePos="0" relativeHeight="251667456" behindDoc="1" locked="0" layoutInCell="1" allowOverlap="1" wp14:anchorId="1B8F9947" wp14:editId="611FFC55">
            <wp:simplePos x="0" y="0"/>
            <wp:positionH relativeFrom="column">
              <wp:posOffset>4800600</wp:posOffset>
            </wp:positionH>
            <wp:positionV relativeFrom="paragraph">
              <wp:posOffset>2620010</wp:posOffset>
            </wp:positionV>
            <wp:extent cx="4572000" cy="3104515"/>
            <wp:effectExtent l="0" t="0" r="0" b="635"/>
            <wp:wrapTight wrapText="bothSides">
              <wp:wrapPolygon edited="0">
                <wp:start x="0" y="0"/>
                <wp:lineTo x="0" y="21472"/>
                <wp:lineTo x="21510" y="21472"/>
                <wp:lineTo x="21510" y="0"/>
                <wp:lineTo x="0" y="0"/>
              </wp:wrapPolygon>
            </wp:wrapTight>
            <wp:docPr id="103136916" name="Диаграмма 6">
              <a:extLst xmlns:a="http://schemas.openxmlformats.org/drawingml/2006/main">
                <a:ext uri="{FF2B5EF4-FFF2-40B4-BE49-F238E27FC236}">
                  <a16:creationId xmlns:a16="http://schemas.microsoft.com/office/drawing/2014/main" id="{9E4CC213-55C4-44AE-A12D-AF39F25EB5C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02486B97" wp14:editId="69D82BEB">
            <wp:simplePos x="0" y="0"/>
            <wp:positionH relativeFrom="column">
              <wp:posOffset>0</wp:posOffset>
            </wp:positionH>
            <wp:positionV relativeFrom="paragraph">
              <wp:posOffset>2620010</wp:posOffset>
            </wp:positionV>
            <wp:extent cx="4800600" cy="3104515"/>
            <wp:effectExtent l="0" t="0" r="0" b="635"/>
            <wp:wrapTight wrapText="bothSides">
              <wp:wrapPolygon edited="0">
                <wp:start x="0" y="0"/>
                <wp:lineTo x="0" y="21472"/>
                <wp:lineTo x="21514" y="21472"/>
                <wp:lineTo x="21514" y="0"/>
                <wp:lineTo x="0" y="0"/>
              </wp:wrapPolygon>
            </wp:wrapTight>
            <wp:docPr id="1700137947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4751E404-B8FB-9191-9C3F-93EBC70B808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1D2C8C40" wp14:editId="7000D638">
            <wp:simplePos x="0" y="0"/>
            <wp:positionH relativeFrom="column">
              <wp:posOffset>6424930</wp:posOffset>
            </wp:positionH>
            <wp:positionV relativeFrom="paragraph">
              <wp:posOffset>399415</wp:posOffset>
            </wp:positionV>
            <wp:extent cx="3306445" cy="2220595"/>
            <wp:effectExtent l="0" t="0" r="8255" b="8255"/>
            <wp:wrapTight wrapText="bothSides">
              <wp:wrapPolygon edited="0">
                <wp:start x="0" y="0"/>
                <wp:lineTo x="0" y="21495"/>
                <wp:lineTo x="21529" y="21495"/>
                <wp:lineTo x="21529" y="0"/>
                <wp:lineTo x="0" y="0"/>
              </wp:wrapPolygon>
            </wp:wrapTight>
            <wp:docPr id="1494371901" name="Диаграмма 3">
              <a:extLst xmlns:a="http://schemas.openxmlformats.org/drawingml/2006/main">
                <a:ext uri="{FF2B5EF4-FFF2-40B4-BE49-F238E27FC236}">
                  <a16:creationId xmlns:a16="http://schemas.microsoft.com/office/drawing/2014/main" id="{1223D13B-56DB-47BD-A76F-C2EEAC24A5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C68">
        <w:rPr>
          <w:noProof/>
        </w:rPr>
        <w:drawing>
          <wp:anchor distT="0" distB="0" distL="114300" distR="114300" simplePos="0" relativeHeight="251665408" behindDoc="1" locked="0" layoutInCell="1" allowOverlap="1" wp14:anchorId="600BECB1" wp14:editId="76468341">
            <wp:simplePos x="0" y="0"/>
            <wp:positionH relativeFrom="column">
              <wp:posOffset>3844835</wp:posOffset>
            </wp:positionH>
            <wp:positionV relativeFrom="paragraph">
              <wp:posOffset>399234</wp:posOffset>
            </wp:positionV>
            <wp:extent cx="2620645" cy="2220595"/>
            <wp:effectExtent l="0" t="0" r="8255" b="8255"/>
            <wp:wrapTight wrapText="bothSides">
              <wp:wrapPolygon edited="0">
                <wp:start x="0" y="0"/>
                <wp:lineTo x="0" y="21495"/>
                <wp:lineTo x="21511" y="21495"/>
                <wp:lineTo x="21511" y="0"/>
                <wp:lineTo x="0" y="0"/>
              </wp:wrapPolygon>
            </wp:wrapTight>
            <wp:docPr id="401884326" name="Диаграмма 2">
              <a:extLst xmlns:a="http://schemas.openxmlformats.org/drawingml/2006/main">
                <a:ext uri="{FF2B5EF4-FFF2-40B4-BE49-F238E27FC236}">
                  <a16:creationId xmlns:a16="http://schemas.microsoft.com/office/drawing/2014/main" id="{896C7096-7448-443E-B1AB-2FA9D6EF5B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C68">
        <w:rPr>
          <w:color w:val="auto"/>
          <w:sz w:val="28"/>
          <w:szCs w:val="28"/>
        </w:rPr>
        <w:t>Приложение 1 «Опрос»</w:t>
      </w:r>
      <w:bookmarkEnd w:id="15"/>
    </w:p>
    <w:p w14:paraId="70FFA5DF" w14:textId="47535A31" w:rsidR="00186C68" w:rsidRPr="00186C68" w:rsidRDefault="00186C68" w:rsidP="00186C68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AABC2BC" wp14:editId="28CE3013">
            <wp:simplePos x="0" y="0"/>
            <wp:positionH relativeFrom="column">
              <wp:posOffset>0</wp:posOffset>
            </wp:positionH>
            <wp:positionV relativeFrom="paragraph">
              <wp:posOffset>1089</wp:posOffset>
            </wp:positionV>
            <wp:extent cx="3788229" cy="2269672"/>
            <wp:effectExtent l="0" t="0" r="3175" b="16510"/>
            <wp:wrapTight wrapText="bothSides">
              <wp:wrapPolygon edited="0">
                <wp:start x="0" y="0"/>
                <wp:lineTo x="0" y="21576"/>
                <wp:lineTo x="21509" y="21576"/>
                <wp:lineTo x="21509" y="0"/>
                <wp:lineTo x="0" y="0"/>
              </wp:wrapPolygon>
            </wp:wrapTight>
            <wp:docPr id="172891684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A2320CFF-07C0-4E08-86F8-0685D6C02F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B5420" w14:textId="5C9CCB98" w:rsidR="00186C68" w:rsidRDefault="00186C68" w:rsidP="00186C68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238DE902" w14:textId="2643479C" w:rsidR="00186C68" w:rsidRPr="00F13B9B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  <w:bookmarkStart w:id="16" w:name="_Toc158588188"/>
      <w:r w:rsidRPr="002A370E">
        <w:rPr>
          <w:noProof/>
          <w:color w:val="auto"/>
          <w:sz w:val="28"/>
          <w:szCs w:val="28"/>
        </w:rPr>
        <w:lastRenderedPageBreak/>
        <w:drawing>
          <wp:anchor distT="0" distB="0" distL="114300" distR="114300" simplePos="0" relativeHeight="251668480" behindDoc="1" locked="0" layoutInCell="1" allowOverlap="1" wp14:anchorId="27B8D009" wp14:editId="3AE9764F">
            <wp:simplePos x="0" y="0"/>
            <wp:positionH relativeFrom="column">
              <wp:posOffset>-122555</wp:posOffset>
            </wp:positionH>
            <wp:positionV relativeFrom="paragraph">
              <wp:posOffset>496207</wp:posOffset>
            </wp:positionV>
            <wp:extent cx="4064635" cy="5812790"/>
            <wp:effectExtent l="0" t="0" r="0" b="0"/>
            <wp:wrapTight wrapText="bothSides">
              <wp:wrapPolygon edited="0">
                <wp:start x="0" y="0"/>
                <wp:lineTo x="0" y="21520"/>
                <wp:lineTo x="21462" y="21520"/>
                <wp:lineTo x="21462" y="0"/>
                <wp:lineTo x="0" y="0"/>
              </wp:wrapPolygon>
            </wp:wrapTight>
            <wp:docPr id="1970757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757614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635" cy="581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76443C8E" wp14:editId="6D86769C">
            <wp:simplePos x="0" y="0"/>
            <wp:positionH relativeFrom="column">
              <wp:posOffset>3981450</wp:posOffset>
            </wp:positionH>
            <wp:positionV relativeFrom="paragraph">
              <wp:posOffset>475796</wp:posOffset>
            </wp:positionV>
            <wp:extent cx="5760085" cy="2966720"/>
            <wp:effectExtent l="0" t="0" r="0" b="5080"/>
            <wp:wrapTight wrapText="bothSides">
              <wp:wrapPolygon edited="0">
                <wp:start x="0" y="0"/>
                <wp:lineTo x="0" y="21498"/>
                <wp:lineTo x="21502" y="21498"/>
                <wp:lineTo x="21502" y="0"/>
                <wp:lineTo x="0" y="0"/>
              </wp:wrapPolygon>
            </wp:wrapTight>
            <wp:docPr id="1312077902" name="Рисунок 3" descr="Камчатку часто называют «музеем» вулканологии под открытым небом. Геолог Слава Кузнецов рассказывает, откуда здесь вулканы, и «разбирает по составу» фумаролы и гейзеры.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мчатку часто называют «музеем» вулканологии под открытым небом. Геолог Слава Кузнецов рассказывает, откуда здесь вулканы, и «разбирает по составу» фумаролы и гейзеры.-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Приложение 2 «Основные понятия и определения»</w:t>
      </w:r>
      <w:bookmarkEnd w:id="16"/>
      <w:r w:rsidRPr="00D27BD7">
        <w:rPr>
          <w:color w:val="auto"/>
          <w:sz w:val="28"/>
          <w:szCs w:val="28"/>
        </w:rPr>
        <w:t xml:space="preserve"> </w:t>
      </w:r>
    </w:p>
    <w:p w14:paraId="71604348" w14:textId="7A23380E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  <w:bookmarkStart w:id="17" w:name="_Toc158574463"/>
      <w:bookmarkStart w:id="18" w:name="_Toc158588189"/>
      <w:r>
        <w:rPr>
          <w:noProof/>
        </w:rPr>
        <w:drawing>
          <wp:anchor distT="0" distB="0" distL="114300" distR="114300" simplePos="0" relativeHeight="251672576" behindDoc="1" locked="0" layoutInCell="1" allowOverlap="1" wp14:anchorId="4A76F7F7" wp14:editId="678D985B">
            <wp:simplePos x="0" y="0"/>
            <wp:positionH relativeFrom="column">
              <wp:posOffset>4375875</wp:posOffset>
            </wp:positionH>
            <wp:positionV relativeFrom="paragraph">
              <wp:posOffset>3043555</wp:posOffset>
            </wp:positionV>
            <wp:extent cx="5045075" cy="2882900"/>
            <wp:effectExtent l="0" t="0" r="3175" b="0"/>
            <wp:wrapTight wrapText="bothSides">
              <wp:wrapPolygon edited="0">
                <wp:start x="0" y="0"/>
                <wp:lineTo x="0" y="21410"/>
                <wp:lineTo x="21532" y="21410"/>
                <wp:lineTo x="21532" y="0"/>
                <wp:lineTo x="0" y="0"/>
              </wp:wrapPolygon>
            </wp:wrapTight>
            <wp:docPr id="899087654" name="Рисунок 2" descr="Камчатку часто называют «музеем» вулканологии под открытым небом. Геолог Слава Кузнецов рассказывает, откуда здесь вулканы, и «разбирает по составу» фумаролы и гейзеры.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мчатку часто называют «музеем» вулканологии под открытым небом. Геолог Слава Кузнецов рассказывает, откуда здесь вулканы, и «разбирает по составу» фумаролы и гейзеры.-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  <w:bookmarkEnd w:id="18"/>
    </w:p>
    <w:p w14:paraId="098DC8CC" w14:textId="17F67C12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4E4C600C" w14:textId="6AA01BA1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19CAF9BA" w14:textId="4739547E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61771305" w14:textId="2C588EF9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1173D1A5" w14:textId="6D54F69B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0D2DA584" w14:textId="77777777" w:rsidR="00387C1B" w:rsidRDefault="00387C1B" w:rsidP="00387C1B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  <w:sectPr w:rsidR="00387C1B" w:rsidSect="00387C1B">
          <w:headerReference w:type="default" r:id="rId39"/>
          <w:footerReference w:type="default" r:id="rId40"/>
          <w:pgSz w:w="16838" w:h="11906" w:orient="landscape"/>
          <w:pgMar w:top="720" w:right="720" w:bottom="426" w:left="720" w:header="0" w:footer="709" w:gutter="0"/>
          <w:cols w:space="720"/>
          <w:formProt w:val="0"/>
          <w:docGrid w:linePitch="360"/>
        </w:sectPr>
      </w:pPr>
    </w:p>
    <w:p w14:paraId="3163D616" w14:textId="60605578" w:rsidR="00D27BD7" w:rsidRDefault="00387C1B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  <w:bookmarkStart w:id="19" w:name="_Toc158588190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38FDDAC7" wp14:editId="3EC2ACF4">
            <wp:simplePos x="0" y="0"/>
            <wp:positionH relativeFrom="column">
              <wp:posOffset>-122555</wp:posOffset>
            </wp:positionH>
            <wp:positionV relativeFrom="paragraph">
              <wp:posOffset>466725</wp:posOffset>
            </wp:positionV>
            <wp:extent cx="6759575" cy="3722370"/>
            <wp:effectExtent l="0" t="0" r="3175" b="0"/>
            <wp:wrapTight wrapText="bothSides">
              <wp:wrapPolygon edited="0">
                <wp:start x="0" y="0"/>
                <wp:lineTo x="0" y="21445"/>
                <wp:lineTo x="21549" y="21445"/>
                <wp:lineTo x="21549" y="0"/>
                <wp:lineTo x="0" y="0"/>
              </wp:wrapPolygon>
            </wp:wrapTight>
            <wp:docPr id="8706154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75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5352">
        <w:rPr>
          <w:sz w:val="28"/>
          <w:szCs w:val="28"/>
        </w:rPr>
        <w:t>Приложение 3 «</w:t>
      </w:r>
      <w:r w:rsidR="00CC5352" w:rsidRPr="00CC5352">
        <w:rPr>
          <w:color w:val="auto"/>
          <w:sz w:val="28"/>
          <w:szCs w:val="28"/>
        </w:rPr>
        <w:t xml:space="preserve">Кратер </w:t>
      </w:r>
      <w:proofErr w:type="spellStart"/>
      <w:r w:rsidR="00CC5352" w:rsidRPr="00CC5352">
        <w:rPr>
          <w:color w:val="auto"/>
          <w:sz w:val="28"/>
          <w:szCs w:val="28"/>
        </w:rPr>
        <w:t>Мутновского</w:t>
      </w:r>
      <w:proofErr w:type="spellEnd"/>
      <w:r w:rsidR="00CC5352" w:rsidRPr="00CC5352">
        <w:rPr>
          <w:color w:val="auto"/>
          <w:sz w:val="28"/>
          <w:szCs w:val="28"/>
        </w:rPr>
        <w:t>. Карта»</w:t>
      </w:r>
      <w:bookmarkEnd w:id="19"/>
    </w:p>
    <w:p w14:paraId="1BCD2507" w14:textId="6ABBB95A" w:rsidR="00387C1B" w:rsidRDefault="003E098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  <w:bookmarkStart w:id="20" w:name="_Toc158574465"/>
      <w:bookmarkStart w:id="21" w:name="_Toc158588191"/>
      <w:r>
        <w:rPr>
          <w:noProof/>
          <w:color w:val="auto"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64EAE926" wp14:editId="273230A4">
            <wp:simplePos x="0" y="0"/>
            <wp:positionH relativeFrom="column">
              <wp:posOffset>154487</wp:posOffset>
            </wp:positionH>
            <wp:positionV relativeFrom="paragraph">
              <wp:posOffset>3919765</wp:posOffset>
            </wp:positionV>
            <wp:extent cx="6261735" cy="4416425"/>
            <wp:effectExtent l="0" t="0" r="5715" b="3175"/>
            <wp:wrapTight wrapText="bothSides">
              <wp:wrapPolygon edited="0">
                <wp:start x="0" y="0"/>
                <wp:lineTo x="0" y="21522"/>
                <wp:lineTo x="21554" y="21522"/>
                <wp:lineTo x="21554" y="0"/>
                <wp:lineTo x="0" y="0"/>
              </wp:wrapPolygon>
            </wp:wrapTight>
            <wp:docPr id="9162312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31237" name="Рисунок 9162312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441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0"/>
      <w:bookmarkEnd w:id="21"/>
    </w:p>
    <w:p w14:paraId="6E46AFF8" w14:textId="306B4EBF" w:rsidR="00387C1B" w:rsidRDefault="00387C1B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6BBF791E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45EDFB65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7D8053AF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7D6FF4E7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3D358D13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0F8D4847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2474B88B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077B9BE1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23B49426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73D309AD" w14:textId="77777777" w:rsidR="00B351FC" w:rsidRDefault="00B351FC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</w:p>
    <w:p w14:paraId="4717EBEB" w14:textId="22E601BD" w:rsidR="00B351FC" w:rsidRPr="003E098C" w:rsidRDefault="003E098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0"/>
          <w:szCs w:val="20"/>
          <w:lang w:eastAsia="ru-RU"/>
        </w:rPr>
      </w:pPr>
      <w:r w:rsidRPr="003E098C">
        <w:rPr>
          <w:color w:val="auto"/>
          <w:sz w:val="20"/>
          <w:szCs w:val="20"/>
        </w:rPr>
        <w:t xml:space="preserve">Наше перемещение – красная линия. (1- переход </w:t>
      </w:r>
      <w:proofErr w:type="spellStart"/>
      <w:r w:rsidRPr="003E098C">
        <w:rPr>
          <w:color w:val="auto"/>
          <w:sz w:val="20"/>
          <w:szCs w:val="20"/>
        </w:rPr>
        <w:t>р.Вулканная</w:t>
      </w:r>
      <w:proofErr w:type="spellEnd"/>
      <w:r w:rsidRPr="003E098C">
        <w:rPr>
          <w:color w:val="auto"/>
          <w:sz w:val="20"/>
          <w:szCs w:val="20"/>
        </w:rPr>
        <w:t xml:space="preserve">, 2- южное фумарольное поле, 3 -северное фумарольное поле, 4 – грязевые котлы, 5 – ледник </w:t>
      </w:r>
      <w:proofErr w:type="spellStart"/>
      <w:r w:rsidRPr="003E098C">
        <w:rPr>
          <w:color w:val="auto"/>
          <w:sz w:val="20"/>
          <w:szCs w:val="20"/>
        </w:rPr>
        <w:t>Мутновский</w:t>
      </w:r>
      <w:proofErr w:type="spellEnd"/>
      <w:r w:rsidRPr="003E098C">
        <w:rPr>
          <w:color w:val="auto"/>
          <w:sz w:val="20"/>
          <w:szCs w:val="20"/>
        </w:rPr>
        <w:t>)</w:t>
      </w:r>
      <w:r w:rsidR="00B351FC" w:rsidRPr="003E098C">
        <w:rPr>
          <w:color w:val="auto"/>
          <w:sz w:val="20"/>
          <w:szCs w:val="20"/>
        </w:rPr>
        <w:br w:type="page"/>
      </w:r>
    </w:p>
    <w:p w14:paraId="1D793C08" w14:textId="7B93B346" w:rsidR="00B351FC" w:rsidRDefault="00B901C4" w:rsidP="00387C1B">
      <w:pPr>
        <w:pStyle w:val="2"/>
        <w:spacing w:before="100" w:after="100"/>
        <w:jc w:val="both"/>
        <w:rPr>
          <w:color w:val="auto"/>
          <w:sz w:val="28"/>
          <w:szCs w:val="28"/>
        </w:rPr>
      </w:pPr>
      <w:bookmarkStart w:id="22" w:name="_Toc158588192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600DB5E0" wp14:editId="43FA7ACB">
            <wp:simplePos x="0" y="0"/>
            <wp:positionH relativeFrom="column">
              <wp:posOffset>3556000</wp:posOffset>
            </wp:positionH>
            <wp:positionV relativeFrom="paragraph">
              <wp:posOffset>1223010</wp:posOffset>
            </wp:positionV>
            <wp:extent cx="4003675" cy="2317115"/>
            <wp:effectExtent l="5080" t="0" r="1905" b="1905"/>
            <wp:wrapTight wrapText="bothSides">
              <wp:wrapPolygon edited="0">
                <wp:start x="27" y="21647"/>
                <wp:lineTo x="21508" y="21647"/>
                <wp:lineTo x="21508" y="160"/>
                <wp:lineTo x="27" y="160"/>
                <wp:lineTo x="27" y="21647"/>
              </wp:wrapPolygon>
            </wp:wrapTight>
            <wp:docPr id="95545078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450783" name="Рисунок 95545078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3675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514">
        <w:rPr>
          <w:noProof/>
          <w:color w:val="auto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00536B7E" wp14:editId="4AA0B481">
            <wp:simplePos x="0" y="0"/>
            <wp:positionH relativeFrom="column">
              <wp:posOffset>7620</wp:posOffset>
            </wp:positionH>
            <wp:positionV relativeFrom="paragraph">
              <wp:posOffset>430983</wp:posOffset>
            </wp:positionV>
            <wp:extent cx="4220845" cy="3164840"/>
            <wp:effectExtent l="0" t="0" r="8255" b="0"/>
            <wp:wrapTight wrapText="bothSides">
              <wp:wrapPolygon edited="0">
                <wp:start x="0" y="0"/>
                <wp:lineTo x="0" y="21453"/>
                <wp:lineTo x="21545" y="21453"/>
                <wp:lineTo x="21545" y="0"/>
                <wp:lineTo x="0" y="0"/>
              </wp:wrapPolygon>
            </wp:wrapTight>
            <wp:docPr id="14265963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96358" name="Рисунок 142659635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845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1FC">
        <w:rPr>
          <w:sz w:val="28"/>
          <w:szCs w:val="28"/>
        </w:rPr>
        <w:t>Приложение 4 «</w:t>
      </w:r>
      <w:r w:rsidR="00B351FC">
        <w:rPr>
          <w:color w:val="auto"/>
          <w:sz w:val="28"/>
          <w:szCs w:val="28"/>
        </w:rPr>
        <w:t>Фотоотчет</w:t>
      </w:r>
      <w:r w:rsidR="00B351FC" w:rsidRPr="00CC5352">
        <w:rPr>
          <w:color w:val="auto"/>
          <w:sz w:val="28"/>
          <w:szCs w:val="28"/>
        </w:rPr>
        <w:t>»</w:t>
      </w:r>
      <w:bookmarkEnd w:id="22"/>
    </w:p>
    <w:p w14:paraId="552254EF" w14:textId="75EC8B2A" w:rsidR="00B351FC" w:rsidRPr="00E41E86" w:rsidRDefault="00B351FC" w:rsidP="00373836">
      <w:pPr>
        <w:pStyle w:val="af0"/>
        <w:numPr>
          <w:ilvl w:val="0"/>
          <w:numId w:val="33"/>
        </w:numPr>
        <w:rPr>
          <w:rFonts w:ascii="Times New Roman" w:hAnsi="Times New Roman" w:cs="Times New Roman"/>
          <w:sz w:val="20"/>
          <w:szCs w:val="20"/>
        </w:rPr>
      </w:pPr>
      <w:r w:rsidRPr="00E41E86">
        <w:rPr>
          <w:rFonts w:ascii="Times New Roman" w:hAnsi="Times New Roman" w:cs="Times New Roman"/>
          <w:sz w:val="20"/>
          <w:szCs w:val="20"/>
        </w:rPr>
        <w:t>Вездеход</w:t>
      </w:r>
    </w:p>
    <w:p w14:paraId="038ED68D" w14:textId="76767CF2" w:rsidR="00790E3F" w:rsidRDefault="00790E3F" w:rsidP="00790E3F">
      <w:pPr>
        <w:pStyle w:val="af0"/>
      </w:pPr>
    </w:p>
    <w:p w14:paraId="6B8BADFB" w14:textId="4944FA3D" w:rsidR="00B351FC" w:rsidRDefault="00B351FC" w:rsidP="00B901C4">
      <w:pPr>
        <w:pStyle w:val="af"/>
      </w:pPr>
    </w:p>
    <w:p w14:paraId="0867DFAF" w14:textId="3CEC3C38" w:rsidR="00B901C4" w:rsidRPr="00E41E86" w:rsidRDefault="00B901C4" w:rsidP="00B901C4">
      <w:pPr>
        <w:pStyle w:val="af"/>
        <w:rPr>
          <w:sz w:val="20"/>
          <w:szCs w:val="20"/>
        </w:rPr>
      </w:pPr>
      <w:r w:rsidRPr="00E41E86">
        <w:rPr>
          <w:sz w:val="20"/>
          <w:szCs w:val="20"/>
        </w:rPr>
        <w:t xml:space="preserve">                                                                                                                 </w:t>
      </w:r>
      <w:r w:rsidR="00E41E86">
        <w:rPr>
          <w:sz w:val="20"/>
          <w:szCs w:val="20"/>
        </w:rPr>
        <w:t xml:space="preserve">                       </w:t>
      </w:r>
      <w:r w:rsidRPr="00E41E86">
        <w:rPr>
          <w:sz w:val="20"/>
          <w:szCs w:val="20"/>
        </w:rPr>
        <w:t xml:space="preserve">  2. Переход </w:t>
      </w:r>
      <w:proofErr w:type="spellStart"/>
      <w:r w:rsidRPr="00E41E86">
        <w:rPr>
          <w:sz w:val="20"/>
          <w:szCs w:val="20"/>
        </w:rPr>
        <w:t>р.Вулканная</w:t>
      </w:r>
      <w:proofErr w:type="spellEnd"/>
      <w:r w:rsidRPr="00E41E86">
        <w:rPr>
          <w:sz w:val="20"/>
          <w:szCs w:val="20"/>
        </w:rPr>
        <w:t xml:space="preserve"> по снежнику</w:t>
      </w:r>
    </w:p>
    <w:p w14:paraId="1093E135" w14:textId="44338AFD" w:rsidR="00387C1B" w:rsidRDefault="003F5514" w:rsidP="00B901C4">
      <w:pPr>
        <w:pStyle w:val="af"/>
        <w:rPr>
          <w:color w:val="auto"/>
          <w:sz w:val="28"/>
          <w:szCs w:val="28"/>
          <w:shd w:val="clear" w:color="auto" w:fill="FFFFFF"/>
        </w:rPr>
      </w:pPr>
      <w:r>
        <w:rPr>
          <w:noProof/>
          <w:color w:val="auto"/>
          <w:sz w:val="28"/>
          <w:szCs w:val="28"/>
          <w:shd w:val="clear" w:color="auto" w:fill="FFFFFF"/>
        </w:rPr>
        <w:drawing>
          <wp:inline distT="0" distB="0" distL="0" distR="0" wp14:anchorId="06A6C730" wp14:editId="3A9A24BC">
            <wp:extent cx="6832600" cy="3847465"/>
            <wp:effectExtent l="0" t="0" r="6350" b="635"/>
            <wp:docPr id="15890307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30775" name="Рисунок 158903077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0FA2C" w14:textId="3C7E61F5" w:rsidR="003F5514" w:rsidRDefault="00B901C4" w:rsidP="002C160C">
      <w:pPr>
        <w:pStyle w:val="af"/>
        <w:numPr>
          <w:ilvl w:val="0"/>
          <w:numId w:val="34"/>
        </w:numPr>
        <w:rPr>
          <w:rStyle w:val="ListLabel1"/>
        </w:rPr>
      </w:pPr>
      <w:r>
        <w:rPr>
          <w:rStyle w:val="ListLabel1"/>
        </w:rPr>
        <w:t>Каньон</w:t>
      </w:r>
    </w:p>
    <w:p w14:paraId="031CA575" w14:textId="77777777" w:rsidR="00B901C4" w:rsidRDefault="00B901C4" w:rsidP="00B901C4">
      <w:pPr>
        <w:pStyle w:val="af"/>
        <w:rPr>
          <w:rStyle w:val="ListLabel1"/>
        </w:rPr>
      </w:pPr>
    </w:p>
    <w:p w14:paraId="65F7AB3A" w14:textId="0B29C5B3" w:rsidR="002C160C" w:rsidRDefault="004C19D0" w:rsidP="002C160C">
      <w:pPr>
        <w:pStyle w:val="af"/>
        <w:numPr>
          <w:ilvl w:val="0"/>
          <w:numId w:val="34"/>
        </w:numPr>
        <w:rPr>
          <w:rStyle w:val="ListLabel1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79744" behindDoc="1" locked="0" layoutInCell="1" allowOverlap="1" wp14:anchorId="4D59C5C1" wp14:editId="388D93C3">
            <wp:simplePos x="0" y="0"/>
            <wp:positionH relativeFrom="column">
              <wp:posOffset>-91</wp:posOffset>
            </wp:positionH>
            <wp:positionV relativeFrom="paragraph">
              <wp:posOffset>2767330</wp:posOffset>
            </wp:positionV>
            <wp:extent cx="3861435" cy="2424430"/>
            <wp:effectExtent l="0" t="0" r="5715" b="0"/>
            <wp:wrapTight wrapText="bothSides">
              <wp:wrapPolygon edited="0">
                <wp:start x="0" y="0"/>
                <wp:lineTo x="0" y="21385"/>
                <wp:lineTo x="21525" y="21385"/>
                <wp:lineTo x="21525" y="0"/>
                <wp:lineTo x="0" y="0"/>
              </wp:wrapPolygon>
            </wp:wrapTight>
            <wp:docPr id="98597824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978249" name="Рисунок 98597824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435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693056" behindDoc="1" locked="0" layoutInCell="1" allowOverlap="1" wp14:anchorId="4577B4F0" wp14:editId="219DA9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12540" cy="2356485"/>
            <wp:effectExtent l="0" t="0" r="0" b="5715"/>
            <wp:wrapTight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ight>
            <wp:docPr id="1697979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979057" name="Рисунок 169797905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54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0C">
        <w:rPr>
          <w:noProof/>
          <w:sz w:val="20"/>
        </w:rPr>
        <w:drawing>
          <wp:anchor distT="0" distB="0" distL="114300" distR="114300" simplePos="0" relativeHeight="251680768" behindDoc="1" locked="0" layoutInCell="1" allowOverlap="1" wp14:anchorId="3E55182B" wp14:editId="40B92315">
            <wp:simplePos x="0" y="0"/>
            <wp:positionH relativeFrom="column">
              <wp:posOffset>3087370</wp:posOffset>
            </wp:positionH>
            <wp:positionV relativeFrom="paragraph">
              <wp:posOffset>1095375</wp:posOffset>
            </wp:positionV>
            <wp:extent cx="4651375" cy="2513965"/>
            <wp:effectExtent l="1905" t="0" r="0" b="0"/>
            <wp:wrapTight wrapText="bothSides">
              <wp:wrapPolygon edited="0">
                <wp:start x="9" y="21616"/>
                <wp:lineTo x="21506" y="21616"/>
                <wp:lineTo x="21506" y="175"/>
                <wp:lineTo x="9" y="175"/>
                <wp:lineTo x="9" y="21616"/>
              </wp:wrapPolygon>
            </wp:wrapTight>
            <wp:docPr id="206225400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54008" name="Рисунок 206225400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1375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60C">
        <w:rPr>
          <w:rStyle w:val="ListLabel1"/>
        </w:rPr>
        <w:t>Кратер</w:t>
      </w:r>
    </w:p>
    <w:p w14:paraId="7E744339" w14:textId="00435FE2" w:rsidR="002C160C" w:rsidRDefault="002C160C" w:rsidP="002C160C">
      <w:pPr>
        <w:pStyle w:val="af"/>
        <w:numPr>
          <w:ilvl w:val="0"/>
          <w:numId w:val="34"/>
        </w:numPr>
        <w:rPr>
          <w:rStyle w:val="ListLabel1"/>
        </w:rPr>
      </w:pPr>
      <w:r>
        <w:rPr>
          <w:rStyle w:val="ListLabel1"/>
        </w:rPr>
        <w:t>Образования</w:t>
      </w:r>
    </w:p>
    <w:p w14:paraId="4066B795" w14:textId="322200DD" w:rsidR="002C160C" w:rsidRDefault="002C160C" w:rsidP="002C160C">
      <w:pPr>
        <w:pStyle w:val="af"/>
        <w:ind w:left="708"/>
        <w:rPr>
          <w:rStyle w:val="ListLabel1"/>
        </w:rPr>
      </w:pPr>
    </w:p>
    <w:p w14:paraId="250842AE" w14:textId="79945FFC" w:rsidR="002C160C" w:rsidRDefault="002C160C" w:rsidP="002C160C">
      <w:pPr>
        <w:pStyle w:val="af"/>
        <w:numPr>
          <w:ilvl w:val="0"/>
          <w:numId w:val="34"/>
        </w:numPr>
        <w:rPr>
          <w:rStyle w:val="ListLabel1"/>
        </w:rPr>
      </w:pPr>
      <w:r>
        <w:rPr>
          <w:noProof/>
          <w:sz w:val="20"/>
        </w:rPr>
        <w:drawing>
          <wp:anchor distT="0" distB="0" distL="114300" distR="114300" simplePos="0" relativeHeight="251681792" behindDoc="1" locked="0" layoutInCell="1" allowOverlap="1" wp14:anchorId="281AB7BC" wp14:editId="14116B6A">
            <wp:simplePos x="0" y="0"/>
            <wp:positionH relativeFrom="column">
              <wp:posOffset>260985</wp:posOffset>
            </wp:positionH>
            <wp:positionV relativeFrom="paragraph">
              <wp:posOffset>246924</wp:posOffset>
            </wp:positionV>
            <wp:extent cx="6269990" cy="3530600"/>
            <wp:effectExtent l="0" t="0" r="0" b="0"/>
            <wp:wrapTight wrapText="bothSides">
              <wp:wrapPolygon edited="0">
                <wp:start x="0" y="0"/>
                <wp:lineTo x="0" y="21445"/>
                <wp:lineTo x="21526" y="21445"/>
                <wp:lineTo x="21526" y="0"/>
                <wp:lineTo x="0" y="0"/>
              </wp:wrapPolygon>
            </wp:wrapTight>
            <wp:docPr id="932814274" name="Рисунок 37" title="Парогазовые стру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814274" name="Рисунок 37" title="Парогазовые струи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ListLabel1"/>
        </w:rPr>
        <w:t>Возгоны</w:t>
      </w:r>
    </w:p>
    <w:p w14:paraId="28C4D8D6" w14:textId="70BDF1BF" w:rsidR="002C160C" w:rsidRDefault="002C160C" w:rsidP="002C160C">
      <w:pPr>
        <w:pStyle w:val="af"/>
        <w:numPr>
          <w:ilvl w:val="0"/>
          <w:numId w:val="34"/>
        </w:numPr>
        <w:rPr>
          <w:rStyle w:val="ListLabel1"/>
        </w:rPr>
      </w:pPr>
      <w:r>
        <w:rPr>
          <w:rStyle w:val="ListLabel1"/>
        </w:rPr>
        <w:t>Парогазовые струи</w:t>
      </w:r>
    </w:p>
    <w:p w14:paraId="71CC692A" w14:textId="660A2A46" w:rsidR="002C160C" w:rsidRDefault="002C160C" w:rsidP="002C160C">
      <w:pPr>
        <w:pStyle w:val="af"/>
        <w:rPr>
          <w:rStyle w:val="ListLabel1"/>
        </w:rPr>
      </w:pPr>
      <w:r>
        <w:rPr>
          <w:noProof/>
          <w:sz w:val="20"/>
        </w:rPr>
        <w:lastRenderedPageBreak/>
        <w:drawing>
          <wp:inline distT="0" distB="0" distL="0" distR="0" wp14:anchorId="2F04A748" wp14:editId="0B7B75D6">
            <wp:extent cx="6832600" cy="3847465"/>
            <wp:effectExtent l="0" t="0" r="6350" b="635"/>
            <wp:docPr id="206051239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512392" name="Рисунок 206051239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80E" w14:textId="6F88BE77" w:rsidR="002C160C" w:rsidRDefault="002C160C" w:rsidP="00B901C4">
      <w:pPr>
        <w:pStyle w:val="af"/>
        <w:rPr>
          <w:rStyle w:val="ListLabel1"/>
        </w:rPr>
      </w:pPr>
      <w:r>
        <w:rPr>
          <w:rStyle w:val="ListLabel1"/>
        </w:rPr>
        <w:t>8.Сольфатара</w:t>
      </w:r>
    </w:p>
    <w:p w14:paraId="4FA0B985" w14:textId="0815BD58" w:rsidR="002C160C" w:rsidRDefault="002C160C" w:rsidP="00B901C4">
      <w:pPr>
        <w:pStyle w:val="af"/>
        <w:rPr>
          <w:rStyle w:val="ListLabel1"/>
        </w:rPr>
      </w:pPr>
      <w:r>
        <w:rPr>
          <w:noProof/>
          <w:sz w:val="20"/>
        </w:rPr>
        <w:drawing>
          <wp:inline distT="0" distB="0" distL="0" distR="0" wp14:anchorId="450D9CC7" wp14:editId="596825B5">
            <wp:extent cx="6832600" cy="4554855"/>
            <wp:effectExtent l="0" t="0" r="6350" b="0"/>
            <wp:docPr id="167953821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538214" name="Рисунок 167953821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455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653DE" w14:textId="5BA589C8" w:rsidR="002C160C" w:rsidRDefault="00004A88" w:rsidP="00004A88">
      <w:pPr>
        <w:pStyle w:val="af"/>
        <w:numPr>
          <w:ilvl w:val="0"/>
          <w:numId w:val="35"/>
        </w:numPr>
        <w:rPr>
          <w:rStyle w:val="ListLabel1"/>
        </w:rPr>
      </w:pPr>
      <w:r>
        <w:rPr>
          <w:rStyle w:val="ListLabel1"/>
        </w:rPr>
        <w:t>Серные</w:t>
      </w:r>
      <w:r w:rsidR="002C160C">
        <w:rPr>
          <w:rStyle w:val="ListLabel1"/>
        </w:rPr>
        <w:t xml:space="preserve"> отложения </w:t>
      </w:r>
      <w:r>
        <w:rPr>
          <w:rStyle w:val="ListLabel1"/>
        </w:rPr>
        <w:t>на сольфатаре</w:t>
      </w:r>
    </w:p>
    <w:p w14:paraId="2BEDC0D3" w14:textId="7C5FAE00" w:rsidR="00004A88" w:rsidRDefault="00004A88" w:rsidP="00004A88">
      <w:pPr>
        <w:pStyle w:val="af"/>
        <w:rPr>
          <w:rStyle w:val="ListLabel1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85888" behindDoc="1" locked="0" layoutInCell="1" allowOverlap="1" wp14:anchorId="64497732" wp14:editId="09FBC2DA">
            <wp:simplePos x="0" y="0"/>
            <wp:positionH relativeFrom="column">
              <wp:posOffset>171359</wp:posOffset>
            </wp:positionH>
            <wp:positionV relativeFrom="paragraph">
              <wp:posOffset>15784</wp:posOffset>
            </wp:positionV>
            <wp:extent cx="6041390" cy="4285615"/>
            <wp:effectExtent l="0" t="0" r="0" b="635"/>
            <wp:wrapTight wrapText="bothSides">
              <wp:wrapPolygon edited="0">
                <wp:start x="0" y="0"/>
                <wp:lineTo x="0" y="21507"/>
                <wp:lineTo x="21523" y="21507"/>
                <wp:lineTo x="21523" y="0"/>
                <wp:lineTo x="0" y="0"/>
              </wp:wrapPolygon>
            </wp:wrapTight>
            <wp:docPr id="14765043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0433" name="Рисунок 14765043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1D476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2E051158" wp14:editId="478CE7BE">
            <wp:simplePos x="0" y="0"/>
            <wp:positionH relativeFrom="column">
              <wp:posOffset>170815</wp:posOffset>
            </wp:positionH>
            <wp:positionV relativeFrom="paragraph">
              <wp:posOffset>4307205</wp:posOffset>
            </wp:positionV>
            <wp:extent cx="6041390" cy="452374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4955E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6A8A29CE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2871E27D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2DE0D748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1388C6C1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4FBDA005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3497F95A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14EE01B6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7A99AC67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1CD487FE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4C24EC7C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3E653D7B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2E72CF9F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56B101CB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17E166A8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7D4BB893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5CA45EE3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398456F7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4A0E13F0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4352EBA1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02196DAF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645F2054" w14:textId="77777777" w:rsidR="008448C4" w:rsidRDefault="008448C4" w:rsidP="008448C4">
      <w:pPr>
        <w:pStyle w:val="af0"/>
        <w:ind w:left="1080"/>
        <w:rPr>
          <w:rStyle w:val="ListLabel1"/>
          <w:lang w:val="en-US"/>
        </w:rPr>
      </w:pPr>
    </w:p>
    <w:p w14:paraId="2F434609" w14:textId="2B1031A1" w:rsidR="008448C4" w:rsidRDefault="00004A88" w:rsidP="008448C4">
      <w:pPr>
        <w:pStyle w:val="af0"/>
        <w:numPr>
          <w:ilvl w:val="0"/>
          <w:numId w:val="35"/>
        </w:numPr>
        <w:rPr>
          <w:rStyle w:val="ListLabel1"/>
        </w:rPr>
      </w:pPr>
      <w:r>
        <w:rPr>
          <w:rStyle w:val="ListLabel1"/>
        </w:rPr>
        <w:t xml:space="preserve">Переход на другую сторону реки </w:t>
      </w:r>
      <w:proofErr w:type="spellStart"/>
      <w:r>
        <w:rPr>
          <w:rStyle w:val="ListLabel1"/>
        </w:rPr>
        <w:t>Вулканной</w:t>
      </w:r>
      <w:proofErr w:type="spellEnd"/>
      <w:r w:rsidR="008448C4" w:rsidRPr="008448C4">
        <w:rPr>
          <w:rStyle w:val="ListLabel1"/>
        </w:rPr>
        <w:t xml:space="preserve"> </w:t>
      </w:r>
    </w:p>
    <w:p w14:paraId="476F8808" w14:textId="4B6E7637" w:rsidR="008448C4" w:rsidRDefault="008448C4" w:rsidP="008448C4">
      <w:pPr>
        <w:pStyle w:val="af0"/>
        <w:numPr>
          <w:ilvl w:val="0"/>
          <w:numId w:val="35"/>
        </w:numPr>
        <w:rPr>
          <w:rStyle w:val="ListLabel1"/>
        </w:rPr>
      </w:pPr>
      <w:r>
        <w:rPr>
          <w:rStyle w:val="ListLabel1"/>
        </w:rPr>
        <w:t>Грязевой котел</w:t>
      </w:r>
    </w:p>
    <w:p w14:paraId="21C0B300" w14:textId="5E4B34A8" w:rsidR="00004A88" w:rsidRDefault="008448C4" w:rsidP="008448C4">
      <w:pPr>
        <w:pStyle w:val="af"/>
        <w:ind w:left="360"/>
        <w:rPr>
          <w:rStyle w:val="ListLabel1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6C919F10" wp14:editId="7C217BD9">
            <wp:simplePos x="0" y="0"/>
            <wp:positionH relativeFrom="column">
              <wp:posOffset>226060</wp:posOffset>
            </wp:positionH>
            <wp:positionV relativeFrom="paragraph">
              <wp:posOffset>274320</wp:posOffset>
            </wp:positionV>
            <wp:extent cx="6352540" cy="452374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54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A4FDC" w14:textId="7ED34188" w:rsidR="00004A88" w:rsidRDefault="008448C4" w:rsidP="00004A88">
      <w:pPr>
        <w:pStyle w:val="af0"/>
        <w:rPr>
          <w:rStyle w:val="ListLabel1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86912" behindDoc="1" locked="0" layoutInCell="1" allowOverlap="1" wp14:anchorId="1D5D7B5C" wp14:editId="0D8F954A">
            <wp:simplePos x="0" y="0"/>
            <wp:positionH relativeFrom="column">
              <wp:posOffset>226060</wp:posOffset>
            </wp:positionH>
            <wp:positionV relativeFrom="paragraph">
              <wp:posOffset>4768519</wp:posOffset>
            </wp:positionV>
            <wp:extent cx="6352540" cy="3355340"/>
            <wp:effectExtent l="0" t="0" r="0" b="0"/>
            <wp:wrapTight wrapText="bothSides">
              <wp:wrapPolygon edited="0">
                <wp:start x="0" y="0"/>
                <wp:lineTo x="0" y="21461"/>
                <wp:lineTo x="21505" y="21461"/>
                <wp:lineTo x="21505" y="0"/>
                <wp:lineTo x="0" y="0"/>
              </wp:wrapPolygon>
            </wp:wrapTight>
            <wp:docPr id="2393799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7993" name="Рисунок 2393799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54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D6839" w14:textId="49FE18D6" w:rsidR="00361820" w:rsidRDefault="00361820" w:rsidP="008448C4">
      <w:pPr>
        <w:pStyle w:val="af0"/>
        <w:numPr>
          <w:ilvl w:val="0"/>
          <w:numId w:val="35"/>
        </w:numPr>
        <w:rPr>
          <w:rStyle w:val="ListLabel1"/>
        </w:rPr>
      </w:pPr>
      <w:r w:rsidRPr="00361820">
        <w:rPr>
          <w:rStyle w:val="ListLabel1"/>
        </w:rPr>
        <w:t xml:space="preserve"> </w:t>
      </w:r>
      <w:r>
        <w:rPr>
          <w:rStyle w:val="ListLabel1"/>
        </w:rPr>
        <w:t>Грязевой котел</w:t>
      </w:r>
    </w:p>
    <w:p w14:paraId="72FD3F6D" w14:textId="04DE2D63" w:rsidR="00004A88" w:rsidRDefault="00004A88" w:rsidP="00361820">
      <w:pPr>
        <w:pStyle w:val="af"/>
        <w:ind w:left="720"/>
        <w:rPr>
          <w:rStyle w:val="ListLabel1"/>
          <w:lang w:val="en-US"/>
        </w:rPr>
      </w:pPr>
    </w:p>
    <w:p w14:paraId="71E6D662" w14:textId="3410F082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9A5B6D2" w14:textId="75EA80B4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61D8CED8" w14:textId="777B0DE0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4AA0AAC5" w14:textId="150F2432" w:rsidR="00185080" w:rsidRDefault="00185080" w:rsidP="00361820">
      <w:pPr>
        <w:pStyle w:val="af"/>
        <w:ind w:left="720"/>
        <w:rPr>
          <w:rStyle w:val="ListLabel1"/>
          <w:lang w:val="en-US"/>
        </w:rPr>
      </w:pPr>
      <w:r>
        <w:rPr>
          <w:noProof/>
          <w:sz w:val="20"/>
        </w:rPr>
        <w:drawing>
          <wp:anchor distT="0" distB="0" distL="114300" distR="114300" simplePos="0" relativeHeight="251687936" behindDoc="1" locked="0" layoutInCell="1" allowOverlap="1" wp14:anchorId="34ED4E20" wp14:editId="5433102A">
            <wp:simplePos x="0" y="0"/>
            <wp:positionH relativeFrom="column">
              <wp:posOffset>-723265</wp:posOffset>
            </wp:positionH>
            <wp:positionV relativeFrom="paragraph">
              <wp:posOffset>212725</wp:posOffset>
            </wp:positionV>
            <wp:extent cx="5109845" cy="3406140"/>
            <wp:effectExtent l="0" t="5397" r="9207" b="9208"/>
            <wp:wrapTight wrapText="bothSides">
              <wp:wrapPolygon edited="0">
                <wp:start x="21623" y="34"/>
                <wp:lineTo x="42" y="34"/>
                <wp:lineTo x="42" y="21538"/>
                <wp:lineTo x="21623" y="21538"/>
                <wp:lineTo x="21623" y="34"/>
              </wp:wrapPolygon>
            </wp:wrapTight>
            <wp:docPr id="124168654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86543" name="Рисунок 124168654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09845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D3C0C" w14:textId="1F6CCD33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40A21455" w14:textId="5D90E96B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BEAA8D6" w14:textId="71120999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3274DCA7" w14:textId="15153BC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1DC87A7D" w14:textId="2AF9CCE3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DD72E91" w14:textId="3B788764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07E3615" w14:textId="5C90E2A8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481E3487" w14:textId="1C4F49BC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17FDBF80" w14:textId="37B6D165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5F11B4FD" w14:textId="046E3B11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CB2103F" w14:textId="02571A3A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1AE29107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9942975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7146D1D2" w14:textId="14088ED3" w:rsidR="00185080" w:rsidRDefault="00185080" w:rsidP="00361820">
      <w:pPr>
        <w:pStyle w:val="af"/>
        <w:ind w:left="720"/>
        <w:rPr>
          <w:rStyle w:val="ListLabel1"/>
          <w:lang w:val="en-US"/>
        </w:rPr>
      </w:pPr>
      <w:r>
        <w:rPr>
          <w:noProof/>
          <w:sz w:val="20"/>
        </w:rPr>
        <w:drawing>
          <wp:anchor distT="0" distB="0" distL="114300" distR="114300" simplePos="0" relativeHeight="251688960" behindDoc="1" locked="0" layoutInCell="1" allowOverlap="1" wp14:anchorId="657D893C" wp14:editId="450E6485">
            <wp:simplePos x="0" y="0"/>
            <wp:positionH relativeFrom="column">
              <wp:posOffset>146685</wp:posOffset>
            </wp:positionH>
            <wp:positionV relativeFrom="paragraph">
              <wp:posOffset>125095</wp:posOffset>
            </wp:positionV>
            <wp:extent cx="5738495" cy="3714750"/>
            <wp:effectExtent l="0" t="0" r="0" b="0"/>
            <wp:wrapTight wrapText="bothSides">
              <wp:wrapPolygon edited="0">
                <wp:start x="0" y="0"/>
                <wp:lineTo x="0" y="21489"/>
                <wp:lineTo x="21512" y="21489"/>
                <wp:lineTo x="21512" y="0"/>
                <wp:lineTo x="0" y="0"/>
              </wp:wrapPolygon>
            </wp:wrapTight>
            <wp:docPr id="170563567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35672" name="Рисунок 170563567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B2437" w14:textId="154C410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12FFD32E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D189DD3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A29ADE3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5FDBBBA8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1098012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EFAFF64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60D3208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4DAEB8F6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202403A3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0C093A25" w14:textId="77777777" w:rsidR="00185080" w:rsidRDefault="00185080" w:rsidP="00361820">
      <w:pPr>
        <w:pStyle w:val="af"/>
        <w:ind w:left="720"/>
        <w:rPr>
          <w:rStyle w:val="ListLabel1"/>
          <w:lang w:val="en-US"/>
        </w:rPr>
      </w:pPr>
    </w:p>
    <w:p w14:paraId="64611235" w14:textId="015F787A" w:rsidR="00185080" w:rsidRDefault="00185080" w:rsidP="008448C4">
      <w:pPr>
        <w:pStyle w:val="af0"/>
        <w:numPr>
          <w:ilvl w:val="0"/>
          <w:numId w:val="35"/>
        </w:numPr>
        <w:rPr>
          <w:rStyle w:val="ListLabel1"/>
        </w:rPr>
      </w:pPr>
      <w:r>
        <w:rPr>
          <w:rStyle w:val="ListLabel1"/>
        </w:rPr>
        <w:t xml:space="preserve">Ледник </w:t>
      </w:r>
      <w:proofErr w:type="spellStart"/>
      <w:r>
        <w:rPr>
          <w:rStyle w:val="ListLabel1"/>
        </w:rPr>
        <w:t>Мутновский</w:t>
      </w:r>
      <w:proofErr w:type="spellEnd"/>
    </w:p>
    <w:p w14:paraId="16907B65" w14:textId="59FA6BBA" w:rsidR="002C160C" w:rsidRDefault="009F7F83" w:rsidP="00B901C4">
      <w:pPr>
        <w:pStyle w:val="af"/>
        <w:rPr>
          <w:rStyle w:val="ListLabel1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82816" behindDoc="1" locked="0" layoutInCell="1" allowOverlap="1" wp14:anchorId="1EE0290C" wp14:editId="6A68002D">
            <wp:simplePos x="0" y="0"/>
            <wp:positionH relativeFrom="column">
              <wp:posOffset>23313</wp:posOffset>
            </wp:positionH>
            <wp:positionV relativeFrom="paragraph">
              <wp:posOffset>0</wp:posOffset>
            </wp:positionV>
            <wp:extent cx="6404610" cy="4269740"/>
            <wp:effectExtent l="0" t="0" r="0" b="0"/>
            <wp:wrapTight wrapText="bothSides">
              <wp:wrapPolygon edited="0">
                <wp:start x="0" y="0"/>
                <wp:lineTo x="0" y="21491"/>
                <wp:lineTo x="21523" y="21491"/>
                <wp:lineTo x="21523" y="0"/>
                <wp:lineTo x="0" y="0"/>
              </wp:wrapPolygon>
            </wp:wrapTight>
            <wp:docPr id="51479771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797714" name="Рисунок 51479771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DE95B" w14:textId="5E3338CA" w:rsidR="002C160C" w:rsidRDefault="002C160C" w:rsidP="00B901C4">
      <w:pPr>
        <w:pStyle w:val="af"/>
        <w:rPr>
          <w:rStyle w:val="ListLabel1"/>
        </w:rPr>
      </w:pPr>
    </w:p>
    <w:p w14:paraId="5AE470C2" w14:textId="3B494DDA" w:rsidR="002C160C" w:rsidRDefault="002C160C" w:rsidP="00B901C4">
      <w:pPr>
        <w:pStyle w:val="af"/>
        <w:rPr>
          <w:rStyle w:val="ListLabel1"/>
        </w:rPr>
      </w:pPr>
    </w:p>
    <w:p w14:paraId="474DADC1" w14:textId="6FA5DA26" w:rsidR="002C160C" w:rsidRDefault="002C160C" w:rsidP="00B901C4">
      <w:pPr>
        <w:pStyle w:val="af"/>
        <w:rPr>
          <w:rStyle w:val="ListLabel1"/>
        </w:rPr>
      </w:pPr>
    </w:p>
    <w:p w14:paraId="153A9DD7" w14:textId="5648B6C6" w:rsidR="002C160C" w:rsidRDefault="002C160C" w:rsidP="00B901C4">
      <w:pPr>
        <w:pStyle w:val="af"/>
        <w:rPr>
          <w:rStyle w:val="ListLabel1"/>
        </w:rPr>
      </w:pPr>
    </w:p>
    <w:p w14:paraId="3AEB56CA" w14:textId="2F898932" w:rsidR="002C160C" w:rsidRDefault="002C160C" w:rsidP="00B901C4">
      <w:pPr>
        <w:pStyle w:val="af"/>
        <w:rPr>
          <w:rStyle w:val="ListLabel1"/>
        </w:rPr>
      </w:pPr>
    </w:p>
    <w:p w14:paraId="0CC07852" w14:textId="66C8946E" w:rsidR="002C160C" w:rsidRDefault="002C160C" w:rsidP="00B901C4">
      <w:pPr>
        <w:pStyle w:val="af"/>
        <w:rPr>
          <w:rStyle w:val="ListLabel1"/>
        </w:rPr>
      </w:pPr>
    </w:p>
    <w:p w14:paraId="4D3E1A10" w14:textId="7302754B" w:rsidR="002C160C" w:rsidRDefault="002C160C" w:rsidP="00B901C4">
      <w:pPr>
        <w:pStyle w:val="af"/>
        <w:rPr>
          <w:rStyle w:val="ListLabel1"/>
        </w:rPr>
      </w:pPr>
    </w:p>
    <w:p w14:paraId="1973D488" w14:textId="7B619BAC" w:rsidR="002C160C" w:rsidRDefault="002C160C" w:rsidP="00B901C4">
      <w:pPr>
        <w:pStyle w:val="af"/>
        <w:rPr>
          <w:rStyle w:val="ListLabel1"/>
        </w:rPr>
      </w:pPr>
    </w:p>
    <w:p w14:paraId="61C990FE" w14:textId="77777777" w:rsidR="009F7F83" w:rsidRDefault="009F7F83" w:rsidP="00B901C4">
      <w:pPr>
        <w:pStyle w:val="af"/>
        <w:rPr>
          <w:rStyle w:val="ListLabel1"/>
        </w:rPr>
      </w:pPr>
    </w:p>
    <w:p w14:paraId="3C06189F" w14:textId="77777777" w:rsidR="009F7F83" w:rsidRDefault="009F7F83" w:rsidP="00B901C4">
      <w:pPr>
        <w:pStyle w:val="af"/>
        <w:rPr>
          <w:rStyle w:val="ListLabel1"/>
        </w:rPr>
      </w:pPr>
    </w:p>
    <w:p w14:paraId="7032D5AF" w14:textId="77777777" w:rsidR="009F7F83" w:rsidRDefault="009F7F83" w:rsidP="00B901C4">
      <w:pPr>
        <w:pStyle w:val="af"/>
        <w:rPr>
          <w:rStyle w:val="ListLabel1"/>
        </w:rPr>
      </w:pPr>
    </w:p>
    <w:p w14:paraId="536F8875" w14:textId="77777777" w:rsidR="009F7F83" w:rsidRDefault="009F7F83" w:rsidP="00B901C4">
      <w:pPr>
        <w:pStyle w:val="af"/>
        <w:rPr>
          <w:rStyle w:val="ListLabel1"/>
        </w:rPr>
      </w:pPr>
    </w:p>
    <w:p w14:paraId="0AC2E63A" w14:textId="380CB14B" w:rsidR="002C160C" w:rsidRDefault="002C160C" w:rsidP="00B901C4">
      <w:pPr>
        <w:pStyle w:val="af"/>
        <w:rPr>
          <w:rStyle w:val="ListLabel1"/>
        </w:rPr>
      </w:pPr>
    </w:p>
    <w:p w14:paraId="0DD90A73" w14:textId="249ACA1B" w:rsidR="002C160C" w:rsidRDefault="0078709E" w:rsidP="008448C4">
      <w:pPr>
        <w:pStyle w:val="af"/>
        <w:numPr>
          <w:ilvl w:val="0"/>
          <w:numId w:val="35"/>
        </w:numPr>
        <w:rPr>
          <w:rStyle w:val="ListLabel1"/>
        </w:rPr>
      </w:pPr>
      <w:r>
        <w:rPr>
          <w:noProof/>
          <w:sz w:val="20"/>
        </w:rPr>
        <w:drawing>
          <wp:anchor distT="0" distB="0" distL="114300" distR="114300" simplePos="0" relativeHeight="251689984" behindDoc="1" locked="0" layoutInCell="1" allowOverlap="1" wp14:anchorId="0A9FACA1" wp14:editId="5B4AE7F9">
            <wp:simplePos x="0" y="0"/>
            <wp:positionH relativeFrom="column">
              <wp:posOffset>1390650</wp:posOffset>
            </wp:positionH>
            <wp:positionV relativeFrom="paragraph">
              <wp:posOffset>1077595</wp:posOffset>
            </wp:positionV>
            <wp:extent cx="4328160" cy="2620645"/>
            <wp:effectExtent l="0" t="3493" r="0" b="0"/>
            <wp:wrapTopAndBottom/>
            <wp:docPr id="178785043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50433" name="Рисунок 178785043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816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A2A">
        <w:rPr>
          <w:rStyle w:val="ListLabel1"/>
        </w:rPr>
        <w:t>П</w:t>
      </w:r>
      <w:r w:rsidR="009F7F83">
        <w:rPr>
          <w:rStyle w:val="ListLabel1"/>
        </w:rPr>
        <w:t xml:space="preserve">ещера ледника </w:t>
      </w:r>
      <w:proofErr w:type="spellStart"/>
      <w:r w:rsidR="009F7F83">
        <w:rPr>
          <w:rStyle w:val="ListLabel1"/>
        </w:rPr>
        <w:t>Мутновский</w:t>
      </w:r>
      <w:proofErr w:type="spellEnd"/>
    </w:p>
    <w:p w14:paraId="1A045136" w14:textId="183035E9" w:rsidR="003F5514" w:rsidRPr="0078709E" w:rsidRDefault="0078709E" w:rsidP="008448C4">
      <w:pPr>
        <w:pStyle w:val="af"/>
        <w:numPr>
          <w:ilvl w:val="0"/>
          <w:numId w:val="35"/>
        </w:numPr>
        <w:spacing w:before="100" w:after="100"/>
        <w:jc w:val="center"/>
        <w:rPr>
          <w:color w:val="auto"/>
          <w:sz w:val="28"/>
          <w:szCs w:val="28"/>
          <w:shd w:val="clear" w:color="auto" w:fill="FFFFFF"/>
        </w:rPr>
      </w:pPr>
      <w:r>
        <w:rPr>
          <w:rStyle w:val="ListLabel1"/>
        </w:rPr>
        <w:t>Полушин Сергей Викторович</w:t>
      </w:r>
    </w:p>
    <w:p w14:paraId="6AC37317" w14:textId="3F5DA599" w:rsidR="003F5514" w:rsidRDefault="003F5514" w:rsidP="0078709E">
      <w:pPr>
        <w:pStyle w:val="2"/>
        <w:spacing w:before="100" w:after="100"/>
        <w:jc w:val="center"/>
        <w:rPr>
          <w:color w:val="auto"/>
          <w:sz w:val="28"/>
          <w:szCs w:val="28"/>
          <w:shd w:val="clear" w:color="auto" w:fill="FFFFFF"/>
        </w:rPr>
        <w:sectPr w:rsidR="003F5514" w:rsidSect="00387C1B">
          <w:pgSz w:w="11906" w:h="16838"/>
          <w:pgMar w:top="720" w:right="426" w:bottom="720" w:left="720" w:header="0" w:footer="709" w:gutter="0"/>
          <w:cols w:space="720"/>
          <w:formProt w:val="0"/>
          <w:docGrid w:linePitch="360"/>
        </w:sectPr>
      </w:pPr>
    </w:p>
    <w:p w14:paraId="25CD92BA" w14:textId="35639326" w:rsidR="00D27BD7" w:rsidRDefault="00D27BD7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610EB8AD" w14:textId="4DD03695" w:rsidR="00D27BD7" w:rsidRDefault="00B46EA8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  <w:bookmarkStart w:id="23" w:name="_Toc158588193"/>
      <w:r w:rsidRPr="00B46EA8">
        <w:rPr>
          <w:color w:val="auto"/>
          <w:sz w:val="28"/>
          <w:szCs w:val="28"/>
        </w:rPr>
        <w:t>Приложение 5 «Образцы найденных горных пород»</w:t>
      </w:r>
      <w:bookmarkEnd w:id="23"/>
    </w:p>
    <w:p w14:paraId="625AC9EB" w14:textId="77777777" w:rsidR="00EE4375" w:rsidRDefault="00EE4375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</w:p>
    <w:p w14:paraId="421B2BBB" w14:textId="75F5FCD3" w:rsidR="0044129A" w:rsidRDefault="00A01A69" w:rsidP="00A01A69">
      <w:pPr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shd w:val="clear" w:color="auto" w:fill="FFFFFF"/>
          <w:lang w:eastAsia="ru-RU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2EE23B52" wp14:editId="78F11785">
            <wp:extent cx="8032668" cy="5118100"/>
            <wp:effectExtent l="0" t="0" r="6985" b="6350"/>
            <wp:docPr id="6744820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482040" name="Рисунок 67448204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3894" cy="511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29A">
        <w:rPr>
          <w:color w:val="auto"/>
          <w:sz w:val="28"/>
          <w:szCs w:val="28"/>
          <w:shd w:val="clear" w:color="auto" w:fill="FFFFFF"/>
        </w:rPr>
        <w:br w:type="page"/>
      </w:r>
    </w:p>
    <w:p w14:paraId="4849D6E3" w14:textId="478B41F3" w:rsidR="00202428" w:rsidRDefault="0045203B" w:rsidP="009240A7">
      <w:pPr>
        <w:pStyle w:val="2"/>
        <w:spacing w:before="100" w:after="100"/>
        <w:jc w:val="both"/>
        <w:rPr>
          <w:color w:val="auto"/>
          <w:sz w:val="28"/>
          <w:szCs w:val="28"/>
          <w:shd w:val="clear" w:color="auto" w:fill="FFFFFF"/>
        </w:rPr>
      </w:pPr>
      <w:bookmarkStart w:id="24" w:name="_Toc158588194"/>
      <w:r w:rsidRPr="0045203B">
        <w:rPr>
          <w:color w:val="auto"/>
          <w:sz w:val="28"/>
          <w:szCs w:val="28"/>
        </w:rPr>
        <w:lastRenderedPageBreak/>
        <w:t>Приложение 6 «Таблица описания образцов горных пород»</w:t>
      </w:r>
      <w:bookmarkEnd w:id="24"/>
    </w:p>
    <w:tbl>
      <w:tblPr>
        <w:tblStyle w:val="af4"/>
        <w:tblW w:w="14596" w:type="dxa"/>
        <w:tblLayout w:type="fixed"/>
        <w:tblLook w:val="04A0" w:firstRow="1" w:lastRow="0" w:firstColumn="1" w:lastColumn="0" w:noHBand="0" w:noVBand="1"/>
      </w:tblPr>
      <w:tblGrid>
        <w:gridCol w:w="1129"/>
        <w:gridCol w:w="1560"/>
        <w:gridCol w:w="3118"/>
        <w:gridCol w:w="1134"/>
        <w:gridCol w:w="5387"/>
        <w:gridCol w:w="2268"/>
      </w:tblGrid>
      <w:tr w:rsidR="000729CF" w:rsidRPr="00F13B9B" w14:paraId="2680DA7A" w14:textId="77777777" w:rsidTr="0045203B">
        <w:trPr>
          <w:trHeight w:val="885"/>
        </w:trPr>
        <w:tc>
          <w:tcPr>
            <w:tcW w:w="1129" w:type="dxa"/>
            <w:shd w:val="clear" w:color="auto" w:fill="A6A6A6" w:themeFill="background1" w:themeFillShade="A6"/>
            <w:vAlign w:val="center"/>
          </w:tcPr>
          <w:p w14:paraId="53C59D0D" w14:textId="77777777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Номер образца</w:t>
            </w:r>
          </w:p>
        </w:tc>
        <w:tc>
          <w:tcPr>
            <w:tcW w:w="1560" w:type="dxa"/>
            <w:shd w:val="clear" w:color="auto" w:fill="A6A6A6" w:themeFill="background1" w:themeFillShade="A6"/>
            <w:vAlign w:val="center"/>
          </w:tcPr>
          <w:p w14:paraId="7353FF05" w14:textId="77777777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Цвет</w:t>
            </w:r>
          </w:p>
        </w:tc>
        <w:tc>
          <w:tcPr>
            <w:tcW w:w="3118" w:type="dxa"/>
            <w:shd w:val="clear" w:color="auto" w:fill="A6A6A6" w:themeFill="background1" w:themeFillShade="A6"/>
            <w:vAlign w:val="center"/>
          </w:tcPr>
          <w:p w14:paraId="786B5B26" w14:textId="77777777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Прочность</w:t>
            </w:r>
          </w:p>
        </w:tc>
        <w:tc>
          <w:tcPr>
            <w:tcW w:w="1134" w:type="dxa"/>
            <w:shd w:val="clear" w:color="auto" w:fill="A6A6A6" w:themeFill="background1" w:themeFillShade="A6"/>
            <w:vAlign w:val="center"/>
          </w:tcPr>
          <w:p w14:paraId="4994B638" w14:textId="77777777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Плавучесть</w:t>
            </w:r>
          </w:p>
        </w:tc>
        <w:tc>
          <w:tcPr>
            <w:tcW w:w="5387" w:type="dxa"/>
            <w:shd w:val="clear" w:color="auto" w:fill="A6A6A6" w:themeFill="background1" w:themeFillShade="A6"/>
            <w:vAlign w:val="center"/>
          </w:tcPr>
          <w:p w14:paraId="691F4E18" w14:textId="735104E9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Описание</w:t>
            </w:r>
          </w:p>
        </w:tc>
        <w:tc>
          <w:tcPr>
            <w:tcW w:w="2268" w:type="dxa"/>
            <w:shd w:val="clear" w:color="auto" w:fill="A6A6A6" w:themeFill="background1" w:themeFillShade="A6"/>
            <w:vAlign w:val="center"/>
          </w:tcPr>
          <w:p w14:paraId="7103E10F" w14:textId="77777777" w:rsidR="000729CF" w:rsidRPr="0045203B" w:rsidRDefault="000729CF" w:rsidP="0045203B">
            <w:pPr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Название вулканической породы</w:t>
            </w:r>
          </w:p>
        </w:tc>
      </w:tr>
      <w:tr w:rsidR="000729CF" w:rsidRPr="0045203B" w14:paraId="10AEE83E" w14:textId="77777777" w:rsidTr="0045203B">
        <w:trPr>
          <w:trHeight w:val="829"/>
        </w:trPr>
        <w:tc>
          <w:tcPr>
            <w:tcW w:w="1129" w:type="dxa"/>
          </w:tcPr>
          <w:p w14:paraId="384A3092" w14:textId="77777777" w:rsidR="000729CF" w:rsidRPr="0045203B" w:rsidRDefault="000729CF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63436C00" w14:textId="32E61333" w:rsidR="000729CF" w:rsidRPr="0045203B" w:rsidRDefault="008022AA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proofErr w:type="spellStart"/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Ярко-желтый</w:t>
            </w:r>
            <w:proofErr w:type="spellEnd"/>
          </w:p>
        </w:tc>
        <w:tc>
          <w:tcPr>
            <w:tcW w:w="3118" w:type="dxa"/>
          </w:tcPr>
          <w:p w14:paraId="2C931817" w14:textId="4BDF602C" w:rsidR="000729CF" w:rsidRPr="0045203B" w:rsidRDefault="008022AA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твёрдый, но не особо тяжёлый, при желании сломать можно</w:t>
            </w:r>
          </w:p>
        </w:tc>
        <w:tc>
          <w:tcPr>
            <w:tcW w:w="1134" w:type="dxa"/>
          </w:tcPr>
          <w:p w14:paraId="220FE6E6" w14:textId="12765890" w:rsidR="000729CF" w:rsidRPr="0045203B" w:rsidRDefault="000B0FB2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5387" w:type="dxa"/>
          </w:tcPr>
          <w:p w14:paraId="5719D667" w14:textId="0EA187E0" w:rsidR="000729CF" w:rsidRPr="0045203B" w:rsidRDefault="008022AA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самый «яркий», целиком состоит из одной породы не очень плотный и не очень тяжелый</w:t>
            </w:r>
          </w:p>
        </w:tc>
        <w:tc>
          <w:tcPr>
            <w:tcW w:w="2268" w:type="dxa"/>
          </w:tcPr>
          <w:p w14:paraId="154306E3" w14:textId="4071FDAF" w:rsidR="000729CF" w:rsidRPr="0045203B" w:rsidRDefault="008022AA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Сера</w:t>
            </w:r>
          </w:p>
        </w:tc>
      </w:tr>
      <w:tr w:rsidR="0045203B" w:rsidRPr="0045203B" w14:paraId="62D0CF4D" w14:textId="77777777" w:rsidTr="0045203B">
        <w:trPr>
          <w:trHeight w:val="689"/>
        </w:trPr>
        <w:tc>
          <w:tcPr>
            <w:tcW w:w="1129" w:type="dxa"/>
          </w:tcPr>
          <w:p w14:paraId="21105EE1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14:paraId="0C9AD694" w14:textId="3F67526E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Белый с вкраплениями серого</w:t>
            </w:r>
          </w:p>
        </w:tc>
        <w:tc>
          <w:tcPr>
            <w:tcW w:w="3118" w:type="dxa"/>
          </w:tcPr>
          <w:p w14:paraId="2B269CEC" w14:textId="7324BC3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твёрдый, но не особо тяжёлый, при желании сломать можно</w:t>
            </w:r>
          </w:p>
        </w:tc>
        <w:tc>
          <w:tcPr>
            <w:tcW w:w="1134" w:type="dxa"/>
          </w:tcPr>
          <w:p w14:paraId="035EC335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657387F1" w14:textId="0832A8E2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Образец тонкий, может сломаться, похож на корочку с белыми и оранжевыми налетами. </w:t>
            </w:r>
          </w:p>
        </w:tc>
        <w:tc>
          <w:tcPr>
            <w:tcW w:w="2268" w:type="dxa"/>
            <w:vMerge w:val="restart"/>
          </w:tcPr>
          <w:p w14:paraId="1C331187" w14:textId="632F8F10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  <w:r w:rsidRPr="0045203B">
              <w:rPr>
                <w:rStyle w:val="a4"/>
                <w:rFonts w:ascii="Times New Roman" w:hAnsi="Times New Roman" w:cs="Times New Roman"/>
                <w:i w:val="0"/>
                <w:color w:val="auto"/>
                <w:sz w:val="24"/>
                <w:szCs w:val="24"/>
                <w:shd w:val="clear" w:color="auto" w:fill="FFFFFF"/>
              </w:rPr>
              <w:t>Окисленные до сульфатов, хлоридов базальты, андезиты вмещающие осадочные породы, кислотными газами при высокой температуре.</w:t>
            </w:r>
          </w:p>
        </w:tc>
      </w:tr>
      <w:tr w:rsidR="0045203B" w:rsidRPr="0045203B" w14:paraId="01F8F76F" w14:textId="77777777" w:rsidTr="0045203B">
        <w:tc>
          <w:tcPr>
            <w:tcW w:w="1129" w:type="dxa"/>
          </w:tcPr>
          <w:p w14:paraId="7FADB095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14:paraId="0145D0BA" w14:textId="4DAC3F38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Чёрный с серым налетом</w:t>
            </w:r>
          </w:p>
        </w:tc>
        <w:tc>
          <w:tcPr>
            <w:tcW w:w="3118" w:type="dxa"/>
          </w:tcPr>
          <w:p w14:paraId="6E653327" w14:textId="06FB5830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достаточно твёрдый, сломать сложно</w:t>
            </w:r>
          </w:p>
        </w:tc>
        <w:tc>
          <w:tcPr>
            <w:tcW w:w="1134" w:type="dxa"/>
          </w:tcPr>
          <w:p w14:paraId="3B68593A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2D33E767" w14:textId="178AC408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Тяжелый, неоднородный, пористый, имеется немного белых налетов.</w:t>
            </w:r>
          </w:p>
        </w:tc>
        <w:tc>
          <w:tcPr>
            <w:tcW w:w="2268" w:type="dxa"/>
            <w:vMerge/>
          </w:tcPr>
          <w:p w14:paraId="3B413262" w14:textId="153001DC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</w:p>
        </w:tc>
      </w:tr>
      <w:tr w:rsidR="0045203B" w:rsidRPr="0045203B" w14:paraId="6BF0AF23" w14:textId="77777777" w:rsidTr="0045203B">
        <w:tc>
          <w:tcPr>
            <w:tcW w:w="1129" w:type="dxa"/>
          </w:tcPr>
          <w:p w14:paraId="4738FBD2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14:paraId="4FF95C73" w14:textId="56A4AE2F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Бело-розовый</w:t>
            </w:r>
          </w:p>
        </w:tc>
        <w:tc>
          <w:tcPr>
            <w:tcW w:w="3118" w:type="dxa"/>
          </w:tcPr>
          <w:p w14:paraId="2C5C7721" w14:textId="034726AE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достаточно твёрдый, сломать сложно</w:t>
            </w:r>
          </w:p>
        </w:tc>
        <w:tc>
          <w:tcPr>
            <w:tcW w:w="1134" w:type="dxa"/>
          </w:tcPr>
          <w:p w14:paraId="7252EE2C" w14:textId="59876723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72880F3C" w14:textId="73BF8E44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Неоднородный, похож по структуре на образец 3, но другого цвета. Весь покрыт налетом, который осыпается </w:t>
            </w:r>
          </w:p>
        </w:tc>
        <w:tc>
          <w:tcPr>
            <w:tcW w:w="2268" w:type="dxa"/>
            <w:vMerge/>
          </w:tcPr>
          <w:p w14:paraId="68BD575F" w14:textId="5D9AAE2B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</w:p>
        </w:tc>
      </w:tr>
      <w:tr w:rsidR="0045203B" w:rsidRPr="0045203B" w14:paraId="4F720BC6" w14:textId="77777777" w:rsidTr="0045203B">
        <w:tc>
          <w:tcPr>
            <w:tcW w:w="1129" w:type="dxa"/>
          </w:tcPr>
          <w:p w14:paraId="0B7BB526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14:paraId="0FBFE73F" w14:textId="0ADA19E1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белый</w:t>
            </w:r>
          </w:p>
        </w:tc>
        <w:tc>
          <w:tcPr>
            <w:tcW w:w="3118" w:type="dxa"/>
          </w:tcPr>
          <w:p w14:paraId="50170938" w14:textId="227D610D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твёрдый, но не особо тяжёлый, при желании сломать можно</w:t>
            </w:r>
          </w:p>
        </w:tc>
        <w:tc>
          <w:tcPr>
            <w:tcW w:w="1134" w:type="dxa"/>
          </w:tcPr>
          <w:p w14:paraId="1EC97F10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331C5ADC" w14:textId="6444390F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Белый, плотный</w:t>
            </w:r>
          </w:p>
        </w:tc>
        <w:tc>
          <w:tcPr>
            <w:tcW w:w="2268" w:type="dxa"/>
            <w:vMerge/>
          </w:tcPr>
          <w:p w14:paraId="61D67FCA" w14:textId="4F224454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</w:p>
        </w:tc>
      </w:tr>
      <w:tr w:rsidR="0045203B" w:rsidRPr="0045203B" w14:paraId="44AD4FC1" w14:textId="77777777" w:rsidTr="0045203B">
        <w:tc>
          <w:tcPr>
            <w:tcW w:w="1129" w:type="dxa"/>
          </w:tcPr>
          <w:p w14:paraId="63B8CB9C" w14:textId="47D9875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14:paraId="4367FD08" w14:textId="3B7CEE2D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Красный</w:t>
            </w:r>
          </w:p>
        </w:tc>
        <w:tc>
          <w:tcPr>
            <w:tcW w:w="3118" w:type="dxa"/>
          </w:tcPr>
          <w:p w14:paraId="07630230" w14:textId="67017071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достаточно твёрдый, сломать сложно</w:t>
            </w:r>
          </w:p>
        </w:tc>
        <w:tc>
          <w:tcPr>
            <w:tcW w:w="1134" w:type="dxa"/>
          </w:tcPr>
          <w:p w14:paraId="7C579C96" w14:textId="17FF17C9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481F2CB0" w14:textId="7C57DDB0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Красный, весь изрезанный, не очень тяжелый</w:t>
            </w:r>
          </w:p>
        </w:tc>
        <w:tc>
          <w:tcPr>
            <w:tcW w:w="2268" w:type="dxa"/>
            <w:vMerge/>
          </w:tcPr>
          <w:p w14:paraId="6F024210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</w:p>
        </w:tc>
      </w:tr>
      <w:tr w:rsidR="0045203B" w:rsidRPr="0045203B" w14:paraId="3BF485C9" w14:textId="77777777" w:rsidTr="0045203B">
        <w:tc>
          <w:tcPr>
            <w:tcW w:w="1129" w:type="dxa"/>
          </w:tcPr>
          <w:p w14:paraId="0FE9725A" w14:textId="2EBD4943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14:paraId="09D493BB" w14:textId="006F6D9D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Серый с налетом цвета ржавчины</w:t>
            </w:r>
          </w:p>
        </w:tc>
        <w:tc>
          <w:tcPr>
            <w:tcW w:w="3118" w:type="dxa"/>
          </w:tcPr>
          <w:p w14:paraId="3B3426C7" w14:textId="6A385D5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достаточно твёрдый, сломать невозможно</w:t>
            </w:r>
          </w:p>
        </w:tc>
        <w:tc>
          <w:tcPr>
            <w:tcW w:w="1134" w:type="dxa"/>
          </w:tcPr>
          <w:p w14:paraId="5AC082D3" w14:textId="3B7E90B4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Нет</w:t>
            </w:r>
          </w:p>
        </w:tc>
        <w:tc>
          <w:tcPr>
            <w:tcW w:w="5387" w:type="dxa"/>
          </w:tcPr>
          <w:p w14:paraId="2667AD06" w14:textId="27235FD7" w:rsidR="0045203B" w:rsidRPr="0045203B" w:rsidRDefault="002A4A2A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Образец достаточно</w:t>
            </w:r>
            <w:r w:rsidR="0045203B" w:rsidRPr="0045203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тяжёлый, тяжелее остальных, очень плотный, мало вкраплений, больше похож на камень</w:t>
            </w:r>
          </w:p>
        </w:tc>
        <w:tc>
          <w:tcPr>
            <w:tcW w:w="2268" w:type="dxa"/>
            <w:vMerge/>
          </w:tcPr>
          <w:p w14:paraId="726586E2" w14:textId="77777777" w:rsidR="0045203B" w:rsidRPr="0045203B" w:rsidRDefault="0045203B" w:rsidP="002F5268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</w:p>
        </w:tc>
      </w:tr>
    </w:tbl>
    <w:p w14:paraId="653A8BA9" w14:textId="77777777" w:rsidR="00E36B63" w:rsidRPr="0045203B" w:rsidRDefault="00E36B63" w:rsidP="002F5268">
      <w:pPr>
        <w:jc w:val="both"/>
        <w:rPr>
          <w:rFonts w:ascii="Times New Roman" w:hAnsi="Times New Roman" w:cs="Times New Roman"/>
          <w:color w:val="auto"/>
          <w:sz w:val="24"/>
          <w:szCs w:val="24"/>
        </w:rPr>
        <w:sectPr w:rsidR="00E36B63" w:rsidRPr="0045203B" w:rsidSect="00387C1B">
          <w:pgSz w:w="16838" w:h="11906" w:orient="landscape"/>
          <w:pgMar w:top="720" w:right="720" w:bottom="426" w:left="720" w:header="0" w:footer="709" w:gutter="0"/>
          <w:cols w:space="720"/>
          <w:formProt w:val="0"/>
          <w:docGrid w:linePitch="360"/>
        </w:sectPr>
      </w:pPr>
    </w:p>
    <w:p w14:paraId="3C6DB296" w14:textId="10B9221C" w:rsidR="00202428" w:rsidRPr="00F13B9B" w:rsidRDefault="00202428" w:rsidP="004176C7">
      <w:pPr>
        <w:pStyle w:val="2"/>
        <w:jc w:val="both"/>
        <w:rPr>
          <w:color w:val="auto"/>
          <w:sz w:val="28"/>
          <w:szCs w:val="28"/>
        </w:rPr>
      </w:pPr>
    </w:p>
    <w:sectPr w:rsidR="00202428" w:rsidRPr="00F13B9B">
      <w:headerReference w:type="default" r:id="rId61"/>
      <w:footerReference w:type="default" r:id="rId62"/>
      <w:pgSz w:w="11906" w:h="16838"/>
      <w:pgMar w:top="1134" w:right="1134" w:bottom="1134" w:left="1701" w:header="0" w:footer="709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1B0DE9" w14:textId="77777777" w:rsidR="00621E27" w:rsidRDefault="00621E27">
      <w:pPr>
        <w:spacing w:after="0" w:line="240" w:lineRule="auto"/>
      </w:pPr>
      <w:r>
        <w:separator/>
      </w:r>
    </w:p>
  </w:endnote>
  <w:endnote w:type="continuationSeparator" w:id="0">
    <w:p w14:paraId="255A49EB" w14:textId="77777777" w:rsidR="00621E27" w:rsidRDefault="00621E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roman"/>
    <w:pitch w:val="variable"/>
  </w:font>
  <w:font w:name="WenQuanYi Micro Hei">
    <w:panose1 w:val="00000000000000000000"/>
    <w:charset w:val="00"/>
    <w:family w:val="roman"/>
    <w:notTrueType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HiddenHorzOCR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7908861"/>
      <w:docPartObj>
        <w:docPartGallery w:val="Page Numbers (Bottom of Page)"/>
        <w:docPartUnique/>
      </w:docPartObj>
    </w:sdtPr>
    <w:sdtEndPr/>
    <w:sdtContent>
      <w:p w14:paraId="0CFC93C8" w14:textId="77777777" w:rsidR="00621E27" w:rsidRDefault="00621E27">
        <w:pPr>
          <w:pStyle w:val="af3"/>
          <w:jc w:val="right"/>
        </w:pPr>
      </w:p>
      <w:p w14:paraId="50BE10E2" w14:textId="77777777" w:rsidR="00621E27" w:rsidRDefault="004176C7">
        <w:pPr>
          <w:pStyle w:val="af3"/>
        </w:pP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91431869"/>
      <w:docPartObj>
        <w:docPartGallery w:val="Page Numbers (Bottom of Page)"/>
        <w:docPartUnique/>
      </w:docPartObj>
    </w:sdtPr>
    <w:sdtEndPr/>
    <w:sdtContent>
      <w:p w14:paraId="639B5E62" w14:textId="54E85574" w:rsidR="00621E27" w:rsidRDefault="00621E27">
        <w:pPr>
          <w:pStyle w:val="af3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4176C7">
          <w:rPr>
            <w:noProof/>
          </w:rPr>
          <w:t>25</w:t>
        </w:r>
        <w:r>
          <w:fldChar w:fldCharType="end"/>
        </w:r>
      </w:p>
      <w:p w14:paraId="5A80CC49" w14:textId="77777777" w:rsidR="00621E27" w:rsidRDefault="004176C7">
        <w:pPr>
          <w:pStyle w:val="af3"/>
        </w:pP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50396867"/>
      <w:docPartObj>
        <w:docPartGallery w:val="Page Numbers (Bottom of Page)"/>
        <w:docPartUnique/>
      </w:docPartObj>
    </w:sdtPr>
    <w:sdtEndPr/>
    <w:sdtContent>
      <w:p w14:paraId="007DE605" w14:textId="5116AB8F" w:rsidR="00621E27" w:rsidRDefault="00621E27">
        <w:pPr>
          <w:pStyle w:val="af3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4176C7">
          <w:rPr>
            <w:noProof/>
          </w:rPr>
          <w:t>33</w:t>
        </w:r>
        <w:r>
          <w:fldChar w:fldCharType="end"/>
        </w:r>
      </w:p>
      <w:p w14:paraId="78EDFB98" w14:textId="77777777" w:rsidR="00621E27" w:rsidRDefault="004176C7">
        <w:pPr>
          <w:pStyle w:val="af3"/>
        </w:pP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75411409"/>
      <w:docPartObj>
        <w:docPartGallery w:val="Page Numbers (Bottom of Page)"/>
        <w:docPartUnique/>
      </w:docPartObj>
    </w:sdtPr>
    <w:sdtEndPr/>
    <w:sdtContent>
      <w:p w14:paraId="52A44D0C" w14:textId="10AB4A72" w:rsidR="00621E27" w:rsidRDefault="00621E27">
        <w:pPr>
          <w:pStyle w:val="af3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4176C7">
          <w:rPr>
            <w:noProof/>
          </w:rPr>
          <w:t>40</w:t>
        </w:r>
        <w:r>
          <w:fldChar w:fldCharType="end"/>
        </w:r>
      </w:p>
      <w:p w14:paraId="042C9DC7" w14:textId="77777777" w:rsidR="00621E27" w:rsidRDefault="004176C7">
        <w:pPr>
          <w:pStyle w:val="af3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2677D0" w14:textId="77777777" w:rsidR="00621E27" w:rsidRDefault="00621E27">
      <w:pPr>
        <w:spacing w:after="0" w:line="240" w:lineRule="auto"/>
      </w:pPr>
      <w:r>
        <w:separator/>
      </w:r>
    </w:p>
  </w:footnote>
  <w:footnote w:type="continuationSeparator" w:id="0">
    <w:p w14:paraId="20794602" w14:textId="77777777" w:rsidR="00621E27" w:rsidRDefault="00621E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4F43DA" w14:textId="77777777" w:rsidR="00621E27" w:rsidRDefault="00621E27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98F980" w14:textId="77777777" w:rsidR="00621E27" w:rsidRDefault="00621E27">
    <w:pPr>
      <w:pStyle w:val="a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B58B9C" w14:textId="77777777" w:rsidR="00621E27" w:rsidRDefault="00621E27">
    <w:pPr>
      <w:pStyle w:val="a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86B45"/>
    <w:multiLevelType w:val="hybridMultilevel"/>
    <w:tmpl w:val="E6EEFAF8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38C3452"/>
    <w:multiLevelType w:val="hybridMultilevel"/>
    <w:tmpl w:val="7EA06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B4D72"/>
    <w:multiLevelType w:val="hybridMultilevel"/>
    <w:tmpl w:val="917EF870"/>
    <w:lvl w:ilvl="0" w:tplc="59AC9CCA">
      <w:start w:val="1"/>
      <w:numFmt w:val="bullet"/>
      <w:lvlText w:val=""/>
      <w:lvlJc w:val="left"/>
      <w:pPr>
        <w:ind w:left="284" w:firstLine="7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074768C9"/>
    <w:multiLevelType w:val="hybridMultilevel"/>
    <w:tmpl w:val="AEE8A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D05CC9"/>
    <w:multiLevelType w:val="hybridMultilevel"/>
    <w:tmpl w:val="67EE8684"/>
    <w:lvl w:ilvl="0" w:tplc="76D4101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804B50"/>
    <w:multiLevelType w:val="hybridMultilevel"/>
    <w:tmpl w:val="A05A0802"/>
    <w:lvl w:ilvl="0" w:tplc="73E8238A">
      <w:start w:val="9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BA4FBB"/>
    <w:multiLevelType w:val="hybridMultilevel"/>
    <w:tmpl w:val="146CD2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2F337C"/>
    <w:multiLevelType w:val="hybridMultilevel"/>
    <w:tmpl w:val="A05672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946625"/>
    <w:multiLevelType w:val="hybridMultilevel"/>
    <w:tmpl w:val="4B9865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342723"/>
    <w:multiLevelType w:val="multilevel"/>
    <w:tmpl w:val="26CCCCC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8E53F01"/>
    <w:multiLevelType w:val="multilevel"/>
    <w:tmpl w:val="ABD82DA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1" w15:restartNumberingAfterBreak="0">
    <w:nsid w:val="1CAB10AF"/>
    <w:multiLevelType w:val="multilevel"/>
    <w:tmpl w:val="69D23196"/>
    <w:lvl w:ilvl="0">
      <w:start w:val="1"/>
      <w:numFmt w:val="decimal"/>
      <w:lvlText w:val="%1."/>
      <w:lvlJc w:val="left"/>
      <w:pPr>
        <w:ind w:left="364" w:hanging="360"/>
      </w:pPr>
    </w:lvl>
    <w:lvl w:ilvl="1">
      <w:start w:val="1"/>
      <w:numFmt w:val="lowerLetter"/>
      <w:lvlText w:val="%2."/>
      <w:lvlJc w:val="left"/>
      <w:pPr>
        <w:ind w:left="1084" w:hanging="360"/>
      </w:pPr>
    </w:lvl>
    <w:lvl w:ilvl="2">
      <w:start w:val="1"/>
      <w:numFmt w:val="lowerRoman"/>
      <w:lvlText w:val="%3."/>
      <w:lvlJc w:val="right"/>
      <w:pPr>
        <w:ind w:left="1804" w:hanging="180"/>
      </w:pPr>
    </w:lvl>
    <w:lvl w:ilvl="3">
      <w:start w:val="1"/>
      <w:numFmt w:val="decimal"/>
      <w:lvlText w:val="%4."/>
      <w:lvlJc w:val="left"/>
      <w:pPr>
        <w:ind w:left="2524" w:hanging="360"/>
      </w:pPr>
    </w:lvl>
    <w:lvl w:ilvl="4">
      <w:start w:val="1"/>
      <w:numFmt w:val="lowerLetter"/>
      <w:lvlText w:val="%5."/>
      <w:lvlJc w:val="left"/>
      <w:pPr>
        <w:ind w:left="3244" w:hanging="360"/>
      </w:pPr>
    </w:lvl>
    <w:lvl w:ilvl="5">
      <w:start w:val="1"/>
      <w:numFmt w:val="lowerRoman"/>
      <w:lvlText w:val="%6."/>
      <w:lvlJc w:val="right"/>
      <w:pPr>
        <w:ind w:left="3964" w:hanging="180"/>
      </w:pPr>
    </w:lvl>
    <w:lvl w:ilvl="6">
      <w:start w:val="1"/>
      <w:numFmt w:val="decimal"/>
      <w:lvlText w:val="%7."/>
      <w:lvlJc w:val="left"/>
      <w:pPr>
        <w:ind w:left="4684" w:hanging="360"/>
      </w:pPr>
    </w:lvl>
    <w:lvl w:ilvl="7">
      <w:start w:val="1"/>
      <w:numFmt w:val="lowerLetter"/>
      <w:lvlText w:val="%8."/>
      <w:lvlJc w:val="left"/>
      <w:pPr>
        <w:ind w:left="5404" w:hanging="360"/>
      </w:pPr>
    </w:lvl>
    <w:lvl w:ilvl="8">
      <w:start w:val="1"/>
      <w:numFmt w:val="lowerRoman"/>
      <w:lvlText w:val="%9."/>
      <w:lvlJc w:val="right"/>
      <w:pPr>
        <w:ind w:left="6124" w:hanging="180"/>
      </w:pPr>
    </w:lvl>
  </w:abstractNum>
  <w:abstractNum w:abstractNumId="12" w15:restartNumberingAfterBreak="0">
    <w:nsid w:val="293B7E29"/>
    <w:multiLevelType w:val="hybridMultilevel"/>
    <w:tmpl w:val="689A4790"/>
    <w:lvl w:ilvl="0" w:tplc="5C6E45B2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02A6E5E"/>
    <w:multiLevelType w:val="hybridMultilevel"/>
    <w:tmpl w:val="14929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C632BF"/>
    <w:multiLevelType w:val="hybridMultilevel"/>
    <w:tmpl w:val="FF70FCF8"/>
    <w:lvl w:ilvl="0" w:tplc="ADBEFE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CA5326"/>
    <w:multiLevelType w:val="hybridMultilevel"/>
    <w:tmpl w:val="9942EF60"/>
    <w:lvl w:ilvl="0" w:tplc="5EA08012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E0E664A"/>
    <w:multiLevelType w:val="hybridMultilevel"/>
    <w:tmpl w:val="EB50F3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B24E72"/>
    <w:multiLevelType w:val="multilevel"/>
    <w:tmpl w:val="585C5668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43B12BA1"/>
    <w:multiLevelType w:val="hybridMultilevel"/>
    <w:tmpl w:val="D312E0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6502DD4"/>
    <w:multiLevelType w:val="hybridMultilevel"/>
    <w:tmpl w:val="9BDE3B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3A6B19"/>
    <w:multiLevelType w:val="hybridMultilevel"/>
    <w:tmpl w:val="9470FE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673421A"/>
    <w:multiLevelType w:val="hybridMultilevel"/>
    <w:tmpl w:val="A05A0802"/>
    <w:lvl w:ilvl="0" w:tplc="73E8238A">
      <w:start w:val="9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F17156"/>
    <w:multiLevelType w:val="hybridMultilevel"/>
    <w:tmpl w:val="9C2AA3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F66202"/>
    <w:multiLevelType w:val="hybridMultilevel"/>
    <w:tmpl w:val="7BD2B4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0574AD"/>
    <w:multiLevelType w:val="multilevel"/>
    <w:tmpl w:val="DF5C600A"/>
    <w:lvl w:ilvl="0">
      <w:start w:val="1"/>
      <w:numFmt w:val="decimal"/>
      <w:lvlText w:val="%1."/>
      <w:lvlJc w:val="left"/>
      <w:pPr>
        <w:ind w:left="364" w:hanging="360"/>
      </w:pPr>
    </w:lvl>
    <w:lvl w:ilvl="1">
      <w:start w:val="1"/>
      <w:numFmt w:val="lowerLetter"/>
      <w:lvlText w:val="%2."/>
      <w:lvlJc w:val="left"/>
      <w:pPr>
        <w:ind w:left="1084" w:hanging="360"/>
      </w:pPr>
    </w:lvl>
    <w:lvl w:ilvl="2">
      <w:start w:val="1"/>
      <w:numFmt w:val="lowerRoman"/>
      <w:lvlText w:val="%3."/>
      <w:lvlJc w:val="right"/>
      <w:pPr>
        <w:ind w:left="1804" w:hanging="180"/>
      </w:pPr>
    </w:lvl>
    <w:lvl w:ilvl="3">
      <w:start w:val="1"/>
      <w:numFmt w:val="decimal"/>
      <w:lvlText w:val="%4."/>
      <w:lvlJc w:val="left"/>
      <w:pPr>
        <w:ind w:left="2524" w:hanging="360"/>
      </w:pPr>
    </w:lvl>
    <w:lvl w:ilvl="4">
      <w:start w:val="1"/>
      <w:numFmt w:val="lowerLetter"/>
      <w:lvlText w:val="%5."/>
      <w:lvlJc w:val="left"/>
      <w:pPr>
        <w:ind w:left="3244" w:hanging="360"/>
      </w:pPr>
    </w:lvl>
    <w:lvl w:ilvl="5">
      <w:start w:val="1"/>
      <w:numFmt w:val="lowerRoman"/>
      <w:lvlText w:val="%6."/>
      <w:lvlJc w:val="right"/>
      <w:pPr>
        <w:ind w:left="3964" w:hanging="180"/>
      </w:pPr>
    </w:lvl>
    <w:lvl w:ilvl="6">
      <w:start w:val="1"/>
      <w:numFmt w:val="decimal"/>
      <w:lvlText w:val="%7."/>
      <w:lvlJc w:val="left"/>
      <w:pPr>
        <w:ind w:left="4684" w:hanging="360"/>
      </w:pPr>
    </w:lvl>
    <w:lvl w:ilvl="7">
      <w:start w:val="1"/>
      <w:numFmt w:val="lowerLetter"/>
      <w:lvlText w:val="%8."/>
      <w:lvlJc w:val="left"/>
      <w:pPr>
        <w:ind w:left="5404" w:hanging="360"/>
      </w:pPr>
    </w:lvl>
    <w:lvl w:ilvl="8">
      <w:start w:val="1"/>
      <w:numFmt w:val="lowerRoman"/>
      <w:lvlText w:val="%9."/>
      <w:lvlJc w:val="right"/>
      <w:pPr>
        <w:ind w:left="6124" w:hanging="180"/>
      </w:pPr>
    </w:lvl>
  </w:abstractNum>
  <w:abstractNum w:abstractNumId="25" w15:restartNumberingAfterBreak="0">
    <w:nsid w:val="6456711A"/>
    <w:multiLevelType w:val="multilevel"/>
    <w:tmpl w:val="02220DB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4ED3497"/>
    <w:multiLevelType w:val="hybridMultilevel"/>
    <w:tmpl w:val="9796F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03668"/>
    <w:multiLevelType w:val="hybridMultilevel"/>
    <w:tmpl w:val="04707C3C"/>
    <w:lvl w:ilvl="0" w:tplc="83E8EE84">
      <w:start w:val="1"/>
      <w:numFmt w:val="bullet"/>
      <w:lvlText w:val=""/>
      <w:lvlJc w:val="left"/>
      <w:pPr>
        <w:tabs>
          <w:tab w:val="num" w:pos="284"/>
        </w:tabs>
        <w:ind w:left="284" w:firstLine="7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8" w15:restartNumberingAfterBreak="0">
    <w:nsid w:val="6BE33F64"/>
    <w:multiLevelType w:val="hybridMultilevel"/>
    <w:tmpl w:val="30DA8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594017"/>
    <w:multiLevelType w:val="hybridMultilevel"/>
    <w:tmpl w:val="05887B52"/>
    <w:lvl w:ilvl="0" w:tplc="1F7E66C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090675"/>
    <w:multiLevelType w:val="hybridMultilevel"/>
    <w:tmpl w:val="E20C8D3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21324CE"/>
    <w:multiLevelType w:val="hybridMultilevel"/>
    <w:tmpl w:val="6E7C2C82"/>
    <w:lvl w:ilvl="0" w:tplc="DA44E53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3140B7"/>
    <w:multiLevelType w:val="hybridMultilevel"/>
    <w:tmpl w:val="F1888B94"/>
    <w:lvl w:ilvl="0" w:tplc="1A3858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6EC1322"/>
    <w:multiLevelType w:val="hybridMultilevel"/>
    <w:tmpl w:val="721AD8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73877EC"/>
    <w:multiLevelType w:val="hybridMultilevel"/>
    <w:tmpl w:val="C4A0E1F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9102699"/>
    <w:multiLevelType w:val="multilevel"/>
    <w:tmpl w:val="D744ED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7BB24052"/>
    <w:multiLevelType w:val="hybridMultilevel"/>
    <w:tmpl w:val="303A87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5"/>
  </w:num>
  <w:num w:numId="3">
    <w:abstractNumId w:val="17"/>
  </w:num>
  <w:num w:numId="4">
    <w:abstractNumId w:val="11"/>
  </w:num>
  <w:num w:numId="5">
    <w:abstractNumId w:val="24"/>
  </w:num>
  <w:num w:numId="6">
    <w:abstractNumId w:val="25"/>
  </w:num>
  <w:num w:numId="7">
    <w:abstractNumId w:val="10"/>
  </w:num>
  <w:num w:numId="8">
    <w:abstractNumId w:val="22"/>
  </w:num>
  <w:num w:numId="9">
    <w:abstractNumId w:val="26"/>
  </w:num>
  <w:num w:numId="10">
    <w:abstractNumId w:val="7"/>
  </w:num>
  <w:num w:numId="11">
    <w:abstractNumId w:val="30"/>
  </w:num>
  <w:num w:numId="12">
    <w:abstractNumId w:val="8"/>
  </w:num>
  <w:num w:numId="13">
    <w:abstractNumId w:val="2"/>
  </w:num>
  <w:num w:numId="14">
    <w:abstractNumId w:val="18"/>
  </w:num>
  <w:num w:numId="15">
    <w:abstractNumId w:val="4"/>
  </w:num>
  <w:num w:numId="16">
    <w:abstractNumId w:val="33"/>
  </w:num>
  <w:num w:numId="17">
    <w:abstractNumId w:val="0"/>
  </w:num>
  <w:num w:numId="18">
    <w:abstractNumId w:val="23"/>
  </w:num>
  <w:num w:numId="19">
    <w:abstractNumId w:val="27"/>
  </w:num>
  <w:num w:numId="20">
    <w:abstractNumId w:val="14"/>
  </w:num>
  <w:num w:numId="21">
    <w:abstractNumId w:val="29"/>
  </w:num>
  <w:num w:numId="22">
    <w:abstractNumId w:val="12"/>
  </w:num>
  <w:num w:numId="23">
    <w:abstractNumId w:val="31"/>
  </w:num>
  <w:num w:numId="24">
    <w:abstractNumId w:val="32"/>
  </w:num>
  <w:num w:numId="25">
    <w:abstractNumId w:val="6"/>
  </w:num>
  <w:num w:numId="26">
    <w:abstractNumId w:val="36"/>
  </w:num>
  <w:num w:numId="27">
    <w:abstractNumId w:val="19"/>
  </w:num>
  <w:num w:numId="28">
    <w:abstractNumId w:val="28"/>
  </w:num>
  <w:num w:numId="29">
    <w:abstractNumId w:val="16"/>
  </w:num>
  <w:num w:numId="30">
    <w:abstractNumId w:val="3"/>
  </w:num>
  <w:num w:numId="31">
    <w:abstractNumId w:val="13"/>
  </w:num>
  <w:num w:numId="32">
    <w:abstractNumId w:val="20"/>
  </w:num>
  <w:num w:numId="33">
    <w:abstractNumId w:val="1"/>
  </w:num>
  <w:num w:numId="34">
    <w:abstractNumId w:val="34"/>
  </w:num>
  <w:num w:numId="35">
    <w:abstractNumId w:val="21"/>
  </w:num>
  <w:num w:numId="36">
    <w:abstractNumId w:val="5"/>
  </w:num>
  <w:num w:numId="3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428"/>
    <w:rsid w:val="000009B1"/>
    <w:rsid w:val="00004A88"/>
    <w:rsid w:val="00007B26"/>
    <w:rsid w:val="00012FE1"/>
    <w:rsid w:val="00016312"/>
    <w:rsid w:val="00016CF5"/>
    <w:rsid w:val="00023DAC"/>
    <w:rsid w:val="00060E33"/>
    <w:rsid w:val="00066E7F"/>
    <w:rsid w:val="000729CF"/>
    <w:rsid w:val="000748F9"/>
    <w:rsid w:val="000B0FB2"/>
    <w:rsid w:val="000B2743"/>
    <w:rsid w:val="000B291E"/>
    <w:rsid w:val="000B6EC0"/>
    <w:rsid w:val="000C098F"/>
    <w:rsid w:val="000D506E"/>
    <w:rsid w:val="000E0FAD"/>
    <w:rsid w:val="000E37B4"/>
    <w:rsid w:val="000E5F71"/>
    <w:rsid w:val="00101B33"/>
    <w:rsid w:val="00102D42"/>
    <w:rsid w:val="00105C66"/>
    <w:rsid w:val="00111723"/>
    <w:rsid w:val="00114606"/>
    <w:rsid w:val="00114BA8"/>
    <w:rsid w:val="001171CD"/>
    <w:rsid w:val="00117759"/>
    <w:rsid w:val="001254F2"/>
    <w:rsid w:val="001330F3"/>
    <w:rsid w:val="001406F1"/>
    <w:rsid w:val="00142EC8"/>
    <w:rsid w:val="00154A43"/>
    <w:rsid w:val="00157A29"/>
    <w:rsid w:val="00165123"/>
    <w:rsid w:val="0016533F"/>
    <w:rsid w:val="0017251E"/>
    <w:rsid w:val="00177300"/>
    <w:rsid w:val="00185080"/>
    <w:rsid w:val="00186C68"/>
    <w:rsid w:val="00190AB2"/>
    <w:rsid w:val="00190FF7"/>
    <w:rsid w:val="00191D02"/>
    <w:rsid w:val="00191DF4"/>
    <w:rsid w:val="00197254"/>
    <w:rsid w:val="001A31F5"/>
    <w:rsid w:val="001A3562"/>
    <w:rsid w:val="001A557B"/>
    <w:rsid w:val="001B2A19"/>
    <w:rsid w:val="001C12F5"/>
    <w:rsid w:val="001C4E61"/>
    <w:rsid w:val="001C6E13"/>
    <w:rsid w:val="001C709D"/>
    <w:rsid w:val="001C79DF"/>
    <w:rsid w:val="001D24BD"/>
    <w:rsid w:val="001D4B52"/>
    <w:rsid w:val="001F292D"/>
    <w:rsid w:val="001F6878"/>
    <w:rsid w:val="00202428"/>
    <w:rsid w:val="00215AE8"/>
    <w:rsid w:val="002171AF"/>
    <w:rsid w:val="00221773"/>
    <w:rsid w:val="002272B0"/>
    <w:rsid w:val="00235F2E"/>
    <w:rsid w:val="00241EA0"/>
    <w:rsid w:val="00244280"/>
    <w:rsid w:val="002452C4"/>
    <w:rsid w:val="00253078"/>
    <w:rsid w:val="002532EA"/>
    <w:rsid w:val="00255F64"/>
    <w:rsid w:val="00266D8A"/>
    <w:rsid w:val="002713F6"/>
    <w:rsid w:val="002833FC"/>
    <w:rsid w:val="00290199"/>
    <w:rsid w:val="002A1995"/>
    <w:rsid w:val="002A370E"/>
    <w:rsid w:val="002A4A2A"/>
    <w:rsid w:val="002B07CF"/>
    <w:rsid w:val="002C160C"/>
    <w:rsid w:val="002C3D35"/>
    <w:rsid w:val="002D55F0"/>
    <w:rsid w:val="002F46A2"/>
    <w:rsid w:val="002F5268"/>
    <w:rsid w:val="002F6FA1"/>
    <w:rsid w:val="002F7F2B"/>
    <w:rsid w:val="00306F54"/>
    <w:rsid w:val="0032015C"/>
    <w:rsid w:val="003205F5"/>
    <w:rsid w:val="00320742"/>
    <w:rsid w:val="003315D1"/>
    <w:rsid w:val="00345807"/>
    <w:rsid w:val="00350ECC"/>
    <w:rsid w:val="003522BA"/>
    <w:rsid w:val="00361820"/>
    <w:rsid w:val="00373836"/>
    <w:rsid w:val="00387C1B"/>
    <w:rsid w:val="00394C91"/>
    <w:rsid w:val="00397E01"/>
    <w:rsid w:val="003B3DD6"/>
    <w:rsid w:val="003B4CB4"/>
    <w:rsid w:val="003B5AA2"/>
    <w:rsid w:val="003B7630"/>
    <w:rsid w:val="003D2FD6"/>
    <w:rsid w:val="003D3EDC"/>
    <w:rsid w:val="003D55BE"/>
    <w:rsid w:val="003D583E"/>
    <w:rsid w:val="003D6715"/>
    <w:rsid w:val="003E098C"/>
    <w:rsid w:val="003F5514"/>
    <w:rsid w:val="0040250E"/>
    <w:rsid w:val="0041114D"/>
    <w:rsid w:val="004164A9"/>
    <w:rsid w:val="004176C7"/>
    <w:rsid w:val="00420F82"/>
    <w:rsid w:val="00430DCA"/>
    <w:rsid w:val="00431A3A"/>
    <w:rsid w:val="00440CC7"/>
    <w:rsid w:val="00440EA3"/>
    <w:rsid w:val="0044129A"/>
    <w:rsid w:val="0044618B"/>
    <w:rsid w:val="0045203B"/>
    <w:rsid w:val="0046052E"/>
    <w:rsid w:val="004645B9"/>
    <w:rsid w:val="004713E3"/>
    <w:rsid w:val="00473828"/>
    <w:rsid w:val="00477B0C"/>
    <w:rsid w:val="00482049"/>
    <w:rsid w:val="00483FB0"/>
    <w:rsid w:val="004A5F02"/>
    <w:rsid w:val="004B5A5A"/>
    <w:rsid w:val="004C19D0"/>
    <w:rsid w:val="004C3743"/>
    <w:rsid w:val="004C3AFE"/>
    <w:rsid w:val="004E4B4B"/>
    <w:rsid w:val="004E787F"/>
    <w:rsid w:val="00505F1F"/>
    <w:rsid w:val="005238AF"/>
    <w:rsid w:val="00523DBE"/>
    <w:rsid w:val="0053606E"/>
    <w:rsid w:val="00541263"/>
    <w:rsid w:val="00547241"/>
    <w:rsid w:val="00547CD6"/>
    <w:rsid w:val="00565543"/>
    <w:rsid w:val="00570571"/>
    <w:rsid w:val="00571DA0"/>
    <w:rsid w:val="005721EC"/>
    <w:rsid w:val="00580C0C"/>
    <w:rsid w:val="005821DD"/>
    <w:rsid w:val="00583750"/>
    <w:rsid w:val="005865BE"/>
    <w:rsid w:val="00597BFD"/>
    <w:rsid w:val="005A79C8"/>
    <w:rsid w:val="005B0F65"/>
    <w:rsid w:val="005B496C"/>
    <w:rsid w:val="005D682B"/>
    <w:rsid w:val="005D6B81"/>
    <w:rsid w:val="005D6D90"/>
    <w:rsid w:val="005F0C27"/>
    <w:rsid w:val="005F20DE"/>
    <w:rsid w:val="006009CC"/>
    <w:rsid w:val="00601BEA"/>
    <w:rsid w:val="00606F2D"/>
    <w:rsid w:val="00617BAA"/>
    <w:rsid w:val="00621E27"/>
    <w:rsid w:val="00630BB3"/>
    <w:rsid w:val="00635093"/>
    <w:rsid w:val="0063595E"/>
    <w:rsid w:val="006405AA"/>
    <w:rsid w:val="00646E75"/>
    <w:rsid w:val="006475C5"/>
    <w:rsid w:val="006478B5"/>
    <w:rsid w:val="00657612"/>
    <w:rsid w:val="00664EA2"/>
    <w:rsid w:val="00674067"/>
    <w:rsid w:val="00687ED5"/>
    <w:rsid w:val="006A04DA"/>
    <w:rsid w:val="006A4DEC"/>
    <w:rsid w:val="006C7E85"/>
    <w:rsid w:val="006D3947"/>
    <w:rsid w:val="006D7B7B"/>
    <w:rsid w:val="006E553C"/>
    <w:rsid w:val="00705F99"/>
    <w:rsid w:val="0070740F"/>
    <w:rsid w:val="00707A9E"/>
    <w:rsid w:val="00711FAD"/>
    <w:rsid w:val="00720D9A"/>
    <w:rsid w:val="00732B5D"/>
    <w:rsid w:val="00757835"/>
    <w:rsid w:val="00760B52"/>
    <w:rsid w:val="00781750"/>
    <w:rsid w:val="0078709E"/>
    <w:rsid w:val="00790E3F"/>
    <w:rsid w:val="00792B44"/>
    <w:rsid w:val="007944D1"/>
    <w:rsid w:val="0079612B"/>
    <w:rsid w:val="007A51D8"/>
    <w:rsid w:val="007B2E01"/>
    <w:rsid w:val="007C3F3E"/>
    <w:rsid w:val="007C6DD6"/>
    <w:rsid w:val="007E1F25"/>
    <w:rsid w:val="007E2769"/>
    <w:rsid w:val="0080070B"/>
    <w:rsid w:val="008022AA"/>
    <w:rsid w:val="0081054F"/>
    <w:rsid w:val="0082014F"/>
    <w:rsid w:val="008224A7"/>
    <w:rsid w:val="00826638"/>
    <w:rsid w:val="00841397"/>
    <w:rsid w:val="00843648"/>
    <w:rsid w:val="008448C4"/>
    <w:rsid w:val="0085063D"/>
    <w:rsid w:val="008617E0"/>
    <w:rsid w:val="008620D3"/>
    <w:rsid w:val="00874AD5"/>
    <w:rsid w:val="0088540D"/>
    <w:rsid w:val="00886414"/>
    <w:rsid w:val="00896AF5"/>
    <w:rsid w:val="008B1364"/>
    <w:rsid w:val="008B71E3"/>
    <w:rsid w:val="008C487E"/>
    <w:rsid w:val="008C5EA1"/>
    <w:rsid w:val="008C62BC"/>
    <w:rsid w:val="008D3137"/>
    <w:rsid w:val="008D5F75"/>
    <w:rsid w:val="008E058E"/>
    <w:rsid w:val="008E4AB4"/>
    <w:rsid w:val="008F21B5"/>
    <w:rsid w:val="008F6CED"/>
    <w:rsid w:val="008F7DF5"/>
    <w:rsid w:val="00904D87"/>
    <w:rsid w:val="00912ECA"/>
    <w:rsid w:val="009138CF"/>
    <w:rsid w:val="00917F96"/>
    <w:rsid w:val="00923BB0"/>
    <w:rsid w:val="009240A7"/>
    <w:rsid w:val="009244E5"/>
    <w:rsid w:val="009256E5"/>
    <w:rsid w:val="00925C8D"/>
    <w:rsid w:val="00926C0C"/>
    <w:rsid w:val="00927BAD"/>
    <w:rsid w:val="00932AD8"/>
    <w:rsid w:val="00934C06"/>
    <w:rsid w:val="00945C4E"/>
    <w:rsid w:val="00963FD4"/>
    <w:rsid w:val="00965166"/>
    <w:rsid w:val="009A2040"/>
    <w:rsid w:val="009A4891"/>
    <w:rsid w:val="009A55E1"/>
    <w:rsid w:val="009B1601"/>
    <w:rsid w:val="009B2EA2"/>
    <w:rsid w:val="009E39D7"/>
    <w:rsid w:val="009F6D51"/>
    <w:rsid w:val="009F7831"/>
    <w:rsid w:val="009F7F83"/>
    <w:rsid w:val="00A01A69"/>
    <w:rsid w:val="00A22DC1"/>
    <w:rsid w:val="00A24EB9"/>
    <w:rsid w:val="00A3026F"/>
    <w:rsid w:val="00A338F6"/>
    <w:rsid w:val="00A33FE2"/>
    <w:rsid w:val="00A34F2D"/>
    <w:rsid w:val="00A57344"/>
    <w:rsid w:val="00A61CC5"/>
    <w:rsid w:val="00A6543D"/>
    <w:rsid w:val="00A65A81"/>
    <w:rsid w:val="00A665C1"/>
    <w:rsid w:val="00A70AB8"/>
    <w:rsid w:val="00A72E76"/>
    <w:rsid w:val="00A751FB"/>
    <w:rsid w:val="00A83BDF"/>
    <w:rsid w:val="00A8566D"/>
    <w:rsid w:val="00A9127F"/>
    <w:rsid w:val="00AA47EE"/>
    <w:rsid w:val="00AA6F21"/>
    <w:rsid w:val="00AB01E8"/>
    <w:rsid w:val="00AB5A4B"/>
    <w:rsid w:val="00AB66DA"/>
    <w:rsid w:val="00AC2B57"/>
    <w:rsid w:val="00AC742D"/>
    <w:rsid w:val="00AD244C"/>
    <w:rsid w:val="00AD4A4F"/>
    <w:rsid w:val="00AE49C4"/>
    <w:rsid w:val="00AE7D40"/>
    <w:rsid w:val="00AF5EEE"/>
    <w:rsid w:val="00AF644E"/>
    <w:rsid w:val="00B03889"/>
    <w:rsid w:val="00B06A62"/>
    <w:rsid w:val="00B241D3"/>
    <w:rsid w:val="00B3173E"/>
    <w:rsid w:val="00B351FC"/>
    <w:rsid w:val="00B417D3"/>
    <w:rsid w:val="00B46EA8"/>
    <w:rsid w:val="00B47587"/>
    <w:rsid w:val="00B54AD5"/>
    <w:rsid w:val="00B720D7"/>
    <w:rsid w:val="00B72DF2"/>
    <w:rsid w:val="00B73E89"/>
    <w:rsid w:val="00B814B9"/>
    <w:rsid w:val="00B901C4"/>
    <w:rsid w:val="00BB340C"/>
    <w:rsid w:val="00BB78ED"/>
    <w:rsid w:val="00BB7EFB"/>
    <w:rsid w:val="00BC326C"/>
    <w:rsid w:val="00BD52D8"/>
    <w:rsid w:val="00BD6997"/>
    <w:rsid w:val="00BE5EA3"/>
    <w:rsid w:val="00BE69BE"/>
    <w:rsid w:val="00C028C0"/>
    <w:rsid w:val="00C06CA9"/>
    <w:rsid w:val="00C06F18"/>
    <w:rsid w:val="00C23FAC"/>
    <w:rsid w:val="00C330BA"/>
    <w:rsid w:val="00C42410"/>
    <w:rsid w:val="00C50F85"/>
    <w:rsid w:val="00C53C77"/>
    <w:rsid w:val="00C55245"/>
    <w:rsid w:val="00C57F93"/>
    <w:rsid w:val="00C70345"/>
    <w:rsid w:val="00C751B9"/>
    <w:rsid w:val="00C85D47"/>
    <w:rsid w:val="00C969A9"/>
    <w:rsid w:val="00CA49BD"/>
    <w:rsid w:val="00CA4B8E"/>
    <w:rsid w:val="00CB169A"/>
    <w:rsid w:val="00CB1E16"/>
    <w:rsid w:val="00CB3746"/>
    <w:rsid w:val="00CC5352"/>
    <w:rsid w:val="00CD125D"/>
    <w:rsid w:val="00CD22BE"/>
    <w:rsid w:val="00CD6C26"/>
    <w:rsid w:val="00CD6F7A"/>
    <w:rsid w:val="00CE6A0B"/>
    <w:rsid w:val="00CF5644"/>
    <w:rsid w:val="00D1493E"/>
    <w:rsid w:val="00D17D44"/>
    <w:rsid w:val="00D24591"/>
    <w:rsid w:val="00D26E84"/>
    <w:rsid w:val="00D27BD7"/>
    <w:rsid w:val="00D33D5E"/>
    <w:rsid w:val="00D55B65"/>
    <w:rsid w:val="00D57095"/>
    <w:rsid w:val="00D65F10"/>
    <w:rsid w:val="00D73168"/>
    <w:rsid w:val="00D87B8F"/>
    <w:rsid w:val="00D92F51"/>
    <w:rsid w:val="00DA12A9"/>
    <w:rsid w:val="00DB1CB0"/>
    <w:rsid w:val="00DB7F7D"/>
    <w:rsid w:val="00DE6CB5"/>
    <w:rsid w:val="00E04346"/>
    <w:rsid w:val="00E07EEB"/>
    <w:rsid w:val="00E131D1"/>
    <w:rsid w:val="00E15089"/>
    <w:rsid w:val="00E21265"/>
    <w:rsid w:val="00E2510B"/>
    <w:rsid w:val="00E3170C"/>
    <w:rsid w:val="00E36B63"/>
    <w:rsid w:val="00E41E86"/>
    <w:rsid w:val="00E67530"/>
    <w:rsid w:val="00E71D1F"/>
    <w:rsid w:val="00E72112"/>
    <w:rsid w:val="00E744D9"/>
    <w:rsid w:val="00E80CC5"/>
    <w:rsid w:val="00E873DE"/>
    <w:rsid w:val="00E9216F"/>
    <w:rsid w:val="00E95378"/>
    <w:rsid w:val="00E9611F"/>
    <w:rsid w:val="00EA0B6C"/>
    <w:rsid w:val="00EA1688"/>
    <w:rsid w:val="00EA2EEA"/>
    <w:rsid w:val="00EA4012"/>
    <w:rsid w:val="00EC1845"/>
    <w:rsid w:val="00ED15BC"/>
    <w:rsid w:val="00ED75E9"/>
    <w:rsid w:val="00EE4375"/>
    <w:rsid w:val="00EF67C5"/>
    <w:rsid w:val="00F0096C"/>
    <w:rsid w:val="00F10B54"/>
    <w:rsid w:val="00F13B9B"/>
    <w:rsid w:val="00F14D5A"/>
    <w:rsid w:val="00F26C0C"/>
    <w:rsid w:val="00F27A7F"/>
    <w:rsid w:val="00F317DA"/>
    <w:rsid w:val="00F4341A"/>
    <w:rsid w:val="00F46F7A"/>
    <w:rsid w:val="00F5014B"/>
    <w:rsid w:val="00F55EB0"/>
    <w:rsid w:val="00F74AD2"/>
    <w:rsid w:val="00F74BC4"/>
    <w:rsid w:val="00F82852"/>
    <w:rsid w:val="00F84E20"/>
    <w:rsid w:val="00F92758"/>
    <w:rsid w:val="00F9597E"/>
    <w:rsid w:val="00FA1B0C"/>
    <w:rsid w:val="00FB123F"/>
    <w:rsid w:val="00FC0E29"/>
    <w:rsid w:val="00FC42CF"/>
    <w:rsid w:val="00FD071D"/>
    <w:rsid w:val="00FD4029"/>
    <w:rsid w:val="00FD5369"/>
    <w:rsid w:val="00FD5F00"/>
    <w:rsid w:val="00FF6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BFD053"/>
  <w15:docId w15:val="{8ACD6A26-C825-40C5-8385-68669847C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/>
      <w:color w:val="00000A"/>
      <w:sz w:val="22"/>
    </w:rPr>
  </w:style>
  <w:style w:type="paragraph" w:styleId="1">
    <w:name w:val="heading 1"/>
    <w:basedOn w:val="a"/>
    <w:link w:val="10"/>
    <w:uiPriority w:val="9"/>
    <w:qFormat/>
    <w:rsid w:val="00B573C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F40382"/>
    <w:pPr>
      <w:spacing w:beforeAutospacing="1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79612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link w:val="40"/>
    <w:uiPriority w:val="9"/>
    <w:unhideWhenUsed/>
    <w:qFormat/>
    <w:rsid w:val="007001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22886"/>
    <w:rPr>
      <w:b/>
      <w:bCs/>
    </w:rPr>
  </w:style>
  <w:style w:type="character" w:customStyle="1" w:styleId="apple-converted-space">
    <w:name w:val="apple-converted-space"/>
    <w:basedOn w:val="a0"/>
    <w:qFormat/>
    <w:rsid w:val="00D22886"/>
  </w:style>
  <w:style w:type="character" w:styleId="a4">
    <w:name w:val="Emphasis"/>
    <w:basedOn w:val="a0"/>
    <w:uiPriority w:val="20"/>
    <w:qFormat/>
    <w:rsid w:val="00D22886"/>
    <w:rPr>
      <w:i/>
      <w:iCs/>
    </w:rPr>
  </w:style>
  <w:style w:type="character" w:customStyle="1" w:styleId="a5">
    <w:name w:val="Текст выноски Знак"/>
    <w:basedOn w:val="a0"/>
    <w:uiPriority w:val="99"/>
    <w:semiHidden/>
    <w:qFormat/>
    <w:rsid w:val="00D22886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basedOn w:val="a0"/>
    <w:uiPriority w:val="99"/>
    <w:unhideWhenUsed/>
    <w:rsid w:val="00C66786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qFormat/>
    <w:rsid w:val="00F4038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qFormat/>
    <w:rsid w:val="0070018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qFormat/>
    <w:rsid w:val="00B573C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6">
    <w:name w:val="FollowedHyperlink"/>
    <w:basedOn w:val="a0"/>
    <w:uiPriority w:val="99"/>
    <w:semiHidden/>
    <w:unhideWhenUsed/>
    <w:qFormat/>
    <w:rsid w:val="00C57F11"/>
    <w:rPr>
      <w:color w:val="800080" w:themeColor="followedHyperlink"/>
      <w:u w:val="single"/>
    </w:rPr>
  </w:style>
  <w:style w:type="character" w:customStyle="1" w:styleId="field">
    <w:name w:val="field"/>
    <w:basedOn w:val="a0"/>
    <w:qFormat/>
    <w:rsid w:val="000A3DFD"/>
  </w:style>
  <w:style w:type="character" w:customStyle="1" w:styleId="a7">
    <w:name w:val="Верхний колонтитул Знак"/>
    <w:basedOn w:val="a0"/>
    <w:uiPriority w:val="99"/>
    <w:qFormat/>
    <w:rsid w:val="00885EFC"/>
  </w:style>
  <w:style w:type="character" w:customStyle="1" w:styleId="a8">
    <w:name w:val="Нижний колонтитул Знак"/>
    <w:basedOn w:val="a0"/>
    <w:uiPriority w:val="99"/>
    <w:qFormat/>
    <w:rsid w:val="00885EFC"/>
  </w:style>
  <w:style w:type="character" w:customStyle="1" w:styleId="ListLabel1">
    <w:name w:val="ListLabel 1"/>
    <w:qFormat/>
    <w:rPr>
      <w:sz w:val="20"/>
    </w:rPr>
  </w:style>
  <w:style w:type="character" w:customStyle="1" w:styleId="ListLabel2">
    <w:name w:val="ListLabel 2"/>
    <w:qFormat/>
    <w:rPr>
      <w:sz w:val="20"/>
    </w:rPr>
  </w:style>
  <w:style w:type="character" w:customStyle="1" w:styleId="ListLabel3">
    <w:name w:val="ListLabel 3"/>
    <w:qFormat/>
    <w:rPr>
      <w:sz w:val="20"/>
    </w:rPr>
  </w:style>
  <w:style w:type="character" w:customStyle="1" w:styleId="ListLabel4">
    <w:name w:val="ListLabel 4"/>
    <w:qFormat/>
    <w:rPr>
      <w:sz w:val="20"/>
    </w:rPr>
  </w:style>
  <w:style w:type="character" w:customStyle="1" w:styleId="ListLabel5">
    <w:name w:val="ListLabel 5"/>
    <w:qFormat/>
    <w:rPr>
      <w:sz w:val="20"/>
    </w:rPr>
  </w:style>
  <w:style w:type="character" w:customStyle="1" w:styleId="ListLabel6">
    <w:name w:val="ListLabel 6"/>
    <w:qFormat/>
    <w:rPr>
      <w:sz w:val="20"/>
    </w:rPr>
  </w:style>
  <w:style w:type="character" w:customStyle="1" w:styleId="ListLabel7">
    <w:name w:val="ListLabel 7"/>
    <w:qFormat/>
    <w:rPr>
      <w:sz w:val="20"/>
    </w:rPr>
  </w:style>
  <w:style w:type="character" w:customStyle="1" w:styleId="ListLabel8">
    <w:name w:val="ListLabel 8"/>
    <w:qFormat/>
    <w:rPr>
      <w:sz w:val="20"/>
    </w:rPr>
  </w:style>
  <w:style w:type="character" w:customStyle="1" w:styleId="ListLabel9">
    <w:name w:val="ListLabel 9"/>
    <w:qFormat/>
    <w:rPr>
      <w:sz w:val="20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sz w:val="20"/>
    </w:rPr>
  </w:style>
  <w:style w:type="character" w:customStyle="1" w:styleId="ListLabel25">
    <w:name w:val="ListLabel 25"/>
    <w:qFormat/>
    <w:rPr>
      <w:sz w:val="20"/>
    </w:rPr>
  </w:style>
  <w:style w:type="character" w:customStyle="1" w:styleId="ListLabel26">
    <w:name w:val="ListLabel 26"/>
    <w:qFormat/>
    <w:rPr>
      <w:sz w:val="20"/>
    </w:rPr>
  </w:style>
  <w:style w:type="character" w:customStyle="1" w:styleId="ListLabel27">
    <w:name w:val="ListLabel 27"/>
    <w:qFormat/>
    <w:rPr>
      <w:sz w:val="20"/>
    </w:rPr>
  </w:style>
  <w:style w:type="character" w:customStyle="1" w:styleId="ListLabel28">
    <w:name w:val="ListLabel 28"/>
    <w:qFormat/>
    <w:rPr>
      <w:sz w:val="20"/>
    </w:rPr>
  </w:style>
  <w:style w:type="character" w:customStyle="1" w:styleId="ListLabel29">
    <w:name w:val="ListLabel 29"/>
    <w:qFormat/>
    <w:rPr>
      <w:sz w:val="20"/>
    </w:rPr>
  </w:style>
  <w:style w:type="character" w:customStyle="1" w:styleId="ListLabel30">
    <w:name w:val="ListLabel 30"/>
    <w:qFormat/>
    <w:rPr>
      <w:sz w:val="20"/>
    </w:rPr>
  </w:style>
  <w:style w:type="character" w:customStyle="1" w:styleId="ListLabel31">
    <w:name w:val="ListLabel 31"/>
    <w:qFormat/>
    <w:rPr>
      <w:sz w:val="20"/>
    </w:rPr>
  </w:style>
  <w:style w:type="character" w:customStyle="1" w:styleId="ListLabel32">
    <w:name w:val="ListLabel 32"/>
    <w:qFormat/>
    <w:rPr>
      <w:sz w:val="20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cs="Courier New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sz w:val="20"/>
    </w:rPr>
  </w:style>
  <w:style w:type="character" w:customStyle="1" w:styleId="ListLabel52">
    <w:name w:val="ListLabel 52"/>
    <w:qFormat/>
    <w:rPr>
      <w:sz w:val="20"/>
    </w:rPr>
  </w:style>
  <w:style w:type="character" w:customStyle="1" w:styleId="ListLabel53">
    <w:name w:val="ListLabel 53"/>
    <w:qFormat/>
    <w:rPr>
      <w:sz w:val="20"/>
    </w:rPr>
  </w:style>
  <w:style w:type="character" w:customStyle="1" w:styleId="ListLabel54">
    <w:name w:val="ListLabel 54"/>
    <w:qFormat/>
    <w:rPr>
      <w:sz w:val="20"/>
    </w:rPr>
  </w:style>
  <w:style w:type="character" w:customStyle="1" w:styleId="ListLabel55">
    <w:name w:val="ListLabel 55"/>
    <w:qFormat/>
    <w:rPr>
      <w:sz w:val="20"/>
    </w:rPr>
  </w:style>
  <w:style w:type="character" w:customStyle="1" w:styleId="ListLabel56">
    <w:name w:val="ListLabel 56"/>
    <w:qFormat/>
    <w:rPr>
      <w:sz w:val="20"/>
    </w:rPr>
  </w:style>
  <w:style w:type="character" w:customStyle="1" w:styleId="ListLabel57">
    <w:name w:val="ListLabel 57"/>
    <w:qFormat/>
    <w:rPr>
      <w:sz w:val="20"/>
    </w:rPr>
  </w:style>
  <w:style w:type="character" w:customStyle="1" w:styleId="ListLabel58">
    <w:name w:val="ListLabel 58"/>
    <w:qFormat/>
    <w:rPr>
      <w:sz w:val="20"/>
    </w:rPr>
  </w:style>
  <w:style w:type="character" w:customStyle="1" w:styleId="ListLabel59">
    <w:name w:val="ListLabel 59"/>
    <w:qFormat/>
    <w:rPr>
      <w:sz w:val="20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a9">
    <w:name w:val="Ссылка указателя"/>
    <w:qFormat/>
  </w:style>
  <w:style w:type="character" w:customStyle="1" w:styleId="ListLabel66">
    <w:name w:val="ListLabel 66"/>
    <w:qFormat/>
    <w:rPr>
      <w:rFonts w:cs="Symbol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Wingdings"/>
    </w:rPr>
  </w:style>
  <w:style w:type="character" w:customStyle="1" w:styleId="ListLabel69">
    <w:name w:val="ListLabel 69"/>
    <w:qFormat/>
    <w:rPr>
      <w:rFonts w:cs="Symbol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Wingdings"/>
    </w:rPr>
  </w:style>
  <w:style w:type="character" w:customStyle="1" w:styleId="ListLabel72">
    <w:name w:val="ListLabel 72"/>
    <w:qFormat/>
    <w:rPr>
      <w:rFonts w:cs="Symbol"/>
    </w:rPr>
  </w:style>
  <w:style w:type="character" w:customStyle="1" w:styleId="ListLabel73">
    <w:name w:val="ListLabel 73"/>
    <w:qFormat/>
    <w:rPr>
      <w:rFonts w:cs="Courier New"/>
    </w:rPr>
  </w:style>
  <w:style w:type="character" w:customStyle="1" w:styleId="ListLabel74">
    <w:name w:val="ListLabel 74"/>
    <w:qFormat/>
    <w:rPr>
      <w:rFonts w:cs="Wingdings"/>
    </w:rPr>
  </w:style>
  <w:style w:type="character" w:customStyle="1" w:styleId="ListLabel75">
    <w:name w:val="ListLabel 75"/>
    <w:qFormat/>
    <w:rPr>
      <w:rFonts w:cs="Symbol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Wingdings"/>
    </w:rPr>
  </w:style>
  <w:style w:type="character" w:customStyle="1" w:styleId="ListLabel78">
    <w:name w:val="ListLabel 78"/>
    <w:qFormat/>
    <w:rPr>
      <w:rFonts w:cs="Symbol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Wingdings"/>
    </w:rPr>
  </w:style>
  <w:style w:type="character" w:customStyle="1" w:styleId="ListLabel81">
    <w:name w:val="ListLabel 81"/>
    <w:qFormat/>
    <w:rPr>
      <w:rFonts w:cs="Symbol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Wingdings"/>
    </w:rPr>
  </w:style>
  <w:style w:type="character" w:customStyle="1" w:styleId="ListLabel84">
    <w:name w:val="ListLabel 84"/>
    <w:qFormat/>
    <w:rPr>
      <w:rFonts w:ascii="Times New Roman" w:hAnsi="Times New Roman" w:cs="Symbol"/>
      <w:sz w:val="24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Wingdings"/>
    </w:rPr>
  </w:style>
  <w:style w:type="character" w:customStyle="1" w:styleId="ListLabel87">
    <w:name w:val="ListLabel 87"/>
    <w:qFormat/>
    <w:rPr>
      <w:rFonts w:cs="Symbol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Wingdings"/>
    </w:rPr>
  </w:style>
  <w:style w:type="character" w:customStyle="1" w:styleId="ListLabel90">
    <w:name w:val="ListLabel 90"/>
    <w:qFormat/>
    <w:rPr>
      <w:rFonts w:cs="Symbol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Wingdings"/>
    </w:rPr>
  </w:style>
  <w:style w:type="character" w:customStyle="1" w:styleId="ListLabel93">
    <w:name w:val="ListLabel 93"/>
    <w:qFormat/>
    <w:rPr>
      <w:rFonts w:cs="Symbol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Wingdings"/>
    </w:rPr>
  </w:style>
  <w:style w:type="character" w:customStyle="1" w:styleId="ListLabel96">
    <w:name w:val="ListLabel 96"/>
    <w:qFormat/>
    <w:rPr>
      <w:rFonts w:cs="Symbol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Wingdings"/>
    </w:rPr>
  </w:style>
  <w:style w:type="character" w:customStyle="1" w:styleId="ListLabel99">
    <w:name w:val="ListLabel 99"/>
    <w:qFormat/>
    <w:rPr>
      <w:rFonts w:cs="Symbol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Wingdings"/>
    </w:rPr>
  </w:style>
  <w:style w:type="character" w:customStyle="1" w:styleId="ListLabel102">
    <w:name w:val="ListLabel 102"/>
    <w:qFormat/>
    <w:rPr>
      <w:rFonts w:cs="Symbol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Wingdings"/>
    </w:rPr>
  </w:style>
  <w:style w:type="character" w:customStyle="1" w:styleId="ListLabel105">
    <w:name w:val="ListLabel 105"/>
    <w:qFormat/>
    <w:rPr>
      <w:rFonts w:cs="Symbol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Wingdings"/>
    </w:rPr>
  </w:style>
  <w:style w:type="character" w:customStyle="1" w:styleId="ListLabel108">
    <w:name w:val="ListLabel 108"/>
    <w:qFormat/>
    <w:rPr>
      <w:rFonts w:cs="Symbol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Wingdings"/>
    </w:rPr>
  </w:style>
  <w:style w:type="character" w:customStyle="1" w:styleId="ListLabel111">
    <w:name w:val="ListLabel 111"/>
    <w:qFormat/>
    <w:rPr>
      <w:rFonts w:ascii="Times New Roman" w:hAnsi="Times New Roman" w:cs="Symbol"/>
      <w:sz w:val="24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Wingdings"/>
    </w:rPr>
  </w:style>
  <w:style w:type="character" w:customStyle="1" w:styleId="ListLabel114">
    <w:name w:val="ListLabel 114"/>
    <w:qFormat/>
    <w:rPr>
      <w:rFonts w:cs="Symbol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Wingdings"/>
    </w:rPr>
  </w:style>
  <w:style w:type="character" w:customStyle="1" w:styleId="ListLabel117">
    <w:name w:val="ListLabel 117"/>
    <w:qFormat/>
    <w:rPr>
      <w:rFonts w:cs="Symbol"/>
    </w:rPr>
  </w:style>
  <w:style w:type="character" w:customStyle="1" w:styleId="ListLabel118">
    <w:name w:val="ListLabel 118"/>
    <w:qFormat/>
    <w:rPr>
      <w:rFonts w:cs="Courier New"/>
    </w:rPr>
  </w:style>
  <w:style w:type="character" w:customStyle="1" w:styleId="ListLabel119">
    <w:name w:val="ListLabel 119"/>
    <w:qFormat/>
    <w:rPr>
      <w:rFonts w:cs="Wingdings"/>
    </w:rPr>
  </w:style>
  <w:style w:type="character" w:customStyle="1" w:styleId="ListLabel120">
    <w:name w:val="ListLabel 120"/>
    <w:qFormat/>
    <w:rPr>
      <w:rFonts w:cs="Symbol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Wingdings"/>
    </w:rPr>
  </w:style>
  <w:style w:type="character" w:customStyle="1" w:styleId="ListLabel123">
    <w:name w:val="ListLabel 123"/>
    <w:qFormat/>
    <w:rPr>
      <w:rFonts w:cs="Symbol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Wingdings"/>
    </w:rPr>
  </w:style>
  <w:style w:type="character" w:customStyle="1" w:styleId="ListLabel126">
    <w:name w:val="ListLabel 126"/>
    <w:qFormat/>
    <w:rPr>
      <w:rFonts w:cs="Symbol"/>
    </w:rPr>
  </w:style>
  <w:style w:type="character" w:customStyle="1" w:styleId="ListLabel127">
    <w:name w:val="ListLabel 127"/>
    <w:qFormat/>
    <w:rPr>
      <w:rFonts w:cs="Courier New"/>
    </w:rPr>
  </w:style>
  <w:style w:type="character" w:customStyle="1" w:styleId="ListLabel128">
    <w:name w:val="ListLabel 128"/>
    <w:qFormat/>
    <w:rPr>
      <w:rFonts w:cs="Wingdings"/>
    </w:rPr>
  </w:style>
  <w:style w:type="character" w:customStyle="1" w:styleId="ListLabel129">
    <w:name w:val="ListLabel 129"/>
    <w:qFormat/>
    <w:rPr>
      <w:rFonts w:cs="Symbol"/>
    </w:rPr>
  </w:style>
  <w:style w:type="character" w:customStyle="1" w:styleId="ListLabel130">
    <w:name w:val="ListLabel 130"/>
    <w:qFormat/>
    <w:rPr>
      <w:rFonts w:cs="Courier New"/>
    </w:rPr>
  </w:style>
  <w:style w:type="character" w:customStyle="1" w:styleId="ListLabel131">
    <w:name w:val="ListLabel 131"/>
    <w:qFormat/>
    <w:rPr>
      <w:rFonts w:cs="Wingdings"/>
    </w:rPr>
  </w:style>
  <w:style w:type="character" w:customStyle="1" w:styleId="ListLabel132">
    <w:name w:val="ListLabel 132"/>
    <w:qFormat/>
    <w:rPr>
      <w:rFonts w:cs="Symbol"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Wingdings"/>
    </w:rPr>
  </w:style>
  <w:style w:type="character" w:customStyle="1" w:styleId="ListLabel135">
    <w:name w:val="ListLabel 135"/>
    <w:qFormat/>
    <w:rPr>
      <w:rFonts w:cs="Symbol"/>
    </w:rPr>
  </w:style>
  <w:style w:type="character" w:customStyle="1" w:styleId="ListLabel136">
    <w:name w:val="ListLabel 136"/>
    <w:qFormat/>
    <w:rPr>
      <w:rFonts w:cs="Courier New"/>
    </w:rPr>
  </w:style>
  <w:style w:type="character" w:customStyle="1" w:styleId="ListLabel137">
    <w:name w:val="ListLabel 137"/>
    <w:qFormat/>
    <w:rPr>
      <w:rFonts w:cs="Wingdings"/>
    </w:rPr>
  </w:style>
  <w:style w:type="character" w:customStyle="1" w:styleId="ListLabel138">
    <w:name w:val="ListLabel 138"/>
    <w:qFormat/>
    <w:rPr>
      <w:rFonts w:ascii="Times New Roman" w:hAnsi="Times New Roman" w:cs="Symbol"/>
      <w:sz w:val="24"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Wingdings"/>
    </w:rPr>
  </w:style>
  <w:style w:type="character" w:customStyle="1" w:styleId="ListLabel141">
    <w:name w:val="ListLabel 141"/>
    <w:qFormat/>
    <w:rPr>
      <w:rFonts w:cs="Symbol"/>
    </w:rPr>
  </w:style>
  <w:style w:type="character" w:customStyle="1" w:styleId="ListLabel142">
    <w:name w:val="ListLabel 142"/>
    <w:qFormat/>
    <w:rPr>
      <w:rFonts w:cs="Courier New"/>
    </w:rPr>
  </w:style>
  <w:style w:type="character" w:customStyle="1" w:styleId="ListLabel143">
    <w:name w:val="ListLabel 143"/>
    <w:qFormat/>
    <w:rPr>
      <w:rFonts w:cs="Wingdings"/>
    </w:rPr>
  </w:style>
  <w:style w:type="character" w:customStyle="1" w:styleId="ListLabel144">
    <w:name w:val="ListLabel 144"/>
    <w:qFormat/>
    <w:rPr>
      <w:rFonts w:cs="Symbol"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Wingdings"/>
    </w:rPr>
  </w:style>
  <w:style w:type="character" w:customStyle="1" w:styleId="ListLabel147">
    <w:name w:val="ListLabel 147"/>
    <w:qFormat/>
    <w:rPr>
      <w:rFonts w:cs="Symbol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Wingdings"/>
    </w:rPr>
  </w:style>
  <w:style w:type="character" w:customStyle="1" w:styleId="ListLabel150">
    <w:name w:val="ListLabel 150"/>
    <w:qFormat/>
    <w:rPr>
      <w:rFonts w:cs="Symbol"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Wingdings"/>
    </w:rPr>
  </w:style>
  <w:style w:type="character" w:customStyle="1" w:styleId="ListLabel153">
    <w:name w:val="ListLabel 153"/>
    <w:qFormat/>
    <w:rPr>
      <w:rFonts w:cs="Symbol"/>
    </w:rPr>
  </w:style>
  <w:style w:type="character" w:customStyle="1" w:styleId="ListLabel154">
    <w:name w:val="ListLabel 154"/>
    <w:qFormat/>
    <w:rPr>
      <w:rFonts w:cs="Courier New"/>
    </w:rPr>
  </w:style>
  <w:style w:type="character" w:customStyle="1" w:styleId="ListLabel155">
    <w:name w:val="ListLabel 155"/>
    <w:qFormat/>
    <w:rPr>
      <w:rFonts w:cs="Wingdings"/>
    </w:rPr>
  </w:style>
  <w:style w:type="character" w:customStyle="1" w:styleId="ListLabel156">
    <w:name w:val="ListLabel 156"/>
    <w:qFormat/>
    <w:rPr>
      <w:rFonts w:cs="Symbol"/>
    </w:rPr>
  </w:style>
  <w:style w:type="character" w:customStyle="1" w:styleId="ListLabel157">
    <w:name w:val="ListLabel 157"/>
    <w:qFormat/>
    <w:rPr>
      <w:rFonts w:cs="Courier New"/>
    </w:rPr>
  </w:style>
  <w:style w:type="character" w:customStyle="1" w:styleId="ListLabel158">
    <w:name w:val="ListLabel 158"/>
    <w:qFormat/>
    <w:rPr>
      <w:rFonts w:cs="Wingdings"/>
    </w:rPr>
  </w:style>
  <w:style w:type="character" w:customStyle="1" w:styleId="ListLabel159">
    <w:name w:val="ListLabel 159"/>
    <w:qFormat/>
    <w:rPr>
      <w:rFonts w:cs="Symbol"/>
    </w:rPr>
  </w:style>
  <w:style w:type="character" w:customStyle="1" w:styleId="ListLabel160">
    <w:name w:val="ListLabel 160"/>
    <w:qFormat/>
    <w:rPr>
      <w:rFonts w:cs="Courier New"/>
    </w:rPr>
  </w:style>
  <w:style w:type="character" w:customStyle="1" w:styleId="ListLabel161">
    <w:name w:val="ListLabel 161"/>
    <w:qFormat/>
    <w:rPr>
      <w:rFonts w:cs="Wingdings"/>
    </w:rPr>
  </w:style>
  <w:style w:type="character" w:customStyle="1" w:styleId="ListLabel162">
    <w:name w:val="ListLabel 162"/>
    <w:qFormat/>
    <w:rPr>
      <w:rFonts w:cs="Symbol"/>
    </w:rPr>
  </w:style>
  <w:style w:type="character" w:customStyle="1" w:styleId="ListLabel163">
    <w:name w:val="ListLabel 163"/>
    <w:qFormat/>
    <w:rPr>
      <w:rFonts w:cs="Courier New"/>
    </w:rPr>
  </w:style>
  <w:style w:type="character" w:customStyle="1" w:styleId="ListLabel164">
    <w:name w:val="ListLabel 164"/>
    <w:qFormat/>
    <w:rPr>
      <w:rFonts w:cs="Wingdings"/>
    </w:rPr>
  </w:style>
  <w:style w:type="character" w:customStyle="1" w:styleId="ListLabel165">
    <w:name w:val="ListLabel 165"/>
    <w:qFormat/>
    <w:rPr>
      <w:rFonts w:ascii="Times New Roman" w:hAnsi="Times New Roman" w:cs="Symbol"/>
      <w:sz w:val="24"/>
    </w:rPr>
  </w:style>
  <w:style w:type="character" w:customStyle="1" w:styleId="ListLabel166">
    <w:name w:val="ListLabel 166"/>
    <w:qFormat/>
    <w:rPr>
      <w:rFonts w:cs="Courier New"/>
    </w:rPr>
  </w:style>
  <w:style w:type="character" w:customStyle="1" w:styleId="ListLabel167">
    <w:name w:val="ListLabel 167"/>
    <w:qFormat/>
    <w:rPr>
      <w:rFonts w:cs="Wingdings"/>
    </w:rPr>
  </w:style>
  <w:style w:type="character" w:customStyle="1" w:styleId="ListLabel168">
    <w:name w:val="ListLabel 168"/>
    <w:qFormat/>
    <w:rPr>
      <w:rFonts w:cs="Symbol"/>
    </w:rPr>
  </w:style>
  <w:style w:type="character" w:customStyle="1" w:styleId="ListLabel169">
    <w:name w:val="ListLabel 169"/>
    <w:qFormat/>
    <w:rPr>
      <w:rFonts w:cs="Courier New"/>
    </w:rPr>
  </w:style>
  <w:style w:type="character" w:customStyle="1" w:styleId="ListLabel170">
    <w:name w:val="ListLabel 170"/>
    <w:qFormat/>
    <w:rPr>
      <w:rFonts w:cs="Wingdings"/>
    </w:rPr>
  </w:style>
  <w:style w:type="character" w:customStyle="1" w:styleId="ListLabel171">
    <w:name w:val="ListLabel 171"/>
    <w:qFormat/>
    <w:rPr>
      <w:rFonts w:cs="Symbol"/>
    </w:rPr>
  </w:style>
  <w:style w:type="character" w:customStyle="1" w:styleId="ListLabel172">
    <w:name w:val="ListLabel 172"/>
    <w:qFormat/>
    <w:rPr>
      <w:rFonts w:cs="Courier New"/>
    </w:rPr>
  </w:style>
  <w:style w:type="character" w:customStyle="1" w:styleId="ListLabel173">
    <w:name w:val="ListLabel 173"/>
    <w:qFormat/>
    <w:rPr>
      <w:rFonts w:cs="Wingdings"/>
    </w:rPr>
  </w:style>
  <w:style w:type="character" w:customStyle="1" w:styleId="ListLabel174">
    <w:name w:val="ListLabel 174"/>
    <w:qFormat/>
    <w:rPr>
      <w:rFonts w:cs="Symbol"/>
    </w:rPr>
  </w:style>
  <w:style w:type="character" w:customStyle="1" w:styleId="ListLabel175">
    <w:name w:val="ListLabel 175"/>
    <w:qFormat/>
    <w:rPr>
      <w:rFonts w:cs="Courier New"/>
    </w:rPr>
  </w:style>
  <w:style w:type="character" w:customStyle="1" w:styleId="ListLabel176">
    <w:name w:val="ListLabel 176"/>
    <w:qFormat/>
    <w:rPr>
      <w:rFonts w:cs="Wingdings"/>
    </w:rPr>
  </w:style>
  <w:style w:type="character" w:customStyle="1" w:styleId="ListLabel177">
    <w:name w:val="ListLabel 177"/>
    <w:qFormat/>
    <w:rPr>
      <w:rFonts w:cs="Symbol"/>
    </w:rPr>
  </w:style>
  <w:style w:type="character" w:customStyle="1" w:styleId="ListLabel178">
    <w:name w:val="ListLabel 178"/>
    <w:qFormat/>
    <w:rPr>
      <w:rFonts w:cs="Courier New"/>
    </w:rPr>
  </w:style>
  <w:style w:type="character" w:customStyle="1" w:styleId="ListLabel179">
    <w:name w:val="ListLabel 179"/>
    <w:qFormat/>
    <w:rPr>
      <w:rFonts w:cs="Wingdings"/>
    </w:rPr>
  </w:style>
  <w:style w:type="character" w:customStyle="1" w:styleId="ListLabel180">
    <w:name w:val="ListLabel 180"/>
    <w:qFormat/>
    <w:rPr>
      <w:rFonts w:cs="Symbol"/>
    </w:rPr>
  </w:style>
  <w:style w:type="character" w:customStyle="1" w:styleId="ListLabel181">
    <w:name w:val="ListLabel 181"/>
    <w:qFormat/>
    <w:rPr>
      <w:rFonts w:cs="Courier New"/>
    </w:rPr>
  </w:style>
  <w:style w:type="character" w:customStyle="1" w:styleId="ListLabel182">
    <w:name w:val="ListLabel 182"/>
    <w:qFormat/>
    <w:rPr>
      <w:rFonts w:cs="Wingdings"/>
    </w:rPr>
  </w:style>
  <w:style w:type="character" w:customStyle="1" w:styleId="ListLabel183">
    <w:name w:val="ListLabel 183"/>
    <w:qFormat/>
    <w:rPr>
      <w:rFonts w:cs="Symbol"/>
    </w:rPr>
  </w:style>
  <w:style w:type="character" w:customStyle="1" w:styleId="ListLabel184">
    <w:name w:val="ListLabel 184"/>
    <w:qFormat/>
    <w:rPr>
      <w:rFonts w:cs="Courier New"/>
    </w:rPr>
  </w:style>
  <w:style w:type="character" w:customStyle="1" w:styleId="ListLabel185">
    <w:name w:val="ListLabel 185"/>
    <w:qFormat/>
    <w:rPr>
      <w:rFonts w:cs="Wingdings"/>
    </w:rPr>
  </w:style>
  <w:style w:type="character" w:customStyle="1" w:styleId="ListLabel186">
    <w:name w:val="ListLabel 186"/>
    <w:qFormat/>
    <w:rPr>
      <w:rFonts w:cs="Symbol"/>
    </w:rPr>
  </w:style>
  <w:style w:type="character" w:customStyle="1" w:styleId="ListLabel187">
    <w:name w:val="ListLabel 187"/>
    <w:qFormat/>
    <w:rPr>
      <w:rFonts w:cs="Courier New"/>
    </w:rPr>
  </w:style>
  <w:style w:type="character" w:customStyle="1" w:styleId="ListLabel188">
    <w:name w:val="ListLabel 188"/>
    <w:qFormat/>
    <w:rPr>
      <w:rFonts w:cs="Wingdings"/>
    </w:rPr>
  </w:style>
  <w:style w:type="character" w:customStyle="1" w:styleId="ListLabel189">
    <w:name w:val="ListLabel 189"/>
    <w:qFormat/>
    <w:rPr>
      <w:rFonts w:cs="Symbol"/>
    </w:rPr>
  </w:style>
  <w:style w:type="character" w:customStyle="1" w:styleId="ListLabel190">
    <w:name w:val="ListLabel 190"/>
    <w:qFormat/>
    <w:rPr>
      <w:rFonts w:cs="Courier New"/>
    </w:rPr>
  </w:style>
  <w:style w:type="character" w:customStyle="1" w:styleId="ListLabel191">
    <w:name w:val="ListLabel 191"/>
    <w:qFormat/>
    <w:rPr>
      <w:rFonts w:cs="Wingdings"/>
    </w:rPr>
  </w:style>
  <w:style w:type="character" w:customStyle="1" w:styleId="ListLabel192">
    <w:name w:val="ListLabel 192"/>
    <w:qFormat/>
    <w:rPr>
      <w:rFonts w:ascii="Times New Roman" w:hAnsi="Times New Roman" w:cs="Symbol"/>
      <w:sz w:val="24"/>
    </w:rPr>
  </w:style>
  <w:style w:type="character" w:customStyle="1" w:styleId="ListLabel193">
    <w:name w:val="ListLabel 193"/>
    <w:qFormat/>
    <w:rPr>
      <w:rFonts w:cs="Courier New"/>
    </w:rPr>
  </w:style>
  <w:style w:type="character" w:customStyle="1" w:styleId="ListLabel194">
    <w:name w:val="ListLabel 194"/>
    <w:qFormat/>
    <w:rPr>
      <w:rFonts w:cs="Wingdings"/>
    </w:rPr>
  </w:style>
  <w:style w:type="character" w:customStyle="1" w:styleId="ListLabel195">
    <w:name w:val="ListLabel 195"/>
    <w:qFormat/>
    <w:rPr>
      <w:rFonts w:cs="Symbol"/>
    </w:rPr>
  </w:style>
  <w:style w:type="character" w:customStyle="1" w:styleId="ListLabel196">
    <w:name w:val="ListLabel 196"/>
    <w:qFormat/>
    <w:rPr>
      <w:rFonts w:cs="Courier New"/>
    </w:rPr>
  </w:style>
  <w:style w:type="character" w:customStyle="1" w:styleId="ListLabel197">
    <w:name w:val="ListLabel 197"/>
    <w:qFormat/>
    <w:rPr>
      <w:rFonts w:cs="Wingdings"/>
    </w:rPr>
  </w:style>
  <w:style w:type="character" w:customStyle="1" w:styleId="ListLabel198">
    <w:name w:val="ListLabel 198"/>
    <w:qFormat/>
    <w:rPr>
      <w:rFonts w:cs="Symbol"/>
    </w:rPr>
  </w:style>
  <w:style w:type="character" w:customStyle="1" w:styleId="ListLabel199">
    <w:name w:val="ListLabel 199"/>
    <w:qFormat/>
    <w:rPr>
      <w:rFonts w:cs="Courier New"/>
    </w:rPr>
  </w:style>
  <w:style w:type="character" w:customStyle="1" w:styleId="ListLabel200">
    <w:name w:val="ListLabel 200"/>
    <w:qFormat/>
    <w:rPr>
      <w:rFonts w:cs="Wingdings"/>
    </w:rPr>
  </w:style>
  <w:style w:type="character" w:customStyle="1" w:styleId="ListLabel201">
    <w:name w:val="ListLabel 201"/>
    <w:qFormat/>
    <w:rPr>
      <w:rFonts w:cs="Symbol"/>
    </w:rPr>
  </w:style>
  <w:style w:type="character" w:customStyle="1" w:styleId="ListLabel202">
    <w:name w:val="ListLabel 202"/>
    <w:qFormat/>
    <w:rPr>
      <w:rFonts w:cs="Courier New"/>
    </w:rPr>
  </w:style>
  <w:style w:type="character" w:customStyle="1" w:styleId="ListLabel203">
    <w:name w:val="ListLabel 203"/>
    <w:qFormat/>
    <w:rPr>
      <w:rFonts w:cs="Wingdings"/>
    </w:rPr>
  </w:style>
  <w:style w:type="character" w:customStyle="1" w:styleId="ListLabel204">
    <w:name w:val="ListLabel 204"/>
    <w:qFormat/>
    <w:rPr>
      <w:rFonts w:cs="Symbol"/>
    </w:rPr>
  </w:style>
  <w:style w:type="character" w:customStyle="1" w:styleId="ListLabel205">
    <w:name w:val="ListLabel 205"/>
    <w:qFormat/>
    <w:rPr>
      <w:rFonts w:cs="Courier New"/>
    </w:rPr>
  </w:style>
  <w:style w:type="character" w:customStyle="1" w:styleId="ListLabel206">
    <w:name w:val="ListLabel 206"/>
    <w:qFormat/>
    <w:rPr>
      <w:rFonts w:cs="Wingdings"/>
    </w:rPr>
  </w:style>
  <w:style w:type="character" w:customStyle="1" w:styleId="ListLabel207">
    <w:name w:val="ListLabel 207"/>
    <w:qFormat/>
    <w:rPr>
      <w:rFonts w:cs="Symbol"/>
    </w:rPr>
  </w:style>
  <w:style w:type="character" w:customStyle="1" w:styleId="ListLabel208">
    <w:name w:val="ListLabel 208"/>
    <w:qFormat/>
    <w:rPr>
      <w:rFonts w:cs="Courier New"/>
    </w:rPr>
  </w:style>
  <w:style w:type="character" w:customStyle="1" w:styleId="ListLabel209">
    <w:name w:val="ListLabel 209"/>
    <w:qFormat/>
    <w:rPr>
      <w:rFonts w:cs="Wingdings"/>
    </w:rPr>
  </w:style>
  <w:style w:type="character" w:customStyle="1" w:styleId="ListLabel210">
    <w:name w:val="ListLabel 210"/>
    <w:qFormat/>
    <w:rPr>
      <w:rFonts w:cs="Symbol"/>
    </w:rPr>
  </w:style>
  <w:style w:type="character" w:customStyle="1" w:styleId="ListLabel211">
    <w:name w:val="ListLabel 211"/>
    <w:qFormat/>
    <w:rPr>
      <w:rFonts w:cs="Courier New"/>
    </w:rPr>
  </w:style>
  <w:style w:type="character" w:customStyle="1" w:styleId="ListLabel212">
    <w:name w:val="ListLabel 212"/>
    <w:qFormat/>
    <w:rPr>
      <w:rFonts w:cs="Wingdings"/>
    </w:rPr>
  </w:style>
  <w:style w:type="character" w:customStyle="1" w:styleId="ListLabel213">
    <w:name w:val="ListLabel 213"/>
    <w:qFormat/>
    <w:rPr>
      <w:rFonts w:cs="Symbol"/>
    </w:rPr>
  </w:style>
  <w:style w:type="character" w:customStyle="1" w:styleId="ListLabel214">
    <w:name w:val="ListLabel 214"/>
    <w:qFormat/>
    <w:rPr>
      <w:rFonts w:cs="Courier New"/>
    </w:rPr>
  </w:style>
  <w:style w:type="character" w:customStyle="1" w:styleId="ListLabel215">
    <w:name w:val="ListLabel 215"/>
    <w:qFormat/>
    <w:rPr>
      <w:rFonts w:cs="Wingdings"/>
    </w:rPr>
  </w:style>
  <w:style w:type="character" w:customStyle="1" w:styleId="ListLabel216">
    <w:name w:val="ListLabel 216"/>
    <w:qFormat/>
    <w:rPr>
      <w:rFonts w:cs="Symbol"/>
    </w:rPr>
  </w:style>
  <w:style w:type="character" w:customStyle="1" w:styleId="ListLabel217">
    <w:name w:val="ListLabel 217"/>
    <w:qFormat/>
    <w:rPr>
      <w:rFonts w:cs="Courier New"/>
    </w:rPr>
  </w:style>
  <w:style w:type="character" w:customStyle="1" w:styleId="ListLabel218">
    <w:name w:val="ListLabel 218"/>
    <w:qFormat/>
    <w:rPr>
      <w:rFonts w:cs="Wingdings"/>
    </w:rPr>
  </w:style>
  <w:style w:type="character" w:customStyle="1" w:styleId="ListLabel219">
    <w:name w:val="ListLabel 219"/>
    <w:qFormat/>
    <w:rPr>
      <w:rFonts w:ascii="Times New Roman" w:hAnsi="Times New Roman" w:cs="Symbol"/>
      <w:sz w:val="24"/>
    </w:rPr>
  </w:style>
  <w:style w:type="character" w:customStyle="1" w:styleId="ListLabel220">
    <w:name w:val="ListLabel 220"/>
    <w:qFormat/>
    <w:rPr>
      <w:rFonts w:cs="Courier New"/>
    </w:rPr>
  </w:style>
  <w:style w:type="character" w:customStyle="1" w:styleId="ListLabel221">
    <w:name w:val="ListLabel 221"/>
    <w:qFormat/>
    <w:rPr>
      <w:rFonts w:cs="Wingdings"/>
    </w:rPr>
  </w:style>
  <w:style w:type="character" w:customStyle="1" w:styleId="ListLabel222">
    <w:name w:val="ListLabel 222"/>
    <w:qFormat/>
    <w:rPr>
      <w:rFonts w:cs="Symbol"/>
    </w:rPr>
  </w:style>
  <w:style w:type="character" w:customStyle="1" w:styleId="ListLabel223">
    <w:name w:val="ListLabel 223"/>
    <w:qFormat/>
    <w:rPr>
      <w:rFonts w:cs="Courier New"/>
    </w:rPr>
  </w:style>
  <w:style w:type="character" w:customStyle="1" w:styleId="ListLabel224">
    <w:name w:val="ListLabel 224"/>
    <w:qFormat/>
    <w:rPr>
      <w:rFonts w:cs="Wingdings"/>
    </w:rPr>
  </w:style>
  <w:style w:type="character" w:customStyle="1" w:styleId="ListLabel225">
    <w:name w:val="ListLabel 225"/>
    <w:qFormat/>
    <w:rPr>
      <w:rFonts w:cs="Symbol"/>
    </w:rPr>
  </w:style>
  <w:style w:type="character" w:customStyle="1" w:styleId="ListLabel226">
    <w:name w:val="ListLabel 226"/>
    <w:qFormat/>
    <w:rPr>
      <w:rFonts w:cs="Courier New"/>
    </w:rPr>
  </w:style>
  <w:style w:type="character" w:customStyle="1" w:styleId="ListLabel227">
    <w:name w:val="ListLabel 227"/>
    <w:qFormat/>
    <w:rPr>
      <w:rFonts w:cs="Wingdings"/>
    </w:rPr>
  </w:style>
  <w:style w:type="paragraph" w:customStyle="1" w:styleId="11">
    <w:name w:val="Заголовок1"/>
    <w:basedOn w:val="a"/>
    <w:next w:val="aa"/>
    <w:qFormat/>
    <w:pPr>
      <w:keepNext/>
      <w:spacing w:before="240" w:after="120"/>
    </w:pPr>
    <w:rPr>
      <w:rFonts w:ascii="Liberation Sans" w:eastAsia="WenQuanYi Micro Hei" w:hAnsi="Liberation Sans" w:cs="Lohit Devanagari"/>
      <w:sz w:val="28"/>
      <w:szCs w:val="28"/>
    </w:rPr>
  </w:style>
  <w:style w:type="paragraph" w:styleId="aa">
    <w:name w:val="Body Text"/>
    <w:basedOn w:val="a"/>
    <w:pPr>
      <w:spacing w:after="140" w:line="288" w:lineRule="auto"/>
    </w:pPr>
  </w:style>
  <w:style w:type="paragraph" w:styleId="ab">
    <w:name w:val="List"/>
    <w:basedOn w:val="aa"/>
    <w:rPr>
      <w:rFonts w:cs="Lohit Devanagari"/>
    </w:rPr>
  </w:style>
  <w:style w:type="paragraph" w:styleId="ac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d">
    <w:name w:val="index heading"/>
    <w:basedOn w:val="a"/>
    <w:qFormat/>
    <w:pPr>
      <w:suppressLineNumbers/>
    </w:pPr>
    <w:rPr>
      <w:rFonts w:cs="Lohit Devanagari"/>
    </w:rPr>
  </w:style>
  <w:style w:type="paragraph" w:styleId="ae">
    <w:name w:val="Balloon Text"/>
    <w:basedOn w:val="a"/>
    <w:uiPriority w:val="99"/>
    <w:semiHidden/>
    <w:unhideWhenUsed/>
    <w:qFormat/>
    <w:rsid w:val="00D22886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f">
    <w:name w:val="Normal (Web)"/>
    <w:basedOn w:val="a"/>
    <w:uiPriority w:val="99"/>
    <w:unhideWhenUsed/>
    <w:qFormat/>
    <w:rsid w:val="006828F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9C2AAB"/>
    <w:pPr>
      <w:ind w:left="720"/>
      <w:contextualSpacing/>
    </w:pPr>
  </w:style>
  <w:style w:type="paragraph" w:styleId="af1">
    <w:name w:val="TOC Heading"/>
    <w:basedOn w:val="1"/>
    <w:uiPriority w:val="39"/>
    <w:unhideWhenUsed/>
    <w:qFormat/>
    <w:rsid w:val="001D76B6"/>
    <w:rPr>
      <w:lang w:eastAsia="ru-RU"/>
    </w:rPr>
  </w:style>
  <w:style w:type="paragraph" w:styleId="12">
    <w:name w:val="toc 1"/>
    <w:basedOn w:val="a"/>
    <w:autoRedefine/>
    <w:uiPriority w:val="39"/>
    <w:unhideWhenUsed/>
    <w:rsid w:val="00B17852"/>
    <w:pPr>
      <w:tabs>
        <w:tab w:val="right" w:leader="dot" w:pos="9061"/>
      </w:tabs>
      <w:spacing w:after="100"/>
    </w:pPr>
    <w:rPr>
      <w:rFonts w:ascii="Times New Roman" w:hAnsi="Times New Roman" w:cs="Times New Roman"/>
      <w:sz w:val="24"/>
      <w:szCs w:val="24"/>
    </w:rPr>
  </w:style>
  <w:style w:type="paragraph" w:styleId="21">
    <w:name w:val="toc 2"/>
    <w:basedOn w:val="a"/>
    <w:autoRedefine/>
    <w:uiPriority w:val="39"/>
    <w:unhideWhenUsed/>
    <w:rsid w:val="001D76B6"/>
    <w:pPr>
      <w:spacing w:after="100"/>
      <w:ind w:left="220"/>
    </w:pPr>
  </w:style>
  <w:style w:type="paragraph" w:styleId="af2">
    <w:name w:val="header"/>
    <w:basedOn w:val="a"/>
    <w:uiPriority w:val="99"/>
    <w:unhideWhenUsed/>
    <w:rsid w:val="00885EFC"/>
    <w:pPr>
      <w:tabs>
        <w:tab w:val="center" w:pos="4677"/>
        <w:tab w:val="right" w:pos="9355"/>
      </w:tabs>
      <w:spacing w:after="0" w:line="240" w:lineRule="auto"/>
    </w:pPr>
  </w:style>
  <w:style w:type="paragraph" w:styleId="af3">
    <w:name w:val="footer"/>
    <w:basedOn w:val="a"/>
    <w:uiPriority w:val="99"/>
    <w:unhideWhenUsed/>
    <w:rsid w:val="00885EFC"/>
    <w:pPr>
      <w:tabs>
        <w:tab w:val="center" w:pos="4677"/>
        <w:tab w:val="right" w:pos="9355"/>
      </w:tabs>
      <w:spacing w:after="0" w:line="240" w:lineRule="auto"/>
    </w:pPr>
  </w:style>
  <w:style w:type="table" w:styleId="af4">
    <w:name w:val="Table Grid"/>
    <w:basedOn w:val="a1"/>
    <w:uiPriority w:val="59"/>
    <w:rsid w:val="005A2D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annotation text"/>
    <w:basedOn w:val="a"/>
    <w:link w:val="af6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Pr>
      <w:rFonts w:ascii="Calibri" w:eastAsia="Calibri" w:hAnsi="Calibri"/>
      <w:color w:val="00000A"/>
      <w:szCs w:val="20"/>
    </w:rPr>
  </w:style>
  <w:style w:type="character" w:styleId="af7">
    <w:name w:val="annotation reference"/>
    <w:basedOn w:val="a0"/>
    <w:uiPriority w:val="99"/>
    <w:semiHidden/>
    <w:unhideWhenUsed/>
    <w:rPr>
      <w:sz w:val="16"/>
      <w:szCs w:val="16"/>
    </w:rPr>
  </w:style>
  <w:style w:type="character" w:styleId="af8">
    <w:name w:val="Hyperlink"/>
    <w:basedOn w:val="a0"/>
    <w:uiPriority w:val="99"/>
    <w:unhideWhenUsed/>
    <w:rsid w:val="004A5F02"/>
    <w:rPr>
      <w:color w:val="0000FF" w:themeColor="hyperlink"/>
      <w:u w:val="single"/>
    </w:rPr>
  </w:style>
  <w:style w:type="paragraph" w:customStyle="1" w:styleId="pimg">
    <w:name w:val="pimg"/>
    <w:basedOn w:val="a"/>
    <w:rsid w:val="003B4C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9612B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8F21B5"/>
    <w:pPr>
      <w:spacing w:after="100" w:line="259" w:lineRule="auto"/>
      <w:ind w:left="440"/>
    </w:pPr>
    <w:rPr>
      <w:rFonts w:asciiTheme="minorHAnsi" w:eastAsiaTheme="minorEastAsia" w:hAnsiTheme="minorHAnsi" w:cs="Times New Roman"/>
      <w:color w:val="auto"/>
      <w:lang w:eastAsia="ru-RU"/>
    </w:rPr>
  </w:style>
  <w:style w:type="character" w:customStyle="1" w:styleId="extendedtext-short">
    <w:name w:val="extendedtext-short"/>
    <w:basedOn w:val="a0"/>
    <w:rsid w:val="003315D1"/>
  </w:style>
  <w:style w:type="character" w:customStyle="1" w:styleId="13">
    <w:name w:val="Неразрешенное упоминание1"/>
    <w:basedOn w:val="a0"/>
    <w:uiPriority w:val="99"/>
    <w:semiHidden/>
    <w:unhideWhenUsed/>
    <w:rsid w:val="00A72E76"/>
    <w:rPr>
      <w:color w:val="605E5C"/>
      <w:shd w:val="clear" w:color="auto" w:fill="E1DFDD"/>
    </w:rPr>
  </w:style>
  <w:style w:type="paragraph" w:customStyle="1" w:styleId="blockblock-3c">
    <w:name w:val="block__block-3c"/>
    <w:basedOn w:val="a"/>
    <w:rsid w:val="00A72E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/>
    </w:rPr>
  </w:style>
  <w:style w:type="character" w:customStyle="1" w:styleId="22">
    <w:name w:val="Неразрешенное упоминание2"/>
    <w:basedOn w:val="a0"/>
    <w:uiPriority w:val="99"/>
    <w:semiHidden/>
    <w:unhideWhenUsed/>
    <w:rsid w:val="0025307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4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1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8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6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6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9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3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1%D0%B5%D1%80%D0%B8%D0%BD%D0%B3%D0%BE%D0%B2%D0%BE_%D0%BC%D0%BE%D1%80%D0%B5" TargetMode="External"/><Relationship Id="rId18" Type="http://schemas.openxmlformats.org/officeDocument/2006/relationships/hyperlink" Target="https://ru.wikipedia.org/wiki/%D0%9F%D0%B5%D1%82%D1%80%D0%BE%D0%BF%D0%B0%D0%B2%D0%BB%D0%BE%D0%B2%D1%81%D0%BA-%D0%9A%D0%B0%D0%BC%D1%87%D0%B0%D1%82%D1%81%D0%BA%D0%B8%D0%B9" TargetMode="External"/><Relationship Id="rId26" Type="http://schemas.openxmlformats.org/officeDocument/2006/relationships/hyperlink" Target="https://ru.wikipedia.org/wiki/1848_%D0%B3%D0%BE%D0%B4" TargetMode="External"/><Relationship Id="rId39" Type="http://schemas.openxmlformats.org/officeDocument/2006/relationships/header" Target="header2.xml"/><Relationship Id="rId21" Type="http://schemas.openxmlformats.org/officeDocument/2006/relationships/hyperlink" Target="https://ru.wikipedia.org/wiki/%D0%AE%D0%9D%D0%95%D0%A1%D0%9A%D0%9E" TargetMode="External"/><Relationship Id="rId34" Type="http://schemas.openxmlformats.org/officeDocument/2006/relationships/chart" Target="charts/chart4.xml"/><Relationship Id="rId42" Type="http://schemas.openxmlformats.org/officeDocument/2006/relationships/image" Target="media/image5.jpg"/><Relationship Id="rId47" Type="http://schemas.openxmlformats.org/officeDocument/2006/relationships/image" Target="media/image10.jpeg"/><Relationship Id="rId50" Type="http://schemas.openxmlformats.org/officeDocument/2006/relationships/image" Target="media/image13.jpeg"/><Relationship Id="rId55" Type="http://schemas.openxmlformats.org/officeDocument/2006/relationships/image" Target="media/image1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4%D0%BB%D0%B0%D0%B3" TargetMode="External"/><Relationship Id="rId29" Type="http://schemas.openxmlformats.org/officeDocument/2006/relationships/header" Target="header1.xml"/><Relationship Id="rId11" Type="http://schemas.openxmlformats.org/officeDocument/2006/relationships/hyperlink" Target="https://ru.wikipedia.org/wiki/%D0%A0%D0%BE%D1%81%D1%81%D0%B8%D1%8F" TargetMode="External"/><Relationship Id="rId24" Type="http://schemas.openxmlformats.org/officeDocument/2006/relationships/hyperlink" Target="https://ru.wikipedia.org/wiki/%D0%9F%D0%B5%D1%82%D1%80%D0%BE%D0%BF%D0%B0%D0%B2%D0%BB%D0%BE%D0%B2%D1%81%D0%BA-%D0%9A%D0%B0%D0%BC%D1%87%D0%B0%D1%82%D1%81%D0%BA%D0%B8%D0%B9" TargetMode="External"/><Relationship Id="rId32" Type="http://schemas.openxmlformats.org/officeDocument/2006/relationships/chart" Target="charts/chart2.xml"/><Relationship Id="rId37" Type="http://schemas.openxmlformats.org/officeDocument/2006/relationships/image" Target="media/image2.jpeg"/><Relationship Id="rId40" Type="http://schemas.openxmlformats.org/officeDocument/2006/relationships/footer" Target="footer3.xml"/><Relationship Id="rId45" Type="http://schemas.openxmlformats.org/officeDocument/2006/relationships/image" Target="media/image8.jpeg"/><Relationship Id="rId53" Type="http://schemas.openxmlformats.org/officeDocument/2006/relationships/image" Target="media/image16.png"/><Relationship Id="rId58" Type="http://schemas.openxmlformats.org/officeDocument/2006/relationships/image" Target="media/image21.jpeg"/><Relationship Id="rId5" Type="http://schemas.openxmlformats.org/officeDocument/2006/relationships/webSettings" Target="webSettings.xml"/><Relationship Id="rId61" Type="http://schemas.openxmlformats.org/officeDocument/2006/relationships/header" Target="header3.xml"/><Relationship Id="rId19" Type="http://schemas.openxmlformats.org/officeDocument/2006/relationships/hyperlink" Target="https://ru.wikipedia.org/wiki/%D0%92%D1%83%D0%BB%D0%BA%D0%B0%D0%BD%D1%8B_%D0%9A%D0%B0%D0%BC%D1%87%D0%B0%D1%82%D0%BA%D0%B8" TargetMode="External"/><Relationship Id="rId14" Type="http://schemas.openxmlformats.org/officeDocument/2006/relationships/hyperlink" Target="https://ru.wikipedia.org/wiki/%D0%A2%D0%B8%D1%85%D0%B8%D0%B9_%D0%BE%D0%BA%D0%B5%D0%B0%D0%BD" TargetMode="External"/><Relationship Id="rId22" Type="http://schemas.openxmlformats.org/officeDocument/2006/relationships/hyperlink" Target="https://geography-a.ru/menu-14-1/668-magma.html" TargetMode="External"/><Relationship Id="rId27" Type="http://schemas.openxmlformats.org/officeDocument/2006/relationships/hyperlink" Target="https://ru.wikipedia.org/wiki/2000_%D0%B3%D0%BE%D0%B4" TargetMode="External"/><Relationship Id="rId30" Type="http://schemas.openxmlformats.org/officeDocument/2006/relationships/footer" Target="footer2.xml"/><Relationship Id="rId35" Type="http://schemas.openxmlformats.org/officeDocument/2006/relationships/chart" Target="charts/chart5.xml"/><Relationship Id="rId43" Type="http://schemas.openxmlformats.org/officeDocument/2006/relationships/image" Target="media/image6.jpeg"/><Relationship Id="rId48" Type="http://schemas.openxmlformats.org/officeDocument/2006/relationships/image" Target="media/image11.jpeg"/><Relationship Id="rId56" Type="http://schemas.openxmlformats.org/officeDocument/2006/relationships/image" Target="media/image19.jpeg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14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E%D1%85%D0%BE%D1%82%D1%81%D0%BA%D0%BE%D0%B5_%D0%BC%D0%BE%D1%80%D0%B5" TargetMode="External"/><Relationship Id="rId17" Type="http://schemas.openxmlformats.org/officeDocument/2006/relationships/hyperlink" Target="https://ru.wikipedia.org/wiki/%D0%93%D0%B5%D1%80%D0%B1" TargetMode="External"/><Relationship Id="rId25" Type="http://schemas.openxmlformats.org/officeDocument/2006/relationships/hyperlink" Target="https://ru.wikipedia.org/wiki/%D0%92%D1%8B%D1%81%D0%BE%D1%82%D0%B0_%D0%BD%D0%B0%D0%B4_%D1%83%D1%80%D0%BE%D0%B2%D0%BD%D0%B5%D0%BC_%D0%BC%D0%BE%D1%80%D1%8F" TargetMode="External"/><Relationship Id="rId33" Type="http://schemas.openxmlformats.org/officeDocument/2006/relationships/chart" Target="charts/chart3.xml"/><Relationship Id="rId38" Type="http://schemas.openxmlformats.org/officeDocument/2006/relationships/image" Target="media/image3.jpeg"/><Relationship Id="rId46" Type="http://schemas.openxmlformats.org/officeDocument/2006/relationships/image" Target="media/image9.jpeg"/><Relationship Id="rId59" Type="http://schemas.openxmlformats.org/officeDocument/2006/relationships/image" Target="media/image22.jpeg"/><Relationship Id="rId20" Type="http://schemas.openxmlformats.org/officeDocument/2006/relationships/hyperlink" Target="https://ru.wikipedia.org/wiki/%D0%92%D1%81%D0%B5%D0%BC%D0%B8%D1%80%D0%BD%D0%BE%D0%B5_%D0%BD%D0%B0%D1%81%D0%BB%D0%B5%D0%B4%D0%B8%D0%B5" TargetMode="External"/><Relationship Id="rId41" Type="http://schemas.openxmlformats.org/officeDocument/2006/relationships/image" Target="media/image4.jpeg"/><Relationship Id="rId54" Type="http://schemas.openxmlformats.org/officeDocument/2006/relationships/image" Target="media/image17.png"/><Relationship Id="rId62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2%D1%83%D0%BB%D0%BA%D0%B0%D0%BD" TargetMode="External"/><Relationship Id="rId23" Type="http://schemas.openxmlformats.org/officeDocument/2006/relationships/hyperlink" Target="https://ru.wikipedia.org/wiki/%D0%9F%D0%BE%D0%BB%D1%83%D0%BE%D1%81%D1%82%D1%80%D0%BE%D0%B2_%D0%9A%D0%B0%D0%BC%D1%87%D0%B0%D1%82%D0%BA%D0%B0" TargetMode="External"/><Relationship Id="rId28" Type="http://schemas.openxmlformats.org/officeDocument/2006/relationships/hyperlink" Target="https://ru.wikipedia.org/w/index.php?title=%D0%93%D0%B5%D0%BE%D1%82%D0%B5%D1%80%D0%BC%D0%B0%D0%BB%D1%8C%D0%BD%D0%BE%D0%B5_%D0%BC%D0%B5%D1%81%D1%82%D0%BE%D1%80%D0%BE%D0%B6%D0%B4%D0%B5%D0%BD%D0%B8%D0%B5&amp;action=edit&amp;redlink=1" TargetMode="External"/><Relationship Id="rId36" Type="http://schemas.openxmlformats.org/officeDocument/2006/relationships/image" Target="media/image1.png"/><Relationship Id="rId49" Type="http://schemas.openxmlformats.org/officeDocument/2006/relationships/image" Target="media/image12.jpeg"/><Relationship Id="rId57" Type="http://schemas.openxmlformats.org/officeDocument/2006/relationships/image" Target="media/image20.jpeg"/><Relationship Id="rId10" Type="http://schemas.openxmlformats.org/officeDocument/2006/relationships/hyperlink" Target="https://ru.wikipedia.org/wiki/%D0%95%D0%B2%D1%80%D0%B0%D0%B7%D0%B8%D1%8F" TargetMode="External"/><Relationship Id="rId31" Type="http://schemas.openxmlformats.org/officeDocument/2006/relationships/chart" Target="charts/chart1.xml"/><Relationship Id="rId44" Type="http://schemas.openxmlformats.org/officeDocument/2006/relationships/image" Target="media/image7.jpeg"/><Relationship Id="rId52" Type="http://schemas.openxmlformats.org/officeDocument/2006/relationships/image" Target="media/image15.jpeg"/><Relationship Id="rId60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F%D0%BE%D0%BB%D1%83%D0%BE%D1%81%D1%82%D1%80%D0%BE%D0%B2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&#1056;&#1072;&#1073;&#1086;&#1090;&#1072;%20&#1087;&#1086;%20&#1074;&#1091;&#1083;&#1082;&#1072;&#1085;&#1072;&#1084;\&#1052;&#1072;&#1096;&#1072;\&#1054;&#1087;&#1088;&#1086;&#1089;&#1085;&#1080;&#1082;&#1056;&#1077;&#1079;&#1091;&#1083;&#1100;&#1090;&#1072;&#1090;&#1099;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56;&#1072;&#1073;&#1086;&#1090;&#1072;%20&#1087;&#1086;%20&#1074;&#1091;&#1083;&#1082;&#1072;&#1085;&#1072;&#1084;\&#1052;&#1072;&#1096;&#1072;\&#1054;&#1087;&#1088;&#1086;&#1089;&#1085;&#1080;&#1082;&#1056;&#1077;&#1079;&#1091;&#1083;&#1100;&#1090;&#1072;&#1090;&#1099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56;&#1072;&#1073;&#1086;&#1090;&#1072;%20&#1087;&#1086;%20&#1074;&#1091;&#1083;&#1082;&#1072;&#1085;&#1072;&#1084;\&#1052;&#1072;&#1096;&#1072;\&#1054;&#1087;&#1088;&#1086;&#1089;&#1085;&#1080;&#1082;&#1056;&#1077;&#1079;&#1091;&#1083;&#1100;&#1090;&#1072;&#1090;&#1099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56;&#1072;&#1073;&#1086;&#1090;&#1072;%20&#1087;&#1086;%20&#1074;&#1091;&#1083;&#1082;&#1072;&#1085;&#1072;&#1084;\&#1052;&#1072;&#1096;&#1072;\&#1054;&#1087;&#1088;&#1086;&#1089;&#1085;&#1080;&#1082;&#1056;&#1077;&#1079;&#1091;&#1083;&#1100;&#1090;&#1072;&#1090;&#1099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56;&#1072;&#1073;&#1086;&#1090;&#1072;%20&#1087;&#1086;%20&#1074;&#1091;&#1083;&#1082;&#1072;&#1085;&#1072;&#1084;\&#1052;&#1072;&#1096;&#1072;\&#1054;&#1087;&#1088;&#1086;&#1089;&#1085;&#1080;&#1082;&#1056;&#1077;&#1079;&#1091;&#1083;&#1100;&#1090;&#1072;&#1090;&#1099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Вулканологи это: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0555555555555555E-2"/>
          <c:y val="0.13740232312565998"/>
          <c:w val="0.96944444444444444"/>
          <c:h val="0.36378085791018466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1-82E3-4476-9D0E-7D2B4F6F090F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3-82E3-4476-9D0E-7D2B4F6F090F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5-82E3-4476-9D0E-7D2B4F6F090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1-82E3-4476-9D0E-7D2B4F6F090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[ОпросникРезультаты.xlsx]Лист3!$A$1:$A$3</c:f>
              <c:strCache>
                <c:ptCount val="3"/>
                <c:pt idx="0">
                  <c:v>Люди, которые живут возле вулканов</c:v>
                </c:pt>
                <c:pt idx="1">
                  <c:v>Люди, который изучают вулканы</c:v>
                </c:pt>
                <c:pt idx="2">
                  <c:v>Класс живых организмов, которые обитают в непосредственной близости от вулканов.</c:v>
                </c:pt>
              </c:strCache>
            </c:strRef>
          </c:cat>
          <c:val>
            <c:numRef>
              <c:f>[ОпросникРезультаты.xlsx]Лист3!$B$1:$B$3</c:f>
              <c:numCache>
                <c:formatCode>General</c:formatCode>
                <c:ptCount val="3"/>
                <c:pt idx="0">
                  <c:v>3</c:v>
                </c:pt>
                <c:pt idx="1">
                  <c:v>23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2E3-4476-9D0E-7D2B4F6F090F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3727034120734938E-3"/>
          <c:y val="0.55701968088202292"/>
          <c:w val="0.97969881889763777"/>
          <c:h val="0.442980319117977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Действующий</a:t>
            </a:r>
            <a:r>
              <a:rPr lang="ru-RU" baseline="0"/>
              <a:t> вулкан, это:</a:t>
            </a:r>
            <a:endParaRPr lang="ru-R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1-94FE-4E2B-AD20-B2C8264741C8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3-94FE-4E2B-AD20-B2C8264741C8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>
              <c:ext xmlns:c16="http://schemas.microsoft.com/office/drawing/2014/chart" uri="{C3380CC4-5D6E-409C-BE32-E72D297353CC}">
                <c16:uniqueId val="{00000005-94FE-4E2B-AD20-B2C8264741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[ОпросникРезультаты.xlsx]Лист3!$M$1:$M$3</c:f>
              <c:strCache>
                <c:ptCount val="3"/>
                <c:pt idx="0">
                  <c:v>Вулкан, в котором кипит магма</c:v>
                </c:pt>
                <c:pt idx="1">
                  <c:v>Вулкан, который дымит извергается и выбрасывает камни. </c:v>
                </c:pt>
                <c:pt idx="2">
                  <c:v>Вулкан, который когда-то извергался и об этом остались сведения</c:v>
                </c:pt>
              </c:strCache>
            </c:strRef>
          </c:cat>
          <c:val>
            <c:numRef>
              <c:f>[ОпросникРезультаты.xlsx]Лист3!$N$1:$N$3</c:f>
              <c:numCache>
                <c:formatCode>General</c:formatCode>
                <c:ptCount val="3"/>
                <c:pt idx="0">
                  <c:v>12</c:v>
                </c:pt>
                <c:pt idx="1">
                  <c:v>13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4FE-4E2B-AD20-B2C8264741C8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9151356080489934E-2"/>
          <c:y val="0.50419036162146402"/>
          <c:w val="0.97084864391951009"/>
          <c:h val="0.4680318606007582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600" b="1"/>
              <a:t>Что извергает вулкан?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[ОпросникРезультаты.xlsx]Лист1!$B$6:$B$8</c:f>
              <c:strCache>
                <c:ptCount val="3"/>
                <c:pt idx="0">
                  <c:v>Лаву</c:v>
                </c:pt>
                <c:pt idx="1">
                  <c:v>Магму</c:v>
                </c:pt>
                <c:pt idx="2">
                  <c:v>Ничего</c:v>
                </c:pt>
              </c:strCache>
            </c:strRef>
          </c:cat>
          <c:val>
            <c:numRef>
              <c:f>[ОпросникРезультаты.xlsx]Лист1!$C$6:$C$8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0-FA48-41E9-9168-68BE1D1D1851}"/>
            </c:ext>
          </c:extLst>
        </c:ser>
        <c:ser>
          <c:idx val="1"/>
          <c:order val="1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[ОпросникРезультаты.xlsx]Лист1!$B$6:$B$8</c:f>
              <c:strCache>
                <c:ptCount val="3"/>
                <c:pt idx="0">
                  <c:v>Лаву</c:v>
                </c:pt>
                <c:pt idx="1">
                  <c:v>Магму</c:v>
                </c:pt>
                <c:pt idx="2">
                  <c:v>Ничего</c:v>
                </c:pt>
              </c:strCache>
            </c:strRef>
          </c:cat>
          <c:val>
            <c:numRef>
              <c:f>[ОпросникРезультаты.xlsx]Лист1!$D$6:$D$8</c:f>
              <c:numCache>
                <c:formatCode>General</c:formatCode>
                <c:ptCount val="3"/>
                <c:pt idx="0">
                  <c:v>25</c:v>
                </c:pt>
                <c:pt idx="1">
                  <c:v>2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48-41E9-9168-68BE1D1D18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62072656"/>
        <c:axId val="2125720192"/>
      </c:barChart>
      <c:catAx>
        <c:axId val="1962072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5720192"/>
        <c:crosses val="autoZero"/>
        <c:auto val="1"/>
        <c:lblAlgn val="ctr"/>
        <c:lblOffset val="100"/>
        <c:noMultiLvlLbl val="0"/>
      </c:catAx>
      <c:valAx>
        <c:axId val="2125720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62072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Видели лы вы когда-нибудь вулканы?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[ОпросникРезультаты.xlsx]Лист1!$B$4</c:f>
              <c:strCache>
                <c:ptCount val="1"/>
                <c:pt idx="0">
                  <c:v>Да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[ОпросникРезультаты.xlsx]Лист1!$C$4:$D$4</c:f>
              <c:numCache>
                <c:formatCode>General</c:formatCode>
                <c:ptCount val="2"/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67-4FA5-8020-419CADF7CA75}"/>
            </c:ext>
          </c:extLst>
        </c:ser>
        <c:ser>
          <c:idx val="1"/>
          <c:order val="1"/>
          <c:tx>
            <c:strRef>
              <c:f>[ОпросникРезультаты.xlsx]Лист1!$B$5</c:f>
              <c:strCache>
                <c:ptCount val="1"/>
                <c:pt idx="0">
                  <c:v>Нет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[ОпросникРезультаты.xlsx]Лист1!$C$5:$D$5</c:f>
              <c:numCache>
                <c:formatCode>General</c:formatCode>
                <c:ptCount val="2"/>
                <c:pt idx="1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67-4FA5-8020-419CADF7CA7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962074576"/>
        <c:axId val="1893028576"/>
      </c:barChart>
      <c:catAx>
        <c:axId val="1962074576"/>
        <c:scaling>
          <c:orientation val="minMax"/>
        </c:scaling>
        <c:delete val="1"/>
        <c:axPos val="b"/>
        <c:majorTickMark val="none"/>
        <c:minorTickMark val="none"/>
        <c:tickLblPos val="nextTo"/>
        <c:crossAx val="1893028576"/>
        <c:crosses val="autoZero"/>
        <c:auto val="1"/>
        <c:lblAlgn val="ctr"/>
        <c:lblOffset val="100"/>
        <c:noMultiLvlLbl val="0"/>
      </c:catAx>
      <c:valAx>
        <c:axId val="1893028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62074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Хотите ли вы больше узнать о вулканах?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CBA5-4BAF-AE1B-701D9ECA5E3B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CBA5-4BAF-AE1B-701D9ECA5E3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[ОпросникРезультаты.xlsx]Лист1!$C$2:$C$3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[ОпросникРезультаты.xlsx]Лист1!$D$2:$D$3</c:f>
              <c:numCache>
                <c:formatCode>General</c:formatCode>
                <c:ptCount val="2"/>
                <c:pt idx="0">
                  <c:v>21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BA5-4BAF-AE1B-701D9ECA5E3B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7ABA68-0B3B-4C9B-AA5D-CA5BD534D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41</Pages>
  <Words>5331</Words>
  <Characters>30390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Alexxx</dc:creator>
  <cp:lastModifiedBy>Лабынина Мария Александровна</cp:lastModifiedBy>
  <cp:revision>4</cp:revision>
  <cp:lastPrinted>2024-02-12T06:22:00Z</cp:lastPrinted>
  <dcterms:created xsi:type="dcterms:W3CDTF">2024-11-06T16:59:00Z</dcterms:created>
  <dcterms:modified xsi:type="dcterms:W3CDTF">2024-11-07T08:45:00Z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