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011" w:rsidRPr="008152B1" w:rsidRDefault="00C42E4F" w:rsidP="002515F8">
      <w:pPr>
        <w:jc w:val="cente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Муниципальное бюджетное образовательное учреждение</w:t>
      </w:r>
      <w:r w:rsidR="002515F8" w:rsidRPr="008152B1">
        <w:rPr>
          <w:rFonts w:ascii="Times New Roman" w:hAnsi="Times New Roman" w:cs="Times New Roman"/>
          <w:color w:val="242424" w:themeColor="text1" w:themeShade="80"/>
          <w:sz w:val="28"/>
          <w:szCs w:val="28"/>
        </w:rPr>
        <w:t xml:space="preserve"> «С</w:t>
      </w:r>
      <w:r>
        <w:rPr>
          <w:rFonts w:ascii="Times New Roman" w:hAnsi="Times New Roman" w:cs="Times New Roman"/>
          <w:color w:val="242424" w:themeColor="text1" w:themeShade="80"/>
          <w:sz w:val="28"/>
          <w:szCs w:val="28"/>
        </w:rPr>
        <w:t>редняя образовательная школа</w:t>
      </w:r>
      <w:r w:rsidR="002515F8" w:rsidRPr="008152B1">
        <w:rPr>
          <w:rFonts w:ascii="Times New Roman" w:hAnsi="Times New Roman" w:cs="Times New Roman"/>
          <w:color w:val="242424" w:themeColor="text1" w:themeShade="80"/>
          <w:sz w:val="28"/>
          <w:szCs w:val="28"/>
        </w:rPr>
        <w:t xml:space="preserve"> №2 г.</w:t>
      </w:r>
      <w:r w:rsidR="008A2431" w:rsidRPr="008A2431">
        <w:rPr>
          <w:rFonts w:ascii="Times New Roman" w:hAnsi="Times New Roman" w:cs="Times New Roman"/>
          <w:color w:val="242424" w:themeColor="text1" w:themeShade="80"/>
          <w:sz w:val="28"/>
          <w:szCs w:val="28"/>
        </w:rPr>
        <w:t xml:space="preserve"> </w:t>
      </w:r>
      <w:r w:rsidR="002515F8" w:rsidRPr="008152B1">
        <w:rPr>
          <w:rFonts w:ascii="Times New Roman" w:hAnsi="Times New Roman" w:cs="Times New Roman"/>
          <w:color w:val="242424" w:themeColor="text1" w:themeShade="80"/>
          <w:sz w:val="28"/>
          <w:szCs w:val="28"/>
        </w:rPr>
        <w:t>Щигры Курской области»</w:t>
      </w:r>
    </w:p>
    <w:p w:rsidR="000E3011" w:rsidRPr="008152B1" w:rsidRDefault="000E3011" w:rsidP="000E3011">
      <w:pPr>
        <w:jc w:val="center"/>
        <w:rPr>
          <w:rFonts w:ascii="Times New Roman" w:hAnsi="Times New Roman" w:cs="Times New Roman"/>
          <w:color w:val="242424" w:themeColor="text1" w:themeShade="80"/>
          <w:sz w:val="28"/>
          <w:szCs w:val="28"/>
        </w:rPr>
      </w:pPr>
    </w:p>
    <w:p w:rsidR="002515F8" w:rsidRPr="008152B1" w:rsidRDefault="002515F8" w:rsidP="000E3011">
      <w:pPr>
        <w:jc w:val="center"/>
        <w:rPr>
          <w:rFonts w:ascii="Times New Roman" w:hAnsi="Times New Roman" w:cs="Times New Roman"/>
          <w:color w:val="242424" w:themeColor="text1" w:themeShade="80"/>
          <w:sz w:val="28"/>
          <w:szCs w:val="28"/>
        </w:rPr>
      </w:pPr>
    </w:p>
    <w:p w:rsidR="002515F8" w:rsidRPr="008152B1" w:rsidRDefault="002515F8" w:rsidP="000E3011">
      <w:pPr>
        <w:jc w:val="center"/>
        <w:rPr>
          <w:rFonts w:ascii="Times New Roman" w:hAnsi="Times New Roman" w:cs="Times New Roman"/>
          <w:color w:val="242424" w:themeColor="text1" w:themeShade="80"/>
          <w:sz w:val="28"/>
          <w:szCs w:val="28"/>
        </w:rPr>
      </w:pPr>
    </w:p>
    <w:p w:rsidR="002515F8" w:rsidRPr="008152B1" w:rsidRDefault="002515F8" w:rsidP="000E3011">
      <w:pPr>
        <w:jc w:val="center"/>
        <w:rPr>
          <w:rFonts w:ascii="Times New Roman" w:hAnsi="Times New Roman" w:cs="Times New Roman"/>
          <w:color w:val="242424" w:themeColor="text1" w:themeShade="80"/>
          <w:sz w:val="28"/>
          <w:szCs w:val="28"/>
        </w:rPr>
      </w:pPr>
    </w:p>
    <w:p w:rsidR="000E3011" w:rsidRPr="008152B1" w:rsidRDefault="000E3011" w:rsidP="002515F8">
      <w:pPr>
        <w:jc w:val="center"/>
        <w:rPr>
          <w:rFonts w:ascii="Times New Roman" w:hAnsi="Times New Roman" w:cs="Times New Roman"/>
          <w:color w:val="242424" w:themeColor="text1" w:themeShade="80"/>
          <w:sz w:val="28"/>
          <w:szCs w:val="28"/>
        </w:rPr>
      </w:pPr>
      <w:r w:rsidRPr="008152B1">
        <w:rPr>
          <w:rFonts w:ascii="Times New Roman" w:hAnsi="Times New Roman" w:cs="Times New Roman"/>
          <w:color w:val="242424" w:themeColor="text1" w:themeShade="80"/>
          <w:sz w:val="28"/>
          <w:szCs w:val="28"/>
        </w:rPr>
        <w:t>Исследовательский проект</w:t>
      </w:r>
    </w:p>
    <w:p w:rsidR="002515F8" w:rsidRPr="00FC1724" w:rsidRDefault="000E3011" w:rsidP="00FC1724">
      <w:pPr>
        <w:jc w:val="center"/>
        <w:rPr>
          <w:rFonts w:ascii="Times New Roman" w:hAnsi="Times New Roman" w:cs="Times New Roman"/>
          <w:b/>
          <w:color w:val="242424" w:themeColor="text1" w:themeShade="80"/>
          <w:sz w:val="28"/>
          <w:szCs w:val="28"/>
        </w:rPr>
      </w:pPr>
      <w:r w:rsidRPr="00C42E4F">
        <w:rPr>
          <w:rFonts w:ascii="Times New Roman" w:hAnsi="Times New Roman" w:cs="Times New Roman"/>
          <w:b/>
          <w:color w:val="242424" w:themeColor="text1" w:themeShade="80"/>
          <w:sz w:val="28"/>
          <w:szCs w:val="28"/>
        </w:rPr>
        <w:t>«</w:t>
      </w:r>
      <w:r w:rsidR="008152B1" w:rsidRPr="00C42E4F">
        <w:rPr>
          <w:rFonts w:ascii="Times New Roman" w:hAnsi="Times New Roman" w:cs="Times New Roman"/>
          <w:b/>
          <w:color w:val="242424" w:themeColor="text1" w:themeShade="80"/>
          <w:sz w:val="28"/>
          <w:szCs w:val="28"/>
        </w:rPr>
        <w:t xml:space="preserve">Исследование растительности </w:t>
      </w:r>
      <w:proofErr w:type="spellStart"/>
      <w:r w:rsidR="008152B1" w:rsidRPr="00C42E4F">
        <w:rPr>
          <w:rFonts w:ascii="Times New Roman" w:hAnsi="Times New Roman" w:cs="Times New Roman"/>
          <w:b/>
          <w:color w:val="242424" w:themeColor="text1" w:themeShade="80"/>
          <w:sz w:val="28"/>
          <w:szCs w:val="28"/>
        </w:rPr>
        <w:t>Щигровского</w:t>
      </w:r>
      <w:proofErr w:type="spellEnd"/>
      <w:r w:rsidR="008152B1" w:rsidRPr="00C42E4F">
        <w:rPr>
          <w:rFonts w:ascii="Times New Roman" w:hAnsi="Times New Roman" w:cs="Times New Roman"/>
          <w:b/>
          <w:color w:val="242424" w:themeColor="text1" w:themeShade="80"/>
          <w:sz w:val="28"/>
          <w:szCs w:val="28"/>
        </w:rPr>
        <w:t xml:space="preserve"> района. Составление интерактивной карты размещения редких охраняемых растений нашего района</w:t>
      </w:r>
      <w:r w:rsidRPr="00C42E4F">
        <w:rPr>
          <w:rFonts w:ascii="Times New Roman" w:hAnsi="Times New Roman" w:cs="Times New Roman"/>
          <w:b/>
          <w:color w:val="242424" w:themeColor="text1" w:themeShade="80"/>
          <w:sz w:val="28"/>
          <w:szCs w:val="28"/>
        </w:rPr>
        <w:t>»</w:t>
      </w:r>
    </w:p>
    <w:p w:rsidR="002515F8" w:rsidRPr="008152B1" w:rsidRDefault="00FC1724" w:rsidP="00FC1724">
      <w:pPr>
        <w:jc w:val="center"/>
        <w:rPr>
          <w:rFonts w:ascii="Times New Roman" w:hAnsi="Times New Roman" w:cs="Times New Roman"/>
          <w:color w:val="242424" w:themeColor="text1" w:themeShade="80"/>
          <w:sz w:val="28"/>
          <w:szCs w:val="28"/>
        </w:rPr>
      </w:pPr>
      <w:r w:rsidRPr="00FC1724">
        <w:rPr>
          <w:rFonts w:ascii="Times New Roman" w:hAnsi="Times New Roman" w:cs="Times New Roman"/>
          <w:noProof/>
          <w:color w:val="242424" w:themeColor="text1" w:themeShade="80"/>
          <w:sz w:val="28"/>
          <w:szCs w:val="28"/>
        </w:rPr>
        <w:drawing>
          <wp:inline distT="0" distB="0" distL="0" distR="0">
            <wp:extent cx="3886200" cy="2819400"/>
            <wp:effectExtent l="0" t="0" r="0" b="0"/>
            <wp:docPr id="4" name="Рисунок 4" descr="C:\Users\Admin\Desktop\kuvshinka-jel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uvshinka-jeltay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819400"/>
                    </a:xfrm>
                    <a:prstGeom prst="ellipse">
                      <a:avLst/>
                    </a:prstGeom>
                    <a:ln>
                      <a:noFill/>
                    </a:ln>
                    <a:effectLst>
                      <a:softEdge rad="112500"/>
                    </a:effectLst>
                  </pic:spPr>
                </pic:pic>
              </a:graphicData>
            </a:graphic>
          </wp:inline>
        </w:drawing>
      </w:r>
    </w:p>
    <w:p w:rsidR="002515F8" w:rsidRPr="008152B1" w:rsidRDefault="002515F8" w:rsidP="000E3011">
      <w:pPr>
        <w:jc w:val="center"/>
        <w:rPr>
          <w:rFonts w:ascii="Times New Roman" w:hAnsi="Times New Roman" w:cs="Times New Roman"/>
          <w:color w:val="242424" w:themeColor="text1" w:themeShade="80"/>
          <w:sz w:val="28"/>
          <w:szCs w:val="28"/>
        </w:rPr>
      </w:pPr>
    </w:p>
    <w:p w:rsidR="002515F8" w:rsidRPr="008152B1" w:rsidRDefault="002515F8" w:rsidP="000E3011">
      <w:pPr>
        <w:jc w:val="center"/>
        <w:rPr>
          <w:rFonts w:ascii="Times New Roman" w:hAnsi="Times New Roman" w:cs="Times New Roman"/>
          <w:color w:val="242424" w:themeColor="text1" w:themeShade="80"/>
          <w:sz w:val="28"/>
          <w:szCs w:val="28"/>
        </w:rPr>
      </w:pPr>
    </w:p>
    <w:p w:rsidR="002515F8" w:rsidRPr="008152B1" w:rsidRDefault="002515F8" w:rsidP="008152B1">
      <w:pPr>
        <w:jc w:val="right"/>
        <w:rPr>
          <w:rFonts w:ascii="Times New Roman" w:hAnsi="Times New Roman" w:cs="Times New Roman"/>
          <w:color w:val="242424" w:themeColor="text1" w:themeShade="80"/>
          <w:sz w:val="28"/>
          <w:szCs w:val="28"/>
        </w:rPr>
      </w:pPr>
      <w:r w:rsidRPr="008152B1">
        <w:rPr>
          <w:rFonts w:ascii="Times New Roman" w:hAnsi="Times New Roman" w:cs="Times New Roman"/>
          <w:color w:val="242424" w:themeColor="text1" w:themeShade="80"/>
          <w:sz w:val="28"/>
          <w:szCs w:val="28"/>
        </w:rPr>
        <w:t xml:space="preserve">                                                              Выполнила: ученица 9 «А» класса</w:t>
      </w:r>
      <w:r w:rsidR="008152B1">
        <w:rPr>
          <w:rFonts w:ascii="Times New Roman" w:hAnsi="Times New Roman" w:cs="Times New Roman"/>
          <w:color w:val="242424" w:themeColor="text1" w:themeShade="80"/>
          <w:sz w:val="28"/>
          <w:szCs w:val="28"/>
        </w:rPr>
        <w:t xml:space="preserve">                            </w:t>
      </w:r>
      <w:r w:rsidRPr="008152B1">
        <w:rPr>
          <w:rFonts w:ascii="Times New Roman" w:hAnsi="Times New Roman" w:cs="Times New Roman"/>
          <w:color w:val="242424" w:themeColor="text1" w:themeShade="80"/>
          <w:sz w:val="28"/>
          <w:szCs w:val="28"/>
        </w:rPr>
        <w:t xml:space="preserve"> Струкова София</w:t>
      </w:r>
    </w:p>
    <w:p w:rsidR="002515F8" w:rsidRPr="008152B1" w:rsidRDefault="002515F8" w:rsidP="008152B1">
      <w:pPr>
        <w:jc w:val="right"/>
        <w:rPr>
          <w:rFonts w:ascii="Times New Roman" w:hAnsi="Times New Roman" w:cs="Times New Roman"/>
          <w:color w:val="242424" w:themeColor="text1" w:themeShade="80"/>
          <w:sz w:val="28"/>
          <w:szCs w:val="28"/>
        </w:rPr>
      </w:pPr>
      <w:r w:rsidRPr="008152B1">
        <w:rPr>
          <w:rFonts w:ascii="Times New Roman" w:hAnsi="Times New Roman" w:cs="Times New Roman"/>
          <w:color w:val="242424" w:themeColor="text1" w:themeShade="80"/>
          <w:sz w:val="28"/>
          <w:szCs w:val="28"/>
        </w:rPr>
        <w:t xml:space="preserve">                                                                      Руководитель проекта: </w:t>
      </w:r>
      <w:r w:rsidR="008152B1" w:rsidRPr="008152B1">
        <w:rPr>
          <w:rFonts w:ascii="Times New Roman" w:hAnsi="Times New Roman" w:cs="Times New Roman"/>
          <w:color w:val="242424" w:themeColor="text1" w:themeShade="80"/>
          <w:sz w:val="28"/>
          <w:szCs w:val="28"/>
        </w:rPr>
        <w:t xml:space="preserve">учитель </w:t>
      </w:r>
      <w:r w:rsidR="008152B1">
        <w:rPr>
          <w:rFonts w:ascii="Times New Roman" w:hAnsi="Times New Roman" w:cs="Times New Roman"/>
          <w:color w:val="242424" w:themeColor="text1" w:themeShade="80"/>
          <w:sz w:val="28"/>
          <w:szCs w:val="28"/>
        </w:rPr>
        <w:t xml:space="preserve">                   </w:t>
      </w:r>
      <w:r w:rsidR="008152B1" w:rsidRPr="008152B1">
        <w:rPr>
          <w:rFonts w:ascii="Times New Roman" w:hAnsi="Times New Roman" w:cs="Times New Roman"/>
          <w:color w:val="242424" w:themeColor="text1" w:themeShade="80"/>
          <w:sz w:val="28"/>
          <w:szCs w:val="28"/>
        </w:rPr>
        <w:t xml:space="preserve">биологии </w:t>
      </w:r>
      <w:r w:rsidRPr="008152B1">
        <w:rPr>
          <w:rFonts w:ascii="Times New Roman" w:hAnsi="Times New Roman" w:cs="Times New Roman"/>
          <w:color w:val="242424" w:themeColor="text1" w:themeShade="80"/>
          <w:sz w:val="28"/>
          <w:szCs w:val="28"/>
        </w:rPr>
        <w:t>Сергеева Е.Г.</w:t>
      </w:r>
    </w:p>
    <w:p w:rsidR="002515F8" w:rsidRDefault="002515F8" w:rsidP="00FC1724">
      <w:pPr>
        <w:rPr>
          <w:rFonts w:ascii="Times New Roman" w:hAnsi="Times New Roman" w:cs="Times New Roman"/>
          <w:color w:val="242424" w:themeColor="text1" w:themeShade="80"/>
          <w:sz w:val="28"/>
          <w:szCs w:val="28"/>
        </w:rPr>
      </w:pPr>
    </w:p>
    <w:p w:rsidR="00FC1724" w:rsidRPr="008152B1" w:rsidRDefault="00FC1724" w:rsidP="00FC1724">
      <w:pPr>
        <w:rPr>
          <w:rFonts w:ascii="Times New Roman" w:hAnsi="Times New Roman" w:cs="Times New Roman"/>
          <w:color w:val="242424" w:themeColor="text1" w:themeShade="80"/>
          <w:sz w:val="28"/>
          <w:szCs w:val="28"/>
        </w:rPr>
      </w:pPr>
    </w:p>
    <w:p w:rsidR="008152B1" w:rsidRPr="00CF2DB6" w:rsidRDefault="002515F8" w:rsidP="00FC1724">
      <w:pPr>
        <w:jc w:val="center"/>
        <w:rPr>
          <w:rFonts w:ascii="Times New Roman" w:hAnsi="Times New Roman" w:cs="Times New Roman"/>
          <w:color w:val="242424" w:themeColor="text1" w:themeShade="80"/>
          <w:sz w:val="28"/>
          <w:szCs w:val="28"/>
        </w:rPr>
      </w:pPr>
      <w:r w:rsidRPr="008152B1">
        <w:rPr>
          <w:rFonts w:ascii="Times New Roman" w:hAnsi="Times New Roman" w:cs="Times New Roman"/>
          <w:color w:val="242424" w:themeColor="text1" w:themeShade="80"/>
          <w:sz w:val="28"/>
          <w:szCs w:val="28"/>
        </w:rPr>
        <w:t>Щигры-2024</w:t>
      </w:r>
    </w:p>
    <w:p w:rsidR="002515F8" w:rsidRPr="008152B1" w:rsidRDefault="005D58AF" w:rsidP="002515F8">
      <w:pPr>
        <w:jc w:val="center"/>
        <w:rPr>
          <w:rFonts w:ascii="Times New Roman" w:hAnsi="Times New Roman" w:cs="Times New Roman"/>
          <w:b/>
          <w:color w:val="242424" w:themeColor="text1" w:themeShade="80"/>
          <w:sz w:val="28"/>
          <w:szCs w:val="28"/>
        </w:rPr>
      </w:pPr>
      <w:r w:rsidRPr="008152B1">
        <w:rPr>
          <w:rFonts w:ascii="Times New Roman" w:hAnsi="Times New Roman" w:cs="Times New Roman"/>
          <w:b/>
          <w:color w:val="242424" w:themeColor="text1" w:themeShade="80"/>
          <w:sz w:val="28"/>
          <w:szCs w:val="28"/>
        </w:rPr>
        <w:lastRenderedPageBreak/>
        <w:t>Оглавление</w:t>
      </w:r>
    </w:p>
    <w:p w:rsidR="005D58AF" w:rsidRPr="00211509" w:rsidRDefault="005D58AF" w:rsidP="005D58AF">
      <w:p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Введение…………………………………………………………………………</w:t>
      </w:r>
      <w:r w:rsidR="00211509">
        <w:rPr>
          <w:rFonts w:ascii="Times New Roman" w:hAnsi="Times New Roman" w:cs="Times New Roman"/>
          <w:color w:val="242424" w:themeColor="text1" w:themeShade="80"/>
          <w:sz w:val="28"/>
          <w:szCs w:val="28"/>
        </w:rPr>
        <w:t xml:space="preserve">.. </w:t>
      </w:r>
      <w:r w:rsidRPr="00211509">
        <w:rPr>
          <w:rFonts w:ascii="Times New Roman" w:hAnsi="Times New Roman" w:cs="Times New Roman"/>
          <w:color w:val="242424" w:themeColor="text1" w:themeShade="80"/>
          <w:sz w:val="28"/>
          <w:szCs w:val="28"/>
        </w:rPr>
        <w:t>2</w:t>
      </w:r>
    </w:p>
    <w:p w:rsidR="005D58AF" w:rsidRPr="00211509" w:rsidRDefault="005D58AF" w:rsidP="00032CD1">
      <w:pPr>
        <w:pStyle w:val="a9"/>
        <w:numPr>
          <w:ilvl w:val="0"/>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Изучение биологического разнообразия редких видов растений </w:t>
      </w:r>
      <w:proofErr w:type="spellStart"/>
      <w:r w:rsidRPr="00211509">
        <w:rPr>
          <w:rFonts w:ascii="Times New Roman" w:hAnsi="Times New Roman" w:cs="Times New Roman"/>
          <w:color w:val="242424" w:themeColor="text1" w:themeShade="80"/>
          <w:sz w:val="28"/>
          <w:szCs w:val="28"/>
        </w:rPr>
        <w:t>Щигровского</w:t>
      </w:r>
      <w:proofErr w:type="spellEnd"/>
      <w:r w:rsidRPr="00211509">
        <w:rPr>
          <w:rFonts w:ascii="Times New Roman" w:hAnsi="Times New Roman" w:cs="Times New Roman"/>
          <w:color w:val="242424" w:themeColor="text1" w:themeShade="80"/>
          <w:sz w:val="28"/>
          <w:szCs w:val="28"/>
        </w:rPr>
        <w:t xml:space="preserve"> района</w:t>
      </w:r>
      <w:r w:rsidR="00032CD1" w:rsidRPr="00211509">
        <w:rPr>
          <w:rFonts w:ascii="Times New Roman" w:hAnsi="Times New Roman" w:cs="Times New Roman"/>
          <w:color w:val="242424" w:themeColor="text1" w:themeShade="80"/>
          <w:sz w:val="28"/>
          <w:szCs w:val="28"/>
        </w:rPr>
        <w:t>...</w:t>
      </w:r>
      <w:r w:rsidR="00211509">
        <w:rPr>
          <w:rFonts w:ascii="Times New Roman" w:hAnsi="Times New Roman" w:cs="Times New Roman"/>
          <w:color w:val="242424" w:themeColor="text1" w:themeShade="80"/>
          <w:sz w:val="28"/>
          <w:szCs w:val="28"/>
        </w:rPr>
        <w:t>........................................................................................</w:t>
      </w:r>
    </w:p>
    <w:p w:rsidR="00032CD1" w:rsidRPr="00211509" w:rsidRDefault="00032CD1" w:rsidP="00032CD1">
      <w:pPr>
        <w:pStyle w:val="a9"/>
        <w:numPr>
          <w:ilvl w:val="1"/>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Преобладающие виды растений на территории </w:t>
      </w:r>
      <w:proofErr w:type="spellStart"/>
      <w:r w:rsidRPr="00211509">
        <w:rPr>
          <w:rFonts w:ascii="Times New Roman" w:hAnsi="Times New Roman" w:cs="Times New Roman"/>
          <w:color w:val="242424" w:themeColor="text1" w:themeShade="80"/>
          <w:sz w:val="28"/>
          <w:szCs w:val="28"/>
        </w:rPr>
        <w:t>Щигровского</w:t>
      </w:r>
      <w:proofErr w:type="spellEnd"/>
      <w:r w:rsidRPr="00211509">
        <w:rPr>
          <w:rFonts w:ascii="Times New Roman" w:hAnsi="Times New Roman" w:cs="Times New Roman"/>
          <w:color w:val="242424" w:themeColor="text1" w:themeShade="80"/>
          <w:sz w:val="28"/>
          <w:szCs w:val="28"/>
        </w:rPr>
        <w:t xml:space="preserve"> района</w:t>
      </w:r>
      <w:r w:rsidR="00211509">
        <w:rPr>
          <w:rFonts w:ascii="Times New Roman" w:hAnsi="Times New Roman" w:cs="Times New Roman"/>
          <w:color w:val="242424" w:themeColor="text1" w:themeShade="80"/>
          <w:sz w:val="28"/>
          <w:szCs w:val="28"/>
        </w:rPr>
        <w:t>………………………………………………………………………</w:t>
      </w:r>
    </w:p>
    <w:p w:rsidR="00032CD1" w:rsidRPr="00211509" w:rsidRDefault="00032CD1" w:rsidP="00032CD1">
      <w:pPr>
        <w:pStyle w:val="a9"/>
        <w:numPr>
          <w:ilvl w:val="1"/>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 Редкие виды растений</w:t>
      </w:r>
      <w:r w:rsidR="00275091" w:rsidRPr="00275091">
        <w:rPr>
          <w:rFonts w:ascii="Times New Roman" w:hAnsi="Times New Roman" w:cs="Times New Roman"/>
          <w:color w:val="242424" w:themeColor="text1" w:themeShade="80"/>
          <w:sz w:val="28"/>
          <w:szCs w:val="28"/>
        </w:rPr>
        <w:t>,</w:t>
      </w:r>
      <w:r w:rsidRPr="00211509">
        <w:rPr>
          <w:rFonts w:ascii="Times New Roman" w:hAnsi="Times New Roman" w:cs="Times New Roman"/>
          <w:color w:val="242424" w:themeColor="text1" w:themeShade="80"/>
          <w:sz w:val="28"/>
          <w:szCs w:val="28"/>
        </w:rPr>
        <w:t xml:space="preserve"> встречающиеся в </w:t>
      </w:r>
      <w:proofErr w:type="spellStart"/>
      <w:r w:rsidRPr="00211509">
        <w:rPr>
          <w:rFonts w:ascii="Times New Roman" w:hAnsi="Times New Roman" w:cs="Times New Roman"/>
          <w:color w:val="242424" w:themeColor="text1" w:themeShade="80"/>
          <w:sz w:val="28"/>
          <w:szCs w:val="28"/>
        </w:rPr>
        <w:t>Щигровском</w:t>
      </w:r>
      <w:proofErr w:type="spellEnd"/>
      <w:r w:rsidRPr="00211509">
        <w:rPr>
          <w:rFonts w:ascii="Times New Roman" w:hAnsi="Times New Roman" w:cs="Times New Roman"/>
          <w:color w:val="242424" w:themeColor="text1" w:themeShade="80"/>
          <w:sz w:val="28"/>
          <w:szCs w:val="28"/>
        </w:rPr>
        <w:t xml:space="preserve"> районе.</w:t>
      </w:r>
    </w:p>
    <w:p w:rsidR="00032CD1" w:rsidRPr="00211509" w:rsidRDefault="00032CD1" w:rsidP="00032CD1">
      <w:pPr>
        <w:pStyle w:val="a9"/>
        <w:numPr>
          <w:ilvl w:val="0"/>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 Практическое изучение биоразнообразия</w:t>
      </w:r>
      <w:r w:rsidR="00211509">
        <w:rPr>
          <w:rFonts w:ascii="Times New Roman" w:hAnsi="Times New Roman" w:cs="Times New Roman"/>
          <w:color w:val="242424" w:themeColor="text1" w:themeShade="80"/>
          <w:sz w:val="28"/>
          <w:szCs w:val="28"/>
        </w:rPr>
        <w:t>……………………………………</w:t>
      </w:r>
    </w:p>
    <w:p w:rsidR="00032CD1" w:rsidRPr="00211509" w:rsidRDefault="00032CD1" w:rsidP="00032CD1">
      <w:pPr>
        <w:pStyle w:val="a9"/>
        <w:numPr>
          <w:ilvl w:val="1"/>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 Социологический опрос в социальной сети «</w:t>
      </w:r>
      <w:proofErr w:type="spellStart"/>
      <w:r w:rsidRPr="00211509">
        <w:rPr>
          <w:rFonts w:ascii="Times New Roman" w:hAnsi="Times New Roman" w:cs="Times New Roman"/>
          <w:color w:val="242424" w:themeColor="text1" w:themeShade="80"/>
          <w:sz w:val="28"/>
          <w:szCs w:val="28"/>
        </w:rPr>
        <w:t>ВКонтакте</w:t>
      </w:r>
      <w:proofErr w:type="spellEnd"/>
      <w:r w:rsidRPr="00211509">
        <w:rPr>
          <w:rFonts w:ascii="Times New Roman" w:hAnsi="Times New Roman" w:cs="Times New Roman"/>
          <w:color w:val="242424" w:themeColor="text1" w:themeShade="80"/>
          <w:sz w:val="28"/>
          <w:szCs w:val="28"/>
        </w:rPr>
        <w:t>» и его анализ</w:t>
      </w:r>
      <w:r w:rsidR="00211509">
        <w:rPr>
          <w:rFonts w:ascii="Times New Roman" w:hAnsi="Times New Roman" w:cs="Times New Roman"/>
          <w:color w:val="242424" w:themeColor="text1" w:themeShade="80"/>
          <w:sz w:val="28"/>
          <w:szCs w:val="28"/>
        </w:rPr>
        <w:t>………………………………………………………………………..</w:t>
      </w:r>
    </w:p>
    <w:p w:rsidR="00032CD1" w:rsidRPr="00211509" w:rsidRDefault="00032CD1" w:rsidP="00032CD1">
      <w:pPr>
        <w:pStyle w:val="a9"/>
        <w:numPr>
          <w:ilvl w:val="1"/>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 Исследование территории </w:t>
      </w:r>
      <w:proofErr w:type="spellStart"/>
      <w:r w:rsidRPr="00211509">
        <w:rPr>
          <w:rFonts w:ascii="Times New Roman" w:hAnsi="Times New Roman" w:cs="Times New Roman"/>
          <w:color w:val="242424" w:themeColor="text1" w:themeShade="80"/>
          <w:sz w:val="28"/>
          <w:szCs w:val="28"/>
        </w:rPr>
        <w:t>Щигровского</w:t>
      </w:r>
      <w:proofErr w:type="spellEnd"/>
      <w:r w:rsidRPr="00211509">
        <w:rPr>
          <w:rFonts w:ascii="Times New Roman" w:hAnsi="Times New Roman" w:cs="Times New Roman"/>
          <w:color w:val="242424" w:themeColor="text1" w:themeShade="80"/>
          <w:sz w:val="28"/>
          <w:szCs w:val="28"/>
        </w:rPr>
        <w:t xml:space="preserve"> района для обнаружения редких видов растений</w:t>
      </w:r>
      <w:r w:rsidR="00211509">
        <w:rPr>
          <w:rFonts w:ascii="Times New Roman" w:hAnsi="Times New Roman" w:cs="Times New Roman"/>
          <w:color w:val="242424" w:themeColor="text1" w:themeShade="80"/>
          <w:sz w:val="28"/>
          <w:szCs w:val="28"/>
        </w:rPr>
        <w:t>……………………………………………………..</w:t>
      </w:r>
    </w:p>
    <w:p w:rsidR="00032CD1" w:rsidRPr="00211509" w:rsidRDefault="00211509" w:rsidP="00211509">
      <w:pPr>
        <w:pStyle w:val="a9"/>
        <w:numPr>
          <w:ilvl w:val="1"/>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Карта с нанесением GPS-меток и экологический маршрут </w:t>
      </w:r>
      <w:proofErr w:type="spellStart"/>
      <w:r w:rsidRPr="00211509">
        <w:rPr>
          <w:rFonts w:ascii="Times New Roman" w:hAnsi="Times New Roman" w:cs="Times New Roman"/>
          <w:color w:val="242424" w:themeColor="text1" w:themeShade="80"/>
          <w:sz w:val="28"/>
          <w:szCs w:val="28"/>
        </w:rPr>
        <w:t>Щигровского</w:t>
      </w:r>
      <w:proofErr w:type="spellEnd"/>
      <w:r w:rsidRPr="00211509">
        <w:rPr>
          <w:rFonts w:ascii="Times New Roman" w:hAnsi="Times New Roman" w:cs="Times New Roman"/>
          <w:color w:val="242424" w:themeColor="text1" w:themeShade="80"/>
          <w:sz w:val="28"/>
          <w:szCs w:val="28"/>
        </w:rPr>
        <w:t xml:space="preserve"> района</w:t>
      </w:r>
      <w:r>
        <w:rPr>
          <w:rFonts w:ascii="Times New Roman" w:hAnsi="Times New Roman" w:cs="Times New Roman"/>
          <w:color w:val="242424" w:themeColor="text1" w:themeShade="80"/>
          <w:sz w:val="28"/>
          <w:szCs w:val="28"/>
        </w:rPr>
        <w:t>………………………………………………………..</w:t>
      </w:r>
    </w:p>
    <w:p w:rsidR="00211509" w:rsidRPr="00211509" w:rsidRDefault="00211509" w:rsidP="00032CD1">
      <w:pPr>
        <w:pStyle w:val="a9"/>
        <w:numPr>
          <w:ilvl w:val="1"/>
          <w:numId w:val="3"/>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 Создание социального ролика «Экотуризм на территории </w:t>
      </w:r>
      <w:proofErr w:type="spellStart"/>
      <w:r w:rsidRPr="00211509">
        <w:rPr>
          <w:rFonts w:ascii="Times New Roman" w:hAnsi="Times New Roman" w:cs="Times New Roman"/>
          <w:color w:val="242424" w:themeColor="text1" w:themeShade="80"/>
          <w:sz w:val="28"/>
          <w:szCs w:val="28"/>
        </w:rPr>
        <w:t>Щигровского</w:t>
      </w:r>
      <w:proofErr w:type="spellEnd"/>
      <w:r w:rsidRPr="00211509">
        <w:rPr>
          <w:rFonts w:ascii="Times New Roman" w:hAnsi="Times New Roman" w:cs="Times New Roman"/>
          <w:color w:val="242424" w:themeColor="text1" w:themeShade="80"/>
          <w:sz w:val="28"/>
          <w:szCs w:val="28"/>
        </w:rPr>
        <w:t xml:space="preserve"> района»</w:t>
      </w:r>
      <w:r>
        <w:rPr>
          <w:rFonts w:ascii="Times New Roman" w:hAnsi="Times New Roman" w:cs="Times New Roman"/>
          <w:color w:val="242424" w:themeColor="text1" w:themeShade="80"/>
          <w:sz w:val="28"/>
          <w:szCs w:val="28"/>
        </w:rPr>
        <w:t>………………………………………………………</w:t>
      </w:r>
    </w:p>
    <w:p w:rsidR="00211509" w:rsidRPr="00FC1724" w:rsidRDefault="00211509" w:rsidP="00FC1724">
      <w:pPr>
        <w:rPr>
          <w:rFonts w:ascii="Times New Roman" w:hAnsi="Times New Roman" w:cs="Times New Roman"/>
          <w:color w:val="242424" w:themeColor="text1" w:themeShade="80"/>
          <w:sz w:val="28"/>
          <w:szCs w:val="28"/>
        </w:rPr>
      </w:pPr>
      <w:r w:rsidRPr="00FC1724">
        <w:rPr>
          <w:rFonts w:ascii="Times New Roman" w:hAnsi="Times New Roman" w:cs="Times New Roman"/>
          <w:color w:val="242424" w:themeColor="text1" w:themeShade="80"/>
          <w:sz w:val="28"/>
          <w:szCs w:val="28"/>
        </w:rPr>
        <w:t>Заключение</w:t>
      </w:r>
      <w:r w:rsidR="00B76153" w:rsidRPr="00FC1724">
        <w:rPr>
          <w:rFonts w:ascii="Times New Roman" w:hAnsi="Times New Roman" w:cs="Times New Roman"/>
          <w:color w:val="242424" w:themeColor="text1" w:themeShade="80"/>
          <w:sz w:val="28"/>
          <w:szCs w:val="28"/>
        </w:rPr>
        <w:t>……………………………………………………………………..</w:t>
      </w:r>
    </w:p>
    <w:p w:rsidR="00211509" w:rsidRPr="00FC1724" w:rsidRDefault="00211509" w:rsidP="00FC1724">
      <w:pPr>
        <w:rPr>
          <w:rFonts w:ascii="Times New Roman" w:hAnsi="Times New Roman" w:cs="Times New Roman"/>
          <w:color w:val="242424" w:themeColor="text1" w:themeShade="80"/>
          <w:sz w:val="28"/>
          <w:szCs w:val="28"/>
        </w:rPr>
      </w:pPr>
      <w:r w:rsidRPr="00FC1724">
        <w:rPr>
          <w:rFonts w:ascii="Times New Roman" w:hAnsi="Times New Roman" w:cs="Times New Roman"/>
          <w:color w:val="242424" w:themeColor="text1" w:themeShade="80"/>
          <w:sz w:val="28"/>
          <w:szCs w:val="28"/>
        </w:rPr>
        <w:t xml:space="preserve">Список литературы </w:t>
      </w:r>
      <w:r w:rsidR="00B76153" w:rsidRPr="00FC1724">
        <w:rPr>
          <w:rFonts w:ascii="Times New Roman" w:hAnsi="Times New Roman" w:cs="Times New Roman"/>
          <w:color w:val="242424" w:themeColor="text1" w:themeShade="80"/>
          <w:sz w:val="28"/>
          <w:szCs w:val="28"/>
        </w:rPr>
        <w:t>…………………………………………………………….</w:t>
      </w:r>
    </w:p>
    <w:p w:rsidR="00211509" w:rsidRPr="00FC1724" w:rsidRDefault="00211509" w:rsidP="00FC1724">
      <w:pPr>
        <w:rPr>
          <w:rFonts w:ascii="Times New Roman" w:hAnsi="Times New Roman" w:cs="Times New Roman"/>
          <w:color w:val="242424" w:themeColor="text1" w:themeShade="80"/>
          <w:sz w:val="28"/>
          <w:szCs w:val="28"/>
        </w:rPr>
      </w:pPr>
      <w:r w:rsidRPr="00FC1724">
        <w:rPr>
          <w:rFonts w:ascii="Times New Roman" w:hAnsi="Times New Roman" w:cs="Times New Roman"/>
          <w:color w:val="242424" w:themeColor="text1" w:themeShade="80"/>
          <w:sz w:val="28"/>
          <w:szCs w:val="28"/>
        </w:rPr>
        <w:t>Приложения:</w:t>
      </w:r>
    </w:p>
    <w:p w:rsidR="00211509" w:rsidRPr="00211509" w:rsidRDefault="00211509" w:rsidP="00211509">
      <w:pPr>
        <w:pStyle w:val="a9"/>
        <w:numPr>
          <w:ilvl w:val="0"/>
          <w:numId w:val="4"/>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 xml:space="preserve">Карта с GPS-метками </w:t>
      </w:r>
      <w:r w:rsidR="00B76153">
        <w:rPr>
          <w:rFonts w:ascii="Times New Roman" w:hAnsi="Times New Roman" w:cs="Times New Roman"/>
          <w:color w:val="242424" w:themeColor="text1" w:themeShade="80"/>
          <w:sz w:val="28"/>
          <w:szCs w:val="28"/>
        </w:rPr>
        <w:t>……………………………………………………</w:t>
      </w:r>
    </w:p>
    <w:p w:rsidR="00211509" w:rsidRDefault="00211509" w:rsidP="00211509">
      <w:pPr>
        <w:pStyle w:val="a9"/>
        <w:numPr>
          <w:ilvl w:val="0"/>
          <w:numId w:val="4"/>
        </w:numPr>
        <w:rPr>
          <w:rFonts w:ascii="Times New Roman" w:hAnsi="Times New Roman" w:cs="Times New Roman"/>
          <w:color w:val="242424" w:themeColor="text1" w:themeShade="80"/>
          <w:sz w:val="28"/>
          <w:szCs w:val="28"/>
        </w:rPr>
      </w:pPr>
      <w:r w:rsidRPr="00211509">
        <w:rPr>
          <w:rFonts w:ascii="Times New Roman" w:hAnsi="Times New Roman" w:cs="Times New Roman"/>
          <w:color w:val="242424" w:themeColor="text1" w:themeShade="80"/>
          <w:sz w:val="28"/>
          <w:szCs w:val="28"/>
        </w:rPr>
        <w:t>Буклет</w:t>
      </w:r>
      <w:r w:rsidR="00B76153">
        <w:rPr>
          <w:rFonts w:ascii="Times New Roman" w:hAnsi="Times New Roman" w:cs="Times New Roman"/>
          <w:color w:val="242424" w:themeColor="text1" w:themeShade="80"/>
          <w:sz w:val="28"/>
          <w:szCs w:val="28"/>
        </w:rPr>
        <w:t>……………………………………………………………………..</w:t>
      </w:r>
    </w:p>
    <w:p w:rsidR="00B76153" w:rsidRDefault="00B76153" w:rsidP="00B76153">
      <w:pPr>
        <w:rPr>
          <w:rFonts w:ascii="Times New Roman" w:hAnsi="Times New Roman" w:cs="Times New Roman"/>
          <w:color w:val="242424" w:themeColor="text1" w:themeShade="80"/>
          <w:sz w:val="28"/>
          <w:szCs w:val="28"/>
        </w:rPr>
      </w:pPr>
    </w:p>
    <w:p w:rsidR="00B76153" w:rsidRDefault="00B76153" w:rsidP="00B76153">
      <w:pPr>
        <w:rPr>
          <w:rFonts w:ascii="Times New Roman" w:hAnsi="Times New Roman" w:cs="Times New Roman"/>
          <w:color w:val="242424" w:themeColor="text1" w:themeShade="80"/>
          <w:sz w:val="28"/>
          <w:szCs w:val="28"/>
        </w:rPr>
      </w:pPr>
    </w:p>
    <w:p w:rsidR="00B76153" w:rsidRDefault="00B76153" w:rsidP="00B76153">
      <w:pPr>
        <w:rPr>
          <w:rFonts w:ascii="Times New Roman" w:hAnsi="Times New Roman" w:cs="Times New Roman"/>
          <w:color w:val="242424" w:themeColor="text1" w:themeShade="80"/>
          <w:sz w:val="28"/>
          <w:szCs w:val="28"/>
        </w:rPr>
      </w:pPr>
    </w:p>
    <w:p w:rsidR="00B76153" w:rsidRDefault="00B76153" w:rsidP="00B76153">
      <w:pPr>
        <w:rPr>
          <w:rFonts w:ascii="Times New Roman" w:hAnsi="Times New Roman" w:cs="Times New Roman"/>
          <w:color w:val="242424" w:themeColor="text1" w:themeShade="80"/>
          <w:sz w:val="28"/>
          <w:szCs w:val="28"/>
        </w:rPr>
      </w:pPr>
    </w:p>
    <w:p w:rsidR="00B76153" w:rsidRDefault="00B76153" w:rsidP="00B76153">
      <w:pPr>
        <w:rPr>
          <w:rFonts w:ascii="Times New Roman" w:hAnsi="Times New Roman" w:cs="Times New Roman"/>
          <w:color w:val="242424" w:themeColor="text1" w:themeShade="80"/>
          <w:sz w:val="28"/>
          <w:szCs w:val="28"/>
        </w:rPr>
      </w:pPr>
    </w:p>
    <w:p w:rsidR="00B76153" w:rsidRDefault="00B76153" w:rsidP="00B76153">
      <w:pPr>
        <w:rPr>
          <w:rFonts w:ascii="Times New Roman" w:hAnsi="Times New Roman" w:cs="Times New Roman"/>
          <w:color w:val="242424" w:themeColor="text1" w:themeShade="80"/>
          <w:sz w:val="28"/>
          <w:szCs w:val="28"/>
        </w:rPr>
      </w:pPr>
    </w:p>
    <w:p w:rsidR="00FC1724" w:rsidRDefault="00FC1724" w:rsidP="00B76153">
      <w:pPr>
        <w:rPr>
          <w:rFonts w:ascii="Times New Roman" w:hAnsi="Times New Roman" w:cs="Times New Roman"/>
          <w:color w:val="242424" w:themeColor="text1" w:themeShade="80"/>
          <w:sz w:val="28"/>
          <w:szCs w:val="28"/>
        </w:rPr>
      </w:pPr>
    </w:p>
    <w:p w:rsidR="004030EC" w:rsidRDefault="004030EC" w:rsidP="00B76153">
      <w:pPr>
        <w:rPr>
          <w:rFonts w:ascii="Times New Roman" w:hAnsi="Times New Roman" w:cs="Times New Roman"/>
          <w:color w:val="242424" w:themeColor="text1" w:themeShade="80"/>
          <w:sz w:val="28"/>
          <w:szCs w:val="28"/>
        </w:rPr>
      </w:pPr>
    </w:p>
    <w:p w:rsidR="00FC1724" w:rsidRDefault="00FC1724" w:rsidP="00B76153">
      <w:pPr>
        <w:rPr>
          <w:rFonts w:ascii="Times New Roman" w:hAnsi="Times New Roman" w:cs="Times New Roman"/>
          <w:color w:val="242424" w:themeColor="text1" w:themeShade="80"/>
          <w:sz w:val="28"/>
          <w:szCs w:val="28"/>
        </w:rPr>
      </w:pPr>
    </w:p>
    <w:p w:rsidR="00B76153" w:rsidRDefault="00B76153" w:rsidP="00B76153">
      <w:pPr>
        <w:jc w:val="center"/>
        <w:rPr>
          <w:rFonts w:ascii="Times New Roman" w:hAnsi="Times New Roman" w:cs="Times New Roman"/>
          <w:b/>
          <w:color w:val="242424" w:themeColor="text1" w:themeShade="80"/>
          <w:sz w:val="28"/>
          <w:szCs w:val="28"/>
        </w:rPr>
      </w:pPr>
      <w:r w:rsidRPr="00B76153">
        <w:rPr>
          <w:rFonts w:ascii="Times New Roman" w:hAnsi="Times New Roman" w:cs="Times New Roman"/>
          <w:b/>
          <w:color w:val="242424" w:themeColor="text1" w:themeShade="80"/>
          <w:sz w:val="28"/>
          <w:szCs w:val="28"/>
        </w:rPr>
        <w:lastRenderedPageBreak/>
        <w:t>Введение</w:t>
      </w:r>
    </w:p>
    <w:p w:rsidR="00CC2A93" w:rsidRDefault="00CC2A93" w:rsidP="00CC2A93">
      <w:pPr>
        <w:jc w:val="right"/>
        <w:rPr>
          <w:rFonts w:ascii="Times New Roman" w:hAnsi="Times New Roman" w:cs="Times New Roman"/>
          <w:color w:val="242424" w:themeColor="text1" w:themeShade="80"/>
          <w:sz w:val="28"/>
          <w:szCs w:val="28"/>
        </w:rPr>
      </w:pPr>
      <w:r>
        <w:rPr>
          <w:rFonts w:ascii="Times New Roman" w:hAnsi="Times New Roman" w:cs="Times New Roman"/>
          <w:b/>
          <w:color w:val="242424" w:themeColor="text1" w:themeShade="80"/>
          <w:sz w:val="28"/>
          <w:szCs w:val="28"/>
        </w:rPr>
        <w:t>«</w:t>
      </w:r>
      <w:r>
        <w:rPr>
          <w:rFonts w:ascii="Times New Roman" w:hAnsi="Times New Roman" w:cs="Times New Roman"/>
          <w:color w:val="242424" w:themeColor="text1" w:themeShade="80"/>
          <w:sz w:val="28"/>
          <w:szCs w:val="28"/>
        </w:rPr>
        <w:t xml:space="preserve">Цветы – это язык, которым говорит природа». </w:t>
      </w:r>
    </w:p>
    <w:p w:rsidR="00CC2A93" w:rsidRPr="00CC2A93" w:rsidRDefault="00CC2A93" w:rsidP="00CC2A93">
      <w:pPr>
        <w:jc w:val="right"/>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Антуан де Сент-Экзюпери</w:t>
      </w:r>
    </w:p>
    <w:p w:rsidR="00E234E7" w:rsidRDefault="00E234E7" w:rsidP="0076270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Актуальность: </w:t>
      </w:r>
      <w:r w:rsidR="00243CB4">
        <w:rPr>
          <w:rFonts w:ascii="Times New Roman" w:hAnsi="Times New Roman" w:cs="Times New Roman"/>
          <w:color w:val="242424" w:themeColor="text1" w:themeShade="80"/>
          <w:sz w:val="28"/>
          <w:szCs w:val="28"/>
        </w:rPr>
        <w:t>В настоящее время происходит стремительное сокращение ареалов и полное исчезновение многих видов растений.</w:t>
      </w:r>
      <w:r w:rsidR="0076270E">
        <w:rPr>
          <w:rFonts w:ascii="Times New Roman" w:hAnsi="Times New Roman" w:cs="Times New Roman"/>
          <w:color w:val="242424" w:themeColor="text1" w:themeShade="80"/>
          <w:sz w:val="28"/>
          <w:szCs w:val="28"/>
        </w:rPr>
        <w:t xml:space="preserve"> За время своего существования человек все время вторгается в сложившиеся веками экосистемы и пытается их подстроить под свои нужды. В н</w:t>
      </w:r>
      <w:r w:rsidR="00756F5D">
        <w:rPr>
          <w:rFonts w:ascii="Times New Roman" w:hAnsi="Times New Roman" w:cs="Times New Roman"/>
          <w:color w:val="242424" w:themeColor="text1" w:themeShade="80"/>
          <w:sz w:val="28"/>
          <w:szCs w:val="28"/>
        </w:rPr>
        <w:t>аши дни этот процесс принял</w:t>
      </w:r>
      <w:r w:rsidR="0076270E">
        <w:rPr>
          <w:rFonts w:ascii="Times New Roman" w:hAnsi="Times New Roman" w:cs="Times New Roman"/>
          <w:color w:val="242424" w:themeColor="text1" w:themeShade="80"/>
          <w:sz w:val="28"/>
          <w:szCs w:val="28"/>
        </w:rPr>
        <w:t xml:space="preserve"> катастрофические </w:t>
      </w:r>
      <w:r>
        <w:rPr>
          <w:rFonts w:ascii="Times New Roman" w:hAnsi="Times New Roman" w:cs="Times New Roman"/>
          <w:color w:val="242424" w:themeColor="text1" w:themeShade="80"/>
          <w:sz w:val="28"/>
          <w:szCs w:val="28"/>
        </w:rPr>
        <w:t>масштабы</w:t>
      </w:r>
      <w:r w:rsidR="0076270E">
        <w:rPr>
          <w:rFonts w:ascii="Times New Roman" w:hAnsi="Times New Roman" w:cs="Times New Roman"/>
          <w:color w:val="242424" w:themeColor="text1" w:themeShade="80"/>
          <w:sz w:val="28"/>
          <w:szCs w:val="28"/>
        </w:rPr>
        <w:t>.</w:t>
      </w:r>
      <w:r>
        <w:rPr>
          <w:rFonts w:ascii="Times New Roman" w:hAnsi="Times New Roman" w:cs="Times New Roman"/>
          <w:color w:val="242424" w:themeColor="text1" w:themeShade="80"/>
          <w:sz w:val="28"/>
          <w:szCs w:val="28"/>
        </w:rPr>
        <w:t xml:space="preserve"> Последствиями экологического кризиса является сокращение популяций и полное исчезновение многих видов растений.</w:t>
      </w:r>
    </w:p>
    <w:p w:rsidR="00243CB4" w:rsidRDefault="00E234E7" w:rsidP="0076270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 Экологическая проблема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диктует необходимость проведения работы по просвещению у населения экологического сознания и культуры природопользования, а так же создание экологического маршрута.</w:t>
      </w:r>
    </w:p>
    <w:p w:rsidR="00602C3A" w:rsidRPr="00845CD6" w:rsidRDefault="004D5F57" w:rsidP="0076270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Многие редкие растения – это индикаторы благополучия естественных экологических систем и хорошего состоян</w:t>
      </w:r>
      <w:r w:rsidR="00756F5D">
        <w:rPr>
          <w:rFonts w:ascii="Times New Roman" w:hAnsi="Times New Roman" w:cs="Times New Roman"/>
          <w:color w:val="242424" w:themeColor="text1" w:themeShade="80"/>
          <w:sz w:val="28"/>
          <w:szCs w:val="28"/>
        </w:rPr>
        <w:t>ия окружающей среды. Как правило,</w:t>
      </w:r>
      <w:r>
        <w:rPr>
          <w:rFonts w:ascii="Times New Roman" w:hAnsi="Times New Roman" w:cs="Times New Roman"/>
          <w:color w:val="242424" w:themeColor="text1" w:themeShade="80"/>
          <w:sz w:val="28"/>
          <w:szCs w:val="28"/>
        </w:rPr>
        <w:t xml:space="preserve"> они более уязвимы и чувствительны к внешним </w:t>
      </w:r>
      <w:r w:rsidR="00422ADE">
        <w:rPr>
          <w:rFonts w:ascii="Times New Roman" w:hAnsi="Times New Roman" w:cs="Times New Roman"/>
          <w:color w:val="242424" w:themeColor="text1" w:themeShade="80"/>
          <w:sz w:val="28"/>
          <w:szCs w:val="28"/>
        </w:rPr>
        <w:t>фактором, и первыми реагируют на негативное воздействие. Экологи следят за динамикой изменения популяций редких видов и на основании этого мониторинга делают выводы о состоянии природных комплексов.</w:t>
      </w:r>
    </w:p>
    <w:p w:rsidR="00422ADE" w:rsidRDefault="00602C3A" w:rsidP="0076270E">
      <w:pPr>
        <w:rPr>
          <w:rFonts w:ascii="Times New Roman" w:hAnsi="Times New Roman" w:cs="Times New Roman"/>
          <w:color w:val="242424" w:themeColor="text1" w:themeShade="80"/>
          <w:sz w:val="28"/>
          <w:szCs w:val="28"/>
        </w:rPr>
      </w:pPr>
      <w:r w:rsidRPr="00602C3A">
        <w:rPr>
          <w:rFonts w:ascii="Times New Roman" w:hAnsi="Times New Roman" w:cs="Times New Roman"/>
          <w:color w:val="242424" w:themeColor="text1" w:themeShade="80"/>
          <w:sz w:val="28"/>
          <w:szCs w:val="28"/>
        </w:rPr>
        <w:t xml:space="preserve"> </w:t>
      </w:r>
      <w:r w:rsidR="00422ADE">
        <w:rPr>
          <w:rFonts w:ascii="Times New Roman" w:hAnsi="Times New Roman" w:cs="Times New Roman"/>
          <w:color w:val="242424" w:themeColor="text1" w:themeShade="80"/>
          <w:sz w:val="28"/>
          <w:szCs w:val="28"/>
        </w:rPr>
        <w:t>Редкие виды растений могут быть не до конца изучены, исчезающий вид растений может стать спасительным и незаменимым лекарством, способным сохранить человеческие жизни.</w:t>
      </w:r>
    </w:p>
    <w:p w:rsidR="00756F5D" w:rsidRDefault="00422ADE" w:rsidP="00422AD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Существует закономерность, что чем больше самых разных видов растений будет в экосистеме, тем она более устойчива к изменениям. В случае возникновения любых неблагоприятных условий такая система не погибнет, у нее будет больше возможностей для адаптации и быстрого восстановления</w:t>
      </w:r>
      <w:r w:rsidR="00756F5D">
        <w:rPr>
          <w:rFonts w:ascii="Times New Roman" w:hAnsi="Times New Roman" w:cs="Times New Roman"/>
          <w:color w:val="242424" w:themeColor="text1" w:themeShade="80"/>
          <w:sz w:val="28"/>
          <w:szCs w:val="28"/>
        </w:rPr>
        <w:t xml:space="preserve">. Кислород образуется в процессе фотосинтеза, который осуществляется благодаря растениям. </w:t>
      </w:r>
    </w:p>
    <w:p w:rsidR="003B7BC5" w:rsidRDefault="003B7BC5" w:rsidP="00422AD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Растения обеспечивают среду обитания для людей и диких животных, а так же многие виды служат пищей.</w:t>
      </w:r>
    </w:p>
    <w:p w:rsidR="00756F5D" w:rsidRDefault="00756F5D" w:rsidP="00422AD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Так же различные виды растений </w:t>
      </w:r>
      <w:r w:rsidR="00C22EEA" w:rsidRPr="00C22EEA">
        <w:rPr>
          <w:rFonts w:ascii="Times New Roman" w:hAnsi="Times New Roman" w:cs="Times New Roman"/>
          <w:color w:val="242424" w:themeColor="text1" w:themeShade="80"/>
          <w:sz w:val="28"/>
          <w:szCs w:val="28"/>
        </w:rPr>
        <w:t xml:space="preserve">играют </w:t>
      </w:r>
      <w:r>
        <w:rPr>
          <w:rFonts w:ascii="Times New Roman" w:hAnsi="Times New Roman" w:cs="Times New Roman"/>
          <w:color w:val="242424" w:themeColor="text1" w:themeShade="80"/>
          <w:sz w:val="28"/>
          <w:szCs w:val="28"/>
        </w:rPr>
        <w:t>важную эстетическую роль в жизни нашей планеты.</w:t>
      </w:r>
    </w:p>
    <w:p w:rsidR="00756F5D" w:rsidRDefault="00756F5D" w:rsidP="00422ADE">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lastRenderedPageBreak/>
        <w:t>Из этого следует, что сохранение редких видов растений и сред их обитания является важной задачей для человечества.</w:t>
      </w:r>
    </w:p>
    <w:p w:rsidR="00602C3A" w:rsidRDefault="00C22EEA" w:rsidP="00422ADE">
      <w:pPr>
        <w:rPr>
          <w:rFonts w:ascii="Times New Roman" w:hAnsi="Times New Roman" w:cs="Times New Roman"/>
          <w:b/>
          <w:color w:val="242424" w:themeColor="text1" w:themeShade="80"/>
          <w:sz w:val="28"/>
          <w:szCs w:val="28"/>
        </w:rPr>
      </w:pPr>
      <w:r w:rsidRPr="00C22EEA">
        <w:rPr>
          <w:rFonts w:ascii="Times New Roman" w:hAnsi="Times New Roman" w:cs="Times New Roman"/>
          <w:b/>
          <w:color w:val="242424" w:themeColor="text1" w:themeShade="80"/>
          <w:sz w:val="28"/>
          <w:szCs w:val="28"/>
        </w:rPr>
        <w:t>Наиболее распространенные причины исчезновения растений:</w:t>
      </w:r>
    </w:p>
    <w:p w:rsidR="00C22EEA" w:rsidRDefault="00C22EEA" w:rsidP="00C22EEA">
      <w:pPr>
        <w:pStyle w:val="a9"/>
        <w:numPr>
          <w:ilvl w:val="0"/>
          <w:numId w:val="5"/>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Климатические колебания и геологическая трансформация земной коры.</w:t>
      </w:r>
    </w:p>
    <w:p w:rsidR="00C22EEA" w:rsidRDefault="003B7BC5" w:rsidP="00C22EEA">
      <w:pPr>
        <w:pStyle w:val="a9"/>
        <w:numPr>
          <w:ilvl w:val="0"/>
          <w:numId w:val="5"/>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Чрезмерный выпас скота. </w:t>
      </w:r>
    </w:p>
    <w:p w:rsidR="003B7BC5" w:rsidRDefault="003B7BC5" w:rsidP="00C22EEA">
      <w:pPr>
        <w:pStyle w:val="a9"/>
        <w:numPr>
          <w:ilvl w:val="0"/>
          <w:numId w:val="5"/>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Загрязнение окружающей среды.</w:t>
      </w:r>
    </w:p>
    <w:p w:rsidR="003B7BC5" w:rsidRDefault="003B7BC5" w:rsidP="00C22EEA">
      <w:pPr>
        <w:pStyle w:val="a9"/>
        <w:numPr>
          <w:ilvl w:val="0"/>
          <w:numId w:val="5"/>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Сбор и контрабанда редких растений.</w:t>
      </w:r>
    </w:p>
    <w:p w:rsidR="003B7BC5" w:rsidRDefault="003B7BC5" w:rsidP="00C22EEA">
      <w:pPr>
        <w:pStyle w:val="a9"/>
        <w:numPr>
          <w:ilvl w:val="0"/>
          <w:numId w:val="5"/>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Введение чужеродных видов в существующую окружающую среду.</w:t>
      </w:r>
    </w:p>
    <w:p w:rsidR="003B7BC5" w:rsidRDefault="003B7BC5" w:rsidP="00C22EEA">
      <w:pPr>
        <w:pStyle w:val="a9"/>
        <w:numPr>
          <w:ilvl w:val="0"/>
          <w:numId w:val="5"/>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Промышленное сельское хозяйство, </w:t>
      </w:r>
      <w:proofErr w:type="spellStart"/>
      <w:r>
        <w:rPr>
          <w:rFonts w:ascii="Times New Roman" w:hAnsi="Times New Roman" w:cs="Times New Roman"/>
          <w:color w:val="242424" w:themeColor="text1" w:themeShade="80"/>
          <w:sz w:val="28"/>
          <w:szCs w:val="28"/>
        </w:rPr>
        <w:t>агрохимикаты</w:t>
      </w:r>
      <w:proofErr w:type="spellEnd"/>
      <w:r>
        <w:rPr>
          <w:rFonts w:ascii="Times New Roman" w:hAnsi="Times New Roman" w:cs="Times New Roman"/>
          <w:color w:val="242424" w:themeColor="text1" w:themeShade="80"/>
          <w:sz w:val="28"/>
          <w:szCs w:val="28"/>
        </w:rPr>
        <w:t>, влияние агропромышленных комплексов.</w:t>
      </w:r>
    </w:p>
    <w:p w:rsidR="00CC2A93" w:rsidRDefault="00C537CD" w:rsidP="00CC2A93">
      <w:pPr>
        <w:rPr>
          <w:rFonts w:ascii="Times New Roman" w:hAnsi="Times New Roman" w:cs="Times New Roman"/>
          <w:color w:val="242424" w:themeColor="text1" w:themeShade="80"/>
          <w:sz w:val="28"/>
          <w:szCs w:val="28"/>
        </w:rPr>
      </w:pPr>
      <w:r w:rsidRPr="00CC2A93">
        <w:rPr>
          <w:rFonts w:ascii="Times New Roman" w:hAnsi="Times New Roman" w:cs="Times New Roman"/>
          <w:color w:val="242424" w:themeColor="text1" w:themeShade="80"/>
          <w:sz w:val="28"/>
          <w:szCs w:val="28"/>
        </w:rPr>
        <w:t>Из-за деятельности человека популяции многих видов стали небольшими и изолированными. Они становятся подверженными генетическому дрейфу и инбридингу, что приводит:</w:t>
      </w:r>
      <w:r w:rsidRPr="00CC2A93">
        <w:rPr>
          <w:rFonts w:ascii="Times New Roman" w:hAnsi="Times New Roman" w:cs="Times New Roman"/>
          <w:color w:val="242424" w:themeColor="text1" w:themeShade="80"/>
          <w:sz w:val="28"/>
          <w:szCs w:val="28"/>
        </w:rPr>
        <w:br/>
        <w:t>• к потере генетической изменчивости;</w:t>
      </w:r>
      <w:r w:rsidRPr="00CC2A93">
        <w:rPr>
          <w:rFonts w:ascii="Times New Roman" w:hAnsi="Times New Roman" w:cs="Times New Roman"/>
          <w:color w:val="242424" w:themeColor="text1" w:themeShade="80"/>
          <w:sz w:val="28"/>
          <w:szCs w:val="28"/>
        </w:rPr>
        <w:br/>
        <w:t xml:space="preserve">• к увеличению </w:t>
      </w:r>
      <w:proofErr w:type="spellStart"/>
      <w:r w:rsidRPr="00CC2A93">
        <w:rPr>
          <w:rFonts w:ascii="Times New Roman" w:hAnsi="Times New Roman" w:cs="Times New Roman"/>
          <w:color w:val="242424" w:themeColor="text1" w:themeShade="80"/>
          <w:sz w:val="28"/>
          <w:szCs w:val="28"/>
        </w:rPr>
        <w:t>гомозиготности</w:t>
      </w:r>
      <w:proofErr w:type="spellEnd"/>
      <w:r w:rsidRPr="00CC2A93">
        <w:rPr>
          <w:rFonts w:ascii="Times New Roman" w:hAnsi="Times New Roman" w:cs="Times New Roman"/>
          <w:color w:val="242424" w:themeColor="text1" w:themeShade="80"/>
          <w:sz w:val="28"/>
          <w:szCs w:val="28"/>
        </w:rPr>
        <w:t>,</w:t>
      </w:r>
      <w:r w:rsidRPr="00CC2A93">
        <w:rPr>
          <w:rFonts w:ascii="Times New Roman" w:hAnsi="Times New Roman" w:cs="Times New Roman"/>
          <w:color w:val="242424" w:themeColor="text1" w:themeShade="80"/>
          <w:sz w:val="28"/>
          <w:szCs w:val="28"/>
        </w:rPr>
        <w:br/>
        <w:t>• к снижению жизнеспособности (</w:t>
      </w:r>
      <w:proofErr w:type="spellStart"/>
      <w:r w:rsidRPr="00CC2A93">
        <w:rPr>
          <w:rFonts w:ascii="Times New Roman" w:hAnsi="Times New Roman" w:cs="Times New Roman"/>
          <w:color w:val="242424" w:themeColor="text1" w:themeShade="80"/>
          <w:sz w:val="28"/>
          <w:szCs w:val="28"/>
        </w:rPr>
        <w:t>инбридинговая</w:t>
      </w:r>
      <w:proofErr w:type="spellEnd"/>
      <w:r w:rsidRPr="00CC2A93">
        <w:rPr>
          <w:rFonts w:ascii="Times New Roman" w:hAnsi="Times New Roman" w:cs="Times New Roman"/>
          <w:color w:val="242424" w:themeColor="text1" w:themeShade="80"/>
          <w:sz w:val="28"/>
          <w:szCs w:val="28"/>
        </w:rPr>
        <w:t xml:space="preserve"> депрессия).</w:t>
      </w:r>
      <w:r w:rsidR="00CC2A93">
        <w:rPr>
          <w:rFonts w:ascii="Times New Roman" w:hAnsi="Times New Roman" w:cs="Times New Roman"/>
          <w:color w:val="242424" w:themeColor="text1" w:themeShade="80"/>
          <w:sz w:val="28"/>
          <w:szCs w:val="28"/>
        </w:rPr>
        <w:t xml:space="preserve"> </w:t>
      </w:r>
    </w:p>
    <w:p w:rsidR="00C537CD" w:rsidRPr="00CC2A93" w:rsidRDefault="00C537CD" w:rsidP="00CC2A93">
      <w:pPr>
        <w:rPr>
          <w:rFonts w:ascii="Times New Roman" w:hAnsi="Times New Roman" w:cs="Times New Roman"/>
          <w:color w:val="242424" w:themeColor="text1" w:themeShade="80"/>
          <w:sz w:val="28"/>
          <w:szCs w:val="28"/>
        </w:rPr>
      </w:pPr>
      <w:r w:rsidRPr="00CC2A93">
        <w:rPr>
          <w:rFonts w:ascii="Times New Roman" w:hAnsi="Times New Roman" w:cs="Times New Roman"/>
          <w:color w:val="242424" w:themeColor="text1" w:themeShade="80"/>
          <w:sz w:val="28"/>
          <w:szCs w:val="28"/>
        </w:rPr>
        <w:t>Процесс, называемый генетической эрозией, может значительно увеличить вероятность исчезновения популяций или даже видов. Поэтому в настоящее время является важной проблемой природоохранной биологии.</w:t>
      </w:r>
    </w:p>
    <w:p w:rsidR="003B7BC5" w:rsidRDefault="00F60926" w:rsidP="00C537CD">
      <w:pPr>
        <w:rPr>
          <w:rFonts w:ascii="Times New Roman" w:hAnsi="Times New Roman" w:cs="Times New Roman"/>
          <w:color w:val="242424" w:themeColor="text1" w:themeShade="80"/>
          <w:sz w:val="28"/>
          <w:szCs w:val="28"/>
        </w:rPr>
      </w:pPr>
      <w:r w:rsidRPr="00C537CD">
        <w:rPr>
          <w:rFonts w:ascii="Times New Roman" w:hAnsi="Times New Roman" w:cs="Times New Roman"/>
          <w:color w:val="242424" w:themeColor="text1" w:themeShade="80"/>
          <w:sz w:val="28"/>
          <w:szCs w:val="28"/>
        </w:rPr>
        <w:t>Каждые три года в мире вымирает около восьми видов растительности. Подсчеты ведутся с начала XIX века. Этот пугающий темп в 500 раз превышает естественный уровень исчезновения видов, связанный с эволюцией.</w:t>
      </w:r>
      <w:r w:rsidR="00CC2A93">
        <w:rPr>
          <w:rFonts w:ascii="Times New Roman" w:hAnsi="Times New Roman" w:cs="Times New Roman"/>
          <w:color w:val="242424" w:themeColor="text1" w:themeShade="80"/>
          <w:sz w:val="28"/>
          <w:szCs w:val="28"/>
        </w:rPr>
        <w:t xml:space="preserve"> </w:t>
      </w:r>
      <w:proofErr w:type="spellStart"/>
      <w:r w:rsidR="00CC2A93">
        <w:rPr>
          <w:rFonts w:ascii="Times New Roman" w:hAnsi="Times New Roman" w:cs="Times New Roman"/>
          <w:color w:val="242424" w:themeColor="text1" w:themeShade="80"/>
          <w:sz w:val="28"/>
          <w:szCs w:val="28"/>
        </w:rPr>
        <w:t>Щигровский</w:t>
      </w:r>
      <w:proofErr w:type="spellEnd"/>
      <w:r w:rsidR="00CC2A93">
        <w:rPr>
          <w:rFonts w:ascii="Times New Roman" w:hAnsi="Times New Roman" w:cs="Times New Roman"/>
          <w:color w:val="242424" w:themeColor="text1" w:themeShade="80"/>
          <w:sz w:val="28"/>
          <w:szCs w:val="28"/>
        </w:rPr>
        <w:t xml:space="preserve"> район так же является частью этой проблемы.</w:t>
      </w:r>
    </w:p>
    <w:p w:rsidR="00CC2A93" w:rsidRDefault="00CC2A93" w:rsidP="00C537CD">
      <w:pPr>
        <w:rPr>
          <w:rFonts w:ascii="Times New Roman" w:hAnsi="Times New Roman" w:cs="Times New Roman"/>
          <w:color w:val="242424" w:themeColor="text1" w:themeShade="80"/>
          <w:sz w:val="28"/>
          <w:szCs w:val="28"/>
        </w:rPr>
      </w:pPr>
      <w:r>
        <w:rPr>
          <w:rFonts w:ascii="Times New Roman" w:hAnsi="Times New Roman" w:cs="Times New Roman"/>
          <w:b/>
          <w:color w:val="242424" w:themeColor="text1" w:themeShade="80"/>
          <w:sz w:val="28"/>
          <w:szCs w:val="28"/>
        </w:rPr>
        <w:t>Цель:</w:t>
      </w:r>
      <w:r w:rsidR="0007119E">
        <w:rPr>
          <w:rFonts w:ascii="Times New Roman" w:hAnsi="Times New Roman" w:cs="Times New Roman"/>
          <w:b/>
          <w:color w:val="242424" w:themeColor="text1" w:themeShade="80"/>
          <w:sz w:val="28"/>
          <w:szCs w:val="28"/>
        </w:rPr>
        <w:t xml:space="preserve"> </w:t>
      </w:r>
      <w:r w:rsidR="0007119E">
        <w:rPr>
          <w:rFonts w:ascii="Times New Roman" w:hAnsi="Times New Roman" w:cs="Times New Roman"/>
          <w:color w:val="242424" w:themeColor="text1" w:themeShade="80"/>
          <w:sz w:val="28"/>
          <w:szCs w:val="28"/>
        </w:rPr>
        <w:t>Провести изучение</w:t>
      </w:r>
      <w:r>
        <w:rPr>
          <w:rFonts w:ascii="Times New Roman" w:hAnsi="Times New Roman" w:cs="Times New Roman"/>
          <w:color w:val="242424" w:themeColor="text1" w:themeShade="80"/>
          <w:sz w:val="28"/>
          <w:szCs w:val="28"/>
        </w:rPr>
        <w:t xml:space="preserve"> биологического разнообразия редких видов растений, </w:t>
      </w:r>
      <w:r w:rsidR="00CF2DB6">
        <w:rPr>
          <w:rFonts w:ascii="Times New Roman" w:hAnsi="Times New Roman" w:cs="Times New Roman"/>
          <w:color w:val="242424" w:themeColor="text1" w:themeShade="80"/>
          <w:sz w:val="28"/>
          <w:szCs w:val="28"/>
        </w:rPr>
        <w:t>созда</w:t>
      </w:r>
      <w:r w:rsidR="00CF2DB6" w:rsidRPr="00CF2DB6">
        <w:rPr>
          <w:rFonts w:ascii="Times New Roman" w:hAnsi="Times New Roman" w:cs="Times New Roman"/>
          <w:color w:val="242424" w:themeColor="text1" w:themeShade="80"/>
          <w:sz w:val="28"/>
          <w:szCs w:val="28"/>
        </w:rPr>
        <w:t>ть</w:t>
      </w:r>
      <w:r w:rsidR="00CF2DB6">
        <w:rPr>
          <w:rFonts w:ascii="Times New Roman" w:hAnsi="Times New Roman" w:cs="Times New Roman"/>
          <w:color w:val="242424" w:themeColor="text1" w:themeShade="80"/>
          <w:sz w:val="28"/>
          <w:szCs w:val="28"/>
        </w:rPr>
        <w:t xml:space="preserve"> экологический маршрут</w:t>
      </w:r>
      <w:r w:rsidR="0007119E">
        <w:rPr>
          <w:rFonts w:ascii="Times New Roman" w:hAnsi="Times New Roman" w:cs="Times New Roman"/>
          <w:color w:val="242424" w:themeColor="text1" w:themeShade="80"/>
          <w:sz w:val="28"/>
          <w:szCs w:val="28"/>
        </w:rPr>
        <w:t xml:space="preserve"> с GPS-</w:t>
      </w:r>
      <w:proofErr w:type="spellStart"/>
      <w:r w:rsidR="0007119E">
        <w:rPr>
          <w:rFonts w:ascii="Times New Roman" w:hAnsi="Times New Roman" w:cs="Times New Roman"/>
          <w:color w:val="242424" w:themeColor="text1" w:themeShade="80"/>
          <w:sz w:val="28"/>
          <w:szCs w:val="28"/>
        </w:rPr>
        <w:t>меткми</w:t>
      </w:r>
      <w:proofErr w:type="spellEnd"/>
      <w:r w:rsidR="0007119E">
        <w:rPr>
          <w:rFonts w:ascii="Times New Roman" w:hAnsi="Times New Roman" w:cs="Times New Roman"/>
          <w:color w:val="242424" w:themeColor="text1" w:themeShade="80"/>
          <w:sz w:val="28"/>
          <w:szCs w:val="28"/>
        </w:rPr>
        <w:t xml:space="preserve">. </w:t>
      </w:r>
      <w:proofErr w:type="spellStart"/>
      <w:r w:rsidR="0007119E">
        <w:rPr>
          <w:rFonts w:ascii="Times New Roman" w:hAnsi="Times New Roman" w:cs="Times New Roman"/>
          <w:color w:val="242424" w:themeColor="text1" w:themeShade="80"/>
          <w:sz w:val="28"/>
          <w:szCs w:val="28"/>
        </w:rPr>
        <w:t>Просвящение</w:t>
      </w:r>
      <w:proofErr w:type="spellEnd"/>
      <w:r w:rsidR="0007119E">
        <w:rPr>
          <w:rFonts w:ascii="Times New Roman" w:hAnsi="Times New Roman" w:cs="Times New Roman"/>
          <w:color w:val="242424" w:themeColor="text1" w:themeShade="80"/>
          <w:sz w:val="28"/>
          <w:szCs w:val="28"/>
        </w:rPr>
        <w:t xml:space="preserve"> населения в экологическую проблему </w:t>
      </w:r>
      <w:proofErr w:type="spellStart"/>
      <w:r w:rsidR="0007119E">
        <w:rPr>
          <w:rFonts w:ascii="Times New Roman" w:hAnsi="Times New Roman" w:cs="Times New Roman"/>
          <w:color w:val="242424" w:themeColor="text1" w:themeShade="80"/>
          <w:sz w:val="28"/>
          <w:szCs w:val="28"/>
        </w:rPr>
        <w:t>Щигровского</w:t>
      </w:r>
      <w:proofErr w:type="spellEnd"/>
      <w:r w:rsidR="0007119E">
        <w:rPr>
          <w:rFonts w:ascii="Times New Roman" w:hAnsi="Times New Roman" w:cs="Times New Roman"/>
          <w:color w:val="242424" w:themeColor="text1" w:themeShade="80"/>
          <w:sz w:val="28"/>
          <w:szCs w:val="28"/>
        </w:rPr>
        <w:t xml:space="preserve"> района, побудить желание сохранять редкие и исчезающие виды растений.</w:t>
      </w:r>
      <w:r w:rsidR="00275091">
        <w:rPr>
          <w:rFonts w:ascii="Times New Roman" w:hAnsi="Times New Roman" w:cs="Times New Roman"/>
          <w:color w:val="242424" w:themeColor="text1" w:themeShade="80"/>
          <w:sz w:val="28"/>
          <w:szCs w:val="28"/>
        </w:rPr>
        <w:t xml:space="preserve"> </w:t>
      </w:r>
    </w:p>
    <w:p w:rsidR="0007119E" w:rsidRDefault="0007119E" w:rsidP="00C537CD">
      <w:pPr>
        <w:rPr>
          <w:rFonts w:ascii="Times New Roman" w:hAnsi="Times New Roman" w:cs="Times New Roman"/>
          <w:b/>
          <w:color w:val="242424" w:themeColor="text1" w:themeShade="80"/>
          <w:sz w:val="28"/>
          <w:szCs w:val="28"/>
        </w:rPr>
      </w:pPr>
      <w:r>
        <w:rPr>
          <w:rFonts w:ascii="Times New Roman" w:hAnsi="Times New Roman" w:cs="Times New Roman"/>
          <w:b/>
          <w:color w:val="242424" w:themeColor="text1" w:themeShade="80"/>
          <w:sz w:val="28"/>
          <w:szCs w:val="28"/>
        </w:rPr>
        <w:t>Задачи:</w:t>
      </w:r>
    </w:p>
    <w:p w:rsidR="0007119E" w:rsidRPr="00CF2DB6" w:rsidRDefault="0007119E" w:rsidP="00CF2DB6">
      <w:pPr>
        <w:pStyle w:val="a9"/>
        <w:numPr>
          <w:ilvl w:val="0"/>
          <w:numId w:val="7"/>
        </w:numPr>
        <w:rPr>
          <w:rFonts w:ascii="Times New Roman" w:hAnsi="Times New Roman" w:cs="Times New Roman"/>
          <w:color w:val="242424" w:themeColor="text1" w:themeShade="80"/>
          <w:sz w:val="28"/>
          <w:szCs w:val="28"/>
        </w:rPr>
      </w:pPr>
      <w:r w:rsidRPr="0007119E">
        <w:rPr>
          <w:rFonts w:ascii="Times New Roman" w:hAnsi="Times New Roman" w:cs="Times New Roman"/>
          <w:b/>
          <w:color w:val="242424" w:themeColor="text1" w:themeShade="80"/>
          <w:sz w:val="28"/>
          <w:szCs w:val="28"/>
        </w:rPr>
        <w:t xml:space="preserve"> </w:t>
      </w:r>
      <w:r w:rsidRPr="0007119E">
        <w:rPr>
          <w:rFonts w:ascii="Times New Roman" w:hAnsi="Times New Roman" w:cs="Times New Roman"/>
          <w:color w:val="242424" w:themeColor="text1" w:themeShade="80"/>
          <w:sz w:val="28"/>
          <w:szCs w:val="28"/>
        </w:rPr>
        <w:t>Изучить литературные источники по темам: Редкие растения Курской области, сохране</w:t>
      </w:r>
      <w:r w:rsidR="005D401B">
        <w:rPr>
          <w:rFonts w:ascii="Times New Roman" w:hAnsi="Times New Roman" w:cs="Times New Roman"/>
          <w:color w:val="242424" w:themeColor="text1" w:themeShade="80"/>
          <w:sz w:val="28"/>
          <w:szCs w:val="28"/>
        </w:rPr>
        <w:t>ние и изучение исчезающих видов, сохранение биоразнообразия, экотуризм, Красная книга курской области.</w:t>
      </w:r>
    </w:p>
    <w:p w:rsidR="005D401B" w:rsidRDefault="005D401B" w:rsidP="005D401B">
      <w:pPr>
        <w:pStyle w:val="a9"/>
        <w:numPr>
          <w:ilvl w:val="0"/>
          <w:numId w:val="7"/>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Исследов</w:t>
      </w:r>
      <w:r w:rsidR="00275091">
        <w:rPr>
          <w:rFonts w:ascii="Times New Roman" w:hAnsi="Times New Roman" w:cs="Times New Roman"/>
          <w:color w:val="242424" w:themeColor="text1" w:themeShade="80"/>
          <w:sz w:val="28"/>
          <w:szCs w:val="28"/>
        </w:rPr>
        <w:t>а</w:t>
      </w:r>
      <w:r>
        <w:rPr>
          <w:rFonts w:ascii="Times New Roman" w:hAnsi="Times New Roman" w:cs="Times New Roman"/>
          <w:color w:val="242424" w:themeColor="text1" w:themeShade="80"/>
          <w:sz w:val="28"/>
          <w:szCs w:val="28"/>
        </w:rPr>
        <w:t xml:space="preserve">ние местности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для нахождения на территории редких и исчезающих видов растений.</w:t>
      </w:r>
    </w:p>
    <w:p w:rsidR="005D401B" w:rsidRDefault="005D401B" w:rsidP="005D401B">
      <w:pPr>
        <w:pStyle w:val="a9"/>
        <w:numPr>
          <w:ilvl w:val="0"/>
          <w:numId w:val="7"/>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lastRenderedPageBreak/>
        <w:t>Идентифицировать и з</w:t>
      </w:r>
      <w:r w:rsidR="00275091">
        <w:rPr>
          <w:rFonts w:ascii="Times New Roman" w:hAnsi="Times New Roman" w:cs="Times New Roman"/>
          <w:color w:val="242424" w:themeColor="text1" w:themeShade="80"/>
          <w:sz w:val="28"/>
          <w:szCs w:val="28"/>
        </w:rPr>
        <w:t>а</w:t>
      </w:r>
      <w:r>
        <w:rPr>
          <w:rFonts w:ascii="Times New Roman" w:hAnsi="Times New Roman" w:cs="Times New Roman"/>
          <w:color w:val="242424" w:themeColor="text1" w:themeShade="80"/>
          <w:sz w:val="28"/>
          <w:szCs w:val="28"/>
        </w:rPr>
        <w:t>фиксировать при помощи GPS-меток расположение редких и исчезающих видов растений.</w:t>
      </w:r>
    </w:p>
    <w:p w:rsidR="005D401B" w:rsidRDefault="005D401B" w:rsidP="005D401B">
      <w:pPr>
        <w:pStyle w:val="a9"/>
        <w:numPr>
          <w:ilvl w:val="0"/>
          <w:numId w:val="7"/>
        </w:numPr>
        <w:rPr>
          <w:rFonts w:ascii="Times New Roman" w:hAnsi="Times New Roman" w:cs="Times New Roman"/>
          <w:color w:val="242424" w:themeColor="text1" w:themeShade="80"/>
          <w:sz w:val="28"/>
          <w:szCs w:val="28"/>
        </w:rPr>
      </w:pPr>
      <w:r w:rsidRPr="005D401B">
        <w:rPr>
          <w:rFonts w:ascii="Times New Roman" w:hAnsi="Times New Roman" w:cs="Times New Roman"/>
          <w:color w:val="242424" w:themeColor="text1" w:themeShade="80"/>
          <w:sz w:val="28"/>
          <w:szCs w:val="28"/>
        </w:rPr>
        <w:t>С</w:t>
      </w:r>
      <w:r>
        <w:rPr>
          <w:rFonts w:ascii="Times New Roman" w:hAnsi="Times New Roman" w:cs="Times New Roman"/>
          <w:color w:val="242424" w:themeColor="text1" w:themeShade="80"/>
          <w:sz w:val="28"/>
          <w:szCs w:val="28"/>
        </w:rPr>
        <w:t>оздание экологического маршрута.</w:t>
      </w:r>
    </w:p>
    <w:p w:rsidR="005D401B" w:rsidRDefault="00F44B09" w:rsidP="005D401B">
      <w:pPr>
        <w:pStyle w:val="a9"/>
        <w:numPr>
          <w:ilvl w:val="0"/>
          <w:numId w:val="7"/>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Провести социологический опрос в соц. сети «</w:t>
      </w:r>
      <w:proofErr w:type="spellStart"/>
      <w:r>
        <w:rPr>
          <w:rFonts w:ascii="Times New Roman" w:hAnsi="Times New Roman" w:cs="Times New Roman"/>
          <w:color w:val="242424" w:themeColor="text1" w:themeShade="80"/>
          <w:sz w:val="28"/>
          <w:szCs w:val="28"/>
        </w:rPr>
        <w:t>ВКонтакте</w:t>
      </w:r>
      <w:proofErr w:type="spellEnd"/>
      <w:r>
        <w:rPr>
          <w:rFonts w:ascii="Times New Roman" w:hAnsi="Times New Roman" w:cs="Times New Roman"/>
          <w:color w:val="242424" w:themeColor="text1" w:themeShade="80"/>
          <w:sz w:val="28"/>
          <w:szCs w:val="28"/>
        </w:rPr>
        <w:t>» и по представленной статистике сделать выводы.</w:t>
      </w:r>
    </w:p>
    <w:p w:rsidR="00F44B09" w:rsidRDefault="00F44B09" w:rsidP="00F44B09">
      <w:pPr>
        <w:pStyle w:val="a9"/>
        <w:numPr>
          <w:ilvl w:val="0"/>
          <w:numId w:val="7"/>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Создание социального рекламного ролика «Экотуризм на территории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w:t>
      </w:r>
    </w:p>
    <w:p w:rsidR="00F44B09" w:rsidRDefault="00F44B09" w:rsidP="00F44B09">
      <w:pPr>
        <w:pStyle w:val="a9"/>
        <w:numPr>
          <w:ilvl w:val="0"/>
          <w:numId w:val="7"/>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Создание буклетов.</w:t>
      </w:r>
    </w:p>
    <w:p w:rsidR="00F44B09" w:rsidRDefault="00F44B09" w:rsidP="00F44B09">
      <w:pPr>
        <w:pStyle w:val="a9"/>
        <w:numPr>
          <w:ilvl w:val="0"/>
          <w:numId w:val="7"/>
        </w:num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Сделать выводы и подвести итоги проекта.</w:t>
      </w:r>
    </w:p>
    <w:p w:rsidR="00F44B09" w:rsidRDefault="00F44B09" w:rsidP="00F44B09">
      <w:pPr>
        <w:pStyle w:val="a9"/>
        <w:rPr>
          <w:rFonts w:ascii="Times New Roman" w:hAnsi="Times New Roman" w:cs="Times New Roman"/>
          <w:color w:val="242424" w:themeColor="text1" w:themeShade="80"/>
          <w:sz w:val="28"/>
          <w:szCs w:val="28"/>
        </w:rPr>
      </w:pPr>
      <w:r>
        <w:rPr>
          <w:rFonts w:ascii="Times New Roman" w:hAnsi="Times New Roman" w:cs="Times New Roman"/>
          <w:b/>
          <w:color w:val="242424" w:themeColor="text1" w:themeShade="80"/>
          <w:sz w:val="28"/>
          <w:szCs w:val="28"/>
        </w:rPr>
        <w:t xml:space="preserve">Гипотеза: </w:t>
      </w:r>
      <w:r>
        <w:rPr>
          <w:rFonts w:ascii="Times New Roman" w:hAnsi="Times New Roman" w:cs="Times New Roman"/>
          <w:color w:val="242424" w:themeColor="text1" w:themeShade="80"/>
          <w:sz w:val="28"/>
          <w:szCs w:val="28"/>
        </w:rPr>
        <w:t xml:space="preserve">Сокращений биоразнообразия редких и исчезающих растений происходит из-за халатного отношения человека к окружающей среде, а так же из-за незнания о существовании редких и исчезающих видов растений на территории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w:t>
      </w:r>
      <w:r w:rsidR="00275091">
        <w:rPr>
          <w:rFonts w:ascii="Times New Roman" w:hAnsi="Times New Roman" w:cs="Times New Roman"/>
          <w:color w:val="242424" w:themeColor="text1" w:themeShade="80"/>
          <w:sz w:val="28"/>
          <w:szCs w:val="28"/>
        </w:rPr>
        <w:t>н</w:t>
      </w:r>
      <w:r>
        <w:rPr>
          <w:rFonts w:ascii="Times New Roman" w:hAnsi="Times New Roman" w:cs="Times New Roman"/>
          <w:color w:val="242424" w:themeColor="text1" w:themeShade="80"/>
          <w:sz w:val="28"/>
          <w:szCs w:val="28"/>
        </w:rPr>
        <w:t xml:space="preserve">а. Если закрыть глаза на эту </w:t>
      </w:r>
      <w:r w:rsidR="00CF2DB6">
        <w:rPr>
          <w:rFonts w:ascii="Times New Roman" w:hAnsi="Times New Roman" w:cs="Times New Roman"/>
          <w:color w:val="242424" w:themeColor="text1" w:themeShade="80"/>
          <w:sz w:val="28"/>
          <w:szCs w:val="28"/>
        </w:rPr>
        <w:t>экологическую пробл</w:t>
      </w:r>
      <w:r>
        <w:rPr>
          <w:rFonts w:ascii="Times New Roman" w:hAnsi="Times New Roman" w:cs="Times New Roman"/>
          <w:color w:val="242424" w:themeColor="text1" w:themeShade="80"/>
          <w:sz w:val="28"/>
          <w:szCs w:val="28"/>
        </w:rPr>
        <w:t xml:space="preserve">ему, то через несколько лет может произойти полное вымирание </w:t>
      </w:r>
      <w:r w:rsidR="000F38E5">
        <w:rPr>
          <w:rFonts w:ascii="Times New Roman" w:hAnsi="Times New Roman" w:cs="Times New Roman"/>
          <w:color w:val="242424" w:themeColor="text1" w:themeShade="80"/>
          <w:sz w:val="28"/>
          <w:szCs w:val="28"/>
        </w:rPr>
        <w:t>некоторых видов рас</w:t>
      </w:r>
      <w:r w:rsidR="00CF2DB6">
        <w:rPr>
          <w:rFonts w:ascii="Times New Roman" w:hAnsi="Times New Roman" w:cs="Times New Roman"/>
          <w:color w:val="242424" w:themeColor="text1" w:themeShade="80"/>
          <w:sz w:val="28"/>
          <w:szCs w:val="28"/>
        </w:rPr>
        <w:t>т</w:t>
      </w:r>
      <w:r w:rsidR="000F38E5">
        <w:rPr>
          <w:rFonts w:ascii="Times New Roman" w:hAnsi="Times New Roman" w:cs="Times New Roman"/>
          <w:color w:val="242424" w:themeColor="text1" w:themeShade="80"/>
          <w:sz w:val="28"/>
          <w:szCs w:val="28"/>
        </w:rPr>
        <w:t>ений.</w:t>
      </w:r>
    </w:p>
    <w:p w:rsidR="000F38E5" w:rsidRDefault="000F38E5" w:rsidP="000F38E5">
      <w:pPr>
        <w:pStyle w:val="a9"/>
        <w:rPr>
          <w:rFonts w:ascii="Times New Roman" w:hAnsi="Times New Roman" w:cs="Times New Roman"/>
          <w:color w:val="242424" w:themeColor="text1" w:themeShade="80"/>
          <w:sz w:val="28"/>
          <w:szCs w:val="28"/>
        </w:rPr>
      </w:pPr>
      <w:r>
        <w:rPr>
          <w:rFonts w:ascii="Times New Roman" w:hAnsi="Times New Roman" w:cs="Times New Roman"/>
          <w:b/>
          <w:color w:val="242424" w:themeColor="text1" w:themeShade="80"/>
          <w:sz w:val="28"/>
          <w:szCs w:val="28"/>
        </w:rPr>
        <w:t xml:space="preserve">Объект исследования: </w:t>
      </w:r>
      <w:r>
        <w:rPr>
          <w:rFonts w:ascii="Times New Roman" w:hAnsi="Times New Roman" w:cs="Times New Roman"/>
          <w:color w:val="242424" w:themeColor="text1" w:themeShade="80"/>
          <w:sz w:val="28"/>
          <w:szCs w:val="28"/>
        </w:rPr>
        <w:t xml:space="preserve">Территория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растительное разнообразие.</w:t>
      </w:r>
    </w:p>
    <w:p w:rsidR="000F38E5" w:rsidRDefault="000F38E5" w:rsidP="000F38E5">
      <w:pPr>
        <w:pStyle w:val="a9"/>
        <w:rPr>
          <w:rFonts w:ascii="Times New Roman" w:hAnsi="Times New Roman" w:cs="Times New Roman"/>
          <w:color w:val="242424" w:themeColor="text1" w:themeShade="80"/>
          <w:sz w:val="28"/>
          <w:szCs w:val="28"/>
        </w:rPr>
      </w:pPr>
      <w:r>
        <w:rPr>
          <w:rFonts w:ascii="Times New Roman" w:hAnsi="Times New Roman" w:cs="Times New Roman"/>
          <w:b/>
          <w:color w:val="242424" w:themeColor="text1" w:themeShade="80"/>
          <w:sz w:val="28"/>
          <w:szCs w:val="28"/>
        </w:rPr>
        <w:t>Методы исследования:</w:t>
      </w:r>
      <w:r>
        <w:rPr>
          <w:rFonts w:ascii="Times New Roman" w:hAnsi="Times New Roman" w:cs="Times New Roman"/>
          <w:color w:val="242424" w:themeColor="text1" w:themeShade="80"/>
          <w:sz w:val="28"/>
          <w:szCs w:val="28"/>
        </w:rPr>
        <w:t xml:space="preserve"> Наблюдение, фотографирование, опрос, изучение и обобщение.</w:t>
      </w: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B06740" w:rsidRDefault="00B06740" w:rsidP="000F38E5">
      <w:pPr>
        <w:pStyle w:val="a9"/>
        <w:rPr>
          <w:rFonts w:ascii="Times New Roman" w:hAnsi="Times New Roman" w:cs="Times New Roman"/>
          <w:color w:val="242424" w:themeColor="text1" w:themeShade="80"/>
          <w:sz w:val="28"/>
          <w:szCs w:val="28"/>
        </w:rPr>
      </w:pPr>
    </w:p>
    <w:p w:rsidR="00275091" w:rsidRDefault="00275091" w:rsidP="000F38E5">
      <w:pPr>
        <w:pStyle w:val="a9"/>
        <w:rPr>
          <w:rFonts w:ascii="Times New Roman" w:hAnsi="Times New Roman" w:cs="Times New Roman"/>
          <w:color w:val="242424" w:themeColor="text1" w:themeShade="80"/>
          <w:sz w:val="28"/>
          <w:szCs w:val="28"/>
        </w:rPr>
      </w:pPr>
    </w:p>
    <w:p w:rsidR="00275091" w:rsidRDefault="00275091" w:rsidP="000F38E5">
      <w:pPr>
        <w:pStyle w:val="a9"/>
        <w:rPr>
          <w:rFonts w:ascii="Times New Roman" w:hAnsi="Times New Roman" w:cs="Times New Roman"/>
          <w:color w:val="242424" w:themeColor="text1" w:themeShade="80"/>
          <w:sz w:val="28"/>
          <w:szCs w:val="28"/>
        </w:rPr>
      </w:pPr>
    </w:p>
    <w:p w:rsidR="00275091" w:rsidRDefault="00275091" w:rsidP="000F38E5">
      <w:pPr>
        <w:pStyle w:val="a9"/>
        <w:rPr>
          <w:rFonts w:ascii="Times New Roman" w:hAnsi="Times New Roman" w:cs="Times New Roman"/>
          <w:color w:val="242424" w:themeColor="text1" w:themeShade="80"/>
          <w:sz w:val="28"/>
          <w:szCs w:val="28"/>
        </w:rPr>
      </w:pPr>
    </w:p>
    <w:p w:rsidR="00FC1724" w:rsidRDefault="00FC1724" w:rsidP="000F38E5">
      <w:pPr>
        <w:pStyle w:val="a9"/>
        <w:rPr>
          <w:rFonts w:ascii="Times New Roman" w:hAnsi="Times New Roman" w:cs="Times New Roman"/>
          <w:color w:val="242424" w:themeColor="text1" w:themeShade="80"/>
          <w:sz w:val="28"/>
          <w:szCs w:val="28"/>
        </w:rPr>
      </w:pPr>
    </w:p>
    <w:p w:rsidR="00FC1724" w:rsidRDefault="00FC1724" w:rsidP="000F38E5">
      <w:pPr>
        <w:pStyle w:val="a9"/>
        <w:rPr>
          <w:rFonts w:ascii="Times New Roman" w:hAnsi="Times New Roman" w:cs="Times New Roman"/>
          <w:color w:val="242424" w:themeColor="text1" w:themeShade="80"/>
          <w:sz w:val="28"/>
          <w:szCs w:val="28"/>
        </w:rPr>
      </w:pPr>
    </w:p>
    <w:p w:rsidR="00B76153" w:rsidRPr="008C0C6F" w:rsidRDefault="000F38E5" w:rsidP="00CF2DB6">
      <w:pPr>
        <w:pStyle w:val="a9"/>
        <w:jc w:val="center"/>
        <w:rPr>
          <w:rFonts w:ascii="Times New Roman" w:hAnsi="Times New Roman" w:cs="Times New Roman"/>
          <w:b/>
          <w:color w:val="242424" w:themeColor="text1" w:themeShade="80"/>
          <w:sz w:val="28"/>
          <w:szCs w:val="28"/>
        </w:rPr>
      </w:pPr>
      <w:r>
        <w:rPr>
          <w:rFonts w:ascii="Times New Roman" w:hAnsi="Times New Roman" w:cs="Times New Roman"/>
          <w:b/>
          <w:color w:val="242424" w:themeColor="text1" w:themeShade="80"/>
          <w:sz w:val="28"/>
          <w:szCs w:val="28"/>
        </w:rPr>
        <w:lastRenderedPageBreak/>
        <w:t>Теоретическая часть</w:t>
      </w:r>
    </w:p>
    <w:p w:rsidR="00845CD6" w:rsidRPr="00C9451A" w:rsidRDefault="00C9451A" w:rsidP="00CF2DB6">
      <w:pPr>
        <w:ind w:left="360"/>
        <w:jc w:val="center"/>
        <w:rPr>
          <w:rFonts w:ascii="Times New Roman" w:hAnsi="Times New Roman" w:cs="Times New Roman"/>
          <w:b/>
          <w:color w:val="242424" w:themeColor="text1" w:themeShade="80"/>
          <w:sz w:val="28"/>
          <w:szCs w:val="28"/>
        </w:rPr>
      </w:pPr>
      <w:r>
        <w:rPr>
          <w:rFonts w:ascii="Times New Roman" w:hAnsi="Times New Roman" w:cs="Times New Roman"/>
          <w:b/>
          <w:color w:val="242424" w:themeColor="text1" w:themeShade="80"/>
          <w:sz w:val="28"/>
          <w:szCs w:val="28"/>
        </w:rPr>
        <w:t xml:space="preserve">Глава 1. </w:t>
      </w:r>
      <w:r w:rsidR="00845CD6" w:rsidRPr="00C9451A">
        <w:rPr>
          <w:rFonts w:ascii="Times New Roman" w:hAnsi="Times New Roman" w:cs="Times New Roman"/>
          <w:b/>
          <w:color w:val="242424" w:themeColor="text1" w:themeShade="80"/>
          <w:sz w:val="28"/>
          <w:szCs w:val="28"/>
        </w:rPr>
        <w:t xml:space="preserve">Изучение биологического разнообразия редких видов растений </w:t>
      </w:r>
      <w:proofErr w:type="spellStart"/>
      <w:r w:rsidR="00845CD6" w:rsidRPr="00C9451A">
        <w:rPr>
          <w:rFonts w:ascii="Times New Roman" w:hAnsi="Times New Roman" w:cs="Times New Roman"/>
          <w:b/>
          <w:color w:val="242424" w:themeColor="text1" w:themeShade="80"/>
          <w:sz w:val="28"/>
          <w:szCs w:val="28"/>
        </w:rPr>
        <w:t>Щигровского</w:t>
      </w:r>
      <w:proofErr w:type="spellEnd"/>
      <w:r w:rsidR="00845CD6" w:rsidRPr="00C9451A">
        <w:rPr>
          <w:rFonts w:ascii="Times New Roman" w:hAnsi="Times New Roman" w:cs="Times New Roman"/>
          <w:b/>
          <w:color w:val="242424" w:themeColor="text1" w:themeShade="80"/>
          <w:sz w:val="28"/>
          <w:szCs w:val="28"/>
        </w:rPr>
        <w:t xml:space="preserve"> района.</w:t>
      </w:r>
    </w:p>
    <w:p w:rsidR="00845CD6" w:rsidRPr="00FC1724" w:rsidRDefault="00FC1724" w:rsidP="00FC1724">
      <w:pPr>
        <w:jc w:val="center"/>
        <w:rPr>
          <w:rFonts w:ascii="Times New Roman" w:hAnsi="Times New Roman" w:cs="Times New Roman"/>
          <w:b/>
          <w:i/>
          <w:color w:val="242424" w:themeColor="text1" w:themeShade="80"/>
          <w:sz w:val="28"/>
          <w:szCs w:val="28"/>
        </w:rPr>
      </w:pPr>
      <w:r w:rsidRPr="00FC1724">
        <w:rPr>
          <w:rFonts w:ascii="Times New Roman" w:hAnsi="Times New Roman" w:cs="Times New Roman"/>
          <w:b/>
          <w:i/>
          <w:color w:val="242424" w:themeColor="text1" w:themeShade="80"/>
          <w:sz w:val="28"/>
          <w:szCs w:val="28"/>
        </w:rPr>
        <w:t>1.1</w:t>
      </w:r>
      <w:r w:rsidR="00845CD6" w:rsidRPr="00FC1724">
        <w:rPr>
          <w:rFonts w:ascii="Times New Roman" w:hAnsi="Times New Roman" w:cs="Times New Roman"/>
          <w:b/>
          <w:i/>
          <w:color w:val="242424" w:themeColor="text1" w:themeShade="80"/>
          <w:sz w:val="28"/>
          <w:szCs w:val="28"/>
        </w:rPr>
        <w:t xml:space="preserve">Преобладающие виды растений на территории </w:t>
      </w:r>
      <w:proofErr w:type="spellStart"/>
      <w:r w:rsidR="00845CD6" w:rsidRPr="00FC1724">
        <w:rPr>
          <w:rFonts w:ascii="Times New Roman" w:hAnsi="Times New Roman" w:cs="Times New Roman"/>
          <w:b/>
          <w:i/>
          <w:color w:val="242424" w:themeColor="text1" w:themeShade="80"/>
          <w:sz w:val="28"/>
          <w:szCs w:val="28"/>
        </w:rPr>
        <w:t>Щигровского</w:t>
      </w:r>
      <w:proofErr w:type="spellEnd"/>
      <w:r w:rsidR="00845CD6" w:rsidRPr="00FC1724">
        <w:rPr>
          <w:rFonts w:ascii="Times New Roman" w:hAnsi="Times New Roman" w:cs="Times New Roman"/>
          <w:b/>
          <w:i/>
          <w:color w:val="242424" w:themeColor="text1" w:themeShade="80"/>
          <w:sz w:val="28"/>
          <w:szCs w:val="28"/>
        </w:rPr>
        <w:t xml:space="preserve"> района.</w:t>
      </w:r>
    </w:p>
    <w:p w:rsidR="00845CD6" w:rsidRPr="00FC1724" w:rsidRDefault="00C9451A" w:rsidP="00FC1724">
      <w:pPr>
        <w:rPr>
          <w:rFonts w:ascii="Times New Roman" w:hAnsi="Times New Roman" w:cs="Times New Roman"/>
          <w:color w:val="242424" w:themeColor="text1" w:themeShade="80"/>
          <w:sz w:val="28"/>
          <w:szCs w:val="28"/>
          <w:shd w:val="clear" w:color="auto" w:fill="FFFFFF"/>
        </w:rPr>
      </w:pPr>
      <w:proofErr w:type="spellStart"/>
      <w:r w:rsidRPr="00FC1724">
        <w:rPr>
          <w:rFonts w:ascii="Times New Roman" w:hAnsi="Times New Roman" w:cs="Times New Roman"/>
          <w:color w:val="242424" w:themeColor="text1" w:themeShade="80"/>
          <w:sz w:val="28"/>
          <w:szCs w:val="28"/>
          <w:shd w:val="clear" w:color="auto" w:fill="FFFFFF"/>
        </w:rPr>
        <w:t>Щигровский</w:t>
      </w:r>
      <w:proofErr w:type="spellEnd"/>
      <w:r w:rsidRPr="00FC1724">
        <w:rPr>
          <w:rFonts w:ascii="Times New Roman" w:hAnsi="Times New Roman" w:cs="Times New Roman"/>
          <w:color w:val="242424" w:themeColor="text1" w:themeShade="80"/>
          <w:sz w:val="28"/>
          <w:szCs w:val="28"/>
          <w:shd w:val="clear" w:color="auto" w:fill="FFFFFF"/>
        </w:rPr>
        <w:t xml:space="preserve"> район </w:t>
      </w:r>
      <w:r w:rsidR="00845CD6" w:rsidRPr="00FC1724">
        <w:rPr>
          <w:rFonts w:ascii="Times New Roman" w:hAnsi="Times New Roman" w:cs="Times New Roman"/>
          <w:color w:val="242424" w:themeColor="text1" w:themeShade="80"/>
          <w:sz w:val="28"/>
          <w:szCs w:val="28"/>
          <w:shd w:val="clear" w:color="auto" w:fill="FFFFFF"/>
        </w:rPr>
        <w:t>располагается в пределах лесостепной природной зоны.</w:t>
      </w:r>
      <w:r w:rsidRPr="00FC1724">
        <w:rPr>
          <w:rFonts w:ascii="Times New Roman" w:hAnsi="Times New Roman" w:cs="Times New Roman"/>
          <w:color w:val="242424" w:themeColor="text1" w:themeShade="80"/>
          <w:sz w:val="28"/>
          <w:szCs w:val="28"/>
          <w:shd w:val="clear" w:color="auto" w:fill="FFFFFF"/>
        </w:rPr>
        <w:t xml:space="preserve"> В нем произрастают 299 видов растений. Из них 20.07% культивируются людьми, 37.46% являются дикими растениями, а 42.47% - сорняки.</w:t>
      </w:r>
      <w:r w:rsidR="000C3BF4" w:rsidRPr="00FC1724">
        <w:rPr>
          <w:rFonts w:ascii="Times New Roman" w:hAnsi="Times New Roman" w:cs="Times New Roman"/>
          <w:color w:val="242424" w:themeColor="text1" w:themeShade="80"/>
          <w:sz w:val="28"/>
          <w:szCs w:val="28"/>
          <w:shd w:val="clear" w:color="auto" w:fill="FFFFFF"/>
        </w:rPr>
        <w:t xml:space="preserve"> Район имеет большое </w:t>
      </w:r>
      <w:proofErr w:type="spellStart"/>
      <w:r w:rsidR="000C3BF4" w:rsidRPr="00FC1724">
        <w:rPr>
          <w:rFonts w:ascii="Times New Roman" w:hAnsi="Times New Roman" w:cs="Times New Roman"/>
          <w:color w:val="242424" w:themeColor="text1" w:themeShade="80"/>
          <w:sz w:val="28"/>
          <w:szCs w:val="28"/>
          <w:shd w:val="clear" w:color="auto" w:fill="FFFFFF"/>
        </w:rPr>
        <w:t>биологичекое</w:t>
      </w:r>
      <w:proofErr w:type="spellEnd"/>
      <w:r w:rsidR="000C3BF4" w:rsidRPr="00FC1724">
        <w:rPr>
          <w:rFonts w:ascii="Times New Roman" w:hAnsi="Times New Roman" w:cs="Times New Roman"/>
          <w:color w:val="242424" w:themeColor="text1" w:themeShade="80"/>
          <w:sz w:val="28"/>
          <w:szCs w:val="28"/>
          <w:shd w:val="clear" w:color="auto" w:fill="FFFFFF"/>
        </w:rPr>
        <w:t xml:space="preserve"> разнообразие растений.</w:t>
      </w:r>
    </w:p>
    <w:p w:rsidR="00C9451A" w:rsidRPr="00C9451A" w:rsidRDefault="00C9451A" w:rsidP="00C9451A">
      <w:pPr>
        <w:shd w:val="clear" w:color="auto" w:fill="FFFFFF"/>
        <w:spacing w:before="300" w:after="150" w:line="240" w:lineRule="auto"/>
        <w:jc w:val="both"/>
        <w:outlineLvl w:val="1"/>
        <w:rPr>
          <w:rFonts w:ascii="Times New Roman" w:eastAsia="Times New Roman" w:hAnsi="Times New Roman" w:cs="Times New Roman"/>
          <w:color w:val="242424" w:themeColor="text1" w:themeShade="80"/>
          <w:sz w:val="28"/>
          <w:szCs w:val="28"/>
        </w:rPr>
      </w:pPr>
      <w:r w:rsidRPr="00C9451A">
        <w:rPr>
          <w:rFonts w:ascii="Times New Roman" w:eastAsia="Times New Roman" w:hAnsi="Times New Roman" w:cs="Times New Roman"/>
          <w:color w:val="242424" w:themeColor="text1" w:themeShade="80"/>
          <w:sz w:val="28"/>
          <w:szCs w:val="28"/>
        </w:rPr>
        <w:t xml:space="preserve"> Самые распространенные Культурные растения </w:t>
      </w:r>
      <w:proofErr w:type="spellStart"/>
      <w:r w:rsidRPr="00C9451A">
        <w:rPr>
          <w:rFonts w:ascii="Times New Roman" w:eastAsia="Times New Roman" w:hAnsi="Times New Roman" w:cs="Times New Roman"/>
          <w:color w:val="242424" w:themeColor="text1" w:themeShade="80"/>
          <w:sz w:val="28"/>
          <w:szCs w:val="28"/>
        </w:rPr>
        <w:t>Щигровского</w:t>
      </w:r>
      <w:proofErr w:type="spellEnd"/>
      <w:r w:rsidRPr="00C9451A">
        <w:rPr>
          <w:rFonts w:ascii="Times New Roman" w:eastAsia="Times New Roman" w:hAnsi="Times New Roman" w:cs="Times New Roman"/>
          <w:color w:val="242424" w:themeColor="text1" w:themeShade="80"/>
          <w:sz w:val="28"/>
          <w:szCs w:val="28"/>
        </w:rPr>
        <w:t xml:space="preserve"> района:</w:t>
      </w:r>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9" w:history="1">
        <w:r w:rsidR="00C9451A" w:rsidRPr="00C9451A">
          <w:rPr>
            <w:rFonts w:ascii="Times New Roman" w:eastAsia="Times New Roman" w:hAnsi="Times New Roman" w:cs="Times New Roman"/>
            <w:color w:val="242424" w:themeColor="text1" w:themeShade="80"/>
            <w:sz w:val="28"/>
            <w:szCs w:val="28"/>
          </w:rPr>
          <w:t>Свекла сахарная.</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0" w:history="1">
        <w:r w:rsidR="00C9451A" w:rsidRPr="00C9451A">
          <w:rPr>
            <w:rFonts w:ascii="Times New Roman" w:eastAsia="Times New Roman" w:hAnsi="Times New Roman" w:cs="Times New Roman"/>
            <w:color w:val="242424" w:themeColor="text1" w:themeShade="80"/>
            <w:sz w:val="28"/>
            <w:szCs w:val="28"/>
          </w:rPr>
          <w:t>Свекла кормовая.</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1" w:history="1">
        <w:r w:rsidR="00C9451A" w:rsidRPr="00C9451A">
          <w:rPr>
            <w:rFonts w:ascii="Times New Roman" w:eastAsia="Times New Roman" w:hAnsi="Times New Roman" w:cs="Times New Roman"/>
            <w:color w:val="242424" w:themeColor="text1" w:themeShade="80"/>
            <w:sz w:val="28"/>
            <w:szCs w:val="28"/>
          </w:rPr>
          <w:t>Рапс</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2" w:history="1">
        <w:r w:rsidR="00C9451A" w:rsidRPr="00C9451A">
          <w:rPr>
            <w:rFonts w:ascii="Times New Roman" w:eastAsia="Times New Roman" w:hAnsi="Times New Roman" w:cs="Times New Roman"/>
            <w:color w:val="242424" w:themeColor="text1" w:themeShade="80"/>
            <w:sz w:val="28"/>
            <w:szCs w:val="28"/>
          </w:rPr>
          <w:t>Лук репчатый.</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3" w:history="1">
        <w:r w:rsidR="00C9451A" w:rsidRPr="00C9451A">
          <w:rPr>
            <w:rFonts w:ascii="Times New Roman" w:eastAsia="Times New Roman" w:hAnsi="Times New Roman" w:cs="Times New Roman"/>
            <w:color w:val="242424" w:themeColor="text1" w:themeShade="80"/>
            <w:sz w:val="28"/>
            <w:szCs w:val="28"/>
          </w:rPr>
          <w:t>Лук</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4" w:history="1">
        <w:r w:rsidR="00C9451A" w:rsidRPr="00C9451A">
          <w:rPr>
            <w:rFonts w:ascii="Times New Roman" w:eastAsia="Times New Roman" w:hAnsi="Times New Roman" w:cs="Times New Roman"/>
            <w:color w:val="242424" w:themeColor="text1" w:themeShade="80"/>
            <w:sz w:val="28"/>
            <w:szCs w:val="28"/>
          </w:rPr>
          <w:t>Перец овощной.</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5" w:history="1">
        <w:r w:rsidR="00C9451A" w:rsidRPr="00C9451A">
          <w:rPr>
            <w:rFonts w:ascii="Times New Roman" w:eastAsia="Times New Roman" w:hAnsi="Times New Roman" w:cs="Times New Roman"/>
            <w:color w:val="242424" w:themeColor="text1" w:themeShade="80"/>
            <w:sz w:val="28"/>
            <w:szCs w:val="28"/>
          </w:rPr>
          <w:t>Чеснок.</w:t>
        </w:r>
      </w:hyperlink>
    </w:p>
    <w:p w:rsidR="00C9451A" w:rsidRPr="00C9451A" w:rsidRDefault="004F33B0" w:rsidP="00C9451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6" w:history="1">
        <w:r w:rsidR="00C9451A" w:rsidRPr="00C9451A">
          <w:rPr>
            <w:rFonts w:ascii="Times New Roman" w:eastAsia="Times New Roman" w:hAnsi="Times New Roman" w:cs="Times New Roman"/>
            <w:color w:val="242424" w:themeColor="text1" w:themeShade="80"/>
            <w:sz w:val="28"/>
            <w:szCs w:val="28"/>
          </w:rPr>
          <w:t>Капуста краснокочанная.</w:t>
        </w:r>
      </w:hyperlink>
    </w:p>
    <w:p w:rsidR="00C9451A" w:rsidRPr="00C9451A" w:rsidRDefault="00C9451A" w:rsidP="00C9451A">
      <w:pPr>
        <w:shd w:val="clear" w:color="auto" w:fill="FFFFFF"/>
        <w:spacing w:before="300" w:after="150" w:line="240" w:lineRule="auto"/>
        <w:outlineLvl w:val="1"/>
        <w:rPr>
          <w:rFonts w:ascii="Times New Roman" w:eastAsia="Times New Roman" w:hAnsi="Times New Roman" w:cs="Times New Roman"/>
          <w:color w:val="242424" w:themeColor="text1" w:themeShade="80"/>
          <w:sz w:val="28"/>
          <w:szCs w:val="28"/>
        </w:rPr>
      </w:pPr>
      <w:r w:rsidRPr="00C9451A">
        <w:rPr>
          <w:rFonts w:ascii="Times New Roman" w:eastAsia="Times New Roman" w:hAnsi="Times New Roman" w:cs="Times New Roman"/>
          <w:color w:val="242424" w:themeColor="text1" w:themeShade="80"/>
          <w:sz w:val="28"/>
          <w:szCs w:val="28"/>
        </w:rPr>
        <w:t xml:space="preserve">Самые распространенные Дикие растения </w:t>
      </w:r>
      <w:proofErr w:type="spellStart"/>
      <w:r w:rsidRPr="00C9451A">
        <w:rPr>
          <w:rFonts w:ascii="Times New Roman" w:eastAsia="Times New Roman" w:hAnsi="Times New Roman" w:cs="Times New Roman"/>
          <w:color w:val="242424" w:themeColor="text1" w:themeShade="80"/>
          <w:sz w:val="28"/>
          <w:szCs w:val="28"/>
        </w:rPr>
        <w:t>Щигровского</w:t>
      </w:r>
      <w:proofErr w:type="spellEnd"/>
      <w:r w:rsidRPr="00C9451A">
        <w:rPr>
          <w:rFonts w:ascii="Times New Roman" w:eastAsia="Times New Roman" w:hAnsi="Times New Roman" w:cs="Times New Roman"/>
          <w:color w:val="242424" w:themeColor="text1" w:themeShade="80"/>
          <w:sz w:val="28"/>
          <w:szCs w:val="28"/>
        </w:rPr>
        <w:t xml:space="preserve"> района:</w:t>
      </w:r>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7" w:history="1">
        <w:r w:rsidR="00C9451A" w:rsidRPr="00C9451A">
          <w:rPr>
            <w:rFonts w:ascii="Times New Roman" w:eastAsia="Times New Roman" w:hAnsi="Times New Roman" w:cs="Times New Roman"/>
            <w:color w:val="242424" w:themeColor="text1" w:themeShade="80"/>
            <w:sz w:val="28"/>
            <w:szCs w:val="28"/>
          </w:rPr>
          <w:t>Клен остролистный.</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8" w:history="1">
        <w:r w:rsidR="00C9451A" w:rsidRPr="00C9451A">
          <w:rPr>
            <w:rFonts w:ascii="Times New Roman" w:eastAsia="Times New Roman" w:hAnsi="Times New Roman" w:cs="Times New Roman"/>
            <w:color w:val="242424" w:themeColor="text1" w:themeShade="80"/>
            <w:sz w:val="28"/>
            <w:szCs w:val="28"/>
          </w:rPr>
          <w:t>Житняк гребневидный.</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19" w:history="1">
        <w:r w:rsidR="00C9451A" w:rsidRPr="00C9451A">
          <w:rPr>
            <w:rFonts w:ascii="Times New Roman" w:eastAsia="Times New Roman" w:hAnsi="Times New Roman" w:cs="Times New Roman"/>
            <w:color w:val="242424" w:themeColor="text1" w:themeShade="80"/>
            <w:sz w:val="28"/>
            <w:szCs w:val="28"/>
          </w:rPr>
          <w:t>Полевица собачья.</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0" w:history="1">
        <w:r w:rsidR="00C9451A" w:rsidRPr="00C9451A">
          <w:rPr>
            <w:rFonts w:ascii="Times New Roman" w:eastAsia="Times New Roman" w:hAnsi="Times New Roman" w:cs="Times New Roman"/>
            <w:color w:val="242424" w:themeColor="text1" w:themeShade="80"/>
            <w:sz w:val="28"/>
            <w:szCs w:val="28"/>
          </w:rPr>
          <w:t>Полевица виноградниковая.</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1" w:history="1">
        <w:r w:rsidR="00C9451A" w:rsidRPr="00C9451A">
          <w:rPr>
            <w:rFonts w:ascii="Times New Roman" w:eastAsia="Times New Roman" w:hAnsi="Times New Roman" w:cs="Times New Roman"/>
            <w:color w:val="242424" w:themeColor="text1" w:themeShade="80"/>
            <w:sz w:val="28"/>
            <w:szCs w:val="28"/>
          </w:rPr>
          <w:t>Лук угловатый.</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2" w:history="1">
        <w:r w:rsidR="00C9451A" w:rsidRPr="00C9451A">
          <w:rPr>
            <w:rFonts w:ascii="Times New Roman" w:eastAsia="Times New Roman" w:hAnsi="Times New Roman" w:cs="Times New Roman"/>
            <w:color w:val="242424" w:themeColor="text1" w:themeShade="80"/>
            <w:sz w:val="28"/>
            <w:szCs w:val="28"/>
          </w:rPr>
          <w:t>Полевица тонкая, обыкновенная.</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3" w:history="1">
        <w:r w:rsidR="00C9451A" w:rsidRPr="00C9451A">
          <w:rPr>
            <w:rFonts w:ascii="Times New Roman" w:eastAsia="Times New Roman" w:hAnsi="Times New Roman" w:cs="Times New Roman"/>
            <w:color w:val="242424" w:themeColor="text1" w:themeShade="80"/>
            <w:sz w:val="28"/>
            <w:szCs w:val="28"/>
          </w:rPr>
          <w:t>Лук желтеющий.</w:t>
        </w:r>
      </w:hyperlink>
    </w:p>
    <w:p w:rsidR="00C9451A" w:rsidRPr="00C9451A" w:rsidRDefault="004F33B0" w:rsidP="00C9451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4" w:history="1">
        <w:r w:rsidR="00C9451A" w:rsidRPr="00C9451A">
          <w:rPr>
            <w:rFonts w:ascii="Times New Roman" w:eastAsia="Times New Roman" w:hAnsi="Times New Roman" w:cs="Times New Roman"/>
            <w:color w:val="242424" w:themeColor="text1" w:themeShade="80"/>
            <w:sz w:val="28"/>
            <w:szCs w:val="28"/>
          </w:rPr>
          <w:t xml:space="preserve">Лук </w:t>
        </w:r>
        <w:proofErr w:type="spellStart"/>
        <w:r w:rsidR="00C9451A" w:rsidRPr="00C9451A">
          <w:rPr>
            <w:rFonts w:ascii="Times New Roman" w:eastAsia="Times New Roman" w:hAnsi="Times New Roman" w:cs="Times New Roman"/>
            <w:color w:val="242424" w:themeColor="text1" w:themeShade="80"/>
            <w:sz w:val="28"/>
            <w:szCs w:val="28"/>
          </w:rPr>
          <w:t>Вальдштейна</w:t>
        </w:r>
        <w:proofErr w:type="spellEnd"/>
        <w:r w:rsidR="00C9451A" w:rsidRPr="00C9451A">
          <w:rPr>
            <w:rFonts w:ascii="Times New Roman" w:eastAsia="Times New Roman" w:hAnsi="Times New Roman" w:cs="Times New Roman"/>
            <w:color w:val="242424" w:themeColor="text1" w:themeShade="80"/>
            <w:sz w:val="28"/>
            <w:szCs w:val="28"/>
          </w:rPr>
          <w:t>.</w:t>
        </w:r>
      </w:hyperlink>
    </w:p>
    <w:p w:rsidR="00C9451A" w:rsidRPr="00C9451A" w:rsidRDefault="00C9451A" w:rsidP="00C9451A">
      <w:pPr>
        <w:shd w:val="clear" w:color="auto" w:fill="FFFFFF"/>
        <w:spacing w:before="300" w:after="150" w:line="240" w:lineRule="auto"/>
        <w:outlineLvl w:val="1"/>
        <w:rPr>
          <w:rFonts w:ascii="Times New Roman" w:eastAsia="Times New Roman" w:hAnsi="Times New Roman" w:cs="Times New Roman"/>
          <w:color w:val="242424" w:themeColor="text1" w:themeShade="80"/>
          <w:sz w:val="28"/>
          <w:szCs w:val="28"/>
        </w:rPr>
      </w:pPr>
      <w:r w:rsidRPr="00C9451A">
        <w:rPr>
          <w:rFonts w:ascii="Times New Roman" w:eastAsia="Times New Roman" w:hAnsi="Times New Roman" w:cs="Times New Roman"/>
          <w:color w:val="242424" w:themeColor="text1" w:themeShade="80"/>
          <w:sz w:val="28"/>
          <w:szCs w:val="28"/>
        </w:rPr>
        <w:t xml:space="preserve">Самые распространенные Сорняки </w:t>
      </w:r>
      <w:proofErr w:type="spellStart"/>
      <w:r w:rsidRPr="00C9451A">
        <w:rPr>
          <w:rFonts w:ascii="Times New Roman" w:eastAsia="Times New Roman" w:hAnsi="Times New Roman" w:cs="Times New Roman"/>
          <w:color w:val="242424" w:themeColor="text1" w:themeShade="80"/>
          <w:sz w:val="28"/>
          <w:szCs w:val="28"/>
        </w:rPr>
        <w:t>Щигровского</w:t>
      </w:r>
      <w:proofErr w:type="spellEnd"/>
      <w:r w:rsidRPr="00C9451A">
        <w:rPr>
          <w:rFonts w:ascii="Times New Roman" w:eastAsia="Times New Roman" w:hAnsi="Times New Roman" w:cs="Times New Roman"/>
          <w:color w:val="242424" w:themeColor="text1" w:themeShade="80"/>
          <w:sz w:val="28"/>
          <w:szCs w:val="28"/>
        </w:rPr>
        <w:t xml:space="preserve"> района</w:t>
      </w:r>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5" w:history="1">
        <w:r w:rsidR="00C9451A" w:rsidRPr="00C9451A">
          <w:rPr>
            <w:rFonts w:ascii="Times New Roman" w:eastAsia="Times New Roman" w:hAnsi="Times New Roman" w:cs="Times New Roman"/>
            <w:color w:val="242424" w:themeColor="text1" w:themeShade="80"/>
            <w:sz w:val="28"/>
            <w:szCs w:val="28"/>
          </w:rPr>
          <w:t>Щирица белая.</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6" w:history="1">
        <w:r w:rsidR="00C9451A" w:rsidRPr="00C9451A">
          <w:rPr>
            <w:rFonts w:ascii="Times New Roman" w:eastAsia="Times New Roman" w:hAnsi="Times New Roman" w:cs="Times New Roman"/>
            <w:color w:val="242424" w:themeColor="text1" w:themeShade="80"/>
            <w:sz w:val="28"/>
            <w:szCs w:val="28"/>
          </w:rPr>
          <w:t>Сныть обыкновенная</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7" w:history="1">
        <w:r w:rsidR="00C9451A" w:rsidRPr="00C9451A">
          <w:rPr>
            <w:rFonts w:ascii="Times New Roman" w:eastAsia="Times New Roman" w:hAnsi="Times New Roman" w:cs="Times New Roman"/>
            <w:color w:val="242424" w:themeColor="text1" w:themeShade="80"/>
            <w:sz w:val="28"/>
            <w:szCs w:val="28"/>
          </w:rPr>
          <w:t xml:space="preserve">Щирица </w:t>
        </w:r>
        <w:proofErr w:type="spellStart"/>
        <w:r w:rsidR="00C9451A" w:rsidRPr="00C9451A">
          <w:rPr>
            <w:rFonts w:ascii="Times New Roman" w:eastAsia="Times New Roman" w:hAnsi="Times New Roman" w:cs="Times New Roman"/>
            <w:color w:val="242424" w:themeColor="text1" w:themeShade="80"/>
            <w:sz w:val="28"/>
            <w:szCs w:val="28"/>
          </w:rPr>
          <w:t>жминдовидная</w:t>
        </w:r>
        <w:proofErr w:type="spellEnd"/>
        <w:r w:rsidR="00C9451A" w:rsidRPr="00C9451A">
          <w:rPr>
            <w:rFonts w:ascii="Times New Roman" w:eastAsia="Times New Roman" w:hAnsi="Times New Roman" w:cs="Times New Roman"/>
            <w:color w:val="242424" w:themeColor="text1" w:themeShade="80"/>
            <w:sz w:val="28"/>
            <w:szCs w:val="28"/>
          </w:rPr>
          <w:t>.</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8" w:history="1">
        <w:r w:rsidR="00C9451A" w:rsidRPr="00C9451A">
          <w:rPr>
            <w:rFonts w:ascii="Times New Roman" w:eastAsia="Times New Roman" w:hAnsi="Times New Roman" w:cs="Times New Roman"/>
            <w:color w:val="242424" w:themeColor="text1" w:themeShade="80"/>
            <w:sz w:val="28"/>
            <w:szCs w:val="28"/>
          </w:rPr>
          <w:t>Пупавка красильная</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29" w:history="1">
        <w:r w:rsidR="00C9451A" w:rsidRPr="00C9451A">
          <w:rPr>
            <w:rFonts w:ascii="Times New Roman" w:eastAsia="Times New Roman" w:hAnsi="Times New Roman" w:cs="Times New Roman"/>
            <w:color w:val="242424" w:themeColor="text1" w:themeShade="80"/>
            <w:sz w:val="28"/>
            <w:szCs w:val="28"/>
          </w:rPr>
          <w:t>Сурепка обыкновенная.</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30" w:history="1">
        <w:r w:rsidR="00C9451A" w:rsidRPr="00C9451A">
          <w:rPr>
            <w:rFonts w:ascii="Times New Roman" w:eastAsia="Times New Roman" w:hAnsi="Times New Roman" w:cs="Times New Roman"/>
            <w:color w:val="242424" w:themeColor="text1" w:themeShade="80"/>
            <w:sz w:val="28"/>
            <w:szCs w:val="28"/>
          </w:rPr>
          <w:t>Лебеда татарская.</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31" w:history="1">
        <w:r w:rsidR="00C9451A" w:rsidRPr="00C9451A">
          <w:rPr>
            <w:rFonts w:ascii="Times New Roman" w:eastAsia="Times New Roman" w:hAnsi="Times New Roman" w:cs="Times New Roman"/>
            <w:color w:val="242424" w:themeColor="text1" w:themeShade="80"/>
            <w:sz w:val="28"/>
            <w:szCs w:val="28"/>
          </w:rPr>
          <w:t>Полынь обыкновенная, чернобыльник.</w:t>
        </w:r>
      </w:hyperlink>
    </w:p>
    <w:p w:rsidR="00C9451A" w:rsidRP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32" w:history="1">
        <w:r w:rsidR="00C9451A" w:rsidRPr="00C9451A">
          <w:rPr>
            <w:rFonts w:ascii="Times New Roman" w:eastAsia="Times New Roman" w:hAnsi="Times New Roman" w:cs="Times New Roman"/>
            <w:color w:val="242424" w:themeColor="text1" w:themeShade="80"/>
            <w:sz w:val="28"/>
            <w:szCs w:val="28"/>
          </w:rPr>
          <w:t>Рыжик мелкоплодный.</w:t>
        </w:r>
      </w:hyperlink>
    </w:p>
    <w:p w:rsidR="00C9451A" w:rsidRDefault="004F33B0" w:rsidP="00C9451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hyperlink r:id="rId33" w:history="1">
        <w:r w:rsidR="00C9451A" w:rsidRPr="00C9451A">
          <w:rPr>
            <w:rFonts w:ascii="Times New Roman" w:eastAsia="Times New Roman" w:hAnsi="Times New Roman" w:cs="Times New Roman"/>
            <w:color w:val="242424" w:themeColor="text1" w:themeShade="80"/>
            <w:sz w:val="28"/>
            <w:szCs w:val="28"/>
          </w:rPr>
          <w:t>Чертополох поникший, поникающий</w:t>
        </w:r>
      </w:hyperlink>
    </w:p>
    <w:p w:rsidR="00C9451A" w:rsidRPr="00C9451A" w:rsidRDefault="002443BF" w:rsidP="00FC1724">
      <w:pPr>
        <w:shd w:val="clear" w:color="auto" w:fill="FFFFFF"/>
        <w:spacing w:before="100" w:beforeAutospacing="1" w:after="100" w:afterAutospacing="1" w:line="240" w:lineRule="auto"/>
        <w:rPr>
          <w:rFonts w:ascii="Times New Roman" w:eastAsia="Times New Roman" w:hAnsi="Times New Roman" w:cs="Times New Roman"/>
          <w:color w:val="242424" w:themeColor="text1" w:themeShade="80"/>
          <w:sz w:val="28"/>
          <w:szCs w:val="28"/>
        </w:rPr>
      </w:pPr>
      <w:r w:rsidRPr="002443BF">
        <w:rPr>
          <w:rFonts w:ascii="Times New Roman" w:hAnsi="Times New Roman" w:cs="Times New Roman"/>
          <w:color w:val="242424" w:themeColor="text1" w:themeShade="80"/>
          <w:sz w:val="28"/>
          <w:szCs w:val="28"/>
        </w:rPr>
        <w:lastRenderedPageBreak/>
        <w:t xml:space="preserve">Одним из главных природных богатств </w:t>
      </w:r>
      <w:proofErr w:type="spellStart"/>
      <w:r w:rsidRPr="002443BF">
        <w:rPr>
          <w:rFonts w:ascii="Times New Roman" w:hAnsi="Times New Roman" w:cs="Times New Roman"/>
          <w:color w:val="242424" w:themeColor="text1" w:themeShade="80"/>
          <w:sz w:val="28"/>
          <w:szCs w:val="28"/>
        </w:rPr>
        <w:t>Щигровского</w:t>
      </w:r>
      <w:proofErr w:type="spellEnd"/>
      <w:r w:rsidRPr="002443BF">
        <w:rPr>
          <w:rFonts w:ascii="Times New Roman" w:hAnsi="Times New Roman" w:cs="Times New Roman"/>
          <w:color w:val="242424" w:themeColor="text1" w:themeShade="80"/>
          <w:sz w:val="28"/>
          <w:szCs w:val="28"/>
        </w:rPr>
        <w:t xml:space="preserve"> района являются плодородные почвы, среди которых преобладают черноземы разных подтипов (61,4%). Основная часть земель региона распахана. Естественная степная растительность сохранилась лишь на склонах балок. </w:t>
      </w:r>
      <w:r w:rsidR="00ED0EF9">
        <w:rPr>
          <w:rFonts w:ascii="Times New Roman" w:hAnsi="Times New Roman" w:cs="Times New Roman"/>
          <w:color w:val="242424" w:themeColor="text1" w:themeShade="80"/>
          <w:sz w:val="28"/>
          <w:szCs w:val="28"/>
        </w:rPr>
        <w:t xml:space="preserve">Из-за сельского хозяйства </w:t>
      </w:r>
      <w:proofErr w:type="spellStart"/>
      <w:r w:rsidR="00ED0EF9">
        <w:rPr>
          <w:rFonts w:ascii="Times New Roman" w:hAnsi="Times New Roman" w:cs="Times New Roman"/>
          <w:color w:val="242424" w:themeColor="text1" w:themeShade="80"/>
          <w:sz w:val="28"/>
          <w:szCs w:val="28"/>
        </w:rPr>
        <w:t>Щигровскй</w:t>
      </w:r>
      <w:proofErr w:type="spellEnd"/>
      <w:r w:rsidR="00ED0EF9">
        <w:rPr>
          <w:rFonts w:ascii="Times New Roman" w:hAnsi="Times New Roman" w:cs="Times New Roman"/>
          <w:color w:val="242424" w:themeColor="text1" w:themeShade="80"/>
          <w:sz w:val="28"/>
          <w:szCs w:val="28"/>
        </w:rPr>
        <w:t xml:space="preserve"> район потерял большое количество разнообразных растений.</w:t>
      </w:r>
    </w:p>
    <w:p w:rsidR="00C9451A" w:rsidRPr="00FC1724" w:rsidRDefault="000C3BF4" w:rsidP="00FC1724">
      <w:pPr>
        <w:jc w:val="center"/>
        <w:rPr>
          <w:rFonts w:ascii="Times New Roman" w:hAnsi="Times New Roman" w:cs="Times New Roman"/>
          <w:b/>
          <w:i/>
          <w:color w:val="242424" w:themeColor="text1" w:themeShade="80"/>
          <w:sz w:val="28"/>
          <w:szCs w:val="28"/>
        </w:rPr>
      </w:pPr>
      <w:r w:rsidRPr="00FC1724">
        <w:rPr>
          <w:rFonts w:ascii="Times New Roman" w:hAnsi="Times New Roman" w:cs="Times New Roman"/>
          <w:b/>
          <w:i/>
          <w:color w:val="242424" w:themeColor="text1" w:themeShade="80"/>
          <w:sz w:val="28"/>
          <w:szCs w:val="28"/>
        </w:rPr>
        <w:t>1.2. Редкие виды растений</w:t>
      </w:r>
      <w:r w:rsidR="00275091" w:rsidRPr="00FC1724">
        <w:rPr>
          <w:rFonts w:ascii="Times New Roman" w:hAnsi="Times New Roman" w:cs="Times New Roman"/>
          <w:b/>
          <w:i/>
          <w:color w:val="242424" w:themeColor="text1" w:themeShade="80"/>
          <w:sz w:val="28"/>
          <w:szCs w:val="28"/>
        </w:rPr>
        <w:t>,</w:t>
      </w:r>
      <w:r w:rsidRPr="00FC1724">
        <w:rPr>
          <w:rFonts w:ascii="Times New Roman" w:hAnsi="Times New Roman" w:cs="Times New Roman"/>
          <w:b/>
          <w:i/>
          <w:color w:val="242424" w:themeColor="text1" w:themeShade="80"/>
          <w:sz w:val="28"/>
          <w:szCs w:val="28"/>
        </w:rPr>
        <w:t xml:space="preserve"> встречающиеся</w:t>
      </w:r>
      <w:r w:rsidR="00CF2DB6" w:rsidRPr="00FC1724">
        <w:rPr>
          <w:rFonts w:ascii="Times New Roman" w:hAnsi="Times New Roman" w:cs="Times New Roman"/>
          <w:b/>
          <w:i/>
          <w:color w:val="242424" w:themeColor="text1" w:themeShade="80"/>
          <w:sz w:val="28"/>
          <w:szCs w:val="28"/>
        </w:rPr>
        <w:t xml:space="preserve"> в </w:t>
      </w:r>
      <w:proofErr w:type="spellStart"/>
      <w:r w:rsidR="00CF2DB6" w:rsidRPr="00FC1724">
        <w:rPr>
          <w:rFonts w:ascii="Times New Roman" w:hAnsi="Times New Roman" w:cs="Times New Roman"/>
          <w:b/>
          <w:i/>
          <w:color w:val="242424" w:themeColor="text1" w:themeShade="80"/>
          <w:sz w:val="28"/>
          <w:szCs w:val="28"/>
        </w:rPr>
        <w:t>Щигровском</w:t>
      </w:r>
      <w:proofErr w:type="spellEnd"/>
      <w:r w:rsidR="00CF2DB6" w:rsidRPr="00FC1724">
        <w:rPr>
          <w:rFonts w:ascii="Times New Roman" w:hAnsi="Times New Roman" w:cs="Times New Roman"/>
          <w:b/>
          <w:i/>
          <w:color w:val="242424" w:themeColor="text1" w:themeShade="80"/>
          <w:sz w:val="28"/>
          <w:szCs w:val="28"/>
        </w:rPr>
        <w:t xml:space="preserve"> районе (Работа с К</w:t>
      </w:r>
      <w:r w:rsidRPr="00FC1724">
        <w:rPr>
          <w:rFonts w:ascii="Times New Roman" w:hAnsi="Times New Roman" w:cs="Times New Roman"/>
          <w:b/>
          <w:i/>
          <w:color w:val="242424" w:themeColor="text1" w:themeShade="80"/>
          <w:sz w:val="28"/>
          <w:szCs w:val="28"/>
        </w:rPr>
        <w:t>расной книгой)</w:t>
      </w:r>
    </w:p>
    <w:p w:rsidR="000C3BF4" w:rsidRPr="008C0C6F" w:rsidRDefault="00ED0EF9" w:rsidP="008C0C6F">
      <w:pPr>
        <w:rPr>
          <w:rFonts w:ascii="Times New Roman" w:hAnsi="Times New Roman" w:cs="Times New Roman"/>
          <w:color w:val="242424" w:themeColor="text1" w:themeShade="80"/>
          <w:sz w:val="28"/>
          <w:szCs w:val="28"/>
        </w:rPr>
      </w:pPr>
      <w:r w:rsidRPr="008C0C6F">
        <w:rPr>
          <w:rFonts w:ascii="Times New Roman" w:hAnsi="Times New Roman" w:cs="Times New Roman"/>
          <w:color w:val="242424" w:themeColor="text1" w:themeShade="80"/>
          <w:sz w:val="28"/>
          <w:szCs w:val="28"/>
        </w:rPr>
        <w:t>Изучив Красную книгу Курской области</w:t>
      </w:r>
      <w:r w:rsidR="00275091">
        <w:rPr>
          <w:rFonts w:ascii="Times New Roman" w:hAnsi="Times New Roman" w:cs="Times New Roman"/>
          <w:color w:val="242424" w:themeColor="text1" w:themeShade="80"/>
          <w:sz w:val="28"/>
          <w:szCs w:val="28"/>
        </w:rPr>
        <w:t>,</w:t>
      </w:r>
      <w:r w:rsidRPr="008C0C6F">
        <w:rPr>
          <w:rFonts w:ascii="Times New Roman" w:hAnsi="Times New Roman" w:cs="Times New Roman"/>
          <w:color w:val="242424" w:themeColor="text1" w:themeShade="80"/>
          <w:sz w:val="28"/>
          <w:szCs w:val="28"/>
        </w:rPr>
        <w:t xml:space="preserve"> мы смогли ознакомиться с видами р</w:t>
      </w:r>
      <w:r w:rsidR="00CF2DB6">
        <w:rPr>
          <w:rFonts w:ascii="Times New Roman" w:hAnsi="Times New Roman" w:cs="Times New Roman"/>
          <w:color w:val="242424" w:themeColor="text1" w:themeShade="80"/>
          <w:sz w:val="28"/>
          <w:szCs w:val="28"/>
        </w:rPr>
        <w:t>а</w:t>
      </w:r>
      <w:r w:rsidRPr="008C0C6F">
        <w:rPr>
          <w:rFonts w:ascii="Times New Roman" w:hAnsi="Times New Roman" w:cs="Times New Roman"/>
          <w:color w:val="242424" w:themeColor="text1" w:themeShade="80"/>
          <w:sz w:val="28"/>
          <w:szCs w:val="28"/>
        </w:rPr>
        <w:t xml:space="preserve">стений, которые преобладают на территории </w:t>
      </w:r>
      <w:proofErr w:type="spellStart"/>
      <w:r w:rsidRPr="008C0C6F">
        <w:rPr>
          <w:rFonts w:ascii="Times New Roman" w:hAnsi="Times New Roman" w:cs="Times New Roman"/>
          <w:color w:val="242424" w:themeColor="text1" w:themeShade="80"/>
          <w:sz w:val="28"/>
          <w:szCs w:val="28"/>
        </w:rPr>
        <w:t>Щигровского</w:t>
      </w:r>
      <w:proofErr w:type="spellEnd"/>
      <w:r w:rsidRPr="008C0C6F">
        <w:rPr>
          <w:rFonts w:ascii="Times New Roman" w:hAnsi="Times New Roman" w:cs="Times New Roman"/>
          <w:color w:val="242424" w:themeColor="text1" w:themeShade="80"/>
          <w:sz w:val="28"/>
          <w:szCs w:val="28"/>
        </w:rPr>
        <w:t xml:space="preserve"> района.</w:t>
      </w:r>
    </w:p>
    <w:p w:rsidR="00275091" w:rsidRDefault="008C0C6F" w:rsidP="008C0C6F">
      <w:pPr>
        <w:rPr>
          <w:rFonts w:ascii="Times New Roman" w:hAnsi="Times New Roman" w:cs="Times New Roman"/>
          <w:color w:val="242424" w:themeColor="text1" w:themeShade="80"/>
          <w:sz w:val="28"/>
          <w:szCs w:val="28"/>
        </w:rPr>
      </w:pPr>
      <w:r w:rsidRPr="008C0C6F">
        <w:rPr>
          <w:rFonts w:ascii="Times New Roman" w:hAnsi="Times New Roman" w:cs="Times New Roman"/>
          <w:color w:val="242424" w:themeColor="text1" w:themeShade="80"/>
          <w:sz w:val="28"/>
          <w:szCs w:val="28"/>
        </w:rPr>
        <w:t>1)</w:t>
      </w:r>
      <w:r>
        <w:rPr>
          <w:rFonts w:ascii="Times New Roman" w:hAnsi="Times New Roman" w:cs="Times New Roman"/>
          <w:color w:val="242424" w:themeColor="text1" w:themeShade="80"/>
          <w:sz w:val="28"/>
          <w:szCs w:val="28"/>
        </w:rPr>
        <w:t xml:space="preserve"> </w:t>
      </w:r>
      <w:r w:rsidR="00CE094E" w:rsidRPr="008C0C6F">
        <w:rPr>
          <w:rFonts w:ascii="Times New Roman" w:hAnsi="Times New Roman" w:cs="Times New Roman"/>
          <w:color w:val="242424" w:themeColor="text1" w:themeShade="80"/>
          <w:sz w:val="28"/>
          <w:szCs w:val="28"/>
        </w:rPr>
        <w:t xml:space="preserve">Ковыль перистый – </w:t>
      </w:r>
      <w:proofErr w:type="spellStart"/>
      <w:r w:rsidR="00CE094E" w:rsidRPr="008C0C6F">
        <w:rPr>
          <w:rFonts w:ascii="Times New Roman" w:hAnsi="Times New Roman" w:cs="Times New Roman"/>
          <w:color w:val="242424" w:themeColor="text1" w:themeShade="80"/>
          <w:sz w:val="28"/>
          <w:szCs w:val="28"/>
        </w:rPr>
        <w:t>Stipa</w:t>
      </w:r>
      <w:proofErr w:type="spellEnd"/>
      <w:r w:rsidR="00CE094E" w:rsidRPr="008C0C6F">
        <w:rPr>
          <w:rFonts w:ascii="Times New Roman" w:hAnsi="Times New Roman" w:cs="Times New Roman"/>
          <w:color w:val="242424" w:themeColor="text1" w:themeShade="80"/>
          <w:sz w:val="28"/>
          <w:szCs w:val="28"/>
        </w:rPr>
        <w:t xml:space="preserve"> </w:t>
      </w:r>
      <w:proofErr w:type="spellStart"/>
      <w:r w:rsidR="00CE094E" w:rsidRPr="008C0C6F">
        <w:rPr>
          <w:rFonts w:ascii="Times New Roman" w:hAnsi="Times New Roman" w:cs="Times New Roman"/>
          <w:color w:val="242424" w:themeColor="text1" w:themeShade="80"/>
          <w:sz w:val="28"/>
          <w:szCs w:val="28"/>
        </w:rPr>
        <w:t>pennta</w:t>
      </w:r>
      <w:proofErr w:type="spellEnd"/>
      <w:r w:rsidR="00CE094E" w:rsidRPr="008C0C6F">
        <w:rPr>
          <w:rFonts w:ascii="Times New Roman" w:hAnsi="Times New Roman" w:cs="Times New Roman"/>
          <w:color w:val="242424" w:themeColor="text1" w:themeShade="80"/>
          <w:sz w:val="28"/>
          <w:szCs w:val="28"/>
        </w:rPr>
        <w:t xml:space="preserve"> L.</w:t>
      </w:r>
    </w:p>
    <w:p w:rsidR="00CE094E" w:rsidRPr="008C0C6F" w:rsidRDefault="00CE094E" w:rsidP="008C0C6F">
      <w:pPr>
        <w:rPr>
          <w:rFonts w:ascii="Times New Roman" w:hAnsi="Times New Roman" w:cs="Times New Roman"/>
          <w:color w:val="242424" w:themeColor="text1" w:themeShade="80"/>
          <w:sz w:val="28"/>
          <w:szCs w:val="28"/>
        </w:rPr>
      </w:pPr>
      <w:r w:rsidRPr="008C0C6F">
        <w:rPr>
          <w:rFonts w:ascii="Times New Roman" w:hAnsi="Times New Roman" w:cs="Times New Roman"/>
          <w:color w:val="242424" w:themeColor="text1" w:themeShade="80"/>
          <w:sz w:val="28"/>
          <w:szCs w:val="28"/>
        </w:rPr>
        <w:t xml:space="preserve">Семейство Злаки (Мятликовые) – </w:t>
      </w:r>
      <w:proofErr w:type="spellStart"/>
      <w:r w:rsidRPr="008C0C6F">
        <w:rPr>
          <w:rFonts w:ascii="Times New Roman" w:hAnsi="Times New Roman" w:cs="Times New Roman"/>
          <w:color w:val="242424" w:themeColor="text1" w:themeShade="80"/>
          <w:sz w:val="28"/>
          <w:szCs w:val="28"/>
        </w:rPr>
        <w:t>Gramineae</w:t>
      </w:r>
      <w:proofErr w:type="spellEnd"/>
      <w:r w:rsidRPr="008C0C6F">
        <w:rPr>
          <w:rFonts w:ascii="Times New Roman" w:hAnsi="Times New Roman" w:cs="Times New Roman"/>
          <w:color w:val="242424" w:themeColor="text1" w:themeShade="80"/>
          <w:sz w:val="28"/>
          <w:szCs w:val="28"/>
        </w:rPr>
        <w:t xml:space="preserve"> (</w:t>
      </w:r>
      <w:proofErr w:type="spellStart"/>
      <w:r w:rsidRPr="008C0C6F">
        <w:rPr>
          <w:rFonts w:ascii="Times New Roman" w:hAnsi="Times New Roman" w:cs="Times New Roman"/>
          <w:color w:val="242424" w:themeColor="text1" w:themeShade="80"/>
          <w:sz w:val="28"/>
          <w:szCs w:val="28"/>
        </w:rPr>
        <w:t>Poaceac</w:t>
      </w:r>
      <w:proofErr w:type="spellEnd"/>
      <w:r w:rsidRPr="008C0C6F">
        <w:rPr>
          <w:rFonts w:ascii="Times New Roman" w:hAnsi="Times New Roman" w:cs="Times New Roman"/>
          <w:color w:val="242424" w:themeColor="text1" w:themeShade="80"/>
          <w:sz w:val="28"/>
          <w:szCs w:val="28"/>
        </w:rPr>
        <w:t>)</w:t>
      </w:r>
      <w:r w:rsidR="000E7BF5" w:rsidRPr="008C0C6F">
        <w:rPr>
          <w:rFonts w:ascii="Times New Roman" w:hAnsi="Times New Roman" w:cs="Times New Roman"/>
          <w:color w:val="242424" w:themeColor="text1" w:themeShade="80"/>
          <w:sz w:val="28"/>
          <w:szCs w:val="28"/>
        </w:rPr>
        <w:t>.</w:t>
      </w:r>
    </w:p>
    <w:p w:rsidR="000E7BF5" w:rsidRPr="008C0C6F" w:rsidRDefault="000E7BF5" w:rsidP="008C0C6F">
      <w:pPr>
        <w:rPr>
          <w:rFonts w:ascii="Times New Roman" w:hAnsi="Times New Roman" w:cs="Times New Roman"/>
          <w:color w:val="242424" w:themeColor="text1" w:themeShade="80"/>
          <w:sz w:val="28"/>
          <w:szCs w:val="28"/>
        </w:rPr>
      </w:pPr>
      <w:r w:rsidRPr="008C0C6F">
        <w:rPr>
          <w:rFonts w:ascii="Times New Roman" w:hAnsi="Times New Roman" w:cs="Times New Roman"/>
          <w:color w:val="242424" w:themeColor="text1" w:themeShade="80"/>
          <w:sz w:val="28"/>
          <w:szCs w:val="28"/>
        </w:rPr>
        <w:t>Редкое растение. Евр</w:t>
      </w:r>
      <w:r w:rsidR="00CF2DB6">
        <w:rPr>
          <w:rFonts w:ascii="Times New Roman" w:hAnsi="Times New Roman" w:cs="Times New Roman"/>
          <w:color w:val="242424" w:themeColor="text1" w:themeShade="80"/>
          <w:sz w:val="28"/>
          <w:szCs w:val="28"/>
        </w:rPr>
        <w:t>о</w:t>
      </w:r>
      <w:r w:rsidRPr="008C0C6F">
        <w:rPr>
          <w:rFonts w:ascii="Times New Roman" w:hAnsi="Times New Roman" w:cs="Times New Roman"/>
          <w:color w:val="242424" w:themeColor="text1" w:themeShade="80"/>
          <w:sz w:val="28"/>
          <w:szCs w:val="28"/>
        </w:rPr>
        <w:t xml:space="preserve">азиатский степной вид. Включен в Красную книгу России. </w:t>
      </w:r>
    </w:p>
    <w:p w:rsidR="000E7BF5" w:rsidRPr="008C0C6F" w:rsidRDefault="000E7BF5" w:rsidP="008C0C6F">
      <w:pPr>
        <w:rPr>
          <w:rFonts w:ascii="Times New Roman" w:hAnsi="Times New Roman" w:cs="Times New Roman"/>
          <w:color w:val="242424" w:themeColor="text1" w:themeShade="80"/>
          <w:sz w:val="28"/>
          <w:szCs w:val="28"/>
        </w:rPr>
      </w:pPr>
      <w:proofErr w:type="spellStart"/>
      <w:r w:rsidRPr="008C0C6F">
        <w:rPr>
          <w:rFonts w:ascii="Times New Roman" w:hAnsi="Times New Roman" w:cs="Times New Roman"/>
          <w:color w:val="242424" w:themeColor="text1" w:themeShade="80"/>
          <w:sz w:val="28"/>
          <w:szCs w:val="28"/>
        </w:rPr>
        <w:t>Плотнодерновинный</w:t>
      </w:r>
      <w:proofErr w:type="spellEnd"/>
      <w:r w:rsidRPr="008C0C6F">
        <w:rPr>
          <w:rFonts w:ascii="Times New Roman" w:hAnsi="Times New Roman" w:cs="Times New Roman"/>
          <w:color w:val="242424" w:themeColor="text1" w:themeShade="80"/>
          <w:sz w:val="28"/>
          <w:szCs w:val="28"/>
        </w:rPr>
        <w:t xml:space="preserve"> многолетник 40-70 см высоты. Произрастает в степях, на полянах и опушках, обнажениях мела. Цветет в мае-июне. Размножение семенное.</w:t>
      </w:r>
      <w:r w:rsidRPr="008C0C6F">
        <w:rPr>
          <w:rFonts w:ascii="Times New Roman" w:hAnsi="Times New Roman" w:cs="Times New Roman"/>
          <w:color w:val="242424" w:themeColor="text1" w:themeShade="80"/>
          <w:sz w:val="28"/>
          <w:szCs w:val="28"/>
        </w:rPr>
        <w:br/>
        <w:t xml:space="preserve">Отличия от близких видов. Нижние цветковые чешуи у S. </w:t>
      </w:r>
      <w:proofErr w:type="spellStart"/>
      <w:r w:rsidRPr="008C0C6F">
        <w:rPr>
          <w:rFonts w:ascii="Times New Roman" w:hAnsi="Times New Roman" w:cs="Times New Roman"/>
          <w:color w:val="242424" w:themeColor="text1" w:themeShade="80"/>
          <w:sz w:val="28"/>
          <w:szCs w:val="28"/>
        </w:rPr>
        <w:t>pennata</w:t>
      </w:r>
      <w:proofErr w:type="spellEnd"/>
      <w:r w:rsidRPr="008C0C6F">
        <w:rPr>
          <w:rFonts w:ascii="Times New Roman" w:hAnsi="Times New Roman" w:cs="Times New Roman"/>
          <w:color w:val="242424" w:themeColor="text1" w:themeShade="80"/>
          <w:sz w:val="28"/>
          <w:szCs w:val="28"/>
        </w:rPr>
        <w:t xml:space="preserve"> с краевой полоской волосков, на 2-5 мм не доходящей до основания ости, а y S. </w:t>
      </w:r>
      <w:proofErr w:type="spellStart"/>
      <w:r w:rsidRPr="008C0C6F">
        <w:rPr>
          <w:rFonts w:ascii="Times New Roman" w:hAnsi="Times New Roman" w:cs="Times New Roman"/>
          <w:color w:val="242424" w:themeColor="text1" w:themeShade="80"/>
          <w:sz w:val="28"/>
          <w:szCs w:val="28"/>
        </w:rPr>
        <w:t>pulcherrima</w:t>
      </w:r>
      <w:proofErr w:type="spellEnd"/>
      <w:r w:rsidRPr="008C0C6F">
        <w:rPr>
          <w:rFonts w:ascii="Times New Roman" w:hAnsi="Times New Roman" w:cs="Times New Roman"/>
          <w:color w:val="242424" w:themeColor="text1" w:themeShade="80"/>
          <w:sz w:val="28"/>
          <w:szCs w:val="28"/>
        </w:rPr>
        <w:t xml:space="preserve"> C. </w:t>
      </w:r>
      <w:proofErr w:type="spellStart"/>
      <w:r w:rsidRPr="008C0C6F">
        <w:rPr>
          <w:rFonts w:ascii="Times New Roman" w:hAnsi="Times New Roman" w:cs="Times New Roman"/>
          <w:color w:val="242424" w:themeColor="text1" w:themeShade="80"/>
          <w:sz w:val="28"/>
          <w:szCs w:val="28"/>
        </w:rPr>
        <w:t>Koch</w:t>
      </w:r>
      <w:proofErr w:type="spellEnd"/>
      <w:r w:rsidRPr="008C0C6F">
        <w:rPr>
          <w:rFonts w:ascii="Times New Roman" w:hAnsi="Times New Roman" w:cs="Times New Roman"/>
          <w:color w:val="242424" w:themeColor="text1" w:themeShade="80"/>
          <w:sz w:val="28"/>
          <w:szCs w:val="28"/>
        </w:rPr>
        <w:t xml:space="preserve"> полоска волосков доходит до основания ости. От S. </w:t>
      </w:r>
      <w:proofErr w:type="spellStart"/>
      <w:r w:rsidRPr="008C0C6F">
        <w:rPr>
          <w:rFonts w:ascii="Times New Roman" w:hAnsi="Times New Roman" w:cs="Times New Roman"/>
          <w:color w:val="242424" w:themeColor="text1" w:themeShade="80"/>
          <w:sz w:val="28"/>
          <w:szCs w:val="28"/>
        </w:rPr>
        <w:t>tirsa</w:t>
      </w:r>
      <w:proofErr w:type="spellEnd"/>
      <w:r w:rsidRPr="008C0C6F">
        <w:rPr>
          <w:rFonts w:ascii="Times New Roman" w:hAnsi="Times New Roman" w:cs="Times New Roman"/>
          <w:color w:val="242424" w:themeColor="text1" w:themeShade="80"/>
          <w:sz w:val="28"/>
          <w:szCs w:val="28"/>
        </w:rPr>
        <w:t xml:space="preserve"> </w:t>
      </w:r>
      <w:proofErr w:type="spellStart"/>
      <w:r w:rsidRPr="008C0C6F">
        <w:rPr>
          <w:rFonts w:ascii="Times New Roman" w:hAnsi="Times New Roman" w:cs="Times New Roman"/>
          <w:color w:val="242424" w:themeColor="text1" w:themeShade="80"/>
          <w:sz w:val="28"/>
          <w:szCs w:val="28"/>
        </w:rPr>
        <w:t>Stev</w:t>
      </w:r>
      <w:proofErr w:type="spellEnd"/>
      <w:r w:rsidRPr="008C0C6F">
        <w:rPr>
          <w:rFonts w:ascii="Times New Roman" w:hAnsi="Times New Roman" w:cs="Times New Roman"/>
          <w:color w:val="242424" w:themeColor="text1" w:themeShade="80"/>
          <w:sz w:val="28"/>
          <w:szCs w:val="28"/>
        </w:rPr>
        <w:t xml:space="preserve">. </w:t>
      </w:r>
      <w:proofErr w:type="spellStart"/>
      <w:r w:rsidRPr="008C0C6F">
        <w:rPr>
          <w:rFonts w:ascii="Times New Roman" w:hAnsi="Times New Roman" w:cs="Times New Roman"/>
          <w:color w:val="242424" w:themeColor="text1" w:themeShade="80"/>
          <w:sz w:val="28"/>
          <w:szCs w:val="28"/>
        </w:rPr>
        <w:t>отли</w:t>
      </w:r>
      <w:proofErr w:type="spellEnd"/>
      <w:r w:rsidRPr="008C0C6F">
        <w:rPr>
          <w:rFonts w:ascii="Times New Roman" w:hAnsi="Times New Roman" w:cs="Times New Roman"/>
          <w:color w:val="242424" w:themeColor="text1" w:themeShade="80"/>
          <w:sz w:val="28"/>
          <w:szCs w:val="28"/>
        </w:rPr>
        <w:t>-чается язычками вегетативных листьев, которые свыше 0.5 мм длины, а также более широкими и короткими листьями.</w:t>
      </w:r>
      <w:r w:rsidRPr="008C0C6F">
        <w:rPr>
          <w:rFonts w:ascii="Times New Roman" w:hAnsi="Times New Roman" w:cs="Times New Roman"/>
          <w:color w:val="242424" w:themeColor="text1" w:themeShade="80"/>
          <w:sz w:val="28"/>
          <w:szCs w:val="28"/>
        </w:rPr>
        <w:br/>
        <w:t>Лимитирующие факто</w:t>
      </w:r>
      <w:r w:rsidR="008C0C6F">
        <w:rPr>
          <w:rFonts w:ascii="Times New Roman" w:hAnsi="Times New Roman" w:cs="Times New Roman"/>
          <w:color w:val="242424" w:themeColor="text1" w:themeShade="80"/>
          <w:sz w:val="28"/>
          <w:szCs w:val="28"/>
        </w:rPr>
        <w:t xml:space="preserve">ры: Распашка территорий, </w:t>
      </w:r>
      <w:proofErr w:type="spellStart"/>
      <w:r w:rsidR="008C0C6F">
        <w:rPr>
          <w:rFonts w:ascii="Times New Roman" w:hAnsi="Times New Roman" w:cs="Times New Roman"/>
          <w:color w:val="242424" w:themeColor="text1" w:themeShade="80"/>
          <w:sz w:val="28"/>
          <w:szCs w:val="28"/>
        </w:rPr>
        <w:t>перевы</w:t>
      </w:r>
      <w:r w:rsidRPr="008C0C6F">
        <w:rPr>
          <w:rFonts w:ascii="Times New Roman" w:hAnsi="Times New Roman" w:cs="Times New Roman"/>
          <w:color w:val="242424" w:themeColor="text1" w:themeShade="80"/>
          <w:sz w:val="28"/>
          <w:szCs w:val="28"/>
        </w:rPr>
        <w:t>пас</w:t>
      </w:r>
      <w:proofErr w:type="spellEnd"/>
      <w:r w:rsidRPr="008C0C6F">
        <w:rPr>
          <w:rFonts w:ascii="Times New Roman" w:hAnsi="Times New Roman" w:cs="Times New Roman"/>
          <w:color w:val="242424" w:themeColor="text1" w:themeShade="80"/>
          <w:sz w:val="28"/>
          <w:szCs w:val="28"/>
        </w:rPr>
        <w:t xml:space="preserve"> скота, разработка карьеров, посадка лесных культур на сохранившихся степных участках.</w:t>
      </w:r>
      <w:r w:rsidRPr="008C0C6F">
        <w:rPr>
          <w:rFonts w:ascii="Times New Roman" w:hAnsi="Times New Roman" w:cs="Times New Roman"/>
          <w:color w:val="242424" w:themeColor="text1" w:themeShade="80"/>
          <w:sz w:val="28"/>
          <w:szCs w:val="28"/>
        </w:rPr>
        <w:br/>
        <w:t>Меры охраны. Встречается на четырех участках ЦЧЗ (С, К, Б, ББ), где состояние вида благополучное, популяции многочисленные. Для широкого восстановления вида в области необходимо создание биосферного полигона ЦЧ3.</w:t>
      </w:r>
    </w:p>
    <w:p w:rsidR="008C0C6F" w:rsidRPr="00275091" w:rsidRDefault="008C0C6F" w:rsidP="00275091">
      <w:pPr>
        <w:rPr>
          <w:rFonts w:ascii="Times New Roman" w:hAnsi="Times New Roman" w:cs="Times New Roman"/>
          <w:sz w:val="28"/>
          <w:szCs w:val="28"/>
        </w:rPr>
      </w:pPr>
      <w:r w:rsidRPr="00275091">
        <w:rPr>
          <w:rFonts w:ascii="Times New Roman" w:hAnsi="Times New Roman" w:cs="Times New Roman"/>
          <w:sz w:val="28"/>
          <w:szCs w:val="28"/>
        </w:rPr>
        <w:t xml:space="preserve">2) Касатик безлистый – </w:t>
      </w:r>
      <w:proofErr w:type="spellStart"/>
      <w:r w:rsidRPr="00275091">
        <w:rPr>
          <w:rFonts w:ascii="Times New Roman" w:hAnsi="Times New Roman" w:cs="Times New Roman"/>
          <w:sz w:val="28"/>
          <w:szCs w:val="28"/>
        </w:rPr>
        <w:t>Iris</w:t>
      </w:r>
      <w:proofErr w:type="spellEnd"/>
      <w:r w:rsidRPr="00275091">
        <w:rPr>
          <w:rFonts w:ascii="Times New Roman" w:hAnsi="Times New Roman" w:cs="Times New Roman"/>
          <w:sz w:val="28"/>
          <w:szCs w:val="28"/>
        </w:rPr>
        <w:t xml:space="preserve"> </w:t>
      </w:r>
      <w:proofErr w:type="spellStart"/>
      <w:r w:rsidRPr="00275091">
        <w:rPr>
          <w:rFonts w:ascii="Times New Roman" w:hAnsi="Times New Roman" w:cs="Times New Roman"/>
          <w:sz w:val="28"/>
          <w:szCs w:val="28"/>
        </w:rPr>
        <w:t>aphylla</w:t>
      </w:r>
      <w:proofErr w:type="spellEnd"/>
      <w:r w:rsidRPr="00275091">
        <w:rPr>
          <w:rFonts w:ascii="Times New Roman" w:hAnsi="Times New Roman" w:cs="Times New Roman"/>
          <w:sz w:val="28"/>
          <w:szCs w:val="28"/>
        </w:rPr>
        <w:t xml:space="preserve"> L.</w:t>
      </w:r>
    </w:p>
    <w:p w:rsidR="008C0C6F" w:rsidRPr="00275091" w:rsidRDefault="008C0C6F" w:rsidP="00275091">
      <w:pPr>
        <w:rPr>
          <w:rFonts w:ascii="Times New Roman" w:hAnsi="Times New Roman" w:cs="Times New Roman"/>
          <w:sz w:val="28"/>
          <w:szCs w:val="28"/>
        </w:rPr>
      </w:pPr>
      <w:r w:rsidRPr="00275091">
        <w:rPr>
          <w:rFonts w:ascii="Times New Roman" w:hAnsi="Times New Roman" w:cs="Times New Roman"/>
          <w:sz w:val="28"/>
          <w:szCs w:val="28"/>
        </w:rPr>
        <w:t xml:space="preserve">Семейство </w:t>
      </w:r>
      <w:proofErr w:type="spellStart"/>
      <w:r w:rsidRPr="00275091">
        <w:rPr>
          <w:rFonts w:ascii="Times New Roman" w:hAnsi="Times New Roman" w:cs="Times New Roman"/>
          <w:sz w:val="28"/>
          <w:szCs w:val="28"/>
        </w:rPr>
        <w:t>Касатиковые</w:t>
      </w:r>
      <w:proofErr w:type="spellEnd"/>
      <w:r w:rsidRPr="00275091">
        <w:rPr>
          <w:rFonts w:ascii="Times New Roman" w:hAnsi="Times New Roman" w:cs="Times New Roman"/>
          <w:sz w:val="28"/>
          <w:szCs w:val="28"/>
        </w:rPr>
        <w:t xml:space="preserve"> - </w:t>
      </w:r>
      <w:proofErr w:type="spellStart"/>
      <w:r w:rsidRPr="00275091">
        <w:rPr>
          <w:rFonts w:ascii="Times New Roman" w:hAnsi="Times New Roman" w:cs="Times New Roman"/>
          <w:sz w:val="28"/>
          <w:szCs w:val="28"/>
        </w:rPr>
        <w:t>Iridaceae</w:t>
      </w:r>
      <w:proofErr w:type="spellEnd"/>
      <w:r w:rsidRPr="00275091">
        <w:rPr>
          <w:rFonts w:ascii="Times New Roman" w:hAnsi="Times New Roman" w:cs="Times New Roman"/>
          <w:sz w:val="28"/>
          <w:szCs w:val="28"/>
        </w:rPr>
        <w:t>.</w:t>
      </w:r>
      <w:r w:rsidRPr="00275091">
        <w:rPr>
          <w:rFonts w:ascii="Times New Roman" w:hAnsi="Times New Roman" w:cs="Times New Roman"/>
          <w:sz w:val="28"/>
          <w:szCs w:val="28"/>
        </w:rPr>
        <w:br/>
        <w:t>Уязвимое растение. Восточноевропейский лесостепной вид, рекомендованный в новое издание Красной книги России.</w:t>
      </w:r>
    </w:p>
    <w:p w:rsidR="008C0C6F" w:rsidRPr="00275091" w:rsidRDefault="008C0C6F" w:rsidP="00275091">
      <w:pPr>
        <w:rPr>
          <w:rFonts w:ascii="Times New Roman" w:hAnsi="Times New Roman" w:cs="Times New Roman"/>
          <w:sz w:val="28"/>
          <w:szCs w:val="28"/>
        </w:rPr>
      </w:pPr>
      <w:r w:rsidRPr="00275091">
        <w:rPr>
          <w:rFonts w:ascii="Times New Roman" w:hAnsi="Times New Roman" w:cs="Times New Roman"/>
          <w:sz w:val="28"/>
          <w:szCs w:val="28"/>
        </w:rPr>
        <w:t xml:space="preserve">Многолетнее травянистое растение высотой 15-40 см. Произрастает в степях, по склонам балок, опушкам и полянам дубрав, кустарникам, иногда - на </w:t>
      </w:r>
      <w:r w:rsidRPr="00275091">
        <w:rPr>
          <w:rFonts w:ascii="Times New Roman" w:hAnsi="Times New Roman" w:cs="Times New Roman"/>
          <w:sz w:val="28"/>
          <w:szCs w:val="28"/>
        </w:rPr>
        <w:lastRenderedPageBreak/>
        <w:t>выходах мела и песках речных террас. Цветет в апреле-мае. Размножается семенами и вегетативно.</w:t>
      </w:r>
      <w:r w:rsidRPr="00275091">
        <w:rPr>
          <w:rFonts w:ascii="Times New Roman" w:hAnsi="Times New Roman" w:cs="Times New Roman"/>
          <w:sz w:val="28"/>
          <w:szCs w:val="28"/>
        </w:rPr>
        <w:br/>
        <w:t>Отличия от близких видов. От распространенного в культуре касатика германского (</w:t>
      </w:r>
      <w:proofErr w:type="spellStart"/>
      <w:r w:rsidRPr="00275091">
        <w:rPr>
          <w:rFonts w:ascii="Times New Roman" w:hAnsi="Times New Roman" w:cs="Times New Roman"/>
          <w:sz w:val="28"/>
          <w:szCs w:val="28"/>
        </w:rPr>
        <w:t>Iris</w:t>
      </w:r>
      <w:proofErr w:type="spellEnd"/>
      <w:r w:rsidRPr="00275091">
        <w:rPr>
          <w:rFonts w:ascii="Times New Roman" w:hAnsi="Times New Roman" w:cs="Times New Roman"/>
          <w:sz w:val="28"/>
          <w:szCs w:val="28"/>
        </w:rPr>
        <w:t xml:space="preserve"> </w:t>
      </w:r>
      <w:proofErr w:type="spellStart"/>
      <w:r w:rsidRPr="00275091">
        <w:rPr>
          <w:rFonts w:ascii="Times New Roman" w:hAnsi="Times New Roman" w:cs="Times New Roman"/>
          <w:sz w:val="28"/>
          <w:szCs w:val="28"/>
        </w:rPr>
        <w:t>germanica</w:t>
      </w:r>
      <w:proofErr w:type="spellEnd"/>
      <w:r w:rsidRPr="00275091">
        <w:rPr>
          <w:rFonts w:ascii="Times New Roman" w:hAnsi="Times New Roman" w:cs="Times New Roman"/>
          <w:sz w:val="28"/>
          <w:szCs w:val="28"/>
        </w:rPr>
        <w:t xml:space="preserve"> L.) отличается низкими цветоносами высотой до 40 см, слегка превышающими прикорневые листья. У касатика германского цветоносы значительно превышают прикорневые листья.</w:t>
      </w:r>
      <w:r w:rsidRPr="00275091">
        <w:rPr>
          <w:rFonts w:ascii="Times New Roman" w:hAnsi="Times New Roman" w:cs="Times New Roman"/>
          <w:sz w:val="28"/>
          <w:szCs w:val="28"/>
        </w:rPr>
        <w:br/>
        <w:t xml:space="preserve">Лимитирующие факторы: Распашка территорий, </w:t>
      </w:r>
      <w:proofErr w:type="spellStart"/>
      <w:r w:rsidRPr="00275091">
        <w:rPr>
          <w:rFonts w:ascii="Times New Roman" w:hAnsi="Times New Roman" w:cs="Times New Roman"/>
          <w:sz w:val="28"/>
          <w:szCs w:val="28"/>
        </w:rPr>
        <w:t>перевыпас</w:t>
      </w:r>
      <w:proofErr w:type="spellEnd"/>
      <w:r w:rsidRPr="00275091">
        <w:rPr>
          <w:rFonts w:ascii="Times New Roman" w:hAnsi="Times New Roman" w:cs="Times New Roman"/>
          <w:sz w:val="28"/>
          <w:szCs w:val="28"/>
        </w:rPr>
        <w:t xml:space="preserve"> скота, сбор на букеты, выкопка с целью переноса в сады.</w:t>
      </w:r>
      <w:r w:rsidRPr="00275091">
        <w:rPr>
          <w:rFonts w:ascii="Times New Roman" w:hAnsi="Times New Roman" w:cs="Times New Roman"/>
          <w:sz w:val="28"/>
          <w:szCs w:val="28"/>
        </w:rPr>
        <w:br/>
        <w:t>Меры охраны. Встречается на участках ЦЧ3 (С, К, Б, ББ,3), где состояние вида благополучное. На остальной территории необходим контроль за популяциями и запрещение сбора как декоративного растения.</w:t>
      </w:r>
    </w:p>
    <w:p w:rsidR="00C22993" w:rsidRPr="00A504F3" w:rsidRDefault="008C0C6F" w:rsidP="00275091">
      <w:pPr>
        <w:rPr>
          <w:rFonts w:ascii="Times New Roman" w:hAnsi="Times New Roman" w:cs="Times New Roman"/>
          <w:sz w:val="28"/>
          <w:szCs w:val="28"/>
          <w:lang w:val="en-US"/>
        </w:rPr>
      </w:pPr>
      <w:r w:rsidRPr="00A504F3">
        <w:rPr>
          <w:rFonts w:ascii="Times New Roman" w:hAnsi="Times New Roman" w:cs="Times New Roman"/>
          <w:sz w:val="28"/>
          <w:szCs w:val="28"/>
          <w:lang w:val="en-US"/>
        </w:rPr>
        <w:t xml:space="preserve">3) </w:t>
      </w:r>
      <w:r w:rsidRPr="00275091">
        <w:rPr>
          <w:rFonts w:ascii="Times New Roman" w:hAnsi="Times New Roman" w:cs="Times New Roman"/>
          <w:sz w:val="28"/>
          <w:szCs w:val="28"/>
        </w:rPr>
        <w:t>Василек</w:t>
      </w:r>
      <w:r w:rsidRPr="00A504F3">
        <w:rPr>
          <w:rFonts w:ascii="Times New Roman" w:hAnsi="Times New Roman" w:cs="Times New Roman"/>
          <w:sz w:val="28"/>
          <w:szCs w:val="28"/>
          <w:lang w:val="en-US"/>
        </w:rPr>
        <w:t xml:space="preserve"> </w:t>
      </w:r>
      <w:r w:rsidRPr="00275091">
        <w:rPr>
          <w:rFonts w:ascii="Times New Roman" w:hAnsi="Times New Roman" w:cs="Times New Roman"/>
          <w:sz w:val="28"/>
          <w:szCs w:val="28"/>
        </w:rPr>
        <w:t>сумской</w:t>
      </w:r>
      <w:r w:rsidRPr="00A504F3">
        <w:rPr>
          <w:rFonts w:ascii="Times New Roman" w:hAnsi="Times New Roman" w:cs="Times New Roman"/>
          <w:sz w:val="28"/>
          <w:szCs w:val="28"/>
          <w:lang w:val="en-US"/>
        </w:rPr>
        <w:t xml:space="preserve"> – </w:t>
      </w:r>
      <w:proofErr w:type="spellStart"/>
      <w:r w:rsidRPr="00A504F3">
        <w:rPr>
          <w:rFonts w:ascii="Times New Roman" w:hAnsi="Times New Roman" w:cs="Times New Roman"/>
          <w:sz w:val="28"/>
          <w:szCs w:val="28"/>
          <w:lang w:val="en-US"/>
        </w:rPr>
        <w:t>Centaurea</w:t>
      </w:r>
      <w:proofErr w:type="spellEnd"/>
      <w:r w:rsidRPr="00A504F3">
        <w:rPr>
          <w:rFonts w:ascii="Times New Roman" w:hAnsi="Times New Roman" w:cs="Times New Roman"/>
          <w:sz w:val="28"/>
          <w:szCs w:val="28"/>
          <w:lang w:val="en-US"/>
        </w:rPr>
        <w:t xml:space="preserve"> </w:t>
      </w:r>
      <w:proofErr w:type="spellStart"/>
      <w:r w:rsidRPr="00A504F3">
        <w:rPr>
          <w:rFonts w:ascii="Times New Roman" w:hAnsi="Times New Roman" w:cs="Times New Roman"/>
          <w:sz w:val="28"/>
          <w:szCs w:val="28"/>
          <w:lang w:val="en-US"/>
        </w:rPr>
        <w:t>sumensis</w:t>
      </w:r>
      <w:proofErr w:type="spellEnd"/>
      <w:r w:rsidRPr="00A504F3">
        <w:rPr>
          <w:rFonts w:ascii="Times New Roman" w:hAnsi="Times New Roman" w:cs="Times New Roman"/>
          <w:sz w:val="28"/>
          <w:szCs w:val="28"/>
          <w:lang w:val="en-US"/>
        </w:rPr>
        <w:t xml:space="preserve"> </w:t>
      </w:r>
      <w:r w:rsidR="00C22993" w:rsidRPr="00A504F3">
        <w:rPr>
          <w:rFonts w:ascii="Times New Roman" w:hAnsi="Times New Roman" w:cs="Times New Roman"/>
          <w:sz w:val="28"/>
          <w:szCs w:val="28"/>
          <w:lang w:val="en-US"/>
        </w:rPr>
        <w:t>Kalen.</w:t>
      </w:r>
    </w:p>
    <w:p w:rsidR="00C22993" w:rsidRPr="00275091" w:rsidRDefault="00C22993" w:rsidP="00275091">
      <w:pPr>
        <w:rPr>
          <w:rFonts w:ascii="Times New Roman" w:eastAsia="Times New Roman" w:hAnsi="Times New Roman" w:cs="Times New Roman"/>
          <w:color w:val="242424" w:themeColor="text1" w:themeShade="80"/>
          <w:sz w:val="28"/>
          <w:szCs w:val="28"/>
        </w:rPr>
      </w:pPr>
      <w:r w:rsidRPr="00275091">
        <w:rPr>
          <w:rFonts w:ascii="Times New Roman" w:hAnsi="Times New Roman" w:cs="Times New Roman"/>
          <w:sz w:val="28"/>
          <w:szCs w:val="28"/>
        </w:rPr>
        <w:t xml:space="preserve">Семейство Сложноцветные (Астровые) - </w:t>
      </w:r>
      <w:proofErr w:type="spellStart"/>
      <w:r w:rsidRPr="00275091">
        <w:rPr>
          <w:rFonts w:ascii="Times New Roman" w:hAnsi="Times New Roman" w:cs="Times New Roman"/>
          <w:sz w:val="28"/>
          <w:szCs w:val="28"/>
        </w:rPr>
        <w:t>Compositae</w:t>
      </w:r>
      <w:proofErr w:type="spellEnd"/>
      <w:r w:rsidRPr="00275091">
        <w:rPr>
          <w:rFonts w:ascii="Times New Roman" w:hAnsi="Times New Roman" w:cs="Times New Roman"/>
          <w:sz w:val="28"/>
          <w:szCs w:val="28"/>
        </w:rPr>
        <w:br/>
        <w:t>(</w:t>
      </w:r>
      <w:proofErr w:type="spellStart"/>
      <w:r w:rsidRPr="00275091">
        <w:rPr>
          <w:rFonts w:ascii="Times New Roman" w:hAnsi="Times New Roman" w:cs="Times New Roman"/>
          <w:sz w:val="28"/>
          <w:szCs w:val="28"/>
        </w:rPr>
        <w:t>Asteraceae</w:t>
      </w:r>
      <w:proofErr w:type="spellEnd"/>
      <w:r w:rsidRPr="00275091">
        <w:rPr>
          <w:rFonts w:ascii="Times New Roman" w:hAnsi="Times New Roman" w:cs="Times New Roman"/>
          <w:sz w:val="28"/>
          <w:szCs w:val="28"/>
        </w:rPr>
        <w:t>).</w:t>
      </w:r>
      <w:r w:rsidRPr="00275091">
        <w:rPr>
          <w:rFonts w:ascii="Times New Roman" w:hAnsi="Times New Roman" w:cs="Times New Roman"/>
          <w:sz w:val="28"/>
          <w:szCs w:val="28"/>
        </w:rPr>
        <w:br/>
      </w:r>
      <w:r w:rsidRPr="00275091">
        <w:rPr>
          <w:rFonts w:ascii="Times New Roman" w:hAnsi="Times New Roman" w:cs="Times New Roman"/>
          <w:color w:val="242424" w:themeColor="text1" w:themeShade="80"/>
          <w:sz w:val="28"/>
          <w:szCs w:val="28"/>
        </w:rPr>
        <w:t xml:space="preserve">Редкое растение. Восточноевропейский </w:t>
      </w:r>
      <w:r w:rsidRPr="00275091">
        <w:rPr>
          <w:rFonts w:ascii="Times New Roman" w:eastAsia="Times New Roman" w:hAnsi="Times New Roman" w:cs="Times New Roman"/>
          <w:color w:val="242424" w:themeColor="text1" w:themeShade="80"/>
          <w:sz w:val="28"/>
          <w:szCs w:val="28"/>
        </w:rPr>
        <w:t>степной вид.</w:t>
      </w:r>
      <w:r w:rsidRPr="00275091">
        <w:rPr>
          <w:rFonts w:ascii="Times New Roman" w:eastAsia="Times New Roman" w:hAnsi="Times New Roman" w:cs="Times New Roman"/>
          <w:color w:val="242424" w:themeColor="text1" w:themeShade="80"/>
          <w:sz w:val="28"/>
          <w:szCs w:val="28"/>
        </w:rPr>
        <w:br/>
        <w:t>Многолетнее травянистое растение с коротким корневищем, розеткой листьев и лежачим или на конце приподнимающимся стеблем 7-25 см высоты. Произрастает в степях и на обнажениях мела. Цветет в мае-июне. Размножается семенами.</w:t>
      </w:r>
      <w:r w:rsidRPr="00275091">
        <w:rPr>
          <w:rFonts w:ascii="Times New Roman" w:eastAsia="Times New Roman" w:hAnsi="Times New Roman" w:cs="Times New Roman"/>
          <w:color w:val="242424" w:themeColor="text1" w:themeShade="80"/>
          <w:sz w:val="28"/>
          <w:szCs w:val="28"/>
        </w:rPr>
        <w:br/>
        <w:t>Отличия от близких видов. В Курской области близкие виды не произрастают.</w:t>
      </w:r>
      <w:r w:rsidRPr="00275091">
        <w:rPr>
          <w:rFonts w:ascii="Times New Roman" w:eastAsia="Times New Roman" w:hAnsi="Times New Roman" w:cs="Times New Roman"/>
          <w:color w:val="242424" w:themeColor="text1" w:themeShade="80"/>
          <w:sz w:val="28"/>
          <w:szCs w:val="28"/>
        </w:rPr>
        <w:br/>
        <w:t xml:space="preserve">Лимитирующие факторы: Распашка степей, </w:t>
      </w:r>
      <w:proofErr w:type="spellStart"/>
      <w:r w:rsidRPr="00275091">
        <w:rPr>
          <w:rFonts w:ascii="Times New Roman" w:eastAsia="Times New Roman" w:hAnsi="Times New Roman" w:cs="Times New Roman"/>
          <w:color w:val="242424" w:themeColor="text1" w:themeShade="80"/>
          <w:sz w:val="28"/>
          <w:szCs w:val="28"/>
        </w:rPr>
        <w:t>перевыпас</w:t>
      </w:r>
      <w:proofErr w:type="spellEnd"/>
      <w:r w:rsidRPr="00275091">
        <w:rPr>
          <w:rFonts w:ascii="Times New Roman" w:eastAsia="Times New Roman" w:hAnsi="Times New Roman" w:cs="Times New Roman"/>
          <w:color w:val="242424" w:themeColor="text1" w:themeShade="80"/>
          <w:sz w:val="28"/>
          <w:szCs w:val="28"/>
        </w:rPr>
        <w:t xml:space="preserve"> скота, разработка меловых карьеров, посадка лесных культур по </w:t>
      </w:r>
      <w:proofErr w:type="spellStart"/>
      <w:r w:rsidRPr="00275091">
        <w:rPr>
          <w:rFonts w:ascii="Times New Roman" w:eastAsia="Times New Roman" w:hAnsi="Times New Roman" w:cs="Times New Roman"/>
          <w:color w:val="242424" w:themeColor="text1" w:themeShade="80"/>
          <w:sz w:val="28"/>
          <w:szCs w:val="28"/>
        </w:rPr>
        <w:t>петрофитным</w:t>
      </w:r>
      <w:proofErr w:type="spellEnd"/>
      <w:r w:rsidRPr="00275091">
        <w:rPr>
          <w:rFonts w:ascii="Times New Roman" w:eastAsia="Times New Roman" w:hAnsi="Times New Roman" w:cs="Times New Roman"/>
          <w:color w:val="242424" w:themeColor="text1" w:themeShade="80"/>
          <w:sz w:val="28"/>
          <w:szCs w:val="28"/>
        </w:rPr>
        <w:t xml:space="preserve"> степям.</w:t>
      </w:r>
      <w:r w:rsidRPr="00275091">
        <w:rPr>
          <w:rFonts w:ascii="Times New Roman" w:eastAsia="Times New Roman" w:hAnsi="Times New Roman" w:cs="Times New Roman"/>
          <w:color w:val="242424" w:themeColor="text1" w:themeShade="80"/>
          <w:sz w:val="28"/>
          <w:szCs w:val="28"/>
        </w:rPr>
        <w:br/>
        <w:t>Меры охраны: Встречается на территории четырех участков ЦЧЗ (С, К, Б, ББ). Состояние вида здесь благополучное, численность популяций высокая. Необходимо ограничение хозяйственной деятельности в местах произрастания вида вне заповедника, особенно на юго-западе области.</w:t>
      </w:r>
    </w:p>
    <w:p w:rsidR="00C22993" w:rsidRPr="008152B1" w:rsidRDefault="00C22993" w:rsidP="00C22993">
      <w:pPr>
        <w:spacing w:after="60" w:line="270" w:lineRule="atLeast"/>
        <w:ind w:right="1155"/>
        <w:rPr>
          <w:rFonts w:ascii="Times New Roman" w:eastAsia="Times New Roman" w:hAnsi="Times New Roman" w:cs="Times New Roman"/>
          <w:color w:val="242424" w:themeColor="text1" w:themeShade="80"/>
          <w:sz w:val="28"/>
          <w:szCs w:val="28"/>
          <w:lang w:val="en-US"/>
        </w:rPr>
      </w:pPr>
      <w:r w:rsidRPr="00B16D10">
        <w:rPr>
          <w:rFonts w:ascii="Times New Roman" w:eastAsia="Times New Roman" w:hAnsi="Times New Roman" w:cs="Times New Roman"/>
          <w:color w:val="242424" w:themeColor="text1" w:themeShade="80"/>
          <w:sz w:val="28"/>
          <w:szCs w:val="28"/>
          <w:lang w:val="en-US"/>
        </w:rPr>
        <w:br/>
      </w:r>
      <w:r w:rsidRPr="008152B1">
        <w:rPr>
          <w:rFonts w:ascii="Times New Roman" w:eastAsia="Times New Roman" w:hAnsi="Times New Roman" w:cs="Times New Roman"/>
          <w:color w:val="242424" w:themeColor="text1" w:themeShade="80"/>
          <w:sz w:val="28"/>
          <w:szCs w:val="28"/>
          <w:lang w:val="en-US"/>
        </w:rPr>
        <w:t xml:space="preserve">4) </w:t>
      </w:r>
      <w:r>
        <w:rPr>
          <w:rFonts w:ascii="Times New Roman" w:eastAsia="Times New Roman" w:hAnsi="Times New Roman" w:cs="Times New Roman"/>
          <w:color w:val="242424" w:themeColor="text1" w:themeShade="80"/>
          <w:sz w:val="28"/>
          <w:szCs w:val="28"/>
        </w:rPr>
        <w:t>Хохлатка</w:t>
      </w:r>
      <w:r w:rsidRPr="008152B1">
        <w:rPr>
          <w:rFonts w:ascii="Times New Roman" w:eastAsia="Times New Roman" w:hAnsi="Times New Roman" w:cs="Times New Roman"/>
          <w:color w:val="242424" w:themeColor="text1" w:themeShade="80"/>
          <w:sz w:val="28"/>
          <w:szCs w:val="28"/>
          <w:lang w:val="en-US"/>
        </w:rPr>
        <w:t xml:space="preserve"> </w:t>
      </w:r>
      <w:r>
        <w:rPr>
          <w:rFonts w:ascii="Times New Roman" w:eastAsia="Times New Roman" w:hAnsi="Times New Roman" w:cs="Times New Roman"/>
          <w:color w:val="242424" w:themeColor="text1" w:themeShade="80"/>
          <w:sz w:val="28"/>
          <w:szCs w:val="28"/>
        </w:rPr>
        <w:t>промежуточная</w:t>
      </w:r>
      <w:r w:rsidRPr="008152B1">
        <w:rPr>
          <w:rFonts w:ascii="Times New Roman" w:eastAsia="Times New Roman" w:hAnsi="Times New Roman" w:cs="Times New Roman"/>
          <w:color w:val="242424" w:themeColor="text1" w:themeShade="80"/>
          <w:sz w:val="28"/>
          <w:szCs w:val="28"/>
          <w:lang w:val="en-US"/>
        </w:rPr>
        <w:t xml:space="preserve"> – Corydalis </w:t>
      </w:r>
      <w:r>
        <w:rPr>
          <w:rFonts w:ascii="Times New Roman" w:eastAsia="Times New Roman" w:hAnsi="Times New Roman" w:cs="Times New Roman"/>
          <w:color w:val="242424" w:themeColor="text1" w:themeShade="80"/>
          <w:sz w:val="28"/>
          <w:szCs w:val="28"/>
          <w:lang w:val="en-US"/>
        </w:rPr>
        <w:t>intermedia</w:t>
      </w:r>
      <w:r w:rsidRPr="008152B1">
        <w:rPr>
          <w:rFonts w:ascii="Times New Roman" w:eastAsia="Times New Roman" w:hAnsi="Times New Roman" w:cs="Times New Roman"/>
          <w:color w:val="242424" w:themeColor="text1" w:themeShade="80"/>
          <w:sz w:val="28"/>
          <w:szCs w:val="28"/>
          <w:lang w:val="en-US"/>
        </w:rPr>
        <w:t xml:space="preserve"> (</w:t>
      </w:r>
      <w:r>
        <w:rPr>
          <w:rFonts w:ascii="Times New Roman" w:eastAsia="Times New Roman" w:hAnsi="Times New Roman" w:cs="Times New Roman"/>
          <w:color w:val="242424" w:themeColor="text1" w:themeShade="80"/>
          <w:sz w:val="28"/>
          <w:szCs w:val="28"/>
          <w:lang w:val="en-US"/>
        </w:rPr>
        <w:t>L</w:t>
      </w:r>
      <w:r w:rsidRPr="008152B1">
        <w:rPr>
          <w:rFonts w:ascii="Times New Roman" w:eastAsia="Times New Roman" w:hAnsi="Times New Roman" w:cs="Times New Roman"/>
          <w:color w:val="242424" w:themeColor="text1" w:themeShade="80"/>
          <w:sz w:val="28"/>
          <w:szCs w:val="28"/>
          <w:lang w:val="en-US"/>
        </w:rPr>
        <w:t xml:space="preserve">.) </w:t>
      </w:r>
      <w:proofErr w:type="spellStart"/>
      <w:r>
        <w:rPr>
          <w:rFonts w:ascii="Times New Roman" w:eastAsia="Times New Roman" w:hAnsi="Times New Roman" w:cs="Times New Roman"/>
          <w:color w:val="242424" w:themeColor="text1" w:themeShade="80"/>
          <w:sz w:val="28"/>
          <w:szCs w:val="28"/>
          <w:lang w:val="en-US"/>
        </w:rPr>
        <w:t>Merat</w:t>
      </w:r>
      <w:proofErr w:type="spellEnd"/>
    </w:p>
    <w:p w:rsidR="00C22993" w:rsidRDefault="00C22993" w:rsidP="00C22993">
      <w:pPr>
        <w:spacing w:after="60" w:line="270" w:lineRule="atLeast"/>
        <w:ind w:right="1155"/>
        <w:rPr>
          <w:rFonts w:ascii="Times New Roman" w:eastAsia="Times New Roman" w:hAnsi="Times New Roman" w:cs="Times New Roman"/>
          <w:color w:val="242424" w:themeColor="text1" w:themeShade="80"/>
          <w:sz w:val="28"/>
          <w:szCs w:val="28"/>
        </w:rPr>
      </w:pPr>
      <w:r w:rsidRPr="00C22993">
        <w:rPr>
          <w:rFonts w:ascii="Times New Roman" w:eastAsia="Times New Roman" w:hAnsi="Times New Roman" w:cs="Times New Roman"/>
          <w:color w:val="242424" w:themeColor="text1" w:themeShade="80"/>
          <w:sz w:val="28"/>
          <w:szCs w:val="28"/>
        </w:rPr>
        <w:t xml:space="preserve">Семейство </w:t>
      </w:r>
      <w:proofErr w:type="spellStart"/>
      <w:r w:rsidRPr="00C22993">
        <w:rPr>
          <w:rFonts w:ascii="Times New Roman" w:eastAsia="Times New Roman" w:hAnsi="Times New Roman" w:cs="Times New Roman"/>
          <w:color w:val="242424" w:themeColor="text1" w:themeShade="80"/>
          <w:sz w:val="28"/>
          <w:szCs w:val="28"/>
        </w:rPr>
        <w:t>Дымянковые</w:t>
      </w:r>
      <w:proofErr w:type="spellEnd"/>
      <w:r w:rsidRPr="00C22993">
        <w:rPr>
          <w:rFonts w:ascii="Times New Roman" w:eastAsia="Times New Roman" w:hAnsi="Times New Roman" w:cs="Times New Roman"/>
          <w:color w:val="242424" w:themeColor="text1" w:themeShade="80"/>
          <w:sz w:val="28"/>
          <w:szCs w:val="28"/>
        </w:rPr>
        <w:t xml:space="preserve"> - </w:t>
      </w:r>
      <w:proofErr w:type="spellStart"/>
      <w:r w:rsidRPr="00C22993">
        <w:rPr>
          <w:rFonts w:ascii="Times New Roman" w:eastAsia="Times New Roman" w:hAnsi="Times New Roman" w:cs="Times New Roman"/>
          <w:color w:val="242424" w:themeColor="text1" w:themeShade="80"/>
          <w:sz w:val="28"/>
          <w:szCs w:val="28"/>
        </w:rPr>
        <w:t>Fumariaceae</w:t>
      </w:r>
      <w:proofErr w:type="spellEnd"/>
      <w:r w:rsidRPr="00C22993">
        <w:rPr>
          <w:rFonts w:ascii="Times New Roman" w:eastAsia="Times New Roman" w:hAnsi="Times New Roman" w:cs="Times New Roman"/>
          <w:color w:val="242424" w:themeColor="text1" w:themeShade="80"/>
          <w:sz w:val="28"/>
          <w:szCs w:val="28"/>
        </w:rPr>
        <w:t>.</w:t>
      </w:r>
      <w:r w:rsidRPr="00C22993">
        <w:rPr>
          <w:rFonts w:ascii="Times New Roman" w:eastAsia="Times New Roman" w:hAnsi="Times New Roman" w:cs="Times New Roman"/>
          <w:color w:val="242424" w:themeColor="text1" w:themeShade="80"/>
          <w:sz w:val="28"/>
          <w:szCs w:val="28"/>
        </w:rPr>
        <w:br/>
        <w:t>Уязвимый вид. Европейский неморальный ВИД.</w:t>
      </w:r>
      <w:r w:rsidRPr="00C22993">
        <w:rPr>
          <w:rFonts w:ascii="Times New Roman" w:eastAsia="Times New Roman" w:hAnsi="Times New Roman" w:cs="Times New Roman"/>
          <w:color w:val="242424" w:themeColor="text1" w:themeShade="80"/>
          <w:sz w:val="28"/>
          <w:szCs w:val="28"/>
        </w:rPr>
        <w:br/>
        <w:t>Многолетнее травянистое растение высотой 10-20 см. Произрастает в лиственных лесах, старых парках, среди кустарников. Цветет в апреле-мае. Размножается только семенами.</w:t>
      </w:r>
      <w:r w:rsidRPr="00C22993">
        <w:rPr>
          <w:rFonts w:ascii="Times New Roman" w:eastAsia="Times New Roman" w:hAnsi="Times New Roman" w:cs="Times New Roman"/>
          <w:color w:val="242424" w:themeColor="text1" w:themeShade="80"/>
          <w:sz w:val="28"/>
          <w:szCs w:val="28"/>
        </w:rPr>
        <w:br/>
        <w:t>Отличия от близких видов. От широко распространенной в области хохлатки плотной (</w:t>
      </w:r>
      <w:proofErr w:type="spellStart"/>
      <w:r w:rsidRPr="00C22993">
        <w:rPr>
          <w:rFonts w:ascii="Times New Roman" w:eastAsia="Times New Roman" w:hAnsi="Times New Roman" w:cs="Times New Roman"/>
          <w:color w:val="242424" w:themeColor="text1" w:themeShade="80"/>
          <w:sz w:val="28"/>
          <w:szCs w:val="28"/>
        </w:rPr>
        <w:t>Corydalis</w:t>
      </w:r>
      <w:proofErr w:type="spellEnd"/>
      <w:r w:rsidRPr="00C22993">
        <w:rPr>
          <w:rFonts w:ascii="Times New Roman" w:eastAsia="Times New Roman" w:hAnsi="Times New Roman" w:cs="Times New Roman"/>
          <w:color w:val="242424" w:themeColor="text1" w:themeShade="80"/>
          <w:sz w:val="28"/>
          <w:szCs w:val="28"/>
        </w:rPr>
        <w:t xml:space="preserve"> </w:t>
      </w:r>
      <w:proofErr w:type="spellStart"/>
      <w:r w:rsidRPr="00C22993">
        <w:rPr>
          <w:rFonts w:ascii="Times New Roman" w:eastAsia="Times New Roman" w:hAnsi="Times New Roman" w:cs="Times New Roman"/>
          <w:color w:val="242424" w:themeColor="text1" w:themeShade="80"/>
          <w:sz w:val="28"/>
          <w:szCs w:val="28"/>
        </w:rPr>
        <w:t>solida</w:t>
      </w:r>
      <w:proofErr w:type="spellEnd"/>
      <w:r w:rsidRPr="00C22993">
        <w:rPr>
          <w:rFonts w:ascii="Times New Roman" w:eastAsia="Times New Roman" w:hAnsi="Times New Roman" w:cs="Times New Roman"/>
          <w:color w:val="242424" w:themeColor="text1" w:themeShade="80"/>
          <w:sz w:val="28"/>
          <w:szCs w:val="28"/>
        </w:rPr>
        <w:t xml:space="preserve"> (L.) </w:t>
      </w:r>
      <w:proofErr w:type="spellStart"/>
      <w:r w:rsidRPr="00C22993">
        <w:rPr>
          <w:rFonts w:ascii="Times New Roman" w:eastAsia="Times New Roman" w:hAnsi="Times New Roman" w:cs="Times New Roman"/>
          <w:color w:val="242424" w:themeColor="text1" w:themeShade="80"/>
          <w:sz w:val="28"/>
          <w:szCs w:val="28"/>
        </w:rPr>
        <w:t>Clairv</w:t>
      </w:r>
      <w:proofErr w:type="spellEnd"/>
      <w:r w:rsidRPr="00C22993">
        <w:rPr>
          <w:rFonts w:ascii="Times New Roman" w:eastAsia="Times New Roman" w:hAnsi="Times New Roman" w:cs="Times New Roman"/>
          <w:color w:val="242424" w:themeColor="text1" w:themeShade="80"/>
          <w:sz w:val="28"/>
          <w:szCs w:val="28"/>
        </w:rPr>
        <w:t xml:space="preserve">.) отличается </w:t>
      </w:r>
      <w:proofErr w:type="spellStart"/>
      <w:r w:rsidRPr="00C22993">
        <w:rPr>
          <w:rFonts w:ascii="Times New Roman" w:eastAsia="Times New Roman" w:hAnsi="Times New Roman" w:cs="Times New Roman"/>
          <w:color w:val="242424" w:themeColor="text1" w:themeShade="80"/>
          <w:sz w:val="28"/>
          <w:szCs w:val="28"/>
        </w:rPr>
        <w:t>редкоцветковой</w:t>
      </w:r>
      <w:proofErr w:type="spellEnd"/>
      <w:r w:rsidRPr="00C22993">
        <w:rPr>
          <w:rFonts w:ascii="Times New Roman" w:eastAsia="Times New Roman" w:hAnsi="Times New Roman" w:cs="Times New Roman"/>
          <w:color w:val="242424" w:themeColor="text1" w:themeShade="80"/>
          <w:sz w:val="28"/>
          <w:szCs w:val="28"/>
        </w:rPr>
        <w:t xml:space="preserve"> кистью из 3-10 цветков и цельными овальными прицветниками. У хохлатки </w:t>
      </w:r>
      <w:proofErr w:type="spellStart"/>
      <w:r w:rsidRPr="00C22993">
        <w:rPr>
          <w:rFonts w:ascii="Times New Roman" w:eastAsia="Times New Roman" w:hAnsi="Times New Roman" w:cs="Times New Roman"/>
          <w:color w:val="242424" w:themeColor="text1" w:themeShade="80"/>
          <w:sz w:val="28"/>
          <w:szCs w:val="28"/>
        </w:rPr>
        <w:t>плоткой</w:t>
      </w:r>
      <w:proofErr w:type="spellEnd"/>
      <w:r w:rsidRPr="00C22993">
        <w:rPr>
          <w:rFonts w:ascii="Times New Roman" w:eastAsia="Times New Roman" w:hAnsi="Times New Roman" w:cs="Times New Roman"/>
          <w:color w:val="242424" w:themeColor="text1" w:themeShade="80"/>
          <w:sz w:val="28"/>
          <w:szCs w:val="28"/>
        </w:rPr>
        <w:t xml:space="preserve"> кисть многоцветковая (из 5-</w:t>
      </w:r>
      <w:r>
        <w:rPr>
          <w:rFonts w:ascii="Times New Roman" w:eastAsia="Times New Roman" w:hAnsi="Times New Roman" w:cs="Times New Roman"/>
          <w:color w:val="242424" w:themeColor="text1" w:themeShade="80"/>
          <w:sz w:val="28"/>
          <w:szCs w:val="28"/>
        </w:rPr>
        <w:t xml:space="preserve">10 </w:t>
      </w:r>
      <w:r>
        <w:rPr>
          <w:rFonts w:ascii="Times New Roman" w:eastAsia="Times New Roman" w:hAnsi="Times New Roman" w:cs="Times New Roman"/>
          <w:color w:val="242424" w:themeColor="text1" w:themeShade="80"/>
          <w:sz w:val="28"/>
          <w:szCs w:val="28"/>
        </w:rPr>
        <w:lastRenderedPageBreak/>
        <w:t>и более цветков), а прицвет</w:t>
      </w:r>
      <w:r w:rsidRPr="00C22993">
        <w:rPr>
          <w:rFonts w:ascii="Times New Roman" w:eastAsia="Times New Roman" w:hAnsi="Times New Roman" w:cs="Times New Roman"/>
          <w:color w:val="242424" w:themeColor="text1" w:themeShade="80"/>
          <w:sz w:val="28"/>
          <w:szCs w:val="28"/>
        </w:rPr>
        <w:t>ники по краю зубчатые. В</w:t>
      </w:r>
      <w:r>
        <w:rPr>
          <w:rFonts w:ascii="Times New Roman" w:eastAsia="Times New Roman" w:hAnsi="Times New Roman" w:cs="Times New Roman"/>
          <w:color w:val="242424" w:themeColor="text1" w:themeShade="80"/>
          <w:sz w:val="28"/>
          <w:szCs w:val="28"/>
        </w:rPr>
        <w:t>стречается она в сходных услови</w:t>
      </w:r>
      <w:r w:rsidRPr="00C22993">
        <w:rPr>
          <w:rFonts w:ascii="Times New Roman" w:eastAsia="Times New Roman" w:hAnsi="Times New Roman" w:cs="Times New Roman"/>
          <w:color w:val="242424" w:themeColor="text1" w:themeShade="80"/>
          <w:sz w:val="28"/>
          <w:szCs w:val="28"/>
        </w:rPr>
        <w:t>я</w:t>
      </w:r>
      <w:r>
        <w:rPr>
          <w:rFonts w:ascii="Times New Roman" w:eastAsia="Times New Roman" w:hAnsi="Times New Roman" w:cs="Times New Roman"/>
          <w:color w:val="242424" w:themeColor="text1" w:themeShade="80"/>
          <w:sz w:val="28"/>
          <w:szCs w:val="28"/>
        </w:rPr>
        <w:t>х.</w:t>
      </w:r>
      <w:r>
        <w:rPr>
          <w:rFonts w:ascii="Times New Roman" w:eastAsia="Times New Roman" w:hAnsi="Times New Roman" w:cs="Times New Roman"/>
          <w:color w:val="242424" w:themeColor="text1" w:themeShade="80"/>
          <w:sz w:val="28"/>
          <w:szCs w:val="28"/>
        </w:rPr>
        <w:br/>
        <w:t xml:space="preserve">Лимитирующие факторы: </w:t>
      </w:r>
      <w:r w:rsidRPr="00C22993">
        <w:rPr>
          <w:rFonts w:ascii="Times New Roman" w:eastAsia="Times New Roman" w:hAnsi="Times New Roman" w:cs="Times New Roman"/>
          <w:color w:val="242424" w:themeColor="text1" w:themeShade="80"/>
          <w:sz w:val="28"/>
          <w:szCs w:val="28"/>
        </w:rPr>
        <w:t xml:space="preserve"> Вырубка лесов и кустарников, хозяйственная трансфор</w:t>
      </w:r>
      <w:r>
        <w:rPr>
          <w:rFonts w:ascii="Times New Roman" w:eastAsia="Times New Roman" w:hAnsi="Times New Roman" w:cs="Times New Roman"/>
          <w:color w:val="242424" w:themeColor="text1" w:themeShade="80"/>
          <w:sz w:val="28"/>
          <w:szCs w:val="28"/>
        </w:rPr>
        <w:t>мация земель, чрезмерная рекреа</w:t>
      </w:r>
      <w:r w:rsidRPr="00C22993">
        <w:rPr>
          <w:rFonts w:ascii="Times New Roman" w:eastAsia="Times New Roman" w:hAnsi="Times New Roman" w:cs="Times New Roman"/>
          <w:color w:val="242424" w:themeColor="text1" w:themeShade="80"/>
          <w:sz w:val="28"/>
          <w:szCs w:val="28"/>
        </w:rPr>
        <w:t>ционная нагрузка (</w:t>
      </w:r>
      <w:proofErr w:type="spellStart"/>
      <w:r w:rsidRPr="00C22993">
        <w:rPr>
          <w:rFonts w:ascii="Times New Roman" w:eastAsia="Times New Roman" w:hAnsi="Times New Roman" w:cs="Times New Roman"/>
          <w:color w:val="242424" w:themeColor="text1" w:themeShade="80"/>
          <w:sz w:val="28"/>
          <w:szCs w:val="28"/>
        </w:rPr>
        <w:t>выта</w:t>
      </w:r>
      <w:r>
        <w:rPr>
          <w:rFonts w:ascii="Times New Roman" w:eastAsia="Times New Roman" w:hAnsi="Times New Roman" w:cs="Times New Roman"/>
          <w:color w:val="242424" w:themeColor="text1" w:themeShade="80"/>
          <w:sz w:val="28"/>
          <w:szCs w:val="28"/>
        </w:rPr>
        <w:t>птывание</w:t>
      </w:r>
      <w:proofErr w:type="spellEnd"/>
      <w:r>
        <w:rPr>
          <w:rFonts w:ascii="Times New Roman" w:eastAsia="Times New Roman" w:hAnsi="Times New Roman" w:cs="Times New Roman"/>
          <w:color w:val="242424" w:themeColor="text1" w:themeShade="80"/>
          <w:sz w:val="28"/>
          <w:szCs w:val="28"/>
        </w:rPr>
        <w:t>, срывание цветущих рас</w:t>
      </w:r>
      <w:r w:rsidRPr="00C22993">
        <w:rPr>
          <w:rFonts w:ascii="Times New Roman" w:eastAsia="Times New Roman" w:hAnsi="Times New Roman" w:cs="Times New Roman"/>
          <w:color w:val="242424" w:themeColor="text1" w:themeShade="80"/>
          <w:sz w:val="28"/>
          <w:szCs w:val="28"/>
        </w:rPr>
        <w:t>тений)</w:t>
      </w:r>
      <w:r>
        <w:rPr>
          <w:rFonts w:ascii="Times New Roman" w:eastAsia="Times New Roman" w:hAnsi="Times New Roman" w:cs="Times New Roman"/>
          <w:color w:val="242424" w:themeColor="text1" w:themeShade="80"/>
          <w:sz w:val="28"/>
          <w:szCs w:val="28"/>
        </w:rPr>
        <w:t>.</w:t>
      </w:r>
      <w:r>
        <w:rPr>
          <w:rFonts w:ascii="Times New Roman" w:eastAsia="Times New Roman" w:hAnsi="Times New Roman" w:cs="Times New Roman"/>
          <w:color w:val="242424" w:themeColor="text1" w:themeShade="80"/>
          <w:sz w:val="28"/>
          <w:szCs w:val="28"/>
        </w:rPr>
        <w:br/>
        <w:t>Меры охраны:</w:t>
      </w:r>
      <w:r w:rsidRPr="00C22993">
        <w:rPr>
          <w:rFonts w:ascii="Times New Roman" w:eastAsia="Times New Roman" w:hAnsi="Times New Roman" w:cs="Times New Roman"/>
          <w:color w:val="242424" w:themeColor="text1" w:themeShade="80"/>
          <w:sz w:val="28"/>
          <w:szCs w:val="28"/>
        </w:rPr>
        <w:t xml:space="preserve"> Охраняется на территории участков Ц43 (Б, ББ, 3). Здесь состояние популяций вида стабиль</w:t>
      </w:r>
      <w:r>
        <w:rPr>
          <w:rFonts w:ascii="Times New Roman" w:eastAsia="Times New Roman" w:hAnsi="Times New Roman" w:cs="Times New Roman"/>
          <w:color w:val="242424" w:themeColor="text1" w:themeShade="80"/>
          <w:sz w:val="28"/>
          <w:szCs w:val="28"/>
        </w:rPr>
        <w:t xml:space="preserve">ное. В остальных местах </w:t>
      </w:r>
      <w:r w:rsidRPr="00C22993">
        <w:rPr>
          <w:rFonts w:ascii="Times New Roman" w:eastAsia="Times New Roman" w:hAnsi="Times New Roman" w:cs="Times New Roman"/>
          <w:color w:val="242424" w:themeColor="text1" w:themeShade="80"/>
          <w:sz w:val="28"/>
          <w:szCs w:val="28"/>
        </w:rPr>
        <w:t>необходимо запрещение сбора цветущих растений, выявление новых популяций вида и контроль за их состоянием.</w:t>
      </w:r>
    </w:p>
    <w:p w:rsidR="00C22993" w:rsidRDefault="00C22993" w:rsidP="00C22993">
      <w:pPr>
        <w:spacing w:after="60" w:line="270" w:lineRule="atLeast"/>
        <w:ind w:right="1155"/>
        <w:rPr>
          <w:rFonts w:ascii="Times New Roman" w:eastAsia="Times New Roman" w:hAnsi="Times New Roman" w:cs="Times New Roman"/>
          <w:color w:val="242424" w:themeColor="text1" w:themeShade="80"/>
          <w:sz w:val="28"/>
          <w:szCs w:val="28"/>
        </w:rPr>
      </w:pPr>
    </w:p>
    <w:p w:rsidR="00C22993" w:rsidRDefault="00C22993" w:rsidP="00C22993">
      <w:pPr>
        <w:spacing w:after="60" w:line="270" w:lineRule="atLeast"/>
        <w:ind w:right="1155"/>
        <w:rPr>
          <w:rFonts w:ascii="Times New Roman" w:eastAsia="Times New Roman" w:hAnsi="Times New Roman" w:cs="Times New Roman"/>
          <w:color w:val="242424" w:themeColor="text1" w:themeShade="80"/>
          <w:sz w:val="28"/>
          <w:szCs w:val="28"/>
          <w:lang w:val="en-US"/>
        </w:rPr>
      </w:pPr>
      <w:r w:rsidRPr="00C22993">
        <w:rPr>
          <w:rFonts w:ascii="Times New Roman" w:eastAsia="Times New Roman" w:hAnsi="Times New Roman" w:cs="Times New Roman"/>
          <w:color w:val="242424" w:themeColor="text1" w:themeShade="80"/>
          <w:sz w:val="28"/>
          <w:szCs w:val="28"/>
          <w:lang w:val="en-US"/>
        </w:rPr>
        <w:t xml:space="preserve">5) </w:t>
      </w:r>
      <w:r>
        <w:rPr>
          <w:rFonts w:ascii="Times New Roman" w:eastAsia="Times New Roman" w:hAnsi="Times New Roman" w:cs="Times New Roman"/>
          <w:color w:val="242424" w:themeColor="text1" w:themeShade="80"/>
          <w:sz w:val="28"/>
          <w:szCs w:val="28"/>
        </w:rPr>
        <w:t>Горицвет</w:t>
      </w:r>
      <w:r w:rsidRPr="00C22993">
        <w:rPr>
          <w:rFonts w:ascii="Times New Roman" w:eastAsia="Times New Roman" w:hAnsi="Times New Roman" w:cs="Times New Roman"/>
          <w:color w:val="242424" w:themeColor="text1" w:themeShade="80"/>
          <w:sz w:val="28"/>
          <w:szCs w:val="28"/>
          <w:lang w:val="en-US"/>
        </w:rPr>
        <w:t xml:space="preserve"> </w:t>
      </w:r>
      <w:r>
        <w:rPr>
          <w:rFonts w:ascii="Times New Roman" w:eastAsia="Times New Roman" w:hAnsi="Times New Roman" w:cs="Times New Roman"/>
          <w:color w:val="242424" w:themeColor="text1" w:themeShade="80"/>
          <w:sz w:val="28"/>
          <w:szCs w:val="28"/>
        </w:rPr>
        <w:t>весенний</w:t>
      </w:r>
      <w:r w:rsidRPr="00C22993">
        <w:rPr>
          <w:rFonts w:ascii="Times New Roman" w:eastAsia="Times New Roman" w:hAnsi="Times New Roman" w:cs="Times New Roman"/>
          <w:color w:val="242424" w:themeColor="text1" w:themeShade="80"/>
          <w:sz w:val="28"/>
          <w:szCs w:val="28"/>
          <w:lang w:val="en-US"/>
        </w:rPr>
        <w:t xml:space="preserve"> – Adonis </w:t>
      </w:r>
      <w:proofErr w:type="spellStart"/>
      <w:r>
        <w:rPr>
          <w:rFonts w:ascii="Times New Roman" w:eastAsia="Times New Roman" w:hAnsi="Times New Roman" w:cs="Times New Roman"/>
          <w:color w:val="242424" w:themeColor="text1" w:themeShade="80"/>
          <w:sz w:val="28"/>
          <w:szCs w:val="28"/>
          <w:lang w:val="en-US"/>
        </w:rPr>
        <w:t>vernalis</w:t>
      </w:r>
      <w:proofErr w:type="spellEnd"/>
      <w:r>
        <w:rPr>
          <w:rFonts w:ascii="Times New Roman" w:eastAsia="Times New Roman" w:hAnsi="Times New Roman" w:cs="Times New Roman"/>
          <w:color w:val="242424" w:themeColor="text1" w:themeShade="80"/>
          <w:sz w:val="28"/>
          <w:szCs w:val="28"/>
          <w:lang w:val="en-US"/>
        </w:rPr>
        <w:t xml:space="preserve"> L.</w:t>
      </w:r>
    </w:p>
    <w:p w:rsidR="00C22993" w:rsidRDefault="00120654" w:rsidP="00120654">
      <w:pPr>
        <w:rPr>
          <w:rFonts w:ascii="Times New Roman" w:hAnsi="Times New Roman" w:cs="Times New Roman"/>
          <w:color w:val="242424" w:themeColor="text1" w:themeShade="80"/>
          <w:sz w:val="28"/>
          <w:szCs w:val="28"/>
        </w:rPr>
      </w:pPr>
      <w:r w:rsidRPr="00120654">
        <w:rPr>
          <w:rFonts w:ascii="Times New Roman" w:hAnsi="Times New Roman" w:cs="Times New Roman"/>
          <w:color w:val="242424" w:themeColor="text1" w:themeShade="80"/>
          <w:sz w:val="28"/>
          <w:szCs w:val="28"/>
        </w:rPr>
        <w:t xml:space="preserve">Семейство Лютиковые - </w:t>
      </w:r>
      <w:proofErr w:type="spellStart"/>
      <w:r w:rsidRPr="00120654">
        <w:rPr>
          <w:rFonts w:ascii="Times New Roman" w:hAnsi="Times New Roman" w:cs="Times New Roman"/>
          <w:color w:val="242424" w:themeColor="text1" w:themeShade="80"/>
          <w:sz w:val="28"/>
          <w:szCs w:val="28"/>
        </w:rPr>
        <w:t>Ranunculaceae</w:t>
      </w:r>
      <w:proofErr w:type="spellEnd"/>
      <w:r w:rsidRPr="00120654">
        <w:rPr>
          <w:rFonts w:ascii="Times New Roman" w:hAnsi="Times New Roman" w:cs="Times New Roman"/>
          <w:color w:val="242424" w:themeColor="text1" w:themeShade="80"/>
          <w:sz w:val="28"/>
          <w:szCs w:val="28"/>
        </w:rPr>
        <w:t>.</w:t>
      </w:r>
      <w:r w:rsidRPr="00120654">
        <w:rPr>
          <w:rFonts w:ascii="Times New Roman" w:hAnsi="Times New Roman" w:cs="Times New Roman"/>
          <w:color w:val="242424" w:themeColor="text1" w:themeShade="80"/>
          <w:sz w:val="28"/>
          <w:szCs w:val="28"/>
        </w:rPr>
        <w:br/>
        <w:t xml:space="preserve">Уязвимое растение. </w:t>
      </w:r>
      <w:proofErr w:type="spellStart"/>
      <w:r w:rsidRPr="00120654">
        <w:rPr>
          <w:rFonts w:ascii="Times New Roman" w:hAnsi="Times New Roman" w:cs="Times New Roman"/>
          <w:color w:val="242424" w:themeColor="text1" w:themeShade="80"/>
          <w:sz w:val="28"/>
          <w:szCs w:val="28"/>
        </w:rPr>
        <w:t>Евразиатский</w:t>
      </w:r>
      <w:proofErr w:type="spellEnd"/>
      <w:r w:rsidRPr="00120654">
        <w:rPr>
          <w:rFonts w:ascii="Times New Roman" w:hAnsi="Times New Roman" w:cs="Times New Roman"/>
          <w:color w:val="242424" w:themeColor="text1" w:themeShade="80"/>
          <w:sz w:val="28"/>
          <w:szCs w:val="28"/>
        </w:rPr>
        <w:t xml:space="preserve"> степной вид.</w:t>
      </w:r>
      <w:r w:rsidRPr="00120654">
        <w:rPr>
          <w:rFonts w:ascii="Times New Roman" w:hAnsi="Times New Roman" w:cs="Times New Roman"/>
          <w:color w:val="242424" w:themeColor="text1" w:themeShade="80"/>
          <w:sz w:val="28"/>
          <w:szCs w:val="28"/>
        </w:rPr>
        <w:br/>
        <w:t>Многолетнее травянистое растение 5-25 см высоты в начале цветения и до 70 см - в конце вегетации.</w:t>
      </w:r>
      <w:r>
        <w:rPr>
          <w:rFonts w:ascii="Times New Roman" w:hAnsi="Times New Roman" w:cs="Times New Roman"/>
          <w:color w:val="242424" w:themeColor="text1" w:themeShade="80"/>
          <w:sz w:val="28"/>
          <w:szCs w:val="28"/>
        </w:rPr>
        <w:t xml:space="preserve"> </w:t>
      </w:r>
      <w:r w:rsidRPr="00120654">
        <w:rPr>
          <w:rFonts w:ascii="Times New Roman" w:hAnsi="Times New Roman" w:cs="Times New Roman"/>
          <w:color w:val="242424" w:themeColor="text1" w:themeShade="80"/>
          <w:sz w:val="28"/>
          <w:szCs w:val="28"/>
        </w:rPr>
        <w:t>Произрастает в степях, на лесных полянах и опушках. Цветет в конце апреля-мае. Семенное размножение ослаблено.</w:t>
      </w:r>
      <w:r w:rsidRPr="00120654">
        <w:rPr>
          <w:rFonts w:ascii="Times New Roman" w:hAnsi="Times New Roman" w:cs="Times New Roman"/>
          <w:color w:val="242424" w:themeColor="text1" w:themeShade="80"/>
          <w:sz w:val="28"/>
          <w:szCs w:val="28"/>
        </w:rPr>
        <w:br/>
        <w:t>Отличия от близких видов. В Курской области близкие виды не произрастают.</w:t>
      </w:r>
      <w:r w:rsidRPr="00120654">
        <w:rPr>
          <w:rFonts w:ascii="Times New Roman" w:hAnsi="Times New Roman" w:cs="Times New Roman"/>
          <w:color w:val="242424" w:themeColor="text1" w:themeShade="80"/>
          <w:sz w:val="28"/>
          <w:szCs w:val="28"/>
        </w:rPr>
        <w:br/>
      </w:r>
      <w:r>
        <w:rPr>
          <w:rFonts w:ascii="Times New Roman" w:hAnsi="Times New Roman" w:cs="Times New Roman"/>
          <w:color w:val="242424" w:themeColor="text1" w:themeShade="80"/>
          <w:sz w:val="28"/>
          <w:szCs w:val="28"/>
        </w:rPr>
        <w:t>Лимитирующие факторы: Нарушение естественных мес</w:t>
      </w:r>
      <w:r w:rsidRPr="00120654">
        <w:rPr>
          <w:rFonts w:ascii="Times New Roman" w:hAnsi="Times New Roman" w:cs="Times New Roman"/>
          <w:color w:val="242424" w:themeColor="text1" w:themeShade="80"/>
          <w:sz w:val="28"/>
          <w:szCs w:val="28"/>
        </w:rPr>
        <w:t>то</w:t>
      </w:r>
      <w:r>
        <w:rPr>
          <w:rFonts w:ascii="Times New Roman" w:hAnsi="Times New Roman" w:cs="Times New Roman"/>
          <w:color w:val="242424" w:themeColor="text1" w:themeShade="80"/>
          <w:sz w:val="28"/>
          <w:szCs w:val="28"/>
        </w:rPr>
        <w:t xml:space="preserve"> </w:t>
      </w:r>
      <w:r w:rsidRPr="00120654">
        <w:rPr>
          <w:rFonts w:ascii="Times New Roman" w:hAnsi="Times New Roman" w:cs="Times New Roman"/>
          <w:color w:val="242424" w:themeColor="text1" w:themeShade="80"/>
          <w:sz w:val="28"/>
          <w:szCs w:val="28"/>
        </w:rPr>
        <w:t>обитаний, сложная биология семенного возобновления, сбор цветов на букеты, выкопка растений для интродукции, неправильное проведение заготовок лекарственного сырья.</w:t>
      </w:r>
      <w:r w:rsidRPr="00120654">
        <w:rPr>
          <w:rFonts w:ascii="Times New Roman" w:hAnsi="Times New Roman" w:cs="Times New Roman"/>
          <w:color w:val="242424" w:themeColor="text1" w:themeShade="80"/>
          <w:sz w:val="28"/>
          <w:szCs w:val="28"/>
        </w:rPr>
        <w:br/>
        <w:t>Меры</w:t>
      </w:r>
      <w:r>
        <w:rPr>
          <w:rFonts w:ascii="Times New Roman" w:hAnsi="Times New Roman" w:cs="Times New Roman"/>
          <w:color w:val="242424" w:themeColor="text1" w:themeShade="80"/>
          <w:sz w:val="28"/>
          <w:szCs w:val="28"/>
        </w:rPr>
        <w:t xml:space="preserve"> охраны: </w:t>
      </w:r>
      <w:r w:rsidRPr="00120654">
        <w:rPr>
          <w:rFonts w:ascii="Times New Roman" w:hAnsi="Times New Roman" w:cs="Times New Roman"/>
          <w:color w:val="242424" w:themeColor="text1" w:themeShade="80"/>
          <w:sz w:val="28"/>
          <w:szCs w:val="28"/>
        </w:rPr>
        <w:t xml:space="preserve"> Часть местообитаний находится на территории четырех участков ЦЧ3 (С, К, Б, ББ), где положение вида стабильное. На остальных территориях необходим контроль за состоянием популяций. Следует разработать систему заготовок, ввести лицензионный режим в местах относительно более частой встречаемости вида и полностью запретить заготовки на особо угрожаемых участках, объявив их заказниками или памятниками природы.</w:t>
      </w:r>
      <w:r w:rsidR="00C22993" w:rsidRPr="00120654">
        <w:rPr>
          <w:rFonts w:ascii="Times New Roman" w:hAnsi="Times New Roman" w:cs="Times New Roman"/>
          <w:color w:val="242424" w:themeColor="text1" w:themeShade="80"/>
          <w:sz w:val="28"/>
          <w:szCs w:val="28"/>
        </w:rPr>
        <w:br/>
      </w:r>
    </w:p>
    <w:p w:rsidR="00120654" w:rsidRPr="00120654" w:rsidRDefault="00120654" w:rsidP="00120654">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6) Живокость клиновидная – </w:t>
      </w:r>
      <w:proofErr w:type="spellStart"/>
      <w:r>
        <w:rPr>
          <w:rFonts w:ascii="Times New Roman" w:hAnsi="Times New Roman" w:cs="Times New Roman"/>
          <w:color w:val="242424" w:themeColor="text1" w:themeShade="80"/>
          <w:sz w:val="28"/>
          <w:szCs w:val="28"/>
        </w:rPr>
        <w:t>Delphinium</w:t>
      </w:r>
      <w:proofErr w:type="spellEnd"/>
      <w:r>
        <w:rPr>
          <w:rFonts w:ascii="Times New Roman" w:hAnsi="Times New Roman" w:cs="Times New Roman"/>
          <w:color w:val="242424" w:themeColor="text1" w:themeShade="80"/>
          <w:sz w:val="28"/>
          <w:szCs w:val="28"/>
        </w:rPr>
        <w:t xml:space="preserve"> </w:t>
      </w:r>
      <w:proofErr w:type="spellStart"/>
      <w:r>
        <w:rPr>
          <w:rFonts w:ascii="Times New Roman" w:hAnsi="Times New Roman" w:cs="Times New Roman"/>
          <w:color w:val="242424" w:themeColor="text1" w:themeShade="80"/>
          <w:sz w:val="28"/>
          <w:szCs w:val="28"/>
          <w:lang w:val="en-US"/>
        </w:rPr>
        <w:t>cuneatum</w:t>
      </w:r>
      <w:proofErr w:type="spellEnd"/>
      <w:r w:rsidRPr="00120654">
        <w:rPr>
          <w:rFonts w:ascii="Times New Roman" w:hAnsi="Times New Roman" w:cs="Times New Roman"/>
          <w:color w:val="242424" w:themeColor="text1" w:themeShade="80"/>
          <w:sz w:val="28"/>
          <w:szCs w:val="28"/>
        </w:rPr>
        <w:t xml:space="preserve"> </w:t>
      </w:r>
      <w:proofErr w:type="spellStart"/>
      <w:r>
        <w:rPr>
          <w:rFonts w:ascii="Times New Roman" w:hAnsi="Times New Roman" w:cs="Times New Roman"/>
          <w:color w:val="242424" w:themeColor="text1" w:themeShade="80"/>
          <w:sz w:val="28"/>
          <w:szCs w:val="28"/>
          <w:lang w:val="en-US"/>
        </w:rPr>
        <w:t>Stev</w:t>
      </w:r>
      <w:proofErr w:type="spellEnd"/>
      <w:r w:rsidRPr="00120654">
        <w:rPr>
          <w:rFonts w:ascii="Times New Roman" w:hAnsi="Times New Roman" w:cs="Times New Roman"/>
          <w:color w:val="242424" w:themeColor="text1" w:themeShade="80"/>
          <w:sz w:val="28"/>
          <w:szCs w:val="28"/>
        </w:rPr>
        <w:t xml:space="preserve">. </w:t>
      </w:r>
      <w:r>
        <w:rPr>
          <w:rFonts w:ascii="Times New Roman" w:hAnsi="Times New Roman" w:cs="Times New Roman"/>
          <w:color w:val="242424" w:themeColor="text1" w:themeShade="80"/>
          <w:sz w:val="28"/>
          <w:szCs w:val="28"/>
          <w:lang w:val="en-US"/>
        </w:rPr>
        <w:t>ex</w:t>
      </w:r>
      <w:r w:rsidRPr="00120654">
        <w:rPr>
          <w:rFonts w:ascii="Times New Roman" w:hAnsi="Times New Roman" w:cs="Times New Roman"/>
          <w:color w:val="242424" w:themeColor="text1" w:themeShade="80"/>
          <w:sz w:val="28"/>
          <w:szCs w:val="28"/>
        </w:rPr>
        <w:t xml:space="preserve"> </w:t>
      </w:r>
      <w:r>
        <w:rPr>
          <w:rFonts w:ascii="Times New Roman" w:hAnsi="Times New Roman" w:cs="Times New Roman"/>
          <w:color w:val="242424" w:themeColor="text1" w:themeShade="80"/>
          <w:sz w:val="28"/>
          <w:szCs w:val="28"/>
          <w:lang w:val="en-US"/>
        </w:rPr>
        <w:t>DC</w:t>
      </w:r>
      <w:r w:rsidRPr="00120654">
        <w:rPr>
          <w:rFonts w:ascii="Times New Roman" w:hAnsi="Times New Roman" w:cs="Times New Roman"/>
          <w:color w:val="242424" w:themeColor="text1" w:themeShade="80"/>
          <w:sz w:val="28"/>
          <w:szCs w:val="28"/>
        </w:rPr>
        <w:t>.</w:t>
      </w:r>
    </w:p>
    <w:p w:rsidR="008C0C6F" w:rsidRDefault="00120654" w:rsidP="00120654">
      <w:pPr>
        <w:rPr>
          <w:rFonts w:ascii="Times New Roman" w:hAnsi="Times New Roman" w:cs="Times New Roman"/>
          <w:color w:val="242424" w:themeColor="text1" w:themeShade="80"/>
          <w:sz w:val="28"/>
          <w:szCs w:val="28"/>
        </w:rPr>
      </w:pPr>
      <w:r w:rsidRPr="00120654">
        <w:rPr>
          <w:rFonts w:ascii="Times New Roman" w:hAnsi="Times New Roman" w:cs="Times New Roman"/>
          <w:color w:val="242424" w:themeColor="text1" w:themeShade="80"/>
          <w:sz w:val="28"/>
          <w:szCs w:val="28"/>
        </w:rPr>
        <w:t xml:space="preserve">Семейство Лютиковые - </w:t>
      </w:r>
      <w:proofErr w:type="spellStart"/>
      <w:r w:rsidRPr="00120654">
        <w:rPr>
          <w:rFonts w:ascii="Times New Roman" w:hAnsi="Times New Roman" w:cs="Times New Roman"/>
          <w:color w:val="242424" w:themeColor="text1" w:themeShade="80"/>
          <w:sz w:val="28"/>
          <w:szCs w:val="28"/>
        </w:rPr>
        <w:t>Ranunculaceae</w:t>
      </w:r>
      <w:proofErr w:type="spellEnd"/>
      <w:r w:rsidRPr="00120654">
        <w:rPr>
          <w:rFonts w:ascii="Times New Roman" w:hAnsi="Times New Roman" w:cs="Times New Roman"/>
          <w:color w:val="242424" w:themeColor="text1" w:themeShade="80"/>
          <w:sz w:val="28"/>
          <w:szCs w:val="28"/>
        </w:rPr>
        <w:t>.</w:t>
      </w:r>
      <w:r w:rsidRPr="00120654">
        <w:rPr>
          <w:rFonts w:ascii="Times New Roman" w:hAnsi="Times New Roman" w:cs="Times New Roman"/>
          <w:color w:val="242424" w:themeColor="text1" w:themeShade="80"/>
          <w:sz w:val="28"/>
          <w:szCs w:val="28"/>
        </w:rPr>
        <w:br/>
        <w:t>Уязвимое растение. Восточноевропейский эндемичный степной вид.</w:t>
      </w:r>
      <w:r w:rsidRPr="00120654">
        <w:rPr>
          <w:rFonts w:ascii="Times New Roman" w:hAnsi="Times New Roman" w:cs="Times New Roman"/>
          <w:color w:val="242424" w:themeColor="text1" w:themeShade="80"/>
          <w:sz w:val="28"/>
          <w:szCs w:val="28"/>
        </w:rPr>
        <w:br/>
        <w:t xml:space="preserve">Многолетнее травянистое растение высотой 50-150 см. Произрастает в </w:t>
      </w:r>
      <w:proofErr w:type="spellStart"/>
      <w:r w:rsidRPr="00120654">
        <w:rPr>
          <w:rFonts w:ascii="Times New Roman" w:hAnsi="Times New Roman" w:cs="Times New Roman"/>
          <w:color w:val="242424" w:themeColor="text1" w:themeShade="80"/>
          <w:sz w:val="28"/>
          <w:szCs w:val="28"/>
        </w:rPr>
        <w:t>плакорных</w:t>
      </w:r>
      <w:proofErr w:type="spellEnd"/>
      <w:r w:rsidRPr="00120654">
        <w:rPr>
          <w:rFonts w:ascii="Times New Roman" w:hAnsi="Times New Roman" w:cs="Times New Roman"/>
          <w:color w:val="242424" w:themeColor="text1" w:themeShade="80"/>
          <w:sz w:val="28"/>
          <w:szCs w:val="28"/>
        </w:rPr>
        <w:t xml:space="preserve"> степях, на </w:t>
      </w:r>
      <w:proofErr w:type="spellStart"/>
      <w:r w:rsidRPr="00120654">
        <w:rPr>
          <w:rFonts w:ascii="Times New Roman" w:hAnsi="Times New Roman" w:cs="Times New Roman"/>
          <w:color w:val="242424" w:themeColor="text1" w:themeShade="80"/>
          <w:sz w:val="28"/>
          <w:szCs w:val="28"/>
        </w:rPr>
        <w:t>остепненных</w:t>
      </w:r>
      <w:proofErr w:type="spellEnd"/>
      <w:r w:rsidRPr="00120654">
        <w:rPr>
          <w:rFonts w:ascii="Times New Roman" w:hAnsi="Times New Roman" w:cs="Times New Roman"/>
          <w:color w:val="242424" w:themeColor="text1" w:themeShade="80"/>
          <w:sz w:val="28"/>
          <w:szCs w:val="28"/>
        </w:rPr>
        <w:t xml:space="preserve"> лесных опуш</w:t>
      </w:r>
      <w:r>
        <w:rPr>
          <w:rFonts w:ascii="Times New Roman" w:hAnsi="Times New Roman" w:cs="Times New Roman"/>
          <w:color w:val="242424" w:themeColor="text1" w:themeShade="80"/>
          <w:sz w:val="28"/>
          <w:szCs w:val="28"/>
        </w:rPr>
        <w:t>ках, луговых и степных склонах.</w:t>
      </w:r>
      <w:r w:rsidRPr="00120654">
        <w:rPr>
          <w:rFonts w:ascii="Times New Roman" w:hAnsi="Times New Roman" w:cs="Times New Roman"/>
          <w:color w:val="242424" w:themeColor="text1" w:themeShade="80"/>
          <w:sz w:val="28"/>
          <w:szCs w:val="28"/>
        </w:rPr>
        <w:t xml:space="preserve"> Цветет в июне-августе. Размножается семенами.</w:t>
      </w:r>
      <w:r w:rsidRPr="00120654">
        <w:rPr>
          <w:rFonts w:ascii="Times New Roman" w:hAnsi="Times New Roman" w:cs="Times New Roman"/>
          <w:color w:val="242424" w:themeColor="text1" w:themeShade="80"/>
          <w:sz w:val="28"/>
          <w:szCs w:val="28"/>
        </w:rPr>
        <w:br/>
        <w:t>Отличия от близких видов. Во флоре Курской области близких в</w:t>
      </w:r>
      <w:r>
        <w:rPr>
          <w:rFonts w:ascii="Times New Roman" w:hAnsi="Times New Roman" w:cs="Times New Roman"/>
          <w:color w:val="242424" w:themeColor="text1" w:themeShade="80"/>
          <w:sz w:val="28"/>
          <w:szCs w:val="28"/>
        </w:rPr>
        <w:t>идов нет.</w:t>
      </w:r>
      <w:r>
        <w:rPr>
          <w:rFonts w:ascii="Times New Roman" w:hAnsi="Times New Roman" w:cs="Times New Roman"/>
          <w:color w:val="242424" w:themeColor="text1" w:themeShade="80"/>
          <w:sz w:val="28"/>
          <w:szCs w:val="28"/>
        </w:rPr>
        <w:br/>
        <w:t>Лимитирующие факторы</w:t>
      </w:r>
      <w:r w:rsidRPr="00120654">
        <w:rPr>
          <w:rFonts w:ascii="Times New Roman" w:hAnsi="Times New Roman" w:cs="Times New Roman"/>
          <w:color w:val="242424" w:themeColor="text1" w:themeShade="80"/>
          <w:sz w:val="28"/>
          <w:szCs w:val="28"/>
        </w:rPr>
        <w:t xml:space="preserve">: Распашка степей, ранние сроки сенокошения, посадка лесных культур на степных и луговых склонах, повреждение стеблей </w:t>
      </w:r>
      <w:r w:rsidRPr="00120654">
        <w:rPr>
          <w:rFonts w:ascii="Times New Roman" w:hAnsi="Times New Roman" w:cs="Times New Roman"/>
          <w:color w:val="242424" w:themeColor="text1" w:themeShade="80"/>
          <w:sz w:val="28"/>
          <w:szCs w:val="28"/>
        </w:rPr>
        <w:lastRenderedPageBreak/>
        <w:t>жуками - т</w:t>
      </w:r>
      <w:r>
        <w:rPr>
          <w:rFonts w:ascii="Times New Roman" w:hAnsi="Times New Roman" w:cs="Times New Roman"/>
          <w:color w:val="242424" w:themeColor="text1" w:themeShade="80"/>
          <w:sz w:val="28"/>
          <w:szCs w:val="28"/>
        </w:rPr>
        <w:t>равяными короедами.</w:t>
      </w:r>
      <w:r>
        <w:rPr>
          <w:rFonts w:ascii="Times New Roman" w:hAnsi="Times New Roman" w:cs="Times New Roman"/>
          <w:color w:val="242424" w:themeColor="text1" w:themeShade="80"/>
          <w:sz w:val="28"/>
          <w:szCs w:val="28"/>
        </w:rPr>
        <w:br/>
        <w:t>Меры охраны:</w:t>
      </w:r>
      <w:r w:rsidRPr="00120654">
        <w:rPr>
          <w:rFonts w:ascii="Times New Roman" w:hAnsi="Times New Roman" w:cs="Times New Roman"/>
          <w:color w:val="242424" w:themeColor="text1" w:themeShade="80"/>
          <w:sz w:val="28"/>
          <w:szCs w:val="28"/>
        </w:rPr>
        <w:t xml:space="preserve"> Встречается на территории четырех участков ЦЧЗ (С, К, Б, ББ), где</w:t>
      </w:r>
      <w:r>
        <w:rPr>
          <w:rFonts w:ascii="Times New Roman" w:hAnsi="Times New Roman" w:cs="Times New Roman"/>
          <w:color w:val="242424" w:themeColor="text1" w:themeShade="80"/>
          <w:sz w:val="28"/>
          <w:szCs w:val="28"/>
        </w:rPr>
        <w:t xml:space="preserve"> достаточно обычен и благополу</w:t>
      </w:r>
      <w:r w:rsidRPr="00120654">
        <w:rPr>
          <w:rFonts w:ascii="Times New Roman" w:hAnsi="Times New Roman" w:cs="Times New Roman"/>
          <w:color w:val="242424" w:themeColor="text1" w:themeShade="80"/>
          <w:sz w:val="28"/>
          <w:szCs w:val="28"/>
        </w:rPr>
        <w:t>чен. Необходимо ограничение антропогенных нагрузок в других местах произрастания вида и создание новых заповедных участков</w:t>
      </w:r>
      <w:r>
        <w:rPr>
          <w:rFonts w:ascii="Times New Roman" w:hAnsi="Times New Roman" w:cs="Times New Roman"/>
          <w:color w:val="242424" w:themeColor="text1" w:themeShade="80"/>
          <w:sz w:val="28"/>
          <w:szCs w:val="28"/>
        </w:rPr>
        <w:t>.</w:t>
      </w:r>
    </w:p>
    <w:p w:rsidR="00120654" w:rsidRPr="00847FD8" w:rsidRDefault="00120654" w:rsidP="00847FD8">
      <w:pPr>
        <w:rPr>
          <w:rFonts w:ascii="Times New Roman" w:hAnsi="Times New Roman" w:cs="Times New Roman"/>
          <w:color w:val="242424" w:themeColor="text1" w:themeShade="80"/>
          <w:sz w:val="28"/>
          <w:szCs w:val="28"/>
        </w:rPr>
      </w:pPr>
      <w:r w:rsidRPr="00847FD8">
        <w:rPr>
          <w:rFonts w:ascii="Times New Roman" w:hAnsi="Times New Roman" w:cs="Times New Roman"/>
          <w:color w:val="242424" w:themeColor="text1" w:themeShade="80"/>
          <w:sz w:val="28"/>
          <w:szCs w:val="28"/>
        </w:rPr>
        <w:t xml:space="preserve">7) </w:t>
      </w:r>
      <w:r w:rsidR="00847FD8" w:rsidRPr="00847FD8">
        <w:rPr>
          <w:rFonts w:ascii="Times New Roman" w:hAnsi="Times New Roman" w:cs="Times New Roman"/>
          <w:color w:val="242424" w:themeColor="text1" w:themeShade="80"/>
          <w:sz w:val="28"/>
          <w:szCs w:val="28"/>
        </w:rPr>
        <w:t xml:space="preserve">Прострел раскрытый, Сон-трава - </w:t>
      </w:r>
      <w:proofErr w:type="spellStart"/>
      <w:r w:rsidR="00847FD8" w:rsidRPr="00847FD8">
        <w:rPr>
          <w:rFonts w:ascii="Times New Roman" w:hAnsi="Times New Roman" w:cs="Times New Roman"/>
          <w:color w:val="242424" w:themeColor="text1" w:themeShade="80"/>
          <w:sz w:val="28"/>
          <w:szCs w:val="28"/>
        </w:rPr>
        <w:t>Pulsatilla</w:t>
      </w:r>
      <w:proofErr w:type="spellEnd"/>
      <w:r w:rsidR="00847FD8" w:rsidRPr="00847FD8">
        <w:rPr>
          <w:rFonts w:ascii="Times New Roman" w:hAnsi="Times New Roman" w:cs="Times New Roman"/>
          <w:color w:val="242424" w:themeColor="text1" w:themeShade="80"/>
          <w:sz w:val="28"/>
          <w:szCs w:val="28"/>
        </w:rPr>
        <w:t xml:space="preserve"> </w:t>
      </w:r>
      <w:proofErr w:type="spellStart"/>
      <w:r w:rsidR="00847FD8" w:rsidRPr="00847FD8">
        <w:rPr>
          <w:rFonts w:ascii="Times New Roman" w:hAnsi="Times New Roman" w:cs="Times New Roman"/>
          <w:color w:val="242424" w:themeColor="text1" w:themeShade="80"/>
          <w:sz w:val="28"/>
          <w:szCs w:val="28"/>
        </w:rPr>
        <w:t>patens</w:t>
      </w:r>
      <w:proofErr w:type="spellEnd"/>
      <w:r w:rsidR="00847FD8" w:rsidRPr="00847FD8">
        <w:rPr>
          <w:rFonts w:ascii="Times New Roman" w:hAnsi="Times New Roman" w:cs="Times New Roman"/>
          <w:color w:val="242424" w:themeColor="text1" w:themeShade="80"/>
          <w:sz w:val="28"/>
          <w:szCs w:val="28"/>
        </w:rPr>
        <w:t xml:space="preserve"> (L.) </w:t>
      </w:r>
      <w:proofErr w:type="spellStart"/>
      <w:r w:rsidR="00847FD8" w:rsidRPr="00847FD8">
        <w:rPr>
          <w:rFonts w:ascii="Times New Roman" w:hAnsi="Times New Roman" w:cs="Times New Roman"/>
          <w:color w:val="242424" w:themeColor="text1" w:themeShade="80"/>
          <w:sz w:val="28"/>
          <w:szCs w:val="28"/>
        </w:rPr>
        <w:t>Mill</w:t>
      </w:r>
      <w:proofErr w:type="spellEnd"/>
      <w:r w:rsidR="00847FD8" w:rsidRPr="00847FD8">
        <w:rPr>
          <w:rFonts w:ascii="Times New Roman" w:hAnsi="Times New Roman" w:cs="Times New Roman"/>
          <w:color w:val="242424" w:themeColor="text1" w:themeShade="80"/>
          <w:sz w:val="28"/>
          <w:szCs w:val="28"/>
        </w:rPr>
        <w:t>.</w:t>
      </w:r>
    </w:p>
    <w:p w:rsidR="00847FD8" w:rsidRPr="00847FD8" w:rsidRDefault="00847FD8" w:rsidP="00847FD8">
      <w:pPr>
        <w:rPr>
          <w:rFonts w:ascii="Times New Roman" w:hAnsi="Times New Roman" w:cs="Times New Roman"/>
          <w:color w:val="242424" w:themeColor="text1" w:themeShade="80"/>
          <w:sz w:val="28"/>
          <w:szCs w:val="28"/>
        </w:rPr>
      </w:pPr>
      <w:r w:rsidRPr="00847FD8">
        <w:rPr>
          <w:rFonts w:ascii="Times New Roman" w:hAnsi="Times New Roman" w:cs="Times New Roman"/>
          <w:color w:val="242424" w:themeColor="text1" w:themeShade="80"/>
          <w:sz w:val="28"/>
          <w:szCs w:val="28"/>
        </w:rPr>
        <w:t xml:space="preserve">Семейство Лютиковые - </w:t>
      </w:r>
      <w:proofErr w:type="spellStart"/>
      <w:r w:rsidRPr="00847FD8">
        <w:rPr>
          <w:rFonts w:ascii="Times New Roman" w:hAnsi="Times New Roman" w:cs="Times New Roman"/>
          <w:color w:val="242424" w:themeColor="text1" w:themeShade="80"/>
          <w:sz w:val="28"/>
          <w:szCs w:val="28"/>
        </w:rPr>
        <w:t>Ranunculaceae</w:t>
      </w:r>
      <w:proofErr w:type="spellEnd"/>
      <w:r w:rsidRPr="00847FD8">
        <w:rPr>
          <w:rFonts w:ascii="Times New Roman" w:hAnsi="Times New Roman" w:cs="Times New Roman"/>
          <w:color w:val="242424" w:themeColor="text1" w:themeShade="80"/>
          <w:sz w:val="28"/>
          <w:szCs w:val="28"/>
        </w:rPr>
        <w:t>.</w:t>
      </w:r>
      <w:r w:rsidRPr="00847FD8">
        <w:rPr>
          <w:rFonts w:ascii="Times New Roman" w:hAnsi="Times New Roman" w:cs="Times New Roman"/>
          <w:color w:val="242424" w:themeColor="text1" w:themeShade="80"/>
          <w:sz w:val="28"/>
          <w:szCs w:val="28"/>
        </w:rPr>
        <w:br/>
        <w:t>Редкое растение. Европейско-Сибирский лугово-степной вид.</w:t>
      </w:r>
      <w:r w:rsidRPr="00847FD8">
        <w:rPr>
          <w:rFonts w:ascii="Times New Roman" w:hAnsi="Times New Roman" w:cs="Times New Roman"/>
          <w:color w:val="242424" w:themeColor="text1" w:themeShade="80"/>
          <w:sz w:val="28"/>
          <w:szCs w:val="28"/>
        </w:rPr>
        <w:br/>
        <w:t>Многолетнее травянистое растение</w:t>
      </w:r>
      <w:r>
        <w:rPr>
          <w:rFonts w:ascii="Times New Roman" w:hAnsi="Times New Roman" w:cs="Times New Roman"/>
          <w:color w:val="242424" w:themeColor="text1" w:themeShade="80"/>
          <w:sz w:val="28"/>
          <w:szCs w:val="28"/>
        </w:rPr>
        <w:t xml:space="preserve"> </w:t>
      </w:r>
      <w:r w:rsidRPr="00847FD8">
        <w:rPr>
          <w:rFonts w:ascii="Times New Roman" w:hAnsi="Times New Roman" w:cs="Times New Roman"/>
          <w:color w:val="242424" w:themeColor="text1" w:themeShade="80"/>
          <w:sz w:val="28"/>
          <w:szCs w:val="28"/>
        </w:rPr>
        <w:t>15-40 см высоты. Произрастает по сухим открытым песчаным местам на надпойменных т</w:t>
      </w:r>
      <w:r>
        <w:rPr>
          <w:rFonts w:ascii="Times New Roman" w:hAnsi="Times New Roman" w:cs="Times New Roman"/>
          <w:color w:val="242424" w:themeColor="text1" w:themeShade="80"/>
          <w:sz w:val="28"/>
          <w:szCs w:val="28"/>
        </w:rPr>
        <w:t>еррасах, в степях, на опуш</w:t>
      </w:r>
      <w:r w:rsidRPr="00847FD8">
        <w:rPr>
          <w:rFonts w:ascii="Times New Roman" w:hAnsi="Times New Roman" w:cs="Times New Roman"/>
          <w:color w:val="242424" w:themeColor="text1" w:themeShade="80"/>
          <w:sz w:val="28"/>
          <w:szCs w:val="28"/>
        </w:rPr>
        <w:t>ках, полянах. Цветет в апреле-мае. Размножается семенами.</w:t>
      </w:r>
      <w:r w:rsidRPr="00847FD8">
        <w:rPr>
          <w:rFonts w:ascii="Times New Roman" w:hAnsi="Times New Roman" w:cs="Times New Roman"/>
          <w:color w:val="242424" w:themeColor="text1" w:themeShade="80"/>
          <w:sz w:val="28"/>
          <w:szCs w:val="28"/>
        </w:rPr>
        <w:br/>
        <w:t xml:space="preserve">Отличия от близких видов. От прострела лугового (Р. </w:t>
      </w:r>
      <w:proofErr w:type="spellStart"/>
      <w:r w:rsidRPr="00847FD8">
        <w:rPr>
          <w:rFonts w:ascii="Times New Roman" w:hAnsi="Times New Roman" w:cs="Times New Roman"/>
          <w:color w:val="242424" w:themeColor="text1" w:themeShade="80"/>
          <w:sz w:val="28"/>
          <w:szCs w:val="28"/>
        </w:rPr>
        <w:t>pratensis</w:t>
      </w:r>
      <w:proofErr w:type="spellEnd"/>
      <w:r w:rsidRPr="00847FD8">
        <w:rPr>
          <w:rFonts w:ascii="Times New Roman" w:hAnsi="Times New Roman" w:cs="Times New Roman"/>
          <w:color w:val="242424" w:themeColor="text1" w:themeShade="80"/>
          <w:sz w:val="28"/>
          <w:szCs w:val="28"/>
        </w:rPr>
        <w:t xml:space="preserve"> (L.) </w:t>
      </w:r>
      <w:proofErr w:type="spellStart"/>
      <w:r w:rsidRPr="00847FD8">
        <w:rPr>
          <w:rFonts w:ascii="Times New Roman" w:hAnsi="Times New Roman" w:cs="Times New Roman"/>
          <w:color w:val="242424" w:themeColor="text1" w:themeShade="80"/>
          <w:sz w:val="28"/>
          <w:szCs w:val="28"/>
        </w:rPr>
        <w:t>Mill</w:t>
      </w:r>
      <w:proofErr w:type="spellEnd"/>
      <w:r w:rsidRPr="00847FD8">
        <w:rPr>
          <w:rFonts w:ascii="Times New Roman" w:hAnsi="Times New Roman" w:cs="Times New Roman"/>
          <w:color w:val="242424" w:themeColor="text1" w:themeShade="80"/>
          <w:sz w:val="28"/>
          <w:szCs w:val="28"/>
        </w:rPr>
        <w:t xml:space="preserve">.) отличается более крупными лиловыми цветками (лепестки в несколько раз длиннее тычинок) и </w:t>
      </w:r>
      <w:proofErr w:type="spellStart"/>
      <w:r w:rsidRPr="00847FD8">
        <w:rPr>
          <w:rFonts w:ascii="Times New Roman" w:hAnsi="Times New Roman" w:cs="Times New Roman"/>
          <w:color w:val="242424" w:themeColor="text1" w:themeShade="80"/>
          <w:sz w:val="28"/>
          <w:szCs w:val="28"/>
        </w:rPr>
        <w:t>пальчато</w:t>
      </w:r>
      <w:proofErr w:type="spellEnd"/>
      <w:r w:rsidRPr="00847FD8">
        <w:rPr>
          <w:rFonts w:ascii="Times New Roman" w:hAnsi="Times New Roman" w:cs="Times New Roman"/>
          <w:color w:val="242424" w:themeColor="text1" w:themeShade="80"/>
          <w:sz w:val="28"/>
          <w:szCs w:val="28"/>
        </w:rPr>
        <w:t xml:space="preserve"> рассеченными листьями. У прострела лугового цветки мелкие, темно-ф</w:t>
      </w:r>
      <w:r>
        <w:rPr>
          <w:rFonts w:ascii="Times New Roman" w:hAnsi="Times New Roman" w:cs="Times New Roman"/>
          <w:color w:val="242424" w:themeColor="text1" w:themeShade="80"/>
          <w:sz w:val="28"/>
          <w:szCs w:val="28"/>
        </w:rPr>
        <w:t xml:space="preserve">иолетовые, а листья трижды </w:t>
      </w:r>
      <w:proofErr w:type="spellStart"/>
      <w:r>
        <w:rPr>
          <w:rFonts w:ascii="Times New Roman" w:hAnsi="Times New Roman" w:cs="Times New Roman"/>
          <w:color w:val="242424" w:themeColor="text1" w:themeShade="80"/>
          <w:sz w:val="28"/>
          <w:szCs w:val="28"/>
        </w:rPr>
        <w:t>пери</w:t>
      </w:r>
      <w:r w:rsidRPr="00847FD8">
        <w:rPr>
          <w:rFonts w:ascii="Times New Roman" w:hAnsi="Times New Roman" w:cs="Times New Roman"/>
          <w:color w:val="242424" w:themeColor="text1" w:themeShade="80"/>
          <w:sz w:val="28"/>
          <w:szCs w:val="28"/>
        </w:rPr>
        <w:t>сторассеченные</w:t>
      </w:r>
      <w:proofErr w:type="spellEnd"/>
      <w:r w:rsidRPr="00847FD8">
        <w:rPr>
          <w:rFonts w:ascii="Times New Roman" w:hAnsi="Times New Roman" w:cs="Times New Roman"/>
          <w:color w:val="242424" w:themeColor="text1" w:themeShade="80"/>
          <w:sz w:val="28"/>
          <w:szCs w:val="28"/>
        </w:rPr>
        <w:t>.</w:t>
      </w:r>
      <w:r w:rsidRPr="00847FD8">
        <w:rPr>
          <w:rFonts w:ascii="Times New Roman" w:hAnsi="Times New Roman" w:cs="Times New Roman"/>
          <w:color w:val="242424" w:themeColor="text1" w:themeShade="80"/>
          <w:sz w:val="28"/>
          <w:szCs w:val="28"/>
        </w:rPr>
        <w:br/>
        <w:t>Лимитирующие фактор</w:t>
      </w:r>
      <w:r>
        <w:rPr>
          <w:rFonts w:ascii="Times New Roman" w:hAnsi="Times New Roman" w:cs="Times New Roman"/>
          <w:color w:val="242424" w:themeColor="text1" w:themeShade="80"/>
          <w:sz w:val="28"/>
          <w:szCs w:val="28"/>
        </w:rPr>
        <w:t xml:space="preserve">ы: Хозяйственное </w:t>
      </w:r>
      <w:proofErr w:type="spellStart"/>
      <w:r>
        <w:rPr>
          <w:rFonts w:ascii="Times New Roman" w:hAnsi="Times New Roman" w:cs="Times New Roman"/>
          <w:color w:val="242424" w:themeColor="text1" w:themeShade="80"/>
          <w:sz w:val="28"/>
          <w:szCs w:val="28"/>
        </w:rPr>
        <w:t>ослоение</w:t>
      </w:r>
      <w:proofErr w:type="spellEnd"/>
      <w:r>
        <w:rPr>
          <w:rFonts w:ascii="Times New Roman" w:hAnsi="Times New Roman" w:cs="Times New Roman"/>
          <w:color w:val="242424" w:themeColor="text1" w:themeShade="80"/>
          <w:sz w:val="28"/>
          <w:szCs w:val="28"/>
        </w:rPr>
        <w:t xml:space="preserve"> терри</w:t>
      </w:r>
      <w:r w:rsidRPr="00847FD8">
        <w:rPr>
          <w:rFonts w:ascii="Times New Roman" w:hAnsi="Times New Roman" w:cs="Times New Roman"/>
          <w:color w:val="242424" w:themeColor="text1" w:themeShade="80"/>
          <w:sz w:val="28"/>
          <w:szCs w:val="28"/>
        </w:rPr>
        <w:t>тории, неумеренный вы</w:t>
      </w:r>
      <w:r>
        <w:rPr>
          <w:rFonts w:ascii="Times New Roman" w:hAnsi="Times New Roman" w:cs="Times New Roman"/>
          <w:color w:val="242424" w:themeColor="text1" w:themeShade="80"/>
          <w:sz w:val="28"/>
          <w:szCs w:val="28"/>
        </w:rPr>
        <w:t>пас скота, рекреационные нагруз</w:t>
      </w:r>
      <w:r w:rsidRPr="00847FD8">
        <w:rPr>
          <w:rFonts w:ascii="Times New Roman" w:hAnsi="Times New Roman" w:cs="Times New Roman"/>
          <w:color w:val="242424" w:themeColor="text1" w:themeShade="80"/>
          <w:sz w:val="28"/>
          <w:szCs w:val="28"/>
        </w:rPr>
        <w:t>ки, сбор растений населением, посадка лесных культур по надпойменным песчаным террасам</w:t>
      </w:r>
      <w:r>
        <w:rPr>
          <w:rFonts w:ascii="Times New Roman" w:hAnsi="Times New Roman" w:cs="Times New Roman"/>
          <w:color w:val="242424" w:themeColor="text1" w:themeShade="80"/>
          <w:sz w:val="28"/>
          <w:szCs w:val="28"/>
        </w:rPr>
        <w:t xml:space="preserve"> и степным склонам.</w:t>
      </w:r>
      <w:r>
        <w:rPr>
          <w:rFonts w:ascii="Times New Roman" w:hAnsi="Times New Roman" w:cs="Times New Roman"/>
          <w:color w:val="242424" w:themeColor="text1" w:themeShade="80"/>
          <w:sz w:val="28"/>
          <w:szCs w:val="28"/>
        </w:rPr>
        <w:br/>
        <w:t>Меры охраны:</w:t>
      </w:r>
      <w:r w:rsidRPr="00847FD8">
        <w:rPr>
          <w:rFonts w:ascii="Times New Roman" w:hAnsi="Times New Roman" w:cs="Times New Roman"/>
          <w:color w:val="242424" w:themeColor="text1" w:themeShade="80"/>
          <w:sz w:val="28"/>
          <w:szCs w:val="28"/>
        </w:rPr>
        <w:t xml:space="preserve"> Встречается на территории четырех участков Ц43 (С, К,Б,ББ), где с</w:t>
      </w:r>
      <w:r>
        <w:rPr>
          <w:rFonts w:ascii="Times New Roman" w:hAnsi="Times New Roman" w:cs="Times New Roman"/>
          <w:color w:val="242424" w:themeColor="text1" w:themeShade="80"/>
          <w:sz w:val="28"/>
          <w:szCs w:val="28"/>
        </w:rPr>
        <w:t>остояние вида стабильное, а чис</w:t>
      </w:r>
      <w:r w:rsidRPr="00847FD8">
        <w:rPr>
          <w:rFonts w:ascii="Times New Roman" w:hAnsi="Times New Roman" w:cs="Times New Roman"/>
          <w:color w:val="242424" w:themeColor="text1" w:themeShade="80"/>
          <w:sz w:val="28"/>
          <w:szCs w:val="28"/>
        </w:rPr>
        <w:t>ленность высокая. Необходимо ограничивать хозяйственные нагрузки в других местах произрастания вида.</w:t>
      </w:r>
    </w:p>
    <w:p w:rsidR="00696207" w:rsidRDefault="00847FD8" w:rsidP="007D3CCB">
      <w:pPr>
        <w:rPr>
          <w:rFonts w:ascii="Times New Roman" w:hAnsi="Times New Roman" w:cs="Times New Roman"/>
          <w:color w:val="242424" w:themeColor="text1" w:themeShade="80"/>
          <w:sz w:val="28"/>
          <w:szCs w:val="28"/>
        </w:rPr>
      </w:pPr>
      <w:r w:rsidRPr="00847FD8">
        <w:t>8</w:t>
      </w:r>
      <w:r w:rsidRPr="00696207">
        <w:rPr>
          <w:rFonts w:ascii="Times New Roman" w:hAnsi="Times New Roman" w:cs="Times New Roman"/>
          <w:color w:val="242424" w:themeColor="text1" w:themeShade="80"/>
          <w:sz w:val="28"/>
          <w:szCs w:val="28"/>
        </w:rPr>
        <w:t xml:space="preserve">) Миндаль низкий - </w:t>
      </w:r>
      <w:proofErr w:type="spellStart"/>
      <w:r w:rsidRPr="00696207">
        <w:rPr>
          <w:rFonts w:ascii="Times New Roman" w:hAnsi="Times New Roman" w:cs="Times New Roman"/>
          <w:color w:val="242424" w:themeColor="text1" w:themeShade="80"/>
          <w:sz w:val="28"/>
          <w:szCs w:val="28"/>
        </w:rPr>
        <w:t>Amygdalis</w:t>
      </w:r>
      <w:proofErr w:type="spellEnd"/>
      <w:r w:rsidRPr="00696207">
        <w:rPr>
          <w:rFonts w:ascii="Times New Roman" w:hAnsi="Times New Roman" w:cs="Times New Roman"/>
          <w:color w:val="242424" w:themeColor="text1" w:themeShade="80"/>
          <w:sz w:val="28"/>
          <w:szCs w:val="28"/>
        </w:rPr>
        <w:t xml:space="preserve"> </w:t>
      </w:r>
      <w:proofErr w:type="spellStart"/>
      <w:r w:rsidRPr="00696207">
        <w:rPr>
          <w:rFonts w:ascii="Times New Roman" w:hAnsi="Times New Roman" w:cs="Times New Roman"/>
          <w:color w:val="242424" w:themeColor="text1" w:themeShade="80"/>
          <w:sz w:val="28"/>
          <w:szCs w:val="28"/>
        </w:rPr>
        <w:t>nana</w:t>
      </w:r>
      <w:proofErr w:type="spellEnd"/>
      <w:r w:rsidRPr="00696207">
        <w:rPr>
          <w:rFonts w:ascii="Times New Roman" w:hAnsi="Times New Roman" w:cs="Times New Roman"/>
          <w:color w:val="242424" w:themeColor="text1" w:themeShade="80"/>
          <w:sz w:val="28"/>
          <w:szCs w:val="28"/>
        </w:rPr>
        <w:t xml:space="preserve"> L.</w:t>
      </w:r>
      <w:r w:rsidRPr="00696207">
        <w:rPr>
          <w:rFonts w:ascii="Times New Roman" w:hAnsi="Times New Roman" w:cs="Times New Roman"/>
          <w:color w:val="242424" w:themeColor="text1" w:themeShade="80"/>
          <w:sz w:val="28"/>
          <w:szCs w:val="28"/>
        </w:rPr>
        <w:br/>
        <w:t xml:space="preserve">Семейство Розоцветные - </w:t>
      </w:r>
      <w:proofErr w:type="spellStart"/>
      <w:r w:rsidRPr="00696207">
        <w:rPr>
          <w:rFonts w:ascii="Times New Roman" w:hAnsi="Times New Roman" w:cs="Times New Roman"/>
          <w:color w:val="242424" w:themeColor="text1" w:themeShade="80"/>
          <w:sz w:val="28"/>
          <w:szCs w:val="28"/>
        </w:rPr>
        <w:t>Rosaceae</w:t>
      </w:r>
      <w:proofErr w:type="spellEnd"/>
      <w:r w:rsidRPr="00696207">
        <w:rPr>
          <w:rFonts w:ascii="Times New Roman" w:hAnsi="Times New Roman" w:cs="Times New Roman"/>
          <w:color w:val="242424" w:themeColor="text1" w:themeShade="80"/>
          <w:sz w:val="28"/>
          <w:szCs w:val="28"/>
        </w:rPr>
        <w:t>.</w:t>
      </w:r>
      <w:r w:rsidRPr="00696207">
        <w:rPr>
          <w:rFonts w:ascii="Times New Roman" w:hAnsi="Times New Roman" w:cs="Times New Roman"/>
          <w:color w:val="242424" w:themeColor="text1" w:themeShade="80"/>
          <w:sz w:val="28"/>
          <w:szCs w:val="28"/>
        </w:rPr>
        <w:br/>
        <w:t xml:space="preserve">Редкое растение. </w:t>
      </w:r>
      <w:r w:rsidR="00696207">
        <w:rPr>
          <w:rFonts w:ascii="Times New Roman" w:hAnsi="Times New Roman" w:cs="Times New Roman"/>
          <w:color w:val="242424" w:themeColor="text1" w:themeShade="80"/>
          <w:sz w:val="28"/>
          <w:szCs w:val="28"/>
        </w:rPr>
        <w:t xml:space="preserve">Европейско-Сибирский </w:t>
      </w:r>
      <w:r w:rsidRPr="00696207">
        <w:rPr>
          <w:rFonts w:ascii="Times New Roman" w:hAnsi="Times New Roman" w:cs="Times New Roman"/>
          <w:color w:val="242424" w:themeColor="text1" w:themeShade="80"/>
          <w:sz w:val="28"/>
          <w:szCs w:val="28"/>
        </w:rPr>
        <w:t>степной вид</w:t>
      </w:r>
      <w:r w:rsidR="00696207">
        <w:rPr>
          <w:rFonts w:ascii="Times New Roman" w:hAnsi="Times New Roman" w:cs="Times New Roman"/>
          <w:color w:val="242424" w:themeColor="text1" w:themeShade="80"/>
          <w:sz w:val="28"/>
          <w:szCs w:val="28"/>
        </w:rPr>
        <w:t>.</w:t>
      </w:r>
    </w:p>
    <w:p w:rsidR="00847FD8" w:rsidRPr="00696207" w:rsidRDefault="00847FD8" w:rsidP="007D3CCB">
      <w:pPr>
        <w:rPr>
          <w:rFonts w:ascii="Times New Roman" w:hAnsi="Times New Roman" w:cs="Times New Roman"/>
          <w:color w:val="242424" w:themeColor="text1" w:themeShade="80"/>
          <w:sz w:val="28"/>
          <w:szCs w:val="28"/>
        </w:rPr>
      </w:pPr>
      <w:r w:rsidRPr="00696207">
        <w:rPr>
          <w:rFonts w:ascii="Times New Roman" w:hAnsi="Times New Roman" w:cs="Times New Roman"/>
          <w:color w:val="242424" w:themeColor="text1" w:themeShade="80"/>
          <w:sz w:val="28"/>
          <w:szCs w:val="28"/>
        </w:rPr>
        <w:t>Кустарник 50-180 см высоты. Произрастает по степям, опушкам, меловым склонам. Цветет в апреле-мае. Размножается семенами.</w:t>
      </w:r>
      <w:r w:rsidRPr="00696207">
        <w:rPr>
          <w:rFonts w:ascii="Times New Roman" w:hAnsi="Times New Roman" w:cs="Times New Roman"/>
          <w:color w:val="242424" w:themeColor="text1" w:themeShade="80"/>
          <w:sz w:val="28"/>
          <w:szCs w:val="28"/>
        </w:rPr>
        <w:br/>
        <w:t>Отличия от близких видов. Во флоре Курской области близкие виды не представлены.</w:t>
      </w:r>
      <w:r w:rsidRPr="00696207">
        <w:rPr>
          <w:rFonts w:ascii="Times New Roman" w:hAnsi="Times New Roman" w:cs="Times New Roman"/>
          <w:color w:val="242424" w:themeColor="text1" w:themeShade="80"/>
          <w:sz w:val="28"/>
          <w:szCs w:val="28"/>
        </w:rPr>
        <w:br/>
        <w:t>Лимитирующие факторы: Распашка степей, опушек, интенсивный выпас скота, пожары, обламывание растений на букеты.</w:t>
      </w:r>
      <w:r w:rsidRPr="00696207">
        <w:rPr>
          <w:rFonts w:ascii="Times New Roman" w:hAnsi="Times New Roman" w:cs="Times New Roman"/>
          <w:color w:val="242424" w:themeColor="text1" w:themeShade="80"/>
          <w:sz w:val="28"/>
          <w:szCs w:val="28"/>
        </w:rPr>
        <w:br/>
        <w:t xml:space="preserve">Меры охраны: Встречается на четырех участках ЦЧ3 (С, К, Б, ББ розовый аспект. Следует ограничивать антропогенные нагрузки в других местах произрастания вида, в </w:t>
      </w:r>
      <w:proofErr w:type="spellStart"/>
      <w:r w:rsidRPr="00696207">
        <w:rPr>
          <w:rFonts w:ascii="Times New Roman" w:hAnsi="Times New Roman" w:cs="Times New Roman"/>
          <w:color w:val="242424" w:themeColor="text1" w:themeShade="80"/>
          <w:sz w:val="28"/>
          <w:szCs w:val="28"/>
        </w:rPr>
        <w:t>т.ч</w:t>
      </w:r>
      <w:proofErr w:type="spellEnd"/>
      <w:r w:rsidRPr="00696207">
        <w:rPr>
          <w:rFonts w:ascii="Times New Roman" w:hAnsi="Times New Roman" w:cs="Times New Roman"/>
          <w:color w:val="242424" w:themeColor="text1" w:themeShade="80"/>
          <w:sz w:val="28"/>
          <w:szCs w:val="28"/>
        </w:rPr>
        <w:t>. создать новые заповедные участки.</w:t>
      </w:r>
    </w:p>
    <w:p w:rsidR="007D3CCB" w:rsidRDefault="00847FD8" w:rsidP="007D3CCB">
      <w:pPr>
        <w:rPr>
          <w:rFonts w:ascii="Times New Roman" w:hAnsi="Times New Roman" w:cs="Times New Roman"/>
          <w:color w:val="242424" w:themeColor="text1" w:themeShade="80"/>
          <w:sz w:val="28"/>
          <w:szCs w:val="28"/>
        </w:rPr>
      </w:pPr>
      <w:r w:rsidRPr="00696207">
        <w:rPr>
          <w:rFonts w:ascii="Times New Roman" w:hAnsi="Times New Roman" w:cs="Times New Roman"/>
          <w:color w:val="242424" w:themeColor="text1" w:themeShade="80"/>
          <w:sz w:val="28"/>
          <w:szCs w:val="28"/>
        </w:rPr>
        <w:t>9)</w:t>
      </w:r>
      <w:r w:rsidR="007D3CCB" w:rsidRPr="00696207">
        <w:rPr>
          <w:rFonts w:ascii="Times New Roman" w:hAnsi="Times New Roman" w:cs="Times New Roman"/>
          <w:color w:val="242424" w:themeColor="text1" w:themeShade="80"/>
          <w:sz w:val="28"/>
          <w:szCs w:val="28"/>
        </w:rPr>
        <w:t xml:space="preserve"> Гладыш широколистный - </w:t>
      </w:r>
      <w:proofErr w:type="spellStart"/>
      <w:r w:rsidR="007D3CCB" w:rsidRPr="00696207">
        <w:rPr>
          <w:rFonts w:ascii="Times New Roman" w:hAnsi="Times New Roman" w:cs="Times New Roman"/>
          <w:color w:val="242424" w:themeColor="text1" w:themeShade="80"/>
          <w:sz w:val="28"/>
          <w:szCs w:val="28"/>
        </w:rPr>
        <w:t>Laserpitium</w:t>
      </w:r>
      <w:proofErr w:type="spellEnd"/>
      <w:r w:rsidR="007D3CCB" w:rsidRPr="00696207">
        <w:rPr>
          <w:rFonts w:ascii="Times New Roman" w:hAnsi="Times New Roman" w:cs="Times New Roman"/>
          <w:color w:val="242424" w:themeColor="text1" w:themeShade="80"/>
          <w:sz w:val="28"/>
          <w:szCs w:val="28"/>
        </w:rPr>
        <w:t xml:space="preserve"> </w:t>
      </w:r>
      <w:proofErr w:type="spellStart"/>
      <w:r w:rsidR="007D3CCB" w:rsidRPr="00696207">
        <w:rPr>
          <w:rFonts w:ascii="Times New Roman" w:hAnsi="Times New Roman" w:cs="Times New Roman"/>
          <w:color w:val="242424" w:themeColor="text1" w:themeShade="80"/>
          <w:sz w:val="28"/>
          <w:szCs w:val="28"/>
        </w:rPr>
        <w:t>latifolium</w:t>
      </w:r>
      <w:proofErr w:type="spellEnd"/>
      <w:r w:rsidR="007D3CCB" w:rsidRPr="00696207">
        <w:rPr>
          <w:rFonts w:ascii="Times New Roman" w:hAnsi="Times New Roman" w:cs="Times New Roman"/>
          <w:color w:val="242424" w:themeColor="text1" w:themeShade="80"/>
          <w:sz w:val="28"/>
          <w:szCs w:val="28"/>
        </w:rPr>
        <w:t xml:space="preserve"> L.</w:t>
      </w:r>
      <w:r w:rsidR="007D3CCB" w:rsidRPr="00696207">
        <w:rPr>
          <w:rFonts w:ascii="Times New Roman" w:hAnsi="Times New Roman" w:cs="Times New Roman"/>
          <w:color w:val="242424" w:themeColor="text1" w:themeShade="80"/>
          <w:sz w:val="28"/>
          <w:szCs w:val="28"/>
        </w:rPr>
        <w:br/>
        <w:t>Семейство Зонтичные (</w:t>
      </w:r>
      <w:proofErr w:type="spellStart"/>
      <w:r w:rsidR="007D3CCB" w:rsidRPr="00696207">
        <w:rPr>
          <w:rFonts w:ascii="Times New Roman" w:hAnsi="Times New Roman" w:cs="Times New Roman"/>
          <w:color w:val="242424" w:themeColor="text1" w:themeShade="80"/>
          <w:sz w:val="28"/>
          <w:szCs w:val="28"/>
        </w:rPr>
        <w:t>Сельдереевые</w:t>
      </w:r>
      <w:proofErr w:type="spellEnd"/>
      <w:r w:rsidR="007D3CCB" w:rsidRPr="007D3CCB">
        <w:rPr>
          <w:rFonts w:ascii="Times New Roman" w:hAnsi="Times New Roman" w:cs="Times New Roman"/>
          <w:color w:val="242424" w:themeColor="text1" w:themeShade="80"/>
          <w:sz w:val="28"/>
          <w:szCs w:val="28"/>
        </w:rPr>
        <w:t xml:space="preserve">) - </w:t>
      </w:r>
      <w:proofErr w:type="spellStart"/>
      <w:r w:rsidR="007D3CCB" w:rsidRPr="007D3CCB">
        <w:rPr>
          <w:rFonts w:ascii="Times New Roman" w:hAnsi="Times New Roman" w:cs="Times New Roman"/>
          <w:color w:val="242424" w:themeColor="text1" w:themeShade="80"/>
          <w:sz w:val="28"/>
          <w:szCs w:val="28"/>
        </w:rPr>
        <w:t>Umbelliferae</w:t>
      </w:r>
      <w:proofErr w:type="spellEnd"/>
      <w:r w:rsidR="007D3CCB" w:rsidRPr="007D3CCB">
        <w:rPr>
          <w:rFonts w:ascii="Times New Roman" w:hAnsi="Times New Roman" w:cs="Times New Roman"/>
          <w:color w:val="242424" w:themeColor="text1" w:themeShade="80"/>
          <w:sz w:val="28"/>
          <w:szCs w:val="28"/>
        </w:rPr>
        <w:br/>
      </w:r>
      <w:r w:rsidR="007D3CCB" w:rsidRPr="007D3CCB">
        <w:rPr>
          <w:rFonts w:ascii="Times New Roman" w:hAnsi="Times New Roman" w:cs="Times New Roman"/>
          <w:color w:val="242424" w:themeColor="text1" w:themeShade="80"/>
          <w:sz w:val="28"/>
          <w:szCs w:val="28"/>
        </w:rPr>
        <w:lastRenderedPageBreak/>
        <w:t>(</w:t>
      </w:r>
      <w:proofErr w:type="spellStart"/>
      <w:r w:rsidR="007D3CCB" w:rsidRPr="007D3CCB">
        <w:rPr>
          <w:rFonts w:ascii="Times New Roman" w:hAnsi="Times New Roman" w:cs="Times New Roman"/>
          <w:color w:val="242424" w:themeColor="text1" w:themeShade="80"/>
          <w:sz w:val="28"/>
          <w:szCs w:val="28"/>
        </w:rPr>
        <w:t>Apiaceae</w:t>
      </w:r>
      <w:proofErr w:type="spellEnd"/>
      <w:r w:rsidR="007D3CCB" w:rsidRPr="007D3CCB">
        <w:rPr>
          <w:rFonts w:ascii="Times New Roman" w:hAnsi="Times New Roman" w:cs="Times New Roman"/>
          <w:color w:val="242424" w:themeColor="text1" w:themeShade="80"/>
          <w:sz w:val="28"/>
          <w:szCs w:val="28"/>
        </w:rPr>
        <w:t>).</w:t>
      </w:r>
      <w:r w:rsidR="007D3CCB" w:rsidRPr="007D3CCB">
        <w:rPr>
          <w:rFonts w:ascii="Times New Roman" w:hAnsi="Times New Roman" w:cs="Times New Roman"/>
          <w:color w:val="242424" w:themeColor="text1" w:themeShade="80"/>
          <w:sz w:val="28"/>
          <w:szCs w:val="28"/>
        </w:rPr>
        <w:br/>
        <w:t xml:space="preserve">Уязвимое растение. Европейский лесной вид. </w:t>
      </w:r>
    </w:p>
    <w:p w:rsidR="007D3CCB" w:rsidRDefault="007D3CCB" w:rsidP="007D3CCB">
      <w:pPr>
        <w:rPr>
          <w:rFonts w:ascii="Times New Roman" w:hAnsi="Times New Roman" w:cs="Times New Roman"/>
          <w:color w:val="242424" w:themeColor="text1" w:themeShade="80"/>
          <w:sz w:val="28"/>
          <w:szCs w:val="28"/>
        </w:rPr>
      </w:pPr>
      <w:r w:rsidRPr="007D3CCB">
        <w:rPr>
          <w:rFonts w:ascii="Times New Roman" w:hAnsi="Times New Roman" w:cs="Times New Roman"/>
          <w:color w:val="242424" w:themeColor="text1" w:themeShade="80"/>
          <w:sz w:val="28"/>
          <w:szCs w:val="28"/>
        </w:rPr>
        <w:t>Многолетнее травянистое растение</w:t>
      </w:r>
      <w:r w:rsidRPr="007D3CCB">
        <w:rPr>
          <w:rFonts w:ascii="Times New Roman" w:hAnsi="Times New Roman" w:cs="Times New Roman"/>
          <w:color w:val="242424" w:themeColor="text1" w:themeShade="80"/>
          <w:sz w:val="28"/>
          <w:szCs w:val="28"/>
        </w:rPr>
        <w:br/>
        <w:t>60-150 см высоты. Произрастает в широколиственных лесах, на полянах. Цветет в июле. Размножается семенами.</w:t>
      </w:r>
    </w:p>
    <w:p w:rsidR="007D3CCB" w:rsidRDefault="007D3CCB" w:rsidP="007D3CCB">
      <w:pPr>
        <w:rPr>
          <w:rFonts w:ascii="Times New Roman" w:hAnsi="Times New Roman" w:cs="Times New Roman"/>
          <w:color w:val="242424" w:themeColor="text1" w:themeShade="80"/>
          <w:sz w:val="28"/>
          <w:szCs w:val="28"/>
        </w:rPr>
      </w:pPr>
      <w:r w:rsidRPr="007D3CCB">
        <w:rPr>
          <w:rFonts w:ascii="Times New Roman" w:hAnsi="Times New Roman" w:cs="Times New Roman"/>
          <w:color w:val="242424" w:themeColor="text1" w:themeShade="80"/>
          <w:sz w:val="28"/>
          <w:szCs w:val="28"/>
        </w:rPr>
        <w:t xml:space="preserve"> Отличия от близких видов. От лазурника трехлопастного (</w:t>
      </w:r>
      <w:proofErr w:type="spellStart"/>
      <w:r w:rsidRPr="007D3CCB">
        <w:rPr>
          <w:rFonts w:ascii="Times New Roman" w:hAnsi="Times New Roman" w:cs="Times New Roman"/>
          <w:color w:val="242424" w:themeColor="text1" w:themeShade="80"/>
          <w:sz w:val="28"/>
          <w:szCs w:val="28"/>
        </w:rPr>
        <w:t>Laser</w:t>
      </w:r>
      <w:proofErr w:type="spellEnd"/>
      <w:r w:rsidRPr="007D3CCB">
        <w:rPr>
          <w:rFonts w:ascii="Times New Roman" w:hAnsi="Times New Roman" w:cs="Times New Roman"/>
          <w:color w:val="242424" w:themeColor="text1" w:themeShade="80"/>
          <w:sz w:val="28"/>
          <w:szCs w:val="28"/>
        </w:rPr>
        <w:t xml:space="preserve"> </w:t>
      </w:r>
      <w:proofErr w:type="spellStart"/>
      <w:r w:rsidRPr="007D3CCB">
        <w:rPr>
          <w:rFonts w:ascii="Times New Roman" w:hAnsi="Times New Roman" w:cs="Times New Roman"/>
          <w:color w:val="242424" w:themeColor="text1" w:themeShade="80"/>
          <w:sz w:val="28"/>
          <w:szCs w:val="28"/>
        </w:rPr>
        <w:t>trilobum</w:t>
      </w:r>
      <w:proofErr w:type="spellEnd"/>
      <w:r w:rsidRPr="007D3CCB">
        <w:rPr>
          <w:rFonts w:ascii="Times New Roman" w:hAnsi="Times New Roman" w:cs="Times New Roman"/>
          <w:color w:val="242424" w:themeColor="text1" w:themeShade="80"/>
          <w:sz w:val="28"/>
          <w:szCs w:val="28"/>
        </w:rPr>
        <w:t xml:space="preserve"> (L.) </w:t>
      </w:r>
      <w:proofErr w:type="spellStart"/>
      <w:r w:rsidRPr="007D3CCB">
        <w:rPr>
          <w:rFonts w:ascii="Times New Roman" w:hAnsi="Times New Roman" w:cs="Times New Roman"/>
          <w:color w:val="242424" w:themeColor="text1" w:themeShade="80"/>
          <w:sz w:val="28"/>
          <w:szCs w:val="28"/>
        </w:rPr>
        <w:t>Borkh</w:t>
      </w:r>
      <w:proofErr w:type="spellEnd"/>
      <w:r w:rsidRPr="007D3CCB">
        <w:rPr>
          <w:rFonts w:ascii="Times New Roman" w:hAnsi="Times New Roman" w:cs="Times New Roman"/>
          <w:color w:val="242424" w:themeColor="text1" w:themeShade="80"/>
          <w:sz w:val="28"/>
          <w:szCs w:val="28"/>
        </w:rPr>
        <w:t xml:space="preserve">.) отличается наличием обертки и сегментами листьев, которые по краю равномерно-мелко-зубчатые, а конечный сегмент обычно цельный. У </w:t>
      </w:r>
      <w:proofErr w:type="spellStart"/>
      <w:r w:rsidRPr="007D3CCB">
        <w:rPr>
          <w:rFonts w:ascii="Times New Roman" w:hAnsi="Times New Roman" w:cs="Times New Roman"/>
          <w:color w:val="242424" w:themeColor="text1" w:themeShade="80"/>
          <w:sz w:val="28"/>
          <w:szCs w:val="28"/>
        </w:rPr>
        <w:t>лазурки</w:t>
      </w:r>
      <w:proofErr w:type="spellEnd"/>
      <w:r w:rsidRPr="007D3CCB">
        <w:rPr>
          <w:rFonts w:ascii="Times New Roman" w:hAnsi="Times New Roman" w:cs="Times New Roman"/>
          <w:color w:val="242424" w:themeColor="text1" w:themeShade="80"/>
          <w:sz w:val="28"/>
          <w:szCs w:val="28"/>
        </w:rPr>
        <w:t xml:space="preserve">-ка обертки нет, а сегменты листьев по краю неравномерно крупнозубчатые, конечный сегмент глубоко </w:t>
      </w:r>
      <w:proofErr w:type="spellStart"/>
      <w:r w:rsidRPr="007D3CCB">
        <w:rPr>
          <w:rFonts w:ascii="Times New Roman" w:hAnsi="Times New Roman" w:cs="Times New Roman"/>
          <w:color w:val="242424" w:themeColor="text1" w:themeShade="80"/>
          <w:sz w:val="28"/>
          <w:szCs w:val="28"/>
        </w:rPr>
        <w:t>трехлопаст-ный</w:t>
      </w:r>
      <w:proofErr w:type="spellEnd"/>
      <w:r w:rsidRPr="007D3CCB">
        <w:rPr>
          <w:rFonts w:ascii="Times New Roman" w:hAnsi="Times New Roman" w:cs="Times New Roman"/>
          <w:color w:val="242424" w:themeColor="text1" w:themeShade="80"/>
          <w:sz w:val="28"/>
          <w:szCs w:val="28"/>
        </w:rPr>
        <w:t>.</w:t>
      </w:r>
      <w:r w:rsidRPr="007D3CCB">
        <w:rPr>
          <w:rFonts w:ascii="Times New Roman" w:hAnsi="Times New Roman" w:cs="Times New Roman"/>
          <w:color w:val="242424" w:themeColor="text1" w:themeShade="80"/>
          <w:sz w:val="28"/>
          <w:szCs w:val="28"/>
        </w:rPr>
        <w:br/>
        <w:t>Лимитирующие факторы</w:t>
      </w:r>
      <w:r>
        <w:rPr>
          <w:rFonts w:ascii="Times New Roman" w:hAnsi="Times New Roman" w:cs="Times New Roman"/>
          <w:color w:val="242424" w:themeColor="text1" w:themeShade="80"/>
          <w:sz w:val="28"/>
          <w:szCs w:val="28"/>
        </w:rPr>
        <w:t>: Рубки лесов и другие трансфор</w:t>
      </w:r>
      <w:r w:rsidRPr="007D3CCB">
        <w:rPr>
          <w:rFonts w:ascii="Times New Roman" w:hAnsi="Times New Roman" w:cs="Times New Roman"/>
          <w:color w:val="242424" w:themeColor="text1" w:themeShade="80"/>
          <w:sz w:val="28"/>
          <w:szCs w:val="28"/>
        </w:rPr>
        <w:t>маци</w:t>
      </w:r>
      <w:r>
        <w:rPr>
          <w:rFonts w:ascii="Times New Roman" w:hAnsi="Times New Roman" w:cs="Times New Roman"/>
          <w:color w:val="242424" w:themeColor="text1" w:themeShade="80"/>
          <w:sz w:val="28"/>
          <w:szCs w:val="28"/>
        </w:rPr>
        <w:t>и лесных экосистем.</w:t>
      </w:r>
      <w:r>
        <w:rPr>
          <w:rFonts w:ascii="Times New Roman" w:hAnsi="Times New Roman" w:cs="Times New Roman"/>
          <w:color w:val="242424" w:themeColor="text1" w:themeShade="80"/>
          <w:sz w:val="28"/>
          <w:szCs w:val="28"/>
        </w:rPr>
        <w:br/>
        <w:t>Меры охраны:</w:t>
      </w:r>
      <w:r w:rsidRPr="007D3CCB">
        <w:rPr>
          <w:rFonts w:ascii="Times New Roman" w:hAnsi="Times New Roman" w:cs="Times New Roman"/>
          <w:color w:val="242424" w:themeColor="text1" w:themeShade="80"/>
          <w:sz w:val="28"/>
          <w:szCs w:val="28"/>
        </w:rPr>
        <w:t xml:space="preserve"> В</w:t>
      </w:r>
      <w:r>
        <w:rPr>
          <w:rFonts w:ascii="Times New Roman" w:hAnsi="Times New Roman" w:cs="Times New Roman"/>
          <w:color w:val="242424" w:themeColor="text1" w:themeShade="80"/>
          <w:sz w:val="28"/>
          <w:szCs w:val="28"/>
        </w:rPr>
        <w:t xml:space="preserve"> Курской</w:t>
      </w:r>
      <w:r w:rsidRPr="007D3CCB">
        <w:rPr>
          <w:rFonts w:ascii="Times New Roman" w:hAnsi="Times New Roman" w:cs="Times New Roman"/>
          <w:color w:val="242424" w:themeColor="text1" w:themeShade="80"/>
          <w:sz w:val="28"/>
          <w:szCs w:val="28"/>
        </w:rPr>
        <w:t xml:space="preserve"> обла</w:t>
      </w:r>
      <w:r>
        <w:rPr>
          <w:rFonts w:ascii="Times New Roman" w:hAnsi="Times New Roman" w:cs="Times New Roman"/>
          <w:color w:val="242424" w:themeColor="text1" w:themeShade="80"/>
          <w:sz w:val="28"/>
          <w:szCs w:val="28"/>
        </w:rPr>
        <w:t>сти нет охраняемых местонахожде</w:t>
      </w:r>
      <w:r w:rsidRPr="007D3CCB">
        <w:rPr>
          <w:rFonts w:ascii="Times New Roman" w:hAnsi="Times New Roman" w:cs="Times New Roman"/>
          <w:color w:val="242424" w:themeColor="text1" w:themeShade="80"/>
          <w:sz w:val="28"/>
          <w:szCs w:val="28"/>
        </w:rPr>
        <w:t>ний вида. Необходимы дополнительные исследования для выявления наиболее п</w:t>
      </w:r>
      <w:r>
        <w:rPr>
          <w:rFonts w:ascii="Times New Roman" w:hAnsi="Times New Roman" w:cs="Times New Roman"/>
          <w:color w:val="242424" w:themeColor="text1" w:themeShade="80"/>
          <w:sz w:val="28"/>
          <w:szCs w:val="28"/>
        </w:rPr>
        <w:t>редставительных популяций глады</w:t>
      </w:r>
      <w:r w:rsidRPr="007D3CCB">
        <w:rPr>
          <w:rFonts w:ascii="Times New Roman" w:hAnsi="Times New Roman" w:cs="Times New Roman"/>
          <w:color w:val="242424" w:themeColor="text1" w:themeShade="80"/>
          <w:sz w:val="28"/>
          <w:szCs w:val="28"/>
        </w:rPr>
        <w:t>ша широколистного в области и принятие мер по охране конкретных лесных урочищ.</w:t>
      </w:r>
    </w:p>
    <w:p w:rsidR="007D3CCB" w:rsidRPr="008152B1" w:rsidRDefault="007D3CCB" w:rsidP="007D3CCB">
      <w:pPr>
        <w:rPr>
          <w:rFonts w:ascii="Times New Roman" w:hAnsi="Times New Roman" w:cs="Times New Roman"/>
          <w:color w:val="242424" w:themeColor="text1" w:themeShade="80"/>
          <w:sz w:val="28"/>
          <w:szCs w:val="28"/>
        </w:rPr>
      </w:pPr>
      <w:r w:rsidRPr="008152B1">
        <w:rPr>
          <w:rFonts w:ascii="Times New Roman" w:hAnsi="Times New Roman" w:cs="Times New Roman"/>
          <w:color w:val="242424" w:themeColor="text1" w:themeShade="80"/>
          <w:sz w:val="28"/>
          <w:szCs w:val="28"/>
          <w:lang w:val="en-US"/>
        </w:rPr>
        <w:t xml:space="preserve">10) </w:t>
      </w:r>
      <w:r w:rsidRPr="007D3CCB">
        <w:rPr>
          <w:rFonts w:ascii="Times New Roman" w:hAnsi="Times New Roman" w:cs="Times New Roman"/>
          <w:color w:val="242424" w:themeColor="text1" w:themeShade="80"/>
          <w:sz w:val="28"/>
          <w:szCs w:val="28"/>
        </w:rPr>
        <w:t>Валериана</w:t>
      </w:r>
      <w:r w:rsidRPr="008152B1">
        <w:rPr>
          <w:rFonts w:ascii="Times New Roman" w:hAnsi="Times New Roman" w:cs="Times New Roman"/>
          <w:color w:val="242424" w:themeColor="text1" w:themeShade="80"/>
          <w:sz w:val="28"/>
          <w:szCs w:val="28"/>
          <w:lang w:val="en-US"/>
        </w:rPr>
        <w:t xml:space="preserve"> </w:t>
      </w:r>
      <w:r w:rsidRPr="007D3CCB">
        <w:rPr>
          <w:rFonts w:ascii="Times New Roman" w:hAnsi="Times New Roman" w:cs="Times New Roman"/>
          <w:color w:val="242424" w:themeColor="text1" w:themeShade="80"/>
          <w:sz w:val="28"/>
          <w:szCs w:val="28"/>
        </w:rPr>
        <w:t>русская</w:t>
      </w:r>
      <w:r w:rsidRPr="008152B1">
        <w:rPr>
          <w:rFonts w:ascii="Times New Roman" w:hAnsi="Times New Roman" w:cs="Times New Roman"/>
          <w:color w:val="242424" w:themeColor="text1" w:themeShade="80"/>
          <w:sz w:val="28"/>
          <w:szCs w:val="28"/>
          <w:lang w:val="en-US"/>
        </w:rPr>
        <w:t xml:space="preserve"> - </w:t>
      </w:r>
      <w:proofErr w:type="spellStart"/>
      <w:r w:rsidRPr="008152B1">
        <w:rPr>
          <w:rFonts w:ascii="Times New Roman" w:hAnsi="Times New Roman" w:cs="Times New Roman"/>
          <w:color w:val="242424" w:themeColor="text1" w:themeShade="80"/>
          <w:sz w:val="28"/>
          <w:szCs w:val="28"/>
          <w:lang w:val="en-US"/>
        </w:rPr>
        <w:t>Valeriana</w:t>
      </w:r>
      <w:proofErr w:type="spellEnd"/>
      <w:r w:rsidRPr="008152B1">
        <w:rPr>
          <w:rFonts w:ascii="Times New Roman" w:hAnsi="Times New Roman" w:cs="Times New Roman"/>
          <w:color w:val="242424" w:themeColor="text1" w:themeShade="80"/>
          <w:sz w:val="28"/>
          <w:szCs w:val="28"/>
          <w:lang w:val="en-US"/>
        </w:rPr>
        <w:t xml:space="preserve"> </w:t>
      </w:r>
      <w:proofErr w:type="spellStart"/>
      <w:r w:rsidRPr="008152B1">
        <w:rPr>
          <w:rFonts w:ascii="Times New Roman" w:hAnsi="Times New Roman" w:cs="Times New Roman"/>
          <w:color w:val="242424" w:themeColor="text1" w:themeShade="80"/>
          <w:sz w:val="28"/>
          <w:szCs w:val="28"/>
          <w:lang w:val="en-US"/>
        </w:rPr>
        <w:t>rossica</w:t>
      </w:r>
      <w:proofErr w:type="spellEnd"/>
      <w:r w:rsidRPr="008152B1">
        <w:rPr>
          <w:rFonts w:ascii="Times New Roman" w:hAnsi="Times New Roman" w:cs="Times New Roman"/>
          <w:color w:val="242424" w:themeColor="text1" w:themeShade="80"/>
          <w:sz w:val="28"/>
          <w:szCs w:val="28"/>
          <w:lang w:val="en-US"/>
        </w:rPr>
        <w:t xml:space="preserve"> P. </w:t>
      </w:r>
      <w:proofErr w:type="spellStart"/>
      <w:r w:rsidRPr="008152B1">
        <w:rPr>
          <w:rFonts w:ascii="Times New Roman" w:hAnsi="Times New Roman" w:cs="Times New Roman"/>
          <w:color w:val="242424" w:themeColor="text1" w:themeShade="80"/>
          <w:sz w:val="28"/>
          <w:szCs w:val="28"/>
          <w:lang w:val="en-US"/>
        </w:rPr>
        <w:t>Smirn</w:t>
      </w:r>
      <w:proofErr w:type="spellEnd"/>
      <w:r w:rsidRPr="008152B1">
        <w:rPr>
          <w:rFonts w:ascii="Times New Roman" w:hAnsi="Times New Roman" w:cs="Times New Roman"/>
          <w:color w:val="242424" w:themeColor="text1" w:themeShade="80"/>
          <w:sz w:val="28"/>
          <w:szCs w:val="28"/>
          <w:lang w:val="en-US"/>
        </w:rPr>
        <w:t>.</w:t>
      </w:r>
      <w:r w:rsidRPr="008152B1">
        <w:rPr>
          <w:rFonts w:ascii="Times New Roman" w:hAnsi="Times New Roman" w:cs="Times New Roman"/>
          <w:color w:val="242424" w:themeColor="text1" w:themeShade="80"/>
          <w:sz w:val="28"/>
          <w:szCs w:val="28"/>
          <w:lang w:val="en-US"/>
        </w:rPr>
        <w:br/>
      </w:r>
      <w:r w:rsidRPr="007D3CCB">
        <w:rPr>
          <w:rFonts w:ascii="Times New Roman" w:hAnsi="Times New Roman" w:cs="Times New Roman"/>
          <w:color w:val="242424" w:themeColor="text1" w:themeShade="80"/>
          <w:sz w:val="28"/>
          <w:szCs w:val="28"/>
        </w:rPr>
        <w:t xml:space="preserve">Семейство Валериановые - </w:t>
      </w:r>
      <w:proofErr w:type="spellStart"/>
      <w:r w:rsidRPr="007D3CCB">
        <w:rPr>
          <w:rFonts w:ascii="Times New Roman" w:hAnsi="Times New Roman" w:cs="Times New Roman"/>
          <w:color w:val="242424" w:themeColor="text1" w:themeShade="80"/>
          <w:sz w:val="28"/>
          <w:szCs w:val="28"/>
        </w:rPr>
        <w:t>Valerianaceae</w:t>
      </w:r>
      <w:proofErr w:type="spellEnd"/>
      <w:r w:rsidRPr="007D3CCB">
        <w:rPr>
          <w:rFonts w:ascii="Times New Roman" w:hAnsi="Times New Roman" w:cs="Times New Roman"/>
          <w:color w:val="242424" w:themeColor="text1" w:themeShade="80"/>
          <w:sz w:val="28"/>
          <w:szCs w:val="28"/>
        </w:rPr>
        <w:t>.</w:t>
      </w:r>
      <w:r w:rsidRPr="007D3CCB">
        <w:rPr>
          <w:rFonts w:ascii="Times New Roman" w:hAnsi="Times New Roman" w:cs="Times New Roman"/>
          <w:color w:val="242424" w:themeColor="text1" w:themeShade="80"/>
          <w:sz w:val="28"/>
          <w:szCs w:val="28"/>
        </w:rPr>
        <w:br/>
        <w:t>Редкое растение. Европейско-Сибирский степной вид.</w:t>
      </w:r>
      <w:r w:rsidRPr="007D3CCB">
        <w:rPr>
          <w:rFonts w:ascii="Times New Roman" w:hAnsi="Times New Roman" w:cs="Times New Roman"/>
          <w:color w:val="242424" w:themeColor="text1" w:themeShade="80"/>
          <w:sz w:val="28"/>
          <w:szCs w:val="28"/>
        </w:rPr>
        <w:br/>
        <w:t>М</w:t>
      </w:r>
      <w:r>
        <w:rPr>
          <w:rFonts w:ascii="Times New Roman" w:hAnsi="Times New Roman" w:cs="Times New Roman"/>
          <w:color w:val="242424" w:themeColor="text1" w:themeShade="80"/>
          <w:sz w:val="28"/>
          <w:szCs w:val="28"/>
        </w:rPr>
        <w:t xml:space="preserve">ноголетнее травянистое растение </w:t>
      </w:r>
      <w:r w:rsidRPr="007D3CCB">
        <w:rPr>
          <w:rFonts w:ascii="Times New Roman" w:hAnsi="Times New Roman" w:cs="Times New Roman"/>
          <w:color w:val="242424" w:themeColor="text1" w:themeShade="80"/>
          <w:sz w:val="28"/>
          <w:szCs w:val="28"/>
        </w:rPr>
        <w:t>45-80 см высоты. Произ</w:t>
      </w:r>
      <w:r>
        <w:rPr>
          <w:rFonts w:ascii="Times New Roman" w:hAnsi="Times New Roman" w:cs="Times New Roman"/>
          <w:color w:val="242424" w:themeColor="text1" w:themeShade="80"/>
          <w:sz w:val="28"/>
          <w:szCs w:val="28"/>
        </w:rPr>
        <w:t xml:space="preserve">растает на </w:t>
      </w:r>
      <w:proofErr w:type="spellStart"/>
      <w:r>
        <w:rPr>
          <w:rFonts w:ascii="Times New Roman" w:hAnsi="Times New Roman" w:cs="Times New Roman"/>
          <w:color w:val="242424" w:themeColor="text1" w:themeShade="80"/>
          <w:sz w:val="28"/>
          <w:szCs w:val="28"/>
        </w:rPr>
        <w:t>плакорных</w:t>
      </w:r>
      <w:proofErr w:type="spellEnd"/>
      <w:r>
        <w:rPr>
          <w:rFonts w:ascii="Times New Roman" w:hAnsi="Times New Roman" w:cs="Times New Roman"/>
          <w:color w:val="242424" w:themeColor="text1" w:themeShade="80"/>
          <w:sz w:val="28"/>
          <w:szCs w:val="28"/>
        </w:rPr>
        <w:t xml:space="preserve"> степях, </w:t>
      </w:r>
      <w:proofErr w:type="spellStart"/>
      <w:r>
        <w:rPr>
          <w:rFonts w:ascii="Times New Roman" w:hAnsi="Times New Roman" w:cs="Times New Roman"/>
          <w:color w:val="242424" w:themeColor="text1" w:themeShade="80"/>
          <w:sz w:val="28"/>
          <w:szCs w:val="28"/>
        </w:rPr>
        <w:t>ос</w:t>
      </w:r>
      <w:r w:rsidRPr="007D3CCB">
        <w:rPr>
          <w:rFonts w:ascii="Times New Roman" w:hAnsi="Times New Roman" w:cs="Times New Roman"/>
          <w:color w:val="242424" w:themeColor="text1" w:themeShade="80"/>
          <w:sz w:val="28"/>
          <w:szCs w:val="28"/>
        </w:rPr>
        <w:t>тепненных</w:t>
      </w:r>
      <w:proofErr w:type="spellEnd"/>
      <w:r w:rsidRPr="007D3CCB">
        <w:rPr>
          <w:rFonts w:ascii="Times New Roman" w:hAnsi="Times New Roman" w:cs="Times New Roman"/>
          <w:color w:val="242424" w:themeColor="text1" w:themeShade="80"/>
          <w:sz w:val="28"/>
          <w:szCs w:val="28"/>
        </w:rPr>
        <w:t xml:space="preserve"> лугах, лесных полянах и опушках, м</w:t>
      </w:r>
      <w:r>
        <w:rPr>
          <w:rFonts w:ascii="Times New Roman" w:hAnsi="Times New Roman" w:cs="Times New Roman"/>
          <w:color w:val="242424" w:themeColor="text1" w:themeShade="80"/>
          <w:sz w:val="28"/>
          <w:szCs w:val="28"/>
        </w:rPr>
        <w:t>еловых склонах. Цветет в мае-ию</w:t>
      </w:r>
      <w:r w:rsidRPr="007D3CCB">
        <w:rPr>
          <w:rFonts w:ascii="Times New Roman" w:hAnsi="Times New Roman" w:cs="Times New Roman"/>
          <w:color w:val="242424" w:themeColor="text1" w:themeShade="80"/>
          <w:sz w:val="28"/>
          <w:szCs w:val="28"/>
        </w:rPr>
        <w:t>не. Размножается семенами.</w:t>
      </w:r>
      <w:r w:rsidRPr="007D3CCB">
        <w:rPr>
          <w:rFonts w:ascii="Times New Roman" w:hAnsi="Times New Roman" w:cs="Times New Roman"/>
          <w:color w:val="242424" w:themeColor="text1" w:themeShade="80"/>
          <w:sz w:val="28"/>
          <w:szCs w:val="28"/>
        </w:rPr>
        <w:br/>
        <w:t>Отличия от близких видов. От валерианы лекарственной</w:t>
      </w:r>
      <w:r w:rsidRPr="007D3CCB">
        <w:rPr>
          <w:rFonts w:ascii="Times New Roman" w:hAnsi="Times New Roman" w:cs="Times New Roman"/>
          <w:color w:val="242424" w:themeColor="text1" w:themeShade="80"/>
          <w:sz w:val="28"/>
          <w:szCs w:val="28"/>
        </w:rPr>
        <w:br/>
        <w:t xml:space="preserve">(V. </w:t>
      </w:r>
      <w:proofErr w:type="spellStart"/>
      <w:r w:rsidRPr="007D3CCB">
        <w:rPr>
          <w:rFonts w:ascii="Times New Roman" w:hAnsi="Times New Roman" w:cs="Times New Roman"/>
          <w:color w:val="242424" w:themeColor="text1" w:themeShade="80"/>
          <w:sz w:val="28"/>
          <w:szCs w:val="28"/>
        </w:rPr>
        <w:t>officinalis</w:t>
      </w:r>
      <w:proofErr w:type="spellEnd"/>
      <w:r w:rsidRPr="007D3CCB">
        <w:rPr>
          <w:rFonts w:ascii="Times New Roman" w:hAnsi="Times New Roman" w:cs="Times New Roman"/>
          <w:color w:val="242424" w:themeColor="text1" w:themeShade="80"/>
          <w:sz w:val="28"/>
          <w:szCs w:val="28"/>
        </w:rPr>
        <w:t xml:space="preserve"> L.) отличается: толстыми корнями; </w:t>
      </w:r>
      <w:proofErr w:type="spellStart"/>
      <w:r w:rsidRPr="007D3CCB">
        <w:rPr>
          <w:rFonts w:ascii="Times New Roman" w:hAnsi="Times New Roman" w:cs="Times New Roman"/>
          <w:color w:val="242424" w:themeColor="text1" w:themeShade="80"/>
          <w:sz w:val="28"/>
          <w:szCs w:val="28"/>
        </w:rPr>
        <w:t>узколан-цетными</w:t>
      </w:r>
      <w:proofErr w:type="spellEnd"/>
      <w:r w:rsidRPr="007D3CCB">
        <w:rPr>
          <w:rFonts w:ascii="Times New Roman" w:hAnsi="Times New Roman" w:cs="Times New Roman"/>
          <w:color w:val="242424" w:themeColor="text1" w:themeShade="80"/>
          <w:sz w:val="28"/>
          <w:szCs w:val="28"/>
        </w:rPr>
        <w:t xml:space="preserve">, </w:t>
      </w:r>
      <w:proofErr w:type="spellStart"/>
      <w:r w:rsidRPr="007D3CCB">
        <w:rPr>
          <w:rFonts w:ascii="Times New Roman" w:hAnsi="Times New Roman" w:cs="Times New Roman"/>
          <w:color w:val="242424" w:themeColor="text1" w:themeShade="80"/>
          <w:sz w:val="28"/>
          <w:szCs w:val="28"/>
        </w:rPr>
        <w:t>цельнокрайними</w:t>
      </w:r>
      <w:proofErr w:type="spellEnd"/>
      <w:r w:rsidRPr="007D3CCB">
        <w:rPr>
          <w:rFonts w:ascii="Times New Roman" w:hAnsi="Times New Roman" w:cs="Times New Roman"/>
          <w:color w:val="242424" w:themeColor="text1" w:themeShade="80"/>
          <w:sz w:val="28"/>
          <w:szCs w:val="28"/>
        </w:rPr>
        <w:t xml:space="preserve"> листочками; плодами, с обеих сторон опушенными длинными густыми </w:t>
      </w:r>
      <w:r>
        <w:rPr>
          <w:rFonts w:ascii="Times New Roman" w:hAnsi="Times New Roman" w:cs="Times New Roman"/>
          <w:color w:val="242424" w:themeColor="text1" w:themeShade="80"/>
          <w:sz w:val="28"/>
          <w:szCs w:val="28"/>
        </w:rPr>
        <w:t>волосками.</w:t>
      </w:r>
      <w:r>
        <w:rPr>
          <w:rFonts w:ascii="Times New Roman" w:hAnsi="Times New Roman" w:cs="Times New Roman"/>
          <w:color w:val="242424" w:themeColor="text1" w:themeShade="80"/>
          <w:sz w:val="28"/>
          <w:szCs w:val="28"/>
        </w:rPr>
        <w:br/>
        <w:t>Лимитирующие факторы:</w:t>
      </w:r>
      <w:r w:rsidRPr="007D3CCB">
        <w:rPr>
          <w:rFonts w:ascii="Times New Roman" w:hAnsi="Times New Roman" w:cs="Times New Roman"/>
          <w:color w:val="242424" w:themeColor="text1" w:themeShade="80"/>
          <w:sz w:val="28"/>
          <w:szCs w:val="28"/>
        </w:rPr>
        <w:t xml:space="preserve"> Распашка степей, неумеренный выпас скота, ранние сроки сенокошения, выкапывание растений для л</w:t>
      </w:r>
      <w:r>
        <w:rPr>
          <w:rFonts w:ascii="Times New Roman" w:hAnsi="Times New Roman" w:cs="Times New Roman"/>
          <w:color w:val="242424" w:themeColor="text1" w:themeShade="80"/>
          <w:sz w:val="28"/>
          <w:szCs w:val="28"/>
        </w:rPr>
        <w:t>екарственных целей.</w:t>
      </w:r>
      <w:r>
        <w:rPr>
          <w:rFonts w:ascii="Times New Roman" w:hAnsi="Times New Roman" w:cs="Times New Roman"/>
          <w:color w:val="242424" w:themeColor="text1" w:themeShade="80"/>
          <w:sz w:val="28"/>
          <w:szCs w:val="28"/>
        </w:rPr>
        <w:br/>
        <w:t>Меры охраны:</w:t>
      </w:r>
      <w:r w:rsidRPr="007D3CCB">
        <w:rPr>
          <w:rFonts w:ascii="Times New Roman" w:hAnsi="Times New Roman" w:cs="Times New Roman"/>
          <w:color w:val="242424" w:themeColor="text1" w:themeShade="80"/>
          <w:sz w:val="28"/>
          <w:szCs w:val="28"/>
        </w:rPr>
        <w:t xml:space="preserve"> Встречается на территории четырех участков ЦЧЗ (С, К, Б, ББ). Численность вида здесь довольно высокая, состояние благополучное. Необходимо охранять и другие популяции вид</w:t>
      </w:r>
      <w:r>
        <w:rPr>
          <w:rFonts w:ascii="Times New Roman" w:hAnsi="Times New Roman" w:cs="Times New Roman"/>
          <w:color w:val="242424" w:themeColor="text1" w:themeShade="80"/>
          <w:sz w:val="28"/>
          <w:szCs w:val="28"/>
        </w:rPr>
        <w:t>а в области, а для регламентиро</w:t>
      </w:r>
      <w:r w:rsidRPr="007D3CCB">
        <w:rPr>
          <w:rFonts w:ascii="Times New Roman" w:hAnsi="Times New Roman" w:cs="Times New Roman"/>
          <w:color w:val="242424" w:themeColor="text1" w:themeShade="80"/>
          <w:sz w:val="28"/>
          <w:szCs w:val="28"/>
        </w:rPr>
        <w:t>ванных заготовок лекарственного сырья использовать</w:t>
      </w:r>
      <w:r w:rsidRPr="007D3CCB">
        <w:rPr>
          <w:rFonts w:ascii="Times New Roman" w:hAnsi="Times New Roman" w:cs="Times New Roman"/>
          <w:color w:val="242424" w:themeColor="text1" w:themeShade="80"/>
          <w:sz w:val="28"/>
          <w:szCs w:val="28"/>
        </w:rPr>
        <w:br/>
      </w:r>
      <w:r>
        <w:rPr>
          <w:rFonts w:ascii="Times New Roman" w:hAnsi="Times New Roman" w:cs="Times New Roman"/>
          <w:color w:val="242424" w:themeColor="text1" w:themeShade="80"/>
          <w:sz w:val="28"/>
          <w:szCs w:val="28"/>
        </w:rPr>
        <w:t xml:space="preserve">только V. </w:t>
      </w:r>
      <w:proofErr w:type="spellStart"/>
      <w:r>
        <w:rPr>
          <w:rFonts w:ascii="Times New Roman" w:hAnsi="Times New Roman" w:cs="Times New Roman"/>
          <w:color w:val="242424" w:themeColor="text1" w:themeShade="80"/>
          <w:sz w:val="28"/>
          <w:szCs w:val="28"/>
          <w:lang w:val="en-US"/>
        </w:rPr>
        <w:t>officinalis</w:t>
      </w:r>
      <w:proofErr w:type="spellEnd"/>
      <w:r w:rsidRPr="007D3CCB">
        <w:rPr>
          <w:rFonts w:ascii="Times New Roman" w:hAnsi="Times New Roman" w:cs="Times New Roman"/>
          <w:color w:val="242424" w:themeColor="text1" w:themeShade="80"/>
          <w:sz w:val="28"/>
          <w:szCs w:val="28"/>
        </w:rPr>
        <w:t>.</w:t>
      </w:r>
    </w:p>
    <w:p w:rsidR="00AE4969" w:rsidRDefault="00B03B48" w:rsidP="00AE4969">
      <w:pPr>
        <w:rPr>
          <w:rFonts w:ascii="Times New Roman" w:hAnsi="Times New Roman" w:cs="Times New Roman"/>
          <w:color w:val="242424" w:themeColor="text1" w:themeShade="80"/>
          <w:sz w:val="28"/>
          <w:szCs w:val="28"/>
        </w:rPr>
      </w:pPr>
      <w:r w:rsidRPr="00B03B48">
        <w:rPr>
          <w:rFonts w:ascii="Times New Roman" w:hAnsi="Times New Roman" w:cs="Times New Roman"/>
          <w:color w:val="242424" w:themeColor="text1" w:themeShade="80"/>
          <w:sz w:val="28"/>
          <w:szCs w:val="28"/>
        </w:rPr>
        <w:t>Изучив Красную книгу Курской области</w:t>
      </w:r>
      <w:r>
        <w:rPr>
          <w:rFonts w:ascii="Times New Roman" w:hAnsi="Times New Roman" w:cs="Times New Roman"/>
          <w:color w:val="242424" w:themeColor="text1" w:themeShade="80"/>
          <w:sz w:val="28"/>
          <w:szCs w:val="28"/>
        </w:rPr>
        <w:t>,</w:t>
      </w:r>
      <w:r w:rsidRPr="00B03B48">
        <w:rPr>
          <w:rFonts w:ascii="Times New Roman" w:hAnsi="Times New Roman" w:cs="Times New Roman"/>
          <w:color w:val="242424" w:themeColor="text1" w:themeShade="80"/>
          <w:sz w:val="28"/>
          <w:szCs w:val="28"/>
        </w:rPr>
        <w:t xml:space="preserve"> на территории</w:t>
      </w:r>
      <w:r>
        <w:rPr>
          <w:rFonts w:ascii="Times New Roman" w:hAnsi="Times New Roman" w:cs="Times New Roman"/>
          <w:color w:val="242424" w:themeColor="text1" w:themeShade="80"/>
          <w:sz w:val="28"/>
          <w:szCs w:val="28"/>
        </w:rPr>
        <w:t xml:space="preserve">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были выявлены 10 видов </w:t>
      </w:r>
      <w:r w:rsidR="003E6C09">
        <w:rPr>
          <w:rFonts w:ascii="Times New Roman" w:hAnsi="Times New Roman" w:cs="Times New Roman"/>
          <w:color w:val="242424" w:themeColor="text1" w:themeShade="80"/>
          <w:sz w:val="28"/>
          <w:szCs w:val="28"/>
        </w:rPr>
        <w:t>редких и исчезающих видов растений.</w:t>
      </w:r>
    </w:p>
    <w:p w:rsidR="00FC1724" w:rsidRDefault="00FC1724" w:rsidP="00AE4969">
      <w:pPr>
        <w:jc w:val="center"/>
        <w:rPr>
          <w:rFonts w:ascii="Times New Roman" w:hAnsi="Times New Roman" w:cs="Times New Roman"/>
          <w:b/>
          <w:color w:val="242424" w:themeColor="text1" w:themeShade="80"/>
          <w:sz w:val="28"/>
          <w:szCs w:val="28"/>
        </w:rPr>
      </w:pPr>
    </w:p>
    <w:p w:rsidR="00CF2DB6" w:rsidRPr="00AE4969" w:rsidRDefault="00CF2DB6" w:rsidP="00AE4969">
      <w:pPr>
        <w:jc w:val="center"/>
        <w:rPr>
          <w:rFonts w:ascii="Times New Roman" w:hAnsi="Times New Roman" w:cs="Times New Roman"/>
          <w:color w:val="242424" w:themeColor="text1" w:themeShade="80"/>
          <w:sz w:val="28"/>
          <w:szCs w:val="28"/>
        </w:rPr>
      </w:pPr>
      <w:r w:rsidRPr="00CF2DB6">
        <w:rPr>
          <w:rFonts w:ascii="Times New Roman" w:hAnsi="Times New Roman" w:cs="Times New Roman"/>
          <w:b/>
          <w:color w:val="242424" w:themeColor="text1" w:themeShade="80"/>
          <w:sz w:val="28"/>
          <w:szCs w:val="28"/>
        </w:rPr>
        <w:lastRenderedPageBreak/>
        <w:t>Глава 2. Практическое изучение биоразнообразия</w:t>
      </w:r>
      <w:r w:rsidR="000332D2">
        <w:rPr>
          <w:rFonts w:ascii="Times New Roman" w:hAnsi="Times New Roman" w:cs="Times New Roman"/>
          <w:b/>
          <w:color w:val="242424" w:themeColor="text1" w:themeShade="80"/>
          <w:sz w:val="28"/>
          <w:szCs w:val="28"/>
        </w:rPr>
        <w:t>.</w:t>
      </w:r>
    </w:p>
    <w:p w:rsidR="000332D2" w:rsidRPr="00FC1724" w:rsidRDefault="000332D2" w:rsidP="00710118">
      <w:pPr>
        <w:jc w:val="center"/>
        <w:rPr>
          <w:rFonts w:ascii="Times New Roman" w:hAnsi="Times New Roman" w:cs="Times New Roman"/>
          <w:b/>
          <w:i/>
          <w:color w:val="242424" w:themeColor="text1" w:themeShade="80"/>
          <w:sz w:val="28"/>
          <w:szCs w:val="28"/>
        </w:rPr>
      </w:pPr>
      <w:r w:rsidRPr="00FC1724">
        <w:rPr>
          <w:rFonts w:ascii="Times New Roman" w:hAnsi="Times New Roman" w:cs="Times New Roman"/>
          <w:b/>
          <w:i/>
          <w:color w:val="242424" w:themeColor="text1" w:themeShade="80"/>
          <w:sz w:val="28"/>
          <w:szCs w:val="28"/>
        </w:rPr>
        <w:t>2.1. Социологический опрос в социальной сети «</w:t>
      </w:r>
      <w:proofErr w:type="spellStart"/>
      <w:r w:rsidRPr="00FC1724">
        <w:rPr>
          <w:rFonts w:ascii="Times New Roman" w:hAnsi="Times New Roman" w:cs="Times New Roman"/>
          <w:b/>
          <w:i/>
          <w:color w:val="242424" w:themeColor="text1" w:themeShade="80"/>
          <w:sz w:val="28"/>
          <w:szCs w:val="28"/>
        </w:rPr>
        <w:t>ВКонтакте</w:t>
      </w:r>
      <w:proofErr w:type="spellEnd"/>
      <w:r w:rsidRPr="00FC1724">
        <w:rPr>
          <w:rFonts w:ascii="Times New Roman" w:hAnsi="Times New Roman" w:cs="Times New Roman"/>
          <w:b/>
          <w:i/>
          <w:color w:val="242424" w:themeColor="text1" w:themeShade="80"/>
          <w:sz w:val="28"/>
          <w:szCs w:val="28"/>
        </w:rPr>
        <w:t>» и его анализ.</w:t>
      </w:r>
    </w:p>
    <w:p w:rsidR="000332D2" w:rsidRDefault="000332D2"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Всего в опросе </w:t>
      </w:r>
      <w:r w:rsidR="00A672A4">
        <w:rPr>
          <w:rFonts w:ascii="Times New Roman" w:hAnsi="Times New Roman" w:cs="Times New Roman"/>
          <w:color w:val="242424" w:themeColor="text1" w:themeShade="80"/>
          <w:sz w:val="28"/>
          <w:szCs w:val="28"/>
        </w:rPr>
        <w:t>приняли участие 146 человек.</w:t>
      </w:r>
    </w:p>
    <w:p w:rsidR="005746D7" w:rsidRDefault="00A672A4"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Резуль</w:t>
      </w:r>
      <w:r w:rsidR="005746D7">
        <w:rPr>
          <w:rFonts w:ascii="Times New Roman" w:hAnsi="Times New Roman" w:cs="Times New Roman"/>
          <w:color w:val="242424" w:themeColor="text1" w:themeShade="80"/>
          <w:sz w:val="28"/>
          <w:szCs w:val="28"/>
        </w:rPr>
        <w:t>таты опроса приведены в таблицу:</w:t>
      </w:r>
    </w:p>
    <w:tbl>
      <w:tblPr>
        <w:tblStyle w:val="ab"/>
        <w:tblW w:w="0" w:type="auto"/>
        <w:tblLook w:val="04A0" w:firstRow="1" w:lastRow="0" w:firstColumn="1" w:lastColumn="0" w:noHBand="0" w:noVBand="1"/>
      </w:tblPr>
      <w:tblGrid>
        <w:gridCol w:w="1242"/>
        <w:gridCol w:w="4678"/>
        <w:gridCol w:w="3651"/>
      </w:tblGrid>
      <w:tr w:rsidR="00A672A4" w:rsidTr="00836C10">
        <w:tc>
          <w:tcPr>
            <w:tcW w:w="1242" w:type="dxa"/>
          </w:tcPr>
          <w:p w:rsidR="00A672A4" w:rsidRDefault="00A672A4"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вопроса</w:t>
            </w:r>
          </w:p>
        </w:tc>
        <w:tc>
          <w:tcPr>
            <w:tcW w:w="4678" w:type="dxa"/>
          </w:tcPr>
          <w:p w:rsidR="00A672A4" w:rsidRDefault="00A672A4"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Вопрос анкеты</w:t>
            </w:r>
          </w:p>
        </w:tc>
        <w:tc>
          <w:tcPr>
            <w:tcW w:w="3651" w:type="dxa"/>
          </w:tcPr>
          <w:p w:rsidR="00A672A4" w:rsidRDefault="00A672A4"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Анализ ответов</w:t>
            </w:r>
          </w:p>
        </w:tc>
      </w:tr>
      <w:tr w:rsidR="00A672A4" w:rsidTr="00836C10">
        <w:tc>
          <w:tcPr>
            <w:tcW w:w="1242" w:type="dxa"/>
          </w:tcPr>
          <w:p w:rsidR="00A672A4" w:rsidRDefault="00A672A4"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1.</w:t>
            </w:r>
          </w:p>
        </w:tc>
        <w:tc>
          <w:tcPr>
            <w:tcW w:w="4678" w:type="dxa"/>
          </w:tcPr>
          <w:p w:rsidR="00A672A4" w:rsidRP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000000"/>
                <w:sz w:val="28"/>
                <w:szCs w:val="28"/>
                <w:shd w:val="clear" w:color="auto" w:fill="FAFBFC"/>
              </w:rPr>
              <w:t>Знаете ли вы о существовании К</w:t>
            </w:r>
            <w:r w:rsidR="00A672A4" w:rsidRPr="00A672A4">
              <w:rPr>
                <w:rFonts w:ascii="Times New Roman" w:hAnsi="Times New Roman" w:cs="Times New Roman"/>
                <w:color w:val="000000"/>
                <w:sz w:val="28"/>
                <w:szCs w:val="28"/>
                <w:shd w:val="clear" w:color="auto" w:fill="FAFBFC"/>
              </w:rPr>
              <w:t>расной книги растений Курской области ?</w:t>
            </w:r>
          </w:p>
        </w:tc>
        <w:tc>
          <w:tcPr>
            <w:tcW w:w="3651" w:type="dxa"/>
          </w:tcPr>
          <w:p w:rsidR="00A672A4" w:rsidRDefault="00A672A4"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Да </w:t>
            </w:r>
            <w:r w:rsidR="004141E6">
              <w:rPr>
                <w:rFonts w:ascii="Times New Roman" w:hAnsi="Times New Roman" w:cs="Times New Roman"/>
                <w:color w:val="242424" w:themeColor="text1" w:themeShade="80"/>
                <w:sz w:val="28"/>
                <w:szCs w:val="28"/>
              </w:rPr>
              <w:t>–</w:t>
            </w:r>
            <w:r>
              <w:rPr>
                <w:rFonts w:ascii="Times New Roman" w:hAnsi="Times New Roman" w:cs="Times New Roman"/>
                <w:color w:val="242424" w:themeColor="text1" w:themeShade="80"/>
                <w:sz w:val="28"/>
                <w:szCs w:val="28"/>
              </w:rPr>
              <w:t xml:space="preserve"> </w:t>
            </w:r>
            <w:r w:rsidR="004141E6">
              <w:rPr>
                <w:rFonts w:ascii="Times New Roman" w:hAnsi="Times New Roman" w:cs="Times New Roman"/>
                <w:color w:val="242424" w:themeColor="text1" w:themeShade="80"/>
                <w:sz w:val="28"/>
                <w:szCs w:val="28"/>
              </w:rPr>
              <w:t>92%</w:t>
            </w:r>
          </w:p>
          <w:p w:rsidR="004141E6"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Нет – 8%</w:t>
            </w:r>
          </w:p>
        </w:tc>
      </w:tr>
      <w:tr w:rsidR="00A672A4" w:rsidTr="00836C10">
        <w:tc>
          <w:tcPr>
            <w:tcW w:w="1242" w:type="dxa"/>
          </w:tcPr>
          <w:p w:rsidR="00A672A4" w:rsidRPr="004141E6" w:rsidRDefault="004141E6" w:rsidP="000332D2">
            <w:pPr>
              <w:rPr>
                <w:rFonts w:ascii="Times New Roman" w:hAnsi="Times New Roman" w:cs="Times New Roman"/>
                <w:color w:val="1D1B11" w:themeColor="background2" w:themeShade="1A"/>
                <w:sz w:val="28"/>
                <w:szCs w:val="28"/>
              </w:rPr>
            </w:pPr>
            <w:r>
              <w:rPr>
                <w:rFonts w:ascii="Times New Roman" w:hAnsi="Times New Roman" w:cs="Times New Roman"/>
                <w:color w:val="242424" w:themeColor="text1" w:themeShade="80"/>
                <w:sz w:val="28"/>
                <w:szCs w:val="28"/>
              </w:rPr>
              <w:t>2.</w:t>
            </w:r>
          </w:p>
        </w:tc>
        <w:tc>
          <w:tcPr>
            <w:tcW w:w="4678" w:type="dxa"/>
          </w:tcPr>
          <w:p w:rsidR="00A672A4" w:rsidRPr="004141E6" w:rsidRDefault="004141E6" w:rsidP="000332D2">
            <w:pPr>
              <w:rPr>
                <w:rFonts w:ascii="Times New Roman" w:hAnsi="Times New Roman" w:cs="Times New Roman"/>
                <w:color w:val="242424" w:themeColor="text1" w:themeShade="80"/>
                <w:sz w:val="28"/>
                <w:szCs w:val="28"/>
              </w:rPr>
            </w:pPr>
            <w:r w:rsidRPr="004141E6">
              <w:rPr>
                <w:rFonts w:ascii="Times New Roman" w:hAnsi="Times New Roman" w:cs="Times New Roman"/>
                <w:color w:val="000000"/>
                <w:sz w:val="28"/>
                <w:szCs w:val="28"/>
                <w:shd w:val="clear" w:color="auto" w:fill="FAFBFC"/>
              </w:rPr>
              <w:t xml:space="preserve">Можете ли вы назвать редкие виды растений </w:t>
            </w:r>
            <w:proofErr w:type="spellStart"/>
            <w:r w:rsidRPr="004141E6">
              <w:rPr>
                <w:rFonts w:ascii="Times New Roman" w:hAnsi="Times New Roman" w:cs="Times New Roman"/>
                <w:color w:val="000000"/>
                <w:sz w:val="28"/>
                <w:szCs w:val="28"/>
                <w:shd w:val="clear" w:color="auto" w:fill="FAFBFC"/>
              </w:rPr>
              <w:t>Щигровского</w:t>
            </w:r>
            <w:proofErr w:type="spellEnd"/>
            <w:r w:rsidRPr="004141E6">
              <w:rPr>
                <w:rFonts w:ascii="Times New Roman" w:hAnsi="Times New Roman" w:cs="Times New Roman"/>
                <w:color w:val="000000"/>
                <w:sz w:val="28"/>
                <w:szCs w:val="28"/>
                <w:shd w:val="clear" w:color="auto" w:fill="FAFBFC"/>
              </w:rPr>
              <w:t xml:space="preserve"> района?</w:t>
            </w:r>
          </w:p>
        </w:tc>
        <w:tc>
          <w:tcPr>
            <w:tcW w:w="3651" w:type="dxa"/>
          </w:tcPr>
          <w:p w:rsid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Да - 49% </w:t>
            </w:r>
          </w:p>
          <w:p w:rsidR="004141E6"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Нет – 51%</w:t>
            </w:r>
          </w:p>
        </w:tc>
      </w:tr>
      <w:tr w:rsidR="00A672A4" w:rsidTr="00836C10">
        <w:tc>
          <w:tcPr>
            <w:tcW w:w="1242" w:type="dxa"/>
          </w:tcPr>
          <w:p w:rsid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3.</w:t>
            </w:r>
          </w:p>
        </w:tc>
        <w:tc>
          <w:tcPr>
            <w:tcW w:w="4678" w:type="dxa"/>
          </w:tcPr>
          <w:p w:rsidR="00A672A4" w:rsidRPr="004141E6" w:rsidRDefault="004141E6" w:rsidP="000332D2">
            <w:pPr>
              <w:rPr>
                <w:rFonts w:ascii="Times New Roman" w:hAnsi="Times New Roman" w:cs="Times New Roman"/>
                <w:color w:val="242424" w:themeColor="text1" w:themeShade="80"/>
                <w:sz w:val="28"/>
                <w:szCs w:val="28"/>
              </w:rPr>
            </w:pPr>
            <w:r w:rsidRPr="004141E6">
              <w:rPr>
                <w:rFonts w:ascii="Times New Roman" w:hAnsi="Times New Roman" w:cs="Times New Roman"/>
                <w:color w:val="000000"/>
                <w:sz w:val="28"/>
                <w:szCs w:val="28"/>
                <w:shd w:val="clear" w:color="auto" w:fill="FAFBFC"/>
              </w:rPr>
              <w:t xml:space="preserve">Знаете ли вы места произрастания редких растений на территории </w:t>
            </w:r>
            <w:proofErr w:type="spellStart"/>
            <w:r w:rsidRPr="004141E6">
              <w:rPr>
                <w:rFonts w:ascii="Times New Roman" w:hAnsi="Times New Roman" w:cs="Times New Roman"/>
                <w:color w:val="000000"/>
                <w:sz w:val="28"/>
                <w:szCs w:val="28"/>
                <w:shd w:val="clear" w:color="auto" w:fill="FAFBFC"/>
              </w:rPr>
              <w:t>Щигровского</w:t>
            </w:r>
            <w:proofErr w:type="spellEnd"/>
            <w:r w:rsidRPr="004141E6">
              <w:rPr>
                <w:rFonts w:ascii="Times New Roman" w:hAnsi="Times New Roman" w:cs="Times New Roman"/>
                <w:color w:val="000000"/>
                <w:sz w:val="28"/>
                <w:szCs w:val="28"/>
                <w:shd w:val="clear" w:color="auto" w:fill="FAFBFC"/>
              </w:rPr>
              <w:t xml:space="preserve"> р-она?</w:t>
            </w:r>
          </w:p>
        </w:tc>
        <w:tc>
          <w:tcPr>
            <w:tcW w:w="3651" w:type="dxa"/>
          </w:tcPr>
          <w:p w:rsid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Да – 28%</w:t>
            </w:r>
          </w:p>
          <w:p w:rsidR="004141E6"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Нет – 72%</w:t>
            </w:r>
          </w:p>
        </w:tc>
      </w:tr>
      <w:tr w:rsidR="00A672A4" w:rsidTr="00836C10">
        <w:tc>
          <w:tcPr>
            <w:tcW w:w="1242" w:type="dxa"/>
          </w:tcPr>
          <w:p w:rsid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4.</w:t>
            </w:r>
          </w:p>
        </w:tc>
        <w:tc>
          <w:tcPr>
            <w:tcW w:w="4678" w:type="dxa"/>
          </w:tcPr>
          <w:p w:rsidR="00A672A4" w:rsidRPr="004141E6" w:rsidRDefault="004141E6" w:rsidP="000332D2">
            <w:pPr>
              <w:rPr>
                <w:rFonts w:ascii="Times New Roman" w:hAnsi="Times New Roman" w:cs="Times New Roman"/>
                <w:color w:val="242424" w:themeColor="text1" w:themeShade="80"/>
                <w:sz w:val="28"/>
                <w:szCs w:val="28"/>
              </w:rPr>
            </w:pPr>
            <w:r w:rsidRPr="004141E6">
              <w:rPr>
                <w:rFonts w:ascii="Times New Roman" w:hAnsi="Times New Roman" w:cs="Times New Roman"/>
                <w:color w:val="000000"/>
                <w:sz w:val="28"/>
                <w:szCs w:val="28"/>
                <w:shd w:val="clear" w:color="auto" w:fill="FAFBFC"/>
              </w:rPr>
              <w:t>Знаете ли вы о причинах исчезновения редких видов растений?</w:t>
            </w:r>
          </w:p>
        </w:tc>
        <w:tc>
          <w:tcPr>
            <w:tcW w:w="3651" w:type="dxa"/>
          </w:tcPr>
          <w:p w:rsid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Да – 78%</w:t>
            </w:r>
          </w:p>
          <w:p w:rsidR="004141E6"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Нет – 22%</w:t>
            </w:r>
          </w:p>
        </w:tc>
      </w:tr>
      <w:tr w:rsidR="00A672A4" w:rsidTr="00836C10">
        <w:tc>
          <w:tcPr>
            <w:tcW w:w="1242" w:type="dxa"/>
          </w:tcPr>
          <w:p w:rsidR="00A672A4" w:rsidRDefault="004141E6"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5.</w:t>
            </w:r>
          </w:p>
        </w:tc>
        <w:tc>
          <w:tcPr>
            <w:tcW w:w="4678" w:type="dxa"/>
          </w:tcPr>
          <w:p w:rsidR="00A672A4" w:rsidRPr="004141E6" w:rsidRDefault="004141E6" w:rsidP="000332D2">
            <w:pPr>
              <w:rPr>
                <w:rFonts w:ascii="Times New Roman" w:hAnsi="Times New Roman" w:cs="Times New Roman"/>
                <w:color w:val="1D1B11" w:themeColor="background2" w:themeShade="1A"/>
                <w:sz w:val="28"/>
                <w:szCs w:val="28"/>
              </w:rPr>
            </w:pPr>
            <w:r w:rsidRPr="004141E6">
              <w:rPr>
                <w:rFonts w:ascii="Times New Roman" w:hAnsi="Times New Roman" w:cs="Times New Roman"/>
                <w:color w:val="1D1B11" w:themeColor="background2" w:themeShade="1A"/>
                <w:sz w:val="28"/>
                <w:szCs w:val="28"/>
              </w:rPr>
              <w:t>Делаете ли вы что-то для сохранения редких видов растений?</w:t>
            </w:r>
          </w:p>
        </w:tc>
        <w:tc>
          <w:tcPr>
            <w:tcW w:w="3651" w:type="dxa"/>
          </w:tcPr>
          <w:p w:rsidR="00A672A4" w:rsidRDefault="00836C10" w:rsidP="00836C10">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Да – 62%</w:t>
            </w:r>
          </w:p>
          <w:p w:rsidR="00836C10" w:rsidRPr="00836C10" w:rsidRDefault="00836C10" w:rsidP="00836C10">
            <w:pPr>
              <w:rPr>
                <w:rFonts w:ascii="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Нет – 38%</w:t>
            </w:r>
          </w:p>
        </w:tc>
      </w:tr>
      <w:tr w:rsidR="00A672A4" w:rsidTr="00836C10">
        <w:tc>
          <w:tcPr>
            <w:tcW w:w="1242" w:type="dxa"/>
          </w:tcPr>
          <w:p w:rsidR="00A672A4" w:rsidRDefault="00836C10"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6.</w:t>
            </w:r>
          </w:p>
        </w:tc>
        <w:tc>
          <w:tcPr>
            <w:tcW w:w="4678" w:type="dxa"/>
          </w:tcPr>
          <w:p w:rsidR="00A672A4" w:rsidRDefault="00836C10"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Хотели бы вы помочь сохранению редких видов растений?</w:t>
            </w:r>
          </w:p>
        </w:tc>
        <w:tc>
          <w:tcPr>
            <w:tcW w:w="3651" w:type="dxa"/>
          </w:tcPr>
          <w:p w:rsidR="00A672A4" w:rsidRDefault="00836C10"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Да – 97%</w:t>
            </w:r>
          </w:p>
          <w:p w:rsidR="00836C10" w:rsidRDefault="00836C10"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Нет – 3%</w:t>
            </w:r>
          </w:p>
        </w:tc>
      </w:tr>
    </w:tbl>
    <w:p w:rsidR="00821D9B" w:rsidRDefault="00821D9B" w:rsidP="000332D2">
      <w:pPr>
        <w:rPr>
          <w:rFonts w:ascii="Times New Roman" w:hAnsi="Times New Roman" w:cs="Times New Roman"/>
          <w:color w:val="242424" w:themeColor="text1" w:themeShade="80"/>
          <w:sz w:val="28"/>
          <w:szCs w:val="28"/>
        </w:rPr>
      </w:pPr>
    </w:p>
    <w:p w:rsidR="00836C10" w:rsidRDefault="00836C10"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 Анализ результатов опроса:</w:t>
      </w:r>
    </w:p>
    <w:p w:rsidR="00836C10" w:rsidRDefault="00836C10"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Большая часть населения знают о существовании Красной книги Курской области. Это значит, что люди</w:t>
      </w:r>
      <w:r w:rsidR="002C249F">
        <w:rPr>
          <w:rFonts w:ascii="Times New Roman" w:hAnsi="Times New Roman" w:cs="Times New Roman"/>
          <w:color w:val="242424" w:themeColor="text1" w:themeShade="80"/>
          <w:sz w:val="28"/>
          <w:szCs w:val="28"/>
        </w:rPr>
        <w:t xml:space="preserve"> имеют общие знания в этой теме,</w:t>
      </w:r>
      <w:r>
        <w:rPr>
          <w:rFonts w:ascii="Times New Roman" w:hAnsi="Times New Roman" w:cs="Times New Roman"/>
          <w:color w:val="242424" w:themeColor="text1" w:themeShade="80"/>
          <w:sz w:val="28"/>
          <w:szCs w:val="28"/>
        </w:rPr>
        <w:t xml:space="preserve"> понимают, что в этом документе содержатся сведения о состоянии, распространении и мерах </w:t>
      </w:r>
      <w:r w:rsidR="002C249F">
        <w:rPr>
          <w:rFonts w:ascii="Times New Roman" w:hAnsi="Times New Roman" w:cs="Times New Roman"/>
          <w:color w:val="242424" w:themeColor="text1" w:themeShade="80"/>
          <w:sz w:val="28"/>
          <w:szCs w:val="28"/>
        </w:rPr>
        <w:t xml:space="preserve">охраны редких растений. </w:t>
      </w:r>
    </w:p>
    <w:p w:rsidR="002C249F" w:rsidRDefault="002C249F"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Но, к сожалению, почти половина населения не может назвать редкие виды растений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Это говорит о том, что знаний в этой теме у людей недостаточно, и что очень важно ознакомить их с биологическим разнообразием редких видов растений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w:t>
      </w:r>
    </w:p>
    <w:p w:rsidR="002C249F" w:rsidRDefault="002C249F"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Так же большая часть населения не знает места произрастания редких видов растений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Это говорит об актуальности экологического маршрута с GPS-метками.</w:t>
      </w:r>
    </w:p>
    <w:p w:rsidR="002C249F" w:rsidRDefault="002C249F"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Большинство людей знает о причинах исчезновения редких видов растений, и многие из них предпринимают меры для сохранения редких видов </w:t>
      </w:r>
      <w:r>
        <w:rPr>
          <w:rFonts w:ascii="Times New Roman" w:hAnsi="Times New Roman" w:cs="Times New Roman"/>
          <w:color w:val="242424" w:themeColor="text1" w:themeShade="80"/>
          <w:sz w:val="28"/>
          <w:szCs w:val="28"/>
        </w:rPr>
        <w:lastRenderedPageBreak/>
        <w:t xml:space="preserve">растений. Так же, почти все опрошенные хотели бы помогать в сохранении редких видов растений. </w:t>
      </w:r>
    </w:p>
    <w:p w:rsidR="002C249F" w:rsidRDefault="002C249F" w:rsidP="000332D2">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Мы можем сделать вывод, что</w:t>
      </w:r>
      <w:r w:rsidR="00710118">
        <w:rPr>
          <w:rFonts w:ascii="Times New Roman" w:hAnsi="Times New Roman" w:cs="Times New Roman"/>
          <w:color w:val="242424" w:themeColor="text1" w:themeShade="80"/>
          <w:sz w:val="28"/>
          <w:szCs w:val="28"/>
        </w:rPr>
        <w:t xml:space="preserve"> данная тема очень актуальна,</w:t>
      </w:r>
      <w:r w:rsidR="00AE4969">
        <w:rPr>
          <w:rFonts w:ascii="Times New Roman" w:hAnsi="Times New Roman" w:cs="Times New Roman"/>
          <w:color w:val="242424" w:themeColor="text1" w:themeShade="80"/>
          <w:sz w:val="28"/>
          <w:szCs w:val="28"/>
        </w:rPr>
        <w:t xml:space="preserve"> так как население </w:t>
      </w:r>
      <w:proofErr w:type="spellStart"/>
      <w:r w:rsidR="00AE4969">
        <w:rPr>
          <w:rFonts w:ascii="Times New Roman" w:hAnsi="Times New Roman" w:cs="Times New Roman"/>
          <w:color w:val="242424" w:themeColor="text1" w:themeShade="80"/>
          <w:sz w:val="28"/>
          <w:szCs w:val="28"/>
        </w:rPr>
        <w:t>Щигровского</w:t>
      </w:r>
      <w:proofErr w:type="spellEnd"/>
      <w:r w:rsidR="00AE4969">
        <w:rPr>
          <w:rFonts w:ascii="Times New Roman" w:hAnsi="Times New Roman" w:cs="Times New Roman"/>
          <w:color w:val="242424" w:themeColor="text1" w:themeShade="80"/>
          <w:sz w:val="28"/>
          <w:szCs w:val="28"/>
        </w:rPr>
        <w:t xml:space="preserve"> района не имеет достаточных знаний о редких и исчезающих видах растений, но </w:t>
      </w:r>
      <w:r>
        <w:rPr>
          <w:rFonts w:ascii="Times New Roman" w:hAnsi="Times New Roman" w:cs="Times New Roman"/>
          <w:color w:val="242424" w:themeColor="text1" w:themeShade="80"/>
          <w:sz w:val="28"/>
          <w:szCs w:val="28"/>
        </w:rPr>
        <w:t xml:space="preserve">люди заинтересованы </w:t>
      </w:r>
      <w:r w:rsidR="00710118">
        <w:rPr>
          <w:rFonts w:ascii="Times New Roman" w:hAnsi="Times New Roman" w:cs="Times New Roman"/>
          <w:color w:val="242424" w:themeColor="text1" w:themeShade="80"/>
          <w:sz w:val="28"/>
          <w:szCs w:val="28"/>
        </w:rPr>
        <w:t xml:space="preserve">и готовы прикладывать усилия для сохранения биологического разнообразя растений. </w:t>
      </w:r>
    </w:p>
    <w:p w:rsidR="000E7BF5" w:rsidRPr="00FC1724" w:rsidRDefault="00710118" w:rsidP="00472ABE">
      <w:pPr>
        <w:jc w:val="center"/>
        <w:rPr>
          <w:rFonts w:ascii="Times New Roman" w:hAnsi="Times New Roman" w:cs="Times New Roman"/>
          <w:b/>
          <w:i/>
          <w:color w:val="242424" w:themeColor="text1" w:themeShade="80"/>
          <w:sz w:val="28"/>
          <w:szCs w:val="28"/>
        </w:rPr>
      </w:pPr>
      <w:r w:rsidRPr="00FC1724">
        <w:rPr>
          <w:rFonts w:ascii="Times New Roman" w:hAnsi="Times New Roman" w:cs="Times New Roman"/>
          <w:b/>
          <w:i/>
          <w:color w:val="242424" w:themeColor="text1" w:themeShade="80"/>
          <w:sz w:val="28"/>
          <w:szCs w:val="28"/>
        </w:rPr>
        <w:t xml:space="preserve">2.2. Исследование территории </w:t>
      </w:r>
      <w:proofErr w:type="spellStart"/>
      <w:r w:rsidRPr="00FC1724">
        <w:rPr>
          <w:rFonts w:ascii="Times New Roman" w:hAnsi="Times New Roman" w:cs="Times New Roman"/>
          <w:b/>
          <w:i/>
          <w:color w:val="242424" w:themeColor="text1" w:themeShade="80"/>
          <w:sz w:val="28"/>
          <w:szCs w:val="28"/>
        </w:rPr>
        <w:t>Щигровского</w:t>
      </w:r>
      <w:proofErr w:type="spellEnd"/>
      <w:r w:rsidRPr="00FC1724">
        <w:rPr>
          <w:rFonts w:ascii="Times New Roman" w:hAnsi="Times New Roman" w:cs="Times New Roman"/>
          <w:b/>
          <w:i/>
          <w:color w:val="242424" w:themeColor="text1" w:themeShade="80"/>
          <w:sz w:val="28"/>
          <w:szCs w:val="28"/>
        </w:rPr>
        <w:t xml:space="preserve"> района для обнаружения редких видов растений.</w:t>
      </w:r>
    </w:p>
    <w:p w:rsidR="008A2431" w:rsidRDefault="008A2431" w:rsidP="00280C51">
      <w:pPr>
        <w:rPr>
          <w:rFonts w:ascii="Times New Roman" w:hAnsi="Times New Roman" w:cs="Times New Roman"/>
          <w:color w:val="242424" w:themeColor="text1" w:themeShade="80"/>
          <w:sz w:val="28"/>
          <w:szCs w:val="28"/>
        </w:rPr>
      </w:pPr>
      <w:r w:rsidRPr="00280C51">
        <w:rPr>
          <w:rFonts w:ascii="Times New Roman" w:hAnsi="Times New Roman" w:cs="Times New Roman"/>
          <w:color w:val="242424" w:themeColor="text1" w:themeShade="80"/>
          <w:sz w:val="28"/>
          <w:szCs w:val="28"/>
        </w:rPr>
        <w:t>Изучив мес</w:t>
      </w:r>
      <w:r>
        <w:rPr>
          <w:rFonts w:ascii="Times New Roman" w:hAnsi="Times New Roman" w:cs="Times New Roman"/>
          <w:color w:val="242424" w:themeColor="text1" w:themeShade="80"/>
          <w:sz w:val="28"/>
          <w:szCs w:val="28"/>
        </w:rPr>
        <w:t>т</w:t>
      </w:r>
      <w:r w:rsidRPr="00280C51">
        <w:rPr>
          <w:rFonts w:ascii="Times New Roman" w:hAnsi="Times New Roman" w:cs="Times New Roman"/>
          <w:color w:val="242424" w:themeColor="text1" w:themeShade="80"/>
          <w:sz w:val="28"/>
          <w:szCs w:val="28"/>
        </w:rPr>
        <w:t xml:space="preserve">ность </w:t>
      </w:r>
      <w:proofErr w:type="spellStart"/>
      <w:r w:rsidR="00280C51">
        <w:rPr>
          <w:rFonts w:ascii="Times New Roman" w:hAnsi="Times New Roman" w:cs="Times New Roman"/>
          <w:color w:val="242424" w:themeColor="text1" w:themeShade="80"/>
          <w:sz w:val="28"/>
          <w:szCs w:val="28"/>
        </w:rPr>
        <w:t>Щигровского</w:t>
      </w:r>
      <w:proofErr w:type="spellEnd"/>
      <w:r w:rsidR="00280C51">
        <w:rPr>
          <w:rFonts w:ascii="Times New Roman" w:hAnsi="Times New Roman" w:cs="Times New Roman"/>
          <w:color w:val="242424" w:themeColor="text1" w:themeShade="80"/>
          <w:sz w:val="28"/>
          <w:szCs w:val="28"/>
        </w:rPr>
        <w:t xml:space="preserve"> района</w:t>
      </w:r>
      <w:r w:rsidR="00AE4969">
        <w:rPr>
          <w:rFonts w:ascii="Times New Roman" w:hAnsi="Times New Roman" w:cs="Times New Roman"/>
          <w:color w:val="242424" w:themeColor="text1" w:themeShade="80"/>
          <w:sz w:val="28"/>
          <w:szCs w:val="28"/>
        </w:rPr>
        <w:t>,</w:t>
      </w:r>
      <w:r w:rsidR="00280C51">
        <w:rPr>
          <w:rFonts w:ascii="Times New Roman" w:hAnsi="Times New Roman" w:cs="Times New Roman"/>
          <w:color w:val="242424" w:themeColor="text1" w:themeShade="80"/>
          <w:sz w:val="28"/>
          <w:szCs w:val="28"/>
        </w:rPr>
        <w:t xml:space="preserve"> были обнаружены редкие и исчезающие виды растений, а так же места их обитания.</w:t>
      </w:r>
    </w:p>
    <w:p w:rsidR="00310887" w:rsidRDefault="00FC1724" w:rsidP="00310887">
      <w:pPr>
        <w:rPr>
          <w:rFonts w:ascii="Times New Roman" w:hAnsi="Times New Roman" w:cs="Times New Roman"/>
          <w:color w:val="242424" w:themeColor="text1" w:themeShade="80"/>
          <w:sz w:val="28"/>
          <w:szCs w:val="28"/>
        </w:rPr>
      </w:pPr>
      <w:r>
        <w:rPr>
          <w:rFonts w:ascii="Times New Roman" w:hAnsi="Times New Roman" w:cs="Times New Roman"/>
          <w:noProof/>
          <w:color w:val="202122"/>
          <w:sz w:val="28"/>
          <w:szCs w:val="28"/>
          <w:shd w:val="clear" w:color="auto" w:fill="FFFFFF"/>
        </w:rPr>
        <w:drawing>
          <wp:anchor distT="0" distB="0" distL="114300" distR="114300" simplePos="0" relativeHeight="251655168" behindDoc="0" locked="0" layoutInCell="1" allowOverlap="1" wp14:anchorId="34E7F8A5" wp14:editId="423AB080">
            <wp:simplePos x="0" y="0"/>
            <wp:positionH relativeFrom="margin">
              <wp:posOffset>3587115</wp:posOffset>
            </wp:positionH>
            <wp:positionV relativeFrom="margin">
              <wp:posOffset>3270885</wp:posOffset>
            </wp:positionV>
            <wp:extent cx="2228850" cy="2000250"/>
            <wp:effectExtent l="0" t="0" r="0" b="0"/>
            <wp:wrapSquare wrapText="bothSides"/>
            <wp:docPr id="8" name="Рисунок 0" descr="8NE93GuZ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E93GuZfc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8850" cy="2000250"/>
                    </a:xfrm>
                    <a:prstGeom prst="rect">
                      <a:avLst/>
                    </a:prstGeom>
                  </pic:spPr>
                </pic:pic>
              </a:graphicData>
            </a:graphic>
            <wp14:sizeRelH relativeFrom="margin">
              <wp14:pctWidth>0</wp14:pctWidth>
            </wp14:sizeRelH>
            <wp14:sizeRelV relativeFrom="margin">
              <wp14:pctHeight>0</wp14:pctHeight>
            </wp14:sizeRelV>
          </wp:anchor>
        </w:drawing>
      </w:r>
      <w:r w:rsidR="00280C51">
        <w:rPr>
          <w:rFonts w:ascii="Times New Roman" w:hAnsi="Times New Roman" w:cs="Times New Roman"/>
          <w:color w:val="242424" w:themeColor="text1" w:themeShade="80"/>
          <w:sz w:val="28"/>
          <w:szCs w:val="28"/>
        </w:rPr>
        <w:t>На территории урочища «Барановский лес» были найдены такие виды растений, как:</w:t>
      </w:r>
    </w:p>
    <w:p w:rsidR="005746D7" w:rsidRPr="00FC1724" w:rsidRDefault="00310887" w:rsidP="00280C51">
      <w:pPr>
        <w:rPr>
          <w:rFonts w:ascii="Times New Roman" w:hAnsi="Times New Roman" w:cs="Times New Roman"/>
          <w:color w:val="1D1B11" w:themeColor="background2" w:themeShade="1A"/>
          <w:sz w:val="28"/>
          <w:szCs w:val="28"/>
          <w:shd w:val="clear" w:color="auto" w:fill="FFFFFF"/>
        </w:rPr>
      </w:pPr>
      <w:r w:rsidRPr="00692341">
        <w:rPr>
          <w:rFonts w:ascii="Times New Roman" w:hAnsi="Times New Roman" w:cs="Times New Roman"/>
          <w:color w:val="1D1B11" w:themeColor="background2" w:themeShade="1A"/>
          <w:sz w:val="28"/>
          <w:szCs w:val="28"/>
        </w:rPr>
        <w:t xml:space="preserve">1. </w:t>
      </w:r>
      <w:proofErr w:type="spellStart"/>
      <w:r w:rsidR="000F0596" w:rsidRPr="00692341">
        <w:rPr>
          <w:rFonts w:ascii="Times New Roman" w:hAnsi="Times New Roman" w:cs="Times New Roman"/>
          <w:bCs/>
          <w:color w:val="1D1B11" w:themeColor="background2" w:themeShade="1A"/>
          <w:sz w:val="28"/>
          <w:szCs w:val="28"/>
          <w:shd w:val="clear" w:color="auto" w:fill="FFFFFF"/>
        </w:rPr>
        <w:t>Чи́на</w:t>
      </w:r>
      <w:proofErr w:type="spellEnd"/>
      <w:r w:rsidR="000F0596" w:rsidRPr="00692341">
        <w:rPr>
          <w:rFonts w:ascii="Times New Roman" w:hAnsi="Times New Roman" w:cs="Times New Roman"/>
          <w:bCs/>
          <w:color w:val="1D1B11" w:themeColor="background2" w:themeShade="1A"/>
          <w:sz w:val="28"/>
          <w:szCs w:val="28"/>
          <w:shd w:val="clear" w:color="auto" w:fill="FFFFFF"/>
        </w:rPr>
        <w:t xml:space="preserve"> </w:t>
      </w:r>
      <w:proofErr w:type="spellStart"/>
      <w:r w:rsidR="000F0596" w:rsidRPr="00692341">
        <w:rPr>
          <w:rFonts w:ascii="Times New Roman" w:hAnsi="Times New Roman" w:cs="Times New Roman"/>
          <w:bCs/>
          <w:color w:val="1D1B11" w:themeColor="background2" w:themeShade="1A"/>
          <w:sz w:val="28"/>
          <w:szCs w:val="28"/>
          <w:shd w:val="clear" w:color="auto" w:fill="FFFFFF"/>
        </w:rPr>
        <w:t>весе́нняя</w:t>
      </w:r>
      <w:proofErr w:type="spellEnd"/>
      <w:r w:rsidR="000F0596" w:rsidRPr="00692341">
        <w:rPr>
          <w:rFonts w:ascii="Times New Roman" w:hAnsi="Times New Roman" w:cs="Times New Roman"/>
          <w:color w:val="1D1B11" w:themeColor="background2" w:themeShade="1A"/>
          <w:sz w:val="28"/>
          <w:szCs w:val="28"/>
          <w:shd w:val="clear" w:color="auto" w:fill="FFFFFF"/>
        </w:rPr>
        <w:t>, </w:t>
      </w:r>
      <w:proofErr w:type="spellStart"/>
      <w:r w:rsidR="000F0596" w:rsidRPr="00692341">
        <w:rPr>
          <w:rFonts w:ascii="Times New Roman" w:hAnsi="Times New Roman" w:cs="Times New Roman"/>
          <w:i/>
          <w:iCs/>
          <w:color w:val="1D1B11" w:themeColor="background2" w:themeShade="1A"/>
          <w:sz w:val="28"/>
          <w:szCs w:val="28"/>
          <w:shd w:val="clear" w:color="auto" w:fill="FFFFFF"/>
        </w:rPr>
        <w:t>сочеви́чник</w:t>
      </w:r>
      <w:proofErr w:type="spellEnd"/>
      <w:r w:rsidR="000F0596" w:rsidRPr="00692341">
        <w:rPr>
          <w:rFonts w:ascii="Times New Roman" w:hAnsi="Times New Roman" w:cs="Times New Roman"/>
          <w:color w:val="1D1B11" w:themeColor="background2" w:themeShade="1A"/>
          <w:sz w:val="28"/>
          <w:szCs w:val="28"/>
          <w:shd w:val="clear" w:color="auto" w:fill="FFFFFF"/>
        </w:rPr>
        <w:t>, </w:t>
      </w:r>
      <w:r w:rsidR="000F0596" w:rsidRPr="00692341">
        <w:rPr>
          <w:rFonts w:ascii="Times New Roman" w:hAnsi="Times New Roman" w:cs="Times New Roman"/>
          <w:i/>
          <w:iCs/>
          <w:color w:val="1D1B11" w:themeColor="background2" w:themeShade="1A"/>
          <w:sz w:val="28"/>
          <w:szCs w:val="28"/>
          <w:shd w:val="clear" w:color="auto" w:fill="FFFFFF"/>
        </w:rPr>
        <w:t>мышиный горох</w:t>
      </w:r>
      <w:r w:rsidR="000F0596" w:rsidRPr="00692341">
        <w:rPr>
          <w:rFonts w:ascii="Times New Roman" w:hAnsi="Times New Roman" w:cs="Times New Roman"/>
          <w:color w:val="1D1B11" w:themeColor="background2" w:themeShade="1A"/>
          <w:sz w:val="28"/>
          <w:szCs w:val="28"/>
          <w:shd w:val="clear" w:color="auto" w:fill="FFFFFF"/>
        </w:rPr>
        <w:t> или </w:t>
      </w:r>
      <w:r w:rsidRPr="00692341">
        <w:rPr>
          <w:rFonts w:ascii="Times New Roman" w:hAnsi="Times New Roman" w:cs="Times New Roman"/>
          <w:i/>
          <w:iCs/>
          <w:color w:val="1D1B11" w:themeColor="background2" w:themeShade="1A"/>
          <w:sz w:val="28"/>
          <w:szCs w:val="28"/>
          <w:shd w:val="clear" w:color="auto" w:fill="FFFFFF"/>
        </w:rPr>
        <w:t>петров</w:t>
      </w:r>
      <w:r w:rsidR="000F0596" w:rsidRPr="00692341">
        <w:rPr>
          <w:rFonts w:ascii="Times New Roman" w:hAnsi="Times New Roman" w:cs="Times New Roman"/>
          <w:color w:val="1D1B11" w:themeColor="background2" w:themeShade="1A"/>
          <w:sz w:val="28"/>
          <w:szCs w:val="28"/>
          <w:shd w:val="clear" w:color="auto" w:fill="FFFFFF"/>
        </w:rPr>
        <w:t> (лат. </w:t>
      </w:r>
      <w:r w:rsidR="000F0596" w:rsidRPr="00692341">
        <w:rPr>
          <w:rFonts w:ascii="Times New Roman" w:hAnsi="Times New Roman" w:cs="Times New Roman"/>
          <w:i/>
          <w:iCs/>
          <w:color w:val="1D1B11" w:themeColor="background2" w:themeShade="1A"/>
          <w:sz w:val="28"/>
          <w:szCs w:val="28"/>
          <w:shd w:val="clear" w:color="auto" w:fill="FFFFFF"/>
          <w:lang w:val="la-Latn"/>
        </w:rPr>
        <w:t>Láthyrus vérnus</w:t>
      </w:r>
      <w:r w:rsidR="000F0596" w:rsidRPr="00692341">
        <w:rPr>
          <w:rFonts w:ascii="Times New Roman" w:hAnsi="Times New Roman" w:cs="Times New Roman"/>
          <w:color w:val="1D1B11" w:themeColor="background2" w:themeShade="1A"/>
          <w:sz w:val="28"/>
          <w:szCs w:val="28"/>
          <w:shd w:val="clear" w:color="auto" w:fill="FFFFFF"/>
        </w:rPr>
        <w:t>) — многолетнее травянистое растение рода Чина (</w:t>
      </w:r>
      <w:r w:rsidR="000F0596" w:rsidRPr="00692341">
        <w:rPr>
          <w:rFonts w:ascii="Times New Roman" w:hAnsi="Times New Roman" w:cs="Times New Roman"/>
          <w:i/>
          <w:iCs/>
          <w:color w:val="1D1B11" w:themeColor="background2" w:themeShade="1A"/>
          <w:sz w:val="28"/>
          <w:szCs w:val="28"/>
          <w:shd w:val="clear" w:color="auto" w:fill="FFFFFF"/>
          <w:lang w:val="la-Latn"/>
        </w:rPr>
        <w:t>Lathyrus</w:t>
      </w:r>
      <w:r w:rsidR="000F0596" w:rsidRPr="00692341">
        <w:rPr>
          <w:rFonts w:ascii="Times New Roman" w:hAnsi="Times New Roman" w:cs="Times New Roman"/>
          <w:color w:val="1D1B11" w:themeColor="background2" w:themeShade="1A"/>
          <w:sz w:val="28"/>
          <w:szCs w:val="28"/>
          <w:shd w:val="clear" w:color="auto" w:fill="FFFFFF"/>
        </w:rPr>
        <w:t>)</w:t>
      </w:r>
      <w:r w:rsidR="000F0596" w:rsidRPr="00310887">
        <w:rPr>
          <w:rFonts w:ascii="Times New Roman" w:hAnsi="Times New Roman" w:cs="Times New Roman"/>
          <w:color w:val="202122"/>
          <w:sz w:val="28"/>
          <w:szCs w:val="28"/>
          <w:shd w:val="clear" w:color="auto" w:fill="FFFFFF"/>
        </w:rPr>
        <w:t xml:space="preserve"> </w:t>
      </w:r>
      <w:r w:rsidR="000F0596" w:rsidRPr="00692341">
        <w:rPr>
          <w:rFonts w:ascii="Times New Roman" w:hAnsi="Times New Roman" w:cs="Times New Roman"/>
          <w:color w:val="1D1B11" w:themeColor="background2" w:themeShade="1A"/>
          <w:sz w:val="28"/>
          <w:szCs w:val="28"/>
          <w:shd w:val="clear" w:color="auto" w:fill="FFFFFF"/>
        </w:rPr>
        <w:t>семейства Бобовые (</w:t>
      </w:r>
      <w:r w:rsidR="000F0596" w:rsidRPr="00692341">
        <w:rPr>
          <w:rFonts w:ascii="Times New Roman" w:hAnsi="Times New Roman" w:cs="Times New Roman"/>
          <w:i/>
          <w:iCs/>
          <w:color w:val="1D1B11" w:themeColor="background2" w:themeShade="1A"/>
          <w:sz w:val="28"/>
          <w:szCs w:val="28"/>
          <w:shd w:val="clear" w:color="auto" w:fill="FFFFFF"/>
          <w:lang w:val="la-Latn"/>
        </w:rPr>
        <w:t>Fabaceae</w:t>
      </w:r>
      <w:r w:rsidR="000F0596" w:rsidRPr="00692341">
        <w:rPr>
          <w:rFonts w:ascii="Times New Roman" w:hAnsi="Times New Roman" w:cs="Times New Roman"/>
          <w:color w:val="1D1B11" w:themeColor="background2" w:themeShade="1A"/>
          <w:sz w:val="28"/>
          <w:szCs w:val="28"/>
          <w:shd w:val="clear" w:color="auto" w:fill="FFFFFF"/>
        </w:rPr>
        <w:t>).</w:t>
      </w:r>
      <w:r w:rsidRPr="00692341">
        <w:rPr>
          <w:rFonts w:ascii="Times New Roman" w:hAnsi="Times New Roman" w:cs="Times New Roman"/>
          <w:color w:val="1D1B11" w:themeColor="background2" w:themeShade="1A"/>
          <w:sz w:val="28"/>
          <w:szCs w:val="28"/>
          <w:shd w:val="clear" w:color="auto" w:fill="FFFFFF"/>
        </w:rPr>
        <w:t xml:space="preserve"> Растёт в разреженных хвойных и смешанных лесах, на лугах и среди кустарников.</w:t>
      </w:r>
      <w:r w:rsidR="00692341" w:rsidRPr="00692341">
        <w:rPr>
          <w:rFonts w:ascii="Times New Roman" w:hAnsi="Times New Roman" w:cs="Times New Roman"/>
          <w:color w:val="1D1B11" w:themeColor="background2" w:themeShade="1A"/>
          <w:sz w:val="28"/>
          <w:szCs w:val="28"/>
          <w:shd w:val="clear" w:color="auto" w:fill="FFFFFF"/>
        </w:rPr>
        <w:t xml:space="preserve"> В  природных местообитаниях чина весенняя интенсивно уничтожается, особенно вблизи крупных населённых пунктов, из-за </w:t>
      </w:r>
      <w:proofErr w:type="spellStart"/>
      <w:r w:rsidR="00692341" w:rsidRPr="00692341">
        <w:rPr>
          <w:rFonts w:ascii="Times New Roman" w:hAnsi="Times New Roman" w:cs="Times New Roman"/>
          <w:color w:val="1D1B11" w:themeColor="background2" w:themeShade="1A"/>
          <w:sz w:val="28"/>
          <w:szCs w:val="28"/>
          <w:shd w:val="clear" w:color="auto" w:fill="FFFFFF"/>
        </w:rPr>
        <w:t>вытаптывания</w:t>
      </w:r>
      <w:proofErr w:type="spellEnd"/>
      <w:r w:rsidR="00692341" w:rsidRPr="00692341">
        <w:rPr>
          <w:rFonts w:ascii="Times New Roman" w:hAnsi="Times New Roman" w:cs="Times New Roman"/>
          <w:color w:val="1D1B11" w:themeColor="background2" w:themeShade="1A"/>
          <w:sz w:val="28"/>
          <w:szCs w:val="28"/>
          <w:shd w:val="clear" w:color="auto" w:fill="FFFFFF"/>
        </w:rPr>
        <w:t xml:space="preserve"> во время сбора цветков и лекарственного сырья. А так же из</w:t>
      </w:r>
      <w:r w:rsidR="00AE4969">
        <w:rPr>
          <w:rFonts w:ascii="Times New Roman" w:hAnsi="Times New Roman" w:cs="Times New Roman"/>
          <w:color w:val="1D1B11" w:themeColor="background2" w:themeShade="1A"/>
          <w:sz w:val="28"/>
          <w:szCs w:val="28"/>
          <w:shd w:val="clear" w:color="auto" w:fill="FFFFFF"/>
        </w:rPr>
        <w:t>-за изменения природных условий и среды обитания.</w:t>
      </w:r>
    </w:p>
    <w:p w:rsidR="00692341" w:rsidRDefault="00FC1724" w:rsidP="00280C51">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drawing>
          <wp:anchor distT="0" distB="0" distL="114300" distR="114300" simplePos="0" relativeHeight="251656192" behindDoc="0" locked="0" layoutInCell="1" allowOverlap="1" wp14:anchorId="35DFD436" wp14:editId="66DCE100">
            <wp:simplePos x="0" y="0"/>
            <wp:positionH relativeFrom="margin">
              <wp:posOffset>-3810</wp:posOffset>
            </wp:positionH>
            <wp:positionV relativeFrom="margin">
              <wp:posOffset>6766560</wp:posOffset>
            </wp:positionV>
            <wp:extent cx="2371725" cy="2419350"/>
            <wp:effectExtent l="0" t="0" r="0" b="0"/>
            <wp:wrapSquare wrapText="bothSides"/>
            <wp:docPr id="11" name="Рисунок 10" descr="mD89LTtpZ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89LTtpZs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1725" cy="2419350"/>
                    </a:xfrm>
                    <a:prstGeom prst="rect">
                      <a:avLst/>
                    </a:prstGeom>
                  </pic:spPr>
                </pic:pic>
              </a:graphicData>
            </a:graphic>
            <wp14:sizeRelH relativeFrom="margin">
              <wp14:pctWidth>0</wp14:pctWidth>
            </wp14:sizeRelH>
            <wp14:sizeRelV relativeFrom="margin">
              <wp14:pctHeight>0</wp14:pctHeight>
            </wp14:sizeRelV>
          </wp:anchor>
        </w:drawing>
      </w:r>
      <w:r w:rsidR="00310887" w:rsidRPr="005746D7">
        <w:rPr>
          <w:rFonts w:ascii="Times New Roman" w:hAnsi="Times New Roman" w:cs="Times New Roman"/>
          <w:color w:val="1D1B11" w:themeColor="background2" w:themeShade="1A"/>
          <w:sz w:val="28"/>
          <w:szCs w:val="28"/>
          <w:shd w:val="clear" w:color="auto" w:fill="FFFFFF"/>
        </w:rPr>
        <w:t xml:space="preserve">2. </w:t>
      </w:r>
      <w:proofErr w:type="spellStart"/>
      <w:r w:rsidR="00310887" w:rsidRPr="005746D7">
        <w:rPr>
          <w:rFonts w:ascii="Times New Roman" w:hAnsi="Times New Roman" w:cs="Times New Roman"/>
          <w:bCs/>
          <w:color w:val="1D1B11" w:themeColor="background2" w:themeShade="1A"/>
          <w:sz w:val="28"/>
          <w:szCs w:val="28"/>
          <w:shd w:val="clear" w:color="auto" w:fill="FFFFFF"/>
        </w:rPr>
        <w:t>Ла́ндыш</w:t>
      </w:r>
      <w:proofErr w:type="spellEnd"/>
      <w:r w:rsidR="00310887" w:rsidRPr="005746D7">
        <w:rPr>
          <w:rFonts w:ascii="Times New Roman" w:hAnsi="Times New Roman" w:cs="Times New Roman"/>
          <w:bCs/>
          <w:color w:val="1D1B11" w:themeColor="background2" w:themeShade="1A"/>
          <w:sz w:val="28"/>
          <w:szCs w:val="28"/>
          <w:shd w:val="clear" w:color="auto" w:fill="FFFFFF"/>
        </w:rPr>
        <w:t xml:space="preserve"> </w:t>
      </w:r>
      <w:proofErr w:type="spellStart"/>
      <w:r w:rsidR="00310887" w:rsidRPr="005746D7">
        <w:rPr>
          <w:rFonts w:ascii="Times New Roman" w:hAnsi="Times New Roman" w:cs="Times New Roman"/>
          <w:bCs/>
          <w:color w:val="1D1B11" w:themeColor="background2" w:themeShade="1A"/>
          <w:sz w:val="28"/>
          <w:szCs w:val="28"/>
          <w:shd w:val="clear" w:color="auto" w:fill="FFFFFF"/>
        </w:rPr>
        <w:t>ма́йский</w:t>
      </w:r>
      <w:proofErr w:type="spellEnd"/>
      <w:r w:rsidR="00310887" w:rsidRPr="005746D7">
        <w:rPr>
          <w:rFonts w:ascii="Times New Roman" w:hAnsi="Times New Roman" w:cs="Times New Roman"/>
          <w:color w:val="1D1B11" w:themeColor="background2" w:themeShade="1A"/>
          <w:sz w:val="28"/>
          <w:szCs w:val="28"/>
          <w:shd w:val="clear" w:color="auto" w:fill="FFFFFF"/>
        </w:rPr>
        <w:t> (лат. </w:t>
      </w:r>
      <w:r w:rsidR="00310887" w:rsidRPr="005746D7">
        <w:rPr>
          <w:rFonts w:ascii="Times New Roman" w:hAnsi="Times New Roman" w:cs="Times New Roman"/>
          <w:i/>
          <w:iCs/>
          <w:color w:val="1D1B11" w:themeColor="background2" w:themeShade="1A"/>
          <w:sz w:val="28"/>
          <w:szCs w:val="28"/>
          <w:shd w:val="clear" w:color="auto" w:fill="FFFFFF"/>
          <w:lang w:val="la-Latn"/>
        </w:rPr>
        <w:t>Convallária majális</w:t>
      </w:r>
      <w:r w:rsidR="00310887" w:rsidRPr="005746D7">
        <w:rPr>
          <w:rFonts w:ascii="Times New Roman" w:hAnsi="Times New Roman" w:cs="Times New Roman"/>
          <w:color w:val="1D1B11" w:themeColor="background2" w:themeShade="1A"/>
          <w:sz w:val="28"/>
          <w:szCs w:val="28"/>
          <w:shd w:val="clear" w:color="auto" w:fill="FFFFFF"/>
        </w:rPr>
        <w:t>) — вид травянистых цветковых растений</w:t>
      </w:r>
      <w:r w:rsidR="00692341" w:rsidRPr="005746D7">
        <w:rPr>
          <w:rFonts w:ascii="Times New Roman" w:hAnsi="Times New Roman" w:cs="Times New Roman"/>
          <w:color w:val="1D1B11" w:themeColor="background2" w:themeShade="1A"/>
          <w:sz w:val="28"/>
          <w:szCs w:val="28"/>
        </w:rPr>
        <w:t xml:space="preserve">. </w:t>
      </w:r>
      <w:r w:rsidR="00692341" w:rsidRPr="005746D7">
        <w:rPr>
          <w:rFonts w:ascii="Times New Roman" w:hAnsi="Times New Roman" w:cs="Times New Roman"/>
          <w:color w:val="1D1B11" w:themeColor="background2" w:themeShade="1A"/>
          <w:sz w:val="28"/>
          <w:szCs w:val="28"/>
          <w:shd w:val="clear" w:color="auto" w:fill="FFFFFF"/>
        </w:rPr>
        <w:t>Ландыш растёт в лиственных и сосновых, а также в смешанных лесах, на опушках и полянах. Особенно хорошо развивается в пойменных дубравах, на богатой почве при хорошем увлажнении и нейтральной реакции</w:t>
      </w:r>
      <w:r w:rsidR="00692341" w:rsidRPr="005746D7">
        <w:rPr>
          <w:rFonts w:ascii="Times New Roman" w:hAnsi="Times New Roman" w:cs="Times New Roman"/>
          <w:color w:val="1D1B11" w:themeColor="background2" w:themeShade="1A"/>
          <w:sz w:val="28"/>
          <w:szCs w:val="28"/>
        </w:rPr>
        <w:t xml:space="preserve">. </w:t>
      </w:r>
      <w:r w:rsidR="000009C6">
        <w:rPr>
          <w:rFonts w:ascii="Times New Roman" w:hAnsi="Times New Roman" w:cs="Times New Roman"/>
          <w:color w:val="1D1B11" w:themeColor="background2" w:themeShade="1A"/>
          <w:sz w:val="28"/>
          <w:szCs w:val="28"/>
        </w:rPr>
        <w:t>В</w:t>
      </w:r>
      <w:r w:rsidR="00692341" w:rsidRPr="005746D7">
        <w:rPr>
          <w:rFonts w:ascii="Times New Roman" w:hAnsi="Times New Roman" w:cs="Times New Roman"/>
          <w:color w:val="1D1B11" w:themeColor="background2" w:themeShade="1A"/>
          <w:sz w:val="28"/>
          <w:szCs w:val="28"/>
          <w:shd w:val="clear" w:color="auto" w:fill="FFFFFF"/>
        </w:rPr>
        <w:t xml:space="preserve"> природных местообитаниях ландыш интенсивно </w:t>
      </w:r>
      <w:r w:rsidR="00692341" w:rsidRPr="00692341">
        <w:rPr>
          <w:rFonts w:ascii="Times New Roman" w:hAnsi="Times New Roman" w:cs="Times New Roman"/>
          <w:color w:val="1D1B11" w:themeColor="background2" w:themeShade="1A"/>
          <w:sz w:val="28"/>
          <w:szCs w:val="28"/>
          <w:shd w:val="clear" w:color="auto" w:fill="FFFFFF"/>
        </w:rPr>
        <w:t xml:space="preserve">уничтожается, особенно вблизи крупных населённых пунктов, из-за </w:t>
      </w:r>
      <w:proofErr w:type="spellStart"/>
      <w:r w:rsidR="00692341" w:rsidRPr="00692341">
        <w:rPr>
          <w:rFonts w:ascii="Times New Roman" w:hAnsi="Times New Roman" w:cs="Times New Roman"/>
          <w:color w:val="1D1B11" w:themeColor="background2" w:themeShade="1A"/>
          <w:sz w:val="28"/>
          <w:szCs w:val="28"/>
          <w:shd w:val="clear" w:color="auto" w:fill="FFFFFF"/>
        </w:rPr>
        <w:t>вытаптывания</w:t>
      </w:r>
      <w:proofErr w:type="spellEnd"/>
      <w:r w:rsidR="00692341" w:rsidRPr="00692341">
        <w:rPr>
          <w:rFonts w:ascii="Times New Roman" w:hAnsi="Times New Roman" w:cs="Times New Roman"/>
          <w:color w:val="1D1B11" w:themeColor="background2" w:themeShade="1A"/>
          <w:sz w:val="28"/>
          <w:szCs w:val="28"/>
          <w:shd w:val="clear" w:color="auto" w:fill="FFFFFF"/>
        </w:rPr>
        <w:t xml:space="preserve"> во время сбора цветков и лекарственного сырья.</w:t>
      </w:r>
      <w:r w:rsidRPr="00FC1724">
        <w:rPr>
          <w:rFonts w:ascii="Times New Roman" w:hAnsi="Times New Roman" w:cs="Times New Roman"/>
          <w:noProof/>
          <w:color w:val="1D1B11" w:themeColor="background2" w:themeShade="1A"/>
          <w:sz w:val="28"/>
          <w:szCs w:val="28"/>
          <w:shd w:val="clear" w:color="auto" w:fill="FFFFFF"/>
        </w:rPr>
        <w:t xml:space="preserve"> </w:t>
      </w:r>
    </w:p>
    <w:p w:rsidR="00692341" w:rsidRDefault="00692341" w:rsidP="00280C51">
      <w:pPr>
        <w:rPr>
          <w:rFonts w:ascii="Times New Roman" w:hAnsi="Times New Roman" w:cs="Times New Roman"/>
          <w:color w:val="1D1B11" w:themeColor="background2" w:themeShade="1A"/>
          <w:sz w:val="28"/>
          <w:szCs w:val="28"/>
          <w:shd w:val="clear" w:color="auto" w:fill="FFFFFF"/>
        </w:rPr>
      </w:pPr>
    </w:p>
    <w:p w:rsidR="0045569B" w:rsidRDefault="00801EE6" w:rsidP="00280C51">
      <w:pPr>
        <w:rPr>
          <w:rFonts w:ascii="Times New Roman" w:hAnsi="Times New Roman" w:cs="Times New Roman"/>
          <w:color w:val="1D1B11" w:themeColor="background2" w:themeShade="1A"/>
          <w:sz w:val="28"/>
          <w:szCs w:val="28"/>
          <w:shd w:val="clear" w:color="auto" w:fill="FFFFFF"/>
        </w:rPr>
      </w:pPr>
      <w:r w:rsidRPr="00801EE6">
        <w:rPr>
          <w:rFonts w:ascii="Times New Roman" w:hAnsi="Times New Roman" w:cs="Times New Roman"/>
          <w:color w:val="1D1B11" w:themeColor="background2" w:themeShade="1A"/>
          <w:sz w:val="28"/>
          <w:szCs w:val="28"/>
          <w:shd w:val="clear" w:color="auto" w:fill="FFFFFF"/>
        </w:rPr>
        <w:t xml:space="preserve">3. </w:t>
      </w:r>
      <w:proofErr w:type="spellStart"/>
      <w:r w:rsidRPr="00801EE6">
        <w:rPr>
          <w:rFonts w:ascii="Times New Roman" w:hAnsi="Times New Roman" w:cs="Times New Roman"/>
          <w:bCs/>
          <w:color w:val="1D1B11" w:themeColor="background2" w:themeShade="1A"/>
          <w:sz w:val="28"/>
          <w:szCs w:val="28"/>
          <w:shd w:val="clear" w:color="auto" w:fill="FFFFFF"/>
        </w:rPr>
        <w:t>Псефеллюс</w:t>
      </w:r>
      <w:proofErr w:type="spellEnd"/>
      <w:r w:rsidRPr="00801EE6">
        <w:rPr>
          <w:rFonts w:ascii="Times New Roman" w:hAnsi="Times New Roman" w:cs="Times New Roman"/>
          <w:bCs/>
          <w:color w:val="1D1B11" w:themeColor="background2" w:themeShade="1A"/>
          <w:sz w:val="28"/>
          <w:szCs w:val="28"/>
          <w:shd w:val="clear" w:color="auto" w:fill="FFFFFF"/>
        </w:rPr>
        <w:t xml:space="preserve"> сумской</w:t>
      </w:r>
      <w:r w:rsidRPr="00801EE6">
        <w:rPr>
          <w:rFonts w:ascii="Times New Roman" w:hAnsi="Times New Roman" w:cs="Times New Roman"/>
          <w:color w:val="1D1B11" w:themeColor="background2" w:themeShade="1A"/>
          <w:sz w:val="28"/>
          <w:szCs w:val="28"/>
          <w:shd w:val="clear" w:color="auto" w:fill="FFFFFF"/>
          <w:vertAlign w:val="superscript"/>
        </w:rPr>
        <w:t xml:space="preserve"> </w:t>
      </w:r>
      <w:r w:rsidRPr="00801EE6">
        <w:rPr>
          <w:rFonts w:ascii="Times New Roman" w:hAnsi="Times New Roman" w:cs="Times New Roman"/>
          <w:color w:val="1D1B11" w:themeColor="background2" w:themeShade="1A"/>
          <w:sz w:val="28"/>
          <w:szCs w:val="28"/>
          <w:shd w:val="clear" w:color="auto" w:fill="FFFFFF"/>
        </w:rPr>
        <w:t> (лат. </w:t>
      </w:r>
      <w:r w:rsidRPr="00801EE6">
        <w:rPr>
          <w:rFonts w:ascii="Times New Roman" w:hAnsi="Times New Roman" w:cs="Times New Roman"/>
          <w:i/>
          <w:iCs/>
          <w:color w:val="1D1B11" w:themeColor="background2" w:themeShade="1A"/>
          <w:sz w:val="28"/>
          <w:szCs w:val="28"/>
          <w:shd w:val="clear" w:color="auto" w:fill="FFFFFF"/>
          <w:lang w:val="la-Latn"/>
        </w:rPr>
        <w:t>Psephellus sumensis</w:t>
      </w:r>
      <w:r w:rsidRPr="00801EE6">
        <w:rPr>
          <w:rFonts w:ascii="Times New Roman" w:hAnsi="Times New Roman" w:cs="Times New Roman"/>
          <w:color w:val="1D1B11" w:themeColor="background2" w:themeShade="1A"/>
          <w:sz w:val="28"/>
          <w:szCs w:val="28"/>
          <w:shd w:val="clear" w:color="auto" w:fill="FFFFFF"/>
        </w:rPr>
        <w:t>) — травянистое растение, вид рода </w:t>
      </w:r>
      <w:proofErr w:type="spellStart"/>
      <w:r w:rsidRPr="00801EE6">
        <w:rPr>
          <w:rFonts w:ascii="Times New Roman" w:hAnsi="Times New Roman" w:cs="Times New Roman"/>
          <w:color w:val="1D1B11" w:themeColor="background2" w:themeShade="1A"/>
          <w:sz w:val="28"/>
          <w:szCs w:val="28"/>
          <w:shd w:val="clear" w:color="auto" w:fill="FFFFFF"/>
        </w:rPr>
        <w:t>Псефеллюс</w:t>
      </w:r>
      <w:proofErr w:type="spellEnd"/>
      <w:r w:rsidRPr="00801EE6">
        <w:rPr>
          <w:rFonts w:ascii="Times New Roman" w:hAnsi="Times New Roman" w:cs="Times New Roman"/>
          <w:color w:val="1D1B11" w:themeColor="background2" w:themeShade="1A"/>
          <w:sz w:val="28"/>
          <w:szCs w:val="28"/>
          <w:shd w:val="clear" w:color="auto" w:fill="FFFFFF"/>
        </w:rPr>
        <w:t> (</w:t>
      </w:r>
      <w:r w:rsidRPr="00801EE6">
        <w:rPr>
          <w:rFonts w:ascii="Times New Roman" w:hAnsi="Times New Roman" w:cs="Times New Roman"/>
          <w:i/>
          <w:iCs/>
          <w:color w:val="1D1B11" w:themeColor="background2" w:themeShade="1A"/>
          <w:sz w:val="28"/>
          <w:szCs w:val="28"/>
          <w:shd w:val="clear" w:color="auto" w:fill="FFFFFF"/>
          <w:lang w:val="la-Latn"/>
        </w:rPr>
        <w:t>Psephellus</w:t>
      </w:r>
      <w:r w:rsidRPr="00801EE6">
        <w:rPr>
          <w:rFonts w:ascii="Times New Roman" w:hAnsi="Times New Roman" w:cs="Times New Roman"/>
          <w:color w:val="1D1B11" w:themeColor="background2" w:themeShade="1A"/>
          <w:sz w:val="28"/>
          <w:szCs w:val="28"/>
          <w:shd w:val="clear" w:color="auto" w:fill="FFFFFF"/>
        </w:rPr>
        <w:t>), семейства Астровые (</w:t>
      </w:r>
      <w:r w:rsidRPr="00801EE6">
        <w:rPr>
          <w:rFonts w:ascii="Times New Roman" w:hAnsi="Times New Roman" w:cs="Times New Roman"/>
          <w:i/>
          <w:iCs/>
          <w:color w:val="1D1B11" w:themeColor="background2" w:themeShade="1A"/>
          <w:sz w:val="28"/>
          <w:szCs w:val="28"/>
          <w:shd w:val="clear" w:color="auto" w:fill="FFFFFF"/>
          <w:lang w:val="la-Latn"/>
        </w:rPr>
        <w:t>Asteraceae</w:t>
      </w:r>
      <w:r w:rsidRPr="00801EE6">
        <w:rPr>
          <w:rFonts w:ascii="Times New Roman" w:hAnsi="Times New Roman" w:cs="Times New Roman"/>
          <w:color w:val="1D1B11" w:themeColor="background2" w:themeShade="1A"/>
          <w:sz w:val="28"/>
          <w:szCs w:val="28"/>
          <w:shd w:val="clear" w:color="auto" w:fill="FFFFFF"/>
        </w:rPr>
        <w:t>). Редкий вид с сокращающейся численностью. В ходе ревизии вид был выделен из рода василёк (</w:t>
      </w:r>
      <w:r w:rsidRPr="00801EE6">
        <w:rPr>
          <w:rFonts w:ascii="Times New Roman" w:hAnsi="Times New Roman" w:cs="Times New Roman"/>
          <w:i/>
          <w:iCs/>
          <w:color w:val="1D1B11" w:themeColor="background2" w:themeShade="1A"/>
          <w:sz w:val="28"/>
          <w:szCs w:val="28"/>
          <w:shd w:val="clear" w:color="auto" w:fill="FFFFFF"/>
          <w:lang w:val="la-Latn"/>
        </w:rPr>
        <w:t>Centaurea</w:t>
      </w:r>
      <w:r w:rsidRPr="00801EE6">
        <w:rPr>
          <w:rFonts w:ascii="Times New Roman" w:hAnsi="Times New Roman" w:cs="Times New Roman"/>
          <w:color w:val="1D1B11" w:themeColor="background2" w:themeShade="1A"/>
          <w:sz w:val="28"/>
          <w:szCs w:val="28"/>
          <w:shd w:val="clear" w:color="auto" w:fill="FFFFFF"/>
        </w:rPr>
        <w:t>), поэтому часто фигурирует под устаревшим названием </w:t>
      </w:r>
      <w:r w:rsidRPr="00801EE6">
        <w:rPr>
          <w:rFonts w:ascii="Times New Roman" w:hAnsi="Times New Roman" w:cs="Times New Roman"/>
          <w:bCs/>
          <w:color w:val="1D1B11" w:themeColor="background2" w:themeShade="1A"/>
          <w:sz w:val="28"/>
          <w:szCs w:val="28"/>
          <w:shd w:val="clear" w:color="auto" w:fill="FFFFFF"/>
        </w:rPr>
        <w:t>василёк сумской</w:t>
      </w:r>
      <w:r w:rsidRPr="00801EE6">
        <w:rPr>
          <w:rFonts w:ascii="Times New Roman" w:hAnsi="Times New Roman" w:cs="Times New Roman"/>
          <w:color w:val="1D1B11" w:themeColor="background2" w:themeShade="1A"/>
          <w:sz w:val="28"/>
          <w:szCs w:val="28"/>
          <w:shd w:val="clear" w:color="auto" w:fill="FFFFFF"/>
        </w:rPr>
        <w:t> (</w:t>
      </w:r>
      <w:proofErr w:type="spellStart"/>
      <w:r w:rsidRPr="00801EE6">
        <w:rPr>
          <w:rFonts w:ascii="Times New Roman" w:hAnsi="Times New Roman" w:cs="Times New Roman"/>
          <w:i/>
          <w:iCs/>
          <w:color w:val="1D1B11" w:themeColor="background2" w:themeShade="1A"/>
          <w:sz w:val="28"/>
          <w:szCs w:val="28"/>
          <w:shd w:val="clear" w:color="auto" w:fill="FFFFFF"/>
        </w:rPr>
        <w:t>Centaurea</w:t>
      </w:r>
      <w:proofErr w:type="spellEnd"/>
      <w:r w:rsidRPr="00801EE6">
        <w:rPr>
          <w:rFonts w:ascii="Times New Roman" w:hAnsi="Times New Roman" w:cs="Times New Roman"/>
          <w:i/>
          <w:iCs/>
          <w:color w:val="1D1B11" w:themeColor="background2" w:themeShade="1A"/>
          <w:sz w:val="28"/>
          <w:szCs w:val="28"/>
          <w:shd w:val="clear" w:color="auto" w:fill="FFFFFF"/>
        </w:rPr>
        <w:t xml:space="preserve"> </w:t>
      </w:r>
      <w:proofErr w:type="spellStart"/>
      <w:r w:rsidRPr="00801EE6">
        <w:rPr>
          <w:rFonts w:ascii="Times New Roman" w:hAnsi="Times New Roman" w:cs="Times New Roman"/>
          <w:i/>
          <w:iCs/>
          <w:color w:val="1D1B11" w:themeColor="background2" w:themeShade="1A"/>
          <w:sz w:val="28"/>
          <w:szCs w:val="28"/>
          <w:shd w:val="clear" w:color="auto" w:fill="FFFFFF"/>
        </w:rPr>
        <w:t>sumensis</w:t>
      </w:r>
      <w:proofErr w:type="spellEnd"/>
      <w:r w:rsidRPr="00801EE6">
        <w:rPr>
          <w:rFonts w:ascii="Times New Roman" w:hAnsi="Times New Roman" w:cs="Times New Roman"/>
          <w:color w:val="1D1B11" w:themeColor="background2" w:themeShade="1A"/>
          <w:sz w:val="28"/>
          <w:szCs w:val="28"/>
          <w:shd w:val="clear" w:color="auto" w:fill="FFFFFF"/>
        </w:rPr>
        <w:t>), которое в настоящее время является </w:t>
      </w:r>
      <w:proofErr w:type="spellStart"/>
      <w:r w:rsidRPr="00801EE6">
        <w:rPr>
          <w:rFonts w:ascii="Times New Roman" w:hAnsi="Times New Roman" w:cs="Times New Roman"/>
          <w:color w:val="1D1B11" w:themeColor="background2" w:themeShade="1A"/>
          <w:sz w:val="28"/>
          <w:szCs w:val="28"/>
          <w:shd w:val="clear" w:color="auto" w:fill="FFFFFF"/>
        </w:rPr>
        <w:t>базионимом</w:t>
      </w:r>
      <w:proofErr w:type="spellEnd"/>
      <w:r w:rsidRPr="00801EE6">
        <w:rPr>
          <w:rFonts w:ascii="Times New Roman" w:hAnsi="Times New Roman" w:cs="Times New Roman"/>
          <w:color w:val="1D1B11" w:themeColor="background2" w:themeShade="1A"/>
          <w:sz w:val="28"/>
          <w:szCs w:val="28"/>
          <w:shd w:val="clear" w:color="auto" w:fill="FFFFFF"/>
        </w:rPr>
        <w:t>.</w:t>
      </w:r>
      <w:r w:rsidR="000009C6">
        <w:rPr>
          <w:rFonts w:ascii="Times New Roman" w:hAnsi="Times New Roman" w:cs="Times New Roman"/>
          <w:color w:val="1D1B11" w:themeColor="background2" w:themeShade="1A"/>
          <w:sz w:val="28"/>
          <w:szCs w:val="28"/>
          <w:shd w:val="clear" w:color="auto" w:fill="FFFFFF"/>
        </w:rPr>
        <w:t xml:space="preserve"> </w:t>
      </w:r>
      <w:r w:rsidR="000009C6" w:rsidRPr="000009C6">
        <w:rPr>
          <w:rFonts w:ascii="Times New Roman" w:hAnsi="Times New Roman" w:cs="Times New Roman"/>
          <w:color w:val="202122"/>
          <w:sz w:val="28"/>
          <w:szCs w:val="28"/>
          <w:shd w:val="clear" w:color="auto" w:fill="FFFFFF"/>
        </w:rPr>
        <w:t>Распространен преимущественно в чернозёмных областях.</w:t>
      </w:r>
      <w:r w:rsidR="000009C6" w:rsidRPr="000009C6">
        <w:rPr>
          <w:rFonts w:ascii="Times New Roman" w:hAnsi="Times New Roman" w:cs="Times New Roman"/>
          <w:color w:val="1D1B11" w:themeColor="background2" w:themeShade="1A"/>
          <w:sz w:val="28"/>
          <w:szCs w:val="28"/>
        </w:rPr>
        <w:t xml:space="preserve"> </w:t>
      </w:r>
      <w:r w:rsidR="000009C6">
        <w:rPr>
          <w:rFonts w:ascii="Times New Roman" w:hAnsi="Times New Roman" w:cs="Times New Roman"/>
          <w:color w:val="1D1B11" w:themeColor="background2" w:themeShade="1A"/>
          <w:sz w:val="28"/>
          <w:szCs w:val="28"/>
        </w:rPr>
        <w:t>В</w:t>
      </w:r>
      <w:r w:rsidR="000009C6" w:rsidRPr="005746D7">
        <w:rPr>
          <w:rFonts w:ascii="Times New Roman" w:hAnsi="Times New Roman" w:cs="Times New Roman"/>
          <w:color w:val="1D1B11" w:themeColor="background2" w:themeShade="1A"/>
          <w:sz w:val="28"/>
          <w:szCs w:val="28"/>
          <w:shd w:val="clear" w:color="auto" w:fill="FFFFFF"/>
        </w:rPr>
        <w:t xml:space="preserve"> природных местообитаниях </w:t>
      </w:r>
      <w:r w:rsidR="000009C6">
        <w:rPr>
          <w:rFonts w:ascii="Times New Roman" w:hAnsi="Times New Roman" w:cs="Times New Roman"/>
          <w:color w:val="1D1B11" w:themeColor="background2" w:themeShade="1A"/>
          <w:sz w:val="28"/>
          <w:szCs w:val="28"/>
          <w:shd w:val="clear" w:color="auto" w:fill="FFFFFF"/>
        </w:rPr>
        <w:t xml:space="preserve">Василек Сумской </w:t>
      </w:r>
      <w:r w:rsidR="000009C6" w:rsidRPr="005746D7">
        <w:rPr>
          <w:rFonts w:ascii="Times New Roman" w:hAnsi="Times New Roman" w:cs="Times New Roman"/>
          <w:color w:val="1D1B11" w:themeColor="background2" w:themeShade="1A"/>
          <w:sz w:val="28"/>
          <w:szCs w:val="28"/>
          <w:shd w:val="clear" w:color="auto" w:fill="FFFFFF"/>
        </w:rPr>
        <w:t xml:space="preserve">интенсивно </w:t>
      </w:r>
      <w:r w:rsidR="000009C6" w:rsidRPr="00692341">
        <w:rPr>
          <w:rFonts w:ascii="Times New Roman" w:hAnsi="Times New Roman" w:cs="Times New Roman"/>
          <w:color w:val="1D1B11" w:themeColor="background2" w:themeShade="1A"/>
          <w:sz w:val="28"/>
          <w:szCs w:val="28"/>
          <w:shd w:val="clear" w:color="auto" w:fill="FFFFFF"/>
        </w:rPr>
        <w:t xml:space="preserve">уничтожается, особенно вблизи крупных населённых пунктов, из-за </w:t>
      </w:r>
      <w:proofErr w:type="spellStart"/>
      <w:r w:rsidR="000009C6" w:rsidRPr="00692341">
        <w:rPr>
          <w:rFonts w:ascii="Times New Roman" w:hAnsi="Times New Roman" w:cs="Times New Roman"/>
          <w:color w:val="1D1B11" w:themeColor="background2" w:themeShade="1A"/>
          <w:sz w:val="28"/>
          <w:szCs w:val="28"/>
          <w:shd w:val="clear" w:color="auto" w:fill="FFFFFF"/>
        </w:rPr>
        <w:t>вытаптывания</w:t>
      </w:r>
      <w:proofErr w:type="spellEnd"/>
      <w:r w:rsidR="000009C6" w:rsidRPr="00692341">
        <w:rPr>
          <w:rFonts w:ascii="Times New Roman" w:hAnsi="Times New Roman" w:cs="Times New Roman"/>
          <w:color w:val="1D1B11" w:themeColor="background2" w:themeShade="1A"/>
          <w:sz w:val="28"/>
          <w:szCs w:val="28"/>
          <w:shd w:val="clear" w:color="auto" w:fill="FFFFFF"/>
        </w:rPr>
        <w:t xml:space="preserve"> во время сбора</w:t>
      </w:r>
      <w:r w:rsidR="000009C6">
        <w:rPr>
          <w:rFonts w:ascii="Times New Roman" w:hAnsi="Times New Roman" w:cs="Times New Roman"/>
          <w:color w:val="1D1B11" w:themeColor="background2" w:themeShade="1A"/>
          <w:sz w:val="28"/>
          <w:szCs w:val="28"/>
          <w:shd w:val="clear" w:color="auto" w:fill="FFFFFF"/>
        </w:rPr>
        <w:t xml:space="preserve"> цветков и лекарственного сырья, из-за интенсивного выпаса скота,</w:t>
      </w:r>
      <w:r w:rsidR="00AE4969">
        <w:rPr>
          <w:rFonts w:ascii="Times New Roman" w:hAnsi="Times New Roman" w:cs="Times New Roman"/>
          <w:color w:val="1D1B11" w:themeColor="background2" w:themeShade="1A"/>
          <w:sz w:val="28"/>
          <w:szCs w:val="28"/>
          <w:shd w:val="clear" w:color="auto" w:fill="FFFFFF"/>
        </w:rPr>
        <w:t xml:space="preserve"> из-за  низкой эффективности</w:t>
      </w:r>
      <w:r w:rsidR="000009C6">
        <w:rPr>
          <w:rFonts w:ascii="Times New Roman" w:hAnsi="Times New Roman" w:cs="Times New Roman"/>
          <w:color w:val="1D1B11" w:themeColor="background2" w:themeShade="1A"/>
          <w:sz w:val="28"/>
          <w:szCs w:val="28"/>
          <w:shd w:val="clear" w:color="auto" w:fill="FFFFFF"/>
        </w:rPr>
        <w:t xml:space="preserve"> семенного размн</w:t>
      </w:r>
      <w:r w:rsidR="0045569B">
        <w:rPr>
          <w:rFonts w:ascii="Times New Roman" w:hAnsi="Times New Roman" w:cs="Times New Roman"/>
          <w:color w:val="1D1B11" w:themeColor="background2" w:themeShade="1A"/>
          <w:sz w:val="28"/>
          <w:szCs w:val="28"/>
          <w:shd w:val="clear" w:color="auto" w:fill="FFFFFF"/>
        </w:rPr>
        <w:t>ожения, из-за сельскохозяйственной деятельности.</w:t>
      </w:r>
    </w:p>
    <w:p w:rsidR="00472ABE" w:rsidRPr="000009C6" w:rsidRDefault="00A504F3" w:rsidP="00280C51">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drawing>
          <wp:anchor distT="0" distB="0" distL="114300" distR="114300" simplePos="0" relativeHeight="251660288" behindDoc="0" locked="0" layoutInCell="1" allowOverlap="1">
            <wp:simplePos x="1076325" y="3790950"/>
            <wp:positionH relativeFrom="margin">
              <wp:align>right</wp:align>
            </wp:positionH>
            <wp:positionV relativeFrom="margin">
              <wp:align>top</wp:align>
            </wp:positionV>
            <wp:extent cx="2428875" cy="2258439"/>
            <wp:effectExtent l="0" t="0" r="0" b="0"/>
            <wp:wrapSquare wrapText="bothSides"/>
            <wp:docPr id="1" name="Рисунок 0" descr="9056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63_origina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75" cy="2258439"/>
                    </a:xfrm>
                    <a:prstGeom prst="rect">
                      <a:avLst/>
                    </a:prstGeom>
                  </pic:spPr>
                </pic:pic>
              </a:graphicData>
            </a:graphic>
          </wp:anchor>
        </w:drawing>
      </w:r>
    </w:p>
    <w:p w:rsidR="00AC4A2A" w:rsidRDefault="00425087" w:rsidP="00AC4A2A">
      <w:pPr>
        <w:rPr>
          <w:rStyle w:val="ac"/>
          <w:rFonts w:ascii="Times New Roman" w:hAnsi="Times New Roman" w:cs="Times New Roman"/>
          <w:b w:val="0"/>
          <w:color w:val="1D1B11" w:themeColor="background2" w:themeShade="1A"/>
          <w:sz w:val="28"/>
          <w:szCs w:val="28"/>
          <w:shd w:val="clear" w:color="auto" w:fill="FFFFFF"/>
        </w:rPr>
      </w:pPr>
      <w:r>
        <w:rPr>
          <w:rFonts w:ascii="Times New Roman" w:hAnsi="Times New Roman" w:cs="Times New Roman"/>
          <w:b/>
          <w:noProof/>
          <w:color w:val="1D1B11" w:themeColor="background2" w:themeShade="1A"/>
          <w:sz w:val="28"/>
          <w:szCs w:val="28"/>
          <w:shd w:val="clear" w:color="auto" w:fill="FFFFFF"/>
        </w:rPr>
        <w:drawing>
          <wp:anchor distT="0" distB="0" distL="114300" distR="114300" simplePos="0" relativeHeight="251657216" behindDoc="0" locked="0" layoutInCell="1" allowOverlap="1" wp14:anchorId="4F4A3D45" wp14:editId="6E1D5CAD">
            <wp:simplePos x="0" y="0"/>
            <wp:positionH relativeFrom="margin">
              <wp:posOffset>3121025</wp:posOffset>
            </wp:positionH>
            <wp:positionV relativeFrom="margin">
              <wp:posOffset>4624070</wp:posOffset>
            </wp:positionV>
            <wp:extent cx="2819400" cy="2409825"/>
            <wp:effectExtent l="0" t="0" r="0" b="0"/>
            <wp:wrapSquare wrapText="bothSides"/>
            <wp:docPr id="3" name="Рисунок 2" descr="Хохлатка_плотная_(Corydalis_sol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хлатка_плотная_(Corydalis_solid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9400" cy="2409825"/>
                    </a:xfrm>
                    <a:prstGeom prst="rect">
                      <a:avLst/>
                    </a:prstGeom>
                  </pic:spPr>
                </pic:pic>
              </a:graphicData>
            </a:graphic>
            <wp14:sizeRelH relativeFrom="margin">
              <wp14:pctWidth>0</wp14:pctWidth>
            </wp14:sizeRelH>
            <wp14:sizeRelV relativeFrom="margin">
              <wp14:pctHeight>0</wp14:pctHeight>
            </wp14:sizeRelV>
          </wp:anchor>
        </w:drawing>
      </w:r>
      <w:r w:rsidR="00AC4A2A">
        <w:rPr>
          <w:rFonts w:ascii="Times New Roman" w:hAnsi="Times New Roman" w:cs="Times New Roman"/>
          <w:bCs/>
          <w:color w:val="202122"/>
          <w:sz w:val="28"/>
          <w:szCs w:val="28"/>
          <w:shd w:val="clear" w:color="auto" w:fill="FFFFFF"/>
        </w:rPr>
        <w:t xml:space="preserve">4. </w:t>
      </w:r>
      <w:proofErr w:type="spellStart"/>
      <w:r w:rsidR="00AC4A2A" w:rsidRPr="00AC4A2A">
        <w:rPr>
          <w:rFonts w:ascii="Times New Roman" w:hAnsi="Times New Roman" w:cs="Times New Roman"/>
          <w:bCs/>
          <w:color w:val="202122"/>
          <w:sz w:val="28"/>
          <w:szCs w:val="28"/>
          <w:shd w:val="clear" w:color="auto" w:fill="FFFFFF"/>
        </w:rPr>
        <w:t>Хохла́тка</w:t>
      </w:r>
      <w:proofErr w:type="spellEnd"/>
      <w:r w:rsidR="00AC4A2A" w:rsidRPr="00AC4A2A">
        <w:rPr>
          <w:rFonts w:ascii="Times New Roman" w:hAnsi="Times New Roman" w:cs="Times New Roman"/>
          <w:bCs/>
          <w:color w:val="202122"/>
          <w:sz w:val="28"/>
          <w:szCs w:val="28"/>
          <w:shd w:val="clear" w:color="auto" w:fill="FFFFFF"/>
        </w:rPr>
        <w:t xml:space="preserve"> </w:t>
      </w:r>
      <w:proofErr w:type="spellStart"/>
      <w:r w:rsidR="00AC4A2A" w:rsidRPr="00AC4A2A">
        <w:rPr>
          <w:rFonts w:ascii="Times New Roman" w:hAnsi="Times New Roman" w:cs="Times New Roman"/>
          <w:bCs/>
          <w:color w:val="202122"/>
          <w:sz w:val="28"/>
          <w:szCs w:val="28"/>
          <w:shd w:val="clear" w:color="auto" w:fill="FFFFFF"/>
        </w:rPr>
        <w:t>промежу́точная</w:t>
      </w:r>
      <w:proofErr w:type="spellEnd"/>
      <w:r w:rsidR="00AC4A2A" w:rsidRPr="00AC4A2A">
        <w:rPr>
          <w:rFonts w:ascii="Times New Roman" w:hAnsi="Times New Roman" w:cs="Times New Roman"/>
          <w:color w:val="202122"/>
          <w:sz w:val="28"/>
          <w:szCs w:val="28"/>
          <w:shd w:val="clear" w:color="auto" w:fill="FFFFFF"/>
        </w:rPr>
        <w:t>, или </w:t>
      </w:r>
      <w:r w:rsidR="00AC4A2A" w:rsidRPr="00AC4A2A">
        <w:rPr>
          <w:rFonts w:ascii="Times New Roman" w:hAnsi="Times New Roman" w:cs="Times New Roman"/>
          <w:bCs/>
          <w:color w:val="202122"/>
          <w:sz w:val="28"/>
          <w:szCs w:val="28"/>
          <w:shd w:val="clear" w:color="auto" w:fill="FFFFFF"/>
        </w:rPr>
        <w:t>Хохлатка средняя</w:t>
      </w:r>
      <w:r w:rsidR="00AC4A2A" w:rsidRPr="00AC4A2A">
        <w:rPr>
          <w:rFonts w:ascii="Times New Roman" w:hAnsi="Times New Roman" w:cs="Times New Roman"/>
          <w:color w:val="202122"/>
          <w:sz w:val="28"/>
          <w:szCs w:val="28"/>
          <w:shd w:val="clear" w:color="auto" w:fill="FFFFFF"/>
        </w:rPr>
        <w:t> (</w:t>
      </w:r>
      <w:hyperlink r:id="rId38" w:tooltip="Латинский язык" w:history="1">
        <w:r w:rsidR="00AC4A2A" w:rsidRPr="00AC4A2A">
          <w:rPr>
            <w:rStyle w:val="aa"/>
            <w:rFonts w:ascii="Times New Roman" w:hAnsi="Times New Roman" w:cs="Times New Roman"/>
            <w:color w:val="0645AD"/>
            <w:sz w:val="28"/>
            <w:szCs w:val="28"/>
            <w:shd w:val="clear" w:color="auto" w:fill="FFFFFF"/>
          </w:rPr>
          <w:t>лат.</w:t>
        </w:r>
      </w:hyperlink>
      <w:r w:rsidR="00AC4A2A" w:rsidRPr="00AC4A2A">
        <w:rPr>
          <w:rFonts w:ascii="Times New Roman" w:hAnsi="Times New Roman" w:cs="Times New Roman"/>
          <w:color w:val="202122"/>
          <w:sz w:val="28"/>
          <w:szCs w:val="28"/>
          <w:shd w:val="clear" w:color="auto" w:fill="FFFFFF"/>
        </w:rPr>
        <w:t> </w:t>
      </w:r>
      <w:r w:rsidR="00AC4A2A" w:rsidRPr="00AC4A2A">
        <w:rPr>
          <w:rFonts w:ascii="Times New Roman" w:hAnsi="Times New Roman" w:cs="Times New Roman"/>
          <w:i/>
          <w:iCs/>
          <w:color w:val="202122"/>
          <w:sz w:val="28"/>
          <w:szCs w:val="28"/>
          <w:shd w:val="clear" w:color="auto" w:fill="FFFFFF"/>
          <w:lang w:val="la-Latn"/>
        </w:rPr>
        <w:t>Corýdalis intermédia</w:t>
      </w:r>
      <w:r w:rsidR="00AC4A2A" w:rsidRPr="00AC4A2A">
        <w:rPr>
          <w:rFonts w:ascii="Times New Roman" w:hAnsi="Times New Roman" w:cs="Times New Roman"/>
          <w:color w:val="202122"/>
          <w:sz w:val="28"/>
          <w:szCs w:val="28"/>
          <w:shd w:val="clear" w:color="auto" w:fill="FFFFFF"/>
        </w:rPr>
        <w:t>) — </w:t>
      </w:r>
      <w:hyperlink r:id="rId39" w:tooltip="Биологический вид" w:history="1">
        <w:r w:rsidR="00AC4A2A" w:rsidRPr="00AC4A2A">
          <w:rPr>
            <w:rStyle w:val="aa"/>
            <w:rFonts w:ascii="Times New Roman" w:hAnsi="Times New Roman" w:cs="Times New Roman"/>
            <w:color w:val="0645AD"/>
            <w:sz w:val="28"/>
            <w:szCs w:val="28"/>
            <w:shd w:val="clear" w:color="auto" w:fill="FFFFFF"/>
          </w:rPr>
          <w:t>вид</w:t>
        </w:r>
      </w:hyperlink>
      <w:r w:rsidR="00AC4A2A" w:rsidRPr="00AC4A2A">
        <w:rPr>
          <w:rFonts w:ascii="Times New Roman" w:hAnsi="Times New Roman" w:cs="Times New Roman"/>
          <w:color w:val="202122"/>
          <w:sz w:val="28"/>
          <w:szCs w:val="28"/>
          <w:shd w:val="clear" w:color="auto" w:fill="FFFFFF"/>
        </w:rPr>
        <w:t> </w:t>
      </w:r>
      <w:hyperlink r:id="rId40" w:tooltip="Двудольные" w:history="1">
        <w:r w:rsidR="00AC4A2A" w:rsidRPr="00AC4A2A">
          <w:rPr>
            <w:rStyle w:val="aa"/>
            <w:rFonts w:ascii="Times New Roman" w:hAnsi="Times New Roman" w:cs="Times New Roman"/>
            <w:color w:val="0645AD"/>
            <w:sz w:val="28"/>
            <w:szCs w:val="28"/>
            <w:shd w:val="clear" w:color="auto" w:fill="FFFFFF"/>
          </w:rPr>
          <w:t>двудольных цветковых растений</w:t>
        </w:r>
      </w:hyperlink>
      <w:r w:rsidR="00AC4A2A" w:rsidRPr="00AC4A2A">
        <w:rPr>
          <w:rFonts w:ascii="Times New Roman" w:hAnsi="Times New Roman" w:cs="Times New Roman"/>
          <w:color w:val="202122"/>
          <w:sz w:val="28"/>
          <w:szCs w:val="28"/>
          <w:shd w:val="clear" w:color="auto" w:fill="FFFFFF"/>
        </w:rPr>
        <w:t> из </w:t>
      </w:r>
      <w:hyperlink r:id="rId41" w:tooltip="Род (биология)" w:history="1">
        <w:r w:rsidR="00AC4A2A" w:rsidRPr="00AC4A2A">
          <w:rPr>
            <w:rStyle w:val="aa"/>
            <w:rFonts w:ascii="Times New Roman" w:hAnsi="Times New Roman" w:cs="Times New Roman"/>
            <w:color w:val="0645AD"/>
            <w:sz w:val="28"/>
            <w:szCs w:val="28"/>
            <w:shd w:val="clear" w:color="auto" w:fill="FFFFFF"/>
          </w:rPr>
          <w:t>рода</w:t>
        </w:r>
      </w:hyperlink>
      <w:r w:rsidR="00AC4A2A" w:rsidRPr="00AC4A2A">
        <w:rPr>
          <w:rFonts w:ascii="Times New Roman" w:hAnsi="Times New Roman" w:cs="Times New Roman"/>
          <w:color w:val="202122"/>
          <w:sz w:val="28"/>
          <w:szCs w:val="28"/>
          <w:shd w:val="clear" w:color="auto" w:fill="FFFFFF"/>
        </w:rPr>
        <w:t> </w:t>
      </w:r>
      <w:hyperlink r:id="rId42" w:tooltip="Хохлатка" w:history="1">
        <w:r w:rsidR="00AC4A2A" w:rsidRPr="00AC4A2A">
          <w:rPr>
            <w:rStyle w:val="aa"/>
            <w:rFonts w:ascii="Times New Roman" w:hAnsi="Times New Roman" w:cs="Times New Roman"/>
            <w:color w:val="0645AD"/>
            <w:sz w:val="28"/>
            <w:szCs w:val="28"/>
            <w:shd w:val="clear" w:color="auto" w:fill="FFFFFF"/>
          </w:rPr>
          <w:t>Хохлатка</w:t>
        </w:r>
      </w:hyperlink>
      <w:r w:rsidR="00AC4A2A" w:rsidRPr="00AC4A2A">
        <w:rPr>
          <w:rFonts w:ascii="Times New Roman" w:hAnsi="Times New Roman" w:cs="Times New Roman"/>
          <w:color w:val="202122"/>
          <w:sz w:val="28"/>
          <w:szCs w:val="28"/>
          <w:shd w:val="clear" w:color="auto" w:fill="FFFFFF"/>
        </w:rPr>
        <w:t> (</w:t>
      </w:r>
      <w:r w:rsidR="00AC4A2A" w:rsidRPr="00AC4A2A">
        <w:rPr>
          <w:rFonts w:ascii="Times New Roman" w:hAnsi="Times New Roman" w:cs="Times New Roman"/>
          <w:i/>
          <w:iCs/>
          <w:color w:val="202122"/>
          <w:sz w:val="28"/>
          <w:szCs w:val="28"/>
          <w:shd w:val="clear" w:color="auto" w:fill="FFFFFF"/>
          <w:lang w:val="la-Latn"/>
        </w:rPr>
        <w:t>Corydalis</w:t>
      </w:r>
      <w:r w:rsidR="00AC4A2A" w:rsidRPr="00AC4A2A">
        <w:rPr>
          <w:rFonts w:ascii="Times New Roman" w:hAnsi="Times New Roman" w:cs="Times New Roman"/>
          <w:color w:val="202122"/>
          <w:sz w:val="28"/>
          <w:szCs w:val="28"/>
          <w:shd w:val="clear" w:color="auto" w:fill="FFFFFF"/>
        </w:rPr>
        <w:t>). Тенелюбивое растение.</w:t>
      </w:r>
      <w:r w:rsidR="00AC4A2A">
        <w:rPr>
          <w:rFonts w:ascii="Times New Roman" w:hAnsi="Times New Roman" w:cs="Times New Roman"/>
          <w:color w:val="202122"/>
          <w:sz w:val="28"/>
          <w:szCs w:val="28"/>
          <w:shd w:val="clear" w:color="auto" w:fill="FFFFFF"/>
        </w:rPr>
        <w:t xml:space="preserve">  </w:t>
      </w:r>
      <w:r w:rsidR="00AC4A2A">
        <w:rPr>
          <w:rFonts w:ascii="Times New Roman" w:hAnsi="Times New Roman" w:cs="Times New Roman"/>
          <w:color w:val="1D1B11" w:themeColor="background2" w:themeShade="1A"/>
          <w:sz w:val="28"/>
          <w:szCs w:val="28"/>
        </w:rPr>
        <w:t>В</w:t>
      </w:r>
      <w:r w:rsidR="00AC4A2A" w:rsidRPr="005746D7">
        <w:rPr>
          <w:rFonts w:ascii="Times New Roman" w:hAnsi="Times New Roman" w:cs="Times New Roman"/>
          <w:color w:val="1D1B11" w:themeColor="background2" w:themeShade="1A"/>
          <w:sz w:val="28"/>
          <w:szCs w:val="28"/>
          <w:shd w:val="clear" w:color="auto" w:fill="FFFFFF"/>
        </w:rPr>
        <w:t xml:space="preserve"> природных местообитаниях </w:t>
      </w:r>
      <w:r w:rsidR="00AC4A2A">
        <w:rPr>
          <w:rFonts w:ascii="Times New Roman" w:hAnsi="Times New Roman" w:cs="Times New Roman"/>
          <w:color w:val="1D1B11" w:themeColor="background2" w:themeShade="1A"/>
          <w:sz w:val="28"/>
          <w:szCs w:val="28"/>
          <w:shd w:val="clear" w:color="auto" w:fill="FFFFFF"/>
        </w:rPr>
        <w:t xml:space="preserve">Хохлатка промежуточная </w:t>
      </w:r>
      <w:r w:rsidR="00AC4A2A" w:rsidRPr="005746D7">
        <w:rPr>
          <w:rFonts w:ascii="Times New Roman" w:hAnsi="Times New Roman" w:cs="Times New Roman"/>
          <w:color w:val="1D1B11" w:themeColor="background2" w:themeShade="1A"/>
          <w:sz w:val="28"/>
          <w:szCs w:val="28"/>
          <w:shd w:val="clear" w:color="auto" w:fill="FFFFFF"/>
        </w:rPr>
        <w:t xml:space="preserve">интенсивно </w:t>
      </w:r>
      <w:r w:rsidR="00AC4A2A" w:rsidRPr="00692341">
        <w:rPr>
          <w:rFonts w:ascii="Times New Roman" w:hAnsi="Times New Roman" w:cs="Times New Roman"/>
          <w:color w:val="1D1B11" w:themeColor="background2" w:themeShade="1A"/>
          <w:sz w:val="28"/>
          <w:szCs w:val="28"/>
          <w:shd w:val="clear" w:color="auto" w:fill="FFFFFF"/>
        </w:rPr>
        <w:t xml:space="preserve">уничтожается, особенно вблизи крупных населённых пунктов, из-за </w:t>
      </w:r>
      <w:proofErr w:type="spellStart"/>
      <w:r w:rsidR="00AC4A2A" w:rsidRPr="00692341">
        <w:rPr>
          <w:rFonts w:ascii="Times New Roman" w:hAnsi="Times New Roman" w:cs="Times New Roman"/>
          <w:color w:val="1D1B11" w:themeColor="background2" w:themeShade="1A"/>
          <w:sz w:val="28"/>
          <w:szCs w:val="28"/>
          <w:shd w:val="clear" w:color="auto" w:fill="FFFFFF"/>
        </w:rPr>
        <w:t>вытаптывания</w:t>
      </w:r>
      <w:proofErr w:type="spellEnd"/>
      <w:r w:rsidR="00AC4A2A" w:rsidRPr="00692341">
        <w:rPr>
          <w:rFonts w:ascii="Times New Roman" w:hAnsi="Times New Roman" w:cs="Times New Roman"/>
          <w:color w:val="1D1B11" w:themeColor="background2" w:themeShade="1A"/>
          <w:sz w:val="28"/>
          <w:szCs w:val="28"/>
          <w:shd w:val="clear" w:color="auto" w:fill="FFFFFF"/>
        </w:rPr>
        <w:t xml:space="preserve"> во время сбора</w:t>
      </w:r>
      <w:r w:rsidR="00AC4A2A">
        <w:rPr>
          <w:rFonts w:ascii="Times New Roman" w:hAnsi="Times New Roman" w:cs="Times New Roman"/>
          <w:color w:val="1D1B11" w:themeColor="background2" w:themeShade="1A"/>
          <w:sz w:val="28"/>
          <w:szCs w:val="28"/>
          <w:shd w:val="clear" w:color="auto" w:fill="FFFFFF"/>
        </w:rPr>
        <w:t xml:space="preserve"> цветков и лекарственного сырья, из-за интенсивного выпаса скота, вырубки лесов и лесных пожаров, </w:t>
      </w:r>
      <w:r w:rsidR="00AC4A2A" w:rsidRPr="00AC4A2A">
        <w:rPr>
          <w:rStyle w:val="ac"/>
          <w:rFonts w:ascii="Times New Roman" w:hAnsi="Times New Roman" w:cs="Times New Roman"/>
          <w:b w:val="0"/>
          <w:color w:val="1D1B11" w:themeColor="background2" w:themeShade="1A"/>
          <w:sz w:val="28"/>
          <w:szCs w:val="28"/>
          <w:shd w:val="clear" w:color="auto" w:fill="FFFFFF"/>
        </w:rPr>
        <w:t>Проникновение на местообитания близкого вида хохлатки плотной</w:t>
      </w:r>
      <w:r w:rsidR="00AC4A2A">
        <w:rPr>
          <w:rStyle w:val="ac"/>
          <w:rFonts w:ascii="Times New Roman" w:hAnsi="Times New Roman" w:cs="Times New Roman"/>
          <w:b w:val="0"/>
          <w:color w:val="1D1B11" w:themeColor="background2" w:themeShade="1A"/>
          <w:sz w:val="28"/>
          <w:szCs w:val="28"/>
          <w:shd w:val="clear" w:color="auto" w:fill="FFFFFF"/>
        </w:rPr>
        <w:t>.</w:t>
      </w:r>
    </w:p>
    <w:p w:rsidR="00AC4A2A" w:rsidRPr="00AC4A2A" w:rsidRDefault="00AC4A2A" w:rsidP="00AC4A2A">
      <w:pPr>
        <w:rPr>
          <w:rFonts w:ascii="Times New Roman" w:hAnsi="Times New Roman" w:cs="Times New Roman"/>
          <w:b/>
          <w:color w:val="1D1B11" w:themeColor="background2" w:themeShade="1A"/>
          <w:sz w:val="28"/>
          <w:szCs w:val="28"/>
          <w:shd w:val="clear" w:color="auto" w:fill="FFFFFF"/>
        </w:rPr>
      </w:pPr>
    </w:p>
    <w:p w:rsidR="00AC4A2A" w:rsidRDefault="00AC4A2A" w:rsidP="00AC4A2A">
      <w:pPr>
        <w:rPr>
          <w:rFonts w:ascii="Times New Roman" w:hAnsi="Times New Roman" w:cs="Times New Roman"/>
          <w:bCs/>
          <w:color w:val="333333"/>
          <w:sz w:val="28"/>
          <w:szCs w:val="28"/>
          <w:shd w:val="clear" w:color="auto" w:fill="FFFFFF"/>
        </w:rPr>
      </w:pPr>
      <w:r w:rsidRPr="00497F32">
        <w:rPr>
          <w:rFonts w:ascii="Times New Roman" w:hAnsi="Times New Roman" w:cs="Times New Roman"/>
          <w:color w:val="333333"/>
          <w:sz w:val="28"/>
          <w:szCs w:val="28"/>
          <w:shd w:val="clear" w:color="auto" w:fill="FFFFFF"/>
        </w:rPr>
        <w:t>На территории </w:t>
      </w:r>
      <w:proofErr w:type="spellStart"/>
      <w:r w:rsidRPr="00497F32">
        <w:rPr>
          <w:rFonts w:ascii="Times New Roman" w:hAnsi="Times New Roman" w:cs="Times New Roman"/>
          <w:color w:val="333333"/>
          <w:sz w:val="28"/>
          <w:szCs w:val="28"/>
          <w:shd w:val="clear" w:color="auto" w:fill="FFFFFF"/>
        </w:rPr>
        <w:t>Вышнеольховатского</w:t>
      </w:r>
      <w:proofErr w:type="spellEnd"/>
      <w:r w:rsidRPr="00497F32">
        <w:rPr>
          <w:rFonts w:ascii="Times New Roman" w:hAnsi="Times New Roman" w:cs="Times New Roman"/>
          <w:color w:val="333333"/>
          <w:sz w:val="28"/>
          <w:szCs w:val="28"/>
          <w:shd w:val="clear" w:color="auto" w:fill="FFFFFF"/>
        </w:rPr>
        <w:t xml:space="preserve"> сельсовет</w:t>
      </w:r>
      <w:r w:rsidR="00497F32" w:rsidRPr="00497F32">
        <w:rPr>
          <w:rFonts w:ascii="Times New Roman" w:hAnsi="Times New Roman" w:cs="Times New Roman"/>
          <w:color w:val="333333"/>
          <w:sz w:val="28"/>
          <w:szCs w:val="28"/>
          <w:shd w:val="clear" w:color="auto" w:fill="FFFFFF"/>
        </w:rPr>
        <w:t>а в</w:t>
      </w:r>
      <w:r w:rsidRPr="00497F32">
        <w:rPr>
          <w:rFonts w:ascii="Times New Roman" w:hAnsi="Times New Roman" w:cs="Times New Roman"/>
          <w:color w:val="333333"/>
          <w:sz w:val="28"/>
          <w:szCs w:val="28"/>
          <w:shd w:val="clear" w:color="auto" w:fill="FFFFFF"/>
        </w:rPr>
        <w:t> </w:t>
      </w:r>
      <w:r w:rsidRPr="00497F32">
        <w:rPr>
          <w:rFonts w:ascii="Times New Roman" w:hAnsi="Times New Roman" w:cs="Times New Roman"/>
          <w:bCs/>
          <w:color w:val="333333"/>
          <w:sz w:val="28"/>
          <w:szCs w:val="28"/>
          <w:shd w:val="clear" w:color="auto" w:fill="FFFFFF"/>
        </w:rPr>
        <w:t>деревня</w:t>
      </w:r>
      <w:r w:rsidRPr="00497F32">
        <w:rPr>
          <w:rFonts w:ascii="Times New Roman" w:hAnsi="Times New Roman" w:cs="Times New Roman"/>
          <w:color w:val="333333"/>
          <w:sz w:val="28"/>
          <w:szCs w:val="28"/>
          <w:shd w:val="clear" w:color="auto" w:fill="FFFFFF"/>
        </w:rPr>
        <w:t> </w:t>
      </w:r>
      <w:r w:rsidRPr="00497F32">
        <w:rPr>
          <w:rFonts w:ascii="Times New Roman" w:hAnsi="Times New Roman" w:cs="Times New Roman"/>
          <w:bCs/>
          <w:color w:val="333333"/>
          <w:sz w:val="28"/>
          <w:szCs w:val="28"/>
          <w:shd w:val="clear" w:color="auto" w:fill="FFFFFF"/>
        </w:rPr>
        <w:t>Осиновка</w:t>
      </w:r>
      <w:r w:rsidR="00497F32" w:rsidRPr="00497F32">
        <w:rPr>
          <w:rFonts w:ascii="Times New Roman" w:hAnsi="Times New Roman" w:cs="Times New Roman"/>
          <w:bCs/>
          <w:color w:val="333333"/>
          <w:sz w:val="28"/>
          <w:szCs w:val="28"/>
          <w:shd w:val="clear" w:color="auto" w:fill="FFFFFF"/>
        </w:rPr>
        <w:t xml:space="preserve"> были найдены такие виды растений как:</w:t>
      </w:r>
    </w:p>
    <w:p w:rsidR="001B31DA" w:rsidRDefault="00425087" w:rsidP="001B31DA">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lastRenderedPageBreak/>
        <w:drawing>
          <wp:anchor distT="0" distB="0" distL="114300" distR="114300" simplePos="0" relativeHeight="251659264" behindDoc="0" locked="0" layoutInCell="1" allowOverlap="1" wp14:anchorId="7CA75B83" wp14:editId="3B6EB37D">
            <wp:simplePos x="0" y="0"/>
            <wp:positionH relativeFrom="margin">
              <wp:posOffset>-3810</wp:posOffset>
            </wp:positionH>
            <wp:positionV relativeFrom="margin">
              <wp:posOffset>3810</wp:posOffset>
            </wp:positionV>
            <wp:extent cx="2438400" cy="2047875"/>
            <wp:effectExtent l="0" t="0" r="0" b="0"/>
            <wp:wrapSquare wrapText="bothSides"/>
            <wp:docPr id="2" name="Рисунок 1" descr="1637661214_32-pro-dachnikov-com-p-pervotsvet-prostrel-foto-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7661214_32-pro-dachnikov-com-p-pervotsvet-prostrel-foto-7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8400" cy="2047875"/>
                    </a:xfrm>
                    <a:prstGeom prst="rect">
                      <a:avLst/>
                    </a:prstGeom>
                  </pic:spPr>
                </pic:pic>
              </a:graphicData>
            </a:graphic>
            <wp14:sizeRelH relativeFrom="margin">
              <wp14:pctWidth>0</wp14:pctWidth>
            </wp14:sizeRelH>
            <wp14:sizeRelV relativeFrom="margin">
              <wp14:pctHeight>0</wp14:pctHeight>
            </wp14:sizeRelV>
          </wp:anchor>
        </w:drawing>
      </w:r>
      <w:r w:rsidR="001B31DA" w:rsidRPr="001B31DA">
        <w:rPr>
          <w:rFonts w:ascii="Times New Roman" w:hAnsi="Times New Roman" w:cs="Times New Roman"/>
          <w:bCs/>
          <w:color w:val="1D1B11" w:themeColor="background2" w:themeShade="1A"/>
          <w:sz w:val="28"/>
          <w:szCs w:val="28"/>
          <w:shd w:val="clear" w:color="auto" w:fill="FFFFFF"/>
        </w:rPr>
        <w:t>5.</w:t>
      </w:r>
      <w:r w:rsidR="001B31DA">
        <w:rPr>
          <w:rFonts w:ascii="Times New Roman" w:hAnsi="Times New Roman" w:cs="Times New Roman"/>
          <w:bCs/>
          <w:color w:val="1D1B11" w:themeColor="background2" w:themeShade="1A"/>
          <w:sz w:val="28"/>
          <w:szCs w:val="28"/>
          <w:shd w:val="clear" w:color="auto" w:fill="FFFFFF"/>
        </w:rPr>
        <w:t xml:space="preserve"> </w:t>
      </w:r>
      <w:proofErr w:type="spellStart"/>
      <w:r w:rsidR="001B31DA" w:rsidRPr="001B31DA">
        <w:rPr>
          <w:rFonts w:ascii="Times New Roman" w:hAnsi="Times New Roman" w:cs="Times New Roman"/>
          <w:bCs/>
          <w:color w:val="1D1B11" w:themeColor="background2" w:themeShade="1A"/>
          <w:sz w:val="28"/>
          <w:szCs w:val="28"/>
          <w:shd w:val="clear" w:color="auto" w:fill="FFFFFF"/>
        </w:rPr>
        <w:t>Простре́л</w:t>
      </w:r>
      <w:proofErr w:type="spellEnd"/>
      <w:r w:rsidR="001B31DA" w:rsidRPr="001B31DA">
        <w:rPr>
          <w:rFonts w:ascii="Times New Roman" w:hAnsi="Times New Roman" w:cs="Times New Roman"/>
          <w:color w:val="1D1B11" w:themeColor="background2" w:themeShade="1A"/>
          <w:sz w:val="28"/>
          <w:szCs w:val="28"/>
          <w:shd w:val="clear" w:color="auto" w:fill="FFFFFF"/>
        </w:rPr>
        <w:t> (лат. </w:t>
      </w:r>
      <w:r w:rsidR="001B31DA" w:rsidRPr="001B31DA">
        <w:rPr>
          <w:rFonts w:ascii="Times New Roman" w:hAnsi="Times New Roman" w:cs="Times New Roman"/>
          <w:i/>
          <w:iCs/>
          <w:color w:val="1D1B11" w:themeColor="background2" w:themeShade="1A"/>
          <w:sz w:val="28"/>
          <w:szCs w:val="28"/>
          <w:shd w:val="clear" w:color="auto" w:fill="FFFFFF"/>
          <w:lang w:val="la-Latn"/>
        </w:rPr>
        <w:t>Pulsatílla</w:t>
      </w:r>
      <w:r w:rsidR="001B31DA" w:rsidRPr="001B31DA">
        <w:rPr>
          <w:rFonts w:ascii="Times New Roman" w:hAnsi="Times New Roman" w:cs="Times New Roman"/>
          <w:color w:val="1D1B11" w:themeColor="background2" w:themeShade="1A"/>
          <w:sz w:val="28"/>
          <w:szCs w:val="28"/>
          <w:shd w:val="clear" w:color="auto" w:fill="FFFFFF"/>
        </w:rPr>
        <w:t xml:space="preserve">) — род многолетних травянистых растений семейства Лютиковые. Народные названия: сон-трава (чаще в отношении одного из видов, Прострел раскрытый). </w:t>
      </w:r>
      <w:r w:rsidR="001B31DA" w:rsidRPr="001B31DA">
        <w:rPr>
          <w:rFonts w:ascii="Times New Roman" w:hAnsi="Times New Roman" w:cs="Times New Roman"/>
          <w:color w:val="202122"/>
          <w:sz w:val="28"/>
          <w:szCs w:val="28"/>
          <w:shd w:val="clear" w:color="auto" w:fill="FFFFFF"/>
        </w:rPr>
        <w:t xml:space="preserve">Растёт в разреженных сосновых, березовых лесах, в степях, на открытых песчаных холмах, по сухим южным склонам. </w:t>
      </w:r>
      <w:r w:rsidR="001B31DA" w:rsidRPr="001B31DA">
        <w:rPr>
          <w:rFonts w:ascii="Times New Roman" w:hAnsi="Times New Roman" w:cs="Times New Roman"/>
          <w:color w:val="1D1B11" w:themeColor="background2" w:themeShade="1A"/>
          <w:sz w:val="28"/>
          <w:szCs w:val="28"/>
        </w:rPr>
        <w:t>В</w:t>
      </w:r>
      <w:r w:rsidR="001B31DA" w:rsidRPr="001B31DA">
        <w:rPr>
          <w:rFonts w:ascii="Times New Roman" w:hAnsi="Times New Roman" w:cs="Times New Roman"/>
          <w:color w:val="1D1B11" w:themeColor="background2" w:themeShade="1A"/>
          <w:sz w:val="28"/>
          <w:szCs w:val="28"/>
          <w:shd w:val="clear" w:color="auto" w:fill="FFFFFF"/>
        </w:rPr>
        <w:t xml:space="preserve"> природных местообитаниях Прострел интенсивно уничтожается, особенно вблизи крупных населённых пунктов, из-за </w:t>
      </w:r>
      <w:proofErr w:type="spellStart"/>
      <w:r w:rsidR="001B31DA" w:rsidRPr="001B31DA">
        <w:rPr>
          <w:rFonts w:ascii="Times New Roman" w:hAnsi="Times New Roman" w:cs="Times New Roman"/>
          <w:color w:val="1D1B11" w:themeColor="background2" w:themeShade="1A"/>
          <w:sz w:val="28"/>
          <w:szCs w:val="28"/>
          <w:shd w:val="clear" w:color="auto" w:fill="FFFFFF"/>
        </w:rPr>
        <w:t>вытаптывания</w:t>
      </w:r>
      <w:proofErr w:type="spellEnd"/>
      <w:r w:rsidR="001B31DA" w:rsidRPr="001B31DA">
        <w:rPr>
          <w:rFonts w:ascii="Times New Roman" w:hAnsi="Times New Roman" w:cs="Times New Roman"/>
          <w:color w:val="1D1B11" w:themeColor="background2" w:themeShade="1A"/>
          <w:sz w:val="28"/>
          <w:szCs w:val="28"/>
          <w:shd w:val="clear" w:color="auto" w:fill="FFFFFF"/>
        </w:rPr>
        <w:t xml:space="preserve"> во время сбора цветко</w:t>
      </w:r>
      <w:r w:rsidR="0045569B">
        <w:rPr>
          <w:rFonts w:ascii="Times New Roman" w:hAnsi="Times New Roman" w:cs="Times New Roman"/>
          <w:color w:val="1D1B11" w:themeColor="background2" w:themeShade="1A"/>
          <w:sz w:val="28"/>
          <w:szCs w:val="28"/>
          <w:shd w:val="clear" w:color="auto" w:fill="FFFFFF"/>
        </w:rPr>
        <w:t xml:space="preserve">в и лекарственного сырья, из-за посадки лесных культур по </w:t>
      </w:r>
      <w:proofErr w:type="spellStart"/>
      <w:r w:rsidR="0045569B">
        <w:rPr>
          <w:rFonts w:ascii="Times New Roman" w:hAnsi="Times New Roman" w:cs="Times New Roman"/>
          <w:color w:val="1D1B11" w:themeColor="background2" w:themeShade="1A"/>
          <w:sz w:val="28"/>
          <w:szCs w:val="28"/>
          <w:shd w:val="clear" w:color="auto" w:fill="FFFFFF"/>
        </w:rPr>
        <w:t>петрофитным</w:t>
      </w:r>
      <w:proofErr w:type="spellEnd"/>
      <w:r w:rsidR="0045569B">
        <w:rPr>
          <w:rFonts w:ascii="Times New Roman" w:hAnsi="Times New Roman" w:cs="Times New Roman"/>
          <w:color w:val="1D1B11" w:themeColor="background2" w:themeShade="1A"/>
          <w:sz w:val="28"/>
          <w:szCs w:val="28"/>
          <w:shd w:val="clear" w:color="auto" w:fill="FFFFFF"/>
        </w:rPr>
        <w:t xml:space="preserve"> степям, из-за вырубки лесов.</w:t>
      </w:r>
    </w:p>
    <w:p w:rsidR="0045569B" w:rsidRPr="00472ABE" w:rsidRDefault="00425087" w:rsidP="00472ABE">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drawing>
          <wp:anchor distT="0" distB="0" distL="114300" distR="114300" simplePos="0" relativeHeight="251661312" behindDoc="0" locked="0" layoutInCell="1" allowOverlap="1" wp14:anchorId="47E6839E" wp14:editId="715429B3">
            <wp:simplePos x="0" y="0"/>
            <wp:positionH relativeFrom="margin">
              <wp:posOffset>3358515</wp:posOffset>
            </wp:positionH>
            <wp:positionV relativeFrom="margin">
              <wp:posOffset>3385185</wp:posOffset>
            </wp:positionV>
            <wp:extent cx="2295525" cy="1828800"/>
            <wp:effectExtent l="0" t="0" r="0" b="0"/>
            <wp:wrapSquare wrapText="bothSides"/>
            <wp:docPr id="5" name="Рисунок 4" descr="664573_cc575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573_cc5750f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5525" cy="1828800"/>
                    </a:xfrm>
                    <a:prstGeom prst="rect">
                      <a:avLst/>
                    </a:prstGeom>
                  </pic:spPr>
                </pic:pic>
              </a:graphicData>
            </a:graphic>
            <wp14:sizeRelH relativeFrom="margin">
              <wp14:pctWidth>0</wp14:pctWidth>
            </wp14:sizeRelH>
            <wp14:sizeRelV relativeFrom="margin">
              <wp14:pctHeight>0</wp14:pctHeight>
            </wp14:sizeRelV>
          </wp:anchor>
        </w:drawing>
      </w:r>
      <w:r w:rsidR="001B31DA" w:rsidRPr="001B31DA">
        <w:rPr>
          <w:rFonts w:ascii="Times New Roman" w:hAnsi="Times New Roman" w:cs="Times New Roman"/>
          <w:color w:val="1D1B11" w:themeColor="background2" w:themeShade="1A"/>
          <w:sz w:val="28"/>
          <w:szCs w:val="28"/>
          <w:shd w:val="clear" w:color="auto" w:fill="FFFFFF"/>
        </w:rPr>
        <w:t>6</w:t>
      </w:r>
      <w:r w:rsidR="001B31DA" w:rsidRPr="00472ABE">
        <w:rPr>
          <w:rFonts w:ascii="Times New Roman" w:hAnsi="Times New Roman" w:cs="Times New Roman"/>
          <w:color w:val="1D1B11" w:themeColor="background2" w:themeShade="1A"/>
          <w:sz w:val="28"/>
          <w:szCs w:val="28"/>
          <w:shd w:val="clear" w:color="auto" w:fill="FFFFFF"/>
        </w:rPr>
        <w:t xml:space="preserve">. </w:t>
      </w:r>
      <w:r w:rsidR="001B31DA" w:rsidRPr="00472ABE">
        <w:rPr>
          <w:rFonts w:ascii="Times New Roman" w:hAnsi="Times New Roman" w:cs="Times New Roman"/>
          <w:bCs/>
          <w:color w:val="1D1B11" w:themeColor="background2" w:themeShade="1A"/>
          <w:sz w:val="28"/>
          <w:szCs w:val="28"/>
          <w:shd w:val="clear" w:color="auto" w:fill="FFFFFF"/>
        </w:rPr>
        <w:t>Гладыш широколистный</w:t>
      </w:r>
      <w:r w:rsidR="001B31DA" w:rsidRPr="00472ABE">
        <w:rPr>
          <w:rFonts w:ascii="Times New Roman" w:hAnsi="Times New Roman" w:cs="Times New Roman"/>
          <w:color w:val="1D1B11" w:themeColor="background2" w:themeShade="1A"/>
          <w:sz w:val="28"/>
          <w:szCs w:val="28"/>
          <w:shd w:val="clear" w:color="auto" w:fill="FFFFFF"/>
        </w:rPr>
        <w:t> (лат. </w:t>
      </w:r>
      <w:r w:rsidR="001B31DA" w:rsidRPr="00472ABE">
        <w:rPr>
          <w:rFonts w:ascii="Times New Roman" w:hAnsi="Times New Roman" w:cs="Times New Roman"/>
          <w:i/>
          <w:iCs/>
          <w:color w:val="1D1B11" w:themeColor="background2" w:themeShade="1A"/>
          <w:sz w:val="28"/>
          <w:szCs w:val="28"/>
          <w:shd w:val="clear" w:color="auto" w:fill="FFFFFF"/>
          <w:lang w:val="la-Latn"/>
        </w:rPr>
        <w:t>Laserpitium latifolium</w:t>
      </w:r>
      <w:r w:rsidR="001B31DA" w:rsidRPr="00472ABE">
        <w:rPr>
          <w:rFonts w:ascii="Times New Roman" w:hAnsi="Times New Roman" w:cs="Times New Roman"/>
          <w:color w:val="1D1B11" w:themeColor="background2" w:themeShade="1A"/>
          <w:sz w:val="28"/>
          <w:szCs w:val="28"/>
          <w:shd w:val="clear" w:color="auto" w:fill="FFFFFF"/>
        </w:rPr>
        <w:t> L.)  — </w:t>
      </w:r>
      <w:r w:rsidR="001B31DA" w:rsidRPr="00472ABE">
        <w:rPr>
          <w:rFonts w:ascii="Times New Roman" w:hAnsi="Times New Roman" w:cs="Times New Roman"/>
          <w:color w:val="1D1B11" w:themeColor="background2" w:themeShade="1A"/>
          <w:sz w:val="28"/>
          <w:szCs w:val="28"/>
        </w:rPr>
        <w:t xml:space="preserve">травянистое многолетнее </w:t>
      </w:r>
      <w:r w:rsidR="001B31DA" w:rsidRPr="00472ABE">
        <w:rPr>
          <w:rFonts w:ascii="Times New Roman" w:hAnsi="Times New Roman" w:cs="Times New Roman"/>
          <w:color w:val="1D1B11" w:themeColor="background2" w:themeShade="1A"/>
          <w:sz w:val="28"/>
          <w:szCs w:val="28"/>
          <w:shd w:val="clear" w:color="auto" w:fill="FFFFFF"/>
        </w:rPr>
        <w:t>травянистое многолетнее поликарпическое растение, вид растений рода Гладыша</w:t>
      </w:r>
      <w:r w:rsidR="00472ABE" w:rsidRPr="00472ABE">
        <w:rPr>
          <w:rFonts w:ascii="Times New Roman" w:hAnsi="Times New Roman" w:cs="Times New Roman"/>
          <w:color w:val="1D1B11" w:themeColor="background2" w:themeShade="1A"/>
          <w:sz w:val="28"/>
          <w:szCs w:val="28"/>
          <w:shd w:val="clear" w:color="auto" w:fill="FFFFFF"/>
        </w:rPr>
        <w:t>. Предпочитает сухие места, слабо затенённые, хорошо освещённые; преимущественно на обнажённых карбонатных породах, часто на известняках, на склонах холмов, в широколиственных и елово-широколиственных лесах, в зарослях кустарников.</w:t>
      </w:r>
      <w:r w:rsidR="00472ABE" w:rsidRPr="00472ABE">
        <w:rPr>
          <w:rFonts w:ascii="Times New Roman" w:hAnsi="Times New Roman" w:cs="Times New Roman"/>
          <w:color w:val="1D1B11" w:themeColor="background2" w:themeShade="1A"/>
          <w:sz w:val="28"/>
          <w:szCs w:val="28"/>
        </w:rPr>
        <w:t xml:space="preserve"> В</w:t>
      </w:r>
      <w:r w:rsidR="00472ABE" w:rsidRPr="00472ABE">
        <w:rPr>
          <w:rFonts w:ascii="Times New Roman" w:hAnsi="Times New Roman" w:cs="Times New Roman"/>
          <w:color w:val="1D1B11" w:themeColor="background2" w:themeShade="1A"/>
          <w:sz w:val="28"/>
          <w:szCs w:val="28"/>
          <w:shd w:val="clear" w:color="auto" w:fill="FFFFFF"/>
        </w:rPr>
        <w:t xml:space="preserve"> природных местообитаниях Гладыш широколистный интенсивно уничтожается, особенно вблизи крупных населённых пунктов, из-за </w:t>
      </w:r>
      <w:proofErr w:type="spellStart"/>
      <w:r w:rsidR="00472ABE" w:rsidRPr="00472ABE">
        <w:rPr>
          <w:rFonts w:ascii="Times New Roman" w:hAnsi="Times New Roman" w:cs="Times New Roman"/>
          <w:color w:val="1D1B11" w:themeColor="background2" w:themeShade="1A"/>
          <w:sz w:val="28"/>
          <w:szCs w:val="28"/>
          <w:shd w:val="clear" w:color="auto" w:fill="FFFFFF"/>
        </w:rPr>
        <w:t>выта</w:t>
      </w:r>
      <w:r w:rsidR="0045569B">
        <w:rPr>
          <w:rFonts w:ascii="Times New Roman" w:hAnsi="Times New Roman" w:cs="Times New Roman"/>
          <w:color w:val="1D1B11" w:themeColor="background2" w:themeShade="1A"/>
          <w:sz w:val="28"/>
          <w:szCs w:val="28"/>
          <w:shd w:val="clear" w:color="auto" w:fill="FFFFFF"/>
        </w:rPr>
        <w:t>птывания</w:t>
      </w:r>
      <w:proofErr w:type="spellEnd"/>
      <w:r w:rsidR="0045569B">
        <w:rPr>
          <w:rFonts w:ascii="Times New Roman" w:hAnsi="Times New Roman" w:cs="Times New Roman"/>
          <w:color w:val="1D1B11" w:themeColor="background2" w:themeShade="1A"/>
          <w:sz w:val="28"/>
          <w:szCs w:val="28"/>
          <w:shd w:val="clear" w:color="auto" w:fill="FFFFFF"/>
        </w:rPr>
        <w:t xml:space="preserve"> во время сбора цветков, из-за вырубки лесов.</w:t>
      </w:r>
    </w:p>
    <w:p w:rsidR="00497F32" w:rsidRDefault="00821D9B" w:rsidP="00AC4A2A">
      <w:pPr>
        <w:rPr>
          <w:rStyle w:val="ac"/>
          <w:rFonts w:ascii="Times New Roman" w:hAnsi="Times New Roman" w:cs="Times New Roman"/>
          <w:b w:val="0"/>
          <w:color w:val="333333"/>
          <w:sz w:val="28"/>
          <w:szCs w:val="28"/>
          <w:shd w:val="clear" w:color="auto" w:fill="FFFFFF"/>
        </w:rPr>
      </w:pPr>
      <w:r w:rsidRPr="00C8752A">
        <w:rPr>
          <w:rFonts w:ascii="Times New Roman" w:hAnsi="Times New Roman" w:cs="Times New Roman"/>
          <w:color w:val="1D1B11" w:themeColor="background2" w:themeShade="1A"/>
          <w:sz w:val="28"/>
          <w:szCs w:val="28"/>
          <w:shd w:val="clear" w:color="auto" w:fill="FFFFFF"/>
        </w:rPr>
        <w:t>На территории</w:t>
      </w:r>
      <w:r w:rsidRPr="00C8752A">
        <w:rPr>
          <w:rFonts w:ascii="Times New Roman" w:hAnsi="Times New Roman" w:cs="Times New Roman"/>
          <w:b/>
          <w:color w:val="1D1B11" w:themeColor="background2" w:themeShade="1A"/>
          <w:sz w:val="28"/>
          <w:szCs w:val="28"/>
          <w:shd w:val="clear" w:color="auto" w:fill="FFFFFF"/>
        </w:rPr>
        <w:t xml:space="preserve"> </w:t>
      </w:r>
      <w:r w:rsidRPr="00C8752A">
        <w:rPr>
          <w:rFonts w:ascii="Times New Roman" w:hAnsi="Times New Roman" w:cs="Times New Roman"/>
          <w:b/>
          <w:color w:val="333333"/>
          <w:sz w:val="28"/>
          <w:szCs w:val="28"/>
          <w:shd w:val="clear" w:color="auto" w:fill="FFFFFF"/>
        </w:rPr>
        <w:t> </w:t>
      </w:r>
      <w:proofErr w:type="spellStart"/>
      <w:r w:rsidRPr="00C8752A">
        <w:rPr>
          <w:rStyle w:val="ac"/>
          <w:rFonts w:ascii="Times New Roman" w:hAnsi="Times New Roman" w:cs="Times New Roman"/>
          <w:b w:val="0"/>
          <w:color w:val="333333"/>
          <w:sz w:val="28"/>
          <w:szCs w:val="28"/>
          <w:shd w:val="clear" w:color="auto" w:fill="FFFFFF"/>
        </w:rPr>
        <w:t>Щигровского</w:t>
      </w:r>
      <w:proofErr w:type="spellEnd"/>
      <w:r w:rsidRPr="00C8752A">
        <w:rPr>
          <w:rStyle w:val="ac"/>
          <w:rFonts w:ascii="Times New Roman" w:hAnsi="Times New Roman" w:cs="Times New Roman"/>
          <w:b w:val="0"/>
          <w:color w:val="333333"/>
          <w:sz w:val="28"/>
          <w:szCs w:val="28"/>
          <w:shd w:val="clear" w:color="auto" w:fill="FFFFFF"/>
        </w:rPr>
        <w:t xml:space="preserve"> фосфоритного рудника были найдены такие виды растений, как:</w:t>
      </w:r>
    </w:p>
    <w:p w:rsidR="00821D9B" w:rsidRPr="00425087" w:rsidRDefault="00425087" w:rsidP="00AC4A2A">
      <w:pPr>
        <w:rPr>
          <w:rFonts w:ascii="Times New Roman" w:hAnsi="Times New Roman" w:cs="Times New Roman"/>
          <w:b/>
          <w:bCs/>
          <w:color w:val="1D1B11" w:themeColor="background2" w:themeShade="1A"/>
          <w:sz w:val="28"/>
          <w:szCs w:val="28"/>
          <w:shd w:val="clear" w:color="auto" w:fill="FFFFFF"/>
        </w:rPr>
      </w:pPr>
      <w:r>
        <w:rPr>
          <w:rFonts w:ascii="Times New Roman" w:hAnsi="Times New Roman" w:cs="Times New Roman"/>
          <w:b/>
          <w:noProof/>
          <w:color w:val="1D1B11" w:themeColor="background2" w:themeShade="1A"/>
          <w:sz w:val="28"/>
          <w:szCs w:val="28"/>
          <w:shd w:val="clear" w:color="auto" w:fill="FFFFFF"/>
        </w:rPr>
        <w:drawing>
          <wp:anchor distT="0" distB="0" distL="114300" distR="114300" simplePos="0" relativeHeight="251662336" behindDoc="0" locked="0" layoutInCell="1" allowOverlap="1" wp14:anchorId="6F59B7E7" wp14:editId="5FF1038A">
            <wp:simplePos x="0" y="0"/>
            <wp:positionH relativeFrom="margin">
              <wp:posOffset>-3810</wp:posOffset>
            </wp:positionH>
            <wp:positionV relativeFrom="margin">
              <wp:posOffset>6976110</wp:posOffset>
            </wp:positionV>
            <wp:extent cx="2190750" cy="2209800"/>
            <wp:effectExtent l="0" t="0" r="0" b="0"/>
            <wp:wrapSquare wrapText="bothSides"/>
            <wp:docPr id="9" name="Рисунок 8" descr="B7A28wBwK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28wBwKWw.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0750" cy="2209800"/>
                    </a:xfrm>
                    <a:prstGeom prst="rect">
                      <a:avLst/>
                    </a:prstGeom>
                  </pic:spPr>
                </pic:pic>
              </a:graphicData>
            </a:graphic>
            <wp14:sizeRelH relativeFrom="margin">
              <wp14:pctWidth>0</wp14:pctWidth>
            </wp14:sizeRelH>
            <wp14:sizeRelV relativeFrom="margin">
              <wp14:pctHeight>0</wp14:pctHeight>
            </wp14:sizeRelV>
          </wp:anchor>
        </w:drawing>
      </w:r>
      <w:r w:rsidR="00C8752A" w:rsidRPr="00C8752A">
        <w:rPr>
          <w:rStyle w:val="ac"/>
          <w:rFonts w:ascii="Times New Roman" w:hAnsi="Times New Roman" w:cs="Times New Roman"/>
          <w:bCs w:val="0"/>
          <w:color w:val="333333"/>
          <w:sz w:val="28"/>
          <w:szCs w:val="28"/>
          <w:shd w:val="clear" w:color="auto" w:fill="FFFFFF"/>
        </w:rPr>
        <w:t>7.</w:t>
      </w:r>
      <w:r w:rsidR="00C8752A" w:rsidRPr="00C8752A">
        <w:rPr>
          <w:rStyle w:val="ac"/>
          <w:rFonts w:ascii="Times New Roman" w:hAnsi="Times New Roman" w:cs="Times New Roman"/>
          <w:color w:val="333333"/>
          <w:sz w:val="28"/>
          <w:szCs w:val="28"/>
          <w:shd w:val="clear" w:color="auto" w:fill="FFFFFF"/>
        </w:rPr>
        <w:t xml:space="preserve"> </w:t>
      </w:r>
      <w:proofErr w:type="spellStart"/>
      <w:r w:rsidR="00C8752A" w:rsidRPr="00C8752A">
        <w:rPr>
          <w:rFonts w:ascii="Times New Roman" w:hAnsi="Times New Roman" w:cs="Times New Roman"/>
          <w:bCs/>
          <w:color w:val="202122"/>
          <w:sz w:val="28"/>
          <w:szCs w:val="28"/>
          <w:shd w:val="clear" w:color="auto" w:fill="FFFFFF"/>
        </w:rPr>
        <w:t>Ковы́ль</w:t>
      </w:r>
      <w:proofErr w:type="spellEnd"/>
      <w:r w:rsidR="00C8752A" w:rsidRPr="00C8752A">
        <w:rPr>
          <w:rFonts w:ascii="Times New Roman" w:hAnsi="Times New Roman" w:cs="Times New Roman"/>
          <w:bCs/>
          <w:color w:val="202122"/>
          <w:sz w:val="28"/>
          <w:szCs w:val="28"/>
          <w:shd w:val="clear" w:color="auto" w:fill="FFFFFF"/>
        </w:rPr>
        <w:t xml:space="preserve"> </w:t>
      </w:r>
      <w:proofErr w:type="spellStart"/>
      <w:r w:rsidR="00C8752A" w:rsidRPr="00C8752A">
        <w:rPr>
          <w:rFonts w:ascii="Times New Roman" w:hAnsi="Times New Roman" w:cs="Times New Roman"/>
          <w:bCs/>
          <w:color w:val="202122"/>
          <w:sz w:val="28"/>
          <w:szCs w:val="28"/>
          <w:shd w:val="clear" w:color="auto" w:fill="FFFFFF"/>
        </w:rPr>
        <w:t>пе́ристый</w:t>
      </w:r>
      <w:proofErr w:type="spellEnd"/>
      <w:r w:rsidR="00C8752A" w:rsidRPr="00C8752A">
        <w:rPr>
          <w:rFonts w:ascii="Times New Roman" w:hAnsi="Times New Roman" w:cs="Times New Roman"/>
          <w:color w:val="202122"/>
          <w:sz w:val="28"/>
          <w:szCs w:val="28"/>
          <w:shd w:val="clear" w:color="auto" w:fill="FFFFFF"/>
        </w:rPr>
        <w:t>, или </w:t>
      </w:r>
      <w:r w:rsidR="00C8752A" w:rsidRPr="00C8752A">
        <w:rPr>
          <w:rFonts w:ascii="Times New Roman" w:hAnsi="Times New Roman" w:cs="Times New Roman"/>
          <w:bCs/>
          <w:color w:val="202122"/>
          <w:sz w:val="28"/>
          <w:szCs w:val="28"/>
          <w:shd w:val="clear" w:color="auto" w:fill="FFFFFF"/>
        </w:rPr>
        <w:t xml:space="preserve">Ковыль </w:t>
      </w:r>
      <w:proofErr w:type="spellStart"/>
      <w:r w:rsidR="00C8752A" w:rsidRPr="00C8752A">
        <w:rPr>
          <w:rFonts w:ascii="Times New Roman" w:hAnsi="Times New Roman" w:cs="Times New Roman"/>
          <w:bCs/>
          <w:color w:val="202122"/>
          <w:sz w:val="28"/>
          <w:szCs w:val="28"/>
          <w:shd w:val="clear" w:color="auto" w:fill="FFFFFF"/>
        </w:rPr>
        <w:t>Иоа́нна</w:t>
      </w:r>
      <w:proofErr w:type="spellEnd"/>
      <w:r w:rsidR="00C8752A" w:rsidRPr="00C8752A">
        <w:rPr>
          <w:rFonts w:ascii="Times New Roman" w:hAnsi="Times New Roman" w:cs="Times New Roman"/>
          <w:color w:val="202122"/>
          <w:sz w:val="28"/>
          <w:szCs w:val="28"/>
          <w:shd w:val="clear" w:color="auto" w:fill="FFFFFF"/>
        </w:rPr>
        <w:t> (</w:t>
      </w:r>
      <w:r w:rsidR="00C8752A" w:rsidRPr="00C8752A">
        <w:rPr>
          <w:rFonts w:ascii="Times New Roman" w:hAnsi="Times New Roman" w:cs="Times New Roman"/>
          <w:sz w:val="28"/>
          <w:szCs w:val="28"/>
          <w:shd w:val="clear" w:color="auto" w:fill="FFFFFF"/>
        </w:rPr>
        <w:t>лат.</w:t>
      </w:r>
      <w:r w:rsidR="00C8752A" w:rsidRPr="00C8752A">
        <w:rPr>
          <w:rFonts w:ascii="Times New Roman" w:hAnsi="Times New Roman" w:cs="Times New Roman"/>
          <w:color w:val="202122"/>
          <w:sz w:val="28"/>
          <w:szCs w:val="28"/>
          <w:shd w:val="clear" w:color="auto" w:fill="FFFFFF"/>
        </w:rPr>
        <w:t> </w:t>
      </w:r>
      <w:r w:rsidR="00C8752A" w:rsidRPr="00C8752A">
        <w:rPr>
          <w:rFonts w:ascii="Times New Roman" w:hAnsi="Times New Roman" w:cs="Times New Roman"/>
          <w:i/>
          <w:iCs/>
          <w:color w:val="202122"/>
          <w:sz w:val="28"/>
          <w:szCs w:val="28"/>
          <w:shd w:val="clear" w:color="auto" w:fill="FFFFFF"/>
          <w:lang w:val="la-Latn"/>
        </w:rPr>
        <w:t>Stípa pennáta</w:t>
      </w:r>
      <w:r w:rsidR="00C8752A" w:rsidRPr="00C8752A">
        <w:rPr>
          <w:rFonts w:ascii="Times New Roman" w:hAnsi="Times New Roman" w:cs="Times New Roman"/>
          <w:color w:val="202122"/>
          <w:sz w:val="28"/>
          <w:szCs w:val="28"/>
          <w:shd w:val="clear" w:color="auto" w:fill="FFFFFF"/>
        </w:rPr>
        <w:t> от </w:t>
      </w:r>
      <w:r w:rsidR="00C8752A" w:rsidRPr="00C8752A">
        <w:rPr>
          <w:rFonts w:ascii="Times New Roman" w:hAnsi="Times New Roman" w:cs="Times New Roman"/>
          <w:color w:val="1D1B11" w:themeColor="background2" w:themeShade="1A"/>
          <w:sz w:val="28"/>
          <w:szCs w:val="28"/>
          <w:shd w:val="clear" w:color="auto" w:fill="FFFFFF"/>
        </w:rPr>
        <w:t>лат. </w:t>
      </w:r>
      <w:r w:rsidR="00C8752A" w:rsidRPr="00C8752A">
        <w:rPr>
          <w:rFonts w:ascii="Times New Roman" w:hAnsi="Times New Roman" w:cs="Times New Roman"/>
          <w:i/>
          <w:iCs/>
          <w:color w:val="1D1B11" w:themeColor="background2" w:themeShade="1A"/>
          <w:sz w:val="28"/>
          <w:szCs w:val="28"/>
          <w:shd w:val="clear" w:color="auto" w:fill="FFFFFF"/>
          <w:lang w:val="la-Latn"/>
        </w:rPr>
        <w:t>pennatus</w:t>
      </w:r>
      <w:r w:rsidR="00C8752A" w:rsidRPr="00C8752A">
        <w:rPr>
          <w:rFonts w:ascii="Times New Roman" w:hAnsi="Times New Roman" w:cs="Times New Roman"/>
          <w:color w:val="1D1B11" w:themeColor="background2" w:themeShade="1A"/>
          <w:sz w:val="28"/>
          <w:szCs w:val="28"/>
          <w:shd w:val="clear" w:color="auto" w:fill="FFFFFF"/>
        </w:rPr>
        <w:t> — перо) — вид</w:t>
      </w:r>
      <w:r w:rsidR="00C8752A" w:rsidRPr="00C8752A">
        <w:rPr>
          <w:rFonts w:ascii="Times New Roman" w:hAnsi="Times New Roman" w:cs="Times New Roman"/>
          <w:color w:val="202122"/>
          <w:sz w:val="28"/>
          <w:szCs w:val="28"/>
          <w:shd w:val="clear" w:color="auto" w:fill="FFFFFF"/>
        </w:rPr>
        <w:t xml:space="preserve"> трав из </w:t>
      </w:r>
      <w:r w:rsidR="00C8752A">
        <w:rPr>
          <w:rFonts w:ascii="Times New Roman" w:hAnsi="Times New Roman" w:cs="Times New Roman"/>
          <w:color w:val="202122"/>
          <w:sz w:val="28"/>
          <w:szCs w:val="28"/>
          <w:shd w:val="clear" w:color="auto" w:fill="FFFFFF"/>
        </w:rPr>
        <w:t xml:space="preserve">рода Ковыль семейства Злаки </w:t>
      </w:r>
      <w:r w:rsidR="00C8752A" w:rsidRPr="00C8752A">
        <w:rPr>
          <w:rFonts w:ascii="Times New Roman" w:hAnsi="Times New Roman" w:cs="Times New Roman"/>
          <w:color w:val="1D1B11" w:themeColor="background2" w:themeShade="1A"/>
          <w:sz w:val="28"/>
          <w:szCs w:val="28"/>
          <w:shd w:val="clear" w:color="auto" w:fill="FFFFFF"/>
        </w:rPr>
        <w:t>(</w:t>
      </w:r>
      <w:r w:rsidR="00C8752A" w:rsidRPr="00C8752A">
        <w:rPr>
          <w:rFonts w:ascii="Times New Roman" w:hAnsi="Times New Roman" w:cs="Times New Roman"/>
          <w:i/>
          <w:iCs/>
          <w:color w:val="1D1B11" w:themeColor="background2" w:themeShade="1A"/>
          <w:sz w:val="28"/>
          <w:szCs w:val="28"/>
          <w:shd w:val="clear" w:color="auto" w:fill="FFFFFF"/>
          <w:lang w:val="la-Latn"/>
        </w:rPr>
        <w:t>Poaceae</w:t>
      </w:r>
      <w:r w:rsidR="00C8752A" w:rsidRPr="00C8752A">
        <w:rPr>
          <w:rFonts w:ascii="Times New Roman" w:hAnsi="Times New Roman" w:cs="Times New Roman"/>
          <w:color w:val="1D1B11" w:themeColor="background2" w:themeShade="1A"/>
          <w:sz w:val="28"/>
          <w:szCs w:val="28"/>
          <w:shd w:val="clear" w:color="auto" w:fill="FFFFFF"/>
        </w:rPr>
        <w:t>).</w:t>
      </w:r>
      <w:r w:rsidR="00C8752A">
        <w:rPr>
          <w:rFonts w:ascii="Times New Roman" w:hAnsi="Times New Roman" w:cs="Times New Roman"/>
          <w:color w:val="1D1B11" w:themeColor="background2" w:themeShade="1A"/>
          <w:sz w:val="28"/>
          <w:szCs w:val="28"/>
          <w:shd w:val="clear" w:color="auto" w:fill="FFFFFF"/>
        </w:rPr>
        <w:t xml:space="preserve"> </w:t>
      </w:r>
      <w:r w:rsidR="00C8752A" w:rsidRPr="00C8752A">
        <w:rPr>
          <w:rFonts w:ascii="Times New Roman" w:hAnsi="Times New Roman" w:cs="Times New Roman"/>
          <w:color w:val="202122"/>
          <w:sz w:val="28"/>
          <w:szCs w:val="28"/>
          <w:shd w:val="clear" w:color="auto" w:fill="FFFFFF"/>
        </w:rPr>
        <w:t>Произрастает на супесчаных и песчаных почвах, на последних заходит вглубь полупустыни. В лесостепных районах встречается на более тяжёлых почвах.</w:t>
      </w:r>
      <w:r w:rsidR="00C8752A">
        <w:rPr>
          <w:rStyle w:val="ac"/>
          <w:rFonts w:ascii="Times New Roman" w:hAnsi="Times New Roman" w:cs="Times New Roman"/>
          <w:color w:val="1D1B11" w:themeColor="background2" w:themeShade="1A"/>
          <w:sz w:val="28"/>
          <w:szCs w:val="28"/>
          <w:shd w:val="clear" w:color="auto" w:fill="FFFFFF"/>
        </w:rPr>
        <w:t xml:space="preserve"> </w:t>
      </w:r>
      <w:r w:rsidR="00C8752A" w:rsidRPr="00472ABE">
        <w:rPr>
          <w:rFonts w:ascii="Times New Roman" w:hAnsi="Times New Roman" w:cs="Times New Roman"/>
          <w:color w:val="1D1B11" w:themeColor="background2" w:themeShade="1A"/>
          <w:sz w:val="28"/>
          <w:szCs w:val="28"/>
        </w:rPr>
        <w:t>В</w:t>
      </w:r>
      <w:r w:rsidR="00C8752A" w:rsidRPr="00472ABE">
        <w:rPr>
          <w:rFonts w:ascii="Times New Roman" w:hAnsi="Times New Roman" w:cs="Times New Roman"/>
          <w:color w:val="1D1B11" w:themeColor="background2" w:themeShade="1A"/>
          <w:sz w:val="28"/>
          <w:szCs w:val="28"/>
          <w:shd w:val="clear" w:color="auto" w:fill="FFFFFF"/>
        </w:rPr>
        <w:t> природных местообитаниях Гладыш широколистный интенсивно уничтожается</w:t>
      </w:r>
      <w:r w:rsidR="00C8752A">
        <w:rPr>
          <w:rFonts w:ascii="Times New Roman" w:hAnsi="Times New Roman" w:cs="Times New Roman"/>
          <w:color w:val="1D1B11" w:themeColor="background2" w:themeShade="1A"/>
          <w:sz w:val="28"/>
          <w:szCs w:val="28"/>
          <w:shd w:val="clear" w:color="auto" w:fill="FFFFFF"/>
        </w:rPr>
        <w:t xml:space="preserve"> из-</w:t>
      </w:r>
      <w:r w:rsidR="00C8752A">
        <w:rPr>
          <w:rFonts w:ascii="Times New Roman" w:hAnsi="Times New Roman" w:cs="Times New Roman"/>
          <w:color w:val="1D1B11" w:themeColor="background2" w:themeShade="1A"/>
          <w:sz w:val="28"/>
          <w:szCs w:val="28"/>
          <w:shd w:val="clear" w:color="auto" w:fill="FFFFFF"/>
        </w:rPr>
        <w:lastRenderedPageBreak/>
        <w:t xml:space="preserve">за </w:t>
      </w:r>
      <w:proofErr w:type="spellStart"/>
      <w:r w:rsidR="00C8752A">
        <w:rPr>
          <w:rFonts w:ascii="Times New Roman" w:hAnsi="Times New Roman" w:cs="Times New Roman"/>
          <w:color w:val="1D1B11" w:themeColor="background2" w:themeShade="1A"/>
          <w:sz w:val="28"/>
          <w:szCs w:val="28"/>
          <w:shd w:val="clear" w:color="auto" w:fill="FFFFFF"/>
        </w:rPr>
        <w:t>черезмерного</w:t>
      </w:r>
      <w:proofErr w:type="spellEnd"/>
      <w:r w:rsidR="00C8752A">
        <w:rPr>
          <w:rFonts w:ascii="Times New Roman" w:hAnsi="Times New Roman" w:cs="Times New Roman"/>
          <w:color w:val="1D1B11" w:themeColor="background2" w:themeShade="1A"/>
          <w:sz w:val="28"/>
          <w:szCs w:val="28"/>
          <w:shd w:val="clear" w:color="auto" w:fill="FFFFFF"/>
        </w:rPr>
        <w:t xml:space="preserve"> выпаса скота,</w:t>
      </w:r>
      <w:r w:rsidR="0045569B">
        <w:rPr>
          <w:rFonts w:ascii="Times New Roman" w:hAnsi="Times New Roman" w:cs="Times New Roman"/>
          <w:color w:val="1D1B11" w:themeColor="background2" w:themeShade="1A"/>
          <w:sz w:val="28"/>
          <w:szCs w:val="28"/>
          <w:shd w:val="clear" w:color="auto" w:fill="FFFFFF"/>
        </w:rPr>
        <w:t xml:space="preserve"> из-за</w:t>
      </w:r>
      <w:r w:rsidR="00C8752A">
        <w:rPr>
          <w:rFonts w:ascii="Times New Roman" w:hAnsi="Times New Roman" w:cs="Times New Roman"/>
          <w:color w:val="1D1B11" w:themeColor="background2" w:themeShade="1A"/>
          <w:sz w:val="28"/>
          <w:szCs w:val="28"/>
          <w:shd w:val="clear" w:color="auto" w:fill="FFFFFF"/>
        </w:rPr>
        <w:t xml:space="preserve"> </w:t>
      </w:r>
      <w:r w:rsidR="0045569B">
        <w:rPr>
          <w:rStyle w:val="ac"/>
          <w:rFonts w:ascii="Times New Roman" w:hAnsi="Times New Roman" w:cs="Times New Roman"/>
          <w:b w:val="0"/>
          <w:color w:val="1D1B11" w:themeColor="background2" w:themeShade="1A"/>
          <w:sz w:val="28"/>
          <w:szCs w:val="28"/>
          <w:shd w:val="clear" w:color="auto" w:fill="FFFFFF"/>
        </w:rPr>
        <w:t>распашки</w:t>
      </w:r>
      <w:r w:rsidR="00C8752A" w:rsidRPr="00B9780C">
        <w:rPr>
          <w:rStyle w:val="ac"/>
          <w:rFonts w:ascii="Times New Roman" w:hAnsi="Times New Roman" w:cs="Times New Roman"/>
          <w:b w:val="0"/>
          <w:color w:val="1D1B11" w:themeColor="background2" w:themeShade="1A"/>
          <w:sz w:val="28"/>
          <w:szCs w:val="28"/>
          <w:shd w:val="clear" w:color="auto" w:fill="FFFFFF"/>
        </w:rPr>
        <w:t xml:space="preserve"> природных мест его произрастания</w:t>
      </w:r>
      <w:r w:rsidR="002F4C0E">
        <w:rPr>
          <w:rStyle w:val="ac"/>
          <w:rFonts w:ascii="Times New Roman" w:hAnsi="Times New Roman" w:cs="Times New Roman"/>
          <w:b w:val="0"/>
          <w:color w:val="1D1B11" w:themeColor="background2" w:themeShade="1A"/>
          <w:sz w:val="28"/>
          <w:szCs w:val="28"/>
          <w:shd w:val="clear" w:color="auto" w:fill="FFFFFF"/>
        </w:rPr>
        <w:t>, из-за разработки карьеров.</w:t>
      </w:r>
    </w:p>
    <w:p w:rsidR="008826FC" w:rsidRDefault="00425087" w:rsidP="008826FC">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drawing>
          <wp:anchor distT="0" distB="0" distL="114300" distR="114300" simplePos="0" relativeHeight="251664384" behindDoc="0" locked="0" layoutInCell="1" allowOverlap="1" wp14:anchorId="2DCF97F0" wp14:editId="1004940D">
            <wp:simplePos x="0" y="0"/>
            <wp:positionH relativeFrom="margin">
              <wp:posOffset>3415665</wp:posOffset>
            </wp:positionH>
            <wp:positionV relativeFrom="margin">
              <wp:posOffset>1813560</wp:posOffset>
            </wp:positionV>
            <wp:extent cx="2466975" cy="2362200"/>
            <wp:effectExtent l="0" t="0" r="0" b="0"/>
            <wp:wrapSquare wrapText="bothSides"/>
            <wp:docPr id="10" name="Рисунок 9" descr="0BU5iOjp5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U5iOjp56U.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6975" cy="2362200"/>
                    </a:xfrm>
                    <a:prstGeom prst="rect">
                      <a:avLst/>
                    </a:prstGeom>
                  </pic:spPr>
                </pic:pic>
              </a:graphicData>
            </a:graphic>
            <wp14:sizeRelH relativeFrom="margin">
              <wp14:pctWidth>0</wp14:pctWidth>
            </wp14:sizeRelH>
            <wp14:sizeRelV relativeFrom="margin">
              <wp14:pctHeight>0</wp14:pctHeight>
            </wp14:sizeRelV>
          </wp:anchor>
        </w:drawing>
      </w:r>
      <w:r w:rsidR="00A250DF" w:rsidRPr="00A250DF">
        <w:rPr>
          <w:rFonts w:ascii="Times New Roman" w:hAnsi="Times New Roman" w:cs="Times New Roman"/>
          <w:bCs/>
          <w:color w:val="1D1B11" w:themeColor="background2" w:themeShade="1A"/>
          <w:sz w:val="28"/>
          <w:szCs w:val="28"/>
          <w:shd w:val="clear" w:color="auto" w:fill="FFFFFF"/>
        </w:rPr>
        <w:t xml:space="preserve">8. </w:t>
      </w:r>
      <w:proofErr w:type="spellStart"/>
      <w:r w:rsidR="00B9780C" w:rsidRPr="00A250DF">
        <w:rPr>
          <w:rFonts w:ascii="Times New Roman" w:hAnsi="Times New Roman" w:cs="Times New Roman"/>
          <w:bCs/>
          <w:color w:val="1D1B11" w:themeColor="background2" w:themeShade="1A"/>
          <w:sz w:val="28"/>
          <w:szCs w:val="28"/>
          <w:shd w:val="clear" w:color="auto" w:fill="FFFFFF"/>
        </w:rPr>
        <w:t>Кубы́шка</w:t>
      </w:r>
      <w:proofErr w:type="spellEnd"/>
      <w:r w:rsidR="00B9780C" w:rsidRPr="00A250DF">
        <w:rPr>
          <w:rFonts w:ascii="Times New Roman" w:hAnsi="Times New Roman" w:cs="Times New Roman"/>
          <w:bCs/>
          <w:color w:val="1D1B11" w:themeColor="background2" w:themeShade="1A"/>
          <w:sz w:val="28"/>
          <w:szCs w:val="28"/>
          <w:shd w:val="clear" w:color="auto" w:fill="FFFFFF"/>
        </w:rPr>
        <w:t xml:space="preserve"> жёлтая</w:t>
      </w:r>
      <w:r w:rsidR="00B9780C" w:rsidRPr="00A250DF">
        <w:rPr>
          <w:rFonts w:ascii="Times New Roman" w:hAnsi="Times New Roman" w:cs="Times New Roman"/>
          <w:color w:val="1D1B11" w:themeColor="background2" w:themeShade="1A"/>
          <w:sz w:val="28"/>
          <w:szCs w:val="28"/>
          <w:shd w:val="clear" w:color="auto" w:fill="FFFFFF"/>
        </w:rPr>
        <w:t>, или </w:t>
      </w:r>
      <w:proofErr w:type="spellStart"/>
      <w:r w:rsidR="00B9780C" w:rsidRPr="00A250DF">
        <w:rPr>
          <w:rFonts w:ascii="Times New Roman" w:hAnsi="Times New Roman" w:cs="Times New Roman"/>
          <w:bCs/>
          <w:color w:val="1D1B11" w:themeColor="background2" w:themeShade="1A"/>
          <w:sz w:val="28"/>
          <w:szCs w:val="28"/>
          <w:shd w:val="clear" w:color="auto" w:fill="FFFFFF"/>
        </w:rPr>
        <w:t>кувши́нка</w:t>
      </w:r>
      <w:proofErr w:type="spellEnd"/>
      <w:r w:rsidR="00B9780C" w:rsidRPr="00A250DF">
        <w:rPr>
          <w:rFonts w:ascii="Times New Roman" w:hAnsi="Times New Roman" w:cs="Times New Roman"/>
          <w:bCs/>
          <w:color w:val="1D1B11" w:themeColor="background2" w:themeShade="1A"/>
          <w:sz w:val="28"/>
          <w:szCs w:val="28"/>
          <w:shd w:val="clear" w:color="auto" w:fill="FFFFFF"/>
        </w:rPr>
        <w:t xml:space="preserve"> жёлтая</w:t>
      </w:r>
      <w:r w:rsidR="00B9780C" w:rsidRPr="00A250DF">
        <w:rPr>
          <w:rFonts w:ascii="Times New Roman" w:hAnsi="Times New Roman" w:cs="Times New Roman"/>
          <w:color w:val="1D1B11" w:themeColor="background2" w:themeShade="1A"/>
          <w:sz w:val="28"/>
          <w:szCs w:val="28"/>
          <w:shd w:val="clear" w:color="auto" w:fill="FFFFFF"/>
        </w:rPr>
        <w:t> (лат. </w:t>
      </w:r>
      <w:r w:rsidR="00B9780C" w:rsidRPr="00A250DF">
        <w:rPr>
          <w:rFonts w:ascii="Times New Roman" w:hAnsi="Times New Roman" w:cs="Times New Roman"/>
          <w:i/>
          <w:iCs/>
          <w:color w:val="1D1B11" w:themeColor="background2" w:themeShade="1A"/>
          <w:sz w:val="28"/>
          <w:szCs w:val="28"/>
          <w:shd w:val="clear" w:color="auto" w:fill="FFFFFF"/>
          <w:lang w:val="la-Latn"/>
        </w:rPr>
        <w:t>Núphar lútea</w:t>
      </w:r>
      <w:r w:rsidR="00A250DF" w:rsidRPr="00A250DF">
        <w:rPr>
          <w:rFonts w:ascii="Times New Roman" w:hAnsi="Times New Roman" w:cs="Times New Roman"/>
          <w:color w:val="1D1B11" w:themeColor="background2" w:themeShade="1A"/>
          <w:sz w:val="28"/>
          <w:szCs w:val="28"/>
          <w:shd w:val="clear" w:color="auto" w:fill="FFFFFF"/>
        </w:rPr>
        <w:t xml:space="preserve">) — многолетнее водное </w:t>
      </w:r>
      <w:r w:rsidR="00B9780C" w:rsidRPr="00A250DF">
        <w:rPr>
          <w:rFonts w:ascii="Times New Roman" w:hAnsi="Times New Roman" w:cs="Times New Roman"/>
          <w:color w:val="1D1B11" w:themeColor="background2" w:themeShade="1A"/>
          <w:sz w:val="28"/>
          <w:szCs w:val="28"/>
          <w:shd w:val="clear" w:color="auto" w:fill="FFFFFF"/>
        </w:rPr>
        <w:t>растение; вид рода Кубышка семейства Кувшинковые (</w:t>
      </w:r>
      <w:r w:rsidR="00B9780C" w:rsidRPr="00A250DF">
        <w:rPr>
          <w:rFonts w:ascii="Times New Roman" w:hAnsi="Times New Roman" w:cs="Times New Roman"/>
          <w:i/>
          <w:iCs/>
          <w:color w:val="1D1B11" w:themeColor="background2" w:themeShade="1A"/>
          <w:sz w:val="28"/>
          <w:szCs w:val="28"/>
          <w:shd w:val="clear" w:color="auto" w:fill="FFFFFF"/>
          <w:lang w:val="la-Latn"/>
        </w:rPr>
        <w:t>Nymphaeaceae</w:t>
      </w:r>
      <w:r w:rsidR="00B9780C" w:rsidRPr="00A250DF">
        <w:rPr>
          <w:rFonts w:ascii="Times New Roman" w:hAnsi="Times New Roman" w:cs="Times New Roman"/>
          <w:color w:val="1D1B11" w:themeColor="background2" w:themeShade="1A"/>
          <w:sz w:val="28"/>
          <w:szCs w:val="28"/>
          <w:shd w:val="clear" w:color="auto" w:fill="FFFFFF"/>
        </w:rPr>
        <w:t>). Типовой вид рода. Обитает в речках с медленно текущей водой, по берегам озёр, в заводях. Обычно на глубине 0,5–1 м. Плохо переносит загрязнение воды.</w:t>
      </w:r>
      <w:r w:rsidR="00A250DF" w:rsidRPr="00A250DF">
        <w:rPr>
          <w:rFonts w:ascii="Times New Roman" w:hAnsi="Times New Roman" w:cs="Times New Roman"/>
          <w:color w:val="1D1B11" w:themeColor="background2" w:themeShade="1A"/>
          <w:sz w:val="28"/>
          <w:szCs w:val="28"/>
          <w:shd w:val="clear" w:color="auto" w:fill="FFFFFF"/>
        </w:rPr>
        <w:t xml:space="preserve"> </w:t>
      </w:r>
      <w:r w:rsidR="00A250DF" w:rsidRPr="00A250DF">
        <w:rPr>
          <w:rFonts w:ascii="Times New Roman" w:hAnsi="Times New Roman" w:cs="Times New Roman"/>
          <w:color w:val="1D1B11" w:themeColor="background2" w:themeShade="1A"/>
          <w:sz w:val="28"/>
          <w:szCs w:val="28"/>
        </w:rPr>
        <w:t>В</w:t>
      </w:r>
      <w:r w:rsidR="00A250DF" w:rsidRPr="00A250DF">
        <w:rPr>
          <w:rFonts w:ascii="Times New Roman" w:hAnsi="Times New Roman" w:cs="Times New Roman"/>
          <w:color w:val="1D1B11" w:themeColor="background2" w:themeShade="1A"/>
          <w:sz w:val="28"/>
          <w:szCs w:val="28"/>
          <w:shd w:val="clear" w:color="auto" w:fill="FFFFFF"/>
        </w:rPr>
        <w:t xml:space="preserve"> природных местообитаниях </w:t>
      </w:r>
      <w:r w:rsidR="003D195A">
        <w:rPr>
          <w:rFonts w:ascii="Times New Roman" w:hAnsi="Times New Roman" w:cs="Times New Roman"/>
          <w:color w:val="1D1B11" w:themeColor="background2" w:themeShade="1A"/>
          <w:sz w:val="28"/>
          <w:szCs w:val="28"/>
          <w:shd w:val="clear" w:color="auto" w:fill="FFFFFF"/>
        </w:rPr>
        <w:t xml:space="preserve">Кубышка желтая </w:t>
      </w:r>
      <w:bookmarkStart w:id="0" w:name="_GoBack"/>
      <w:bookmarkEnd w:id="0"/>
      <w:r w:rsidR="00A250DF" w:rsidRPr="00A250DF">
        <w:rPr>
          <w:rFonts w:ascii="Times New Roman" w:hAnsi="Times New Roman" w:cs="Times New Roman"/>
          <w:color w:val="1D1B11" w:themeColor="background2" w:themeShade="1A"/>
          <w:sz w:val="28"/>
          <w:szCs w:val="28"/>
          <w:shd w:val="clear" w:color="auto" w:fill="FFFFFF"/>
        </w:rPr>
        <w:t xml:space="preserve">интенсивно уничтожается, особенно вблизи крупных населённых пунктов, </w:t>
      </w:r>
      <w:r w:rsidR="00A250DF">
        <w:rPr>
          <w:rFonts w:ascii="Times New Roman" w:hAnsi="Times New Roman" w:cs="Times New Roman"/>
          <w:color w:val="1D1B11" w:themeColor="background2" w:themeShade="1A"/>
          <w:sz w:val="28"/>
          <w:szCs w:val="28"/>
          <w:shd w:val="clear" w:color="auto" w:fill="FFFFFF"/>
        </w:rPr>
        <w:t>во время сбора цветков,</w:t>
      </w:r>
      <w:r w:rsidR="008826FC">
        <w:rPr>
          <w:rFonts w:ascii="Times New Roman" w:hAnsi="Times New Roman" w:cs="Times New Roman"/>
          <w:color w:val="1D1B11" w:themeColor="background2" w:themeShade="1A"/>
          <w:sz w:val="28"/>
          <w:szCs w:val="28"/>
          <w:shd w:val="clear" w:color="auto" w:fill="FFFFFF"/>
        </w:rPr>
        <w:t xml:space="preserve"> из-за загрязнения среды обит</w:t>
      </w:r>
      <w:r w:rsidR="00A250DF">
        <w:rPr>
          <w:rFonts w:ascii="Times New Roman" w:hAnsi="Times New Roman" w:cs="Times New Roman"/>
          <w:color w:val="1D1B11" w:themeColor="background2" w:themeShade="1A"/>
          <w:sz w:val="28"/>
          <w:szCs w:val="28"/>
          <w:shd w:val="clear" w:color="auto" w:fill="FFFFFF"/>
        </w:rPr>
        <w:t>ания</w:t>
      </w:r>
      <w:r w:rsidR="008826FC">
        <w:rPr>
          <w:rFonts w:ascii="Times New Roman" w:hAnsi="Times New Roman" w:cs="Times New Roman"/>
          <w:color w:val="1D1B11" w:themeColor="background2" w:themeShade="1A"/>
          <w:sz w:val="28"/>
          <w:szCs w:val="28"/>
          <w:shd w:val="clear" w:color="auto" w:fill="FFFFFF"/>
        </w:rPr>
        <w:t>.</w:t>
      </w:r>
    </w:p>
    <w:p w:rsidR="00A250DF" w:rsidRPr="00A250DF" w:rsidRDefault="00A250DF" w:rsidP="00A250DF">
      <w:pPr>
        <w:rPr>
          <w:rFonts w:ascii="Times New Roman" w:hAnsi="Times New Roman" w:cs="Times New Roman"/>
          <w:color w:val="1D1B11" w:themeColor="background2" w:themeShade="1A"/>
          <w:sz w:val="28"/>
          <w:szCs w:val="28"/>
          <w:shd w:val="clear" w:color="auto" w:fill="FFFFFF"/>
        </w:rPr>
      </w:pPr>
    </w:p>
    <w:p w:rsidR="00B9780C" w:rsidRDefault="00A250DF" w:rsidP="00B9780C">
      <w:pPr>
        <w:rPr>
          <w:rFonts w:ascii="Times New Roman" w:hAnsi="Times New Roman" w:cs="Times New Roman"/>
          <w:color w:val="1D1B11" w:themeColor="background2" w:themeShade="1A"/>
          <w:sz w:val="28"/>
          <w:szCs w:val="28"/>
          <w:shd w:val="clear" w:color="auto" w:fill="FFFFFF"/>
        </w:rPr>
      </w:pPr>
      <w:r w:rsidRPr="00A250DF">
        <w:rPr>
          <w:rFonts w:ascii="Times New Roman" w:hAnsi="Times New Roman" w:cs="Times New Roman"/>
          <w:color w:val="1D1B11" w:themeColor="background2" w:themeShade="1A"/>
          <w:sz w:val="28"/>
          <w:szCs w:val="28"/>
          <w:shd w:val="clear" w:color="auto" w:fill="FFFFFF"/>
        </w:rPr>
        <w:t xml:space="preserve">За время исследования территории </w:t>
      </w:r>
      <w:proofErr w:type="spellStart"/>
      <w:r w:rsidRPr="00A250DF">
        <w:rPr>
          <w:rFonts w:ascii="Times New Roman" w:hAnsi="Times New Roman" w:cs="Times New Roman"/>
          <w:color w:val="1D1B11" w:themeColor="background2" w:themeShade="1A"/>
          <w:sz w:val="28"/>
          <w:szCs w:val="28"/>
          <w:shd w:val="clear" w:color="auto" w:fill="FFFFFF"/>
        </w:rPr>
        <w:t>Щигровского</w:t>
      </w:r>
      <w:proofErr w:type="spellEnd"/>
      <w:r w:rsidRPr="00A250DF">
        <w:rPr>
          <w:rFonts w:ascii="Times New Roman" w:hAnsi="Times New Roman" w:cs="Times New Roman"/>
          <w:color w:val="1D1B11" w:themeColor="background2" w:themeShade="1A"/>
          <w:sz w:val="28"/>
          <w:szCs w:val="28"/>
          <w:shd w:val="clear" w:color="auto" w:fill="FFFFFF"/>
        </w:rPr>
        <w:t xml:space="preserve"> района нами были выявлены 8 охраняемых видов растений.</w:t>
      </w:r>
    </w:p>
    <w:p w:rsidR="00425087" w:rsidRPr="00A250DF" w:rsidRDefault="00425087" w:rsidP="00B9780C">
      <w:pPr>
        <w:rPr>
          <w:rFonts w:ascii="Times New Roman" w:hAnsi="Times New Roman" w:cs="Times New Roman"/>
          <w:color w:val="1D1B11" w:themeColor="background2" w:themeShade="1A"/>
          <w:sz w:val="28"/>
          <w:szCs w:val="28"/>
          <w:shd w:val="clear" w:color="auto" w:fill="FFFFFF"/>
        </w:rPr>
      </w:pPr>
    </w:p>
    <w:p w:rsidR="00A250DF" w:rsidRPr="00425087" w:rsidRDefault="00A250DF" w:rsidP="00A250DF">
      <w:pPr>
        <w:jc w:val="center"/>
        <w:rPr>
          <w:rFonts w:ascii="Times New Roman" w:hAnsi="Times New Roman" w:cs="Times New Roman"/>
          <w:b/>
          <w:i/>
          <w:color w:val="1D1B11" w:themeColor="background2" w:themeShade="1A"/>
          <w:sz w:val="28"/>
          <w:szCs w:val="28"/>
        </w:rPr>
      </w:pPr>
      <w:r w:rsidRPr="00425087">
        <w:rPr>
          <w:rFonts w:ascii="Times New Roman" w:hAnsi="Times New Roman" w:cs="Times New Roman"/>
          <w:b/>
          <w:i/>
          <w:color w:val="1D1B11" w:themeColor="background2" w:themeShade="1A"/>
          <w:sz w:val="28"/>
          <w:szCs w:val="28"/>
        </w:rPr>
        <w:t xml:space="preserve">2.3. Карта с нанесением GPS-меток и экологический маршрут </w:t>
      </w:r>
      <w:proofErr w:type="spellStart"/>
      <w:r w:rsidRPr="00425087">
        <w:rPr>
          <w:rFonts w:ascii="Times New Roman" w:hAnsi="Times New Roman" w:cs="Times New Roman"/>
          <w:b/>
          <w:i/>
          <w:color w:val="1D1B11" w:themeColor="background2" w:themeShade="1A"/>
          <w:sz w:val="28"/>
          <w:szCs w:val="28"/>
        </w:rPr>
        <w:t>Щигровского</w:t>
      </w:r>
      <w:proofErr w:type="spellEnd"/>
      <w:r w:rsidRPr="00425087">
        <w:rPr>
          <w:rFonts w:ascii="Times New Roman" w:hAnsi="Times New Roman" w:cs="Times New Roman"/>
          <w:b/>
          <w:i/>
          <w:color w:val="1D1B11" w:themeColor="background2" w:themeShade="1A"/>
          <w:sz w:val="28"/>
          <w:szCs w:val="28"/>
        </w:rPr>
        <w:t xml:space="preserve"> района.</w:t>
      </w:r>
    </w:p>
    <w:p w:rsidR="00A250DF" w:rsidRPr="00425087" w:rsidRDefault="00A250DF" w:rsidP="00A250DF">
      <w:pPr>
        <w:jc w:val="center"/>
        <w:rPr>
          <w:rFonts w:ascii="Times New Roman" w:hAnsi="Times New Roman" w:cs="Times New Roman"/>
          <w:b/>
          <w:i/>
          <w:color w:val="242424" w:themeColor="text1" w:themeShade="80"/>
          <w:sz w:val="28"/>
          <w:szCs w:val="28"/>
        </w:rPr>
      </w:pPr>
      <w:r w:rsidRPr="00425087">
        <w:rPr>
          <w:rFonts w:ascii="Times New Roman" w:hAnsi="Times New Roman" w:cs="Times New Roman"/>
          <w:b/>
          <w:i/>
          <w:color w:val="242424" w:themeColor="text1" w:themeShade="80"/>
          <w:sz w:val="28"/>
          <w:szCs w:val="28"/>
        </w:rPr>
        <w:t xml:space="preserve">2.4. Создание социального ролика «Экотуризм на территории </w:t>
      </w:r>
      <w:proofErr w:type="spellStart"/>
      <w:r w:rsidRPr="00425087">
        <w:rPr>
          <w:rFonts w:ascii="Times New Roman" w:hAnsi="Times New Roman" w:cs="Times New Roman"/>
          <w:b/>
          <w:i/>
          <w:color w:val="242424" w:themeColor="text1" w:themeShade="80"/>
          <w:sz w:val="28"/>
          <w:szCs w:val="28"/>
        </w:rPr>
        <w:t>Щигровского</w:t>
      </w:r>
      <w:proofErr w:type="spellEnd"/>
      <w:r w:rsidRPr="00425087">
        <w:rPr>
          <w:rFonts w:ascii="Times New Roman" w:hAnsi="Times New Roman" w:cs="Times New Roman"/>
          <w:b/>
          <w:i/>
          <w:color w:val="242424" w:themeColor="text1" w:themeShade="80"/>
          <w:sz w:val="28"/>
          <w:szCs w:val="28"/>
        </w:rPr>
        <w:t xml:space="preserve"> района».</w:t>
      </w:r>
    </w:p>
    <w:p w:rsidR="00B06740" w:rsidRPr="00425087" w:rsidRDefault="00B06740" w:rsidP="00A250DF">
      <w:pPr>
        <w:jc w:val="center"/>
        <w:rPr>
          <w:rFonts w:ascii="Times New Roman" w:hAnsi="Times New Roman" w:cs="Times New Roman"/>
          <w:b/>
          <w:i/>
          <w:color w:val="242424" w:themeColor="text1" w:themeShade="80"/>
          <w:sz w:val="28"/>
          <w:szCs w:val="28"/>
        </w:rPr>
      </w:pPr>
    </w:p>
    <w:p w:rsidR="00B06740" w:rsidRPr="00425087" w:rsidRDefault="00B06740" w:rsidP="00A250DF">
      <w:pPr>
        <w:jc w:val="center"/>
        <w:rPr>
          <w:rFonts w:ascii="Times New Roman" w:hAnsi="Times New Roman" w:cs="Times New Roman"/>
          <w:b/>
          <w:i/>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B06740" w:rsidP="00A250DF">
      <w:pPr>
        <w:jc w:val="center"/>
        <w:rPr>
          <w:rFonts w:ascii="Times New Roman" w:hAnsi="Times New Roman" w:cs="Times New Roman"/>
          <w:color w:val="242424" w:themeColor="text1" w:themeShade="80"/>
          <w:sz w:val="28"/>
          <w:szCs w:val="28"/>
        </w:rPr>
      </w:pPr>
    </w:p>
    <w:p w:rsidR="00B06740" w:rsidRDefault="00A250DF" w:rsidP="00FC1724">
      <w:pPr>
        <w:jc w:val="center"/>
        <w:rPr>
          <w:rFonts w:ascii="Times New Roman" w:hAnsi="Times New Roman" w:cs="Times New Roman"/>
          <w:b/>
          <w:color w:val="242424" w:themeColor="text1" w:themeShade="80"/>
          <w:sz w:val="28"/>
          <w:szCs w:val="28"/>
        </w:rPr>
      </w:pPr>
      <w:r w:rsidRPr="00B06740">
        <w:rPr>
          <w:rFonts w:ascii="Times New Roman" w:hAnsi="Times New Roman" w:cs="Times New Roman"/>
          <w:b/>
          <w:color w:val="242424" w:themeColor="text1" w:themeShade="80"/>
          <w:sz w:val="28"/>
          <w:szCs w:val="28"/>
        </w:rPr>
        <w:lastRenderedPageBreak/>
        <w:t>Заключение</w:t>
      </w:r>
    </w:p>
    <w:p w:rsidR="00B06740" w:rsidRPr="00B06740" w:rsidRDefault="00B06740" w:rsidP="00B06740">
      <w:pPr>
        <w:rPr>
          <w:rFonts w:ascii="Times New Roman" w:hAnsi="Times New Roman" w:cs="Times New Roman"/>
          <w:color w:val="000000"/>
          <w:sz w:val="28"/>
          <w:szCs w:val="28"/>
        </w:rPr>
      </w:pPr>
      <w:r w:rsidRPr="00B06740">
        <w:rPr>
          <w:rFonts w:ascii="Times New Roman" w:hAnsi="Times New Roman" w:cs="Times New Roman"/>
          <w:color w:val="000000"/>
          <w:sz w:val="28"/>
          <w:szCs w:val="28"/>
        </w:rPr>
        <w:br/>
      </w:r>
      <w:r>
        <w:rPr>
          <w:rFonts w:ascii="Times New Roman" w:hAnsi="Times New Roman" w:cs="Times New Roman"/>
          <w:color w:val="000000"/>
          <w:sz w:val="28"/>
          <w:szCs w:val="28"/>
        </w:rPr>
        <w:t xml:space="preserve">Изучение и сохранение видового состава </w:t>
      </w:r>
      <w:r w:rsidRPr="00B06740">
        <w:rPr>
          <w:rFonts w:ascii="Times New Roman" w:hAnsi="Times New Roman" w:cs="Times New Roman"/>
          <w:color w:val="000000"/>
          <w:sz w:val="28"/>
          <w:szCs w:val="28"/>
        </w:rPr>
        <w:t>- важ</w:t>
      </w:r>
      <w:r>
        <w:rPr>
          <w:rFonts w:ascii="Times New Roman" w:hAnsi="Times New Roman" w:cs="Times New Roman"/>
          <w:color w:val="000000"/>
          <w:sz w:val="28"/>
          <w:szCs w:val="28"/>
        </w:rPr>
        <w:t xml:space="preserve">ный этап мониторинга сокращения </w:t>
      </w:r>
      <w:r w:rsidRPr="00B06740">
        <w:rPr>
          <w:rFonts w:ascii="Times New Roman" w:hAnsi="Times New Roman" w:cs="Times New Roman"/>
          <w:color w:val="000000"/>
          <w:sz w:val="28"/>
          <w:szCs w:val="28"/>
        </w:rPr>
        <w:t xml:space="preserve">биоразнообразия. Применение метода GPS-меток позволяет быстро, точно определить </w:t>
      </w:r>
      <w:r w:rsidR="00D66B5C">
        <w:rPr>
          <w:rFonts w:ascii="Times New Roman" w:hAnsi="Times New Roman" w:cs="Times New Roman"/>
          <w:color w:val="000000"/>
          <w:sz w:val="28"/>
          <w:szCs w:val="28"/>
        </w:rPr>
        <w:t xml:space="preserve">нахождение и </w:t>
      </w:r>
      <w:r w:rsidRPr="00B06740">
        <w:rPr>
          <w:rFonts w:ascii="Times New Roman" w:hAnsi="Times New Roman" w:cs="Times New Roman"/>
          <w:color w:val="000000"/>
          <w:sz w:val="28"/>
          <w:szCs w:val="28"/>
        </w:rPr>
        <w:t xml:space="preserve">состояние того или иного вида растения. Для увеличения эффективности сохранения </w:t>
      </w:r>
      <w:proofErr w:type="spellStart"/>
      <w:r>
        <w:rPr>
          <w:rFonts w:ascii="Times New Roman" w:hAnsi="Times New Roman" w:cs="Times New Roman"/>
          <w:color w:val="000000"/>
          <w:sz w:val="28"/>
          <w:szCs w:val="28"/>
        </w:rPr>
        <w:t>исчезаюших</w:t>
      </w:r>
      <w:proofErr w:type="spellEnd"/>
      <w:r>
        <w:rPr>
          <w:rFonts w:ascii="Times New Roman" w:hAnsi="Times New Roman" w:cs="Times New Roman"/>
          <w:color w:val="000000"/>
          <w:sz w:val="28"/>
          <w:szCs w:val="28"/>
        </w:rPr>
        <w:t xml:space="preserve"> </w:t>
      </w:r>
      <w:r w:rsidRPr="00B06740">
        <w:rPr>
          <w:rFonts w:ascii="Times New Roman" w:hAnsi="Times New Roman" w:cs="Times New Roman"/>
          <w:color w:val="000000"/>
          <w:sz w:val="28"/>
          <w:szCs w:val="28"/>
        </w:rPr>
        <w:t xml:space="preserve">видов необходимо ограничение </w:t>
      </w:r>
      <w:r w:rsidR="00D66B5C">
        <w:rPr>
          <w:rFonts w:ascii="Times New Roman" w:hAnsi="Times New Roman" w:cs="Times New Roman"/>
          <w:color w:val="000000"/>
          <w:sz w:val="28"/>
          <w:szCs w:val="28"/>
        </w:rPr>
        <w:t xml:space="preserve">пагубного </w:t>
      </w:r>
      <w:r w:rsidRPr="00B06740">
        <w:rPr>
          <w:rFonts w:ascii="Times New Roman" w:hAnsi="Times New Roman" w:cs="Times New Roman"/>
          <w:color w:val="000000"/>
          <w:sz w:val="28"/>
          <w:szCs w:val="28"/>
        </w:rPr>
        <w:t>влияния человека.</w:t>
      </w:r>
      <w:r w:rsidR="00D66B5C">
        <w:rPr>
          <w:rFonts w:ascii="Times New Roman" w:hAnsi="Times New Roman" w:cs="Times New Roman"/>
          <w:color w:val="000000"/>
          <w:sz w:val="28"/>
          <w:szCs w:val="28"/>
        </w:rPr>
        <w:t xml:space="preserve"> А так же </w:t>
      </w:r>
      <w:proofErr w:type="spellStart"/>
      <w:r w:rsidR="00D66B5C">
        <w:rPr>
          <w:rFonts w:ascii="Times New Roman" w:hAnsi="Times New Roman" w:cs="Times New Roman"/>
          <w:color w:val="000000"/>
          <w:sz w:val="28"/>
          <w:szCs w:val="28"/>
        </w:rPr>
        <w:t>просвящение</w:t>
      </w:r>
      <w:proofErr w:type="spellEnd"/>
      <w:r w:rsidR="00D66B5C">
        <w:rPr>
          <w:rFonts w:ascii="Times New Roman" w:hAnsi="Times New Roman" w:cs="Times New Roman"/>
          <w:color w:val="000000"/>
          <w:sz w:val="28"/>
          <w:szCs w:val="28"/>
        </w:rPr>
        <w:t xml:space="preserve"> населения в данную проблему. </w:t>
      </w:r>
      <w:r w:rsidRPr="00B06740">
        <w:rPr>
          <w:rFonts w:ascii="Times New Roman" w:hAnsi="Times New Roman" w:cs="Times New Roman"/>
          <w:color w:val="000000"/>
          <w:sz w:val="28"/>
          <w:szCs w:val="28"/>
        </w:rPr>
        <w:t xml:space="preserve"> В ходе анализа литературных источников</w:t>
      </w:r>
      <w:r w:rsidRPr="00B06740">
        <w:rPr>
          <w:rFonts w:ascii="Times New Roman" w:hAnsi="Times New Roman" w:cs="Times New Roman"/>
          <w:color w:val="000000"/>
          <w:sz w:val="28"/>
          <w:szCs w:val="28"/>
        </w:rPr>
        <w:br/>
        <w:t xml:space="preserve">была собрана необходимая информация, которая использовалась при </w:t>
      </w:r>
      <w:r>
        <w:rPr>
          <w:rFonts w:ascii="Times New Roman" w:hAnsi="Times New Roman" w:cs="Times New Roman"/>
          <w:color w:val="000000"/>
          <w:sz w:val="28"/>
          <w:szCs w:val="28"/>
        </w:rPr>
        <w:t xml:space="preserve">изучении территории </w:t>
      </w:r>
      <w:proofErr w:type="spellStart"/>
      <w:r>
        <w:rPr>
          <w:rFonts w:ascii="Times New Roman" w:hAnsi="Times New Roman" w:cs="Times New Roman"/>
          <w:color w:val="000000"/>
          <w:sz w:val="28"/>
          <w:szCs w:val="28"/>
        </w:rPr>
        <w:t>Щигровского</w:t>
      </w:r>
      <w:proofErr w:type="spellEnd"/>
      <w:r>
        <w:rPr>
          <w:rFonts w:ascii="Times New Roman" w:hAnsi="Times New Roman" w:cs="Times New Roman"/>
          <w:color w:val="000000"/>
          <w:sz w:val="28"/>
          <w:szCs w:val="28"/>
        </w:rPr>
        <w:t xml:space="preserve"> района </w:t>
      </w:r>
      <w:r w:rsidRPr="00B06740">
        <w:rPr>
          <w:rFonts w:ascii="Times New Roman" w:hAnsi="Times New Roman" w:cs="Times New Roman"/>
          <w:color w:val="000000"/>
          <w:sz w:val="28"/>
          <w:szCs w:val="28"/>
        </w:rPr>
        <w:t>и определе</w:t>
      </w:r>
      <w:r>
        <w:rPr>
          <w:rFonts w:ascii="Times New Roman" w:hAnsi="Times New Roman" w:cs="Times New Roman"/>
          <w:color w:val="000000"/>
          <w:sz w:val="28"/>
          <w:szCs w:val="28"/>
        </w:rPr>
        <w:t>нием действительного видового состава.</w:t>
      </w:r>
    </w:p>
    <w:p w:rsidR="00B06740" w:rsidRDefault="00B06740" w:rsidP="00B06740">
      <w:pPr>
        <w:rPr>
          <w:rFonts w:ascii="Times New Roman" w:hAnsi="Times New Roman" w:cs="Times New Roman"/>
          <w:color w:val="000000"/>
          <w:sz w:val="28"/>
          <w:szCs w:val="28"/>
        </w:rPr>
      </w:pPr>
      <w:r w:rsidRPr="00B06740">
        <w:rPr>
          <w:rFonts w:ascii="Times New Roman" w:hAnsi="Times New Roman" w:cs="Times New Roman"/>
          <w:color w:val="000000"/>
          <w:sz w:val="28"/>
          <w:szCs w:val="28"/>
        </w:rPr>
        <w:t xml:space="preserve">Биологическое разнообразие - главный природный и генетический ресурс планеты. Сокращение </w:t>
      </w:r>
      <w:r>
        <w:rPr>
          <w:rFonts w:ascii="Times New Roman" w:hAnsi="Times New Roman" w:cs="Times New Roman"/>
          <w:color w:val="000000"/>
          <w:sz w:val="28"/>
          <w:szCs w:val="28"/>
        </w:rPr>
        <w:t xml:space="preserve">биологического разнообразия </w:t>
      </w:r>
      <w:r w:rsidRPr="00B06740">
        <w:rPr>
          <w:rFonts w:ascii="Times New Roman" w:hAnsi="Times New Roman" w:cs="Times New Roman"/>
          <w:color w:val="000000"/>
          <w:sz w:val="28"/>
          <w:szCs w:val="28"/>
        </w:rPr>
        <w:t xml:space="preserve">видов влечет за собой возникновение </w:t>
      </w:r>
      <w:r>
        <w:rPr>
          <w:rFonts w:ascii="Times New Roman" w:hAnsi="Times New Roman" w:cs="Times New Roman"/>
          <w:color w:val="000000"/>
          <w:sz w:val="28"/>
          <w:szCs w:val="28"/>
        </w:rPr>
        <w:t>множества экологических проблем</w:t>
      </w:r>
      <w:r w:rsidRPr="00B06740">
        <w:rPr>
          <w:rFonts w:ascii="Times New Roman" w:hAnsi="Times New Roman" w:cs="Times New Roman"/>
          <w:color w:val="000000"/>
          <w:sz w:val="28"/>
          <w:szCs w:val="28"/>
        </w:rPr>
        <w:t>, как изменение климата, увеличение парникового эффекта</w:t>
      </w:r>
      <w:r>
        <w:rPr>
          <w:rFonts w:ascii="Times New Roman" w:hAnsi="Times New Roman" w:cs="Times New Roman"/>
          <w:color w:val="000000"/>
          <w:sz w:val="28"/>
          <w:szCs w:val="28"/>
        </w:rPr>
        <w:t>, а так же</w:t>
      </w:r>
      <w:r w:rsidR="008826FC">
        <w:rPr>
          <w:rFonts w:ascii="Times New Roman" w:hAnsi="Times New Roman" w:cs="Times New Roman"/>
          <w:color w:val="000000"/>
          <w:sz w:val="28"/>
          <w:szCs w:val="28"/>
        </w:rPr>
        <w:t xml:space="preserve"> все</w:t>
      </w:r>
      <w:r>
        <w:rPr>
          <w:rFonts w:ascii="Times New Roman" w:hAnsi="Times New Roman" w:cs="Times New Roman"/>
          <w:color w:val="000000"/>
          <w:sz w:val="28"/>
          <w:szCs w:val="28"/>
        </w:rPr>
        <w:t xml:space="preserve"> вышеупомянутые.</w:t>
      </w:r>
    </w:p>
    <w:p w:rsidR="008826FC" w:rsidRDefault="008826FC" w:rsidP="008826FC">
      <w:pPr>
        <w:rPr>
          <w:rFonts w:ascii="Times New Roman" w:hAnsi="Times New Roman" w:cs="Times New Roman"/>
          <w:color w:val="242424" w:themeColor="text1" w:themeShade="80"/>
          <w:sz w:val="28"/>
          <w:szCs w:val="28"/>
        </w:rPr>
      </w:pPr>
      <w:r>
        <w:rPr>
          <w:rFonts w:ascii="Times New Roman" w:hAnsi="Times New Roman" w:cs="Times New Roman"/>
          <w:color w:val="242424" w:themeColor="text1" w:themeShade="80"/>
          <w:sz w:val="28"/>
          <w:szCs w:val="28"/>
        </w:rPr>
        <w:t xml:space="preserve">Экологическая проблема </w:t>
      </w:r>
      <w:proofErr w:type="spellStart"/>
      <w:r>
        <w:rPr>
          <w:rFonts w:ascii="Times New Roman" w:hAnsi="Times New Roman" w:cs="Times New Roman"/>
          <w:color w:val="242424" w:themeColor="text1" w:themeShade="80"/>
          <w:sz w:val="28"/>
          <w:szCs w:val="28"/>
        </w:rPr>
        <w:t>Щигровского</w:t>
      </w:r>
      <w:proofErr w:type="spellEnd"/>
      <w:r>
        <w:rPr>
          <w:rFonts w:ascii="Times New Roman" w:hAnsi="Times New Roman" w:cs="Times New Roman"/>
          <w:color w:val="242424" w:themeColor="text1" w:themeShade="80"/>
          <w:sz w:val="28"/>
          <w:szCs w:val="28"/>
        </w:rPr>
        <w:t xml:space="preserve"> района диктует необходимость проведения работы по просвещению у населения экологического сознания и культуры природопользования, а так же создание экологического маршрута.</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Нам жить в одной семье,</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Нам петь в одном кругу,</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Идти в одном строю,</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Лететь в одном полете.</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Давайте сохраним</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Ромашку на лугу.</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Кувшинку на реке</w:t>
      </w:r>
    </w:p>
    <w:p w:rsidR="004030EC" w:rsidRDefault="004030EC" w:rsidP="004030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 клюкву на болоте.</w:t>
      </w:r>
    </w:p>
    <w:p w:rsidR="004030EC" w:rsidRDefault="004030EC" w:rsidP="008826FC">
      <w:pPr>
        <w:rPr>
          <w:rFonts w:ascii="Times New Roman" w:hAnsi="Times New Roman" w:cs="Times New Roman"/>
          <w:color w:val="242424" w:themeColor="text1" w:themeShade="80"/>
          <w:sz w:val="28"/>
          <w:szCs w:val="28"/>
        </w:rPr>
      </w:pPr>
    </w:p>
    <w:p w:rsidR="00A250DF" w:rsidRDefault="007B54B1" w:rsidP="007B54B1">
      <w:pPr>
        <w:jc w:val="center"/>
        <w:rPr>
          <w:rFonts w:ascii="Times New Roman" w:hAnsi="Times New Roman" w:cs="Times New Roman"/>
          <w:b/>
          <w:color w:val="1D1B11" w:themeColor="background2" w:themeShade="1A"/>
          <w:sz w:val="28"/>
          <w:szCs w:val="28"/>
          <w:shd w:val="clear" w:color="auto" w:fill="FFFFFF"/>
        </w:rPr>
      </w:pPr>
      <w:r>
        <w:rPr>
          <w:rFonts w:ascii="Times New Roman" w:hAnsi="Times New Roman" w:cs="Times New Roman"/>
          <w:b/>
          <w:color w:val="1D1B11" w:themeColor="background2" w:themeShade="1A"/>
          <w:sz w:val="28"/>
          <w:szCs w:val="28"/>
          <w:shd w:val="clear" w:color="auto" w:fill="FFFFFF"/>
        </w:rPr>
        <w:t xml:space="preserve"> Список литературы:</w:t>
      </w:r>
    </w:p>
    <w:p w:rsidR="007B54B1" w:rsidRPr="004030EC" w:rsidRDefault="007B54B1" w:rsidP="00B06740">
      <w:pPr>
        <w:rPr>
          <w:rFonts w:ascii="Times New Roman" w:hAnsi="Times New Roman" w:cs="Times New Roman"/>
          <w:color w:val="1D1B11" w:themeColor="background2" w:themeShade="1A"/>
          <w:sz w:val="28"/>
          <w:szCs w:val="28"/>
          <w:shd w:val="clear" w:color="auto" w:fill="FFFFFF"/>
        </w:rPr>
      </w:pPr>
      <w:r w:rsidRPr="004030EC">
        <w:rPr>
          <w:rFonts w:ascii="Times New Roman" w:hAnsi="Times New Roman" w:cs="Times New Roman"/>
          <w:color w:val="1D1B11" w:themeColor="background2" w:themeShade="1A"/>
          <w:sz w:val="28"/>
          <w:szCs w:val="28"/>
          <w:shd w:val="clear" w:color="auto" w:fill="FFFFFF"/>
        </w:rPr>
        <w:t>1) Красная книга Курской области;</w:t>
      </w:r>
    </w:p>
    <w:p w:rsidR="004030EC" w:rsidRPr="004030EC" w:rsidRDefault="007B54B1" w:rsidP="00B06740">
      <w:pPr>
        <w:rPr>
          <w:rFonts w:ascii="Times New Roman" w:hAnsi="Times New Roman" w:cs="Times New Roman"/>
          <w:color w:val="1D1B11" w:themeColor="background2" w:themeShade="1A"/>
          <w:sz w:val="28"/>
          <w:szCs w:val="28"/>
          <w:shd w:val="clear" w:color="auto" w:fill="FFFFFF"/>
        </w:rPr>
      </w:pPr>
      <w:r w:rsidRPr="004030EC">
        <w:rPr>
          <w:rFonts w:ascii="Times New Roman" w:hAnsi="Times New Roman" w:cs="Times New Roman"/>
          <w:color w:val="1D1B11" w:themeColor="background2" w:themeShade="1A"/>
          <w:sz w:val="28"/>
          <w:szCs w:val="28"/>
          <w:shd w:val="clear" w:color="auto" w:fill="FFFFFF"/>
        </w:rPr>
        <w:t xml:space="preserve">2) </w:t>
      </w:r>
      <w:hyperlink r:id="rId47" w:history="1">
        <w:r w:rsidR="004030EC" w:rsidRPr="004030EC">
          <w:rPr>
            <w:rStyle w:val="aa"/>
            <w:rFonts w:ascii="Times New Roman" w:hAnsi="Times New Roman" w:cs="Times New Roman"/>
            <w:color w:val="1D1B11" w:themeColor="background2" w:themeShade="1A"/>
            <w:sz w:val="28"/>
            <w:szCs w:val="28"/>
            <w:shd w:val="clear" w:color="auto" w:fill="FFFFFF"/>
          </w:rPr>
          <w:t>https://ru.wikipedia.org/?l</w:t>
        </w:r>
      </w:hyperlink>
    </w:p>
    <w:p w:rsidR="004030EC" w:rsidRPr="004030EC" w:rsidRDefault="004030EC" w:rsidP="00B06740">
      <w:pPr>
        <w:rPr>
          <w:rFonts w:ascii="Times New Roman" w:hAnsi="Times New Roman" w:cs="Times New Roman"/>
          <w:color w:val="1D1B11" w:themeColor="background2" w:themeShade="1A"/>
          <w:sz w:val="28"/>
          <w:szCs w:val="28"/>
          <w:shd w:val="clear" w:color="auto" w:fill="FFFFFF"/>
        </w:rPr>
      </w:pPr>
      <w:r w:rsidRPr="004030EC">
        <w:rPr>
          <w:rFonts w:ascii="Times New Roman" w:hAnsi="Times New Roman" w:cs="Times New Roman"/>
          <w:color w:val="1D1B11" w:themeColor="background2" w:themeShade="1A"/>
          <w:sz w:val="28"/>
          <w:szCs w:val="28"/>
          <w:shd w:val="clear" w:color="auto" w:fill="FFFFFF"/>
        </w:rPr>
        <w:t xml:space="preserve">3) Центр по проблемам экологии и продуктивности лесов РАН; Коллектив авт.: О.В. Смирнова, Л.Б. </w:t>
      </w:r>
      <w:proofErr w:type="spellStart"/>
      <w:r w:rsidRPr="004030EC">
        <w:rPr>
          <w:rFonts w:ascii="Times New Roman" w:hAnsi="Times New Roman" w:cs="Times New Roman"/>
          <w:color w:val="1D1B11" w:themeColor="background2" w:themeShade="1A"/>
          <w:sz w:val="28"/>
          <w:szCs w:val="28"/>
          <w:shd w:val="clear" w:color="auto" w:fill="FFFFFF"/>
        </w:rPr>
        <w:t>Заугольникова</w:t>
      </w:r>
      <w:proofErr w:type="spellEnd"/>
      <w:r w:rsidRPr="004030EC">
        <w:rPr>
          <w:rFonts w:ascii="Times New Roman" w:hAnsi="Times New Roman" w:cs="Times New Roman"/>
          <w:color w:val="1D1B11" w:themeColor="background2" w:themeShade="1A"/>
          <w:sz w:val="28"/>
          <w:szCs w:val="28"/>
          <w:shd w:val="clear" w:color="auto" w:fill="FFFFFF"/>
        </w:rPr>
        <w:t xml:space="preserve">, Л.Г. Ханина и др.; Ответ. ред. Л.Б. </w:t>
      </w:r>
      <w:proofErr w:type="spellStart"/>
      <w:r w:rsidRPr="004030EC">
        <w:rPr>
          <w:rFonts w:ascii="Times New Roman" w:hAnsi="Times New Roman" w:cs="Times New Roman"/>
          <w:color w:val="1D1B11" w:themeColor="background2" w:themeShade="1A"/>
          <w:sz w:val="28"/>
          <w:szCs w:val="28"/>
          <w:shd w:val="clear" w:color="auto" w:fill="FFFFFF"/>
        </w:rPr>
        <w:t>Заугольникова</w:t>
      </w:r>
      <w:proofErr w:type="spellEnd"/>
    </w:p>
    <w:p w:rsidR="004030EC" w:rsidRPr="004030EC" w:rsidRDefault="004030EC" w:rsidP="004030EC">
      <w:pPr>
        <w:pStyle w:val="1"/>
        <w:shd w:val="clear" w:color="auto" w:fill="FFFFFF"/>
        <w:spacing w:before="300" w:after="150"/>
        <w:rPr>
          <w:rFonts w:ascii="Times New Roman" w:eastAsia="Times New Roman" w:hAnsi="Times New Roman" w:cs="Times New Roman"/>
          <w:color w:val="1D1B11" w:themeColor="background2" w:themeShade="1A"/>
          <w:kern w:val="36"/>
          <w:sz w:val="28"/>
          <w:szCs w:val="28"/>
        </w:rPr>
      </w:pPr>
      <w:r w:rsidRPr="004030EC">
        <w:rPr>
          <w:rFonts w:ascii="Times New Roman" w:hAnsi="Times New Roman" w:cs="Times New Roman"/>
          <w:color w:val="1D1B11" w:themeColor="background2" w:themeShade="1A"/>
          <w:sz w:val="28"/>
          <w:szCs w:val="28"/>
          <w:shd w:val="clear" w:color="auto" w:fill="FFFFFF"/>
        </w:rPr>
        <w:lastRenderedPageBreak/>
        <w:t>4)</w:t>
      </w:r>
      <w:r w:rsidRPr="004030EC">
        <w:rPr>
          <w:rFonts w:ascii="Times New Roman" w:eastAsia="Times New Roman" w:hAnsi="Times New Roman" w:cs="Times New Roman"/>
          <w:color w:val="1D1B11" w:themeColor="background2" w:themeShade="1A"/>
          <w:kern w:val="36"/>
          <w:sz w:val="28"/>
          <w:szCs w:val="28"/>
        </w:rPr>
        <w:t xml:space="preserve"> Редкие и исчезающие растения: По страницам Красной книги СССР. </w:t>
      </w:r>
      <w:r w:rsidRPr="004030EC">
        <w:rPr>
          <w:rFonts w:ascii="Times New Roman" w:hAnsi="Times New Roman" w:cs="Times New Roman"/>
          <w:color w:val="1D1B11" w:themeColor="background2" w:themeShade="1A"/>
          <w:sz w:val="28"/>
          <w:szCs w:val="28"/>
          <w:shd w:val="clear" w:color="auto" w:fill="FFFFFF"/>
        </w:rPr>
        <w:t>Артамонов В.И</w:t>
      </w:r>
      <w:r w:rsidRPr="004030EC">
        <w:rPr>
          <w:rFonts w:ascii="Times New Roman" w:eastAsia="Times New Roman" w:hAnsi="Times New Roman" w:cs="Times New Roman"/>
          <w:color w:val="1D1B11" w:themeColor="background2" w:themeShade="1A"/>
          <w:kern w:val="36"/>
          <w:sz w:val="28"/>
          <w:szCs w:val="28"/>
        </w:rPr>
        <w:t> </w:t>
      </w:r>
    </w:p>
    <w:p w:rsidR="004030EC" w:rsidRPr="004030EC" w:rsidRDefault="004030EC" w:rsidP="004030EC">
      <w:pPr>
        <w:rPr>
          <w:rFonts w:ascii="Times New Roman" w:hAnsi="Times New Roman" w:cs="Times New Roman"/>
          <w:color w:val="1D1B11" w:themeColor="background2" w:themeShade="1A"/>
          <w:sz w:val="28"/>
          <w:szCs w:val="28"/>
          <w:shd w:val="clear" w:color="auto" w:fill="FFFFFF"/>
        </w:rPr>
      </w:pPr>
      <w:r w:rsidRPr="004030EC">
        <w:rPr>
          <w:rFonts w:ascii="Times New Roman" w:hAnsi="Times New Roman" w:cs="Times New Roman"/>
          <w:color w:val="1D1B11" w:themeColor="background2" w:themeShade="1A"/>
          <w:sz w:val="28"/>
          <w:szCs w:val="28"/>
        </w:rPr>
        <w:t>5)</w:t>
      </w:r>
      <w:r w:rsidRPr="004030EC">
        <w:rPr>
          <w:rFonts w:ascii="Times New Roman" w:hAnsi="Times New Roman" w:cs="Times New Roman"/>
          <w:color w:val="1D1B11" w:themeColor="background2" w:themeShade="1A"/>
          <w:sz w:val="28"/>
          <w:szCs w:val="28"/>
          <w:shd w:val="clear" w:color="auto" w:fill="FFFFFF"/>
        </w:rPr>
        <w:t xml:space="preserve"> 1. Белоусова Л. С., Денисова Л. В., Редкие и исчезающие растения СССР, М., 1974. 6). </w:t>
      </w:r>
      <w:proofErr w:type="spellStart"/>
      <w:r w:rsidRPr="004030EC">
        <w:rPr>
          <w:rFonts w:ascii="Times New Roman" w:hAnsi="Times New Roman" w:cs="Times New Roman"/>
          <w:color w:val="1D1B11" w:themeColor="background2" w:themeShade="1A"/>
          <w:sz w:val="28"/>
          <w:szCs w:val="28"/>
          <w:shd w:val="clear" w:color="auto" w:fill="FFFFFF"/>
        </w:rPr>
        <w:t>М.Аксенова</w:t>
      </w:r>
      <w:proofErr w:type="spellEnd"/>
      <w:r w:rsidRPr="004030EC">
        <w:rPr>
          <w:rFonts w:ascii="Times New Roman" w:hAnsi="Times New Roman" w:cs="Times New Roman"/>
          <w:color w:val="1D1B11" w:themeColor="background2" w:themeShade="1A"/>
          <w:sz w:val="28"/>
          <w:szCs w:val="28"/>
          <w:shd w:val="clear" w:color="auto" w:fill="FFFFFF"/>
        </w:rPr>
        <w:t xml:space="preserve">, </w:t>
      </w:r>
      <w:proofErr w:type="spellStart"/>
      <w:r w:rsidRPr="004030EC">
        <w:rPr>
          <w:rFonts w:ascii="Times New Roman" w:hAnsi="Times New Roman" w:cs="Times New Roman"/>
          <w:color w:val="1D1B11" w:themeColor="background2" w:themeShade="1A"/>
          <w:sz w:val="28"/>
          <w:szCs w:val="28"/>
          <w:shd w:val="clear" w:color="auto" w:fill="FFFFFF"/>
        </w:rPr>
        <w:t>Г.Вильчек</w:t>
      </w:r>
      <w:proofErr w:type="spellEnd"/>
      <w:r w:rsidRPr="004030EC">
        <w:rPr>
          <w:rFonts w:ascii="Times New Roman" w:hAnsi="Times New Roman" w:cs="Times New Roman"/>
          <w:color w:val="1D1B11" w:themeColor="background2" w:themeShade="1A"/>
          <w:sz w:val="28"/>
          <w:szCs w:val="28"/>
          <w:shd w:val="clear" w:color="auto" w:fill="FFFFFF"/>
        </w:rPr>
        <w:t xml:space="preserve"> «Энциклопедия для детей» том 2 Биология</w:t>
      </w:r>
    </w:p>
    <w:p w:rsidR="004030EC" w:rsidRPr="004030EC" w:rsidRDefault="004030EC" w:rsidP="004030EC">
      <w:pPr>
        <w:rPr>
          <w:rFonts w:ascii="Times New Roman" w:hAnsi="Times New Roman" w:cs="Times New Roman"/>
          <w:color w:val="1D1B11" w:themeColor="background2" w:themeShade="1A"/>
          <w:sz w:val="28"/>
          <w:szCs w:val="28"/>
          <w:shd w:val="clear" w:color="auto" w:fill="FFFFFF"/>
        </w:rPr>
      </w:pPr>
      <w:r w:rsidRPr="004030EC">
        <w:rPr>
          <w:rFonts w:ascii="Times New Roman" w:hAnsi="Times New Roman" w:cs="Times New Roman"/>
          <w:color w:val="1D1B11" w:themeColor="background2" w:themeShade="1A"/>
          <w:sz w:val="28"/>
          <w:szCs w:val="28"/>
          <w:shd w:val="clear" w:color="auto" w:fill="FFFFFF"/>
        </w:rPr>
        <w:t xml:space="preserve">7). Животный мир: проблемы охраны и использования (Н.Н. </w:t>
      </w:r>
      <w:proofErr w:type="spellStart"/>
      <w:r w:rsidRPr="004030EC">
        <w:rPr>
          <w:rFonts w:ascii="Times New Roman" w:hAnsi="Times New Roman" w:cs="Times New Roman"/>
          <w:color w:val="1D1B11" w:themeColor="background2" w:themeShade="1A"/>
          <w:sz w:val="28"/>
          <w:szCs w:val="28"/>
          <w:shd w:val="clear" w:color="auto" w:fill="FFFFFF"/>
        </w:rPr>
        <w:t>Веденин</w:t>
      </w:r>
      <w:proofErr w:type="spellEnd"/>
      <w:r w:rsidRPr="004030EC">
        <w:rPr>
          <w:rFonts w:ascii="Times New Roman" w:hAnsi="Times New Roman" w:cs="Times New Roman"/>
          <w:color w:val="1D1B11" w:themeColor="background2" w:themeShade="1A"/>
          <w:sz w:val="28"/>
          <w:szCs w:val="28"/>
          <w:shd w:val="clear" w:color="auto" w:fill="FFFFFF"/>
        </w:rPr>
        <w:t>, "Журнал российского права", N 12, декабрь 2002 г.)</w:t>
      </w:r>
    </w:p>
    <w:p w:rsidR="00A77C1B" w:rsidRDefault="004030EC" w:rsidP="004030EC">
      <w:pPr>
        <w:rPr>
          <w:rFonts w:ascii="Times New Roman" w:hAnsi="Times New Roman" w:cs="Times New Roman"/>
          <w:color w:val="1D1B11" w:themeColor="background2" w:themeShade="1A"/>
          <w:sz w:val="28"/>
          <w:szCs w:val="28"/>
          <w:shd w:val="clear" w:color="auto" w:fill="FFFFFF"/>
        </w:rPr>
      </w:pPr>
      <w:r w:rsidRPr="004030EC">
        <w:rPr>
          <w:rFonts w:ascii="Times New Roman" w:hAnsi="Times New Roman" w:cs="Times New Roman"/>
          <w:color w:val="1D1B11" w:themeColor="background2" w:themeShade="1A"/>
          <w:sz w:val="28"/>
          <w:szCs w:val="28"/>
          <w:shd w:val="clear" w:color="auto" w:fill="FFFFFF"/>
        </w:rPr>
        <w:t>8). Состояние окружающей среды и природоохранная деятельность в субъектах Российской Федерации. Сборник докладов. 472 стр.</w:t>
      </w: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4030EC">
      <w:pPr>
        <w:rPr>
          <w:rFonts w:ascii="Times New Roman" w:hAnsi="Times New Roman" w:cs="Times New Roman"/>
          <w:color w:val="1D1B11" w:themeColor="background2" w:themeShade="1A"/>
          <w:sz w:val="28"/>
          <w:szCs w:val="28"/>
          <w:shd w:val="clear" w:color="auto" w:fill="FFFFFF"/>
        </w:rPr>
      </w:pPr>
    </w:p>
    <w:p w:rsidR="00A77C1B" w:rsidRDefault="00A77C1B" w:rsidP="00A77C1B">
      <w:pPr>
        <w:jc w:val="center"/>
        <w:rPr>
          <w:rFonts w:ascii="Times New Roman" w:hAnsi="Times New Roman" w:cs="Times New Roman"/>
          <w:b/>
          <w:color w:val="1D1B11" w:themeColor="background2" w:themeShade="1A"/>
          <w:sz w:val="32"/>
          <w:szCs w:val="32"/>
          <w:shd w:val="clear" w:color="auto" w:fill="FFFFFF"/>
        </w:rPr>
      </w:pPr>
      <w:r w:rsidRPr="00A77C1B">
        <w:rPr>
          <w:rFonts w:ascii="Times New Roman" w:hAnsi="Times New Roman" w:cs="Times New Roman"/>
          <w:b/>
          <w:color w:val="1D1B11" w:themeColor="background2" w:themeShade="1A"/>
          <w:sz w:val="32"/>
          <w:szCs w:val="32"/>
          <w:shd w:val="clear" w:color="auto" w:fill="FFFFFF"/>
        </w:rPr>
        <w:lastRenderedPageBreak/>
        <w:t>Приложение:</w:t>
      </w:r>
    </w:p>
    <w:p w:rsidR="004030EC" w:rsidRPr="00A77C1B" w:rsidRDefault="00A77C1B" w:rsidP="00A77C1B">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576570" cy="81909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jpg"/>
                    <pic:cNvPicPr/>
                  </pic:nvPicPr>
                  <pic:blipFill>
                    <a:blip r:embed="rId48">
                      <a:extLst>
                        <a:ext uri="{28A0092B-C50C-407E-A947-70E740481C1C}">
                          <a14:useLocalDpi xmlns:a14="http://schemas.microsoft.com/office/drawing/2010/main" val="0"/>
                        </a:ext>
                      </a:extLst>
                    </a:blip>
                    <a:stretch>
                      <a:fillRect/>
                    </a:stretch>
                  </pic:blipFill>
                  <pic:spPr>
                    <a:xfrm>
                      <a:off x="0" y="0"/>
                      <a:ext cx="5610743" cy="8241137"/>
                    </a:xfrm>
                    <a:prstGeom prst="rect">
                      <a:avLst/>
                    </a:prstGeom>
                  </pic:spPr>
                </pic:pic>
              </a:graphicData>
            </a:graphic>
          </wp:inline>
        </w:drawing>
      </w:r>
      <w:r w:rsidR="004030EC" w:rsidRPr="00A77C1B">
        <w:rPr>
          <w:rFonts w:ascii="Times New Roman" w:hAnsi="Times New Roman" w:cs="Times New Roman"/>
          <w:sz w:val="32"/>
          <w:szCs w:val="32"/>
        </w:rPr>
        <w:br/>
      </w:r>
      <w:r w:rsidR="004030EC" w:rsidRPr="00A77C1B">
        <w:rPr>
          <w:rFonts w:ascii="Times New Roman" w:hAnsi="Times New Roman" w:cs="Times New Roman"/>
          <w:sz w:val="32"/>
          <w:szCs w:val="32"/>
        </w:rPr>
        <w:br/>
      </w:r>
    </w:p>
    <w:p w:rsidR="00B16D10" w:rsidRDefault="00B16D10" w:rsidP="00B06740">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lastRenderedPageBreak/>
        <w:drawing>
          <wp:inline distT="0" distB="0" distL="0" distR="0">
            <wp:extent cx="5961690" cy="82545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уклет фото.jpg"/>
                    <pic:cNvPicPr/>
                  </pic:nvPicPr>
                  <pic:blipFill>
                    <a:blip r:embed="rId49">
                      <a:extLst>
                        <a:ext uri="{28A0092B-C50C-407E-A947-70E740481C1C}">
                          <a14:useLocalDpi xmlns:a14="http://schemas.microsoft.com/office/drawing/2010/main" val="0"/>
                        </a:ext>
                      </a:extLst>
                    </a:blip>
                    <a:stretch>
                      <a:fillRect/>
                    </a:stretch>
                  </pic:blipFill>
                  <pic:spPr>
                    <a:xfrm>
                      <a:off x="0" y="0"/>
                      <a:ext cx="5961690" cy="8254599"/>
                    </a:xfrm>
                    <a:prstGeom prst="rect">
                      <a:avLst/>
                    </a:prstGeom>
                  </pic:spPr>
                </pic:pic>
              </a:graphicData>
            </a:graphic>
          </wp:inline>
        </w:drawing>
      </w:r>
    </w:p>
    <w:p w:rsidR="00B16D10" w:rsidRDefault="00B16D10">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color w:val="1D1B11" w:themeColor="background2" w:themeShade="1A"/>
          <w:sz w:val="28"/>
          <w:szCs w:val="28"/>
          <w:shd w:val="clear" w:color="auto" w:fill="FFFFFF"/>
        </w:rPr>
        <w:br w:type="page"/>
      </w:r>
    </w:p>
    <w:p w:rsidR="004030EC" w:rsidRPr="004030EC" w:rsidRDefault="00B16D10" w:rsidP="00B06740">
      <w:pPr>
        <w:rPr>
          <w:rFonts w:ascii="Times New Roman" w:hAnsi="Times New Roman" w:cs="Times New Roman"/>
          <w:color w:val="1D1B11" w:themeColor="background2" w:themeShade="1A"/>
          <w:sz w:val="28"/>
          <w:szCs w:val="28"/>
          <w:shd w:val="clear" w:color="auto" w:fill="FFFFFF"/>
        </w:rPr>
      </w:pPr>
      <w:r>
        <w:rPr>
          <w:rFonts w:ascii="Times New Roman" w:hAnsi="Times New Roman" w:cs="Times New Roman"/>
          <w:noProof/>
          <w:color w:val="1D1B11" w:themeColor="background2" w:themeShade="1A"/>
          <w:sz w:val="28"/>
          <w:szCs w:val="28"/>
          <w:shd w:val="clear" w:color="auto" w:fill="FFFFFF"/>
        </w:rPr>
        <w:lastRenderedPageBreak/>
        <w:drawing>
          <wp:inline distT="0" distB="0" distL="0" distR="0">
            <wp:extent cx="2743200" cy="19793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rW6njXicr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8470" cy="1990345"/>
                    </a:xfrm>
                    <a:prstGeom prst="rect">
                      <a:avLst/>
                    </a:prstGeom>
                  </pic:spPr>
                </pic:pic>
              </a:graphicData>
            </a:graphic>
          </wp:inline>
        </w:drawing>
      </w:r>
      <w:r>
        <w:rPr>
          <w:rFonts w:ascii="Times New Roman" w:hAnsi="Times New Roman" w:cs="Times New Roman"/>
          <w:noProof/>
          <w:color w:val="1D1B11" w:themeColor="background2" w:themeShade="1A"/>
          <w:sz w:val="28"/>
          <w:szCs w:val="28"/>
          <w:shd w:val="clear" w:color="auto" w:fill="FFFFFF"/>
        </w:rPr>
        <w:drawing>
          <wp:inline distT="0" distB="0" distL="0" distR="0">
            <wp:extent cx="2797911" cy="19491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Y1B9zBDe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0007" cy="1957542"/>
                    </a:xfrm>
                    <a:prstGeom prst="rect">
                      <a:avLst/>
                    </a:prstGeom>
                  </pic:spPr>
                </pic:pic>
              </a:graphicData>
            </a:graphic>
          </wp:inline>
        </w:drawing>
      </w:r>
      <w:r>
        <w:rPr>
          <w:rFonts w:ascii="Times New Roman" w:hAnsi="Times New Roman" w:cs="Times New Roman"/>
          <w:noProof/>
          <w:color w:val="1D1B11" w:themeColor="background2" w:themeShade="1A"/>
          <w:sz w:val="28"/>
          <w:szCs w:val="28"/>
          <w:shd w:val="clear" w:color="auto" w:fill="FFFFFF"/>
        </w:rPr>
        <w:drawing>
          <wp:inline distT="0" distB="0" distL="0" distR="0">
            <wp:extent cx="2791326" cy="201017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jBTCGLcAFU.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5966" cy="2020715"/>
                    </a:xfrm>
                    <a:prstGeom prst="rect">
                      <a:avLst/>
                    </a:prstGeom>
                  </pic:spPr>
                </pic:pic>
              </a:graphicData>
            </a:graphic>
          </wp:inline>
        </w:drawing>
      </w:r>
      <w:r>
        <w:rPr>
          <w:rFonts w:ascii="Times New Roman" w:hAnsi="Times New Roman" w:cs="Times New Roman"/>
          <w:noProof/>
          <w:color w:val="1D1B11" w:themeColor="background2" w:themeShade="1A"/>
          <w:sz w:val="28"/>
          <w:szCs w:val="28"/>
          <w:shd w:val="clear" w:color="auto" w:fill="FFFFFF"/>
        </w:rPr>
        <w:drawing>
          <wp:inline distT="0" distB="0" distL="0" distR="0">
            <wp:extent cx="2808613" cy="19580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Pu5oh40RI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7241" cy="1964088"/>
                    </a:xfrm>
                    <a:prstGeom prst="rect">
                      <a:avLst/>
                    </a:prstGeom>
                  </pic:spPr>
                </pic:pic>
              </a:graphicData>
            </a:graphic>
          </wp:inline>
        </w:drawing>
      </w:r>
      <w:r>
        <w:rPr>
          <w:rFonts w:ascii="Times New Roman" w:hAnsi="Times New Roman" w:cs="Times New Roman"/>
          <w:noProof/>
          <w:color w:val="1D1B11" w:themeColor="background2" w:themeShade="1A"/>
          <w:sz w:val="28"/>
          <w:szCs w:val="28"/>
          <w:shd w:val="clear" w:color="auto" w:fill="FFFFFF"/>
        </w:rPr>
        <w:drawing>
          <wp:inline distT="0" distB="0" distL="0" distR="0" wp14:anchorId="12ADCFBC" wp14:editId="31070D7E">
            <wp:extent cx="2939120" cy="19076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u_O9QO7A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9932" cy="1914697"/>
                    </a:xfrm>
                    <a:prstGeom prst="rect">
                      <a:avLst/>
                    </a:prstGeom>
                  </pic:spPr>
                </pic:pic>
              </a:graphicData>
            </a:graphic>
          </wp:inline>
        </w:drawing>
      </w:r>
      <w:r>
        <w:rPr>
          <w:rFonts w:ascii="Times New Roman" w:hAnsi="Times New Roman" w:cs="Times New Roman"/>
          <w:noProof/>
          <w:color w:val="1D1B11" w:themeColor="background2" w:themeShade="1A"/>
          <w:sz w:val="28"/>
          <w:szCs w:val="28"/>
          <w:shd w:val="clear" w:color="auto" w:fill="FFFFFF"/>
        </w:rPr>
        <w:drawing>
          <wp:inline distT="0" distB="0" distL="0" distR="0">
            <wp:extent cx="2526632" cy="18338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1J-YX4Qau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53479" cy="1853353"/>
                    </a:xfrm>
                    <a:prstGeom prst="rect">
                      <a:avLst/>
                    </a:prstGeom>
                  </pic:spPr>
                </pic:pic>
              </a:graphicData>
            </a:graphic>
          </wp:inline>
        </w:drawing>
      </w:r>
    </w:p>
    <w:sectPr w:rsidR="004030EC" w:rsidRPr="004030EC" w:rsidSect="00FC1724">
      <w:footerReference w:type="default" r:id="rId56"/>
      <w:pgSz w:w="11906" w:h="16838"/>
      <w:pgMar w:top="1134" w:right="850" w:bottom="1134" w:left="1701" w:header="708" w:footer="708" w:gutter="0"/>
      <w:pgBorders w:offsetFrom="page">
        <w:top w:val="dashDotStroked" w:sz="24" w:space="24" w:color="003300"/>
        <w:left w:val="dashDotStroked" w:sz="24" w:space="24" w:color="003300"/>
        <w:bottom w:val="dashDotStroked" w:sz="24" w:space="24" w:color="003300"/>
        <w:right w:val="dashDotStroked" w:sz="24" w:space="24" w:color="0033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3B0" w:rsidRDefault="004F33B0" w:rsidP="005D58AF">
      <w:pPr>
        <w:spacing w:after="0" w:line="240" w:lineRule="auto"/>
      </w:pPr>
      <w:r>
        <w:separator/>
      </w:r>
    </w:p>
  </w:endnote>
  <w:endnote w:type="continuationSeparator" w:id="0">
    <w:p w:rsidR="004F33B0" w:rsidRDefault="004F33B0" w:rsidP="005D5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41"/>
      <w:docPartObj>
        <w:docPartGallery w:val="Page Numbers (Bottom of Page)"/>
        <w:docPartUnique/>
      </w:docPartObj>
    </w:sdtPr>
    <w:sdtEndPr/>
    <w:sdtContent>
      <w:p w:rsidR="005D58AF" w:rsidRDefault="00836C10">
        <w:pPr>
          <w:pStyle w:val="a5"/>
          <w:jc w:val="center"/>
        </w:pPr>
        <w:r>
          <w:t>1</w:t>
        </w:r>
      </w:p>
    </w:sdtContent>
  </w:sdt>
  <w:p w:rsidR="005D58AF" w:rsidRDefault="005D58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3B0" w:rsidRDefault="004F33B0" w:rsidP="005D58AF">
      <w:pPr>
        <w:spacing w:after="0" w:line="240" w:lineRule="auto"/>
      </w:pPr>
      <w:r>
        <w:separator/>
      </w:r>
    </w:p>
  </w:footnote>
  <w:footnote w:type="continuationSeparator" w:id="0">
    <w:p w:rsidR="004F33B0" w:rsidRDefault="004F33B0" w:rsidP="005D5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3541"/>
    <w:multiLevelType w:val="hybridMultilevel"/>
    <w:tmpl w:val="42F88636"/>
    <w:lvl w:ilvl="0" w:tplc="9D66B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1F4624"/>
    <w:multiLevelType w:val="hybridMultilevel"/>
    <w:tmpl w:val="3E7CA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26843"/>
    <w:multiLevelType w:val="multilevel"/>
    <w:tmpl w:val="2D6C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61EAB"/>
    <w:multiLevelType w:val="multilevel"/>
    <w:tmpl w:val="6708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D1243"/>
    <w:multiLevelType w:val="multilevel"/>
    <w:tmpl w:val="90DC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73C58"/>
    <w:multiLevelType w:val="multilevel"/>
    <w:tmpl w:val="910AA1B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A46C07"/>
    <w:multiLevelType w:val="multilevel"/>
    <w:tmpl w:val="4BA4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317CE4"/>
    <w:multiLevelType w:val="multilevel"/>
    <w:tmpl w:val="F25C33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88C4991"/>
    <w:multiLevelType w:val="hybridMultilevel"/>
    <w:tmpl w:val="D9EA7B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9B185F"/>
    <w:multiLevelType w:val="hybridMultilevel"/>
    <w:tmpl w:val="59381448"/>
    <w:lvl w:ilvl="0" w:tplc="04190001">
      <w:start w:val="1"/>
      <w:numFmt w:val="bullet"/>
      <w:lvlText w:val=""/>
      <w:lvlJc w:val="left"/>
      <w:pPr>
        <w:ind w:left="2175" w:hanging="360"/>
      </w:pPr>
      <w:rPr>
        <w:rFonts w:ascii="Symbol" w:hAnsi="Symbol"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Marlett" w:hAnsi="Marlett"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Marlett" w:hAnsi="Marlett"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Marlett" w:hAnsi="Marlett" w:hint="default"/>
      </w:rPr>
    </w:lvl>
  </w:abstractNum>
  <w:abstractNum w:abstractNumId="10" w15:restartNumberingAfterBreak="0">
    <w:nsid w:val="2C957BFB"/>
    <w:multiLevelType w:val="multilevel"/>
    <w:tmpl w:val="1C74D1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7E76DF"/>
    <w:multiLevelType w:val="multilevel"/>
    <w:tmpl w:val="126C3414"/>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2FF8682E"/>
    <w:multiLevelType w:val="multilevel"/>
    <w:tmpl w:val="EA0A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92ADE"/>
    <w:multiLevelType w:val="multilevel"/>
    <w:tmpl w:val="969A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E76EC1"/>
    <w:multiLevelType w:val="multilevel"/>
    <w:tmpl w:val="489A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A069F8"/>
    <w:multiLevelType w:val="hybridMultilevel"/>
    <w:tmpl w:val="2DE8A9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Marlett" w:hAnsi="Marlett"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Marlett" w:hAnsi="Marlett"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Marlett" w:hAnsi="Marlett" w:hint="default"/>
      </w:rPr>
    </w:lvl>
  </w:abstractNum>
  <w:abstractNum w:abstractNumId="16" w15:restartNumberingAfterBreak="0">
    <w:nsid w:val="49C43545"/>
    <w:multiLevelType w:val="multilevel"/>
    <w:tmpl w:val="A504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ED0676"/>
    <w:multiLevelType w:val="multilevel"/>
    <w:tmpl w:val="2AA0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B5ADA"/>
    <w:multiLevelType w:val="hybridMultilevel"/>
    <w:tmpl w:val="B39AA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2A29E7"/>
    <w:multiLevelType w:val="multilevel"/>
    <w:tmpl w:val="F25C33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A0E07AB"/>
    <w:multiLevelType w:val="multilevel"/>
    <w:tmpl w:val="9752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05929"/>
    <w:multiLevelType w:val="multilevel"/>
    <w:tmpl w:val="705E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E75ADE"/>
    <w:multiLevelType w:val="multilevel"/>
    <w:tmpl w:val="A4D6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2C1A5F"/>
    <w:multiLevelType w:val="hybridMultilevel"/>
    <w:tmpl w:val="EC064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
  </w:num>
  <w:num w:numId="3">
    <w:abstractNumId w:val="7"/>
  </w:num>
  <w:num w:numId="4">
    <w:abstractNumId w:val="15"/>
  </w:num>
  <w:num w:numId="5">
    <w:abstractNumId w:val="23"/>
  </w:num>
  <w:num w:numId="6">
    <w:abstractNumId w:val="16"/>
  </w:num>
  <w:num w:numId="7">
    <w:abstractNumId w:val="1"/>
  </w:num>
  <w:num w:numId="8">
    <w:abstractNumId w:val="0"/>
  </w:num>
  <w:num w:numId="9">
    <w:abstractNumId w:val="8"/>
  </w:num>
  <w:num w:numId="10">
    <w:abstractNumId w:val="11"/>
  </w:num>
  <w:num w:numId="11">
    <w:abstractNumId w:val="22"/>
  </w:num>
  <w:num w:numId="12">
    <w:abstractNumId w:val="10"/>
  </w:num>
  <w:num w:numId="13">
    <w:abstractNumId w:val="3"/>
  </w:num>
  <w:num w:numId="14">
    <w:abstractNumId w:val="9"/>
  </w:num>
  <w:num w:numId="15">
    <w:abstractNumId w:val="20"/>
  </w:num>
  <w:num w:numId="16">
    <w:abstractNumId w:val="2"/>
  </w:num>
  <w:num w:numId="17">
    <w:abstractNumId w:val="21"/>
  </w:num>
  <w:num w:numId="18">
    <w:abstractNumId w:val="6"/>
  </w:num>
  <w:num w:numId="19">
    <w:abstractNumId w:val="17"/>
  </w:num>
  <w:num w:numId="20">
    <w:abstractNumId w:val="4"/>
  </w:num>
  <w:num w:numId="21">
    <w:abstractNumId w:val="14"/>
  </w:num>
  <w:num w:numId="22">
    <w:abstractNumId w:val="12"/>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E3011"/>
    <w:rsid w:val="000009C6"/>
    <w:rsid w:val="00032CD1"/>
    <w:rsid w:val="000332D2"/>
    <w:rsid w:val="0007119E"/>
    <w:rsid w:val="00094D7B"/>
    <w:rsid w:val="000A54BD"/>
    <w:rsid w:val="000A78AD"/>
    <w:rsid w:val="000C3BF4"/>
    <w:rsid w:val="000C74A4"/>
    <w:rsid w:val="000E3011"/>
    <w:rsid w:val="000E7BF5"/>
    <w:rsid w:val="000F0596"/>
    <w:rsid w:val="000F38E5"/>
    <w:rsid w:val="00120654"/>
    <w:rsid w:val="001A3B45"/>
    <w:rsid w:val="001B31DA"/>
    <w:rsid w:val="001C6FD8"/>
    <w:rsid w:val="001D58DD"/>
    <w:rsid w:val="00211509"/>
    <w:rsid w:val="00243CB4"/>
    <w:rsid w:val="002443BF"/>
    <w:rsid w:val="002515F8"/>
    <w:rsid w:val="00275091"/>
    <w:rsid w:val="00280C51"/>
    <w:rsid w:val="002963EF"/>
    <w:rsid w:val="002C249F"/>
    <w:rsid w:val="002E0587"/>
    <w:rsid w:val="002F4C0E"/>
    <w:rsid w:val="00310887"/>
    <w:rsid w:val="003B7BC5"/>
    <w:rsid w:val="003D195A"/>
    <w:rsid w:val="003E026F"/>
    <w:rsid w:val="003E6C09"/>
    <w:rsid w:val="004030EC"/>
    <w:rsid w:val="004141E6"/>
    <w:rsid w:val="00422ADE"/>
    <w:rsid w:val="00425087"/>
    <w:rsid w:val="0045569B"/>
    <w:rsid w:val="00472ABE"/>
    <w:rsid w:val="00490F55"/>
    <w:rsid w:val="00497F32"/>
    <w:rsid w:val="004D5F57"/>
    <w:rsid w:val="004F33B0"/>
    <w:rsid w:val="005746D7"/>
    <w:rsid w:val="005D401B"/>
    <w:rsid w:val="005D58AF"/>
    <w:rsid w:val="00602C3A"/>
    <w:rsid w:val="00605669"/>
    <w:rsid w:val="0061753D"/>
    <w:rsid w:val="006424FD"/>
    <w:rsid w:val="00692341"/>
    <w:rsid w:val="00696207"/>
    <w:rsid w:val="00697D8F"/>
    <w:rsid w:val="00710118"/>
    <w:rsid w:val="00756F5D"/>
    <w:rsid w:val="0076270E"/>
    <w:rsid w:val="007849D3"/>
    <w:rsid w:val="007B54B1"/>
    <w:rsid w:val="007D3CCB"/>
    <w:rsid w:val="007D7E88"/>
    <w:rsid w:val="00801EE6"/>
    <w:rsid w:val="00803BBC"/>
    <w:rsid w:val="008152B1"/>
    <w:rsid w:val="00821D9B"/>
    <w:rsid w:val="00836C10"/>
    <w:rsid w:val="00845CD6"/>
    <w:rsid w:val="00847FD8"/>
    <w:rsid w:val="008826FC"/>
    <w:rsid w:val="00896208"/>
    <w:rsid w:val="008A2431"/>
    <w:rsid w:val="008C0C6F"/>
    <w:rsid w:val="00933DFF"/>
    <w:rsid w:val="00A05832"/>
    <w:rsid w:val="00A250DF"/>
    <w:rsid w:val="00A504F3"/>
    <w:rsid w:val="00A66671"/>
    <w:rsid w:val="00A672A4"/>
    <w:rsid w:val="00A77C1B"/>
    <w:rsid w:val="00A87820"/>
    <w:rsid w:val="00A97792"/>
    <w:rsid w:val="00AA1C8B"/>
    <w:rsid w:val="00AC4A2A"/>
    <w:rsid w:val="00AE4969"/>
    <w:rsid w:val="00B03B48"/>
    <w:rsid w:val="00B06740"/>
    <w:rsid w:val="00B157FB"/>
    <w:rsid w:val="00B16D10"/>
    <w:rsid w:val="00B76153"/>
    <w:rsid w:val="00B9780C"/>
    <w:rsid w:val="00BC7D13"/>
    <w:rsid w:val="00C131B3"/>
    <w:rsid w:val="00C16A82"/>
    <w:rsid w:val="00C22993"/>
    <w:rsid w:val="00C22EEA"/>
    <w:rsid w:val="00C42E4F"/>
    <w:rsid w:val="00C537CD"/>
    <w:rsid w:val="00C8752A"/>
    <w:rsid w:val="00C9451A"/>
    <w:rsid w:val="00CC2A93"/>
    <w:rsid w:val="00CE094E"/>
    <w:rsid w:val="00CF2DB6"/>
    <w:rsid w:val="00D007BD"/>
    <w:rsid w:val="00D66B5C"/>
    <w:rsid w:val="00E234E7"/>
    <w:rsid w:val="00E33FE6"/>
    <w:rsid w:val="00E57DB0"/>
    <w:rsid w:val="00ED0EF9"/>
    <w:rsid w:val="00F27C89"/>
    <w:rsid w:val="00F44B09"/>
    <w:rsid w:val="00F60926"/>
    <w:rsid w:val="00F73D23"/>
    <w:rsid w:val="00FC1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C2439"/>
  <w15:docId w15:val="{02D0FF5B-AFF9-4625-B6A0-A535E012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792"/>
  </w:style>
  <w:style w:type="paragraph" w:styleId="1">
    <w:name w:val="heading 1"/>
    <w:basedOn w:val="a"/>
    <w:next w:val="a"/>
    <w:link w:val="10"/>
    <w:uiPriority w:val="9"/>
    <w:qFormat/>
    <w:rsid w:val="004030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45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D58A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D58AF"/>
  </w:style>
  <w:style w:type="paragraph" w:styleId="a5">
    <w:name w:val="footer"/>
    <w:basedOn w:val="a"/>
    <w:link w:val="a6"/>
    <w:uiPriority w:val="99"/>
    <w:unhideWhenUsed/>
    <w:rsid w:val="005D58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58AF"/>
  </w:style>
  <w:style w:type="paragraph" w:styleId="a7">
    <w:name w:val="Balloon Text"/>
    <w:basedOn w:val="a"/>
    <w:link w:val="a8"/>
    <w:uiPriority w:val="99"/>
    <w:semiHidden/>
    <w:unhideWhenUsed/>
    <w:rsid w:val="005D58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58AF"/>
    <w:rPr>
      <w:rFonts w:ascii="Tahoma" w:hAnsi="Tahoma" w:cs="Tahoma"/>
      <w:sz w:val="16"/>
      <w:szCs w:val="16"/>
    </w:rPr>
  </w:style>
  <w:style w:type="paragraph" w:styleId="a9">
    <w:name w:val="List Paragraph"/>
    <w:basedOn w:val="a"/>
    <w:uiPriority w:val="34"/>
    <w:qFormat/>
    <w:rsid w:val="005D58AF"/>
    <w:pPr>
      <w:ind w:left="720"/>
      <w:contextualSpacing/>
    </w:pPr>
  </w:style>
  <w:style w:type="character" w:customStyle="1" w:styleId="20">
    <w:name w:val="Заголовок 2 Знак"/>
    <w:basedOn w:val="a0"/>
    <w:link w:val="2"/>
    <w:uiPriority w:val="9"/>
    <w:rsid w:val="00C9451A"/>
    <w:rPr>
      <w:rFonts w:ascii="Times New Roman" w:eastAsia="Times New Roman" w:hAnsi="Times New Roman" w:cs="Times New Roman"/>
      <w:b/>
      <w:bCs/>
      <w:sz w:val="36"/>
      <w:szCs w:val="36"/>
    </w:rPr>
  </w:style>
  <w:style w:type="character" w:styleId="aa">
    <w:name w:val="Hyperlink"/>
    <w:basedOn w:val="a0"/>
    <w:uiPriority w:val="99"/>
    <w:unhideWhenUsed/>
    <w:rsid w:val="00C9451A"/>
    <w:rPr>
      <w:color w:val="0000FF"/>
      <w:u w:val="single"/>
    </w:rPr>
  </w:style>
  <w:style w:type="character" w:customStyle="1" w:styleId="blindlabel">
    <w:name w:val="blind_label"/>
    <w:basedOn w:val="a0"/>
    <w:rsid w:val="008C0C6F"/>
  </w:style>
  <w:style w:type="table" w:styleId="ab">
    <w:name w:val="Table Grid"/>
    <w:basedOn w:val="a1"/>
    <w:uiPriority w:val="59"/>
    <w:rsid w:val="00A672A4"/>
    <w:pPr>
      <w:spacing w:after="0" w:line="240" w:lineRule="auto"/>
    </w:pPr>
    <w:tblPr>
      <w:tblBorders>
        <w:top w:val="single" w:sz="4" w:space="0" w:color="494949" w:themeColor="text1"/>
        <w:left w:val="single" w:sz="4" w:space="0" w:color="494949" w:themeColor="text1"/>
        <w:bottom w:val="single" w:sz="4" w:space="0" w:color="494949" w:themeColor="text1"/>
        <w:right w:val="single" w:sz="4" w:space="0" w:color="494949" w:themeColor="text1"/>
        <w:insideH w:val="single" w:sz="4" w:space="0" w:color="494949" w:themeColor="text1"/>
        <w:insideV w:val="single" w:sz="4" w:space="0" w:color="494949" w:themeColor="text1"/>
      </w:tblBorders>
    </w:tblPr>
  </w:style>
  <w:style w:type="character" w:customStyle="1" w:styleId="cite-bracket">
    <w:name w:val="cite-bracket"/>
    <w:basedOn w:val="a0"/>
    <w:rsid w:val="000F0596"/>
  </w:style>
  <w:style w:type="character" w:styleId="ac">
    <w:name w:val="Strong"/>
    <w:basedOn w:val="a0"/>
    <w:uiPriority w:val="22"/>
    <w:qFormat/>
    <w:rsid w:val="00AC4A2A"/>
    <w:rPr>
      <w:b/>
      <w:bCs/>
    </w:rPr>
  </w:style>
  <w:style w:type="character" w:customStyle="1" w:styleId="10">
    <w:name w:val="Заголовок 1 Знак"/>
    <w:basedOn w:val="a0"/>
    <w:link w:val="1"/>
    <w:uiPriority w:val="9"/>
    <w:rsid w:val="004030EC"/>
    <w:rPr>
      <w:rFonts w:asciiTheme="majorHAnsi" w:eastAsiaTheme="majorEastAsia" w:hAnsiTheme="majorHAnsi" w:cstheme="majorBidi"/>
      <w:color w:val="365F91" w:themeColor="accent1" w:themeShade="BF"/>
      <w:sz w:val="32"/>
      <w:szCs w:val="32"/>
    </w:rPr>
  </w:style>
  <w:style w:type="paragraph" w:customStyle="1" w:styleId="c1">
    <w:name w:val="c1"/>
    <w:basedOn w:val="a"/>
    <w:rsid w:val="004030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03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996">
      <w:bodyDiv w:val="1"/>
      <w:marLeft w:val="0"/>
      <w:marRight w:val="0"/>
      <w:marTop w:val="0"/>
      <w:marBottom w:val="0"/>
      <w:divBdr>
        <w:top w:val="none" w:sz="0" w:space="0" w:color="auto"/>
        <w:left w:val="none" w:sz="0" w:space="0" w:color="auto"/>
        <w:bottom w:val="none" w:sz="0" w:space="0" w:color="auto"/>
        <w:right w:val="none" w:sz="0" w:space="0" w:color="auto"/>
      </w:divBdr>
      <w:divsChild>
        <w:div w:id="262037914">
          <w:marLeft w:val="0"/>
          <w:marRight w:val="0"/>
          <w:marTop w:val="0"/>
          <w:marBottom w:val="0"/>
          <w:divBdr>
            <w:top w:val="none" w:sz="0" w:space="0" w:color="auto"/>
            <w:left w:val="none" w:sz="0" w:space="0" w:color="auto"/>
            <w:bottom w:val="none" w:sz="0" w:space="0" w:color="auto"/>
            <w:right w:val="none" w:sz="0" w:space="0" w:color="auto"/>
          </w:divBdr>
          <w:divsChild>
            <w:div w:id="469903460">
              <w:marLeft w:val="0"/>
              <w:marRight w:val="0"/>
              <w:marTop w:val="0"/>
              <w:marBottom w:val="0"/>
              <w:divBdr>
                <w:top w:val="none" w:sz="0" w:space="0" w:color="auto"/>
                <w:left w:val="none" w:sz="0" w:space="0" w:color="auto"/>
                <w:bottom w:val="none" w:sz="0" w:space="0" w:color="auto"/>
                <w:right w:val="none" w:sz="0" w:space="0" w:color="auto"/>
              </w:divBdr>
              <w:divsChild>
                <w:div w:id="329408903">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47013264">
      <w:bodyDiv w:val="1"/>
      <w:marLeft w:val="0"/>
      <w:marRight w:val="0"/>
      <w:marTop w:val="0"/>
      <w:marBottom w:val="0"/>
      <w:divBdr>
        <w:top w:val="none" w:sz="0" w:space="0" w:color="auto"/>
        <w:left w:val="none" w:sz="0" w:space="0" w:color="auto"/>
        <w:bottom w:val="none" w:sz="0" w:space="0" w:color="auto"/>
        <w:right w:val="none" w:sz="0" w:space="0" w:color="auto"/>
      </w:divBdr>
      <w:divsChild>
        <w:div w:id="1906184340">
          <w:marLeft w:val="0"/>
          <w:marRight w:val="0"/>
          <w:marTop w:val="0"/>
          <w:marBottom w:val="0"/>
          <w:divBdr>
            <w:top w:val="none" w:sz="0" w:space="0" w:color="auto"/>
            <w:left w:val="none" w:sz="0" w:space="0" w:color="auto"/>
            <w:bottom w:val="none" w:sz="0" w:space="0" w:color="auto"/>
            <w:right w:val="none" w:sz="0" w:space="0" w:color="auto"/>
          </w:divBdr>
          <w:divsChild>
            <w:div w:id="2051762873">
              <w:marLeft w:val="0"/>
              <w:marRight w:val="0"/>
              <w:marTop w:val="0"/>
              <w:marBottom w:val="0"/>
              <w:divBdr>
                <w:top w:val="none" w:sz="0" w:space="0" w:color="auto"/>
                <w:left w:val="none" w:sz="0" w:space="0" w:color="auto"/>
                <w:bottom w:val="none" w:sz="0" w:space="0" w:color="auto"/>
                <w:right w:val="none" w:sz="0" w:space="0" w:color="auto"/>
              </w:divBdr>
              <w:divsChild>
                <w:div w:id="775056522">
                  <w:marLeft w:val="810"/>
                  <w:marRight w:val="735"/>
                  <w:marTop w:val="0"/>
                  <w:marBottom w:val="0"/>
                  <w:divBdr>
                    <w:top w:val="none" w:sz="0" w:space="0" w:color="auto"/>
                    <w:left w:val="none" w:sz="0" w:space="0" w:color="auto"/>
                    <w:bottom w:val="none" w:sz="0" w:space="0" w:color="auto"/>
                    <w:right w:val="none" w:sz="0" w:space="0" w:color="auto"/>
                  </w:divBdr>
                </w:div>
                <w:div w:id="209539978">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04291354">
      <w:bodyDiv w:val="1"/>
      <w:marLeft w:val="0"/>
      <w:marRight w:val="0"/>
      <w:marTop w:val="0"/>
      <w:marBottom w:val="0"/>
      <w:divBdr>
        <w:top w:val="none" w:sz="0" w:space="0" w:color="auto"/>
        <w:left w:val="none" w:sz="0" w:space="0" w:color="auto"/>
        <w:bottom w:val="none" w:sz="0" w:space="0" w:color="auto"/>
        <w:right w:val="none" w:sz="0" w:space="0" w:color="auto"/>
      </w:divBdr>
      <w:divsChild>
        <w:div w:id="2006467895">
          <w:marLeft w:val="0"/>
          <w:marRight w:val="0"/>
          <w:marTop w:val="0"/>
          <w:marBottom w:val="0"/>
          <w:divBdr>
            <w:top w:val="none" w:sz="0" w:space="0" w:color="auto"/>
            <w:left w:val="none" w:sz="0" w:space="0" w:color="auto"/>
            <w:bottom w:val="none" w:sz="0" w:space="0" w:color="auto"/>
            <w:right w:val="none" w:sz="0" w:space="0" w:color="auto"/>
          </w:divBdr>
          <w:divsChild>
            <w:div w:id="1364747247">
              <w:marLeft w:val="0"/>
              <w:marRight w:val="0"/>
              <w:marTop w:val="0"/>
              <w:marBottom w:val="0"/>
              <w:divBdr>
                <w:top w:val="none" w:sz="0" w:space="0" w:color="auto"/>
                <w:left w:val="none" w:sz="0" w:space="0" w:color="auto"/>
                <w:bottom w:val="none" w:sz="0" w:space="0" w:color="auto"/>
                <w:right w:val="none" w:sz="0" w:space="0" w:color="auto"/>
              </w:divBdr>
              <w:divsChild>
                <w:div w:id="1610813703">
                  <w:marLeft w:val="0"/>
                  <w:marRight w:val="0"/>
                  <w:marTop w:val="0"/>
                  <w:marBottom w:val="0"/>
                  <w:divBdr>
                    <w:top w:val="none" w:sz="0" w:space="0" w:color="auto"/>
                    <w:left w:val="none" w:sz="0" w:space="0" w:color="auto"/>
                    <w:bottom w:val="none" w:sz="0" w:space="0" w:color="auto"/>
                    <w:right w:val="none" w:sz="0" w:space="0" w:color="auto"/>
                  </w:divBdr>
                  <w:divsChild>
                    <w:div w:id="1982032722">
                      <w:marLeft w:val="0"/>
                      <w:marRight w:val="0"/>
                      <w:marTop w:val="0"/>
                      <w:marBottom w:val="0"/>
                      <w:divBdr>
                        <w:top w:val="none" w:sz="0" w:space="0" w:color="auto"/>
                        <w:left w:val="none" w:sz="0" w:space="0" w:color="auto"/>
                        <w:bottom w:val="none" w:sz="0" w:space="0" w:color="auto"/>
                        <w:right w:val="none" w:sz="0" w:space="0" w:color="auto"/>
                      </w:divBdr>
                      <w:divsChild>
                        <w:div w:id="1518810389">
                          <w:marLeft w:val="0"/>
                          <w:marRight w:val="0"/>
                          <w:marTop w:val="0"/>
                          <w:marBottom w:val="0"/>
                          <w:divBdr>
                            <w:top w:val="none" w:sz="0" w:space="0" w:color="auto"/>
                            <w:left w:val="none" w:sz="0" w:space="0" w:color="auto"/>
                            <w:bottom w:val="none" w:sz="0" w:space="11" w:color="auto"/>
                            <w:right w:val="none" w:sz="0" w:space="0" w:color="auto"/>
                          </w:divBdr>
                          <w:divsChild>
                            <w:div w:id="1299726002">
                              <w:marLeft w:val="0"/>
                              <w:marRight w:val="0"/>
                              <w:marTop w:val="0"/>
                              <w:marBottom w:val="0"/>
                              <w:divBdr>
                                <w:top w:val="none" w:sz="0" w:space="0" w:color="auto"/>
                                <w:left w:val="none" w:sz="0" w:space="0" w:color="auto"/>
                                <w:bottom w:val="none" w:sz="0" w:space="0" w:color="auto"/>
                                <w:right w:val="none" w:sz="0" w:space="0" w:color="auto"/>
                              </w:divBdr>
                              <w:divsChild>
                                <w:div w:id="1635478224">
                                  <w:marLeft w:val="0"/>
                                  <w:marRight w:val="0"/>
                                  <w:marTop w:val="0"/>
                                  <w:marBottom w:val="0"/>
                                  <w:divBdr>
                                    <w:top w:val="none" w:sz="0" w:space="0" w:color="auto"/>
                                    <w:left w:val="none" w:sz="0" w:space="0" w:color="auto"/>
                                    <w:bottom w:val="none" w:sz="0" w:space="0" w:color="auto"/>
                                    <w:right w:val="none" w:sz="0" w:space="0" w:color="auto"/>
                                  </w:divBdr>
                                  <w:divsChild>
                                    <w:div w:id="651176835">
                                      <w:marLeft w:val="0"/>
                                      <w:marRight w:val="0"/>
                                      <w:marTop w:val="0"/>
                                      <w:marBottom w:val="0"/>
                                      <w:divBdr>
                                        <w:top w:val="none" w:sz="0" w:space="0" w:color="auto"/>
                                        <w:left w:val="none" w:sz="0" w:space="0" w:color="auto"/>
                                        <w:bottom w:val="none" w:sz="0" w:space="0" w:color="auto"/>
                                        <w:right w:val="none" w:sz="0" w:space="0" w:color="auto"/>
                                      </w:divBdr>
                                      <w:divsChild>
                                        <w:div w:id="813840619">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611078">
      <w:bodyDiv w:val="1"/>
      <w:marLeft w:val="0"/>
      <w:marRight w:val="0"/>
      <w:marTop w:val="0"/>
      <w:marBottom w:val="0"/>
      <w:divBdr>
        <w:top w:val="none" w:sz="0" w:space="0" w:color="auto"/>
        <w:left w:val="none" w:sz="0" w:space="0" w:color="auto"/>
        <w:bottom w:val="none" w:sz="0" w:space="0" w:color="auto"/>
        <w:right w:val="none" w:sz="0" w:space="0" w:color="auto"/>
      </w:divBdr>
      <w:divsChild>
        <w:div w:id="1753351186">
          <w:marLeft w:val="0"/>
          <w:marRight w:val="0"/>
          <w:marTop w:val="0"/>
          <w:marBottom w:val="0"/>
          <w:divBdr>
            <w:top w:val="none" w:sz="0" w:space="0" w:color="auto"/>
            <w:left w:val="none" w:sz="0" w:space="0" w:color="auto"/>
            <w:bottom w:val="none" w:sz="0" w:space="0" w:color="auto"/>
            <w:right w:val="none" w:sz="0" w:space="0" w:color="auto"/>
          </w:divBdr>
          <w:divsChild>
            <w:div w:id="549464166">
              <w:marLeft w:val="0"/>
              <w:marRight w:val="0"/>
              <w:marTop w:val="0"/>
              <w:marBottom w:val="0"/>
              <w:divBdr>
                <w:top w:val="none" w:sz="0" w:space="0" w:color="auto"/>
                <w:left w:val="none" w:sz="0" w:space="0" w:color="auto"/>
                <w:bottom w:val="none" w:sz="0" w:space="0" w:color="auto"/>
                <w:right w:val="none" w:sz="0" w:space="0" w:color="auto"/>
              </w:divBdr>
              <w:divsChild>
                <w:div w:id="1836845421">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690379652">
      <w:bodyDiv w:val="1"/>
      <w:marLeft w:val="0"/>
      <w:marRight w:val="0"/>
      <w:marTop w:val="0"/>
      <w:marBottom w:val="0"/>
      <w:divBdr>
        <w:top w:val="none" w:sz="0" w:space="0" w:color="auto"/>
        <w:left w:val="none" w:sz="0" w:space="0" w:color="auto"/>
        <w:bottom w:val="none" w:sz="0" w:space="0" w:color="auto"/>
        <w:right w:val="none" w:sz="0" w:space="0" w:color="auto"/>
      </w:divBdr>
    </w:div>
    <w:div w:id="724764417">
      <w:bodyDiv w:val="1"/>
      <w:marLeft w:val="0"/>
      <w:marRight w:val="0"/>
      <w:marTop w:val="0"/>
      <w:marBottom w:val="0"/>
      <w:divBdr>
        <w:top w:val="none" w:sz="0" w:space="0" w:color="auto"/>
        <w:left w:val="none" w:sz="0" w:space="0" w:color="auto"/>
        <w:bottom w:val="none" w:sz="0" w:space="0" w:color="auto"/>
        <w:right w:val="none" w:sz="0" w:space="0" w:color="auto"/>
      </w:divBdr>
    </w:div>
    <w:div w:id="770517221">
      <w:bodyDiv w:val="1"/>
      <w:marLeft w:val="0"/>
      <w:marRight w:val="0"/>
      <w:marTop w:val="0"/>
      <w:marBottom w:val="0"/>
      <w:divBdr>
        <w:top w:val="none" w:sz="0" w:space="0" w:color="auto"/>
        <w:left w:val="none" w:sz="0" w:space="0" w:color="auto"/>
        <w:bottom w:val="none" w:sz="0" w:space="0" w:color="auto"/>
        <w:right w:val="none" w:sz="0" w:space="0" w:color="auto"/>
      </w:divBdr>
      <w:divsChild>
        <w:div w:id="630526171">
          <w:marLeft w:val="0"/>
          <w:marRight w:val="0"/>
          <w:marTop w:val="0"/>
          <w:marBottom w:val="0"/>
          <w:divBdr>
            <w:top w:val="none" w:sz="0" w:space="0" w:color="auto"/>
            <w:left w:val="none" w:sz="0" w:space="0" w:color="auto"/>
            <w:bottom w:val="none" w:sz="0" w:space="0" w:color="auto"/>
            <w:right w:val="none" w:sz="0" w:space="0" w:color="auto"/>
          </w:divBdr>
          <w:divsChild>
            <w:div w:id="81218756">
              <w:marLeft w:val="0"/>
              <w:marRight w:val="0"/>
              <w:marTop w:val="0"/>
              <w:marBottom w:val="0"/>
              <w:divBdr>
                <w:top w:val="none" w:sz="0" w:space="0" w:color="auto"/>
                <w:left w:val="none" w:sz="0" w:space="0" w:color="auto"/>
                <w:bottom w:val="none" w:sz="0" w:space="0" w:color="auto"/>
                <w:right w:val="none" w:sz="0" w:space="0" w:color="auto"/>
              </w:divBdr>
              <w:divsChild>
                <w:div w:id="1917857595">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861668474">
      <w:bodyDiv w:val="1"/>
      <w:marLeft w:val="0"/>
      <w:marRight w:val="0"/>
      <w:marTop w:val="0"/>
      <w:marBottom w:val="0"/>
      <w:divBdr>
        <w:top w:val="none" w:sz="0" w:space="0" w:color="auto"/>
        <w:left w:val="none" w:sz="0" w:space="0" w:color="auto"/>
        <w:bottom w:val="none" w:sz="0" w:space="0" w:color="auto"/>
        <w:right w:val="none" w:sz="0" w:space="0" w:color="auto"/>
      </w:divBdr>
    </w:div>
    <w:div w:id="1019963157">
      <w:bodyDiv w:val="1"/>
      <w:marLeft w:val="0"/>
      <w:marRight w:val="0"/>
      <w:marTop w:val="0"/>
      <w:marBottom w:val="0"/>
      <w:divBdr>
        <w:top w:val="none" w:sz="0" w:space="0" w:color="auto"/>
        <w:left w:val="none" w:sz="0" w:space="0" w:color="auto"/>
        <w:bottom w:val="none" w:sz="0" w:space="0" w:color="auto"/>
        <w:right w:val="none" w:sz="0" w:space="0" w:color="auto"/>
      </w:divBdr>
      <w:divsChild>
        <w:div w:id="713895863">
          <w:marLeft w:val="0"/>
          <w:marRight w:val="0"/>
          <w:marTop w:val="0"/>
          <w:marBottom w:val="0"/>
          <w:divBdr>
            <w:top w:val="none" w:sz="0" w:space="0" w:color="auto"/>
            <w:left w:val="none" w:sz="0" w:space="0" w:color="auto"/>
            <w:bottom w:val="none" w:sz="0" w:space="0" w:color="auto"/>
            <w:right w:val="none" w:sz="0" w:space="0" w:color="auto"/>
          </w:divBdr>
          <w:divsChild>
            <w:div w:id="1454052748">
              <w:marLeft w:val="0"/>
              <w:marRight w:val="0"/>
              <w:marTop w:val="0"/>
              <w:marBottom w:val="0"/>
              <w:divBdr>
                <w:top w:val="none" w:sz="0" w:space="0" w:color="auto"/>
                <w:left w:val="none" w:sz="0" w:space="0" w:color="auto"/>
                <w:bottom w:val="none" w:sz="0" w:space="0" w:color="auto"/>
                <w:right w:val="none" w:sz="0" w:space="0" w:color="auto"/>
              </w:divBdr>
              <w:divsChild>
                <w:div w:id="329407547">
                  <w:marLeft w:val="0"/>
                  <w:marRight w:val="0"/>
                  <w:marTop w:val="0"/>
                  <w:marBottom w:val="0"/>
                  <w:divBdr>
                    <w:top w:val="none" w:sz="0" w:space="0" w:color="auto"/>
                    <w:left w:val="none" w:sz="0" w:space="0" w:color="auto"/>
                    <w:bottom w:val="none" w:sz="0" w:space="0" w:color="auto"/>
                    <w:right w:val="none" w:sz="0" w:space="0" w:color="auto"/>
                  </w:divBdr>
                  <w:divsChild>
                    <w:div w:id="1063716261">
                      <w:marLeft w:val="0"/>
                      <w:marRight w:val="0"/>
                      <w:marTop w:val="0"/>
                      <w:marBottom w:val="0"/>
                      <w:divBdr>
                        <w:top w:val="none" w:sz="0" w:space="0" w:color="auto"/>
                        <w:left w:val="none" w:sz="0" w:space="0" w:color="auto"/>
                        <w:bottom w:val="none" w:sz="0" w:space="0" w:color="auto"/>
                        <w:right w:val="none" w:sz="0" w:space="0" w:color="auto"/>
                      </w:divBdr>
                      <w:divsChild>
                        <w:div w:id="1578006932">
                          <w:marLeft w:val="0"/>
                          <w:marRight w:val="0"/>
                          <w:marTop w:val="0"/>
                          <w:marBottom w:val="0"/>
                          <w:divBdr>
                            <w:top w:val="none" w:sz="0" w:space="0" w:color="auto"/>
                            <w:left w:val="none" w:sz="0" w:space="0" w:color="auto"/>
                            <w:bottom w:val="none" w:sz="0" w:space="11" w:color="auto"/>
                            <w:right w:val="none" w:sz="0" w:space="0" w:color="auto"/>
                          </w:divBdr>
                          <w:divsChild>
                            <w:div w:id="1862621076">
                              <w:marLeft w:val="0"/>
                              <w:marRight w:val="0"/>
                              <w:marTop w:val="0"/>
                              <w:marBottom w:val="0"/>
                              <w:divBdr>
                                <w:top w:val="none" w:sz="0" w:space="0" w:color="auto"/>
                                <w:left w:val="none" w:sz="0" w:space="0" w:color="auto"/>
                                <w:bottom w:val="none" w:sz="0" w:space="0" w:color="auto"/>
                                <w:right w:val="none" w:sz="0" w:space="0" w:color="auto"/>
                              </w:divBdr>
                              <w:divsChild>
                                <w:div w:id="1303003113">
                                  <w:marLeft w:val="0"/>
                                  <w:marRight w:val="0"/>
                                  <w:marTop w:val="0"/>
                                  <w:marBottom w:val="0"/>
                                  <w:divBdr>
                                    <w:top w:val="none" w:sz="0" w:space="0" w:color="auto"/>
                                    <w:left w:val="none" w:sz="0" w:space="0" w:color="auto"/>
                                    <w:bottom w:val="none" w:sz="0" w:space="0" w:color="auto"/>
                                    <w:right w:val="none" w:sz="0" w:space="0" w:color="auto"/>
                                  </w:divBdr>
                                  <w:divsChild>
                                    <w:div w:id="860239698">
                                      <w:marLeft w:val="0"/>
                                      <w:marRight w:val="0"/>
                                      <w:marTop w:val="0"/>
                                      <w:marBottom w:val="0"/>
                                      <w:divBdr>
                                        <w:top w:val="none" w:sz="0" w:space="0" w:color="auto"/>
                                        <w:left w:val="none" w:sz="0" w:space="0" w:color="auto"/>
                                        <w:bottom w:val="none" w:sz="0" w:space="0" w:color="auto"/>
                                        <w:right w:val="none" w:sz="0" w:space="0" w:color="auto"/>
                                      </w:divBdr>
                                      <w:divsChild>
                                        <w:div w:id="1880556375">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991698">
          <w:marLeft w:val="-15"/>
          <w:marRight w:val="0"/>
          <w:marTop w:val="0"/>
          <w:marBottom w:val="0"/>
          <w:divBdr>
            <w:top w:val="none" w:sz="0" w:space="0" w:color="auto"/>
            <w:left w:val="none" w:sz="0" w:space="0" w:color="auto"/>
            <w:bottom w:val="none" w:sz="0" w:space="0" w:color="auto"/>
            <w:right w:val="none" w:sz="0" w:space="0" w:color="auto"/>
          </w:divBdr>
          <w:divsChild>
            <w:div w:id="800729555">
              <w:marLeft w:val="0"/>
              <w:marRight w:val="0"/>
              <w:marTop w:val="0"/>
              <w:marBottom w:val="0"/>
              <w:divBdr>
                <w:top w:val="none" w:sz="0" w:space="0" w:color="auto"/>
                <w:left w:val="none" w:sz="0" w:space="0" w:color="auto"/>
                <w:bottom w:val="none" w:sz="0" w:space="0" w:color="auto"/>
                <w:right w:val="none" w:sz="0" w:space="0" w:color="auto"/>
              </w:divBdr>
              <w:divsChild>
                <w:div w:id="948901397">
                  <w:marLeft w:val="450"/>
                  <w:marRight w:val="105"/>
                  <w:marTop w:val="0"/>
                  <w:marBottom w:val="0"/>
                  <w:divBdr>
                    <w:top w:val="none" w:sz="0" w:space="0" w:color="auto"/>
                    <w:left w:val="none" w:sz="0" w:space="0" w:color="auto"/>
                    <w:bottom w:val="none" w:sz="0" w:space="0" w:color="auto"/>
                    <w:right w:val="none" w:sz="0" w:space="0" w:color="auto"/>
                  </w:divBdr>
                  <w:divsChild>
                    <w:div w:id="1120496469">
                      <w:marLeft w:val="0"/>
                      <w:marRight w:val="0"/>
                      <w:marTop w:val="0"/>
                      <w:marBottom w:val="180"/>
                      <w:divBdr>
                        <w:top w:val="none" w:sz="0" w:space="0" w:color="auto"/>
                        <w:left w:val="none" w:sz="0" w:space="0" w:color="auto"/>
                        <w:bottom w:val="none" w:sz="0" w:space="0" w:color="auto"/>
                        <w:right w:val="none" w:sz="0" w:space="0" w:color="auto"/>
                      </w:divBdr>
                      <w:divsChild>
                        <w:div w:id="851147166">
                          <w:marLeft w:val="0"/>
                          <w:marRight w:val="0"/>
                          <w:marTop w:val="0"/>
                          <w:marBottom w:val="0"/>
                          <w:divBdr>
                            <w:top w:val="none" w:sz="0" w:space="0" w:color="auto"/>
                            <w:left w:val="none" w:sz="0" w:space="0" w:color="auto"/>
                            <w:bottom w:val="none" w:sz="0" w:space="0" w:color="auto"/>
                            <w:right w:val="none" w:sz="0" w:space="0" w:color="auto"/>
                          </w:divBdr>
                          <w:divsChild>
                            <w:div w:id="3245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42146">
      <w:bodyDiv w:val="1"/>
      <w:marLeft w:val="0"/>
      <w:marRight w:val="0"/>
      <w:marTop w:val="0"/>
      <w:marBottom w:val="0"/>
      <w:divBdr>
        <w:top w:val="none" w:sz="0" w:space="0" w:color="auto"/>
        <w:left w:val="none" w:sz="0" w:space="0" w:color="auto"/>
        <w:bottom w:val="none" w:sz="0" w:space="0" w:color="auto"/>
        <w:right w:val="none" w:sz="0" w:space="0" w:color="auto"/>
      </w:divBdr>
    </w:div>
    <w:div w:id="1715612776">
      <w:bodyDiv w:val="1"/>
      <w:marLeft w:val="0"/>
      <w:marRight w:val="0"/>
      <w:marTop w:val="0"/>
      <w:marBottom w:val="0"/>
      <w:divBdr>
        <w:top w:val="none" w:sz="0" w:space="0" w:color="auto"/>
        <w:left w:val="none" w:sz="0" w:space="0" w:color="auto"/>
        <w:bottom w:val="none" w:sz="0" w:space="0" w:color="auto"/>
        <w:right w:val="none" w:sz="0" w:space="0" w:color="auto"/>
      </w:divBdr>
      <w:divsChild>
        <w:div w:id="1222643084">
          <w:marLeft w:val="0"/>
          <w:marRight w:val="0"/>
          <w:marTop w:val="0"/>
          <w:marBottom w:val="0"/>
          <w:divBdr>
            <w:top w:val="none" w:sz="0" w:space="0" w:color="auto"/>
            <w:left w:val="none" w:sz="0" w:space="0" w:color="auto"/>
            <w:bottom w:val="none" w:sz="0" w:space="0" w:color="auto"/>
            <w:right w:val="none" w:sz="0" w:space="0" w:color="auto"/>
          </w:divBdr>
          <w:divsChild>
            <w:div w:id="909191897">
              <w:marLeft w:val="0"/>
              <w:marRight w:val="0"/>
              <w:marTop w:val="0"/>
              <w:marBottom w:val="0"/>
              <w:divBdr>
                <w:top w:val="none" w:sz="0" w:space="0" w:color="auto"/>
                <w:left w:val="none" w:sz="0" w:space="0" w:color="auto"/>
                <w:bottom w:val="none" w:sz="0" w:space="0" w:color="auto"/>
                <w:right w:val="none" w:sz="0" w:space="0" w:color="auto"/>
              </w:divBdr>
              <w:divsChild>
                <w:div w:id="2074967474">
                  <w:marLeft w:val="0"/>
                  <w:marRight w:val="0"/>
                  <w:marTop w:val="0"/>
                  <w:marBottom w:val="0"/>
                  <w:divBdr>
                    <w:top w:val="none" w:sz="0" w:space="0" w:color="auto"/>
                    <w:left w:val="none" w:sz="0" w:space="0" w:color="auto"/>
                    <w:bottom w:val="none" w:sz="0" w:space="0" w:color="auto"/>
                    <w:right w:val="none" w:sz="0" w:space="0" w:color="auto"/>
                  </w:divBdr>
                  <w:divsChild>
                    <w:div w:id="779448561">
                      <w:marLeft w:val="0"/>
                      <w:marRight w:val="0"/>
                      <w:marTop w:val="0"/>
                      <w:marBottom w:val="0"/>
                      <w:divBdr>
                        <w:top w:val="none" w:sz="0" w:space="0" w:color="auto"/>
                        <w:left w:val="none" w:sz="0" w:space="0" w:color="auto"/>
                        <w:bottom w:val="none" w:sz="0" w:space="0" w:color="auto"/>
                        <w:right w:val="none" w:sz="0" w:space="0" w:color="auto"/>
                      </w:divBdr>
                      <w:divsChild>
                        <w:div w:id="1136682699">
                          <w:marLeft w:val="0"/>
                          <w:marRight w:val="0"/>
                          <w:marTop w:val="0"/>
                          <w:marBottom w:val="0"/>
                          <w:divBdr>
                            <w:top w:val="none" w:sz="0" w:space="0" w:color="auto"/>
                            <w:left w:val="none" w:sz="0" w:space="0" w:color="auto"/>
                            <w:bottom w:val="none" w:sz="0" w:space="11" w:color="auto"/>
                            <w:right w:val="none" w:sz="0" w:space="0" w:color="auto"/>
                          </w:divBdr>
                          <w:divsChild>
                            <w:div w:id="1295256845">
                              <w:marLeft w:val="0"/>
                              <w:marRight w:val="0"/>
                              <w:marTop w:val="0"/>
                              <w:marBottom w:val="0"/>
                              <w:divBdr>
                                <w:top w:val="none" w:sz="0" w:space="0" w:color="auto"/>
                                <w:left w:val="none" w:sz="0" w:space="0" w:color="auto"/>
                                <w:bottom w:val="none" w:sz="0" w:space="0" w:color="auto"/>
                                <w:right w:val="none" w:sz="0" w:space="0" w:color="auto"/>
                              </w:divBdr>
                              <w:divsChild>
                                <w:div w:id="863444215">
                                  <w:marLeft w:val="0"/>
                                  <w:marRight w:val="0"/>
                                  <w:marTop w:val="0"/>
                                  <w:marBottom w:val="0"/>
                                  <w:divBdr>
                                    <w:top w:val="none" w:sz="0" w:space="0" w:color="auto"/>
                                    <w:left w:val="none" w:sz="0" w:space="0" w:color="auto"/>
                                    <w:bottom w:val="none" w:sz="0" w:space="0" w:color="auto"/>
                                    <w:right w:val="none" w:sz="0" w:space="0" w:color="auto"/>
                                  </w:divBdr>
                                  <w:divsChild>
                                    <w:div w:id="150414757">
                                      <w:marLeft w:val="0"/>
                                      <w:marRight w:val="0"/>
                                      <w:marTop w:val="0"/>
                                      <w:marBottom w:val="0"/>
                                      <w:divBdr>
                                        <w:top w:val="none" w:sz="0" w:space="0" w:color="auto"/>
                                        <w:left w:val="none" w:sz="0" w:space="0" w:color="auto"/>
                                        <w:bottom w:val="none" w:sz="0" w:space="0" w:color="auto"/>
                                        <w:right w:val="none" w:sz="0" w:space="0" w:color="auto"/>
                                      </w:divBdr>
                                      <w:divsChild>
                                        <w:div w:id="1814373642">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153989">
          <w:marLeft w:val="-15"/>
          <w:marRight w:val="0"/>
          <w:marTop w:val="0"/>
          <w:marBottom w:val="0"/>
          <w:divBdr>
            <w:top w:val="none" w:sz="0" w:space="0" w:color="auto"/>
            <w:left w:val="none" w:sz="0" w:space="0" w:color="auto"/>
            <w:bottom w:val="none" w:sz="0" w:space="0" w:color="auto"/>
            <w:right w:val="none" w:sz="0" w:space="0" w:color="auto"/>
          </w:divBdr>
          <w:divsChild>
            <w:div w:id="1830053726">
              <w:marLeft w:val="0"/>
              <w:marRight w:val="0"/>
              <w:marTop w:val="0"/>
              <w:marBottom w:val="0"/>
              <w:divBdr>
                <w:top w:val="none" w:sz="0" w:space="0" w:color="auto"/>
                <w:left w:val="none" w:sz="0" w:space="0" w:color="auto"/>
                <w:bottom w:val="none" w:sz="0" w:space="0" w:color="auto"/>
                <w:right w:val="none" w:sz="0" w:space="0" w:color="auto"/>
              </w:divBdr>
              <w:divsChild>
                <w:div w:id="1668171196">
                  <w:marLeft w:val="450"/>
                  <w:marRight w:val="105"/>
                  <w:marTop w:val="0"/>
                  <w:marBottom w:val="0"/>
                  <w:divBdr>
                    <w:top w:val="none" w:sz="0" w:space="0" w:color="auto"/>
                    <w:left w:val="none" w:sz="0" w:space="0" w:color="auto"/>
                    <w:bottom w:val="none" w:sz="0" w:space="0" w:color="auto"/>
                    <w:right w:val="none" w:sz="0" w:space="0" w:color="auto"/>
                  </w:divBdr>
                  <w:divsChild>
                    <w:div w:id="240876575">
                      <w:marLeft w:val="0"/>
                      <w:marRight w:val="0"/>
                      <w:marTop w:val="0"/>
                      <w:marBottom w:val="180"/>
                      <w:divBdr>
                        <w:top w:val="none" w:sz="0" w:space="0" w:color="auto"/>
                        <w:left w:val="none" w:sz="0" w:space="0" w:color="auto"/>
                        <w:bottom w:val="none" w:sz="0" w:space="0" w:color="auto"/>
                        <w:right w:val="none" w:sz="0" w:space="0" w:color="auto"/>
                      </w:divBdr>
                      <w:divsChild>
                        <w:div w:id="267082275">
                          <w:marLeft w:val="0"/>
                          <w:marRight w:val="0"/>
                          <w:marTop w:val="0"/>
                          <w:marBottom w:val="0"/>
                          <w:divBdr>
                            <w:top w:val="none" w:sz="0" w:space="0" w:color="auto"/>
                            <w:left w:val="none" w:sz="0" w:space="0" w:color="auto"/>
                            <w:bottom w:val="none" w:sz="0" w:space="0" w:color="auto"/>
                            <w:right w:val="none" w:sz="0" w:space="0" w:color="auto"/>
                          </w:divBdr>
                          <w:divsChild>
                            <w:div w:id="11565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742646">
      <w:bodyDiv w:val="1"/>
      <w:marLeft w:val="0"/>
      <w:marRight w:val="0"/>
      <w:marTop w:val="0"/>
      <w:marBottom w:val="0"/>
      <w:divBdr>
        <w:top w:val="none" w:sz="0" w:space="0" w:color="auto"/>
        <w:left w:val="none" w:sz="0" w:space="0" w:color="auto"/>
        <w:bottom w:val="none" w:sz="0" w:space="0" w:color="auto"/>
        <w:right w:val="none" w:sz="0" w:space="0" w:color="auto"/>
      </w:divBdr>
      <w:divsChild>
        <w:div w:id="1411386932">
          <w:marLeft w:val="0"/>
          <w:marRight w:val="0"/>
          <w:marTop w:val="0"/>
          <w:marBottom w:val="0"/>
          <w:divBdr>
            <w:top w:val="none" w:sz="0" w:space="0" w:color="auto"/>
            <w:left w:val="none" w:sz="0" w:space="0" w:color="auto"/>
            <w:bottom w:val="none" w:sz="0" w:space="0" w:color="auto"/>
            <w:right w:val="none" w:sz="0" w:space="0" w:color="auto"/>
          </w:divBdr>
          <w:divsChild>
            <w:div w:id="1681859028">
              <w:marLeft w:val="0"/>
              <w:marRight w:val="0"/>
              <w:marTop w:val="0"/>
              <w:marBottom w:val="0"/>
              <w:divBdr>
                <w:top w:val="none" w:sz="0" w:space="0" w:color="auto"/>
                <w:left w:val="none" w:sz="0" w:space="0" w:color="auto"/>
                <w:bottom w:val="none" w:sz="0" w:space="0" w:color="auto"/>
                <w:right w:val="none" w:sz="0" w:space="0" w:color="auto"/>
              </w:divBdr>
              <w:divsChild>
                <w:div w:id="652293840">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742092757">
      <w:bodyDiv w:val="1"/>
      <w:marLeft w:val="0"/>
      <w:marRight w:val="0"/>
      <w:marTop w:val="0"/>
      <w:marBottom w:val="0"/>
      <w:divBdr>
        <w:top w:val="none" w:sz="0" w:space="0" w:color="auto"/>
        <w:left w:val="none" w:sz="0" w:space="0" w:color="auto"/>
        <w:bottom w:val="none" w:sz="0" w:space="0" w:color="auto"/>
        <w:right w:val="none" w:sz="0" w:space="0" w:color="auto"/>
      </w:divBdr>
      <w:divsChild>
        <w:div w:id="664629986">
          <w:marLeft w:val="0"/>
          <w:marRight w:val="0"/>
          <w:marTop w:val="0"/>
          <w:marBottom w:val="0"/>
          <w:divBdr>
            <w:top w:val="none" w:sz="0" w:space="0" w:color="auto"/>
            <w:left w:val="none" w:sz="0" w:space="0" w:color="auto"/>
            <w:bottom w:val="none" w:sz="0" w:space="0" w:color="auto"/>
            <w:right w:val="none" w:sz="0" w:space="0" w:color="auto"/>
          </w:divBdr>
          <w:divsChild>
            <w:div w:id="1332872413">
              <w:marLeft w:val="0"/>
              <w:marRight w:val="0"/>
              <w:marTop w:val="0"/>
              <w:marBottom w:val="0"/>
              <w:divBdr>
                <w:top w:val="none" w:sz="0" w:space="0" w:color="auto"/>
                <w:left w:val="none" w:sz="0" w:space="0" w:color="auto"/>
                <w:bottom w:val="none" w:sz="0" w:space="0" w:color="auto"/>
                <w:right w:val="none" w:sz="0" w:space="0" w:color="auto"/>
              </w:divBdr>
              <w:divsChild>
                <w:div w:id="2099709614">
                  <w:marLeft w:val="0"/>
                  <w:marRight w:val="0"/>
                  <w:marTop w:val="0"/>
                  <w:marBottom w:val="0"/>
                  <w:divBdr>
                    <w:top w:val="none" w:sz="0" w:space="0" w:color="auto"/>
                    <w:left w:val="none" w:sz="0" w:space="0" w:color="auto"/>
                    <w:bottom w:val="none" w:sz="0" w:space="0" w:color="auto"/>
                    <w:right w:val="none" w:sz="0" w:space="0" w:color="auto"/>
                  </w:divBdr>
                  <w:divsChild>
                    <w:div w:id="43334483">
                      <w:marLeft w:val="0"/>
                      <w:marRight w:val="0"/>
                      <w:marTop w:val="0"/>
                      <w:marBottom w:val="0"/>
                      <w:divBdr>
                        <w:top w:val="none" w:sz="0" w:space="0" w:color="auto"/>
                        <w:left w:val="none" w:sz="0" w:space="0" w:color="auto"/>
                        <w:bottom w:val="none" w:sz="0" w:space="0" w:color="auto"/>
                        <w:right w:val="none" w:sz="0" w:space="0" w:color="auto"/>
                      </w:divBdr>
                      <w:divsChild>
                        <w:div w:id="801265380">
                          <w:marLeft w:val="0"/>
                          <w:marRight w:val="0"/>
                          <w:marTop w:val="0"/>
                          <w:marBottom w:val="0"/>
                          <w:divBdr>
                            <w:top w:val="none" w:sz="0" w:space="0" w:color="auto"/>
                            <w:left w:val="none" w:sz="0" w:space="0" w:color="auto"/>
                            <w:bottom w:val="none" w:sz="0" w:space="11" w:color="auto"/>
                            <w:right w:val="none" w:sz="0" w:space="0" w:color="auto"/>
                          </w:divBdr>
                          <w:divsChild>
                            <w:div w:id="1949846154">
                              <w:marLeft w:val="0"/>
                              <w:marRight w:val="0"/>
                              <w:marTop w:val="0"/>
                              <w:marBottom w:val="0"/>
                              <w:divBdr>
                                <w:top w:val="none" w:sz="0" w:space="0" w:color="auto"/>
                                <w:left w:val="none" w:sz="0" w:space="0" w:color="auto"/>
                                <w:bottom w:val="none" w:sz="0" w:space="0" w:color="auto"/>
                                <w:right w:val="none" w:sz="0" w:space="0" w:color="auto"/>
                              </w:divBdr>
                              <w:divsChild>
                                <w:div w:id="535314176">
                                  <w:marLeft w:val="0"/>
                                  <w:marRight w:val="0"/>
                                  <w:marTop w:val="0"/>
                                  <w:marBottom w:val="0"/>
                                  <w:divBdr>
                                    <w:top w:val="none" w:sz="0" w:space="0" w:color="auto"/>
                                    <w:left w:val="none" w:sz="0" w:space="0" w:color="auto"/>
                                    <w:bottom w:val="none" w:sz="0" w:space="0" w:color="auto"/>
                                    <w:right w:val="none" w:sz="0" w:space="0" w:color="auto"/>
                                  </w:divBdr>
                                  <w:divsChild>
                                    <w:div w:id="349307074">
                                      <w:marLeft w:val="0"/>
                                      <w:marRight w:val="0"/>
                                      <w:marTop w:val="0"/>
                                      <w:marBottom w:val="0"/>
                                      <w:divBdr>
                                        <w:top w:val="none" w:sz="0" w:space="0" w:color="auto"/>
                                        <w:left w:val="none" w:sz="0" w:space="0" w:color="auto"/>
                                        <w:bottom w:val="none" w:sz="0" w:space="0" w:color="auto"/>
                                        <w:right w:val="none" w:sz="0" w:space="0" w:color="auto"/>
                                      </w:divBdr>
                                      <w:divsChild>
                                        <w:div w:id="1065108258">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375017">
          <w:marLeft w:val="-15"/>
          <w:marRight w:val="0"/>
          <w:marTop w:val="0"/>
          <w:marBottom w:val="0"/>
          <w:divBdr>
            <w:top w:val="none" w:sz="0" w:space="0" w:color="auto"/>
            <w:left w:val="none" w:sz="0" w:space="0" w:color="auto"/>
            <w:bottom w:val="none" w:sz="0" w:space="0" w:color="auto"/>
            <w:right w:val="none" w:sz="0" w:space="0" w:color="auto"/>
          </w:divBdr>
          <w:divsChild>
            <w:div w:id="1683239283">
              <w:marLeft w:val="0"/>
              <w:marRight w:val="0"/>
              <w:marTop w:val="0"/>
              <w:marBottom w:val="0"/>
              <w:divBdr>
                <w:top w:val="none" w:sz="0" w:space="0" w:color="auto"/>
                <w:left w:val="none" w:sz="0" w:space="0" w:color="auto"/>
                <w:bottom w:val="none" w:sz="0" w:space="0" w:color="auto"/>
                <w:right w:val="none" w:sz="0" w:space="0" w:color="auto"/>
              </w:divBdr>
              <w:divsChild>
                <w:div w:id="2060127786">
                  <w:marLeft w:val="450"/>
                  <w:marRight w:val="105"/>
                  <w:marTop w:val="0"/>
                  <w:marBottom w:val="0"/>
                  <w:divBdr>
                    <w:top w:val="none" w:sz="0" w:space="0" w:color="auto"/>
                    <w:left w:val="none" w:sz="0" w:space="0" w:color="auto"/>
                    <w:bottom w:val="none" w:sz="0" w:space="0" w:color="auto"/>
                    <w:right w:val="none" w:sz="0" w:space="0" w:color="auto"/>
                  </w:divBdr>
                  <w:divsChild>
                    <w:div w:id="938367789">
                      <w:marLeft w:val="0"/>
                      <w:marRight w:val="0"/>
                      <w:marTop w:val="0"/>
                      <w:marBottom w:val="180"/>
                      <w:divBdr>
                        <w:top w:val="none" w:sz="0" w:space="0" w:color="auto"/>
                        <w:left w:val="none" w:sz="0" w:space="0" w:color="auto"/>
                        <w:bottom w:val="none" w:sz="0" w:space="0" w:color="auto"/>
                        <w:right w:val="none" w:sz="0" w:space="0" w:color="auto"/>
                      </w:divBdr>
                      <w:divsChild>
                        <w:div w:id="1641687641">
                          <w:marLeft w:val="0"/>
                          <w:marRight w:val="0"/>
                          <w:marTop w:val="0"/>
                          <w:marBottom w:val="0"/>
                          <w:divBdr>
                            <w:top w:val="none" w:sz="0" w:space="0" w:color="auto"/>
                            <w:left w:val="none" w:sz="0" w:space="0" w:color="auto"/>
                            <w:bottom w:val="none" w:sz="0" w:space="0" w:color="auto"/>
                            <w:right w:val="none" w:sz="0" w:space="0" w:color="auto"/>
                          </w:divBdr>
                          <w:divsChild>
                            <w:div w:id="1660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368679">
      <w:bodyDiv w:val="1"/>
      <w:marLeft w:val="0"/>
      <w:marRight w:val="0"/>
      <w:marTop w:val="0"/>
      <w:marBottom w:val="0"/>
      <w:divBdr>
        <w:top w:val="none" w:sz="0" w:space="0" w:color="auto"/>
        <w:left w:val="none" w:sz="0" w:space="0" w:color="auto"/>
        <w:bottom w:val="none" w:sz="0" w:space="0" w:color="auto"/>
        <w:right w:val="none" w:sz="0" w:space="0" w:color="auto"/>
      </w:divBdr>
    </w:div>
    <w:div w:id="1831865535">
      <w:bodyDiv w:val="1"/>
      <w:marLeft w:val="0"/>
      <w:marRight w:val="0"/>
      <w:marTop w:val="0"/>
      <w:marBottom w:val="0"/>
      <w:divBdr>
        <w:top w:val="none" w:sz="0" w:space="0" w:color="auto"/>
        <w:left w:val="none" w:sz="0" w:space="0" w:color="auto"/>
        <w:bottom w:val="none" w:sz="0" w:space="0" w:color="auto"/>
        <w:right w:val="none" w:sz="0" w:space="0" w:color="auto"/>
      </w:divBdr>
      <w:divsChild>
        <w:div w:id="2015181901">
          <w:marLeft w:val="0"/>
          <w:marRight w:val="0"/>
          <w:marTop w:val="0"/>
          <w:marBottom w:val="0"/>
          <w:divBdr>
            <w:top w:val="none" w:sz="0" w:space="0" w:color="auto"/>
            <w:left w:val="none" w:sz="0" w:space="0" w:color="auto"/>
            <w:bottom w:val="none" w:sz="0" w:space="0" w:color="auto"/>
            <w:right w:val="none" w:sz="0" w:space="0" w:color="auto"/>
          </w:divBdr>
          <w:divsChild>
            <w:div w:id="1697079473">
              <w:marLeft w:val="0"/>
              <w:marRight w:val="0"/>
              <w:marTop w:val="0"/>
              <w:marBottom w:val="0"/>
              <w:divBdr>
                <w:top w:val="none" w:sz="0" w:space="0" w:color="auto"/>
                <w:left w:val="none" w:sz="0" w:space="0" w:color="auto"/>
                <w:bottom w:val="none" w:sz="0" w:space="0" w:color="auto"/>
                <w:right w:val="none" w:sz="0" w:space="0" w:color="auto"/>
              </w:divBdr>
              <w:divsChild>
                <w:div w:id="2044287372">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081099613">
      <w:bodyDiv w:val="1"/>
      <w:marLeft w:val="0"/>
      <w:marRight w:val="0"/>
      <w:marTop w:val="0"/>
      <w:marBottom w:val="0"/>
      <w:divBdr>
        <w:top w:val="none" w:sz="0" w:space="0" w:color="auto"/>
        <w:left w:val="none" w:sz="0" w:space="0" w:color="auto"/>
        <w:bottom w:val="none" w:sz="0" w:space="0" w:color="auto"/>
        <w:right w:val="none" w:sz="0" w:space="0" w:color="auto"/>
      </w:divBdr>
      <w:divsChild>
        <w:div w:id="2076732407">
          <w:marLeft w:val="0"/>
          <w:marRight w:val="0"/>
          <w:marTop w:val="0"/>
          <w:marBottom w:val="0"/>
          <w:divBdr>
            <w:top w:val="none" w:sz="0" w:space="0" w:color="auto"/>
            <w:left w:val="none" w:sz="0" w:space="0" w:color="auto"/>
            <w:bottom w:val="none" w:sz="0" w:space="0" w:color="auto"/>
            <w:right w:val="none" w:sz="0" w:space="0" w:color="auto"/>
          </w:divBdr>
          <w:divsChild>
            <w:div w:id="860047418">
              <w:marLeft w:val="0"/>
              <w:marRight w:val="0"/>
              <w:marTop w:val="0"/>
              <w:marBottom w:val="0"/>
              <w:divBdr>
                <w:top w:val="none" w:sz="0" w:space="0" w:color="auto"/>
                <w:left w:val="none" w:sz="0" w:space="0" w:color="auto"/>
                <w:bottom w:val="none" w:sz="0" w:space="0" w:color="auto"/>
                <w:right w:val="none" w:sz="0" w:space="0" w:color="auto"/>
              </w:divBdr>
              <w:divsChild>
                <w:div w:id="1421095991">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d.domorost.ru/maps/country/rossiya/region/kurskaya-oblast/district/shigry/type/cultural/slug/allium-ascalonicum-l" TargetMode="External"/><Relationship Id="rId18" Type="http://schemas.openxmlformats.org/officeDocument/2006/relationships/hyperlink" Target="https://old.domorost.ru/maps/country/rossiya/region/kurskaya-oblast/district/shigry/type/related/slug/agropyron-pectinatum-bieb-beauv" TargetMode="External"/><Relationship Id="rId26" Type="http://schemas.openxmlformats.org/officeDocument/2006/relationships/hyperlink" Target="https://old.domorost.ru/maps/country/rossiya/region/kurskaya-oblast/district/shigry/type/weed/slug/aegopodium-podagraria-l" TargetMode="External"/><Relationship Id="rId39" Type="http://schemas.openxmlformats.org/officeDocument/2006/relationships/hyperlink" Target="https://ru.wikipedia.org/wiki/%D0%91%D0%B8%D0%BE%D0%BB%D0%BE%D0%B3%D0%B8%D1%87%D0%B5%D1%81%D0%BA%D0%B8%D0%B9_%D0%B2%D0%B8%D0%B4" TargetMode="External"/><Relationship Id="rId21" Type="http://schemas.openxmlformats.org/officeDocument/2006/relationships/hyperlink" Target="https://old.domorost.ru/maps/country/rossiya/region/kurskaya-oblast/district/shigry/type/related/slug/allium-angulosum-l" TargetMode="External"/><Relationship Id="rId34" Type="http://schemas.openxmlformats.org/officeDocument/2006/relationships/image" Target="media/image2.jpeg"/><Relationship Id="rId42" Type="http://schemas.openxmlformats.org/officeDocument/2006/relationships/hyperlink" Target="https://ru.wikipedia.org/wiki/%D0%A5%D0%BE%D1%85%D0%BB%D0%B0%D1%82%D0%BA%D0%B0" TargetMode="External"/><Relationship Id="rId47" Type="http://schemas.openxmlformats.org/officeDocument/2006/relationships/hyperlink" Target="https://ru.wikipedia.org/?l" TargetMode="External"/><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old.domorost.ru/maps/country/rossiya/region/kurskaya-oblast/district/shigry/type/cultural/slug/allium-cepa-l" TargetMode="External"/><Relationship Id="rId17" Type="http://schemas.openxmlformats.org/officeDocument/2006/relationships/hyperlink" Target="https://old.domorost.ru/maps/country/rossiya/region/kurskaya-oblast/district/shigry/type/related/slug/acer-platanoides-l" TargetMode="External"/><Relationship Id="rId25" Type="http://schemas.openxmlformats.org/officeDocument/2006/relationships/hyperlink" Target="https://old.domorost.ru/maps/country/rossiya/region/kurskaya-oblast/district/shigry/type/weed/slug/amaranthus-albus-l" TargetMode="External"/><Relationship Id="rId33" Type="http://schemas.openxmlformats.org/officeDocument/2006/relationships/hyperlink" Target="https://old.domorost.ru/maps/country/rossiya/region/kurskaya-oblast/district/shigry/type/weed/slug/carduus-nutans-l" TargetMode="External"/><Relationship Id="rId38" Type="http://schemas.openxmlformats.org/officeDocument/2006/relationships/hyperlink" Target="https://ru.wikipedia.org/wiki/%D0%9B%D0%B0%D1%82%D0%B8%D0%BD%D1%81%D0%BA%D0%B8%D0%B9_%D1%8F%D0%B7%D1%8B%D0%BA"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old.domorost.ru/maps/country/rossiya/region/kurskaya-oblast/district/shigry/type/cultural/slug/brassica-oleracea-l-convar-capitata-l-alef-var-capitata-l-f-rubr" TargetMode="External"/><Relationship Id="rId20" Type="http://schemas.openxmlformats.org/officeDocument/2006/relationships/hyperlink" Target="https://old.domorost.ru/maps/country/rossiya/region/kurskaya-oblast/district/shigry/type/related/slug/agrostis-vinealis-schreb" TargetMode="External"/><Relationship Id="rId29" Type="http://schemas.openxmlformats.org/officeDocument/2006/relationships/hyperlink" Target="https://old.domorost.ru/maps/country/rossiya/region/kurskaya-oblast/district/shigry/type/weed/slug/barbarea-vulgaris-rbr" TargetMode="External"/><Relationship Id="rId41" Type="http://schemas.openxmlformats.org/officeDocument/2006/relationships/hyperlink" Target="https://ru.wikipedia.org/wiki/%D0%A0%D0%BE%D0%B4_(%D0%B1%D0%B8%D0%BE%D0%BB%D0%BE%D0%B3%D0%B8%D1%8F)"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d.domorost.ru/maps/country/rossiya/region/kurskaya-oblast/district/shigry/type/cultural/slug/brassica-napus-l-ssp-olifera-metzg" TargetMode="External"/><Relationship Id="rId24" Type="http://schemas.openxmlformats.org/officeDocument/2006/relationships/hyperlink" Target="https://old.domorost.ru/maps/country/rossiya/region/kurskaya-oblast/district/shigry/type/related/slug/allium-waldsteinii-gdon-fil" TargetMode="External"/><Relationship Id="rId32" Type="http://schemas.openxmlformats.org/officeDocument/2006/relationships/hyperlink" Target="https://old.domorost.ru/maps/country/rossiya/region/kurskaya-oblast/district/shigry/type/weed/slug/camelina-microcarpa-andrz" TargetMode="External"/><Relationship Id="rId37" Type="http://schemas.openxmlformats.org/officeDocument/2006/relationships/image" Target="media/image5.jpeg"/><Relationship Id="rId40" Type="http://schemas.openxmlformats.org/officeDocument/2006/relationships/hyperlink" Target="https://ru.wikipedia.org/wiki/%D0%94%D0%B2%D1%83%D0%B4%D0%BE%D0%BB%D1%8C%D0%BD%D1%8B%D0%B5" TargetMode="External"/><Relationship Id="rId45" Type="http://schemas.openxmlformats.org/officeDocument/2006/relationships/image" Target="media/image8.jpeg"/><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ld.domorost.ru/maps/country/rossiya/region/kurskaya-oblast/district/shigry/type/cultural/slug/allium-sativum-l" TargetMode="External"/><Relationship Id="rId23" Type="http://schemas.openxmlformats.org/officeDocument/2006/relationships/hyperlink" Target="https://old.domorost.ru/maps/country/rossiya/region/kurskaya-oblast/district/shigry/type/related/slug/allium-flavescens-bess" TargetMode="External"/><Relationship Id="rId28" Type="http://schemas.openxmlformats.org/officeDocument/2006/relationships/hyperlink" Target="https://old.domorost.ru/maps/country/rossiya/region/kurskaya-oblast/district/shigry/type/weed/slug/anthemis-tinctoria-l" TargetMode="External"/><Relationship Id="rId36" Type="http://schemas.openxmlformats.org/officeDocument/2006/relationships/image" Target="media/image4.jpeg"/><Relationship Id="rId49" Type="http://schemas.openxmlformats.org/officeDocument/2006/relationships/image" Target="media/image11.jpg"/><Relationship Id="rId57" Type="http://schemas.openxmlformats.org/officeDocument/2006/relationships/fontTable" Target="fontTable.xml"/><Relationship Id="rId10" Type="http://schemas.openxmlformats.org/officeDocument/2006/relationships/hyperlink" Target="https://old.domorost.ru/maps/country/rossiya/region/kurskaya-oblast/district/shigry/type/cultural/slug/beta-vulgaris-l-ssp-vulgaris-var-alba" TargetMode="External"/><Relationship Id="rId19" Type="http://schemas.openxmlformats.org/officeDocument/2006/relationships/hyperlink" Target="https://old.domorost.ru/maps/country/rossiya/region/kurskaya-oblast/district/shigry/type/related/slug/agrostis-canina-l" TargetMode="External"/><Relationship Id="rId31" Type="http://schemas.openxmlformats.org/officeDocument/2006/relationships/hyperlink" Target="https://old.domorost.ru/maps/country/rossiya/region/kurskaya-oblast/district/shigry/type/weed/slug/artemisia-vulgaris-l" TargetMode="External"/><Relationship Id="rId44" Type="http://schemas.openxmlformats.org/officeDocument/2006/relationships/image" Target="media/image7.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old.domorost.ru/maps/country/rossiya/region/kurskaya-oblast/district/shigry/type/cultural/slug/beta-vulgaris-l-ssp-vulgaris-convar-saccharifera-alef" TargetMode="External"/><Relationship Id="rId14" Type="http://schemas.openxmlformats.org/officeDocument/2006/relationships/hyperlink" Target="https://old.domorost.ru/maps/country/rossiya/region/kurskaya-oblast/district/shigry/type/cultural/slug/capsicum-annum-l-var-grossum-lsendt" TargetMode="External"/><Relationship Id="rId22" Type="http://schemas.openxmlformats.org/officeDocument/2006/relationships/hyperlink" Target="https://old.domorost.ru/maps/country/rossiya/region/kurskaya-oblast/district/shigry/type/related/slug/agrostis-tenuis-sibth" TargetMode="External"/><Relationship Id="rId27" Type="http://schemas.openxmlformats.org/officeDocument/2006/relationships/hyperlink" Target="https://old.domorost.ru/maps/country/rossiya/region/kurskaya-oblast/district/shigry/type/weed/slug/amaranthus-blitoides-s-wats" TargetMode="External"/><Relationship Id="rId30" Type="http://schemas.openxmlformats.org/officeDocument/2006/relationships/hyperlink" Target="https://old.domorost.ru/maps/country/rossiya/region/kurskaya-oblast/district/shigry/type/weed/slug/atriplex-tatarica-l" TargetMode="External"/><Relationship Id="rId35" Type="http://schemas.openxmlformats.org/officeDocument/2006/relationships/image" Target="media/image3.jpeg"/><Relationship Id="rId43" Type="http://schemas.openxmlformats.org/officeDocument/2006/relationships/image" Target="media/image6.jpeg"/><Relationship Id="rId48" Type="http://schemas.openxmlformats.org/officeDocument/2006/relationships/image" Target="media/image10.jp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494949"/>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7B77-B5B1-4562-B6A8-AC89E6F2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21</Pages>
  <Words>4540</Words>
  <Characters>25879</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dc:creator>
  <cp:keywords/>
  <dc:description/>
  <cp:lastModifiedBy>СОФИЯ</cp:lastModifiedBy>
  <cp:revision>30</cp:revision>
  <dcterms:created xsi:type="dcterms:W3CDTF">2024-08-15T11:37:00Z</dcterms:created>
  <dcterms:modified xsi:type="dcterms:W3CDTF">2024-11-25T20:24:00Z</dcterms:modified>
</cp:coreProperties>
</file>