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80BB16" w14:textId="4D5898AA" w:rsidR="00004C23" w:rsidRDefault="000D703F" w:rsidP="000D703F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ВЛАДИМИРСКАЯ ОБЛАСТЬ</w:t>
      </w:r>
    </w:p>
    <w:p w14:paraId="6B87504A" w14:textId="218AFFB6" w:rsidR="008674E4" w:rsidRPr="008674E4" w:rsidRDefault="008674E4" w:rsidP="000D70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74E4"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дополнительного образования Собинского района Центр </w:t>
      </w:r>
      <w:r w:rsidR="0066514A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14:paraId="412027FC" w14:textId="77777777" w:rsidR="008674E4" w:rsidRPr="008674E4" w:rsidRDefault="008674E4" w:rsidP="000D70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AAC731" w14:textId="77777777" w:rsidR="008674E4" w:rsidRPr="008674E4" w:rsidRDefault="008674E4" w:rsidP="000D70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7A851B4" w14:textId="77777777" w:rsidR="008674E4" w:rsidRPr="008674E4" w:rsidRDefault="008674E4" w:rsidP="000D70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F535B5B" w14:textId="77777777" w:rsidR="008674E4" w:rsidRPr="008674E4" w:rsidRDefault="008674E4" w:rsidP="000D70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BE47A5E" w14:textId="77777777" w:rsidR="008674E4" w:rsidRPr="008674E4" w:rsidRDefault="008674E4" w:rsidP="000D70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37267D" w14:textId="77777777" w:rsidR="008674E4" w:rsidRPr="008674E4" w:rsidRDefault="008674E4" w:rsidP="000D70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9CC680B" w14:textId="77777777" w:rsidR="008674E4" w:rsidRPr="008674E4" w:rsidRDefault="008674E4" w:rsidP="000D70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1C057A5" w14:textId="77777777" w:rsidR="008674E4" w:rsidRPr="008674E4" w:rsidRDefault="008674E4" w:rsidP="000D70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AEF3347" w14:textId="77777777" w:rsidR="008674E4" w:rsidRPr="008674E4" w:rsidRDefault="008674E4" w:rsidP="000D70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58EF893" w14:textId="77777777" w:rsidR="008674E4" w:rsidRPr="008674E4" w:rsidRDefault="008674E4" w:rsidP="000D70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8E2C158" w14:textId="77777777" w:rsidR="008674E4" w:rsidRPr="008674E4" w:rsidRDefault="008674E4" w:rsidP="000D70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E2031AD" w14:textId="77777777" w:rsidR="008674E4" w:rsidRPr="008674E4" w:rsidRDefault="008674E4" w:rsidP="000D703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8674E4">
        <w:rPr>
          <w:rFonts w:ascii="Times New Roman" w:hAnsi="Times New Roman" w:cs="Times New Roman"/>
          <w:sz w:val="36"/>
          <w:szCs w:val="36"/>
        </w:rPr>
        <w:t>Исследовательская работа на тему:</w:t>
      </w:r>
    </w:p>
    <w:p w14:paraId="041E721F" w14:textId="77777777" w:rsidR="008674E4" w:rsidRPr="008674E4" w:rsidRDefault="008674E4" w:rsidP="000D703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1F0CD28D" w14:textId="77777777" w:rsidR="00014FC9" w:rsidRDefault="008674E4" w:rsidP="000D70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74E4">
        <w:rPr>
          <w:rFonts w:ascii="Times New Roman" w:hAnsi="Times New Roman" w:cs="Times New Roman"/>
          <w:sz w:val="28"/>
          <w:szCs w:val="28"/>
        </w:rPr>
        <w:t>«</w:t>
      </w:r>
      <w:r w:rsidR="00014FC9">
        <w:rPr>
          <w:rFonts w:ascii="Times New Roman" w:hAnsi="Times New Roman" w:cs="Times New Roman"/>
          <w:sz w:val="28"/>
          <w:szCs w:val="28"/>
        </w:rPr>
        <w:t>Изучение популяции</w:t>
      </w:r>
      <w:r w:rsidR="00373F48">
        <w:rPr>
          <w:rFonts w:ascii="Times New Roman" w:hAnsi="Times New Roman" w:cs="Times New Roman"/>
          <w:sz w:val="28"/>
          <w:szCs w:val="28"/>
        </w:rPr>
        <w:t xml:space="preserve"> трутовика разветвленного </w:t>
      </w:r>
    </w:p>
    <w:p w14:paraId="49F6230B" w14:textId="77777777" w:rsidR="008674E4" w:rsidRPr="008674E4" w:rsidRDefault="00373F48" w:rsidP="000D703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>на территории Собинского района</w:t>
      </w:r>
      <w:r w:rsidR="008674E4">
        <w:rPr>
          <w:rFonts w:ascii="Times New Roman" w:hAnsi="Times New Roman" w:cs="Times New Roman"/>
          <w:sz w:val="28"/>
          <w:szCs w:val="28"/>
        </w:rPr>
        <w:t>»</w:t>
      </w:r>
    </w:p>
    <w:p w14:paraId="02AB4334" w14:textId="77777777" w:rsidR="008674E4" w:rsidRPr="008674E4" w:rsidRDefault="008674E4" w:rsidP="000D703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7F3DCC12" w14:textId="77777777" w:rsidR="008674E4" w:rsidRPr="008674E4" w:rsidRDefault="008674E4" w:rsidP="000D70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0CAD8DD" w14:textId="77777777" w:rsidR="008674E4" w:rsidRPr="008674E4" w:rsidRDefault="008674E4" w:rsidP="000D70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0EE4652" w14:textId="77777777" w:rsidR="008674E4" w:rsidRPr="008674E4" w:rsidRDefault="008674E4" w:rsidP="000D70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00C5576" w14:textId="365DB3BF" w:rsidR="008674E4" w:rsidRDefault="008674E4" w:rsidP="000D70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3C586BF" w14:textId="0BCF177F" w:rsidR="00004C23" w:rsidRDefault="00004C23" w:rsidP="000D70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C508E7" w14:textId="77777777" w:rsidR="00004C23" w:rsidRPr="008674E4" w:rsidRDefault="00004C23" w:rsidP="000D70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4377283" w14:textId="77777777" w:rsidR="008674E4" w:rsidRPr="008674E4" w:rsidRDefault="008674E4" w:rsidP="000D70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E30C043" w14:textId="77777777" w:rsidR="008674E4" w:rsidRPr="008674E4" w:rsidRDefault="008674E4" w:rsidP="000D70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F4CBEC8" w14:textId="055C7787" w:rsidR="008674E4" w:rsidRDefault="008674E4" w:rsidP="000D703F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8674E4">
        <w:rPr>
          <w:rFonts w:ascii="Times New Roman" w:hAnsi="Times New Roman" w:cs="Times New Roman"/>
          <w:sz w:val="28"/>
          <w:szCs w:val="28"/>
        </w:rPr>
        <w:t>Выполнил</w:t>
      </w:r>
      <w:r w:rsidR="0066514A">
        <w:rPr>
          <w:rFonts w:ascii="Times New Roman" w:hAnsi="Times New Roman" w:cs="Times New Roman"/>
          <w:sz w:val="28"/>
          <w:szCs w:val="28"/>
        </w:rPr>
        <w:t>а</w:t>
      </w:r>
      <w:r w:rsidRPr="008674E4">
        <w:rPr>
          <w:rFonts w:ascii="Times New Roman" w:hAnsi="Times New Roman" w:cs="Times New Roman"/>
          <w:sz w:val="28"/>
          <w:szCs w:val="28"/>
        </w:rPr>
        <w:t xml:space="preserve"> обучающ</w:t>
      </w:r>
      <w:r w:rsidR="00ED03CA">
        <w:rPr>
          <w:rFonts w:ascii="Times New Roman" w:hAnsi="Times New Roman" w:cs="Times New Roman"/>
          <w:sz w:val="28"/>
          <w:szCs w:val="28"/>
        </w:rPr>
        <w:t>аяся</w:t>
      </w:r>
      <w:r w:rsidRPr="008674E4">
        <w:rPr>
          <w:rFonts w:ascii="Times New Roman" w:hAnsi="Times New Roman" w:cs="Times New Roman"/>
          <w:sz w:val="28"/>
          <w:szCs w:val="28"/>
        </w:rPr>
        <w:t xml:space="preserve"> НОУ «Эко</w:t>
      </w:r>
      <w:r w:rsidR="00ED03CA">
        <w:rPr>
          <w:rFonts w:ascii="Times New Roman" w:hAnsi="Times New Roman" w:cs="Times New Roman"/>
          <w:sz w:val="28"/>
          <w:szCs w:val="28"/>
        </w:rPr>
        <w:t>С</w:t>
      </w:r>
      <w:r w:rsidRPr="008674E4">
        <w:rPr>
          <w:rFonts w:ascii="Times New Roman" w:hAnsi="Times New Roman" w:cs="Times New Roman"/>
          <w:sz w:val="28"/>
          <w:szCs w:val="28"/>
        </w:rPr>
        <w:t xml:space="preserve">тарт» </w:t>
      </w:r>
    </w:p>
    <w:p w14:paraId="0E3FBC7A" w14:textId="3EC4090F" w:rsidR="0066514A" w:rsidRDefault="00373F48" w:rsidP="000D703F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Большакова Виктория</w:t>
      </w:r>
      <w:r w:rsidR="000D703F">
        <w:rPr>
          <w:rFonts w:ascii="Times New Roman" w:hAnsi="Times New Roman" w:cs="Times New Roman"/>
          <w:sz w:val="28"/>
          <w:szCs w:val="28"/>
        </w:rPr>
        <w:t xml:space="preserve"> Максимовна, 9 класс</w:t>
      </w:r>
    </w:p>
    <w:p w14:paraId="3E2E422D" w14:textId="2FABE1AE" w:rsidR="008674E4" w:rsidRPr="008674E4" w:rsidRDefault="008674E4" w:rsidP="000D703F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8674E4">
        <w:rPr>
          <w:rFonts w:ascii="Times New Roman" w:hAnsi="Times New Roman" w:cs="Times New Roman"/>
          <w:sz w:val="28"/>
          <w:szCs w:val="28"/>
        </w:rPr>
        <w:t>Руководитель работы: Копцева А</w:t>
      </w:r>
      <w:r w:rsidR="000D703F">
        <w:rPr>
          <w:rFonts w:ascii="Times New Roman" w:hAnsi="Times New Roman" w:cs="Times New Roman"/>
          <w:sz w:val="28"/>
          <w:szCs w:val="28"/>
        </w:rPr>
        <w:t>лла Юрьевна, педагог дополнительного образования МБУ ДО Собинского района ЦДО</w:t>
      </w:r>
    </w:p>
    <w:p w14:paraId="0FAD987C" w14:textId="77777777" w:rsidR="008674E4" w:rsidRPr="008674E4" w:rsidRDefault="008674E4" w:rsidP="000D703F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</w:p>
    <w:p w14:paraId="11BF8240" w14:textId="77777777" w:rsidR="008674E4" w:rsidRPr="008674E4" w:rsidRDefault="008674E4" w:rsidP="000D70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F48360" w14:textId="77777777" w:rsidR="008674E4" w:rsidRPr="008674E4" w:rsidRDefault="008674E4" w:rsidP="000D70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160E793" w14:textId="77777777" w:rsidR="008674E4" w:rsidRPr="008674E4" w:rsidRDefault="008674E4" w:rsidP="000D70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DA0A2E1" w14:textId="77777777" w:rsidR="008674E4" w:rsidRPr="008674E4" w:rsidRDefault="008674E4" w:rsidP="000D70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6957F96" w14:textId="77777777" w:rsidR="008674E4" w:rsidRPr="008674E4" w:rsidRDefault="008674E4" w:rsidP="000D70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04C5BE8" w14:textId="77777777" w:rsidR="008674E4" w:rsidRPr="008674E4" w:rsidRDefault="008674E4" w:rsidP="000D70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C6EB8E3" w14:textId="77777777" w:rsidR="008674E4" w:rsidRDefault="008674E4" w:rsidP="000D70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9824A00" w14:textId="77777777" w:rsidR="00004C23" w:rsidRPr="008674E4" w:rsidRDefault="00004C23" w:rsidP="000D70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4DA4E0C" w14:textId="77777777" w:rsidR="008674E4" w:rsidRPr="008674E4" w:rsidRDefault="008674E4" w:rsidP="000D70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5F1050B" w14:textId="77777777" w:rsidR="008674E4" w:rsidRDefault="008674E4" w:rsidP="000D70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74E4">
        <w:rPr>
          <w:rFonts w:ascii="Times New Roman" w:hAnsi="Times New Roman" w:cs="Times New Roman"/>
          <w:sz w:val="28"/>
          <w:szCs w:val="28"/>
        </w:rPr>
        <w:t>Собинка, 20</w:t>
      </w:r>
      <w:r w:rsidR="0066514A">
        <w:rPr>
          <w:rFonts w:ascii="Times New Roman" w:hAnsi="Times New Roman" w:cs="Times New Roman"/>
          <w:sz w:val="28"/>
          <w:szCs w:val="28"/>
        </w:rPr>
        <w:t>2</w:t>
      </w:r>
      <w:r w:rsidR="00373F48">
        <w:rPr>
          <w:rFonts w:ascii="Times New Roman" w:hAnsi="Times New Roman" w:cs="Times New Roman"/>
          <w:sz w:val="28"/>
          <w:szCs w:val="28"/>
        </w:rPr>
        <w:t>4</w:t>
      </w:r>
      <w:r w:rsidRPr="008674E4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0A5B32F1" w14:textId="77777777" w:rsidR="0066514A" w:rsidRPr="008674E4" w:rsidRDefault="0066514A" w:rsidP="000D70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7BE0703" w14:textId="77777777" w:rsidR="00596DEA" w:rsidRPr="00596DEA" w:rsidRDefault="00596DEA" w:rsidP="000D70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6DEA">
        <w:rPr>
          <w:rFonts w:ascii="Times New Roman" w:hAnsi="Times New Roman" w:cs="Times New Roman"/>
          <w:sz w:val="28"/>
          <w:szCs w:val="28"/>
        </w:rPr>
        <w:t>СОДЕРЖАНИЕ:</w:t>
      </w:r>
    </w:p>
    <w:p w14:paraId="001FF887" w14:textId="77777777" w:rsidR="00596DEA" w:rsidRPr="00596DEA" w:rsidRDefault="00596DEA" w:rsidP="000D70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8DFEE0" w14:textId="77777777" w:rsidR="00596DEA" w:rsidRPr="00596DEA" w:rsidRDefault="00596DEA" w:rsidP="000D70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77BB2F" w14:textId="04E92B4B" w:rsidR="00596DEA" w:rsidRPr="00596DEA" w:rsidRDefault="00596DEA" w:rsidP="00ED03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6DEA">
        <w:rPr>
          <w:rFonts w:ascii="Times New Roman" w:hAnsi="Times New Roman" w:cs="Times New Roman"/>
          <w:sz w:val="28"/>
          <w:szCs w:val="28"/>
        </w:rPr>
        <w:t>1.</w:t>
      </w:r>
      <w:r w:rsidRPr="00596DEA">
        <w:rPr>
          <w:rFonts w:ascii="Times New Roman" w:hAnsi="Times New Roman" w:cs="Times New Roman"/>
          <w:sz w:val="28"/>
          <w:szCs w:val="28"/>
        </w:rPr>
        <w:tab/>
        <w:t>Введение …………………………………………………………</w:t>
      </w:r>
      <w:r w:rsidR="00ED03CA">
        <w:rPr>
          <w:rFonts w:ascii="Times New Roman" w:hAnsi="Times New Roman" w:cs="Times New Roman"/>
          <w:sz w:val="28"/>
          <w:szCs w:val="28"/>
        </w:rPr>
        <w:t>.</w:t>
      </w:r>
      <w:r w:rsidRPr="00596DEA">
        <w:rPr>
          <w:rFonts w:ascii="Times New Roman" w:hAnsi="Times New Roman" w:cs="Times New Roman"/>
          <w:sz w:val="28"/>
          <w:szCs w:val="28"/>
        </w:rPr>
        <w:t>…….</w:t>
      </w:r>
      <w:r w:rsidR="00ED03CA">
        <w:rPr>
          <w:rFonts w:ascii="Times New Roman" w:hAnsi="Times New Roman" w:cs="Times New Roman"/>
          <w:sz w:val="28"/>
          <w:szCs w:val="28"/>
        </w:rPr>
        <w:t>4</w:t>
      </w:r>
    </w:p>
    <w:p w14:paraId="7354B9D6" w14:textId="2A27EB39" w:rsidR="00596DEA" w:rsidRPr="00596DEA" w:rsidRDefault="00596DEA" w:rsidP="00ED03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6DEA">
        <w:rPr>
          <w:rFonts w:ascii="Times New Roman" w:hAnsi="Times New Roman" w:cs="Times New Roman"/>
          <w:sz w:val="28"/>
          <w:szCs w:val="28"/>
        </w:rPr>
        <w:t>2.</w:t>
      </w:r>
      <w:r w:rsidRPr="00596DE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Анализ информационных источников…</w:t>
      </w:r>
      <w:r w:rsidRPr="00596DEA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>…………...</w:t>
      </w:r>
      <w:r w:rsidRPr="00596DEA">
        <w:rPr>
          <w:rFonts w:ascii="Times New Roman" w:hAnsi="Times New Roman" w:cs="Times New Roman"/>
          <w:sz w:val="28"/>
          <w:szCs w:val="28"/>
        </w:rPr>
        <w:t>………</w:t>
      </w:r>
      <w:r w:rsidR="00ED03CA">
        <w:rPr>
          <w:rFonts w:ascii="Times New Roman" w:hAnsi="Times New Roman" w:cs="Times New Roman"/>
          <w:sz w:val="28"/>
          <w:szCs w:val="28"/>
        </w:rPr>
        <w:t>.</w:t>
      </w:r>
      <w:r w:rsidRPr="00596DEA">
        <w:rPr>
          <w:rFonts w:ascii="Times New Roman" w:hAnsi="Times New Roman" w:cs="Times New Roman"/>
          <w:sz w:val="28"/>
          <w:szCs w:val="28"/>
        </w:rPr>
        <w:t>…</w:t>
      </w:r>
      <w:r w:rsidR="00ED03CA">
        <w:rPr>
          <w:rFonts w:ascii="Times New Roman" w:hAnsi="Times New Roman" w:cs="Times New Roman"/>
          <w:sz w:val="28"/>
          <w:szCs w:val="28"/>
        </w:rPr>
        <w:t>.</w:t>
      </w:r>
      <w:r w:rsidRPr="00596DEA">
        <w:rPr>
          <w:rFonts w:ascii="Times New Roman" w:hAnsi="Times New Roman" w:cs="Times New Roman"/>
          <w:sz w:val="28"/>
          <w:szCs w:val="28"/>
        </w:rPr>
        <w:t>.</w:t>
      </w:r>
      <w:r w:rsidR="00ED03CA">
        <w:rPr>
          <w:rFonts w:ascii="Times New Roman" w:hAnsi="Times New Roman" w:cs="Times New Roman"/>
          <w:sz w:val="28"/>
          <w:szCs w:val="28"/>
        </w:rPr>
        <w:t>5</w:t>
      </w:r>
    </w:p>
    <w:p w14:paraId="146A36B0" w14:textId="77777777" w:rsidR="00596DEA" w:rsidRDefault="00EC4D48" w:rsidP="00ED03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96DEA" w:rsidRPr="00596DEA">
        <w:rPr>
          <w:rFonts w:ascii="Times New Roman" w:hAnsi="Times New Roman" w:cs="Times New Roman"/>
          <w:sz w:val="28"/>
          <w:szCs w:val="28"/>
        </w:rPr>
        <w:t>.</w:t>
      </w:r>
      <w:r w:rsidR="00596DEA" w:rsidRPr="00596DEA">
        <w:rPr>
          <w:rFonts w:ascii="Times New Roman" w:hAnsi="Times New Roman" w:cs="Times New Roman"/>
          <w:sz w:val="28"/>
          <w:szCs w:val="28"/>
        </w:rPr>
        <w:tab/>
      </w:r>
      <w:r w:rsidR="00E768E2" w:rsidRPr="00E768E2">
        <w:rPr>
          <w:rFonts w:ascii="Times New Roman" w:hAnsi="Times New Roman" w:cs="Times New Roman"/>
          <w:sz w:val="28"/>
          <w:szCs w:val="28"/>
        </w:rPr>
        <w:t>Характеристика района исследования.</w:t>
      </w:r>
      <w:r w:rsidR="00596DEA" w:rsidRPr="00596DEA">
        <w:rPr>
          <w:rFonts w:ascii="Times New Roman" w:hAnsi="Times New Roman" w:cs="Times New Roman"/>
          <w:sz w:val="28"/>
          <w:szCs w:val="28"/>
        </w:rPr>
        <w:t>………………</w:t>
      </w:r>
      <w:r w:rsidR="00E768E2">
        <w:rPr>
          <w:rFonts w:ascii="Times New Roman" w:hAnsi="Times New Roman" w:cs="Times New Roman"/>
          <w:sz w:val="28"/>
          <w:szCs w:val="28"/>
        </w:rPr>
        <w:t>…….</w:t>
      </w:r>
      <w:r w:rsidR="00596DEA" w:rsidRPr="00596DEA">
        <w:rPr>
          <w:rFonts w:ascii="Times New Roman" w:hAnsi="Times New Roman" w:cs="Times New Roman"/>
          <w:sz w:val="28"/>
          <w:szCs w:val="28"/>
        </w:rPr>
        <w:t>…………..</w:t>
      </w:r>
      <w:r>
        <w:rPr>
          <w:rFonts w:ascii="Times New Roman" w:hAnsi="Times New Roman" w:cs="Times New Roman"/>
          <w:sz w:val="28"/>
          <w:szCs w:val="28"/>
        </w:rPr>
        <w:t>7</w:t>
      </w:r>
    </w:p>
    <w:p w14:paraId="49C0BFCD" w14:textId="087A3719" w:rsidR="00596DEA" w:rsidRPr="00596DEA" w:rsidRDefault="00EC4D48" w:rsidP="00ED03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96DEA" w:rsidRPr="00596DEA">
        <w:rPr>
          <w:rFonts w:ascii="Times New Roman" w:hAnsi="Times New Roman" w:cs="Times New Roman"/>
          <w:sz w:val="28"/>
          <w:szCs w:val="28"/>
        </w:rPr>
        <w:t>.</w:t>
      </w:r>
      <w:r w:rsidR="00596DEA" w:rsidRPr="00596DEA">
        <w:rPr>
          <w:rFonts w:ascii="Times New Roman" w:hAnsi="Times New Roman" w:cs="Times New Roman"/>
          <w:sz w:val="28"/>
          <w:szCs w:val="28"/>
        </w:rPr>
        <w:tab/>
      </w:r>
      <w:r w:rsidR="00E768E2">
        <w:rPr>
          <w:rFonts w:ascii="Times New Roman" w:hAnsi="Times New Roman" w:cs="Times New Roman"/>
          <w:sz w:val="28"/>
          <w:szCs w:val="28"/>
        </w:rPr>
        <w:t>Результаты и</w:t>
      </w:r>
      <w:r w:rsidR="00ED03CA">
        <w:rPr>
          <w:rFonts w:ascii="Times New Roman" w:hAnsi="Times New Roman" w:cs="Times New Roman"/>
          <w:sz w:val="28"/>
          <w:szCs w:val="28"/>
        </w:rPr>
        <w:t>сследования</w:t>
      </w:r>
      <w:r w:rsidR="00E768E2">
        <w:rPr>
          <w:rFonts w:ascii="Times New Roman" w:hAnsi="Times New Roman" w:cs="Times New Roman"/>
          <w:sz w:val="28"/>
          <w:szCs w:val="28"/>
        </w:rPr>
        <w:t xml:space="preserve"> ....</w:t>
      </w:r>
      <w:r w:rsidR="00596DEA" w:rsidRPr="00596DEA">
        <w:rPr>
          <w:rFonts w:ascii="Times New Roman" w:hAnsi="Times New Roman" w:cs="Times New Roman"/>
          <w:sz w:val="28"/>
          <w:szCs w:val="28"/>
        </w:rPr>
        <w:t>…………………………………………...</w:t>
      </w:r>
      <w:r>
        <w:rPr>
          <w:rFonts w:ascii="Times New Roman" w:hAnsi="Times New Roman" w:cs="Times New Roman"/>
          <w:sz w:val="28"/>
          <w:szCs w:val="28"/>
        </w:rPr>
        <w:t>8</w:t>
      </w:r>
    </w:p>
    <w:p w14:paraId="028AE85A" w14:textId="075D22F2" w:rsidR="00596DEA" w:rsidRPr="00596DEA" w:rsidRDefault="00EC4D48" w:rsidP="00ED03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</w:r>
      <w:r w:rsidR="00ED03CA">
        <w:rPr>
          <w:rFonts w:ascii="Times New Roman" w:hAnsi="Times New Roman" w:cs="Times New Roman"/>
          <w:sz w:val="28"/>
          <w:szCs w:val="28"/>
        </w:rPr>
        <w:t>Выводы</w:t>
      </w:r>
      <w:r w:rsidR="00EE067B">
        <w:rPr>
          <w:rFonts w:ascii="Times New Roman" w:hAnsi="Times New Roman" w:cs="Times New Roman"/>
          <w:sz w:val="28"/>
          <w:szCs w:val="28"/>
        </w:rPr>
        <w:t xml:space="preserve"> ………………..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ED03CA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>…..1</w:t>
      </w:r>
      <w:r w:rsidR="00ED03CA">
        <w:rPr>
          <w:rFonts w:ascii="Times New Roman" w:hAnsi="Times New Roman" w:cs="Times New Roman"/>
          <w:sz w:val="28"/>
          <w:szCs w:val="28"/>
        </w:rPr>
        <w:t>5</w:t>
      </w:r>
    </w:p>
    <w:p w14:paraId="2600861C" w14:textId="2C58AAF9" w:rsidR="00596DEA" w:rsidRPr="00596DEA" w:rsidRDefault="00596DEA" w:rsidP="00ED03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6DEA">
        <w:rPr>
          <w:rFonts w:ascii="Times New Roman" w:hAnsi="Times New Roman" w:cs="Times New Roman"/>
          <w:sz w:val="28"/>
          <w:szCs w:val="28"/>
        </w:rPr>
        <w:t>6.</w:t>
      </w:r>
      <w:r w:rsidRPr="00596DEA">
        <w:rPr>
          <w:rFonts w:ascii="Times New Roman" w:hAnsi="Times New Roman" w:cs="Times New Roman"/>
          <w:sz w:val="28"/>
          <w:szCs w:val="28"/>
        </w:rPr>
        <w:tab/>
      </w:r>
      <w:r w:rsidR="00EC4D48">
        <w:rPr>
          <w:rFonts w:ascii="Times New Roman" w:hAnsi="Times New Roman" w:cs="Times New Roman"/>
          <w:sz w:val="28"/>
          <w:szCs w:val="28"/>
        </w:rPr>
        <w:t>Список источников</w:t>
      </w:r>
      <w:r w:rsidR="00014FC9">
        <w:rPr>
          <w:rFonts w:ascii="Times New Roman" w:hAnsi="Times New Roman" w:cs="Times New Roman"/>
          <w:sz w:val="28"/>
          <w:szCs w:val="28"/>
        </w:rPr>
        <w:t>…………………………………………..…</w:t>
      </w:r>
      <w:r w:rsidR="00ED03CA">
        <w:rPr>
          <w:rFonts w:ascii="Times New Roman" w:hAnsi="Times New Roman" w:cs="Times New Roman"/>
          <w:sz w:val="28"/>
          <w:szCs w:val="28"/>
        </w:rPr>
        <w:t>…</w:t>
      </w:r>
      <w:r w:rsidR="00014FC9">
        <w:rPr>
          <w:rFonts w:ascii="Times New Roman" w:hAnsi="Times New Roman" w:cs="Times New Roman"/>
          <w:sz w:val="28"/>
          <w:szCs w:val="28"/>
        </w:rPr>
        <w:t>…….</w:t>
      </w:r>
      <w:r w:rsidR="00EC4D48">
        <w:rPr>
          <w:rFonts w:ascii="Times New Roman" w:hAnsi="Times New Roman" w:cs="Times New Roman"/>
          <w:sz w:val="28"/>
          <w:szCs w:val="28"/>
        </w:rPr>
        <w:t>1</w:t>
      </w:r>
      <w:r w:rsidR="00ED03CA">
        <w:rPr>
          <w:rFonts w:ascii="Times New Roman" w:hAnsi="Times New Roman" w:cs="Times New Roman"/>
          <w:sz w:val="28"/>
          <w:szCs w:val="28"/>
        </w:rPr>
        <w:t>6</w:t>
      </w:r>
    </w:p>
    <w:p w14:paraId="7D25A99A" w14:textId="77777777" w:rsidR="00596DEA" w:rsidRDefault="00596DEA" w:rsidP="00ED03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E86A17" w14:textId="77777777" w:rsidR="00596DEA" w:rsidRDefault="00596DEA" w:rsidP="00ED03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3AB29E" w14:textId="77777777" w:rsidR="00596DEA" w:rsidRDefault="00596DEA" w:rsidP="000D70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E3556E" w14:textId="77777777" w:rsidR="00EE067B" w:rsidRDefault="00EE067B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9512485" w14:textId="77777777" w:rsidR="00EE067B" w:rsidRDefault="00EE067B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8F2C7B4" w14:textId="77777777" w:rsidR="00EE067B" w:rsidRDefault="00EE067B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4E3FF83" w14:textId="77777777" w:rsidR="00EE067B" w:rsidRDefault="00EE067B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9CE0421" w14:textId="77777777" w:rsidR="00EE067B" w:rsidRDefault="00EE067B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F814107" w14:textId="77777777" w:rsidR="00EE067B" w:rsidRDefault="00EE067B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CA8779F" w14:textId="77777777" w:rsidR="00EE067B" w:rsidRDefault="00EE067B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601CC94" w14:textId="6FFD9571" w:rsidR="00EE067B" w:rsidRDefault="00EE067B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E5B09F5" w14:textId="3599EA39" w:rsidR="000D703F" w:rsidRDefault="000D703F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CBB6E09" w14:textId="6D794D99" w:rsidR="000D703F" w:rsidRDefault="000D703F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1A2CA03" w14:textId="3D2CB06E" w:rsidR="000D703F" w:rsidRDefault="000D703F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6792F8B" w14:textId="2221E18E" w:rsidR="000D703F" w:rsidRDefault="000D703F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8D6DA62" w14:textId="35849441" w:rsidR="000D703F" w:rsidRDefault="000D703F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A38535C" w14:textId="1DE2D0C8" w:rsidR="000D703F" w:rsidRDefault="000D703F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17052C3" w14:textId="6D23CEF7" w:rsidR="000D703F" w:rsidRDefault="000D703F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1C7C88D" w14:textId="38659593" w:rsidR="000D703F" w:rsidRDefault="000D703F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C2805C4" w14:textId="1671F01F" w:rsidR="000D703F" w:rsidRDefault="000D703F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C15866B" w14:textId="50D27057" w:rsidR="000D703F" w:rsidRDefault="000D703F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42C9FA9" w14:textId="2EF5D902" w:rsidR="000D703F" w:rsidRDefault="000D703F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892E790" w14:textId="26CA3DE1" w:rsidR="000D703F" w:rsidRDefault="000D703F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7B4ADEA" w14:textId="2980C74C" w:rsidR="000D703F" w:rsidRDefault="000D703F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C6A678E" w14:textId="29138E3A" w:rsidR="000D703F" w:rsidRDefault="000D703F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E44002A" w14:textId="41C734D5" w:rsidR="000D703F" w:rsidRDefault="000D703F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242A6AC" w14:textId="2200DF6A" w:rsidR="000D703F" w:rsidRDefault="000D703F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687B190" w14:textId="6EB3A2CC" w:rsidR="000D703F" w:rsidRDefault="000D703F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C7962DE" w14:textId="57D2DB1A" w:rsidR="000D703F" w:rsidRDefault="000D703F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F2C6968" w14:textId="75D4A95F" w:rsidR="000D703F" w:rsidRDefault="000D703F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2033576" w14:textId="77777777" w:rsidR="000B27AF" w:rsidRPr="00B06562" w:rsidRDefault="00BF4E83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6562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1A7CB689" w14:textId="77777777" w:rsidR="00004C23" w:rsidRDefault="00470AAD" w:rsidP="00004C2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69D8">
        <w:rPr>
          <w:rFonts w:ascii="Times New Roman" w:eastAsia="Times New Roman" w:hAnsi="Times New Roman" w:cs="Times New Roman"/>
          <w:sz w:val="28"/>
          <w:szCs w:val="28"/>
        </w:rPr>
        <w:t>Сохранение биоразнообразия нашей планеты – одна из самых насущных проблем современности</w:t>
      </w:r>
      <w:r w:rsidR="0066514A">
        <w:rPr>
          <w:rFonts w:ascii="Times New Roman" w:eastAsia="Times New Roman" w:hAnsi="Times New Roman" w:cs="Times New Roman"/>
          <w:sz w:val="28"/>
          <w:szCs w:val="28"/>
        </w:rPr>
        <w:t>, ведь именно оно является залогом устойчивости природных экосистем</w:t>
      </w:r>
      <w:r w:rsidRPr="003069D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C71DE" w:rsidRPr="003069D8">
        <w:rPr>
          <w:rFonts w:ascii="Times New Roman" w:eastAsia="Times New Roman" w:hAnsi="Times New Roman" w:cs="Times New Roman"/>
          <w:sz w:val="28"/>
          <w:szCs w:val="28"/>
        </w:rPr>
        <w:t xml:space="preserve">Поэтому изучение видов, имеющих ограниченную численность по тем или иным причинам, всегда будет актуальным. Чем больше мы будем знать об особенностях их физиологии, местах и условиях обитания, тем больше шансов предпринять грамотные шаги к сохранению и, возможно, приумножению биоразнообразия регионов. </w:t>
      </w:r>
    </w:p>
    <w:p w14:paraId="3B996F62" w14:textId="77777777" w:rsidR="000D703F" w:rsidRDefault="002C71DE" w:rsidP="00004C2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1DE">
        <w:rPr>
          <w:rFonts w:ascii="Times New Roman" w:eastAsia="Times New Roman" w:hAnsi="Times New Roman" w:cs="Times New Roman"/>
          <w:sz w:val="28"/>
          <w:szCs w:val="28"/>
        </w:rPr>
        <w:t xml:space="preserve">Учитывая важнейшую экосистемную, биосферную роль </w:t>
      </w:r>
      <w:r>
        <w:rPr>
          <w:rFonts w:ascii="Times New Roman" w:eastAsia="Times New Roman" w:hAnsi="Times New Roman" w:cs="Times New Roman"/>
          <w:sz w:val="28"/>
          <w:szCs w:val="28"/>
        </w:rPr>
        <w:t>леса</w:t>
      </w:r>
      <w:r w:rsidRPr="002C71DE">
        <w:rPr>
          <w:rFonts w:ascii="Times New Roman" w:eastAsia="Times New Roman" w:hAnsi="Times New Roman" w:cs="Times New Roman"/>
          <w:sz w:val="28"/>
          <w:szCs w:val="28"/>
        </w:rPr>
        <w:t xml:space="preserve"> как активного участника круговорота веществ и энергии на планете, источника сырья и продуктов для жизнедеятельности человека, а также как среды обитания огромного количества различных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живых орга</w:t>
      </w:r>
      <w:r w:rsidRPr="002C71DE">
        <w:rPr>
          <w:rFonts w:ascii="Times New Roman" w:eastAsia="Times New Roman" w:hAnsi="Times New Roman" w:cs="Times New Roman"/>
          <w:sz w:val="28"/>
          <w:szCs w:val="28"/>
        </w:rPr>
        <w:t>низмов, вопрос об изучении, правильном использовании и сохранении всех компонентов лесных экосистем был и остается одним из наиболее важных аспектов природоохранной деятельности.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026D1F4" w14:textId="405FF07B" w:rsidR="000B27AF" w:rsidRDefault="002C71DE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Было время, когда ц</w:t>
      </w:r>
      <w:r w:rsidR="00470AAD" w:rsidRPr="003069D8">
        <w:rPr>
          <w:rFonts w:ascii="Times New Roman" w:hAnsi="Times New Roman" w:cs="Times New Roman"/>
          <w:sz w:val="28"/>
          <w:szCs w:val="28"/>
        </w:rPr>
        <w:t xml:space="preserve">елесообразность и необходимость охраны грибов не </w:t>
      </w:r>
      <w:r>
        <w:rPr>
          <w:rFonts w:ascii="Times New Roman" w:hAnsi="Times New Roman" w:cs="Times New Roman"/>
          <w:sz w:val="28"/>
          <w:szCs w:val="28"/>
        </w:rPr>
        <w:t xml:space="preserve">являлась очевидной. </w:t>
      </w:r>
      <w:r w:rsidR="000B27AF" w:rsidRPr="000B27AF">
        <w:rPr>
          <w:rFonts w:ascii="Times New Roman" w:hAnsi="Times New Roman" w:cs="Times New Roman"/>
          <w:sz w:val="28"/>
          <w:szCs w:val="28"/>
        </w:rPr>
        <w:t>Длительное</w:t>
      </w:r>
      <w:r w:rsidR="000B27AF">
        <w:rPr>
          <w:rFonts w:ascii="Times New Roman" w:hAnsi="Times New Roman" w:cs="Times New Roman"/>
          <w:sz w:val="28"/>
          <w:szCs w:val="28"/>
        </w:rPr>
        <w:t xml:space="preserve"> </w:t>
      </w:r>
      <w:r w:rsidR="000B27AF" w:rsidRPr="000B27AF">
        <w:rPr>
          <w:rFonts w:ascii="Times New Roman" w:hAnsi="Times New Roman" w:cs="Times New Roman"/>
          <w:sz w:val="28"/>
          <w:szCs w:val="28"/>
        </w:rPr>
        <w:t>время в фитоценологии господствовало заблуждение, что эдификаторная функция в лесных</w:t>
      </w:r>
      <w:r w:rsidR="000B27AF">
        <w:rPr>
          <w:rFonts w:ascii="Times New Roman" w:hAnsi="Times New Roman" w:cs="Times New Roman"/>
          <w:sz w:val="28"/>
          <w:szCs w:val="28"/>
        </w:rPr>
        <w:t xml:space="preserve"> </w:t>
      </w:r>
      <w:r w:rsidR="000B27AF" w:rsidRPr="000B27AF">
        <w:rPr>
          <w:rFonts w:ascii="Times New Roman" w:hAnsi="Times New Roman" w:cs="Times New Roman"/>
          <w:sz w:val="28"/>
          <w:szCs w:val="28"/>
        </w:rPr>
        <w:t>сообществах принадлежит исключительно деревьям, и роль грибов-микоризообразователей и</w:t>
      </w:r>
      <w:r w:rsidR="000B27AF">
        <w:rPr>
          <w:rFonts w:ascii="Times New Roman" w:hAnsi="Times New Roman" w:cs="Times New Roman"/>
          <w:sz w:val="28"/>
          <w:szCs w:val="28"/>
        </w:rPr>
        <w:t xml:space="preserve"> </w:t>
      </w:r>
      <w:r w:rsidR="000B27AF" w:rsidRPr="000B27AF">
        <w:rPr>
          <w:rFonts w:ascii="Times New Roman" w:hAnsi="Times New Roman" w:cs="Times New Roman"/>
          <w:sz w:val="28"/>
          <w:szCs w:val="28"/>
        </w:rPr>
        <w:t>дереворазрушающих грибов значительно недооценивалась. Последние исследования показывают,</w:t>
      </w:r>
      <w:r w:rsidR="000B27AF">
        <w:rPr>
          <w:rFonts w:ascii="Times New Roman" w:hAnsi="Times New Roman" w:cs="Times New Roman"/>
          <w:sz w:val="28"/>
          <w:szCs w:val="28"/>
        </w:rPr>
        <w:t xml:space="preserve"> </w:t>
      </w:r>
      <w:r w:rsidR="000B27AF" w:rsidRPr="000B27AF">
        <w:rPr>
          <w:rFonts w:ascii="Times New Roman" w:hAnsi="Times New Roman" w:cs="Times New Roman"/>
          <w:sz w:val="28"/>
          <w:szCs w:val="28"/>
        </w:rPr>
        <w:t>что введение режима заповедника на территории без восстановления естественного гетеротрофного</w:t>
      </w:r>
      <w:r w:rsidR="000B27AF">
        <w:rPr>
          <w:rFonts w:ascii="Times New Roman" w:hAnsi="Times New Roman" w:cs="Times New Roman"/>
          <w:sz w:val="28"/>
          <w:szCs w:val="28"/>
        </w:rPr>
        <w:t xml:space="preserve"> </w:t>
      </w:r>
      <w:r w:rsidR="000B27AF" w:rsidRPr="000B27AF">
        <w:rPr>
          <w:rFonts w:ascii="Times New Roman" w:hAnsi="Times New Roman" w:cs="Times New Roman"/>
          <w:sz w:val="28"/>
          <w:szCs w:val="28"/>
        </w:rPr>
        <w:t>компонента ведет к знач</w:t>
      </w:r>
      <w:r w:rsidR="00EC4D48">
        <w:rPr>
          <w:rFonts w:ascii="Times New Roman" w:hAnsi="Times New Roman" w:cs="Times New Roman"/>
          <w:sz w:val="28"/>
          <w:szCs w:val="28"/>
        </w:rPr>
        <w:t>ительному обеднению флоры (6</w:t>
      </w:r>
      <w:r w:rsidR="000B27AF" w:rsidRPr="000B27AF">
        <w:rPr>
          <w:rFonts w:ascii="Times New Roman" w:hAnsi="Times New Roman" w:cs="Times New Roman"/>
          <w:sz w:val="28"/>
          <w:szCs w:val="28"/>
        </w:rPr>
        <w:t>).</w:t>
      </w:r>
      <w:r w:rsidR="000054AC" w:rsidRPr="003069D8">
        <w:rPr>
          <w:rFonts w:ascii="Times New Roman" w:hAnsi="Times New Roman" w:cs="Times New Roman"/>
          <w:sz w:val="28"/>
          <w:szCs w:val="28"/>
        </w:rPr>
        <w:t xml:space="preserve"> Основные способы охраны редких и исчезающих видов грибов - защита их местообитаний</w:t>
      </w:r>
      <w:r w:rsidR="002A4519" w:rsidRPr="003069D8">
        <w:rPr>
          <w:rFonts w:ascii="Times New Roman" w:hAnsi="Times New Roman" w:cs="Times New Roman"/>
          <w:sz w:val="28"/>
          <w:szCs w:val="28"/>
        </w:rPr>
        <w:t xml:space="preserve"> (придание им статуса ООПТ), создание коллекций чистых культур, снижение загрязнения окружающей среды, нормирование сбора грибов и просветительская деятельность. Именно для сохранения исчезающих видов и была создана </w:t>
      </w:r>
      <w:r w:rsidR="002A4519" w:rsidRPr="00EA2F19">
        <w:rPr>
          <w:rFonts w:ascii="Times New Roman" w:hAnsi="Times New Roman" w:cs="Times New Roman"/>
          <w:sz w:val="28"/>
          <w:szCs w:val="28"/>
        </w:rPr>
        <w:t>Красная книга (в нашей стране еще в 1978 году)</w:t>
      </w:r>
      <w:r w:rsidR="000D38D9">
        <w:rPr>
          <w:rFonts w:ascii="Times New Roman" w:hAnsi="Times New Roman" w:cs="Times New Roman"/>
          <w:sz w:val="28"/>
          <w:szCs w:val="28"/>
        </w:rPr>
        <w:t xml:space="preserve">. </w:t>
      </w:r>
      <w:r w:rsidR="00F45D81" w:rsidRPr="009F71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более эффективной природоохранной деятельности с 1980-х годов в СССР началось </w:t>
      </w:r>
      <w:r w:rsidR="000B27AF" w:rsidRPr="009F717F">
        <w:rPr>
          <w:rFonts w:ascii="Times New Roman" w:hAnsi="Times New Roman" w:cs="Times New Roman"/>
          <w:sz w:val="28"/>
          <w:szCs w:val="28"/>
          <w:shd w:val="clear" w:color="auto" w:fill="FFFFFF"/>
        </w:rPr>
        <w:t>составление региональных К</w:t>
      </w:r>
      <w:r w:rsidR="00F45D81" w:rsidRPr="009F717F">
        <w:rPr>
          <w:rFonts w:ascii="Times New Roman" w:hAnsi="Times New Roman" w:cs="Times New Roman"/>
          <w:sz w:val="28"/>
          <w:szCs w:val="28"/>
          <w:shd w:val="clear" w:color="auto" w:fill="FFFFFF"/>
        </w:rPr>
        <w:t>расных книг о редких видах животных и растений в масштабах</w:t>
      </w:r>
      <w:r w:rsidR="00F45D81" w:rsidRPr="009F717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45D81" w:rsidRPr="009F717F">
        <w:rPr>
          <w:rFonts w:ascii="Times New Roman" w:hAnsi="Times New Roman" w:cs="Times New Roman"/>
          <w:sz w:val="28"/>
          <w:szCs w:val="28"/>
        </w:rPr>
        <w:t>регионов</w:t>
      </w:r>
      <w:r w:rsidR="00F45D81" w:rsidRPr="009F71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охраны видов и форм животных и растений, возможно, не редких в стране, но редких в отдельных регионах.</w:t>
      </w:r>
      <w:r w:rsidR="00F45D81" w:rsidRPr="009F717F">
        <w:rPr>
          <w:rFonts w:ascii="Times New Roman" w:hAnsi="Times New Roman" w:cs="Times New Roman"/>
          <w:sz w:val="28"/>
          <w:szCs w:val="28"/>
        </w:rPr>
        <w:t xml:space="preserve"> Включение грибов в Красную книгу мы наблюдаем как в России, </w:t>
      </w:r>
      <w:r w:rsidR="00F45D81" w:rsidRPr="003069D8">
        <w:rPr>
          <w:rFonts w:ascii="Times New Roman" w:hAnsi="Times New Roman" w:cs="Times New Roman"/>
          <w:sz w:val="28"/>
          <w:szCs w:val="28"/>
        </w:rPr>
        <w:t>так и в зарубежных странах. В наше</w:t>
      </w:r>
      <w:r w:rsidR="00C92AEA">
        <w:rPr>
          <w:rFonts w:ascii="Times New Roman" w:hAnsi="Times New Roman" w:cs="Times New Roman"/>
          <w:sz w:val="28"/>
          <w:szCs w:val="28"/>
        </w:rPr>
        <w:t>й стране изучение этой  проблемы</w:t>
      </w:r>
      <w:r w:rsidR="00F45D81" w:rsidRPr="003069D8">
        <w:rPr>
          <w:rFonts w:ascii="Times New Roman" w:hAnsi="Times New Roman" w:cs="Times New Roman"/>
          <w:sz w:val="28"/>
          <w:szCs w:val="28"/>
        </w:rPr>
        <w:t xml:space="preserve"> </w:t>
      </w:r>
      <w:r w:rsidR="002A4519" w:rsidRPr="003069D8">
        <w:rPr>
          <w:rFonts w:ascii="Times New Roman" w:hAnsi="Times New Roman" w:cs="Times New Roman"/>
          <w:sz w:val="28"/>
          <w:szCs w:val="28"/>
        </w:rPr>
        <w:t xml:space="preserve"> </w:t>
      </w:r>
      <w:r w:rsidR="00F45D81" w:rsidRPr="003069D8">
        <w:rPr>
          <w:rFonts w:ascii="Times New Roman" w:hAnsi="Times New Roman" w:cs="Times New Roman"/>
          <w:sz w:val="28"/>
          <w:szCs w:val="28"/>
        </w:rPr>
        <w:t>развито</w:t>
      </w:r>
      <w:r w:rsidR="002A4519" w:rsidRPr="003069D8">
        <w:rPr>
          <w:rFonts w:ascii="Times New Roman" w:hAnsi="Times New Roman" w:cs="Times New Roman"/>
          <w:sz w:val="28"/>
          <w:szCs w:val="28"/>
        </w:rPr>
        <w:t xml:space="preserve"> </w:t>
      </w:r>
      <w:r w:rsidR="00470AAD" w:rsidRPr="003069D8">
        <w:rPr>
          <w:rFonts w:ascii="Times New Roman" w:hAnsi="Times New Roman" w:cs="Times New Roman"/>
          <w:sz w:val="28"/>
          <w:szCs w:val="28"/>
        </w:rPr>
        <w:t>еще не очень хорошо.</w:t>
      </w:r>
      <w:r w:rsidR="00153F83" w:rsidRPr="003069D8">
        <w:rPr>
          <w:rFonts w:ascii="Times New Roman" w:hAnsi="Times New Roman" w:cs="Times New Roman"/>
          <w:sz w:val="28"/>
          <w:szCs w:val="28"/>
        </w:rPr>
        <w:t xml:space="preserve"> Для </w:t>
      </w:r>
      <w:r w:rsidR="001F089E" w:rsidRPr="003069D8">
        <w:rPr>
          <w:rFonts w:ascii="Times New Roman" w:hAnsi="Times New Roman" w:cs="Times New Roman"/>
          <w:sz w:val="28"/>
          <w:szCs w:val="28"/>
        </w:rPr>
        <w:t>примера в Красную книгу Российской Федерации занесен только 2</w:t>
      </w:r>
      <w:r w:rsidR="009330BF" w:rsidRPr="003069D8">
        <w:rPr>
          <w:rFonts w:ascii="Times New Roman" w:hAnsi="Times New Roman" w:cs="Times New Roman"/>
          <w:sz w:val="28"/>
          <w:szCs w:val="28"/>
        </w:rPr>
        <w:t>4</w:t>
      </w:r>
      <w:r w:rsidR="001F089E" w:rsidRPr="003069D8">
        <w:rPr>
          <w:rFonts w:ascii="Times New Roman" w:hAnsi="Times New Roman" w:cs="Times New Roman"/>
          <w:sz w:val="28"/>
          <w:szCs w:val="28"/>
        </w:rPr>
        <w:t xml:space="preserve"> вид</w:t>
      </w:r>
      <w:r w:rsidR="000D38D9">
        <w:rPr>
          <w:rFonts w:ascii="Times New Roman" w:hAnsi="Times New Roman" w:cs="Times New Roman"/>
          <w:sz w:val="28"/>
          <w:szCs w:val="28"/>
        </w:rPr>
        <w:t>а</w:t>
      </w:r>
      <w:r w:rsidR="001F089E" w:rsidRPr="003069D8">
        <w:rPr>
          <w:rFonts w:ascii="Times New Roman" w:hAnsi="Times New Roman" w:cs="Times New Roman"/>
          <w:sz w:val="28"/>
          <w:szCs w:val="28"/>
        </w:rPr>
        <w:t xml:space="preserve"> грибов</w:t>
      </w:r>
      <w:r w:rsidR="000B27AF">
        <w:rPr>
          <w:rFonts w:ascii="Times New Roman" w:hAnsi="Times New Roman" w:cs="Times New Roman"/>
          <w:sz w:val="28"/>
          <w:szCs w:val="28"/>
        </w:rPr>
        <w:t xml:space="preserve"> </w:t>
      </w:r>
      <w:r w:rsidR="001F089E" w:rsidRPr="003069D8">
        <w:rPr>
          <w:rFonts w:ascii="Times New Roman" w:hAnsi="Times New Roman" w:cs="Times New Roman"/>
          <w:sz w:val="28"/>
          <w:szCs w:val="28"/>
        </w:rPr>
        <w:t>(2008),</w:t>
      </w:r>
      <w:r w:rsidR="000B27AF">
        <w:rPr>
          <w:rFonts w:ascii="Times New Roman" w:hAnsi="Times New Roman" w:cs="Times New Roman"/>
          <w:sz w:val="28"/>
          <w:szCs w:val="28"/>
        </w:rPr>
        <w:t xml:space="preserve"> </w:t>
      </w:r>
      <w:r w:rsidR="001F089E" w:rsidRPr="003069D8">
        <w:rPr>
          <w:rFonts w:ascii="Times New Roman" w:hAnsi="Times New Roman" w:cs="Times New Roman"/>
          <w:sz w:val="28"/>
          <w:szCs w:val="28"/>
        </w:rPr>
        <w:t>а в Красную книгу Швеции 500 видов</w:t>
      </w:r>
      <w:r w:rsidR="000B27AF">
        <w:rPr>
          <w:rFonts w:ascii="Times New Roman" w:hAnsi="Times New Roman" w:cs="Times New Roman"/>
          <w:sz w:val="28"/>
          <w:szCs w:val="28"/>
        </w:rPr>
        <w:t xml:space="preserve"> </w:t>
      </w:r>
      <w:r w:rsidR="001F089E" w:rsidRPr="003069D8">
        <w:rPr>
          <w:rFonts w:ascii="Times New Roman" w:hAnsi="Times New Roman" w:cs="Times New Roman"/>
          <w:sz w:val="28"/>
          <w:szCs w:val="28"/>
        </w:rPr>
        <w:t>(</w:t>
      </w:r>
      <w:r w:rsidR="00EC4D48">
        <w:rPr>
          <w:rFonts w:ascii="Times New Roman" w:hAnsi="Times New Roman" w:cs="Times New Roman"/>
          <w:sz w:val="28"/>
          <w:szCs w:val="28"/>
        </w:rPr>
        <w:t>6</w:t>
      </w:r>
      <w:r w:rsidR="000054AC" w:rsidRPr="003069D8">
        <w:rPr>
          <w:rFonts w:ascii="Times New Roman" w:hAnsi="Times New Roman" w:cs="Times New Roman"/>
          <w:sz w:val="28"/>
          <w:szCs w:val="28"/>
        </w:rPr>
        <w:t>)</w:t>
      </w:r>
      <w:r w:rsidR="005775D1" w:rsidRPr="003069D8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3C512833" w14:textId="30F02003" w:rsidR="00E8473A" w:rsidRDefault="008C5B63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69D8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E8473A" w:rsidRPr="003069D8">
        <w:rPr>
          <w:rFonts w:ascii="Times New Roman" w:hAnsi="Times New Roman" w:cs="Times New Roman"/>
          <w:sz w:val="28"/>
          <w:szCs w:val="28"/>
        </w:rPr>
        <w:t xml:space="preserve"> </w:t>
      </w:r>
      <w:r w:rsidR="00185288">
        <w:rPr>
          <w:rFonts w:ascii="Times New Roman" w:hAnsi="Times New Roman" w:cs="Times New Roman"/>
          <w:sz w:val="28"/>
          <w:szCs w:val="28"/>
        </w:rPr>
        <w:t>нашей работы в том, что н</w:t>
      </w:r>
      <w:r w:rsidR="00E8473A" w:rsidRPr="003069D8">
        <w:rPr>
          <w:rFonts w:ascii="Times New Roman" w:hAnsi="Times New Roman" w:cs="Times New Roman"/>
          <w:sz w:val="28"/>
          <w:szCs w:val="28"/>
        </w:rPr>
        <w:t xml:space="preserve">аши данные </w:t>
      </w:r>
      <w:r w:rsidR="00185288" w:rsidRPr="003069D8">
        <w:rPr>
          <w:rFonts w:ascii="Times New Roman" w:hAnsi="Times New Roman" w:cs="Times New Roman"/>
          <w:sz w:val="28"/>
          <w:szCs w:val="28"/>
        </w:rPr>
        <w:t xml:space="preserve">будут учтены при </w:t>
      </w:r>
      <w:r w:rsidR="00A76EBF">
        <w:rPr>
          <w:rFonts w:ascii="Times New Roman" w:hAnsi="Times New Roman" w:cs="Times New Roman"/>
          <w:sz w:val="28"/>
          <w:szCs w:val="28"/>
        </w:rPr>
        <w:t>переиздании</w:t>
      </w:r>
      <w:r w:rsidR="00185288" w:rsidRPr="003069D8">
        <w:rPr>
          <w:rFonts w:ascii="Times New Roman" w:hAnsi="Times New Roman" w:cs="Times New Roman"/>
          <w:sz w:val="28"/>
          <w:szCs w:val="28"/>
        </w:rPr>
        <w:t xml:space="preserve"> </w:t>
      </w:r>
      <w:r w:rsidR="00185288">
        <w:rPr>
          <w:rFonts w:ascii="Times New Roman" w:hAnsi="Times New Roman" w:cs="Times New Roman"/>
          <w:sz w:val="28"/>
          <w:szCs w:val="28"/>
        </w:rPr>
        <w:t>К</w:t>
      </w:r>
      <w:r w:rsidR="00185288" w:rsidRPr="003069D8">
        <w:rPr>
          <w:rFonts w:ascii="Times New Roman" w:hAnsi="Times New Roman" w:cs="Times New Roman"/>
          <w:sz w:val="28"/>
          <w:szCs w:val="28"/>
        </w:rPr>
        <w:t xml:space="preserve">расной книги </w:t>
      </w:r>
      <w:r w:rsidR="00185288">
        <w:rPr>
          <w:rFonts w:ascii="Times New Roman" w:hAnsi="Times New Roman" w:cs="Times New Roman"/>
          <w:sz w:val="28"/>
          <w:szCs w:val="28"/>
        </w:rPr>
        <w:t>Владимирской области в</w:t>
      </w:r>
      <w:r w:rsidR="0066514A">
        <w:rPr>
          <w:rFonts w:ascii="Times New Roman" w:hAnsi="Times New Roman" w:cs="Times New Roman"/>
          <w:sz w:val="28"/>
          <w:szCs w:val="28"/>
        </w:rPr>
        <w:t xml:space="preserve"> 202</w:t>
      </w:r>
      <w:r w:rsidR="00185288" w:rsidRPr="003069D8">
        <w:rPr>
          <w:rFonts w:ascii="Times New Roman" w:hAnsi="Times New Roman" w:cs="Times New Roman"/>
          <w:sz w:val="28"/>
          <w:szCs w:val="28"/>
        </w:rPr>
        <w:t>8 году.</w:t>
      </w:r>
      <w:r w:rsidR="0018528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800CF7" w14:textId="36461728" w:rsidR="00B06562" w:rsidRDefault="00A66673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 внесен </w:t>
      </w:r>
      <w:r w:rsidRPr="00A66673">
        <w:rPr>
          <w:rFonts w:ascii="Times New Roman" w:hAnsi="Times New Roman" w:cs="Times New Roman"/>
          <w:sz w:val="28"/>
          <w:szCs w:val="28"/>
        </w:rPr>
        <w:t>в К</w:t>
      </w:r>
      <w:r w:rsidR="00834C25">
        <w:rPr>
          <w:rFonts w:ascii="Times New Roman" w:hAnsi="Times New Roman" w:cs="Times New Roman"/>
          <w:sz w:val="28"/>
          <w:szCs w:val="28"/>
        </w:rPr>
        <w:t>расную книгу Владимирской области</w:t>
      </w:r>
      <w:r w:rsidRPr="00A66673">
        <w:rPr>
          <w:rFonts w:ascii="Times New Roman" w:hAnsi="Times New Roman" w:cs="Times New Roman"/>
          <w:sz w:val="28"/>
          <w:szCs w:val="28"/>
        </w:rPr>
        <w:t xml:space="preserve"> как неопределённый по статусу вид (4 категория). </w:t>
      </w:r>
      <w:r w:rsidR="00834C25">
        <w:rPr>
          <w:rFonts w:ascii="Times New Roman" w:hAnsi="Times New Roman" w:cs="Times New Roman"/>
          <w:sz w:val="28"/>
          <w:szCs w:val="28"/>
        </w:rPr>
        <w:t>В период 2005-2023 г. Был з</w:t>
      </w:r>
      <w:r w:rsidRPr="00A66673">
        <w:rPr>
          <w:rFonts w:ascii="Times New Roman" w:hAnsi="Times New Roman" w:cs="Times New Roman"/>
          <w:sz w:val="28"/>
          <w:szCs w:val="28"/>
        </w:rPr>
        <w:t>анесён в Красную книгу РФ (кат. 3д), Красные книги Ивановской (кат. 3), Московской (кат. 3), Нижегородской (кат. А), Рязанской (кат. 3) и Яр</w:t>
      </w:r>
      <w:r w:rsidR="00B06562">
        <w:rPr>
          <w:rFonts w:ascii="Times New Roman" w:hAnsi="Times New Roman" w:cs="Times New Roman"/>
          <w:sz w:val="28"/>
          <w:szCs w:val="28"/>
        </w:rPr>
        <w:t>ославской (кат. 3) областей (1).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7E0A71" w14:textId="75FA4810" w:rsidR="00D3723A" w:rsidRPr="003069D8" w:rsidRDefault="00A66673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3723A">
        <w:rPr>
          <w:rFonts w:ascii="Times New Roman" w:hAnsi="Times New Roman" w:cs="Times New Roman"/>
          <w:sz w:val="28"/>
          <w:szCs w:val="28"/>
        </w:rPr>
        <w:t xml:space="preserve"> последней редакции Красной книги Владимирской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(2018 г.)</w:t>
      </w:r>
      <w:r w:rsidR="00D3723A">
        <w:rPr>
          <w:rFonts w:ascii="Times New Roman" w:hAnsi="Times New Roman" w:cs="Times New Roman"/>
          <w:sz w:val="28"/>
          <w:szCs w:val="28"/>
        </w:rPr>
        <w:t xml:space="preserve"> отмечено произрастание вида в единственной точке – </w:t>
      </w:r>
      <w:r w:rsidR="00F00A72">
        <w:rPr>
          <w:rFonts w:ascii="Times New Roman" w:hAnsi="Times New Roman" w:cs="Times New Roman"/>
          <w:sz w:val="28"/>
          <w:szCs w:val="28"/>
        </w:rPr>
        <w:t xml:space="preserve">в </w:t>
      </w:r>
      <w:r w:rsidR="00BB3864">
        <w:rPr>
          <w:rFonts w:ascii="Times New Roman" w:hAnsi="Times New Roman" w:cs="Times New Roman"/>
          <w:sz w:val="28"/>
          <w:szCs w:val="28"/>
        </w:rPr>
        <w:t xml:space="preserve">Петушинском районе в </w:t>
      </w:r>
      <w:r w:rsidR="00BB3864">
        <w:rPr>
          <w:rFonts w:ascii="Times New Roman" w:hAnsi="Times New Roman" w:cs="Times New Roman"/>
          <w:sz w:val="28"/>
          <w:szCs w:val="28"/>
        </w:rPr>
        <w:lastRenderedPageBreak/>
        <w:t>пойме р.Торца близ пос. Сушнево-2</w:t>
      </w:r>
      <w:r w:rsidR="00D3723A">
        <w:rPr>
          <w:rFonts w:ascii="Times New Roman" w:hAnsi="Times New Roman" w:cs="Times New Roman"/>
          <w:sz w:val="28"/>
          <w:szCs w:val="28"/>
        </w:rPr>
        <w:t xml:space="preserve">. Таким образом, </w:t>
      </w:r>
      <w:r w:rsidR="00C139D6">
        <w:rPr>
          <w:rFonts w:ascii="Times New Roman" w:hAnsi="Times New Roman" w:cs="Times New Roman"/>
          <w:sz w:val="28"/>
          <w:szCs w:val="28"/>
        </w:rPr>
        <w:t xml:space="preserve">согласно официальным источникам, </w:t>
      </w:r>
      <w:r w:rsidR="00D3723A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ша находка – всего лишь вторая встреча вида на территории области</w:t>
      </w:r>
      <w:r w:rsidR="00B06562">
        <w:rPr>
          <w:rFonts w:ascii="Times New Roman" w:hAnsi="Times New Roman" w:cs="Times New Roman"/>
          <w:sz w:val="28"/>
          <w:szCs w:val="28"/>
        </w:rPr>
        <w:t xml:space="preserve"> (2)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D63590E" w14:textId="39F33984" w:rsidR="00185288" w:rsidRPr="00A04BD1" w:rsidRDefault="00185288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5288">
        <w:rPr>
          <w:rFonts w:ascii="Times New Roman" w:hAnsi="Times New Roman" w:cs="Times New Roman"/>
          <w:sz w:val="28"/>
          <w:szCs w:val="28"/>
        </w:rPr>
        <w:t xml:space="preserve">Целью данной работы было исследование </w:t>
      </w:r>
      <w:r w:rsidR="00373F48">
        <w:rPr>
          <w:rFonts w:ascii="Times New Roman" w:hAnsi="Times New Roman" w:cs="Times New Roman"/>
          <w:sz w:val="28"/>
          <w:szCs w:val="28"/>
        </w:rPr>
        <w:t>популяци</w:t>
      </w:r>
      <w:r w:rsidR="00014FC9">
        <w:rPr>
          <w:rFonts w:ascii="Times New Roman" w:hAnsi="Times New Roman" w:cs="Times New Roman"/>
          <w:sz w:val="28"/>
          <w:szCs w:val="28"/>
        </w:rPr>
        <w:t>и</w:t>
      </w:r>
      <w:r w:rsidR="00373F48">
        <w:rPr>
          <w:rFonts w:ascii="Times New Roman" w:hAnsi="Times New Roman" w:cs="Times New Roman"/>
          <w:sz w:val="28"/>
          <w:szCs w:val="28"/>
        </w:rPr>
        <w:t xml:space="preserve"> одного из видов </w:t>
      </w:r>
      <w:r w:rsidRPr="00185288">
        <w:rPr>
          <w:rFonts w:ascii="Times New Roman" w:hAnsi="Times New Roman" w:cs="Times New Roman"/>
          <w:sz w:val="28"/>
          <w:szCs w:val="28"/>
        </w:rPr>
        <w:t xml:space="preserve">охраняемых грибов Владимирской области </w:t>
      </w:r>
      <w:r w:rsidR="00373F48">
        <w:rPr>
          <w:rFonts w:ascii="Times New Roman" w:hAnsi="Times New Roman" w:cs="Times New Roman"/>
          <w:sz w:val="28"/>
          <w:szCs w:val="28"/>
        </w:rPr>
        <w:t>– трутовика зонтичного</w:t>
      </w:r>
      <w:r w:rsidR="00A04BD1">
        <w:rPr>
          <w:rFonts w:ascii="Times New Roman" w:hAnsi="Times New Roman" w:cs="Times New Roman"/>
          <w:sz w:val="28"/>
          <w:szCs w:val="28"/>
        </w:rPr>
        <w:t xml:space="preserve"> </w:t>
      </w:r>
      <w:r w:rsidR="00A04BD1" w:rsidRPr="00A04BD1">
        <w:rPr>
          <w:rFonts w:ascii="Times New Roman" w:hAnsi="Times New Roman" w:cs="Times New Roman"/>
          <w:i/>
          <w:sz w:val="28"/>
          <w:szCs w:val="28"/>
        </w:rPr>
        <w:t>(Polyporus umbellatus (Pers.) Fr.</w:t>
      </w:r>
    </w:p>
    <w:p w14:paraId="775C5D47" w14:textId="77777777" w:rsidR="00185288" w:rsidRPr="00185288" w:rsidRDefault="00185288" w:rsidP="00834C25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5288">
        <w:rPr>
          <w:rFonts w:ascii="Times New Roman" w:hAnsi="Times New Roman" w:cs="Times New Roman"/>
          <w:sz w:val="28"/>
          <w:szCs w:val="28"/>
        </w:rPr>
        <w:t>Для достижения этой цели мы поставили перед собой следующие задачи:</w:t>
      </w:r>
    </w:p>
    <w:p w14:paraId="2D735BEA" w14:textId="09314B32" w:rsidR="00185288" w:rsidRPr="00B8473E" w:rsidRDefault="00185288" w:rsidP="00B8473E">
      <w:pPr>
        <w:pStyle w:val="a4"/>
        <w:numPr>
          <w:ilvl w:val="0"/>
          <w:numId w:val="33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83080538"/>
      <w:r w:rsidRPr="00B8473E">
        <w:rPr>
          <w:rFonts w:ascii="Times New Roman" w:hAnsi="Times New Roman" w:cs="Times New Roman"/>
          <w:sz w:val="28"/>
          <w:szCs w:val="28"/>
        </w:rPr>
        <w:t xml:space="preserve">Исследование </w:t>
      </w:r>
      <w:r w:rsidR="00A04BD1" w:rsidRPr="00B8473E">
        <w:rPr>
          <w:rFonts w:ascii="Times New Roman" w:hAnsi="Times New Roman" w:cs="Times New Roman"/>
          <w:sz w:val="28"/>
          <w:szCs w:val="28"/>
        </w:rPr>
        <w:t>морфометрических параметров популяции полипоруса разветвленного</w:t>
      </w:r>
      <w:r w:rsidRPr="00B8473E">
        <w:rPr>
          <w:rFonts w:ascii="Times New Roman" w:hAnsi="Times New Roman" w:cs="Times New Roman"/>
          <w:sz w:val="28"/>
          <w:szCs w:val="28"/>
        </w:rPr>
        <w:t>;</w:t>
      </w:r>
    </w:p>
    <w:p w14:paraId="3D99E1DF" w14:textId="3B07F1E2" w:rsidR="00596DEA" w:rsidRDefault="00A04BD1" w:rsidP="00B8473E">
      <w:pPr>
        <w:pStyle w:val="a4"/>
        <w:numPr>
          <w:ilvl w:val="0"/>
          <w:numId w:val="33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B8473E">
        <w:rPr>
          <w:rFonts w:ascii="Times New Roman" w:hAnsi="Times New Roman" w:cs="Times New Roman"/>
          <w:sz w:val="28"/>
          <w:szCs w:val="28"/>
        </w:rPr>
        <w:t xml:space="preserve">Определение </w:t>
      </w:r>
      <w:r w:rsidR="00D3723A" w:rsidRPr="00B8473E">
        <w:rPr>
          <w:rFonts w:ascii="Times New Roman" w:hAnsi="Times New Roman" w:cs="Times New Roman"/>
          <w:sz w:val="28"/>
          <w:szCs w:val="28"/>
        </w:rPr>
        <w:t>особенностей биологии вида н</w:t>
      </w:r>
      <w:r w:rsidRPr="00B8473E">
        <w:rPr>
          <w:rFonts w:ascii="Times New Roman" w:hAnsi="Times New Roman" w:cs="Times New Roman"/>
          <w:sz w:val="28"/>
          <w:szCs w:val="28"/>
        </w:rPr>
        <w:t>а территории Собинского района</w:t>
      </w:r>
      <w:r w:rsidR="00B572EC" w:rsidRPr="00B8473E">
        <w:rPr>
          <w:rFonts w:ascii="Times New Roman" w:hAnsi="Times New Roman" w:cs="Times New Roman"/>
          <w:sz w:val="28"/>
          <w:szCs w:val="28"/>
        </w:rPr>
        <w:t>.</w:t>
      </w:r>
    </w:p>
    <w:p w14:paraId="3AD74790" w14:textId="216E6A8B" w:rsidR="00B8473E" w:rsidRPr="00B8473E" w:rsidRDefault="00B8473E" w:rsidP="00B8473E">
      <w:pPr>
        <w:pStyle w:val="a4"/>
        <w:numPr>
          <w:ilvl w:val="0"/>
          <w:numId w:val="33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возможности обнаружения вида на территории района.</w:t>
      </w:r>
    </w:p>
    <w:p w14:paraId="6423F07F" w14:textId="77777777" w:rsidR="00834C25" w:rsidRPr="008A5A1D" w:rsidRDefault="00834C25" w:rsidP="00834C25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37AF4E3" w14:textId="77777777" w:rsidR="00185288" w:rsidRPr="008A5A1D" w:rsidRDefault="00596DEA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A5A1D">
        <w:rPr>
          <w:rFonts w:ascii="Times New Roman" w:hAnsi="Times New Roman" w:cs="Times New Roman"/>
          <w:sz w:val="28"/>
          <w:szCs w:val="28"/>
        </w:rPr>
        <w:br/>
      </w:r>
    </w:p>
    <w:bookmarkEnd w:id="0"/>
    <w:p w14:paraId="2F11903E" w14:textId="77777777" w:rsidR="000B27AF" w:rsidRPr="00B06562" w:rsidRDefault="00B06562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6562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0B27AF" w:rsidRPr="00B06562">
        <w:rPr>
          <w:rFonts w:ascii="Times New Roman" w:hAnsi="Times New Roman" w:cs="Times New Roman"/>
          <w:b/>
          <w:sz w:val="28"/>
          <w:szCs w:val="28"/>
        </w:rPr>
        <w:t>Методы</w:t>
      </w:r>
      <w:r w:rsidRPr="00B06562"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</w:p>
    <w:p w14:paraId="4FD763F4" w14:textId="6D4A0109" w:rsidR="000B27AF" w:rsidRPr="00B8473E" w:rsidRDefault="000B27AF" w:rsidP="00B8473E">
      <w:pPr>
        <w:pStyle w:val="a4"/>
        <w:numPr>
          <w:ilvl w:val="0"/>
          <w:numId w:val="3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B8473E">
        <w:rPr>
          <w:rFonts w:ascii="Times New Roman" w:hAnsi="Times New Roman" w:cs="Times New Roman"/>
          <w:sz w:val="28"/>
          <w:szCs w:val="28"/>
        </w:rPr>
        <w:t>Метод маршрутного учета</w:t>
      </w:r>
      <w:r w:rsidR="00B8473E">
        <w:rPr>
          <w:rFonts w:ascii="Times New Roman" w:hAnsi="Times New Roman" w:cs="Times New Roman"/>
          <w:sz w:val="28"/>
          <w:szCs w:val="28"/>
        </w:rPr>
        <w:t>.</w:t>
      </w:r>
    </w:p>
    <w:p w14:paraId="152261C8" w14:textId="41C7AD41" w:rsidR="000B27AF" w:rsidRPr="00B8473E" w:rsidRDefault="00980AC3" w:rsidP="00B8473E">
      <w:pPr>
        <w:pStyle w:val="a4"/>
        <w:numPr>
          <w:ilvl w:val="0"/>
          <w:numId w:val="3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B8473E">
        <w:rPr>
          <w:rFonts w:ascii="Times New Roman" w:hAnsi="Times New Roman" w:cs="Times New Roman"/>
          <w:sz w:val="28"/>
          <w:szCs w:val="28"/>
        </w:rPr>
        <w:t>Анализ нормативной базы, регулирующей отношения в области охраны редких видов флоры</w:t>
      </w:r>
      <w:r w:rsidR="00B8473E">
        <w:rPr>
          <w:rFonts w:ascii="Times New Roman" w:hAnsi="Times New Roman" w:cs="Times New Roman"/>
          <w:sz w:val="28"/>
          <w:szCs w:val="28"/>
        </w:rPr>
        <w:t>.</w:t>
      </w:r>
    </w:p>
    <w:p w14:paraId="630DFCD6" w14:textId="48DAE859" w:rsidR="000B27AF" w:rsidRPr="00B8473E" w:rsidRDefault="000B27AF" w:rsidP="00B8473E">
      <w:pPr>
        <w:pStyle w:val="a4"/>
        <w:numPr>
          <w:ilvl w:val="0"/>
          <w:numId w:val="3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B8473E">
        <w:rPr>
          <w:rFonts w:ascii="Times New Roman" w:hAnsi="Times New Roman" w:cs="Times New Roman"/>
          <w:sz w:val="28"/>
          <w:szCs w:val="28"/>
        </w:rPr>
        <w:t xml:space="preserve">Анализ информации на </w:t>
      </w:r>
      <w:r w:rsidR="00FA1768" w:rsidRPr="00B8473E">
        <w:rPr>
          <w:rFonts w:ascii="Times New Roman" w:hAnsi="Times New Roman" w:cs="Times New Roman"/>
          <w:sz w:val="28"/>
          <w:szCs w:val="28"/>
        </w:rPr>
        <w:t>и</w:t>
      </w:r>
      <w:r w:rsidRPr="00B8473E">
        <w:rPr>
          <w:rFonts w:ascii="Times New Roman" w:hAnsi="Times New Roman" w:cs="Times New Roman"/>
          <w:sz w:val="28"/>
          <w:szCs w:val="28"/>
        </w:rPr>
        <w:t>нтер</w:t>
      </w:r>
      <w:r w:rsidR="00FA1768" w:rsidRPr="00B8473E">
        <w:rPr>
          <w:rFonts w:ascii="Times New Roman" w:hAnsi="Times New Roman" w:cs="Times New Roman"/>
          <w:sz w:val="28"/>
          <w:szCs w:val="28"/>
        </w:rPr>
        <w:t>н</w:t>
      </w:r>
      <w:r w:rsidRPr="00B8473E">
        <w:rPr>
          <w:rFonts w:ascii="Times New Roman" w:hAnsi="Times New Roman" w:cs="Times New Roman"/>
          <w:sz w:val="28"/>
          <w:szCs w:val="28"/>
        </w:rPr>
        <w:t>ет – ресурсах</w:t>
      </w:r>
      <w:r w:rsidR="00B8473E">
        <w:rPr>
          <w:rFonts w:ascii="Times New Roman" w:hAnsi="Times New Roman" w:cs="Times New Roman"/>
          <w:sz w:val="28"/>
          <w:szCs w:val="28"/>
        </w:rPr>
        <w:t xml:space="preserve">. </w:t>
      </w:r>
      <w:r w:rsidR="00905A0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A98D03" w14:textId="77777777" w:rsidR="000B27AF" w:rsidRDefault="000B27AF" w:rsidP="00B8473E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5937BD0" w14:textId="77777777" w:rsidR="000D4B99" w:rsidRDefault="000D4B99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601BE97" w14:textId="77777777" w:rsidR="000D4B99" w:rsidRDefault="000D4B99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BF99380" w14:textId="77777777" w:rsidR="000D4B99" w:rsidRDefault="000D4B99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09C7DE0" w14:textId="77777777" w:rsidR="000D4B99" w:rsidRDefault="000D4B99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E95D530" w14:textId="77777777" w:rsidR="000D4B99" w:rsidRDefault="000D4B99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52071F8" w14:textId="0708E211" w:rsidR="000D4B99" w:rsidRDefault="000D4B99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AD56AE2" w14:textId="68724F98" w:rsidR="00905A02" w:rsidRDefault="00905A02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4645EDA" w14:textId="19978280" w:rsidR="00905A02" w:rsidRDefault="00905A02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4762FE8" w14:textId="2518B518" w:rsidR="00905A02" w:rsidRDefault="00905A02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FE81D14" w14:textId="46B06D6B" w:rsidR="00905A02" w:rsidRDefault="00905A02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96283F3" w14:textId="536CF890" w:rsidR="00905A02" w:rsidRDefault="00905A02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6888CC0" w14:textId="0F8C4C76" w:rsidR="00905A02" w:rsidRDefault="00905A02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45E12E0" w14:textId="7806E434" w:rsidR="00905A02" w:rsidRDefault="00905A02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B6D8E03" w14:textId="74EDCAF3" w:rsidR="00905A02" w:rsidRDefault="00905A02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18FBF84" w14:textId="62B312E0" w:rsidR="00905A02" w:rsidRDefault="00905A02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AE8191C" w14:textId="0517F2B6" w:rsidR="00905A02" w:rsidRDefault="00905A02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2C6D1B0" w14:textId="20670ECD" w:rsidR="00905A02" w:rsidRDefault="00905A02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CAF9B5A" w14:textId="67E7A41C" w:rsidR="00905A02" w:rsidRDefault="00905A02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C8FACE6" w14:textId="6EE8CE84" w:rsidR="00905A02" w:rsidRDefault="00905A02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4478B6C" w14:textId="77BC969B" w:rsidR="00905A02" w:rsidRDefault="00905A02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8EAB990" w14:textId="7FDD8986" w:rsidR="00905A02" w:rsidRDefault="00905A02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0F1CD11" w14:textId="0754FAE4" w:rsidR="00905A02" w:rsidRDefault="00905A02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229BE17" w14:textId="77777777" w:rsidR="00905A02" w:rsidRDefault="00905A02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51A6B50" w14:textId="77777777" w:rsidR="00751E7F" w:rsidRDefault="00B06562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596DE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5288">
        <w:rPr>
          <w:rFonts w:ascii="Times New Roman" w:hAnsi="Times New Roman" w:cs="Times New Roman"/>
          <w:b/>
          <w:sz w:val="28"/>
          <w:szCs w:val="28"/>
        </w:rPr>
        <w:t>А</w:t>
      </w:r>
      <w:r w:rsidR="00C92AEA">
        <w:rPr>
          <w:rFonts w:ascii="Times New Roman" w:hAnsi="Times New Roman" w:cs="Times New Roman"/>
          <w:b/>
          <w:sz w:val="28"/>
          <w:szCs w:val="28"/>
        </w:rPr>
        <w:t xml:space="preserve">нализ </w:t>
      </w:r>
      <w:r w:rsidR="005710CC">
        <w:rPr>
          <w:rFonts w:ascii="Times New Roman" w:hAnsi="Times New Roman" w:cs="Times New Roman"/>
          <w:b/>
          <w:sz w:val="28"/>
          <w:szCs w:val="28"/>
        </w:rPr>
        <w:t>информационных источников</w:t>
      </w:r>
    </w:p>
    <w:p w14:paraId="3193A066" w14:textId="7AB7C458" w:rsidR="00014FC9" w:rsidRDefault="00014FC9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 источником информации по данному виду для нас стала Красная книга Владимирской области издани</w:t>
      </w:r>
      <w:r w:rsidR="00905A02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2018 г. В предыдущем издании</w:t>
      </w:r>
      <w:r w:rsidR="00905A02">
        <w:rPr>
          <w:rFonts w:ascii="Times New Roman" w:hAnsi="Times New Roman" w:cs="Times New Roman"/>
          <w:sz w:val="28"/>
          <w:szCs w:val="28"/>
        </w:rPr>
        <w:t xml:space="preserve"> (2008 г.)</w:t>
      </w:r>
      <w:r>
        <w:rPr>
          <w:rFonts w:ascii="Times New Roman" w:hAnsi="Times New Roman" w:cs="Times New Roman"/>
          <w:sz w:val="28"/>
          <w:szCs w:val="28"/>
        </w:rPr>
        <w:t xml:space="preserve"> сведений о произрастании трутовика разветвленного на территории области не было, т.к не было известно о находках вида в регионе. Координаты находки и сведения о ней предоставил член авторского коллектива раздела «Охраняемые грибы Владимирской области» Вишневский М.</w:t>
      </w:r>
      <w:r w:rsidR="008D5611">
        <w:rPr>
          <w:rFonts w:ascii="Times New Roman" w:hAnsi="Times New Roman" w:cs="Times New Roman"/>
          <w:sz w:val="28"/>
          <w:szCs w:val="28"/>
        </w:rPr>
        <w:t>В.</w:t>
      </w:r>
    </w:p>
    <w:p w14:paraId="077D35B6" w14:textId="77777777" w:rsidR="000D4B99" w:rsidRDefault="000D4B99" w:rsidP="00905A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E1D1FB" wp14:editId="184162FA">
            <wp:extent cx="6229350" cy="31051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2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82339F" w14:textId="41956F0B" w:rsidR="00AA1E32" w:rsidRDefault="00AA1E32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1E32">
        <w:rPr>
          <w:rFonts w:ascii="Times New Roman" w:hAnsi="Times New Roman" w:cs="Times New Roman"/>
          <w:b/>
          <w:sz w:val="24"/>
          <w:szCs w:val="24"/>
        </w:rPr>
        <w:t>Рис.1. Фрагмент Красной книги Владимирской области (2018</w:t>
      </w:r>
      <w:r w:rsidR="00905A02">
        <w:rPr>
          <w:rFonts w:ascii="Times New Roman" w:hAnsi="Times New Roman" w:cs="Times New Roman"/>
          <w:b/>
          <w:sz w:val="24"/>
          <w:szCs w:val="24"/>
        </w:rPr>
        <w:t xml:space="preserve"> г.</w:t>
      </w:r>
      <w:r w:rsidRPr="00AA1E32">
        <w:rPr>
          <w:rFonts w:ascii="Times New Roman" w:hAnsi="Times New Roman" w:cs="Times New Roman"/>
          <w:b/>
          <w:sz w:val="24"/>
          <w:szCs w:val="24"/>
        </w:rPr>
        <w:t>), посвященный трутовику разветвленному.</w:t>
      </w:r>
    </w:p>
    <w:p w14:paraId="1CD1CCD8" w14:textId="77777777" w:rsidR="00905A02" w:rsidRPr="00AA1E32" w:rsidRDefault="00905A02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532AE1B" w14:textId="222D6C86" w:rsidR="001225A0" w:rsidRDefault="00905A02" w:rsidP="001225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225A0">
        <w:rPr>
          <w:rFonts w:ascii="Times New Roman" w:hAnsi="Times New Roman" w:cs="Times New Roman"/>
          <w:b/>
          <w:bCs/>
          <w:sz w:val="28"/>
          <w:szCs w:val="28"/>
        </w:rPr>
        <w:t>Трутовик разветвленный (</w:t>
      </w:r>
      <w:r w:rsidRPr="001225A0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Pol</w:t>
      </w:r>
      <w:r w:rsidR="001A69DA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y</w:t>
      </w:r>
      <w:r w:rsidRPr="001225A0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porus</w:t>
      </w:r>
      <w:r w:rsidRPr="001225A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225A0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umbilatus</w:t>
      </w:r>
      <w:r w:rsidRPr="001225A0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Pr="001225A0">
        <w:rPr>
          <w:rFonts w:ascii="Times New Roman" w:hAnsi="Times New Roman" w:cs="Times New Roman"/>
          <w:b/>
          <w:bCs/>
          <w:sz w:val="28"/>
          <w:szCs w:val="28"/>
          <w:lang w:val="en-US"/>
        </w:rPr>
        <w:t>Pers</w:t>
      </w:r>
      <w:r w:rsidRPr="001225A0">
        <w:rPr>
          <w:rFonts w:ascii="Times New Roman" w:hAnsi="Times New Roman" w:cs="Times New Roman"/>
          <w:b/>
          <w:bCs/>
          <w:sz w:val="28"/>
          <w:szCs w:val="28"/>
        </w:rPr>
        <w:t xml:space="preserve">.) </w:t>
      </w:r>
      <w:r w:rsidRPr="001225A0">
        <w:rPr>
          <w:rFonts w:ascii="Times New Roman" w:hAnsi="Times New Roman" w:cs="Times New Roman"/>
          <w:b/>
          <w:bCs/>
          <w:sz w:val="28"/>
          <w:szCs w:val="28"/>
          <w:lang w:val="en-US"/>
        </w:rPr>
        <w:t>Fr</w:t>
      </w:r>
      <w:r w:rsidRPr="001225A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905A0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F0045E" w14:textId="0E307CDC" w:rsidR="001225A0" w:rsidRDefault="001225A0" w:rsidP="001225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00A72">
        <w:rPr>
          <w:rFonts w:ascii="Times New Roman" w:hAnsi="Times New Roman" w:cs="Times New Roman"/>
          <w:b/>
          <w:sz w:val="28"/>
          <w:szCs w:val="28"/>
        </w:rPr>
        <w:t>Краткое описание.</w:t>
      </w:r>
      <w:r w:rsidRPr="00F00A72">
        <w:rPr>
          <w:rFonts w:ascii="Times New Roman" w:hAnsi="Times New Roman" w:cs="Times New Roman"/>
          <w:sz w:val="28"/>
          <w:szCs w:val="28"/>
        </w:rPr>
        <w:t xml:space="preserve"> Плодовые тела однолетние, состоящие из многочисленных разветвлённых белых или желтоватых ножек, соединённых у основания в общий клубневидный пенёк, с маленькими, черепитчато-расположенными шляпками на верхушке. Диаметр плодового тела может достигать 50 см. Поверхность шляпок от светло-охряного до буроватого цвета, гладкая или мелкочешуйчатая, при высыхании морщинистая. Ткань базидиомы белая, плотная, мясисто-волокнистая, с характерным запахом укропа. Пенёк в основании плодового тела толстый, до 3 см в диаметре, утончающийся и ветвящийся по направлению к шляпкам. В основании плодового тела имеется склероций. Споры в массе белые, цилиндрические или веретеновидные, 7–10×2,5–4 мкм </w:t>
      </w:r>
      <w:r>
        <w:rPr>
          <w:rFonts w:ascii="Times New Roman" w:hAnsi="Times New Roman" w:cs="Times New Roman"/>
          <w:sz w:val="28"/>
          <w:szCs w:val="28"/>
        </w:rPr>
        <w:t>(2)</w:t>
      </w:r>
      <w:r w:rsidRPr="00F00A7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30356EB" w14:textId="344E25C4" w:rsidR="008D5611" w:rsidRDefault="008D5611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00A72">
        <w:rPr>
          <w:rFonts w:ascii="Times New Roman" w:hAnsi="Times New Roman" w:cs="Times New Roman"/>
          <w:sz w:val="28"/>
          <w:szCs w:val="28"/>
        </w:rPr>
        <w:t>Плодовые т</w:t>
      </w:r>
      <w:r w:rsidR="00B06562">
        <w:rPr>
          <w:rFonts w:ascii="Times New Roman" w:hAnsi="Times New Roman" w:cs="Times New Roman"/>
          <w:sz w:val="28"/>
          <w:szCs w:val="28"/>
        </w:rPr>
        <w:t>ела образуются с июля по ноябрь</w:t>
      </w:r>
      <w:r w:rsidRPr="00F00A72">
        <w:rPr>
          <w:rFonts w:ascii="Times New Roman" w:hAnsi="Times New Roman" w:cs="Times New Roman"/>
          <w:sz w:val="28"/>
          <w:szCs w:val="28"/>
        </w:rPr>
        <w:t>. Встречается в широколиственных лесах Европы, Азии и Северной Америки. В России известны находки вида в Европейской части страны, на Кавказе, в Сибири и на Дальнем Востоке. Образование плодовых тел нерегулярное. Во Владимирской обл. известна 1 находка в Петушинском р-не (берег р. Торца в окр. пос. Сушнево-2, 2014 г.)</w:t>
      </w:r>
      <w:r w:rsidR="00B06562">
        <w:rPr>
          <w:rFonts w:ascii="Times New Roman" w:hAnsi="Times New Roman" w:cs="Times New Roman"/>
          <w:sz w:val="28"/>
          <w:szCs w:val="28"/>
        </w:rPr>
        <w:t xml:space="preserve"> (2)</w:t>
      </w:r>
      <w:r w:rsidRPr="00F00A7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22A4E62" w14:textId="77777777" w:rsidR="008D5611" w:rsidRPr="00F00A72" w:rsidRDefault="008D5611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B99">
        <w:rPr>
          <w:rFonts w:ascii="Times New Roman" w:hAnsi="Times New Roman" w:cs="Times New Roman"/>
          <w:b/>
          <w:sz w:val="28"/>
          <w:szCs w:val="28"/>
        </w:rPr>
        <w:lastRenderedPageBreak/>
        <w:t>Лимитирующие факторы</w:t>
      </w:r>
      <w:r w:rsidRPr="00F00A72">
        <w:rPr>
          <w:rFonts w:ascii="Times New Roman" w:hAnsi="Times New Roman" w:cs="Times New Roman"/>
          <w:sz w:val="28"/>
          <w:szCs w:val="28"/>
        </w:rPr>
        <w:t>. Антропогенное нарушение лесных экосистем, вырубка старых широколиственных деревьев, нарушение гидрологического режима лесных насаждений. Принятые и необходимые меры охраны. Необходимы мониторинг состояния известной популяции и поиск новых мест произрастания вида на территории региона. В местах находок целесообразна организация ООПТ с запретом вырубки леса. Желательно введение вида в культуру (хорошо растёт на искусственных средах).</w:t>
      </w:r>
    </w:p>
    <w:p w14:paraId="5C0DFDB6" w14:textId="77777777" w:rsidR="008D5611" w:rsidRDefault="008D5611" w:rsidP="00905A02">
      <w:pPr>
        <w:pStyle w:val="ad"/>
        <w:ind w:firstLine="851"/>
        <w:jc w:val="both"/>
      </w:pPr>
      <w:r w:rsidRPr="000D4B99">
        <w:rPr>
          <w:b/>
        </w:rPr>
        <w:t>Места обитания, особенности биологии.</w:t>
      </w:r>
      <w:r w:rsidRPr="00F00A72">
        <w:t xml:space="preserve"> Ксилосапротроф, патоген; вызывает развитие белой коррозионной гнили </w:t>
      </w:r>
      <w:r w:rsidR="00B06562">
        <w:t>(1)</w:t>
      </w:r>
      <w:r w:rsidRPr="00F00A72">
        <w:t>. Произрастает у основания живых и усыхающих стволов и пней лиственных (клён, дуб, каштан, ольха), крайне ред</w:t>
      </w:r>
      <w:r w:rsidR="00B06562">
        <w:t>ко — хвойных (ель, сосна) пород</w:t>
      </w:r>
      <w:r w:rsidRPr="00F00A72">
        <w:t xml:space="preserve">. В условиях Владимирской обл. отмечено развитие плодовых тел на корнях дуба </w:t>
      </w:r>
      <w:r w:rsidR="00B06562">
        <w:t>(2)</w:t>
      </w:r>
      <w:r w:rsidRPr="00F00A72">
        <w:t>.</w:t>
      </w:r>
    </w:p>
    <w:p w14:paraId="4C20654B" w14:textId="77777777" w:rsidR="008D5611" w:rsidRDefault="008D5611" w:rsidP="00004C23">
      <w:pPr>
        <w:pStyle w:val="ad"/>
        <w:ind w:firstLine="851"/>
      </w:pPr>
    </w:p>
    <w:p w14:paraId="4CCB964B" w14:textId="77777777" w:rsidR="00ED03CA" w:rsidRDefault="00ED03CA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A21BB0C" w14:textId="77777777" w:rsidR="00ED03CA" w:rsidRDefault="00ED03CA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6B91AB4" w14:textId="77777777" w:rsidR="00ED03CA" w:rsidRDefault="00ED03CA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D8273D4" w14:textId="77777777" w:rsidR="00ED03CA" w:rsidRDefault="00ED03CA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FA085F2" w14:textId="77777777" w:rsidR="00ED03CA" w:rsidRDefault="00ED03CA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C9670A4" w14:textId="77777777" w:rsidR="00ED03CA" w:rsidRDefault="00ED03CA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3FFD99A" w14:textId="77777777" w:rsidR="00ED03CA" w:rsidRDefault="00ED03CA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9DB71EF" w14:textId="77777777" w:rsidR="00ED03CA" w:rsidRDefault="00ED03CA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3CE862D" w14:textId="77777777" w:rsidR="00ED03CA" w:rsidRDefault="00ED03CA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2CA4253" w14:textId="77777777" w:rsidR="00ED03CA" w:rsidRDefault="00ED03CA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85B1AF1" w14:textId="77777777" w:rsidR="00ED03CA" w:rsidRDefault="00ED03CA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8AAAE9B" w14:textId="77777777" w:rsidR="00ED03CA" w:rsidRDefault="00ED03CA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0CD1173" w14:textId="77777777" w:rsidR="00ED03CA" w:rsidRDefault="00ED03CA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EF0D967" w14:textId="77777777" w:rsidR="00ED03CA" w:rsidRDefault="00ED03CA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89CA5FF" w14:textId="77777777" w:rsidR="00ED03CA" w:rsidRDefault="00ED03CA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27352AB" w14:textId="77777777" w:rsidR="00ED03CA" w:rsidRDefault="00ED03CA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C148797" w14:textId="77777777" w:rsidR="00ED03CA" w:rsidRDefault="00ED03CA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987FCF9" w14:textId="77777777" w:rsidR="00ED03CA" w:rsidRDefault="00ED03CA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1D764DF" w14:textId="77777777" w:rsidR="00ED03CA" w:rsidRDefault="00ED03CA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9B59B02" w14:textId="77777777" w:rsidR="00ED03CA" w:rsidRDefault="00ED03CA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D717C6B" w14:textId="77777777" w:rsidR="00ED03CA" w:rsidRDefault="00ED03CA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7C77A13" w14:textId="3D125402" w:rsidR="00ED03CA" w:rsidRDefault="00ED03CA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32DAED7" w14:textId="0A9926FB" w:rsidR="00ED03CA" w:rsidRDefault="00ED03CA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079197E" w14:textId="30D3CAFC" w:rsidR="00ED03CA" w:rsidRDefault="00ED03CA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81EF66F" w14:textId="66E0CA17" w:rsidR="00ED03CA" w:rsidRDefault="00ED03CA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8B5BAB5" w14:textId="4EC8903D" w:rsidR="00ED03CA" w:rsidRDefault="00ED03CA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F524FDE" w14:textId="13CF0471" w:rsidR="00ED03CA" w:rsidRDefault="00ED03CA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7EA2238" w14:textId="3C2F768A" w:rsidR="00ED03CA" w:rsidRDefault="00ED03CA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3E36ED1" w14:textId="77777777" w:rsidR="00ED03CA" w:rsidRDefault="00ED03CA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C1931C3" w14:textId="77777777" w:rsidR="00ED03CA" w:rsidRDefault="00ED03CA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17FD755" w14:textId="77777777" w:rsidR="00ED03CA" w:rsidRDefault="00ED03CA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1DADC9E" w14:textId="67B2451D" w:rsidR="004F2767" w:rsidRPr="00B747F3" w:rsidRDefault="00ED03CA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E768E2" w:rsidRPr="003215DD">
        <w:rPr>
          <w:rFonts w:ascii="Times New Roman" w:hAnsi="Times New Roman" w:cs="Times New Roman"/>
          <w:b/>
          <w:sz w:val="28"/>
          <w:szCs w:val="28"/>
        </w:rPr>
        <w:t>.  Характеристика</w:t>
      </w:r>
      <w:r w:rsidR="00E768E2" w:rsidRPr="00E768E2">
        <w:rPr>
          <w:rFonts w:ascii="Times New Roman" w:hAnsi="Times New Roman" w:cs="Times New Roman"/>
          <w:b/>
          <w:sz w:val="28"/>
          <w:szCs w:val="28"/>
        </w:rPr>
        <w:t xml:space="preserve"> района исследования</w:t>
      </w:r>
    </w:p>
    <w:p w14:paraId="144E623B" w14:textId="77777777" w:rsidR="004F2767" w:rsidRPr="00B747F3" w:rsidRDefault="004F2767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747F3">
        <w:rPr>
          <w:rFonts w:ascii="Times New Roman" w:hAnsi="Times New Roman" w:cs="Times New Roman"/>
          <w:sz w:val="28"/>
          <w:szCs w:val="28"/>
        </w:rPr>
        <w:t>Собинский район расположен на юго-западе Владимирской области. Он граничит на</w:t>
      </w:r>
      <w:r w:rsidRPr="00B747F3">
        <w:rPr>
          <w:rFonts w:ascii="Times New Roman" w:hAnsi="Times New Roman" w:cs="Times New Roman"/>
          <w:sz w:val="24"/>
          <w:szCs w:val="24"/>
        </w:rPr>
        <w:t xml:space="preserve"> </w:t>
      </w:r>
      <w:r w:rsidRPr="00B747F3">
        <w:rPr>
          <w:rFonts w:ascii="Times New Roman" w:hAnsi="Times New Roman" w:cs="Times New Roman"/>
          <w:sz w:val="28"/>
          <w:szCs w:val="28"/>
        </w:rPr>
        <w:t xml:space="preserve">западе с Петушинским, на северо-западе </w:t>
      </w:r>
      <w:r w:rsidR="00E620A9">
        <w:rPr>
          <w:rFonts w:ascii="Times New Roman" w:hAnsi="Times New Roman" w:cs="Times New Roman"/>
          <w:sz w:val="28"/>
          <w:szCs w:val="28"/>
        </w:rPr>
        <w:t>–</w:t>
      </w:r>
      <w:r w:rsidRPr="00B747F3">
        <w:rPr>
          <w:rFonts w:ascii="Times New Roman" w:hAnsi="Times New Roman" w:cs="Times New Roman"/>
          <w:sz w:val="28"/>
          <w:szCs w:val="28"/>
        </w:rPr>
        <w:t xml:space="preserve"> Кольчугинским, на севере </w:t>
      </w:r>
      <w:r w:rsidR="00E620A9">
        <w:rPr>
          <w:rFonts w:ascii="Times New Roman" w:hAnsi="Times New Roman" w:cs="Times New Roman"/>
          <w:sz w:val="28"/>
          <w:szCs w:val="28"/>
        </w:rPr>
        <w:t>–</w:t>
      </w:r>
      <w:r w:rsidRPr="00B747F3">
        <w:rPr>
          <w:rFonts w:ascii="Times New Roman" w:hAnsi="Times New Roman" w:cs="Times New Roman"/>
          <w:sz w:val="28"/>
          <w:szCs w:val="28"/>
        </w:rPr>
        <w:t xml:space="preserve"> Юрьев-Польским, на северо-востоке </w:t>
      </w:r>
      <w:r w:rsidR="00E620A9">
        <w:rPr>
          <w:rFonts w:ascii="Times New Roman" w:hAnsi="Times New Roman" w:cs="Times New Roman"/>
          <w:sz w:val="28"/>
          <w:szCs w:val="28"/>
        </w:rPr>
        <w:t>–</w:t>
      </w:r>
      <w:r w:rsidRPr="00B747F3">
        <w:rPr>
          <w:rFonts w:ascii="Times New Roman" w:hAnsi="Times New Roman" w:cs="Times New Roman"/>
          <w:sz w:val="28"/>
          <w:szCs w:val="28"/>
        </w:rPr>
        <w:t xml:space="preserve"> Суздальским, на востоке </w:t>
      </w:r>
      <w:r w:rsidR="00E620A9">
        <w:rPr>
          <w:rFonts w:ascii="Times New Roman" w:hAnsi="Times New Roman" w:cs="Times New Roman"/>
          <w:sz w:val="28"/>
          <w:szCs w:val="28"/>
        </w:rPr>
        <w:t>–</w:t>
      </w:r>
      <w:r w:rsidRPr="00B747F3">
        <w:rPr>
          <w:rFonts w:ascii="Times New Roman" w:hAnsi="Times New Roman" w:cs="Times New Roman"/>
          <w:sz w:val="28"/>
          <w:szCs w:val="28"/>
        </w:rPr>
        <w:t xml:space="preserve"> Судогодским, на юге </w:t>
      </w:r>
      <w:r w:rsidR="00E620A9">
        <w:rPr>
          <w:rFonts w:ascii="Times New Roman" w:hAnsi="Times New Roman" w:cs="Times New Roman"/>
          <w:sz w:val="28"/>
          <w:szCs w:val="28"/>
        </w:rPr>
        <w:t>–</w:t>
      </w:r>
      <w:r w:rsidRPr="00B747F3">
        <w:rPr>
          <w:rFonts w:ascii="Times New Roman" w:hAnsi="Times New Roman" w:cs="Times New Roman"/>
          <w:sz w:val="28"/>
          <w:szCs w:val="28"/>
        </w:rPr>
        <w:t xml:space="preserve"> с Гусь-Хрустальным районами Владимирс</w:t>
      </w:r>
      <w:r w:rsidRPr="00B747F3">
        <w:rPr>
          <w:rFonts w:ascii="Times New Roman" w:hAnsi="Times New Roman" w:cs="Times New Roman"/>
          <w:sz w:val="28"/>
          <w:szCs w:val="28"/>
        </w:rPr>
        <w:softHyphen/>
        <w:t xml:space="preserve">кой области. </w:t>
      </w:r>
      <w:r w:rsidR="00E620A9">
        <w:rPr>
          <w:rFonts w:ascii="Times New Roman" w:hAnsi="Times New Roman" w:cs="Times New Roman"/>
          <w:sz w:val="28"/>
          <w:szCs w:val="28"/>
        </w:rPr>
        <w:t xml:space="preserve">На юго-востоке район граничит с ЗАТО г. Радужный, а на юго-западе – </w:t>
      </w:r>
      <w:r w:rsidRPr="00B747F3">
        <w:rPr>
          <w:rFonts w:ascii="Times New Roman" w:hAnsi="Times New Roman" w:cs="Times New Roman"/>
          <w:sz w:val="28"/>
          <w:szCs w:val="28"/>
        </w:rPr>
        <w:t>с Московской област</w:t>
      </w:r>
      <w:r w:rsidR="00E620A9">
        <w:rPr>
          <w:rFonts w:ascii="Times New Roman" w:hAnsi="Times New Roman" w:cs="Times New Roman"/>
          <w:sz w:val="28"/>
          <w:szCs w:val="28"/>
        </w:rPr>
        <w:t>ью</w:t>
      </w:r>
      <w:r w:rsidRPr="00B747F3">
        <w:rPr>
          <w:rFonts w:ascii="Times New Roman" w:hAnsi="Times New Roman" w:cs="Times New Roman"/>
          <w:sz w:val="28"/>
          <w:szCs w:val="28"/>
        </w:rPr>
        <w:t>.</w:t>
      </w:r>
    </w:p>
    <w:p w14:paraId="1E1B3A31" w14:textId="77777777" w:rsidR="004F2767" w:rsidRPr="00B747F3" w:rsidRDefault="004F2767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747F3">
        <w:rPr>
          <w:rFonts w:ascii="Times New Roman" w:hAnsi="Times New Roman" w:cs="Times New Roman"/>
          <w:sz w:val="28"/>
          <w:szCs w:val="28"/>
        </w:rPr>
        <w:t xml:space="preserve">Площадь района 1578,41 км². Он протянулся с запада на восток на 30 км, с севера на юг </w:t>
      </w:r>
      <w:r w:rsidR="00E620A9">
        <w:rPr>
          <w:rFonts w:ascii="Times New Roman" w:hAnsi="Times New Roman" w:cs="Times New Roman"/>
          <w:sz w:val="28"/>
          <w:szCs w:val="28"/>
        </w:rPr>
        <w:t>–</w:t>
      </w:r>
      <w:r w:rsidRPr="00B747F3">
        <w:rPr>
          <w:rFonts w:ascii="Times New Roman" w:hAnsi="Times New Roman" w:cs="Times New Roman"/>
          <w:sz w:val="28"/>
          <w:szCs w:val="28"/>
        </w:rPr>
        <w:t xml:space="preserve"> на 60 км. </w:t>
      </w:r>
    </w:p>
    <w:p w14:paraId="15942B97" w14:textId="398EE4DB" w:rsidR="004F2767" w:rsidRPr="00B747F3" w:rsidRDefault="00A66673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 обнаружен в южной части</w:t>
      </w:r>
      <w:r w:rsidR="004F2767" w:rsidRPr="00B747F3">
        <w:rPr>
          <w:rFonts w:ascii="Times New Roman" w:hAnsi="Times New Roman" w:cs="Times New Roman"/>
          <w:sz w:val="28"/>
          <w:szCs w:val="28"/>
        </w:rPr>
        <w:t xml:space="preserve"> Собинского района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4F2767" w:rsidRPr="00B747F3">
        <w:rPr>
          <w:rFonts w:ascii="Times New Roman" w:hAnsi="Times New Roman" w:cs="Times New Roman"/>
          <w:sz w:val="28"/>
          <w:szCs w:val="28"/>
        </w:rPr>
        <w:t xml:space="preserve"> представля</w:t>
      </w:r>
      <w:r>
        <w:rPr>
          <w:rFonts w:ascii="Times New Roman" w:hAnsi="Times New Roman" w:cs="Times New Roman"/>
          <w:sz w:val="28"/>
          <w:szCs w:val="28"/>
        </w:rPr>
        <w:t>ющей</w:t>
      </w:r>
      <w:r w:rsidR="004F2767" w:rsidRPr="00B747F3">
        <w:rPr>
          <w:rFonts w:ascii="Times New Roman" w:hAnsi="Times New Roman" w:cs="Times New Roman"/>
          <w:sz w:val="28"/>
          <w:szCs w:val="28"/>
        </w:rPr>
        <w:t xml:space="preserve"> собой северную окраи</w:t>
      </w:r>
      <w:r w:rsidR="004F2767" w:rsidRPr="00B747F3">
        <w:rPr>
          <w:rFonts w:ascii="Times New Roman" w:hAnsi="Times New Roman" w:cs="Times New Roman"/>
          <w:sz w:val="28"/>
          <w:szCs w:val="28"/>
        </w:rPr>
        <w:softHyphen/>
        <w:t>ну Мещерской низменности.</w:t>
      </w:r>
      <w:r w:rsidR="00E620A9">
        <w:rPr>
          <w:rFonts w:ascii="Times New Roman" w:hAnsi="Times New Roman" w:cs="Times New Roman"/>
          <w:sz w:val="28"/>
          <w:szCs w:val="28"/>
        </w:rPr>
        <w:t xml:space="preserve"> Это пологая и низменная, слабо</w:t>
      </w:r>
      <w:r w:rsidR="004F2767" w:rsidRPr="00B747F3">
        <w:rPr>
          <w:rFonts w:ascii="Times New Roman" w:hAnsi="Times New Roman" w:cs="Times New Roman"/>
          <w:sz w:val="28"/>
          <w:szCs w:val="28"/>
        </w:rPr>
        <w:t>расчлененная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2767" w:rsidRPr="00B747F3">
        <w:rPr>
          <w:rFonts w:ascii="Times New Roman" w:hAnsi="Times New Roman" w:cs="Times New Roman"/>
          <w:sz w:val="28"/>
          <w:szCs w:val="28"/>
        </w:rPr>
        <w:t>моренно-зандровая равнина. Равнинный рельеф местности нарушается не</w:t>
      </w:r>
      <w:r w:rsidR="004F2767" w:rsidRPr="00B747F3">
        <w:rPr>
          <w:rFonts w:ascii="Times New Roman" w:hAnsi="Times New Roman" w:cs="Times New Roman"/>
          <w:sz w:val="28"/>
          <w:szCs w:val="28"/>
        </w:rPr>
        <w:softHyphen/>
        <w:t>сколькими всхолмленными возвышениями древнеледникового происхожде</w:t>
      </w:r>
      <w:r w:rsidR="004F2767" w:rsidRPr="00B747F3">
        <w:rPr>
          <w:rFonts w:ascii="Times New Roman" w:hAnsi="Times New Roman" w:cs="Times New Roman"/>
          <w:sz w:val="28"/>
          <w:szCs w:val="28"/>
        </w:rPr>
        <w:softHyphen/>
        <w:t>ния. Широкие песчаные поля и невысокие дюнообразные повышения и гряды здесь чередуются с заболоченными низинами и торфяными болотами, у южной и восточной границ района располагаются обширные низинные и переходные торфяные болота. Они заполнили древнеозерные впадины 3-5</w:t>
      </w:r>
      <w:r w:rsidR="00E620A9">
        <w:rPr>
          <w:rFonts w:ascii="Times New Roman" w:hAnsi="Times New Roman" w:cs="Times New Roman"/>
          <w:sz w:val="28"/>
          <w:szCs w:val="28"/>
        </w:rPr>
        <w:t>-</w:t>
      </w:r>
      <w:r w:rsidR="004F2767" w:rsidRPr="00B747F3">
        <w:rPr>
          <w:rFonts w:ascii="Times New Roman" w:hAnsi="Times New Roman" w:cs="Times New Roman"/>
          <w:sz w:val="28"/>
          <w:szCs w:val="28"/>
        </w:rPr>
        <w:t>метровой торфяной залежью. Речная сеть здесь мелко врезана, дренаж сла</w:t>
      </w:r>
      <w:r w:rsidR="004F2767" w:rsidRPr="00B747F3">
        <w:rPr>
          <w:rFonts w:ascii="Times New Roman" w:hAnsi="Times New Roman" w:cs="Times New Roman"/>
          <w:sz w:val="28"/>
          <w:szCs w:val="28"/>
        </w:rPr>
        <w:softHyphen/>
        <w:t>б</w:t>
      </w:r>
      <w:r w:rsidR="006B6307">
        <w:rPr>
          <w:rFonts w:ascii="Times New Roman" w:hAnsi="Times New Roman" w:cs="Times New Roman"/>
          <w:sz w:val="28"/>
          <w:szCs w:val="28"/>
        </w:rPr>
        <w:t>ы</w:t>
      </w:r>
      <w:r w:rsidR="004F2767" w:rsidRPr="00B747F3">
        <w:rPr>
          <w:rFonts w:ascii="Times New Roman" w:hAnsi="Times New Roman" w:cs="Times New Roman"/>
          <w:sz w:val="28"/>
          <w:szCs w:val="28"/>
        </w:rPr>
        <w:t>й, течение воды в реках медленное.</w:t>
      </w:r>
    </w:p>
    <w:p w14:paraId="705905C3" w14:textId="77777777" w:rsidR="004F2767" w:rsidRPr="00B747F3" w:rsidRDefault="004F2767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747F3">
        <w:rPr>
          <w:rFonts w:ascii="Times New Roman" w:hAnsi="Times New Roman" w:cs="Times New Roman"/>
          <w:sz w:val="28"/>
          <w:szCs w:val="28"/>
        </w:rPr>
        <w:t xml:space="preserve">Климат </w:t>
      </w:r>
      <w:r w:rsidR="00E620A9">
        <w:rPr>
          <w:rFonts w:ascii="Times New Roman" w:hAnsi="Times New Roman" w:cs="Times New Roman"/>
          <w:sz w:val="28"/>
          <w:szCs w:val="28"/>
        </w:rPr>
        <w:t>–</w:t>
      </w:r>
      <w:r w:rsidRPr="00B747F3">
        <w:rPr>
          <w:rFonts w:ascii="Times New Roman" w:hAnsi="Times New Roman" w:cs="Times New Roman"/>
          <w:sz w:val="28"/>
          <w:szCs w:val="28"/>
        </w:rPr>
        <w:t xml:space="preserve"> умеренно-континентальный. Он характеризуется умеренно теплым летом и холодной многоснежной зимой, относительно короткой вес</w:t>
      </w:r>
      <w:r w:rsidRPr="00B747F3">
        <w:rPr>
          <w:rFonts w:ascii="Times New Roman" w:hAnsi="Times New Roman" w:cs="Times New Roman"/>
          <w:sz w:val="28"/>
          <w:szCs w:val="28"/>
        </w:rPr>
        <w:softHyphen/>
        <w:t xml:space="preserve">ной и облачной, часто дождливой осенью. </w:t>
      </w:r>
    </w:p>
    <w:p w14:paraId="223EF5BD" w14:textId="77777777" w:rsidR="004F2767" w:rsidRPr="00B747F3" w:rsidRDefault="000D4B99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южной части района в древостое </w:t>
      </w:r>
      <w:r w:rsidR="004F2767" w:rsidRPr="00B747F3">
        <w:rPr>
          <w:rFonts w:ascii="Times New Roman" w:hAnsi="Times New Roman" w:cs="Times New Roman"/>
          <w:sz w:val="28"/>
          <w:szCs w:val="28"/>
        </w:rPr>
        <w:t>преобладают бореальные чистые сосняки, сосняки с елью европейской, реже встречаются бореальные ельники. Здесь обыч</w:t>
      </w:r>
      <w:r w:rsidR="004F2767" w:rsidRPr="00B747F3">
        <w:rPr>
          <w:rFonts w:ascii="Times New Roman" w:hAnsi="Times New Roman" w:cs="Times New Roman"/>
          <w:sz w:val="28"/>
          <w:szCs w:val="28"/>
        </w:rPr>
        <w:softHyphen/>
        <w:t>ны верховые и низинные болота, заболоченные березняки, нередки проточ</w:t>
      </w:r>
      <w:r w:rsidR="004F2767" w:rsidRPr="00B747F3">
        <w:rPr>
          <w:rFonts w:ascii="Times New Roman" w:hAnsi="Times New Roman" w:cs="Times New Roman"/>
          <w:sz w:val="28"/>
          <w:szCs w:val="28"/>
        </w:rPr>
        <w:softHyphen/>
        <w:t xml:space="preserve">ные болота с ольхой черной. </w:t>
      </w:r>
    </w:p>
    <w:p w14:paraId="64661CB7" w14:textId="77777777" w:rsidR="004F2767" w:rsidRPr="00B747F3" w:rsidRDefault="00241E70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Леса</w:t>
      </w:r>
      <w:r w:rsidR="004F2767" w:rsidRPr="00B747F3">
        <w:rPr>
          <w:rFonts w:ascii="Times New Roman" w:hAnsi="Times New Roman" w:cs="Times New Roman"/>
          <w:sz w:val="28"/>
          <w:szCs w:val="28"/>
        </w:rPr>
        <w:t xml:space="preserve"> Собинского района </w:t>
      </w:r>
      <w:r>
        <w:rPr>
          <w:rFonts w:ascii="Times New Roman" w:hAnsi="Times New Roman" w:cs="Times New Roman"/>
          <w:sz w:val="28"/>
          <w:szCs w:val="28"/>
        </w:rPr>
        <w:t>находятся в ведении ГКУ ВО «Собинское лесничество»</w:t>
      </w:r>
      <w:r w:rsidR="004F2767" w:rsidRPr="00B747F3">
        <w:rPr>
          <w:rFonts w:ascii="Times New Roman" w:hAnsi="Times New Roman" w:cs="Times New Roman"/>
          <w:sz w:val="28"/>
          <w:szCs w:val="28"/>
        </w:rPr>
        <w:t xml:space="preserve">, в состав которого входят 5 </w:t>
      </w:r>
      <w:r>
        <w:rPr>
          <w:rFonts w:ascii="Times New Roman" w:hAnsi="Times New Roman" w:cs="Times New Roman"/>
          <w:sz w:val="28"/>
          <w:szCs w:val="28"/>
        </w:rPr>
        <w:t xml:space="preserve">участковых </w:t>
      </w:r>
      <w:r w:rsidR="004F2767" w:rsidRPr="00B747F3">
        <w:rPr>
          <w:rFonts w:ascii="Times New Roman" w:hAnsi="Times New Roman" w:cs="Times New Roman"/>
          <w:sz w:val="28"/>
          <w:szCs w:val="28"/>
        </w:rPr>
        <w:t>лесничеств: Ундольск</w:t>
      </w:r>
      <w:r>
        <w:rPr>
          <w:rFonts w:ascii="Times New Roman" w:hAnsi="Times New Roman" w:cs="Times New Roman"/>
          <w:sz w:val="28"/>
          <w:szCs w:val="28"/>
        </w:rPr>
        <w:t>ое, Асер</w:t>
      </w:r>
      <w:r w:rsidR="004F2767" w:rsidRPr="00B747F3">
        <w:rPr>
          <w:rFonts w:ascii="Times New Roman" w:hAnsi="Times New Roman" w:cs="Times New Roman"/>
          <w:sz w:val="28"/>
          <w:szCs w:val="28"/>
        </w:rPr>
        <w:t>ховское, Березниковское, Ставровское и Собинское</w:t>
      </w:r>
      <w:r w:rsidR="00B06562">
        <w:rPr>
          <w:rFonts w:ascii="Times New Roman" w:hAnsi="Times New Roman" w:cs="Times New Roman"/>
          <w:sz w:val="28"/>
          <w:szCs w:val="28"/>
        </w:rPr>
        <w:t xml:space="preserve"> (4)</w:t>
      </w:r>
      <w:r w:rsidR="004F2767" w:rsidRPr="00B747F3">
        <w:rPr>
          <w:rFonts w:ascii="Times New Roman" w:hAnsi="Times New Roman" w:cs="Times New Roman"/>
          <w:sz w:val="28"/>
          <w:szCs w:val="28"/>
        </w:rPr>
        <w:t>.</w:t>
      </w:r>
    </w:p>
    <w:p w14:paraId="4A235F7B" w14:textId="0BE4417B" w:rsidR="006B6307" w:rsidRPr="006B6307" w:rsidRDefault="001B0D86" w:rsidP="00FD401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t xml:space="preserve"> </w:t>
      </w:r>
      <w:r w:rsidR="006B6307" w:rsidRPr="006B6307">
        <w:rPr>
          <w:rFonts w:ascii="TimesNewRoman" w:eastAsia="Times New Roman" w:hAnsi="TimesNewRoman" w:cs="TimesNewRoman"/>
          <w:sz w:val="30"/>
          <w:szCs w:val="30"/>
          <w:lang w:eastAsia="zh-CN"/>
        </w:rPr>
        <w:t xml:space="preserve">Характерной ландшафтной особенностью </w:t>
      </w:r>
      <w:r w:rsidR="006B6307" w:rsidRPr="006B6307">
        <w:rPr>
          <w:rFonts w:ascii="TimesNewRoman" w:eastAsia="Times New Roman" w:hAnsi="TimesNewRoman" w:cs="TimesNewRoman"/>
          <w:b/>
          <w:sz w:val="30"/>
          <w:szCs w:val="30"/>
          <w:lang w:eastAsia="zh-CN"/>
        </w:rPr>
        <w:t xml:space="preserve">Мещерской низменности </w:t>
      </w:r>
      <w:r w:rsidR="006B6307" w:rsidRPr="006B6307">
        <w:rPr>
          <w:rFonts w:ascii="TimesNewRoman" w:eastAsia="Times New Roman" w:hAnsi="TimesNewRoman" w:cs="TimesNewRoman"/>
          <w:sz w:val="30"/>
          <w:szCs w:val="30"/>
          <w:lang w:eastAsia="zh-CN"/>
        </w:rPr>
        <w:t xml:space="preserve">является взаимопроникающее сочетание песчаных междуречий, озерных низин, торфяных болот и сосновых лесов. Поверхностный водный сток осуществляет Клязьма в восточном направлении. Характерно близкое расположение к поверхности застойных грунтовых вод, что обусловливает сильную заболоченность понижений рельефа. Страдающие от переувлажнения понижения сочетаются со страдающими от безводья песчаными повышениями. В ландшафтном округе Мещерской низменности по особенностям рельефа, литологии, возрасту и генезису </w:t>
      </w:r>
      <w:r w:rsidR="006B6307" w:rsidRPr="006B630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четвертичного покрова выделяются 4 ландшафтных района – Киржачский, Среднеклязьминское полесье, </w:t>
      </w:r>
      <w:r w:rsidR="006B6307" w:rsidRPr="006B6307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Бужепольский </w:t>
      </w:r>
      <w:r w:rsidR="006B6307" w:rsidRPr="006B6307">
        <w:rPr>
          <w:rFonts w:ascii="Times New Roman" w:eastAsia="Times New Roman" w:hAnsi="Times New Roman" w:cs="Times New Roman"/>
          <w:sz w:val="28"/>
          <w:szCs w:val="28"/>
          <w:lang w:eastAsia="zh-CN"/>
        </w:rPr>
        <w:t>и Гусевская Мещера.</w:t>
      </w:r>
    </w:p>
    <w:p w14:paraId="4A12D1D1" w14:textId="77777777" w:rsidR="006B6307" w:rsidRPr="006B6307" w:rsidRDefault="006B6307" w:rsidP="006B6307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6B6307">
        <w:rPr>
          <w:rFonts w:ascii="Times New Roman" w:eastAsia="Times New Roman" w:hAnsi="Times New Roman" w:cs="Times New Roman"/>
          <w:b/>
          <w:bCs/>
          <w:sz w:val="30"/>
          <w:szCs w:val="30"/>
          <w:lang w:eastAsia="zh-CN"/>
        </w:rPr>
        <w:t>Бужепольский</w:t>
      </w:r>
      <w:r w:rsidRPr="006B6307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 ландшафтный район </w:t>
      </w:r>
      <w:r w:rsidRPr="006B6307">
        <w:rPr>
          <w:rFonts w:ascii="TimesNewRoman" w:eastAsia="Times New Roman" w:hAnsi="TimesNewRoman" w:cs="TimesNewRoman"/>
          <w:sz w:val="30"/>
          <w:szCs w:val="30"/>
          <w:lang w:eastAsia="zh-CN"/>
        </w:rPr>
        <w:t xml:space="preserve">занимает преимущественно бассейн реки Бужа с притоком Поль, а также некоторые прилегающие территории. Ландшафтный район отличается высокой заболоченностью, </w:t>
      </w:r>
    </w:p>
    <w:p w14:paraId="4F081A7D" w14:textId="2A1D5CAB" w:rsidR="006B6307" w:rsidRPr="006B6307" w:rsidRDefault="006B6307" w:rsidP="006B6307">
      <w:pPr>
        <w:suppressAutoHyphens/>
        <w:autoSpaceDE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6B6307">
        <w:rPr>
          <w:rFonts w:ascii="TimesNewRoman" w:eastAsia="Times New Roman" w:hAnsi="TimesNewRoman" w:cs="TimesNewRoman"/>
          <w:b/>
          <w:i/>
          <w:sz w:val="24"/>
          <w:szCs w:val="24"/>
          <w:lang w:eastAsia="zh-CN"/>
        </w:rPr>
        <w:lastRenderedPageBreak/>
        <w:t xml:space="preserve">Ландшафтное деление        </w:t>
      </w:r>
      <w:r w:rsidRPr="006B6307">
        <w:rPr>
          <w:rFonts w:ascii="TimesNewRoman" w:eastAsia="Times New Roman" w:hAnsi="TimesNewRoman" w:cs="TimesNewRoman"/>
          <w:sz w:val="30"/>
          <w:szCs w:val="30"/>
          <w:lang w:eastAsia="zh-CN"/>
        </w:rPr>
        <w:t xml:space="preserve"> высокой лесистостью незаболоченных участков</w:t>
      </w:r>
      <w:r>
        <w:rPr>
          <w:rFonts w:ascii="TimesNewRoman" w:eastAsia="Times New Roman" w:hAnsi="TimesNewRoman" w:cs="TimesNewRoman"/>
          <w:sz w:val="30"/>
          <w:szCs w:val="30"/>
          <w:lang w:eastAsia="zh-CN"/>
        </w:rPr>
        <w:t>.</w:t>
      </w:r>
    </w:p>
    <w:p w14:paraId="04ED05E8" w14:textId="4D600CA4" w:rsidR="006B6307" w:rsidRPr="006B6307" w:rsidRDefault="006B6307" w:rsidP="006B6307">
      <w:pPr>
        <w:suppressAutoHyphens/>
        <w:autoSpaceDE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6B63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935" distR="114935" simplePos="0" relativeHeight="251666432" behindDoc="1" locked="0" layoutInCell="1" allowOverlap="1" wp14:anchorId="450681D2" wp14:editId="5183EE76">
            <wp:simplePos x="0" y="0"/>
            <wp:positionH relativeFrom="column">
              <wp:posOffset>0</wp:posOffset>
            </wp:positionH>
            <wp:positionV relativeFrom="paragraph">
              <wp:posOffset>295910</wp:posOffset>
            </wp:positionV>
            <wp:extent cx="1776730" cy="2627630"/>
            <wp:effectExtent l="0" t="0" r="0" b="0"/>
            <wp:wrapTight wrapText="bothSides">
              <wp:wrapPolygon edited="0">
                <wp:start x="0" y="0"/>
                <wp:lineTo x="0" y="21454"/>
                <wp:lineTo x="21307" y="21454"/>
                <wp:lineTo x="2130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" t="-15" r="-26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26276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307">
        <w:rPr>
          <w:rFonts w:ascii="TimesNewRoman" w:eastAsia="Times New Roman" w:hAnsi="TimesNewRoman" w:cs="TimesNewRoman"/>
          <w:b/>
          <w:i/>
          <w:sz w:val="24"/>
          <w:szCs w:val="24"/>
          <w:lang w:eastAsia="zh-CN"/>
        </w:rPr>
        <w:t xml:space="preserve">Собинского района            </w:t>
      </w:r>
      <w:r w:rsidRPr="006B6307">
        <w:rPr>
          <w:rFonts w:ascii="TimesNewRoman" w:eastAsia="Times New Roman" w:hAnsi="TimesNewRoman" w:cs="TimesNewRoman"/>
          <w:sz w:val="30"/>
          <w:szCs w:val="30"/>
          <w:lang w:eastAsia="zh-CN"/>
        </w:rPr>
        <w:t xml:space="preserve">По особенностям рельефа и состава ледниковых отложений Бужепольский ландшафтный район подразделен на шесть ландшафтных подрайонов: Бужское Высокоречье, </w:t>
      </w:r>
      <w:r w:rsidRPr="006B6307">
        <w:rPr>
          <w:rFonts w:ascii="TimesNewRoman" w:eastAsia="Times New Roman" w:hAnsi="TimesNewRoman" w:cs="TimesNewRoman"/>
          <w:b/>
          <w:sz w:val="30"/>
          <w:szCs w:val="30"/>
          <w:lang w:eastAsia="zh-CN"/>
        </w:rPr>
        <w:t>Островский подрайон</w:t>
      </w:r>
      <w:r w:rsidRPr="006B6307">
        <w:rPr>
          <w:rFonts w:ascii="TimesNewRoman" w:eastAsia="Times New Roman" w:hAnsi="TimesNewRoman" w:cs="TimesNewRoman"/>
          <w:sz w:val="30"/>
          <w:szCs w:val="30"/>
          <w:lang w:eastAsia="zh-CN"/>
        </w:rPr>
        <w:t xml:space="preserve"> (моренно-островная Мещера), Мезиновско-Иванищевская болотно-торфяная Мещера и подрайон Низины Великих озер, Уршельская песчаная Мещера, Тальновская песчаная Мещера.</w:t>
      </w:r>
    </w:p>
    <w:p w14:paraId="14083641" w14:textId="77777777" w:rsidR="006B6307" w:rsidRPr="006B6307" w:rsidRDefault="006B6307" w:rsidP="006B630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6B6307">
        <w:rPr>
          <w:rFonts w:ascii="Times New Roman" w:eastAsia="Times New Roman" w:hAnsi="Times New Roman" w:cs="Times New Roman"/>
          <w:sz w:val="28"/>
          <w:szCs w:val="28"/>
          <w:lang w:eastAsia="zh-CN"/>
        </w:rPr>
        <w:t>Границы подрайонов:</w:t>
      </w:r>
    </w:p>
    <w:p w14:paraId="1A160C18" w14:textId="77777777" w:rsidR="006B6307" w:rsidRPr="006B6307" w:rsidRDefault="006B6307" w:rsidP="006B630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6B6307">
        <w:rPr>
          <w:rFonts w:ascii="Times New Roman" w:eastAsia="Times New Roman" w:hAnsi="Times New Roman" w:cs="Times New Roman"/>
          <w:sz w:val="28"/>
          <w:szCs w:val="28"/>
          <w:lang w:eastAsia="zh-CN"/>
        </w:rPr>
        <w:t>5.1 – Поля-Клязьминский ландшафт</w:t>
      </w:r>
    </w:p>
    <w:p w14:paraId="5ADABC33" w14:textId="77777777" w:rsidR="006B6307" w:rsidRPr="006B6307" w:rsidRDefault="006B6307" w:rsidP="006B630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6B6307">
        <w:rPr>
          <w:rFonts w:ascii="Times New Roman" w:eastAsia="Times New Roman" w:hAnsi="Times New Roman" w:cs="Times New Roman"/>
          <w:sz w:val="28"/>
          <w:szCs w:val="28"/>
          <w:lang w:eastAsia="zh-CN"/>
        </w:rPr>
        <w:t>6.1 – Островской ландшафт</w:t>
      </w:r>
    </w:p>
    <w:p w14:paraId="1472D54F" w14:textId="77777777" w:rsidR="006B6307" w:rsidRPr="006B6307" w:rsidRDefault="006B6307" w:rsidP="006B630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6B630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6.2 – Верхнебужский ландшафт </w:t>
      </w:r>
    </w:p>
    <w:p w14:paraId="146DF6F1" w14:textId="77777777" w:rsidR="006B6307" w:rsidRPr="006B6307" w:rsidRDefault="006B6307" w:rsidP="006B630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6B630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6.3 – Верхнепольский ландшафт </w:t>
      </w:r>
    </w:p>
    <w:p w14:paraId="4C747E71" w14:textId="1D5B9DCD" w:rsidR="006B6307" w:rsidRPr="006B6307" w:rsidRDefault="006B6307" w:rsidP="006B6307">
      <w:pPr>
        <w:suppressAutoHyphens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6B630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П</w:t>
      </w:r>
      <w:r w:rsidRPr="006B6307">
        <w:rPr>
          <w:rFonts w:ascii="Times New Roman" w:eastAsia="Times New Roman" w:hAnsi="Times New Roman" w:cs="Times New Roman"/>
          <w:sz w:val="28"/>
          <w:szCs w:val="28"/>
          <w:lang w:eastAsia="zh-CN"/>
        </w:rPr>
        <w:t>опуляци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я трутовика разветвленного</w:t>
      </w:r>
      <w:r w:rsidRPr="006B630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обнаружен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а</w:t>
      </w:r>
      <w:r w:rsidRPr="006B630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нами в Островском ландшафтном подрайоне.  </w:t>
      </w:r>
      <w:r w:rsidRPr="006B6307">
        <w:rPr>
          <w:rFonts w:ascii="TimesNewRoman" w:eastAsia="Times New Roman" w:hAnsi="TimesNewRoman" w:cs="TimesNewRoman"/>
          <w:sz w:val="30"/>
          <w:szCs w:val="30"/>
          <w:lang w:eastAsia="zh-CN"/>
        </w:rPr>
        <w:t>Это плоская заболоченная, местами всхолмленная за счет моренных останцов ледниковая равнина восточного склона Мещерской низменности. Покрытые лесом крутосклоновые моренные островные возвышения сочетаются с безлесными плоскими озерно-болотными понижениями, что является отличительной чертой ландшафтного подрайона. Залесенность территории около 65 %. Преобладают сосняки (40 –90 %) и березняки (5 – 55 %), встречаются ельники, ольховники и осинники. Площади сельскохозяйственных открытых лугополевых пространств, окружающих редкие селения, не превышают 2 км</w:t>
      </w:r>
      <w:r w:rsidRPr="006B6307">
        <w:rPr>
          <w:rFonts w:ascii="Times New Roman" w:eastAsia="Times New Roman" w:hAnsi="Times New Roman" w:cs="Times New Roman"/>
          <w:sz w:val="19"/>
          <w:szCs w:val="19"/>
          <w:lang w:eastAsia="zh-CN"/>
        </w:rPr>
        <w:t>²</w:t>
      </w:r>
      <w:r w:rsidRPr="006B6307">
        <w:rPr>
          <w:rFonts w:ascii="TimesNewRoman" w:eastAsia="Times New Roman" w:hAnsi="TimesNewRoman" w:cs="TimesNewRoman"/>
          <w:sz w:val="30"/>
          <w:szCs w:val="30"/>
          <w:lang w:eastAsia="zh-CN"/>
        </w:rPr>
        <w:t>. Почвы ландшафтного района суглинистые или песчано-суглинистые, подзолистые на междуречьях и болотные и аллювиально-болотные в понижениях и речных долинах.</w:t>
      </w:r>
    </w:p>
    <w:p w14:paraId="1CF13BF7" w14:textId="5D250F7C" w:rsidR="006B6307" w:rsidRDefault="006B6307" w:rsidP="001225A0"/>
    <w:p w14:paraId="71CFDFC9" w14:textId="4EC916C2" w:rsidR="00ED03CA" w:rsidRDefault="00ED03CA" w:rsidP="001225A0"/>
    <w:p w14:paraId="137AEA52" w14:textId="6D7BF718" w:rsidR="00ED03CA" w:rsidRDefault="00ED03CA" w:rsidP="001225A0"/>
    <w:p w14:paraId="47C35379" w14:textId="2B661742" w:rsidR="00ED03CA" w:rsidRDefault="00ED03CA" w:rsidP="001225A0"/>
    <w:p w14:paraId="069711B4" w14:textId="6C8EC7E2" w:rsidR="00ED03CA" w:rsidRDefault="00ED03CA" w:rsidP="001225A0"/>
    <w:p w14:paraId="3C970A5C" w14:textId="09753C93" w:rsidR="00ED03CA" w:rsidRDefault="00ED03CA" w:rsidP="001225A0"/>
    <w:p w14:paraId="71A17C03" w14:textId="5B1F6A29" w:rsidR="00ED03CA" w:rsidRDefault="00ED03CA" w:rsidP="001225A0"/>
    <w:p w14:paraId="5F389676" w14:textId="18F11878" w:rsidR="00ED03CA" w:rsidRDefault="00ED03CA" w:rsidP="001225A0"/>
    <w:p w14:paraId="744460C6" w14:textId="7E417A12" w:rsidR="00ED03CA" w:rsidRDefault="00ED03CA" w:rsidP="001225A0"/>
    <w:p w14:paraId="30F50558" w14:textId="77777777" w:rsidR="00ED03CA" w:rsidRPr="001225A0" w:rsidRDefault="00ED03CA" w:rsidP="001225A0"/>
    <w:p w14:paraId="6A8357B2" w14:textId="6CC50386" w:rsidR="006B6307" w:rsidRDefault="00ED03CA" w:rsidP="006B6307">
      <w:pPr>
        <w:pStyle w:val="a5"/>
      </w:pPr>
      <w:r>
        <w:rPr>
          <w:b/>
          <w:sz w:val="28"/>
          <w:szCs w:val="28"/>
        </w:rPr>
        <w:lastRenderedPageBreak/>
        <w:t>5</w:t>
      </w:r>
      <w:r w:rsidR="0039446A" w:rsidRPr="003069D8">
        <w:rPr>
          <w:b/>
          <w:sz w:val="28"/>
          <w:szCs w:val="28"/>
        </w:rPr>
        <w:t xml:space="preserve">.Результаты </w:t>
      </w:r>
      <w:r w:rsidR="00C139D6">
        <w:rPr>
          <w:b/>
          <w:sz w:val="28"/>
          <w:szCs w:val="28"/>
        </w:rPr>
        <w:t>исследования</w:t>
      </w:r>
      <w:r w:rsidR="006B6307" w:rsidRPr="006B6307">
        <w:rPr>
          <w:noProof/>
        </w:rPr>
        <w:t xml:space="preserve"> </w:t>
      </w:r>
    </w:p>
    <w:p w14:paraId="24AB858E" w14:textId="77777777" w:rsidR="00810CF3" w:rsidRDefault="006B6307" w:rsidP="00810CF3">
      <w:pPr>
        <w:pStyle w:val="a5"/>
      </w:pPr>
      <w:r>
        <w:rPr>
          <w:noProof/>
        </w:rPr>
        <w:drawing>
          <wp:inline distT="0" distB="0" distL="0" distR="0" wp14:anchorId="425DB058" wp14:editId="5AA5C89E">
            <wp:extent cx="2169319" cy="28924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552" cy="289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="00810CF3">
        <w:rPr>
          <w:noProof/>
        </w:rPr>
        <w:drawing>
          <wp:inline distT="0" distB="0" distL="0" distR="0" wp14:anchorId="2B76F19A" wp14:editId="31AD1A6A">
            <wp:extent cx="3851488" cy="28886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010" cy="289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1818B" w14:textId="563EC21E" w:rsidR="00AA1E32" w:rsidRDefault="00AA1E32" w:rsidP="00004C23">
      <w:pPr>
        <w:pStyle w:val="a5"/>
        <w:spacing w:before="0" w:beforeAutospacing="0" w:after="0" w:afterAutospacing="0"/>
        <w:ind w:firstLine="851"/>
        <w:jc w:val="both"/>
        <w:rPr>
          <w:b/>
        </w:rPr>
      </w:pPr>
      <w:r w:rsidRPr="00AA1E32">
        <w:rPr>
          <w:b/>
        </w:rPr>
        <w:t>Рис.2. Внешний вид популяции 30.07.2023 г.</w:t>
      </w:r>
      <w:r w:rsidR="00810CF3">
        <w:rPr>
          <w:b/>
        </w:rPr>
        <w:t xml:space="preserve"> и отдельного сростка</w:t>
      </w:r>
    </w:p>
    <w:p w14:paraId="40A9D73C" w14:textId="77777777" w:rsidR="00810CF3" w:rsidRPr="00AA1E32" w:rsidRDefault="00810CF3" w:rsidP="00004C23">
      <w:pPr>
        <w:pStyle w:val="a5"/>
        <w:spacing w:before="0" w:beforeAutospacing="0" w:after="0" w:afterAutospacing="0"/>
        <w:ind w:firstLine="851"/>
        <w:jc w:val="both"/>
        <w:rPr>
          <w:b/>
        </w:rPr>
      </w:pPr>
    </w:p>
    <w:p w14:paraId="2CBCE8C3" w14:textId="5A6FF46E" w:rsidR="0033037B" w:rsidRDefault="00270F62" w:rsidP="00004C23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270F62">
        <w:rPr>
          <w:sz w:val="28"/>
          <w:szCs w:val="28"/>
        </w:rPr>
        <w:t>Первоначальная находка вида на территор</w:t>
      </w:r>
      <w:r>
        <w:rPr>
          <w:sz w:val="28"/>
          <w:szCs w:val="28"/>
        </w:rPr>
        <w:t xml:space="preserve">ии исследования была случайной, дата обнаружения – 30.07.2023 г. </w:t>
      </w:r>
    </w:p>
    <w:p w14:paraId="5FD898FD" w14:textId="199F8639" w:rsidR="0062335A" w:rsidRPr="00270F62" w:rsidRDefault="00C139D6" w:rsidP="0062335A">
      <w:pPr>
        <w:pStyle w:val="a5"/>
        <w:spacing w:before="0" w:beforeAutospacing="0" w:after="0" w:afterAutospacing="0"/>
        <w:ind w:firstLine="851"/>
        <w:jc w:val="both"/>
        <w:rPr>
          <w:spacing w:val="1"/>
          <w:sz w:val="28"/>
          <w:szCs w:val="28"/>
        </w:rPr>
      </w:pPr>
      <w:r w:rsidRPr="00DA3EC1">
        <w:rPr>
          <w:sz w:val="28"/>
          <w:szCs w:val="28"/>
        </w:rPr>
        <w:t xml:space="preserve">В литературных источниках указывается как время образования плодовых тел </w:t>
      </w:r>
      <w:r>
        <w:rPr>
          <w:sz w:val="28"/>
          <w:szCs w:val="28"/>
        </w:rPr>
        <w:t xml:space="preserve">для </w:t>
      </w:r>
      <w:r w:rsidRPr="00DC77ED">
        <w:rPr>
          <w:i/>
          <w:sz w:val="28"/>
          <w:szCs w:val="28"/>
          <w:lang w:val="en-US"/>
        </w:rPr>
        <w:t>Polyporus</w:t>
      </w:r>
      <w:r w:rsidRPr="00DC77ED">
        <w:rPr>
          <w:i/>
          <w:sz w:val="28"/>
          <w:szCs w:val="28"/>
        </w:rPr>
        <w:t xml:space="preserve"> </w:t>
      </w:r>
      <w:r w:rsidRPr="00DC77ED">
        <w:rPr>
          <w:i/>
          <w:sz w:val="28"/>
          <w:szCs w:val="28"/>
          <w:lang w:val="en-US"/>
        </w:rPr>
        <w:t>umbellatus</w:t>
      </w:r>
      <w:r w:rsidRPr="00DC77ED">
        <w:rPr>
          <w:sz w:val="28"/>
          <w:szCs w:val="28"/>
        </w:rPr>
        <w:t xml:space="preserve"> </w:t>
      </w:r>
      <w:r w:rsidRPr="00DA3EC1">
        <w:rPr>
          <w:sz w:val="28"/>
          <w:szCs w:val="28"/>
        </w:rPr>
        <w:t xml:space="preserve">июль-ноябрь. В нашем случае в 2023 году образование плодовых тел отмечено с 30 июля по 6 августа, в 2024 году </w:t>
      </w:r>
      <w:r>
        <w:rPr>
          <w:sz w:val="28"/>
          <w:szCs w:val="28"/>
        </w:rPr>
        <w:t xml:space="preserve">образование плодовых тел произошло на неделю позже – </w:t>
      </w:r>
      <w:r>
        <w:rPr>
          <w:sz w:val="28"/>
          <w:szCs w:val="28"/>
          <w:lang w:val="en-US"/>
        </w:rPr>
        <w:t>c</w:t>
      </w:r>
      <w:r w:rsidRPr="00DC77E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6 августа и длилось 7 дней. Вероятно, на сдвиг генерации оказали влияние погодные условия года. </w:t>
      </w:r>
      <w:r w:rsidRPr="00D132F4">
        <w:rPr>
          <w:sz w:val="28"/>
          <w:szCs w:val="28"/>
        </w:rPr>
        <w:t>Локация сростков совпадала, они в 2024 году образовались на месте тех же, что были годом ранее</w:t>
      </w:r>
      <w:r>
        <w:rPr>
          <w:sz w:val="28"/>
          <w:szCs w:val="28"/>
        </w:rPr>
        <w:t>.</w:t>
      </w:r>
      <w:r w:rsidR="0062335A" w:rsidRPr="0062335A">
        <w:rPr>
          <w:sz w:val="28"/>
          <w:szCs w:val="28"/>
        </w:rPr>
        <w:t xml:space="preserve"> </w:t>
      </w:r>
      <w:r w:rsidR="0062335A" w:rsidRPr="00270F62">
        <w:rPr>
          <w:sz w:val="28"/>
          <w:szCs w:val="28"/>
        </w:rPr>
        <w:t>При</w:t>
      </w:r>
      <w:r w:rsidR="0062335A" w:rsidRPr="00270F62">
        <w:rPr>
          <w:spacing w:val="1"/>
          <w:sz w:val="28"/>
          <w:szCs w:val="28"/>
        </w:rPr>
        <w:t xml:space="preserve"> </w:t>
      </w:r>
      <w:r w:rsidR="0062335A" w:rsidRPr="00270F62">
        <w:rPr>
          <w:sz w:val="28"/>
          <w:szCs w:val="28"/>
        </w:rPr>
        <w:t>обнаружении</w:t>
      </w:r>
      <w:r w:rsidR="0062335A" w:rsidRPr="00270F62">
        <w:rPr>
          <w:spacing w:val="41"/>
          <w:sz w:val="28"/>
          <w:szCs w:val="28"/>
        </w:rPr>
        <w:t xml:space="preserve"> </w:t>
      </w:r>
      <w:r w:rsidR="0062335A" w:rsidRPr="00270F62">
        <w:rPr>
          <w:sz w:val="28"/>
          <w:szCs w:val="28"/>
        </w:rPr>
        <w:t>плодовых</w:t>
      </w:r>
      <w:r w:rsidR="0062335A" w:rsidRPr="00270F62">
        <w:rPr>
          <w:spacing w:val="43"/>
          <w:sz w:val="28"/>
          <w:szCs w:val="28"/>
        </w:rPr>
        <w:t xml:space="preserve"> </w:t>
      </w:r>
      <w:r w:rsidR="0062335A" w:rsidRPr="00270F62">
        <w:rPr>
          <w:sz w:val="28"/>
          <w:szCs w:val="28"/>
        </w:rPr>
        <w:t>тел</w:t>
      </w:r>
      <w:r w:rsidR="0062335A" w:rsidRPr="00270F62">
        <w:rPr>
          <w:spacing w:val="40"/>
          <w:sz w:val="28"/>
          <w:szCs w:val="28"/>
        </w:rPr>
        <w:t xml:space="preserve"> </w:t>
      </w:r>
      <w:r w:rsidR="0062335A" w:rsidRPr="00270F62">
        <w:rPr>
          <w:sz w:val="28"/>
          <w:szCs w:val="28"/>
        </w:rPr>
        <w:t>подсчитывали</w:t>
      </w:r>
      <w:r w:rsidR="0062335A" w:rsidRPr="00270F62">
        <w:rPr>
          <w:spacing w:val="42"/>
          <w:sz w:val="28"/>
          <w:szCs w:val="28"/>
        </w:rPr>
        <w:t xml:space="preserve"> </w:t>
      </w:r>
      <w:r w:rsidR="0062335A" w:rsidRPr="00270F62">
        <w:rPr>
          <w:sz w:val="28"/>
          <w:szCs w:val="28"/>
        </w:rPr>
        <w:t>их</w:t>
      </w:r>
      <w:r w:rsidR="0062335A" w:rsidRPr="00270F62">
        <w:rPr>
          <w:spacing w:val="42"/>
          <w:sz w:val="28"/>
          <w:szCs w:val="28"/>
        </w:rPr>
        <w:t xml:space="preserve"> </w:t>
      </w:r>
      <w:r w:rsidR="0062335A" w:rsidRPr="00270F62">
        <w:rPr>
          <w:sz w:val="28"/>
          <w:szCs w:val="28"/>
        </w:rPr>
        <w:t>число,</w:t>
      </w:r>
      <w:r w:rsidR="0062335A" w:rsidRPr="00270F62">
        <w:rPr>
          <w:spacing w:val="41"/>
          <w:sz w:val="28"/>
          <w:szCs w:val="28"/>
        </w:rPr>
        <w:t xml:space="preserve"> </w:t>
      </w:r>
      <w:r w:rsidR="0062335A" w:rsidRPr="00270F62">
        <w:rPr>
          <w:sz w:val="28"/>
          <w:szCs w:val="28"/>
        </w:rPr>
        <w:t>расстояние между</w:t>
      </w:r>
      <w:r w:rsidR="0062335A" w:rsidRPr="00270F62">
        <w:rPr>
          <w:spacing w:val="3"/>
          <w:sz w:val="28"/>
          <w:szCs w:val="28"/>
        </w:rPr>
        <w:t xml:space="preserve"> </w:t>
      </w:r>
      <w:r w:rsidR="0062335A" w:rsidRPr="00270F62">
        <w:rPr>
          <w:sz w:val="28"/>
          <w:szCs w:val="28"/>
        </w:rPr>
        <w:t>ними,</w:t>
      </w:r>
      <w:r w:rsidR="0062335A" w:rsidRPr="00270F62">
        <w:rPr>
          <w:spacing w:val="3"/>
          <w:sz w:val="28"/>
          <w:szCs w:val="28"/>
        </w:rPr>
        <w:t xml:space="preserve"> </w:t>
      </w:r>
      <w:r w:rsidR="0062335A" w:rsidRPr="00270F62">
        <w:rPr>
          <w:sz w:val="28"/>
          <w:szCs w:val="28"/>
        </w:rPr>
        <w:t>определяли</w:t>
      </w:r>
      <w:r w:rsidR="0062335A" w:rsidRPr="00270F62">
        <w:rPr>
          <w:spacing w:val="7"/>
          <w:sz w:val="28"/>
          <w:szCs w:val="28"/>
        </w:rPr>
        <w:t xml:space="preserve"> </w:t>
      </w:r>
      <w:r w:rsidR="0062335A" w:rsidRPr="00270F62">
        <w:rPr>
          <w:sz w:val="28"/>
          <w:szCs w:val="28"/>
        </w:rPr>
        <w:t>диаметр</w:t>
      </w:r>
      <w:r w:rsidR="0062335A" w:rsidRPr="00270F62">
        <w:rPr>
          <w:spacing w:val="6"/>
          <w:sz w:val="28"/>
          <w:szCs w:val="28"/>
        </w:rPr>
        <w:t xml:space="preserve"> </w:t>
      </w:r>
      <w:r w:rsidR="0062335A" w:rsidRPr="00270F62">
        <w:rPr>
          <w:sz w:val="28"/>
          <w:szCs w:val="28"/>
        </w:rPr>
        <w:t>и</w:t>
      </w:r>
      <w:r w:rsidR="0062335A" w:rsidRPr="00270F62">
        <w:rPr>
          <w:spacing w:val="7"/>
          <w:sz w:val="28"/>
          <w:szCs w:val="28"/>
        </w:rPr>
        <w:t xml:space="preserve"> </w:t>
      </w:r>
      <w:r w:rsidR="0062335A" w:rsidRPr="00270F62">
        <w:rPr>
          <w:sz w:val="28"/>
          <w:szCs w:val="28"/>
        </w:rPr>
        <w:t>высоту</w:t>
      </w:r>
      <w:r w:rsidR="0062335A" w:rsidRPr="00270F62">
        <w:rPr>
          <w:spacing w:val="2"/>
          <w:sz w:val="28"/>
          <w:szCs w:val="28"/>
        </w:rPr>
        <w:t xml:space="preserve"> </w:t>
      </w:r>
      <w:r w:rsidR="0062335A" w:rsidRPr="00270F62">
        <w:rPr>
          <w:sz w:val="28"/>
          <w:szCs w:val="28"/>
        </w:rPr>
        <w:t>каждого</w:t>
      </w:r>
      <w:r w:rsidR="0062335A" w:rsidRPr="00270F62">
        <w:rPr>
          <w:spacing w:val="6"/>
          <w:sz w:val="28"/>
          <w:szCs w:val="28"/>
        </w:rPr>
        <w:t xml:space="preserve"> сростка и отдельного плодового тела</w:t>
      </w:r>
      <w:r w:rsidR="0062335A" w:rsidRPr="00270F62">
        <w:rPr>
          <w:sz w:val="28"/>
          <w:szCs w:val="28"/>
        </w:rPr>
        <w:t>.</w:t>
      </w:r>
      <w:r w:rsidR="0062335A" w:rsidRPr="00270F62">
        <w:rPr>
          <w:spacing w:val="11"/>
          <w:sz w:val="28"/>
          <w:szCs w:val="28"/>
        </w:rPr>
        <w:t xml:space="preserve"> </w:t>
      </w:r>
      <w:r w:rsidR="0062335A" w:rsidRPr="00270F62">
        <w:rPr>
          <w:sz w:val="28"/>
          <w:szCs w:val="28"/>
        </w:rPr>
        <w:t>Фотографировали плодовые</w:t>
      </w:r>
      <w:r w:rsidR="0062335A" w:rsidRPr="00270F62">
        <w:rPr>
          <w:spacing w:val="1"/>
          <w:sz w:val="28"/>
          <w:szCs w:val="28"/>
        </w:rPr>
        <w:t xml:space="preserve"> </w:t>
      </w:r>
      <w:r w:rsidR="0062335A" w:rsidRPr="00270F62">
        <w:rPr>
          <w:sz w:val="28"/>
          <w:szCs w:val="28"/>
        </w:rPr>
        <w:t>тела</w:t>
      </w:r>
      <w:r w:rsidR="0062335A" w:rsidRPr="00270F62">
        <w:rPr>
          <w:spacing w:val="1"/>
          <w:sz w:val="28"/>
          <w:szCs w:val="28"/>
        </w:rPr>
        <w:t xml:space="preserve"> </w:t>
      </w:r>
      <w:r w:rsidR="0062335A" w:rsidRPr="00270F62">
        <w:rPr>
          <w:sz w:val="28"/>
          <w:szCs w:val="28"/>
        </w:rPr>
        <w:t>на</w:t>
      </w:r>
      <w:r w:rsidR="0062335A" w:rsidRPr="00270F62">
        <w:rPr>
          <w:spacing w:val="1"/>
          <w:sz w:val="28"/>
          <w:szCs w:val="28"/>
        </w:rPr>
        <w:t xml:space="preserve"> </w:t>
      </w:r>
      <w:r w:rsidR="0062335A" w:rsidRPr="00270F62">
        <w:rPr>
          <w:sz w:val="28"/>
          <w:szCs w:val="28"/>
        </w:rPr>
        <w:t>разных</w:t>
      </w:r>
      <w:r w:rsidR="0062335A" w:rsidRPr="00270F62">
        <w:rPr>
          <w:spacing w:val="1"/>
          <w:sz w:val="28"/>
          <w:szCs w:val="28"/>
        </w:rPr>
        <w:t xml:space="preserve"> </w:t>
      </w:r>
      <w:r w:rsidR="0062335A" w:rsidRPr="00270F62">
        <w:rPr>
          <w:sz w:val="28"/>
          <w:szCs w:val="28"/>
        </w:rPr>
        <w:t>стадиях</w:t>
      </w:r>
      <w:r w:rsidR="0062335A" w:rsidRPr="00270F62">
        <w:rPr>
          <w:spacing w:val="1"/>
          <w:sz w:val="28"/>
          <w:szCs w:val="28"/>
        </w:rPr>
        <w:t xml:space="preserve"> </w:t>
      </w:r>
      <w:r w:rsidR="0062335A" w:rsidRPr="00270F62">
        <w:rPr>
          <w:sz w:val="28"/>
          <w:szCs w:val="28"/>
        </w:rPr>
        <w:t>зрелости.</w:t>
      </w:r>
      <w:r w:rsidR="0062335A" w:rsidRPr="00270F62">
        <w:rPr>
          <w:spacing w:val="1"/>
          <w:sz w:val="28"/>
          <w:szCs w:val="28"/>
        </w:rPr>
        <w:t xml:space="preserve"> Места об</w:t>
      </w:r>
      <w:r w:rsidR="0062335A">
        <w:rPr>
          <w:spacing w:val="1"/>
          <w:sz w:val="28"/>
          <w:szCs w:val="28"/>
        </w:rPr>
        <w:t>наружения ценопопуляций посещали</w:t>
      </w:r>
      <w:r w:rsidR="0062335A" w:rsidRPr="00270F62">
        <w:rPr>
          <w:spacing w:val="1"/>
          <w:sz w:val="28"/>
          <w:szCs w:val="28"/>
        </w:rPr>
        <w:t xml:space="preserve">сь раз в 3 дня. </w:t>
      </w:r>
    </w:p>
    <w:p w14:paraId="6AFB6B88" w14:textId="13720E69" w:rsidR="00C139D6" w:rsidRDefault="00C139D6" w:rsidP="00C139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A5932AC" w14:textId="77777777" w:rsidR="00C139D6" w:rsidRDefault="00C139D6" w:rsidP="00C13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2023 г. среднемесячными температурами июля были 21°С днем и 14° С ночью. В 2024 году июль был жарче. Аналогичные показатели составили 26°С и 16°С.</w:t>
      </w:r>
    </w:p>
    <w:p w14:paraId="5AF9CA79" w14:textId="77777777" w:rsidR="00C139D6" w:rsidRDefault="00AB4E7E" w:rsidP="00C139D6">
      <w:pPr>
        <w:pStyle w:val="a5"/>
      </w:pPr>
      <w:r>
        <w:rPr>
          <w:noProof/>
        </w:rPr>
        <w:pict w14:anchorId="6A1DB94D">
          <v:rect id="_x0000_s1053" style="position:absolute;margin-left:253.75pt;margin-top:66.65pt;width:51pt;height:69.75pt;z-index:251668480" filled="f" strokecolor="red" strokeweight="1.5pt"/>
        </w:pict>
      </w:r>
      <w:r w:rsidR="00C139D6">
        <w:rPr>
          <w:noProof/>
        </w:rPr>
        <w:drawing>
          <wp:inline distT="0" distB="0" distL="0" distR="0" wp14:anchorId="48145125" wp14:editId="4E79E490">
            <wp:extent cx="3286125" cy="1524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39D6" w:rsidRPr="00F876A6">
        <w:rPr>
          <w:noProof/>
        </w:rPr>
        <w:t xml:space="preserve"> </w:t>
      </w:r>
      <w:r w:rsidR="00C139D6">
        <w:rPr>
          <w:noProof/>
        </w:rPr>
        <w:drawing>
          <wp:inline distT="0" distB="0" distL="0" distR="0" wp14:anchorId="35424646" wp14:editId="4A8EBCBA">
            <wp:extent cx="2905125" cy="1524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96391" w14:textId="77777777" w:rsidR="00C139D6" w:rsidRDefault="00AB4E7E" w:rsidP="00C139D6">
      <w:pPr>
        <w:pStyle w:val="a5"/>
        <w:ind w:left="-284"/>
      </w:pPr>
      <w:r>
        <w:rPr>
          <w:noProof/>
        </w:rPr>
        <w:lastRenderedPageBreak/>
        <w:pict w14:anchorId="115AA028">
          <v:rect id="_x0000_s1055" style="position:absolute;left:0;text-align:left;margin-left:-8.75pt;margin-top:30.4pt;width:30.75pt;height:11.25pt;z-index:251670528" strokecolor="red"/>
        </w:pict>
      </w:r>
      <w:r w:rsidR="00C139D6">
        <w:t>Рис.5 Среднесуточная температура во Владимире 2023 г. 1 – июль; 2-август</w:t>
      </w:r>
    </w:p>
    <w:p w14:paraId="1DCD82D3" w14:textId="77777777" w:rsidR="00C139D6" w:rsidRDefault="00C139D6" w:rsidP="00C139D6">
      <w:pPr>
        <w:pStyle w:val="a5"/>
        <w:ind w:left="-284"/>
      </w:pPr>
      <w:bookmarkStart w:id="1" w:name="_Hlk187490445"/>
      <w:r>
        <w:t xml:space="preserve">              - период вегетации трутовика разветвленного</w:t>
      </w:r>
    </w:p>
    <w:bookmarkEnd w:id="1"/>
    <w:p w14:paraId="7020A7A0" w14:textId="77777777" w:rsidR="00C139D6" w:rsidRDefault="00C139D6" w:rsidP="00C13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дней с осадками в 2023 г. – 11 в июле, пасмурных – 14.</w:t>
      </w:r>
    </w:p>
    <w:p w14:paraId="2F67BDBC" w14:textId="77777777" w:rsidR="00C139D6" w:rsidRDefault="00AB4E7E" w:rsidP="00C139D6">
      <w:pPr>
        <w:pStyle w:val="a5"/>
      </w:pPr>
      <w:r>
        <w:rPr>
          <w:noProof/>
        </w:rPr>
        <w:pict w14:anchorId="5CBEE88F">
          <v:rect id="_x0000_s1054" style="position:absolute;margin-left:291.25pt;margin-top:58.15pt;width:56.25pt;height:78.75pt;z-index:251669504" filled="f" strokecolor="red" strokeweight="1.5pt"/>
        </w:pict>
      </w:r>
      <w:r w:rsidR="00C139D6">
        <w:rPr>
          <w:noProof/>
        </w:rPr>
        <w:drawing>
          <wp:inline distT="0" distB="0" distL="0" distR="0" wp14:anchorId="60EB087B" wp14:editId="33B13984">
            <wp:extent cx="3137048" cy="150431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642" cy="151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39D6" w:rsidRPr="003F3CFF">
        <w:rPr>
          <w:noProof/>
        </w:rPr>
        <w:t xml:space="preserve"> </w:t>
      </w:r>
      <w:r w:rsidR="00C139D6">
        <w:rPr>
          <w:noProof/>
        </w:rPr>
        <w:drawing>
          <wp:inline distT="0" distB="0" distL="0" distR="0" wp14:anchorId="30F846D5" wp14:editId="3FC236F7">
            <wp:extent cx="2756535" cy="150690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44" cy="151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69A88" w14:textId="77777777" w:rsidR="00C139D6" w:rsidRDefault="00AB4E7E" w:rsidP="00C139D6">
      <w:pPr>
        <w:pStyle w:val="a5"/>
        <w:ind w:left="-284" w:firstLine="284"/>
      </w:pPr>
      <w:r>
        <w:rPr>
          <w:noProof/>
        </w:rPr>
        <w:pict w14:anchorId="22ECA179">
          <v:rect id="_x0000_s1056" style="position:absolute;left:0;text-align:left;margin-left:-1.25pt;margin-top:29.2pt;width:32.25pt;height:10.5pt;z-index:251671552" strokecolor="red"/>
        </w:pict>
      </w:r>
      <w:r w:rsidR="00C139D6">
        <w:t>Рис.6 Среднесуточная температура во Владимире 2024 г. 1 – июль; 2-август</w:t>
      </w:r>
    </w:p>
    <w:p w14:paraId="5EC326F3" w14:textId="6FEC36D0" w:rsidR="00C139D6" w:rsidRDefault="00C139D6" w:rsidP="00C139D6">
      <w:pPr>
        <w:pStyle w:val="a5"/>
        <w:ind w:left="-284"/>
      </w:pPr>
      <w:r>
        <w:t xml:space="preserve">              - - период вегетации трутовика разветвленного</w:t>
      </w:r>
    </w:p>
    <w:p w14:paraId="7FBA266B" w14:textId="77777777" w:rsidR="00C139D6" w:rsidRDefault="00C139D6" w:rsidP="00C13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2024 – с осадками 9 дней в июле и 8 в августе. </w:t>
      </w:r>
    </w:p>
    <w:p w14:paraId="2360D786" w14:textId="77777777" w:rsidR="00C139D6" w:rsidRDefault="00C139D6" w:rsidP="00C13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53904DF" w14:textId="77777777" w:rsidR="00C139D6" w:rsidRDefault="00C139D6" w:rsidP="00C139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5450">
        <w:rPr>
          <w:rFonts w:ascii="Times New Roman" w:hAnsi="Times New Roman" w:cs="Times New Roman"/>
          <w:sz w:val="28"/>
          <w:szCs w:val="28"/>
        </w:rPr>
        <w:t>По-видимому более жаркие и засушливые условия менее пригодны для образования плодовых тел данного вида.</w:t>
      </w:r>
    </w:p>
    <w:p w14:paraId="077CCD03" w14:textId="77777777" w:rsidR="00C139D6" w:rsidRDefault="00C139D6" w:rsidP="00C139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Косвенным подтверждением этого является то, что при промере диаметров отдельных плодовых тел, образующих сростки, оказалось, что диаметр шляпок в 2024 году незначимо, но меньше, чем в 2023.</w:t>
      </w:r>
    </w:p>
    <w:p w14:paraId="59D19214" w14:textId="77777777" w:rsidR="00C139D6" w:rsidRDefault="00C139D6" w:rsidP="00C139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Сростков в 2023 – 6. В 2024 -7. Один совсем незначительный, всего 8 см в диаметре. Диаметр сростков – 12-28 см, кол-во плодовых тел в сростка 41-126.</w:t>
      </w:r>
    </w:p>
    <w:p w14:paraId="57DDE6A0" w14:textId="77777777" w:rsidR="00C139D6" w:rsidRDefault="00C139D6" w:rsidP="00C139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2024 г. диаметр сростков – 9-25, кол-во плодовых тел: 18-112.</w:t>
      </w:r>
    </w:p>
    <w:p w14:paraId="76E56E66" w14:textId="77777777" w:rsidR="00C139D6" w:rsidRDefault="00C139D6" w:rsidP="00C13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AC93CEF" w14:textId="77777777" w:rsidR="00C139D6" w:rsidRPr="00AA1E32" w:rsidRDefault="00C139D6" w:rsidP="00C139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E32">
        <w:rPr>
          <w:rFonts w:ascii="Times New Roman" w:hAnsi="Times New Roman" w:cs="Times New Roman"/>
          <w:sz w:val="28"/>
          <w:szCs w:val="28"/>
        </w:rPr>
        <w:t>Таблица</w:t>
      </w:r>
      <w:r w:rsidRPr="00AA1E3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1E32">
        <w:rPr>
          <w:rFonts w:ascii="Times New Roman" w:hAnsi="Times New Roman" w:cs="Times New Roman"/>
          <w:sz w:val="28"/>
          <w:szCs w:val="28"/>
        </w:rPr>
        <w:t>1. Размеры сростков и отдельных тел трутовика разветвленного на 01.08.2023</w:t>
      </w:r>
    </w:p>
    <w:tbl>
      <w:tblPr>
        <w:tblStyle w:val="TableNormal"/>
        <w:tblpPr w:leftFromText="180" w:rightFromText="180" w:vertAnchor="text" w:horzAnchor="margin" w:tblpY="11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4"/>
        <w:gridCol w:w="2632"/>
        <w:gridCol w:w="2165"/>
        <w:gridCol w:w="2621"/>
      </w:tblGrid>
      <w:tr w:rsidR="00C139D6" w14:paraId="0D26B6CB" w14:textId="77777777" w:rsidTr="0027694C">
        <w:trPr>
          <w:trHeight w:val="481"/>
        </w:trPr>
        <w:tc>
          <w:tcPr>
            <w:tcW w:w="2154" w:type="dxa"/>
          </w:tcPr>
          <w:p w14:paraId="75337CA8" w14:textId="77777777" w:rsidR="00C139D6" w:rsidRPr="00FD431B" w:rsidRDefault="00C139D6" w:rsidP="0027694C">
            <w:pPr>
              <w:pStyle w:val="TableParagraph"/>
              <w:spacing w:line="240" w:lineRule="auto"/>
              <w:ind w:left="144" w:right="137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Сросток</w:t>
            </w:r>
          </w:p>
        </w:tc>
        <w:tc>
          <w:tcPr>
            <w:tcW w:w="2632" w:type="dxa"/>
          </w:tcPr>
          <w:p w14:paraId="53421F15" w14:textId="77777777" w:rsidR="00C139D6" w:rsidRPr="00FD431B" w:rsidRDefault="00C139D6" w:rsidP="0027694C">
            <w:pPr>
              <w:pStyle w:val="TableParagraph"/>
              <w:spacing w:line="240" w:lineRule="auto"/>
              <w:ind w:left="142" w:right="137"/>
              <w:jc w:val="left"/>
              <w:rPr>
                <w:sz w:val="28"/>
                <w:lang w:val="ru-RU"/>
              </w:rPr>
            </w:pPr>
            <w:r w:rsidRPr="00FD431B">
              <w:rPr>
                <w:sz w:val="28"/>
                <w:lang w:val="ru-RU"/>
              </w:rPr>
              <w:t>Диаметр</w:t>
            </w:r>
            <w:r w:rsidRPr="00FD431B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pacing w:val="1"/>
                <w:sz w:val="28"/>
                <w:lang w:val="ru-RU"/>
              </w:rPr>
              <w:t>(м</w:t>
            </w:r>
            <w:r w:rsidRPr="00FD431B">
              <w:rPr>
                <w:sz w:val="28"/>
                <w:lang w:val="ru-RU"/>
              </w:rPr>
              <w:t>м</w:t>
            </w:r>
            <w:r>
              <w:rPr>
                <w:sz w:val="28"/>
                <w:lang w:val="ru-RU"/>
              </w:rPr>
              <w:t>)</w:t>
            </w:r>
          </w:p>
        </w:tc>
        <w:tc>
          <w:tcPr>
            <w:tcW w:w="2165" w:type="dxa"/>
          </w:tcPr>
          <w:p w14:paraId="2AAF51C1" w14:textId="77777777" w:rsidR="00C139D6" w:rsidRPr="00FD431B" w:rsidRDefault="00C139D6" w:rsidP="0027694C">
            <w:pPr>
              <w:pStyle w:val="TableParagraph"/>
              <w:spacing w:line="240" w:lineRule="auto"/>
              <w:ind w:right="135"/>
              <w:jc w:val="left"/>
              <w:rPr>
                <w:sz w:val="28"/>
                <w:lang w:val="ru-RU"/>
              </w:rPr>
            </w:pPr>
            <w:r w:rsidRPr="00FD431B">
              <w:rPr>
                <w:sz w:val="28"/>
                <w:lang w:val="ru-RU"/>
              </w:rPr>
              <w:t xml:space="preserve">Высота </w:t>
            </w:r>
            <w:r>
              <w:rPr>
                <w:sz w:val="28"/>
                <w:lang w:val="ru-RU"/>
              </w:rPr>
              <w:t>(м</w:t>
            </w:r>
            <w:r w:rsidRPr="00FD431B">
              <w:rPr>
                <w:sz w:val="28"/>
                <w:lang w:val="ru-RU"/>
              </w:rPr>
              <w:t>м</w:t>
            </w:r>
            <w:r>
              <w:rPr>
                <w:sz w:val="28"/>
                <w:lang w:val="ru-RU"/>
              </w:rPr>
              <w:t>)</w:t>
            </w:r>
          </w:p>
        </w:tc>
        <w:tc>
          <w:tcPr>
            <w:tcW w:w="2621" w:type="dxa"/>
          </w:tcPr>
          <w:p w14:paraId="22E02CE3" w14:textId="77777777" w:rsidR="00C139D6" w:rsidRPr="00FD431B" w:rsidRDefault="00C139D6" w:rsidP="0027694C">
            <w:pPr>
              <w:pStyle w:val="TableParagraph"/>
              <w:spacing w:line="240" w:lineRule="auto"/>
              <w:ind w:left="0"/>
              <w:jc w:val="lef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Кол-во шляпок (шт.)</w:t>
            </w:r>
          </w:p>
        </w:tc>
      </w:tr>
      <w:tr w:rsidR="00C139D6" w14:paraId="345175A3" w14:textId="77777777" w:rsidTr="0027694C">
        <w:trPr>
          <w:trHeight w:val="484"/>
        </w:trPr>
        <w:tc>
          <w:tcPr>
            <w:tcW w:w="2154" w:type="dxa"/>
          </w:tcPr>
          <w:p w14:paraId="213F314F" w14:textId="77777777" w:rsidR="00C139D6" w:rsidRPr="00FD431B" w:rsidRDefault="00C139D6" w:rsidP="0027694C">
            <w:pPr>
              <w:pStyle w:val="TableParagraph"/>
              <w:spacing w:line="240" w:lineRule="auto"/>
              <w:ind w:left="8" w:firstLine="851"/>
              <w:rPr>
                <w:sz w:val="28"/>
                <w:lang w:val="ru-RU"/>
              </w:rPr>
            </w:pPr>
            <w:r w:rsidRPr="00FD431B">
              <w:rPr>
                <w:sz w:val="28"/>
                <w:lang w:val="ru-RU"/>
              </w:rPr>
              <w:t>1</w:t>
            </w:r>
          </w:p>
        </w:tc>
        <w:tc>
          <w:tcPr>
            <w:tcW w:w="2632" w:type="dxa"/>
          </w:tcPr>
          <w:p w14:paraId="105379F2" w14:textId="77777777" w:rsidR="00C139D6" w:rsidRPr="00804F5A" w:rsidRDefault="00C139D6" w:rsidP="0027694C">
            <w:pPr>
              <w:pStyle w:val="TableParagraph"/>
              <w:spacing w:line="240" w:lineRule="auto"/>
              <w:ind w:left="141" w:right="137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123</w:t>
            </w:r>
          </w:p>
        </w:tc>
        <w:tc>
          <w:tcPr>
            <w:tcW w:w="2165" w:type="dxa"/>
          </w:tcPr>
          <w:p w14:paraId="6D79EF03" w14:textId="77777777" w:rsidR="00C139D6" w:rsidRPr="00C36ED7" w:rsidRDefault="00C139D6" w:rsidP="0027694C">
            <w:pPr>
              <w:pStyle w:val="TableParagraph"/>
              <w:spacing w:line="240" w:lineRule="auto"/>
              <w:ind w:right="136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138</w:t>
            </w:r>
          </w:p>
        </w:tc>
        <w:tc>
          <w:tcPr>
            <w:tcW w:w="2621" w:type="dxa"/>
          </w:tcPr>
          <w:p w14:paraId="79D32578" w14:textId="77777777" w:rsidR="00C139D6" w:rsidRPr="00C36ED7" w:rsidRDefault="00C139D6" w:rsidP="0027694C">
            <w:pPr>
              <w:pStyle w:val="TableParagraph"/>
              <w:spacing w:line="240" w:lineRule="auto"/>
              <w:ind w:left="0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41</w:t>
            </w:r>
          </w:p>
        </w:tc>
      </w:tr>
      <w:tr w:rsidR="00C139D6" w14:paraId="3D0F2C32" w14:textId="77777777" w:rsidTr="0027694C">
        <w:trPr>
          <w:trHeight w:val="482"/>
        </w:trPr>
        <w:tc>
          <w:tcPr>
            <w:tcW w:w="2154" w:type="dxa"/>
          </w:tcPr>
          <w:p w14:paraId="341AD099" w14:textId="77777777" w:rsidR="00C139D6" w:rsidRDefault="00C139D6" w:rsidP="0027694C">
            <w:pPr>
              <w:pStyle w:val="TableParagraph"/>
              <w:spacing w:line="240" w:lineRule="auto"/>
              <w:ind w:left="8" w:firstLine="85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632" w:type="dxa"/>
          </w:tcPr>
          <w:p w14:paraId="03C14405" w14:textId="77777777" w:rsidR="00C139D6" w:rsidRPr="00F16D4B" w:rsidRDefault="00C139D6" w:rsidP="0027694C">
            <w:pPr>
              <w:pStyle w:val="TableParagraph"/>
              <w:spacing w:line="240" w:lineRule="auto"/>
              <w:ind w:left="141" w:right="137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140</w:t>
            </w:r>
          </w:p>
        </w:tc>
        <w:tc>
          <w:tcPr>
            <w:tcW w:w="2165" w:type="dxa"/>
          </w:tcPr>
          <w:p w14:paraId="285B1D67" w14:textId="77777777" w:rsidR="00C139D6" w:rsidRPr="00C36ED7" w:rsidRDefault="00C139D6" w:rsidP="0027694C">
            <w:pPr>
              <w:pStyle w:val="TableParagraph"/>
              <w:spacing w:line="240" w:lineRule="auto"/>
              <w:ind w:right="136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126</w:t>
            </w:r>
          </w:p>
        </w:tc>
        <w:tc>
          <w:tcPr>
            <w:tcW w:w="2621" w:type="dxa"/>
          </w:tcPr>
          <w:p w14:paraId="4A83CAFD" w14:textId="77777777" w:rsidR="00C139D6" w:rsidRPr="00C36ED7" w:rsidRDefault="00C139D6" w:rsidP="0027694C">
            <w:pPr>
              <w:pStyle w:val="TableParagraph"/>
              <w:spacing w:line="240" w:lineRule="auto"/>
              <w:ind w:left="0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56</w:t>
            </w:r>
          </w:p>
        </w:tc>
      </w:tr>
      <w:tr w:rsidR="00C139D6" w14:paraId="3EFB2173" w14:textId="77777777" w:rsidTr="0027694C">
        <w:trPr>
          <w:trHeight w:val="482"/>
        </w:trPr>
        <w:tc>
          <w:tcPr>
            <w:tcW w:w="2154" w:type="dxa"/>
          </w:tcPr>
          <w:p w14:paraId="0A1F3D4E" w14:textId="77777777" w:rsidR="00C139D6" w:rsidRDefault="00C139D6" w:rsidP="0027694C">
            <w:pPr>
              <w:pStyle w:val="TableParagraph"/>
              <w:spacing w:line="240" w:lineRule="auto"/>
              <w:ind w:left="8" w:firstLine="851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632" w:type="dxa"/>
          </w:tcPr>
          <w:p w14:paraId="6B7F8338" w14:textId="77777777" w:rsidR="00C139D6" w:rsidRPr="00F16D4B" w:rsidRDefault="00C139D6" w:rsidP="0027694C">
            <w:pPr>
              <w:pStyle w:val="TableParagraph"/>
              <w:spacing w:line="240" w:lineRule="auto"/>
              <w:ind w:left="141" w:right="137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160</w:t>
            </w:r>
          </w:p>
        </w:tc>
        <w:tc>
          <w:tcPr>
            <w:tcW w:w="2165" w:type="dxa"/>
          </w:tcPr>
          <w:p w14:paraId="15D9E9CA" w14:textId="77777777" w:rsidR="00C139D6" w:rsidRPr="00C36ED7" w:rsidRDefault="00C139D6" w:rsidP="0027694C">
            <w:pPr>
              <w:pStyle w:val="TableParagraph"/>
              <w:spacing w:line="240" w:lineRule="auto"/>
              <w:ind w:right="136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143</w:t>
            </w:r>
          </w:p>
        </w:tc>
        <w:tc>
          <w:tcPr>
            <w:tcW w:w="2621" w:type="dxa"/>
          </w:tcPr>
          <w:p w14:paraId="63EABA54" w14:textId="77777777" w:rsidR="00C139D6" w:rsidRPr="00C36ED7" w:rsidRDefault="00C139D6" w:rsidP="0027694C">
            <w:pPr>
              <w:pStyle w:val="TableParagraph"/>
              <w:spacing w:line="240" w:lineRule="auto"/>
              <w:ind w:left="0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52</w:t>
            </w:r>
          </w:p>
        </w:tc>
      </w:tr>
      <w:tr w:rsidR="00C139D6" w14:paraId="14186D6D" w14:textId="77777777" w:rsidTr="0027694C">
        <w:trPr>
          <w:trHeight w:val="464"/>
        </w:trPr>
        <w:tc>
          <w:tcPr>
            <w:tcW w:w="2154" w:type="dxa"/>
          </w:tcPr>
          <w:p w14:paraId="433F190F" w14:textId="77777777" w:rsidR="00C139D6" w:rsidRDefault="00C139D6" w:rsidP="0027694C">
            <w:pPr>
              <w:pStyle w:val="TableParagraph"/>
              <w:spacing w:line="240" w:lineRule="auto"/>
              <w:ind w:left="8" w:firstLine="851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632" w:type="dxa"/>
          </w:tcPr>
          <w:p w14:paraId="66B13DF2" w14:textId="77777777" w:rsidR="00C139D6" w:rsidRPr="00F16D4B" w:rsidRDefault="00C139D6" w:rsidP="0027694C">
            <w:pPr>
              <w:pStyle w:val="TableParagraph"/>
              <w:spacing w:line="240" w:lineRule="auto"/>
              <w:ind w:left="141" w:right="137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185</w:t>
            </w:r>
          </w:p>
        </w:tc>
        <w:tc>
          <w:tcPr>
            <w:tcW w:w="2165" w:type="dxa"/>
          </w:tcPr>
          <w:p w14:paraId="38A26387" w14:textId="77777777" w:rsidR="00C139D6" w:rsidRPr="00C36ED7" w:rsidRDefault="00C139D6" w:rsidP="0027694C">
            <w:pPr>
              <w:pStyle w:val="TableParagraph"/>
              <w:spacing w:line="240" w:lineRule="auto"/>
              <w:ind w:right="136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156</w:t>
            </w:r>
          </w:p>
        </w:tc>
        <w:tc>
          <w:tcPr>
            <w:tcW w:w="2621" w:type="dxa"/>
          </w:tcPr>
          <w:p w14:paraId="48D0FA20" w14:textId="77777777" w:rsidR="00C139D6" w:rsidRPr="00C36ED7" w:rsidRDefault="00C139D6" w:rsidP="0027694C">
            <w:pPr>
              <w:pStyle w:val="TableParagraph"/>
              <w:spacing w:line="240" w:lineRule="auto"/>
              <w:ind w:right="133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48</w:t>
            </w:r>
          </w:p>
        </w:tc>
      </w:tr>
      <w:tr w:rsidR="00C139D6" w14:paraId="7418ECB5" w14:textId="77777777" w:rsidTr="0027694C">
        <w:trPr>
          <w:trHeight w:val="482"/>
        </w:trPr>
        <w:tc>
          <w:tcPr>
            <w:tcW w:w="2154" w:type="dxa"/>
          </w:tcPr>
          <w:p w14:paraId="082AB33C" w14:textId="77777777" w:rsidR="00C139D6" w:rsidRDefault="00C139D6" w:rsidP="0027694C">
            <w:pPr>
              <w:pStyle w:val="TableParagraph"/>
              <w:spacing w:line="240" w:lineRule="auto"/>
              <w:ind w:left="8" w:firstLine="851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632" w:type="dxa"/>
          </w:tcPr>
          <w:p w14:paraId="692AC6F5" w14:textId="77777777" w:rsidR="00C139D6" w:rsidRPr="00F16D4B" w:rsidRDefault="00C139D6" w:rsidP="0027694C">
            <w:pPr>
              <w:pStyle w:val="TableParagraph"/>
              <w:spacing w:line="240" w:lineRule="auto"/>
              <w:ind w:left="141" w:right="137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190</w:t>
            </w:r>
          </w:p>
        </w:tc>
        <w:tc>
          <w:tcPr>
            <w:tcW w:w="2165" w:type="dxa"/>
          </w:tcPr>
          <w:p w14:paraId="291F8DC1" w14:textId="77777777" w:rsidR="00C139D6" w:rsidRPr="00C36ED7" w:rsidRDefault="00C139D6" w:rsidP="0027694C">
            <w:pPr>
              <w:pStyle w:val="TableParagraph"/>
              <w:spacing w:line="240" w:lineRule="auto"/>
              <w:ind w:right="136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164</w:t>
            </w:r>
          </w:p>
        </w:tc>
        <w:tc>
          <w:tcPr>
            <w:tcW w:w="2621" w:type="dxa"/>
          </w:tcPr>
          <w:p w14:paraId="3A8DFC68" w14:textId="77777777" w:rsidR="00C139D6" w:rsidRPr="00C36ED7" w:rsidRDefault="00C139D6" w:rsidP="0027694C">
            <w:pPr>
              <w:pStyle w:val="TableParagraph"/>
              <w:spacing w:line="240" w:lineRule="auto"/>
              <w:ind w:left="0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86</w:t>
            </w:r>
          </w:p>
        </w:tc>
      </w:tr>
      <w:tr w:rsidR="00C139D6" w14:paraId="406C62EA" w14:textId="77777777" w:rsidTr="0027694C">
        <w:trPr>
          <w:trHeight w:val="484"/>
        </w:trPr>
        <w:tc>
          <w:tcPr>
            <w:tcW w:w="2154" w:type="dxa"/>
          </w:tcPr>
          <w:p w14:paraId="7B3DCE2B" w14:textId="77777777" w:rsidR="00C139D6" w:rsidRDefault="00C139D6" w:rsidP="0027694C">
            <w:pPr>
              <w:pStyle w:val="TableParagraph"/>
              <w:spacing w:line="240" w:lineRule="auto"/>
              <w:ind w:left="8" w:firstLine="851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632" w:type="dxa"/>
          </w:tcPr>
          <w:p w14:paraId="0D1B2F8D" w14:textId="77777777" w:rsidR="00C139D6" w:rsidRPr="00F16D4B" w:rsidRDefault="00C139D6" w:rsidP="0027694C">
            <w:pPr>
              <w:pStyle w:val="TableParagraph"/>
              <w:spacing w:line="240" w:lineRule="auto"/>
              <w:ind w:left="141" w:right="137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285</w:t>
            </w:r>
          </w:p>
        </w:tc>
        <w:tc>
          <w:tcPr>
            <w:tcW w:w="2165" w:type="dxa"/>
          </w:tcPr>
          <w:p w14:paraId="66FBE54C" w14:textId="77777777" w:rsidR="00C139D6" w:rsidRPr="00C36ED7" w:rsidRDefault="00C139D6" w:rsidP="0027694C">
            <w:pPr>
              <w:pStyle w:val="TableParagraph"/>
              <w:spacing w:line="240" w:lineRule="auto"/>
              <w:ind w:right="136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198</w:t>
            </w:r>
          </w:p>
        </w:tc>
        <w:tc>
          <w:tcPr>
            <w:tcW w:w="2621" w:type="dxa"/>
          </w:tcPr>
          <w:p w14:paraId="689893D6" w14:textId="77777777" w:rsidR="00C139D6" w:rsidRPr="00C36ED7" w:rsidRDefault="00C139D6" w:rsidP="0027694C">
            <w:pPr>
              <w:pStyle w:val="TableParagraph"/>
              <w:spacing w:line="240" w:lineRule="auto"/>
              <w:ind w:left="0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126</w:t>
            </w:r>
          </w:p>
        </w:tc>
      </w:tr>
    </w:tbl>
    <w:p w14:paraId="788F28D6" w14:textId="77777777" w:rsidR="0062335A" w:rsidRDefault="0062335A" w:rsidP="00C139D6">
      <w:pPr>
        <w:pStyle w:val="ad"/>
        <w:ind w:left="142" w:right="294"/>
      </w:pPr>
    </w:p>
    <w:p w14:paraId="5ABA1975" w14:textId="77777777" w:rsidR="0062335A" w:rsidRDefault="0062335A" w:rsidP="00C139D6">
      <w:pPr>
        <w:pStyle w:val="ad"/>
        <w:ind w:left="142" w:right="294"/>
      </w:pPr>
    </w:p>
    <w:p w14:paraId="41394602" w14:textId="77777777" w:rsidR="0062335A" w:rsidRDefault="0062335A" w:rsidP="00C139D6">
      <w:pPr>
        <w:pStyle w:val="ad"/>
        <w:ind w:left="142" w:right="294"/>
      </w:pPr>
    </w:p>
    <w:p w14:paraId="191B939C" w14:textId="306F8475" w:rsidR="00C139D6" w:rsidRDefault="00C139D6" w:rsidP="00C139D6">
      <w:pPr>
        <w:pStyle w:val="ad"/>
        <w:ind w:left="142" w:right="294"/>
      </w:pPr>
      <w:r>
        <w:lastRenderedPageBreak/>
        <w:t>Таблица 2. Размеры сростков и отдельных тел трутовика разветвленного на 06.08.2024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4"/>
        <w:gridCol w:w="2632"/>
        <w:gridCol w:w="2046"/>
        <w:gridCol w:w="2740"/>
      </w:tblGrid>
      <w:tr w:rsidR="00C139D6" w14:paraId="6C94CA77" w14:textId="77777777" w:rsidTr="0027694C">
        <w:trPr>
          <w:trHeight w:val="481"/>
        </w:trPr>
        <w:tc>
          <w:tcPr>
            <w:tcW w:w="2154" w:type="dxa"/>
          </w:tcPr>
          <w:p w14:paraId="51FA9107" w14:textId="77777777" w:rsidR="00C139D6" w:rsidRPr="00FD431B" w:rsidRDefault="00C139D6" w:rsidP="0027694C">
            <w:pPr>
              <w:pStyle w:val="TableParagraph"/>
              <w:spacing w:line="240" w:lineRule="auto"/>
              <w:ind w:left="144" w:right="137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Сросток</w:t>
            </w:r>
          </w:p>
        </w:tc>
        <w:tc>
          <w:tcPr>
            <w:tcW w:w="2632" w:type="dxa"/>
          </w:tcPr>
          <w:p w14:paraId="149A8CB7" w14:textId="77777777" w:rsidR="00C139D6" w:rsidRPr="00FD431B" w:rsidRDefault="00C139D6" w:rsidP="0027694C">
            <w:pPr>
              <w:pStyle w:val="TableParagraph"/>
              <w:spacing w:line="240" w:lineRule="auto"/>
              <w:ind w:left="142" w:right="137"/>
              <w:jc w:val="left"/>
              <w:rPr>
                <w:sz w:val="28"/>
                <w:lang w:val="ru-RU"/>
              </w:rPr>
            </w:pPr>
            <w:r w:rsidRPr="00FD431B">
              <w:rPr>
                <w:sz w:val="28"/>
                <w:lang w:val="ru-RU"/>
              </w:rPr>
              <w:t>Диаметр</w:t>
            </w:r>
            <w:r w:rsidRPr="00FD431B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pacing w:val="1"/>
                <w:sz w:val="28"/>
                <w:lang w:val="ru-RU"/>
              </w:rPr>
              <w:t>(м</w:t>
            </w:r>
            <w:r w:rsidRPr="00FD431B">
              <w:rPr>
                <w:sz w:val="28"/>
                <w:lang w:val="ru-RU"/>
              </w:rPr>
              <w:t>м</w:t>
            </w:r>
            <w:r>
              <w:rPr>
                <w:sz w:val="28"/>
                <w:lang w:val="ru-RU"/>
              </w:rPr>
              <w:t>)</w:t>
            </w:r>
          </w:p>
        </w:tc>
        <w:tc>
          <w:tcPr>
            <w:tcW w:w="2046" w:type="dxa"/>
          </w:tcPr>
          <w:p w14:paraId="081513CA" w14:textId="77777777" w:rsidR="00C139D6" w:rsidRPr="00FD431B" w:rsidRDefault="00C139D6" w:rsidP="0027694C">
            <w:pPr>
              <w:pStyle w:val="TableParagraph"/>
              <w:spacing w:line="240" w:lineRule="auto"/>
              <w:ind w:right="135"/>
              <w:jc w:val="left"/>
              <w:rPr>
                <w:sz w:val="28"/>
                <w:lang w:val="ru-RU"/>
              </w:rPr>
            </w:pPr>
            <w:r w:rsidRPr="00FD431B">
              <w:rPr>
                <w:sz w:val="28"/>
                <w:lang w:val="ru-RU"/>
              </w:rPr>
              <w:t xml:space="preserve">Высота </w:t>
            </w:r>
            <w:r>
              <w:rPr>
                <w:sz w:val="28"/>
                <w:lang w:val="ru-RU"/>
              </w:rPr>
              <w:t>(м</w:t>
            </w:r>
            <w:r w:rsidRPr="00FD431B">
              <w:rPr>
                <w:sz w:val="28"/>
                <w:lang w:val="ru-RU"/>
              </w:rPr>
              <w:t>м</w:t>
            </w:r>
            <w:r>
              <w:rPr>
                <w:sz w:val="28"/>
                <w:lang w:val="ru-RU"/>
              </w:rPr>
              <w:t>)</w:t>
            </w:r>
          </w:p>
        </w:tc>
        <w:tc>
          <w:tcPr>
            <w:tcW w:w="2740" w:type="dxa"/>
          </w:tcPr>
          <w:p w14:paraId="2BA4CE8D" w14:textId="77777777" w:rsidR="00C139D6" w:rsidRPr="00FD431B" w:rsidRDefault="00C139D6" w:rsidP="0027694C">
            <w:pPr>
              <w:pStyle w:val="TableParagraph"/>
              <w:spacing w:line="240" w:lineRule="auto"/>
              <w:jc w:val="lef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Кол-во шляпок (шт.)</w:t>
            </w:r>
          </w:p>
        </w:tc>
      </w:tr>
      <w:tr w:rsidR="00C139D6" w14:paraId="78FAE174" w14:textId="77777777" w:rsidTr="0027694C">
        <w:trPr>
          <w:trHeight w:val="481"/>
        </w:trPr>
        <w:tc>
          <w:tcPr>
            <w:tcW w:w="2154" w:type="dxa"/>
          </w:tcPr>
          <w:p w14:paraId="23282FDE" w14:textId="77777777" w:rsidR="00C139D6" w:rsidRPr="00FD431B" w:rsidRDefault="00C139D6" w:rsidP="0027694C">
            <w:pPr>
              <w:pStyle w:val="TableParagraph"/>
              <w:spacing w:line="240" w:lineRule="auto"/>
              <w:ind w:left="8" w:firstLine="851"/>
              <w:rPr>
                <w:sz w:val="28"/>
                <w:lang w:val="ru-RU"/>
              </w:rPr>
            </w:pPr>
            <w:r w:rsidRPr="00FD431B">
              <w:rPr>
                <w:sz w:val="28"/>
                <w:lang w:val="ru-RU"/>
              </w:rPr>
              <w:t>1</w:t>
            </w:r>
          </w:p>
        </w:tc>
        <w:tc>
          <w:tcPr>
            <w:tcW w:w="2632" w:type="dxa"/>
          </w:tcPr>
          <w:p w14:paraId="57C11C35" w14:textId="77777777" w:rsidR="00C139D6" w:rsidRPr="00476FDE" w:rsidRDefault="00C139D6" w:rsidP="0027694C">
            <w:pPr>
              <w:pStyle w:val="TableParagraph"/>
              <w:spacing w:line="240" w:lineRule="auto"/>
              <w:ind w:left="142" w:right="137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90</w:t>
            </w:r>
          </w:p>
        </w:tc>
        <w:tc>
          <w:tcPr>
            <w:tcW w:w="2046" w:type="dxa"/>
          </w:tcPr>
          <w:p w14:paraId="2663FED0" w14:textId="77777777" w:rsidR="00C139D6" w:rsidRPr="00476FDE" w:rsidRDefault="00C139D6" w:rsidP="0027694C">
            <w:pPr>
              <w:pStyle w:val="TableParagraph"/>
              <w:spacing w:line="240" w:lineRule="auto"/>
              <w:ind w:right="135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95</w:t>
            </w:r>
          </w:p>
        </w:tc>
        <w:tc>
          <w:tcPr>
            <w:tcW w:w="2740" w:type="dxa"/>
          </w:tcPr>
          <w:p w14:paraId="65333811" w14:textId="77777777" w:rsidR="00C139D6" w:rsidRPr="00AA1E32" w:rsidRDefault="00C139D6" w:rsidP="0027694C">
            <w:pPr>
              <w:pStyle w:val="TableParagraph"/>
              <w:spacing w:line="240" w:lineRule="auto"/>
              <w:ind w:left="-63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18</w:t>
            </w:r>
          </w:p>
        </w:tc>
      </w:tr>
      <w:tr w:rsidR="00C139D6" w14:paraId="73FEBDBB" w14:textId="77777777" w:rsidTr="0027694C">
        <w:trPr>
          <w:trHeight w:val="484"/>
        </w:trPr>
        <w:tc>
          <w:tcPr>
            <w:tcW w:w="2154" w:type="dxa"/>
          </w:tcPr>
          <w:p w14:paraId="4BA813F4" w14:textId="77777777" w:rsidR="00C139D6" w:rsidRPr="00AA1E32" w:rsidRDefault="00C139D6" w:rsidP="0027694C">
            <w:pPr>
              <w:pStyle w:val="TableParagraph"/>
              <w:spacing w:line="240" w:lineRule="auto"/>
              <w:ind w:left="8" w:firstLine="851"/>
              <w:rPr>
                <w:sz w:val="28"/>
                <w:lang w:val="ru-RU"/>
              </w:rPr>
            </w:pPr>
            <w:r w:rsidRPr="00AA1E32">
              <w:rPr>
                <w:sz w:val="28"/>
                <w:lang w:val="ru-RU"/>
              </w:rPr>
              <w:t>2</w:t>
            </w:r>
          </w:p>
        </w:tc>
        <w:tc>
          <w:tcPr>
            <w:tcW w:w="2632" w:type="dxa"/>
          </w:tcPr>
          <w:p w14:paraId="0A125860" w14:textId="77777777" w:rsidR="00C139D6" w:rsidRPr="00804F5A" w:rsidRDefault="00C139D6" w:rsidP="0027694C">
            <w:pPr>
              <w:pStyle w:val="TableParagraph"/>
              <w:spacing w:line="240" w:lineRule="auto"/>
              <w:ind w:left="141" w:right="137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130</w:t>
            </w:r>
          </w:p>
        </w:tc>
        <w:tc>
          <w:tcPr>
            <w:tcW w:w="2046" w:type="dxa"/>
          </w:tcPr>
          <w:p w14:paraId="7CD52174" w14:textId="77777777" w:rsidR="00C139D6" w:rsidRPr="00C36ED7" w:rsidRDefault="00C139D6" w:rsidP="0027694C">
            <w:pPr>
              <w:pStyle w:val="TableParagraph"/>
              <w:spacing w:line="240" w:lineRule="auto"/>
              <w:ind w:right="136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116</w:t>
            </w:r>
          </w:p>
        </w:tc>
        <w:tc>
          <w:tcPr>
            <w:tcW w:w="2740" w:type="dxa"/>
          </w:tcPr>
          <w:p w14:paraId="17716364" w14:textId="77777777" w:rsidR="00C139D6" w:rsidRPr="00C36ED7" w:rsidRDefault="00C139D6" w:rsidP="0027694C">
            <w:pPr>
              <w:pStyle w:val="TableParagraph"/>
              <w:spacing w:line="240" w:lineRule="auto"/>
              <w:ind w:left="-63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35</w:t>
            </w:r>
          </w:p>
        </w:tc>
      </w:tr>
      <w:tr w:rsidR="00C139D6" w14:paraId="7ADBA315" w14:textId="77777777" w:rsidTr="0027694C">
        <w:trPr>
          <w:trHeight w:val="482"/>
        </w:trPr>
        <w:tc>
          <w:tcPr>
            <w:tcW w:w="2154" w:type="dxa"/>
          </w:tcPr>
          <w:p w14:paraId="0EC196F0" w14:textId="77777777" w:rsidR="00C139D6" w:rsidRPr="00AA1E32" w:rsidRDefault="00C139D6" w:rsidP="0027694C">
            <w:pPr>
              <w:pStyle w:val="TableParagraph"/>
              <w:spacing w:line="240" w:lineRule="auto"/>
              <w:ind w:left="8" w:firstLine="851"/>
              <w:rPr>
                <w:sz w:val="28"/>
                <w:lang w:val="ru-RU"/>
              </w:rPr>
            </w:pPr>
            <w:r w:rsidRPr="00AA1E32">
              <w:rPr>
                <w:sz w:val="28"/>
                <w:lang w:val="ru-RU"/>
              </w:rPr>
              <w:t>3</w:t>
            </w:r>
          </w:p>
        </w:tc>
        <w:tc>
          <w:tcPr>
            <w:tcW w:w="2632" w:type="dxa"/>
          </w:tcPr>
          <w:p w14:paraId="33C82D29" w14:textId="77777777" w:rsidR="00C139D6" w:rsidRPr="00F16D4B" w:rsidRDefault="00C139D6" w:rsidP="0027694C">
            <w:pPr>
              <w:pStyle w:val="TableParagraph"/>
              <w:spacing w:line="240" w:lineRule="auto"/>
              <w:ind w:left="141" w:right="137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135</w:t>
            </w:r>
          </w:p>
        </w:tc>
        <w:tc>
          <w:tcPr>
            <w:tcW w:w="2046" w:type="dxa"/>
          </w:tcPr>
          <w:p w14:paraId="21794BAC" w14:textId="77777777" w:rsidR="00C139D6" w:rsidRPr="00C36ED7" w:rsidRDefault="00C139D6" w:rsidP="0027694C">
            <w:pPr>
              <w:pStyle w:val="TableParagraph"/>
              <w:spacing w:line="240" w:lineRule="auto"/>
              <w:ind w:right="136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132</w:t>
            </w:r>
          </w:p>
        </w:tc>
        <w:tc>
          <w:tcPr>
            <w:tcW w:w="2740" w:type="dxa"/>
          </w:tcPr>
          <w:p w14:paraId="4558CDCA" w14:textId="77777777" w:rsidR="00C139D6" w:rsidRPr="00C36ED7" w:rsidRDefault="00C139D6" w:rsidP="0027694C">
            <w:pPr>
              <w:pStyle w:val="TableParagraph"/>
              <w:spacing w:line="240" w:lineRule="auto"/>
              <w:ind w:left="-63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46</w:t>
            </w:r>
          </w:p>
        </w:tc>
      </w:tr>
      <w:tr w:rsidR="00C139D6" w14:paraId="5367F369" w14:textId="77777777" w:rsidTr="0027694C">
        <w:trPr>
          <w:trHeight w:val="482"/>
        </w:trPr>
        <w:tc>
          <w:tcPr>
            <w:tcW w:w="2154" w:type="dxa"/>
          </w:tcPr>
          <w:p w14:paraId="570C61A0" w14:textId="77777777" w:rsidR="00C139D6" w:rsidRPr="00AA1E32" w:rsidRDefault="00C139D6" w:rsidP="0027694C">
            <w:pPr>
              <w:pStyle w:val="TableParagraph"/>
              <w:spacing w:line="240" w:lineRule="auto"/>
              <w:ind w:left="8" w:firstLine="851"/>
              <w:rPr>
                <w:sz w:val="28"/>
                <w:lang w:val="ru-RU"/>
              </w:rPr>
            </w:pPr>
            <w:r w:rsidRPr="00AA1E32">
              <w:rPr>
                <w:sz w:val="28"/>
                <w:lang w:val="ru-RU"/>
              </w:rPr>
              <w:t>4</w:t>
            </w:r>
          </w:p>
        </w:tc>
        <w:tc>
          <w:tcPr>
            <w:tcW w:w="2632" w:type="dxa"/>
          </w:tcPr>
          <w:p w14:paraId="110A20DA" w14:textId="77777777" w:rsidR="00C139D6" w:rsidRPr="00F16D4B" w:rsidRDefault="00C139D6" w:rsidP="0027694C">
            <w:pPr>
              <w:pStyle w:val="TableParagraph"/>
              <w:spacing w:line="240" w:lineRule="auto"/>
              <w:ind w:left="141" w:right="137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155</w:t>
            </w:r>
          </w:p>
        </w:tc>
        <w:tc>
          <w:tcPr>
            <w:tcW w:w="2046" w:type="dxa"/>
          </w:tcPr>
          <w:p w14:paraId="4C9B09FC" w14:textId="77777777" w:rsidR="00C139D6" w:rsidRPr="00C36ED7" w:rsidRDefault="00C139D6" w:rsidP="0027694C">
            <w:pPr>
              <w:pStyle w:val="TableParagraph"/>
              <w:spacing w:line="240" w:lineRule="auto"/>
              <w:ind w:right="136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178</w:t>
            </w:r>
          </w:p>
        </w:tc>
        <w:tc>
          <w:tcPr>
            <w:tcW w:w="2740" w:type="dxa"/>
          </w:tcPr>
          <w:p w14:paraId="72DAEAA0" w14:textId="77777777" w:rsidR="00C139D6" w:rsidRPr="00C36ED7" w:rsidRDefault="00C139D6" w:rsidP="0027694C">
            <w:pPr>
              <w:pStyle w:val="TableParagraph"/>
              <w:spacing w:line="240" w:lineRule="auto"/>
              <w:ind w:left="-63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48</w:t>
            </w:r>
          </w:p>
        </w:tc>
      </w:tr>
      <w:tr w:rsidR="00C139D6" w14:paraId="1F7D24E8" w14:textId="77777777" w:rsidTr="0027694C">
        <w:trPr>
          <w:trHeight w:val="464"/>
        </w:trPr>
        <w:tc>
          <w:tcPr>
            <w:tcW w:w="2154" w:type="dxa"/>
          </w:tcPr>
          <w:p w14:paraId="55F1E394" w14:textId="77777777" w:rsidR="00C139D6" w:rsidRPr="00AA1E32" w:rsidRDefault="00C139D6" w:rsidP="0027694C">
            <w:pPr>
              <w:pStyle w:val="TableParagraph"/>
              <w:spacing w:line="240" w:lineRule="auto"/>
              <w:ind w:left="8" w:firstLine="851"/>
              <w:rPr>
                <w:sz w:val="28"/>
                <w:lang w:val="ru-RU"/>
              </w:rPr>
            </w:pPr>
            <w:r w:rsidRPr="00AA1E32">
              <w:rPr>
                <w:sz w:val="28"/>
                <w:lang w:val="ru-RU"/>
              </w:rPr>
              <w:t>5</w:t>
            </w:r>
          </w:p>
        </w:tc>
        <w:tc>
          <w:tcPr>
            <w:tcW w:w="2632" w:type="dxa"/>
          </w:tcPr>
          <w:p w14:paraId="3BB475D7" w14:textId="77777777" w:rsidR="00C139D6" w:rsidRPr="00F16D4B" w:rsidRDefault="00C139D6" w:rsidP="0027694C">
            <w:pPr>
              <w:pStyle w:val="TableParagraph"/>
              <w:spacing w:line="240" w:lineRule="auto"/>
              <w:ind w:left="141" w:right="137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160</w:t>
            </w:r>
          </w:p>
        </w:tc>
        <w:tc>
          <w:tcPr>
            <w:tcW w:w="2046" w:type="dxa"/>
          </w:tcPr>
          <w:p w14:paraId="1519811D" w14:textId="77777777" w:rsidR="00C139D6" w:rsidRPr="00C36ED7" w:rsidRDefault="00C139D6" w:rsidP="0027694C">
            <w:pPr>
              <w:pStyle w:val="TableParagraph"/>
              <w:spacing w:line="240" w:lineRule="auto"/>
              <w:ind w:right="136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185</w:t>
            </w:r>
          </w:p>
        </w:tc>
        <w:tc>
          <w:tcPr>
            <w:tcW w:w="2740" w:type="dxa"/>
          </w:tcPr>
          <w:p w14:paraId="0E7AFE5E" w14:textId="77777777" w:rsidR="00C139D6" w:rsidRPr="00C36ED7" w:rsidRDefault="00C139D6" w:rsidP="0027694C">
            <w:pPr>
              <w:pStyle w:val="TableParagraph"/>
              <w:spacing w:line="240" w:lineRule="auto"/>
              <w:ind w:left="-63" w:right="133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53</w:t>
            </w:r>
          </w:p>
        </w:tc>
      </w:tr>
      <w:tr w:rsidR="00C139D6" w14:paraId="6BCF3C8F" w14:textId="77777777" w:rsidTr="0027694C">
        <w:trPr>
          <w:trHeight w:val="482"/>
        </w:trPr>
        <w:tc>
          <w:tcPr>
            <w:tcW w:w="2154" w:type="dxa"/>
          </w:tcPr>
          <w:p w14:paraId="1EFD9A12" w14:textId="77777777" w:rsidR="00C139D6" w:rsidRDefault="00C139D6" w:rsidP="0027694C">
            <w:pPr>
              <w:pStyle w:val="TableParagraph"/>
              <w:spacing w:line="240" w:lineRule="auto"/>
              <w:ind w:left="8" w:firstLine="851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632" w:type="dxa"/>
          </w:tcPr>
          <w:p w14:paraId="020C6A74" w14:textId="77777777" w:rsidR="00C139D6" w:rsidRPr="00F16D4B" w:rsidRDefault="00C139D6" w:rsidP="0027694C">
            <w:pPr>
              <w:pStyle w:val="TableParagraph"/>
              <w:spacing w:line="240" w:lineRule="auto"/>
              <w:ind w:left="141" w:right="137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190</w:t>
            </w:r>
          </w:p>
        </w:tc>
        <w:tc>
          <w:tcPr>
            <w:tcW w:w="2046" w:type="dxa"/>
          </w:tcPr>
          <w:p w14:paraId="315C8350" w14:textId="77777777" w:rsidR="00C139D6" w:rsidRPr="00C36ED7" w:rsidRDefault="00C139D6" w:rsidP="0027694C">
            <w:pPr>
              <w:pStyle w:val="TableParagraph"/>
              <w:spacing w:line="240" w:lineRule="auto"/>
              <w:ind w:right="136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192</w:t>
            </w:r>
          </w:p>
        </w:tc>
        <w:tc>
          <w:tcPr>
            <w:tcW w:w="2740" w:type="dxa"/>
          </w:tcPr>
          <w:p w14:paraId="45265D1F" w14:textId="77777777" w:rsidR="00C139D6" w:rsidRPr="00C36ED7" w:rsidRDefault="00C139D6" w:rsidP="0027694C">
            <w:pPr>
              <w:pStyle w:val="TableParagraph"/>
              <w:spacing w:line="240" w:lineRule="auto"/>
              <w:ind w:left="-63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121</w:t>
            </w:r>
          </w:p>
        </w:tc>
      </w:tr>
      <w:tr w:rsidR="00C139D6" w14:paraId="73624D39" w14:textId="77777777" w:rsidTr="0027694C">
        <w:trPr>
          <w:trHeight w:val="484"/>
        </w:trPr>
        <w:tc>
          <w:tcPr>
            <w:tcW w:w="2154" w:type="dxa"/>
          </w:tcPr>
          <w:p w14:paraId="08533309" w14:textId="77777777" w:rsidR="00C139D6" w:rsidRPr="00476FDE" w:rsidRDefault="00C139D6" w:rsidP="0027694C">
            <w:pPr>
              <w:pStyle w:val="TableParagraph"/>
              <w:spacing w:line="240" w:lineRule="auto"/>
              <w:ind w:left="8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7</w:t>
            </w:r>
          </w:p>
        </w:tc>
        <w:tc>
          <w:tcPr>
            <w:tcW w:w="2632" w:type="dxa"/>
          </w:tcPr>
          <w:p w14:paraId="7AD9A81F" w14:textId="77777777" w:rsidR="00C139D6" w:rsidRPr="00F16D4B" w:rsidRDefault="00C139D6" w:rsidP="0027694C">
            <w:pPr>
              <w:pStyle w:val="TableParagraph"/>
              <w:spacing w:line="240" w:lineRule="auto"/>
              <w:ind w:left="141" w:right="137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250</w:t>
            </w:r>
          </w:p>
        </w:tc>
        <w:tc>
          <w:tcPr>
            <w:tcW w:w="2046" w:type="dxa"/>
          </w:tcPr>
          <w:p w14:paraId="0B13B4E3" w14:textId="77777777" w:rsidR="00C139D6" w:rsidRPr="00C36ED7" w:rsidRDefault="00C139D6" w:rsidP="0027694C">
            <w:pPr>
              <w:pStyle w:val="TableParagraph"/>
              <w:spacing w:line="240" w:lineRule="auto"/>
              <w:ind w:right="136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198</w:t>
            </w:r>
          </w:p>
        </w:tc>
        <w:tc>
          <w:tcPr>
            <w:tcW w:w="2740" w:type="dxa"/>
          </w:tcPr>
          <w:p w14:paraId="0E0F1341" w14:textId="77777777" w:rsidR="00C139D6" w:rsidRPr="00C36ED7" w:rsidRDefault="00C139D6" w:rsidP="0027694C">
            <w:pPr>
              <w:pStyle w:val="TableParagraph"/>
              <w:spacing w:line="240" w:lineRule="auto"/>
              <w:ind w:left="-63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112</w:t>
            </w:r>
          </w:p>
        </w:tc>
      </w:tr>
    </w:tbl>
    <w:p w14:paraId="1D396EC8" w14:textId="77777777" w:rsidR="00C139D6" w:rsidRDefault="00C139D6" w:rsidP="00C139D6">
      <w:pPr>
        <w:pStyle w:val="ad"/>
        <w:ind w:left="222" w:right="234" w:firstLine="851"/>
        <w:jc w:val="both"/>
      </w:pPr>
    </w:p>
    <w:p w14:paraId="3F5BB7DD" w14:textId="77777777" w:rsidR="00C139D6" w:rsidRDefault="00C139D6" w:rsidP="00C139D6">
      <w:pPr>
        <w:pStyle w:val="ad"/>
        <w:ind w:right="234" w:firstLine="708"/>
        <w:jc w:val="both"/>
      </w:pPr>
      <w:r>
        <w:t>Буквально через 9 дней после начала вегетации плодовых тел о местах их расположения говорят лишь коричневые подсохшие корки.</w:t>
      </w:r>
      <w:r>
        <w:rPr>
          <w:noProof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18C3768D" wp14:editId="1DA7CA61">
            <wp:extent cx="2133600" cy="284479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164" cy="287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90BA5D5" wp14:editId="5EE5B7DD">
            <wp:extent cx="3784599" cy="2838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603" cy="286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95E85" w14:textId="77777777" w:rsidR="00C139D6" w:rsidRDefault="00C139D6" w:rsidP="00C139D6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" w:name="_Hlk187493278"/>
      <w:r w:rsidRPr="006E5EFF">
        <w:rPr>
          <w:rFonts w:ascii="Times New Roman" w:hAnsi="Times New Roman" w:cs="Times New Roman"/>
          <w:b/>
          <w:sz w:val="24"/>
          <w:szCs w:val="24"/>
        </w:rPr>
        <w:t>Рис.4. Внешний вид сростк</w:t>
      </w:r>
      <w:r>
        <w:rPr>
          <w:rFonts w:ascii="Times New Roman" w:hAnsi="Times New Roman" w:cs="Times New Roman"/>
          <w:b/>
          <w:sz w:val="24"/>
          <w:szCs w:val="24"/>
        </w:rPr>
        <w:t xml:space="preserve">ов через 6 и 9 дней после начала вегетации </w:t>
      </w:r>
    </w:p>
    <w:bookmarkEnd w:id="2"/>
    <w:p w14:paraId="489BE7DC" w14:textId="77777777" w:rsidR="00C139D6" w:rsidRDefault="00C139D6" w:rsidP="00C139D6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01AD112" w14:textId="77777777" w:rsidR="00C139D6" w:rsidRDefault="00C139D6" w:rsidP="00C139D6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Мы взяли несколько плодовых шляпок из самого большого сростка, сделали споровый отпечаток и рассмотрели споры под микроскопом при увеличении. Споровый порошок белый. Мякоть плотная, волокнистая. </w:t>
      </w:r>
    </w:p>
    <w:p w14:paraId="2935D15A" w14:textId="01D9E585" w:rsidR="00C139D6" w:rsidRDefault="00C139D6" w:rsidP="00AE00A5">
      <w:pPr>
        <w:spacing w:after="0" w:line="240" w:lineRule="auto"/>
        <w:ind w:left="-142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A8D718C" w14:textId="5E37E4DB" w:rsidR="00E27ABA" w:rsidRPr="00327062" w:rsidRDefault="00E27ABA" w:rsidP="00E27ABA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7ABA">
        <w:rPr>
          <w:rFonts w:ascii="Times New Roman" w:hAnsi="Times New Roman" w:cs="Times New Roman"/>
          <w:sz w:val="28"/>
          <w:szCs w:val="28"/>
        </w:rPr>
        <w:t>Присутствие вида определяли</w:t>
      </w:r>
      <w:r w:rsidRPr="00E27AB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27ABA">
        <w:rPr>
          <w:rFonts w:ascii="Times New Roman" w:hAnsi="Times New Roman" w:cs="Times New Roman"/>
          <w:sz w:val="28"/>
          <w:szCs w:val="28"/>
        </w:rPr>
        <w:t>по наличию плодовых тел на поверхности. Поиск плодовых тел производился в лесном массиве близ села Березники.</w:t>
      </w:r>
      <w:r w:rsidRPr="00E27AB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27ABA">
        <w:rPr>
          <w:rFonts w:ascii="Times New Roman" w:hAnsi="Times New Roman" w:cs="Times New Roman"/>
          <w:sz w:val="28"/>
          <w:szCs w:val="28"/>
        </w:rPr>
        <w:t>Это</w:t>
      </w:r>
      <w:r w:rsidRPr="00E27AB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27ABA">
        <w:rPr>
          <w:rFonts w:ascii="Times New Roman" w:hAnsi="Times New Roman" w:cs="Times New Roman"/>
          <w:sz w:val="28"/>
          <w:szCs w:val="28"/>
        </w:rPr>
        <w:t>еловый лес с примесью</w:t>
      </w:r>
      <w:r w:rsidRPr="00E27ABA">
        <w:rPr>
          <w:rFonts w:ascii="Times New Roman" w:hAnsi="Times New Roman" w:cs="Times New Roman"/>
          <w:spacing w:val="1"/>
          <w:sz w:val="28"/>
          <w:szCs w:val="28"/>
        </w:rPr>
        <w:t xml:space="preserve"> березы и осины, расположенный в 11 квартале Собинского лесничества в 500 м северо-восточнее села Березники Собинского района</w:t>
      </w:r>
      <w:r w:rsidRPr="00E27ABA">
        <w:rPr>
          <w:rFonts w:ascii="Times New Roman" w:hAnsi="Times New Roman" w:cs="Times New Roman"/>
          <w:sz w:val="28"/>
          <w:szCs w:val="28"/>
        </w:rPr>
        <w:t>.</w:t>
      </w:r>
      <w:r w:rsidRPr="00270F62">
        <w:rPr>
          <w:spacing w:val="1"/>
          <w:sz w:val="28"/>
          <w:szCs w:val="28"/>
        </w:rPr>
        <w:t xml:space="preserve"> </w:t>
      </w:r>
      <w:bookmarkStart w:id="3" w:name="_Hlk183075981"/>
      <w:r>
        <w:rPr>
          <w:rFonts w:ascii="Times New Roman" w:hAnsi="Times New Roman" w:cs="Times New Roman"/>
          <w:spacing w:val="1"/>
          <w:sz w:val="28"/>
          <w:szCs w:val="28"/>
        </w:rPr>
        <w:t xml:space="preserve">Плодовые тела образовались вокруг одной сильно разложившейся валежины, покрытой слоем мха, установить ее породную принадлежность не является возможным. </w:t>
      </w:r>
      <w:bookmarkStart w:id="4" w:name="_Hlk183076664"/>
      <w:r>
        <w:rPr>
          <w:rFonts w:ascii="Times New Roman" w:hAnsi="Times New Roman" w:cs="Times New Roman"/>
          <w:spacing w:val="1"/>
          <w:sz w:val="28"/>
          <w:szCs w:val="28"/>
        </w:rPr>
        <w:t xml:space="preserve">В литературных источниках указано, что образование </w:t>
      </w:r>
      <w:r>
        <w:rPr>
          <w:rFonts w:ascii="Times New Roman" w:hAnsi="Times New Roman" w:cs="Times New Roman"/>
          <w:spacing w:val="1"/>
          <w:sz w:val="28"/>
          <w:szCs w:val="28"/>
        </w:rPr>
        <w:lastRenderedPageBreak/>
        <w:t>плодовых тел происходит на лиственной древесине</w:t>
      </w:r>
      <w:bookmarkEnd w:id="4"/>
      <w:r>
        <w:rPr>
          <w:rFonts w:ascii="Times New Roman" w:hAnsi="Times New Roman" w:cs="Times New Roman"/>
          <w:spacing w:val="1"/>
          <w:sz w:val="28"/>
          <w:szCs w:val="28"/>
        </w:rPr>
        <w:t xml:space="preserve">. Лес смешанный, представлен елью, сосной и мелколиственными породами: </w:t>
      </w:r>
      <w:r w:rsidR="00327062">
        <w:rPr>
          <w:rFonts w:ascii="Times New Roman" w:hAnsi="Times New Roman" w:cs="Times New Roman"/>
          <w:spacing w:val="1"/>
          <w:sz w:val="28"/>
          <w:szCs w:val="28"/>
        </w:rPr>
        <w:t xml:space="preserve">осиной, березой, рябиной. 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Формула древостоя: </w:t>
      </w:r>
      <w:r w:rsidR="00327062">
        <w:rPr>
          <w:rFonts w:ascii="Times New Roman" w:hAnsi="Times New Roman" w:cs="Times New Roman"/>
          <w:spacing w:val="1"/>
          <w:sz w:val="28"/>
          <w:szCs w:val="28"/>
        </w:rPr>
        <w:t>8</w:t>
      </w:r>
      <w:r>
        <w:rPr>
          <w:rFonts w:ascii="Times New Roman" w:hAnsi="Times New Roman" w:cs="Times New Roman"/>
          <w:spacing w:val="1"/>
          <w:sz w:val="28"/>
          <w:szCs w:val="28"/>
        </w:rPr>
        <w:t>Е</w:t>
      </w:r>
      <w:r w:rsidR="00327062">
        <w:rPr>
          <w:rFonts w:ascii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 w:rsidR="00327062">
        <w:rPr>
          <w:rFonts w:ascii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С. Вокруг точки обнаружения из лиственных пород представлены береза, осина, рябина. Предположительно трутовик развивается на остатках дерева одной из этих пород. Способ питания – сапротрофный. В точке первого обнаружения вида согласно Красной книге Владимирской области на (корнях дуба) питается как паразит. </w:t>
      </w:r>
      <w:r w:rsidRPr="00327062">
        <w:rPr>
          <w:rFonts w:ascii="Times New Roman" w:hAnsi="Times New Roman" w:cs="Times New Roman"/>
          <w:spacing w:val="1"/>
          <w:sz w:val="28"/>
          <w:szCs w:val="28"/>
        </w:rPr>
        <w:t>В литературных источниках встречается упоминание обоих способов.</w:t>
      </w:r>
      <w:r w:rsidRPr="0032706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327062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действия ферментов гриба на древесину образуется гниль: красная и бурая возникают при действии ферментов на целлюлозу, а белая — при разложении грибом и лигнина, и целлюлозы.</w:t>
      </w:r>
      <w:bookmarkEnd w:id="3"/>
    </w:p>
    <w:p w14:paraId="6CE38976" w14:textId="30AE609B" w:rsidR="00AA1E32" w:rsidRDefault="00270F62" w:rsidP="00004C23">
      <w:pPr>
        <w:pStyle w:val="a5"/>
        <w:spacing w:before="0" w:beforeAutospacing="0" w:after="0" w:afterAutospacing="0"/>
        <w:ind w:firstLine="851"/>
        <w:jc w:val="both"/>
        <w:rPr>
          <w:spacing w:val="1"/>
          <w:sz w:val="28"/>
          <w:szCs w:val="28"/>
        </w:rPr>
      </w:pPr>
      <w:r w:rsidRPr="00270F62">
        <w:rPr>
          <w:sz w:val="28"/>
          <w:szCs w:val="28"/>
        </w:rPr>
        <w:t xml:space="preserve">Дальнейший целенаправленный поиск производился </w:t>
      </w:r>
      <w:r>
        <w:rPr>
          <w:sz w:val="28"/>
          <w:szCs w:val="28"/>
        </w:rPr>
        <w:t>на следующий год. Мониторинг известного места и окрестностей начался за 2 недели до этой даты. Т</w:t>
      </w:r>
      <w:r w:rsidRPr="00270F62">
        <w:rPr>
          <w:sz w:val="28"/>
          <w:szCs w:val="28"/>
        </w:rPr>
        <w:t>щательно, обследовался весь лесной массив в радиусе 1 км. Как было установлено, плодовые тела очень короткоживущие, что значительно усложняет поиск. В</w:t>
      </w:r>
      <w:r w:rsidRPr="00270F62">
        <w:rPr>
          <w:spacing w:val="1"/>
          <w:sz w:val="28"/>
          <w:szCs w:val="28"/>
        </w:rPr>
        <w:t xml:space="preserve"> ходе поисков удалось обнаружить </w:t>
      </w:r>
      <w:r w:rsidR="00AA1E32">
        <w:rPr>
          <w:spacing w:val="1"/>
          <w:sz w:val="28"/>
          <w:szCs w:val="28"/>
        </w:rPr>
        <w:t xml:space="preserve">только одну </w:t>
      </w:r>
      <w:r w:rsidRPr="00270F62">
        <w:rPr>
          <w:spacing w:val="1"/>
          <w:sz w:val="28"/>
          <w:szCs w:val="28"/>
        </w:rPr>
        <w:t>попул</w:t>
      </w:r>
      <w:r w:rsidR="00AA1E32">
        <w:rPr>
          <w:spacing w:val="1"/>
          <w:sz w:val="28"/>
          <w:szCs w:val="28"/>
        </w:rPr>
        <w:t>яцию трутовика разветвленного</w:t>
      </w:r>
      <w:r w:rsidRPr="00270F62">
        <w:rPr>
          <w:spacing w:val="1"/>
          <w:sz w:val="28"/>
          <w:szCs w:val="28"/>
        </w:rPr>
        <w:t>.</w:t>
      </w:r>
      <w:r>
        <w:rPr>
          <w:spacing w:val="1"/>
          <w:sz w:val="28"/>
          <w:szCs w:val="28"/>
        </w:rPr>
        <w:t xml:space="preserve"> </w:t>
      </w:r>
    </w:p>
    <w:p w14:paraId="0ADA5D04" w14:textId="43E6D665" w:rsidR="00E27ABA" w:rsidRDefault="00E27ABA" w:rsidP="00C139D6">
      <w:pPr>
        <w:pStyle w:val="a5"/>
        <w:ind w:firstLine="708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 xml:space="preserve">При </w:t>
      </w:r>
      <w:bookmarkStart w:id="5" w:name="_GoBack"/>
      <w:bookmarkEnd w:id="5"/>
      <w:r>
        <w:rPr>
          <w:spacing w:val="1"/>
          <w:sz w:val="28"/>
          <w:szCs w:val="28"/>
        </w:rPr>
        <w:t>проведении мониторинга нахождения трутовика разветвленного на территории Собинского района мы обратились к работникам ГКУ Собинское участковое лесничество с просьбой сообщить нам, если есть сведения, что работники леса встречали этот вид в лесах нашего района. Сведения поступили от Светикова Игоря Николаевича - он уверенно отметил</w:t>
      </w:r>
      <w:r w:rsidR="00327062">
        <w:rPr>
          <w:spacing w:val="1"/>
          <w:sz w:val="28"/>
          <w:szCs w:val="28"/>
        </w:rPr>
        <w:t>,</w:t>
      </w:r>
      <w:r>
        <w:rPr>
          <w:spacing w:val="1"/>
          <w:sz w:val="28"/>
          <w:szCs w:val="28"/>
        </w:rPr>
        <w:t xml:space="preserve"> как место произрастания вида</w:t>
      </w:r>
      <w:r w:rsidR="00327062">
        <w:rPr>
          <w:spacing w:val="1"/>
          <w:sz w:val="28"/>
          <w:szCs w:val="28"/>
        </w:rPr>
        <w:t>,</w:t>
      </w:r>
      <w:r>
        <w:rPr>
          <w:spacing w:val="1"/>
          <w:sz w:val="28"/>
          <w:szCs w:val="28"/>
        </w:rPr>
        <w:t xml:space="preserve"> окрестности лесной сторожки близ деревни Кузнецы. Этот лесной массив расположен на территории того же ландшафтого подрайона, что и найденная нами популяция – Бужепольском ландшафтном районе, Островском подрайоне Мещерской провинции. На следующий год в наших планах заняться поиском указанной популяции.</w:t>
      </w:r>
    </w:p>
    <w:p w14:paraId="762F1361" w14:textId="09BBB5E3" w:rsidR="00E27ABA" w:rsidRDefault="00E27ABA" w:rsidP="00C139D6">
      <w:pPr>
        <w:pStyle w:val="a5"/>
        <w:spacing w:line="276" w:lineRule="auto"/>
        <w:ind w:firstLine="708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>Местные грибники, которые активно посещают лес в районе обнаружения нашей популяции нам новых сведений не предоставили. Они не видели и ту, которую обнаружили мы.</w:t>
      </w:r>
    </w:p>
    <w:p w14:paraId="013D8D1A" w14:textId="586A2273" w:rsidR="00327062" w:rsidRDefault="00327062" w:rsidP="00C139D6">
      <w:pPr>
        <w:pStyle w:val="a5"/>
        <w:spacing w:line="276" w:lineRule="auto"/>
        <w:ind w:firstLine="708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>Кроме того</w:t>
      </w:r>
      <w:r w:rsidR="00C139D6">
        <w:rPr>
          <w:spacing w:val="1"/>
          <w:sz w:val="28"/>
          <w:szCs w:val="28"/>
        </w:rPr>
        <w:t>,</w:t>
      </w:r>
      <w:r>
        <w:rPr>
          <w:spacing w:val="1"/>
          <w:sz w:val="28"/>
          <w:szCs w:val="28"/>
        </w:rPr>
        <w:t xml:space="preserve"> мы провели анализ встреч трутовика зонтичного на территории сопредельных областей</w:t>
      </w:r>
      <w:r w:rsidR="00C139D6">
        <w:rPr>
          <w:spacing w:val="1"/>
          <w:sz w:val="28"/>
          <w:szCs w:val="28"/>
        </w:rPr>
        <w:t xml:space="preserve"> согласно официальным источникам и данным сайта</w:t>
      </w:r>
      <w:r w:rsidR="00C139D6" w:rsidRPr="00C139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hyperlink r:id="rId18" w:tgtFrame="_blank" w:history="1">
        <w:r w:rsidR="00C139D6" w:rsidRPr="00C139D6">
          <w:rPr>
            <w:rFonts w:eastAsiaTheme="minorHAnsi"/>
            <w:sz w:val="28"/>
            <w:szCs w:val="28"/>
            <w:shd w:val="clear" w:color="auto" w:fill="FFFFFF"/>
            <w:lang w:eastAsia="en-US"/>
          </w:rPr>
          <w:t>i</w:t>
        </w:r>
        <w:r w:rsidR="00C139D6">
          <w:rPr>
            <w:rFonts w:eastAsiaTheme="minorHAnsi"/>
            <w:sz w:val="28"/>
            <w:szCs w:val="28"/>
            <w:shd w:val="clear" w:color="auto" w:fill="FFFFFF"/>
            <w:lang w:val="en-US" w:eastAsia="en-US"/>
          </w:rPr>
          <w:t>N</w:t>
        </w:r>
        <w:r w:rsidR="00C139D6" w:rsidRPr="00C139D6">
          <w:rPr>
            <w:rFonts w:eastAsiaTheme="minorHAnsi"/>
            <w:sz w:val="28"/>
            <w:szCs w:val="28"/>
            <w:shd w:val="clear" w:color="auto" w:fill="FFFFFF"/>
            <w:lang w:eastAsia="en-US"/>
          </w:rPr>
          <w:t>aturalist.org</w:t>
        </w:r>
      </w:hyperlink>
      <w:r w:rsidRPr="00C139D6">
        <w:rPr>
          <w:spacing w:val="1"/>
          <w:sz w:val="28"/>
          <w:szCs w:val="28"/>
        </w:rPr>
        <w:t>.</w:t>
      </w:r>
    </w:p>
    <w:p w14:paraId="7AB888A4" w14:textId="2961A7FD" w:rsidR="00AE00A5" w:rsidRDefault="00AE00A5" w:rsidP="00C139D6">
      <w:pPr>
        <w:pStyle w:val="a5"/>
        <w:spacing w:line="276" w:lineRule="auto"/>
        <w:ind w:firstLine="708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 xml:space="preserve">В Красной книге Московской области (2018) на карте распространения отмечено всего 3 места обитания вида в регионе. На сайте </w:t>
      </w:r>
      <w:r w:rsidRPr="00AE00A5">
        <w:rPr>
          <w:spacing w:val="1"/>
          <w:sz w:val="28"/>
          <w:szCs w:val="28"/>
        </w:rPr>
        <w:t>iNaturalist.org</w:t>
      </w:r>
      <w:r>
        <w:rPr>
          <w:spacing w:val="1"/>
          <w:sz w:val="28"/>
          <w:szCs w:val="28"/>
        </w:rPr>
        <w:t xml:space="preserve"> </w:t>
      </w:r>
      <w:r w:rsidR="00B04F5A">
        <w:rPr>
          <w:spacing w:val="1"/>
          <w:sz w:val="28"/>
          <w:szCs w:val="28"/>
        </w:rPr>
        <w:t xml:space="preserve">указана 21 точка. </w:t>
      </w:r>
    </w:p>
    <w:p w14:paraId="736937D0" w14:textId="053F9DFF" w:rsidR="00C139D6" w:rsidRPr="00C139D6" w:rsidRDefault="00B04F5A" w:rsidP="00E27ABA">
      <w:pPr>
        <w:pStyle w:val="a5"/>
        <w:spacing w:line="276" w:lineRule="auto"/>
        <w:jc w:val="both"/>
        <w:rPr>
          <w:spacing w:val="1"/>
          <w:sz w:val="28"/>
          <w:szCs w:val="28"/>
        </w:rPr>
      </w:pPr>
      <w:r>
        <w:rPr>
          <w:noProof/>
          <w:spacing w:val="1"/>
          <w:sz w:val="28"/>
          <w:szCs w:val="28"/>
        </w:rPr>
        <w:lastRenderedPageBreak/>
        <w:drawing>
          <wp:inline distT="0" distB="0" distL="0" distR="0" wp14:anchorId="522C5ABB" wp14:editId="5E0BB064">
            <wp:extent cx="3867150" cy="27146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8" t="15681" r="19369" b="5906"/>
                    <a:stretch/>
                  </pic:blipFill>
                  <pic:spPr bwMode="auto">
                    <a:xfrm>
                      <a:off x="0" y="0"/>
                      <a:ext cx="3886136" cy="272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ADBE0" w14:textId="04DEB6E9" w:rsidR="00B04F5A" w:rsidRDefault="00B04F5A" w:rsidP="00004C23">
      <w:pPr>
        <w:pStyle w:val="ad"/>
        <w:ind w:firstLine="851"/>
        <w:rPr>
          <w:bCs/>
        </w:rPr>
      </w:pPr>
      <w:r>
        <w:rPr>
          <w:bCs/>
        </w:rPr>
        <w:t>В Нижегородской области – 4 находки, в Ивановской – 4 места обнаружения. Таким образом, вид в Центральной части России везде редок, однако новые находки вполне возможны.</w:t>
      </w:r>
    </w:p>
    <w:p w14:paraId="086A460B" w14:textId="7A85EF50" w:rsidR="006E5EFF" w:rsidRPr="00B04F5A" w:rsidRDefault="00B04F5A" w:rsidP="00004C23">
      <w:pPr>
        <w:pStyle w:val="ad"/>
        <w:ind w:firstLine="851"/>
        <w:rPr>
          <w:bCs/>
        </w:rPr>
      </w:pPr>
      <w:r w:rsidRPr="00B04F5A">
        <w:rPr>
          <w:bCs/>
        </w:rPr>
        <w:t xml:space="preserve">Мы внесли данные о нашей находке в агрегатор, </w:t>
      </w:r>
      <w:r>
        <w:rPr>
          <w:bCs/>
        </w:rPr>
        <w:t>и выяснили, что на территории Владимирской области указано еще 1 место обитания трутовика зонтичного – в Александровском районе.</w:t>
      </w:r>
    </w:p>
    <w:p w14:paraId="5D53AB7D" w14:textId="06FD619F" w:rsidR="00EC4D48" w:rsidRDefault="00B04F5A" w:rsidP="0062335A">
      <w:pPr>
        <w:pStyle w:val="ad"/>
        <w:jc w:val="center"/>
        <w:rPr>
          <w:b/>
          <w:sz w:val="31"/>
        </w:rPr>
      </w:pPr>
      <w:r w:rsidRPr="00B04F5A">
        <w:rPr>
          <w:b/>
          <w:noProof/>
          <w:sz w:val="31"/>
          <w:lang w:eastAsia="ru-RU"/>
        </w:rPr>
        <w:drawing>
          <wp:inline distT="0" distB="0" distL="0" distR="0" wp14:anchorId="4196D58C" wp14:editId="17E65635">
            <wp:extent cx="3684905" cy="2770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8655" t="14136" r="20948" b="5129"/>
                    <a:stretch/>
                  </pic:blipFill>
                  <pic:spPr bwMode="auto">
                    <a:xfrm>
                      <a:off x="0" y="0"/>
                      <a:ext cx="3699158" cy="2781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6B7D8" w14:textId="77777777" w:rsidR="00EC4D48" w:rsidRDefault="00EC4D48" w:rsidP="00004C23">
      <w:pPr>
        <w:pStyle w:val="ad"/>
        <w:ind w:firstLine="851"/>
        <w:rPr>
          <w:b/>
          <w:sz w:val="31"/>
        </w:rPr>
      </w:pPr>
    </w:p>
    <w:p w14:paraId="4727C6B7" w14:textId="168347DC" w:rsidR="00EC4D48" w:rsidRPr="0062335A" w:rsidRDefault="0062335A" w:rsidP="00004C23">
      <w:pPr>
        <w:pStyle w:val="ad"/>
        <w:ind w:firstLine="851"/>
        <w:rPr>
          <w:bCs/>
        </w:rPr>
      </w:pPr>
      <w:r w:rsidRPr="0062335A">
        <w:rPr>
          <w:bCs/>
        </w:rPr>
        <w:t>На территории Собинского района, в его южной, мещерской части обнаружено 2 популяции, одна известна со слов специалиста (лесника), указано место обитания в Красной книге Владимирской области. Считаем, что обнаружение новых точек произрастания у нас вполне ожидаемо, будем продолжать поиски.</w:t>
      </w:r>
    </w:p>
    <w:p w14:paraId="5BFF2E06" w14:textId="77777777" w:rsidR="00EC4D48" w:rsidRPr="0062335A" w:rsidRDefault="00EC4D48" w:rsidP="00004C23">
      <w:pPr>
        <w:pStyle w:val="ad"/>
        <w:ind w:firstLine="851"/>
        <w:rPr>
          <w:b/>
        </w:rPr>
      </w:pPr>
    </w:p>
    <w:p w14:paraId="67958A52" w14:textId="77777777" w:rsidR="00EC4D48" w:rsidRDefault="00EC4D48" w:rsidP="00004C23">
      <w:pPr>
        <w:pStyle w:val="ad"/>
        <w:ind w:firstLine="851"/>
        <w:rPr>
          <w:b/>
          <w:sz w:val="31"/>
        </w:rPr>
      </w:pPr>
    </w:p>
    <w:p w14:paraId="6EE86C70" w14:textId="08996B41" w:rsidR="00EC4D48" w:rsidRDefault="00EC4D48" w:rsidP="00004C23">
      <w:pPr>
        <w:pStyle w:val="ad"/>
        <w:ind w:firstLine="851"/>
        <w:rPr>
          <w:b/>
          <w:sz w:val="31"/>
        </w:rPr>
      </w:pPr>
    </w:p>
    <w:p w14:paraId="00B452A4" w14:textId="77777777" w:rsidR="0062335A" w:rsidRDefault="0062335A" w:rsidP="00004C23">
      <w:pPr>
        <w:pStyle w:val="ad"/>
        <w:ind w:firstLine="851"/>
        <w:rPr>
          <w:b/>
          <w:sz w:val="31"/>
        </w:rPr>
      </w:pPr>
    </w:p>
    <w:p w14:paraId="0822801A" w14:textId="5CADBB0C" w:rsidR="006E5EFF" w:rsidRPr="00EC4D48" w:rsidRDefault="00ED03CA" w:rsidP="00004C23">
      <w:pPr>
        <w:pStyle w:val="ad"/>
        <w:ind w:left="222" w:firstLine="851"/>
        <w:rPr>
          <w:b/>
        </w:rPr>
      </w:pPr>
      <w:r>
        <w:rPr>
          <w:b/>
        </w:rPr>
        <w:lastRenderedPageBreak/>
        <w:t>6</w:t>
      </w:r>
      <w:r w:rsidR="001B20FF" w:rsidRPr="00EC4D48">
        <w:rPr>
          <w:b/>
        </w:rPr>
        <w:t xml:space="preserve">. </w:t>
      </w:r>
      <w:r w:rsidR="00F876A6">
        <w:rPr>
          <w:b/>
        </w:rPr>
        <w:t>Выводы</w:t>
      </w:r>
    </w:p>
    <w:p w14:paraId="2E990CA2" w14:textId="08F93A3C" w:rsidR="006E5EFF" w:rsidRPr="001B20FF" w:rsidRDefault="006E5EFF" w:rsidP="00F876A6">
      <w:pPr>
        <w:pStyle w:val="a4"/>
        <w:numPr>
          <w:ilvl w:val="0"/>
          <w:numId w:val="3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B20FF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1B20FF" w:rsidRPr="001B20FF">
        <w:rPr>
          <w:rFonts w:ascii="Times New Roman" w:hAnsi="Times New Roman" w:cs="Times New Roman"/>
          <w:sz w:val="28"/>
          <w:szCs w:val="28"/>
        </w:rPr>
        <w:t xml:space="preserve">южной части </w:t>
      </w:r>
      <w:r w:rsidRPr="001B20FF">
        <w:rPr>
          <w:rFonts w:ascii="Times New Roman" w:hAnsi="Times New Roman" w:cs="Times New Roman"/>
          <w:sz w:val="28"/>
          <w:szCs w:val="28"/>
        </w:rPr>
        <w:t>Собинского района</w:t>
      </w:r>
      <w:r w:rsidR="001B20FF" w:rsidRPr="001B20FF">
        <w:rPr>
          <w:rFonts w:ascii="Times New Roman" w:hAnsi="Times New Roman" w:cs="Times New Roman"/>
          <w:sz w:val="28"/>
          <w:szCs w:val="28"/>
        </w:rPr>
        <w:t xml:space="preserve"> в типичном для </w:t>
      </w:r>
      <w:r w:rsidR="00F876A6">
        <w:rPr>
          <w:rFonts w:ascii="Times New Roman" w:hAnsi="Times New Roman" w:cs="Times New Roman"/>
          <w:sz w:val="28"/>
          <w:szCs w:val="28"/>
        </w:rPr>
        <w:t>М</w:t>
      </w:r>
      <w:r w:rsidR="001B20FF" w:rsidRPr="001B20FF">
        <w:rPr>
          <w:rFonts w:ascii="Times New Roman" w:hAnsi="Times New Roman" w:cs="Times New Roman"/>
          <w:sz w:val="28"/>
          <w:szCs w:val="28"/>
        </w:rPr>
        <w:t xml:space="preserve">ещеры ландшафте </w:t>
      </w:r>
      <w:r w:rsidRPr="001B20FF">
        <w:rPr>
          <w:rFonts w:ascii="Times New Roman" w:hAnsi="Times New Roman" w:cs="Times New Roman"/>
          <w:sz w:val="28"/>
          <w:szCs w:val="28"/>
        </w:rPr>
        <w:t>обнаружено произрастание трутовика разветвленного</w:t>
      </w:r>
      <w:r w:rsidR="0062335A">
        <w:rPr>
          <w:rFonts w:ascii="Times New Roman" w:hAnsi="Times New Roman" w:cs="Times New Roman"/>
          <w:sz w:val="28"/>
          <w:szCs w:val="28"/>
        </w:rPr>
        <w:t xml:space="preserve"> -</w:t>
      </w:r>
      <w:r w:rsidRPr="001B20FF">
        <w:rPr>
          <w:rFonts w:ascii="Times New Roman" w:hAnsi="Times New Roman" w:cs="Times New Roman"/>
          <w:sz w:val="28"/>
          <w:szCs w:val="28"/>
        </w:rPr>
        <w:t xml:space="preserve"> вида, занесенного в</w:t>
      </w:r>
      <w:r w:rsidR="001B20FF" w:rsidRPr="001B20FF">
        <w:rPr>
          <w:rFonts w:ascii="Times New Roman" w:hAnsi="Times New Roman" w:cs="Times New Roman"/>
          <w:sz w:val="28"/>
          <w:szCs w:val="28"/>
        </w:rPr>
        <w:t xml:space="preserve"> </w:t>
      </w:r>
      <w:r w:rsidRPr="001B20FF">
        <w:rPr>
          <w:rFonts w:ascii="Times New Roman" w:hAnsi="Times New Roman" w:cs="Times New Roman"/>
          <w:sz w:val="28"/>
          <w:szCs w:val="28"/>
        </w:rPr>
        <w:t>Красную книгу Российской Федерации</w:t>
      </w:r>
      <w:r w:rsidR="0062335A">
        <w:rPr>
          <w:rFonts w:ascii="Times New Roman" w:hAnsi="Times New Roman" w:cs="Times New Roman"/>
          <w:sz w:val="28"/>
          <w:szCs w:val="28"/>
        </w:rPr>
        <w:t xml:space="preserve"> 2005 г. издания</w:t>
      </w:r>
      <w:r w:rsidR="001B20FF" w:rsidRPr="001B20FF">
        <w:rPr>
          <w:rFonts w:ascii="Times New Roman" w:hAnsi="Times New Roman" w:cs="Times New Roman"/>
          <w:sz w:val="28"/>
          <w:szCs w:val="28"/>
        </w:rPr>
        <w:t xml:space="preserve"> и Красную книгу Владимирской области</w:t>
      </w:r>
      <w:r w:rsidR="0062335A">
        <w:rPr>
          <w:rFonts w:ascii="Times New Roman" w:hAnsi="Times New Roman" w:cs="Times New Roman"/>
          <w:sz w:val="28"/>
          <w:szCs w:val="28"/>
        </w:rPr>
        <w:t xml:space="preserve"> 2018 г. издания</w:t>
      </w:r>
      <w:r w:rsidRPr="001B20FF">
        <w:rPr>
          <w:rFonts w:ascii="Times New Roman" w:hAnsi="Times New Roman" w:cs="Times New Roman"/>
          <w:sz w:val="28"/>
          <w:szCs w:val="28"/>
        </w:rPr>
        <w:t>.</w:t>
      </w:r>
    </w:p>
    <w:p w14:paraId="78808CF1" w14:textId="5BFB1F66" w:rsidR="0062335A" w:rsidRPr="0062335A" w:rsidRDefault="0062335A" w:rsidP="005F256D">
      <w:pPr>
        <w:pStyle w:val="a4"/>
        <w:widowControl w:val="0"/>
        <w:numPr>
          <w:ilvl w:val="0"/>
          <w:numId w:val="30"/>
        </w:numPr>
        <w:tabs>
          <w:tab w:val="left" w:pos="1242"/>
        </w:tabs>
        <w:autoSpaceDE w:val="0"/>
        <w:autoSpaceDN w:val="0"/>
        <w:spacing w:after="0" w:line="240" w:lineRule="auto"/>
        <w:ind w:left="0" w:right="225" w:firstLine="851"/>
        <w:contextualSpacing w:val="0"/>
        <w:jc w:val="both"/>
        <w:rPr>
          <w:rFonts w:ascii="Times New Roman" w:hAnsi="Times New Roman" w:cs="Times New Roman"/>
          <w:sz w:val="28"/>
        </w:rPr>
      </w:pPr>
      <w:r w:rsidRPr="0062335A">
        <w:rPr>
          <w:rFonts w:ascii="Times New Roman" w:hAnsi="Times New Roman" w:cs="Times New Roman"/>
          <w:sz w:val="28"/>
        </w:rPr>
        <w:t>Согласно нашим наблюдениям, проведенным на протяжение 2-х лет, появление плодовых тел происходит в конце июля-начале августа.</w:t>
      </w:r>
      <w:r w:rsidRPr="0062335A">
        <w:rPr>
          <w:rFonts w:ascii="Times New Roman" w:hAnsi="Times New Roman" w:cs="Times New Roman"/>
          <w:spacing w:val="1"/>
          <w:sz w:val="28"/>
        </w:rPr>
        <w:t xml:space="preserve"> </w:t>
      </w:r>
      <w:r w:rsidRPr="0062335A">
        <w:rPr>
          <w:rFonts w:ascii="Times New Roman" w:hAnsi="Times New Roman" w:cs="Times New Roman"/>
          <w:sz w:val="28"/>
        </w:rPr>
        <w:t>Однако</w:t>
      </w:r>
      <w:r w:rsidRPr="0062335A">
        <w:rPr>
          <w:rFonts w:ascii="Times New Roman" w:hAnsi="Times New Roman" w:cs="Times New Roman"/>
          <w:spacing w:val="1"/>
          <w:sz w:val="28"/>
        </w:rPr>
        <w:t xml:space="preserve"> </w:t>
      </w:r>
      <w:r w:rsidRPr="0062335A">
        <w:rPr>
          <w:rFonts w:ascii="Times New Roman" w:hAnsi="Times New Roman" w:cs="Times New Roman"/>
          <w:sz w:val="28"/>
        </w:rPr>
        <w:t>следует</w:t>
      </w:r>
      <w:r w:rsidRPr="0062335A">
        <w:rPr>
          <w:rFonts w:ascii="Times New Roman" w:hAnsi="Times New Roman" w:cs="Times New Roman"/>
          <w:spacing w:val="1"/>
          <w:sz w:val="28"/>
        </w:rPr>
        <w:t xml:space="preserve"> </w:t>
      </w:r>
      <w:r w:rsidRPr="0062335A">
        <w:rPr>
          <w:rFonts w:ascii="Times New Roman" w:hAnsi="Times New Roman" w:cs="Times New Roman"/>
          <w:sz w:val="28"/>
        </w:rPr>
        <w:t>учитывать, что на срок генерации оказывают влияние погодные условия года. Сравнивая показатели популяции с данными архива</w:t>
      </w:r>
      <w:r>
        <w:rPr>
          <w:rFonts w:ascii="Times New Roman" w:hAnsi="Times New Roman" w:cs="Times New Roman"/>
          <w:sz w:val="28"/>
        </w:rPr>
        <w:t xml:space="preserve"> </w:t>
      </w:r>
      <w:r w:rsidRPr="0062335A">
        <w:rPr>
          <w:rFonts w:ascii="Times New Roman" w:hAnsi="Times New Roman" w:cs="Times New Roman"/>
          <w:sz w:val="28"/>
        </w:rPr>
        <w:t>погод</w:t>
      </w:r>
      <w:r>
        <w:rPr>
          <w:rFonts w:ascii="Times New Roman" w:hAnsi="Times New Roman" w:cs="Times New Roman"/>
          <w:sz w:val="28"/>
        </w:rPr>
        <w:t>ы,</w:t>
      </w:r>
      <w:r w:rsidRPr="0062335A">
        <w:rPr>
          <w:rFonts w:ascii="Times New Roman" w:hAnsi="Times New Roman" w:cs="Times New Roman"/>
          <w:sz w:val="28"/>
        </w:rPr>
        <w:t xml:space="preserve"> мы пришли к выводу, что для появления плодовых тел трутовика разветвленного больше подходит не слишком жаркая, дождливая погода.</w:t>
      </w:r>
    </w:p>
    <w:p w14:paraId="2F04CC47" w14:textId="7B6F12CE" w:rsidR="0062335A" w:rsidRDefault="006E5EFF" w:rsidP="00F876A6">
      <w:pPr>
        <w:pStyle w:val="a4"/>
        <w:widowControl w:val="0"/>
        <w:numPr>
          <w:ilvl w:val="0"/>
          <w:numId w:val="30"/>
        </w:numPr>
        <w:tabs>
          <w:tab w:val="left" w:pos="1391"/>
        </w:tabs>
        <w:autoSpaceDE w:val="0"/>
        <w:autoSpaceDN w:val="0"/>
        <w:spacing w:after="0" w:line="240" w:lineRule="auto"/>
        <w:ind w:left="0" w:right="225" w:firstLine="851"/>
        <w:contextualSpacing w:val="0"/>
        <w:jc w:val="both"/>
        <w:rPr>
          <w:rFonts w:ascii="Times New Roman" w:hAnsi="Times New Roman" w:cs="Times New Roman"/>
          <w:sz w:val="28"/>
        </w:rPr>
      </w:pPr>
      <w:r w:rsidRPr="006E5EFF">
        <w:rPr>
          <w:rFonts w:ascii="Times New Roman" w:hAnsi="Times New Roman" w:cs="Times New Roman"/>
          <w:sz w:val="28"/>
        </w:rPr>
        <w:t>На</w:t>
      </w:r>
      <w:r w:rsidR="001B20FF">
        <w:rPr>
          <w:rFonts w:ascii="Times New Roman" w:hAnsi="Times New Roman" w:cs="Times New Roman"/>
          <w:sz w:val="28"/>
        </w:rPr>
        <w:t xml:space="preserve"> изучаемой территории обнаружен</w:t>
      </w:r>
      <w:r w:rsidR="0062335A">
        <w:rPr>
          <w:rFonts w:ascii="Times New Roman" w:hAnsi="Times New Roman" w:cs="Times New Roman"/>
          <w:sz w:val="28"/>
        </w:rPr>
        <w:t>ы 2 популяции, 1 – со слов специалиста-лесника, точка, указанная в Красной книге региона расположена довольно близко. Считаем находки вида на территории южной части Собинского района возможными.</w:t>
      </w:r>
    </w:p>
    <w:p w14:paraId="6A4A91D5" w14:textId="77777777" w:rsidR="006E5EFF" w:rsidRDefault="006E5EFF" w:rsidP="00F876A6">
      <w:pPr>
        <w:spacing w:after="0" w:line="240" w:lineRule="auto"/>
        <w:ind w:firstLine="851"/>
        <w:jc w:val="both"/>
        <w:rPr>
          <w:sz w:val="28"/>
        </w:rPr>
      </w:pPr>
    </w:p>
    <w:p w14:paraId="49C99642" w14:textId="77777777" w:rsidR="00E463A2" w:rsidRDefault="00E463A2" w:rsidP="00F876A6">
      <w:pPr>
        <w:spacing w:after="0" w:line="240" w:lineRule="auto"/>
        <w:ind w:firstLine="851"/>
        <w:jc w:val="both"/>
        <w:rPr>
          <w:sz w:val="28"/>
        </w:rPr>
      </w:pPr>
    </w:p>
    <w:p w14:paraId="559641CF" w14:textId="77777777" w:rsidR="00E463A2" w:rsidRDefault="00E463A2" w:rsidP="00004C23">
      <w:pPr>
        <w:spacing w:after="0" w:line="240" w:lineRule="auto"/>
        <w:ind w:firstLine="851"/>
        <w:jc w:val="both"/>
        <w:rPr>
          <w:sz w:val="28"/>
        </w:rPr>
      </w:pPr>
    </w:p>
    <w:p w14:paraId="00678841" w14:textId="77777777" w:rsidR="00E463A2" w:rsidRDefault="00E463A2" w:rsidP="00004C23">
      <w:pPr>
        <w:spacing w:after="0" w:line="240" w:lineRule="auto"/>
        <w:ind w:firstLine="851"/>
        <w:jc w:val="both"/>
        <w:rPr>
          <w:sz w:val="28"/>
        </w:rPr>
      </w:pPr>
    </w:p>
    <w:p w14:paraId="1EE2E83A" w14:textId="77777777" w:rsidR="00E463A2" w:rsidRDefault="00E463A2" w:rsidP="00004C23">
      <w:pPr>
        <w:spacing w:after="0" w:line="240" w:lineRule="auto"/>
        <w:ind w:firstLine="851"/>
        <w:jc w:val="both"/>
        <w:rPr>
          <w:sz w:val="28"/>
        </w:rPr>
      </w:pPr>
    </w:p>
    <w:p w14:paraId="01F3BEE9" w14:textId="77777777" w:rsidR="00E463A2" w:rsidRDefault="00E463A2" w:rsidP="00004C23">
      <w:pPr>
        <w:spacing w:after="0" w:line="240" w:lineRule="auto"/>
        <w:ind w:firstLine="851"/>
        <w:jc w:val="both"/>
        <w:rPr>
          <w:sz w:val="28"/>
        </w:rPr>
      </w:pPr>
    </w:p>
    <w:p w14:paraId="7EEF973B" w14:textId="77777777" w:rsidR="00E463A2" w:rsidRDefault="00E463A2" w:rsidP="00004C23">
      <w:pPr>
        <w:spacing w:after="0" w:line="240" w:lineRule="auto"/>
        <w:ind w:firstLine="851"/>
        <w:jc w:val="both"/>
        <w:rPr>
          <w:sz w:val="28"/>
        </w:rPr>
      </w:pPr>
    </w:p>
    <w:p w14:paraId="4889A12E" w14:textId="77777777" w:rsidR="00E463A2" w:rsidRDefault="00E463A2" w:rsidP="00004C23">
      <w:pPr>
        <w:spacing w:after="0" w:line="240" w:lineRule="auto"/>
        <w:ind w:firstLine="851"/>
        <w:jc w:val="both"/>
        <w:rPr>
          <w:sz w:val="28"/>
        </w:rPr>
      </w:pPr>
    </w:p>
    <w:p w14:paraId="62F93E19" w14:textId="77777777" w:rsidR="00E463A2" w:rsidRDefault="00E463A2" w:rsidP="00004C23">
      <w:pPr>
        <w:spacing w:after="0" w:line="240" w:lineRule="auto"/>
        <w:ind w:firstLine="851"/>
        <w:jc w:val="both"/>
        <w:rPr>
          <w:sz w:val="28"/>
        </w:rPr>
      </w:pPr>
    </w:p>
    <w:p w14:paraId="0ED01D80" w14:textId="77777777" w:rsidR="00E463A2" w:rsidRDefault="00E463A2" w:rsidP="00004C23">
      <w:pPr>
        <w:spacing w:after="0" w:line="240" w:lineRule="auto"/>
        <w:ind w:firstLine="851"/>
        <w:jc w:val="both"/>
        <w:rPr>
          <w:sz w:val="28"/>
        </w:rPr>
      </w:pPr>
    </w:p>
    <w:p w14:paraId="610877DD" w14:textId="77777777" w:rsidR="00E463A2" w:rsidRDefault="00E463A2" w:rsidP="00004C23">
      <w:pPr>
        <w:spacing w:after="0" w:line="240" w:lineRule="auto"/>
        <w:ind w:firstLine="851"/>
        <w:jc w:val="both"/>
        <w:rPr>
          <w:sz w:val="28"/>
        </w:rPr>
      </w:pPr>
    </w:p>
    <w:p w14:paraId="1CEB3440" w14:textId="4BF07900" w:rsidR="00EC4D48" w:rsidRDefault="00EC4D48" w:rsidP="00004C23">
      <w:pPr>
        <w:spacing w:after="0" w:line="240" w:lineRule="auto"/>
        <w:ind w:firstLine="851"/>
        <w:jc w:val="both"/>
        <w:rPr>
          <w:sz w:val="28"/>
        </w:rPr>
      </w:pPr>
    </w:p>
    <w:p w14:paraId="635ED2E2" w14:textId="47CD18CB" w:rsidR="0062335A" w:rsidRDefault="0062335A" w:rsidP="00004C23">
      <w:pPr>
        <w:spacing w:after="0" w:line="240" w:lineRule="auto"/>
        <w:ind w:firstLine="851"/>
        <w:jc w:val="both"/>
        <w:rPr>
          <w:sz w:val="28"/>
        </w:rPr>
      </w:pPr>
    </w:p>
    <w:p w14:paraId="223D04C8" w14:textId="19ED28C0" w:rsidR="0062335A" w:rsidRDefault="0062335A" w:rsidP="00004C23">
      <w:pPr>
        <w:spacing w:after="0" w:line="240" w:lineRule="auto"/>
        <w:ind w:firstLine="851"/>
        <w:jc w:val="both"/>
        <w:rPr>
          <w:sz w:val="28"/>
        </w:rPr>
      </w:pPr>
    </w:p>
    <w:p w14:paraId="3A411B27" w14:textId="6EBB72FE" w:rsidR="0062335A" w:rsidRDefault="0062335A" w:rsidP="00004C23">
      <w:pPr>
        <w:spacing w:after="0" w:line="240" w:lineRule="auto"/>
        <w:ind w:firstLine="851"/>
        <w:jc w:val="both"/>
        <w:rPr>
          <w:sz w:val="28"/>
        </w:rPr>
      </w:pPr>
    </w:p>
    <w:p w14:paraId="28377396" w14:textId="7259F7F6" w:rsidR="0062335A" w:rsidRDefault="0062335A" w:rsidP="00004C23">
      <w:pPr>
        <w:spacing w:after="0" w:line="240" w:lineRule="auto"/>
        <w:ind w:firstLine="851"/>
        <w:jc w:val="both"/>
        <w:rPr>
          <w:sz w:val="28"/>
        </w:rPr>
      </w:pPr>
    </w:p>
    <w:p w14:paraId="008A9A99" w14:textId="6059875E" w:rsidR="0062335A" w:rsidRDefault="0062335A" w:rsidP="00004C23">
      <w:pPr>
        <w:spacing w:after="0" w:line="240" w:lineRule="auto"/>
        <w:ind w:firstLine="851"/>
        <w:jc w:val="both"/>
        <w:rPr>
          <w:sz w:val="28"/>
        </w:rPr>
      </w:pPr>
    </w:p>
    <w:p w14:paraId="65AB0C4C" w14:textId="6E039B2B" w:rsidR="0062335A" w:rsidRDefault="0062335A" w:rsidP="00004C23">
      <w:pPr>
        <w:spacing w:after="0" w:line="240" w:lineRule="auto"/>
        <w:ind w:firstLine="851"/>
        <w:jc w:val="both"/>
        <w:rPr>
          <w:sz w:val="28"/>
        </w:rPr>
      </w:pPr>
    </w:p>
    <w:p w14:paraId="1B64BF7A" w14:textId="031272BB" w:rsidR="0062335A" w:rsidRDefault="0062335A" w:rsidP="00004C23">
      <w:pPr>
        <w:spacing w:after="0" w:line="240" w:lineRule="auto"/>
        <w:ind w:firstLine="851"/>
        <w:jc w:val="both"/>
        <w:rPr>
          <w:sz w:val="28"/>
        </w:rPr>
      </w:pPr>
    </w:p>
    <w:p w14:paraId="75C82761" w14:textId="1A9B9DF8" w:rsidR="0062335A" w:rsidRDefault="0062335A" w:rsidP="00004C23">
      <w:pPr>
        <w:spacing w:after="0" w:line="240" w:lineRule="auto"/>
        <w:ind w:firstLine="851"/>
        <w:jc w:val="both"/>
        <w:rPr>
          <w:sz w:val="28"/>
        </w:rPr>
      </w:pPr>
    </w:p>
    <w:p w14:paraId="5F07E286" w14:textId="4C8A07B2" w:rsidR="0062335A" w:rsidRDefault="0062335A" w:rsidP="00004C23">
      <w:pPr>
        <w:spacing w:after="0" w:line="240" w:lineRule="auto"/>
        <w:ind w:firstLine="851"/>
        <w:jc w:val="both"/>
        <w:rPr>
          <w:sz w:val="28"/>
        </w:rPr>
      </w:pPr>
    </w:p>
    <w:p w14:paraId="66560969" w14:textId="0DB3E181" w:rsidR="0062335A" w:rsidRDefault="0062335A" w:rsidP="00004C23">
      <w:pPr>
        <w:spacing w:after="0" w:line="240" w:lineRule="auto"/>
        <w:ind w:firstLine="851"/>
        <w:jc w:val="both"/>
        <w:rPr>
          <w:sz w:val="28"/>
        </w:rPr>
      </w:pPr>
    </w:p>
    <w:p w14:paraId="48DEDBF8" w14:textId="28A98539" w:rsidR="0062335A" w:rsidRDefault="0062335A" w:rsidP="00004C23">
      <w:pPr>
        <w:spacing w:after="0" w:line="240" w:lineRule="auto"/>
        <w:ind w:firstLine="851"/>
        <w:jc w:val="both"/>
        <w:rPr>
          <w:sz w:val="28"/>
        </w:rPr>
      </w:pPr>
    </w:p>
    <w:p w14:paraId="0A68A42B" w14:textId="6B6EAB88" w:rsidR="0062335A" w:rsidRDefault="0062335A" w:rsidP="00004C23">
      <w:pPr>
        <w:spacing w:after="0" w:line="240" w:lineRule="auto"/>
        <w:ind w:firstLine="851"/>
        <w:jc w:val="both"/>
        <w:rPr>
          <w:sz w:val="28"/>
        </w:rPr>
      </w:pPr>
    </w:p>
    <w:p w14:paraId="0FB77D2A" w14:textId="0D49785F" w:rsidR="0062335A" w:rsidRDefault="0062335A" w:rsidP="00004C23">
      <w:pPr>
        <w:spacing w:after="0" w:line="240" w:lineRule="auto"/>
        <w:ind w:firstLine="851"/>
        <w:jc w:val="both"/>
        <w:rPr>
          <w:sz w:val="28"/>
        </w:rPr>
      </w:pPr>
    </w:p>
    <w:p w14:paraId="569B8C42" w14:textId="77777777" w:rsidR="0062335A" w:rsidRDefault="0062335A" w:rsidP="00004C23">
      <w:pPr>
        <w:spacing w:after="0" w:line="240" w:lineRule="auto"/>
        <w:ind w:firstLine="851"/>
        <w:jc w:val="both"/>
        <w:rPr>
          <w:sz w:val="28"/>
        </w:rPr>
      </w:pPr>
    </w:p>
    <w:p w14:paraId="0640425C" w14:textId="77777777" w:rsidR="00E463A2" w:rsidRDefault="00E463A2" w:rsidP="00004C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A3E855B" w14:textId="77777777" w:rsidR="00E463A2" w:rsidRPr="00EC4D48" w:rsidRDefault="00EC4D48" w:rsidP="00905A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 </w:t>
      </w:r>
      <w:r w:rsidR="00E463A2" w:rsidRPr="00EC4D48">
        <w:rPr>
          <w:rFonts w:ascii="Times New Roman" w:hAnsi="Times New Roman" w:cs="Times New Roman"/>
          <w:b/>
          <w:sz w:val="28"/>
          <w:szCs w:val="28"/>
        </w:rPr>
        <w:t>Список источников</w:t>
      </w:r>
    </w:p>
    <w:p w14:paraId="7B8EEE43" w14:textId="77777777" w:rsidR="00E463A2" w:rsidRPr="00E463A2" w:rsidRDefault="00E463A2" w:rsidP="00905A02">
      <w:pPr>
        <w:pStyle w:val="a4"/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3A2">
        <w:rPr>
          <w:rFonts w:ascii="Times New Roman" w:hAnsi="Times New Roman" w:cs="Times New Roman"/>
          <w:sz w:val="28"/>
          <w:szCs w:val="28"/>
        </w:rPr>
        <w:t>Красная книга Российской Федерации (растения и грибы)/Камелин Р.В. и др (сост.), М.: Товарищество научных изданий КМК, 2008. 855с.;</w:t>
      </w:r>
    </w:p>
    <w:p w14:paraId="35578A5C" w14:textId="77777777" w:rsidR="00E463A2" w:rsidRPr="00E463A2" w:rsidRDefault="00E463A2" w:rsidP="00905A02">
      <w:pPr>
        <w:pStyle w:val="a4"/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3A2">
        <w:rPr>
          <w:rFonts w:ascii="Times New Roman" w:hAnsi="Times New Roman" w:cs="Times New Roman"/>
          <w:sz w:val="28"/>
          <w:szCs w:val="28"/>
        </w:rPr>
        <w:t>Красная книга Владимирской области/ Владимир, 2018.;</w:t>
      </w:r>
    </w:p>
    <w:p w14:paraId="7A63B55F" w14:textId="77777777" w:rsidR="00E463A2" w:rsidRPr="00E463A2" w:rsidRDefault="00E463A2" w:rsidP="00905A02">
      <w:pPr>
        <w:pStyle w:val="a4"/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3A2">
        <w:rPr>
          <w:rFonts w:ascii="Times New Roman" w:hAnsi="Times New Roman" w:cs="Times New Roman"/>
          <w:sz w:val="28"/>
          <w:szCs w:val="28"/>
        </w:rPr>
        <w:t>Переведенцева Л. Г. «Микология. Грибы и грибоподобные организмы»</w:t>
      </w:r>
    </w:p>
    <w:p w14:paraId="5E32086D" w14:textId="77777777" w:rsidR="00E463A2" w:rsidRPr="00E463A2" w:rsidRDefault="00E463A2" w:rsidP="00905A02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463A2">
        <w:rPr>
          <w:rFonts w:ascii="Times New Roman" w:hAnsi="Times New Roman" w:cs="Times New Roman"/>
          <w:sz w:val="28"/>
          <w:szCs w:val="28"/>
        </w:rPr>
        <w:t>Лань; 2012.</w:t>
      </w:r>
    </w:p>
    <w:p w14:paraId="407A34CF" w14:textId="77777777" w:rsidR="00E463A2" w:rsidRPr="00E463A2" w:rsidRDefault="00E463A2" w:rsidP="00905A02">
      <w:pPr>
        <w:pStyle w:val="a4"/>
        <w:numPr>
          <w:ilvl w:val="0"/>
          <w:numId w:val="31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E463A2">
        <w:rPr>
          <w:rFonts w:ascii="Times New Roman" w:hAnsi="Times New Roman" w:cs="Times New Roman"/>
          <w:sz w:val="28"/>
          <w:szCs w:val="28"/>
        </w:rPr>
        <w:t>Романов В.В. Ландшафтное деление Владимирской области. ВлГУ. Владимир, 2011.</w:t>
      </w:r>
    </w:p>
    <w:p w14:paraId="2B48C2AA" w14:textId="77777777" w:rsidR="00E463A2" w:rsidRPr="00E463A2" w:rsidRDefault="00E463A2" w:rsidP="00905A02">
      <w:pPr>
        <w:pStyle w:val="a4"/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3A2">
        <w:rPr>
          <w:rFonts w:ascii="Times New Roman" w:hAnsi="Times New Roman" w:cs="Times New Roman"/>
          <w:sz w:val="28"/>
          <w:szCs w:val="28"/>
        </w:rPr>
        <w:t>Таксационное описания лесов Собинского лесхоза 2003;</w:t>
      </w:r>
    </w:p>
    <w:p w14:paraId="2160C8F4" w14:textId="77777777" w:rsidR="00E463A2" w:rsidRDefault="00E463A2" w:rsidP="00905A02">
      <w:pPr>
        <w:pStyle w:val="a4"/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http://oopt.aari.ru/ </w:t>
      </w:r>
    </w:p>
    <w:p w14:paraId="190A0046" w14:textId="77777777" w:rsidR="00E463A2" w:rsidRPr="00E463A2" w:rsidRDefault="00E463A2" w:rsidP="00905A02">
      <w:pPr>
        <w:pStyle w:val="a4"/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3A2">
        <w:rPr>
          <w:rFonts w:ascii="Times New Roman" w:hAnsi="Times New Roman" w:cs="Times New Roman"/>
          <w:sz w:val="28"/>
          <w:szCs w:val="28"/>
        </w:rPr>
        <w:t xml:space="preserve"> </w:t>
      </w:r>
      <w:hyperlink r:id="rId21" w:history="1">
        <w:r w:rsidRPr="00E463A2">
          <w:rPr>
            <w:rStyle w:val="a3"/>
            <w:rFonts w:ascii="Times New Roman" w:hAnsi="Times New Roman" w:cs="Times New Roman"/>
            <w:sz w:val="28"/>
            <w:szCs w:val="28"/>
          </w:rPr>
          <w:t>http://biodat.ru/</w:t>
        </w:r>
      </w:hyperlink>
      <w:r w:rsidRPr="00E463A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B949C8" w14:textId="77777777" w:rsidR="00E463A2" w:rsidRPr="00E463A2" w:rsidRDefault="00AB4E7E" w:rsidP="00905A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E463A2" w:rsidRPr="00E463A2">
          <w:rPr>
            <w:rStyle w:val="a3"/>
            <w:rFonts w:ascii="Times New Roman" w:hAnsi="Times New Roman" w:cs="Times New Roman"/>
            <w:sz w:val="28"/>
            <w:szCs w:val="28"/>
          </w:rPr>
          <w:t>http://wikigrib.ru/</w:t>
        </w:r>
      </w:hyperlink>
    </w:p>
    <w:p w14:paraId="72505B04" w14:textId="77777777" w:rsidR="00E463A2" w:rsidRPr="00A64886" w:rsidRDefault="00AB4E7E" w:rsidP="00905A02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E463A2" w:rsidRPr="00925920">
          <w:rPr>
            <w:rStyle w:val="a3"/>
            <w:rFonts w:ascii="Times New Roman" w:hAnsi="Times New Roman" w:cs="Times New Roman"/>
            <w:sz w:val="28"/>
            <w:szCs w:val="28"/>
          </w:rPr>
          <w:t>http://www.consultant.ru/</w:t>
        </w:r>
      </w:hyperlink>
    </w:p>
    <w:p w14:paraId="0FC08EBC" w14:textId="77777777" w:rsidR="00E463A2" w:rsidRPr="00A16768" w:rsidRDefault="00AB4E7E" w:rsidP="00905A02">
      <w:pPr>
        <w:pStyle w:val="a4"/>
        <w:spacing w:after="0" w:line="240" w:lineRule="auto"/>
        <w:ind w:left="0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24" w:history="1">
        <w:r w:rsidR="00E463A2" w:rsidRPr="0097282A">
          <w:rPr>
            <w:rStyle w:val="a3"/>
            <w:rFonts w:ascii="Times New Roman" w:hAnsi="Times New Roman" w:cs="Times New Roman"/>
            <w:sz w:val="28"/>
            <w:szCs w:val="28"/>
          </w:rPr>
          <w:t>http://mycoweb.narod.ru/fungi</w:t>
        </w:r>
      </w:hyperlink>
    </w:p>
    <w:p w14:paraId="4E5530F0" w14:textId="77777777" w:rsidR="00905A02" w:rsidRDefault="00905A02" w:rsidP="00905A02">
      <w:pPr>
        <w:spacing w:after="0" w:line="240" w:lineRule="auto"/>
        <w:jc w:val="both"/>
        <w:rPr>
          <w:sz w:val="28"/>
        </w:rPr>
      </w:pPr>
      <w:r w:rsidRPr="00905A02">
        <w:rPr>
          <w:sz w:val="28"/>
        </w:rPr>
        <w:t>https://www.inaturalist.org/users/sign_in</w:t>
      </w:r>
    </w:p>
    <w:p w14:paraId="69307386" w14:textId="2F1EDEC6" w:rsidR="00905A02" w:rsidRDefault="00905A02" w:rsidP="00004C23">
      <w:pPr>
        <w:spacing w:after="0" w:line="240" w:lineRule="auto"/>
        <w:ind w:firstLine="851"/>
        <w:jc w:val="both"/>
        <w:rPr>
          <w:sz w:val="28"/>
        </w:rPr>
        <w:sectPr w:rsidR="00905A02" w:rsidSect="00004C23">
          <w:footerReference w:type="default" r:id="rId25"/>
          <w:pgSz w:w="11910" w:h="16840"/>
          <w:pgMar w:top="1040" w:right="620" w:bottom="1200" w:left="1480" w:header="0" w:footer="922" w:gutter="0"/>
          <w:pgNumType w:start="2"/>
          <w:cols w:space="720"/>
          <w:titlePg/>
          <w:docGrid w:linePitch="299"/>
        </w:sectPr>
      </w:pPr>
    </w:p>
    <w:p w14:paraId="02CCC27C" w14:textId="77777777" w:rsidR="00E463A2" w:rsidRDefault="006E5EFF" w:rsidP="00004C23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bookmarkStart w:id="6" w:name="_TOC_250001"/>
      <w:bookmarkEnd w:id="6"/>
      <w:r w:rsidRPr="006E5EFF">
        <w:rPr>
          <w:rFonts w:ascii="Times New Roman" w:hAnsi="Times New Roman" w:cs="Times New Roman"/>
          <w:sz w:val="28"/>
          <w:szCs w:val="28"/>
        </w:rPr>
        <w:lastRenderedPageBreak/>
        <w:t>Приложения</w:t>
      </w:r>
    </w:p>
    <w:p w14:paraId="044DCA9E" w14:textId="77777777" w:rsidR="00E463A2" w:rsidRDefault="00E463A2" w:rsidP="00004C23">
      <w:pPr>
        <w:pStyle w:val="ad"/>
        <w:ind w:left="142" w:right="224" w:firstLine="851"/>
        <w:jc w:val="both"/>
      </w:pPr>
      <w:r>
        <w:t xml:space="preserve">Таблица 1. </w:t>
      </w:r>
      <w:r w:rsidR="00904767">
        <w:t>Некоторые параметры самого мелкого сростка 2023 г.</w:t>
      </w:r>
    </w:p>
    <w:tbl>
      <w:tblPr>
        <w:tblStyle w:val="TableNormal"/>
        <w:tblW w:w="0" w:type="auto"/>
        <w:tblInd w:w="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4"/>
        <w:gridCol w:w="2632"/>
        <w:gridCol w:w="2393"/>
      </w:tblGrid>
      <w:tr w:rsidR="00E463A2" w14:paraId="2AA8854D" w14:textId="77777777" w:rsidTr="00E463A2">
        <w:trPr>
          <w:trHeight w:val="967"/>
        </w:trPr>
        <w:tc>
          <w:tcPr>
            <w:tcW w:w="2154" w:type="dxa"/>
          </w:tcPr>
          <w:p w14:paraId="3762D263" w14:textId="77777777" w:rsidR="00E463A2" w:rsidRDefault="00E463A2" w:rsidP="00004C23">
            <w:pPr>
              <w:pStyle w:val="TableParagraph"/>
              <w:spacing w:line="240" w:lineRule="auto"/>
              <w:ind w:left="144" w:right="137" w:firstLine="851"/>
              <w:rPr>
                <w:sz w:val="28"/>
              </w:rPr>
            </w:pPr>
            <w:r>
              <w:rPr>
                <w:sz w:val="28"/>
              </w:rPr>
              <w:t>Плодовое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тело</w:t>
            </w:r>
          </w:p>
        </w:tc>
        <w:tc>
          <w:tcPr>
            <w:tcW w:w="2632" w:type="dxa"/>
          </w:tcPr>
          <w:p w14:paraId="652DF945" w14:textId="77777777" w:rsidR="00E463A2" w:rsidRPr="00F16D4B" w:rsidRDefault="00E463A2" w:rsidP="00004C23">
            <w:pPr>
              <w:pStyle w:val="TableParagraph"/>
              <w:spacing w:line="240" w:lineRule="auto"/>
              <w:ind w:left="140" w:right="137" w:firstLine="851"/>
              <w:rPr>
                <w:sz w:val="28"/>
                <w:lang w:val="ru-RU"/>
              </w:rPr>
            </w:pPr>
            <w:r>
              <w:rPr>
                <w:sz w:val="28"/>
              </w:rPr>
              <w:t>Диаметр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  <w:lang w:val="ru-RU"/>
              </w:rPr>
              <w:t>шляпки (мм)</w:t>
            </w:r>
          </w:p>
          <w:p w14:paraId="2FC0AA67" w14:textId="77777777" w:rsidR="00E463A2" w:rsidRPr="00F16D4B" w:rsidRDefault="00E463A2" w:rsidP="00004C23">
            <w:pPr>
              <w:pStyle w:val="TableParagraph"/>
              <w:spacing w:line="240" w:lineRule="auto"/>
              <w:ind w:left="141" w:right="137" w:firstLine="851"/>
              <w:jc w:val="left"/>
              <w:rPr>
                <w:sz w:val="28"/>
                <w:lang w:val="ru-RU"/>
              </w:rPr>
            </w:pPr>
          </w:p>
        </w:tc>
        <w:tc>
          <w:tcPr>
            <w:tcW w:w="2393" w:type="dxa"/>
          </w:tcPr>
          <w:p w14:paraId="0D55FF32" w14:textId="77777777" w:rsidR="00E463A2" w:rsidRPr="00F16D4B" w:rsidRDefault="00E463A2" w:rsidP="00004C23">
            <w:pPr>
              <w:pStyle w:val="TableParagraph"/>
              <w:spacing w:line="240" w:lineRule="auto"/>
              <w:ind w:right="137" w:firstLine="851"/>
              <w:rPr>
                <w:sz w:val="28"/>
                <w:lang w:val="ru-RU"/>
              </w:rPr>
            </w:pPr>
            <w:r>
              <w:rPr>
                <w:sz w:val="28"/>
              </w:rPr>
              <w:t>Диаметр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3"/>
                <w:sz w:val="28"/>
                <w:lang w:val="ru-RU"/>
              </w:rPr>
              <w:t>сростка (мм)</w:t>
            </w:r>
          </w:p>
          <w:p w14:paraId="372BE979" w14:textId="77777777" w:rsidR="00E463A2" w:rsidRDefault="00E463A2" w:rsidP="00004C23">
            <w:pPr>
              <w:pStyle w:val="TableParagraph"/>
              <w:spacing w:line="240" w:lineRule="auto"/>
              <w:ind w:right="136" w:firstLine="851"/>
              <w:rPr>
                <w:sz w:val="28"/>
              </w:rPr>
            </w:pPr>
          </w:p>
        </w:tc>
      </w:tr>
      <w:tr w:rsidR="00E463A2" w14:paraId="6B9CE8D2" w14:textId="77777777" w:rsidTr="00E463A2">
        <w:trPr>
          <w:trHeight w:val="482"/>
        </w:trPr>
        <w:tc>
          <w:tcPr>
            <w:tcW w:w="2154" w:type="dxa"/>
          </w:tcPr>
          <w:p w14:paraId="1E0E933F" w14:textId="77777777" w:rsidR="00E463A2" w:rsidRDefault="00E463A2" w:rsidP="00004C23">
            <w:pPr>
              <w:pStyle w:val="TableParagraph"/>
              <w:spacing w:line="240" w:lineRule="auto"/>
              <w:ind w:left="8" w:firstLine="85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632" w:type="dxa"/>
          </w:tcPr>
          <w:p w14:paraId="30339B2C" w14:textId="77777777" w:rsidR="00E463A2" w:rsidRPr="00F16D4B" w:rsidRDefault="00E463A2" w:rsidP="00004C23">
            <w:pPr>
              <w:pStyle w:val="TableParagraph"/>
              <w:spacing w:line="240" w:lineRule="auto"/>
              <w:ind w:left="0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1.8</w:t>
            </w:r>
          </w:p>
        </w:tc>
        <w:tc>
          <w:tcPr>
            <w:tcW w:w="2393" w:type="dxa"/>
            <w:vMerge w:val="restart"/>
          </w:tcPr>
          <w:p w14:paraId="46D4C52B" w14:textId="77777777" w:rsidR="00E463A2" w:rsidRPr="00F16D4B" w:rsidRDefault="00E463A2" w:rsidP="00004C23">
            <w:pPr>
              <w:pStyle w:val="TableParagraph"/>
              <w:spacing w:line="240" w:lineRule="auto"/>
              <w:ind w:left="842" w:firstLine="851"/>
              <w:jc w:val="lef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128</w:t>
            </w:r>
          </w:p>
        </w:tc>
      </w:tr>
      <w:tr w:rsidR="00E463A2" w14:paraId="25CBDEAF" w14:textId="77777777" w:rsidTr="00E463A2">
        <w:trPr>
          <w:trHeight w:val="481"/>
        </w:trPr>
        <w:tc>
          <w:tcPr>
            <w:tcW w:w="2154" w:type="dxa"/>
          </w:tcPr>
          <w:p w14:paraId="7D9CB732" w14:textId="77777777" w:rsidR="00E463A2" w:rsidRDefault="00E463A2" w:rsidP="00004C23">
            <w:pPr>
              <w:pStyle w:val="TableParagraph"/>
              <w:spacing w:line="240" w:lineRule="auto"/>
              <w:ind w:left="8" w:firstLine="85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632" w:type="dxa"/>
          </w:tcPr>
          <w:p w14:paraId="002D0390" w14:textId="77777777" w:rsidR="00E463A2" w:rsidRPr="00F16D4B" w:rsidRDefault="00E463A2" w:rsidP="00004C23">
            <w:pPr>
              <w:pStyle w:val="TableParagraph"/>
              <w:spacing w:line="240" w:lineRule="auto"/>
              <w:ind w:left="0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1.6</w:t>
            </w:r>
          </w:p>
        </w:tc>
        <w:tc>
          <w:tcPr>
            <w:tcW w:w="2393" w:type="dxa"/>
            <w:vMerge/>
          </w:tcPr>
          <w:p w14:paraId="59EE4B4E" w14:textId="77777777" w:rsidR="00E463A2" w:rsidRDefault="00E463A2" w:rsidP="00004C23">
            <w:pPr>
              <w:pStyle w:val="TableParagraph"/>
              <w:spacing w:line="240" w:lineRule="auto"/>
              <w:ind w:left="842" w:firstLine="851"/>
              <w:jc w:val="left"/>
              <w:rPr>
                <w:sz w:val="28"/>
              </w:rPr>
            </w:pPr>
          </w:p>
        </w:tc>
      </w:tr>
      <w:tr w:rsidR="00E463A2" w14:paraId="55524145" w14:textId="77777777" w:rsidTr="00E463A2">
        <w:trPr>
          <w:trHeight w:val="484"/>
        </w:trPr>
        <w:tc>
          <w:tcPr>
            <w:tcW w:w="2154" w:type="dxa"/>
          </w:tcPr>
          <w:p w14:paraId="192A9E4B" w14:textId="77777777" w:rsidR="00E463A2" w:rsidRDefault="00E463A2" w:rsidP="00004C23">
            <w:pPr>
              <w:pStyle w:val="TableParagraph"/>
              <w:spacing w:line="240" w:lineRule="auto"/>
              <w:ind w:left="8" w:firstLine="851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632" w:type="dxa"/>
          </w:tcPr>
          <w:p w14:paraId="13075800" w14:textId="77777777" w:rsidR="00E463A2" w:rsidRPr="00F16D4B" w:rsidRDefault="00E463A2" w:rsidP="00004C23">
            <w:pPr>
              <w:pStyle w:val="TableParagraph"/>
              <w:spacing w:line="240" w:lineRule="auto"/>
              <w:ind w:left="0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2.0</w:t>
            </w:r>
          </w:p>
        </w:tc>
        <w:tc>
          <w:tcPr>
            <w:tcW w:w="2393" w:type="dxa"/>
            <w:vMerge/>
          </w:tcPr>
          <w:p w14:paraId="1BC7A6AF" w14:textId="77777777" w:rsidR="00E463A2" w:rsidRDefault="00E463A2" w:rsidP="00004C23">
            <w:pPr>
              <w:pStyle w:val="TableParagraph"/>
              <w:spacing w:line="240" w:lineRule="auto"/>
              <w:ind w:left="842" w:firstLine="851"/>
              <w:jc w:val="left"/>
              <w:rPr>
                <w:sz w:val="28"/>
              </w:rPr>
            </w:pPr>
          </w:p>
        </w:tc>
      </w:tr>
      <w:tr w:rsidR="00E463A2" w14:paraId="247E92F1" w14:textId="77777777" w:rsidTr="00E463A2">
        <w:trPr>
          <w:trHeight w:val="481"/>
        </w:trPr>
        <w:tc>
          <w:tcPr>
            <w:tcW w:w="2154" w:type="dxa"/>
          </w:tcPr>
          <w:p w14:paraId="4F9EC8A9" w14:textId="77777777" w:rsidR="00E463A2" w:rsidRDefault="00E463A2" w:rsidP="00004C23">
            <w:pPr>
              <w:pStyle w:val="TableParagraph"/>
              <w:spacing w:line="240" w:lineRule="auto"/>
              <w:ind w:left="8" w:firstLine="851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632" w:type="dxa"/>
          </w:tcPr>
          <w:p w14:paraId="1984D802" w14:textId="77777777" w:rsidR="00E463A2" w:rsidRPr="00F16D4B" w:rsidRDefault="00E463A2" w:rsidP="00004C23">
            <w:pPr>
              <w:pStyle w:val="TableParagraph"/>
              <w:spacing w:line="240" w:lineRule="auto"/>
              <w:ind w:left="0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1.9</w:t>
            </w:r>
          </w:p>
        </w:tc>
        <w:tc>
          <w:tcPr>
            <w:tcW w:w="2393" w:type="dxa"/>
            <w:vMerge/>
          </w:tcPr>
          <w:p w14:paraId="185F8BB0" w14:textId="77777777" w:rsidR="00E463A2" w:rsidRDefault="00E463A2" w:rsidP="00004C23">
            <w:pPr>
              <w:pStyle w:val="TableParagraph"/>
              <w:spacing w:line="240" w:lineRule="auto"/>
              <w:ind w:left="842" w:firstLine="851"/>
              <w:jc w:val="left"/>
              <w:rPr>
                <w:sz w:val="28"/>
              </w:rPr>
            </w:pPr>
          </w:p>
        </w:tc>
      </w:tr>
      <w:tr w:rsidR="00E463A2" w14:paraId="793860D1" w14:textId="77777777" w:rsidTr="00E463A2">
        <w:trPr>
          <w:trHeight w:val="484"/>
        </w:trPr>
        <w:tc>
          <w:tcPr>
            <w:tcW w:w="2154" w:type="dxa"/>
          </w:tcPr>
          <w:p w14:paraId="26D7DD47" w14:textId="77777777" w:rsidR="00E463A2" w:rsidRDefault="00E463A2" w:rsidP="00004C23">
            <w:pPr>
              <w:pStyle w:val="TableParagraph"/>
              <w:spacing w:line="240" w:lineRule="auto"/>
              <w:ind w:left="8" w:firstLine="851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632" w:type="dxa"/>
          </w:tcPr>
          <w:p w14:paraId="4250A956" w14:textId="77777777" w:rsidR="00E463A2" w:rsidRPr="00F16D4B" w:rsidRDefault="00E463A2" w:rsidP="00004C23">
            <w:pPr>
              <w:pStyle w:val="TableParagraph"/>
              <w:spacing w:line="240" w:lineRule="auto"/>
              <w:ind w:left="0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1.6</w:t>
            </w:r>
          </w:p>
        </w:tc>
        <w:tc>
          <w:tcPr>
            <w:tcW w:w="2393" w:type="dxa"/>
            <w:vMerge/>
          </w:tcPr>
          <w:p w14:paraId="2B7D1917" w14:textId="77777777" w:rsidR="00E463A2" w:rsidRDefault="00E463A2" w:rsidP="00004C23">
            <w:pPr>
              <w:pStyle w:val="TableParagraph"/>
              <w:spacing w:line="240" w:lineRule="auto"/>
              <w:ind w:left="842" w:firstLine="851"/>
              <w:jc w:val="left"/>
              <w:rPr>
                <w:sz w:val="28"/>
              </w:rPr>
            </w:pPr>
          </w:p>
        </w:tc>
      </w:tr>
      <w:tr w:rsidR="00E463A2" w14:paraId="02D912A5" w14:textId="77777777" w:rsidTr="00E463A2">
        <w:trPr>
          <w:trHeight w:val="481"/>
        </w:trPr>
        <w:tc>
          <w:tcPr>
            <w:tcW w:w="2154" w:type="dxa"/>
          </w:tcPr>
          <w:p w14:paraId="02E72D7D" w14:textId="77777777" w:rsidR="00E463A2" w:rsidRDefault="00E463A2" w:rsidP="00004C23">
            <w:pPr>
              <w:pStyle w:val="TableParagraph"/>
              <w:spacing w:line="240" w:lineRule="auto"/>
              <w:ind w:left="8" w:firstLine="851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632" w:type="dxa"/>
          </w:tcPr>
          <w:p w14:paraId="79C8B5C0" w14:textId="77777777" w:rsidR="00E463A2" w:rsidRPr="00F16D4B" w:rsidRDefault="00E463A2" w:rsidP="00004C23">
            <w:pPr>
              <w:pStyle w:val="TableParagraph"/>
              <w:spacing w:line="240" w:lineRule="auto"/>
              <w:ind w:left="0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1.4</w:t>
            </w:r>
          </w:p>
        </w:tc>
        <w:tc>
          <w:tcPr>
            <w:tcW w:w="2393" w:type="dxa"/>
            <w:vMerge/>
          </w:tcPr>
          <w:p w14:paraId="23F18070" w14:textId="77777777" w:rsidR="00E463A2" w:rsidRDefault="00E463A2" w:rsidP="00004C23">
            <w:pPr>
              <w:pStyle w:val="TableParagraph"/>
              <w:spacing w:line="240" w:lineRule="auto"/>
              <w:ind w:left="842" w:firstLine="851"/>
              <w:jc w:val="left"/>
              <w:rPr>
                <w:sz w:val="28"/>
              </w:rPr>
            </w:pPr>
          </w:p>
        </w:tc>
      </w:tr>
      <w:tr w:rsidR="00E463A2" w14:paraId="131DEE0F" w14:textId="77777777" w:rsidTr="00E463A2">
        <w:trPr>
          <w:trHeight w:val="481"/>
        </w:trPr>
        <w:tc>
          <w:tcPr>
            <w:tcW w:w="2154" w:type="dxa"/>
          </w:tcPr>
          <w:p w14:paraId="5CAD0221" w14:textId="77777777" w:rsidR="00E463A2" w:rsidRDefault="00E463A2" w:rsidP="00004C23">
            <w:pPr>
              <w:pStyle w:val="TableParagraph"/>
              <w:spacing w:line="240" w:lineRule="auto"/>
              <w:ind w:left="8" w:firstLine="851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632" w:type="dxa"/>
          </w:tcPr>
          <w:p w14:paraId="7437A30C" w14:textId="77777777" w:rsidR="00E463A2" w:rsidRPr="00F16D4B" w:rsidRDefault="00E463A2" w:rsidP="00004C23">
            <w:pPr>
              <w:pStyle w:val="TableParagraph"/>
              <w:spacing w:line="240" w:lineRule="auto"/>
              <w:ind w:left="142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1.5</w:t>
            </w:r>
          </w:p>
        </w:tc>
        <w:tc>
          <w:tcPr>
            <w:tcW w:w="2393" w:type="dxa"/>
            <w:vMerge/>
          </w:tcPr>
          <w:p w14:paraId="15770C42" w14:textId="77777777" w:rsidR="00E463A2" w:rsidRDefault="00E463A2" w:rsidP="00004C23">
            <w:pPr>
              <w:pStyle w:val="TableParagraph"/>
              <w:spacing w:line="240" w:lineRule="auto"/>
              <w:ind w:left="842" w:firstLine="851"/>
              <w:jc w:val="left"/>
              <w:rPr>
                <w:sz w:val="28"/>
              </w:rPr>
            </w:pPr>
          </w:p>
        </w:tc>
      </w:tr>
      <w:tr w:rsidR="00E463A2" w14:paraId="740209B3" w14:textId="77777777" w:rsidTr="00E463A2">
        <w:trPr>
          <w:trHeight w:val="484"/>
        </w:trPr>
        <w:tc>
          <w:tcPr>
            <w:tcW w:w="2154" w:type="dxa"/>
          </w:tcPr>
          <w:p w14:paraId="7E42841F" w14:textId="77777777" w:rsidR="00E463A2" w:rsidRDefault="00E463A2" w:rsidP="00004C23">
            <w:pPr>
              <w:pStyle w:val="TableParagraph"/>
              <w:spacing w:line="240" w:lineRule="auto"/>
              <w:ind w:left="8" w:firstLine="851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632" w:type="dxa"/>
          </w:tcPr>
          <w:p w14:paraId="58D38ED3" w14:textId="77777777" w:rsidR="00E463A2" w:rsidRPr="00F16D4B" w:rsidRDefault="00E463A2" w:rsidP="00004C23">
            <w:pPr>
              <w:pStyle w:val="TableParagraph"/>
              <w:spacing w:line="240" w:lineRule="auto"/>
              <w:ind w:left="142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1.6</w:t>
            </w:r>
          </w:p>
        </w:tc>
        <w:tc>
          <w:tcPr>
            <w:tcW w:w="2393" w:type="dxa"/>
            <w:vMerge/>
          </w:tcPr>
          <w:p w14:paraId="471B0E57" w14:textId="77777777" w:rsidR="00E463A2" w:rsidRDefault="00E463A2" w:rsidP="00004C23">
            <w:pPr>
              <w:pStyle w:val="TableParagraph"/>
              <w:spacing w:line="240" w:lineRule="auto"/>
              <w:ind w:left="842" w:firstLine="851"/>
              <w:jc w:val="left"/>
              <w:rPr>
                <w:sz w:val="28"/>
              </w:rPr>
            </w:pPr>
          </w:p>
        </w:tc>
      </w:tr>
      <w:tr w:rsidR="00E463A2" w14:paraId="452ACBBB" w14:textId="77777777" w:rsidTr="00E463A2">
        <w:trPr>
          <w:trHeight w:val="481"/>
        </w:trPr>
        <w:tc>
          <w:tcPr>
            <w:tcW w:w="2154" w:type="dxa"/>
          </w:tcPr>
          <w:p w14:paraId="0D3B2007" w14:textId="77777777" w:rsidR="00E463A2" w:rsidRDefault="00E463A2" w:rsidP="00004C23">
            <w:pPr>
              <w:pStyle w:val="TableParagraph"/>
              <w:spacing w:line="240" w:lineRule="auto"/>
              <w:ind w:left="8" w:firstLine="851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632" w:type="dxa"/>
          </w:tcPr>
          <w:p w14:paraId="304853BB" w14:textId="77777777" w:rsidR="00E463A2" w:rsidRPr="00F16D4B" w:rsidRDefault="00E463A2" w:rsidP="00004C23">
            <w:pPr>
              <w:pStyle w:val="TableParagraph"/>
              <w:spacing w:line="240" w:lineRule="auto"/>
              <w:ind w:left="142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1.8</w:t>
            </w:r>
          </w:p>
        </w:tc>
        <w:tc>
          <w:tcPr>
            <w:tcW w:w="2393" w:type="dxa"/>
            <w:vMerge/>
          </w:tcPr>
          <w:p w14:paraId="61C106B2" w14:textId="77777777" w:rsidR="00E463A2" w:rsidRDefault="00E463A2" w:rsidP="00004C23">
            <w:pPr>
              <w:pStyle w:val="TableParagraph"/>
              <w:spacing w:line="240" w:lineRule="auto"/>
              <w:ind w:left="842" w:firstLine="851"/>
              <w:jc w:val="left"/>
              <w:rPr>
                <w:sz w:val="28"/>
              </w:rPr>
            </w:pPr>
          </w:p>
        </w:tc>
      </w:tr>
      <w:tr w:rsidR="00E463A2" w14:paraId="36365F67" w14:textId="77777777" w:rsidTr="00E463A2">
        <w:trPr>
          <w:trHeight w:val="484"/>
        </w:trPr>
        <w:tc>
          <w:tcPr>
            <w:tcW w:w="2154" w:type="dxa"/>
          </w:tcPr>
          <w:p w14:paraId="15D6A272" w14:textId="77777777" w:rsidR="00E463A2" w:rsidRDefault="00E463A2" w:rsidP="00004C23">
            <w:pPr>
              <w:pStyle w:val="TableParagraph"/>
              <w:spacing w:line="240" w:lineRule="auto"/>
              <w:ind w:right="134" w:firstLine="851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632" w:type="dxa"/>
          </w:tcPr>
          <w:p w14:paraId="6622BD43" w14:textId="77777777" w:rsidR="00E463A2" w:rsidRPr="00F16D4B" w:rsidRDefault="00E463A2" w:rsidP="00004C23">
            <w:pPr>
              <w:pStyle w:val="TableParagraph"/>
              <w:spacing w:line="240" w:lineRule="auto"/>
              <w:ind w:left="142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1.8</w:t>
            </w:r>
          </w:p>
        </w:tc>
        <w:tc>
          <w:tcPr>
            <w:tcW w:w="2393" w:type="dxa"/>
            <w:vMerge/>
          </w:tcPr>
          <w:p w14:paraId="5DC3A8FA" w14:textId="77777777" w:rsidR="00E463A2" w:rsidRDefault="00E463A2" w:rsidP="00004C23">
            <w:pPr>
              <w:pStyle w:val="TableParagraph"/>
              <w:spacing w:line="240" w:lineRule="auto"/>
              <w:ind w:left="842" w:firstLine="851"/>
              <w:jc w:val="left"/>
              <w:rPr>
                <w:sz w:val="28"/>
              </w:rPr>
            </w:pPr>
          </w:p>
        </w:tc>
      </w:tr>
      <w:tr w:rsidR="00E463A2" w14:paraId="568A66E1" w14:textId="77777777" w:rsidTr="00E463A2">
        <w:trPr>
          <w:trHeight w:val="438"/>
        </w:trPr>
        <w:tc>
          <w:tcPr>
            <w:tcW w:w="2154" w:type="dxa"/>
          </w:tcPr>
          <w:p w14:paraId="5EF6D16D" w14:textId="77777777" w:rsidR="00E463A2" w:rsidRDefault="00E463A2" w:rsidP="00004C23">
            <w:pPr>
              <w:pStyle w:val="TableParagraph"/>
              <w:spacing w:line="240" w:lineRule="auto"/>
              <w:ind w:right="134" w:firstLine="851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632" w:type="dxa"/>
          </w:tcPr>
          <w:p w14:paraId="3DCD28BA" w14:textId="77777777" w:rsidR="00E463A2" w:rsidRPr="00430476" w:rsidRDefault="00E463A2" w:rsidP="00004C23">
            <w:pPr>
              <w:pStyle w:val="TableParagraph"/>
              <w:spacing w:line="240" w:lineRule="auto"/>
              <w:ind w:left="142" w:right="137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1.7</w:t>
            </w:r>
          </w:p>
        </w:tc>
        <w:tc>
          <w:tcPr>
            <w:tcW w:w="2393" w:type="dxa"/>
            <w:vMerge/>
          </w:tcPr>
          <w:p w14:paraId="02A03127" w14:textId="77777777" w:rsidR="00E463A2" w:rsidRDefault="00E463A2" w:rsidP="00004C23">
            <w:pPr>
              <w:pStyle w:val="TableParagraph"/>
              <w:spacing w:line="240" w:lineRule="auto"/>
              <w:ind w:left="489" w:right="118" w:firstLine="851"/>
              <w:jc w:val="left"/>
              <w:rPr>
                <w:sz w:val="28"/>
              </w:rPr>
            </w:pPr>
          </w:p>
        </w:tc>
      </w:tr>
      <w:tr w:rsidR="00E463A2" w14:paraId="79E1E4F2" w14:textId="77777777" w:rsidTr="00E463A2">
        <w:trPr>
          <w:trHeight w:val="387"/>
        </w:trPr>
        <w:tc>
          <w:tcPr>
            <w:tcW w:w="2154" w:type="dxa"/>
          </w:tcPr>
          <w:p w14:paraId="1699AB0C" w14:textId="77777777" w:rsidR="00E463A2" w:rsidRDefault="00E463A2" w:rsidP="00004C23">
            <w:pPr>
              <w:pStyle w:val="TableParagraph"/>
              <w:spacing w:line="240" w:lineRule="auto"/>
              <w:ind w:right="134" w:firstLine="851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632" w:type="dxa"/>
          </w:tcPr>
          <w:p w14:paraId="2043A5A8" w14:textId="77777777" w:rsidR="00E463A2" w:rsidRPr="00430476" w:rsidRDefault="00E463A2" w:rsidP="00004C23">
            <w:pPr>
              <w:pStyle w:val="TableParagraph"/>
              <w:spacing w:line="240" w:lineRule="auto"/>
              <w:ind w:left="142" w:right="137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1.7</w:t>
            </w:r>
          </w:p>
        </w:tc>
        <w:tc>
          <w:tcPr>
            <w:tcW w:w="2393" w:type="dxa"/>
            <w:vMerge/>
          </w:tcPr>
          <w:p w14:paraId="5E36DDA5" w14:textId="77777777" w:rsidR="00E463A2" w:rsidRDefault="00E463A2" w:rsidP="00004C23">
            <w:pPr>
              <w:pStyle w:val="TableParagraph"/>
              <w:spacing w:line="240" w:lineRule="auto"/>
              <w:ind w:left="489" w:right="118" w:firstLine="851"/>
              <w:jc w:val="left"/>
              <w:rPr>
                <w:sz w:val="28"/>
              </w:rPr>
            </w:pPr>
          </w:p>
        </w:tc>
      </w:tr>
      <w:tr w:rsidR="00E463A2" w14:paraId="7F502316" w14:textId="77777777" w:rsidTr="00E463A2">
        <w:trPr>
          <w:trHeight w:val="451"/>
        </w:trPr>
        <w:tc>
          <w:tcPr>
            <w:tcW w:w="2154" w:type="dxa"/>
          </w:tcPr>
          <w:p w14:paraId="6A19083B" w14:textId="77777777" w:rsidR="00E463A2" w:rsidRDefault="00E463A2" w:rsidP="00004C23">
            <w:pPr>
              <w:pStyle w:val="TableParagraph"/>
              <w:spacing w:line="240" w:lineRule="auto"/>
              <w:ind w:right="134" w:firstLine="851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632" w:type="dxa"/>
          </w:tcPr>
          <w:p w14:paraId="5D5DA410" w14:textId="77777777" w:rsidR="00E463A2" w:rsidRPr="00430476" w:rsidRDefault="00E463A2" w:rsidP="00004C23">
            <w:pPr>
              <w:pStyle w:val="TableParagraph"/>
              <w:spacing w:line="240" w:lineRule="auto"/>
              <w:ind w:left="142" w:right="137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1.9</w:t>
            </w:r>
          </w:p>
        </w:tc>
        <w:tc>
          <w:tcPr>
            <w:tcW w:w="2393" w:type="dxa"/>
            <w:vMerge/>
          </w:tcPr>
          <w:p w14:paraId="6C6BD17A" w14:textId="77777777" w:rsidR="00E463A2" w:rsidRDefault="00E463A2" w:rsidP="00004C23">
            <w:pPr>
              <w:pStyle w:val="TableParagraph"/>
              <w:spacing w:line="240" w:lineRule="auto"/>
              <w:ind w:left="489" w:right="118" w:firstLine="851"/>
              <w:jc w:val="left"/>
              <w:rPr>
                <w:sz w:val="28"/>
              </w:rPr>
            </w:pPr>
          </w:p>
        </w:tc>
      </w:tr>
      <w:tr w:rsidR="00E463A2" w14:paraId="6D1CB06A" w14:textId="77777777" w:rsidTr="00E463A2">
        <w:trPr>
          <w:trHeight w:val="451"/>
        </w:trPr>
        <w:tc>
          <w:tcPr>
            <w:tcW w:w="2154" w:type="dxa"/>
          </w:tcPr>
          <w:p w14:paraId="405F073E" w14:textId="77777777" w:rsidR="00E463A2" w:rsidRPr="00E26BBD" w:rsidRDefault="00E463A2" w:rsidP="00004C23">
            <w:pPr>
              <w:pStyle w:val="TableParagraph"/>
              <w:spacing w:line="240" w:lineRule="auto"/>
              <w:ind w:right="134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14</w:t>
            </w:r>
          </w:p>
        </w:tc>
        <w:tc>
          <w:tcPr>
            <w:tcW w:w="2632" w:type="dxa"/>
          </w:tcPr>
          <w:p w14:paraId="18A59FEE" w14:textId="77777777" w:rsidR="00E463A2" w:rsidRPr="00F16D4B" w:rsidRDefault="00E463A2" w:rsidP="00004C23">
            <w:pPr>
              <w:pStyle w:val="TableParagraph"/>
              <w:spacing w:line="240" w:lineRule="auto"/>
              <w:ind w:left="142" w:right="137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2.0</w:t>
            </w:r>
          </w:p>
        </w:tc>
        <w:tc>
          <w:tcPr>
            <w:tcW w:w="2393" w:type="dxa"/>
            <w:vMerge/>
          </w:tcPr>
          <w:p w14:paraId="24F52F1A" w14:textId="77777777" w:rsidR="00E463A2" w:rsidRDefault="00E463A2" w:rsidP="00004C23">
            <w:pPr>
              <w:pStyle w:val="TableParagraph"/>
              <w:spacing w:line="240" w:lineRule="auto"/>
              <w:ind w:left="489" w:right="118" w:firstLine="851"/>
              <w:jc w:val="left"/>
              <w:rPr>
                <w:sz w:val="28"/>
              </w:rPr>
            </w:pPr>
          </w:p>
        </w:tc>
      </w:tr>
      <w:tr w:rsidR="00E463A2" w14:paraId="3BA7F7C1" w14:textId="77777777" w:rsidTr="00E463A2">
        <w:trPr>
          <w:trHeight w:val="451"/>
        </w:trPr>
        <w:tc>
          <w:tcPr>
            <w:tcW w:w="2154" w:type="dxa"/>
          </w:tcPr>
          <w:p w14:paraId="00A8C6A7" w14:textId="77777777" w:rsidR="00E463A2" w:rsidRPr="00E26BBD" w:rsidRDefault="00E463A2" w:rsidP="00004C23">
            <w:pPr>
              <w:pStyle w:val="TableParagraph"/>
              <w:spacing w:line="240" w:lineRule="auto"/>
              <w:ind w:right="134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15</w:t>
            </w:r>
          </w:p>
        </w:tc>
        <w:tc>
          <w:tcPr>
            <w:tcW w:w="2632" w:type="dxa"/>
          </w:tcPr>
          <w:p w14:paraId="65D996C2" w14:textId="77777777" w:rsidR="00E463A2" w:rsidRPr="00F16D4B" w:rsidRDefault="00E463A2" w:rsidP="00004C23">
            <w:pPr>
              <w:pStyle w:val="TableParagraph"/>
              <w:spacing w:line="240" w:lineRule="auto"/>
              <w:ind w:left="142" w:right="137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2.1</w:t>
            </w:r>
          </w:p>
        </w:tc>
        <w:tc>
          <w:tcPr>
            <w:tcW w:w="2393" w:type="dxa"/>
            <w:vMerge/>
          </w:tcPr>
          <w:p w14:paraId="6779831E" w14:textId="77777777" w:rsidR="00E463A2" w:rsidRDefault="00E463A2" w:rsidP="00004C23">
            <w:pPr>
              <w:pStyle w:val="TableParagraph"/>
              <w:spacing w:line="240" w:lineRule="auto"/>
              <w:ind w:left="489" w:right="118" w:firstLine="851"/>
              <w:jc w:val="left"/>
              <w:rPr>
                <w:sz w:val="28"/>
              </w:rPr>
            </w:pPr>
          </w:p>
        </w:tc>
      </w:tr>
      <w:tr w:rsidR="00E463A2" w14:paraId="393E177B" w14:textId="77777777" w:rsidTr="00E463A2">
        <w:trPr>
          <w:trHeight w:val="451"/>
        </w:trPr>
        <w:tc>
          <w:tcPr>
            <w:tcW w:w="2154" w:type="dxa"/>
          </w:tcPr>
          <w:p w14:paraId="35D8897F" w14:textId="77777777" w:rsidR="00E463A2" w:rsidRPr="00E26BBD" w:rsidRDefault="00E463A2" w:rsidP="00004C23">
            <w:pPr>
              <w:pStyle w:val="TableParagraph"/>
              <w:spacing w:line="240" w:lineRule="auto"/>
              <w:ind w:right="134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16</w:t>
            </w:r>
          </w:p>
        </w:tc>
        <w:tc>
          <w:tcPr>
            <w:tcW w:w="2632" w:type="dxa"/>
          </w:tcPr>
          <w:p w14:paraId="4F1F9392" w14:textId="77777777" w:rsidR="00E463A2" w:rsidRPr="00F16D4B" w:rsidRDefault="00E463A2" w:rsidP="00004C23">
            <w:pPr>
              <w:pStyle w:val="TableParagraph"/>
              <w:spacing w:line="240" w:lineRule="auto"/>
              <w:ind w:left="142" w:right="137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1.6</w:t>
            </w:r>
          </w:p>
        </w:tc>
        <w:tc>
          <w:tcPr>
            <w:tcW w:w="2393" w:type="dxa"/>
            <w:vMerge/>
          </w:tcPr>
          <w:p w14:paraId="096D17FE" w14:textId="77777777" w:rsidR="00E463A2" w:rsidRDefault="00E463A2" w:rsidP="00004C23">
            <w:pPr>
              <w:pStyle w:val="TableParagraph"/>
              <w:spacing w:line="240" w:lineRule="auto"/>
              <w:ind w:left="489" w:right="118" w:firstLine="851"/>
              <w:jc w:val="left"/>
              <w:rPr>
                <w:sz w:val="28"/>
              </w:rPr>
            </w:pPr>
          </w:p>
        </w:tc>
      </w:tr>
      <w:tr w:rsidR="00E463A2" w14:paraId="0F790EA9" w14:textId="77777777" w:rsidTr="00E463A2">
        <w:trPr>
          <w:trHeight w:val="451"/>
        </w:trPr>
        <w:tc>
          <w:tcPr>
            <w:tcW w:w="2154" w:type="dxa"/>
          </w:tcPr>
          <w:p w14:paraId="1E17A9F8" w14:textId="77777777" w:rsidR="00E463A2" w:rsidRPr="00E26BBD" w:rsidRDefault="00E463A2" w:rsidP="00004C23">
            <w:pPr>
              <w:pStyle w:val="TableParagraph"/>
              <w:spacing w:line="240" w:lineRule="auto"/>
              <w:ind w:right="134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17</w:t>
            </w:r>
          </w:p>
        </w:tc>
        <w:tc>
          <w:tcPr>
            <w:tcW w:w="2632" w:type="dxa"/>
          </w:tcPr>
          <w:p w14:paraId="0CE0523C" w14:textId="77777777" w:rsidR="00E463A2" w:rsidRPr="00F16D4B" w:rsidRDefault="00E463A2" w:rsidP="00004C23">
            <w:pPr>
              <w:pStyle w:val="TableParagraph"/>
              <w:spacing w:line="240" w:lineRule="auto"/>
              <w:ind w:left="142" w:right="137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1.8</w:t>
            </w:r>
          </w:p>
        </w:tc>
        <w:tc>
          <w:tcPr>
            <w:tcW w:w="2393" w:type="dxa"/>
            <w:vMerge/>
          </w:tcPr>
          <w:p w14:paraId="14BF71AF" w14:textId="77777777" w:rsidR="00E463A2" w:rsidRDefault="00E463A2" w:rsidP="00004C23">
            <w:pPr>
              <w:pStyle w:val="TableParagraph"/>
              <w:spacing w:line="240" w:lineRule="auto"/>
              <w:ind w:left="489" w:right="118" w:firstLine="851"/>
              <w:jc w:val="left"/>
              <w:rPr>
                <w:sz w:val="28"/>
              </w:rPr>
            </w:pPr>
          </w:p>
        </w:tc>
      </w:tr>
      <w:tr w:rsidR="00E463A2" w14:paraId="0D9B08CA" w14:textId="77777777" w:rsidTr="00E463A2">
        <w:trPr>
          <w:trHeight w:val="451"/>
        </w:trPr>
        <w:tc>
          <w:tcPr>
            <w:tcW w:w="2154" w:type="dxa"/>
          </w:tcPr>
          <w:p w14:paraId="323412D5" w14:textId="77777777" w:rsidR="00E463A2" w:rsidRPr="00E26BBD" w:rsidRDefault="00E463A2" w:rsidP="00004C23">
            <w:pPr>
              <w:pStyle w:val="TableParagraph"/>
              <w:spacing w:line="240" w:lineRule="auto"/>
              <w:ind w:right="134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18</w:t>
            </w:r>
          </w:p>
        </w:tc>
        <w:tc>
          <w:tcPr>
            <w:tcW w:w="2632" w:type="dxa"/>
          </w:tcPr>
          <w:p w14:paraId="12C33A04" w14:textId="77777777" w:rsidR="00E463A2" w:rsidRPr="00F16D4B" w:rsidRDefault="00E463A2" w:rsidP="00004C23">
            <w:pPr>
              <w:pStyle w:val="TableParagraph"/>
              <w:spacing w:line="240" w:lineRule="auto"/>
              <w:ind w:left="142" w:right="137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1.7</w:t>
            </w:r>
          </w:p>
        </w:tc>
        <w:tc>
          <w:tcPr>
            <w:tcW w:w="2393" w:type="dxa"/>
            <w:vMerge/>
          </w:tcPr>
          <w:p w14:paraId="66956D9D" w14:textId="77777777" w:rsidR="00E463A2" w:rsidRDefault="00E463A2" w:rsidP="00004C23">
            <w:pPr>
              <w:pStyle w:val="TableParagraph"/>
              <w:spacing w:line="240" w:lineRule="auto"/>
              <w:ind w:left="489" w:right="118" w:firstLine="851"/>
              <w:jc w:val="left"/>
              <w:rPr>
                <w:sz w:val="28"/>
              </w:rPr>
            </w:pPr>
          </w:p>
        </w:tc>
      </w:tr>
      <w:tr w:rsidR="00E463A2" w14:paraId="696AD913" w14:textId="77777777" w:rsidTr="00E463A2">
        <w:trPr>
          <w:trHeight w:val="451"/>
        </w:trPr>
        <w:tc>
          <w:tcPr>
            <w:tcW w:w="2154" w:type="dxa"/>
          </w:tcPr>
          <w:p w14:paraId="0FACDE50" w14:textId="77777777" w:rsidR="00E463A2" w:rsidRPr="00904767" w:rsidRDefault="00E463A2" w:rsidP="00004C23">
            <w:pPr>
              <w:pStyle w:val="TableParagraph"/>
              <w:spacing w:line="240" w:lineRule="auto"/>
              <w:ind w:right="134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19</w:t>
            </w:r>
          </w:p>
        </w:tc>
        <w:tc>
          <w:tcPr>
            <w:tcW w:w="2632" w:type="dxa"/>
          </w:tcPr>
          <w:p w14:paraId="75D96DFD" w14:textId="77777777" w:rsidR="00E463A2" w:rsidRPr="00904767" w:rsidRDefault="00E463A2" w:rsidP="00004C23">
            <w:pPr>
              <w:pStyle w:val="TableParagraph"/>
              <w:spacing w:line="240" w:lineRule="auto"/>
              <w:ind w:left="142" w:right="137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1,9</w:t>
            </w:r>
          </w:p>
        </w:tc>
        <w:tc>
          <w:tcPr>
            <w:tcW w:w="2393" w:type="dxa"/>
            <w:vMerge/>
          </w:tcPr>
          <w:p w14:paraId="315D7554" w14:textId="77777777" w:rsidR="00E463A2" w:rsidRDefault="00E463A2" w:rsidP="00004C23">
            <w:pPr>
              <w:pStyle w:val="TableParagraph"/>
              <w:spacing w:line="240" w:lineRule="auto"/>
              <w:ind w:left="489" w:right="118" w:firstLine="851"/>
              <w:jc w:val="left"/>
              <w:rPr>
                <w:sz w:val="28"/>
              </w:rPr>
            </w:pPr>
          </w:p>
        </w:tc>
      </w:tr>
      <w:tr w:rsidR="00E463A2" w14:paraId="350E6370" w14:textId="77777777" w:rsidTr="00E463A2">
        <w:trPr>
          <w:trHeight w:val="451"/>
        </w:trPr>
        <w:tc>
          <w:tcPr>
            <w:tcW w:w="2154" w:type="dxa"/>
          </w:tcPr>
          <w:p w14:paraId="4316ABA2" w14:textId="77777777" w:rsidR="00E463A2" w:rsidRPr="00904767" w:rsidRDefault="00E463A2" w:rsidP="00004C23">
            <w:pPr>
              <w:pStyle w:val="TableParagraph"/>
              <w:spacing w:line="240" w:lineRule="auto"/>
              <w:ind w:right="134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20</w:t>
            </w:r>
          </w:p>
        </w:tc>
        <w:tc>
          <w:tcPr>
            <w:tcW w:w="2632" w:type="dxa"/>
          </w:tcPr>
          <w:p w14:paraId="57C337BF" w14:textId="77777777" w:rsidR="00E463A2" w:rsidRPr="00904767" w:rsidRDefault="00E463A2" w:rsidP="00004C23">
            <w:pPr>
              <w:pStyle w:val="TableParagraph"/>
              <w:spacing w:line="240" w:lineRule="auto"/>
              <w:ind w:left="142" w:right="137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1,7</w:t>
            </w:r>
          </w:p>
        </w:tc>
        <w:tc>
          <w:tcPr>
            <w:tcW w:w="2393" w:type="dxa"/>
            <w:vMerge/>
          </w:tcPr>
          <w:p w14:paraId="773E88AE" w14:textId="77777777" w:rsidR="00E463A2" w:rsidRDefault="00E463A2" w:rsidP="00004C23">
            <w:pPr>
              <w:pStyle w:val="TableParagraph"/>
              <w:spacing w:line="240" w:lineRule="auto"/>
              <w:ind w:left="489" w:right="118" w:firstLine="851"/>
              <w:jc w:val="left"/>
              <w:rPr>
                <w:sz w:val="28"/>
              </w:rPr>
            </w:pPr>
          </w:p>
        </w:tc>
      </w:tr>
      <w:tr w:rsidR="00E463A2" w14:paraId="114DD070" w14:textId="77777777" w:rsidTr="00E463A2">
        <w:trPr>
          <w:trHeight w:val="451"/>
        </w:trPr>
        <w:tc>
          <w:tcPr>
            <w:tcW w:w="2154" w:type="dxa"/>
          </w:tcPr>
          <w:p w14:paraId="04098CA5" w14:textId="77777777" w:rsidR="00E463A2" w:rsidRPr="00904767" w:rsidRDefault="00E463A2" w:rsidP="00004C23">
            <w:pPr>
              <w:pStyle w:val="TableParagraph"/>
              <w:spacing w:line="240" w:lineRule="auto"/>
              <w:ind w:right="134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21</w:t>
            </w:r>
          </w:p>
        </w:tc>
        <w:tc>
          <w:tcPr>
            <w:tcW w:w="2632" w:type="dxa"/>
          </w:tcPr>
          <w:p w14:paraId="7D6537F5" w14:textId="77777777" w:rsidR="00E463A2" w:rsidRPr="00904767" w:rsidRDefault="00E463A2" w:rsidP="00004C23">
            <w:pPr>
              <w:pStyle w:val="TableParagraph"/>
              <w:spacing w:line="240" w:lineRule="auto"/>
              <w:ind w:left="142" w:right="137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1,6</w:t>
            </w:r>
          </w:p>
        </w:tc>
        <w:tc>
          <w:tcPr>
            <w:tcW w:w="2393" w:type="dxa"/>
            <w:vMerge/>
          </w:tcPr>
          <w:p w14:paraId="2F209DAD" w14:textId="77777777" w:rsidR="00E463A2" w:rsidRDefault="00E463A2" w:rsidP="00004C23">
            <w:pPr>
              <w:pStyle w:val="TableParagraph"/>
              <w:spacing w:line="240" w:lineRule="auto"/>
              <w:ind w:left="489" w:right="118" w:firstLine="851"/>
              <w:jc w:val="left"/>
              <w:rPr>
                <w:sz w:val="28"/>
              </w:rPr>
            </w:pPr>
          </w:p>
        </w:tc>
      </w:tr>
      <w:tr w:rsidR="00E463A2" w14:paraId="1FB5F6F3" w14:textId="77777777" w:rsidTr="00E463A2">
        <w:trPr>
          <w:trHeight w:val="451"/>
        </w:trPr>
        <w:tc>
          <w:tcPr>
            <w:tcW w:w="2154" w:type="dxa"/>
          </w:tcPr>
          <w:p w14:paraId="71422350" w14:textId="77777777" w:rsidR="00E463A2" w:rsidRPr="00904767" w:rsidRDefault="00E463A2" w:rsidP="00004C23">
            <w:pPr>
              <w:pStyle w:val="TableParagraph"/>
              <w:spacing w:line="240" w:lineRule="auto"/>
              <w:ind w:right="134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22</w:t>
            </w:r>
          </w:p>
        </w:tc>
        <w:tc>
          <w:tcPr>
            <w:tcW w:w="2632" w:type="dxa"/>
          </w:tcPr>
          <w:p w14:paraId="1151B0F9" w14:textId="77777777" w:rsidR="00E463A2" w:rsidRPr="00904767" w:rsidRDefault="00E463A2" w:rsidP="00004C23">
            <w:pPr>
              <w:pStyle w:val="TableParagraph"/>
              <w:spacing w:line="240" w:lineRule="auto"/>
              <w:ind w:left="142" w:right="137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1,5</w:t>
            </w:r>
          </w:p>
        </w:tc>
        <w:tc>
          <w:tcPr>
            <w:tcW w:w="2393" w:type="dxa"/>
            <w:vMerge/>
          </w:tcPr>
          <w:p w14:paraId="05FEEC25" w14:textId="77777777" w:rsidR="00E463A2" w:rsidRDefault="00E463A2" w:rsidP="00004C23">
            <w:pPr>
              <w:pStyle w:val="TableParagraph"/>
              <w:spacing w:line="240" w:lineRule="auto"/>
              <w:ind w:left="489" w:right="118" w:firstLine="851"/>
              <w:jc w:val="left"/>
              <w:rPr>
                <w:sz w:val="28"/>
              </w:rPr>
            </w:pPr>
          </w:p>
        </w:tc>
      </w:tr>
      <w:tr w:rsidR="00E463A2" w14:paraId="376E1EFF" w14:textId="77777777" w:rsidTr="00E463A2">
        <w:trPr>
          <w:trHeight w:val="451"/>
        </w:trPr>
        <w:tc>
          <w:tcPr>
            <w:tcW w:w="2154" w:type="dxa"/>
          </w:tcPr>
          <w:p w14:paraId="22CF81E6" w14:textId="77777777" w:rsidR="00E463A2" w:rsidRPr="00904767" w:rsidRDefault="00E463A2" w:rsidP="00004C23">
            <w:pPr>
              <w:pStyle w:val="TableParagraph"/>
              <w:spacing w:line="240" w:lineRule="auto"/>
              <w:ind w:right="134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23</w:t>
            </w:r>
          </w:p>
        </w:tc>
        <w:tc>
          <w:tcPr>
            <w:tcW w:w="2632" w:type="dxa"/>
          </w:tcPr>
          <w:p w14:paraId="0DB7222F" w14:textId="77777777" w:rsidR="00E463A2" w:rsidRPr="00904767" w:rsidRDefault="00E463A2" w:rsidP="00004C23">
            <w:pPr>
              <w:pStyle w:val="TableParagraph"/>
              <w:spacing w:line="240" w:lineRule="auto"/>
              <w:ind w:left="142" w:right="137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1,4</w:t>
            </w:r>
          </w:p>
        </w:tc>
        <w:tc>
          <w:tcPr>
            <w:tcW w:w="2393" w:type="dxa"/>
            <w:vMerge/>
          </w:tcPr>
          <w:p w14:paraId="45A71F71" w14:textId="77777777" w:rsidR="00E463A2" w:rsidRDefault="00E463A2" w:rsidP="00004C23">
            <w:pPr>
              <w:pStyle w:val="TableParagraph"/>
              <w:spacing w:line="240" w:lineRule="auto"/>
              <w:ind w:left="489" w:right="118" w:firstLine="851"/>
              <w:jc w:val="left"/>
              <w:rPr>
                <w:sz w:val="28"/>
              </w:rPr>
            </w:pPr>
          </w:p>
        </w:tc>
      </w:tr>
      <w:tr w:rsidR="00E463A2" w14:paraId="10AB46F0" w14:textId="77777777" w:rsidTr="00E463A2">
        <w:trPr>
          <w:trHeight w:val="451"/>
        </w:trPr>
        <w:tc>
          <w:tcPr>
            <w:tcW w:w="2154" w:type="dxa"/>
          </w:tcPr>
          <w:p w14:paraId="16A7FA86" w14:textId="77777777" w:rsidR="00E463A2" w:rsidRPr="00904767" w:rsidRDefault="00E463A2" w:rsidP="00004C23">
            <w:pPr>
              <w:pStyle w:val="TableParagraph"/>
              <w:spacing w:line="240" w:lineRule="auto"/>
              <w:ind w:right="134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24</w:t>
            </w:r>
          </w:p>
        </w:tc>
        <w:tc>
          <w:tcPr>
            <w:tcW w:w="2632" w:type="dxa"/>
          </w:tcPr>
          <w:p w14:paraId="4542B102" w14:textId="77777777" w:rsidR="00E463A2" w:rsidRPr="00904767" w:rsidRDefault="00E463A2" w:rsidP="00004C23">
            <w:pPr>
              <w:pStyle w:val="TableParagraph"/>
              <w:spacing w:line="240" w:lineRule="auto"/>
              <w:ind w:left="142" w:right="137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1,1</w:t>
            </w:r>
          </w:p>
        </w:tc>
        <w:tc>
          <w:tcPr>
            <w:tcW w:w="2393" w:type="dxa"/>
            <w:vMerge/>
          </w:tcPr>
          <w:p w14:paraId="2A8D7AC3" w14:textId="77777777" w:rsidR="00E463A2" w:rsidRDefault="00E463A2" w:rsidP="00004C23">
            <w:pPr>
              <w:pStyle w:val="TableParagraph"/>
              <w:spacing w:line="240" w:lineRule="auto"/>
              <w:ind w:left="489" w:right="118" w:firstLine="851"/>
              <w:jc w:val="left"/>
              <w:rPr>
                <w:sz w:val="28"/>
              </w:rPr>
            </w:pPr>
          </w:p>
        </w:tc>
      </w:tr>
      <w:tr w:rsidR="00E463A2" w14:paraId="27158557" w14:textId="77777777" w:rsidTr="00E463A2">
        <w:trPr>
          <w:trHeight w:val="451"/>
        </w:trPr>
        <w:tc>
          <w:tcPr>
            <w:tcW w:w="2154" w:type="dxa"/>
          </w:tcPr>
          <w:p w14:paraId="15CD0C3A" w14:textId="77777777" w:rsidR="00E463A2" w:rsidRPr="00904767" w:rsidRDefault="00E463A2" w:rsidP="00004C23">
            <w:pPr>
              <w:pStyle w:val="TableParagraph"/>
              <w:spacing w:line="240" w:lineRule="auto"/>
              <w:ind w:right="134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25</w:t>
            </w:r>
          </w:p>
        </w:tc>
        <w:tc>
          <w:tcPr>
            <w:tcW w:w="2632" w:type="dxa"/>
          </w:tcPr>
          <w:p w14:paraId="765AD8E5" w14:textId="77777777" w:rsidR="00E463A2" w:rsidRPr="00904767" w:rsidRDefault="00E463A2" w:rsidP="00004C23">
            <w:pPr>
              <w:pStyle w:val="TableParagraph"/>
              <w:spacing w:line="240" w:lineRule="auto"/>
              <w:ind w:left="142" w:right="137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1,9</w:t>
            </w:r>
          </w:p>
        </w:tc>
        <w:tc>
          <w:tcPr>
            <w:tcW w:w="2393" w:type="dxa"/>
            <w:vMerge/>
          </w:tcPr>
          <w:p w14:paraId="163FC281" w14:textId="77777777" w:rsidR="00E463A2" w:rsidRDefault="00E463A2" w:rsidP="00004C23">
            <w:pPr>
              <w:pStyle w:val="TableParagraph"/>
              <w:spacing w:line="240" w:lineRule="auto"/>
              <w:ind w:left="489" w:right="118" w:firstLine="851"/>
              <w:jc w:val="left"/>
              <w:rPr>
                <w:sz w:val="28"/>
              </w:rPr>
            </w:pPr>
          </w:p>
        </w:tc>
      </w:tr>
      <w:tr w:rsidR="00F16D4B" w14:paraId="4090C91F" w14:textId="77777777" w:rsidTr="00E463A2">
        <w:tblPrEx>
          <w:tblLook w:val="01E0" w:firstRow="1" w:lastRow="1" w:firstColumn="1" w:lastColumn="1" w:noHBand="0" w:noVBand="0"/>
        </w:tblPrEx>
        <w:trPr>
          <w:trHeight w:val="967"/>
        </w:trPr>
        <w:tc>
          <w:tcPr>
            <w:tcW w:w="2154" w:type="dxa"/>
          </w:tcPr>
          <w:p w14:paraId="7FA9101A" w14:textId="77777777" w:rsidR="00F16D4B" w:rsidRPr="006E5EFF" w:rsidRDefault="00F16D4B" w:rsidP="00004C23">
            <w:pPr>
              <w:pStyle w:val="TableParagraph"/>
              <w:spacing w:line="240" w:lineRule="auto"/>
              <w:ind w:left="144" w:right="137" w:firstLine="851"/>
              <w:rPr>
                <w:sz w:val="28"/>
                <w:lang w:val="ru-RU"/>
              </w:rPr>
            </w:pPr>
            <w:r w:rsidRPr="006E5EFF">
              <w:rPr>
                <w:sz w:val="28"/>
                <w:lang w:val="ru-RU"/>
              </w:rPr>
              <w:t>Плодовое</w:t>
            </w:r>
            <w:r w:rsidRPr="006E5EFF">
              <w:rPr>
                <w:spacing w:val="-3"/>
                <w:sz w:val="28"/>
                <w:lang w:val="ru-RU"/>
              </w:rPr>
              <w:t xml:space="preserve"> </w:t>
            </w:r>
            <w:r w:rsidRPr="006E5EFF">
              <w:rPr>
                <w:sz w:val="28"/>
                <w:lang w:val="ru-RU"/>
              </w:rPr>
              <w:t>тело</w:t>
            </w:r>
          </w:p>
        </w:tc>
        <w:tc>
          <w:tcPr>
            <w:tcW w:w="2632" w:type="dxa"/>
          </w:tcPr>
          <w:p w14:paraId="13DBA9D0" w14:textId="77777777" w:rsidR="00F16D4B" w:rsidRPr="00F16D4B" w:rsidRDefault="00F16D4B" w:rsidP="00004C23">
            <w:pPr>
              <w:pStyle w:val="TableParagraph"/>
              <w:spacing w:line="240" w:lineRule="auto"/>
              <w:ind w:left="140" w:right="137" w:firstLine="851"/>
              <w:rPr>
                <w:sz w:val="28"/>
                <w:lang w:val="ru-RU"/>
              </w:rPr>
            </w:pPr>
            <w:r w:rsidRPr="006E5EFF">
              <w:rPr>
                <w:sz w:val="28"/>
                <w:lang w:val="ru-RU"/>
              </w:rPr>
              <w:t>Диаметр</w:t>
            </w:r>
            <w:r w:rsidRPr="006E5EFF">
              <w:rPr>
                <w:spacing w:val="-3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шляпки (мм)</w:t>
            </w:r>
          </w:p>
          <w:p w14:paraId="6D0E477C" w14:textId="77777777" w:rsidR="00F16D4B" w:rsidRPr="00F16D4B" w:rsidRDefault="00F16D4B" w:rsidP="00004C23">
            <w:pPr>
              <w:pStyle w:val="TableParagraph"/>
              <w:spacing w:line="240" w:lineRule="auto"/>
              <w:ind w:left="141" w:right="137" w:firstLine="851"/>
              <w:jc w:val="left"/>
              <w:rPr>
                <w:sz w:val="28"/>
                <w:lang w:val="ru-RU"/>
              </w:rPr>
            </w:pPr>
          </w:p>
        </w:tc>
        <w:tc>
          <w:tcPr>
            <w:tcW w:w="2393" w:type="dxa"/>
          </w:tcPr>
          <w:p w14:paraId="57D93F5B" w14:textId="77777777" w:rsidR="00F16D4B" w:rsidRPr="00F16D4B" w:rsidRDefault="00F16D4B" w:rsidP="00004C23">
            <w:pPr>
              <w:pStyle w:val="TableParagraph"/>
              <w:spacing w:line="240" w:lineRule="auto"/>
              <w:ind w:right="137" w:firstLine="851"/>
              <w:rPr>
                <w:sz w:val="28"/>
                <w:lang w:val="ru-RU"/>
              </w:rPr>
            </w:pPr>
            <w:r w:rsidRPr="006E5EFF">
              <w:rPr>
                <w:sz w:val="28"/>
                <w:lang w:val="ru-RU"/>
              </w:rPr>
              <w:t>Диаметр</w:t>
            </w:r>
            <w:r w:rsidRPr="006E5EFF">
              <w:rPr>
                <w:spacing w:val="-3"/>
                <w:sz w:val="28"/>
                <w:lang w:val="ru-RU"/>
              </w:rPr>
              <w:t xml:space="preserve"> </w:t>
            </w:r>
            <w:r>
              <w:rPr>
                <w:spacing w:val="-3"/>
                <w:sz w:val="28"/>
                <w:lang w:val="ru-RU"/>
              </w:rPr>
              <w:t>сростка (мм)</w:t>
            </w:r>
          </w:p>
          <w:p w14:paraId="446061B2" w14:textId="77777777" w:rsidR="00F16D4B" w:rsidRPr="006E5EFF" w:rsidRDefault="00F16D4B" w:rsidP="00004C23">
            <w:pPr>
              <w:pStyle w:val="TableParagraph"/>
              <w:spacing w:line="240" w:lineRule="auto"/>
              <w:ind w:right="136" w:firstLine="851"/>
              <w:rPr>
                <w:sz w:val="28"/>
                <w:lang w:val="ru-RU"/>
              </w:rPr>
            </w:pPr>
          </w:p>
        </w:tc>
      </w:tr>
      <w:tr w:rsidR="00F16D4B" w14:paraId="4EEBEAB0" w14:textId="77777777" w:rsidTr="00E463A2">
        <w:tblPrEx>
          <w:tblLook w:val="01E0" w:firstRow="1" w:lastRow="1" w:firstColumn="1" w:lastColumn="1" w:noHBand="0" w:noVBand="0"/>
        </w:tblPrEx>
        <w:trPr>
          <w:trHeight w:val="482"/>
        </w:trPr>
        <w:tc>
          <w:tcPr>
            <w:tcW w:w="2154" w:type="dxa"/>
          </w:tcPr>
          <w:p w14:paraId="0D8093D7" w14:textId="77777777" w:rsidR="00F16D4B" w:rsidRPr="006E5EFF" w:rsidRDefault="00F16D4B" w:rsidP="00004C23">
            <w:pPr>
              <w:pStyle w:val="TableParagraph"/>
              <w:spacing w:line="240" w:lineRule="auto"/>
              <w:ind w:left="8" w:firstLine="851"/>
              <w:rPr>
                <w:sz w:val="28"/>
                <w:lang w:val="ru-RU"/>
              </w:rPr>
            </w:pPr>
            <w:r w:rsidRPr="006E5EFF">
              <w:rPr>
                <w:sz w:val="28"/>
                <w:lang w:val="ru-RU"/>
              </w:rPr>
              <w:lastRenderedPageBreak/>
              <w:t>1</w:t>
            </w:r>
          </w:p>
        </w:tc>
        <w:tc>
          <w:tcPr>
            <w:tcW w:w="2632" w:type="dxa"/>
          </w:tcPr>
          <w:p w14:paraId="18B44FF6" w14:textId="77777777" w:rsidR="00F16D4B" w:rsidRPr="00F16D4B" w:rsidRDefault="00F16D4B" w:rsidP="00004C23">
            <w:pPr>
              <w:pStyle w:val="TableParagraph"/>
              <w:spacing w:line="240" w:lineRule="auto"/>
              <w:ind w:left="0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1.</w:t>
            </w:r>
            <w:r w:rsidR="00904767">
              <w:rPr>
                <w:sz w:val="28"/>
                <w:lang w:val="ru-RU"/>
              </w:rPr>
              <w:t>5</w:t>
            </w:r>
          </w:p>
        </w:tc>
        <w:tc>
          <w:tcPr>
            <w:tcW w:w="2393" w:type="dxa"/>
            <w:vMerge w:val="restart"/>
          </w:tcPr>
          <w:p w14:paraId="586C5453" w14:textId="77777777" w:rsidR="00F16D4B" w:rsidRPr="00F16D4B" w:rsidRDefault="00904767" w:rsidP="00004C23">
            <w:pPr>
              <w:pStyle w:val="TableParagraph"/>
              <w:spacing w:line="240" w:lineRule="auto"/>
              <w:ind w:left="842" w:firstLine="851"/>
              <w:jc w:val="lef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90</w:t>
            </w:r>
          </w:p>
        </w:tc>
      </w:tr>
      <w:tr w:rsidR="00F16D4B" w14:paraId="681AE363" w14:textId="77777777" w:rsidTr="00E463A2">
        <w:tblPrEx>
          <w:tblLook w:val="01E0" w:firstRow="1" w:lastRow="1" w:firstColumn="1" w:lastColumn="1" w:noHBand="0" w:noVBand="0"/>
        </w:tblPrEx>
        <w:trPr>
          <w:trHeight w:val="481"/>
        </w:trPr>
        <w:tc>
          <w:tcPr>
            <w:tcW w:w="2154" w:type="dxa"/>
          </w:tcPr>
          <w:p w14:paraId="4B97496A" w14:textId="77777777" w:rsidR="00F16D4B" w:rsidRPr="00E463A2" w:rsidRDefault="00F16D4B" w:rsidP="00004C23">
            <w:pPr>
              <w:pStyle w:val="TableParagraph"/>
              <w:spacing w:line="240" w:lineRule="auto"/>
              <w:ind w:left="8" w:firstLine="851"/>
              <w:rPr>
                <w:sz w:val="28"/>
                <w:lang w:val="ru-RU"/>
              </w:rPr>
            </w:pPr>
            <w:r w:rsidRPr="00E463A2">
              <w:rPr>
                <w:sz w:val="28"/>
                <w:lang w:val="ru-RU"/>
              </w:rPr>
              <w:t>2</w:t>
            </w:r>
          </w:p>
        </w:tc>
        <w:tc>
          <w:tcPr>
            <w:tcW w:w="2632" w:type="dxa"/>
          </w:tcPr>
          <w:p w14:paraId="05E83B6E" w14:textId="77777777" w:rsidR="00F16D4B" w:rsidRPr="00F16D4B" w:rsidRDefault="00F16D4B" w:rsidP="00004C23">
            <w:pPr>
              <w:pStyle w:val="TableParagraph"/>
              <w:spacing w:line="240" w:lineRule="auto"/>
              <w:ind w:left="0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1.</w:t>
            </w:r>
            <w:r w:rsidR="00904767">
              <w:rPr>
                <w:sz w:val="28"/>
                <w:lang w:val="ru-RU"/>
              </w:rPr>
              <w:t>7</w:t>
            </w:r>
          </w:p>
        </w:tc>
        <w:tc>
          <w:tcPr>
            <w:tcW w:w="2393" w:type="dxa"/>
            <w:vMerge/>
          </w:tcPr>
          <w:p w14:paraId="393CAF39" w14:textId="77777777" w:rsidR="00F16D4B" w:rsidRPr="00E463A2" w:rsidRDefault="00F16D4B" w:rsidP="00004C23">
            <w:pPr>
              <w:pStyle w:val="TableParagraph"/>
              <w:spacing w:line="240" w:lineRule="auto"/>
              <w:ind w:left="842" w:firstLine="851"/>
              <w:jc w:val="left"/>
              <w:rPr>
                <w:sz w:val="28"/>
                <w:lang w:val="ru-RU"/>
              </w:rPr>
            </w:pPr>
          </w:p>
        </w:tc>
      </w:tr>
      <w:tr w:rsidR="00F16D4B" w14:paraId="586F6DBC" w14:textId="77777777" w:rsidTr="00E463A2">
        <w:tblPrEx>
          <w:tblLook w:val="01E0" w:firstRow="1" w:lastRow="1" w:firstColumn="1" w:lastColumn="1" w:noHBand="0" w:noVBand="0"/>
        </w:tblPrEx>
        <w:trPr>
          <w:trHeight w:val="484"/>
        </w:trPr>
        <w:tc>
          <w:tcPr>
            <w:tcW w:w="2154" w:type="dxa"/>
          </w:tcPr>
          <w:p w14:paraId="6A924A51" w14:textId="77777777" w:rsidR="00F16D4B" w:rsidRPr="00E463A2" w:rsidRDefault="00F16D4B" w:rsidP="00004C23">
            <w:pPr>
              <w:pStyle w:val="TableParagraph"/>
              <w:spacing w:line="240" w:lineRule="auto"/>
              <w:ind w:left="8" w:firstLine="851"/>
              <w:rPr>
                <w:sz w:val="28"/>
                <w:lang w:val="ru-RU"/>
              </w:rPr>
            </w:pPr>
            <w:r w:rsidRPr="00E463A2">
              <w:rPr>
                <w:sz w:val="28"/>
                <w:lang w:val="ru-RU"/>
              </w:rPr>
              <w:t>3</w:t>
            </w:r>
          </w:p>
        </w:tc>
        <w:tc>
          <w:tcPr>
            <w:tcW w:w="2632" w:type="dxa"/>
          </w:tcPr>
          <w:p w14:paraId="093A0136" w14:textId="77777777" w:rsidR="00F16D4B" w:rsidRPr="00F16D4B" w:rsidRDefault="00904767" w:rsidP="00004C23">
            <w:pPr>
              <w:pStyle w:val="TableParagraph"/>
              <w:spacing w:line="240" w:lineRule="auto"/>
              <w:ind w:left="0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  <w:r w:rsidR="00F16D4B">
              <w:rPr>
                <w:sz w:val="28"/>
                <w:lang w:val="ru-RU"/>
              </w:rPr>
              <w:t>.</w:t>
            </w:r>
            <w:r>
              <w:rPr>
                <w:sz w:val="28"/>
                <w:lang w:val="ru-RU"/>
              </w:rPr>
              <w:t>8</w:t>
            </w:r>
          </w:p>
        </w:tc>
        <w:tc>
          <w:tcPr>
            <w:tcW w:w="2393" w:type="dxa"/>
            <w:vMerge/>
          </w:tcPr>
          <w:p w14:paraId="114D2ACB" w14:textId="77777777" w:rsidR="00F16D4B" w:rsidRPr="00E463A2" w:rsidRDefault="00F16D4B" w:rsidP="00004C23">
            <w:pPr>
              <w:pStyle w:val="TableParagraph"/>
              <w:spacing w:line="240" w:lineRule="auto"/>
              <w:ind w:left="842" w:firstLine="851"/>
              <w:jc w:val="left"/>
              <w:rPr>
                <w:sz w:val="28"/>
                <w:lang w:val="ru-RU"/>
              </w:rPr>
            </w:pPr>
          </w:p>
        </w:tc>
      </w:tr>
      <w:tr w:rsidR="00F16D4B" w14:paraId="11ED1BDC" w14:textId="77777777" w:rsidTr="00E463A2">
        <w:tblPrEx>
          <w:tblLook w:val="01E0" w:firstRow="1" w:lastRow="1" w:firstColumn="1" w:lastColumn="1" w:noHBand="0" w:noVBand="0"/>
        </w:tblPrEx>
        <w:trPr>
          <w:trHeight w:val="481"/>
        </w:trPr>
        <w:tc>
          <w:tcPr>
            <w:tcW w:w="2154" w:type="dxa"/>
          </w:tcPr>
          <w:p w14:paraId="45D1A3C8" w14:textId="77777777" w:rsidR="00F16D4B" w:rsidRPr="00E463A2" w:rsidRDefault="00F16D4B" w:rsidP="00004C23">
            <w:pPr>
              <w:pStyle w:val="TableParagraph"/>
              <w:spacing w:line="240" w:lineRule="auto"/>
              <w:ind w:left="8" w:firstLine="851"/>
              <w:rPr>
                <w:sz w:val="28"/>
                <w:lang w:val="ru-RU"/>
              </w:rPr>
            </w:pPr>
            <w:r w:rsidRPr="00E463A2">
              <w:rPr>
                <w:sz w:val="28"/>
                <w:lang w:val="ru-RU"/>
              </w:rPr>
              <w:t>4</w:t>
            </w:r>
          </w:p>
        </w:tc>
        <w:tc>
          <w:tcPr>
            <w:tcW w:w="2632" w:type="dxa"/>
            <w:vAlign w:val="center"/>
          </w:tcPr>
          <w:p w14:paraId="16850B5F" w14:textId="77777777" w:rsidR="00F16D4B" w:rsidRPr="00F16D4B" w:rsidRDefault="00F16D4B" w:rsidP="00004C23">
            <w:pPr>
              <w:pStyle w:val="TableParagraph"/>
              <w:spacing w:line="240" w:lineRule="auto"/>
              <w:ind w:left="0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1.</w:t>
            </w:r>
            <w:r w:rsidR="00904767">
              <w:rPr>
                <w:sz w:val="28"/>
                <w:lang w:val="ru-RU"/>
              </w:rPr>
              <w:t>6</w:t>
            </w:r>
          </w:p>
        </w:tc>
        <w:tc>
          <w:tcPr>
            <w:tcW w:w="2393" w:type="dxa"/>
            <w:vMerge/>
          </w:tcPr>
          <w:p w14:paraId="0911FB94" w14:textId="77777777" w:rsidR="00F16D4B" w:rsidRPr="00E463A2" w:rsidRDefault="00F16D4B" w:rsidP="00004C23">
            <w:pPr>
              <w:pStyle w:val="TableParagraph"/>
              <w:spacing w:line="240" w:lineRule="auto"/>
              <w:ind w:left="842" w:firstLine="851"/>
              <w:jc w:val="left"/>
              <w:rPr>
                <w:sz w:val="28"/>
                <w:lang w:val="ru-RU"/>
              </w:rPr>
            </w:pPr>
          </w:p>
        </w:tc>
      </w:tr>
      <w:tr w:rsidR="00F16D4B" w14:paraId="1E89E983" w14:textId="77777777" w:rsidTr="00E463A2">
        <w:tblPrEx>
          <w:tblLook w:val="01E0" w:firstRow="1" w:lastRow="1" w:firstColumn="1" w:lastColumn="1" w:noHBand="0" w:noVBand="0"/>
        </w:tblPrEx>
        <w:trPr>
          <w:trHeight w:val="484"/>
        </w:trPr>
        <w:tc>
          <w:tcPr>
            <w:tcW w:w="2154" w:type="dxa"/>
          </w:tcPr>
          <w:p w14:paraId="50527826" w14:textId="77777777" w:rsidR="00F16D4B" w:rsidRPr="00E463A2" w:rsidRDefault="00F16D4B" w:rsidP="00004C23">
            <w:pPr>
              <w:pStyle w:val="TableParagraph"/>
              <w:spacing w:line="240" w:lineRule="auto"/>
              <w:ind w:left="8" w:firstLine="851"/>
              <w:rPr>
                <w:sz w:val="28"/>
                <w:lang w:val="ru-RU"/>
              </w:rPr>
            </w:pPr>
            <w:r w:rsidRPr="00E463A2">
              <w:rPr>
                <w:sz w:val="28"/>
                <w:lang w:val="ru-RU"/>
              </w:rPr>
              <w:t>5</w:t>
            </w:r>
          </w:p>
        </w:tc>
        <w:tc>
          <w:tcPr>
            <w:tcW w:w="2632" w:type="dxa"/>
            <w:vAlign w:val="center"/>
          </w:tcPr>
          <w:p w14:paraId="06D8309C" w14:textId="77777777" w:rsidR="00F16D4B" w:rsidRPr="00F16D4B" w:rsidRDefault="00F16D4B" w:rsidP="00004C23">
            <w:pPr>
              <w:pStyle w:val="TableParagraph"/>
              <w:spacing w:line="240" w:lineRule="auto"/>
              <w:ind w:left="0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1.</w:t>
            </w:r>
            <w:r w:rsidR="00904767">
              <w:rPr>
                <w:sz w:val="28"/>
                <w:lang w:val="ru-RU"/>
              </w:rPr>
              <w:t>6</w:t>
            </w:r>
          </w:p>
        </w:tc>
        <w:tc>
          <w:tcPr>
            <w:tcW w:w="2393" w:type="dxa"/>
            <w:vMerge/>
          </w:tcPr>
          <w:p w14:paraId="2ECD8C3E" w14:textId="77777777" w:rsidR="00F16D4B" w:rsidRPr="00E463A2" w:rsidRDefault="00F16D4B" w:rsidP="00004C23">
            <w:pPr>
              <w:pStyle w:val="TableParagraph"/>
              <w:spacing w:line="240" w:lineRule="auto"/>
              <w:ind w:left="842" w:firstLine="851"/>
              <w:jc w:val="left"/>
              <w:rPr>
                <w:sz w:val="28"/>
                <w:lang w:val="ru-RU"/>
              </w:rPr>
            </w:pPr>
          </w:p>
        </w:tc>
      </w:tr>
      <w:tr w:rsidR="00F16D4B" w14:paraId="21A36E15" w14:textId="77777777" w:rsidTr="00E463A2">
        <w:tblPrEx>
          <w:tblLook w:val="01E0" w:firstRow="1" w:lastRow="1" w:firstColumn="1" w:lastColumn="1" w:noHBand="0" w:noVBand="0"/>
        </w:tblPrEx>
        <w:trPr>
          <w:trHeight w:val="481"/>
        </w:trPr>
        <w:tc>
          <w:tcPr>
            <w:tcW w:w="2154" w:type="dxa"/>
          </w:tcPr>
          <w:p w14:paraId="2BD008E7" w14:textId="77777777" w:rsidR="00F16D4B" w:rsidRPr="00E463A2" w:rsidRDefault="00F16D4B" w:rsidP="00004C23">
            <w:pPr>
              <w:pStyle w:val="TableParagraph"/>
              <w:spacing w:line="240" w:lineRule="auto"/>
              <w:ind w:left="8" w:firstLine="851"/>
              <w:rPr>
                <w:sz w:val="28"/>
                <w:lang w:val="ru-RU"/>
              </w:rPr>
            </w:pPr>
            <w:r w:rsidRPr="00E463A2">
              <w:rPr>
                <w:sz w:val="28"/>
                <w:lang w:val="ru-RU"/>
              </w:rPr>
              <w:t>6</w:t>
            </w:r>
          </w:p>
        </w:tc>
        <w:tc>
          <w:tcPr>
            <w:tcW w:w="2632" w:type="dxa"/>
            <w:vAlign w:val="center"/>
          </w:tcPr>
          <w:p w14:paraId="66F2563D" w14:textId="77777777" w:rsidR="00F16D4B" w:rsidRPr="00F16D4B" w:rsidRDefault="00F16D4B" w:rsidP="00004C23">
            <w:pPr>
              <w:pStyle w:val="TableParagraph"/>
              <w:spacing w:line="240" w:lineRule="auto"/>
              <w:ind w:left="0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1.4</w:t>
            </w:r>
          </w:p>
        </w:tc>
        <w:tc>
          <w:tcPr>
            <w:tcW w:w="2393" w:type="dxa"/>
            <w:vMerge/>
          </w:tcPr>
          <w:p w14:paraId="79E35792" w14:textId="77777777" w:rsidR="00F16D4B" w:rsidRPr="00E463A2" w:rsidRDefault="00F16D4B" w:rsidP="00004C23">
            <w:pPr>
              <w:pStyle w:val="TableParagraph"/>
              <w:spacing w:line="240" w:lineRule="auto"/>
              <w:ind w:left="842" w:firstLine="851"/>
              <w:jc w:val="left"/>
              <w:rPr>
                <w:sz w:val="28"/>
                <w:lang w:val="ru-RU"/>
              </w:rPr>
            </w:pPr>
          </w:p>
        </w:tc>
      </w:tr>
      <w:tr w:rsidR="00F16D4B" w14:paraId="76634F0D" w14:textId="77777777" w:rsidTr="00E463A2">
        <w:tblPrEx>
          <w:tblLook w:val="01E0" w:firstRow="1" w:lastRow="1" w:firstColumn="1" w:lastColumn="1" w:noHBand="0" w:noVBand="0"/>
        </w:tblPrEx>
        <w:trPr>
          <w:trHeight w:val="481"/>
        </w:trPr>
        <w:tc>
          <w:tcPr>
            <w:tcW w:w="2154" w:type="dxa"/>
          </w:tcPr>
          <w:p w14:paraId="15C2E0CA" w14:textId="77777777" w:rsidR="00F16D4B" w:rsidRPr="00E463A2" w:rsidRDefault="00F16D4B" w:rsidP="00004C23">
            <w:pPr>
              <w:pStyle w:val="TableParagraph"/>
              <w:spacing w:line="240" w:lineRule="auto"/>
              <w:ind w:left="8" w:firstLine="851"/>
              <w:rPr>
                <w:sz w:val="28"/>
                <w:lang w:val="ru-RU"/>
              </w:rPr>
            </w:pPr>
            <w:r w:rsidRPr="00E463A2">
              <w:rPr>
                <w:sz w:val="28"/>
                <w:lang w:val="ru-RU"/>
              </w:rPr>
              <w:t>7</w:t>
            </w:r>
          </w:p>
        </w:tc>
        <w:tc>
          <w:tcPr>
            <w:tcW w:w="2632" w:type="dxa"/>
            <w:vAlign w:val="center"/>
          </w:tcPr>
          <w:p w14:paraId="703671F5" w14:textId="77777777" w:rsidR="00F16D4B" w:rsidRPr="00F16D4B" w:rsidRDefault="00F16D4B" w:rsidP="00004C23">
            <w:pPr>
              <w:pStyle w:val="TableParagraph"/>
              <w:spacing w:line="240" w:lineRule="auto"/>
              <w:ind w:left="142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1.</w:t>
            </w:r>
            <w:r w:rsidR="00904767">
              <w:rPr>
                <w:sz w:val="28"/>
                <w:lang w:val="ru-RU"/>
              </w:rPr>
              <w:t>7</w:t>
            </w:r>
          </w:p>
        </w:tc>
        <w:tc>
          <w:tcPr>
            <w:tcW w:w="2393" w:type="dxa"/>
            <w:vMerge/>
          </w:tcPr>
          <w:p w14:paraId="73BEB644" w14:textId="77777777" w:rsidR="00F16D4B" w:rsidRPr="00E463A2" w:rsidRDefault="00F16D4B" w:rsidP="00004C23">
            <w:pPr>
              <w:pStyle w:val="TableParagraph"/>
              <w:spacing w:line="240" w:lineRule="auto"/>
              <w:ind w:left="842" w:firstLine="851"/>
              <w:jc w:val="left"/>
              <w:rPr>
                <w:sz w:val="28"/>
                <w:lang w:val="ru-RU"/>
              </w:rPr>
            </w:pPr>
          </w:p>
        </w:tc>
      </w:tr>
      <w:tr w:rsidR="00F16D4B" w14:paraId="4BFB7AEF" w14:textId="77777777" w:rsidTr="00E463A2">
        <w:tblPrEx>
          <w:tblLook w:val="01E0" w:firstRow="1" w:lastRow="1" w:firstColumn="1" w:lastColumn="1" w:noHBand="0" w:noVBand="0"/>
        </w:tblPrEx>
        <w:trPr>
          <w:trHeight w:val="484"/>
        </w:trPr>
        <w:tc>
          <w:tcPr>
            <w:tcW w:w="2154" w:type="dxa"/>
          </w:tcPr>
          <w:p w14:paraId="5ADCABC5" w14:textId="77777777" w:rsidR="00F16D4B" w:rsidRPr="00E463A2" w:rsidRDefault="00F16D4B" w:rsidP="00004C23">
            <w:pPr>
              <w:pStyle w:val="TableParagraph"/>
              <w:spacing w:line="240" w:lineRule="auto"/>
              <w:ind w:left="8" w:firstLine="851"/>
              <w:rPr>
                <w:sz w:val="28"/>
                <w:lang w:val="ru-RU"/>
              </w:rPr>
            </w:pPr>
            <w:r w:rsidRPr="00E463A2">
              <w:rPr>
                <w:sz w:val="28"/>
                <w:lang w:val="ru-RU"/>
              </w:rPr>
              <w:t>8</w:t>
            </w:r>
          </w:p>
        </w:tc>
        <w:tc>
          <w:tcPr>
            <w:tcW w:w="2632" w:type="dxa"/>
            <w:vAlign w:val="center"/>
          </w:tcPr>
          <w:p w14:paraId="5EB67CC1" w14:textId="77777777" w:rsidR="00F16D4B" w:rsidRPr="00F16D4B" w:rsidRDefault="00F16D4B" w:rsidP="00004C23">
            <w:pPr>
              <w:pStyle w:val="TableParagraph"/>
              <w:spacing w:line="240" w:lineRule="auto"/>
              <w:ind w:left="142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1.6</w:t>
            </w:r>
          </w:p>
        </w:tc>
        <w:tc>
          <w:tcPr>
            <w:tcW w:w="2393" w:type="dxa"/>
            <w:vMerge/>
          </w:tcPr>
          <w:p w14:paraId="19DCF04D" w14:textId="77777777" w:rsidR="00F16D4B" w:rsidRDefault="00F16D4B" w:rsidP="00004C23">
            <w:pPr>
              <w:pStyle w:val="TableParagraph"/>
              <w:spacing w:line="240" w:lineRule="auto"/>
              <w:ind w:left="842" w:firstLine="851"/>
              <w:jc w:val="left"/>
              <w:rPr>
                <w:sz w:val="28"/>
              </w:rPr>
            </w:pPr>
          </w:p>
        </w:tc>
      </w:tr>
      <w:tr w:rsidR="00F16D4B" w14:paraId="2A995D01" w14:textId="77777777" w:rsidTr="00E463A2">
        <w:tblPrEx>
          <w:tblLook w:val="01E0" w:firstRow="1" w:lastRow="1" w:firstColumn="1" w:lastColumn="1" w:noHBand="0" w:noVBand="0"/>
        </w:tblPrEx>
        <w:trPr>
          <w:trHeight w:val="481"/>
        </w:trPr>
        <w:tc>
          <w:tcPr>
            <w:tcW w:w="2154" w:type="dxa"/>
          </w:tcPr>
          <w:p w14:paraId="09A80F2D" w14:textId="77777777" w:rsidR="00F16D4B" w:rsidRDefault="00F16D4B" w:rsidP="00004C23">
            <w:pPr>
              <w:pStyle w:val="TableParagraph"/>
              <w:spacing w:line="240" w:lineRule="auto"/>
              <w:ind w:left="8" w:firstLine="851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632" w:type="dxa"/>
            <w:vAlign w:val="center"/>
          </w:tcPr>
          <w:p w14:paraId="0F5AD77D" w14:textId="77777777" w:rsidR="00F16D4B" w:rsidRPr="00F16D4B" w:rsidRDefault="00F16D4B" w:rsidP="00004C23">
            <w:pPr>
              <w:pStyle w:val="TableParagraph"/>
              <w:spacing w:line="240" w:lineRule="auto"/>
              <w:ind w:left="142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1.</w:t>
            </w:r>
            <w:r w:rsidR="00904767">
              <w:rPr>
                <w:sz w:val="28"/>
                <w:lang w:val="ru-RU"/>
              </w:rPr>
              <w:t>9</w:t>
            </w:r>
          </w:p>
        </w:tc>
        <w:tc>
          <w:tcPr>
            <w:tcW w:w="2393" w:type="dxa"/>
            <w:vMerge/>
          </w:tcPr>
          <w:p w14:paraId="2B099B59" w14:textId="77777777" w:rsidR="00F16D4B" w:rsidRDefault="00F16D4B" w:rsidP="00004C23">
            <w:pPr>
              <w:pStyle w:val="TableParagraph"/>
              <w:spacing w:line="240" w:lineRule="auto"/>
              <w:ind w:left="842" w:firstLine="851"/>
              <w:jc w:val="left"/>
              <w:rPr>
                <w:sz w:val="28"/>
              </w:rPr>
            </w:pPr>
          </w:p>
        </w:tc>
      </w:tr>
      <w:tr w:rsidR="00F16D4B" w14:paraId="76D0355B" w14:textId="77777777" w:rsidTr="00E463A2">
        <w:tblPrEx>
          <w:tblLook w:val="01E0" w:firstRow="1" w:lastRow="1" w:firstColumn="1" w:lastColumn="1" w:noHBand="0" w:noVBand="0"/>
        </w:tblPrEx>
        <w:trPr>
          <w:trHeight w:val="484"/>
        </w:trPr>
        <w:tc>
          <w:tcPr>
            <w:tcW w:w="2154" w:type="dxa"/>
          </w:tcPr>
          <w:p w14:paraId="5891C7A1" w14:textId="77777777" w:rsidR="00F16D4B" w:rsidRDefault="00F16D4B" w:rsidP="00004C23">
            <w:pPr>
              <w:pStyle w:val="TableParagraph"/>
              <w:spacing w:line="240" w:lineRule="auto"/>
              <w:ind w:right="134" w:firstLine="851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632" w:type="dxa"/>
            <w:vAlign w:val="center"/>
          </w:tcPr>
          <w:p w14:paraId="6BA44447" w14:textId="77777777" w:rsidR="00F16D4B" w:rsidRPr="00F16D4B" w:rsidRDefault="00F16D4B" w:rsidP="00004C23">
            <w:pPr>
              <w:pStyle w:val="TableParagraph"/>
              <w:spacing w:line="240" w:lineRule="auto"/>
              <w:ind w:left="142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1.8</w:t>
            </w:r>
          </w:p>
        </w:tc>
        <w:tc>
          <w:tcPr>
            <w:tcW w:w="2393" w:type="dxa"/>
            <w:vMerge/>
          </w:tcPr>
          <w:p w14:paraId="17DC3B00" w14:textId="77777777" w:rsidR="00F16D4B" w:rsidRDefault="00F16D4B" w:rsidP="00004C23">
            <w:pPr>
              <w:pStyle w:val="TableParagraph"/>
              <w:spacing w:line="240" w:lineRule="auto"/>
              <w:ind w:left="842" w:firstLine="851"/>
              <w:jc w:val="left"/>
              <w:rPr>
                <w:sz w:val="28"/>
              </w:rPr>
            </w:pPr>
          </w:p>
        </w:tc>
      </w:tr>
      <w:tr w:rsidR="00F16D4B" w14:paraId="3D405F38" w14:textId="77777777" w:rsidTr="00E463A2">
        <w:tblPrEx>
          <w:tblLook w:val="01E0" w:firstRow="1" w:lastRow="1" w:firstColumn="1" w:lastColumn="1" w:noHBand="0" w:noVBand="0"/>
        </w:tblPrEx>
        <w:trPr>
          <w:trHeight w:val="438"/>
        </w:trPr>
        <w:tc>
          <w:tcPr>
            <w:tcW w:w="2154" w:type="dxa"/>
          </w:tcPr>
          <w:p w14:paraId="2C9BD367" w14:textId="77777777" w:rsidR="00F16D4B" w:rsidRDefault="00F16D4B" w:rsidP="00004C23">
            <w:pPr>
              <w:pStyle w:val="TableParagraph"/>
              <w:spacing w:line="240" w:lineRule="auto"/>
              <w:ind w:right="134" w:firstLine="851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632" w:type="dxa"/>
            <w:vAlign w:val="center"/>
          </w:tcPr>
          <w:p w14:paraId="7109ED42" w14:textId="77777777" w:rsidR="00F16D4B" w:rsidRPr="00430476" w:rsidRDefault="00F16D4B" w:rsidP="00004C23">
            <w:pPr>
              <w:pStyle w:val="TableParagraph"/>
              <w:spacing w:line="240" w:lineRule="auto"/>
              <w:ind w:left="142" w:right="137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1.</w:t>
            </w:r>
            <w:r w:rsidR="00904767">
              <w:rPr>
                <w:sz w:val="28"/>
                <w:lang w:val="ru-RU"/>
              </w:rPr>
              <w:t>6</w:t>
            </w:r>
          </w:p>
        </w:tc>
        <w:tc>
          <w:tcPr>
            <w:tcW w:w="2393" w:type="dxa"/>
            <w:vMerge/>
          </w:tcPr>
          <w:p w14:paraId="24DFEAD3" w14:textId="77777777" w:rsidR="00F16D4B" w:rsidRDefault="00F16D4B" w:rsidP="00004C23">
            <w:pPr>
              <w:pStyle w:val="TableParagraph"/>
              <w:spacing w:line="240" w:lineRule="auto"/>
              <w:ind w:left="489" w:right="118" w:firstLine="851"/>
              <w:jc w:val="left"/>
              <w:rPr>
                <w:sz w:val="28"/>
              </w:rPr>
            </w:pPr>
          </w:p>
        </w:tc>
      </w:tr>
      <w:tr w:rsidR="00F16D4B" w14:paraId="054EC741" w14:textId="77777777" w:rsidTr="00E463A2">
        <w:tblPrEx>
          <w:tblLook w:val="01E0" w:firstRow="1" w:lastRow="1" w:firstColumn="1" w:lastColumn="1" w:noHBand="0" w:noVBand="0"/>
        </w:tblPrEx>
        <w:trPr>
          <w:trHeight w:val="387"/>
        </w:trPr>
        <w:tc>
          <w:tcPr>
            <w:tcW w:w="2154" w:type="dxa"/>
          </w:tcPr>
          <w:p w14:paraId="6991B485" w14:textId="77777777" w:rsidR="00F16D4B" w:rsidRDefault="00F16D4B" w:rsidP="00004C23">
            <w:pPr>
              <w:pStyle w:val="TableParagraph"/>
              <w:spacing w:line="240" w:lineRule="auto"/>
              <w:ind w:right="134" w:firstLine="851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632" w:type="dxa"/>
            <w:vAlign w:val="center"/>
          </w:tcPr>
          <w:p w14:paraId="15C72F9B" w14:textId="77777777" w:rsidR="00F16D4B" w:rsidRPr="00430476" w:rsidRDefault="00F16D4B" w:rsidP="00004C23">
            <w:pPr>
              <w:pStyle w:val="TableParagraph"/>
              <w:spacing w:line="240" w:lineRule="auto"/>
              <w:ind w:left="142" w:right="137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1.</w:t>
            </w:r>
            <w:r w:rsidR="00904767">
              <w:rPr>
                <w:sz w:val="28"/>
                <w:lang w:val="ru-RU"/>
              </w:rPr>
              <w:t>6</w:t>
            </w:r>
          </w:p>
        </w:tc>
        <w:tc>
          <w:tcPr>
            <w:tcW w:w="2393" w:type="dxa"/>
            <w:vMerge/>
          </w:tcPr>
          <w:p w14:paraId="157A0642" w14:textId="77777777" w:rsidR="00F16D4B" w:rsidRDefault="00F16D4B" w:rsidP="00004C23">
            <w:pPr>
              <w:pStyle w:val="TableParagraph"/>
              <w:spacing w:line="240" w:lineRule="auto"/>
              <w:ind w:left="489" w:right="118" w:firstLine="851"/>
              <w:jc w:val="left"/>
              <w:rPr>
                <w:sz w:val="28"/>
              </w:rPr>
            </w:pPr>
          </w:p>
        </w:tc>
      </w:tr>
      <w:tr w:rsidR="00F16D4B" w14:paraId="0EA95F43" w14:textId="77777777" w:rsidTr="00E463A2">
        <w:tblPrEx>
          <w:tblLook w:val="01E0" w:firstRow="1" w:lastRow="1" w:firstColumn="1" w:lastColumn="1" w:noHBand="0" w:noVBand="0"/>
        </w:tblPrEx>
        <w:trPr>
          <w:trHeight w:val="451"/>
        </w:trPr>
        <w:tc>
          <w:tcPr>
            <w:tcW w:w="2154" w:type="dxa"/>
          </w:tcPr>
          <w:p w14:paraId="3A3EC1B6" w14:textId="77777777" w:rsidR="00F16D4B" w:rsidRDefault="00F16D4B" w:rsidP="00004C23">
            <w:pPr>
              <w:pStyle w:val="TableParagraph"/>
              <w:spacing w:line="240" w:lineRule="auto"/>
              <w:ind w:right="134" w:firstLine="851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632" w:type="dxa"/>
            <w:vAlign w:val="center"/>
          </w:tcPr>
          <w:p w14:paraId="149A2655" w14:textId="77777777" w:rsidR="00F16D4B" w:rsidRPr="00430476" w:rsidRDefault="00F16D4B" w:rsidP="00004C23">
            <w:pPr>
              <w:pStyle w:val="TableParagraph"/>
              <w:spacing w:line="240" w:lineRule="auto"/>
              <w:ind w:left="142" w:right="137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1.</w:t>
            </w:r>
            <w:r w:rsidR="00904767">
              <w:rPr>
                <w:sz w:val="28"/>
                <w:lang w:val="ru-RU"/>
              </w:rPr>
              <w:t>5</w:t>
            </w:r>
          </w:p>
        </w:tc>
        <w:tc>
          <w:tcPr>
            <w:tcW w:w="2393" w:type="dxa"/>
            <w:vMerge/>
          </w:tcPr>
          <w:p w14:paraId="78BD3BBB" w14:textId="77777777" w:rsidR="00F16D4B" w:rsidRDefault="00F16D4B" w:rsidP="00004C23">
            <w:pPr>
              <w:pStyle w:val="TableParagraph"/>
              <w:spacing w:line="240" w:lineRule="auto"/>
              <w:ind w:left="489" w:right="118" w:firstLine="851"/>
              <w:jc w:val="left"/>
              <w:rPr>
                <w:sz w:val="28"/>
              </w:rPr>
            </w:pPr>
          </w:p>
        </w:tc>
      </w:tr>
      <w:tr w:rsidR="00F16D4B" w14:paraId="3884ADBB" w14:textId="77777777" w:rsidTr="00E463A2">
        <w:tblPrEx>
          <w:tblLook w:val="01E0" w:firstRow="1" w:lastRow="1" w:firstColumn="1" w:lastColumn="1" w:noHBand="0" w:noVBand="0"/>
        </w:tblPrEx>
        <w:trPr>
          <w:trHeight w:val="451"/>
        </w:trPr>
        <w:tc>
          <w:tcPr>
            <w:tcW w:w="2154" w:type="dxa"/>
          </w:tcPr>
          <w:p w14:paraId="12B8373A" w14:textId="77777777" w:rsidR="00F16D4B" w:rsidRPr="00E26BBD" w:rsidRDefault="00F16D4B" w:rsidP="00004C23">
            <w:pPr>
              <w:pStyle w:val="TableParagraph"/>
              <w:spacing w:line="240" w:lineRule="auto"/>
              <w:ind w:right="134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14</w:t>
            </w:r>
          </w:p>
        </w:tc>
        <w:tc>
          <w:tcPr>
            <w:tcW w:w="2632" w:type="dxa"/>
            <w:vAlign w:val="center"/>
          </w:tcPr>
          <w:p w14:paraId="402B7427" w14:textId="77777777" w:rsidR="00F16D4B" w:rsidRPr="00F16D4B" w:rsidRDefault="00F16D4B" w:rsidP="00004C23">
            <w:pPr>
              <w:pStyle w:val="TableParagraph"/>
              <w:spacing w:line="240" w:lineRule="auto"/>
              <w:ind w:left="142" w:right="137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</w:t>
            </w:r>
            <w:r w:rsidR="00904767">
              <w:rPr>
                <w:sz w:val="28"/>
                <w:lang w:val="ru-RU"/>
              </w:rPr>
              <w:t>1</w:t>
            </w:r>
          </w:p>
        </w:tc>
        <w:tc>
          <w:tcPr>
            <w:tcW w:w="2393" w:type="dxa"/>
            <w:vMerge/>
          </w:tcPr>
          <w:p w14:paraId="5E13CBF7" w14:textId="77777777" w:rsidR="00F16D4B" w:rsidRDefault="00F16D4B" w:rsidP="00004C23">
            <w:pPr>
              <w:pStyle w:val="TableParagraph"/>
              <w:spacing w:line="240" w:lineRule="auto"/>
              <w:ind w:left="489" w:right="118" w:firstLine="851"/>
              <w:jc w:val="left"/>
              <w:rPr>
                <w:sz w:val="28"/>
              </w:rPr>
            </w:pPr>
          </w:p>
        </w:tc>
      </w:tr>
      <w:tr w:rsidR="00F16D4B" w14:paraId="18B78779" w14:textId="77777777" w:rsidTr="00E463A2">
        <w:tblPrEx>
          <w:tblLook w:val="01E0" w:firstRow="1" w:lastRow="1" w:firstColumn="1" w:lastColumn="1" w:noHBand="0" w:noVBand="0"/>
        </w:tblPrEx>
        <w:trPr>
          <w:trHeight w:val="451"/>
        </w:trPr>
        <w:tc>
          <w:tcPr>
            <w:tcW w:w="2154" w:type="dxa"/>
          </w:tcPr>
          <w:p w14:paraId="5509A118" w14:textId="77777777" w:rsidR="00F16D4B" w:rsidRPr="00E26BBD" w:rsidRDefault="00F16D4B" w:rsidP="00004C23">
            <w:pPr>
              <w:pStyle w:val="TableParagraph"/>
              <w:spacing w:line="240" w:lineRule="auto"/>
              <w:ind w:right="134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15</w:t>
            </w:r>
          </w:p>
        </w:tc>
        <w:tc>
          <w:tcPr>
            <w:tcW w:w="2632" w:type="dxa"/>
            <w:vAlign w:val="center"/>
          </w:tcPr>
          <w:p w14:paraId="6D75FE77" w14:textId="77777777" w:rsidR="00F16D4B" w:rsidRPr="00F16D4B" w:rsidRDefault="00904767" w:rsidP="00004C23">
            <w:pPr>
              <w:pStyle w:val="TableParagraph"/>
              <w:spacing w:line="240" w:lineRule="auto"/>
              <w:ind w:left="142" w:right="137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  <w:r w:rsidR="00F16D4B">
              <w:rPr>
                <w:sz w:val="28"/>
                <w:lang w:val="ru-RU"/>
              </w:rPr>
              <w:t>.</w:t>
            </w:r>
            <w:r>
              <w:rPr>
                <w:sz w:val="28"/>
                <w:lang w:val="ru-RU"/>
              </w:rPr>
              <w:t>1</w:t>
            </w:r>
          </w:p>
        </w:tc>
        <w:tc>
          <w:tcPr>
            <w:tcW w:w="2393" w:type="dxa"/>
            <w:vMerge/>
          </w:tcPr>
          <w:p w14:paraId="62B018E2" w14:textId="77777777" w:rsidR="00F16D4B" w:rsidRDefault="00F16D4B" w:rsidP="00004C23">
            <w:pPr>
              <w:pStyle w:val="TableParagraph"/>
              <w:spacing w:line="240" w:lineRule="auto"/>
              <w:ind w:left="489" w:right="118" w:firstLine="851"/>
              <w:jc w:val="left"/>
              <w:rPr>
                <w:sz w:val="28"/>
              </w:rPr>
            </w:pPr>
          </w:p>
        </w:tc>
      </w:tr>
      <w:tr w:rsidR="00F16D4B" w14:paraId="4C08D351" w14:textId="77777777" w:rsidTr="00E463A2">
        <w:tblPrEx>
          <w:tblLook w:val="01E0" w:firstRow="1" w:lastRow="1" w:firstColumn="1" w:lastColumn="1" w:noHBand="0" w:noVBand="0"/>
        </w:tblPrEx>
        <w:trPr>
          <w:trHeight w:val="451"/>
        </w:trPr>
        <w:tc>
          <w:tcPr>
            <w:tcW w:w="2154" w:type="dxa"/>
          </w:tcPr>
          <w:p w14:paraId="53D4D99D" w14:textId="77777777" w:rsidR="00F16D4B" w:rsidRPr="00E26BBD" w:rsidRDefault="00F16D4B" w:rsidP="00004C23">
            <w:pPr>
              <w:pStyle w:val="TableParagraph"/>
              <w:spacing w:line="240" w:lineRule="auto"/>
              <w:ind w:right="134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16</w:t>
            </w:r>
          </w:p>
        </w:tc>
        <w:tc>
          <w:tcPr>
            <w:tcW w:w="2632" w:type="dxa"/>
            <w:vAlign w:val="center"/>
          </w:tcPr>
          <w:p w14:paraId="27AD3FC4" w14:textId="77777777" w:rsidR="00F16D4B" w:rsidRPr="00F16D4B" w:rsidRDefault="00F16D4B" w:rsidP="00004C23">
            <w:pPr>
              <w:pStyle w:val="TableParagraph"/>
              <w:spacing w:line="240" w:lineRule="auto"/>
              <w:ind w:left="142" w:right="137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1.</w:t>
            </w:r>
            <w:r w:rsidR="00904767">
              <w:rPr>
                <w:sz w:val="28"/>
                <w:lang w:val="ru-RU"/>
              </w:rPr>
              <w:t>8</w:t>
            </w:r>
          </w:p>
        </w:tc>
        <w:tc>
          <w:tcPr>
            <w:tcW w:w="2393" w:type="dxa"/>
            <w:vMerge/>
          </w:tcPr>
          <w:p w14:paraId="3C7412FA" w14:textId="77777777" w:rsidR="00F16D4B" w:rsidRDefault="00F16D4B" w:rsidP="00004C23">
            <w:pPr>
              <w:pStyle w:val="TableParagraph"/>
              <w:spacing w:line="240" w:lineRule="auto"/>
              <w:ind w:left="489" w:right="118" w:firstLine="851"/>
              <w:jc w:val="left"/>
              <w:rPr>
                <w:sz w:val="28"/>
              </w:rPr>
            </w:pPr>
          </w:p>
        </w:tc>
      </w:tr>
      <w:tr w:rsidR="00F16D4B" w14:paraId="3B965F82" w14:textId="77777777" w:rsidTr="00E463A2">
        <w:tblPrEx>
          <w:tblLook w:val="01E0" w:firstRow="1" w:lastRow="1" w:firstColumn="1" w:lastColumn="1" w:noHBand="0" w:noVBand="0"/>
        </w:tblPrEx>
        <w:trPr>
          <w:trHeight w:val="451"/>
        </w:trPr>
        <w:tc>
          <w:tcPr>
            <w:tcW w:w="2154" w:type="dxa"/>
          </w:tcPr>
          <w:p w14:paraId="099FA3BE" w14:textId="77777777" w:rsidR="00F16D4B" w:rsidRPr="00E26BBD" w:rsidRDefault="00F16D4B" w:rsidP="00004C23">
            <w:pPr>
              <w:pStyle w:val="TableParagraph"/>
              <w:spacing w:line="240" w:lineRule="auto"/>
              <w:ind w:right="134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17</w:t>
            </w:r>
          </w:p>
        </w:tc>
        <w:tc>
          <w:tcPr>
            <w:tcW w:w="2632" w:type="dxa"/>
            <w:vAlign w:val="center"/>
          </w:tcPr>
          <w:p w14:paraId="4C597748" w14:textId="77777777" w:rsidR="00F16D4B" w:rsidRPr="00F16D4B" w:rsidRDefault="00F16D4B" w:rsidP="00004C23">
            <w:pPr>
              <w:pStyle w:val="TableParagraph"/>
              <w:spacing w:line="240" w:lineRule="auto"/>
              <w:ind w:left="142" w:right="137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1.</w:t>
            </w:r>
            <w:r w:rsidR="00904767">
              <w:rPr>
                <w:sz w:val="28"/>
                <w:lang w:val="ru-RU"/>
              </w:rPr>
              <w:t>9</w:t>
            </w:r>
          </w:p>
        </w:tc>
        <w:tc>
          <w:tcPr>
            <w:tcW w:w="2393" w:type="dxa"/>
            <w:vMerge/>
          </w:tcPr>
          <w:p w14:paraId="1F41D508" w14:textId="77777777" w:rsidR="00F16D4B" w:rsidRDefault="00F16D4B" w:rsidP="00004C23">
            <w:pPr>
              <w:pStyle w:val="TableParagraph"/>
              <w:spacing w:line="240" w:lineRule="auto"/>
              <w:ind w:left="489" w:right="118" w:firstLine="851"/>
              <w:jc w:val="left"/>
              <w:rPr>
                <w:sz w:val="28"/>
              </w:rPr>
            </w:pPr>
          </w:p>
        </w:tc>
      </w:tr>
      <w:tr w:rsidR="00F16D4B" w14:paraId="604BE8AC" w14:textId="77777777" w:rsidTr="00E463A2">
        <w:tblPrEx>
          <w:tblLook w:val="01E0" w:firstRow="1" w:lastRow="1" w:firstColumn="1" w:lastColumn="1" w:noHBand="0" w:noVBand="0"/>
        </w:tblPrEx>
        <w:trPr>
          <w:trHeight w:val="451"/>
        </w:trPr>
        <w:tc>
          <w:tcPr>
            <w:tcW w:w="2154" w:type="dxa"/>
          </w:tcPr>
          <w:p w14:paraId="12DAE2A2" w14:textId="77777777" w:rsidR="00F16D4B" w:rsidRPr="00E26BBD" w:rsidRDefault="00F16D4B" w:rsidP="00004C23">
            <w:pPr>
              <w:pStyle w:val="TableParagraph"/>
              <w:spacing w:line="240" w:lineRule="auto"/>
              <w:ind w:right="134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18</w:t>
            </w:r>
          </w:p>
        </w:tc>
        <w:tc>
          <w:tcPr>
            <w:tcW w:w="2632" w:type="dxa"/>
            <w:vAlign w:val="center"/>
          </w:tcPr>
          <w:p w14:paraId="7235239C" w14:textId="77777777" w:rsidR="00F16D4B" w:rsidRPr="00F16D4B" w:rsidRDefault="00F16D4B" w:rsidP="00004C23">
            <w:pPr>
              <w:pStyle w:val="TableParagraph"/>
              <w:spacing w:line="240" w:lineRule="auto"/>
              <w:ind w:left="142" w:right="137" w:firstLine="85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1.</w:t>
            </w:r>
            <w:r w:rsidR="00904767">
              <w:rPr>
                <w:sz w:val="28"/>
                <w:lang w:val="ru-RU"/>
              </w:rPr>
              <w:t>5</w:t>
            </w:r>
          </w:p>
        </w:tc>
        <w:tc>
          <w:tcPr>
            <w:tcW w:w="2393" w:type="dxa"/>
            <w:vMerge/>
          </w:tcPr>
          <w:p w14:paraId="7BA411CD" w14:textId="77777777" w:rsidR="00F16D4B" w:rsidRDefault="00F16D4B" w:rsidP="00004C23">
            <w:pPr>
              <w:pStyle w:val="TableParagraph"/>
              <w:spacing w:line="240" w:lineRule="auto"/>
              <w:ind w:left="489" w:right="118" w:firstLine="851"/>
              <w:jc w:val="left"/>
              <w:rPr>
                <w:sz w:val="28"/>
              </w:rPr>
            </w:pPr>
          </w:p>
        </w:tc>
      </w:tr>
    </w:tbl>
    <w:p w14:paraId="5B29EA6C" w14:textId="77777777" w:rsidR="00430476" w:rsidRDefault="00430476" w:rsidP="00004C23">
      <w:pPr>
        <w:spacing w:after="0" w:line="240" w:lineRule="auto"/>
        <w:ind w:firstLine="851"/>
        <w:rPr>
          <w:sz w:val="28"/>
        </w:rPr>
      </w:pPr>
    </w:p>
    <w:p w14:paraId="72130633" w14:textId="1187503B" w:rsidR="00A04BD1" w:rsidRDefault="00A04BD1" w:rsidP="00004C23">
      <w:pPr>
        <w:pStyle w:val="a4"/>
        <w:spacing w:after="0" w:line="240" w:lineRule="auto"/>
        <w:ind w:left="644" w:firstLine="851"/>
        <w:jc w:val="right"/>
        <w:rPr>
          <w:rFonts w:ascii="Times New Roman" w:hAnsi="Times New Roman" w:cs="Times New Roman"/>
          <w:sz w:val="28"/>
          <w:szCs w:val="28"/>
        </w:rPr>
      </w:pPr>
      <w:bookmarkStart w:id="7" w:name="_TOC_250002"/>
      <w:bookmarkEnd w:id="7"/>
    </w:p>
    <w:sectPr w:rsidR="00A04BD1" w:rsidSect="008674E4">
      <w:footerReference w:type="default" r:id="rId26"/>
      <w:pgSz w:w="11906" w:h="16838"/>
      <w:pgMar w:top="1134" w:right="850" w:bottom="1134" w:left="1701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4BE6BD" w14:textId="77777777" w:rsidR="00AB4E7E" w:rsidRDefault="00AB4E7E" w:rsidP="00866A7F">
      <w:pPr>
        <w:spacing w:after="0" w:line="240" w:lineRule="auto"/>
      </w:pPr>
      <w:r>
        <w:separator/>
      </w:r>
    </w:p>
  </w:endnote>
  <w:endnote w:type="continuationSeparator" w:id="0">
    <w:p w14:paraId="42C94045" w14:textId="77777777" w:rsidR="00AB4E7E" w:rsidRDefault="00AB4E7E" w:rsidP="00866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charset w:val="CC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79831974"/>
      <w:docPartObj>
        <w:docPartGallery w:val="Page Numbers (Bottom of Page)"/>
        <w:docPartUnique/>
      </w:docPartObj>
    </w:sdtPr>
    <w:sdtEndPr/>
    <w:sdtContent>
      <w:p w14:paraId="6190B378" w14:textId="62541DAD" w:rsidR="00004C23" w:rsidRDefault="00004C23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4014">
          <w:rPr>
            <w:noProof/>
          </w:rPr>
          <w:t>13</w:t>
        </w:r>
        <w:r>
          <w:fldChar w:fldCharType="end"/>
        </w:r>
      </w:p>
    </w:sdtContent>
  </w:sdt>
  <w:p w14:paraId="67C9CEE8" w14:textId="77777777" w:rsidR="00004C23" w:rsidRDefault="00004C23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75454394"/>
      <w:docPartObj>
        <w:docPartGallery w:val="Page Numbers (Bottom of Page)"/>
        <w:docPartUnique/>
      </w:docPartObj>
    </w:sdtPr>
    <w:sdtEndPr/>
    <w:sdtContent>
      <w:p w14:paraId="672CE02E" w14:textId="409BBC2B" w:rsidR="00430476" w:rsidRDefault="00D50C12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401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FA12E96" w14:textId="77777777" w:rsidR="00430476" w:rsidRDefault="0043047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C3C1F8" w14:textId="77777777" w:rsidR="00AB4E7E" w:rsidRDefault="00AB4E7E" w:rsidP="00866A7F">
      <w:pPr>
        <w:spacing w:after="0" w:line="240" w:lineRule="auto"/>
      </w:pPr>
      <w:r>
        <w:separator/>
      </w:r>
    </w:p>
  </w:footnote>
  <w:footnote w:type="continuationSeparator" w:id="0">
    <w:p w14:paraId="3696A0B4" w14:textId="77777777" w:rsidR="00AB4E7E" w:rsidRDefault="00AB4E7E" w:rsidP="00866A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;visibility:visible;mso-wrap-style:square" o:bullet="t" filled="t" fillcolor="red">
        <v:imagedata r:id="rId1" o:title=""/>
      </v:shape>
    </w:pict>
  </w:numPicBullet>
  <w:numPicBullet w:numPicBulletId="1">
    <w:pict>
      <v:shape id="_x0000_i1036" type="#_x0000_t75" style="width:10.5pt;height:10.5pt;visibility:visible;mso-wrap-style:square" o:bullet="t">
        <v:imagedata r:id="rId2" o:title=""/>
      </v:shape>
    </w:pict>
  </w:numPicBullet>
  <w:numPicBullet w:numPicBulletId="2">
    <w:pict>
      <v:shape id="_x0000_i1037" type="#_x0000_t75" style="width:10.5pt;height:10.5pt;visibility:visible;mso-wrap-style:square" o:bullet="t">
        <v:imagedata r:id="rId3" o:title=""/>
      </v:shape>
    </w:pict>
  </w:numPicBullet>
  <w:abstractNum w:abstractNumId="0" w15:restartNumberingAfterBreak="0">
    <w:nsid w:val="005D1D38"/>
    <w:multiLevelType w:val="hybridMultilevel"/>
    <w:tmpl w:val="5A22647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06A2406"/>
    <w:multiLevelType w:val="hybridMultilevel"/>
    <w:tmpl w:val="57C0E11E"/>
    <w:lvl w:ilvl="0" w:tplc="D33662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982E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12D4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5480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FDC49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8421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FDEFA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60B2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9C55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3BC773D"/>
    <w:multiLevelType w:val="hybridMultilevel"/>
    <w:tmpl w:val="6EF894A2"/>
    <w:lvl w:ilvl="0" w:tplc="83CA8214">
      <w:numFmt w:val="bullet"/>
      <w:lvlText w:val="-"/>
      <w:lvlJc w:val="left"/>
      <w:pPr>
        <w:ind w:left="222" w:hanging="1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5F82F7C">
      <w:numFmt w:val="bullet"/>
      <w:lvlText w:val="•"/>
      <w:lvlJc w:val="left"/>
      <w:pPr>
        <w:ind w:left="1178" w:hanging="188"/>
      </w:pPr>
      <w:rPr>
        <w:rFonts w:hint="default"/>
        <w:lang w:val="ru-RU" w:eastAsia="en-US" w:bidi="ar-SA"/>
      </w:rPr>
    </w:lvl>
    <w:lvl w:ilvl="2" w:tplc="054CAC6A">
      <w:numFmt w:val="bullet"/>
      <w:lvlText w:val="•"/>
      <w:lvlJc w:val="left"/>
      <w:pPr>
        <w:ind w:left="2137" w:hanging="188"/>
      </w:pPr>
      <w:rPr>
        <w:rFonts w:hint="default"/>
        <w:lang w:val="ru-RU" w:eastAsia="en-US" w:bidi="ar-SA"/>
      </w:rPr>
    </w:lvl>
    <w:lvl w:ilvl="3" w:tplc="14E60366">
      <w:numFmt w:val="bullet"/>
      <w:lvlText w:val="•"/>
      <w:lvlJc w:val="left"/>
      <w:pPr>
        <w:ind w:left="3095" w:hanging="188"/>
      </w:pPr>
      <w:rPr>
        <w:rFonts w:hint="default"/>
        <w:lang w:val="ru-RU" w:eastAsia="en-US" w:bidi="ar-SA"/>
      </w:rPr>
    </w:lvl>
    <w:lvl w:ilvl="4" w:tplc="E1AC3A5E">
      <w:numFmt w:val="bullet"/>
      <w:lvlText w:val="•"/>
      <w:lvlJc w:val="left"/>
      <w:pPr>
        <w:ind w:left="4054" w:hanging="188"/>
      </w:pPr>
      <w:rPr>
        <w:rFonts w:hint="default"/>
        <w:lang w:val="ru-RU" w:eastAsia="en-US" w:bidi="ar-SA"/>
      </w:rPr>
    </w:lvl>
    <w:lvl w:ilvl="5" w:tplc="7AA468F2">
      <w:numFmt w:val="bullet"/>
      <w:lvlText w:val="•"/>
      <w:lvlJc w:val="left"/>
      <w:pPr>
        <w:ind w:left="5013" w:hanging="188"/>
      </w:pPr>
      <w:rPr>
        <w:rFonts w:hint="default"/>
        <w:lang w:val="ru-RU" w:eastAsia="en-US" w:bidi="ar-SA"/>
      </w:rPr>
    </w:lvl>
    <w:lvl w:ilvl="6" w:tplc="96FEFC90">
      <w:numFmt w:val="bullet"/>
      <w:lvlText w:val="•"/>
      <w:lvlJc w:val="left"/>
      <w:pPr>
        <w:ind w:left="5971" w:hanging="188"/>
      </w:pPr>
      <w:rPr>
        <w:rFonts w:hint="default"/>
        <w:lang w:val="ru-RU" w:eastAsia="en-US" w:bidi="ar-SA"/>
      </w:rPr>
    </w:lvl>
    <w:lvl w:ilvl="7" w:tplc="EBD4E1C6">
      <w:numFmt w:val="bullet"/>
      <w:lvlText w:val="•"/>
      <w:lvlJc w:val="left"/>
      <w:pPr>
        <w:ind w:left="6930" w:hanging="188"/>
      </w:pPr>
      <w:rPr>
        <w:rFonts w:hint="default"/>
        <w:lang w:val="ru-RU" w:eastAsia="en-US" w:bidi="ar-SA"/>
      </w:rPr>
    </w:lvl>
    <w:lvl w:ilvl="8" w:tplc="E4262570">
      <w:numFmt w:val="bullet"/>
      <w:lvlText w:val="•"/>
      <w:lvlJc w:val="left"/>
      <w:pPr>
        <w:ind w:left="7889" w:hanging="188"/>
      </w:pPr>
      <w:rPr>
        <w:rFonts w:hint="default"/>
        <w:lang w:val="ru-RU" w:eastAsia="en-US" w:bidi="ar-SA"/>
      </w:rPr>
    </w:lvl>
  </w:abstractNum>
  <w:abstractNum w:abstractNumId="3" w15:restartNumberingAfterBreak="0">
    <w:nsid w:val="0E120CAD"/>
    <w:multiLevelType w:val="hybridMultilevel"/>
    <w:tmpl w:val="ABFA3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F21A9D"/>
    <w:multiLevelType w:val="multilevel"/>
    <w:tmpl w:val="77BE27E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0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3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1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0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48" w:hanging="2160"/>
      </w:pPr>
      <w:rPr>
        <w:rFonts w:hint="default"/>
      </w:rPr>
    </w:lvl>
  </w:abstractNum>
  <w:abstractNum w:abstractNumId="5" w15:restartNumberingAfterBreak="0">
    <w:nsid w:val="0F031E4E"/>
    <w:multiLevelType w:val="hybridMultilevel"/>
    <w:tmpl w:val="A8F42548"/>
    <w:lvl w:ilvl="0" w:tplc="527A79E0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551981"/>
    <w:multiLevelType w:val="hybridMultilevel"/>
    <w:tmpl w:val="2410E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102A78"/>
    <w:multiLevelType w:val="multilevel"/>
    <w:tmpl w:val="FF341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1A577C8"/>
    <w:multiLevelType w:val="hybridMultilevel"/>
    <w:tmpl w:val="EA00B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F94B70"/>
    <w:multiLevelType w:val="hybridMultilevel"/>
    <w:tmpl w:val="AD62056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 w15:restartNumberingAfterBreak="0">
    <w:nsid w:val="26B06D48"/>
    <w:multiLevelType w:val="hybridMultilevel"/>
    <w:tmpl w:val="55C2804E"/>
    <w:lvl w:ilvl="0" w:tplc="90F8F3DA">
      <w:start w:val="1"/>
      <w:numFmt w:val="decimal"/>
      <w:lvlText w:val="%1."/>
      <w:lvlJc w:val="left"/>
      <w:pPr>
        <w:ind w:left="50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9D83A48">
      <w:numFmt w:val="bullet"/>
      <w:lvlText w:val="•"/>
      <w:lvlJc w:val="left"/>
      <w:pPr>
        <w:ind w:left="1430" w:hanging="281"/>
      </w:pPr>
      <w:rPr>
        <w:rFonts w:hint="default"/>
        <w:lang w:val="ru-RU" w:eastAsia="en-US" w:bidi="ar-SA"/>
      </w:rPr>
    </w:lvl>
    <w:lvl w:ilvl="2" w:tplc="44DC0B74">
      <w:numFmt w:val="bullet"/>
      <w:lvlText w:val="•"/>
      <w:lvlJc w:val="left"/>
      <w:pPr>
        <w:ind w:left="2361" w:hanging="281"/>
      </w:pPr>
      <w:rPr>
        <w:rFonts w:hint="default"/>
        <w:lang w:val="ru-RU" w:eastAsia="en-US" w:bidi="ar-SA"/>
      </w:rPr>
    </w:lvl>
    <w:lvl w:ilvl="3" w:tplc="E69221D0">
      <w:numFmt w:val="bullet"/>
      <w:lvlText w:val="•"/>
      <w:lvlJc w:val="left"/>
      <w:pPr>
        <w:ind w:left="3291" w:hanging="281"/>
      </w:pPr>
      <w:rPr>
        <w:rFonts w:hint="default"/>
        <w:lang w:val="ru-RU" w:eastAsia="en-US" w:bidi="ar-SA"/>
      </w:rPr>
    </w:lvl>
    <w:lvl w:ilvl="4" w:tplc="7F683740">
      <w:numFmt w:val="bullet"/>
      <w:lvlText w:val="•"/>
      <w:lvlJc w:val="left"/>
      <w:pPr>
        <w:ind w:left="4222" w:hanging="281"/>
      </w:pPr>
      <w:rPr>
        <w:rFonts w:hint="default"/>
        <w:lang w:val="ru-RU" w:eastAsia="en-US" w:bidi="ar-SA"/>
      </w:rPr>
    </w:lvl>
    <w:lvl w:ilvl="5" w:tplc="E250D41E">
      <w:numFmt w:val="bullet"/>
      <w:lvlText w:val="•"/>
      <w:lvlJc w:val="left"/>
      <w:pPr>
        <w:ind w:left="5153" w:hanging="281"/>
      </w:pPr>
      <w:rPr>
        <w:rFonts w:hint="default"/>
        <w:lang w:val="ru-RU" w:eastAsia="en-US" w:bidi="ar-SA"/>
      </w:rPr>
    </w:lvl>
    <w:lvl w:ilvl="6" w:tplc="F9C82536">
      <w:numFmt w:val="bullet"/>
      <w:lvlText w:val="•"/>
      <w:lvlJc w:val="left"/>
      <w:pPr>
        <w:ind w:left="6083" w:hanging="281"/>
      </w:pPr>
      <w:rPr>
        <w:rFonts w:hint="default"/>
        <w:lang w:val="ru-RU" w:eastAsia="en-US" w:bidi="ar-SA"/>
      </w:rPr>
    </w:lvl>
    <w:lvl w:ilvl="7" w:tplc="D1B494DA">
      <w:numFmt w:val="bullet"/>
      <w:lvlText w:val="•"/>
      <w:lvlJc w:val="left"/>
      <w:pPr>
        <w:ind w:left="7014" w:hanging="281"/>
      </w:pPr>
      <w:rPr>
        <w:rFonts w:hint="default"/>
        <w:lang w:val="ru-RU" w:eastAsia="en-US" w:bidi="ar-SA"/>
      </w:rPr>
    </w:lvl>
    <w:lvl w:ilvl="8" w:tplc="DDCEC058">
      <w:numFmt w:val="bullet"/>
      <w:lvlText w:val="•"/>
      <w:lvlJc w:val="left"/>
      <w:pPr>
        <w:ind w:left="7945" w:hanging="281"/>
      </w:pPr>
      <w:rPr>
        <w:rFonts w:hint="default"/>
        <w:lang w:val="ru-RU" w:eastAsia="en-US" w:bidi="ar-SA"/>
      </w:rPr>
    </w:lvl>
  </w:abstractNum>
  <w:abstractNum w:abstractNumId="11" w15:restartNumberingAfterBreak="0">
    <w:nsid w:val="28A6136C"/>
    <w:multiLevelType w:val="hybridMultilevel"/>
    <w:tmpl w:val="5568D484"/>
    <w:lvl w:ilvl="0" w:tplc="C23876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AF113E8"/>
    <w:multiLevelType w:val="hybridMultilevel"/>
    <w:tmpl w:val="AACE3B98"/>
    <w:lvl w:ilvl="0" w:tplc="D33662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A01A0A"/>
    <w:multiLevelType w:val="hybridMultilevel"/>
    <w:tmpl w:val="3262520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CB493D"/>
    <w:multiLevelType w:val="multilevel"/>
    <w:tmpl w:val="E79A8BA6"/>
    <w:lvl w:ilvl="0">
      <w:start w:val="2"/>
      <w:numFmt w:val="decimal"/>
      <w:lvlText w:val="%1"/>
      <w:lvlJc w:val="left"/>
      <w:pPr>
        <w:ind w:left="802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02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01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0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2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5" w:hanging="423"/>
      </w:pPr>
      <w:rPr>
        <w:rFonts w:hint="default"/>
        <w:lang w:val="ru-RU" w:eastAsia="en-US" w:bidi="ar-SA"/>
      </w:rPr>
    </w:lvl>
  </w:abstractNum>
  <w:abstractNum w:abstractNumId="15" w15:restartNumberingAfterBreak="0">
    <w:nsid w:val="36D303A3"/>
    <w:multiLevelType w:val="multilevel"/>
    <w:tmpl w:val="E79A8BA6"/>
    <w:lvl w:ilvl="0">
      <w:start w:val="2"/>
      <w:numFmt w:val="decimal"/>
      <w:lvlText w:val="%1"/>
      <w:lvlJc w:val="left"/>
      <w:pPr>
        <w:ind w:left="802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02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01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0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2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5" w:hanging="423"/>
      </w:pPr>
      <w:rPr>
        <w:rFonts w:hint="default"/>
        <w:lang w:val="ru-RU" w:eastAsia="en-US" w:bidi="ar-SA"/>
      </w:rPr>
    </w:lvl>
  </w:abstractNum>
  <w:abstractNum w:abstractNumId="16" w15:restartNumberingAfterBreak="0">
    <w:nsid w:val="36E819E0"/>
    <w:multiLevelType w:val="hybridMultilevel"/>
    <w:tmpl w:val="9FFE568E"/>
    <w:lvl w:ilvl="0" w:tplc="1F1E32F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7" w15:restartNumberingAfterBreak="0">
    <w:nsid w:val="3A5A4011"/>
    <w:multiLevelType w:val="hybridMultilevel"/>
    <w:tmpl w:val="188AD48A"/>
    <w:lvl w:ilvl="0" w:tplc="339E9436">
      <w:start w:val="1"/>
      <w:numFmt w:val="decimal"/>
      <w:lvlText w:val="%1."/>
      <w:lvlJc w:val="left"/>
      <w:pPr>
        <w:ind w:left="222" w:hanging="386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84A26A4">
      <w:start w:val="4"/>
      <w:numFmt w:val="decimal"/>
      <w:lvlText w:val="%2."/>
      <w:lvlJc w:val="left"/>
      <w:pPr>
        <w:ind w:left="4230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B47473F8">
      <w:numFmt w:val="bullet"/>
      <w:lvlText w:val="•"/>
      <w:lvlJc w:val="left"/>
      <w:pPr>
        <w:ind w:left="4858" w:hanging="281"/>
      </w:pPr>
      <w:rPr>
        <w:rFonts w:hint="default"/>
        <w:lang w:val="ru-RU" w:eastAsia="en-US" w:bidi="ar-SA"/>
      </w:rPr>
    </w:lvl>
    <w:lvl w:ilvl="3" w:tplc="5398665C">
      <w:numFmt w:val="bullet"/>
      <w:lvlText w:val="•"/>
      <w:lvlJc w:val="left"/>
      <w:pPr>
        <w:ind w:left="5476" w:hanging="281"/>
      </w:pPr>
      <w:rPr>
        <w:rFonts w:hint="default"/>
        <w:lang w:val="ru-RU" w:eastAsia="en-US" w:bidi="ar-SA"/>
      </w:rPr>
    </w:lvl>
    <w:lvl w:ilvl="4" w:tplc="3766B06C">
      <w:numFmt w:val="bullet"/>
      <w:lvlText w:val="•"/>
      <w:lvlJc w:val="left"/>
      <w:pPr>
        <w:ind w:left="6095" w:hanging="281"/>
      </w:pPr>
      <w:rPr>
        <w:rFonts w:hint="default"/>
        <w:lang w:val="ru-RU" w:eastAsia="en-US" w:bidi="ar-SA"/>
      </w:rPr>
    </w:lvl>
    <w:lvl w:ilvl="5" w:tplc="A66E7EA6">
      <w:numFmt w:val="bullet"/>
      <w:lvlText w:val="•"/>
      <w:lvlJc w:val="left"/>
      <w:pPr>
        <w:ind w:left="6713" w:hanging="281"/>
      </w:pPr>
      <w:rPr>
        <w:rFonts w:hint="default"/>
        <w:lang w:val="ru-RU" w:eastAsia="en-US" w:bidi="ar-SA"/>
      </w:rPr>
    </w:lvl>
    <w:lvl w:ilvl="6" w:tplc="10DE7188">
      <w:numFmt w:val="bullet"/>
      <w:lvlText w:val="•"/>
      <w:lvlJc w:val="left"/>
      <w:pPr>
        <w:ind w:left="7332" w:hanging="281"/>
      </w:pPr>
      <w:rPr>
        <w:rFonts w:hint="default"/>
        <w:lang w:val="ru-RU" w:eastAsia="en-US" w:bidi="ar-SA"/>
      </w:rPr>
    </w:lvl>
    <w:lvl w:ilvl="7" w:tplc="FF2AB2DE">
      <w:numFmt w:val="bullet"/>
      <w:lvlText w:val="•"/>
      <w:lvlJc w:val="left"/>
      <w:pPr>
        <w:ind w:left="7950" w:hanging="281"/>
      </w:pPr>
      <w:rPr>
        <w:rFonts w:hint="default"/>
        <w:lang w:val="ru-RU" w:eastAsia="en-US" w:bidi="ar-SA"/>
      </w:rPr>
    </w:lvl>
    <w:lvl w:ilvl="8" w:tplc="81609E24">
      <w:numFmt w:val="bullet"/>
      <w:lvlText w:val="•"/>
      <w:lvlJc w:val="left"/>
      <w:pPr>
        <w:ind w:left="8569" w:hanging="281"/>
      </w:pPr>
      <w:rPr>
        <w:rFonts w:hint="default"/>
        <w:lang w:val="ru-RU" w:eastAsia="en-US" w:bidi="ar-SA"/>
      </w:rPr>
    </w:lvl>
  </w:abstractNum>
  <w:abstractNum w:abstractNumId="18" w15:restartNumberingAfterBreak="0">
    <w:nsid w:val="431D7FC5"/>
    <w:multiLevelType w:val="hybridMultilevel"/>
    <w:tmpl w:val="4EB60E88"/>
    <w:lvl w:ilvl="0" w:tplc="5F92B974">
      <w:numFmt w:val="bullet"/>
      <w:lvlText w:val="•"/>
      <w:lvlJc w:val="left"/>
      <w:pPr>
        <w:ind w:left="1211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9" w15:restartNumberingAfterBreak="0">
    <w:nsid w:val="44053E96"/>
    <w:multiLevelType w:val="multilevel"/>
    <w:tmpl w:val="99641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 w15:restartNumberingAfterBreak="0">
    <w:nsid w:val="455926B7"/>
    <w:multiLevelType w:val="hybridMultilevel"/>
    <w:tmpl w:val="D2AA4F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A6291B"/>
    <w:multiLevelType w:val="hybridMultilevel"/>
    <w:tmpl w:val="6B52AE08"/>
    <w:lvl w:ilvl="0" w:tplc="D5361CE0">
      <w:start w:val="1"/>
      <w:numFmt w:val="decimal"/>
      <w:lvlText w:val="%1."/>
      <w:lvlJc w:val="left"/>
      <w:pPr>
        <w:ind w:left="4417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7962ABC">
      <w:numFmt w:val="bullet"/>
      <w:lvlText w:val="•"/>
      <w:lvlJc w:val="left"/>
      <w:pPr>
        <w:ind w:left="4958" w:hanging="281"/>
      </w:pPr>
      <w:rPr>
        <w:rFonts w:hint="default"/>
        <w:lang w:val="ru-RU" w:eastAsia="en-US" w:bidi="ar-SA"/>
      </w:rPr>
    </w:lvl>
    <w:lvl w:ilvl="2" w:tplc="D99E0200">
      <w:numFmt w:val="bullet"/>
      <w:lvlText w:val="•"/>
      <w:lvlJc w:val="left"/>
      <w:pPr>
        <w:ind w:left="5497" w:hanging="281"/>
      </w:pPr>
      <w:rPr>
        <w:rFonts w:hint="default"/>
        <w:lang w:val="ru-RU" w:eastAsia="en-US" w:bidi="ar-SA"/>
      </w:rPr>
    </w:lvl>
    <w:lvl w:ilvl="3" w:tplc="14E01E72">
      <w:numFmt w:val="bullet"/>
      <w:lvlText w:val="•"/>
      <w:lvlJc w:val="left"/>
      <w:pPr>
        <w:ind w:left="6035" w:hanging="281"/>
      </w:pPr>
      <w:rPr>
        <w:rFonts w:hint="default"/>
        <w:lang w:val="ru-RU" w:eastAsia="en-US" w:bidi="ar-SA"/>
      </w:rPr>
    </w:lvl>
    <w:lvl w:ilvl="4" w:tplc="52363116">
      <w:numFmt w:val="bullet"/>
      <w:lvlText w:val="•"/>
      <w:lvlJc w:val="left"/>
      <w:pPr>
        <w:ind w:left="6574" w:hanging="281"/>
      </w:pPr>
      <w:rPr>
        <w:rFonts w:hint="default"/>
        <w:lang w:val="ru-RU" w:eastAsia="en-US" w:bidi="ar-SA"/>
      </w:rPr>
    </w:lvl>
    <w:lvl w:ilvl="5" w:tplc="6734A1C8">
      <w:numFmt w:val="bullet"/>
      <w:lvlText w:val="•"/>
      <w:lvlJc w:val="left"/>
      <w:pPr>
        <w:ind w:left="7113" w:hanging="281"/>
      </w:pPr>
      <w:rPr>
        <w:rFonts w:hint="default"/>
        <w:lang w:val="ru-RU" w:eastAsia="en-US" w:bidi="ar-SA"/>
      </w:rPr>
    </w:lvl>
    <w:lvl w:ilvl="6" w:tplc="E8A6A77E">
      <w:numFmt w:val="bullet"/>
      <w:lvlText w:val="•"/>
      <w:lvlJc w:val="left"/>
      <w:pPr>
        <w:ind w:left="7651" w:hanging="281"/>
      </w:pPr>
      <w:rPr>
        <w:rFonts w:hint="default"/>
        <w:lang w:val="ru-RU" w:eastAsia="en-US" w:bidi="ar-SA"/>
      </w:rPr>
    </w:lvl>
    <w:lvl w:ilvl="7" w:tplc="3F727B2E">
      <w:numFmt w:val="bullet"/>
      <w:lvlText w:val="•"/>
      <w:lvlJc w:val="left"/>
      <w:pPr>
        <w:ind w:left="8190" w:hanging="281"/>
      </w:pPr>
      <w:rPr>
        <w:rFonts w:hint="default"/>
        <w:lang w:val="ru-RU" w:eastAsia="en-US" w:bidi="ar-SA"/>
      </w:rPr>
    </w:lvl>
    <w:lvl w:ilvl="8" w:tplc="0E506FE4">
      <w:numFmt w:val="bullet"/>
      <w:lvlText w:val="•"/>
      <w:lvlJc w:val="left"/>
      <w:pPr>
        <w:ind w:left="8729" w:hanging="281"/>
      </w:pPr>
      <w:rPr>
        <w:rFonts w:hint="default"/>
        <w:lang w:val="ru-RU" w:eastAsia="en-US" w:bidi="ar-SA"/>
      </w:rPr>
    </w:lvl>
  </w:abstractNum>
  <w:abstractNum w:abstractNumId="22" w15:restartNumberingAfterBreak="0">
    <w:nsid w:val="47BF3CDC"/>
    <w:multiLevelType w:val="hybridMultilevel"/>
    <w:tmpl w:val="F112C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B87543"/>
    <w:multiLevelType w:val="hybridMultilevel"/>
    <w:tmpl w:val="CC6AB75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AA252D"/>
    <w:multiLevelType w:val="hybridMultilevel"/>
    <w:tmpl w:val="CD3C056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52E60E76"/>
    <w:multiLevelType w:val="hybridMultilevel"/>
    <w:tmpl w:val="0D0CF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3A5159"/>
    <w:multiLevelType w:val="hybridMultilevel"/>
    <w:tmpl w:val="287EE91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4F676F9"/>
    <w:multiLevelType w:val="hybridMultilevel"/>
    <w:tmpl w:val="F9829E5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6FB37528"/>
    <w:multiLevelType w:val="hybridMultilevel"/>
    <w:tmpl w:val="974A796A"/>
    <w:lvl w:ilvl="0" w:tplc="49747AA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CA694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3C5E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9223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829E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C207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6C33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AAC4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CA2A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6FCF2C7D"/>
    <w:multiLevelType w:val="hybridMultilevel"/>
    <w:tmpl w:val="E14A9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69409C"/>
    <w:multiLevelType w:val="hybridMultilevel"/>
    <w:tmpl w:val="DE587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8C3669"/>
    <w:multiLevelType w:val="multilevel"/>
    <w:tmpl w:val="3A52AC6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3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1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0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48" w:hanging="2160"/>
      </w:pPr>
      <w:rPr>
        <w:rFonts w:hint="default"/>
      </w:rPr>
    </w:lvl>
  </w:abstractNum>
  <w:abstractNum w:abstractNumId="32" w15:restartNumberingAfterBreak="0">
    <w:nsid w:val="79632CD3"/>
    <w:multiLevelType w:val="hybridMultilevel"/>
    <w:tmpl w:val="C416F9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F720C9"/>
    <w:multiLevelType w:val="multilevel"/>
    <w:tmpl w:val="E078D61A"/>
    <w:lvl w:ilvl="0">
      <w:start w:val="1"/>
      <w:numFmt w:val="decimal"/>
      <w:lvlText w:val="%1."/>
      <w:lvlJc w:val="left"/>
      <w:pPr>
        <w:ind w:left="50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2" w:hanging="51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534" w:hanging="5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68" w:hanging="5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02" w:hanging="5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36" w:hanging="5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70" w:hanging="5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04" w:hanging="5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8" w:hanging="518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2"/>
  </w:num>
  <w:num w:numId="3">
    <w:abstractNumId w:val="6"/>
  </w:num>
  <w:num w:numId="4">
    <w:abstractNumId w:val="1"/>
  </w:num>
  <w:num w:numId="5">
    <w:abstractNumId w:val="12"/>
  </w:num>
  <w:num w:numId="6">
    <w:abstractNumId w:val="0"/>
  </w:num>
  <w:num w:numId="7">
    <w:abstractNumId w:val="29"/>
  </w:num>
  <w:num w:numId="8">
    <w:abstractNumId w:val="26"/>
  </w:num>
  <w:num w:numId="9">
    <w:abstractNumId w:val="20"/>
  </w:num>
  <w:num w:numId="10">
    <w:abstractNumId w:val="8"/>
  </w:num>
  <w:num w:numId="11">
    <w:abstractNumId w:val="16"/>
  </w:num>
  <w:num w:numId="12">
    <w:abstractNumId w:val="25"/>
  </w:num>
  <w:num w:numId="13">
    <w:abstractNumId w:val="32"/>
  </w:num>
  <w:num w:numId="14">
    <w:abstractNumId w:val="11"/>
  </w:num>
  <w:num w:numId="15">
    <w:abstractNumId w:val="28"/>
  </w:num>
  <w:num w:numId="16">
    <w:abstractNumId w:val="5"/>
  </w:num>
  <w:num w:numId="17">
    <w:abstractNumId w:val="13"/>
  </w:num>
  <w:num w:numId="18">
    <w:abstractNumId w:val="23"/>
  </w:num>
  <w:num w:numId="19">
    <w:abstractNumId w:val="31"/>
  </w:num>
  <w:num w:numId="20">
    <w:abstractNumId w:val="4"/>
  </w:num>
  <w:num w:numId="21">
    <w:abstractNumId w:val="19"/>
  </w:num>
  <w:num w:numId="22">
    <w:abstractNumId w:val="7"/>
  </w:num>
  <w:num w:numId="23">
    <w:abstractNumId w:val="10"/>
  </w:num>
  <w:num w:numId="24">
    <w:abstractNumId w:val="17"/>
  </w:num>
  <w:num w:numId="25">
    <w:abstractNumId w:val="14"/>
  </w:num>
  <w:num w:numId="26">
    <w:abstractNumId w:val="2"/>
  </w:num>
  <w:num w:numId="27">
    <w:abstractNumId w:val="21"/>
  </w:num>
  <w:num w:numId="28">
    <w:abstractNumId w:val="33"/>
  </w:num>
  <w:num w:numId="29">
    <w:abstractNumId w:val="15"/>
  </w:num>
  <w:num w:numId="30">
    <w:abstractNumId w:val="27"/>
  </w:num>
  <w:num w:numId="31">
    <w:abstractNumId w:val="30"/>
  </w:num>
  <w:num w:numId="32">
    <w:abstractNumId w:val="24"/>
  </w:num>
  <w:num w:numId="33">
    <w:abstractNumId w:val="18"/>
  </w:num>
  <w:num w:numId="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4809"/>
    <w:rsid w:val="00004C23"/>
    <w:rsid w:val="000054AC"/>
    <w:rsid w:val="0000595B"/>
    <w:rsid w:val="00014D80"/>
    <w:rsid w:val="00014FC9"/>
    <w:rsid w:val="00016F31"/>
    <w:rsid w:val="00034BE9"/>
    <w:rsid w:val="0003704D"/>
    <w:rsid w:val="00040CF6"/>
    <w:rsid w:val="00041383"/>
    <w:rsid w:val="000424E0"/>
    <w:rsid w:val="00044874"/>
    <w:rsid w:val="0004523E"/>
    <w:rsid w:val="00062268"/>
    <w:rsid w:val="00075CD2"/>
    <w:rsid w:val="00076452"/>
    <w:rsid w:val="000A52C0"/>
    <w:rsid w:val="000A59FD"/>
    <w:rsid w:val="000B27AF"/>
    <w:rsid w:val="000B7EF7"/>
    <w:rsid w:val="000C15D7"/>
    <w:rsid w:val="000D2D51"/>
    <w:rsid w:val="000D38D9"/>
    <w:rsid w:val="000D4B99"/>
    <w:rsid w:val="000D703F"/>
    <w:rsid w:val="001038D8"/>
    <w:rsid w:val="00120CCD"/>
    <w:rsid w:val="001225A0"/>
    <w:rsid w:val="00134DFA"/>
    <w:rsid w:val="001506B9"/>
    <w:rsid w:val="00150BB9"/>
    <w:rsid w:val="00153F83"/>
    <w:rsid w:val="001574AF"/>
    <w:rsid w:val="0017637E"/>
    <w:rsid w:val="001839AC"/>
    <w:rsid w:val="00185288"/>
    <w:rsid w:val="001A2442"/>
    <w:rsid w:val="001A69DA"/>
    <w:rsid w:val="001B0D86"/>
    <w:rsid w:val="001B20FF"/>
    <w:rsid w:val="001F089E"/>
    <w:rsid w:val="001F5351"/>
    <w:rsid w:val="001F5475"/>
    <w:rsid w:val="00210D8F"/>
    <w:rsid w:val="00214809"/>
    <w:rsid w:val="00217B01"/>
    <w:rsid w:val="002207EC"/>
    <w:rsid w:val="00232810"/>
    <w:rsid w:val="00232B20"/>
    <w:rsid w:val="0023786D"/>
    <w:rsid w:val="00241E70"/>
    <w:rsid w:val="00255CC6"/>
    <w:rsid w:val="002577D1"/>
    <w:rsid w:val="002620AD"/>
    <w:rsid w:val="00266992"/>
    <w:rsid w:val="00270055"/>
    <w:rsid w:val="00270F62"/>
    <w:rsid w:val="00271B67"/>
    <w:rsid w:val="002A10F3"/>
    <w:rsid w:val="002A25D0"/>
    <w:rsid w:val="002A4519"/>
    <w:rsid w:val="002B3008"/>
    <w:rsid w:val="002B31E8"/>
    <w:rsid w:val="002C58CE"/>
    <w:rsid w:val="002C71DE"/>
    <w:rsid w:val="00300C5F"/>
    <w:rsid w:val="00300D4B"/>
    <w:rsid w:val="00305450"/>
    <w:rsid w:val="003069D8"/>
    <w:rsid w:val="00307631"/>
    <w:rsid w:val="00317890"/>
    <w:rsid w:val="003215DD"/>
    <w:rsid w:val="00327062"/>
    <w:rsid w:val="0033037B"/>
    <w:rsid w:val="00334680"/>
    <w:rsid w:val="003408D3"/>
    <w:rsid w:val="003461D8"/>
    <w:rsid w:val="00360516"/>
    <w:rsid w:val="00373F48"/>
    <w:rsid w:val="0038590F"/>
    <w:rsid w:val="0039446A"/>
    <w:rsid w:val="003969FC"/>
    <w:rsid w:val="003A3EAF"/>
    <w:rsid w:val="003A4EF2"/>
    <w:rsid w:val="003B2246"/>
    <w:rsid w:val="003B2902"/>
    <w:rsid w:val="003E76F0"/>
    <w:rsid w:val="003F1F2B"/>
    <w:rsid w:val="003F3CFF"/>
    <w:rsid w:val="004150E9"/>
    <w:rsid w:val="00422841"/>
    <w:rsid w:val="00430476"/>
    <w:rsid w:val="0043503E"/>
    <w:rsid w:val="0045287B"/>
    <w:rsid w:val="00462F20"/>
    <w:rsid w:val="00464D56"/>
    <w:rsid w:val="00470AAD"/>
    <w:rsid w:val="004761F9"/>
    <w:rsid w:val="00476FDE"/>
    <w:rsid w:val="00484C28"/>
    <w:rsid w:val="00486C11"/>
    <w:rsid w:val="00487E92"/>
    <w:rsid w:val="004A5FD6"/>
    <w:rsid w:val="004A6DED"/>
    <w:rsid w:val="004B1604"/>
    <w:rsid w:val="004B58C6"/>
    <w:rsid w:val="004C2D5A"/>
    <w:rsid w:val="004C36BE"/>
    <w:rsid w:val="004D21E2"/>
    <w:rsid w:val="004D61EF"/>
    <w:rsid w:val="004E122D"/>
    <w:rsid w:val="004E5C35"/>
    <w:rsid w:val="004F202C"/>
    <w:rsid w:val="004F2767"/>
    <w:rsid w:val="004F55FB"/>
    <w:rsid w:val="00517BAB"/>
    <w:rsid w:val="00530AA7"/>
    <w:rsid w:val="00542C29"/>
    <w:rsid w:val="00544D43"/>
    <w:rsid w:val="005710CC"/>
    <w:rsid w:val="0057206C"/>
    <w:rsid w:val="005775D1"/>
    <w:rsid w:val="0058025C"/>
    <w:rsid w:val="00596DEA"/>
    <w:rsid w:val="005A600A"/>
    <w:rsid w:val="005B67A5"/>
    <w:rsid w:val="005C367E"/>
    <w:rsid w:val="005C745B"/>
    <w:rsid w:val="005D0F34"/>
    <w:rsid w:val="005D1F13"/>
    <w:rsid w:val="005E30C5"/>
    <w:rsid w:val="005F59EC"/>
    <w:rsid w:val="005F5D4F"/>
    <w:rsid w:val="0061531C"/>
    <w:rsid w:val="0062335A"/>
    <w:rsid w:val="00630F6E"/>
    <w:rsid w:val="00634F3A"/>
    <w:rsid w:val="00653AEB"/>
    <w:rsid w:val="00663176"/>
    <w:rsid w:val="0066514A"/>
    <w:rsid w:val="00665709"/>
    <w:rsid w:val="00681DFA"/>
    <w:rsid w:val="006A2E65"/>
    <w:rsid w:val="006B6307"/>
    <w:rsid w:val="006B7102"/>
    <w:rsid w:val="006C3556"/>
    <w:rsid w:val="006E45AB"/>
    <w:rsid w:val="006E5EFF"/>
    <w:rsid w:val="006E7EEC"/>
    <w:rsid w:val="00707BC5"/>
    <w:rsid w:val="007150F9"/>
    <w:rsid w:val="0072614D"/>
    <w:rsid w:val="0074618A"/>
    <w:rsid w:val="00751E7F"/>
    <w:rsid w:val="00754B96"/>
    <w:rsid w:val="00755701"/>
    <w:rsid w:val="00775D31"/>
    <w:rsid w:val="00783629"/>
    <w:rsid w:val="007A6E9C"/>
    <w:rsid w:val="007B78AC"/>
    <w:rsid w:val="007D1386"/>
    <w:rsid w:val="007F678D"/>
    <w:rsid w:val="007F6B3A"/>
    <w:rsid w:val="008034E3"/>
    <w:rsid w:val="00804F5A"/>
    <w:rsid w:val="008055E6"/>
    <w:rsid w:val="00810CF3"/>
    <w:rsid w:val="00834C25"/>
    <w:rsid w:val="00836618"/>
    <w:rsid w:val="00842144"/>
    <w:rsid w:val="008423B1"/>
    <w:rsid w:val="008530D8"/>
    <w:rsid w:val="0086374D"/>
    <w:rsid w:val="00866A7F"/>
    <w:rsid w:val="008674E4"/>
    <w:rsid w:val="00875F0B"/>
    <w:rsid w:val="00895657"/>
    <w:rsid w:val="008A5A1D"/>
    <w:rsid w:val="008B6636"/>
    <w:rsid w:val="008C5B63"/>
    <w:rsid w:val="008C6551"/>
    <w:rsid w:val="008D5611"/>
    <w:rsid w:val="008E2913"/>
    <w:rsid w:val="008F6096"/>
    <w:rsid w:val="00904767"/>
    <w:rsid w:val="00905A02"/>
    <w:rsid w:val="0091301F"/>
    <w:rsid w:val="009236F6"/>
    <w:rsid w:val="00931EC6"/>
    <w:rsid w:val="009330BF"/>
    <w:rsid w:val="0093314A"/>
    <w:rsid w:val="00963929"/>
    <w:rsid w:val="00980AC3"/>
    <w:rsid w:val="009972EC"/>
    <w:rsid w:val="009972FD"/>
    <w:rsid w:val="009B2CC9"/>
    <w:rsid w:val="009B665B"/>
    <w:rsid w:val="009C745C"/>
    <w:rsid w:val="009D0C45"/>
    <w:rsid w:val="009D0FE9"/>
    <w:rsid w:val="009F4E75"/>
    <w:rsid w:val="009F64C1"/>
    <w:rsid w:val="009F717F"/>
    <w:rsid w:val="00A04BD1"/>
    <w:rsid w:val="00A16768"/>
    <w:rsid w:val="00A168F1"/>
    <w:rsid w:val="00A51D61"/>
    <w:rsid w:val="00A620B8"/>
    <w:rsid w:val="00A64886"/>
    <w:rsid w:val="00A66673"/>
    <w:rsid w:val="00A76EBF"/>
    <w:rsid w:val="00A81E49"/>
    <w:rsid w:val="00A8797C"/>
    <w:rsid w:val="00A917E4"/>
    <w:rsid w:val="00A95E40"/>
    <w:rsid w:val="00AA1E32"/>
    <w:rsid w:val="00AA5AFB"/>
    <w:rsid w:val="00AB4E7E"/>
    <w:rsid w:val="00AD4085"/>
    <w:rsid w:val="00AD7E7C"/>
    <w:rsid w:val="00AE00A5"/>
    <w:rsid w:val="00AE0CD3"/>
    <w:rsid w:val="00AE3B00"/>
    <w:rsid w:val="00AE7D85"/>
    <w:rsid w:val="00AF1057"/>
    <w:rsid w:val="00AF22DB"/>
    <w:rsid w:val="00B04F5A"/>
    <w:rsid w:val="00B0512D"/>
    <w:rsid w:val="00B06562"/>
    <w:rsid w:val="00B30B8F"/>
    <w:rsid w:val="00B33BA8"/>
    <w:rsid w:val="00B42FF0"/>
    <w:rsid w:val="00B45C9F"/>
    <w:rsid w:val="00B57222"/>
    <w:rsid w:val="00B572EC"/>
    <w:rsid w:val="00B63298"/>
    <w:rsid w:val="00B747F3"/>
    <w:rsid w:val="00B8473E"/>
    <w:rsid w:val="00B9065C"/>
    <w:rsid w:val="00B9529D"/>
    <w:rsid w:val="00BA190D"/>
    <w:rsid w:val="00BA4A2C"/>
    <w:rsid w:val="00BB3864"/>
    <w:rsid w:val="00BC15DB"/>
    <w:rsid w:val="00BC28B3"/>
    <w:rsid w:val="00BC3329"/>
    <w:rsid w:val="00BC5F8E"/>
    <w:rsid w:val="00BC6E0D"/>
    <w:rsid w:val="00BF4E83"/>
    <w:rsid w:val="00C02F72"/>
    <w:rsid w:val="00C13047"/>
    <w:rsid w:val="00C139D6"/>
    <w:rsid w:val="00C224A2"/>
    <w:rsid w:val="00C232D9"/>
    <w:rsid w:val="00C30FA1"/>
    <w:rsid w:val="00C36ED7"/>
    <w:rsid w:val="00C44516"/>
    <w:rsid w:val="00C45497"/>
    <w:rsid w:val="00C5470B"/>
    <w:rsid w:val="00C61CF2"/>
    <w:rsid w:val="00C71BE2"/>
    <w:rsid w:val="00C804A0"/>
    <w:rsid w:val="00C823C5"/>
    <w:rsid w:val="00C92AEA"/>
    <w:rsid w:val="00C92D1B"/>
    <w:rsid w:val="00C96769"/>
    <w:rsid w:val="00CA65D3"/>
    <w:rsid w:val="00CA71F2"/>
    <w:rsid w:val="00CB774B"/>
    <w:rsid w:val="00CC1D58"/>
    <w:rsid w:val="00CC7A7B"/>
    <w:rsid w:val="00CE5DB2"/>
    <w:rsid w:val="00CF12D2"/>
    <w:rsid w:val="00CF736B"/>
    <w:rsid w:val="00CF7DA4"/>
    <w:rsid w:val="00D132F4"/>
    <w:rsid w:val="00D142C9"/>
    <w:rsid w:val="00D15F4F"/>
    <w:rsid w:val="00D2725D"/>
    <w:rsid w:val="00D31757"/>
    <w:rsid w:val="00D32E34"/>
    <w:rsid w:val="00D3723A"/>
    <w:rsid w:val="00D37325"/>
    <w:rsid w:val="00D440DE"/>
    <w:rsid w:val="00D50C12"/>
    <w:rsid w:val="00D52B8D"/>
    <w:rsid w:val="00D54948"/>
    <w:rsid w:val="00D55FAA"/>
    <w:rsid w:val="00D67D2E"/>
    <w:rsid w:val="00D84183"/>
    <w:rsid w:val="00D855A3"/>
    <w:rsid w:val="00DA3EC1"/>
    <w:rsid w:val="00DA56F1"/>
    <w:rsid w:val="00DC77ED"/>
    <w:rsid w:val="00DD0BD8"/>
    <w:rsid w:val="00DD4FF7"/>
    <w:rsid w:val="00DD7BC8"/>
    <w:rsid w:val="00DE025C"/>
    <w:rsid w:val="00DE2BF6"/>
    <w:rsid w:val="00DF0E7E"/>
    <w:rsid w:val="00DF6609"/>
    <w:rsid w:val="00E10F2C"/>
    <w:rsid w:val="00E10FAC"/>
    <w:rsid w:val="00E25D5F"/>
    <w:rsid w:val="00E26BBD"/>
    <w:rsid w:val="00E27ABA"/>
    <w:rsid w:val="00E36B4F"/>
    <w:rsid w:val="00E37E01"/>
    <w:rsid w:val="00E418D6"/>
    <w:rsid w:val="00E463A2"/>
    <w:rsid w:val="00E620A9"/>
    <w:rsid w:val="00E768E2"/>
    <w:rsid w:val="00E8473A"/>
    <w:rsid w:val="00E92ECA"/>
    <w:rsid w:val="00EA0207"/>
    <w:rsid w:val="00EA2F19"/>
    <w:rsid w:val="00EA4792"/>
    <w:rsid w:val="00EB453D"/>
    <w:rsid w:val="00EB56B3"/>
    <w:rsid w:val="00EC4D48"/>
    <w:rsid w:val="00ED03CA"/>
    <w:rsid w:val="00ED13BE"/>
    <w:rsid w:val="00EE067B"/>
    <w:rsid w:val="00EE1CE8"/>
    <w:rsid w:val="00EE2C65"/>
    <w:rsid w:val="00EE5F2A"/>
    <w:rsid w:val="00EF59E0"/>
    <w:rsid w:val="00F00A72"/>
    <w:rsid w:val="00F01392"/>
    <w:rsid w:val="00F16D4B"/>
    <w:rsid w:val="00F45D81"/>
    <w:rsid w:val="00F53676"/>
    <w:rsid w:val="00F5697A"/>
    <w:rsid w:val="00F5713E"/>
    <w:rsid w:val="00F65954"/>
    <w:rsid w:val="00F876A6"/>
    <w:rsid w:val="00FA1768"/>
    <w:rsid w:val="00FA240B"/>
    <w:rsid w:val="00FA6241"/>
    <w:rsid w:val="00FA7073"/>
    <w:rsid w:val="00FB1DFF"/>
    <w:rsid w:val="00FD37CD"/>
    <w:rsid w:val="00FD4014"/>
    <w:rsid w:val="00FD431B"/>
    <w:rsid w:val="00FD440D"/>
    <w:rsid w:val="00FE00DC"/>
    <w:rsid w:val="00FE3AE0"/>
    <w:rsid w:val="00FF0163"/>
    <w:rsid w:val="00FF2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  <w14:docId w14:val="40BD03ED"/>
  <w15:docId w15:val="{4CD014F7-8751-4C5C-A0B1-86409886A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2F20"/>
  </w:style>
  <w:style w:type="paragraph" w:styleId="1">
    <w:name w:val="heading 1"/>
    <w:basedOn w:val="a"/>
    <w:next w:val="a"/>
    <w:link w:val="10"/>
    <w:uiPriority w:val="9"/>
    <w:qFormat/>
    <w:rsid w:val="008A5A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45D81"/>
  </w:style>
  <w:style w:type="character" w:styleId="a3">
    <w:name w:val="Hyperlink"/>
    <w:basedOn w:val="a0"/>
    <w:uiPriority w:val="99"/>
    <w:unhideWhenUsed/>
    <w:rsid w:val="00F45D81"/>
    <w:rPr>
      <w:color w:val="0000FF"/>
      <w:u w:val="single"/>
    </w:rPr>
  </w:style>
  <w:style w:type="paragraph" w:styleId="a4">
    <w:name w:val="List Paragraph"/>
    <w:basedOn w:val="a"/>
    <w:uiPriority w:val="1"/>
    <w:qFormat/>
    <w:rsid w:val="00EE2C65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9F4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C7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7A7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866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66A7F"/>
  </w:style>
  <w:style w:type="paragraph" w:styleId="aa">
    <w:name w:val="footer"/>
    <w:basedOn w:val="a"/>
    <w:link w:val="ab"/>
    <w:uiPriority w:val="99"/>
    <w:unhideWhenUsed/>
    <w:rsid w:val="00866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66A7F"/>
  </w:style>
  <w:style w:type="character" w:customStyle="1" w:styleId="10">
    <w:name w:val="Заголовок 1 Знак"/>
    <w:basedOn w:val="a0"/>
    <w:link w:val="1"/>
    <w:uiPriority w:val="9"/>
    <w:rsid w:val="008A5A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c">
    <w:name w:val="Table Grid"/>
    <w:basedOn w:val="a1"/>
    <w:uiPriority w:val="59"/>
    <w:rsid w:val="00517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43047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430476"/>
    <w:pPr>
      <w:widowControl w:val="0"/>
      <w:autoSpaceDE w:val="0"/>
      <w:autoSpaceDN w:val="0"/>
      <w:spacing w:before="200" w:after="0" w:line="240" w:lineRule="auto"/>
      <w:ind w:left="502" w:hanging="281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d">
    <w:name w:val="Body Text"/>
    <w:basedOn w:val="a"/>
    <w:link w:val="ae"/>
    <w:uiPriority w:val="1"/>
    <w:qFormat/>
    <w:rsid w:val="0043047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e">
    <w:name w:val="Основной текст Знак"/>
    <w:basedOn w:val="a0"/>
    <w:link w:val="ad"/>
    <w:uiPriority w:val="1"/>
    <w:rsid w:val="00430476"/>
    <w:rPr>
      <w:rFonts w:ascii="Times New Roman" w:eastAsia="Times New Roman" w:hAnsi="Times New Roman" w:cs="Times New Roman"/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430476"/>
    <w:pPr>
      <w:widowControl w:val="0"/>
      <w:autoSpaceDE w:val="0"/>
      <w:autoSpaceDN w:val="0"/>
      <w:spacing w:before="72" w:after="0" w:line="240" w:lineRule="auto"/>
      <w:ind w:left="469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f">
    <w:name w:val="Title"/>
    <w:basedOn w:val="a"/>
    <w:link w:val="af0"/>
    <w:uiPriority w:val="1"/>
    <w:qFormat/>
    <w:rsid w:val="00430476"/>
    <w:pPr>
      <w:widowControl w:val="0"/>
      <w:autoSpaceDE w:val="0"/>
      <w:autoSpaceDN w:val="0"/>
      <w:spacing w:before="200" w:after="0" w:line="240" w:lineRule="auto"/>
      <w:ind w:left="344" w:right="351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f0">
    <w:name w:val="Заголовок Знак"/>
    <w:basedOn w:val="a0"/>
    <w:link w:val="af"/>
    <w:uiPriority w:val="1"/>
    <w:rsid w:val="00430476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TableParagraph">
    <w:name w:val="Table Paragraph"/>
    <w:basedOn w:val="a"/>
    <w:uiPriority w:val="1"/>
    <w:qFormat/>
    <w:rsid w:val="00430476"/>
    <w:pPr>
      <w:widowControl w:val="0"/>
      <w:autoSpaceDE w:val="0"/>
      <w:autoSpaceDN w:val="0"/>
      <w:spacing w:after="0" w:line="315" w:lineRule="exact"/>
      <w:ind w:left="145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9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2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www.inaturalist.org/users/sign_in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://biodat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hyperlink" Target="http://mycoweb.narod.ru/fung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hyperlink" Target="http://www.consultant.ru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hyperlink" Target="http://wikigrib.ru/" TargetMode="External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392B60-668E-4308-8CBB-B6A39A7A2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2616</TotalTime>
  <Pages>1</Pages>
  <Words>2925</Words>
  <Characters>16676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50</cp:revision>
  <dcterms:created xsi:type="dcterms:W3CDTF">2016-10-30T15:32:00Z</dcterms:created>
  <dcterms:modified xsi:type="dcterms:W3CDTF">2025-01-13T11:07:00Z</dcterms:modified>
</cp:coreProperties>
</file>