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3402" w:rsidRPr="009C6BF4" w:rsidRDefault="00CF3402" w:rsidP="009C6BF4">
      <w:pPr>
        <w:spacing w:after="0" w:line="240" w:lineRule="auto"/>
        <w:jc w:val="center"/>
        <w:outlineLvl w:val="0"/>
        <w:rPr>
          <w:rFonts w:ascii="Times New Roman" w:hAnsi="Times New Roman" w:cs="Times New Roman"/>
          <w:sz w:val="28"/>
          <w:szCs w:val="28"/>
        </w:rPr>
      </w:pPr>
      <w:r w:rsidRPr="009C6BF4">
        <w:rPr>
          <w:rFonts w:ascii="Times New Roman" w:hAnsi="Times New Roman" w:cs="Times New Roman"/>
          <w:sz w:val="28"/>
          <w:szCs w:val="28"/>
        </w:rPr>
        <w:t>Департамент образования города Севастополя</w:t>
      </w:r>
    </w:p>
    <w:p w:rsidR="00CF3402" w:rsidRPr="009C6BF4" w:rsidRDefault="00CF3402" w:rsidP="009C6BF4">
      <w:pPr>
        <w:spacing w:after="0" w:line="240" w:lineRule="auto"/>
        <w:jc w:val="center"/>
        <w:rPr>
          <w:rFonts w:ascii="Times New Roman" w:hAnsi="Times New Roman" w:cs="Times New Roman"/>
          <w:sz w:val="28"/>
          <w:szCs w:val="28"/>
        </w:rPr>
      </w:pPr>
      <w:r w:rsidRPr="009C6BF4">
        <w:rPr>
          <w:rFonts w:ascii="Times New Roman" w:hAnsi="Times New Roman" w:cs="Times New Roman"/>
          <w:sz w:val="28"/>
          <w:szCs w:val="28"/>
        </w:rPr>
        <w:t>Государственное бюджетное образовательное учреждение</w:t>
      </w:r>
    </w:p>
    <w:p w:rsidR="00CF3402" w:rsidRPr="009C6BF4" w:rsidRDefault="00CF3402" w:rsidP="009C6BF4">
      <w:pPr>
        <w:spacing w:after="0" w:line="240" w:lineRule="auto"/>
        <w:jc w:val="center"/>
        <w:outlineLvl w:val="0"/>
        <w:rPr>
          <w:rFonts w:ascii="Times New Roman" w:hAnsi="Times New Roman" w:cs="Times New Roman"/>
          <w:sz w:val="28"/>
          <w:szCs w:val="28"/>
        </w:rPr>
      </w:pPr>
      <w:r w:rsidRPr="009C6BF4">
        <w:rPr>
          <w:rFonts w:ascii="Times New Roman" w:hAnsi="Times New Roman" w:cs="Times New Roman"/>
          <w:sz w:val="28"/>
          <w:szCs w:val="28"/>
        </w:rPr>
        <w:t>«Центр дополнительного образования «Малая академия наук»</w:t>
      </w:r>
    </w:p>
    <w:p w:rsidR="00CF3402" w:rsidRPr="009C6BF4" w:rsidRDefault="00CF3402" w:rsidP="009C6BF4">
      <w:pPr>
        <w:spacing w:after="0" w:line="240" w:lineRule="auto"/>
        <w:jc w:val="center"/>
        <w:outlineLvl w:val="0"/>
        <w:rPr>
          <w:rFonts w:ascii="Times New Roman" w:hAnsi="Times New Roman" w:cs="Times New Roman"/>
          <w:sz w:val="28"/>
          <w:szCs w:val="28"/>
        </w:rPr>
      </w:pPr>
      <w:r w:rsidRPr="009C6BF4">
        <w:rPr>
          <w:rFonts w:ascii="Times New Roman" w:hAnsi="Times New Roman" w:cs="Times New Roman"/>
          <w:sz w:val="28"/>
          <w:szCs w:val="28"/>
        </w:rPr>
        <w:t>Центр выявления и поддержки одарённых детей</w:t>
      </w:r>
    </w:p>
    <w:p w:rsidR="00C31CAD" w:rsidRPr="009C6BF4" w:rsidRDefault="00CF3402" w:rsidP="009C6BF4">
      <w:pPr>
        <w:spacing w:after="0" w:line="240" w:lineRule="auto"/>
        <w:jc w:val="center"/>
        <w:outlineLvl w:val="0"/>
        <w:rPr>
          <w:rFonts w:ascii="Times New Roman" w:hAnsi="Times New Roman" w:cs="Times New Roman"/>
          <w:sz w:val="28"/>
          <w:szCs w:val="28"/>
        </w:rPr>
      </w:pPr>
      <w:r w:rsidRPr="009C6BF4">
        <w:rPr>
          <w:rFonts w:ascii="Times New Roman" w:hAnsi="Times New Roman" w:cs="Times New Roman"/>
          <w:sz w:val="28"/>
          <w:szCs w:val="28"/>
        </w:rPr>
        <w:t>города Севастополя «Альтаир»</w:t>
      </w:r>
    </w:p>
    <w:p w:rsidR="00CF3402" w:rsidRPr="009C6BF4" w:rsidRDefault="00CF3402" w:rsidP="009C6BF4">
      <w:pPr>
        <w:spacing w:after="0" w:line="240" w:lineRule="auto"/>
        <w:jc w:val="center"/>
        <w:rPr>
          <w:rFonts w:ascii="Times New Roman" w:hAnsi="Times New Roman" w:cs="Times New Roman"/>
          <w:sz w:val="28"/>
          <w:szCs w:val="28"/>
        </w:rPr>
      </w:pPr>
    </w:p>
    <w:p w:rsidR="00CF3402" w:rsidRPr="009C6BF4" w:rsidRDefault="00CF3402" w:rsidP="009C6BF4">
      <w:pPr>
        <w:spacing w:after="0" w:line="240" w:lineRule="auto"/>
        <w:jc w:val="center"/>
        <w:rPr>
          <w:rFonts w:ascii="Times New Roman" w:hAnsi="Times New Roman" w:cs="Times New Roman"/>
          <w:sz w:val="28"/>
          <w:szCs w:val="28"/>
        </w:rPr>
      </w:pPr>
    </w:p>
    <w:p w:rsidR="00CF3402" w:rsidRPr="009C6BF4" w:rsidRDefault="00CF3402" w:rsidP="009C6BF4">
      <w:pPr>
        <w:spacing w:after="0" w:line="240" w:lineRule="auto"/>
        <w:jc w:val="center"/>
        <w:rPr>
          <w:rFonts w:ascii="Times New Roman" w:hAnsi="Times New Roman" w:cs="Times New Roman"/>
          <w:sz w:val="28"/>
          <w:szCs w:val="28"/>
        </w:rPr>
      </w:pPr>
    </w:p>
    <w:p w:rsidR="00F104F4" w:rsidRPr="00F104F4" w:rsidRDefault="00F104F4" w:rsidP="00F104F4">
      <w:pPr>
        <w:spacing w:after="0"/>
        <w:ind w:firstLine="709"/>
        <w:jc w:val="center"/>
        <w:rPr>
          <w:rFonts w:ascii="Times New Roman" w:hAnsi="Times New Roman" w:cs="Times New Roman"/>
          <w:b/>
          <w:bCs/>
          <w:sz w:val="28"/>
          <w:szCs w:val="28"/>
        </w:rPr>
      </w:pPr>
      <w:r w:rsidRPr="00F104F4">
        <w:rPr>
          <w:rFonts w:ascii="Times New Roman" w:hAnsi="Times New Roman" w:cs="Times New Roman"/>
          <w:b/>
          <w:bCs/>
          <w:sz w:val="28"/>
          <w:szCs w:val="28"/>
        </w:rPr>
        <w:t>Всероссийский конкурс</w:t>
      </w:r>
    </w:p>
    <w:p w:rsidR="00F104F4" w:rsidRPr="00F104F4" w:rsidRDefault="00F104F4" w:rsidP="00F104F4">
      <w:pPr>
        <w:spacing w:after="0"/>
        <w:ind w:firstLine="709"/>
        <w:jc w:val="center"/>
        <w:rPr>
          <w:rFonts w:ascii="Times New Roman" w:hAnsi="Times New Roman" w:cs="Times New Roman"/>
          <w:b/>
          <w:bCs/>
          <w:sz w:val="28"/>
          <w:szCs w:val="28"/>
        </w:rPr>
      </w:pPr>
      <w:r w:rsidRPr="00F104F4">
        <w:rPr>
          <w:rFonts w:ascii="Times New Roman" w:hAnsi="Times New Roman" w:cs="Times New Roman"/>
          <w:b/>
          <w:bCs/>
          <w:sz w:val="28"/>
          <w:szCs w:val="28"/>
        </w:rPr>
        <w:t>юных исследователей окружающей среды</w:t>
      </w:r>
    </w:p>
    <w:p w:rsidR="00F104F4" w:rsidRPr="00F104F4" w:rsidRDefault="00F104F4" w:rsidP="00F104F4">
      <w:pPr>
        <w:spacing w:after="0"/>
        <w:ind w:firstLine="709"/>
        <w:jc w:val="center"/>
        <w:rPr>
          <w:rFonts w:ascii="Times New Roman" w:hAnsi="Times New Roman" w:cs="Times New Roman"/>
          <w:b/>
          <w:bCs/>
          <w:sz w:val="28"/>
          <w:szCs w:val="28"/>
        </w:rPr>
      </w:pPr>
      <w:r w:rsidRPr="00F104F4">
        <w:rPr>
          <w:rFonts w:ascii="Times New Roman" w:hAnsi="Times New Roman" w:cs="Times New Roman"/>
          <w:b/>
          <w:bCs/>
          <w:sz w:val="28"/>
          <w:szCs w:val="28"/>
        </w:rPr>
        <w:t>имени Б.В. Всесвятского (с международным участием)</w:t>
      </w:r>
    </w:p>
    <w:p w:rsidR="00F104F4" w:rsidRPr="00F104F4" w:rsidRDefault="00F104F4" w:rsidP="00F104F4">
      <w:pPr>
        <w:spacing w:after="0"/>
        <w:ind w:firstLine="709"/>
        <w:jc w:val="center"/>
        <w:rPr>
          <w:rFonts w:ascii="Times New Roman" w:hAnsi="Times New Roman" w:cs="Times New Roman"/>
          <w:b/>
          <w:bCs/>
          <w:sz w:val="28"/>
          <w:szCs w:val="28"/>
        </w:rPr>
      </w:pPr>
    </w:p>
    <w:p w:rsidR="00F104F4" w:rsidRPr="00F104F4" w:rsidRDefault="00F104F4" w:rsidP="00F104F4">
      <w:pPr>
        <w:spacing w:after="0"/>
        <w:ind w:firstLine="709"/>
        <w:jc w:val="right"/>
        <w:rPr>
          <w:rFonts w:ascii="Times New Roman" w:hAnsi="Times New Roman" w:cs="Times New Roman"/>
          <w:bCs/>
          <w:sz w:val="28"/>
          <w:szCs w:val="28"/>
        </w:rPr>
      </w:pPr>
      <w:r w:rsidRPr="00F104F4">
        <w:rPr>
          <w:rFonts w:ascii="Times New Roman" w:hAnsi="Times New Roman" w:cs="Times New Roman"/>
          <w:bCs/>
          <w:sz w:val="28"/>
          <w:szCs w:val="28"/>
        </w:rPr>
        <w:t xml:space="preserve">Номинация: </w:t>
      </w:r>
      <w:r w:rsidRPr="00F104F4">
        <w:rPr>
          <w:rFonts w:ascii="Times New Roman" w:hAnsi="Times New Roman"/>
          <w:bCs/>
          <w:sz w:val="28"/>
          <w:szCs w:val="28"/>
        </w:rPr>
        <w:t>Микология, лихенология, альгология</w:t>
      </w:r>
    </w:p>
    <w:p w:rsidR="00CF3402" w:rsidRPr="00F104F4" w:rsidRDefault="00CF3402" w:rsidP="009C6BF4">
      <w:pPr>
        <w:spacing w:after="0" w:line="240" w:lineRule="auto"/>
        <w:jc w:val="center"/>
        <w:rPr>
          <w:rFonts w:ascii="Times New Roman" w:hAnsi="Times New Roman" w:cs="Times New Roman"/>
          <w:sz w:val="28"/>
          <w:szCs w:val="28"/>
        </w:rPr>
      </w:pPr>
    </w:p>
    <w:p w:rsidR="009C6BF4" w:rsidRDefault="009C6BF4" w:rsidP="009C6BF4">
      <w:pPr>
        <w:spacing w:after="0" w:line="240" w:lineRule="auto"/>
        <w:jc w:val="center"/>
        <w:rPr>
          <w:rFonts w:ascii="Times New Roman" w:hAnsi="Times New Roman" w:cs="Times New Roman"/>
          <w:b/>
          <w:bCs/>
          <w:sz w:val="28"/>
          <w:szCs w:val="28"/>
        </w:rPr>
      </w:pPr>
    </w:p>
    <w:p w:rsidR="009C6BF4" w:rsidRDefault="009C6BF4" w:rsidP="009C6BF4">
      <w:pPr>
        <w:spacing w:after="0" w:line="240" w:lineRule="auto"/>
        <w:jc w:val="center"/>
        <w:rPr>
          <w:rFonts w:ascii="Times New Roman" w:hAnsi="Times New Roman" w:cs="Times New Roman"/>
          <w:b/>
          <w:bCs/>
          <w:sz w:val="28"/>
          <w:szCs w:val="28"/>
        </w:rPr>
      </w:pPr>
    </w:p>
    <w:p w:rsidR="009C6BF4" w:rsidRDefault="009C6BF4" w:rsidP="009C6BF4">
      <w:pPr>
        <w:spacing w:after="0" w:line="240" w:lineRule="auto"/>
        <w:jc w:val="center"/>
        <w:rPr>
          <w:rFonts w:ascii="Times New Roman" w:hAnsi="Times New Roman" w:cs="Times New Roman"/>
          <w:b/>
          <w:bCs/>
          <w:sz w:val="28"/>
          <w:szCs w:val="28"/>
        </w:rPr>
      </w:pPr>
    </w:p>
    <w:p w:rsidR="009C6BF4" w:rsidRDefault="009C6BF4" w:rsidP="009C6BF4">
      <w:pPr>
        <w:spacing w:after="0" w:line="240" w:lineRule="auto"/>
        <w:jc w:val="center"/>
        <w:rPr>
          <w:rFonts w:ascii="Times New Roman" w:hAnsi="Times New Roman" w:cs="Times New Roman"/>
          <w:b/>
          <w:bCs/>
          <w:sz w:val="28"/>
          <w:szCs w:val="28"/>
        </w:rPr>
      </w:pPr>
    </w:p>
    <w:p w:rsidR="00CF3402" w:rsidRPr="009C6BF4" w:rsidRDefault="009C6BF4" w:rsidP="009C6BF4">
      <w:pPr>
        <w:spacing w:after="0" w:line="240" w:lineRule="auto"/>
        <w:jc w:val="center"/>
        <w:rPr>
          <w:rFonts w:ascii="Times New Roman" w:hAnsi="Times New Roman" w:cs="Times New Roman"/>
          <w:b/>
          <w:bCs/>
          <w:sz w:val="28"/>
          <w:szCs w:val="28"/>
        </w:rPr>
      </w:pPr>
      <w:proofErr w:type="gramStart"/>
      <w:r w:rsidRPr="009C6BF4">
        <w:rPr>
          <w:rFonts w:ascii="Times New Roman" w:hAnsi="Times New Roman" w:cs="Times New Roman"/>
          <w:b/>
          <w:bCs/>
          <w:sz w:val="28"/>
          <w:szCs w:val="28"/>
        </w:rPr>
        <w:t>ОПАСНЫЕ</w:t>
      </w:r>
      <w:proofErr w:type="gramEnd"/>
      <w:r w:rsidRPr="009C6BF4">
        <w:rPr>
          <w:rFonts w:ascii="Times New Roman" w:hAnsi="Times New Roman" w:cs="Times New Roman"/>
          <w:b/>
          <w:bCs/>
          <w:sz w:val="28"/>
          <w:szCs w:val="28"/>
        </w:rPr>
        <w:t xml:space="preserve"> МИКРОВОДОРОСЛИ В ПРИБРЕЖЬЕ СЕВАСТОПОЛЯ</w:t>
      </w:r>
    </w:p>
    <w:p w:rsidR="006A5369" w:rsidRPr="009C6BF4" w:rsidRDefault="006A5369" w:rsidP="009C6BF4">
      <w:pPr>
        <w:spacing w:after="0" w:line="240" w:lineRule="auto"/>
        <w:jc w:val="center"/>
        <w:rPr>
          <w:rFonts w:ascii="Times New Roman" w:hAnsi="Times New Roman" w:cs="Times New Roman"/>
          <w:sz w:val="28"/>
          <w:szCs w:val="28"/>
        </w:rPr>
      </w:pPr>
    </w:p>
    <w:p w:rsidR="00BD12BE" w:rsidRPr="009C6BF4" w:rsidRDefault="00BD12BE" w:rsidP="009C6BF4">
      <w:pPr>
        <w:spacing w:after="0" w:line="240" w:lineRule="auto"/>
        <w:jc w:val="center"/>
        <w:rPr>
          <w:rFonts w:ascii="Times New Roman" w:hAnsi="Times New Roman" w:cs="Times New Roman"/>
          <w:sz w:val="28"/>
          <w:szCs w:val="28"/>
        </w:rPr>
      </w:pPr>
    </w:p>
    <w:p w:rsidR="00BD12BE" w:rsidRPr="009C6BF4" w:rsidRDefault="00BD12BE" w:rsidP="009C6BF4">
      <w:pPr>
        <w:spacing w:after="0" w:line="240" w:lineRule="auto"/>
        <w:jc w:val="center"/>
        <w:rPr>
          <w:rFonts w:ascii="Times New Roman" w:hAnsi="Times New Roman" w:cs="Times New Roman"/>
          <w:sz w:val="28"/>
          <w:szCs w:val="28"/>
        </w:rPr>
      </w:pPr>
    </w:p>
    <w:p w:rsidR="00CF3402" w:rsidRPr="009C6BF4" w:rsidRDefault="00CF3402" w:rsidP="009C6BF4">
      <w:pPr>
        <w:spacing w:after="0" w:line="240" w:lineRule="auto"/>
        <w:ind w:left="4536"/>
        <w:outlineLvl w:val="0"/>
        <w:rPr>
          <w:rFonts w:ascii="Times New Roman" w:hAnsi="Times New Roman" w:cs="Times New Roman"/>
          <w:b/>
          <w:bCs/>
          <w:sz w:val="28"/>
          <w:szCs w:val="28"/>
        </w:rPr>
      </w:pPr>
      <w:r w:rsidRPr="009C6BF4">
        <w:rPr>
          <w:rFonts w:ascii="Times New Roman" w:hAnsi="Times New Roman" w:cs="Times New Roman"/>
          <w:b/>
          <w:bCs/>
          <w:sz w:val="28"/>
          <w:szCs w:val="28"/>
        </w:rPr>
        <w:t xml:space="preserve">Работу выполнила: </w:t>
      </w:r>
    </w:p>
    <w:p w:rsidR="00CF3402" w:rsidRPr="009C6BF4" w:rsidRDefault="00CF3402" w:rsidP="009C6BF4">
      <w:pPr>
        <w:spacing w:after="0" w:line="240" w:lineRule="auto"/>
        <w:ind w:left="4536"/>
        <w:rPr>
          <w:rFonts w:ascii="Times New Roman" w:hAnsi="Times New Roman" w:cs="Times New Roman"/>
          <w:sz w:val="28"/>
          <w:szCs w:val="28"/>
        </w:rPr>
      </w:pPr>
      <w:r w:rsidRPr="009C6BF4">
        <w:rPr>
          <w:rFonts w:ascii="Times New Roman" w:hAnsi="Times New Roman" w:cs="Times New Roman"/>
          <w:sz w:val="28"/>
          <w:szCs w:val="28"/>
        </w:rPr>
        <w:t>Гайдук Алеся Юрьевна,</w:t>
      </w:r>
    </w:p>
    <w:p w:rsidR="00CF3402" w:rsidRPr="009C6BF4" w:rsidRDefault="00CF3402" w:rsidP="009C6BF4">
      <w:pPr>
        <w:spacing w:after="0" w:line="240" w:lineRule="auto"/>
        <w:ind w:left="4536"/>
        <w:rPr>
          <w:rFonts w:ascii="Times New Roman" w:hAnsi="Times New Roman" w:cs="Times New Roman"/>
          <w:sz w:val="28"/>
          <w:szCs w:val="28"/>
        </w:rPr>
      </w:pPr>
      <w:r w:rsidRPr="009C6BF4">
        <w:rPr>
          <w:rFonts w:ascii="Times New Roman" w:hAnsi="Times New Roman" w:cs="Times New Roman"/>
          <w:sz w:val="28"/>
          <w:szCs w:val="28"/>
        </w:rPr>
        <w:t>учащаяся творческого объединения</w:t>
      </w:r>
    </w:p>
    <w:p w:rsidR="00CF3402" w:rsidRPr="009C6BF4" w:rsidRDefault="00CF3402" w:rsidP="009C6BF4">
      <w:pPr>
        <w:spacing w:after="0" w:line="240" w:lineRule="auto"/>
        <w:ind w:left="4536"/>
        <w:rPr>
          <w:rFonts w:ascii="Times New Roman" w:hAnsi="Times New Roman" w:cs="Times New Roman"/>
          <w:sz w:val="28"/>
          <w:szCs w:val="28"/>
        </w:rPr>
      </w:pPr>
      <w:r w:rsidRPr="009C6BF4">
        <w:rPr>
          <w:rFonts w:ascii="Times New Roman" w:hAnsi="Times New Roman" w:cs="Times New Roman"/>
          <w:sz w:val="28"/>
          <w:szCs w:val="28"/>
        </w:rPr>
        <w:t xml:space="preserve"> «Биология человека» ГБОУ ЦДО </w:t>
      </w:r>
    </w:p>
    <w:p w:rsidR="00CF3402" w:rsidRPr="009C6BF4" w:rsidRDefault="00CF3402" w:rsidP="009C6BF4">
      <w:pPr>
        <w:spacing w:after="0" w:line="240" w:lineRule="auto"/>
        <w:ind w:left="4536"/>
        <w:rPr>
          <w:rFonts w:ascii="Times New Roman" w:hAnsi="Times New Roman" w:cs="Times New Roman"/>
          <w:sz w:val="28"/>
          <w:szCs w:val="28"/>
        </w:rPr>
      </w:pPr>
      <w:r w:rsidRPr="009C6BF4">
        <w:rPr>
          <w:rFonts w:ascii="Times New Roman" w:hAnsi="Times New Roman" w:cs="Times New Roman"/>
          <w:sz w:val="28"/>
          <w:szCs w:val="28"/>
        </w:rPr>
        <w:t>«Малая академия наук»</w:t>
      </w:r>
      <w:r w:rsidR="00BD12BE" w:rsidRPr="009C6BF4">
        <w:rPr>
          <w:rFonts w:ascii="Times New Roman" w:hAnsi="Times New Roman" w:cs="Times New Roman"/>
          <w:sz w:val="28"/>
          <w:szCs w:val="28"/>
        </w:rPr>
        <w:t>, гимназия № 7, 9 класс</w:t>
      </w:r>
      <w:r w:rsidR="009C6BF4" w:rsidRPr="009C6BF4">
        <w:rPr>
          <w:rFonts w:ascii="Times New Roman" w:hAnsi="Times New Roman" w:cs="Times New Roman"/>
          <w:sz w:val="28"/>
          <w:szCs w:val="28"/>
        </w:rPr>
        <w:t>;</w:t>
      </w:r>
    </w:p>
    <w:p w:rsidR="00CF3402" w:rsidRPr="009C6BF4" w:rsidRDefault="00CF3402" w:rsidP="009C6BF4">
      <w:pPr>
        <w:spacing w:after="0" w:line="240" w:lineRule="auto"/>
        <w:ind w:left="4536"/>
        <w:outlineLvl w:val="0"/>
        <w:rPr>
          <w:rFonts w:ascii="Times New Roman" w:hAnsi="Times New Roman" w:cs="Times New Roman"/>
          <w:b/>
          <w:bCs/>
          <w:sz w:val="28"/>
          <w:szCs w:val="28"/>
        </w:rPr>
      </w:pPr>
      <w:r w:rsidRPr="009C6BF4">
        <w:rPr>
          <w:rFonts w:ascii="Times New Roman" w:hAnsi="Times New Roman" w:cs="Times New Roman"/>
          <w:b/>
          <w:bCs/>
          <w:sz w:val="28"/>
          <w:szCs w:val="28"/>
        </w:rPr>
        <w:t xml:space="preserve">Научный руководитель: </w:t>
      </w:r>
    </w:p>
    <w:p w:rsidR="00CF3402" w:rsidRPr="009C6BF4" w:rsidRDefault="00CF3402" w:rsidP="009C6BF4">
      <w:pPr>
        <w:spacing w:after="0" w:line="240" w:lineRule="auto"/>
        <w:ind w:left="4536"/>
        <w:outlineLvl w:val="0"/>
        <w:rPr>
          <w:rFonts w:ascii="Times New Roman" w:hAnsi="Times New Roman" w:cs="Times New Roman"/>
          <w:sz w:val="28"/>
          <w:szCs w:val="28"/>
        </w:rPr>
      </w:pPr>
      <w:r w:rsidRPr="009C6BF4">
        <w:rPr>
          <w:rFonts w:ascii="Times New Roman" w:hAnsi="Times New Roman" w:cs="Times New Roman"/>
          <w:sz w:val="28"/>
          <w:szCs w:val="28"/>
        </w:rPr>
        <w:t>Поспелова Н.В., педагог</w:t>
      </w:r>
    </w:p>
    <w:p w:rsidR="00CF3402" w:rsidRPr="009C6BF4" w:rsidRDefault="00CF3402" w:rsidP="009C6BF4">
      <w:pPr>
        <w:spacing w:after="0" w:line="240" w:lineRule="auto"/>
        <w:ind w:left="4536"/>
        <w:rPr>
          <w:rFonts w:ascii="Times New Roman" w:hAnsi="Times New Roman" w:cs="Times New Roman"/>
          <w:sz w:val="28"/>
          <w:szCs w:val="28"/>
        </w:rPr>
      </w:pPr>
      <w:r w:rsidRPr="009C6BF4">
        <w:rPr>
          <w:rFonts w:ascii="Times New Roman" w:hAnsi="Times New Roman" w:cs="Times New Roman"/>
          <w:sz w:val="28"/>
          <w:szCs w:val="28"/>
        </w:rPr>
        <w:t>дополнительного образования</w:t>
      </w:r>
    </w:p>
    <w:p w:rsidR="00CF3402" w:rsidRPr="009C6BF4" w:rsidRDefault="00CF3402" w:rsidP="009C6BF4">
      <w:pPr>
        <w:spacing w:after="0" w:line="240" w:lineRule="auto"/>
        <w:ind w:left="4536"/>
        <w:rPr>
          <w:rFonts w:ascii="Times New Roman" w:hAnsi="Times New Roman" w:cs="Times New Roman"/>
          <w:sz w:val="28"/>
          <w:szCs w:val="28"/>
        </w:rPr>
      </w:pPr>
      <w:r w:rsidRPr="009C6BF4">
        <w:rPr>
          <w:rFonts w:ascii="Times New Roman" w:hAnsi="Times New Roman" w:cs="Times New Roman"/>
          <w:sz w:val="28"/>
          <w:szCs w:val="28"/>
        </w:rPr>
        <w:t>ГБОУ ЦДО «Малая академия наук»,</w:t>
      </w:r>
    </w:p>
    <w:p w:rsidR="00CF3402" w:rsidRPr="009C6BF4" w:rsidRDefault="00CF3402" w:rsidP="009C6BF4">
      <w:pPr>
        <w:spacing w:after="0" w:line="240" w:lineRule="auto"/>
        <w:ind w:left="4536"/>
        <w:rPr>
          <w:rFonts w:ascii="Times New Roman" w:hAnsi="Times New Roman" w:cs="Times New Roman"/>
          <w:sz w:val="28"/>
          <w:szCs w:val="28"/>
        </w:rPr>
      </w:pPr>
      <w:r w:rsidRPr="009C6BF4">
        <w:rPr>
          <w:rFonts w:ascii="Times New Roman" w:hAnsi="Times New Roman" w:cs="Times New Roman"/>
          <w:sz w:val="28"/>
          <w:szCs w:val="28"/>
        </w:rPr>
        <w:t xml:space="preserve"> к.б.н., </w:t>
      </w:r>
      <w:proofErr w:type="spellStart"/>
      <w:r w:rsidRPr="009C6BF4">
        <w:rPr>
          <w:rFonts w:ascii="Times New Roman" w:hAnsi="Times New Roman" w:cs="Times New Roman"/>
          <w:sz w:val="28"/>
          <w:szCs w:val="28"/>
        </w:rPr>
        <w:t>вед</w:t>
      </w:r>
      <w:proofErr w:type="gramStart"/>
      <w:r w:rsidRPr="009C6BF4">
        <w:rPr>
          <w:rFonts w:ascii="Times New Roman" w:hAnsi="Times New Roman" w:cs="Times New Roman"/>
          <w:sz w:val="28"/>
          <w:szCs w:val="28"/>
        </w:rPr>
        <w:t>.н</w:t>
      </w:r>
      <w:proofErr w:type="gramEnd"/>
      <w:r w:rsidRPr="009C6BF4">
        <w:rPr>
          <w:rFonts w:ascii="Times New Roman" w:hAnsi="Times New Roman" w:cs="Times New Roman"/>
          <w:sz w:val="28"/>
          <w:szCs w:val="28"/>
        </w:rPr>
        <w:t>.с</w:t>
      </w:r>
      <w:proofErr w:type="spellEnd"/>
      <w:r w:rsidRPr="009C6BF4">
        <w:rPr>
          <w:rFonts w:ascii="Times New Roman" w:hAnsi="Times New Roman" w:cs="Times New Roman"/>
          <w:sz w:val="28"/>
          <w:szCs w:val="28"/>
        </w:rPr>
        <w:t>. ФИЦ И</w:t>
      </w:r>
      <w:r w:rsidR="00D32C4C" w:rsidRPr="009C6BF4">
        <w:rPr>
          <w:rFonts w:ascii="Times New Roman" w:hAnsi="Times New Roman" w:cs="Times New Roman"/>
          <w:sz w:val="28"/>
          <w:szCs w:val="28"/>
        </w:rPr>
        <w:t>Н</w:t>
      </w:r>
      <w:r w:rsidRPr="009C6BF4">
        <w:rPr>
          <w:rFonts w:ascii="Times New Roman" w:hAnsi="Times New Roman" w:cs="Times New Roman"/>
          <w:sz w:val="28"/>
          <w:szCs w:val="28"/>
        </w:rPr>
        <w:t>БЮМ</w:t>
      </w:r>
    </w:p>
    <w:p w:rsidR="00CF3402" w:rsidRPr="009C6BF4" w:rsidRDefault="00CF3402" w:rsidP="009C6BF4">
      <w:pPr>
        <w:spacing w:after="0" w:line="240" w:lineRule="auto"/>
        <w:jc w:val="center"/>
        <w:rPr>
          <w:rFonts w:ascii="Times New Roman" w:hAnsi="Times New Roman" w:cs="Times New Roman"/>
          <w:sz w:val="28"/>
          <w:szCs w:val="28"/>
        </w:rPr>
      </w:pPr>
    </w:p>
    <w:p w:rsidR="00AF09D4" w:rsidRPr="009C6BF4" w:rsidRDefault="00AF09D4" w:rsidP="009C6BF4">
      <w:pPr>
        <w:spacing w:after="0" w:line="240" w:lineRule="auto"/>
        <w:jc w:val="right"/>
        <w:rPr>
          <w:rFonts w:ascii="Times New Roman" w:hAnsi="Times New Roman" w:cs="Times New Roman"/>
          <w:sz w:val="28"/>
          <w:szCs w:val="28"/>
        </w:rPr>
      </w:pPr>
    </w:p>
    <w:p w:rsidR="00D32C4C" w:rsidRPr="009C6BF4" w:rsidRDefault="00D32C4C" w:rsidP="009C6BF4">
      <w:pPr>
        <w:spacing w:after="0" w:line="240" w:lineRule="auto"/>
        <w:jc w:val="center"/>
        <w:rPr>
          <w:rFonts w:ascii="Times New Roman" w:hAnsi="Times New Roman" w:cs="Times New Roman"/>
          <w:sz w:val="28"/>
          <w:szCs w:val="28"/>
        </w:rPr>
      </w:pPr>
    </w:p>
    <w:p w:rsidR="00D32C4C" w:rsidRDefault="00D32C4C" w:rsidP="009C6BF4">
      <w:pPr>
        <w:spacing w:after="0" w:line="240" w:lineRule="auto"/>
        <w:jc w:val="center"/>
        <w:rPr>
          <w:rFonts w:ascii="Times New Roman" w:hAnsi="Times New Roman" w:cs="Times New Roman"/>
          <w:sz w:val="28"/>
          <w:szCs w:val="28"/>
        </w:rPr>
      </w:pPr>
    </w:p>
    <w:p w:rsidR="009C6BF4" w:rsidRDefault="009C6BF4" w:rsidP="009C6BF4">
      <w:pPr>
        <w:spacing w:after="0" w:line="240" w:lineRule="auto"/>
        <w:jc w:val="center"/>
        <w:rPr>
          <w:rFonts w:ascii="Times New Roman" w:hAnsi="Times New Roman" w:cs="Times New Roman"/>
          <w:sz w:val="28"/>
          <w:szCs w:val="28"/>
        </w:rPr>
      </w:pPr>
    </w:p>
    <w:p w:rsidR="009C6BF4" w:rsidRDefault="009C6BF4" w:rsidP="009C6BF4">
      <w:pPr>
        <w:spacing w:after="0" w:line="240" w:lineRule="auto"/>
        <w:jc w:val="center"/>
        <w:rPr>
          <w:rFonts w:ascii="Times New Roman" w:hAnsi="Times New Roman" w:cs="Times New Roman"/>
          <w:sz w:val="28"/>
          <w:szCs w:val="28"/>
        </w:rPr>
      </w:pPr>
    </w:p>
    <w:p w:rsidR="009C6BF4" w:rsidRDefault="009C6BF4" w:rsidP="009C6BF4">
      <w:pPr>
        <w:spacing w:after="0" w:line="240" w:lineRule="auto"/>
        <w:jc w:val="center"/>
        <w:rPr>
          <w:rFonts w:ascii="Times New Roman" w:hAnsi="Times New Roman" w:cs="Times New Roman"/>
          <w:sz w:val="28"/>
          <w:szCs w:val="28"/>
        </w:rPr>
      </w:pPr>
    </w:p>
    <w:p w:rsidR="009C6BF4" w:rsidRDefault="009C6BF4" w:rsidP="009C6BF4">
      <w:pPr>
        <w:spacing w:after="0" w:line="240" w:lineRule="auto"/>
        <w:jc w:val="center"/>
        <w:rPr>
          <w:rFonts w:ascii="Times New Roman" w:hAnsi="Times New Roman" w:cs="Times New Roman"/>
          <w:sz w:val="28"/>
          <w:szCs w:val="28"/>
        </w:rPr>
      </w:pPr>
    </w:p>
    <w:p w:rsidR="009C6BF4" w:rsidRDefault="009C6BF4" w:rsidP="009C6BF4">
      <w:pPr>
        <w:spacing w:after="0" w:line="240" w:lineRule="auto"/>
        <w:jc w:val="center"/>
        <w:rPr>
          <w:rFonts w:ascii="Times New Roman" w:hAnsi="Times New Roman" w:cs="Times New Roman"/>
          <w:sz w:val="28"/>
          <w:szCs w:val="28"/>
        </w:rPr>
      </w:pPr>
    </w:p>
    <w:p w:rsidR="00BD12BE" w:rsidRDefault="00CF3402" w:rsidP="009C6BF4">
      <w:pPr>
        <w:spacing w:after="0" w:line="240" w:lineRule="auto"/>
        <w:jc w:val="center"/>
        <w:outlineLvl w:val="0"/>
        <w:rPr>
          <w:rFonts w:ascii="Times New Roman" w:hAnsi="Times New Roman" w:cs="Times New Roman"/>
          <w:sz w:val="28"/>
          <w:szCs w:val="28"/>
        </w:rPr>
      </w:pPr>
      <w:r w:rsidRPr="009C6BF4">
        <w:rPr>
          <w:rFonts w:ascii="Times New Roman" w:hAnsi="Times New Roman" w:cs="Times New Roman"/>
          <w:sz w:val="28"/>
          <w:szCs w:val="28"/>
        </w:rPr>
        <w:t>Севастополь 202</w:t>
      </w:r>
      <w:r w:rsidR="001B7B35">
        <w:rPr>
          <w:rFonts w:ascii="Times New Roman" w:hAnsi="Times New Roman" w:cs="Times New Roman"/>
          <w:sz w:val="28"/>
          <w:szCs w:val="28"/>
        </w:rPr>
        <w:t>5</w:t>
      </w:r>
    </w:p>
    <w:p w:rsidR="00F104F4" w:rsidRDefault="00F104F4">
      <w:pPr>
        <w:rPr>
          <w:rFonts w:ascii="Times New Roman" w:hAnsi="Times New Roman" w:cs="Times New Roman"/>
          <w:sz w:val="28"/>
          <w:szCs w:val="28"/>
        </w:rPr>
      </w:pPr>
      <w:r>
        <w:rPr>
          <w:rFonts w:ascii="Times New Roman" w:hAnsi="Times New Roman" w:cs="Times New Roman"/>
          <w:sz w:val="28"/>
          <w:szCs w:val="28"/>
        </w:rPr>
        <w:br w:type="page"/>
      </w:r>
    </w:p>
    <w:p w:rsidR="00AF09D4" w:rsidRPr="00F104F4" w:rsidRDefault="00AF09D4" w:rsidP="009C6BF4">
      <w:pPr>
        <w:jc w:val="center"/>
        <w:rPr>
          <w:rFonts w:ascii="Times New Roman" w:hAnsi="Times New Roman" w:cs="Times New Roman"/>
          <w:b/>
          <w:sz w:val="28"/>
          <w:szCs w:val="28"/>
        </w:rPr>
      </w:pPr>
      <w:r w:rsidRPr="00F104F4">
        <w:rPr>
          <w:rFonts w:ascii="Times New Roman" w:hAnsi="Times New Roman" w:cs="Times New Roman"/>
          <w:b/>
          <w:sz w:val="28"/>
          <w:szCs w:val="28"/>
        </w:rPr>
        <w:lastRenderedPageBreak/>
        <w:t>СОДЕРЖАНИЕ</w:t>
      </w:r>
    </w:p>
    <w:p w:rsidR="00BD12BE" w:rsidRPr="009C6BF4" w:rsidRDefault="00BD12BE" w:rsidP="009C6BF4">
      <w:pPr>
        <w:spacing w:after="0" w:line="240" w:lineRule="auto"/>
        <w:jc w:val="center"/>
        <w:rPr>
          <w:rFonts w:ascii="Times New Roman" w:hAnsi="Times New Roman" w:cs="Times New Roman"/>
          <w:sz w:val="28"/>
          <w:szCs w:val="28"/>
        </w:rPr>
      </w:pPr>
    </w:p>
    <w:p w:rsidR="00AF09D4" w:rsidRPr="009C6BF4" w:rsidRDefault="0021054B" w:rsidP="009C6BF4">
      <w:pPr>
        <w:spacing w:after="0" w:line="240" w:lineRule="auto"/>
        <w:jc w:val="both"/>
        <w:rPr>
          <w:rFonts w:ascii="Times New Roman" w:hAnsi="Times New Roman" w:cs="Times New Roman"/>
          <w:sz w:val="28"/>
          <w:szCs w:val="28"/>
        </w:rPr>
      </w:pPr>
      <w:r w:rsidRPr="009C6BF4">
        <w:rPr>
          <w:rFonts w:ascii="Times New Roman" w:hAnsi="Times New Roman" w:cs="Times New Roman"/>
          <w:sz w:val="28"/>
          <w:szCs w:val="28"/>
        </w:rPr>
        <w:t>ВВЕДЕНИЕ</w:t>
      </w:r>
      <w:r w:rsidR="00AF09D4" w:rsidRPr="009C6BF4">
        <w:rPr>
          <w:rFonts w:ascii="Times New Roman" w:hAnsi="Times New Roman" w:cs="Times New Roman"/>
          <w:sz w:val="28"/>
          <w:szCs w:val="28"/>
        </w:rPr>
        <w:t>……………………………………………………………………….3</w:t>
      </w:r>
    </w:p>
    <w:p w:rsidR="00AF09D4" w:rsidRPr="009C6BF4" w:rsidRDefault="00AF09D4" w:rsidP="009C6BF4">
      <w:pPr>
        <w:spacing w:after="0" w:line="240" w:lineRule="auto"/>
        <w:rPr>
          <w:rFonts w:ascii="Times New Roman" w:hAnsi="Times New Roman" w:cs="Times New Roman"/>
          <w:sz w:val="28"/>
          <w:szCs w:val="28"/>
        </w:rPr>
      </w:pPr>
      <w:r w:rsidRPr="009C6BF4">
        <w:rPr>
          <w:rFonts w:ascii="Times New Roman" w:hAnsi="Times New Roman" w:cs="Times New Roman"/>
          <w:sz w:val="28"/>
          <w:szCs w:val="28"/>
        </w:rPr>
        <w:t>РАЗДЕЛ 1</w:t>
      </w:r>
      <w:r w:rsidR="0072161E" w:rsidRPr="009C6BF4">
        <w:rPr>
          <w:rFonts w:ascii="Times New Roman" w:hAnsi="Times New Roman" w:cs="Times New Roman"/>
          <w:sz w:val="28"/>
          <w:szCs w:val="28"/>
        </w:rPr>
        <w:t xml:space="preserve">. </w:t>
      </w:r>
      <w:r w:rsidR="00BD12BE" w:rsidRPr="009C6BF4">
        <w:rPr>
          <w:rFonts w:ascii="Times New Roman" w:hAnsi="Times New Roman" w:cs="Times New Roman"/>
          <w:sz w:val="28"/>
          <w:szCs w:val="28"/>
        </w:rPr>
        <w:t>ПРОБЛЕМА «ВРЕДОНОСНОГО ЦВЕТЕНИЯ» МИКРОВОДОРОСЛЕЙ. ЛИТЕРАТУРНЫЙ ОБЗОР</w:t>
      </w:r>
      <w:r w:rsidR="00660174" w:rsidRPr="009C6BF4">
        <w:rPr>
          <w:rFonts w:ascii="Times New Roman" w:hAnsi="Times New Roman" w:cs="Times New Roman"/>
          <w:sz w:val="28"/>
          <w:szCs w:val="28"/>
        </w:rPr>
        <w:t xml:space="preserve">. </w:t>
      </w:r>
      <w:r w:rsidR="0072161E" w:rsidRPr="009C6BF4">
        <w:rPr>
          <w:rFonts w:ascii="Times New Roman" w:hAnsi="Times New Roman" w:cs="Times New Roman"/>
          <w:sz w:val="28"/>
          <w:szCs w:val="28"/>
        </w:rPr>
        <w:t>…….</w:t>
      </w:r>
      <w:r w:rsidRPr="009C6BF4">
        <w:rPr>
          <w:rFonts w:ascii="Times New Roman" w:hAnsi="Times New Roman" w:cs="Times New Roman"/>
          <w:sz w:val="28"/>
          <w:szCs w:val="28"/>
        </w:rPr>
        <w:t>……………………</w:t>
      </w:r>
      <w:r w:rsidR="0065329E">
        <w:rPr>
          <w:rFonts w:ascii="Times New Roman" w:hAnsi="Times New Roman" w:cs="Times New Roman"/>
          <w:sz w:val="28"/>
          <w:szCs w:val="28"/>
        </w:rPr>
        <w:t>6</w:t>
      </w:r>
    </w:p>
    <w:p w:rsidR="0072161E" w:rsidRPr="009C6BF4" w:rsidRDefault="0072161E" w:rsidP="009C6BF4">
      <w:pPr>
        <w:spacing w:after="0" w:line="240" w:lineRule="auto"/>
        <w:jc w:val="both"/>
        <w:rPr>
          <w:rFonts w:ascii="Times New Roman" w:hAnsi="Times New Roman" w:cs="Times New Roman"/>
          <w:sz w:val="28"/>
          <w:szCs w:val="28"/>
        </w:rPr>
      </w:pPr>
      <w:r w:rsidRPr="009C6BF4">
        <w:rPr>
          <w:rFonts w:ascii="Times New Roman" w:hAnsi="Times New Roman" w:cs="Times New Roman"/>
          <w:sz w:val="28"/>
          <w:szCs w:val="28"/>
        </w:rPr>
        <w:t xml:space="preserve">РАЗДЕЛ 2. </w:t>
      </w:r>
      <w:r w:rsidR="00BD12BE" w:rsidRPr="009C6BF4">
        <w:rPr>
          <w:rFonts w:ascii="Times New Roman" w:hAnsi="Times New Roman" w:cs="Times New Roman"/>
          <w:sz w:val="28"/>
          <w:szCs w:val="28"/>
        </w:rPr>
        <w:t>ОБЪЕКТЫ, МАТЕРИАЛЫ И МЕТОДЫ ИССЛЕДОВАНИЯ.</w:t>
      </w:r>
      <w:r w:rsidRPr="009C6BF4">
        <w:rPr>
          <w:rFonts w:ascii="Times New Roman" w:hAnsi="Times New Roman" w:cs="Times New Roman"/>
          <w:sz w:val="28"/>
          <w:szCs w:val="28"/>
        </w:rPr>
        <w:t>….</w:t>
      </w:r>
      <w:r w:rsidR="00BD12BE" w:rsidRPr="009C6BF4">
        <w:rPr>
          <w:rFonts w:ascii="Times New Roman" w:hAnsi="Times New Roman" w:cs="Times New Roman"/>
          <w:sz w:val="28"/>
          <w:szCs w:val="28"/>
        </w:rPr>
        <w:t>..</w:t>
      </w:r>
      <w:r w:rsidR="0065329E">
        <w:rPr>
          <w:rFonts w:ascii="Times New Roman" w:hAnsi="Times New Roman" w:cs="Times New Roman"/>
          <w:sz w:val="28"/>
          <w:szCs w:val="28"/>
        </w:rPr>
        <w:t>9</w:t>
      </w:r>
    </w:p>
    <w:p w:rsidR="0072161E" w:rsidRPr="009C6BF4" w:rsidRDefault="00A05E95" w:rsidP="009C6BF4">
      <w:pPr>
        <w:spacing w:after="0" w:line="240" w:lineRule="auto"/>
        <w:jc w:val="both"/>
        <w:rPr>
          <w:rFonts w:ascii="Times New Roman" w:hAnsi="Times New Roman" w:cs="Times New Roman"/>
          <w:sz w:val="28"/>
          <w:szCs w:val="28"/>
        </w:rPr>
      </w:pPr>
      <w:r w:rsidRPr="009C6BF4">
        <w:rPr>
          <w:rFonts w:ascii="Times New Roman" w:hAnsi="Times New Roman" w:cs="Times New Roman"/>
          <w:sz w:val="28"/>
          <w:szCs w:val="28"/>
        </w:rPr>
        <w:t>РАЗДЕЛ 3</w:t>
      </w:r>
      <w:r w:rsidR="00BD12BE" w:rsidRPr="009C6BF4">
        <w:rPr>
          <w:rFonts w:ascii="Times New Roman" w:hAnsi="Times New Roman" w:cs="Times New Roman"/>
          <w:sz w:val="28"/>
          <w:szCs w:val="28"/>
        </w:rPr>
        <w:t xml:space="preserve"> РЕЗУЛЬТАТЫ И ОБСУЖДЕНИЕ..</w:t>
      </w:r>
      <w:r w:rsidRPr="009C6BF4">
        <w:rPr>
          <w:rFonts w:ascii="Times New Roman" w:hAnsi="Times New Roman" w:cs="Times New Roman"/>
          <w:sz w:val="28"/>
          <w:szCs w:val="28"/>
        </w:rPr>
        <w:t>……………</w:t>
      </w:r>
      <w:r w:rsidR="00BD12BE" w:rsidRPr="009C6BF4">
        <w:rPr>
          <w:rFonts w:ascii="Times New Roman" w:hAnsi="Times New Roman" w:cs="Times New Roman"/>
          <w:sz w:val="28"/>
          <w:szCs w:val="28"/>
        </w:rPr>
        <w:t>..</w:t>
      </w:r>
      <w:r w:rsidRPr="009C6BF4">
        <w:rPr>
          <w:rFonts w:ascii="Times New Roman" w:hAnsi="Times New Roman" w:cs="Times New Roman"/>
          <w:sz w:val="28"/>
          <w:szCs w:val="28"/>
        </w:rPr>
        <w:t>…………………..</w:t>
      </w:r>
      <w:r w:rsidR="0065329E">
        <w:rPr>
          <w:rFonts w:ascii="Times New Roman" w:hAnsi="Times New Roman" w:cs="Times New Roman"/>
          <w:sz w:val="28"/>
          <w:szCs w:val="28"/>
        </w:rPr>
        <w:t>16</w:t>
      </w:r>
    </w:p>
    <w:p w:rsidR="00A05E95" w:rsidRPr="009C6BF4" w:rsidRDefault="00A05E95" w:rsidP="009C6BF4">
      <w:pPr>
        <w:spacing w:after="0" w:line="240" w:lineRule="auto"/>
        <w:ind w:firstLine="709"/>
        <w:outlineLvl w:val="0"/>
        <w:rPr>
          <w:rFonts w:ascii="Times New Roman" w:hAnsi="Times New Roman" w:cs="Times New Roman"/>
          <w:iCs/>
          <w:sz w:val="28"/>
          <w:szCs w:val="28"/>
        </w:rPr>
      </w:pPr>
      <w:r w:rsidRPr="009C6BF4">
        <w:rPr>
          <w:rFonts w:ascii="Times New Roman" w:hAnsi="Times New Roman" w:cs="Times New Roman"/>
          <w:iCs/>
          <w:sz w:val="28"/>
          <w:szCs w:val="28"/>
        </w:rPr>
        <w:t>3.1. Развитие токсичных микроводорослей в районах размещения морских ферм……………………………………………………</w:t>
      </w:r>
      <w:r w:rsidR="00BD12BE" w:rsidRPr="009C6BF4">
        <w:rPr>
          <w:rFonts w:ascii="Times New Roman" w:hAnsi="Times New Roman" w:cs="Times New Roman"/>
          <w:iCs/>
          <w:sz w:val="28"/>
          <w:szCs w:val="28"/>
        </w:rPr>
        <w:t>…….</w:t>
      </w:r>
      <w:r w:rsidR="00660174" w:rsidRPr="009C6BF4">
        <w:rPr>
          <w:rFonts w:ascii="Times New Roman" w:hAnsi="Times New Roman" w:cs="Times New Roman"/>
          <w:iCs/>
          <w:sz w:val="28"/>
          <w:szCs w:val="28"/>
        </w:rPr>
        <w:t>…………</w:t>
      </w:r>
      <w:r w:rsidR="00435CB4" w:rsidRPr="009C6BF4">
        <w:rPr>
          <w:rFonts w:ascii="Times New Roman" w:hAnsi="Times New Roman" w:cs="Times New Roman"/>
          <w:iCs/>
          <w:sz w:val="28"/>
          <w:szCs w:val="28"/>
        </w:rPr>
        <w:t>1</w:t>
      </w:r>
      <w:r w:rsidR="0065329E">
        <w:rPr>
          <w:rFonts w:ascii="Times New Roman" w:hAnsi="Times New Roman" w:cs="Times New Roman"/>
          <w:iCs/>
          <w:sz w:val="28"/>
          <w:szCs w:val="28"/>
        </w:rPr>
        <w:t>6</w:t>
      </w:r>
    </w:p>
    <w:p w:rsidR="00A05E95" w:rsidRPr="009C6BF4" w:rsidRDefault="00A05E95" w:rsidP="009C6BF4">
      <w:pPr>
        <w:spacing w:after="0" w:line="240" w:lineRule="auto"/>
        <w:ind w:firstLine="709"/>
        <w:rPr>
          <w:rFonts w:ascii="Times New Roman" w:hAnsi="Times New Roman" w:cs="Times New Roman"/>
          <w:iCs/>
          <w:sz w:val="28"/>
          <w:szCs w:val="28"/>
        </w:rPr>
      </w:pPr>
      <w:r w:rsidRPr="009C6BF4">
        <w:rPr>
          <w:rFonts w:ascii="Times New Roman" w:hAnsi="Times New Roman" w:cs="Times New Roman"/>
          <w:iCs/>
          <w:sz w:val="28"/>
          <w:szCs w:val="28"/>
        </w:rPr>
        <w:t>3.2. Развитие потенциально</w:t>
      </w:r>
      <w:r w:rsidR="00CA0FC6" w:rsidRPr="009C6BF4">
        <w:rPr>
          <w:rFonts w:ascii="Times New Roman" w:hAnsi="Times New Roman" w:cs="Times New Roman"/>
          <w:iCs/>
          <w:sz w:val="28"/>
          <w:szCs w:val="28"/>
        </w:rPr>
        <w:t xml:space="preserve"> </w:t>
      </w:r>
      <w:proofErr w:type="gramStart"/>
      <w:r w:rsidRPr="009C6BF4">
        <w:rPr>
          <w:rFonts w:ascii="Times New Roman" w:hAnsi="Times New Roman" w:cs="Times New Roman"/>
          <w:iCs/>
          <w:sz w:val="28"/>
          <w:szCs w:val="28"/>
        </w:rPr>
        <w:t>токсичных</w:t>
      </w:r>
      <w:proofErr w:type="gramEnd"/>
      <w:r w:rsidRPr="009C6BF4">
        <w:rPr>
          <w:rFonts w:ascii="Times New Roman" w:hAnsi="Times New Roman" w:cs="Times New Roman"/>
          <w:iCs/>
          <w:sz w:val="28"/>
          <w:szCs w:val="28"/>
        </w:rPr>
        <w:t xml:space="preserve"> микроводорослей в Севастопольской бухте……</w:t>
      </w:r>
      <w:r w:rsidR="00BD12BE" w:rsidRPr="009C6BF4">
        <w:rPr>
          <w:rFonts w:ascii="Times New Roman" w:hAnsi="Times New Roman" w:cs="Times New Roman"/>
          <w:iCs/>
          <w:sz w:val="28"/>
          <w:szCs w:val="28"/>
        </w:rPr>
        <w:t>.</w:t>
      </w:r>
      <w:r w:rsidRPr="009C6BF4">
        <w:rPr>
          <w:rFonts w:ascii="Times New Roman" w:hAnsi="Times New Roman" w:cs="Times New Roman"/>
          <w:iCs/>
          <w:sz w:val="28"/>
          <w:szCs w:val="28"/>
        </w:rPr>
        <w:t>…………………………………………………….</w:t>
      </w:r>
      <w:r w:rsidR="0065329E">
        <w:rPr>
          <w:rFonts w:ascii="Times New Roman" w:hAnsi="Times New Roman" w:cs="Times New Roman"/>
          <w:iCs/>
          <w:sz w:val="28"/>
          <w:szCs w:val="28"/>
        </w:rPr>
        <w:t>18</w:t>
      </w:r>
    </w:p>
    <w:p w:rsidR="0021054B" w:rsidRPr="009C6BF4" w:rsidRDefault="00A05E95" w:rsidP="009C6BF4">
      <w:pPr>
        <w:spacing w:after="0" w:line="240" w:lineRule="auto"/>
        <w:ind w:firstLine="709"/>
        <w:rPr>
          <w:rFonts w:ascii="Times New Roman" w:hAnsi="Times New Roman" w:cs="Times New Roman"/>
          <w:iCs/>
          <w:sz w:val="28"/>
          <w:szCs w:val="28"/>
        </w:rPr>
      </w:pPr>
      <w:r w:rsidRPr="009C6BF4">
        <w:rPr>
          <w:rFonts w:ascii="Times New Roman" w:hAnsi="Times New Roman" w:cs="Times New Roman"/>
          <w:iCs/>
          <w:sz w:val="28"/>
          <w:szCs w:val="28"/>
        </w:rPr>
        <w:t xml:space="preserve">3.3. </w:t>
      </w:r>
      <w:r w:rsidR="00660174" w:rsidRPr="009C6BF4">
        <w:rPr>
          <w:rFonts w:ascii="Times New Roman" w:hAnsi="Times New Roman" w:cs="Times New Roman"/>
          <w:iCs/>
          <w:sz w:val="28"/>
          <w:szCs w:val="28"/>
        </w:rPr>
        <w:t xml:space="preserve">Опасность развития </w:t>
      </w:r>
      <w:proofErr w:type="gramStart"/>
      <w:r w:rsidR="00660174" w:rsidRPr="009C6BF4">
        <w:rPr>
          <w:rFonts w:ascii="Times New Roman" w:hAnsi="Times New Roman" w:cs="Times New Roman"/>
          <w:iCs/>
          <w:sz w:val="28"/>
          <w:szCs w:val="28"/>
        </w:rPr>
        <w:t>токсичных</w:t>
      </w:r>
      <w:proofErr w:type="gramEnd"/>
      <w:r w:rsidR="00660174" w:rsidRPr="009C6BF4">
        <w:rPr>
          <w:rFonts w:ascii="Times New Roman" w:hAnsi="Times New Roman" w:cs="Times New Roman"/>
          <w:iCs/>
          <w:sz w:val="28"/>
          <w:szCs w:val="28"/>
        </w:rPr>
        <w:t xml:space="preserve"> микроводорослей в Черном море для здоровья человека </w:t>
      </w:r>
      <w:r w:rsidR="0021054B" w:rsidRPr="009C6BF4">
        <w:rPr>
          <w:rFonts w:ascii="Times New Roman" w:hAnsi="Times New Roman" w:cs="Times New Roman"/>
          <w:iCs/>
          <w:sz w:val="28"/>
          <w:szCs w:val="28"/>
        </w:rPr>
        <w:t>……………………………………</w:t>
      </w:r>
      <w:r w:rsidR="00660174" w:rsidRPr="009C6BF4">
        <w:rPr>
          <w:rFonts w:ascii="Times New Roman" w:hAnsi="Times New Roman" w:cs="Times New Roman"/>
          <w:iCs/>
          <w:sz w:val="28"/>
          <w:szCs w:val="28"/>
        </w:rPr>
        <w:t>……………………..</w:t>
      </w:r>
      <w:r w:rsidR="0065329E">
        <w:rPr>
          <w:rFonts w:ascii="Times New Roman" w:hAnsi="Times New Roman" w:cs="Times New Roman"/>
          <w:iCs/>
          <w:sz w:val="28"/>
          <w:szCs w:val="28"/>
        </w:rPr>
        <w:t>19</w:t>
      </w:r>
      <w:bookmarkStart w:id="0" w:name="_GoBack"/>
      <w:bookmarkEnd w:id="0"/>
    </w:p>
    <w:p w:rsidR="0021054B" w:rsidRPr="009C6BF4" w:rsidRDefault="00660174" w:rsidP="009C6BF4">
      <w:pPr>
        <w:spacing w:after="0" w:line="240" w:lineRule="auto"/>
        <w:rPr>
          <w:rFonts w:ascii="Times New Roman" w:hAnsi="Times New Roman" w:cs="Times New Roman"/>
          <w:iCs/>
          <w:sz w:val="28"/>
          <w:szCs w:val="28"/>
        </w:rPr>
      </w:pPr>
      <w:r w:rsidRPr="009C6BF4">
        <w:rPr>
          <w:rFonts w:ascii="Times New Roman" w:hAnsi="Times New Roman" w:cs="Times New Roman"/>
          <w:iCs/>
          <w:sz w:val="28"/>
          <w:szCs w:val="28"/>
        </w:rPr>
        <w:t>ВЫВОДЫ</w:t>
      </w:r>
      <w:r w:rsidR="00BD12BE" w:rsidRPr="009C6BF4">
        <w:rPr>
          <w:rFonts w:ascii="Times New Roman" w:hAnsi="Times New Roman" w:cs="Times New Roman"/>
          <w:iCs/>
          <w:sz w:val="28"/>
          <w:szCs w:val="28"/>
        </w:rPr>
        <w:t>………………………………………………………………………...2</w:t>
      </w:r>
      <w:r w:rsidR="0065329E">
        <w:rPr>
          <w:rFonts w:ascii="Times New Roman" w:hAnsi="Times New Roman" w:cs="Times New Roman"/>
          <w:iCs/>
          <w:sz w:val="28"/>
          <w:szCs w:val="28"/>
        </w:rPr>
        <w:t>5</w:t>
      </w:r>
    </w:p>
    <w:p w:rsidR="0021054B" w:rsidRPr="009C6BF4" w:rsidRDefault="0021054B" w:rsidP="009C6BF4">
      <w:pPr>
        <w:spacing w:after="0" w:line="240" w:lineRule="auto"/>
        <w:rPr>
          <w:rFonts w:ascii="Times New Roman" w:hAnsi="Times New Roman" w:cs="Times New Roman"/>
          <w:iCs/>
          <w:sz w:val="28"/>
          <w:szCs w:val="28"/>
        </w:rPr>
      </w:pPr>
      <w:r w:rsidRPr="009C6BF4">
        <w:rPr>
          <w:rFonts w:ascii="Times New Roman" w:hAnsi="Times New Roman" w:cs="Times New Roman"/>
          <w:iCs/>
          <w:sz w:val="28"/>
          <w:szCs w:val="28"/>
        </w:rPr>
        <w:t>СПИСОК ИСПОЛЬЗОВАННЫХ ИСТОЧНИКОВ</w:t>
      </w:r>
      <w:r w:rsidR="00BD12BE" w:rsidRPr="009C6BF4">
        <w:rPr>
          <w:rFonts w:ascii="Times New Roman" w:hAnsi="Times New Roman" w:cs="Times New Roman"/>
          <w:iCs/>
          <w:sz w:val="28"/>
          <w:szCs w:val="28"/>
        </w:rPr>
        <w:t>…………………………….</w:t>
      </w:r>
      <w:r w:rsidR="0065329E">
        <w:rPr>
          <w:rFonts w:ascii="Times New Roman" w:hAnsi="Times New Roman" w:cs="Times New Roman"/>
          <w:iCs/>
          <w:sz w:val="28"/>
          <w:szCs w:val="28"/>
        </w:rPr>
        <w:t>26</w:t>
      </w:r>
    </w:p>
    <w:p w:rsidR="00A05E95" w:rsidRPr="009C6BF4" w:rsidRDefault="00A05E95" w:rsidP="009C6BF4">
      <w:pPr>
        <w:spacing w:after="0" w:line="240" w:lineRule="auto"/>
        <w:ind w:firstLine="709"/>
        <w:jc w:val="both"/>
        <w:rPr>
          <w:rFonts w:ascii="Times New Roman" w:hAnsi="Times New Roman" w:cs="Times New Roman"/>
          <w:iCs/>
          <w:sz w:val="28"/>
          <w:szCs w:val="28"/>
        </w:rPr>
      </w:pPr>
    </w:p>
    <w:p w:rsidR="00A05E95" w:rsidRDefault="00A05E95"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9C6BF4" w:rsidRDefault="009C6BF4" w:rsidP="009C6BF4">
      <w:pPr>
        <w:spacing w:after="0" w:line="240" w:lineRule="auto"/>
        <w:ind w:firstLine="709"/>
        <w:jc w:val="both"/>
        <w:outlineLvl w:val="0"/>
        <w:rPr>
          <w:rFonts w:ascii="Times New Roman" w:hAnsi="Times New Roman" w:cs="Times New Roman"/>
          <w:iCs/>
          <w:sz w:val="28"/>
          <w:szCs w:val="28"/>
        </w:rPr>
      </w:pPr>
    </w:p>
    <w:p w:rsidR="00AF09D4" w:rsidRPr="009C6BF4" w:rsidRDefault="009C6BF4" w:rsidP="009C6BF4">
      <w:pPr>
        <w:tabs>
          <w:tab w:val="center" w:pos="4677"/>
        </w:tabs>
        <w:rPr>
          <w:rFonts w:ascii="Times New Roman" w:hAnsi="Times New Roman" w:cs="Times New Roman"/>
          <w:b/>
          <w:sz w:val="28"/>
          <w:szCs w:val="28"/>
        </w:rPr>
      </w:pPr>
      <w:r>
        <w:rPr>
          <w:rFonts w:ascii="Times New Roman" w:hAnsi="Times New Roman" w:cs="Times New Roman"/>
          <w:iCs/>
          <w:sz w:val="28"/>
          <w:szCs w:val="28"/>
        </w:rPr>
        <w:br w:type="page"/>
      </w:r>
      <w:r>
        <w:rPr>
          <w:rFonts w:ascii="Times New Roman" w:hAnsi="Times New Roman" w:cs="Times New Roman"/>
          <w:iCs/>
          <w:sz w:val="28"/>
          <w:szCs w:val="28"/>
        </w:rPr>
        <w:lastRenderedPageBreak/>
        <w:tab/>
      </w:r>
      <w:r w:rsidR="00AF09D4" w:rsidRPr="009C6BF4">
        <w:rPr>
          <w:rFonts w:ascii="Times New Roman" w:hAnsi="Times New Roman" w:cs="Times New Roman"/>
          <w:b/>
          <w:sz w:val="28"/>
          <w:szCs w:val="28"/>
        </w:rPr>
        <w:t>ВВЕДЕНИЕ</w:t>
      </w:r>
    </w:p>
    <w:p w:rsidR="00660174" w:rsidRPr="009C6BF4" w:rsidRDefault="00660174" w:rsidP="009C6BF4">
      <w:pPr>
        <w:spacing w:after="0" w:line="240" w:lineRule="auto"/>
        <w:jc w:val="center"/>
        <w:rPr>
          <w:rFonts w:ascii="Times New Roman" w:hAnsi="Times New Roman" w:cs="Times New Roman"/>
          <w:sz w:val="28"/>
          <w:szCs w:val="28"/>
        </w:rPr>
      </w:pPr>
    </w:p>
    <w:p w:rsidR="00157D95" w:rsidRPr="009C6BF4" w:rsidRDefault="00DD5C69" w:rsidP="009C6BF4">
      <w:pPr>
        <w:spacing w:after="0" w:line="240" w:lineRule="auto"/>
        <w:ind w:firstLine="709"/>
        <w:jc w:val="both"/>
        <w:rPr>
          <w:rFonts w:ascii="Times New Roman" w:hAnsi="Times New Roman" w:cs="Times New Roman"/>
          <w:sz w:val="28"/>
          <w:szCs w:val="28"/>
        </w:rPr>
      </w:pPr>
      <w:r w:rsidRPr="009C6BF4">
        <w:rPr>
          <w:rFonts w:ascii="Times New Roman" w:hAnsi="Times New Roman" w:cs="Times New Roman"/>
          <w:b/>
          <w:sz w:val="28"/>
          <w:szCs w:val="28"/>
        </w:rPr>
        <w:t>Актуальность работы.</w:t>
      </w:r>
      <w:r w:rsidRPr="009C6BF4">
        <w:rPr>
          <w:rFonts w:ascii="Times New Roman" w:hAnsi="Times New Roman" w:cs="Times New Roman"/>
          <w:sz w:val="28"/>
          <w:szCs w:val="28"/>
        </w:rPr>
        <w:t xml:space="preserve"> </w:t>
      </w:r>
      <w:r w:rsidR="00AF09D4" w:rsidRPr="009C6BF4">
        <w:rPr>
          <w:rFonts w:ascii="Times New Roman" w:hAnsi="Times New Roman" w:cs="Times New Roman"/>
          <w:sz w:val="28"/>
          <w:szCs w:val="28"/>
        </w:rPr>
        <w:t>Микроводоросли</w:t>
      </w:r>
      <w:r w:rsidR="00157D95" w:rsidRPr="009C6BF4">
        <w:rPr>
          <w:rFonts w:ascii="Times New Roman" w:hAnsi="Times New Roman" w:cs="Times New Roman"/>
          <w:sz w:val="28"/>
          <w:szCs w:val="28"/>
        </w:rPr>
        <w:t xml:space="preserve"> играют основополагающую роль в поддержании жизни на нашей планете. Они вырабатывают больше половины кислорода, поступающего в атмосферу, а также находятся в основании большинства цепочек питания, </w:t>
      </w:r>
      <w:proofErr w:type="gramStart"/>
      <w:r w:rsidR="00157D95" w:rsidRPr="009C6BF4">
        <w:rPr>
          <w:rFonts w:ascii="Times New Roman" w:hAnsi="Times New Roman" w:cs="Times New Roman"/>
          <w:sz w:val="28"/>
          <w:szCs w:val="28"/>
        </w:rPr>
        <w:t>являясь</w:t>
      </w:r>
      <w:proofErr w:type="gramEnd"/>
      <w:r w:rsidR="00157D95" w:rsidRPr="009C6BF4">
        <w:rPr>
          <w:rFonts w:ascii="Times New Roman" w:hAnsi="Times New Roman" w:cs="Times New Roman"/>
          <w:sz w:val="28"/>
          <w:szCs w:val="28"/>
        </w:rPr>
        <w:t xml:space="preserve"> таким образом важнейшей кормовой базой. Однако некоторые виды этих микроорганизмов являются продуцентами не только жизненно важных веществ, но и опасных – токсинов. При незначительной концентрации в воде их присутствие может никак не сказаться на балансе биотопа и экосистемы, однако в случае переизбытка это может повлечь крайне неблагоприятные </w:t>
      </w:r>
      <w:proofErr w:type="gramStart"/>
      <w:r w:rsidR="00157D95" w:rsidRPr="009C6BF4">
        <w:rPr>
          <w:rFonts w:ascii="Times New Roman" w:hAnsi="Times New Roman" w:cs="Times New Roman"/>
          <w:sz w:val="28"/>
          <w:szCs w:val="28"/>
        </w:rPr>
        <w:t>последствия</w:t>
      </w:r>
      <w:proofErr w:type="gramEnd"/>
      <w:r w:rsidR="00157D95" w:rsidRPr="009C6BF4">
        <w:rPr>
          <w:rFonts w:ascii="Times New Roman" w:hAnsi="Times New Roman" w:cs="Times New Roman"/>
          <w:sz w:val="28"/>
          <w:szCs w:val="28"/>
        </w:rPr>
        <w:t xml:space="preserve"> как для обитателей среды, так и для человека. </w:t>
      </w:r>
    </w:p>
    <w:p w:rsidR="00157D95" w:rsidRPr="009C6BF4" w:rsidRDefault="007F7F8A" w:rsidP="009C6BF4">
      <w:pPr>
        <w:spacing w:after="0" w:line="240" w:lineRule="auto"/>
        <w:ind w:firstLine="709"/>
        <w:jc w:val="both"/>
        <w:rPr>
          <w:rFonts w:ascii="Times New Roman" w:hAnsi="Times New Roman" w:cs="Times New Roman"/>
          <w:sz w:val="28"/>
          <w:szCs w:val="28"/>
        </w:rPr>
      </w:pPr>
      <w:r w:rsidRPr="009C6BF4">
        <w:rPr>
          <w:rFonts w:ascii="Times New Roman" w:hAnsi="Times New Roman" w:cs="Times New Roman"/>
          <w:sz w:val="28"/>
          <w:szCs w:val="28"/>
        </w:rPr>
        <w:t>Основную опасность токсичные микроводоросли представляют в период называемого «цветения»</w:t>
      </w:r>
      <w:r w:rsidR="00157D95" w:rsidRPr="009C6BF4">
        <w:rPr>
          <w:rFonts w:ascii="Times New Roman" w:hAnsi="Times New Roman" w:cs="Times New Roman"/>
          <w:sz w:val="28"/>
          <w:szCs w:val="28"/>
        </w:rPr>
        <w:t xml:space="preserve"> –</w:t>
      </w:r>
      <w:r w:rsidRPr="009C6BF4">
        <w:rPr>
          <w:rFonts w:ascii="Times New Roman" w:hAnsi="Times New Roman" w:cs="Times New Roman"/>
          <w:sz w:val="28"/>
          <w:szCs w:val="28"/>
        </w:rPr>
        <w:t xml:space="preserve"> излишне быстрого размножения и роста их биомассы, </w:t>
      </w:r>
      <w:proofErr w:type="gramStart"/>
      <w:r w:rsidRPr="009C6BF4">
        <w:rPr>
          <w:rFonts w:ascii="Times New Roman" w:hAnsi="Times New Roman" w:cs="Times New Roman"/>
          <w:sz w:val="28"/>
          <w:szCs w:val="28"/>
        </w:rPr>
        <w:t>в следствие</w:t>
      </w:r>
      <w:proofErr w:type="gramEnd"/>
      <w:r w:rsidRPr="009C6BF4">
        <w:rPr>
          <w:rFonts w:ascii="Times New Roman" w:hAnsi="Times New Roman" w:cs="Times New Roman"/>
          <w:sz w:val="28"/>
          <w:szCs w:val="28"/>
        </w:rPr>
        <w:t xml:space="preserve"> которых вода приобретает характерную окраску и иногда даже запах, а также возникают заморы рыбы, отравление других морских животных растворенными в воде токсинами, загрязнение употребляемых в пищу человеком морепродуктов и даже воздуха в непосредственной близости от источника. </w:t>
      </w:r>
    </w:p>
    <w:p w:rsidR="009772A8" w:rsidRPr="009C6BF4" w:rsidRDefault="007F7F8A" w:rsidP="009C6BF4">
      <w:pPr>
        <w:spacing w:after="0" w:line="240" w:lineRule="auto"/>
        <w:ind w:firstLine="709"/>
        <w:jc w:val="both"/>
        <w:rPr>
          <w:rFonts w:ascii="Times New Roman" w:hAnsi="Times New Roman" w:cs="Times New Roman"/>
          <w:color w:val="000000"/>
          <w:sz w:val="28"/>
          <w:szCs w:val="28"/>
          <w:shd w:val="clear" w:color="auto" w:fill="FFFFFF"/>
        </w:rPr>
      </w:pPr>
      <w:r w:rsidRPr="009C6BF4">
        <w:rPr>
          <w:rFonts w:ascii="Times New Roman" w:hAnsi="Times New Roman" w:cs="Times New Roman"/>
          <w:sz w:val="28"/>
          <w:szCs w:val="28"/>
        </w:rPr>
        <w:t xml:space="preserve">Высокая концентрация в воде и воздухе </w:t>
      </w:r>
      <w:proofErr w:type="spellStart"/>
      <w:r w:rsidRPr="009C6BF4">
        <w:rPr>
          <w:rFonts w:ascii="Times New Roman" w:hAnsi="Times New Roman" w:cs="Times New Roman"/>
          <w:sz w:val="28"/>
          <w:szCs w:val="28"/>
        </w:rPr>
        <w:t>фитотоксинов</w:t>
      </w:r>
      <w:proofErr w:type="spellEnd"/>
      <w:r w:rsidRPr="009C6BF4">
        <w:rPr>
          <w:rFonts w:ascii="Times New Roman" w:hAnsi="Times New Roman" w:cs="Times New Roman"/>
          <w:sz w:val="28"/>
          <w:szCs w:val="28"/>
        </w:rPr>
        <w:t xml:space="preserve"> может быть опасна также и для человека. К сожалению, ввиду изменений климата и загр</w:t>
      </w:r>
      <w:r w:rsidR="00660174" w:rsidRPr="009C6BF4">
        <w:rPr>
          <w:rFonts w:ascii="Times New Roman" w:hAnsi="Times New Roman" w:cs="Times New Roman"/>
          <w:sz w:val="28"/>
          <w:szCs w:val="28"/>
        </w:rPr>
        <w:t>я</w:t>
      </w:r>
      <w:r w:rsidRPr="009C6BF4">
        <w:rPr>
          <w:rFonts w:ascii="Times New Roman" w:hAnsi="Times New Roman" w:cs="Times New Roman"/>
          <w:sz w:val="28"/>
          <w:szCs w:val="28"/>
        </w:rPr>
        <w:t xml:space="preserve">знения воды в Мировом океане эти явления в последние годы стали возникать чаще, в том числе и в прибрежных водах России. </w:t>
      </w:r>
      <w:r w:rsidR="00660174" w:rsidRPr="009C6BF4">
        <w:rPr>
          <w:rFonts w:ascii="Times New Roman" w:hAnsi="Times New Roman" w:cs="Times New Roman"/>
          <w:color w:val="000000"/>
          <w:sz w:val="28"/>
          <w:szCs w:val="28"/>
          <w:shd w:val="clear" w:color="auto" w:fill="FFFFFF"/>
        </w:rPr>
        <w:t>Во многих</w:t>
      </w:r>
      <w:r w:rsidR="009772A8" w:rsidRPr="009C6BF4">
        <w:rPr>
          <w:rFonts w:ascii="Times New Roman" w:hAnsi="Times New Roman" w:cs="Times New Roman"/>
          <w:color w:val="000000"/>
          <w:sz w:val="28"/>
          <w:szCs w:val="28"/>
          <w:shd w:val="clear" w:color="auto" w:fill="FFFFFF"/>
        </w:rPr>
        <w:t xml:space="preserve"> районах Мирового океана с такими явлениями сталкиваются регулярно. Это приводит к остановке работы многих предприятий по выращиванию моллюсков и ракообразных, закрытию пляжей и многочисленным случаям отравления </w:t>
      </w:r>
      <w:proofErr w:type="spellStart"/>
      <w:r w:rsidR="00660174" w:rsidRPr="009C6BF4">
        <w:rPr>
          <w:rFonts w:ascii="Times New Roman" w:hAnsi="Times New Roman" w:cs="Times New Roman"/>
          <w:color w:val="000000"/>
          <w:sz w:val="28"/>
          <w:szCs w:val="28"/>
          <w:shd w:val="clear" w:color="auto" w:fill="FFFFFF"/>
        </w:rPr>
        <w:t>фитотоксинами</w:t>
      </w:r>
      <w:proofErr w:type="spellEnd"/>
      <w:r w:rsidR="009772A8" w:rsidRPr="009C6BF4">
        <w:rPr>
          <w:rFonts w:ascii="Times New Roman" w:hAnsi="Times New Roman" w:cs="Times New Roman"/>
          <w:color w:val="000000"/>
          <w:sz w:val="28"/>
          <w:szCs w:val="28"/>
          <w:shd w:val="clear" w:color="auto" w:fill="FFFFFF"/>
        </w:rPr>
        <w:t xml:space="preserve"> млекопитающих и птиц.</w:t>
      </w:r>
      <w:r w:rsidR="00DD5C69" w:rsidRPr="009C6BF4">
        <w:rPr>
          <w:rFonts w:ascii="Times New Roman" w:hAnsi="Times New Roman" w:cs="Times New Roman"/>
          <w:color w:val="000000"/>
          <w:sz w:val="28"/>
          <w:szCs w:val="28"/>
          <w:shd w:val="clear" w:color="auto" w:fill="FFFFFF"/>
        </w:rPr>
        <w:t xml:space="preserve"> </w:t>
      </w:r>
      <w:r w:rsidR="00660174" w:rsidRPr="009C6BF4">
        <w:rPr>
          <w:rFonts w:ascii="Times New Roman" w:hAnsi="Times New Roman" w:cs="Times New Roman"/>
          <w:color w:val="000000"/>
          <w:sz w:val="28"/>
          <w:szCs w:val="28"/>
          <w:shd w:val="clear" w:color="auto" w:fill="FFFFFF"/>
        </w:rPr>
        <w:t xml:space="preserve">Так, например, к </w:t>
      </w:r>
      <w:r w:rsidR="009772A8" w:rsidRPr="009C6BF4">
        <w:rPr>
          <w:rFonts w:ascii="Times New Roman" w:hAnsi="Times New Roman" w:cs="Times New Roman"/>
          <w:color w:val="000000"/>
          <w:sz w:val="28"/>
          <w:szCs w:val="28"/>
          <w:shd w:val="clear" w:color="auto" w:fill="FFFFFF"/>
        </w:rPr>
        <w:t>экологическ</w:t>
      </w:r>
      <w:r w:rsidR="00660174" w:rsidRPr="009C6BF4">
        <w:rPr>
          <w:rFonts w:ascii="Times New Roman" w:hAnsi="Times New Roman" w:cs="Times New Roman"/>
          <w:color w:val="000000"/>
          <w:sz w:val="28"/>
          <w:szCs w:val="28"/>
          <w:shd w:val="clear" w:color="auto" w:fill="FFFFFF"/>
        </w:rPr>
        <w:t>ой</w:t>
      </w:r>
      <w:r w:rsidR="009772A8" w:rsidRPr="009C6BF4">
        <w:rPr>
          <w:rFonts w:ascii="Times New Roman" w:hAnsi="Times New Roman" w:cs="Times New Roman"/>
          <w:color w:val="000000"/>
          <w:sz w:val="28"/>
          <w:szCs w:val="28"/>
          <w:shd w:val="clear" w:color="auto" w:fill="FFFFFF"/>
        </w:rPr>
        <w:t xml:space="preserve"> катастроф</w:t>
      </w:r>
      <w:r w:rsidR="00660174" w:rsidRPr="009C6BF4">
        <w:rPr>
          <w:rFonts w:ascii="Times New Roman" w:hAnsi="Times New Roman" w:cs="Times New Roman"/>
          <w:color w:val="000000"/>
          <w:sz w:val="28"/>
          <w:szCs w:val="28"/>
          <w:shd w:val="clear" w:color="auto" w:fill="FFFFFF"/>
        </w:rPr>
        <w:t>е</w:t>
      </w:r>
      <w:r w:rsidR="009772A8" w:rsidRPr="009C6BF4">
        <w:rPr>
          <w:rFonts w:ascii="Times New Roman" w:hAnsi="Times New Roman" w:cs="Times New Roman"/>
          <w:color w:val="000000"/>
          <w:sz w:val="28"/>
          <w:szCs w:val="28"/>
          <w:shd w:val="clear" w:color="auto" w:fill="FFFFFF"/>
        </w:rPr>
        <w:t xml:space="preserve"> на Камчатке в сентябре-октябре 2020 года</w:t>
      </w:r>
      <w:r w:rsidR="00660174" w:rsidRPr="009C6BF4">
        <w:rPr>
          <w:rFonts w:ascii="Times New Roman" w:hAnsi="Times New Roman" w:cs="Times New Roman"/>
          <w:color w:val="000000"/>
          <w:sz w:val="28"/>
          <w:szCs w:val="28"/>
          <w:shd w:val="clear" w:color="auto" w:fill="FFFFFF"/>
        </w:rPr>
        <w:t xml:space="preserve"> привело размножение </w:t>
      </w:r>
      <w:proofErr w:type="spellStart"/>
      <w:r w:rsidR="00660174" w:rsidRPr="009C6BF4">
        <w:rPr>
          <w:rFonts w:ascii="Times New Roman" w:hAnsi="Times New Roman" w:cs="Times New Roman"/>
          <w:color w:val="000000"/>
          <w:sz w:val="28"/>
          <w:szCs w:val="28"/>
          <w:shd w:val="clear" w:color="auto" w:fill="FFFFFF"/>
        </w:rPr>
        <w:t>динофитовых</w:t>
      </w:r>
      <w:proofErr w:type="spellEnd"/>
      <w:r w:rsidR="00660174" w:rsidRPr="009C6BF4">
        <w:rPr>
          <w:rFonts w:ascii="Times New Roman" w:hAnsi="Times New Roman" w:cs="Times New Roman"/>
          <w:color w:val="000000"/>
          <w:sz w:val="28"/>
          <w:szCs w:val="28"/>
          <w:shd w:val="clear" w:color="auto" w:fill="FFFFFF"/>
        </w:rPr>
        <w:t xml:space="preserve"> водорослей рода </w:t>
      </w:r>
      <w:proofErr w:type="spellStart"/>
      <w:r w:rsidR="00660174" w:rsidRPr="009C6BF4">
        <w:rPr>
          <w:rFonts w:ascii="Times New Roman" w:hAnsi="Times New Roman" w:cs="Times New Roman"/>
          <w:color w:val="000000"/>
          <w:sz w:val="28"/>
          <w:szCs w:val="28"/>
          <w:shd w:val="clear" w:color="auto" w:fill="FFFFFF"/>
        </w:rPr>
        <w:t>карения</w:t>
      </w:r>
      <w:proofErr w:type="spellEnd"/>
      <w:r w:rsidR="009772A8" w:rsidRPr="009C6BF4">
        <w:rPr>
          <w:rFonts w:ascii="Times New Roman" w:hAnsi="Times New Roman" w:cs="Times New Roman"/>
          <w:color w:val="000000"/>
          <w:sz w:val="28"/>
          <w:szCs w:val="28"/>
          <w:shd w:val="clear" w:color="auto" w:fill="FFFFFF"/>
        </w:rPr>
        <w:t>,</w:t>
      </w:r>
      <w:r w:rsidR="00660174" w:rsidRPr="009C6BF4">
        <w:rPr>
          <w:rFonts w:ascii="Times New Roman" w:hAnsi="Times New Roman" w:cs="Times New Roman"/>
          <w:color w:val="000000"/>
          <w:sz w:val="28"/>
          <w:szCs w:val="28"/>
          <w:shd w:val="clear" w:color="auto" w:fill="FFFFFF"/>
        </w:rPr>
        <w:t xml:space="preserve"> продуцирующих </w:t>
      </w:r>
      <w:proofErr w:type="spellStart"/>
      <w:r w:rsidR="00660174" w:rsidRPr="009C6BF4">
        <w:rPr>
          <w:rFonts w:ascii="Times New Roman" w:hAnsi="Times New Roman" w:cs="Times New Roman"/>
          <w:color w:val="000000"/>
          <w:sz w:val="28"/>
          <w:szCs w:val="28"/>
          <w:shd w:val="clear" w:color="auto" w:fill="FFFFFF"/>
        </w:rPr>
        <w:t>фитотоксины</w:t>
      </w:r>
      <w:proofErr w:type="spellEnd"/>
      <w:r w:rsidR="00660174" w:rsidRPr="009C6BF4">
        <w:rPr>
          <w:rFonts w:ascii="Times New Roman" w:hAnsi="Times New Roman" w:cs="Times New Roman"/>
          <w:color w:val="000000"/>
          <w:sz w:val="28"/>
          <w:szCs w:val="28"/>
          <w:shd w:val="clear" w:color="auto" w:fill="FFFFFF"/>
        </w:rPr>
        <w:t>. Тогда</w:t>
      </w:r>
      <w:r w:rsidR="009772A8" w:rsidRPr="009C6BF4">
        <w:rPr>
          <w:rFonts w:ascii="Times New Roman" w:hAnsi="Times New Roman" w:cs="Times New Roman"/>
          <w:color w:val="000000"/>
          <w:sz w:val="28"/>
          <w:szCs w:val="28"/>
          <w:shd w:val="clear" w:color="auto" w:fill="FFFFFF"/>
        </w:rPr>
        <w:t xml:space="preserve"> на берег были выброшены тысячи мертвых морских обитателей — от морских звезд до млекопитающих</w:t>
      </w:r>
      <w:r w:rsidR="00660174" w:rsidRPr="009C6BF4">
        <w:rPr>
          <w:rFonts w:ascii="Times New Roman" w:hAnsi="Times New Roman" w:cs="Times New Roman"/>
          <w:color w:val="000000"/>
          <w:sz w:val="28"/>
          <w:szCs w:val="28"/>
          <w:shd w:val="clear" w:color="auto" w:fill="FFFFFF"/>
        </w:rPr>
        <w:t xml:space="preserve">, у 20 человек, </w:t>
      </w:r>
      <w:proofErr w:type="gramStart"/>
      <w:r w:rsidR="00660174" w:rsidRPr="009C6BF4">
        <w:rPr>
          <w:rFonts w:ascii="Times New Roman" w:hAnsi="Times New Roman" w:cs="Times New Roman"/>
          <w:color w:val="000000"/>
          <w:sz w:val="28"/>
          <w:szCs w:val="28"/>
          <w:shd w:val="clear" w:color="auto" w:fill="FFFFFF"/>
        </w:rPr>
        <w:t>купавшись</w:t>
      </w:r>
      <w:proofErr w:type="gramEnd"/>
      <w:r w:rsidR="00660174" w:rsidRPr="009C6BF4">
        <w:rPr>
          <w:rFonts w:ascii="Times New Roman" w:hAnsi="Times New Roman" w:cs="Times New Roman"/>
          <w:color w:val="000000"/>
          <w:sz w:val="28"/>
          <w:szCs w:val="28"/>
          <w:shd w:val="clear" w:color="auto" w:fill="FFFFFF"/>
        </w:rPr>
        <w:t xml:space="preserve"> в воде, были признаки отравления</w:t>
      </w:r>
      <w:r w:rsidR="009772A8" w:rsidRPr="009C6BF4">
        <w:rPr>
          <w:rFonts w:ascii="Times New Roman" w:hAnsi="Times New Roman" w:cs="Times New Roman"/>
          <w:color w:val="000000"/>
          <w:sz w:val="28"/>
          <w:szCs w:val="28"/>
          <w:shd w:val="clear" w:color="auto" w:fill="FFFFFF"/>
        </w:rPr>
        <w:t>.</w:t>
      </w:r>
      <w:r w:rsidR="00660174" w:rsidRPr="009C6BF4">
        <w:rPr>
          <w:rFonts w:ascii="Times New Roman" w:hAnsi="Times New Roman" w:cs="Times New Roman"/>
          <w:color w:val="000000"/>
          <w:sz w:val="28"/>
          <w:szCs w:val="28"/>
          <w:shd w:val="clear" w:color="auto" w:fill="FFFFFF"/>
        </w:rPr>
        <w:t xml:space="preserve"> </w:t>
      </w:r>
      <w:r w:rsidR="009772A8" w:rsidRPr="009C6BF4">
        <w:rPr>
          <w:rFonts w:ascii="Times New Roman" w:hAnsi="Times New Roman" w:cs="Times New Roman"/>
          <w:color w:val="000000"/>
          <w:sz w:val="28"/>
          <w:szCs w:val="28"/>
          <w:shd w:val="clear" w:color="auto" w:fill="FFFFFF"/>
        </w:rPr>
        <w:t xml:space="preserve">Массовая гибель организмов там была напрямую связана с приходом теплой воды и активизацией токсичного фитопланктона. При этом наблюдались сменяющие друг друга доминирующие виды, большинство из которых было </w:t>
      </w:r>
      <w:proofErr w:type="gramStart"/>
      <w:r w:rsidR="009772A8" w:rsidRPr="009C6BF4">
        <w:rPr>
          <w:rFonts w:ascii="Times New Roman" w:hAnsi="Times New Roman" w:cs="Times New Roman"/>
          <w:color w:val="000000"/>
          <w:sz w:val="28"/>
          <w:szCs w:val="28"/>
          <w:shd w:val="clear" w:color="auto" w:fill="FFFFFF"/>
        </w:rPr>
        <w:t>тепловодными</w:t>
      </w:r>
      <w:proofErr w:type="gramEnd"/>
      <w:r w:rsidR="009772A8" w:rsidRPr="009C6BF4">
        <w:rPr>
          <w:rFonts w:ascii="Times New Roman" w:hAnsi="Times New Roman" w:cs="Times New Roman"/>
          <w:color w:val="000000"/>
          <w:sz w:val="28"/>
          <w:szCs w:val="28"/>
          <w:shd w:val="clear" w:color="auto" w:fill="FFFFFF"/>
        </w:rPr>
        <w:t xml:space="preserve">. Сейчас </w:t>
      </w:r>
      <w:r w:rsidR="00660174" w:rsidRPr="009C6BF4">
        <w:rPr>
          <w:rFonts w:ascii="Times New Roman" w:hAnsi="Times New Roman" w:cs="Times New Roman"/>
          <w:color w:val="000000"/>
          <w:sz w:val="28"/>
          <w:szCs w:val="28"/>
          <w:shd w:val="clear" w:color="auto" w:fill="FFFFFF"/>
        </w:rPr>
        <w:t xml:space="preserve">такие явления нередко </w:t>
      </w:r>
      <w:r w:rsidR="009772A8" w:rsidRPr="009C6BF4">
        <w:rPr>
          <w:rFonts w:ascii="Times New Roman" w:hAnsi="Times New Roman" w:cs="Times New Roman"/>
          <w:color w:val="000000"/>
          <w:sz w:val="28"/>
          <w:szCs w:val="28"/>
          <w:shd w:val="clear" w:color="auto" w:fill="FFFFFF"/>
        </w:rPr>
        <w:t>происход</w:t>
      </w:r>
      <w:r w:rsidR="00660174" w:rsidRPr="009C6BF4">
        <w:rPr>
          <w:rFonts w:ascii="Times New Roman" w:hAnsi="Times New Roman" w:cs="Times New Roman"/>
          <w:color w:val="000000"/>
          <w:sz w:val="28"/>
          <w:szCs w:val="28"/>
          <w:shd w:val="clear" w:color="auto" w:fill="FFFFFF"/>
        </w:rPr>
        <w:t>я</w:t>
      </w:r>
      <w:r w:rsidR="009772A8" w:rsidRPr="009C6BF4">
        <w:rPr>
          <w:rFonts w:ascii="Times New Roman" w:hAnsi="Times New Roman" w:cs="Times New Roman"/>
          <w:color w:val="000000"/>
          <w:sz w:val="28"/>
          <w:szCs w:val="28"/>
          <w:shd w:val="clear" w:color="auto" w:fill="FFFFFF"/>
        </w:rPr>
        <w:t>т в прибрежных районах Японского моря.</w:t>
      </w:r>
    </w:p>
    <w:p w:rsidR="009772A8" w:rsidRPr="009C6BF4" w:rsidRDefault="00660174" w:rsidP="009C6BF4">
      <w:pPr>
        <w:spacing w:after="0" w:line="240" w:lineRule="auto"/>
        <w:ind w:firstLine="709"/>
        <w:jc w:val="both"/>
        <w:rPr>
          <w:rFonts w:ascii="Times New Roman" w:hAnsi="Times New Roman" w:cs="Times New Roman"/>
          <w:color w:val="000000"/>
          <w:sz w:val="28"/>
          <w:szCs w:val="28"/>
          <w:shd w:val="clear" w:color="auto" w:fill="FFFFFF"/>
        </w:rPr>
      </w:pPr>
      <w:r w:rsidRPr="009C6BF4">
        <w:rPr>
          <w:rFonts w:ascii="Times New Roman" w:hAnsi="Times New Roman" w:cs="Times New Roman"/>
          <w:color w:val="000000"/>
          <w:sz w:val="28"/>
          <w:szCs w:val="28"/>
          <w:shd w:val="clear" w:color="auto" w:fill="FFFFFF"/>
        </w:rPr>
        <w:t>А</w:t>
      </w:r>
      <w:r w:rsidR="009772A8" w:rsidRPr="009C6BF4">
        <w:rPr>
          <w:rFonts w:ascii="Times New Roman" w:hAnsi="Times New Roman" w:cs="Times New Roman"/>
          <w:color w:val="000000"/>
          <w:sz w:val="28"/>
          <w:szCs w:val="28"/>
          <w:shd w:val="clear" w:color="auto" w:fill="FFFFFF"/>
        </w:rPr>
        <w:t>налогичные явления происходят в Черном море. Здесь</w:t>
      </w:r>
      <w:r w:rsidRPr="009C6BF4">
        <w:rPr>
          <w:rFonts w:ascii="Times New Roman" w:hAnsi="Times New Roman" w:cs="Times New Roman"/>
          <w:color w:val="000000"/>
          <w:sz w:val="28"/>
          <w:szCs w:val="28"/>
          <w:shd w:val="clear" w:color="auto" w:fill="FFFFFF"/>
        </w:rPr>
        <w:t xml:space="preserve"> </w:t>
      </w:r>
      <w:r w:rsidR="009772A8" w:rsidRPr="009C6BF4">
        <w:rPr>
          <w:rFonts w:ascii="Times New Roman" w:hAnsi="Times New Roman" w:cs="Times New Roman"/>
          <w:color w:val="000000"/>
          <w:sz w:val="28"/>
          <w:szCs w:val="28"/>
          <w:shd w:val="clear" w:color="auto" w:fill="FFFFFF"/>
        </w:rPr>
        <w:t xml:space="preserve">на протяжении </w:t>
      </w:r>
      <w:r w:rsidRPr="009C6BF4">
        <w:rPr>
          <w:rFonts w:ascii="Times New Roman" w:hAnsi="Times New Roman" w:cs="Times New Roman"/>
          <w:color w:val="000000"/>
          <w:sz w:val="28"/>
          <w:szCs w:val="28"/>
          <w:shd w:val="clear" w:color="auto" w:fill="FFFFFF"/>
        </w:rPr>
        <w:t>многих</w:t>
      </w:r>
      <w:r w:rsidR="009772A8" w:rsidRPr="009C6BF4">
        <w:rPr>
          <w:rFonts w:ascii="Times New Roman" w:hAnsi="Times New Roman" w:cs="Times New Roman"/>
          <w:color w:val="000000"/>
          <w:sz w:val="28"/>
          <w:szCs w:val="28"/>
          <w:shd w:val="clear" w:color="auto" w:fill="FFFFFF"/>
        </w:rPr>
        <w:t xml:space="preserve"> лет ученые отмечают цветение токсичного вида </w:t>
      </w:r>
      <w:proofErr w:type="gramStart"/>
      <w:r w:rsidR="009772A8" w:rsidRPr="009C6BF4">
        <w:rPr>
          <w:rFonts w:ascii="Times New Roman" w:hAnsi="Times New Roman" w:cs="Times New Roman"/>
          <w:i/>
          <w:color w:val="000000"/>
          <w:sz w:val="28"/>
          <w:szCs w:val="28"/>
          <w:shd w:val="clear" w:color="auto" w:fill="FFFFFF"/>
        </w:rPr>
        <w:t>Р</w:t>
      </w:r>
      <w:proofErr w:type="spellStart"/>
      <w:proofErr w:type="gramEnd"/>
      <w:r w:rsidR="00DD5C69" w:rsidRPr="009C6BF4">
        <w:rPr>
          <w:rFonts w:ascii="Times New Roman" w:hAnsi="Times New Roman" w:cs="Times New Roman"/>
          <w:i/>
          <w:color w:val="000000"/>
          <w:sz w:val="28"/>
          <w:szCs w:val="28"/>
          <w:shd w:val="clear" w:color="auto" w:fill="FFFFFF"/>
          <w:lang w:val="en-US"/>
        </w:rPr>
        <w:t>seudo</w:t>
      </w:r>
      <w:proofErr w:type="spellEnd"/>
      <w:r w:rsidR="00DD5C69" w:rsidRPr="009C6BF4">
        <w:rPr>
          <w:rFonts w:ascii="Times New Roman" w:hAnsi="Times New Roman" w:cs="Times New Roman"/>
          <w:i/>
          <w:color w:val="000000"/>
          <w:sz w:val="28"/>
          <w:szCs w:val="28"/>
          <w:shd w:val="clear" w:color="auto" w:fill="FFFFFF"/>
        </w:rPr>
        <w:t>-</w:t>
      </w:r>
      <w:proofErr w:type="spellStart"/>
      <w:r w:rsidR="00DD5C69" w:rsidRPr="009C6BF4">
        <w:rPr>
          <w:rFonts w:ascii="Times New Roman" w:hAnsi="Times New Roman" w:cs="Times New Roman"/>
          <w:i/>
          <w:color w:val="000000"/>
          <w:sz w:val="28"/>
          <w:szCs w:val="28"/>
          <w:shd w:val="clear" w:color="auto" w:fill="FFFFFF"/>
          <w:lang w:val="en-US"/>
        </w:rPr>
        <w:t>nitzschia</w:t>
      </w:r>
      <w:proofErr w:type="spellEnd"/>
      <w:r w:rsidR="009772A8" w:rsidRPr="009C6BF4">
        <w:rPr>
          <w:rFonts w:ascii="Times New Roman" w:hAnsi="Times New Roman" w:cs="Times New Roman"/>
          <w:i/>
          <w:color w:val="000000"/>
          <w:sz w:val="28"/>
          <w:szCs w:val="28"/>
          <w:shd w:val="clear" w:color="auto" w:fill="FFFFFF"/>
        </w:rPr>
        <w:t xml:space="preserve"> </w:t>
      </w:r>
      <w:proofErr w:type="spellStart"/>
      <w:r w:rsidRPr="009C6BF4">
        <w:rPr>
          <w:rFonts w:ascii="Times New Roman" w:hAnsi="Times New Roman" w:cs="Times New Roman"/>
          <w:i/>
          <w:color w:val="000000"/>
          <w:sz w:val="28"/>
          <w:szCs w:val="28"/>
          <w:shd w:val="clear" w:color="auto" w:fill="FFFFFF"/>
        </w:rPr>
        <w:t>с</w:t>
      </w:r>
      <w:r w:rsidR="009772A8" w:rsidRPr="009C6BF4">
        <w:rPr>
          <w:rFonts w:ascii="Times New Roman" w:hAnsi="Times New Roman" w:cs="Times New Roman"/>
          <w:i/>
          <w:color w:val="000000"/>
          <w:sz w:val="28"/>
          <w:szCs w:val="28"/>
          <w:shd w:val="clear" w:color="auto" w:fill="FFFFFF"/>
        </w:rPr>
        <w:t>alliantha</w:t>
      </w:r>
      <w:proofErr w:type="spellEnd"/>
      <w:r w:rsidR="009772A8" w:rsidRPr="009C6BF4">
        <w:rPr>
          <w:rFonts w:ascii="Times New Roman" w:hAnsi="Times New Roman" w:cs="Times New Roman"/>
          <w:color w:val="000000"/>
          <w:sz w:val="28"/>
          <w:szCs w:val="28"/>
          <w:shd w:val="clear" w:color="auto" w:fill="FFFFFF"/>
        </w:rPr>
        <w:t xml:space="preserve">. Особенно этот процесс усилился в 2021–2023 годах. Это связано с обильными осадками, которые вносят в морскую среду большое количество </w:t>
      </w:r>
      <w:r w:rsidRPr="009C6BF4">
        <w:rPr>
          <w:rFonts w:ascii="Times New Roman" w:hAnsi="Times New Roman" w:cs="Times New Roman"/>
          <w:color w:val="000000"/>
          <w:sz w:val="28"/>
          <w:szCs w:val="28"/>
          <w:shd w:val="clear" w:color="auto" w:fill="FFFFFF"/>
        </w:rPr>
        <w:t xml:space="preserve">биогенных веществ, которые необходимы </w:t>
      </w:r>
      <w:r w:rsidR="009772A8" w:rsidRPr="009C6BF4">
        <w:rPr>
          <w:rFonts w:ascii="Times New Roman" w:hAnsi="Times New Roman" w:cs="Times New Roman"/>
          <w:color w:val="000000"/>
          <w:sz w:val="28"/>
          <w:szCs w:val="28"/>
          <w:shd w:val="clear" w:color="auto" w:fill="FFFFFF"/>
        </w:rPr>
        <w:t>для развития фитопланктона.</w:t>
      </w:r>
    </w:p>
    <w:p w:rsidR="009772A8" w:rsidRPr="009C6BF4" w:rsidRDefault="00660174" w:rsidP="009C6BF4">
      <w:pPr>
        <w:spacing w:after="0" w:line="240" w:lineRule="auto"/>
        <w:ind w:firstLine="709"/>
        <w:jc w:val="both"/>
        <w:rPr>
          <w:rFonts w:ascii="Times New Roman" w:hAnsi="Times New Roman" w:cs="Times New Roman"/>
          <w:color w:val="000000"/>
          <w:sz w:val="28"/>
          <w:szCs w:val="28"/>
        </w:rPr>
      </w:pPr>
      <w:r w:rsidRPr="009C6BF4">
        <w:rPr>
          <w:rFonts w:ascii="Times New Roman" w:hAnsi="Times New Roman" w:cs="Times New Roman"/>
          <w:color w:val="000000"/>
          <w:sz w:val="28"/>
          <w:szCs w:val="28"/>
          <w:shd w:val="clear" w:color="auto" w:fill="FFFFFF"/>
        </w:rPr>
        <w:t xml:space="preserve">В настоящее время </w:t>
      </w:r>
      <w:r w:rsidR="009772A8" w:rsidRPr="009C6BF4">
        <w:rPr>
          <w:rFonts w:ascii="Times New Roman" w:hAnsi="Times New Roman" w:cs="Times New Roman"/>
          <w:color w:val="000000"/>
          <w:sz w:val="28"/>
          <w:szCs w:val="28"/>
          <w:shd w:val="clear" w:color="auto" w:fill="FFFFFF"/>
        </w:rPr>
        <w:t xml:space="preserve">не разработано эффективных методов противодействия обильному развитию фитопланктона в прибрежных </w:t>
      </w:r>
      <w:r w:rsidR="009772A8" w:rsidRPr="009C6BF4">
        <w:rPr>
          <w:rFonts w:ascii="Times New Roman" w:hAnsi="Times New Roman" w:cs="Times New Roman"/>
          <w:color w:val="000000"/>
          <w:sz w:val="28"/>
          <w:szCs w:val="28"/>
          <w:shd w:val="clear" w:color="auto" w:fill="FFFFFF"/>
        </w:rPr>
        <w:lastRenderedPageBreak/>
        <w:t>акваториях.</w:t>
      </w:r>
      <w:r w:rsidR="00EB7BC6" w:rsidRPr="009C6BF4">
        <w:rPr>
          <w:rFonts w:ascii="Times New Roman" w:hAnsi="Times New Roman" w:cs="Times New Roman"/>
          <w:color w:val="000000"/>
          <w:sz w:val="28"/>
          <w:szCs w:val="28"/>
          <w:shd w:val="clear" w:color="auto" w:fill="FFFFFF"/>
        </w:rPr>
        <w:t xml:space="preserve"> Для этого </w:t>
      </w:r>
      <w:r w:rsidR="009772A8" w:rsidRPr="009C6BF4">
        <w:rPr>
          <w:rFonts w:ascii="Times New Roman" w:hAnsi="Times New Roman" w:cs="Times New Roman"/>
          <w:color w:val="000000"/>
          <w:sz w:val="28"/>
          <w:szCs w:val="28"/>
          <w:shd w:val="clear" w:color="auto" w:fill="FFFFFF"/>
        </w:rPr>
        <w:t>необходимо исследовать механизмы, которые приводят к развитию токсичных цветений фитопланктона</w:t>
      </w:r>
      <w:r w:rsidR="009772A8" w:rsidRPr="009C6BF4">
        <w:rPr>
          <w:rFonts w:ascii="Times New Roman" w:hAnsi="Times New Roman" w:cs="Times New Roman"/>
          <w:color w:val="000000"/>
          <w:sz w:val="28"/>
          <w:szCs w:val="28"/>
        </w:rPr>
        <w:t>.</w:t>
      </w:r>
      <w:r w:rsidR="00EB7BC6" w:rsidRPr="009C6BF4">
        <w:rPr>
          <w:rFonts w:ascii="Times New Roman" w:hAnsi="Times New Roman" w:cs="Times New Roman"/>
          <w:color w:val="000000"/>
          <w:sz w:val="28"/>
          <w:szCs w:val="28"/>
        </w:rPr>
        <w:t xml:space="preserve"> </w:t>
      </w:r>
      <w:r w:rsidR="009772A8" w:rsidRPr="009C6BF4">
        <w:rPr>
          <w:rFonts w:ascii="Times New Roman" w:hAnsi="Times New Roman" w:cs="Times New Roman"/>
          <w:color w:val="000000"/>
          <w:sz w:val="28"/>
          <w:szCs w:val="28"/>
          <w:shd w:val="clear" w:color="auto" w:fill="FFFFFF"/>
        </w:rPr>
        <w:t xml:space="preserve">Изучение видового состава и </w:t>
      </w:r>
      <w:r w:rsidR="00EB7BC6" w:rsidRPr="009C6BF4">
        <w:rPr>
          <w:rFonts w:ascii="Times New Roman" w:hAnsi="Times New Roman" w:cs="Times New Roman"/>
          <w:color w:val="000000"/>
          <w:sz w:val="28"/>
          <w:szCs w:val="28"/>
          <w:shd w:val="clear" w:color="auto" w:fill="FFFFFF"/>
        </w:rPr>
        <w:t>численности</w:t>
      </w:r>
      <w:r w:rsidR="009772A8" w:rsidRPr="009C6BF4">
        <w:rPr>
          <w:rFonts w:ascii="Times New Roman" w:hAnsi="Times New Roman" w:cs="Times New Roman"/>
          <w:color w:val="000000"/>
          <w:sz w:val="28"/>
          <w:szCs w:val="28"/>
          <w:shd w:val="clear" w:color="auto" w:fill="FFFFFF"/>
        </w:rPr>
        <w:t xml:space="preserve"> токсичного фитопланктона необходимо, </w:t>
      </w:r>
      <w:r w:rsidR="00EB7BC6" w:rsidRPr="009C6BF4">
        <w:rPr>
          <w:rFonts w:ascii="Times New Roman" w:hAnsi="Times New Roman" w:cs="Times New Roman"/>
          <w:color w:val="000000"/>
          <w:sz w:val="28"/>
          <w:szCs w:val="28"/>
          <w:shd w:val="clear" w:color="auto" w:fill="FFFFFF"/>
        </w:rPr>
        <w:t>в качестве</w:t>
      </w:r>
      <w:r w:rsidR="009772A8" w:rsidRPr="009C6BF4">
        <w:rPr>
          <w:rFonts w:ascii="Times New Roman" w:hAnsi="Times New Roman" w:cs="Times New Roman"/>
          <w:color w:val="000000"/>
          <w:sz w:val="28"/>
          <w:szCs w:val="28"/>
          <w:shd w:val="clear" w:color="auto" w:fill="FFFFFF"/>
        </w:rPr>
        <w:t xml:space="preserve"> мониторинг</w:t>
      </w:r>
      <w:r w:rsidR="00EB7BC6" w:rsidRPr="009C6BF4">
        <w:rPr>
          <w:rFonts w:ascii="Times New Roman" w:hAnsi="Times New Roman" w:cs="Times New Roman"/>
          <w:color w:val="000000"/>
          <w:sz w:val="28"/>
          <w:szCs w:val="28"/>
          <w:shd w:val="clear" w:color="auto" w:fill="FFFFFF"/>
        </w:rPr>
        <w:t>а</w:t>
      </w:r>
      <w:r w:rsidR="009772A8" w:rsidRPr="009C6BF4">
        <w:rPr>
          <w:rFonts w:ascii="Times New Roman" w:hAnsi="Times New Roman" w:cs="Times New Roman"/>
          <w:color w:val="000000"/>
          <w:sz w:val="28"/>
          <w:szCs w:val="28"/>
          <w:shd w:val="clear" w:color="auto" w:fill="FFFFFF"/>
        </w:rPr>
        <w:t xml:space="preserve"> водоемов</w:t>
      </w:r>
      <w:r w:rsidR="00EB7BC6" w:rsidRPr="009C6BF4">
        <w:rPr>
          <w:rFonts w:ascii="Times New Roman" w:hAnsi="Times New Roman" w:cs="Times New Roman"/>
          <w:color w:val="000000"/>
          <w:sz w:val="28"/>
          <w:szCs w:val="28"/>
          <w:shd w:val="clear" w:color="auto" w:fill="FFFFFF"/>
        </w:rPr>
        <w:t xml:space="preserve">, особенно в районах размещения морских ферм. </w:t>
      </w:r>
    </w:p>
    <w:p w:rsidR="009772A8" w:rsidRPr="009C6BF4" w:rsidRDefault="00EB7BC6" w:rsidP="009C6BF4">
      <w:pPr>
        <w:spacing w:after="0" w:line="240" w:lineRule="auto"/>
        <w:ind w:firstLine="709"/>
        <w:jc w:val="both"/>
        <w:rPr>
          <w:rFonts w:ascii="Times New Roman" w:hAnsi="Times New Roman" w:cs="Times New Roman"/>
          <w:sz w:val="28"/>
          <w:szCs w:val="28"/>
          <w:lang w:val="x-none"/>
        </w:rPr>
      </w:pPr>
      <w:r w:rsidRPr="009C6BF4">
        <w:rPr>
          <w:rFonts w:ascii="Times New Roman" w:hAnsi="Times New Roman" w:cs="Times New Roman"/>
          <w:color w:val="000000"/>
          <w:sz w:val="28"/>
          <w:szCs w:val="28"/>
          <w:shd w:val="clear" w:color="auto" w:fill="FFFFFF"/>
        </w:rPr>
        <w:t>Н</w:t>
      </w:r>
      <w:r w:rsidR="009772A8" w:rsidRPr="009C6BF4">
        <w:rPr>
          <w:rFonts w:ascii="Times New Roman" w:hAnsi="Times New Roman" w:cs="Times New Roman"/>
          <w:color w:val="000000"/>
          <w:sz w:val="28"/>
          <w:szCs w:val="28"/>
          <w:shd w:val="clear" w:color="auto" w:fill="FFFFFF"/>
        </w:rPr>
        <w:t xml:space="preserve">аибольшую опасность представляют периоды, когда </w:t>
      </w:r>
      <w:r w:rsidRPr="009C6BF4">
        <w:rPr>
          <w:rFonts w:ascii="Times New Roman" w:hAnsi="Times New Roman" w:cs="Times New Roman"/>
          <w:color w:val="000000"/>
          <w:sz w:val="28"/>
          <w:szCs w:val="28"/>
          <w:shd w:val="clear" w:color="auto" w:fill="FFFFFF"/>
        </w:rPr>
        <w:t xml:space="preserve">численность или биомасса микроводорослей достигают уровня «цветения» (более 1 </w:t>
      </w:r>
      <w:proofErr w:type="gramStart"/>
      <w:r w:rsidRPr="009C6BF4">
        <w:rPr>
          <w:rFonts w:ascii="Times New Roman" w:hAnsi="Times New Roman" w:cs="Times New Roman"/>
          <w:color w:val="000000"/>
          <w:sz w:val="28"/>
          <w:szCs w:val="28"/>
          <w:shd w:val="clear" w:color="auto" w:fill="FFFFFF"/>
        </w:rPr>
        <w:t>млн</w:t>
      </w:r>
      <w:proofErr w:type="gramEnd"/>
      <w:r w:rsidRPr="009C6BF4">
        <w:rPr>
          <w:rFonts w:ascii="Times New Roman" w:hAnsi="Times New Roman" w:cs="Times New Roman"/>
          <w:color w:val="000000"/>
          <w:sz w:val="28"/>
          <w:szCs w:val="28"/>
          <w:shd w:val="clear" w:color="auto" w:fill="FFFFFF"/>
        </w:rPr>
        <w:t xml:space="preserve"> </w:t>
      </w:r>
      <w:proofErr w:type="spellStart"/>
      <w:r w:rsidRPr="009C6BF4">
        <w:rPr>
          <w:rFonts w:ascii="Times New Roman" w:hAnsi="Times New Roman" w:cs="Times New Roman"/>
          <w:color w:val="000000"/>
          <w:sz w:val="28"/>
          <w:szCs w:val="28"/>
          <w:shd w:val="clear" w:color="auto" w:fill="FFFFFF"/>
        </w:rPr>
        <w:t>кл</w:t>
      </w:r>
      <w:proofErr w:type="spellEnd"/>
      <w:r w:rsidRPr="009C6BF4">
        <w:rPr>
          <w:rFonts w:ascii="Times New Roman" w:hAnsi="Times New Roman" w:cs="Times New Roman"/>
          <w:color w:val="000000"/>
          <w:sz w:val="28"/>
          <w:szCs w:val="28"/>
          <w:shd w:val="clear" w:color="auto" w:fill="FFFFFF"/>
        </w:rPr>
        <w:t>/л или более 1 мг/л)</w:t>
      </w:r>
      <w:r w:rsidR="009772A8" w:rsidRPr="009C6BF4">
        <w:rPr>
          <w:rFonts w:ascii="Times New Roman" w:hAnsi="Times New Roman" w:cs="Times New Roman"/>
          <w:color w:val="000000"/>
          <w:sz w:val="28"/>
          <w:szCs w:val="28"/>
          <w:shd w:val="clear" w:color="auto" w:fill="FFFFFF"/>
        </w:rPr>
        <w:t xml:space="preserve">. </w:t>
      </w:r>
      <w:r w:rsidRPr="009C6BF4">
        <w:rPr>
          <w:rFonts w:ascii="Times New Roman" w:hAnsi="Times New Roman" w:cs="Times New Roman"/>
          <w:color w:val="000000"/>
          <w:sz w:val="28"/>
          <w:szCs w:val="28"/>
          <w:shd w:val="clear" w:color="auto" w:fill="FFFFFF"/>
        </w:rPr>
        <w:t>Необходимо</w:t>
      </w:r>
      <w:r w:rsidR="009772A8" w:rsidRPr="009C6BF4">
        <w:rPr>
          <w:rFonts w:ascii="Times New Roman" w:hAnsi="Times New Roman" w:cs="Times New Roman"/>
          <w:color w:val="000000"/>
          <w:sz w:val="28"/>
          <w:szCs w:val="28"/>
          <w:shd w:val="clear" w:color="auto" w:fill="FFFFFF"/>
        </w:rPr>
        <w:t xml:space="preserve"> изучать факторы</w:t>
      </w:r>
      <w:r w:rsidRPr="009C6BF4">
        <w:rPr>
          <w:rFonts w:ascii="Times New Roman" w:hAnsi="Times New Roman" w:cs="Times New Roman"/>
          <w:color w:val="000000"/>
          <w:sz w:val="28"/>
          <w:szCs w:val="28"/>
          <w:shd w:val="clear" w:color="auto" w:fill="FFFFFF"/>
        </w:rPr>
        <w:t>, влияющие на это</w:t>
      </w:r>
      <w:r w:rsidR="009772A8" w:rsidRPr="009C6BF4">
        <w:rPr>
          <w:rFonts w:ascii="Times New Roman" w:hAnsi="Times New Roman" w:cs="Times New Roman"/>
          <w:color w:val="000000"/>
          <w:sz w:val="28"/>
          <w:szCs w:val="28"/>
          <w:shd w:val="clear" w:color="auto" w:fill="FFFFFF"/>
        </w:rPr>
        <w:t xml:space="preserve"> и заранее </w:t>
      </w:r>
      <w:r w:rsidRPr="009C6BF4">
        <w:rPr>
          <w:rFonts w:ascii="Times New Roman" w:hAnsi="Times New Roman" w:cs="Times New Roman"/>
          <w:color w:val="000000"/>
          <w:sz w:val="28"/>
          <w:szCs w:val="28"/>
          <w:shd w:val="clear" w:color="auto" w:fill="FFFFFF"/>
        </w:rPr>
        <w:t>готовить</w:t>
      </w:r>
      <w:r w:rsidR="009772A8" w:rsidRPr="009C6BF4">
        <w:rPr>
          <w:rFonts w:ascii="Times New Roman" w:hAnsi="Times New Roman" w:cs="Times New Roman"/>
          <w:color w:val="000000"/>
          <w:sz w:val="28"/>
          <w:szCs w:val="28"/>
          <w:shd w:val="clear" w:color="auto" w:fill="FFFFFF"/>
        </w:rPr>
        <w:t xml:space="preserve"> </w:t>
      </w:r>
      <w:proofErr w:type="spellStart"/>
      <w:r w:rsidR="009772A8" w:rsidRPr="009C6BF4">
        <w:rPr>
          <w:rFonts w:ascii="Times New Roman" w:hAnsi="Times New Roman" w:cs="Times New Roman"/>
          <w:color w:val="000000"/>
          <w:sz w:val="28"/>
          <w:szCs w:val="28"/>
          <w:shd w:val="clear" w:color="auto" w:fill="FFFFFF"/>
        </w:rPr>
        <w:t>аквакультурные</w:t>
      </w:r>
      <w:proofErr w:type="spellEnd"/>
      <w:r w:rsidR="009772A8" w:rsidRPr="009C6BF4">
        <w:rPr>
          <w:rFonts w:ascii="Times New Roman" w:hAnsi="Times New Roman" w:cs="Times New Roman"/>
          <w:color w:val="000000"/>
          <w:sz w:val="28"/>
          <w:szCs w:val="28"/>
          <w:shd w:val="clear" w:color="auto" w:fill="FFFFFF"/>
        </w:rPr>
        <w:t xml:space="preserve"> и рекреационные объекты к нашествию </w:t>
      </w:r>
      <w:proofErr w:type="gramStart"/>
      <w:r w:rsidR="009772A8" w:rsidRPr="009C6BF4">
        <w:rPr>
          <w:rFonts w:ascii="Times New Roman" w:hAnsi="Times New Roman" w:cs="Times New Roman"/>
          <w:color w:val="000000"/>
          <w:sz w:val="28"/>
          <w:szCs w:val="28"/>
          <w:shd w:val="clear" w:color="auto" w:fill="FFFFFF"/>
        </w:rPr>
        <w:t>опасных</w:t>
      </w:r>
      <w:proofErr w:type="gramEnd"/>
      <w:r w:rsidR="009772A8" w:rsidRPr="009C6BF4">
        <w:rPr>
          <w:rFonts w:ascii="Times New Roman" w:hAnsi="Times New Roman" w:cs="Times New Roman"/>
          <w:color w:val="000000"/>
          <w:sz w:val="28"/>
          <w:szCs w:val="28"/>
          <w:shd w:val="clear" w:color="auto" w:fill="FFFFFF"/>
        </w:rPr>
        <w:t xml:space="preserve"> микроводорослей.</w:t>
      </w:r>
    </w:p>
    <w:p w:rsidR="007F7F8A" w:rsidRPr="009C6BF4" w:rsidRDefault="007F7F8A" w:rsidP="009C6BF4">
      <w:pPr>
        <w:spacing w:after="0" w:line="240" w:lineRule="auto"/>
        <w:ind w:firstLine="709"/>
        <w:jc w:val="both"/>
        <w:rPr>
          <w:rFonts w:ascii="Times New Roman" w:hAnsi="Times New Roman" w:cs="Times New Roman"/>
          <w:sz w:val="28"/>
          <w:szCs w:val="28"/>
        </w:rPr>
      </w:pPr>
      <w:r w:rsidRPr="009C6BF4">
        <w:rPr>
          <w:rFonts w:ascii="Times New Roman" w:hAnsi="Times New Roman" w:cs="Times New Roman"/>
          <w:sz w:val="28"/>
          <w:szCs w:val="28"/>
        </w:rPr>
        <w:t>В данной работе были рассмотрены некоторые виды токсичных и потенциально токсичных микроводорослей, встречающи</w:t>
      </w:r>
      <w:r w:rsidR="00C11BD5" w:rsidRPr="009C6BF4">
        <w:rPr>
          <w:rFonts w:ascii="Times New Roman" w:hAnsi="Times New Roman" w:cs="Times New Roman"/>
          <w:sz w:val="28"/>
          <w:szCs w:val="28"/>
        </w:rPr>
        <w:t>х</w:t>
      </w:r>
      <w:r w:rsidRPr="009C6BF4">
        <w:rPr>
          <w:rFonts w:ascii="Times New Roman" w:hAnsi="Times New Roman" w:cs="Times New Roman"/>
          <w:sz w:val="28"/>
          <w:szCs w:val="28"/>
        </w:rPr>
        <w:t>ся в акватории Черного моря и найденны</w:t>
      </w:r>
      <w:r w:rsidR="00C11BD5" w:rsidRPr="009C6BF4">
        <w:rPr>
          <w:rFonts w:ascii="Times New Roman" w:hAnsi="Times New Roman" w:cs="Times New Roman"/>
          <w:sz w:val="28"/>
          <w:szCs w:val="28"/>
        </w:rPr>
        <w:t>х</w:t>
      </w:r>
      <w:r w:rsidRPr="009C6BF4">
        <w:rPr>
          <w:rFonts w:ascii="Times New Roman" w:hAnsi="Times New Roman" w:cs="Times New Roman"/>
          <w:sz w:val="28"/>
          <w:szCs w:val="28"/>
        </w:rPr>
        <w:t xml:space="preserve"> в ходе исследования </w:t>
      </w:r>
      <w:r w:rsidR="00C11BD5" w:rsidRPr="009C6BF4">
        <w:rPr>
          <w:rFonts w:ascii="Times New Roman" w:hAnsi="Times New Roman" w:cs="Times New Roman"/>
          <w:sz w:val="28"/>
          <w:szCs w:val="28"/>
        </w:rPr>
        <w:t>проб морской воды, взятых на разных участках прибрежных вод вблизи г. Севастополя.</w:t>
      </w:r>
    </w:p>
    <w:p w:rsidR="0048389F" w:rsidRPr="009C6BF4" w:rsidRDefault="0048389F" w:rsidP="009C6BF4">
      <w:pPr>
        <w:pStyle w:val="ac"/>
        <w:spacing w:before="0" w:beforeAutospacing="0" w:after="0" w:afterAutospacing="0"/>
        <w:ind w:firstLine="709"/>
        <w:jc w:val="both"/>
        <w:rPr>
          <w:rFonts w:eastAsia="SimSun"/>
          <w:color w:val="000000" w:themeColor="text1"/>
          <w:sz w:val="28"/>
          <w:szCs w:val="28"/>
          <w:lang w:val="ru-RU"/>
        </w:rPr>
      </w:pPr>
      <w:r w:rsidRPr="009C6BF4">
        <w:rPr>
          <w:rFonts w:eastAsia="SimSun"/>
          <w:b/>
          <w:color w:val="000000" w:themeColor="text1"/>
          <w:sz w:val="28"/>
          <w:szCs w:val="28"/>
        </w:rPr>
        <w:t>Цель исследования</w:t>
      </w:r>
      <w:bookmarkStart w:id="1" w:name="OLE_LINK5"/>
      <w:r w:rsidRPr="009C6BF4">
        <w:rPr>
          <w:rFonts w:eastAsia="SimSun"/>
          <w:color w:val="000000" w:themeColor="text1"/>
          <w:sz w:val="28"/>
          <w:szCs w:val="28"/>
        </w:rPr>
        <w:t xml:space="preserve">: </w:t>
      </w:r>
      <w:bookmarkEnd w:id="1"/>
      <w:r w:rsidRPr="009C6BF4">
        <w:rPr>
          <w:rFonts w:eastAsia="SimSun"/>
          <w:color w:val="000000" w:themeColor="text1"/>
          <w:sz w:val="28"/>
          <w:szCs w:val="28"/>
        </w:rPr>
        <w:t xml:space="preserve">проанализировать распространение потенциально опасных и токсичных видов микроводорослей в прибрежье </w:t>
      </w:r>
      <w:r w:rsidR="00EB7BC6" w:rsidRPr="009C6BF4">
        <w:rPr>
          <w:rFonts w:eastAsia="SimSun"/>
          <w:color w:val="000000" w:themeColor="text1"/>
          <w:sz w:val="28"/>
          <w:szCs w:val="28"/>
          <w:lang w:val="ru-RU"/>
        </w:rPr>
        <w:t>Севастополя</w:t>
      </w:r>
      <w:r w:rsidRPr="009C6BF4">
        <w:rPr>
          <w:rFonts w:eastAsia="SimSun"/>
          <w:color w:val="000000" w:themeColor="text1"/>
          <w:sz w:val="28"/>
          <w:szCs w:val="28"/>
          <w:lang w:val="ru-RU"/>
        </w:rPr>
        <w:t>.</w:t>
      </w:r>
    </w:p>
    <w:p w:rsidR="0048389F" w:rsidRPr="009C6BF4" w:rsidRDefault="0048389F" w:rsidP="009C6BF4">
      <w:pPr>
        <w:pStyle w:val="ac"/>
        <w:spacing w:before="0" w:beforeAutospacing="0" w:after="0" w:afterAutospacing="0"/>
        <w:ind w:firstLine="709"/>
        <w:jc w:val="both"/>
        <w:rPr>
          <w:rFonts w:eastAsia="SimSun"/>
          <w:color w:val="000000" w:themeColor="text1"/>
          <w:sz w:val="28"/>
          <w:szCs w:val="28"/>
        </w:rPr>
      </w:pPr>
      <w:r w:rsidRPr="009C6BF4">
        <w:rPr>
          <w:rFonts w:eastAsia="SimSun"/>
          <w:color w:val="000000" w:themeColor="text1"/>
          <w:sz w:val="28"/>
          <w:szCs w:val="28"/>
        </w:rPr>
        <w:t xml:space="preserve">На основании сформированной цели были поставлены следующие </w:t>
      </w:r>
      <w:r w:rsidRPr="009C6BF4">
        <w:rPr>
          <w:rFonts w:eastAsia="SimSun"/>
          <w:b/>
          <w:color w:val="000000" w:themeColor="text1"/>
          <w:sz w:val="28"/>
          <w:szCs w:val="28"/>
        </w:rPr>
        <w:t>задачи</w:t>
      </w:r>
      <w:r w:rsidRPr="009C6BF4">
        <w:rPr>
          <w:rFonts w:eastAsia="SimSun"/>
          <w:color w:val="000000" w:themeColor="text1"/>
          <w:sz w:val="28"/>
          <w:szCs w:val="28"/>
        </w:rPr>
        <w:t xml:space="preserve">: </w:t>
      </w:r>
    </w:p>
    <w:p w:rsidR="00EB7BC6" w:rsidRPr="009C6BF4" w:rsidRDefault="00EB7BC6" w:rsidP="009C6BF4">
      <w:pPr>
        <w:pStyle w:val="ac"/>
        <w:numPr>
          <w:ilvl w:val="0"/>
          <w:numId w:val="7"/>
        </w:numPr>
        <w:spacing w:before="0" w:beforeAutospacing="0" w:after="0" w:afterAutospacing="0"/>
        <w:ind w:left="0" w:firstLine="567"/>
        <w:jc w:val="both"/>
        <w:rPr>
          <w:rFonts w:eastAsia="SimSun"/>
          <w:color w:val="000000" w:themeColor="text1"/>
          <w:sz w:val="28"/>
          <w:szCs w:val="28"/>
        </w:rPr>
      </w:pPr>
      <w:r w:rsidRPr="009C6BF4">
        <w:rPr>
          <w:rFonts w:eastAsia="SimSun"/>
          <w:color w:val="000000" w:themeColor="text1"/>
          <w:sz w:val="28"/>
          <w:szCs w:val="28"/>
          <w:lang w:val="ru-RU"/>
        </w:rPr>
        <w:t>на основании анализа доступной литературы составить список токсичных и потенциально токсичных видов микроводорослей, встречаемых в планктоне прибрежья Севастополя в современный период;</w:t>
      </w:r>
    </w:p>
    <w:p w:rsidR="00EB7BC6" w:rsidRPr="009C6BF4" w:rsidRDefault="00EB7BC6" w:rsidP="009C6BF4">
      <w:pPr>
        <w:pStyle w:val="ac"/>
        <w:numPr>
          <w:ilvl w:val="0"/>
          <w:numId w:val="7"/>
        </w:numPr>
        <w:spacing w:before="0" w:beforeAutospacing="0" w:after="0" w:afterAutospacing="0"/>
        <w:ind w:left="0" w:firstLine="567"/>
        <w:jc w:val="both"/>
        <w:rPr>
          <w:rFonts w:eastAsia="SimSun"/>
          <w:color w:val="000000" w:themeColor="text1"/>
          <w:sz w:val="28"/>
          <w:szCs w:val="28"/>
        </w:rPr>
      </w:pPr>
      <w:r w:rsidRPr="009C6BF4">
        <w:rPr>
          <w:rFonts w:eastAsia="SimSun"/>
          <w:color w:val="000000" w:themeColor="text1"/>
          <w:sz w:val="28"/>
          <w:szCs w:val="28"/>
          <w:lang w:val="ru-RU"/>
        </w:rPr>
        <w:t>исследовать пробы фитопланктона</w:t>
      </w:r>
      <w:r w:rsidR="0048389F" w:rsidRPr="009C6BF4">
        <w:rPr>
          <w:rFonts w:eastAsia="SimSun"/>
          <w:color w:val="000000" w:themeColor="text1"/>
          <w:sz w:val="28"/>
          <w:szCs w:val="28"/>
        </w:rPr>
        <w:t xml:space="preserve">, </w:t>
      </w:r>
      <w:r w:rsidRPr="009C6BF4">
        <w:rPr>
          <w:rFonts w:eastAsia="SimSun"/>
          <w:color w:val="000000" w:themeColor="text1"/>
          <w:sz w:val="28"/>
          <w:szCs w:val="28"/>
          <w:lang w:val="ru-RU"/>
        </w:rPr>
        <w:t>собранные сотрудниками</w:t>
      </w:r>
      <w:r w:rsidR="0048389F" w:rsidRPr="009C6BF4">
        <w:rPr>
          <w:rFonts w:eastAsia="SimSun"/>
          <w:color w:val="000000" w:themeColor="text1"/>
          <w:sz w:val="28"/>
          <w:szCs w:val="28"/>
        </w:rPr>
        <w:t xml:space="preserve"> </w:t>
      </w:r>
      <w:r w:rsidRPr="009C6BF4">
        <w:rPr>
          <w:rFonts w:eastAsia="SimSun"/>
          <w:color w:val="000000" w:themeColor="text1"/>
          <w:sz w:val="28"/>
          <w:szCs w:val="28"/>
          <w:lang w:val="ru-RU"/>
        </w:rPr>
        <w:t xml:space="preserve">ФИЦ </w:t>
      </w:r>
      <w:proofErr w:type="spellStart"/>
      <w:r w:rsidRPr="009C6BF4">
        <w:rPr>
          <w:rFonts w:eastAsia="SimSun"/>
          <w:color w:val="000000" w:themeColor="text1"/>
          <w:sz w:val="28"/>
          <w:szCs w:val="28"/>
          <w:lang w:val="ru-RU"/>
        </w:rPr>
        <w:t>ИнБЮМ</w:t>
      </w:r>
      <w:proofErr w:type="spellEnd"/>
      <w:r w:rsidR="0048389F" w:rsidRPr="009C6BF4">
        <w:rPr>
          <w:rFonts w:eastAsia="SimSun"/>
          <w:color w:val="000000" w:themeColor="text1"/>
          <w:sz w:val="28"/>
          <w:szCs w:val="28"/>
        </w:rPr>
        <w:t xml:space="preserve"> </w:t>
      </w:r>
      <w:r w:rsidRPr="009C6BF4">
        <w:rPr>
          <w:rFonts w:eastAsia="SimSun"/>
          <w:color w:val="000000" w:themeColor="text1"/>
          <w:sz w:val="28"/>
          <w:szCs w:val="28"/>
          <w:lang w:val="ru-RU"/>
        </w:rPr>
        <w:t xml:space="preserve">в 2018-2020 гг. в районах, идентифицировать токсичные и потенциально токсичные виды микроводорослей в районах размещения </w:t>
      </w:r>
      <w:proofErr w:type="spellStart"/>
      <w:r w:rsidRPr="009C6BF4">
        <w:rPr>
          <w:rFonts w:eastAsia="SimSun"/>
          <w:color w:val="000000" w:themeColor="text1"/>
          <w:sz w:val="28"/>
          <w:szCs w:val="28"/>
          <w:lang w:val="ru-RU"/>
        </w:rPr>
        <w:t>мидийно</w:t>
      </w:r>
      <w:proofErr w:type="spellEnd"/>
      <w:r w:rsidRPr="009C6BF4">
        <w:rPr>
          <w:rFonts w:eastAsia="SimSun"/>
          <w:color w:val="000000" w:themeColor="text1"/>
          <w:sz w:val="28"/>
          <w:szCs w:val="28"/>
          <w:lang w:val="ru-RU"/>
        </w:rPr>
        <w:t>-устричных ферм и в Севастопольской бухте</w:t>
      </w:r>
    </w:p>
    <w:p w:rsidR="0048389F" w:rsidRPr="009C6BF4" w:rsidRDefault="00DD5C69" w:rsidP="009C6BF4">
      <w:pPr>
        <w:pStyle w:val="ac"/>
        <w:numPr>
          <w:ilvl w:val="0"/>
          <w:numId w:val="7"/>
        </w:numPr>
        <w:spacing w:before="0" w:beforeAutospacing="0" w:after="0" w:afterAutospacing="0"/>
        <w:ind w:left="0" w:firstLine="567"/>
        <w:jc w:val="both"/>
        <w:rPr>
          <w:rFonts w:eastAsia="SimSun"/>
          <w:color w:val="000000" w:themeColor="text1"/>
          <w:sz w:val="28"/>
          <w:szCs w:val="28"/>
        </w:rPr>
      </w:pPr>
      <w:r w:rsidRPr="009C6BF4">
        <w:rPr>
          <w:rFonts w:eastAsia="SimSun"/>
          <w:color w:val="000000" w:themeColor="text1"/>
          <w:sz w:val="28"/>
          <w:szCs w:val="28"/>
          <w:lang w:val="ru-RU"/>
        </w:rPr>
        <w:t>р</w:t>
      </w:r>
      <w:r w:rsidR="00EB7BC6" w:rsidRPr="009C6BF4">
        <w:rPr>
          <w:rFonts w:eastAsia="SimSun"/>
          <w:color w:val="000000" w:themeColor="text1"/>
          <w:sz w:val="28"/>
          <w:szCs w:val="28"/>
          <w:lang w:val="ru-RU"/>
        </w:rPr>
        <w:t>ассчитать их численность</w:t>
      </w:r>
      <w:r w:rsidRPr="009C6BF4">
        <w:rPr>
          <w:rFonts w:eastAsia="SimSun"/>
          <w:color w:val="000000" w:themeColor="text1"/>
          <w:sz w:val="28"/>
          <w:szCs w:val="28"/>
          <w:lang w:val="ru-RU"/>
        </w:rPr>
        <w:t xml:space="preserve"> обнаруженных видов микроводорослей;</w:t>
      </w:r>
    </w:p>
    <w:p w:rsidR="0048389F" w:rsidRPr="009C6BF4" w:rsidRDefault="00DD5C69" w:rsidP="009C6BF4">
      <w:pPr>
        <w:pStyle w:val="ac"/>
        <w:numPr>
          <w:ilvl w:val="0"/>
          <w:numId w:val="7"/>
        </w:numPr>
        <w:spacing w:before="0" w:beforeAutospacing="0" w:after="0" w:afterAutospacing="0"/>
        <w:ind w:left="0" w:firstLine="567"/>
        <w:jc w:val="both"/>
        <w:rPr>
          <w:rFonts w:eastAsia="SimSun"/>
          <w:color w:val="000000" w:themeColor="text1"/>
          <w:sz w:val="28"/>
          <w:szCs w:val="28"/>
        </w:rPr>
      </w:pPr>
      <w:r w:rsidRPr="009C6BF4">
        <w:rPr>
          <w:rFonts w:eastAsia="SimSun"/>
          <w:color w:val="000000" w:themeColor="text1"/>
          <w:sz w:val="28"/>
          <w:szCs w:val="28"/>
          <w:lang w:val="ru-RU"/>
        </w:rPr>
        <w:t>показать возможное</w:t>
      </w:r>
      <w:r w:rsidR="0048389F" w:rsidRPr="009C6BF4">
        <w:rPr>
          <w:rFonts w:eastAsia="SimSun"/>
          <w:color w:val="000000" w:themeColor="text1"/>
          <w:sz w:val="28"/>
          <w:szCs w:val="28"/>
        </w:rPr>
        <w:t xml:space="preserve"> влияние массового развития </w:t>
      </w:r>
      <w:r w:rsidRPr="009C6BF4">
        <w:rPr>
          <w:rFonts w:eastAsia="SimSun"/>
          <w:color w:val="000000" w:themeColor="text1"/>
          <w:sz w:val="28"/>
          <w:szCs w:val="28"/>
          <w:lang w:val="ru-RU"/>
        </w:rPr>
        <w:t>обнаруженных</w:t>
      </w:r>
      <w:r w:rsidR="0048389F" w:rsidRPr="009C6BF4">
        <w:rPr>
          <w:rFonts w:eastAsia="SimSun"/>
          <w:color w:val="000000" w:themeColor="text1"/>
          <w:sz w:val="28"/>
          <w:szCs w:val="28"/>
        </w:rPr>
        <w:t xml:space="preserve"> видов на </w:t>
      </w:r>
      <w:proofErr w:type="spellStart"/>
      <w:r w:rsidR="0048389F" w:rsidRPr="009C6BF4">
        <w:rPr>
          <w:rFonts w:eastAsia="SimSun"/>
          <w:color w:val="000000" w:themeColor="text1"/>
          <w:sz w:val="28"/>
          <w:szCs w:val="28"/>
        </w:rPr>
        <w:t>биоту</w:t>
      </w:r>
      <w:proofErr w:type="spellEnd"/>
      <w:r w:rsidR="0048389F" w:rsidRPr="009C6BF4">
        <w:rPr>
          <w:rFonts w:eastAsia="SimSun"/>
          <w:color w:val="000000" w:themeColor="text1"/>
          <w:sz w:val="28"/>
          <w:szCs w:val="28"/>
        </w:rPr>
        <w:t xml:space="preserve"> </w:t>
      </w:r>
      <w:r w:rsidRPr="009C6BF4">
        <w:rPr>
          <w:rFonts w:eastAsia="SimSun"/>
          <w:color w:val="000000" w:themeColor="text1"/>
          <w:sz w:val="28"/>
          <w:szCs w:val="28"/>
          <w:lang w:val="ru-RU"/>
        </w:rPr>
        <w:t>и</w:t>
      </w:r>
      <w:r w:rsidR="0048389F" w:rsidRPr="009C6BF4">
        <w:rPr>
          <w:rFonts w:eastAsia="SimSun"/>
          <w:color w:val="000000" w:themeColor="text1"/>
          <w:sz w:val="28"/>
          <w:szCs w:val="28"/>
        </w:rPr>
        <w:t xml:space="preserve"> на здоровье человека.</w:t>
      </w:r>
    </w:p>
    <w:p w:rsidR="0048389F" w:rsidRPr="009C6BF4" w:rsidRDefault="0048389F" w:rsidP="009C6BF4">
      <w:pPr>
        <w:pStyle w:val="ac"/>
        <w:spacing w:before="0" w:beforeAutospacing="0" w:after="0" w:afterAutospacing="0"/>
        <w:ind w:firstLine="709"/>
        <w:jc w:val="both"/>
        <w:rPr>
          <w:rFonts w:eastAsia="SimSun"/>
          <w:color w:val="000000" w:themeColor="text1"/>
          <w:sz w:val="28"/>
          <w:szCs w:val="28"/>
          <w:lang w:val="ru-RU"/>
        </w:rPr>
      </w:pPr>
      <w:r w:rsidRPr="009C6BF4">
        <w:rPr>
          <w:rFonts w:eastAsia="SimSun"/>
          <w:b/>
          <w:color w:val="000000" w:themeColor="text1"/>
          <w:sz w:val="28"/>
          <w:szCs w:val="28"/>
        </w:rPr>
        <w:t>Объекты исследования</w:t>
      </w:r>
      <w:r w:rsidRPr="009C6BF4">
        <w:rPr>
          <w:rFonts w:eastAsia="SimSun"/>
          <w:color w:val="000000" w:themeColor="text1"/>
          <w:sz w:val="28"/>
          <w:szCs w:val="28"/>
        </w:rPr>
        <w:t xml:space="preserve"> – </w:t>
      </w:r>
      <w:r w:rsidR="00DD5C69" w:rsidRPr="009C6BF4">
        <w:rPr>
          <w:rFonts w:eastAsia="SimSun"/>
          <w:color w:val="000000" w:themeColor="text1"/>
          <w:sz w:val="28"/>
          <w:szCs w:val="28"/>
          <w:lang w:val="ru-RU"/>
        </w:rPr>
        <w:t>токсичные микроводоросли.</w:t>
      </w:r>
    </w:p>
    <w:p w:rsidR="0048389F" w:rsidRPr="009C6BF4" w:rsidRDefault="0048389F" w:rsidP="009C6BF4">
      <w:pPr>
        <w:pStyle w:val="ac"/>
        <w:spacing w:before="0" w:beforeAutospacing="0" w:after="0" w:afterAutospacing="0"/>
        <w:ind w:firstLine="709"/>
        <w:jc w:val="both"/>
        <w:rPr>
          <w:rFonts w:eastAsia="SimSun"/>
          <w:color w:val="000000" w:themeColor="text1"/>
          <w:sz w:val="28"/>
          <w:szCs w:val="28"/>
        </w:rPr>
      </w:pPr>
      <w:r w:rsidRPr="009C6BF4">
        <w:rPr>
          <w:rFonts w:eastAsia="SimSun"/>
          <w:b/>
          <w:color w:val="000000" w:themeColor="text1"/>
          <w:sz w:val="28"/>
          <w:szCs w:val="28"/>
        </w:rPr>
        <w:t>Методы исследования</w:t>
      </w:r>
      <w:r w:rsidRPr="009C6BF4">
        <w:rPr>
          <w:rFonts w:eastAsia="SimSun"/>
          <w:color w:val="000000" w:themeColor="text1"/>
          <w:sz w:val="28"/>
          <w:szCs w:val="28"/>
        </w:rPr>
        <w:t xml:space="preserve"> – </w:t>
      </w:r>
      <w:r w:rsidR="00DD5C69" w:rsidRPr="009C6BF4">
        <w:rPr>
          <w:rFonts w:eastAsia="SimSun"/>
          <w:color w:val="000000" w:themeColor="text1"/>
          <w:sz w:val="28"/>
          <w:szCs w:val="28"/>
          <w:lang w:val="ru-RU"/>
        </w:rPr>
        <w:t xml:space="preserve">гидробиологические, </w:t>
      </w:r>
      <w:r w:rsidRPr="009C6BF4">
        <w:rPr>
          <w:rFonts w:eastAsia="SimSun"/>
          <w:color w:val="000000" w:themeColor="text1"/>
          <w:sz w:val="28"/>
          <w:szCs w:val="28"/>
        </w:rPr>
        <w:t>микроскопи</w:t>
      </w:r>
      <w:r w:rsidR="00DD5C69" w:rsidRPr="009C6BF4">
        <w:rPr>
          <w:rFonts w:eastAsia="SimSun"/>
          <w:color w:val="000000" w:themeColor="text1"/>
          <w:sz w:val="28"/>
          <w:szCs w:val="28"/>
          <w:lang w:val="ru-RU"/>
        </w:rPr>
        <w:t>ческие</w:t>
      </w:r>
      <w:r w:rsidRPr="009C6BF4">
        <w:rPr>
          <w:rFonts w:eastAsia="SimSun"/>
          <w:color w:val="000000" w:themeColor="text1"/>
          <w:sz w:val="28"/>
          <w:szCs w:val="28"/>
        </w:rPr>
        <w:t>.</w:t>
      </w:r>
    </w:p>
    <w:p w:rsidR="0048389F" w:rsidRPr="009C6BF4" w:rsidRDefault="0048389F" w:rsidP="009C6BF4">
      <w:pPr>
        <w:pStyle w:val="ac"/>
        <w:spacing w:before="0" w:beforeAutospacing="0" w:after="0" w:afterAutospacing="0"/>
        <w:ind w:firstLine="709"/>
        <w:jc w:val="both"/>
        <w:rPr>
          <w:rFonts w:eastAsia="SimSun"/>
          <w:color w:val="000000" w:themeColor="text1"/>
          <w:sz w:val="28"/>
          <w:szCs w:val="28"/>
        </w:rPr>
      </w:pPr>
      <w:r w:rsidRPr="009C6BF4">
        <w:rPr>
          <w:rFonts w:eastAsia="SimSun"/>
          <w:b/>
          <w:color w:val="000000" w:themeColor="text1"/>
          <w:sz w:val="28"/>
          <w:szCs w:val="28"/>
        </w:rPr>
        <w:t xml:space="preserve">Научная новизна полученных результатов. </w:t>
      </w:r>
      <w:r w:rsidRPr="009C6BF4">
        <w:rPr>
          <w:rFonts w:eastAsia="SimSun"/>
          <w:color w:val="000000" w:themeColor="text1"/>
          <w:sz w:val="28"/>
          <w:szCs w:val="28"/>
        </w:rPr>
        <w:t xml:space="preserve">Впервые проанализированы видовой состав и численность потенциально токсичных </w:t>
      </w:r>
      <w:r w:rsidR="00DD5C69" w:rsidRPr="009C6BF4">
        <w:rPr>
          <w:rFonts w:eastAsia="SimSun"/>
          <w:color w:val="000000" w:themeColor="text1"/>
          <w:sz w:val="28"/>
          <w:szCs w:val="28"/>
          <w:lang w:val="ru-RU"/>
        </w:rPr>
        <w:t>микроводорослей</w:t>
      </w:r>
      <w:r w:rsidRPr="009C6BF4">
        <w:rPr>
          <w:rFonts w:eastAsia="SimSun"/>
          <w:color w:val="000000" w:themeColor="text1"/>
          <w:sz w:val="28"/>
          <w:szCs w:val="28"/>
        </w:rPr>
        <w:t xml:space="preserve"> в </w:t>
      </w:r>
      <w:r w:rsidR="00DD5C69" w:rsidRPr="009C6BF4">
        <w:rPr>
          <w:rFonts w:eastAsia="SimSun"/>
          <w:color w:val="000000" w:themeColor="text1"/>
          <w:sz w:val="28"/>
          <w:szCs w:val="28"/>
          <w:lang w:val="ru-RU"/>
        </w:rPr>
        <w:t>прибрежье Севастополя</w:t>
      </w:r>
      <w:r w:rsidRPr="009C6BF4">
        <w:rPr>
          <w:rFonts w:eastAsia="SimSun"/>
          <w:color w:val="000000" w:themeColor="text1"/>
          <w:sz w:val="28"/>
          <w:szCs w:val="28"/>
        </w:rPr>
        <w:t>. Дана оценка возможн</w:t>
      </w:r>
      <w:r w:rsidR="00DD5C69" w:rsidRPr="009C6BF4">
        <w:rPr>
          <w:rFonts w:eastAsia="SimSun"/>
          <w:color w:val="000000" w:themeColor="text1"/>
          <w:sz w:val="28"/>
          <w:szCs w:val="28"/>
          <w:lang w:val="ru-RU"/>
        </w:rPr>
        <w:t>ых последствий для человека и животных</w:t>
      </w:r>
      <w:r w:rsidRPr="009C6BF4">
        <w:rPr>
          <w:rFonts w:eastAsia="SimSun"/>
          <w:color w:val="000000" w:themeColor="text1"/>
          <w:sz w:val="28"/>
          <w:szCs w:val="28"/>
        </w:rPr>
        <w:t xml:space="preserve"> </w:t>
      </w:r>
      <w:r w:rsidR="00DD5C69" w:rsidRPr="009C6BF4">
        <w:rPr>
          <w:rFonts w:eastAsia="SimSun"/>
          <w:color w:val="000000" w:themeColor="text1"/>
          <w:sz w:val="28"/>
          <w:szCs w:val="28"/>
          <w:lang w:val="ru-RU"/>
        </w:rPr>
        <w:t>массового развития обнаруженных видов.</w:t>
      </w:r>
    </w:p>
    <w:p w:rsidR="0048389F" w:rsidRPr="009C6BF4" w:rsidRDefault="0048389F" w:rsidP="009C6BF4">
      <w:pPr>
        <w:pStyle w:val="ac"/>
        <w:spacing w:before="0" w:beforeAutospacing="0" w:after="0" w:afterAutospacing="0"/>
        <w:ind w:firstLine="709"/>
        <w:jc w:val="both"/>
        <w:rPr>
          <w:rFonts w:eastAsia="SimSun"/>
          <w:color w:val="000000" w:themeColor="text1"/>
          <w:spacing w:val="-6"/>
          <w:sz w:val="28"/>
          <w:szCs w:val="28"/>
        </w:rPr>
      </w:pPr>
      <w:r w:rsidRPr="009C6BF4">
        <w:rPr>
          <w:rFonts w:eastAsia="SimSun"/>
          <w:b/>
          <w:color w:val="000000" w:themeColor="text1"/>
          <w:sz w:val="28"/>
          <w:szCs w:val="28"/>
        </w:rPr>
        <w:t xml:space="preserve">Теоретическое и практическое значение полученных результатов. </w:t>
      </w:r>
      <w:r w:rsidRPr="009C6BF4">
        <w:rPr>
          <w:rFonts w:eastAsia="SimSun"/>
          <w:color w:val="000000" w:themeColor="text1"/>
          <w:spacing w:val="-6"/>
          <w:sz w:val="28"/>
          <w:szCs w:val="28"/>
        </w:rPr>
        <w:t xml:space="preserve">Полученные результаты имеют теоретическое значение, так как вносят вклад в понимание </w:t>
      </w:r>
      <w:r w:rsidR="00DD5C69" w:rsidRPr="009C6BF4">
        <w:rPr>
          <w:rFonts w:eastAsia="SimSun"/>
          <w:color w:val="000000" w:themeColor="text1"/>
          <w:spacing w:val="-6"/>
          <w:sz w:val="28"/>
          <w:szCs w:val="28"/>
          <w:lang w:val="ru-RU"/>
        </w:rPr>
        <w:t>экологии</w:t>
      </w:r>
      <w:r w:rsidRPr="009C6BF4">
        <w:rPr>
          <w:rFonts w:eastAsia="SimSun"/>
          <w:color w:val="000000" w:themeColor="text1"/>
          <w:spacing w:val="-6"/>
          <w:sz w:val="28"/>
          <w:szCs w:val="28"/>
        </w:rPr>
        <w:t xml:space="preserve"> исследуемых видов планктонных микр</w:t>
      </w:r>
      <w:r w:rsidRPr="009C6BF4">
        <w:rPr>
          <w:rFonts w:eastAsia="SimSun"/>
          <w:color w:val="000000" w:themeColor="text1"/>
          <w:spacing w:val="-6"/>
          <w:sz w:val="28"/>
          <w:szCs w:val="28"/>
          <w:lang w:val="ru-RU"/>
        </w:rPr>
        <w:t>о</w:t>
      </w:r>
      <w:r w:rsidRPr="009C6BF4">
        <w:rPr>
          <w:rFonts w:eastAsia="SimSun"/>
          <w:color w:val="000000" w:themeColor="text1"/>
          <w:spacing w:val="-6"/>
          <w:sz w:val="28"/>
          <w:szCs w:val="28"/>
        </w:rPr>
        <w:t>водорослей. Вклад данной работы в практику заключается в том, что зная сезонную динамику численности потенциально токсичных видов можно прогнозировать вспышки их развития и контролировать качество продукции морских ферм.</w:t>
      </w:r>
    </w:p>
    <w:p w:rsidR="00DD5C69" w:rsidRPr="009C6BF4" w:rsidRDefault="00DD5C69" w:rsidP="009C6BF4">
      <w:pPr>
        <w:spacing w:after="0" w:line="240" w:lineRule="auto"/>
        <w:ind w:firstLine="709"/>
        <w:jc w:val="both"/>
        <w:rPr>
          <w:rFonts w:ascii="Times New Roman" w:hAnsi="Times New Roman" w:cs="Times New Roman"/>
          <w:sz w:val="28"/>
          <w:szCs w:val="28"/>
          <w:lang w:val="x-none"/>
        </w:rPr>
      </w:pPr>
      <w:r w:rsidRPr="009C6BF4">
        <w:rPr>
          <w:rFonts w:ascii="Times New Roman" w:hAnsi="Times New Roman" w:cs="Times New Roman"/>
          <w:b/>
          <w:sz w:val="28"/>
          <w:szCs w:val="28"/>
          <w:lang w:val="x-none"/>
        </w:rPr>
        <w:t xml:space="preserve">Личный вклад </w:t>
      </w:r>
      <w:r w:rsidRPr="009C6BF4">
        <w:rPr>
          <w:rFonts w:ascii="Times New Roman" w:hAnsi="Times New Roman" w:cs="Times New Roman"/>
          <w:b/>
          <w:sz w:val="28"/>
          <w:szCs w:val="28"/>
        </w:rPr>
        <w:t xml:space="preserve">автора </w:t>
      </w:r>
      <w:r w:rsidRPr="009C6BF4">
        <w:rPr>
          <w:rFonts w:ascii="Times New Roman" w:hAnsi="Times New Roman" w:cs="Times New Roman"/>
          <w:b/>
          <w:sz w:val="28"/>
          <w:szCs w:val="28"/>
          <w:lang w:val="x-none"/>
        </w:rPr>
        <w:t>в исследование</w:t>
      </w:r>
      <w:r w:rsidRPr="009C6BF4">
        <w:rPr>
          <w:rFonts w:ascii="Times New Roman" w:hAnsi="Times New Roman" w:cs="Times New Roman"/>
          <w:sz w:val="28"/>
          <w:szCs w:val="28"/>
          <w:lang w:val="x-none"/>
        </w:rPr>
        <w:t xml:space="preserve">. </w:t>
      </w:r>
      <w:r w:rsidRPr="009C6BF4">
        <w:rPr>
          <w:rFonts w:ascii="Times New Roman" w:hAnsi="Times New Roman" w:cs="Times New Roman"/>
          <w:sz w:val="28"/>
          <w:szCs w:val="28"/>
        </w:rPr>
        <w:t xml:space="preserve">Гайдук Алеся обучилась методам отбора проб и освоила методику обратной фильтрации </w:t>
      </w:r>
      <w:r w:rsidRPr="009C6BF4">
        <w:rPr>
          <w:rFonts w:ascii="Times New Roman" w:hAnsi="Times New Roman" w:cs="Times New Roman"/>
          <w:sz w:val="28"/>
          <w:szCs w:val="28"/>
        </w:rPr>
        <w:lastRenderedPageBreak/>
        <w:t xml:space="preserve">фитопланктона, </w:t>
      </w:r>
      <w:r w:rsidRPr="009C6BF4">
        <w:rPr>
          <w:rFonts w:ascii="Times New Roman" w:hAnsi="Times New Roman" w:cs="Times New Roman"/>
          <w:sz w:val="28"/>
          <w:szCs w:val="28"/>
          <w:lang w:val="x-none"/>
        </w:rPr>
        <w:t xml:space="preserve">принимала непосредственное участие </w:t>
      </w:r>
      <w:r w:rsidRPr="009C6BF4">
        <w:rPr>
          <w:rFonts w:ascii="Times New Roman" w:hAnsi="Times New Roman" w:cs="Times New Roman"/>
          <w:sz w:val="28"/>
          <w:szCs w:val="28"/>
        </w:rPr>
        <w:t>в микрокопировании проб,</w:t>
      </w:r>
      <w:r w:rsidRPr="009C6BF4">
        <w:rPr>
          <w:rFonts w:ascii="Times New Roman" w:hAnsi="Times New Roman" w:cs="Times New Roman"/>
          <w:sz w:val="28"/>
          <w:szCs w:val="28"/>
          <w:lang w:val="x-none"/>
        </w:rPr>
        <w:t xml:space="preserve"> формировании базы данных, в обработке полученных данных. </w:t>
      </w:r>
    </w:p>
    <w:p w:rsidR="0048389F" w:rsidRPr="009C6BF4" w:rsidRDefault="00DD5C69" w:rsidP="009C6BF4">
      <w:pPr>
        <w:spacing w:after="0" w:line="240" w:lineRule="auto"/>
        <w:ind w:firstLine="709"/>
        <w:jc w:val="both"/>
        <w:rPr>
          <w:rFonts w:ascii="Times New Roman" w:hAnsi="Times New Roman" w:cs="Times New Roman"/>
          <w:color w:val="000000" w:themeColor="text1"/>
          <w:sz w:val="28"/>
          <w:szCs w:val="28"/>
          <w:lang w:val="x-none"/>
        </w:rPr>
      </w:pPr>
      <w:r w:rsidRPr="009C6BF4">
        <w:rPr>
          <w:rFonts w:ascii="Times New Roman" w:hAnsi="Times New Roman" w:cs="Times New Roman"/>
          <w:b/>
          <w:sz w:val="28"/>
          <w:szCs w:val="28"/>
          <w:lang w:val="x-none"/>
        </w:rPr>
        <w:t>Структура и объём работы.</w:t>
      </w:r>
      <w:r w:rsidRPr="009C6BF4">
        <w:rPr>
          <w:rFonts w:ascii="Times New Roman" w:hAnsi="Times New Roman" w:cs="Times New Roman"/>
          <w:sz w:val="28"/>
          <w:szCs w:val="28"/>
          <w:lang w:val="x-none"/>
        </w:rPr>
        <w:t xml:space="preserve"> </w:t>
      </w:r>
      <w:r w:rsidRPr="009C6BF4">
        <w:rPr>
          <w:rFonts w:ascii="Times New Roman" w:hAnsi="Times New Roman" w:cs="Times New Roman"/>
          <w:color w:val="000000" w:themeColor="text1"/>
          <w:sz w:val="28"/>
          <w:szCs w:val="28"/>
          <w:lang w:val="x-none"/>
        </w:rPr>
        <w:t>Научная работа изложена на</w:t>
      </w:r>
      <w:r w:rsidR="00755966" w:rsidRPr="009C6BF4">
        <w:rPr>
          <w:rFonts w:ascii="Times New Roman" w:hAnsi="Times New Roman" w:cs="Times New Roman"/>
          <w:color w:val="000000" w:themeColor="text1"/>
          <w:sz w:val="28"/>
          <w:szCs w:val="28"/>
          <w:lang w:val="x-none"/>
        </w:rPr>
        <w:t xml:space="preserve"> 32</w:t>
      </w:r>
      <w:r w:rsidRPr="009C6BF4">
        <w:rPr>
          <w:rFonts w:ascii="Times New Roman" w:hAnsi="Times New Roman" w:cs="Times New Roman"/>
          <w:color w:val="000000" w:themeColor="text1"/>
          <w:sz w:val="28"/>
          <w:szCs w:val="28"/>
          <w:lang w:val="x-none"/>
        </w:rPr>
        <w:t xml:space="preserve"> страницах машинописного текста, состоит из введения,</w:t>
      </w:r>
      <w:r w:rsidR="00755966" w:rsidRPr="009C6BF4">
        <w:rPr>
          <w:rFonts w:ascii="Times New Roman" w:hAnsi="Times New Roman" w:cs="Times New Roman"/>
          <w:color w:val="000000" w:themeColor="text1"/>
          <w:sz w:val="28"/>
          <w:szCs w:val="28"/>
          <w:lang w:val="x-none"/>
        </w:rPr>
        <w:t xml:space="preserve"> 3-х</w:t>
      </w:r>
      <w:r w:rsidRPr="009C6BF4">
        <w:rPr>
          <w:rFonts w:ascii="Times New Roman" w:hAnsi="Times New Roman" w:cs="Times New Roman"/>
          <w:color w:val="000000" w:themeColor="text1"/>
          <w:sz w:val="28"/>
          <w:szCs w:val="28"/>
          <w:lang w:val="x-none"/>
        </w:rPr>
        <w:t xml:space="preserve"> разделов, выводов, списка использованных источников, который содержит</w:t>
      </w:r>
      <w:r w:rsidR="00755966" w:rsidRPr="009C6BF4">
        <w:rPr>
          <w:rFonts w:ascii="Times New Roman" w:hAnsi="Times New Roman" w:cs="Times New Roman"/>
          <w:color w:val="000000" w:themeColor="text1"/>
          <w:sz w:val="28"/>
          <w:szCs w:val="28"/>
          <w:lang w:val="x-none"/>
        </w:rPr>
        <w:t xml:space="preserve"> 19-ти</w:t>
      </w:r>
      <w:r w:rsidRPr="009C6BF4">
        <w:rPr>
          <w:rFonts w:ascii="Times New Roman" w:hAnsi="Times New Roman" w:cs="Times New Roman"/>
          <w:color w:val="000000" w:themeColor="text1"/>
          <w:sz w:val="28"/>
          <w:szCs w:val="28"/>
          <w:lang w:val="x-none"/>
        </w:rPr>
        <w:t xml:space="preserve"> источников (</w:t>
      </w:r>
      <w:r w:rsidR="00755966" w:rsidRPr="009C6BF4">
        <w:rPr>
          <w:rFonts w:ascii="Times New Roman" w:hAnsi="Times New Roman" w:cs="Times New Roman"/>
          <w:color w:val="000000" w:themeColor="text1"/>
          <w:sz w:val="28"/>
          <w:szCs w:val="28"/>
          <w:lang w:val="x-none"/>
        </w:rPr>
        <w:t xml:space="preserve">10 </w:t>
      </w:r>
      <w:r w:rsidRPr="009C6BF4">
        <w:rPr>
          <w:rFonts w:ascii="Times New Roman" w:hAnsi="Times New Roman" w:cs="Times New Roman"/>
          <w:color w:val="000000" w:themeColor="text1"/>
          <w:sz w:val="28"/>
          <w:szCs w:val="28"/>
          <w:lang w:val="x-none"/>
        </w:rPr>
        <w:t xml:space="preserve">иностранных). Текст работы  иллюстрирован </w:t>
      </w:r>
      <w:r w:rsidR="00755966" w:rsidRPr="009C6BF4">
        <w:rPr>
          <w:rFonts w:ascii="Times New Roman" w:hAnsi="Times New Roman" w:cs="Times New Roman"/>
          <w:color w:val="000000" w:themeColor="text1"/>
          <w:sz w:val="28"/>
          <w:szCs w:val="28"/>
          <w:lang w:val="x-none"/>
        </w:rPr>
        <w:t>9-ю</w:t>
      </w:r>
      <w:r w:rsidRPr="009C6BF4">
        <w:rPr>
          <w:rFonts w:ascii="Times New Roman" w:hAnsi="Times New Roman" w:cs="Times New Roman"/>
          <w:color w:val="000000" w:themeColor="text1"/>
          <w:sz w:val="28"/>
          <w:szCs w:val="28"/>
          <w:lang w:val="x-none"/>
        </w:rPr>
        <w:t xml:space="preserve"> рисунками и</w:t>
      </w:r>
      <w:r w:rsidR="00755966" w:rsidRPr="009C6BF4">
        <w:rPr>
          <w:rFonts w:ascii="Times New Roman" w:hAnsi="Times New Roman" w:cs="Times New Roman"/>
          <w:color w:val="000000" w:themeColor="text1"/>
          <w:sz w:val="28"/>
          <w:szCs w:val="28"/>
          <w:lang w:val="x-none"/>
        </w:rPr>
        <w:t xml:space="preserve"> 2-мя</w:t>
      </w:r>
      <w:r w:rsidRPr="009C6BF4">
        <w:rPr>
          <w:rFonts w:ascii="Times New Roman" w:hAnsi="Times New Roman" w:cs="Times New Roman"/>
          <w:color w:val="000000" w:themeColor="text1"/>
          <w:sz w:val="28"/>
          <w:szCs w:val="28"/>
          <w:lang w:val="x-none"/>
        </w:rPr>
        <w:t xml:space="preserve"> таблицами.</w:t>
      </w:r>
    </w:p>
    <w:p w:rsidR="00CF3402" w:rsidRPr="009C6BF4" w:rsidRDefault="00AF09D4" w:rsidP="009C6BF4">
      <w:pPr>
        <w:spacing w:after="0" w:line="240" w:lineRule="auto"/>
        <w:jc w:val="both"/>
        <w:rPr>
          <w:rFonts w:ascii="Times New Roman" w:hAnsi="Times New Roman" w:cs="Times New Roman"/>
          <w:sz w:val="28"/>
          <w:szCs w:val="28"/>
        </w:rPr>
      </w:pPr>
      <w:r w:rsidRPr="009C6BF4">
        <w:rPr>
          <w:rFonts w:ascii="Times New Roman" w:hAnsi="Times New Roman" w:cs="Times New Roman"/>
          <w:sz w:val="28"/>
          <w:szCs w:val="28"/>
        </w:rPr>
        <w:br w:type="page"/>
      </w:r>
    </w:p>
    <w:p w:rsidR="009C6BF4" w:rsidRDefault="00D32C4C" w:rsidP="009C6BF4">
      <w:pPr>
        <w:spacing w:after="0" w:line="240" w:lineRule="auto"/>
        <w:jc w:val="center"/>
        <w:rPr>
          <w:rFonts w:ascii="Times New Roman" w:hAnsi="Times New Roman" w:cs="Times New Roman"/>
          <w:b/>
          <w:sz w:val="28"/>
          <w:szCs w:val="28"/>
        </w:rPr>
      </w:pPr>
      <w:r w:rsidRPr="009C6BF4">
        <w:rPr>
          <w:rFonts w:ascii="Times New Roman" w:hAnsi="Times New Roman" w:cs="Times New Roman"/>
          <w:b/>
          <w:sz w:val="28"/>
          <w:szCs w:val="28"/>
        </w:rPr>
        <w:lastRenderedPageBreak/>
        <w:t>РАЗДЕЛ 1</w:t>
      </w:r>
      <w:r w:rsidR="00BD12BE" w:rsidRPr="009C6BF4">
        <w:rPr>
          <w:rFonts w:ascii="Times New Roman" w:hAnsi="Times New Roman" w:cs="Times New Roman"/>
          <w:b/>
          <w:sz w:val="28"/>
          <w:szCs w:val="28"/>
        </w:rPr>
        <w:t xml:space="preserve"> </w:t>
      </w:r>
    </w:p>
    <w:p w:rsidR="009C6BF4" w:rsidRDefault="00D32C4C" w:rsidP="009C6BF4">
      <w:pPr>
        <w:spacing w:after="0" w:line="240" w:lineRule="auto"/>
        <w:jc w:val="center"/>
        <w:rPr>
          <w:rFonts w:ascii="Times New Roman" w:hAnsi="Times New Roman" w:cs="Times New Roman"/>
          <w:b/>
          <w:sz w:val="28"/>
          <w:szCs w:val="28"/>
        </w:rPr>
      </w:pPr>
      <w:r w:rsidRPr="009C6BF4">
        <w:rPr>
          <w:rFonts w:ascii="Times New Roman" w:hAnsi="Times New Roman" w:cs="Times New Roman"/>
          <w:b/>
          <w:sz w:val="28"/>
          <w:szCs w:val="28"/>
        </w:rPr>
        <w:t>ПРОБЛЕМА «ВРЕДОНОСНОГО ЦВЕТЕНИЯ»</w:t>
      </w:r>
    </w:p>
    <w:p w:rsidR="0048389F" w:rsidRPr="009C6BF4" w:rsidRDefault="00D32C4C" w:rsidP="009C6BF4">
      <w:pPr>
        <w:spacing w:after="0" w:line="240" w:lineRule="auto"/>
        <w:jc w:val="center"/>
        <w:rPr>
          <w:rFonts w:ascii="Times New Roman" w:hAnsi="Times New Roman" w:cs="Times New Roman"/>
          <w:b/>
          <w:sz w:val="28"/>
          <w:szCs w:val="28"/>
        </w:rPr>
      </w:pPr>
      <w:r w:rsidRPr="009C6BF4">
        <w:rPr>
          <w:rFonts w:ascii="Times New Roman" w:hAnsi="Times New Roman" w:cs="Times New Roman"/>
          <w:b/>
          <w:sz w:val="28"/>
          <w:szCs w:val="28"/>
        </w:rPr>
        <w:t xml:space="preserve"> МИКРОВОДОРОСЛЕЙ</w:t>
      </w:r>
      <w:r w:rsidR="00BD12BE" w:rsidRPr="009C6BF4">
        <w:rPr>
          <w:rFonts w:ascii="Times New Roman" w:hAnsi="Times New Roman" w:cs="Times New Roman"/>
          <w:b/>
          <w:sz w:val="28"/>
          <w:szCs w:val="28"/>
        </w:rPr>
        <w:t>.</w:t>
      </w:r>
      <w:r w:rsidR="0048389F" w:rsidRPr="009C6BF4">
        <w:rPr>
          <w:rFonts w:ascii="Times New Roman" w:hAnsi="Times New Roman" w:cs="Times New Roman"/>
          <w:b/>
          <w:sz w:val="28"/>
          <w:szCs w:val="28"/>
        </w:rPr>
        <w:t xml:space="preserve"> ЛИТЕРАТУРНЫЙ ОБЗОР</w:t>
      </w:r>
    </w:p>
    <w:p w:rsidR="0072161E" w:rsidRPr="009C6BF4" w:rsidRDefault="0072161E" w:rsidP="009C6BF4">
      <w:pPr>
        <w:spacing w:after="0" w:line="240" w:lineRule="auto"/>
        <w:jc w:val="center"/>
        <w:rPr>
          <w:rFonts w:ascii="Times New Roman" w:hAnsi="Times New Roman" w:cs="Times New Roman"/>
          <w:b/>
          <w:sz w:val="28"/>
          <w:szCs w:val="28"/>
        </w:rPr>
      </w:pPr>
    </w:p>
    <w:p w:rsidR="00D32C4C" w:rsidRPr="009C6BF4" w:rsidRDefault="00D32C4C" w:rsidP="009C6BF4">
      <w:pPr>
        <w:spacing w:after="0" w:line="240" w:lineRule="auto"/>
        <w:ind w:firstLine="709"/>
        <w:jc w:val="both"/>
        <w:rPr>
          <w:rFonts w:ascii="Times New Roman" w:hAnsi="Times New Roman" w:cs="Times New Roman"/>
          <w:sz w:val="28"/>
          <w:szCs w:val="28"/>
        </w:rPr>
      </w:pPr>
      <w:r w:rsidRPr="009C6BF4">
        <w:rPr>
          <w:rFonts w:ascii="Times New Roman" w:hAnsi="Times New Roman" w:cs="Times New Roman"/>
          <w:sz w:val="28"/>
          <w:szCs w:val="28"/>
        </w:rPr>
        <w:t>Микроскопические водоросли создают большую часть глобальной первичной продукции органического вещества в Мировом океане и лежат в основе пищевых цепей морских экосистем. Иногда в локальных акваториях происходит катастрофически быстрый, но достаточно кратковременный рост их биомассы, называемый «цветением</w:t>
      </w:r>
      <w:r w:rsidR="00554228" w:rsidRPr="009C6BF4">
        <w:rPr>
          <w:rFonts w:ascii="Times New Roman" w:hAnsi="Times New Roman" w:cs="Times New Roman"/>
          <w:sz w:val="28"/>
          <w:szCs w:val="28"/>
        </w:rPr>
        <w:t>»</w:t>
      </w:r>
      <w:r w:rsidRPr="009C6BF4">
        <w:rPr>
          <w:rFonts w:ascii="Times New Roman" w:hAnsi="Times New Roman" w:cs="Times New Roman"/>
          <w:sz w:val="28"/>
          <w:szCs w:val="28"/>
        </w:rPr>
        <w:t xml:space="preserve"> воды</w:t>
      </w:r>
      <w:r w:rsidR="00554228" w:rsidRPr="009C6BF4">
        <w:rPr>
          <w:rFonts w:ascii="Times New Roman" w:hAnsi="Times New Roman" w:cs="Times New Roman"/>
          <w:sz w:val="28"/>
          <w:szCs w:val="28"/>
        </w:rPr>
        <w:t xml:space="preserve">. Массовое развитие зеленых, </w:t>
      </w:r>
      <w:proofErr w:type="spellStart"/>
      <w:r w:rsidR="00554228" w:rsidRPr="009C6BF4">
        <w:rPr>
          <w:rFonts w:ascii="Times New Roman" w:hAnsi="Times New Roman" w:cs="Times New Roman"/>
          <w:sz w:val="28"/>
          <w:szCs w:val="28"/>
        </w:rPr>
        <w:t>синезеленых</w:t>
      </w:r>
      <w:proofErr w:type="spellEnd"/>
      <w:r w:rsidR="00554228" w:rsidRPr="009C6BF4">
        <w:rPr>
          <w:rFonts w:ascii="Times New Roman" w:hAnsi="Times New Roman" w:cs="Times New Roman"/>
          <w:sz w:val="28"/>
          <w:szCs w:val="28"/>
        </w:rPr>
        <w:t xml:space="preserve">, золотистых, диатомовых, </w:t>
      </w:r>
      <w:proofErr w:type="spellStart"/>
      <w:r w:rsidR="00554228" w:rsidRPr="009C6BF4">
        <w:rPr>
          <w:rFonts w:ascii="Times New Roman" w:hAnsi="Times New Roman" w:cs="Times New Roman"/>
          <w:sz w:val="28"/>
          <w:szCs w:val="28"/>
        </w:rPr>
        <w:t>динофитовых</w:t>
      </w:r>
      <w:proofErr w:type="spellEnd"/>
      <w:r w:rsidR="00554228" w:rsidRPr="009C6BF4">
        <w:rPr>
          <w:rFonts w:ascii="Times New Roman" w:hAnsi="Times New Roman" w:cs="Times New Roman"/>
          <w:sz w:val="28"/>
          <w:szCs w:val="28"/>
        </w:rPr>
        <w:t xml:space="preserve"> водорослей, бактерий, простейших и других микроорганизмов иногда вызывает окрашивание воды в разные цвета. Например «красный прилив», «белый прилив». Климатические изменения и загрязнение прибрежных вод приводят к тому, что явление «красных приливов» (феномен массового развития водорослей) приобретает характер эпидемий, в том числе и в дальневосточных морях РФ.</w:t>
      </w:r>
    </w:p>
    <w:p w:rsidR="0006059C" w:rsidRPr="009C6BF4" w:rsidRDefault="0006059C" w:rsidP="009C6BF4">
      <w:pPr>
        <w:spacing w:after="0" w:line="240" w:lineRule="auto"/>
        <w:ind w:firstLine="709"/>
        <w:jc w:val="both"/>
        <w:rPr>
          <w:rFonts w:ascii="Times New Roman" w:hAnsi="Times New Roman" w:cs="Times New Roman"/>
          <w:sz w:val="28"/>
          <w:szCs w:val="28"/>
        </w:rPr>
      </w:pPr>
      <w:r w:rsidRPr="009C6BF4">
        <w:rPr>
          <w:rFonts w:ascii="Times New Roman" w:hAnsi="Times New Roman" w:cs="Times New Roman"/>
          <w:sz w:val="28"/>
          <w:szCs w:val="28"/>
        </w:rPr>
        <w:t>Быстрое увеличение биомассы водорослей в морских водах часто приводит к массовой гибели рыбы, загрязнению морепродуктов токсинами, отрицательно влияет на экосистемы и оказывает другие негативные воздействия, которые получили название «вредоносное цветение водорослей»</w:t>
      </w:r>
      <w:r w:rsidR="0048389F" w:rsidRPr="009C6BF4">
        <w:rPr>
          <w:rFonts w:ascii="Times New Roman" w:hAnsi="Times New Roman" w:cs="Times New Roman"/>
          <w:sz w:val="28"/>
          <w:szCs w:val="28"/>
        </w:rPr>
        <w:t xml:space="preserve"> (</w:t>
      </w:r>
      <w:r w:rsidRPr="009C6BF4">
        <w:rPr>
          <w:rFonts w:ascii="Times New Roman" w:hAnsi="Times New Roman" w:cs="Times New Roman"/>
          <w:sz w:val="28"/>
          <w:szCs w:val="28"/>
        </w:rPr>
        <w:t>ВЦВ</w:t>
      </w:r>
      <w:r w:rsidR="0048389F" w:rsidRPr="009C6BF4">
        <w:rPr>
          <w:rFonts w:ascii="Times New Roman" w:hAnsi="Times New Roman" w:cs="Times New Roman"/>
          <w:sz w:val="28"/>
          <w:szCs w:val="28"/>
        </w:rPr>
        <w:t>)</w:t>
      </w:r>
      <w:r w:rsidRPr="009C6BF4">
        <w:rPr>
          <w:rFonts w:ascii="Times New Roman" w:hAnsi="Times New Roman" w:cs="Times New Roman"/>
          <w:sz w:val="28"/>
          <w:szCs w:val="28"/>
        </w:rPr>
        <w:t>.</w:t>
      </w:r>
      <w:r w:rsidR="007F7F8A" w:rsidRPr="009C6BF4">
        <w:rPr>
          <w:rFonts w:ascii="Times New Roman" w:hAnsi="Times New Roman" w:cs="Times New Roman"/>
          <w:sz w:val="28"/>
          <w:szCs w:val="28"/>
        </w:rPr>
        <w:t xml:space="preserve"> </w:t>
      </w:r>
      <w:r w:rsidR="002902C9" w:rsidRPr="009C6BF4">
        <w:rPr>
          <w:rFonts w:ascii="Times New Roman" w:hAnsi="Times New Roman" w:cs="Times New Roman"/>
          <w:sz w:val="28"/>
          <w:szCs w:val="28"/>
        </w:rPr>
        <w:t xml:space="preserve">Среди 300 видов микроводорослей, вызывающих «вредоносное цветение воды» – ВЦВ, около 60 видов продуцируют токсины. К токсичным организмам относят водоросли и некоторые иные гидробионты. </w:t>
      </w:r>
      <w:proofErr w:type="gramStart"/>
      <w:r w:rsidR="002902C9" w:rsidRPr="009C6BF4">
        <w:rPr>
          <w:rFonts w:ascii="Times New Roman" w:hAnsi="Times New Roman" w:cs="Times New Roman"/>
          <w:sz w:val="28"/>
          <w:szCs w:val="28"/>
        </w:rPr>
        <w:t>В природных условия вредоносное влияние водорослей проявляется обычно при их обильном развитии.</w:t>
      </w:r>
      <w:proofErr w:type="gramEnd"/>
      <w:r w:rsidR="002902C9" w:rsidRPr="009C6BF4">
        <w:rPr>
          <w:rFonts w:ascii="Times New Roman" w:hAnsi="Times New Roman" w:cs="Times New Roman"/>
          <w:sz w:val="28"/>
          <w:szCs w:val="28"/>
        </w:rPr>
        <w:t xml:space="preserve"> Это происходит в том случае, когда многократно суммированный токсический эффект отдельных организмов может воздействовать на окружающую среду. </w:t>
      </w:r>
    </w:p>
    <w:p w:rsidR="002902C9" w:rsidRPr="009C6BF4" w:rsidRDefault="002902C9" w:rsidP="009C6BF4">
      <w:pPr>
        <w:spacing w:after="0" w:line="240" w:lineRule="auto"/>
        <w:ind w:firstLine="709"/>
        <w:jc w:val="both"/>
        <w:rPr>
          <w:rFonts w:ascii="Times New Roman" w:hAnsi="Times New Roman" w:cs="Times New Roman"/>
          <w:sz w:val="28"/>
          <w:szCs w:val="28"/>
        </w:rPr>
      </w:pPr>
      <w:r w:rsidRPr="009C6BF4">
        <w:rPr>
          <w:rFonts w:ascii="Times New Roman" w:hAnsi="Times New Roman" w:cs="Times New Roman"/>
          <w:sz w:val="28"/>
          <w:szCs w:val="28"/>
        </w:rPr>
        <w:t>Скопление таких организмов ведет к увеличению количества токсинов на данную площадь акватории, в свою очередь, способствует гибели многих видов рыб, моллюсков и других обитателей водной среды. Некоторые гидробионты сами обладают высокой устойчивостью к действию ядов и накапливают в своем теле токсины в кол</w:t>
      </w:r>
      <w:r w:rsidR="00FF6F93" w:rsidRPr="009C6BF4">
        <w:rPr>
          <w:rFonts w:ascii="Times New Roman" w:hAnsi="Times New Roman" w:cs="Times New Roman"/>
          <w:sz w:val="28"/>
          <w:szCs w:val="28"/>
        </w:rPr>
        <w:t>ичествах, смертельно опасных для тех животных, которые питаются ими. Такие как моллюски-</w:t>
      </w:r>
      <w:proofErr w:type="spellStart"/>
      <w:r w:rsidR="00FF6F93" w:rsidRPr="009C6BF4">
        <w:rPr>
          <w:rFonts w:ascii="Times New Roman" w:hAnsi="Times New Roman" w:cs="Times New Roman"/>
          <w:sz w:val="28"/>
          <w:szCs w:val="28"/>
        </w:rPr>
        <w:t>фильтраторы</w:t>
      </w:r>
      <w:proofErr w:type="spellEnd"/>
      <w:r w:rsidR="00FF6F93" w:rsidRPr="009C6BF4">
        <w:rPr>
          <w:rFonts w:ascii="Times New Roman" w:hAnsi="Times New Roman" w:cs="Times New Roman"/>
          <w:sz w:val="28"/>
          <w:szCs w:val="28"/>
        </w:rPr>
        <w:t xml:space="preserve"> (мидии, устрицы, гребешки), ракообразные и рыбы, многие из которых являются объектами промысла и </w:t>
      </w:r>
      <w:proofErr w:type="spellStart"/>
      <w:r w:rsidR="00FF6F93" w:rsidRPr="009C6BF4">
        <w:rPr>
          <w:rFonts w:ascii="Times New Roman" w:hAnsi="Times New Roman" w:cs="Times New Roman"/>
          <w:sz w:val="28"/>
          <w:szCs w:val="28"/>
        </w:rPr>
        <w:t>аквакультуры</w:t>
      </w:r>
      <w:proofErr w:type="spellEnd"/>
      <w:r w:rsidR="00FF6F93" w:rsidRPr="009C6BF4">
        <w:rPr>
          <w:rFonts w:ascii="Times New Roman" w:hAnsi="Times New Roman" w:cs="Times New Roman"/>
          <w:sz w:val="28"/>
          <w:szCs w:val="28"/>
        </w:rPr>
        <w:t>, способны аккумулировать токсины микроводорослей до уровней, летальных для человека.</w:t>
      </w:r>
    </w:p>
    <w:p w:rsidR="00FF6F93" w:rsidRPr="009C6BF4" w:rsidRDefault="00FF6F93" w:rsidP="009C6BF4">
      <w:pPr>
        <w:spacing w:after="0" w:line="240" w:lineRule="auto"/>
        <w:ind w:firstLine="709"/>
        <w:jc w:val="both"/>
        <w:rPr>
          <w:rFonts w:ascii="Times New Roman" w:hAnsi="Times New Roman" w:cs="Times New Roman"/>
          <w:sz w:val="28"/>
          <w:szCs w:val="28"/>
        </w:rPr>
      </w:pPr>
      <w:r w:rsidRPr="009C6BF4">
        <w:rPr>
          <w:rFonts w:ascii="Times New Roman" w:hAnsi="Times New Roman" w:cs="Times New Roman"/>
          <w:sz w:val="28"/>
          <w:szCs w:val="28"/>
        </w:rPr>
        <w:t>В мировых сводках имеются сообщения о более чем 2000 случаях отравления людей различными токсинами морского происхождения и несколько сотен с фатальным исходом.</w:t>
      </w:r>
      <w:r w:rsidR="007F7F8A" w:rsidRPr="009C6BF4">
        <w:rPr>
          <w:rFonts w:ascii="Times New Roman" w:hAnsi="Times New Roman" w:cs="Times New Roman"/>
          <w:sz w:val="28"/>
          <w:szCs w:val="28"/>
        </w:rPr>
        <w:t xml:space="preserve"> </w:t>
      </w:r>
      <w:r w:rsidR="004B1B23" w:rsidRPr="009C6BF4">
        <w:rPr>
          <w:rFonts w:ascii="Times New Roman" w:hAnsi="Times New Roman" w:cs="Times New Roman"/>
          <w:sz w:val="28"/>
          <w:szCs w:val="28"/>
        </w:rPr>
        <w:t>Выделяют несколько групп отравлений моллюсками в зависимости от типа</w:t>
      </w:r>
      <w:r w:rsidR="007F7F8A" w:rsidRPr="009C6BF4">
        <w:rPr>
          <w:rFonts w:ascii="Times New Roman" w:hAnsi="Times New Roman" w:cs="Times New Roman"/>
          <w:sz w:val="28"/>
          <w:szCs w:val="28"/>
        </w:rPr>
        <w:t xml:space="preserve"> </w:t>
      </w:r>
      <w:r w:rsidR="004B1B23" w:rsidRPr="009C6BF4">
        <w:rPr>
          <w:rFonts w:ascii="Times New Roman" w:hAnsi="Times New Roman" w:cs="Times New Roman"/>
          <w:sz w:val="28"/>
          <w:szCs w:val="28"/>
        </w:rPr>
        <w:t>яда, вызывающего их: PSP (</w:t>
      </w:r>
      <w:proofErr w:type="spellStart"/>
      <w:r w:rsidR="004B1B23" w:rsidRPr="009C6BF4">
        <w:rPr>
          <w:rFonts w:ascii="Times New Roman" w:hAnsi="Times New Roman" w:cs="Times New Roman"/>
          <w:sz w:val="28"/>
          <w:szCs w:val="28"/>
        </w:rPr>
        <w:t>paralytic</w:t>
      </w:r>
      <w:proofErr w:type="spellEnd"/>
      <w:r w:rsidR="0048389F" w:rsidRPr="009C6BF4">
        <w:rPr>
          <w:rFonts w:ascii="Times New Roman" w:hAnsi="Times New Roman" w:cs="Times New Roman"/>
          <w:sz w:val="28"/>
          <w:szCs w:val="28"/>
        </w:rPr>
        <w:t xml:space="preserve"> </w:t>
      </w:r>
      <w:proofErr w:type="spellStart"/>
      <w:r w:rsidR="004B1B23" w:rsidRPr="009C6BF4">
        <w:rPr>
          <w:rFonts w:ascii="Times New Roman" w:hAnsi="Times New Roman" w:cs="Times New Roman"/>
          <w:sz w:val="28"/>
          <w:szCs w:val="28"/>
        </w:rPr>
        <w:t>shellfish</w:t>
      </w:r>
      <w:proofErr w:type="spellEnd"/>
      <w:r w:rsidR="0048389F" w:rsidRPr="009C6BF4">
        <w:rPr>
          <w:rFonts w:ascii="Times New Roman" w:hAnsi="Times New Roman" w:cs="Times New Roman"/>
          <w:sz w:val="28"/>
          <w:szCs w:val="28"/>
        </w:rPr>
        <w:t xml:space="preserve"> </w:t>
      </w:r>
      <w:proofErr w:type="spellStart"/>
      <w:r w:rsidR="004B1B23" w:rsidRPr="009C6BF4">
        <w:rPr>
          <w:rFonts w:ascii="Times New Roman" w:hAnsi="Times New Roman" w:cs="Times New Roman"/>
          <w:sz w:val="28"/>
          <w:szCs w:val="28"/>
        </w:rPr>
        <w:t>poisoning</w:t>
      </w:r>
      <w:proofErr w:type="spellEnd"/>
      <w:r w:rsidR="004B1B23" w:rsidRPr="009C6BF4">
        <w:rPr>
          <w:rFonts w:ascii="Times New Roman" w:hAnsi="Times New Roman" w:cs="Times New Roman"/>
          <w:sz w:val="28"/>
          <w:szCs w:val="28"/>
        </w:rPr>
        <w:t xml:space="preserve"> – паралитическое отравление моллюсками), DSP (</w:t>
      </w:r>
      <w:proofErr w:type="spellStart"/>
      <w:r w:rsidR="004B1B23" w:rsidRPr="009C6BF4">
        <w:rPr>
          <w:rFonts w:ascii="Times New Roman" w:hAnsi="Times New Roman" w:cs="Times New Roman"/>
          <w:sz w:val="28"/>
          <w:szCs w:val="28"/>
        </w:rPr>
        <w:t>diarrhetic</w:t>
      </w:r>
      <w:proofErr w:type="spellEnd"/>
      <w:r w:rsidR="0048389F" w:rsidRPr="009C6BF4">
        <w:rPr>
          <w:rFonts w:ascii="Times New Roman" w:hAnsi="Times New Roman" w:cs="Times New Roman"/>
          <w:sz w:val="28"/>
          <w:szCs w:val="28"/>
        </w:rPr>
        <w:t xml:space="preserve"> </w:t>
      </w:r>
      <w:proofErr w:type="spellStart"/>
      <w:r w:rsidR="004B1B23" w:rsidRPr="009C6BF4">
        <w:rPr>
          <w:rFonts w:ascii="Times New Roman" w:hAnsi="Times New Roman" w:cs="Times New Roman"/>
          <w:sz w:val="28"/>
          <w:szCs w:val="28"/>
        </w:rPr>
        <w:t>shellfish</w:t>
      </w:r>
      <w:proofErr w:type="spellEnd"/>
      <w:r w:rsidR="0048389F" w:rsidRPr="009C6BF4">
        <w:rPr>
          <w:rFonts w:ascii="Times New Roman" w:hAnsi="Times New Roman" w:cs="Times New Roman"/>
          <w:sz w:val="28"/>
          <w:szCs w:val="28"/>
        </w:rPr>
        <w:t xml:space="preserve"> </w:t>
      </w:r>
      <w:proofErr w:type="spellStart"/>
      <w:r w:rsidR="004B1B23" w:rsidRPr="009C6BF4">
        <w:rPr>
          <w:rFonts w:ascii="Times New Roman" w:hAnsi="Times New Roman" w:cs="Times New Roman"/>
          <w:sz w:val="28"/>
          <w:szCs w:val="28"/>
        </w:rPr>
        <w:t>poisoning</w:t>
      </w:r>
      <w:proofErr w:type="spellEnd"/>
      <w:r w:rsidR="004B1B23" w:rsidRPr="009C6BF4">
        <w:rPr>
          <w:rFonts w:ascii="Times New Roman" w:hAnsi="Times New Roman" w:cs="Times New Roman"/>
          <w:sz w:val="28"/>
          <w:szCs w:val="28"/>
        </w:rPr>
        <w:t xml:space="preserve"> – </w:t>
      </w:r>
      <w:proofErr w:type="spellStart"/>
      <w:r w:rsidR="004B1B23" w:rsidRPr="009C6BF4">
        <w:rPr>
          <w:rFonts w:ascii="Times New Roman" w:hAnsi="Times New Roman" w:cs="Times New Roman"/>
          <w:sz w:val="28"/>
          <w:szCs w:val="28"/>
        </w:rPr>
        <w:t>диарретическое</w:t>
      </w:r>
      <w:proofErr w:type="spellEnd"/>
      <w:r w:rsidR="004B1B23" w:rsidRPr="009C6BF4">
        <w:rPr>
          <w:rFonts w:ascii="Times New Roman" w:hAnsi="Times New Roman" w:cs="Times New Roman"/>
          <w:sz w:val="28"/>
          <w:szCs w:val="28"/>
        </w:rPr>
        <w:t xml:space="preserve"> отравление моллюсками), NSP (</w:t>
      </w:r>
      <w:proofErr w:type="spellStart"/>
      <w:r w:rsidR="004B1B23" w:rsidRPr="009C6BF4">
        <w:rPr>
          <w:rFonts w:ascii="Times New Roman" w:hAnsi="Times New Roman" w:cs="Times New Roman"/>
          <w:sz w:val="28"/>
          <w:szCs w:val="28"/>
        </w:rPr>
        <w:t>neurotoxic</w:t>
      </w:r>
      <w:proofErr w:type="spellEnd"/>
      <w:r w:rsidR="0048389F" w:rsidRPr="009C6BF4">
        <w:rPr>
          <w:rFonts w:ascii="Times New Roman" w:hAnsi="Times New Roman" w:cs="Times New Roman"/>
          <w:sz w:val="28"/>
          <w:szCs w:val="28"/>
        </w:rPr>
        <w:t xml:space="preserve"> </w:t>
      </w:r>
      <w:proofErr w:type="spellStart"/>
      <w:r w:rsidR="004B1B23" w:rsidRPr="009C6BF4">
        <w:rPr>
          <w:rFonts w:ascii="Times New Roman" w:hAnsi="Times New Roman" w:cs="Times New Roman"/>
          <w:sz w:val="28"/>
          <w:szCs w:val="28"/>
        </w:rPr>
        <w:t>shellfish</w:t>
      </w:r>
      <w:proofErr w:type="spellEnd"/>
      <w:r w:rsidR="0048389F" w:rsidRPr="009C6BF4">
        <w:rPr>
          <w:rFonts w:ascii="Times New Roman" w:hAnsi="Times New Roman" w:cs="Times New Roman"/>
          <w:sz w:val="28"/>
          <w:szCs w:val="28"/>
        </w:rPr>
        <w:t xml:space="preserve"> </w:t>
      </w:r>
      <w:proofErr w:type="spellStart"/>
      <w:r w:rsidR="004B1B23" w:rsidRPr="009C6BF4">
        <w:rPr>
          <w:rFonts w:ascii="Times New Roman" w:hAnsi="Times New Roman" w:cs="Times New Roman"/>
          <w:sz w:val="28"/>
          <w:szCs w:val="28"/>
        </w:rPr>
        <w:t>poisoning</w:t>
      </w:r>
      <w:proofErr w:type="spellEnd"/>
      <w:r w:rsidR="004B1B23" w:rsidRPr="009C6BF4">
        <w:rPr>
          <w:rFonts w:ascii="Times New Roman" w:hAnsi="Times New Roman" w:cs="Times New Roman"/>
          <w:sz w:val="28"/>
          <w:szCs w:val="28"/>
        </w:rPr>
        <w:t xml:space="preserve"> – </w:t>
      </w:r>
      <w:proofErr w:type="spellStart"/>
      <w:r w:rsidR="004B1B23" w:rsidRPr="009C6BF4">
        <w:rPr>
          <w:rFonts w:ascii="Times New Roman" w:hAnsi="Times New Roman" w:cs="Times New Roman"/>
          <w:sz w:val="28"/>
          <w:szCs w:val="28"/>
        </w:rPr>
        <w:t>нейротоксичное</w:t>
      </w:r>
      <w:proofErr w:type="spellEnd"/>
      <w:r w:rsidR="004B1B23" w:rsidRPr="009C6BF4">
        <w:rPr>
          <w:rFonts w:ascii="Times New Roman" w:hAnsi="Times New Roman" w:cs="Times New Roman"/>
          <w:sz w:val="28"/>
          <w:szCs w:val="28"/>
        </w:rPr>
        <w:t xml:space="preserve"> отравление моллюсками), AZP (</w:t>
      </w:r>
      <w:proofErr w:type="spellStart"/>
      <w:r w:rsidR="004B1B23" w:rsidRPr="009C6BF4">
        <w:rPr>
          <w:rFonts w:ascii="Times New Roman" w:hAnsi="Times New Roman" w:cs="Times New Roman"/>
          <w:sz w:val="28"/>
          <w:szCs w:val="28"/>
        </w:rPr>
        <w:t>azaspiracid</w:t>
      </w:r>
      <w:proofErr w:type="spellEnd"/>
      <w:r w:rsidR="0048389F" w:rsidRPr="009C6BF4">
        <w:rPr>
          <w:rFonts w:ascii="Times New Roman" w:hAnsi="Times New Roman" w:cs="Times New Roman"/>
          <w:sz w:val="28"/>
          <w:szCs w:val="28"/>
        </w:rPr>
        <w:t xml:space="preserve"> </w:t>
      </w:r>
      <w:proofErr w:type="spellStart"/>
      <w:r w:rsidR="004B1B23" w:rsidRPr="009C6BF4">
        <w:rPr>
          <w:rFonts w:ascii="Times New Roman" w:hAnsi="Times New Roman" w:cs="Times New Roman"/>
          <w:sz w:val="28"/>
          <w:szCs w:val="28"/>
        </w:rPr>
        <w:t>poisoning</w:t>
      </w:r>
      <w:proofErr w:type="spellEnd"/>
      <w:r w:rsidR="004B1B23" w:rsidRPr="009C6BF4">
        <w:rPr>
          <w:rFonts w:ascii="Times New Roman" w:hAnsi="Times New Roman" w:cs="Times New Roman"/>
          <w:sz w:val="28"/>
          <w:szCs w:val="28"/>
        </w:rPr>
        <w:t xml:space="preserve"> – </w:t>
      </w:r>
      <w:proofErr w:type="spellStart"/>
      <w:r w:rsidR="004B1B23" w:rsidRPr="009C6BF4">
        <w:rPr>
          <w:rFonts w:ascii="Times New Roman" w:hAnsi="Times New Roman" w:cs="Times New Roman"/>
          <w:sz w:val="28"/>
          <w:szCs w:val="28"/>
        </w:rPr>
        <w:t>азаспирокислотное</w:t>
      </w:r>
      <w:proofErr w:type="spellEnd"/>
      <w:r w:rsidR="004B1B23" w:rsidRPr="009C6BF4">
        <w:rPr>
          <w:rFonts w:ascii="Times New Roman" w:hAnsi="Times New Roman" w:cs="Times New Roman"/>
          <w:sz w:val="28"/>
          <w:szCs w:val="28"/>
        </w:rPr>
        <w:t xml:space="preserve"> отравление) и ASP (</w:t>
      </w:r>
      <w:proofErr w:type="spellStart"/>
      <w:r w:rsidR="004B1B23" w:rsidRPr="009C6BF4">
        <w:rPr>
          <w:rFonts w:ascii="Times New Roman" w:hAnsi="Times New Roman" w:cs="Times New Roman"/>
          <w:sz w:val="28"/>
          <w:szCs w:val="28"/>
        </w:rPr>
        <w:t>amnesic</w:t>
      </w:r>
      <w:proofErr w:type="spellEnd"/>
      <w:r w:rsidR="0048389F" w:rsidRPr="009C6BF4">
        <w:rPr>
          <w:rFonts w:ascii="Times New Roman" w:hAnsi="Times New Roman" w:cs="Times New Roman"/>
          <w:sz w:val="28"/>
          <w:szCs w:val="28"/>
        </w:rPr>
        <w:t xml:space="preserve"> </w:t>
      </w:r>
      <w:proofErr w:type="spellStart"/>
      <w:r w:rsidR="004B1B23" w:rsidRPr="009C6BF4">
        <w:rPr>
          <w:rFonts w:ascii="Times New Roman" w:hAnsi="Times New Roman" w:cs="Times New Roman"/>
          <w:sz w:val="28"/>
          <w:szCs w:val="28"/>
        </w:rPr>
        <w:lastRenderedPageBreak/>
        <w:t>shellfish</w:t>
      </w:r>
      <w:proofErr w:type="spellEnd"/>
      <w:r w:rsidR="0048389F" w:rsidRPr="009C6BF4">
        <w:rPr>
          <w:rFonts w:ascii="Times New Roman" w:hAnsi="Times New Roman" w:cs="Times New Roman"/>
          <w:sz w:val="28"/>
          <w:szCs w:val="28"/>
        </w:rPr>
        <w:t xml:space="preserve"> </w:t>
      </w:r>
      <w:proofErr w:type="spellStart"/>
      <w:r w:rsidR="004B1B23" w:rsidRPr="009C6BF4">
        <w:rPr>
          <w:rFonts w:ascii="Times New Roman" w:hAnsi="Times New Roman" w:cs="Times New Roman"/>
          <w:sz w:val="28"/>
          <w:szCs w:val="28"/>
        </w:rPr>
        <w:t>poisoning</w:t>
      </w:r>
      <w:proofErr w:type="spellEnd"/>
      <w:r w:rsidR="004B1B23" w:rsidRPr="009C6BF4">
        <w:rPr>
          <w:rFonts w:ascii="Times New Roman" w:hAnsi="Times New Roman" w:cs="Times New Roman"/>
          <w:sz w:val="28"/>
          <w:szCs w:val="28"/>
        </w:rPr>
        <w:t xml:space="preserve"> – </w:t>
      </w:r>
      <w:proofErr w:type="spellStart"/>
      <w:r w:rsidR="004B1B23" w:rsidRPr="009C6BF4">
        <w:rPr>
          <w:rFonts w:ascii="Times New Roman" w:hAnsi="Times New Roman" w:cs="Times New Roman"/>
          <w:sz w:val="28"/>
          <w:szCs w:val="28"/>
        </w:rPr>
        <w:t>амнезическое</w:t>
      </w:r>
      <w:proofErr w:type="spellEnd"/>
      <w:r w:rsidR="004B1B23" w:rsidRPr="009C6BF4">
        <w:rPr>
          <w:rFonts w:ascii="Times New Roman" w:hAnsi="Times New Roman" w:cs="Times New Roman"/>
          <w:sz w:val="28"/>
          <w:szCs w:val="28"/>
        </w:rPr>
        <w:t xml:space="preserve"> отравление моллюсками)</w:t>
      </w:r>
      <w:proofErr w:type="gramStart"/>
      <w:r w:rsidR="004B1B23" w:rsidRPr="009C6BF4">
        <w:rPr>
          <w:rFonts w:ascii="Times New Roman" w:hAnsi="Times New Roman" w:cs="Times New Roman"/>
          <w:sz w:val="28"/>
          <w:szCs w:val="28"/>
        </w:rPr>
        <w:t>.</w:t>
      </w:r>
      <w:r w:rsidRPr="009C6BF4">
        <w:rPr>
          <w:rFonts w:ascii="Times New Roman" w:hAnsi="Times New Roman" w:cs="Times New Roman"/>
          <w:sz w:val="28"/>
          <w:szCs w:val="28"/>
        </w:rPr>
        <w:t>И</w:t>
      </w:r>
      <w:proofErr w:type="gramEnd"/>
      <w:r w:rsidRPr="009C6BF4">
        <w:rPr>
          <w:rFonts w:ascii="Times New Roman" w:hAnsi="Times New Roman" w:cs="Times New Roman"/>
          <w:sz w:val="28"/>
          <w:szCs w:val="28"/>
        </w:rPr>
        <w:t>нтенсивное развитие вредоносных микроводорослей может привести к гибели рыб и беспозвоночных, повреждая или засоряя их жабры. Финансовые потери при этом могут быть весьма значительными.</w:t>
      </w:r>
      <w:r w:rsidR="0048389F" w:rsidRPr="009C6BF4">
        <w:rPr>
          <w:rFonts w:ascii="Times New Roman" w:hAnsi="Times New Roman" w:cs="Times New Roman"/>
          <w:sz w:val="28"/>
          <w:szCs w:val="28"/>
        </w:rPr>
        <w:t xml:space="preserve"> </w:t>
      </w:r>
      <w:r w:rsidR="004B1B23" w:rsidRPr="009C6BF4">
        <w:rPr>
          <w:rFonts w:ascii="Times New Roman" w:hAnsi="Times New Roman" w:cs="Times New Roman"/>
          <w:sz w:val="28"/>
          <w:szCs w:val="28"/>
        </w:rPr>
        <w:t xml:space="preserve">В 1972 г. в Японии одно цветение </w:t>
      </w:r>
      <w:proofErr w:type="spellStart"/>
      <w:r w:rsidR="004B1B23" w:rsidRPr="009C6BF4">
        <w:rPr>
          <w:rFonts w:ascii="Times New Roman" w:hAnsi="Times New Roman" w:cs="Times New Roman"/>
          <w:sz w:val="28"/>
          <w:szCs w:val="28"/>
        </w:rPr>
        <w:t>рафидофитовой</w:t>
      </w:r>
      <w:proofErr w:type="spellEnd"/>
      <w:r w:rsidR="004B1B23" w:rsidRPr="009C6BF4">
        <w:rPr>
          <w:rFonts w:ascii="Times New Roman" w:hAnsi="Times New Roman" w:cs="Times New Roman"/>
          <w:sz w:val="28"/>
          <w:szCs w:val="28"/>
        </w:rPr>
        <w:t xml:space="preserve"> водоросли </w:t>
      </w:r>
      <w:proofErr w:type="spellStart"/>
      <w:r w:rsidR="004B1B23" w:rsidRPr="009C6BF4">
        <w:rPr>
          <w:rFonts w:ascii="Times New Roman" w:hAnsi="Times New Roman" w:cs="Times New Roman"/>
          <w:i/>
          <w:sz w:val="28"/>
          <w:szCs w:val="28"/>
        </w:rPr>
        <w:t>Chattonella</w:t>
      </w:r>
      <w:proofErr w:type="spellEnd"/>
      <w:r w:rsidR="0048389F" w:rsidRPr="009C6BF4">
        <w:rPr>
          <w:rFonts w:ascii="Times New Roman" w:hAnsi="Times New Roman" w:cs="Times New Roman"/>
          <w:i/>
          <w:sz w:val="28"/>
          <w:szCs w:val="28"/>
        </w:rPr>
        <w:t xml:space="preserve"> </w:t>
      </w:r>
      <w:proofErr w:type="spellStart"/>
      <w:r w:rsidR="004B1B23" w:rsidRPr="009C6BF4">
        <w:rPr>
          <w:rFonts w:ascii="Times New Roman" w:hAnsi="Times New Roman" w:cs="Times New Roman"/>
          <w:i/>
          <w:sz w:val="28"/>
          <w:szCs w:val="28"/>
        </w:rPr>
        <w:t>antiqua</w:t>
      </w:r>
      <w:proofErr w:type="spellEnd"/>
      <w:r w:rsidR="004B1B23" w:rsidRPr="009C6BF4">
        <w:rPr>
          <w:rFonts w:ascii="Times New Roman" w:hAnsi="Times New Roman" w:cs="Times New Roman"/>
          <w:sz w:val="28"/>
          <w:szCs w:val="28"/>
        </w:rPr>
        <w:t xml:space="preserve"> уничтожило выращиваемой на фермах рыбы на 500 миллионов иен.</w:t>
      </w:r>
      <w:r w:rsidR="0048389F" w:rsidRPr="009C6BF4">
        <w:rPr>
          <w:rFonts w:ascii="Times New Roman" w:hAnsi="Times New Roman" w:cs="Times New Roman"/>
          <w:sz w:val="28"/>
          <w:szCs w:val="28"/>
        </w:rPr>
        <w:t xml:space="preserve"> </w:t>
      </w:r>
      <w:r w:rsidR="004B1B23" w:rsidRPr="009C6BF4">
        <w:rPr>
          <w:rFonts w:ascii="Times New Roman" w:hAnsi="Times New Roman" w:cs="Times New Roman"/>
          <w:sz w:val="28"/>
          <w:szCs w:val="28"/>
        </w:rPr>
        <w:t xml:space="preserve">Помимо экономического и экологического ущерба некоторые микроводоросли могут наносить серьезный </w:t>
      </w:r>
      <w:proofErr w:type="gramStart"/>
      <w:r w:rsidR="004B1B23" w:rsidRPr="009C6BF4">
        <w:rPr>
          <w:rFonts w:ascii="Times New Roman" w:hAnsi="Times New Roman" w:cs="Times New Roman"/>
          <w:sz w:val="28"/>
          <w:szCs w:val="28"/>
        </w:rPr>
        <w:t>вред</w:t>
      </w:r>
      <w:proofErr w:type="gramEnd"/>
      <w:r w:rsidR="004B1B23" w:rsidRPr="009C6BF4">
        <w:rPr>
          <w:rFonts w:ascii="Times New Roman" w:hAnsi="Times New Roman" w:cs="Times New Roman"/>
          <w:sz w:val="28"/>
          <w:szCs w:val="28"/>
        </w:rPr>
        <w:t xml:space="preserve"> здоровью человека, вырабатывая токсины, которые через пищевые цепи (фитопланктон – моллюски-</w:t>
      </w:r>
      <w:proofErr w:type="spellStart"/>
      <w:r w:rsidR="004B1B23" w:rsidRPr="009C6BF4">
        <w:rPr>
          <w:rFonts w:ascii="Times New Roman" w:hAnsi="Times New Roman" w:cs="Times New Roman"/>
          <w:sz w:val="28"/>
          <w:szCs w:val="28"/>
        </w:rPr>
        <w:t>фильтраторы</w:t>
      </w:r>
      <w:proofErr w:type="spellEnd"/>
      <w:r w:rsidR="004B1B23" w:rsidRPr="009C6BF4">
        <w:rPr>
          <w:rFonts w:ascii="Times New Roman" w:hAnsi="Times New Roman" w:cs="Times New Roman"/>
          <w:sz w:val="28"/>
          <w:szCs w:val="28"/>
        </w:rPr>
        <w:t xml:space="preserve"> – человек; фитопланктон – зоопланктон – рыбы – человек) попадают в организм человека и вызывают желудочно-кишечные и неврологические заболевания </w:t>
      </w:r>
      <w:r w:rsidRPr="009C6BF4">
        <w:rPr>
          <w:rFonts w:ascii="Times New Roman" w:hAnsi="Times New Roman" w:cs="Times New Roman"/>
          <w:sz w:val="28"/>
          <w:szCs w:val="28"/>
        </w:rPr>
        <w:t xml:space="preserve">Вспышки численности ядовитых микроводорослей отрицательно влияют на эксплуатацию морских ресурсов, загрязняя токсинами морепродукты и нанося значительные экономический ущерб промышленности по культивированию моллюсков и рыб. </w:t>
      </w:r>
    </w:p>
    <w:p w:rsidR="004B1B23" w:rsidRPr="009C6BF4" w:rsidRDefault="00D738CA" w:rsidP="009C6BF4">
      <w:pPr>
        <w:spacing w:after="0" w:line="240" w:lineRule="auto"/>
        <w:ind w:firstLine="709"/>
        <w:jc w:val="both"/>
        <w:rPr>
          <w:rFonts w:ascii="Times New Roman" w:hAnsi="Times New Roman" w:cs="Times New Roman"/>
          <w:sz w:val="28"/>
          <w:szCs w:val="28"/>
        </w:rPr>
      </w:pPr>
      <w:r w:rsidRPr="009C6BF4">
        <w:rPr>
          <w:rFonts w:ascii="Times New Roman" w:hAnsi="Times New Roman" w:cs="Times New Roman"/>
          <w:sz w:val="28"/>
          <w:szCs w:val="28"/>
        </w:rPr>
        <w:t xml:space="preserve">Видовой состав и количественное распределение микроводорослей Азово-Черноморского бассейна относительно хорошо исследовано. В регионе обитает более 1000 видов </w:t>
      </w:r>
      <w:proofErr w:type="spellStart"/>
      <w:r w:rsidRPr="009C6BF4">
        <w:rPr>
          <w:rFonts w:ascii="Times New Roman" w:hAnsi="Times New Roman" w:cs="Times New Roman"/>
          <w:sz w:val="28"/>
          <w:szCs w:val="28"/>
        </w:rPr>
        <w:t>микрофитов</w:t>
      </w:r>
      <w:proofErr w:type="spellEnd"/>
      <w:r w:rsidRPr="009C6BF4">
        <w:rPr>
          <w:rFonts w:ascii="Times New Roman" w:hAnsi="Times New Roman" w:cs="Times New Roman"/>
          <w:sz w:val="28"/>
          <w:szCs w:val="28"/>
        </w:rPr>
        <w:t xml:space="preserve">, принадлежащих к различным </w:t>
      </w:r>
      <w:proofErr w:type="spellStart"/>
      <w:r w:rsidRPr="009C6BF4">
        <w:rPr>
          <w:rFonts w:ascii="Times New Roman" w:hAnsi="Times New Roman" w:cs="Times New Roman"/>
          <w:sz w:val="28"/>
          <w:szCs w:val="28"/>
        </w:rPr>
        <w:t>таксонмическим</w:t>
      </w:r>
      <w:proofErr w:type="spellEnd"/>
      <w:r w:rsidRPr="009C6BF4">
        <w:rPr>
          <w:rFonts w:ascii="Times New Roman" w:hAnsi="Times New Roman" w:cs="Times New Roman"/>
          <w:sz w:val="28"/>
          <w:szCs w:val="28"/>
        </w:rPr>
        <w:t xml:space="preserve"> группам. Однако их состав постоянно уточняется и дополняется. Поэтому в прибрежных акваториях Черного моря перспективных для развития </w:t>
      </w:r>
      <w:proofErr w:type="spellStart"/>
      <w:r w:rsidRPr="009C6BF4">
        <w:rPr>
          <w:rFonts w:ascii="Times New Roman" w:hAnsi="Times New Roman" w:cs="Times New Roman"/>
          <w:sz w:val="28"/>
          <w:szCs w:val="28"/>
        </w:rPr>
        <w:t>марикультуры</w:t>
      </w:r>
      <w:proofErr w:type="spellEnd"/>
      <w:r w:rsidRPr="009C6BF4">
        <w:rPr>
          <w:rFonts w:ascii="Times New Roman" w:hAnsi="Times New Roman" w:cs="Times New Roman"/>
          <w:sz w:val="28"/>
          <w:szCs w:val="28"/>
        </w:rPr>
        <w:t xml:space="preserve"> моллюсков и </w:t>
      </w:r>
      <w:proofErr w:type="spellStart"/>
      <w:r w:rsidRPr="009C6BF4">
        <w:rPr>
          <w:rFonts w:ascii="Times New Roman" w:hAnsi="Times New Roman" w:cs="Times New Roman"/>
          <w:sz w:val="28"/>
          <w:szCs w:val="28"/>
        </w:rPr>
        <w:t>макрофитов</w:t>
      </w:r>
      <w:proofErr w:type="spellEnd"/>
      <w:r w:rsidRPr="009C6BF4">
        <w:rPr>
          <w:rFonts w:ascii="Times New Roman" w:hAnsi="Times New Roman" w:cs="Times New Roman"/>
          <w:sz w:val="28"/>
          <w:szCs w:val="28"/>
        </w:rPr>
        <w:t>, необходимо регулярно проводить мониторинг состояния среды и видового состава микроводорослей, выявлять опасные организмы для прогнозирования негативных ситуаций в море.</w:t>
      </w:r>
    </w:p>
    <w:p w:rsidR="004B1B23" w:rsidRPr="009C6BF4" w:rsidRDefault="004B1B23" w:rsidP="009C6BF4">
      <w:pPr>
        <w:spacing w:after="0" w:line="240" w:lineRule="auto"/>
        <w:ind w:firstLine="709"/>
        <w:jc w:val="both"/>
        <w:rPr>
          <w:rFonts w:ascii="Times New Roman" w:hAnsi="Times New Roman" w:cs="Times New Roman"/>
          <w:sz w:val="28"/>
          <w:szCs w:val="28"/>
        </w:rPr>
      </w:pPr>
      <w:r w:rsidRPr="009C6BF4">
        <w:rPr>
          <w:rFonts w:ascii="Times New Roman" w:hAnsi="Times New Roman" w:cs="Times New Roman"/>
          <w:sz w:val="28"/>
          <w:szCs w:val="28"/>
        </w:rPr>
        <w:t>Признавая особую актуальность проблемы ВЦВ, Межправительственной океанографической комиссией (МОК) ЮНЕСКО был организован специальный комитет по проблеме ВЦВ (</w:t>
      </w:r>
      <w:proofErr w:type="spellStart"/>
      <w:r w:rsidRPr="009C6BF4">
        <w:rPr>
          <w:rFonts w:ascii="Times New Roman" w:hAnsi="Times New Roman" w:cs="Times New Roman"/>
          <w:sz w:val="28"/>
          <w:szCs w:val="28"/>
        </w:rPr>
        <w:t>International</w:t>
      </w:r>
      <w:proofErr w:type="spellEnd"/>
      <w:r w:rsidR="0048389F"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Panel</w:t>
      </w:r>
      <w:proofErr w:type="spellEnd"/>
      <w:r w:rsidR="0048389F"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of</w:t>
      </w:r>
      <w:proofErr w:type="spellEnd"/>
      <w:r w:rsidR="0048389F"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Harmful</w:t>
      </w:r>
      <w:proofErr w:type="spellEnd"/>
      <w:r w:rsidR="0048389F"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Algal</w:t>
      </w:r>
      <w:proofErr w:type="spellEnd"/>
      <w:r w:rsidR="0048389F"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Bloom</w:t>
      </w:r>
      <w:proofErr w:type="spellEnd"/>
      <w:r w:rsidRPr="009C6BF4">
        <w:rPr>
          <w:rFonts w:ascii="Times New Roman" w:hAnsi="Times New Roman" w:cs="Times New Roman"/>
          <w:sz w:val="28"/>
          <w:szCs w:val="28"/>
        </w:rPr>
        <w:t xml:space="preserve"> – IPHAB). Исключительная важность этой проблемы подтверждается проведением ежегодных заседании комиссий в рамках международных организаций IOC, WESTPAC и PICES, работающих под эгидой ЮНЕСКО. В рамках мировой программы координации действий в области охраны окружающей среды UNEP (</w:t>
      </w:r>
      <w:proofErr w:type="spellStart"/>
      <w:r w:rsidRPr="009C6BF4">
        <w:rPr>
          <w:rFonts w:ascii="Times New Roman" w:hAnsi="Times New Roman" w:cs="Times New Roman"/>
          <w:sz w:val="28"/>
          <w:szCs w:val="28"/>
        </w:rPr>
        <w:t>United</w:t>
      </w:r>
      <w:proofErr w:type="spellEnd"/>
      <w:r w:rsidR="0048389F"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Nations</w:t>
      </w:r>
      <w:proofErr w:type="spellEnd"/>
      <w:r w:rsidR="0048389F"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Environment</w:t>
      </w:r>
      <w:proofErr w:type="spellEnd"/>
      <w:r w:rsidR="0048389F"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Programme</w:t>
      </w:r>
      <w:proofErr w:type="spellEnd"/>
      <w:r w:rsidRPr="009C6BF4">
        <w:rPr>
          <w:rFonts w:ascii="Times New Roman" w:hAnsi="Times New Roman" w:cs="Times New Roman"/>
          <w:sz w:val="28"/>
          <w:szCs w:val="28"/>
        </w:rPr>
        <w:t>) разработан План действий в Дальневосточном регионе NOWPAP (</w:t>
      </w:r>
      <w:proofErr w:type="spellStart"/>
      <w:r w:rsidRPr="009C6BF4">
        <w:rPr>
          <w:rFonts w:ascii="Times New Roman" w:hAnsi="Times New Roman" w:cs="Times New Roman"/>
          <w:sz w:val="28"/>
          <w:szCs w:val="28"/>
        </w:rPr>
        <w:t>Northwest</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Pacific</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Action</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Plan</w:t>
      </w:r>
      <w:proofErr w:type="spellEnd"/>
      <w:r w:rsidRPr="009C6BF4">
        <w:rPr>
          <w:rFonts w:ascii="Times New Roman" w:hAnsi="Times New Roman" w:cs="Times New Roman"/>
          <w:sz w:val="28"/>
          <w:szCs w:val="28"/>
        </w:rPr>
        <w:t>) и создан региональный Центр координации усилий стран участниц в области изучения и контроля «цветений» вредоносных водорослей.</w:t>
      </w:r>
    </w:p>
    <w:p w:rsidR="002843B1" w:rsidRPr="009C6BF4" w:rsidRDefault="002843B1" w:rsidP="009C6BF4">
      <w:pPr>
        <w:spacing w:after="0" w:line="240" w:lineRule="auto"/>
        <w:ind w:firstLine="709"/>
        <w:jc w:val="both"/>
        <w:rPr>
          <w:rFonts w:ascii="Times New Roman" w:hAnsi="Times New Roman" w:cs="Times New Roman"/>
          <w:sz w:val="28"/>
          <w:szCs w:val="28"/>
        </w:rPr>
      </w:pPr>
      <w:r w:rsidRPr="009C6BF4">
        <w:rPr>
          <w:rFonts w:ascii="Times New Roman" w:hAnsi="Times New Roman" w:cs="Times New Roman"/>
          <w:sz w:val="28"/>
          <w:szCs w:val="28"/>
        </w:rPr>
        <w:t xml:space="preserve">Мировые исследования </w:t>
      </w:r>
      <w:proofErr w:type="gramStart"/>
      <w:r w:rsidRPr="009C6BF4">
        <w:rPr>
          <w:rFonts w:ascii="Times New Roman" w:hAnsi="Times New Roman" w:cs="Times New Roman"/>
          <w:sz w:val="28"/>
          <w:szCs w:val="28"/>
        </w:rPr>
        <w:t>токсичных</w:t>
      </w:r>
      <w:proofErr w:type="gramEnd"/>
      <w:r w:rsidRPr="009C6BF4">
        <w:rPr>
          <w:rFonts w:ascii="Times New Roman" w:hAnsi="Times New Roman" w:cs="Times New Roman"/>
          <w:sz w:val="28"/>
          <w:szCs w:val="28"/>
        </w:rPr>
        <w:t xml:space="preserve"> микроводорослей начались в 60-х гг. прошлого века. В настоящее время известно около 60 видов таких водорослей [</w:t>
      </w:r>
      <w:proofErr w:type="spellStart"/>
      <w:r w:rsidRPr="009C6BF4">
        <w:rPr>
          <w:rFonts w:ascii="Times New Roman" w:hAnsi="Times New Roman" w:cs="Times New Roman"/>
          <w:sz w:val="28"/>
          <w:szCs w:val="28"/>
        </w:rPr>
        <w:t>Landsberg</w:t>
      </w:r>
      <w:proofErr w:type="spellEnd"/>
      <w:r w:rsidRPr="009C6BF4">
        <w:rPr>
          <w:rFonts w:ascii="Times New Roman" w:hAnsi="Times New Roman" w:cs="Times New Roman"/>
          <w:sz w:val="28"/>
          <w:szCs w:val="28"/>
        </w:rPr>
        <w:t xml:space="preserve"> 2002, </w:t>
      </w:r>
      <w:proofErr w:type="spellStart"/>
      <w:r w:rsidRPr="009C6BF4">
        <w:rPr>
          <w:rFonts w:ascii="Times New Roman" w:hAnsi="Times New Roman" w:cs="Times New Roman"/>
          <w:sz w:val="28"/>
          <w:szCs w:val="28"/>
        </w:rPr>
        <w:t>Sournia</w:t>
      </w:r>
      <w:proofErr w:type="spellEnd"/>
      <w:r w:rsidRPr="009C6BF4">
        <w:rPr>
          <w:rFonts w:ascii="Times New Roman" w:hAnsi="Times New Roman" w:cs="Times New Roman"/>
          <w:sz w:val="28"/>
          <w:szCs w:val="28"/>
        </w:rPr>
        <w:t xml:space="preserve">, 1991], и с каждым годом их число увеличивается. Однако не все ядовитые микроводоросли вредно влияют на среду при высоких накоплениях их биомассы. Ряд видов оказывает заметное токсичное воздействие при очень низких концентрациях их численности в воде. </w:t>
      </w:r>
    </w:p>
    <w:p w:rsidR="002843B1" w:rsidRPr="009C6BF4" w:rsidRDefault="002843B1" w:rsidP="009C6BF4">
      <w:pPr>
        <w:spacing w:after="0" w:line="240" w:lineRule="auto"/>
        <w:ind w:firstLine="709"/>
        <w:jc w:val="both"/>
        <w:rPr>
          <w:rFonts w:ascii="Times New Roman" w:hAnsi="Times New Roman" w:cs="Times New Roman"/>
          <w:sz w:val="28"/>
          <w:szCs w:val="28"/>
        </w:rPr>
      </w:pPr>
      <w:r w:rsidRPr="009C6BF4">
        <w:rPr>
          <w:rFonts w:ascii="Times New Roman" w:hAnsi="Times New Roman" w:cs="Times New Roman"/>
          <w:sz w:val="28"/>
          <w:szCs w:val="28"/>
        </w:rPr>
        <w:lastRenderedPageBreak/>
        <w:t>Различают две основные группы организмов, являющихся причиной возникновения вредоносных эффектов в море (</w:t>
      </w:r>
      <w:r w:rsidRPr="009C6BF4">
        <w:rPr>
          <w:rFonts w:ascii="Times New Roman" w:hAnsi="Times New Roman" w:cs="Times New Roman"/>
          <w:sz w:val="28"/>
          <w:szCs w:val="28"/>
          <w:lang w:val="en-US"/>
        </w:rPr>
        <w:t>GEOHAB</w:t>
      </w:r>
      <w:r w:rsidRPr="009C6BF4">
        <w:rPr>
          <w:rFonts w:ascii="Times New Roman" w:hAnsi="Times New Roman" w:cs="Times New Roman"/>
          <w:sz w:val="28"/>
          <w:szCs w:val="28"/>
        </w:rPr>
        <w:t>, 2001):</w:t>
      </w:r>
    </w:p>
    <w:p w:rsidR="002843B1" w:rsidRPr="009C6BF4" w:rsidRDefault="002843B1" w:rsidP="009C6BF4">
      <w:pPr>
        <w:spacing w:after="0" w:line="240" w:lineRule="auto"/>
        <w:ind w:firstLine="709"/>
        <w:jc w:val="both"/>
        <w:rPr>
          <w:rFonts w:ascii="Times New Roman" w:hAnsi="Times New Roman" w:cs="Times New Roman"/>
          <w:sz w:val="28"/>
          <w:szCs w:val="28"/>
        </w:rPr>
      </w:pPr>
      <w:r w:rsidRPr="009C6BF4">
        <w:rPr>
          <w:rFonts w:ascii="Times New Roman" w:hAnsi="Times New Roman" w:cs="Times New Roman"/>
          <w:sz w:val="28"/>
          <w:szCs w:val="28"/>
        </w:rPr>
        <w:t>Производители ядов, загрязняющие морепродукты токсинами природного происхождения или убивающие культивируемых моллюсков и рыб. Такие морепродукты могут стать серьезной угрозой здоровью населения, вызывая пищевые отравления, а иногда и смерть</w:t>
      </w:r>
      <w:r w:rsidR="00F74714" w:rsidRPr="009C6BF4">
        <w:rPr>
          <w:rFonts w:ascii="Times New Roman" w:hAnsi="Times New Roman" w:cs="Times New Roman"/>
          <w:sz w:val="28"/>
          <w:szCs w:val="28"/>
        </w:rPr>
        <w:t>.</w:t>
      </w:r>
    </w:p>
    <w:p w:rsidR="002843B1" w:rsidRPr="009C6BF4" w:rsidRDefault="002843B1" w:rsidP="009C6BF4">
      <w:pPr>
        <w:spacing w:after="0" w:line="240" w:lineRule="auto"/>
        <w:ind w:firstLine="709"/>
        <w:jc w:val="both"/>
        <w:rPr>
          <w:rFonts w:ascii="Times New Roman" w:hAnsi="Times New Roman" w:cs="Times New Roman"/>
          <w:sz w:val="28"/>
          <w:szCs w:val="28"/>
        </w:rPr>
      </w:pPr>
      <w:r w:rsidRPr="009C6BF4">
        <w:rPr>
          <w:rFonts w:ascii="Times New Roman" w:hAnsi="Times New Roman" w:cs="Times New Roman"/>
          <w:sz w:val="28"/>
          <w:szCs w:val="28"/>
        </w:rPr>
        <w:t>Виды, не продуцирующие яды, но обладающие способностью катастрофически быстро наращивать свою биомассу в локальных акваториях, что негативно влияет на экосистемы и ухудшает среду обитания культивируемых рыб и моллюсков. При биологическом загрязнении происходит деструкция отмершей органической массы водорослей, расходуется значительное количество кислорода на ее окисление, ч</w:t>
      </w:r>
      <w:r w:rsidR="00F74714" w:rsidRPr="009C6BF4">
        <w:rPr>
          <w:rFonts w:ascii="Times New Roman" w:hAnsi="Times New Roman" w:cs="Times New Roman"/>
          <w:sz w:val="28"/>
          <w:szCs w:val="28"/>
        </w:rPr>
        <w:t>т</w:t>
      </w:r>
      <w:r w:rsidRPr="009C6BF4">
        <w:rPr>
          <w:rFonts w:ascii="Times New Roman" w:hAnsi="Times New Roman" w:cs="Times New Roman"/>
          <w:sz w:val="28"/>
          <w:szCs w:val="28"/>
        </w:rPr>
        <w:t xml:space="preserve">о вызывает аноксию, </w:t>
      </w:r>
      <w:proofErr w:type="spellStart"/>
      <w:r w:rsidRPr="009C6BF4">
        <w:rPr>
          <w:rFonts w:ascii="Times New Roman" w:hAnsi="Times New Roman" w:cs="Times New Roman"/>
          <w:sz w:val="28"/>
          <w:szCs w:val="28"/>
        </w:rPr>
        <w:t>заморные</w:t>
      </w:r>
      <w:proofErr w:type="spellEnd"/>
      <w:r w:rsidRPr="009C6BF4">
        <w:rPr>
          <w:rFonts w:ascii="Times New Roman" w:hAnsi="Times New Roman" w:cs="Times New Roman"/>
          <w:sz w:val="28"/>
          <w:szCs w:val="28"/>
        </w:rPr>
        <w:t xml:space="preserve"> явления среди гидробионтов и приводит к накоплению в среде токсичного сероводород</w:t>
      </w:r>
      <w:r w:rsidR="00F74714" w:rsidRPr="009C6BF4">
        <w:rPr>
          <w:rFonts w:ascii="Times New Roman" w:hAnsi="Times New Roman" w:cs="Times New Roman"/>
          <w:sz w:val="28"/>
          <w:szCs w:val="28"/>
        </w:rPr>
        <w:t>а.</w:t>
      </w:r>
    </w:p>
    <w:p w:rsidR="00F73B1C" w:rsidRPr="009C6BF4" w:rsidRDefault="00F74714" w:rsidP="009C6BF4">
      <w:pPr>
        <w:spacing w:after="0" w:line="240" w:lineRule="auto"/>
        <w:ind w:firstLine="709"/>
        <w:jc w:val="both"/>
        <w:rPr>
          <w:rFonts w:ascii="Times New Roman" w:hAnsi="Times New Roman" w:cs="Times New Roman"/>
          <w:sz w:val="28"/>
          <w:szCs w:val="28"/>
        </w:rPr>
      </w:pPr>
      <w:r w:rsidRPr="009C6BF4">
        <w:rPr>
          <w:rFonts w:ascii="Times New Roman" w:hAnsi="Times New Roman" w:cs="Times New Roman"/>
          <w:sz w:val="28"/>
          <w:szCs w:val="28"/>
        </w:rPr>
        <w:t>С учетом актуальности этой проблемы, международной океанографической комиссией (МОК) ЮНЕСКО организован специальный комитет по проблеме ВЦВ (</w:t>
      </w:r>
      <w:proofErr w:type="spellStart"/>
      <w:r w:rsidRPr="009C6BF4">
        <w:rPr>
          <w:rFonts w:ascii="Times New Roman" w:hAnsi="Times New Roman" w:cs="Times New Roman"/>
          <w:sz w:val="28"/>
          <w:szCs w:val="28"/>
        </w:rPr>
        <w:t>InternationalPanelofHarmfulAlgalBloom</w:t>
      </w:r>
      <w:proofErr w:type="spellEnd"/>
      <w:r w:rsidRPr="009C6BF4">
        <w:rPr>
          <w:rFonts w:ascii="Times New Roman" w:hAnsi="Times New Roman" w:cs="Times New Roman"/>
          <w:sz w:val="28"/>
          <w:szCs w:val="28"/>
        </w:rPr>
        <w:t xml:space="preserve"> – IPHAB). В рамках программы по координации действий в области охраны окружающей среды UNEP (</w:t>
      </w:r>
      <w:proofErr w:type="spellStart"/>
      <w:r w:rsidRPr="009C6BF4">
        <w:rPr>
          <w:rFonts w:ascii="Times New Roman" w:hAnsi="Times New Roman" w:cs="Times New Roman"/>
          <w:sz w:val="28"/>
          <w:szCs w:val="28"/>
        </w:rPr>
        <w:t>United</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Nations</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Environment</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Program</w:t>
      </w:r>
      <w:proofErr w:type="spellEnd"/>
      <w:r w:rsidRPr="009C6BF4">
        <w:rPr>
          <w:rFonts w:ascii="Times New Roman" w:hAnsi="Times New Roman" w:cs="Times New Roman"/>
          <w:sz w:val="28"/>
          <w:szCs w:val="28"/>
        </w:rPr>
        <w:t>) разработал План действий в дальневосточном регионе NOWPAP (</w:t>
      </w:r>
      <w:proofErr w:type="spellStart"/>
      <w:r w:rsidRPr="009C6BF4">
        <w:rPr>
          <w:rFonts w:ascii="Times New Roman" w:hAnsi="Times New Roman" w:cs="Times New Roman"/>
          <w:sz w:val="28"/>
          <w:szCs w:val="28"/>
        </w:rPr>
        <w:t>Northwest</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Pacific</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Action</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Plan</w:t>
      </w:r>
      <w:proofErr w:type="spellEnd"/>
      <w:r w:rsidRPr="009C6BF4">
        <w:rPr>
          <w:rFonts w:ascii="Times New Roman" w:hAnsi="Times New Roman" w:cs="Times New Roman"/>
          <w:sz w:val="28"/>
          <w:szCs w:val="28"/>
        </w:rPr>
        <w:t xml:space="preserve">) и создал региональный Центр координации усилий стран участниц в области изучения и контроля цветения вредоносных водорослей. Однако в РФ полностью отсутствует национальная программа по изучению и мониторингу явления ВЦВ. Также в России полностью отсутствует система контроля над </w:t>
      </w:r>
      <w:proofErr w:type="spellStart"/>
      <w:r w:rsidRPr="009C6BF4">
        <w:rPr>
          <w:rFonts w:ascii="Times New Roman" w:hAnsi="Times New Roman" w:cs="Times New Roman"/>
          <w:sz w:val="28"/>
          <w:szCs w:val="28"/>
        </w:rPr>
        <w:t>биотоксинами</w:t>
      </w:r>
      <w:proofErr w:type="spellEnd"/>
      <w:r w:rsidRPr="009C6BF4">
        <w:rPr>
          <w:rFonts w:ascii="Times New Roman" w:hAnsi="Times New Roman" w:cs="Times New Roman"/>
          <w:sz w:val="28"/>
          <w:szCs w:val="28"/>
        </w:rPr>
        <w:t xml:space="preserve"> в продуктах морского происхождения. Этот факт составляет серьезную угрозу токсикологической безопасности населения.</w:t>
      </w:r>
    </w:p>
    <w:p w:rsidR="0048389F" w:rsidRPr="009C6BF4" w:rsidRDefault="0048389F" w:rsidP="009C6BF4">
      <w:pPr>
        <w:spacing w:after="0" w:line="240" w:lineRule="auto"/>
        <w:ind w:firstLine="709"/>
        <w:jc w:val="both"/>
        <w:rPr>
          <w:rFonts w:ascii="Times New Roman" w:hAnsi="Times New Roman" w:cs="Times New Roman"/>
          <w:sz w:val="28"/>
          <w:szCs w:val="28"/>
        </w:rPr>
        <w:sectPr w:rsidR="0048389F" w:rsidRPr="009C6BF4" w:rsidSect="009C6BF4">
          <w:headerReference w:type="default" r:id="rId9"/>
          <w:footerReference w:type="default" r:id="rId10"/>
          <w:pgSz w:w="11906" w:h="16838"/>
          <w:pgMar w:top="1134" w:right="850" w:bottom="1134" w:left="1701" w:header="708" w:footer="708" w:gutter="0"/>
          <w:cols w:space="708"/>
          <w:titlePg/>
          <w:docGrid w:linePitch="360"/>
        </w:sectPr>
      </w:pPr>
    </w:p>
    <w:p w:rsidR="009C6BF4" w:rsidRDefault="00F73B1C" w:rsidP="009C6BF4">
      <w:pPr>
        <w:spacing w:after="0" w:line="240" w:lineRule="auto"/>
        <w:jc w:val="center"/>
        <w:outlineLvl w:val="0"/>
        <w:rPr>
          <w:rFonts w:ascii="Times New Roman" w:hAnsi="Times New Roman" w:cs="Times New Roman"/>
          <w:b/>
          <w:bCs/>
          <w:sz w:val="28"/>
          <w:szCs w:val="28"/>
        </w:rPr>
      </w:pPr>
      <w:r w:rsidRPr="009C6BF4">
        <w:rPr>
          <w:rFonts w:ascii="Times New Roman" w:hAnsi="Times New Roman" w:cs="Times New Roman"/>
          <w:b/>
          <w:bCs/>
          <w:sz w:val="28"/>
          <w:szCs w:val="28"/>
        </w:rPr>
        <w:lastRenderedPageBreak/>
        <w:t>РАЗДЕЛ 2</w:t>
      </w:r>
    </w:p>
    <w:p w:rsidR="007E70EE" w:rsidRPr="009C6BF4" w:rsidRDefault="00BD12BE" w:rsidP="009C6BF4">
      <w:pPr>
        <w:spacing w:after="0" w:line="240" w:lineRule="auto"/>
        <w:jc w:val="center"/>
        <w:outlineLvl w:val="0"/>
        <w:rPr>
          <w:rFonts w:ascii="Times New Roman" w:hAnsi="Times New Roman" w:cs="Times New Roman"/>
          <w:b/>
          <w:bCs/>
          <w:sz w:val="28"/>
          <w:szCs w:val="28"/>
        </w:rPr>
      </w:pPr>
      <w:r w:rsidRPr="009C6BF4">
        <w:rPr>
          <w:rFonts w:ascii="Times New Roman" w:hAnsi="Times New Roman" w:cs="Times New Roman"/>
          <w:b/>
          <w:bCs/>
          <w:sz w:val="28"/>
          <w:szCs w:val="28"/>
        </w:rPr>
        <w:t xml:space="preserve"> </w:t>
      </w:r>
      <w:r w:rsidR="00F73B1C" w:rsidRPr="009C6BF4">
        <w:rPr>
          <w:rFonts w:ascii="Times New Roman" w:hAnsi="Times New Roman" w:cs="Times New Roman"/>
          <w:b/>
          <w:bCs/>
          <w:sz w:val="28"/>
          <w:szCs w:val="28"/>
        </w:rPr>
        <w:t>МАТЕРИАЛ</w:t>
      </w:r>
      <w:r w:rsidR="0072161E" w:rsidRPr="009C6BF4">
        <w:rPr>
          <w:rFonts w:ascii="Times New Roman" w:hAnsi="Times New Roman" w:cs="Times New Roman"/>
          <w:b/>
          <w:bCs/>
          <w:sz w:val="28"/>
          <w:szCs w:val="28"/>
        </w:rPr>
        <w:t>Ы</w:t>
      </w:r>
      <w:r w:rsidR="00F73B1C" w:rsidRPr="009C6BF4">
        <w:rPr>
          <w:rFonts w:ascii="Times New Roman" w:hAnsi="Times New Roman" w:cs="Times New Roman"/>
          <w:b/>
          <w:bCs/>
          <w:sz w:val="28"/>
          <w:szCs w:val="28"/>
        </w:rPr>
        <w:t xml:space="preserve"> И МЕТОДЫ ИССЛЕДОВАНИЯ</w:t>
      </w:r>
    </w:p>
    <w:p w:rsidR="006C3771" w:rsidRPr="009C6BF4" w:rsidRDefault="006C3771" w:rsidP="009C6BF4">
      <w:pPr>
        <w:spacing w:after="0" w:line="240" w:lineRule="auto"/>
        <w:ind w:firstLine="709"/>
        <w:jc w:val="both"/>
        <w:rPr>
          <w:rFonts w:ascii="Times New Roman" w:hAnsi="Times New Roman" w:cs="Times New Roman"/>
          <w:sz w:val="28"/>
          <w:szCs w:val="28"/>
        </w:rPr>
      </w:pPr>
    </w:p>
    <w:p w:rsidR="004C55BF" w:rsidRPr="009C6BF4" w:rsidRDefault="006C3771" w:rsidP="009C6BF4">
      <w:pPr>
        <w:spacing w:after="0" w:line="240" w:lineRule="auto"/>
        <w:ind w:firstLine="709"/>
        <w:jc w:val="both"/>
        <w:rPr>
          <w:rFonts w:ascii="Times New Roman" w:hAnsi="Times New Roman" w:cs="Times New Roman"/>
          <w:b/>
          <w:sz w:val="28"/>
          <w:szCs w:val="28"/>
        </w:rPr>
      </w:pPr>
      <w:r w:rsidRPr="009C6BF4">
        <w:rPr>
          <w:rFonts w:ascii="Times New Roman" w:hAnsi="Times New Roman" w:cs="Times New Roman"/>
          <w:b/>
          <w:sz w:val="28"/>
          <w:szCs w:val="28"/>
        </w:rPr>
        <w:t xml:space="preserve">2.1 </w:t>
      </w:r>
      <w:r w:rsidR="00F73B1C" w:rsidRPr="009C6BF4">
        <w:rPr>
          <w:rFonts w:ascii="Times New Roman" w:hAnsi="Times New Roman" w:cs="Times New Roman"/>
          <w:b/>
          <w:sz w:val="28"/>
          <w:szCs w:val="28"/>
        </w:rPr>
        <w:t xml:space="preserve">Характеристика </w:t>
      </w:r>
      <w:r w:rsidR="004C55BF" w:rsidRPr="009C6BF4">
        <w:rPr>
          <w:rFonts w:ascii="Times New Roman" w:hAnsi="Times New Roman" w:cs="Times New Roman"/>
          <w:b/>
          <w:sz w:val="28"/>
          <w:szCs w:val="28"/>
        </w:rPr>
        <w:t xml:space="preserve">районов и </w:t>
      </w:r>
      <w:r w:rsidR="00F73B1C" w:rsidRPr="009C6BF4">
        <w:rPr>
          <w:rFonts w:ascii="Times New Roman" w:hAnsi="Times New Roman" w:cs="Times New Roman"/>
          <w:b/>
          <w:sz w:val="28"/>
          <w:szCs w:val="28"/>
        </w:rPr>
        <w:t>объектов исследований</w:t>
      </w:r>
    </w:p>
    <w:p w:rsidR="006C3771" w:rsidRPr="009C6BF4" w:rsidRDefault="006C3771" w:rsidP="009C6BF4">
      <w:pPr>
        <w:spacing w:after="0" w:line="240" w:lineRule="auto"/>
        <w:ind w:firstLine="709"/>
        <w:jc w:val="both"/>
        <w:rPr>
          <w:rFonts w:ascii="Times New Roman" w:hAnsi="Times New Roman" w:cs="Times New Roman"/>
          <w:b/>
          <w:bCs/>
          <w:sz w:val="28"/>
          <w:szCs w:val="28"/>
        </w:rPr>
      </w:pPr>
    </w:p>
    <w:p w:rsidR="005144BB" w:rsidRPr="009C6BF4" w:rsidRDefault="00282B3B" w:rsidP="009C6BF4">
      <w:pPr>
        <w:spacing w:after="0" w:line="240" w:lineRule="auto"/>
        <w:ind w:firstLine="709"/>
        <w:jc w:val="both"/>
        <w:rPr>
          <w:rFonts w:ascii="Times New Roman" w:hAnsi="Times New Roman" w:cs="Times New Roman"/>
          <w:bCs/>
          <w:sz w:val="28"/>
          <w:szCs w:val="28"/>
        </w:rPr>
      </w:pPr>
      <w:r w:rsidRPr="009C6BF4">
        <w:rPr>
          <w:rFonts w:ascii="Times New Roman" w:hAnsi="Times New Roman" w:cs="Times New Roman"/>
          <w:bCs/>
          <w:noProof/>
          <w:sz w:val="28"/>
          <w:szCs w:val="28"/>
          <w:lang w:eastAsia="ru-RU"/>
        </w:rPr>
        <mc:AlternateContent>
          <mc:Choice Requires="wps">
            <w:drawing>
              <wp:anchor distT="45720" distB="45720" distL="114300" distR="114300" simplePos="0" relativeHeight="251709440" behindDoc="0" locked="0" layoutInCell="1" allowOverlap="1" wp14:anchorId="7C51A4F5" wp14:editId="63323FBE">
                <wp:simplePos x="0" y="0"/>
                <wp:positionH relativeFrom="column">
                  <wp:posOffset>215948</wp:posOffset>
                </wp:positionH>
                <wp:positionV relativeFrom="paragraph">
                  <wp:posOffset>4918774</wp:posOffset>
                </wp:positionV>
                <wp:extent cx="1625600" cy="1404620"/>
                <wp:effectExtent l="0" t="0" r="0" b="4445"/>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0" cy="1404620"/>
                        </a:xfrm>
                        <a:prstGeom prst="rect">
                          <a:avLst/>
                        </a:prstGeom>
                        <a:noFill/>
                        <a:ln w="9525">
                          <a:noFill/>
                          <a:miter lim="800000"/>
                          <a:headEnd/>
                          <a:tailEnd/>
                        </a:ln>
                      </wps:spPr>
                      <wps:txbx>
                        <w:txbxContent>
                          <w:p w:rsidR="00282B3B" w:rsidRPr="00282B3B" w:rsidRDefault="00282B3B" w:rsidP="00282B3B">
                            <w:pPr>
                              <w:jc w:val="center"/>
                              <w:rPr>
                                <w:rFonts w:ascii="Times New Roman" w:hAnsi="Times New Roman" w:cs="Times New Roman"/>
                                <w:sz w:val="28"/>
                                <w:szCs w:val="28"/>
                              </w:rPr>
                            </w:pPr>
                            <w:r>
                              <w:rPr>
                                <w:rFonts w:ascii="Times New Roman" w:hAnsi="Times New Roman" w:cs="Times New Roman"/>
                                <w:sz w:val="28"/>
                                <w:szCs w:val="28"/>
                              </w:rPr>
                              <w:t>Артиллерийская бухта</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type w14:anchorId="7C51A4F5" id="_x0000_t202" coordsize="21600,21600" o:spt="202" path="m,l,21600r21600,l21600,xe">
                <v:stroke joinstyle="miter"/>
                <v:path gradientshapeok="t" o:connecttype="rect"/>
              </v:shapetype>
              <v:shape id="Надпись 2" o:spid="_x0000_s1026" type="#_x0000_t202" style="position:absolute;left:0;text-align:left;margin-left:17pt;margin-top:387.3pt;width:128pt;height:110.6pt;z-index:2517094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gMsJQIAAPsDAAAOAAAAZHJzL2Uyb0RvYy54bWysU82O0zAQviPxDpbvNGnUdnejpqtllyKk&#10;5UdaeADXcRoL22Nst0m5cecVeAcOHLjxCt03Yux0uxXcEDlYdsbzzXzffJ5f9lqRrXBegqnoeJRT&#10;IgyHWpp1RT+8Xz47p8QHZmqmwIiK7oSnl4unT+adLUUBLahaOIIgxpedrWgbgi2zzPNWaOZHYIXB&#10;YANOs4BHt85qxzpE1yor8nyWdeBq64AL7/HvzRCki4TfNIKHt03jRSCqothbSKtL6yqu2WLOyrVj&#10;tpX80Ab7hy40kwaLHqFuWGBk4+RfUFpyBx6aMOKgM2gayUXigGzG+R9s7lpmReKC4nh7lMn/P1j+&#10;ZvvOEVlXtBifUWKYxiHtv+2/73/sf+1/3n+5/0qKqFJnfYmX7yxeD/1z6HHaibG3t8A/emLgumVm&#10;La6cg64VrMYuxzEzO0kdcHwEWXWvocZibBMgAfWN01FCFIUgOk5rd5yQ6APhseSsmM5yDHGMjSf5&#10;ZFakGWasfEi3zoeXAjSJm4o6tECCZ9tbH2I7rHy4EqsZWEqlkg2UIV1FL6bFNCWcRLQM6FIldUXP&#10;8/gNvoksX5g6JQcm1bDHAsocaEemA+fQr3q8GLVYQb1DARwMbsTXg5sW3GdKOnRiRf2nDXOCEvXK&#10;oIgX48kkWjcdJtMzZEzcaWR1GmGGI1RFAyXD9joku0eu3l6h2EuZZHjs5NArOiypc3gN0cKn53Tr&#10;8c0ufgMAAP//AwBQSwMEFAAGAAgAAAAhADOC/AzgAAAACgEAAA8AAABkcnMvZG93bnJldi54bWxM&#10;j8FOwzAQRO9I/IO1SNyoTShNk8apKtSWY6FEPbvxkkTEayt20/D3mBMcZ2c0+6ZYT6ZnIw6+syTh&#10;cSaAIdVWd9RIqD52D0tgPijSqreEEr7Rw7q8vSlUru2V3nE8hobFEvK5ktCG4HLOfd2iUX5mHVL0&#10;Pu1gVIhyaLge1DWWm54nQiy4UR3FD61y+NJi/XW8GAkuuH36OhzeNtvdKKrTvkq6Zivl/d20WQEL&#10;OIW/MPziR3QoI9PZXkh71kt4mscpQUKazhfAYiDJRLycJWTZ8xJ4WfD/E8ofAAAA//8DAFBLAQIt&#10;ABQABgAIAAAAIQC2gziS/gAAAOEBAAATAAAAAAAAAAAAAAAAAAAAAABbQ29udGVudF9UeXBlc10u&#10;eG1sUEsBAi0AFAAGAAgAAAAhADj9If/WAAAAlAEAAAsAAAAAAAAAAAAAAAAALwEAAF9yZWxzLy5y&#10;ZWxzUEsBAi0AFAAGAAgAAAAhAPbGAywlAgAA+wMAAA4AAAAAAAAAAAAAAAAALgIAAGRycy9lMm9E&#10;b2MueG1sUEsBAi0AFAAGAAgAAAAhADOC/AzgAAAACgEAAA8AAAAAAAAAAAAAAAAAfwQAAGRycy9k&#10;b3ducmV2LnhtbFBLBQYAAAAABAAEAPMAAACMBQAAAAA=&#10;" filled="f" stroked="f">
                <v:textbox style="mso-fit-shape-to-text:t">
                  <w:txbxContent>
                    <w:p w:rsidR="00282B3B" w:rsidRPr="00282B3B" w:rsidRDefault="00282B3B" w:rsidP="00282B3B">
                      <w:pPr>
                        <w:jc w:val="center"/>
                        <w:rPr>
                          <w:rFonts w:ascii="Times New Roman" w:hAnsi="Times New Roman" w:cs="Times New Roman"/>
                          <w:sz w:val="28"/>
                          <w:szCs w:val="28"/>
                        </w:rPr>
                      </w:pPr>
                      <w:r>
                        <w:rPr>
                          <w:rFonts w:ascii="Times New Roman" w:hAnsi="Times New Roman" w:cs="Times New Roman"/>
                          <w:sz w:val="28"/>
                          <w:szCs w:val="28"/>
                        </w:rPr>
                        <w:t>Артиллерийская бухта</w:t>
                      </w:r>
                    </w:p>
                  </w:txbxContent>
                </v:textbox>
                <w10:wrap type="square"/>
              </v:shape>
            </w:pict>
          </mc:Fallback>
        </mc:AlternateContent>
      </w:r>
      <w:r w:rsidRPr="009C6BF4">
        <w:rPr>
          <w:rFonts w:ascii="Times New Roman" w:hAnsi="Times New Roman" w:cs="Times New Roman"/>
          <w:bCs/>
          <w:noProof/>
          <w:sz w:val="28"/>
          <w:szCs w:val="28"/>
          <w:lang w:eastAsia="ru-RU"/>
        </w:rPr>
        <mc:AlternateContent>
          <mc:Choice Requires="wps">
            <w:drawing>
              <wp:anchor distT="0" distB="0" distL="114300" distR="114300" simplePos="0" relativeHeight="251710464" behindDoc="0" locked="0" layoutInCell="1" allowOverlap="1" wp14:anchorId="19C44CCB" wp14:editId="1AC2C963">
                <wp:simplePos x="0" y="0"/>
                <wp:positionH relativeFrom="column">
                  <wp:posOffset>1655381</wp:posOffset>
                </wp:positionH>
                <wp:positionV relativeFrom="paragraph">
                  <wp:posOffset>4918949</wp:posOffset>
                </wp:positionV>
                <wp:extent cx="945029" cy="127267"/>
                <wp:effectExtent l="0" t="57150" r="7620" b="25400"/>
                <wp:wrapNone/>
                <wp:docPr id="874076214" name="Прямая со стрелкой 20"/>
                <wp:cNvGraphicFramePr/>
                <a:graphic xmlns:a="http://schemas.openxmlformats.org/drawingml/2006/main">
                  <a:graphicData uri="http://schemas.microsoft.com/office/word/2010/wordprocessingShape">
                    <wps:wsp>
                      <wps:cNvCnPr/>
                      <wps:spPr>
                        <a:xfrm flipV="1">
                          <a:off x="0" y="0"/>
                          <a:ext cx="945029" cy="12726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15="http://schemas.microsoft.com/office/word/2012/wordml">
            <w:pict>
              <v:shape w14:anchorId="33947642" id="Прямая со стрелкой 20" o:spid="_x0000_s1026" type="#_x0000_t32" style="position:absolute;margin-left:130.35pt;margin-top:387.3pt;width:74.4pt;height:10pt;flip:y;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f5fCwIAABUEAAAOAAAAZHJzL2Uyb0RvYy54bWysU0uOEzEQ3SNxB8t70p1WSGZa6cwiA2wQ&#10;RDCw97jttIV/sk0+u4ELzBG4wmxYwKA5Q/eNKLuTHsRHQohNqW3Xe1XvVfX8bKck2jDnhdEVHo9y&#10;jJimphZ6XeE3F08fnWDkA9E1kUazCu+Zx2eLhw/mW1uywjRG1swhING+3NoKNyHYMss8bZgifmQs&#10;0/DIjVMkwNGts9qRLbArmRV5Ps22xtXWGcq8h9vz/hEvEj/njIaXnHsWkKww9BZSdClexpgt5qRc&#10;O2IbQQ9tkH/oQhGhoehAdU4CQe+d+IVKCeqMNzyMqFGZ4VxQljSAmnH+k5rXDbEsaQFzvB1s8v+P&#10;lr7YrBwSdYVPZpN8Ni3GE4w0UTCq9lN31V2339qb7hp1H9o7CN3H7qr93N62X9u79gsqkoFb60vg&#10;WeqVAzvjyduVi27suFOIS2Hfwm4kf0Ax2iX794P9bBcQhcvTyeO8OMWIwtO4mBXTWRxP1tNEOut8&#10;eMaMQvGjwj44ItZNWBqtYdDG9SXI5rkPPfAIiGCpYwxEyCe6RmFvQWJwgui1ZIc6MSW77z99hb1k&#10;PfwV42AU9NmXSSvKltKhDYHlqt+NBxbIjBAupBxAeZL/R9AhN8JYWtu/BQ7ZqaLRYQAqoY37XdWw&#10;O7bK+/yj6l5rlH1p6n2aZrIDdi/N4fCfxOX+8Zzg93/z4jsAAAD//wMAUEsDBBQABgAIAAAAIQB3&#10;hOzR4AAAAAsBAAAPAAAAZHJzL2Rvd25yZXYueG1sTI/BTsMwDIbvSLxDZCRuLNlUWlaaTgiJCyAY&#10;g8tuWeO1FY1TJdlWeHrMCY7+/en352o1uUEcMcTek4b5TIFAarztqdXw8f5wdQMiJkPWDJ5QwxdG&#10;WNXnZ5UprT/RGx43qRVcQrE0GrqUxlLK2HToTJz5EYl3ex+cSTyGVtpgTlzuBrlQKpfO9MQXOjPi&#10;fYfN5+bgNDzPw+tjsX3ZZ7EN31t6ytZx7bW+vJjubkEknNIfDL/6rA41O+38gWwUg4ZFrgpGNRRF&#10;loNgIlPLaxA7TpacyLqS/3+ofwAAAP//AwBQSwECLQAUAAYACAAAACEAtoM4kv4AAADhAQAAEwAA&#10;AAAAAAAAAAAAAAAAAAAAW0NvbnRlbnRfVHlwZXNdLnhtbFBLAQItABQABgAIAAAAIQA4/SH/1gAA&#10;AJQBAAALAAAAAAAAAAAAAAAAAC8BAABfcmVscy8ucmVsc1BLAQItABQABgAIAAAAIQBUdf5fCwIA&#10;ABUEAAAOAAAAAAAAAAAAAAAAAC4CAABkcnMvZTJvRG9jLnhtbFBLAQItABQABgAIAAAAIQB3hOzR&#10;4AAAAAsBAAAPAAAAAAAAAAAAAAAAAGUEAABkcnMvZG93bnJldi54bWxQSwUGAAAAAAQABADzAAAA&#10;cgUAAAAA&#10;" strokecolor="black [3200]" strokeweight=".5pt">
                <v:stroke endarrow="block" joinstyle="miter"/>
              </v:shape>
            </w:pict>
          </mc:Fallback>
        </mc:AlternateContent>
      </w:r>
      <w:r w:rsidR="006C3771" w:rsidRPr="009C6BF4">
        <w:rPr>
          <w:rFonts w:ascii="Times New Roman" w:hAnsi="Times New Roman" w:cs="Times New Roman"/>
          <w:bCs/>
          <w:sz w:val="28"/>
          <w:szCs w:val="28"/>
        </w:rPr>
        <w:t xml:space="preserve">Исследования проводили в прибрежных районах Севастополя: акватории </w:t>
      </w:r>
      <w:proofErr w:type="spellStart"/>
      <w:r w:rsidR="006C3771" w:rsidRPr="009C6BF4">
        <w:rPr>
          <w:rFonts w:ascii="Times New Roman" w:hAnsi="Times New Roman" w:cs="Times New Roman"/>
          <w:bCs/>
          <w:sz w:val="28"/>
          <w:szCs w:val="28"/>
        </w:rPr>
        <w:t>мидийно</w:t>
      </w:r>
      <w:proofErr w:type="spellEnd"/>
      <w:r w:rsidR="006C3771" w:rsidRPr="009C6BF4">
        <w:rPr>
          <w:rFonts w:ascii="Times New Roman" w:hAnsi="Times New Roman" w:cs="Times New Roman"/>
          <w:bCs/>
          <w:sz w:val="28"/>
          <w:szCs w:val="28"/>
        </w:rPr>
        <w:t xml:space="preserve">-устричных ферм, расположенных на внешнем рейде Севастопольской бухты и в </w:t>
      </w:r>
      <w:proofErr w:type="spellStart"/>
      <w:r w:rsidR="006C3771" w:rsidRPr="009C6BF4">
        <w:rPr>
          <w:rFonts w:ascii="Times New Roman" w:hAnsi="Times New Roman" w:cs="Times New Roman"/>
          <w:bCs/>
          <w:sz w:val="28"/>
          <w:szCs w:val="28"/>
        </w:rPr>
        <w:t>Ласпинской</w:t>
      </w:r>
      <w:proofErr w:type="spellEnd"/>
      <w:r w:rsidR="006C3771" w:rsidRPr="009C6BF4">
        <w:rPr>
          <w:rFonts w:ascii="Times New Roman" w:hAnsi="Times New Roman" w:cs="Times New Roman"/>
          <w:bCs/>
          <w:sz w:val="28"/>
          <w:szCs w:val="28"/>
        </w:rPr>
        <w:t xml:space="preserve"> бухте, а также район Артиллерийской бухты и выхода из Севастопольской бухты (рисунок 2.1).</w:t>
      </w:r>
    </w:p>
    <w:p w:rsidR="009C6BF4" w:rsidRPr="009C6BF4" w:rsidRDefault="009C6BF4" w:rsidP="009C6BF4">
      <w:pPr>
        <w:spacing w:after="0" w:line="240" w:lineRule="auto"/>
        <w:ind w:firstLine="709"/>
        <w:jc w:val="both"/>
        <w:rPr>
          <w:rFonts w:ascii="Times New Roman" w:hAnsi="Times New Roman" w:cs="Times New Roman"/>
          <w:sz w:val="28"/>
          <w:szCs w:val="28"/>
        </w:rPr>
      </w:pPr>
      <w:r w:rsidRPr="009C6BF4">
        <w:rPr>
          <w:rFonts w:ascii="Times New Roman" w:hAnsi="Times New Roman" w:cs="Times New Roman"/>
          <w:noProof/>
          <w:sz w:val="28"/>
          <w:szCs w:val="28"/>
          <w:lang w:eastAsia="ru-RU"/>
        </w:rPr>
        <mc:AlternateContent>
          <mc:Choice Requires="wpg">
            <w:drawing>
              <wp:anchor distT="0" distB="0" distL="114300" distR="114300" simplePos="0" relativeHeight="251662336" behindDoc="1" locked="0" layoutInCell="1" allowOverlap="1" wp14:anchorId="5B81F78F" wp14:editId="24031BBE">
                <wp:simplePos x="0" y="0"/>
                <wp:positionH relativeFrom="column">
                  <wp:posOffset>-422910</wp:posOffset>
                </wp:positionH>
                <wp:positionV relativeFrom="paragraph">
                  <wp:posOffset>372745</wp:posOffset>
                </wp:positionV>
                <wp:extent cx="6229350" cy="2757170"/>
                <wp:effectExtent l="133350" t="133350" r="152400" b="119380"/>
                <wp:wrapTight wrapText="bothSides">
                  <wp:wrapPolygon edited="0">
                    <wp:start x="10701" y="-1045"/>
                    <wp:lineTo x="-462" y="-746"/>
                    <wp:lineTo x="-462" y="21192"/>
                    <wp:lineTo x="-264" y="22386"/>
                    <wp:lineTo x="21798" y="22386"/>
                    <wp:lineTo x="21996" y="20894"/>
                    <wp:lineTo x="22062" y="-597"/>
                    <wp:lineTo x="21402" y="-746"/>
                    <wp:lineTo x="10965" y="-1045"/>
                    <wp:lineTo x="10701" y="-1045"/>
                  </wp:wrapPolygon>
                </wp:wrapTight>
                <wp:docPr id="14" name="Группа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9350" cy="2757170"/>
                          <a:chOff x="-5107" y="-1201"/>
                          <a:chExt cx="64239" cy="29889"/>
                        </a:xfrm>
                      </wpg:grpSpPr>
                      <pic:pic xmlns:pic="http://schemas.openxmlformats.org/drawingml/2006/picture">
                        <pic:nvPicPr>
                          <pic:cNvPr id="15" name="Рисунок 4"/>
                          <pic:cNvPicPr>
                            <a:picLocks noChangeAspect="1" noChangeArrowheads="1"/>
                          </pic:cNvPicPr>
                        </pic:nvPicPr>
                        <pic:blipFill>
                          <a:blip r:embed="rId11">
                            <a:extLst>
                              <a:ext uri="{28A0092B-C50C-407E-A947-70E740481C1C}">
                                <a14:useLocalDpi xmlns:a14="http://schemas.microsoft.com/office/drawing/2010/main" val="0"/>
                              </a:ext>
                            </a:extLst>
                          </a:blip>
                          <a:srcRect t="53741" r="39339"/>
                          <a:stretch>
                            <a:fillRect/>
                          </a:stretch>
                        </pic:blipFill>
                        <pic:spPr bwMode="auto">
                          <a:xfrm>
                            <a:off x="-5107" y="-1201"/>
                            <a:ext cx="64239" cy="2941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16" name="Прямая со стрелкой 5"/>
                        <wps:cNvCnPr>
                          <a:cxnSpLocks noChangeShapeType="1"/>
                        </wps:cNvCnPr>
                        <wps:spPr bwMode="auto">
                          <a:xfrm flipV="1">
                            <a:off x="13430" y="15430"/>
                            <a:ext cx="7334" cy="8287"/>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7" name="Прямая со стрелкой 6"/>
                        <wps:cNvCnPr>
                          <a:cxnSpLocks noChangeShapeType="1"/>
                        </wps:cNvCnPr>
                        <wps:spPr bwMode="auto">
                          <a:xfrm flipH="1" flipV="1">
                            <a:off x="23336" y="18097"/>
                            <a:ext cx="1905" cy="3429"/>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8" name="Надпись 2"/>
                        <wps:cNvSpPr txBox="1">
                          <a:spLocks noChangeArrowheads="1"/>
                        </wps:cNvSpPr>
                        <wps:spPr bwMode="auto">
                          <a:xfrm>
                            <a:off x="25812" y="21622"/>
                            <a:ext cx="10954" cy="41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5C69" w:rsidRDefault="00DD5C69">
                              <w:proofErr w:type="spellStart"/>
                              <w:r>
                                <w:rPr>
                                  <w:rFonts w:ascii="Times New Roman" w:hAnsi="Times New Roman" w:cs="Times New Roman"/>
                                  <w:sz w:val="28"/>
                                  <w:szCs w:val="28"/>
                                </w:rPr>
                                <w:t>Ласпи</w:t>
                              </w:r>
                              <w:proofErr w:type="spellEnd"/>
                            </w:p>
                          </w:txbxContent>
                        </wps:txbx>
                        <wps:bodyPr rot="0" vert="horz" wrap="square" lIns="91440" tIns="45720" rIns="91440" bIns="45720" anchor="t" anchorCtr="0" upright="1">
                          <a:noAutofit/>
                        </wps:bodyPr>
                      </wps:wsp>
                      <wps:wsp>
                        <wps:cNvPr id="19" name="Надпись 2"/>
                        <wps:cNvSpPr txBox="1">
                          <a:spLocks noChangeArrowheads="1"/>
                        </wps:cNvSpPr>
                        <wps:spPr bwMode="auto">
                          <a:xfrm>
                            <a:off x="2191" y="22669"/>
                            <a:ext cx="19811" cy="60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DD5C69" w:rsidRDefault="00DD5C69" w:rsidP="004C55BF">
                              <w:r>
                                <w:rPr>
                                  <w:rFonts w:ascii="Times New Roman" w:hAnsi="Times New Roman" w:cs="Times New Roman"/>
                                  <w:sz w:val="28"/>
                                  <w:szCs w:val="28"/>
                                </w:rPr>
                                <w:t>Севастопольская бухта</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5B81F78F" id="Группа 2" o:spid="_x0000_s1027" style="position:absolute;left:0;text-align:left;margin-left:-33.3pt;margin-top:29.35pt;width:490.5pt;height:217.1pt;z-index:-251654144" coordorigin="-5107,-1201" coordsize="64239,29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BNsb1gYAAK8XAAAOAAAAZHJzL2Uyb0RvYy54bWzsWM2O28gRvgfIOzR4&#10;l8VfSRQ8sxhLI2cBZ3dgO8m5RbZEwiSbabZGMwkC7CbXAHvIOUgewYcESDbJ5hU0b5Svukma8sjw&#10;ZA0YPlgDabrZ3dXVVfXVV83HX9yUBbsWqslldeZ4j1yHiSqRaV5tz5xfvFyNZg5rNK9SXshKnDm3&#10;onG+OP/pTx7v67nwZSaLVCgGIVUz39dnTqZ1PR+PmyQTJW8eyVpUGNxIVXKNrtqOU8X3kF4WY991&#10;J+O9VGmtZCKaBk+XdtA5N/I3G5HorzebRmhWnDnQTZtfZX7X9Ds+f8znW8XrLE9aNfiP0KLkeYVN&#10;e1FLrjnbqfyeqDJPlGzkRj9KZDmWm02eCHMGnMZz3zrNUyV3tTnLdr7f1r2ZYNq37PSjxSZfXV8p&#10;lqfwXeiwipfw0eFPd9/c/eHwX/y9Zj6ZaF9v55j5VNUv6itlz4nmM5m8ajA8fnuc+ls7ma33P5cp&#10;pPKdlsZENxtVkggcnt0YT9z2nhA3miV4OPH9OIjgsARj/jSaetPWV0kGh9K6UeS5U4dhfOTBdtaT&#10;SXbZSQj9IG7Xx7NZTONjPrebG4VbBc8f13kyx7c1L1r3zPv+MMQqvVPCaYWUD5JRcvVqV48QCTXX&#10;+Tovcn1rohp2IqWq66s8IXtTZ+CpqPfUXw//uPsWvvrP4YfD9yykQ3Zz7UpOJzN+YpVcZLzaioum&#10;BizgcEjpHikl95ngaUOPyVLHUkz3SJt1kdervCjIkdRuzw1kvRWZJ0xno34pk10pKm1hrEQBE8iq&#10;yfK6cZiai3ItEJXqy9QzUYPIeNZo2o5ixEDrt/7swnVj/8loEbmLUehOL0cXcTgdTd3LaeiGM2/h&#10;LX5Hq71wvmsEzMCLZZ23uuLpPW1P4qjNOBahBunsmpt8YmMKCpnY6lREmJFJSNdGJc9hbMo7UTAN&#10;YXJYKIgDhCbWYlwroZOMmhtYk+Zamf2AMf0ba5NfGmDwvbA6CQ8ynYHXEByhNz0CB0JGNfqpkCWj&#10;BnwArYwP+DVcYPXrpphDyCJPu2Bo1Ha9KJS10Mp8zNom46mwT2eR6xo0w1DtdGO/ZiinqNj+zAFw&#10;MZUlHNTQ/NoKGs46tVtrwOG0MtdgmSIvIRF797sXFekvDE+00SV3mPoiS/dsXezUc44YjIy+LM3J&#10;GB4JcNCBI6PQCmO82IL9dAH3Sv2rXGcvMl4j57lW46FJzAr7nBd1xq1JjKDWC0OT9NrYABsq2iSi&#10;EkFKB0iQthVvvSWVzmTLaCslK20jrci3mX6eb5nKQR96L690ewrrWyjOAEGTj0HV5r8S12fOFDSL&#10;T6tcJ8Y67I0KTW1VWYtrUbwk1/lkHYdlMFnsIpWbeE+gj9wpBIgJnKFh2lix3hvOoygx0g0UKPix&#10;OeEAX6ImFA5Nl3/QeximqWw4RbnGcfAaiR1k3Emfcf8Cbvzu8O/D67vv2N23hx/wc/f7u28Ofz/8&#10;6/A9svA/WURHbdcvKkuXyU3V0mWfc81OL28pTGzKPVpCnXfjnG2QX35JC8mMLZF6QRjA4CBEL6KW&#10;MXiH+GkQgN+JTWf+7D14R+7hFC0LWVWAvlR2m3egv5IEfbOZxeyEiNu4dwhBU9GJPjOkr6zQYlei&#10;PLAg8PpA43M8J54/yrO9iPvZ4iTA+Zwo7bJKjXKa5wXaTBuTa5WDCwsQNkK1FKnDCoGgpxZmI+Ta&#10;1HCCdWI3vpxdzsJR6E8uwTrL5ehitQhHk5U3jZbBcrFYeh3rZHmaiooM9OGkQybtjT0mTnsj3ah8&#10;j4e6ILLhuJbp7ZWi09FzYOZjgQdVWltYvh88k48Enp8ReE7CyA+CAHAnGM3c2EDF1hxEnJTKLIyC&#10;0D+uKe/R5mcYfYZRd489WVf+nxyEm3QLoz8fXh/+htsZ1f5/7G5ohq/oesb0zRNJsWqTsL2l9bRz&#10;ca/Ub3mHltqM8G7eGbCNH80838DE93BbO2Ybz42jlm5CLwjalNpd/Lra8YHlZZ/zuqTcP/hk4+uo&#10;kn1QjfrOfD6878SeH7pP/Hi0msymo3AVRqN46s5Grhc/iSduGIfL1THzPMsr8eHMQxwZR350gtWH&#10;FZyh765QPDLBw+nZkG9PbaT+Q6hN36xv7EuMjj4s2VE5bipZvKFCI5PqNyB8vO2h28SOK9B/8WWF&#10;kjH2whC1kzadMELNi1J+OLIejvAqgShU0Q6zzYVGD0t2NarrDDtZ7FXyAi89Nrm5MxHMrFYfn4Hx&#10;IuRTSh1eDO4Fwfr+ZNJehLs61YtnHgapUJ0grD9njr5iProfDdD1OXPYwv4DM0f7nrPD6KefOcw7&#10;TLwVNvmxve/Ta+dh32SaN+/Zz/8H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v&#10;W7kw4gAAAAoBAAAPAAAAZHJzL2Rvd25yZXYueG1sTI9BT4NAEIXvJv6HzZh4axcqxYIsTdOop6aJ&#10;rYnxNoUpkLKzhN0C/feuJz1O3pf3vsnWk27FQL1tDCsI5wEI4sKUDVcKPo9vsxUI65BLbA2TghtZ&#10;WOf3dxmmpRn5g4aDq4QvYZuigtq5LpXSFjVptHPTEfvsbHqNzp99JcseR1+uW7kIglhqbNgv1NjR&#10;tqbicrhqBe8jjpun8HXYXc7b2/dxuf/ahaTU48O0eQHhaHJ/MPzqe3XIvdPJXLm0olUwi+PYowqW&#10;q2cQHkjCKAJxUhAliwRknsn/L+Q/AAAA//8DAFBLAwQKAAAAAAAAACEAQfpeYLtLAgC7SwIAFAAA&#10;AGRycy9tZWRpYS9pbWFnZTEucG5niVBORw0KGgoAAAANSUhEUgAABK8AAAMtCAIAAADWucXuAAAg&#10;AElEQVR4Aeydd1xT19vA33+jiBMcrbZaq9ZatUs77R52793+OrC22tpaO0IGU0A2MmQIiIIgZi+y&#10;yCQJe0PYK2EkJIyExA28xtvGmEWAsI8fPu25557znOd878m997nnnOf5Pz34BwgAAoAAIAAIAAKA&#10;wKwhoBzQPBzBfDVFIlaNStSz9++FJNEjEYxlKHxEUfds1hPoBggAAoCAHQL/N2tu/kARQAAQAAQA&#10;AUAAEFjoBHQ6/WfpoociWJye63ZeX2b8VHhh93I0flcY49UUyYwrAxQABAABQGDCBIA1uNCfu6D/&#10;gAAgMAsJ/IwpWoUmPBzB/OCM8BixlC2VO1fJKF7t/iR+e2+/c8UCaYDA5Al45VSs9SPjW3QTfrOZ&#10;hop85Y37g+m7w+gr0QRim34aWgRNAAKAACAwRQSANTj5JxeQAAgAAoCAMwnUdqqWIHEobiuK1+pB&#10;rH41RbIcjefVdzqrDe2Q7r5A6j0BtE2BFGFjl7PEAjmAwOQJZJU0uyJx8RW9U/TS4yyxhyjSdb7E&#10;Nb7E3+j1zpIJ5AACgAAgMCMEgDU4+YcXkAAIAAKAgDMJ/HAh/7lEoekjwYNYvdaXWClTOqUZbFnr&#10;Ki8Cu+va9/iqpShcBLfGKWKBEEBgkgSKWhUr0QRPTovp4J+FaWKbfgWasPUEbXsYU6gcnoUaApUA&#10;AUAAEHCcALAGJ/nwAtUBAUAAEHAmgWZF3xIkLrlKbXofF6tG30oreDCE3qkenHxjb6cIPjpfAskP&#10;EstXoAnphU2TFwskAAKTISBTDWwOon6aXWY68mdn+vXU/A3+5CVIXGKlanZqCLQCBAABQMBxAsAa&#10;nMzDC9QFBAABQMAmAWJFW3xenenfaUlDT7/GZoVbJ0iV7ev8yJY3cYFy+IlY3vNxnH7NkH0JY55F&#10;UsvX+JIyGzRQKx7E6ufiOGPWAgUAgakjUCXrfTyK+VQcf/ZPtcWUKm/agWt9iR9kFFv+TkEOIAAI&#10;AAJzjgCwBqfu6QYkAwKAwIIm8H6qcLEnFgbHwOCYpUj87kj2pqCc9f7kMwWNOp1NMvF5dTsj2Faf&#10;JQz51a3BjC8zxHaq25RrckKn0/9wIX/DcSrkqAPXolvsiS1rd84yVJN2QBIQcIhASn6jmxfhjbQC&#10;dtc1qyN/9mQKlcMPhDLX+BBX+5Lo8iuzRzGgCSAACAACEyYArEGHnlWgECAACAACEyDQquyPE9bt&#10;T+IvQeI2HKcG53f+xWpy8ya+eIpb1mHd+vLKqXjxtMjWPR3TPLTWj4yglk1AGdMq2iHdR2l5W0Lo&#10;NNlliXr0uUThEXyxaQGQBgSmgYCiX/NlhnglmoDmtdka87Mq/yijwRWJc0XiULzWWaUYUAYQAAQA&#10;gQkTANbgNDzvQBOAACCw0An09GuOM6tWoPBpNf3UjstvnS1wReL+JpX2DpgvHD1woeDjrFI79/TT&#10;lerlKHyiuH6STPs1Q68m8HZGsNld14LzO1f7kNSD2knKBNUBAccJCBq6tgTRdkWys5u0dgb87DlF&#10;7bjs5kVchsI9Hs0VqUZmj2JAE0AAEAAEJkMAWIOOP7lASUAAEAAEJkXgKLFkvT8Fik4WV6bcFsK4&#10;L5Cad2eMh/2n+T9TpPZv64EiuSsSR6vumJQ2er1yQPNUDPuJWB5XcWO9PyU1v3GSAkF1QMARAtoh&#10;nT+z0hWJ+x+2UjB3fHK+e65osSfWBYHNkA7a/4WCs4AAIAAIzCECwBp05MkFygACgAAg4AQC2iHd&#10;u6mCnRFsTs91iXpUoBz+8HzJwxFM7dDtfYS7whmOrJo7Qq939yKWtCkmqVanetDNixBdoviVVufu&#10;RbxY2jJJgaA6IGCfQFNP30vx3Lv8KNHFijn0tpRYoVrkadgD/BWmYg6pDVQFBAABQGBMAsAatP/Y&#10;AmcBAUAAEHAmAeWAZgUKf0Iih+7O7K5ra/3IEdya2k4V9OfuTYwucegt+eOs0s1B1BZF3yT1eydF&#10;8B2+SqIe/YvV5IrEeVLKTK3TSQoH1QEBUwIXS1vW+hKfT8rLkc0lFyyi3pGdEWwYHLPhODW32/Ap&#10;B/wBAoAAIDBvCABr0PQ5BdKAACAACEwtgbJ25WJPLOS7BXqQeHJaIL+j0H9dEFhci86RZ0xe78hz&#10;iXl7ophKi82H4+pDBLdmd2Qu1GJihepuf8rrSXy5amBcQkBhQMAWAZ1OX9jacyK3+uV47lIU7hiz&#10;UayaY9YUPLcZ+nkGif/9juPILxSUAQQAAUBgThAA1qCt5xfIBwQAAUDAOQTae/uL2xSkyvbTkoaP&#10;0/Iei+Zk1WuejuO/e67oF1pdSH5nWk0/XX6F1XmV1XmVq7jh+MMjt/v6QxGsd1IEk5nNK71loDLl&#10;V6F2qR2X98Rw7w+iSpq7ndN/IGVBEpCpBs4VNn2bKdlwnOyCwD4WzTlIrr3QODccxpj+BumyK6t9&#10;STA4Zl+i0DQfpAEBQAAQmB8EgDW4IJ/SoNOAACAwLQR0Ov16f8N7pPHv/mA6ktuyKSjn/TPCw9ii&#10;VxJ4G46TYXCMKxK3PYz5emr+AVJNSH6n4w8YUtulDceph7FFE+6QTqffcJxsXLwqUY8KlcNfXCxf&#10;gcLz6jsnLBZUXIAEBrVDbKkcQS3bG81a7Im9J4D60fmSQJHc+K3B8YE9e0p+lFkCg2OWofCY5qHZ&#10;oxXQBBAABAABZxEA1uACfF6DLgMC00SgTdlPrGirkPVOU3uzspnSdmWiuP4PYslrif8afos9sa8k&#10;8Aa1Q0Z9e/o1/IbORHH9n8SSt5L5LgjsWemA43f59LqBVV6EME6NUeB4E19liD+xCGvxA6F6rS+x&#10;cmFfvvGSXJjlaztVccK6D84I3b2Iy5D45xKERxkNWfUax8fwrC2ZVtO/2BMLg2MOkmtnrZJAMUAA&#10;EAAEJkMAWIML89kNeg0ITDmBcG4NDI5x9yEtQ+FjBFLdba+ZU970bG5ArhpgS+X2d/o9G5t7hF4/&#10;rjv7EXr9rjDGhDueLGnYGEgT9d4RQk2sGn03vXBLEK29t3/CkkHFeUmgWdFHrmwPZFV9kSF+IDgH&#10;BsdsD2V+ja2ILlbwxrPUeVyDfPoLi1Qjj0VzYHDMlhA6XzmOJdzTrypoERAABACBCRMA1uC8fFKD&#10;TgECM0/gJL8W8k0SKJK7eRPfPyPsVA/OvFpzQQM0rXxfwvh2KH2cVfptpmTCnVMOaFf7kI6LZGbP&#10;EoFy+JlTgr0nWfbN1zHbPXVr4uie4+QfLxbKgH+aMXnNsgID2qGClp6U/MY/iCWvJvDW+RkWP7v7&#10;kJ46xf/iYrkXvw0KoWk2eObBoRe/DVrj7aCb33nQZdAFQAAQWIAEgDU4y566QB1AYL4QIFa0rfMn&#10;Q3dVQqt+Twx3YwCFKZXPl/5NYT/YUvlyFH5cUbkfCmfFCesmoxOaVr4jnGXp7JHdfW1HOOvNZH6/&#10;5vbS1nE1VNelgsExX2Iq/IQdj57kuHsTQznVpgtlxyUNFJ4GAm3Kfmp1x4nc6q8zxLsjmEuQOBcE&#10;dlsIY39a/mFqXURRN7FVP+9fmNhd19b5G/b0vpFWMO87CzoICAACC5kAsAan4cEKmgAEFiKBsg4l&#10;DI6BwqxL1KN5vSMHSTVLkDgEtUxjEmx9IaIZq88D2qGVaMKp8l4HH0653dddENjC1p6xBNs7L1cN&#10;rEQTIou6LRslt1+6N5AGg2PW+ZF2hTFeiueeKWi0J+vOc5Sq9tW+JEisWDXqK2zfcJz6VjL/zlLg&#10;aMYIDGqHitsUaQVNfxJLXk/ir79lArl5E5+I5X2WXYbitaZW943L1a3lEJqLOV9eLIfBMW5eREr7&#10;pbmoP9AZEAAEAAEHCQBrcMYewKBhQGBOE+jTaJt6bMY979Nos0sNYfQy7/QkkVChujeA9nQsW9ql&#10;mnD3f7iQ75VTMeHqc6LiG6f5B4g1Dt7HY8uUS5C47r7JLsT9nVCyJ4ZrtdHc7usZ0sGooh4fQfu2&#10;EMYxYonjGMO5NY9H3yH2b3bTM7G5jksAJZ1LYEA7xKiVhXJqvs2UPBrJdEXiFntitwTTX0/N/5ki&#10;DSvocjDipdWhMj8yz9cNuiAMzmP+ZDbOjx6BXgACgAAgYIsAsAad+5AF0gCBhULg+6z8xZ7YVxN4&#10;6YVNxjWELYq+BFH9+2eEK9EEN2/iG2kFrM5/o9gZ70FM+dXXUiRu3sRzhU0Tg7Xen+yKxM1vX5ch&#10;nJpHT3KM0Own0usGNgbSVqIJ32Xlc+omvha3qafPFYlLqFDZb27DcWpWSbPj1+4XXNF76UWmMg+Q&#10;at4Ec4OOE3Rqyfpu9ZPRrFVehD0x3E+yShGcluQqtXEO3/QyLdi0WDX6ZBwfBsfsjGSbuVZasExA&#10;xwEBQGAeEwDWoFMfs0AYIDBbCZSXl/9+69+5c+caG8exzM9qh9hS+RIkLji/8xts5Vo/8lpf4g9Z&#10;+XtPshZ5YrYE07/GVsSWKYXKYTu3TgSnZTkK/11W/njdk9TIe2FwzJNx/P2neVZ1mx+ZBS09Lggs&#10;u+uaHYamp0SqkegSxf60/KUo3EOh9AslLRPj8MOF/OcS80wlm6WJbXoYHNPYo3Zc/p/Ekv1p+UY5&#10;TPnVtX7kBFG94xJASWcRoFS1r/UlvnRa5PjQMl64hZMIEMlgcIwLApta3bdweg16CggAAguWALAG&#10;nfWQBXIAgVlNIDAw0MPkn4+PD4PBUKvH8U5v7N6AdmhXGON/2ErovilQDgeK5O+kFx5lNGQ3ah2/&#10;mWY2aHaEs7aH5Eiau43Cx0ycKWjcfCKH2KpfjsJjylrHLD9HCwzpdOv8SGEFXY7zhErSZVf+h61c&#10;708eMIln6DiESpnSBYGNLlbYajdILF/jS+roHXBcZiin5qk4vlHgZ9lle0+yhkDIEccJOqPkkE7n&#10;lVOxBIn7lVZn6SvIeHVAgtNzfcNxKgyO+QpTAWgAAoAAILAQCABr0BmPWSADEJj1BP7++28TY/Df&#10;5OHDh/Pz88er+3Fm1cZAmlOWlvGVN77ILl+KwoVwahy0Dr5MF7+TXihRjx6iSO8PoqkHtePVf66U&#10;/yxd9Hl2+QSeQ3zljbV+5IyiCS7EDWBVLUHifiLXWl0j5yfscEXibnnXIDwayfz4bJ4npaynX2OH&#10;6tnCpm2hDKgjF5uGliBx/IZOO+XBKacTkKsG9ifx7/KjOO6aaAIDbx5UIbdfei1VAoNjnHWLmwdM&#10;QBcAAUBg3hMA1qDTH7tAICAwGwn88ssvltagh4fHoUOHGhoaxqXxzjDGx1mlTrw5hhd2r/Uj70/i&#10;tynHiHJ+WtKwHIVPq+2XqEf5yhv3B9O95687mQRR/fZQ5sQ4f4utfCmeO67LalqYXivbcJz8dByf&#10;2nHZUgGRaoTQqo8tUyK5LV9hKmBwjLjJ3uxuTo3MzZsIyUmqVC9D4U3bAumpJiBs7NocRN0TwwW+&#10;MS0HszGH1Xn1e3zVchR+YwAFBsdYda5rLAwSgAAgAAjMJwLAGpzqBzGQDwjMPAGtVnvgwAHIGgwL&#10;C0xIOPnTTweNxuFff/2lVCod15IllbsicVHFPU68FVLaLz19SnC3P4lc2W5LE15951IUzj+vw9hu&#10;RFH3cjR+vga1r+00hOkjT8i7PaZ5aLEntrxjHJfVDHt7b//rSfx1/mQ7q0Yl6tHMes0iT4z9zZ+l&#10;7YZYIzzFDag8DI4xuh0yaxQcOp1ANF+6FIX7Glthfx+v8Te1ABNcxY0jOfXuPqRHI5nEirYXTnHe&#10;BAEG1aMLcCSALgMCC5YAsAad/vAFAgGBWUdAoVAYbT8CIWNkRKnRtPr6oo2ZgYGBGo29xX5mXQrh&#10;1Lj7kJzrhl6kGvmFVueKxB3BF2cWNyeK6uPz6mIF0iB2dRC72junYr0/+QdCtenNWqQacUFgRbcm&#10;pqRdqqySZjil7PUk/gPBOa8l8n4nlMTn1XHrOycfesGs+9NzyG/oXO9P9hW2m3bZ8fS+BOFvhHHE&#10;gbDs1JBOd5xpWDX60mnRMWbjOemASDVipkCgSH5/EM2yrmlOT7/GBYF9Mo7nl9dBarsEg2Pae8eY&#10;BDatDtITI9A7oPkyQ7zKi3BCIje7auDQSCC9buCmj9ytJ2jnCpuGdLoEUf1qXxJNZmVK3FgFJAAB&#10;QAAQmGcEgDU4secsqAUIzCUCLS0tRsOPxSKMjChHRpQqVcPRo78Z85OSkhzvkk6n/+SsaGcEG5rw&#10;ceJtMaW675GTnM0nch6Oyt0dlft4NHdfvGBfvOCVZPF3uCpLa2SdP/nRSMYaXxIMjrkngPpKsvhn&#10;itQ/r+Mwte6tswU7I9hLUYZNbvcGUF5L5P1FKm0dazGq4xCmuuTWE4aA7+/fGZvBcdTB+Z2rfUiq&#10;ye2r7FQPvnmaf+BCwd5olgsC6+5Deum0+BizEc1r++Ji+ZNxPDcv4gdnhGOiKOtQ/oIrWuSJYcqv&#10;3uxUpWzik5ZjtgUK6PX6ClnvrnDG9jDmuBw7OT665k3JN9MKPkzLg1wutSr73b2JXvy2edM70BFA&#10;ABAABBwhAKxB8OYACMx/AtXV1UarTyxmQNbgyIiysbHIdMkonU53nIVyQLszjDFhW8WR25MjZY4y&#10;Gn6mSKOKe2x9zhf1jlxsGgrJ7zxMrdsTw3X3IoZxajRDOsd7OlMlYwRSGBwDz212hINlmbzekfXH&#10;qacl49sUatpZUmX7PcfJiz2xoZxqvV6vGNAQK9r+JJY8Ec16KJT+RYY4iF1Nre5QDjjkyAdaL/rJ&#10;hdIVKHxTT59pQyDtXALni5rdvAjvnCt0iqsny6E1b3IY8qtLUTi29N8QnZ+cFT1zSgAcrs6b6ws6&#10;AggAAg4SANagc5/CQBogMBsJFBQUGK3Bigqh0RocGVHm5eUYT/3444/l5eWOd6C8Q+nmRfDktDh4&#10;u5nxYmLVqF9ex3p/yu5wBksqc7ynM1JyQDt0fxDtD0bjhLn9RK7dGcaYgOmrHNB6ZBe4InGHqNIj&#10;9PqdYYzJE4Cswc1B1PyWnkqZklDRVtautL/hcPKNLjQJg9qh3wklS1G4CX9EmPBgm4sVjzEbd4TS&#10;IW/GvPpOVyTuYtPQXOwI0BkQAAQAgckQANbgQntbmEv91Q7pPjgjZNTO9rf2WctUM6RjSeU9/Rou&#10;l2s0+Zqaik2twZERZUbGaePZI0eOtLfb9ONi2dPM4ualKFzKnIrRzO6+9jXWEHjtqwzx7Fk4WiXr&#10;xZS1hnKqpV0qI+ckccM6f/KEZ3hyu6+v96ec5NcaBTqSYEvlW4JoD4az0usGJOpRuuzKUhSOU/fv&#10;/IkjEqyWUQxofsUVQ4EKH4tkrvIiwOAYGByzLza3uE1htQrIHBeBZkXfvtjcjYE0EDPdwbei7WHM&#10;EE4NBPnjs3nvnitysCIoBggAAoDAfCIArMFxPW1B4Wkl4M+shMExuPJ5G2F8qmleLG2BwTGLPbFb&#10;A4i7j0Z88+MhDw+P7u4aM2vwxo2esLDbsemRSGRf3zgW8h0jltwbQKPLrsytO+P5usEn4njuXsSU&#10;/MapvhBjyqdUtcPgmLv9KVuDGQ+G0LvUg1AVzZBue0jOr7S6CbP14ret9SUaBY6pSYuizwWB/RZb&#10;KVAOGxt9I63g20zJmHUdLMCWypeicDmyKzzFjcx6zfsZxUuQuD+JJb0D4/Bj5GBbC6cYo1Z2tz9p&#10;X6KQIb9qvHAgYYfA6Uq1KxIHfZ6o7VS5ILDQ5w87VcApQAAQAATmJQFgDS6ct4U51lNJc/eSW0Gu&#10;C1t75pjqs0bdw7ii/WfyM+s1npyWneHM9f+c/d+PP6tUDWbW4MiIUqttg8P/Ms4Qnjx5UudgMHi9&#10;Xj2oXYrChRd2z7lbpFg16slpWYrC1Xbeno6bkauHopW/kJQHBVF8PIb7cjx3UDsEaXK2sGm1L4nd&#10;dW1ieG/GBtwVyT6CL3awX/XdahgcY2ZRxJQqV6Dw9kPMOyhfr9d/ni5+707XOPEVvQ+EMjcHUfHl&#10;bY7LASUhAjqdHnL9+hO51tLN0sSGzUKohea1bQqkDN260R3BFz9zSrAQeg36CAgAAoCAJQFgDYI3&#10;itlIQD1o8FCyLzEPBsfM12hy08B9ZxgD8d+mvtzu67vCmff+kwb3QikUUkuDUCarPHzYMHkI/bt4&#10;8aKDGhIq2ty8iXylIZrcXPx7Pinvk7MiBzs7RcX2n+b9RK6F6OXIrtwXlONxoQBqSzuk2xXGMJ6d&#10;AOGECtUSJK5C1uuI8m3KfssghyLVyOYTOdF8qSMSxizzXBznT6b5ZkiBcvgQRbochf8oLW+SflDH&#10;VGA+FejuG3wnRbDGl2Q/LOQEhs28r8LuurYCTaBVd/T0a9y8CBFFc+971ry/RqCDgAAgMD0EgDU4&#10;n14M5klfdDr9z5jCrcGMqKKelWjCPOnVtHejRdEHg2MwzbedIrA6r24PoW/6O+Xwb7/V1kosDcLS&#10;Up4xSP2BAwdEIodspM/SRR9mlkzPDWsqWslq0CxB4nInvS9uwldYp9Ov9SVGmryMZtVr3LyJwbkG&#10;T556vT6rpNnNm8icxArA/Wfy30rmO6JhT7/GsDy7RWeG+jC17rFIpiMSxizzTqrAlnGLbR5a40vK&#10;Lm0ZUwgooNfra+S9W0/QHjnJIbbqza4XOHSEwIfniz85KwrOrd4WwgCuRB0hBsoAAoDAvCQArEHw&#10;UjG7CCgGNB+m5a32JcWVKd86W7jLGc4MZ1cPp0ubtIKmjYE0s9sWXX5lSxBt81+nPQ7+xOWSLQ1C&#10;Einrv9lBj0OHDpWUlPT32wsUrujXLEPhEypUZg3NrcPPs8ueiGZBa8am6/rcbqdG3guDY3Lu3HgZ&#10;XaxwReIwZYZNszqd/rFI5g+E6glTxbXolqHwlKqx/QOpB7UwOCarQWPWFqX9kgsCK27qvq33RFPf&#10;Zko+OF9sJt94uD8t/zCuaKKyF1Y9f2blw1G5pjs8jRhBwhECKdV9S5C4e46TjWsoHKkFygACgAAg&#10;MM8IAGtwYb09zP7e/oov3h7GPMZsXO9PeSSCmdfYNft1np0afp+V/36GlXduSvuljQGUR38PO3Dg&#10;gOWS0eFhxalTkUaD0MPD48CBA3A4PDo6+uLFiyKRSC43+JZUD2px5a3fZ+Wv8yNtD2XO9c/qdNkV&#10;dx/STLmTieTVbg9lWj5a4LnNK9GE/BbDvll8edsKNMHMYrSsYifnB0L1rnDGmLtBh3Q6GBxzTmrw&#10;Jmr293Ky+H/nrfuSaehWU6raHQw8SK+VuSJxZ2r6zeRDhwhOy0Oh44h7afbrC2RV3XRYGiuQLgSf&#10;NF9kiL/CVFjFCDIdIXCq3PAhZq0fmaeYqwvdHekmKAMIAAKAgH0CwBo0e5cAhzNAwPQN9a1k/gFS&#10;zSpvIopWPoE4aTOg/Wxt8r4gqp+ww+rv34vftgZhmAPk8SiW04OXL8t9fdGmBqEx/c2Bn17+xfsx&#10;n3PLUbjVvqR3zxUF53dy58WL1FFGw8YAyoyYEE/HsG2tnPzyYvnGAEqzwuDi9alo9tfYib/6E9v0&#10;MDjGkYgarkhcSlWf5chJq+1fiSYEsqrMhnxpu/Ke4+RlSPwSBPbJGLY/s9L0F21WGDr8FVe8LYRh&#10;9RUc0zwEg2NabnXZal1bmdoh3SFMkZsX8Tt81aZA2mof0l+k0oZuta3y8yB/VzgDxWu1vFIgxxEC&#10;YtXoY9EcGBxzgFTjSHlQBhAABACB+UoAWIPz4JVgbnehqFXh7kU8JayDuvFwBPOTrNIlCKyD8wxz&#10;u/NTpn31rcWHlPZLVu9c1I7LizwxHx/8LTk51tIaHBlRqlQNf/99zGgEQokfPDyWwbPv9iV+dqEs&#10;tkyZ1ztiVfgczRQoh7eE0L1zKqbsmlgXXCPvXeR5x/ZOU4Ci3pFn4wVfZoj1ej21umMZCk+2cU1N&#10;a1lNi1QjS1E4Xn2ndT1Mct28CPEVvVaFxJYpl6HwMYLb7mTyGrvW+JI+yiwRKofPSgf+YDSu9SOj&#10;aeUm8qwkVYPaHaH0Ly+WW21lYyAtraDJSjXbWepB7QdnhOuPU6EgAXm9I0Fi+Z4Y7hIkbr4GMxzQ&#10;Dhns9jkV6tPq5Z6pzJD8ThgcsxSFo3ZcnikdQLuAACAACMwGAsAatP1+Ac5MC4E/iSVbghlu3sT3&#10;zwjPFzWvQhOeiRc8HcuelsbnbSOnhHUPhDDs3GIeCM555lf/f/7506o1ODKivHq1SyrNZ7MJZ88m&#10;BAT4QO5G1yAuBIhkdsTO6VOhBV0rUPimnnHEWpz8APJnVj5ykmOH288U6dspAqih5+M4n2WXQYV5&#10;ihtCk5CAdiQYT20NYThiZd3lR4ouURhrmSXCCrpckThIDksqd/MifIutNF0qnFChWorCZRSNYc7l&#10;NXYtQeLiypRm8iXq0fczir/Pynecbad6cF9s7gOhTIKFM5WXTos8sv/1zuq4wDlRsrRducgTw+m5&#10;bgkQ5IxJQNQ78kAoEwbHWF1OP2Z1UAAQAAQAgflEAFiDc+K5P2+VHNLpNgVSvPht+Bbdnhiuuw/p&#10;s+yyp+L4/5BL522fp6VjX2WI98bycrttvil+T6je/PdpDw8PtdpK+EFLE3F4WKFU1r10kjwZXyaz&#10;/9b5dBz/6/OGibhp+7crnPEHwzzcgikoU2uQLZW7InE/kmp+pdWt9SO/fbbQtOSY6ecS83wZlWN2&#10;bWMgJaywy440P2GHKxL3D7l0ORp/iCK1LIniti5H48d0OYOmlW8MpFmGUvQTdtwXRB1TT6hAp3rw&#10;oVD63lieVZ+r0cWKFSh8d9+gg9LmULH0wqbNJ3Is4YMcRwigeW0wOGaRJyajbtCR8qAMIAAIAALz&#10;mACwBufQ038eqsqSypYh8ezufyNrQ3MdrySLgVPBSV5sanXHjlD6Wj/yUUaD1d1Z8RW9rp6Ybz1+&#10;LChgW9p+tnJ8WYUvnjYESZ+vf+l1Ay4I7LT5LipqVbggsLYW9EKQTa1BvV5/sbTlkQjm9pCcAFaV&#10;CwKbZsMXi9UL9OmFMkfm3PYn8f+HrbQqwZgJz21e7In9i9VkzDFLfIWp2BhAsTF4ZqQAACAASURB&#10;VL/9b1A7tCeKaRaJXqIepbRfgsEx1XKHAiQmiRs2n8ixFe5SrBrdGswI49RM8gdlp3punTySV8uU&#10;ynv6NXaKOf0Uklr+8mmxGXZwOCaB7EbtkZz6u/woizwx+xKEY5YHBQABQAAQmPcEgDXo9Gc0EDgO&#10;ArEC6c2X75dOizOktz/QnpDI1/mRBrVD4xAEiloQ0AzpTksaNgdRNxyn+uWZu5MRKodXIHFv/Aw/&#10;fz7Zlu1nmY+trNkYSJ3ft8WPzpfsi80d0w+KBe+JZMApZc+cEtjnaWYNmjbz6VnR++lF9qubnv2d&#10;0fB8HMdUgtX0ucKmdf7kMZehMuzGPxT1jjyXmPdUDFs9qLXaCpRZ1mHYiBiS32mqp0Q9+kAIIz7v&#10;373Edqrr9frvsvLth7s8xmx8IDjH6eFDFAOaaL50VzhjKQq3OzJ3BZpwMzLH1hO0j8/mHWdWkSvb&#10;25T2QrPY75QjZ98/I/QgTjzoiBnw+X0oVo2m1fYfINZsD2Uu8sQ8GcOGU8pckbioop753XHQO0AA&#10;EAAEHCEArEFHHrugzBQSkDR3Pxebazo/EF2sWI7GKwam9UP7FPZwRkUPaIfglLK7/CiWt4Nn4/kP&#10;/x4eFhZoafXZyqlTGpZXWS7tsxTueA5XcSNAJEuuUjteZUpLUjsur/IinC9qnobr9lAo/SC51n53&#10;7FiDb5zm/zged4gp1X3LUfgjuGL7n1r6NNo1vqRgCwvNvp6WZ9ld17aFML7MENs3rUM51Wv9yGbB&#10;M15MFjkyjanX67cF5/gI2i1bN+awu66tQBMcibXo4BUvbO358WLhKjRh84mcI/R6uvyKRD0q6h3J&#10;atD45XV8g618Jl7g5k28GahjUyAls3iqBtLWE7Tj83cTr/HyTTKRXKU2OOYNpC1BYF9N4EXzpZCH&#10;3kBW1TwIjTNJOKA6IAAIAAIQAWANOvgCAIpNIYFAVtWz8bdnSPYlCn/CFE5hewtMdGFrzyJPjGmI&#10;arr8yvvphS6emGePHKdSs23Zfpb5128YDHWnxJq/6eIysqj7rbT8FSiciyfm6Tju7LkpH6bW3R9E&#10;69PYm9RyyiCKEUiXofCx1jypGGnYsQafi+O8miIx9eBirGUrcVY6sDGQ9nwcx2zmqlKmrJDdXpn5&#10;K774hSQnLAm+2DS02pfkz7S3WXFIp3vxFPfl5NuLHr0F7ctQeKEDsUZbFH0wOAbXorPVXyj/46zS&#10;d/7zxDPhC9en0abmNz4Tk3trOYMoqqhHpLLnVhfXovuD0bgUhUNSy50+M6kc0Cz2xJ4He95sr1pP&#10;re7blyB0ReI+OCNMzW/sUt/eOzqgHdoYQEFxQXCOebvm3/4NAZwFBAABMwLAGpzwuwGo6DQCZwoa&#10;jQ4wz9cNuiCwlTKl06QveEEy1QAMjsHfemMWqUYQnJZVXvh7/0n76Oc/SKTM4WGFpdVnJ+fJGMan&#10;F8omPz0YIDKEIPfIFrLq6xl1dau8CKL/Qlawu6/Z8X9jdgubikOe4sbGQJplYL2pGEqBrKqVaIKd&#10;qVE71qC0S3WXH2m8ywUZ8qv7EoT3BlBMo03siTL4V3wolO6VU6Ed0hW29rggsMZoFkmV6u/wVaYf&#10;FBzHHlumdEXiLpa22KFX16Vy9yJ68dsk6tHTleplKPzZwjFckkLSMoqa7gkYe+lyxq27irRLVdSq&#10;OIIvvi+QiitvtaOP2alqee+fxJK1vsS7/SkHiDVEC8+ldmgkVqrW+ZPfSxXaCZnDqZNXmpjiZq1b&#10;PYQ8sk7sitjRdn6cOl83+HKy2AWB/S4rv65LZQnQm15xTwDV1l7T+QEB9AIQAAQAAccJAGvQ8kkB&#10;cqabALWqw82bCI3aj86XvHGaP90azOv2dDr9UhQuqVKdVtO/O5K1ApH9/C/eHh4HiMRMO1afrVNZ&#10;ZdVbTlCXofBvpOVHF9uMQzDmPSi6WLHOlwi1Mni5ywWBhSLFSdSjHsTqTUE5WfWaMYVMXYEAkexm&#10;7IT23qnd+gWNOzilzN2HlGmjv3asQb1ez63vXILExZRaidNgB46od+R7fNVSFA6K81nfrV7kiUms&#10;UHlyWlb7kk5LGvR6/d6TrENUg7/Q9LoBN2+iuzfx+aQ8ruKGHbG2TsFzDZFjiloVdn5nSeIGNy9i&#10;YqXqLj8KnFJmp6TpqWPE0pdOi2y1a5r/RCzvLj+SCwL7QlLe19iKFQ7MPWqHdJiy1v1J/MWe2Kfi&#10;+AEi2cSsL2Krfmcke1cYw9IvTkO3+tNzosWe2HV+JPt8THut1+uTxA3bw5imHQTpm9tNs5u0b6UV&#10;uCCwn6eLbRnYkCFtJ4YKIAkIAAKAwEIjAKxBs4csOJwBAmha+ROxPOi3d5TRsAyFz7Y7kzADKs7x&#10;JreeoD1ykuOCwP7vHP+bAz9D0eSzslJsmXz284eHlcKWxjdOs10Q2AlPEmY2aGBwjO5qD9TWY1F0&#10;eG4zNAayG7WLPbFuXsSTxTPm40GsGn08mntgukLVvZcq/Diz1Orj51tc1afnRLYGIDSJl92otVrX&#10;fmawpBNyoBrNlz74n2nxB6NxUyBFPaiNEUjvD6ZfbBq6y49yGFvUoujbHc54PIbL6rxqX6zVs59m&#10;l20Ootq3rt9LFS72xL6bKnB8XSWmrHWVF8FqbAkzNVKq+36h1ZHaLkH53+Gq7vYn1VhzW3qxtOX1&#10;JL43vWJTIMXNm/jFxfKshsl+mOAqbryRVrDGl0Sr7oAuZZ9G68eoXIHC70sQXmjUfnqhdFwG4R/E&#10;kjfSCsz6uJAPia36j86XuCAM48eOXa0a1O4IpX9xsXwhswJ9BwQAAUDAjACwBm29ZYH8aSKg0xn8&#10;QBgtAYl6FMFpcUXi4oQOeRScJi3neDP7k/h7T7KgwAnHjh2DrEEfH5R9q8/O2RvDiidjGF9kT/yl&#10;Krf7OgyOqVe2Qa0gcgp2hDP5yhtZDRqG/Or+M/nLUThXJO5vts0YBmb3MqcfplT3uSCwdt4snTgo&#10;YgTS3VG5Vrvwemr+3ySb4Tc/PSfan5ZvtaIjmR9mlrxwipNRZHAiCq3UFSiH7wvKOZFb3dOvWY7G&#10;r/YlfZkhhsyzLvXgM7G5D4azIL8pjsg3lhEqh58+JXgmlp0gqs8sbiZVtrOkcklzd0fvgBFje2//&#10;z5hCOysqjSWNCZ1Ovyuc8bO1mIfGpq0mRKqRN9IKHgyhd5psJ4PEvn9GuNaP/HBULorb6sTY7mLV&#10;6C+0OlckLoxTgy9v2xacc19QTmjBv3EdxarRcRmEryfxrUZ6tNrZ+Z1J7bj8xcXypSjcqwk8QUOX&#10;cWxYTRzCFG0LYVgNujO/KYHeAQKAACBghwCwBq0+MkDm9BEQNnYtQeLoMoNfPuNfSH7nMhTeO6di&#10;+vSY1y31abTG+ZaEhATIGjxw4MDgYIsdk8/OqYzSKncfkv0YA8araSvh7k3MbWyAWtFe6d4eQv0w&#10;s+Quf8oTsbwzNf0uCGw4v2SVF/6L7PK8/7YU2hI1Rfmvpkh+nhaHRsLGLlckzmyOK693JLFCtflE&#10;DrSe03KEVsh6XRBY0+gs4+VA7bi8Ak04V9i0wsSZzRNxvD+IBvvzhwv5b6cITB2QlncoYXBMUuVE&#10;HMAy5VefT8p7OCp384mcu/0pbl4Gr5ubHY4yb9l9KOdMQeNaP/IEzDa+8sYTsbzn4jimLk/7NNqV&#10;aEKcXb8+44VsWj6iqPvmpPdyFP4gudbMJnHcIGxW9C1DOceZk6lucy7NlF/9Hl+1HIV/JjaXUSuz&#10;NUKM+ZSqdlckblwhOuccE6AwIAAIAAITIACsQeOTAiRmhsBvhJIXrO38SahQuXkTI3m1M6PW/G2V&#10;y+VC1qCHh0dRUa4dk8/OKTSj8JVkh/Zr2bkr7QhnphVXGlsplrUsQeJ2hNI2BpDfOVe4Ak1IkJRX&#10;dLVsCiR/OUMru9C8tu0hOY6PBe2QrrxDqRnSOV4lWdLwSgLvm/PiRZ6YzcF0yEtkeGH3/jP5N8f/&#10;UhTu9SS+1MQThqipm1DRJlcZptS+zZQ4uGvOzlU4SK59KJT+/hnhx1mGpaqp1X1LEFirvjf0er3H&#10;hYIxAyTaacvsFKnNEGW+oVvtOC7Lkpoh3f1BtGPMRjPhYx4KlcM7I9jP32kNkirb3byJY8ZaHFO4&#10;nQKEVj2xTW+1gFWDUDGgOVPQGCuQtv4XwPAXXPHe/5bWW5Uz7zNzu6//RK518yY+FskkVLRZjgrL&#10;nE714L0BlAlMI897mKCDgAAgAAgAa9DyqQFypo+Adki34TjZMjY69MtE8VrX+5NVdqNXT5+us7sl&#10;0wkc+5p2dnYarcH09CSjMTauRGpR5Y7wyTqxePF03nF2kWm72eU1Be3Nea2NSxDYP8iS6zcM/k4F&#10;LQ2uSNy4HDk6686Ob9HB4JjGnrHNlZwa2YunuCtvhSA/hCmyfwlMz/5FKt0Wyvz0QtnOSDYMjlnj&#10;S5KoRz88X7LenwIFrDMtrNfrn4phL0HiYHDMgyF0FwQ2papvkp3l9Fy/25/ycjxnnT85plT5fFLe&#10;Fxlis0ahw0qZcokzWjRV+J4A6uRDO8YIpPcEUMfr4oWnuAFtmzR2VqfTv5XMf2tG9+MZDUJRUze2&#10;rPXTc6LlaPyG49StwYzFntgXT3FDODVjRiUxJTxv0kLlcIZ00Ivf9sXF8rV+5IdC6eeLmk3ndY3X&#10;0Wri03Oix6I5M7XKYN5cBdARQAAQmJcEgDVo9cGxgDJ1Oj1bKi9uU0xDdDVLrDk1shVogq1VXsJb&#10;W5hCOTWWFUEOREA1qM0oanr/jCGs1qfnRLJbU0ZjwoHD4ZBBiETCTY0xx9N5rY3L0fgJ7B8zvY1+&#10;klX6Ey7PaqO9Q52m+a8ksj+9YN3JiqnAqUjfF5STkt84JtKHI5hvphWcKu9NqFAtRY0RUMFU2nFm&#10;1XOJQol6NKlSDYNjtof+a2Mz5VfXH6eaRerr02hdkbjkKvWFRq0Xv810ty3Ud77yRlRxT0ypMqZU&#10;mVbTf1Y64IgbfQSnZSWa4O5FXO1DWu9PtrVV8osM8eSnIs2u0WupkmO3VqWaMhlvWj2oXe9PRvHG&#10;HT5uWygj1eTiBrKq1vqRZ+S7gykWyCCEwTHuPqQPM0tOlfdCgQ3P1w3+SKp5IIThxOlZ03ZnW5rd&#10;fS2xUvUXq+mD88W7I9muSNxiT+yOUPrn6eK0gibteGbg0wqaVqAJF5uGZlsfgT6AACAACMwGAsAa&#10;HO+Lx7wqXynrfSmeuxSFW+SJuRnL+P4g2v4k/q+44mi+lFbdUd+tdvzL6wS4NHSrX4nnvmn3SzyY&#10;HrQDNoBVtQpNWOdP/iy7LKywa08M9y4/UmZxs50q0KmUlBTj9GBfX6Op3eVg+toNxYvxrOcShfYD&#10;cNu/xx2m1r2ZwnGkxRmcHvzofMm3mRL7SOm1smWo27bxMWbjGl+SIzOKer0+RiBdiSbcG0ALzu9c&#10;hsS/e64Igvb22cKnY9jQolN8eRuhok2n0/MbOl2ROKOBJ+od8eS0vJws9ha0k9sv/Uavv9ufssaX&#10;tNrH8OeCwMLgGEeWUOb1jmwPZaJo5Xa6WdSqMOxRdHa4898ZDc/G5ur1+j6NNj6vTtzUbUcHO6cC&#10;WVVbgxnGkJX2B57x7Oup+X8SSyCxjFpDAMzJBE0xip18QqwaTa5Sj3e2c/LtzqwESvulqOKeQ1Tp&#10;66n59wfTF3libv6s9kazfswuiBFIefWdygGNnTFg61RDt9rdm+jJaZnZ3oHWAQFAABCYtQSANWjr&#10;CTLP83U6vQ+9YikK90ZaAbXjMldxI71uIFAkP0SRvn2u8JGoXDdvg4+H5Wj841HM0nYnx4JvU/b/&#10;ii9eisI9c0qAabb3vdY/rwMGxzCl8nl+PcbfvX7NkJs38R92s3Htk0g18gejcTkK/1m6SGH3tUko&#10;FBqtQbGY4Yg9Zlmmc1B2lz/pSE79hO9uvsL23eE5lpKt5szU9KB/XsemQKr96/NuquDD88VGDmLV&#10;6AtJoufjOI5MX7Qo+k7yaz0u5G8PYz4TL4AmuE5I5MvR+Ir/IpIfI5bA4Ji9J1lfZYgfPcmBGkqq&#10;VO+MZN/lRzp4sXBToGFZ6QPBOYmi+gHtEKRtl3pwCQJ7VjpgVMxOIqKoewUK36Los9XTd1IEU7GE&#10;MrFStQyFj+TVbgwwhHNY40sy9tqWJlbzFQMad29ikFhup4+Wp97PKP7xVhCRZkXf3f6kn8m1lmVA&#10;ztQRoMkuRxZ1HyTXvnhadNetpdFrfEmvJPCOEUvTCppK28e3BdfqwBjS6V6O5z6fmCdW3fZSNnU9&#10;ApIBAUAAEJiLBIA1aPUJMv8zpV0qGBwTXthtZ9RSOy7HV/Q+epKDoDoaDHpMcJ3qwX/IpStQ+Mej&#10;ufYd94l6R34gVC9FgVAT1qHiy9vcvImWswfZTdptIQw7MQn0er1SqTxw4ABkEKamnrJqfTmSSa8z&#10;eMyfmIdJiXr0VHnvKi+8Iw2NjCgvVtRsDKTaGa5TdIouv7ISTUgvbLJ+GfT6gpYeFwQ2886QdHT5&#10;lfXHqY47xVX0a9b4knyF7RL1KE12ea0fOZx7e4G0TDXg7kXcEc5aiSZ8hamQqEfP1PQv8sR8nSHu&#10;6TfMlgzpdKXtSjPj80xB48ZAmtWXYMsZ3cQKlQsCW9xmPUA871aM+6lYaMdV3FiCxN0bQIPnNguU&#10;w++lF90fRDO6S7HF3Go+gmrYe2m1v7bGxpYQerKkQa/Xv50ieDKWb4nFVsWZymfIrx6iSt86WxAg&#10;ko2rpzOlsFm7TPnV6BLFYWrdqymSm/PhMDhmrS9x/2keklqOKWutn5w/IaujIoxTs9aPTO24bKYJ&#10;OAQEAAFAABAwEgDWoNUnyPzPZEnlK9EE4ziwk/iL1fRIJNNZRB6PYj4YzooosmeFStSjrM6r+xKF&#10;9xwnc+s7ndX0PJPzv/OS99L/XVVodvnCC7tXogm29hBqtdrKysojR45A1uDffx9z0B6zWswzp+De&#10;AKpZaAQzfWwdYpuHYHBMv/6OLYJWWxkZUbIb6tf4Em2JmtL8PxiN6/3J3X2DVofQOymCt88WWioQ&#10;V6ZcgsSxHZvWHtLpfOgVm0/kCJXDgSI5DI75GVNkvILlHcqHQunPJghZnVehsAR5vSMvJIl2hTFM&#10;3Y2aqRfGqbHqefIgqWaNL8l0lx1XcWNLCP3Yf2smzeTo9fqX4rkfZZZY9tEpOefrBo0fNYTK4X0J&#10;wj1RTAejDvZptNIuFbe+M6ukGUkth8Ex0SUKB7WitBs8mtZ2qvR6fRinxt2HhG/ROVh3OovRZJdR&#10;3FYkt+Wz7LIVaMLucMaBCwUuCOw5x2Z9p1NV+215C9qX3Nr7B4NjoL/7AqlTuhmhrF25DIUPzu+0&#10;rxg4CwgAAoDAAicArEHLN58FkZOa33h/MJ3Qat3RuemvAts8tMgT09RjcwnZuHg9Hcv+cyxf8Ofr&#10;BjcH05+OZdtZtzauRudfYWiZqC2jWqwa3R2VazY92NHRwWQyT548efjwYeMyUSgxsa2DkNl29XrP&#10;vjjWS8nmC7FC8js/yChOr7O3TFGgHF7kianqbrVlAZrmi9ualqHwpiNz2tKi3pHdUbket5YUmo0l&#10;QYMhWqatSTMPYvWmQEqXRXxzMyF6vT5RVA9t80NyDbubEitUj0Vz3L2I/szKo8SSJUjDim5S2yXT&#10;LnMVN15LldzlR7I1oXextOXeAJppFYl6FM1rW4bCI6nliz1vmxOenJb1/mS1Dee9tOqOZSi8raAI&#10;ZvInf8juvrYzgr3/NG9MN7kN3WrXW+5Vl6JwmwJpe2K4r6VIUqsddbIaIJJtDKRA10Kn03+YZoiF&#10;aLRLJ98RZ0n4i9W0Ck3Yc5L1doqAUtUOmU8PRzARc2oj3G/0+kWeGFckbgkCu8aX9EZaAYLTYtgE&#10;2zBV3/sGtEOPRTLft/HJzFlXB8gBBAABQGAeEADWoOWL2YLIiRPWQV9nby7aGXMcbwthxOfVTZJL&#10;Q7f66/NiFwTWVjwJSI3oEsUKNOFAdkG/5t/tT5Nsd15Wt7VM1HgpoenBpk5FQUFBWlqa0YmomR3o&#10;4eHx66+/XLokM7W7xpvu6Jet9SMeZTRArVPaL72WIlmOxr+dwnFBYF9JFtmxCe/yJ+dIpY60WNHV&#10;AoNjxusmxAhkkomz0gGrE32vJ/E/Om9z0iyvd+TBcNZxZpXlIOzXDHX0GmIGQv9Ug9qHI5hLkfhA&#10;kTxHdkXUOyJWjQaJ5fcH03eEs+Ireq3qz1XcWI7CY8pa/xNzx//zby1hNTVvoksUrkgctOrV3ZsY&#10;+1+M9Yy6QRcE1qrbG51O/2Q0G1qealWHqciktF/aGEj7Pivf/sRRTo3MzYtIl12ZmA6fXSj70iSW&#10;hqJfsy045/PssolJm7paCE7L3mjWHZdWrz94sXAO2Tn4Ft0SJG5PDPdnijS1us/4K345WTymiyaz&#10;jjt4qNPpfyOUbAyksbuvTd2lAZIBAUAAEJgfBIA16ODDZR4W6+nXkCvbHdn3dYBYszGAIpqou7+e&#10;fs0/5NJlKPy+BGGGdND+L+f99KJvzlsPd2a8BpWy3l3hjE/PiUzfp41nF0LCzjJRCK9YNfpQOPPx&#10;o+GW5p8x57fffk1IONnaWuaIMWa/DLlG6orEpVT3Ibkt7t7E15Jym1TtIyPKWkXbN5kCFwT29VSx&#10;1YjeuyJYqYW3A9BbtnL9huKtFM4T0YzdETkwOMZWMBL7g8opZ/+HrXwolG76kYItlbsicfYn2F9I&#10;yvNjVFqOya8zJC4I7NspgoulLdAkWJWs182b+OOtZZz7EoTsLsNbrEhlMAsh/QNEsucS805Xqo3d&#10;ia/oXYbC25pD61IPwuAY7H9emvjKG6u8iQGsf03TzUFU0xV0D0flWtUTU9a6Ek3ImajFZVR1vInM&#10;Bo27D8krp8ISnTEnWdKwPWziQS8fDGOeEt7xkSu/pWcZCh8gko1X2ykt7yts3xnOMPYaSqTmN24J&#10;pk9pu84Sfogq3RrM+IVWZxmQJrW6bwkCW/WftySzPk74UDWo/TxdvNqXNPlonM6CAOQAAoAAIDCb&#10;CQBrcMJPnPlQcUA7tAKFtzXzYBy4ot6Rr7EVy9H4s7Z9aVjFMaTTRfJq1/mRdoSzHHTd/kJSng/d&#10;3isgubLd3Zv45tmCvbG8u/xIkw9dbVXz2ZZZJevNqZFBf7TqDjdvoq1losarFl7YvdQT8/WPh4zm&#10;n4eHx48//njihD+ZfKGlpfTGjR5L62vCOX9S8pcgcWt8iWeKKoeHlaZyUgor3a05vJGoR59LFATm&#10;FpsWNktXdLW4ILCenBYktyVQND6PkUYUTklweq5vCsoxdQzzwinOZ2NNJT0bLwjOrTYbTlklzctv&#10;bWf6LLvMzZu44fi/If6wZa2LPDFPxbD3nmRtD2Oa2ZlPxfGXILAvJ4uN3UmvG1jkibFlDer1encv&#10;otFXE1N+FQbH1HUZtsnp9fqHI5he/DajKHhu87bgHLO5OJ1Ob9ilRqoxFpvOREKFwd3o36RSXHlr&#10;WbvSMiCqL6MSCtU4Aa3osiuLPDHlHebekk8J61Z5ES40aicgc4qqBIhkW0/QzIZQjbwXBsfQZHPA&#10;OcoryeIXT3F2hzNcby14jitTGj9wSNSjL5wWOXd6sK5L9Vgkc3sY07636im6WEAsIAAIAAJzkQCw&#10;Bs0esgvrkFffuRR1O3yZ/RHsxTfsOPqbVDqk0ykHNIxaWQinprC1xw4yeq1sOQqP5rU57qzvkajc&#10;WIHUTGbvgKawtSezuPkYsdQVifv91qJEkWrkGNMQUOGTs6LM4mboL6uk2eh7w0zI3D2s61K5exPd&#10;vInuPiTob3sY03QFoNULJ1aN7gil7z0S5OHhAYf/lZ6eVFrK0+s7zMwtZx1eua6IFJQqtHJLgT9k&#10;C205vHkvvegoSWJZxZhzSly2O5JltYPTnxlV3LMUhYNCIAgaupaicOT2O/byWaq0N5YXyas1HXtt&#10;yv51fqQ/GI1QYZ7ixkfnSx4IzlHc8g56trCpWt6LKWt1QWDXH6eavje/mVbwSrxh8a1xCx/5lh8U&#10;Ox44NxwnB0v+daFhZg0+H8cxDUXI6ry6DIlnSWWmqjb2qGFwzJh9tOy1s3LCCrr2xvLuvhV7YJEn&#10;ZmMg5aV47oELBQGsqszi5g/PCD+0vUzXvg6JlarlaLyZ9Qv1/evz4u1hTK7ihn0J03b25WTxVxlW&#10;Il7eY3Jxp02ZCTS0I5yVJDY4buXVd36XaVhDfn8wfV+8YG8Md3dU7jp/sgsC66ybNlMqX+dHejVF&#10;ktt9fQKqgiqAACAACCxMAsAaNH35WXDpIHa1Va+Dtn4MyVXqu/0pmwIpLgjsCjTh4ahcFwT23VRB&#10;XmOXVXYR3JrHo7m2pFnNvy8oJ4RTgy1rDc6tPnix8OV47sZbsdQWeWI2BdKejReY+QzENA89lyjc&#10;fCIH+ttwnHqXH+liaYtVfeZipnZI91wc56XTt2eErHKzmvkNtvIJ33MKhUMb84wGmHMTN4YVq30I&#10;YQVdVjX8Flf1eQbfTotfZwq+vFhute6MZL6RVvDCKY5Op8eVt94TMHbEi0eics2WI76TIngq7o5g&#10;BgLl8MMncz9MyzMaJ++lCp+M45sN9a+xFV+ki5+KZhsn6wTK4cWe2IIW619koH2Dxm11ZtbgOymC&#10;g3eG13srrcBslkbS3L3YE2vc5TUjwKFGOT3XM6SDwfmdv9HrP84sfTZesCkoxwWB/Y0+wXCX0BpF&#10;qzeE3gHNrjDGLNmVx+66tsgTY9Uz7SdnRV9jDeFGZvOfWDW6Ak0w/crQ069JENUHsatP8mvj8+rO&#10;FzWTKv91jWP1cjieGcWrdUXifiLXmn5Dmc1wgG6AACAACMwSAsAadPxZMw9LvpXM9yBWj2ssktsv&#10;efHbzkkHoKDnFxq1754rckFg9yfxc+tux4gf1A6dKWjcHpzzcWbpuOSvRBNgcMxd/pQn43gfni85&#10;klMfnN95vm6Qr3ToU71INXKU0bAMhf82UwJNtsz1yxbIqlrvT7HccuMIggj11gAAIABJREFU1aOM&#10;hj1hJDu21vSc2hFK+4fdbKmwqHdkRzgTzSi0o8bGAPLMLhA1U5vacdndh5QoqnfQGnwonAVFtIPG&#10;YaK43s2LaBnJAN+ic/chhXL+jTH4bqrwpztNNYl69Dd6/Uvx3JT8xrv9KcaZ4S0h9NT8RquDHEUr&#10;fzqOb9TfzBr8KkP8DbbSeFaiHo0pVa5EExQDhgCG0D9yZfs6P7JpmVmVtroT1UENM+s1MDhmQGvd&#10;VVVZh3IVmmAahMNBsVNR7PFoLopWrtfr5aqBStntpa3h3JpHT3KmokUnyqR2XIbBneaS+r+Baf7/&#10;fs3Q91n5q7xsfnVyYo+AKEAAEAAE5h8BYA2aP1cWzvGAdsjNm3iyuGfywxrbPPRhZokrEvfiKS65&#10;sj2EU7MpkLLWj/wTuZbVedVx+TzFDcjT6SSDBWc2aHZH5W4OojJq71j5Nhcvri+jcsKe8QJEsi0n&#10;yHZsrek5FZBb/GA403KPE8IQ2IA0eKnLlhqtfR0wOIYy1mpMxweYU0qieK2rfUgJonpH5ga3hdCN&#10;/ngNK369iGje7d16pvpEFHW7InGcW59UrFqDvzMa9p5k7U/i32Ty6EnOO+mFh6l1r6VK/rAWJ/B8&#10;UbO7FxHFbTU2YWoNqge1j0Qwvifc8SVIpBrZFEhLENUbfyYp+Y2TcdNibHoaEsRWfXSJ4k9m48dZ&#10;pU/H8W3NRRs1wbXoYHBMz63Vucb+mibOFjYtR+Gn332OUUNjwkfQvuE4uaRNsS2YZuphS9TUvQSJ&#10;mz0rWo0KmybCC7uXo/FDxllvU8ROSrco+p6OZd8fTM9s0Jg2DdKAACAACAACDhIA1qCTnkhzSkxR&#10;q+I3QsldfqR1/mQn7q8gtuo/yy5bhjRsC4HnNkNhsh0ciFAxYpseBscs8sRM5qs/JEqoHD5IqlmC&#10;xB3BF9sKpDYnLtqAdujRSObEYn8nVhr8cJj5dLFlek1dvkIrf/4U092b+BerCZpSlqhH2V3X1vmR&#10;kwsqLNvVXO7ObWzIbWzwYxVuPmEeMW9cI2oqCotVo0/E8u49TnbEGtwbnQuDY9b7k99K5j8ayXjp&#10;tMiOSj8QqjcGUDp6B/4kluyMYBtZQVU+yCh+MZ4Dg2NcENh3UgQ/YwphcMwnWaUvxXPNRjKuvHUp&#10;CgfPvWM+1mgN6nT6z9PF20OZls73D5Jrn4nJNUoL4dQ8der27KIdzSd5iim/GiiSm06AJ1SovrhY&#10;/my84JGo3DfTCg6Sa/3zOqx+JIopVe6MZMPgGDdv4pMx7O+z8j85m7cthGF/gSs0Z2U61WbstTHx&#10;YIjhPjbJrk2+Ok9xY40vCYqsCH0sgDQc1A6tRBNOlVuPPjL5dicp4ax04JVkQ0ihHy4UGJE6PcGp&#10;k98bQNmXKBzXZ8dJdg1UBwQAAUBgnhEA1qBDj6cWRV8Et+bZ2Nz9Sfx8G7t0HBI0CwrVdqoWeWKe&#10;OSUIEMkcXH45rkHP7rrmuM8YM8meHENMOXcfkln+hA9Tq/vuP0H/BVc8C8CPocKPFwt/whT2mqzT&#10;M1Y4cKHg3sCJGEXQBIhaZ3PyzdISm6Kc4WHluZKqDf7khyKYiRUqiXr0f9jKRyPp128ozFq8Max4&#10;J5Wz2pd4/wna/SdoB8a5knnCQ2VcFbMaNEtROEesQYl6lNx+Kayw6yC59p30Qqv2jLFpUe/Iw1G5&#10;/5BLG7rVlpE5Hz3JOYQtgj6XvJbIq5IZvEr+wWh09yaaTb2cEtY9EpVrFAslBMrh5Sg8UypPyW9c&#10;7Uuy6nERGjC1nf/6Hf2LVLo/Ld9MjhMPM+s1R3Lq98byXBDYm1au6YTeFxfLV6EJx5lV0XzpH8SS&#10;N5P56/3JZsqcrxt8LjHPFYk7Sixp6FYbfy+KAc1qH5L9BcZC5fAjJznu3sRAVpVmSGesa5pA0cqf&#10;Mllq68SOj1fU36ymdX6UZ2NvG+qQnq8k8A5RpOOVNg3lsxu1K9GELzPEpe23l7aasp18urxD+fHZ&#10;PBcE9jtclX3Lfxr6C5oABAABQGBOEwDWoL2nkkw1ECuQvniKu9gTuz2M+TNFCu2R+ypDXG/y8mFP&#10;xOw7pxnSuXkRzBxUzIZBLOoduT+YvjeKuS2U4UR94LnNj0QyZ991MNfoiWjWUiR+Ryhd/F9cx8Ye&#10;Naas9eDFwpVoQlpt/wSYCJTD7t7EC+U1ZhbXTB0OXOo6SpYsQeL2p+W7InHcpgYzTYaHlUh6wV3+&#10;5Bn0Y+kg54Okmo0TMtHty382XvAHsWRPFPORkxym/N9V1jzFDWKrflsI471UIYJa9naKIYTjah8S&#10;DI6JKu6BwTFG+w0aVVatQYl69KXT4t8JJVG8Wlu+naAw9J3qQUjOd5mSz7OnxIXPX6ymTUE5iz2x&#10;T8Ww/RiV5wqbFnliTOcGCa16VyTO1HtKgqj+ofB/vcuS2i59kFHsgsB+kSE26zukOZpWvjOCbd+b&#10;iFg1+iezEQbHQE5izX+Qen1Jm8IFgbVvwNu/ms46K1AOu3kRMWWtZkqiaeXPJeY5qxVnyeEpbjwY&#10;zvoqY4ywsWZ9cfxQ2qX6LtMQrvO1FElWPVgdOqvdCDlrUAE5gAAgMKUEgDVo/RmEKWvdn2SI7rUl&#10;hH6AVJNp8shJrxvYlyBchsL/SSzp7hsUNnb9hCk8ePH2n1dOhXJAa12uXq8c0GaXtnhcKHglgRfA&#10;qippU9gqOXX5b5zmv3Ou6HtC9ZNx/GPMRijO9ZSOM0eEB4nlq30M7kBXoglOnLQ8Jx1wQWCVd865&#10;tSj6zHKmjraDkneE0tG8ts+zy1yRuFcTeHf7G9717/anvHhaNJnFYD9TpA+F0Syn4MzMsOk8rOxq&#10;fTGe9cV5c1ei+qs932QKDD5abk0eOjJmZrCMqHfE0hnM5PXZGsxYgsA+Fcc3XcJ9lNGwFIX7KLP0&#10;3gDae6lCH0blYk/DZBoMjsmQDm44Tv0FV8SSyo1uk2xZgyhe69YTtIyips0ncqyq+hu9/qkYtnHE&#10;vpXMt3RmY7XiuDIp7ZdckbgIbk1H7wDUVjRfuuM/S88o6pMLpa8k8IzKsKXy5Si8SDVyQmJIvHiK&#10;K/rvu4mxjDHRqR5chSaEFVr3ZGts4iC59ololrGWZWJXGONvdpOx/EwlRL0jy5B4UzddkKrUKkPo&#10;0QmvxZii7nyYWfJQKH0qbrCtyv5DmKKbH5L2JQjTaibygWyKugzEAgKAACAwpwkAa9DyBUBfKetd&#10;gsR9hamwMyETXazYEc5y9ya6InGvp+Z/lFlq/NsextwcRCVXtpuKrpT1hnKqX03guSJxa/3I76UX&#10;HSQbvtAv9sRuDqIewhZRqtotwyubSnBiOpRT44LAvpLAQ1DLtofkLEfhPzxffGamH67fE6o/OSuC&#10;fNtEOcO3DfTLzOsdWY7Cs6S3/Z1C8euP4GfX8tENx8mRRd0S9Wh0ieIncm1YYZdT5sfY3dfW+BLT&#10;S6qm096bQFuygY69J+kPhDIuNg3N6VvqJJVfiSa8mCQy23P7XnrRs7HsdX6k9cepq9CELvVglaz3&#10;EKZoORrvxW/7k9n4WDRnOQq/yBOzLTgnQVRvyxqEFoImiutXoglW9XzmlMArp8J4q9kbzfLktFgt&#10;OZlMD2L1U9Hs2k6V9r8lmh+fzfsKc0ewBFbn1Sfj+A+G0I2LYNt7+2FwTGaDZv1xaiCryqikrYQf&#10;s3IFmhAgktlSNa935J4AaqL4ttccS1He9IpxxeCx1dbk83dHsmMsArEq+jUuCGxG3eDk5TtLgp+w&#10;Yzka7/SvnJ3qwb9JpStQ+D0x3PiKWbpV0lkMgRxAABAABKaZALAGLV8A9O+lCl9NkYx5JUSqEb+8&#10;jtgypVlJgXL4J7Ih8NG3mRJiRduv+OJtwTmLPDG7I3N/JNWkVPeZfsqly694C9r3n8l38yKuRBPe&#10;PyNMENW3KPqsqGU7a0A7RKhoQ9HKg9jVQezqCG5NfF5dfF7ducKmzOLmCyUtOTWynBoZp04uae6W&#10;NHeXdygFDV2kyvZQTs2B7AJ3b0NQBxgcM7Orbj69UHYg2+Bv4Obqr4+zxheXwuwSmB0+GccLYldD&#10;/MI4Na5I3MvJ4rW+RFv+5W2TnsIzmwKpwfn/Bgo303+Sh7/S6h4IoV2z2KE3AZtt6qq8lMDalyCA&#10;/JrgW3TvpRe9eDqP07PgQkifrlRbulB69CQnilfbpuz/+Gye0efnoHZofxJvjR/Z3Ye0NZjxA6E6&#10;q15zgFhzlx8pkle7LYRh5oRGoh79iVz7YAi9uE0Bg2Ms2XJ6rrsicfyGTuMovy/I+WMyq16zEk04&#10;U9C40ouw2pv48dm8+Ly6tb5E002DEvXovkTh0zFs4+QhpJKbN3FvLO/BEPqgjcgQRs2hRKK4fhkK&#10;/w220hKFRD0akt/p7k1UDdpcx6HX68s7lIs9saS2S5P8DU6++vvpRT9ji8w6qNfrH41kzgZXN1AH&#10;wwu7V6IJiSZuaS0VHm+OckDrQ69w8ybujGQ78Svh5K8IkAAIAAKAwLwhMH+swU71ILmy3b6POKvP&#10;IeWApkXRBxlI1KqOcK7BWpj8BEVmveaRkxw3L+JrqRI0r23MzSdC5XBsmfJrbMWWEPoiT8yekyyv&#10;nApbcaWhjmiHdLTqDo8LBat9SG7exFeSxfsShPviDbGtd0fl7o7KfSCEAcVkX+1LcvchQaH8IMMP&#10;Bses8SXtieF+mFnyG70+oqgb2zzDczJvpRVA1mB6YdPd/hRTm3mSv7c30wr+JpUOaIc8sgtWeREi&#10;i7oFyuHVvqSskmarQ2JGMl+O5/5Kq5tkT61W5/RcX+dPSi2qnDpbbvKS95xkoLitdNmVrzAVS1G4&#10;N5M5j0TSn4zjWRotVvs4vzNfThbDKWWmw7JN2f9cnMG/KAyO+RVffOBCwVo/8vNJectReBgcc7aw&#10;aXMQ9ZlTAuPOQ4l6NEd2ZZUXIaukuVM9CINjcC06M2jhhd2rfUjG+Tq9Xr8MhXfuql1217UtIfTv&#10;s/L1en2VrPeFU/92YRkKb7pePatBs9gTa3kzfzLG4Ds0u7TFFIX9tKip+75A6lNxfLOBJFAO74xk&#10;/04osV9dr9c/HME8xmw0YzX9h78zGp6L41hq+zO26L30ounXx6zFi01DLyTlLUfjHZm2teyF1Rz1&#10;oDaUU7POj7QthBEoktvfBWqmDzgEBAABQAAQcJzA3LYGK2XKZEnDgQsFO8MYizwNHsZdENh3UwWm&#10;ywLNHjOtyn4ktXxvNGvrCdoaXxLkyw56qVpyaw3n/cF0J76UW37md+TaZDdqjzIabkbNckFgvXMq&#10;KmW9O0Lpu8IYB7ILTksaKmS9bKn8ELbobn/SCjThzbSCsIIuYzRqR+Rzeq5bOpd3pOKUljlEkbog&#10;sFuCaD/dcp2fXKV2VnNvphX8hCl88RT3vqAc4xbQz7PL304RmA2PGTz8CVP4wfliZ3XZTM5RRsOW&#10;E9Qr180deE7einOWhD0nGU/E8t28iE/GMDi3vMv0DnUCg1CiHhWrRndGsL1NFnCKm7o3BlBWeRFh&#10;cMzRW8EGP0rLuxmD5NUUydMxbGmXwSNoe2//M7G5W0IMQdiy6jU+gvZ9CYbZNklz99YTtJtBL1Kq&#10;+8wGyWfZZZ+li4w/AeWA1mB6NWrNik34UKQaeT4x76kYtnFJ/JBOF82XrkDhn0/KM33X/zy7fH8S&#10;36iJMfFdpmSfhV9N41lbCZlqYI0vCVqGbVT+0+yyB4JzjDstbdXV6/X+zMrHoqcwyDup7dJrKZIx&#10;mzhZ3LPah2SpZxinZmbXsnJ6rv9AqF6Kwn2Ylld3a+xZKjmuHOWAllbd4Z1TsTGAsjGQ5sVvAy5D&#10;jeMWJAABQAAQmAoCc9IabFb0fXJWBLnZ2BJCfz+9CMVrzWzQiFWjmfWaD88XL0Xh9kQxzxY2mS4o&#10;Ejd1f5UhdkXiHj6Z+xerKUgsjy5RpFb3ZTdqqR2XZ2cM34QKlbsPaSkK9056IYrX+n560dZgxk1H&#10;gsuQ+FdTJAEi2exUe8IjlS67guK17ksQuiCwv9HrJyzHrOKbaQUb/A3R4UydFqbV9i9BYMe7KHdc&#10;rzXjKhzKqZ66tzqe4sb64+SkfCvB/Zxlzk1Szr441oOhVExFjWl0xEkahEz51fS6AbPBMOcOg8Ry&#10;N2+i0c+nXq8/eLFwnR9lJZoAmYKNPeolCOyZmv60mv4Nx6mbAqkxAmm/ZqhfM/TNeQkUkeLBEPqX&#10;GeLiNgW9VrYMiUdxWy1vHTsj2OHcGuOg5dZ3wuAYJ4Zx8yBWr/cnN/XcXgYv7VJ9mWEISWcaTjO3&#10;+7qbFxFXbu4/U6/Xd/QOmK0dNWprP/F8HOeIyf3EP8+wt62wtcd+Lehslax3kSeG0Kp3+sjJ6x05&#10;xmxc5UXYFcZY5WV9J6exUWzzEAyOMR0GkHoXSlo2TYFvW2O79hMZ0sF7Aqg7QunU6g5HYNoqU9el&#10;OlvYdBj3/+xdd1wT5////YsKTqij7lartlbtnvrtsMNaa63Vr51+HVXb2t0GEvaSIUtAUUBkY3LZ&#10;O4QMQggJe4QZRkIgCXvEyfgZzp7nZRgQnOcrL1+fe+4Zn+d9l3Dv+yz5pnDODDfCPA/SW6dFmOyG&#10;cb3ltK0qehZFAEUARQBFwBoCDx8b1Hb2Pn+S/WasKDi/laG+bHFjDPXlw5TKBT7UFQG0E9kVqfL6&#10;t6OzZ7gRPkzMP1s2aRYni0tPemNGbR9O0Ah/cc7WXIXnG5z0FR+ECbmtVycxrei2JJkDBv9+fB5i&#10;a8+e5P5mh6uYtSeYyW0nljQt9KXCLzRC27s8NOX0D6BeutZ+l7RtioZ3DWotRjaChPD1WIGd98PF&#10;+oHf2LXbLsieDmKCNv9/eHdbQJzffp3bepXechnhbXiXV8Se4RLDyDPBbC/WrcwuRqMxXloLWQWN&#10;RuM/1CKoYoRQP/Q3r36JH331CYagxhQBmK9qBy1gnszShT6UjWHs6a4Ei7fZ7oyiLy/ctA2yq9TO&#10;nuQ9mZMTvhtX1vH2GfFMHABlxdT39P1OLpqJA96OEyOSoGCyG54KpMMdVif8RYsVV+9NkdyIyHXA&#10;4KHkqOm1psDFccW2vRTB+ZVda369Eiq6jtGV+4HyL9KLPk6SbTmbux8oT6zosggvYnhiRdf6cN4S&#10;P2pyQX2lxlQ60jbxzjWMOGKB3DotAg1JfdsMN8L9sp5l1fevDeGsCKCNy30X3EL/wGBCft2XFyTL&#10;/GkOGPyKAMb25IJ/eA0p1T33azuIa4QeogigCKAIPCYITA4bnJS/3Ig/cuChoKb1q9S8L5JyfyTI&#10;PZilkcKqN07xXj6VY/5i2/yCCXRDbnzVM8FsZ0/y90D5VLzcNV8UbbmPCIj0w7+xa81fJ4Ns8Hug&#10;HKFbTLHe2ZO8N0UyFcnQLd7PNhobdF0unuTXY4QZtVNSQUuoH1rqT4uWFE8RnZu6aQ0DretDGe+d&#10;y7OYCwRxTXekyJf4Uf6gStOKKmr0TdRKpamYwViyVkRPaeeoxDBytqzzAKli8xnRS1H8jRG8daHs&#10;p04wVgTQXbxMobbTXE2BedDHxYvyE6P6XnLCM6UdDhj8vpQ8fvWtpLi6nr4LBfXgvdTR27/Am4zI&#10;nCnUD31HKHPEAu6MEqi0em6ddporfmeq4hCl0hwKaedodLF+Do5o6Ok7L6ubiQN+mowo1lNF+tdi&#10;hE5Y4GCWDF4Y8FCWbFUQy7zqaV7H6NpQDpTzycb35Y6n9D19Dhj852kKf4ma/K9lj99+fW0IZ3+6&#10;9I7D4R0CeRWbIrLNQfs4SbY2iLk3RfLDxYK/KEWerFJTXSIssDyA8Q2h9GxZp8XgZ5722n+zime4&#10;EY7h5e3dfUajsbtvYLor4Y527FVBrOR/rzukHphqldw0+aZL8/1abBHrh39iVM/GET9NENlfhpdc&#10;2vR8KHuhL/UrfGmARDMp+ZMtqoc2ogigCKAIoAjcEYG7YoODg0aOUrP7Qu4sHBHu/wP9obobgV7e&#10;8k5sjiMW2DFWGe/zVMW78ZKXonI2nxHbfoeK2HNex6g5PUD0QQ8fDQQ8hE0OGPwHiVL4s0VQfusC&#10;H6oDBo/LaTTfJr5h4NmT3OdD2WVqw93crpMytlHfvW/MmfkAqcKe9x3m27Hd8g+v4alA2gNVe9BO&#10;DtnSrV4ZQNuZIr+j1cVL1Px0IA0+bbSkeK476YLylssoW3PVJ7flkwuyJ7wps3DEbQnZAdmKM9KS&#10;eFlpalE5oaySUqnMrqvl19cWaRqKNA11hmZVZ0t7nyajuGJtMH2RL/Uvbv29+VXJ6xg9RK6cNZYb&#10;5tkQlrlz43lZ3RI/usX45Jhi/VJ/+uuneLVtnYeyZN+m5a0KpL9zVmLtJsk1jCz0pX58TjATB/jk&#10;tljrZmc7v/36S6dyZuGIPwLy2rZO+BdEXKed4UZA1IuTGEaCpK2vRgvmupM0HTfrEMJHjVcG4x4R&#10;+cB2pBRsOMm2nUfUfKGq1o5prhby7mxLkv1DLUL013b2xktrtyeIZuKAxX70XWmFX6QXfZIkM2X5&#10;Oi16IZK/wIf6YjhHfLuVb5k/7Y7VETfH5XqzyxDLDQ6akv3cR5+X9Nq+CEV7UlX3G7Gi16JuFatE&#10;6AkdShva3judMxtHPEiueADD1+28vdFuKAIoAigCjxIC/xcnqWmwr55BckH9q1HcHYmi38mFUUJl&#10;WE7l86HsWTjizhT5bByRB6vnBv3uT0wQ1Wrfis6ejSPuzSpGDXqP0t02pXsBrQqHMmXvxObMcScd&#10;plQSVYPbkmSz3Yl/UYqmueLTrFTlytENfZpc4OJBziwcR67Cid3b9oxiVLSsDWauDGRas2hNGEZ+&#10;uykii1qphJOlh0Wu1jc96Uv5hnBbVTpzKFiaK9NdCZXtTfB9/U6VLvGnnSrS/0ivfvkUf4YbYWUA&#10;7UdSHq1KOXClDd7zjvLV6+3xstLl/tQVAfR7kN9CYhiZ50FaGUDffSH3D3KReZaOSKGpbKk5DmAL&#10;t/Xq2lCOJ9OUpvWdeMkSP5PPpHk2UWj4lxlFzp7k2JJJqOfG015zwODh9SrAm79/YPDlCM6erGJo&#10;UW7r1V9YNSsCGC6e5D/IheZ7tOdbY97HnA268lXOHqQJvPfRdPTcuGfMbXcW2SCkia67L0lWfyhT&#10;9sPFgj/Jhe5jFYBixNXpigbIYAt1fiOad8cy9x8m5v85ljQIGgUKa4KYftbLKkI4T5Gw+YzY0Y0w&#10;zRW/wIdqMc8NpG1NW+c3qdIZboTPUxUPQtGOKQIEnRZFAEUAReChQ+D/VgWzHDD4F8I5rrRifrXG&#10;ms/nUYJ8jjvpCLXqEKXykwuyFyL5z57kHmfWsNRXpJ2jq4JYCfl10I/+hIVqbce+saQCuzOK7liS&#10;4aHDGlV4ShEQ6YdnYYmsKrXRaCQUNz4bYrqx34zOLlUbTudWrwpi2V79L269ExbYfSEXYceY8M18&#10;NwO7+wY8WaWzcKZcQZPrA7bvYsm2eP4dOc+D2aFQ3eDsSTxGV9q+lC9GZYcICuFbuD6k23VBMMON&#10;8J/TvOAcRZm2EX52ArLxanu4qGiRD2VNMOuEdGpz3x8gVbwcwYGKsCPuq8T8unWhHBuAbEuSfXRW&#10;MM31ZoFBG1RQ2jnKa7sGt6vbmNaeU4t8aebJYCKFVQt9qZB/x35i+Rx30rMhrFMi5eQ6bN/MiVp/&#10;MycqqdE4C0tMMfO0ROBp8TAur2ZlINN8yx8nyd6J5ROKG9V3bczcmyLZb+bKjlhxqT89TW6hKM77&#10;ZwTwHDmIUVN6mNcx6uJFIZc2Fbfoz+bVBvNvZSGCI9nW1fsXpWgWjmgeJjql6qGTowigCKAIoAjY&#10;g8D/STtH8Q0Df3HrN8eJZ2GJ870p+1Lzzsvq4H/euvr6Z7sTzWM8oAW+JZS5eJApZc3wPwDjklsM&#10;PX//+9cCqgEAzY8KKAL2ILA5Lhcqy9bbP8BR3ny78fE5oXnQoPmEWfX9b58Rz3Un+XPLH4TC9BUa&#10;w0fnTI5zv7Jr7QmZM9+ReQtYya3WcJvpbAJ06H4NETTUzcIRXfkq861BLcdoyndOcxEaXhvS9V7S&#10;Ihrv8rDvcpsvT+7iSXotRgCv7AdpMikCS31lrjuJUHxbjs2q1o73T+fwqzUXi1TLbaaU/DKjaGei&#10;eLorIX1q4lFt7PG1GEFQdgX4h6B/YLCqtUPeqHPxJHsIm8BRQv3QNFf8eVmdNa47rj8iiM49/QNP&#10;eJIW+FB3ZxRFF+vZmquzcUTOhHxYPokXfkcoM99plEL37rk80BF9RYApcw/4eS6ExR57LYVQycYh&#10;jlHyfDjPoscvuC6p0eiAwVt05Nmfkf/frBJz9e5By8V6U6ZTG569Pf0DofzK+d6U58K4Nh4h7oGq&#10;6BIoAigCKAIoAtYQMLFB6JOjGzpZ0PZlRtGKAMZ0V8Jrp3ierFJJfRurSj3HnWQ7TmbfxZK3xl8J&#10;amBwkF7e8uUFiRMWWB/Gi1LoIGVQAUVgvAj8xa1/KYKDeORq7+5zwgIJ5cjqatYmD5K2LvWn70rK&#10;Rcxzvw7T5A3L/Glvx4knK3nJm6eFf9Kkd0mE7uNwylhiGETeFPjVTFb2OLoRugYnmftZ27JhoHVL&#10;LGdtCHtyrbjwHR0gVTwfyoZbrf+bkrc8kOmIBT44k+PsSYZ3RsgHSBW7L+S+FMH5k1NHbb4UlN8a&#10;mKdB9Jmiw6/xpa9EcsHqgoTiRjAZz+sxQij4M6vOVNJQ39M/RV8uQ09fmrzhywuSOTjiAh+qsyf5&#10;m7S88a6l6+6biQPO2UxGnVnXHyQ1AQt+viWUOXuSC5t09q/V1tX7VCD9AKnC2rXwyW1ZFciwOKEH&#10;s/S9c8iEydbmmdx2n9yW1Scsa9U3MJhSUL/6BGOZP8NT1Gwxoc7kKoPOhiKAIoAigCIwMQRuY4Pw&#10;KTJq+n5h1bweY8qQ5oQFHDD4Z4LZezOLg/JbLb4F9xQ1bwhDPohb/NMFNjbourzZZU8HMua4kz5P&#10;VUxiqXH4LlD5sUIguljv4klG3HXpioYFPuOr3LAtSXaUIEfMM3WKQeCjAAAgAElEQVSHjIqW07nV&#10;8E9WkQrus92o794YxnnpVA7kX3c3lzVI2vqEF2m88XLWuNB9aU9SlM3EAdZeHuV1jC7xp22Lzw4T&#10;FeU21t2DnRqvtu9MylnqT8uomZJ8sDzttS1xuS6e5NKxXEft3X3TXPGnivRnyzqfCmLNcCNYux/S&#10;a/ueCWZ/kyr9h1rkOPYzPtedtNSfbq3/5LbztNdWB7G/H0vg2d038HQg4zClEs4KohS6Bd7IL+xU&#10;fNEMPX2p8vrdF3K3x1soam97xQsFpoodcLXtQWlPZtGKAJrt5GoDg4PMSvWhLBm5tMloNPKrNY5Y&#10;4FSR3uL8ezKLv7VCZeMkNevDeBZHTXXjvosl+1JvI9j6nv50RcO3aXnzvSnOnuSfGNUC3dBUq4HO&#10;jyKAIoAigCJwNwhYZYPQpDzttRNSze70opWBN+t3TXclbAjP3g+URxXqoMyH/hL101beXJr/rcUx&#10;Sma4mSZx5avQrGIQ1KhwlwgkK3umueIRGRpKWvQz3Aj2P6ZLOkbme1MQjnnm9/BktSiadI5YYEM4&#10;b0NENvR5wpvyQjgHjIEEF9J29r4RzXsujHv38bS5hpGl/rTEgrL7QuQma9GTwkJnDzJRNWjxnjlb&#10;1vkNofSVU/zZ7kRHN8KLESw3pqytTzNZq5vPc21IdwQvWeRFjOBZcCm0qOS4GvM6Rl+I5J/41/Fy&#10;6xnB56mKkwVte8dqFbhZcp31EjXPcScdyMzv7O1vNnRnFDbUtnUCJY33jA1KO0cz6/rnupPAIILz&#10;sronvCnwNxpufNXLkdzJ+ipN0Tw7EkV7YTlv7LxqEsPIO2clG8M4YLFHhG4lLfq/KUXL/WmzccS3&#10;zohnuxNFtaZCgl6s0sW+NJbGFI0P/4ApsmLE1Yh5wEN6RcsT3hR4/3smvxjFD+GbnIEbdF0x4uqP&#10;zwln4oCFvtRdaYpQmRZ6PLhn+qALoQigCKAIoAhMAIE7s0H4pPiGAUx2w9YEqbMnGXT7mYkDXo8R&#10;HqUpX48Rfp1qVxEnenmLjTeg8OVQGUVgXAjQWy5PdyX4ccoRYUg7z4s/S5HbOVViRZcjFtD1mOqA&#10;TfW/gcHBN6Ozd5rpxm29+i2hzAkLfJYoLlPrQTX0PX0fxAlWBbOsUSA7N5jddn2ZPz1S/PAVHkRw&#10;sF0Xcl6JFtguVC3WD19Q9mCyG16KMjHDP2nSqeOERqN6789/f/2np7RzNK9jFE577Lw0trsdJFe8&#10;Esmt0JhKobCq1A4Y/AJv8o5E0cfnBIhEMgLd0K40xVx3UkJ+XaO+OzG/7pu0vFeiuBvCOEv8qLbj&#10;DG3rMIGzmyKyQRozMDi4KYxzGFbt8BhN+UI4G/H6Zqq/dOOa/3SuqZKetXTEttHgt1/fGJG99Yyg&#10;t38AsegSP+pzYTxPUXN223Vp5+j3QPkiH0qlxtA/MPifWP6WuFzImVbaaaqQtD25YKEPBe4qDJ+w&#10;pEXvgLmZJci2SpN7VjyWuGtfiunWmuZq8h7aD5Rbq7I4uUujs6EIoAigCKAITCIC42OD0MISw0h8&#10;eedRmvLVaAHogOSAwWPpJUptB/yvlEX56UD6EWoVNBUqoAhMIgIR8vYFPtRt8UJNR4+hp4+j1Hiz&#10;y16O4DhiATvj7lKqTdnk8+rbLN69k9sYLVIu8KGCiXnNQbhYP/B+fJ4jFviFVFimNmg7e7v7Br5I&#10;yl3qT59Ahfpcw0iysidKodueXLApnHX1ejuCXD10hx0DrUv9KMdod0gxCgEbpdBNHSe8fFnzG85j&#10;99HfMyv1eR2jX2YWzfMkT24kYWZd/5uxoumuhE/ihbTyZpWua3DQyK5SP+FF+SK9ENpmVl3/upPc&#10;9aHs4mZ9uKDKAYNfGcjcnV7kyld5ipoD8zTw0ovQqKkT3jwtglJNfpcm/TKjCFqL3nJ5qT/9OFEx&#10;uV+ryZqNXaV2wgInpBMPs2SoLzt7kkljjqBwrY7i5e+cu1X4UdIxYipkH8wsUxvq2jvne1P+4NSB&#10;KLE1V1+NFqwNZpZbL4hq6OlzwOAn8JsAXYiJCZSmSzPcCC+fyjnOqsmqu5m7dWJToaNQBFAEUARQ&#10;BO4jAhNkg3CNs9uunyxo23exZE0w2wGDXxPEPEqQXyxStXdbsK60d5v+buEbBuAzoDKKwCQiQGm6&#10;9Eq0wMWT7OhGmI0jvh4jPESptBaNY3HdXemFb5ziDSAsjPCnuUmSV59g/MNrsKgD1BhbYlgfzgNN&#10;8Q4YPGiWn2+dQ0IDEcJBcoUDBr/Qm/z8SaZCrXrouJ9FhZlKpSMWsEanEQiAhxAn9OHJ4XNevqY7&#10;KSws1U4QmfT0hD1Hf8NxTNR0X1bJIl/KlljO5jgR3MhjUZ/xNmbU9H2ZUTTHnbQumPULUeGEBY7R&#10;ldAqUYW6eR6k3Um5hjHjdkJ+ncXSCONd9G76vx+f58EsBb8xq08wfMS31bVPquqejSPGSWom6Ss1&#10;adOUqQ1PeFHuWM7kjshsTZD+blYkUN6om+FGgFfTFeqHwOKoIfzKrCLVjVjQrQnSEJl2dRB7cwy/&#10;tbPX9sYWeJOthdHeUcO76WA7t9zdzIyORRFAEUARQBG4ZwhMAhuE60puMroLmj5Jki3woc5wI7wZ&#10;ne3OKMmu1kCuMgWN7dNdCeifEDhoqDzpCOQaRk5INYkVXRMrzMBSX3nCmxKWY7l2lu3HMvvPFrfo&#10;p7sS7IwD5GmvAarBpKruqEKdv0TtIWyykYzeHE/mWJWCh7TuPJyzIWR1T4sDBs8cq3oK7TqvYxTu&#10;PpprGDlKU+5IlsMRC5e3OWEBYUNdt7G1oKXhgqJsYxjT2YO8yJdSdXvlesSK1g5TUs6985NXUlW3&#10;tHN08xnRJ/F8dU+LixcJJ2iEFLMmSDpGLKbmstbfVBhQe+13dt3z4dwAyW2Wq+hi/eog9lx30g/4&#10;gsImXbW2Y4Yb4f7m6Po0pQCkQw26LgcM3tzP2V+inokD5I3jyMBp/7dsYj1bO3vXBjN3JMshmm3j&#10;Wtg+9TevflO4hfxqb57KPkSuRIwNkrYu9KW+FZ2dVaT6OjXP0Y3wVWpedx/S0dR8Uy9GcOy50xDL&#10;oYcoAigCKAIoAigC0s7RSWaDEKaSDpNb2nFWzVunRbOwRGcP0o5EUYSg6mRO5Qw3wqvRgo+S8vdd&#10;LPmJUe0pao6Qt6dW9yIe6aCpUAFF4N4jECRtdcICEYIq8wevyWoJyq54IZJ/b7b2HaHstVPs4WG9&#10;NTLzkLZXtJnqFiDeLu0Hyhf7UY/RlSzNlcy6/k2RvBUB1KcDaZ8mF8AzQ36NLwWzJTtigWdCWN/g&#10;S3lt175IK1zmT1V1towXkCxCygfH3DLH/OXITUYXL0q8rPS83FRpAOEvytZcTavujSrURcjbQdbq&#10;IWxa6s9A7GLCN0Zex2iUQvfOOcl0V8K7p3M2hLLWhnIma/IJaLUns/hQlsxoNKbK660lsHnuJPds&#10;Xu1kfbPucp6e/oF3T5tCUicFtPRaUwJY84p8ifl1T/rS4G8oQGxZ6isfnc939iAlF9S3dfXa6aCw&#10;87wYHpA5gcuEDkERQBFAEUAReGwRmCo2CAdUoBuKKtR9D5SvD+NNc8VDPm/mwhx30tpQzjvnJPsu&#10;lvzOrguRaVOqeyblTzJcH1RGEbAHgTB522wc0YtddpcPl9aGv3s654d7EkBLb7k8253Iqq4eL8N5&#10;8PuLVXVz3Enwq5nXMboigH4gS7wxjDkLR5ztTvw+Q2wYaCWUVU53JewHyqHO/PbrUQrd2bLO46wa&#10;f4katM5JDCMfJ+WvPkEv1aq0vepuY6vxql0BlgD14vajf1OaLoHzb0uS/UWTDg/rP0ngw/1FAdXg&#10;dFeCAwY/35vs4klaH8aNK+vYnVHkgMFDNdkhDe9SAFSD3xHKXLwoDhj8cVbNXc424eH7gfL/ppiK&#10;ELjRi186lWNxnhvx5yen2BRv7Wto3n4wU7YykGme2NOi5ndsJDQMTHclCGpaEQt19fU7e1p179yd&#10;UeSEBeyvxPgzoDBPRnVH3dAOKAIoAigCKAIoAlNoG7QGLlN9xTe35TizBvwcoyk/Sspf8W/titk4&#10;4soA2ssRnI/PCjbH8Jf506a54mfjiG+fEf/EqE4on6DjnzVl7m87rfnmg+P9VQNd3QYCsSWGeR6k&#10;P8iFdr6hRzzw2Ths7+5zdCMkVZocC6f6s+9iydsx3Aef2k1AQ1qVcqk/DQ4gWHq+c1A7PKzn19cy&#10;lUp1T8tcD+IMN8K6UDacfp+v7N6RLJ+JAzacZC7xo8xwI7wYlf0DtSqutGPLWTHiXdUsHDG5sNyG&#10;hkQW5Ysjv0N5RDdF8s5IS0ZG9JoetYsXyV3QBCoZoWhf5EO5fE03MqLvNrb+TpU6YoHZOOKaINq6&#10;UPbd+yXCoQDlHN0QLqcxRKY1P3VvWo7RlJ+MVfmr0BhmuxPD5G3m675zTuLFuhlbaONbcw9OaTt7&#10;p7niEyu6zJWcQEuuYeTFKP6upFyLmq8+wbCYogbfMODsSR6Xp/qJ7Io3YoUT0BAdgiKAIoAigCKA&#10;InAvbIP2oMzSXAmXtx2hVm05m7vAhzqWB4/+5QXTI4IHs/Q3UuHmGL4TFpjnQfrP2dxfWDVJld3w&#10;0CB7lnig+hylKae54o9Qq6bi+e+B2unDrsz5yu753pSDmTJ4OXiLz3bjakyV1y/2pd2Dq09uMs7E&#10;Adl1tTaYzMN7KrmwfF0oG36P3fhOvR/Hg+/o0rX22e7EqEId2E2kH/YRt7wQle3oRtiXKhSr6kZG&#10;9MPD+lKtKjhH8X4czwkLzPcm78ksBlSDgGowo7Yvqar7J0b1kz6UbmMrfGa4TM1hf3X4x8/O8jxz&#10;GqjNl1w8ydzaGrADhpG/NSEPXP0fXsPr0RywXalraupqqWpv+i5TVNDSMNeDGKFoh+/l0ZD/4TUs&#10;8aMKa03GsWdDWFC2TPjutl8o+MMs1cq4vlCT1Tm7WjMbR5ysPy6HKZXL/WnWcsBYZIM5uqFnT3JB&#10;a6r9m0opqF8VxIJDisooAigCKAIoAigCdiLwoLBBhLqAatBfov6WUPZKtGA2zvRef/1J9t5kya7z&#10;4o/PCl6J5Dq6EZw9ye/GS/7g1KXX9CGGP+CHR2nKOThiCL9igTf5o6R8gW7oAVf4MVcvo6ZvsR99&#10;T7Kkx6xumP2Pa4ieh7Nk8BTzU4fwl5lF7525jR3BOczDLsfLSlcE0OHO5G/ECgKyFYh9fXg2+wi1&#10;iqO5eohSuciX+qQvxYtT0NqrRnQDD/sut+FLK58LZSzzp0M5WiSGkefDub+SpRaHjIzoW1rKfjhy&#10;5ODYv28PHdn8k3dj183gw3/o+duTC8BL/C2h7Os00ciIPqukco47EMi/peqvFOkbsQL4nYDLaTxA&#10;roC3PIyyQDf0Nb7UEQvsTZE4YQGLHphfZhQdHostRHxN7v1htEi5ISJ7UnA+U9rhiAU4So21XawM&#10;pCNsg4BqcPPZ3OdD2fpx1jsV1LTOxAH34O3SpCCDToIigCKAIoAi8EAh8ICyQThGuYaRVGUvLqfx&#10;i7TC58K4M9wIs3DEDSfZ64KZy/yozh6kaa74p04wvyGUxpYYJuudLlyByZVBKgg+IlRqDOtD2Rsj&#10;slGv0ckFedJnA1SDT51g7k2RWHuwG287V6m5kcIkKL910lWFTwioBp2wAGj+skZj7mN7kqJsT4rg&#10;R6LEh1tgw+xmQ8P+K21rghnfE8rAXYv0w3PciSIV0hB6gl/4anSOK1/lgMGfzisBHTVtTDsyor9y&#10;XRcqLJznQXzztDC91vS+6WxZp6MbodbQZGNgf39Ta2tFzLnTGC8vqNtPJMkX6TeL7G1NyMMyZViW&#10;DIygLm9rhLo1drXAnYczavtmu5tehCWUT47XIvzGuPdyXFnH00GsbUkyi0tDsYXj/R5Nev9jBPmk&#10;BOCZ4lcDmRhasTUNPZmlzp5kwr/FlmjNl/ZmFTthgY/PCZXajt7+AUXTOJKs1reb8rXamaDY4iVA&#10;G1EEUARQBFAEHlsEHgI2iLg2ObqhuNKO39l125JkT51gIsJ75ntTPkuRB0lb7Sw1jph8Sg8z6/o/&#10;SsqfgyPC3xbruvs+OidY6k+/xyWhp3Snj+TkgGrQ2YN8Orfa2uPdeNujRco57qRUZe/UwbUrvfCj&#10;c9kQ33ighG5jq4sXaWeq4ov0omdC2DsS+RNLeZrXVO+IBc6Udkg7R8+Vdc7EAZeuIfO+yJobnLAA&#10;t/Xqc2GcIwSJ/Ti09qq/TRc5YoFvCWUJFV038tC0dFu2KMLnpFAyoqJCoJb9maKv8aXgVX4+jLvA&#10;m/ykH3X7hYLnQhlQH1D4Kk34cVK+tHM01zCyKYL3XYb4J6JkUyQPSoUq1g8/gL9sdt7AIv0w3IoL&#10;H/UjvXpNEDO72qoZbbxfrgn3/08s/5dJyrgzw40gqW+zqEm4oGo2jgjetNLO0T85dabw+Ohs3pgh&#10;kV2lfj7UVLz3xXBOQn6dPRUm+gcGHbHAZIU7wi8NKqMIoAigCKAIPPIIPHxsEHFJWOorEfL2I9Sq&#10;/5yTLPQ1BRyCn1lY4n/O5mJzVA/C61JCw8COZPkMN8JnieKiZj3i+aB/YPA4oJiNIwZJp9ZShIAO&#10;PRwvAj65LXNwxJIW5BVEXFD4oahW+1Qg/bysDt4IyUfx8uUBDCj1yHj1uWP/12JywkRFCMrxgBz6&#10;8uTPnuSAPIfSdOlGtHBQzi23yXEp6c4uWBHI4LVd+5lR/Z/TFtxirw3pXDxJUQpdqrLXCQuwx5le&#10;VaSq3RTOmuFGQEQkWlPy4sWks2ejoLNfJguhynLzvSmbIniUpks7kuVrgmgFLQ1Qt5ERfaG6wdGN&#10;AKgGj1CrlvtTu42tHQOtC3zIb8flvhads8yfPsONMM+DBFY1vOPVf4g60Jov7UpTOGGBN09l44sb&#10;ByY9axP0lbuTMN+bEiGfnOjNeR4krtJUa7ekRQ/f0cUilRMWCIdl09lyNveHiwWgavszZI5Y4HtC&#10;GaFh4Ai1apEPbYkflV2lvpPixqcC6ehfkIfonkdVRRFAEUAReHAQeOjZIALKlOqeH6hVz4fxIFo4&#10;zRW/KZL/I706saLr3vuRkhqNu9ILHcf8f6y9Jwb/zMeIq52wwDG60p7YD6F+6FtCmXkdZwQa6OGk&#10;I7AjpeDFcI49b+uNRmNGYcNsd+J78XlOWABf3Gj+PNfbP7ApjANRhUnXdmeq4hdyHpxvPCBy3+U2&#10;Fy8SPGgqUtHuhAXMnTxtKHx9SHd9yJSc88p13UsRrM9TFf85K/bkyKAheU31uy4I3ojmLPenznAj&#10;gFUWjtGVy8aIFtTNHuHakC5OWiJpNKWcueMnOTkuOTkO6rYtgf8Toxq8uGdKO4R6U5wwr+3avqwS&#10;RzfCL+S83ktaqPPWON7bZ8ROWIBTc7MiCK1K+QdVGikuJlVUFbeqfqVIn/SjAqrBSb9b7suEEsMI&#10;W3MV3zCQVNntKWpeeYLlgME/G8IilTaZf1+mukWlM/lbIupDThiWJ31pX6fmgVa+J7woAbwKUH96&#10;RYsTFjhdaoBm3g+UfzGWd7SgsX2GGwHuLyDSDx8kV7h4kovv9BJqSwz/d3YdNCcqoAigCKAIoAig&#10;CNiJwKPGBqFtkxuNf3Hr34w1eXlBzNDZk/xefN5f3PqMqU88Q/03DuT9MwLzYlMWH2tYVeonvCif&#10;JheAz4vQXswFD2HTjLE8Ov4StflZtGXqEOC1XXvqBPN3cpHFKwhvDOZXOmEBnKBR2jnqylfNwhGZ&#10;lRZe8GcVqZw9yGCxu0lX+yhNuS2BDzGNB0fov9LmhAUSbs/jf5hSucyPouvX3FFPXm3N7mShixdp&#10;XQgdrKNIr6p2wODXhHD+pudDw6VN9Y5uhK2J0lCZNr68E/xagU6Y32eIoW6TLpw9G3XxYhI07dY4&#10;3mI/2pY48d6s4t/ZdaEF2vTaPtAomljRtT6Mu8yfSq+6yf1Y1aaN/Ei0yuGHhnV7kgVrglnweya1&#10;uvcguSLnocpH5S9Rg7UQwd/naa74+d6U1ScYL0dyt8YJYsST5pIN/1balukVLc6e5Mn6GuIEje+d&#10;y9sPlFObL/lJ1HPdSe6MElABd0bJk740yG/FW9y8NphpNBr/phS9dVpkrsDnqYpVgYwWQ48N/b9J&#10;zfuGcNMh2XwGtAVFAEUARQBFAEXAGgKPLBuENsxtveqT2/LR+fx5HiSIFjpg8E/60rYnF+AEjZP+&#10;lp2oGtx3sWQWjrg5hs+1nlDO4t/1MrV+XTDrpagc/L/ZBaCNwIWNEdmezNJokXK2O3FnquLhDSWC&#10;b+phkRPKu5ywAL2iBXEF+wcGm/TdhU06RkXLwSyZs8dtpaV/ZlTPcyeJarWIUYODxhfCp8o86Jvb&#10;si4EGZwGsZT7K7wfx4NX/5N2jkoMI2/ECj48mw1a/KypZ6rg50n6PE0RoWg/TKmchSPuPJ/zahR7&#10;2wVZkLR1vjd5EFYvPlxU5OJFQXzHM2r7ZuGIU+dDe+pUKIWSAenf2NWSXlzhx5MfyBJvieUu8TM5&#10;tH+RVgje8LmGkaM05VwPor7fVL5ieFgfLSkeuNIGDTcXjFfbt8RyXokWQK+NfmHVjJFhdkp1jz3f&#10;I0nHCKFhILRA+zOj2kvUbM+Qye2TrOyZjSOeyK6QqdqrtR267j7E9+K+HIbwK14+lTO5O4Vmiyvt&#10;mOdBAvPKDAwOfnRW+GqMINcwEqFoXxHIfDmCMzho8vaESlNCA6WdoyL98OsxwjeieZ29/daQcaUV&#10;f5AohY9CZRQBFAEUARQBFAF7EHj02SCEgkg/HCFv351RtNiXBqeFDhhTStJd6YV+EjVDfRnqPwEh&#10;WdnzSZLsRvKA907nmLMFa3/FEe1tXb07EkXTXQmvxwh9xC3m9ScSyrscsYBK12U0Goub9RvDOKuD&#10;2I9eKNEE8L9nQ47RlEv8qOoO06v6SGHV8yfZT/pSwCyRDhi8syd5Y0R2ajUyPcwBUsUTXhTzVIFT&#10;Zx5MqDAR16ySSnpVtUKtau1VX72OzLBiTjbuTUuIoPDFKGQqf3rL5Tk4YnpxhQ0ddl3IefvMLfsJ&#10;oBp8P14Chl/mGkaW+dMTCsqg4cPD+n2pwvVhXMT3KELePs+DdAzImwpAQkL82WwA0sFcqGxvcvEi&#10;/fyv+6i0c3RTJA/DuGXVNB+CaOkc1D4Xyng7TvwPr+GGg8DWROmXyYKjBMlMHPAHp86Gt3lWff+G&#10;CN5sd6IDBr/Yl7o8gPr26XtdtZylubI8gPEjQY746bvvh//LyN+dcTP761T8mCSUdzl7ksHKipqO&#10;npUB9GdCODNxgCertLtvgF+tmYkDeNprFpfmtl59Jpi9N0ViLaYyWqTcNEm1MSwqgDaiCKAIoAig&#10;CDyqCDxGbBC6hHkdo0mV3TdCLLYmSBfdzgynueLXhXK+xpeGFmit/VWG5oELUYW6t8+IZ7gR9iRL&#10;8qzkkRvXs06Z2vA3pWiJH9XZk7w3szixoiuurOM4s+bdeMkT3pR9qXnQbF19/T8RFDNxwK/sWhtP&#10;gXBtUfkuEbgR7PRqjODTBNHgoPGMpMYRC5yQapKquilNl6xlTZR2juZ1jO7JNF3TcrUBunxGo3Hq&#10;zIMszRXwxcd8b/IMNwIoL/albonlgpYoBMe4l4dl2sYZbgS25ir8WpwuNThhARt5O0kVVbPdiVBe&#10;/ryOUX+Jmt9+Hbrzf6RXvxDOgm+k73Lb+lDGzlQFfCFp52hade+KAPr3mabqf/APoazyYmklvMWG&#10;bJFMhoWdiIgIvnbNln2PW1vjhAUC8zSgVuHyNsg8aGM5+KnGrpbPk0xRkWuCGS6epEhx8ciInlRR&#10;tcCHvDlObO3F1m/s2g1hTLGqrnPQFKy4P1O072IJAhl7Duktl7/MKEJcPnsGivXDr8UI34nN6Z28&#10;6p3wb9PdyK9Gcf/m1duziwn3OV/Z7eJFOU5UDA4aJfVt+1LyytQ3s1IdI8jfj8+zMTO+YWCBDxVL&#10;v+luitgpubRpoQ/VxnD0FIoAigCKAIoAioBFBB5HNogAIqu+30PYtCtNsSbYlNQb+sxwI7wQyT9A&#10;qogu1iMMC9AMuYYR39yW9WGmd+3H8PJKzW1P+Yi/1hM47BsYJBQ37kgUOY5VWdwcw/+bUkQobjSY&#10;1SYmljQt9KG8ESuKLbmVnADSExUmHQFyo9HFixIprOrpH3g6kGFn/gZJx8j25IJl/rQ4SQ28lj1o&#10;HmSpr9ggkxPbgrMH2QGDB1Mo0VsuJyt7wuVtr8UIPriTQyaceEyFPDysX+pHQQS+vnVa+O4Zbr91&#10;P8lVJ+j7ieUQFDhBI+ghCVlimeorM3FA7u3pXpS6pnkexOPMGkQeqSBp64oAKrQ749X2owSJAwb/&#10;3hkLiUmhbnBhqT9lngdxYxjzs/M5v1OlxPKqkRF9Z2etq+vfdySE8bLS2e5EKHhyvOZBuBpwWd3T&#10;8t4Z3iJfqsXcmB8kSP+mS6H+r0axMdkNEJ52ChzN1WdPcua6Ay9EZo/XTf1HevVTgXTQrj6Bn8Sp&#10;G1KhMb2JSKrsthOECXe7oOyZ7005hpfDrXyDg8bFvlTE18F8idgSwzRXfMOYYwgCikqNwQGDnwA/&#10;N18FbUERQBFAEUAReKwQQNngKPx6szRXQmTabwllL0bx4elnZmGJb8QI9wPlx5k1v7FrsTkqL1Hz&#10;b+zaFYHMhT4UD2bpVD/ctHX1wskD4jkAPFTpuv6XkT8LR1wbynHlq8CntKy6/uOsGtt+pFNX4QCO&#10;7aMnB0g0s3DEomb9yZzKJ31pdubwEOuHf2PXLvalrQigheVUdowFAoHmwdk44toQDoKx3CVuz4dz&#10;HTD4CMVtSfMZ6stL/WnPBNH9ePKmrhaIG9xj4fDFXESlb0x2wzJ/uosn6Tg5rwJWmR1SDMPIX+J/&#10;M/0GtfmSsyc5RlJ8hCCZhSO68VUgVq/HCMLN6mrQqpQLvcmrg1ne4mYI4bTq3umuhG3x/IziikJ1&#10;w4Yw5ppg1gFSxTNBdGhF28J8b/LPjGoPYdMRatWOZPlMHKl8mm8AACAASURBVJAoN/mp2kMI+6+0&#10;LfOnHCRXgGpPwDxoTbfrQ7pAvsIRC7j+iwl0Fy3ypYKUdWREPzSsm+tBhCe3hLrZELLbrm+KzN4S&#10;y9H2ql+MYL51WjiuVxhvnRb5sMss/oLd38YvknLfPSexsfFJPJWq7F3gQz2UJYMqT7R19d5IpgoZ&#10;vW2s5exJZpgFLRuNxoHBwTmwGoY2ZkBPoQigCKAIoAigCMARQNngbWwQDo1AN3S61HCMptxyNtfZ&#10;02RggT7zvcjrQ9kvhHMihVXg0/z9fY6Br67p6Anglj8VQHf2JL8eI5zhRtgUxnF0I6wOYh+hVqVV&#10;9+YaRuDbzKrrn+FG+G9WCcoJ4bDYKX+eqnD2IE13JSz0pdpO/IOYUKgfwmQ3rAhkPulLOZCR//l5&#10;8eoTDPAGiyrUITrfzeGHiVIHDN7TLFMIt/UqJrvhhajs6a6ErXG8lMJy25lLrBGPu2nHl1Y+6UeF&#10;nDzBbUoMI6EF2i1nxdNdCVtiueW3c8LrQ7qPzmW/fCpHpB9+51zuR+eywZr1vjy5ixcFnOHN00KL&#10;GWL6LrcF5SgQnDCtuvcbQukiX4oDBr8zRc5vvx5X2jETB4DT3nF3y/2pJwvaoAsUmKdxwgKUSiVE&#10;CP2DA79Kyem9fKuGBDTnN+miZ09y4C8RJss8CC6BY8neT7iN3uAbBhww+Pa+m1lbm7paHDB4pvoK&#10;pP8dBYFu6I1YwcuRrJ6xqhi6fs3aYPoHiVKIYN9xhgU+VGLJfageAf+RNJd5So0jFsiq67+j/pPV&#10;Ib2mb5EPLYBbDipT0qJ3wODtMbS+EMmPEFSZb8FoNL4UYXoPOFkaovOgCKAIoAigCDwmCKBs0Cob&#10;hN8Bko6R1Oref3gN2y8ULPM3PbXPxAEbwzh7kiXujJLkgvp8Vbu596bFP9j3prF/YPBikepPcmFh&#10;k85oNLYYeiKFVW9Fmx79nbDAc2Hc7ckFPzGqQwu0+IaBRT60WTjiAh/qjZToYOJ7+N5R2QYC/Pbr&#10;nqLm9Jo+BKWxMQR+Sqwf9hQ1784oOkSu/INT55PbcqpIPy5LC3w2i/J+oNwBg/+NXWvxrLRzNL22&#10;73ugfLEpQpVIrjA5Ot6zT9egdoYbIVlpOQ0moBp8JoRtbuXrHNSuPkHfGMmf60Fs/NeweYQg2Z5c&#10;AO7RGhsE99V3ue0EvxDkhBf+XVqsHwarztxI+r81QTrXg3jpml3pdtaFMBDefWA1EWGDqTJhXnXp&#10;V0eOf/QjNlxYiEA1WlLs7EnGNwyI9cMRivYdyfKXovg/UKtm4YjbEvj/0PPPy8v6r7T58eS+XHly&#10;YblYVafuaRkaNtVXtPNzXl727EkO/Lp7iprXBN/KMcuurl7gc5NCw7tZk8VjDHx9KAMedNrY1bLM&#10;n7orvdCerwCl6ZIDBl/X3nlvfgbtXGVgcPDVKO7E4ietYWVP+xFq1cfnhKCSXKVmrjvJnlGfpcit&#10;JeD5Lk3636yJRIHasy7aB0UARQBFAEXgUUUAZYN2sUHE5Wepr8SVdeAEjd8Syv5zNvfpIBaYomNl&#10;IP3Ds8LjREW0SMmuUoNpP+18Irk33XTdfYKa1jOSml+Iiq1nBIt9TcnuHTD4PRckseLqBd7kDRHZ&#10;8eWdiP2ihw8vAtgclQMGD4+1s7gXiWFkR7J8SqvwWeQwm2O5+4FbcYAI3TZF8s7ll5oPLNWq5noQ&#10;YySmvCkjI/rrQ7onfSkewqaoQt0BUsVCH2qEuMh8FLwlv7l+mis+rqwjQtEOWYQCJBoXL8r7cbw6&#10;QzO8sw15UzjLQ9iEUPsotcrFi5RYUDbfm/zfJNHhH49v+ScCnm8mr6neEQt8jS/9MrNovjfZxZP0&#10;v0zxEYLkhl1xY6SJE25Lki0PoL8dw30tij0bR1wXygazgDphgWdDGGCJRRtagaeEDXVz3ElwkrY7&#10;vehA1q1Ci+Gioteix1FQ4YZzwdOBNE2PGrF0VXvTAh+yjesI4RMmb1vgTb43v3X2r3JeVufiRbn3&#10;EXdjYat0UM9Uef3TQSwIKBvCj/Tq988ILO4ugFv+pqVyhTZmQ0+hCKAIoAigCKAIoGxwImzQ/L4R&#10;6YdTq3sD8zTHaMrtyQUbIrLnupvKG7p4kF+N4n6XJvXnluOLG22XD7b4B36qGzUdPRylBjQhajt7&#10;j+HljlhgZ4ocqoxsvlm05SFC4FSRyQNt17/V7Wxo7ilqXh96y3CEeOKfokNurSkjq7XUR+tC2alF&#10;5RaXBlNigqekTfUOGPx0V4KzJ/HTRP5JYaFhwFS7z9pneFj/zmnujpSCrLp+JywwEwccIlfm6IZ2&#10;Z5i4Wdu/jpTWhsPb34/jWWRB+7JKHDD4AyRTTGBSdsH+Qz/E5+SCA/X9rcv9TW9hZrsT96QIiOVV&#10;xn8LJLKrq5f6UV46xQdUg9zWqxsieM4exGmueDDTDL3lckyxfoYbgVNzs1Q9XBNzWd1jcgR9M1bw&#10;9hkh+HHxosTLbrHrIwTJ7nR7CyqI9cOL/ahJilvVO+ArypobTHl6WDU2bjBp5+gxunKrFSYz1T90&#10;1ubX9/StCKDZMJ7b3tHdnM2o7Zvmim/r6jUajWE5lXaWOgzKb13uT7O4HWJJ0yJf2t2ohI5FEUAR&#10;QBFAEXgMEUDZ4OSwQYu3DrnRGFWo+4tbvyez+K3TIrCaxfpQ9g8XCy4U1Ne3mwoGPoD/5I26LTF8&#10;Zw/yb+xasX7Y4tbQxocFAUA1aEqSGX9b/JhF5dNr+qa7Evou26qLACcAE5M7B7WI4vJe3ILFflSL&#10;FRFWBNDtcV7V9WuiJcXyloZrQ3Y5UiYpylw8yQz15c1x4r0pQm5NzboQ+spAxgmp5q3TwhcjmGBQ&#10;nD0bZCirZ7sTiapBBKSSjpHzY9kpac2XfDM5Bw4d3oaLAiesaGvcmyJILSq3CHXHQOuXyYJ5HiSc&#10;oBEkhA4Y/AuR2aCJL0SmXeBDhpsZbSt5RloSIiiEPieFhd3GWzz57Rjun5w6hObWDgMkmgU+ZIi4&#10;mq/Lq625EW9psXg6NOfHSbJfiIr7/qNXqTEkF9T/QlS8Ec2biQNWB7Mn1z0b2q9tQWIYWRPCcaMX&#10;G41GV1rx1gS7asenj3FInVlaaaPRiKYVtQ04ehZFAEUARQBFwCICKBucQjZojnhWfT9O0LgjWb4i&#10;wBR8uCqQ8X26yWyYKq+X1Le1dppeEj8I/wYHjckF9cv9ac8Es6MKddlt173FzZvjcp8PR5YLN98j&#10;2vJAIZBrGHHEAi9F8e+olcQwMsedKFaZAt6m6NPU1bLQh3yDeqUUlkPM7fqQbmsc763TQvOY1dXB&#10;LF+u3B5lei9rizQNRZoGeEibxYFdg9onfSiY7IbQAu0cd6C52+T3eOlaux9PPtud+Hmq4oXI7P+c&#10;5g7+a6+zOAm88dNE/oeJlp/j345kfXDMbf+hH7a7R/5ClsBH2ZaTFGVz3IHg/FaIEHqN5QHanlzw&#10;A/6mjdH2DPacfcKLZH/KotdjBP8w8m1MK1bVLfGjvGezYt5xVs2aIGbfwOA9/pVr7+6jV7R4s8u2&#10;J4gW+ZgyBq0IYHycJPudXXeurFOoH7rjt2OKOkTI22fhiNXajoOZ+Xsyi+1ZRaQfnuFGkFiqaoum&#10;FbUHQLQPigCKAIoAigACAZQN3lM2CEef3Gj0FjeDZsOnTjDByENnT/LqE4wnvCjTXPHPh7IPZcnO&#10;SWtL1QaoMtXA4GC1toNR0XJKpPyNVPhJvPCVKO6niaKfAUVQdkWqvF5Y26rSdUH97+apS9/Th6EV&#10;z8SZXOmmu5pql1t0ioNvCpUfQARWBTFXBzPtUezlU3ywiLmNh/4Jn7pyXfdqFPv9+LyfGabkJetC&#10;6JAXaFufZokv9Qi1CqFklELnhEUWD7SowOdJAjACdpkfBSR4FruNjOiPEiSbInk5uqGng5h+vNuo&#10;ZlZJ5VJ/GltzdW0oe0ci304TXK2hyQkLRBfrEcoLNJe+PXwM4+1jMNRYU8ZG+/ZEPggISAgX+9F5&#10;2mvzPEhAeaWNUeM6tSbY3jqZoN24ocNyOOUNoDw4MkcscIBUYdub4EbK1gU+1IT8OvPfpYT8Ogyt&#10;OKtINYk5Zm445+9Plz4Xwprminf2IL8VKzpErgwt0Fo0RCMu37gOeW3XuK1X4R/7h285m7s/I397&#10;gugHs/vf2iSrgllJsnpzDMG0ohMoIGltIbQdRQBFAEUAReBxQABlg/eNDSJur1zDCKAaPFWkD8zT&#10;RBXqEiq6cILGnamKZ4LZDhj8Am/y+2cE60+yZ+IABwze2ZO8MTL7kwuyH6hVrnzVEWrVzhT5G7HC&#10;p4NYTlhTBycssCaI+fl5MY5Rkq5oKFUb7Hkf3903AJQ0HsyUvXc6Z2MYZ3kADcxdAT5nrwpi8bTX&#10;EGqjhw8+ApvjRC6eZHv03HexZOoSySjUqhluBF6b6Rbit1//mVE9z4N0fqw638iIPqe+1tESpzpA&#10;qlgRQO2wGQdY3KpydCNk1fVLOkY+SJBuOMmE+0PCCVJxq2q6KyGxousYXbn6BB3h91jV3jTNFX+j&#10;nh61+dKKQMZ3GWI7c3i6MWVrQ9kIInRBWnPg4CFNl2UGBdfKovwXTbrtggy8atzWq9uTC+gtl987&#10;J9lwktk1aKFehcVJbDfGSUuW+dMRalu8T/ZkFm9P5FuczXi1/c1ozjJ/up11C48zLZgH27v7nD1I&#10;r8YIFvvSHDD4JX7U3Rdydd19FgmPnY0thp6ZOGBHitxD2JRR02dueba40wk0JpR3gb+Q8P8/TpLZ&#10;WXXjN3btu6dzXoni2l8c4t14CZZeYhEHNK3oBK4gOgRFAEUAReAxRwBlgw8KG7RxI7LUV04WtB2j&#10;K90FTXGlHbbrg+V1jNKaL8WXd/rmtvyPVPGfcxLQK3UWjvhSBGd/ujSYX0mvaIHnOwVJ4LdpeS4e&#10;ZGdP8o5k+S+sGndBU6hMG1fakVHbx1RfsfPJxsYu0FP3C4E9mcXTXPH2PPRPaSIZVnX1It/b6hlg&#10;shsW+VCgfDB+PPkiXyoifVGuYeSVaMGORL6NAoCH8Lmb43JBeAW6oZei+O/H8S5fsxBD2NKtXuFP&#10;fS8+b447yTwi8fI13Qw3QlJVt7Rz9ExphwMGr+1F5s+0yIj6Lrct9aP8xa2HX2J/PH/fDz/bUNvi&#10;VFDj2fzS58O58AmlnaM5uqGXT+VsjuXY78gKTWguGK+2L/almNeiRCya3XZ9ngeJobScuqairdEB&#10;g2fZXbTQonkwgFu+JoQDEjZq86UQmXbdSe7BLJlFwmNn443EXetCbyuwgdjXZB3y26/PdSfFSWqq&#10;WjvAj6S+bUUAbUey3B4K+hu79rVTvKV+1OD8VjtV+h4o330h1yIOAdzyN2KFds6DdkMRQBFAEUAR&#10;QBGQdo6ibPAhYIN3f6fytNfiSjtc+ao9mcWvRAucPcmgvfG90zlfJkmcPU0k8LMUeZi87b5kU7j7&#10;DaIz2EDgN3atAwafaUdl7Zhi/SwcccIExpxvwFtSCsvXhbLheko6RjZF8o4SbgbUDQ2bKsu/HitA&#10;vHogNxnne1NOmpXsgyZnKpUzcUB6TR84OUtzZVUQ87sM8fCwvqq9yZUpO5AlVve0gP3rDM0r/Kkf&#10;x1u2dK0JZvjmtkg7R//k1N2oHgEtcUcBy5R9dHv04C/RaXt/wdxxoLUOibdXCxTph90FTQLdEGfM&#10;kXXDSeZH57LBj7U8n9ZmhrcH8hVrQ9nwKhTwCwTKHM3VGW4EhVoFHwjJwoY6OwvlQTMjzIPdfQNL&#10;/aiI9DPJyh5HLMCqUlvkPPY0vh2dfSOFKbTolAqfJhfsT5fCtSpT65f4Ub9Iu3MZxr+4poy4T/rS&#10;8A0DdiqJEzSuP8mGLwfJaFpROzFEu6EIoAigCKAIQAigbPCxYIPQ9YYEcqMxXN72M6N638USlARC&#10;sDySQohM64DB+4yRHNsbPEiu+OhcNvSgP7lChLjotRhkdbukqm5HN0JFWyO4lr6/dZk/9RC5EqFn&#10;uLzNCQvkN9dbU+lglnhjJC/XMAIOxDcMLPShrgmiT3clvHla+OZpobMn8VRuMZjO1DDQai1r6KeJ&#10;pnJ/0s7R12MEdiawAVXy5CDZ4P98T+3HBVpT2Lw9Xlb631Qh9NkUztiakAfhcIBU4YDBrw5mnSvr&#10;pDVf+pVde5xZ89YZsf0FJ8xXHBnRdw1q53kQTxa0QQtZFDafEWGZMoszkCqqlgfQLY6y1giaB9Pk&#10;DSCHiZPULPajm7+HOkCqWH2CYbCUPBMiPzaEb9Py9mbZlZfFmp72t4fL2+a6k34jFRKKG8GKEUaj&#10;sbhZv8iHsjer2DbZpjZf8hA2AarB7Lbrdq4YX945EwdY9KQF04rab6q1c0W0G4oAigCKAIrAI4wA&#10;ygYfUzb4CN/T6NYQCKRV9zpg8N8QShHt5ofPnuRE/1vS3eKj/900erALPky8RW+g1V+K4oeLbhWL&#10;F6lqnbBAlEIHdQCF7wllTwXSrIXMdRtNNPJHejU0Kqmy+2dGNanRCLb45LYs9KW8fopdpr3JPC3u&#10;5W+6dFuSjKm+MsONYLsnYrg5G9z3p9fv4bGIbjYOMYz8eZ7k/cRy6ANG4on0w7+yTUGVrOrq36jS&#10;6a6EEJlW2jmaquyd50E6lVtsY057Tv1Fl7586g4pZ3E5jatP0OFG477LbS9FsJ4Joi/2pWww82iF&#10;roI14Yu0wm/T8kAutz6UbbFQoVA/9Eww+1dSoQ3KZ+NUML/y1WiBNQUmt13SMYLJbvggQbrAh+qE&#10;BRRNOlAxeaNuvjfFxlcvobxrmb8pvzT4iSvtsEcxScfIqmBWML/SfPtoWlF7AET7oAigCKAIoAjA&#10;EUDZIMoGUQQecQTE+uHZ7kRzu5yJUVT3QvkVwcqEjV03PSrtIRLj6nMUyN2dYaHW+Vf40q/TRPCp&#10;TvALF/pQqc2X4D9VYv3wi1HZnycJ4JwEPoqhrJ6JAxBhh/AZOJqrn6cqHLGAK1NmLe7uXH7pykDG&#10;zlTFmmAGfHLbsrqnZV+qEO4pKmy99PWR4yGpmbYHws82d6sd3QhJY1UKQbXzOkb9JeqVgYyVATR8&#10;aeX1Id1XacIVAXRK0yV6y+XlAfTnTzIixEVtfRr4POOV1T0tjljgbFlndtv1i/UD58o6Qwu07oKm&#10;Pzh1UNYo1hg9LtI0QJNfH9K5eJG+JZQF5mkuKHvgONsjB0lbF/lQBsZyHz8bwrKWBhOX07jYl2rO&#10;eeAtjIqWcEEVsaSpsEnX2z8AnaJXtDh7km3b5exRdVx98jpGP06SbYsXQmrk1be5eJIPkCrM58Fk&#10;N8zEAX+SC3v6Byo0hhu234zam97O5p0RLa581YoAGny/0IovR3Kt4YmYBD1EEUARQBFAEUARQOMG&#10;H3EagN7iKAIgAq/F5MzzIMFzWlysH/jofP40V/wT3hR/iVraOfoXt35ckXIQMbBT+OKCwNwFVNo5&#10;6pvbsvoEHT7J0LDukwT+K9ECyPMT3AWp0ejiRYmybg1z9iTGlhhsX/TYEsPqYJNRi1trofBDZXvT&#10;hpPM987w0ooq4CqZyz2XtJRK5S+UvOdCx2qHBjHBkoDSzlFajf7Ar/98fuR3Wf34qkF8lSbcnlwA&#10;6n+2rPOFyGwXT1JQjsJ4tX1oWLc/U7TUnwaMVbr/h9cwz4Pk4kWZ7kooVN8iaeZ62tNyMEsMmaec&#10;sMAyf+qLEax1IfTnwjggu+a1XZvjThQ03FaLcsf5nP9ZIjm28QfP8rTXHLFAbp3WaDRi6SWvx1hO&#10;fLL9QsH/MvIhnmMu0CtaZuKAFyL5YDLSL5Ju5Vapaet0wOBpt79TsEe3u+wDqAadsABHqYG0FdVq&#10;nT1IX10sweao/uE1HGfWHKFWvRdvytqVWagCu3GV6tk4IiJi1oYmAt3QbByRXtECrQIJaFpRG7ih&#10;p1AEUARQBFAEzBFAbYMoIUQRePQR2E8sd8Dgf2XXivTD9JbLe7KKHbHAzqScyvamGEnxHHdgW5Ls&#10;pVM5nhzLsWH2MAobfa5ebw8VFs5xBzyETea/QV6i5tnuAFSMHpynY6B1qZ+pRjyif4hMOxMHRIqL&#10;42Wl5p6cG04y75ghU9o5KtQP/UCpdHQjlP8br2hDeYunytsaHd0IC30o2y7IbqT0II4xNFBVf2bx&#10;N0d+3v0rlqcstzjWRqOsucERC8SWGD5MlDpigeOkPH1/68iIfnhY/wM+d7EfNau+Hw7IxkjeL5Q8&#10;GxPaear3slbaVF9raOq9dKt2xcCVtm0J2auCmIBqECdofDqQhqi3ESYqejEqG67PuOTXY4THCHKj&#10;0ShvNKVyNTfq5uiG5rqTLBIekPlIG9qcPUi/smvBdbPq+03G4X8JEqm06Qlviv38alzK2+781cWS&#10;V6O48KKv2dWajWGclyO5b0Vnb40T7EgUf5cmLVMbIAoXLqh6IfIO/rrwRcmNRgcMvlrbAc0ACYG8&#10;CjStKBwrVEYRQBFAEUARsI0AygYffSZg+w5Azz4OCIQWaKe54pf7U5f40+a4kzbHciWNt+w8Nfqm&#10;N6M5Dhi8rPlurUzm9EPYULfhJHOpPy0wT2MONa350nxvssXgtwhx0dNBTPOn+aO0qo0RvJWBjC2x&#10;XMRynyTkHKPZm0by/XjJgSwxOIO2Vx0vKy1uVSEID2J+6LBMayqrINQPwXdEabr0WUjG/kM//BEc&#10;eelqG9R5XMLmWK4DBv95kqBa3wQOHB7W/0zKW+hLSTdzI9wSJ3ZnF4xr/nF1vnJdty9VuMSftjaE&#10;Y55TR6FWOWIBfru9uU/gWEk7RxPKu5ywAKWs2Wg0rgu24CwamKdZ5EOxVii1qrVjsS/1a/xt0bAH&#10;SBXrQ9mg/+TPRMWHifmIRe/NIUtzxdmD/DelKFVeTy1rzle1Q1TNmnAwM/+LtEL71cMJGtcFsyzO&#10;hqYVtR9GtCeKAIoAigCKAOopilJBFIHHAgGW5so0V3x5W+MZaQmlUmlOCa4N6Xi1NdZC8sz729PS&#10;3qfZnylyxALfEcoscoa8jtHNceIPz2ZbXLf3stbFi3RCaoFDSjtHU6p7ZrgREElljhElu9MthCZa&#10;/K2PK+1wwgKtveqKtsaVAbQlfrQZbgRzzmNxp/r+VgcMnvxvihpp52iUQvfKH+EHDh3OpOItDkE0&#10;XrmuY1VX/0iSICo3KHVNcKI+MqL/g5Y/35uSWt1rvou/eVPr3Dsyor8+pDsG5E13JTSZBZSCoYNR&#10;Cl1ogXY/sXwCEXrHmTWLfCgqXdfflKJ34yWIDX6QID06ZjxEcJ7e/oHE/LqnAummCu8dN7PIgmP5&#10;7deX+NFDxtKrPBfCwgkat18o+B6YiG4IZcZ7iMtp3BCRvSqItcjXdF8BJY2IXSAOX47k/sNDWsJt&#10;LPpRUv6PgMmyav6vqtVUKhNNK2oDPfQUigCKAIoAigAcAdQ2+FiQAfglR+XHE4HVwcwLijIEJ5m6&#10;w/Y+zXxv8qvRAqgMoDnsmOyGJ7xImh6rFd7dmLIXYL6I/Pbrv7JrwcfcvI7Rpf60zJLbAvMCshVb&#10;4sTmC1lreTEq+9PzfBdP0hfphQz15Vk4olh1y2RqA5yhYZ2jGyGhogua+Xe89ODBg/n5SHMlYhKQ&#10;BB66mDvfm+zsQV4fzns2hGG82o7oBh26MWUunuSkqm5oIbgAJv5p6bYKIDTP3QjDw/paw01DJWKe&#10;HedznvSlzXYnuniRfmfXwXWzR5Z0jLx9Rvze6Rx/bvnbZ267cLy2a7OwRK7ytnqDXX390SLl04GM&#10;BT7UnxjV5kUpwDBUFw9ybp2pqgpRNbjQl+roRvgirdDcyGyPhpPS5xeWifQ26bvNmRvY0jcwOAtH&#10;tDOhqLRzVNIxMt+bYo1homlFJ+WqoZOgCKAIoAg8PgigbBBlgygCjwUCO1PkR4Gbdd4Rz/RTcRiV&#10;W2y7rHlWff8cd2JGseVkLe19mmtDJuuZAwafWXczWO5/xHInLODiRfmdXSfWD+9KL9yfeVsyUvMC&#10;94ifcpb6Chjjx9Neiy0xfJlRNM0V/zPDVJfid3bd8yeZFq2UFvFZ5k8NHav0AC4RU6zfdezPixcv&#10;WOwMNlIqlSAJ/DS5IFSmFeqHcnRDq4KYblZK+XlzC5w9yHDOidiOtHN0XSg7TlpiY9EpPZVeXLHz&#10;fE59RzOlUjkTB0wguShDfXmRD+3pQDqCDZ4q0s/CEfsHBiEGJVO1L/WjLvWn/8mpy9Hd5qMLhyWv&#10;Y/TVaMFyf9rqIDZTfcUBgyeVNC7wALbGSyyyR/jYKZIlHSNvxAi3xQvhkYTQvsDKhNNc8by2a3Yq&#10;cL6y2xEL6KxXYkTTitqJJNoNRQBFAEUARQD1FH0saAB6o6MISDtHsTmqDWHMKeUG8MnfiObYCOHL&#10;NYxsisxGFJaAD99ymvP5Bb6zJ/GriyWgN+DF+oGZOIBbU5NaVL7cn/pMCOuL9KJFPhSwoDw4VtBQ&#10;N9edBF5uesvlM6UdHsKmg+SKbUmyjRE8F0+yAwbvOFbMcLorYa4Hca4HcWUg80xpR17H6JoQVqR4&#10;HLX7Xo1iu/FV0K3FUl9Z+cfpI0eOdHVZtS7Sq6pn4YhQ2QZwbGyJwRELmOcFDeQr5riT7mgv+h4o&#10;/+x8Dhy6+yUfJ+WtDmZZdAmGULIoRBXqprsSEGwQ9G0uadFDrCld0bDEUpF68zlBL+K9WcUxxXpn&#10;D9L580l7fzg+3zX9zVihDRppPs8ktpCbTOlwI4VV0HbgQnJB/VMnmPYv9xe3/sUIDnwGhLw/I99+&#10;l2n710V7ogigCKAIoAg8kgigtkGUEKIIPBYIpFX3Tncl9MCSRk4dbWjoaJ7miic0DEA/mlGFuuPM&#10;GmyOykPYFJin2ZNZvNyfioj6g+vzK0U6zRUPryb/zrncXRcEYJ+BK20+3ILZ7kQo802doZlYXvUH&#10;VeqAwfO01/YDphyqs3DEjWHMXRcEGEZ+nLSEV1uj6mxZGUD7LEU+35t8fUin72/9hZzniAVePpUz&#10;C0fsHLyZUbP/Stsd043uOJ9zhFoFbRA00x1zdU9NQ++A8QAAIABJREFUPQffCFy+er39SR+KeTad&#10;LzOLXghnXb1+y180TFR0w/3yjtUypJ2jsSWGOe6ADV9TuAJTKl+61r4pnLUzVQFhItIP+4hbfmHV&#10;3DGk8DClckeyHBoICs+e5EYJlRDPoVe0zPemIPpYO8TmqNJr+/7i1q/1xR8c+/fV4R8XYVJfOcW3&#10;3wRnbfKJtftL1LPdicUwfguWWzQajX9TirYmSO2fNlLR7uxJhhtOIZRAIUlWv9SffkfY7V8R7Yki&#10;gCKAIoAi8AgjgLLBx4IJPMJ3MLo1OxGQdIw4e5K5NRaK7E06SUguNLl0YnNUoFkPk93ghAU+PJv9&#10;2in2ixGmWn9PB9Ky62ptrEssr1rkS4UeZyMV7bNwxIaOZviQlm71jyRJqVbFHnMoXepP2xInPkSp&#10;dBc0zcIRhQ11Ft0+jxIki3xpC3zI0FS1hqa9KcI/qflgC7G8akUA1QGD/zien9dUD3VDCEcIubsz&#10;bstYE1qgXYWJP/zDYb2+GtEZOvyVIn03PhdxyXht15b50/148pERPb++dls8fxaOGFWoQ3SzeCjW&#10;D7t4kplKC5mBoEXvmVDV3jTbnegnUQOqwf1A+QIfymJf6iJfyuepigmE7X2NL4XXD8yt085wI0C3&#10;hEU0EI27UhXrf4sE2eDBgwdTCRmvnWJvjOTdrwwrO5LlL0VwevoHjEajP7d81QmGpL7NaDR+dE7w&#10;w+1vFhAbQRzytNemuxLkjToECYQOtZ29jm4Ea+GmiNnQQxQBFAEUARSBxxwBlA2ibBBF4HFB4Okg&#10;JqHstrQrU8QThoZ18bLSRT6U58O5X10smYUjUi0lMrWxumGgdZorPmOspoJIP/xMCMvDei1EhrJ6&#10;sR8V/ClPKO+ahSOmFlmt9UeuqHLA4OFsEK7GYXzuHHficWZNVn3/F2mFjljg43h+frMFTvgPPf8j&#10;swIGr0bnHMZ4JibGwueEy/IWU0VBluYK4g9PhKJ9Jg54JZI1C0fck1mEh5lVET3ND7clyY6TJ6Hq&#10;IFzPCcvn8ktn4oDproR3z3CzSiqvXNcpdU3L/CjbkwtyDbfl/zTfCKIltEA735sCGdDK1AYHDH5c&#10;nqgbTrLf/NkXZIMUSsbIiL73svbdM9y1Iex7X5Ve2jnKa7u2MpCJY5Touvue8KK8ESuaiQNOiZRL&#10;/KghsBhUBA4WD9eGcKJFtwynEA+EhHdP54yLYVpcBW1EEUARQBFAEXgcEEDZ4OPCBB6Huxndo20E&#10;lvjT6FVWzVYTJgDWBnYbW38lS5/0pQgbrIbSWRs7MqLfEMYEA/N+Y9cu96f2X7FawU/QUOfsSZZ2&#10;jor1w4v9aBjGTSufxcl7L2udsIA1NvhdhhjusgioBnelKWa4EXT9GsRsL0awfvu37jkEe0J515K/&#10;Ew8dPqTVWmXdz4Uy/ubVQ0Mg4TCl8hC5kqlGEkWogzXBS9S86v/ZO++4tK/1j/9tErOapGmTpjvd&#10;896O9PZ2t7fzdv86b+9tL5qYxIwmMSKoce9tjCZqjDOGjYgMEUHAvfdWVAT3wo3+aumlhCUgIuqT&#10;l38czvec5zzn/f3y5XxyxuNLUXFvDT/eKK6s6b3tDNKmvo4HvTPej8/nSmTaeqGez+yZ3eaELfhf&#10;sL6OviErRwypfVK9pMYcfv/ibhTuI7uLNjY2GRnpCiDSmd5P41kP+mTiWic0VlzVTG9e111uRBSl&#10;/LEAOq9/wVfQtddlaTurQc7IT5HhNvUotJ96IpBV81QwY1X7AsaBABAAAkBgYxAANQhqEAhsFgJ3&#10;upF0r89UjJjXPNExJNztjAst7qV3zex1ISaVaJ3rW1iQFP4+4SYYWOT3Lz4VTPf4fcmlji68G8PU&#10;pgbpDfV7XAgqZ40c8srAVNym7hr72rcgMQSleIOK34P34/N/uugWHR2mzQHv7GLlsBmKikYngotE&#10;Bz1I2pqzkPz2wc5HfClvx+YZdLDnc6HZIew/Tl4ZGh23csToCFiiApDZM7sUZCKPo67Mp+fEP6Tk&#10;HvLK0BjFUcWOaT9yJLI73UjWTthv08vkltObxwyK1pjXt/B0CNMOoznYoEIW1nT1aXtETdsjsAYE&#10;gAAQAALrnQCowc2iBNb7kwr+r5zAbme8SmRzC5EK6m58m5T7+u+RA3PE848GZP2QkqtxE6C8YrWo&#10;zcoRI593cs/rPOBOmtAewW9hQRKYW6JNDc7Oiw95kjzyOpVpf5JYaH/7UkwfVvFflQIhKhe+1Tx+&#10;8OINGxubjg7NgR/aBzu3IrHp/wuboVzXuPQpasN7MUx1hpaWIxzufDIg8/UYDlt7fAgVAl+mltim&#10;F8gVzpW8+t3OBErnlEoZHR9fvZJ7lizQyGFuXnwCz7d2wn6eVGTQulwdzel56ZubZVaOmAPuGYYu&#10;nZXbv8BoPuRJ7h0aVQg/bYlngmgXGBpmofX0E4oBASAABIDAJiEAahDUIBDYLAS2IrHqkQw0jpXX&#10;NhNfVbsdhVPopaBCkbUTVscBpJ1DQitHjHyNJVciWzprRPvpLwsLko4hIUpLiL+FBckFikAuRBW/&#10;AZc4HXtd8fFFlQpFqnGZqKL8FylFv1xwDg8P0Ibx7WiGDalGUX6FiU8Ti07fLla1tbvm+aLRrmeD&#10;qH+LYuu5/e88venVyGypVJrb2L0DjfPiCQ1iFVQo2uuKH9F+jm5hZ8sn8Swza8K46kErR8xvwU6C&#10;CkUGdUde2JndfuclUpv2WPYKcYjMKPv7FY4RTUAVIAAEgAAQ2FQEQA1uFiWwqR5r6Kw6AUrnlJUj&#10;pvb2DV1rLg9UHMBU1DwVmGmNwskjwst78dGNgh9SclVKKn+cnRdbO2Gv1wwtHdTx+/rApr7bTh9V&#10;Lrxsury7dZsTVnkOit+/iGa37XUlfhzH6hoWymRLgdFVwj9cqxy4xyPj4xDcCd+oX46fQtgevX79&#10;ira24gorH/TJNOh4TPUbqsj5CVu5yxnvwSyyhDgT2rqsyO8b7/5rKPXFiBx9Ij1Elkn2uRBbxYP3&#10;eWX8jKtSdFnPBK9/4bAfNZRbqmhdY8L8mvCxALqVI+Yf8QZElVB0md+/+LfLucqnrSrkn0qC07i0&#10;RVYlvqXCDiSAABAAAkAACMgJgBoENQgENj4BVu/c86HMf1zNnp0XqwyIByZ6AnNLHvGlfHY9Z2Tq&#10;j4B78jKDEz24qpqM2jrdCy9VDK7k4+cJOe9fz1c+cpPQJt3mhC3qbNFt9rAvRR7HL61x1MoRo+PI&#10;Gd125FefC6aqnxBDbJe+HsPZd4nQ1NfxUliWY3aL8q8Is2f20xOO/7Wx/b9fnZ/6NezHOF3HugxP&#10;9uxE46Mr+pUtrCQdVCh62I962JdCqK7Vp4NrW2ZwoudIBO35sGxa14zuXsv/C+PZQNpr0VwjYlQI&#10;BhYvMJoP+1Lm1B57dQLm1ISnqA1WjpjtKByS1arnNKkyKEzL+C40/mZJq4r8U/k4PjFxyJNs6ISq&#10;ckOQBgJAAAgAgc1AANTgxlcCm+E5hj7qIMDrW3g7Nu+5YKrKkrnSrhbbW3k70fjHA5f2Fz0bynwu&#10;mNrc38Fra3JnFL4aSd/mhD3oSb7TjbTLGf/Z9Zy4wsreUdWjNdVH1SvJ+SEldwsSc8CD/GQQ/Y2r&#10;3M+Siv4WxXnrCmNZmy+E0VA5rYKBxaXZJFfCsuV1FwjMLXkmRMN5jPz+xfu8KLiqGttbeV+n3hZs&#10;UDCw+FNAwi/HToyOtqVhU87+emZoSENcCkW73yXnfpVakiuZT64b8eIJj5FrP0zIfyqI/sTv9yJb&#10;NKfjhmq8xBbPf5hQYOWI+SiWpY/4UXiyJomRyZ43rzAO+1NvNY9r7I4i805Xwv1eGfTldKOivEoi&#10;WzS315Wov0g2jyYkd0xuc8L+K5n/oDdlrysxtKhXxe1lP/6ErfxnHEdF/ql/tEkv+DihYFlrUAAI&#10;AAEgAAQ2MwFQg6AGgcAGJ/Btetl9XmThcKd83D81K04tq/77Zbq1E/YfcYLLZRL5ksUc8fw/4gRW&#10;jpidaPzfr+SezmpIrhvh9y/m9S1Elff9hK182I+6FYl9NZLuyyq5XlQZwim9RC88TeT/lMr5IoHN&#10;bTUmjISKFBmfFpV1t1Lr6uKLKr2yi8+Q+P+XyNbn5Jt9rgR5uPb0prHtKFxm3YoCaXQNC7cisRqP&#10;r/xreHYUvywir0z9XNCbjaOf2l3wDQ74j93Jn+3sPb3d5+a0RsWg1NZvc8Juc8JuQWIO+1I+jmNd&#10;pOTHFVYGc0of8CJ/klio588SpXPqAqP53VjefjfiNifsS2FZrvQCxf5GFbwW9XFqVvxTKme/G0n3&#10;HCkqpzWtYVRPGhqL/YSt1Oc/FJThmEETvh7DPUMoGRufOEsoeTqEqdFzHZkXmS2vhDPV5Z9KDqGi&#10;fa8r0aDAHjoahUtAAAgAASCwIQmAGtzgSmBDPrXQKf0JnM5q2OuKr+hpVQx2XwjNOuBBQhCrie1S&#10;FTu8/oW46kGV+ArKZVIbR+0z61+KYD0dTP9bFPu9eP4XKcU/YSvlgdodM/OnZlVXoiraXb1E72iX&#10;leOf8R6+v1X+5pWVnrH5/tVsjRvV3o3jXaIXcloblw5oVQun/k4Y5Rfbo/+yPX4kKOMnu1NXE65q&#10;6/XcvJhSW1/W3aq+CvfbpNx/YyuVsWtLZwmnH/HPejaIepGST6mtH9Z+XIo2N9Y2XyaTuDEKd6Bx&#10;7tzbDnHV1l/j8vGtE9ucsKVdyyw2VkehrAkNigeoj5+ePOFBD9LI2Hhn37D6NtRlLXjzuh71o6po&#10;P/WPAyNjdzgTIsskyxqEAkAACAABILBpCYAaBDUIBDYsAV7/wr5LpL9F0jqHhIrB7hcJ7B8xFSZ/&#10;5V2tHHjYj/pcMHW1V5MqOqJIcFubdjnjef0L8k4duZzjzihUXDUukVhSda9XhsKmAtfXaaXHsHnD&#10;kz1bkJi0RtU5q5Ai0eNnw20j09ni+U/CyL/YHLVz9fkEHfqsY3QAhTU1fdu2TG2OPR2Y6crpULQo&#10;GFg8ndXwefKS6j5BqXditfoJuqPK+5Lqh1+IYL0dzVgTBa7NeSPyk0qqdqBxx8i1pjpWRxmdPP2P&#10;OMEvN7lG+CaPZvlRXPZd7mSN4SXV29Izhy2e3+tKxJW3SaVSxM2Ct6/x9KwoL3b59/N11OWfes4X&#10;17k/3Co3yDgUBgJAAAgAgU1FANTghlUCm+o5hs5qI4BrnXg9hrvHBR+eVzYz19vS33GSwHvIN1Nb&#10;+ZXks3rnnglhLBv83bhBuY5aZd2t1ihcXPWgYGCR1D65FYmtFbfrKK/PpdEp0W5nnPqkyjFy7afX&#10;cxYWJId9Kernc/D6F05m1svPBeH1L9jGUr9HB9k5eRy1P4tAIP6LsMFkLRMmfnK2d5sT9kbdML9/&#10;8WrlAFs8H1Xet3TIKoH3UyrnozjWy+G0h30y9rrirRwxzwZRh6Td+nTHwstwWhvvcif+M7HQoNj0&#10;+j+rsVUD1ihcnbFPhUwm+fJGzjMhDP0jJerj21epJfKjQbNqhbvQeH2qKMok149YOWKGx8bV5Z9K&#10;zjVB4wM+VEVFSAABIAAEgAAQUCEAahDUIBDY+AQ8ecIDHuTtKJyVI+YeT/J7cfxVmodB5bQe9qXM&#10;y8y9XvQsSfBYAC1XMn+W1viXkCyTiJ9/p3E/TypSeWMiWa0vh9MWFiRf3mD/jDcg5kFGy8j3x04j&#10;QuJ1+yaPb4FrnXjzKtfKEbPfjXiPJwWVVaBea3pOPDPXq56/TnMaJO2P+1NejmQve9Coyh3R8+OH&#10;Cfn/jGcZDWdkqufpwMxPk/Tdz6mPV1Hlfbuc8YOjY9Qa4Z1uJH2qKMpkdExaOWJaxYMq2k/9Y2ff&#10;8DYnbHL9iKIuJIAAEAACQAAIKBMANbjxlYDy/Yb0piXA7JmNruhfpaG2gipTNLvbGZ/d1Gj0sNu4&#10;iqNToh1onH9+9/NhTL+cYuOMqNRKKa2+35ui6Jo8EVjQc78XeWFB4pdT/HgATf+5LHdux88IW24p&#10;T6UVlY9JJVU7nfF3uZPfv5rdOtB5q6LGDpenvrdQpdbG+Ng/3v1GFP2wPzW9eUwF+8o/4londqLx&#10;jIYGo1k1SNr3XSKcozet3Bm5BY5EtguNZ9R14crb7vVSfdJ0t8KRyLYgMcXtYnX5p57zWmT28Yw6&#10;3QbhKhAAAkAACGxaAqAGQQ0CASBgSgKfJhb9O83IPVpGj9TpDfW7nQmBhUvb+VoH/jg91Whr8ooX&#10;Kfnvxqru5oqrHtyOws3LxGPTokf9KP/RLyQ6VTh9v0saAoEYHl7mLBNXesEuZ1xEXtm6OBd0hYTV&#10;q0/Niv+dxt3vRooq7zP5r/J/CdXPBlPVQ26qu6Etxz+neK8L0YTz6n+/wnHOLE8qbH7Ej2Zof/e6&#10;ErNqheraTz3HN7v6+dBsQ+1DeSAABIAAENgkBEANmnIcvEkeGugmENBBQL7+zcznW355g70Ljbd2&#10;wl6kaFhUqW1wrzv/+RDVEPOCgUVCm9TKEdM3vrRbj9fWZI3CxVQuH0T+g+v5HwcknzhxXLbcGtru&#10;EWFLf4duxzb2VZlM4sEosnbC/oipMCIyu44nM1s0d8CDHC0oNw7gxEzvI76Uo+RaHU0YeulkZv3r&#10;l1nXBI1PBWuIb6nb2sN+WclFzeraTz2nQti3BYnJ6JjUbRCuAgEgAASAwOYkAGoQ1CAQAAKmJMDv&#10;X3zYjxpj7JjbiJH6kLR7m9NSIMQS4TIzb/obF412bUFi1Jcs5krmtyAxnsyinpGlY1pRWQUP+mTq&#10;Dhbvl9+9yxl/KwPv7u6ivwObvKSgvfnpwMwHfTLVD/JZyU81mt120J1k3H9VuNALDvtTcyXzK3FA&#10;pW5c1dJUc3x+090eZEOjAv4ljBWeW6eu/TTmPOGf5cRqVWkdPgIBIAAEgAAQEAwsgho05TgYHikg&#10;sHkIZHRM2hBr3o7N++ZmmV1GHZrddjyj7sOE/CcCaducsD+k5JpNz8hkS9N0pj26JqW0+gG1TYPy&#10;m3s6q+HxQNpWJPatK4zMuvq/hlK/SinRcd9fj+GgqAU4XFJUVIjZmGyAhiZne13oBdYo3JepJcye&#10;WR2E9b/E61t4Kph+MTPfUD514vbtKFx4iVj/tvQpmde3sMeFgC1ru/MSyS+/W58qijJvXeO5ZlVo&#10;1H7qmeeJJW9ezVPUhQQQAAJAAAgAAQUBUIOgBoEAEDCMwK3m8U8SC61RuFciaK70AhtM3kdx2c+H&#10;ZH0Yy7pIyU8oriwRtqz3IHiX6IVPBzPU4w0qXp2pDaPvxgk+uJZdJWrbgcYFFYoUl5QT5I7JF8JZ&#10;V/jl165FpKdfN1SEQPny7tYXQrMOeWUEF2kmrEw7vWnMjduhe1/f5TLJdhSu2ZDluDKZ5N0Y5kc3&#10;CpTbMlX6zWu8i+RSe3zxGwaqtc+Ti0/iitSFn8ac7PqunSi8aVfemooA2AECQAAIAIG1JQBq0LBx&#10;8NreLWgdCKw5AVzrxD2e5E/jWfz2ZoVWkckkZ0mCD2NZzwZR97kSHvLJSCqpMu1knaIt8yQkY933&#10;eJDO0hrlwLNFcz/jq9Kbbjvr0off9ZBPxsKCJDC35IAHOatrWuXuBBT07ETjD3pm3Ciu9PX1YDAI&#10;5nF+g7UyM9eLohbs1CMi35cpxVaOmNejOaR2XXvk3rnG+zrRgLnrpJKqva5ESueUyv01yceztMYj&#10;EczidvE2JyyxTap43pY1fjyj7q8h9IkJjepPNXNsfOJud4OnH5f1AQoAASAABIDABiAAahDUIBAA&#10;AvoSyBROHfajfpeUOzd/W0RBmUzyaiT9oEfGJU5HRKnkLK1x3yXSi2FZ9IZ6RkPDFX759Nxt5deF&#10;XCFW1+5E41MbR7NFcy9EsA56kHY548/SGnl9C/JXf3LdyFYkVjrTOy8Tv3WF8V6cQOUn4YP4/G1O&#10;WCtHDLayxsHhXEnJUth6+DOCQFFnyzYnrApelY+8/oWDnuRQbulHsax9rkR3bqdKAcXH9Oax7Shc&#10;bkuTPp4MTvTc40FyYDYrqps2kVw/ss0JG5/fdCScKT+iJqV+ZLczIVO4jPikdc3sdSGmFreoKj8t&#10;n39OFXymFj/TtH0Ba0AACAABILAeCYAa1HccvB7vLvgMBExIgCmafSaE8f7VbI2rQBv72u9wwSuG&#10;4PSumX9hK7ajcPtciXtdicGcUn1G3pZW5peb3GdDmS9GsF4Kyxqc6MFX1d7jQTpymS1fi8jqnbNy&#10;xNT0ti8sSFoHOve5Et6OzbvVPC5nni2a2+WMjy2o2IHC0errbG1t29pUIczOirq7q8vKcmk0XFmZ&#10;AbNVlgbKtP58dj3H9lbejeJKxfGq+qhBefCPkckemUwSIyi/wwX/jziB+oStYGCR2TN7j2dGiH7P&#10;5LkMwbOhTMV/AZjwC6Uw5Z7XuQONeyYwa78bKbCgJ61h1MoR8xO2UlFAW+IoufapgKyxcb3mB9NL&#10;W+9yJ69qR7T5CflAAAgAASBgyQRADYIaBAJAYHkCuZL5V6LYRyJoo1MibUP/q/kVe12JitVugoHF&#10;HPE8v3/RI69z3yWCZGwpKsP6+hue7HnAmyyXgnLP68TtVo6YLOHSotDLZZJdzvgh6R/9aunv+OoG&#10;ezsK9x9sJbNn1o3bcb8XeV4mrha1iSUNCASioaFALvySkq4GBflcvHjexsYGgUCcO3f2zJlTV66E&#10;ri84q+ftq5H0B3yoj/hnWTli7vMi/5jCuZAhWHZu0IZU8/7VbIVXzf0db0TRD3iQAwt6VH6DP0zI&#10;fyWCNjPXqyisLdEzItyJxpv88BgVf+TP0l5X4hYkxhqFezWKY+WI2YXGLzs9mC2au8udfE3QqGU6&#10;8LZsyfDoTjQ+umL5gCjq7kEOEAACQAAIbGACoAaXHwdv4NsPXQMC2ggQ26Uf3SiQBwHn9S28G8t/&#10;KjBTHmdP29BZJpN8dj3nHbWI7fz+xRfCWcdxfG0VLTm/a1ioLIClM71WjpjUhlHBwOLHNwp+vslR&#10;cZ7V3PhcMPWAB/mxAPoFikB+taOjHPH7v3Pnzvr5eSYkRFMo6UVF2R0d5VNTXQsLkuBgXzL5poqp&#10;TfsxPK/s8cClaOyUzikfftf3t8qfDqbf65Wp7VmV5z8dTA/PK1OGNjcvDswt2YHGfZ5crDiV1Jnd&#10;vtcVr+cpMr+SBS9GsHS3a6qryfUjhzwpTwVkvRTGsHLE7HEmnKM3LWv8LK3xYZ/M4bHx25Sflg8f&#10;x+bqM+W4bKNQAAgAASAABDYSAVCDoAaBABC4jQC/fxHJat3rQtyKxJ7MrOf3L36VUvKAN7ljaCnC&#10;nu6/5NKqJ34fx6u8JeOqB62dsFWiNt3V18XVfa6EyDIJrWtmBxrHbdWw92x2XhwtKD/sm1HR0yrv&#10;kUwmFolqJie1Ajx79nR5uaqwXBc0VsPJnhHhViQ2pX5E5SnS8ZHYJt2CxChWlip7VS1qezEs635v&#10;SmSZJL1pbLczIamkSrmAtrTZJgYV/SK2Sx8PpB8JZyQWNt/hTNBnTpItnj/kSQnLrdUiAG/LjuE3&#10;3O+dqeOkXIUnkAACQAAIAIHNQwDU4G3j4M1z46GnQEAjAVzrxJHLufvdiDeKKy/Ri7Y5YZ8MYtzl&#10;Tqz9fXectnGzIl+bGhQMLH6aWPQPpYV8iirrLvFEQKZHXuc5etNTgZky2TLyWJ/eDQ01IxCIgYFG&#10;fQpvkjLvxTARxGqNj6jGTMfslmeCqNrgzMz1utKXYqIc8Mj4dxpXWzGVfHNODCo6xeyZPXI594A7&#10;aScKzxbrFeneidV6yJPcNzx6m/LT9EE8PLobjY8skyiagwQQAAJAAAgAAVCDoAaBABD4k8BP2Mrn&#10;g6m9o0vLFxcWJPWSdnsiv6izRWWgrO2jDjVIap/c7Uwg1dRpq7su8nOaG61RuLiqwccDaaY6Gqey&#10;knv6tP266L7ZnIwtqHjIN1N35EDl3+83rnJR1ALd7hV1tvz3Fndkqkd3MflV808MKrrDkcg+vlHw&#10;TixfkaM7wZXIHvbL8mZUaRKAqnk/JvM/TSrUbRCuAgEgAASAwKYiAGrwz3Hwprrx0FkgoJGAA7P5&#10;b5F0fYbLGsvoUIOCgcVj5NpH/SgDE3oNxzXaX9vM3tGuQ56kY+Taq5UD21E43bso9XeVQkkPDPTW&#10;v/xmKDkw0bMdhYuvHtT4lKpksnrndqLxeW0aVu0azWpNJgZV+qX/R3du53430ogeuwczqzt3ofFM&#10;0az+xqEkEAACQAAIbGwCoAZBDQIBIPAngfAS8Z2XjA+SjqmouceTnPe/iHwqb0+2eP7lSPbL4bSR&#10;yfUnCGUyyftXs1+9ksvrW/g8ufj7ZJMFhIiJCbt5M95o3bJRK/4znvVlSonKI6TxY0BBz91uRJUY&#10;mCvBMi8T73bGBagdRqqx9ZVn8vsXY6sGvk8vv9OVcL8n+SipBtPyR5wSPY2nN41ZOWL0WSw6PjHx&#10;oDcFzW7T0zIUAwJAAAgAgQ1PANTgn+PgDX+zoYNAYFkC+NYJK0eMeOyPlaKGDqnHpkWHPEmonFZt&#10;DTFFs8+HMt+Ioo9Pa41UYWij5ik/NSt+zD/ztWgOq3fub1FsD2aRqdpFo5E8XpaprG0YO0WdLTvR&#10;eGd2u7ZnSZH/VUqJ+uGuK+TwqB/FPU9r/HpF0ytMpDaO2hBrHvTJ3I7CfXY950oO/zPn0PsdE7Yg&#10;Mc8G0y8yW+SxTJZtJfX3EIV6niyKopS/FMle1iYUAAJAAAgAgU1CANQgqEEgAAT+JMDrW9iCxJR3&#10;/3EYphFD6iv88kNeGTnaD8Cgd808GUR//2r25OzyAd+McGD1qvSOdr0QmvV8WPa/sBWvRzFM0tD0&#10;dLetrW1nZ4VJrG0wI2ll1TvQON0h8nj9Cwc9yZiKGtP2/Zsk9r/1iP++koECOqfN2gn7TjQztqBi&#10;8H/Lp+fmRERi6nfHTr90yuduZOo2JPaNaA6lc0p3Q4l1w1aOmAm9otBLq4R9W5AYQ6cfdTsAV4EA&#10;EAACQGD9EgA1+Oc4eP3eRfAcCGgkwOtbCCn3/TGxAAAgAElEQVQS8bSs29RYRTCwuNuZsJItWNNz&#10;S3No9pn12uwLBhYzhVOPBmR9eYNt2hG8GayNTPa8G83chcZvc8IqRvArabe1tfTo0aOzs+tspnQl&#10;XTaorhuj8C53Elb7ysn46sHtKJzJ1x57Zxf//Uqujmd4hZfQOW3bUTh8Va1GGs3NxU5OFxEIxJNn&#10;w+5wxpPaJ3U3d71myNoJq3pijPbPr0Vm25BqdNuEq0AACAABILBJCIAaBDUIBDYggVzJ/OUyycuR&#10;bCtHzAmKLmGm/qY74EGm1ddrHKTqmZlWVr3vEonRPaNuXJ7DlciOXGa/F8PU06BFFZuc7f06cQns&#10;LVPMR5WXc44dO1pUlG1RfbQcZ2QyyffJuY8F0BTh45UfKqZo9o2ree+vQuQSal3dfjeiclsmTKPZ&#10;uqSgHP7UVNf5qARrJCaidPmAENcqB3ai8drVn+qVaB4EHtyAr30TPqJgCggAgU1FANQg/CQAgY1D&#10;gN+/eIHR/Pcrubuc8Xe44H9K4yaVVG1H4WIq+/V/rz3sR8VWrmjd3bxM/EJo1s+4Km2NfnOz9LAv&#10;xVRncppfuszNi52oBZTaFWlmhdt8Pu34cbu4uMtTU0Zu11SY2pCJiZneIxG012M4KqcTpTaMPhqQ&#10;9VJYVvtgp8k7LhzutHLEENuk2p5ho/P1kYILC5JqUdseF7wDs1mfhq5U9O11IahqPu2fxUMQeHDj&#10;vPb1eUKgDBAAAkBABwFQg/CTAAQ2DgH3vM69rngPRlFeW9PM3B+78twYRdYonA2xhiOR6XgXKC49&#10;HUxPKK5c4fCa0dCwA41LaxxVmFUkHLNb9rjgq0RtK2xiI1Xv7q52dUWh0UihcKXkNxIWRV96RoQP&#10;eJG/Ty9XPEXueZ27nQnHMDyT7z6dnO29ll/xRABlrysR1zqhaHHlCa5E5sBs1rFAVNHfvvHuw76U&#10;r9NK9Ww0olSy342kXf1puAKBB/VkC8WAABAAAhueAKjBjaMENvzDugk7SGiTfphQEF4s1qfvzJ7Z&#10;g57k8LwyxZhSkWA1Nx72pTwZRL9RN7ysqZciWJE8DUYU1vRM/CuV82IEi9e/oNxiVHnfdhSOUK15&#10;u5SeljdksZmZnrS0eDu7Y0wmcUN2cIWdKutuvcMF75jdwpHIvk0v2+WMv15kYuU8ONHjwyq+x4N8&#10;r1fGGVqjqYLypTeNXWA0vx2bt8eFcIcLXtteQQWf6TnxW1cYRy7ncvX77xvBwGJYce9BD8PUIAQe&#10;VH4vQRoIAAEgsJkJgBoENQgELJQAoU36oE+mlSPmjat5+rykvk8vfyE0a3ZerBhWKidGp0THcfzd&#10;zgT8ctMdr8dwfFklynWNS/eNdx/wIF1g/LnUDdc6sd+N5Gm62AzGOWbJtfLzGSdPnsjKwlqyk2vl&#10;G6G6djsK90QQ/VE/ykqOvVX3v2NIeD5DsMcF/0QgzZXToecsuo5vZZZw2osn/Cql5H5vyhYk5q+h&#10;WcjMfGZjg3RmacZeMW+v7snCguQYlvegT6aesSXkPgQViu7zytAwA6g9a3xi4gEIPDhgoS9/HY8W&#10;XAICQAAImJwAqEH4MQAClkhAIQUf88/SZ1yYULt0qGB+R7PG8aUi84sE9usx3FzJvI5XyfvxfBda&#10;oaLKShJpZdV3OBMIv2++wrVOPOiT+WMKRyaTrMTmhq8bEuJHJt/c8N00roNh3LIfUjjDkz3GVVev&#10;VdnT9p80rrUT9shldkiRiN9v/NuAI5FFlff9l1D9XBhzKxJ7rycJkc5NLatWRO+cnO29XlT5Qijt&#10;YZ8MyVi3ujMLC5KIvLI9LoTUBg1LrHV8Z/3yux/2ydQu/TRfcaKUQeBBHVThEhAAAkBgkxAANWj8&#10;b/8meUSgm+YnoJCC93lRiO3Ln2PB6194Poxph+VpHF8qZwqHO/e5EqwcMVaOmH2uhAMepL9fyaV1&#10;3Xb45+fJxb+SBcq1jE5PzPTuROPDi8U3m8YOeWZ8n5w7Pad56tLoJjZeRSTSobAQjhhd9f8yYDU3&#10;fhSXvc0J+368IL560OiveVrD6Dl60xtXubudCbudcZ/Es8K4ZTW97cpPpnC405lWeMCddMgrwy6j&#10;7shl9gfXsufUpvEZjQ3bUbigQpGhzthn1r8Wma1Z82nPrRRKIPCgoaihPBAAAkBg4xEANQhqEAhY&#10;FgFCm/SB3xeI7ncjaTyFRTCwyOieOZlZH1bcK9/a5JjdcsCdNPC/ANbKw1D19MBET624vbSrhd3S&#10;RG+of8w/461rPOVX23fp5baYPPWKRuSklVUf8CAn1Azd7bE0T6I+/DXC5sauMjsrsrW1bW83wb7N&#10;jQ3K6N7NzotvVdS8FJa1E43/5mapcUHYs7qmPfI6P08qOuSVsRWJfTmc5kwrzGlunJpV/c+Ombne&#10;H1M51k7YF8JZXjyhfCsgpXPqoCf5EuO2GfjGvvb9bsRT1AblL6Oe6RfCczzpVdp1n9YrEHhQT8JQ&#10;DAgAASCwgQmAGrQsJbCBHzXomj4EFFLwDmdCnPb5iqPk2rvdifsuEbY5YZ8JYex1JRp3CujgRM8W&#10;JMYlt13Zt18I1d8l5xo92lau+FFc9ouR7H2XSKcIfFggqkxGW1okqkEgEFKp6UMmaGtx8+Q39XW4&#10;0Arv8yLf6UayIdVQhdPKj73+aU+ecJcz/kHvjKOYvPTymv5xzWs+5WAzauuWvp41Qyr2r1T0WaNw&#10;jMYGebHhyZ6nAjM/TSpUKabPR6pweisSW9Iu1qr5tF+AwIP6EIYyQAAIAIGNTQDUIKhBIGApBGIq&#10;+uWzgttRuPASreeIciSyg57kG8WV8zJxZU/bZV6ZB6PIaK31z3jWVyklyq+545S6T+JzVi4SBid6&#10;tjlh/x7NfS6YunJrm8RCRQXn7NnTm6Sz5unmxExvUknV29GMpUm8yBxXTkeOWNe+WeXvgkqa379o&#10;S6rZgcbpeZypaLTrg6vMr1Jv+34pbL51Le8SfWl6cG5e/FEs6y9h2bo39CoqqiRcctuN2DQoV4ji&#10;odFdzvjIsuUD3Ks0Ch+BABAAAkBgwxAANWgpSmDDPFLQESMIpNSPvHUtz8oRc4czbisS68UT6jDi&#10;xu046EEyVZg1bmvTdhSO3DGpaDGoULTHBb/yiN7Tc+J9roRz9KatSOxv0zLmGfqv91YYDIKPj/t6&#10;74WF+N/S33Ecx9/nSjjklfFfQvWt5nHFQ25EIkc8/494wUEPEq+tSXcHRaNdUfwyuf58LCBL23rv&#10;Vy6zQ7mlCwuScxn593plUDqnjPDqtyrvxQns8cXa5/9UrwyOjiln/ZDM/6dRc5LGeQu1gAAQAAJA&#10;wNIIgBoENQgE1pIAvnXi08SirUis/GSX/W5EZ/Zt6zbVXxnPhjLdb99xpHtsuuzV16MY/4gTKJ+q&#10;/+a1vI/jWMtWXLbAt0m536aXHbmcg6QWLFt4UxXo7KxgMAjqK0JTUmLj4i5vKhSr19mLlPxH/WnB&#10;RSJe321BL9W/U8vmkNonnwlhPBdMbRvUuohXRQTakmpS6kd0WH4yiH6ayP8wlrUbjU+oVV1KqqOi&#10;8qVcyfxuZwK1Rqgs8FTSI2PjOQ3dQTk1Pybzn/DP2oLEhLBrFWUg8KAyT0gDASAABDYhAVCDa6kE&#10;NuEDB11WEMjqmv7hVvl2FE6uA58LY7rktrOXW8N2tXJgOwonGu0y4Ri6ub/jUT/Kq1dymT2zcveI&#10;7dI9LgTiimPEJ5ZUPeiT6Z7XedCDBKeJKt8yX1+P48ftTp2yJxCSR0fbFJcgvIQCxcoTrvSC9+P5&#10;im+c0Yn46sF7PMmfXc8ZnRKpe2WoCFS4ca9XhjUK91VKCW65EKCKKuqJ0OLeva7E4bFxhbpTTyBu&#10;FuxA4/4SxvouvfwSpwPNbrNG4ciVHfKSEHhQnSrkAAEgAAQ2FQFQg6AGgYC5CWSL5o6Ra/e4LEV6&#10;2InG/3Yyof4H3H9wPf8/aVz1IekKc8RjXUciaE8G0RVLRp8MoscXVa7QrGSseysSm1AztN+NeJGS&#10;Xye+7dj9FRpfv9Vravh2dscGBhrLyzmenq7Hjh2Ni7ssFtf9FpccwkuY8LZ6Zxe/cZW7wl90b17X&#10;Lmf8xcx8jSfippVVb0ViHwvIWnYmUN0N//zulehAucH/Syv9NomnrgAVOU29A9YoXExFv7IDZ2iN&#10;+1yIZR0SeTEIPKgMB9JAAAgAgc1GANSguZXAZnvCoL/KBLK6po+Sa/e7EZ8Joh7D5u11IWZ1GXCw&#10;IbFdus0JWyxsNeGIWWFqfFr0aTzrPi9KasMov39xtzMht2WZ/VGKujoSr0bST2U1+PC75CG5H/Gl&#10;nCbxWc2NOqps+Eu+vh5pafHybspk4qqqPH9/r6NHj8bHR9na2ra1Le0lg7+VEwjllr5yma38BTQ0&#10;fZbWuB2F0/HfIs60wndjbwvQYmgTKynP71885ElJKGhWaD/1xCl88cuRGiB8mVJ82CdT2D8slUpr&#10;u/u3OWGT63Sta12Jn1AXCAABIAAELJkAqEFQg0DAHASwLePfppftcsa/GJZ1s7xmbl48JO3ejsJd&#10;rRzQ/wXxC77qtcuMlY+StVmYnRcfw/L2uRL987utHDHCYa1bpLRZUMmfmOm9x4P0XXr5WVrjlykl&#10;D/tR5cti7/favAtH5RODQ0PNKqyamorCwwPs7I6pbyZUKQkf9SRwNb/iL+HZ+n+/lEuyeue+Sy/f&#10;44Kn1dfraM4Ol/d1WqlyRXOmE2qHrJ2wPQMj6iJQntPVP7wbjQ8t6lX3iiORvXyZ/fpl1tDo0irT&#10;z69zv0guVi8GOUAACAABILDhCYAaNIcS2PCPEXRQB4GEmqEPE/K3OWE/jGUx/xdeTD6+/PIG+9v0&#10;MvW6WV3T6hsIc8Tz+92ItypqdIxNTXLpzSuMlyNzd6Lx8zLVUNqG2r/MK7vPi7LHlfhyOO04nhfJ&#10;K8tuauwZERpqZ72Xl8nEg4N/TLQqTwyq92t2VsPONPVikKMPgaSSqicCaerfL905XInMMbvloCf5&#10;iQBKibBFd0NfJ+YiiNW6Da7e1WPk2reicrRJQalUii1rO+CRwe/X/DNH65p5yC/rP6kCqVRKqxXu&#10;ROMNWqqwev0Cy0AACAABIGBOAqAGNf9MmvMeQFsbkgC/fzGsuPfVK7nWTtifUjnl3RqWd96qqDng&#10;QVI+8JAjkdkQa6xRuG1OS5uR4qoGFXBQOa0PeJNn5np1D09XfvX5kKytSOzKA9DPzPU+5JPxzc2y&#10;LUiM7gjdK/fZki1MTgqvXAlFIBAXL56Pjg6zszumPjFoyf6vX9+wlTUP+WYqvkHLJvj9i968rsP+&#10;1EOepBhBuT7ftbeuMH6lNS1reZUKPBPMDGDV6FCDUdz6Z0OYOlpPaxzd40K4VdoqlUqfC6Yfz6jT&#10;URguAQEgAASAwIYkAGoQ1CAQMDEBrkTmzu18Koh+hwv+LFmg40j60SnR0q6k6j8k37XKgccCaI/4&#10;UhgNDWXdrU8HZjpmt8jfO/z+xccDaX45xWYYmu9zJTwbRB2Z6llhW0klVXe7kx2YzU8FZq7Q1Pqt&#10;3t1djUYj3dyc29rKeLysq1fDqVTM+u3OOvJ8crb3o1jWy5E5ev5yXy6TPBfG3OdK8M4uHp/Wd4b2&#10;2SCqG7dDzyZMWyy9aWwLElMl7NOhBl2zKt68mqe73R8xFe9Fs6VSaQyv4R5PClci010ergIBIAAE&#10;gMAGIwBq0MRKYIM9H9AdgwiweufO0Zvu96YcdCd5MosGJpYXVG9HM54Jyf7gev6b1/KsnbC/kgWK&#10;kegH17JPURvkDoQV9+5yxpthhk0mk/znJqel3wTB4mn19TvQuJci2UcxeetIRZjQ1dJStr39ydjY&#10;yOnpbhOaBVPLEpieE392PecR/yw9Q7q/G8vbjsKdyxAY+hU76EEKLdawK8+g94YRhfP6Fl4Iz/n6&#10;Rp4OKSiVSu0whV+kLLMbML15bCsSWyHsGxgZu9ud5MkTGuEPVAECQAAIAIH1SwDUIKhBIGACApnC&#10;KRtizb5LpMf8M6MF5RMz+q7nzGtrQmcVoLMKnGmF+R23nSzydWKuDalG/nJ5IZx1PkOw7CDY0gr8&#10;cpNr5Yi5vuJIFZbWr2X9mZ/vxWIT7eyOMZnEZQtDAdMSmJnr/TqR/bAfldQ+qedv8+OBNH/DJ96l&#10;M73WTtjrNUYGjtfTN43F7DLq7vUkd2s/P0auEr9MyNNnW+Nr0Vx7fLFUKkVmlP0ljKWxRcgEAkAA&#10;CACBjUoA1KAJlMBGfTigX/oQwLaM/9/N0p1o/JEIGqZi6bBQUw1tbW/l7XLGP+Sb+VQQfZcz3rQR&#10;503lpG47Q9Lud2IYnUOb69iY0dG2wEBvB4dzra0QK8LcoTLm5sU/pOQ+4E0htEn1+f7Kyxwl1755&#10;han7YVa/er2o8pBXhvmXVl6vGdqOwlGqOnVPDEql0lcjsy8wmpflEFDQs9eVKBkebe4dtEbh4v63&#10;dn3ZilAACAABIAAENgABUIOgBoGA8QRSG0b3uhA/imXlrEIAvb7xbmZjA7ayJq6wMrtpUwfoUx+I&#10;W2zO8HDLuXNnQ0L8xsbaLdbJjerY3Lz4P2nce70yDI3qnlw3shWJNfS02xfDaHZrcezKS5FsxM2C&#10;ZaVgo2hgNxofVd637EiF17dwv3dmFLdeKpV+l8T/OKFg2SpQAAgAASAABDYMAVCDxiuBDfMQQEeM&#10;I0DpnHrAm3Icx9+oY2volxEEaDScqytKtuLgHEY0vcmrzMvEtrfy7vEk32oeN+gbHVEqeSKQdsiD&#10;ZNB2WX5789IEXeeUQW2ZpPA3N8u+uM5dVg1+k8h7LYarZ4snKPXPB9OlUmluY7c1Ckfu0HeRrZ72&#10;oRgQAAJAAAhYLAFQg6AGgYAxBNji+efDsj+4lq3PMfSbfJi+qbrv7u4Cp4aa/47LZJITBP4BD1Ja&#10;46j+P7fYlvF3Y/nbUTgktcDQQ3T/lcr5JLFQ/7bkJbNFc/HVgytcXBpbNbAdhdO9aZBWK9yOwt1s&#10;GtPTQ6pwegcal13f9VvswZfDGTbEP3Ys61kdigEBIAAEgMD6JQBq0BglsH7vN3huEgL8/sUPruc/&#10;G0Qdnlz+1FDzj4yhxbUiIBbX2djY9PfDsl6zbheUySRnSYK73Mkp9SN6fsFZvXP/JVTvQOM+v57T&#10;1GfwCbqi0a7tKFxs1YA+zfH7F5Pqh09RG16JYlujcFuQmH2XSJ8mFvnnd+eI5/WxoFKG37942D8r&#10;PLdO4/Tg8Nh4KLv2bnfSf3BVKhV1f/zkRuH3yXypVHqjsPkud3KuxBjfdDcBV4EAEAACQMACCYAa&#10;BDUIBAwm8F9C9UEPko5AgmulRqDdtSVAIqX5+LivrQ+bsPWLmfn7LpES64b1+Ynl9y9e4nQc8sp4&#10;OjCT0dBgHC4PRtGzobqiugsGFuldM1484efJxfd4kq0cMU8FZLoxCgs6WsanRZTaettbeQfcSbud&#10;8R/EC5g9s/p4rlzGLqPulXCmihqcmJAmFTY/6kc95ElB57Tx+haUqyybvla5NOXYLhkaHhu/15Ps&#10;zG5ftgoUAAJAAAgAgQ1AANSgwUpgA9x16MJKCLjktu9E4wXtt0WDMG5MCbU2GAEXF6fsbAgpYdaJ&#10;QWda4V5Xop5hHuKqB/8Sln3nJUJ4XtlK1njf70V2ydUllj5PLt7qhLVyxCj/OdMKlR/4uXlxbkvT&#10;Y/6ZZ2mNhr6RcK0TW5CYSqXQ81m1wpfCGHtdiScz642bchQMLD4dzHSjVUqlUjda5VPBDEO9gvJA&#10;AAgAASCwHgmAGgQ1CAQMIBBV3rcDjbtZXqM8qoM0EFhYkHR0lNva2o6MtAINsxGIFpTvcSHos2Iz&#10;VzL/WVKRtRP2BJ7fN969Eg9Hp0RWjph0nVvyoiv6ffhdQYWiiFJJQs1QasPo+9fzz5I0hAyN5JU9&#10;7Efl9Rs2jycYWHw5ko3OLJdKpYVtvR9cY+9A437EVGQJp1cyEEGz2x7wzhifmOjsG96BxulzHulK&#10;moO6QAAIAAEgYAkEQA0aoAQs4YaBD2tIIL157E43kiezaCVDSai7UQlgMDeCg303au8ss18oasEH&#10;8fn6vBO8eMJ7PEgVPSbQ6i39HVaOGEb3jD7tCgYW05vGTmbW3+eVeT5Dgxocmey5wwUfWtSrpzVF&#10;MTS77SFvyr9S+NucsP9MLMS3TiguGZ1g9sxuRWJL2sVSqfTntPz34gRGm4KKQAAIAAEgsF4IgBoE&#10;NQgE9CJA65o57E/9+SZHJjPrQjjLHIVvEq9GR9uKi1lFRdnL/hUWMs+cOZ2efn2TkLGQbsYIyp8P&#10;W2b/nvzH+KuUEkQ61yRuF3S0WKNw/P5l3hvJdSNHybWPB9K2IDGvRtIDc0vEY10aHTiO4791Lc/Q&#10;QQOzZ3aPC+G1aK6eGyb1tP94AP0qv1EqlRa09m5zwhoauVHPVqAYEAACQAAIWA4BUIPL/KJbzq3a&#10;YJ78dixeasPoCk9aNxsTpmj2L2HZb15hTM2KNY7nIFOdAImU6uBwzs3NOTDQOzo6LDn5GoGQzGAQ&#10;+HxaRQWnpaVkaMjS916SSKknThxHIh2W/Tt//iwCgbhw4dfW1pLZWZE6DchZDQJZ9fV3u5P0eQ88&#10;4E1JKa02iQ+U2vp7PMkaG+X3L8ZVDf4HV/WwH3WbE/adaGYkr0w43Km73cqeNuN0V7ZoTqMbK8n8&#10;PKnIDlMoP5/mzSjWv7GVK7EGdYEAEAACQMDyCYAaBDW4BgTwrRP3emX8dr6CX3635X9JWL1zL0Wy&#10;Xw6nQTwJ3YNalau+vh4JCdFcLpVKxWAwNxISoi9fDvbz83RxcTp37uzRo0ft7I719Fj0DkwCITkq&#10;KkSlXxo/Dg42BQX5IJEONjY2tra2Tk4Xo6JCCITkurp8jeUh0yQEasXtVo4YVu9toojZM3ureTyh&#10;diimoj+iVOIr6HLMbtmCxIhGNU/NGerJ9aLKp4Loyi8uXt9CVHnfd+nl93plbEfhPo5jxRVWGrQ7&#10;8c0rzJ8NDAih7IAJ0xeZLS+ELoWhl0qlN0ta97oSVfCasC0wBQSAABAAApZAANTgGmghS7jxa+vD&#10;UXLt3yLpD/lkePGEa+vJsq2zxfOvXsn9S0jWwASEFjRsiezp0/aVlbrW5l27FuHt7TY/3ysfjs/O&#10;isbHOySS+s7Oiubm4upqXlFRNpdLZTKJGRnpWGxiUtLVoqJsQ8fuKymvvxpUtDIz09PRUS4Q0HG4&#10;pMBA71On7GUymE827MlRwFw2MTHTuwWJSWu4LeL8E0F0+Umeu51x+92Ij/pRngmi/nxT16O4bEPK&#10;BQLYJX+/kisYWORIZKFFvV+mltztTtrljP86MTeltNq4/zPCVtbscSFEV/Qv+0Za7QLx1YPWKNzg&#10;6JhUKh0bn3jIm+KY3bLajYJ9IAAEgAAQWEMCoAZBDa4BgcN+1KDckkOeJG9e1xo+/cs2zZHI3rjK&#10;fSaIKhlb0SGEykPJTZIeHW1DIBB9fbriuY2NtZ87d/bChXOnT9sfO3YUofTPzu7YmTOnkEgHd3cX&#10;X1+P0FD/6Oiw+Pio48ftrl4Nn5gwOFy4cdiJxBRfXw+j5dzYWDsCgZBI6o1rHWrpQ+CgBymkSKT4&#10;LrPF89ucsKsaAOYiJf/jGwWnqA17XYn7XAk/pXJwVTXj0ytdHuzBKNrtjA8vFiv6siYJjkS2HYXj&#10;NPbIpwf9sqsf9actu0lyTVyFRoEAEAACQMAkBEANroEWMsmdW79G4qoHrRwxj/pRngqmr/A89FWF&#10;wJXI3o3lP+5P6RkR6jMqhTLKBBoaCuzsji2ro7q7q4uKsmtrBc3NxV1dVX19DRMTHYrZQmWD8rRI&#10;VOPpecnB4Zx5VmCKxXVnzpwiElPUPdEzx8HhXGGhWecz9XRswxR7JZJ+kfnn5NX1mqHtKNyq7u/9&#10;5Sb3Id+sHWjcrYoa0zYUwindgcb5r/X6+edDs0PZtXI1KBocucOZEFZs8JGnq/pyBuNAAAgAASBg&#10;QgKgBkENmpvAD7fKrRwxRy7nMntmTfgom9YUq3fug+v5D/tkdA6BFDRmmV9uLsXNzXk1JMfcnIhA&#10;SD569Oi5c2cVh7u4uqI8PFzlf4GB3kFBPkFBPsHBvtHRYfK/q1fDExNj5H9pafFYbCIenzw42LSs&#10;hw0NBceOHeXzacuW1FggKioEg7mh8RJkmoTADym5yiedoNltzwVTTWJZm5GP43KsHDHX8iu0FVhJ&#10;/rX8iu0onDu307QvNIOsfXuz7KcUvlwNSqXSY5jC12MMPvLUoBahMBAAAkAACKwhAVCD5tZCa3iz&#10;LaHpvL6FAx7kpdjNzWOW4I9GH7x4wkNeGc8GUVsHljkMcCXDvo1d9+bN+JiYsNXro0hUI99YKI/9&#10;kJ/PyM2lyP8YDAKVipH/4fFJWGyi/E+hBhMSoqOjwy5ePI/DJenjYUZG+tmzp/UpqV6GQrkVGOit&#10;ng85piKgEnLw+1vl/04z2RZBjU6+E8M4juNrvGSSzJTS6u0onBOrVePbyQyZLrntTwZkKdRgeadk&#10;KxJ7s8ly39hmYAJNAAEgAAQ2MAFQg6AGzUogqrzPyhGzFYnlSGQW+L1KqR85cjl3rys+mFM6M/fH&#10;6SYmGeFtNiOhof4kUpol95rNznB0vLDsWtaFBUlQkE9qapxxfamu5tnbn+TxssTiOuMsQC3dBBQh&#10;B/P6FmhdMy+EswLYJbqrrPDqyGTP/CqfDJRcWrUFiYmvHlyTl2Raw+gWJKZ3aFQhCD+4mvvtzbI1&#10;cQYaBQJAAAgAgdUmAGrQrFpotW+n5dv/ldZk5Yg55JVhaa4ye2Z/uFVujcL9fJNjqpPoVzjoXNfV&#10;L148b+H75cbG2m1tbTs6ynVzFgorbW1tjdZyU1Nd169fcXK6iEAgfv31zOXLwWx2hu4W4apBBBgN&#10;DVuR2DucCfJzRK0cMdzW5RcAG9SE+Qvb3Mp7OpixVv9lxutf2ONCyKoVKtQgqbLjDmeCJa/tt7Qf&#10;FPAHCAABILCOCIAaBDVoVgJfppZYObTYhDkAACAASURBVGJejGBZzpeE17/gzG6/24P0QiiN17bu&#10;x5HmH7mqtzg93W1jYyMUVqpfsqicoCCfZReLxsZG6hlyUHfXhodbSkpy4uIu29jY6DgmR7cRuKpO&#10;YGauN6u+ntPaWNnT1j7YObbisz3VmzBzDq6qZpczXiVshplfmK9E5XoxqhRqcHhk5LAX6Syt0cxu&#10;QHNAAAgAASBgBgKgBs2qhcxwRy28iRcjWA/7kB/2o+ZK5i3B1es1Q8+HZd/lTowWlM/NQ1w4Yw6M&#10;UR8rd3SU29jYzMxYeoTGZReLDg01Hzt2tLm5WL2PxuXU1PBPnbI3ri7U2gwEukeEd7kTLzCa1/b1&#10;+B9c1TtRzImJicrKytjYWHt7+9fs3e/1IPH6FtbWMWgdCAABIAAETE4A1CCoQbMS2OdKJNXUPepH&#10;+S+h2uRPs0EGs7qmv0wtsXbCHsfx+8chnKBpdKB8vJ6fz0AiHSx/7C5fLNreXqbNVSw20dPTVdtV&#10;I/ILCphOTheNqAhVNgOBeZn4/avZr8dw1zy+X3rT2C409u2z3oogoP+2ObbT6daaR78w6CUPhYEA&#10;EAACQEAfAqAGzaqF9LklG7hMRseklSOma1iY29JkjcIl1A6tSWd5/QuXOB13uZOORNAKOlo2wyjT&#10;zH0kkVLDwgLM3KhxzckDUeTkkKuq8kSimtnZP2OIT011nTplX1zMMs6yxlrZ2URvbzeNlyATCIRw&#10;Su9yJ1E6p9bkxajSaGBBzzYk5p92FxSC8LkzQS+FZ6sUg49AAAgAASCw3gmAGgQ1aD4CEaWSfa4E&#10;mWxpGsoOy3syiM41+8mi0RX9TwbR73YnRuSVrfbBgJt2dBsdHZaefn1ddL+pqSg6OszT89KZM6cQ&#10;CISNjc2FC+f8/Dzj4i5HRYUgkQ4m3OMnk4lTU+PCwwPXBRlw0swEanvbd6LxvoIuyxlV/Btbucfp&#10;5g+2Jy5ePI/FJhY3lm9zwibXjViOh+AJEAACQAAIrJwAqEHzaaGV3631buECo/nVSLp8jDUy2XO/&#10;F/kEpd5snbpWOfBuLN8ahTufIRiZtPQtbWYeia6wOSTSITo6DI9PotPxPF4WEunA4WSu0Kb5q0ul&#10;nZ2dFaWlbDodL5dtppoYHBxsIpNvOjpeOH7cjsUimb9r0KKFE5ic7X0umPpVaonZ3of6NJTXt3Dk&#10;MvvvYZmz/9tT/UUC+8uUYn3qQhkgAASAABBYLwRADYIaNB+B/0srtb2VpxiWZdTW7UTjVzuoMa9v&#10;wVfQ9dfwbGsU7peb3Fpxu8IBSJiKgL39yeBgv6ioEH9/LxcXJweHc11dVaYyvn7tzM/31tYKoqPD&#10;bG1tXVycqFTM2Bg8fqbcobp+nw0Vz89lCA77U1m9c5Y2dKAKp+/zolyg5Msdzmlu3InGZ3VNW5qf&#10;4A8QAAJAAAgYTQDUoPm0kNE3acNUPHI5x5VeoDwM+lcq58UIFq9/Vc6pY/XOOTCbH/aj3ulKcKIW&#10;dI8IlZuGtAkJuLk5c7nrbzLQhATUTdXWCs6ePX3qlH1qalxnZ4V6AcgBAnICjMaG7Sjc9Zq12Ue9&#10;7O9LXPXgDjTuVkWN3NvnQ7KOU+qWrQUFgAAQAAJAYL0QADUIatB8BO5yJ1k5YpDUAsWGPclY9wF3&#10;0s+4KrbYlAEnKJ1TCGL1nW6kw76U8Lyy0ak/jwaBAehqEAgM9KZSMathef3apNFw7u4ulh9mY/0S&#10;3hie94933+dFPp5h0frKidW6xwVf27s0sx1fWHmvV4b5t3yvl0EV+AkEgAAQWHcEQA2aTwutu4fD&#10;tA5ThdNWjpjdzoSDnhlf3mArgkQzGhse9sm4x5N8nt60ck2Y2jD6RXLxDjTuSATtVkWNYrvLxhg4&#10;WmwvoqPDsNhEi3VvTRxjszO8vC6tSdPQ6Doi8H+J7KX1ERYfx++L5OInAzJHJnukM713uxE9eULT&#10;/kCANSAABIAAEFgrAqAGQQ2aicCVij4rR8xLESxim/TJIPoLoVnC4U75oG16Tnwtv2KFmjCiVPJ6&#10;DHebE/aLBDantXEdDQc3gKvJydcSEqI3QEdM2AWBgO7i4mRCg2Bq4xGIL6rc60LEtU6s1QhA/3Zz&#10;JfPPhjK/vJHz26HQLrTCv0KoiQEz/XTqf4+gJBAAAkDAOAKgBuGFbiYCTqxWK0fMNzfLBAOLrN65&#10;t67lPRWYOTnbqxjhGacJuRKZG7fj6WDGLmf8cRy/QQKndKzBKR1EYkpkZJDiVkJiYUFSWsp2cDgH&#10;KICANgLN/R17XPCXOB3G/Xibvxa+dWK/GzGppKprWGiNwsVU9JvfB2gRCAABIAAETE4A1KCZtJDJ&#10;79y6M/gjpsLKEeOY3SL3PEc8/5Bv5iVGocpQSVkTnqU1pjWO8vs13CO2eD6suPdHTMW9XhkH3Uke&#10;jKK+8W4VU/BRB4GJiY6+vobOzor6+oKystze3lodhZe9xGQSfX09li22qQrU1PBPn7bfVF2GzupP&#10;QCaTvB3N+OB6/vp6k/+Iqfg2KVceMPZvUez15Tx4CwSAABAAAhoJgBrUoDQ0koLMFRJ44yrXyhFz&#10;tXJAYSe8WLwdhdMY8kGuCZ8PydqCxNzlTnonlnc6q+Fa5UBq4+ivtKbXYzg70fh9roSvE3MTiiul&#10;M39OMOo/GtsMJWUyMR6fHBd3OSIi0N/f69Il9MWL5+3tTyKU/p08ecLe/mRIiN9KgOTnM9Bo5Eos&#10;bLy6zc3Fx44d3Xj9gh6ZhMDN8pq9LkRK55TifbguEkGForvdiPMycceQcDsKF1Xety7cBieBABAA&#10;AkBABwFQg6AGzUTgIZ/MLUgMUzSr/Dh+klj4RhRdccSo+jBrYKKHUluPoha8EcXYgcZtQWJeDKO5&#10;0Ao5rY0zcyACl1kUKpHUIxCIlJRYIjGVTsfn5VFLSnLq6vLb28skkvrx8Y75+SWGZWW5Z8+eVoev&#10;f051Ne/MmVP6l98MJbu6qhAIxOwsnGe7zFO6GR4GlT6OTYse8CafoTUqvwxXL83qnQss6PnmZlls&#10;1Z//GWdcc0zR7DYnbGlXy8KCxJ7Afzkyxzg7UAsIAAEgAAQshwCoQTNpIcu55WviCVs8vxWJfcgn&#10;U6V1qnD6TjfStXy9orFNzvYOTPSojKvgow4CVVV5+ixW7O9vRCAQw8NLIzwj/vr6GpKSrtra2spk&#10;YiOqb9QqfX0NCARifLxjo3YQ+mU0AWda4WP+WRyJTOV9aNqPmJbx3w5qfj2aswONs3LE7HLGp9SP&#10;rLyJlyJYAeyShQVJ17BwJxofXiJeuU2wAASAABAAAmtIANQgqEFzEEiuH7FyxLwTy1N/1p1YrXe5&#10;E387p87ooRVU1EaAySR6e7tpu6rIl8nEp07ZV1XlKXL0SczNiUpKckJC/GxsbHx83AsLs/WptXnK&#10;jI62IRCIgYGmzdNl6Kk+BJr7O3agceHFqyKiOBJZRKnkX9iKR/yzrBwxL4TSXOkFIZzS7SicR16n&#10;+uvXiJyj5NoPrv3xZT9LFrwQzjLCCFQBAkAACAAByyEAatAcWshy7vdaeeLN67JyxNiSatQd8M9f&#10;Cr6szygKyhhKIDn5Wnx8lD61AgK8MjNv6VPytxVig4NNVCrGweGcvf3JxMSYzk69pnb1NL5his3M&#10;9CAQiJ6emg3TI+iISQh8dj3nXU3/L6b+btQ/hyqcvsTp+OC6YK8rcbcz7oNr2RF5ZfIQPr2jXQ94&#10;kX/GVelvTXfJ6Ir+nWi8fLe2aLRrtzMutKhXdxW4CgSAABAAApZMANQgqEFzELDLqLNyxPjwu9S/&#10;DPaZ9e/FME0yzAIjKgQCA70plHSVTI0f09LiYmLCNF5SZM7P99bWCqKjw2xtbT08XHNzKVNTXYqr&#10;kFAnYGtr29ZWpp4POZuWAKOxYQcad6t5XP1NaGgOr38hoXboFLXhpQjWFiTmUT/KcTyPUls/Nfvn&#10;gu2pWfGrkfTXojkmjG7/2/TjHc6EnOY/Yro6UPKfDWVqPPnZ0B5BeSAABIAAEFgTAqAGzaGF1uTW&#10;WlSjnyQWWjlibjaNqXv1RUrxCQJv044OV7XjDg7nSkpy9GkiL4+67KGg4eGBp07Zp6bGdXVV6WMT&#10;ytjbn6yrywcOQEBOYHpO/EQA5aimJRLqL0ZtOfSuGU+e8JPEwrvcyTvQuA9jWeF5ZU19mren2t7K&#10;O+xPZXTPaLNmXP6bV7kutD+CA4nHuu5wwQcViowzBbWAABAAAkBgzQmAGgQ1aA4Cz4UytyAxFxjN&#10;p6gNP+OrfPhdXImMK5GdozftdSXGCMphvGhyAlNTXTY2Nnoqt46Ocltb2+lpXTEb09Ovh4b6m9zP&#10;DWzw/Plfy8s5G7iD0DWDCASwSw55ZtxqHo+vHgws6HFgNtsQaz5LKnojhvtadO5r0bkvRbCeC2XK&#10;/x7xpz7km/mQb+YD3pR9l0jyv13OeCtHzP1eZDssj1RTNzat68TaSF7ZHhdCauOoyccZv9KaXomg&#10;KfruRC14JoQB04Mm5wwGgQAQAALmIQBq0BxayDz30mJbSW0c3YHGPRtMffUy/YNr2d8kse9yJx7y&#10;yjjsT73fi5xUUgVHyCjGVSZMdHSU29jYzMzodQrr7KzoxInjCATi1Cl7R8cL7u4uQUE+V66E3rgR&#10;jcUmyk+IaWkpOXr0KBySqf89QqEcCwpgFTQcELVEYHpOvMdlSctZOWK2OWHv8yK/Ekn/8gb7LEng&#10;nV0cwC4JYJdEC8pjCypiCyriCiuxlTXyv4zauuymRvlfQUdLvaRdnxcmu6VpOwoXWNCzGr8LyfUj&#10;25ywQ9I//vOof7x7ryveL797NdoCm0AACAABILDaBEANghpcXQJs8fwTQfT/pnOVx9DSmd6E4kq/&#10;nOJxnf+3rVwF0oYSKCzMvnjxvP61RkfbOjrKa2sFxcUsDieTSsXgcElJSVcDA73lsQRlMrGDwzku&#10;N1N/m5u8pLu7C4cDuEAN/kGA19ZULGztGRHOzf+5tW81viPtg50HPEh25NpVGkDw+xcPeJAJ1bUK&#10;5y/RC58MovP6F1apRTALBIAAEAACq0cA1ODqaqHVu3PrxfI3N0sf96eMTOk1Q6UYW0Bi5QRIpLSQ&#10;EL+V25FHUZfPMcJiUYN4+vt70el4g6pAYSCwQgLSmd6Xw2nvxvJXdenmxzcKThH5CleHJ3vuvETw&#10;5mk4J2y9/FSBn0AACACBTUsA1CCowVUk4JffvQONK+tuVQwaIGE2AteuRaSlxa+8uYmJDgQCIRbX&#10;LSxIYLGoQTyvXg0PCfGTyVZ3Isggl6DwxiYgk0l+TOE8FkBjimZXdViDZrc9GXDbvLcHo+jxABpM&#10;D64qdjAOBIAAEFgNAqAGV1ELrcYNWy822eL5G3XD+y6RIvLghP21WSnn6XmJxSKZZOx74sTxhoaC&#10;hQWJTCa+ePE8LBbVk+rwcMv5879isYl6lodiQGCFBHxZJXe6kbAtJohgofu3htgmtXLEdA4JFQ6P&#10;TPbsdyOaKsa97tbhKhAAAkAACJiQAKhBUIOmJBBXNfhMCGO/G1F+WMLXibn6HHigGE9AwoQE7O1P&#10;1tYKTGLQyelifj5DbgoWixqEtLm52M7umIKeQXWhMBAwlMBfQ6h7XYk/YStNEtJQ91DjEX/q9aJK&#10;ZQ+9s4sf8c8yYWxD3Q7AVSAABIAAEDAJAVCDptRCJrkllm8kr2/hGLnWgdnM7LltMVJc1eBeV+IZ&#10;koDeUF/T2z44AXsF12ZWcGFBMjzcgkAgBgaalMdqRqfDwgJOn7a/ciU0N5eSn8+Ak0UNIsnn0+zs&#10;jkEYeoOgQWHjCMzOi3FVNe/FMLcisa/HcAILe1ZPm32bXvZeDFP5//tGp0R3uxFdOR2W/ysGHgIB&#10;IAAEgICCAKhBUIOGEcgWzb0Ww3nAm/yYf+YuZ/yniUXRFf38/kW5FERlLa0nhL81J9DQUHD8uJ2p&#10;dqxNTXWVl3PS0uKdnZGI3//x+X9GG1vzzlq+A6mpcefP/zo01Gz5roKHG4NArbj9NIm/z5XwgDfl&#10;0urIM3LH5J1upEjebXsB/HOKH/ajciUyxSADEkAACAABIGDhBEANGqaFLPx2rrZ75I7Jp4LpL4Zl&#10;9YwIZTJJTnPjv1I5O9C4xwKy9roSQQpazjgyN5fi5ua8Gv4MDjbx+bS+vobVML5Rbc7P9wYGevv4&#10;uM/O6goXvlG7D/1aKwKjUyI/MvP9E6iYgrbV+HXw5nXtcsbXitsVHRyfFh30IKHZq9LcanQBbAIB&#10;IAAEgACoQVCD+hJIrh+51yvj03jW2O1BAgcmesLzysLhtBhLmhTF4ZKiokIUQzRIrDmBsbF2B4dz&#10;TCZhzT0BBzYJgdlZEYmUduzY0aOuPk8HUDmrM1/3aWLRi2FZ03N/Hpwbwil9wCdzlZqDQRsQAAJA&#10;AAiYnACoQX21kMnRrxeDVyr67DPrP7ief4cz4SSeN7vKcZM3yUBttbtJICRfvhy82q2AfYMIREQE&#10;kkhpBlWBwkDAOAKdnRXu7i7nz/9aWsoenRI97JNhS6pZjR8dZs/sA94UNK1Q4efETO8hT5ITq3U1&#10;mgObQAAIAAEgYHICoAZBDWolkCmceucab7cz7u1ohgNFQKyuVfzeQ8LCCVCpmKAgHwt3crO5B2pw&#10;s93xNenvzEwPFptoa2ubmBgjlXbKfchuarRG4W7UDZt8DCEYWIyu6LdG4fLa/jyzKiKv7D4vCkwP&#10;rgZtsAkEgAAQMDkBUINatZDJWa8vg3753Xe7k9+OZrQN/jGeWJORDTRqHIGcHLKX1yXj6kKtVSIA&#10;anCVwIJZBYHGxkI0GolEOtTV5Ssy5YkTeP6TQfRVUmg/3Cp/N4apaHFytvd+L7IDs3l9/eqBt0AA&#10;CACBzUkA1CCoQVUCzJ7Zr9NKd6LxAeySOVgXakm7ARWDrWUTv5356eLitGwxKGBOAqAGzUl7s7Ul&#10;lXampcUfO3Y0LS1+aqpLvfvj06LH/DNXab1oXPXgdhRuZPLPqEJX+OX3eJLZ4vnNObSCXgMBIAAE&#10;1hEBUIOqWmgd3bzVcDW8RHyfF+XlcFpt75/HxKkPLCDHwgmUlrIdHM5ZuJObzT1Qg5vtjputv5WV&#10;XAeHc66uKN1hLeXrRRNqh0z+28HrX7jLnaS8m2BqVvywT8aprAaTtwUGgQAQAAJAwLQEQA2CGlwi&#10;kC2a88/v/mdSoTUK58YonJnrNds4BhpaDQK1tYJTp+xXwzLYNJpAcLAvnCJjND2oqJHA7KwoNjbS&#10;zu4YhXJrbm75+CWrt170k8TC43i+spNpZdV7XYlZXdOmHbWANSAABIAAEDAtAVCDm1oNpjWOns5q&#10;ePVK7nYU7m434k+pnGJhq/LPOaTXKYHW1lJbW9t16vzGc3tgoDEyMuj4cbuqqryN1zvo0VoRmJsT&#10;Xb4cjEQ6iEQ1evqweueLunE7HvLJUHZDJpP8LZL+XXqZaUctYA0IAAEgAARMSwDU4CZVg7z+BRti&#10;zTYn7CsRNHdGYUFHC2wRVB7HrPd0d3c1AoGYmflzG89679H69Z/Hyzpx4nhoqL9EUr9+ewGeWxqB&#10;+fnemJgwB4dzfX0NBvnGal46X9Tk60UzhVNbkVjlSPQLCxJeW5M1Cnezacy0AxewBgSAABAAAiYk&#10;AGpwM6pBVu/ce3GCezxIPKUzwQ0aT0BhCycwMNCIQCBGR9ss3M/N4F54eEB8fNRm6Cn00WwE5ud7&#10;r12LcHA4Z9x/MZzE8/a7Eb9KLQkt7l32lFGuROaX3/16DPcOZ8J9XpS/hme/E5v3ZUqJDakmsKBH&#10;eTjyXCgzlFs6Ni2anP1zr8E3Sey3Y/OUi0EaCAABIAAELIoAqMFNpwYJbdKngul/CcnqGBKabewC&#10;DZmZwMREBwKBMHTSwMxObpLmiMSU0FD/TdJZ6KYZCMhk4tjYyAsXjJSCCwuS6TkxtrLmp1TOvkuE&#10;PS6EDxPyvXhCpmhWZXSS3jz2M67qgAd5vxvxLFnAaGwgVNde4Zd7MItOEnhvRtHv96YoV7Eh1rwR&#10;RX82mHrQg+SVXTw4sbQ2obm/YzsKd7lMolwS0kAACAABIGA5BEANbhY1mCWcTm8au1o5cLcH6asb&#10;OWPTy583YIZhDTSxSgTm53sRCIRQWLlK9sGs/gTKynLPnDmlf3koCQR0EJDJxImJMb/+eqanR9+9&#10;gjqsTc+JGY0NJwm8ez1J21G4N2K4TqxWfOuEe17nkcvsrUjsO9HMlNJq5bk+hTVWc+O+SyTl0UxM&#10;Rb+VI+bJILpLbvuTQfT9bsSekaX/c7xAETwTwuD9P3vnHdfWdTb+v53EI15tZvMmaZrRNt0z+aXj&#10;bdORvmma9E3S3fSKLQzGxoCEGGIPs8w2mGUwaE+WQBIagNh7I7YkwGD2kuSfifIqCkMIIcmSePzR&#10;Jzm695znPOd7L7rPc885zzOj1q0MZSAABIAAELASAuAN2r83KJq5j+NJvxxEPetPPo0l4crrlCq5&#10;9okOBXsl4Ozs1N8vsdfRWe24iotvpaUl6H7i4iIRBLl7t99qdQbFbIWASiXPz8/w9Lw0MdFhWp2V&#10;KvmD3eMYdt3Xo1knfAjP4OkYdl3ftL48Q/WjgycxJF1TRjCt/n1OHWFwSTx7XzRz/8fJPFTJdtik&#10;u8uTTwRTA/gjupWhDASAABAAAlZCALxBO/cGCYNLb6TyLgZS0sUtKaJmYpsJXieb1goBaWYi4Ol5&#10;qaNDaCbhIHY/Ak5OjllZyURinu6HSi2EiD77EYPjBhJQqeQFBZmenpfGx9sNbGJcNendUUOSDHXJ&#10;pSd8CDzFvvnl87rnT/oRm8YH1WpFQk3zs6GMakhGP2vnJoeVmLagBhAAAociAN6g3f40C6bVV8r7&#10;z/pT3rtVPTY/apxZAK1sl4CPz9WGhirb1d8WNVep5AiCjI622qLyoLOVEyAQct3d0SMjLVai5+jc&#10;2AkfQumYvnSC799ueCulQqXa3qn4WjTTmdF9KAMFKgMBIAAEgIAFCIA3aJ/eYF73/LfiK78SQoPJ&#10;QCuxnCyvRmAgViBgW77f49zj2to4giAyWddxhgBjNwcBIjHP3R09PNxkDuHGyby7PHnCh0AeWtZj&#10;qbDG1i7gqJrHELm965w/hTm6pqc+nAICQAAIAAHLEwBv0N68wWq58hNy+0k/ogtJdG8N0s0pjDN0&#10;7KBVRAS+spJiBwOxoSEsLAwjCDI722dDOoOq1k+AQimwNldQrVZsbMlO+BBu99zTb7i4Mnu+FsHU&#10;xKH5RWrF+4WN+uvDWSAABIAAELAwAfAG7cobjJNMPR/GfC2ayR2EkBXH1w/UWLdxcZFMZon1W7r2&#10;pOHMzHaax8VFfbE37Gm8MBbLEHB1dWlsrLZMX4fq5TSWdLN9Vr/VwlMonw9nRVU3qNUKyejgY37E&#10;vO55/U3gLBAAAkAACFiSAHiDduINZrXffSu95gyWHMZpWN+CkKHH3RVUqxWpqfEkUv6hbDuofEQC&#10;U1OdCIKsr08cUQ40BwK6BFAolFWtEdXq9lQwLbFRfqDJEiYcvxBAli+Oq9WKfxbVvJXGP7AJVAAC&#10;QAAIAAGLEQBv0Oa9wYLue2+l15z0IyIlgqFZiBYDfuBnBG7dSi0szNLabVCwAIGRkRYUCqWCDC5q&#10;+DM0GYGNjUkEQUyeUsIkfw4vRTAjxRMH2iuimfs/vMF1Im6HOB6ZGzuDJSc0yA5sBRWAABAAAkDA&#10;MgTAG7Rhb5CnUCLUjpMY0id3agZnRkzydAchdkMgOzsFvEELX83+fomzs5OFO4Xu7JvA8vIIgiDT&#10;071WOMzvxJUamEUwp3PupB+xdXJIrVZgSuteiykTTkMyehs2PyxjoUIvQAAIWIYAeIO2+nOc3jrz&#10;cnTpK1Gs6gEIWWGy1/BWaG8ZrVJiYgyNVmR0c2hoBIGuLvGlS2gjGkITILAfgbm5AQRB7t3b9qOs&#10;7fOX27xXY8roI6uG2Ct/zJf8Or1SrVbcW518Gk/DVA8Z0grqAAEgAASAgLkJgDdoe97g51FDyaLF&#10;9Slrsw9AHyshEBYWVFVFsxJl7FgNlUre1SXWfBiM4itXLtvxYGFolicgl3cjCLKyYo27AJY3ZO9m&#10;Vz0fxizuXzzQWGGMrJ71p1A7tvOvpIlbnsTTKqc2D2wFFYAAEAACQMDcBMAbtDFvME4y9Vwo8ztx&#10;pQ1j1viq2PKmEvS4HwE/v2v19Zz9zsJxUxGYnx90cnJ0cXFxd0e7u6Pj46NMJRnkAAG1WjE21oYg&#10;iFIps04aG1uyf9/hPxlMj2+QpbRMJzcr9FgtzozuV6JY61vyTaX89Vg2itqppzKcAgJAAAgAAcsQ&#10;AG/QZrzB0rH1/8mrP40lhXIaNras1DKwTnvleGrl7o7u7BQdz7FbeNR4fACfz7Jwp9CdTRCQy7uT&#10;kmLy8zNYrJK6usqBgYa5uYFDxRkaGmpydHS05sGqVIorjNoTPoTzOPLj/uS3s8Rl4xt7WjBcufK5&#10;UOZ1fpNarWB19zzuT6YOr+xZEw4CASAABICAxQiAN2gb3iBeMPpkMP2tlIpuOaQys7rNM1ZoqCmV&#10;MhQKNTLSYoW62Z9KlvQGlUqZRMLp7BRNTnaurW2H7IePNRPg8ZhXrlzOyUmLjQ3387vm5OSIIIiT&#10;k6Of37XY2PCcnFQ6/Y5IVNbXVz8727/nBGBPTx0a7WbNY9TopslsNHx39Gcp5c+GMvbLPIEXjF4M&#10;pEwvbWdheSeL88ubAouZO9AREAACQAAI7EkAvEFr9wap0pWfZwrO48jJwmYlRK4H29cwAouLUgRB&#10;ZmYgwpAlnCU8PiA/P6O3t25qqtPcyQYlEo6TkyMa7fYg6wCCIO7u6IAATEJCdG5uGo1WJBSWgqNo&#10;VY7TnTvZ6ekJWpVUKvnc3EB/v6S2toLJLM7Pz4iPj/L393V2dkIQxNHR8dq1K9HRodnZKVRqoUDA&#10;7u6u5fGYXl6eWgnWX9hSysM4DacwpL8RWnkK5Q7LQzRz/3uJnKvMWrVaMTQ7etafZEiOih1C4CsQ&#10;AAJAAAiYkAB4g1btDfpVDV3ABpka2QAAIABJREFUUd/JqhqZG7N+IwA0fIgEFhelQ0NN9fUcJrM4&#10;Ly89KioUhULB3JFlrgiRmIfF+rq4OGs8tAczOTicX2xseFZWMplcwOFQm5q4CwvDJlEmKSnm9u2b&#10;arVidXVsYqKjo0NYU8Oi0Ypyc9MebFnE4fx0HUVdP8QkvYOQwxKIi4s0MLTvvXtDQ0NNEgmntJRY&#10;WJiVmBgdEIBxc3N9sGkQi/U9bL8Pvb5kdPC1aOZrMWUFPfd2mCxY7vA3Yz5bWR3Da3w2lFE5CeFk&#10;rNoU2XEF4SsQAAJ2RgC8QSv9CebKle/m118MpBQ0tT/05zooYOUE7t7td3BwcHR09PX1jo0Nz81N&#10;YzJLWltrrFxt+1NvZWV0YqKjq0ssEpUxmcWFhVnJydfDwoLQaLeCgsyjj3dpacTJyXFgoEG/qLW1&#10;8YmJDjr9zrVrV/TXhLPmJnDt2hWJ5EjBnJaWRhYXbXKDwNL6lDNReAZLjq2f0rWcigcWH/ElaBaL&#10;birl34tnf1jcrFsBykAACAABIGBJAuANWqM3SBpafj2u4lux7L5pmzQCzG1ggfwdBIaHmxwcHPbc&#10;dLSjJnx9KARotCKTxBrlchnXrl0xMAZJSwv/6lWvhzJe6FRDYG1tHIVCjY8f6zd63kzxz9JrdM0a&#10;0cz9p/A0yqepJtRqhWR08KQf8Wb7rG4dKAMBIAAEgIDFCIA3aHXeYGKj/MtBtA/zuQtrkEvQEpu+&#10;7MBy7egQQtJza76OQmEpDud3dA0jIvBU6m0D5bS28m1rv5mB47KhalJps4ODw8bGpA3pbHJVBcP9&#10;Z7DkavkXNhD+uajpt5mfT5l60sWvxZTVKFQWM32gIyAABIAAENASAG/QirxB0cz9K+X9pzAkbGkd&#10;BIwxuVFixwIlEo6vr7cdD9DWh9bdXevq6nLEUczO9qNQqImJDgPltLcLPD0vGVgZqpmDgFhc7ud3&#10;zRySbUjmllL+RDA1TvKFxaKU4ZVTGJJguF8zkIW1qefD6G6sHq1pAgUgAASAABCwGAHwBq3FG6yS&#10;bf0mu/aJYGpFb68NPelBVWsgwOMx8fgAa9AEdNiTgELRgyAIh0MVCkslEk57u6C7u1YqbZ6Y6FAo&#10;ehYXpYYs/mQyiw91lbu6xDBjvOflsNhBCqUgKSnGYt1ZbUd/u83/6M7OnYHvFzb+NpPDG+xndHWr&#10;1QpaZ/fj/mTC4JLFrB/oCAgAASAABDQEwBu0Cm+weGDx1Ziy78eXDt8dtdonOihmtQTYbEJsbLjV&#10;qgeKKZWylJQ4PD4gIADj6+vt6XlJG/lTE4aUTC44kBIO51deTj6wmrZCd3etTeSp0ypsf4WUlDgC&#10;Idf+xnXYEeU1tr8QztphdZGHlk9iSKcwpLP+5L8X8udWJv6cx30zlSeasYqH8g5t4SsQAAJAwI4J&#10;gDf48B881yVTFwKo/yyqWd6QHfYpC/WBgFqtIJPzU1LiAIXNEdjYmFxeHklLSygqytav/Ohoq4OD&#10;w9zcgP5qumf7+uqPvjxVVyCUD0vA399XIGAftpX91Zcvjj/qSyzsW9hhS8XWT5UMLBUPLH43gfN8&#10;GL15YuhiACWQP7KjGnwFAkAACAABsxIAb/BheoPCGbUTvevBy9FEQbP9WQAwIosRKCjIzMlJtVh3&#10;0JFpCWRmJpWU5OiXSSDkHnb6t79f4uzspF8snDUfAaVS5uTkODjYaL4ubEjyT5LKPMv69rNmBNPq&#10;F8JZBU3tKaLmJ4JppWPr+9WE40AACAABIGByAuANPjRvsHJy85c3Bc/gabzBz3bS29CjHVS1KgIZ&#10;GYkHuhNWpTAoo0sgLS2BSMzTPbKjrFLJr171ehCYdMdx/V+HhpocHR3114Gz5iMwNdWJIMjy8oj5&#10;urAhyfhKyRupPD0WzHv5EmeSUKmSv3Gj/L18iZ6acAoIAAEgAARMSwC8wYfjDRb1LnwtqvQnSWVj&#10;87BRENJIHJVAfHwUg1FsQ6YhqKpLICUljkLZd9/g8vJIbm6ai4vzysrhfiuk0mYUCqXbEZQtSaCp&#10;ievq6jI83HTMM0xomDeODT7qS/xeIgfN6tlz6g/LHf5mDEutVrRPDZ/EkJKbFaa1dUAaEAACQAAI&#10;7EcAvMGH4A1GiMfP+VMcCYLVTdgoeFRHyJLmndX2FR4ezOFQrVY9UEw/gaSkGBqtaM869fUcLy/P&#10;4GCcVHroxeSjo60IghgSrXTPruHgEQkMDjYGBGAcPv0XGIjNykquqKD09tYd1qs/ohrW07xLLo2s&#10;bvhmDOsXmYLdFknxwOIjvgTF4oRarcCU1r0UxeYpvpCicHcTOAIEgAAQAAImIQDeoEW9QeH0ZxsF&#10;o7mwmQT8QJMR8Pf3FYvLrcfsA00ORWDPqd3p6d74+ChXV5fycrJSacxro/HxdgRBtramDqUMVDYt&#10;gY2NyeHhZh6PmZ+fERoa6OzshEKhfH299cwGm1YBa5PWPz1yEkNKbZ3ebcE8E0KndHSp1YqVDdkr&#10;USwHWufuOnAECAABIAAETE4AvEHLeYPl4xv/L43/XCi9duQQgQGt7VkO+lghAS8vz9bWGitUDFQy&#10;hMD16xFsNmFHTV9f7/j4qNnZvh3HDf86MdGBIAgsUzScmAVqKpWyiYkOGq3oOCf/cCWLfnijerc1&#10;85vs2isMseYqcAf7T2NJRb07w5DubgVHgAAQAAJA4IgEwBu0kDeY3zP/Qjjr56mVUwvjFrA5oItj&#10;RcDZ2am/X3KshmxPg42ODt2RSHBtbRyFQk1MdBxlmJooJmtr8INjskn4o1wO3bazs/0P8kwe8frq&#10;CrSt8uS9scf9yXGSqR3my9WKgR8llmnH8q+imh8kVQln1DuqwVcgAASAABAwLQHwBi3hDQbXjJ71&#10;J1+iija2jFnxpX06QgEI7CawuTmFIMj4ePvuU3DEJghEROB3bPscHm52cHDY3DzSIk+FogdBkGO7&#10;S82aL71KJb9y5TKCIG5ursHBuNTUeBIpv6aG3dNTd/du/3HY6unHrvvG9fIdnl5+z/xjfsR7a5Oa&#10;a6dYnHg2hPYfSodpjR6QBgSAABAAAjsIgDdoXm9QMK3+hNx+BkvOlrRZs3UCutkugfn5QQRBDpWX&#10;3HYHa5eah4YGVlfTdYcmEpVhMD66R4woz8z0QYYDI7hZpolKJZ+Z6evqEvN4TAIhNzn5emAg1sXF&#10;GUEQZ2en9PQEy6jxsHqZX518IpiKF4zqWiTCafXFAGpFb69Wq9qRgTNYcvAXq+k2gTIQAAJAAAgc&#10;nQB4g2b0Blljaz9O5r0YzmgaH9Q+3qAABExLABYEmpan5aVFROCZzBLdfsnkghs3YnWPGFG+e3d7&#10;OeLCwrARbaHJwyIwNzfA4VDd3dEPSwGL9RtR1fjVSHaNQqVrx/z3TaETUairQ25D2+P+5OyOu7rV&#10;oAwEgAAQAAImJADeoLm8wdzu+efDmL9Mq5Avwr4dq9u3o2tt2Hp5cLARkozb9EXkcKg+Pld1A4fe&#10;uBFLIuUfcVCaSeP5eXgVZWO/P5pgsHYf/mdlQ/ZfoXQfzqCuQZPRNnvSj9irkOre/N7M2mdC6DTp&#10;qm5NKAMBIAAEgICpCIA3aBZvkDGy+rg/+RqrdlMp132qQRkImJwAi1Xi6XnJ5GJBoMUIrK6OodFu&#10;XC5DLC7PyUn187uGIEhjY/URFVhYGEYQ5O7d/iPKgeYWJqC5cDMzxoeTtbDCRneXJm55JoReJdvS&#10;NWh+kSn4Z1ENvlLycQGvY2p7ZntLKf9DVtV34iu5cshAaBaLRZc/lIEAEDiGBMAbNMtvqyO964cJ&#10;pUY/I6EhEDCEwMxMX1xcJBrtJhCwDakPdayWQElJDoIg165dyc5OEQpLTeIJLC2NIAhiElFWy80u&#10;FVOp5I6OjkNDTXY5Ot1BbWzJXo5kurF6dG0vTSyZ8zjydxKqHvMjYsvq1WrF/OrkN2NYf8irF82Y&#10;5ZGtqwCUgQAQAALHjQB4g2Z5tHwllPlSBONPOdyPC3hORMElqmhwZkT7FByYGWF192TVt+ErJM4k&#10;wbu3qvEVkumlCW0FKAAB/QRUKjmPx3Rzc01IiJ6dhckfG1sKuPvibm5Omfw6rqyMPghJolD07O4O&#10;jpicwNhYW1eXeHi4WSrd/sjl3QpFj0LRs7goXV4eWV4e0V0JfGDvV65cbm7mHVjNDioUNndsR46Z&#10;2NC1vX6XU/ulIBpfocpsm70YSPNi1KpUir5p6ZeDqOgvuo66raAMBIAAEAACxhEAb9As3iBeMOrO&#10;7nWid/2b3P5RcfN3Eqp+k8HRPLlH58ZOYUhP4emvX6/4Rabgg9uNKFrn63EVj/uT3SmiodlRO3jA&#10;wxBMSGBlZXRpadua1MqcmOgICwvy9LxUV1epPQgFILCDwNraOIIgcnn3juPw1RwEXF1d3NxcHR0d&#10;HyQS1P8PjXZzd0e7u6O9vb18fb19fb2Dgvzx+AA8PiAqKjQ2Njw2NtzV1YXHY5pDT2uTqVTJfxxN&#10;+SShSNeCYYysprRMa47kds9/OYiGpohUKkVlX+8pDCm2fmeiQt22UAYCQAAIAIHDEgBv0Cze4I7L&#10;QB9ZPedPIbV3qtUKbFn99xOrdlQQz95PbJS/mco7jSWli1uUqs93G6aLW16OZL4cyXQkCFc2IF2h&#10;zc8CHdYaCwkJ1BqXKBTK3R3t4OCQlZW8uPiFQAuHFQv17Z7AxsYkgiCTk9s/O/AxKwGVSo5CoaTS&#10;Zm0va2vjminBu3f7NZOE4+PtmmnDvr76ri5xV5e4pYUvkXAkEo5QWMrjMXk8ZmUllc0msNkEGq3o&#10;OLjxSqWsvJzs5OLyjqsve2x992NRc6Sg+96TwXQnolCpkicJms/jKEW9C/tVhuNAAAgAASBwWALg&#10;DVrCGxTP3kezel4MZyxvyH5/s+qj4ub9rlO4aPw8jvJcKB1fIdH4hL/J4Pwhr/40hnzCh/CjxLKx&#10;eZg8PF6mbUxMGIGQq1D0jIy0SKXNXV3i0dFWrdEJBSCwH4GtrSkEQcbH2/erAMdNRUDjeE9MdJhK&#10;4HGQ098vCQjAeHl5ikRl53CktNaZ/R6L4tn7Rb0LT+HpSHHNllLuRBC+GMEqG//C4lI9beEUEAAC&#10;QAAI6CcA3qCFvEG+QvW1qNLAinpaZ/d5HKV8/ydZ5eRmUM3I0yH0vxfy17fkTwRTr1YMnPAhOJQI&#10;vhJKe/dW1XEwFGCMWgLZ2SmFhVnar1AAAgYSUKnkCILAu4PduBYWhtfWTJn4Z3l5O2APbNHcjXrP&#10;I0tLI0VF2U5OjkVF2Ssr2+83n8bTEhpk+o2VO/2Lz4Yy/llUs7wh+3lqxU9TuDtyFepvDmeBABAA&#10;AkBgPwLgDVrIGxTP3v/vm6Kn8VQXsvBrEUxnRvd+l0RznDi49EI460LA9pTgu/mSF8MZD1aZKlXy&#10;ZVgsesyWvVGpt4+eiHxPmwwO2j2BHcsXDzVepVKWmBiTn5/R3V17qAgoh+rF8pUbG6vRaLfIyJDN&#10;zSlt72tr46urY9qvhy1AakcDialUcpGozMPDPSQkcHj484W1L0UwI2sn9D8TxbP3SwaWngtl/qWA&#10;N3Fv7KvhDD2rbA4UBRWAABAAAkBASwC8QQt5g8GC0XM48gvh9NNY0iO+hCeCaTuSLGkuSV73/O9z&#10;6t5K538/seq7CVVPBjOeC2M9EUyt6O018HEL1eyMAJ/PCg7G2dmgYDiWIXCURAW1tRUeHu4pKXHO&#10;zk6enpcKCjJ1QxkZof/m5lRlJaW+niOVNmtmhIwQcsQmd+5sT0mVlhL9/K5lZ6dopN27N6Qb/cXV&#10;1cXdHe3h4a4J8RIQgMHjA0JCAjTxXZKSYtLSEtLSEvLy0vPy0ouKsojEvPz8DARBjsjniEOz/uYj&#10;Iy2hoYGXLqErK6kqnb3xarXiW7Hs4JpRrV2ip0AaWn4+jPnnPK5kdPAcjuxbNaSnMpwCAkAACAAB&#10;QwiAN2gJb5AqXbkYQP1HEe8UhlTYu/BWGv+ED+H9241vpPJ0H2bCafWPk3lvp1dGcxuThc34Sok7&#10;VYQU14zMGf/S2vpNBNBQP4GenjonJ8djEm5ePwo4e1gCzs5OAwMNe7aSSpvp9Dt8Pqu1tWZ4uGlu&#10;bmBr6/O5MpVKHhiIpVIL1WrF2tp4fT3n8mUPkahsT1G7D25uTmVkJBYVZVdX07u7a+fmBtRqBZ/P&#10;cnNz9fX1dnBwQBDE0/NSeHhwdnYKg1FsMRcRi/UtKMhUqxVTU53u7mgms1itVoyMtKBQKJmsSzfK&#10;S2enSBPiRSQq04R40cZ3IRLzNB5gXl56dnaKxjnMzEza4eHsxnJsjywvby8N1RP+6keJZV7l/YaY&#10;LOLZ+5Thla9Gsj/M55Lbu05hSNroowY2h2pAAAgAASCwgwB4g2b3BkUz999I5b2bXfWr9MoP7zSJ&#10;Z+8LptW/z607hSGhCIKLgZRf3RSyxtaCa0Zfji59Ck+DODHH1mbab+AcDtXJyZHNJuxXAY4DgT0J&#10;uLq69PVtJ+/e8RkdbXV3R4eFBQUF+Xt5eaJQqAfRR1Eo1OXLHgEBmPj4qBs3Yl1dXXTj1t64EUsm&#10;F+yQs99XpVLm6uoSGhoYHIxzdXVBEASNdkOj3VisErVasbk5NTXV2drKLy8nFxRkxsVF+vhc1biI&#10;SUkx+8k0yfHOTpGTk+PU1Hac1d7e7fcs9fWczk6RuzvaJPJByA4CmqWhnp6XgoNxg4ONO85qv8by&#10;Gs/jKFkdd3cYKPt9LR5YfMSXMDgzgq+UPBFMJw0t71cTjgMBIAAEgMCBBMAbNN4bvNO/+KMb1f8k&#10;temhLJq578bqeTKIWtzSeQpDog6v8BWqjLbZP91u+H789ot26d3Rn6WUP+ZHfDKIGl7VsLD2+et5&#10;7ZMSCkCgqYkL2QLgNjgsAQ8PdwzGJzs7hcOhDgw0rK9PqNUKubz78mUPzRSZRqBSKZubGxgZaWlt&#10;5dfUsOj0O4WFWTtmAonEvOTk64YrEBsbTqMVaerPzvZ3dop4PKae2C2bm1OlpcTAQKzhXRhXMykp&#10;JjHxM5+Ty2W4uDgTCLl+fteMkwat9BDY3JyKiQlzd0dXV9MPnDj1Y9ddDKQVdN/T8zzVPfXthMoY&#10;XuODrPQf5/NeiynjTG3pnoUyEAACQAAIGE4AvEFjvEHhtNq9tPcMlvzereqTu1aqYKqHfp0lvtO/&#10;GFM3+XpcxXkcmdnV8+tPJwZ5CuWPk7eTCv4woTSO36R5jm4p5YyubvAD9VgVcKqhocrDw92egnnA&#10;NbUAAZmsi89n5ednhIQEPJgTc3Bw0MT0N2JZo0hU5urqEhMTlpISl5eXTiLll5YSa2pYTU3c3t66&#10;8fH2ubmBjY1J7aBotKLY2HDtV0MKQmGpub3Bjg6huzs6Pz9Dq8+dO9kIgoSFBWmPQMFoAq2tNXV1&#10;lQMDDfPzg2q1gkTKv3btyr17Q4YIVKkUaIroKTy9uH/REAvGjdXz0xvlarViaX3qBwml/50pFM6o&#10;DWkIdYAAEAACQGAHAfAGD+ENprZO/zpL9GpM2Wks6dkQGq2zW5NN/sUIliYkTI1C9VFx8zkc+X+y&#10;qx7xJZzHkbFl9TNLE5tK+YMloJ+Q2397q/a1aObM0vYbevgAAcMJZGUla4NeGN4KagIBLYGtramR&#10;kRY+n8VilehuEdRW0F9YWxsXCNilpUQyuSAvLz0lJS4mJiwoyN/b20uzFhT59J+rq4u3t1dQkD8O&#10;5+fq6nKo9xfm9gYrKym7V1x/Gjo1OiUlTv/w4eyBBLa2plxcnK9e9XJycnyQb8PZ2cnBwaG3t+7A&#10;htoKSpX8kzs1r0SV7jBT9vyqWSyq2VgxOjf2LJ7+H0rHnjXhIBAAAkAACOgnAN6gQd4gdXjldzm1&#10;JzEkV4owt6FNJB1YWv9sSefapvwrITR/rrRsfOOnKdwXwxmtk9uvQutHB3W9Pv5Q3ykM6Vk8fWgW&#10;0seDJ3w4AkqlzMPDvbGxWms2QQEIWBWBjY3JubmB8fH23t66piZuTQ2rtJTIZhMOXB+oOwrzeYNb&#10;W1N5eelubq4tLXzdHjXlra0pPUtYd9eHI3sSGB5udnR0XFsbV6nkc3MD/f2S/n7JnjX1HFQsTjzm&#10;RyzoMWi96Ndjy5MEn6WpEEsHzmDJ/lypfosHzgIBIAAEgMBuAuANHuANcuVKJ3rXWX/y725Wdcul&#10;ux9jKxuy01hSZtvsP4ltJ3wIycLPcyjtqFzR19sp20PCjmrwFQjsIKAJd3GUfGg7BMJXIGCFBMzn&#10;Dd64EXvt2pXx8XYrHLXdqFReTg4JCTj6cH6eWnlgPl6NKeNI7/pFaoW2xzufbs5PblbsNnTgCBAA&#10;AkAACOghAN6gPm8wQjz+fBjz5Ugm/dNFodqnjm4hoab5rD+lRqHiK1Tu7N7zOMrHBTzdClAGAkck&#10;QCDkJiREH1EINAcCVk6gtrbCwcFBk+gvMBAbGhoYGxuenHw9MzMpLy+dQMilUm+z2QQul6FQ9Bxq&#10;LF5ennvOCh5KCFTWTyA1Nf7OnWz9dQw5G8tr/HZ8pR6rRXuqsHfhUV/i4MyIVmwop+FiIO2OYTsP&#10;tXKgAASAABA45gTAG9zbG7zdc++nKdxzOHJEVePqpkz7sNEtzC5PfpjPPY+j4AWfp83N7rj7mB9x&#10;fvXzaAq6TaAMBIwggMH4cLkMIxpCEyBgQwS2tqb6+uo7OoQSCUcoLK2uprPZBAqloKQkJy8vPSMj&#10;MTn5emxseEAAxsPDfWSkxfCheXl5trbusUbUcAlQ80ACV65cbmioOrDagRX6pqWP+BJo0lVDjLPf&#10;ZIuewdN4g/0asSqV4j/FNS9GsErH1w1pDnWAABAAAkBAPHsfvMGd3iBnauvj4paTGNI/i2om7u2b&#10;9r2yr/e/Quk/SKrakelIOKP+UhCN2XW4V9cHPiChwrElMDXViUKh7t79zNw5thxg4EBAQ0ClkhcX&#10;30Kj3QzflgbeoLlvnunpXgRB5uYGTNLR67FsH86gISaacEbtSN/OQa/dQLi+Jf9lWsUPkqp4CqUh&#10;EqAOEAACQAAIgDf4BW+Qr1C9kcr79nW2cHhf43t1U+bFqD2FITkzuoXTO0Nak4aWvxZV5sc+RCA1&#10;kzw+QYi9EigtJYaEBNrr6GBcQMA4Amw2wdXVpbNTZEhz8AYNoXSUOmJx+bVrV44iQbetf1n9W2l8&#10;w+2zmPrJCzjqv+/wVza2F/LMLk++Fs18J7dONPOF57vhAqEmEAACQOBYEQBv8POnhWjm/nsFDV+L&#10;YCoW980A0T41/O3r7Jei2Nkdd3fcKDfbZ3+TXfuYH/FX6ZUNYwZlWNJ9/kEZCOxJIDs7RTdR+J51&#10;4CAQOIYEWKwSZ2enri7xgWMHb/BAREesUFCQmZmZdEQh2ua1IwOnMKTKyc0dD1k9X4v7F1+OKvtB&#10;Qpn07nbU7v7pkSeDqY60Tj1N4BQQAAJAAAhoCIA3+Lk36ETvuhhI2S/sp0qlSBI0n8aS3s2TaLIL&#10;aggKZ9Sx9VM/SKo6iSF9XMCrG9nOugsfIGAqAmRyASRDMxVMkGNnBG7evJGTk3bgoMAbPBDRESsE&#10;BmKrq+lHFKJtrlRt520KFY4dylCrkm29nS1+Moha2derViuEw/1nsORA/sihhEBlIAAEgMAxJADe&#10;4GfeYLBg9DSWpN2Mrn0saQvOJNGTwfSYukntXcKZ2vIq738hnPWlQIofu258ft9NhlohULA5Amtr&#10;48vLI4uLUoWiR6HomZrqlEqbpdLmmZk+y4yFy2Xg8SaI224ZbaEXIGBJAjRaYVJSzIE9gjd4IKKj&#10;VFhZGXVwcBgdbT2KkB1tnYnCd3LrtE9bAwuimfsujO6TGNJ1fpNarShoaj+NJaW1zhjYHKoBASAA&#10;BI4ngePuDVZObmK5wz9J5m5nvG3aNxuVSqV4Opj2H0pHUM2IO7v3LyUtb2eJLgRQX45kJgubF/8v&#10;E/2O5xl8tXUC09O9KBQK2euft7eXZUbX3i7w8HC3TF/QCxCwLQKVlZSICPyBOoM3eCCio1To6BCi&#10;0W5K5d7Bt42TzOruuRBA5StURlhmcZKpiwHUvxfyl9angirqvxxEKxlYMkIONAECQAAIHBMCx9cb&#10;rJzcfCe37nF/8lfDGQHldT0KfXnh761OnsaQzuPIr8eyf51e+cmdGmxpHa2ze0spN+5RB61sgoBS&#10;KXN3R3O5jNnZvuXlkeXlkY2N7dwh3d21aLSbZYYwMdGBIMja2rhluoNegIANEaitrcBifQ9UGLzB&#10;AxEdpQKNVhgXF3kUCbvbrm7KzuPIiY1y40yxkoGlV2PKvhtXOnx39B+F/Jei2GXjG8aJglZAAAgA&#10;AbsncHy9QfrI6qO+xFuSNqXKII9uExy/Y7kfMj09IT8/Y4exMjTU5ODgsOOgmb7KZF0IgqysbIdG&#10;gA8QAAK6BDo6hG5urnw+q6tLrFD07Dc9Bd6gLjSTl2Njw2m0IpOL/d887sfFLUYbYVWyrV/eFP4g&#10;oXRpfepnKeU/TuYaN9NotALQEAgAASBgKwSOkTdYJdv6F7HtryWfP11+mFQVUikx+TMMBNoTAbG4&#10;3NvbS/XFVwaa+brNzSkLjLS1le/peckCHUEXQMDmCCwsDKemxgcF+aPRbgiCODg4+PhcjYkJy8lJ&#10;jYkJi4kJYzCKy8vJaLQbZJ8308VVKmVubq6GRHY9rAJ5je0vhLOOYktVTm4+HUJPEjRPL028EsV6&#10;N08COSeOwhPaAgEgYK8Ejos3eF0y9XwY84lg6tMhdO219Crv//Z19mEfUVD/WBFYWhpxcHAYG2vT&#10;HfXMTB+CIIuL+lYX69Y/SrmykhoeHnwUCdAWCBwHAouL0uHhJomEw2YT8vMzPD09XF1d4uOjoqJC&#10;Q0ICJiY6jgMEy49xZKTFwcHBHIsXehTSR3wJh8ozoX24awvBgtGLAZTJe2M9CumXg6iXSnu1p6AA&#10;BIAAEAACGgL27w0W9Nz7eabgDJYcymnoUUhP+BBKx9fFs/drFCq8YPSED0H/jkHLP1yhR2sjEB4e&#10;zGSW6Gq1uChFEGR2tl/RqHk8AAAgAElEQVT3oJnKhYVZWVnJZhIOYoGAvRIQicr8/Q/eUmivw7fY&#10;uDgcanAwzhzdbSrlp7GkzLbZo5hropn7b6Ty/nqbp1Yr6J3dj/uTiYMQUebzxFpHYQttgQAQsBsC&#10;9uwNEgeX/pBX/5gf8e+F/IGZEbVa0SXbfteY3XH3VzeF53GUx/3J72RVjc5BZgjYkKaPAJNZsmN2&#10;bmNj8kGcUUNmG/r66nNz02pq2JOTnTuWmxpoP8XHR5ljT46BvUM1IGCjBPr7JU5Ojsb90dnokB+K&#10;2unpCbdv3zRT19+LL8VUDx3R3rrTv3gaS6ro3U5C+Oc87ltp/CMKhOZAAAgAATsjYJ/eIHN07cM7&#10;zScxpD9kV7VMDGkfVOT2rsex5GdDGP+bx63o613ZMGVEbG0vULAzAmNjbQ4ODjvWhTo4OAwNbae0&#10;0vNZWRn19vaKigrFYn1RKJSHh3tSUkxDQ5WeJrtP+fldq62t2H0cjgABIKCHwPz84KcT+BbKC6pH&#10;E/s+5e3tVVdXaaYx/quo5i86W/2NNr9Q1M5Xo1irm7Lx+bELAeSQQ+a1N7pfaAgEgAAQsAkC9uYN&#10;cqa23Nm953GUN26Ucwd3LuQL4zSc8CG8n1sNAULN9PC2V7He3l5icbnu6NBot6SkmNzctLS0hLS0&#10;hOvXI2Jjw0NDA/H4ACzW19fX28vL09XVJTgYt7W1HWxmcVHa0sKPi4uMigrVlaO/rFTKnJwcD3Q7&#10;9QuBs0DguBFYXR3LzExyc3OdnQVvUN8bqyPeGHNzA2ZdMx9Z3fBGKu/othRXrnwxgoWv2A4alyho&#10;fgpPr5iAhBOwXhQIAAEg8BkB+/EGq+VKNKvnYiDtO3GlzK6ePR9yVxji32Rw1jYNSimxpwQ4eDwJ&#10;FBRkpqcn6I6dwSjOy0svKMgkEvNIpHw2m8BmE7hcBo/HrK/nSCSc9nZBV5d4x4wijVaUmBitK0d/&#10;WaHosVi4Gv2awFkgYCsEHizhxuH8cDg/Q9Zy28qgrFPP+nrOlSuXzacbs6vnKTzt6N6gePZ+fIPs&#10;NJbUPz2ypZT/KLHsf+80mUQsCAECQAAI2AEBe/AGaxQqH87gMyGMlyOZt5s69OQP3FTKIV+8+Z7c&#10;diy5tZWPRrtpZvmOMkwCITcjI9FwCR0dQnd3tOH1oSYQOOYERKIyFxfnrKzk9fWJY47CAsMvLMxK&#10;S/vCazLTdjp8dzvSmybw29Htrbezxb+7ub1Qv2l88CTmqPFpjq4PSAACQAAIWAkB2/YGRTP3w0Xj&#10;L0WxnwqmRXMbYdLPtE9ikKYlsLEx6eLi3Ntbpz1iXCE/PyMvL93wtlVVtJCQAMPrQ00gcGwJrK2N&#10;a1aHwj5bi90DeHxAZSXFfN2pVIoLAeSUlmmTGEw06eo5f0pJa+eDpfuX6eLXYspqFCqTSAYhQAAI&#10;AAGbJmDD3mBSk+JbcRXncWRsad29tUnzPZBAMhBQqxVBQf7V1fQjosjMTCouvmW4kOLiW4eaSzRc&#10;MtQEAnZGoKWFj0KhYHWoxS7r2tq4g4PD8PABwbSOqM9PbpRfrRgwlZnlWdb3bAhtfnVyYW3q+TC6&#10;OxvSD8K+KSAABIDAfZv0Bm+2z/7wBvesP8mPXXd3GfxAMwYJOOKD3G6aK5UyZ2en/v7tIARH+SQl&#10;xVCphYZL+LT+bcPrQ00gcGwJbGxMotFu7e2CY0vArANXKmXT072dnSIul1FSknPjRiwW6+vq6nL0&#10;9fP61XYkCP5cZLI9foJp9ddjyy/TxGq1gtrRddafTBpaNpWrCXKAABAAAjZKwMa8wSrZ1l9KWk5i&#10;SK5k0eQ9yBN4JM9E/zMYzuoSGB1tdXBwWFsb1z1oRDk6OrSsjGR4Q39/X5GozPD6UBMIHGcC2dkp&#10;mZlJx5mASca+uTklk3W1tws4HGpRUXZCQjQG4+Pk5IggCBrthscHpKUlkMn5AgF7fLzdJD3qERJf&#10;0/TDpCoTGliZbbMnMaTmT1NP/SmH+7OMGhMKB1FAAAgAAVskYEveYFrrzEtR7G9dZ9ePDup5eMAp&#10;IGByAjU17AdRCo8uFo8P4PGYhstxdnaKiQljMIqbm3nT072QSttwdFDzGBLo6hK7uDivrsKLQkNf&#10;FG5uTk1MdDQ388rKSAUFmdevR/j4XHVwcEAQxMPDPSwsKDMziUotFIvLBwcbd0RItswNVtHbeyGA&#10;Kpox5VKuD243/jipbEspH50bO48jhwnHbdF6A52BABAAAqYiYBveYOXk5ge3G09hSEEV9etbkB/C&#10;0Ce9ZZ7Wx6GXgoLMrKzko48Ug/E5VKbmxsbqkpKc69cjLl/20LyYj4jA5+dncLmM/n7Jysro0VUC&#10;CUDAbgioVHJvby+hsNRuRmTugQQH4xAE8fLyjIwMuXUrlcEorq/nSKXNy8sj5u7aQPmT98ZO+BBo&#10;0lVTGT3i2ftl4xtPBNO/Hs16P5frX1b/TAi9cnLThPJBFBAAAkDAtgjYgDcYWz/1bAjjhwmlbZPD&#10;Bj4/oBoQMIKASiWfmekbHW0dGGjo6hI3NlaLxeU8HpPNJvj5XauspBohc0eTK1cut7Twdxw08Ovy&#10;8kh/v6SykpqXlx4RgXdxcdaYcbGx4UVF2SJR2cREh1IpM1AaVAMCdkmASMyLjQ23y6GZY1CJiTFk&#10;cr45JJtQ5peDqAkNMtOaVoV9Czie9Oux5a5k0ffjSz8qbjatfJAGBIAAELAhAlbtDZaOrf8hr/4M&#10;lhxV3bCphClBmBI0LwEs1gf59J+Tk6O7O9rH5yoO54fHB8TGht+4EatQ9BzdvkGj3Xp6jpqmQqPG&#10;g8A2CkVPSwufSi18kPILh/NDoVCOjo44nF9WVjKbTWhp4c/Pw5pq894zR78lQIJpCUxMdKBQqNnZ&#10;PtOKtVdpNFphQkK0NY+OP9R3GktKbTVNkokdxll668xJDKmgqf0khpTVcXfHWfgKBIDA0QnwFSqu&#10;XGmgnBqFKqFBZtqV4QZ2fcyrWa83GCocexJPeyulokchteZnFehmHwQ2NiYRBBkYkJhvek2lkqNQ&#10;KKm02UzEVlZGpdJmkaisqCg7IgLv6uqCIIi7OzoiAl9UlM3jMfv7JRsbEIMX/EM7JxAU5M9mE8z0&#10;V2ZnYlta+Jcve1jtoHoU0ieCqU70LvMZar/OEv8ph3uJKvrG9XLBtNp8HYFkIHB8CJSOr0fXTf6D&#10;2Pb9RM5JDOkRX8LzYcy30viJjXL9ED4obDzhQ/hTQQP8MeoHZfKz1ugNVk5u/ja79hyOnCRoVqpg&#10;StDOTTfjDJEumbR1csi4tnu2mp7uRRDErGES1tbGEQSRybr2VMDkB1UquULR09hYTaMVpaTE+fld&#10;00weBgZiMzOTSkuJ4BmanDkItAYC5eVkk8R8soaxmFuHubmBBxuS797tN3dHRshXLE68HMn8Y77E&#10;rBMFJQNLpzAkRlf3c6F0j7I+k9tYIBAIHBMCJQNLOJ70g9uNr0SXnvAhPIOn/zmPl1DTLBkdbJsc&#10;JrZ1XmWKT2FI7+VLysY39mPyjevlr0Uznw+j/yyjpkq2tV81OG5yAlbnDeb3zL8Uyf5xUtngjLXs&#10;YjfiMQZNzE3g74X8N2PIJvSsBgcbHR0dzRq0c35+EEGQh7h6c21tfGioic9nFRZmOTo69vXVm/sy&#10;gXwgYHkC9+4NOTg4jI62Wr5rW+zRy8uzuZlnbZqvbMjeuFH+0xQuX6Eyud2zQ+BfS1p+nFRGaO08&#10;60+hDK/sOAtfgQAQ0BIQzdxnj60X9i2ktc5Eiid8OINO9K7fZIufDqGf8CF8I4blUCLIaWjrm95j&#10;Td/M0sRJP+IJH8JTeHqocEwrU1vgTG39PFP4RDC1Syb9Xjz72wmVrLE17VkomJWAdXmD2OrhM1gy&#10;miJa24QpQZgS1EfgmzGsN9F4BEE8PS8lJcWwWCW9vXXr6xNG2DQTEx2VlZSoqFBvby8jmhveRCbr&#10;QhDESsLfu7uju7trDVceagIBGyIQFxdZUpJjQwo/RFUTEqKp1NsPUYHdXStV8v/N474aXVYxse8c&#10;ggkNo7LxjYsB1MLmjnezq36RKTChZBBlnQQE0+o4ydRvb9VeDKR9O77yz4VNvlVD2R13Dd/eZp3j&#10;MolWVbKtnM65UOGYd+WAE73ro+Lm32bX/iSZ+1pM2VN42qO+2+7cCR/CORz5q+GMn9wof/dWtTdT&#10;TO3oUiweYICtbsoe8SU8E8LUSPjlTQFhcIkxslrUt5DVfve6ZOqV6LLvxbOHZreDpd9bnXw7g/Ni&#10;BKtkYMkk4wIh+glYizdYLVf+MV9yHkcuau7Y/WyAI0BAl4BiceIxP+JXQlmud6qam3lEYl5kZIiz&#10;s5OjoyMW6xsbG56dnUKlFvL5rI4O4cREx+6s8XNzAyJRWVZWspeXJwqFCg7GEYl5Q0NNur2YqqxQ&#10;9HC5jPT0BC8vTzc3V7NOPxqus6fnpY4OoeH1oSYQsCECYnG5l5en+fYA2xCKA1WlUm9bWyAZb2bt&#10;U3g6eWhZv/liwrOXSntfDGd0y6Vn/UmR4gkTSgZRVkXgTv/iP4htT4fQLwZQHAkCemd3srDZoUTw&#10;vfjSUxjSxUDarc45q1LY3MpofL8A/si/Se2/yBS8GM56xJdw0o/4tQjmm8nlf7xV7UAQYNh18TVN&#10;+Y3tpT09DWNDo3NjyxtGRi9/KpgWUz+JqR56Mnh7LlH7OYUhPRlMQ5UIdCWvb8n/WVTzZDA9tXU6&#10;Qjz+CaXDrIvGzY3ayuVbhTdY3L/4WkzZt2LZ3fI9JpcPfJhBheNDoEsmdSWLHjywT/gQHvMjJtR8&#10;HpFla2tqeLi5traCzSYUFmYlJcUEBfl7eLhrwoS6u6MDAjCJidHZ2Sk4nB+CID4+V3Nz0yQSjln3&#10;Cs7NDTg4OOBwfoWFWQ0NVWbt61C3gZeXZ2urkbkuDtURVAYCliewtjbu6uoC7zsMId/czLOqQDKp&#10;opaz/mQLG+V8her5cFZUdUMMr/HZUEblFKQfvG/lxqsR6uX3zJ/1J//uZlVhc4eu16H5M1nblF9h&#10;iC8GUC187xkxEKOb1ChUOZ1zu32/12PZH+Xz8JUSQmtnp0xq2rTe8TVNXwmh/SK1wpEoeApP860a&#10;Es/eD64ZPYcjN08MTS2M774W2h8ulUrhy6474UN4Iph6wodAhYXcs+b6w3z43mCocOw8jvLvO/yl&#10;9SntHQAFIKBLQKmSs7p7fpvJedSX+DiWfMKH8EIYgz9kUBD5jY3JqanOzk6RQMCm0YoKCjK5XIZJ&#10;0kXoarhfuaKCYp0BLby9vZqauPupDceBgK0TyMpKvnnzhq2PwgL6373bbz2BZFjdPScxpOi6SaPt&#10;XaMbhgrHLgZSJu+NfTeu9C8lLUbLgYbWSaBsfOOFcJYb+YAVMVeZ4gsBVPvbPsoeW3dmdD8TQj/p&#10;RzSr77fjJ6ugqf0UhuRdOeBZ1vfnoqY3U3nxEhlPoXwxghXKadhReb+vnTLpxpbsS4GUxIYDQpJa&#10;571nE1o9ZG/QjdVzGkvKrIXt/vr2yO33F3Icjm8q5TeEza9Gsc75U16IKH0imH4aS3IjC+dWDlih&#10;bg1w1tbGw8KCaLQia1Bmhw6+vt4NDVU7DsJXIGA3BDo7Ra6uLrtXidvNAE04kIceSGZ9S84b7A8o&#10;rzuHI18p738oxpNo5v53EzmXqKLakYGTGNLN9tmHogZ0ag4Cwmn1m6m8n6WUHzjrVdrTc9afoifo&#10;pTnUM6vM/J75PxU0nMGSvxtXmi1pWzF2kacRPzgVvb2nMKTgmtEdA4wQj5/0I95dPly+q1+mVbyZ&#10;ymOPre+QBl9NQuCheYPCGfVfS1ouBJCrBgya4THiRoQmdkDgTkvnhQDqD25wX4wsPetPusIQT9wb&#10;s/JxLS+PEAi5oaGBjo6OaLSbXN5thQpjsb51dZVWqBioBARMQkClkl+96iUSlZlEmn0LeViBZLpk&#10;0kRB8/9kV53Dkc/6k3+WXuPPlZrEsjFOiCYZfa9C6s2sfT6MaZkYNsapCq0OReBfxLbnQumyhXH9&#10;f8gbW7I3k8v/ahczw8JpdWTtxI+TuY/6Ej/I5XIHLZ1FpmFs6DyOvGfWlmq58mtRpVcYh4tjNzY/&#10;+t9plU+H0BMaZIe6+uLZ+2hWz7XKQYgSpIfbw/EG+QrV73PqnsXTmydMmTJO/985nLVFAn+8Vf1y&#10;dPlpLAlXVj+9ZAPzgWq1or1d4OLiXF5OHh5utto4FjicHxjKtvgXATobToBAyI2LizS8/rGtaflA&#10;MmniludC6Y/6Er8dX/kJpSO5WWGBTBJ6LCHtKU0y+vUt+Rs3yn91UwRRK7RkbLdQPr5xwofA6T9g&#10;4mFLKf/bbf7z4SzmqG1nNaic3PQs63s+nHUxkOLNrNWE6LTwj9uWUv5MCO3j4n1XXN9snz2JIRm4&#10;30er/JZSHl7VcApD+huh1fBfjKK+hcf8iP8VSn8ST3Nl9lRObnLlyg+Lm12ZPaUw0/h/GxEfgjdY&#10;o1D9vzT+K1EsyCiovcWhsCcB2cL4dq7SgoYfJdrSC/72doFVRWXYk21QkH9NDWvPU+Y+uLExubw8&#10;Mjvbr1D0zM4e8IQ2tzIg314JTE/3FhVlOzg4LCwM2+sYTTUuSwaSubc6+ZcC3oUAKpY7bIWmmCYZ&#10;PX+oT3p39EuBlIe1bNV2XS8r1Fw0c/9iALW8t0fP38vyhsyJIHw2lEEctOF8BsX9ix/daT7nT/l6&#10;NCtF1Lz4UINx/P5m1XsFDXruB4Tacdaf9EEul9DaqefS7D5VPzr4ShTrG9fLC/sW9MjXnvpjvuRP&#10;OdyNLVluQ9vrsewLOOqr0eXfiGF9+zr7DJb8we3Ggu572srHtvAQvMG/E1u/Gs6QLx4wZb/7DoAj&#10;x4HA4vrUjxLLvhxE1WQpfTmq9D+Ujj/nWV1yZD3XwmhvkM9npacnNDVxNzYOt55ejzL7nQoJCeBy&#10;GfudNfz47Gx/dTWdzSbQaEVEYt7t2zfz8tLT0hKSk6/HxoZHRODx+AAMxsfX19vdHe3m5qoJ8ar9&#10;79Wr5s3xaPhAoKZ9EBgfb6fT7wQH4xAECQryZzCKt7YgPtkB+9I1gWTm5gbMfQ80Twy9EsV6Pa7C&#10;mm3uv5a0fC+evbIho3Z0ncaSco5ZygG7tIZ/msINr9ojZsngzEiysPmdrKozWPKzIYyiXoO8C2tD&#10;JJq5n9ggfyu95lFf4u9vVpX29ChVDz9lt2R08KQfsbh/cTeuiokN4bRaNHPfq7z/EV/CDxJKD/vL&#10;s7A29cmdmrP+ZE2E0t1daI/c6pw7iSHVjw5qulCq5NSOLjRVpNm1WDXQ96ec7cW0P0nhRtZOCKfV&#10;2obHrWBpbzCmbvKUzoU57B0A9e2PwO2mjks0UfvUZ+/vEwXN/xXGfCtDEFM3Wdi3kNIy/Wp0+TXm&#10;4daXP1xKRnuDcXGRgYFYDw93NNotKyu5tbVmc9P0huzKyiibTXB0dPTwcC8qyi4vJ0sknKGhpvn5&#10;QSNyIRYX37py5XJsbHhSUkxaWkJOTmp+fgaRmEehFLDZBA6HyuMx6+s5DQ1VXV3i3t46qbR5crJT&#10;oehZXJTW1LB8fb0f7sWC3u2DwMREB5Va6O/vi0Kh8PgAKrVwaupw75vtg4PRo7BAIJlUUctpLOnj&#10;4mbDl3g9FIOscnLzleiyfxbVqFQKT5r4xQhW5SQknDBXXHvLXOJ/Ets0btK9tc/ftFI7uk74EL4R&#10;W/4JpSO9bcZGPYHEBvlrMWVn/UmuZFGXlSVpez+X+7uc2t2X+OXosrezxZfL+k9jSc5EoZ4ME/p/&#10;0O60dF4MpPwgqQpbPbz7j1QwrX4hnH3Ch/DX2wck0xqaHb3KFF8MpDxYXpvSMr1bYWs4IlRsRaXn&#10;XMUG5JQKzKGPRb1ByvDKxUCabo44/Vcazto9gbH50fM48ncTqh71Jb6VUlHQ1P5CGOOFiNJHfYlf&#10;CqL9Jrv2pB/RkSCwlR2DmutltDfo7e3V2Fi9tTXV3i7Izk5xd0e7u6Nv3Urt6BAeff/hzEwfh0O9&#10;fj3CyWnbD8RifW7ciM3KSo6KCvXxuero6IggiJOTo6+vd0xMmOFbCmNiwpjMEuNuVB6PiccHGNcW&#10;WgEBLYHbt286OTnGxUVyuYz5+c/eAWvPHofC6upRY2uZNZDMvbVPV4fiqOGicXPYMSaXWTyweDGQ&#10;Fs1tXNuU/yix7DfZe1i0Ju8UBJqPQKR44oQP4RFfQoZOBHtOf98FHNV2t4be6V/8eUbNGSwZW1Zv&#10;nVHWO6aGz2DJ37xegeUOayO4UIdXTvgQngulPRFMpXR0HfH3eWx+NLC8/qvhjDNY8u9yamPrp2oU&#10;KvHs/crJzaQmxSkMqai5w8AuHiysxZXXncGSo2onzHcrGi05r0KsWVTl4OjIG18xWs5+DS3nDQqn&#10;1T+6wX0vp1qlOmDVioFXDqrZAYE/53HfTOWJZ+9ThlcQasdTePoJH8KjvsQ7LZ2popY/5XBtMc6Q&#10;cd7gysooCoXSndDY3JxqaeFnZia5ubl6eLgXFGQaES5fKm2mUm8HBfkjCILD+ZFI+QMDDbvnAFUq&#10;+dzcwMBAQ309Jzs7BYPxMfDu8vBwb22tMbDyjmpsNiE2NnzHQfgKBA5FoKtL7OjoKJU2H6qVPVWu&#10;q6tEEOTSJXRISEBGRiKFUiAUlvb3Sw7lGJspkIz07mi6uOXVKObrcRUEm9qRldggP4Uhsbu7B2dG&#10;LgZSfDiD+1lRcNz6CYhm7ldMbLyTW3eFIdb+7Y/Nj57wITBGVq1f/x0aVkxs/LWk5SSG9FE+b/ju&#10;qHZEVliQL46HchqeC6V/OYj6CbmdMryC40lfiWJNL02YcL+YSqWoGep3IgovBlKeDKa9FlP2qC/x&#10;QgD57QxO2+Th9o1n1LaewpCw3OEdzB/613RymXaLTXm/6ScwLecNujJ7ng2h2dYkjxX+admTSqzu&#10;njNYcsnA55u2+QrVt+I572bbdh689nbBpUtoqbT5UB+RqMzJyXHPOcCNjcna2goEQcbG2g51AwwM&#10;NKBQqJiYsIoKikKhbw+9rtiZmT4EQWZmDo7vMjc3gCCI0ZFgiMS8tLQE3a6hDAQORWBtbdzX15tK&#10;vX2oVnZWOSsrOS0toaNDWFVFKy6+lZQU4+/v6+S0Pdvv6uoSFOSfkhJHJObx+azu7trZ2f7dL4PU&#10;aoVpA8nMLE1cY9Z+M4Z1wofwakyZI73LyleH7mnqeZb1XQyk9CikhNbOM1hyXvf8ntXgoK0QcKB1&#10;/kHHulCpFOdx5ORmha3or9Xz7SzRd+JKa4YsnTTC6F/OjS1ZSWvnz1MrH/MjPhnMcCYJjRalv+Hq&#10;pozU3pktaeuUSbeURm6eJLZ1nsaS3Nm9WuCGF6pkW0V9C+b4uTO5N1ijUMVJpgL4I5fL+lG0Tgt5&#10;g7c6505hSGU9htqj+q83nLV1AvfWJnMb2p4PozvSu4Qz6qQmRcXEBl+h+hex7RyOPDJ31FVPD5fP&#10;4GAjCoXSvsUxvBAeHryf5jJZF4IgKyuHewsoEpX5+/vuJ1PPcT+/a4ZEHG1vF7i7o/c0LvUI157K&#10;z8/IzU3TfoUCEDgsgby8dBzOzxzbaw+ryUOsf/WqV21txW4FlpdHpNJmiYRDpRampSXg8QFotJt2&#10;QXhsbHheXjqbTZBIOFJps1zejSCIqQLJZNW3PR3CeP924weFTYYbUlZY84/5kq9Hs+ZXJ9EU0UtR&#10;bM7UlhUqCSoZQkA4o/5WfOXVL8Yg+DCf+0YqTzhjS7FDKic3T2NJIqnZYz7t/kk5+pGWiSF3qqh2&#10;xNqV5/T3nceR/0lsO9RC4sRG+XOhzBM+hMf8iC9Hlf7qpvATSkcAf4Ruivlnk3uDH91pvoCjfD2K&#10;9UZi+TvpHEt4gw985a9FlXrSPp+gP/otBRJskcDappzW2f1xAe8MlvyVUMYnlA6+QlU8sKj543kS&#10;T3s5kikYtpnXXZa8BB0dwkuX0IftkcEojo+POmwrtVpRUJCZkZF4YEM2mxAVFXpgtf0qpKcnEIl5&#10;+52F40BAP4HZ2X4UCtXbW6e/mn2flcm6UCiU4YtC790b6u+XCIWlVOrtjIzE0NDAS5fQCII4ODgg&#10;CNLaekC4BQNh+rJqf3urNrlZ8Ygv4Wb7rCHGunXW4SmU303g/D6Ls7Q+9f340ndy66xTT9DqQAJB&#10;NSNfDqLOLn8eRUatVsgXx5/B0/bMkH6gwIdVAceTvhjOgC1XBv4WGV2tYWzoKTztvXyJwIBAo6KZ&#10;+3/5dO1uUEX93eXJhrGh/MZ2/7L6D3K5L4YzXo+rOJRXueetZVpvEMeTPo4llTV1j/zfP7N7g6yx&#10;tTdTed+6vh2v2eirAg3tgIA3o+7LQdSLgbT3CxtTWqa1b+NYY2snfAjs7u7chraHmx7HmiHzeMzg&#10;YNxhNczLSzdu8q2xsdrT89KBk36ZmUlFRdmH1UpbPy4u0ugINFohUDi2BFQqORbrW15OPrYE1GrF&#10;gzwxOJzfEQksL48MD2/PIh529cF+/b6XU42idtYoVBcCqN9N5BzdEtrTPLLMQcbI6rOhjGus2r5p&#10;6YUAMqZ6yDL9Qi8mJMCVK58LZcbxm3bfscyuntNYkg1lnHsrne/HPtavwHZfRDMd6VFsO96/vCnQ&#10;hsDZ757kKZSP+hLJ7XsExZlemjiHI8dLZPu1NfC4Cb3BnM65MxhyUmXT/3mC2/83rzeY2Ch/OoT+&#10;6/TKyXu2vfbPTLfasRJ7IYDsXtrLlSt/mSnCC0a1fwDF/dtzg9oME8eKieGDpdEKnZ2dAgIwYWFB&#10;sbHhqanx2dkpBQWZRGLeyEjLfnISEqJptKL9zuo5vrw84uDgcO3aFV9fb80nPX2PDX4BARg+3/gU&#10;9qGhgdXVdD1qwCkgoJ8Ah0O9du3Knrtt9Te03bP37g319tbx+SwCIffGjVhPz0tHeSNjWg5dMqkr&#10;WehKFj6FpwXyR8Sz9/+QV3/Ch6Apa3/zba6Q1XH3DJZc0NRe1NzxuD+5oAdyVdtYwgkXZvfLkcy1&#10;zb03krmSRa/GlFukcfEAACAASURBVB1o8VvJfft2ltiRIDDtXy5I24/A2Pzo67HsH93g7s5gseN+&#10;eCmSXbhP/NIrDPEPb1TvqH/Yr6byBkvH158LZToWCnRdQTN6gzUK1b9J7ScxpDBOgzXkwdzvSsNx&#10;ixF4MZwRVTtxXTJ11p90Gkv6hNwumFYXdN97OoT+t9v8TWP3+1pM/4fb0cLCcENDlVBYWlVFY7MJ&#10;ZHJBUVF2Tk4qBuOz3+zf2FibuztaIuEYp/nAQINEwtF8CITca9eu7JCzuTnl6Og4NLTH29YdNXd8&#10;nZnpKysjRUaGODg4tLSYZmXaji7g6zEhsLo6hka72fFdNDraWl/PodPvZGYmhYQEajb+OTs7BQZi&#10;U1PjyeR8obB0cVFqJZe7sq/3hA/hj/mSj4qbWWNr4tn7ocKxEz6EZ0MZVTLb3nEXyB85gyU3jg06&#10;EYWvRJXa+nAOa4nabn3htPpKef9ZfzKpfd8EpEvrU9+IYf21pMUmhpnQIDuHI99b/cKSVyv5BbBL&#10;NWaXJ9+4Uf712HLm6PZv2n6fX90U+pfV70lgfH7scX/ytcojxSU2iTcomFb/JJn7/xLLB4ellvAG&#10;KcMr30ngfDWcYaP7XPe8nHDwiAS+GcPC8aRvpvI8aGKxdOArIbTzOMp5HMWdIoL3BUazZbFK9kzS&#10;MDbW5uHhnpubduBqT0O67ugQeni476g5OtqKQqGMSHpx5crlgAAMnX5nfLx9h0z4CgQOS6CoKHvP&#10;P4HDyrHC+sPDzQiC+PhcjYuLLCzMqqqidXaKZmb6TPJHbY7xrm3KLwSQExvlWoOpcnLzFIb0iC8B&#10;oXZoD9po4U+3G97JqlrZkH0nrvTdPImNjuJYqZ3XPf/thMpn8LQDk841jg2ewpASGz6/da0WlHBG&#10;/Xw4K02875ogc/xpH3OZi+tTv79Z9Xw468M7zU70Lu/KgVDhWErLdGHvAnN0jStXolk9j/uTQyol&#10;+4Gid3afwpBChWNG31cm8Qb/QWj7rxB6c8/gDlfQLHOD1XLlazFl72ZXWWc2zP0uFRw3K4HSnu2l&#10;+dF1k4/6EvunR9RqxfKGrKKv907Lvq/rzKqP3Qivr+f4+nrvGI5pXUG1WtHfL3F2dtrRi0hUZnha&#10;Qt22Hh7unZ0i3SNQBgJGE5DLu1EolF2+WdDE+TTVXj6jCR+q4Yf53I+LvzDH8lYa//vx7DNYMmlo&#10;2WhLyBoaFvUuPOpLHJod7ZZLz+HIOJ7UGrQCHfYkUCXb+gex7SSG5EQQ3v1i5Jj97ufwqoZnQuil&#10;Y+t7CrSqgy7M7u/Hl+03EDhuDgLrW/LI6gYHguC9nOo3k8tfiWJdCCCf8CFoPs+H0Wmd3fr7zWlo&#10;O40l6b4sO9RNdXRvMLJ24gyGxJB07XYFzeINvn+74fVY9tL6lH4ucPb4EFjZkL0cyXSkd31Q2Pju&#10;rerjM3ALjHRoqMnR8QtZCmdn+z083PPzM0w4gaCZBqTRiojEPAIhNy8vPS8vXZPHzIgxgjdoBDRo&#10;oodAfHxUQUGmngo2emp9feJBfpqJiQ4b0j+3oe2FcJaulXOtcvBbsew/ZFf9NrtW97gtln90oxpb&#10;uh3AI6+x/aw/uah3wRZHYfc6k4eWX44u/WYM61AZ+baU8p+nVvw6S2z9fIiDSyd8CN1ya1kibkM/&#10;UKZVdW1TPnFvrHVyyMAIiJHVDef8KQduQdzzDjyiN6gJpISl1u7pCpreGwyqGTnrT+qUwT2qMO09&#10;Z3PSOmVSdvdnb0oCyutfimQTB5fOYMnVAwfnNLe5wT5EhRcWhj/N//55Wo6BgYYd/uHR1VteHklM&#10;jE5KiklLS8jISNR4g0Ri3sBAgxHCwRs0Aho00UOgvV3g4uK8tLS96MC2PpOTnQRCblZWMplcoNG8&#10;u7uWzSZoP46OjrY1ka5YnHjUl3hbJ84KdXjlEV8Cs6vnJIaU0zm3p6FjKwfxgtGn8bT1re1gJKgS&#10;wasxZdVypa0of0z0LOi+90wI48M87urmoePYS++OXgygYKuHrZyVI73r1Sim5j60rV+8Y65tUXPH&#10;MyF0bUT9Q91mR/QGnehdL4Uz+4d2bhfUOoemjCla1Ldw1p9yS9J2zK83DF+tVvx3WuUJH8Kf87jc&#10;wf7t5fiN8o+LW36eWglwTE7A1dVFN+Xa3NwAgiCG5x8zuT4HCgRv8EBEUOFQBGw01cT6+gQW6xse&#10;HlxYmOXm5ioUls7O9qHRbvHxUWlpCdqPTLZH1PJD8bFw5R8nlXmW9ekaOq/HVcTxm97P5X54x7aT&#10;0fMVqieDaZrIgUvrU9+KZb9/u0F3pFB+uARSWqYvBFDRFNGWsXHp8hvbz/lTCINLD3cgenqnDq88&#10;7k9mdB2wLtHCf/XQnSEEPsjlflTcrOfi6jl1FG+QJl0960/O4rVqfb/dBZN5g5rtgp/cqTGECNSx&#10;bwLNE0Mn/YhJTYo3UnknfAi/z6mjj6yewZKrYGLQDHMXOJyfUFiqvaNUKrmTkzGhPrUSzF0Ab9Dc&#10;hI+hfFtMNfFgObe/v+/GxnZsQC6X4e6OjokJi4uLtOnLt6WUPxlEjaqd0DVrHOldv0yrYHR1Xwig&#10;2kocf139dcto1vYk5yWqSLYw3imTnvUnBdd8njBJtyaULUwgTDh+BksO5RizYkX3j+5vt/mvxZZT&#10;pSsW1t/A7vCC0YuBFAjDrnvJbKJcM9R/GktKb50x8ELvqHYUb/APuXXPhdCi2JLdTqD2iMm8Qdgu&#10;aBO3o2WU/OROzW+ytxffi2bux9RNlo6tw8Sg+cgnJsZQqYW68n18rhqdWEJXjpnKHh7uiYkxmuWm&#10;6emfz4FoJ0M0hZSUuNjY8P0+ERF4PD5A98PjMc2kMIi1fgKaVBNcLkMqbd7vMztrRcvUW1r4Tk6O&#10;2mShKpU8Njbc1dVlZsaKlDTiutcM9W+/+PtiPom87vnH/IiyhfFnQ2jBOslmd5g7tvI1vW3mB0lV&#10;53BkakdXtqTtnD+luH/RVpS3Vz2vVgycwpCyTbE2bXF96r1b1U/h6Rlts1aIq1qu/FIQraQVIvDZ&#10;0r6AsfnRczjyv4htRt9RRnuDWe13H/UjnvPfjnlzhSjSun87CqbxBqvlyrP+lH8V1UCqACMen3bW&#10;ZGph/BSGpPszqpkY5PTbtpVjtZepsDArOBhXUpKTk5OWnHw9OjrU1dWlvJxstQqXlhI1rmBRURaR&#10;mLffh8ks1u6e2lEoLSXyeEzdT1paQkxMmNUOGRSzAAEKpeBBzBU9/4KDcRZQw8AukpOvJybG6FZe&#10;WBgeHGzUPWKLZR9W7S8yBTssHtHM/f8KY+Y3tvuy695I5e04a6Nf/0Pp+E7c9qKMfxXVfD223Nbn&#10;PG30KmheOv+H0nHWn8Ts6jHVn4xSJfcvqz+NJWG51riH8O1s8X9KYCGeLXmDa5vytzM437xeYVwI&#10;GfHsfeO8QdHM/e/Ecx7zI34pkBr5/9m77qi2jqz/N47BLbZjp276pmzapn7p2WTTdpNssptskk3Z&#10;Fc02GNvYFir0Xkw1vXdQ7wKBGpLoRRRRJVFVENWmmCL4wiorK6IJkIQEw9HhzJs37869v5l5b+7M&#10;nXsFg0cQ2PUcyRhBG+Qo1UiW9KEgylEkRjzSZ6zRCOhYIwJqtfIcjvd8NEP7aUlrGX36Wsl7iaXW&#10;KI5V8NzSwouKCk1OjsnNTcHhcul0DJdLseRzg6ZAtbm5wsXlnBHdqJqCSUBzFxEoK8MHBfnuIgN6&#10;Vff3C52cHLu61o1PpVfeWi6fCqPAysXa97828U1Rwz+yWSKF9A4PtLWHmtAIRe2/ZQfH8KXdN27J&#10;ngqjfJ5Tw1etG5laiwNIGBeBiuGlL3JrT/niK3u7jT5GihpbjyCx3xY3VgwvGZftnVAj980eRmDB&#10;8rrRm9vUBG/ckr1xveTFmHI90wkDO8P2tEEfbq8mBoZmXSO2XnkYjvUjVettDBrBp2ha8+jdfsT7&#10;/QnB5XUjhgV1MTXigP5uIXBrQfHvQu5JH0Ja86hgZJkxNP91UYMtDH0ez5+YWTkbA34AARMhcOOG&#10;FAKBKBTgYD0YZWsjQCIVRUWFmqj7bY9sQUGapydsYWHvRGNqV0oPeKBIvTOr5zcxdYo7PbEz8/I3&#10;r5c6EttWF7DGnE+yqn4u5CwtKUUK6SlfvAOh1RqlsF6ec0UTr8ezHw4imS7WQsOg+KFA0usJbPrA&#10;nIUA9QNa+OZ1sLy+9nt+e69isz01Nj34xyjq6wlstnLLvoi3oQ2Wyxfu8yfZQFF/jC7XOjKNrJEd&#10;gmNWnyHc6d6gG73ztVg6cHRrts5ksRWNTg39KZHxaAhVc4LCn9d/jz/xpWhabb/YYnkGjO0lBK5c&#10;uVRdXbaXJAKyGBEBFCorKSnaiAR3Tmpmpv/y5UtUKmrnpMxJYW5B/q98zj9z2WcwFTBqVdfw7cAe&#10;Eey653QMQ3Rnzxyl+qQPAdXUml4tfDCQrJ2a6JaxunRC0/BhBFZ1c/AXN9o8ycqBSThzjX1Rq5PL&#10;8hnOaB37UwrvIAz9bS57cKLfpP1fcWPg7fiSR0Ko+RYQXpI2cOsoEqcN32VSwQFxUyCgvDH4dDjl&#10;vdQKrlK9pYG2DW3QgdBqA0UdhKFzRRO6dYVUDtrBMFGl9bo7hDvVBiH4ln9ks00BGaBpFQiMzww9&#10;F0H9Kov5VBjlpVgmrf8Wqufmm4mc417YmIqGbXt5tgrZAZMWhUBcXAQanW1RLAFmLAcBzVFVy+FH&#10;w0ldHfPMGWel0mjnncwgIFUkOu6J/xnb/PeC+heiy1+Kps0t/BrY7Z0EhjNJpDvt0E3/hBa+l1g6&#10;MTt0zBMbU6fQvWW96SfC6RHsX097Ypvb7OCYiGqZ9Ypj+ZwnC0feSuLYwtA/F3KMtSU4Nr2iz2/w&#10;u7WgcELx7vTEhVcN7S5E/8G1vBxNU6s34nYDQcAtS0Cgf7zv0WDyJ1lVvK1YIG9VG8SKpw4jVjzH&#10;/AvVtLrT+vP67WCYIkGLViHcqTb4j4J6J0yFJeALeDA/AvOLik9Sy5+PLnsjgf1FTg1DNu9MEh1G&#10;YP+RzRoYN+1ynfmFBTVaOAJEYmFERJCFMwnY2y0EkpKiUais3ap9g3pjYsJCQwOGhzs2KGNRt34q&#10;4H6RU6OZXjCG5u8PIL2fxLjGqS/t7DgIQ+e0j6+eeWhyMOKpOzzQLTIJpIj7aVbVesWsK/9yafcT&#10;oRTt7DyO17AS16tl5awE+BkdgfSWUVs4xgnF61bd3pHe3uio7RcHl9d9lcX6XQDRBor6IpMpGd3E&#10;7cV1XoMdHHOGJNqtA6IrXkCQWGIrOBBh9cpwt6r3AX/Cl/l1hvelLWmDfNXym4kcGyjqvgBSmWxh&#10;zZH4bVHjmzElRtMGP86shFGrtjcawVPWjsAlUuX9ASRy3yxHqYaVix8MJD8aTKaIrGmd29qbAPCv&#10;RUAo5Lq6ugBHMlpAQEIXgaio0PT0+Js3dzqJ1KVplPTYWHdERJCjo2NGRoLlH3ydmpOv2H3U3t7Z&#10;y++Y/BnT/FJsuR0c80gIdc1phzbz3ZSKs1g+R9x5GIEtHbSUg1ha9raRYAzNH0Viz2J553C8L7NY&#10;b14vtYWhT/sSi7stN3z5NsS0kEd+QAs/y2DufNx1q3oPITD/F8/6GdMcIhhMbxl9J6XiKBITVF6r&#10;3ehes5by7s7TPviPMyuZii2f+9ohhudpHXZwTJKgcU3GQKbVIdAml572wX+PajJwh3BL2iCcKdY4&#10;jwkWDKzX8XCSaVs4JoBcnVchLBa07HRv8BftM4S501ifVteK+43hxkHxE2Fkqc7KmVdJ9e8CiEeQ&#10;2My2McHI8htJXBso6g4P9D9z2N4l1dl1zSDWyH7rJLsu78SEGAKBWJfR3a6Dtn8YKCnBXrp0wd7e&#10;3t/fG4PJaWsTaMK+WwgC3d21MTFhDg4OiYnRMpnlRhJDC1tP+xLWdLHIUixuquBF1ciPeWLHZ4ae&#10;CKVAy3rWm6ZYV/5XeXVHkbgv8+rsCa0X6J12cMxDgcRHQqjU/lvWJYjlc/tQECVjBxEF06qFBQ0t&#10;S0vKzzOY76fy9OQNqxo65UtIrWra+J3Qo+p99hr1D9dK8RIzhafnKtVf5ted8MKVdICldqvfFdTt&#10;XXX9Pad88fcHkBwIreS+Wb0OqXdpuDaIk0zf6bliI/pmIlePiN7lT2jhQ0GUk974Oz1xO9UG30/l&#10;2cLQ7yQw/Bk1lb3d4JyYbkvvjfStBcUHSYwjCOwvB6nz6lty6prVauU/stnvpfJTm3+NzZrZNvZp&#10;VrXGRtkGinohijoxC5yI7qnXllV0Znf3i7W15VbBKmDS/Aio1YqBgebSUlxMTPjZs2fOnHG2tL24&#10;vr6mX7RBBweHmJiwvr5NZqXmB3BpSfnPXPbfC+r1phSGX/JUS4+GUGMrGoLKa5+Nuh2IyHAKFlgy&#10;s3XsDg+0Vjf4urD+rfiSD5IYz0cxtudK3gJltASWctsnbKCozmHpNnr+9JwcUsS9wwP9QACR0Co6&#10;gsSuGebkHwX1GiexG1cxOSv7Mot52o+QJFSZGhnG0PwbCSt+U1tkko25AnetEYEbt2TpNcKXoml/&#10;uFa65iqbtoMZqA3yVcuvx7MPeKAOI7Doni1YKOxUG+SpljJbx85R2v8vnmUHx5zwxv09m50kaNz0&#10;VK41Ntu+4nl6Tk5oFa1EjPDGnfIl5rSP3xdAOuCBOoTAvBVf+mwE9TytQzCyjJdOf120Ykx/rx/x&#10;xwJuVq3Q1A6+9lUrAGG3hEBsbDgGk7OlR0Dh/YnA3NwQBALp7bVEs6v+fqFWJ7Q0Dt0IgtXB5bXz&#10;FUMSF+idT4VR+sf7fgmInNA0bMgjll/m48yq9P+dFcRLpu3gGFKb6PlI2jspFRvP8CxfNMvhkDE0&#10;/2JM+ROh5K06j5GM9r0UTXs8jJbZNnbCC3/ME+u0TowTH27vY8FkQ16Ji2qFd+lKePrLpd2cLTqH&#10;NBxSjHjqiTD6a7F0+eSAIVyBMlaKwMTM0AMBRFfqyqR6vZ+B2iC0rOcwHGMHQ2/g0GvNKnaqDeoS&#10;LZcvRNXI/4Vu+l0g2b4YuJaxyq2hm7dkxU2t3+ayj3liT/oQvsitvVYj07zs4hqUf4xhEntnvsit&#10;PeCBQrAkJQNzJ7wJf0pksHq6tMforXQ0Arb3AAIEQkFkZMgeEASIYGoEpqf7LNyueGCgOS3tumaf&#10;UCKpNzUghtBndne+HE27x4+k+93farp0cO4oElva2QGlVD4cTNmTu2dfF9a/n8QYGO9/KJD0ZX7d&#10;ViEC5ddDgKNUf5FTcxSJ+V0A8ZkIynqdVnFj4AJR8EoM/b1Exiep5ad88R+kCRiyecHI8rfFjQ8F&#10;UVjrnPpD9dy0gaIMV71QTa13+xHu9iP8jG1ec7NxPUEMyU9rHj3tR/gmhzU196vP3vXkBfl7AAFc&#10;S9sR5Ea7eYZogxjx1DEk9gE/wqMhtK0uUhhTG9T27ySh6hACY/iI2gMNuWdE+Hch97Qv8e8F9TF1&#10;ig0WNfM7JpmKRXtC6wuRwNmxVar9e6bH6grS2Mhxc3PVzQFpgMCaCIyNdUMgkIkJS4+GOjjYotEJ&#10;IyKCJJKGNWUxQ+b8ouIv6eWHEJjvUU20gZ0eh/syv+5vmazZecVz16g7sTvVTjksLaHZHuSIO1vl&#10;0pPeOOd1dqIsjW1r4Se6Vv4zpvleP+Lqnj8+M+RZUnXME/tiTDm0rOdSSZcLpd2TLdV6biyXL2xw&#10;QCuIP3DKF78l7Wt2XpHf0PJuQukdHui3kjihlYMbTJwMRBgvnXYkth1GYD2oVcAFw+pW3ns5lb3d&#10;X2WxDnigvDm963WSmFwM5H9/JV1rWFXwVEuvxrHu8cHbwjHxjWsUWI+yJt8k2qBgZPm5aIZPafXe&#10;a7M9L9HvQym+3D69ToOTTH+VX+dR/pu4uiUDc8c98djmtj2PCRDQWhDQTPFVqk5rYRjwuVsIyGSt&#10;EAjk1q1N4oztFnt69Q4OtqSkxDo4OJSV4fVumedyUa14MoxsT2jV+zRs7zKzbewgDD0w3t84KLaD&#10;Y6Jq5dujY8lPabYHl5aU7J6uQwgMkiW1ZG6tjjc4U/xiNF2380/NyUOZtXf54J+KKAmv3mZUwJdi&#10;y+G0bTrJb1NILxIFJ71x9/3XKQheumUfM7zhpYhq2bspFQdh6NfjStBCy/UmpYs8SG8bAbVaSRWJ&#10;3k0otYVjPs+pye+YXG8k0juVTs5nNMqgvYMDe2CN3nW5tPsIAnMcifu+eI0Ag+tR1uabShv0q+i7&#10;25cwDTa4Nwxpuu0+ZKwHby0odEmNTA0d8EAVdd3Q9g9y3+y3xY12cMzT4ZT7Aki6nnCvMnqeDr8d&#10;Z0mXDkgDBHYLgUuXLtTVGcEF+W7xD+o1DwISSYO9vb11xSNJS7teUJBmHnxW15Jd13zKl2AUw87z&#10;tI77/QkaT2OBZbX3+hPpA3sh2oT2u7lyov6/pwc54pWVqaLG1hWlt2YPKr26Ipsz7Uhs+2v6rw7D&#10;bi0oEgWN9/sTHg5eWcvmqZa2x0l847AtHNM/vknUwdVDQzdnak6eWSt8Pa7kIAz9XmpFZI3MEH7w&#10;0mknYtv9AaQT3jhXPF84BBzG7H2Tq8GJ/ueuUY8hcf9CN226duATHvO/fUFIVFbR6h6O6rl5BIE9&#10;5YN/PJS2niH0G0ncQN5KwIky2YJ7SddLsUyseEpLylTaIFepvj+AlFJpiV7RdIfufk6nVwttYei3&#10;40v9Smt4kq65BXlpR8cJL7zGpqJcvvBvbPNRJPbN66Wsnq6bt2QnvHAX6J2ZrWMY8RRjaB7Bkugt&#10;zu1nMIHsFoJATEw4DpdrIcwANiwWAZGo0sXlnMWytyZj6enxu6gNzi+ubA+6UNq1s4ftJfDS6aNI&#10;LKb5132P+UXF63Eln2TukWD0uphotweXlpSRnPpjSJwmIJNuGZDeHgIfZ1adwfKWlpTyyYHHQ8j3&#10;+hOhZT3cbXlzIUhnXGkdz0UzbKCoczj+mkNvG5lNQ+KzWP5xL+zvAskfpPG+LmxwIrZBy3rCqoaS&#10;hSPonpvl8gW9zcCMGuHNW7Jt1AUesUYEWuVSGyhqUz1QM0AuXoVptMFLUHiFYuUErO6Pp1p6KZZ5&#10;3BNrC8dktK5EfVvz91AgxQaK+r949p2euEcCSc+GUT7JrNSWNJU2KBhZtse3fpRSZo2NtB947h/v&#10;u9ePCMG3uFDa30hgH0Zg7/TEPhlGfjOBrekc4dVDd3igSW0iLRreJTWnffAHPFCaoJY2UNSjQSTt&#10;XZAACFgCAgRCflRUqCVwAniwZAQaGznu7hctmcPVvO2uNri0pDTK9mBsvfK4F1ZXug6l9CgSE8Dr&#10;185L9kZCd3twaUl5iVR5tx/R6L5G9gZWW5IiRThiC0PX9PUsLSmVNwYPeKA2MLFbj3LF8FJ41ZDG&#10;LPOlaHoos7ZH1avbLY2SnpyVZdc1e5dUO6AqPs9gvhZLfzCQeAiB0UyifjnfBTYDjYKzNRKZmZff&#10;4YHOFo2v10V183MYlU7OZ1wuXCI165/kEowsX6R32cHQh+EYxw2PKH+YJvgwgfF9JiuF1SiWSBkN&#10;7QdhaK0zZBNqg98WN/5UwLXGRtLjuUMprR/o2fjH6ukq6+pEC1uLGltTq5ri+Q1hrDq/0hoErcqN&#10;wD+L5X2Xx/kmh/1RStmfkhgfpZRdIQvSa4S1/eIb5l0Kml9UFDW2fppWfhCG/r94lva4M0uxGFuv&#10;/BnbHF71q8E9QzZ/CIGp7O3WQ2NpSTk6NdSt6q3p62mTbyfyz2qCIAcgYCwEGhrYwJGMscDcw3Qq&#10;K0sRCA/LF3BxUT421t3TU1dfzwoK8t3FvcGlJaVme3A97/y6cxdNurDrxpd5tS/GlP2zqNGH26ux&#10;Mi3omLSBovQcdVznNZz0IZB6Z1YTseqcrwvrP0hiaLrZolrxzxz2Y6E0GohKv87ehSFtzVGqnwyn&#10;XyQKtIP3qTCKJ3sLxzK5SvUZkui+/5llNg7ugiup0akhkULKl3aDzUBtO+63xOy84oQX7lqNzJBu&#10;LxhZ5ikX+WtZQRd13TiMwB5FYJ65Vrrx9rgLpf3NmJJenb/vs9ivxDE1DJhQG3wnmetXWmPVDSxS&#10;SL/IYGq3wjZIHPfC3+WDfziY8ngY7bkoxsux5W8mst9P432UUfllXt1X+fU/Y5sh+BZXasdFetdZ&#10;cvsnmVVPhtNt4ZgDHqjHQ8hfZrG8SqqKm1pb5dK5BRN6Ey5sbD3mifse1ZTTvvmCxNtJXDh1myeq&#10;rbrdAfPWi8DoaBcEAhkZAY5k9v65i530UhaL5O/vvRMKpn5Wpeq8fPmSvb09BAJxcHBwd78YGOiz&#10;62diqSKRLRwTU6fYeAaT3zn55zTBQRj6swxmJKf+xwLucS8stKxHMLJcOjhnA0V1/3YfRq1Wfphc&#10;9nYyV+v7cWP61nJXb3twZl7+bkLpizHl6x3ssRa5dpHPM2TRQ4GkydnbFpWOqArDw3hgxFPPR5c9&#10;HETKqhXqLUmYekQD+gABXQSCymsfDCQz1wl2YuAQY8jmn48u++/GILZgfSc0GmoxdYrjnjip9LY6&#10;WCvqPorEajaBTKgNPhZKzW9o0RXeitLKG4MuOL4tHPNReiWq56aBDbPVYlylOq99IoDX/x9cy59S&#10;eQ8HUQ54oOzgmOcjaf/K54Qwa+nt7dv2Lzw5K+sa1rd8CC6v09qCbsAtpX/2P7iW4174H/fE7q4V&#10;dTzA6s4RuHjRrb6etXM6gMIeRoBGQ4eHB1qygH19TRAIRCyuHx/vsShvNyHM2hPehKLu287GSgbm&#10;dL3L8FXLj4ZS/5bJbJbddobxdgLjcmk3TjJ9ldFzwAPFk3Tpgd8/3nfCGwf7refqDT5S1nJLd3tw&#10;aUk5Nj34bAT1/VS+rks2a5Fld/nEiKc+yaqyhaEponbdzpNZK3w0hGrIOoJfRd9xT/w/c9hj09bh&#10;TFhXTJA2HQKLagW7p8sJxbvfn3CXz8rWzt2+BCS9embeVHszXcO9R5GY0MrBnYwpjHjq92F0Gyjq&#10;gAdKs9a2mqiLngAAIABJREFUMTX6wNwBDxRb2HFbHeztvYwWPB5KqxheMpU2GNegtIWhrdEz0vSc&#10;PLi87oQX7o8xZcnCkY3BNfrdcvlCWssogin5DtX0RgL7uCf+9biSpqEVSwa1Wklvb+eIO9sU0uGb&#10;m7/LvsxiPhlG1hs/rnj+33JrN2YbWtZzBIl9JYaOaW7dti6qVy+4BAiYDQFfX8+UlFizVQcqskYE&#10;CISC2NhwS+ZcLm+DQCCzswOWxqRarfwhn/N4GO1HtPCtRM79ASQbKOoef5LW3iSmTnEUifkl8psu&#10;5+8kME54E37xmvDsNSqCVqW7t6Mtlt/QcgiB2WMKod724NKSsm+s/4EA4tdFDRt/iMFdLQIlA3M/&#10;oIWHEJi/ppevPp+iujl4yhePYEm05VcnyuULmrD1qVXAtSEwG/kNAtHchgcDiYcR2I8yKgN5A7H1&#10;yth6ZQCv/+Fgyh/CKXzpGqeltK+srSYW1Qp6e/s/sll2K1tNgtUd1fCchKbhu3xW3qiH4Bh/gw9d&#10;PxRIuV7WoKsNtnWL7/ElQMt6TKINJjWpjiJxIczarSK16+WLGlsfCiQ9FEQJ5A0YstRkeMttrySt&#10;/9YXubW2cMxlskA+OfBAwErb/3r+GIa+35/4fCTt49Tynws5QeW1GofdGgwza4XHkLgDHqh25crR&#10;vuk5eYWkK5RZ+1gw2WGzmFGOxLaXomm73haAAYDAVhGYmenPyEhwdHRIT4/f6rOg/L5CgEpFubm5&#10;NjdXWKzUGpvnycnb22uWw+r0nPybHPY/c9n+jBpcS1vXcO95PP+4Jx5a1pPWPPpuSoUTasXfo+4v&#10;u645jtcgHtnEfX9xU+udnti/5daylYvb+2ha4FN624NLS0rhkOSEF+7cjh20WqCwxmWJo1RfoHee&#10;8Ca8HE0r717X/j+9WnjSh0Dpn12z9sy2sUdDqS9E0toUwNPBb0al7gjdn+mFRcWdntiz5HbGkL6j&#10;znL5wveoJlsYOrDMOLpMu1L6cBDpGBL3VV5dWvPomn3VwEwES2ILX/FFdNIbnyRUGfiUYGT5r9lV&#10;r0TR2rolugphKLXmtC/B+NpgesvocU+8L8P6Tgz6ldYcQWIv0Ds52/JTbHh7bLVkYpPqibAVV1Tp&#10;1cJ/F3IPwtBf5NYmCVUR1TJPtvQsuf17VNOT4fR7/Yhp1UKepAtGrfrFaZsnW/pcNOMap/5vmSvr&#10;EIcR2JfjmD9jmnGSNcJWallKaxl9N5V3EIYGsSL358vRiqReXJS3t1e1tQk0v9racg+PKz4+yMFB&#10;azVQtyLwrZ1VtVpBoRQ7OTlSKMW7Ikt7e5Wvr2dERFBKSmxBQRqJVMThUBoa2N3dtXJ52/R0382b&#10;vRAIRKVadwa8K2xvUOk1Tv0zEVS7/x6Gb9iBZ45WufSpMMqzUYyNP1Xab5blJzTbg4WNrcRWUUxF&#10;g3xyZb+3rKvzEALjw+21fP53i8MkoeqhIMrDQaTc+uaNzZTUauW7CaVvJ1dcoHe6UjtcqR0ulPaf&#10;sc0/Y5u/Lmw4hMC44QWms/rbYFCAWxaOQItMYgNFEdf3X3WF0f2HcIpRpPCkV78cxyqTLexkQFUM&#10;L31b1KjZE3o4mKprsW8I2ZKBuWeulb4WRW/vua0Q9kikT4VQjKwNZovGT3gTPKzN9ciiWuGGF/zi&#10;CSaxaQtKtiHQG6sMR6k+S24/gsR+kcFMrmx6JIj0i/qX1nJ7dYE3vAQt6znlu+K8+K0krsbFlhOx&#10;7clQsg0UFVuvNETFDa9aiSrxTkLJF5nMt+JLPenVQxP9RhkGgAhAwOgINDSwHRwcXF1dND83N1cU&#10;Kmt+/rZ3AaPXCAjuMQTy8lLj4yN3RSgGAweDXaVQiouKMtLSrkdFhfr4IN3dLzo5OWriSmkSMtmv&#10;cfl2hcltVDq/qFDc2Kl168TM0JdZzLt8CJu6qzHWF9bUdL4parCBok77rlj3MDo7NMDm1bfYGeCS&#10;x9S8WSz9F2LKnNEVBmpxbQrpKzH0D5PLPkpZ+X2axvxn7sr29fd5HHLbb84ZbqNXg0f2KgITM0Mv&#10;RdP+cK1U9+Sz7oiIrJEd88ReIAgQtCoErSqUWZtXv83l5qfDKR47OxfNGJp/M5GjUQX/GF1OG7il&#10;y6qB6ZKBuV/iDebxmnW3BzM5TcbUBgs6Jk/5Et3wtz3/WkUHmluQ/1jAvduPaGDcDwMRN0UxjHjq&#10;7WTuUSTGp7T6LHbFyc2/0E26LonK5Qu6fTpLNG4DRT0cRDGQmcKuGwc8UAdh6KcjShyJbS/ElNnB&#10;MT8XcjTmplbRmoDJ/YMABpNj4Ue/9k9bWKmk4eGBZPLu7A2SSEXrBcacnu6Ty9u6umpaWngW5T/G&#10;nK2sViuDy+ts4Ziz5HZLOLVh4Dd0vWK84SWmYjGtedQOjtENKhDJqd97RyXXA2FL+fkdk3d4oPvG&#10;wHo0sO00IQL4lrZ7/QivxLF0Z866HZU2cOvrwoa/5dV+lFH5UUbl6wnsOzzQel6IJmaH+NLu/IYW&#10;iqi9qrena7hXr8DSkrJVLr3DA03uW9uYWbfG9dJF3TceC6VpIn5/mC7YiV/i34fRo0vrdLXB3t5e&#10;o2mDBOnMPf7E1+LoyhubOzgx50dl47qm5uSfpZc/GEQp7jaV49D1mnbb+UH8gfsCSM9do4ax6v4Q&#10;Tnk4mBLXoFyTGl+1fH8A6bPsmjXvrpmJYEl0teIU4cgDgZSzOP1DIBujCu4CBMyAQHh4IIlUZIaK&#10;QBV7EgG1WuHq6rJbRwfR6OykpOg9CawRhSrt7Djtg38/lb/6VM+a3y8LzzxDFr2bsGJ0k1Ej7Bz+&#10;9Qwbqqn1mCf2y/w6Q+x3LFxAI7L3E6b51Ri6EfsSIAUQ0EMgilt/GIF1o3fy1orjt2Zn5qmWjnvh&#10;02uE2OY2P0bNV1msx0PIBzxQhxCYx0Kp9/gTNcf5bKAoWxj6Xj/isxHUdxMYX2Wx3k0oefl/kf3W&#10;pKzJZA9MJ6KpaSQmf1ityeEo1SGCwXdTKmzhmCOIlaB0P2GaDWd4zbpejWN5EapMpQ2iem6+k8y9&#10;ywdvA0X9PpTyYwE3jtdQ3ddza0Gh1wCWc9k0JH4rvuSJcPoGRsNrQrnrmQzZ/HfFjbYw9M+FnHM4&#10;ni0c81Ve3ZrfS19uX9LWzV9j65WhlYNOxDZHYtshBKZilTdwy2lEwMn+REAzlW9pAesUJlw33dtd&#10;S6lsh0AgExO7EHt6aUmZk5OclZW4txE2inS9Y/2vxNAfC6VtGk1LMLKc3zH5j4J6Z5LIm9Ob2KTC&#10;iqc2Dsds5k85gim5249wGIG50xNnA0Xd50/4Nped39DSIpP8PpTyQnSZ1U1FTAdgdK38GBLnguMb&#10;pRcBIgCB1Qh8kcm0x7dutQ+/ncy1gaLuDyC9ncz9Gdvsz+sv6JisGF7S0mHI5tE9N9NaRqNq5d6c&#10;3ov0Lnt86z8K6mPr19620T7IVy0hA8M0JwWuF66YK35d2HDSG3/SG/+fXM6XqeV2MMwObU01dX2U&#10;LnAp5JlKG9TKU9R9w4fb+01Rw/PRDFs45hAC8+b10otEQXqNsH6gx0AT8NXNZtwcjrjz07TygzD0&#10;x5mV9IE5LfPWlcgSjT8XzbjHj3CZJHg5mnavPzGsamhLIuR3TiJZ0mThiC4IycKRI0jsCW+CLRzz&#10;eQbzuzyOccEH1AACO0dgcLDF3t5+ako/oubOKQMK+wSBmpoyd/eLuyVsSkpsUVHGbtVuXfXOzMsd&#10;iiuOIXEBmzlSh5b13O1H+Et6+bMR1KPIFZ97B2HoBwLIr8Qx/5pTDcG3wMrFO/Tmt6UvrF5h3vDS&#10;UxElNlDUB2l8av+tEMHgt/9d1a3r7xmbHvxLWvk9/sRtrN7q1bJnLr/Mq3s6nKJWgwUvgIBJEHg5&#10;mraNeDYM2bzuhNmIwy2VUKZRBSEQSFBcygOBlIMwdDittkssPVtQcacnNqpGbpTqvi5s+C6TbXJt&#10;UJdXlmIxWThygd75aVbVk+H0gzC0LQz9bAT1h3xOGKuuuq/HzN+kRbWC0Cp643rJIQTmy/w6K7IO&#10;1UVVN80bXrrC6D7uhX87vsQBVXEEif0wvXI9P8u6D2rSsHKxDRR1hwfaBoo65Ut4JY75ZX7dCW/C&#10;37LKbaCozzKYZm4gUB1AwEAEeDwaHA41sDAoBhBYjQAWm7uL505jY8Px+PzVXIGc9RBIqWw6hFg5&#10;Kq+7DK/3UbtA7/wgiaGloLo5WD/Qg29pi6locCcJ/p7NfjmaZgfH/AfXskNTK716Db+83qC0gaIO&#10;I7BaW54vcms/SilbWlIuqhVIerUdHGNIIGnDa7TSkvGNw7ZwjPlnidrOAxJ7HoF7/AiRNTILGSCY&#10;6nYn5zMabdDe3h5f3xPA67eBov6exrxQzL/TC5fZOmYsVh2JbX9OKDOrNqjHOlu5mNk2hmBJvi1u&#10;fCay9D4/wtj0YLtSWiHpIrSK1gxHa6zuOLcgz6oVPhtBvdMT9xNaSFrfn6wez1ZxSe6b/SSzyg6O&#10;+S6f/XpcyUkfghfHIL/VvOGlF6LLfizgdqt6KaL2a5x6J0yFX2nNzLz8CAJT2Ghl7uyM1VsAHctH&#10;IDc3JTU1zvL5BByaAYHp6T44HIpEegQF+cbEhKemxhUUpOPx+QwGns+nNzZyurpqBgdbxsd75uZu&#10;h0SPigolEHZNHwsLC6DTMWYAZy9VUdPX81Ag6dXrbFr/2s70zpBFf0kv31hkvrT7Pn/CO8lcrT5m&#10;5q/8+6k8GyjK+3/faLxk+jACqw2mh21u23sRF7eKMGNo/neBZO/S6o2bEtwFCGwbgdl5xQEPVK5o&#10;Yqud0xTlCyuaHJ2ctRuDgSl5n2ZVHYShf87hOuVzjyGxKcIRI9YLLet5Lpy6m9qgrjDxjcPaQOor&#10;dole+Ndi6aqbJvFAE89veCiQdNqPsGaISV2urDodU6t4JIT6WDD579nME164t5I4WPHUphLld04e&#10;QmBo7foumFvl0oVFyz3zue1XAHhwbyDg7+/NYOD2hixAih0ioFCIIBAIh0MpK8MTCAWFhelpaddj&#10;Y8ODg/08PWHu7hednZ20H1pnZyd394teXnBnZ6eGBvYOq972435+XhyOccJYbZsHa3xw+Obg63El&#10;76VWrPlpWzmfk715mw6M978WS388jFbYdWNNOibNRPXctINj3k7mamv5F7rptVi61iSyTS59Moz8&#10;fBSDIJ3RltnDiYrhpfjGYThTrAkVaI9v/b94zsvRtLkFuTV2UcCzVSAgHumzgaLWW1cy53DLLhXY&#10;Ozhov1AuV5F3IlDvxpUyGtp9SdWHEdjr6/iJ3DaTRV037oChS+rbdRVCo/kU3SpbPNVSlmgc3XNT&#10;49eVMTT/6nXWMxHUgXEjOxQenxmygaJcaR078ce6Vel2qzxLsehAaLWDY96KL3klhnYMiYMzxZsy&#10;c4YkejCQODF7e9XcKgYzYHLfIjA/L3NychSL6/ctAkBwXQQGBpohEMjGoSbn5obGxroHB1u6umoa&#10;Gzk8Ho3JJOpuFeoSNEMaBrtaXb1iHwh+W0VAOtp33Au7Ztz2H9DCHwu4hhCcmZf/u5B7DIlzpXWY&#10;35nnT2ihLRyjPX1E67913BOPab5tjDM+M/R5BvO0H8FiYyBvOq/YtECZbCGIP/DXnOqTPoQjSOyr&#10;sXRNqMCvc1g/5HM6lL/6XDWkNUEZgMBWEeCKuw4hMLsevSadzLK3t9eqglBv/+vVfbYwTH17dyi1&#10;5hAcE1VrnLOCeuPxz2n8r9KYFqEN6nEmGFlmKRbfTak44Y17PISs99uJX6nRqRVt0JBdstUsWWlO&#10;YdeN1+JZJ7xwvwsgvBzH2lgKhmy+TLbwh2ulZzDAeReYmVkHAj09dY6Ojrs4ld/qhweUNykCYnG9&#10;g4ODSaswOvFLly40NQEHXdt84SQJGk94E1af+Hg/le+MqTC8sVBNrQ8Fkh4NpZr5+BBjaP6UL9GX&#10;26f9OjsR254Op8zr2OMsqhXepSvHCC+XdmuL7YEEQToDLet5K4lzCIG5x4/giKogtoqm5sA24DbH&#10;guG9HZTURaB/vO8wwmh+WbY3MJMwNK0eCIFAkIFhzP7pbwob7vTEXkTx7WCYkMrB7VHe9KnM1rGD&#10;MHRFc6dWIdy1vcE1eeUq1RHVsiD+gO7Pi9N7BIlNqWziSbrIbe1bfWvU9ffYQFE4yfSaNe7VTL5q&#10;2ZvT+0R4CaxcfIHeWbKO39Tc9glNLEsbKOqAB6pNAVbjwBvZChBgMHD+/l66b3aQ3s8IdHRUnT17&#10;xroQOHPGubMTHIva5ttGrVZ+mFz2djI3VzSh3dm7wui+0xMrHJJsqSdMzcl9S6uPILHvpFSY07Fc&#10;Qedk6eBtf+bl8oXTfoS0aqEe84RW0XEv7Oc5NWzlopVOV1iKxeLum/GNw07EtueiGAc8UH8Ip8Cp&#10;VQJp96IanEbZ5hDQ6yfgchsIeJZU/T6UtitBaPiqpaisIl1V0DcitnRg5t2Uivv8iBeKV1RB34rb&#10;q0WmGPtvJLB/zuFaqDa4nsCXSrpsoKgjSOxRJO6bHJbWvH7j5lerlbEVDUeQ2M+yazbwQrZepXsg&#10;P1c0oVHzTvsSPdnS1XviF+ldL0fT2uTSyt5uZnen7sLkxtiCuwCBXUQgNTUuLy91FxkAVVsUAi0t&#10;PDc3V4tiaWNmFhfl9vb2fX1NGxcDdzdAQDra92wE9Q4P9EEY+vFQ2p9SeHZwDKFVtMEjG9ySjPb9&#10;I5tlB8f8jGkuky3sytf/cmn3g4HE6VW7ZCKF9OlwyrNRDLw1LGqzlYshlYN/y6t9K5HzZDj9hNdK&#10;DGobKOooEvNeYmkEu65zGCw6Aw3QIhC4cUv2QADxUkmXmcc7f1gdmpSpqwoGXU8lSaefjWI8HUoJ&#10;pqwYiCKYElNzFVuvPAxfMUnVKISWtTe4gfCahTGMeOqENyGcXbe0pGwcFKOaWm/ckq35iu8f7/sw&#10;uewuH3ywYGADsnv+liu1ww6O+Syj/KQ37uPMSj2t+P1UHpRSuSaAIBMgYLEIwOFQHo9msewBxsyM&#10;QEMD+8qVS2audCfVTU31QiAQpVLfd9dOaO7PZ6fm5A2D4tz6ZgStKqeueYcglHV1PhtBvdef6MPt&#10;Xb14aurZAkepfiiIEvHf6Y2eIBMzQ19kMk/7EuMbh03Nxvbo81QrnmC+yqs74YU/5Yt3KK4ILKvN&#10;rmsu7exok0vHZ4BXAovQf/T6FbjMrW+2haFfii13IrYlC0f0ZsjbGwsbP8VTLvhFxeuqgtfS8ws6&#10;Jh4MpLwTW5rMbDxsRuPw56IYrkW/hqG3Gm1Qi29UjdwWjnk4iHQQhj7tSzzuhXVG82r7xbrduqCh&#10;5aQ37q0kLrlvVvvgvk1cLu0+hMCEs+seCiT9NbtaG2eJr1q+ywdPbgMzEvCatiYEpqZ67e3th4Zu&#10;e1zQHfsgvQ8RqK4us67gkyMjnRAIZHJyazaN+7BlzS/y3II8tqLhpDfuxZhyIwb4MnD64cvtO+WL&#10;X1N3WlQr/EprbOEY829lbMx8rmjiR7Tw/gDSEST2uzw2qU10awHYf1rTJ9X8o8yiamwYFIex6j5M&#10;LjuEwBz3xH+VV7dxh9/JXY7sllfINV1VMDoHndA0fMIb/890Vj6v+SgS60rt2EkVW3o2RDB43BPX&#10;2iXu7e21Pm1QMLLsz+v34vTS+m/xhpcia2Tvp/IOwtB/jKIl8BvFI33f53GOIrHQsh7zr+1tqRnM&#10;WRjBlNjBMb6l1Q/4E77Kq9Mgk98xeYcHemzaJFE9LGq0A2b2EgItLbxz586qwYET4I7yfwhUVFC9&#10;vRFW1MnHx3ucnBxTUmKBQmiZraa8MeiE5tnC0F/m11HXiW1oii84T7X0VEQJkr7ugVJSm+iEF+6z&#10;nOpd95GOk0yfo7Q/EU4/CEN/lFKWVSsEbsktszMDrgxBYFGt8CqpOuCBsse3mmJoC0aW2QPTHr6B&#10;WlXQ3t4+Bc/wq+g7BMe4owXXSuoOwTHOJJGJal+TLE+19FgoDY6rtFZtcLVU5L7Zc5T2R0KoNlDU&#10;89FlRd27EERoNVcWleNb0WcHx7iTBPf4Eb4pauCrlq8yev4YBcztwBqelSFAIhVFRAQZ8n4HZfYJ&#10;AkwmMSDA27qEHRxsgcGuolBZ1sX2vuK2rr/nzeulJ7zw7iVdZjAh00wYrtXIjnliZZMD60HdoZT+&#10;IZzyTGTprnhK5yrVCKbk5TjmAQ/UKzH0aG7DBqyuJwLIBwhYFAJDE/1/Ti477UeIqVWYaN5eLp24&#10;jPC6rQo6OGSV8M9R2u1gmHB67ZmCisNwrJ+J3casKRqSJb3Hl9Aplljl3uCaIglGlvmq5SzRuNne&#10;2uuxYbH5IZWDhxAYR1TFKV/8D2jhx5mVF4gCixqTgBmAwKYIxMaGY7G5mxYDBfYPAiUl2LCwAKuT&#10;Nzw8kEpFWR3b+4phtVqZW998nz/h85was33ZX45jbhxVa2J26Kss5ilfYpyxw1JvLGNUrfzxMNoD&#10;AUTf0up2EA/wf7YJ+2pE7D1hu4Z77/EjvJHANt3JspIu1YUrHlpV0MHRKY9d//f8+uOeuGRm4wfx&#10;jHv8iOktoxuPPhPd5SjV9weQgik1e0obNBFYe4lsVK38CBL7TQ7rhDfuIAyNbW7be2MbSLS3Ebh6&#10;1f3MGWco9LKHxxUPjytIpIefn5fmFx4eGBERxGQS9zYCQDo9BMjk4sBAn4WFtT2K6RW2nEsk0oPP&#10;p1sOP4CT9RBoV0pPeOMu0s3kezCpSWULx3SrepeWlDPzcrSwFUGruvlbh3lqtTKgrNYWjrlA7zTD&#10;FKWgc/KtJO4RJNa7tFqPk/VAA/kAAatAIJrb8GwUQ+tQw+ijido25HrRXasKOp05m89reSuJ+zt/&#10;Yhq76akQyjORDGLvjNHrNZzgBXrnI4EkoA0uGw7Z3igZ16A8isR9mMJ4OpyiugkODVqZnaRVvF5N&#10;yuTAQHNbm6C+nlVTU1ZTU1ZdXcZmkzW/0lJcZmaiu/tFcKrQpE1gacQ7OqouXnSDw6G1teVW1PSu&#10;ri6trXxLAxPwsyYCFFG7HRwTU2cqQzK92cW7KRWfZzDh1KoT3ri7fPAPBVE+Ti2fndf3zkIViU56&#10;4z7NqmIqTBWNsGRg7rvixl+00+/y2L1j/WuCAzIBAlaHwNScvKyr05Ne/Vgw+bviRr0BaKxLQqPk&#10;3Hk3rSp41vU8oVESXjVkA0W5o/l3eeM+zqg03eA1UIpy+cJJbzzQBvedNigYWU5qUh33xF+lVBoY&#10;udHqxjlgeN8iMDPT7+zs1N1du28R2J+Cz84OUKkoF5dz/v5eIpEVRM2ZmxuCQCADAzsNirA/m3tX&#10;pA5h1h5GYL8uasCIpwycZm27GLrn5qOhK34Q7vYjlckWyH2zj4ZSv8xizi3I9WTvHJY+G0F9+lpJ&#10;snBk29Wt+WDF8NJVRs9dPviXo2kVki69esElQMDqEJhbkPMkXf6Mmj8lMg4hMMeQuLeTuedpHSay&#10;EUUJWp2cz2hVQTf3K7R2uWasfZFbe8AD5UwSWYi3S0diG9AG96M2KBhZzmgdO+lDOIvlLyzqLzda&#10;3QgHDAMEdBGIjg4Dzjl0Adk/6clJSUFBupOTIxqdbeFSq1QrQSZu3ACRuK3JOqOsq/PPyWW2MPRf&#10;s6vz2ifWVKKMlcmQzf85XWADRf2AFgpGlvGS6QcDyT8WcBd13CmPTQ9KR/uko33OaJ4tHPN6AttY&#10;AQlj6hRPhNPv8ydk1Ah1a7TwYQXYAwjoIbCwqKjtF4ez6z5JKzvmiT2MwP5fPMuZJEoWjnCVamON&#10;1tV02IMzzmfPaVXBSx4IRs/tk4FcpTq/Y3L1U7uVQ+u/BbTBfaoNCkaWc9sn7gsgfZnFnJrTX27U&#10;G07gEiBgRQhwOJSrV92tyGLQirC1ClZRqKzExGgLZ7W7u9bJyRH0UgtvpjXZq+7r+SqLdRCGfi+1&#10;IsXYO3K600G+avkivesuX6LGNx6q5+a9/sQnQimPBpNPeuNsoCjN7+FA0tyCXDradxbLt4NjXolj&#10;7sSitaj7xnupFYcQGDitanLWys7irtleIHN/ItA5LP0qi3Xyvz4yXowpt8e3xjUozRaaBVu7st6n&#10;+bvq6cvss/RIB0Ab3L/aoGa58Ykw+pvXS8EBwv35utyTUt+4IXVwcOjtbdyT0m0g1OzsQGMjh0DI&#10;LynB8vl0oZArFterVJ2zs+t6q9+AmvXeyspKzMlJtnD+6+qYV65csnAmAXsbINCmkP6niGsLx7x6&#10;nRVd+6sBmK4uZ4o0qucmgiUJEQzGNSgz28Yw4ily3+wpX0JRY6uG1f7xPjeC4DAC+8eYsqgtcsUY&#10;mv8RLbSDY/6ezRKP9G0gO7gFELBwBGSTA48Gk99L4UfWyMpkC6YYjBvTTCOz/qcMQnB13RsXtoS7&#10;QBvc19qgYGS5dHDulTjW0+EUySh4+1uTzZKFv4t3l72wsAA8Pm93eTBP7Wq1ore3kUwuCgsLcHJy&#10;PH/eJSoqNDQ0wNMTduHCeQcHB80HydnZ6fLlSz4+yMjIkJSU2IKCdCKxkMUiyeV70KtwYmI0BpNj&#10;Hvy3XUt5OcHqYiRuW9g9/GDvWL8bQXAUiXkmsjSQN8AbXjL/xM4e3/p/cSW6IMsmB66QV7h6NooR&#10;XjW06dkk3vASrFx82pf4QiSN1QOOCIKZgHUjMDE79GIU7a0krkltQTce6RFpeVptkNVv8pPGGzNj&#10;yF2gDe53bVAwssxWLn6YXnmfP6FhUKz7RQFpgICVIlBWhvf0hFkp81tiOzY23MHBISjIl0Ao6Omp&#10;W1zUt/r+ZadUJmvt6qqpr2dxOBQyubioKCMt7XpUVKiPD9LBwSE+PlIsrt9SpRZe+Nq1YAql2MKZ&#10;xOFy4+IiLJxJwJ6BCChvDHqVVJ30xp3wJnyUUYlgSfDSaUNmYEYpQ+qdsYNjBNJuPW6VNwZh1Ko7&#10;PbFPXysJFgys50O/qPvG89GMe/wIKZVNwI+AHobg0uoQuLWg+Cil7LloRrncaFuChV03EEzJeiNo&#10;zVEGPt+FAAAgAElEQVSMDAzTaIOuF93XLGBpmUAbBNrgCgI81dJ3xY13emJLOzqsbvADhgECegiM&#10;jXXb29vLZL9aT+nd3UuXbm6ujY2cbUvU3y9MSYl1cHAIDQ1obq7YG8fY/P29WCzStjExz4OZmQmW&#10;b85qHij2TC03b8koovbzBP6TYRQbKOrJcPoPaGFMrcIMR5U+y6n+Zy57TSRHpoa8S6pPeOGeCKP7&#10;VfTp7V4iWJKjSNy/8jnjM0NrPg4yAQJWhIBarfyxgPtICJXSP2tEdSu1eeQOD/QvZnSG+xN2u3xV&#10;ow16BkcYkRPTkQLaINAGbyNwntZhB8ekVwutaPADVgECayIQEOBNJheteWsPZKrVirm5oYkJMQQC&#10;Uak6dyiRStVZUJB+9uyZmJjwHZKyhMdhsKvV1WWWwImGB7VaMTXVOzkpUSrbBwdbpNKG9vaqoCBf&#10;PD7fcpgEnBgXAfFIX5Kg8css1nEv7BEk9q0kzkV6F9ZkoSm+yq97OZq2gQhj04N+jJq7fPCPhFC/&#10;K24MrRws6r7xQZrghBcutx6EObFuw8gN2n2/3YJSKk/7ElE9N42uNTkSWm2gqGNInEe5eFPTa8HI&#10;ckhCukYbzKByjc6MKQgCbfC2LmQKfK2OZgCv/ygS54Tmzczrm5ztt9cKkNeqEaBSUf7+XlYtwgbM&#10;Mxh4JydHLy/42bNnjLWhJxRyz5932aBSa7nl5uba3Fyxu9yq1QovL7irq4v26Kb2DAkEAnFxObfD&#10;Td3dlQ7UbjgCcwtyjnglyPVL0fTjXvjibuPPU6/VyA4hMIYc9JiYHUqpbPo2l32PH8EGinorvgT4&#10;CzC8KUFJC0dANjlgA0UlNalMMfHmDS+9ep11CI454Y17K5FD6p3ZuJYKxUIesxZV2bZxMcu5C7RB&#10;oA3qI5DXPvFYKO3VWHrvWL+FD37AHkBgPQQUCpG9vf3IyN70iJCXl3rtWjCRWEgiGW3/s6+vyd7e&#10;fn7e6n3KOzo67vpJyNHRLggEUltbLpE09PY2KpXto6NdU1O9ewDe9UYcyN8UgX/lc54MpxvxOJNg&#10;ZJnSP3vajxDOrtu0dt0CarWyW9U7D6INL4Fdwb2DQF1/z0EYWs8W2ojqFkE6c8qXeJkk+HNy2VMR&#10;JUzFohGJ7zopoA3q60K73iSWwABjaP79VP5pH3xJR7vuJwSkAQJWhICXF5zBwFsRw4azGhcXgcPl&#10;Gl7ekJLj4z0QCGRsTN8XhSHPWk6Z2dkBCASy60dGRaJKI27bWg68gJOdIHDzluy5a9RPs6qM9ZXn&#10;q5bfSea+n8QAAeJ30i7g2b2BALmt/R5/omZwxTcOOxBaM1vHjDXWNHQCeP2HEJjJWdmzEdTPc2qM&#10;S3x3qQFtEGiDayPAVy27UleOEcbxGvbGmwJIsd8QwOPzf4m1sCel9vf3ZjKJxhVtcVFub29v7XEa&#10;NZtyExO74x55eLhjcLBldnaAw6F4eyOM20CA2h5AoHNYesIb517SZZSZ31VGz10++P5xEB1q72xw&#10;7YFOvlsipFULn7lWqhlZbyZybaCo91N5RhloWiI57eM2UNSiWtGulB73wnqUi7W3rD0BtMG1dSFr&#10;b1dj8R9ePWQHx7Qrpbs1vEG9AIFtI9DfL7S3tx8f79k2BYt98NKlCztxJbqeXG5uri0tvPXuWkX+&#10;wEAzBALZLYNMGOxXP3JOTo6JidFWgRhg0swIEFtFdnBMknCnp5vyOyePILHFTXvfc7KZGwhUZ6UI&#10;5NQ1H0FiL5d281XLSUKVDRR1BIk1rmF2YdcNGygK37ISpxctbD2EwGQYe/vRWLP3rdIB2iDQBjdB&#10;4OPMyg+TLchBn5W+pwDbu4IAHA5ls8m7UrVxK1WrFWRyUVFRRnZ2UmJitL29vVRq/E17JNKDz6cb&#10;l3MzU+vqqnF2djJzpZrqFhflTk6OIlHl0FBrSwtPqQRm9mDHZm0EPEuq7vYjEjdzRLHBfI6jVP/h&#10;Wul/iri70tVBpQABy0QALWw97Yt/OY6F7rn5TvLK9mCwYGCDcbSNWwiWxA6O8SutWVpSXiYLHggg&#10;0/pvbYOOpT0CtMFNdCFLazDz84OXTh9F4rDNK2sh4AcQsC4E0OjsqKhQ6+J5TW5lslYIBJKSEpuT&#10;k4xGZ1OpKFNsf4WGBtDpmDUZsJbMxkbOpUsXdoXbkZFOCASyW0aquyIyqHR7CCwsKj5OLX8plslV&#10;qrf6TeerlvPaJz7PqXksmDwxC4IEgmkJQOA3CFRIuk564Y574V1pHTZQlBGP6WqHalSt/E5PXFB5&#10;7S8eg99JKH0rkbOlwPRaOhaVANog0AY3R+Acpf2RINLUHIg58ZuXzvbmAeApcyLQ01Pn6Og4NdVr&#10;zkpNUVdDA9sMSk5iYjQanW0K/s1Gk8+nI5EeZqtOtyIqFeXm5mqsgB+6lEF67yEwMjX0WDD5+egy&#10;Ax1dkPtmfbi9n2XX/NEj8c9nEa/F0mv69qAN/N5raCCRmRF4OpxiB8f8hGn+AS08BMcc98SbQlVz&#10;obR/kMRYWlLKJgfu8yc4ElotSrXbBjNAG9xcF9oGrHvsEY5S/Wgo1bu02syjGlQHENghAmq14sqV&#10;SwJByQ7prH5crVaIxfVSaYNU2iCXtymV7SpV59RU79RUryn0ARoNbQaPOPn5aenp8auFtcycsbHu&#10;wECfyMiQlJTYgoI0EqmIw6FkZSXuivuWlhaek5NjUxOw3ANLZoYioLo56ITm2cLQ/yisLxmYWz1t&#10;YCoWo2rkP6CFT0WU2EBRjwaTndG8JDL17Nmzi4tgcdZQnC3z9QW4MhECTUPi0z74b4oano9mHPBA&#10;vXqduXpk7TzHi9P7VBhFE6OFI+60g2Ou1ch2TnYXKQBtEGiDBiEQVSM/jMDW9YPFSPAFsjIE8vPT&#10;rl+/ZvQPT2MjRzeeuG4ahcoyenVZWYlZWYlGJ6tHkEgstCLD2tZW/rlzZ8nk4sLC9NTUuMjIEB8f&#10;5IUL52Gwq3pymfpSJmt1dXWh0dCmrgjQ33sI1PT1vBJDP+VLRLAkPNUST7WU2Tp2jtL+f/GsQ4iV&#10;UNdfZbESBY1dw78aOExP99nb2w8MNO89KIBEAAGjIKBRCG2gKBso6nqD0hQqVkHn5N1+xD9GUfnS&#10;lZhM0dyGOz1x+R2TpqjLPDSBNmiQLmSexrDwWr4rbrSFoc9g+Mobg0YZsYAIQMAMCIhElWfOODc1&#10;cdraBJqfZkNPKm0YHGxRKtuVyvbp6S27aMdic2JiwjT837o1qNkVFIvrHRwc2toERpcrJMTfDMoG&#10;i0Xy8/MyOvMmIsjj0Tw9YSYibjjZXzqPpycsLe264Y+AkgABXQQW1YrkyqZTvvjfh9Lu8sHbwtBv&#10;x5f6MWoE0u41A8QjkR5cLkWXAkgDBAACuggIhyT3+xNMtDGomaszhua//e+sGFLEVdwYcELxHgyi&#10;UK3WowzQBoE2uAUE0ltGX4wpP+ULAhxtZ3/MGcPXLFbp/b/TE9s31q/7IgNpIyKwuCgPDPRxd7/o&#10;6uqi+Tk4OOhu5UEgkIiIoK3WGBERRCQW6j2Fx+d7eyNMYSl68aKbKUJK6PFfX8+6cuWSXqbFXlKp&#10;qG00nHHFWVyUR0eH+fl5zc0Bfx7beSsatzmsmprq5mAYq47UJtrUN0x6enxOTrJVCwuYBwiYFIGB&#10;8ZUw8SbaGNTduclpH38ptvykNy6SU/9OQulLsUyOjmuouAK889lzXqGRHJml+x0F2uAWdCHdHrBv&#10;03zV8hsJ7G/z2CYdyXuS+IvRdEdiW2bbmN7vwUByQUPLnhTZwoVaXJQrle3nzp2trCzdEqtqteL8&#10;eZfm5grdp+bmhi5edDPFGcXp6T4IBCKTmTywWFdXjZOTo7UoNoWF6SkpsbpNYP50UVHGpUsXxsZW&#10;jIXADyBgHgSYTKKPD9I8dYFaAALWiIArnm/SjUFdFYCvWvbi9N7tR3w4iHTAA/VZdo3mbrl0wt7e&#10;XrP0nEmr0H3EAtNAGwTa4JYRKOictINjmN2d1viO2EWe7/LBx9QpVr8FPsmsukTc3LYwnF0Ho1bt&#10;Iv97smo0Onu93bzZ2QGRqLK5uaKmpozHo7HZZCoVRSAUoNHZGRkJEAjkxg2pLiZsNtnd/aIpAj9I&#10;JA0ODg6moKzL/y/Rk6an+5BIj7CwgJkZK9isTkqKLi7O1BPBnJd8Pt3Z2UksrjdnpaAugIBUuvJC&#10;mJ0dAFAABAACqxHQbAzGNw6vnm6ZLkdjOHoQhraBos5R2gUjy+yBaa0VUnhqrumqNgploA1uWRcy&#10;Cu7WTuQntPDZCOrcwn5xazY2vdOjkhMzQzZQVHH3Tb2mp/bfeiKsxBnNW/1G080JKq+1gaKiuGDe&#10;aeQdmEuXLlRXl+lCrU0TiYVOTo4XLpz38Lji7Y3w9/eOiAiKiQlLTIzOzEwgkYq0JZeWlGq1AoHw&#10;oFJRupnGSldWlprNM8rkpMTX1zMgwNvyw3KEhwdeveoeGxuek5NMIBSYOdp7d3ets7PTVneVjdUl&#10;AJ39jMDCgszZ2amrayX+NfgBBAACegi44sy3Mag3o9MYjt7hgdbooq4X3TUKISIgVK+kpV0CbRBo&#10;g9tBoEy2cF8AKZKzL5QT4ZDkuCd2ZGpH54KEQ5I7PNC6BuWCkWX6wNyT4fQPkhgbx3LUqIInvHGb&#10;nifReyeCy00RcHE5196+9o5renp8Xl7qphQ0BRobOefOnTWRBoXH58XEhBvIyc6LTU31BgX5+vgg&#10;LTyQem9vY1kZHofLzchI8PFBmiEChxbbsbFud/eLGEyONgckAALmRCAoyJdOx5izRlAXQMAqENiV&#10;jUFd1Y6vWg7iD2DEU4KRZa/QSI02eNb1vG4Zi0pT+2+5l3QBbXA7upBFNeRuMeNX0XfCCyeb3PvG&#10;Kq1yqQ0UFcGu28mrkNgqui+ApNdYoZWDxzyxm6qCR5HYQwgMMBPdCf7rPevs7NTdXbvm3bCwAMPd&#10;eIaFBYSE+FdWlrLZZN0fjYamUlHaHx6fj0Zna38oVFZ2dpLuLzk5JjExWvuLi4uIiAi6eNENDoeu&#10;yaSJMmdnB0JDA+LjI01E3+hkx8a6z5xxNoOjnaUl5fz8kI+PZ0xMuCncBRkdGUBwTyJQWJiemBi9&#10;J0UDQgEEdoKAH6PmpdhyvbnWrlzS2uVnXFy1xqJc+RoxRc3JWELTMJwp9uX2BfEHomrlsfVKv4q+&#10;d5MrbOGYJ0MoQBsE2uA2EeCrll+9zvqpYO9HW+4d67eBok54495NYPw9m900JN7Gqyq2omH1G4rc&#10;N2sDRUlGV8IbTM/JqSJRZq0wjFV3lVz570LuX9LLX4yiH0Viz5BFNlBUkqDx5i3ZplXzJF1lXeBI&#10;p6EGVPb29hLJ2lvcV6+619SsbUSq1wpqtSIgwNvD44qXF9zPz0v7CwhYMS7V/cXHR2o1vcTE6LS0&#10;67qqYE5OslZR1CRIpCIqFXXxopuzs5Nepaa+FAq5rq4uVqTw4HC5SKSHGaJyt7dXOTo6GNg3TN1M&#10;gP7+RKCqinH1qvv+lB1IDRDYAIHLJMHnOb/6cTGnrqVXF7Pv5sWrMK0q6B0WrVfAzJc81dJdPoQn&#10;QyhPhVAeCSTd40s44YV/wJ8IyeWSatp6e3uBNrhNXcjMDWmZ1eW1T9jCMRWSrg1G5h64NTY9aANF&#10;PRlR+lIc63eBlGvbso+9TBL8Jbt6dTs+EkLNqWsemRp643rJSR/CUxElryewP82q+ra40Zkk8igX&#10;57VP4CTTf8muvssHfwiB+SS1PLaigSfpGpzoV6tv6zyz84qcuuaXo2kHYehjnljpfzXMPQC+SUVY&#10;XJRDIJD+fuHqWhYX5Q4ODuspiqvLmzSnsrL0/HkXk1axmvj0dJ+Dg0NfX9PqW8bNGR3t4nAoNTVl&#10;bW0CiaReoRDduCHdhlI3M9N/8aIbh2OOOGwMBt7R0VEkqjQuFIAaQMBABJTKdggEYuG23AbKAooB&#10;BIyIwL+LuH/LrV091zJnDk+5iAwK16qCF65AmX36PiPMyY9gZDmjdcwWhmntFveu8we0QaAN7giB&#10;71FNL0TS1oyQa8ThvbukFtWKfxdy37xeagvHHPPEedKrt8GPO0nwRgJ79fh/JY5pX8x9JoL6chyr&#10;dHAjQwLe8FKKcASCb3kuinEYgbWBog4hME+HUz5NK4cUc+/1I97tR3QktpH7Zt9Nqfg8g7kNJvfb&#10;I7duDa4XuUGl6oRAIJOTEkvApKWFd+HCefNz4ufnxWDgTVqvWq0IDQ24cuWSh8cVV1cXrT9uCARy&#10;9uwZd/eLnp6w4GC/mJjwlJTYvLxUHC63rAy/pq44Py+7fPkSi0UyKcMa4m1tAicnR4VCZIa6QBUA&#10;gdUIqNUKNzdX85hGr64d5AAELBOB6r4eWzgmqUm1eq5lzpzwlBytKnjmnAu1bcicta9Z1xmS6PUY&#10;+jqa4Eo20AZ3pAutCfq+ymQMzd/tR/owuYzR2aG7VWWZb4odcvVkGOW4N+F+f4JXSfWmwo5ODalu&#10;3vZEKh7ps4VjUptHBCPLjKH5J8LpDwdT3kzkHPBAHYSh/5TCZykWDe85fNUyqXcmWTjiy+1zJone&#10;SOI+H13+ZhLnCqNbMLKMk0wfReIwzSYPT7dDPHf98ampXggEouuLksejpafHBwR4u7icM/923HqA&#10;NDVxLl26sN5d0+UXFWWY+uggl0t1dXXR3eKYnu5TqTr7+po6OqoaGzl8Pp3BwBEIBUVFGRkZCdev&#10;X4NAIAMDzaul5nKpFy+6mSFYolqt8PX13N3gFqvFBzn7DYHo6DAcLne/SQ3kBQish8DsvOLZCOp3&#10;xY2GT6VMUTIZV6JVBe0dHNBVIlPUsiWaOMn0Q0EUGK4SaINA5TMhAhjx1NeF9UeQ2Bciadl1zZuq&#10;SeuNZMvPfy2u5Cy5HcGSnPIlbmAvOr+oiK1oOOGNs4WhP00rz65rnphZ8Uf6bmLpl3l1fNXyn9ME&#10;L0bRHFAVDwUSbaCov+XWVgwvbTC201tGT/kSGUPzemVy2sf/g2t5OqLEBop6JoJ6Hs8/7oX9Kq+O&#10;o1S70TsfCCBq6rV8YHeLw8lJCQQCGR29bers4nIuISGKwcC3tPB0VZTd4lBTb2Mj5/LlS+bnob6e&#10;5ebmarqjgzduSN3cXLdq2+ns7NTZqb8/v7goh8OhJorwoYc8h0M5f97l5s1evXxwCRAwJwIEQkFk&#10;ZIg5awR1AQQsGQHPkqqHgynl8gW9mZI5L4v5LfYODlptMJ3MMkrtvOGljNYxL04vQ6Y/D9yUfmbb&#10;2D1+xE+Syjp6JEAbNKEutGlL7JMCtP5bTsS2kz4EJzRvryqE3+dxvilsEIwsX6uR2cEx1X09q9+M&#10;bXLpC5G0e/yJ3pzezNaxH9HC+wNIhxHYPyetmHfmiiYul3af9Ma9n8Q4hsQ9HVFyhiTiqzbpn28l&#10;cW2gKCRLqteXHgulvRRFi+M1iEdW/NAsLSlbZJJDcIwrtSOzdewQAuPHAAGpbh+tXN1Yo6Ndumdv&#10;5udl9vb2a+47rX7WnDl1dcxd8Rhx44b0F9PNwcGWDYRVqxVkcnFJCba+ntXfL9xS2PrU1LjgYL+t&#10;apvu7hdXG8g1NXFcXM5NT/86EDZgeIe3Zmb6L126UFa2TQNamaxVqWxXKtsnJyVTU70ggPgOm2M/&#10;P97cXGFdfp72c2MB2U2NQMOg2BaOMXPEeb0pGaVt6Mw5F60qeC09X6/AVi/5qmUES/JOcsWdnriD&#10;MPS9voQHAsjRtXLD6VyrkR1F4hzyuGKJdANVEFiKbjILNxxxUFKDQEHH5Clf4gWiwNQjf1fo59Y3&#10;/y6QrFHefkALHwsmj/9300/DzMTM0OjU0DsJjA/SBLr7eDzVUpJQ9W1xYyBvIOO/StqrMbQTXvj8&#10;zklDuk1a86gtDP2vfPZr8fqLTF/k1DihfhO2PoHfaANFfZAuOOCB+jStTOOtdFewsopKh4c7IBCI&#10;Nkjg2Fg3BAIZG+u2NOZraso8PK7sClfe3ggmk7hB1Z2d1U5OjsHBfu7uFzWn/tzcXP39vRITozGY&#10;HDab3NrKVyhECwv67nA1R+82VjXXrNfTE8bn0/VuoVBZ169f08s0xWV7e5Wzs9NqcQypi07HaCcK&#10;uglHR8fe3kZDKIAyAAEtAjdv9trb28tk4ETARkt+WrhAYg8jcGtB8UIk7evCekPmVCYqw+y7eeGK&#10;h/bF7hUayR9W76QujlL91+zqk9541yJeboWwrVvcI5FeRvMPwTGf59Rs7GZCMLLMUy1dYXTbwTC+&#10;xKqN9UDNXXBuECiERkYgWzR+wgsPp60d0duq30eqm4MHYehc0YRgZJmjVD8fxfhnDlsj0dyC/Pch&#10;ZBso6jACS+ydWfMVwBiafyiIcr8/wQ6OiWtQrllmdeZbSVz74gqRQnqHBxonmdYt4MmWPhL0G58Z&#10;TUNih+KKhwJJNlDUPX74wYl+qwbc1MzLZK0QCES7PzMw0AyBQObn9fUWU7OxKf2qKgYC4bFpMVMU&#10;yM9PS0raKKxZbm6KVg2bmxuSyVqbmyuYTGJxcWZ8fKSvr6er68paqYODw9Wr7mFhARkZCURioUBQ&#10;AoNdxWK3E709ONiPwcDpCRsc7Gd4cEi9Z7d02dfXZG9vvw1tsLu71snJsaGBPTXVOzXVOzrapVS2&#10;KxQiqbTBxeVcW9veXEHbErag8FYRgMGurl4Z2SoRUB4gYO0I+DFqfhdILpPtmo1ohWIBERCqVQUv&#10;eSDYA7+ZrenO3AxJ0wfmXoljPhpEZjV16OlyjIb2lyJpd/sRQysHWYrF0MrBv2RV/SWr2pMtxUmm&#10;s0Xjl0q63kvhnfDCH0Fg0thNeo+vdwm0QSPrQoY0854vk9Y8eqcnzn8vmim+k8D4DtWkaUGMeOq4&#10;Jz67bsWhRXq18G4/YkHnJLpnXT/CWaJxGyjqDg80giUxsA9oNga7VSsnlF6Npf/hWunf8+vd6J2h&#10;lYM/oYXHPfEvRNIWFhWrX+Wdw9K8+paZefnqWyBHi4BG/dPO7EWiynPnzmrvWk5CICjx9ITtCj81&#10;NWUuLufS0+Ozs5NQqCwsNpdKRZWW4thscmVlaU1NmZuba21t+ca8TU31SqUNtbXlNBo6NzclKioU&#10;gfDw9/fenseXmJiwyMgQKhWl+1vzMOHGXG3vrsa6eKvOZn8xCr161R2FylqzUheXcyBYxZrIgMyN&#10;EUhJic3PT9u4DLgLENjbCDTLJHZwTEytwsBpldGL8VVLwfFpWlXw3Hk3eqehy/0aZtJaRhEsSVjV&#10;UFKTqqjrRm77xCMh1Nei6I3t3Wsqb2KJ1JNQdQSBOYzAnvTGf5/J+imH81jQyobEQRj6j9doZwsq&#10;sjhNbd0bHRTUowy0QaANmgSBhKbho0jsBq5WrPT1VNrRcdwL+2lWlWYVyqNcfMoXPzDe/1gw+QK9&#10;c9O3zAdpfEdC66bFtAU0G4MarNrk0lBmrRO64k+JjAcCiO8kMIitokX1GqqglWJrfral0gZ7e/v/&#10;Z++849q67v7/N/GIM+y6cXab1Zmkadr0abP7tGnaPk9Wm19H0rQCCTDL2IDYIPYwy+xhNsbaQkgC&#10;CZCEEIghNgIxxBQSYIwxZkv+xVEehTCEQEK6kr5+6eXX4d5zvud73ufo3PPRvfd7tPU2N3N8fC5p&#10;/0ROQiBgBgf7m8WflZUJCqWkrCyvsDAzKys5PT0xPj4yJiYchwsKCMBisV5BQX6HE3WHbg6PVxkf&#10;H7ntk5aWYBo3NLuS7PWAq0qlaGysplLLGAx8VRWJy6VrtlJMTIyJjAzV/u6wre0uLuf7+63wYYpt&#10;zYQ/jU6AzaaEhQUZ3SwYBAKWQmBjU/HLZNZHJebcYDDtOl0rBR3QaKJIol3CaRPlg4s748YLZtVx&#10;oqlfpNQe9yX8NK7yyTDaKT+inQ/ezgf/cW7twPA+Wo7f2V9S3zm05YXApl6pjh0Ft8m/bX+CGjwS&#10;LaQdAbacSGiWH8MSlIvf7LJgKfOLbj8HZmSvJDJeTakRzt1tmL37Wmrds1EV53C02oNsEaHPwNh6&#10;Y1C3S3D2cAQ0D+9py9bVVSBzacXnM0JDA7V+QsK8BBwdMVLpLvGZenuFISEBbm4uKSlx8fGRcXER&#10;OFwQDheExXqFhATMzX0Tunab/87OTjujpG7LA38CgZ0ENDMYAh9u3+kqHAECR0Fg/s6knQ++TL8o&#10;DPqsuw6ap5TbtnWb3KsM3q4Wno5gBPFGNacqRpeTWxQulZLnYpgPB5LQpfXCHqlWm/UODgt7pLJ9&#10;Yr5osxstAWoQ1OAREngynF4m1hWQ8ChmBxPYLGnr/kEcS/PFLh9cPBVA0ufG4K5zhI6DW28MmqBR&#10;NlhFf3/T1kdDKyrKExNjEMgBsTIVgaxM4NKlS55i8dcvDGuqk8t7MjKS0Gh0YWHmQR8iVauVe8lL&#10;E7QFqrAsArdujfT2CquqSFevpuNwQY6OGAcHh6175FhWc8BbIGA4gYcDSeYKJVrRNebo5Ky9MZhc&#10;RNh1RcccX7XzwXuxB3lK1fMxTDsf/OlA8q+TqvzIjd3SYaPpOcMMgRo8Qi2067CwqYMflbSgyvmG&#10;f9uRYGF9UyGUDVYP9BM6e/5dzvvllVptV14fvK17w0BtTv0TcGPQBJ3e09Pg7u6qrejatbycnCva&#10;P5GTqK2lRUSEIMcfG/ckJCSAz6/UQiCRih0cHDIykpRKifbggRIYDHpwsOVARSCzrRFobuZ4enqg&#10;UKjz550jI0OLirJqa2kDAyIT7Kpia6ihvZZF4MV4RvD/3XbTf4lleM4a2YL7RS+tFAyOTdwriGhS&#10;y7SdD96N2R/ZMHE2mLz1TqBhCs6YpUENgho8QgLhgvEnw2nWsf3gxYrG+/2J3w2lfj+q8qeXq10q&#10;+wyfTXRYgBuD+16Q6PTyjIwkQz6RkaFotAORWKSJRxIWFlxWlrdvvabPwOFQcDh4OwgpceTj4iK2&#10;xi91dXUxMK4jGo0eHm4z/biCGi2IQFMT29XVRamUHHR/TgtqI7gKBA5B4P3cGqeKo12P7Vyq1ddn&#10;Nv8AACAASURBVCvWsSHhWil40S+QO7l7MHnh3F3Hij47Hzya1vubdK5jab0xNZzxbIEaPEIttHMA&#10;2doR5vjqKX8SBi+YW5o6xJccOUU40oH7sPjzlRKj3wPcdUhooo++nVHtgK93Jgk8qEJ/ZlMAS9Qg&#10;Q9xWeGbsI2/vi2lpCQRC4aE/V69muLm5xMSEaUOSdHXVm7FFe1U9Odnt7OxUV/et3UT2ygzHj5pA&#10;enoigVCoqWV9XW5vbz8+3mlIpfb29iMjoAaRovYN6cqjK7uwMGxvb69Q9B1dFWAZCFgiAUdi/Sdl&#10;Jt1psGFWHZ6cqZWCrh6e7KEbu67lNAffyRbY+eAfC6Mf9yXU7tgxwniCziBLoAZBDR4tgfze+ZeT&#10;2OdCqVebOy33JqF0ZvTvJdyHAklnQygflbYmtyp2lYU10xvurIGtW8/rmCB0nKKPrdhTer4gdf3t&#10;evvHpW0flrS8d7XxnZz6E37E4GrR+m5bSljiJG6gz25uLj09DQYasZTira21GAwa9iFAQn8VFWUV&#10;FGRoPNFsOLGwMGyIYygUCnafNwSgjZQNCvKrraXZSGOhmUBATwLhnJY3s/g6FlRGP5VD5WilIBrj&#10;SBUP667iURztF5cZf8zkMFr7DFJsR1kY1ODRaiHdQ8RGzgpm1T6coTPB1DfTqrrkI3p+wxGSbeTG&#10;2M8TmS9eZqDx9Sn14tBq0adFdQ8Fkr4bSv24tPUP+Y1fkLqIw0vCubsU2Z2fXK4+5U/8QSyL9NUR&#10;o/dvWvvM4+EVb6ZVjc7DtvJKDAY9NNSKkHFiAjeo1DI3Nxe4OWAC1LqroFJLXVzOJyREEwiFNNo1&#10;e3v7zc3Db+ypUilQKNTYWIfuSuEsECgry01LSwAOQAAIbCVQ2Nr1w/+L6mf0RddOg/WKdRf3Cxo1&#10;aG9vX1wj2pln65HK8RU7HzxibwlqBSaoQVCDJiLAGF/936LmE37ES3ThrRX51i8zYtOisaHHcbTf&#10;5Qn9a0c+Kmn9YRzruC/h4UDSf12p+mEs/WeJjC+u8d5Orz6GJbyZxX8sjPZBfq1ycfIvhXWPhtGu&#10;9sxvnRGMlWZNrL2bLfhOMJnee8iQFYilfSDH1tamvpyO99r27UCmLCWzSqXIzEwKCMBC3Ajzdtny&#10;8nhbWx2VWvblJodYrFdAANYQfzY3p1EolIHPmhriAJS1FALt7Tw3Nxd4b9BS+gv8NA2BuiHpw4Fk&#10;Yy2x9rWTS6/T3hiMyyneN79gRv3TBPanV+u0uguZCVCDJtJC+44YG8mQ0TH7gzjWU+E0cnevaWaK&#10;Q9fCkkgeDCB+TugUzKq1vcORb6SKlc50yRsZvAcCSJnCdpVK2TMtc6M2hFSLNr56hnNTpfCubHww&#10;gBTbNKUtaMREw+xdJ3rfd0MpliKqD90FOgreujXyZXi9ubkBHXms79Ty8jgGgxaJONbXNJtt0fq6&#10;3NZ+17DZvjaw4cvL42g0WiYTG2gHigMBsxMYmh292txJ6e5dWVfo78zKuoLeK6ke6N9aZHB21M4H&#10;b/gbOnou0i75B2nUoAMaXa3zdUGtwdKBW6f8SDl17cjUgRqvQA2CGjQ1Ab5S5cbsP+VPSuIj+qqG&#10;Ida/m9Og/T7vTIQLxk8HUT7Mr5u9Pbl1btKkM4TtJ/2InlXSnQUNPyKYUT8TzbjMs93IE0qlBIVC&#10;LS2N7iRvxUeamzmuri4rKxNW3EZba5rmLvfUVI+tNRzaewgCkZGhDAb+EAWhCBBACIErAvH3Iirs&#10;fPDPxzK/E0I9G0I5TxI0yAb3jSvBH5Z+J5h8Oohy0o/IHZJqm7O8Pn0fFl8iWTB8ZaWPBfdL3ho1&#10;GJ2ep09+TZ4LLOkjIZQ2ySBiBSGoQVNrIf1Hj3XnTGqZPuVPSq5HriDEsZt/lszR3QvkkTu/uFL3&#10;RBiV/e0fqzTzFKOv7+FA0t+utwtmvrm7qNug/md9a4afDKcd6Hc17expBYmxsQ4UCmXI+1qWCCEq&#10;CofHF1ii5+DzXgRWViZQKJRcDmoQYoruT4BCKUlIiN5rLMFxIIBwAqsbirMhFKeKPvrYinDuLk+p&#10;im2a+l2u8H5/4gsxlbjq5sHZb37hHb85pnneSq1W9ilkZ0Mo9pQenlKFpvU+EkLpV8q0jX0MR0ts&#10;mdZ/+WRITrywxysgJDg2qXZsUX87gln1a6l1f8jggBoE0QUEthNIbL4nCLGVjSVt3eTuXo50QLLl&#10;6639npsysb6p4A5JfSobfxBTeR8W/16ecN9vu2BGjaH1nvAj+lQ2rm5sf+ahffKeZnsnp75memNf&#10;UwfKwFOqHgmlFbd1mZIPcuoaGBA5OTkixx8TeCKTiR0cHGZmvvWQjAnqhSqOlMDy8jgKhYLgQEcK&#10;2WqM9/c3OTk5rq9bxov3VoMdGmIsArSevjNBFJ5SJZy7m9yq+F4Uo2piTTh3t3pyDVsz/IuUmvuw&#10;+DfSqrGVjS9eZty7fxhNT+KL+5WyZ6PoHxa3NMzeW0Y2zN79U6HoGJbwRlp1bF1rr0L2WgrLt2af&#10;wJ4HWl8dRWbS8NLDgeR4VisyBSHcG9wuUY5iEIDNvQgktUz/LJnzwzjW9yIrzwRTj/sS3s/l8IbN&#10;9jKY/fX6BwJIb2fX+9UOV4zuuZfozuZkd859L7LyF0nMnYJ24ub4zxKYLyayNT+G7Sx7uCP0sZWT&#10;fkShre5A2NnJv3DB3ViXKIuwk52dkpGRZBGugpP6E1haGkWhUEqlTQeF0h+XjedcX5c7OztJJE02&#10;zgGab6EE/lHC+7ikVTh3VzCj/kEc65Q/QfOndhVEGLqNpvW+mcX3rJKWSxcvVQ8+G31PFr6RweN/&#10;pSG1OYslC070vp8lc45hCcewBHtKj/YUYhOBXNnpQHJLHxKfFwU1CGoQQQSuD97+qLT1pB/xjbTq&#10;yj7Jvs+RG31C/KigDk3rPdxUwp5a/3Oh6KFAUq5o+1bUCytT7+dynoqgl/bfOpzxnaUcK/peTWIZ&#10;nYClGBSJOL6+3pbireF+zs8PYjBoqbTZcFNgAVEENGpwdvZbP4EtLY26ubnY29u7urpcuuTp5+eD&#10;wwXFxUUkJ8dlZCQVFmZeu5ZHIhUxGPjaWppAwGxu5nR3C6TS5tHRdqVSsrAwbGsPUSOqT4/UmYSE&#10;aDK5+EirAONA4CgIbKoUDwWS/lzYzJxY9asdfhRH5Q5JT/gRMzpmd65wtEcEs+pUsVLH01XFkgU7&#10;H/z/FjVriyA5cTaEWlzficDbg6AGEaSFkDyCTekbVbb8D3zHgwHknyUwy9t7tA+OH8X0pLU5c3vS&#10;gyY84UsI5o0a0thQ/tjpQMpfCutuLE1pjavVyvVNhROx4XQQJblVYYh9Tdn6GfUT4RV5zdtl59Ya&#10;rTvN41VevHihvp7R0cEfGmqdnR2w7sDrPF6li8v5tbVvDSrr7mIbad3iouyr6LjfBEVQq5VVVSRf&#10;X2+ZTNzbK2xv54lEHC6XzmIRabRrBEJhUVFWbm5qWlpCfHxkRERIcLA/Fuvl7u7q6IjRhj4vLc21&#10;EYC21kwmkxAZGWprrYb2WgcBUlfvq0nMBwJIp4MoGcJ2tVrpXdn4QgxT8+zo4ZZG7Kl1Ox/8r9Pq&#10;DlfcxKWejWakccSgBkF6AQF9CTDHVx2oPWeCqT+Iqawd/NYP5weaFgdmZJ8Ucv+cV4Mm1OPYzVmN&#10;HfReSev4kPzWxPjNsWvtPa6UhpcuM+7D4n9yuTqrc87wqYE4vPRKMufpCFrdlrBXGp9j6+7d+cTV&#10;jx26Fsb4qiuj//tRlU+H0+6sHX7P6wMxRGDm4eG2+PjIoCA/T08PBwcHFArV1MRGoJ/GcunLOKKB&#10;gb75+enGMgh2EEJAs1fKjRvfqMHNzWkfn0scDuVwHi4tjZaV5cJDxYejh/xSo6PtDg4OsOko8nsK&#10;PNyLQPVAv09l4/pXO3LdXpU/E1mx7Zksysidt7MFeu7RJZhR34fFPxvNOPSyypQFX0pkRzNaQA3q&#10;qwRM2TdQF5IJcOQbnxM6z4ZQRufH95pZ9jq+uqHAsZvv9yf+LleIofV+Utb2bk79S4nsx8Jox7AE&#10;Ox+8nQ/+yXD6nwtFvjXDpQO3NC8oG4VG/YwaTe054Uf0Z4nWNr6l2Yrbuk76ESMEEweqqGH2blr7&#10;zPv5TSf9iC8nMNMb2heW4TbRNyH4sFgvq9+Fb3Ky28nJUSBg7jXg4bglErh5cwiFQt28OaR1vq2t&#10;7vx5Z0OW+1RqWXJynNYgJKyJgEqlcHU9TyaXTE52w8MC1tSzNtsWRl/flzFFy6Vfh+hkjq++EMP8&#10;ZTLzwQDi6xm8soH93695NIx2yp/EkRs5Vt+BFml6Zv5NOs+P3AhqENQgEDgwgYbZu7/NEbyeWr1N&#10;Vu07daY3tJ/DUXeNO1w/o6aNLlNkd/T8Ah8uW2bn7JPh9A/ya5fXvyUI81s6T/oRYxon9TFbNbF2&#10;gSV9PpZ5yp/072t8mw0bo7u7PT09Ojp4uvNYwVmBgOnk5DgxcS+Q7NycFN4Ns4I+nZ8fRKFQCwvD&#10;2rbExISXl1/V/nmIBItFjIuLOERBKGIRBHC4oPPnnTVPBXt6ekRF4XJzU6nUUoGAOTAgunFDat2P&#10;zVtEH4GTByLwt2LuL67UhfBHL1UPvpjIfiej+s7a9Nj8+N9LuCf8iP/Ad+jeXN6ZLrHzwf+T0KHP&#10;msq8ed7LE7qWC0ANHlgJmLfboHaEEKiaWHsqgu7HPFggtXcz2PZUM4eZosjuPB/L/F0WZ3H1WzHB&#10;sxs77vcnXm6W6yac0qY85U/6cVxlEl+87UXEA021Vp/ZyclxYEBk9c1Uq5X5+en+/ti0tAR7e/u8&#10;vDRY9ll6p9+4IUWhUCwWsbGxuqWlprGx2sHBwcAQo7W1tJCQgI2Nb805lg4K/N9GYH1drlRKenuF&#10;XC6dQCjMyEjSqkQMBo3FesXHRxYWZjIY+OZmjkwmNuRu87aq4U8gYFwC8lsTLycwfxrPeD2t+rMy&#10;/tZHn3jDAy8nMN/M5OtYLHHkG2dDKCd8CcV9JtqDXoczuk99VNL6eSEX1CCoQSBwSAJZnXMn/YhV&#10;/frGYZffmjiGJRRLzD81MMZXf3K5+jepVfN3JrdOoKkC8Sl/UnLLnkFl6hSb34+q9GeJTB9bdauf&#10;yE9vbk7b29uPjXUg31XDPVxbm4qKwmVmJrW389zdXWEzesORmtfCyspEYmIMDhfk74/FYr1cXV3y&#10;8tIMdKm7W/Dl1pROTo4xMeFEYlF7O+/WrREDbUJxSyEwPz8olTY3NLCo1LK8vLTo6LCLFy/Y29uj&#10;UCgPD7fw8ODMzCQSqYjPZ0xOdltKo8BPWyYgnhw+7ktgfbUz4a5aK1o4edKP+INY+idlbbtmQM5B&#10;L/bgs5H0EZkMaYIQYooeUpwgZ2zZjifnKyWP4qhTC3q9QJgqED8fy0QIHPbU+qspNS/FM7Y5n1wv&#10;/jK4VqpYuauf/yF3/zCWvu0pU1u+JOzVdpvdsW1kROzs7MRg4PciA8dtlsDKykR/fxOdfj05Odbd&#10;3RWFQvn6eufmptrIjyY22+97NXxtbUou7+ns5HM4lPLyq6mpl4OC/JydnQy8C71XdXAcCBiXwHNR&#10;9ECubNeVkkYKZgjbM4TtP7lcvWueQx+s6BqLSsvNJLEaZtWHNrK1IEe+8XAg+Sq3A9QgqC8gcEgC&#10;gln1Gxm8/85k67PnxBtp1WZ/THTrFFAzvfHrdO6P4yrHb45tnSVjalseDCDv3G+nRLJw0o9oSDDV&#10;rbVYd3pu7t6zdrZ596OnpwGDQfP5lZou3tiQT031tLbW0unlubmpxcXZ1t310Do9CcjlPQIB098f&#10;SyLBVnXfRJ/Sk561ZktPT4yMDIXXj621f62pXZ4VwjezdnlYVCMFNZs8t00MHfcl1Co2ty69DEnz&#10;5avn3Tw0L+gWVDUYYmpr2b+Vt799pRrU4CGVwFaUkLZZAozx1cfCaDj2Pntw54k6TwdSKCNHGyTm&#10;oL3AVW6+m93wTGSFdGZ06zSNYzc/FEDO7pzjKVUVo8slkoW09plXkjn/KedvzQbpvQhMTnZ/eetj&#10;fd1G35ISiTgYDDo5Oc7fH4tGo1Eo1MWLF+LjI4uLsx0dMb29wr24wXFbI5CRkQRq0NY6XUd7Fxdl&#10;Fy64s1hEHXngFBBAAoFu+ciZYPJHJS1bdyYs6791yp+U0/T1SyJrG9MPBJAyO3XtZX+gZVs2ha3d&#10;wTWHyjlQWR2ZywcXj2EJHLEEUYIQnhQFdWphBFLFyhN+RN7wnjsQDs2OPhxI2uuhAh1fUROc4itV&#10;fyoUPR5G7ZZ/6zWewKqm+7D3drzQfE4HkX6eyJy5/a33DJEwIyPTh8HBFgwGjUzfTOOVSMQhEosE&#10;AubwcNvWWBGlpblRUTjT+AC1IJ8AqEHk95GJPRSLuRgMWhOm2MRVQ3VA4EAEehWy56Ppr6VyNS8Q&#10;8pSqH1+uQn37R/M30qo9WAPGWsv5BOE0ahCNceTIjBmE4s1M/ueFPFCDFiY/jDWwwI6xCKCpPU+F&#10;03YVSxubijfTqn6XKzRWXUa3I5hVf1LW9t1QSvPYNzuMqdXKlvHhbvnI1ML46obiQFMkZO7uFri7&#10;uwKHnQRu3hyC24M7sdjsEVCDNtv1Ohqek3MlNDQQItDqQASnEEJg9vbkW+nVz0YzrkkXvyB2PRdF&#10;X1j51sbLlyqE7xc0GWvZ5h8eo1GD5908jGVTYye5RfGAP7Gzfwg5ghDuDYI0tTwCghn1a6l1f8zl&#10;cKQD2z4+lY2PhtGY46vG/eoa11rD7N3PCZ2ng0g67nAiZPK1CDdaW2u9vS9ahKumd7K0NDcyMtT0&#10;9UKNCCQAahCBnWJ2l+7cGfPy8qRSy8zuCTgABPYlsLKuQJXzTwdRTvgR60ek2/JnNXa8lMg21oIt&#10;saBc+6Qoe+iGscwK5+42zN59PoYZQEHQNvSgBi1PCxlxRFquKdro8jPRjDPB1G2f74bSklqmLaJd&#10;jrTeBwJITIm+e2Zsm/XgT6m0mUAojIkJd3JyBMGz13iA24N7kbHB46AGbbDT9Wlyb68QjUaPjLTp&#10;kxnyAAGzE0jkt6XUi3e6Ud3f/50QqrFWgMU1Iq0aLOMaee8KH87Q02G04RGkbDUBahDUIBAwGwFv&#10;9tD9/kR8R8/OSQ2O7EsAi/WKisLR6eUSSdPqKrxjuWekRLg9uO9YspEMoAZtpKMP0cyioqzAQN+1&#10;tW89d3cIO1AECJiRwMCMzM4Hz55aN4ogZA0otWowqYhgFJtaI7WKze8EU7Lr2hHysCioQbMpAe2Y&#10;gIQtEwiok530I15t7jTjBGqhVTs7O/X3N1mo86Z0G24PmpI2kusCNYjk3jGvbysrE76+3kRikXnd&#10;gNqBgCEEVjcUx30JhX03jbKqbJhVn3dz1wjCwKh4o9jcauQzQucPoukp7DbJ0IjZNSGoQVCDQMDM&#10;BCIEEyf9iLs+9mDItGjdZVdXJ7+coycnu627mcZqHdweNBZJi7YTHR0GW1BadA8eqfP9/U1oNLq0&#10;NLemhtrVVa9Q9EFomSMFDsaPgsD3IyuihZNbRZch6aDoyxo16HTexVgb0Gv9qZ5c+4zQeQ5HeziQ&#10;9Ler3HJh94jMbA+Ogho0sxLQDgtI2DKBhGb5AwGkotaug06OM7cnb6/a4j57s7MDKBRqcVF2UGK2&#10;mR9uD9pmv29r9aVLF2pqqNsOwp9AQEtAIGBmZSWHhwe7ubmgUCgHBwcs1ishIbq4OFsigQcx9nwa&#10;XwvQXAnpzKgLWcCSSNY2ps3lA0Lq/W0m243Zb6z1ZEoJSfuwKLNfYSyzW+3Uz6gTW6bfz2885U96&#10;Opzmfl1Q29Fv+luFoAZBDQIBRBAI5MoeCiRJlN+SNyvritbxIWJXz2Vemzu14d/X+GXi7lsrX8u/&#10;bvnIozhqHLcVIbOwKd0YGWlzcHDY3LT1K5/+zOH2oP6srDLn/PwgCoWand1zp1arbDU06kAEbixN&#10;TS2ML371C+PS0ujIiFgk4lRUlMfEhEOkrgORNHFmwYjUzgf/YAD5kRCKI0FQMziwsWmjW1U54Ov/&#10;Uma0iC9lPLFWDRZxjLZ3xVY1qE2z5esBdbLXrtTdh8W/msAMp4vaJYMmk4WgBhGhBLSjARK2TOBP&#10;haJXEhnL698oHAxBcNyX8L3Iyl+l1n1Q1PxxSeujYbRT/qSPC+oyhO1fSsHjvgQ/RtPWIia+CJmr&#10;us5OvoeHm7lqt8R64fagJfaaEX1ubuZcvHjBiAbBlNUQWFieym/pfC+bc9yXYOeDt/PB34fFnw2h&#10;PBtFfzmB+UZa9YdJ5f9xcHAm1vsymsI5LSn14pK27ulbE1ZDwNIbsrAydR8Wn98zH904+Yf8xgcD&#10;SI/haG7UhvoR6abKtmRhIr/t58kcY60k2cPzWjV4+WqZsczqtkMaXnKq6Hs2mnnCl/iHDE5Wbbt0&#10;+MifIAU1CGoQCCCFAEe+8Ww0w43SoLkyKRcnT/mT0tpntk4cgll1esfMp+Xix8MrPi0X/29Rs+bi&#10;/SiO+npq9dTCuKVf1fT0XyBgBgb66pkZsmkIwO1BGxkJ3d2Cy5ejoqPDcLggf3+sj88lV1cXR0dM&#10;RkaSjRCAZupDYHl9mtTV+5fCulP+pCfD6f8idhVJbtLHVsoHF/N75lPalNHCyUCu7FL1oFNFz79T&#10;SR+Xtr2f3/RWFv+XV2q/H1V53Jfw+yxOrqjzxhJEIjX/Q6QvxFSG8sc0q4Wa6Y1wwfhvcwSn/Enf&#10;i6BJZ0b1GQ/WkadBNnjKn8RTqrYunAxJu3h4agShLy7SEDuHKJvbdeOv18TfCaacCaL8q5BHbuo5&#10;uluFoAaRogQOMVCgiPURyO+dv9+fSOnuVauVWY0dj4ZV7NtG1sRasWThcrP81ZTaL67xrGNC37cV&#10;TCYhNjZ832yQYSsBuD24lYYVp4uLs8PDg9lsCpdLF4k4ra21vb3CgQHR0pINLQqtuH8NbNrGpoI9&#10;0G9/vf5MMPlsCOWv19oyOmYFs+p9rzXbMhT3Lfyb3P29yMqTfsQ/59UUtXYtrIAsNJss/GtR3eeE&#10;zq19VD259tOE6tdTq20quMCdtelT/qTLzfKtKAxJh8anaNQgxtGpYcZoIlN/l3hKVUzj5G9zBCd9&#10;ic9F0i8RGgTdA0aXhaAGQQ0CAWQR8KySng2hjM6PT9wcfzCAGNc0peesUSJZOOFHDKkW5TR1XO/o&#10;YUkkQtlgz7RsbH785rKFXaRXViaUSomOT1FRVnp6ooGrIpsqPjTUurQ0WlqaGxWFs6mG22Bjk5Nj&#10;qdRSG2w4NFk3AdHY0AWa8Ilw6kOB5D8WNF1ulvONcQslt/vGPwkdj4dVnPInfVLIxXf0LK19876D&#10;bpfgrLEIRHBaXk/nalcLWilogxI9sKrp2RgGV7mppWFIIq28QvuwKL17whBTBpZlTax5s4d+lsS5&#10;D4v/dVJVHLOlRzpsLFkIahBZSsDAsQLFrYBAw+zdd3Lq30irWt9UhLGbn41m6HjmgTG++mm5+Dfp&#10;3JeT2J8ROj8pa/tNOvelRPaz0YxzOOopf5LmOVLN/98JJn8/suLnSYyRG2PGugIdhR2VShEY6Kud&#10;f/dK4PEFR1G7VdpcW5vCYNAODg5+fj4oFKq3V2iVzYRGaQiEhARwuXSgAQQ0BEbnx0OrRS/EVJ7w&#10;I76dXR9aP1YzvWH0a6VgVp3RMfvpNfE5HPWhQNJnpTxaT9/Kum29tGbGIZfe0P7dUKqmW21ZCqrV&#10;yqW16eei6Ghar1EG+fWGbu0iJJ9ZbxSbBhoply7aU3ueCqef8iN+mFNbwOsYGjnYi4W9gyMUUU8M&#10;o+WLIt6vElmnA8mgBkENAgHEEWBNrD0RXhHAEt1Zm/5+ZMXWcMkerIEfxLFeTal5O7v+T4Wi74bS&#10;3kqvjuO2pjWIf5/FOYYl/Cq1Dlc/xlVulg8uhtaP/fWa+LkYlp0P/hiW8GI84z/l/LQGMcKjzrS3&#10;886fd56bG1haGtXxgYCiB1p5ZGenhIUF0+nXY2PDQSocCJ3FZXZ3d+3s5Fuc2+Cw0Qn0TMv+fY1/&#10;wo/4akqND2eIOb5q4DJUn+KCGXVyq+KjkpYzwdTvBJPtr9dX9UvWbTXEpdH7dJtBlUpJ6Ox5I636&#10;uC/hg6Jm4dxdnlKleUDUBu8KauFU9klO+ZOyOuf0GbG689SO3daqwbjsIt2ZTXlWE0Xiw5KWhwPJ&#10;50KoXkThXvcJR2QyXmd/Vm37JYLwT5k1z0RU3IfFn/Ql/uRy9f8UNXuwBpJbFaAGEacETDmYoC7E&#10;EsjomD3hR+RIB8rbe04HUirHVzSuPhfDPE8WpArEYezmSxXC7MaOrRHDBmdHfRlNmlijdj7456Pp&#10;/yjhXea18YYHtPtSaKdLxCZiYsKvXctDrHsW6tjgYAsajZ6fH7RQ/8FtPQmsrU3Z29uPj3fqmR+y&#10;WSWBBtngB/m1x30Jv80R5HbdMMuVjqdUXW6W/7lQdG+1Gkp1JjVwh2wuxOVRj672yWE7H/xnhE7K&#10;yB1NL+OHbtv54BWLth7x1Y/RdMKX8Gm5mD21buD4d7/krRGE3oGhBpo6iuJ1is0g3ugxLIEjlmwT&#10;hF5E4asJzIcC7j0m9nhYxRsZ/C9IXbj6sdL+W9ueEgc1CGoQCCCUAIbW+3gYdfrWxJtpVR+XtArn&#10;7pZLF+/D4if3Cxy6uqFoHB2cM1Oct5mZ/vz89MLCTM2HQCjUfCiUEgYDr/nU1tK4XDqXS+fzGc3N&#10;HM2no4PX2ytsaGA5ODjMzPQf9UXUBu3jcEFUapkNNtymmqxQ9KFQKAgYY1Odrm2sSqVk9PW9nV59&#10;wo/4QXFL2cCto1h9HtRmnWIzSjjxXl7jAwGkJ8JonhXC0XlbCX+t7ZojSszfmbTzwV8fvK3tlGLJ&#10;gp0PHm7GqtXK5rGhnycyHwujRTYY9L5feHKGRg06oNH1CkO1pbanjJt4M5P/r0LeVjXoR248HUT2&#10;rJKmipWsiTXd1YEaRKgS0N1tcNYWCAhm1L9Kq3s/p6Z5bOiELyG/dx5D630thXVEFxVj/z5aLgAA&#10;IABJREFUmW1oYLm7u2rVYHZ2SkZGUkZGUlpaQnx8pOYTFYXD4YI0HyzWS/O5dMnT1dXF1dWloCDD&#10;WM6Ana0EeLxKT0+Pxsbq5WVYipkt9N/WHjmKtETS5OTkeBSWwSaSCaxvKkrF3T9LYD4YQP4HvoMi&#10;+/pOEaKulRz5Rmj92K/Tuaf8SX7MpgVLC2+GzAHwRBg1dku0uZyuuZN+RGS6anqv1jcVCby2hwJJ&#10;b2XxScNLh/s6ZJJY2odFqe0jhzNy1KWSWxQnfYmvJrA+yql1vy64RBCe9CUmtyr0rBfUIKhBIIBc&#10;ArTR5UdCabF1rQ7X61+IrTrpR6T29Jl+Pj1QjdXV5OjosAMVgcymIbC2NlVWluvp6eHoiJFKm01T&#10;KdRiYgJCYZW/P9bElUJ1ZiRwZ206vaH9uSj62RAKmta7700APVeHR5otqWX6h3Gsc6HUtAbx2gYE&#10;IDXox6n3sjnOdIm2v66IlWdDKGYckAisenR+/IOrtQ8GkNI7vrWBsxaa7gSxuV+rBnMranVnNuPZ&#10;5FaFF3vwn4SO3+YIfnK52rdmWH9nQA0iVwno34uQ04oJJDTLNSLwTBDZp7IRgfPsNpeo1NKUlLht&#10;B+FP5BBQqRTBwf4QSAY5PWJcTyorr8fHRxrXJlhDJoH5O5ORNS2P4qhPRdAvVkmPIlLo0V1bBTNq&#10;/9qRx8JoP4qtRP6vnMgcABqvLtCEfyoUaXsqtmnq6Qgakh02l28/iq0M4o1qQemf4E2t2NvbawRh&#10;dHqe/gUtKCeoQVCDQADpBD4jdD4bRe9VyLYGjDHXfLpvvaWluXl5aftmgwxmJBAfH1lZed2MDkDV&#10;R0cAvoBHxxY5lmduT2IrG08HkX4YxwrijW4LCGFBa9Ca6Q00rffBAPI7GdUt48PIIWxBnvwqhfUf&#10;cre20z8ndH6QX2tB/pvM1bMhFP2fnNTy1CQu+gZo1OAlv8Btp6zjT1CDSFcC1jHOoBWGEOApVS8m&#10;sh0JApNNmoZUlJ2dUl5+1RALUPaoCWRkJBEIhUddC9g3C4HU1MtkcrFZqoZKTUNAOjP6XBT9pSR2&#10;XNOUYFZtyMUFIWUrRpc/Kmk54Uv4vIwPAWYONIo40oFT/iT62NdRx7+MNvdCLDOrseNARmwh8521&#10;aTsffGn/IeMqRaXlatSgvb09d3IZIV8cI7oBahDUIBCwAAL5vfMn/IiisSHkz9qJiTE02jXk+2nL&#10;HhYVZUGoHmsdADhcUG0tPCdm0ItYSB4b4snhx3DUPxWKLPd+4F5L2GLJwusZPAgwc6Dh97sszl+v&#10;tWmREr7aXoKG+PgCB2qjUTIPz43Z+eCr9gutqSW5LZFDq9G+OkhqGdh21gr+BDVoAUrACsYZNMFw&#10;Ap+Wi3+ZzNpA/B6+EREhNTVUo0zfYOSICJBIxWlpCUdkHMyal8CFC+7t7Tzz+gC1HxGBuiHpmSDy&#10;36+3W8ctwV0vixBgRv/BMzo/bueDvyJWaknSx1beyOAd9yU8F0X3YzSZa6Mp/ZtgspyCEekpf1LD&#10;7CHX/FTxsFYNZpGrtMCtJgFq8JAjw2pGADTEUghUT649gqNmCNtNNnseriJ/f2xVFUmplNy+Pbq0&#10;NLqyYut74B4O45GWYjIJcXERR1oFGDcLgfV1ub29/ego0mcJs8Cx9ErJ3b2n/ElOFX2Wcs06tJ8Q&#10;YEbPsapSKT8v478Qw9y2wTpzfPV/ipqPYQlNoxbwPJGejTUk2/qmwuF6/XMxzEOPyXrFugMarRGE&#10;ESmZh7aD2IKgBkENAgGLIRDIlZ0NoSgXJw2ZFo+6bGCgr/YntK0JCDR61OT1t8/jVYaGBuqfH3Ja&#10;CoHZ2QEUCnXr1shWhxcXZSMjYpVKsfUgpC2LQK6o86Qf8UAh4xG77tTTMQgwo88QvbM2/asU1ptZ&#10;fMHMN2+Qlg3cOh1Eiee26mPB6vPMLU39PovzVAS9sO+mnmNv12zegaGaJY2HF3bXDBZ9ENSgxSgB&#10;ix5n4LxRCDTM3n01pcb+ej2Sp+/1dfnS0r27gnNzUqVSolD0yWRiEqk4LCwIyW7blG+trbXe3hdt&#10;qsk20liptBmDQW8Vfuvr8vDwYBQK5eNziUQqWlyU2QgKa2pmVE3rKX9SlHDCKNcRyzICAWb2HcmT&#10;C+NPhlH/RezS9KxgVv2j+Kr/lPP3LWgLGXqnZS/EVL6aUls5/k2gncN9BWKzCjVq0N7evm78kBvZ&#10;H65qE5QCNQhqEAhYEoHS/lsn/Ii84QHLmsc5HEpkZKhl+WzF3vb1Nbq4nLfiBtps00QiDhbrtbX5&#10;RUVZWKyXUinhcukXL15gsYhbz25uTo+Pd96+Pbr1IKSRQ0ClUvpUNj4UQD50ZHwTrCNNUEXZwK23&#10;s+tP+hEv0IQ3l6eQ00EI8aRtYuiBAJJ/3Yhw7q7mGaIbS0BJyZJIzgST/1QoqlNsGj5KC6uFWjXI&#10;GTHoNqPhzhjdAqhBS1ICRu9+MGiJBP6B7/hZAnMd8eFktl4mq6vJMTHhW49A2owExsY67O3tNzen&#10;zegDVH0UBMRiLhqNJpGK1tflarVSIGA6OTmOjX0dbv7KlXgqtXRtbaq/v6miojwxMcbF5TwKhfL0&#10;9OjrazwKf8CmIQTWNqa/uMZ7JJSW3ztviZcqo/usCTDzvYiKwVn4/WJ71Nz8ls5T/qSrPfNPRdAT&#10;+W2GDDwrKHt7VR5SLTrpR/SskhprHNYr1sMS0867eaRfpxvLJnLsgBoENQgELIwAW77+WBgtuV5s&#10;QVM2k0mIj4+0IIet29WJia6db5dZd5Ntp3V9fY1YrFdAAJbPr3R0xDQ0sLRtz85OcXd3xWDQTk6O&#10;sbHhFEpJd7dgaWmUQilFo9GwL4UWFEIS/yjlPR1BLx9cRM6S0eyeCGbU7xc0fT+yArYl3DpKlYuT&#10;v81kPxlO/6ik9ZnIipV1231JeH1TkdPU8UQY9dkYRkrbN9FWzT50Ee4AqEELUwIIH0/gnmkI4OrH&#10;zgSR5bcsJlwnnV6ekBC99eoFabMQUKkUXC7dzc0lKgq3tgaPEm3/fd0snWL0SldXJ69dy7O3ty8u&#10;zt5qvK+vkcUiDg21bmzcu3Oo+WxuTl+/no/BoBsbq7UHIWF2AgUtnQ8HkonD1vZ6kuGXyPoZ9X/n&#10;Cl+IqZxcGDd7NyHBAdHY0NMRtP9Kq7s+ePtMMLWotQsJXpnFB1pP30/jGedwVC/2oPVtyGn4d0eH&#10;BVCDoAaBgOURaJi9+8srdZ4VQuXiZKm4e+TGmFlmXv0rpdGuJSfH6Z8fch4RARKpyM3Nhcer3Bpo&#10;5IjqArPmJaBUSvZ9GPjmzaGYmHAvL8/hYVt/tMy8nbWt9tH58TNBZM1rYDoWcDZ7iqdUvZVd/+O4&#10;SsWixfwkuq2LjfUnd+jeNnqfEzrrZ9SM8dUnw+kf5tfdWdvlLYCK3r7XUlifl/Gt8sVLwYj07fTq&#10;BwPI9tQejnzDZr8ah244qEHLUwKH7mwoaE0EQuvHTgeRHgggPRpGs/PB/zSe4VPZyB7o50gHrnf0&#10;ZAjbIzgtlyqEEZyWmdvm35GCQim9ciXeWNc/sHNoAjEx4QwG/tDFoaA1ERgcbPH09Lh8OQoCjSKq&#10;WzdVincz2O9mC6zpgmX0tnCVm79J5750mTGLgAucGcdPSr341ZQaLV6K7M4Lsay30qvn73xz3a8e&#10;6P+vK1UPBZD/Rex6KYn9TGSFYERqRp+NVfXqhqJ6oN+N2vBMZMVxX8LHpa30MUMDh2pJ2loC1CCo&#10;QSBgkQQ48o1T/qSPSlqFc3cpI3ewNcPv5NQ/FEA+E0R5NprxSjLnzSz+n4tEP7lc/WAA0YMmNPFb&#10;FrdujXR3C6qryQsLw2q1kkwuTktLMNY1AOwcmoCrq0tXF6J3KDl006DgQQmUleW5ubncuYP0JwsO&#10;2i5Lz5/Aa3sERzU8IL7VL2drFZuvpda9msTcqnwsvfcP6n9Kvfi1K7Vb+5o1sfZKMuely4zJhXH+&#10;8L07Zg8EkP5J6GCMrwrn7vKVqg+KW074EhC+cbEODqsbiuK2rv9XzD0dRHoogPz7PGEQb5T5Veu2&#10;coD0gQiAGrRIJXCgPobM1krg93nCZ6MZDbP7jOGklulfpdWd8CP++xq/Z9oUu42tr8vPn3d2dXVx&#10;dnbShKYgEAozM5N0zO9wygQE5ububU0+Pz9ogrqgCuQTWFubwuGCrlyJh8eGkdNZPdOyU/6k2KYp&#10;a71sGbddHPnGK8mcX1+pWlix0begd6pB4dzdmumNt7L4DweSTvoRPy0X00aXtdi5ys0fxVehLHk3&#10;QjdKwyOh1L9eEye1TPOUKm3TIGEIAVCD+6ykDYELZYHAkRKIbJiw88Fndc7pU0tu143f5jQc9yV8&#10;kF/LkQ7kiTqPbgE0MiJGo9Fra1O5uamlpblqtbK8/Gp2dsrR1QiW9SHQ0cFzd3fVJyfksRECs7MD&#10;Hh5uFEqpjbQX4c1c3VD8PJH5YXGLPlM65NEQYE+tv5jIfiudfXv1m9hICO9oI7q3qxrU3AP0qx0m&#10;7YhC9Gm5+EexlYsWy6qit+9+f2JBn7Vt92f2rzOoQVCDQMBSCdQqNh8KIH9ceu9hUT0/ThV9dj54&#10;Ox/8E+FUI16QtpnicCihoYFqtbKy8npcXIRarSwry8vLS9uWDf40MQEGAx8SEgA3gkyMHeHVSSRN&#10;GAy6qYktlTaTSMXe3pckkiaE+2yt7vmzRE9HVrLl63rO55BNQ4A1sfaj+KrfZXF2jZ5iraNF065U&#10;gfjnyRw9R0Js09T9/kTx5L3XN8z4WduY7pgazm/p9KQJf5vJfi+b8/+KuU7Eel9GU1RNa4awvUzc&#10;zZRIhLLBXoVsamF86f+C4kwujJ8LpXqwBvRsL2TTnwCoQX2X0fozhZxAwGQE/ljQdDqIUqfY1F0j&#10;R76BpvW6VEpeTqr5ba7w5ym1TsSGA10MeLzKsLBgHC4oMjI0Pj4yPj4yLS0hIyMpOzulsDCzsDDz&#10;+vV8AqGQTC5mMPCRkaFFRVlqtbKrqx71f/+2Bbs/UO2Q2SgE+vubPDzcIiNDJye7jWIQjFgHgZoa&#10;KgqFcnTE4HCBbm6usbHhW7eg0LRxZWWisbEa4s0cXY83yAZP+BEzOmZ1T+ZwdlcCjPHVF2JZf86r&#10;sbWt9tomho77EiiyO7ti2XqQIrvznRCqWXYqvrUiF4xI0xrEaEL9L5KYJ/2Ix7CEF2KZ7xc0uTL6&#10;XRn9X5C6Pilrez+/6Y1M3ivJnOdjmedwtPv9iZofr+188Cf9iI/iqI+EUt7I5O37dszWVkNaTwKg&#10;BkENAgELJhDXNGXngw8XjOv4wqe1zzwdWfliPON3WZxzoVTN9FrVL9F/WUOjXXN0xNDp5VwuvaaG&#10;ymDgGQw8mVxMIBTi8QUaNZidnZKRkZSenqjRin19jWq1UqVSTEx0yWRimUy8smLrocD1B350ORcX&#10;ZTk5VzAYtKaDjq4isGxZBLTbUczPD3p7X8zLS9PeQ56e7r12Lc/V1QWFQlVVkSyrXZbi7eKq/IWY&#10;yn8Ru3TM5HBKN4GK0eVnoxkfFdSubeyyv4KljIRD+PnrK1X21B7dcAQz6l9eqfvfq7UqlSnuCq5t&#10;TNcODsTUtvy9hPuj2MpjWML9/sSXEtkflbb6cIayO+dqpvXaBKJOsUkfWykbuJXTNZfYPB3ZMFE1&#10;saa7pXD2cARADVqwEjhcl0MpayLAU6pOB1F+llTjVNH3x4Km/84VvHe18b2rjX8qFH1c2vZxadvv&#10;rzae8CMGsESrGwrNZUa5OCkaG9rrkqBQ9PX0NNTXM6jUsvz89ISEaD8/HxeX8/Dw2CEu0ogtUlqa&#10;Gxsbjlj3wDHzEpia6nF3dyUQCtvbeQkJ0fb29nFxEa2ttXh8AewaekRdg2U0/Si+CkJiGHh1pozc&#10;eTqy8u8l3I3Nr693R9RfiDJb1Np1DkfTPXgwtN4nw2lHvd3U0to0ubv3i2u8syGUhwLIv0qt+we+&#10;I4g3WixZgL3gDRzbR10c1CCoQSBg2QQ+KGp+MID4h5waT5oQx272Zzb5M5v8GE3OJIEzSeBCFjSN&#10;Dul56RocbPky5qSrq0tQkF9ycmxRURadfr2hgTUz06+nBchmEQRmZwccHBxgw3GL6CyzODk42OLk&#10;5Ojicr6kJGdqqkfjQ09Pw/nzzvvuaG8Why260k2V4qlwWih/7KgXfLZgnzi89Hh4hQdVaHFDYmNT&#10;kSfqvFgh1FzENf/H1rVqPyn14pymDs2HKZFMLYxr2ri8Pn0ulBrCH93av2GC8Q+KW97Orn85if1k&#10;OP2EL6F2cOCImNxYmipq7fq4oO6BANJ3Q6kflbRcbpZzlfu8wLLVW0ibnQCoQctWAmYfQOCA2Qkk&#10;Nk+fDiIZ5e351tZab++LR3TBALOIIqB55xNRLoEziCKgVEqWl79ebmocW12dxGDQg4MtiPLTCpxp&#10;HB086UdkT0HwGOOsxwr7bj4UQE6pF1vQ2OAND7ySyHgklPZhcYvmAR/N/29l8V/P4Go+v06reymR&#10;rfmcCb730sfjYbQ/5tYEskS/zay288E/F8P4uKQ1iDf6RibvTBDZhSzAsZszhe2U7t4u+cgR0fCm&#10;N53wJTwVQf/79fa09hnBjNrsiyJw4BAEQA0aZ/Y5BHooAgSMQoCvVJ0NoZC7ew2f63m8Sk0sUMNN&#10;gQWEExgZETs4OMzNSRHuJ7iHKAKhoYFsNhlRLlmBM96VjW9l8Y1yOQAjGgIJzfKTfsSK3j7kD4+x&#10;+fG/l3BP+BH/ge840C8CpOGlmMZJNK33nZz6J8IrtAFX7Hzw50IpTIlk3SSPy4ZzWp6KqAQRaOlf&#10;PVCDoAaBgMUT+Li09e8lXMMve0wmQbMhhOGmwALyCURF4fD4AuT7CR4ihMDKygQGg5ZKmxHij3W4&#10;oVIpn42iB9TJLH01iTT/vdiDDwWS2ib0fVHC9MPpztp0GPveix6vZ/DKBm4ZCJA5sZrcqnBl9L+f&#10;3/RcDFMTuOWXKVWOBEGmsL1pdEi7T4NxW7qwPHU2hKI7lJ2BTYPiJiAAatDilYAJRglUgXACV8TK&#10;BwOIhu+9SyYXp6ZeNu6lAqwhk8DNm0OhoYEJCdHIdA+8QiABkYjj4eEG7w0at2s0OwSwIFKi3rvm&#10;6n85/ge+48kw6tj8tx54Nm73HdoasavnmciKZ6IZcU1T+rdI/5wc+UZmx+yl6sEPi1t+crn6hB/x&#10;y40oXoxn/LWozpfRlNXYUd3fL50Z1YaXO3RDWBLJ/f7EyIYJ/X2DnAgkAGoQ1CAQsHgCghn1ORyt&#10;vP3rYA+HntZLSnKuXk0/dHEoaCkEJie7vb0vxsdHLi2NWorP4KfZCWRlJRcUZJjdDStzIJAl+k06&#10;F4GrQytwSTCrfjen4eUE5sLKFHKGTe+07L8z2Q8Fks9XSnQHAjViF/CUqoK+m/51I18Qu9672vhi&#10;Ivs7IffePDyGJXw/suKdDI7D9foITkupuLtxdHD6lr7bQdUMDjwQQPKskhrRVTBlFgKgBi1eCZhl&#10;3EClSCPwabn444I6Ay94ZWW5Xl6e8CSYgRgRXry3V+jicj4/P2PnDuMI9xzcMyOBjQ25q6tLRwff&#10;jD5YZdU/iq304Qwh7YJiNf7UTG+8lMR+P6dmU4WIPSdW1hWP46jvXW2kjS6bHTJ7ar2w72a0cNKN&#10;2f/Xa+I3MnnPx9zbGt7OB/9gAPGly4wP8msvVggLW7t2vYXIH5Y+GEB0qZSYvSHggOEEQA2CGgQC&#10;1kAgs3P2lD/p1orckAXT+rocjy9Ao9FtbYYKS0PcgLJHR2BgQITBoBkM/NFVAZatkkBPT4OTk+Pq&#10;6qRVts5cjVpevxcRGtbThq9ldVhIbJk+5W+csNuGj5NScfcjofvsDaijLSY4JZhVU2R30jtmArky&#10;B2rPnwpFj4dXPBdFL2nr3qqom0aHTgeRMLReE7gEVZiAAKhBa1ACJhgoUAXCCQhm1edwVGqPEUKo&#10;paUlEIlFhl/2wAICCQwPt6HR6Dt3xhDoG7iEZAIlJTlpaQlI9tBCfavql5z0I0YJ4bWro1qMGeXB&#10;GWONrtdTq/9D7kb4cmKbezylyq92+BEc9cV4BqHz3gspHVPD3w2lfEbo3JYT/rRcAqAGj2oCstwx&#10;AZ5bKIE/F4kcCQLDL1oFBRlFRVmG2wELCCSwuTnt7u4K934R2DVIdkmlUnh5eTY0sJDspOX6lifq&#10;fCCAlNyqqIe92owdS0Ywq34sjFYq7kbC8OiYGj7uSyCP3LHENQZ7av0/5O4H/UlvpbMfCaX8E99h&#10;ia0An/ciAGoQ1CAQsBICuPqxpyNohl/z8PiCzMwkw+2ABWQSyMxMArWPzK5BrFcjI20ODg6LizLE&#10;emjpjoWym+/D4k/6EX8cX/V+fpNTRV+0cPJAu8/ttciz8eMZHffeoUBCFJnbq/KPC2rfzRZYdI9U&#10;jC5/Wi7+N6mrYdZKFk4W3R1GdB7UIAxoIGAlBFgTa8d9Cd3yEQMXRhUV5YmJMQYageKIJSAQML29&#10;LyLWPXAMgQRYLGJkZCgCHbMmlxaWpxpHB/NEnV504fs5NY+HUX9yuRoEoYHr3c8JnWdDKCHVoqp+&#10;yeKqQe/VbxtsG5uK8ZtjghHpvhE4v9xSslTc/VQ47flYZolkwcAWQXEgcBQEQA1aiRI4isEBNi2O&#10;wM+Ta2LrWrddtA76Z00NNSIi5KClIL+lELh5c8je3l4uN3Q/EktpL/hpOIH8/AzYW8JwjAeycGtF&#10;/loK61dpdVzlpsVdiZDjMHF4yZkueSuLfzqI8r0ImmJR370TdnbWxqYigdf2n3L+OxnVz0bRT/gS&#10;7Hzw9/sTHwggeVc2ztzePcBS6/jQG2nVp4MoHqwBvlKFHDLgCRDYSgDUIKhBIGA9BBwr+t7NYO+8&#10;jB3oSGNjtb8/9kBFILNlEQgNDayuJluWz+CtGQlERoZWVZHM6IBtVj1ze/JHsZW/yxUK4H1Cg98n&#10;rJ9R/zqd+24Ge33zMFtNbGwqPi/jPxZG+9v1dg/WQJRwIq/7RuX4inDubnKL4uUk9sOBpMCqpvk7&#10;32hCxeIEBi844Uv4uKRVk3Pr4hvSQABRBEANWo8SQNTAAmfMQiC/d/6kH3Fh2aCddjs6eJ6eHra5&#10;/LKRVpNIxfAwsI30tVGa6erq0tVVbxRTYORABGQ3xp4Mp/3lWptZLihWViljfPWJ8AoveqOeXbCw&#10;cu/Z3Zymjgs04WsprMfDKq4P3t6VScPs3TjR1I8vV50JJoexm+eWphJ4bWeCya+m1OT3zu9aBA4C&#10;AUQRADUIahAIWA+Br/aZoBG7DHoIUCptxmDQel4vIZslEujvb3J0xMDecZbYd6b3+ebNIRQKNTs7&#10;YPqqoUaJUvZRQa2dDz6tfQZRa0cLdSa3+8b9/kR8xz6XyMbRweei6HY+9+L6/ORy1Z8KRS6VEsp+&#10;sUAbZu9GCCZ+EMs6hiU8Hl4RWj8GoVYsdJzYoNugBq1HCdjg8IUm7yTwQVEzGm/Qr/iTk90oFGpt&#10;zaAbjLCMQzKBzc1pF5fzcLcHyX2EHN/6+hqdnBxVqsM8X4ecVliWJ+ubCmJXz++yOMewhN+kc2Ma&#10;J0FX7LzYHe7IperBhwNJo/Pjew2J+TuT34+s+EtZW9nArUPs+SGYUSe3KmqmNw7nHpQCAmYhAGoQ&#10;1CAQsCoCEYKJJ8KoKpVyr0vdvsdv3JCiUKibN4f2zQkZLJdAaurlsrJcy/UfPDcZgdpaWmhooMmq&#10;s/GKphbGcezmp8JpZ4Kp/yR0lA8ummVpaK2V1io2f53OfTGecXPv9yk+Kax7OYkDEV+sdQxAu3Yl&#10;AGrQqpTArn0MB22KQPXkvX0m2ieHD72oWlmZQKFQEHPy0AAtomBdXQXECrKInjK7k6WludnZKWZ3&#10;w7odUKmUtYMDnxZxT/gSXkxk+9eN1CoglKjxl2e/Sef+OK5yZ2TRiZvj19p73KgNLycwTwdRiMNL&#10;NrVsgMYCAVCDxp9uYFQBAfMS+GUyG0etHR/vHBxs6e0VNjdzBAJmbS2NwcCTSMVlZXkFBRkZGUmJ&#10;iTHR0WGhoYG+vt4jI+Ktiy00Gj083Lb1CKStjMDc3AAKhVIqJVbWLmjOXgSo1NLs7JSdPb60NNrd&#10;LeBwKJqHw2/dGgkNDczKSmazySMj4o0NeXx8ZEVF+V5m4biBBBaWp64IxD+JqzzlT/qgqDmv+4Z5&#10;Lx9WXHvD7N0/5Dc+EECK47aubii65SOZwvZ/lfG/H1lh54N/KoL+50KRD2cIpKAVjwFo2l4EQA2C&#10;GgQC1kbAPiQB9dU/DAbt6uqCxXoFBflFRITEx0empyfm5qYWF2cTCIV0+nU2m8LjVSYlxaalJWxd&#10;07i7u3Z3C7YegbT1EQgIwNbUUK2vXdCinQTm5gYwGHRkZCgGgy4vv3r79qgmz+hou4vLeReX8+fP&#10;O/N4lWq1Uizmuru7lpbm4nBBDg4Ojo4YDAbd2lq70yYcMZBA++SwI0HwUCDpmWiGO2uANbG210IN&#10;jhuRQHTj5GNhtPv9iMewhB/HV31aLg4TjFNkd4xYBZgCAhZHANSgtSkBixuC4LDRCXhVDbyZTN/c&#10;nNZzsSKTiR0cHGZm+rX5fX29RSKO9k9IWCUBEqkIhUJ5eXmSycVW2UBolJZAcXF2bGy4Wq3s62sM&#10;DQ10dXVhsYgTE10eHm5lZXkqlYJGuxYWFqxWKymUkqSkWE3B1dXJ/v4mNpu8vLxnyA1tFZDQk8Dq&#10;hqKkrfv11OrjvoR3cuqTWqYFs2qjXwXAoA4C7Kn1tPYZ9tS6jjxwCgjYFAFQg6AGgYC1EcDVj/04&#10;7t7P/Pp/oqPDAgKwaWkJxcXZFErJxYsX6uoq9C8OOS2RgEqlkMt7OBwKBoNeXJRZYhPAZz0JhIcH&#10;19bSNJlVKoVQWOXl5Wlvb5+dnaIJFjo/P+jg4BAdHXb+vDOVWqanWch2UALzdybfTKs6h6P+h9xN&#10;3m/HAptajEJjgQAQMCMBUIPWpgTMOJigaoQQSGqZPhd6sCcAp6d7q6pIRGJRfn6tR1QYAAAgAElE&#10;QVTGlSvxUVG43l7hQRc6kN9CCfj7Y7VSwUKbAG7rJhAeHrzt9521tanW1tqNDbm2IIdDodPLOzr4&#10;sBGllolxE9O3Jl5JZLycyGaOryLkYgFuAAEgAASEc3dBDYIaBALWRiC3+8YJX4Ihm0wYdw0E1hBO&#10;gEoti4gIQbiT4J4hBHaqQUOsQdnDEXgno/r1DB7sRAeLbyAABJBGANSgtSkBpI0w8Mf0BK4P3rbz&#10;wd9a+eZX/8OtXaCUjRCYnR2wt7eHPUWsuLtBDZq9cxdX5Sd8Cfm986a/IkCNQAAIAAHdBEANghoE&#10;AtZGgDm+aueDH52HwA8HeHPS7ItF8zoQFYWjUkvN6wPUfnQEQA0eHVs9LVcP9J8OpAhmIGCMtV1w&#10;dS+y4SwQsAgCoAZhYgIC1kagfkZ9HxbfMXX4Dej1XN9ANqshUFdX4e19URNQxGoaBQ3REgA1qEVh&#10;rkRItejNLL5FrAvBSSAABGyNAKhBa1MCtjaCob1bCTTM3o0Xyf+B7zjuS+AND5hr3QP1WhyBpaVR&#10;DAYtlTZbnOfgsD4EQA3qQ+lI87yTUX2+UrJ1uoY0EAACQAAhBEANghoEAtZD4Jp00c4H/8HV2rQG&#10;8fK6vvsNHukaCIxbCoG0tISioixL8Rb8PBABUIMHwmX0zCvrilP+pM8InaX9txCy+AM3gAAQAAJa&#10;AqAGrUcJaDsVEjZLgK9UPRBA4g9Ljb6aAYNWT6Ctrc7V1WV9HYIPWeHrpqAGj/r7u7YxzZEOxNS2&#10;jN8c21nX0tr0Xwq5P46rfARH5So3bfYKBQ0HAkAAmQRADYIaBAJWReAXKTXx3NadyxE4AgR0E1hf&#10;l7u7u7a21urOBmctkQCowUP3mkql7JKPJPLbPsyvcyQISF29N5entNZurcgJnT3/KuOfDaE8GED6&#10;UXzVKX/SxQrhzO1JbR5tYmVd8XgYNZArQ+ZyELwCAkDAZgmAGrQqJWCz4xgariXwGaHz0yKudv0B&#10;CSCgP4Hi4uzU1Mv654eclkIA1ODheurO2vR/Z7KP+xJeTmJ/Qez6c5HoHI56wpfwVjo7qqY1jN18&#10;vz/xHI76cUlrvEhep7h30y+5VfFSEvt0EMmRUB/Gbq7sk6xuKLS1h7GbfxxfpZ2uIQEEgAAQQAIB&#10;UIOgBoGAVRGIEEx8L6JCu/iABBDQn8DgYAsGg15clOlfBHJaBAFQg4fopvVNxQf5tS/EsuhjK9rl&#10;mmBWnd8770yXPBFecQxL+JzQuXPTiIbZu9HCyQ+LW97M4p8JopwNoWAIgroh6aZKoVycPOVPShUr&#10;tQYhAQSAABAwOwFQg1alBMw+nsABsxMgDS/Z+eCnFmCzQSt8++sQK1p9iqhUivHxzqoqUmJiDAqF&#10;godF9YFmWXlADR60v1Qq5X/K+U9F0CmyO7vO6hkds8ewhH0f++QpVbFNU+9dbXwggPRJYd3axjQa&#10;X/92dv2uNuEgEAACQMAsBEANghoEAtZG4ByORu3pO+jqB/LbGoH1dTmfX5mVlezh4ebg4BAWFkQi&#10;Fff1NW5uQjRaa/spAdTgQb/dFyuEj4TSrkkXdazMooQTjPFVHRm2nkrvmDnmS/ikkCueHD6GJVwf&#10;vL31LKSBABAAAmYkAGrQ2pSAGQcTVI0QAu/k1AewRAdd/UB+WyPQ39+EQqEyM5NaW2uXlkZtrfk2&#10;1V5Qgwfq7sialocDyfk980ac0oN5o8d9CXY++HBOy++zOJ+Wi7XGmROrIA61NCABBICA6QmAGgQ1&#10;CASsjYATve+/M9kHWv1AZtskEBWFKy7Ots22206r5+cHfX296+rgdWK9bvmKxoZO+hGP4tW+cuni&#10;H/Ibj/sSfhhLfyiA/FFp6y9Sar4TQrXzwT8cSDb9+g9qBAJAAAhoCIAatDYlACMbCKS0KU8HkTZV&#10;3wSys52FL7T0QASGhlodHBympnoOVAoyWwQBlUrR3S1ITb3s4OCAwwVNTHRZhNtmdzKO2/rLK7VH&#10;dx0p7Lv5Zhbfzgf/TCQtgdfGkkg+uFr7h/zGo6sRLAMBIAAEdBMANQhqEAhYGwH21PoxLKFnGiJD&#10;6nUrwOyrT/M6cOVKfFpagnl9gNqNS2BhYZjBwGOxXo6OmIyMpN5eoXHtW7e1vxbVfUbo1L1yMvxs&#10;IFf2cCD5/xVzp29NnA2hxDZNGW4TLAABIAAEDkcA1KC1KYHDjQMoZWUEfhDHutrcad2LNmidUQjI&#10;5T1oNHpwsMUo1sCIeQnIZOLc3FQMBh0QgGUw8Ldvw+ugB/5J6H+u1v5vUbMJrgj4odsvJ3HOBJHP&#10;BFF4SpUJaoQqgAAQAAK7EgA1CGoQCFghgQ+KW5xIAvMuTKF2SyFQUJARHR1mKd6CnzsJLC2Ncrn0&#10;wEBfDAYNNwN38jnQkY6p4RO+hNzuG7uumYx7kK9UoWm9LpUS45oFa0AACACBAxEANWiFSuBAIwAy&#10;WyUBH87QK4nMA62BILPNEpifH3Rycuzo4NksActt+MiIOCsrGYNBBwb6cjgUiA1rlK48TxK8mMgW&#10;zKqt8uoAjQICQAAIbCMAahDUIBCwQgIFfTdP+BJur8q3ro2Wl8dlMnFTE5tCKc3MTMLhglxdXbq6&#10;6rfmgbRtEkhMjKHRrtlm2y201cvL4yUlOQ4ODtnZKVJps4W2ApluT9wct/PBm+b24LY1GfwJBIAA&#10;EDA9AVCDVqgETD+MoEakEeArVacDCKVVTBaLWFiYGRsb7unpgUKhHBwcsFivxMSYa9fyamtpoaGB&#10;dHo5Mhdk4JUpCURF4dhsiilrhLoMIdDZyffy8gwK8hsaajXEDpTdlUBec+fj4RV8eJdvDhZIQAAI&#10;2AQBUIM20c1I0yrgjwkIvBtRjHFxjYrC5eenMxj4tra6qame9fVv3S0sKMgoKMjYdT0EB22KQHCw&#10;f309w6aabKGNXVyUZWYmOTpiKirKNza+9XW20BYh0O1fJrOcKvpMMEtDFUAACAABJBAANQhqEAhY&#10;J4HPCJ2fFnF1r7To9PL4+EjdeeCsLRDw9fXOzk6Bt86Q39dVVSQPDze5HLaIPHCwUD07t35EetKP&#10;WDm+goQlGvgABIAAEDABAVCD1qkETDB0oAqEEwgXjH8vokL3Akgk4mCxXrrzmOzsysqETCYeHGzp&#10;7RWKxdzmZg6PV1lTQ2Uw8FRqKZlcfOfOmMmcsbWK+vubQkMD3dxcqqvJ224g2xoKhLdXKm3GYNAr&#10;KxMI99Ny3ftbCfd/ikQIn97BPSAABICAEQmAGgQ1CASsk8DVnvljWILuNdnwcBsajd7cnNadzTRn&#10;r15NR6FQGAza1dXFy8sTi/XC4YIiI0Pj4yNTUy/7+nonJ8eqVArTOGODtahUCoGAeemSZ2RkKHBG&#10;7ADY3Jw+f965p6cBsR5atGOTC+Mn/Ih5JtlewogrOTAFBIAAEDCEAKhB61QChowJKGsdBHK7bpz0&#10;I+pemd26NYJCoWZnB3RnM83ZlJQ4CqV0r7rm5qQeHm5Uapk2A0JErNYf60jcvj3q7u7K41VaR3Os&#10;shWJiTFEYpFVNs3sjQquEv0smWMdlwBoBRAAAkBATwKgBkENAgHrJJDZMftgwD5qUK1WOjs7SSRN&#10;OhZhy8vjxcXZ5eVXdeRRq5UKRd/Nm0O68+g+GxsbzmLpcri3V4hGoy9d8nR1ddHER1UqJbptwtlD&#10;EKirq3B3d11clB2iLBQxAQEmkxAeHmyCimytipV1xWM4Wmj9mJ7rJ8gGBIAAELAOAqAGrVMJWMfo&#10;hFYYQiC9Y+Z0EGnf9VxQkJ+OYJISSZO398WgID9nZycd94t6e4WOjhh7e/vw8GAul75vpbtmwOGC&#10;9i07ONgiFnN7e4UymdjH55JQWLWrKThoCIHNzenQ0MCysry9jNy+PVpTQ83NTVUo+vbKA8ePjkB7&#10;O8/REQNP8xqdcFFr1zkcjQcbS8DGEkAACNgYAVCDoAaBgHUSSBUrz4bsv4PcV89nluxcV62tTZWV&#10;5aLRaBKpeH1dLhJxHB0xIyNtO3NqpCCdfn1ysrusLNfZ2WlnHn2O+Pn5iEQcfXJq8mRmJhUXZ8Oa&#10;WH9i+ueUSpvRaPTERNeuRUikoosXL4SEBFy+HLVrBjh4pASSk+Py8tKOtArbMX5rRc6USPwYTf91&#10;peqEL8ERNpawsUWwIT+5QlkgYDUEQA1apxKwmgEKDTk0geRWxblQ6r6rurKyvJycK9psGxvy4eE2&#10;Npvs74/198du3du6rCzX2/vitgcItVJQY0Eu70GhUMvL41qD+ic8PT06Onj656+poWqizvj7Y5OT&#10;46jUMlCG+tPbN2d2dkpcXMSu2WJiwun063NzA87OTkJhFYdDycxMgt0pdmVl9INjYx0ODg6ww8Th&#10;wC6vT/cpZEyJJK1BfKlCqFGAZ4LI7+bUe7AGCvpuCmbVh55yoSAQAAJAwEIJgBoENQgErJNAYsv0&#10;42G0fddM1dXk0NDAtrY6PL4gKgrn6IhxcHAICwumUErW1qa2Ft/YkEdF4RISorWia5sUVKuVd+6M&#10;fflG3+GWqs7OTv39ut5g3OqMJn3z5pBU2tzQwKJSS11dXfh8iH1itE3Y5ucHnZ2dmpu/vls7M9Mv&#10;l/esrk5ubk47Ozv19TWq1crKyutfin8vL8+gIL+wsCAQhDuHqNGPpKcnZmYmGd2sFRucWhjHEAVv&#10;pbOfDKfdh8Xb+eAfCaW+ksx5v6DpawU4AwrQOi+CFrouB7eBgOkJgBqESRAIWCeBeJH8qfD91WBn&#10;Jx+FQl244H7lSjyDge/vb1pdndxraTg/P+jp6UGl3ov8uVMKako5OzvFx0dmZCQd9GNvbz862r5X&#10;1fseh9gn+yI6aIbKyuve3hdXVyebmthoNBr11T9nZycHBwfNfncbG3KxmLu+Lr9zZyw8PBgE4UEJ&#10;659/aqpnerp3crLbwcFhbKxD/4I2nrN9cvjpCNqv0uousKRxTVPFkoWa6Q3Tr7SgRiAABIAAkgmA&#10;GrROJYDkMQe+mYZATOPkM5H77D6vVitVKsWBYoH29zdhMGgKpcTREUOnX9+51qyrqyAQCg/x2Xk3&#10;cqdxHUdUKkVkZCi8T6UD0UFPra/LfX29Y2LCMRj0l1sRfnnjd3Kyu7dXuOstXBCEB8WrT/6NjXuv&#10;7EZF4ezt7VEolL29fXJyrD4FIY9arfzyidAzQeRPytr4EBgG3gYEAkAACOxNANQgqEEgYJ0EooQT&#10;z0cfMryn7qUki0VEoVC7SkHdBY/67Ph4JxqN1r1hxlH7YGX2Ozv5zs5O7e16vc+pEYRRUTgrg/D/&#10;2bvvuLbOQ3/8f9uJndU4TdJ0JB1p06ZtOtJ1m6brNr233962aXt/vW3TtFpsMBgjhlgGzDJ7mWnA&#10;YKwtxN4gxN57CsSS2NgMMyT/4ipVKGCZIYlzpE9evJKjo3Oe8daRzvPJkc5zKt1ZWhoWCrOdnC7a&#10;29tyOOlzcwOrq2N9ffXLyyOn0h6yVLqxpfArbXIvqLfg1px347qUDhvn/76hFghAAALkFUAaNM0k&#10;QN4jEi3Xl4CfRP7l4HxDjOFUKgVhv6vG4aS7uzO3tqYN0XHzLPNImOPj7RQK5Ui7mKTqxsbE4uLQ&#10;8bomk7WmpydYWDB8fFiVlWId39w+XvkmvJdKpfxLVtUrAXl/yG75fXZLdKtSXx+nKAcCEICACQsg&#10;DSINQsA0BXyqx78WapA0SOTR5L17k0yms0h0i8iNNOG2LS0NUyiUYwch05DZ2ZkJCvKjUCj29rah&#10;oQE5Oam1tYVzcwMP651KpVAq+5qbywWCLB8fFoNBT0yMGhpqetj2WP8wAffCho97C3KG7pjwoA1d&#10;gwAEIKB3AaRB00wCej9QUCDpBDyrxt4IK3jYsMmE13d21jAY9OPd19SEWYzTta2taSqVKpd3aKrb&#10;2ZkxTr2EqkUgyHJ0dJDLO9rbq3Nzc+LjI5ydHb29PQ5spFCYbW1tRaFQHB0dwsICxeKcI/2O98Ay&#10;zXNlSmPHUx686x3zpPusRoMhAAEInK4A0iDSIARMU8C9YvRbEYXmOS6MiwsPDQ1YWhpubCzNykr2&#10;8WFJJOYYjE/l1bexsdbMP6FWKwMDr2RkXNdOSWLo9mxsTBQWcouKeJWV4trawsbG0q4uSU+PVCZr&#10;nZjoVCr7lpaGV1fHDNqe/v56Op3e0yPd3dna2kIWy3X3Gu1yWFhgRsb1PdN4ap/FwiEFCvv6zrtx&#10;r0onTndEhdohAAEIkFEAadA0kwAZj0W0Wb8CNGH3r1PLDzmWMrHNFheHbGysKRSKk9PFhISInJxU&#10;CwvG6GiLiXWTmN1hMp01sxRubU0zGHQGg87hpBunqZ2dNRYWjJAQf19fTxbLlcl0dnCws7W10cyN&#10;sfvfVCrV1tbG0dGByXT29HTz9fUMDQ1ITIw6YVC8c0d26ZIjj5e5p7860mBg4JXiYv6e7fHwSAKr&#10;mzMv+Ahs8/v1+xGK0iAAAQiYiQDSINIgBExT4OfJtR6FDUcaVJnSxtPT3Upln7ZHt26lXL7shCsw&#10;WhDDLfj5eZWXP5jocmSkhU6n9/fXW1tbicU5hqtRW3J5uejKFU/tw90LOzszq6tji4tDSmXf+Hj7&#10;6GhLT4+0s7OmsbFUIimorBTz+ZkffF3z7t2x3XsdaVmlUkRHhwYE+Oz/fmxbW5WlpcWBt2a9csWr&#10;stIg9/49UuNJvXFiXfsn/XIxjYSZDFvRTQhAQO8CSIOmmQT0fqCgQNIJfCEo/2ZLF6kHeXps/Pb2&#10;9NWrviEh/gUFHKEwm8NJT09PSEqKjo0NCw0N8PPz8vJyZzKd7e1tLSwYbm4uaWnxmgnW9dgGMykq&#10;PDxIcxef8nKRjw9LrVb29EipVOrIiMGvzebkpCYkRBzP+c4d2QcT+k1NdR9vd7VaOTbWRqPRHna3&#10;mJISAYNBFwqz9lx+ZLFcP7hyeOxKsaNarfxGWIF1Xh/pPqLRYAhAAAIEEUAaRBqEgAkKVCh2Hnfl&#10;tE9hajKldri8tDQcEuIfEuIfGRkcHx+Rnp6Qk5PK52fm57PLy0USSUFjY2l3d21/f31sbJiDg936&#10;uly7LxYOL5CRcT02NkytVqakxKanJ6jVysXFIQqF8rCYpCl5ZWW0q0siFufw+Xu/Znn4qmNirvF4&#10;GYffXrvlxsZEaGiAuztzbW1cu3LPwp4Ut+dZtVo5NNTEYND3r9eu6e+vv3jRPjIyZHX1wyuQa2vj&#10;jo4Ozc1m+o1urcxJFsqGBp5w5+bL7xFkUIVmQAACECCdANKgCSYB0h2FaLDeBdJ6Fh935axtmuMd&#10;HU8yslSrlaurY/b2ttXVZjc5xwndtLtrLpE1N5czmc5VVXlqtbKlpcLKyrK3t04ma5XJWpXKPqWy&#10;b25uoK2tSijMjooKuXTJkUKh2NhYe3m56w5U2loOXPDycj/GC7e2Nh4YeMXT0+1hE7tvbk6FhQVa&#10;W1tdu3ZVKMzu7a078LrxI9OgWq1cWBj08/Nydb08NtbW11d3+bKTt7cHbiJ64Kt5yJW/Tat492az&#10;3j9CUSAEIAAB8xFAGkQahIAJCnhVjb0e8mAgjr+jCmRmJl654vXIC0FHLdastr927aqFBePqVd/5&#10;+QeT7DU2ltrZ2ey/m4u9vW1YWCCXm9HYWKpU9qlUiuHh5mOnQZVKocmcR6JeXR3z8/Py9fXU8ZvS&#10;sjIhlUqtrs4XCrNDQwOsrCxpNNqVK563bqU0N5drM+Rh0qBardzamk5Li6dSqTQajcfL3NqaPlKD&#10;sfFuAdnC+OOunMzeZfMZtKGnEIAABPQugDRogklA70cJCiSdwPvczj9mVOweNmH5kAK+vp4+Pizd&#10;X2s8ZFFmu9nW1vT29kNDztra+Orq2IHp6zBpMCkp2snpIovlevWqb1RUSEpK7K1bKSLRrfx8NoVC&#10;mZ8fPDz7ysqot7dHQICPji+IqtXKe/cmQ0L8WSxXTfDb2ZkZHW0pKRHExYU7OjpQKBQ3N5eUlFg2&#10;+8Yho2x5uYjBoNfVFR2+qdjyQIFLYun3YitI9/mMBkMAAhAglADSINIgBExQ4O3r1b7FjQeOn7BS&#10;t8D6ujw2Nsze3razs0b3lnhW7wLT0900Gi08PGjPfH1qtXJ4uHlsrK28XGRjY93QUFpbW1hczBcK&#10;s7KykpOSoiMiggMCfEJC/A9/UfeD34WyWK7BwX4Hfu1zT9e0gXBlZXTPUwpFr0RScONGvIcH09HR&#10;Yc+z+x9ubEw4OjrgPqL7ZY66ZnVz5uPegsC6SUINqtAYCEAAAqQTQBo0wSRAuqMQDda7wGf8xZyO&#10;498d8ajDMhPbXqVSaO4AyeGkHz5dmBjCaXVHqezLzk6xtLTw8nKvrBRvbk6p1cra2kIGg06j0ahU&#10;akNDqV7atrY27ubmEhERfMjvam5sTNjYWIvFt09YO5+f6e7O3D8LxQmLNcPd42rbXvYX18yq9f75&#10;iQIhAAEImJUA0iDSIARMTaBkeussk92rkJnhAFGPXe7vr3d0dIiICD7JHHR6bI9ZFbWyMioQZDk4&#10;2Dk5Ofr5ef3ze5XFi4tDXV0SPTosLg4dPhCWlgocHOwO/ILr4Zu0uDhkZWXZ3l59+F2w5YECKpXy&#10;q6H5dgWYcd7Uzl9mNQRHZyFAEAGkQXySQsDUBBI75p9w527tKA4cRWHl4QUWF4cCAnycnR1HR1sP&#10;vxe21JfA5ubUrVupFAolMzNRX2XuKUcTCMPDg3RfIVxaGraxsZZICvbsftSHqalxQUF+R90L2+8X&#10;KO7vf9qDVzixSZCxFJoBAQhAgLwCSIOmlgTIeyyi5foScK8Y/UbYSYet+4df5rlmZ2eGw0m3sGBo&#10;JkswT4TT7XVdXRGDQR8c/PB3sIuLQ52dNXl5t69fj8zJSV1YOMJtYw7siPYKoY5vBSckRAQF+enY&#10;4MCS96yUyztoNNroaMue9Xh4DIH3sqsxsYS+ThkoBwIQMHMBpEGkQQiYmsCfbrf9LRtfRdPn7Bp1&#10;dcVWVpbJyTGan7EdY/CKXU4iwONlOjjYhYT429vbUigUOzubkBD/7OyUwMArDAb9xo14pbLvJOXX&#10;1hba29seGPYWF4fi4sItLS2mpk76Q9ywsMDExKiTtBP7agW+di2fVSkz8wEcug8BCEBALwJIg6aW&#10;BPRyWKAQ8gpIZtWfD8yPrcU3G/WZBtVqpVze4ep6+coVzyPNYaAdvGLhJAIqlUIozBKLc9rbqzRz&#10;GGpL6++vv3btKo1GS06OmZ4+ZmBLSoqOibmmLVOzsLMzU1IisLa2Cg0NmJnp2fPsUR/29tZZWDAw&#10;c8lR3Q7cfnN75rwbN7lrgbwf1Gg5BCAAAeIIIA0iDULApAR8asaf9xGsbDx0trcDR1dYeRiBtbXx&#10;gACflJTYw2yMbYwpMDLSEhUVQqPRystFx6i3vb2awaDX1hZq9x0ZafHxYV28aF9XV6xdeewFlUrh&#10;48PicNKPXQJ23C3Qq5CdZbJLpraIM5ZCSyAAAQiQVwBp0KSSAHkPRLRcLwK1c/dfCym8UoKZBvV8&#10;YVA7Ek1Njbt5M0n7EAuEEggI8Cks5B6vSc3N5QwGvbGxdHV1LDs7RXOx8YR3ENW2pKYm39bWBjen&#10;1YKccIHX2fNpP7FePjNRCAQgAAEIIA0iDULAdASC6iYvePIX1yZPONjC7lqBiYnOpqaynh5pf3+9&#10;TNYaGhrA42Von8UCcQR2dmasrCz7++uP3aSKilwLC4aDg52PD2tkRJ/3enF3ZxYUcI7dMOy4R8Cv&#10;tOmthCoM4CAAAQhAQC8CSIOmkwT0ckCgEDIKFMjv/Tq98R/8rtevFbsVHH80vGfIhYdqtTI5OYZK&#10;pdra2lhbW1H++U9FRS5kjCYwO9s/NtamVPbt/ltdHdv9p7n7y+RkF5VKXVsbP0nbqqrySksFep8a&#10;3seHdbyvsJ6kLya871+zqv7MbifjZzXaDAEIQICAAkiDSIMQILfAzb7lVwLy/iOm6OcJJS/6ChV3&#10;Jkx4FGicrikUvdrbS34QQiwsGNrpwnXPSmec5plPLaWlAiqVqgnhh/m3hweTmDgpKbGGmzKRmF02&#10;aKu+GV7gXjFKwBEVmgQBCECAjAJIg+ROAmQ85tDm4wlI5tQXCwd/mij5j7jK4PopyZxaOn8/qG7y&#10;GQ++BUdybxtzzevht4J9ffX+/t4UCuXatavaiexCQvzx7VCDDu73F65SKXi8DAsLRltblVqtXF+X&#10;774YuLAwuPtS4cREp0zWKpO1Li4O7S+KCGsKC7lXr/oSoSXHa8Py+lRBX597Qb1bfn3l8ODWzml+&#10;2mzvKJ50513vmD/eByn2ggAEIACBPQJIg0iDECCHgEvp8PM+Arf8+st5dc968r4UXPj77Jbzbty4&#10;2rbjjfCw136BqKiQ8PAgmaw1LCzQ1tamoaF0c3PKwoJxkl+j7a8Fa3QL7OzM3LgRb2tro51xXvf2&#10;xH+2u7vWxsZae8GZ+A1Wq5UqlTK3p9cxV/rtiMLHXTkXvIQ/Tqz5cWLN0x6857z4/3ezMqO5c/bu&#10;Rz9RXtmY7poeNULXBmfHzriwiyc394xm8BACEIAABI4ngDRIjiRwvFcXe5mMgGRW/aynILWxQzPY&#10;Wlyb9C9t+nZEQcXwoBGGX+ZTRWJiVE5O6j+HwoqyMqGlpYWfn5etrY3ef0hmPqRH7em9e5ORkcFO&#10;Thfl8g+P9qOWQMDtl5aGKRQKiSYbHF+U/+f10gue/HdS6y4VD2X2LWu+jCCdv1+h2AlvmvnjrdaX&#10;/cWPMTk/ii1eXJtc35r5cVzxWSbbgiMx9F2sRN29L10RmcxnOzoCAQhA4NQFkAaRBiFAAoHauftn&#10;mezWyRECjnRNqUkZGddv3IjX9mh6uvvKFc/k5BjtGiwYVODu3bEPvlHJYrnumWLeoJUap3AHBzvN&#10;t16NU91JarnR1HHBi//29Wrx+IbuMUpW/8rTHvzyoYH/zaj4YlBBVIvy6xElL/mKoiWt+b29TfIR&#10;+dL4+tbMSRqzf9/A8qb/iKvU3TA8CwEIQAAChxdAGiRBEjj8y4ktTVjgafiEuyYAACAASURBVA9+&#10;zSiuBOrhx4H7x5faNRxOenR0qPah5iIhub7gt7vxBF9WKHqLi/m3b6clJkYFBfm5ublYWDACA6+s&#10;ro4RvOXHaF5oaIBYfPsYOxphl+zWrrNM9gUv/mf8RJ8NyP0Yi3/4e7S8FlL4ekjeJ/1yeSOr0vn7&#10;kln1peKhr4QWvegreozJOePCftyVk1TfrsdevH+r6k+320z4ox5dgwAEIGBkAaRBpEEIkEPgRV9h&#10;YV+fHgdVKGq/wOBgI51OVyh69z+FNXoUmJrqTkqKptFoV654xsdH3LqVUlDAkUqL+vvrTfWurbdu&#10;pSQkROjRUF9FqVTKr13L/yunI7ZtNqRhyk8i54+uHX4g8uPEmmdZgsze5f27SObUefINn5rx827c&#10;W23d+mrwb9LKkQb3a2MNBCAAgWMLIA2SIwkc+wXGjiYj8NmAPG6n3kZU+hqZmV45UVEh8fFEHLWb&#10;BvXERGdycgyNRgsNDdDvDO8E92lsLLWzs1lZMcZ9Vo5EIZUNnWWy8+X3jvdRGds2m9y5oHtfz6qx&#10;827cvF79/M8sdnv3s56C0ult3ZXiWQhAAAIQOKQA0iDSIATIIfBaSGF6c+eRxnnY+BgC09PdNBpt&#10;eLj5GPtiFx0C4+Pt8fERNBotMjJ4dLRFx5Ym+ZRKpbh61ddov0HN6+37dWr5O4mlu/9+n16xuvnR&#10;r/jkS+Ps9u7igf5nWDyf6vFDDhqOt9ml4qGnPHiVJ77rVV5v3yv+uV8OLcI9RY/3QmAvCEAAAvsF&#10;kAbJkQT2v3JYY24C34wsjZdiMgnD/m5Qk0PS0uKDgvxMMpOcVqc01wMTE6MmJ7tOqw2nXu/ERCeD&#10;Qe/qkuxviXxpvGViuGViuFchG5kfH5kfn1+dWlybnF+dksqGYiStlJzqr1/Lf9qD+0ZYwf/drLxS&#10;0sjp6O6Zke2faLRhfPgn8cVPe/D+zG63ze/f/fdKQF5gedOD+Ru3ZgLKmp724H7SL/e8G/eMC/vN&#10;6ApDf6Ja5PZe8OQ3yY95Kyzlncm/ZlU94c61zO2tVqoM3VqUDwEIQMB8BJAGkQYhQA6BH8RVhlbi&#10;gpUx0uDi4pClpUVnZ83+UTvWHENgfn6QQqHIZK3H2NfEduHzMy9fdtrYmNjdr8rhwWdYvDMu7AP/&#10;nnDnvhFR8ofsFvfy0di2WfeK0b9yOn6UUP2yv/gsk33ejft6SN4fMyq8ihoyWzr/mFFxzpXzu6xm&#10;0dj6/nHMFYn8OS9+dmvXF4PyXg7IC6qbfHDflzm1ULaee9D2+0s44Zr3OB0veAt6ZmS7u3+Y5Yzm&#10;zhe8BW9Gl98avHPCNmB3CEAAAhDYI4A0SI4ksOdlw0MzFPhpksS3uPEwIydsc3IBDifdy8sddxM9&#10;uaRarSwrE7JYrnopiuyFbG1Ne3gwOZx0bUc0UdAyt1fzmValVBVPbhZPbgpka9yRVe7Iqo7rYGUz&#10;22ndi55VY+/zOn+SVPOFoPyfJ9dmD6w87ONRMqf+aljxUx48uqinQrHzsM0Mt7527v67N5s/65+r&#10;7f5hFtKbO5/x4LuUDmvnPDRcC1EyBCAAATMUQBpEGoQAOQR+GF+FNHiYsaNetlldHbO1tZFKi/RS&#10;mqELUakU1dV5SqV+7tKh99aGhwftzj96L5/4BS5vTAWVN/mXNiXVt6cUFtFotOr2+sW1yT1R0AhD&#10;EIFsTSA7wi1D9d6kpM75J9y5R3rJ/iup7G/cTr23BAVCAAIQgIBGAGmQHEkAx6uZCxRObJ5349aN&#10;DR1pFIWNTyJQUiKwsrJsaio7SSHG2Veh6KVQKFQqNSwssLm5fHt72jj1HqaWjY0JCwvGwEDDYTY2&#10;yW34XT2f8RN9KbjwRwnVXw0r/rR/7ncdgj7lmKD5XqjFv64KmslHXEyr8jkv/uFf6PnVqfNu3NTu&#10;RTPxQTchAAEIGF8AaRBpEAIkEHAtG3k1UKxSGeNXc4cfqJn8lpWVYgaDzuGkE/wro01NZc7OjtPT&#10;3RxOur297cWL9hxOOkEuFba2VtrZ2ezsfHQrS5M/bLQdHF+U/yat/GkPnm1Bf82sevcJvnR6mz18&#10;N7v/od/q3L2xKS2HNU5/6opIS6RjYXtHkdnS+cWgvC+HFtXOkeBT2pReJvQFAhAwKwGkQZxjIEAC&#10;ge/FPrhLhI6RE54ykMDgYKODg11kZPDa2riBqjh5sUJhVkREsKacra3pxsbS0NAAKpUaGhrQ2Fh6&#10;upcKb9yIT0yMOnkfyVXC9o4iorr1Yyzej65Xc0dWzWpUobuzAbUTrwaKdb+aKpWS09H91dD8j3sL&#10;bAv6y0/jJ466e4FnIQABCJiSANIgCZKAKR1w6MsxBALrJs+7cfuVR74Rn+4hF549pIBS2efp6ebt&#10;7TE3N3DIXYy8WUzMtf0/zJua6r51K8XOzsbR0YHHy5yfN3bjt7am29urLl60r68vMTLI6VbXMjH8&#10;ZkTBJ66I/CTyY7zfTXsXr6qxl/1F8qWH/r+V0sGBb4UXPOspoIt6Sqa3TFsDvYMABCBABAGkQaRB&#10;CBBaIHtg5WMsPmYaPN3x/fq6PCoqxMHBbnCQiLd1ZTKd6+qKDyTa3JySSou8vNzDw4MO3EDvKzUh&#10;MCUl1tbWxsbGOjk5Zs+ECnqvkTgFrmxMO+bWnXPj/uFWS8kUkswBH63Z/StfCyt+jMn5WUJJamPH&#10;8vrU7pdvbFH+pDvvb5yOoolNIoyQ0AYIQAAC5iCANHjA6cocXnj0kRQCpdPbXwoufP9W1e4BE5ZP&#10;RUClUggEWXQ6/YP5Ek6lAQ+rdGNjgkqlTkx0PmwDtVpZUsK/etVXxwb6eio3N0cTAhMTo1pbKzc3&#10;/22sr69aiFmOuKfvswG5XwgqiG2bJcXHyyk2MntghSHq+Vxg/hPu3N+klnM6uu9tK9Rq5XvZ1W8l&#10;VJ9iw1A1BCAAATMUQBpEGoQAQQVq5+7/LKn2O5GFa5vmeAcOYo74GxpKLS0t0tMTTvfHeLtxhoaa&#10;GAz61pau+4hWVeX5+LB272Wg5cuXnXJzc8wqBKrVyokl+bs3yp/y4Fnn9emYHtAMRxi6uyyZU8e1&#10;z757s/mCp+CLQXlxtW3nXDmZfcu698KzEIAABCCgXwGkQYImAf2+zCiNjAKXS4Zf9BGOLcoNNHBH&#10;sccTGB9vd3Z2vHbt6urq2PFK0O9elZVib28P3WXW1RW7uzN1b3PyZ3d2Zuh0+uho68mLIksJ2zuK&#10;aEnrs568t+KrOMN3yfg5Q4Q2Vyh2/sbtfNyV87ubTURoD9oAAQhAwKwEkAaRBiFAUIF/8Lt+d6OC&#10;LMNis2rn0tKwn5+Xq+vl6eluvXdcqezj8zMDAnwiI4PT0uL5/MyKilwdl/6yspIfedPO1tZKJ6eL&#10;upu6szMzPz+oexvdz87PD1AolOXlEd2bkfHZhdWplMaOpPr22NrW4Irm4IpmVmGDe0H9d6MKX/AV&#10;+tSMm9W4wUCdvTV4p3R620CFo1gIQAACEHiYANIgQZPAw14wrDcfgSsS+ReuPuJW7GQcWJtGmzc3&#10;p5KSom1srHt76/TSo3v3JmtrC4OD/ahU6tWrvgUFHIEgKyPjenR0qIODnUh062G1BAX55eezH/as&#10;Zv3MTI+VlWVOTqqOiRPT0uItLS2Ghpp0F6Xj2cHBRgsLho4qdOxL5Kfu3pv+XlThZ/zFXw8v+U50&#10;+Q/jK99KqHonte6d1Drc78R8PpDRUwhAAAKmKoA0iDQIAYIKZPevnGWylzfM6D4cRI4EB7aNy81w&#10;dnbUceHuwL32r2xpqbCxsXZ0dOBw0mdmevZs0N5eTafTmUxnFsvV19fT19czIMAnNDQgNDQgIiLY&#10;ysqys7Nmzy77H46Otjg42F2/Hnlga4uKeDY21qmpcXZ2NpOTXft3P8wa43wf9TAt0eM22zuK392o&#10;+FJIIe4RaqrDIPQLAhCAgJkLIA0SNAmY+XGJ7kvn71crVU+4c6WyIT0ObVGUfgU2N6ecnC6Wl4tO&#10;UmxDQymDQS8p4e/sPPR2QT090sbG0rq64spKcWWluLxclJ/Pzs9ni8U5AkHWIadwUCh6mUzn0NCA&#10;9fV/+zFqV5eEwaC3t1erVIrExKigIL/jdSc3NycsLPB4+xJ2L0tu7af8coWydXwoQQACEIAABExS&#10;AGkQaRACxBX46rXi63XthB0oo2FqtbK0VHCSy4O1tYUMBl0iKTAO5tLSsI8PKz4+QludSqWwt7cV&#10;i3M0aw7zC0PtvrsXpNIia2ur3NwPy9n9FOmWd1QKqWzIWVz3+aviZz0FN3GXy3nifkia5MgMnYIA&#10;BCBgTAGkQZzkIEBcgf/JaLQV1JJuMG1WDT7J5cGqqjwGg15fX2JMsf1zDzIYdO3PBUdHW2g0mo6r&#10;lPubur4uT06OsbS0qKrK2/8sidZs7yiqRgYcRNKX/UTn3bhvX6/2qJAVYhp0REEIQAACEDBpAaRB&#10;4iYBY/5fAdRFTAH7woG344waFUg0didOU493ebCsTMhg0Juby43ckdjYcAcHu/j4CB4vQ/MbwosX&#10;7Ts6qjXNWFoaplAoc3MDj2yVSqVYWhru6pK4ul729vaYmtL/7VUf2QZ9bVA1MmDFl3zyivBJd97P&#10;kiXe1WP4lSAxPxLRKghAAAIQ0LsA0iDSIASIKxDZrLjgxVeplPoa9aIcQwgc4/JgURHPwoLR1lZl&#10;iPboLjMpKebSJUcOJ13zG8K1tXEPD6ZUWqTZS6VSeHt7eHt77A+EW1vTeXm309LiQ0MDXF0vMxh0&#10;CoXCYNCzs1NIPd18vLTtCXfuO6l1fhJ52QxmOCDu56HeB0AoEAIQgAAEpPP3kQZx5oMAcQXE4xtn&#10;XNiYgF53vCHCs0e6PFhYyLWwYBzmRqCG6Jr2m6LLyyO+vp4+Pix3d2ZJCV9b18bGREzMNQcHu8HB&#10;Ru1KtVopEt1ydHTIzEzMy7tdX18yONi4uDhE9vkkhN295924gdJJDAggAAEIQAAC5imANEjcJGCe&#10;RyR6vUfgRV+huKdv96AcywQUOPzlwbm5Ac0NPE+rF9o0qFYrNzYmwsICKRSKUJi9uz0qlYLPz2Qw&#10;6NrZFOfmBiwtLVpbK3dvRvbl8qGBJ9157hWje950eAgBCEAAAhAwHwGkQaRBCBBa4D/iKgPKjj8h&#10;ONnH6yRqv+by4Oxsv+42p6bGhYYG6N7GoM/uToNqtXJ7ezoj43ptbeGeStfWxi0sGNo0GBsbFh4e&#10;tGcbUj9slg8/68mzze83n/M9egoBCEAAAhDYL4A0SOgksP8FwxpzE/gLp/3PN0/h12WkHuifSuM3&#10;N6eiokIsLBgCQdbDfkenUPTSaDTtDTxPpZ170uDD2lBdnefkdFFzc9GeHimDQZ+eJvF9YrTd3N5R&#10;VAwPOuZKn/cR/IXTbm6fJ+gvBCAAAQhAYI8A0iDSIAQILeBeMfpGmJEmo9OOmLFwbIGeHqmHB/PS&#10;Jcf9V9vUamViYlRkZMixC9fLjodMg4mJUa6ul8fG2ra2pt3dmVxuhl5qP61CVjdnBF09lJzqF7wF&#10;T3nwfpJU41U1VjtH6Pf+nrM1HkIAAhCAAAQMIYA0iNEABAgt4F4x+q3wvd/iO60hNeo9jMD29nRJ&#10;icDa2iokxH9ysku7y+RkF41GGx1t1a45lYVDpsGVldHU1DgajRYQ4HPpkuPGxsSptPaElc6vTmU0&#10;d/5/mZUfY/Ge8xK8k1rnVTVWOo0bhxL6Q88QYx2UCQEIQAACDxNAGsRJEQKEFnAoHPhpPKYcJN8c&#10;G4uLQ8nJMXT6gwkY1tbG1WplXFx4TMy1E8abk+9+yDSoqWhoqCkoyI90N4+ZXJaHV7f8JL74cVfO&#10;y/7i/7vdFts2WzOrftiJEOshAAEIQAACZiuANEjoJGC2xyU6rhWgCrvfvVFx8gyAEk5F4IO7sLBY&#10;rk5OF3Nzc2g02sRE56k0Y3elR0qDu3cky/Lde9OfDch9LaSQIepJ713SvpWwAAEIQAACEIDAfgGk&#10;QaRBCBBa4H9zWmnsGrIMxNHO/QLb29NFRTwbG+vr1yP3P2v8NSafBpn59V8IKqhSqvaf8LAGAhCA&#10;AAQgAIE9AkiDhE4Ce14tPDRDgV+lN1wW1xk/M6BG/QrcvTt2796kfss8XmmmnQa7Z2Tn3bgxrUoz&#10;/KxAlyEAAQhAAALHEEAaRBqEAKEFfpYkcS+oP964H3tBYL+ACadBlUr5o9iiX6c3HuNciF0gAAEI&#10;QAAC5imANEjoJGCeByV6vVvArqD/2xG4pyj57iKzP4YRZI1JpsH51amBWVlIZfMFL2G+/N7udxCW&#10;IQABCEAAAhDQIYA0iDQIAUILcEdWzzLZQ3NjBMkSaAbZBUwmDdaMDn4/uuhFH+FZJvuMy4O/c25c&#10;VqVMxwkPT0EAAhCAAAQgsEcAaZDQSWDPq4WH5inwRkRJUHkT2UMI2k8QARNIg3fuTdsLpefcuO9x&#10;OiKbFKndi7yR1ZLpLfP8fECvIQABCEAAAicRQBpEGoQA0QXsCvrfjCggSJZAM8guQPY0WDM6+Fqw&#10;+EshhSldCyc5+WFfCEAAAhCAAASk8/eRBomeBHCYQoCHL4uq8btBvQmQNw0ub0xdFErPu3H/zuvE&#10;BBL4YIQABCAAAQjoRQBpEGkQAiQQ+Dq+LIpAqA+B9XV5aGhAeHgQ6a5wFvf3fzYg98uhRWndi3o5&#10;+aEQCEAAAhCAAARwbZAEMQCHKQSk8/cZop53EktJN4JHgwklsLg45OPD8vJyn58fIFTDdDdmaX2K&#10;drvmvBuXIeqpxpzy8zhtQQACEIAABPQpgGuD+tREboGAgQTe43T8+WaV7kEznjUfgbW1cbm8Y21t&#10;/DBdnpjoFAqzExIiLl60j4wM3tiYOMxeBNmmoK/vZX/RV64V3ehdMtCbC8VCAAIQgAAEzFkAaRBp&#10;EAIkEHgnRYo56AmST06xGXV1xcnJMe7uTCqVSvnnPw4OdgEBPikpsbm5OQ0NpTJZ656IuLU1zWQ6&#10;+/l53bqVIpEU7OzMnGL7j1T10vqUJbf2vBv3fV4nLgma8zAFfYcABCAAAYMKIA2SIAkY9AhA4aQQ&#10;eCOiJEHadqTBNDY2PQEWyzUgwKemJn9ysmtzc2p6uru9vbqoiJeZmXjt2lUXl0s0Go1CoeyOiDdv&#10;Jjk5Xbx3b5JcGnm9fZ/xE30zsjR7YIUU71A0EgIQgAAEIEBSAaRBpEEIkEDgeR9hYV8fuQb0aK3e&#10;BXi8jJAQfx3Fbm1N74mIrq6X6+qKdexCtKeUdyb/fqv6KQ+ebX6/ZFZN0jMrmg0BCEAAAhAgiwDS&#10;IAmSAFkOJrTTcALn3bj1Y8NEG7ijPUYWGBtro9FoKyujRq7XaNXltHV/wlf4ZnTF7aG7hns3oWQI&#10;QAACEIAABLQCSINIgxAggcAFT375EJnuA2m0/GBuFTGZzlVVeabX64XVqXdvlD/D4l8qHpLM4ZIg&#10;CT6UtMMILEAAAhCAAKkFkAZx0oUACQQ+5Zcr7sE3RfU2Azt50xSbfSMsLJC87X9Yy9+/VfXVsGLu&#10;yCqpT6hoPAQgAAEIQIB0AkiDJEgCpDuq0GC9C3w+MP92e/fDRtJYbz4CIyMtdDr97t0xU+py6+TI&#10;OVdOWg+mlcf5CAIQgAAEIGBsAaRBY4vrPSegQHMQeP1aUVpThykFAPTleAIqlcLZ2VEiKTje7sTc&#10;6+244t9lNZvDGxl9hAAEIAABCBBNAGkQaRACJBD4VmRZbG0rMYfyaJWRBW7dSomMDDZypYar7nZ7&#10;9zMefPH4BtHOjmgPBCAAAQhAwBwEkAZJkATM4UBEH3UL/DC+MqSy2XAjcpRMIoHBwUYGg75nlnkS&#10;tX93U9e3Zj5/VWyd16f7+MezEIAABCAAAQgYSABpEGkQAiQQ+FmyxLekcfcwGstmK6BSKZycLpJr&#10;FsGHvVj+pU0v+4srlTsGOsOhWAhAAAIQgAAEdAsgDZIgCeh+CfGsOQj89416Zl7dw4bUWG9uAjdv&#10;Jvn5ea2ukvteMnVjQ+fduNcap83hLYw+QgACEIAABIgpgDSINAgBEgj8Or3RUSQ1t8yD/j5MYHl5&#10;JCDAh8l0lsvJem+h+dWpzwbk/o3TQcxTI1oFAQhAAAIQMBMBpEESJAEzORbRTR0CP4irDK7A7wYx&#10;3+BHAjs7MxxOuoUFg4z3F1WplL+7UfGNiNIqpUrHYY+nIAABCEAAAhAwtADSINIgBEgg8DnMN6j+&#10;KAg97IqZGa6vrs6zsGDk5KTu7MyQqPtB5U3PeQv5o2uGPsOhfAhAAAIQgAAEdAsgDZIgCeh+CfGs&#10;yQtI5tTn3bj1Y8MkGu6jqUYTGB1tdXK6mJWVbLQaT1hR3djQE+7ciKYZk3/nooMQgAAEIAAB4gsg&#10;DSINQoDoAkLZ+hkX9szKxAlH4djdVAXGx9stLBikuMuo8s7kZ/xEVEE38c+OaCEEIAABCEDAHASQ&#10;BomeBMzhKEQfdQtc75h/0p2nUuGrkhB4qEB5ucjKynJ6upvIiXdHpfivpLLvxlTWzKp1H/N4FgIQ&#10;gAAEIAAB4wggDSINQoDoAr41418OziPyKB9tI4JAUlK0p6fb5uYUERpzYBtCKptf9BWJxzeMc3pD&#10;LRCAAAQgAAEIPFIAaZDoSeCRLyE2MHkBK3HfL5PKDhxeYyUEtAIbGxMeHsz09ATtGkItzN2dvODJ&#10;95PITf4Niw5CAAIQgAAESCSANIg0CAGiC7x7s9mCW0OokT0aQ0yBiYlOS0uL2tpCAjbPWVz3lWtF&#10;kjl8R5ToHzgkGsGgqRCAAAQgcHIBpEGcmCFAdIG34qsCypoIOL5HkwgoUFWVZ2VlOTnZRai2TS7L&#10;n/LgRTYpTn7SQgkQgAAEIAABCOhRAGmQ6ElAjy82iiKpwKtBBVmtxBrcEyppoDF7BJKTY1gs13v3&#10;JvesP8WHDLbkO9EVJH0DotkQgAAEIAABExZAGkQahAChBWrn7j/lwZOMDp7iUB5Vk0tgY2PCwcGu&#10;qYkovzUdmJWdc+Mmdsyb8KkUXYMABCAAAQiQVABpkNBJgKRHFZqtRwHR2IPJBieW5OQKJGjt6Qr4&#10;+LCqqohyH9o/ZVb+NFGixzcFioIABCAAAQhAQF8CSINIgxAgtIBlbu/XQvMx2eDphivS1R4c7FdY&#10;yNU2u7+/PjIypKWlQrvGaAstE8PnXDlZ/Sv6OmmhHAhAAAIQgAAE9CiANEjoJKDHVxpFkVGgbGb7&#10;gic/vrLOaGN3VGQaAtHRoRxOulqtvHdvMjs7hU6nx8aGWVlZBgf7jY21GbOPv0wq+5+MRjK++9Bm&#10;CEAAAhCAgDkIIA0iDUKAuAJ2Bf3PM7MuXb60sjK6ujrG5WbY2Fi7ul6emuo25oAedZFOoKIi99Il&#10;x54eKZPp7OHBHB5uVquVi4tDKSmxNBotNTVuZWXUCJ0amR8/48LmDN81h7Mp+ggBCEAAAhAgowDS&#10;IHGTABmPJ7RZjwKVyp3nPfk/svakUCgslqu9vS3lX/98cNNIIwzlUQV5BTY3pxwc7Gg0Gpt9Y3Nz&#10;andHZLJWZ2dHoTB790oDLUtlQ0+4c/X4pkBREIAABCAAAQjoVwBpEGkQAgQVuFQ89Jzrrb9Taf/K&#10;gB/9l8l0NtDwHcWajEBPj3RkpOXA7ri6XjbODPX5vb2fuCLS70kLpUEAAhCAAAQgoEcBpEGCJgE9&#10;vsYoiowC1UrVZ/zzPLnVDAbjoxS4a8k43/Q7MEtgJakFtramaTTa6OjBQVG/XbvZ0vWlkEIyvgHR&#10;ZghAAAIQgICZCCANIg1CgEACVyTy531EF7yET7hzP+2Xu7Byp7KykkqlUigUBoPh7++vzYNtbVX6&#10;HbijNDMRmJjopFKp6+vGmLOEklP9g7hKMzmbopsQgAAEIAABMgogDRIoCZDxAEKb9SgQ2ax4wp0b&#10;XNad3y2XDk8PKxbW/vlPe3u7WCyemJgYGRnRpkE+P9NM0gu6qV8BHi/Dz89Lv2UeWFpoZfOzLMHN&#10;vmU9vkdQFAQgAAEIQAAC+hVAGkQahAAhBNK6F5/x4AeWdmkS4IH/Xl1dtbGx0QRCOzubgACf7OyU&#10;e/cmDxyLYyUE9gtsbk7Z29vW15fsf0q/a3idPefcuNcap/V7xkJpEIAABCAAAQjoVwBpkBBJQL8v&#10;Kkojo8ArAfm2vKYDQ+DulSEhIdrLg5qF3Nwc/Y7jUZoJC1RU5Do5XdzenjZoHxvGh5/y4LmVj5Dx&#10;nYg2QwACEIAABMxKAGkQaRAChBD4fFCBLa/Jgd/8q+Sq10MKnQTNc8t3dudAzbJYLN6TBjMyrht0&#10;ZI/CTUnA09NNLDbs/z4YXRh/yVf4PrfTrE6l6CwEIAABCECApAJIg4RIAiQ9etBsPQr8OFFyxoX9&#10;4yQJTdjtWjbyalDhFwPzi3vlmhDYMzkXWNo1oliYW1z2SuW6BoZrM2FOTqopxRX0Rb8CKyuj4eFB&#10;fH7m5GRXV5fEwoJx545Mv1XsKe297Oq3EyWSObUe3x0oCgIQgAAEIAABAwkgDSINQoAQAnYF/b/N&#10;bNK+zyuVO3/ndZ5z41Jy6v8npfoxJucz/nnPegousARnmez/jC/TpkGB4Oae4TgeQkAjsLk55e/v&#10;7efnFRTkR6VSra2toqOvGRrncwG5VyRy7ZGMBQhAAAIQgAAEiCyANEiIJEDkQwRtM4LAXzjtrmUH&#10;/MgqrXvxzeiKd282Z/Yu187d95PIwxtnUroWHnPlfNEp7otOca85xsSz2YYe36N8MgqoVIr4+Ah3&#10;d+bq6pharZyfHwgI8O3srDFoX6aW5Wdc2NyRVSO8a1AFBCAAAQhAAAInF0AaRBqEwCkLiMc3nnDn&#10;vpNWF9WijGpR3uhdulg4+Gd2u3T+ftnMtnh84/bQ3bSexZhWZUrXQqVyRzp/37Fo8H1e5/u8zrcS&#10;aj7lzZXKhsqHBpbXpww60Efh5BLo6ZEyGHSlss+YzeZ0dH/iiujkZyaUAAEIQAACEICAcQSQBk85&#10;CRjnZUYtBBTIl99zrxitVqoYop5nWPznvITPeQk/mGTijAv7Be8HRjQ7qAAAIABJREFUXwf9P3b7&#10;GRe29u+Cp+CcG/ecG/fr4aV/vNXKqpTxRlarlarvRpefcWGfd+NacCRqtXJze2ZrR2HMAIC6iCkw&#10;NtZGpVI3N433/wgW1yZfDRS/x+0g4NsNTYIABCAAAQhA4EABpEGkQQgYXKBkeos9fDdPvpHYMS+d&#10;vy8e33j3ZvMHE80/xuR4Vo296JObXDeouVvMreaRMy7sGw1DZ1zYP0uW/r/kqhHFgmJpRfPs4srd&#10;6sGp8Iqe/4kteME161kWL7xpJntgpWxmO6ZVec6N+6kroseYnN+klRMzn6BVxhRYX5d/8OPSycku&#10;41SqUil/m1bxRkRplVJ14MkGKyEAAQhAAAIQIKAA0qDBkwABX3U0ydACkll1Rt9SXPtsYN3kr240&#10;POXO+0ZE2R9vtZ5lsv/Caf9tZtM3w4qKeycuClo+5il4yVe0uHJXk/c65Mo/pkvurq4+6c57K6Hm&#10;5wkVmvV7/p2amvoPCvULzglPu94+48I+y2R/yi/3MSbnV+kN34+tetlPZJwAgFqILDA62kqj0Yz2&#10;TdF+peyMCztn6I6h31woHwIQgAAEIAABPQogDSINQkCfApoLI+/ebD7jwv6YB//TfrnvZ0lf8hUy&#10;RD3P+4iYua1fuJqnufq3trbWMqY848L2zG/fE/bW1tZeDcz/QVzVG2FF+59aW1tzd3fX3lM0KDy0&#10;bqhX2N3rU9zw4HqjK+edxFIipxS0zTgCISH+N27EG6cutVrZNvngsrZ4fEOP5ycUBQEIQAACEICA&#10;oQWQBvWZBAz9aqF8Igvky+99J6r8R9dr0noWz7iw87rGNUFubPbBw4uFg8+y+PPLdxRLK/7Fncp/&#10;ffnzWnn35Pzy/sj3dmzZt6MqPu2Xu/+ptbW1tLQ0bRqkUChOThenp7vVamWzfPjzV8UPLtG0PXiI&#10;P7MVaGmpsLKyXFoaNo7Ajkrxdlzxf9+oJ/I7FG2DAAQgAAEIQGC/ANIg0iAE9CPw44Tqpy5nf/JK&#10;bu3c/R/GV/8urUYT5Jbv3H3SnfdGRNkfbkgOjHYHrvxsgPiNiLILLMGBz965cycrK4tKpWozofYq&#10;0MLq1K9Tyt64lm+cGIBaiCnAYrkKBFlGa1vN6OCT7rx8+b395xisgQAEIAABCECAyAJIg/pJAkR+&#10;jdE2QwsE1U26l4887yV40/bqWSa7ZGrrv9Pq/3pTqg1y34sqOctku+S2atfoXuiemD3jwv5gxvkb&#10;DUM6tkxKStKmQaEwWzv0V6mU0ysT2odYMDeB8fF2KpVqtAuDarWyZKD/494CQ7/RUD4EIAABCEAA&#10;AnoXQBpEGoTAiQRyBu887cE/x3wwFcTv6XZPM7OfcOM+7sop65vQBjkrbuMZF3ZUVa92je6FeEn/&#10;WSY7trpPx2azs7NWVlaaNGhjY33njszcMg/6u1sgKSnay8u9slK8sTHB52cGB/vtftbQy0iDej83&#10;o0AIQAACEICAcQSQBk+UBIzzIqEWIgt8J7ri2xEFaYVFrzlEUiiUv1Oofje48ZL+3UEuuW7wjAub&#10;3y7bvVLHclnfRJJ0QMcGa2trWVlZ2guDxvxOoKFzBco/hoBKpXBwsEtIiHB2drS1tbG3ty0vN+p9&#10;ZZEGifwZhbZBAAIQgAAEdAggDSINQuCwAreH7v4qveHP7PbiyU3tm8q9YvTBPUK5Odps1t6+9x6h&#10;rf+8d2iTTKE74B3+WYVCYWlpqanRzs5mbW38GBECu5iMwNRUN5VKvXNHtrMz09xcnpgYZbRrxSkN&#10;HW/FFv8kvhjfFNV+JmABAhCAAAQgQCIBpMHDJgESvahoqn4FJLPq20N3K5U7P4irfCPswfwQ2f0r&#10;0vn7v7vZ9DdOh2RW/RiT4xBwTZPNrKysFhcXs7Ozw8LCOjo6NAFvdXUtsrJ35e7q4fOeUqmUSqXl&#10;5eUlJSVisVgkEuXk5GRnZ9++fXtycrKhoUEbPlNT40wm1aAjxxOoqMj19HQ73r4n2StB2nbejUsT&#10;dv+V08EQ9ej3fYfSIAABCEAAAhAwggDSINIgBHQJlExtfT+24ozLg58FXvDkpzR2XPASSubU0vn7&#10;XwopfNyVk9q9+IKv8Fc2bpp4FhoaWlJSok2Gcrn88AlQu+Xs7KyDg4M27+1ZcHJy6uvr0/5o0JgT&#10;CZwkOWBfwwkkJkZlZiYarvwDS9ZEwaC6SSOcqFAFBCAAAQhAAAIGEkAa1JUEDISOYskiIJCtfSmk&#10;8AfRRaML453To/1KWYyk9Y2IEun8/Sql6pwb963YotevFb8amP+2FUuT2XJzcyMjH/yAUPPP1atX&#10;V1ePcElQEwhbWlr+VcDB/3Vzc7tx44b2OeMngQPjAVYaX2BxcejGjXgajdbWVmXM2hEFyfIhhnZC&#10;AAIQgAAEdAsgDSINQuChAvaFAxc8+Ssb09pxdungwMdYfMmcOqt/5SyTPbks/9QV4Vkm+03bAE02&#10;8/X1tbOz0+Y0CoVSWFioveh3yIX5+Xntpb/dRe1ednd3125Dp9NnZnq0jcSCOQisr8sFgiwLC0ZA&#10;gM/AQIMxuyzq7j3vxsVVQd0nVzwLAQhAAAIQIIUA0uBDkwApXj800qACJVNbL/iIUho7tEPt6ZWJ&#10;My7snME7vjXjX7gqVquVnI7uMy7sZ91uv0el705r2mUmk6kNgfPz84uLi9qHa2trCwsLdXV1Y2Nj&#10;u1eura2lp6drS8jNzVEq++7ckY2MtNjYWGvX716IiwvXNhILpi2wtTVdWSl2cLBjsVwbG0uN39mC&#10;vr5nWYJyxY5B330oHAIQgAAEIAABIwggDSINQkCXgHPJ0Kf9RHfvfXh5cGpZfsaF/Wn/vBd9c78S&#10;krejUqjVyp8llJxxYb9xMWx3PNMue3h4aJJeRUUFnU63srIqLS1dW1tbXFwUiUSaC4kMBqO//98m&#10;pRgfH6fRaJpCPD3dVP+sSK1W9vfXW1gwtIVrF6hU6uhoi/GDAWo0poBKpWhsLHVxueTs7FhZKd7Z&#10;mTFm7dq6ltanzriwM/qWjHCKQhUQgAAEIAABCBhUAGlQVxIwKD0KJ4VAtVL1haAC35JGzVB4aG5M&#10;c0eZH8ZXX/AUsNu71Wrl1bJmzcovO0a/T/0wwmlzmqurq0Qikcvlu28MExUVtfshhUK5du3ansuD&#10;MTEx2kImJjq1Y/Hm5nJtUNRuQKFQhMIs7TZYMD2Bnh6pl5e7vb1tfj57c3PqFDso7ul7zlsomX1w&#10;LyX8QQACEIAABCBAagGkQYxmIPAIgaC6yY+xeDMrE2q1snP6weyC348u/FpY8cv+4vTmByFtZWM6&#10;WtL6w5iis0z2Zx3jdie0wy9TqdSBgX+bcb6goEC7u1z+0bdV1WplRUWu9inNAo1G6++vP8WEgKoN&#10;J9DbWxcQ4GNlZcnnZxJhbklbQe0v0+pIfeZD4yEAAQhAAAIQ0AggDT4iCeBAgYB0/v6b0eUWHIla&#10;rVxan/Isqi8e6H+MyXnclTN3d3J3Bmgd6f6j/YdTTexJaw97SKd/9GvDqKio3ZcH+Xy+dq+5uYHd&#10;FanVysJCLoNBt7W1iYgIFotv7754uGdLPCSvQG9vXVCQH4NBv3kzaWlpmCAdeT0kz6NChk8GCEAA&#10;AhCAAARMQABpEGkQAo8WSO5aOOfGdcyVji/K1WqlfGn8jAv7J/HF+0fn/f31wcF+KSmx3d21iYlR&#10;zs6O2kSnWXB1vaz5nieDQc/KSl5cHPL0/DBAUqlUiUSysLCgyYRZWVnafVdXx/bXtbX10c1O9z+L&#10;NaQWGBxsDA0NYDDo6ekJCwuDhOrLiz7CyGaFCZz/0AUIQAACEIAABJAGH50EcJRAQDp/P7JZ8Z3o&#10;8ifcuKML4yqV8mMsXnj1oe7aMj8/WFdXnJmZ6OPDunbt6tzcgEzWWlGRqx3i19d/OFu9JvtRqVRP&#10;T0+pVJqSkqJdo72LDKFSARpjCAEi50BNf5/15MW1z+JjAQIQgAAEIAABExBAGkQahMARBJ5lCSqG&#10;H1yo4XX2LKzq504eOzszbm4u2suAmgULC4uwsA9vUmpjY22I1IEyiSZA/ByoETvvxk3uXDCB8x+6&#10;AAEIQAACEIAA0uARkgAOFwi8EVHy84SSxbV/+7ngyUNFf3+9g8O/zVlPoVA8PT01ydDZ2fHkVaAE&#10;IguQJQeq1codleKMCzu9F9NL4NwBAQhAAAIQMAUBpEFTeBUR0owmkC+/963Isq+E5A3OHvBDvpPk&#10;jZ2dGbm8IzQ0QHuR0MvLS7Ps6el2kpKxL5EFBgcbNfeJycxM1H55+NQbvLH1YCLNA//ubT9Ig1n9&#10;K0Z706EiCEAAAhCAAAQMJ4A0iDQIgaMJVCp3/vtG/QveguoR/d/bIykpWpsGtQtXr/oeOC7HSrIL&#10;LC+PMBj0jIzrhMqBzuK6x5icLwfn/f1WdWJd+/LG3m9EP+7KSe1eNNxpCSVDAAIQgAAEIGA0AaTB&#10;oyUBo70wqIjIArVz9ymCrue8+PN6+umgNtXEx0doQ6B2ISIiWLsBFkxJQCzO8fJyJ06P+pSyb0cU&#10;vBKQF9IwxaqU/SG75XOB+c/7CALKmnZnwmc9ebFtuIsMzh0QgAAEIAABUxBAGjSFV5HIwclU2yaZ&#10;U381rPhb4fn/yKn2KGzQzDxx8mF9R0c1g/HRDISaQJiWFnfyklEC0QRUKoWr6+XychFBGsbv6nmG&#10;xfvvG/UlU1vat61kVu1TM/5qcMGT7ryPews0f2eZbMwwoSXCAgQgAAEIQIDUAkiDSIMQOKZAzuAd&#10;K3Hfn263fSOi7NVA8eTyg6kIT/63tDRcX1+SnZ3i5+fFYNA/mLFwcrLr5MWiBKIJdHbWWFlZrq2N&#10;n27DtnYUZUMDdsLaJ915LqXDB57PJLPqhI65qBal5i+6VVmlVB24JVZCAAIQgAAEIEAuAaTBYyYB&#10;cr3MaK1BBaqUqrcTa14PyVPe0fO9RjHN4OkmJYPWHhNz7caNeINW8cjCw6tbXvAWPO3B+89kaXD9&#10;lEHfJigcAhCAAAQgAAECCiANIg1CQA8ClcqdH8RVfjO8QF+TED5yHI8NSC2wtDRMp9NlstZT7EVa&#10;U8eT7jyf6vFyxQ4BT05oEgQgAAEIQAACRhBAGtRDEjDC64QqiC9QNrP9rajy70cX7b7fximO9VE1&#10;kQWEwuwrV7xOsYXVI4NPuHP9JHLiv7PQQghAAAIQgAAEDCeANIg0CAG9CZRMbX0tvOTHccWrmzOn&#10;ONBH1QQXUKkUly87VVXlnWI7HUXSX6bVG+7UgpIhAAEIQAACECCFANKg3pIAKV5vNNLQAoUTm6+F&#10;FP4yqUzH/N2nmAFQNREE2tqqrK2t1tf1c9uh4/Xo3RsVVEG3od8OKB8CEIAABCAAAYILIA0iDUJA&#10;zwLi8Y0vBBW8GVHQMyM73kgde5m2QGRkSGZm4un28TuRha5lIwQ/P6F5EIAABCAAAQgYWgBpUM9J&#10;wNAvGMonhUDJ9Nbvs1vOuXF9ixu3dxTGGfdvb0+PjLS0t1fV1RW3tVXt7ODbqnqY8EPvr93oaCuN&#10;RpuY6NR7yUcq8EUfYUTTDCneTWgkBCAAAQhAAAKGE0AaRBqEgKEEguomX/AVvh1XPDw3dqSR+jE2&#10;Xl4e8fb20MxWr/m3i8ulykrx1tb0MUrDLgYS2NmZ8fFhZWRcN1D5hyx2ZmXiLJOd3b9iuFMLSoYA&#10;BCAAAQhAgBQCSIOGSgKkePnRSEML5Mvv/Wey9BkWL7mh45Aj9WNstrQ07OHB3B0FtcuXLjmWlPDv&#10;3dPzRIjHaCR2UauVxcV8e3vbO3dO+SvE/5tR8Z3ocsmc2tDHP8qHAAQgAAEIQIDgAkiDSIMQMLiA&#10;feHAUx5cA8WhxcUhNzcXbfw7cMHBwa6ggLO5OWWgNqDYwwgsLQ3b2FhLpUWH2dhw29xu737ag8ce&#10;vkvwkxOaBwEIQAACEICAEQSQBg2eBIzwKqIKgguEN8484c5lcCWb23r+Ld8HPw5ksVy1CdDa2rqq&#10;qqqlpeX69et0Ol27XrOQkhJruIyBkh8pEB8fERTkp1IZ6XekB7ZHeWfyRR+hU9Egwd8yaB4EIAAB&#10;CEAAAsYRQBpEGoSAwQViWpUv+uZ+4kqub3HjgWP0Y69UKvu0kc/Gxqavr2/tX/9MTEykpqYyGAzt&#10;BiyW67Erwo4nFOjqkjAY9Kmp7hOWc5LdVSrlH9IrvhNdge+IGuf8ilogAAEIQAACxBdAGjR4EiD+&#10;QYAWGkcgqkV53o3bJB85yYB+z75bW9MMxofXAKOiov6VBD/8r1KpvHjxojYNlpQI9uyOhwYSGB9v&#10;X1396NZBm5tTTKYzn59poOoOU+zGluK97OrnfUT4jqhx3u+oBQIQgAAEIEAKAaRBpEEIGE/gT7fb&#10;Xg/JW93U5/dF/fy8NHnP3t5eJpNpA+Hq6mpYWJg2CoaFBZ7udxQPk1hMYBuFojc29gG7jY21QHBT&#10;kwn5/Ewm0/kUf7e5sDr10/iSzwXm5wzeIcWZCY2EAAQgAAEIQMA4AkiDxksCxnlFUQuRBcoVO18M&#10;KnArqNdj7MnMTNRGPgsLC7FYvLq6ura2JpVKtesdHOyWlob1WCmK2i9w9+5YdnYyg0GPigqZmupu&#10;bCz19HSzsbG+dSuFwaB3dUn272KENbKF8eCK5s9fFb8ZXVE4sUnkdwfaBgEIQAACEICA8QWQBpEG&#10;IWBUgavSied9BBtbD24lsr4141fadLu9++69488KODTUtOeGMeHh4Wtra8HBwZo0SKVSOztrjBA8&#10;zLaKra3poiKera2Njw+rr++jqK9SKZqayry83JOSog2KUzM6GFzRvOfvSknjD2OKzzLZXw8vcSgc&#10;qFKqjH+CQY0QgAAEIAABCBBcAGnQqEmA4EcDmmcEgSql6uPeAk5H9/zq1NtxxZ/xF7/oK3zKg/fH&#10;jIrs1q783t7b7d0rG0cLh8PDze7u/zbfYEdHB5VK1aTBkBB/g0YRMy98fLydyXS+dMmxtrbwVL6L&#10;Wzc29JQH73sxFT+Mr9z991Z8lUVu7+0hzCSBD3kIQAACEIAABB4qgDT4UBojBANUYZ4Cf7rd9sOY&#10;oi8H5307qrxwYlMyq45pVf4hu+XTfuJPXBFd8BL+Pr1CpVIeKWXl5KRqvxd6+fLlrKws7cOGhtIj&#10;FYWNDy+wuTnl4cFMTo65d2/y8Hsdb8uNLcX0ykSPQiYZHRT39KU3d0ZUt/oUN7zkK/wHv8s830ro&#10;NQQgAAEIQAACJxRAGkQahICxBdJ7l864sH+ZVlep3Nn/BuaOrF7wEv48oYTBrfEtaRxdGH9keGhp&#10;qdBeCaTT6V1dXdpbidrb225tHe1K4yOrwwZagZycVCbTeWNjQrtG7wsN48OU29UJ0rYn3LhnXNhn&#10;XNhPuvM+6Zf7Wkjhd6PLf5YsoQm7a+eMfQzvP26xBgIQgAAEIAABMgogDWIUBYFTEEjpWtAxgk/u&#10;WmCIet7NavlWZNmn/UQ9CpmOjDE3N2BnZ6O9EsgViYuqarUPb99O07EvnjqJgOYXmwMDDScpRPe+&#10;yxtTX7gqftE39zEmx618RDS2XqE44P8gkPHcgzZDAAIQgAAEIEAEAaTBU0gCRHjh0QZSCEhm1e/e&#10;bH7RV9gwvveOoDMrE/m9vT5F9b9kRf+WcfE9Kv1H1l6f9co548I+x2R/1zbgH5QHvxs83enOdUcd&#10;Uj+7sTHh6nqZw0k3aC/+fqv6q2HF5YqdW5gZYh6f1RCAAAQgAAEI6F8AaVD/pqSIGWgkWQRq5+7/&#10;ldNxxoX9RlgBq7DhSknjb9MqPuMnOuPC/ri34AexFW9cK3qMyT7rwv6Ej9A6ry+7fyWkYep5L/5L&#10;Lulf88r4eUJJ94yuS4sGDTMmXHhmZqKHB9OgUwhyOrqf8uBlDayQ5VhFOyEAAQhAAAIQIJ0A0iDS&#10;IARIIMAdWb1UPPSjhOq34qv+we8KlE7yRla1HzclU1uJHfM1s2rtmqKJTYaohyHqeSOizE5Ya8Kp&#10;7FS61t9fT6fTR0dbDFr7O4mluD2M9pDGAgQgAAEIQAAChhBAGiRBEjDEC48yzUTgqnTiOU9+5fCg&#10;QXOLuRV+/XpkamqcQXu9vaO44MmPbFaYyYGKbkIAAhCAAAQgcCoCSINIgxAwZQHJnJoi6DrnxnUU&#10;1a1tzhg0wJhJ4ZubUzY21l1dEoP2t2t69DEmp2Rq61RODKgUAhCAAAQgAAEzEUAaNOUkYCYHMbr5&#10;SIHkzoVXgwu+EpI3Mv/o+SoMGnJMoPDm5nJbWxtDz9uRVN/+WkjhI19ZbAABCEAAAhCAAAROIoA0&#10;iDQIAbMQqFDsfCuq3C2/3gTy2Ol2ISEhIi3NsF8TVauVf82qevdm80k+3LEvBCAAAQhAAAIQeKQA&#10;0qBZJIFHHgfYwBwEXEqHXw/JO90oRYra79yRJSZGJSZGpacnpKcnZGYmcjjpmr/8fLa1tVVnZ41B&#10;O8Lr7Dnvxk3qnDeHwxJ9hAAEIAABCEDgFAWQBpEGIWAuAkLZ+lkme2AWE04odWe5xsZSe3tbNvuG&#10;Jg2mpyfEx0do/sLCAuPjI7a3p3WXcJJne2ZkH2PxXEqHT/HEgKohAAEIQAACEDATAaRBc0kCZnJA&#10;o5u6Bb4eXhJa2XySrGIO+3I46bGxYafV0/Dqlq9HlOh+HfEsBCAAAQhAAAIQ0IsA0iDSIATMSIAh&#10;6nk7ruS0cg5Z6g0J8ReLb59Wa1MaO756rVgvn+8oBAIQgAAEIAABCOgWQBo0oySg+1DAs+YgkNm7&#10;/LgrZ/bu5GlFHeLXq1Ip7OxsDD2BhA4H7+KGr4Xj2iA+mSEAAQhAAAIQMIYA0qAxlM0hZqCPZBF4&#10;JSAvralDRxox86eUyj4KhbKyMnoqDoOzY0+680IapshyOKGdEIAABCAAAQiQWgBpEGkQAuYl8H+3&#10;2969UXEqUYcUlQqFWZcvO51WU99JLP1FipTUJxU0HgIQgAAEIAABEgkgDZpXEiDRoYmmGkggulX5&#10;tAd3dXPmtAIPYetVqRS3bqVYWVkaegKJhwmkN3c+yxKIxtYN9NKjWAhAAAIQgAAEILBHAGkQaRAC&#10;5iVQrVRd8BTk9fY9LJOY5/qtremEhAhHRweZrPVUBObuTr7oK7xcgoklzOv9uOeUjIcQgAAEIAAB&#10;IwsgDWLkAQGzE/hBXCXmmdgd+VZXx4KC/FxdLysUvbvXG3OZklP9zchSyZzayOcAVAcBCEAAAhCA&#10;gDkLIA2aXRIw58MdfdcIfDemPLLmdK6AGTNfHbKu2dl+d3emv7/3nTuyQ+6i982mluWPMTlpPYs4&#10;RCEAAQhAAAIQgIAxBZAGkQYhYHYC34gsvV7XrvdIQ8YCR0dbLl60j40N29ycOsX2x9a2vhZSaMyP&#10;ftQFAQhAAAIQgAAEpPP3kQbNLgnguIfA69eKMMmEWq3s6pJYW1tlZ6eoVIpTjIJqtfLnCSVUYTeO&#10;TAhAAAIQgAAEIGBkAaRBpEEImJ3AF4MLslq7Tjf/nHrt1dV5DAY9P5996i2ZX50658pJ710y8qc/&#10;qoMABCAAAQhAAAJIg2aXBHDQQ+DN6HI7Qe2pp6DTasD6upzDSbewYDQ3l59WG3bXm9rY8UpAHg5L&#10;CEAAAhCAAAQgYHwBpEGkQQiYnUBy58I5V06P4tRumrI7CxlzeXKyKzMz0draysXl0tBQkzGr1lHX&#10;r1PL/8rpMP6nP2qEAAQgAAEIQAACSINmlwRw0ENAOn//GQ9+1ciAjohiSk+pVIq2tqrQ0AAqlRoa&#10;GtDYWLqzM0OQDi5vTD3hzr3eMY/DEgIQgAAEIAABCBhfAGkQaRACZidQM6s+y2Q3yUcIkogO34yt&#10;remeHun0dPch7/uytDQsFGY7OV20tbXJyUk9rekEB2fHmuXDmm4W9/ezChtG5sfVauXWjsItv/6l&#10;KyJMM2j8kx9qhAAEIAABCEAA9xQ1uxiAgx4C0vn7kjn1GxGlXwnJ61eS5suio6OtWVnJ9va2lpYW&#10;FArFzs4mPDxIKMzu6pKsrT1IVpo/lUqxujo2Pz/Q11efkBDBYNB9fFhVVXn37k1qtzHmwsCs7O+3&#10;qs+5cs65ci6KpAFlTefduG+ElzzG5Pwmrfyb4fmf9MuNaJrBYQkBCEAAAhCAAARORQDXBhEIIWCO&#10;ApXKnV9nNDznxS/s6zNmOjpqXYuLQx/c9pPFcqXRaJGRwU1NZVtb03fuyNrbq/j8zNDQABsbayqV&#10;evmyk4ODnSYoUv75D4NBT0yMMv6PA4fmxgZmH2RsbQ78cWJNWvdicufCF4MKnvMWRjYrpPP3M/uW&#10;f5/d8ldOe8n01ql89KNSCEAAAhCAAAQggGuD5hgDcNxDQCtgXzhw3o3rV9q0sfWICfd6FbK6saGj&#10;Zrljb7+5OVVfXxIeHkSj0by9PYqKeMvLB3+vVaVSTEx0NjWVdXbWDAw0jI21KZV9Kyujxp9NXiob&#10;+n165WNMziv+uR6FDedcOZocqNWuUqqKJze1D7EAAQhAAAIQgAAETl0A1wYRCCFg1gKRTYrP+Is/&#10;f1V8q617cW1S8ze2KB+ZHx+ZH+9XynLaun8aX3LGhf2Kf+6x093hd5TJWrOzU+ztbe3sbNLTEwYH&#10;Gw+/76lsuaNSCLp63ootPufG/XVGQ2r34heDCx9jciKbHlwDxB8EIAABCEAAAhAgsgDSIIZrEDB3&#10;gUrljm1+/wVPwRkX9v6/531Ef+N2JrTPnWWyNd+BNEToWlgYzM9nu7peZjDokZHBjY2l29vThqhI&#10;j2Wubc4k1rV/OTjvWZbgPU6HQLam+axP61l0rxgl8uc+2gYBCEAAAhCAAAQ0AkiD5p4E8E6AgEag&#10;dHqbO7Kq+Sue3NT8VSp3tD6vhRSGV7foMU2p1crNzanGxlLN3A8slmt+PntlZVS/VRioNNnC+EtX&#10;hJ/yy7Ut6C+Zwm//8EEKAQhAAAIQgAApBZAGSfmyaQfoWICA0QSsxL1nmezXgsUnn5pCpVIMDjam&#10;pydYWVk6OV3Mzk4ZH283UGwzULHF/f3PeQurlCqj+aMiCEA+DqEzAAAKqklEQVQAAhCAAAQgoHcB&#10;pEGkQQhA4LACuWPrP02q/X16xbEj1tzcQH4+m8l0trBgxMdHtLVVEWcieB2dki+Njy3Kd28QUNb0&#10;ucB8vX8io0AIQAACEIAABCBgTAGkwcOOg435qqAuCBBWIK178ZwrZ2Lp36LR7ph04PLa2nhtbaHm&#10;G6G+vp4lJYK7d8cO3HL/yprRwV9cL/1+dNHk8tEq3V/U8db0zMhe8Hnwo8qX/UV/yaqKlrT+4nrp&#10;0x58l9Jhwr5MaBgEIAABCEAAAhA4jADSINIgBCBwNIFvRJb6FDccMll1dUkSEiIsLBguLpcEgiyl&#10;8tHTG86sTPw0vuT1kLxP+ArPuXLOu3F/n93ydmLNp/1E1Ns13wwvOO/Gfdlf9LsbFf6lTUX9fbN3&#10;DTiz/PDc2Kf9RL/LahaNrftLJv50u+3r4SW/zmgQytYP8wmLbSAAAQhAAAIQgACRBZAGjzYOJvJr&#10;ibZBwDgCrErZy/6i7Z1HTFGoVisrKnItLBipqXH9/fUqla7tF1anNHNajMyP2whqXw8r9qkZD2+c&#10;Se5ayJffk87fl8yqLXJ7f5/Vwiwbud4xf1U68Xd+1w/jKjW3Qv1cQO4fMyoCy5tKBvoX144ZDnsV&#10;Mtf8+l9cL22WD29uzxQP9Fvxa1/wFvxXWr1kVm0cW9QCAQhAAAIQgAAEjCmANIg0CAEIHE2gbGb7&#10;GQ9+Uf8jrvJNTHRaWDDq6ooPcxXx66H52sktzjLZUS3Kw38Ocobv+knk73E6fhBb8SxL8BiT89P4&#10;kqzWrvWtmcNUrdmmZWL4WU/ef8RV/iaj8bwb9+Pegmc8+L9Mq/OXTNQgCmLiRAhAAAIQgAAETFQA&#10;afBo4+DDj1CxJQRMWOB3N5v+fLNKR9ba2Jjw8GBmZFzfv03LxHBAWZNKpZSMDt5s6eJ0dOf39n79&#10;Wj5d1KOZ1qJsZvvYdLVz97P6V97ndr7oK3zeR+CYK+2Zke1vw541I/Pjn/QV/Zndrqk3ulUZ0jC1&#10;e3aNY7cHO0IAAhCAAAQgAAEiCyANIg1CAAJHFkhon3vSnSdfGt8Tq7QPk5NjPD3dNjentGs0C7N3&#10;J1/xz33clfPqVfET7tzXQgo/ezXvpSuiC15Ch8IBPX5WVilVAbUTP4yveozJeSu2OL25c3xRvrp5&#10;wNXC2buTH0yb8eDroHP4OuiRjwQ9vmQoCgIQgAAEIAAB4wsgDWL0AwEIHFmgdu7+jxNrXvYXdUx9&#10;NFm8SqXsnpHF1rY63i62sLKanOzeEwXXt2Z+cb30uzGV8e1zDFGPeHzDCB953JFViqDrpSsizTdR&#10;n/LgveKf+62Iwv9KLvtbdrVTrvTbEQXfi63AzIFGeC1QBQQgAAEIQAACRBNAGjzyOJhoLyHaA4FT&#10;EaiZVf8xp/VjLF5Gc2dsbev/ZlR+wkf4GJPz+rWinydLn/HgveQrchBJ68aGNrdnivr7KDnVF7z4&#10;Lwfk5cmNEQL3mEjm1Pnye9kDKwkdc0F1k27/f3t2qJMFHIVx+A6weB1chDeAF8AV2Mg4E42NYLVJ&#10;ZN8sBr85JQCbfjOQ3AgUGMjmFaAGA41A+LYT3r1PZIP/Ds+Zwu/w9fLVx5/bR+db71cvD1efb/48&#10;+nwfEiBAgAABAgQaBNSgGiRAYH2BnU8Xz14vNg+W20fn+99ultf3D/9vfvn1d+/06sW7k43dxcbu&#10;4vmbD1uH3w9Wt/4E1/BzxfdIgAABAgQIpAiowfV/D07ZsTkJjAqc/X7qH9Hy+v7tj7vju3+jM3ic&#10;AAECBAgQIEBgDQE1+NQvsmuA+hICBAgQIECAAAECBAhECKhBNUiAAAECBAgQIECAAIFGATXYuPWI&#10;Q4UhCRAgQIAAAQIECBAYFVCDapAAAQIECBAgQIAAAQKNAmqwceujBwaPEyBAgAABAgQIECAQIaAG&#10;1SABAgQIECBAgAABAgQaBdRg49YjDhWGJECAAAECBAgQIEBgVEANqkECBAgQIECAAAECBAg0CqjB&#10;xq2PHhg8ToAAAQIECBAgQIBAhIAaVIMECBAgQIAAAQIECBBoFFCDjVuPOFQYkgABAgQIECBAgACB&#10;UQE1qAYJECBAgAABAgQIECDQKKAGG7c+emDwOAECBAgQIECAAAECEQJqUA0SIECAAAECBAgQIECg&#10;UUANNm494lBhSAIECBAgQIAAAQIERgXUoBokQIAAAQIECBAgQIBAo4AabNz66IHB4wQIECBAgAAB&#10;AgQIRAioQTVIgAABAgQIECBAgACBRgE12Lj1iEOFIQkQIECAAAECBAgQGBVQg2qQAAECBAgQIECA&#10;AAECjQJqsHHrowcGjxMgQIAAAQIECBAgECGgBtUgAQIECBAgQIAAAQIEGgXUYOPWIw4VhiRAgAAB&#10;AgQIECBAYFRADapBAgQIECBAgAABAgQINAqowcatjx4YPE6AAAECBAgQIECAQISAGlSDBAgQIECA&#10;AAECBAgQaBRQg41bjzhUGJIAAQIECBAgQIAAgVEBNagGCRAgQIAAAQIECBAg0CigBhu3Pnpg8DgB&#10;AgQIECBAgAABAhECalANEiBAgAABAgQIECBAoFFADTZuPeJQYUgCBAgQIECAAAECBEYF1KAaJECA&#10;AAECBAgQIECAQKOAGmzc+uiBweMECBAgQIAAAQIECEQIqEE1SIAAAQIECBAgQIAAgUYBNdi49YhD&#10;hSEJECBAgAABAgQIEBgVUINqkAABAgQIECBAgAABAo0CarBx66MHBo8TIECAAAECBAgQIBAhoAbV&#10;IAECBAgQIECAAAECBBoF1GDj1iMOFYYkQIAAAQIECBAgQGBUQA2qQQIECBAgQIAAAQIECDQKqMHG&#10;rY8eGDxOgAABAgQIECBAgECEgBpUgwQIECBAgAABAgQIEGgUUIONW484VBiSAAECBAgQIECAAIFR&#10;ATWoBgkQIECAAAECBAgQINAooAYbtz56YPA4AQIECBAgQIAAAQIRAmpQDRIgQIAAAQIECBAgQKBR&#10;QA02bj3iUGFIAgQIECBAgAABAgRGBdSgGiRAgAABAgQIECBAgECjgBps3ProgcHjBAgQIECAAAEC&#10;BAhECKhBNUiAAAECBAgQIECAAIFGATXYuPWIQ4UhCRAgQIAAAQIECBAYFVCDapAAAQIECBAgQIAA&#10;AQKNAmqwceujBwaPEyBAgAABAgQIECAQIaAG1SABAgQIECBAgAABAgQaBdRg49YjDhWGJECAAAEC&#10;BAgQIEBgVEANqkECBAgQIECAAAECBAg0CqjBxq2PHhg8ToAAAQIECBAgQIBAhIAaVIMECBAgQIAA&#10;AQIECBBoFFCDjVuPOFQYkgABAgQIECBAgACBUQE1qAYJECBAgAABAgQIECDQKKAGG7c+emDwOAEC&#10;BAgQIECAAAECEQJqUA0SIECAAAECBAgQIECgUUANNm494lBhSAIECBAgQIAAAQIERgXUoBokQIAA&#10;AQIECBAgQIBAo4AabNz66IHB4wQIECBAgAABAgQIRAioQTVIgAABAgQIECBAgACBRgE12Lj1iEOF&#10;IQkQIECAAAECBAgQGBVQg2qQAAECBAgQIECAAAECjQJqsHHrowcGjxMgQIAAAQIECBAgECGgBtUg&#10;AQIECBAgQIAAAQIEGgXUYOPWIw4VhiRAgAABAgQIECBAYFTgPw0phqKIrSAyAAAAAElFTkSuQmCC&#10;UEsBAi0AFAAGAAgAAAAhALGCZ7YKAQAAEwIAABMAAAAAAAAAAAAAAAAAAAAAAFtDb250ZW50X1R5&#10;cGVzXS54bWxQSwECLQAUAAYACAAAACEAOP0h/9YAAACUAQAACwAAAAAAAAAAAAAAAAA7AQAAX3Jl&#10;bHMvLnJlbHNQSwECLQAUAAYACAAAACEAowTbG9YGAACvFwAADgAAAAAAAAAAAAAAAAA6AgAAZHJz&#10;L2Uyb0RvYy54bWxQSwECLQAUAAYACAAAACEAqiYOvrwAAAAhAQAAGQAAAAAAAAAAAAAAAAA8CQAA&#10;ZHJzL19yZWxzL2Uyb0RvYy54bWwucmVsc1BLAQItABQABgAIAAAAIQCvW7kw4gAAAAoBAAAPAAAA&#10;AAAAAAAAAAAAAC8KAABkcnMvZG93bnJldi54bWxQSwECLQAKAAAAAAAAACEAQfpeYLtLAgC7SwIA&#10;FAAAAAAAAAAAAAAAAAA+CwAAZHJzL21lZGlhL2ltYWdlMS5wbmdQSwUGAAAAAAYABgB8AQAAK1cC&#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4" o:spid="_x0000_s1028" type="#_x0000_t75" style="position:absolute;left:-5107;top:-1201;width:64239;height:29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OUvHDAAAA2wAAAA8AAABkcnMvZG93bnJldi54bWxET01rwkAQvQv9D8sUeil1Y9Ug0TWUQmmh&#10;HjRJ70N2TEKzszG70fjvu0LB2zze52zS0bTiTL1rLCuYTSMQxKXVDVcKivzjZQXCeWSNrWVScCUH&#10;6fZhssFE2wsf6Jz5SoQQdgkqqL3vEildWZNBN7UdceCOtjfoA+wrqXu8hHDTytcoiqXBhkNDjR29&#10;11T+ZoNRMM/H711Wuc/FolzFP/H+uTgVg1JPj+PbGoSn0d/F/+4vHeYv4fZLOEB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85S8cMAAADbAAAADwAAAAAAAAAAAAAAAACf&#10;AgAAZHJzL2Rvd25yZXYueG1sUEsFBgAAAAAEAAQA9wAAAI8DAAAAAA==&#10;" filled="t" fillcolor="#ededed" stroked="t" strokecolor="white" strokeweight="7pt">
                  <v:stroke endcap="square"/>
                  <v:imagedata r:id="rId12" o:title="" croptop="35220f" cropright="25781f"/>
                  <v:shadow on="t" color="black" opacity="26214f" origin="-.5,-.5" offset="0,.5mm"/>
                </v:shape>
                <v:shapetype id="_x0000_t32" coordsize="21600,21600" o:spt="32" o:oned="t" path="m,l21600,21600e" filled="f">
                  <v:path arrowok="t" fillok="f" o:connecttype="none"/>
                  <o:lock v:ext="edit" shapetype="t"/>
                </v:shapetype>
                <v:shape id="Прямая со стрелкой 5" o:spid="_x0000_s1029" type="#_x0000_t32" style="position:absolute;left:13430;top:15430;width:7334;height:828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y+8EAAADbAAAADwAAAGRycy9kb3ducmV2LnhtbERPTWvCQBC9F/wPyxS8FN3UiErqKlKR&#10;9moqorcxO01Cs7Mhs2r677uFQm/zeJ+zXPeuUTfqpPZs4HmcgCIuvK25NHD42I0WoCQgW2w8k4Fv&#10;ElivBg9LzKy/855ueShVDGHJ0EAVQptpLUVFDmXsW+LIffrOYYiwK7Xt8B7DXaMnSTLTDmuODRW2&#10;9FpR8ZVfnYE0TGWyn57mkp/Ly5Pdpqkc34wZPvabF1CB+vAv/nO/2zh/Br+/xAP06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T7/L7wQAAANsAAAAPAAAAAAAAAAAAAAAA&#10;AKECAABkcnMvZG93bnJldi54bWxQSwUGAAAAAAQABAD5AAAAjwMAAAAA&#10;" strokecolor="black [3200]" strokeweight=".5pt">
                  <v:stroke endarrow="block" joinstyle="miter"/>
                </v:shape>
                <v:shape id="Прямая со стрелкой 6" o:spid="_x0000_s1030" type="#_x0000_t32" style="position:absolute;left:23336;top:18097;width:1905;height:342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Bck8MAAADbAAAADwAAAGRycy9kb3ducmV2LnhtbESPzarCMBCF98J9hzAX3IimuvCn1ygi&#10;CCIu/HuAsZnbljaT0kRbfXojCO5mOOd8c2a+bE0p7lS73LKC4SACQZxYnXOq4HLe9KcgnEfWWFom&#10;BQ9ysFz8dOYYa9vwke4nn4oAYRejgsz7KpbSJRkZdANbEQft39YGfVjrVOoamwA3pRxF0VgazDlc&#10;yLCidUZJcboZBU3xPO4L3dsF7Pbmz4fZdHOdKdX9bVd/IDy1/mv+pLc61J/A+5cwgFy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QXJPDAAAA2wAAAA8AAAAAAAAAAAAA&#10;AAAAoQIAAGRycy9kb3ducmV2LnhtbFBLBQYAAAAABAAEAPkAAACRAwAAAAA=&#10;" strokecolor="black [3200]" strokeweight=".5pt">
                  <v:stroke endarrow="block" joinstyle="miter"/>
                </v:shape>
                <v:shape id="_x0000_s1031" type="#_x0000_t202" style="position:absolute;left:25812;top:21622;width:10954;height:4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bZ/8QA&#10;AADbAAAADwAAAGRycy9kb3ducmV2LnhtbESPT2vCQBDF70K/wzIFb7rbYkWjq5SWgqcW4x/wNmTH&#10;JDQ7G7JbE79951DobYb35r3frLeDb9SNulgHtvA0NaCIi+BqLi0cDx+TBaiYkB02gcnCnSJsNw+j&#10;NWYu9LynW55KJSEcM7RQpdRmWseiIo9xGlpi0a6h85hk7UrtOuwl3Df62Zi59lizNFTY0ltFxXf+&#10;4y2cPq+X88x8le/+pe3DYDT7pbZ2/Di8rkAlGtK/+e965wRfYOUXGUBv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22f/EAAAA2wAAAA8AAAAAAAAAAAAAAAAAmAIAAGRycy9k&#10;b3ducmV2LnhtbFBLBQYAAAAABAAEAPUAAACJAwAAAAA=&#10;" filled="f" stroked="f">
                  <v:textbox>
                    <w:txbxContent>
                      <w:p w:rsidR="00DD5C69" w:rsidRDefault="00DD5C69">
                        <w:r>
                          <w:rPr>
                            <w:rFonts w:ascii="Times New Roman" w:hAnsi="Times New Roman" w:cs="Times New Roman"/>
                            <w:sz w:val="28"/>
                            <w:szCs w:val="28"/>
                          </w:rPr>
                          <w:t>Ласпи</w:t>
                        </w:r>
                      </w:p>
                    </w:txbxContent>
                  </v:textbox>
                </v:shape>
                <v:shape id="_x0000_s1032" type="#_x0000_t202" style="position:absolute;left:2191;top:22669;width:19811;height:6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p8ZL8A&#10;AADbAAAADwAAAGRycy9kb3ducmV2LnhtbERPTYvCMBC9C/sfwix402RFZa1GWVYET4q6Ct6GZmzL&#10;NpPSRFv/vREEb/N4nzNbtLYUN6p94VjDV1+BIE6dKTjT8HdY9b5B+IBssHRMGu7kYTH/6MwwMa7h&#10;Hd32IRMxhH2CGvIQqkRKn+Zk0fddRRy5i6sthgjrTJoamxhuSzlQaiwtFhwbcqzoN6f0f3+1Go6b&#10;y/k0VNtsaUdV41ol2U6k1t3P9mcKIlAb3uKXe23i/Ak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NunxkvwAAANsAAAAPAAAAAAAAAAAAAAAAAJgCAABkcnMvZG93bnJl&#10;di54bWxQSwUGAAAAAAQABAD1AAAAhAMAAAAA&#10;" filled="f" stroked="f">
                  <v:textbox>
                    <w:txbxContent>
                      <w:p w:rsidR="00DD5C69" w:rsidRDefault="00DD5C69" w:rsidP="004C55BF">
                        <w:r>
                          <w:rPr>
                            <w:rFonts w:ascii="Times New Roman" w:hAnsi="Times New Roman" w:cs="Times New Roman"/>
                            <w:sz w:val="28"/>
                            <w:szCs w:val="28"/>
                          </w:rPr>
                          <w:t>Севастопольская бухта</w:t>
                        </w:r>
                      </w:p>
                    </w:txbxContent>
                  </v:textbox>
                </v:shape>
                <w10:wrap type="tight"/>
              </v:group>
            </w:pict>
          </mc:Fallback>
        </mc:AlternateContent>
      </w:r>
      <w:r w:rsidRPr="009C6BF4">
        <w:rPr>
          <w:rFonts w:ascii="Times New Roman" w:hAnsi="Times New Roman" w:cs="Times New Roman"/>
          <w:noProof/>
          <w:sz w:val="28"/>
          <w:szCs w:val="28"/>
          <w:lang w:eastAsia="ru-RU"/>
        </w:rPr>
        <w:drawing>
          <wp:anchor distT="0" distB="0" distL="114300" distR="114300" simplePos="0" relativeHeight="251707392" behindDoc="1" locked="0" layoutInCell="1" allowOverlap="1" wp14:anchorId="316F3B3E" wp14:editId="13407804">
            <wp:simplePos x="0" y="0"/>
            <wp:positionH relativeFrom="margin">
              <wp:posOffset>427355</wp:posOffset>
            </wp:positionH>
            <wp:positionV relativeFrom="margin">
              <wp:posOffset>5181600</wp:posOffset>
            </wp:positionV>
            <wp:extent cx="4746625" cy="3045460"/>
            <wp:effectExtent l="114300" t="114300" r="111125" b="154940"/>
            <wp:wrapTight wrapText="bothSides">
              <wp:wrapPolygon edited="0">
                <wp:start x="-520" y="-811"/>
                <wp:lineTo x="-520" y="22564"/>
                <wp:lineTo x="22019" y="22564"/>
                <wp:lineTo x="22019" y="-811"/>
                <wp:lineTo x="-520" y="-811"/>
              </wp:wrapPolygon>
            </wp:wrapTight>
            <wp:docPr id="209933967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
                      <a:extLst>
                        <a:ext uri="{BEBA8EAE-BF5A-486C-A8C5-ECC9F3942E4B}">
                          <a14:imgProps xmlns:a14="http://schemas.microsoft.com/office/drawing/2010/main">
                            <a14:imgLayer r:embed="rId14">
                              <a14:imgEffect>
                                <a14:saturation sat="33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746625" cy="30454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9C6BF4" w:rsidRDefault="009C6BF4" w:rsidP="009C6BF4">
      <w:pPr>
        <w:spacing w:after="0" w:line="240" w:lineRule="auto"/>
        <w:ind w:firstLine="709"/>
        <w:jc w:val="both"/>
        <w:rPr>
          <w:rFonts w:ascii="Times New Roman" w:hAnsi="Times New Roman" w:cs="Times New Roman"/>
          <w:sz w:val="28"/>
          <w:szCs w:val="28"/>
        </w:rPr>
      </w:pPr>
    </w:p>
    <w:p w:rsidR="009C6BF4" w:rsidRDefault="009C6BF4" w:rsidP="009C6BF4">
      <w:pPr>
        <w:spacing w:after="0" w:line="240" w:lineRule="auto"/>
        <w:ind w:firstLine="709"/>
        <w:jc w:val="both"/>
        <w:rPr>
          <w:rFonts w:ascii="Times New Roman" w:hAnsi="Times New Roman" w:cs="Times New Roman"/>
          <w:sz w:val="28"/>
          <w:szCs w:val="28"/>
        </w:rPr>
      </w:pPr>
    </w:p>
    <w:p w:rsidR="009C6BF4" w:rsidRDefault="009C6BF4" w:rsidP="009C6BF4">
      <w:pPr>
        <w:spacing w:after="0" w:line="240" w:lineRule="auto"/>
        <w:ind w:firstLine="709"/>
        <w:jc w:val="both"/>
        <w:rPr>
          <w:rFonts w:ascii="Times New Roman" w:hAnsi="Times New Roman" w:cs="Times New Roman"/>
          <w:sz w:val="28"/>
          <w:szCs w:val="28"/>
        </w:rPr>
      </w:pPr>
    </w:p>
    <w:p w:rsidR="009C6BF4" w:rsidRDefault="009C6BF4" w:rsidP="009C6BF4">
      <w:pPr>
        <w:spacing w:after="0" w:line="240" w:lineRule="auto"/>
        <w:ind w:firstLine="709"/>
        <w:jc w:val="both"/>
        <w:rPr>
          <w:rFonts w:ascii="Times New Roman" w:hAnsi="Times New Roman" w:cs="Times New Roman"/>
          <w:sz w:val="28"/>
          <w:szCs w:val="28"/>
        </w:rPr>
      </w:pPr>
    </w:p>
    <w:p w:rsidR="009C6BF4" w:rsidRDefault="009C6BF4" w:rsidP="009C6BF4">
      <w:pPr>
        <w:spacing w:after="0" w:line="240" w:lineRule="auto"/>
        <w:ind w:firstLine="709"/>
        <w:jc w:val="both"/>
        <w:rPr>
          <w:rFonts w:ascii="Times New Roman" w:hAnsi="Times New Roman" w:cs="Times New Roman"/>
          <w:sz w:val="28"/>
          <w:szCs w:val="28"/>
        </w:rPr>
      </w:pPr>
    </w:p>
    <w:p w:rsidR="009C6BF4" w:rsidRDefault="009C6BF4" w:rsidP="009C6BF4">
      <w:pPr>
        <w:spacing w:after="0" w:line="240" w:lineRule="auto"/>
        <w:ind w:firstLine="709"/>
        <w:jc w:val="both"/>
        <w:rPr>
          <w:rFonts w:ascii="Times New Roman" w:hAnsi="Times New Roman" w:cs="Times New Roman"/>
          <w:sz w:val="28"/>
          <w:szCs w:val="28"/>
        </w:rPr>
      </w:pPr>
    </w:p>
    <w:p w:rsidR="009C6BF4" w:rsidRDefault="009C6BF4" w:rsidP="009C6BF4">
      <w:pPr>
        <w:spacing w:after="0" w:line="240" w:lineRule="auto"/>
        <w:ind w:firstLine="709"/>
        <w:jc w:val="both"/>
        <w:rPr>
          <w:rFonts w:ascii="Times New Roman" w:hAnsi="Times New Roman" w:cs="Times New Roman"/>
          <w:sz w:val="28"/>
          <w:szCs w:val="28"/>
        </w:rPr>
      </w:pPr>
    </w:p>
    <w:p w:rsidR="009C6BF4" w:rsidRDefault="009C6BF4" w:rsidP="009C6BF4">
      <w:pPr>
        <w:spacing w:after="0" w:line="240" w:lineRule="auto"/>
        <w:ind w:firstLine="709"/>
        <w:jc w:val="both"/>
        <w:rPr>
          <w:rFonts w:ascii="Times New Roman" w:hAnsi="Times New Roman" w:cs="Times New Roman"/>
          <w:sz w:val="28"/>
          <w:szCs w:val="28"/>
        </w:rPr>
      </w:pPr>
    </w:p>
    <w:p w:rsidR="009C6BF4" w:rsidRDefault="009C6BF4" w:rsidP="009C6BF4">
      <w:pPr>
        <w:spacing w:after="0" w:line="240" w:lineRule="auto"/>
        <w:ind w:firstLine="709"/>
        <w:jc w:val="both"/>
        <w:rPr>
          <w:rFonts w:ascii="Times New Roman" w:hAnsi="Times New Roman" w:cs="Times New Roman"/>
          <w:sz w:val="28"/>
          <w:szCs w:val="28"/>
        </w:rPr>
      </w:pPr>
    </w:p>
    <w:p w:rsidR="009C6BF4" w:rsidRDefault="009C6BF4" w:rsidP="009C6BF4">
      <w:pPr>
        <w:spacing w:after="0" w:line="240" w:lineRule="auto"/>
        <w:ind w:firstLine="709"/>
        <w:jc w:val="both"/>
        <w:rPr>
          <w:rFonts w:ascii="Times New Roman" w:hAnsi="Times New Roman" w:cs="Times New Roman"/>
          <w:sz w:val="28"/>
          <w:szCs w:val="28"/>
        </w:rPr>
      </w:pPr>
    </w:p>
    <w:p w:rsidR="009C6BF4" w:rsidRDefault="009C6BF4" w:rsidP="009C6BF4">
      <w:pPr>
        <w:spacing w:after="0" w:line="240" w:lineRule="auto"/>
        <w:ind w:firstLine="709"/>
        <w:jc w:val="both"/>
        <w:rPr>
          <w:rFonts w:ascii="Times New Roman" w:hAnsi="Times New Roman" w:cs="Times New Roman"/>
          <w:sz w:val="28"/>
          <w:szCs w:val="28"/>
        </w:rPr>
      </w:pPr>
    </w:p>
    <w:p w:rsidR="009C6BF4" w:rsidRDefault="009C6BF4" w:rsidP="009C6BF4">
      <w:pPr>
        <w:spacing w:after="0" w:line="240" w:lineRule="auto"/>
        <w:ind w:firstLine="709"/>
        <w:jc w:val="both"/>
        <w:rPr>
          <w:rFonts w:ascii="Times New Roman" w:hAnsi="Times New Roman" w:cs="Times New Roman"/>
          <w:sz w:val="28"/>
          <w:szCs w:val="28"/>
        </w:rPr>
      </w:pPr>
    </w:p>
    <w:p w:rsidR="009C6BF4" w:rsidRDefault="009C6BF4" w:rsidP="009C6BF4">
      <w:pPr>
        <w:spacing w:after="0" w:line="240" w:lineRule="auto"/>
        <w:ind w:firstLine="709"/>
        <w:jc w:val="both"/>
        <w:rPr>
          <w:rFonts w:ascii="Times New Roman" w:hAnsi="Times New Roman" w:cs="Times New Roman"/>
          <w:sz w:val="28"/>
          <w:szCs w:val="28"/>
        </w:rPr>
      </w:pPr>
    </w:p>
    <w:p w:rsidR="009C6BF4" w:rsidRDefault="009C6BF4" w:rsidP="009C6BF4">
      <w:pPr>
        <w:spacing w:after="0" w:line="240" w:lineRule="auto"/>
        <w:ind w:firstLine="709"/>
        <w:jc w:val="both"/>
        <w:rPr>
          <w:rFonts w:ascii="Times New Roman" w:hAnsi="Times New Roman" w:cs="Times New Roman"/>
          <w:sz w:val="28"/>
          <w:szCs w:val="28"/>
        </w:rPr>
      </w:pPr>
    </w:p>
    <w:p w:rsidR="009C6BF4" w:rsidRDefault="009C6BF4" w:rsidP="009C6BF4">
      <w:pPr>
        <w:spacing w:after="0" w:line="240" w:lineRule="auto"/>
        <w:ind w:firstLine="709"/>
        <w:jc w:val="both"/>
        <w:rPr>
          <w:rFonts w:ascii="Times New Roman" w:hAnsi="Times New Roman" w:cs="Times New Roman"/>
          <w:sz w:val="28"/>
          <w:szCs w:val="28"/>
        </w:rPr>
      </w:pPr>
    </w:p>
    <w:p w:rsidR="009C6BF4" w:rsidRDefault="009C6BF4" w:rsidP="009C6BF4">
      <w:pPr>
        <w:spacing w:after="0" w:line="240" w:lineRule="auto"/>
        <w:ind w:firstLine="709"/>
        <w:jc w:val="both"/>
        <w:rPr>
          <w:rFonts w:ascii="Times New Roman" w:hAnsi="Times New Roman" w:cs="Times New Roman"/>
          <w:sz w:val="28"/>
          <w:szCs w:val="28"/>
        </w:rPr>
      </w:pPr>
    </w:p>
    <w:p w:rsidR="009C6BF4" w:rsidRPr="009C6BF4" w:rsidRDefault="009C6BF4" w:rsidP="009C6BF4">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Р</w:t>
      </w:r>
      <w:r w:rsidRPr="009C6BF4">
        <w:rPr>
          <w:rFonts w:ascii="Times New Roman" w:hAnsi="Times New Roman" w:cs="Times New Roman"/>
          <w:sz w:val="28"/>
          <w:szCs w:val="28"/>
        </w:rPr>
        <w:t>исунок 2.1 – Районы отбора проб</w:t>
      </w:r>
    </w:p>
    <w:p w:rsidR="009C6BF4" w:rsidRDefault="009C6BF4" w:rsidP="009C6BF4">
      <w:pPr>
        <w:spacing w:after="0" w:line="240" w:lineRule="auto"/>
        <w:ind w:firstLine="709"/>
        <w:jc w:val="both"/>
        <w:rPr>
          <w:rFonts w:ascii="Times New Roman" w:hAnsi="Times New Roman" w:cs="Times New Roman"/>
          <w:sz w:val="28"/>
          <w:szCs w:val="28"/>
        </w:rPr>
      </w:pPr>
    </w:p>
    <w:p w:rsidR="005F0A8D" w:rsidRPr="009C6BF4" w:rsidRDefault="00F73B1C" w:rsidP="009C6BF4">
      <w:pPr>
        <w:spacing w:after="0" w:line="240" w:lineRule="auto"/>
        <w:ind w:firstLine="709"/>
        <w:jc w:val="both"/>
        <w:rPr>
          <w:rFonts w:ascii="Times New Roman" w:hAnsi="Times New Roman" w:cs="Times New Roman"/>
          <w:sz w:val="28"/>
          <w:szCs w:val="28"/>
        </w:rPr>
      </w:pPr>
      <w:r w:rsidRPr="009C6BF4">
        <w:rPr>
          <w:rFonts w:ascii="Times New Roman" w:hAnsi="Times New Roman" w:cs="Times New Roman"/>
          <w:sz w:val="28"/>
          <w:szCs w:val="28"/>
        </w:rPr>
        <w:t>Исследования проводили</w:t>
      </w:r>
      <w:r w:rsidR="005552F5" w:rsidRPr="009C6BF4">
        <w:rPr>
          <w:rFonts w:ascii="Times New Roman" w:hAnsi="Times New Roman" w:cs="Times New Roman"/>
          <w:sz w:val="28"/>
          <w:szCs w:val="28"/>
        </w:rPr>
        <w:t>сь</w:t>
      </w:r>
      <w:r w:rsidRPr="009C6BF4">
        <w:rPr>
          <w:rFonts w:ascii="Times New Roman" w:hAnsi="Times New Roman" w:cs="Times New Roman"/>
          <w:sz w:val="28"/>
          <w:szCs w:val="28"/>
        </w:rPr>
        <w:t xml:space="preserve"> на видах</w:t>
      </w:r>
      <w:r w:rsidR="006C3771" w:rsidRPr="009C6BF4">
        <w:rPr>
          <w:rFonts w:ascii="Times New Roman" w:hAnsi="Times New Roman" w:cs="Times New Roman"/>
          <w:sz w:val="28"/>
          <w:szCs w:val="28"/>
        </w:rPr>
        <w:t xml:space="preserve"> токсичных и потенциально токсичных</w:t>
      </w:r>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динофитовых</w:t>
      </w:r>
      <w:proofErr w:type="spellEnd"/>
      <w:r w:rsidR="004C55BF" w:rsidRPr="009C6BF4">
        <w:rPr>
          <w:rFonts w:ascii="Times New Roman" w:hAnsi="Times New Roman" w:cs="Times New Roman"/>
          <w:sz w:val="28"/>
          <w:szCs w:val="28"/>
        </w:rPr>
        <w:t xml:space="preserve"> и диатомовых</w:t>
      </w:r>
      <w:r w:rsidRPr="009C6BF4">
        <w:rPr>
          <w:rFonts w:ascii="Times New Roman" w:hAnsi="Times New Roman" w:cs="Times New Roman"/>
          <w:sz w:val="28"/>
          <w:szCs w:val="28"/>
        </w:rPr>
        <w:t xml:space="preserve"> водорослей родов </w:t>
      </w:r>
      <w:proofErr w:type="spellStart"/>
      <w:r w:rsidRPr="009C6BF4">
        <w:rPr>
          <w:rFonts w:ascii="Times New Roman" w:hAnsi="Times New Roman" w:cs="Times New Roman"/>
          <w:i/>
          <w:sz w:val="28"/>
          <w:szCs w:val="28"/>
        </w:rPr>
        <w:t>Prorocentrum</w:t>
      </w:r>
      <w:proofErr w:type="spellEnd"/>
      <w:r w:rsidRPr="009C6BF4">
        <w:rPr>
          <w:rFonts w:ascii="Times New Roman" w:hAnsi="Times New Roman" w:cs="Times New Roman"/>
          <w:i/>
          <w:sz w:val="28"/>
          <w:szCs w:val="28"/>
        </w:rPr>
        <w:t xml:space="preserve">, </w:t>
      </w:r>
      <w:proofErr w:type="spellStart"/>
      <w:r w:rsidRPr="009C6BF4">
        <w:rPr>
          <w:rFonts w:ascii="Times New Roman" w:hAnsi="Times New Roman" w:cs="Times New Roman"/>
          <w:i/>
          <w:sz w:val="28"/>
          <w:szCs w:val="28"/>
        </w:rPr>
        <w:t>Dinophysis</w:t>
      </w:r>
      <w:proofErr w:type="spellEnd"/>
      <w:r w:rsidRPr="009C6BF4">
        <w:rPr>
          <w:rFonts w:ascii="Times New Roman" w:hAnsi="Times New Roman" w:cs="Times New Roman"/>
          <w:i/>
          <w:sz w:val="28"/>
          <w:szCs w:val="28"/>
        </w:rPr>
        <w:t xml:space="preserve">, </w:t>
      </w:r>
      <w:proofErr w:type="spellStart"/>
      <w:r w:rsidRPr="009C6BF4">
        <w:rPr>
          <w:rFonts w:ascii="Times New Roman" w:hAnsi="Times New Roman" w:cs="Times New Roman"/>
          <w:i/>
          <w:sz w:val="28"/>
          <w:szCs w:val="28"/>
          <w:lang w:val="en-US"/>
        </w:rPr>
        <w:t>Amphidinium</w:t>
      </w:r>
      <w:proofErr w:type="spellEnd"/>
      <w:r w:rsidRPr="009C6BF4">
        <w:rPr>
          <w:rFonts w:ascii="Times New Roman" w:hAnsi="Times New Roman" w:cs="Times New Roman"/>
          <w:i/>
          <w:sz w:val="28"/>
          <w:szCs w:val="28"/>
        </w:rPr>
        <w:t xml:space="preserve">, </w:t>
      </w:r>
      <w:proofErr w:type="spellStart"/>
      <w:r w:rsidRPr="009C6BF4">
        <w:rPr>
          <w:rFonts w:ascii="Times New Roman" w:hAnsi="Times New Roman" w:cs="Times New Roman"/>
          <w:i/>
          <w:sz w:val="28"/>
          <w:szCs w:val="28"/>
          <w:lang w:val="en-US"/>
        </w:rPr>
        <w:t>Ceratium</w:t>
      </w:r>
      <w:proofErr w:type="spellEnd"/>
      <w:r w:rsidRPr="009C6BF4">
        <w:rPr>
          <w:rFonts w:ascii="Times New Roman" w:hAnsi="Times New Roman" w:cs="Times New Roman"/>
          <w:i/>
          <w:sz w:val="28"/>
          <w:szCs w:val="28"/>
        </w:rPr>
        <w:t xml:space="preserve">, </w:t>
      </w:r>
      <w:proofErr w:type="spellStart"/>
      <w:r w:rsidRPr="009C6BF4">
        <w:rPr>
          <w:rFonts w:ascii="Times New Roman" w:hAnsi="Times New Roman" w:cs="Times New Roman"/>
          <w:i/>
          <w:sz w:val="28"/>
          <w:szCs w:val="28"/>
          <w:lang w:val="en-US"/>
        </w:rPr>
        <w:t>Gymnodinium</w:t>
      </w:r>
      <w:proofErr w:type="spellEnd"/>
      <w:r w:rsidRPr="009C6BF4">
        <w:rPr>
          <w:rFonts w:ascii="Times New Roman" w:hAnsi="Times New Roman" w:cs="Times New Roman"/>
          <w:i/>
          <w:sz w:val="28"/>
          <w:szCs w:val="28"/>
        </w:rPr>
        <w:t xml:space="preserve">, </w:t>
      </w:r>
      <w:proofErr w:type="spellStart"/>
      <w:r w:rsidRPr="009C6BF4">
        <w:rPr>
          <w:rFonts w:ascii="Times New Roman" w:hAnsi="Times New Roman" w:cs="Times New Roman"/>
          <w:i/>
          <w:sz w:val="28"/>
          <w:szCs w:val="28"/>
          <w:lang w:val="en-US"/>
        </w:rPr>
        <w:t>Scrippsiella</w:t>
      </w:r>
      <w:proofErr w:type="spellEnd"/>
      <w:r w:rsidRPr="009C6BF4">
        <w:rPr>
          <w:rFonts w:ascii="Times New Roman" w:hAnsi="Times New Roman" w:cs="Times New Roman"/>
          <w:i/>
          <w:sz w:val="28"/>
          <w:szCs w:val="28"/>
        </w:rPr>
        <w:t xml:space="preserve">, </w:t>
      </w:r>
      <w:r w:rsidRPr="009C6BF4">
        <w:rPr>
          <w:rFonts w:ascii="Times New Roman" w:hAnsi="Times New Roman" w:cs="Times New Roman"/>
          <w:i/>
          <w:sz w:val="28"/>
          <w:szCs w:val="28"/>
          <w:lang w:val="en-US"/>
        </w:rPr>
        <w:t>Pseudo</w:t>
      </w:r>
      <w:r w:rsidRPr="009C6BF4">
        <w:rPr>
          <w:rFonts w:ascii="Times New Roman" w:hAnsi="Times New Roman" w:cs="Times New Roman"/>
          <w:i/>
          <w:sz w:val="28"/>
          <w:szCs w:val="28"/>
        </w:rPr>
        <w:t>-</w:t>
      </w:r>
      <w:proofErr w:type="spellStart"/>
      <w:r w:rsidRPr="009C6BF4">
        <w:rPr>
          <w:rFonts w:ascii="Times New Roman" w:hAnsi="Times New Roman" w:cs="Times New Roman"/>
          <w:i/>
          <w:sz w:val="28"/>
          <w:szCs w:val="28"/>
          <w:lang w:val="en-US"/>
        </w:rPr>
        <w:t>nitzschia</w:t>
      </w:r>
      <w:proofErr w:type="spellEnd"/>
      <w:r w:rsidRPr="009C6BF4">
        <w:rPr>
          <w:rFonts w:ascii="Times New Roman" w:hAnsi="Times New Roman" w:cs="Times New Roman"/>
          <w:sz w:val="28"/>
          <w:szCs w:val="28"/>
        </w:rPr>
        <w:t>.</w:t>
      </w:r>
      <w:r w:rsidR="006C3771" w:rsidRPr="009C6BF4">
        <w:rPr>
          <w:rFonts w:ascii="Times New Roman" w:hAnsi="Times New Roman" w:cs="Times New Roman"/>
          <w:sz w:val="28"/>
          <w:szCs w:val="28"/>
        </w:rPr>
        <w:t xml:space="preserve"> </w:t>
      </w:r>
      <w:r w:rsidR="005F0A8D" w:rsidRPr="009C6BF4">
        <w:rPr>
          <w:rFonts w:ascii="Times New Roman" w:hAnsi="Times New Roman" w:cs="Times New Roman"/>
          <w:sz w:val="28"/>
          <w:szCs w:val="28"/>
        </w:rPr>
        <w:t>Биологическая характеристика исследуемых видов</w:t>
      </w:r>
      <w:r w:rsidR="004E55E7" w:rsidRPr="009C6BF4">
        <w:rPr>
          <w:rFonts w:ascii="Times New Roman" w:hAnsi="Times New Roman" w:cs="Times New Roman"/>
          <w:sz w:val="28"/>
          <w:szCs w:val="28"/>
        </w:rPr>
        <w:t xml:space="preserve"> и их фото</w:t>
      </w:r>
      <w:r w:rsidR="005F0A8D" w:rsidRPr="009C6BF4">
        <w:rPr>
          <w:rFonts w:ascii="Times New Roman" w:hAnsi="Times New Roman" w:cs="Times New Roman"/>
          <w:sz w:val="28"/>
          <w:szCs w:val="28"/>
        </w:rPr>
        <w:t xml:space="preserve"> приведен</w:t>
      </w:r>
      <w:r w:rsidR="004E55E7" w:rsidRPr="009C6BF4">
        <w:rPr>
          <w:rFonts w:ascii="Times New Roman" w:hAnsi="Times New Roman" w:cs="Times New Roman"/>
          <w:sz w:val="28"/>
          <w:szCs w:val="28"/>
        </w:rPr>
        <w:t>ы</w:t>
      </w:r>
      <w:r w:rsidR="005F0A8D" w:rsidRPr="009C6BF4">
        <w:rPr>
          <w:rFonts w:ascii="Times New Roman" w:hAnsi="Times New Roman" w:cs="Times New Roman"/>
          <w:sz w:val="28"/>
          <w:szCs w:val="28"/>
        </w:rPr>
        <w:t xml:space="preserve"> ниже.</w:t>
      </w:r>
    </w:p>
    <w:p w:rsidR="00C10884" w:rsidRPr="009C6BF4" w:rsidRDefault="005F0A8D" w:rsidP="009C6BF4">
      <w:pPr>
        <w:spacing w:after="0" w:line="240" w:lineRule="auto"/>
        <w:ind w:firstLine="709"/>
        <w:jc w:val="both"/>
        <w:outlineLvl w:val="0"/>
        <w:rPr>
          <w:rFonts w:ascii="Times New Roman" w:hAnsi="Times New Roman" w:cs="Times New Roman"/>
          <w:sz w:val="28"/>
          <w:szCs w:val="28"/>
        </w:rPr>
      </w:pPr>
      <w:proofErr w:type="spellStart"/>
      <w:r w:rsidRPr="009C6BF4">
        <w:rPr>
          <w:rFonts w:ascii="Times New Roman" w:hAnsi="Times New Roman" w:cs="Times New Roman"/>
          <w:i/>
          <w:iCs/>
          <w:sz w:val="28"/>
          <w:szCs w:val="28"/>
        </w:rPr>
        <w:t>Prorocentrum</w:t>
      </w:r>
      <w:proofErr w:type="spellEnd"/>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rPr>
        <w:t>balticum</w:t>
      </w:r>
      <w:proofErr w:type="spellEnd"/>
      <w:r w:rsidR="0048389F" w:rsidRPr="009C6BF4">
        <w:rPr>
          <w:rFonts w:ascii="Times New Roman" w:hAnsi="Times New Roman" w:cs="Times New Roman"/>
          <w:i/>
          <w:iCs/>
          <w:sz w:val="28"/>
          <w:szCs w:val="28"/>
        </w:rPr>
        <w:t xml:space="preserve">. </w:t>
      </w:r>
      <w:r w:rsidR="00C10884" w:rsidRPr="009C6BF4">
        <w:rPr>
          <w:rFonts w:ascii="Times New Roman" w:hAnsi="Times New Roman" w:cs="Times New Roman"/>
          <w:sz w:val="28"/>
          <w:szCs w:val="28"/>
        </w:rPr>
        <w:t xml:space="preserve">Клетки очень маленькие, слегка асимметричные, створки </w:t>
      </w:r>
      <w:proofErr w:type="spellStart"/>
      <w:r w:rsidR="00C10884" w:rsidRPr="009C6BF4">
        <w:rPr>
          <w:rFonts w:ascii="Times New Roman" w:hAnsi="Times New Roman" w:cs="Times New Roman"/>
          <w:sz w:val="28"/>
          <w:szCs w:val="28"/>
        </w:rPr>
        <w:t>серцевидные</w:t>
      </w:r>
      <w:proofErr w:type="spellEnd"/>
      <w:r w:rsidR="00C10884" w:rsidRPr="009C6BF4">
        <w:rPr>
          <w:rFonts w:ascii="Times New Roman" w:hAnsi="Times New Roman" w:cs="Times New Roman"/>
          <w:sz w:val="28"/>
          <w:szCs w:val="28"/>
        </w:rPr>
        <w:t xml:space="preserve"> или яйцевидные, с боков более или менее </w:t>
      </w:r>
      <w:r w:rsidR="00777038" w:rsidRPr="009C6BF4">
        <w:rPr>
          <w:rFonts w:ascii="Times New Roman" w:hAnsi="Times New Roman" w:cs="Times New Roman"/>
          <w:sz w:val="28"/>
          <w:szCs w:val="28"/>
        </w:rPr>
        <w:t>сжатые,</w:t>
      </w:r>
      <w:r w:rsidR="00C10884" w:rsidRPr="009C6BF4">
        <w:rPr>
          <w:rFonts w:ascii="Times New Roman" w:hAnsi="Times New Roman" w:cs="Times New Roman"/>
          <w:sz w:val="28"/>
          <w:szCs w:val="28"/>
        </w:rPr>
        <w:t xml:space="preserve"> или почти округлые. В апикальной зоне возле жгутиковых пор нередко наблюдаются два очень маленьких выроста в виде коротких зубчиков. </w:t>
      </w:r>
      <w:proofErr w:type="spellStart"/>
      <w:r w:rsidR="00C10884" w:rsidRPr="009C6BF4">
        <w:rPr>
          <w:rFonts w:ascii="Times New Roman" w:hAnsi="Times New Roman" w:cs="Times New Roman"/>
          <w:sz w:val="28"/>
          <w:szCs w:val="28"/>
        </w:rPr>
        <w:t>Тека</w:t>
      </w:r>
      <w:proofErr w:type="spellEnd"/>
      <w:r w:rsidR="00C10884" w:rsidRPr="009C6BF4">
        <w:rPr>
          <w:rFonts w:ascii="Times New Roman" w:hAnsi="Times New Roman" w:cs="Times New Roman"/>
          <w:sz w:val="28"/>
          <w:szCs w:val="28"/>
        </w:rPr>
        <w:t xml:space="preserve"> </w:t>
      </w:r>
      <w:proofErr w:type="gramStart"/>
      <w:r w:rsidR="00C10884" w:rsidRPr="009C6BF4">
        <w:rPr>
          <w:rFonts w:ascii="Times New Roman" w:hAnsi="Times New Roman" w:cs="Times New Roman"/>
          <w:sz w:val="28"/>
          <w:szCs w:val="28"/>
        </w:rPr>
        <w:t>покрыта</w:t>
      </w:r>
      <w:proofErr w:type="gramEnd"/>
      <w:r w:rsidR="00C10884" w:rsidRPr="009C6BF4">
        <w:rPr>
          <w:rFonts w:ascii="Times New Roman" w:hAnsi="Times New Roman" w:cs="Times New Roman"/>
          <w:sz w:val="28"/>
          <w:szCs w:val="28"/>
        </w:rPr>
        <w:t xml:space="preserve"> мельчайшими </w:t>
      </w:r>
      <w:proofErr w:type="spellStart"/>
      <w:r w:rsidR="00C10884" w:rsidRPr="009C6BF4">
        <w:rPr>
          <w:rFonts w:ascii="Times New Roman" w:hAnsi="Times New Roman" w:cs="Times New Roman"/>
          <w:sz w:val="28"/>
          <w:szCs w:val="28"/>
        </w:rPr>
        <w:t>шипиками</w:t>
      </w:r>
      <w:proofErr w:type="spellEnd"/>
      <w:r w:rsidR="00C10884" w:rsidRPr="009C6BF4">
        <w:rPr>
          <w:rFonts w:ascii="Times New Roman" w:hAnsi="Times New Roman" w:cs="Times New Roman"/>
          <w:sz w:val="28"/>
          <w:szCs w:val="28"/>
        </w:rPr>
        <w:t xml:space="preserve">, которые видимы в СМ в виде пор или </w:t>
      </w:r>
      <w:proofErr w:type="spellStart"/>
      <w:r w:rsidR="00C10884" w:rsidRPr="009C6BF4">
        <w:rPr>
          <w:rFonts w:ascii="Times New Roman" w:hAnsi="Times New Roman" w:cs="Times New Roman"/>
          <w:sz w:val="28"/>
          <w:szCs w:val="28"/>
        </w:rPr>
        <w:t>пороидов</w:t>
      </w:r>
      <w:proofErr w:type="spellEnd"/>
      <w:r w:rsidR="00C10884" w:rsidRPr="009C6BF4">
        <w:rPr>
          <w:rFonts w:ascii="Times New Roman" w:hAnsi="Times New Roman" w:cs="Times New Roman"/>
          <w:sz w:val="28"/>
          <w:szCs w:val="28"/>
        </w:rPr>
        <w:t>. Два жгутика, несколько различающихся по длине, выходят из жгутиковых пор на переднем конце. Хлоропластов один или несколько золотисто-желтого цвета. Размер: 9-17 мкм в диаметре.</w:t>
      </w:r>
    </w:p>
    <w:p w:rsidR="00C10884" w:rsidRPr="009C6BF4" w:rsidRDefault="00C10884" w:rsidP="009C6BF4">
      <w:pPr>
        <w:spacing w:after="0" w:line="240" w:lineRule="auto"/>
        <w:ind w:firstLine="709"/>
        <w:jc w:val="both"/>
        <w:outlineLvl w:val="0"/>
        <w:rPr>
          <w:rFonts w:ascii="Times New Roman" w:hAnsi="Times New Roman" w:cs="Times New Roman"/>
          <w:sz w:val="28"/>
          <w:szCs w:val="28"/>
        </w:rPr>
      </w:pPr>
      <w:proofErr w:type="spellStart"/>
      <w:r w:rsidRPr="009C6BF4">
        <w:rPr>
          <w:rFonts w:ascii="Times New Roman" w:hAnsi="Times New Roman" w:cs="Times New Roman"/>
          <w:i/>
          <w:iCs/>
          <w:sz w:val="28"/>
          <w:szCs w:val="28"/>
        </w:rPr>
        <w:t>Prorocentrum</w:t>
      </w:r>
      <w:proofErr w:type="spellEnd"/>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rPr>
        <w:t>compressum</w:t>
      </w:r>
      <w:proofErr w:type="spellEnd"/>
      <w:r w:rsidR="0048389F" w:rsidRPr="009C6BF4">
        <w:rPr>
          <w:rFonts w:ascii="Times New Roman" w:hAnsi="Times New Roman" w:cs="Times New Roman"/>
          <w:i/>
          <w:iCs/>
          <w:sz w:val="28"/>
          <w:szCs w:val="28"/>
        </w:rPr>
        <w:t xml:space="preserve">. </w:t>
      </w:r>
      <w:r w:rsidRPr="009C6BF4">
        <w:rPr>
          <w:rFonts w:ascii="Times New Roman" w:hAnsi="Times New Roman" w:cs="Times New Roman"/>
          <w:sz w:val="28"/>
          <w:szCs w:val="28"/>
        </w:rPr>
        <w:t xml:space="preserve">Клетки средних размеров, слабо сжатые с боков, со створки </w:t>
      </w:r>
      <w:proofErr w:type="gramStart"/>
      <w:r w:rsidRPr="009C6BF4">
        <w:rPr>
          <w:rFonts w:ascii="Times New Roman" w:hAnsi="Times New Roman" w:cs="Times New Roman"/>
          <w:sz w:val="28"/>
          <w:szCs w:val="28"/>
        </w:rPr>
        <w:t>от</w:t>
      </w:r>
      <w:proofErr w:type="gramEnd"/>
      <w:r w:rsidRPr="009C6BF4">
        <w:rPr>
          <w:rFonts w:ascii="Times New Roman" w:hAnsi="Times New Roman" w:cs="Times New Roman"/>
          <w:sz w:val="28"/>
          <w:szCs w:val="28"/>
        </w:rPr>
        <w:t xml:space="preserve"> яйцевидных до округлых или широко</w:t>
      </w:r>
      <w:r w:rsidR="0048389F" w:rsidRPr="009C6BF4">
        <w:rPr>
          <w:rFonts w:ascii="Times New Roman" w:hAnsi="Times New Roman" w:cs="Times New Roman"/>
          <w:sz w:val="28"/>
          <w:szCs w:val="28"/>
        </w:rPr>
        <w:t xml:space="preserve"> </w:t>
      </w:r>
      <w:r w:rsidRPr="009C6BF4">
        <w:rPr>
          <w:rFonts w:ascii="Times New Roman" w:hAnsi="Times New Roman" w:cs="Times New Roman"/>
          <w:sz w:val="28"/>
          <w:szCs w:val="28"/>
        </w:rPr>
        <w:t xml:space="preserve">эллипсоидных. Передний конец обычно с очень небольшим углублением, по обеим сторонам которого каждая створка возле жгутиковой поры несет по одному маленькому зубцу, нередко разному по величине. Поверхность створок с </w:t>
      </w:r>
      <w:proofErr w:type="gramStart"/>
      <w:r w:rsidRPr="009C6BF4">
        <w:rPr>
          <w:rFonts w:ascii="Times New Roman" w:hAnsi="Times New Roman" w:cs="Times New Roman"/>
          <w:sz w:val="28"/>
          <w:szCs w:val="28"/>
        </w:rPr>
        <w:t>многочисленными</w:t>
      </w:r>
      <w:proofErr w:type="gram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пороидами</w:t>
      </w:r>
      <w:proofErr w:type="spellEnd"/>
      <w:r w:rsidRPr="009C6BF4">
        <w:rPr>
          <w:rFonts w:ascii="Times New Roman" w:hAnsi="Times New Roman" w:cs="Times New Roman"/>
          <w:sz w:val="28"/>
          <w:szCs w:val="28"/>
        </w:rPr>
        <w:t>. Два крупных, пластичных, желтых хлоропласта. Размер: 30-46 мкм длина, 24-38 мкм ширина, 25-41 мкм толщина.</w:t>
      </w:r>
    </w:p>
    <w:p w:rsidR="00C10884" w:rsidRPr="009C6BF4" w:rsidRDefault="00C10884" w:rsidP="009C6BF4">
      <w:pPr>
        <w:spacing w:after="0" w:line="240" w:lineRule="auto"/>
        <w:ind w:firstLine="709"/>
        <w:jc w:val="both"/>
        <w:outlineLvl w:val="0"/>
        <w:rPr>
          <w:rFonts w:ascii="Times New Roman" w:hAnsi="Times New Roman" w:cs="Times New Roman"/>
          <w:sz w:val="28"/>
          <w:szCs w:val="28"/>
        </w:rPr>
      </w:pPr>
      <w:proofErr w:type="spellStart"/>
      <w:r w:rsidRPr="009C6BF4">
        <w:rPr>
          <w:rFonts w:ascii="Times New Roman" w:hAnsi="Times New Roman" w:cs="Times New Roman"/>
          <w:i/>
          <w:iCs/>
          <w:sz w:val="28"/>
          <w:szCs w:val="28"/>
        </w:rPr>
        <w:t>Prorocentrum</w:t>
      </w:r>
      <w:proofErr w:type="spellEnd"/>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rPr>
        <w:t>cordatum</w:t>
      </w:r>
      <w:proofErr w:type="spellEnd"/>
      <w:r w:rsidR="0048389F" w:rsidRPr="009C6BF4">
        <w:rPr>
          <w:rFonts w:ascii="Times New Roman" w:hAnsi="Times New Roman" w:cs="Times New Roman"/>
          <w:i/>
          <w:iCs/>
          <w:sz w:val="28"/>
          <w:szCs w:val="28"/>
        </w:rPr>
        <w:t xml:space="preserve">. </w:t>
      </w:r>
      <w:r w:rsidRPr="009C6BF4">
        <w:rPr>
          <w:rFonts w:ascii="Times New Roman" w:hAnsi="Times New Roman" w:cs="Times New Roman"/>
          <w:sz w:val="28"/>
          <w:szCs w:val="28"/>
        </w:rPr>
        <w:t xml:space="preserve">Клетки мелкие, слабо сжатые с боков, сердцевидные, обратно яйцевидные или округлые со стороны створки и удлиненно-яйцевидные со стороны шва. Передний конец с небольшой выемкой на правой створке. </w:t>
      </w:r>
      <w:proofErr w:type="spellStart"/>
      <w:r w:rsidRPr="009C6BF4">
        <w:rPr>
          <w:rFonts w:ascii="Times New Roman" w:hAnsi="Times New Roman" w:cs="Times New Roman"/>
          <w:sz w:val="28"/>
          <w:szCs w:val="28"/>
        </w:rPr>
        <w:t>Тека</w:t>
      </w:r>
      <w:proofErr w:type="spellEnd"/>
      <w:r w:rsidRPr="009C6BF4">
        <w:rPr>
          <w:rFonts w:ascii="Times New Roman" w:hAnsi="Times New Roman" w:cs="Times New Roman"/>
          <w:sz w:val="28"/>
          <w:szCs w:val="28"/>
        </w:rPr>
        <w:t xml:space="preserve"> довольно </w:t>
      </w:r>
      <w:proofErr w:type="gramStart"/>
      <w:r w:rsidRPr="009C6BF4">
        <w:rPr>
          <w:rFonts w:ascii="Times New Roman" w:hAnsi="Times New Roman" w:cs="Times New Roman"/>
          <w:sz w:val="28"/>
          <w:szCs w:val="28"/>
        </w:rPr>
        <w:t>толстая</w:t>
      </w:r>
      <w:proofErr w:type="gramEnd"/>
      <w:r w:rsidRPr="009C6BF4">
        <w:rPr>
          <w:rFonts w:ascii="Times New Roman" w:hAnsi="Times New Roman" w:cs="Times New Roman"/>
          <w:sz w:val="28"/>
          <w:szCs w:val="28"/>
        </w:rPr>
        <w:t xml:space="preserve">, с нежными порами и мельчайшими </w:t>
      </w:r>
      <w:proofErr w:type="spellStart"/>
      <w:r w:rsidRPr="009C6BF4">
        <w:rPr>
          <w:rFonts w:ascii="Times New Roman" w:hAnsi="Times New Roman" w:cs="Times New Roman"/>
          <w:sz w:val="28"/>
          <w:szCs w:val="28"/>
        </w:rPr>
        <w:t>шипиками</w:t>
      </w:r>
      <w:proofErr w:type="spellEnd"/>
      <w:r w:rsidRPr="009C6BF4">
        <w:rPr>
          <w:rFonts w:ascii="Times New Roman" w:hAnsi="Times New Roman" w:cs="Times New Roman"/>
          <w:sz w:val="28"/>
          <w:szCs w:val="28"/>
        </w:rPr>
        <w:t>. Хлоропласты бледно-желтые, пластичные, один или два. Размеры: 8-24 мкм длина, 4-20 мкм ширина, 4-10 мкм толщина.</w:t>
      </w:r>
    </w:p>
    <w:p w:rsidR="00F74714" w:rsidRPr="009C6BF4" w:rsidRDefault="00C10884" w:rsidP="009C6BF4">
      <w:pPr>
        <w:spacing w:after="0" w:line="240" w:lineRule="auto"/>
        <w:ind w:firstLine="709"/>
        <w:jc w:val="both"/>
        <w:outlineLvl w:val="0"/>
        <w:rPr>
          <w:rFonts w:ascii="Times New Roman" w:hAnsi="Times New Roman" w:cs="Times New Roman"/>
          <w:sz w:val="28"/>
          <w:szCs w:val="28"/>
        </w:rPr>
      </w:pPr>
      <w:proofErr w:type="spellStart"/>
      <w:r w:rsidRPr="009C6BF4">
        <w:rPr>
          <w:rFonts w:ascii="Times New Roman" w:hAnsi="Times New Roman" w:cs="Times New Roman"/>
          <w:i/>
          <w:iCs/>
          <w:sz w:val="28"/>
          <w:szCs w:val="28"/>
        </w:rPr>
        <w:t>Prorocentrum</w:t>
      </w:r>
      <w:proofErr w:type="spellEnd"/>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rPr>
        <w:t>lima</w:t>
      </w:r>
      <w:proofErr w:type="spellEnd"/>
      <w:r w:rsidR="0048389F" w:rsidRPr="009C6BF4">
        <w:rPr>
          <w:rFonts w:ascii="Times New Roman" w:hAnsi="Times New Roman" w:cs="Times New Roman"/>
          <w:i/>
          <w:iCs/>
          <w:sz w:val="28"/>
          <w:szCs w:val="28"/>
        </w:rPr>
        <w:t xml:space="preserve">. </w:t>
      </w:r>
      <w:r w:rsidRPr="009C6BF4">
        <w:rPr>
          <w:rFonts w:ascii="Times New Roman" w:hAnsi="Times New Roman" w:cs="Times New Roman"/>
          <w:sz w:val="28"/>
          <w:szCs w:val="28"/>
        </w:rPr>
        <w:t xml:space="preserve">Клетки, сжатые с боков, со створки более или менее яйцевидные или эллипсоидные. Обе створки имеют по краям по одному ряду мелких пор. Одна створка на переднем конце с более глубокой выемкой, другая без выемки, совершенно плоская. Оболочка с нежными порами, часто не одинаковой величины и неравномерно расположенными. Краевые поры являются диагностическим признаком, отличающим этот вид от других видов </w:t>
      </w:r>
      <w:proofErr w:type="spellStart"/>
      <w:r w:rsidRPr="009C6BF4">
        <w:rPr>
          <w:rFonts w:ascii="Times New Roman" w:hAnsi="Times New Roman" w:cs="Times New Roman"/>
          <w:sz w:val="28"/>
          <w:szCs w:val="28"/>
        </w:rPr>
        <w:t>Prorocentrum</w:t>
      </w:r>
      <w:proofErr w:type="spellEnd"/>
      <w:r w:rsidRPr="009C6BF4">
        <w:rPr>
          <w:rFonts w:ascii="Times New Roman" w:hAnsi="Times New Roman" w:cs="Times New Roman"/>
          <w:sz w:val="28"/>
          <w:szCs w:val="28"/>
        </w:rPr>
        <w:t xml:space="preserve">. Два больших желто-бурых хлоропласта </w:t>
      </w:r>
      <w:proofErr w:type="spellStart"/>
      <w:r w:rsidRPr="009C6BF4">
        <w:rPr>
          <w:rFonts w:ascii="Times New Roman" w:hAnsi="Times New Roman" w:cs="Times New Roman"/>
          <w:sz w:val="28"/>
          <w:szCs w:val="28"/>
        </w:rPr>
        <w:t>пластинообразных</w:t>
      </w:r>
      <w:proofErr w:type="spellEnd"/>
      <w:r w:rsidRPr="009C6BF4">
        <w:rPr>
          <w:rFonts w:ascii="Times New Roman" w:hAnsi="Times New Roman" w:cs="Times New Roman"/>
          <w:sz w:val="28"/>
          <w:szCs w:val="28"/>
        </w:rPr>
        <w:t xml:space="preserve"> с одним пиреноидом в центре клетки. Ядро расположено в нижней части тела. В стадии покоя клетки могут прикрепляться с помощью ножки к водорослям. Размер: 30-50 мкм длина, 18-45 мкм ширина.</w:t>
      </w:r>
    </w:p>
    <w:p w:rsidR="00C10884" w:rsidRPr="009C6BF4" w:rsidRDefault="00C10884" w:rsidP="009C6BF4">
      <w:pPr>
        <w:spacing w:after="0" w:line="240" w:lineRule="auto"/>
        <w:ind w:firstLine="709"/>
        <w:jc w:val="both"/>
        <w:outlineLvl w:val="0"/>
        <w:rPr>
          <w:rFonts w:ascii="Times New Roman" w:hAnsi="Times New Roman" w:cs="Times New Roman"/>
          <w:sz w:val="28"/>
          <w:szCs w:val="28"/>
        </w:rPr>
      </w:pPr>
      <w:proofErr w:type="spellStart"/>
      <w:r w:rsidRPr="009C6BF4">
        <w:rPr>
          <w:rFonts w:ascii="Times New Roman" w:hAnsi="Times New Roman" w:cs="Times New Roman"/>
          <w:i/>
          <w:iCs/>
          <w:sz w:val="28"/>
          <w:szCs w:val="28"/>
        </w:rPr>
        <w:t>Dinophysis</w:t>
      </w:r>
      <w:proofErr w:type="spellEnd"/>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rPr>
        <w:t>caudata</w:t>
      </w:r>
      <w:proofErr w:type="spellEnd"/>
      <w:r w:rsidR="0048389F" w:rsidRPr="009C6BF4">
        <w:rPr>
          <w:rFonts w:ascii="Times New Roman" w:hAnsi="Times New Roman" w:cs="Times New Roman"/>
          <w:i/>
          <w:iCs/>
          <w:sz w:val="28"/>
          <w:szCs w:val="28"/>
        </w:rPr>
        <w:t xml:space="preserve">. </w:t>
      </w:r>
      <w:r w:rsidRPr="009C6BF4">
        <w:rPr>
          <w:rFonts w:ascii="Times New Roman" w:hAnsi="Times New Roman" w:cs="Times New Roman"/>
          <w:sz w:val="28"/>
          <w:szCs w:val="28"/>
        </w:rPr>
        <w:t xml:space="preserve">Клетки крупные, удлиненные. Передний </w:t>
      </w:r>
      <w:proofErr w:type="spellStart"/>
      <w:r w:rsidRPr="009C6BF4">
        <w:rPr>
          <w:rFonts w:ascii="Times New Roman" w:hAnsi="Times New Roman" w:cs="Times New Roman"/>
          <w:sz w:val="28"/>
          <w:szCs w:val="28"/>
        </w:rPr>
        <w:t>поясковый</w:t>
      </w:r>
      <w:proofErr w:type="spellEnd"/>
      <w:r w:rsidRPr="009C6BF4">
        <w:rPr>
          <w:rFonts w:ascii="Times New Roman" w:hAnsi="Times New Roman" w:cs="Times New Roman"/>
          <w:sz w:val="28"/>
          <w:szCs w:val="28"/>
        </w:rPr>
        <w:t xml:space="preserve"> воротничок обычно высокий, гладкий или узорчато-ребристый, задний - значительно уже. Левое крыло борозды бывает особенно широким между вторыми и третьими ребрами. Ребра расположены примерно на равном расстоянии друг от друга. Размер: 68-112 длина, 37-92 мкм толщина.</w:t>
      </w:r>
    </w:p>
    <w:p w:rsidR="00CF3B06" w:rsidRPr="009C6BF4" w:rsidRDefault="00CF3B06" w:rsidP="009C6BF4">
      <w:pPr>
        <w:spacing w:after="0" w:line="240" w:lineRule="auto"/>
        <w:ind w:firstLine="709"/>
        <w:jc w:val="both"/>
        <w:outlineLvl w:val="0"/>
        <w:rPr>
          <w:rFonts w:ascii="Times New Roman" w:hAnsi="Times New Roman" w:cs="Times New Roman"/>
          <w:sz w:val="28"/>
          <w:szCs w:val="28"/>
        </w:rPr>
      </w:pPr>
      <w:bookmarkStart w:id="2" w:name="_Hlk184491490"/>
      <w:proofErr w:type="spellStart"/>
      <w:r w:rsidRPr="009C6BF4">
        <w:rPr>
          <w:rFonts w:ascii="Times New Roman" w:hAnsi="Times New Roman" w:cs="Times New Roman"/>
          <w:i/>
          <w:iCs/>
          <w:sz w:val="28"/>
          <w:szCs w:val="28"/>
        </w:rPr>
        <w:lastRenderedPageBreak/>
        <w:t>Dinophysis</w:t>
      </w:r>
      <w:proofErr w:type="spellEnd"/>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rPr>
        <w:t>sacculus</w:t>
      </w:r>
      <w:proofErr w:type="spellEnd"/>
      <w:r w:rsidR="0048389F" w:rsidRPr="009C6BF4">
        <w:rPr>
          <w:rFonts w:ascii="Times New Roman" w:hAnsi="Times New Roman" w:cs="Times New Roman"/>
          <w:i/>
          <w:iCs/>
          <w:sz w:val="28"/>
          <w:szCs w:val="28"/>
        </w:rPr>
        <w:t>.</w:t>
      </w:r>
      <w:bookmarkEnd w:id="2"/>
      <w:r w:rsidR="0048389F" w:rsidRPr="009C6BF4">
        <w:rPr>
          <w:rFonts w:ascii="Times New Roman" w:hAnsi="Times New Roman" w:cs="Times New Roman"/>
          <w:i/>
          <w:iCs/>
          <w:sz w:val="28"/>
          <w:szCs w:val="28"/>
        </w:rPr>
        <w:t xml:space="preserve"> </w:t>
      </w:r>
      <w:r w:rsidRPr="009C6BF4">
        <w:rPr>
          <w:rFonts w:ascii="Times New Roman" w:hAnsi="Times New Roman" w:cs="Times New Roman"/>
          <w:sz w:val="28"/>
          <w:szCs w:val="28"/>
        </w:rPr>
        <w:t xml:space="preserve">Клетки сбоку эллипсоидные или цилиндрические, асимметричные. Поясок широкий, плоский. Передний воротничок пояска воронковидный, довольно высокий. </w:t>
      </w:r>
      <w:proofErr w:type="spellStart"/>
      <w:r w:rsidRPr="009C6BF4">
        <w:rPr>
          <w:rFonts w:ascii="Times New Roman" w:hAnsi="Times New Roman" w:cs="Times New Roman"/>
          <w:sz w:val="28"/>
          <w:szCs w:val="28"/>
        </w:rPr>
        <w:t>Антапикальная</w:t>
      </w:r>
      <w:proofErr w:type="spellEnd"/>
      <w:r w:rsidRPr="009C6BF4">
        <w:rPr>
          <w:rFonts w:ascii="Times New Roman" w:hAnsi="Times New Roman" w:cs="Times New Roman"/>
          <w:sz w:val="28"/>
          <w:szCs w:val="28"/>
        </w:rPr>
        <w:t xml:space="preserve"> часть плоско закруглена, иногда с одним или несколькими бугорками. Левое крыло борозды широкое, с толстыми ребрами, составляет половину или чуть более длины клетки. Панцирь толстый. Размер: 40-60 мкм длина, 20-40 мкм ширина.</w:t>
      </w:r>
    </w:p>
    <w:p w:rsidR="00CF3B06" w:rsidRPr="009C6BF4" w:rsidRDefault="00CF3B06" w:rsidP="009C6BF4">
      <w:pPr>
        <w:spacing w:after="0" w:line="240" w:lineRule="auto"/>
        <w:ind w:firstLine="709"/>
        <w:jc w:val="both"/>
        <w:outlineLvl w:val="0"/>
        <w:rPr>
          <w:rFonts w:ascii="Times New Roman" w:hAnsi="Times New Roman" w:cs="Times New Roman"/>
          <w:sz w:val="28"/>
          <w:szCs w:val="28"/>
        </w:rPr>
      </w:pPr>
      <w:proofErr w:type="spellStart"/>
      <w:r w:rsidRPr="009C6BF4">
        <w:rPr>
          <w:rFonts w:ascii="Times New Roman" w:hAnsi="Times New Roman" w:cs="Times New Roman"/>
          <w:i/>
          <w:iCs/>
          <w:sz w:val="28"/>
          <w:szCs w:val="28"/>
        </w:rPr>
        <w:t>Dinophysis</w:t>
      </w:r>
      <w:proofErr w:type="spellEnd"/>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rPr>
        <w:t>acuminata</w:t>
      </w:r>
      <w:proofErr w:type="spellEnd"/>
      <w:r w:rsidR="0048389F" w:rsidRPr="009C6BF4">
        <w:rPr>
          <w:rFonts w:ascii="Times New Roman" w:hAnsi="Times New Roman" w:cs="Times New Roman"/>
          <w:i/>
          <w:iCs/>
          <w:sz w:val="28"/>
          <w:szCs w:val="28"/>
        </w:rPr>
        <w:t>.</w:t>
      </w:r>
      <w:r w:rsidRPr="009C6BF4">
        <w:rPr>
          <w:rFonts w:ascii="Times New Roman" w:hAnsi="Times New Roman" w:cs="Times New Roman"/>
          <w:sz w:val="28"/>
          <w:szCs w:val="28"/>
        </w:rPr>
        <w:t xml:space="preserve"> Клетки </w:t>
      </w:r>
      <w:proofErr w:type="gramStart"/>
      <w:r w:rsidRPr="009C6BF4">
        <w:rPr>
          <w:rFonts w:ascii="Times New Roman" w:hAnsi="Times New Roman" w:cs="Times New Roman"/>
          <w:sz w:val="28"/>
          <w:szCs w:val="28"/>
        </w:rPr>
        <w:t>от</w:t>
      </w:r>
      <w:proofErr w:type="gramEnd"/>
      <w:r w:rsidRPr="009C6BF4">
        <w:rPr>
          <w:rFonts w:ascii="Times New Roman" w:hAnsi="Times New Roman" w:cs="Times New Roman"/>
          <w:sz w:val="28"/>
          <w:szCs w:val="28"/>
        </w:rPr>
        <w:t xml:space="preserve"> мелких до средних размеров. Клетки с латеральной стороны яйцевидные, овальные, немного вытянутые, сжаты с боков. </w:t>
      </w:r>
      <w:proofErr w:type="spellStart"/>
      <w:r w:rsidRPr="009C6BF4">
        <w:rPr>
          <w:rFonts w:ascii="Times New Roman" w:hAnsi="Times New Roman" w:cs="Times New Roman"/>
          <w:sz w:val="28"/>
          <w:szCs w:val="28"/>
        </w:rPr>
        <w:t>Эпикон</w:t>
      </w:r>
      <w:proofErr w:type="spellEnd"/>
      <w:r w:rsidRPr="009C6BF4">
        <w:rPr>
          <w:rFonts w:ascii="Times New Roman" w:hAnsi="Times New Roman" w:cs="Times New Roman"/>
          <w:sz w:val="28"/>
          <w:szCs w:val="28"/>
        </w:rPr>
        <w:t xml:space="preserve"> маленький, плоский или слабовыпуклый. Поясок широкий, гладкий. Брюшная сторона более выпуклая, чем спинная. В нижней части </w:t>
      </w:r>
      <w:proofErr w:type="spellStart"/>
      <w:r w:rsidRPr="009C6BF4">
        <w:rPr>
          <w:rFonts w:ascii="Times New Roman" w:hAnsi="Times New Roman" w:cs="Times New Roman"/>
          <w:sz w:val="28"/>
          <w:szCs w:val="28"/>
        </w:rPr>
        <w:t>гипотеки</w:t>
      </w:r>
      <w:proofErr w:type="spellEnd"/>
      <w:r w:rsidRPr="009C6BF4">
        <w:rPr>
          <w:rFonts w:ascii="Times New Roman" w:hAnsi="Times New Roman" w:cs="Times New Roman"/>
          <w:sz w:val="28"/>
          <w:szCs w:val="28"/>
        </w:rPr>
        <w:t xml:space="preserve"> нередко </w:t>
      </w:r>
      <w:r w:rsidR="00A53246" w:rsidRPr="009C6BF4">
        <w:rPr>
          <w:rFonts w:ascii="Times New Roman" w:hAnsi="Times New Roman" w:cs="Times New Roman"/>
          <w:sz w:val="28"/>
          <w:szCs w:val="28"/>
        </w:rPr>
        <w:t>наблюдается от одного до пяти бугорков. Размер</w:t>
      </w:r>
      <w:r w:rsidRPr="009C6BF4">
        <w:rPr>
          <w:rFonts w:ascii="Times New Roman" w:hAnsi="Times New Roman" w:cs="Times New Roman"/>
          <w:sz w:val="28"/>
          <w:szCs w:val="28"/>
        </w:rPr>
        <w:t>: 38-68 мкм длина, 24-42 мкм ширина.</w:t>
      </w:r>
    </w:p>
    <w:p w:rsidR="00CF3B06" w:rsidRPr="009C6BF4" w:rsidRDefault="00A53246" w:rsidP="009C6BF4">
      <w:pPr>
        <w:spacing w:after="0" w:line="240" w:lineRule="auto"/>
        <w:ind w:firstLine="709"/>
        <w:jc w:val="both"/>
        <w:outlineLvl w:val="0"/>
        <w:rPr>
          <w:rFonts w:ascii="Times New Roman" w:hAnsi="Times New Roman" w:cs="Times New Roman"/>
          <w:sz w:val="28"/>
          <w:szCs w:val="28"/>
        </w:rPr>
      </w:pPr>
      <w:proofErr w:type="spellStart"/>
      <w:r w:rsidRPr="009C6BF4">
        <w:rPr>
          <w:rFonts w:ascii="Times New Roman" w:hAnsi="Times New Roman" w:cs="Times New Roman"/>
          <w:i/>
          <w:iCs/>
          <w:sz w:val="28"/>
          <w:szCs w:val="28"/>
        </w:rPr>
        <w:t>Dinophysis</w:t>
      </w:r>
      <w:proofErr w:type="spellEnd"/>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rPr>
        <w:t>fortii</w:t>
      </w:r>
      <w:proofErr w:type="spellEnd"/>
      <w:r w:rsidR="0048389F" w:rsidRPr="009C6BF4">
        <w:rPr>
          <w:rFonts w:ascii="Times New Roman" w:hAnsi="Times New Roman" w:cs="Times New Roman"/>
          <w:i/>
          <w:iCs/>
          <w:sz w:val="28"/>
          <w:szCs w:val="28"/>
        </w:rPr>
        <w:t xml:space="preserve">. </w:t>
      </w:r>
      <w:r w:rsidRPr="009C6BF4">
        <w:rPr>
          <w:rFonts w:ascii="Times New Roman" w:hAnsi="Times New Roman" w:cs="Times New Roman"/>
          <w:sz w:val="28"/>
          <w:szCs w:val="28"/>
        </w:rPr>
        <w:t xml:space="preserve">Клетки средних размеров, неправильно-яйцевидные, спинной край равномерно-выпуклый, брюшной изогнутый. Задний конец закруглен, </w:t>
      </w:r>
      <w:proofErr w:type="spellStart"/>
      <w:r w:rsidRPr="009C6BF4">
        <w:rPr>
          <w:rFonts w:ascii="Times New Roman" w:hAnsi="Times New Roman" w:cs="Times New Roman"/>
          <w:sz w:val="28"/>
          <w:szCs w:val="28"/>
        </w:rPr>
        <w:t>латерально</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гипокон</w:t>
      </w:r>
      <w:proofErr w:type="spellEnd"/>
      <w:r w:rsidRPr="009C6BF4">
        <w:rPr>
          <w:rFonts w:ascii="Times New Roman" w:hAnsi="Times New Roman" w:cs="Times New Roman"/>
          <w:sz w:val="28"/>
          <w:szCs w:val="28"/>
        </w:rPr>
        <w:t xml:space="preserve"> напоминает кувшин, расширенный книзу. Ребра расположены на равном расстоянии друг от друга, или первое и второе немного ближе, чем второе и третье. Размеры: 56-83 мкм длина, 19—22 мкм ширина.</w:t>
      </w:r>
    </w:p>
    <w:p w:rsidR="00A53246" w:rsidRPr="009C6BF4" w:rsidRDefault="00A53246" w:rsidP="009C6BF4">
      <w:pPr>
        <w:spacing w:after="0" w:line="240" w:lineRule="auto"/>
        <w:ind w:firstLine="709"/>
        <w:jc w:val="both"/>
        <w:outlineLvl w:val="0"/>
        <w:rPr>
          <w:rFonts w:ascii="Times New Roman" w:hAnsi="Times New Roman" w:cs="Times New Roman"/>
          <w:sz w:val="28"/>
          <w:szCs w:val="28"/>
        </w:rPr>
      </w:pPr>
      <w:proofErr w:type="spellStart"/>
      <w:r w:rsidRPr="009C6BF4">
        <w:rPr>
          <w:rFonts w:ascii="Times New Roman" w:hAnsi="Times New Roman" w:cs="Times New Roman"/>
          <w:i/>
          <w:iCs/>
          <w:sz w:val="28"/>
          <w:szCs w:val="28"/>
        </w:rPr>
        <w:t>Dinophysis</w:t>
      </w:r>
      <w:proofErr w:type="spellEnd"/>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rPr>
        <w:t>rotundata</w:t>
      </w:r>
      <w:proofErr w:type="spellEnd"/>
      <w:r w:rsidR="0048389F" w:rsidRPr="009C6BF4">
        <w:rPr>
          <w:rFonts w:ascii="Times New Roman" w:hAnsi="Times New Roman" w:cs="Times New Roman"/>
          <w:i/>
          <w:iCs/>
          <w:sz w:val="28"/>
          <w:szCs w:val="28"/>
        </w:rPr>
        <w:t xml:space="preserve">. </w:t>
      </w:r>
      <w:r w:rsidRPr="009C6BF4">
        <w:rPr>
          <w:rFonts w:ascii="Times New Roman" w:hAnsi="Times New Roman" w:cs="Times New Roman"/>
          <w:sz w:val="28"/>
          <w:szCs w:val="28"/>
        </w:rPr>
        <w:t xml:space="preserve">Клетки с латеральной стороны круглые. Поясок умеренной ширины, обычно плоский, наклонный. </w:t>
      </w:r>
      <w:proofErr w:type="spellStart"/>
      <w:r w:rsidRPr="009C6BF4">
        <w:rPr>
          <w:rFonts w:ascii="Times New Roman" w:hAnsi="Times New Roman" w:cs="Times New Roman"/>
          <w:sz w:val="28"/>
          <w:szCs w:val="28"/>
        </w:rPr>
        <w:t>Поясковые</w:t>
      </w:r>
      <w:proofErr w:type="spellEnd"/>
      <w:r w:rsidRPr="009C6BF4">
        <w:rPr>
          <w:rFonts w:ascii="Times New Roman" w:hAnsi="Times New Roman" w:cs="Times New Roman"/>
          <w:sz w:val="28"/>
          <w:szCs w:val="28"/>
        </w:rPr>
        <w:t xml:space="preserve"> крылья спереди несколько приподнятые, сзади могут быть почти горизонтальными, они гладкие или слегка ребристые у основания.</w:t>
      </w:r>
      <w:r w:rsidR="00777038" w:rsidRPr="009C6BF4">
        <w:rPr>
          <w:rFonts w:ascii="Times New Roman" w:hAnsi="Times New Roman" w:cs="Times New Roman"/>
          <w:sz w:val="28"/>
          <w:szCs w:val="28"/>
        </w:rPr>
        <w:t xml:space="preserve"> </w:t>
      </w:r>
      <w:r w:rsidRPr="009C6BF4">
        <w:rPr>
          <w:rFonts w:ascii="Times New Roman" w:hAnsi="Times New Roman" w:cs="Times New Roman"/>
          <w:sz w:val="28"/>
          <w:szCs w:val="28"/>
        </w:rPr>
        <w:t xml:space="preserve">Поверхность покрыта </w:t>
      </w:r>
      <w:proofErr w:type="spellStart"/>
      <w:r w:rsidRPr="009C6BF4">
        <w:rPr>
          <w:rFonts w:ascii="Times New Roman" w:hAnsi="Times New Roman" w:cs="Times New Roman"/>
          <w:sz w:val="28"/>
          <w:szCs w:val="28"/>
        </w:rPr>
        <w:t>пороидами</w:t>
      </w:r>
      <w:proofErr w:type="spellEnd"/>
      <w:r w:rsidRPr="009C6BF4">
        <w:rPr>
          <w:rFonts w:ascii="Times New Roman" w:hAnsi="Times New Roman" w:cs="Times New Roman"/>
          <w:sz w:val="28"/>
          <w:szCs w:val="28"/>
        </w:rPr>
        <w:t xml:space="preserve"> и порами. Хлоропласты отсутствуют. Размер: 30-56 мкм длина, 26-46 мкм ширина.</w:t>
      </w:r>
    </w:p>
    <w:p w:rsidR="00CF3B06" w:rsidRPr="009C6BF4" w:rsidRDefault="009001BE" w:rsidP="009C6BF4">
      <w:pPr>
        <w:spacing w:after="0" w:line="240" w:lineRule="auto"/>
        <w:ind w:firstLine="709"/>
        <w:jc w:val="both"/>
        <w:outlineLvl w:val="0"/>
        <w:rPr>
          <w:rFonts w:ascii="Times New Roman" w:hAnsi="Times New Roman" w:cs="Times New Roman"/>
          <w:sz w:val="28"/>
          <w:szCs w:val="28"/>
        </w:rPr>
      </w:pPr>
      <w:proofErr w:type="spellStart"/>
      <w:proofErr w:type="gramStart"/>
      <w:r w:rsidRPr="009C6BF4">
        <w:rPr>
          <w:rFonts w:ascii="Times New Roman" w:hAnsi="Times New Roman" w:cs="Times New Roman"/>
          <w:i/>
          <w:iCs/>
          <w:sz w:val="28"/>
          <w:szCs w:val="28"/>
          <w:lang w:val="en-US"/>
        </w:rPr>
        <w:t>Ceratium</w:t>
      </w:r>
      <w:proofErr w:type="spellEnd"/>
      <w:r w:rsidR="0048389F"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lang w:val="en-US"/>
        </w:rPr>
        <w:t>tripos</w:t>
      </w:r>
      <w:proofErr w:type="spellEnd"/>
      <w:r w:rsidR="0048389F" w:rsidRPr="009C6BF4">
        <w:rPr>
          <w:rFonts w:ascii="Times New Roman" w:hAnsi="Times New Roman" w:cs="Times New Roman"/>
          <w:i/>
          <w:iCs/>
          <w:sz w:val="28"/>
          <w:szCs w:val="28"/>
        </w:rPr>
        <w:t>.</w:t>
      </w:r>
      <w:proofErr w:type="gramEnd"/>
      <w:r w:rsidR="0048389F" w:rsidRPr="009C6BF4">
        <w:rPr>
          <w:rFonts w:ascii="Times New Roman" w:hAnsi="Times New Roman" w:cs="Times New Roman"/>
          <w:i/>
          <w:iCs/>
          <w:sz w:val="28"/>
          <w:szCs w:val="28"/>
        </w:rPr>
        <w:t xml:space="preserve"> </w:t>
      </w:r>
      <w:r w:rsidRPr="009C6BF4">
        <w:rPr>
          <w:rFonts w:ascii="Times New Roman" w:hAnsi="Times New Roman" w:cs="Times New Roman"/>
          <w:sz w:val="28"/>
          <w:szCs w:val="28"/>
        </w:rPr>
        <w:t xml:space="preserve">Клетки средних размеров, длина и ширина их без рогов почти одинаковые, рога крупные и грубые. Вид </w:t>
      </w:r>
      <w:proofErr w:type="gramStart"/>
      <w:r w:rsidRPr="009C6BF4">
        <w:rPr>
          <w:rFonts w:ascii="Times New Roman" w:hAnsi="Times New Roman" w:cs="Times New Roman"/>
          <w:sz w:val="28"/>
          <w:szCs w:val="28"/>
        </w:rPr>
        <w:t>сильно изменчив</w:t>
      </w:r>
      <w:proofErr w:type="gramEnd"/>
      <w:r w:rsidRPr="009C6BF4">
        <w:rPr>
          <w:rFonts w:ascii="Times New Roman" w:hAnsi="Times New Roman" w:cs="Times New Roman"/>
          <w:sz w:val="28"/>
          <w:szCs w:val="28"/>
        </w:rPr>
        <w:t xml:space="preserve"> по форме клетки и в размерах. </w:t>
      </w:r>
      <w:proofErr w:type="spellStart"/>
      <w:r w:rsidRPr="009C6BF4">
        <w:rPr>
          <w:rFonts w:ascii="Times New Roman" w:hAnsi="Times New Roman" w:cs="Times New Roman"/>
          <w:sz w:val="28"/>
          <w:szCs w:val="28"/>
        </w:rPr>
        <w:t>Эпитека</w:t>
      </w:r>
      <w:proofErr w:type="spellEnd"/>
      <w:r w:rsidRPr="009C6BF4">
        <w:rPr>
          <w:rFonts w:ascii="Times New Roman" w:hAnsi="Times New Roman" w:cs="Times New Roman"/>
          <w:sz w:val="28"/>
          <w:szCs w:val="28"/>
        </w:rPr>
        <w:t xml:space="preserve"> </w:t>
      </w:r>
      <w:proofErr w:type="gramStart"/>
      <w:r w:rsidRPr="009C6BF4">
        <w:rPr>
          <w:rFonts w:ascii="Times New Roman" w:hAnsi="Times New Roman" w:cs="Times New Roman"/>
          <w:sz w:val="28"/>
          <w:szCs w:val="28"/>
        </w:rPr>
        <w:t>невысокая</w:t>
      </w:r>
      <w:proofErr w:type="gramEnd"/>
      <w:r w:rsidRPr="009C6BF4">
        <w:rPr>
          <w:rFonts w:ascii="Times New Roman" w:hAnsi="Times New Roman" w:cs="Times New Roman"/>
          <w:sz w:val="28"/>
          <w:szCs w:val="28"/>
        </w:rPr>
        <w:t>, спереди конусовидная, с прямым апикальным рогом и выпуклыми или слегка прямыми сторонами. Поясок кольцевидный или немного нисходящий. Размеры: 170-300 мкм длина, 60-80 мкм ширина.</w:t>
      </w:r>
    </w:p>
    <w:p w:rsidR="0000403E" w:rsidRPr="009C6BF4" w:rsidRDefault="0000403E" w:rsidP="009C6BF4">
      <w:pPr>
        <w:spacing w:after="0" w:line="240" w:lineRule="auto"/>
        <w:ind w:firstLine="709"/>
        <w:jc w:val="both"/>
        <w:outlineLvl w:val="0"/>
        <w:rPr>
          <w:rFonts w:ascii="Times New Roman" w:hAnsi="Times New Roman" w:cs="Times New Roman"/>
          <w:sz w:val="28"/>
          <w:szCs w:val="28"/>
        </w:rPr>
      </w:pPr>
      <w:proofErr w:type="spellStart"/>
      <w:proofErr w:type="gramStart"/>
      <w:r w:rsidRPr="009C6BF4">
        <w:rPr>
          <w:rFonts w:ascii="Times New Roman" w:hAnsi="Times New Roman" w:cs="Times New Roman"/>
          <w:i/>
          <w:iCs/>
          <w:sz w:val="28"/>
          <w:szCs w:val="28"/>
          <w:lang w:val="en-US"/>
        </w:rPr>
        <w:t>Amphidinium</w:t>
      </w:r>
      <w:proofErr w:type="spellEnd"/>
      <w:r w:rsidR="0048389F"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lang w:val="en-US"/>
        </w:rPr>
        <w:t>operculatum</w:t>
      </w:r>
      <w:proofErr w:type="spellEnd"/>
      <w:r w:rsidR="0048389F" w:rsidRPr="009C6BF4">
        <w:rPr>
          <w:rFonts w:ascii="Times New Roman" w:hAnsi="Times New Roman" w:cs="Times New Roman"/>
          <w:i/>
          <w:iCs/>
          <w:sz w:val="28"/>
          <w:szCs w:val="28"/>
        </w:rPr>
        <w:t>.</w:t>
      </w:r>
      <w:proofErr w:type="gramEnd"/>
      <w:r w:rsidR="0048389F" w:rsidRPr="009C6BF4">
        <w:rPr>
          <w:rFonts w:ascii="Times New Roman" w:hAnsi="Times New Roman" w:cs="Times New Roman"/>
          <w:i/>
          <w:iCs/>
          <w:sz w:val="28"/>
          <w:szCs w:val="28"/>
        </w:rPr>
        <w:t xml:space="preserve"> </w:t>
      </w:r>
      <w:r w:rsidRPr="009C6BF4">
        <w:rPr>
          <w:rFonts w:ascii="Times New Roman" w:hAnsi="Times New Roman" w:cs="Times New Roman"/>
          <w:sz w:val="28"/>
          <w:szCs w:val="28"/>
        </w:rPr>
        <w:t xml:space="preserve">Клетки сжатые, спереди овальные. Поясок глубокий, на брюшной стороне </w:t>
      </w:r>
      <w:r w:rsidRPr="009C6BF4">
        <w:rPr>
          <w:rFonts w:ascii="Times New Roman" w:hAnsi="Times New Roman" w:cs="Times New Roman"/>
          <w:sz w:val="28"/>
          <w:szCs w:val="28"/>
          <w:lang w:val="en-US"/>
        </w:rPr>
        <w:t>V</w:t>
      </w:r>
      <w:r w:rsidRPr="009C6BF4">
        <w:rPr>
          <w:rFonts w:ascii="Times New Roman" w:hAnsi="Times New Roman" w:cs="Times New Roman"/>
          <w:sz w:val="28"/>
          <w:szCs w:val="28"/>
        </w:rPr>
        <w:t>-образный. Оболочка гладкая, округлое ядро в нижней части тела. Хлоропласты довольно крупные, более или менее многочисленные, продолговатые. Размеры: 18-35 мкм длина, 9-25 ширина.</w:t>
      </w:r>
    </w:p>
    <w:p w:rsidR="000B30A7" w:rsidRPr="009C6BF4" w:rsidRDefault="0000403E" w:rsidP="009C6BF4">
      <w:pPr>
        <w:spacing w:after="0" w:line="240" w:lineRule="auto"/>
        <w:ind w:firstLine="709"/>
        <w:jc w:val="both"/>
        <w:outlineLvl w:val="0"/>
        <w:rPr>
          <w:rFonts w:ascii="Times New Roman" w:hAnsi="Times New Roman" w:cs="Times New Roman"/>
          <w:sz w:val="28"/>
          <w:szCs w:val="28"/>
        </w:rPr>
      </w:pPr>
      <w:proofErr w:type="spellStart"/>
      <w:proofErr w:type="gramStart"/>
      <w:r w:rsidRPr="009C6BF4">
        <w:rPr>
          <w:rFonts w:ascii="Times New Roman" w:hAnsi="Times New Roman" w:cs="Times New Roman"/>
          <w:i/>
          <w:iCs/>
          <w:sz w:val="28"/>
          <w:szCs w:val="28"/>
          <w:lang w:val="en-US"/>
        </w:rPr>
        <w:t>Ceratium</w:t>
      </w:r>
      <w:proofErr w:type="spellEnd"/>
      <w:r w:rsidR="0048389F"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lang w:val="en-US"/>
        </w:rPr>
        <w:t>fusus</w:t>
      </w:r>
      <w:proofErr w:type="spellEnd"/>
      <w:r w:rsidR="0048389F" w:rsidRPr="009C6BF4">
        <w:rPr>
          <w:rFonts w:ascii="Times New Roman" w:hAnsi="Times New Roman" w:cs="Times New Roman"/>
          <w:i/>
          <w:iCs/>
          <w:sz w:val="28"/>
          <w:szCs w:val="28"/>
        </w:rPr>
        <w:t>.</w:t>
      </w:r>
      <w:proofErr w:type="gramEnd"/>
      <w:r w:rsidR="0048389F" w:rsidRPr="009C6BF4">
        <w:rPr>
          <w:rFonts w:ascii="Times New Roman" w:hAnsi="Times New Roman" w:cs="Times New Roman"/>
          <w:i/>
          <w:iCs/>
          <w:sz w:val="28"/>
          <w:szCs w:val="28"/>
        </w:rPr>
        <w:t xml:space="preserve"> </w:t>
      </w:r>
      <w:r w:rsidR="000B30A7" w:rsidRPr="009C6BF4">
        <w:rPr>
          <w:rFonts w:ascii="Times New Roman" w:hAnsi="Times New Roman" w:cs="Times New Roman"/>
          <w:sz w:val="28"/>
          <w:szCs w:val="28"/>
        </w:rPr>
        <w:t xml:space="preserve">Клетки веретеновидные или палочковидные. Поясок кольцевидный. Апикальный и </w:t>
      </w:r>
      <w:proofErr w:type="spellStart"/>
      <w:r w:rsidR="000B30A7" w:rsidRPr="009C6BF4">
        <w:rPr>
          <w:rFonts w:ascii="Times New Roman" w:hAnsi="Times New Roman" w:cs="Times New Roman"/>
          <w:sz w:val="28"/>
          <w:szCs w:val="28"/>
        </w:rPr>
        <w:t>антапикальный</w:t>
      </w:r>
      <w:proofErr w:type="spellEnd"/>
      <w:r w:rsidR="000B30A7" w:rsidRPr="009C6BF4">
        <w:rPr>
          <w:rFonts w:ascii="Times New Roman" w:hAnsi="Times New Roman" w:cs="Times New Roman"/>
          <w:sz w:val="28"/>
          <w:szCs w:val="28"/>
        </w:rPr>
        <w:t xml:space="preserve"> рога слегка изогнуты к спинной стороне. Молодые, только что разделившиеся клетки переднего рога не имеют. </w:t>
      </w:r>
      <w:proofErr w:type="spellStart"/>
      <w:r w:rsidR="000B30A7" w:rsidRPr="009C6BF4">
        <w:rPr>
          <w:rFonts w:ascii="Times New Roman" w:hAnsi="Times New Roman" w:cs="Times New Roman"/>
          <w:sz w:val="28"/>
          <w:szCs w:val="28"/>
        </w:rPr>
        <w:t>Гипотека</w:t>
      </w:r>
      <w:proofErr w:type="spellEnd"/>
      <w:r w:rsidR="000B30A7" w:rsidRPr="009C6BF4">
        <w:rPr>
          <w:rFonts w:ascii="Times New Roman" w:hAnsi="Times New Roman" w:cs="Times New Roman"/>
          <w:sz w:val="28"/>
          <w:szCs w:val="28"/>
        </w:rPr>
        <w:t xml:space="preserve"> короче </w:t>
      </w:r>
      <w:proofErr w:type="spellStart"/>
      <w:r w:rsidR="000B30A7" w:rsidRPr="009C6BF4">
        <w:rPr>
          <w:rFonts w:ascii="Times New Roman" w:hAnsi="Times New Roman" w:cs="Times New Roman"/>
          <w:sz w:val="28"/>
          <w:szCs w:val="28"/>
        </w:rPr>
        <w:t>эпитеки</w:t>
      </w:r>
      <w:proofErr w:type="spellEnd"/>
      <w:r w:rsidR="000B30A7" w:rsidRPr="009C6BF4">
        <w:rPr>
          <w:rFonts w:ascii="Times New Roman" w:hAnsi="Times New Roman" w:cs="Times New Roman"/>
          <w:sz w:val="28"/>
          <w:szCs w:val="28"/>
        </w:rPr>
        <w:t>, с длинным, суженным и закругленным или заостренным на конце рогом, нередко покрытым крепким короткими шипами. Размеры: 300-800 мкм длина, 15-60 ширина.</w:t>
      </w:r>
    </w:p>
    <w:p w:rsidR="000B30A7" w:rsidRPr="009C6BF4" w:rsidRDefault="000B30A7" w:rsidP="009C6BF4">
      <w:pPr>
        <w:spacing w:after="0" w:line="240" w:lineRule="auto"/>
        <w:ind w:firstLine="709"/>
        <w:jc w:val="both"/>
        <w:outlineLvl w:val="0"/>
        <w:rPr>
          <w:rFonts w:ascii="Times New Roman" w:hAnsi="Times New Roman" w:cs="Times New Roman"/>
          <w:sz w:val="28"/>
          <w:szCs w:val="28"/>
        </w:rPr>
      </w:pPr>
      <w:proofErr w:type="spellStart"/>
      <w:proofErr w:type="gramStart"/>
      <w:r w:rsidRPr="009C6BF4">
        <w:rPr>
          <w:rFonts w:ascii="Times New Roman" w:hAnsi="Times New Roman" w:cs="Times New Roman"/>
          <w:i/>
          <w:iCs/>
          <w:sz w:val="28"/>
          <w:szCs w:val="28"/>
          <w:lang w:val="en-US"/>
        </w:rPr>
        <w:t>Dinophysis</w:t>
      </w:r>
      <w:proofErr w:type="spellEnd"/>
      <w:r w:rsidR="0048389F"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lang w:val="en-US"/>
        </w:rPr>
        <w:t>acuta</w:t>
      </w:r>
      <w:proofErr w:type="spellEnd"/>
      <w:r w:rsidR="0048389F" w:rsidRPr="009C6BF4">
        <w:rPr>
          <w:rFonts w:ascii="Times New Roman" w:hAnsi="Times New Roman" w:cs="Times New Roman"/>
          <w:i/>
          <w:iCs/>
          <w:sz w:val="28"/>
          <w:szCs w:val="28"/>
        </w:rPr>
        <w:t>.</w:t>
      </w:r>
      <w:proofErr w:type="gramEnd"/>
      <w:r w:rsidR="0048389F" w:rsidRPr="009C6BF4">
        <w:rPr>
          <w:rFonts w:ascii="Times New Roman" w:hAnsi="Times New Roman" w:cs="Times New Roman"/>
          <w:i/>
          <w:iCs/>
          <w:sz w:val="28"/>
          <w:szCs w:val="28"/>
        </w:rPr>
        <w:t xml:space="preserve"> </w:t>
      </w:r>
      <w:r w:rsidRPr="009C6BF4">
        <w:rPr>
          <w:rFonts w:ascii="Times New Roman" w:hAnsi="Times New Roman" w:cs="Times New Roman"/>
          <w:sz w:val="28"/>
          <w:szCs w:val="28"/>
        </w:rPr>
        <w:t xml:space="preserve">Клетки крупные, сбоку широко-обратнояйцевидные, слегка асимметричные, с конусовидным задним концом. Поясок плоский или гладкий. Передний </w:t>
      </w:r>
      <w:proofErr w:type="spellStart"/>
      <w:r w:rsidRPr="009C6BF4">
        <w:rPr>
          <w:rFonts w:ascii="Times New Roman" w:hAnsi="Times New Roman" w:cs="Times New Roman"/>
          <w:sz w:val="28"/>
          <w:szCs w:val="28"/>
        </w:rPr>
        <w:t>поясковый</w:t>
      </w:r>
      <w:proofErr w:type="spellEnd"/>
      <w:r w:rsidRPr="009C6BF4">
        <w:rPr>
          <w:rFonts w:ascii="Times New Roman" w:hAnsi="Times New Roman" w:cs="Times New Roman"/>
          <w:sz w:val="28"/>
          <w:szCs w:val="28"/>
        </w:rPr>
        <w:t xml:space="preserve"> воротничок обычно высокий. </w:t>
      </w:r>
      <w:proofErr w:type="spellStart"/>
      <w:r w:rsidRPr="009C6BF4">
        <w:rPr>
          <w:rFonts w:ascii="Times New Roman" w:hAnsi="Times New Roman" w:cs="Times New Roman"/>
          <w:sz w:val="28"/>
          <w:szCs w:val="28"/>
        </w:rPr>
        <w:t>Гипотека</w:t>
      </w:r>
      <w:proofErr w:type="spellEnd"/>
      <w:r w:rsidRPr="009C6BF4">
        <w:rPr>
          <w:rFonts w:ascii="Times New Roman" w:hAnsi="Times New Roman" w:cs="Times New Roman"/>
          <w:sz w:val="28"/>
          <w:szCs w:val="28"/>
        </w:rPr>
        <w:t xml:space="preserve"> со </w:t>
      </w:r>
      <w:r w:rsidRPr="009C6BF4">
        <w:rPr>
          <w:rFonts w:ascii="Times New Roman" w:hAnsi="Times New Roman" w:cs="Times New Roman"/>
          <w:sz w:val="28"/>
          <w:szCs w:val="28"/>
        </w:rPr>
        <w:lastRenderedPageBreak/>
        <w:t xml:space="preserve">слабо округленной спинной стороной и прямой вогнутой брюшной. Хлоропласты золотисто-желтого цвета. Размеры: </w:t>
      </w:r>
      <w:r w:rsidR="00143170" w:rsidRPr="009C6BF4">
        <w:rPr>
          <w:rFonts w:ascii="Times New Roman" w:hAnsi="Times New Roman" w:cs="Times New Roman"/>
          <w:sz w:val="28"/>
          <w:szCs w:val="28"/>
        </w:rPr>
        <w:t>54-94 мкм длина, 41-62 мкм ширина.</w:t>
      </w:r>
    </w:p>
    <w:p w:rsidR="00143170" w:rsidRPr="009C6BF4" w:rsidRDefault="00143170" w:rsidP="009C6BF4">
      <w:pPr>
        <w:spacing w:after="0" w:line="240" w:lineRule="auto"/>
        <w:ind w:firstLine="709"/>
        <w:jc w:val="both"/>
        <w:outlineLvl w:val="0"/>
        <w:rPr>
          <w:rFonts w:ascii="Times New Roman" w:hAnsi="Times New Roman" w:cs="Times New Roman"/>
          <w:sz w:val="28"/>
          <w:szCs w:val="28"/>
        </w:rPr>
      </w:pPr>
      <w:proofErr w:type="spellStart"/>
      <w:proofErr w:type="gramStart"/>
      <w:r w:rsidRPr="009C6BF4">
        <w:rPr>
          <w:rFonts w:ascii="Times New Roman" w:hAnsi="Times New Roman" w:cs="Times New Roman"/>
          <w:i/>
          <w:iCs/>
          <w:sz w:val="28"/>
          <w:szCs w:val="28"/>
          <w:lang w:val="en-US"/>
        </w:rPr>
        <w:t>Gymnodinium</w:t>
      </w:r>
      <w:proofErr w:type="spellEnd"/>
      <w:r w:rsidR="0048389F"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lang w:val="en-US"/>
        </w:rPr>
        <w:t>sanguineum</w:t>
      </w:r>
      <w:proofErr w:type="spellEnd"/>
      <w:r w:rsidR="0048389F" w:rsidRPr="009C6BF4">
        <w:rPr>
          <w:rFonts w:ascii="Times New Roman" w:hAnsi="Times New Roman" w:cs="Times New Roman"/>
          <w:i/>
          <w:iCs/>
          <w:sz w:val="28"/>
          <w:szCs w:val="28"/>
        </w:rPr>
        <w:t>.</w:t>
      </w:r>
      <w:proofErr w:type="gramEnd"/>
      <w:r w:rsidR="0048389F" w:rsidRPr="009C6BF4">
        <w:rPr>
          <w:rFonts w:ascii="Times New Roman" w:hAnsi="Times New Roman" w:cs="Times New Roman"/>
          <w:i/>
          <w:iCs/>
          <w:sz w:val="28"/>
          <w:szCs w:val="28"/>
        </w:rPr>
        <w:t xml:space="preserve"> </w:t>
      </w:r>
      <w:r w:rsidRPr="009C6BF4">
        <w:rPr>
          <w:rFonts w:ascii="Times New Roman" w:hAnsi="Times New Roman" w:cs="Times New Roman"/>
          <w:sz w:val="28"/>
          <w:szCs w:val="28"/>
        </w:rPr>
        <w:t xml:space="preserve">Клетки сжатые, спереди яйцевидные или удлиненно-яйцевидные. Поясок глубокий, обычно экваториальный. </w:t>
      </w:r>
      <w:proofErr w:type="spellStart"/>
      <w:r w:rsidRPr="009C6BF4">
        <w:rPr>
          <w:rFonts w:ascii="Times New Roman" w:hAnsi="Times New Roman" w:cs="Times New Roman"/>
          <w:sz w:val="28"/>
          <w:szCs w:val="28"/>
        </w:rPr>
        <w:t>Гипосома</w:t>
      </w:r>
      <w:proofErr w:type="spellEnd"/>
      <w:r w:rsidRPr="009C6BF4">
        <w:rPr>
          <w:rFonts w:ascii="Times New Roman" w:hAnsi="Times New Roman" w:cs="Times New Roman"/>
          <w:sz w:val="28"/>
          <w:szCs w:val="28"/>
        </w:rPr>
        <w:t xml:space="preserve"> с прямыми, круглыми боками, </w:t>
      </w:r>
      <w:proofErr w:type="gramStart"/>
      <w:r w:rsidRPr="009C6BF4">
        <w:rPr>
          <w:rFonts w:ascii="Times New Roman" w:hAnsi="Times New Roman" w:cs="Times New Roman"/>
          <w:sz w:val="28"/>
          <w:szCs w:val="28"/>
        </w:rPr>
        <w:t>рассеченная</w:t>
      </w:r>
      <w:proofErr w:type="gramEnd"/>
      <w:r w:rsidRPr="009C6BF4">
        <w:rPr>
          <w:rFonts w:ascii="Times New Roman" w:hAnsi="Times New Roman" w:cs="Times New Roman"/>
          <w:sz w:val="28"/>
          <w:szCs w:val="28"/>
        </w:rPr>
        <w:t xml:space="preserve"> в нижней части бороздой. Хлоропласты многочисленные, палево-желтого цвета, имеют форму от </w:t>
      </w:r>
      <w:proofErr w:type="gramStart"/>
      <w:r w:rsidRPr="009C6BF4">
        <w:rPr>
          <w:rFonts w:ascii="Times New Roman" w:hAnsi="Times New Roman" w:cs="Times New Roman"/>
          <w:sz w:val="28"/>
          <w:szCs w:val="28"/>
        </w:rPr>
        <w:t>овальных</w:t>
      </w:r>
      <w:proofErr w:type="gramEnd"/>
      <w:r w:rsidRPr="009C6BF4">
        <w:rPr>
          <w:rFonts w:ascii="Times New Roman" w:hAnsi="Times New Roman" w:cs="Times New Roman"/>
          <w:sz w:val="28"/>
          <w:szCs w:val="28"/>
        </w:rPr>
        <w:t xml:space="preserve"> до веретеновидных. Размеры: 40-97 мкм длина, 35-67 мкм ширина, 20-27 мкм толщина.</w:t>
      </w:r>
    </w:p>
    <w:tbl>
      <w:tblPr>
        <w:tblStyle w:val="a8"/>
        <w:tblW w:w="0" w:type="auto"/>
        <w:tblInd w:w="-5" w:type="dxa"/>
        <w:tblLayout w:type="fixed"/>
        <w:tblLook w:val="04A0" w:firstRow="1" w:lastRow="0" w:firstColumn="1" w:lastColumn="0" w:noHBand="0" w:noVBand="1"/>
      </w:tblPr>
      <w:tblGrid>
        <w:gridCol w:w="3402"/>
        <w:gridCol w:w="62"/>
        <w:gridCol w:w="2860"/>
        <w:gridCol w:w="55"/>
        <w:gridCol w:w="2971"/>
      </w:tblGrid>
      <w:tr w:rsidR="003F300B" w:rsidRPr="009C6BF4" w:rsidTr="005144BB">
        <w:trPr>
          <w:trHeight w:val="3084"/>
        </w:trPr>
        <w:tc>
          <w:tcPr>
            <w:tcW w:w="3402" w:type="dxa"/>
          </w:tcPr>
          <w:p w:rsidR="008E5C01" w:rsidRPr="009C6BF4" w:rsidRDefault="00777038" w:rsidP="009C6BF4">
            <w:pPr>
              <w:jc w:val="both"/>
              <w:rPr>
                <w:rFonts w:ascii="Times New Roman" w:hAnsi="Times New Roman" w:cs="Times New Roman"/>
                <w:sz w:val="28"/>
                <w:szCs w:val="28"/>
                <w:lang w:val="en-US"/>
              </w:rPr>
            </w:pPr>
            <w:proofErr w:type="spellStart"/>
            <w:r w:rsidRPr="009C6BF4">
              <w:rPr>
                <w:rFonts w:ascii="Times New Roman" w:hAnsi="Times New Roman" w:cs="Times New Roman"/>
                <w:i/>
                <w:iCs/>
                <w:sz w:val="28"/>
                <w:szCs w:val="28"/>
              </w:rPr>
              <w:t>Pseudo-nitzschia</w:t>
            </w:r>
            <w:proofErr w:type="spellEnd"/>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rPr>
              <w:t>seriata</w:t>
            </w:r>
            <w:proofErr w:type="spellEnd"/>
            <w:r w:rsidRPr="009C6BF4">
              <w:rPr>
                <w:rFonts w:ascii="Times New Roman" w:hAnsi="Times New Roman" w:cs="Times New Roman"/>
                <w:i/>
                <w:iCs/>
                <w:sz w:val="28"/>
                <w:szCs w:val="28"/>
                <w:lang w:val="en-US"/>
              </w:rPr>
              <w:t xml:space="preserve"> / </w:t>
            </w:r>
            <w:proofErr w:type="spellStart"/>
            <w:r w:rsidRPr="009C6BF4">
              <w:rPr>
                <w:rFonts w:ascii="Times New Roman" w:hAnsi="Times New Roman" w:cs="Times New Roman"/>
                <w:i/>
                <w:iCs/>
                <w:sz w:val="28"/>
                <w:szCs w:val="28"/>
                <w:lang w:val="en-US"/>
              </w:rPr>
              <w:t>pungens</w:t>
            </w:r>
            <w:proofErr w:type="spellEnd"/>
            <w:r w:rsidR="00161F4B" w:rsidRPr="009C6BF4">
              <w:rPr>
                <w:rFonts w:ascii="Times New Roman" w:hAnsi="Times New Roman" w:cs="Times New Roman"/>
                <w:i/>
                <w:iCs/>
                <w:noProof/>
                <w:sz w:val="28"/>
                <w:szCs w:val="28"/>
                <w:lang w:eastAsia="ru-RU"/>
              </w:rPr>
              <w:drawing>
                <wp:anchor distT="0" distB="0" distL="114300" distR="114300" simplePos="0" relativeHeight="251694080" behindDoc="0" locked="0" layoutInCell="1" allowOverlap="1" wp14:anchorId="14563DB1">
                  <wp:simplePos x="1152525" y="1997710"/>
                  <wp:positionH relativeFrom="margin">
                    <wp:align>left</wp:align>
                  </wp:positionH>
                  <wp:positionV relativeFrom="margin">
                    <wp:align>top</wp:align>
                  </wp:positionV>
                  <wp:extent cx="2225040" cy="1820545"/>
                  <wp:effectExtent l="0" t="0" r="3810" b="8255"/>
                  <wp:wrapSquare wrapText="bothSides"/>
                  <wp:docPr id="76969228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
                            <a:extLst>
                              <a:ext uri="{28A0092B-C50C-407E-A947-70E740481C1C}">
                                <a14:useLocalDpi xmlns:a14="http://schemas.microsoft.com/office/drawing/2010/main" val="0"/>
                              </a:ext>
                            </a:extLst>
                          </a:blip>
                          <a:srcRect l="24884" t="19096" r="33707" b="26346"/>
                          <a:stretch/>
                        </pic:blipFill>
                        <pic:spPr bwMode="auto">
                          <a:xfrm>
                            <a:off x="0" y="0"/>
                            <a:ext cx="2225040" cy="182054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2922" w:type="dxa"/>
            <w:gridSpan w:val="2"/>
          </w:tcPr>
          <w:p w:rsidR="008E5C01" w:rsidRPr="009C6BF4" w:rsidRDefault="00777038" w:rsidP="009C6BF4">
            <w:pPr>
              <w:jc w:val="both"/>
              <w:rPr>
                <w:rFonts w:ascii="Times New Roman" w:hAnsi="Times New Roman" w:cs="Times New Roman"/>
                <w:sz w:val="28"/>
                <w:szCs w:val="28"/>
              </w:rPr>
            </w:pPr>
            <w:r w:rsidRPr="009C6BF4">
              <w:rPr>
                <w:rFonts w:ascii="Times New Roman" w:hAnsi="Times New Roman" w:cs="Times New Roman"/>
                <w:noProof/>
                <w:sz w:val="28"/>
                <w:szCs w:val="28"/>
                <w:lang w:eastAsia="ru-RU"/>
              </w:rPr>
              <w:drawing>
                <wp:anchor distT="0" distB="0" distL="114300" distR="114300" simplePos="0" relativeHeight="251549696" behindDoc="0" locked="0" layoutInCell="1" allowOverlap="1">
                  <wp:simplePos x="0" y="0"/>
                  <wp:positionH relativeFrom="margin">
                    <wp:posOffset>-64925</wp:posOffset>
                  </wp:positionH>
                  <wp:positionV relativeFrom="margin">
                    <wp:posOffset>368</wp:posOffset>
                  </wp:positionV>
                  <wp:extent cx="1788737" cy="1820545"/>
                  <wp:effectExtent l="0" t="0" r="2540" b="8255"/>
                  <wp:wrapSquare wrapText="bothSides"/>
                  <wp:docPr id="200291176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7099" t="33101" r="41955" b="22694"/>
                          <a:stretch/>
                        </pic:blipFill>
                        <pic:spPr bwMode="auto">
                          <a:xfrm>
                            <a:off x="0" y="0"/>
                            <a:ext cx="1788737" cy="18205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Pr="009C6BF4">
              <w:rPr>
                <w:rFonts w:ascii="Times New Roman" w:hAnsi="Times New Roman" w:cs="Times New Roman"/>
                <w:i/>
                <w:iCs/>
                <w:sz w:val="28"/>
                <w:szCs w:val="28"/>
              </w:rPr>
              <w:t>Dinophysis</w:t>
            </w:r>
            <w:proofErr w:type="spellEnd"/>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rPr>
              <w:t>caudata</w:t>
            </w:r>
            <w:proofErr w:type="spellEnd"/>
            <w:r w:rsidRPr="009C6BF4">
              <w:rPr>
                <w:rFonts w:ascii="Times New Roman" w:hAnsi="Times New Roman" w:cs="Times New Roman"/>
                <w:noProof/>
                <w:sz w:val="28"/>
                <w:szCs w:val="28"/>
                <w:lang w:eastAsia="ru-RU"/>
              </w:rPr>
              <w:t xml:space="preserve"> </w:t>
            </w:r>
          </w:p>
        </w:tc>
        <w:tc>
          <w:tcPr>
            <w:tcW w:w="3026" w:type="dxa"/>
            <w:gridSpan w:val="2"/>
          </w:tcPr>
          <w:p w:rsidR="008E5C01" w:rsidRPr="009C6BF4" w:rsidRDefault="00161F4B" w:rsidP="009C6BF4">
            <w:pPr>
              <w:jc w:val="both"/>
              <w:rPr>
                <w:rFonts w:ascii="Times New Roman" w:hAnsi="Times New Roman" w:cs="Times New Roman"/>
                <w:i/>
                <w:sz w:val="28"/>
                <w:szCs w:val="28"/>
              </w:rPr>
            </w:pPr>
            <w:r w:rsidRPr="009C6BF4">
              <w:rPr>
                <w:rFonts w:ascii="Times New Roman" w:hAnsi="Times New Roman" w:cs="Times New Roman"/>
                <w:noProof/>
                <w:sz w:val="28"/>
                <w:szCs w:val="28"/>
                <w:lang w:eastAsia="ru-RU"/>
              </w:rPr>
              <w:drawing>
                <wp:anchor distT="0" distB="0" distL="114300" distR="114300" simplePos="0" relativeHeight="251557888" behindDoc="0" locked="0" layoutInCell="1" allowOverlap="1">
                  <wp:simplePos x="0" y="0"/>
                  <wp:positionH relativeFrom="margin">
                    <wp:posOffset>-65325</wp:posOffset>
                  </wp:positionH>
                  <wp:positionV relativeFrom="margin">
                    <wp:posOffset>0</wp:posOffset>
                  </wp:positionV>
                  <wp:extent cx="1948180" cy="1819910"/>
                  <wp:effectExtent l="0" t="0" r="0" b="8890"/>
                  <wp:wrapSquare wrapText="bothSides"/>
                  <wp:docPr id="106286697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5653" t="50915" r="44362" b="-684"/>
                          <a:stretch/>
                        </pic:blipFill>
                        <pic:spPr bwMode="auto">
                          <a:xfrm>
                            <a:off x="0" y="0"/>
                            <a:ext cx="1948180" cy="1819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777038" w:rsidRPr="009C6BF4">
              <w:rPr>
                <w:rFonts w:ascii="Times New Roman" w:hAnsi="Times New Roman" w:cs="Times New Roman"/>
                <w:i/>
                <w:sz w:val="28"/>
                <w:szCs w:val="28"/>
              </w:rPr>
              <w:t>Prorocentrum</w:t>
            </w:r>
            <w:proofErr w:type="spellEnd"/>
            <w:r w:rsidR="00777038" w:rsidRPr="009C6BF4">
              <w:rPr>
                <w:rFonts w:ascii="Times New Roman" w:hAnsi="Times New Roman" w:cs="Times New Roman"/>
                <w:i/>
                <w:sz w:val="28"/>
                <w:szCs w:val="28"/>
              </w:rPr>
              <w:t xml:space="preserve"> </w:t>
            </w:r>
            <w:proofErr w:type="spellStart"/>
            <w:r w:rsidR="00777038" w:rsidRPr="009C6BF4">
              <w:rPr>
                <w:rFonts w:ascii="Times New Roman" w:hAnsi="Times New Roman" w:cs="Times New Roman"/>
                <w:i/>
                <w:sz w:val="28"/>
                <w:szCs w:val="28"/>
              </w:rPr>
              <w:t>balticum</w:t>
            </w:r>
            <w:proofErr w:type="spellEnd"/>
            <w:r w:rsidR="00777038" w:rsidRPr="009C6BF4">
              <w:rPr>
                <w:rFonts w:ascii="Times New Roman" w:hAnsi="Times New Roman" w:cs="Times New Roman"/>
                <w:i/>
                <w:sz w:val="28"/>
                <w:szCs w:val="28"/>
              </w:rPr>
              <w:t xml:space="preserve">  </w:t>
            </w:r>
          </w:p>
        </w:tc>
      </w:tr>
      <w:tr w:rsidR="003F300B" w:rsidRPr="009C6BF4" w:rsidTr="005144BB">
        <w:trPr>
          <w:trHeight w:val="2973"/>
        </w:trPr>
        <w:tc>
          <w:tcPr>
            <w:tcW w:w="3464" w:type="dxa"/>
            <w:gridSpan w:val="2"/>
          </w:tcPr>
          <w:p w:rsidR="008E5C01" w:rsidRPr="009C6BF4" w:rsidRDefault="00161F4B" w:rsidP="009C6BF4">
            <w:pPr>
              <w:jc w:val="both"/>
              <w:rPr>
                <w:rFonts w:ascii="Times New Roman" w:hAnsi="Times New Roman" w:cs="Times New Roman"/>
                <w:sz w:val="28"/>
                <w:szCs w:val="28"/>
              </w:rPr>
            </w:pPr>
            <w:r w:rsidRPr="009C6BF4">
              <w:rPr>
                <w:rFonts w:ascii="Times New Roman" w:hAnsi="Times New Roman" w:cs="Times New Roman"/>
                <w:noProof/>
                <w:sz w:val="28"/>
                <w:szCs w:val="28"/>
                <w:lang w:eastAsia="ru-RU"/>
              </w:rPr>
              <w:drawing>
                <wp:anchor distT="0" distB="0" distL="114300" distR="114300" simplePos="0" relativeHeight="251539456" behindDoc="0" locked="0" layoutInCell="1" allowOverlap="1">
                  <wp:simplePos x="0" y="0"/>
                  <wp:positionH relativeFrom="margin">
                    <wp:posOffset>-65405</wp:posOffset>
                  </wp:positionH>
                  <wp:positionV relativeFrom="margin">
                    <wp:posOffset>3175</wp:posOffset>
                  </wp:positionV>
                  <wp:extent cx="2225040" cy="1807210"/>
                  <wp:effectExtent l="0" t="0" r="3810" b="2540"/>
                  <wp:wrapSquare wrapText="bothSides"/>
                  <wp:docPr id="92053096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0916" t="27976" r="8180" b="25683"/>
                          <a:stretch/>
                        </pic:blipFill>
                        <pic:spPr bwMode="auto">
                          <a:xfrm>
                            <a:off x="0" y="0"/>
                            <a:ext cx="2225040" cy="1807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DB478D" w:rsidRPr="009C6BF4">
              <w:rPr>
                <w:rFonts w:ascii="Times New Roman" w:hAnsi="Times New Roman" w:cs="Times New Roman"/>
                <w:i/>
                <w:iCs/>
                <w:sz w:val="28"/>
                <w:szCs w:val="28"/>
              </w:rPr>
              <w:t>Pseudo-nitzschia</w:t>
            </w:r>
            <w:proofErr w:type="spellEnd"/>
            <w:r w:rsidR="00777038" w:rsidRPr="009C6BF4">
              <w:rPr>
                <w:rFonts w:ascii="Times New Roman" w:hAnsi="Times New Roman" w:cs="Times New Roman"/>
                <w:i/>
                <w:iCs/>
                <w:sz w:val="28"/>
                <w:szCs w:val="28"/>
              </w:rPr>
              <w:t xml:space="preserve"> </w:t>
            </w:r>
            <w:proofErr w:type="spellStart"/>
            <w:r w:rsidR="00DB478D" w:rsidRPr="009C6BF4">
              <w:rPr>
                <w:rFonts w:ascii="Times New Roman" w:hAnsi="Times New Roman" w:cs="Times New Roman"/>
                <w:i/>
                <w:iCs/>
                <w:sz w:val="28"/>
                <w:szCs w:val="28"/>
              </w:rPr>
              <w:t>calliantha</w:t>
            </w:r>
            <w:proofErr w:type="spellEnd"/>
          </w:p>
        </w:tc>
        <w:tc>
          <w:tcPr>
            <w:tcW w:w="2915" w:type="dxa"/>
            <w:gridSpan w:val="2"/>
          </w:tcPr>
          <w:p w:rsidR="008E5C01" w:rsidRPr="009C6BF4" w:rsidRDefault="00CC07D1" w:rsidP="009C6BF4">
            <w:pPr>
              <w:jc w:val="both"/>
              <w:rPr>
                <w:rFonts w:ascii="Times New Roman" w:hAnsi="Times New Roman" w:cs="Times New Roman"/>
                <w:sz w:val="28"/>
                <w:szCs w:val="28"/>
              </w:rPr>
            </w:pPr>
            <w:r w:rsidRPr="009C6BF4">
              <w:rPr>
                <w:rFonts w:ascii="Times New Roman" w:hAnsi="Times New Roman" w:cs="Times New Roman"/>
                <w:noProof/>
                <w:sz w:val="28"/>
                <w:szCs w:val="28"/>
                <w:lang w:eastAsia="ru-RU"/>
              </w:rPr>
              <w:drawing>
                <wp:anchor distT="0" distB="0" distL="114300" distR="114300" simplePos="0" relativeHeight="251564032" behindDoc="0" locked="0" layoutInCell="1" allowOverlap="1">
                  <wp:simplePos x="0" y="0"/>
                  <wp:positionH relativeFrom="margin">
                    <wp:posOffset>-65405</wp:posOffset>
                  </wp:positionH>
                  <wp:positionV relativeFrom="margin">
                    <wp:posOffset>3175</wp:posOffset>
                  </wp:positionV>
                  <wp:extent cx="1851660" cy="1807210"/>
                  <wp:effectExtent l="0" t="0" r="0" b="2540"/>
                  <wp:wrapSquare wrapText="bothSides"/>
                  <wp:docPr id="17835410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40002" t="59471" r="51599" b="29240"/>
                          <a:stretch/>
                        </pic:blipFill>
                        <pic:spPr bwMode="auto">
                          <a:xfrm>
                            <a:off x="0" y="0"/>
                            <a:ext cx="1851660" cy="1807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DB478D" w:rsidRPr="009C6BF4">
              <w:rPr>
                <w:rFonts w:ascii="Times New Roman" w:hAnsi="Times New Roman" w:cs="Times New Roman"/>
                <w:i/>
                <w:iCs/>
                <w:sz w:val="28"/>
                <w:szCs w:val="28"/>
              </w:rPr>
              <w:t>Prorocentrum</w:t>
            </w:r>
            <w:proofErr w:type="spellEnd"/>
            <w:r w:rsidR="00777038" w:rsidRPr="009C6BF4">
              <w:rPr>
                <w:rFonts w:ascii="Times New Roman" w:hAnsi="Times New Roman" w:cs="Times New Roman"/>
                <w:i/>
                <w:iCs/>
                <w:sz w:val="28"/>
                <w:szCs w:val="28"/>
              </w:rPr>
              <w:t xml:space="preserve"> </w:t>
            </w:r>
            <w:proofErr w:type="spellStart"/>
            <w:r w:rsidR="00DB478D" w:rsidRPr="009C6BF4">
              <w:rPr>
                <w:rFonts w:ascii="Times New Roman" w:hAnsi="Times New Roman" w:cs="Times New Roman"/>
                <w:i/>
                <w:iCs/>
                <w:sz w:val="28"/>
                <w:szCs w:val="28"/>
              </w:rPr>
              <w:t>compressum</w:t>
            </w:r>
            <w:proofErr w:type="spellEnd"/>
          </w:p>
        </w:tc>
        <w:tc>
          <w:tcPr>
            <w:tcW w:w="2971" w:type="dxa"/>
          </w:tcPr>
          <w:p w:rsidR="008E5C01" w:rsidRPr="009C6BF4" w:rsidRDefault="00CC07D1" w:rsidP="009C6BF4">
            <w:pPr>
              <w:jc w:val="both"/>
              <w:rPr>
                <w:rFonts w:ascii="Times New Roman" w:hAnsi="Times New Roman" w:cs="Times New Roman"/>
                <w:sz w:val="28"/>
                <w:szCs w:val="28"/>
              </w:rPr>
            </w:pPr>
            <w:r w:rsidRPr="009C6BF4">
              <w:rPr>
                <w:rFonts w:ascii="Times New Roman" w:hAnsi="Times New Roman" w:cs="Times New Roman"/>
                <w:noProof/>
                <w:sz w:val="28"/>
                <w:szCs w:val="28"/>
                <w:lang w:eastAsia="ru-RU"/>
              </w:rPr>
              <w:drawing>
                <wp:anchor distT="0" distB="0" distL="114300" distR="114300" simplePos="0" relativeHeight="251570176" behindDoc="0" locked="0" layoutInCell="1" allowOverlap="1">
                  <wp:simplePos x="0" y="0"/>
                  <wp:positionH relativeFrom="margin">
                    <wp:posOffset>-65405</wp:posOffset>
                  </wp:positionH>
                  <wp:positionV relativeFrom="margin">
                    <wp:posOffset>3175</wp:posOffset>
                  </wp:positionV>
                  <wp:extent cx="1934210" cy="1807210"/>
                  <wp:effectExtent l="0" t="0" r="8890" b="2540"/>
                  <wp:wrapSquare wrapText="bothSides"/>
                  <wp:docPr id="36995780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a:extLst>
                              <a:ext uri="{28A0092B-C50C-407E-A947-70E740481C1C}">
                                <a14:useLocalDpi xmlns:a14="http://schemas.microsoft.com/office/drawing/2010/main" val="0"/>
                              </a:ext>
                            </a:extLst>
                          </a:blip>
                          <a:srcRect l="48808" t="61291" r="42677" b="27419"/>
                          <a:stretch/>
                        </pic:blipFill>
                        <pic:spPr bwMode="auto">
                          <a:xfrm>
                            <a:off x="0" y="0"/>
                            <a:ext cx="1934210" cy="1807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DB478D" w:rsidRPr="009C6BF4">
              <w:rPr>
                <w:rFonts w:ascii="Times New Roman" w:hAnsi="Times New Roman" w:cs="Times New Roman"/>
                <w:i/>
                <w:iCs/>
                <w:sz w:val="28"/>
                <w:szCs w:val="28"/>
              </w:rPr>
              <w:t>Dinophysis</w:t>
            </w:r>
            <w:proofErr w:type="spellEnd"/>
            <w:r w:rsidR="00777038" w:rsidRPr="009C6BF4">
              <w:rPr>
                <w:rFonts w:ascii="Times New Roman" w:hAnsi="Times New Roman" w:cs="Times New Roman"/>
                <w:i/>
                <w:iCs/>
                <w:sz w:val="28"/>
                <w:szCs w:val="28"/>
              </w:rPr>
              <w:t xml:space="preserve"> </w:t>
            </w:r>
            <w:proofErr w:type="spellStart"/>
            <w:r w:rsidR="00DB478D" w:rsidRPr="009C6BF4">
              <w:rPr>
                <w:rFonts w:ascii="Times New Roman" w:hAnsi="Times New Roman" w:cs="Times New Roman"/>
                <w:i/>
                <w:iCs/>
                <w:sz w:val="28"/>
                <w:szCs w:val="28"/>
              </w:rPr>
              <w:t>rotundata</w:t>
            </w:r>
            <w:proofErr w:type="spellEnd"/>
          </w:p>
        </w:tc>
      </w:tr>
      <w:tr w:rsidR="003F300B" w:rsidRPr="009C6BF4" w:rsidTr="005144BB">
        <w:tc>
          <w:tcPr>
            <w:tcW w:w="3402" w:type="dxa"/>
          </w:tcPr>
          <w:p w:rsidR="00CC07D1" w:rsidRPr="009C6BF4" w:rsidRDefault="00565A5A" w:rsidP="009C6BF4">
            <w:pPr>
              <w:jc w:val="both"/>
              <w:rPr>
                <w:rFonts w:ascii="Times New Roman" w:hAnsi="Times New Roman" w:cs="Times New Roman"/>
                <w:i/>
                <w:iCs/>
                <w:sz w:val="28"/>
                <w:szCs w:val="28"/>
              </w:rPr>
            </w:pPr>
            <w:r w:rsidRPr="009C6BF4">
              <w:rPr>
                <w:rFonts w:ascii="Times New Roman" w:hAnsi="Times New Roman" w:cs="Times New Roman"/>
                <w:i/>
                <w:iCs/>
                <w:noProof/>
                <w:sz w:val="28"/>
                <w:szCs w:val="28"/>
                <w:lang w:eastAsia="ru-RU"/>
              </w:rPr>
              <w:drawing>
                <wp:anchor distT="0" distB="0" distL="114300" distR="114300" simplePos="0" relativeHeight="251695104" behindDoc="0" locked="0" layoutInCell="1" allowOverlap="1" wp14:anchorId="23D2A7DB">
                  <wp:simplePos x="0" y="0"/>
                  <wp:positionH relativeFrom="margin">
                    <wp:posOffset>-65405</wp:posOffset>
                  </wp:positionH>
                  <wp:positionV relativeFrom="margin">
                    <wp:posOffset>0</wp:posOffset>
                  </wp:positionV>
                  <wp:extent cx="2266315" cy="2127250"/>
                  <wp:effectExtent l="0" t="0" r="0" b="6350"/>
                  <wp:wrapSquare wrapText="bothSides"/>
                  <wp:docPr id="4873159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1" r="-5645"/>
                          <a:stretch/>
                        </pic:blipFill>
                        <pic:spPr bwMode="auto">
                          <a:xfrm>
                            <a:off x="0" y="0"/>
                            <a:ext cx="2266315" cy="2127250"/>
                          </a:xfrm>
                          <a:prstGeom prst="rect">
                            <a:avLst/>
                          </a:prstGeom>
                          <a:noFill/>
                        </pic:spPr>
                      </pic:pic>
                    </a:graphicData>
                  </a:graphic>
                  <wp14:sizeRelH relativeFrom="margin">
                    <wp14:pctWidth>0</wp14:pctWidth>
                  </wp14:sizeRelH>
                </wp:anchor>
              </w:drawing>
            </w:r>
            <w:proofErr w:type="spellStart"/>
            <w:r w:rsidR="00777038" w:rsidRPr="009C6BF4">
              <w:rPr>
                <w:rFonts w:ascii="Times New Roman" w:hAnsi="Times New Roman" w:cs="Times New Roman"/>
                <w:i/>
                <w:iCs/>
                <w:sz w:val="28"/>
                <w:szCs w:val="28"/>
              </w:rPr>
              <w:t>Pseudo-nitzschia</w:t>
            </w:r>
            <w:proofErr w:type="spellEnd"/>
            <w:r w:rsidR="00777038" w:rsidRPr="009C6BF4">
              <w:rPr>
                <w:rFonts w:ascii="Times New Roman" w:hAnsi="Times New Roman" w:cs="Times New Roman"/>
                <w:i/>
                <w:iCs/>
                <w:sz w:val="28"/>
                <w:szCs w:val="28"/>
              </w:rPr>
              <w:t xml:space="preserve"> </w:t>
            </w:r>
            <w:proofErr w:type="spellStart"/>
            <w:r w:rsidR="00777038" w:rsidRPr="009C6BF4">
              <w:rPr>
                <w:rFonts w:ascii="Times New Roman" w:hAnsi="Times New Roman" w:cs="Times New Roman"/>
                <w:i/>
                <w:iCs/>
                <w:sz w:val="28"/>
                <w:szCs w:val="28"/>
              </w:rPr>
              <w:t>delicatissima</w:t>
            </w:r>
            <w:proofErr w:type="spellEnd"/>
          </w:p>
        </w:tc>
        <w:tc>
          <w:tcPr>
            <w:tcW w:w="2922" w:type="dxa"/>
            <w:gridSpan w:val="2"/>
          </w:tcPr>
          <w:p w:rsidR="00CC07D1" w:rsidRPr="009C6BF4" w:rsidRDefault="00A57A77" w:rsidP="009C6BF4">
            <w:pPr>
              <w:jc w:val="both"/>
              <w:rPr>
                <w:rFonts w:ascii="Times New Roman" w:hAnsi="Times New Roman" w:cs="Times New Roman"/>
                <w:i/>
                <w:iCs/>
                <w:sz w:val="28"/>
                <w:szCs w:val="28"/>
              </w:rPr>
            </w:pPr>
            <w:r w:rsidRPr="009C6BF4">
              <w:rPr>
                <w:rFonts w:ascii="Times New Roman" w:hAnsi="Times New Roman" w:cs="Times New Roman"/>
                <w:i/>
                <w:iCs/>
                <w:noProof/>
                <w:sz w:val="28"/>
                <w:szCs w:val="28"/>
                <w:lang w:eastAsia="ru-RU"/>
              </w:rPr>
              <w:drawing>
                <wp:anchor distT="0" distB="0" distL="114300" distR="114300" simplePos="0" relativeHeight="251696128" behindDoc="0" locked="0" layoutInCell="1" allowOverlap="1" wp14:anchorId="059B4A0D">
                  <wp:simplePos x="0" y="0"/>
                  <wp:positionH relativeFrom="margin">
                    <wp:posOffset>-65240</wp:posOffset>
                  </wp:positionH>
                  <wp:positionV relativeFrom="margin">
                    <wp:posOffset>480</wp:posOffset>
                  </wp:positionV>
                  <wp:extent cx="1803528" cy="2127885"/>
                  <wp:effectExtent l="0" t="0" r="6350" b="5715"/>
                  <wp:wrapSquare wrapText="bothSides"/>
                  <wp:docPr id="122659695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a:extLst>
                              <a:ext uri="{28A0092B-C50C-407E-A947-70E740481C1C}">
                                <a14:useLocalDpi xmlns:a14="http://schemas.microsoft.com/office/drawing/2010/main" val="0"/>
                              </a:ext>
                            </a:extLst>
                          </a:blip>
                          <a:srcRect l="17725" t="10358" r="34691" b="10540"/>
                          <a:stretch/>
                        </pic:blipFill>
                        <pic:spPr bwMode="auto">
                          <a:xfrm>
                            <a:off x="0" y="0"/>
                            <a:ext cx="1803912" cy="212833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777038" w:rsidRPr="009C6BF4">
              <w:rPr>
                <w:rFonts w:ascii="Times New Roman" w:hAnsi="Times New Roman" w:cs="Times New Roman"/>
                <w:i/>
                <w:iCs/>
                <w:sz w:val="28"/>
                <w:szCs w:val="28"/>
              </w:rPr>
              <w:t>Prorocentrum</w:t>
            </w:r>
            <w:proofErr w:type="spellEnd"/>
            <w:r w:rsidR="00777038" w:rsidRPr="009C6BF4">
              <w:rPr>
                <w:rFonts w:ascii="Times New Roman" w:hAnsi="Times New Roman" w:cs="Times New Roman"/>
                <w:i/>
                <w:iCs/>
                <w:sz w:val="28"/>
                <w:szCs w:val="28"/>
              </w:rPr>
              <w:t xml:space="preserve"> </w:t>
            </w:r>
            <w:proofErr w:type="spellStart"/>
            <w:r w:rsidR="00777038" w:rsidRPr="009C6BF4">
              <w:rPr>
                <w:rFonts w:ascii="Times New Roman" w:hAnsi="Times New Roman" w:cs="Times New Roman"/>
                <w:i/>
                <w:iCs/>
                <w:sz w:val="28"/>
                <w:szCs w:val="28"/>
              </w:rPr>
              <w:t>lima</w:t>
            </w:r>
            <w:proofErr w:type="spellEnd"/>
          </w:p>
        </w:tc>
        <w:tc>
          <w:tcPr>
            <w:tcW w:w="3026" w:type="dxa"/>
            <w:gridSpan w:val="2"/>
          </w:tcPr>
          <w:p w:rsidR="00CC07D1" w:rsidRPr="009C6BF4" w:rsidRDefault="00A57A77" w:rsidP="009C6BF4">
            <w:pPr>
              <w:jc w:val="both"/>
              <w:rPr>
                <w:rFonts w:ascii="Times New Roman" w:hAnsi="Times New Roman" w:cs="Times New Roman"/>
                <w:i/>
                <w:iCs/>
                <w:sz w:val="28"/>
                <w:szCs w:val="28"/>
              </w:rPr>
            </w:pPr>
            <w:r w:rsidRPr="009C6BF4">
              <w:rPr>
                <w:rFonts w:ascii="Times New Roman" w:hAnsi="Times New Roman" w:cs="Times New Roman"/>
                <w:i/>
                <w:iCs/>
                <w:noProof/>
                <w:sz w:val="28"/>
                <w:szCs w:val="28"/>
                <w:lang w:eastAsia="ru-RU"/>
              </w:rPr>
              <w:drawing>
                <wp:anchor distT="0" distB="0" distL="114300" distR="114300" simplePos="0" relativeHeight="251697152" behindDoc="0" locked="0" layoutInCell="1" allowOverlap="1" wp14:anchorId="2D59E622">
                  <wp:simplePos x="0" y="0"/>
                  <wp:positionH relativeFrom="margin">
                    <wp:posOffset>-65405</wp:posOffset>
                  </wp:positionH>
                  <wp:positionV relativeFrom="margin">
                    <wp:posOffset>0</wp:posOffset>
                  </wp:positionV>
                  <wp:extent cx="1941830" cy="2127250"/>
                  <wp:effectExtent l="0" t="0" r="1270" b="6350"/>
                  <wp:wrapSquare wrapText="bothSides"/>
                  <wp:docPr id="91261424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a:extLst>
                              <a:ext uri="{28A0092B-C50C-407E-A947-70E740481C1C}">
                                <a14:useLocalDpi xmlns:a14="http://schemas.microsoft.com/office/drawing/2010/main" val="0"/>
                              </a:ext>
                            </a:extLst>
                          </a:blip>
                          <a:srcRect l="26232" t="14213" r="29797" b="9592"/>
                          <a:stretch/>
                        </pic:blipFill>
                        <pic:spPr bwMode="auto">
                          <a:xfrm>
                            <a:off x="0" y="0"/>
                            <a:ext cx="1941830" cy="2127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CC07D1" w:rsidRPr="009C6BF4">
              <w:rPr>
                <w:rFonts w:ascii="Times New Roman" w:hAnsi="Times New Roman" w:cs="Times New Roman"/>
                <w:i/>
                <w:iCs/>
                <w:sz w:val="28"/>
                <w:szCs w:val="28"/>
              </w:rPr>
              <w:t>Scrippsiella</w:t>
            </w:r>
            <w:proofErr w:type="spellEnd"/>
            <w:r w:rsidR="00CC07D1" w:rsidRPr="009C6BF4">
              <w:rPr>
                <w:rFonts w:ascii="Times New Roman" w:hAnsi="Times New Roman" w:cs="Times New Roman"/>
                <w:i/>
                <w:iCs/>
                <w:sz w:val="28"/>
                <w:szCs w:val="28"/>
              </w:rPr>
              <w:t xml:space="preserve"> </w:t>
            </w:r>
            <w:proofErr w:type="spellStart"/>
            <w:r w:rsidR="00777038" w:rsidRPr="009C6BF4">
              <w:rPr>
                <w:rFonts w:ascii="Times New Roman" w:hAnsi="Times New Roman" w:cs="Times New Roman"/>
                <w:i/>
                <w:iCs/>
                <w:sz w:val="28"/>
                <w:szCs w:val="28"/>
              </w:rPr>
              <w:t>acuminata</w:t>
            </w:r>
            <w:proofErr w:type="spellEnd"/>
          </w:p>
        </w:tc>
      </w:tr>
      <w:tr w:rsidR="003F300B" w:rsidRPr="009C6BF4" w:rsidTr="003F300B">
        <w:tc>
          <w:tcPr>
            <w:tcW w:w="3402" w:type="dxa"/>
          </w:tcPr>
          <w:p w:rsidR="00CC07D1" w:rsidRPr="009C6BF4" w:rsidRDefault="003F300B" w:rsidP="009C6BF4">
            <w:pPr>
              <w:jc w:val="both"/>
              <w:rPr>
                <w:rFonts w:ascii="Times New Roman" w:hAnsi="Times New Roman" w:cs="Times New Roman"/>
                <w:i/>
                <w:iCs/>
                <w:sz w:val="28"/>
                <w:szCs w:val="28"/>
              </w:rPr>
            </w:pPr>
            <w:r w:rsidRPr="009C6BF4">
              <w:rPr>
                <w:rFonts w:ascii="Times New Roman" w:hAnsi="Times New Roman" w:cs="Times New Roman"/>
                <w:i/>
                <w:iCs/>
                <w:noProof/>
                <w:sz w:val="28"/>
                <w:szCs w:val="28"/>
                <w:lang w:eastAsia="ru-RU"/>
              </w:rPr>
              <w:lastRenderedPageBreak/>
              <w:drawing>
                <wp:anchor distT="0" distB="0" distL="114300" distR="114300" simplePos="0" relativeHeight="251698176" behindDoc="0" locked="0" layoutInCell="1" allowOverlap="1" wp14:anchorId="20094C70">
                  <wp:simplePos x="0" y="0"/>
                  <wp:positionH relativeFrom="margin">
                    <wp:posOffset>-65405</wp:posOffset>
                  </wp:positionH>
                  <wp:positionV relativeFrom="margin">
                    <wp:posOffset>3175</wp:posOffset>
                  </wp:positionV>
                  <wp:extent cx="2181225" cy="1851025"/>
                  <wp:effectExtent l="0" t="0" r="9525" b="0"/>
                  <wp:wrapSquare wrapText="bothSides"/>
                  <wp:docPr id="74149067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a:extLst>
                              <a:ext uri="{28A0092B-C50C-407E-A947-70E740481C1C}">
                                <a14:useLocalDpi xmlns:a14="http://schemas.microsoft.com/office/drawing/2010/main" val="0"/>
                              </a:ext>
                            </a:extLst>
                          </a:blip>
                          <a:srcRect l="13869" t="5877" r="15422" b="816"/>
                          <a:stretch/>
                        </pic:blipFill>
                        <pic:spPr bwMode="auto">
                          <a:xfrm>
                            <a:off x="0" y="0"/>
                            <a:ext cx="2181225" cy="1851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CC07D1" w:rsidRPr="009C6BF4">
              <w:rPr>
                <w:rFonts w:ascii="Times New Roman" w:hAnsi="Times New Roman" w:cs="Times New Roman"/>
                <w:i/>
                <w:iCs/>
                <w:sz w:val="28"/>
                <w:szCs w:val="28"/>
              </w:rPr>
              <w:t>Prorocentrum</w:t>
            </w:r>
            <w:proofErr w:type="spellEnd"/>
            <w:r w:rsidR="00CC07D1" w:rsidRPr="009C6BF4">
              <w:rPr>
                <w:rFonts w:ascii="Times New Roman" w:hAnsi="Times New Roman" w:cs="Times New Roman"/>
                <w:i/>
                <w:iCs/>
                <w:sz w:val="28"/>
                <w:szCs w:val="28"/>
              </w:rPr>
              <w:t xml:space="preserve"> </w:t>
            </w:r>
            <w:proofErr w:type="spellStart"/>
            <w:r w:rsidR="00CC07D1" w:rsidRPr="009C6BF4">
              <w:rPr>
                <w:rFonts w:ascii="Times New Roman" w:hAnsi="Times New Roman" w:cs="Times New Roman"/>
                <w:i/>
                <w:iCs/>
                <w:sz w:val="28"/>
                <w:szCs w:val="28"/>
              </w:rPr>
              <w:t>scutellum</w:t>
            </w:r>
            <w:proofErr w:type="spellEnd"/>
          </w:p>
        </w:tc>
        <w:tc>
          <w:tcPr>
            <w:tcW w:w="2922" w:type="dxa"/>
            <w:gridSpan w:val="2"/>
          </w:tcPr>
          <w:p w:rsidR="00CC07D1" w:rsidRPr="009C6BF4" w:rsidRDefault="003F300B" w:rsidP="009C6BF4">
            <w:pPr>
              <w:jc w:val="both"/>
              <w:rPr>
                <w:rFonts w:ascii="Times New Roman" w:hAnsi="Times New Roman" w:cs="Times New Roman"/>
                <w:i/>
                <w:iCs/>
                <w:sz w:val="28"/>
                <w:szCs w:val="28"/>
              </w:rPr>
            </w:pPr>
            <w:r w:rsidRPr="009C6BF4">
              <w:rPr>
                <w:rFonts w:ascii="Times New Roman" w:hAnsi="Times New Roman" w:cs="Times New Roman"/>
                <w:i/>
                <w:iCs/>
                <w:noProof/>
                <w:sz w:val="28"/>
                <w:szCs w:val="28"/>
                <w:lang w:eastAsia="ru-RU"/>
              </w:rPr>
              <w:drawing>
                <wp:anchor distT="0" distB="0" distL="114300" distR="114300" simplePos="0" relativeHeight="251699200" behindDoc="0" locked="0" layoutInCell="1" allowOverlap="1" wp14:anchorId="2F0FCF95">
                  <wp:simplePos x="0" y="0"/>
                  <wp:positionH relativeFrom="margin">
                    <wp:posOffset>-65405</wp:posOffset>
                  </wp:positionH>
                  <wp:positionV relativeFrom="margin">
                    <wp:posOffset>3175</wp:posOffset>
                  </wp:positionV>
                  <wp:extent cx="1819910" cy="1851025"/>
                  <wp:effectExtent l="0" t="0" r="8890" b="0"/>
                  <wp:wrapSquare wrapText="bothSides"/>
                  <wp:docPr id="4978619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a:extLst>
                              <a:ext uri="{28A0092B-C50C-407E-A947-70E740481C1C}">
                                <a14:useLocalDpi xmlns:a14="http://schemas.microsoft.com/office/drawing/2010/main" val="0"/>
                              </a:ext>
                            </a:extLst>
                          </a:blip>
                          <a:srcRect l="610" r="9647" b="11787"/>
                          <a:stretch/>
                        </pic:blipFill>
                        <pic:spPr bwMode="auto">
                          <a:xfrm>
                            <a:off x="0" y="0"/>
                            <a:ext cx="1819910" cy="1851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CC07D1" w:rsidRPr="009C6BF4">
              <w:rPr>
                <w:rFonts w:ascii="Times New Roman" w:hAnsi="Times New Roman" w:cs="Times New Roman"/>
                <w:i/>
                <w:iCs/>
                <w:sz w:val="28"/>
                <w:szCs w:val="28"/>
              </w:rPr>
              <w:t>Gymnodinium</w:t>
            </w:r>
            <w:proofErr w:type="spellEnd"/>
            <w:r w:rsidR="00CC07D1" w:rsidRPr="009C6BF4">
              <w:rPr>
                <w:rFonts w:ascii="Times New Roman" w:hAnsi="Times New Roman" w:cs="Times New Roman"/>
                <w:i/>
                <w:iCs/>
                <w:sz w:val="28"/>
                <w:szCs w:val="28"/>
              </w:rPr>
              <w:t xml:space="preserve"> </w:t>
            </w:r>
            <w:proofErr w:type="spellStart"/>
            <w:r w:rsidR="00CC07D1" w:rsidRPr="009C6BF4">
              <w:rPr>
                <w:rFonts w:ascii="Times New Roman" w:hAnsi="Times New Roman" w:cs="Times New Roman"/>
                <w:i/>
                <w:iCs/>
                <w:sz w:val="28"/>
                <w:szCs w:val="28"/>
              </w:rPr>
              <w:t>sanguineum</w:t>
            </w:r>
            <w:proofErr w:type="spellEnd"/>
          </w:p>
        </w:tc>
        <w:tc>
          <w:tcPr>
            <w:tcW w:w="3026" w:type="dxa"/>
            <w:gridSpan w:val="2"/>
          </w:tcPr>
          <w:p w:rsidR="00CC07D1" w:rsidRPr="009C6BF4" w:rsidRDefault="003F300B" w:rsidP="009C6BF4">
            <w:pPr>
              <w:jc w:val="both"/>
              <w:rPr>
                <w:rFonts w:ascii="Times New Roman" w:hAnsi="Times New Roman" w:cs="Times New Roman"/>
                <w:i/>
                <w:iCs/>
                <w:sz w:val="28"/>
                <w:szCs w:val="28"/>
              </w:rPr>
            </w:pPr>
            <w:r w:rsidRPr="009C6BF4">
              <w:rPr>
                <w:rFonts w:ascii="Times New Roman" w:hAnsi="Times New Roman" w:cs="Times New Roman"/>
                <w:i/>
                <w:iCs/>
                <w:noProof/>
                <w:sz w:val="28"/>
                <w:szCs w:val="28"/>
                <w:lang w:eastAsia="ru-RU"/>
              </w:rPr>
              <w:drawing>
                <wp:anchor distT="0" distB="0" distL="114300" distR="114300" simplePos="0" relativeHeight="251700224" behindDoc="0" locked="0" layoutInCell="1" allowOverlap="1" wp14:anchorId="6E2D5DFF">
                  <wp:simplePos x="5163671" y="729983"/>
                  <wp:positionH relativeFrom="margin">
                    <wp:align>left</wp:align>
                  </wp:positionH>
                  <wp:positionV relativeFrom="margin">
                    <wp:align>top</wp:align>
                  </wp:positionV>
                  <wp:extent cx="1998095" cy="1850898"/>
                  <wp:effectExtent l="0" t="0" r="2540" b="0"/>
                  <wp:wrapSquare wrapText="bothSides"/>
                  <wp:docPr id="152211406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98095" cy="1850898"/>
                          </a:xfrm>
                          <a:prstGeom prst="rect">
                            <a:avLst/>
                          </a:prstGeom>
                          <a:noFill/>
                        </pic:spPr>
                      </pic:pic>
                    </a:graphicData>
                  </a:graphic>
                </wp:anchor>
              </w:drawing>
            </w:r>
            <w:proofErr w:type="spellStart"/>
            <w:r w:rsidR="00CC07D1" w:rsidRPr="009C6BF4">
              <w:rPr>
                <w:rFonts w:ascii="Times New Roman" w:hAnsi="Times New Roman" w:cs="Times New Roman"/>
                <w:i/>
                <w:iCs/>
                <w:sz w:val="28"/>
                <w:szCs w:val="28"/>
              </w:rPr>
              <w:t>Dinophysis</w:t>
            </w:r>
            <w:proofErr w:type="spellEnd"/>
            <w:r w:rsidR="00CC07D1" w:rsidRPr="009C6BF4">
              <w:rPr>
                <w:rFonts w:ascii="Times New Roman" w:hAnsi="Times New Roman" w:cs="Times New Roman"/>
                <w:i/>
                <w:iCs/>
                <w:sz w:val="28"/>
                <w:szCs w:val="28"/>
              </w:rPr>
              <w:t xml:space="preserve"> </w:t>
            </w:r>
            <w:proofErr w:type="spellStart"/>
            <w:r w:rsidR="00CC07D1" w:rsidRPr="009C6BF4">
              <w:rPr>
                <w:rFonts w:ascii="Times New Roman" w:hAnsi="Times New Roman" w:cs="Times New Roman"/>
                <w:i/>
                <w:iCs/>
                <w:sz w:val="28"/>
                <w:szCs w:val="28"/>
              </w:rPr>
              <w:t>acuta</w:t>
            </w:r>
            <w:proofErr w:type="spellEnd"/>
          </w:p>
        </w:tc>
      </w:tr>
      <w:tr w:rsidR="003F300B" w:rsidRPr="009C6BF4" w:rsidTr="005144BB">
        <w:tc>
          <w:tcPr>
            <w:tcW w:w="3402" w:type="dxa"/>
          </w:tcPr>
          <w:p w:rsidR="00CC07D1" w:rsidRPr="009C6BF4" w:rsidRDefault="003F300B" w:rsidP="009C6BF4">
            <w:pPr>
              <w:jc w:val="both"/>
              <w:rPr>
                <w:rFonts w:ascii="Times New Roman" w:hAnsi="Times New Roman" w:cs="Times New Roman"/>
                <w:i/>
                <w:iCs/>
                <w:sz w:val="28"/>
                <w:szCs w:val="28"/>
              </w:rPr>
            </w:pPr>
            <w:r w:rsidRPr="009C6BF4">
              <w:rPr>
                <w:rFonts w:ascii="Times New Roman" w:hAnsi="Times New Roman" w:cs="Times New Roman"/>
                <w:i/>
                <w:iCs/>
                <w:noProof/>
                <w:sz w:val="28"/>
                <w:szCs w:val="28"/>
                <w:lang w:eastAsia="ru-RU"/>
              </w:rPr>
              <w:drawing>
                <wp:anchor distT="0" distB="0" distL="114300" distR="114300" simplePos="0" relativeHeight="251701248" behindDoc="0" locked="0" layoutInCell="1" allowOverlap="1" wp14:anchorId="4A27AFB4">
                  <wp:simplePos x="1144921" y="2935301"/>
                  <wp:positionH relativeFrom="margin">
                    <wp:align>left</wp:align>
                  </wp:positionH>
                  <wp:positionV relativeFrom="margin">
                    <wp:align>top</wp:align>
                  </wp:positionV>
                  <wp:extent cx="2411819" cy="1762760"/>
                  <wp:effectExtent l="0" t="0" r="0" b="8255"/>
                  <wp:wrapSquare wrapText="bothSides"/>
                  <wp:docPr id="132643479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422" r="-11183"/>
                          <a:stretch/>
                        </pic:blipFill>
                        <pic:spPr bwMode="auto">
                          <a:xfrm>
                            <a:off x="0" y="0"/>
                            <a:ext cx="2411819" cy="1762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CC07D1" w:rsidRPr="009C6BF4">
              <w:rPr>
                <w:rFonts w:ascii="Times New Roman" w:hAnsi="Times New Roman" w:cs="Times New Roman"/>
                <w:i/>
                <w:iCs/>
                <w:sz w:val="28"/>
                <w:szCs w:val="28"/>
              </w:rPr>
              <w:t>Ceratium</w:t>
            </w:r>
            <w:proofErr w:type="spellEnd"/>
            <w:r w:rsidR="00CC07D1" w:rsidRPr="009C6BF4">
              <w:rPr>
                <w:rFonts w:ascii="Times New Roman" w:hAnsi="Times New Roman" w:cs="Times New Roman"/>
                <w:i/>
                <w:iCs/>
                <w:sz w:val="28"/>
                <w:szCs w:val="28"/>
              </w:rPr>
              <w:t xml:space="preserve"> </w:t>
            </w:r>
            <w:proofErr w:type="spellStart"/>
            <w:r w:rsidR="00CC07D1" w:rsidRPr="009C6BF4">
              <w:rPr>
                <w:rFonts w:ascii="Times New Roman" w:hAnsi="Times New Roman" w:cs="Times New Roman"/>
                <w:i/>
                <w:iCs/>
                <w:sz w:val="28"/>
                <w:szCs w:val="28"/>
              </w:rPr>
              <w:t>fusus</w:t>
            </w:r>
            <w:proofErr w:type="spellEnd"/>
          </w:p>
        </w:tc>
        <w:tc>
          <w:tcPr>
            <w:tcW w:w="2922" w:type="dxa"/>
            <w:gridSpan w:val="2"/>
          </w:tcPr>
          <w:p w:rsidR="00CC07D1" w:rsidRPr="009C6BF4" w:rsidRDefault="00BD12BE" w:rsidP="009C6BF4">
            <w:pPr>
              <w:jc w:val="both"/>
              <w:rPr>
                <w:rFonts w:ascii="Times New Roman" w:hAnsi="Times New Roman" w:cs="Times New Roman"/>
                <w:i/>
                <w:iCs/>
                <w:sz w:val="28"/>
                <w:szCs w:val="28"/>
              </w:rPr>
            </w:pPr>
            <w:r w:rsidRPr="009C6BF4">
              <w:rPr>
                <w:rFonts w:ascii="Times New Roman" w:hAnsi="Times New Roman" w:cs="Times New Roman"/>
                <w:sz w:val="28"/>
                <w:szCs w:val="28"/>
              </w:rPr>
              <w:object w:dxaOrig="1700" w:dyaOrig="16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1pt;height:140pt" o:ole="">
                  <v:imagedata r:id="rId28" o:title=""/>
                </v:shape>
                <o:OLEObject Type="Embed" ProgID="PBrush" ShapeID="_x0000_i1025" DrawAspect="Content" ObjectID="_1798895796" r:id="rId29"/>
              </w:object>
            </w:r>
            <w:proofErr w:type="spellStart"/>
            <w:r w:rsidR="00CC07D1" w:rsidRPr="009C6BF4">
              <w:rPr>
                <w:rFonts w:ascii="Times New Roman" w:hAnsi="Times New Roman" w:cs="Times New Roman"/>
                <w:i/>
                <w:iCs/>
                <w:sz w:val="28"/>
                <w:szCs w:val="28"/>
              </w:rPr>
              <w:t>Amphidinium</w:t>
            </w:r>
            <w:proofErr w:type="spellEnd"/>
            <w:r w:rsidR="00CC07D1" w:rsidRPr="009C6BF4">
              <w:rPr>
                <w:rFonts w:ascii="Times New Roman" w:hAnsi="Times New Roman" w:cs="Times New Roman"/>
                <w:i/>
                <w:iCs/>
                <w:sz w:val="28"/>
                <w:szCs w:val="28"/>
              </w:rPr>
              <w:t xml:space="preserve"> </w:t>
            </w:r>
            <w:proofErr w:type="spellStart"/>
            <w:r w:rsidR="00CC07D1" w:rsidRPr="009C6BF4">
              <w:rPr>
                <w:rFonts w:ascii="Times New Roman" w:hAnsi="Times New Roman" w:cs="Times New Roman"/>
                <w:i/>
                <w:iCs/>
                <w:sz w:val="28"/>
                <w:szCs w:val="28"/>
              </w:rPr>
              <w:t>operculatum</w:t>
            </w:r>
            <w:proofErr w:type="spellEnd"/>
          </w:p>
        </w:tc>
        <w:tc>
          <w:tcPr>
            <w:tcW w:w="3026" w:type="dxa"/>
            <w:gridSpan w:val="2"/>
          </w:tcPr>
          <w:p w:rsidR="00CC07D1" w:rsidRPr="009C6BF4" w:rsidRDefault="005144BB" w:rsidP="009C6BF4">
            <w:pPr>
              <w:jc w:val="both"/>
              <w:rPr>
                <w:rFonts w:ascii="Times New Roman" w:hAnsi="Times New Roman" w:cs="Times New Roman"/>
                <w:i/>
                <w:iCs/>
                <w:sz w:val="28"/>
                <w:szCs w:val="28"/>
              </w:rPr>
            </w:pPr>
            <w:r w:rsidRPr="009C6BF4">
              <w:rPr>
                <w:rFonts w:ascii="Times New Roman" w:hAnsi="Times New Roman" w:cs="Times New Roman"/>
                <w:i/>
                <w:iCs/>
                <w:noProof/>
                <w:sz w:val="28"/>
                <w:szCs w:val="28"/>
                <w:lang w:eastAsia="ru-RU"/>
              </w:rPr>
              <w:drawing>
                <wp:anchor distT="0" distB="0" distL="114300" distR="114300" simplePos="0" relativeHeight="251703296" behindDoc="0" locked="0" layoutInCell="1" allowOverlap="1" wp14:anchorId="0AD1E8A5">
                  <wp:simplePos x="5163671" y="3112034"/>
                  <wp:positionH relativeFrom="margin">
                    <wp:align>left</wp:align>
                  </wp:positionH>
                  <wp:positionV relativeFrom="margin">
                    <wp:align>top</wp:align>
                  </wp:positionV>
                  <wp:extent cx="1887855" cy="1762760"/>
                  <wp:effectExtent l="0" t="0" r="0" b="8890"/>
                  <wp:wrapSquare wrapText="bothSides"/>
                  <wp:docPr id="181851867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7952" r="4016" b="14529"/>
                          <a:stretch/>
                        </pic:blipFill>
                        <pic:spPr bwMode="auto">
                          <a:xfrm>
                            <a:off x="0" y="0"/>
                            <a:ext cx="1892003" cy="176609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roofErr w:type="spellStart"/>
            <w:r w:rsidR="00CC07D1" w:rsidRPr="009C6BF4">
              <w:rPr>
                <w:rFonts w:ascii="Times New Roman" w:hAnsi="Times New Roman" w:cs="Times New Roman"/>
                <w:i/>
                <w:iCs/>
                <w:sz w:val="28"/>
                <w:szCs w:val="28"/>
              </w:rPr>
              <w:t>Ceratium</w:t>
            </w:r>
            <w:proofErr w:type="spellEnd"/>
            <w:r w:rsidR="00CC07D1" w:rsidRPr="009C6BF4">
              <w:rPr>
                <w:rFonts w:ascii="Times New Roman" w:hAnsi="Times New Roman" w:cs="Times New Roman"/>
                <w:i/>
                <w:iCs/>
                <w:sz w:val="28"/>
                <w:szCs w:val="28"/>
              </w:rPr>
              <w:t xml:space="preserve"> </w:t>
            </w:r>
            <w:proofErr w:type="spellStart"/>
            <w:r w:rsidR="00CC07D1" w:rsidRPr="009C6BF4">
              <w:rPr>
                <w:rFonts w:ascii="Times New Roman" w:hAnsi="Times New Roman" w:cs="Times New Roman"/>
                <w:i/>
                <w:iCs/>
                <w:sz w:val="28"/>
                <w:szCs w:val="28"/>
              </w:rPr>
              <w:t>tripos</w:t>
            </w:r>
            <w:proofErr w:type="spellEnd"/>
          </w:p>
        </w:tc>
      </w:tr>
      <w:tr w:rsidR="003F300B" w:rsidRPr="009C6BF4" w:rsidTr="005144BB">
        <w:tc>
          <w:tcPr>
            <w:tcW w:w="3402" w:type="dxa"/>
          </w:tcPr>
          <w:p w:rsidR="00CC07D1" w:rsidRPr="009C6BF4" w:rsidRDefault="005144BB" w:rsidP="009C6BF4">
            <w:pPr>
              <w:jc w:val="both"/>
              <w:rPr>
                <w:rFonts w:ascii="Times New Roman" w:hAnsi="Times New Roman" w:cs="Times New Roman"/>
                <w:i/>
                <w:iCs/>
                <w:sz w:val="28"/>
                <w:szCs w:val="28"/>
              </w:rPr>
            </w:pPr>
            <w:r w:rsidRPr="009C6BF4">
              <w:rPr>
                <w:rFonts w:ascii="Times New Roman" w:hAnsi="Times New Roman" w:cs="Times New Roman"/>
                <w:i/>
                <w:iCs/>
                <w:noProof/>
                <w:sz w:val="28"/>
                <w:szCs w:val="28"/>
                <w:lang w:eastAsia="ru-RU"/>
              </w:rPr>
              <w:drawing>
                <wp:anchor distT="0" distB="0" distL="114300" distR="114300" simplePos="0" relativeHeight="251704320" behindDoc="0" locked="0" layoutInCell="1" allowOverlap="1" wp14:anchorId="2786D291">
                  <wp:simplePos x="1144921" y="5401876"/>
                  <wp:positionH relativeFrom="margin">
                    <wp:align>left</wp:align>
                  </wp:positionH>
                  <wp:positionV relativeFrom="margin">
                    <wp:align>top</wp:align>
                  </wp:positionV>
                  <wp:extent cx="2196193" cy="1895182"/>
                  <wp:effectExtent l="0" t="0" r="0" b="0"/>
                  <wp:wrapSquare wrapText="bothSides"/>
                  <wp:docPr id="38459734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1">
                            <a:extLst>
                              <a:ext uri="{28A0092B-C50C-407E-A947-70E740481C1C}">
                                <a14:useLocalDpi xmlns:a14="http://schemas.microsoft.com/office/drawing/2010/main" val="0"/>
                              </a:ext>
                            </a:extLst>
                          </a:blip>
                          <a:srcRect/>
                          <a:stretch/>
                        </pic:blipFill>
                        <pic:spPr bwMode="auto">
                          <a:xfrm>
                            <a:off x="0" y="0"/>
                            <a:ext cx="2196193" cy="1895182"/>
                          </a:xfrm>
                          <a:prstGeom prst="rect">
                            <a:avLst/>
                          </a:prstGeom>
                          <a:noFill/>
                          <a:ln>
                            <a:noFill/>
                          </a:ln>
                          <a:extLst>
                            <a:ext uri="{53640926-AAD7-44D8-BBD7-CCE9431645EC}">
                              <a14:shadowObscured xmlns:a14="http://schemas.microsoft.com/office/drawing/2010/main"/>
                            </a:ext>
                          </a:extLst>
                        </pic:spPr>
                      </pic:pic>
                    </a:graphicData>
                  </a:graphic>
                </wp:anchor>
              </w:drawing>
            </w:r>
            <w:proofErr w:type="spellStart"/>
            <w:r w:rsidR="00CC07D1" w:rsidRPr="009C6BF4">
              <w:rPr>
                <w:rFonts w:ascii="Times New Roman" w:hAnsi="Times New Roman" w:cs="Times New Roman"/>
                <w:i/>
                <w:iCs/>
                <w:sz w:val="28"/>
                <w:szCs w:val="28"/>
              </w:rPr>
              <w:t>Dinophysis</w:t>
            </w:r>
            <w:proofErr w:type="spellEnd"/>
            <w:r w:rsidR="00CC07D1" w:rsidRPr="009C6BF4">
              <w:rPr>
                <w:rFonts w:ascii="Times New Roman" w:hAnsi="Times New Roman" w:cs="Times New Roman"/>
                <w:i/>
                <w:iCs/>
                <w:sz w:val="28"/>
                <w:szCs w:val="28"/>
              </w:rPr>
              <w:t xml:space="preserve"> </w:t>
            </w:r>
            <w:proofErr w:type="spellStart"/>
            <w:r w:rsidR="00CC07D1" w:rsidRPr="009C6BF4">
              <w:rPr>
                <w:rFonts w:ascii="Times New Roman" w:hAnsi="Times New Roman" w:cs="Times New Roman"/>
                <w:i/>
                <w:iCs/>
                <w:sz w:val="28"/>
                <w:szCs w:val="28"/>
              </w:rPr>
              <w:t>fortii</w:t>
            </w:r>
            <w:proofErr w:type="spellEnd"/>
          </w:p>
        </w:tc>
        <w:tc>
          <w:tcPr>
            <w:tcW w:w="2922" w:type="dxa"/>
            <w:gridSpan w:val="2"/>
          </w:tcPr>
          <w:p w:rsidR="00CC07D1" w:rsidRPr="009C6BF4" w:rsidRDefault="005144BB" w:rsidP="009C6BF4">
            <w:pPr>
              <w:jc w:val="both"/>
              <w:rPr>
                <w:rFonts w:ascii="Times New Roman" w:hAnsi="Times New Roman" w:cs="Times New Roman"/>
                <w:i/>
                <w:iCs/>
                <w:sz w:val="28"/>
                <w:szCs w:val="28"/>
              </w:rPr>
            </w:pPr>
            <w:r w:rsidRPr="009C6BF4">
              <w:rPr>
                <w:rFonts w:ascii="Times New Roman" w:hAnsi="Times New Roman" w:cs="Times New Roman"/>
                <w:i/>
                <w:iCs/>
                <w:noProof/>
                <w:sz w:val="28"/>
                <w:szCs w:val="28"/>
                <w:lang w:eastAsia="ru-RU"/>
              </w:rPr>
              <w:drawing>
                <wp:anchor distT="0" distB="0" distL="114300" distR="114300" simplePos="0" relativeHeight="251705344" behindDoc="0" locked="0" layoutInCell="1" allowOverlap="1" wp14:anchorId="40F89DB2">
                  <wp:simplePos x="0" y="0"/>
                  <wp:positionH relativeFrom="margin">
                    <wp:posOffset>-65405</wp:posOffset>
                  </wp:positionH>
                  <wp:positionV relativeFrom="margin">
                    <wp:posOffset>0</wp:posOffset>
                  </wp:positionV>
                  <wp:extent cx="1820545" cy="1894840"/>
                  <wp:effectExtent l="0" t="0" r="8255" b="0"/>
                  <wp:wrapSquare wrapText="bothSides"/>
                  <wp:docPr id="53883468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20545" cy="1894840"/>
                          </a:xfrm>
                          <a:prstGeom prst="rect">
                            <a:avLst/>
                          </a:prstGeom>
                          <a:noFill/>
                        </pic:spPr>
                      </pic:pic>
                    </a:graphicData>
                  </a:graphic>
                  <wp14:sizeRelH relativeFrom="margin">
                    <wp14:pctWidth>0</wp14:pctWidth>
                  </wp14:sizeRelH>
                  <wp14:sizeRelV relativeFrom="margin">
                    <wp14:pctHeight>0</wp14:pctHeight>
                  </wp14:sizeRelV>
                </wp:anchor>
              </w:drawing>
            </w:r>
            <w:proofErr w:type="spellStart"/>
            <w:r w:rsidR="00CC07D1" w:rsidRPr="009C6BF4">
              <w:rPr>
                <w:rFonts w:ascii="Times New Roman" w:hAnsi="Times New Roman" w:cs="Times New Roman"/>
                <w:i/>
                <w:iCs/>
                <w:sz w:val="28"/>
                <w:szCs w:val="28"/>
              </w:rPr>
              <w:t>Dinophysis</w:t>
            </w:r>
            <w:proofErr w:type="spellEnd"/>
            <w:r w:rsidR="00CC07D1" w:rsidRPr="009C6BF4">
              <w:rPr>
                <w:rFonts w:ascii="Times New Roman" w:hAnsi="Times New Roman" w:cs="Times New Roman"/>
                <w:i/>
                <w:iCs/>
                <w:sz w:val="28"/>
                <w:szCs w:val="28"/>
              </w:rPr>
              <w:t xml:space="preserve"> </w:t>
            </w:r>
            <w:proofErr w:type="spellStart"/>
            <w:r w:rsidR="00CC07D1" w:rsidRPr="009C6BF4">
              <w:rPr>
                <w:rFonts w:ascii="Times New Roman" w:hAnsi="Times New Roman" w:cs="Times New Roman"/>
                <w:i/>
                <w:iCs/>
                <w:sz w:val="28"/>
                <w:szCs w:val="28"/>
              </w:rPr>
              <w:t>acuminata</w:t>
            </w:r>
            <w:proofErr w:type="spellEnd"/>
          </w:p>
        </w:tc>
        <w:tc>
          <w:tcPr>
            <w:tcW w:w="3026" w:type="dxa"/>
            <w:gridSpan w:val="2"/>
          </w:tcPr>
          <w:p w:rsidR="00CC07D1" w:rsidRPr="009C6BF4" w:rsidRDefault="005144BB" w:rsidP="009C6BF4">
            <w:pPr>
              <w:jc w:val="both"/>
              <w:rPr>
                <w:rFonts w:ascii="Times New Roman" w:hAnsi="Times New Roman" w:cs="Times New Roman"/>
                <w:i/>
                <w:iCs/>
                <w:sz w:val="28"/>
                <w:szCs w:val="28"/>
              </w:rPr>
            </w:pPr>
            <w:r w:rsidRPr="009C6BF4">
              <w:rPr>
                <w:rFonts w:ascii="Times New Roman" w:hAnsi="Times New Roman" w:cs="Times New Roman"/>
                <w:i/>
                <w:iCs/>
                <w:noProof/>
                <w:sz w:val="28"/>
                <w:szCs w:val="28"/>
                <w:lang w:eastAsia="ru-RU"/>
              </w:rPr>
              <w:drawing>
                <wp:anchor distT="0" distB="0" distL="114300" distR="114300" simplePos="0" relativeHeight="251706368" behindDoc="0" locked="0" layoutInCell="1" allowOverlap="1" wp14:anchorId="6A35D4C6">
                  <wp:simplePos x="0" y="0"/>
                  <wp:positionH relativeFrom="margin">
                    <wp:posOffset>-39370</wp:posOffset>
                  </wp:positionH>
                  <wp:positionV relativeFrom="margin">
                    <wp:posOffset>0</wp:posOffset>
                  </wp:positionV>
                  <wp:extent cx="1887855" cy="1894840"/>
                  <wp:effectExtent l="0" t="0" r="0" b="0"/>
                  <wp:wrapSquare wrapText="bothSides"/>
                  <wp:docPr id="129204518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3">
                            <a:extLst>
                              <a:ext uri="{28A0092B-C50C-407E-A947-70E740481C1C}">
                                <a14:useLocalDpi xmlns:a14="http://schemas.microsoft.com/office/drawing/2010/main" val="0"/>
                              </a:ext>
                            </a:extLst>
                          </a:blip>
                          <a:srcRect l="2119" r="1" b="17815"/>
                          <a:stretch/>
                        </pic:blipFill>
                        <pic:spPr bwMode="auto">
                          <a:xfrm>
                            <a:off x="0" y="0"/>
                            <a:ext cx="1887855" cy="1894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roofErr w:type="spellStart"/>
            <w:r w:rsidR="00CC07D1" w:rsidRPr="009C6BF4">
              <w:rPr>
                <w:rFonts w:ascii="Times New Roman" w:hAnsi="Times New Roman" w:cs="Times New Roman"/>
                <w:i/>
                <w:iCs/>
                <w:sz w:val="28"/>
                <w:szCs w:val="28"/>
              </w:rPr>
              <w:t>Dinophysis</w:t>
            </w:r>
            <w:proofErr w:type="spellEnd"/>
            <w:r w:rsidR="00CC07D1" w:rsidRPr="009C6BF4">
              <w:rPr>
                <w:rFonts w:ascii="Times New Roman" w:hAnsi="Times New Roman" w:cs="Times New Roman"/>
                <w:i/>
                <w:iCs/>
                <w:sz w:val="28"/>
                <w:szCs w:val="28"/>
              </w:rPr>
              <w:t xml:space="preserve"> </w:t>
            </w:r>
            <w:proofErr w:type="spellStart"/>
            <w:r w:rsidR="00CC07D1" w:rsidRPr="009C6BF4">
              <w:rPr>
                <w:rFonts w:ascii="Times New Roman" w:hAnsi="Times New Roman" w:cs="Times New Roman"/>
                <w:i/>
                <w:iCs/>
                <w:sz w:val="28"/>
                <w:szCs w:val="28"/>
              </w:rPr>
              <w:t>sacculus</w:t>
            </w:r>
            <w:proofErr w:type="spellEnd"/>
          </w:p>
        </w:tc>
      </w:tr>
    </w:tbl>
    <w:p w:rsidR="008E5C01" w:rsidRPr="009C6BF4" w:rsidRDefault="004E55E7" w:rsidP="009C6BF4">
      <w:pPr>
        <w:spacing w:after="0" w:line="240" w:lineRule="auto"/>
        <w:jc w:val="center"/>
        <w:rPr>
          <w:rFonts w:ascii="Times New Roman" w:hAnsi="Times New Roman" w:cs="Times New Roman"/>
          <w:iCs/>
          <w:sz w:val="28"/>
          <w:szCs w:val="28"/>
        </w:rPr>
      </w:pPr>
      <w:r w:rsidRPr="009C6BF4">
        <w:rPr>
          <w:rFonts w:ascii="Times New Roman" w:hAnsi="Times New Roman" w:cs="Times New Roman"/>
          <w:iCs/>
          <w:sz w:val="28"/>
          <w:szCs w:val="28"/>
        </w:rPr>
        <w:t xml:space="preserve">Рисунок </w:t>
      </w:r>
      <w:r w:rsidR="009C6BF4">
        <w:rPr>
          <w:rFonts w:ascii="Times New Roman" w:hAnsi="Times New Roman" w:cs="Times New Roman"/>
          <w:iCs/>
          <w:sz w:val="28"/>
          <w:szCs w:val="28"/>
        </w:rPr>
        <w:t>2</w:t>
      </w:r>
      <w:r w:rsidRPr="009C6BF4">
        <w:rPr>
          <w:rFonts w:ascii="Times New Roman" w:hAnsi="Times New Roman" w:cs="Times New Roman"/>
          <w:iCs/>
          <w:sz w:val="28"/>
          <w:szCs w:val="28"/>
        </w:rPr>
        <w:t>.2 – Фотографии микроводорослей</w:t>
      </w:r>
    </w:p>
    <w:p w:rsidR="00BD12BE" w:rsidRPr="009C6BF4" w:rsidRDefault="00BD12BE" w:rsidP="009C6BF4">
      <w:pPr>
        <w:spacing w:after="0" w:line="240" w:lineRule="auto"/>
        <w:ind w:firstLine="709"/>
        <w:jc w:val="both"/>
        <w:outlineLvl w:val="0"/>
        <w:rPr>
          <w:rFonts w:ascii="Times New Roman" w:hAnsi="Times New Roman" w:cs="Times New Roman"/>
          <w:i/>
          <w:iCs/>
          <w:sz w:val="28"/>
          <w:szCs w:val="28"/>
          <w:lang w:val="en-US"/>
        </w:rPr>
      </w:pPr>
    </w:p>
    <w:p w:rsidR="00BD12BE" w:rsidRPr="009C6BF4" w:rsidRDefault="00BD12BE" w:rsidP="009C6BF4">
      <w:pPr>
        <w:spacing w:after="0" w:line="240" w:lineRule="auto"/>
        <w:ind w:firstLine="709"/>
        <w:jc w:val="both"/>
        <w:outlineLvl w:val="0"/>
        <w:rPr>
          <w:rFonts w:ascii="Times New Roman" w:hAnsi="Times New Roman" w:cs="Times New Roman"/>
          <w:sz w:val="28"/>
          <w:szCs w:val="28"/>
        </w:rPr>
      </w:pPr>
      <w:proofErr w:type="spellStart"/>
      <w:proofErr w:type="gramStart"/>
      <w:r w:rsidRPr="009C6BF4">
        <w:rPr>
          <w:rFonts w:ascii="Times New Roman" w:hAnsi="Times New Roman" w:cs="Times New Roman"/>
          <w:i/>
          <w:iCs/>
          <w:sz w:val="28"/>
          <w:szCs w:val="28"/>
          <w:lang w:val="en-US"/>
        </w:rPr>
        <w:t>Prorocentrum</w:t>
      </w:r>
      <w:proofErr w:type="spellEnd"/>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lang w:val="en-US"/>
        </w:rPr>
        <w:t>scutellum</w:t>
      </w:r>
      <w:proofErr w:type="spellEnd"/>
      <w:r w:rsidRPr="009C6BF4">
        <w:rPr>
          <w:rFonts w:ascii="Times New Roman" w:hAnsi="Times New Roman" w:cs="Times New Roman"/>
          <w:i/>
          <w:iCs/>
          <w:sz w:val="28"/>
          <w:szCs w:val="28"/>
        </w:rPr>
        <w:t>.</w:t>
      </w:r>
      <w:proofErr w:type="gramEnd"/>
      <w:r w:rsidRPr="009C6BF4">
        <w:rPr>
          <w:rFonts w:ascii="Times New Roman" w:hAnsi="Times New Roman" w:cs="Times New Roman"/>
          <w:i/>
          <w:iCs/>
          <w:sz w:val="28"/>
          <w:szCs w:val="28"/>
        </w:rPr>
        <w:t xml:space="preserve"> </w:t>
      </w:r>
      <w:r w:rsidRPr="009C6BF4">
        <w:rPr>
          <w:rFonts w:ascii="Times New Roman" w:hAnsi="Times New Roman" w:cs="Times New Roman"/>
          <w:sz w:val="28"/>
          <w:szCs w:val="28"/>
        </w:rPr>
        <w:t xml:space="preserve">Клетки широкие, несколько </w:t>
      </w:r>
      <w:proofErr w:type="spellStart"/>
      <w:r w:rsidRPr="009C6BF4">
        <w:rPr>
          <w:rFonts w:ascii="Times New Roman" w:hAnsi="Times New Roman" w:cs="Times New Roman"/>
          <w:sz w:val="28"/>
          <w:szCs w:val="28"/>
        </w:rPr>
        <w:t>серцевидные</w:t>
      </w:r>
      <w:proofErr w:type="spellEnd"/>
      <w:r w:rsidRPr="009C6BF4">
        <w:rPr>
          <w:rFonts w:ascii="Times New Roman" w:hAnsi="Times New Roman" w:cs="Times New Roman"/>
          <w:sz w:val="28"/>
          <w:szCs w:val="28"/>
        </w:rPr>
        <w:t>, сильно сжатые с боков. Передний конец плоский с небольшой выемкой и двумя шипами. Хлоропластов два, больших, желтого цвета. Размеры: 37-57 мкм длина, 36-41 мкм ширина.</w:t>
      </w:r>
    </w:p>
    <w:p w:rsidR="00BD12BE" w:rsidRPr="009C6BF4" w:rsidRDefault="00BD12BE" w:rsidP="009C6BF4">
      <w:pPr>
        <w:spacing w:after="0" w:line="240" w:lineRule="auto"/>
        <w:ind w:firstLine="709"/>
        <w:jc w:val="both"/>
        <w:outlineLvl w:val="0"/>
        <w:rPr>
          <w:rFonts w:ascii="Times New Roman" w:hAnsi="Times New Roman" w:cs="Times New Roman"/>
          <w:sz w:val="28"/>
          <w:szCs w:val="28"/>
        </w:rPr>
      </w:pPr>
      <w:proofErr w:type="spellStart"/>
      <w:proofErr w:type="gramStart"/>
      <w:r w:rsidRPr="009C6BF4">
        <w:rPr>
          <w:rFonts w:ascii="Times New Roman" w:hAnsi="Times New Roman" w:cs="Times New Roman"/>
          <w:i/>
          <w:iCs/>
          <w:sz w:val="28"/>
          <w:szCs w:val="28"/>
          <w:lang w:val="en-US"/>
        </w:rPr>
        <w:t>Scrippsiella</w:t>
      </w:r>
      <w:proofErr w:type="spellEnd"/>
      <w:r w:rsidRPr="009C6BF4">
        <w:rPr>
          <w:rFonts w:ascii="Times New Roman" w:hAnsi="Times New Roman" w:cs="Times New Roman"/>
          <w:i/>
          <w:iCs/>
          <w:sz w:val="28"/>
          <w:szCs w:val="28"/>
        </w:rPr>
        <w:t xml:space="preserve"> </w:t>
      </w:r>
      <w:r w:rsidRPr="009C6BF4">
        <w:rPr>
          <w:rFonts w:ascii="Times New Roman" w:hAnsi="Times New Roman" w:cs="Times New Roman"/>
          <w:i/>
          <w:iCs/>
          <w:sz w:val="28"/>
          <w:szCs w:val="28"/>
          <w:lang w:val="en-US"/>
        </w:rPr>
        <w:t>acuminate</w:t>
      </w:r>
      <w:r w:rsidRPr="009C6BF4">
        <w:rPr>
          <w:rFonts w:ascii="Times New Roman" w:hAnsi="Times New Roman" w:cs="Times New Roman"/>
          <w:i/>
          <w:iCs/>
          <w:sz w:val="28"/>
          <w:szCs w:val="28"/>
        </w:rPr>
        <w:t>.</w:t>
      </w:r>
      <w:proofErr w:type="gramEnd"/>
      <w:r w:rsidRPr="009C6BF4">
        <w:rPr>
          <w:rFonts w:ascii="Times New Roman" w:hAnsi="Times New Roman" w:cs="Times New Roman"/>
          <w:i/>
          <w:iCs/>
          <w:sz w:val="28"/>
          <w:szCs w:val="28"/>
        </w:rPr>
        <w:t xml:space="preserve"> </w:t>
      </w:r>
      <w:r w:rsidRPr="009C6BF4">
        <w:rPr>
          <w:rFonts w:ascii="Times New Roman" w:hAnsi="Times New Roman" w:cs="Times New Roman"/>
          <w:sz w:val="28"/>
          <w:szCs w:val="28"/>
        </w:rPr>
        <w:t xml:space="preserve">Клетки мелкие, грушевидные. </w:t>
      </w:r>
      <w:proofErr w:type="spellStart"/>
      <w:r w:rsidRPr="009C6BF4">
        <w:rPr>
          <w:rFonts w:ascii="Times New Roman" w:hAnsi="Times New Roman" w:cs="Times New Roman"/>
          <w:sz w:val="28"/>
          <w:szCs w:val="28"/>
        </w:rPr>
        <w:t>Эпитека</w:t>
      </w:r>
      <w:proofErr w:type="spellEnd"/>
      <w:r w:rsidRPr="009C6BF4">
        <w:rPr>
          <w:rFonts w:ascii="Times New Roman" w:hAnsi="Times New Roman" w:cs="Times New Roman"/>
          <w:sz w:val="28"/>
          <w:szCs w:val="28"/>
        </w:rPr>
        <w:t xml:space="preserve"> </w:t>
      </w:r>
      <w:proofErr w:type="gramStart"/>
      <w:r w:rsidRPr="009C6BF4">
        <w:rPr>
          <w:rFonts w:ascii="Times New Roman" w:hAnsi="Times New Roman" w:cs="Times New Roman"/>
          <w:sz w:val="28"/>
          <w:szCs w:val="28"/>
        </w:rPr>
        <w:t>коническая</w:t>
      </w:r>
      <w:proofErr w:type="gramEnd"/>
      <w:r w:rsidRPr="009C6BF4">
        <w:rPr>
          <w:rFonts w:ascii="Times New Roman" w:hAnsi="Times New Roman" w:cs="Times New Roman"/>
          <w:sz w:val="28"/>
          <w:szCs w:val="28"/>
        </w:rPr>
        <w:t xml:space="preserve">, со слегка выпуклыми сторонами. Поясок выемчатый, нисходящий. </w:t>
      </w:r>
      <w:proofErr w:type="spellStart"/>
      <w:r w:rsidRPr="009C6BF4">
        <w:rPr>
          <w:rFonts w:ascii="Times New Roman" w:hAnsi="Times New Roman" w:cs="Times New Roman"/>
          <w:sz w:val="28"/>
          <w:szCs w:val="28"/>
        </w:rPr>
        <w:t>Тека</w:t>
      </w:r>
      <w:proofErr w:type="spellEnd"/>
      <w:r w:rsidRPr="009C6BF4">
        <w:rPr>
          <w:rFonts w:ascii="Times New Roman" w:hAnsi="Times New Roman" w:cs="Times New Roman"/>
          <w:sz w:val="28"/>
          <w:szCs w:val="28"/>
        </w:rPr>
        <w:t xml:space="preserve"> </w:t>
      </w:r>
      <w:proofErr w:type="gramStart"/>
      <w:r w:rsidRPr="009C6BF4">
        <w:rPr>
          <w:rFonts w:ascii="Times New Roman" w:hAnsi="Times New Roman" w:cs="Times New Roman"/>
          <w:sz w:val="28"/>
          <w:szCs w:val="28"/>
        </w:rPr>
        <w:t>гладкая</w:t>
      </w:r>
      <w:proofErr w:type="gramEnd"/>
      <w:r w:rsidRPr="009C6BF4">
        <w:rPr>
          <w:rFonts w:ascii="Times New Roman" w:hAnsi="Times New Roman" w:cs="Times New Roman"/>
          <w:sz w:val="28"/>
          <w:szCs w:val="28"/>
        </w:rPr>
        <w:t>, образует временные и покоящиеся споры. Размеры: 20-37 мкм длина, 16-26 мкм ширина.</w:t>
      </w:r>
    </w:p>
    <w:p w:rsidR="00777038" w:rsidRPr="009C6BF4" w:rsidRDefault="00777038" w:rsidP="009C6BF4">
      <w:pPr>
        <w:spacing w:after="0" w:line="240" w:lineRule="auto"/>
        <w:ind w:firstLine="709"/>
        <w:jc w:val="both"/>
        <w:outlineLvl w:val="0"/>
        <w:rPr>
          <w:rFonts w:ascii="Times New Roman" w:hAnsi="Times New Roman" w:cs="Times New Roman"/>
          <w:sz w:val="28"/>
          <w:szCs w:val="28"/>
        </w:rPr>
      </w:pPr>
      <w:proofErr w:type="gramStart"/>
      <w:r w:rsidRPr="009C6BF4">
        <w:rPr>
          <w:rFonts w:ascii="Times New Roman" w:hAnsi="Times New Roman" w:cs="Times New Roman"/>
          <w:i/>
          <w:iCs/>
          <w:sz w:val="28"/>
          <w:szCs w:val="28"/>
          <w:lang w:val="en-US"/>
        </w:rPr>
        <w:lastRenderedPageBreak/>
        <w:t>Pseudo</w:t>
      </w:r>
      <w:r w:rsidRPr="009C6BF4">
        <w:rPr>
          <w:rFonts w:ascii="Times New Roman" w:hAnsi="Times New Roman" w:cs="Times New Roman"/>
          <w:i/>
          <w:iCs/>
          <w:sz w:val="28"/>
          <w:szCs w:val="28"/>
        </w:rPr>
        <w:t>-</w:t>
      </w:r>
      <w:proofErr w:type="spellStart"/>
      <w:r w:rsidRPr="009C6BF4">
        <w:rPr>
          <w:rFonts w:ascii="Times New Roman" w:hAnsi="Times New Roman" w:cs="Times New Roman"/>
          <w:i/>
          <w:iCs/>
          <w:sz w:val="28"/>
          <w:szCs w:val="28"/>
          <w:lang w:val="en-US"/>
        </w:rPr>
        <w:t>nitzschia</w:t>
      </w:r>
      <w:proofErr w:type="spellEnd"/>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lang w:val="en-US"/>
        </w:rPr>
        <w:t>delicatissima</w:t>
      </w:r>
      <w:proofErr w:type="spellEnd"/>
      <w:r w:rsidRPr="009C6BF4">
        <w:rPr>
          <w:rFonts w:ascii="Times New Roman" w:hAnsi="Times New Roman" w:cs="Times New Roman"/>
          <w:i/>
          <w:iCs/>
          <w:sz w:val="28"/>
          <w:szCs w:val="28"/>
        </w:rPr>
        <w:t>.</w:t>
      </w:r>
      <w:proofErr w:type="gramEnd"/>
      <w:r w:rsidRPr="009C6BF4">
        <w:rPr>
          <w:rFonts w:ascii="Times New Roman" w:hAnsi="Times New Roman" w:cs="Times New Roman"/>
          <w:i/>
          <w:iCs/>
          <w:sz w:val="28"/>
          <w:szCs w:val="28"/>
        </w:rPr>
        <w:t xml:space="preserve"> </w:t>
      </w:r>
      <w:r w:rsidRPr="009C6BF4">
        <w:rPr>
          <w:rFonts w:ascii="Times New Roman" w:hAnsi="Times New Roman" w:cs="Times New Roman"/>
          <w:sz w:val="28"/>
          <w:szCs w:val="28"/>
        </w:rPr>
        <w:t xml:space="preserve">Клетки линейные, слегка </w:t>
      </w:r>
      <w:proofErr w:type="spellStart"/>
      <w:r w:rsidRPr="009C6BF4">
        <w:rPr>
          <w:rFonts w:ascii="Times New Roman" w:hAnsi="Times New Roman" w:cs="Times New Roman"/>
          <w:sz w:val="28"/>
          <w:szCs w:val="28"/>
        </w:rPr>
        <w:t>сигмоидные</w:t>
      </w:r>
      <w:proofErr w:type="spellEnd"/>
      <w:r w:rsidRPr="009C6BF4">
        <w:rPr>
          <w:rFonts w:ascii="Times New Roman" w:hAnsi="Times New Roman" w:cs="Times New Roman"/>
          <w:sz w:val="28"/>
          <w:szCs w:val="28"/>
        </w:rPr>
        <w:t xml:space="preserve">, узкие и слегка усеченные. Соединены в короткие цепочки, образующие колонии. Створки веретенообразные, концы слегка заостренные. Штрихи в двух </w:t>
      </w:r>
      <w:proofErr w:type="spellStart"/>
      <w:r w:rsidRPr="009C6BF4">
        <w:rPr>
          <w:rFonts w:ascii="Times New Roman" w:hAnsi="Times New Roman" w:cs="Times New Roman"/>
          <w:sz w:val="28"/>
          <w:szCs w:val="28"/>
        </w:rPr>
        <w:t>пороидных</w:t>
      </w:r>
      <w:proofErr w:type="spellEnd"/>
      <w:r w:rsidRPr="009C6BF4">
        <w:rPr>
          <w:rFonts w:ascii="Times New Roman" w:hAnsi="Times New Roman" w:cs="Times New Roman"/>
          <w:sz w:val="28"/>
          <w:szCs w:val="28"/>
        </w:rPr>
        <w:t xml:space="preserve"> рядах видимы только в электронном микроскопе. Размеры: 37,5-92,5 мкм длина, 0,8-2 мкм ширина.</w:t>
      </w:r>
    </w:p>
    <w:p w:rsidR="00777038" w:rsidRPr="009C6BF4" w:rsidRDefault="00777038" w:rsidP="009C6BF4">
      <w:pPr>
        <w:spacing w:after="0" w:line="240" w:lineRule="auto"/>
        <w:ind w:firstLine="709"/>
        <w:jc w:val="both"/>
        <w:outlineLvl w:val="0"/>
        <w:rPr>
          <w:rFonts w:ascii="Times New Roman" w:hAnsi="Times New Roman" w:cs="Times New Roman"/>
          <w:sz w:val="28"/>
          <w:szCs w:val="28"/>
        </w:rPr>
      </w:pPr>
      <w:proofErr w:type="gramStart"/>
      <w:r w:rsidRPr="009C6BF4">
        <w:rPr>
          <w:rFonts w:ascii="Times New Roman" w:hAnsi="Times New Roman" w:cs="Times New Roman"/>
          <w:i/>
          <w:iCs/>
          <w:sz w:val="28"/>
          <w:szCs w:val="28"/>
          <w:lang w:val="en-US"/>
        </w:rPr>
        <w:t>Pseudo</w:t>
      </w:r>
      <w:r w:rsidRPr="009C6BF4">
        <w:rPr>
          <w:rFonts w:ascii="Times New Roman" w:hAnsi="Times New Roman" w:cs="Times New Roman"/>
          <w:i/>
          <w:iCs/>
          <w:sz w:val="28"/>
          <w:szCs w:val="28"/>
        </w:rPr>
        <w:t>-</w:t>
      </w:r>
      <w:proofErr w:type="spellStart"/>
      <w:r w:rsidRPr="009C6BF4">
        <w:rPr>
          <w:rFonts w:ascii="Times New Roman" w:hAnsi="Times New Roman" w:cs="Times New Roman"/>
          <w:i/>
          <w:iCs/>
          <w:sz w:val="28"/>
          <w:szCs w:val="28"/>
          <w:lang w:val="en-US"/>
        </w:rPr>
        <w:t>nitzschia</w:t>
      </w:r>
      <w:proofErr w:type="spellEnd"/>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lang w:val="en-US"/>
        </w:rPr>
        <w:t>pungens</w:t>
      </w:r>
      <w:proofErr w:type="spellEnd"/>
      <w:r w:rsidRPr="009C6BF4">
        <w:rPr>
          <w:rFonts w:ascii="Times New Roman" w:hAnsi="Times New Roman" w:cs="Times New Roman"/>
          <w:i/>
          <w:iCs/>
          <w:sz w:val="28"/>
          <w:szCs w:val="28"/>
        </w:rPr>
        <w:t>.</w:t>
      </w:r>
      <w:proofErr w:type="gramEnd"/>
      <w:r w:rsidRPr="009C6BF4">
        <w:rPr>
          <w:rFonts w:ascii="Times New Roman" w:hAnsi="Times New Roman" w:cs="Times New Roman"/>
          <w:i/>
          <w:iCs/>
          <w:sz w:val="28"/>
          <w:szCs w:val="28"/>
        </w:rPr>
        <w:t xml:space="preserve"> </w:t>
      </w:r>
      <w:r w:rsidRPr="009C6BF4">
        <w:rPr>
          <w:rFonts w:ascii="Times New Roman" w:hAnsi="Times New Roman" w:cs="Times New Roman"/>
          <w:sz w:val="28"/>
          <w:szCs w:val="28"/>
        </w:rPr>
        <w:t xml:space="preserve">Клетки от </w:t>
      </w:r>
      <w:proofErr w:type="gramStart"/>
      <w:r w:rsidRPr="009C6BF4">
        <w:rPr>
          <w:rFonts w:ascii="Times New Roman" w:hAnsi="Times New Roman" w:cs="Times New Roman"/>
          <w:sz w:val="28"/>
          <w:szCs w:val="28"/>
        </w:rPr>
        <w:t>линейных</w:t>
      </w:r>
      <w:proofErr w:type="gramEnd"/>
      <w:r w:rsidRPr="009C6BF4">
        <w:rPr>
          <w:rFonts w:ascii="Times New Roman" w:hAnsi="Times New Roman" w:cs="Times New Roman"/>
          <w:sz w:val="28"/>
          <w:szCs w:val="28"/>
        </w:rPr>
        <w:t xml:space="preserve"> до веретеновидных, соединенные в цепочки. Образуют длинные нитевидные колонии, соприкасаются между собой конечными участками 1/3 длины клетки. Створки линейные с остроконечными концами. Размеры: 74-142 мкм длина, 3-5,3 мкм ширина створок, до 8 мкм ширина панциря.</w:t>
      </w:r>
    </w:p>
    <w:p w:rsidR="00777038" w:rsidRPr="009C6BF4" w:rsidRDefault="00777038" w:rsidP="009C6BF4">
      <w:pPr>
        <w:spacing w:after="0" w:line="240" w:lineRule="auto"/>
        <w:ind w:firstLine="709"/>
        <w:jc w:val="both"/>
        <w:outlineLvl w:val="0"/>
        <w:rPr>
          <w:rFonts w:ascii="Times New Roman" w:hAnsi="Times New Roman" w:cs="Times New Roman"/>
          <w:sz w:val="28"/>
          <w:szCs w:val="28"/>
        </w:rPr>
      </w:pPr>
      <w:proofErr w:type="gramStart"/>
      <w:r w:rsidRPr="009C6BF4">
        <w:rPr>
          <w:rFonts w:ascii="Times New Roman" w:hAnsi="Times New Roman" w:cs="Times New Roman"/>
          <w:i/>
          <w:iCs/>
          <w:sz w:val="28"/>
          <w:szCs w:val="28"/>
          <w:lang w:val="en-US"/>
        </w:rPr>
        <w:t>Pseudo</w:t>
      </w:r>
      <w:r w:rsidRPr="009C6BF4">
        <w:rPr>
          <w:rFonts w:ascii="Times New Roman" w:hAnsi="Times New Roman" w:cs="Times New Roman"/>
          <w:i/>
          <w:iCs/>
          <w:sz w:val="28"/>
          <w:szCs w:val="28"/>
        </w:rPr>
        <w:t>-</w:t>
      </w:r>
      <w:proofErr w:type="spellStart"/>
      <w:r w:rsidRPr="009C6BF4">
        <w:rPr>
          <w:rFonts w:ascii="Times New Roman" w:hAnsi="Times New Roman" w:cs="Times New Roman"/>
          <w:i/>
          <w:iCs/>
          <w:sz w:val="28"/>
          <w:szCs w:val="28"/>
          <w:lang w:val="en-US"/>
        </w:rPr>
        <w:t>nitzschia</w:t>
      </w:r>
      <w:proofErr w:type="spellEnd"/>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lang w:val="en-US"/>
        </w:rPr>
        <w:t>seriata</w:t>
      </w:r>
      <w:proofErr w:type="spellEnd"/>
      <w:r w:rsidRPr="009C6BF4">
        <w:rPr>
          <w:rFonts w:ascii="Times New Roman" w:hAnsi="Times New Roman" w:cs="Times New Roman"/>
          <w:i/>
          <w:iCs/>
          <w:sz w:val="28"/>
          <w:szCs w:val="28"/>
        </w:rPr>
        <w:t>.</w:t>
      </w:r>
      <w:proofErr w:type="gramEnd"/>
      <w:r w:rsidRPr="009C6BF4">
        <w:rPr>
          <w:rFonts w:ascii="Times New Roman" w:hAnsi="Times New Roman" w:cs="Times New Roman"/>
          <w:i/>
          <w:iCs/>
          <w:sz w:val="28"/>
          <w:szCs w:val="28"/>
        </w:rPr>
        <w:t xml:space="preserve"> </w:t>
      </w:r>
      <w:r w:rsidRPr="009C6BF4">
        <w:rPr>
          <w:rFonts w:ascii="Times New Roman" w:hAnsi="Times New Roman" w:cs="Times New Roman"/>
          <w:sz w:val="28"/>
          <w:szCs w:val="28"/>
        </w:rPr>
        <w:t xml:space="preserve">Клетки от </w:t>
      </w:r>
      <w:proofErr w:type="gramStart"/>
      <w:r w:rsidRPr="009C6BF4">
        <w:rPr>
          <w:rFonts w:ascii="Times New Roman" w:hAnsi="Times New Roman" w:cs="Times New Roman"/>
          <w:sz w:val="28"/>
          <w:szCs w:val="28"/>
        </w:rPr>
        <w:t>линейных</w:t>
      </w:r>
      <w:proofErr w:type="gramEnd"/>
      <w:r w:rsidRPr="009C6BF4">
        <w:rPr>
          <w:rFonts w:ascii="Times New Roman" w:hAnsi="Times New Roman" w:cs="Times New Roman"/>
          <w:sz w:val="28"/>
          <w:szCs w:val="28"/>
        </w:rPr>
        <w:t xml:space="preserve"> до веретеновидных, соединены в цепочки. Образуют длинные нитевидные колонии. Створки ланцетовидные, концы слегка закругленные. Шов в канале либо изогнут, либо прямой у края створки. Два пластинчатых хлоропласты прилегают к центральному ядру. Размеры: 57-160 мкм длина, 5,5-8 мкм ширина.</w:t>
      </w:r>
    </w:p>
    <w:p w:rsidR="00777038" w:rsidRPr="009C6BF4" w:rsidRDefault="00777038" w:rsidP="009C6BF4">
      <w:pPr>
        <w:spacing w:after="0" w:line="240" w:lineRule="auto"/>
        <w:ind w:firstLine="709"/>
        <w:jc w:val="both"/>
        <w:outlineLvl w:val="0"/>
        <w:rPr>
          <w:rFonts w:ascii="Times New Roman" w:hAnsi="Times New Roman" w:cs="Times New Roman"/>
          <w:sz w:val="28"/>
          <w:szCs w:val="28"/>
        </w:rPr>
      </w:pPr>
      <w:proofErr w:type="gramStart"/>
      <w:r w:rsidRPr="009C6BF4">
        <w:rPr>
          <w:rFonts w:ascii="Times New Roman" w:hAnsi="Times New Roman" w:cs="Times New Roman"/>
          <w:i/>
          <w:iCs/>
          <w:sz w:val="28"/>
          <w:szCs w:val="28"/>
          <w:lang w:val="en-US"/>
        </w:rPr>
        <w:t>Pseudo</w:t>
      </w:r>
      <w:r w:rsidRPr="009C6BF4">
        <w:rPr>
          <w:rFonts w:ascii="Times New Roman" w:hAnsi="Times New Roman" w:cs="Times New Roman"/>
          <w:i/>
          <w:iCs/>
          <w:sz w:val="28"/>
          <w:szCs w:val="28"/>
        </w:rPr>
        <w:t>-</w:t>
      </w:r>
      <w:proofErr w:type="spellStart"/>
      <w:r w:rsidRPr="009C6BF4">
        <w:rPr>
          <w:rFonts w:ascii="Times New Roman" w:hAnsi="Times New Roman" w:cs="Times New Roman"/>
          <w:i/>
          <w:iCs/>
          <w:sz w:val="28"/>
          <w:szCs w:val="28"/>
          <w:lang w:val="en-US"/>
        </w:rPr>
        <w:t>nitzschia</w:t>
      </w:r>
      <w:proofErr w:type="spellEnd"/>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lang w:val="en-US"/>
        </w:rPr>
        <w:t>calliantha</w:t>
      </w:r>
      <w:proofErr w:type="spellEnd"/>
      <w:r w:rsidRPr="009C6BF4">
        <w:rPr>
          <w:rFonts w:ascii="Times New Roman" w:hAnsi="Times New Roman" w:cs="Times New Roman"/>
          <w:i/>
          <w:iCs/>
          <w:sz w:val="28"/>
          <w:szCs w:val="28"/>
        </w:rPr>
        <w:t>.</w:t>
      </w:r>
      <w:proofErr w:type="gramEnd"/>
      <w:r w:rsidRPr="009C6BF4">
        <w:rPr>
          <w:rFonts w:ascii="Times New Roman" w:hAnsi="Times New Roman" w:cs="Times New Roman"/>
          <w:i/>
          <w:iCs/>
          <w:sz w:val="28"/>
          <w:szCs w:val="28"/>
        </w:rPr>
        <w:t xml:space="preserve"> </w:t>
      </w:r>
      <w:r w:rsidRPr="009C6BF4">
        <w:rPr>
          <w:rFonts w:ascii="Times New Roman" w:hAnsi="Times New Roman" w:cs="Times New Roman"/>
          <w:sz w:val="28"/>
          <w:szCs w:val="28"/>
        </w:rPr>
        <w:t>Клетки линейные, одиночные. Соприкасаясь остроконечными концами, они образуют колонии. Размеры: 40-100 мкм длина, 5,5-8 мкм ширина.</w:t>
      </w:r>
    </w:p>
    <w:p w:rsidR="00777038" w:rsidRPr="009C6BF4" w:rsidRDefault="00777038" w:rsidP="009C6BF4">
      <w:pPr>
        <w:spacing w:after="0" w:line="240" w:lineRule="auto"/>
        <w:ind w:firstLine="709"/>
        <w:jc w:val="both"/>
        <w:rPr>
          <w:rFonts w:ascii="Times New Roman" w:hAnsi="Times New Roman" w:cs="Times New Roman"/>
          <w:i/>
          <w:iCs/>
          <w:sz w:val="28"/>
          <w:szCs w:val="28"/>
        </w:rPr>
      </w:pPr>
    </w:p>
    <w:p w:rsidR="006C3771" w:rsidRPr="009C6BF4" w:rsidRDefault="006C3771" w:rsidP="009C6BF4">
      <w:pPr>
        <w:spacing w:after="0" w:line="240" w:lineRule="auto"/>
        <w:ind w:firstLine="709"/>
        <w:jc w:val="both"/>
        <w:rPr>
          <w:rFonts w:ascii="Times New Roman" w:hAnsi="Times New Roman" w:cs="Times New Roman"/>
          <w:b/>
          <w:iCs/>
          <w:sz w:val="28"/>
          <w:szCs w:val="28"/>
        </w:rPr>
      </w:pPr>
      <w:r w:rsidRPr="009C6BF4">
        <w:rPr>
          <w:rFonts w:ascii="Times New Roman" w:hAnsi="Times New Roman" w:cs="Times New Roman"/>
          <w:b/>
          <w:iCs/>
          <w:sz w:val="28"/>
          <w:szCs w:val="28"/>
        </w:rPr>
        <w:t>2.2 Материал и методы исследований</w:t>
      </w:r>
    </w:p>
    <w:p w:rsidR="006C3771" w:rsidRPr="009C6BF4" w:rsidRDefault="006C3771" w:rsidP="009C6BF4">
      <w:pPr>
        <w:spacing w:after="0" w:line="240" w:lineRule="auto"/>
        <w:ind w:firstLine="709"/>
        <w:jc w:val="both"/>
        <w:rPr>
          <w:rFonts w:ascii="Times New Roman" w:hAnsi="Times New Roman" w:cs="Times New Roman"/>
          <w:iCs/>
          <w:sz w:val="28"/>
          <w:szCs w:val="28"/>
        </w:rPr>
      </w:pPr>
    </w:p>
    <w:p w:rsidR="006C3771" w:rsidRPr="009C6BF4" w:rsidRDefault="006C3771"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Материалом для исследования служили пробы фитопланктона, собранные с горизонтов 0-5 м. Использовали первичные данные съемок 20</w:t>
      </w:r>
      <w:r w:rsidR="004E55E7" w:rsidRPr="009C6BF4">
        <w:rPr>
          <w:rFonts w:ascii="Times New Roman" w:hAnsi="Times New Roman" w:cs="Times New Roman"/>
          <w:iCs/>
          <w:sz w:val="28"/>
          <w:szCs w:val="28"/>
        </w:rPr>
        <w:t>18</w:t>
      </w:r>
      <w:r w:rsidRPr="009C6BF4">
        <w:rPr>
          <w:rFonts w:ascii="Times New Roman" w:hAnsi="Times New Roman" w:cs="Times New Roman"/>
          <w:iCs/>
          <w:sz w:val="28"/>
          <w:szCs w:val="28"/>
        </w:rPr>
        <w:t xml:space="preserve"> – 20</w:t>
      </w:r>
      <w:r w:rsidR="004E55E7" w:rsidRPr="009C6BF4">
        <w:rPr>
          <w:rFonts w:ascii="Times New Roman" w:hAnsi="Times New Roman" w:cs="Times New Roman"/>
          <w:iCs/>
          <w:sz w:val="28"/>
          <w:szCs w:val="28"/>
        </w:rPr>
        <w:t>22</w:t>
      </w:r>
      <w:r w:rsidRPr="009C6BF4">
        <w:rPr>
          <w:rFonts w:ascii="Times New Roman" w:hAnsi="Times New Roman" w:cs="Times New Roman"/>
          <w:iCs/>
          <w:sz w:val="28"/>
          <w:szCs w:val="28"/>
        </w:rPr>
        <w:t xml:space="preserve"> гг. в сезонном аспекте.</w:t>
      </w:r>
    </w:p>
    <w:p w:rsidR="006C3771" w:rsidRPr="009C6BF4" w:rsidRDefault="006C3771"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 xml:space="preserve">Пробы </w:t>
      </w:r>
      <w:r w:rsidR="004E55E7" w:rsidRPr="009C6BF4">
        <w:rPr>
          <w:rFonts w:ascii="Times New Roman" w:hAnsi="Times New Roman" w:cs="Times New Roman"/>
          <w:iCs/>
          <w:sz w:val="28"/>
          <w:szCs w:val="28"/>
        </w:rPr>
        <w:t xml:space="preserve">были </w:t>
      </w:r>
      <w:r w:rsidRPr="009C6BF4">
        <w:rPr>
          <w:rFonts w:ascii="Times New Roman" w:hAnsi="Times New Roman" w:cs="Times New Roman"/>
          <w:iCs/>
          <w:sz w:val="28"/>
          <w:szCs w:val="28"/>
        </w:rPr>
        <w:t>от</w:t>
      </w:r>
      <w:r w:rsidR="004E55E7" w:rsidRPr="009C6BF4">
        <w:rPr>
          <w:rFonts w:ascii="Times New Roman" w:hAnsi="Times New Roman" w:cs="Times New Roman"/>
          <w:iCs/>
          <w:sz w:val="28"/>
          <w:szCs w:val="28"/>
        </w:rPr>
        <w:t>о</w:t>
      </w:r>
      <w:r w:rsidRPr="009C6BF4">
        <w:rPr>
          <w:rFonts w:ascii="Times New Roman" w:hAnsi="Times New Roman" w:cs="Times New Roman"/>
          <w:iCs/>
          <w:sz w:val="28"/>
          <w:szCs w:val="28"/>
        </w:rPr>
        <w:t>бра</w:t>
      </w:r>
      <w:r w:rsidR="004E55E7" w:rsidRPr="009C6BF4">
        <w:rPr>
          <w:rFonts w:ascii="Times New Roman" w:hAnsi="Times New Roman" w:cs="Times New Roman"/>
          <w:iCs/>
          <w:sz w:val="28"/>
          <w:szCs w:val="28"/>
        </w:rPr>
        <w:t>ны</w:t>
      </w:r>
      <w:r w:rsidRPr="009C6BF4">
        <w:rPr>
          <w:rFonts w:ascii="Times New Roman" w:hAnsi="Times New Roman" w:cs="Times New Roman"/>
          <w:iCs/>
          <w:sz w:val="28"/>
          <w:szCs w:val="28"/>
        </w:rPr>
        <w:t xml:space="preserve"> батометром объемом 1 л в пластиковые ёмкости объёмом 1 – 1,5 л. Пробы сгущали методом обратной фильтрации через ядерные мембраны (производство г. Дубна) с диаметром пор 1 мкм до объема 20-40 мл (рис</w:t>
      </w:r>
      <w:r w:rsidR="004E55E7" w:rsidRPr="009C6BF4">
        <w:rPr>
          <w:rFonts w:ascii="Times New Roman" w:hAnsi="Times New Roman" w:cs="Times New Roman"/>
          <w:iCs/>
          <w:sz w:val="28"/>
          <w:szCs w:val="28"/>
        </w:rPr>
        <w:t>унок 2.</w:t>
      </w:r>
      <w:r w:rsidRPr="009C6BF4">
        <w:rPr>
          <w:rFonts w:ascii="Times New Roman" w:hAnsi="Times New Roman" w:cs="Times New Roman"/>
          <w:iCs/>
          <w:sz w:val="28"/>
          <w:szCs w:val="28"/>
        </w:rPr>
        <w:t>3). Пробы обрабатывали методом прямого счета в живой и сгущенной капле (V = 0,01 мл), в камере (V = 0,</w:t>
      </w:r>
      <w:r w:rsidR="004E55E7" w:rsidRPr="009C6BF4">
        <w:rPr>
          <w:rFonts w:ascii="Times New Roman" w:hAnsi="Times New Roman" w:cs="Times New Roman"/>
          <w:iCs/>
          <w:sz w:val="28"/>
          <w:szCs w:val="28"/>
        </w:rPr>
        <w:t>5</w:t>
      </w:r>
      <w:r w:rsidRPr="009C6BF4">
        <w:rPr>
          <w:rFonts w:ascii="Times New Roman" w:hAnsi="Times New Roman" w:cs="Times New Roman"/>
          <w:iCs/>
          <w:sz w:val="28"/>
          <w:szCs w:val="28"/>
        </w:rPr>
        <w:t xml:space="preserve"> мл). Сгущенные пробы фиксировали раствором </w:t>
      </w:r>
      <w:proofErr w:type="spellStart"/>
      <w:r w:rsidRPr="009C6BF4">
        <w:rPr>
          <w:rFonts w:ascii="Times New Roman" w:hAnsi="Times New Roman" w:cs="Times New Roman"/>
          <w:iCs/>
          <w:sz w:val="28"/>
          <w:szCs w:val="28"/>
        </w:rPr>
        <w:t>Люголя</w:t>
      </w:r>
      <w:proofErr w:type="spellEnd"/>
      <w:r w:rsidRPr="009C6BF4">
        <w:rPr>
          <w:rFonts w:ascii="Times New Roman" w:hAnsi="Times New Roman" w:cs="Times New Roman"/>
          <w:iCs/>
          <w:sz w:val="28"/>
          <w:szCs w:val="28"/>
        </w:rPr>
        <w:t xml:space="preserve"> (</w:t>
      </w:r>
      <w:r w:rsidR="004E55E7" w:rsidRPr="009C6BF4">
        <w:rPr>
          <w:rFonts w:ascii="Times New Roman" w:hAnsi="Times New Roman" w:cs="Times New Roman"/>
          <w:iCs/>
          <w:sz w:val="28"/>
          <w:szCs w:val="28"/>
        </w:rPr>
        <w:t>1</w:t>
      </w:r>
      <w:r w:rsidRPr="009C6BF4">
        <w:rPr>
          <w:rFonts w:ascii="Times New Roman" w:hAnsi="Times New Roman" w:cs="Times New Roman"/>
          <w:iCs/>
          <w:sz w:val="28"/>
          <w:szCs w:val="28"/>
        </w:rPr>
        <w:t xml:space="preserve"> мл на </w:t>
      </w:r>
      <w:r w:rsidR="004E55E7" w:rsidRPr="009C6BF4">
        <w:rPr>
          <w:rFonts w:ascii="Times New Roman" w:hAnsi="Times New Roman" w:cs="Times New Roman"/>
          <w:iCs/>
          <w:sz w:val="28"/>
          <w:szCs w:val="28"/>
        </w:rPr>
        <w:t>5</w:t>
      </w:r>
      <w:r w:rsidRPr="009C6BF4">
        <w:rPr>
          <w:rFonts w:ascii="Times New Roman" w:hAnsi="Times New Roman" w:cs="Times New Roman"/>
          <w:iCs/>
          <w:sz w:val="28"/>
          <w:szCs w:val="28"/>
        </w:rPr>
        <w:t>0 мл пробы).</w:t>
      </w:r>
    </w:p>
    <w:p w:rsidR="00BD12BE" w:rsidRDefault="00BD12BE"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 xml:space="preserve">Пробы обработаны с помощью светового микроскопа </w:t>
      </w:r>
      <w:r w:rsidRPr="009C6BF4">
        <w:rPr>
          <w:rFonts w:ascii="Times New Roman" w:hAnsi="Times New Roman" w:cs="Times New Roman"/>
          <w:iCs/>
          <w:sz w:val="28"/>
          <w:szCs w:val="28"/>
          <w:lang w:val="en-US"/>
        </w:rPr>
        <w:t>Olympus</w:t>
      </w:r>
      <w:r w:rsidRPr="009C6BF4">
        <w:rPr>
          <w:rFonts w:ascii="Times New Roman" w:hAnsi="Times New Roman" w:cs="Times New Roman"/>
          <w:iCs/>
          <w:sz w:val="28"/>
          <w:szCs w:val="28"/>
        </w:rPr>
        <w:t xml:space="preserve"> </w:t>
      </w:r>
      <w:r w:rsidRPr="009C6BF4">
        <w:rPr>
          <w:rFonts w:ascii="Times New Roman" w:hAnsi="Times New Roman" w:cs="Times New Roman"/>
          <w:iCs/>
          <w:sz w:val="28"/>
          <w:szCs w:val="28"/>
          <w:lang w:val="en-US"/>
        </w:rPr>
        <w:t>BX</w:t>
      </w:r>
      <w:r w:rsidRPr="009C6BF4">
        <w:rPr>
          <w:rFonts w:ascii="Times New Roman" w:hAnsi="Times New Roman" w:cs="Times New Roman"/>
          <w:iCs/>
          <w:sz w:val="28"/>
          <w:szCs w:val="28"/>
        </w:rPr>
        <w:t>43 с фазовым контрастом (рисунок 2.3). Численность и биомассу фитопланктона рассчитывали с помощью компьютерной программы Глория [Лях, Брянцева, 2001]. Всего обработано 52 пробы фитопланктона.</w:t>
      </w:r>
    </w:p>
    <w:p w:rsidR="0065329E" w:rsidRDefault="0065329E" w:rsidP="009C6BF4">
      <w:pPr>
        <w:spacing w:after="0" w:line="240" w:lineRule="auto"/>
        <w:ind w:firstLine="709"/>
        <w:jc w:val="both"/>
        <w:rPr>
          <w:rFonts w:ascii="Times New Roman" w:hAnsi="Times New Roman" w:cs="Times New Roman"/>
          <w:iCs/>
          <w:sz w:val="28"/>
          <w:szCs w:val="28"/>
        </w:rPr>
      </w:pPr>
    </w:p>
    <w:p w:rsidR="0065329E" w:rsidRDefault="0065329E" w:rsidP="009C6BF4">
      <w:pPr>
        <w:spacing w:after="0" w:line="240" w:lineRule="auto"/>
        <w:ind w:firstLine="709"/>
        <w:jc w:val="both"/>
        <w:rPr>
          <w:rFonts w:ascii="Times New Roman" w:hAnsi="Times New Roman" w:cs="Times New Roman"/>
          <w:iCs/>
          <w:sz w:val="28"/>
          <w:szCs w:val="28"/>
        </w:rPr>
      </w:pPr>
    </w:p>
    <w:p w:rsidR="0065329E" w:rsidRDefault="0065329E" w:rsidP="009C6BF4">
      <w:pPr>
        <w:spacing w:after="0" w:line="240" w:lineRule="auto"/>
        <w:ind w:firstLine="709"/>
        <w:jc w:val="both"/>
        <w:rPr>
          <w:rFonts w:ascii="Times New Roman" w:hAnsi="Times New Roman" w:cs="Times New Roman"/>
          <w:iCs/>
          <w:sz w:val="28"/>
          <w:szCs w:val="28"/>
        </w:rPr>
      </w:pPr>
    </w:p>
    <w:p w:rsidR="0065329E" w:rsidRDefault="0065329E" w:rsidP="009C6BF4">
      <w:pPr>
        <w:spacing w:after="0" w:line="240" w:lineRule="auto"/>
        <w:ind w:firstLine="709"/>
        <w:jc w:val="both"/>
        <w:rPr>
          <w:rFonts w:ascii="Times New Roman" w:hAnsi="Times New Roman" w:cs="Times New Roman"/>
          <w:iCs/>
          <w:sz w:val="28"/>
          <w:szCs w:val="28"/>
        </w:rPr>
      </w:pPr>
    </w:p>
    <w:p w:rsidR="0065329E" w:rsidRDefault="0065329E" w:rsidP="009C6BF4">
      <w:pPr>
        <w:spacing w:after="0" w:line="240" w:lineRule="auto"/>
        <w:ind w:firstLine="709"/>
        <w:jc w:val="both"/>
        <w:rPr>
          <w:rFonts w:ascii="Times New Roman" w:hAnsi="Times New Roman" w:cs="Times New Roman"/>
          <w:iCs/>
          <w:sz w:val="28"/>
          <w:szCs w:val="28"/>
        </w:rPr>
      </w:pPr>
    </w:p>
    <w:p w:rsidR="0065329E" w:rsidRDefault="0065329E" w:rsidP="009C6BF4">
      <w:pPr>
        <w:spacing w:after="0" w:line="240" w:lineRule="auto"/>
        <w:ind w:firstLine="709"/>
        <w:jc w:val="both"/>
        <w:rPr>
          <w:rFonts w:ascii="Times New Roman" w:hAnsi="Times New Roman" w:cs="Times New Roman"/>
          <w:iCs/>
          <w:sz w:val="28"/>
          <w:szCs w:val="28"/>
        </w:rPr>
      </w:pPr>
    </w:p>
    <w:p w:rsidR="0065329E" w:rsidRDefault="0065329E" w:rsidP="009C6BF4">
      <w:pPr>
        <w:spacing w:after="0" w:line="240" w:lineRule="auto"/>
        <w:ind w:firstLine="709"/>
        <w:jc w:val="both"/>
        <w:rPr>
          <w:rFonts w:ascii="Times New Roman" w:hAnsi="Times New Roman" w:cs="Times New Roman"/>
          <w:iCs/>
          <w:sz w:val="28"/>
          <w:szCs w:val="28"/>
        </w:rPr>
      </w:pPr>
    </w:p>
    <w:p w:rsidR="0065329E" w:rsidRDefault="0065329E" w:rsidP="009C6BF4">
      <w:pPr>
        <w:spacing w:after="0" w:line="240" w:lineRule="auto"/>
        <w:ind w:firstLine="709"/>
        <w:jc w:val="both"/>
        <w:rPr>
          <w:rFonts w:ascii="Times New Roman" w:hAnsi="Times New Roman" w:cs="Times New Roman"/>
          <w:iCs/>
          <w:sz w:val="28"/>
          <w:szCs w:val="28"/>
        </w:rPr>
      </w:pPr>
    </w:p>
    <w:p w:rsidR="0065329E" w:rsidRPr="009C6BF4" w:rsidRDefault="0065329E" w:rsidP="009C6BF4">
      <w:pPr>
        <w:spacing w:after="0" w:line="240" w:lineRule="auto"/>
        <w:ind w:firstLine="709"/>
        <w:jc w:val="both"/>
        <w:rPr>
          <w:rFonts w:ascii="Times New Roman" w:hAnsi="Times New Roman" w:cs="Times New Roman"/>
          <w:iCs/>
          <w:sz w:val="28"/>
          <w:szCs w:val="28"/>
        </w:rPr>
      </w:pPr>
    </w:p>
    <w:p w:rsidR="004E55E7" w:rsidRPr="009C6BF4" w:rsidRDefault="0065329E"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noProof/>
          <w:sz w:val="28"/>
          <w:szCs w:val="28"/>
          <w:lang w:eastAsia="ru-RU"/>
        </w:rPr>
        <w:lastRenderedPageBreak/>
        <w:drawing>
          <wp:anchor distT="0" distB="0" distL="114300" distR="114300" simplePos="0" relativeHeight="251693056" behindDoc="1" locked="0" layoutInCell="1" allowOverlap="1" wp14:anchorId="74BF317D" wp14:editId="65DA72F5">
            <wp:simplePos x="0" y="0"/>
            <wp:positionH relativeFrom="column">
              <wp:posOffset>3129915</wp:posOffset>
            </wp:positionH>
            <wp:positionV relativeFrom="paragraph">
              <wp:posOffset>219075</wp:posOffset>
            </wp:positionV>
            <wp:extent cx="2564130" cy="3419475"/>
            <wp:effectExtent l="0" t="0" r="7620" b="9525"/>
            <wp:wrapTight wrapText="bothSides">
              <wp:wrapPolygon edited="0">
                <wp:start x="0" y="0"/>
                <wp:lineTo x="0" y="21540"/>
                <wp:lineTo x="21504" y="21540"/>
                <wp:lineTo x="21504" y="0"/>
                <wp:lineTo x="0" y="0"/>
              </wp:wrapPolygon>
            </wp:wrapTight>
            <wp:docPr id="3" name="Рисунок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CAAAE229-7FB4-4EA4-A879-8F14B1DA81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CAAAE229-7FB4-4EA4-A879-8F14B1DA813F}"/>
                        </a:ext>
                      </a:extLst>
                    </pic:cNvPr>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64130" cy="3419475"/>
                    </a:xfrm>
                    <a:prstGeom prst="rect">
                      <a:avLst/>
                    </a:prstGeom>
                  </pic:spPr>
                </pic:pic>
              </a:graphicData>
            </a:graphic>
            <wp14:sizeRelH relativeFrom="page">
              <wp14:pctWidth>0</wp14:pctWidth>
            </wp14:sizeRelH>
            <wp14:sizeRelV relativeFrom="page">
              <wp14:pctHeight>0</wp14:pctHeight>
            </wp14:sizeRelV>
          </wp:anchor>
        </w:drawing>
      </w:r>
      <w:r w:rsidRPr="009C6BF4">
        <w:rPr>
          <w:rFonts w:ascii="Times New Roman" w:hAnsi="Times New Roman" w:cs="Times New Roman"/>
          <w:iCs/>
          <w:noProof/>
          <w:sz w:val="28"/>
          <w:szCs w:val="28"/>
          <w:lang w:eastAsia="ru-RU"/>
        </w:rPr>
        <w:drawing>
          <wp:anchor distT="0" distB="0" distL="114300" distR="114300" simplePos="0" relativeHeight="251687936" behindDoc="1" locked="0" layoutInCell="1" allowOverlap="1" wp14:anchorId="6C4588EC" wp14:editId="42A2A5CB">
            <wp:simplePos x="0" y="0"/>
            <wp:positionH relativeFrom="column">
              <wp:posOffset>-438785</wp:posOffset>
            </wp:positionH>
            <wp:positionV relativeFrom="paragraph">
              <wp:posOffset>131445</wp:posOffset>
            </wp:positionV>
            <wp:extent cx="3448685" cy="3513455"/>
            <wp:effectExtent l="5715" t="0" r="5080" b="5080"/>
            <wp:wrapTight wrapText="bothSides">
              <wp:wrapPolygon edited="0">
                <wp:start x="36" y="21635"/>
                <wp:lineTo x="21513" y="21635"/>
                <wp:lineTo x="21513" y="86"/>
                <wp:lineTo x="36" y="86"/>
                <wp:lineTo x="36" y="21635"/>
              </wp:wrapPolygon>
            </wp:wrapTight>
            <wp:docPr id="11" name="Рисунок 1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795FBC14-B4F4-4822-813A-048BF35EC2F1}"/>
                </a:ext>
              </a:extLst>
            </wp:docPr>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795FBC14-B4F4-4822-813A-048BF35EC2F1}"/>
                        </a:ext>
                      </a:extLst>
                    </pic:cNvPr>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448685" cy="3513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C3771" w:rsidRPr="009C6BF4" w:rsidRDefault="006C3771" w:rsidP="009C6BF4">
      <w:pPr>
        <w:spacing w:after="0" w:line="240" w:lineRule="auto"/>
        <w:ind w:firstLine="709"/>
        <w:rPr>
          <w:rFonts w:ascii="Times New Roman" w:hAnsi="Times New Roman" w:cs="Times New Roman"/>
          <w:iCs/>
          <w:sz w:val="28"/>
          <w:szCs w:val="28"/>
        </w:rPr>
      </w:pPr>
    </w:p>
    <w:p w:rsidR="004E55E7" w:rsidRPr="009C6BF4" w:rsidRDefault="004E55E7" w:rsidP="009C6BF4">
      <w:pPr>
        <w:spacing w:after="0" w:line="240" w:lineRule="auto"/>
        <w:jc w:val="center"/>
        <w:rPr>
          <w:rFonts w:ascii="Times New Roman" w:hAnsi="Times New Roman" w:cs="Times New Roman"/>
          <w:iCs/>
          <w:sz w:val="28"/>
          <w:szCs w:val="28"/>
        </w:rPr>
      </w:pPr>
    </w:p>
    <w:p w:rsidR="004E55E7" w:rsidRPr="009C6BF4" w:rsidRDefault="004E55E7" w:rsidP="009C6BF4">
      <w:pPr>
        <w:spacing w:after="0" w:line="240" w:lineRule="auto"/>
        <w:ind w:firstLine="709"/>
        <w:jc w:val="center"/>
        <w:rPr>
          <w:rFonts w:ascii="Times New Roman" w:hAnsi="Times New Roman" w:cs="Times New Roman"/>
          <w:iCs/>
          <w:sz w:val="28"/>
          <w:szCs w:val="28"/>
        </w:rPr>
      </w:pPr>
    </w:p>
    <w:p w:rsidR="004E55E7" w:rsidRPr="009C6BF4" w:rsidRDefault="004E55E7" w:rsidP="009C6BF4">
      <w:pPr>
        <w:spacing w:after="0" w:line="240" w:lineRule="auto"/>
        <w:ind w:firstLine="709"/>
        <w:jc w:val="center"/>
        <w:rPr>
          <w:rFonts w:ascii="Times New Roman" w:hAnsi="Times New Roman" w:cs="Times New Roman"/>
          <w:iCs/>
          <w:sz w:val="28"/>
          <w:szCs w:val="28"/>
        </w:rPr>
      </w:pPr>
    </w:p>
    <w:p w:rsidR="004E55E7" w:rsidRPr="009C6BF4" w:rsidRDefault="004E55E7" w:rsidP="009C6BF4">
      <w:pPr>
        <w:spacing w:after="0" w:line="240" w:lineRule="auto"/>
        <w:ind w:firstLine="709"/>
        <w:jc w:val="center"/>
        <w:rPr>
          <w:rFonts w:ascii="Times New Roman" w:hAnsi="Times New Roman" w:cs="Times New Roman"/>
          <w:iCs/>
          <w:sz w:val="28"/>
          <w:szCs w:val="28"/>
        </w:rPr>
      </w:pPr>
    </w:p>
    <w:p w:rsidR="004E55E7" w:rsidRPr="009C6BF4" w:rsidRDefault="004E55E7" w:rsidP="009C6BF4">
      <w:pPr>
        <w:spacing w:after="0" w:line="240" w:lineRule="auto"/>
        <w:ind w:firstLine="709"/>
        <w:jc w:val="center"/>
        <w:rPr>
          <w:rFonts w:ascii="Times New Roman" w:hAnsi="Times New Roman" w:cs="Times New Roman"/>
          <w:iCs/>
          <w:sz w:val="28"/>
          <w:szCs w:val="28"/>
        </w:rPr>
      </w:pPr>
    </w:p>
    <w:p w:rsidR="004E55E7" w:rsidRPr="009C6BF4" w:rsidRDefault="004E55E7" w:rsidP="009C6BF4">
      <w:pPr>
        <w:spacing w:after="0" w:line="240" w:lineRule="auto"/>
        <w:ind w:firstLine="709"/>
        <w:jc w:val="center"/>
        <w:rPr>
          <w:rFonts w:ascii="Times New Roman" w:hAnsi="Times New Roman" w:cs="Times New Roman"/>
          <w:iCs/>
          <w:sz w:val="28"/>
          <w:szCs w:val="28"/>
        </w:rPr>
      </w:pPr>
    </w:p>
    <w:p w:rsidR="0065329E" w:rsidRDefault="0065329E" w:rsidP="009C6BF4">
      <w:pPr>
        <w:spacing w:after="0" w:line="240" w:lineRule="auto"/>
        <w:jc w:val="center"/>
        <w:rPr>
          <w:rFonts w:ascii="Times New Roman" w:hAnsi="Times New Roman" w:cs="Times New Roman"/>
          <w:iCs/>
          <w:sz w:val="28"/>
          <w:szCs w:val="28"/>
        </w:rPr>
      </w:pPr>
    </w:p>
    <w:p w:rsidR="0065329E" w:rsidRDefault="0065329E" w:rsidP="009C6BF4">
      <w:pPr>
        <w:spacing w:after="0" w:line="240" w:lineRule="auto"/>
        <w:jc w:val="center"/>
        <w:rPr>
          <w:rFonts w:ascii="Times New Roman" w:hAnsi="Times New Roman" w:cs="Times New Roman"/>
          <w:iCs/>
          <w:sz w:val="28"/>
          <w:szCs w:val="28"/>
        </w:rPr>
      </w:pPr>
    </w:p>
    <w:p w:rsidR="0065329E" w:rsidRDefault="0065329E" w:rsidP="009C6BF4">
      <w:pPr>
        <w:spacing w:after="0" w:line="240" w:lineRule="auto"/>
        <w:jc w:val="center"/>
        <w:rPr>
          <w:rFonts w:ascii="Times New Roman" w:hAnsi="Times New Roman" w:cs="Times New Roman"/>
          <w:iCs/>
          <w:sz w:val="28"/>
          <w:szCs w:val="28"/>
        </w:rPr>
      </w:pPr>
    </w:p>
    <w:p w:rsidR="0065329E" w:rsidRDefault="0065329E" w:rsidP="009C6BF4">
      <w:pPr>
        <w:spacing w:after="0" w:line="240" w:lineRule="auto"/>
        <w:jc w:val="center"/>
        <w:rPr>
          <w:rFonts w:ascii="Times New Roman" w:hAnsi="Times New Roman" w:cs="Times New Roman"/>
          <w:iCs/>
          <w:sz w:val="28"/>
          <w:szCs w:val="28"/>
        </w:rPr>
      </w:pPr>
    </w:p>
    <w:p w:rsidR="0065329E" w:rsidRDefault="0065329E" w:rsidP="009C6BF4">
      <w:pPr>
        <w:spacing w:after="0" w:line="240" w:lineRule="auto"/>
        <w:jc w:val="center"/>
        <w:rPr>
          <w:rFonts w:ascii="Times New Roman" w:hAnsi="Times New Roman" w:cs="Times New Roman"/>
          <w:iCs/>
          <w:sz w:val="28"/>
          <w:szCs w:val="28"/>
        </w:rPr>
      </w:pPr>
    </w:p>
    <w:p w:rsidR="0065329E" w:rsidRDefault="0065329E" w:rsidP="009C6BF4">
      <w:pPr>
        <w:spacing w:after="0" w:line="240" w:lineRule="auto"/>
        <w:jc w:val="center"/>
        <w:rPr>
          <w:rFonts w:ascii="Times New Roman" w:hAnsi="Times New Roman" w:cs="Times New Roman"/>
          <w:iCs/>
          <w:sz w:val="28"/>
          <w:szCs w:val="28"/>
        </w:rPr>
      </w:pPr>
    </w:p>
    <w:p w:rsidR="0065329E" w:rsidRDefault="0065329E" w:rsidP="009C6BF4">
      <w:pPr>
        <w:spacing w:after="0" w:line="240" w:lineRule="auto"/>
        <w:jc w:val="center"/>
        <w:rPr>
          <w:rFonts w:ascii="Times New Roman" w:hAnsi="Times New Roman" w:cs="Times New Roman"/>
          <w:iCs/>
          <w:sz w:val="28"/>
          <w:szCs w:val="28"/>
        </w:rPr>
      </w:pPr>
    </w:p>
    <w:p w:rsidR="0065329E" w:rsidRDefault="0065329E" w:rsidP="009C6BF4">
      <w:pPr>
        <w:spacing w:after="0" w:line="240" w:lineRule="auto"/>
        <w:jc w:val="center"/>
        <w:rPr>
          <w:rFonts w:ascii="Times New Roman" w:hAnsi="Times New Roman" w:cs="Times New Roman"/>
          <w:iCs/>
          <w:sz w:val="28"/>
          <w:szCs w:val="28"/>
        </w:rPr>
      </w:pPr>
    </w:p>
    <w:p w:rsidR="0065329E" w:rsidRDefault="0065329E" w:rsidP="009C6BF4">
      <w:pPr>
        <w:spacing w:after="0" w:line="240" w:lineRule="auto"/>
        <w:jc w:val="center"/>
        <w:rPr>
          <w:rFonts w:ascii="Times New Roman" w:hAnsi="Times New Roman" w:cs="Times New Roman"/>
          <w:iCs/>
          <w:sz w:val="28"/>
          <w:szCs w:val="28"/>
        </w:rPr>
      </w:pPr>
    </w:p>
    <w:p w:rsidR="0065329E" w:rsidRDefault="0065329E" w:rsidP="009C6BF4">
      <w:pPr>
        <w:spacing w:after="0" w:line="240" w:lineRule="auto"/>
        <w:jc w:val="center"/>
        <w:rPr>
          <w:rFonts w:ascii="Times New Roman" w:hAnsi="Times New Roman" w:cs="Times New Roman"/>
          <w:iCs/>
          <w:sz w:val="28"/>
          <w:szCs w:val="28"/>
        </w:rPr>
      </w:pPr>
    </w:p>
    <w:p w:rsidR="0065329E" w:rsidRDefault="0065329E" w:rsidP="009C6BF4">
      <w:pPr>
        <w:spacing w:after="0" w:line="240" w:lineRule="auto"/>
        <w:jc w:val="center"/>
        <w:rPr>
          <w:rFonts w:ascii="Times New Roman" w:hAnsi="Times New Roman" w:cs="Times New Roman"/>
          <w:iCs/>
          <w:sz w:val="28"/>
          <w:szCs w:val="28"/>
        </w:rPr>
      </w:pPr>
    </w:p>
    <w:p w:rsidR="0065329E" w:rsidRDefault="0065329E" w:rsidP="009C6BF4">
      <w:pPr>
        <w:spacing w:after="0" w:line="240" w:lineRule="auto"/>
        <w:jc w:val="center"/>
        <w:rPr>
          <w:rFonts w:ascii="Times New Roman" w:hAnsi="Times New Roman" w:cs="Times New Roman"/>
          <w:iCs/>
          <w:sz w:val="28"/>
          <w:szCs w:val="28"/>
        </w:rPr>
      </w:pPr>
    </w:p>
    <w:p w:rsidR="004E55E7" w:rsidRPr="009C6BF4" w:rsidRDefault="004E55E7" w:rsidP="009C6BF4">
      <w:pPr>
        <w:spacing w:after="0" w:line="240" w:lineRule="auto"/>
        <w:jc w:val="center"/>
        <w:rPr>
          <w:rFonts w:ascii="Times New Roman" w:hAnsi="Times New Roman" w:cs="Times New Roman"/>
          <w:iCs/>
          <w:sz w:val="28"/>
          <w:szCs w:val="28"/>
        </w:rPr>
      </w:pPr>
      <w:r w:rsidRPr="009C6BF4">
        <w:rPr>
          <w:rFonts w:ascii="Times New Roman" w:hAnsi="Times New Roman" w:cs="Times New Roman"/>
          <w:iCs/>
          <w:sz w:val="28"/>
          <w:szCs w:val="28"/>
        </w:rPr>
        <w:t>А</w:t>
      </w:r>
      <w:r w:rsidRPr="009C6BF4">
        <w:rPr>
          <w:rFonts w:ascii="Times New Roman" w:hAnsi="Times New Roman" w:cs="Times New Roman"/>
          <w:iCs/>
          <w:sz w:val="28"/>
          <w:szCs w:val="28"/>
        </w:rPr>
        <w:tab/>
      </w:r>
      <w:r w:rsidRPr="009C6BF4">
        <w:rPr>
          <w:rFonts w:ascii="Times New Roman" w:hAnsi="Times New Roman" w:cs="Times New Roman"/>
          <w:iCs/>
          <w:sz w:val="28"/>
          <w:szCs w:val="28"/>
        </w:rPr>
        <w:tab/>
      </w:r>
      <w:r w:rsidRPr="009C6BF4">
        <w:rPr>
          <w:rFonts w:ascii="Times New Roman" w:hAnsi="Times New Roman" w:cs="Times New Roman"/>
          <w:iCs/>
          <w:sz w:val="28"/>
          <w:szCs w:val="28"/>
        </w:rPr>
        <w:tab/>
      </w:r>
      <w:r w:rsidRPr="009C6BF4">
        <w:rPr>
          <w:rFonts w:ascii="Times New Roman" w:hAnsi="Times New Roman" w:cs="Times New Roman"/>
          <w:iCs/>
          <w:sz w:val="28"/>
          <w:szCs w:val="28"/>
        </w:rPr>
        <w:tab/>
      </w:r>
      <w:r w:rsidRPr="009C6BF4">
        <w:rPr>
          <w:rFonts w:ascii="Times New Roman" w:hAnsi="Times New Roman" w:cs="Times New Roman"/>
          <w:iCs/>
          <w:sz w:val="28"/>
          <w:szCs w:val="28"/>
        </w:rPr>
        <w:tab/>
      </w:r>
      <w:r w:rsidRPr="009C6BF4">
        <w:rPr>
          <w:rFonts w:ascii="Times New Roman" w:hAnsi="Times New Roman" w:cs="Times New Roman"/>
          <w:iCs/>
          <w:sz w:val="28"/>
          <w:szCs w:val="28"/>
        </w:rPr>
        <w:tab/>
        <w:t>Б</w:t>
      </w:r>
    </w:p>
    <w:p w:rsidR="006C3771" w:rsidRPr="009C6BF4" w:rsidRDefault="006C3771" w:rsidP="009C6BF4">
      <w:pPr>
        <w:spacing w:after="0" w:line="240" w:lineRule="auto"/>
        <w:ind w:firstLine="709"/>
        <w:jc w:val="center"/>
        <w:rPr>
          <w:rFonts w:ascii="Times New Roman" w:hAnsi="Times New Roman" w:cs="Times New Roman"/>
          <w:iCs/>
          <w:sz w:val="28"/>
          <w:szCs w:val="28"/>
        </w:rPr>
      </w:pPr>
      <w:r w:rsidRPr="009C6BF4">
        <w:rPr>
          <w:rFonts w:ascii="Times New Roman" w:hAnsi="Times New Roman" w:cs="Times New Roman"/>
          <w:iCs/>
          <w:sz w:val="28"/>
          <w:szCs w:val="28"/>
        </w:rPr>
        <w:t>Рис</w:t>
      </w:r>
      <w:r w:rsidR="004E55E7" w:rsidRPr="009C6BF4">
        <w:rPr>
          <w:rFonts w:ascii="Times New Roman" w:hAnsi="Times New Roman" w:cs="Times New Roman"/>
          <w:iCs/>
          <w:sz w:val="28"/>
          <w:szCs w:val="28"/>
        </w:rPr>
        <w:t>унок</w:t>
      </w:r>
      <w:r w:rsidRPr="009C6BF4">
        <w:rPr>
          <w:rFonts w:ascii="Times New Roman" w:hAnsi="Times New Roman" w:cs="Times New Roman"/>
          <w:iCs/>
          <w:sz w:val="28"/>
          <w:szCs w:val="28"/>
        </w:rPr>
        <w:t xml:space="preserve"> 2.</w:t>
      </w:r>
      <w:r w:rsidR="004E55E7" w:rsidRPr="009C6BF4">
        <w:rPr>
          <w:rFonts w:ascii="Times New Roman" w:hAnsi="Times New Roman" w:cs="Times New Roman"/>
          <w:iCs/>
          <w:sz w:val="28"/>
          <w:szCs w:val="28"/>
        </w:rPr>
        <w:t>3 –</w:t>
      </w:r>
      <w:r w:rsidRPr="009C6BF4">
        <w:rPr>
          <w:rFonts w:ascii="Times New Roman" w:hAnsi="Times New Roman" w:cs="Times New Roman"/>
          <w:iCs/>
          <w:sz w:val="28"/>
          <w:szCs w:val="28"/>
        </w:rPr>
        <w:t xml:space="preserve"> </w:t>
      </w:r>
      <w:r w:rsidR="004E55E7" w:rsidRPr="009C6BF4">
        <w:rPr>
          <w:rFonts w:ascii="Times New Roman" w:hAnsi="Times New Roman" w:cs="Times New Roman"/>
          <w:iCs/>
          <w:sz w:val="28"/>
          <w:szCs w:val="28"/>
        </w:rPr>
        <w:t>Обработка</w:t>
      </w:r>
      <w:r w:rsidRPr="009C6BF4">
        <w:rPr>
          <w:rFonts w:ascii="Times New Roman" w:hAnsi="Times New Roman" w:cs="Times New Roman"/>
          <w:iCs/>
          <w:sz w:val="28"/>
          <w:szCs w:val="28"/>
        </w:rPr>
        <w:t xml:space="preserve"> проб фитопланктона</w:t>
      </w:r>
      <w:r w:rsidR="004E55E7" w:rsidRPr="009C6BF4">
        <w:rPr>
          <w:rFonts w:ascii="Times New Roman" w:hAnsi="Times New Roman" w:cs="Times New Roman"/>
          <w:iCs/>
          <w:sz w:val="28"/>
          <w:szCs w:val="28"/>
        </w:rPr>
        <w:t>: А</w:t>
      </w:r>
      <w:r w:rsidRPr="009C6BF4">
        <w:rPr>
          <w:rFonts w:ascii="Times New Roman" w:hAnsi="Times New Roman" w:cs="Times New Roman"/>
          <w:iCs/>
          <w:sz w:val="28"/>
          <w:szCs w:val="28"/>
        </w:rPr>
        <w:t xml:space="preserve"> – метод обратной фильтрации</w:t>
      </w:r>
      <w:r w:rsidR="004E55E7" w:rsidRPr="009C6BF4">
        <w:rPr>
          <w:rFonts w:ascii="Times New Roman" w:hAnsi="Times New Roman" w:cs="Times New Roman"/>
          <w:iCs/>
          <w:sz w:val="28"/>
          <w:szCs w:val="28"/>
        </w:rPr>
        <w:t xml:space="preserve">, Б </w:t>
      </w:r>
      <w:r w:rsidR="00AA3A3F" w:rsidRPr="009C6BF4">
        <w:rPr>
          <w:rFonts w:ascii="Times New Roman" w:hAnsi="Times New Roman" w:cs="Times New Roman"/>
          <w:iCs/>
          <w:sz w:val="28"/>
          <w:szCs w:val="28"/>
        </w:rPr>
        <w:t>–</w:t>
      </w:r>
      <w:r w:rsidR="004E55E7" w:rsidRPr="009C6BF4">
        <w:rPr>
          <w:rFonts w:ascii="Times New Roman" w:hAnsi="Times New Roman" w:cs="Times New Roman"/>
          <w:iCs/>
          <w:sz w:val="28"/>
          <w:szCs w:val="28"/>
        </w:rPr>
        <w:t xml:space="preserve"> </w:t>
      </w:r>
      <w:proofErr w:type="spellStart"/>
      <w:r w:rsidR="004E55E7" w:rsidRPr="009C6BF4">
        <w:rPr>
          <w:rFonts w:ascii="Times New Roman" w:hAnsi="Times New Roman" w:cs="Times New Roman"/>
          <w:iCs/>
          <w:sz w:val="28"/>
          <w:szCs w:val="28"/>
        </w:rPr>
        <w:t>микроскопирование</w:t>
      </w:r>
      <w:proofErr w:type="spellEnd"/>
    </w:p>
    <w:p w:rsidR="00AA3A3F" w:rsidRPr="009C6BF4" w:rsidRDefault="00AA3A3F" w:rsidP="009C6BF4">
      <w:pPr>
        <w:spacing w:after="0" w:line="240" w:lineRule="auto"/>
        <w:ind w:firstLine="709"/>
        <w:jc w:val="center"/>
        <w:rPr>
          <w:rFonts w:ascii="Times New Roman" w:hAnsi="Times New Roman" w:cs="Times New Roman"/>
          <w:iCs/>
          <w:sz w:val="28"/>
          <w:szCs w:val="28"/>
        </w:rPr>
      </w:pPr>
    </w:p>
    <w:p w:rsidR="00725FC8" w:rsidRPr="009C6BF4" w:rsidRDefault="00725FC8" w:rsidP="009C6BF4">
      <w:pPr>
        <w:spacing w:after="0" w:line="240" w:lineRule="auto"/>
        <w:ind w:firstLine="709"/>
        <w:jc w:val="both"/>
        <w:rPr>
          <w:rFonts w:ascii="Times New Roman" w:hAnsi="Times New Roman" w:cs="Times New Roman"/>
          <w:iCs/>
          <w:sz w:val="28"/>
          <w:szCs w:val="28"/>
        </w:rPr>
        <w:sectPr w:rsidR="00725FC8" w:rsidRPr="009C6BF4">
          <w:pgSz w:w="11906" w:h="16838"/>
          <w:pgMar w:top="1134" w:right="850" w:bottom="1134" w:left="1701" w:header="708" w:footer="708" w:gutter="0"/>
          <w:cols w:space="708"/>
          <w:docGrid w:linePitch="360"/>
        </w:sectPr>
      </w:pPr>
    </w:p>
    <w:p w:rsidR="009C6BF4" w:rsidRDefault="00A05E95" w:rsidP="009C6BF4">
      <w:pPr>
        <w:spacing w:after="0" w:line="240" w:lineRule="auto"/>
        <w:jc w:val="center"/>
        <w:outlineLvl w:val="0"/>
        <w:rPr>
          <w:rFonts w:ascii="Times New Roman" w:hAnsi="Times New Roman" w:cs="Times New Roman"/>
          <w:b/>
          <w:iCs/>
          <w:sz w:val="28"/>
          <w:szCs w:val="28"/>
        </w:rPr>
      </w:pPr>
      <w:r w:rsidRPr="009C6BF4">
        <w:rPr>
          <w:rFonts w:ascii="Times New Roman" w:hAnsi="Times New Roman" w:cs="Times New Roman"/>
          <w:b/>
          <w:iCs/>
          <w:sz w:val="28"/>
          <w:szCs w:val="28"/>
        </w:rPr>
        <w:lastRenderedPageBreak/>
        <w:t>РАЗДЕЛ</w:t>
      </w:r>
      <w:r w:rsidR="00725FC8" w:rsidRPr="009C6BF4">
        <w:rPr>
          <w:rFonts w:ascii="Times New Roman" w:hAnsi="Times New Roman" w:cs="Times New Roman"/>
          <w:b/>
          <w:iCs/>
          <w:sz w:val="28"/>
          <w:szCs w:val="28"/>
        </w:rPr>
        <w:t xml:space="preserve"> 3</w:t>
      </w:r>
      <w:r w:rsidR="00BD12BE" w:rsidRPr="009C6BF4">
        <w:rPr>
          <w:rFonts w:ascii="Times New Roman" w:hAnsi="Times New Roman" w:cs="Times New Roman"/>
          <w:b/>
          <w:iCs/>
          <w:sz w:val="28"/>
          <w:szCs w:val="28"/>
        </w:rPr>
        <w:t xml:space="preserve"> </w:t>
      </w:r>
    </w:p>
    <w:p w:rsidR="00BD12BE" w:rsidRPr="009C6BF4" w:rsidRDefault="00BD12BE" w:rsidP="009C6BF4">
      <w:pPr>
        <w:spacing w:after="0" w:line="240" w:lineRule="auto"/>
        <w:jc w:val="center"/>
        <w:outlineLvl w:val="0"/>
        <w:rPr>
          <w:rFonts w:ascii="Times New Roman" w:hAnsi="Times New Roman" w:cs="Times New Roman"/>
          <w:b/>
          <w:iCs/>
          <w:sz w:val="28"/>
          <w:szCs w:val="28"/>
        </w:rPr>
      </w:pPr>
      <w:r w:rsidRPr="009C6BF4">
        <w:rPr>
          <w:rFonts w:ascii="Times New Roman" w:hAnsi="Times New Roman" w:cs="Times New Roman"/>
          <w:b/>
          <w:iCs/>
          <w:sz w:val="28"/>
          <w:szCs w:val="28"/>
        </w:rPr>
        <w:t>РЕЗУЛЬТАТЫ И ОБСУЖДЕНИЕ</w:t>
      </w:r>
    </w:p>
    <w:p w:rsidR="00BD12BE" w:rsidRPr="009C6BF4" w:rsidRDefault="00BD12BE" w:rsidP="009C6BF4">
      <w:pPr>
        <w:spacing w:after="0" w:line="240" w:lineRule="auto"/>
        <w:ind w:firstLine="709"/>
        <w:jc w:val="center"/>
        <w:outlineLvl w:val="0"/>
        <w:rPr>
          <w:rFonts w:ascii="Times New Roman" w:hAnsi="Times New Roman" w:cs="Times New Roman"/>
          <w:b/>
          <w:iCs/>
          <w:sz w:val="28"/>
          <w:szCs w:val="28"/>
        </w:rPr>
      </w:pPr>
    </w:p>
    <w:p w:rsidR="00725FC8" w:rsidRPr="009C6BF4" w:rsidRDefault="00725FC8" w:rsidP="009C6BF4">
      <w:pPr>
        <w:spacing w:after="0" w:line="240" w:lineRule="auto"/>
        <w:ind w:firstLine="709"/>
        <w:jc w:val="both"/>
        <w:outlineLvl w:val="0"/>
        <w:rPr>
          <w:rFonts w:ascii="Times New Roman" w:hAnsi="Times New Roman" w:cs="Times New Roman"/>
          <w:b/>
          <w:iCs/>
          <w:sz w:val="28"/>
          <w:szCs w:val="28"/>
        </w:rPr>
      </w:pPr>
      <w:r w:rsidRPr="009C6BF4">
        <w:rPr>
          <w:rFonts w:ascii="Times New Roman" w:hAnsi="Times New Roman" w:cs="Times New Roman"/>
          <w:b/>
          <w:iCs/>
          <w:sz w:val="28"/>
          <w:szCs w:val="28"/>
        </w:rPr>
        <w:t>3.1 Развитие токсичных микроводорослей в районах размещения морских ферм</w:t>
      </w:r>
    </w:p>
    <w:p w:rsidR="00AA3A3F" w:rsidRPr="009C6BF4" w:rsidRDefault="00AA3A3F" w:rsidP="009C6BF4">
      <w:pPr>
        <w:spacing w:after="0" w:line="240" w:lineRule="auto"/>
        <w:ind w:firstLine="709"/>
        <w:jc w:val="both"/>
        <w:outlineLvl w:val="0"/>
        <w:rPr>
          <w:rFonts w:ascii="Times New Roman" w:hAnsi="Times New Roman" w:cs="Times New Roman"/>
          <w:b/>
          <w:iCs/>
          <w:sz w:val="28"/>
          <w:szCs w:val="28"/>
        </w:rPr>
      </w:pPr>
    </w:p>
    <w:p w:rsidR="00725FC8" w:rsidRPr="009C6BF4" w:rsidRDefault="00725FC8"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 xml:space="preserve">Культивируемые моллюски являются </w:t>
      </w:r>
      <w:proofErr w:type="spellStart"/>
      <w:r w:rsidRPr="009C6BF4">
        <w:rPr>
          <w:rFonts w:ascii="Times New Roman" w:hAnsi="Times New Roman" w:cs="Times New Roman"/>
          <w:iCs/>
          <w:sz w:val="28"/>
          <w:szCs w:val="28"/>
        </w:rPr>
        <w:t>фильтраторами</w:t>
      </w:r>
      <w:proofErr w:type="spellEnd"/>
      <w:r w:rsidRPr="009C6BF4">
        <w:rPr>
          <w:rFonts w:ascii="Times New Roman" w:hAnsi="Times New Roman" w:cs="Times New Roman"/>
          <w:iCs/>
          <w:sz w:val="28"/>
          <w:szCs w:val="28"/>
        </w:rPr>
        <w:t xml:space="preserve"> и в их спектр питания входят микр</w:t>
      </w:r>
      <w:r w:rsidR="00AA3A3F" w:rsidRPr="009C6BF4">
        <w:rPr>
          <w:rFonts w:ascii="Times New Roman" w:hAnsi="Times New Roman" w:cs="Times New Roman"/>
          <w:iCs/>
          <w:sz w:val="28"/>
          <w:szCs w:val="28"/>
        </w:rPr>
        <w:t>о</w:t>
      </w:r>
      <w:r w:rsidRPr="009C6BF4">
        <w:rPr>
          <w:rFonts w:ascii="Times New Roman" w:hAnsi="Times New Roman" w:cs="Times New Roman"/>
          <w:iCs/>
          <w:sz w:val="28"/>
          <w:szCs w:val="28"/>
        </w:rPr>
        <w:t xml:space="preserve">водоросли. Массовое развитие токсичных видов МВ может привести к ухудшению качества продукции морских ферм и привести к отравлению потребителей. Нами проанализирована численность МВ, продуцирующих токсины в районах размещения ферм на внешнем рейде Севастопольской бухты и в бухте </w:t>
      </w:r>
      <w:proofErr w:type="spellStart"/>
      <w:r w:rsidRPr="009C6BF4">
        <w:rPr>
          <w:rFonts w:ascii="Times New Roman" w:hAnsi="Times New Roman" w:cs="Times New Roman"/>
          <w:iCs/>
          <w:sz w:val="28"/>
          <w:szCs w:val="28"/>
        </w:rPr>
        <w:t>Ласпи</w:t>
      </w:r>
      <w:proofErr w:type="spellEnd"/>
      <w:r w:rsidRPr="009C6BF4">
        <w:rPr>
          <w:rFonts w:ascii="Times New Roman" w:hAnsi="Times New Roman" w:cs="Times New Roman"/>
          <w:iCs/>
          <w:sz w:val="28"/>
          <w:szCs w:val="28"/>
        </w:rPr>
        <w:t xml:space="preserve"> (ЮБК). Данные представлены на рисунк</w:t>
      </w:r>
      <w:r w:rsidR="00C51724" w:rsidRPr="009C6BF4">
        <w:rPr>
          <w:rFonts w:ascii="Times New Roman" w:hAnsi="Times New Roman" w:cs="Times New Roman"/>
          <w:iCs/>
          <w:sz w:val="28"/>
          <w:szCs w:val="28"/>
        </w:rPr>
        <w:t>ах</w:t>
      </w:r>
      <w:r w:rsidRPr="009C6BF4">
        <w:rPr>
          <w:rFonts w:ascii="Times New Roman" w:hAnsi="Times New Roman" w:cs="Times New Roman"/>
          <w:iCs/>
          <w:sz w:val="28"/>
          <w:szCs w:val="28"/>
        </w:rPr>
        <w:t xml:space="preserve"> 3.1</w:t>
      </w:r>
      <w:r w:rsidR="00C51724" w:rsidRPr="009C6BF4">
        <w:rPr>
          <w:rFonts w:ascii="Times New Roman" w:hAnsi="Times New Roman" w:cs="Times New Roman"/>
          <w:iCs/>
          <w:sz w:val="28"/>
          <w:szCs w:val="28"/>
        </w:rPr>
        <w:t xml:space="preserve"> и 3.2</w:t>
      </w:r>
      <w:r w:rsidRPr="009C6BF4">
        <w:rPr>
          <w:rFonts w:ascii="Times New Roman" w:hAnsi="Times New Roman" w:cs="Times New Roman"/>
          <w:iCs/>
          <w:sz w:val="28"/>
          <w:szCs w:val="28"/>
        </w:rPr>
        <w:t>.</w:t>
      </w:r>
    </w:p>
    <w:p w:rsidR="009C6BF4" w:rsidRDefault="009B1493"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noProof/>
          <w:sz w:val="28"/>
          <w:szCs w:val="28"/>
          <w:lang w:eastAsia="ru-RU"/>
        </w:rPr>
        <w:drawing>
          <wp:anchor distT="0" distB="0" distL="114300" distR="114300" simplePos="0" relativeHeight="251533312" behindDoc="1" locked="0" layoutInCell="1" allowOverlap="1" wp14:anchorId="0C90FC36" wp14:editId="31286E2C">
            <wp:simplePos x="0" y="0"/>
            <wp:positionH relativeFrom="column">
              <wp:posOffset>2780665</wp:posOffset>
            </wp:positionH>
            <wp:positionV relativeFrom="paragraph">
              <wp:posOffset>341630</wp:posOffset>
            </wp:positionV>
            <wp:extent cx="3162300" cy="3140075"/>
            <wp:effectExtent l="0" t="0" r="0" b="0"/>
            <wp:wrapTight wrapText="bothSides">
              <wp:wrapPolygon edited="0">
                <wp:start x="0" y="0"/>
                <wp:lineTo x="0" y="21491"/>
                <wp:lineTo x="21470" y="21491"/>
                <wp:lineTo x="21470" y="0"/>
                <wp:lineTo x="0" y="0"/>
              </wp:wrapPolygon>
            </wp:wrapTight>
            <wp:docPr id="2" name="Диаграмма 2">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00000000-0008-0000-02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14:sizeRelH relativeFrom="page">
              <wp14:pctWidth>0</wp14:pctWidth>
            </wp14:sizeRelH>
            <wp14:sizeRelV relativeFrom="page">
              <wp14:pctHeight>0</wp14:pctHeight>
            </wp14:sizeRelV>
          </wp:anchor>
        </w:drawing>
      </w:r>
    </w:p>
    <w:p w:rsidR="009B1493" w:rsidRDefault="009B1493"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noProof/>
          <w:sz w:val="28"/>
          <w:szCs w:val="28"/>
          <w:lang w:eastAsia="ru-RU"/>
        </w:rPr>
        <w:drawing>
          <wp:anchor distT="0" distB="0" distL="114300" distR="114300" simplePos="0" relativeHeight="251527168" behindDoc="1" locked="0" layoutInCell="1" allowOverlap="1" wp14:anchorId="75ADBCFE" wp14:editId="2538409B">
            <wp:simplePos x="0" y="0"/>
            <wp:positionH relativeFrom="column">
              <wp:posOffset>-80010</wp:posOffset>
            </wp:positionH>
            <wp:positionV relativeFrom="paragraph">
              <wp:posOffset>140335</wp:posOffset>
            </wp:positionV>
            <wp:extent cx="2711450" cy="3136900"/>
            <wp:effectExtent l="0" t="0" r="0" b="0"/>
            <wp:wrapTight wrapText="bothSides">
              <wp:wrapPolygon edited="0">
                <wp:start x="0" y="0"/>
                <wp:lineTo x="0" y="21513"/>
                <wp:lineTo x="21549" y="21513"/>
                <wp:lineTo x="21549" y="0"/>
                <wp:lineTo x="0" y="0"/>
              </wp:wrapPolygon>
            </wp:wrapTight>
            <wp:docPr id="1" name="Диаграмма 1">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00000000-0008-0000-01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14:sizeRelH relativeFrom="page">
              <wp14:pctWidth>0</wp14:pctWidth>
            </wp14:sizeRelH>
            <wp14:sizeRelV relativeFrom="page">
              <wp14:pctHeight>0</wp14:pctHeight>
            </wp14:sizeRelV>
          </wp:anchor>
        </w:drawing>
      </w:r>
    </w:p>
    <w:p w:rsidR="009B1493" w:rsidRPr="009C6BF4" w:rsidRDefault="009B1493" w:rsidP="009B1493">
      <w:pPr>
        <w:spacing w:after="0" w:line="240" w:lineRule="auto"/>
        <w:jc w:val="center"/>
        <w:rPr>
          <w:rFonts w:ascii="Times New Roman" w:hAnsi="Times New Roman" w:cs="Times New Roman"/>
          <w:iCs/>
          <w:sz w:val="28"/>
          <w:szCs w:val="28"/>
        </w:rPr>
      </w:pPr>
      <w:r w:rsidRPr="009C6BF4">
        <w:rPr>
          <w:rFonts w:ascii="Times New Roman" w:hAnsi="Times New Roman" w:cs="Times New Roman"/>
          <w:iCs/>
          <w:sz w:val="28"/>
          <w:szCs w:val="28"/>
        </w:rPr>
        <w:t xml:space="preserve">Рисунок 3.1 – Численность </w:t>
      </w:r>
      <w:proofErr w:type="gramStart"/>
      <w:r w:rsidRPr="009C6BF4">
        <w:rPr>
          <w:rFonts w:ascii="Times New Roman" w:hAnsi="Times New Roman" w:cs="Times New Roman"/>
          <w:iCs/>
          <w:sz w:val="28"/>
          <w:szCs w:val="28"/>
        </w:rPr>
        <w:t>токсичных</w:t>
      </w:r>
      <w:proofErr w:type="gramEnd"/>
      <w:r w:rsidRPr="009C6BF4">
        <w:rPr>
          <w:rFonts w:ascii="Times New Roman" w:hAnsi="Times New Roman" w:cs="Times New Roman"/>
          <w:iCs/>
          <w:sz w:val="28"/>
          <w:szCs w:val="28"/>
        </w:rPr>
        <w:t xml:space="preserve"> микроводорослей в акватории </w:t>
      </w:r>
      <w:proofErr w:type="spellStart"/>
      <w:r w:rsidRPr="009C6BF4">
        <w:rPr>
          <w:rFonts w:ascii="Times New Roman" w:hAnsi="Times New Roman" w:cs="Times New Roman"/>
          <w:iCs/>
          <w:sz w:val="28"/>
          <w:szCs w:val="28"/>
        </w:rPr>
        <w:t>мидийно</w:t>
      </w:r>
      <w:proofErr w:type="spellEnd"/>
      <w:r w:rsidRPr="009C6BF4">
        <w:rPr>
          <w:rFonts w:ascii="Times New Roman" w:hAnsi="Times New Roman" w:cs="Times New Roman"/>
          <w:iCs/>
          <w:sz w:val="28"/>
          <w:szCs w:val="28"/>
        </w:rPr>
        <w:t>-устричной фермы, Севастополь (2018 и 2022 гг.)</w:t>
      </w:r>
    </w:p>
    <w:p w:rsidR="009C6BF4" w:rsidRDefault="009C6BF4" w:rsidP="009C6BF4">
      <w:pPr>
        <w:spacing w:after="0" w:line="240" w:lineRule="auto"/>
        <w:ind w:firstLine="709"/>
        <w:jc w:val="both"/>
        <w:rPr>
          <w:rFonts w:ascii="Times New Roman" w:hAnsi="Times New Roman" w:cs="Times New Roman"/>
          <w:iCs/>
          <w:sz w:val="28"/>
          <w:szCs w:val="28"/>
        </w:rPr>
      </w:pPr>
    </w:p>
    <w:p w:rsidR="00725FC8" w:rsidRPr="009C6BF4" w:rsidRDefault="00725FC8"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 xml:space="preserve">На внешнем рейде в 2018 году </w:t>
      </w:r>
      <w:proofErr w:type="gramStart"/>
      <w:r w:rsidRPr="009C6BF4">
        <w:rPr>
          <w:rFonts w:ascii="Times New Roman" w:hAnsi="Times New Roman" w:cs="Times New Roman"/>
          <w:iCs/>
          <w:sz w:val="28"/>
          <w:szCs w:val="28"/>
        </w:rPr>
        <w:t>токсичные</w:t>
      </w:r>
      <w:proofErr w:type="gramEnd"/>
      <w:r w:rsidRPr="009C6BF4">
        <w:rPr>
          <w:rFonts w:ascii="Times New Roman" w:hAnsi="Times New Roman" w:cs="Times New Roman"/>
          <w:iCs/>
          <w:sz w:val="28"/>
          <w:szCs w:val="28"/>
        </w:rPr>
        <w:t xml:space="preserve"> м</w:t>
      </w:r>
      <w:r w:rsidR="00136FE3" w:rsidRPr="009C6BF4">
        <w:rPr>
          <w:rFonts w:ascii="Times New Roman" w:hAnsi="Times New Roman" w:cs="Times New Roman"/>
          <w:iCs/>
          <w:sz w:val="28"/>
          <w:szCs w:val="28"/>
        </w:rPr>
        <w:t>и</w:t>
      </w:r>
      <w:r w:rsidRPr="009C6BF4">
        <w:rPr>
          <w:rFonts w:ascii="Times New Roman" w:hAnsi="Times New Roman" w:cs="Times New Roman"/>
          <w:iCs/>
          <w:sz w:val="28"/>
          <w:szCs w:val="28"/>
        </w:rPr>
        <w:t>кр</w:t>
      </w:r>
      <w:r w:rsidR="00C51724" w:rsidRPr="009C6BF4">
        <w:rPr>
          <w:rFonts w:ascii="Times New Roman" w:hAnsi="Times New Roman" w:cs="Times New Roman"/>
          <w:iCs/>
          <w:sz w:val="28"/>
          <w:szCs w:val="28"/>
        </w:rPr>
        <w:t>о</w:t>
      </w:r>
      <w:r w:rsidRPr="009C6BF4">
        <w:rPr>
          <w:rFonts w:ascii="Times New Roman" w:hAnsi="Times New Roman" w:cs="Times New Roman"/>
          <w:iCs/>
          <w:sz w:val="28"/>
          <w:szCs w:val="28"/>
        </w:rPr>
        <w:t>водоросли размножались с июня по август. Встречались как диатомовые</w:t>
      </w:r>
      <w:r w:rsidR="00136FE3" w:rsidRPr="009C6BF4">
        <w:rPr>
          <w:rFonts w:ascii="Times New Roman" w:hAnsi="Times New Roman" w:cs="Times New Roman"/>
          <w:iCs/>
          <w:sz w:val="28"/>
          <w:szCs w:val="28"/>
        </w:rPr>
        <w:t>,</w:t>
      </w:r>
      <w:r w:rsidRPr="009C6BF4">
        <w:rPr>
          <w:rFonts w:ascii="Times New Roman" w:hAnsi="Times New Roman" w:cs="Times New Roman"/>
          <w:iCs/>
          <w:sz w:val="28"/>
          <w:szCs w:val="28"/>
        </w:rPr>
        <w:t xml:space="preserve"> так и </w:t>
      </w:r>
      <w:proofErr w:type="spellStart"/>
      <w:r w:rsidRPr="009C6BF4">
        <w:rPr>
          <w:rFonts w:ascii="Times New Roman" w:hAnsi="Times New Roman" w:cs="Times New Roman"/>
          <w:iCs/>
          <w:sz w:val="28"/>
          <w:szCs w:val="28"/>
        </w:rPr>
        <w:t>динофитовые</w:t>
      </w:r>
      <w:proofErr w:type="spellEnd"/>
      <w:r w:rsidRPr="009C6BF4">
        <w:rPr>
          <w:rFonts w:ascii="Times New Roman" w:hAnsi="Times New Roman" w:cs="Times New Roman"/>
          <w:iCs/>
          <w:sz w:val="28"/>
          <w:szCs w:val="28"/>
        </w:rPr>
        <w:t xml:space="preserve"> водоросли. Наибольшая численность вредоносных видов зафиксирована в июне, при этом доминировали </w:t>
      </w:r>
      <w:proofErr w:type="gramStart"/>
      <w:r w:rsidRPr="009C6BF4">
        <w:rPr>
          <w:rFonts w:ascii="Times New Roman" w:hAnsi="Times New Roman" w:cs="Times New Roman"/>
          <w:iCs/>
          <w:sz w:val="28"/>
          <w:szCs w:val="28"/>
        </w:rPr>
        <w:t>диатомовые</w:t>
      </w:r>
      <w:proofErr w:type="gramEnd"/>
      <w:r w:rsidRPr="009C6BF4">
        <w:rPr>
          <w:rFonts w:ascii="Times New Roman" w:hAnsi="Times New Roman" w:cs="Times New Roman"/>
          <w:iCs/>
          <w:sz w:val="28"/>
          <w:szCs w:val="28"/>
        </w:rPr>
        <w:t xml:space="preserve">: </w:t>
      </w:r>
      <w:proofErr w:type="spellStart"/>
      <w:r w:rsidRPr="009C6BF4">
        <w:rPr>
          <w:rFonts w:ascii="Times New Roman" w:hAnsi="Times New Roman" w:cs="Times New Roman"/>
          <w:i/>
          <w:iCs/>
          <w:sz w:val="28"/>
          <w:szCs w:val="28"/>
        </w:rPr>
        <w:t>Pseudo-nitzschia</w:t>
      </w:r>
      <w:proofErr w:type="spellEnd"/>
      <w:r w:rsidR="00C51724"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rPr>
        <w:t>seriata</w:t>
      </w:r>
      <w:proofErr w:type="spellEnd"/>
      <w:r w:rsidRPr="009C6BF4">
        <w:rPr>
          <w:rFonts w:ascii="Times New Roman" w:hAnsi="Times New Roman" w:cs="Times New Roman"/>
          <w:iCs/>
          <w:sz w:val="28"/>
          <w:szCs w:val="28"/>
        </w:rPr>
        <w:t xml:space="preserve"> и </w:t>
      </w:r>
      <w:proofErr w:type="spellStart"/>
      <w:r w:rsidRPr="009C6BF4">
        <w:rPr>
          <w:rFonts w:ascii="Times New Roman" w:hAnsi="Times New Roman" w:cs="Times New Roman"/>
          <w:i/>
          <w:iCs/>
          <w:sz w:val="28"/>
          <w:szCs w:val="28"/>
        </w:rPr>
        <w:t>Thalassionema</w:t>
      </w:r>
      <w:proofErr w:type="spellEnd"/>
      <w:r w:rsidR="00C51724"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rPr>
        <w:t>nitzschioides</w:t>
      </w:r>
      <w:proofErr w:type="spellEnd"/>
      <w:r w:rsidRPr="009C6BF4">
        <w:rPr>
          <w:rFonts w:ascii="Times New Roman" w:hAnsi="Times New Roman" w:cs="Times New Roman"/>
          <w:i/>
          <w:iCs/>
          <w:sz w:val="28"/>
          <w:szCs w:val="28"/>
        </w:rPr>
        <w:t xml:space="preserve">. </w:t>
      </w:r>
      <w:r w:rsidRPr="009C6BF4">
        <w:rPr>
          <w:rFonts w:ascii="Times New Roman" w:hAnsi="Times New Roman" w:cs="Times New Roman"/>
          <w:iCs/>
          <w:sz w:val="28"/>
          <w:szCs w:val="28"/>
        </w:rPr>
        <w:t xml:space="preserve">Из </w:t>
      </w:r>
      <w:proofErr w:type="spellStart"/>
      <w:r w:rsidRPr="009C6BF4">
        <w:rPr>
          <w:rFonts w:ascii="Times New Roman" w:hAnsi="Times New Roman" w:cs="Times New Roman"/>
          <w:iCs/>
          <w:sz w:val="28"/>
          <w:szCs w:val="28"/>
        </w:rPr>
        <w:t>динофитовых</w:t>
      </w:r>
      <w:proofErr w:type="spellEnd"/>
      <w:r w:rsidRPr="009C6BF4">
        <w:rPr>
          <w:rFonts w:ascii="Times New Roman" w:hAnsi="Times New Roman" w:cs="Times New Roman"/>
          <w:iCs/>
          <w:sz w:val="28"/>
          <w:szCs w:val="28"/>
        </w:rPr>
        <w:t xml:space="preserve"> доминировала </w:t>
      </w:r>
      <w:proofErr w:type="spellStart"/>
      <w:r w:rsidRPr="009C6BF4">
        <w:rPr>
          <w:rFonts w:ascii="Times New Roman" w:hAnsi="Times New Roman" w:cs="Times New Roman"/>
          <w:i/>
          <w:iCs/>
          <w:sz w:val="28"/>
          <w:szCs w:val="28"/>
        </w:rPr>
        <w:t>Prorocentrum</w:t>
      </w:r>
      <w:proofErr w:type="spellEnd"/>
      <w:r w:rsidR="00C51724"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rPr>
        <w:t>balticum</w:t>
      </w:r>
      <w:proofErr w:type="spellEnd"/>
      <w:r w:rsidRPr="009C6BF4">
        <w:rPr>
          <w:rFonts w:ascii="Times New Roman" w:hAnsi="Times New Roman" w:cs="Times New Roman"/>
          <w:i/>
          <w:iCs/>
          <w:sz w:val="28"/>
          <w:szCs w:val="28"/>
        </w:rPr>
        <w:t xml:space="preserve">. </w:t>
      </w:r>
      <w:r w:rsidR="00A60980" w:rsidRPr="009C6BF4">
        <w:rPr>
          <w:rFonts w:ascii="Times New Roman" w:hAnsi="Times New Roman" w:cs="Times New Roman"/>
          <w:iCs/>
          <w:sz w:val="28"/>
          <w:szCs w:val="28"/>
        </w:rPr>
        <w:t xml:space="preserve">В июле и августе численность </w:t>
      </w:r>
      <w:r w:rsidR="00C51724" w:rsidRPr="009C6BF4">
        <w:rPr>
          <w:rFonts w:ascii="Times New Roman" w:hAnsi="Times New Roman" w:cs="Times New Roman"/>
          <w:iCs/>
          <w:sz w:val="28"/>
          <w:szCs w:val="28"/>
        </w:rPr>
        <w:t>вредоносных микроводорослей (</w:t>
      </w:r>
      <w:r w:rsidR="00A60980" w:rsidRPr="009C6BF4">
        <w:rPr>
          <w:rFonts w:ascii="Times New Roman" w:hAnsi="Times New Roman" w:cs="Times New Roman"/>
          <w:iCs/>
          <w:sz w:val="28"/>
          <w:szCs w:val="28"/>
        </w:rPr>
        <w:t>ВМВ</w:t>
      </w:r>
      <w:r w:rsidR="00C51724" w:rsidRPr="009C6BF4">
        <w:rPr>
          <w:rFonts w:ascii="Times New Roman" w:hAnsi="Times New Roman" w:cs="Times New Roman"/>
          <w:iCs/>
          <w:sz w:val="28"/>
          <w:szCs w:val="28"/>
        </w:rPr>
        <w:t>)</w:t>
      </w:r>
      <w:r w:rsidR="00A60980" w:rsidRPr="009C6BF4">
        <w:rPr>
          <w:rFonts w:ascii="Times New Roman" w:hAnsi="Times New Roman" w:cs="Times New Roman"/>
          <w:iCs/>
          <w:sz w:val="28"/>
          <w:szCs w:val="28"/>
        </w:rPr>
        <w:t xml:space="preserve"> была значительно ниже вследствие прогрева воды от поверхности до дна, что вероятно привело к снижению количества биогенных элементов. Водоросли, доминирующие в июне – типичные виды </w:t>
      </w:r>
      <w:r w:rsidR="00A60980" w:rsidRPr="009C6BF4">
        <w:rPr>
          <w:rFonts w:ascii="Times New Roman" w:hAnsi="Times New Roman" w:cs="Times New Roman"/>
          <w:iCs/>
          <w:sz w:val="28"/>
          <w:szCs w:val="28"/>
        </w:rPr>
        <w:lastRenderedPageBreak/>
        <w:t xml:space="preserve">для весеннего и раннелетнего периода. Они часто вызывают цветение воды. Но в 2018 году </w:t>
      </w:r>
      <w:proofErr w:type="gramStart"/>
      <w:r w:rsidR="00A60980" w:rsidRPr="009C6BF4">
        <w:rPr>
          <w:rFonts w:ascii="Times New Roman" w:hAnsi="Times New Roman" w:cs="Times New Roman"/>
          <w:iCs/>
          <w:sz w:val="28"/>
          <w:szCs w:val="28"/>
        </w:rPr>
        <w:t>их численность не достигала</w:t>
      </w:r>
      <w:proofErr w:type="gramEnd"/>
      <w:r w:rsidR="00A60980" w:rsidRPr="009C6BF4">
        <w:rPr>
          <w:rFonts w:ascii="Times New Roman" w:hAnsi="Times New Roman" w:cs="Times New Roman"/>
          <w:iCs/>
          <w:sz w:val="28"/>
          <w:szCs w:val="28"/>
        </w:rPr>
        <w:t xml:space="preserve"> уровня цветения. В целом в 2018 году нами не было отмечено наличие </w:t>
      </w:r>
      <w:proofErr w:type="gramStart"/>
      <w:r w:rsidR="00A60980" w:rsidRPr="009C6BF4">
        <w:rPr>
          <w:rFonts w:ascii="Times New Roman" w:hAnsi="Times New Roman" w:cs="Times New Roman"/>
          <w:iCs/>
          <w:sz w:val="28"/>
          <w:szCs w:val="28"/>
        </w:rPr>
        <w:t>токсичных</w:t>
      </w:r>
      <w:proofErr w:type="gramEnd"/>
      <w:r w:rsidR="00A60980" w:rsidRPr="009C6BF4">
        <w:rPr>
          <w:rFonts w:ascii="Times New Roman" w:hAnsi="Times New Roman" w:cs="Times New Roman"/>
          <w:iCs/>
          <w:sz w:val="28"/>
          <w:szCs w:val="28"/>
        </w:rPr>
        <w:t xml:space="preserve"> микроводорослей, за исключением</w:t>
      </w:r>
      <w:r w:rsidR="00136FE3" w:rsidRPr="009C6BF4">
        <w:rPr>
          <w:rFonts w:ascii="Times New Roman" w:hAnsi="Times New Roman" w:cs="Times New Roman"/>
          <w:iCs/>
          <w:sz w:val="28"/>
          <w:szCs w:val="28"/>
        </w:rPr>
        <w:t xml:space="preserve">, </w:t>
      </w:r>
      <w:proofErr w:type="spellStart"/>
      <w:r w:rsidR="00A60980" w:rsidRPr="009C6BF4">
        <w:rPr>
          <w:rFonts w:ascii="Times New Roman" w:hAnsi="Times New Roman" w:cs="Times New Roman"/>
          <w:i/>
          <w:iCs/>
          <w:sz w:val="28"/>
          <w:szCs w:val="28"/>
        </w:rPr>
        <w:t>Ceratium</w:t>
      </w:r>
      <w:proofErr w:type="spellEnd"/>
      <w:r w:rsidR="00C51724" w:rsidRPr="009C6BF4">
        <w:rPr>
          <w:rFonts w:ascii="Times New Roman" w:hAnsi="Times New Roman" w:cs="Times New Roman"/>
          <w:i/>
          <w:iCs/>
          <w:sz w:val="28"/>
          <w:szCs w:val="28"/>
        </w:rPr>
        <w:t xml:space="preserve"> </w:t>
      </w:r>
      <w:proofErr w:type="spellStart"/>
      <w:r w:rsidR="00A60980" w:rsidRPr="009C6BF4">
        <w:rPr>
          <w:rFonts w:ascii="Times New Roman" w:hAnsi="Times New Roman" w:cs="Times New Roman"/>
          <w:i/>
          <w:iCs/>
          <w:sz w:val="28"/>
          <w:szCs w:val="28"/>
        </w:rPr>
        <w:t>tripos</w:t>
      </w:r>
      <w:proofErr w:type="spellEnd"/>
      <w:r w:rsidR="00A60980" w:rsidRPr="009C6BF4">
        <w:rPr>
          <w:rFonts w:ascii="Times New Roman" w:hAnsi="Times New Roman" w:cs="Times New Roman"/>
          <w:iCs/>
          <w:sz w:val="28"/>
          <w:szCs w:val="28"/>
        </w:rPr>
        <w:t xml:space="preserve">, который продуцирует </w:t>
      </w:r>
      <w:proofErr w:type="spellStart"/>
      <w:r w:rsidR="00A60980" w:rsidRPr="009C6BF4">
        <w:rPr>
          <w:rFonts w:ascii="Times New Roman" w:hAnsi="Times New Roman" w:cs="Times New Roman"/>
          <w:iCs/>
          <w:sz w:val="28"/>
          <w:szCs w:val="28"/>
        </w:rPr>
        <w:t>окадаиковую</w:t>
      </w:r>
      <w:proofErr w:type="spellEnd"/>
      <w:r w:rsidR="00A60980" w:rsidRPr="009C6BF4">
        <w:rPr>
          <w:rFonts w:ascii="Times New Roman" w:hAnsi="Times New Roman" w:cs="Times New Roman"/>
          <w:iCs/>
          <w:sz w:val="28"/>
          <w:szCs w:val="28"/>
        </w:rPr>
        <w:t xml:space="preserve"> кислоту. Но опасности этот вид не представлял</w:t>
      </w:r>
      <w:r w:rsidR="002E6E1E" w:rsidRPr="009C6BF4">
        <w:rPr>
          <w:rFonts w:ascii="Times New Roman" w:hAnsi="Times New Roman" w:cs="Times New Roman"/>
          <w:iCs/>
          <w:sz w:val="28"/>
          <w:szCs w:val="28"/>
        </w:rPr>
        <w:t xml:space="preserve">, </w:t>
      </w:r>
      <w:r w:rsidR="00A60980" w:rsidRPr="009C6BF4">
        <w:rPr>
          <w:rFonts w:ascii="Times New Roman" w:hAnsi="Times New Roman" w:cs="Times New Roman"/>
          <w:iCs/>
          <w:sz w:val="28"/>
          <w:szCs w:val="28"/>
        </w:rPr>
        <w:t>так как встречался единично, к тому же крупные размеры его клеток (200-300- мкм) исключают его из спектра питания моллюсков.</w:t>
      </w:r>
    </w:p>
    <w:p w:rsidR="00C51724" w:rsidRPr="009C6BF4" w:rsidRDefault="00A60980"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 xml:space="preserve">Таким образом, в 2018 году в районе Севастопольской </w:t>
      </w:r>
      <w:proofErr w:type="spellStart"/>
      <w:r w:rsidRPr="009C6BF4">
        <w:rPr>
          <w:rFonts w:ascii="Times New Roman" w:hAnsi="Times New Roman" w:cs="Times New Roman"/>
          <w:iCs/>
          <w:sz w:val="28"/>
          <w:szCs w:val="28"/>
        </w:rPr>
        <w:t>мидийно</w:t>
      </w:r>
      <w:proofErr w:type="spellEnd"/>
      <w:r w:rsidRPr="009C6BF4">
        <w:rPr>
          <w:rFonts w:ascii="Times New Roman" w:hAnsi="Times New Roman" w:cs="Times New Roman"/>
          <w:iCs/>
          <w:sz w:val="28"/>
          <w:szCs w:val="28"/>
        </w:rPr>
        <w:t xml:space="preserve">-устричной фермы сложилась благоприятная обстановка в отношении </w:t>
      </w:r>
      <w:proofErr w:type="gramStart"/>
      <w:r w:rsidRPr="009C6BF4">
        <w:rPr>
          <w:rFonts w:ascii="Times New Roman" w:hAnsi="Times New Roman" w:cs="Times New Roman"/>
          <w:iCs/>
          <w:sz w:val="28"/>
          <w:szCs w:val="28"/>
        </w:rPr>
        <w:t>токсичны</w:t>
      </w:r>
      <w:r w:rsidR="00C66267" w:rsidRPr="009C6BF4">
        <w:rPr>
          <w:rFonts w:ascii="Times New Roman" w:hAnsi="Times New Roman" w:cs="Times New Roman"/>
          <w:iCs/>
          <w:sz w:val="28"/>
          <w:szCs w:val="28"/>
        </w:rPr>
        <w:t>х</w:t>
      </w:r>
      <w:proofErr w:type="gramEnd"/>
      <w:r w:rsidRPr="009C6BF4">
        <w:rPr>
          <w:rFonts w:ascii="Times New Roman" w:hAnsi="Times New Roman" w:cs="Times New Roman"/>
          <w:iCs/>
          <w:sz w:val="28"/>
          <w:szCs w:val="28"/>
        </w:rPr>
        <w:t xml:space="preserve"> микроводорослей. Моллюски, выращенные на этой ферме</w:t>
      </w:r>
      <w:r w:rsidR="00C66267" w:rsidRPr="009C6BF4">
        <w:rPr>
          <w:rFonts w:ascii="Times New Roman" w:hAnsi="Times New Roman" w:cs="Times New Roman"/>
          <w:iCs/>
          <w:sz w:val="28"/>
          <w:szCs w:val="28"/>
        </w:rPr>
        <w:t>,</w:t>
      </w:r>
      <w:r w:rsidR="00C51724" w:rsidRPr="009C6BF4">
        <w:rPr>
          <w:rFonts w:ascii="Times New Roman" w:hAnsi="Times New Roman" w:cs="Times New Roman"/>
          <w:iCs/>
          <w:sz w:val="28"/>
          <w:szCs w:val="28"/>
        </w:rPr>
        <w:t xml:space="preserve"> </w:t>
      </w:r>
      <w:r w:rsidRPr="009C6BF4">
        <w:rPr>
          <w:rFonts w:ascii="Times New Roman" w:hAnsi="Times New Roman" w:cs="Times New Roman"/>
          <w:iCs/>
          <w:sz w:val="28"/>
          <w:szCs w:val="28"/>
        </w:rPr>
        <w:t>не представляли угрозы для здоровья человека.</w:t>
      </w:r>
    </w:p>
    <w:p w:rsidR="00A60980" w:rsidRPr="009C6BF4" w:rsidRDefault="00136FE3"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 xml:space="preserve">На внешнем рейде в 2022 году </w:t>
      </w:r>
      <w:proofErr w:type="gramStart"/>
      <w:r w:rsidRPr="009C6BF4">
        <w:rPr>
          <w:rFonts w:ascii="Times New Roman" w:hAnsi="Times New Roman" w:cs="Times New Roman"/>
          <w:iCs/>
          <w:sz w:val="28"/>
          <w:szCs w:val="28"/>
        </w:rPr>
        <w:t>токсичные</w:t>
      </w:r>
      <w:proofErr w:type="gramEnd"/>
      <w:r w:rsidRPr="009C6BF4">
        <w:rPr>
          <w:rFonts w:ascii="Times New Roman" w:hAnsi="Times New Roman" w:cs="Times New Roman"/>
          <w:iCs/>
          <w:sz w:val="28"/>
          <w:szCs w:val="28"/>
        </w:rPr>
        <w:t xml:space="preserve"> микроводоросли размножались с февраля по декабрь</w:t>
      </w:r>
      <w:r w:rsidR="00C51724" w:rsidRPr="009C6BF4">
        <w:rPr>
          <w:rFonts w:ascii="Times New Roman" w:hAnsi="Times New Roman" w:cs="Times New Roman"/>
          <w:iCs/>
          <w:sz w:val="28"/>
          <w:szCs w:val="28"/>
        </w:rPr>
        <w:t xml:space="preserve"> (рисунок 3.1)</w:t>
      </w:r>
      <w:r w:rsidRPr="009C6BF4">
        <w:rPr>
          <w:rFonts w:ascii="Times New Roman" w:hAnsi="Times New Roman" w:cs="Times New Roman"/>
          <w:iCs/>
          <w:sz w:val="28"/>
          <w:szCs w:val="28"/>
        </w:rPr>
        <w:t xml:space="preserve">. Попадались и </w:t>
      </w:r>
      <w:proofErr w:type="spellStart"/>
      <w:r w:rsidRPr="009C6BF4">
        <w:rPr>
          <w:rFonts w:ascii="Times New Roman" w:hAnsi="Times New Roman" w:cs="Times New Roman"/>
          <w:iCs/>
          <w:sz w:val="28"/>
          <w:szCs w:val="28"/>
        </w:rPr>
        <w:t>динофитовые</w:t>
      </w:r>
      <w:proofErr w:type="spellEnd"/>
      <w:r w:rsidRPr="009C6BF4">
        <w:rPr>
          <w:rFonts w:ascii="Times New Roman" w:hAnsi="Times New Roman" w:cs="Times New Roman"/>
          <w:iCs/>
          <w:sz w:val="28"/>
          <w:szCs w:val="28"/>
        </w:rPr>
        <w:t>, и диатомовые водоросли. Из диатомовых водорослей самая высокая численность наблюдалась в мае у</w:t>
      </w:r>
      <w:r w:rsidR="00C51724"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rPr>
        <w:t>Pseudo-nitzschi</w:t>
      </w:r>
      <w:proofErr w:type="spellEnd"/>
      <w:r w:rsidRPr="009C6BF4">
        <w:rPr>
          <w:rFonts w:ascii="Times New Roman" w:hAnsi="Times New Roman" w:cs="Times New Roman"/>
          <w:i/>
          <w:iCs/>
          <w:sz w:val="28"/>
          <w:szCs w:val="28"/>
          <w:lang w:val="en-US"/>
        </w:rPr>
        <w:t>a</w:t>
      </w:r>
      <w:r w:rsidR="00C51724"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rPr>
        <w:t>callianth</w:t>
      </w:r>
      <w:proofErr w:type="spellEnd"/>
      <w:r w:rsidRPr="009C6BF4">
        <w:rPr>
          <w:rFonts w:ascii="Times New Roman" w:hAnsi="Times New Roman" w:cs="Times New Roman"/>
          <w:i/>
          <w:iCs/>
          <w:sz w:val="28"/>
          <w:szCs w:val="28"/>
          <w:lang w:val="en-US"/>
        </w:rPr>
        <w:t>a</w:t>
      </w:r>
      <w:r w:rsidRPr="009C6BF4">
        <w:rPr>
          <w:rFonts w:ascii="Times New Roman" w:hAnsi="Times New Roman" w:cs="Times New Roman"/>
          <w:i/>
          <w:iCs/>
          <w:sz w:val="28"/>
          <w:szCs w:val="28"/>
        </w:rPr>
        <w:t xml:space="preserve">, </w:t>
      </w:r>
      <w:r w:rsidRPr="009C6BF4">
        <w:rPr>
          <w:rFonts w:ascii="Times New Roman" w:hAnsi="Times New Roman" w:cs="Times New Roman"/>
          <w:iCs/>
          <w:sz w:val="28"/>
          <w:szCs w:val="28"/>
        </w:rPr>
        <w:t>которая продуцирует</w:t>
      </w:r>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Cs/>
          <w:sz w:val="28"/>
          <w:szCs w:val="28"/>
        </w:rPr>
        <w:t>домоиковую</w:t>
      </w:r>
      <w:proofErr w:type="spellEnd"/>
      <w:r w:rsidRPr="009C6BF4">
        <w:rPr>
          <w:rFonts w:ascii="Times New Roman" w:hAnsi="Times New Roman" w:cs="Times New Roman"/>
          <w:iCs/>
          <w:sz w:val="28"/>
          <w:szCs w:val="28"/>
        </w:rPr>
        <w:t xml:space="preserve"> кислоту</w:t>
      </w:r>
      <w:r w:rsidR="002E6E1E" w:rsidRPr="009C6BF4">
        <w:rPr>
          <w:rFonts w:ascii="Times New Roman" w:hAnsi="Times New Roman" w:cs="Times New Roman"/>
          <w:iCs/>
          <w:sz w:val="28"/>
          <w:szCs w:val="28"/>
        </w:rPr>
        <w:t xml:space="preserve"> и вызывает </w:t>
      </w:r>
      <w:proofErr w:type="spellStart"/>
      <w:r w:rsidR="002E6E1E" w:rsidRPr="009C6BF4">
        <w:rPr>
          <w:rFonts w:ascii="Times New Roman" w:hAnsi="Times New Roman" w:cs="Times New Roman"/>
          <w:iCs/>
          <w:sz w:val="28"/>
          <w:szCs w:val="28"/>
        </w:rPr>
        <w:t>амнезическое</w:t>
      </w:r>
      <w:proofErr w:type="spellEnd"/>
      <w:r w:rsidR="002E6E1E" w:rsidRPr="009C6BF4">
        <w:rPr>
          <w:rFonts w:ascii="Times New Roman" w:hAnsi="Times New Roman" w:cs="Times New Roman"/>
          <w:iCs/>
          <w:sz w:val="28"/>
          <w:szCs w:val="28"/>
        </w:rPr>
        <w:t xml:space="preserve"> отравление. По данным европейского санитарно-биологического контроля, а также французского исследовательского института эксплуатации моря, создана фитопланктонная сеть, которая следит за уровнем токсичного фитопланктона, считают, что </w:t>
      </w:r>
      <w:proofErr w:type="spellStart"/>
      <w:r w:rsidR="002E6E1E" w:rsidRPr="009C6BF4">
        <w:rPr>
          <w:rFonts w:ascii="Times New Roman" w:hAnsi="Times New Roman" w:cs="Times New Roman"/>
          <w:i/>
          <w:iCs/>
          <w:sz w:val="28"/>
          <w:szCs w:val="28"/>
        </w:rPr>
        <w:t>Pseudo-nitzschia</w:t>
      </w:r>
      <w:proofErr w:type="spellEnd"/>
      <w:r w:rsidR="00C51724" w:rsidRPr="009C6BF4">
        <w:rPr>
          <w:rFonts w:ascii="Times New Roman" w:hAnsi="Times New Roman" w:cs="Times New Roman"/>
          <w:i/>
          <w:iCs/>
          <w:sz w:val="28"/>
          <w:szCs w:val="28"/>
        </w:rPr>
        <w:t xml:space="preserve"> </w:t>
      </w:r>
      <w:proofErr w:type="spellStart"/>
      <w:r w:rsidR="002E6E1E" w:rsidRPr="009C6BF4">
        <w:rPr>
          <w:rFonts w:ascii="Times New Roman" w:hAnsi="Times New Roman" w:cs="Times New Roman"/>
          <w:i/>
          <w:iCs/>
          <w:sz w:val="28"/>
          <w:szCs w:val="28"/>
        </w:rPr>
        <w:t>calliantha</w:t>
      </w:r>
      <w:proofErr w:type="spellEnd"/>
      <w:r w:rsidR="002E6E1E" w:rsidRPr="009C6BF4">
        <w:rPr>
          <w:rFonts w:ascii="Times New Roman" w:hAnsi="Times New Roman" w:cs="Times New Roman"/>
          <w:iCs/>
          <w:sz w:val="28"/>
          <w:szCs w:val="28"/>
        </w:rPr>
        <w:t xml:space="preserve"> становится опасной при концентрации выше 100000 клеток на литр. В годы наших наблюдений концентрация </w:t>
      </w:r>
      <w:r w:rsidR="00C51724" w:rsidRPr="009C6BF4">
        <w:rPr>
          <w:rFonts w:ascii="Times New Roman" w:hAnsi="Times New Roman" w:cs="Times New Roman"/>
          <w:iCs/>
          <w:sz w:val="28"/>
          <w:szCs w:val="28"/>
        </w:rPr>
        <w:t>была значительно ниже</w:t>
      </w:r>
      <w:r w:rsidR="002E6E1E" w:rsidRPr="009C6BF4">
        <w:rPr>
          <w:rFonts w:ascii="Times New Roman" w:hAnsi="Times New Roman" w:cs="Times New Roman"/>
          <w:iCs/>
          <w:sz w:val="28"/>
          <w:szCs w:val="28"/>
        </w:rPr>
        <w:t>.</w:t>
      </w:r>
      <w:r w:rsidR="00C51724" w:rsidRPr="009C6BF4">
        <w:rPr>
          <w:rFonts w:ascii="Times New Roman" w:hAnsi="Times New Roman" w:cs="Times New Roman"/>
          <w:iCs/>
          <w:sz w:val="28"/>
          <w:szCs w:val="28"/>
        </w:rPr>
        <w:t xml:space="preserve"> </w:t>
      </w:r>
      <w:r w:rsidRPr="009C6BF4">
        <w:rPr>
          <w:rFonts w:ascii="Times New Roman" w:hAnsi="Times New Roman" w:cs="Times New Roman"/>
          <w:iCs/>
          <w:sz w:val="28"/>
          <w:szCs w:val="28"/>
        </w:rPr>
        <w:t xml:space="preserve">Из </w:t>
      </w:r>
      <w:proofErr w:type="spellStart"/>
      <w:r w:rsidRPr="009C6BF4">
        <w:rPr>
          <w:rFonts w:ascii="Times New Roman" w:hAnsi="Times New Roman" w:cs="Times New Roman"/>
          <w:iCs/>
          <w:sz w:val="28"/>
          <w:szCs w:val="28"/>
        </w:rPr>
        <w:t>динофитовых</w:t>
      </w:r>
      <w:proofErr w:type="spellEnd"/>
      <w:r w:rsidRPr="009C6BF4">
        <w:rPr>
          <w:rFonts w:ascii="Times New Roman" w:hAnsi="Times New Roman" w:cs="Times New Roman"/>
          <w:iCs/>
          <w:sz w:val="28"/>
          <w:szCs w:val="28"/>
        </w:rPr>
        <w:t xml:space="preserve"> доминировала </w:t>
      </w:r>
      <w:proofErr w:type="spellStart"/>
      <w:r w:rsidRPr="009C6BF4">
        <w:rPr>
          <w:rFonts w:ascii="Times New Roman" w:hAnsi="Times New Roman" w:cs="Times New Roman"/>
          <w:i/>
          <w:iCs/>
          <w:sz w:val="28"/>
          <w:szCs w:val="28"/>
        </w:rPr>
        <w:t>Prorocentrum</w:t>
      </w:r>
      <w:proofErr w:type="spellEnd"/>
      <w:r w:rsidR="00C51724"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rPr>
        <w:t>balticum</w:t>
      </w:r>
      <w:proofErr w:type="spellEnd"/>
      <w:r w:rsidR="00C66267" w:rsidRPr="009C6BF4">
        <w:rPr>
          <w:rFonts w:ascii="Times New Roman" w:hAnsi="Times New Roman" w:cs="Times New Roman"/>
          <w:i/>
          <w:iCs/>
          <w:sz w:val="28"/>
          <w:szCs w:val="28"/>
        </w:rPr>
        <w:t xml:space="preserve">, </w:t>
      </w:r>
      <w:r w:rsidR="00C66267" w:rsidRPr="009C6BF4">
        <w:rPr>
          <w:rFonts w:ascii="Times New Roman" w:hAnsi="Times New Roman" w:cs="Times New Roman"/>
          <w:iCs/>
          <w:sz w:val="28"/>
          <w:szCs w:val="28"/>
        </w:rPr>
        <w:t xml:space="preserve">также </w:t>
      </w:r>
      <w:proofErr w:type="gramStart"/>
      <w:r w:rsidR="00C66267" w:rsidRPr="009C6BF4">
        <w:rPr>
          <w:rFonts w:ascii="Times New Roman" w:hAnsi="Times New Roman" w:cs="Times New Roman"/>
          <w:iCs/>
          <w:sz w:val="28"/>
          <w:szCs w:val="28"/>
        </w:rPr>
        <w:t>продуцирующая</w:t>
      </w:r>
      <w:proofErr w:type="gramEnd"/>
      <w:r w:rsidR="00C66267" w:rsidRPr="009C6BF4">
        <w:rPr>
          <w:rFonts w:ascii="Times New Roman" w:hAnsi="Times New Roman" w:cs="Times New Roman"/>
          <w:iCs/>
          <w:sz w:val="28"/>
          <w:szCs w:val="28"/>
        </w:rPr>
        <w:t xml:space="preserve"> </w:t>
      </w:r>
      <w:proofErr w:type="spellStart"/>
      <w:r w:rsidR="00C66267" w:rsidRPr="009C6BF4">
        <w:rPr>
          <w:rFonts w:ascii="Times New Roman" w:hAnsi="Times New Roman" w:cs="Times New Roman"/>
          <w:iCs/>
          <w:sz w:val="28"/>
          <w:szCs w:val="28"/>
        </w:rPr>
        <w:t>домоиковую</w:t>
      </w:r>
      <w:proofErr w:type="spellEnd"/>
      <w:r w:rsidR="00C66267" w:rsidRPr="009C6BF4">
        <w:rPr>
          <w:rFonts w:ascii="Times New Roman" w:hAnsi="Times New Roman" w:cs="Times New Roman"/>
          <w:iCs/>
          <w:sz w:val="28"/>
          <w:szCs w:val="28"/>
        </w:rPr>
        <w:t xml:space="preserve"> кислоту. Численность данного вида мало изменялась в течение всего года. Этот вид также встречался в сентябре, октябре и декабре. Этот вид </w:t>
      </w:r>
      <w:proofErr w:type="gramStart"/>
      <w:r w:rsidR="00C66267" w:rsidRPr="009C6BF4">
        <w:rPr>
          <w:rFonts w:ascii="Times New Roman" w:hAnsi="Times New Roman" w:cs="Times New Roman"/>
          <w:iCs/>
          <w:sz w:val="28"/>
          <w:szCs w:val="28"/>
        </w:rPr>
        <w:t>эвритермные</w:t>
      </w:r>
      <w:proofErr w:type="gramEnd"/>
      <w:r w:rsidR="00C66267" w:rsidRPr="009C6BF4">
        <w:rPr>
          <w:rFonts w:ascii="Times New Roman" w:hAnsi="Times New Roman" w:cs="Times New Roman"/>
          <w:iCs/>
          <w:sz w:val="28"/>
          <w:szCs w:val="28"/>
        </w:rPr>
        <w:t xml:space="preserve"> и может встречаться круглый год.</w:t>
      </w:r>
      <w:r w:rsidR="002E6E1E" w:rsidRPr="009C6BF4">
        <w:rPr>
          <w:rFonts w:ascii="Times New Roman" w:hAnsi="Times New Roman" w:cs="Times New Roman"/>
          <w:iCs/>
          <w:sz w:val="28"/>
          <w:szCs w:val="28"/>
        </w:rPr>
        <w:t xml:space="preserve"> Но большая численность проявлялась, после остывания воды уже в осенний и зимний период. </w:t>
      </w:r>
      <w:r w:rsidR="00C66267" w:rsidRPr="009C6BF4">
        <w:rPr>
          <w:rFonts w:ascii="Times New Roman" w:hAnsi="Times New Roman" w:cs="Times New Roman"/>
          <w:iCs/>
          <w:sz w:val="28"/>
          <w:szCs w:val="28"/>
        </w:rPr>
        <w:t>Цветение</w:t>
      </w:r>
      <w:r w:rsidR="002E6E1E" w:rsidRPr="009C6BF4">
        <w:rPr>
          <w:rFonts w:ascii="Times New Roman" w:hAnsi="Times New Roman" w:cs="Times New Roman"/>
          <w:iCs/>
          <w:sz w:val="28"/>
          <w:szCs w:val="28"/>
        </w:rPr>
        <w:t xml:space="preserve"> воды</w:t>
      </w:r>
      <w:r w:rsidR="00C66267" w:rsidRPr="009C6BF4">
        <w:rPr>
          <w:rFonts w:ascii="Times New Roman" w:hAnsi="Times New Roman" w:cs="Times New Roman"/>
          <w:iCs/>
          <w:sz w:val="28"/>
          <w:szCs w:val="28"/>
        </w:rPr>
        <w:t xml:space="preserve"> за последние год</w:t>
      </w:r>
      <w:r w:rsidR="002E6E1E" w:rsidRPr="009C6BF4">
        <w:rPr>
          <w:rFonts w:ascii="Times New Roman" w:hAnsi="Times New Roman" w:cs="Times New Roman"/>
          <w:iCs/>
          <w:sz w:val="28"/>
          <w:szCs w:val="28"/>
        </w:rPr>
        <w:t>ы</w:t>
      </w:r>
      <w:r w:rsidR="00C66267" w:rsidRPr="009C6BF4">
        <w:rPr>
          <w:rFonts w:ascii="Times New Roman" w:hAnsi="Times New Roman" w:cs="Times New Roman"/>
          <w:iCs/>
          <w:sz w:val="28"/>
          <w:szCs w:val="28"/>
        </w:rPr>
        <w:t xml:space="preserve"> не вызывал (по литературным данным). </w:t>
      </w:r>
    </w:p>
    <w:p w:rsidR="00C66267" w:rsidRPr="009C6BF4" w:rsidRDefault="00C66267"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 xml:space="preserve">Суммируя данные, в 2022 году виды рода </w:t>
      </w:r>
      <w:proofErr w:type="spellStart"/>
      <w:r w:rsidRPr="009C6BF4">
        <w:rPr>
          <w:rFonts w:ascii="Times New Roman" w:hAnsi="Times New Roman" w:cs="Times New Roman"/>
          <w:iCs/>
          <w:sz w:val="28"/>
          <w:szCs w:val="28"/>
        </w:rPr>
        <w:t>динофитовых</w:t>
      </w:r>
      <w:proofErr w:type="spellEnd"/>
      <w:r w:rsidRPr="009C6BF4">
        <w:rPr>
          <w:rFonts w:ascii="Times New Roman" w:hAnsi="Times New Roman" w:cs="Times New Roman"/>
          <w:iCs/>
          <w:sz w:val="28"/>
          <w:szCs w:val="28"/>
        </w:rPr>
        <w:t>, которые продуциру</w:t>
      </w:r>
      <w:r w:rsidR="00C51724" w:rsidRPr="009C6BF4">
        <w:rPr>
          <w:rFonts w:ascii="Times New Roman" w:hAnsi="Times New Roman" w:cs="Times New Roman"/>
          <w:iCs/>
          <w:sz w:val="28"/>
          <w:szCs w:val="28"/>
        </w:rPr>
        <w:t>ю</w:t>
      </w:r>
      <w:r w:rsidRPr="009C6BF4">
        <w:rPr>
          <w:rFonts w:ascii="Times New Roman" w:hAnsi="Times New Roman" w:cs="Times New Roman"/>
          <w:iCs/>
          <w:sz w:val="28"/>
          <w:szCs w:val="28"/>
        </w:rPr>
        <w:t xml:space="preserve">т </w:t>
      </w:r>
      <w:proofErr w:type="spellStart"/>
      <w:r w:rsidRPr="009C6BF4">
        <w:rPr>
          <w:rFonts w:ascii="Times New Roman" w:hAnsi="Times New Roman" w:cs="Times New Roman"/>
          <w:iCs/>
          <w:sz w:val="28"/>
          <w:szCs w:val="28"/>
        </w:rPr>
        <w:t>домоиковую</w:t>
      </w:r>
      <w:proofErr w:type="spellEnd"/>
      <w:r w:rsidRPr="009C6BF4">
        <w:rPr>
          <w:rFonts w:ascii="Times New Roman" w:hAnsi="Times New Roman" w:cs="Times New Roman"/>
          <w:iCs/>
          <w:sz w:val="28"/>
          <w:szCs w:val="28"/>
        </w:rPr>
        <w:t xml:space="preserve"> кислоту и вызывают </w:t>
      </w:r>
      <w:proofErr w:type="spellStart"/>
      <w:r w:rsidRPr="009C6BF4">
        <w:rPr>
          <w:rFonts w:ascii="Times New Roman" w:hAnsi="Times New Roman" w:cs="Times New Roman"/>
          <w:iCs/>
          <w:sz w:val="28"/>
          <w:szCs w:val="28"/>
        </w:rPr>
        <w:t>амнези</w:t>
      </w:r>
      <w:r w:rsidR="00AA3A3F" w:rsidRPr="009C6BF4">
        <w:rPr>
          <w:rFonts w:ascii="Times New Roman" w:hAnsi="Times New Roman" w:cs="Times New Roman"/>
          <w:iCs/>
          <w:sz w:val="28"/>
          <w:szCs w:val="28"/>
        </w:rPr>
        <w:t>йн</w:t>
      </w:r>
      <w:r w:rsidRPr="009C6BF4">
        <w:rPr>
          <w:rFonts w:ascii="Times New Roman" w:hAnsi="Times New Roman" w:cs="Times New Roman"/>
          <w:iCs/>
          <w:sz w:val="28"/>
          <w:szCs w:val="28"/>
        </w:rPr>
        <w:t>ое</w:t>
      </w:r>
      <w:proofErr w:type="spellEnd"/>
      <w:r w:rsidRPr="009C6BF4">
        <w:rPr>
          <w:rFonts w:ascii="Times New Roman" w:hAnsi="Times New Roman" w:cs="Times New Roman"/>
          <w:iCs/>
          <w:sz w:val="28"/>
          <w:szCs w:val="28"/>
        </w:rPr>
        <w:t xml:space="preserve"> отравление</w:t>
      </w:r>
      <w:r w:rsidR="002E6E1E" w:rsidRPr="009C6BF4">
        <w:rPr>
          <w:rFonts w:ascii="Times New Roman" w:hAnsi="Times New Roman" w:cs="Times New Roman"/>
          <w:iCs/>
          <w:sz w:val="28"/>
          <w:szCs w:val="28"/>
        </w:rPr>
        <w:t>, не превышали уровня токсичности для человека</w:t>
      </w:r>
      <w:r w:rsidR="00C51724" w:rsidRPr="009C6BF4">
        <w:rPr>
          <w:rFonts w:ascii="Times New Roman" w:hAnsi="Times New Roman" w:cs="Times New Roman"/>
          <w:iCs/>
          <w:sz w:val="28"/>
          <w:szCs w:val="28"/>
        </w:rPr>
        <w:t>, а также уровня</w:t>
      </w:r>
      <w:r w:rsidR="00AA3A3F" w:rsidRPr="009C6BF4">
        <w:rPr>
          <w:rFonts w:ascii="Times New Roman" w:hAnsi="Times New Roman" w:cs="Times New Roman"/>
          <w:iCs/>
          <w:sz w:val="28"/>
          <w:szCs w:val="28"/>
        </w:rPr>
        <w:t xml:space="preserve"> </w:t>
      </w:r>
      <w:r w:rsidR="002E6E1E" w:rsidRPr="009C6BF4">
        <w:rPr>
          <w:rFonts w:ascii="Times New Roman" w:hAnsi="Times New Roman" w:cs="Times New Roman"/>
          <w:iCs/>
          <w:sz w:val="28"/>
          <w:szCs w:val="28"/>
        </w:rPr>
        <w:t xml:space="preserve">потенциального </w:t>
      </w:r>
      <w:r w:rsidR="00C51724" w:rsidRPr="009C6BF4">
        <w:rPr>
          <w:rFonts w:ascii="Times New Roman" w:hAnsi="Times New Roman" w:cs="Times New Roman"/>
          <w:iCs/>
          <w:sz w:val="28"/>
          <w:szCs w:val="28"/>
        </w:rPr>
        <w:t>«</w:t>
      </w:r>
      <w:r w:rsidR="002E6E1E" w:rsidRPr="009C6BF4">
        <w:rPr>
          <w:rFonts w:ascii="Times New Roman" w:hAnsi="Times New Roman" w:cs="Times New Roman"/>
          <w:iCs/>
          <w:sz w:val="28"/>
          <w:szCs w:val="28"/>
        </w:rPr>
        <w:t>цветения</w:t>
      </w:r>
      <w:r w:rsidR="00C51724" w:rsidRPr="009C6BF4">
        <w:rPr>
          <w:rFonts w:ascii="Times New Roman" w:hAnsi="Times New Roman" w:cs="Times New Roman"/>
          <w:iCs/>
          <w:sz w:val="28"/>
          <w:szCs w:val="28"/>
        </w:rPr>
        <w:t>»</w:t>
      </w:r>
      <w:r w:rsidR="002E6E1E" w:rsidRPr="009C6BF4">
        <w:rPr>
          <w:rFonts w:ascii="Times New Roman" w:hAnsi="Times New Roman" w:cs="Times New Roman"/>
          <w:iCs/>
          <w:sz w:val="28"/>
          <w:szCs w:val="28"/>
        </w:rPr>
        <w:t xml:space="preserve">. Диатомовые водоросли, также не </w:t>
      </w:r>
      <w:r w:rsidR="00C51724" w:rsidRPr="009C6BF4">
        <w:rPr>
          <w:rFonts w:ascii="Times New Roman" w:hAnsi="Times New Roman" w:cs="Times New Roman"/>
          <w:iCs/>
          <w:sz w:val="28"/>
          <w:szCs w:val="28"/>
        </w:rPr>
        <w:t>представ</w:t>
      </w:r>
      <w:r w:rsidR="00AA3A3F" w:rsidRPr="009C6BF4">
        <w:rPr>
          <w:rFonts w:ascii="Times New Roman" w:hAnsi="Times New Roman" w:cs="Times New Roman"/>
          <w:iCs/>
          <w:sz w:val="28"/>
          <w:szCs w:val="28"/>
        </w:rPr>
        <w:t>л</w:t>
      </w:r>
      <w:r w:rsidR="00C51724" w:rsidRPr="009C6BF4">
        <w:rPr>
          <w:rFonts w:ascii="Times New Roman" w:hAnsi="Times New Roman" w:cs="Times New Roman"/>
          <w:iCs/>
          <w:sz w:val="28"/>
          <w:szCs w:val="28"/>
        </w:rPr>
        <w:t>яли</w:t>
      </w:r>
      <w:r w:rsidR="002E6E1E" w:rsidRPr="009C6BF4">
        <w:rPr>
          <w:rFonts w:ascii="Times New Roman" w:hAnsi="Times New Roman" w:cs="Times New Roman"/>
          <w:iCs/>
          <w:sz w:val="28"/>
          <w:szCs w:val="28"/>
        </w:rPr>
        <w:t xml:space="preserve"> </w:t>
      </w:r>
      <w:r w:rsidR="00304264" w:rsidRPr="009C6BF4">
        <w:rPr>
          <w:rFonts w:ascii="Times New Roman" w:hAnsi="Times New Roman" w:cs="Times New Roman"/>
          <w:iCs/>
          <w:sz w:val="28"/>
          <w:szCs w:val="28"/>
        </w:rPr>
        <w:t>опасности для человека.</w:t>
      </w:r>
    </w:p>
    <w:p w:rsidR="009D24F9" w:rsidRPr="009C6BF4" w:rsidRDefault="00C51724"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В</w:t>
      </w:r>
      <w:r w:rsidR="00304264" w:rsidRPr="009C6BF4">
        <w:rPr>
          <w:rFonts w:ascii="Times New Roman" w:hAnsi="Times New Roman" w:cs="Times New Roman"/>
          <w:iCs/>
          <w:sz w:val="28"/>
          <w:szCs w:val="28"/>
        </w:rPr>
        <w:t xml:space="preserve"> районе бухты </w:t>
      </w:r>
      <w:proofErr w:type="spellStart"/>
      <w:r w:rsidR="00304264" w:rsidRPr="009C6BF4">
        <w:rPr>
          <w:rFonts w:ascii="Times New Roman" w:hAnsi="Times New Roman" w:cs="Times New Roman"/>
          <w:iCs/>
          <w:sz w:val="28"/>
          <w:szCs w:val="28"/>
        </w:rPr>
        <w:t>Ласпи</w:t>
      </w:r>
      <w:proofErr w:type="spellEnd"/>
      <w:r w:rsidR="00304264" w:rsidRPr="009C6BF4">
        <w:rPr>
          <w:rFonts w:ascii="Times New Roman" w:hAnsi="Times New Roman" w:cs="Times New Roman"/>
          <w:iCs/>
          <w:sz w:val="28"/>
          <w:szCs w:val="28"/>
        </w:rPr>
        <w:t xml:space="preserve"> токсичные микроводоросли </w:t>
      </w:r>
      <w:proofErr w:type="spellStart"/>
      <w:r w:rsidRPr="009C6BF4">
        <w:rPr>
          <w:rFonts w:ascii="Times New Roman" w:hAnsi="Times New Roman" w:cs="Times New Roman"/>
          <w:iCs/>
          <w:sz w:val="28"/>
          <w:szCs w:val="28"/>
        </w:rPr>
        <w:t>вегетировали</w:t>
      </w:r>
      <w:proofErr w:type="spellEnd"/>
      <w:r w:rsidR="00304264" w:rsidRPr="009C6BF4">
        <w:rPr>
          <w:rFonts w:ascii="Times New Roman" w:hAnsi="Times New Roman" w:cs="Times New Roman"/>
          <w:iCs/>
          <w:sz w:val="28"/>
          <w:szCs w:val="28"/>
        </w:rPr>
        <w:t xml:space="preserve"> с мая по август. Из </w:t>
      </w:r>
      <w:proofErr w:type="spellStart"/>
      <w:r w:rsidR="00304264" w:rsidRPr="009C6BF4">
        <w:rPr>
          <w:rFonts w:ascii="Times New Roman" w:hAnsi="Times New Roman" w:cs="Times New Roman"/>
          <w:iCs/>
          <w:sz w:val="28"/>
          <w:szCs w:val="28"/>
        </w:rPr>
        <w:t>динофитовых</w:t>
      </w:r>
      <w:proofErr w:type="spellEnd"/>
      <w:r w:rsidR="00304264" w:rsidRPr="009C6BF4">
        <w:rPr>
          <w:rFonts w:ascii="Times New Roman" w:hAnsi="Times New Roman" w:cs="Times New Roman"/>
          <w:iCs/>
          <w:sz w:val="28"/>
          <w:szCs w:val="28"/>
        </w:rPr>
        <w:t xml:space="preserve"> </w:t>
      </w:r>
      <w:r w:rsidRPr="009C6BF4">
        <w:rPr>
          <w:rFonts w:ascii="Times New Roman" w:hAnsi="Times New Roman" w:cs="Times New Roman"/>
          <w:iCs/>
          <w:sz w:val="28"/>
          <w:szCs w:val="28"/>
        </w:rPr>
        <w:t>наи</w:t>
      </w:r>
      <w:r w:rsidR="00304264" w:rsidRPr="009C6BF4">
        <w:rPr>
          <w:rFonts w:ascii="Times New Roman" w:hAnsi="Times New Roman" w:cs="Times New Roman"/>
          <w:iCs/>
          <w:sz w:val="28"/>
          <w:szCs w:val="28"/>
        </w:rPr>
        <w:t xml:space="preserve">большей численности </w:t>
      </w:r>
      <w:r w:rsidRPr="009C6BF4">
        <w:rPr>
          <w:rFonts w:ascii="Times New Roman" w:hAnsi="Times New Roman" w:cs="Times New Roman"/>
          <w:iCs/>
          <w:sz w:val="28"/>
          <w:szCs w:val="28"/>
        </w:rPr>
        <w:t xml:space="preserve">достигали </w:t>
      </w:r>
      <w:proofErr w:type="spellStart"/>
      <w:r w:rsidRPr="009C6BF4">
        <w:rPr>
          <w:rFonts w:ascii="Times New Roman" w:hAnsi="Times New Roman" w:cs="Times New Roman"/>
          <w:iCs/>
          <w:sz w:val="28"/>
          <w:szCs w:val="28"/>
        </w:rPr>
        <w:t>динофитовые</w:t>
      </w:r>
      <w:proofErr w:type="spellEnd"/>
      <w:r w:rsidR="00304264" w:rsidRPr="009C6BF4">
        <w:rPr>
          <w:rFonts w:ascii="Times New Roman" w:hAnsi="Times New Roman" w:cs="Times New Roman"/>
          <w:iCs/>
          <w:sz w:val="28"/>
          <w:szCs w:val="28"/>
        </w:rPr>
        <w:t xml:space="preserve"> </w:t>
      </w:r>
      <w:proofErr w:type="spellStart"/>
      <w:r w:rsidR="00304264" w:rsidRPr="009C6BF4">
        <w:rPr>
          <w:rFonts w:ascii="Times New Roman" w:hAnsi="Times New Roman" w:cs="Times New Roman"/>
          <w:i/>
          <w:iCs/>
          <w:sz w:val="28"/>
          <w:szCs w:val="28"/>
        </w:rPr>
        <w:t>Prorocentrum</w:t>
      </w:r>
      <w:proofErr w:type="spellEnd"/>
      <w:r w:rsidRPr="009C6BF4">
        <w:rPr>
          <w:rFonts w:ascii="Times New Roman" w:hAnsi="Times New Roman" w:cs="Times New Roman"/>
          <w:i/>
          <w:iCs/>
          <w:sz w:val="28"/>
          <w:szCs w:val="28"/>
        </w:rPr>
        <w:t xml:space="preserve"> </w:t>
      </w:r>
      <w:proofErr w:type="spellStart"/>
      <w:r w:rsidR="00304264" w:rsidRPr="009C6BF4">
        <w:rPr>
          <w:rFonts w:ascii="Times New Roman" w:hAnsi="Times New Roman" w:cs="Times New Roman"/>
          <w:i/>
          <w:iCs/>
          <w:sz w:val="28"/>
          <w:szCs w:val="28"/>
        </w:rPr>
        <w:t>balticum</w:t>
      </w:r>
      <w:proofErr w:type="spellEnd"/>
      <w:r w:rsidRPr="009C6BF4">
        <w:rPr>
          <w:rFonts w:ascii="Times New Roman" w:hAnsi="Times New Roman" w:cs="Times New Roman"/>
          <w:i/>
          <w:iCs/>
          <w:sz w:val="28"/>
          <w:szCs w:val="28"/>
        </w:rPr>
        <w:t xml:space="preserve"> </w:t>
      </w:r>
      <w:r w:rsidR="00304264" w:rsidRPr="009C6BF4">
        <w:rPr>
          <w:rFonts w:ascii="Times New Roman" w:hAnsi="Times New Roman" w:cs="Times New Roman"/>
          <w:iCs/>
          <w:sz w:val="28"/>
          <w:szCs w:val="28"/>
        </w:rPr>
        <w:t>и</w:t>
      </w:r>
      <w:r w:rsidRPr="009C6BF4">
        <w:rPr>
          <w:rFonts w:ascii="Times New Roman" w:hAnsi="Times New Roman" w:cs="Times New Roman"/>
          <w:iCs/>
          <w:sz w:val="28"/>
          <w:szCs w:val="28"/>
        </w:rPr>
        <w:t xml:space="preserve"> </w:t>
      </w:r>
      <w:proofErr w:type="spellStart"/>
      <w:r w:rsidR="00304264" w:rsidRPr="009C6BF4">
        <w:rPr>
          <w:rFonts w:ascii="Times New Roman" w:hAnsi="Times New Roman" w:cs="Times New Roman"/>
          <w:i/>
          <w:iCs/>
          <w:sz w:val="28"/>
          <w:szCs w:val="28"/>
        </w:rPr>
        <w:t>Scrirrsiella</w:t>
      </w:r>
      <w:proofErr w:type="spellEnd"/>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lang w:val="en-US"/>
        </w:rPr>
        <w:t>acuminata</w:t>
      </w:r>
      <w:proofErr w:type="spellEnd"/>
      <w:r w:rsidRPr="009C6BF4">
        <w:rPr>
          <w:rFonts w:ascii="Times New Roman" w:hAnsi="Times New Roman" w:cs="Times New Roman"/>
          <w:iCs/>
          <w:sz w:val="28"/>
          <w:szCs w:val="28"/>
        </w:rPr>
        <w:t xml:space="preserve"> (продуцируют </w:t>
      </w:r>
      <w:proofErr w:type="spellStart"/>
      <w:r w:rsidRPr="009C6BF4">
        <w:rPr>
          <w:rFonts w:ascii="Times New Roman" w:hAnsi="Times New Roman" w:cs="Times New Roman"/>
          <w:iCs/>
          <w:sz w:val="28"/>
          <w:szCs w:val="28"/>
        </w:rPr>
        <w:t>домоиковую</w:t>
      </w:r>
      <w:proofErr w:type="spellEnd"/>
      <w:r w:rsidRPr="009C6BF4">
        <w:rPr>
          <w:rFonts w:ascii="Times New Roman" w:hAnsi="Times New Roman" w:cs="Times New Roman"/>
          <w:iCs/>
          <w:sz w:val="28"/>
          <w:szCs w:val="28"/>
        </w:rPr>
        <w:t xml:space="preserve"> кислоту)</w:t>
      </w:r>
      <w:r w:rsidR="00162DC4" w:rsidRPr="009C6BF4">
        <w:rPr>
          <w:rFonts w:ascii="Times New Roman" w:hAnsi="Times New Roman" w:cs="Times New Roman"/>
          <w:i/>
          <w:iCs/>
          <w:sz w:val="28"/>
          <w:szCs w:val="28"/>
        </w:rPr>
        <w:t>,</w:t>
      </w:r>
      <w:r w:rsidRPr="009C6BF4">
        <w:rPr>
          <w:rFonts w:ascii="Times New Roman" w:hAnsi="Times New Roman" w:cs="Times New Roman"/>
          <w:iCs/>
          <w:sz w:val="28"/>
          <w:szCs w:val="28"/>
        </w:rPr>
        <w:t xml:space="preserve"> </w:t>
      </w:r>
      <w:r w:rsidR="00162DC4" w:rsidRPr="009C6BF4">
        <w:rPr>
          <w:rFonts w:ascii="Times New Roman" w:hAnsi="Times New Roman" w:cs="Times New Roman"/>
          <w:iCs/>
          <w:sz w:val="28"/>
          <w:szCs w:val="28"/>
        </w:rPr>
        <w:t xml:space="preserve">по общей </w:t>
      </w:r>
      <w:proofErr w:type="gramStart"/>
      <w:r w:rsidR="00162DC4" w:rsidRPr="009C6BF4">
        <w:rPr>
          <w:rFonts w:ascii="Times New Roman" w:hAnsi="Times New Roman" w:cs="Times New Roman"/>
          <w:iCs/>
          <w:sz w:val="28"/>
          <w:szCs w:val="28"/>
        </w:rPr>
        <w:t>концентрации</w:t>
      </w:r>
      <w:proofErr w:type="gramEnd"/>
      <w:r w:rsidR="00162DC4" w:rsidRPr="009C6BF4">
        <w:rPr>
          <w:rFonts w:ascii="Times New Roman" w:hAnsi="Times New Roman" w:cs="Times New Roman"/>
          <w:iCs/>
          <w:sz w:val="28"/>
          <w:szCs w:val="28"/>
        </w:rPr>
        <w:t xml:space="preserve"> не превышающие опасный уровень токсичности для </w:t>
      </w:r>
      <w:proofErr w:type="spellStart"/>
      <w:r w:rsidR="00162DC4" w:rsidRPr="009C6BF4">
        <w:rPr>
          <w:rFonts w:ascii="Times New Roman" w:hAnsi="Times New Roman" w:cs="Times New Roman"/>
          <w:iCs/>
          <w:sz w:val="28"/>
          <w:szCs w:val="28"/>
        </w:rPr>
        <w:t>марикультуры</w:t>
      </w:r>
      <w:proofErr w:type="spellEnd"/>
      <w:r w:rsidRPr="009C6BF4">
        <w:rPr>
          <w:rFonts w:ascii="Times New Roman" w:hAnsi="Times New Roman" w:cs="Times New Roman"/>
          <w:iCs/>
          <w:sz w:val="28"/>
          <w:szCs w:val="28"/>
        </w:rPr>
        <w:t xml:space="preserve"> (рисунок 3.2)</w:t>
      </w:r>
      <w:r w:rsidR="00162DC4" w:rsidRPr="009C6BF4">
        <w:rPr>
          <w:rFonts w:ascii="Times New Roman" w:hAnsi="Times New Roman" w:cs="Times New Roman"/>
          <w:iCs/>
          <w:sz w:val="28"/>
          <w:szCs w:val="28"/>
        </w:rPr>
        <w:t xml:space="preserve">. Однако были обнаружены более токсичные виды такие как, </w:t>
      </w:r>
      <w:proofErr w:type="spellStart"/>
      <w:r w:rsidR="00162DC4" w:rsidRPr="009C6BF4">
        <w:rPr>
          <w:rFonts w:ascii="Times New Roman" w:hAnsi="Times New Roman" w:cs="Times New Roman"/>
          <w:i/>
          <w:iCs/>
          <w:sz w:val="28"/>
          <w:szCs w:val="28"/>
        </w:rPr>
        <w:t>Dinophysis</w:t>
      </w:r>
      <w:proofErr w:type="spellEnd"/>
      <w:r w:rsidRPr="009C6BF4">
        <w:rPr>
          <w:rFonts w:ascii="Times New Roman" w:hAnsi="Times New Roman" w:cs="Times New Roman"/>
          <w:i/>
          <w:iCs/>
          <w:sz w:val="28"/>
          <w:szCs w:val="28"/>
        </w:rPr>
        <w:t xml:space="preserve"> </w:t>
      </w:r>
      <w:proofErr w:type="spellStart"/>
      <w:r w:rsidR="00162DC4" w:rsidRPr="009C6BF4">
        <w:rPr>
          <w:rFonts w:ascii="Times New Roman" w:hAnsi="Times New Roman" w:cs="Times New Roman"/>
          <w:i/>
          <w:iCs/>
          <w:sz w:val="28"/>
          <w:szCs w:val="28"/>
        </w:rPr>
        <w:t>acuminata</w:t>
      </w:r>
      <w:proofErr w:type="spellEnd"/>
      <w:r w:rsidR="00B21087" w:rsidRPr="009C6BF4">
        <w:rPr>
          <w:rFonts w:ascii="Times New Roman" w:hAnsi="Times New Roman" w:cs="Times New Roman"/>
          <w:i/>
          <w:iCs/>
          <w:sz w:val="28"/>
          <w:szCs w:val="28"/>
        </w:rPr>
        <w:t xml:space="preserve"> </w:t>
      </w:r>
      <w:r w:rsidR="00B21087" w:rsidRPr="009C6BF4">
        <w:rPr>
          <w:rFonts w:ascii="Times New Roman" w:hAnsi="Times New Roman" w:cs="Times New Roman"/>
          <w:iCs/>
          <w:sz w:val="28"/>
          <w:szCs w:val="28"/>
        </w:rPr>
        <w:t>(в мае),</w:t>
      </w:r>
      <w:r w:rsidR="00162DC4" w:rsidRPr="009C6BF4">
        <w:rPr>
          <w:rFonts w:ascii="Times New Roman" w:hAnsi="Times New Roman" w:cs="Times New Roman"/>
          <w:iCs/>
          <w:sz w:val="28"/>
          <w:szCs w:val="28"/>
        </w:rPr>
        <w:t xml:space="preserve"> </w:t>
      </w:r>
      <w:proofErr w:type="spellStart"/>
      <w:r w:rsidR="00162DC4" w:rsidRPr="009C6BF4">
        <w:rPr>
          <w:rFonts w:ascii="Times New Roman" w:hAnsi="Times New Roman" w:cs="Times New Roman"/>
          <w:i/>
          <w:iCs/>
          <w:sz w:val="28"/>
          <w:szCs w:val="28"/>
        </w:rPr>
        <w:t>Dinophysis</w:t>
      </w:r>
      <w:proofErr w:type="spellEnd"/>
      <w:r w:rsidRPr="009C6BF4">
        <w:rPr>
          <w:rFonts w:ascii="Times New Roman" w:hAnsi="Times New Roman" w:cs="Times New Roman"/>
          <w:i/>
          <w:iCs/>
          <w:sz w:val="28"/>
          <w:szCs w:val="28"/>
        </w:rPr>
        <w:t xml:space="preserve"> </w:t>
      </w:r>
      <w:proofErr w:type="spellStart"/>
      <w:r w:rsidR="00162DC4" w:rsidRPr="009C6BF4">
        <w:rPr>
          <w:rFonts w:ascii="Times New Roman" w:hAnsi="Times New Roman" w:cs="Times New Roman"/>
          <w:i/>
          <w:iCs/>
          <w:sz w:val="28"/>
          <w:szCs w:val="28"/>
        </w:rPr>
        <w:t>rotundata</w:t>
      </w:r>
      <w:proofErr w:type="spellEnd"/>
      <w:r w:rsidR="00B21087" w:rsidRPr="009C6BF4">
        <w:rPr>
          <w:rFonts w:ascii="Times New Roman" w:hAnsi="Times New Roman" w:cs="Times New Roman"/>
          <w:i/>
          <w:iCs/>
          <w:sz w:val="28"/>
          <w:szCs w:val="28"/>
        </w:rPr>
        <w:t xml:space="preserve"> </w:t>
      </w:r>
      <w:r w:rsidR="00B21087" w:rsidRPr="009C6BF4">
        <w:rPr>
          <w:rFonts w:ascii="Times New Roman" w:hAnsi="Times New Roman" w:cs="Times New Roman"/>
          <w:iCs/>
          <w:sz w:val="28"/>
          <w:szCs w:val="28"/>
        </w:rPr>
        <w:t>(в августе)</w:t>
      </w:r>
      <w:r w:rsidR="00162DC4" w:rsidRPr="009C6BF4">
        <w:rPr>
          <w:rFonts w:ascii="Times New Roman" w:hAnsi="Times New Roman" w:cs="Times New Roman"/>
          <w:iCs/>
          <w:sz w:val="28"/>
          <w:szCs w:val="28"/>
        </w:rPr>
        <w:t xml:space="preserve">, </w:t>
      </w:r>
      <w:proofErr w:type="spellStart"/>
      <w:r w:rsidR="00B21087" w:rsidRPr="009C6BF4">
        <w:rPr>
          <w:rFonts w:ascii="Times New Roman" w:hAnsi="Times New Roman" w:cs="Times New Roman"/>
          <w:i/>
          <w:iCs/>
          <w:sz w:val="28"/>
          <w:szCs w:val="28"/>
          <w:lang w:val="en-US"/>
        </w:rPr>
        <w:t>Prorocentrum</w:t>
      </w:r>
      <w:proofErr w:type="spellEnd"/>
      <w:r w:rsidR="00B21087" w:rsidRPr="009C6BF4">
        <w:rPr>
          <w:rFonts w:ascii="Times New Roman" w:hAnsi="Times New Roman" w:cs="Times New Roman"/>
          <w:i/>
          <w:iCs/>
          <w:sz w:val="28"/>
          <w:szCs w:val="28"/>
        </w:rPr>
        <w:t xml:space="preserve"> </w:t>
      </w:r>
      <w:r w:rsidR="00B21087" w:rsidRPr="009C6BF4">
        <w:rPr>
          <w:rFonts w:ascii="Times New Roman" w:hAnsi="Times New Roman" w:cs="Times New Roman"/>
          <w:i/>
          <w:iCs/>
          <w:sz w:val="28"/>
          <w:szCs w:val="28"/>
          <w:lang w:val="en-US"/>
        </w:rPr>
        <w:t>lima</w:t>
      </w:r>
      <w:r w:rsidR="00B21087" w:rsidRPr="009C6BF4">
        <w:rPr>
          <w:rFonts w:ascii="Times New Roman" w:hAnsi="Times New Roman" w:cs="Times New Roman"/>
          <w:i/>
          <w:iCs/>
          <w:sz w:val="28"/>
          <w:szCs w:val="28"/>
        </w:rPr>
        <w:t xml:space="preserve"> </w:t>
      </w:r>
      <w:r w:rsidR="00B21087" w:rsidRPr="009C6BF4">
        <w:rPr>
          <w:rFonts w:ascii="Times New Roman" w:hAnsi="Times New Roman" w:cs="Times New Roman"/>
          <w:iCs/>
          <w:sz w:val="28"/>
          <w:szCs w:val="28"/>
        </w:rPr>
        <w:t xml:space="preserve">(в июле), </w:t>
      </w:r>
      <w:proofErr w:type="gramStart"/>
      <w:r w:rsidR="00162DC4" w:rsidRPr="009C6BF4">
        <w:rPr>
          <w:rFonts w:ascii="Times New Roman" w:hAnsi="Times New Roman" w:cs="Times New Roman"/>
          <w:iCs/>
          <w:sz w:val="28"/>
          <w:szCs w:val="28"/>
        </w:rPr>
        <w:t>токсины</w:t>
      </w:r>
      <w:proofErr w:type="gramEnd"/>
      <w:r w:rsidR="00162DC4" w:rsidRPr="009C6BF4">
        <w:rPr>
          <w:rFonts w:ascii="Times New Roman" w:hAnsi="Times New Roman" w:cs="Times New Roman"/>
          <w:iCs/>
          <w:sz w:val="28"/>
          <w:szCs w:val="28"/>
        </w:rPr>
        <w:t xml:space="preserve"> которых вызывают у человека сильное </w:t>
      </w:r>
      <w:proofErr w:type="spellStart"/>
      <w:r w:rsidR="00162DC4" w:rsidRPr="009C6BF4">
        <w:rPr>
          <w:rFonts w:ascii="Times New Roman" w:hAnsi="Times New Roman" w:cs="Times New Roman"/>
          <w:iCs/>
          <w:sz w:val="28"/>
          <w:szCs w:val="28"/>
        </w:rPr>
        <w:t>диаретическое</w:t>
      </w:r>
      <w:proofErr w:type="spellEnd"/>
      <w:r w:rsidR="00162DC4" w:rsidRPr="009C6BF4">
        <w:rPr>
          <w:rFonts w:ascii="Times New Roman" w:hAnsi="Times New Roman" w:cs="Times New Roman"/>
          <w:iCs/>
          <w:sz w:val="28"/>
          <w:szCs w:val="28"/>
        </w:rPr>
        <w:t xml:space="preserve"> и </w:t>
      </w:r>
      <w:proofErr w:type="spellStart"/>
      <w:r w:rsidR="00162DC4" w:rsidRPr="009C6BF4">
        <w:rPr>
          <w:rFonts w:ascii="Times New Roman" w:hAnsi="Times New Roman" w:cs="Times New Roman"/>
          <w:iCs/>
          <w:sz w:val="28"/>
          <w:szCs w:val="28"/>
        </w:rPr>
        <w:t>амнезическое</w:t>
      </w:r>
      <w:proofErr w:type="spellEnd"/>
      <w:r w:rsidR="00162DC4" w:rsidRPr="009C6BF4">
        <w:rPr>
          <w:rFonts w:ascii="Times New Roman" w:hAnsi="Times New Roman" w:cs="Times New Roman"/>
          <w:iCs/>
          <w:sz w:val="28"/>
          <w:szCs w:val="28"/>
        </w:rPr>
        <w:t xml:space="preserve"> отравление. Для </w:t>
      </w:r>
      <w:proofErr w:type="spellStart"/>
      <w:r w:rsidR="00162DC4" w:rsidRPr="009C6BF4">
        <w:rPr>
          <w:rFonts w:ascii="Times New Roman" w:hAnsi="Times New Roman" w:cs="Times New Roman"/>
          <w:iCs/>
          <w:sz w:val="28"/>
          <w:szCs w:val="28"/>
        </w:rPr>
        <w:t>конхиокультуры</w:t>
      </w:r>
      <w:proofErr w:type="spellEnd"/>
      <w:r w:rsidRPr="009C6BF4">
        <w:rPr>
          <w:rFonts w:ascii="Times New Roman" w:hAnsi="Times New Roman" w:cs="Times New Roman"/>
          <w:iCs/>
          <w:sz w:val="28"/>
          <w:szCs w:val="28"/>
        </w:rPr>
        <w:t xml:space="preserve"> </w:t>
      </w:r>
      <w:r w:rsidR="009D24F9" w:rsidRPr="009C6BF4">
        <w:rPr>
          <w:rFonts w:ascii="Times New Roman" w:hAnsi="Times New Roman" w:cs="Times New Roman"/>
          <w:iCs/>
          <w:sz w:val="28"/>
          <w:szCs w:val="28"/>
        </w:rPr>
        <w:t xml:space="preserve">водоросли рода </w:t>
      </w:r>
      <w:proofErr w:type="spellStart"/>
      <w:r w:rsidR="00B21087" w:rsidRPr="009C6BF4">
        <w:rPr>
          <w:rFonts w:ascii="Times New Roman" w:hAnsi="Times New Roman" w:cs="Times New Roman"/>
          <w:i/>
          <w:iCs/>
          <w:sz w:val="28"/>
          <w:szCs w:val="28"/>
        </w:rPr>
        <w:t>Dinophysis</w:t>
      </w:r>
      <w:proofErr w:type="spellEnd"/>
      <w:r w:rsidR="00B21087" w:rsidRPr="009C6BF4">
        <w:rPr>
          <w:rFonts w:ascii="Times New Roman" w:hAnsi="Times New Roman" w:cs="Times New Roman"/>
          <w:i/>
          <w:iCs/>
          <w:sz w:val="28"/>
          <w:szCs w:val="28"/>
        </w:rPr>
        <w:t xml:space="preserve"> </w:t>
      </w:r>
      <w:r w:rsidR="009D24F9" w:rsidRPr="009C6BF4">
        <w:rPr>
          <w:rFonts w:ascii="Times New Roman" w:hAnsi="Times New Roman" w:cs="Times New Roman"/>
          <w:iCs/>
          <w:sz w:val="28"/>
          <w:szCs w:val="28"/>
        </w:rPr>
        <w:t xml:space="preserve">являются </w:t>
      </w:r>
      <w:r w:rsidR="00162DC4" w:rsidRPr="009C6BF4">
        <w:rPr>
          <w:rFonts w:ascii="Times New Roman" w:hAnsi="Times New Roman" w:cs="Times New Roman"/>
          <w:iCs/>
          <w:sz w:val="28"/>
          <w:szCs w:val="28"/>
        </w:rPr>
        <w:t>самым</w:t>
      </w:r>
      <w:r w:rsidR="009D24F9" w:rsidRPr="009C6BF4">
        <w:rPr>
          <w:rFonts w:ascii="Times New Roman" w:hAnsi="Times New Roman" w:cs="Times New Roman"/>
          <w:iCs/>
          <w:sz w:val="28"/>
          <w:szCs w:val="28"/>
        </w:rPr>
        <w:t>и</w:t>
      </w:r>
      <w:r w:rsidR="00162DC4" w:rsidRPr="009C6BF4">
        <w:rPr>
          <w:rFonts w:ascii="Times New Roman" w:hAnsi="Times New Roman" w:cs="Times New Roman"/>
          <w:iCs/>
          <w:sz w:val="28"/>
          <w:szCs w:val="28"/>
        </w:rPr>
        <w:t xml:space="preserve"> опасным</w:t>
      </w:r>
      <w:r w:rsidR="009D24F9" w:rsidRPr="009C6BF4">
        <w:rPr>
          <w:rFonts w:ascii="Times New Roman" w:hAnsi="Times New Roman" w:cs="Times New Roman"/>
          <w:iCs/>
          <w:sz w:val="28"/>
          <w:szCs w:val="28"/>
        </w:rPr>
        <w:t>и.</w:t>
      </w:r>
      <w:r w:rsidRPr="009C6BF4">
        <w:rPr>
          <w:rFonts w:ascii="Times New Roman" w:hAnsi="Times New Roman" w:cs="Times New Roman"/>
          <w:iCs/>
          <w:sz w:val="28"/>
          <w:szCs w:val="28"/>
        </w:rPr>
        <w:t xml:space="preserve"> </w:t>
      </w:r>
      <w:r w:rsidR="00162DC4" w:rsidRPr="009C6BF4">
        <w:rPr>
          <w:rFonts w:ascii="Times New Roman" w:hAnsi="Times New Roman" w:cs="Times New Roman"/>
          <w:iCs/>
          <w:sz w:val="28"/>
          <w:szCs w:val="28"/>
        </w:rPr>
        <w:t xml:space="preserve">По данным Французского исследовательского института эксплуатации моря, </w:t>
      </w:r>
      <w:r w:rsidR="00162DC4" w:rsidRPr="009C6BF4">
        <w:rPr>
          <w:rFonts w:ascii="Times New Roman" w:hAnsi="Times New Roman" w:cs="Times New Roman"/>
          <w:iCs/>
          <w:sz w:val="28"/>
          <w:szCs w:val="28"/>
        </w:rPr>
        <w:lastRenderedPageBreak/>
        <w:t xml:space="preserve">виды </w:t>
      </w:r>
      <w:r w:rsidR="009D24F9" w:rsidRPr="009C6BF4">
        <w:rPr>
          <w:rFonts w:ascii="Times New Roman" w:hAnsi="Times New Roman" w:cs="Times New Roman"/>
          <w:iCs/>
          <w:sz w:val="28"/>
          <w:szCs w:val="28"/>
        </w:rPr>
        <w:t xml:space="preserve">данного </w:t>
      </w:r>
      <w:r w:rsidR="00162DC4" w:rsidRPr="009C6BF4">
        <w:rPr>
          <w:rFonts w:ascii="Times New Roman" w:hAnsi="Times New Roman" w:cs="Times New Roman"/>
          <w:iCs/>
          <w:sz w:val="28"/>
          <w:szCs w:val="28"/>
        </w:rPr>
        <w:t xml:space="preserve">рода могут представлять угрозу для человека при концентрации всего лишь 200 клеток на литр. В </w:t>
      </w:r>
      <w:proofErr w:type="spellStart"/>
      <w:r w:rsidR="00162DC4" w:rsidRPr="009C6BF4">
        <w:rPr>
          <w:rFonts w:ascii="Times New Roman" w:hAnsi="Times New Roman" w:cs="Times New Roman"/>
          <w:iCs/>
          <w:sz w:val="28"/>
          <w:szCs w:val="28"/>
        </w:rPr>
        <w:t>Ласпи</w:t>
      </w:r>
      <w:proofErr w:type="spellEnd"/>
      <w:r w:rsidR="00162DC4" w:rsidRPr="009C6BF4">
        <w:rPr>
          <w:rFonts w:ascii="Times New Roman" w:hAnsi="Times New Roman" w:cs="Times New Roman"/>
          <w:iCs/>
          <w:sz w:val="28"/>
          <w:szCs w:val="28"/>
        </w:rPr>
        <w:t xml:space="preserve"> в мае 2021 года численность </w:t>
      </w:r>
      <w:proofErr w:type="spellStart"/>
      <w:r w:rsidR="009D24F9" w:rsidRPr="009C6BF4">
        <w:rPr>
          <w:rFonts w:ascii="Times New Roman" w:hAnsi="Times New Roman" w:cs="Times New Roman"/>
          <w:i/>
          <w:iCs/>
          <w:sz w:val="28"/>
          <w:szCs w:val="28"/>
        </w:rPr>
        <w:t>Dinophysis</w:t>
      </w:r>
      <w:proofErr w:type="spellEnd"/>
      <w:r w:rsidR="00B21087" w:rsidRPr="009C6BF4">
        <w:rPr>
          <w:rFonts w:ascii="Times New Roman" w:hAnsi="Times New Roman" w:cs="Times New Roman"/>
          <w:i/>
          <w:iCs/>
          <w:sz w:val="28"/>
          <w:szCs w:val="28"/>
        </w:rPr>
        <w:t xml:space="preserve"> </w:t>
      </w:r>
      <w:proofErr w:type="spellStart"/>
      <w:r w:rsidR="009D24F9" w:rsidRPr="009C6BF4">
        <w:rPr>
          <w:rFonts w:ascii="Times New Roman" w:hAnsi="Times New Roman" w:cs="Times New Roman"/>
          <w:i/>
          <w:iCs/>
          <w:sz w:val="28"/>
          <w:szCs w:val="28"/>
        </w:rPr>
        <w:t>acuminata</w:t>
      </w:r>
      <w:proofErr w:type="spellEnd"/>
      <w:r w:rsidR="00162DC4" w:rsidRPr="009C6BF4">
        <w:rPr>
          <w:rFonts w:ascii="Times New Roman" w:hAnsi="Times New Roman" w:cs="Times New Roman"/>
          <w:iCs/>
          <w:sz w:val="28"/>
          <w:szCs w:val="28"/>
        </w:rPr>
        <w:t xml:space="preserve"> составила 270 клеток на литр. Существует гипотеза, что </w:t>
      </w:r>
      <w:proofErr w:type="spellStart"/>
      <w:r w:rsidR="009D24F9" w:rsidRPr="009C6BF4">
        <w:rPr>
          <w:rFonts w:ascii="Times New Roman" w:hAnsi="Times New Roman" w:cs="Times New Roman"/>
          <w:i/>
          <w:iCs/>
          <w:sz w:val="28"/>
          <w:szCs w:val="28"/>
        </w:rPr>
        <w:t>Dinophysis</w:t>
      </w:r>
      <w:proofErr w:type="spellEnd"/>
      <w:r w:rsidR="00162DC4" w:rsidRPr="009C6BF4">
        <w:rPr>
          <w:rFonts w:ascii="Times New Roman" w:hAnsi="Times New Roman" w:cs="Times New Roman"/>
          <w:iCs/>
          <w:sz w:val="28"/>
          <w:szCs w:val="28"/>
        </w:rPr>
        <w:t xml:space="preserve"> становится токсичным при наличии в его клетке симбиотических бактерий</w:t>
      </w:r>
      <w:r w:rsidR="009D24F9" w:rsidRPr="009C6BF4">
        <w:rPr>
          <w:rFonts w:ascii="Times New Roman" w:hAnsi="Times New Roman" w:cs="Times New Roman"/>
          <w:iCs/>
          <w:sz w:val="28"/>
          <w:szCs w:val="28"/>
        </w:rPr>
        <w:t xml:space="preserve">. Токсичность черноморских видов не исследована. В России, к сожалению, контроль содержания </w:t>
      </w:r>
      <w:proofErr w:type="spellStart"/>
      <w:r w:rsidR="009D24F9" w:rsidRPr="009C6BF4">
        <w:rPr>
          <w:rFonts w:ascii="Times New Roman" w:hAnsi="Times New Roman" w:cs="Times New Roman"/>
          <w:iCs/>
          <w:sz w:val="28"/>
          <w:szCs w:val="28"/>
        </w:rPr>
        <w:t>биотоксинов</w:t>
      </w:r>
      <w:proofErr w:type="spellEnd"/>
      <w:r w:rsidR="009D24F9" w:rsidRPr="009C6BF4">
        <w:rPr>
          <w:rFonts w:ascii="Times New Roman" w:hAnsi="Times New Roman" w:cs="Times New Roman"/>
          <w:iCs/>
          <w:sz w:val="28"/>
          <w:szCs w:val="28"/>
        </w:rPr>
        <w:t xml:space="preserve"> пока не осуществляется. Определение </w:t>
      </w:r>
      <w:proofErr w:type="spellStart"/>
      <w:r w:rsidR="009D24F9" w:rsidRPr="009C6BF4">
        <w:rPr>
          <w:rFonts w:ascii="Times New Roman" w:hAnsi="Times New Roman" w:cs="Times New Roman"/>
          <w:iCs/>
          <w:sz w:val="28"/>
          <w:szCs w:val="28"/>
        </w:rPr>
        <w:t>биотоксинов</w:t>
      </w:r>
      <w:proofErr w:type="spellEnd"/>
      <w:r w:rsidR="009D24F9" w:rsidRPr="009C6BF4">
        <w:rPr>
          <w:rFonts w:ascii="Times New Roman" w:hAnsi="Times New Roman" w:cs="Times New Roman"/>
          <w:iCs/>
          <w:sz w:val="28"/>
          <w:szCs w:val="28"/>
        </w:rPr>
        <w:t xml:space="preserve"> в микроводорослях выполняется в некоторых институтах Владивостока, поскольку там ситуация с размножением токсичных водорослей более серьёзна. </w:t>
      </w:r>
    </w:p>
    <w:p w:rsidR="00ED3817" w:rsidRPr="009C6BF4" w:rsidRDefault="00B21087"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 xml:space="preserve">В целом мониторинг за токсичным фитопланктоном в России выполняется эпизодически, хотя такой контроль необходим, особенно в районах развития </w:t>
      </w:r>
      <w:proofErr w:type="spellStart"/>
      <w:r w:rsidRPr="009C6BF4">
        <w:rPr>
          <w:rFonts w:ascii="Times New Roman" w:hAnsi="Times New Roman" w:cs="Times New Roman"/>
          <w:iCs/>
          <w:sz w:val="28"/>
          <w:szCs w:val="28"/>
        </w:rPr>
        <w:t>марикультуры</w:t>
      </w:r>
      <w:proofErr w:type="spellEnd"/>
      <w:r w:rsidRPr="009C6BF4">
        <w:rPr>
          <w:rFonts w:ascii="Times New Roman" w:hAnsi="Times New Roman" w:cs="Times New Roman"/>
          <w:iCs/>
          <w:sz w:val="28"/>
          <w:szCs w:val="28"/>
        </w:rPr>
        <w:t>.</w:t>
      </w:r>
    </w:p>
    <w:p w:rsidR="00ED3817" w:rsidRPr="009C6BF4" w:rsidRDefault="00ED3817" w:rsidP="009C6BF4">
      <w:pPr>
        <w:spacing w:after="0" w:line="240" w:lineRule="auto"/>
        <w:jc w:val="center"/>
        <w:rPr>
          <w:rFonts w:ascii="Times New Roman" w:hAnsi="Times New Roman" w:cs="Times New Roman"/>
          <w:iCs/>
          <w:sz w:val="28"/>
          <w:szCs w:val="28"/>
        </w:rPr>
      </w:pPr>
      <w:r w:rsidRPr="009C6BF4">
        <w:rPr>
          <w:rFonts w:ascii="Times New Roman" w:hAnsi="Times New Roman" w:cs="Times New Roman"/>
          <w:noProof/>
          <w:sz w:val="28"/>
          <w:szCs w:val="28"/>
          <w:lang w:eastAsia="ru-RU"/>
        </w:rPr>
        <w:drawing>
          <wp:inline distT="0" distB="0" distL="0" distR="0" wp14:anchorId="2983250B" wp14:editId="1B1B58D9">
            <wp:extent cx="5422900" cy="2597150"/>
            <wp:effectExtent l="0" t="0" r="0" b="0"/>
            <wp:docPr id="5" name="Диаграмма 5">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ED3817" w:rsidRPr="009C6BF4" w:rsidRDefault="00B21087" w:rsidP="009C6BF4">
      <w:pPr>
        <w:spacing w:after="0" w:line="240" w:lineRule="auto"/>
        <w:ind w:firstLine="709"/>
        <w:jc w:val="center"/>
        <w:rPr>
          <w:rFonts w:ascii="Times New Roman" w:hAnsi="Times New Roman" w:cs="Times New Roman"/>
          <w:iCs/>
          <w:sz w:val="28"/>
          <w:szCs w:val="28"/>
        </w:rPr>
      </w:pPr>
      <w:r w:rsidRPr="009C6BF4">
        <w:rPr>
          <w:rFonts w:ascii="Times New Roman" w:hAnsi="Times New Roman" w:cs="Times New Roman"/>
          <w:iCs/>
          <w:sz w:val="28"/>
          <w:szCs w:val="28"/>
        </w:rPr>
        <w:t xml:space="preserve">Рисунок 3.2 – Численность токсичных микроводорослей в акватории </w:t>
      </w:r>
      <w:proofErr w:type="spellStart"/>
      <w:r w:rsidRPr="009C6BF4">
        <w:rPr>
          <w:rFonts w:ascii="Times New Roman" w:hAnsi="Times New Roman" w:cs="Times New Roman"/>
          <w:iCs/>
          <w:sz w:val="28"/>
          <w:szCs w:val="28"/>
        </w:rPr>
        <w:t>мидийно</w:t>
      </w:r>
      <w:proofErr w:type="spellEnd"/>
      <w:r w:rsidRPr="009C6BF4">
        <w:rPr>
          <w:rFonts w:ascii="Times New Roman" w:hAnsi="Times New Roman" w:cs="Times New Roman"/>
          <w:iCs/>
          <w:sz w:val="28"/>
          <w:szCs w:val="28"/>
        </w:rPr>
        <w:t xml:space="preserve">-устричной фермы, </w:t>
      </w:r>
      <w:proofErr w:type="spellStart"/>
      <w:r w:rsidRPr="009C6BF4">
        <w:rPr>
          <w:rFonts w:ascii="Times New Roman" w:hAnsi="Times New Roman" w:cs="Times New Roman"/>
          <w:iCs/>
          <w:sz w:val="28"/>
          <w:szCs w:val="28"/>
        </w:rPr>
        <w:t>Ласпи</w:t>
      </w:r>
      <w:proofErr w:type="spellEnd"/>
      <w:r w:rsidRPr="009C6BF4">
        <w:rPr>
          <w:rFonts w:ascii="Times New Roman" w:hAnsi="Times New Roman" w:cs="Times New Roman"/>
          <w:iCs/>
          <w:sz w:val="28"/>
          <w:szCs w:val="28"/>
        </w:rPr>
        <w:t>, ЮБК (2021 г.)</w:t>
      </w:r>
    </w:p>
    <w:p w:rsidR="00ED3817" w:rsidRPr="009C6BF4" w:rsidRDefault="00ED3817" w:rsidP="009C6BF4">
      <w:pPr>
        <w:spacing w:after="0" w:line="240" w:lineRule="auto"/>
        <w:ind w:firstLine="709"/>
        <w:jc w:val="both"/>
        <w:rPr>
          <w:rFonts w:ascii="Times New Roman" w:hAnsi="Times New Roman" w:cs="Times New Roman"/>
          <w:iCs/>
          <w:sz w:val="28"/>
          <w:szCs w:val="28"/>
        </w:rPr>
      </w:pPr>
    </w:p>
    <w:p w:rsidR="009D24F9" w:rsidRPr="009C6BF4" w:rsidRDefault="009D24F9"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 xml:space="preserve">Ранее в научных статьях также были данные о большом количестве </w:t>
      </w:r>
      <w:proofErr w:type="spellStart"/>
      <w:r w:rsidR="006139D3" w:rsidRPr="009C6BF4">
        <w:rPr>
          <w:rFonts w:ascii="Times New Roman" w:hAnsi="Times New Roman" w:cs="Times New Roman"/>
          <w:i/>
          <w:iCs/>
          <w:sz w:val="28"/>
          <w:szCs w:val="28"/>
        </w:rPr>
        <w:t>Dinophysis</w:t>
      </w:r>
      <w:proofErr w:type="spellEnd"/>
      <w:r w:rsidRPr="009C6BF4">
        <w:rPr>
          <w:rFonts w:ascii="Times New Roman" w:hAnsi="Times New Roman" w:cs="Times New Roman"/>
          <w:iCs/>
          <w:sz w:val="28"/>
          <w:szCs w:val="28"/>
        </w:rPr>
        <w:t xml:space="preserve"> в желудках культивируемых мидий в летний период в районе ЮБК. </w:t>
      </w:r>
      <w:r w:rsidR="00B21087" w:rsidRPr="009C6BF4">
        <w:rPr>
          <w:rFonts w:ascii="Times New Roman" w:hAnsi="Times New Roman" w:cs="Times New Roman"/>
          <w:iCs/>
          <w:sz w:val="28"/>
          <w:szCs w:val="28"/>
        </w:rPr>
        <w:t xml:space="preserve">То </w:t>
      </w:r>
      <w:proofErr w:type="gramStart"/>
      <w:r w:rsidR="00B21087" w:rsidRPr="009C6BF4">
        <w:rPr>
          <w:rFonts w:ascii="Times New Roman" w:hAnsi="Times New Roman" w:cs="Times New Roman"/>
          <w:iCs/>
          <w:sz w:val="28"/>
          <w:szCs w:val="28"/>
        </w:rPr>
        <w:t>есть</w:t>
      </w:r>
      <w:proofErr w:type="gramEnd"/>
      <w:r w:rsidR="00B21087" w:rsidRPr="009C6BF4">
        <w:rPr>
          <w:rFonts w:ascii="Times New Roman" w:hAnsi="Times New Roman" w:cs="Times New Roman"/>
          <w:iCs/>
          <w:sz w:val="28"/>
          <w:szCs w:val="28"/>
        </w:rPr>
        <w:t xml:space="preserve"> несмотря на то, что</w:t>
      </w:r>
      <w:r w:rsidRPr="009C6BF4">
        <w:rPr>
          <w:rFonts w:ascii="Times New Roman" w:hAnsi="Times New Roman" w:cs="Times New Roman"/>
          <w:iCs/>
          <w:sz w:val="28"/>
          <w:szCs w:val="28"/>
        </w:rPr>
        <w:t xml:space="preserve"> ситуации с массовым развитием токсичных видов берегов Крыма происходят нечасто, в целях соблюдения безопасности потребления морепродуктов человеком постоянный мониторинг за токсичным фитопланктоном необходим, особенно в весенне-летний период.</w:t>
      </w:r>
      <w:r w:rsidR="00ED3817" w:rsidRPr="009C6BF4">
        <w:rPr>
          <w:rFonts w:ascii="Times New Roman" w:hAnsi="Times New Roman" w:cs="Times New Roman"/>
          <w:iCs/>
          <w:sz w:val="28"/>
          <w:szCs w:val="28"/>
        </w:rPr>
        <w:t xml:space="preserve"> </w:t>
      </w:r>
      <w:r w:rsidRPr="009C6BF4">
        <w:rPr>
          <w:rFonts w:ascii="Times New Roman" w:hAnsi="Times New Roman" w:cs="Times New Roman"/>
          <w:iCs/>
          <w:sz w:val="28"/>
          <w:szCs w:val="28"/>
        </w:rPr>
        <w:t xml:space="preserve">А также было бы целесообразно провести исследования на содержание </w:t>
      </w:r>
      <w:proofErr w:type="spellStart"/>
      <w:r w:rsidRPr="009C6BF4">
        <w:rPr>
          <w:rFonts w:ascii="Times New Roman" w:hAnsi="Times New Roman" w:cs="Times New Roman"/>
          <w:iCs/>
          <w:sz w:val="28"/>
          <w:szCs w:val="28"/>
        </w:rPr>
        <w:t>фитотоксинов</w:t>
      </w:r>
      <w:proofErr w:type="spellEnd"/>
      <w:r w:rsidRPr="009C6BF4">
        <w:rPr>
          <w:rFonts w:ascii="Times New Roman" w:hAnsi="Times New Roman" w:cs="Times New Roman"/>
          <w:iCs/>
          <w:sz w:val="28"/>
          <w:szCs w:val="28"/>
        </w:rPr>
        <w:t xml:space="preserve"> в </w:t>
      </w:r>
      <w:r w:rsidR="006139D3" w:rsidRPr="009C6BF4">
        <w:rPr>
          <w:rFonts w:ascii="Times New Roman" w:hAnsi="Times New Roman" w:cs="Times New Roman"/>
          <w:iCs/>
          <w:sz w:val="28"/>
          <w:szCs w:val="28"/>
        </w:rPr>
        <w:t>различных промысловых животных Черного моря, а также в микроводорослях, которые проявили свою токсичность в других регионах Мирового океана.</w:t>
      </w:r>
    </w:p>
    <w:p w:rsidR="00AA3A3F" w:rsidRPr="009C6BF4" w:rsidRDefault="00AA3A3F" w:rsidP="009C6BF4">
      <w:pPr>
        <w:spacing w:after="0" w:line="240" w:lineRule="auto"/>
        <w:ind w:firstLine="709"/>
        <w:jc w:val="both"/>
        <w:rPr>
          <w:rFonts w:ascii="Times New Roman" w:hAnsi="Times New Roman" w:cs="Times New Roman"/>
          <w:b/>
          <w:iCs/>
          <w:sz w:val="28"/>
          <w:szCs w:val="28"/>
        </w:rPr>
      </w:pPr>
    </w:p>
    <w:p w:rsidR="00AA3A3F" w:rsidRPr="009C6BF4" w:rsidRDefault="006139D3"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b/>
          <w:iCs/>
          <w:sz w:val="28"/>
          <w:szCs w:val="28"/>
        </w:rPr>
        <w:t xml:space="preserve">3.2 Развитие </w:t>
      </w:r>
      <w:proofErr w:type="gramStart"/>
      <w:r w:rsidRPr="009C6BF4">
        <w:rPr>
          <w:rFonts w:ascii="Times New Roman" w:hAnsi="Times New Roman" w:cs="Times New Roman"/>
          <w:b/>
          <w:iCs/>
          <w:sz w:val="28"/>
          <w:szCs w:val="28"/>
        </w:rPr>
        <w:t>токсичных</w:t>
      </w:r>
      <w:proofErr w:type="gramEnd"/>
      <w:r w:rsidRPr="009C6BF4">
        <w:rPr>
          <w:rFonts w:ascii="Times New Roman" w:hAnsi="Times New Roman" w:cs="Times New Roman"/>
          <w:b/>
          <w:iCs/>
          <w:sz w:val="28"/>
          <w:szCs w:val="28"/>
        </w:rPr>
        <w:t xml:space="preserve"> микроводорослей в Севастопольской бухте</w:t>
      </w:r>
      <w:r w:rsidR="00AA3A3F" w:rsidRPr="009C6BF4">
        <w:rPr>
          <w:rFonts w:ascii="Times New Roman" w:hAnsi="Times New Roman" w:cs="Times New Roman"/>
          <w:iCs/>
          <w:sz w:val="28"/>
          <w:szCs w:val="28"/>
        </w:rPr>
        <w:t xml:space="preserve"> </w:t>
      </w:r>
    </w:p>
    <w:p w:rsidR="00AA3A3F" w:rsidRPr="009C6BF4" w:rsidRDefault="00AA3A3F" w:rsidP="009C6BF4">
      <w:pPr>
        <w:spacing w:after="0" w:line="240" w:lineRule="auto"/>
        <w:ind w:firstLine="709"/>
        <w:jc w:val="both"/>
        <w:rPr>
          <w:rFonts w:ascii="Times New Roman" w:hAnsi="Times New Roman" w:cs="Times New Roman"/>
          <w:iCs/>
          <w:sz w:val="28"/>
          <w:szCs w:val="28"/>
        </w:rPr>
      </w:pPr>
    </w:p>
    <w:p w:rsidR="006139D3" w:rsidRPr="009C6BF4" w:rsidRDefault="00AA3A3F" w:rsidP="009C6BF4">
      <w:pPr>
        <w:spacing w:after="0" w:line="240" w:lineRule="auto"/>
        <w:ind w:firstLine="709"/>
        <w:jc w:val="both"/>
        <w:rPr>
          <w:rFonts w:ascii="Times New Roman" w:hAnsi="Times New Roman" w:cs="Times New Roman"/>
          <w:b/>
          <w:iCs/>
          <w:sz w:val="28"/>
          <w:szCs w:val="28"/>
        </w:rPr>
      </w:pPr>
      <w:r w:rsidRPr="009C6BF4">
        <w:rPr>
          <w:rFonts w:ascii="Times New Roman" w:hAnsi="Times New Roman" w:cs="Times New Roman"/>
          <w:iCs/>
          <w:sz w:val="28"/>
          <w:szCs w:val="28"/>
        </w:rPr>
        <w:t xml:space="preserve">В бухте </w:t>
      </w:r>
      <w:proofErr w:type="gramStart"/>
      <w:r w:rsidRPr="009C6BF4">
        <w:rPr>
          <w:rFonts w:ascii="Times New Roman" w:hAnsi="Times New Roman" w:cs="Times New Roman"/>
          <w:iCs/>
          <w:sz w:val="28"/>
          <w:szCs w:val="28"/>
        </w:rPr>
        <w:t>Артиллерийская</w:t>
      </w:r>
      <w:proofErr w:type="gramEnd"/>
      <w:r w:rsidRPr="009C6BF4">
        <w:rPr>
          <w:rFonts w:ascii="Times New Roman" w:hAnsi="Times New Roman" w:cs="Times New Roman"/>
          <w:iCs/>
          <w:sz w:val="28"/>
          <w:szCs w:val="28"/>
        </w:rPr>
        <w:t xml:space="preserve"> пробы отбирали в районе причала. Здесь существует крупная природная популяция мидий, которая обрастает причал, набережная пляжа Хрустальный. Здесь было отмечено размножения только </w:t>
      </w:r>
      <w:proofErr w:type="gramStart"/>
      <w:r w:rsidRPr="009C6BF4">
        <w:rPr>
          <w:rFonts w:ascii="Times New Roman" w:hAnsi="Times New Roman" w:cs="Times New Roman"/>
          <w:iCs/>
          <w:sz w:val="28"/>
          <w:szCs w:val="28"/>
        </w:rPr>
        <w:lastRenderedPageBreak/>
        <w:t>диатомовых</w:t>
      </w:r>
      <w:proofErr w:type="gramEnd"/>
      <w:r w:rsidRPr="009C6BF4">
        <w:rPr>
          <w:rFonts w:ascii="Times New Roman" w:hAnsi="Times New Roman" w:cs="Times New Roman"/>
          <w:iCs/>
          <w:sz w:val="28"/>
          <w:szCs w:val="28"/>
        </w:rPr>
        <w:t xml:space="preserve"> микроводорослей, представленных </w:t>
      </w:r>
      <w:proofErr w:type="spellStart"/>
      <w:r w:rsidRPr="009C6BF4">
        <w:rPr>
          <w:rFonts w:ascii="Times New Roman" w:hAnsi="Times New Roman" w:cs="Times New Roman"/>
          <w:i/>
          <w:iCs/>
          <w:sz w:val="28"/>
          <w:szCs w:val="28"/>
        </w:rPr>
        <w:t>Pseudo-nitzschia</w:t>
      </w:r>
      <w:proofErr w:type="spellEnd"/>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rPr>
        <w:t>delicatissima</w:t>
      </w:r>
      <w:proofErr w:type="spellEnd"/>
      <w:r w:rsidRPr="009C6BF4">
        <w:rPr>
          <w:rFonts w:ascii="Times New Roman" w:hAnsi="Times New Roman" w:cs="Times New Roman"/>
          <w:iCs/>
          <w:sz w:val="28"/>
          <w:szCs w:val="28"/>
        </w:rPr>
        <w:t xml:space="preserve"> и </w:t>
      </w:r>
      <w:proofErr w:type="spellStart"/>
      <w:r w:rsidRPr="009C6BF4">
        <w:rPr>
          <w:rFonts w:ascii="Times New Roman" w:hAnsi="Times New Roman" w:cs="Times New Roman"/>
          <w:i/>
          <w:iCs/>
          <w:sz w:val="28"/>
          <w:szCs w:val="28"/>
        </w:rPr>
        <w:t>Pseudo-nitzschia</w:t>
      </w:r>
      <w:proofErr w:type="spellEnd"/>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rPr>
        <w:t>pungens</w:t>
      </w:r>
      <w:proofErr w:type="spellEnd"/>
      <w:r w:rsidRPr="009C6BF4">
        <w:rPr>
          <w:rFonts w:ascii="Times New Roman" w:hAnsi="Times New Roman" w:cs="Times New Roman"/>
          <w:i/>
          <w:iCs/>
          <w:sz w:val="28"/>
          <w:szCs w:val="28"/>
        </w:rPr>
        <w:t xml:space="preserve"> </w:t>
      </w:r>
      <w:r w:rsidRPr="009C6BF4">
        <w:rPr>
          <w:rFonts w:ascii="Times New Roman" w:hAnsi="Times New Roman" w:cs="Times New Roman"/>
          <w:iCs/>
          <w:sz w:val="28"/>
          <w:szCs w:val="28"/>
        </w:rPr>
        <w:t xml:space="preserve">(рисунок 3.3). Данные виды не представляют особой угрозы для </w:t>
      </w:r>
      <w:proofErr w:type="spellStart"/>
      <w:r w:rsidRPr="009C6BF4">
        <w:rPr>
          <w:rFonts w:ascii="Times New Roman" w:hAnsi="Times New Roman" w:cs="Times New Roman"/>
          <w:iCs/>
          <w:sz w:val="28"/>
          <w:szCs w:val="28"/>
        </w:rPr>
        <w:t>марикультуры</w:t>
      </w:r>
      <w:proofErr w:type="spellEnd"/>
      <w:r w:rsidRPr="009C6BF4">
        <w:rPr>
          <w:rFonts w:ascii="Times New Roman" w:hAnsi="Times New Roman" w:cs="Times New Roman"/>
          <w:iCs/>
          <w:sz w:val="28"/>
          <w:szCs w:val="28"/>
        </w:rPr>
        <w:t>.</w:t>
      </w:r>
    </w:p>
    <w:p w:rsidR="008C14B0" w:rsidRPr="009C6BF4" w:rsidRDefault="00AA3A3F" w:rsidP="009C6BF4">
      <w:pPr>
        <w:spacing w:after="0" w:line="240" w:lineRule="auto"/>
        <w:jc w:val="center"/>
        <w:rPr>
          <w:rFonts w:ascii="Times New Roman" w:hAnsi="Times New Roman" w:cs="Times New Roman"/>
          <w:iCs/>
          <w:sz w:val="28"/>
          <w:szCs w:val="28"/>
        </w:rPr>
      </w:pPr>
      <w:r w:rsidRPr="009C6BF4">
        <w:rPr>
          <w:rFonts w:ascii="Times New Roman" w:hAnsi="Times New Roman" w:cs="Times New Roman"/>
          <w:noProof/>
          <w:sz w:val="28"/>
          <w:szCs w:val="28"/>
          <w:lang w:eastAsia="ru-RU"/>
        </w:rPr>
        <w:drawing>
          <wp:anchor distT="0" distB="0" distL="114300" distR="114300" simplePos="0" relativeHeight="251674624" behindDoc="1" locked="0" layoutInCell="1" allowOverlap="1" wp14:anchorId="15CEE7A7">
            <wp:simplePos x="0" y="0"/>
            <wp:positionH relativeFrom="column">
              <wp:posOffset>3009265</wp:posOffset>
            </wp:positionH>
            <wp:positionV relativeFrom="paragraph">
              <wp:posOffset>172720</wp:posOffset>
            </wp:positionV>
            <wp:extent cx="2800350" cy="3200400"/>
            <wp:effectExtent l="0" t="0" r="0" b="0"/>
            <wp:wrapTight wrapText="bothSides">
              <wp:wrapPolygon edited="0">
                <wp:start x="0" y="0"/>
                <wp:lineTo x="0" y="21471"/>
                <wp:lineTo x="21453" y="21471"/>
                <wp:lineTo x="21453" y="0"/>
                <wp:lineTo x="0" y="0"/>
              </wp:wrapPolygon>
            </wp:wrapTight>
            <wp:docPr id="9" name="Диаграмма 9">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page">
              <wp14:pctWidth>0</wp14:pctWidth>
            </wp14:sizeRelH>
            <wp14:sizeRelV relativeFrom="page">
              <wp14:pctHeight>0</wp14:pctHeight>
            </wp14:sizeRelV>
          </wp:anchor>
        </w:drawing>
      </w:r>
      <w:r w:rsidRPr="009C6BF4">
        <w:rPr>
          <w:rFonts w:ascii="Times New Roman" w:hAnsi="Times New Roman" w:cs="Times New Roman"/>
          <w:noProof/>
          <w:sz w:val="28"/>
          <w:szCs w:val="28"/>
          <w:lang w:eastAsia="ru-RU"/>
        </w:rPr>
        <w:drawing>
          <wp:anchor distT="0" distB="0" distL="114300" distR="114300" simplePos="0" relativeHeight="251678720" behindDoc="1" locked="0" layoutInCell="1" allowOverlap="1" wp14:anchorId="22A8E85B">
            <wp:simplePos x="0" y="0"/>
            <wp:positionH relativeFrom="column">
              <wp:posOffset>43815</wp:posOffset>
            </wp:positionH>
            <wp:positionV relativeFrom="paragraph">
              <wp:posOffset>177800</wp:posOffset>
            </wp:positionV>
            <wp:extent cx="2870200" cy="3200400"/>
            <wp:effectExtent l="0" t="0" r="0" b="0"/>
            <wp:wrapTight wrapText="bothSides">
              <wp:wrapPolygon edited="0">
                <wp:start x="0" y="0"/>
                <wp:lineTo x="0" y="21471"/>
                <wp:lineTo x="21504" y="21471"/>
                <wp:lineTo x="21504" y="0"/>
                <wp:lineTo x="0" y="0"/>
              </wp:wrapPolygon>
            </wp:wrapTight>
            <wp:docPr id="10" name="Диаграмма 10">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xmlns:w15="http://schemas.microsoft.com/office/word/2012/wordml" id="{590A4ED6-4EAF-42ED-9731-482039022C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14:sizeRelH relativeFrom="page">
              <wp14:pctWidth>0</wp14:pctWidth>
            </wp14:sizeRelH>
            <wp14:sizeRelV relativeFrom="page">
              <wp14:pctHeight>0</wp14:pctHeight>
            </wp14:sizeRelV>
          </wp:anchor>
        </w:drawing>
      </w:r>
      <w:r w:rsidR="008C14B0" w:rsidRPr="009C6BF4">
        <w:rPr>
          <w:rFonts w:ascii="Times New Roman" w:hAnsi="Times New Roman" w:cs="Times New Roman"/>
          <w:iCs/>
          <w:sz w:val="28"/>
          <w:szCs w:val="28"/>
        </w:rPr>
        <w:t xml:space="preserve">Рисунок 3.3 – Численность </w:t>
      </w:r>
      <w:proofErr w:type="gramStart"/>
      <w:r w:rsidR="008C14B0" w:rsidRPr="009C6BF4">
        <w:rPr>
          <w:rFonts w:ascii="Times New Roman" w:hAnsi="Times New Roman" w:cs="Times New Roman"/>
          <w:iCs/>
          <w:sz w:val="28"/>
          <w:szCs w:val="28"/>
        </w:rPr>
        <w:t>токсичных</w:t>
      </w:r>
      <w:proofErr w:type="gramEnd"/>
      <w:r w:rsidR="008C14B0" w:rsidRPr="009C6BF4">
        <w:rPr>
          <w:rFonts w:ascii="Times New Roman" w:hAnsi="Times New Roman" w:cs="Times New Roman"/>
          <w:iCs/>
          <w:sz w:val="28"/>
          <w:szCs w:val="28"/>
        </w:rPr>
        <w:t xml:space="preserve"> микроводорослей в акватории Севастопольской бухты</w:t>
      </w:r>
    </w:p>
    <w:p w:rsidR="00AA3A3F" w:rsidRPr="009C6BF4" w:rsidRDefault="00AA3A3F" w:rsidP="009C6BF4">
      <w:pPr>
        <w:spacing w:after="0" w:line="240" w:lineRule="auto"/>
        <w:ind w:firstLine="709"/>
        <w:jc w:val="both"/>
        <w:rPr>
          <w:rFonts w:ascii="Times New Roman" w:hAnsi="Times New Roman" w:cs="Times New Roman"/>
          <w:iCs/>
          <w:sz w:val="28"/>
          <w:szCs w:val="28"/>
        </w:rPr>
      </w:pPr>
    </w:p>
    <w:p w:rsidR="008C14B0" w:rsidRPr="009C6BF4" w:rsidRDefault="008C14B0"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 xml:space="preserve">Однако рациональней было бы ввести отслеживание роста их общей биомассы, ввиду частого употребления в пищу людьми моллюсков, преимущественно мидий, подверженных продуцируемой ими </w:t>
      </w:r>
      <w:proofErr w:type="spellStart"/>
      <w:r w:rsidRPr="009C6BF4">
        <w:rPr>
          <w:rFonts w:ascii="Times New Roman" w:hAnsi="Times New Roman" w:cs="Times New Roman"/>
          <w:iCs/>
          <w:sz w:val="28"/>
          <w:szCs w:val="28"/>
        </w:rPr>
        <w:t>домоиковой</w:t>
      </w:r>
      <w:proofErr w:type="spellEnd"/>
      <w:r w:rsidRPr="009C6BF4">
        <w:rPr>
          <w:rFonts w:ascii="Times New Roman" w:hAnsi="Times New Roman" w:cs="Times New Roman"/>
          <w:iCs/>
          <w:sz w:val="28"/>
          <w:szCs w:val="28"/>
        </w:rPr>
        <w:t xml:space="preserve"> кислоты. Численность микроводорослей, </w:t>
      </w:r>
      <w:proofErr w:type="gramStart"/>
      <w:r w:rsidRPr="009C6BF4">
        <w:rPr>
          <w:rFonts w:ascii="Times New Roman" w:hAnsi="Times New Roman" w:cs="Times New Roman"/>
          <w:iCs/>
          <w:sz w:val="28"/>
          <w:szCs w:val="28"/>
        </w:rPr>
        <w:t>отслеживаемых</w:t>
      </w:r>
      <w:proofErr w:type="gramEnd"/>
      <w:r w:rsidRPr="009C6BF4">
        <w:rPr>
          <w:rFonts w:ascii="Times New Roman" w:hAnsi="Times New Roman" w:cs="Times New Roman"/>
          <w:iCs/>
          <w:sz w:val="28"/>
          <w:szCs w:val="28"/>
        </w:rPr>
        <w:t xml:space="preserve"> в зимний период 2021 года, шла по нарастающей вплоть до апреля включительно. </w:t>
      </w:r>
    </w:p>
    <w:p w:rsidR="008C14B0" w:rsidRPr="009C6BF4" w:rsidRDefault="008C14B0"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После сравнения суммарной численности, район Артиллерийской бухты не оказался особо опасным для разведения моллюсков или их потребления в отдельных случаях.</w:t>
      </w:r>
    </w:p>
    <w:p w:rsidR="00AA3A3F" w:rsidRPr="009C6BF4" w:rsidRDefault="00AA3A3F" w:rsidP="009C6BF4">
      <w:pPr>
        <w:spacing w:after="0" w:line="240" w:lineRule="auto"/>
        <w:ind w:firstLine="709"/>
        <w:jc w:val="both"/>
        <w:rPr>
          <w:rFonts w:ascii="Times New Roman" w:hAnsi="Times New Roman" w:cs="Times New Roman"/>
          <w:b/>
          <w:iCs/>
          <w:sz w:val="28"/>
          <w:szCs w:val="28"/>
        </w:rPr>
      </w:pPr>
    </w:p>
    <w:p w:rsidR="006139D3" w:rsidRPr="009C6BF4" w:rsidRDefault="006139D3" w:rsidP="009C6BF4">
      <w:pPr>
        <w:spacing w:after="0" w:line="240" w:lineRule="auto"/>
        <w:ind w:firstLine="709"/>
        <w:jc w:val="both"/>
        <w:rPr>
          <w:rFonts w:ascii="Times New Roman" w:hAnsi="Times New Roman" w:cs="Times New Roman"/>
          <w:b/>
          <w:iCs/>
          <w:sz w:val="28"/>
          <w:szCs w:val="28"/>
        </w:rPr>
      </w:pPr>
      <w:r w:rsidRPr="009C6BF4">
        <w:rPr>
          <w:rFonts w:ascii="Times New Roman" w:hAnsi="Times New Roman" w:cs="Times New Roman"/>
          <w:b/>
          <w:iCs/>
          <w:sz w:val="28"/>
          <w:szCs w:val="28"/>
        </w:rPr>
        <w:t>3.3 Опасность раз</w:t>
      </w:r>
      <w:r w:rsidR="002744D9" w:rsidRPr="009C6BF4">
        <w:rPr>
          <w:rFonts w:ascii="Times New Roman" w:hAnsi="Times New Roman" w:cs="Times New Roman"/>
          <w:b/>
          <w:iCs/>
          <w:sz w:val="28"/>
          <w:szCs w:val="28"/>
        </w:rPr>
        <w:t xml:space="preserve">вития </w:t>
      </w:r>
      <w:proofErr w:type="gramStart"/>
      <w:r w:rsidRPr="009C6BF4">
        <w:rPr>
          <w:rFonts w:ascii="Times New Roman" w:hAnsi="Times New Roman" w:cs="Times New Roman"/>
          <w:b/>
          <w:iCs/>
          <w:sz w:val="28"/>
          <w:szCs w:val="28"/>
        </w:rPr>
        <w:t>токсичных</w:t>
      </w:r>
      <w:proofErr w:type="gramEnd"/>
      <w:r w:rsidRPr="009C6BF4">
        <w:rPr>
          <w:rFonts w:ascii="Times New Roman" w:hAnsi="Times New Roman" w:cs="Times New Roman"/>
          <w:b/>
          <w:iCs/>
          <w:sz w:val="28"/>
          <w:szCs w:val="28"/>
        </w:rPr>
        <w:t xml:space="preserve"> микроводорослей</w:t>
      </w:r>
      <w:r w:rsidR="00AC5215" w:rsidRPr="009C6BF4">
        <w:rPr>
          <w:rFonts w:ascii="Times New Roman" w:hAnsi="Times New Roman" w:cs="Times New Roman"/>
          <w:b/>
          <w:iCs/>
          <w:sz w:val="28"/>
          <w:szCs w:val="28"/>
        </w:rPr>
        <w:t xml:space="preserve"> </w:t>
      </w:r>
      <w:r w:rsidR="00660174" w:rsidRPr="009C6BF4">
        <w:rPr>
          <w:rFonts w:ascii="Times New Roman" w:hAnsi="Times New Roman" w:cs="Times New Roman"/>
          <w:b/>
          <w:iCs/>
          <w:sz w:val="28"/>
          <w:szCs w:val="28"/>
        </w:rPr>
        <w:t xml:space="preserve">в Черном море </w:t>
      </w:r>
      <w:r w:rsidRPr="009C6BF4">
        <w:rPr>
          <w:rFonts w:ascii="Times New Roman" w:hAnsi="Times New Roman" w:cs="Times New Roman"/>
          <w:b/>
          <w:iCs/>
          <w:sz w:val="28"/>
          <w:szCs w:val="28"/>
        </w:rPr>
        <w:t>для здоровья человека</w:t>
      </w:r>
    </w:p>
    <w:p w:rsidR="00AC5215" w:rsidRPr="009C6BF4" w:rsidRDefault="00AC5215" w:rsidP="009C6BF4">
      <w:pPr>
        <w:spacing w:after="0" w:line="240" w:lineRule="auto"/>
        <w:ind w:firstLine="709"/>
        <w:jc w:val="both"/>
        <w:rPr>
          <w:rFonts w:ascii="Times New Roman" w:hAnsi="Times New Roman" w:cs="Times New Roman"/>
          <w:b/>
          <w:iCs/>
          <w:sz w:val="28"/>
          <w:szCs w:val="28"/>
        </w:rPr>
      </w:pPr>
    </w:p>
    <w:p w:rsidR="0055528A" w:rsidRPr="009C6BF4" w:rsidRDefault="0055528A" w:rsidP="009C6BF4">
      <w:pPr>
        <w:spacing w:after="0" w:line="240" w:lineRule="auto"/>
        <w:ind w:firstLine="851"/>
        <w:jc w:val="both"/>
        <w:rPr>
          <w:rFonts w:ascii="Times New Roman" w:hAnsi="Times New Roman" w:cs="Times New Roman"/>
          <w:iCs/>
          <w:sz w:val="28"/>
          <w:szCs w:val="28"/>
        </w:rPr>
      </w:pPr>
      <w:r w:rsidRPr="009C6BF4">
        <w:rPr>
          <w:rFonts w:ascii="Times New Roman" w:hAnsi="Times New Roman" w:cs="Times New Roman"/>
          <w:iCs/>
          <w:sz w:val="28"/>
          <w:szCs w:val="28"/>
        </w:rPr>
        <w:t xml:space="preserve">По данным [Рябушко, Рябушко, 2016], в Чёрном море выявлено около 80 таксонов вредоносных </w:t>
      </w:r>
      <w:proofErr w:type="spellStart"/>
      <w:r w:rsidRPr="009C6BF4">
        <w:rPr>
          <w:rFonts w:ascii="Times New Roman" w:hAnsi="Times New Roman" w:cs="Times New Roman"/>
          <w:iCs/>
          <w:sz w:val="28"/>
          <w:szCs w:val="28"/>
        </w:rPr>
        <w:t>микрводорослей</w:t>
      </w:r>
      <w:proofErr w:type="spellEnd"/>
      <w:r w:rsidRPr="009C6BF4">
        <w:rPr>
          <w:rFonts w:ascii="Times New Roman" w:hAnsi="Times New Roman" w:cs="Times New Roman"/>
          <w:iCs/>
          <w:sz w:val="28"/>
          <w:szCs w:val="28"/>
        </w:rPr>
        <w:t xml:space="preserve">, в Азовском море – 65, в т. ч. в заповедных акваториях Крыма отмечено 40 потенциально токсичных видов, способных продуцировать </w:t>
      </w:r>
      <w:proofErr w:type="spellStart"/>
      <w:r w:rsidRPr="009C6BF4">
        <w:rPr>
          <w:rFonts w:ascii="Times New Roman" w:hAnsi="Times New Roman" w:cs="Times New Roman"/>
          <w:iCs/>
          <w:sz w:val="28"/>
          <w:szCs w:val="28"/>
        </w:rPr>
        <w:t>биотоксины</w:t>
      </w:r>
      <w:proofErr w:type="spellEnd"/>
      <w:r w:rsidRPr="009C6BF4">
        <w:rPr>
          <w:rFonts w:ascii="Times New Roman" w:hAnsi="Times New Roman" w:cs="Times New Roman"/>
          <w:iCs/>
          <w:sz w:val="28"/>
          <w:szCs w:val="28"/>
        </w:rPr>
        <w:t xml:space="preserve">, </w:t>
      </w:r>
      <w:proofErr w:type="gramStart"/>
      <w:r w:rsidRPr="009C6BF4">
        <w:rPr>
          <w:rFonts w:ascii="Times New Roman" w:hAnsi="Times New Roman" w:cs="Times New Roman"/>
          <w:iCs/>
          <w:sz w:val="28"/>
          <w:szCs w:val="28"/>
        </w:rPr>
        <w:t>представленные</w:t>
      </w:r>
      <w:proofErr w:type="gramEnd"/>
      <w:r w:rsidRPr="009C6BF4">
        <w:rPr>
          <w:rFonts w:ascii="Times New Roman" w:hAnsi="Times New Roman" w:cs="Times New Roman"/>
          <w:iCs/>
          <w:sz w:val="28"/>
          <w:szCs w:val="28"/>
        </w:rPr>
        <w:t xml:space="preserve"> 6 отделами: </w:t>
      </w:r>
      <w:proofErr w:type="spellStart"/>
      <w:proofErr w:type="gramStart"/>
      <w:r w:rsidRPr="009C6BF4">
        <w:rPr>
          <w:rFonts w:ascii="Times New Roman" w:hAnsi="Times New Roman" w:cs="Times New Roman"/>
          <w:iCs/>
          <w:sz w:val="28"/>
          <w:szCs w:val="28"/>
          <w:lang w:val="en-US"/>
        </w:rPr>
        <w:t>Cyanoprokaryota</w:t>
      </w:r>
      <w:proofErr w:type="spellEnd"/>
      <w:r w:rsidRPr="009C6BF4">
        <w:rPr>
          <w:rFonts w:ascii="Times New Roman" w:hAnsi="Times New Roman" w:cs="Times New Roman"/>
          <w:iCs/>
          <w:sz w:val="28"/>
          <w:szCs w:val="28"/>
        </w:rPr>
        <w:t xml:space="preserve"> (5 видов), </w:t>
      </w:r>
      <w:proofErr w:type="spellStart"/>
      <w:r w:rsidRPr="009C6BF4">
        <w:rPr>
          <w:rFonts w:ascii="Times New Roman" w:hAnsi="Times New Roman" w:cs="Times New Roman"/>
          <w:iCs/>
          <w:sz w:val="28"/>
          <w:szCs w:val="28"/>
          <w:lang w:val="en-US"/>
        </w:rPr>
        <w:t>Raphidophyta</w:t>
      </w:r>
      <w:proofErr w:type="spellEnd"/>
      <w:r w:rsidRPr="009C6BF4">
        <w:rPr>
          <w:rFonts w:ascii="Times New Roman" w:hAnsi="Times New Roman" w:cs="Times New Roman"/>
          <w:iCs/>
          <w:sz w:val="28"/>
          <w:szCs w:val="28"/>
        </w:rPr>
        <w:t xml:space="preserve"> (3), </w:t>
      </w:r>
      <w:proofErr w:type="spellStart"/>
      <w:r w:rsidRPr="009C6BF4">
        <w:rPr>
          <w:rFonts w:ascii="Times New Roman" w:hAnsi="Times New Roman" w:cs="Times New Roman"/>
          <w:iCs/>
          <w:sz w:val="28"/>
          <w:szCs w:val="28"/>
          <w:lang w:val="en-US"/>
        </w:rPr>
        <w:t>Dinophyta</w:t>
      </w:r>
      <w:proofErr w:type="spellEnd"/>
      <w:r w:rsidRPr="009C6BF4">
        <w:rPr>
          <w:rFonts w:ascii="Times New Roman" w:hAnsi="Times New Roman" w:cs="Times New Roman"/>
          <w:iCs/>
          <w:sz w:val="28"/>
          <w:szCs w:val="28"/>
        </w:rPr>
        <w:t xml:space="preserve"> (25), </w:t>
      </w:r>
      <w:proofErr w:type="spellStart"/>
      <w:r w:rsidRPr="009C6BF4">
        <w:rPr>
          <w:rFonts w:ascii="Times New Roman" w:hAnsi="Times New Roman" w:cs="Times New Roman"/>
          <w:iCs/>
          <w:sz w:val="28"/>
          <w:szCs w:val="28"/>
          <w:lang w:val="en-US"/>
        </w:rPr>
        <w:t>Haptophyta</w:t>
      </w:r>
      <w:proofErr w:type="spellEnd"/>
      <w:r w:rsidRPr="009C6BF4">
        <w:rPr>
          <w:rFonts w:ascii="Times New Roman" w:hAnsi="Times New Roman" w:cs="Times New Roman"/>
          <w:iCs/>
          <w:sz w:val="28"/>
          <w:szCs w:val="28"/>
        </w:rPr>
        <w:t xml:space="preserve"> (2), </w:t>
      </w:r>
      <w:proofErr w:type="spellStart"/>
      <w:r w:rsidRPr="009C6BF4">
        <w:rPr>
          <w:rFonts w:ascii="Times New Roman" w:hAnsi="Times New Roman" w:cs="Times New Roman"/>
          <w:iCs/>
          <w:sz w:val="28"/>
          <w:szCs w:val="28"/>
          <w:lang w:val="en-US"/>
        </w:rPr>
        <w:t>Ochrophyta</w:t>
      </w:r>
      <w:proofErr w:type="spellEnd"/>
      <w:r w:rsidRPr="009C6BF4">
        <w:rPr>
          <w:rFonts w:ascii="Times New Roman" w:hAnsi="Times New Roman" w:cs="Times New Roman"/>
          <w:iCs/>
          <w:sz w:val="28"/>
          <w:szCs w:val="28"/>
        </w:rPr>
        <w:t xml:space="preserve"> (1), </w:t>
      </w:r>
      <w:proofErr w:type="spellStart"/>
      <w:r w:rsidRPr="009C6BF4">
        <w:rPr>
          <w:rFonts w:ascii="Times New Roman" w:hAnsi="Times New Roman" w:cs="Times New Roman"/>
          <w:iCs/>
          <w:sz w:val="28"/>
          <w:szCs w:val="28"/>
        </w:rPr>
        <w:t>Bacillariophyta</w:t>
      </w:r>
      <w:proofErr w:type="spellEnd"/>
      <w:r w:rsidRPr="009C6BF4">
        <w:rPr>
          <w:rFonts w:ascii="Times New Roman" w:hAnsi="Times New Roman" w:cs="Times New Roman"/>
          <w:iCs/>
          <w:sz w:val="28"/>
          <w:szCs w:val="28"/>
        </w:rPr>
        <w:t xml:space="preserve"> (4).</w:t>
      </w:r>
      <w:proofErr w:type="gramEnd"/>
      <w:r w:rsidRPr="009C6BF4">
        <w:rPr>
          <w:rFonts w:ascii="Times New Roman" w:hAnsi="Times New Roman" w:cs="Times New Roman"/>
          <w:iCs/>
          <w:sz w:val="28"/>
          <w:szCs w:val="28"/>
        </w:rPr>
        <w:t xml:space="preserve"> Здесь встречается около 50 % видов-возбудителей «цветения» и «красных приливов» в море.</w:t>
      </w:r>
      <w:r w:rsidR="001A25AA" w:rsidRPr="009C6BF4">
        <w:rPr>
          <w:rFonts w:ascii="Times New Roman" w:hAnsi="Times New Roman" w:cs="Times New Roman"/>
          <w:iCs/>
          <w:sz w:val="28"/>
          <w:szCs w:val="28"/>
        </w:rPr>
        <w:t xml:space="preserve"> В нашей работе из 20 наиболее часто встречаемых у берегов Крыма 20-ти видов микроводорослей </w:t>
      </w:r>
      <w:r w:rsidR="001A25AA" w:rsidRPr="009C6BF4">
        <w:rPr>
          <w:rFonts w:ascii="Times New Roman" w:hAnsi="Times New Roman" w:cs="Times New Roman"/>
          <w:iCs/>
          <w:sz w:val="28"/>
          <w:szCs w:val="28"/>
        </w:rPr>
        <w:lastRenderedPageBreak/>
        <w:t xml:space="preserve">из групп диатомовых и </w:t>
      </w:r>
      <w:proofErr w:type="spellStart"/>
      <w:r w:rsidR="001A25AA" w:rsidRPr="009C6BF4">
        <w:rPr>
          <w:rFonts w:ascii="Times New Roman" w:hAnsi="Times New Roman" w:cs="Times New Roman"/>
          <w:iCs/>
          <w:sz w:val="28"/>
          <w:szCs w:val="28"/>
        </w:rPr>
        <w:t>динофитовых</w:t>
      </w:r>
      <w:proofErr w:type="spellEnd"/>
      <w:r w:rsidR="001A25AA" w:rsidRPr="009C6BF4">
        <w:rPr>
          <w:rFonts w:ascii="Times New Roman" w:hAnsi="Times New Roman" w:cs="Times New Roman"/>
          <w:iCs/>
          <w:sz w:val="28"/>
          <w:szCs w:val="28"/>
        </w:rPr>
        <w:t xml:space="preserve"> водорослей в исследуемых районах мы обнаружили 12 видов, из них 4 вида диатомовых и 8 - </w:t>
      </w:r>
      <w:proofErr w:type="spellStart"/>
      <w:r w:rsidR="001A25AA" w:rsidRPr="009C6BF4">
        <w:rPr>
          <w:rFonts w:ascii="Times New Roman" w:hAnsi="Times New Roman" w:cs="Times New Roman"/>
          <w:iCs/>
          <w:sz w:val="28"/>
          <w:szCs w:val="28"/>
        </w:rPr>
        <w:t>динофитовых</w:t>
      </w:r>
      <w:proofErr w:type="spellEnd"/>
      <w:r w:rsidR="001A25AA" w:rsidRPr="009C6BF4">
        <w:rPr>
          <w:rFonts w:ascii="Times New Roman" w:hAnsi="Times New Roman" w:cs="Times New Roman"/>
          <w:iCs/>
          <w:sz w:val="28"/>
          <w:szCs w:val="28"/>
        </w:rPr>
        <w:t xml:space="preserve"> (таблица 3.1).</w:t>
      </w:r>
    </w:p>
    <w:p w:rsidR="0055528A" w:rsidRPr="009C6BF4" w:rsidRDefault="0055528A" w:rsidP="009C6BF4">
      <w:pPr>
        <w:spacing w:after="0" w:line="240" w:lineRule="auto"/>
        <w:jc w:val="both"/>
        <w:rPr>
          <w:rFonts w:ascii="Times New Roman" w:hAnsi="Times New Roman" w:cs="Times New Roman"/>
          <w:iCs/>
          <w:sz w:val="28"/>
          <w:szCs w:val="28"/>
        </w:rPr>
      </w:pPr>
    </w:p>
    <w:p w:rsidR="006139D3" w:rsidRPr="009C6BF4" w:rsidRDefault="006139D3" w:rsidP="009C6BF4">
      <w:pPr>
        <w:spacing w:after="0" w:line="240" w:lineRule="auto"/>
        <w:jc w:val="both"/>
        <w:rPr>
          <w:rFonts w:ascii="Times New Roman" w:hAnsi="Times New Roman" w:cs="Times New Roman"/>
          <w:iCs/>
          <w:sz w:val="28"/>
          <w:szCs w:val="28"/>
        </w:rPr>
      </w:pPr>
      <w:proofErr w:type="gramStart"/>
      <w:r w:rsidRPr="009C6BF4">
        <w:rPr>
          <w:rFonts w:ascii="Times New Roman" w:hAnsi="Times New Roman" w:cs="Times New Roman"/>
          <w:iCs/>
          <w:sz w:val="28"/>
          <w:szCs w:val="28"/>
        </w:rPr>
        <w:t>Таблица</w:t>
      </w:r>
      <w:r w:rsidR="002744D9" w:rsidRPr="009C6BF4">
        <w:rPr>
          <w:rFonts w:ascii="Times New Roman" w:hAnsi="Times New Roman" w:cs="Times New Roman"/>
          <w:iCs/>
          <w:sz w:val="28"/>
          <w:szCs w:val="28"/>
        </w:rPr>
        <w:t xml:space="preserve"> </w:t>
      </w:r>
      <w:r w:rsidRPr="009C6BF4">
        <w:rPr>
          <w:rFonts w:ascii="Times New Roman" w:hAnsi="Times New Roman" w:cs="Times New Roman"/>
          <w:iCs/>
          <w:sz w:val="28"/>
          <w:szCs w:val="28"/>
        </w:rPr>
        <w:t>3.1 – Список потенциально-токсичных микроводорослей, встречаемых в прибрежных водах Севастополя</w:t>
      </w:r>
      <w:r w:rsidR="0096269F" w:rsidRPr="009C6BF4">
        <w:rPr>
          <w:rFonts w:ascii="Times New Roman" w:hAnsi="Times New Roman" w:cs="Times New Roman"/>
          <w:iCs/>
          <w:sz w:val="28"/>
          <w:szCs w:val="28"/>
        </w:rPr>
        <w:t xml:space="preserve"> (по литературным данным)</w:t>
      </w:r>
      <w:proofErr w:type="gramEnd"/>
    </w:p>
    <w:tbl>
      <w:tblPr>
        <w:tblStyle w:val="a8"/>
        <w:tblpPr w:leftFromText="57" w:rightFromText="57" w:vertAnchor="text" w:horzAnchor="margin" w:tblpY="472"/>
        <w:tblW w:w="9413" w:type="dxa"/>
        <w:tblCellMar>
          <w:left w:w="57" w:type="dxa"/>
          <w:right w:w="57" w:type="dxa"/>
        </w:tblCellMar>
        <w:tblLook w:val="04A0" w:firstRow="1" w:lastRow="0" w:firstColumn="1" w:lastColumn="0" w:noHBand="0" w:noVBand="1"/>
      </w:tblPr>
      <w:tblGrid>
        <w:gridCol w:w="2541"/>
        <w:gridCol w:w="2256"/>
        <w:gridCol w:w="2847"/>
        <w:gridCol w:w="1769"/>
      </w:tblGrid>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sz w:val="28"/>
                <w:szCs w:val="28"/>
              </w:rPr>
            </w:pPr>
            <w:r w:rsidRPr="009C6BF4">
              <w:rPr>
                <w:rFonts w:ascii="Times New Roman" w:hAnsi="Times New Roman" w:cs="Times New Roman"/>
                <w:sz w:val="28"/>
                <w:szCs w:val="28"/>
              </w:rPr>
              <w:t>Вид</w:t>
            </w:r>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Токсин</w:t>
            </w:r>
          </w:p>
        </w:tc>
        <w:tc>
          <w:tcPr>
            <w:tcW w:w="3004"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Воздействие</w:t>
            </w:r>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Опасная концентрация (</w:t>
            </w:r>
            <w:proofErr w:type="spellStart"/>
            <w:proofErr w:type="gramStart"/>
            <w:r w:rsidRPr="009C6BF4">
              <w:rPr>
                <w:rFonts w:ascii="Times New Roman" w:hAnsi="Times New Roman" w:cs="Times New Roman"/>
                <w:sz w:val="28"/>
                <w:szCs w:val="28"/>
              </w:rPr>
              <w:t>тыс</w:t>
            </w:r>
            <w:proofErr w:type="spellEnd"/>
            <w:proofErr w:type="gram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кл</w:t>
            </w:r>
            <w:proofErr w:type="spellEnd"/>
            <w:r w:rsidRPr="009C6BF4">
              <w:rPr>
                <w:rFonts w:ascii="Times New Roman" w:hAnsi="Times New Roman" w:cs="Times New Roman"/>
                <w:sz w:val="28"/>
                <w:szCs w:val="28"/>
              </w:rPr>
              <w:t>/л</w:t>
            </w:r>
            <w:r w:rsidRPr="009C6BF4">
              <w:rPr>
                <w:rFonts w:ascii="Times New Roman" w:hAnsi="Times New Roman" w:cs="Times New Roman"/>
                <w:b/>
                <w:bCs/>
                <w:color w:val="464B5C"/>
                <w:sz w:val="28"/>
                <w:szCs w:val="28"/>
                <w:shd w:val="clear" w:color="auto" w:fill="FFFFFF"/>
              </w:rPr>
              <w:t xml:space="preserve">) </w:t>
            </w:r>
            <w:r w:rsidRPr="009C6BF4">
              <w:rPr>
                <w:rFonts w:ascii="Times New Roman" w:hAnsi="Times New Roman" w:cs="Times New Roman"/>
                <w:sz w:val="28"/>
                <w:szCs w:val="28"/>
              </w:rPr>
              <w:t>[</w:t>
            </w:r>
            <w:proofErr w:type="spellStart"/>
            <w:r w:rsidRPr="009C6BF4">
              <w:rPr>
                <w:rFonts w:ascii="Times New Roman" w:hAnsi="Times New Roman" w:cs="Times New Roman"/>
                <w:sz w:val="28"/>
                <w:szCs w:val="28"/>
              </w:rPr>
              <w:t>Orlova</w:t>
            </w:r>
            <w:proofErr w:type="spellEnd"/>
            <w:r w:rsidRPr="009C6BF4">
              <w:rPr>
                <w:rFonts w:ascii="Times New Roman" w:hAnsi="Times New Roman" w:cs="Times New Roman"/>
                <w:sz w:val="28"/>
                <w:szCs w:val="28"/>
              </w:rPr>
              <w:t>, 2011]</w:t>
            </w:r>
          </w:p>
        </w:tc>
      </w:tr>
      <w:tr w:rsidR="0055528A" w:rsidRPr="009C6BF4" w:rsidTr="00DD5C69">
        <w:tc>
          <w:tcPr>
            <w:tcW w:w="9413" w:type="dxa"/>
            <w:gridSpan w:val="4"/>
            <w:tcBorders>
              <w:top w:val="single" w:sz="4" w:space="0" w:color="auto"/>
              <w:left w:val="single" w:sz="4" w:space="0" w:color="auto"/>
              <w:bottom w:val="single" w:sz="4" w:space="0" w:color="auto"/>
              <w:right w:val="single" w:sz="4" w:space="0" w:color="auto"/>
            </w:tcBorders>
          </w:tcPr>
          <w:p w:rsidR="0055528A" w:rsidRPr="009C6BF4" w:rsidRDefault="0055528A" w:rsidP="009C6BF4">
            <w:pPr>
              <w:jc w:val="center"/>
              <w:rPr>
                <w:rFonts w:ascii="Times New Roman" w:hAnsi="Times New Roman" w:cs="Times New Roman"/>
                <w:b/>
                <w:sz w:val="28"/>
                <w:szCs w:val="28"/>
              </w:rPr>
            </w:pPr>
            <w:proofErr w:type="spellStart"/>
            <w:r w:rsidRPr="009C6BF4">
              <w:rPr>
                <w:rFonts w:ascii="Times New Roman" w:hAnsi="Times New Roman" w:cs="Times New Roman"/>
                <w:b/>
                <w:sz w:val="28"/>
                <w:szCs w:val="28"/>
              </w:rPr>
              <w:t>Динофитовые</w:t>
            </w:r>
            <w:proofErr w:type="spellEnd"/>
            <w:r w:rsidRPr="009C6BF4">
              <w:rPr>
                <w:rFonts w:ascii="Times New Roman" w:hAnsi="Times New Roman" w:cs="Times New Roman"/>
                <w:b/>
                <w:sz w:val="28"/>
                <w:szCs w:val="28"/>
              </w:rPr>
              <w:t xml:space="preserve"> водоросли</w:t>
            </w:r>
          </w:p>
        </w:tc>
      </w:tr>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sz w:val="28"/>
                <w:szCs w:val="28"/>
                <w:lang w:val="en-US"/>
              </w:rPr>
            </w:pPr>
            <w:proofErr w:type="spellStart"/>
            <w:r w:rsidRPr="009C6BF4">
              <w:rPr>
                <w:rFonts w:ascii="Times New Roman" w:hAnsi="Times New Roman" w:cs="Times New Roman"/>
                <w:i/>
                <w:sz w:val="28"/>
                <w:szCs w:val="28"/>
                <w:lang w:val="en-US"/>
              </w:rPr>
              <w:t>Amphidinium</w:t>
            </w:r>
            <w:proofErr w:type="spellEnd"/>
            <w:r w:rsidRPr="009C6BF4">
              <w:rPr>
                <w:rFonts w:ascii="Times New Roman" w:hAnsi="Times New Roman" w:cs="Times New Roman"/>
                <w:i/>
                <w:sz w:val="28"/>
                <w:szCs w:val="28"/>
              </w:rPr>
              <w:t xml:space="preserve"> </w:t>
            </w:r>
            <w:proofErr w:type="spellStart"/>
            <w:r w:rsidRPr="009C6BF4">
              <w:rPr>
                <w:rFonts w:ascii="Times New Roman" w:hAnsi="Times New Roman" w:cs="Times New Roman"/>
                <w:i/>
                <w:sz w:val="28"/>
                <w:szCs w:val="28"/>
                <w:lang w:val="en-US"/>
              </w:rPr>
              <w:t>operculatum</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lang w:val="en-US"/>
              </w:rPr>
              <w:t>Claparède</w:t>
            </w:r>
            <w:proofErr w:type="spellEnd"/>
            <w:r w:rsidRPr="009C6BF4">
              <w:rPr>
                <w:rFonts w:ascii="Times New Roman" w:hAnsi="Times New Roman" w:cs="Times New Roman"/>
                <w:sz w:val="28"/>
                <w:szCs w:val="28"/>
              </w:rPr>
              <w:t xml:space="preserve"> </w:t>
            </w:r>
            <w:r w:rsidRPr="009C6BF4">
              <w:rPr>
                <w:rFonts w:ascii="Times New Roman" w:hAnsi="Times New Roman" w:cs="Times New Roman"/>
                <w:sz w:val="28"/>
                <w:szCs w:val="28"/>
                <w:lang w:val="en-US"/>
              </w:rPr>
              <w:t>&amp;</w:t>
            </w:r>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lang w:val="en-US"/>
              </w:rPr>
              <w:t>Lachmann</w:t>
            </w:r>
            <w:proofErr w:type="spellEnd"/>
            <w:r w:rsidRPr="009C6BF4">
              <w:rPr>
                <w:rFonts w:ascii="Times New Roman" w:hAnsi="Times New Roman" w:cs="Times New Roman"/>
                <w:sz w:val="28"/>
                <w:szCs w:val="28"/>
                <w:lang w:val="en-US"/>
              </w:rPr>
              <w:t>, 1859</w:t>
            </w:r>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lang w:val="en-US"/>
              </w:rPr>
            </w:pPr>
            <w:r w:rsidRPr="009C6BF4">
              <w:rPr>
                <w:rFonts w:ascii="Times New Roman" w:hAnsi="Times New Roman" w:cs="Times New Roman"/>
                <w:sz w:val="28"/>
                <w:szCs w:val="28"/>
              </w:rPr>
              <w:t>П</w:t>
            </w:r>
            <w:proofErr w:type="spellStart"/>
            <w:r w:rsidRPr="009C6BF4">
              <w:rPr>
                <w:rFonts w:ascii="Times New Roman" w:hAnsi="Times New Roman" w:cs="Times New Roman"/>
                <w:sz w:val="28"/>
                <w:szCs w:val="28"/>
                <w:lang w:val="en-US"/>
              </w:rPr>
              <w:t>оликетисинтаза</w:t>
            </w:r>
            <w:proofErr w:type="spellEnd"/>
          </w:p>
        </w:tc>
        <w:tc>
          <w:tcPr>
            <w:tcW w:w="3004"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цветение воды, красные приливы, рост раковых клеток</w:t>
            </w:r>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p>
        </w:tc>
      </w:tr>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sz w:val="28"/>
                <w:szCs w:val="28"/>
                <w:lang w:val="en-US"/>
              </w:rPr>
            </w:pPr>
            <w:proofErr w:type="spellStart"/>
            <w:r w:rsidRPr="009C6BF4">
              <w:rPr>
                <w:rFonts w:ascii="Times New Roman" w:hAnsi="Times New Roman" w:cs="Times New Roman"/>
                <w:i/>
                <w:sz w:val="28"/>
                <w:szCs w:val="28"/>
                <w:lang w:val="en-US"/>
              </w:rPr>
              <w:t>Ceratium</w:t>
            </w:r>
            <w:proofErr w:type="spellEnd"/>
            <w:r w:rsidRPr="009C6BF4">
              <w:rPr>
                <w:rFonts w:ascii="Times New Roman" w:hAnsi="Times New Roman" w:cs="Times New Roman"/>
                <w:i/>
                <w:sz w:val="28"/>
                <w:szCs w:val="28"/>
              </w:rPr>
              <w:t xml:space="preserve"> </w:t>
            </w:r>
            <w:proofErr w:type="spellStart"/>
            <w:r w:rsidRPr="009C6BF4">
              <w:rPr>
                <w:rFonts w:ascii="Times New Roman" w:hAnsi="Times New Roman" w:cs="Times New Roman"/>
                <w:i/>
                <w:sz w:val="28"/>
                <w:szCs w:val="28"/>
                <w:lang w:val="en-US"/>
              </w:rPr>
              <w:t>fusus</w:t>
            </w:r>
            <w:proofErr w:type="spellEnd"/>
            <w:r w:rsidRPr="009C6BF4">
              <w:rPr>
                <w:rFonts w:ascii="Times New Roman" w:hAnsi="Times New Roman" w:cs="Times New Roman"/>
                <w:sz w:val="28"/>
                <w:szCs w:val="28"/>
                <w:lang w:val="en-US"/>
              </w:rPr>
              <w:t xml:space="preserve"> </w:t>
            </w:r>
          </w:p>
          <w:p w:rsidR="0055528A" w:rsidRPr="009C6BF4" w:rsidRDefault="0055528A" w:rsidP="009C6BF4">
            <w:pPr>
              <w:rPr>
                <w:rFonts w:ascii="Times New Roman" w:hAnsi="Times New Roman" w:cs="Times New Roman"/>
                <w:sz w:val="28"/>
                <w:szCs w:val="28"/>
                <w:lang w:val="en-US"/>
              </w:rPr>
            </w:pPr>
            <w:r w:rsidRPr="009C6BF4">
              <w:rPr>
                <w:rFonts w:ascii="Times New Roman" w:hAnsi="Times New Roman" w:cs="Times New Roman"/>
                <w:sz w:val="28"/>
                <w:szCs w:val="28"/>
                <w:lang w:val="en-US"/>
              </w:rPr>
              <w:t xml:space="preserve">(Ehrenberg) </w:t>
            </w:r>
            <w:proofErr w:type="spellStart"/>
            <w:r w:rsidRPr="009C6BF4">
              <w:rPr>
                <w:rFonts w:ascii="Times New Roman" w:hAnsi="Times New Roman" w:cs="Times New Roman"/>
                <w:sz w:val="28"/>
                <w:szCs w:val="28"/>
                <w:lang w:val="en-US"/>
              </w:rPr>
              <w:t>Dujardin</w:t>
            </w:r>
            <w:proofErr w:type="spellEnd"/>
            <w:r w:rsidRPr="009C6BF4">
              <w:rPr>
                <w:rFonts w:ascii="Times New Roman" w:hAnsi="Times New Roman" w:cs="Times New Roman"/>
                <w:sz w:val="28"/>
                <w:szCs w:val="28"/>
                <w:lang w:val="en-US"/>
              </w:rPr>
              <w:t xml:space="preserve">, 1841 </w:t>
            </w:r>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Потенциально токсичный</w:t>
            </w:r>
          </w:p>
        </w:tc>
        <w:tc>
          <w:tcPr>
            <w:tcW w:w="3004"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цветение воды, красные приливы</w:t>
            </w:r>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p>
        </w:tc>
      </w:tr>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b/>
                <w:sz w:val="28"/>
                <w:szCs w:val="28"/>
                <w:lang w:val="en-US"/>
              </w:rPr>
            </w:pPr>
            <w:proofErr w:type="spellStart"/>
            <w:r w:rsidRPr="009C6BF4">
              <w:rPr>
                <w:rFonts w:ascii="Times New Roman" w:hAnsi="Times New Roman" w:cs="Times New Roman"/>
                <w:b/>
                <w:i/>
                <w:sz w:val="28"/>
                <w:szCs w:val="28"/>
                <w:lang w:val="en-US"/>
              </w:rPr>
              <w:t>Ceratium</w:t>
            </w:r>
            <w:proofErr w:type="spellEnd"/>
            <w:r w:rsidRPr="009C6BF4">
              <w:rPr>
                <w:rFonts w:ascii="Times New Roman" w:hAnsi="Times New Roman" w:cs="Times New Roman"/>
                <w:b/>
                <w:i/>
                <w:sz w:val="28"/>
                <w:szCs w:val="28"/>
                <w:lang w:val="en-US"/>
              </w:rPr>
              <w:t xml:space="preserve"> </w:t>
            </w:r>
            <w:proofErr w:type="spellStart"/>
            <w:r w:rsidRPr="009C6BF4">
              <w:rPr>
                <w:rFonts w:ascii="Times New Roman" w:hAnsi="Times New Roman" w:cs="Times New Roman"/>
                <w:b/>
                <w:i/>
                <w:sz w:val="28"/>
                <w:szCs w:val="28"/>
                <w:lang w:val="en-US"/>
              </w:rPr>
              <w:t>tripos</w:t>
            </w:r>
            <w:proofErr w:type="spellEnd"/>
            <w:r w:rsidRPr="009C6BF4">
              <w:rPr>
                <w:rFonts w:ascii="Times New Roman" w:hAnsi="Times New Roman" w:cs="Times New Roman"/>
                <w:b/>
                <w:sz w:val="28"/>
                <w:szCs w:val="28"/>
                <w:lang w:val="en-US"/>
              </w:rPr>
              <w:t xml:space="preserve"> </w:t>
            </w:r>
          </w:p>
          <w:p w:rsidR="0055528A" w:rsidRPr="009C6BF4" w:rsidRDefault="0055528A" w:rsidP="009C6BF4">
            <w:pPr>
              <w:rPr>
                <w:rFonts w:ascii="Times New Roman" w:hAnsi="Times New Roman" w:cs="Times New Roman"/>
                <w:sz w:val="28"/>
                <w:szCs w:val="28"/>
                <w:lang w:val="en-US"/>
              </w:rPr>
            </w:pPr>
            <w:r w:rsidRPr="009C6BF4">
              <w:rPr>
                <w:rFonts w:ascii="Times New Roman" w:hAnsi="Times New Roman" w:cs="Times New Roman"/>
                <w:sz w:val="28"/>
                <w:szCs w:val="28"/>
                <w:lang w:val="en-US"/>
              </w:rPr>
              <w:t>(</w:t>
            </w:r>
            <w:proofErr w:type="spellStart"/>
            <w:r w:rsidRPr="009C6BF4">
              <w:rPr>
                <w:rFonts w:ascii="Times New Roman" w:hAnsi="Times New Roman" w:cs="Times New Roman"/>
                <w:sz w:val="28"/>
                <w:szCs w:val="28"/>
                <w:lang w:val="en-US"/>
              </w:rPr>
              <w:t>O.F.Müller</w:t>
            </w:r>
            <w:proofErr w:type="spellEnd"/>
            <w:r w:rsidRPr="009C6BF4">
              <w:rPr>
                <w:rFonts w:ascii="Times New Roman" w:hAnsi="Times New Roman" w:cs="Times New Roman"/>
                <w:sz w:val="28"/>
                <w:szCs w:val="28"/>
                <w:lang w:val="en-US"/>
              </w:rPr>
              <w:t xml:space="preserve">) </w:t>
            </w:r>
            <w:proofErr w:type="spellStart"/>
            <w:r w:rsidRPr="009C6BF4">
              <w:rPr>
                <w:rFonts w:ascii="Times New Roman" w:hAnsi="Times New Roman" w:cs="Times New Roman"/>
                <w:sz w:val="28"/>
                <w:szCs w:val="28"/>
                <w:lang w:val="en-US"/>
              </w:rPr>
              <w:t>Nitzsch</w:t>
            </w:r>
            <w:proofErr w:type="spellEnd"/>
            <w:r w:rsidRPr="009C6BF4">
              <w:rPr>
                <w:rFonts w:ascii="Times New Roman" w:hAnsi="Times New Roman" w:cs="Times New Roman"/>
                <w:sz w:val="28"/>
                <w:szCs w:val="28"/>
                <w:lang w:val="en-US"/>
              </w:rPr>
              <w:t>, 1817</w:t>
            </w:r>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lang w:val="en-US"/>
              </w:rPr>
            </w:pPr>
            <w:proofErr w:type="spellStart"/>
            <w:r w:rsidRPr="009C6BF4">
              <w:rPr>
                <w:rFonts w:ascii="Times New Roman" w:hAnsi="Times New Roman" w:cs="Times New Roman"/>
                <w:sz w:val="28"/>
                <w:szCs w:val="28"/>
              </w:rPr>
              <w:t>Окада</w:t>
            </w:r>
            <w:r w:rsidR="00AF1D5E" w:rsidRPr="009C6BF4">
              <w:rPr>
                <w:rFonts w:ascii="Times New Roman" w:hAnsi="Times New Roman" w:cs="Times New Roman"/>
                <w:sz w:val="28"/>
                <w:szCs w:val="28"/>
              </w:rPr>
              <w:t>е</w:t>
            </w:r>
            <w:r w:rsidRPr="009C6BF4">
              <w:rPr>
                <w:rFonts w:ascii="Times New Roman" w:hAnsi="Times New Roman" w:cs="Times New Roman"/>
                <w:sz w:val="28"/>
                <w:szCs w:val="28"/>
              </w:rPr>
              <w:t>вая</w:t>
            </w:r>
            <w:proofErr w:type="spellEnd"/>
            <w:r w:rsidRPr="009C6BF4">
              <w:rPr>
                <w:rFonts w:ascii="Times New Roman" w:hAnsi="Times New Roman" w:cs="Times New Roman"/>
                <w:sz w:val="28"/>
                <w:szCs w:val="28"/>
              </w:rPr>
              <w:t xml:space="preserve"> кислота</w:t>
            </w:r>
            <w:r w:rsidRPr="009C6BF4">
              <w:rPr>
                <w:rFonts w:ascii="Times New Roman" w:hAnsi="Times New Roman" w:cs="Times New Roman"/>
                <w:sz w:val="28"/>
                <w:szCs w:val="28"/>
                <w:lang w:val="en-US"/>
              </w:rPr>
              <w:t xml:space="preserve"> </w:t>
            </w:r>
          </w:p>
        </w:tc>
        <w:tc>
          <w:tcPr>
            <w:tcW w:w="3004"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proofErr w:type="spellStart"/>
            <w:r w:rsidRPr="009C6BF4">
              <w:rPr>
                <w:rFonts w:ascii="Times New Roman" w:hAnsi="Times New Roman" w:cs="Times New Roman"/>
                <w:sz w:val="28"/>
                <w:szCs w:val="28"/>
              </w:rPr>
              <w:t>диаретическое</w:t>
            </w:r>
            <w:proofErr w:type="spellEnd"/>
            <w:r w:rsidRPr="009C6BF4">
              <w:rPr>
                <w:rFonts w:ascii="Times New Roman" w:hAnsi="Times New Roman" w:cs="Times New Roman"/>
                <w:sz w:val="28"/>
                <w:szCs w:val="28"/>
              </w:rPr>
              <w:t xml:space="preserve"> отравление, цветение воды, красные приливы</w:t>
            </w:r>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p>
        </w:tc>
      </w:tr>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sz w:val="28"/>
                <w:szCs w:val="28"/>
              </w:rPr>
            </w:pPr>
            <w:proofErr w:type="spellStart"/>
            <w:r w:rsidRPr="009C6BF4">
              <w:rPr>
                <w:rFonts w:ascii="Times New Roman" w:hAnsi="Times New Roman" w:cs="Times New Roman"/>
                <w:b/>
                <w:i/>
                <w:sz w:val="28"/>
                <w:szCs w:val="28"/>
              </w:rPr>
              <w:t>Dinophysis</w:t>
            </w:r>
            <w:proofErr w:type="spellEnd"/>
            <w:r w:rsidRPr="009C6BF4">
              <w:rPr>
                <w:rFonts w:ascii="Times New Roman" w:hAnsi="Times New Roman" w:cs="Times New Roman"/>
                <w:b/>
                <w:i/>
                <w:sz w:val="28"/>
                <w:szCs w:val="28"/>
              </w:rPr>
              <w:t xml:space="preserve"> </w:t>
            </w:r>
            <w:proofErr w:type="spellStart"/>
            <w:r w:rsidRPr="009C6BF4">
              <w:rPr>
                <w:rFonts w:ascii="Times New Roman" w:hAnsi="Times New Roman" w:cs="Times New Roman"/>
                <w:b/>
                <w:i/>
                <w:sz w:val="28"/>
                <w:szCs w:val="28"/>
              </w:rPr>
              <w:t>acuminata</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Claparède</w:t>
            </w:r>
            <w:proofErr w:type="spellEnd"/>
            <w:r w:rsidRPr="009C6BF4">
              <w:rPr>
                <w:rFonts w:ascii="Times New Roman" w:hAnsi="Times New Roman" w:cs="Times New Roman"/>
                <w:sz w:val="28"/>
                <w:szCs w:val="28"/>
              </w:rPr>
              <w:t xml:space="preserve"> &amp; </w:t>
            </w:r>
            <w:proofErr w:type="spellStart"/>
            <w:r w:rsidRPr="009C6BF4">
              <w:rPr>
                <w:rFonts w:ascii="Times New Roman" w:hAnsi="Times New Roman" w:cs="Times New Roman"/>
                <w:sz w:val="28"/>
                <w:szCs w:val="28"/>
              </w:rPr>
              <w:t>Lachmann</w:t>
            </w:r>
            <w:proofErr w:type="spellEnd"/>
            <w:r w:rsidRPr="009C6BF4">
              <w:rPr>
                <w:rFonts w:ascii="Times New Roman" w:hAnsi="Times New Roman" w:cs="Times New Roman"/>
                <w:sz w:val="28"/>
                <w:szCs w:val="28"/>
              </w:rPr>
              <w:t>, 1859</w:t>
            </w:r>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proofErr w:type="spellStart"/>
            <w:r w:rsidRPr="009C6BF4">
              <w:rPr>
                <w:rFonts w:ascii="Times New Roman" w:hAnsi="Times New Roman" w:cs="Times New Roman"/>
                <w:sz w:val="28"/>
                <w:szCs w:val="28"/>
              </w:rPr>
              <w:t>Окада</w:t>
            </w:r>
            <w:r w:rsidR="00AF1D5E" w:rsidRPr="009C6BF4">
              <w:rPr>
                <w:rFonts w:ascii="Times New Roman" w:hAnsi="Times New Roman" w:cs="Times New Roman"/>
                <w:sz w:val="28"/>
                <w:szCs w:val="28"/>
              </w:rPr>
              <w:t>е</w:t>
            </w:r>
            <w:r w:rsidRPr="009C6BF4">
              <w:rPr>
                <w:rFonts w:ascii="Times New Roman" w:hAnsi="Times New Roman" w:cs="Times New Roman"/>
                <w:sz w:val="28"/>
                <w:szCs w:val="28"/>
              </w:rPr>
              <w:t>вая</w:t>
            </w:r>
            <w:proofErr w:type="spellEnd"/>
            <w:r w:rsidRPr="009C6BF4">
              <w:rPr>
                <w:rFonts w:ascii="Times New Roman" w:hAnsi="Times New Roman" w:cs="Times New Roman"/>
                <w:sz w:val="28"/>
                <w:szCs w:val="28"/>
              </w:rPr>
              <w:t xml:space="preserve"> кислота и </w:t>
            </w:r>
            <w:r w:rsidR="004C79C8" w:rsidRPr="009C6BF4">
              <w:rPr>
                <w:rFonts w:ascii="Times New Roman" w:hAnsi="Times New Roman" w:cs="Times New Roman"/>
                <w:sz w:val="28"/>
                <w:szCs w:val="28"/>
              </w:rPr>
              <w:t xml:space="preserve"> </w:t>
            </w:r>
            <w:proofErr w:type="spellStart"/>
            <w:r w:rsidR="004C79C8" w:rsidRPr="009C6BF4">
              <w:rPr>
                <w:rFonts w:ascii="Times New Roman" w:hAnsi="Times New Roman" w:cs="Times New Roman"/>
                <w:sz w:val="28"/>
                <w:szCs w:val="28"/>
              </w:rPr>
              <w:t>домоевая</w:t>
            </w:r>
            <w:proofErr w:type="spellEnd"/>
            <w:r w:rsidR="004C79C8" w:rsidRPr="009C6BF4">
              <w:rPr>
                <w:rFonts w:ascii="Times New Roman" w:hAnsi="Times New Roman" w:cs="Times New Roman"/>
                <w:sz w:val="28"/>
                <w:szCs w:val="28"/>
              </w:rPr>
              <w:t xml:space="preserve"> </w:t>
            </w:r>
            <w:r w:rsidRPr="009C6BF4">
              <w:rPr>
                <w:rFonts w:ascii="Times New Roman" w:hAnsi="Times New Roman" w:cs="Times New Roman"/>
                <w:sz w:val="28"/>
                <w:szCs w:val="28"/>
              </w:rPr>
              <w:t xml:space="preserve">кислота </w:t>
            </w:r>
          </w:p>
        </w:tc>
        <w:tc>
          <w:tcPr>
            <w:tcW w:w="3004"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 xml:space="preserve">цветение воды, красные приливы, </w:t>
            </w:r>
            <w:proofErr w:type="spellStart"/>
            <w:r w:rsidRPr="009C6BF4">
              <w:rPr>
                <w:rFonts w:ascii="Times New Roman" w:hAnsi="Times New Roman" w:cs="Times New Roman"/>
                <w:sz w:val="28"/>
                <w:szCs w:val="28"/>
              </w:rPr>
              <w:t>амнезийное</w:t>
            </w:r>
            <w:proofErr w:type="spellEnd"/>
            <w:r w:rsidRPr="009C6BF4">
              <w:rPr>
                <w:rFonts w:ascii="Times New Roman" w:hAnsi="Times New Roman" w:cs="Times New Roman"/>
                <w:sz w:val="28"/>
                <w:szCs w:val="28"/>
              </w:rPr>
              <w:t xml:space="preserve"> и </w:t>
            </w:r>
            <w:proofErr w:type="spellStart"/>
            <w:r w:rsidRPr="009C6BF4">
              <w:rPr>
                <w:rFonts w:ascii="Times New Roman" w:hAnsi="Times New Roman" w:cs="Times New Roman"/>
                <w:sz w:val="28"/>
                <w:szCs w:val="28"/>
              </w:rPr>
              <w:t>диаретическое</w:t>
            </w:r>
            <w:proofErr w:type="spellEnd"/>
            <w:r w:rsidRPr="009C6BF4">
              <w:rPr>
                <w:rFonts w:ascii="Times New Roman" w:hAnsi="Times New Roman" w:cs="Times New Roman"/>
                <w:sz w:val="28"/>
                <w:szCs w:val="28"/>
              </w:rPr>
              <w:t xml:space="preserve"> отравление</w:t>
            </w:r>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0,2</w:t>
            </w:r>
          </w:p>
        </w:tc>
      </w:tr>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sz w:val="28"/>
                <w:szCs w:val="28"/>
              </w:rPr>
            </w:pPr>
            <w:proofErr w:type="spellStart"/>
            <w:r w:rsidRPr="009C6BF4">
              <w:rPr>
                <w:rFonts w:ascii="Times New Roman" w:hAnsi="Times New Roman" w:cs="Times New Roman"/>
                <w:i/>
                <w:sz w:val="28"/>
                <w:szCs w:val="28"/>
              </w:rPr>
              <w:t>Dinophysis</w:t>
            </w:r>
            <w:proofErr w:type="spellEnd"/>
            <w:r w:rsidRPr="009C6BF4">
              <w:rPr>
                <w:rFonts w:ascii="Times New Roman" w:hAnsi="Times New Roman" w:cs="Times New Roman"/>
                <w:i/>
                <w:sz w:val="28"/>
                <w:szCs w:val="28"/>
              </w:rPr>
              <w:t xml:space="preserve"> </w:t>
            </w:r>
            <w:proofErr w:type="spellStart"/>
            <w:r w:rsidRPr="009C6BF4">
              <w:rPr>
                <w:rFonts w:ascii="Times New Roman" w:hAnsi="Times New Roman" w:cs="Times New Roman"/>
                <w:i/>
                <w:sz w:val="28"/>
                <w:szCs w:val="28"/>
              </w:rPr>
              <w:t>acuta</w:t>
            </w:r>
            <w:proofErr w:type="spellEnd"/>
            <w:r w:rsidRPr="009C6BF4">
              <w:rPr>
                <w:rFonts w:ascii="Times New Roman" w:hAnsi="Times New Roman" w:cs="Times New Roman"/>
                <w:sz w:val="28"/>
                <w:szCs w:val="28"/>
              </w:rPr>
              <w:t xml:space="preserve"> </w:t>
            </w:r>
          </w:p>
          <w:p w:rsidR="0055528A" w:rsidRPr="009C6BF4" w:rsidRDefault="0055528A" w:rsidP="009C6BF4">
            <w:pPr>
              <w:rPr>
                <w:rFonts w:ascii="Times New Roman" w:hAnsi="Times New Roman" w:cs="Times New Roman"/>
                <w:sz w:val="28"/>
                <w:szCs w:val="28"/>
              </w:rPr>
            </w:pPr>
            <w:proofErr w:type="spellStart"/>
            <w:r w:rsidRPr="009C6BF4">
              <w:rPr>
                <w:rFonts w:ascii="Times New Roman" w:hAnsi="Times New Roman" w:cs="Times New Roman"/>
                <w:sz w:val="28"/>
                <w:szCs w:val="28"/>
              </w:rPr>
              <w:t>Ehrenberg</w:t>
            </w:r>
            <w:proofErr w:type="spellEnd"/>
            <w:r w:rsidRPr="009C6BF4">
              <w:rPr>
                <w:rFonts w:ascii="Times New Roman" w:hAnsi="Times New Roman" w:cs="Times New Roman"/>
                <w:sz w:val="28"/>
                <w:szCs w:val="28"/>
              </w:rPr>
              <w:t>, 1839</w:t>
            </w:r>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proofErr w:type="spellStart"/>
            <w:r w:rsidRPr="009C6BF4">
              <w:rPr>
                <w:rFonts w:ascii="Times New Roman" w:hAnsi="Times New Roman" w:cs="Times New Roman"/>
                <w:sz w:val="28"/>
                <w:szCs w:val="28"/>
              </w:rPr>
              <w:t>Динофизтоксин</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окада</w:t>
            </w:r>
            <w:r w:rsidR="00AF1D5E" w:rsidRPr="009C6BF4">
              <w:rPr>
                <w:rFonts w:ascii="Times New Roman" w:hAnsi="Times New Roman" w:cs="Times New Roman"/>
                <w:sz w:val="28"/>
                <w:szCs w:val="28"/>
              </w:rPr>
              <w:t>е</w:t>
            </w:r>
            <w:r w:rsidRPr="009C6BF4">
              <w:rPr>
                <w:rFonts w:ascii="Times New Roman" w:hAnsi="Times New Roman" w:cs="Times New Roman"/>
                <w:sz w:val="28"/>
                <w:szCs w:val="28"/>
              </w:rPr>
              <w:t>вая</w:t>
            </w:r>
            <w:proofErr w:type="spellEnd"/>
            <w:r w:rsidRPr="009C6BF4">
              <w:rPr>
                <w:rFonts w:ascii="Times New Roman" w:hAnsi="Times New Roman" w:cs="Times New Roman"/>
                <w:sz w:val="28"/>
                <w:szCs w:val="28"/>
              </w:rPr>
              <w:t xml:space="preserve">, </w:t>
            </w:r>
            <w:r w:rsidR="004C79C8" w:rsidRPr="009C6BF4">
              <w:rPr>
                <w:rFonts w:ascii="Times New Roman" w:hAnsi="Times New Roman" w:cs="Times New Roman"/>
                <w:sz w:val="28"/>
                <w:szCs w:val="28"/>
              </w:rPr>
              <w:t>д</w:t>
            </w:r>
            <w:proofErr w:type="spellStart"/>
            <w:r w:rsidR="004C79C8" w:rsidRPr="009C6BF4">
              <w:rPr>
                <w:rFonts w:ascii="Times New Roman" w:hAnsi="Times New Roman" w:cs="Times New Roman"/>
                <w:sz w:val="28"/>
                <w:szCs w:val="28"/>
                <w:lang w:val="en-US"/>
              </w:rPr>
              <w:t>омо</w:t>
            </w:r>
            <w:proofErr w:type="spellEnd"/>
            <w:r w:rsidR="004C79C8" w:rsidRPr="009C6BF4">
              <w:rPr>
                <w:rFonts w:ascii="Times New Roman" w:hAnsi="Times New Roman" w:cs="Times New Roman"/>
                <w:sz w:val="28"/>
                <w:szCs w:val="28"/>
              </w:rPr>
              <w:t>е</w:t>
            </w:r>
            <w:proofErr w:type="spellStart"/>
            <w:r w:rsidR="004C79C8" w:rsidRPr="009C6BF4">
              <w:rPr>
                <w:rFonts w:ascii="Times New Roman" w:hAnsi="Times New Roman" w:cs="Times New Roman"/>
                <w:sz w:val="28"/>
                <w:szCs w:val="28"/>
                <w:lang w:val="en-US"/>
              </w:rPr>
              <w:t>вая</w:t>
            </w:r>
            <w:proofErr w:type="spellEnd"/>
            <w:r w:rsidR="004C79C8" w:rsidRPr="009C6BF4">
              <w:rPr>
                <w:rFonts w:ascii="Times New Roman" w:hAnsi="Times New Roman" w:cs="Times New Roman"/>
                <w:sz w:val="28"/>
                <w:szCs w:val="28"/>
              </w:rPr>
              <w:t xml:space="preserve"> </w:t>
            </w:r>
            <w:r w:rsidRPr="009C6BF4">
              <w:rPr>
                <w:rFonts w:ascii="Times New Roman" w:hAnsi="Times New Roman" w:cs="Times New Roman"/>
                <w:sz w:val="28"/>
                <w:szCs w:val="28"/>
              </w:rPr>
              <w:t xml:space="preserve">кислоты </w:t>
            </w:r>
          </w:p>
        </w:tc>
        <w:tc>
          <w:tcPr>
            <w:tcW w:w="3004"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 xml:space="preserve">цветение воды, красные приливы, </w:t>
            </w:r>
            <w:proofErr w:type="spellStart"/>
            <w:r w:rsidRPr="009C6BF4">
              <w:rPr>
                <w:rFonts w:ascii="Times New Roman" w:hAnsi="Times New Roman" w:cs="Times New Roman"/>
                <w:sz w:val="28"/>
                <w:szCs w:val="28"/>
              </w:rPr>
              <w:t>амнезийное</w:t>
            </w:r>
            <w:proofErr w:type="spellEnd"/>
            <w:r w:rsidRPr="009C6BF4">
              <w:rPr>
                <w:rFonts w:ascii="Times New Roman" w:hAnsi="Times New Roman" w:cs="Times New Roman"/>
                <w:sz w:val="28"/>
                <w:szCs w:val="28"/>
              </w:rPr>
              <w:t xml:space="preserve"> и </w:t>
            </w:r>
            <w:proofErr w:type="spellStart"/>
            <w:r w:rsidRPr="009C6BF4">
              <w:rPr>
                <w:rFonts w:ascii="Times New Roman" w:hAnsi="Times New Roman" w:cs="Times New Roman"/>
                <w:sz w:val="28"/>
                <w:szCs w:val="28"/>
              </w:rPr>
              <w:t>диаретическое</w:t>
            </w:r>
            <w:proofErr w:type="spellEnd"/>
            <w:r w:rsidRPr="009C6BF4">
              <w:rPr>
                <w:rFonts w:ascii="Times New Roman" w:hAnsi="Times New Roman" w:cs="Times New Roman"/>
                <w:sz w:val="28"/>
                <w:szCs w:val="28"/>
              </w:rPr>
              <w:t xml:space="preserve"> отравление</w:t>
            </w:r>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0,5</w:t>
            </w:r>
          </w:p>
        </w:tc>
      </w:tr>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sz w:val="28"/>
                <w:szCs w:val="28"/>
              </w:rPr>
            </w:pPr>
            <w:proofErr w:type="spellStart"/>
            <w:r w:rsidRPr="009C6BF4">
              <w:rPr>
                <w:rFonts w:ascii="Times New Roman" w:hAnsi="Times New Roman" w:cs="Times New Roman"/>
                <w:i/>
                <w:sz w:val="28"/>
                <w:szCs w:val="28"/>
              </w:rPr>
              <w:t>Dinophysis</w:t>
            </w:r>
            <w:proofErr w:type="spellEnd"/>
            <w:r w:rsidRPr="009C6BF4">
              <w:rPr>
                <w:rFonts w:ascii="Times New Roman" w:hAnsi="Times New Roman" w:cs="Times New Roman"/>
                <w:i/>
                <w:sz w:val="28"/>
                <w:szCs w:val="28"/>
              </w:rPr>
              <w:t xml:space="preserve"> </w:t>
            </w:r>
            <w:proofErr w:type="spellStart"/>
            <w:r w:rsidRPr="009C6BF4">
              <w:rPr>
                <w:rFonts w:ascii="Times New Roman" w:hAnsi="Times New Roman" w:cs="Times New Roman"/>
                <w:i/>
                <w:sz w:val="28"/>
                <w:szCs w:val="28"/>
              </w:rPr>
              <w:t>caudata</w:t>
            </w:r>
            <w:proofErr w:type="spellEnd"/>
            <w:r w:rsidRPr="009C6BF4">
              <w:rPr>
                <w:rFonts w:ascii="Times New Roman" w:hAnsi="Times New Roman" w:cs="Times New Roman"/>
                <w:sz w:val="28"/>
                <w:szCs w:val="28"/>
              </w:rPr>
              <w:t xml:space="preserve"> </w:t>
            </w:r>
          </w:p>
          <w:p w:rsidR="0055528A" w:rsidRPr="009C6BF4" w:rsidRDefault="0055528A" w:rsidP="009C6BF4">
            <w:pPr>
              <w:rPr>
                <w:rFonts w:ascii="Times New Roman" w:hAnsi="Times New Roman" w:cs="Times New Roman"/>
                <w:sz w:val="28"/>
                <w:szCs w:val="28"/>
              </w:rPr>
            </w:pPr>
            <w:proofErr w:type="spellStart"/>
            <w:r w:rsidRPr="009C6BF4">
              <w:rPr>
                <w:rFonts w:ascii="Times New Roman" w:hAnsi="Times New Roman" w:cs="Times New Roman"/>
                <w:sz w:val="28"/>
                <w:szCs w:val="28"/>
              </w:rPr>
              <w:t>Saville-Kent</w:t>
            </w:r>
            <w:proofErr w:type="spellEnd"/>
            <w:r w:rsidRPr="009C6BF4">
              <w:rPr>
                <w:rFonts w:ascii="Times New Roman" w:hAnsi="Times New Roman" w:cs="Times New Roman"/>
                <w:sz w:val="28"/>
                <w:szCs w:val="28"/>
              </w:rPr>
              <w:t>, 1881</w:t>
            </w:r>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proofErr w:type="spellStart"/>
            <w:r w:rsidRPr="009C6BF4">
              <w:rPr>
                <w:rFonts w:ascii="Times New Roman" w:hAnsi="Times New Roman" w:cs="Times New Roman"/>
                <w:sz w:val="28"/>
                <w:szCs w:val="28"/>
              </w:rPr>
              <w:t>Окада</w:t>
            </w:r>
            <w:r w:rsidR="00AF1D5E" w:rsidRPr="009C6BF4">
              <w:rPr>
                <w:rFonts w:ascii="Times New Roman" w:hAnsi="Times New Roman" w:cs="Times New Roman"/>
                <w:sz w:val="28"/>
                <w:szCs w:val="28"/>
              </w:rPr>
              <w:t>е</w:t>
            </w:r>
            <w:r w:rsidRPr="009C6BF4">
              <w:rPr>
                <w:rFonts w:ascii="Times New Roman" w:hAnsi="Times New Roman" w:cs="Times New Roman"/>
                <w:sz w:val="28"/>
                <w:szCs w:val="28"/>
              </w:rPr>
              <w:t>вая</w:t>
            </w:r>
            <w:proofErr w:type="spellEnd"/>
            <w:r w:rsidRPr="009C6BF4">
              <w:rPr>
                <w:rFonts w:ascii="Times New Roman" w:hAnsi="Times New Roman" w:cs="Times New Roman"/>
                <w:sz w:val="28"/>
                <w:szCs w:val="28"/>
              </w:rPr>
              <w:t xml:space="preserve"> кислота, </w:t>
            </w:r>
            <w:proofErr w:type="spellStart"/>
            <w:r w:rsidRPr="009C6BF4">
              <w:rPr>
                <w:rFonts w:ascii="Times New Roman" w:hAnsi="Times New Roman" w:cs="Times New Roman"/>
                <w:sz w:val="28"/>
                <w:szCs w:val="28"/>
              </w:rPr>
              <w:t>ихтиотоксины</w:t>
            </w:r>
            <w:proofErr w:type="spellEnd"/>
          </w:p>
        </w:tc>
        <w:tc>
          <w:tcPr>
            <w:tcW w:w="3004"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proofErr w:type="spellStart"/>
            <w:r w:rsidRPr="009C6BF4">
              <w:rPr>
                <w:rFonts w:ascii="Times New Roman" w:hAnsi="Times New Roman" w:cs="Times New Roman"/>
                <w:sz w:val="28"/>
                <w:szCs w:val="28"/>
              </w:rPr>
              <w:t>диаретическое</w:t>
            </w:r>
            <w:proofErr w:type="spellEnd"/>
            <w:r w:rsidRPr="009C6BF4">
              <w:rPr>
                <w:rFonts w:ascii="Times New Roman" w:hAnsi="Times New Roman" w:cs="Times New Roman"/>
                <w:sz w:val="28"/>
                <w:szCs w:val="28"/>
              </w:rPr>
              <w:t xml:space="preserve"> отравление, цветение воды, красные приливы</w:t>
            </w:r>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0,5</w:t>
            </w:r>
          </w:p>
        </w:tc>
      </w:tr>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sz w:val="28"/>
                <w:szCs w:val="28"/>
              </w:rPr>
            </w:pPr>
            <w:proofErr w:type="spellStart"/>
            <w:r w:rsidRPr="009C6BF4">
              <w:rPr>
                <w:rFonts w:ascii="Times New Roman" w:hAnsi="Times New Roman" w:cs="Times New Roman"/>
                <w:i/>
                <w:sz w:val="28"/>
                <w:szCs w:val="28"/>
              </w:rPr>
              <w:t>Dinophysis</w:t>
            </w:r>
            <w:proofErr w:type="spellEnd"/>
            <w:r w:rsidRPr="009C6BF4">
              <w:rPr>
                <w:rFonts w:ascii="Times New Roman" w:hAnsi="Times New Roman" w:cs="Times New Roman"/>
                <w:i/>
                <w:sz w:val="28"/>
                <w:szCs w:val="28"/>
              </w:rPr>
              <w:t xml:space="preserve"> </w:t>
            </w:r>
            <w:proofErr w:type="spellStart"/>
            <w:r w:rsidRPr="009C6BF4">
              <w:rPr>
                <w:rFonts w:ascii="Times New Roman" w:hAnsi="Times New Roman" w:cs="Times New Roman"/>
                <w:i/>
                <w:sz w:val="28"/>
                <w:szCs w:val="28"/>
              </w:rPr>
              <w:t>fortii</w:t>
            </w:r>
            <w:proofErr w:type="spellEnd"/>
            <w:r w:rsidRPr="009C6BF4">
              <w:rPr>
                <w:rFonts w:ascii="Times New Roman" w:hAnsi="Times New Roman" w:cs="Times New Roman"/>
                <w:sz w:val="28"/>
                <w:szCs w:val="28"/>
              </w:rPr>
              <w:t xml:space="preserve"> </w:t>
            </w:r>
          </w:p>
          <w:p w:rsidR="0055528A" w:rsidRPr="009C6BF4" w:rsidRDefault="0055528A" w:rsidP="009C6BF4">
            <w:pPr>
              <w:rPr>
                <w:rFonts w:ascii="Times New Roman" w:hAnsi="Times New Roman" w:cs="Times New Roman"/>
                <w:sz w:val="28"/>
                <w:szCs w:val="28"/>
              </w:rPr>
            </w:pPr>
            <w:proofErr w:type="spellStart"/>
            <w:r w:rsidRPr="009C6BF4">
              <w:rPr>
                <w:rFonts w:ascii="Times New Roman" w:hAnsi="Times New Roman" w:cs="Times New Roman"/>
                <w:sz w:val="28"/>
                <w:szCs w:val="28"/>
              </w:rPr>
              <w:t>Pavillard</w:t>
            </w:r>
            <w:proofErr w:type="spellEnd"/>
            <w:r w:rsidRPr="009C6BF4">
              <w:rPr>
                <w:rFonts w:ascii="Times New Roman" w:hAnsi="Times New Roman" w:cs="Times New Roman"/>
                <w:sz w:val="28"/>
                <w:szCs w:val="28"/>
              </w:rPr>
              <w:t>, 1924</w:t>
            </w:r>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proofErr w:type="spellStart"/>
            <w:r w:rsidRPr="009C6BF4">
              <w:rPr>
                <w:rFonts w:ascii="Times New Roman" w:hAnsi="Times New Roman" w:cs="Times New Roman"/>
                <w:sz w:val="28"/>
                <w:szCs w:val="28"/>
              </w:rPr>
              <w:t>Динофизтоксин</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окада</w:t>
            </w:r>
            <w:r w:rsidR="00AF1D5E" w:rsidRPr="009C6BF4">
              <w:rPr>
                <w:rFonts w:ascii="Times New Roman" w:hAnsi="Times New Roman" w:cs="Times New Roman"/>
                <w:sz w:val="28"/>
                <w:szCs w:val="28"/>
              </w:rPr>
              <w:t>е</w:t>
            </w:r>
            <w:r w:rsidRPr="009C6BF4">
              <w:rPr>
                <w:rFonts w:ascii="Times New Roman" w:hAnsi="Times New Roman" w:cs="Times New Roman"/>
                <w:sz w:val="28"/>
                <w:szCs w:val="28"/>
              </w:rPr>
              <w:t>вая</w:t>
            </w:r>
            <w:proofErr w:type="spellEnd"/>
            <w:r w:rsidRPr="009C6BF4">
              <w:rPr>
                <w:rFonts w:ascii="Times New Roman" w:hAnsi="Times New Roman" w:cs="Times New Roman"/>
                <w:sz w:val="28"/>
                <w:szCs w:val="28"/>
              </w:rPr>
              <w:t xml:space="preserve">, </w:t>
            </w:r>
            <w:r w:rsidR="004C79C8" w:rsidRPr="009C6BF4">
              <w:rPr>
                <w:rFonts w:ascii="Times New Roman" w:hAnsi="Times New Roman" w:cs="Times New Roman"/>
                <w:sz w:val="28"/>
                <w:szCs w:val="28"/>
              </w:rPr>
              <w:t>д</w:t>
            </w:r>
            <w:proofErr w:type="spellStart"/>
            <w:r w:rsidR="004C79C8" w:rsidRPr="009C6BF4">
              <w:rPr>
                <w:rFonts w:ascii="Times New Roman" w:hAnsi="Times New Roman" w:cs="Times New Roman"/>
                <w:sz w:val="28"/>
                <w:szCs w:val="28"/>
                <w:lang w:val="en-US"/>
              </w:rPr>
              <w:t>омо</w:t>
            </w:r>
            <w:proofErr w:type="spellEnd"/>
            <w:r w:rsidR="004C79C8" w:rsidRPr="009C6BF4">
              <w:rPr>
                <w:rFonts w:ascii="Times New Roman" w:hAnsi="Times New Roman" w:cs="Times New Roman"/>
                <w:sz w:val="28"/>
                <w:szCs w:val="28"/>
              </w:rPr>
              <w:t>е</w:t>
            </w:r>
            <w:proofErr w:type="spellStart"/>
            <w:r w:rsidR="004C79C8" w:rsidRPr="009C6BF4">
              <w:rPr>
                <w:rFonts w:ascii="Times New Roman" w:hAnsi="Times New Roman" w:cs="Times New Roman"/>
                <w:sz w:val="28"/>
                <w:szCs w:val="28"/>
                <w:lang w:val="en-US"/>
              </w:rPr>
              <w:t>вая</w:t>
            </w:r>
            <w:proofErr w:type="spellEnd"/>
            <w:r w:rsidR="004C79C8" w:rsidRPr="009C6BF4">
              <w:rPr>
                <w:rFonts w:ascii="Times New Roman" w:hAnsi="Times New Roman" w:cs="Times New Roman"/>
                <w:sz w:val="28"/>
                <w:szCs w:val="28"/>
              </w:rPr>
              <w:t xml:space="preserve"> </w:t>
            </w:r>
            <w:r w:rsidRPr="009C6BF4">
              <w:rPr>
                <w:rFonts w:ascii="Times New Roman" w:hAnsi="Times New Roman" w:cs="Times New Roman"/>
                <w:sz w:val="28"/>
                <w:szCs w:val="28"/>
              </w:rPr>
              <w:t xml:space="preserve">кислоты </w:t>
            </w:r>
          </w:p>
        </w:tc>
        <w:tc>
          <w:tcPr>
            <w:tcW w:w="3004"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 xml:space="preserve">цветение воды, </w:t>
            </w:r>
            <w:proofErr w:type="spellStart"/>
            <w:r w:rsidRPr="009C6BF4">
              <w:rPr>
                <w:rFonts w:ascii="Times New Roman" w:hAnsi="Times New Roman" w:cs="Times New Roman"/>
                <w:sz w:val="28"/>
                <w:szCs w:val="28"/>
              </w:rPr>
              <w:t>амнезийное</w:t>
            </w:r>
            <w:proofErr w:type="spellEnd"/>
            <w:r w:rsidRPr="009C6BF4">
              <w:rPr>
                <w:rFonts w:ascii="Times New Roman" w:hAnsi="Times New Roman" w:cs="Times New Roman"/>
                <w:sz w:val="28"/>
                <w:szCs w:val="28"/>
              </w:rPr>
              <w:t xml:space="preserve"> и </w:t>
            </w:r>
            <w:proofErr w:type="spellStart"/>
            <w:r w:rsidRPr="009C6BF4">
              <w:rPr>
                <w:rFonts w:ascii="Times New Roman" w:hAnsi="Times New Roman" w:cs="Times New Roman"/>
                <w:sz w:val="28"/>
                <w:szCs w:val="28"/>
              </w:rPr>
              <w:t>диаретическое</w:t>
            </w:r>
            <w:proofErr w:type="spellEnd"/>
            <w:r w:rsidRPr="009C6BF4">
              <w:rPr>
                <w:rFonts w:ascii="Times New Roman" w:hAnsi="Times New Roman" w:cs="Times New Roman"/>
                <w:sz w:val="28"/>
                <w:szCs w:val="28"/>
              </w:rPr>
              <w:t xml:space="preserve"> отравление</w:t>
            </w:r>
          </w:p>
          <w:p w:rsidR="0055528A" w:rsidRPr="009C6BF4" w:rsidRDefault="0055528A" w:rsidP="009C6BF4">
            <w:pPr>
              <w:jc w:val="center"/>
              <w:rPr>
                <w:rFonts w:ascii="Times New Roman" w:hAnsi="Times New Roman" w:cs="Times New Roman"/>
                <w:sz w:val="28"/>
                <w:szCs w:val="28"/>
              </w:rPr>
            </w:pPr>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p>
        </w:tc>
      </w:tr>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sz w:val="28"/>
                <w:szCs w:val="28"/>
              </w:rPr>
            </w:pPr>
            <w:proofErr w:type="spellStart"/>
            <w:r w:rsidRPr="009C6BF4">
              <w:rPr>
                <w:rFonts w:ascii="Times New Roman" w:hAnsi="Times New Roman" w:cs="Times New Roman"/>
                <w:b/>
                <w:i/>
                <w:sz w:val="28"/>
                <w:szCs w:val="28"/>
              </w:rPr>
              <w:lastRenderedPageBreak/>
              <w:t>Dinophysis</w:t>
            </w:r>
            <w:proofErr w:type="spellEnd"/>
            <w:r w:rsidRPr="009C6BF4">
              <w:rPr>
                <w:rFonts w:ascii="Times New Roman" w:hAnsi="Times New Roman" w:cs="Times New Roman"/>
                <w:b/>
                <w:i/>
                <w:sz w:val="28"/>
                <w:szCs w:val="28"/>
              </w:rPr>
              <w:t xml:space="preserve"> </w:t>
            </w:r>
            <w:proofErr w:type="spellStart"/>
            <w:r w:rsidRPr="009C6BF4">
              <w:rPr>
                <w:rFonts w:ascii="Times New Roman" w:hAnsi="Times New Roman" w:cs="Times New Roman"/>
                <w:b/>
                <w:i/>
                <w:sz w:val="28"/>
                <w:szCs w:val="28"/>
              </w:rPr>
              <w:t>rotundata</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Claparède</w:t>
            </w:r>
            <w:proofErr w:type="spellEnd"/>
            <w:r w:rsidRPr="009C6BF4">
              <w:rPr>
                <w:rFonts w:ascii="Times New Roman" w:hAnsi="Times New Roman" w:cs="Times New Roman"/>
                <w:sz w:val="28"/>
                <w:szCs w:val="28"/>
              </w:rPr>
              <w:t xml:space="preserve"> &amp; </w:t>
            </w:r>
            <w:proofErr w:type="spellStart"/>
            <w:r w:rsidRPr="009C6BF4">
              <w:rPr>
                <w:rFonts w:ascii="Times New Roman" w:hAnsi="Times New Roman" w:cs="Times New Roman"/>
                <w:sz w:val="28"/>
                <w:szCs w:val="28"/>
              </w:rPr>
              <w:t>Lachmann</w:t>
            </w:r>
            <w:proofErr w:type="spellEnd"/>
            <w:r w:rsidRPr="009C6BF4">
              <w:rPr>
                <w:rFonts w:ascii="Times New Roman" w:hAnsi="Times New Roman" w:cs="Times New Roman"/>
                <w:sz w:val="28"/>
                <w:szCs w:val="28"/>
              </w:rPr>
              <w:t>, 1859</w:t>
            </w:r>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proofErr w:type="spellStart"/>
            <w:r w:rsidRPr="009C6BF4">
              <w:rPr>
                <w:rFonts w:ascii="Times New Roman" w:hAnsi="Times New Roman" w:cs="Times New Roman"/>
                <w:sz w:val="28"/>
                <w:szCs w:val="28"/>
              </w:rPr>
              <w:t>Динофизтоксин</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окада</w:t>
            </w:r>
            <w:r w:rsidR="00AF1D5E" w:rsidRPr="009C6BF4">
              <w:rPr>
                <w:rFonts w:ascii="Times New Roman" w:hAnsi="Times New Roman" w:cs="Times New Roman"/>
                <w:sz w:val="28"/>
                <w:szCs w:val="28"/>
              </w:rPr>
              <w:t>е</w:t>
            </w:r>
            <w:r w:rsidRPr="009C6BF4">
              <w:rPr>
                <w:rFonts w:ascii="Times New Roman" w:hAnsi="Times New Roman" w:cs="Times New Roman"/>
                <w:sz w:val="28"/>
                <w:szCs w:val="28"/>
              </w:rPr>
              <w:t>вая</w:t>
            </w:r>
            <w:proofErr w:type="spellEnd"/>
            <w:r w:rsidRPr="009C6BF4">
              <w:rPr>
                <w:rFonts w:ascii="Times New Roman" w:hAnsi="Times New Roman" w:cs="Times New Roman"/>
                <w:sz w:val="28"/>
                <w:szCs w:val="28"/>
              </w:rPr>
              <w:t xml:space="preserve"> кислота </w:t>
            </w:r>
          </w:p>
        </w:tc>
        <w:tc>
          <w:tcPr>
            <w:tcW w:w="3004"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 xml:space="preserve">цветение воды, красные приливы и </w:t>
            </w:r>
            <w:proofErr w:type="spellStart"/>
            <w:r w:rsidRPr="009C6BF4">
              <w:rPr>
                <w:rFonts w:ascii="Times New Roman" w:hAnsi="Times New Roman" w:cs="Times New Roman"/>
                <w:sz w:val="28"/>
                <w:szCs w:val="28"/>
              </w:rPr>
              <w:t>диаретическое</w:t>
            </w:r>
            <w:proofErr w:type="spellEnd"/>
            <w:r w:rsidRPr="009C6BF4">
              <w:rPr>
                <w:rFonts w:ascii="Times New Roman" w:hAnsi="Times New Roman" w:cs="Times New Roman"/>
                <w:sz w:val="28"/>
                <w:szCs w:val="28"/>
              </w:rPr>
              <w:t xml:space="preserve"> отравление</w:t>
            </w:r>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p>
        </w:tc>
      </w:tr>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sz w:val="28"/>
                <w:szCs w:val="28"/>
              </w:rPr>
            </w:pPr>
            <w:proofErr w:type="spellStart"/>
            <w:r w:rsidRPr="009C6BF4">
              <w:rPr>
                <w:rFonts w:ascii="Times New Roman" w:hAnsi="Times New Roman" w:cs="Times New Roman"/>
                <w:i/>
                <w:sz w:val="28"/>
                <w:szCs w:val="28"/>
              </w:rPr>
              <w:t>Dinophysis</w:t>
            </w:r>
            <w:proofErr w:type="spellEnd"/>
            <w:r w:rsidRPr="009C6BF4">
              <w:rPr>
                <w:rFonts w:ascii="Times New Roman" w:hAnsi="Times New Roman" w:cs="Times New Roman"/>
                <w:i/>
                <w:sz w:val="28"/>
                <w:szCs w:val="28"/>
              </w:rPr>
              <w:t xml:space="preserve"> </w:t>
            </w:r>
            <w:proofErr w:type="spellStart"/>
            <w:r w:rsidRPr="009C6BF4">
              <w:rPr>
                <w:rFonts w:ascii="Times New Roman" w:hAnsi="Times New Roman" w:cs="Times New Roman"/>
                <w:i/>
                <w:sz w:val="28"/>
                <w:szCs w:val="28"/>
              </w:rPr>
              <w:t>sacculus</w:t>
            </w:r>
            <w:proofErr w:type="spellEnd"/>
            <w:r w:rsidRPr="009C6BF4">
              <w:rPr>
                <w:rFonts w:ascii="Times New Roman" w:hAnsi="Times New Roman" w:cs="Times New Roman"/>
                <w:sz w:val="28"/>
                <w:szCs w:val="28"/>
              </w:rPr>
              <w:t xml:space="preserve"> </w:t>
            </w:r>
          </w:p>
          <w:p w:rsidR="0055528A" w:rsidRPr="009C6BF4" w:rsidRDefault="0055528A" w:rsidP="009C6BF4">
            <w:pPr>
              <w:rPr>
                <w:rFonts w:ascii="Times New Roman" w:hAnsi="Times New Roman" w:cs="Times New Roman"/>
                <w:sz w:val="28"/>
                <w:szCs w:val="28"/>
              </w:rPr>
            </w:pPr>
            <w:r w:rsidRPr="009C6BF4">
              <w:rPr>
                <w:rFonts w:ascii="Times New Roman" w:hAnsi="Times New Roman" w:cs="Times New Roman"/>
                <w:sz w:val="28"/>
                <w:szCs w:val="28"/>
              </w:rPr>
              <w:t xml:space="preserve">F. </w:t>
            </w:r>
            <w:proofErr w:type="spellStart"/>
            <w:r w:rsidRPr="009C6BF4">
              <w:rPr>
                <w:rFonts w:ascii="Times New Roman" w:hAnsi="Times New Roman" w:cs="Times New Roman"/>
                <w:sz w:val="28"/>
                <w:szCs w:val="28"/>
              </w:rPr>
              <w:t>Stein</w:t>
            </w:r>
            <w:proofErr w:type="spellEnd"/>
            <w:r w:rsidRPr="009C6BF4">
              <w:rPr>
                <w:rFonts w:ascii="Times New Roman" w:hAnsi="Times New Roman" w:cs="Times New Roman"/>
                <w:sz w:val="28"/>
                <w:szCs w:val="28"/>
              </w:rPr>
              <w:t>, 1883</w:t>
            </w:r>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proofErr w:type="spellStart"/>
            <w:r w:rsidRPr="009C6BF4">
              <w:rPr>
                <w:rFonts w:ascii="Times New Roman" w:hAnsi="Times New Roman" w:cs="Times New Roman"/>
                <w:sz w:val="28"/>
                <w:szCs w:val="28"/>
              </w:rPr>
              <w:t>Окада</w:t>
            </w:r>
            <w:r w:rsidR="00AF1D5E" w:rsidRPr="009C6BF4">
              <w:rPr>
                <w:rFonts w:ascii="Times New Roman" w:hAnsi="Times New Roman" w:cs="Times New Roman"/>
                <w:sz w:val="28"/>
                <w:szCs w:val="28"/>
              </w:rPr>
              <w:t>е</w:t>
            </w:r>
            <w:r w:rsidRPr="009C6BF4">
              <w:rPr>
                <w:rFonts w:ascii="Times New Roman" w:hAnsi="Times New Roman" w:cs="Times New Roman"/>
                <w:sz w:val="28"/>
                <w:szCs w:val="28"/>
              </w:rPr>
              <w:t>вая</w:t>
            </w:r>
            <w:proofErr w:type="spellEnd"/>
            <w:r w:rsidRPr="009C6BF4">
              <w:rPr>
                <w:rFonts w:ascii="Times New Roman" w:hAnsi="Times New Roman" w:cs="Times New Roman"/>
                <w:sz w:val="28"/>
                <w:szCs w:val="28"/>
              </w:rPr>
              <w:t xml:space="preserve"> кислота и </w:t>
            </w:r>
            <w:r w:rsidR="004C79C8" w:rsidRPr="009C6BF4">
              <w:rPr>
                <w:rFonts w:ascii="Times New Roman" w:hAnsi="Times New Roman" w:cs="Times New Roman"/>
                <w:sz w:val="28"/>
                <w:szCs w:val="28"/>
              </w:rPr>
              <w:t xml:space="preserve"> </w:t>
            </w:r>
            <w:proofErr w:type="spellStart"/>
            <w:r w:rsidR="004C79C8" w:rsidRPr="009C6BF4">
              <w:rPr>
                <w:rFonts w:ascii="Times New Roman" w:hAnsi="Times New Roman" w:cs="Times New Roman"/>
                <w:sz w:val="28"/>
                <w:szCs w:val="28"/>
              </w:rPr>
              <w:t>домоевая</w:t>
            </w:r>
            <w:proofErr w:type="spellEnd"/>
            <w:r w:rsidR="004C79C8" w:rsidRPr="009C6BF4">
              <w:rPr>
                <w:rFonts w:ascii="Times New Roman" w:hAnsi="Times New Roman" w:cs="Times New Roman"/>
                <w:sz w:val="28"/>
                <w:szCs w:val="28"/>
              </w:rPr>
              <w:t xml:space="preserve"> </w:t>
            </w:r>
            <w:r w:rsidRPr="009C6BF4">
              <w:rPr>
                <w:rFonts w:ascii="Times New Roman" w:hAnsi="Times New Roman" w:cs="Times New Roman"/>
                <w:sz w:val="28"/>
                <w:szCs w:val="28"/>
              </w:rPr>
              <w:t xml:space="preserve">кислота </w:t>
            </w:r>
          </w:p>
        </w:tc>
        <w:tc>
          <w:tcPr>
            <w:tcW w:w="3004"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 xml:space="preserve">цветение воды, красные приливы, </w:t>
            </w:r>
            <w:proofErr w:type="spellStart"/>
            <w:r w:rsidRPr="009C6BF4">
              <w:rPr>
                <w:rFonts w:ascii="Times New Roman" w:hAnsi="Times New Roman" w:cs="Times New Roman"/>
                <w:sz w:val="28"/>
                <w:szCs w:val="28"/>
              </w:rPr>
              <w:t>амнезийное</w:t>
            </w:r>
            <w:proofErr w:type="spellEnd"/>
            <w:r w:rsidRPr="009C6BF4">
              <w:rPr>
                <w:rFonts w:ascii="Times New Roman" w:hAnsi="Times New Roman" w:cs="Times New Roman"/>
                <w:sz w:val="28"/>
                <w:szCs w:val="28"/>
              </w:rPr>
              <w:t xml:space="preserve"> и </w:t>
            </w:r>
            <w:proofErr w:type="spellStart"/>
            <w:r w:rsidRPr="009C6BF4">
              <w:rPr>
                <w:rFonts w:ascii="Times New Roman" w:hAnsi="Times New Roman" w:cs="Times New Roman"/>
                <w:sz w:val="28"/>
                <w:szCs w:val="28"/>
              </w:rPr>
              <w:t>диаретическое</w:t>
            </w:r>
            <w:proofErr w:type="spellEnd"/>
            <w:r w:rsidRPr="009C6BF4">
              <w:rPr>
                <w:rFonts w:ascii="Times New Roman" w:hAnsi="Times New Roman" w:cs="Times New Roman"/>
                <w:sz w:val="28"/>
                <w:szCs w:val="28"/>
              </w:rPr>
              <w:t xml:space="preserve"> отравление</w:t>
            </w:r>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p>
        </w:tc>
      </w:tr>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i/>
                <w:sz w:val="28"/>
                <w:szCs w:val="28"/>
              </w:rPr>
            </w:pPr>
            <w:proofErr w:type="spellStart"/>
            <w:r w:rsidRPr="009C6BF4">
              <w:rPr>
                <w:rFonts w:ascii="Times New Roman" w:hAnsi="Times New Roman" w:cs="Times New Roman"/>
                <w:i/>
                <w:sz w:val="28"/>
                <w:szCs w:val="28"/>
              </w:rPr>
              <w:t>Gymnodinium</w:t>
            </w:r>
            <w:proofErr w:type="spellEnd"/>
            <w:r w:rsidRPr="009C6BF4">
              <w:rPr>
                <w:rFonts w:ascii="Times New Roman" w:hAnsi="Times New Roman" w:cs="Times New Roman"/>
                <w:i/>
                <w:sz w:val="28"/>
                <w:szCs w:val="28"/>
              </w:rPr>
              <w:t xml:space="preserve"> </w:t>
            </w:r>
          </w:p>
          <w:p w:rsidR="0055528A" w:rsidRPr="009C6BF4" w:rsidRDefault="0055528A" w:rsidP="009C6BF4">
            <w:pPr>
              <w:rPr>
                <w:rFonts w:ascii="Times New Roman" w:hAnsi="Times New Roman" w:cs="Times New Roman"/>
                <w:sz w:val="28"/>
                <w:szCs w:val="28"/>
              </w:rPr>
            </w:pPr>
            <w:proofErr w:type="spellStart"/>
            <w:r w:rsidRPr="009C6BF4">
              <w:rPr>
                <w:rFonts w:ascii="Times New Roman" w:hAnsi="Times New Roman" w:cs="Times New Roman"/>
                <w:i/>
                <w:sz w:val="28"/>
                <w:szCs w:val="28"/>
              </w:rPr>
              <w:t>sanguineum</w:t>
            </w:r>
            <w:proofErr w:type="spellEnd"/>
            <w:r w:rsidRPr="009C6BF4">
              <w:rPr>
                <w:rFonts w:ascii="Times New Roman" w:hAnsi="Times New Roman" w:cs="Times New Roman"/>
                <w:sz w:val="28"/>
                <w:szCs w:val="28"/>
              </w:rPr>
              <w:t xml:space="preserve"> </w:t>
            </w:r>
          </w:p>
          <w:p w:rsidR="0055528A" w:rsidRPr="009C6BF4" w:rsidRDefault="0055528A" w:rsidP="009C6BF4">
            <w:pPr>
              <w:rPr>
                <w:rFonts w:ascii="Times New Roman" w:hAnsi="Times New Roman" w:cs="Times New Roman"/>
                <w:sz w:val="28"/>
                <w:szCs w:val="28"/>
              </w:rPr>
            </w:pPr>
            <w:r w:rsidRPr="009C6BF4">
              <w:rPr>
                <w:rFonts w:ascii="Times New Roman" w:hAnsi="Times New Roman" w:cs="Times New Roman"/>
                <w:sz w:val="28"/>
                <w:szCs w:val="28"/>
              </w:rPr>
              <w:t xml:space="preserve">K. </w:t>
            </w:r>
            <w:proofErr w:type="spellStart"/>
            <w:r w:rsidRPr="009C6BF4">
              <w:rPr>
                <w:rFonts w:ascii="Times New Roman" w:hAnsi="Times New Roman" w:cs="Times New Roman"/>
                <w:sz w:val="28"/>
                <w:szCs w:val="28"/>
              </w:rPr>
              <w:t>Hirasaka</w:t>
            </w:r>
            <w:proofErr w:type="spellEnd"/>
            <w:r w:rsidRPr="009C6BF4">
              <w:rPr>
                <w:rFonts w:ascii="Times New Roman" w:hAnsi="Times New Roman" w:cs="Times New Roman"/>
                <w:sz w:val="28"/>
                <w:szCs w:val="28"/>
              </w:rPr>
              <w:t>, 1922</w:t>
            </w:r>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proofErr w:type="spellStart"/>
            <w:r w:rsidRPr="009C6BF4">
              <w:rPr>
                <w:rFonts w:ascii="Times New Roman" w:hAnsi="Times New Roman" w:cs="Times New Roman"/>
                <w:sz w:val="28"/>
                <w:szCs w:val="28"/>
              </w:rPr>
              <w:t>Ихтиотоксины</w:t>
            </w:r>
            <w:proofErr w:type="spellEnd"/>
          </w:p>
        </w:tc>
        <w:tc>
          <w:tcPr>
            <w:tcW w:w="3004"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 xml:space="preserve">цветение воды, красные приливы и </w:t>
            </w:r>
            <w:proofErr w:type="spellStart"/>
            <w:r w:rsidRPr="009C6BF4">
              <w:rPr>
                <w:rFonts w:ascii="Times New Roman" w:hAnsi="Times New Roman" w:cs="Times New Roman"/>
                <w:sz w:val="28"/>
                <w:szCs w:val="28"/>
              </w:rPr>
              <w:t>диаретическое</w:t>
            </w:r>
            <w:proofErr w:type="spellEnd"/>
            <w:r w:rsidRPr="009C6BF4">
              <w:rPr>
                <w:rFonts w:ascii="Times New Roman" w:hAnsi="Times New Roman" w:cs="Times New Roman"/>
                <w:sz w:val="28"/>
                <w:szCs w:val="28"/>
              </w:rPr>
              <w:t xml:space="preserve"> отравление</w:t>
            </w:r>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p>
        </w:tc>
      </w:tr>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sz w:val="28"/>
                <w:szCs w:val="28"/>
              </w:rPr>
            </w:pPr>
            <w:proofErr w:type="spellStart"/>
            <w:r w:rsidRPr="009C6BF4">
              <w:rPr>
                <w:rFonts w:ascii="Times New Roman" w:hAnsi="Times New Roman" w:cs="Times New Roman"/>
                <w:b/>
                <w:i/>
                <w:sz w:val="28"/>
                <w:szCs w:val="28"/>
              </w:rPr>
              <w:t>Prorocentrum</w:t>
            </w:r>
            <w:proofErr w:type="spellEnd"/>
            <w:r w:rsidRPr="009C6BF4">
              <w:rPr>
                <w:rFonts w:ascii="Times New Roman" w:hAnsi="Times New Roman" w:cs="Times New Roman"/>
                <w:b/>
                <w:i/>
                <w:sz w:val="28"/>
                <w:szCs w:val="28"/>
              </w:rPr>
              <w:t xml:space="preserve"> </w:t>
            </w:r>
            <w:proofErr w:type="spellStart"/>
            <w:r w:rsidRPr="009C6BF4">
              <w:rPr>
                <w:rFonts w:ascii="Times New Roman" w:hAnsi="Times New Roman" w:cs="Times New Roman"/>
                <w:b/>
                <w:i/>
                <w:sz w:val="28"/>
                <w:szCs w:val="28"/>
              </w:rPr>
              <w:t>balticum</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Lohmann</w:t>
            </w:r>
            <w:proofErr w:type="spellEnd"/>
            <w:r w:rsidRPr="009C6BF4">
              <w:rPr>
                <w:rFonts w:ascii="Times New Roman" w:hAnsi="Times New Roman" w:cs="Times New Roman"/>
                <w:sz w:val="28"/>
                <w:szCs w:val="28"/>
              </w:rPr>
              <w:t>, 1908</w:t>
            </w:r>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4C79C8" w:rsidP="009C6BF4">
            <w:pPr>
              <w:jc w:val="center"/>
              <w:rPr>
                <w:rFonts w:ascii="Times New Roman" w:hAnsi="Times New Roman" w:cs="Times New Roman"/>
                <w:sz w:val="28"/>
                <w:szCs w:val="28"/>
              </w:rPr>
            </w:pPr>
            <w:proofErr w:type="spellStart"/>
            <w:r w:rsidRPr="009C6BF4">
              <w:rPr>
                <w:rFonts w:ascii="Times New Roman" w:hAnsi="Times New Roman" w:cs="Times New Roman"/>
                <w:sz w:val="28"/>
                <w:szCs w:val="28"/>
                <w:lang w:val="en-US"/>
              </w:rPr>
              <w:t>Домо</w:t>
            </w:r>
            <w:proofErr w:type="spellEnd"/>
            <w:r w:rsidRPr="009C6BF4">
              <w:rPr>
                <w:rFonts w:ascii="Times New Roman" w:hAnsi="Times New Roman" w:cs="Times New Roman"/>
                <w:sz w:val="28"/>
                <w:szCs w:val="28"/>
              </w:rPr>
              <w:t>е</w:t>
            </w:r>
            <w:proofErr w:type="spellStart"/>
            <w:r w:rsidRPr="009C6BF4">
              <w:rPr>
                <w:rFonts w:ascii="Times New Roman" w:hAnsi="Times New Roman" w:cs="Times New Roman"/>
                <w:sz w:val="28"/>
                <w:szCs w:val="28"/>
                <w:lang w:val="en-US"/>
              </w:rPr>
              <w:t>вая</w:t>
            </w:r>
            <w:proofErr w:type="spellEnd"/>
            <w:r w:rsidRPr="009C6BF4">
              <w:rPr>
                <w:rFonts w:ascii="Times New Roman" w:hAnsi="Times New Roman" w:cs="Times New Roman"/>
                <w:sz w:val="28"/>
                <w:szCs w:val="28"/>
              </w:rPr>
              <w:t xml:space="preserve"> </w:t>
            </w:r>
            <w:r w:rsidR="0055528A" w:rsidRPr="009C6BF4">
              <w:rPr>
                <w:rFonts w:ascii="Times New Roman" w:hAnsi="Times New Roman" w:cs="Times New Roman"/>
                <w:sz w:val="28"/>
                <w:szCs w:val="28"/>
              </w:rPr>
              <w:t xml:space="preserve">кислота </w:t>
            </w:r>
          </w:p>
        </w:tc>
        <w:tc>
          <w:tcPr>
            <w:tcW w:w="3004"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 xml:space="preserve">цветение воды, красные приливы и </w:t>
            </w:r>
            <w:proofErr w:type="spellStart"/>
            <w:r w:rsidRPr="009C6BF4">
              <w:rPr>
                <w:rFonts w:ascii="Times New Roman" w:hAnsi="Times New Roman" w:cs="Times New Roman"/>
                <w:sz w:val="28"/>
                <w:szCs w:val="28"/>
              </w:rPr>
              <w:t>амнезийное</w:t>
            </w:r>
            <w:proofErr w:type="spellEnd"/>
            <w:r w:rsidRPr="009C6BF4">
              <w:rPr>
                <w:rFonts w:ascii="Times New Roman" w:hAnsi="Times New Roman" w:cs="Times New Roman"/>
                <w:sz w:val="28"/>
                <w:szCs w:val="28"/>
              </w:rPr>
              <w:t xml:space="preserve"> отравление</w:t>
            </w:r>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p>
        </w:tc>
      </w:tr>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b/>
                <w:i/>
                <w:sz w:val="28"/>
                <w:szCs w:val="28"/>
                <w:lang w:val="en-US"/>
              </w:rPr>
            </w:pPr>
            <w:proofErr w:type="spellStart"/>
            <w:r w:rsidRPr="009C6BF4">
              <w:rPr>
                <w:rFonts w:ascii="Times New Roman" w:hAnsi="Times New Roman" w:cs="Times New Roman"/>
                <w:b/>
                <w:i/>
                <w:sz w:val="28"/>
                <w:szCs w:val="28"/>
                <w:lang w:val="en-US"/>
              </w:rPr>
              <w:t>Prorocentrum</w:t>
            </w:r>
            <w:proofErr w:type="spellEnd"/>
            <w:r w:rsidRPr="009C6BF4">
              <w:rPr>
                <w:rFonts w:ascii="Times New Roman" w:hAnsi="Times New Roman" w:cs="Times New Roman"/>
                <w:b/>
                <w:i/>
                <w:sz w:val="28"/>
                <w:szCs w:val="28"/>
                <w:lang w:val="en-US"/>
              </w:rPr>
              <w:t xml:space="preserve"> </w:t>
            </w:r>
          </w:p>
          <w:p w:rsidR="0055528A" w:rsidRPr="009C6BF4" w:rsidRDefault="0055528A" w:rsidP="009C6BF4">
            <w:pPr>
              <w:rPr>
                <w:rFonts w:ascii="Times New Roman" w:hAnsi="Times New Roman" w:cs="Times New Roman"/>
                <w:b/>
                <w:sz w:val="28"/>
                <w:szCs w:val="28"/>
                <w:lang w:val="en-US"/>
              </w:rPr>
            </w:pPr>
            <w:proofErr w:type="spellStart"/>
            <w:r w:rsidRPr="009C6BF4">
              <w:rPr>
                <w:rFonts w:ascii="Times New Roman" w:hAnsi="Times New Roman" w:cs="Times New Roman"/>
                <w:b/>
                <w:i/>
                <w:sz w:val="28"/>
                <w:szCs w:val="28"/>
                <w:lang w:val="en-US"/>
              </w:rPr>
              <w:t>compressum</w:t>
            </w:r>
            <w:proofErr w:type="spellEnd"/>
            <w:r w:rsidRPr="009C6BF4">
              <w:rPr>
                <w:rFonts w:ascii="Times New Roman" w:hAnsi="Times New Roman" w:cs="Times New Roman"/>
                <w:b/>
                <w:sz w:val="28"/>
                <w:szCs w:val="28"/>
                <w:lang w:val="en-US"/>
              </w:rPr>
              <w:t xml:space="preserve"> </w:t>
            </w:r>
          </w:p>
          <w:p w:rsidR="0055528A" w:rsidRPr="009C6BF4" w:rsidRDefault="0055528A" w:rsidP="009C6BF4">
            <w:pPr>
              <w:rPr>
                <w:rFonts w:ascii="Times New Roman" w:hAnsi="Times New Roman" w:cs="Times New Roman"/>
                <w:sz w:val="28"/>
                <w:szCs w:val="28"/>
                <w:lang w:val="en-US"/>
              </w:rPr>
            </w:pPr>
            <w:r w:rsidRPr="009C6BF4">
              <w:rPr>
                <w:rFonts w:ascii="Times New Roman" w:hAnsi="Times New Roman" w:cs="Times New Roman"/>
                <w:sz w:val="28"/>
                <w:szCs w:val="28"/>
                <w:lang w:val="en-US"/>
              </w:rPr>
              <w:t xml:space="preserve">(Bailey) </w:t>
            </w:r>
            <w:proofErr w:type="spellStart"/>
            <w:r w:rsidRPr="009C6BF4">
              <w:rPr>
                <w:rFonts w:ascii="Times New Roman" w:hAnsi="Times New Roman" w:cs="Times New Roman"/>
                <w:sz w:val="28"/>
                <w:szCs w:val="28"/>
                <w:lang w:val="en-US"/>
              </w:rPr>
              <w:t>T.H.Abé</w:t>
            </w:r>
            <w:proofErr w:type="spellEnd"/>
            <w:r w:rsidRPr="009C6BF4">
              <w:rPr>
                <w:rFonts w:ascii="Times New Roman" w:hAnsi="Times New Roman" w:cs="Times New Roman"/>
                <w:sz w:val="28"/>
                <w:szCs w:val="28"/>
                <w:lang w:val="en-US"/>
              </w:rPr>
              <w:t xml:space="preserve"> ex </w:t>
            </w:r>
            <w:proofErr w:type="spellStart"/>
            <w:r w:rsidRPr="009C6BF4">
              <w:rPr>
                <w:rFonts w:ascii="Times New Roman" w:hAnsi="Times New Roman" w:cs="Times New Roman"/>
                <w:sz w:val="28"/>
                <w:szCs w:val="28"/>
                <w:lang w:val="en-US"/>
              </w:rPr>
              <w:t>J.D.Dodge</w:t>
            </w:r>
            <w:proofErr w:type="spellEnd"/>
            <w:r w:rsidRPr="009C6BF4">
              <w:rPr>
                <w:rFonts w:ascii="Times New Roman" w:hAnsi="Times New Roman" w:cs="Times New Roman"/>
                <w:sz w:val="28"/>
                <w:szCs w:val="28"/>
                <w:lang w:val="en-US"/>
              </w:rPr>
              <w:t>, 1975</w:t>
            </w:r>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Потенциально токсичный</w:t>
            </w:r>
          </w:p>
        </w:tc>
        <w:tc>
          <w:tcPr>
            <w:tcW w:w="3004"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цветение воды и красные приливы</w:t>
            </w:r>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p>
        </w:tc>
      </w:tr>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sz w:val="28"/>
                <w:szCs w:val="28"/>
                <w:lang w:val="en-US"/>
              </w:rPr>
            </w:pPr>
            <w:proofErr w:type="spellStart"/>
            <w:r w:rsidRPr="009C6BF4">
              <w:rPr>
                <w:rFonts w:ascii="Times New Roman" w:hAnsi="Times New Roman" w:cs="Times New Roman"/>
                <w:b/>
                <w:i/>
                <w:sz w:val="28"/>
                <w:szCs w:val="28"/>
                <w:lang w:val="en-US"/>
              </w:rPr>
              <w:t>Prorocentrum</w:t>
            </w:r>
            <w:proofErr w:type="spellEnd"/>
            <w:r w:rsidRPr="009C6BF4">
              <w:rPr>
                <w:rFonts w:ascii="Times New Roman" w:hAnsi="Times New Roman" w:cs="Times New Roman"/>
                <w:b/>
                <w:i/>
                <w:sz w:val="28"/>
                <w:szCs w:val="28"/>
                <w:lang w:val="en-US"/>
              </w:rPr>
              <w:t xml:space="preserve"> </w:t>
            </w:r>
            <w:proofErr w:type="spellStart"/>
            <w:r w:rsidRPr="009C6BF4">
              <w:rPr>
                <w:rFonts w:ascii="Times New Roman" w:hAnsi="Times New Roman" w:cs="Times New Roman"/>
                <w:b/>
                <w:i/>
                <w:sz w:val="28"/>
                <w:szCs w:val="28"/>
                <w:lang w:val="en-US"/>
              </w:rPr>
              <w:t>cordatum</w:t>
            </w:r>
            <w:proofErr w:type="spellEnd"/>
            <w:r w:rsidRPr="009C6BF4">
              <w:rPr>
                <w:rFonts w:ascii="Times New Roman" w:hAnsi="Times New Roman" w:cs="Times New Roman"/>
                <w:sz w:val="28"/>
                <w:szCs w:val="28"/>
                <w:lang w:val="en-US"/>
              </w:rPr>
              <w:t xml:space="preserve"> (</w:t>
            </w:r>
            <w:proofErr w:type="spellStart"/>
            <w:r w:rsidRPr="009C6BF4">
              <w:rPr>
                <w:rFonts w:ascii="Times New Roman" w:hAnsi="Times New Roman" w:cs="Times New Roman"/>
                <w:sz w:val="28"/>
                <w:szCs w:val="28"/>
                <w:lang w:val="en-US"/>
              </w:rPr>
              <w:t>Ostenfeld</w:t>
            </w:r>
            <w:proofErr w:type="spellEnd"/>
            <w:r w:rsidRPr="009C6BF4">
              <w:rPr>
                <w:rFonts w:ascii="Times New Roman" w:hAnsi="Times New Roman" w:cs="Times New Roman"/>
                <w:sz w:val="28"/>
                <w:szCs w:val="28"/>
                <w:lang w:val="en-US"/>
              </w:rPr>
              <w:t>) J.D. Dodge, 1976</w:t>
            </w:r>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lang w:val="en-US"/>
              </w:rPr>
            </w:pPr>
            <w:proofErr w:type="spellStart"/>
            <w:r w:rsidRPr="009C6BF4">
              <w:rPr>
                <w:rFonts w:ascii="Times New Roman" w:hAnsi="Times New Roman" w:cs="Times New Roman"/>
                <w:sz w:val="28"/>
                <w:szCs w:val="28"/>
                <w:lang w:val="en-US"/>
              </w:rPr>
              <w:t>Потенциальн</w:t>
            </w:r>
            <w:proofErr w:type="spellEnd"/>
            <w:r w:rsidRPr="009C6BF4">
              <w:rPr>
                <w:rFonts w:ascii="Times New Roman" w:hAnsi="Times New Roman" w:cs="Times New Roman"/>
                <w:sz w:val="28"/>
                <w:szCs w:val="28"/>
              </w:rPr>
              <w:t xml:space="preserve">о </w:t>
            </w:r>
            <w:proofErr w:type="spellStart"/>
            <w:r w:rsidRPr="009C6BF4">
              <w:rPr>
                <w:rFonts w:ascii="Times New Roman" w:hAnsi="Times New Roman" w:cs="Times New Roman"/>
                <w:sz w:val="28"/>
                <w:szCs w:val="28"/>
                <w:lang w:val="en-US"/>
              </w:rPr>
              <w:t>токсичный</w:t>
            </w:r>
            <w:proofErr w:type="spellEnd"/>
          </w:p>
        </w:tc>
        <w:tc>
          <w:tcPr>
            <w:tcW w:w="3004"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lang w:val="en-US"/>
              </w:rPr>
            </w:pPr>
            <w:r w:rsidRPr="009C6BF4">
              <w:rPr>
                <w:rFonts w:ascii="Times New Roman" w:hAnsi="Times New Roman" w:cs="Times New Roman"/>
                <w:sz w:val="28"/>
                <w:szCs w:val="28"/>
              </w:rPr>
              <w:t>ц</w:t>
            </w:r>
            <w:proofErr w:type="spellStart"/>
            <w:r w:rsidRPr="009C6BF4">
              <w:rPr>
                <w:rFonts w:ascii="Times New Roman" w:hAnsi="Times New Roman" w:cs="Times New Roman"/>
                <w:sz w:val="28"/>
                <w:szCs w:val="28"/>
                <w:lang w:val="en-US"/>
              </w:rPr>
              <w:t>ветение</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lang w:val="en-US"/>
              </w:rPr>
              <w:t>воды</w:t>
            </w:r>
            <w:proofErr w:type="spellEnd"/>
            <w:r w:rsidRPr="009C6BF4">
              <w:rPr>
                <w:rFonts w:ascii="Times New Roman" w:hAnsi="Times New Roman" w:cs="Times New Roman"/>
                <w:sz w:val="28"/>
                <w:szCs w:val="28"/>
                <w:lang w:val="en-US"/>
              </w:rPr>
              <w:t xml:space="preserve">, </w:t>
            </w:r>
            <w:proofErr w:type="spellStart"/>
            <w:r w:rsidRPr="009C6BF4">
              <w:rPr>
                <w:rFonts w:ascii="Times New Roman" w:hAnsi="Times New Roman" w:cs="Times New Roman"/>
                <w:sz w:val="28"/>
                <w:szCs w:val="28"/>
                <w:lang w:val="en-US"/>
              </w:rPr>
              <w:t>красные</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lang w:val="en-US"/>
              </w:rPr>
              <w:t>приливы</w:t>
            </w:r>
            <w:proofErr w:type="spellEnd"/>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p>
        </w:tc>
      </w:tr>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sz w:val="28"/>
                <w:szCs w:val="28"/>
                <w:lang w:val="en-US"/>
              </w:rPr>
            </w:pPr>
            <w:proofErr w:type="spellStart"/>
            <w:r w:rsidRPr="009C6BF4">
              <w:rPr>
                <w:rFonts w:ascii="Times New Roman" w:hAnsi="Times New Roman" w:cs="Times New Roman"/>
                <w:b/>
                <w:i/>
                <w:sz w:val="28"/>
                <w:szCs w:val="28"/>
                <w:lang w:val="en-US"/>
              </w:rPr>
              <w:t>Prorocentrum</w:t>
            </w:r>
            <w:proofErr w:type="spellEnd"/>
            <w:r w:rsidRPr="009C6BF4">
              <w:rPr>
                <w:rFonts w:ascii="Times New Roman" w:hAnsi="Times New Roman" w:cs="Times New Roman"/>
                <w:b/>
                <w:i/>
                <w:sz w:val="28"/>
                <w:szCs w:val="28"/>
                <w:lang w:val="en-US"/>
              </w:rPr>
              <w:t xml:space="preserve"> lima</w:t>
            </w:r>
            <w:r w:rsidRPr="009C6BF4">
              <w:rPr>
                <w:rFonts w:ascii="Times New Roman" w:hAnsi="Times New Roman" w:cs="Times New Roman"/>
                <w:sz w:val="28"/>
                <w:szCs w:val="28"/>
                <w:lang w:val="en-US"/>
              </w:rPr>
              <w:t xml:space="preserve"> (Ehrenberg) F. Stein, 1878</w:t>
            </w:r>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lang w:val="en-US"/>
              </w:rPr>
            </w:pPr>
            <w:proofErr w:type="spellStart"/>
            <w:r w:rsidRPr="009C6BF4">
              <w:rPr>
                <w:rFonts w:ascii="Times New Roman" w:hAnsi="Times New Roman" w:cs="Times New Roman"/>
                <w:sz w:val="28"/>
                <w:szCs w:val="28"/>
              </w:rPr>
              <w:t>Динофизтоксин</w:t>
            </w:r>
            <w:proofErr w:type="spellEnd"/>
            <w:r w:rsidRPr="009C6BF4">
              <w:rPr>
                <w:rFonts w:ascii="Times New Roman" w:hAnsi="Times New Roman" w:cs="Times New Roman"/>
                <w:sz w:val="28"/>
                <w:szCs w:val="28"/>
                <w:lang w:val="en-US"/>
              </w:rPr>
              <w:t xml:space="preserve">, </w:t>
            </w:r>
            <w:proofErr w:type="spellStart"/>
            <w:r w:rsidRPr="009C6BF4">
              <w:rPr>
                <w:rFonts w:ascii="Times New Roman" w:hAnsi="Times New Roman" w:cs="Times New Roman"/>
                <w:sz w:val="28"/>
                <w:szCs w:val="28"/>
              </w:rPr>
              <w:t>окада</w:t>
            </w:r>
            <w:r w:rsidR="00AF1D5E" w:rsidRPr="009C6BF4">
              <w:rPr>
                <w:rFonts w:ascii="Times New Roman" w:hAnsi="Times New Roman" w:cs="Times New Roman"/>
                <w:sz w:val="28"/>
                <w:szCs w:val="28"/>
              </w:rPr>
              <w:t>е</w:t>
            </w:r>
            <w:r w:rsidRPr="009C6BF4">
              <w:rPr>
                <w:rFonts w:ascii="Times New Roman" w:hAnsi="Times New Roman" w:cs="Times New Roman"/>
                <w:sz w:val="28"/>
                <w:szCs w:val="28"/>
              </w:rPr>
              <w:t>вая</w:t>
            </w:r>
            <w:proofErr w:type="spellEnd"/>
            <w:r w:rsidRPr="009C6BF4">
              <w:rPr>
                <w:rFonts w:ascii="Times New Roman" w:hAnsi="Times New Roman" w:cs="Times New Roman"/>
                <w:sz w:val="28"/>
                <w:szCs w:val="28"/>
                <w:lang w:val="en-US"/>
              </w:rPr>
              <w:t xml:space="preserve"> </w:t>
            </w:r>
            <w:r w:rsidRPr="009C6BF4">
              <w:rPr>
                <w:rFonts w:ascii="Times New Roman" w:hAnsi="Times New Roman" w:cs="Times New Roman"/>
                <w:sz w:val="28"/>
                <w:szCs w:val="28"/>
              </w:rPr>
              <w:t>кислота</w:t>
            </w:r>
            <w:r w:rsidRPr="009C6BF4">
              <w:rPr>
                <w:rFonts w:ascii="Times New Roman" w:hAnsi="Times New Roman" w:cs="Times New Roman"/>
                <w:sz w:val="28"/>
                <w:szCs w:val="28"/>
                <w:lang w:val="en-US"/>
              </w:rPr>
              <w:t xml:space="preserve"> </w:t>
            </w:r>
          </w:p>
        </w:tc>
        <w:tc>
          <w:tcPr>
            <w:tcW w:w="3004"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proofErr w:type="spellStart"/>
            <w:r w:rsidRPr="009C6BF4">
              <w:rPr>
                <w:rFonts w:ascii="Times New Roman" w:hAnsi="Times New Roman" w:cs="Times New Roman"/>
                <w:sz w:val="28"/>
                <w:szCs w:val="28"/>
              </w:rPr>
              <w:t>диаретическое</w:t>
            </w:r>
            <w:proofErr w:type="spellEnd"/>
            <w:r w:rsidRPr="009C6BF4">
              <w:rPr>
                <w:rFonts w:ascii="Times New Roman" w:hAnsi="Times New Roman" w:cs="Times New Roman"/>
                <w:sz w:val="28"/>
                <w:szCs w:val="28"/>
              </w:rPr>
              <w:t xml:space="preserve"> отравление, цветение воды, красные приливы</w:t>
            </w:r>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p>
        </w:tc>
      </w:tr>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sz w:val="28"/>
                <w:szCs w:val="28"/>
              </w:rPr>
            </w:pPr>
            <w:proofErr w:type="spellStart"/>
            <w:r w:rsidRPr="009C6BF4">
              <w:rPr>
                <w:rFonts w:ascii="Times New Roman" w:hAnsi="Times New Roman" w:cs="Times New Roman"/>
                <w:i/>
                <w:sz w:val="28"/>
                <w:szCs w:val="28"/>
              </w:rPr>
              <w:t>Prorocentrum</w:t>
            </w:r>
            <w:proofErr w:type="spellEnd"/>
            <w:r w:rsidRPr="009C6BF4">
              <w:rPr>
                <w:rFonts w:ascii="Times New Roman" w:hAnsi="Times New Roman" w:cs="Times New Roman"/>
                <w:i/>
                <w:sz w:val="28"/>
                <w:szCs w:val="28"/>
              </w:rPr>
              <w:t xml:space="preserve"> </w:t>
            </w:r>
            <w:proofErr w:type="spellStart"/>
            <w:r w:rsidRPr="009C6BF4">
              <w:rPr>
                <w:rFonts w:ascii="Times New Roman" w:hAnsi="Times New Roman" w:cs="Times New Roman"/>
                <w:i/>
                <w:sz w:val="28"/>
                <w:szCs w:val="28"/>
              </w:rPr>
              <w:t>scutellum</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rPr>
              <w:t>Schröder</w:t>
            </w:r>
            <w:proofErr w:type="spellEnd"/>
            <w:r w:rsidRPr="009C6BF4">
              <w:rPr>
                <w:rFonts w:ascii="Times New Roman" w:hAnsi="Times New Roman" w:cs="Times New Roman"/>
                <w:sz w:val="28"/>
                <w:szCs w:val="28"/>
              </w:rPr>
              <w:t>, 1900</w:t>
            </w:r>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Потенциально токсичный</w:t>
            </w:r>
          </w:p>
        </w:tc>
        <w:tc>
          <w:tcPr>
            <w:tcW w:w="3004"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цветение воды</w:t>
            </w:r>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p>
        </w:tc>
      </w:tr>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sz w:val="28"/>
                <w:szCs w:val="28"/>
                <w:lang w:val="en-US"/>
              </w:rPr>
            </w:pPr>
            <w:proofErr w:type="spellStart"/>
            <w:r w:rsidRPr="009C6BF4">
              <w:rPr>
                <w:rFonts w:ascii="Times New Roman" w:hAnsi="Times New Roman" w:cs="Times New Roman"/>
                <w:b/>
                <w:i/>
                <w:sz w:val="28"/>
                <w:szCs w:val="28"/>
                <w:lang w:val="en-US"/>
              </w:rPr>
              <w:t>Scrippsiella</w:t>
            </w:r>
            <w:proofErr w:type="spellEnd"/>
            <w:r w:rsidRPr="009C6BF4">
              <w:rPr>
                <w:rFonts w:ascii="Times New Roman" w:hAnsi="Times New Roman" w:cs="Times New Roman"/>
                <w:b/>
                <w:i/>
                <w:sz w:val="28"/>
                <w:szCs w:val="28"/>
                <w:lang w:val="en-US"/>
              </w:rPr>
              <w:t xml:space="preserve"> </w:t>
            </w:r>
            <w:proofErr w:type="spellStart"/>
            <w:r w:rsidRPr="009C6BF4">
              <w:rPr>
                <w:rFonts w:ascii="Times New Roman" w:hAnsi="Times New Roman" w:cs="Times New Roman"/>
                <w:b/>
                <w:i/>
                <w:sz w:val="28"/>
                <w:szCs w:val="28"/>
                <w:lang w:val="en-US"/>
              </w:rPr>
              <w:t>acuminata</w:t>
            </w:r>
            <w:proofErr w:type="spellEnd"/>
            <w:r w:rsidRPr="009C6BF4">
              <w:rPr>
                <w:rFonts w:ascii="Times New Roman" w:hAnsi="Times New Roman" w:cs="Times New Roman"/>
                <w:sz w:val="28"/>
                <w:szCs w:val="28"/>
                <w:lang w:val="en-US"/>
              </w:rPr>
              <w:t xml:space="preserve"> (</w:t>
            </w:r>
            <w:proofErr w:type="spellStart"/>
            <w:r w:rsidRPr="009C6BF4">
              <w:rPr>
                <w:rFonts w:ascii="Times New Roman" w:hAnsi="Times New Roman" w:cs="Times New Roman"/>
                <w:sz w:val="28"/>
                <w:szCs w:val="28"/>
                <w:lang w:val="en-US"/>
              </w:rPr>
              <w:t>F.Stein</w:t>
            </w:r>
            <w:proofErr w:type="spellEnd"/>
            <w:r w:rsidRPr="009C6BF4">
              <w:rPr>
                <w:rFonts w:ascii="Times New Roman" w:hAnsi="Times New Roman" w:cs="Times New Roman"/>
                <w:sz w:val="28"/>
                <w:szCs w:val="28"/>
                <w:lang w:val="en-US"/>
              </w:rPr>
              <w:t xml:space="preserve">) </w:t>
            </w:r>
            <w:proofErr w:type="spellStart"/>
            <w:r w:rsidRPr="009C6BF4">
              <w:rPr>
                <w:rFonts w:ascii="Times New Roman" w:hAnsi="Times New Roman" w:cs="Times New Roman"/>
                <w:sz w:val="28"/>
                <w:szCs w:val="28"/>
                <w:lang w:val="en-US"/>
              </w:rPr>
              <w:t>A.R.Loeblich</w:t>
            </w:r>
            <w:proofErr w:type="spellEnd"/>
            <w:r w:rsidRPr="009C6BF4">
              <w:rPr>
                <w:rFonts w:ascii="Times New Roman" w:hAnsi="Times New Roman" w:cs="Times New Roman"/>
                <w:sz w:val="28"/>
                <w:szCs w:val="28"/>
                <w:lang w:val="en-US"/>
              </w:rPr>
              <w:t xml:space="preserve"> III, 1976</w:t>
            </w:r>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lang w:val="en-US"/>
              </w:rPr>
            </w:pPr>
            <w:proofErr w:type="spellStart"/>
            <w:r w:rsidRPr="009C6BF4">
              <w:rPr>
                <w:rFonts w:ascii="Times New Roman" w:hAnsi="Times New Roman" w:cs="Times New Roman"/>
                <w:sz w:val="28"/>
                <w:szCs w:val="28"/>
                <w:lang w:val="en-US"/>
              </w:rPr>
              <w:t>Потенциально</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lang w:val="en-US"/>
              </w:rPr>
              <w:t>токсичный</w:t>
            </w:r>
            <w:proofErr w:type="spellEnd"/>
          </w:p>
        </w:tc>
        <w:tc>
          <w:tcPr>
            <w:tcW w:w="3004"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lang w:val="en-US"/>
              </w:rPr>
            </w:pPr>
            <w:r w:rsidRPr="009C6BF4">
              <w:rPr>
                <w:rFonts w:ascii="Times New Roman" w:hAnsi="Times New Roman" w:cs="Times New Roman"/>
                <w:sz w:val="28"/>
                <w:szCs w:val="28"/>
              </w:rPr>
              <w:t>ц</w:t>
            </w:r>
            <w:proofErr w:type="spellStart"/>
            <w:r w:rsidRPr="009C6BF4">
              <w:rPr>
                <w:rFonts w:ascii="Times New Roman" w:hAnsi="Times New Roman" w:cs="Times New Roman"/>
                <w:sz w:val="28"/>
                <w:szCs w:val="28"/>
                <w:lang w:val="en-US"/>
              </w:rPr>
              <w:t>ветение</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lang w:val="en-US"/>
              </w:rPr>
              <w:t>воды</w:t>
            </w:r>
            <w:proofErr w:type="spellEnd"/>
            <w:r w:rsidRPr="009C6BF4">
              <w:rPr>
                <w:rFonts w:ascii="Times New Roman" w:hAnsi="Times New Roman" w:cs="Times New Roman"/>
                <w:sz w:val="28"/>
                <w:szCs w:val="28"/>
                <w:lang w:val="en-US"/>
              </w:rPr>
              <w:t xml:space="preserve">, </w:t>
            </w:r>
            <w:proofErr w:type="spellStart"/>
            <w:r w:rsidRPr="009C6BF4">
              <w:rPr>
                <w:rFonts w:ascii="Times New Roman" w:hAnsi="Times New Roman" w:cs="Times New Roman"/>
                <w:sz w:val="28"/>
                <w:szCs w:val="28"/>
                <w:lang w:val="en-US"/>
              </w:rPr>
              <w:t>красные</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lang w:val="en-US"/>
              </w:rPr>
              <w:t>приливы</w:t>
            </w:r>
            <w:proofErr w:type="spellEnd"/>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p>
        </w:tc>
      </w:tr>
      <w:tr w:rsidR="00736DE0" w:rsidRPr="009C6BF4" w:rsidTr="00DD5C69">
        <w:tc>
          <w:tcPr>
            <w:tcW w:w="9413" w:type="dxa"/>
            <w:gridSpan w:val="4"/>
            <w:tcBorders>
              <w:top w:val="single" w:sz="4" w:space="0" w:color="auto"/>
              <w:left w:val="single" w:sz="4" w:space="0" w:color="auto"/>
              <w:bottom w:val="single" w:sz="4" w:space="0" w:color="auto"/>
              <w:right w:val="single" w:sz="4" w:space="0" w:color="auto"/>
            </w:tcBorders>
            <w:vAlign w:val="center"/>
          </w:tcPr>
          <w:p w:rsidR="00736DE0" w:rsidRPr="009C6BF4" w:rsidRDefault="00736DE0" w:rsidP="009C6BF4">
            <w:pPr>
              <w:jc w:val="center"/>
              <w:rPr>
                <w:rFonts w:ascii="Times New Roman" w:hAnsi="Times New Roman" w:cs="Times New Roman"/>
                <w:sz w:val="28"/>
                <w:szCs w:val="28"/>
              </w:rPr>
            </w:pPr>
            <w:r w:rsidRPr="009C6BF4">
              <w:rPr>
                <w:rFonts w:ascii="Times New Roman" w:hAnsi="Times New Roman" w:cs="Times New Roman"/>
                <w:sz w:val="28"/>
                <w:szCs w:val="28"/>
              </w:rPr>
              <w:t>Диатомовые водоросли</w:t>
            </w:r>
          </w:p>
        </w:tc>
      </w:tr>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sz w:val="28"/>
                <w:szCs w:val="28"/>
                <w:lang w:val="en-US"/>
              </w:rPr>
            </w:pPr>
            <w:r w:rsidRPr="009C6BF4">
              <w:rPr>
                <w:rFonts w:ascii="Times New Roman" w:hAnsi="Times New Roman" w:cs="Times New Roman"/>
                <w:b/>
                <w:i/>
                <w:sz w:val="28"/>
                <w:szCs w:val="28"/>
                <w:lang w:val="en-US"/>
              </w:rPr>
              <w:t>Pseudo-</w:t>
            </w:r>
            <w:proofErr w:type="spellStart"/>
            <w:r w:rsidRPr="009C6BF4">
              <w:rPr>
                <w:rFonts w:ascii="Times New Roman" w:hAnsi="Times New Roman" w:cs="Times New Roman"/>
                <w:b/>
                <w:i/>
                <w:sz w:val="28"/>
                <w:szCs w:val="28"/>
                <w:lang w:val="en-US"/>
              </w:rPr>
              <w:t>nitzschia</w:t>
            </w:r>
            <w:proofErr w:type="spellEnd"/>
            <w:r w:rsidRPr="009C6BF4">
              <w:rPr>
                <w:rFonts w:ascii="Times New Roman" w:hAnsi="Times New Roman" w:cs="Times New Roman"/>
                <w:b/>
                <w:i/>
                <w:sz w:val="28"/>
                <w:szCs w:val="28"/>
                <w:lang w:val="en-US"/>
              </w:rPr>
              <w:t xml:space="preserve"> </w:t>
            </w:r>
            <w:proofErr w:type="spellStart"/>
            <w:r w:rsidRPr="009C6BF4">
              <w:rPr>
                <w:rFonts w:ascii="Times New Roman" w:hAnsi="Times New Roman" w:cs="Times New Roman"/>
                <w:b/>
                <w:i/>
                <w:sz w:val="28"/>
                <w:szCs w:val="28"/>
                <w:lang w:val="en-US"/>
              </w:rPr>
              <w:t>delicatissima</w:t>
            </w:r>
            <w:proofErr w:type="spellEnd"/>
            <w:r w:rsidRPr="009C6BF4">
              <w:rPr>
                <w:rFonts w:ascii="Times New Roman" w:hAnsi="Times New Roman" w:cs="Times New Roman"/>
                <w:sz w:val="28"/>
                <w:szCs w:val="28"/>
                <w:lang w:val="en-US"/>
              </w:rPr>
              <w:t xml:space="preserve"> (Cleve) </w:t>
            </w:r>
            <w:proofErr w:type="spellStart"/>
            <w:r w:rsidRPr="009C6BF4">
              <w:rPr>
                <w:rFonts w:ascii="Times New Roman" w:hAnsi="Times New Roman" w:cs="Times New Roman"/>
                <w:sz w:val="28"/>
                <w:szCs w:val="28"/>
                <w:lang w:val="en-US"/>
              </w:rPr>
              <w:t>Heiden</w:t>
            </w:r>
            <w:proofErr w:type="spellEnd"/>
            <w:r w:rsidRPr="009C6BF4">
              <w:rPr>
                <w:rFonts w:ascii="Times New Roman" w:hAnsi="Times New Roman" w:cs="Times New Roman"/>
                <w:sz w:val="28"/>
                <w:szCs w:val="28"/>
                <w:lang w:val="en-US"/>
              </w:rPr>
              <w:t>, 1928</w:t>
            </w:r>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lang w:val="en-US"/>
              </w:rPr>
            </w:pPr>
            <w:proofErr w:type="spellStart"/>
            <w:r w:rsidRPr="009C6BF4">
              <w:rPr>
                <w:rFonts w:ascii="Times New Roman" w:hAnsi="Times New Roman" w:cs="Times New Roman"/>
                <w:sz w:val="28"/>
                <w:szCs w:val="28"/>
                <w:lang w:val="en-US"/>
              </w:rPr>
              <w:t>Домо</w:t>
            </w:r>
            <w:proofErr w:type="spellEnd"/>
            <w:r w:rsidR="004C79C8" w:rsidRPr="009C6BF4">
              <w:rPr>
                <w:rFonts w:ascii="Times New Roman" w:hAnsi="Times New Roman" w:cs="Times New Roman"/>
                <w:sz w:val="28"/>
                <w:szCs w:val="28"/>
              </w:rPr>
              <w:t>е</w:t>
            </w:r>
            <w:proofErr w:type="spellStart"/>
            <w:r w:rsidRPr="009C6BF4">
              <w:rPr>
                <w:rFonts w:ascii="Times New Roman" w:hAnsi="Times New Roman" w:cs="Times New Roman"/>
                <w:sz w:val="28"/>
                <w:szCs w:val="28"/>
                <w:lang w:val="en-US"/>
              </w:rPr>
              <w:t>вая</w:t>
            </w:r>
            <w:proofErr w:type="spellEnd"/>
            <w:r w:rsidRPr="009C6BF4">
              <w:rPr>
                <w:rFonts w:ascii="Times New Roman" w:hAnsi="Times New Roman" w:cs="Times New Roman"/>
                <w:sz w:val="28"/>
                <w:szCs w:val="28"/>
              </w:rPr>
              <w:t xml:space="preserve"> </w:t>
            </w:r>
            <w:proofErr w:type="spellStart"/>
            <w:r w:rsidRPr="009C6BF4">
              <w:rPr>
                <w:rFonts w:ascii="Times New Roman" w:hAnsi="Times New Roman" w:cs="Times New Roman"/>
                <w:sz w:val="28"/>
                <w:szCs w:val="28"/>
                <w:lang w:val="en-US"/>
              </w:rPr>
              <w:t>кислот</w:t>
            </w:r>
            <w:proofErr w:type="spellEnd"/>
            <w:r w:rsidRPr="009C6BF4">
              <w:rPr>
                <w:rFonts w:ascii="Times New Roman" w:hAnsi="Times New Roman" w:cs="Times New Roman"/>
                <w:sz w:val="28"/>
                <w:szCs w:val="28"/>
              </w:rPr>
              <w:t>а</w:t>
            </w:r>
            <w:r w:rsidRPr="009C6BF4">
              <w:rPr>
                <w:rFonts w:ascii="Times New Roman" w:hAnsi="Times New Roman" w:cs="Times New Roman"/>
                <w:sz w:val="28"/>
                <w:szCs w:val="28"/>
                <w:lang w:val="en-US"/>
              </w:rPr>
              <w:t xml:space="preserve"> </w:t>
            </w:r>
          </w:p>
        </w:tc>
        <w:tc>
          <w:tcPr>
            <w:tcW w:w="3004"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 xml:space="preserve">цветение воды, красные приливы и </w:t>
            </w:r>
            <w:proofErr w:type="spellStart"/>
            <w:r w:rsidRPr="009C6BF4">
              <w:rPr>
                <w:rFonts w:ascii="Times New Roman" w:hAnsi="Times New Roman" w:cs="Times New Roman"/>
                <w:sz w:val="28"/>
                <w:szCs w:val="28"/>
              </w:rPr>
              <w:t>амнезийное</w:t>
            </w:r>
            <w:proofErr w:type="spellEnd"/>
            <w:r w:rsidRPr="009C6BF4">
              <w:rPr>
                <w:rFonts w:ascii="Times New Roman" w:hAnsi="Times New Roman" w:cs="Times New Roman"/>
                <w:sz w:val="28"/>
                <w:szCs w:val="28"/>
              </w:rPr>
              <w:t xml:space="preserve"> отравление</w:t>
            </w:r>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500</w:t>
            </w:r>
          </w:p>
        </w:tc>
      </w:tr>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sz w:val="28"/>
                <w:szCs w:val="28"/>
                <w:lang w:val="en-US"/>
              </w:rPr>
            </w:pPr>
            <w:r w:rsidRPr="009C6BF4">
              <w:rPr>
                <w:rFonts w:ascii="Times New Roman" w:hAnsi="Times New Roman" w:cs="Times New Roman"/>
                <w:b/>
                <w:i/>
                <w:sz w:val="28"/>
                <w:szCs w:val="28"/>
                <w:lang w:val="en-US"/>
              </w:rPr>
              <w:t>Pseudo-</w:t>
            </w:r>
            <w:proofErr w:type="spellStart"/>
            <w:r w:rsidRPr="009C6BF4">
              <w:rPr>
                <w:rFonts w:ascii="Times New Roman" w:hAnsi="Times New Roman" w:cs="Times New Roman"/>
                <w:b/>
                <w:i/>
                <w:sz w:val="28"/>
                <w:szCs w:val="28"/>
                <w:lang w:val="en-US"/>
              </w:rPr>
              <w:t>nitzschia</w:t>
            </w:r>
            <w:proofErr w:type="spellEnd"/>
            <w:r w:rsidRPr="009C6BF4">
              <w:rPr>
                <w:rFonts w:ascii="Times New Roman" w:hAnsi="Times New Roman" w:cs="Times New Roman"/>
                <w:b/>
                <w:i/>
                <w:sz w:val="28"/>
                <w:szCs w:val="28"/>
                <w:lang w:val="en-US"/>
              </w:rPr>
              <w:t xml:space="preserve"> </w:t>
            </w:r>
            <w:proofErr w:type="spellStart"/>
            <w:r w:rsidRPr="009C6BF4">
              <w:rPr>
                <w:rFonts w:ascii="Times New Roman" w:hAnsi="Times New Roman" w:cs="Times New Roman"/>
                <w:b/>
                <w:i/>
                <w:sz w:val="28"/>
                <w:szCs w:val="28"/>
                <w:lang w:val="en-US"/>
              </w:rPr>
              <w:t>pungens</w:t>
            </w:r>
            <w:proofErr w:type="spellEnd"/>
            <w:r w:rsidRPr="009C6BF4">
              <w:rPr>
                <w:rFonts w:ascii="Times New Roman" w:hAnsi="Times New Roman" w:cs="Times New Roman"/>
                <w:sz w:val="28"/>
                <w:szCs w:val="28"/>
                <w:lang w:val="en-US"/>
              </w:rPr>
              <w:t xml:space="preserve"> (</w:t>
            </w:r>
            <w:proofErr w:type="spellStart"/>
            <w:r w:rsidRPr="009C6BF4">
              <w:rPr>
                <w:rFonts w:ascii="Times New Roman" w:hAnsi="Times New Roman" w:cs="Times New Roman"/>
                <w:sz w:val="28"/>
                <w:szCs w:val="28"/>
                <w:lang w:val="en-US"/>
              </w:rPr>
              <w:t>Grunow</w:t>
            </w:r>
            <w:proofErr w:type="spellEnd"/>
            <w:r w:rsidRPr="009C6BF4">
              <w:rPr>
                <w:rFonts w:ascii="Times New Roman" w:hAnsi="Times New Roman" w:cs="Times New Roman"/>
                <w:sz w:val="28"/>
                <w:szCs w:val="28"/>
                <w:lang w:val="en-US"/>
              </w:rPr>
              <w:t xml:space="preserve"> ex </w:t>
            </w:r>
            <w:r w:rsidRPr="009C6BF4">
              <w:rPr>
                <w:rFonts w:ascii="Times New Roman" w:hAnsi="Times New Roman" w:cs="Times New Roman"/>
                <w:sz w:val="28"/>
                <w:szCs w:val="28"/>
                <w:lang w:val="en-US"/>
              </w:rPr>
              <w:lastRenderedPageBreak/>
              <w:t xml:space="preserve">Cleve) </w:t>
            </w:r>
            <w:proofErr w:type="spellStart"/>
            <w:r w:rsidRPr="009C6BF4">
              <w:rPr>
                <w:rFonts w:ascii="Times New Roman" w:hAnsi="Times New Roman" w:cs="Times New Roman"/>
                <w:sz w:val="28"/>
                <w:szCs w:val="28"/>
                <w:lang w:val="en-US"/>
              </w:rPr>
              <w:t>G.R.Hasle</w:t>
            </w:r>
            <w:proofErr w:type="spellEnd"/>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4C79C8" w:rsidP="009C6BF4">
            <w:pPr>
              <w:jc w:val="center"/>
              <w:rPr>
                <w:rFonts w:ascii="Times New Roman" w:hAnsi="Times New Roman" w:cs="Times New Roman"/>
                <w:sz w:val="28"/>
                <w:szCs w:val="28"/>
                <w:lang w:val="en-US"/>
              </w:rPr>
            </w:pPr>
            <w:proofErr w:type="spellStart"/>
            <w:r w:rsidRPr="009C6BF4">
              <w:rPr>
                <w:rFonts w:ascii="Times New Roman" w:hAnsi="Times New Roman" w:cs="Times New Roman"/>
                <w:sz w:val="28"/>
                <w:szCs w:val="28"/>
                <w:lang w:val="en-US"/>
              </w:rPr>
              <w:lastRenderedPageBreak/>
              <w:t>Домо</w:t>
            </w:r>
            <w:proofErr w:type="spellEnd"/>
            <w:r w:rsidRPr="009C6BF4">
              <w:rPr>
                <w:rFonts w:ascii="Times New Roman" w:hAnsi="Times New Roman" w:cs="Times New Roman"/>
                <w:sz w:val="28"/>
                <w:szCs w:val="28"/>
              </w:rPr>
              <w:t>е</w:t>
            </w:r>
            <w:proofErr w:type="spellStart"/>
            <w:r w:rsidRPr="009C6BF4">
              <w:rPr>
                <w:rFonts w:ascii="Times New Roman" w:hAnsi="Times New Roman" w:cs="Times New Roman"/>
                <w:sz w:val="28"/>
                <w:szCs w:val="28"/>
                <w:lang w:val="en-US"/>
              </w:rPr>
              <w:t>вая</w:t>
            </w:r>
            <w:proofErr w:type="spellEnd"/>
            <w:r w:rsidRPr="009C6BF4">
              <w:rPr>
                <w:rFonts w:ascii="Times New Roman" w:hAnsi="Times New Roman" w:cs="Times New Roman"/>
                <w:sz w:val="28"/>
                <w:szCs w:val="28"/>
              </w:rPr>
              <w:t xml:space="preserve"> </w:t>
            </w:r>
            <w:proofErr w:type="spellStart"/>
            <w:r w:rsidR="0055528A" w:rsidRPr="009C6BF4">
              <w:rPr>
                <w:rFonts w:ascii="Times New Roman" w:hAnsi="Times New Roman" w:cs="Times New Roman"/>
                <w:sz w:val="28"/>
                <w:szCs w:val="28"/>
                <w:lang w:val="en-US"/>
              </w:rPr>
              <w:t>кислот</w:t>
            </w:r>
            <w:proofErr w:type="spellEnd"/>
            <w:r w:rsidR="0055528A" w:rsidRPr="009C6BF4">
              <w:rPr>
                <w:rFonts w:ascii="Times New Roman" w:hAnsi="Times New Roman" w:cs="Times New Roman"/>
                <w:sz w:val="28"/>
                <w:szCs w:val="28"/>
              </w:rPr>
              <w:t>а</w:t>
            </w:r>
            <w:r w:rsidR="0055528A" w:rsidRPr="009C6BF4">
              <w:rPr>
                <w:rFonts w:ascii="Times New Roman" w:hAnsi="Times New Roman" w:cs="Times New Roman"/>
                <w:sz w:val="28"/>
                <w:szCs w:val="28"/>
                <w:lang w:val="en-US"/>
              </w:rPr>
              <w:t xml:space="preserve"> </w:t>
            </w:r>
          </w:p>
        </w:tc>
        <w:tc>
          <w:tcPr>
            <w:tcW w:w="3004"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 // -</w:t>
            </w:r>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500</w:t>
            </w:r>
          </w:p>
        </w:tc>
      </w:tr>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sz w:val="28"/>
                <w:szCs w:val="28"/>
                <w:lang w:val="en-US"/>
              </w:rPr>
            </w:pPr>
            <w:r w:rsidRPr="009C6BF4">
              <w:rPr>
                <w:rFonts w:ascii="Times New Roman" w:hAnsi="Times New Roman" w:cs="Times New Roman"/>
                <w:b/>
                <w:i/>
                <w:sz w:val="28"/>
                <w:szCs w:val="28"/>
                <w:lang w:val="en-US"/>
              </w:rPr>
              <w:lastRenderedPageBreak/>
              <w:t>Pseudo-</w:t>
            </w:r>
            <w:proofErr w:type="spellStart"/>
            <w:r w:rsidRPr="009C6BF4">
              <w:rPr>
                <w:rFonts w:ascii="Times New Roman" w:hAnsi="Times New Roman" w:cs="Times New Roman"/>
                <w:b/>
                <w:i/>
                <w:sz w:val="28"/>
                <w:szCs w:val="28"/>
                <w:lang w:val="en-US"/>
              </w:rPr>
              <w:t>nitzschia</w:t>
            </w:r>
            <w:proofErr w:type="spellEnd"/>
            <w:r w:rsidRPr="009C6BF4">
              <w:rPr>
                <w:rFonts w:ascii="Times New Roman" w:hAnsi="Times New Roman" w:cs="Times New Roman"/>
                <w:b/>
                <w:i/>
                <w:sz w:val="28"/>
                <w:szCs w:val="28"/>
                <w:lang w:val="en-US"/>
              </w:rPr>
              <w:t xml:space="preserve"> </w:t>
            </w:r>
            <w:proofErr w:type="spellStart"/>
            <w:r w:rsidRPr="009C6BF4">
              <w:rPr>
                <w:rFonts w:ascii="Times New Roman" w:hAnsi="Times New Roman" w:cs="Times New Roman"/>
                <w:b/>
                <w:i/>
                <w:sz w:val="28"/>
                <w:szCs w:val="28"/>
                <w:lang w:val="en-US"/>
              </w:rPr>
              <w:t>seriata</w:t>
            </w:r>
            <w:proofErr w:type="spellEnd"/>
            <w:r w:rsidRPr="009C6BF4">
              <w:rPr>
                <w:rFonts w:ascii="Times New Roman" w:hAnsi="Times New Roman" w:cs="Times New Roman"/>
                <w:sz w:val="28"/>
                <w:szCs w:val="28"/>
                <w:lang w:val="en-US"/>
              </w:rPr>
              <w:t xml:space="preserve"> (Cleve) </w:t>
            </w:r>
            <w:proofErr w:type="spellStart"/>
            <w:r w:rsidRPr="009C6BF4">
              <w:rPr>
                <w:rFonts w:ascii="Times New Roman" w:hAnsi="Times New Roman" w:cs="Times New Roman"/>
                <w:sz w:val="28"/>
                <w:szCs w:val="28"/>
                <w:lang w:val="en-US"/>
              </w:rPr>
              <w:t>H.Peragallo</w:t>
            </w:r>
            <w:proofErr w:type="spellEnd"/>
            <w:r w:rsidRPr="009C6BF4">
              <w:rPr>
                <w:rFonts w:ascii="Times New Roman" w:hAnsi="Times New Roman" w:cs="Times New Roman"/>
                <w:sz w:val="28"/>
                <w:szCs w:val="28"/>
                <w:lang w:val="en-US"/>
              </w:rPr>
              <w:t>, 1899</w:t>
            </w:r>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4C79C8" w:rsidP="009C6BF4">
            <w:pPr>
              <w:jc w:val="center"/>
              <w:rPr>
                <w:rFonts w:ascii="Times New Roman" w:hAnsi="Times New Roman" w:cs="Times New Roman"/>
                <w:sz w:val="28"/>
                <w:szCs w:val="28"/>
                <w:lang w:val="en-US"/>
              </w:rPr>
            </w:pPr>
            <w:proofErr w:type="spellStart"/>
            <w:r w:rsidRPr="009C6BF4">
              <w:rPr>
                <w:rFonts w:ascii="Times New Roman" w:hAnsi="Times New Roman" w:cs="Times New Roman"/>
                <w:sz w:val="28"/>
                <w:szCs w:val="28"/>
                <w:lang w:val="en-US"/>
              </w:rPr>
              <w:t>Домо</w:t>
            </w:r>
            <w:proofErr w:type="spellEnd"/>
            <w:r w:rsidRPr="009C6BF4">
              <w:rPr>
                <w:rFonts w:ascii="Times New Roman" w:hAnsi="Times New Roman" w:cs="Times New Roman"/>
                <w:sz w:val="28"/>
                <w:szCs w:val="28"/>
              </w:rPr>
              <w:t>е</w:t>
            </w:r>
            <w:proofErr w:type="spellStart"/>
            <w:r w:rsidRPr="009C6BF4">
              <w:rPr>
                <w:rFonts w:ascii="Times New Roman" w:hAnsi="Times New Roman" w:cs="Times New Roman"/>
                <w:sz w:val="28"/>
                <w:szCs w:val="28"/>
                <w:lang w:val="en-US"/>
              </w:rPr>
              <w:t>вая</w:t>
            </w:r>
            <w:proofErr w:type="spellEnd"/>
            <w:r w:rsidRPr="009C6BF4">
              <w:rPr>
                <w:rFonts w:ascii="Times New Roman" w:hAnsi="Times New Roman" w:cs="Times New Roman"/>
                <w:sz w:val="28"/>
                <w:szCs w:val="28"/>
              </w:rPr>
              <w:t xml:space="preserve"> </w:t>
            </w:r>
            <w:proofErr w:type="spellStart"/>
            <w:r w:rsidR="0055528A" w:rsidRPr="009C6BF4">
              <w:rPr>
                <w:rFonts w:ascii="Times New Roman" w:hAnsi="Times New Roman" w:cs="Times New Roman"/>
                <w:sz w:val="28"/>
                <w:szCs w:val="28"/>
                <w:lang w:val="en-US"/>
              </w:rPr>
              <w:t>кислот</w:t>
            </w:r>
            <w:proofErr w:type="spellEnd"/>
            <w:r w:rsidR="0055528A" w:rsidRPr="009C6BF4">
              <w:rPr>
                <w:rFonts w:ascii="Times New Roman" w:hAnsi="Times New Roman" w:cs="Times New Roman"/>
                <w:sz w:val="28"/>
                <w:szCs w:val="28"/>
              </w:rPr>
              <w:t>а</w:t>
            </w:r>
            <w:r w:rsidR="0055528A" w:rsidRPr="009C6BF4">
              <w:rPr>
                <w:rFonts w:ascii="Times New Roman" w:hAnsi="Times New Roman" w:cs="Times New Roman"/>
                <w:sz w:val="28"/>
                <w:szCs w:val="28"/>
                <w:lang w:val="en-US"/>
              </w:rPr>
              <w:t xml:space="preserve"> </w:t>
            </w:r>
          </w:p>
        </w:tc>
        <w:tc>
          <w:tcPr>
            <w:tcW w:w="3004"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 // -</w:t>
            </w:r>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500</w:t>
            </w:r>
          </w:p>
        </w:tc>
      </w:tr>
      <w:tr w:rsidR="0055528A" w:rsidRPr="009C6BF4" w:rsidTr="00736DE0">
        <w:tc>
          <w:tcPr>
            <w:tcW w:w="2609"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55528A" w:rsidP="009C6BF4">
            <w:pPr>
              <w:rPr>
                <w:rFonts w:ascii="Times New Roman" w:hAnsi="Times New Roman" w:cs="Times New Roman"/>
                <w:sz w:val="28"/>
                <w:szCs w:val="28"/>
                <w:lang w:val="en-US"/>
              </w:rPr>
            </w:pPr>
            <w:r w:rsidRPr="009C6BF4">
              <w:rPr>
                <w:rFonts w:ascii="Times New Roman" w:hAnsi="Times New Roman" w:cs="Times New Roman"/>
                <w:b/>
                <w:i/>
                <w:sz w:val="28"/>
                <w:szCs w:val="28"/>
                <w:lang w:val="en-US"/>
              </w:rPr>
              <w:t>Pseudo-</w:t>
            </w:r>
            <w:proofErr w:type="spellStart"/>
            <w:r w:rsidRPr="009C6BF4">
              <w:rPr>
                <w:rFonts w:ascii="Times New Roman" w:hAnsi="Times New Roman" w:cs="Times New Roman"/>
                <w:b/>
                <w:i/>
                <w:sz w:val="28"/>
                <w:szCs w:val="28"/>
                <w:lang w:val="en-US"/>
              </w:rPr>
              <w:t>nitzschia</w:t>
            </w:r>
            <w:proofErr w:type="spellEnd"/>
            <w:r w:rsidRPr="009C6BF4">
              <w:rPr>
                <w:rFonts w:ascii="Times New Roman" w:hAnsi="Times New Roman" w:cs="Times New Roman"/>
                <w:b/>
                <w:sz w:val="28"/>
                <w:szCs w:val="28"/>
                <w:lang w:val="en-US"/>
              </w:rPr>
              <w:t xml:space="preserve"> </w:t>
            </w:r>
            <w:proofErr w:type="spellStart"/>
            <w:r w:rsidRPr="009C6BF4">
              <w:rPr>
                <w:rFonts w:ascii="Times New Roman" w:hAnsi="Times New Roman" w:cs="Times New Roman"/>
                <w:b/>
                <w:i/>
                <w:sz w:val="28"/>
                <w:szCs w:val="28"/>
                <w:lang w:val="en-US"/>
              </w:rPr>
              <w:t>calliantha</w:t>
            </w:r>
            <w:proofErr w:type="spellEnd"/>
            <w:r w:rsidRPr="009C6BF4">
              <w:rPr>
                <w:rFonts w:ascii="Times New Roman" w:hAnsi="Times New Roman" w:cs="Times New Roman"/>
                <w:sz w:val="28"/>
                <w:szCs w:val="28"/>
                <w:lang w:val="en-US"/>
              </w:rPr>
              <w:t xml:space="preserve"> </w:t>
            </w:r>
            <w:proofErr w:type="spellStart"/>
            <w:r w:rsidRPr="009C6BF4">
              <w:rPr>
                <w:rFonts w:ascii="Times New Roman" w:hAnsi="Times New Roman" w:cs="Times New Roman"/>
                <w:sz w:val="28"/>
                <w:szCs w:val="28"/>
                <w:lang w:val="en-US"/>
              </w:rPr>
              <w:t>Lundholm</w:t>
            </w:r>
            <w:proofErr w:type="spellEnd"/>
            <w:r w:rsidRPr="009C6BF4">
              <w:rPr>
                <w:rFonts w:ascii="Times New Roman" w:hAnsi="Times New Roman" w:cs="Times New Roman"/>
                <w:sz w:val="28"/>
                <w:szCs w:val="28"/>
                <w:lang w:val="en-US"/>
              </w:rPr>
              <w:t xml:space="preserve">, </w:t>
            </w:r>
            <w:proofErr w:type="spellStart"/>
            <w:r w:rsidRPr="009C6BF4">
              <w:rPr>
                <w:rFonts w:ascii="Times New Roman" w:hAnsi="Times New Roman" w:cs="Times New Roman"/>
                <w:sz w:val="28"/>
                <w:szCs w:val="28"/>
                <w:lang w:val="en-US"/>
              </w:rPr>
              <w:t>Moestrup&amp;Hasle</w:t>
            </w:r>
            <w:proofErr w:type="spellEnd"/>
            <w:r w:rsidRPr="009C6BF4">
              <w:rPr>
                <w:rFonts w:ascii="Times New Roman" w:hAnsi="Times New Roman" w:cs="Times New Roman"/>
                <w:sz w:val="28"/>
                <w:szCs w:val="28"/>
                <w:lang w:val="en-US"/>
              </w:rPr>
              <w:t>, 2003</w:t>
            </w:r>
          </w:p>
        </w:tc>
        <w:tc>
          <w:tcPr>
            <w:tcW w:w="2268" w:type="dxa"/>
            <w:tcBorders>
              <w:top w:val="single" w:sz="4" w:space="0" w:color="auto"/>
              <w:left w:val="single" w:sz="4" w:space="0" w:color="auto"/>
              <w:bottom w:val="single" w:sz="4" w:space="0" w:color="auto"/>
              <w:right w:val="single" w:sz="4" w:space="0" w:color="auto"/>
            </w:tcBorders>
            <w:vAlign w:val="center"/>
            <w:hideMark/>
          </w:tcPr>
          <w:p w:rsidR="0055528A" w:rsidRPr="009C6BF4" w:rsidRDefault="004C79C8" w:rsidP="009C6BF4">
            <w:pPr>
              <w:jc w:val="center"/>
              <w:rPr>
                <w:rFonts w:ascii="Times New Roman" w:hAnsi="Times New Roman" w:cs="Times New Roman"/>
                <w:sz w:val="28"/>
                <w:szCs w:val="28"/>
                <w:lang w:val="en-US"/>
              </w:rPr>
            </w:pPr>
            <w:proofErr w:type="spellStart"/>
            <w:r w:rsidRPr="009C6BF4">
              <w:rPr>
                <w:rFonts w:ascii="Times New Roman" w:hAnsi="Times New Roman" w:cs="Times New Roman"/>
                <w:sz w:val="28"/>
                <w:szCs w:val="28"/>
                <w:lang w:val="en-US"/>
              </w:rPr>
              <w:t>Домо</w:t>
            </w:r>
            <w:proofErr w:type="spellEnd"/>
            <w:r w:rsidRPr="009C6BF4">
              <w:rPr>
                <w:rFonts w:ascii="Times New Roman" w:hAnsi="Times New Roman" w:cs="Times New Roman"/>
                <w:sz w:val="28"/>
                <w:szCs w:val="28"/>
              </w:rPr>
              <w:t>е</w:t>
            </w:r>
            <w:proofErr w:type="spellStart"/>
            <w:r w:rsidRPr="009C6BF4">
              <w:rPr>
                <w:rFonts w:ascii="Times New Roman" w:hAnsi="Times New Roman" w:cs="Times New Roman"/>
                <w:sz w:val="28"/>
                <w:szCs w:val="28"/>
                <w:lang w:val="en-US"/>
              </w:rPr>
              <w:t>вая</w:t>
            </w:r>
            <w:proofErr w:type="spellEnd"/>
            <w:r w:rsidRPr="009C6BF4">
              <w:rPr>
                <w:rFonts w:ascii="Times New Roman" w:hAnsi="Times New Roman" w:cs="Times New Roman"/>
                <w:sz w:val="28"/>
                <w:szCs w:val="28"/>
              </w:rPr>
              <w:t xml:space="preserve"> </w:t>
            </w:r>
            <w:proofErr w:type="spellStart"/>
            <w:r w:rsidR="0055528A" w:rsidRPr="009C6BF4">
              <w:rPr>
                <w:rFonts w:ascii="Times New Roman" w:hAnsi="Times New Roman" w:cs="Times New Roman"/>
                <w:sz w:val="28"/>
                <w:szCs w:val="28"/>
                <w:lang w:val="en-US"/>
              </w:rPr>
              <w:t>кислот</w:t>
            </w:r>
            <w:proofErr w:type="spellEnd"/>
            <w:r w:rsidR="0055528A" w:rsidRPr="009C6BF4">
              <w:rPr>
                <w:rFonts w:ascii="Times New Roman" w:hAnsi="Times New Roman" w:cs="Times New Roman"/>
                <w:sz w:val="28"/>
                <w:szCs w:val="28"/>
              </w:rPr>
              <w:t xml:space="preserve">а </w:t>
            </w:r>
          </w:p>
        </w:tc>
        <w:tc>
          <w:tcPr>
            <w:tcW w:w="3004"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 // -</w:t>
            </w:r>
          </w:p>
        </w:tc>
        <w:tc>
          <w:tcPr>
            <w:tcW w:w="1532" w:type="dxa"/>
            <w:tcBorders>
              <w:top w:val="single" w:sz="4" w:space="0" w:color="auto"/>
              <w:left w:val="single" w:sz="4" w:space="0" w:color="auto"/>
              <w:bottom w:val="single" w:sz="4" w:space="0" w:color="auto"/>
              <w:right w:val="single" w:sz="4" w:space="0" w:color="auto"/>
            </w:tcBorders>
            <w:vAlign w:val="center"/>
          </w:tcPr>
          <w:p w:rsidR="0055528A" w:rsidRPr="009C6BF4" w:rsidRDefault="0055528A" w:rsidP="009C6BF4">
            <w:pPr>
              <w:jc w:val="center"/>
              <w:rPr>
                <w:rFonts w:ascii="Times New Roman" w:hAnsi="Times New Roman" w:cs="Times New Roman"/>
                <w:sz w:val="28"/>
                <w:szCs w:val="28"/>
              </w:rPr>
            </w:pPr>
            <w:r w:rsidRPr="009C6BF4">
              <w:rPr>
                <w:rFonts w:ascii="Times New Roman" w:hAnsi="Times New Roman" w:cs="Times New Roman"/>
                <w:sz w:val="28"/>
                <w:szCs w:val="28"/>
              </w:rPr>
              <w:t>500</w:t>
            </w:r>
          </w:p>
        </w:tc>
      </w:tr>
    </w:tbl>
    <w:p w:rsidR="006139D3" w:rsidRPr="009C6BF4" w:rsidRDefault="003803C8" w:rsidP="009C6BF4">
      <w:pPr>
        <w:spacing w:after="0" w:line="240" w:lineRule="auto"/>
        <w:rPr>
          <w:rFonts w:ascii="Times New Roman" w:hAnsi="Times New Roman" w:cs="Times New Roman"/>
          <w:i/>
          <w:iCs/>
          <w:sz w:val="28"/>
          <w:szCs w:val="28"/>
        </w:rPr>
      </w:pPr>
      <w:r w:rsidRPr="009C6BF4">
        <w:rPr>
          <w:rFonts w:ascii="Times New Roman" w:hAnsi="Times New Roman" w:cs="Times New Roman"/>
          <w:i/>
          <w:iCs/>
          <w:sz w:val="28"/>
          <w:szCs w:val="28"/>
        </w:rPr>
        <w:t>Примечание: жирным выделены виды, обнаруженные в нашем исследовании</w:t>
      </w:r>
    </w:p>
    <w:p w:rsidR="003803C8" w:rsidRPr="009C6BF4" w:rsidRDefault="003803C8" w:rsidP="009C6BF4">
      <w:pPr>
        <w:spacing w:after="0" w:line="240" w:lineRule="auto"/>
        <w:ind w:firstLine="709"/>
        <w:rPr>
          <w:rFonts w:ascii="Times New Roman" w:hAnsi="Times New Roman" w:cs="Times New Roman"/>
          <w:iCs/>
          <w:sz w:val="28"/>
          <w:szCs w:val="28"/>
        </w:rPr>
      </w:pPr>
    </w:p>
    <w:p w:rsidR="009B1493" w:rsidRDefault="009B1493" w:rsidP="009C6BF4">
      <w:pPr>
        <w:spacing w:after="0" w:line="240" w:lineRule="auto"/>
        <w:ind w:firstLine="851"/>
        <w:jc w:val="both"/>
        <w:rPr>
          <w:rFonts w:ascii="Times New Roman" w:hAnsi="Times New Roman" w:cs="Times New Roman"/>
          <w:iCs/>
          <w:sz w:val="28"/>
          <w:szCs w:val="28"/>
        </w:rPr>
      </w:pPr>
    </w:p>
    <w:p w:rsidR="009B1493" w:rsidRDefault="009B1493" w:rsidP="009C6BF4">
      <w:pPr>
        <w:spacing w:after="0" w:line="240" w:lineRule="auto"/>
        <w:ind w:firstLine="851"/>
        <w:jc w:val="both"/>
        <w:rPr>
          <w:rFonts w:ascii="Times New Roman" w:hAnsi="Times New Roman" w:cs="Times New Roman"/>
          <w:iCs/>
          <w:sz w:val="28"/>
          <w:szCs w:val="28"/>
        </w:rPr>
      </w:pPr>
    </w:p>
    <w:p w:rsidR="001A25AA" w:rsidRPr="009C6BF4" w:rsidRDefault="001A25AA" w:rsidP="009C6BF4">
      <w:pPr>
        <w:spacing w:after="0" w:line="240" w:lineRule="auto"/>
        <w:ind w:firstLine="851"/>
        <w:jc w:val="both"/>
        <w:rPr>
          <w:rFonts w:ascii="Times New Roman" w:hAnsi="Times New Roman" w:cs="Times New Roman"/>
          <w:iCs/>
          <w:sz w:val="28"/>
          <w:szCs w:val="28"/>
        </w:rPr>
      </w:pPr>
      <w:r w:rsidRPr="009C6BF4">
        <w:rPr>
          <w:rFonts w:ascii="Times New Roman" w:hAnsi="Times New Roman" w:cs="Times New Roman"/>
          <w:iCs/>
          <w:sz w:val="28"/>
          <w:szCs w:val="28"/>
        </w:rPr>
        <w:t xml:space="preserve">Самыми распространенными опасными для человека водорослями являются </w:t>
      </w:r>
      <w:proofErr w:type="spellStart"/>
      <w:r w:rsidRPr="009C6BF4">
        <w:rPr>
          <w:rFonts w:ascii="Times New Roman" w:hAnsi="Times New Roman" w:cs="Times New Roman"/>
          <w:iCs/>
          <w:sz w:val="28"/>
          <w:szCs w:val="28"/>
        </w:rPr>
        <w:t>цианобактерии</w:t>
      </w:r>
      <w:proofErr w:type="spellEnd"/>
      <w:r w:rsidRPr="009C6BF4">
        <w:rPr>
          <w:rFonts w:ascii="Times New Roman" w:hAnsi="Times New Roman" w:cs="Times New Roman"/>
          <w:iCs/>
          <w:sz w:val="28"/>
          <w:szCs w:val="28"/>
        </w:rPr>
        <w:t xml:space="preserve">. Их можно найти не только в море, но и в ручьях, озерах, реках и на болотах. </w:t>
      </w:r>
      <w:proofErr w:type="spellStart"/>
      <w:r w:rsidRPr="009C6BF4">
        <w:rPr>
          <w:rFonts w:ascii="Times New Roman" w:hAnsi="Times New Roman" w:cs="Times New Roman"/>
          <w:iCs/>
          <w:sz w:val="28"/>
          <w:szCs w:val="28"/>
        </w:rPr>
        <w:t>Цианобактерий</w:t>
      </w:r>
      <w:proofErr w:type="spellEnd"/>
      <w:r w:rsidRPr="009C6BF4">
        <w:rPr>
          <w:rFonts w:ascii="Times New Roman" w:hAnsi="Times New Roman" w:cs="Times New Roman"/>
          <w:iCs/>
          <w:sz w:val="28"/>
          <w:szCs w:val="28"/>
        </w:rPr>
        <w:t xml:space="preserve"> можно встретить практически в любой стране мира. Опасными сине-зеленые водоросли становятся в период «цветения». Опасность </w:t>
      </w:r>
      <w:proofErr w:type="spellStart"/>
      <w:r w:rsidRPr="009C6BF4">
        <w:rPr>
          <w:rFonts w:ascii="Times New Roman" w:hAnsi="Times New Roman" w:cs="Times New Roman"/>
          <w:iCs/>
          <w:sz w:val="28"/>
          <w:szCs w:val="28"/>
        </w:rPr>
        <w:t>цианобактерий</w:t>
      </w:r>
      <w:proofErr w:type="spellEnd"/>
      <w:r w:rsidRPr="009C6BF4">
        <w:rPr>
          <w:rFonts w:ascii="Times New Roman" w:hAnsi="Times New Roman" w:cs="Times New Roman"/>
          <w:iCs/>
          <w:sz w:val="28"/>
          <w:szCs w:val="28"/>
        </w:rPr>
        <w:t xml:space="preserve"> кроется в их способности вырабатывать токсины и выделять их в окружающую среду. Всемирная организация здравоохранения классифицирует их по действию на человеческий организм: </w:t>
      </w:r>
      <w:proofErr w:type="spellStart"/>
      <w:r w:rsidRPr="009C6BF4">
        <w:rPr>
          <w:rFonts w:ascii="Times New Roman" w:hAnsi="Times New Roman" w:cs="Times New Roman"/>
          <w:iCs/>
          <w:sz w:val="28"/>
          <w:szCs w:val="28"/>
        </w:rPr>
        <w:t>гепатотоксины</w:t>
      </w:r>
      <w:proofErr w:type="spellEnd"/>
      <w:r w:rsidRPr="009C6BF4">
        <w:rPr>
          <w:rFonts w:ascii="Times New Roman" w:hAnsi="Times New Roman" w:cs="Times New Roman"/>
          <w:iCs/>
          <w:sz w:val="28"/>
          <w:szCs w:val="28"/>
        </w:rPr>
        <w:t xml:space="preserve">, </w:t>
      </w:r>
      <w:proofErr w:type="spellStart"/>
      <w:r w:rsidRPr="009C6BF4">
        <w:rPr>
          <w:rFonts w:ascii="Times New Roman" w:hAnsi="Times New Roman" w:cs="Times New Roman"/>
          <w:iCs/>
          <w:sz w:val="28"/>
          <w:szCs w:val="28"/>
        </w:rPr>
        <w:t>нейротоксины</w:t>
      </w:r>
      <w:proofErr w:type="spellEnd"/>
      <w:r w:rsidRPr="009C6BF4">
        <w:rPr>
          <w:rFonts w:ascii="Times New Roman" w:hAnsi="Times New Roman" w:cs="Times New Roman"/>
          <w:iCs/>
          <w:sz w:val="28"/>
          <w:szCs w:val="28"/>
        </w:rPr>
        <w:t>, алкалоидные токсины. Прямой контакт с водорослями может привести к поражению глаз и кожи. Вдыхание воздуха, насыщенного летучими токсинами, вызывает симптомы, сходные с поллинозом — кашель, одышка, насморк. Это может быть не только при плавании, но даже при катании на водных лыжах и на лодках. В Черном море эти водоросли часто вызывают «цветение» на шельфе северо-западной части моря. В период наших исследований в прибрежье Севастополя эти водоросли не отмечены (таблица 3.1).</w:t>
      </w:r>
    </w:p>
    <w:p w:rsidR="001A25AA" w:rsidRPr="009C6BF4" w:rsidRDefault="001A25AA" w:rsidP="009C6BF4">
      <w:pPr>
        <w:spacing w:after="0" w:line="240" w:lineRule="auto"/>
        <w:ind w:firstLine="851"/>
        <w:jc w:val="both"/>
        <w:rPr>
          <w:rFonts w:ascii="Times New Roman" w:hAnsi="Times New Roman" w:cs="Times New Roman"/>
          <w:iCs/>
          <w:sz w:val="28"/>
          <w:szCs w:val="28"/>
        </w:rPr>
      </w:pPr>
      <w:r w:rsidRPr="009C6BF4">
        <w:rPr>
          <w:rFonts w:ascii="Times New Roman" w:hAnsi="Times New Roman" w:cs="Times New Roman"/>
          <w:iCs/>
          <w:sz w:val="28"/>
          <w:szCs w:val="28"/>
        </w:rPr>
        <w:t>Нередко в морях фиксируют явление «красного прилива» – это визуальное проявление вредоносного «цветения» водорослей (ВЦВ). Это опасное явление. Вода может приобретать необычный цвет (не обязательно красный); ночью нередко наблюдается яркое свечение. ВЦВ может привести к тяжелейшим отравлениям людей и животных. Явление ВЦВ может визуально и не проявляться в виде «красных приливов».</w:t>
      </w:r>
    </w:p>
    <w:p w:rsidR="001A25AA" w:rsidRPr="009C6BF4" w:rsidRDefault="001A25AA" w:rsidP="009C6BF4">
      <w:pPr>
        <w:spacing w:after="0" w:line="240" w:lineRule="auto"/>
        <w:ind w:firstLine="851"/>
        <w:jc w:val="both"/>
        <w:rPr>
          <w:rFonts w:ascii="Times New Roman" w:hAnsi="Times New Roman" w:cs="Times New Roman"/>
          <w:iCs/>
          <w:sz w:val="28"/>
          <w:szCs w:val="28"/>
        </w:rPr>
      </w:pPr>
      <w:r w:rsidRPr="009C6BF4">
        <w:rPr>
          <w:rFonts w:ascii="Times New Roman" w:hAnsi="Times New Roman" w:cs="Times New Roman"/>
          <w:iCs/>
          <w:sz w:val="28"/>
          <w:szCs w:val="28"/>
        </w:rPr>
        <w:t xml:space="preserve">Токсины, выделяемые в воду микроскопическими водорослями, могут накапливаться в телах рыб и моллюсков (особенно двустворчатых — устриц и мидий). Если количество токсинов превышает норму, вода и ее обитатели становятся чрезвычайно опасными для здоровья и жизни людей. Попадая в организм с зараженными морепродуктами, токсины способны вызывать серьезные отравления. Именно с этим связаны смертельные случаи, которые каждый год регистрируются в мире. ВЦП не только представляют опасность для здоровья людей, но и снижает продуктивность хозяйств </w:t>
      </w:r>
      <w:proofErr w:type="spellStart"/>
      <w:r w:rsidRPr="009C6BF4">
        <w:rPr>
          <w:rFonts w:ascii="Times New Roman" w:hAnsi="Times New Roman" w:cs="Times New Roman"/>
          <w:iCs/>
          <w:sz w:val="28"/>
          <w:szCs w:val="28"/>
        </w:rPr>
        <w:t>марикультуры</w:t>
      </w:r>
      <w:proofErr w:type="spellEnd"/>
      <w:r w:rsidRPr="009C6BF4">
        <w:rPr>
          <w:rFonts w:ascii="Times New Roman" w:hAnsi="Times New Roman" w:cs="Times New Roman"/>
          <w:iCs/>
          <w:sz w:val="28"/>
          <w:szCs w:val="28"/>
        </w:rPr>
        <w:t xml:space="preserve">, наносит значительный ущерб туризму и рекреационным системам. Не только </w:t>
      </w:r>
      <w:r w:rsidRPr="009C6BF4">
        <w:rPr>
          <w:rFonts w:ascii="Times New Roman" w:hAnsi="Times New Roman" w:cs="Times New Roman"/>
          <w:iCs/>
          <w:sz w:val="28"/>
          <w:szCs w:val="28"/>
        </w:rPr>
        <w:lastRenderedPageBreak/>
        <w:t>человек страдает от «красных приливов». Есть точка зрения, что причиной того, что киты выбрасываются на берег или гибнут дельфины, являются токсины, выделяемые этими водорослями. И киты, и дельфины под действием этих ядов могут терять ориентацию в пространстве.</w:t>
      </w:r>
    </w:p>
    <w:p w:rsidR="001A25AA" w:rsidRPr="009C6BF4" w:rsidRDefault="001A25AA" w:rsidP="009C6BF4">
      <w:pPr>
        <w:spacing w:after="0" w:line="240" w:lineRule="auto"/>
        <w:ind w:firstLine="851"/>
        <w:jc w:val="both"/>
        <w:rPr>
          <w:rFonts w:ascii="Times New Roman" w:hAnsi="Times New Roman" w:cs="Times New Roman"/>
          <w:iCs/>
          <w:sz w:val="28"/>
          <w:szCs w:val="28"/>
        </w:rPr>
      </w:pPr>
      <w:r w:rsidRPr="009C6BF4">
        <w:rPr>
          <w:rFonts w:ascii="Times New Roman" w:hAnsi="Times New Roman" w:cs="Times New Roman"/>
          <w:iCs/>
          <w:sz w:val="28"/>
          <w:szCs w:val="28"/>
        </w:rPr>
        <w:t xml:space="preserve">Ранее токсины были известны только для </w:t>
      </w:r>
      <w:proofErr w:type="spellStart"/>
      <w:r w:rsidRPr="009C6BF4">
        <w:rPr>
          <w:rFonts w:ascii="Times New Roman" w:hAnsi="Times New Roman" w:cs="Times New Roman"/>
          <w:iCs/>
          <w:sz w:val="28"/>
          <w:szCs w:val="28"/>
        </w:rPr>
        <w:t>динофитовых</w:t>
      </w:r>
      <w:proofErr w:type="spellEnd"/>
      <w:r w:rsidRPr="009C6BF4">
        <w:rPr>
          <w:rFonts w:ascii="Times New Roman" w:hAnsi="Times New Roman" w:cs="Times New Roman"/>
          <w:iCs/>
          <w:sz w:val="28"/>
          <w:szCs w:val="28"/>
        </w:rPr>
        <w:t xml:space="preserve"> водорослей. </w:t>
      </w:r>
      <w:proofErr w:type="spellStart"/>
      <w:r w:rsidRPr="009C6BF4">
        <w:rPr>
          <w:rFonts w:ascii="Times New Roman" w:hAnsi="Times New Roman" w:cs="Times New Roman"/>
          <w:iCs/>
          <w:sz w:val="28"/>
          <w:szCs w:val="28"/>
        </w:rPr>
        <w:t>Однаков</w:t>
      </w:r>
      <w:proofErr w:type="spellEnd"/>
      <w:r w:rsidRPr="009C6BF4">
        <w:rPr>
          <w:rFonts w:ascii="Times New Roman" w:hAnsi="Times New Roman" w:cs="Times New Roman"/>
          <w:iCs/>
          <w:sz w:val="28"/>
          <w:szCs w:val="28"/>
        </w:rPr>
        <w:t xml:space="preserve">, в 1987 году в Канаде произошло массовое отравление людей мидиями, содержащими </w:t>
      </w:r>
      <w:proofErr w:type="spellStart"/>
      <w:r w:rsidRPr="009C6BF4">
        <w:rPr>
          <w:rFonts w:ascii="Times New Roman" w:hAnsi="Times New Roman" w:cs="Times New Roman"/>
          <w:iCs/>
          <w:sz w:val="28"/>
          <w:szCs w:val="28"/>
        </w:rPr>
        <w:t>домоевую</w:t>
      </w:r>
      <w:proofErr w:type="spellEnd"/>
      <w:r w:rsidRPr="009C6BF4">
        <w:rPr>
          <w:rFonts w:ascii="Times New Roman" w:hAnsi="Times New Roman" w:cs="Times New Roman"/>
          <w:iCs/>
          <w:sz w:val="28"/>
          <w:szCs w:val="28"/>
        </w:rPr>
        <w:t xml:space="preserve"> кислоту. Всего пострадало более 100 человек, из которых трое умерли. Установили, что мидии потребляли диатомовые водоросли из рода </w:t>
      </w:r>
      <w:proofErr w:type="spellStart"/>
      <w:r w:rsidRPr="009C6BF4">
        <w:rPr>
          <w:rFonts w:ascii="Times New Roman" w:hAnsi="Times New Roman" w:cs="Times New Roman"/>
          <w:i/>
          <w:iCs/>
          <w:sz w:val="28"/>
          <w:szCs w:val="28"/>
        </w:rPr>
        <w:t>Pseudo-nitzschia</w:t>
      </w:r>
      <w:proofErr w:type="spellEnd"/>
      <w:r w:rsidRPr="009C6BF4">
        <w:rPr>
          <w:rFonts w:ascii="Times New Roman" w:hAnsi="Times New Roman" w:cs="Times New Roman"/>
          <w:iCs/>
          <w:sz w:val="28"/>
          <w:szCs w:val="28"/>
        </w:rPr>
        <w:t xml:space="preserve">, после эти водоросли стали пристально изучать. Мидии, как и многие другие морские организмы, накапливают </w:t>
      </w:r>
      <w:proofErr w:type="spellStart"/>
      <w:r w:rsidRPr="009C6BF4">
        <w:rPr>
          <w:rFonts w:ascii="Times New Roman" w:hAnsi="Times New Roman" w:cs="Times New Roman"/>
          <w:iCs/>
          <w:sz w:val="28"/>
          <w:szCs w:val="28"/>
        </w:rPr>
        <w:t>нейротоксин</w:t>
      </w:r>
      <w:proofErr w:type="spellEnd"/>
      <w:r w:rsidRPr="009C6BF4">
        <w:rPr>
          <w:rFonts w:ascii="Times New Roman" w:hAnsi="Times New Roman" w:cs="Times New Roman"/>
          <w:iCs/>
          <w:sz w:val="28"/>
          <w:szCs w:val="28"/>
        </w:rPr>
        <w:t xml:space="preserve"> и передают его далее по пищевой цепи, в том числе человеку. В СМИ ядовитое вещество за свои специфические свойства получило название «кислота зомби».</w:t>
      </w:r>
    </w:p>
    <w:p w:rsidR="001A25AA" w:rsidRPr="009C6BF4" w:rsidRDefault="001A25AA" w:rsidP="009C6BF4">
      <w:pPr>
        <w:spacing w:after="0" w:line="240" w:lineRule="auto"/>
        <w:ind w:firstLine="851"/>
        <w:jc w:val="both"/>
        <w:rPr>
          <w:rFonts w:ascii="Times New Roman" w:hAnsi="Times New Roman" w:cs="Times New Roman"/>
          <w:iCs/>
          <w:sz w:val="28"/>
          <w:szCs w:val="28"/>
        </w:rPr>
      </w:pPr>
      <w:r w:rsidRPr="009C6BF4">
        <w:rPr>
          <w:rFonts w:ascii="Times New Roman" w:hAnsi="Times New Roman" w:cs="Times New Roman"/>
          <w:iCs/>
          <w:sz w:val="28"/>
          <w:szCs w:val="28"/>
        </w:rPr>
        <w:t>Все токсичные виды теплолюбивы и в связи с климатическими изменениями и потеплением их численность может увеличиваться, как это происходит сейчас в дальневосточных морях. В Приморском крае санитарными нормами установлены пороговые величины концентраций клеток в воде для 13 видов потенциально токсичных микроводорослей, оказывающих негативное воздействие на моллюск</w:t>
      </w:r>
      <w:r w:rsidR="00694B36" w:rsidRPr="009C6BF4">
        <w:rPr>
          <w:rFonts w:ascii="Times New Roman" w:hAnsi="Times New Roman" w:cs="Times New Roman"/>
          <w:iCs/>
          <w:sz w:val="28"/>
          <w:szCs w:val="28"/>
        </w:rPr>
        <w:t>ов</w:t>
      </w:r>
      <w:r w:rsidRPr="009C6BF4">
        <w:rPr>
          <w:rFonts w:ascii="Times New Roman" w:hAnsi="Times New Roman" w:cs="Times New Roman"/>
          <w:iCs/>
          <w:sz w:val="28"/>
          <w:szCs w:val="28"/>
        </w:rPr>
        <w:t xml:space="preserve"> [</w:t>
      </w:r>
      <w:proofErr w:type="spellStart"/>
      <w:r w:rsidRPr="009C6BF4">
        <w:rPr>
          <w:rFonts w:ascii="Times New Roman" w:hAnsi="Times New Roman" w:cs="Times New Roman"/>
          <w:iCs/>
          <w:sz w:val="28"/>
          <w:szCs w:val="28"/>
        </w:rPr>
        <w:t>Orlova</w:t>
      </w:r>
      <w:proofErr w:type="spellEnd"/>
      <w:r w:rsidRPr="009C6BF4">
        <w:rPr>
          <w:rFonts w:ascii="Times New Roman" w:hAnsi="Times New Roman" w:cs="Times New Roman"/>
          <w:iCs/>
          <w:sz w:val="28"/>
          <w:szCs w:val="28"/>
        </w:rPr>
        <w:t>, 2011], эти концентрации мы привели в таблице 3.1.</w:t>
      </w:r>
    </w:p>
    <w:p w:rsidR="00A17B30" w:rsidRPr="009C6BF4" w:rsidRDefault="008B3755"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 xml:space="preserve">Ранее существовало мнение, что в Чёрном море токсичные МВ отсутствуют или они не обладают токсичностью. Однако в культурах черноморского клона диатомовой водоросли </w:t>
      </w:r>
      <w:proofErr w:type="spellStart"/>
      <w:r w:rsidRPr="009C6BF4">
        <w:rPr>
          <w:rFonts w:ascii="Times New Roman" w:hAnsi="Times New Roman" w:cs="Times New Roman"/>
          <w:i/>
          <w:iCs/>
          <w:sz w:val="28"/>
          <w:szCs w:val="28"/>
        </w:rPr>
        <w:t>Pseudo-nitzschia</w:t>
      </w:r>
      <w:proofErr w:type="spellEnd"/>
      <w:r w:rsidRPr="009C6BF4">
        <w:rPr>
          <w:rFonts w:ascii="Times New Roman" w:hAnsi="Times New Roman" w:cs="Times New Roman"/>
          <w:i/>
          <w:iCs/>
          <w:sz w:val="28"/>
          <w:szCs w:val="28"/>
        </w:rPr>
        <w:t xml:space="preserve"> </w:t>
      </w:r>
      <w:proofErr w:type="spellStart"/>
      <w:r w:rsidRPr="009C6BF4">
        <w:rPr>
          <w:rFonts w:ascii="Times New Roman" w:hAnsi="Times New Roman" w:cs="Times New Roman"/>
          <w:i/>
          <w:iCs/>
          <w:sz w:val="28"/>
          <w:szCs w:val="28"/>
        </w:rPr>
        <w:t>calliantha</w:t>
      </w:r>
      <w:proofErr w:type="spellEnd"/>
      <w:r w:rsidRPr="009C6BF4">
        <w:rPr>
          <w:rFonts w:ascii="Times New Roman" w:hAnsi="Times New Roman" w:cs="Times New Roman"/>
          <w:iCs/>
          <w:sz w:val="28"/>
          <w:szCs w:val="28"/>
        </w:rPr>
        <w:t xml:space="preserve"> из крымских вод близ Севастополя впервые была выделена </w:t>
      </w:r>
      <w:proofErr w:type="spellStart"/>
      <w:r w:rsidRPr="009C6BF4">
        <w:rPr>
          <w:rFonts w:ascii="Times New Roman" w:hAnsi="Times New Roman" w:cs="Times New Roman"/>
          <w:iCs/>
          <w:sz w:val="28"/>
          <w:szCs w:val="28"/>
        </w:rPr>
        <w:t>домоевая</w:t>
      </w:r>
      <w:proofErr w:type="spellEnd"/>
      <w:r w:rsidRPr="009C6BF4">
        <w:rPr>
          <w:rFonts w:ascii="Times New Roman" w:hAnsi="Times New Roman" w:cs="Times New Roman"/>
          <w:iCs/>
          <w:sz w:val="28"/>
          <w:szCs w:val="28"/>
        </w:rPr>
        <w:t xml:space="preserve"> кислота, концентрация которой варьировала от 0,08 до 1,3 </w:t>
      </w:r>
      <w:proofErr w:type="spellStart"/>
      <w:r w:rsidRPr="009C6BF4">
        <w:rPr>
          <w:rFonts w:ascii="Times New Roman" w:hAnsi="Times New Roman" w:cs="Times New Roman"/>
          <w:iCs/>
          <w:sz w:val="28"/>
          <w:szCs w:val="28"/>
        </w:rPr>
        <w:t>пг</w:t>
      </w:r>
      <w:proofErr w:type="spellEnd"/>
      <w:r w:rsidRPr="009C6BF4">
        <w:rPr>
          <w:rFonts w:ascii="Times New Roman" w:hAnsi="Times New Roman" w:cs="Times New Roman"/>
          <w:iCs/>
          <w:sz w:val="28"/>
          <w:szCs w:val="28"/>
        </w:rPr>
        <w:t>/</w:t>
      </w:r>
      <w:proofErr w:type="spellStart"/>
      <w:r w:rsidRPr="009C6BF4">
        <w:rPr>
          <w:rFonts w:ascii="Times New Roman" w:hAnsi="Times New Roman" w:cs="Times New Roman"/>
          <w:iCs/>
          <w:sz w:val="28"/>
          <w:szCs w:val="28"/>
        </w:rPr>
        <w:t>кл</w:t>
      </w:r>
      <w:proofErr w:type="spellEnd"/>
      <w:r w:rsidRPr="009C6BF4">
        <w:rPr>
          <w:rFonts w:ascii="Times New Roman" w:hAnsi="Times New Roman" w:cs="Times New Roman"/>
          <w:iCs/>
          <w:sz w:val="28"/>
          <w:szCs w:val="28"/>
        </w:rPr>
        <w:t>. [</w:t>
      </w:r>
      <w:proofErr w:type="spellStart"/>
      <w:r w:rsidRPr="009C6BF4">
        <w:rPr>
          <w:rFonts w:ascii="Times New Roman" w:hAnsi="Times New Roman" w:cs="Times New Roman"/>
          <w:iCs/>
          <w:sz w:val="28"/>
          <w:szCs w:val="28"/>
        </w:rPr>
        <w:t>Besiktepe</w:t>
      </w:r>
      <w:proofErr w:type="spellEnd"/>
      <w:r w:rsidRPr="009C6BF4">
        <w:rPr>
          <w:rFonts w:ascii="Times New Roman" w:hAnsi="Times New Roman" w:cs="Times New Roman"/>
          <w:iCs/>
          <w:sz w:val="28"/>
          <w:szCs w:val="28"/>
        </w:rPr>
        <w:t xml:space="preserve"> </w:t>
      </w:r>
      <w:r w:rsidRPr="009C6BF4">
        <w:rPr>
          <w:rFonts w:ascii="Times New Roman" w:hAnsi="Times New Roman" w:cs="Times New Roman"/>
          <w:iCs/>
          <w:sz w:val="28"/>
          <w:szCs w:val="28"/>
          <w:lang w:val="en-US"/>
        </w:rPr>
        <w:t>et</w:t>
      </w:r>
      <w:r w:rsidRPr="009C6BF4">
        <w:rPr>
          <w:rFonts w:ascii="Times New Roman" w:hAnsi="Times New Roman" w:cs="Times New Roman"/>
          <w:iCs/>
          <w:sz w:val="28"/>
          <w:szCs w:val="28"/>
        </w:rPr>
        <w:t xml:space="preserve"> </w:t>
      </w:r>
      <w:r w:rsidRPr="009C6BF4">
        <w:rPr>
          <w:rFonts w:ascii="Times New Roman" w:hAnsi="Times New Roman" w:cs="Times New Roman"/>
          <w:iCs/>
          <w:sz w:val="28"/>
          <w:szCs w:val="28"/>
          <w:lang w:val="en-US"/>
        </w:rPr>
        <w:t>al</w:t>
      </w:r>
      <w:r w:rsidRPr="009C6BF4">
        <w:rPr>
          <w:rFonts w:ascii="Times New Roman" w:hAnsi="Times New Roman" w:cs="Times New Roman"/>
          <w:iCs/>
          <w:sz w:val="28"/>
          <w:szCs w:val="28"/>
        </w:rPr>
        <w:t xml:space="preserve">., 2008]. В наших исследованиях этот вид встречался в акваториях размещения </w:t>
      </w:r>
      <w:proofErr w:type="spellStart"/>
      <w:r w:rsidRPr="009C6BF4">
        <w:rPr>
          <w:rFonts w:ascii="Times New Roman" w:hAnsi="Times New Roman" w:cs="Times New Roman"/>
          <w:iCs/>
          <w:sz w:val="28"/>
          <w:szCs w:val="28"/>
        </w:rPr>
        <w:t>марихозяйств</w:t>
      </w:r>
      <w:proofErr w:type="spellEnd"/>
      <w:r w:rsidRPr="009C6BF4">
        <w:rPr>
          <w:rFonts w:ascii="Times New Roman" w:hAnsi="Times New Roman" w:cs="Times New Roman"/>
          <w:iCs/>
          <w:sz w:val="28"/>
          <w:szCs w:val="28"/>
        </w:rPr>
        <w:t xml:space="preserve"> (рисунки 3.1, 3.2).</w:t>
      </w:r>
    </w:p>
    <w:p w:rsidR="008B3755" w:rsidRPr="009C6BF4" w:rsidRDefault="008B3755" w:rsidP="009C6BF4">
      <w:pPr>
        <w:spacing w:after="0" w:line="240" w:lineRule="auto"/>
        <w:ind w:firstLine="709"/>
        <w:jc w:val="both"/>
        <w:rPr>
          <w:rFonts w:ascii="Times New Roman" w:hAnsi="Times New Roman" w:cs="Times New Roman"/>
          <w:iCs/>
          <w:sz w:val="28"/>
          <w:szCs w:val="28"/>
        </w:rPr>
      </w:pPr>
      <w:proofErr w:type="gramStart"/>
      <w:r w:rsidRPr="009C6BF4">
        <w:rPr>
          <w:rFonts w:ascii="Times New Roman" w:hAnsi="Times New Roman" w:cs="Times New Roman"/>
          <w:iCs/>
          <w:sz w:val="28"/>
          <w:szCs w:val="28"/>
        </w:rPr>
        <w:t>Наиболее распростран</w:t>
      </w:r>
      <w:r w:rsidR="004C79C8" w:rsidRPr="009C6BF4">
        <w:rPr>
          <w:rFonts w:ascii="Times New Roman" w:hAnsi="Times New Roman" w:cs="Times New Roman"/>
          <w:iCs/>
          <w:sz w:val="28"/>
          <w:szCs w:val="28"/>
        </w:rPr>
        <w:t>ё</w:t>
      </w:r>
      <w:r w:rsidRPr="009C6BF4">
        <w:rPr>
          <w:rFonts w:ascii="Times New Roman" w:hAnsi="Times New Roman" w:cs="Times New Roman"/>
          <w:iCs/>
          <w:sz w:val="28"/>
          <w:szCs w:val="28"/>
        </w:rPr>
        <w:t>нными и особо токсичными в южных морях</w:t>
      </w:r>
      <w:r w:rsidR="00745F8F" w:rsidRPr="009C6BF4">
        <w:rPr>
          <w:rFonts w:ascii="Times New Roman" w:hAnsi="Times New Roman" w:cs="Times New Roman"/>
          <w:iCs/>
          <w:sz w:val="28"/>
          <w:szCs w:val="28"/>
        </w:rPr>
        <w:t>, включая Черное море,</w:t>
      </w:r>
      <w:r w:rsidRPr="009C6BF4">
        <w:rPr>
          <w:rFonts w:ascii="Times New Roman" w:hAnsi="Times New Roman" w:cs="Times New Roman"/>
          <w:iCs/>
          <w:sz w:val="28"/>
          <w:szCs w:val="28"/>
        </w:rPr>
        <w:t xml:space="preserve"> являются</w:t>
      </w:r>
      <w:r w:rsidR="00745F8F" w:rsidRPr="009C6BF4">
        <w:rPr>
          <w:rFonts w:ascii="Times New Roman" w:hAnsi="Times New Roman" w:cs="Times New Roman"/>
          <w:iCs/>
          <w:sz w:val="28"/>
          <w:szCs w:val="28"/>
        </w:rPr>
        <w:t xml:space="preserve"> </w:t>
      </w:r>
      <w:proofErr w:type="spellStart"/>
      <w:r w:rsidRPr="009C6BF4">
        <w:rPr>
          <w:rFonts w:ascii="Times New Roman" w:hAnsi="Times New Roman" w:cs="Times New Roman"/>
          <w:iCs/>
          <w:sz w:val="28"/>
          <w:szCs w:val="28"/>
        </w:rPr>
        <w:t>динофитовые</w:t>
      </w:r>
      <w:proofErr w:type="spellEnd"/>
      <w:r w:rsidRPr="009C6BF4">
        <w:rPr>
          <w:rFonts w:ascii="Times New Roman" w:hAnsi="Times New Roman" w:cs="Times New Roman"/>
          <w:iCs/>
          <w:sz w:val="28"/>
          <w:szCs w:val="28"/>
        </w:rPr>
        <w:t xml:space="preserve"> рода </w:t>
      </w:r>
      <w:proofErr w:type="spellStart"/>
      <w:r w:rsidRPr="009C6BF4">
        <w:rPr>
          <w:rFonts w:ascii="Times New Roman" w:hAnsi="Times New Roman" w:cs="Times New Roman"/>
          <w:i/>
          <w:iCs/>
          <w:sz w:val="28"/>
          <w:szCs w:val="28"/>
        </w:rPr>
        <w:t>Prorocentrum</w:t>
      </w:r>
      <w:proofErr w:type="spellEnd"/>
      <w:r w:rsidRPr="009C6BF4">
        <w:rPr>
          <w:rFonts w:ascii="Times New Roman" w:hAnsi="Times New Roman" w:cs="Times New Roman"/>
          <w:iCs/>
          <w:sz w:val="28"/>
          <w:szCs w:val="28"/>
        </w:rPr>
        <w:t xml:space="preserve"> (</w:t>
      </w:r>
      <w:r w:rsidRPr="009C6BF4">
        <w:rPr>
          <w:rFonts w:ascii="Times New Roman" w:hAnsi="Times New Roman" w:cs="Times New Roman"/>
          <w:i/>
          <w:iCs/>
          <w:sz w:val="28"/>
          <w:szCs w:val="28"/>
        </w:rPr>
        <w:t xml:space="preserve">P. </w:t>
      </w:r>
      <w:proofErr w:type="spellStart"/>
      <w:r w:rsidRPr="009C6BF4">
        <w:rPr>
          <w:rFonts w:ascii="Times New Roman" w:hAnsi="Times New Roman" w:cs="Times New Roman"/>
          <w:i/>
          <w:iCs/>
          <w:sz w:val="28"/>
          <w:szCs w:val="28"/>
        </w:rPr>
        <w:t>balticum</w:t>
      </w:r>
      <w:proofErr w:type="spellEnd"/>
      <w:r w:rsidRPr="009C6BF4">
        <w:rPr>
          <w:rFonts w:ascii="Times New Roman" w:hAnsi="Times New Roman" w:cs="Times New Roman"/>
          <w:i/>
          <w:iCs/>
          <w:sz w:val="28"/>
          <w:szCs w:val="28"/>
        </w:rPr>
        <w:t xml:space="preserve">, P. </w:t>
      </w:r>
      <w:proofErr w:type="spellStart"/>
      <w:r w:rsidRPr="009C6BF4">
        <w:rPr>
          <w:rFonts w:ascii="Times New Roman" w:hAnsi="Times New Roman" w:cs="Times New Roman"/>
          <w:i/>
          <w:iCs/>
          <w:sz w:val="28"/>
          <w:szCs w:val="28"/>
        </w:rPr>
        <w:t>lima</w:t>
      </w:r>
      <w:proofErr w:type="spellEnd"/>
      <w:r w:rsidRPr="009C6BF4">
        <w:rPr>
          <w:rFonts w:ascii="Times New Roman" w:hAnsi="Times New Roman" w:cs="Times New Roman"/>
          <w:i/>
          <w:iCs/>
          <w:sz w:val="28"/>
          <w:szCs w:val="28"/>
        </w:rPr>
        <w:t xml:space="preserve">, P. </w:t>
      </w:r>
      <w:proofErr w:type="spellStart"/>
      <w:r w:rsidRPr="009C6BF4">
        <w:rPr>
          <w:rFonts w:ascii="Times New Roman" w:hAnsi="Times New Roman" w:cs="Times New Roman"/>
          <w:i/>
          <w:iCs/>
          <w:sz w:val="28"/>
          <w:szCs w:val="28"/>
        </w:rPr>
        <w:t>micans</w:t>
      </w:r>
      <w:proofErr w:type="spellEnd"/>
      <w:r w:rsidRPr="009C6BF4">
        <w:rPr>
          <w:rFonts w:ascii="Times New Roman" w:hAnsi="Times New Roman" w:cs="Times New Roman"/>
          <w:i/>
          <w:iCs/>
          <w:sz w:val="28"/>
          <w:szCs w:val="28"/>
        </w:rPr>
        <w:t xml:space="preserve">, P. </w:t>
      </w:r>
      <w:proofErr w:type="spellStart"/>
      <w:r w:rsidR="00745F8F" w:rsidRPr="009C6BF4">
        <w:rPr>
          <w:rFonts w:ascii="Times New Roman" w:hAnsi="Times New Roman" w:cs="Times New Roman"/>
          <w:i/>
          <w:iCs/>
          <w:sz w:val="28"/>
          <w:szCs w:val="28"/>
          <w:lang w:val="en-US"/>
        </w:rPr>
        <w:t>cordatum</w:t>
      </w:r>
      <w:proofErr w:type="spellEnd"/>
      <w:r w:rsidRPr="009C6BF4">
        <w:rPr>
          <w:rFonts w:ascii="Times New Roman" w:hAnsi="Times New Roman" w:cs="Times New Roman"/>
          <w:iCs/>
          <w:sz w:val="28"/>
          <w:szCs w:val="28"/>
        </w:rPr>
        <w:t xml:space="preserve">), </w:t>
      </w:r>
      <w:r w:rsidR="00745F8F" w:rsidRPr="009C6BF4">
        <w:rPr>
          <w:rFonts w:ascii="Times New Roman" w:hAnsi="Times New Roman" w:cs="Times New Roman"/>
          <w:iCs/>
          <w:sz w:val="28"/>
          <w:szCs w:val="28"/>
        </w:rPr>
        <w:t>продуцирующие</w:t>
      </w:r>
      <w:r w:rsidRPr="009C6BF4">
        <w:rPr>
          <w:rFonts w:ascii="Times New Roman" w:hAnsi="Times New Roman" w:cs="Times New Roman"/>
          <w:iCs/>
          <w:sz w:val="28"/>
          <w:szCs w:val="28"/>
        </w:rPr>
        <w:t xml:space="preserve"> </w:t>
      </w:r>
      <w:proofErr w:type="spellStart"/>
      <w:r w:rsidR="00745F8F" w:rsidRPr="009C6BF4">
        <w:rPr>
          <w:rFonts w:ascii="Times New Roman" w:hAnsi="Times New Roman" w:cs="Times New Roman"/>
          <w:iCs/>
          <w:sz w:val="28"/>
          <w:szCs w:val="28"/>
        </w:rPr>
        <w:t>о</w:t>
      </w:r>
      <w:r w:rsidRPr="009C6BF4">
        <w:rPr>
          <w:rFonts w:ascii="Times New Roman" w:hAnsi="Times New Roman" w:cs="Times New Roman"/>
          <w:iCs/>
          <w:sz w:val="28"/>
          <w:szCs w:val="28"/>
        </w:rPr>
        <w:t>кадаев</w:t>
      </w:r>
      <w:r w:rsidR="00745F8F" w:rsidRPr="009C6BF4">
        <w:rPr>
          <w:rFonts w:ascii="Times New Roman" w:hAnsi="Times New Roman" w:cs="Times New Roman"/>
          <w:iCs/>
          <w:sz w:val="28"/>
          <w:szCs w:val="28"/>
        </w:rPr>
        <w:t>ую</w:t>
      </w:r>
      <w:proofErr w:type="spellEnd"/>
      <w:r w:rsidRPr="009C6BF4">
        <w:rPr>
          <w:rFonts w:ascii="Times New Roman" w:hAnsi="Times New Roman" w:cs="Times New Roman"/>
          <w:iCs/>
          <w:sz w:val="28"/>
          <w:szCs w:val="28"/>
        </w:rPr>
        <w:t xml:space="preserve"> кислот</w:t>
      </w:r>
      <w:r w:rsidR="00745F8F" w:rsidRPr="009C6BF4">
        <w:rPr>
          <w:rFonts w:ascii="Times New Roman" w:hAnsi="Times New Roman" w:cs="Times New Roman"/>
          <w:iCs/>
          <w:sz w:val="28"/>
          <w:szCs w:val="28"/>
        </w:rPr>
        <w:t>у</w:t>
      </w:r>
      <w:r w:rsidRPr="009C6BF4">
        <w:rPr>
          <w:rFonts w:ascii="Times New Roman" w:hAnsi="Times New Roman" w:cs="Times New Roman"/>
          <w:iCs/>
          <w:sz w:val="28"/>
          <w:szCs w:val="28"/>
        </w:rPr>
        <w:t xml:space="preserve">, который вызывает у человека </w:t>
      </w:r>
      <w:proofErr w:type="spellStart"/>
      <w:r w:rsidRPr="009C6BF4">
        <w:rPr>
          <w:rFonts w:ascii="Times New Roman" w:hAnsi="Times New Roman" w:cs="Times New Roman"/>
          <w:iCs/>
          <w:sz w:val="28"/>
          <w:szCs w:val="28"/>
        </w:rPr>
        <w:t>диаретическое</w:t>
      </w:r>
      <w:proofErr w:type="spellEnd"/>
      <w:r w:rsidRPr="009C6BF4">
        <w:rPr>
          <w:rFonts w:ascii="Times New Roman" w:hAnsi="Times New Roman" w:cs="Times New Roman"/>
          <w:iCs/>
          <w:sz w:val="28"/>
          <w:szCs w:val="28"/>
        </w:rPr>
        <w:t xml:space="preserve"> моллюсковое и </w:t>
      </w:r>
      <w:proofErr w:type="spellStart"/>
      <w:r w:rsidRPr="009C6BF4">
        <w:rPr>
          <w:rFonts w:ascii="Times New Roman" w:hAnsi="Times New Roman" w:cs="Times New Roman"/>
          <w:iCs/>
          <w:sz w:val="28"/>
          <w:szCs w:val="28"/>
        </w:rPr>
        <w:t>сигуатерное</w:t>
      </w:r>
      <w:proofErr w:type="spellEnd"/>
      <w:r w:rsidRPr="009C6BF4">
        <w:rPr>
          <w:rFonts w:ascii="Times New Roman" w:hAnsi="Times New Roman" w:cs="Times New Roman"/>
          <w:iCs/>
          <w:sz w:val="28"/>
          <w:szCs w:val="28"/>
        </w:rPr>
        <w:t xml:space="preserve"> рыбное отравления [</w:t>
      </w:r>
      <w:r w:rsidR="00745F8F" w:rsidRPr="009C6BF4">
        <w:rPr>
          <w:rFonts w:ascii="Times New Roman" w:hAnsi="Times New Roman" w:cs="Times New Roman"/>
          <w:iCs/>
          <w:sz w:val="28"/>
          <w:szCs w:val="28"/>
          <w:lang w:val="en-US"/>
        </w:rPr>
        <w:t>GEOHAB</w:t>
      </w:r>
      <w:r w:rsidR="00745F8F" w:rsidRPr="009C6BF4">
        <w:rPr>
          <w:rFonts w:ascii="Times New Roman" w:hAnsi="Times New Roman" w:cs="Times New Roman"/>
          <w:iCs/>
          <w:sz w:val="28"/>
          <w:szCs w:val="28"/>
        </w:rPr>
        <w:t>, 2001].</w:t>
      </w:r>
      <w:proofErr w:type="gramEnd"/>
      <w:r w:rsidR="00745F8F" w:rsidRPr="009C6BF4">
        <w:rPr>
          <w:rFonts w:ascii="Times New Roman" w:hAnsi="Times New Roman" w:cs="Times New Roman"/>
          <w:iCs/>
          <w:sz w:val="28"/>
          <w:szCs w:val="28"/>
        </w:rPr>
        <w:t xml:space="preserve"> </w:t>
      </w:r>
      <w:r w:rsidR="004C79C8" w:rsidRPr="009C6BF4">
        <w:rPr>
          <w:rFonts w:ascii="Times New Roman" w:hAnsi="Times New Roman" w:cs="Times New Roman"/>
          <w:iCs/>
          <w:sz w:val="28"/>
          <w:szCs w:val="28"/>
        </w:rPr>
        <w:t xml:space="preserve">Все эти виды также встречались у берегов Севастополя. </w:t>
      </w:r>
    </w:p>
    <w:p w:rsidR="008B3755" w:rsidRPr="009C6BF4" w:rsidRDefault="00736DE0"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 xml:space="preserve">В России содержание </w:t>
      </w:r>
      <w:proofErr w:type="spellStart"/>
      <w:r w:rsidRPr="009C6BF4">
        <w:rPr>
          <w:rFonts w:ascii="Times New Roman" w:hAnsi="Times New Roman" w:cs="Times New Roman"/>
          <w:iCs/>
          <w:sz w:val="28"/>
          <w:szCs w:val="28"/>
        </w:rPr>
        <w:t>домоевой</w:t>
      </w:r>
      <w:proofErr w:type="spellEnd"/>
      <w:r w:rsidRPr="009C6BF4">
        <w:rPr>
          <w:rFonts w:ascii="Times New Roman" w:hAnsi="Times New Roman" w:cs="Times New Roman"/>
          <w:iCs/>
          <w:sz w:val="28"/>
          <w:szCs w:val="28"/>
        </w:rPr>
        <w:t xml:space="preserve"> кислоты (ДК) регламентируется СанПиН 2.3.2.2401-08 “Гигиенические требования безопасности и пищевой ценности пищевых продуктов” (</w:t>
      </w:r>
      <w:hyperlink r:id="rId41" w:history="1">
        <w:r w:rsidRPr="009C6BF4">
          <w:rPr>
            <w:rStyle w:val="ab"/>
            <w:rFonts w:ascii="Times New Roman" w:hAnsi="Times New Roman" w:cs="Times New Roman"/>
            <w:iCs/>
            <w:sz w:val="28"/>
            <w:szCs w:val="28"/>
          </w:rPr>
          <w:t>http://docs.cntd.ru/document/902112577</w:t>
        </w:r>
      </w:hyperlink>
      <w:r w:rsidRPr="009C6BF4">
        <w:rPr>
          <w:rFonts w:ascii="Times New Roman" w:hAnsi="Times New Roman" w:cs="Times New Roman"/>
          <w:iCs/>
          <w:sz w:val="28"/>
          <w:szCs w:val="28"/>
        </w:rPr>
        <w:t>), в которых указан предельный уровень содержания кислоты в моллюсках (20 мг/кг). В полуфабрикатах, изготовленных из рыбы и нерыбных продуктов промысла, присутствие ДК не допускается.</w:t>
      </w:r>
    </w:p>
    <w:p w:rsidR="001A25AA" w:rsidRPr="009C6BF4" w:rsidRDefault="001A25AA"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 xml:space="preserve">Несмотря на то, что численность токсичных микроводорослей в нашей работе была невысокой, можно предположить, что при формировании интенсивных «цветений» </w:t>
      </w:r>
      <w:proofErr w:type="spellStart"/>
      <w:r w:rsidRPr="009C6BF4">
        <w:rPr>
          <w:rFonts w:ascii="Times New Roman" w:hAnsi="Times New Roman" w:cs="Times New Roman"/>
          <w:i/>
          <w:iCs/>
          <w:sz w:val="28"/>
          <w:szCs w:val="28"/>
        </w:rPr>
        <w:t>Pseudo-nitzschia</w:t>
      </w:r>
      <w:proofErr w:type="spellEnd"/>
      <w:r w:rsidRPr="009C6BF4">
        <w:rPr>
          <w:rFonts w:ascii="Times New Roman" w:hAnsi="Times New Roman" w:cs="Times New Roman"/>
          <w:iCs/>
          <w:sz w:val="28"/>
          <w:szCs w:val="28"/>
        </w:rPr>
        <w:t xml:space="preserve"> и других видов из таблицы 3.1, существует вероятность накопления ДК в моллюсках, культивируемых в </w:t>
      </w:r>
      <w:r w:rsidRPr="009C6BF4">
        <w:rPr>
          <w:rFonts w:ascii="Times New Roman" w:hAnsi="Times New Roman" w:cs="Times New Roman"/>
          <w:iCs/>
          <w:sz w:val="28"/>
          <w:szCs w:val="28"/>
        </w:rPr>
        <w:lastRenderedPageBreak/>
        <w:t>Черном море, до опасных для человека и животных значений. Необходимо отметить, что длительное хроническое воздействие даже низких концентраций ДК может быть причиной неврологических нарушений [</w:t>
      </w:r>
      <w:proofErr w:type="spellStart"/>
      <w:r w:rsidRPr="009C6BF4">
        <w:rPr>
          <w:rFonts w:ascii="Times New Roman" w:hAnsi="Times New Roman" w:cs="Times New Roman"/>
          <w:iCs/>
          <w:sz w:val="28"/>
          <w:szCs w:val="28"/>
        </w:rPr>
        <w:t>Lelong</w:t>
      </w:r>
      <w:proofErr w:type="spellEnd"/>
      <w:r w:rsidRPr="009C6BF4">
        <w:rPr>
          <w:rFonts w:ascii="Times New Roman" w:hAnsi="Times New Roman" w:cs="Times New Roman"/>
          <w:iCs/>
          <w:sz w:val="28"/>
          <w:szCs w:val="28"/>
        </w:rPr>
        <w:t xml:space="preserve"> </w:t>
      </w:r>
      <w:proofErr w:type="spellStart"/>
      <w:r w:rsidRPr="009C6BF4">
        <w:rPr>
          <w:rFonts w:ascii="Times New Roman" w:hAnsi="Times New Roman" w:cs="Times New Roman"/>
          <w:iCs/>
          <w:sz w:val="28"/>
          <w:szCs w:val="28"/>
        </w:rPr>
        <w:t>et</w:t>
      </w:r>
      <w:proofErr w:type="spellEnd"/>
      <w:r w:rsidRPr="009C6BF4">
        <w:rPr>
          <w:rFonts w:ascii="Times New Roman" w:hAnsi="Times New Roman" w:cs="Times New Roman"/>
          <w:iCs/>
          <w:sz w:val="28"/>
          <w:szCs w:val="28"/>
        </w:rPr>
        <w:t xml:space="preserve"> </w:t>
      </w:r>
      <w:proofErr w:type="spellStart"/>
      <w:r w:rsidRPr="009C6BF4">
        <w:rPr>
          <w:rFonts w:ascii="Times New Roman" w:hAnsi="Times New Roman" w:cs="Times New Roman"/>
          <w:iCs/>
          <w:sz w:val="28"/>
          <w:szCs w:val="28"/>
        </w:rPr>
        <w:t>al</w:t>
      </w:r>
      <w:proofErr w:type="spellEnd"/>
      <w:r w:rsidRPr="009C6BF4">
        <w:rPr>
          <w:rFonts w:ascii="Times New Roman" w:hAnsi="Times New Roman" w:cs="Times New Roman"/>
          <w:iCs/>
          <w:sz w:val="28"/>
          <w:szCs w:val="28"/>
        </w:rPr>
        <w:t xml:space="preserve">., 2012]. </w:t>
      </w:r>
    </w:p>
    <w:p w:rsidR="001A25AA" w:rsidRPr="009C6BF4" w:rsidRDefault="001A25AA"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 xml:space="preserve">Результаты нашей работы указывают на необходимость проведения круглогодичного мониторинга содержания </w:t>
      </w:r>
      <w:proofErr w:type="spellStart"/>
      <w:r w:rsidR="003803C8" w:rsidRPr="009C6BF4">
        <w:rPr>
          <w:rFonts w:ascii="Times New Roman" w:hAnsi="Times New Roman" w:cs="Times New Roman"/>
          <w:iCs/>
          <w:sz w:val="28"/>
          <w:szCs w:val="28"/>
        </w:rPr>
        <w:t>фит</w:t>
      </w:r>
      <w:r w:rsidRPr="009C6BF4">
        <w:rPr>
          <w:rFonts w:ascii="Times New Roman" w:hAnsi="Times New Roman" w:cs="Times New Roman"/>
          <w:iCs/>
          <w:sz w:val="28"/>
          <w:szCs w:val="28"/>
        </w:rPr>
        <w:t>отоксин</w:t>
      </w:r>
      <w:r w:rsidR="003803C8" w:rsidRPr="009C6BF4">
        <w:rPr>
          <w:rFonts w:ascii="Times New Roman" w:hAnsi="Times New Roman" w:cs="Times New Roman"/>
          <w:iCs/>
          <w:sz w:val="28"/>
          <w:szCs w:val="28"/>
        </w:rPr>
        <w:t>ов</w:t>
      </w:r>
      <w:proofErr w:type="spellEnd"/>
      <w:r w:rsidRPr="009C6BF4">
        <w:rPr>
          <w:rFonts w:ascii="Times New Roman" w:hAnsi="Times New Roman" w:cs="Times New Roman"/>
          <w:iCs/>
          <w:sz w:val="28"/>
          <w:szCs w:val="28"/>
        </w:rPr>
        <w:t xml:space="preserve"> в </w:t>
      </w:r>
      <w:r w:rsidR="003803C8" w:rsidRPr="009C6BF4">
        <w:rPr>
          <w:rFonts w:ascii="Times New Roman" w:hAnsi="Times New Roman" w:cs="Times New Roman"/>
          <w:iCs/>
          <w:sz w:val="28"/>
          <w:szCs w:val="28"/>
        </w:rPr>
        <w:t xml:space="preserve">культивируемых </w:t>
      </w:r>
      <w:r w:rsidRPr="009C6BF4">
        <w:rPr>
          <w:rFonts w:ascii="Times New Roman" w:hAnsi="Times New Roman" w:cs="Times New Roman"/>
          <w:iCs/>
          <w:sz w:val="28"/>
          <w:szCs w:val="28"/>
        </w:rPr>
        <w:t>двустворчатых моллюсках.</w:t>
      </w:r>
    </w:p>
    <w:p w:rsidR="003803C8" w:rsidRPr="009C6BF4" w:rsidRDefault="003803C8"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 xml:space="preserve">Также известно, что </w:t>
      </w:r>
      <w:proofErr w:type="spellStart"/>
      <w:r w:rsidRPr="009C6BF4">
        <w:rPr>
          <w:rFonts w:ascii="Times New Roman" w:hAnsi="Times New Roman" w:cs="Times New Roman"/>
          <w:iCs/>
          <w:sz w:val="28"/>
          <w:szCs w:val="28"/>
        </w:rPr>
        <w:t>фитотоксины</w:t>
      </w:r>
      <w:proofErr w:type="spellEnd"/>
      <w:r w:rsidRPr="009C6BF4">
        <w:rPr>
          <w:rFonts w:ascii="Times New Roman" w:hAnsi="Times New Roman" w:cs="Times New Roman"/>
          <w:iCs/>
          <w:sz w:val="28"/>
          <w:szCs w:val="28"/>
        </w:rPr>
        <w:t xml:space="preserve"> </w:t>
      </w:r>
      <w:proofErr w:type="spellStart"/>
      <w:r w:rsidRPr="009C6BF4">
        <w:rPr>
          <w:rFonts w:ascii="Times New Roman" w:hAnsi="Times New Roman" w:cs="Times New Roman"/>
          <w:iCs/>
          <w:sz w:val="28"/>
          <w:szCs w:val="28"/>
        </w:rPr>
        <w:t>динофизиса</w:t>
      </w:r>
      <w:proofErr w:type="spellEnd"/>
      <w:r w:rsidRPr="009C6BF4">
        <w:rPr>
          <w:rFonts w:ascii="Times New Roman" w:hAnsi="Times New Roman" w:cs="Times New Roman"/>
          <w:iCs/>
          <w:sz w:val="28"/>
          <w:szCs w:val="28"/>
        </w:rPr>
        <w:t xml:space="preserve"> входят состав корейского препарата «</w:t>
      </w:r>
      <w:proofErr w:type="spellStart"/>
      <w:r w:rsidRPr="009C6BF4">
        <w:rPr>
          <w:rFonts w:ascii="Times New Roman" w:hAnsi="Times New Roman" w:cs="Times New Roman"/>
          <w:iCs/>
          <w:sz w:val="28"/>
          <w:szCs w:val="28"/>
        </w:rPr>
        <w:t>Селсас</w:t>
      </w:r>
      <w:proofErr w:type="spellEnd"/>
      <w:r w:rsidRPr="009C6BF4">
        <w:rPr>
          <w:rFonts w:ascii="Times New Roman" w:hAnsi="Times New Roman" w:cs="Times New Roman"/>
          <w:iCs/>
          <w:sz w:val="28"/>
          <w:szCs w:val="28"/>
        </w:rPr>
        <w:t>», который в основном применяется для лечения пациентов с заболеваниями почек и мочевыводящих путей [</w:t>
      </w:r>
      <w:r w:rsidRPr="009C6BF4">
        <w:rPr>
          <w:rFonts w:ascii="Times New Roman" w:hAnsi="Times New Roman" w:cs="Times New Roman"/>
          <w:iCs/>
          <w:sz w:val="28"/>
          <w:szCs w:val="28"/>
          <w:lang w:val="en-US"/>
        </w:rPr>
        <w:t>Lee</w:t>
      </w:r>
      <w:r w:rsidRPr="009C6BF4">
        <w:rPr>
          <w:rFonts w:ascii="Times New Roman" w:hAnsi="Times New Roman" w:cs="Times New Roman"/>
          <w:iCs/>
          <w:sz w:val="28"/>
          <w:szCs w:val="28"/>
        </w:rPr>
        <w:t xml:space="preserve"> </w:t>
      </w:r>
      <w:r w:rsidRPr="009C6BF4">
        <w:rPr>
          <w:rFonts w:ascii="Times New Roman" w:hAnsi="Times New Roman" w:cs="Times New Roman"/>
          <w:iCs/>
          <w:sz w:val="28"/>
          <w:szCs w:val="28"/>
          <w:lang w:val="en-US"/>
        </w:rPr>
        <w:t>et</w:t>
      </w:r>
      <w:r w:rsidRPr="009C6BF4">
        <w:rPr>
          <w:rFonts w:ascii="Times New Roman" w:hAnsi="Times New Roman" w:cs="Times New Roman"/>
          <w:iCs/>
          <w:sz w:val="28"/>
          <w:szCs w:val="28"/>
        </w:rPr>
        <w:t xml:space="preserve"> </w:t>
      </w:r>
      <w:r w:rsidRPr="009C6BF4">
        <w:rPr>
          <w:rFonts w:ascii="Times New Roman" w:hAnsi="Times New Roman" w:cs="Times New Roman"/>
          <w:iCs/>
          <w:sz w:val="28"/>
          <w:szCs w:val="28"/>
          <w:lang w:val="en-US"/>
        </w:rPr>
        <w:t>al</w:t>
      </w:r>
      <w:r w:rsidRPr="009C6BF4">
        <w:rPr>
          <w:rFonts w:ascii="Times New Roman" w:hAnsi="Times New Roman" w:cs="Times New Roman"/>
          <w:iCs/>
          <w:sz w:val="28"/>
          <w:szCs w:val="28"/>
        </w:rPr>
        <w:t>., 2023]. То есть токсичные микроводоросли можно культивировать для получения веществ, которые можно использовать для производства лекарственных препаратов.</w:t>
      </w:r>
    </w:p>
    <w:p w:rsidR="008B3755" w:rsidRPr="009C6BF4" w:rsidRDefault="008B3755" w:rsidP="009C6BF4">
      <w:pPr>
        <w:spacing w:after="0" w:line="240" w:lineRule="auto"/>
        <w:ind w:firstLine="709"/>
        <w:jc w:val="both"/>
        <w:rPr>
          <w:rFonts w:ascii="Times New Roman" w:hAnsi="Times New Roman" w:cs="Times New Roman"/>
          <w:iCs/>
          <w:sz w:val="28"/>
          <w:szCs w:val="28"/>
        </w:rPr>
      </w:pPr>
    </w:p>
    <w:p w:rsidR="008B3755" w:rsidRPr="009C6BF4" w:rsidRDefault="008B3755" w:rsidP="009C6BF4">
      <w:pPr>
        <w:spacing w:after="0" w:line="240" w:lineRule="auto"/>
        <w:ind w:firstLine="709"/>
        <w:jc w:val="both"/>
        <w:rPr>
          <w:rFonts w:ascii="Times New Roman" w:hAnsi="Times New Roman" w:cs="Times New Roman"/>
          <w:iCs/>
          <w:sz w:val="28"/>
          <w:szCs w:val="28"/>
        </w:rPr>
        <w:sectPr w:rsidR="008B3755" w:rsidRPr="009C6BF4" w:rsidSect="009C7588">
          <w:pgSz w:w="11906" w:h="16838"/>
          <w:pgMar w:top="1134" w:right="850" w:bottom="1134" w:left="1701" w:header="708" w:footer="708" w:gutter="0"/>
          <w:cols w:space="708"/>
          <w:docGrid w:linePitch="360"/>
        </w:sectPr>
      </w:pPr>
    </w:p>
    <w:p w:rsidR="00A17B30" w:rsidRPr="009C6BF4" w:rsidRDefault="00A17B30" w:rsidP="009C6BF4">
      <w:pPr>
        <w:spacing w:after="0" w:line="240" w:lineRule="auto"/>
        <w:jc w:val="center"/>
        <w:rPr>
          <w:rFonts w:ascii="Times New Roman" w:hAnsi="Times New Roman" w:cs="Times New Roman"/>
          <w:iCs/>
          <w:sz w:val="28"/>
          <w:szCs w:val="28"/>
        </w:rPr>
      </w:pPr>
      <w:r w:rsidRPr="009C6BF4">
        <w:rPr>
          <w:rFonts w:ascii="Times New Roman" w:hAnsi="Times New Roman" w:cs="Times New Roman"/>
          <w:b/>
          <w:iCs/>
          <w:sz w:val="28"/>
          <w:szCs w:val="28"/>
        </w:rPr>
        <w:lastRenderedPageBreak/>
        <w:t>ВЫВОДЫ</w:t>
      </w:r>
    </w:p>
    <w:p w:rsidR="00A17B30" w:rsidRPr="009C6BF4" w:rsidRDefault="00A17B30" w:rsidP="009C6BF4">
      <w:pPr>
        <w:spacing w:after="0" w:line="240" w:lineRule="auto"/>
        <w:ind w:firstLine="709"/>
        <w:jc w:val="both"/>
        <w:rPr>
          <w:rFonts w:ascii="Times New Roman" w:hAnsi="Times New Roman" w:cs="Times New Roman"/>
          <w:iCs/>
          <w:sz w:val="28"/>
          <w:szCs w:val="28"/>
        </w:rPr>
      </w:pPr>
    </w:p>
    <w:p w:rsidR="00A17B30" w:rsidRPr="009C6BF4" w:rsidRDefault="00A17B30"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 xml:space="preserve">1. </w:t>
      </w:r>
      <w:r w:rsidR="00572972" w:rsidRPr="009C6BF4">
        <w:rPr>
          <w:rFonts w:ascii="Times New Roman" w:hAnsi="Times New Roman" w:cs="Times New Roman"/>
          <w:iCs/>
          <w:sz w:val="28"/>
          <w:szCs w:val="28"/>
        </w:rPr>
        <w:t>Исследование фитопланктона</w:t>
      </w:r>
      <w:r w:rsidR="002116C6" w:rsidRPr="009C6BF4">
        <w:rPr>
          <w:rFonts w:ascii="Times New Roman" w:hAnsi="Times New Roman" w:cs="Times New Roman"/>
          <w:iCs/>
          <w:sz w:val="28"/>
          <w:szCs w:val="28"/>
        </w:rPr>
        <w:t xml:space="preserve"> </w:t>
      </w:r>
      <w:r w:rsidR="00572972" w:rsidRPr="009C6BF4">
        <w:rPr>
          <w:rFonts w:ascii="Times New Roman" w:hAnsi="Times New Roman" w:cs="Times New Roman"/>
          <w:iCs/>
          <w:sz w:val="28"/>
          <w:szCs w:val="28"/>
        </w:rPr>
        <w:t xml:space="preserve">в прибрежных акваториях г. Севастополя, включая районы размещения морских ферм, в </w:t>
      </w:r>
      <w:r w:rsidR="002116C6" w:rsidRPr="009C6BF4">
        <w:rPr>
          <w:rFonts w:ascii="Times New Roman" w:hAnsi="Times New Roman" w:cs="Times New Roman"/>
          <w:iCs/>
          <w:sz w:val="28"/>
          <w:szCs w:val="28"/>
        </w:rPr>
        <w:t>2018-2022 гг.</w:t>
      </w:r>
      <w:r w:rsidRPr="009C6BF4">
        <w:rPr>
          <w:rFonts w:ascii="Times New Roman" w:hAnsi="Times New Roman" w:cs="Times New Roman"/>
          <w:iCs/>
          <w:sz w:val="28"/>
          <w:szCs w:val="28"/>
        </w:rPr>
        <w:t xml:space="preserve"> </w:t>
      </w:r>
      <w:r w:rsidR="00572972" w:rsidRPr="009C6BF4">
        <w:rPr>
          <w:rFonts w:ascii="Times New Roman" w:hAnsi="Times New Roman" w:cs="Times New Roman"/>
          <w:iCs/>
          <w:sz w:val="28"/>
          <w:szCs w:val="28"/>
        </w:rPr>
        <w:t>показало развитие</w:t>
      </w:r>
      <w:r w:rsidRPr="009C6BF4">
        <w:rPr>
          <w:rFonts w:ascii="Times New Roman" w:hAnsi="Times New Roman" w:cs="Times New Roman"/>
          <w:iCs/>
          <w:sz w:val="28"/>
          <w:szCs w:val="28"/>
        </w:rPr>
        <w:t xml:space="preserve"> </w:t>
      </w:r>
      <w:r w:rsidR="002116C6" w:rsidRPr="009C6BF4">
        <w:rPr>
          <w:rFonts w:ascii="Times New Roman" w:hAnsi="Times New Roman" w:cs="Times New Roman"/>
          <w:iCs/>
          <w:sz w:val="28"/>
          <w:szCs w:val="28"/>
        </w:rPr>
        <w:t>12</w:t>
      </w:r>
      <w:r w:rsidRPr="009C6BF4">
        <w:rPr>
          <w:rFonts w:ascii="Times New Roman" w:hAnsi="Times New Roman" w:cs="Times New Roman"/>
          <w:iCs/>
          <w:sz w:val="28"/>
          <w:szCs w:val="28"/>
        </w:rPr>
        <w:t xml:space="preserve"> видов </w:t>
      </w:r>
      <w:r w:rsidR="002116C6" w:rsidRPr="009C6BF4">
        <w:rPr>
          <w:rFonts w:ascii="Times New Roman" w:hAnsi="Times New Roman" w:cs="Times New Roman"/>
          <w:iCs/>
          <w:sz w:val="28"/>
          <w:szCs w:val="28"/>
        </w:rPr>
        <w:t xml:space="preserve">токсичных и потенциально токсичных </w:t>
      </w:r>
      <w:r w:rsidRPr="009C6BF4">
        <w:rPr>
          <w:rFonts w:ascii="Times New Roman" w:hAnsi="Times New Roman" w:cs="Times New Roman"/>
          <w:iCs/>
          <w:sz w:val="28"/>
          <w:szCs w:val="28"/>
        </w:rPr>
        <w:t xml:space="preserve">водорослей из </w:t>
      </w:r>
      <w:r w:rsidR="002116C6" w:rsidRPr="009C6BF4">
        <w:rPr>
          <w:rFonts w:ascii="Times New Roman" w:hAnsi="Times New Roman" w:cs="Times New Roman"/>
          <w:iCs/>
          <w:sz w:val="28"/>
          <w:szCs w:val="28"/>
        </w:rPr>
        <w:t xml:space="preserve">групп диатомовых и </w:t>
      </w:r>
      <w:proofErr w:type="spellStart"/>
      <w:r w:rsidR="002116C6" w:rsidRPr="009C6BF4">
        <w:rPr>
          <w:rFonts w:ascii="Times New Roman" w:hAnsi="Times New Roman" w:cs="Times New Roman"/>
          <w:iCs/>
          <w:sz w:val="28"/>
          <w:szCs w:val="28"/>
        </w:rPr>
        <w:t>динофитовых</w:t>
      </w:r>
      <w:proofErr w:type="spellEnd"/>
      <w:r w:rsidRPr="009C6BF4">
        <w:rPr>
          <w:rFonts w:ascii="Times New Roman" w:hAnsi="Times New Roman" w:cs="Times New Roman"/>
          <w:iCs/>
          <w:sz w:val="28"/>
          <w:szCs w:val="28"/>
        </w:rPr>
        <w:t xml:space="preserve">. </w:t>
      </w:r>
    </w:p>
    <w:p w:rsidR="00A17B30" w:rsidRPr="009C6BF4" w:rsidRDefault="00A17B30" w:rsidP="009C6BF4">
      <w:pPr>
        <w:spacing w:after="0" w:line="240" w:lineRule="auto"/>
        <w:ind w:firstLine="709"/>
        <w:jc w:val="both"/>
        <w:rPr>
          <w:rFonts w:ascii="Times New Roman" w:hAnsi="Times New Roman" w:cs="Times New Roman"/>
          <w:iCs/>
          <w:color w:val="000000" w:themeColor="text1"/>
          <w:sz w:val="28"/>
          <w:szCs w:val="28"/>
        </w:rPr>
      </w:pPr>
      <w:r w:rsidRPr="009C6BF4">
        <w:rPr>
          <w:rFonts w:ascii="Times New Roman" w:hAnsi="Times New Roman" w:cs="Times New Roman"/>
          <w:iCs/>
          <w:sz w:val="28"/>
          <w:szCs w:val="28"/>
        </w:rPr>
        <w:t xml:space="preserve">2. </w:t>
      </w:r>
      <w:r w:rsidRPr="009C6BF4">
        <w:rPr>
          <w:rFonts w:ascii="Times New Roman" w:hAnsi="Times New Roman" w:cs="Times New Roman"/>
          <w:iCs/>
          <w:color w:val="000000" w:themeColor="text1"/>
          <w:sz w:val="28"/>
          <w:szCs w:val="28"/>
        </w:rPr>
        <w:t xml:space="preserve">В районах исследования сложилась благоприятная обстановка в отношении развития токсичных видов микроводорослей. </w:t>
      </w:r>
      <w:r w:rsidR="008C15CD" w:rsidRPr="009C6BF4">
        <w:rPr>
          <w:rFonts w:ascii="Times New Roman" w:hAnsi="Times New Roman" w:cs="Times New Roman"/>
          <w:iCs/>
          <w:color w:val="000000" w:themeColor="text1"/>
          <w:sz w:val="28"/>
          <w:szCs w:val="28"/>
        </w:rPr>
        <w:t xml:space="preserve">В основном они </w:t>
      </w:r>
      <w:proofErr w:type="spellStart"/>
      <w:r w:rsidR="008C15CD" w:rsidRPr="009C6BF4">
        <w:rPr>
          <w:rFonts w:ascii="Times New Roman" w:hAnsi="Times New Roman" w:cs="Times New Roman"/>
          <w:iCs/>
          <w:color w:val="000000" w:themeColor="text1"/>
          <w:sz w:val="28"/>
          <w:szCs w:val="28"/>
        </w:rPr>
        <w:t>вегетировали</w:t>
      </w:r>
      <w:proofErr w:type="spellEnd"/>
      <w:r w:rsidR="008C15CD" w:rsidRPr="009C6BF4">
        <w:rPr>
          <w:rFonts w:ascii="Times New Roman" w:hAnsi="Times New Roman" w:cs="Times New Roman"/>
          <w:iCs/>
          <w:color w:val="000000" w:themeColor="text1"/>
          <w:sz w:val="28"/>
          <w:szCs w:val="28"/>
        </w:rPr>
        <w:t xml:space="preserve"> в летний пе</w:t>
      </w:r>
      <w:r w:rsidRPr="009C6BF4">
        <w:rPr>
          <w:rFonts w:ascii="Times New Roman" w:hAnsi="Times New Roman" w:cs="Times New Roman"/>
          <w:iCs/>
          <w:color w:val="000000" w:themeColor="text1"/>
          <w:sz w:val="28"/>
          <w:szCs w:val="28"/>
        </w:rPr>
        <w:t>риод.</w:t>
      </w:r>
      <w:r w:rsidR="008C15CD" w:rsidRPr="009C6BF4">
        <w:rPr>
          <w:rFonts w:ascii="Times New Roman" w:hAnsi="Times New Roman" w:cs="Times New Roman"/>
          <w:iCs/>
          <w:color w:val="000000" w:themeColor="text1"/>
          <w:sz w:val="28"/>
          <w:szCs w:val="28"/>
        </w:rPr>
        <w:t xml:space="preserve"> В акватории </w:t>
      </w:r>
      <w:proofErr w:type="spellStart"/>
      <w:r w:rsidR="008C15CD" w:rsidRPr="009C6BF4">
        <w:rPr>
          <w:rFonts w:ascii="Times New Roman" w:hAnsi="Times New Roman" w:cs="Times New Roman"/>
          <w:iCs/>
          <w:color w:val="000000" w:themeColor="text1"/>
          <w:sz w:val="28"/>
          <w:szCs w:val="28"/>
        </w:rPr>
        <w:t>марихозяйства</w:t>
      </w:r>
      <w:proofErr w:type="spellEnd"/>
      <w:r w:rsidR="008C15CD" w:rsidRPr="009C6BF4">
        <w:rPr>
          <w:rFonts w:ascii="Times New Roman" w:hAnsi="Times New Roman" w:cs="Times New Roman"/>
          <w:iCs/>
          <w:color w:val="000000" w:themeColor="text1"/>
          <w:sz w:val="28"/>
          <w:szCs w:val="28"/>
        </w:rPr>
        <w:t xml:space="preserve"> в </w:t>
      </w:r>
      <w:proofErr w:type="spellStart"/>
      <w:r w:rsidR="008C15CD" w:rsidRPr="009C6BF4">
        <w:rPr>
          <w:rFonts w:ascii="Times New Roman" w:hAnsi="Times New Roman" w:cs="Times New Roman"/>
          <w:iCs/>
          <w:color w:val="000000" w:themeColor="text1"/>
          <w:sz w:val="28"/>
          <w:szCs w:val="28"/>
        </w:rPr>
        <w:t>Ласпинской</w:t>
      </w:r>
      <w:proofErr w:type="spellEnd"/>
      <w:r w:rsidR="008C15CD" w:rsidRPr="009C6BF4">
        <w:rPr>
          <w:rFonts w:ascii="Times New Roman" w:hAnsi="Times New Roman" w:cs="Times New Roman"/>
          <w:iCs/>
          <w:color w:val="000000" w:themeColor="text1"/>
          <w:sz w:val="28"/>
          <w:szCs w:val="28"/>
        </w:rPr>
        <w:t xml:space="preserve"> бухте в мае численность </w:t>
      </w:r>
      <w:proofErr w:type="spellStart"/>
      <w:r w:rsidR="008C15CD" w:rsidRPr="009C6BF4">
        <w:rPr>
          <w:rFonts w:ascii="Times New Roman" w:hAnsi="Times New Roman" w:cs="Times New Roman"/>
          <w:iCs/>
          <w:color w:val="000000" w:themeColor="text1"/>
          <w:sz w:val="28"/>
          <w:szCs w:val="28"/>
        </w:rPr>
        <w:t>динофлагелляты</w:t>
      </w:r>
      <w:proofErr w:type="spellEnd"/>
      <w:r w:rsidR="008C15CD" w:rsidRPr="009C6BF4">
        <w:rPr>
          <w:rFonts w:ascii="Times New Roman" w:hAnsi="Times New Roman" w:cs="Times New Roman"/>
          <w:iCs/>
          <w:color w:val="000000" w:themeColor="text1"/>
          <w:sz w:val="28"/>
          <w:szCs w:val="28"/>
        </w:rPr>
        <w:t xml:space="preserve"> </w:t>
      </w:r>
      <w:proofErr w:type="spellStart"/>
      <w:r w:rsidR="008C15CD" w:rsidRPr="009C6BF4">
        <w:rPr>
          <w:rFonts w:ascii="Times New Roman" w:hAnsi="Times New Roman" w:cs="Times New Roman"/>
          <w:i/>
          <w:iCs/>
          <w:color w:val="000000" w:themeColor="text1"/>
          <w:sz w:val="28"/>
          <w:szCs w:val="28"/>
        </w:rPr>
        <w:t>Dinophysis</w:t>
      </w:r>
      <w:proofErr w:type="spellEnd"/>
      <w:r w:rsidR="008C15CD" w:rsidRPr="009C6BF4">
        <w:rPr>
          <w:rFonts w:ascii="Times New Roman" w:hAnsi="Times New Roman" w:cs="Times New Roman"/>
          <w:i/>
          <w:iCs/>
          <w:color w:val="000000" w:themeColor="text1"/>
          <w:sz w:val="28"/>
          <w:szCs w:val="28"/>
        </w:rPr>
        <w:t xml:space="preserve"> </w:t>
      </w:r>
      <w:proofErr w:type="spellStart"/>
      <w:r w:rsidR="008C15CD" w:rsidRPr="009C6BF4">
        <w:rPr>
          <w:rFonts w:ascii="Times New Roman" w:hAnsi="Times New Roman" w:cs="Times New Roman"/>
          <w:i/>
          <w:iCs/>
          <w:color w:val="000000" w:themeColor="text1"/>
          <w:sz w:val="28"/>
          <w:szCs w:val="28"/>
        </w:rPr>
        <w:t>acuminata</w:t>
      </w:r>
      <w:proofErr w:type="spellEnd"/>
      <w:r w:rsidR="008C15CD" w:rsidRPr="009C6BF4">
        <w:rPr>
          <w:rFonts w:ascii="Times New Roman" w:hAnsi="Times New Roman" w:cs="Times New Roman"/>
          <w:iCs/>
          <w:color w:val="000000" w:themeColor="text1"/>
          <w:sz w:val="28"/>
          <w:szCs w:val="28"/>
        </w:rPr>
        <w:t xml:space="preserve"> превышала пороговую величины концентраций клеток в воде.</w:t>
      </w:r>
    </w:p>
    <w:p w:rsidR="008C15CD" w:rsidRPr="009C6BF4" w:rsidRDefault="008C15CD" w:rsidP="009C6BF4">
      <w:pPr>
        <w:spacing w:after="0" w:line="240" w:lineRule="auto"/>
        <w:ind w:firstLine="709"/>
        <w:jc w:val="both"/>
        <w:rPr>
          <w:rFonts w:ascii="Times New Roman" w:hAnsi="Times New Roman" w:cs="Times New Roman"/>
          <w:iCs/>
          <w:color w:val="000000" w:themeColor="text1"/>
          <w:sz w:val="28"/>
          <w:szCs w:val="28"/>
        </w:rPr>
      </w:pPr>
      <w:r w:rsidRPr="009C6BF4">
        <w:rPr>
          <w:rFonts w:ascii="Times New Roman" w:hAnsi="Times New Roman" w:cs="Times New Roman"/>
          <w:iCs/>
          <w:color w:val="000000" w:themeColor="text1"/>
          <w:sz w:val="28"/>
          <w:szCs w:val="28"/>
        </w:rPr>
        <w:t xml:space="preserve">3. Во всех исследуемых районах развивались диатомовые рода </w:t>
      </w:r>
      <w:proofErr w:type="spellStart"/>
      <w:r w:rsidRPr="009C6BF4">
        <w:rPr>
          <w:rFonts w:ascii="Times New Roman" w:hAnsi="Times New Roman" w:cs="Times New Roman"/>
          <w:i/>
          <w:iCs/>
          <w:color w:val="000000" w:themeColor="text1"/>
          <w:sz w:val="28"/>
          <w:szCs w:val="28"/>
        </w:rPr>
        <w:t>Pseudo-nitzschia</w:t>
      </w:r>
      <w:proofErr w:type="spellEnd"/>
      <w:r w:rsidRPr="009C6BF4">
        <w:rPr>
          <w:rFonts w:ascii="Times New Roman" w:hAnsi="Times New Roman" w:cs="Times New Roman"/>
          <w:iCs/>
          <w:color w:val="000000" w:themeColor="text1"/>
          <w:sz w:val="28"/>
          <w:szCs w:val="28"/>
        </w:rPr>
        <w:t xml:space="preserve"> – продуценты </w:t>
      </w:r>
      <w:proofErr w:type="spellStart"/>
      <w:r w:rsidRPr="009C6BF4">
        <w:rPr>
          <w:rFonts w:ascii="Times New Roman" w:hAnsi="Times New Roman" w:cs="Times New Roman"/>
          <w:iCs/>
          <w:color w:val="000000" w:themeColor="text1"/>
          <w:sz w:val="28"/>
          <w:szCs w:val="28"/>
        </w:rPr>
        <w:t>нейротоксина</w:t>
      </w:r>
      <w:proofErr w:type="spellEnd"/>
      <w:r w:rsidRPr="009C6BF4">
        <w:rPr>
          <w:rFonts w:ascii="Times New Roman" w:hAnsi="Times New Roman" w:cs="Times New Roman"/>
          <w:iCs/>
          <w:color w:val="000000" w:themeColor="text1"/>
          <w:sz w:val="28"/>
          <w:szCs w:val="28"/>
        </w:rPr>
        <w:t xml:space="preserve"> (</w:t>
      </w:r>
      <w:proofErr w:type="spellStart"/>
      <w:r w:rsidRPr="009C6BF4">
        <w:rPr>
          <w:rFonts w:ascii="Times New Roman" w:hAnsi="Times New Roman" w:cs="Times New Roman"/>
          <w:iCs/>
          <w:color w:val="000000" w:themeColor="text1"/>
          <w:sz w:val="28"/>
          <w:szCs w:val="28"/>
        </w:rPr>
        <w:t>домоевой</w:t>
      </w:r>
      <w:proofErr w:type="spellEnd"/>
      <w:r w:rsidRPr="009C6BF4">
        <w:rPr>
          <w:rFonts w:ascii="Times New Roman" w:hAnsi="Times New Roman" w:cs="Times New Roman"/>
          <w:iCs/>
          <w:color w:val="000000" w:themeColor="text1"/>
          <w:sz w:val="28"/>
          <w:szCs w:val="28"/>
        </w:rPr>
        <w:t xml:space="preserve"> кислоты). Эти водоросли могут вызывать «цветение» в прибрежье Крыма, в результате чего культивируемые на фермах моллюски </w:t>
      </w:r>
      <w:r w:rsidR="00660174" w:rsidRPr="009C6BF4">
        <w:rPr>
          <w:rFonts w:ascii="Times New Roman" w:hAnsi="Times New Roman" w:cs="Times New Roman"/>
          <w:iCs/>
          <w:color w:val="000000" w:themeColor="text1"/>
          <w:sz w:val="28"/>
          <w:szCs w:val="28"/>
        </w:rPr>
        <w:t xml:space="preserve">при потреблении этих водорослей и накоплении в организме </w:t>
      </w:r>
      <w:proofErr w:type="spellStart"/>
      <w:r w:rsidR="00660174" w:rsidRPr="009C6BF4">
        <w:rPr>
          <w:rFonts w:ascii="Times New Roman" w:hAnsi="Times New Roman" w:cs="Times New Roman"/>
          <w:iCs/>
          <w:color w:val="000000" w:themeColor="text1"/>
          <w:sz w:val="28"/>
          <w:szCs w:val="28"/>
        </w:rPr>
        <w:t>нейротоксина</w:t>
      </w:r>
      <w:proofErr w:type="spellEnd"/>
      <w:r w:rsidR="00660174" w:rsidRPr="009C6BF4">
        <w:rPr>
          <w:rFonts w:ascii="Times New Roman" w:hAnsi="Times New Roman" w:cs="Times New Roman"/>
          <w:iCs/>
          <w:color w:val="000000" w:themeColor="text1"/>
          <w:sz w:val="28"/>
          <w:szCs w:val="28"/>
        </w:rPr>
        <w:t xml:space="preserve"> могут быть опасны для человека.</w:t>
      </w:r>
    </w:p>
    <w:p w:rsidR="006B30A5" w:rsidRPr="009C6BF4" w:rsidRDefault="00A17B30"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 xml:space="preserve">4. Полученные данные свидетельствуют о необходимости </w:t>
      </w:r>
      <w:proofErr w:type="gramStart"/>
      <w:r w:rsidRPr="009C6BF4">
        <w:rPr>
          <w:rFonts w:ascii="Times New Roman" w:hAnsi="Times New Roman" w:cs="Times New Roman"/>
          <w:iCs/>
          <w:sz w:val="28"/>
          <w:szCs w:val="28"/>
        </w:rPr>
        <w:t>контроля за</w:t>
      </w:r>
      <w:proofErr w:type="gramEnd"/>
      <w:r w:rsidRPr="009C6BF4">
        <w:rPr>
          <w:rFonts w:ascii="Times New Roman" w:hAnsi="Times New Roman" w:cs="Times New Roman"/>
          <w:iCs/>
          <w:sz w:val="28"/>
          <w:szCs w:val="28"/>
        </w:rPr>
        <w:t xml:space="preserve"> появлением и развитием вредоносных водорослей в местах выращивания и добычи моллюсков. Эти мероприятия необходимо проводить в санитарных целях и для предупреждения экономического ущерба. </w:t>
      </w:r>
      <w:r w:rsidR="006B30A5" w:rsidRPr="009C6BF4">
        <w:rPr>
          <w:rFonts w:ascii="Times New Roman" w:hAnsi="Times New Roman" w:cs="Times New Roman"/>
          <w:iCs/>
          <w:sz w:val="28"/>
          <w:szCs w:val="28"/>
        </w:rPr>
        <w:t xml:space="preserve">Также необходимо проведения круглогодичного мониторинга содержания </w:t>
      </w:r>
      <w:proofErr w:type="spellStart"/>
      <w:r w:rsidR="006B30A5" w:rsidRPr="009C6BF4">
        <w:rPr>
          <w:rFonts w:ascii="Times New Roman" w:hAnsi="Times New Roman" w:cs="Times New Roman"/>
          <w:iCs/>
          <w:sz w:val="28"/>
          <w:szCs w:val="28"/>
        </w:rPr>
        <w:t>фитотоксинов</w:t>
      </w:r>
      <w:proofErr w:type="spellEnd"/>
      <w:r w:rsidR="006B30A5" w:rsidRPr="009C6BF4">
        <w:rPr>
          <w:rFonts w:ascii="Times New Roman" w:hAnsi="Times New Roman" w:cs="Times New Roman"/>
          <w:iCs/>
          <w:sz w:val="28"/>
          <w:szCs w:val="28"/>
        </w:rPr>
        <w:t xml:space="preserve"> в культивируемых двустворчатых моллюсках.</w:t>
      </w:r>
    </w:p>
    <w:p w:rsidR="00A17B30" w:rsidRPr="009C6BF4" w:rsidRDefault="00A17B30" w:rsidP="009C6BF4">
      <w:pPr>
        <w:spacing w:after="0" w:line="240" w:lineRule="auto"/>
        <w:ind w:firstLine="709"/>
        <w:jc w:val="both"/>
        <w:rPr>
          <w:rFonts w:ascii="Times New Roman" w:hAnsi="Times New Roman" w:cs="Times New Roman"/>
          <w:iCs/>
          <w:sz w:val="28"/>
          <w:szCs w:val="28"/>
        </w:rPr>
      </w:pPr>
    </w:p>
    <w:p w:rsidR="00A17B30" w:rsidRPr="009C6BF4" w:rsidRDefault="00A17B30" w:rsidP="009C6BF4">
      <w:pPr>
        <w:spacing w:after="0" w:line="240" w:lineRule="auto"/>
        <w:ind w:firstLine="709"/>
        <w:jc w:val="both"/>
        <w:rPr>
          <w:rFonts w:ascii="Times New Roman" w:hAnsi="Times New Roman" w:cs="Times New Roman"/>
          <w:iCs/>
          <w:sz w:val="28"/>
          <w:szCs w:val="28"/>
        </w:rPr>
        <w:sectPr w:rsidR="00A17B30" w:rsidRPr="009C6BF4" w:rsidSect="009C7588">
          <w:pgSz w:w="11906" w:h="16838"/>
          <w:pgMar w:top="1134" w:right="850" w:bottom="1134" w:left="1701" w:header="708" w:footer="708" w:gutter="0"/>
          <w:cols w:space="708"/>
          <w:docGrid w:linePitch="360"/>
        </w:sectPr>
      </w:pPr>
      <w:r w:rsidRPr="009C6BF4">
        <w:rPr>
          <w:rFonts w:ascii="Times New Roman" w:hAnsi="Times New Roman" w:cs="Times New Roman"/>
          <w:iCs/>
          <w:sz w:val="28"/>
          <w:szCs w:val="28"/>
        </w:rPr>
        <w:t xml:space="preserve"> </w:t>
      </w:r>
    </w:p>
    <w:p w:rsidR="00A17B30" w:rsidRPr="009C6BF4" w:rsidRDefault="00A17B30" w:rsidP="009C6BF4">
      <w:pPr>
        <w:spacing w:after="0" w:line="240" w:lineRule="auto"/>
        <w:jc w:val="center"/>
        <w:rPr>
          <w:rFonts w:ascii="Times New Roman" w:hAnsi="Times New Roman" w:cs="Times New Roman"/>
          <w:b/>
          <w:iCs/>
          <w:sz w:val="28"/>
          <w:szCs w:val="28"/>
          <w:lang w:val="en-US"/>
        </w:rPr>
      </w:pPr>
      <w:r w:rsidRPr="009C6BF4">
        <w:rPr>
          <w:rFonts w:ascii="Times New Roman" w:hAnsi="Times New Roman" w:cs="Times New Roman"/>
          <w:b/>
          <w:iCs/>
          <w:sz w:val="28"/>
          <w:szCs w:val="28"/>
        </w:rPr>
        <w:lastRenderedPageBreak/>
        <w:t>СПИСОК</w:t>
      </w:r>
      <w:r w:rsidRPr="009C6BF4">
        <w:rPr>
          <w:rFonts w:ascii="Times New Roman" w:hAnsi="Times New Roman" w:cs="Times New Roman"/>
          <w:b/>
          <w:iCs/>
          <w:sz w:val="28"/>
          <w:szCs w:val="28"/>
          <w:lang w:val="en-US"/>
        </w:rPr>
        <w:t xml:space="preserve"> </w:t>
      </w:r>
      <w:r w:rsidRPr="009C6BF4">
        <w:rPr>
          <w:rFonts w:ascii="Times New Roman" w:hAnsi="Times New Roman" w:cs="Times New Roman"/>
          <w:b/>
          <w:iCs/>
          <w:sz w:val="28"/>
          <w:szCs w:val="28"/>
        </w:rPr>
        <w:t>ИСПОЛЬЗУЕМЫХ</w:t>
      </w:r>
      <w:r w:rsidRPr="009C6BF4">
        <w:rPr>
          <w:rFonts w:ascii="Times New Roman" w:hAnsi="Times New Roman" w:cs="Times New Roman"/>
          <w:b/>
          <w:iCs/>
          <w:sz w:val="28"/>
          <w:szCs w:val="28"/>
          <w:lang w:val="en-US"/>
        </w:rPr>
        <w:t xml:space="preserve"> </w:t>
      </w:r>
      <w:r w:rsidRPr="009C6BF4">
        <w:rPr>
          <w:rFonts w:ascii="Times New Roman" w:hAnsi="Times New Roman" w:cs="Times New Roman"/>
          <w:b/>
          <w:iCs/>
          <w:sz w:val="28"/>
          <w:szCs w:val="28"/>
        </w:rPr>
        <w:t>ИСТОЧНИКОВ</w:t>
      </w:r>
    </w:p>
    <w:p w:rsidR="00A17B30" w:rsidRPr="009C6BF4" w:rsidRDefault="00A17B30" w:rsidP="009C6BF4">
      <w:pPr>
        <w:spacing w:after="0" w:line="240" w:lineRule="auto"/>
        <w:ind w:firstLine="709"/>
        <w:jc w:val="both"/>
        <w:rPr>
          <w:rFonts w:ascii="Times New Roman" w:hAnsi="Times New Roman" w:cs="Times New Roman"/>
          <w:iCs/>
          <w:sz w:val="28"/>
          <w:szCs w:val="28"/>
          <w:lang w:val="en-US"/>
        </w:rPr>
      </w:pPr>
    </w:p>
    <w:p w:rsidR="00A17B30" w:rsidRPr="009C6BF4" w:rsidRDefault="00A17B30" w:rsidP="009C6BF4">
      <w:pPr>
        <w:spacing w:after="0" w:line="240" w:lineRule="auto"/>
        <w:ind w:firstLine="709"/>
        <w:jc w:val="both"/>
        <w:rPr>
          <w:rFonts w:ascii="Times New Roman" w:hAnsi="Times New Roman" w:cs="Times New Roman"/>
          <w:iCs/>
          <w:sz w:val="28"/>
          <w:szCs w:val="28"/>
          <w:lang w:val="en-US"/>
        </w:rPr>
      </w:pPr>
      <w:r w:rsidRPr="009C6BF4">
        <w:rPr>
          <w:rFonts w:ascii="Times New Roman" w:hAnsi="Times New Roman" w:cs="Times New Roman"/>
          <w:iCs/>
          <w:sz w:val="28"/>
          <w:szCs w:val="28"/>
          <w:lang w:val="en-US"/>
        </w:rPr>
        <w:t>1.</w:t>
      </w:r>
      <w:r w:rsidRPr="009C6BF4">
        <w:rPr>
          <w:rFonts w:ascii="Times New Roman" w:hAnsi="Times New Roman" w:cs="Times New Roman"/>
          <w:iCs/>
          <w:sz w:val="28"/>
          <w:szCs w:val="28"/>
          <w:lang w:val="en-US"/>
        </w:rPr>
        <w:tab/>
        <w:t xml:space="preserve">Shumway S.E. A review of the effects of algal blooms on shellfish and aquaculture // J. World </w:t>
      </w:r>
      <w:proofErr w:type="spellStart"/>
      <w:r w:rsidRPr="009C6BF4">
        <w:rPr>
          <w:rFonts w:ascii="Times New Roman" w:hAnsi="Times New Roman" w:cs="Times New Roman"/>
          <w:iCs/>
          <w:sz w:val="28"/>
          <w:szCs w:val="28"/>
          <w:lang w:val="en-US"/>
        </w:rPr>
        <w:t>Aquacul</w:t>
      </w:r>
      <w:proofErr w:type="spellEnd"/>
      <w:r w:rsidRPr="009C6BF4">
        <w:rPr>
          <w:rFonts w:ascii="Times New Roman" w:hAnsi="Times New Roman" w:cs="Times New Roman"/>
          <w:iCs/>
          <w:sz w:val="28"/>
          <w:szCs w:val="28"/>
          <w:lang w:val="en-US"/>
        </w:rPr>
        <w:t xml:space="preserve">. </w:t>
      </w:r>
      <w:proofErr w:type="gramStart"/>
      <w:r w:rsidRPr="009C6BF4">
        <w:rPr>
          <w:rFonts w:ascii="Times New Roman" w:hAnsi="Times New Roman" w:cs="Times New Roman"/>
          <w:iCs/>
          <w:sz w:val="28"/>
          <w:szCs w:val="28"/>
          <w:lang w:val="en-US"/>
        </w:rPr>
        <w:t>Soc. – 1990.</w:t>
      </w:r>
      <w:proofErr w:type="gramEnd"/>
      <w:r w:rsidRPr="009C6BF4">
        <w:rPr>
          <w:rFonts w:ascii="Times New Roman" w:hAnsi="Times New Roman" w:cs="Times New Roman"/>
          <w:iCs/>
          <w:sz w:val="28"/>
          <w:szCs w:val="28"/>
          <w:lang w:val="en-US"/>
        </w:rPr>
        <w:t xml:space="preserve"> – Vol. 21. – P. 65–104.</w:t>
      </w:r>
    </w:p>
    <w:p w:rsidR="00A17B30" w:rsidRPr="009C6BF4" w:rsidRDefault="00A17B30" w:rsidP="009C6BF4">
      <w:pPr>
        <w:spacing w:after="0" w:line="240" w:lineRule="auto"/>
        <w:ind w:firstLine="709"/>
        <w:jc w:val="both"/>
        <w:rPr>
          <w:rFonts w:ascii="Times New Roman" w:hAnsi="Times New Roman" w:cs="Times New Roman"/>
          <w:iCs/>
          <w:sz w:val="28"/>
          <w:szCs w:val="28"/>
          <w:lang w:val="en-US"/>
        </w:rPr>
      </w:pPr>
      <w:r w:rsidRPr="009C6BF4">
        <w:rPr>
          <w:rFonts w:ascii="Times New Roman" w:hAnsi="Times New Roman" w:cs="Times New Roman"/>
          <w:iCs/>
          <w:sz w:val="28"/>
          <w:szCs w:val="28"/>
          <w:lang w:val="en-US"/>
        </w:rPr>
        <w:t>2.</w:t>
      </w:r>
      <w:r w:rsidRPr="009C6BF4">
        <w:rPr>
          <w:rFonts w:ascii="Times New Roman" w:hAnsi="Times New Roman" w:cs="Times New Roman"/>
          <w:iCs/>
          <w:sz w:val="28"/>
          <w:szCs w:val="28"/>
          <w:lang w:val="en-US"/>
        </w:rPr>
        <w:tab/>
      </w:r>
      <w:proofErr w:type="spellStart"/>
      <w:r w:rsidRPr="009C6BF4">
        <w:rPr>
          <w:rFonts w:ascii="Times New Roman" w:hAnsi="Times New Roman" w:cs="Times New Roman"/>
          <w:iCs/>
          <w:sz w:val="28"/>
          <w:szCs w:val="28"/>
          <w:lang w:val="en-US"/>
        </w:rPr>
        <w:t>Landsberg</w:t>
      </w:r>
      <w:proofErr w:type="spellEnd"/>
      <w:r w:rsidRPr="009C6BF4">
        <w:rPr>
          <w:rFonts w:ascii="Times New Roman" w:hAnsi="Times New Roman" w:cs="Times New Roman"/>
          <w:iCs/>
          <w:sz w:val="28"/>
          <w:szCs w:val="28"/>
          <w:lang w:val="en-US"/>
        </w:rPr>
        <w:t xml:space="preserve"> J.H. The effects of harmful algal blooms on aquatic organisms // Reviews in Fish. </w:t>
      </w:r>
      <w:proofErr w:type="gramStart"/>
      <w:r w:rsidRPr="009C6BF4">
        <w:rPr>
          <w:rFonts w:ascii="Times New Roman" w:hAnsi="Times New Roman" w:cs="Times New Roman"/>
          <w:iCs/>
          <w:sz w:val="28"/>
          <w:szCs w:val="28"/>
          <w:lang w:val="en-US"/>
        </w:rPr>
        <w:t>Sci. – 2002.</w:t>
      </w:r>
      <w:proofErr w:type="gramEnd"/>
      <w:r w:rsidRPr="009C6BF4">
        <w:rPr>
          <w:rFonts w:ascii="Times New Roman" w:hAnsi="Times New Roman" w:cs="Times New Roman"/>
          <w:iCs/>
          <w:sz w:val="28"/>
          <w:szCs w:val="28"/>
          <w:lang w:val="en-US"/>
        </w:rPr>
        <w:t xml:space="preserve"> – Vol. 10. – P. 113–390. </w:t>
      </w:r>
    </w:p>
    <w:p w:rsidR="00A17B30" w:rsidRPr="009C6BF4" w:rsidRDefault="00A17B30" w:rsidP="009C6BF4">
      <w:pPr>
        <w:spacing w:after="0" w:line="240" w:lineRule="auto"/>
        <w:ind w:firstLine="709"/>
        <w:jc w:val="both"/>
        <w:rPr>
          <w:rFonts w:ascii="Times New Roman" w:hAnsi="Times New Roman" w:cs="Times New Roman"/>
          <w:iCs/>
          <w:sz w:val="28"/>
          <w:szCs w:val="28"/>
          <w:lang w:val="en-US"/>
        </w:rPr>
      </w:pPr>
      <w:r w:rsidRPr="009C6BF4">
        <w:rPr>
          <w:rFonts w:ascii="Times New Roman" w:hAnsi="Times New Roman" w:cs="Times New Roman"/>
          <w:iCs/>
          <w:sz w:val="28"/>
          <w:szCs w:val="28"/>
          <w:lang w:val="en-US"/>
        </w:rPr>
        <w:t>3.</w:t>
      </w:r>
      <w:r w:rsidRPr="009C6BF4">
        <w:rPr>
          <w:rFonts w:ascii="Times New Roman" w:hAnsi="Times New Roman" w:cs="Times New Roman"/>
          <w:iCs/>
          <w:sz w:val="28"/>
          <w:szCs w:val="28"/>
          <w:lang w:val="en-US"/>
        </w:rPr>
        <w:tab/>
      </w:r>
      <w:proofErr w:type="spellStart"/>
      <w:r w:rsidRPr="009C6BF4">
        <w:rPr>
          <w:rFonts w:ascii="Times New Roman" w:hAnsi="Times New Roman" w:cs="Times New Roman"/>
          <w:iCs/>
          <w:sz w:val="28"/>
          <w:szCs w:val="28"/>
          <w:lang w:val="en-US"/>
        </w:rPr>
        <w:t>Hallegraeff</w:t>
      </w:r>
      <w:proofErr w:type="spellEnd"/>
      <w:r w:rsidRPr="009C6BF4">
        <w:rPr>
          <w:rFonts w:ascii="Times New Roman" w:hAnsi="Times New Roman" w:cs="Times New Roman"/>
          <w:iCs/>
          <w:sz w:val="28"/>
          <w:szCs w:val="28"/>
          <w:lang w:val="en-US"/>
        </w:rPr>
        <w:t xml:space="preserve"> G.M. A review of harmful algal blooms and their apparent global increase // </w:t>
      </w:r>
      <w:proofErr w:type="spellStart"/>
      <w:r w:rsidRPr="009C6BF4">
        <w:rPr>
          <w:rFonts w:ascii="Times New Roman" w:hAnsi="Times New Roman" w:cs="Times New Roman"/>
          <w:iCs/>
          <w:sz w:val="28"/>
          <w:szCs w:val="28"/>
          <w:lang w:val="en-US"/>
        </w:rPr>
        <w:t>Phycologia</w:t>
      </w:r>
      <w:proofErr w:type="spellEnd"/>
      <w:r w:rsidRPr="009C6BF4">
        <w:rPr>
          <w:rFonts w:ascii="Times New Roman" w:hAnsi="Times New Roman" w:cs="Times New Roman"/>
          <w:iCs/>
          <w:sz w:val="28"/>
          <w:szCs w:val="28"/>
          <w:lang w:val="en-US"/>
        </w:rPr>
        <w:t xml:space="preserve">. – 1993. – Vol. 32, №. 2. – P. 77–79. </w:t>
      </w:r>
    </w:p>
    <w:p w:rsidR="00A17B30" w:rsidRPr="009C6BF4" w:rsidRDefault="00A17B30" w:rsidP="009C6BF4">
      <w:pPr>
        <w:spacing w:after="0" w:line="240" w:lineRule="auto"/>
        <w:ind w:firstLine="709"/>
        <w:jc w:val="both"/>
        <w:rPr>
          <w:rFonts w:ascii="Times New Roman" w:hAnsi="Times New Roman" w:cs="Times New Roman"/>
          <w:iCs/>
          <w:sz w:val="28"/>
          <w:szCs w:val="28"/>
          <w:lang w:val="en-US"/>
        </w:rPr>
      </w:pPr>
      <w:r w:rsidRPr="009C6BF4">
        <w:rPr>
          <w:rFonts w:ascii="Times New Roman" w:hAnsi="Times New Roman" w:cs="Times New Roman"/>
          <w:iCs/>
          <w:sz w:val="28"/>
          <w:szCs w:val="28"/>
          <w:lang w:val="en-US"/>
        </w:rPr>
        <w:t>4.</w:t>
      </w:r>
      <w:r w:rsidRPr="009C6BF4">
        <w:rPr>
          <w:rFonts w:ascii="Times New Roman" w:hAnsi="Times New Roman" w:cs="Times New Roman"/>
          <w:iCs/>
          <w:sz w:val="28"/>
          <w:szCs w:val="28"/>
          <w:lang w:val="en-US"/>
        </w:rPr>
        <w:tab/>
        <w:t xml:space="preserve">Yang Z.B., </w:t>
      </w:r>
      <w:proofErr w:type="spellStart"/>
      <w:r w:rsidRPr="009C6BF4">
        <w:rPr>
          <w:rFonts w:ascii="Times New Roman" w:hAnsi="Times New Roman" w:cs="Times New Roman"/>
          <w:iCs/>
          <w:sz w:val="28"/>
          <w:szCs w:val="28"/>
          <w:lang w:val="en-US"/>
        </w:rPr>
        <w:t>Hodgkiss</w:t>
      </w:r>
      <w:proofErr w:type="spellEnd"/>
      <w:r w:rsidRPr="009C6BF4">
        <w:rPr>
          <w:rFonts w:ascii="Times New Roman" w:hAnsi="Times New Roman" w:cs="Times New Roman"/>
          <w:iCs/>
          <w:sz w:val="28"/>
          <w:szCs w:val="28"/>
          <w:lang w:val="en-US"/>
        </w:rPr>
        <w:t xml:space="preserve"> J.G. Massive fish killing by </w:t>
      </w:r>
      <w:proofErr w:type="spellStart"/>
      <w:r w:rsidRPr="009C6BF4">
        <w:rPr>
          <w:rFonts w:ascii="Times New Roman" w:hAnsi="Times New Roman" w:cs="Times New Roman"/>
          <w:iCs/>
          <w:sz w:val="28"/>
          <w:szCs w:val="28"/>
          <w:lang w:val="en-US"/>
        </w:rPr>
        <w:t>Gyrodinium</w:t>
      </w:r>
      <w:proofErr w:type="spellEnd"/>
      <w:r w:rsidRPr="009C6BF4">
        <w:rPr>
          <w:rFonts w:ascii="Times New Roman" w:hAnsi="Times New Roman" w:cs="Times New Roman"/>
          <w:iCs/>
          <w:sz w:val="28"/>
          <w:szCs w:val="28"/>
          <w:lang w:val="en-US"/>
        </w:rPr>
        <w:t xml:space="preserve"> sp. // Harmful Algae News. </w:t>
      </w:r>
      <w:proofErr w:type="gramStart"/>
      <w:r w:rsidRPr="009C6BF4">
        <w:rPr>
          <w:rFonts w:ascii="Times New Roman" w:hAnsi="Times New Roman" w:cs="Times New Roman"/>
          <w:iCs/>
          <w:sz w:val="28"/>
          <w:szCs w:val="28"/>
          <w:lang w:val="en-US"/>
        </w:rPr>
        <w:t>An IOC Newsletter on toxic algae and algal blooms.</w:t>
      </w:r>
      <w:proofErr w:type="gramEnd"/>
      <w:r w:rsidRPr="009C6BF4">
        <w:rPr>
          <w:rFonts w:ascii="Times New Roman" w:hAnsi="Times New Roman" w:cs="Times New Roman"/>
          <w:iCs/>
          <w:sz w:val="28"/>
          <w:szCs w:val="28"/>
          <w:lang w:val="en-US"/>
        </w:rPr>
        <w:t xml:space="preserve"> – 1999. </w:t>
      </w:r>
      <w:proofErr w:type="gramStart"/>
      <w:r w:rsidRPr="009C6BF4">
        <w:rPr>
          <w:rFonts w:ascii="Times New Roman" w:hAnsi="Times New Roman" w:cs="Times New Roman"/>
          <w:iCs/>
          <w:sz w:val="28"/>
          <w:szCs w:val="28"/>
          <w:lang w:val="en-US"/>
        </w:rPr>
        <w:t>№ 18.</w:t>
      </w:r>
      <w:proofErr w:type="gramEnd"/>
      <w:r w:rsidRPr="009C6BF4">
        <w:rPr>
          <w:rFonts w:ascii="Times New Roman" w:hAnsi="Times New Roman" w:cs="Times New Roman"/>
          <w:iCs/>
          <w:sz w:val="28"/>
          <w:szCs w:val="28"/>
          <w:lang w:val="en-US"/>
        </w:rPr>
        <w:t xml:space="preserve"> – P. 4–5. </w:t>
      </w:r>
    </w:p>
    <w:p w:rsidR="00A17B30" w:rsidRPr="009C6BF4" w:rsidRDefault="00A17B30" w:rsidP="009C6BF4">
      <w:pPr>
        <w:spacing w:after="0" w:line="240" w:lineRule="auto"/>
        <w:ind w:firstLine="709"/>
        <w:jc w:val="both"/>
        <w:rPr>
          <w:rFonts w:ascii="Times New Roman" w:hAnsi="Times New Roman" w:cs="Times New Roman"/>
          <w:iCs/>
          <w:sz w:val="28"/>
          <w:szCs w:val="28"/>
          <w:lang w:val="en-US"/>
        </w:rPr>
      </w:pPr>
      <w:r w:rsidRPr="009C6BF4">
        <w:rPr>
          <w:rFonts w:ascii="Times New Roman" w:hAnsi="Times New Roman" w:cs="Times New Roman"/>
          <w:iCs/>
          <w:sz w:val="28"/>
          <w:szCs w:val="28"/>
          <w:lang w:val="en-US"/>
        </w:rPr>
        <w:t>5.</w:t>
      </w:r>
      <w:r w:rsidRPr="009C6BF4">
        <w:rPr>
          <w:rFonts w:ascii="Times New Roman" w:hAnsi="Times New Roman" w:cs="Times New Roman"/>
          <w:iCs/>
          <w:sz w:val="28"/>
          <w:szCs w:val="28"/>
          <w:lang w:val="en-US"/>
        </w:rPr>
        <w:tab/>
      </w:r>
      <w:proofErr w:type="spellStart"/>
      <w:r w:rsidRPr="009C6BF4">
        <w:rPr>
          <w:rFonts w:ascii="Times New Roman" w:hAnsi="Times New Roman" w:cs="Times New Roman"/>
          <w:iCs/>
          <w:sz w:val="28"/>
          <w:szCs w:val="28"/>
          <w:lang w:val="en-US"/>
        </w:rPr>
        <w:t>Sournia</w:t>
      </w:r>
      <w:proofErr w:type="spellEnd"/>
      <w:r w:rsidRPr="009C6BF4">
        <w:rPr>
          <w:rFonts w:ascii="Times New Roman" w:hAnsi="Times New Roman" w:cs="Times New Roman"/>
          <w:iCs/>
          <w:sz w:val="28"/>
          <w:szCs w:val="28"/>
          <w:lang w:val="en-US"/>
        </w:rPr>
        <w:t xml:space="preserve"> A., </w:t>
      </w:r>
      <w:proofErr w:type="spellStart"/>
      <w:r w:rsidRPr="009C6BF4">
        <w:rPr>
          <w:rFonts w:ascii="Times New Roman" w:hAnsi="Times New Roman" w:cs="Times New Roman"/>
          <w:iCs/>
          <w:sz w:val="28"/>
          <w:szCs w:val="28"/>
          <w:lang w:val="en-US"/>
        </w:rPr>
        <w:t>Chretiennot-Dinet</w:t>
      </w:r>
      <w:proofErr w:type="spellEnd"/>
      <w:r w:rsidRPr="009C6BF4">
        <w:rPr>
          <w:rFonts w:ascii="Times New Roman" w:hAnsi="Times New Roman" w:cs="Times New Roman"/>
          <w:iCs/>
          <w:sz w:val="28"/>
          <w:szCs w:val="28"/>
          <w:lang w:val="en-US"/>
        </w:rPr>
        <w:t xml:space="preserve"> M.J., </w:t>
      </w:r>
      <w:proofErr w:type="spellStart"/>
      <w:r w:rsidRPr="009C6BF4">
        <w:rPr>
          <w:rFonts w:ascii="Times New Roman" w:hAnsi="Times New Roman" w:cs="Times New Roman"/>
          <w:iCs/>
          <w:sz w:val="28"/>
          <w:szCs w:val="28"/>
          <w:lang w:val="en-US"/>
        </w:rPr>
        <w:t>Ricard</w:t>
      </w:r>
      <w:proofErr w:type="spellEnd"/>
      <w:r w:rsidRPr="009C6BF4">
        <w:rPr>
          <w:rFonts w:ascii="Times New Roman" w:hAnsi="Times New Roman" w:cs="Times New Roman"/>
          <w:iCs/>
          <w:sz w:val="28"/>
          <w:szCs w:val="28"/>
          <w:lang w:val="en-US"/>
        </w:rPr>
        <w:t xml:space="preserve"> M. Marine phytoplankton: how many species in the world ocean? // J. Plankton Res. – 1991. – Vol. 13. – P. 1093–1099. </w:t>
      </w:r>
    </w:p>
    <w:p w:rsidR="00121CC4" w:rsidRPr="009C6BF4" w:rsidRDefault="00A17B30"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6.</w:t>
      </w:r>
      <w:r w:rsidRPr="009C6BF4">
        <w:rPr>
          <w:rFonts w:ascii="Times New Roman" w:hAnsi="Times New Roman" w:cs="Times New Roman"/>
          <w:iCs/>
          <w:sz w:val="28"/>
          <w:szCs w:val="28"/>
        </w:rPr>
        <w:tab/>
        <w:t xml:space="preserve">Рябушко Л.И. Атлас токсичных микроводорослей Чёрного и Азовского морей. НИЦ Вооруженных Сил Украины «Государственный океанариум». Севастополь: </w:t>
      </w:r>
      <w:proofErr w:type="gramStart"/>
      <w:r w:rsidRPr="009C6BF4">
        <w:rPr>
          <w:rFonts w:ascii="Times New Roman" w:hAnsi="Times New Roman" w:cs="Times New Roman"/>
          <w:iCs/>
          <w:sz w:val="28"/>
          <w:szCs w:val="28"/>
        </w:rPr>
        <w:t>E</w:t>
      </w:r>
      <w:proofErr w:type="gramEnd"/>
      <w:r w:rsidRPr="009C6BF4">
        <w:rPr>
          <w:rFonts w:ascii="Times New Roman" w:hAnsi="Times New Roman" w:cs="Times New Roman"/>
          <w:iCs/>
          <w:sz w:val="28"/>
          <w:szCs w:val="28"/>
        </w:rPr>
        <w:t xml:space="preserve">КОСИ-Гидрофизика, 2003. – 140 с. </w:t>
      </w:r>
    </w:p>
    <w:p w:rsidR="00121CC4" w:rsidRPr="009C6BF4" w:rsidRDefault="00121CC4"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 xml:space="preserve">7. </w:t>
      </w:r>
      <w:r w:rsidR="00A17B30" w:rsidRPr="009C6BF4">
        <w:rPr>
          <w:rFonts w:ascii="Times New Roman" w:hAnsi="Times New Roman" w:cs="Times New Roman"/>
          <w:iCs/>
          <w:sz w:val="28"/>
          <w:szCs w:val="28"/>
        </w:rPr>
        <w:t xml:space="preserve">Рябушко Л.И. Потенциально </w:t>
      </w:r>
      <w:proofErr w:type="gramStart"/>
      <w:r w:rsidR="00A17B30" w:rsidRPr="009C6BF4">
        <w:rPr>
          <w:rFonts w:ascii="Times New Roman" w:hAnsi="Times New Roman" w:cs="Times New Roman"/>
          <w:iCs/>
          <w:sz w:val="28"/>
          <w:szCs w:val="28"/>
        </w:rPr>
        <w:t>опасные</w:t>
      </w:r>
      <w:proofErr w:type="gramEnd"/>
      <w:r w:rsidR="00A17B30" w:rsidRPr="009C6BF4">
        <w:rPr>
          <w:rFonts w:ascii="Times New Roman" w:hAnsi="Times New Roman" w:cs="Times New Roman"/>
          <w:iCs/>
          <w:sz w:val="28"/>
          <w:szCs w:val="28"/>
        </w:rPr>
        <w:t xml:space="preserve"> микроводоросли Азово-Черноморского бассейна. НАНУ, Институт биологии южных морей НАН Украины, Океанологический центр НАНУ, Операционный Центр Международного института океана в Украине. Севастополь: ЭКОСИ–Гидрофизика, 2003. 288 с.</w:t>
      </w:r>
    </w:p>
    <w:p w:rsidR="00121CC4" w:rsidRPr="009C6BF4" w:rsidRDefault="00121CC4"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color w:val="000000" w:themeColor="text1"/>
          <w:sz w:val="28"/>
          <w:szCs w:val="28"/>
          <w:shd w:val="clear" w:color="auto" w:fill="FFFFFF"/>
        </w:rPr>
        <w:t xml:space="preserve">8. Рябушко, Л. И. Вредоносные микроводоросли как биоиндикаторы состояния </w:t>
      </w:r>
      <w:proofErr w:type="spellStart"/>
      <w:r w:rsidRPr="009C6BF4">
        <w:rPr>
          <w:rFonts w:ascii="Times New Roman" w:hAnsi="Times New Roman" w:cs="Times New Roman"/>
          <w:color w:val="000000" w:themeColor="text1"/>
          <w:sz w:val="28"/>
          <w:szCs w:val="28"/>
          <w:shd w:val="clear" w:color="auto" w:fill="FFFFFF"/>
        </w:rPr>
        <w:t>импактных</w:t>
      </w:r>
      <w:proofErr w:type="spellEnd"/>
      <w:r w:rsidRPr="009C6BF4">
        <w:rPr>
          <w:rFonts w:ascii="Times New Roman" w:hAnsi="Times New Roman" w:cs="Times New Roman"/>
          <w:color w:val="000000" w:themeColor="text1"/>
          <w:sz w:val="28"/>
          <w:szCs w:val="28"/>
          <w:shd w:val="clear" w:color="auto" w:fill="FFFFFF"/>
        </w:rPr>
        <w:t xml:space="preserve"> морских экосистем / Л. И. Рябушко, В. И. Рябушко // Морские биологические исследования: достижения и перспективы</w:t>
      </w:r>
      <w:proofErr w:type="gramStart"/>
      <w:r w:rsidRPr="009C6BF4">
        <w:rPr>
          <w:rFonts w:ascii="Times New Roman" w:hAnsi="Times New Roman" w:cs="Times New Roman"/>
          <w:color w:val="000000" w:themeColor="text1"/>
          <w:sz w:val="28"/>
          <w:szCs w:val="28"/>
          <w:shd w:val="clear" w:color="auto" w:fill="FFFFFF"/>
        </w:rPr>
        <w:t xml:space="preserve"> :</w:t>
      </w:r>
      <w:proofErr w:type="gramEnd"/>
      <w:r w:rsidRPr="009C6BF4">
        <w:rPr>
          <w:rFonts w:ascii="Times New Roman" w:hAnsi="Times New Roman" w:cs="Times New Roman"/>
          <w:color w:val="000000" w:themeColor="text1"/>
          <w:sz w:val="28"/>
          <w:szCs w:val="28"/>
          <w:shd w:val="clear" w:color="auto" w:fill="FFFFFF"/>
        </w:rPr>
        <w:t xml:space="preserve"> сборник материалов Всероссийской научно-практической конференции с международным участием, приуроченной к 145-летию Севастопольской биологической станции: в 3 томах, Севастополь, 19–24 сентября 2016 года. Том 3. – Севастополь: ЭКОСИ-Гидрофизика, 2016. – С. 206-209.</w:t>
      </w:r>
    </w:p>
    <w:p w:rsidR="00A17B30" w:rsidRPr="009C6BF4" w:rsidRDefault="00121CC4"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9</w:t>
      </w:r>
      <w:r w:rsidR="00A17B30" w:rsidRPr="009C6BF4">
        <w:rPr>
          <w:rFonts w:ascii="Times New Roman" w:hAnsi="Times New Roman" w:cs="Times New Roman"/>
          <w:iCs/>
          <w:sz w:val="28"/>
          <w:szCs w:val="28"/>
        </w:rPr>
        <w:t>.</w:t>
      </w:r>
      <w:r w:rsidR="00A17B30" w:rsidRPr="009C6BF4">
        <w:rPr>
          <w:rFonts w:ascii="Times New Roman" w:hAnsi="Times New Roman" w:cs="Times New Roman"/>
          <w:iCs/>
          <w:sz w:val="28"/>
          <w:szCs w:val="28"/>
        </w:rPr>
        <w:tab/>
      </w:r>
      <w:proofErr w:type="spellStart"/>
      <w:r w:rsidR="00A17B30" w:rsidRPr="009C6BF4">
        <w:rPr>
          <w:rFonts w:ascii="Times New Roman" w:hAnsi="Times New Roman" w:cs="Times New Roman"/>
          <w:iCs/>
          <w:sz w:val="28"/>
          <w:szCs w:val="28"/>
        </w:rPr>
        <w:t>Матишов</w:t>
      </w:r>
      <w:proofErr w:type="spellEnd"/>
      <w:r w:rsidR="00A17B30" w:rsidRPr="009C6BF4">
        <w:rPr>
          <w:rFonts w:ascii="Times New Roman" w:hAnsi="Times New Roman" w:cs="Times New Roman"/>
          <w:iCs/>
          <w:sz w:val="28"/>
          <w:szCs w:val="28"/>
        </w:rPr>
        <w:t xml:space="preserve"> Г.Г., </w:t>
      </w:r>
      <w:proofErr w:type="spellStart"/>
      <w:r w:rsidR="00A17B30" w:rsidRPr="009C6BF4">
        <w:rPr>
          <w:rFonts w:ascii="Times New Roman" w:hAnsi="Times New Roman" w:cs="Times New Roman"/>
          <w:iCs/>
          <w:sz w:val="28"/>
          <w:szCs w:val="28"/>
        </w:rPr>
        <w:t>Фуштей</w:t>
      </w:r>
      <w:proofErr w:type="spellEnd"/>
      <w:r w:rsidR="00A17B30" w:rsidRPr="009C6BF4">
        <w:rPr>
          <w:rFonts w:ascii="Times New Roman" w:hAnsi="Times New Roman" w:cs="Times New Roman"/>
          <w:iCs/>
          <w:sz w:val="28"/>
          <w:szCs w:val="28"/>
        </w:rPr>
        <w:t xml:space="preserve"> Т.В. К проблеме вредоносных «цветений воды» в Азовском море //Электронный журнал «ИССЛЕДОВАНО В РОССИИ». - http://zhurnal.ape.relarn.ru/articles/2003/022.pdf. - с. 215 - 225.</w:t>
      </w:r>
    </w:p>
    <w:p w:rsidR="00A17B30" w:rsidRPr="009C6BF4" w:rsidRDefault="00121CC4"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10</w:t>
      </w:r>
      <w:r w:rsidR="00A17B30" w:rsidRPr="009C6BF4">
        <w:rPr>
          <w:rFonts w:ascii="Times New Roman" w:hAnsi="Times New Roman" w:cs="Times New Roman"/>
          <w:iCs/>
          <w:sz w:val="28"/>
          <w:szCs w:val="28"/>
        </w:rPr>
        <w:t>.</w:t>
      </w:r>
      <w:r w:rsidR="00A17B30" w:rsidRPr="009C6BF4">
        <w:rPr>
          <w:rFonts w:ascii="Times New Roman" w:hAnsi="Times New Roman" w:cs="Times New Roman"/>
          <w:iCs/>
          <w:sz w:val="28"/>
          <w:szCs w:val="28"/>
        </w:rPr>
        <w:tab/>
        <w:t xml:space="preserve">Вершинин А. О., </w:t>
      </w:r>
      <w:proofErr w:type="spellStart"/>
      <w:r w:rsidR="00A17B30" w:rsidRPr="009C6BF4">
        <w:rPr>
          <w:rFonts w:ascii="Times New Roman" w:hAnsi="Times New Roman" w:cs="Times New Roman"/>
          <w:iCs/>
          <w:sz w:val="28"/>
          <w:szCs w:val="28"/>
        </w:rPr>
        <w:t>Моручков</w:t>
      </w:r>
      <w:proofErr w:type="spellEnd"/>
      <w:r w:rsidR="00A17B30" w:rsidRPr="009C6BF4">
        <w:rPr>
          <w:rFonts w:ascii="Times New Roman" w:hAnsi="Times New Roman" w:cs="Times New Roman"/>
          <w:iCs/>
          <w:sz w:val="28"/>
          <w:szCs w:val="28"/>
        </w:rPr>
        <w:t xml:space="preserve"> А. А. Потенциально-токсичные водоросли в прибрежном фитопланктоне Северо-восточной части Чёрного моря // Экология моря, 2003. – </w:t>
      </w:r>
      <w:proofErr w:type="spellStart"/>
      <w:r w:rsidR="00A17B30" w:rsidRPr="009C6BF4">
        <w:rPr>
          <w:rFonts w:ascii="Times New Roman" w:hAnsi="Times New Roman" w:cs="Times New Roman"/>
          <w:iCs/>
          <w:sz w:val="28"/>
          <w:szCs w:val="28"/>
        </w:rPr>
        <w:t>Вып</w:t>
      </w:r>
      <w:proofErr w:type="spellEnd"/>
      <w:r w:rsidR="00A17B30" w:rsidRPr="009C6BF4">
        <w:rPr>
          <w:rFonts w:ascii="Times New Roman" w:hAnsi="Times New Roman" w:cs="Times New Roman"/>
          <w:iCs/>
          <w:sz w:val="28"/>
          <w:szCs w:val="28"/>
        </w:rPr>
        <w:t xml:space="preserve">. 64. – С. 45-50. </w:t>
      </w:r>
    </w:p>
    <w:p w:rsidR="00A17B30" w:rsidRPr="009C6BF4" w:rsidRDefault="00A17B30"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1</w:t>
      </w:r>
      <w:r w:rsidR="00121CC4" w:rsidRPr="009C6BF4">
        <w:rPr>
          <w:rFonts w:ascii="Times New Roman" w:hAnsi="Times New Roman" w:cs="Times New Roman"/>
          <w:iCs/>
          <w:sz w:val="28"/>
          <w:szCs w:val="28"/>
        </w:rPr>
        <w:t>1</w:t>
      </w:r>
      <w:r w:rsidRPr="009C6BF4">
        <w:rPr>
          <w:rFonts w:ascii="Times New Roman" w:hAnsi="Times New Roman" w:cs="Times New Roman"/>
          <w:iCs/>
          <w:sz w:val="28"/>
          <w:szCs w:val="28"/>
        </w:rPr>
        <w:t>.</w:t>
      </w:r>
      <w:r w:rsidRPr="009C6BF4">
        <w:rPr>
          <w:rFonts w:ascii="Times New Roman" w:hAnsi="Times New Roman" w:cs="Times New Roman"/>
          <w:iCs/>
          <w:sz w:val="28"/>
          <w:szCs w:val="28"/>
        </w:rPr>
        <w:tab/>
        <w:t xml:space="preserve">Масленников С.И. Перспективы развития </w:t>
      </w:r>
      <w:proofErr w:type="spellStart"/>
      <w:r w:rsidRPr="009C6BF4">
        <w:rPr>
          <w:rFonts w:ascii="Times New Roman" w:hAnsi="Times New Roman" w:cs="Times New Roman"/>
          <w:iCs/>
          <w:sz w:val="28"/>
          <w:szCs w:val="28"/>
        </w:rPr>
        <w:t>марикультуры</w:t>
      </w:r>
      <w:proofErr w:type="spellEnd"/>
      <w:r w:rsidRPr="009C6BF4">
        <w:rPr>
          <w:rFonts w:ascii="Times New Roman" w:hAnsi="Times New Roman" w:cs="Times New Roman"/>
          <w:iCs/>
          <w:sz w:val="28"/>
          <w:szCs w:val="28"/>
        </w:rPr>
        <w:t>: проблемы и пути их решения // Природа без границ. Материалы 1 международного экологического форума. Часть 1. Владивосток, 2006. – С. 261-267</w:t>
      </w:r>
    </w:p>
    <w:p w:rsidR="00A17B30" w:rsidRPr="009C6BF4" w:rsidRDefault="00A17B30"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t>1</w:t>
      </w:r>
      <w:r w:rsidR="00121CC4" w:rsidRPr="009C6BF4">
        <w:rPr>
          <w:rFonts w:ascii="Times New Roman" w:hAnsi="Times New Roman" w:cs="Times New Roman"/>
          <w:iCs/>
          <w:sz w:val="28"/>
          <w:szCs w:val="28"/>
        </w:rPr>
        <w:t>2</w:t>
      </w:r>
      <w:r w:rsidRPr="009C6BF4">
        <w:rPr>
          <w:rFonts w:ascii="Times New Roman" w:hAnsi="Times New Roman" w:cs="Times New Roman"/>
          <w:iCs/>
          <w:sz w:val="28"/>
          <w:szCs w:val="28"/>
        </w:rPr>
        <w:t>.</w:t>
      </w:r>
      <w:r w:rsidRPr="009C6BF4">
        <w:rPr>
          <w:rFonts w:ascii="Times New Roman" w:hAnsi="Times New Roman" w:cs="Times New Roman"/>
          <w:iCs/>
          <w:sz w:val="28"/>
          <w:szCs w:val="28"/>
        </w:rPr>
        <w:tab/>
      </w:r>
      <w:proofErr w:type="spellStart"/>
      <w:r w:rsidRPr="009C6BF4">
        <w:rPr>
          <w:rFonts w:ascii="Times New Roman" w:hAnsi="Times New Roman" w:cs="Times New Roman"/>
          <w:iCs/>
          <w:sz w:val="28"/>
          <w:szCs w:val="28"/>
        </w:rPr>
        <w:t>Стоник</w:t>
      </w:r>
      <w:proofErr w:type="spellEnd"/>
      <w:r w:rsidRPr="009C6BF4">
        <w:rPr>
          <w:rFonts w:ascii="Times New Roman" w:hAnsi="Times New Roman" w:cs="Times New Roman"/>
          <w:iCs/>
          <w:sz w:val="28"/>
          <w:szCs w:val="28"/>
        </w:rPr>
        <w:t xml:space="preserve"> В.А., </w:t>
      </w:r>
      <w:proofErr w:type="spellStart"/>
      <w:r w:rsidRPr="009C6BF4">
        <w:rPr>
          <w:rFonts w:ascii="Times New Roman" w:hAnsi="Times New Roman" w:cs="Times New Roman"/>
          <w:iCs/>
          <w:sz w:val="28"/>
          <w:szCs w:val="28"/>
        </w:rPr>
        <w:t>Стоник</w:t>
      </w:r>
      <w:proofErr w:type="spellEnd"/>
      <w:r w:rsidRPr="009C6BF4">
        <w:rPr>
          <w:rFonts w:ascii="Times New Roman" w:hAnsi="Times New Roman" w:cs="Times New Roman"/>
          <w:iCs/>
          <w:sz w:val="28"/>
          <w:szCs w:val="28"/>
        </w:rPr>
        <w:t xml:space="preserve"> И.В. Морские токсины: химические и биологические </w:t>
      </w:r>
      <w:proofErr w:type="spellStart"/>
      <w:r w:rsidRPr="009C6BF4">
        <w:rPr>
          <w:rFonts w:ascii="Times New Roman" w:hAnsi="Times New Roman" w:cs="Times New Roman"/>
          <w:iCs/>
          <w:sz w:val="28"/>
          <w:szCs w:val="28"/>
        </w:rPr>
        <w:t>апсекты</w:t>
      </w:r>
      <w:proofErr w:type="spellEnd"/>
      <w:r w:rsidRPr="009C6BF4">
        <w:rPr>
          <w:rFonts w:ascii="Times New Roman" w:hAnsi="Times New Roman" w:cs="Times New Roman"/>
          <w:iCs/>
          <w:sz w:val="28"/>
          <w:szCs w:val="28"/>
        </w:rPr>
        <w:t xml:space="preserve"> изучения // Успехи химии, 2010. – 79 (5)</w:t>
      </w:r>
      <w:proofErr w:type="gramStart"/>
      <w:r w:rsidRPr="009C6BF4">
        <w:rPr>
          <w:rFonts w:ascii="Times New Roman" w:hAnsi="Times New Roman" w:cs="Times New Roman"/>
          <w:iCs/>
          <w:sz w:val="28"/>
          <w:szCs w:val="28"/>
        </w:rPr>
        <w:t>.</w:t>
      </w:r>
      <w:proofErr w:type="gramEnd"/>
      <w:r w:rsidRPr="009C6BF4">
        <w:rPr>
          <w:rFonts w:ascii="Times New Roman" w:hAnsi="Times New Roman" w:cs="Times New Roman"/>
          <w:iCs/>
          <w:sz w:val="28"/>
          <w:szCs w:val="28"/>
        </w:rPr>
        <w:t xml:space="preserve"> – </w:t>
      </w:r>
      <w:proofErr w:type="gramStart"/>
      <w:r w:rsidRPr="009C6BF4">
        <w:rPr>
          <w:rFonts w:ascii="Times New Roman" w:hAnsi="Times New Roman" w:cs="Times New Roman"/>
          <w:iCs/>
          <w:sz w:val="28"/>
          <w:szCs w:val="28"/>
        </w:rPr>
        <w:t>с</w:t>
      </w:r>
      <w:proofErr w:type="gramEnd"/>
      <w:r w:rsidRPr="009C6BF4">
        <w:rPr>
          <w:rFonts w:ascii="Times New Roman" w:hAnsi="Times New Roman" w:cs="Times New Roman"/>
          <w:iCs/>
          <w:sz w:val="28"/>
          <w:szCs w:val="28"/>
        </w:rPr>
        <w:t>. 442 – 465.</w:t>
      </w:r>
    </w:p>
    <w:p w:rsidR="00A17B30" w:rsidRPr="009C6BF4" w:rsidRDefault="00A17B30" w:rsidP="009C6BF4">
      <w:pPr>
        <w:spacing w:after="0" w:line="240" w:lineRule="auto"/>
        <w:ind w:firstLine="709"/>
        <w:jc w:val="both"/>
        <w:rPr>
          <w:rFonts w:ascii="Times New Roman" w:hAnsi="Times New Roman" w:cs="Times New Roman"/>
          <w:iCs/>
          <w:sz w:val="28"/>
          <w:szCs w:val="28"/>
        </w:rPr>
      </w:pPr>
      <w:r w:rsidRPr="009C6BF4">
        <w:rPr>
          <w:rFonts w:ascii="Times New Roman" w:hAnsi="Times New Roman" w:cs="Times New Roman"/>
          <w:iCs/>
          <w:sz w:val="28"/>
          <w:szCs w:val="28"/>
        </w:rPr>
        <w:lastRenderedPageBreak/>
        <w:t>1</w:t>
      </w:r>
      <w:r w:rsidR="00121CC4" w:rsidRPr="009C6BF4">
        <w:rPr>
          <w:rFonts w:ascii="Times New Roman" w:hAnsi="Times New Roman" w:cs="Times New Roman"/>
          <w:iCs/>
          <w:sz w:val="28"/>
          <w:szCs w:val="28"/>
        </w:rPr>
        <w:t>3</w:t>
      </w:r>
      <w:r w:rsidRPr="009C6BF4">
        <w:rPr>
          <w:rFonts w:ascii="Times New Roman" w:hAnsi="Times New Roman" w:cs="Times New Roman"/>
          <w:iCs/>
          <w:sz w:val="28"/>
          <w:szCs w:val="28"/>
        </w:rPr>
        <w:t>.</w:t>
      </w:r>
      <w:r w:rsidRPr="009C6BF4">
        <w:rPr>
          <w:rFonts w:ascii="Times New Roman" w:hAnsi="Times New Roman" w:cs="Times New Roman"/>
          <w:iCs/>
          <w:sz w:val="28"/>
          <w:szCs w:val="28"/>
        </w:rPr>
        <w:tab/>
        <w:t>Орлова Т.Ю. Красные приливы и токсические микроводоросли в дальневосточных морях России // Вестник ДВО РАН, 2005. – № 1. – с. 27 – 31</w:t>
      </w:r>
    </w:p>
    <w:p w:rsidR="00C81110" w:rsidRPr="009C6BF4" w:rsidRDefault="00A17B30" w:rsidP="009C6BF4">
      <w:pPr>
        <w:spacing w:after="0" w:line="240" w:lineRule="auto"/>
        <w:ind w:firstLine="709"/>
        <w:jc w:val="both"/>
        <w:rPr>
          <w:rFonts w:ascii="Times New Roman" w:hAnsi="Times New Roman" w:cs="Times New Roman"/>
          <w:iCs/>
          <w:color w:val="000000" w:themeColor="text1"/>
          <w:sz w:val="28"/>
          <w:szCs w:val="28"/>
        </w:rPr>
      </w:pPr>
      <w:r w:rsidRPr="009C6BF4">
        <w:rPr>
          <w:rFonts w:ascii="Times New Roman" w:hAnsi="Times New Roman" w:cs="Times New Roman"/>
          <w:iCs/>
          <w:sz w:val="28"/>
          <w:szCs w:val="28"/>
        </w:rPr>
        <w:t>1</w:t>
      </w:r>
      <w:r w:rsidR="00121CC4" w:rsidRPr="009C6BF4">
        <w:rPr>
          <w:rFonts w:ascii="Times New Roman" w:hAnsi="Times New Roman" w:cs="Times New Roman"/>
          <w:iCs/>
          <w:sz w:val="28"/>
          <w:szCs w:val="28"/>
        </w:rPr>
        <w:t>4</w:t>
      </w:r>
      <w:r w:rsidRPr="009C6BF4">
        <w:rPr>
          <w:rFonts w:ascii="Times New Roman" w:hAnsi="Times New Roman" w:cs="Times New Roman"/>
          <w:iCs/>
          <w:sz w:val="28"/>
          <w:szCs w:val="28"/>
        </w:rPr>
        <w:t>.</w:t>
      </w:r>
      <w:r w:rsidRPr="009C6BF4">
        <w:rPr>
          <w:rFonts w:ascii="Times New Roman" w:hAnsi="Times New Roman" w:cs="Times New Roman"/>
          <w:iCs/>
          <w:sz w:val="28"/>
          <w:szCs w:val="28"/>
        </w:rPr>
        <w:tab/>
      </w:r>
      <w:r w:rsidRPr="009C6BF4">
        <w:rPr>
          <w:rFonts w:ascii="Times New Roman" w:hAnsi="Times New Roman" w:cs="Times New Roman"/>
          <w:iCs/>
          <w:color w:val="000000" w:themeColor="text1"/>
          <w:sz w:val="28"/>
          <w:szCs w:val="28"/>
        </w:rPr>
        <w:t xml:space="preserve">Холодов В.И., </w:t>
      </w:r>
      <w:proofErr w:type="spellStart"/>
      <w:r w:rsidRPr="009C6BF4">
        <w:rPr>
          <w:rFonts w:ascii="Times New Roman" w:hAnsi="Times New Roman" w:cs="Times New Roman"/>
          <w:iCs/>
          <w:color w:val="000000" w:themeColor="text1"/>
          <w:sz w:val="28"/>
          <w:szCs w:val="28"/>
        </w:rPr>
        <w:t>Пиркова</w:t>
      </w:r>
      <w:proofErr w:type="spellEnd"/>
      <w:r w:rsidRPr="009C6BF4">
        <w:rPr>
          <w:rFonts w:ascii="Times New Roman" w:hAnsi="Times New Roman" w:cs="Times New Roman"/>
          <w:iCs/>
          <w:color w:val="000000" w:themeColor="text1"/>
          <w:sz w:val="28"/>
          <w:szCs w:val="28"/>
        </w:rPr>
        <w:t xml:space="preserve"> А.В., </w:t>
      </w:r>
      <w:proofErr w:type="spellStart"/>
      <w:r w:rsidRPr="009C6BF4">
        <w:rPr>
          <w:rFonts w:ascii="Times New Roman" w:hAnsi="Times New Roman" w:cs="Times New Roman"/>
          <w:iCs/>
          <w:color w:val="000000" w:themeColor="text1"/>
          <w:sz w:val="28"/>
          <w:szCs w:val="28"/>
        </w:rPr>
        <w:t>Ладыгина</w:t>
      </w:r>
      <w:proofErr w:type="spellEnd"/>
      <w:r w:rsidRPr="009C6BF4">
        <w:rPr>
          <w:rFonts w:ascii="Times New Roman" w:hAnsi="Times New Roman" w:cs="Times New Roman"/>
          <w:iCs/>
          <w:color w:val="000000" w:themeColor="text1"/>
          <w:sz w:val="28"/>
          <w:szCs w:val="28"/>
        </w:rPr>
        <w:t xml:space="preserve"> Л.В. Выращивание мидий и устриц в Черном море /под ред. </w:t>
      </w:r>
      <w:proofErr w:type="spellStart"/>
      <w:r w:rsidRPr="009C6BF4">
        <w:rPr>
          <w:rFonts w:ascii="Times New Roman" w:hAnsi="Times New Roman" w:cs="Times New Roman"/>
          <w:iCs/>
          <w:color w:val="000000" w:themeColor="text1"/>
          <w:sz w:val="28"/>
          <w:szCs w:val="28"/>
        </w:rPr>
        <w:t>В.Н.Еремеева</w:t>
      </w:r>
      <w:proofErr w:type="spellEnd"/>
      <w:r w:rsidRPr="009C6BF4">
        <w:rPr>
          <w:rFonts w:ascii="Times New Roman" w:hAnsi="Times New Roman" w:cs="Times New Roman"/>
          <w:iCs/>
          <w:color w:val="000000" w:themeColor="text1"/>
          <w:sz w:val="28"/>
          <w:szCs w:val="28"/>
        </w:rPr>
        <w:t xml:space="preserve">; НАНУ, </w:t>
      </w:r>
      <w:proofErr w:type="spellStart"/>
      <w:r w:rsidRPr="009C6BF4">
        <w:rPr>
          <w:rFonts w:ascii="Times New Roman" w:hAnsi="Times New Roman" w:cs="Times New Roman"/>
          <w:iCs/>
          <w:color w:val="000000" w:themeColor="text1"/>
          <w:sz w:val="28"/>
          <w:szCs w:val="28"/>
        </w:rPr>
        <w:t>ИнБЮМ</w:t>
      </w:r>
      <w:proofErr w:type="spellEnd"/>
      <w:r w:rsidRPr="009C6BF4">
        <w:rPr>
          <w:rFonts w:ascii="Times New Roman" w:hAnsi="Times New Roman" w:cs="Times New Roman"/>
          <w:iCs/>
          <w:color w:val="000000" w:themeColor="text1"/>
          <w:sz w:val="28"/>
          <w:szCs w:val="28"/>
        </w:rPr>
        <w:t>. – Севастополь. – 2010. – 424 с.</w:t>
      </w:r>
    </w:p>
    <w:p w:rsidR="008B3755" w:rsidRPr="009C6BF4" w:rsidRDefault="00121CC4" w:rsidP="009C6BF4">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sidRPr="009C6BF4">
        <w:rPr>
          <w:rFonts w:ascii="Times New Roman" w:hAnsi="Times New Roman" w:cs="Times New Roman"/>
          <w:color w:val="000000" w:themeColor="text1"/>
          <w:sz w:val="28"/>
          <w:szCs w:val="28"/>
          <w:shd w:val="clear" w:color="auto" w:fill="FFFFFF"/>
        </w:rPr>
        <w:t xml:space="preserve">15. </w:t>
      </w:r>
      <w:proofErr w:type="spellStart"/>
      <w:r w:rsidR="008B3755" w:rsidRPr="009C6BF4">
        <w:rPr>
          <w:rFonts w:ascii="Times New Roman" w:hAnsi="Times New Roman" w:cs="Times New Roman"/>
          <w:color w:val="000000" w:themeColor="text1"/>
          <w:sz w:val="28"/>
          <w:szCs w:val="28"/>
          <w:shd w:val="clear" w:color="auto" w:fill="FFFFFF"/>
          <w:lang w:val="en-US"/>
        </w:rPr>
        <w:t>Besiktepe</w:t>
      </w:r>
      <w:proofErr w:type="spellEnd"/>
      <w:r w:rsidR="008B3755" w:rsidRPr="009C6BF4">
        <w:rPr>
          <w:rFonts w:ascii="Times New Roman" w:hAnsi="Times New Roman" w:cs="Times New Roman"/>
          <w:color w:val="000000" w:themeColor="text1"/>
          <w:sz w:val="28"/>
          <w:szCs w:val="28"/>
          <w:shd w:val="clear" w:color="auto" w:fill="FFFFFF"/>
        </w:rPr>
        <w:t xml:space="preserve"> </w:t>
      </w:r>
      <w:r w:rsidR="008B3755" w:rsidRPr="009C6BF4">
        <w:rPr>
          <w:rFonts w:ascii="Times New Roman" w:hAnsi="Times New Roman" w:cs="Times New Roman"/>
          <w:color w:val="000000" w:themeColor="text1"/>
          <w:sz w:val="28"/>
          <w:szCs w:val="28"/>
          <w:shd w:val="clear" w:color="auto" w:fill="FFFFFF"/>
          <w:lang w:val="en-US"/>
        </w:rPr>
        <w:t>S</w:t>
      </w:r>
      <w:r w:rsidR="008B3755" w:rsidRPr="009C6BF4">
        <w:rPr>
          <w:rFonts w:ascii="Times New Roman" w:hAnsi="Times New Roman" w:cs="Times New Roman"/>
          <w:color w:val="000000" w:themeColor="text1"/>
          <w:sz w:val="28"/>
          <w:szCs w:val="28"/>
          <w:shd w:val="clear" w:color="auto" w:fill="FFFFFF"/>
        </w:rPr>
        <w:t xml:space="preserve">., </w:t>
      </w:r>
      <w:proofErr w:type="spellStart"/>
      <w:r w:rsidR="008B3755" w:rsidRPr="009C6BF4">
        <w:rPr>
          <w:rFonts w:ascii="Times New Roman" w:hAnsi="Times New Roman" w:cs="Times New Roman"/>
          <w:color w:val="000000" w:themeColor="text1"/>
          <w:sz w:val="28"/>
          <w:szCs w:val="28"/>
          <w:shd w:val="clear" w:color="auto" w:fill="FFFFFF"/>
          <w:lang w:val="en-US"/>
        </w:rPr>
        <w:t>Ryabushko</w:t>
      </w:r>
      <w:proofErr w:type="spellEnd"/>
      <w:r w:rsidR="008B3755" w:rsidRPr="009C6BF4">
        <w:rPr>
          <w:rFonts w:ascii="Times New Roman" w:hAnsi="Times New Roman" w:cs="Times New Roman"/>
          <w:color w:val="000000" w:themeColor="text1"/>
          <w:sz w:val="28"/>
          <w:szCs w:val="28"/>
          <w:shd w:val="clear" w:color="auto" w:fill="FFFFFF"/>
        </w:rPr>
        <w:t xml:space="preserve"> </w:t>
      </w:r>
      <w:r w:rsidR="008B3755" w:rsidRPr="009C6BF4">
        <w:rPr>
          <w:rFonts w:ascii="Times New Roman" w:hAnsi="Times New Roman" w:cs="Times New Roman"/>
          <w:color w:val="000000" w:themeColor="text1"/>
          <w:sz w:val="28"/>
          <w:szCs w:val="28"/>
          <w:shd w:val="clear" w:color="auto" w:fill="FFFFFF"/>
          <w:lang w:val="en-US"/>
        </w:rPr>
        <w:t>L</w:t>
      </w:r>
      <w:r w:rsidR="008B3755" w:rsidRPr="009C6BF4">
        <w:rPr>
          <w:rFonts w:ascii="Times New Roman" w:hAnsi="Times New Roman" w:cs="Times New Roman"/>
          <w:color w:val="000000" w:themeColor="text1"/>
          <w:sz w:val="28"/>
          <w:szCs w:val="28"/>
          <w:shd w:val="clear" w:color="auto" w:fill="FFFFFF"/>
        </w:rPr>
        <w:t xml:space="preserve">., </w:t>
      </w:r>
      <w:proofErr w:type="spellStart"/>
      <w:r w:rsidR="008B3755" w:rsidRPr="009C6BF4">
        <w:rPr>
          <w:rFonts w:ascii="Times New Roman" w:hAnsi="Times New Roman" w:cs="Times New Roman"/>
          <w:color w:val="000000" w:themeColor="text1"/>
          <w:sz w:val="28"/>
          <w:szCs w:val="28"/>
          <w:shd w:val="clear" w:color="auto" w:fill="FFFFFF"/>
          <w:lang w:val="en-US"/>
        </w:rPr>
        <w:t>Ediger</w:t>
      </w:r>
      <w:proofErr w:type="spellEnd"/>
      <w:r w:rsidR="008B3755" w:rsidRPr="009C6BF4">
        <w:rPr>
          <w:rFonts w:ascii="Times New Roman" w:hAnsi="Times New Roman" w:cs="Times New Roman"/>
          <w:color w:val="000000" w:themeColor="text1"/>
          <w:sz w:val="28"/>
          <w:szCs w:val="28"/>
          <w:shd w:val="clear" w:color="auto" w:fill="FFFFFF"/>
        </w:rPr>
        <w:t xml:space="preserve"> </w:t>
      </w:r>
      <w:r w:rsidR="008B3755" w:rsidRPr="009C6BF4">
        <w:rPr>
          <w:rFonts w:ascii="Times New Roman" w:hAnsi="Times New Roman" w:cs="Times New Roman"/>
          <w:color w:val="000000" w:themeColor="text1"/>
          <w:sz w:val="28"/>
          <w:szCs w:val="28"/>
          <w:shd w:val="clear" w:color="auto" w:fill="FFFFFF"/>
          <w:lang w:val="en-US"/>
        </w:rPr>
        <w:t>D</w:t>
      </w:r>
      <w:r w:rsidR="008B3755" w:rsidRPr="009C6BF4">
        <w:rPr>
          <w:rFonts w:ascii="Times New Roman" w:hAnsi="Times New Roman" w:cs="Times New Roman"/>
          <w:color w:val="000000" w:themeColor="text1"/>
          <w:sz w:val="28"/>
          <w:szCs w:val="28"/>
          <w:shd w:val="clear" w:color="auto" w:fill="FFFFFF"/>
        </w:rPr>
        <w:t>. [</w:t>
      </w:r>
      <w:r w:rsidR="008B3755" w:rsidRPr="009C6BF4">
        <w:rPr>
          <w:rFonts w:ascii="Times New Roman" w:hAnsi="Times New Roman" w:cs="Times New Roman"/>
          <w:color w:val="000000" w:themeColor="text1"/>
          <w:sz w:val="28"/>
          <w:szCs w:val="28"/>
          <w:shd w:val="clear" w:color="auto" w:fill="FFFFFF"/>
          <w:lang w:val="en-US"/>
        </w:rPr>
        <w:t>et</w:t>
      </w:r>
      <w:r w:rsidR="008B3755" w:rsidRPr="009C6BF4">
        <w:rPr>
          <w:rFonts w:ascii="Times New Roman" w:hAnsi="Times New Roman" w:cs="Times New Roman"/>
          <w:color w:val="000000" w:themeColor="text1"/>
          <w:sz w:val="28"/>
          <w:szCs w:val="28"/>
          <w:shd w:val="clear" w:color="auto" w:fill="FFFFFF"/>
        </w:rPr>
        <w:t xml:space="preserve"> </w:t>
      </w:r>
      <w:r w:rsidR="008B3755" w:rsidRPr="009C6BF4">
        <w:rPr>
          <w:rFonts w:ascii="Times New Roman" w:hAnsi="Times New Roman" w:cs="Times New Roman"/>
          <w:color w:val="000000" w:themeColor="text1"/>
          <w:sz w:val="28"/>
          <w:szCs w:val="28"/>
          <w:shd w:val="clear" w:color="auto" w:fill="FFFFFF"/>
          <w:lang w:val="en-US"/>
        </w:rPr>
        <w:t>al</w:t>
      </w:r>
      <w:r w:rsidR="008B3755" w:rsidRPr="009C6BF4">
        <w:rPr>
          <w:rFonts w:ascii="Times New Roman" w:hAnsi="Times New Roman" w:cs="Times New Roman"/>
          <w:color w:val="000000" w:themeColor="text1"/>
          <w:sz w:val="28"/>
          <w:szCs w:val="28"/>
          <w:shd w:val="clear" w:color="auto" w:fill="FFFFFF"/>
        </w:rPr>
        <w:t xml:space="preserve">.]. </w:t>
      </w:r>
      <w:proofErr w:type="spellStart"/>
      <w:r w:rsidR="008B3755" w:rsidRPr="009C6BF4">
        <w:rPr>
          <w:rFonts w:ascii="Times New Roman" w:hAnsi="Times New Roman" w:cs="Times New Roman"/>
          <w:color w:val="000000" w:themeColor="text1"/>
          <w:sz w:val="28"/>
          <w:szCs w:val="28"/>
          <w:shd w:val="clear" w:color="auto" w:fill="FFFFFF"/>
          <w:lang w:val="en-US"/>
        </w:rPr>
        <w:t>Domoic</w:t>
      </w:r>
      <w:proofErr w:type="spellEnd"/>
      <w:r w:rsidR="008B3755" w:rsidRPr="009C6BF4">
        <w:rPr>
          <w:rFonts w:ascii="Times New Roman" w:hAnsi="Times New Roman" w:cs="Times New Roman"/>
          <w:color w:val="000000" w:themeColor="text1"/>
          <w:sz w:val="28"/>
          <w:szCs w:val="28"/>
          <w:shd w:val="clear" w:color="auto" w:fill="FFFFFF"/>
          <w:lang w:val="en-US"/>
        </w:rPr>
        <w:t xml:space="preserve"> acid production by </w:t>
      </w:r>
      <w:proofErr w:type="spellStart"/>
      <w:r w:rsidR="008B3755" w:rsidRPr="009C6BF4">
        <w:rPr>
          <w:rFonts w:ascii="Times New Roman" w:hAnsi="Times New Roman" w:cs="Times New Roman"/>
          <w:color w:val="000000" w:themeColor="text1"/>
          <w:sz w:val="28"/>
          <w:szCs w:val="28"/>
          <w:shd w:val="clear" w:color="auto" w:fill="FFFFFF"/>
          <w:lang w:val="en-US"/>
        </w:rPr>
        <w:t>Pseudonitzschia</w:t>
      </w:r>
      <w:proofErr w:type="spellEnd"/>
      <w:r w:rsidR="008B3755" w:rsidRPr="009C6BF4">
        <w:rPr>
          <w:rFonts w:ascii="Times New Roman" w:hAnsi="Times New Roman" w:cs="Times New Roman"/>
          <w:color w:val="000000" w:themeColor="text1"/>
          <w:sz w:val="28"/>
          <w:szCs w:val="28"/>
          <w:shd w:val="clear" w:color="auto" w:fill="FFFFFF"/>
          <w:lang w:val="en-US"/>
        </w:rPr>
        <w:t xml:space="preserve"> </w:t>
      </w:r>
      <w:proofErr w:type="spellStart"/>
      <w:r w:rsidR="008B3755" w:rsidRPr="009C6BF4">
        <w:rPr>
          <w:rFonts w:ascii="Times New Roman" w:hAnsi="Times New Roman" w:cs="Times New Roman"/>
          <w:color w:val="000000" w:themeColor="text1"/>
          <w:sz w:val="28"/>
          <w:szCs w:val="28"/>
          <w:shd w:val="clear" w:color="auto" w:fill="FFFFFF"/>
          <w:lang w:val="en-US"/>
        </w:rPr>
        <w:t>calliantha</w:t>
      </w:r>
      <w:proofErr w:type="spellEnd"/>
      <w:r w:rsidR="008B3755" w:rsidRPr="009C6BF4">
        <w:rPr>
          <w:rFonts w:ascii="Times New Roman" w:hAnsi="Times New Roman" w:cs="Times New Roman"/>
          <w:color w:val="000000" w:themeColor="text1"/>
          <w:sz w:val="28"/>
          <w:szCs w:val="28"/>
          <w:shd w:val="clear" w:color="auto" w:fill="FFFFFF"/>
          <w:lang w:val="en-US"/>
        </w:rPr>
        <w:t xml:space="preserve"> </w:t>
      </w:r>
      <w:proofErr w:type="spellStart"/>
      <w:r w:rsidR="008B3755" w:rsidRPr="009C6BF4">
        <w:rPr>
          <w:rFonts w:ascii="Times New Roman" w:hAnsi="Times New Roman" w:cs="Times New Roman"/>
          <w:color w:val="000000" w:themeColor="text1"/>
          <w:sz w:val="28"/>
          <w:szCs w:val="28"/>
          <w:shd w:val="clear" w:color="auto" w:fill="FFFFFF"/>
          <w:lang w:val="en-US"/>
        </w:rPr>
        <w:t>Lundholm</w:t>
      </w:r>
      <w:proofErr w:type="spellEnd"/>
      <w:r w:rsidR="008B3755" w:rsidRPr="009C6BF4">
        <w:rPr>
          <w:rFonts w:ascii="Times New Roman" w:hAnsi="Times New Roman" w:cs="Times New Roman"/>
          <w:color w:val="000000" w:themeColor="text1"/>
          <w:sz w:val="28"/>
          <w:szCs w:val="28"/>
          <w:shd w:val="clear" w:color="auto" w:fill="FFFFFF"/>
          <w:lang w:val="en-US"/>
        </w:rPr>
        <w:t xml:space="preserve">, </w:t>
      </w:r>
      <w:proofErr w:type="spellStart"/>
      <w:r w:rsidR="008B3755" w:rsidRPr="009C6BF4">
        <w:rPr>
          <w:rFonts w:ascii="Times New Roman" w:hAnsi="Times New Roman" w:cs="Times New Roman"/>
          <w:color w:val="000000" w:themeColor="text1"/>
          <w:sz w:val="28"/>
          <w:szCs w:val="28"/>
          <w:shd w:val="clear" w:color="auto" w:fill="FFFFFF"/>
          <w:lang w:val="en-US"/>
        </w:rPr>
        <w:t>Moestrup</w:t>
      </w:r>
      <w:proofErr w:type="spellEnd"/>
      <w:r w:rsidR="008B3755" w:rsidRPr="009C6BF4">
        <w:rPr>
          <w:rFonts w:ascii="Times New Roman" w:hAnsi="Times New Roman" w:cs="Times New Roman"/>
          <w:color w:val="000000" w:themeColor="text1"/>
          <w:sz w:val="28"/>
          <w:szCs w:val="28"/>
          <w:shd w:val="clear" w:color="auto" w:fill="FFFFFF"/>
          <w:lang w:val="en-US"/>
        </w:rPr>
        <w:t xml:space="preserve"> </w:t>
      </w:r>
      <w:proofErr w:type="gramStart"/>
      <w:r w:rsidR="008B3755" w:rsidRPr="009C6BF4">
        <w:rPr>
          <w:rFonts w:ascii="Times New Roman" w:hAnsi="Times New Roman" w:cs="Times New Roman"/>
          <w:color w:val="000000" w:themeColor="text1"/>
          <w:sz w:val="28"/>
          <w:szCs w:val="28"/>
          <w:shd w:val="clear" w:color="auto" w:fill="FFFFFF"/>
          <w:lang w:val="en-US"/>
        </w:rPr>
        <w:t>et</w:t>
      </w:r>
      <w:proofErr w:type="gramEnd"/>
      <w:r w:rsidR="008B3755" w:rsidRPr="009C6BF4">
        <w:rPr>
          <w:rFonts w:ascii="Times New Roman" w:hAnsi="Times New Roman" w:cs="Times New Roman"/>
          <w:color w:val="000000" w:themeColor="text1"/>
          <w:sz w:val="28"/>
          <w:szCs w:val="28"/>
          <w:shd w:val="clear" w:color="auto" w:fill="FFFFFF"/>
          <w:lang w:val="en-US"/>
        </w:rPr>
        <w:t xml:space="preserve"> </w:t>
      </w:r>
      <w:proofErr w:type="spellStart"/>
      <w:r w:rsidR="008B3755" w:rsidRPr="009C6BF4">
        <w:rPr>
          <w:rFonts w:ascii="Times New Roman" w:hAnsi="Times New Roman" w:cs="Times New Roman"/>
          <w:color w:val="000000" w:themeColor="text1"/>
          <w:sz w:val="28"/>
          <w:szCs w:val="28"/>
          <w:shd w:val="clear" w:color="auto" w:fill="FFFFFF"/>
          <w:lang w:val="en-US"/>
        </w:rPr>
        <w:t>Hasle</w:t>
      </w:r>
      <w:proofErr w:type="spellEnd"/>
      <w:r w:rsidR="008B3755" w:rsidRPr="009C6BF4">
        <w:rPr>
          <w:rFonts w:ascii="Times New Roman" w:hAnsi="Times New Roman" w:cs="Times New Roman"/>
          <w:color w:val="000000" w:themeColor="text1"/>
          <w:sz w:val="28"/>
          <w:szCs w:val="28"/>
          <w:shd w:val="clear" w:color="auto" w:fill="FFFFFF"/>
          <w:lang w:val="en-US"/>
        </w:rPr>
        <w:t xml:space="preserve"> (</w:t>
      </w:r>
      <w:proofErr w:type="spellStart"/>
      <w:r w:rsidR="008B3755" w:rsidRPr="009C6BF4">
        <w:rPr>
          <w:rFonts w:ascii="Times New Roman" w:hAnsi="Times New Roman" w:cs="Times New Roman"/>
          <w:color w:val="000000" w:themeColor="text1"/>
          <w:sz w:val="28"/>
          <w:szCs w:val="28"/>
          <w:shd w:val="clear" w:color="auto" w:fill="FFFFFF"/>
          <w:lang w:val="en-US"/>
        </w:rPr>
        <w:t>Bacillariophyta</w:t>
      </w:r>
      <w:proofErr w:type="spellEnd"/>
      <w:r w:rsidR="008B3755" w:rsidRPr="009C6BF4">
        <w:rPr>
          <w:rFonts w:ascii="Times New Roman" w:hAnsi="Times New Roman" w:cs="Times New Roman"/>
          <w:color w:val="000000" w:themeColor="text1"/>
          <w:sz w:val="28"/>
          <w:szCs w:val="28"/>
          <w:shd w:val="clear" w:color="auto" w:fill="FFFFFF"/>
          <w:lang w:val="en-US"/>
        </w:rPr>
        <w:t>) isolated from the Black Sea // J. Harmful Algae. 2008. Vol. 7. P. 438–442.</w:t>
      </w:r>
    </w:p>
    <w:p w:rsidR="00745F8F" w:rsidRPr="009C6BF4" w:rsidRDefault="00121CC4" w:rsidP="009C6BF4">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sidRPr="009C6BF4">
        <w:rPr>
          <w:rFonts w:ascii="Times New Roman" w:hAnsi="Times New Roman" w:cs="Times New Roman"/>
          <w:color w:val="000000" w:themeColor="text1"/>
          <w:sz w:val="28"/>
          <w:szCs w:val="28"/>
          <w:shd w:val="clear" w:color="auto" w:fill="FFFFFF"/>
          <w:lang w:val="en-US"/>
        </w:rPr>
        <w:t xml:space="preserve">16. </w:t>
      </w:r>
      <w:r w:rsidR="00745F8F" w:rsidRPr="009C6BF4">
        <w:rPr>
          <w:rFonts w:ascii="Times New Roman" w:hAnsi="Times New Roman" w:cs="Times New Roman"/>
          <w:color w:val="000000" w:themeColor="text1"/>
          <w:sz w:val="28"/>
          <w:szCs w:val="28"/>
          <w:shd w:val="clear" w:color="auto" w:fill="FFFFFF"/>
          <w:lang w:val="en-US"/>
        </w:rPr>
        <w:t xml:space="preserve">GEOHAB (Global Ecology and Oceanography of Harmful Algae Blooms), Science Plan / </w:t>
      </w:r>
      <w:proofErr w:type="spellStart"/>
      <w:r w:rsidR="00745F8F" w:rsidRPr="009C6BF4">
        <w:rPr>
          <w:rFonts w:ascii="Times New Roman" w:hAnsi="Times New Roman" w:cs="Times New Roman"/>
          <w:color w:val="000000" w:themeColor="text1"/>
          <w:sz w:val="28"/>
          <w:szCs w:val="28"/>
          <w:shd w:val="clear" w:color="auto" w:fill="FFFFFF"/>
          <w:lang w:val="en-US"/>
        </w:rPr>
        <w:t>Eds</w:t>
      </w:r>
      <w:proofErr w:type="spellEnd"/>
      <w:r w:rsidR="00745F8F" w:rsidRPr="009C6BF4">
        <w:rPr>
          <w:rFonts w:ascii="Times New Roman" w:hAnsi="Times New Roman" w:cs="Times New Roman"/>
          <w:color w:val="000000" w:themeColor="text1"/>
          <w:sz w:val="28"/>
          <w:szCs w:val="28"/>
          <w:shd w:val="clear" w:color="auto" w:fill="FFFFFF"/>
          <w:lang w:val="en-US"/>
        </w:rPr>
        <w:t xml:space="preserve"> P. </w:t>
      </w:r>
      <w:proofErr w:type="spellStart"/>
      <w:r w:rsidR="00745F8F" w:rsidRPr="009C6BF4">
        <w:rPr>
          <w:rFonts w:ascii="Times New Roman" w:hAnsi="Times New Roman" w:cs="Times New Roman"/>
          <w:color w:val="000000" w:themeColor="text1"/>
          <w:sz w:val="28"/>
          <w:szCs w:val="28"/>
          <w:shd w:val="clear" w:color="auto" w:fill="FFFFFF"/>
          <w:lang w:val="en-US"/>
        </w:rPr>
        <w:t>Glibert</w:t>
      </w:r>
      <w:proofErr w:type="spellEnd"/>
      <w:r w:rsidR="00745F8F" w:rsidRPr="009C6BF4">
        <w:rPr>
          <w:rFonts w:ascii="Times New Roman" w:hAnsi="Times New Roman" w:cs="Times New Roman"/>
          <w:color w:val="000000" w:themeColor="text1"/>
          <w:sz w:val="28"/>
          <w:szCs w:val="28"/>
          <w:shd w:val="clear" w:color="auto" w:fill="FFFFFF"/>
          <w:lang w:val="en-US"/>
        </w:rPr>
        <w:t xml:space="preserve">, G. Pitcher. </w:t>
      </w:r>
      <w:proofErr w:type="spellStart"/>
      <w:r w:rsidR="00745F8F" w:rsidRPr="009C6BF4">
        <w:rPr>
          <w:rFonts w:ascii="Times New Roman" w:hAnsi="Times New Roman" w:cs="Times New Roman"/>
          <w:color w:val="000000" w:themeColor="text1"/>
          <w:sz w:val="28"/>
          <w:szCs w:val="28"/>
          <w:shd w:val="clear" w:color="auto" w:fill="FFFFFF"/>
          <w:lang w:val="en-US"/>
        </w:rPr>
        <w:t>Baltimor</w:t>
      </w:r>
      <w:proofErr w:type="spellEnd"/>
      <w:r w:rsidR="00745F8F" w:rsidRPr="009C6BF4">
        <w:rPr>
          <w:rFonts w:ascii="Times New Roman" w:hAnsi="Times New Roman" w:cs="Times New Roman"/>
          <w:color w:val="000000" w:themeColor="text1"/>
          <w:sz w:val="28"/>
          <w:szCs w:val="28"/>
          <w:shd w:val="clear" w:color="auto" w:fill="FFFFFF"/>
          <w:lang w:val="en-US"/>
        </w:rPr>
        <w:t xml:space="preserve">, Paris: SCOR and IOC, 2001. </w:t>
      </w:r>
      <w:proofErr w:type="gramStart"/>
      <w:r w:rsidR="00745F8F" w:rsidRPr="009C6BF4">
        <w:rPr>
          <w:rFonts w:ascii="Times New Roman" w:hAnsi="Times New Roman" w:cs="Times New Roman"/>
          <w:color w:val="000000" w:themeColor="text1"/>
          <w:sz w:val="28"/>
          <w:szCs w:val="28"/>
          <w:shd w:val="clear" w:color="auto" w:fill="FFFFFF"/>
          <w:lang w:val="en-US"/>
        </w:rPr>
        <w:t>86 p.</w:t>
      </w:r>
      <w:proofErr w:type="gramEnd"/>
    </w:p>
    <w:p w:rsidR="00121CC4" w:rsidRPr="009C6BF4" w:rsidRDefault="00121CC4" w:rsidP="009C6BF4">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sidRPr="009C6BF4">
        <w:rPr>
          <w:rFonts w:ascii="Times New Roman" w:hAnsi="Times New Roman" w:cs="Times New Roman"/>
          <w:color w:val="000000" w:themeColor="text1"/>
          <w:sz w:val="28"/>
          <w:szCs w:val="28"/>
          <w:shd w:val="clear" w:color="auto" w:fill="FFFFFF"/>
          <w:lang w:val="en-US"/>
        </w:rPr>
        <w:t xml:space="preserve">17. Lee, K., Kim, N., Kim, J. K., Kim, Y. J., Lee, J. S., &amp; Han, Y. S. (2023). </w:t>
      </w:r>
      <w:proofErr w:type="spellStart"/>
      <w:r w:rsidRPr="009C6BF4">
        <w:rPr>
          <w:rFonts w:ascii="Times New Roman" w:hAnsi="Times New Roman" w:cs="Times New Roman"/>
          <w:color w:val="000000" w:themeColor="text1"/>
          <w:sz w:val="28"/>
          <w:szCs w:val="28"/>
          <w:shd w:val="clear" w:color="auto" w:fill="FFFFFF"/>
          <w:lang w:val="en-US"/>
        </w:rPr>
        <w:t>Okadaic</w:t>
      </w:r>
      <w:proofErr w:type="spellEnd"/>
      <w:r w:rsidRPr="009C6BF4">
        <w:rPr>
          <w:rFonts w:ascii="Times New Roman" w:hAnsi="Times New Roman" w:cs="Times New Roman"/>
          <w:color w:val="000000" w:themeColor="text1"/>
          <w:sz w:val="28"/>
          <w:szCs w:val="28"/>
          <w:shd w:val="clear" w:color="auto" w:fill="FFFFFF"/>
          <w:lang w:val="en-US"/>
        </w:rPr>
        <w:t xml:space="preserve"> acid group toxins: toxicity, exposure routes, and global safety management. Journal of Food Hygiene and Safety, 38(6), 409-419.</w:t>
      </w:r>
    </w:p>
    <w:p w:rsidR="001A25AA" w:rsidRPr="009C6BF4" w:rsidRDefault="00121CC4" w:rsidP="009C6BF4">
      <w:pPr>
        <w:spacing w:after="0" w:line="240" w:lineRule="auto"/>
        <w:ind w:firstLine="709"/>
        <w:jc w:val="both"/>
        <w:rPr>
          <w:rFonts w:ascii="Times New Roman" w:hAnsi="Times New Roman" w:cs="Times New Roman"/>
          <w:color w:val="000000" w:themeColor="text1"/>
          <w:sz w:val="28"/>
          <w:szCs w:val="28"/>
          <w:shd w:val="clear" w:color="auto" w:fill="FFFFFF"/>
          <w:lang w:val="en-US"/>
        </w:rPr>
      </w:pPr>
      <w:r w:rsidRPr="009C6BF4">
        <w:rPr>
          <w:rFonts w:ascii="Times New Roman" w:hAnsi="Times New Roman" w:cs="Times New Roman"/>
          <w:color w:val="000000" w:themeColor="text1"/>
          <w:sz w:val="28"/>
          <w:szCs w:val="28"/>
          <w:shd w:val="clear" w:color="auto" w:fill="FFFFFF"/>
          <w:lang w:val="en-US"/>
        </w:rPr>
        <w:t xml:space="preserve">18. </w:t>
      </w:r>
      <w:proofErr w:type="spellStart"/>
      <w:r w:rsidR="001A25AA" w:rsidRPr="009C6BF4">
        <w:rPr>
          <w:rFonts w:ascii="Times New Roman" w:hAnsi="Times New Roman" w:cs="Times New Roman"/>
          <w:color w:val="000000" w:themeColor="text1"/>
          <w:sz w:val="28"/>
          <w:szCs w:val="28"/>
          <w:shd w:val="clear" w:color="auto" w:fill="FFFFFF"/>
          <w:lang w:val="en-US"/>
        </w:rPr>
        <w:t>Lelong</w:t>
      </w:r>
      <w:proofErr w:type="spellEnd"/>
      <w:r w:rsidR="001A25AA" w:rsidRPr="009C6BF4">
        <w:rPr>
          <w:rFonts w:ascii="Times New Roman" w:hAnsi="Times New Roman" w:cs="Times New Roman"/>
          <w:color w:val="000000" w:themeColor="text1"/>
          <w:sz w:val="28"/>
          <w:szCs w:val="28"/>
          <w:shd w:val="clear" w:color="auto" w:fill="FFFFFF"/>
          <w:lang w:val="en-US"/>
        </w:rPr>
        <w:t xml:space="preserve"> A., </w:t>
      </w:r>
      <w:proofErr w:type="spellStart"/>
      <w:r w:rsidR="001A25AA" w:rsidRPr="009C6BF4">
        <w:rPr>
          <w:rFonts w:ascii="Times New Roman" w:hAnsi="Times New Roman" w:cs="Times New Roman"/>
          <w:color w:val="000000" w:themeColor="text1"/>
          <w:sz w:val="28"/>
          <w:szCs w:val="28"/>
          <w:shd w:val="clear" w:color="auto" w:fill="FFFFFF"/>
          <w:lang w:val="en-US"/>
        </w:rPr>
        <w:t>Hégaret</w:t>
      </w:r>
      <w:proofErr w:type="spellEnd"/>
      <w:r w:rsidR="001A25AA" w:rsidRPr="009C6BF4">
        <w:rPr>
          <w:rFonts w:ascii="Times New Roman" w:hAnsi="Times New Roman" w:cs="Times New Roman"/>
          <w:color w:val="000000" w:themeColor="text1"/>
          <w:sz w:val="28"/>
          <w:szCs w:val="28"/>
          <w:shd w:val="clear" w:color="auto" w:fill="FFFFFF"/>
          <w:lang w:val="en-US"/>
        </w:rPr>
        <w:t xml:space="preserve"> H., </w:t>
      </w:r>
      <w:proofErr w:type="spellStart"/>
      <w:r w:rsidR="001A25AA" w:rsidRPr="009C6BF4">
        <w:rPr>
          <w:rFonts w:ascii="Times New Roman" w:hAnsi="Times New Roman" w:cs="Times New Roman"/>
          <w:color w:val="000000" w:themeColor="text1"/>
          <w:sz w:val="28"/>
          <w:szCs w:val="28"/>
          <w:shd w:val="clear" w:color="auto" w:fill="FFFFFF"/>
          <w:lang w:val="en-US"/>
        </w:rPr>
        <w:t>Soudant</w:t>
      </w:r>
      <w:proofErr w:type="spellEnd"/>
      <w:r w:rsidR="001A25AA" w:rsidRPr="009C6BF4">
        <w:rPr>
          <w:rFonts w:ascii="Times New Roman" w:hAnsi="Times New Roman" w:cs="Times New Roman"/>
          <w:color w:val="000000" w:themeColor="text1"/>
          <w:sz w:val="28"/>
          <w:szCs w:val="28"/>
          <w:shd w:val="clear" w:color="auto" w:fill="FFFFFF"/>
          <w:lang w:val="en-US"/>
        </w:rPr>
        <w:t xml:space="preserve"> P., Bates S.S. Pseudo-</w:t>
      </w:r>
      <w:proofErr w:type="spellStart"/>
      <w:r w:rsidR="001A25AA" w:rsidRPr="009C6BF4">
        <w:rPr>
          <w:rFonts w:ascii="Times New Roman" w:hAnsi="Times New Roman" w:cs="Times New Roman"/>
          <w:color w:val="000000" w:themeColor="text1"/>
          <w:sz w:val="28"/>
          <w:szCs w:val="28"/>
          <w:shd w:val="clear" w:color="auto" w:fill="FFFFFF"/>
          <w:lang w:val="en-US"/>
        </w:rPr>
        <w:t>nitzschia</w:t>
      </w:r>
      <w:proofErr w:type="spellEnd"/>
      <w:r w:rsidR="001A25AA" w:rsidRPr="009C6BF4">
        <w:rPr>
          <w:rFonts w:ascii="Times New Roman" w:hAnsi="Times New Roman" w:cs="Times New Roman"/>
          <w:color w:val="000000" w:themeColor="text1"/>
          <w:sz w:val="28"/>
          <w:szCs w:val="28"/>
          <w:shd w:val="clear" w:color="auto" w:fill="FFFFFF"/>
          <w:lang w:val="en-US"/>
        </w:rPr>
        <w:t xml:space="preserve"> (</w:t>
      </w:r>
      <w:proofErr w:type="spellStart"/>
      <w:r w:rsidR="001A25AA" w:rsidRPr="009C6BF4">
        <w:rPr>
          <w:rFonts w:ascii="Times New Roman" w:hAnsi="Times New Roman" w:cs="Times New Roman"/>
          <w:color w:val="000000" w:themeColor="text1"/>
          <w:sz w:val="28"/>
          <w:szCs w:val="28"/>
          <w:shd w:val="clear" w:color="auto" w:fill="FFFFFF"/>
          <w:lang w:val="en-US"/>
        </w:rPr>
        <w:t>Bacillariophyceae</w:t>
      </w:r>
      <w:proofErr w:type="spellEnd"/>
      <w:r w:rsidR="001A25AA" w:rsidRPr="009C6BF4">
        <w:rPr>
          <w:rFonts w:ascii="Times New Roman" w:hAnsi="Times New Roman" w:cs="Times New Roman"/>
          <w:color w:val="000000" w:themeColor="text1"/>
          <w:sz w:val="28"/>
          <w:szCs w:val="28"/>
          <w:shd w:val="clear" w:color="auto" w:fill="FFFFFF"/>
          <w:lang w:val="en-US"/>
        </w:rPr>
        <w:t xml:space="preserve">) species, </w:t>
      </w:r>
      <w:proofErr w:type="spellStart"/>
      <w:r w:rsidR="001A25AA" w:rsidRPr="009C6BF4">
        <w:rPr>
          <w:rFonts w:ascii="Times New Roman" w:hAnsi="Times New Roman" w:cs="Times New Roman"/>
          <w:color w:val="000000" w:themeColor="text1"/>
          <w:sz w:val="28"/>
          <w:szCs w:val="28"/>
          <w:shd w:val="clear" w:color="auto" w:fill="FFFFFF"/>
          <w:lang w:val="en-US"/>
        </w:rPr>
        <w:t>domoic</w:t>
      </w:r>
      <w:proofErr w:type="spellEnd"/>
      <w:r w:rsidR="001A25AA" w:rsidRPr="009C6BF4">
        <w:rPr>
          <w:rFonts w:ascii="Times New Roman" w:hAnsi="Times New Roman" w:cs="Times New Roman"/>
          <w:color w:val="000000" w:themeColor="text1"/>
          <w:sz w:val="28"/>
          <w:szCs w:val="28"/>
          <w:shd w:val="clear" w:color="auto" w:fill="FFFFFF"/>
          <w:lang w:val="en-US"/>
        </w:rPr>
        <w:t xml:space="preserve"> acid and amnesic shellfish poisoning: revisiting previous paradigms // </w:t>
      </w:r>
      <w:proofErr w:type="spellStart"/>
      <w:r w:rsidR="001A25AA" w:rsidRPr="009C6BF4">
        <w:rPr>
          <w:rFonts w:ascii="Times New Roman" w:hAnsi="Times New Roman" w:cs="Times New Roman"/>
          <w:color w:val="000000" w:themeColor="text1"/>
          <w:sz w:val="28"/>
          <w:szCs w:val="28"/>
          <w:shd w:val="clear" w:color="auto" w:fill="FFFFFF"/>
          <w:lang w:val="en-US"/>
        </w:rPr>
        <w:t>Phycologia</w:t>
      </w:r>
      <w:proofErr w:type="spellEnd"/>
      <w:r w:rsidR="001A25AA" w:rsidRPr="009C6BF4">
        <w:rPr>
          <w:rFonts w:ascii="Times New Roman" w:hAnsi="Times New Roman" w:cs="Times New Roman"/>
          <w:color w:val="000000" w:themeColor="text1"/>
          <w:sz w:val="28"/>
          <w:szCs w:val="28"/>
          <w:shd w:val="clear" w:color="auto" w:fill="FFFFFF"/>
          <w:lang w:val="en-US"/>
        </w:rPr>
        <w:t>. 2012. V. 51. P. 168–216.</w:t>
      </w:r>
    </w:p>
    <w:p w:rsidR="00121CC4" w:rsidRPr="009C6BF4" w:rsidRDefault="00121CC4" w:rsidP="009C6BF4">
      <w:pPr>
        <w:spacing w:after="0" w:line="240" w:lineRule="auto"/>
        <w:ind w:firstLine="709"/>
        <w:jc w:val="both"/>
        <w:rPr>
          <w:rFonts w:ascii="Times New Roman" w:hAnsi="Times New Roman" w:cs="Times New Roman"/>
          <w:iCs/>
          <w:color w:val="000000" w:themeColor="text1"/>
          <w:sz w:val="28"/>
          <w:szCs w:val="28"/>
          <w:lang w:val="en-US"/>
        </w:rPr>
      </w:pPr>
      <w:r w:rsidRPr="009C6BF4">
        <w:rPr>
          <w:rFonts w:ascii="Times New Roman" w:hAnsi="Times New Roman" w:cs="Times New Roman"/>
          <w:color w:val="000000" w:themeColor="text1"/>
          <w:sz w:val="28"/>
          <w:szCs w:val="28"/>
          <w:shd w:val="clear" w:color="auto" w:fill="FFFFFF"/>
          <w:lang w:val="en-US"/>
        </w:rPr>
        <w:t xml:space="preserve">19. Tatiana </w:t>
      </w:r>
      <w:proofErr w:type="spellStart"/>
      <w:r w:rsidRPr="009C6BF4">
        <w:rPr>
          <w:rFonts w:ascii="Times New Roman" w:hAnsi="Times New Roman" w:cs="Times New Roman"/>
          <w:color w:val="000000" w:themeColor="text1"/>
          <w:sz w:val="28"/>
          <w:szCs w:val="28"/>
          <w:shd w:val="clear" w:color="auto" w:fill="FFFFFF"/>
          <w:lang w:val="en-US"/>
        </w:rPr>
        <w:t>Orlova</w:t>
      </w:r>
      <w:proofErr w:type="spellEnd"/>
      <w:r w:rsidRPr="009C6BF4">
        <w:rPr>
          <w:rFonts w:ascii="Times New Roman" w:hAnsi="Times New Roman" w:cs="Times New Roman"/>
          <w:color w:val="000000" w:themeColor="text1"/>
          <w:sz w:val="28"/>
          <w:szCs w:val="28"/>
          <w:shd w:val="clear" w:color="auto" w:fill="FFFFFF"/>
          <w:lang w:val="en-US"/>
        </w:rPr>
        <w:t xml:space="preserve">. </w:t>
      </w:r>
      <w:proofErr w:type="gramStart"/>
      <w:r w:rsidRPr="009C6BF4">
        <w:rPr>
          <w:rFonts w:ascii="Times New Roman" w:hAnsi="Times New Roman" w:cs="Times New Roman"/>
          <w:iCs/>
          <w:color w:val="000000" w:themeColor="text1"/>
          <w:sz w:val="28"/>
          <w:szCs w:val="28"/>
          <w:lang w:val="en-US"/>
        </w:rPr>
        <w:t xml:space="preserve">Report of HAB Case Studies in </w:t>
      </w:r>
      <w:proofErr w:type="spellStart"/>
      <w:r w:rsidRPr="009C6BF4">
        <w:rPr>
          <w:rFonts w:ascii="Times New Roman" w:hAnsi="Times New Roman" w:cs="Times New Roman"/>
          <w:iCs/>
          <w:color w:val="000000" w:themeColor="text1"/>
          <w:sz w:val="28"/>
          <w:szCs w:val="28"/>
          <w:lang w:val="en-US"/>
        </w:rPr>
        <w:t>Amurskii</w:t>
      </w:r>
      <w:proofErr w:type="spellEnd"/>
      <w:r w:rsidRPr="009C6BF4">
        <w:rPr>
          <w:rFonts w:ascii="Times New Roman" w:hAnsi="Times New Roman" w:cs="Times New Roman"/>
          <w:iCs/>
          <w:color w:val="000000" w:themeColor="text1"/>
          <w:sz w:val="28"/>
          <w:szCs w:val="28"/>
          <w:lang w:val="en-US"/>
        </w:rPr>
        <w:t xml:space="preserve"> Bay, </w:t>
      </w:r>
      <w:proofErr w:type="spellStart"/>
      <w:r w:rsidRPr="009C6BF4">
        <w:rPr>
          <w:rFonts w:ascii="Times New Roman" w:hAnsi="Times New Roman" w:cs="Times New Roman"/>
          <w:iCs/>
          <w:color w:val="000000" w:themeColor="text1"/>
          <w:sz w:val="28"/>
          <w:szCs w:val="28"/>
          <w:lang w:val="en-US"/>
        </w:rPr>
        <w:t>Vostok</w:t>
      </w:r>
      <w:proofErr w:type="spellEnd"/>
      <w:r w:rsidRPr="009C6BF4">
        <w:rPr>
          <w:rFonts w:ascii="Times New Roman" w:hAnsi="Times New Roman" w:cs="Times New Roman"/>
          <w:iCs/>
          <w:color w:val="000000" w:themeColor="text1"/>
          <w:sz w:val="28"/>
          <w:szCs w:val="28"/>
          <w:lang w:val="en-US"/>
        </w:rPr>
        <w:t xml:space="preserve"> Bay and </w:t>
      </w:r>
      <w:proofErr w:type="spellStart"/>
      <w:r w:rsidRPr="009C6BF4">
        <w:rPr>
          <w:rFonts w:ascii="Times New Roman" w:hAnsi="Times New Roman" w:cs="Times New Roman"/>
          <w:iCs/>
          <w:color w:val="000000" w:themeColor="text1"/>
          <w:sz w:val="28"/>
          <w:szCs w:val="28"/>
          <w:lang w:val="en-US"/>
        </w:rPr>
        <w:t>Aniva</w:t>
      </w:r>
      <w:proofErr w:type="spellEnd"/>
      <w:r w:rsidRPr="009C6BF4">
        <w:rPr>
          <w:rFonts w:ascii="Times New Roman" w:hAnsi="Times New Roman" w:cs="Times New Roman"/>
          <w:iCs/>
          <w:color w:val="000000" w:themeColor="text1"/>
          <w:sz w:val="28"/>
          <w:szCs w:val="28"/>
          <w:lang w:val="en-US"/>
        </w:rPr>
        <w:t xml:space="preserve"> Bay (Sakhalin) in Russia.</w:t>
      </w:r>
      <w:proofErr w:type="gramEnd"/>
      <w:r w:rsidRPr="009C6BF4">
        <w:rPr>
          <w:rFonts w:ascii="Times New Roman" w:hAnsi="Times New Roman" w:cs="Times New Roman"/>
          <w:iCs/>
          <w:color w:val="000000" w:themeColor="text1"/>
          <w:sz w:val="28"/>
          <w:szCs w:val="28"/>
          <w:lang w:val="en-US"/>
        </w:rPr>
        <w:t xml:space="preserve"> 2011. NOWPAP CEARAC </w:t>
      </w:r>
      <w:proofErr w:type="spellStart"/>
      <w:r w:rsidRPr="009C6BF4">
        <w:rPr>
          <w:rFonts w:ascii="Times New Roman" w:hAnsi="Times New Roman" w:cs="Times New Roman"/>
          <w:iCs/>
          <w:color w:val="000000" w:themeColor="text1"/>
          <w:sz w:val="28"/>
          <w:szCs w:val="28"/>
          <w:lang w:val="en-US"/>
        </w:rPr>
        <w:t>HAB_Integrated_Website</w:t>
      </w:r>
      <w:proofErr w:type="spellEnd"/>
      <w:r w:rsidRPr="009C6BF4">
        <w:rPr>
          <w:rFonts w:ascii="Times New Roman" w:hAnsi="Times New Roman" w:cs="Times New Roman"/>
          <w:iCs/>
          <w:color w:val="000000" w:themeColor="text1"/>
          <w:sz w:val="28"/>
          <w:szCs w:val="28"/>
          <w:lang w:val="en-US"/>
        </w:rPr>
        <w:t xml:space="preserve"> </w:t>
      </w:r>
      <w:hyperlink r:id="rId42" w:history="1">
        <w:r w:rsidRPr="009C6BF4">
          <w:rPr>
            <w:rStyle w:val="ab"/>
            <w:rFonts w:ascii="Times New Roman" w:hAnsi="Times New Roman" w:cs="Times New Roman"/>
            <w:iCs/>
            <w:color w:val="000000" w:themeColor="text1"/>
            <w:sz w:val="28"/>
            <w:szCs w:val="28"/>
            <w:lang w:val="en-US"/>
          </w:rPr>
          <w:t>http://www.cearacproject.org/HAB_Integrated_Website/database/HAB_Case_Study_Russia_2010.pdf</w:t>
        </w:r>
      </w:hyperlink>
      <w:r w:rsidRPr="009C6BF4">
        <w:rPr>
          <w:rFonts w:ascii="Times New Roman" w:hAnsi="Times New Roman" w:cs="Times New Roman"/>
          <w:iCs/>
          <w:color w:val="000000" w:themeColor="text1"/>
          <w:sz w:val="28"/>
          <w:szCs w:val="28"/>
          <w:lang w:val="en-US"/>
        </w:rPr>
        <w:t>.</w:t>
      </w:r>
    </w:p>
    <w:p w:rsidR="00121CC4" w:rsidRPr="009C6BF4" w:rsidRDefault="00121CC4" w:rsidP="009C6BF4">
      <w:pPr>
        <w:spacing w:after="0" w:line="240" w:lineRule="auto"/>
        <w:ind w:firstLine="709"/>
        <w:jc w:val="both"/>
        <w:rPr>
          <w:rFonts w:ascii="Times New Roman" w:hAnsi="Times New Roman" w:cs="Times New Roman"/>
          <w:color w:val="000000" w:themeColor="text1"/>
          <w:sz w:val="28"/>
          <w:szCs w:val="28"/>
          <w:shd w:val="clear" w:color="auto" w:fill="FFFFFF"/>
          <w:lang w:val="en-US"/>
        </w:rPr>
      </w:pPr>
    </w:p>
    <w:p w:rsidR="00121CC4" w:rsidRPr="009C6BF4" w:rsidRDefault="00121CC4" w:rsidP="009C6BF4">
      <w:pPr>
        <w:spacing w:after="0" w:line="240" w:lineRule="auto"/>
        <w:ind w:firstLine="709"/>
        <w:jc w:val="both"/>
        <w:rPr>
          <w:rFonts w:ascii="Times New Roman" w:hAnsi="Times New Roman" w:cs="Times New Roman"/>
          <w:color w:val="000000" w:themeColor="text1"/>
          <w:sz w:val="28"/>
          <w:szCs w:val="28"/>
          <w:shd w:val="clear" w:color="auto" w:fill="FFFFFF"/>
          <w:lang w:val="en-US"/>
        </w:rPr>
      </w:pPr>
    </w:p>
    <w:sectPr w:rsidR="00121CC4" w:rsidRPr="009C6BF4" w:rsidSect="009C758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D3D16" w:rsidRDefault="00AD3D16" w:rsidP="00CF3402">
      <w:pPr>
        <w:spacing w:after="0" w:line="240" w:lineRule="auto"/>
      </w:pPr>
      <w:r>
        <w:separator/>
      </w:r>
    </w:p>
  </w:endnote>
  <w:endnote w:type="continuationSeparator" w:id="0">
    <w:p w:rsidR="00AD3D16" w:rsidRDefault="00AD3D16" w:rsidP="00CF34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185F" w:rsidRPr="00F1185F" w:rsidRDefault="00F1185F">
    <w:pPr>
      <w:pStyle w:val="a5"/>
      <w:jc w:val="center"/>
      <w:rPr>
        <w:rFonts w:ascii="Times New Roman" w:hAnsi="Times New Roman" w:cs="Times New Roman"/>
        <w:sz w:val="24"/>
        <w:szCs w:val="24"/>
      </w:rPr>
    </w:pPr>
  </w:p>
  <w:p w:rsidR="00DD5C69" w:rsidRDefault="00DD5C69">
    <w:pPr>
      <w:pStyle w:val="a5"/>
    </w:pPr>
  </w:p>
  <w:p w:rsidR="00F1185F" w:rsidRDefault="00F1185F">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D3D16" w:rsidRDefault="00AD3D16" w:rsidP="00CF3402">
      <w:pPr>
        <w:spacing w:after="0" w:line="240" w:lineRule="auto"/>
      </w:pPr>
      <w:r>
        <w:separator/>
      </w:r>
    </w:p>
  </w:footnote>
  <w:footnote w:type="continuationSeparator" w:id="0">
    <w:p w:rsidR="00AD3D16" w:rsidRDefault="00AD3D16" w:rsidP="00CF340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0770845"/>
      <w:docPartObj>
        <w:docPartGallery w:val="Page Numbers (Top of Page)"/>
        <w:docPartUnique/>
      </w:docPartObj>
    </w:sdtPr>
    <w:sdtEndPr/>
    <w:sdtContent>
      <w:p w:rsidR="009C6BF4" w:rsidRDefault="009C6BF4">
        <w:pPr>
          <w:pStyle w:val="a3"/>
          <w:jc w:val="center"/>
        </w:pPr>
        <w:r>
          <w:fldChar w:fldCharType="begin"/>
        </w:r>
        <w:r>
          <w:instrText>PAGE   \* MERGEFORMAT</w:instrText>
        </w:r>
        <w:r>
          <w:fldChar w:fldCharType="separate"/>
        </w:r>
        <w:r w:rsidR="00C231A0">
          <w:rPr>
            <w:noProof/>
          </w:rPr>
          <w:t>27</w:t>
        </w:r>
        <w:r>
          <w:fldChar w:fldCharType="end"/>
        </w:r>
      </w:p>
    </w:sdtContent>
  </w:sdt>
  <w:p w:rsidR="009C6BF4" w:rsidRDefault="009C6BF4">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CA6F82"/>
    <w:multiLevelType w:val="hybridMultilevel"/>
    <w:tmpl w:val="3838174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1AE87618"/>
    <w:multiLevelType w:val="hybridMultilevel"/>
    <w:tmpl w:val="ECB699C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14F2D16"/>
    <w:multiLevelType w:val="hybridMultilevel"/>
    <w:tmpl w:val="58A4E78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nsid w:val="42A85B51"/>
    <w:multiLevelType w:val="hybridMultilevel"/>
    <w:tmpl w:val="C75A5A9C"/>
    <w:lvl w:ilvl="0" w:tplc="04190011">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5B825D86"/>
    <w:multiLevelType w:val="hybridMultilevel"/>
    <w:tmpl w:val="2B7ED97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
    <w:nsid w:val="6587345A"/>
    <w:multiLevelType w:val="hybridMultilevel"/>
    <w:tmpl w:val="7A3E34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782C70CA"/>
    <w:multiLevelType w:val="hybridMultilevel"/>
    <w:tmpl w:val="96A2322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num w:numId="1">
    <w:abstractNumId w:val="1"/>
  </w:num>
  <w:num w:numId="2">
    <w:abstractNumId w:val="5"/>
  </w:num>
  <w:num w:numId="3">
    <w:abstractNumId w:val="0"/>
  </w:num>
  <w:num w:numId="4">
    <w:abstractNumId w:val="2"/>
  </w:num>
  <w:num w:numId="5">
    <w:abstractNumId w:val="6"/>
  </w:num>
  <w:num w:numId="6">
    <w:abstractNumId w:val="4"/>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1CAD"/>
    <w:rsid w:val="0000403E"/>
    <w:rsid w:val="00007F6C"/>
    <w:rsid w:val="00020795"/>
    <w:rsid w:val="0006059C"/>
    <w:rsid w:val="000B30A7"/>
    <w:rsid w:val="0010494F"/>
    <w:rsid w:val="00121CC4"/>
    <w:rsid w:val="00136FE3"/>
    <w:rsid w:val="00143170"/>
    <w:rsid w:val="00157D95"/>
    <w:rsid w:val="00161F4B"/>
    <w:rsid w:val="00162DC4"/>
    <w:rsid w:val="001742D3"/>
    <w:rsid w:val="00180D0A"/>
    <w:rsid w:val="00183CCB"/>
    <w:rsid w:val="00185646"/>
    <w:rsid w:val="001A25AA"/>
    <w:rsid w:val="001B7B35"/>
    <w:rsid w:val="0021054B"/>
    <w:rsid w:val="002116C6"/>
    <w:rsid w:val="002744D9"/>
    <w:rsid w:val="00282B3B"/>
    <w:rsid w:val="002843B1"/>
    <w:rsid w:val="002902C9"/>
    <w:rsid w:val="002E6E1E"/>
    <w:rsid w:val="00304264"/>
    <w:rsid w:val="00355DD8"/>
    <w:rsid w:val="003803C8"/>
    <w:rsid w:val="00383FA6"/>
    <w:rsid w:val="003E3507"/>
    <w:rsid w:val="003F300B"/>
    <w:rsid w:val="004012EF"/>
    <w:rsid w:val="00423DF7"/>
    <w:rsid w:val="00435CB4"/>
    <w:rsid w:val="004413C3"/>
    <w:rsid w:val="00454FAF"/>
    <w:rsid w:val="004663A2"/>
    <w:rsid w:val="00481194"/>
    <w:rsid w:val="0048389F"/>
    <w:rsid w:val="004B1B23"/>
    <w:rsid w:val="004C55BF"/>
    <w:rsid w:val="004C79C8"/>
    <w:rsid w:val="004E55E7"/>
    <w:rsid w:val="005144BB"/>
    <w:rsid w:val="00554228"/>
    <w:rsid w:val="0055528A"/>
    <w:rsid w:val="005552F5"/>
    <w:rsid w:val="00565A5A"/>
    <w:rsid w:val="00572972"/>
    <w:rsid w:val="005D77C5"/>
    <w:rsid w:val="005E0B7A"/>
    <w:rsid w:val="005F0A8D"/>
    <w:rsid w:val="006139D3"/>
    <w:rsid w:val="0065329E"/>
    <w:rsid w:val="00660174"/>
    <w:rsid w:val="00694B36"/>
    <w:rsid w:val="006A5369"/>
    <w:rsid w:val="006B30A5"/>
    <w:rsid w:val="006B45CA"/>
    <w:rsid w:val="006C3771"/>
    <w:rsid w:val="0072161E"/>
    <w:rsid w:val="00725FC8"/>
    <w:rsid w:val="00735B6F"/>
    <w:rsid w:val="00736DE0"/>
    <w:rsid w:val="00745F8F"/>
    <w:rsid w:val="00755966"/>
    <w:rsid w:val="00777038"/>
    <w:rsid w:val="007E70EE"/>
    <w:rsid w:val="007F7F8A"/>
    <w:rsid w:val="00827DF2"/>
    <w:rsid w:val="00840BF8"/>
    <w:rsid w:val="008B3755"/>
    <w:rsid w:val="008C14B0"/>
    <w:rsid w:val="008C15CD"/>
    <w:rsid w:val="008C63F8"/>
    <w:rsid w:val="008E5C01"/>
    <w:rsid w:val="008F5796"/>
    <w:rsid w:val="009001BE"/>
    <w:rsid w:val="009542C1"/>
    <w:rsid w:val="009543E2"/>
    <w:rsid w:val="0096269F"/>
    <w:rsid w:val="009634FD"/>
    <w:rsid w:val="009772A8"/>
    <w:rsid w:val="009B1493"/>
    <w:rsid w:val="009C6BF4"/>
    <w:rsid w:val="009C7588"/>
    <w:rsid w:val="009D24F9"/>
    <w:rsid w:val="00A05E95"/>
    <w:rsid w:val="00A125E1"/>
    <w:rsid w:val="00A17B30"/>
    <w:rsid w:val="00A53246"/>
    <w:rsid w:val="00A57A77"/>
    <w:rsid w:val="00A60980"/>
    <w:rsid w:val="00A96700"/>
    <w:rsid w:val="00AA0CAE"/>
    <w:rsid w:val="00AA3A3F"/>
    <w:rsid w:val="00AC5215"/>
    <w:rsid w:val="00AD3D16"/>
    <w:rsid w:val="00AE00E8"/>
    <w:rsid w:val="00AE1C21"/>
    <w:rsid w:val="00AF09D4"/>
    <w:rsid w:val="00AF1D5E"/>
    <w:rsid w:val="00B21087"/>
    <w:rsid w:val="00B52552"/>
    <w:rsid w:val="00BD12BE"/>
    <w:rsid w:val="00BD70D8"/>
    <w:rsid w:val="00BE2249"/>
    <w:rsid w:val="00C10884"/>
    <w:rsid w:val="00C11BD5"/>
    <w:rsid w:val="00C1379F"/>
    <w:rsid w:val="00C231A0"/>
    <w:rsid w:val="00C30F20"/>
    <w:rsid w:val="00C31CAD"/>
    <w:rsid w:val="00C347FC"/>
    <w:rsid w:val="00C51724"/>
    <w:rsid w:val="00C66267"/>
    <w:rsid w:val="00C81110"/>
    <w:rsid w:val="00CA0FC6"/>
    <w:rsid w:val="00CC07D1"/>
    <w:rsid w:val="00CF3402"/>
    <w:rsid w:val="00CF3B06"/>
    <w:rsid w:val="00CF6BFF"/>
    <w:rsid w:val="00D32C4C"/>
    <w:rsid w:val="00D51A44"/>
    <w:rsid w:val="00D738CA"/>
    <w:rsid w:val="00DB478D"/>
    <w:rsid w:val="00DD5C69"/>
    <w:rsid w:val="00E60606"/>
    <w:rsid w:val="00E70A8D"/>
    <w:rsid w:val="00E959E4"/>
    <w:rsid w:val="00EA5EEB"/>
    <w:rsid w:val="00EB68CB"/>
    <w:rsid w:val="00EB7BC6"/>
    <w:rsid w:val="00ED3817"/>
    <w:rsid w:val="00F104F4"/>
    <w:rsid w:val="00F1185F"/>
    <w:rsid w:val="00F31429"/>
    <w:rsid w:val="00F4083E"/>
    <w:rsid w:val="00F41862"/>
    <w:rsid w:val="00F576E2"/>
    <w:rsid w:val="00F65696"/>
    <w:rsid w:val="00F73B1C"/>
    <w:rsid w:val="00F74714"/>
    <w:rsid w:val="00FF6F9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C758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F3402"/>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CF3402"/>
  </w:style>
  <w:style w:type="paragraph" w:styleId="a5">
    <w:name w:val="footer"/>
    <w:basedOn w:val="a"/>
    <w:link w:val="a6"/>
    <w:uiPriority w:val="99"/>
    <w:unhideWhenUsed/>
    <w:rsid w:val="00CF3402"/>
    <w:pPr>
      <w:tabs>
        <w:tab w:val="center" w:pos="4677"/>
        <w:tab w:val="right" w:pos="9355"/>
      </w:tabs>
      <w:spacing w:after="0" w:line="240" w:lineRule="auto"/>
    </w:pPr>
  </w:style>
  <w:style w:type="character" w:customStyle="1" w:styleId="a6">
    <w:name w:val="Нижний колонтитул Знак"/>
    <w:basedOn w:val="a0"/>
    <w:link w:val="a5"/>
    <w:uiPriority w:val="99"/>
    <w:rsid w:val="00CF3402"/>
  </w:style>
  <w:style w:type="paragraph" w:styleId="a7">
    <w:name w:val="List Paragraph"/>
    <w:basedOn w:val="a"/>
    <w:uiPriority w:val="34"/>
    <w:qFormat/>
    <w:rsid w:val="00F74714"/>
    <w:pPr>
      <w:ind w:left="720"/>
      <w:contextualSpacing/>
    </w:pPr>
  </w:style>
  <w:style w:type="table" w:styleId="a8">
    <w:name w:val="Table Grid"/>
    <w:basedOn w:val="a1"/>
    <w:uiPriority w:val="39"/>
    <w:rsid w:val="008E5C0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Document Map"/>
    <w:basedOn w:val="a"/>
    <w:link w:val="aa"/>
    <w:uiPriority w:val="99"/>
    <w:semiHidden/>
    <w:unhideWhenUsed/>
    <w:rsid w:val="00AF09D4"/>
    <w:pPr>
      <w:spacing w:after="0" w:line="240" w:lineRule="auto"/>
    </w:pPr>
    <w:rPr>
      <w:rFonts w:ascii="Tahoma" w:hAnsi="Tahoma" w:cs="Tahoma"/>
      <w:sz w:val="16"/>
      <w:szCs w:val="16"/>
    </w:rPr>
  </w:style>
  <w:style w:type="character" w:customStyle="1" w:styleId="aa">
    <w:name w:val="Схема документа Знак"/>
    <w:basedOn w:val="a0"/>
    <w:link w:val="a9"/>
    <w:uiPriority w:val="99"/>
    <w:semiHidden/>
    <w:rsid w:val="00AF09D4"/>
    <w:rPr>
      <w:rFonts w:ascii="Tahoma" w:hAnsi="Tahoma" w:cs="Tahoma"/>
      <w:sz w:val="16"/>
      <w:szCs w:val="16"/>
    </w:rPr>
  </w:style>
  <w:style w:type="character" w:styleId="ab">
    <w:name w:val="Hyperlink"/>
    <w:basedOn w:val="a0"/>
    <w:uiPriority w:val="99"/>
    <w:unhideWhenUsed/>
    <w:rsid w:val="00C81110"/>
    <w:rPr>
      <w:color w:val="0000FF"/>
      <w:u w:val="single"/>
    </w:rPr>
  </w:style>
  <w:style w:type="paragraph" w:styleId="ac">
    <w:name w:val="Normal (Web)"/>
    <w:basedOn w:val="a"/>
    <w:link w:val="ad"/>
    <w:uiPriority w:val="99"/>
    <w:unhideWhenUsed/>
    <w:rsid w:val="0048389F"/>
    <w:pPr>
      <w:spacing w:before="100" w:beforeAutospacing="1" w:after="100" w:afterAutospacing="1" w:line="240" w:lineRule="auto"/>
    </w:pPr>
    <w:rPr>
      <w:rFonts w:ascii="Times New Roman" w:eastAsia="Times New Roman" w:hAnsi="Times New Roman" w:cs="Times New Roman"/>
      <w:kern w:val="0"/>
      <w:sz w:val="24"/>
      <w:szCs w:val="24"/>
      <w:lang w:val="x-none" w:eastAsia="x-none"/>
    </w:rPr>
  </w:style>
  <w:style w:type="character" w:customStyle="1" w:styleId="ad">
    <w:name w:val="Обычный (веб) Знак"/>
    <w:link w:val="ac"/>
    <w:uiPriority w:val="99"/>
    <w:rsid w:val="0048389F"/>
    <w:rPr>
      <w:rFonts w:ascii="Times New Roman" w:eastAsia="Times New Roman" w:hAnsi="Times New Roman" w:cs="Times New Roman"/>
      <w:kern w:val="0"/>
      <w:sz w:val="24"/>
      <w:szCs w:val="24"/>
      <w:lang w:val="x-none" w:eastAsia="x-none"/>
    </w:rPr>
  </w:style>
  <w:style w:type="character" w:customStyle="1" w:styleId="UnresolvedMention">
    <w:name w:val="Unresolved Mention"/>
    <w:basedOn w:val="a0"/>
    <w:uiPriority w:val="99"/>
    <w:semiHidden/>
    <w:unhideWhenUsed/>
    <w:rsid w:val="00736DE0"/>
    <w:rPr>
      <w:color w:val="605E5C"/>
      <w:shd w:val="clear" w:color="auto" w:fill="E1DFDD"/>
    </w:rPr>
  </w:style>
  <w:style w:type="paragraph" w:styleId="ae">
    <w:name w:val="Balloon Text"/>
    <w:basedOn w:val="a"/>
    <w:link w:val="af"/>
    <w:uiPriority w:val="99"/>
    <w:semiHidden/>
    <w:unhideWhenUsed/>
    <w:rsid w:val="0065329E"/>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65329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C758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CF3402"/>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CF3402"/>
  </w:style>
  <w:style w:type="paragraph" w:styleId="a5">
    <w:name w:val="footer"/>
    <w:basedOn w:val="a"/>
    <w:link w:val="a6"/>
    <w:uiPriority w:val="99"/>
    <w:unhideWhenUsed/>
    <w:rsid w:val="00CF3402"/>
    <w:pPr>
      <w:tabs>
        <w:tab w:val="center" w:pos="4677"/>
        <w:tab w:val="right" w:pos="9355"/>
      </w:tabs>
      <w:spacing w:after="0" w:line="240" w:lineRule="auto"/>
    </w:pPr>
  </w:style>
  <w:style w:type="character" w:customStyle="1" w:styleId="a6">
    <w:name w:val="Нижний колонтитул Знак"/>
    <w:basedOn w:val="a0"/>
    <w:link w:val="a5"/>
    <w:uiPriority w:val="99"/>
    <w:rsid w:val="00CF3402"/>
  </w:style>
  <w:style w:type="paragraph" w:styleId="a7">
    <w:name w:val="List Paragraph"/>
    <w:basedOn w:val="a"/>
    <w:uiPriority w:val="34"/>
    <w:qFormat/>
    <w:rsid w:val="00F74714"/>
    <w:pPr>
      <w:ind w:left="720"/>
      <w:contextualSpacing/>
    </w:pPr>
  </w:style>
  <w:style w:type="table" w:styleId="a8">
    <w:name w:val="Table Grid"/>
    <w:basedOn w:val="a1"/>
    <w:uiPriority w:val="39"/>
    <w:rsid w:val="008E5C0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Document Map"/>
    <w:basedOn w:val="a"/>
    <w:link w:val="aa"/>
    <w:uiPriority w:val="99"/>
    <w:semiHidden/>
    <w:unhideWhenUsed/>
    <w:rsid w:val="00AF09D4"/>
    <w:pPr>
      <w:spacing w:after="0" w:line="240" w:lineRule="auto"/>
    </w:pPr>
    <w:rPr>
      <w:rFonts w:ascii="Tahoma" w:hAnsi="Tahoma" w:cs="Tahoma"/>
      <w:sz w:val="16"/>
      <w:szCs w:val="16"/>
    </w:rPr>
  </w:style>
  <w:style w:type="character" w:customStyle="1" w:styleId="aa">
    <w:name w:val="Схема документа Знак"/>
    <w:basedOn w:val="a0"/>
    <w:link w:val="a9"/>
    <w:uiPriority w:val="99"/>
    <w:semiHidden/>
    <w:rsid w:val="00AF09D4"/>
    <w:rPr>
      <w:rFonts w:ascii="Tahoma" w:hAnsi="Tahoma" w:cs="Tahoma"/>
      <w:sz w:val="16"/>
      <w:szCs w:val="16"/>
    </w:rPr>
  </w:style>
  <w:style w:type="character" w:styleId="ab">
    <w:name w:val="Hyperlink"/>
    <w:basedOn w:val="a0"/>
    <w:uiPriority w:val="99"/>
    <w:unhideWhenUsed/>
    <w:rsid w:val="00C81110"/>
    <w:rPr>
      <w:color w:val="0000FF"/>
      <w:u w:val="single"/>
    </w:rPr>
  </w:style>
  <w:style w:type="paragraph" w:styleId="ac">
    <w:name w:val="Normal (Web)"/>
    <w:basedOn w:val="a"/>
    <w:link w:val="ad"/>
    <w:uiPriority w:val="99"/>
    <w:unhideWhenUsed/>
    <w:rsid w:val="0048389F"/>
    <w:pPr>
      <w:spacing w:before="100" w:beforeAutospacing="1" w:after="100" w:afterAutospacing="1" w:line="240" w:lineRule="auto"/>
    </w:pPr>
    <w:rPr>
      <w:rFonts w:ascii="Times New Roman" w:eastAsia="Times New Roman" w:hAnsi="Times New Roman" w:cs="Times New Roman"/>
      <w:kern w:val="0"/>
      <w:sz w:val="24"/>
      <w:szCs w:val="24"/>
      <w:lang w:val="x-none" w:eastAsia="x-none"/>
    </w:rPr>
  </w:style>
  <w:style w:type="character" w:customStyle="1" w:styleId="ad">
    <w:name w:val="Обычный (веб) Знак"/>
    <w:link w:val="ac"/>
    <w:uiPriority w:val="99"/>
    <w:rsid w:val="0048389F"/>
    <w:rPr>
      <w:rFonts w:ascii="Times New Roman" w:eastAsia="Times New Roman" w:hAnsi="Times New Roman" w:cs="Times New Roman"/>
      <w:kern w:val="0"/>
      <w:sz w:val="24"/>
      <w:szCs w:val="24"/>
      <w:lang w:val="x-none" w:eastAsia="x-none"/>
    </w:rPr>
  </w:style>
  <w:style w:type="character" w:customStyle="1" w:styleId="UnresolvedMention">
    <w:name w:val="Unresolved Mention"/>
    <w:basedOn w:val="a0"/>
    <w:uiPriority w:val="99"/>
    <w:semiHidden/>
    <w:unhideWhenUsed/>
    <w:rsid w:val="00736DE0"/>
    <w:rPr>
      <w:color w:val="605E5C"/>
      <w:shd w:val="clear" w:color="auto" w:fill="E1DFDD"/>
    </w:rPr>
  </w:style>
  <w:style w:type="paragraph" w:styleId="ae">
    <w:name w:val="Balloon Text"/>
    <w:basedOn w:val="a"/>
    <w:link w:val="af"/>
    <w:uiPriority w:val="99"/>
    <w:semiHidden/>
    <w:unhideWhenUsed/>
    <w:rsid w:val="0065329E"/>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65329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0441950">
      <w:bodyDiv w:val="1"/>
      <w:marLeft w:val="0"/>
      <w:marRight w:val="0"/>
      <w:marTop w:val="0"/>
      <w:marBottom w:val="0"/>
      <w:divBdr>
        <w:top w:val="none" w:sz="0" w:space="0" w:color="auto"/>
        <w:left w:val="none" w:sz="0" w:space="0" w:color="auto"/>
        <w:bottom w:val="none" w:sz="0" w:space="0" w:color="auto"/>
        <w:right w:val="none" w:sz="0" w:space="0" w:color="auto"/>
      </w:divBdr>
    </w:div>
    <w:div w:id="625501665">
      <w:bodyDiv w:val="1"/>
      <w:marLeft w:val="0"/>
      <w:marRight w:val="0"/>
      <w:marTop w:val="0"/>
      <w:marBottom w:val="0"/>
      <w:divBdr>
        <w:top w:val="none" w:sz="0" w:space="0" w:color="auto"/>
        <w:left w:val="none" w:sz="0" w:space="0" w:color="auto"/>
        <w:bottom w:val="none" w:sz="0" w:space="0" w:color="auto"/>
        <w:right w:val="none" w:sz="0" w:space="0" w:color="auto"/>
      </w:divBdr>
    </w:div>
    <w:div w:id="674653657">
      <w:bodyDiv w:val="1"/>
      <w:marLeft w:val="0"/>
      <w:marRight w:val="0"/>
      <w:marTop w:val="0"/>
      <w:marBottom w:val="0"/>
      <w:divBdr>
        <w:top w:val="none" w:sz="0" w:space="0" w:color="auto"/>
        <w:left w:val="none" w:sz="0" w:space="0" w:color="auto"/>
        <w:bottom w:val="none" w:sz="0" w:space="0" w:color="auto"/>
        <w:right w:val="none" w:sz="0" w:space="0" w:color="auto"/>
      </w:divBdr>
    </w:div>
    <w:div w:id="1216551863">
      <w:bodyDiv w:val="1"/>
      <w:marLeft w:val="0"/>
      <w:marRight w:val="0"/>
      <w:marTop w:val="0"/>
      <w:marBottom w:val="0"/>
      <w:divBdr>
        <w:top w:val="none" w:sz="0" w:space="0" w:color="auto"/>
        <w:left w:val="none" w:sz="0" w:space="0" w:color="auto"/>
        <w:bottom w:val="none" w:sz="0" w:space="0" w:color="auto"/>
        <w:right w:val="none" w:sz="0" w:space="0" w:color="auto"/>
      </w:divBdr>
    </w:div>
    <w:div w:id="1579824393">
      <w:bodyDiv w:val="1"/>
      <w:marLeft w:val="0"/>
      <w:marRight w:val="0"/>
      <w:marTop w:val="0"/>
      <w:marBottom w:val="0"/>
      <w:divBdr>
        <w:top w:val="none" w:sz="0" w:space="0" w:color="auto"/>
        <w:left w:val="none" w:sz="0" w:space="0" w:color="auto"/>
        <w:bottom w:val="none" w:sz="0" w:space="0" w:color="auto"/>
        <w:right w:val="none" w:sz="0" w:space="0" w:color="auto"/>
      </w:divBdr>
    </w:div>
    <w:div w:id="1613584048">
      <w:bodyDiv w:val="1"/>
      <w:marLeft w:val="0"/>
      <w:marRight w:val="0"/>
      <w:marTop w:val="0"/>
      <w:marBottom w:val="0"/>
      <w:divBdr>
        <w:top w:val="none" w:sz="0" w:space="0" w:color="auto"/>
        <w:left w:val="none" w:sz="0" w:space="0" w:color="auto"/>
        <w:bottom w:val="none" w:sz="0" w:space="0" w:color="auto"/>
        <w:right w:val="none" w:sz="0" w:space="0" w:color="auto"/>
      </w:divBdr>
    </w:div>
    <w:div w:id="1699576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chart" Target="charts/chart4.xml"/><Relationship Id="rId21" Type="http://schemas.openxmlformats.org/officeDocument/2006/relationships/image" Target="media/image10.png"/><Relationship Id="rId34" Type="http://schemas.openxmlformats.org/officeDocument/2006/relationships/image" Target="media/image22.jpeg"/><Relationship Id="rId42" Type="http://schemas.openxmlformats.org/officeDocument/2006/relationships/hyperlink" Target="http://www.cearacproject.org/HAB_Integrated_Website/database/HAB_Case_Study_Russia_2010.pdf"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png"/><Relationship Id="rId29" Type="http://schemas.openxmlformats.org/officeDocument/2006/relationships/oleObject" Target="embeddings/oleObject1.bin"/><Relationship Id="rId41" Type="http://schemas.openxmlformats.org/officeDocument/2006/relationships/hyperlink" Target="http://docs.cntd.ru/document/902112577"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3.png"/><Relationship Id="rId32" Type="http://schemas.openxmlformats.org/officeDocument/2006/relationships/image" Target="media/image20.png"/><Relationship Id="rId37" Type="http://schemas.openxmlformats.org/officeDocument/2006/relationships/chart" Target="charts/chart2.xml"/><Relationship Id="rId40" Type="http://schemas.openxmlformats.org/officeDocument/2006/relationships/chart" Target="charts/chart5.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chart" Target="charts/chart1.xml"/><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image" Target="media/image19.pn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microsoft.com/office/2007/relationships/hdphoto" Target="media/hdphoto1.wdp"/><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image" Target="media/image21.png"/><Relationship Id="rId38" Type="http://schemas.openxmlformats.org/officeDocument/2006/relationships/chart" Target="charts/chart3.xml"/></Relationships>
</file>

<file path=word/charts/_rels/chart1.xml.rels><?xml version="1.0" encoding="UTF-8" standalone="yes"?>
<Relationships xmlns="http://schemas.openxmlformats.org/package/2006/relationships"><Relationship Id="rId1" Type="http://schemas.openxmlformats.org/officeDocument/2006/relationships/oleObject" Target="file:///D:\&#1052;&#1054;&#1048;%20&#1044;&#1054;&#1050;&#1059;&#1052;&#1045;&#1053;&#1058;&#1067;\&#1052;&#1040;&#1053;_&#1082;&#1086;&#1085;&#1082;&#1091;&#1088;&#1089;&#1099;\&#1043;&#1072;&#1081;&#1076;&#1091;&#1082;%20&#1040;&#1083;&#1077;&#1089;&#1103;\&#1090;&#1072;&#1073;&#1083;&#1080;&#1094;&#1072;%20&#1090;&#1086;&#1082;&#1089;&#1080;&#1095;&#1085;&#1099;&#1077;%20&#1074;&#1086;&#1076;&#1086;&#1088;&#1086;&#1089;&#1083;&#1080;%20&#1089;%20&#1075;&#1080;&#1089;&#1090;&#1086;&#1075;&#1088;&#1072;&#1084;&#1084;&#1072;&#1084;&#108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52;&#1054;&#1048;%20&#1044;&#1054;&#1050;&#1059;&#1052;&#1045;&#1053;&#1058;&#1067;\&#1052;&#1040;&#1053;_&#1082;&#1086;&#1085;&#1082;&#1091;&#1088;&#1089;&#1099;\&#1043;&#1072;&#1081;&#1076;&#1091;&#1082;%20&#1040;&#1083;&#1077;&#1089;&#1103;\&#1090;&#1072;&#1073;&#1083;&#1080;&#1094;&#1072;%20&#1090;&#1086;&#1082;&#1089;&#1080;&#1095;&#1085;&#1099;&#1077;%20&#1074;&#1086;&#1076;&#1086;&#1088;&#1086;&#1089;&#1083;&#1080;%20&#1089;%20&#1075;&#1080;&#1089;&#1090;&#1086;&#1075;&#1088;&#1072;&#1084;&#1084;&#1072;&#1084;&#1080;.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52;&#1054;&#1048;%20&#1044;&#1054;&#1050;&#1059;&#1052;&#1045;&#1053;&#1058;&#1067;\&#1052;&#1040;&#1053;_&#1082;&#1086;&#1085;&#1082;&#1091;&#1088;&#1089;&#1099;\&#1043;&#1072;&#1081;&#1076;&#1091;&#1082;%20&#1040;&#1083;&#1077;&#1089;&#1103;\&#1090;&#1072;&#1073;&#1083;&#1080;&#1094;&#1072;%20&#1090;&#1086;&#1082;&#1089;&#1080;&#1095;&#1085;&#1099;&#1077;%20&#1074;&#1086;&#1076;&#1086;&#1088;&#1086;&#1089;&#1083;&#1080;%20&#1089;%20&#1075;&#1080;&#1089;&#1090;&#1086;&#1075;&#1088;&#1072;&#1084;&#1084;&#1072;&#1084;&#1080;.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1052;&#1054;&#1048;%20&#1044;&#1054;&#1050;&#1059;&#1052;&#1045;&#1053;&#1058;&#1067;\&#1052;&#1040;&#1053;_&#1082;&#1086;&#1085;&#1082;&#1091;&#1088;&#1089;&#1099;\&#1043;&#1072;&#1081;&#1076;&#1091;&#1082;%20&#1040;&#1083;&#1077;&#1089;&#1103;\&#1090;&#1072;&#1073;&#1083;&#1080;&#1094;&#1072;%20&#1090;&#1086;&#1082;&#1089;&#1080;&#1095;&#1085;&#1099;&#1077;%20&#1074;&#1086;&#1076;&#1086;&#1088;&#1086;&#1089;&#1083;&#1080;%20&#1089;%20&#1075;&#1080;&#1089;&#1090;&#1086;&#1075;&#1088;&#1072;&#1084;&#1084;&#1072;&#1084;&#1080;.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1052;&#1054;&#1048;%20&#1044;&#1054;&#1050;&#1059;&#1052;&#1045;&#1053;&#1058;&#1067;\&#1052;&#1040;&#1053;_&#1082;&#1086;&#1085;&#1082;&#1091;&#1088;&#1089;&#1099;\&#1043;&#1072;&#1081;&#1076;&#1091;&#1082;%20&#1040;&#1083;&#1077;&#1089;&#1103;\&#1090;&#1072;&#1073;&#1083;&#1080;&#1094;&#1072;%20&#1090;&#1086;&#1082;&#1089;&#1080;&#1095;&#1085;&#1099;&#1077;%20&#1074;&#1086;&#1076;&#1086;&#1088;&#1086;&#1089;&#1083;&#1080;%20&#1089;%20&#1075;&#1080;&#1089;&#1090;&#1086;&#1075;&#1088;&#1072;&#1084;&#1084;&#1072;&#1084;&#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2022</a:t>
            </a:r>
          </a:p>
        </c:rich>
      </c:tx>
      <c:layout>
        <c:manualLayout>
          <c:xMode val="edge"/>
          <c:yMode val="edge"/>
          <c:x val="0.81603960396039599"/>
          <c:y val="2.0222446916076844E-2"/>
        </c:manualLayout>
      </c:layout>
      <c:overlay val="1"/>
    </c:title>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0.13272115291144163"/>
          <c:y val="3.7613432800171973E-2"/>
          <c:w val="0.86727870897325954"/>
          <c:h val="0.58638694935630531"/>
        </c:manualLayout>
      </c:layout>
      <c:bar3DChart>
        <c:barDir val="col"/>
        <c:grouping val="stacked"/>
        <c:varyColors val="0"/>
        <c:ser>
          <c:idx val="0"/>
          <c:order val="0"/>
          <c:tx>
            <c:strRef>
              <c:f>'Ферма 2022'!$B$3</c:f>
              <c:strCache>
                <c:ptCount val="1"/>
                <c:pt idx="0">
                  <c:v> Prorocentrum compressum</c:v>
                </c:pt>
              </c:strCache>
            </c:strRef>
          </c:tx>
          <c:spPr>
            <a:solidFill>
              <a:srgbClr val="FF0000"/>
            </a:solidFill>
            <a:ln>
              <a:solidFill>
                <a:schemeClr val="tx1"/>
              </a:solidFill>
            </a:ln>
          </c:spPr>
          <c:invertIfNegative val="0"/>
          <c:cat>
            <c:strRef>
              <c:f>'Ферма 2022'!$C$2:$I$2</c:f>
              <c:strCache>
                <c:ptCount val="7"/>
                <c:pt idx="0">
                  <c:v>февраль</c:v>
                </c:pt>
                <c:pt idx="1">
                  <c:v>март</c:v>
                </c:pt>
                <c:pt idx="2">
                  <c:v>апрель</c:v>
                </c:pt>
                <c:pt idx="3">
                  <c:v>май</c:v>
                </c:pt>
                <c:pt idx="4">
                  <c:v>сентябрь</c:v>
                </c:pt>
                <c:pt idx="5">
                  <c:v>октябрь</c:v>
                </c:pt>
                <c:pt idx="6">
                  <c:v>декабрь</c:v>
                </c:pt>
              </c:strCache>
            </c:strRef>
          </c:cat>
          <c:val>
            <c:numRef>
              <c:f>'Ферма 2022'!$C$3:$I$3</c:f>
              <c:numCache>
                <c:formatCode>General</c:formatCode>
                <c:ptCount val="7"/>
                <c:pt idx="0">
                  <c:v>0.61224500000000004</c:v>
                </c:pt>
              </c:numCache>
            </c:numRef>
          </c:val>
          <c:extLst xmlns:c16r2="http://schemas.microsoft.com/office/drawing/2015/06/chart">
            <c:ext xmlns:c16="http://schemas.microsoft.com/office/drawing/2014/chart" uri="{C3380CC4-5D6E-409C-BE32-E72D297353CC}">
              <c16:uniqueId val="{00000000-264E-467E-8390-D5997C6CFF9E}"/>
            </c:ext>
          </c:extLst>
        </c:ser>
        <c:ser>
          <c:idx val="1"/>
          <c:order val="1"/>
          <c:tx>
            <c:strRef>
              <c:f>'Ферма 2022'!$B$4</c:f>
              <c:strCache>
                <c:ptCount val="1"/>
                <c:pt idx="0">
                  <c:v> Scrippsiella  acuminata</c:v>
                </c:pt>
              </c:strCache>
            </c:strRef>
          </c:tx>
          <c:spPr>
            <a:solidFill>
              <a:schemeClr val="accent4">
                <a:lumMod val="75000"/>
              </a:schemeClr>
            </a:solidFill>
            <a:ln>
              <a:solidFill>
                <a:schemeClr val="tx1"/>
              </a:solidFill>
            </a:ln>
          </c:spPr>
          <c:invertIfNegative val="0"/>
          <c:cat>
            <c:strRef>
              <c:f>'Ферма 2022'!$C$2:$I$2</c:f>
              <c:strCache>
                <c:ptCount val="7"/>
                <c:pt idx="0">
                  <c:v>февраль</c:v>
                </c:pt>
                <c:pt idx="1">
                  <c:v>март</c:v>
                </c:pt>
                <c:pt idx="2">
                  <c:v>апрель</c:v>
                </c:pt>
                <c:pt idx="3">
                  <c:v>май</c:v>
                </c:pt>
                <c:pt idx="4">
                  <c:v>сентябрь</c:v>
                </c:pt>
                <c:pt idx="5">
                  <c:v>октябрь</c:v>
                </c:pt>
                <c:pt idx="6">
                  <c:v>декабрь</c:v>
                </c:pt>
              </c:strCache>
            </c:strRef>
          </c:cat>
          <c:val>
            <c:numRef>
              <c:f>'Ферма 2022'!$C$4:$I$4</c:f>
              <c:numCache>
                <c:formatCode>General</c:formatCode>
                <c:ptCount val="7"/>
                <c:pt idx="1">
                  <c:v>6.4385999999999999E-2</c:v>
                </c:pt>
              </c:numCache>
            </c:numRef>
          </c:val>
          <c:extLst xmlns:c16r2="http://schemas.microsoft.com/office/drawing/2015/06/chart">
            <c:ext xmlns:c16="http://schemas.microsoft.com/office/drawing/2014/chart" uri="{C3380CC4-5D6E-409C-BE32-E72D297353CC}">
              <c16:uniqueId val="{00000001-264E-467E-8390-D5997C6CFF9E}"/>
            </c:ext>
          </c:extLst>
        </c:ser>
        <c:ser>
          <c:idx val="2"/>
          <c:order val="2"/>
          <c:tx>
            <c:strRef>
              <c:f>'Ферма 2022'!$B$5</c:f>
              <c:strCache>
                <c:ptCount val="1"/>
                <c:pt idx="0">
                  <c:v> Prorocentrum balticum</c:v>
                </c:pt>
              </c:strCache>
            </c:strRef>
          </c:tx>
          <c:spPr>
            <a:solidFill>
              <a:srgbClr val="FFFF00"/>
            </a:solidFill>
            <a:ln>
              <a:solidFill>
                <a:schemeClr val="tx1"/>
              </a:solidFill>
            </a:ln>
          </c:spPr>
          <c:invertIfNegative val="0"/>
          <c:cat>
            <c:strRef>
              <c:f>'Ферма 2022'!$C$2:$I$2</c:f>
              <c:strCache>
                <c:ptCount val="7"/>
                <c:pt idx="0">
                  <c:v>февраль</c:v>
                </c:pt>
                <c:pt idx="1">
                  <c:v>март</c:v>
                </c:pt>
                <c:pt idx="2">
                  <c:v>апрель</c:v>
                </c:pt>
                <c:pt idx="3">
                  <c:v>май</c:v>
                </c:pt>
                <c:pt idx="4">
                  <c:v>сентябрь</c:v>
                </c:pt>
                <c:pt idx="5">
                  <c:v>октябрь</c:v>
                </c:pt>
                <c:pt idx="6">
                  <c:v>декабрь</c:v>
                </c:pt>
              </c:strCache>
            </c:strRef>
          </c:cat>
          <c:val>
            <c:numRef>
              <c:f>'Ферма 2022'!$C$5:$I$5</c:f>
              <c:numCache>
                <c:formatCode>General</c:formatCode>
                <c:ptCount val="7"/>
                <c:pt idx="2">
                  <c:v>8.2951999999999998E-2</c:v>
                </c:pt>
                <c:pt idx="3">
                  <c:v>0.95221599999999995</c:v>
                </c:pt>
                <c:pt idx="4">
                  <c:v>0.101382</c:v>
                </c:pt>
                <c:pt idx="5">
                  <c:v>0.837696</c:v>
                </c:pt>
                <c:pt idx="6">
                  <c:v>0.64881599999999995</c:v>
                </c:pt>
              </c:numCache>
            </c:numRef>
          </c:val>
          <c:extLst xmlns:c16r2="http://schemas.microsoft.com/office/drawing/2015/06/chart">
            <c:ext xmlns:c16="http://schemas.microsoft.com/office/drawing/2014/chart" uri="{C3380CC4-5D6E-409C-BE32-E72D297353CC}">
              <c16:uniqueId val="{00000002-264E-467E-8390-D5997C6CFF9E}"/>
            </c:ext>
          </c:extLst>
        </c:ser>
        <c:ser>
          <c:idx val="3"/>
          <c:order val="3"/>
          <c:tx>
            <c:strRef>
              <c:f>'Ферма 2022'!$B$6</c:f>
              <c:strCache>
                <c:ptCount val="1"/>
                <c:pt idx="0">
                  <c:v> Ceratium tripos </c:v>
                </c:pt>
              </c:strCache>
            </c:strRef>
          </c:tx>
          <c:spPr>
            <a:solidFill>
              <a:schemeClr val="tx1">
                <a:lumMod val="75000"/>
                <a:lumOff val="25000"/>
              </a:schemeClr>
            </a:solidFill>
            <a:ln>
              <a:solidFill>
                <a:schemeClr val="tx1"/>
              </a:solidFill>
            </a:ln>
          </c:spPr>
          <c:invertIfNegative val="0"/>
          <c:cat>
            <c:strRef>
              <c:f>'Ферма 2022'!$C$2:$I$2</c:f>
              <c:strCache>
                <c:ptCount val="7"/>
                <c:pt idx="0">
                  <c:v>февраль</c:v>
                </c:pt>
                <c:pt idx="1">
                  <c:v>март</c:v>
                </c:pt>
                <c:pt idx="2">
                  <c:v>апрель</c:v>
                </c:pt>
                <c:pt idx="3">
                  <c:v>май</c:v>
                </c:pt>
                <c:pt idx="4">
                  <c:v>сентябрь</c:v>
                </c:pt>
                <c:pt idx="5">
                  <c:v>октябрь</c:v>
                </c:pt>
                <c:pt idx="6">
                  <c:v>декабрь</c:v>
                </c:pt>
              </c:strCache>
            </c:strRef>
          </c:cat>
          <c:val>
            <c:numRef>
              <c:f>'Ферма 2022'!$C$6:$I$6</c:f>
              <c:numCache>
                <c:formatCode>General</c:formatCode>
                <c:ptCount val="7"/>
                <c:pt idx="3">
                  <c:v>0.190443</c:v>
                </c:pt>
                <c:pt idx="4">
                  <c:v>0.101382</c:v>
                </c:pt>
              </c:numCache>
            </c:numRef>
          </c:val>
          <c:extLst xmlns:c16r2="http://schemas.microsoft.com/office/drawing/2015/06/chart">
            <c:ext xmlns:c16="http://schemas.microsoft.com/office/drawing/2014/chart" uri="{C3380CC4-5D6E-409C-BE32-E72D297353CC}">
              <c16:uniqueId val="{00000003-264E-467E-8390-D5997C6CFF9E}"/>
            </c:ext>
          </c:extLst>
        </c:ser>
        <c:ser>
          <c:idx val="4"/>
          <c:order val="4"/>
          <c:tx>
            <c:strRef>
              <c:f>'Ферма 2022'!$B$7</c:f>
              <c:strCache>
                <c:ptCount val="1"/>
                <c:pt idx="0">
                  <c:v> Pseudo-nitzschia  calliantha </c:v>
                </c:pt>
              </c:strCache>
            </c:strRef>
          </c:tx>
          <c:spPr>
            <a:solidFill>
              <a:schemeClr val="accent1">
                <a:lumMod val="60000"/>
                <a:lumOff val="40000"/>
              </a:schemeClr>
            </a:solidFill>
            <a:ln>
              <a:solidFill>
                <a:schemeClr val="tx1"/>
              </a:solidFill>
            </a:ln>
          </c:spPr>
          <c:invertIfNegative val="0"/>
          <c:cat>
            <c:strRef>
              <c:f>'Ферма 2022'!$C$2:$I$2</c:f>
              <c:strCache>
                <c:ptCount val="7"/>
                <c:pt idx="0">
                  <c:v>февраль</c:v>
                </c:pt>
                <c:pt idx="1">
                  <c:v>март</c:v>
                </c:pt>
                <c:pt idx="2">
                  <c:v>апрель</c:v>
                </c:pt>
                <c:pt idx="3">
                  <c:v>май</c:v>
                </c:pt>
                <c:pt idx="4">
                  <c:v>сентябрь</c:v>
                </c:pt>
                <c:pt idx="5">
                  <c:v>октябрь</c:v>
                </c:pt>
                <c:pt idx="6">
                  <c:v>декабрь</c:v>
                </c:pt>
              </c:strCache>
            </c:strRef>
          </c:cat>
          <c:val>
            <c:numRef>
              <c:f>'Ферма 2022'!$C$7:$I$7</c:f>
              <c:numCache>
                <c:formatCode>General</c:formatCode>
                <c:ptCount val="7"/>
                <c:pt idx="3">
                  <c:v>7.1416209999999998</c:v>
                </c:pt>
              </c:numCache>
            </c:numRef>
          </c:val>
          <c:extLst xmlns:c16r2="http://schemas.microsoft.com/office/drawing/2015/06/chart">
            <c:ext xmlns:c16="http://schemas.microsoft.com/office/drawing/2014/chart" uri="{C3380CC4-5D6E-409C-BE32-E72D297353CC}">
              <c16:uniqueId val="{00000004-264E-467E-8390-D5997C6CFF9E}"/>
            </c:ext>
          </c:extLst>
        </c:ser>
        <c:dLbls>
          <c:showLegendKey val="0"/>
          <c:showVal val="0"/>
          <c:showCatName val="0"/>
          <c:showSerName val="0"/>
          <c:showPercent val="0"/>
          <c:showBubbleSize val="0"/>
        </c:dLbls>
        <c:gapWidth val="57"/>
        <c:gapDepth val="105"/>
        <c:shape val="box"/>
        <c:axId val="336194048"/>
        <c:axId val="190672832"/>
        <c:axId val="0"/>
      </c:bar3DChart>
      <c:catAx>
        <c:axId val="336194048"/>
        <c:scaling>
          <c:orientation val="minMax"/>
        </c:scaling>
        <c:delete val="0"/>
        <c:axPos val="b"/>
        <c:numFmt formatCode="General" sourceLinked="0"/>
        <c:majorTickMark val="out"/>
        <c:minorTickMark val="none"/>
        <c:tickLblPos val="nextTo"/>
        <c:crossAx val="190672832"/>
        <c:crosses val="autoZero"/>
        <c:auto val="1"/>
        <c:lblAlgn val="ctr"/>
        <c:lblOffset val="100"/>
        <c:noMultiLvlLbl val="0"/>
      </c:catAx>
      <c:valAx>
        <c:axId val="190672832"/>
        <c:scaling>
          <c:orientation val="minMax"/>
          <c:max val="9"/>
          <c:min val="0"/>
        </c:scaling>
        <c:delete val="0"/>
        <c:axPos val="l"/>
        <c:majorGridlines/>
        <c:title>
          <c:tx>
            <c:rich>
              <a:bodyPr/>
              <a:lstStyle/>
              <a:p>
                <a:pPr>
                  <a:defRPr b="0"/>
                </a:pPr>
                <a:r>
                  <a:rPr lang="ru-RU" b="0"/>
                  <a:t>тыс кл / л</a:t>
                </a:r>
              </a:p>
            </c:rich>
          </c:tx>
          <c:layout>
            <c:manualLayout>
              <c:xMode val="edge"/>
              <c:yMode val="edge"/>
              <c:x val="1.652984349178575E-2"/>
              <c:y val="0.21753759919514623"/>
            </c:manualLayout>
          </c:layout>
          <c:overlay val="0"/>
        </c:title>
        <c:numFmt formatCode="General" sourceLinked="1"/>
        <c:majorTickMark val="out"/>
        <c:minorTickMark val="none"/>
        <c:tickLblPos val="nextTo"/>
        <c:crossAx val="336194048"/>
        <c:crosses val="autoZero"/>
        <c:crossBetween val="between"/>
      </c:valAx>
    </c:plotArea>
    <c:legend>
      <c:legendPos val="r"/>
      <c:layout>
        <c:manualLayout>
          <c:xMode val="edge"/>
          <c:yMode val="edge"/>
          <c:x val="1.9314425974530963E-2"/>
          <c:y val="0.77137425061503317"/>
          <c:w val="0.56525359761064353"/>
          <c:h val="0.22557773301593115"/>
        </c:manualLayout>
      </c:layout>
      <c:overlay val="0"/>
      <c:txPr>
        <a:bodyPr/>
        <a:lstStyle/>
        <a:p>
          <a:pPr>
            <a:defRPr i="1"/>
          </a:pPr>
          <a:endParaRPr lang="ru-RU"/>
        </a:p>
      </c:txPr>
    </c:legend>
    <c:plotVisOnly val="1"/>
    <c:dispBlanksAs val="gap"/>
    <c:showDLblsOverMax val="0"/>
  </c:chart>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2018</a:t>
            </a:r>
          </a:p>
        </c:rich>
      </c:tx>
      <c:layout>
        <c:manualLayout>
          <c:xMode val="edge"/>
          <c:yMode val="edge"/>
          <c:x val="0.78406682771210978"/>
          <c:y val="0"/>
        </c:manualLayout>
      </c:layout>
      <c:overlay val="1"/>
    </c:title>
    <c:autoTitleDeleted val="0"/>
    <c:view3D>
      <c:rotX val="15"/>
      <c:rotY val="20"/>
      <c:rAngAx val="0"/>
      <c:perspective val="30"/>
    </c:view3D>
    <c:floor>
      <c:thickness val="0"/>
    </c:floor>
    <c:sideWall>
      <c:thickness val="0"/>
      <c:spPr>
        <a:noFill/>
        <a:ln>
          <a:noFill/>
        </a:ln>
      </c:spPr>
    </c:sideWall>
    <c:backWall>
      <c:thickness val="0"/>
      <c:spPr>
        <a:noFill/>
        <a:ln>
          <a:noFill/>
        </a:ln>
      </c:spPr>
    </c:backWall>
    <c:plotArea>
      <c:layout>
        <c:manualLayout>
          <c:layoutTarget val="inner"/>
          <c:xMode val="edge"/>
          <c:yMode val="edge"/>
          <c:x val="0.13279909792829298"/>
          <c:y val="4.6020806984619148E-2"/>
          <c:w val="0.86580116199067347"/>
          <c:h val="0.65020370429404839"/>
        </c:manualLayout>
      </c:layout>
      <c:bar3DChart>
        <c:barDir val="col"/>
        <c:grouping val="stacked"/>
        <c:varyColors val="0"/>
        <c:ser>
          <c:idx val="0"/>
          <c:order val="0"/>
          <c:tx>
            <c:strRef>
              <c:f>'Ферма 2018'!$B$3</c:f>
              <c:strCache>
                <c:ptCount val="1"/>
                <c:pt idx="0">
                  <c:v> Pseudo-nitzschia  seriata</c:v>
                </c:pt>
              </c:strCache>
            </c:strRef>
          </c:tx>
          <c:spPr>
            <a:solidFill>
              <a:schemeClr val="accent1">
                <a:lumMod val="60000"/>
                <a:lumOff val="40000"/>
              </a:schemeClr>
            </a:solidFill>
            <a:ln>
              <a:solidFill>
                <a:schemeClr val="tx1"/>
              </a:solidFill>
            </a:ln>
          </c:spPr>
          <c:invertIfNegative val="0"/>
          <c:cat>
            <c:strRef>
              <c:f>'Ферма 2018'!$C$2:$D$2</c:f>
              <c:strCache>
                <c:ptCount val="2"/>
                <c:pt idx="0">
                  <c:v>июнь</c:v>
                </c:pt>
                <c:pt idx="1">
                  <c:v>август</c:v>
                </c:pt>
              </c:strCache>
            </c:strRef>
          </c:cat>
          <c:val>
            <c:numRef>
              <c:f>'Ферма 2018'!$C$3:$D$3</c:f>
              <c:numCache>
                <c:formatCode>General</c:formatCode>
                <c:ptCount val="2"/>
                <c:pt idx="0">
                  <c:v>7.92</c:v>
                </c:pt>
              </c:numCache>
            </c:numRef>
          </c:val>
          <c:extLst xmlns:c16r2="http://schemas.microsoft.com/office/drawing/2015/06/chart">
            <c:ext xmlns:c16="http://schemas.microsoft.com/office/drawing/2014/chart" uri="{C3380CC4-5D6E-409C-BE32-E72D297353CC}">
              <c16:uniqueId val="{00000000-04B0-42EF-9D2B-B651AD048262}"/>
            </c:ext>
          </c:extLst>
        </c:ser>
        <c:ser>
          <c:idx val="1"/>
          <c:order val="1"/>
          <c:tx>
            <c:strRef>
              <c:f>'Ферма 2018'!$B$4</c:f>
              <c:strCache>
                <c:ptCount val="1"/>
                <c:pt idx="0">
                  <c:v> Thalassionema  nitzschioides</c:v>
                </c:pt>
              </c:strCache>
            </c:strRef>
          </c:tx>
          <c:spPr>
            <a:solidFill>
              <a:schemeClr val="accent6"/>
            </a:solidFill>
            <a:ln>
              <a:solidFill>
                <a:schemeClr val="tx1"/>
              </a:solidFill>
            </a:ln>
          </c:spPr>
          <c:invertIfNegative val="0"/>
          <c:cat>
            <c:strRef>
              <c:f>'Ферма 2018'!$C$2:$D$2</c:f>
              <c:strCache>
                <c:ptCount val="2"/>
                <c:pt idx="0">
                  <c:v>июнь</c:v>
                </c:pt>
                <c:pt idx="1">
                  <c:v>август</c:v>
                </c:pt>
              </c:strCache>
            </c:strRef>
          </c:cat>
          <c:val>
            <c:numRef>
              <c:f>'Ферма 2018'!$C$4:$D$4</c:f>
              <c:numCache>
                <c:formatCode>General</c:formatCode>
                <c:ptCount val="2"/>
                <c:pt idx="0">
                  <c:v>0.4</c:v>
                </c:pt>
              </c:numCache>
            </c:numRef>
          </c:val>
          <c:extLst xmlns:c16r2="http://schemas.microsoft.com/office/drawing/2015/06/chart">
            <c:ext xmlns:c16="http://schemas.microsoft.com/office/drawing/2014/chart" uri="{C3380CC4-5D6E-409C-BE32-E72D297353CC}">
              <c16:uniqueId val="{00000001-04B0-42EF-9D2B-B651AD048262}"/>
            </c:ext>
          </c:extLst>
        </c:ser>
        <c:ser>
          <c:idx val="2"/>
          <c:order val="2"/>
          <c:tx>
            <c:strRef>
              <c:f>'Ферма 2018'!$B$5</c:f>
              <c:strCache>
                <c:ptCount val="1"/>
              </c:strCache>
            </c:strRef>
          </c:tx>
          <c:invertIfNegative val="0"/>
          <c:cat>
            <c:strRef>
              <c:f>'Ферма 2018'!$C$2:$D$2</c:f>
              <c:strCache>
                <c:ptCount val="2"/>
                <c:pt idx="0">
                  <c:v>июнь</c:v>
                </c:pt>
                <c:pt idx="1">
                  <c:v>август</c:v>
                </c:pt>
              </c:strCache>
            </c:strRef>
          </c:cat>
          <c:val>
            <c:numRef>
              <c:f>'Ферма 2018'!$C$5:$D$5</c:f>
              <c:numCache>
                <c:formatCode>General</c:formatCode>
                <c:ptCount val="2"/>
              </c:numCache>
            </c:numRef>
          </c:val>
          <c:extLst xmlns:c16r2="http://schemas.microsoft.com/office/drawing/2015/06/chart">
            <c:ext xmlns:c16="http://schemas.microsoft.com/office/drawing/2014/chart" uri="{C3380CC4-5D6E-409C-BE32-E72D297353CC}">
              <c16:uniqueId val="{00000002-04B0-42EF-9D2B-B651AD048262}"/>
            </c:ext>
          </c:extLst>
        </c:ser>
        <c:ser>
          <c:idx val="3"/>
          <c:order val="3"/>
          <c:tx>
            <c:strRef>
              <c:f>'Ферма 2018'!$B$6</c:f>
              <c:strCache>
                <c:ptCount val="1"/>
                <c:pt idx="0">
                  <c:v> Prorocentrum balticum</c:v>
                </c:pt>
              </c:strCache>
            </c:strRef>
          </c:tx>
          <c:spPr>
            <a:solidFill>
              <a:srgbClr val="FFFF00"/>
            </a:solidFill>
            <a:ln>
              <a:solidFill>
                <a:schemeClr val="tx1"/>
              </a:solidFill>
            </a:ln>
          </c:spPr>
          <c:invertIfNegative val="0"/>
          <c:cat>
            <c:strRef>
              <c:f>'Ферма 2018'!$C$2:$D$2</c:f>
              <c:strCache>
                <c:ptCount val="2"/>
                <c:pt idx="0">
                  <c:v>июнь</c:v>
                </c:pt>
                <c:pt idx="1">
                  <c:v>август</c:v>
                </c:pt>
              </c:strCache>
            </c:strRef>
          </c:cat>
          <c:val>
            <c:numRef>
              <c:f>'Ферма 2018'!$C$6:$D$6</c:f>
              <c:numCache>
                <c:formatCode>General</c:formatCode>
                <c:ptCount val="2"/>
                <c:pt idx="0">
                  <c:v>0.73</c:v>
                </c:pt>
                <c:pt idx="1">
                  <c:v>0.21</c:v>
                </c:pt>
              </c:numCache>
            </c:numRef>
          </c:val>
          <c:extLst xmlns:c16r2="http://schemas.microsoft.com/office/drawing/2015/06/chart">
            <c:ext xmlns:c16="http://schemas.microsoft.com/office/drawing/2014/chart" uri="{C3380CC4-5D6E-409C-BE32-E72D297353CC}">
              <c16:uniqueId val="{00000003-04B0-42EF-9D2B-B651AD048262}"/>
            </c:ext>
          </c:extLst>
        </c:ser>
        <c:ser>
          <c:idx val="4"/>
          <c:order val="4"/>
          <c:tx>
            <c:strRef>
              <c:f>'Ферма 2018'!$B$7</c:f>
              <c:strCache>
                <c:ptCount val="1"/>
                <c:pt idx="0">
                  <c:v> Prorocentrum compressum</c:v>
                </c:pt>
              </c:strCache>
            </c:strRef>
          </c:tx>
          <c:spPr>
            <a:solidFill>
              <a:srgbClr val="FF0000"/>
            </a:solidFill>
            <a:ln>
              <a:solidFill>
                <a:schemeClr val="tx1"/>
              </a:solidFill>
            </a:ln>
          </c:spPr>
          <c:invertIfNegative val="0"/>
          <c:cat>
            <c:strRef>
              <c:f>'Ферма 2018'!$C$2:$D$2</c:f>
              <c:strCache>
                <c:ptCount val="2"/>
                <c:pt idx="0">
                  <c:v>июнь</c:v>
                </c:pt>
                <c:pt idx="1">
                  <c:v>август</c:v>
                </c:pt>
              </c:strCache>
            </c:strRef>
          </c:cat>
          <c:val>
            <c:numRef>
              <c:f>'Ферма 2018'!$C$7:$D$7</c:f>
              <c:numCache>
                <c:formatCode>General</c:formatCode>
                <c:ptCount val="2"/>
                <c:pt idx="0">
                  <c:v>8.7999999999999995E-2</c:v>
                </c:pt>
              </c:numCache>
            </c:numRef>
          </c:val>
          <c:extLst xmlns:c16r2="http://schemas.microsoft.com/office/drawing/2015/06/chart">
            <c:ext xmlns:c16="http://schemas.microsoft.com/office/drawing/2014/chart" uri="{C3380CC4-5D6E-409C-BE32-E72D297353CC}">
              <c16:uniqueId val="{00000004-04B0-42EF-9D2B-B651AD048262}"/>
            </c:ext>
          </c:extLst>
        </c:ser>
        <c:ser>
          <c:idx val="5"/>
          <c:order val="5"/>
          <c:tx>
            <c:strRef>
              <c:f>'Ферма 2018'!$B$8</c:f>
              <c:strCache>
                <c:ptCount val="1"/>
                <c:pt idx="0">
                  <c:v> Prorocentrum cordatum</c:v>
                </c:pt>
              </c:strCache>
            </c:strRef>
          </c:tx>
          <c:spPr>
            <a:solidFill>
              <a:schemeClr val="bg1"/>
            </a:solidFill>
            <a:ln>
              <a:solidFill>
                <a:schemeClr val="tx1"/>
              </a:solidFill>
            </a:ln>
          </c:spPr>
          <c:invertIfNegative val="0"/>
          <c:cat>
            <c:strRef>
              <c:f>'Ферма 2018'!$C$2:$D$2</c:f>
              <c:strCache>
                <c:ptCount val="2"/>
                <c:pt idx="0">
                  <c:v>июнь</c:v>
                </c:pt>
                <c:pt idx="1">
                  <c:v>август</c:v>
                </c:pt>
              </c:strCache>
            </c:strRef>
          </c:cat>
          <c:val>
            <c:numRef>
              <c:f>'Ферма 2018'!$C$8:$D$8</c:f>
              <c:numCache>
                <c:formatCode>General</c:formatCode>
                <c:ptCount val="2"/>
                <c:pt idx="0">
                  <c:v>0.11</c:v>
                </c:pt>
              </c:numCache>
            </c:numRef>
          </c:val>
          <c:extLst xmlns:c16r2="http://schemas.microsoft.com/office/drawing/2015/06/chart">
            <c:ext xmlns:c16="http://schemas.microsoft.com/office/drawing/2014/chart" uri="{C3380CC4-5D6E-409C-BE32-E72D297353CC}">
              <c16:uniqueId val="{00000005-04B0-42EF-9D2B-B651AD048262}"/>
            </c:ext>
          </c:extLst>
        </c:ser>
        <c:ser>
          <c:idx val="6"/>
          <c:order val="6"/>
          <c:tx>
            <c:strRef>
              <c:f>'Ферма 2018'!$B$9</c:f>
              <c:strCache>
                <c:ptCount val="1"/>
                <c:pt idx="0">
                  <c:v> Ceratium tripos</c:v>
                </c:pt>
              </c:strCache>
            </c:strRef>
          </c:tx>
          <c:spPr>
            <a:solidFill>
              <a:schemeClr val="tx1">
                <a:lumMod val="75000"/>
                <a:lumOff val="25000"/>
              </a:schemeClr>
            </a:solidFill>
            <a:ln>
              <a:solidFill>
                <a:schemeClr val="tx1"/>
              </a:solidFill>
            </a:ln>
          </c:spPr>
          <c:invertIfNegative val="0"/>
          <c:cat>
            <c:strRef>
              <c:f>'Ферма 2018'!$C$2:$D$2</c:f>
              <c:strCache>
                <c:ptCount val="2"/>
                <c:pt idx="0">
                  <c:v>июнь</c:v>
                </c:pt>
                <c:pt idx="1">
                  <c:v>август</c:v>
                </c:pt>
              </c:strCache>
            </c:strRef>
          </c:cat>
          <c:val>
            <c:numRef>
              <c:f>'Ферма 2018'!$C$9:$D$9</c:f>
              <c:numCache>
                <c:formatCode>General</c:formatCode>
                <c:ptCount val="2"/>
                <c:pt idx="1">
                  <c:v>7.0000000000000007E-2</c:v>
                </c:pt>
              </c:numCache>
            </c:numRef>
          </c:val>
          <c:extLst xmlns:c16r2="http://schemas.microsoft.com/office/drawing/2015/06/chart">
            <c:ext xmlns:c16="http://schemas.microsoft.com/office/drawing/2014/chart" uri="{C3380CC4-5D6E-409C-BE32-E72D297353CC}">
              <c16:uniqueId val="{00000006-04B0-42EF-9D2B-B651AD048262}"/>
            </c:ext>
          </c:extLst>
        </c:ser>
        <c:dLbls>
          <c:showLegendKey val="0"/>
          <c:showVal val="0"/>
          <c:showCatName val="0"/>
          <c:showSerName val="0"/>
          <c:showPercent val="0"/>
          <c:showBubbleSize val="0"/>
        </c:dLbls>
        <c:gapWidth val="150"/>
        <c:shape val="box"/>
        <c:axId val="383132672"/>
        <c:axId val="190674560"/>
        <c:axId val="0"/>
      </c:bar3DChart>
      <c:catAx>
        <c:axId val="383132672"/>
        <c:scaling>
          <c:orientation val="minMax"/>
        </c:scaling>
        <c:delete val="0"/>
        <c:axPos val="b"/>
        <c:numFmt formatCode="General" sourceLinked="0"/>
        <c:majorTickMark val="out"/>
        <c:minorTickMark val="none"/>
        <c:tickLblPos val="nextTo"/>
        <c:crossAx val="190674560"/>
        <c:crossesAt val="0.1"/>
        <c:auto val="1"/>
        <c:lblAlgn val="ctr"/>
        <c:lblOffset val="100"/>
        <c:noMultiLvlLbl val="0"/>
      </c:catAx>
      <c:valAx>
        <c:axId val="190674560"/>
        <c:scaling>
          <c:orientation val="minMax"/>
          <c:max val="9"/>
          <c:min val="0"/>
        </c:scaling>
        <c:delete val="0"/>
        <c:axPos val="l"/>
        <c:majorGridlines/>
        <c:title>
          <c:tx>
            <c:rich>
              <a:bodyPr/>
              <a:lstStyle/>
              <a:p>
                <a:pPr>
                  <a:defRPr b="0"/>
                </a:pPr>
                <a:r>
                  <a:rPr lang="ru-RU" b="0"/>
                  <a:t>тыс кл / л</a:t>
                </a:r>
              </a:p>
            </c:rich>
          </c:tx>
          <c:layout>
            <c:manualLayout>
              <c:xMode val="edge"/>
              <c:yMode val="edge"/>
              <c:x val="8.4794740463267331E-3"/>
              <c:y val="0.28826899167968378"/>
            </c:manualLayout>
          </c:layout>
          <c:overlay val="0"/>
        </c:title>
        <c:numFmt formatCode="General" sourceLinked="1"/>
        <c:majorTickMark val="out"/>
        <c:minorTickMark val="none"/>
        <c:tickLblPos val="nextTo"/>
        <c:crossAx val="383132672"/>
        <c:crosses val="autoZero"/>
        <c:crossBetween val="between"/>
      </c:valAx>
      <c:spPr>
        <a:ln>
          <a:noFill/>
        </a:ln>
      </c:spPr>
    </c:plotArea>
    <c:legend>
      <c:legendPos val="r"/>
      <c:legendEntry>
        <c:idx val="4"/>
        <c:delete val="1"/>
      </c:legendEntry>
      <c:layout>
        <c:manualLayout>
          <c:xMode val="edge"/>
          <c:yMode val="edge"/>
          <c:x val="1.4149147618683586E-2"/>
          <c:y val="0.73387452580573176"/>
          <c:w val="0.76161279020450301"/>
          <c:h val="0.26426089451369189"/>
        </c:manualLayout>
      </c:layout>
      <c:overlay val="0"/>
      <c:txPr>
        <a:bodyPr/>
        <a:lstStyle/>
        <a:p>
          <a:pPr>
            <a:defRPr i="1"/>
          </a:pPr>
          <a:endParaRPr lang="ru-RU"/>
        </a:p>
      </c:txPr>
    </c:legend>
    <c:plotVisOnly val="1"/>
    <c:dispBlanksAs val="gap"/>
    <c:showDLblsOverMax val="0"/>
  </c:chart>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6.3175529710521913E-2"/>
          <c:y val="2.7620278566691043E-2"/>
          <c:w val="0.59079172214335474"/>
          <c:h val="0.87881328548834203"/>
        </c:manualLayout>
      </c:layout>
      <c:bar3DChart>
        <c:barDir val="col"/>
        <c:grouping val="stacked"/>
        <c:varyColors val="0"/>
        <c:ser>
          <c:idx val="0"/>
          <c:order val="0"/>
          <c:tx>
            <c:strRef>
              <c:f>Ласпи!$B$3</c:f>
              <c:strCache>
                <c:ptCount val="1"/>
                <c:pt idx="0">
                  <c:v> Dinophysis acuminata </c:v>
                </c:pt>
              </c:strCache>
            </c:strRef>
          </c:tx>
          <c:spPr>
            <a:solidFill>
              <a:srgbClr val="C00000"/>
            </a:solidFill>
            <a:ln>
              <a:solidFill>
                <a:schemeClr val="tx1"/>
              </a:solidFill>
            </a:ln>
          </c:spPr>
          <c:invertIfNegative val="0"/>
          <c:cat>
            <c:strRef>
              <c:f>Ласпи!$C$2:$F$2</c:f>
              <c:strCache>
                <c:ptCount val="4"/>
                <c:pt idx="0">
                  <c:v>май</c:v>
                </c:pt>
                <c:pt idx="1">
                  <c:v>июнь</c:v>
                </c:pt>
                <c:pt idx="2">
                  <c:v>июль</c:v>
                </c:pt>
                <c:pt idx="3">
                  <c:v>август</c:v>
                </c:pt>
              </c:strCache>
            </c:strRef>
          </c:cat>
          <c:val>
            <c:numRef>
              <c:f>Ласпи!$C$3:$F$3</c:f>
              <c:numCache>
                <c:formatCode>General</c:formatCode>
                <c:ptCount val="4"/>
                <c:pt idx="0">
                  <c:v>0.27</c:v>
                </c:pt>
              </c:numCache>
            </c:numRef>
          </c:val>
          <c:extLst xmlns:c16r2="http://schemas.microsoft.com/office/drawing/2015/06/chart">
            <c:ext xmlns:c16="http://schemas.microsoft.com/office/drawing/2014/chart" uri="{C3380CC4-5D6E-409C-BE32-E72D297353CC}">
              <c16:uniqueId val="{00000000-7A06-4B5E-871E-3060BC269E96}"/>
            </c:ext>
          </c:extLst>
        </c:ser>
        <c:ser>
          <c:idx val="1"/>
          <c:order val="1"/>
          <c:tx>
            <c:strRef>
              <c:f>Ласпи!$B$4</c:f>
              <c:strCache>
                <c:ptCount val="1"/>
                <c:pt idx="0">
                  <c:v> Ceratium tripos </c:v>
                </c:pt>
              </c:strCache>
            </c:strRef>
          </c:tx>
          <c:spPr>
            <a:solidFill>
              <a:schemeClr val="tx1">
                <a:lumMod val="75000"/>
                <a:lumOff val="25000"/>
              </a:schemeClr>
            </a:solidFill>
            <a:ln>
              <a:solidFill>
                <a:schemeClr val="tx1"/>
              </a:solidFill>
            </a:ln>
          </c:spPr>
          <c:invertIfNegative val="0"/>
          <c:cat>
            <c:strRef>
              <c:f>Ласпи!$C$2:$F$2</c:f>
              <c:strCache>
                <c:ptCount val="4"/>
                <c:pt idx="0">
                  <c:v>май</c:v>
                </c:pt>
                <c:pt idx="1">
                  <c:v>июнь</c:v>
                </c:pt>
                <c:pt idx="2">
                  <c:v>июль</c:v>
                </c:pt>
                <c:pt idx="3">
                  <c:v>август</c:v>
                </c:pt>
              </c:strCache>
            </c:strRef>
          </c:cat>
          <c:val>
            <c:numRef>
              <c:f>Ласпи!$C$4:$F$4</c:f>
              <c:numCache>
                <c:formatCode>General</c:formatCode>
                <c:ptCount val="4"/>
                <c:pt idx="1">
                  <c:v>0.17916699999999999</c:v>
                </c:pt>
                <c:pt idx="3">
                  <c:v>0.31295000000000001</c:v>
                </c:pt>
              </c:numCache>
            </c:numRef>
          </c:val>
          <c:extLst xmlns:c16r2="http://schemas.microsoft.com/office/drawing/2015/06/chart">
            <c:ext xmlns:c16="http://schemas.microsoft.com/office/drawing/2014/chart" uri="{C3380CC4-5D6E-409C-BE32-E72D297353CC}">
              <c16:uniqueId val="{00000001-7A06-4B5E-871E-3060BC269E96}"/>
            </c:ext>
          </c:extLst>
        </c:ser>
        <c:ser>
          <c:idx val="2"/>
          <c:order val="2"/>
          <c:tx>
            <c:strRef>
              <c:f>Ласпи!$B$5</c:f>
              <c:strCache>
                <c:ptCount val="1"/>
                <c:pt idx="0">
                  <c:v> Prorocentrum balticum </c:v>
                </c:pt>
              </c:strCache>
            </c:strRef>
          </c:tx>
          <c:spPr>
            <a:solidFill>
              <a:srgbClr val="FFFF00"/>
            </a:solidFill>
            <a:ln>
              <a:solidFill>
                <a:schemeClr val="tx1"/>
              </a:solidFill>
            </a:ln>
          </c:spPr>
          <c:invertIfNegative val="0"/>
          <c:cat>
            <c:strRef>
              <c:f>Ласпи!$C$2:$F$2</c:f>
              <c:strCache>
                <c:ptCount val="4"/>
                <c:pt idx="0">
                  <c:v>май</c:v>
                </c:pt>
                <c:pt idx="1">
                  <c:v>июнь</c:v>
                </c:pt>
                <c:pt idx="2">
                  <c:v>июль</c:v>
                </c:pt>
                <c:pt idx="3">
                  <c:v>август</c:v>
                </c:pt>
              </c:strCache>
            </c:strRef>
          </c:cat>
          <c:val>
            <c:numRef>
              <c:f>Ласпи!$C$5:$F$5</c:f>
              <c:numCache>
                <c:formatCode>General</c:formatCode>
                <c:ptCount val="4"/>
                <c:pt idx="1">
                  <c:v>10.75</c:v>
                </c:pt>
                <c:pt idx="3">
                  <c:v>5.2158000000000003E-2</c:v>
                </c:pt>
              </c:numCache>
            </c:numRef>
          </c:val>
          <c:extLst xmlns:c16r2="http://schemas.microsoft.com/office/drawing/2015/06/chart">
            <c:ext xmlns:c16="http://schemas.microsoft.com/office/drawing/2014/chart" uri="{C3380CC4-5D6E-409C-BE32-E72D297353CC}">
              <c16:uniqueId val="{00000002-7A06-4B5E-871E-3060BC269E96}"/>
            </c:ext>
          </c:extLst>
        </c:ser>
        <c:ser>
          <c:idx val="3"/>
          <c:order val="3"/>
          <c:tx>
            <c:strRef>
              <c:f>Ласпи!$B$6</c:f>
              <c:strCache>
                <c:ptCount val="1"/>
                <c:pt idx="0">
                  <c:v> Prorocentrum compressum </c:v>
                </c:pt>
              </c:strCache>
            </c:strRef>
          </c:tx>
          <c:spPr>
            <a:solidFill>
              <a:srgbClr val="FF0000"/>
            </a:solidFill>
            <a:ln>
              <a:solidFill>
                <a:schemeClr val="tx1"/>
              </a:solidFill>
            </a:ln>
          </c:spPr>
          <c:invertIfNegative val="0"/>
          <c:cat>
            <c:strRef>
              <c:f>Ласпи!$C$2:$F$2</c:f>
              <c:strCache>
                <c:ptCount val="4"/>
                <c:pt idx="0">
                  <c:v>май</c:v>
                </c:pt>
                <c:pt idx="1">
                  <c:v>июнь</c:v>
                </c:pt>
                <c:pt idx="2">
                  <c:v>июль</c:v>
                </c:pt>
                <c:pt idx="3">
                  <c:v>август</c:v>
                </c:pt>
              </c:strCache>
            </c:strRef>
          </c:cat>
          <c:val>
            <c:numRef>
              <c:f>Ласпи!$C$6:$F$6</c:f>
              <c:numCache>
                <c:formatCode>General</c:formatCode>
                <c:ptCount val="4"/>
                <c:pt idx="1">
                  <c:v>0.35833300000000001</c:v>
                </c:pt>
                <c:pt idx="2">
                  <c:v>0.191606</c:v>
                </c:pt>
              </c:numCache>
            </c:numRef>
          </c:val>
          <c:extLst xmlns:c16r2="http://schemas.microsoft.com/office/drawing/2015/06/chart">
            <c:ext xmlns:c16="http://schemas.microsoft.com/office/drawing/2014/chart" uri="{C3380CC4-5D6E-409C-BE32-E72D297353CC}">
              <c16:uniqueId val="{00000003-7A06-4B5E-871E-3060BC269E96}"/>
            </c:ext>
          </c:extLst>
        </c:ser>
        <c:ser>
          <c:idx val="4"/>
          <c:order val="4"/>
          <c:tx>
            <c:strRef>
              <c:f>Ласпи!$B$7</c:f>
              <c:strCache>
                <c:ptCount val="1"/>
                <c:pt idx="0">
                  <c:v> Pseudo-nitzschia calliantha </c:v>
                </c:pt>
              </c:strCache>
            </c:strRef>
          </c:tx>
          <c:spPr>
            <a:solidFill>
              <a:schemeClr val="accent1">
                <a:lumMod val="60000"/>
                <a:lumOff val="40000"/>
              </a:schemeClr>
            </a:solidFill>
            <a:ln>
              <a:solidFill>
                <a:schemeClr val="tx1"/>
              </a:solidFill>
            </a:ln>
          </c:spPr>
          <c:invertIfNegative val="0"/>
          <c:cat>
            <c:strRef>
              <c:f>Ласпи!$C$2:$F$2</c:f>
              <c:strCache>
                <c:ptCount val="4"/>
                <c:pt idx="0">
                  <c:v>май</c:v>
                </c:pt>
                <c:pt idx="1">
                  <c:v>июнь</c:v>
                </c:pt>
                <c:pt idx="2">
                  <c:v>июль</c:v>
                </c:pt>
                <c:pt idx="3">
                  <c:v>август</c:v>
                </c:pt>
              </c:strCache>
            </c:strRef>
          </c:cat>
          <c:val>
            <c:numRef>
              <c:f>Ласпи!$C$7:$F$7</c:f>
              <c:numCache>
                <c:formatCode>General</c:formatCode>
                <c:ptCount val="4"/>
                <c:pt idx="1">
                  <c:v>0.71666700000000005</c:v>
                </c:pt>
              </c:numCache>
            </c:numRef>
          </c:val>
          <c:extLst xmlns:c16r2="http://schemas.microsoft.com/office/drawing/2015/06/chart">
            <c:ext xmlns:c16="http://schemas.microsoft.com/office/drawing/2014/chart" uri="{C3380CC4-5D6E-409C-BE32-E72D297353CC}">
              <c16:uniqueId val="{00000004-7A06-4B5E-871E-3060BC269E96}"/>
            </c:ext>
          </c:extLst>
        </c:ser>
        <c:ser>
          <c:idx val="5"/>
          <c:order val="5"/>
          <c:tx>
            <c:strRef>
              <c:f>Ласпи!$B$8</c:f>
              <c:strCache>
                <c:ptCount val="1"/>
                <c:pt idx="0">
                  <c:v> Scrippsiella trochoidea </c:v>
                </c:pt>
              </c:strCache>
            </c:strRef>
          </c:tx>
          <c:spPr>
            <a:solidFill>
              <a:schemeClr val="accent4">
                <a:lumMod val="75000"/>
              </a:schemeClr>
            </a:solidFill>
            <a:ln>
              <a:solidFill>
                <a:schemeClr val="tx1"/>
              </a:solidFill>
            </a:ln>
          </c:spPr>
          <c:invertIfNegative val="0"/>
          <c:cat>
            <c:strRef>
              <c:f>Ласпи!$C$2:$F$2</c:f>
              <c:strCache>
                <c:ptCount val="4"/>
                <c:pt idx="0">
                  <c:v>май</c:v>
                </c:pt>
                <c:pt idx="1">
                  <c:v>июнь</c:v>
                </c:pt>
                <c:pt idx="2">
                  <c:v>июль</c:v>
                </c:pt>
                <c:pt idx="3">
                  <c:v>август</c:v>
                </c:pt>
              </c:strCache>
            </c:strRef>
          </c:cat>
          <c:val>
            <c:numRef>
              <c:f>Ласпи!$C$8:$F$8</c:f>
              <c:numCache>
                <c:formatCode>General</c:formatCode>
                <c:ptCount val="4"/>
                <c:pt idx="1">
                  <c:v>1.254167</c:v>
                </c:pt>
                <c:pt idx="2">
                  <c:v>0.191606</c:v>
                </c:pt>
              </c:numCache>
            </c:numRef>
          </c:val>
          <c:extLst xmlns:c16r2="http://schemas.microsoft.com/office/drawing/2015/06/chart">
            <c:ext xmlns:c16="http://schemas.microsoft.com/office/drawing/2014/chart" uri="{C3380CC4-5D6E-409C-BE32-E72D297353CC}">
              <c16:uniqueId val="{00000005-7A06-4B5E-871E-3060BC269E96}"/>
            </c:ext>
          </c:extLst>
        </c:ser>
        <c:ser>
          <c:idx val="6"/>
          <c:order val="6"/>
          <c:tx>
            <c:strRef>
              <c:f>Ласпи!$B$9</c:f>
              <c:strCache>
                <c:ptCount val="1"/>
                <c:pt idx="0">
                  <c:v> Prorocentrum lima </c:v>
                </c:pt>
              </c:strCache>
            </c:strRef>
          </c:tx>
          <c:spPr>
            <a:solidFill>
              <a:schemeClr val="accent6">
                <a:lumMod val="60000"/>
                <a:lumOff val="40000"/>
              </a:schemeClr>
            </a:solidFill>
            <a:ln>
              <a:solidFill>
                <a:schemeClr val="tx1"/>
              </a:solidFill>
            </a:ln>
          </c:spPr>
          <c:invertIfNegative val="0"/>
          <c:cat>
            <c:strRef>
              <c:f>Ласпи!$C$2:$F$2</c:f>
              <c:strCache>
                <c:ptCount val="4"/>
                <c:pt idx="0">
                  <c:v>май</c:v>
                </c:pt>
                <c:pt idx="1">
                  <c:v>июнь</c:v>
                </c:pt>
                <c:pt idx="2">
                  <c:v>июль</c:v>
                </c:pt>
                <c:pt idx="3">
                  <c:v>август</c:v>
                </c:pt>
              </c:strCache>
            </c:strRef>
          </c:cat>
          <c:val>
            <c:numRef>
              <c:f>Ласпи!$C$9:$F$9</c:f>
              <c:numCache>
                <c:formatCode>General</c:formatCode>
                <c:ptCount val="4"/>
                <c:pt idx="2">
                  <c:v>6.3868999999999995E-2</c:v>
                </c:pt>
              </c:numCache>
            </c:numRef>
          </c:val>
          <c:extLst xmlns:c16r2="http://schemas.microsoft.com/office/drawing/2015/06/chart">
            <c:ext xmlns:c16="http://schemas.microsoft.com/office/drawing/2014/chart" uri="{C3380CC4-5D6E-409C-BE32-E72D297353CC}">
              <c16:uniqueId val="{00000006-7A06-4B5E-871E-3060BC269E96}"/>
            </c:ext>
          </c:extLst>
        </c:ser>
        <c:ser>
          <c:idx val="7"/>
          <c:order val="7"/>
          <c:tx>
            <c:strRef>
              <c:f>Ласпи!$B$10</c:f>
              <c:strCache>
                <c:ptCount val="1"/>
                <c:pt idx="0">
                  <c:v>Dinophysis rotundata</c:v>
                </c:pt>
              </c:strCache>
            </c:strRef>
          </c:tx>
          <c:spPr>
            <a:solidFill>
              <a:schemeClr val="bg1">
                <a:lumMod val="75000"/>
              </a:schemeClr>
            </a:solidFill>
            <a:ln>
              <a:solidFill>
                <a:schemeClr val="tx1"/>
              </a:solidFill>
            </a:ln>
          </c:spPr>
          <c:invertIfNegative val="0"/>
          <c:cat>
            <c:strRef>
              <c:f>Ласпи!$C$2:$F$2</c:f>
              <c:strCache>
                <c:ptCount val="4"/>
                <c:pt idx="0">
                  <c:v>май</c:v>
                </c:pt>
                <c:pt idx="1">
                  <c:v>июнь</c:v>
                </c:pt>
                <c:pt idx="2">
                  <c:v>июль</c:v>
                </c:pt>
                <c:pt idx="3">
                  <c:v>август</c:v>
                </c:pt>
              </c:strCache>
            </c:strRef>
          </c:cat>
          <c:val>
            <c:numRef>
              <c:f>Ласпи!$C$10:$F$10</c:f>
              <c:numCache>
                <c:formatCode>General</c:formatCode>
                <c:ptCount val="4"/>
                <c:pt idx="3">
                  <c:v>5.2158000000000003E-2</c:v>
                </c:pt>
              </c:numCache>
            </c:numRef>
          </c:val>
          <c:extLst xmlns:c16r2="http://schemas.microsoft.com/office/drawing/2015/06/chart">
            <c:ext xmlns:c16="http://schemas.microsoft.com/office/drawing/2014/chart" uri="{C3380CC4-5D6E-409C-BE32-E72D297353CC}">
              <c16:uniqueId val="{00000007-7A06-4B5E-871E-3060BC269E96}"/>
            </c:ext>
          </c:extLst>
        </c:ser>
        <c:ser>
          <c:idx val="8"/>
          <c:order val="8"/>
          <c:tx>
            <c:strRef>
              <c:f>Ласпи!$B$11</c:f>
              <c:strCache>
                <c:ptCount val="1"/>
                <c:pt idx="0">
                  <c:v>Pseudo-nitzschia pungens</c:v>
                </c:pt>
              </c:strCache>
            </c:strRef>
          </c:tx>
          <c:spPr>
            <a:solidFill>
              <a:schemeClr val="accent1">
                <a:lumMod val="60000"/>
                <a:lumOff val="40000"/>
              </a:schemeClr>
            </a:solidFill>
            <a:ln>
              <a:solidFill>
                <a:schemeClr val="tx1"/>
              </a:solidFill>
            </a:ln>
          </c:spPr>
          <c:invertIfNegative val="0"/>
          <c:cat>
            <c:strRef>
              <c:f>Ласпи!$C$2:$F$2</c:f>
              <c:strCache>
                <c:ptCount val="4"/>
                <c:pt idx="0">
                  <c:v>май</c:v>
                </c:pt>
                <c:pt idx="1">
                  <c:v>июнь</c:v>
                </c:pt>
                <c:pt idx="2">
                  <c:v>июль</c:v>
                </c:pt>
                <c:pt idx="3">
                  <c:v>август</c:v>
                </c:pt>
              </c:strCache>
            </c:strRef>
          </c:cat>
          <c:val>
            <c:numRef>
              <c:f>Ласпи!$C$11:$F$11</c:f>
              <c:numCache>
                <c:formatCode>General</c:formatCode>
                <c:ptCount val="4"/>
                <c:pt idx="3">
                  <c:v>0.20863300000000001</c:v>
                </c:pt>
              </c:numCache>
            </c:numRef>
          </c:val>
          <c:extLst xmlns:c16r2="http://schemas.microsoft.com/office/drawing/2015/06/chart">
            <c:ext xmlns:c16="http://schemas.microsoft.com/office/drawing/2014/chart" uri="{C3380CC4-5D6E-409C-BE32-E72D297353CC}">
              <c16:uniqueId val="{00000008-7A06-4B5E-871E-3060BC269E96}"/>
            </c:ext>
          </c:extLst>
        </c:ser>
        <c:dLbls>
          <c:showLegendKey val="0"/>
          <c:showVal val="0"/>
          <c:showCatName val="0"/>
          <c:showSerName val="0"/>
          <c:showPercent val="0"/>
          <c:showBubbleSize val="0"/>
        </c:dLbls>
        <c:gapWidth val="150"/>
        <c:shape val="box"/>
        <c:axId val="383134208"/>
        <c:axId val="211491584"/>
        <c:axId val="0"/>
      </c:bar3DChart>
      <c:catAx>
        <c:axId val="383134208"/>
        <c:scaling>
          <c:orientation val="minMax"/>
        </c:scaling>
        <c:delete val="0"/>
        <c:axPos val="b"/>
        <c:numFmt formatCode="General" sourceLinked="0"/>
        <c:majorTickMark val="out"/>
        <c:minorTickMark val="none"/>
        <c:tickLblPos val="nextTo"/>
        <c:crossAx val="211491584"/>
        <c:crosses val="autoZero"/>
        <c:auto val="1"/>
        <c:lblAlgn val="ctr"/>
        <c:lblOffset val="100"/>
        <c:noMultiLvlLbl val="0"/>
      </c:catAx>
      <c:valAx>
        <c:axId val="211491584"/>
        <c:scaling>
          <c:orientation val="minMax"/>
        </c:scaling>
        <c:delete val="0"/>
        <c:axPos val="l"/>
        <c:majorGridlines/>
        <c:title>
          <c:tx>
            <c:rich>
              <a:bodyPr/>
              <a:lstStyle/>
              <a:p>
                <a:pPr>
                  <a:defRPr b="0"/>
                </a:pPr>
                <a:r>
                  <a:rPr lang="ru-RU" b="0"/>
                  <a:t>тыс кл / л</a:t>
                </a:r>
              </a:p>
            </c:rich>
          </c:tx>
          <c:layout>
            <c:manualLayout>
              <c:xMode val="edge"/>
              <c:yMode val="edge"/>
              <c:x val="8.4492685894666294E-3"/>
              <c:y val="0.29955534969893471"/>
            </c:manualLayout>
          </c:layout>
          <c:overlay val="0"/>
        </c:title>
        <c:numFmt formatCode="General" sourceLinked="1"/>
        <c:majorTickMark val="out"/>
        <c:minorTickMark val="none"/>
        <c:tickLblPos val="nextTo"/>
        <c:crossAx val="383134208"/>
        <c:crosses val="autoZero"/>
        <c:crossBetween val="between"/>
      </c:valAx>
    </c:plotArea>
    <c:legend>
      <c:legendPos val="r"/>
      <c:overlay val="0"/>
      <c:txPr>
        <a:bodyPr/>
        <a:lstStyle/>
        <a:p>
          <a:pPr>
            <a:defRPr i="1"/>
          </a:pPr>
          <a:endParaRPr lang="ru-RU"/>
        </a:p>
      </c:txPr>
    </c:legend>
    <c:plotVisOnly val="1"/>
    <c:dispBlanksAs val="gap"/>
    <c:showDLblsOverMax val="0"/>
  </c:chart>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ru-RU" sz="1100"/>
              <a:t>Артиллерийская бухта, 2022</a:t>
            </a:r>
          </a:p>
        </c:rich>
      </c:tx>
      <c:layout>
        <c:manualLayout>
          <c:xMode val="edge"/>
          <c:yMode val="edge"/>
          <c:x val="0.32420625993179425"/>
          <c:y val="0"/>
        </c:manualLayout>
      </c:layout>
      <c:overlay val="1"/>
    </c:title>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8.5163813930045032E-2"/>
          <c:y val="5.2548575312977963E-2"/>
          <c:w val="0.87239830154139875"/>
          <c:h val="0.71925995581487567"/>
        </c:manualLayout>
      </c:layout>
      <c:bar3DChart>
        <c:barDir val="col"/>
        <c:grouping val="stacked"/>
        <c:varyColors val="0"/>
        <c:ser>
          <c:idx val="0"/>
          <c:order val="0"/>
          <c:tx>
            <c:strRef>
              <c:f>Артбухта!$B$3</c:f>
              <c:strCache>
                <c:ptCount val="1"/>
                <c:pt idx="0">
                  <c:v> Pseudo-nitzschia delicatissima </c:v>
                </c:pt>
              </c:strCache>
            </c:strRef>
          </c:tx>
          <c:spPr>
            <a:solidFill>
              <a:schemeClr val="accent1">
                <a:lumMod val="60000"/>
                <a:lumOff val="40000"/>
              </a:schemeClr>
            </a:solidFill>
            <a:ln>
              <a:solidFill>
                <a:schemeClr val="tx1"/>
              </a:solidFill>
            </a:ln>
          </c:spPr>
          <c:invertIfNegative val="0"/>
          <c:cat>
            <c:strRef>
              <c:f>Артбухта!$C$2:$D$2</c:f>
              <c:strCache>
                <c:ptCount val="2"/>
                <c:pt idx="0">
                  <c:v>февраль</c:v>
                </c:pt>
                <c:pt idx="1">
                  <c:v>апрель</c:v>
                </c:pt>
              </c:strCache>
            </c:strRef>
          </c:cat>
          <c:val>
            <c:numRef>
              <c:f>Артбухта!$C$3:$D$3</c:f>
              <c:numCache>
                <c:formatCode>General</c:formatCode>
                <c:ptCount val="2"/>
                <c:pt idx="0">
                  <c:v>0.28264600000000001</c:v>
                </c:pt>
                <c:pt idx="1">
                  <c:v>0.41308400000000001</c:v>
                </c:pt>
              </c:numCache>
            </c:numRef>
          </c:val>
          <c:extLst xmlns:c16r2="http://schemas.microsoft.com/office/drawing/2015/06/chart">
            <c:ext xmlns:c16="http://schemas.microsoft.com/office/drawing/2014/chart" uri="{C3380CC4-5D6E-409C-BE32-E72D297353CC}">
              <c16:uniqueId val="{00000000-C820-4179-9924-B147CD571C6D}"/>
            </c:ext>
          </c:extLst>
        </c:ser>
        <c:ser>
          <c:idx val="1"/>
          <c:order val="1"/>
          <c:tx>
            <c:strRef>
              <c:f>Артбухта!$B$4</c:f>
              <c:strCache>
                <c:ptCount val="1"/>
                <c:pt idx="0">
                  <c:v> Pseudo-nitzschia pungens </c:v>
                </c:pt>
              </c:strCache>
            </c:strRef>
          </c:tx>
          <c:spPr>
            <a:solidFill>
              <a:schemeClr val="accent6"/>
            </a:solidFill>
            <a:ln>
              <a:solidFill>
                <a:schemeClr val="tx1"/>
              </a:solidFill>
            </a:ln>
          </c:spPr>
          <c:invertIfNegative val="0"/>
          <c:cat>
            <c:strRef>
              <c:f>Артбухта!$C$2:$D$2</c:f>
              <c:strCache>
                <c:ptCount val="2"/>
                <c:pt idx="0">
                  <c:v>февраль</c:v>
                </c:pt>
                <c:pt idx="1">
                  <c:v>апрель</c:v>
                </c:pt>
              </c:strCache>
            </c:strRef>
          </c:cat>
          <c:val>
            <c:numRef>
              <c:f>Артбухта!$C$4:$D$4</c:f>
              <c:numCache>
                <c:formatCode>General</c:formatCode>
                <c:ptCount val="2"/>
                <c:pt idx="1">
                  <c:v>0.55077900000000002</c:v>
                </c:pt>
              </c:numCache>
            </c:numRef>
          </c:val>
          <c:extLst xmlns:c16r2="http://schemas.microsoft.com/office/drawing/2015/06/chart">
            <c:ext xmlns:c16="http://schemas.microsoft.com/office/drawing/2014/chart" uri="{C3380CC4-5D6E-409C-BE32-E72D297353CC}">
              <c16:uniqueId val="{00000001-C820-4179-9924-B147CD571C6D}"/>
            </c:ext>
          </c:extLst>
        </c:ser>
        <c:dLbls>
          <c:showLegendKey val="0"/>
          <c:showVal val="0"/>
          <c:showCatName val="0"/>
          <c:showSerName val="0"/>
          <c:showPercent val="0"/>
          <c:showBubbleSize val="0"/>
        </c:dLbls>
        <c:gapWidth val="150"/>
        <c:shape val="box"/>
        <c:axId val="325021184"/>
        <c:axId val="332909952"/>
        <c:axId val="0"/>
      </c:bar3DChart>
      <c:catAx>
        <c:axId val="325021184"/>
        <c:scaling>
          <c:orientation val="minMax"/>
        </c:scaling>
        <c:delete val="0"/>
        <c:axPos val="b"/>
        <c:numFmt formatCode="General" sourceLinked="0"/>
        <c:majorTickMark val="out"/>
        <c:minorTickMark val="none"/>
        <c:tickLblPos val="nextTo"/>
        <c:crossAx val="332909952"/>
        <c:crosses val="autoZero"/>
        <c:auto val="1"/>
        <c:lblAlgn val="ctr"/>
        <c:lblOffset val="100"/>
        <c:noMultiLvlLbl val="0"/>
      </c:catAx>
      <c:valAx>
        <c:axId val="332909952"/>
        <c:scaling>
          <c:orientation val="minMax"/>
        </c:scaling>
        <c:delete val="0"/>
        <c:axPos val="l"/>
        <c:majorGridlines/>
        <c:numFmt formatCode="General" sourceLinked="1"/>
        <c:majorTickMark val="out"/>
        <c:minorTickMark val="none"/>
        <c:tickLblPos val="nextTo"/>
        <c:crossAx val="325021184"/>
        <c:crosses val="autoZero"/>
        <c:crossBetween val="between"/>
        <c:majorUnit val="0.2"/>
      </c:valAx>
    </c:plotArea>
    <c:legend>
      <c:legendPos val="r"/>
      <c:layout>
        <c:manualLayout>
          <c:xMode val="edge"/>
          <c:yMode val="edge"/>
          <c:x val="5.3400778280358122E-3"/>
          <c:y val="0.88861622187991152"/>
          <c:w val="0.68608815467084217"/>
          <c:h val="0.10856664763975007"/>
        </c:manualLayout>
      </c:layout>
      <c:overlay val="0"/>
      <c:txPr>
        <a:bodyPr/>
        <a:lstStyle/>
        <a:p>
          <a:pPr>
            <a:defRPr i="1"/>
          </a:pPr>
          <a:endParaRPr lang="ru-RU"/>
        </a:p>
      </c:txPr>
    </c:legend>
    <c:plotVisOnly val="1"/>
    <c:dispBlanksAs val="zero"/>
    <c:showDLblsOverMax val="0"/>
  </c:chart>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a:pPr>
            <a:r>
              <a:rPr lang="ru-RU" sz="1100"/>
              <a:t>Севастопольская бухта</a:t>
            </a:r>
          </a:p>
        </c:rich>
      </c:tx>
      <c:layout>
        <c:manualLayout>
          <c:xMode val="edge"/>
          <c:yMode val="edge"/>
          <c:x val="0.41854460093896723"/>
          <c:y val="0"/>
        </c:manualLayout>
      </c:layout>
      <c:overlay val="1"/>
    </c:title>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0.149561568888396"/>
          <c:y val="5.3062200956937797E-2"/>
          <c:w val="0.850438431111604"/>
          <c:h val="0.6548643919510061"/>
        </c:manualLayout>
      </c:layout>
      <c:bar3DChart>
        <c:barDir val="col"/>
        <c:grouping val="stacked"/>
        <c:varyColors val="0"/>
        <c:ser>
          <c:idx val="0"/>
          <c:order val="0"/>
          <c:tx>
            <c:strRef>
              <c:f>'Севастопольская бухта 2018'!$C$2</c:f>
              <c:strCache>
                <c:ptCount val="1"/>
                <c:pt idx="0">
                  <c:v> Pseudo-nitzschia  seriata</c:v>
                </c:pt>
              </c:strCache>
            </c:strRef>
          </c:tx>
          <c:spPr>
            <a:solidFill>
              <a:schemeClr val="accent1">
                <a:lumMod val="60000"/>
                <a:lumOff val="40000"/>
              </a:schemeClr>
            </a:solidFill>
            <a:ln>
              <a:solidFill>
                <a:schemeClr val="tx1"/>
              </a:solidFill>
            </a:ln>
          </c:spPr>
          <c:invertIfNegative val="0"/>
          <c:cat>
            <c:strRef>
              <c:f>'Севастопольская бухта 2018'!$D$1:$G$1</c:f>
              <c:strCache>
                <c:ptCount val="4"/>
                <c:pt idx="0">
                  <c:v>март</c:v>
                </c:pt>
                <c:pt idx="1">
                  <c:v>июнь</c:v>
                </c:pt>
                <c:pt idx="2">
                  <c:v>июль</c:v>
                </c:pt>
                <c:pt idx="3">
                  <c:v>август</c:v>
                </c:pt>
              </c:strCache>
            </c:strRef>
          </c:cat>
          <c:val>
            <c:numRef>
              <c:f>'Севастопольская бухта 2018'!$D$2:$G$2</c:f>
              <c:numCache>
                <c:formatCode>General</c:formatCode>
                <c:ptCount val="4"/>
                <c:pt idx="0">
                  <c:v>0.18</c:v>
                </c:pt>
                <c:pt idx="1">
                  <c:v>16.12</c:v>
                </c:pt>
              </c:numCache>
            </c:numRef>
          </c:val>
          <c:extLst xmlns:c16r2="http://schemas.microsoft.com/office/drawing/2015/06/chart">
            <c:ext xmlns:c16="http://schemas.microsoft.com/office/drawing/2014/chart" uri="{C3380CC4-5D6E-409C-BE32-E72D297353CC}">
              <c16:uniqueId val="{00000000-43CF-4498-9FF4-EF0AF42E27C2}"/>
            </c:ext>
          </c:extLst>
        </c:ser>
        <c:ser>
          <c:idx val="1"/>
          <c:order val="1"/>
          <c:tx>
            <c:strRef>
              <c:f>'Севастопольская бухта 2018'!$C$3</c:f>
              <c:strCache>
                <c:ptCount val="1"/>
                <c:pt idx="0">
                  <c:v> Thalassionema  nitzschioides</c:v>
                </c:pt>
              </c:strCache>
            </c:strRef>
          </c:tx>
          <c:spPr>
            <a:solidFill>
              <a:schemeClr val="accent6"/>
            </a:solidFill>
            <a:ln>
              <a:solidFill>
                <a:schemeClr val="tx1"/>
              </a:solidFill>
            </a:ln>
          </c:spPr>
          <c:invertIfNegative val="0"/>
          <c:cat>
            <c:strRef>
              <c:f>'Севастопольская бухта 2018'!$D$1:$G$1</c:f>
              <c:strCache>
                <c:ptCount val="4"/>
                <c:pt idx="0">
                  <c:v>март</c:v>
                </c:pt>
                <c:pt idx="1">
                  <c:v>июнь</c:v>
                </c:pt>
                <c:pt idx="2">
                  <c:v>июль</c:v>
                </c:pt>
                <c:pt idx="3">
                  <c:v>август</c:v>
                </c:pt>
              </c:strCache>
            </c:strRef>
          </c:cat>
          <c:val>
            <c:numRef>
              <c:f>'Севастопольская бухта 2018'!$D$3:$G$3</c:f>
              <c:numCache>
                <c:formatCode>General</c:formatCode>
                <c:ptCount val="4"/>
                <c:pt idx="1">
                  <c:v>3.67</c:v>
                </c:pt>
                <c:pt idx="3">
                  <c:v>1.1599999999999999</c:v>
                </c:pt>
              </c:numCache>
            </c:numRef>
          </c:val>
          <c:extLst xmlns:c16r2="http://schemas.microsoft.com/office/drawing/2015/06/chart">
            <c:ext xmlns:c16="http://schemas.microsoft.com/office/drawing/2014/chart" uri="{C3380CC4-5D6E-409C-BE32-E72D297353CC}">
              <c16:uniqueId val="{00000001-43CF-4498-9FF4-EF0AF42E27C2}"/>
            </c:ext>
          </c:extLst>
        </c:ser>
        <c:ser>
          <c:idx val="2"/>
          <c:order val="2"/>
          <c:tx>
            <c:strRef>
              <c:f>'Севастопольская бухта 2018'!$C$4</c:f>
              <c:strCache>
                <c:ptCount val="1"/>
                <c:pt idx="0">
                  <c:v> Prorocentrum balticum</c:v>
                </c:pt>
              </c:strCache>
            </c:strRef>
          </c:tx>
          <c:spPr>
            <a:solidFill>
              <a:srgbClr val="FFFF00"/>
            </a:solidFill>
            <a:ln>
              <a:solidFill>
                <a:schemeClr val="tx1"/>
              </a:solidFill>
            </a:ln>
          </c:spPr>
          <c:invertIfNegative val="0"/>
          <c:cat>
            <c:strRef>
              <c:f>'Севастопольская бухта 2018'!$D$1:$G$1</c:f>
              <c:strCache>
                <c:ptCount val="4"/>
                <c:pt idx="0">
                  <c:v>март</c:v>
                </c:pt>
                <c:pt idx="1">
                  <c:v>июнь</c:v>
                </c:pt>
                <c:pt idx="2">
                  <c:v>июль</c:v>
                </c:pt>
                <c:pt idx="3">
                  <c:v>август</c:v>
                </c:pt>
              </c:strCache>
            </c:strRef>
          </c:cat>
          <c:val>
            <c:numRef>
              <c:f>'Севастопольская бухта 2018'!$D$4:$G$4</c:f>
              <c:numCache>
                <c:formatCode>General</c:formatCode>
                <c:ptCount val="4"/>
                <c:pt idx="1">
                  <c:v>1</c:v>
                </c:pt>
              </c:numCache>
            </c:numRef>
          </c:val>
          <c:extLst xmlns:c16r2="http://schemas.microsoft.com/office/drawing/2015/06/chart">
            <c:ext xmlns:c16="http://schemas.microsoft.com/office/drawing/2014/chart" uri="{C3380CC4-5D6E-409C-BE32-E72D297353CC}">
              <c16:uniqueId val="{00000002-43CF-4498-9FF4-EF0AF42E27C2}"/>
            </c:ext>
          </c:extLst>
        </c:ser>
        <c:ser>
          <c:idx val="3"/>
          <c:order val="3"/>
          <c:tx>
            <c:strRef>
              <c:f>'Севастопольская бухта 2018'!$C$5</c:f>
              <c:strCache>
                <c:ptCount val="1"/>
                <c:pt idx="0">
                  <c:v> Prorocentrum compressum</c:v>
                </c:pt>
              </c:strCache>
            </c:strRef>
          </c:tx>
          <c:spPr>
            <a:solidFill>
              <a:srgbClr val="FF0000"/>
            </a:solidFill>
            <a:ln>
              <a:solidFill>
                <a:schemeClr val="tx1"/>
              </a:solidFill>
            </a:ln>
          </c:spPr>
          <c:invertIfNegative val="0"/>
          <c:cat>
            <c:strRef>
              <c:f>'Севастопольская бухта 2018'!$D$1:$G$1</c:f>
              <c:strCache>
                <c:ptCount val="4"/>
                <c:pt idx="0">
                  <c:v>март</c:v>
                </c:pt>
                <c:pt idx="1">
                  <c:v>июнь</c:v>
                </c:pt>
                <c:pt idx="2">
                  <c:v>июль</c:v>
                </c:pt>
                <c:pt idx="3">
                  <c:v>август</c:v>
                </c:pt>
              </c:strCache>
            </c:strRef>
          </c:cat>
          <c:val>
            <c:numRef>
              <c:f>'Севастопольская бухта 2018'!$D$5:$G$5</c:f>
              <c:numCache>
                <c:formatCode>General</c:formatCode>
                <c:ptCount val="4"/>
                <c:pt idx="1">
                  <c:v>0.22</c:v>
                </c:pt>
                <c:pt idx="2">
                  <c:v>0.06</c:v>
                </c:pt>
                <c:pt idx="3">
                  <c:v>0.06</c:v>
                </c:pt>
              </c:numCache>
            </c:numRef>
          </c:val>
          <c:extLst xmlns:c16r2="http://schemas.microsoft.com/office/drawing/2015/06/chart">
            <c:ext xmlns:c16="http://schemas.microsoft.com/office/drawing/2014/chart" uri="{C3380CC4-5D6E-409C-BE32-E72D297353CC}">
              <c16:uniqueId val="{00000003-43CF-4498-9FF4-EF0AF42E27C2}"/>
            </c:ext>
          </c:extLst>
        </c:ser>
        <c:ser>
          <c:idx val="4"/>
          <c:order val="4"/>
          <c:tx>
            <c:strRef>
              <c:f>'Севастопольская бухта 2018'!$C$6</c:f>
              <c:strCache>
                <c:ptCount val="1"/>
                <c:pt idx="0">
                  <c:v> Ceratium tripos</c:v>
                </c:pt>
              </c:strCache>
            </c:strRef>
          </c:tx>
          <c:spPr>
            <a:solidFill>
              <a:schemeClr val="tx1">
                <a:lumMod val="75000"/>
                <a:lumOff val="25000"/>
              </a:schemeClr>
            </a:solidFill>
            <a:ln>
              <a:solidFill>
                <a:schemeClr val="tx1"/>
              </a:solidFill>
            </a:ln>
          </c:spPr>
          <c:invertIfNegative val="0"/>
          <c:cat>
            <c:strRef>
              <c:f>'Севастопольская бухта 2018'!$D$1:$G$1</c:f>
              <c:strCache>
                <c:ptCount val="4"/>
                <c:pt idx="0">
                  <c:v>март</c:v>
                </c:pt>
                <c:pt idx="1">
                  <c:v>июнь</c:v>
                </c:pt>
                <c:pt idx="2">
                  <c:v>июль</c:v>
                </c:pt>
                <c:pt idx="3">
                  <c:v>август</c:v>
                </c:pt>
              </c:strCache>
            </c:strRef>
          </c:cat>
          <c:val>
            <c:numRef>
              <c:f>'Севастопольская бухта 2018'!$D$6:$G$6</c:f>
              <c:numCache>
                <c:formatCode>General</c:formatCode>
                <c:ptCount val="4"/>
                <c:pt idx="1">
                  <c:v>0.09</c:v>
                </c:pt>
              </c:numCache>
            </c:numRef>
          </c:val>
          <c:extLst xmlns:c16r2="http://schemas.microsoft.com/office/drawing/2015/06/chart">
            <c:ext xmlns:c16="http://schemas.microsoft.com/office/drawing/2014/chart" uri="{C3380CC4-5D6E-409C-BE32-E72D297353CC}">
              <c16:uniqueId val="{00000004-43CF-4498-9FF4-EF0AF42E27C2}"/>
            </c:ext>
          </c:extLst>
        </c:ser>
        <c:dLbls>
          <c:showLegendKey val="0"/>
          <c:showVal val="0"/>
          <c:showCatName val="0"/>
          <c:showSerName val="0"/>
          <c:showPercent val="0"/>
          <c:showBubbleSize val="0"/>
        </c:dLbls>
        <c:gapWidth val="150"/>
        <c:shape val="box"/>
        <c:axId val="336195072"/>
        <c:axId val="332915840"/>
        <c:axId val="0"/>
      </c:bar3DChart>
      <c:catAx>
        <c:axId val="336195072"/>
        <c:scaling>
          <c:orientation val="minMax"/>
        </c:scaling>
        <c:delete val="0"/>
        <c:axPos val="b"/>
        <c:numFmt formatCode="General" sourceLinked="0"/>
        <c:majorTickMark val="out"/>
        <c:minorTickMark val="none"/>
        <c:tickLblPos val="nextTo"/>
        <c:crossAx val="332915840"/>
        <c:crosses val="autoZero"/>
        <c:auto val="1"/>
        <c:lblAlgn val="ctr"/>
        <c:lblOffset val="100"/>
        <c:noMultiLvlLbl val="0"/>
      </c:catAx>
      <c:valAx>
        <c:axId val="332915840"/>
        <c:scaling>
          <c:orientation val="minMax"/>
        </c:scaling>
        <c:delete val="0"/>
        <c:axPos val="l"/>
        <c:majorGridlines/>
        <c:title>
          <c:tx>
            <c:rich>
              <a:bodyPr/>
              <a:lstStyle/>
              <a:p>
                <a:pPr>
                  <a:defRPr b="0"/>
                </a:pPr>
                <a:r>
                  <a:rPr lang="ru-RU" b="0"/>
                  <a:t>тыс кл / л</a:t>
                </a:r>
              </a:p>
            </c:rich>
          </c:tx>
          <c:layout>
            <c:manualLayout>
              <c:xMode val="edge"/>
              <c:yMode val="edge"/>
              <c:x val="9.8617527764191214E-3"/>
              <c:y val="0.29373846211807259"/>
            </c:manualLayout>
          </c:layout>
          <c:overlay val="0"/>
        </c:title>
        <c:numFmt formatCode="General" sourceLinked="1"/>
        <c:majorTickMark val="out"/>
        <c:minorTickMark val="none"/>
        <c:tickLblPos val="nextTo"/>
        <c:crossAx val="336195072"/>
        <c:crosses val="autoZero"/>
        <c:crossBetween val="between"/>
      </c:valAx>
    </c:plotArea>
    <c:legend>
      <c:legendPos val="r"/>
      <c:layout>
        <c:manualLayout>
          <c:xMode val="edge"/>
          <c:yMode val="edge"/>
          <c:x val="2.3051626813037239E-3"/>
          <c:y val="0.75638836728575265"/>
          <c:w val="0.78245365555720614"/>
          <c:h val="0.24361163271424741"/>
        </c:manualLayout>
      </c:layout>
      <c:overlay val="0"/>
      <c:txPr>
        <a:bodyPr/>
        <a:lstStyle/>
        <a:p>
          <a:pPr>
            <a:defRPr i="1"/>
          </a:pPr>
          <a:endParaRPr lang="ru-RU"/>
        </a:p>
      </c:txPr>
    </c:legend>
    <c:plotVisOnly val="1"/>
    <c:dispBlanksAs val="gap"/>
    <c:showDLblsOverMax val="0"/>
  </c:chart>
  <c:txPr>
    <a:bodyPr/>
    <a:lstStyle/>
    <a:p>
      <a:pPr>
        <a:defRPr sz="11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FE688D-66C0-4D52-A78B-6F0841A9B2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Pages>
  <Words>6573</Words>
  <Characters>37471</Characters>
  <Application>Microsoft Office Word</Application>
  <DocSecurity>0</DocSecurity>
  <Lines>312</Lines>
  <Paragraphs>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43957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Светлана Гайдук</dc:creator>
  <cp:lastModifiedBy>Админ</cp:lastModifiedBy>
  <cp:revision>2</cp:revision>
  <cp:lastPrinted>2025-01-20T13:29:00Z</cp:lastPrinted>
  <dcterms:created xsi:type="dcterms:W3CDTF">2025-01-20T13:30:00Z</dcterms:created>
  <dcterms:modified xsi:type="dcterms:W3CDTF">2025-01-20T13:30:00Z</dcterms:modified>
</cp:coreProperties>
</file>