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709" w:rsidRPr="0024161E" w:rsidRDefault="00A13709" w:rsidP="00FA358C">
      <w:pPr>
        <w:pStyle w:val="2"/>
        <w:shd w:val="clear" w:color="auto" w:fill="FFFFFF"/>
        <w:spacing w:before="0"/>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ГБПОУ МО </w:t>
      </w:r>
      <w:r w:rsidR="0024161E" w:rsidRPr="0024161E">
        <w:rPr>
          <w:rFonts w:ascii="Times New Roman" w:hAnsi="Times New Roman" w:cs="Times New Roman"/>
          <w:color w:val="000000" w:themeColor="text1"/>
          <w:sz w:val="28"/>
          <w:szCs w:val="28"/>
        </w:rPr>
        <w:t>“</w:t>
      </w:r>
      <w:r w:rsidRPr="0024161E">
        <w:rPr>
          <w:rFonts w:ascii="Times New Roman" w:hAnsi="Times New Roman" w:cs="Times New Roman"/>
          <w:color w:val="000000" w:themeColor="text1"/>
          <w:sz w:val="28"/>
          <w:szCs w:val="28"/>
        </w:rPr>
        <w:t>Коломенский аграрный колледж имени Н.Т. Козлова</w:t>
      </w:r>
      <w:r w:rsidR="0024161E" w:rsidRPr="0024161E">
        <w:rPr>
          <w:rFonts w:ascii="Times New Roman" w:hAnsi="Times New Roman" w:cs="Times New Roman"/>
          <w:color w:val="000000" w:themeColor="text1"/>
          <w:sz w:val="28"/>
          <w:szCs w:val="28"/>
        </w:rPr>
        <w:t>”</w:t>
      </w:r>
    </w:p>
    <w:p w:rsidR="00A13709" w:rsidRPr="0024161E" w:rsidRDefault="00A13709" w:rsidP="00FA358C">
      <w:pPr>
        <w:tabs>
          <w:tab w:val="left" w:pos="7088"/>
        </w:tabs>
        <w:jc w:val="center"/>
        <w:rPr>
          <w:rFonts w:ascii="Times New Roman" w:hAnsi="Times New Roman" w:cs="Times New Roman"/>
          <w:color w:val="000000" w:themeColor="text1"/>
          <w:sz w:val="28"/>
          <w:szCs w:val="28"/>
        </w:rPr>
      </w:pPr>
    </w:p>
    <w:p w:rsidR="00A13709" w:rsidRPr="0024161E" w:rsidRDefault="00A13709" w:rsidP="00FA358C">
      <w:pPr>
        <w:tabs>
          <w:tab w:val="left" w:pos="7088"/>
        </w:tabs>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Всероссийский конкурс юных исследовател</w:t>
      </w:r>
      <w:r w:rsidR="0024161E">
        <w:rPr>
          <w:rFonts w:ascii="Times New Roman" w:hAnsi="Times New Roman" w:cs="Times New Roman"/>
          <w:color w:val="000000" w:themeColor="text1"/>
          <w:sz w:val="28"/>
          <w:szCs w:val="28"/>
        </w:rPr>
        <w:t>ей окружающей среды им. Б.В. Все</w:t>
      </w:r>
      <w:r w:rsidRPr="0024161E">
        <w:rPr>
          <w:rFonts w:ascii="Times New Roman" w:hAnsi="Times New Roman" w:cs="Times New Roman"/>
          <w:color w:val="000000" w:themeColor="text1"/>
          <w:sz w:val="28"/>
          <w:szCs w:val="28"/>
        </w:rPr>
        <w:t>святского.</w:t>
      </w:r>
    </w:p>
    <w:p w:rsidR="00A13709" w:rsidRPr="0024161E" w:rsidRDefault="00A13709" w:rsidP="00FA358C">
      <w:pPr>
        <w:tabs>
          <w:tab w:val="left" w:pos="7088"/>
        </w:tabs>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В номинации: «Микология, Лихенология, Альгология»</w:t>
      </w:r>
    </w:p>
    <w:p w:rsidR="00A13709" w:rsidRPr="0024161E" w:rsidRDefault="00A13709" w:rsidP="00FA358C">
      <w:pPr>
        <w:tabs>
          <w:tab w:val="left" w:pos="7088"/>
        </w:tabs>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ПРОЕКТНАЯ РАБОТА</w:t>
      </w:r>
    </w:p>
    <w:p w:rsidR="00A13709" w:rsidRPr="0024161E" w:rsidRDefault="00A13709" w:rsidP="00FA358C">
      <w:pPr>
        <w:tabs>
          <w:tab w:val="left" w:pos="7088"/>
        </w:tabs>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«Исследование </w:t>
      </w:r>
      <w:r w:rsidR="00A46568">
        <w:rPr>
          <w:rFonts w:ascii="Times New Roman" w:hAnsi="Times New Roman" w:cs="Times New Roman"/>
          <w:color w:val="000000" w:themeColor="text1"/>
          <w:sz w:val="28"/>
          <w:szCs w:val="28"/>
        </w:rPr>
        <w:t>биологических,</w:t>
      </w:r>
      <w:r w:rsidR="000251D8" w:rsidRPr="0024161E">
        <w:rPr>
          <w:rFonts w:ascii="Times New Roman" w:hAnsi="Times New Roman" w:cs="Times New Roman"/>
          <w:color w:val="000000" w:themeColor="text1"/>
          <w:sz w:val="28"/>
          <w:szCs w:val="28"/>
        </w:rPr>
        <w:t xml:space="preserve"> экологических </w:t>
      </w:r>
      <w:r w:rsidRPr="0024161E">
        <w:rPr>
          <w:rFonts w:ascii="Times New Roman" w:hAnsi="Times New Roman" w:cs="Times New Roman"/>
          <w:color w:val="000000" w:themeColor="text1"/>
          <w:sz w:val="28"/>
          <w:szCs w:val="28"/>
        </w:rPr>
        <w:t>особенностей и выявление практического применения лишайников»</w:t>
      </w:r>
    </w:p>
    <w:p w:rsidR="00A13709" w:rsidRPr="0024161E" w:rsidRDefault="00A13709" w:rsidP="00A13709">
      <w:pPr>
        <w:tabs>
          <w:tab w:val="left" w:pos="7088"/>
        </w:tabs>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Выполнила:</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Студентка 1 курса, направления </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«Ветеринария» группа 142</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w:t>
      </w:r>
      <w:proofErr w:type="spellStart"/>
      <w:r w:rsidRPr="0024161E">
        <w:rPr>
          <w:rFonts w:ascii="Times New Roman" w:hAnsi="Times New Roman" w:cs="Times New Roman"/>
          <w:color w:val="000000" w:themeColor="text1"/>
          <w:sz w:val="28"/>
          <w:szCs w:val="28"/>
        </w:rPr>
        <w:t>Яснова</w:t>
      </w:r>
      <w:proofErr w:type="spellEnd"/>
      <w:r w:rsidRPr="0024161E">
        <w:rPr>
          <w:rFonts w:ascii="Times New Roman" w:hAnsi="Times New Roman" w:cs="Times New Roman"/>
          <w:color w:val="000000" w:themeColor="text1"/>
          <w:sz w:val="28"/>
          <w:szCs w:val="28"/>
        </w:rPr>
        <w:t xml:space="preserve"> Наталья.</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Московская область,</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Коломенский </w:t>
      </w:r>
      <w:r w:rsidR="004A39A0" w:rsidRPr="0024161E">
        <w:rPr>
          <w:rFonts w:ascii="Times New Roman" w:hAnsi="Times New Roman" w:cs="Times New Roman"/>
          <w:color w:val="000000" w:themeColor="text1"/>
          <w:sz w:val="28"/>
          <w:szCs w:val="28"/>
        </w:rPr>
        <w:t>г. о</w:t>
      </w:r>
      <w:r w:rsidRPr="0024161E">
        <w:rPr>
          <w:rFonts w:ascii="Times New Roman" w:hAnsi="Times New Roman" w:cs="Times New Roman"/>
          <w:color w:val="000000" w:themeColor="text1"/>
          <w:sz w:val="28"/>
          <w:szCs w:val="28"/>
        </w:rPr>
        <w:t>.,</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w:t>
      </w:r>
    </w:p>
    <w:p w:rsidR="00A13709" w:rsidRPr="0024161E" w:rsidRDefault="00A13709"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Руководитель:</w:t>
      </w:r>
      <w:r w:rsidR="00FA358C" w:rsidRPr="0024161E">
        <w:rPr>
          <w:rFonts w:ascii="Times New Roman" w:hAnsi="Times New Roman" w:cs="Times New Roman"/>
          <w:color w:val="000000" w:themeColor="text1"/>
          <w:sz w:val="28"/>
          <w:szCs w:val="28"/>
        </w:rPr>
        <w:t xml:space="preserve"> </w:t>
      </w:r>
    </w:p>
    <w:p w:rsidR="00FA358C" w:rsidRPr="0024161E" w:rsidRDefault="00FA358C"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Мусатова Анастасия Юрьевна.</w:t>
      </w:r>
    </w:p>
    <w:p w:rsidR="00FA358C" w:rsidRPr="0024161E" w:rsidRDefault="00FA358C"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Преподаватель химии и </w:t>
      </w:r>
    </w:p>
    <w:p w:rsidR="00FA358C" w:rsidRPr="0024161E" w:rsidRDefault="00FA358C" w:rsidP="00FA358C">
      <w:pPr>
        <w:tabs>
          <w:tab w:val="left" w:pos="7088"/>
        </w:tabs>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Проектной деятельности</w:t>
      </w:r>
    </w:p>
    <w:p w:rsidR="00FA358C" w:rsidRPr="0024161E" w:rsidRDefault="00FA358C" w:rsidP="0024161E">
      <w:pPr>
        <w:pStyle w:val="a5"/>
        <w:jc w:val="right"/>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ГБПОУ МО </w:t>
      </w:r>
      <w:r w:rsidR="0024161E" w:rsidRPr="0024161E">
        <w:rPr>
          <w:rFonts w:ascii="Times New Roman" w:hAnsi="Times New Roman" w:cs="Times New Roman"/>
          <w:color w:val="000000" w:themeColor="text1"/>
          <w:sz w:val="28"/>
          <w:szCs w:val="28"/>
        </w:rPr>
        <w:t>“</w:t>
      </w:r>
      <w:r w:rsidRPr="0024161E">
        <w:rPr>
          <w:rFonts w:ascii="Times New Roman" w:hAnsi="Times New Roman" w:cs="Times New Roman"/>
          <w:color w:val="000000" w:themeColor="text1"/>
          <w:sz w:val="28"/>
          <w:szCs w:val="28"/>
        </w:rPr>
        <w:t>Коломенский аграрный колледж имени Н.Т. Козлова</w:t>
      </w:r>
      <w:r w:rsidR="0024161E" w:rsidRPr="0024161E">
        <w:rPr>
          <w:rFonts w:ascii="Times New Roman" w:hAnsi="Times New Roman" w:cs="Times New Roman"/>
          <w:color w:val="000000" w:themeColor="text1"/>
          <w:sz w:val="28"/>
          <w:szCs w:val="28"/>
        </w:rPr>
        <w:t>”</w:t>
      </w:r>
    </w:p>
    <w:p w:rsidR="00FA358C" w:rsidRPr="0024161E" w:rsidRDefault="00FA358C" w:rsidP="00FA358C">
      <w:pPr>
        <w:pStyle w:val="a5"/>
        <w:rPr>
          <w:rFonts w:ascii="Times New Roman" w:hAnsi="Times New Roman" w:cs="Times New Roman"/>
          <w:color w:val="000000" w:themeColor="text1"/>
          <w:sz w:val="28"/>
          <w:szCs w:val="28"/>
        </w:rPr>
      </w:pPr>
    </w:p>
    <w:p w:rsidR="00FA358C" w:rsidRPr="0024161E" w:rsidRDefault="00FA358C" w:rsidP="00A13709">
      <w:pPr>
        <w:tabs>
          <w:tab w:val="left" w:pos="7088"/>
        </w:tabs>
        <w:rPr>
          <w:rFonts w:ascii="Times New Roman" w:hAnsi="Times New Roman" w:cs="Times New Roman"/>
          <w:color w:val="000000" w:themeColor="text1"/>
          <w:sz w:val="28"/>
          <w:szCs w:val="28"/>
        </w:rPr>
      </w:pPr>
    </w:p>
    <w:p w:rsidR="00FA358C" w:rsidRPr="0024161E" w:rsidRDefault="00FA358C" w:rsidP="00A13709">
      <w:pPr>
        <w:tabs>
          <w:tab w:val="left" w:pos="7088"/>
        </w:tabs>
        <w:rPr>
          <w:rFonts w:ascii="Times New Roman" w:hAnsi="Times New Roman" w:cs="Times New Roman"/>
          <w:color w:val="000000" w:themeColor="text1"/>
          <w:sz w:val="28"/>
          <w:szCs w:val="28"/>
        </w:rPr>
      </w:pPr>
    </w:p>
    <w:p w:rsidR="00FA358C" w:rsidRPr="0024161E" w:rsidRDefault="00FA358C" w:rsidP="00A13709">
      <w:pPr>
        <w:tabs>
          <w:tab w:val="left" w:pos="7088"/>
        </w:tabs>
        <w:rPr>
          <w:rFonts w:ascii="Times New Roman" w:hAnsi="Times New Roman" w:cs="Times New Roman"/>
          <w:color w:val="000000" w:themeColor="text1"/>
          <w:sz w:val="28"/>
          <w:szCs w:val="28"/>
        </w:rPr>
      </w:pPr>
    </w:p>
    <w:p w:rsidR="00FA358C" w:rsidRPr="0024161E" w:rsidRDefault="00FA358C" w:rsidP="00A13709">
      <w:pPr>
        <w:tabs>
          <w:tab w:val="left" w:pos="7088"/>
        </w:tabs>
        <w:rPr>
          <w:rFonts w:ascii="Times New Roman" w:hAnsi="Times New Roman" w:cs="Times New Roman"/>
          <w:color w:val="000000" w:themeColor="text1"/>
          <w:sz w:val="28"/>
          <w:szCs w:val="28"/>
        </w:rPr>
      </w:pPr>
    </w:p>
    <w:p w:rsidR="00FA358C" w:rsidRPr="0024161E" w:rsidRDefault="00FA358C" w:rsidP="00FA358C">
      <w:pPr>
        <w:tabs>
          <w:tab w:val="left" w:pos="7088"/>
        </w:tabs>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Коломенский </w:t>
      </w:r>
      <w:r w:rsidR="004A39A0" w:rsidRPr="0024161E">
        <w:rPr>
          <w:rFonts w:ascii="Times New Roman" w:hAnsi="Times New Roman" w:cs="Times New Roman"/>
          <w:color w:val="000000" w:themeColor="text1"/>
          <w:sz w:val="28"/>
          <w:szCs w:val="28"/>
        </w:rPr>
        <w:t>г. о</w:t>
      </w:r>
      <w:r w:rsidRPr="0024161E">
        <w:rPr>
          <w:rFonts w:ascii="Times New Roman" w:hAnsi="Times New Roman" w:cs="Times New Roman"/>
          <w:color w:val="000000" w:themeColor="text1"/>
          <w:sz w:val="28"/>
          <w:szCs w:val="28"/>
        </w:rPr>
        <w:t>.</w:t>
      </w:r>
    </w:p>
    <w:p w:rsidR="00FA358C" w:rsidRPr="0024161E" w:rsidRDefault="00FA358C" w:rsidP="00FA358C">
      <w:pPr>
        <w:tabs>
          <w:tab w:val="left" w:pos="7088"/>
        </w:tabs>
        <w:jc w:val="cente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2024</w:t>
      </w:r>
    </w:p>
    <w:p w:rsidR="00A13709" w:rsidRPr="0024161E" w:rsidRDefault="00A13709" w:rsidP="00A13709">
      <w:pPr>
        <w:tabs>
          <w:tab w:val="left" w:pos="7088"/>
        </w:tabs>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w:t>
      </w:r>
    </w:p>
    <w:p w:rsidR="00140547" w:rsidRPr="0024161E" w:rsidRDefault="00140547" w:rsidP="00A13709">
      <w:pPr>
        <w:pStyle w:val="2"/>
        <w:shd w:val="clear" w:color="auto" w:fill="FFFFFF"/>
        <w:spacing w:before="0"/>
        <w:rPr>
          <w:rFonts w:ascii="Times New Roman" w:hAnsi="Times New Roman" w:cs="Times New Roman"/>
          <w:color w:val="000000" w:themeColor="text1"/>
          <w:sz w:val="28"/>
          <w:szCs w:val="28"/>
        </w:rPr>
      </w:pPr>
    </w:p>
    <w:p w:rsidR="00140547" w:rsidRPr="0024161E" w:rsidRDefault="00140547" w:rsidP="005F50CE">
      <w:pPr>
        <w:jc w:val="both"/>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Оглавление </w:t>
      </w:r>
    </w:p>
    <w:p w:rsidR="00140547" w:rsidRPr="0024161E" w:rsidRDefault="00140547"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Введение…</w:t>
      </w:r>
      <w:r w:rsidR="00431815" w:rsidRPr="0024161E">
        <w:rPr>
          <w:rFonts w:ascii="Times New Roman" w:hAnsi="Times New Roman" w:cs="Times New Roman"/>
          <w:color w:val="000000" w:themeColor="text1"/>
          <w:sz w:val="28"/>
          <w:szCs w:val="28"/>
        </w:rPr>
        <w:t>………………………………………………………………3</w:t>
      </w:r>
    </w:p>
    <w:p w:rsidR="005F50CE" w:rsidRPr="0024161E" w:rsidRDefault="005F50CE"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1.Теоретическая часть</w:t>
      </w:r>
    </w:p>
    <w:p w:rsidR="00431815" w:rsidRPr="0024161E" w:rsidRDefault="00613D1B"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1.1</w:t>
      </w:r>
      <w:r w:rsidR="00590534" w:rsidRPr="0024161E">
        <w:rPr>
          <w:rFonts w:ascii="Times New Roman" w:hAnsi="Times New Roman" w:cs="Times New Roman"/>
          <w:color w:val="000000" w:themeColor="text1"/>
          <w:sz w:val="28"/>
          <w:szCs w:val="28"/>
        </w:rPr>
        <w:t xml:space="preserve"> </w:t>
      </w:r>
      <w:r w:rsidR="004B0338" w:rsidRPr="0024161E">
        <w:rPr>
          <w:rFonts w:ascii="Times New Roman" w:hAnsi="Times New Roman" w:cs="Times New Roman"/>
          <w:color w:val="000000" w:themeColor="text1"/>
          <w:sz w:val="28"/>
          <w:szCs w:val="28"/>
        </w:rPr>
        <w:t>Строение</w:t>
      </w:r>
      <w:r w:rsidR="005F50CE" w:rsidRPr="0024161E">
        <w:rPr>
          <w:rFonts w:ascii="Times New Roman" w:hAnsi="Times New Roman" w:cs="Times New Roman"/>
          <w:color w:val="000000" w:themeColor="text1"/>
          <w:sz w:val="28"/>
          <w:szCs w:val="28"/>
        </w:rPr>
        <w:t xml:space="preserve"> лишайников………………………………………………</w:t>
      </w:r>
      <w:r w:rsidR="004B0338" w:rsidRPr="0024161E">
        <w:rPr>
          <w:rFonts w:ascii="Times New Roman" w:hAnsi="Times New Roman" w:cs="Times New Roman"/>
          <w:color w:val="000000" w:themeColor="text1"/>
          <w:sz w:val="28"/>
          <w:szCs w:val="28"/>
        </w:rPr>
        <w:t>4</w:t>
      </w:r>
    </w:p>
    <w:p w:rsidR="004B0338" w:rsidRPr="0024161E" w:rsidRDefault="00613D1B"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1.2</w:t>
      </w:r>
      <w:r w:rsidR="00590534" w:rsidRPr="0024161E">
        <w:rPr>
          <w:rFonts w:ascii="Times New Roman" w:hAnsi="Times New Roman" w:cs="Times New Roman"/>
          <w:color w:val="000000" w:themeColor="text1"/>
          <w:sz w:val="28"/>
          <w:szCs w:val="28"/>
        </w:rPr>
        <w:t xml:space="preserve"> Жизненный цикл</w:t>
      </w:r>
      <w:r w:rsidR="005F50CE" w:rsidRPr="0024161E">
        <w:rPr>
          <w:rFonts w:ascii="Times New Roman" w:hAnsi="Times New Roman" w:cs="Times New Roman"/>
          <w:color w:val="000000" w:themeColor="text1"/>
          <w:sz w:val="28"/>
          <w:szCs w:val="28"/>
        </w:rPr>
        <w:t>………………………………………………</w:t>
      </w:r>
      <w:proofErr w:type="gramStart"/>
      <w:r w:rsidR="005F50CE" w:rsidRPr="0024161E">
        <w:rPr>
          <w:rFonts w:ascii="Times New Roman" w:hAnsi="Times New Roman" w:cs="Times New Roman"/>
          <w:color w:val="000000" w:themeColor="text1"/>
          <w:sz w:val="28"/>
          <w:szCs w:val="28"/>
        </w:rPr>
        <w:t>……</w:t>
      </w:r>
      <w:r w:rsidR="00BA6130">
        <w:rPr>
          <w:rFonts w:ascii="Times New Roman" w:hAnsi="Times New Roman" w:cs="Times New Roman"/>
          <w:color w:val="000000" w:themeColor="text1"/>
          <w:sz w:val="28"/>
          <w:szCs w:val="28"/>
        </w:rPr>
        <w:t>.</w:t>
      </w:r>
      <w:proofErr w:type="gramEnd"/>
      <w:r w:rsidR="00105CA4">
        <w:rPr>
          <w:rFonts w:ascii="Times New Roman" w:hAnsi="Times New Roman" w:cs="Times New Roman"/>
          <w:color w:val="000000" w:themeColor="text1"/>
          <w:sz w:val="28"/>
          <w:szCs w:val="28"/>
        </w:rPr>
        <w:t>4</w:t>
      </w:r>
    </w:p>
    <w:p w:rsidR="00431815" w:rsidRPr="0024161E" w:rsidRDefault="00613D1B"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1.3</w:t>
      </w:r>
      <w:r w:rsidR="00590534" w:rsidRPr="0024161E">
        <w:rPr>
          <w:rFonts w:ascii="Times New Roman" w:hAnsi="Times New Roman" w:cs="Times New Roman"/>
          <w:color w:val="000000" w:themeColor="text1"/>
          <w:sz w:val="28"/>
          <w:szCs w:val="28"/>
        </w:rPr>
        <w:t xml:space="preserve"> Экологическая роль</w:t>
      </w:r>
      <w:r w:rsidR="005F50CE" w:rsidRPr="0024161E">
        <w:rPr>
          <w:rFonts w:ascii="Times New Roman" w:hAnsi="Times New Roman" w:cs="Times New Roman"/>
          <w:color w:val="000000" w:themeColor="text1"/>
          <w:sz w:val="28"/>
          <w:szCs w:val="28"/>
        </w:rPr>
        <w:t>……………………………………………</w:t>
      </w:r>
      <w:proofErr w:type="gramStart"/>
      <w:r w:rsidR="005F50CE" w:rsidRPr="0024161E">
        <w:rPr>
          <w:rFonts w:ascii="Times New Roman" w:hAnsi="Times New Roman" w:cs="Times New Roman"/>
          <w:color w:val="000000" w:themeColor="text1"/>
          <w:sz w:val="28"/>
          <w:szCs w:val="28"/>
        </w:rPr>
        <w:t>…....</w:t>
      </w:r>
      <w:proofErr w:type="gramEnd"/>
      <w:r w:rsidR="00105CA4">
        <w:rPr>
          <w:rFonts w:ascii="Times New Roman" w:hAnsi="Times New Roman" w:cs="Times New Roman"/>
          <w:color w:val="000000" w:themeColor="text1"/>
          <w:sz w:val="28"/>
          <w:szCs w:val="28"/>
        </w:rPr>
        <w:t>5</w:t>
      </w:r>
    </w:p>
    <w:p w:rsidR="00133CE1" w:rsidRPr="0024161E" w:rsidRDefault="00613D1B"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1.4</w:t>
      </w:r>
      <w:r w:rsidR="00590534" w:rsidRPr="0024161E">
        <w:rPr>
          <w:rFonts w:ascii="Times New Roman" w:hAnsi="Times New Roman" w:cs="Times New Roman"/>
          <w:color w:val="000000" w:themeColor="text1"/>
          <w:sz w:val="28"/>
          <w:szCs w:val="28"/>
        </w:rPr>
        <w:t xml:space="preserve"> </w:t>
      </w:r>
      <w:r w:rsidR="00133CE1" w:rsidRPr="0024161E">
        <w:rPr>
          <w:rFonts w:ascii="Times New Roman" w:hAnsi="Times New Roman" w:cs="Times New Roman"/>
          <w:color w:val="000000" w:themeColor="text1"/>
          <w:sz w:val="28"/>
          <w:szCs w:val="28"/>
        </w:rPr>
        <w:t>П</w:t>
      </w:r>
      <w:r w:rsidR="00BA6130">
        <w:rPr>
          <w:rFonts w:ascii="Times New Roman" w:hAnsi="Times New Roman" w:cs="Times New Roman"/>
          <w:color w:val="000000" w:themeColor="text1"/>
          <w:sz w:val="28"/>
          <w:szCs w:val="28"/>
        </w:rPr>
        <w:t>рименение в повседневной жизни………………………</w:t>
      </w:r>
      <w:proofErr w:type="gramStart"/>
      <w:r w:rsidR="00BA6130">
        <w:rPr>
          <w:rFonts w:ascii="Times New Roman" w:hAnsi="Times New Roman" w:cs="Times New Roman"/>
          <w:color w:val="000000" w:themeColor="text1"/>
          <w:sz w:val="28"/>
          <w:szCs w:val="28"/>
        </w:rPr>
        <w:t>……</w:t>
      </w:r>
      <w:r w:rsidR="00105CA4">
        <w:rPr>
          <w:rFonts w:ascii="Times New Roman" w:hAnsi="Times New Roman" w:cs="Times New Roman"/>
          <w:color w:val="000000" w:themeColor="text1"/>
          <w:sz w:val="28"/>
          <w:szCs w:val="28"/>
        </w:rPr>
        <w:t>.</w:t>
      </w:r>
      <w:proofErr w:type="gramEnd"/>
      <w:r w:rsidR="00105CA4">
        <w:rPr>
          <w:rFonts w:ascii="Times New Roman" w:hAnsi="Times New Roman" w:cs="Times New Roman"/>
          <w:color w:val="000000" w:themeColor="text1"/>
          <w:sz w:val="28"/>
          <w:szCs w:val="28"/>
        </w:rPr>
        <w:t>….5</w:t>
      </w:r>
    </w:p>
    <w:p w:rsidR="00133CE1" w:rsidRPr="0024161E" w:rsidRDefault="00613D1B"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w:t>
      </w:r>
      <w:r w:rsidR="00BA6130">
        <w:rPr>
          <w:rFonts w:ascii="Times New Roman" w:hAnsi="Times New Roman" w:cs="Times New Roman"/>
          <w:color w:val="000000" w:themeColor="text1"/>
          <w:sz w:val="28"/>
          <w:szCs w:val="28"/>
        </w:rPr>
        <w:t xml:space="preserve"> </w:t>
      </w:r>
      <w:r w:rsidR="005F50CE" w:rsidRPr="0024161E">
        <w:rPr>
          <w:rFonts w:ascii="Times New Roman" w:hAnsi="Times New Roman" w:cs="Times New Roman"/>
          <w:color w:val="000000" w:themeColor="text1"/>
          <w:sz w:val="28"/>
          <w:szCs w:val="28"/>
        </w:rPr>
        <w:t>Практическая часть</w:t>
      </w:r>
    </w:p>
    <w:p w:rsidR="00685EDD" w:rsidRDefault="00613D1B"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2.1</w:t>
      </w:r>
      <w:r w:rsidR="00590534" w:rsidRPr="0024161E">
        <w:rPr>
          <w:rFonts w:ascii="Times New Roman" w:hAnsi="Times New Roman" w:cs="Times New Roman"/>
          <w:color w:val="000000" w:themeColor="text1"/>
          <w:sz w:val="28"/>
          <w:szCs w:val="28"/>
        </w:rPr>
        <w:t xml:space="preserve"> </w:t>
      </w:r>
      <w:r w:rsidR="0024161E">
        <w:rPr>
          <w:rFonts w:ascii="Times New Roman" w:hAnsi="Times New Roman" w:cs="Times New Roman"/>
          <w:color w:val="000000" w:themeColor="text1"/>
          <w:sz w:val="28"/>
          <w:szCs w:val="28"/>
        </w:rPr>
        <w:t>Изготовление антибактериального</w:t>
      </w:r>
      <w:r w:rsidR="005F50CE" w:rsidRPr="0024161E">
        <w:rPr>
          <w:rFonts w:ascii="Times New Roman" w:hAnsi="Times New Roman" w:cs="Times New Roman"/>
          <w:color w:val="000000" w:themeColor="text1"/>
          <w:sz w:val="28"/>
          <w:szCs w:val="28"/>
        </w:rPr>
        <w:t xml:space="preserve"> мыла</w:t>
      </w:r>
      <w:r w:rsidR="0024161E">
        <w:rPr>
          <w:rFonts w:ascii="Times New Roman" w:hAnsi="Times New Roman" w:cs="Times New Roman"/>
          <w:color w:val="000000" w:themeColor="text1"/>
          <w:sz w:val="28"/>
          <w:szCs w:val="28"/>
        </w:rPr>
        <w:t xml:space="preserve"> на экстракте </w:t>
      </w:r>
    </w:p>
    <w:p w:rsidR="00133CE1" w:rsidRPr="0024161E" w:rsidRDefault="0024161E"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w:t>
      </w:r>
      <w:proofErr w:type="spellStart"/>
      <w:r>
        <w:rPr>
          <w:rFonts w:ascii="Times New Roman" w:hAnsi="Times New Roman" w:cs="Times New Roman"/>
          <w:color w:val="000000" w:themeColor="text1"/>
          <w:sz w:val="28"/>
          <w:szCs w:val="28"/>
        </w:rPr>
        <w:t>Уснея</w:t>
      </w:r>
      <w:proofErr w:type="spellEnd"/>
      <w:r>
        <w:rPr>
          <w:rFonts w:ascii="Times New Roman" w:hAnsi="Times New Roman" w:cs="Times New Roman"/>
          <w:color w:val="000000" w:themeColor="text1"/>
          <w:sz w:val="28"/>
          <w:szCs w:val="28"/>
        </w:rPr>
        <w:t xml:space="preserve"> бородатая</w:t>
      </w:r>
      <w:proofErr w:type="gramStart"/>
      <w:r w:rsidRPr="0024161E">
        <w:rPr>
          <w:rFonts w:ascii="Times New Roman" w:hAnsi="Times New Roman" w:cs="Times New Roman"/>
          <w:color w:val="000000" w:themeColor="text1"/>
          <w:sz w:val="28"/>
          <w:szCs w:val="28"/>
        </w:rPr>
        <w:t>”</w:t>
      </w:r>
      <w:r w:rsidR="00685EDD">
        <w:rPr>
          <w:rFonts w:ascii="Times New Roman" w:hAnsi="Times New Roman" w:cs="Times New Roman"/>
          <w:color w:val="000000" w:themeColor="text1"/>
          <w:sz w:val="28"/>
          <w:szCs w:val="28"/>
        </w:rPr>
        <w:t>….</w:t>
      </w:r>
      <w:proofErr w:type="gramEnd"/>
      <w:r w:rsidR="005F50CE" w:rsidRPr="0024161E">
        <w:rPr>
          <w:rFonts w:ascii="Times New Roman" w:hAnsi="Times New Roman" w:cs="Times New Roman"/>
          <w:color w:val="000000" w:themeColor="text1"/>
          <w:sz w:val="28"/>
          <w:szCs w:val="28"/>
        </w:rPr>
        <w:t>………………………………………………</w:t>
      </w:r>
      <w:r w:rsidR="00BA6130">
        <w:rPr>
          <w:rFonts w:ascii="Times New Roman" w:hAnsi="Times New Roman" w:cs="Times New Roman"/>
          <w:color w:val="000000" w:themeColor="text1"/>
          <w:sz w:val="28"/>
          <w:szCs w:val="28"/>
        </w:rPr>
        <w:t>.</w:t>
      </w:r>
      <w:r w:rsidR="005F50CE" w:rsidRPr="0024161E">
        <w:rPr>
          <w:rFonts w:ascii="Times New Roman" w:hAnsi="Times New Roman" w:cs="Times New Roman"/>
          <w:color w:val="000000" w:themeColor="text1"/>
          <w:sz w:val="28"/>
          <w:szCs w:val="28"/>
        </w:rPr>
        <w:t>.</w:t>
      </w:r>
      <w:r w:rsidR="000251D8" w:rsidRPr="0024161E">
        <w:rPr>
          <w:rFonts w:ascii="Times New Roman" w:hAnsi="Times New Roman" w:cs="Times New Roman"/>
          <w:color w:val="000000" w:themeColor="text1"/>
          <w:sz w:val="28"/>
          <w:szCs w:val="28"/>
        </w:rPr>
        <w:t>….</w:t>
      </w:r>
      <w:r w:rsidR="00BA6130">
        <w:rPr>
          <w:rFonts w:ascii="Times New Roman" w:hAnsi="Times New Roman" w:cs="Times New Roman"/>
          <w:color w:val="000000" w:themeColor="text1"/>
          <w:sz w:val="28"/>
          <w:szCs w:val="28"/>
        </w:rPr>
        <w:t>7</w:t>
      </w:r>
    </w:p>
    <w:p w:rsidR="005F50CE" w:rsidRPr="0024161E" w:rsidRDefault="0024161E" w:rsidP="0024161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w:t>
      </w:r>
      <w:r w:rsidR="00685EDD">
        <w:rPr>
          <w:rFonts w:ascii="Times New Roman" w:hAnsi="Times New Roman" w:cs="Times New Roman"/>
          <w:color w:val="000000" w:themeColor="text1"/>
          <w:sz w:val="28"/>
          <w:szCs w:val="28"/>
        </w:rPr>
        <w:t>Смета</w:t>
      </w:r>
      <w:r w:rsidR="005F50CE" w:rsidRPr="0024161E">
        <w:rPr>
          <w:rFonts w:ascii="Times New Roman" w:hAnsi="Times New Roman" w:cs="Times New Roman"/>
          <w:color w:val="000000" w:themeColor="text1"/>
          <w:sz w:val="28"/>
          <w:szCs w:val="28"/>
        </w:rPr>
        <w:t>………………………………</w:t>
      </w:r>
      <w:proofErr w:type="gramStart"/>
      <w:r w:rsidR="00685EDD">
        <w:rPr>
          <w:rFonts w:ascii="Times New Roman" w:hAnsi="Times New Roman" w:cs="Times New Roman"/>
          <w:color w:val="000000" w:themeColor="text1"/>
          <w:sz w:val="28"/>
          <w:szCs w:val="28"/>
        </w:rPr>
        <w:t>…….</w:t>
      </w:r>
      <w:proofErr w:type="gramEnd"/>
      <w:r w:rsidR="00685EDD">
        <w:rPr>
          <w:rFonts w:ascii="Times New Roman" w:hAnsi="Times New Roman" w:cs="Times New Roman"/>
          <w:color w:val="000000" w:themeColor="text1"/>
          <w:sz w:val="28"/>
          <w:szCs w:val="28"/>
        </w:rPr>
        <w:t>.</w:t>
      </w:r>
      <w:r w:rsidR="00BA6130">
        <w:rPr>
          <w:rFonts w:ascii="Times New Roman" w:hAnsi="Times New Roman" w:cs="Times New Roman"/>
          <w:color w:val="000000" w:themeColor="text1"/>
          <w:sz w:val="28"/>
          <w:szCs w:val="28"/>
        </w:rPr>
        <w:t>…………………….……10</w:t>
      </w:r>
    </w:p>
    <w:p w:rsidR="00C925DE" w:rsidRPr="0024161E" w:rsidRDefault="0024161E" w:rsidP="0024161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590534" w:rsidRPr="0024161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Приготовление дезинфицирующего раствора</w:t>
      </w:r>
      <w:r w:rsidR="00685EDD">
        <w:rPr>
          <w:rFonts w:ascii="Times New Roman" w:hAnsi="Times New Roman" w:cs="Times New Roman"/>
          <w:color w:val="000000" w:themeColor="text1"/>
          <w:sz w:val="28"/>
          <w:szCs w:val="28"/>
        </w:rPr>
        <w:t>……………</w:t>
      </w:r>
      <w:proofErr w:type="gramStart"/>
      <w:r w:rsidR="00685EDD">
        <w:rPr>
          <w:rFonts w:ascii="Times New Roman" w:hAnsi="Times New Roman" w:cs="Times New Roman"/>
          <w:color w:val="000000" w:themeColor="text1"/>
          <w:sz w:val="28"/>
          <w:szCs w:val="28"/>
        </w:rPr>
        <w:t>…….</w:t>
      </w:r>
      <w:proofErr w:type="gramEnd"/>
      <w:r w:rsidR="005F50CE" w:rsidRPr="0024161E">
        <w:rPr>
          <w:rFonts w:ascii="Times New Roman" w:hAnsi="Times New Roman" w:cs="Times New Roman"/>
          <w:color w:val="000000" w:themeColor="text1"/>
          <w:sz w:val="28"/>
          <w:szCs w:val="28"/>
        </w:rPr>
        <w:t>……………………</w:t>
      </w:r>
      <w:r w:rsidR="00685EDD">
        <w:rPr>
          <w:rFonts w:ascii="Times New Roman" w:hAnsi="Times New Roman" w:cs="Times New Roman"/>
          <w:color w:val="000000" w:themeColor="text1"/>
          <w:sz w:val="28"/>
          <w:szCs w:val="28"/>
        </w:rPr>
        <w:t>……………………..</w:t>
      </w:r>
      <w:r w:rsidR="00F71B93">
        <w:rPr>
          <w:rFonts w:ascii="Times New Roman" w:hAnsi="Times New Roman" w:cs="Times New Roman"/>
          <w:color w:val="000000" w:themeColor="text1"/>
          <w:sz w:val="28"/>
          <w:szCs w:val="28"/>
        </w:rPr>
        <w:t>…</w:t>
      </w:r>
      <w:r w:rsidR="00BA6130">
        <w:rPr>
          <w:rFonts w:ascii="Times New Roman" w:hAnsi="Times New Roman" w:cs="Times New Roman"/>
          <w:color w:val="000000" w:themeColor="text1"/>
          <w:sz w:val="28"/>
          <w:szCs w:val="28"/>
        </w:rPr>
        <w:t>.</w:t>
      </w:r>
      <w:r w:rsidR="00F71B93">
        <w:rPr>
          <w:rFonts w:ascii="Times New Roman" w:hAnsi="Times New Roman" w:cs="Times New Roman"/>
          <w:color w:val="000000" w:themeColor="text1"/>
          <w:sz w:val="28"/>
          <w:szCs w:val="28"/>
        </w:rPr>
        <w:t>.11</w:t>
      </w:r>
    </w:p>
    <w:p w:rsidR="00613D1B" w:rsidRPr="0024161E" w:rsidRDefault="00685EDD" w:rsidP="0024161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Смета</w:t>
      </w:r>
      <w:r w:rsidR="00613D1B" w:rsidRPr="0024161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00BA6130">
        <w:rPr>
          <w:rFonts w:ascii="Times New Roman" w:hAnsi="Times New Roman" w:cs="Times New Roman"/>
          <w:color w:val="000000" w:themeColor="text1"/>
          <w:sz w:val="28"/>
          <w:szCs w:val="28"/>
        </w:rPr>
        <w:t>……</w:t>
      </w:r>
      <w:proofErr w:type="gramStart"/>
      <w:r w:rsidR="00BA6130">
        <w:rPr>
          <w:rFonts w:ascii="Times New Roman" w:hAnsi="Times New Roman" w:cs="Times New Roman"/>
          <w:color w:val="000000" w:themeColor="text1"/>
          <w:sz w:val="28"/>
          <w:szCs w:val="28"/>
        </w:rPr>
        <w:t>…….</w:t>
      </w:r>
      <w:proofErr w:type="gramEnd"/>
      <w:r w:rsidR="00BA6130">
        <w:rPr>
          <w:rFonts w:ascii="Times New Roman" w:hAnsi="Times New Roman" w:cs="Times New Roman"/>
          <w:color w:val="000000" w:themeColor="text1"/>
          <w:sz w:val="28"/>
          <w:szCs w:val="28"/>
        </w:rPr>
        <w:t>13</w:t>
      </w:r>
    </w:p>
    <w:p w:rsidR="00133CE1" w:rsidRPr="0024161E" w:rsidRDefault="004B7541"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Заключ</w:t>
      </w:r>
      <w:r w:rsidR="00BA6130">
        <w:rPr>
          <w:rFonts w:ascii="Times New Roman" w:hAnsi="Times New Roman" w:cs="Times New Roman"/>
          <w:color w:val="000000" w:themeColor="text1"/>
          <w:sz w:val="28"/>
          <w:szCs w:val="28"/>
        </w:rPr>
        <w:t>ение……………………………………………………………...14</w:t>
      </w:r>
    </w:p>
    <w:p w:rsidR="00133CE1" w:rsidRPr="0024161E" w:rsidRDefault="00133CE1" w:rsidP="0024161E">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Список литературы</w:t>
      </w:r>
      <w:r w:rsidR="00BA6130">
        <w:rPr>
          <w:rFonts w:ascii="Times New Roman" w:hAnsi="Times New Roman" w:cs="Times New Roman"/>
          <w:color w:val="000000" w:themeColor="text1"/>
          <w:sz w:val="28"/>
          <w:szCs w:val="28"/>
        </w:rPr>
        <w:t>………………………………………………</w:t>
      </w:r>
      <w:proofErr w:type="gramStart"/>
      <w:r w:rsidR="00BA6130">
        <w:rPr>
          <w:rFonts w:ascii="Times New Roman" w:hAnsi="Times New Roman" w:cs="Times New Roman"/>
          <w:color w:val="000000" w:themeColor="text1"/>
          <w:sz w:val="28"/>
          <w:szCs w:val="28"/>
        </w:rPr>
        <w:t>…….</w:t>
      </w:r>
      <w:proofErr w:type="gramEnd"/>
      <w:r w:rsidR="00BA6130">
        <w:rPr>
          <w:rFonts w:ascii="Times New Roman" w:hAnsi="Times New Roman" w:cs="Times New Roman"/>
          <w:color w:val="000000" w:themeColor="text1"/>
          <w:sz w:val="28"/>
          <w:szCs w:val="28"/>
        </w:rPr>
        <w:t>.15</w:t>
      </w:r>
    </w:p>
    <w:p w:rsidR="00712550" w:rsidRDefault="00BA6130" w:rsidP="0024161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 1</w:t>
      </w:r>
      <w:r w:rsidR="004B0338" w:rsidRPr="0024161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...16</w:t>
      </w:r>
    </w:p>
    <w:p w:rsidR="00BA6130" w:rsidRDefault="00BA6130" w:rsidP="0024161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 2………………………………………………………...…17</w:t>
      </w:r>
    </w:p>
    <w:p w:rsidR="00BA6130" w:rsidRPr="0024161E" w:rsidRDefault="00BA6130" w:rsidP="0024161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 3…………………………………………………………...18</w:t>
      </w:r>
    </w:p>
    <w:p w:rsidR="00431815" w:rsidRPr="0024161E" w:rsidRDefault="00431815" w:rsidP="005F50CE">
      <w:pPr>
        <w:rPr>
          <w:rFonts w:ascii="Times New Roman" w:hAnsi="Times New Roman" w:cs="Times New Roman"/>
          <w:color w:val="000000" w:themeColor="text1"/>
          <w:sz w:val="28"/>
          <w:szCs w:val="28"/>
        </w:rPr>
      </w:pPr>
    </w:p>
    <w:p w:rsidR="00A13709" w:rsidRPr="0024161E" w:rsidRDefault="00A13709" w:rsidP="00140547">
      <w:pPr>
        <w:pStyle w:val="1"/>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br w:type="page"/>
      </w:r>
      <w:r w:rsidRPr="0024161E">
        <w:rPr>
          <w:rFonts w:ascii="Times New Roman" w:hAnsi="Times New Roman" w:cs="Times New Roman"/>
          <w:color w:val="000000" w:themeColor="text1"/>
          <w:sz w:val="28"/>
          <w:szCs w:val="28"/>
        </w:rPr>
        <w:lastRenderedPageBreak/>
        <w:t xml:space="preserve"> </w:t>
      </w:r>
    </w:p>
    <w:p w:rsidR="00613D1B" w:rsidRPr="0024161E" w:rsidRDefault="00613D1B" w:rsidP="00A13709">
      <w:pPr>
        <w:tabs>
          <w:tab w:val="left" w:pos="7088"/>
        </w:tabs>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Введение:</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Сегодня одной из ключевых задач, стоящих перед научным сообществом, является изучение и защита биоразнообразия на планете. В то время как внимание ученых сосредоточено на изучении разнообразия видов среди высших сосудистых растений, изучение разнообразия низших растений, включая лишайники, остается в тени. В этой связи, изучение видового состава лишайников и</w:t>
      </w:r>
      <w:r w:rsidR="00613D1B" w:rsidRPr="0024161E">
        <w:rPr>
          <w:rFonts w:ascii="Times New Roman" w:hAnsi="Times New Roman" w:cs="Times New Roman"/>
          <w:color w:val="000000" w:themeColor="text1"/>
          <w:sz w:val="28"/>
          <w:szCs w:val="28"/>
        </w:rPr>
        <w:t xml:space="preserve"> поиск способов их практического применения </w:t>
      </w:r>
      <w:r w:rsidRPr="0024161E">
        <w:rPr>
          <w:rFonts w:ascii="Times New Roman" w:hAnsi="Times New Roman" w:cs="Times New Roman"/>
          <w:color w:val="000000" w:themeColor="text1"/>
          <w:sz w:val="28"/>
          <w:szCs w:val="28"/>
        </w:rPr>
        <w:t>становится крайне важным.</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Актуальность:</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Лишайники – это уникальные организмы, играющие важную роль в экосистемах лесов и нашей повседневной жизни. Интерес к биологическим характеристикам этих растений и возможности создания косметических изделий с использованием экстрактов лишайников вызвали необходимость проведения исследований.</w:t>
      </w:r>
    </w:p>
    <w:p w:rsidR="00BA5EDC" w:rsidRPr="0024161E" w:rsidRDefault="00756B50" w:rsidP="00BA5EDC">
      <w:pPr>
        <w:rPr>
          <w:rFonts w:ascii="Times New Roman" w:hAnsi="Times New Roman" w:cs="Times New Roman"/>
          <w:color w:val="000000" w:themeColor="text1"/>
          <w:sz w:val="28"/>
          <w:szCs w:val="28"/>
        </w:rPr>
      </w:pPr>
      <w:r w:rsidRPr="0024161E">
        <w:rPr>
          <w:rStyle w:val="10"/>
          <w:rFonts w:ascii="Times New Roman" w:hAnsi="Times New Roman" w:cs="Times New Roman"/>
          <w:color w:val="000000" w:themeColor="text1"/>
          <w:sz w:val="28"/>
          <w:szCs w:val="28"/>
        </w:rPr>
        <w:t>Цель работы</w:t>
      </w:r>
      <w:r w:rsidR="00685EDD">
        <w:rPr>
          <w:rFonts w:ascii="Times New Roman" w:hAnsi="Times New Roman" w:cs="Times New Roman"/>
          <w:color w:val="000000" w:themeColor="text1"/>
          <w:sz w:val="28"/>
          <w:szCs w:val="28"/>
        </w:rPr>
        <w:t xml:space="preserve">: изучение биологических, </w:t>
      </w:r>
      <w:r w:rsidRPr="0024161E">
        <w:rPr>
          <w:rFonts w:ascii="Times New Roman" w:hAnsi="Times New Roman" w:cs="Times New Roman"/>
          <w:color w:val="000000" w:themeColor="text1"/>
          <w:sz w:val="28"/>
          <w:szCs w:val="28"/>
        </w:rPr>
        <w:t>экологических особ</w:t>
      </w:r>
      <w:r w:rsidR="00685EDD">
        <w:rPr>
          <w:rFonts w:ascii="Times New Roman" w:hAnsi="Times New Roman" w:cs="Times New Roman"/>
          <w:color w:val="000000" w:themeColor="text1"/>
          <w:sz w:val="28"/>
          <w:szCs w:val="28"/>
        </w:rPr>
        <w:t>енностей лишайников и</w:t>
      </w:r>
      <w:r w:rsidRPr="0024161E">
        <w:rPr>
          <w:rFonts w:ascii="Times New Roman" w:hAnsi="Times New Roman" w:cs="Times New Roman"/>
          <w:color w:val="000000" w:themeColor="text1"/>
          <w:sz w:val="28"/>
          <w:szCs w:val="28"/>
        </w:rPr>
        <w:t xml:space="preserve"> </w:t>
      </w:r>
      <w:r w:rsidR="00685EDD">
        <w:rPr>
          <w:rFonts w:ascii="Times New Roman" w:hAnsi="Times New Roman" w:cs="Times New Roman"/>
          <w:color w:val="000000" w:themeColor="text1"/>
          <w:sz w:val="28"/>
          <w:szCs w:val="28"/>
        </w:rPr>
        <w:t>выявление</w:t>
      </w:r>
      <w:r w:rsidRPr="0024161E">
        <w:rPr>
          <w:rFonts w:ascii="Times New Roman" w:hAnsi="Times New Roman" w:cs="Times New Roman"/>
          <w:color w:val="000000" w:themeColor="text1"/>
          <w:sz w:val="28"/>
          <w:szCs w:val="28"/>
        </w:rPr>
        <w:t xml:space="preserve"> способов их практического применения.</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Задачи работы:</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 И</w:t>
      </w:r>
      <w:r w:rsidR="00685EDD">
        <w:rPr>
          <w:rFonts w:ascii="Times New Roman" w:hAnsi="Times New Roman" w:cs="Times New Roman"/>
          <w:color w:val="000000" w:themeColor="text1"/>
          <w:sz w:val="28"/>
          <w:szCs w:val="28"/>
        </w:rPr>
        <w:t xml:space="preserve">зучить строение лишайников, </w:t>
      </w:r>
      <w:r w:rsidRPr="0024161E">
        <w:rPr>
          <w:rFonts w:ascii="Times New Roman" w:hAnsi="Times New Roman" w:cs="Times New Roman"/>
          <w:color w:val="000000" w:themeColor="text1"/>
          <w:sz w:val="28"/>
          <w:szCs w:val="28"/>
        </w:rPr>
        <w:t xml:space="preserve">их биологическую </w:t>
      </w:r>
      <w:r w:rsidR="00613D1B" w:rsidRPr="0024161E">
        <w:rPr>
          <w:rFonts w:ascii="Times New Roman" w:hAnsi="Times New Roman" w:cs="Times New Roman"/>
          <w:color w:val="000000" w:themeColor="text1"/>
          <w:sz w:val="28"/>
          <w:szCs w:val="28"/>
        </w:rPr>
        <w:t xml:space="preserve">и экологическую </w:t>
      </w:r>
      <w:r w:rsidRPr="0024161E">
        <w:rPr>
          <w:rFonts w:ascii="Times New Roman" w:hAnsi="Times New Roman" w:cs="Times New Roman"/>
          <w:color w:val="000000" w:themeColor="text1"/>
          <w:sz w:val="28"/>
          <w:szCs w:val="28"/>
        </w:rPr>
        <w:t>спецификацию.</w:t>
      </w:r>
    </w:p>
    <w:p w:rsidR="00BA5EDC" w:rsidRPr="0024161E" w:rsidRDefault="00613D1B"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 Изучить жизненный цикл лишайников.</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3. Проанализировать</w:t>
      </w:r>
      <w:r w:rsidR="00613D1B" w:rsidRPr="0024161E">
        <w:rPr>
          <w:rFonts w:ascii="Times New Roman" w:hAnsi="Times New Roman" w:cs="Times New Roman"/>
          <w:color w:val="000000" w:themeColor="text1"/>
          <w:sz w:val="28"/>
          <w:szCs w:val="28"/>
        </w:rPr>
        <w:t xml:space="preserve"> полученные данные, найти примеры практического </w:t>
      </w:r>
      <w:r w:rsidRPr="0024161E">
        <w:rPr>
          <w:rFonts w:ascii="Times New Roman" w:hAnsi="Times New Roman" w:cs="Times New Roman"/>
          <w:color w:val="000000" w:themeColor="text1"/>
          <w:sz w:val="28"/>
          <w:szCs w:val="28"/>
        </w:rPr>
        <w:t>применения лишайников.</w:t>
      </w:r>
    </w:p>
    <w:p w:rsidR="00E47E4F"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4. Разработать и изготовить косметические продукты на основе лишайников.</w:t>
      </w:r>
    </w:p>
    <w:p w:rsidR="00685EDD" w:rsidRPr="0024161E" w:rsidRDefault="00685EDD" w:rsidP="00BA5ED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Изготовить медицинское средство на основе лишайника.</w:t>
      </w: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Default="00685EDD" w:rsidP="00BA5EDC">
      <w:pPr>
        <w:rPr>
          <w:rFonts w:ascii="Times New Roman" w:hAnsi="Times New Roman" w:cs="Times New Roman"/>
          <w:color w:val="000000" w:themeColor="text1"/>
          <w:sz w:val="28"/>
          <w:szCs w:val="28"/>
        </w:rPr>
      </w:pPr>
    </w:p>
    <w:p w:rsidR="00685EDD" w:rsidRPr="0024161E" w:rsidRDefault="005D77FE"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lastRenderedPageBreak/>
        <w:t>1.Теоретическая часть</w:t>
      </w:r>
    </w:p>
    <w:p w:rsidR="00685EDD" w:rsidRDefault="005F50CE"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w:t>
      </w:r>
      <w:r w:rsidR="00685EDD">
        <w:rPr>
          <w:rFonts w:ascii="Times New Roman" w:hAnsi="Times New Roman" w:cs="Times New Roman"/>
          <w:color w:val="000000" w:themeColor="text1"/>
          <w:sz w:val="28"/>
          <w:szCs w:val="28"/>
        </w:rPr>
        <w:t>.</w:t>
      </w:r>
      <w:r w:rsidR="00712550" w:rsidRPr="0024161E">
        <w:rPr>
          <w:rFonts w:ascii="Times New Roman" w:hAnsi="Times New Roman" w:cs="Times New Roman"/>
          <w:color w:val="000000" w:themeColor="text1"/>
          <w:sz w:val="28"/>
          <w:szCs w:val="28"/>
        </w:rPr>
        <w:t>1</w:t>
      </w:r>
      <w:r w:rsidR="00685EDD">
        <w:rPr>
          <w:rFonts w:ascii="Times New Roman" w:hAnsi="Times New Roman" w:cs="Times New Roman"/>
          <w:color w:val="000000" w:themeColor="text1"/>
          <w:sz w:val="28"/>
          <w:szCs w:val="28"/>
        </w:rPr>
        <w:t xml:space="preserve"> Строение лишайников</w:t>
      </w:r>
    </w:p>
    <w:p w:rsidR="00BA5EDC" w:rsidRPr="0024161E" w:rsidRDefault="00712550"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Лишайники – </w:t>
      </w:r>
      <w:r w:rsidR="000251D8" w:rsidRPr="0024161E">
        <w:rPr>
          <w:rFonts w:ascii="Times New Roman" w:hAnsi="Times New Roman" w:cs="Times New Roman"/>
          <w:color w:val="000000" w:themeColor="text1"/>
          <w:sz w:val="28"/>
          <w:szCs w:val="28"/>
        </w:rPr>
        <w:t>уникальные организмы,</w:t>
      </w:r>
      <w:r w:rsidRPr="0024161E">
        <w:rPr>
          <w:rFonts w:ascii="Times New Roman" w:hAnsi="Times New Roman" w:cs="Times New Roman"/>
          <w:color w:val="000000" w:themeColor="text1"/>
          <w:sz w:val="28"/>
          <w:szCs w:val="28"/>
        </w:rPr>
        <w:t xml:space="preserve"> возникшие в результате симбиоза грибов и водорослей.</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Водоросли, являющиеся неизменным компонентом лишайников, могут быть сине-зелёными, жёлто-зелёными или зелёными, и каждый вид лишайника часто связывается с определенным видом водорослей.</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Лишайники, которые образуются в результате взаимодействия одного вида гриба с одним фотосинтезирующим организмом, будь то </w:t>
      </w:r>
      <w:proofErr w:type="spellStart"/>
      <w:r w:rsidRPr="0024161E">
        <w:rPr>
          <w:rFonts w:ascii="Times New Roman" w:hAnsi="Times New Roman" w:cs="Times New Roman"/>
          <w:color w:val="000000" w:themeColor="text1"/>
          <w:sz w:val="28"/>
          <w:szCs w:val="28"/>
        </w:rPr>
        <w:t>цианобактерия</w:t>
      </w:r>
      <w:proofErr w:type="spellEnd"/>
      <w:r w:rsidRPr="0024161E">
        <w:rPr>
          <w:rFonts w:ascii="Times New Roman" w:hAnsi="Times New Roman" w:cs="Times New Roman"/>
          <w:color w:val="000000" w:themeColor="text1"/>
          <w:sz w:val="28"/>
          <w:szCs w:val="28"/>
        </w:rPr>
        <w:t xml:space="preserve"> или водоросль, называются двухкомпонентными. Если же в составе лишайника присутствуют два вида фотосинтезирующих организмов – одна </w:t>
      </w:r>
      <w:proofErr w:type="spellStart"/>
      <w:r w:rsidRPr="0024161E">
        <w:rPr>
          <w:rFonts w:ascii="Times New Roman" w:hAnsi="Times New Roman" w:cs="Times New Roman"/>
          <w:color w:val="000000" w:themeColor="text1"/>
          <w:sz w:val="28"/>
          <w:szCs w:val="28"/>
        </w:rPr>
        <w:t>цианобактерия</w:t>
      </w:r>
      <w:proofErr w:type="spellEnd"/>
      <w:r w:rsidRPr="0024161E">
        <w:rPr>
          <w:rFonts w:ascii="Times New Roman" w:hAnsi="Times New Roman" w:cs="Times New Roman"/>
          <w:color w:val="000000" w:themeColor="text1"/>
          <w:sz w:val="28"/>
          <w:szCs w:val="28"/>
        </w:rPr>
        <w:t xml:space="preserve"> и одна водоросль, то такой лишайник имеет три компонента. В двухкомпонентных лишайниках фотосинтезирующие организмы могут самостоятельно вырабатывать органические вещества. В трёхкомпонентных лишайниках водоросль продолжает производить органические вещества, в то время как </w:t>
      </w:r>
      <w:proofErr w:type="spellStart"/>
      <w:r w:rsidRPr="0024161E">
        <w:rPr>
          <w:rFonts w:ascii="Times New Roman" w:hAnsi="Times New Roman" w:cs="Times New Roman"/>
          <w:color w:val="000000" w:themeColor="text1"/>
          <w:sz w:val="28"/>
          <w:szCs w:val="28"/>
        </w:rPr>
        <w:t>цианобактерия</w:t>
      </w:r>
      <w:proofErr w:type="spellEnd"/>
      <w:r w:rsidRPr="0024161E">
        <w:rPr>
          <w:rFonts w:ascii="Times New Roman" w:hAnsi="Times New Roman" w:cs="Times New Roman"/>
          <w:color w:val="000000" w:themeColor="text1"/>
          <w:sz w:val="28"/>
          <w:szCs w:val="28"/>
        </w:rPr>
        <w:t xml:space="preserve"> переходит на потребление органических веществ и осуществляет фиксацию азота. Гриб в таких симбиозах также получает питательные вещества </w:t>
      </w:r>
      <w:proofErr w:type="spellStart"/>
      <w:r w:rsidRPr="0024161E">
        <w:rPr>
          <w:rFonts w:ascii="Times New Roman" w:hAnsi="Times New Roman" w:cs="Times New Roman"/>
          <w:color w:val="000000" w:themeColor="text1"/>
          <w:sz w:val="28"/>
          <w:szCs w:val="28"/>
        </w:rPr>
        <w:t>гетеротрофно</w:t>
      </w:r>
      <w:proofErr w:type="spellEnd"/>
      <w:r w:rsidRPr="0024161E">
        <w:rPr>
          <w:rFonts w:ascii="Times New Roman" w:hAnsi="Times New Roman" w:cs="Times New Roman"/>
          <w:color w:val="000000" w:themeColor="text1"/>
          <w:sz w:val="28"/>
          <w:szCs w:val="28"/>
        </w:rPr>
        <w:t>, из компонентов-партнеров.</w:t>
      </w:r>
    </w:p>
    <w:p w:rsidR="005D77FE"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Из всех известных видов грибов лишайники формируются у примерно 20%, в основном это аскомицеты, которые составляют около 98%, а остальные 0,4% – базидиомицеты.</w:t>
      </w:r>
    </w:p>
    <w:p w:rsidR="00BA5EDC" w:rsidRPr="0024161E" w:rsidRDefault="005D77FE"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w:t>
      </w:r>
      <w:r w:rsidR="00BA5EDC" w:rsidRPr="0024161E">
        <w:rPr>
          <w:rFonts w:ascii="Times New Roman" w:hAnsi="Times New Roman" w:cs="Times New Roman"/>
          <w:color w:val="000000" w:themeColor="text1"/>
          <w:sz w:val="28"/>
          <w:szCs w:val="28"/>
        </w:rPr>
        <w:t>.</w:t>
      </w:r>
      <w:r w:rsidRPr="0024161E">
        <w:rPr>
          <w:rFonts w:ascii="Times New Roman" w:hAnsi="Times New Roman" w:cs="Times New Roman"/>
          <w:color w:val="000000" w:themeColor="text1"/>
          <w:sz w:val="28"/>
          <w:szCs w:val="28"/>
        </w:rPr>
        <w:t xml:space="preserve">2 </w:t>
      </w:r>
      <w:r w:rsidR="00685EDD">
        <w:rPr>
          <w:rFonts w:ascii="Times New Roman" w:hAnsi="Times New Roman" w:cs="Times New Roman"/>
          <w:color w:val="000000" w:themeColor="text1"/>
          <w:sz w:val="28"/>
          <w:szCs w:val="28"/>
        </w:rPr>
        <w:t>Жизненный цикл лишайников</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Лишайники производят широкий спектр химических элементов, известных как лишайниковые соединения. Часть из них служит защитой для водорослей от интенсивного солнечного света, окрашивая наружный слой слоевища, в то время как другие накапливаются на стенках уникальных "воздушных трубочек", которые не впитывают воду и способствую</w:t>
      </w:r>
      <w:r w:rsidR="00685EDD">
        <w:rPr>
          <w:rFonts w:ascii="Times New Roman" w:hAnsi="Times New Roman" w:cs="Times New Roman"/>
          <w:color w:val="000000" w:themeColor="text1"/>
          <w:sz w:val="28"/>
          <w:szCs w:val="28"/>
        </w:rPr>
        <w:t>т доставке воздуха к водорослям.</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В плане водного обмена лишайники классифицируются как </w:t>
      </w:r>
      <w:proofErr w:type="spellStart"/>
      <w:r w:rsidRPr="0024161E">
        <w:rPr>
          <w:rFonts w:ascii="Times New Roman" w:hAnsi="Times New Roman" w:cs="Times New Roman"/>
          <w:color w:val="000000" w:themeColor="text1"/>
          <w:sz w:val="28"/>
          <w:szCs w:val="28"/>
        </w:rPr>
        <w:t>пойкилогидрические</w:t>
      </w:r>
      <w:proofErr w:type="spellEnd"/>
      <w:r w:rsidRPr="0024161E">
        <w:rPr>
          <w:rFonts w:ascii="Times New Roman" w:hAnsi="Times New Roman" w:cs="Times New Roman"/>
          <w:color w:val="000000" w:themeColor="text1"/>
          <w:sz w:val="28"/>
          <w:szCs w:val="28"/>
        </w:rPr>
        <w:t xml:space="preserve"> организмы, у которых отсутствуют специализированные структуры для водного обмена и которые не обладают физиологическим контролем над этими процессами. Вода поглощается по всей поверхности слоевища и задерживается в нём благодаря капиллярным пространствам между гифами и клетками водорослей, а также благодаря набухающим оболочкам некоторых гиф. Способность лишайников эффективно впитывать водные пары не только из насыщенной влажности, но и из атмосферы с низкой влажностью, представляет собой важный экологический аспект.</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lastRenderedPageBreak/>
        <w:t>Вместе с водой лишайники поглощают растворённые в ней органические и неорганические питательные вещества. Эффективность процесса фотосинтеза у водорослей строго коррелирует с уровнем влажности в тканях лишайников; при потере влаги фотосинтез замедляется или останавливается. Почти всегда медленный рост лишайников связан с недостатком времени для фотосинтеза. Формы лишайников, обладающие накипным типом роста, обычно развиваются медленнее, чем кустистые виды. Годовой прирост лишайников может варьироваться от 0,01 мм до 100 мм. Эти организмы отличаются высокой устойчивостью к резким перепадам температуры.</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Большинство лишайников находит благоприятные условия для роста на поверхностях с достаточным уровнем освещенности, таких как деревья, скалы, почвы, листья вечнозеленых растений, а также на коже, камнях, бумаге, тканях, стекле, металле и других материалах при условии их долговременной неподвижности. Эти организмы населяют все континенты, доходя до самых отдаленных пределов растительного мира. Максимальное разнообразие лишайников наблюдается в тропиках и субтропиках, а наиболее интенсивное их развитие происходит в тундре и на высокогорьях. Встречаются лишайники в пустынях крайне редко.</w:t>
      </w:r>
    </w:p>
    <w:p w:rsidR="005D77FE" w:rsidRPr="0024161E" w:rsidRDefault="00685EDD" w:rsidP="00BA5ED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 Экологическая роль</w:t>
      </w:r>
    </w:p>
    <w:p w:rsidR="00712550" w:rsidRPr="0024161E" w:rsidRDefault="00712550"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Лишайники – это уникальные организмы, возникающие в результате слияния двух биологических видов: грибов и водорослей. Несмотря на свою скромность, лишайники обладают рядом значимых свойств: они чрезвычайно чувствительны к разнообразным загрязнителям, включая SO2, HF, </w:t>
      </w:r>
      <w:proofErr w:type="spellStart"/>
      <w:r w:rsidRPr="0024161E">
        <w:rPr>
          <w:rFonts w:ascii="Times New Roman" w:hAnsi="Times New Roman" w:cs="Times New Roman"/>
          <w:color w:val="000000" w:themeColor="text1"/>
          <w:sz w:val="28"/>
          <w:szCs w:val="28"/>
        </w:rPr>
        <w:t>HCl</w:t>
      </w:r>
      <w:proofErr w:type="spellEnd"/>
      <w:r w:rsidRPr="0024161E">
        <w:rPr>
          <w:rFonts w:ascii="Times New Roman" w:hAnsi="Times New Roman" w:cs="Times New Roman"/>
          <w:color w:val="000000" w:themeColor="text1"/>
          <w:sz w:val="28"/>
          <w:szCs w:val="28"/>
        </w:rPr>
        <w:t xml:space="preserve">, NO и NO2, а также способны эффективно аккумулировать тяжелые металлы и органические вещества с потенциалом канцерогенеза, среди которых выделяется </w:t>
      </w:r>
      <w:proofErr w:type="spellStart"/>
      <w:r w:rsidRPr="0024161E">
        <w:rPr>
          <w:rFonts w:ascii="Times New Roman" w:hAnsi="Times New Roman" w:cs="Times New Roman"/>
          <w:color w:val="000000" w:themeColor="text1"/>
          <w:sz w:val="28"/>
          <w:szCs w:val="28"/>
        </w:rPr>
        <w:t>бензопирен</w:t>
      </w:r>
      <w:proofErr w:type="spellEnd"/>
      <w:r w:rsidRPr="0024161E">
        <w:rPr>
          <w:rFonts w:ascii="Times New Roman" w:hAnsi="Times New Roman" w:cs="Times New Roman"/>
          <w:color w:val="000000" w:themeColor="text1"/>
          <w:sz w:val="28"/>
          <w:szCs w:val="28"/>
        </w:rPr>
        <w:t>.</w:t>
      </w:r>
    </w:p>
    <w:p w:rsidR="005D77FE" w:rsidRPr="0024161E" w:rsidRDefault="005D77FE" w:rsidP="005D77FE">
      <w:pPr>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Благодаря своей выносливости и способности произрастать на практически бесплодных участках, лишайники часто выступают в роли первопроходцев в растительном мире. После их отмирания остается органический материал, на котором могут обосновываться другие виды растений при этом </w:t>
      </w:r>
      <w:r w:rsidRPr="0024161E">
        <w:rPr>
          <w:rFonts w:ascii="Times New Roman" w:hAnsi="Times New Roman" w:cs="Times New Roman"/>
          <w:color w:val="000000" w:themeColor="text1"/>
          <w:sz w:val="28"/>
          <w:szCs w:val="28"/>
        </w:rPr>
        <w:t>лишайники не являются паразитами для деревьев, однако могут принести им косвенный ущерб, поскольку в их слое часто находят убежище вред</w:t>
      </w:r>
      <w:r w:rsidR="00712550" w:rsidRPr="0024161E">
        <w:rPr>
          <w:rFonts w:ascii="Times New Roman" w:hAnsi="Times New Roman" w:cs="Times New Roman"/>
          <w:color w:val="000000" w:themeColor="text1"/>
          <w:sz w:val="28"/>
          <w:szCs w:val="28"/>
        </w:rPr>
        <w:t>ные насекомые.</w:t>
      </w:r>
    </w:p>
    <w:p w:rsidR="005D77FE" w:rsidRPr="0024161E" w:rsidRDefault="005D77FE" w:rsidP="00BA5EDC">
      <w:pPr>
        <w:rPr>
          <w:rFonts w:ascii="Times New Roman" w:hAnsi="Times New Roman" w:cs="Times New Roman"/>
          <w:color w:val="000000" w:themeColor="text1"/>
          <w:sz w:val="28"/>
          <w:szCs w:val="28"/>
        </w:rPr>
      </w:pPr>
    </w:p>
    <w:p w:rsidR="00BA5EDC" w:rsidRPr="0024161E" w:rsidRDefault="005D77FE"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1.4 </w:t>
      </w:r>
      <w:r w:rsidR="00BA6130">
        <w:rPr>
          <w:rFonts w:ascii="Times New Roman" w:hAnsi="Times New Roman" w:cs="Times New Roman"/>
          <w:color w:val="000000" w:themeColor="text1"/>
          <w:sz w:val="28"/>
          <w:szCs w:val="28"/>
        </w:rPr>
        <w:t>Применение в повседневной жизни</w:t>
      </w:r>
    </w:p>
    <w:p w:rsidR="00BA5EDC" w:rsidRPr="0024161E" w:rsidRDefault="00AE67FF" w:rsidP="00BA5EDC">
      <w:pPr>
        <w:rPr>
          <w:rFonts w:ascii="Times New Roman" w:hAnsi="Times New Roman" w:cs="Times New Roman"/>
          <w:color w:val="000000" w:themeColor="text1"/>
          <w:sz w:val="28"/>
          <w:szCs w:val="28"/>
        </w:rPr>
      </w:pPr>
      <w:r w:rsidRPr="00AE67FF">
        <w:rPr>
          <w:rFonts w:ascii="Times New Roman" w:hAnsi="Times New Roman" w:cs="Times New Roman"/>
          <w:color w:val="000000" w:themeColor="text1"/>
          <w:sz w:val="28"/>
          <w:szCs w:val="28"/>
        </w:rPr>
        <w:t xml:space="preserve">Наиболее актуальное значение лишайников для людей сегодня заключается в </w:t>
      </w:r>
      <w:proofErr w:type="spellStart"/>
      <w:r w:rsidRPr="00AE67FF">
        <w:rPr>
          <w:rFonts w:ascii="Times New Roman" w:hAnsi="Times New Roman" w:cs="Times New Roman"/>
          <w:color w:val="000000" w:themeColor="text1"/>
          <w:sz w:val="28"/>
          <w:szCs w:val="28"/>
        </w:rPr>
        <w:t>биоиндикации</w:t>
      </w:r>
      <w:proofErr w:type="spellEnd"/>
      <w:r w:rsidRPr="00AE67FF">
        <w:rPr>
          <w:rFonts w:ascii="Times New Roman" w:hAnsi="Times New Roman" w:cs="Times New Roman"/>
          <w:color w:val="000000" w:themeColor="text1"/>
          <w:sz w:val="28"/>
          <w:szCs w:val="28"/>
        </w:rPr>
        <w:t xml:space="preserve"> уровня загрязнения окружающей естественной среды (по-другому этот процесс называют </w:t>
      </w:r>
      <w:proofErr w:type="spellStart"/>
      <w:r w:rsidRPr="00AE67FF">
        <w:rPr>
          <w:rFonts w:ascii="Times New Roman" w:hAnsi="Times New Roman" w:cs="Times New Roman"/>
          <w:color w:val="000000" w:themeColor="text1"/>
          <w:sz w:val="28"/>
          <w:szCs w:val="28"/>
        </w:rPr>
        <w:t>лихеноиндикацией</w:t>
      </w:r>
      <w:proofErr w:type="spellEnd"/>
      <w:r w:rsidRPr="00AE67FF">
        <w:rPr>
          <w:rFonts w:ascii="Times New Roman" w:hAnsi="Times New Roman" w:cs="Times New Roman"/>
          <w:color w:val="000000" w:themeColor="text1"/>
          <w:sz w:val="28"/>
          <w:szCs w:val="28"/>
        </w:rPr>
        <w:t xml:space="preserve">). Все потому, что у различных видов лишайников неодинаковая степень чувствительности к </w:t>
      </w:r>
      <w:r>
        <w:rPr>
          <w:rFonts w:ascii="Times New Roman" w:hAnsi="Times New Roman" w:cs="Times New Roman"/>
          <w:color w:val="000000" w:themeColor="text1"/>
          <w:sz w:val="28"/>
          <w:szCs w:val="28"/>
        </w:rPr>
        <w:lastRenderedPageBreak/>
        <w:t xml:space="preserve">загрязнению атмосферы. </w:t>
      </w:r>
      <w:r w:rsidR="00BA5EDC" w:rsidRPr="0024161E">
        <w:rPr>
          <w:rFonts w:ascii="Times New Roman" w:hAnsi="Times New Roman" w:cs="Times New Roman"/>
          <w:color w:val="000000" w:themeColor="text1"/>
          <w:sz w:val="28"/>
          <w:szCs w:val="28"/>
        </w:rPr>
        <w:t xml:space="preserve">Некоторые кустистые виды лишайников являются ключевым источником питания для оленей, включая разнообразные кладония, </w:t>
      </w:r>
      <w:proofErr w:type="spellStart"/>
      <w:r w:rsidR="00BA5EDC" w:rsidRPr="0024161E">
        <w:rPr>
          <w:rFonts w:ascii="Times New Roman" w:hAnsi="Times New Roman" w:cs="Times New Roman"/>
          <w:color w:val="000000" w:themeColor="text1"/>
          <w:sz w:val="28"/>
          <w:szCs w:val="28"/>
        </w:rPr>
        <w:t>цетрария</w:t>
      </w:r>
      <w:proofErr w:type="spellEnd"/>
      <w:r w:rsidR="00BA5EDC" w:rsidRPr="0024161E">
        <w:rPr>
          <w:rFonts w:ascii="Times New Roman" w:hAnsi="Times New Roman" w:cs="Times New Roman"/>
          <w:color w:val="000000" w:themeColor="text1"/>
          <w:sz w:val="28"/>
          <w:szCs w:val="28"/>
        </w:rPr>
        <w:t xml:space="preserve"> кукушечья и прочие.</w:t>
      </w:r>
      <w:r>
        <w:rPr>
          <w:rFonts w:ascii="Times New Roman" w:hAnsi="Times New Roman" w:cs="Times New Roman"/>
          <w:color w:val="000000" w:themeColor="text1"/>
          <w:sz w:val="28"/>
          <w:szCs w:val="28"/>
        </w:rPr>
        <w:t xml:space="preserve"> Некоторые виды лишайников активно используют в косметологии. </w:t>
      </w:r>
      <w:r w:rsidRPr="00AE67FF">
        <w:rPr>
          <w:rFonts w:ascii="Times New Roman" w:hAnsi="Times New Roman" w:cs="Times New Roman"/>
          <w:color w:val="000000" w:themeColor="text1"/>
          <w:sz w:val="28"/>
          <w:szCs w:val="28"/>
        </w:rPr>
        <w:t xml:space="preserve">Экстракт </w:t>
      </w:r>
      <w:proofErr w:type="spellStart"/>
      <w:r w:rsidRPr="00AE67FF">
        <w:rPr>
          <w:rFonts w:ascii="Times New Roman" w:hAnsi="Times New Roman" w:cs="Times New Roman"/>
          <w:color w:val="000000" w:themeColor="text1"/>
          <w:sz w:val="28"/>
          <w:szCs w:val="28"/>
        </w:rPr>
        <w:t>уснеи</w:t>
      </w:r>
      <w:proofErr w:type="spellEnd"/>
      <w:r>
        <w:rPr>
          <w:rFonts w:ascii="Times New Roman" w:hAnsi="Times New Roman" w:cs="Times New Roman"/>
          <w:color w:val="000000" w:themeColor="text1"/>
          <w:sz w:val="28"/>
          <w:szCs w:val="28"/>
        </w:rPr>
        <w:t xml:space="preserve"> бородатой</w:t>
      </w:r>
      <w:r w:rsidRPr="00AE67FF">
        <w:rPr>
          <w:rFonts w:ascii="Times New Roman" w:hAnsi="Times New Roman" w:cs="Times New Roman"/>
          <w:color w:val="000000" w:themeColor="text1"/>
          <w:sz w:val="28"/>
          <w:szCs w:val="28"/>
        </w:rPr>
        <w:t xml:space="preserve"> как косметический ингредиент может быть использован в составе дезодорантов, гелей и кремов, лосьонов после бритья, солнцезащитной косметики, зубных паст. Лишайник может быть использован для лечения </w:t>
      </w:r>
      <w:proofErr w:type="spellStart"/>
      <w:r w:rsidRPr="00AE67FF">
        <w:rPr>
          <w:rFonts w:ascii="Times New Roman" w:hAnsi="Times New Roman" w:cs="Times New Roman"/>
          <w:color w:val="000000" w:themeColor="text1"/>
          <w:sz w:val="28"/>
          <w:szCs w:val="28"/>
        </w:rPr>
        <w:t>акне</w:t>
      </w:r>
      <w:proofErr w:type="spellEnd"/>
      <w:r w:rsidRPr="00AE67FF">
        <w:rPr>
          <w:rFonts w:ascii="Times New Roman" w:hAnsi="Times New Roman" w:cs="Times New Roman"/>
          <w:color w:val="000000" w:themeColor="text1"/>
          <w:sz w:val="28"/>
          <w:szCs w:val="28"/>
        </w:rPr>
        <w:t>, себореи, различных дерматитов.</w:t>
      </w:r>
      <w:r w:rsidR="00BA5EDC" w:rsidRPr="0024161E">
        <w:rPr>
          <w:rFonts w:ascii="Times New Roman" w:hAnsi="Times New Roman" w:cs="Times New Roman"/>
          <w:color w:val="000000" w:themeColor="text1"/>
          <w:sz w:val="28"/>
          <w:szCs w:val="28"/>
        </w:rPr>
        <w:t xml:space="preserve"> Они также находят применение в медицинской практике.</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В медицине лишайники находят применение по следующим основаниям:</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 Их способность к поглощению влаги делает их идеальным материалом для временных перевязок в полевых условиях.</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 Содержание в лишайниках активных биохимических элементов позволяет использовать их для борьбы с вирусными, бактериальными и грибковыми заболеваниями.</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3. </w:t>
      </w:r>
      <w:proofErr w:type="spellStart"/>
      <w:r w:rsidRPr="0024161E">
        <w:rPr>
          <w:rFonts w:ascii="Times New Roman" w:hAnsi="Times New Roman" w:cs="Times New Roman"/>
          <w:color w:val="000000" w:themeColor="text1"/>
          <w:sz w:val="28"/>
          <w:szCs w:val="28"/>
        </w:rPr>
        <w:t>Усниновая</w:t>
      </w:r>
      <w:proofErr w:type="spellEnd"/>
      <w:r w:rsidRPr="0024161E">
        <w:rPr>
          <w:rFonts w:ascii="Times New Roman" w:hAnsi="Times New Roman" w:cs="Times New Roman"/>
          <w:color w:val="000000" w:themeColor="text1"/>
          <w:sz w:val="28"/>
          <w:szCs w:val="28"/>
        </w:rPr>
        <w:t xml:space="preserve"> кислота известна своими спазмолитическими, противовирусными и антимикробными свойствами, что делает её эффективным средством для лечения ран, ожогов и туберкулеза.</w:t>
      </w:r>
    </w:p>
    <w:p w:rsidR="00BA5EDC" w:rsidRPr="0024161E" w:rsidRDefault="00BA5EDC" w:rsidP="00BA5EDC">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4. Полисахариды, содержащиеся в лишайниках, включая </w:t>
      </w:r>
      <w:proofErr w:type="spellStart"/>
      <w:r w:rsidRPr="0024161E">
        <w:rPr>
          <w:rFonts w:ascii="Times New Roman" w:hAnsi="Times New Roman" w:cs="Times New Roman"/>
          <w:color w:val="000000" w:themeColor="text1"/>
          <w:sz w:val="28"/>
          <w:szCs w:val="28"/>
        </w:rPr>
        <w:t>глюканы</w:t>
      </w:r>
      <w:proofErr w:type="spellEnd"/>
      <w:r w:rsidRPr="0024161E">
        <w:rPr>
          <w:rFonts w:ascii="Times New Roman" w:hAnsi="Times New Roman" w:cs="Times New Roman"/>
          <w:color w:val="000000" w:themeColor="text1"/>
          <w:sz w:val="28"/>
          <w:szCs w:val="28"/>
        </w:rPr>
        <w:t>, обладают антивирусным эффектом, усиливают иммунную систему и проявляют антигрибковые свойства.</w:t>
      </w: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4427D5" w:rsidRDefault="004427D5" w:rsidP="00BA5EDC">
      <w:pPr>
        <w:rPr>
          <w:rFonts w:ascii="Times New Roman" w:hAnsi="Times New Roman" w:cs="Times New Roman"/>
          <w:color w:val="000000" w:themeColor="text1"/>
          <w:sz w:val="28"/>
          <w:szCs w:val="28"/>
        </w:rPr>
      </w:pPr>
    </w:p>
    <w:p w:rsidR="00306563" w:rsidRPr="0024161E" w:rsidRDefault="00A46568" w:rsidP="00BA5ED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w:t>
      </w:r>
      <w:r w:rsidR="00685EDD">
        <w:rPr>
          <w:rFonts w:ascii="Times New Roman" w:hAnsi="Times New Roman" w:cs="Times New Roman"/>
          <w:color w:val="000000" w:themeColor="text1"/>
          <w:sz w:val="28"/>
          <w:szCs w:val="28"/>
        </w:rPr>
        <w:t xml:space="preserve"> Практическая часть</w:t>
      </w:r>
    </w:p>
    <w:p w:rsidR="004427D5" w:rsidRDefault="004427D5" w:rsidP="004427D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Изготовление антибактериального</w:t>
      </w:r>
      <w:r w:rsidRPr="0024161E">
        <w:rPr>
          <w:rFonts w:ascii="Times New Roman" w:hAnsi="Times New Roman" w:cs="Times New Roman"/>
          <w:color w:val="000000" w:themeColor="text1"/>
          <w:sz w:val="28"/>
          <w:szCs w:val="28"/>
        </w:rPr>
        <w:t xml:space="preserve"> мыла</w:t>
      </w:r>
      <w:r>
        <w:rPr>
          <w:rFonts w:ascii="Times New Roman" w:hAnsi="Times New Roman" w:cs="Times New Roman"/>
          <w:color w:val="000000" w:themeColor="text1"/>
          <w:sz w:val="28"/>
          <w:szCs w:val="28"/>
        </w:rPr>
        <w:t xml:space="preserve"> на экстракте </w:t>
      </w:r>
      <w:r w:rsidR="00105CA4">
        <w:rPr>
          <w:rFonts w:ascii="Times New Roman" w:hAnsi="Times New Roman" w:cs="Times New Roman"/>
          <w:color w:val="000000" w:themeColor="text1"/>
          <w:sz w:val="28"/>
          <w:szCs w:val="28"/>
        </w:rPr>
        <w:t>«</w:t>
      </w:r>
      <w:proofErr w:type="spellStart"/>
      <w:r w:rsidR="00105CA4">
        <w:rPr>
          <w:rFonts w:ascii="Times New Roman" w:hAnsi="Times New Roman" w:cs="Times New Roman"/>
          <w:color w:val="000000" w:themeColor="text1"/>
          <w:sz w:val="28"/>
          <w:szCs w:val="28"/>
        </w:rPr>
        <w:t>Уснея</w:t>
      </w:r>
      <w:proofErr w:type="spellEnd"/>
      <w:r w:rsidR="00105CA4">
        <w:rPr>
          <w:rFonts w:ascii="Times New Roman" w:hAnsi="Times New Roman" w:cs="Times New Roman"/>
          <w:color w:val="000000" w:themeColor="text1"/>
          <w:sz w:val="28"/>
          <w:szCs w:val="28"/>
        </w:rPr>
        <w:t xml:space="preserve"> бородатая»</w:t>
      </w:r>
    </w:p>
    <w:p w:rsidR="000F39A7" w:rsidRPr="0024161E" w:rsidRDefault="00514D0E" w:rsidP="004427D5">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Будет создано мягкое антибактериальное </w:t>
      </w:r>
      <w:r w:rsidR="00306563" w:rsidRPr="0024161E">
        <w:rPr>
          <w:rFonts w:ascii="Times New Roman" w:hAnsi="Times New Roman" w:cs="Times New Roman"/>
          <w:color w:val="000000" w:themeColor="text1"/>
          <w:sz w:val="28"/>
          <w:szCs w:val="28"/>
        </w:rPr>
        <w:t>мыло от экзем и сухости кожных покровов</w:t>
      </w:r>
      <w:r w:rsidRPr="0024161E">
        <w:rPr>
          <w:rFonts w:ascii="Times New Roman" w:hAnsi="Times New Roman" w:cs="Times New Roman"/>
          <w:color w:val="000000" w:themeColor="text1"/>
          <w:sz w:val="28"/>
          <w:szCs w:val="28"/>
        </w:rPr>
        <w:t>.</w:t>
      </w:r>
    </w:p>
    <w:p w:rsidR="00D233C6" w:rsidRPr="0024161E" w:rsidRDefault="00D233C6"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Экзема – </w:t>
      </w:r>
      <w:r w:rsidRPr="00685EDD">
        <w:rPr>
          <w:rFonts w:ascii="Times New Roman" w:hAnsi="Times New Roman" w:cs="Times New Roman"/>
          <w:bCs/>
          <w:color w:val="000000" w:themeColor="text1"/>
          <w:sz w:val="28"/>
          <w:szCs w:val="28"/>
          <w:shd w:val="clear" w:color="auto" w:fill="FFFFFF"/>
        </w:rPr>
        <w:t>воспалительное незаразное заболевание кожи, склонное к хроническому течению с рецидивами</w:t>
      </w:r>
      <w:r w:rsidRPr="0024161E">
        <w:rPr>
          <w:rFonts w:ascii="Times New Roman" w:hAnsi="Times New Roman" w:cs="Times New Roman"/>
          <w:color w:val="000000" w:themeColor="text1"/>
          <w:sz w:val="28"/>
          <w:szCs w:val="28"/>
          <w:shd w:val="clear" w:color="auto" w:fill="FFFFFF"/>
        </w:rPr>
        <w:t>. Характеризуется появлением сыпи и волдырей, зудом, жжением, шелушением. Заболевание </w:t>
      </w:r>
      <w:r w:rsidRPr="004427D5">
        <w:rPr>
          <w:rFonts w:ascii="Times New Roman" w:hAnsi="Times New Roman" w:cs="Times New Roman"/>
          <w:bCs/>
          <w:color w:val="000000" w:themeColor="text1"/>
          <w:sz w:val="28"/>
          <w:szCs w:val="28"/>
          <w:shd w:val="clear" w:color="auto" w:fill="FFFFFF"/>
        </w:rPr>
        <w:t>вызывается</w:t>
      </w:r>
      <w:r w:rsidRPr="0024161E">
        <w:rPr>
          <w:rFonts w:ascii="Times New Roman" w:hAnsi="Times New Roman" w:cs="Times New Roman"/>
          <w:color w:val="000000" w:themeColor="text1"/>
          <w:sz w:val="28"/>
          <w:szCs w:val="28"/>
          <w:shd w:val="clear" w:color="auto" w:fill="FFFFFF"/>
        </w:rPr>
        <w:t> экзогенными (бактериальными и грибковыми инфекционными агентами, химическими веществами, физическими факторами, лекарственными средс</w:t>
      </w:r>
      <w:r w:rsidR="004427D5">
        <w:rPr>
          <w:rFonts w:ascii="Times New Roman" w:hAnsi="Times New Roman" w:cs="Times New Roman"/>
          <w:color w:val="000000" w:themeColor="text1"/>
          <w:sz w:val="28"/>
          <w:szCs w:val="28"/>
          <w:shd w:val="clear" w:color="auto" w:fill="FFFFFF"/>
        </w:rPr>
        <w:t>твами, пищевыми продуктами.</w:t>
      </w:r>
    </w:p>
    <w:p w:rsidR="000F39A7" w:rsidRPr="0024161E" w:rsidRDefault="004427D5"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Рецепт мыла:</w:t>
      </w:r>
    </w:p>
    <w:p w:rsidR="000F39A7" w:rsidRPr="0024161E" w:rsidRDefault="000F39A7"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Кокосовое масло – 100 гр. Процент воды к маслу – 33%</w:t>
      </w:r>
      <w:r w:rsidRPr="0024161E">
        <w:rPr>
          <w:rFonts w:ascii="Times New Roman" w:hAnsi="Times New Roman" w:cs="Times New Roman"/>
          <w:color w:val="000000" w:themeColor="text1"/>
          <w:sz w:val="28"/>
          <w:szCs w:val="28"/>
        </w:rPr>
        <w:br/>
      </w:r>
      <w:r w:rsidRPr="0024161E">
        <w:rPr>
          <w:rFonts w:ascii="Times New Roman" w:hAnsi="Times New Roman" w:cs="Times New Roman"/>
          <w:color w:val="000000" w:themeColor="text1"/>
          <w:sz w:val="28"/>
          <w:szCs w:val="28"/>
          <w:shd w:val="clear" w:color="auto" w:fill="FFFFFF"/>
        </w:rPr>
        <w:t xml:space="preserve">Оливковое масло – 125 гр. </w:t>
      </w:r>
      <w:proofErr w:type="spellStart"/>
      <w:r w:rsidRPr="0024161E">
        <w:rPr>
          <w:rFonts w:ascii="Times New Roman" w:hAnsi="Times New Roman" w:cs="Times New Roman"/>
          <w:color w:val="000000" w:themeColor="text1"/>
          <w:sz w:val="28"/>
          <w:szCs w:val="28"/>
          <w:shd w:val="clear" w:color="auto" w:fill="FFFFFF"/>
        </w:rPr>
        <w:t>Пережир</w:t>
      </w:r>
      <w:proofErr w:type="spellEnd"/>
      <w:r w:rsidRPr="0024161E">
        <w:rPr>
          <w:rFonts w:ascii="Times New Roman" w:hAnsi="Times New Roman" w:cs="Times New Roman"/>
          <w:color w:val="000000" w:themeColor="text1"/>
          <w:sz w:val="28"/>
          <w:szCs w:val="28"/>
          <w:shd w:val="clear" w:color="auto" w:fill="FFFFFF"/>
        </w:rPr>
        <w:t xml:space="preserve"> – 7%</w:t>
      </w:r>
      <w:r w:rsidRPr="0024161E">
        <w:rPr>
          <w:rFonts w:ascii="Times New Roman" w:hAnsi="Times New Roman" w:cs="Times New Roman"/>
          <w:color w:val="000000" w:themeColor="text1"/>
          <w:sz w:val="28"/>
          <w:szCs w:val="28"/>
        </w:rPr>
        <w:br/>
      </w:r>
      <w:r w:rsidRPr="0024161E">
        <w:rPr>
          <w:rFonts w:ascii="Times New Roman" w:hAnsi="Times New Roman" w:cs="Times New Roman"/>
          <w:color w:val="000000" w:themeColor="text1"/>
          <w:sz w:val="28"/>
          <w:szCs w:val="28"/>
          <w:shd w:val="clear" w:color="auto" w:fill="FFFFFF"/>
        </w:rPr>
        <w:t xml:space="preserve">Пальмовое масло – 75 гр. </w:t>
      </w:r>
      <w:proofErr w:type="spellStart"/>
      <w:r w:rsidRPr="0024161E">
        <w:rPr>
          <w:rFonts w:ascii="Times New Roman" w:hAnsi="Times New Roman" w:cs="Times New Roman"/>
          <w:color w:val="000000" w:themeColor="text1"/>
          <w:sz w:val="28"/>
          <w:szCs w:val="28"/>
          <w:shd w:val="clear" w:color="auto" w:fill="FFFFFF"/>
        </w:rPr>
        <w:t>NaOH</w:t>
      </w:r>
      <w:proofErr w:type="spellEnd"/>
      <w:r w:rsidRPr="0024161E">
        <w:rPr>
          <w:rFonts w:ascii="Times New Roman" w:hAnsi="Times New Roman" w:cs="Times New Roman"/>
          <w:color w:val="000000" w:themeColor="text1"/>
          <w:sz w:val="28"/>
          <w:szCs w:val="28"/>
          <w:shd w:val="clear" w:color="auto" w:fill="FFFFFF"/>
        </w:rPr>
        <w:t xml:space="preserve"> – 52, 27 гр.</w:t>
      </w:r>
      <w:r w:rsidRPr="0024161E">
        <w:rPr>
          <w:rFonts w:ascii="Times New Roman" w:hAnsi="Times New Roman" w:cs="Times New Roman"/>
          <w:color w:val="000000" w:themeColor="text1"/>
          <w:sz w:val="28"/>
          <w:szCs w:val="28"/>
        </w:rPr>
        <w:br/>
      </w:r>
      <w:r w:rsidRPr="0024161E">
        <w:rPr>
          <w:rFonts w:ascii="Times New Roman" w:hAnsi="Times New Roman" w:cs="Times New Roman"/>
          <w:color w:val="000000" w:themeColor="text1"/>
          <w:sz w:val="28"/>
          <w:szCs w:val="28"/>
          <w:shd w:val="clear" w:color="auto" w:fill="FFFFFF"/>
        </w:rPr>
        <w:t xml:space="preserve">Какао </w:t>
      </w:r>
      <w:proofErr w:type="spellStart"/>
      <w:r w:rsidRPr="0024161E">
        <w:rPr>
          <w:rFonts w:ascii="Times New Roman" w:hAnsi="Times New Roman" w:cs="Times New Roman"/>
          <w:color w:val="000000" w:themeColor="text1"/>
          <w:sz w:val="28"/>
          <w:szCs w:val="28"/>
          <w:shd w:val="clear" w:color="auto" w:fill="FFFFFF"/>
        </w:rPr>
        <w:t>баттер</w:t>
      </w:r>
      <w:proofErr w:type="spellEnd"/>
      <w:r w:rsidRPr="0024161E">
        <w:rPr>
          <w:rFonts w:ascii="Times New Roman" w:hAnsi="Times New Roman" w:cs="Times New Roman"/>
          <w:color w:val="000000" w:themeColor="text1"/>
          <w:sz w:val="28"/>
          <w:szCs w:val="28"/>
          <w:shd w:val="clear" w:color="auto" w:fill="FFFFFF"/>
        </w:rPr>
        <w:t xml:space="preserve"> – 50 гр. Вода - 123, 75 гр.</w:t>
      </w:r>
      <w:r w:rsidRPr="0024161E">
        <w:rPr>
          <w:rFonts w:ascii="Times New Roman" w:hAnsi="Times New Roman" w:cs="Times New Roman"/>
          <w:color w:val="000000" w:themeColor="text1"/>
          <w:sz w:val="28"/>
          <w:szCs w:val="28"/>
        </w:rPr>
        <w:br/>
      </w:r>
      <w:r w:rsidRPr="0024161E">
        <w:rPr>
          <w:rFonts w:ascii="Times New Roman" w:hAnsi="Times New Roman" w:cs="Times New Roman"/>
          <w:color w:val="000000" w:themeColor="text1"/>
          <w:sz w:val="28"/>
          <w:szCs w:val="28"/>
          <w:shd w:val="clear" w:color="auto" w:fill="FFFFFF"/>
        </w:rPr>
        <w:t>Миндальное масло 25 гр. Итоговый вес мыла – 581 гр.</w:t>
      </w:r>
    </w:p>
    <w:p w:rsidR="000F39A7" w:rsidRPr="0024161E" w:rsidRDefault="000F39A7"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Суш</w:t>
      </w:r>
      <w:r w:rsidR="00105CA4">
        <w:rPr>
          <w:rFonts w:ascii="Times New Roman" w:hAnsi="Times New Roman" w:cs="Times New Roman"/>
          <w:color w:val="000000" w:themeColor="text1"/>
          <w:sz w:val="28"/>
          <w:szCs w:val="28"/>
          <w:shd w:val="clear" w:color="auto" w:fill="FFFFFF"/>
        </w:rPr>
        <w:t>еный лишайник «</w:t>
      </w:r>
      <w:proofErr w:type="spellStart"/>
      <w:r w:rsidR="00105CA4">
        <w:rPr>
          <w:rFonts w:ascii="Times New Roman" w:hAnsi="Times New Roman" w:cs="Times New Roman"/>
          <w:color w:val="000000" w:themeColor="text1"/>
          <w:sz w:val="28"/>
          <w:szCs w:val="28"/>
        </w:rPr>
        <w:t>Уснея</w:t>
      </w:r>
      <w:proofErr w:type="spellEnd"/>
      <w:r w:rsidR="00105CA4">
        <w:rPr>
          <w:rFonts w:ascii="Times New Roman" w:hAnsi="Times New Roman" w:cs="Times New Roman"/>
          <w:color w:val="000000" w:themeColor="text1"/>
          <w:sz w:val="28"/>
          <w:szCs w:val="28"/>
        </w:rPr>
        <w:t xml:space="preserve"> бородатая</w:t>
      </w:r>
      <w:r w:rsidRPr="0024161E">
        <w:rPr>
          <w:rFonts w:ascii="Times New Roman" w:hAnsi="Times New Roman" w:cs="Times New Roman"/>
          <w:color w:val="000000" w:themeColor="text1"/>
          <w:sz w:val="28"/>
          <w:szCs w:val="28"/>
          <w:shd w:val="clear" w:color="auto" w:fill="FFFFFF"/>
        </w:rPr>
        <w:t>» - 20 гр.</w:t>
      </w:r>
    </w:p>
    <w:p w:rsidR="0090355B" w:rsidRPr="0024161E" w:rsidRDefault="0090355B"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Процесс изготовления мыла</w:t>
      </w:r>
      <w:r w:rsidR="00A80B5C" w:rsidRPr="0024161E">
        <w:rPr>
          <w:rFonts w:ascii="Times New Roman" w:hAnsi="Times New Roman" w:cs="Times New Roman"/>
          <w:color w:val="000000" w:themeColor="text1"/>
          <w:sz w:val="28"/>
          <w:szCs w:val="28"/>
          <w:shd w:val="clear" w:color="auto" w:fill="FFFFFF"/>
        </w:rPr>
        <w:t>:</w:t>
      </w:r>
    </w:p>
    <w:p w:rsidR="0090355B" w:rsidRPr="0024161E" w:rsidRDefault="00B311C0"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Был выбран</w:t>
      </w:r>
      <w:r w:rsidR="0090355B" w:rsidRPr="0024161E">
        <w:rPr>
          <w:rFonts w:ascii="Times New Roman" w:hAnsi="Times New Roman" w:cs="Times New Roman"/>
          <w:color w:val="000000" w:themeColor="text1"/>
          <w:sz w:val="28"/>
          <w:szCs w:val="28"/>
          <w:shd w:val="clear" w:color="auto" w:fill="FFFFFF"/>
        </w:rPr>
        <w:t xml:space="preserve"> холодный способ приготовления мыла, после смешивание жиров, масел, воды и щелочи мыльную массу сразу закладывают в формы и дают застыть, а после мылу нужно дать созреть 3- 4 недели.</w:t>
      </w:r>
    </w:p>
    <w:p w:rsidR="002F7078" w:rsidRPr="0024161E" w:rsidRDefault="00A80B5C" w:rsidP="002F7078">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Этапы изготовления:</w:t>
      </w:r>
    </w:p>
    <w:p w:rsidR="002F7078" w:rsidRPr="0024161E" w:rsidRDefault="00A80B5C" w:rsidP="002F7078">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После прохожде</w:t>
      </w:r>
      <w:r w:rsidR="00B311C0" w:rsidRPr="0024161E">
        <w:rPr>
          <w:rFonts w:ascii="Times New Roman" w:hAnsi="Times New Roman" w:cs="Times New Roman"/>
          <w:color w:val="000000" w:themeColor="text1"/>
          <w:sz w:val="28"/>
          <w:szCs w:val="28"/>
          <w:shd w:val="clear" w:color="auto" w:fill="FFFFFF"/>
        </w:rPr>
        <w:t xml:space="preserve">ния инструктажа можно преступать </w:t>
      </w:r>
      <w:r w:rsidRPr="0024161E">
        <w:rPr>
          <w:rFonts w:ascii="Times New Roman" w:hAnsi="Times New Roman" w:cs="Times New Roman"/>
          <w:color w:val="000000" w:themeColor="text1"/>
          <w:sz w:val="28"/>
          <w:szCs w:val="28"/>
          <w:shd w:val="clear" w:color="auto" w:fill="FFFFFF"/>
        </w:rPr>
        <w:t>к оборудованию рабочего места. С применением индивидуальных средств защиты.</w:t>
      </w:r>
      <w:r w:rsidR="002F7078" w:rsidRPr="0024161E">
        <w:rPr>
          <w:rFonts w:ascii="Times New Roman" w:hAnsi="Times New Roman" w:cs="Times New Roman"/>
          <w:color w:val="000000" w:themeColor="text1"/>
          <w:sz w:val="28"/>
          <w:szCs w:val="28"/>
          <w:shd w:val="clear" w:color="auto" w:fill="FFFFFF"/>
        </w:rPr>
        <w:t xml:space="preserve"> (халат, маска, перчатки, защитный экран)</w:t>
      </w:r>
    </w:p>
    <w:p w:rsidR="004621E3" w:rsidRPr="004427D5" w:rsidRDefault="00B311C0"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 xml:space="preserve">Второй этап- </w:t>
      </w:r>
      <w:r w:rsidR="002F7078" w:rsidRPr="004427D5">
        <w:rPr>
          <w:rFonts w:ascii="Times New Roman" w:hAnsi="Times New Roman" w:cs="Times New Roman"/>
          <w:color w:val="000000" w:themeColor="text1"/>
          <w:sz w:val="28"/>
          <w:szCs w:val="28"/>
          <w:shd w:val="clear" w:color="auto" w:fill="FFFFFF"/>
        </w:rPr>
        <w:t xml:space="preserve"> взвешивание масел с точностью до сотых гамма.</w:t>
      </w:r>
    </w:p>
    <w:p w:rsidR="002F7078" w:rsidRPr="004427D5" w:rsidRDefault="002F7078"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 xml:space="preserve">Третьим этапом стало </w:t>
      </w:r>
      <w:r w:rsidR="00B311C0" w:rsidRPr="004427D5">
        <w:rPr>
          <w:rFonts w:ascii="Times New Roman" w:hAnsi="Times New Roman" w:cs="Times New Roman"/>
          <w:color w:val="000000" w:themeColor="text1"/>
          <w:sz w:val="28"/>
          <w:szCs w:val="28"/>
          <w:shd w:val="clear" w:color="auto" w:fill="FFFFFF"/>
        </w:rPr>
        <w:t xml:space="preserve">создание раствора   гидроксида </w:t>
      </w:r>
      <w:r w:rsidRPr="004427D5">
        <w:rPr>
          <w:rFonts w:ascii="Times New Roman" w:hAnsi="Times New Roman" w:cs="Times New Roman"/>
          <w:color w:val="000000" w:themeColor="text1"/>
          <w:sz w:val="28"/>
          <w:szCs w:val="28"/>
          <w:shd w:val="clear" w:color="auto" w:fill="FFFFFF"/>
        </w:rPr>
        <w:t>натрия, процесс осуществляется в специально оборудованном вытяжном шкафу, где активно применяется система вентиляции. В качестве основы для раствора используется очищенная дистиллированная вода. Особое внимание уделяется обеспечению полного растворения натрия гидроксида. В ходе реакции происходит выделение тепла, что способствует нагреванию раствора.</w:t>
      </w:r>
    </w:p>
    <w:p w:rsidR="002F7078" w:rsidRPr="004427D5" w:rsidRDefault="00B311C0"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 xml:space="preserve">После необходимо нагреть </w:t>
      </w:r>
      <w:r w:rsidR="002F7078" w:rsidRPr="004427D5">
        <w:rPr>
          <w:rFonts w:ascii="Times New Roman" w:hAnsi="Times New Roman" w:cs="Times New Roman"/>
          <w:color w:val="000000" w:themeColor="text1"/>
          <w:sz w:val="28"/>
          <w:szCs w:val="28"/>
          <w:shd w:val="clear" w:color="auto" w:fill="FFFFFF"/>
        </w:rPr>
        <w:t>смесь масел до полного расплавления, на эт</w:t>
      </w:r>
      <w:r w:rsidRPr="004427D5">
        <w:rPr>
          <w:rFonts w:ascii="Times New Roman" w:hAnsi="Times New Roman" w:cs="Times New Roman"/>
          <w:color w:val="000000" w:themeColor="text1"/>
          <w:sz w:val="28"/>
          <w:szCs w:val="28"/>
          <w:shd w:val="clear" w:color="auto" w:fill="FFFFFF"/>
        </w:rPr>
        <w:t xml:space="preserve">ом этапе важно контролировать </w:t>
      </w:r>
      <w:r w:rsidR="002F7078" w:rsidRPr="004427D5">
        <w:rPr>
          <w:rFonts w:ascii="Times New Roman" w:hAnsi="Times New Roman" w:cs="Times New Roman"/>
          <w:color w:val="000000" w:themeColor="text1"/>
          <w:sz w:val="28"/>
          <w:szCs w:val="28"/>
          <w:shd w:val="clear" w:color="auto" w:fill="FFFFFF"/>
        </w:rPr>
        <w:t xml:space="preserve">температурное состояние смеси щелочей и </w:t>
      </w:r>
      <w:r w:rsidR="002F7078" w:rsidRPr="004427D5">
        <w:rPr>
          <w:rFonts w:ascii="Times New Roman" w:hAnsi="Times New Roman" w:cs="Times New Roman"/>
          <w:color w:val="000000" w:themeColor="text1"/>
          <w:sz w:val="28"/>
          <w:szCs w:val="28"/>
          <w:shd w:val="clear" w:color="auto" w:fill="FFFFFF"/>
        </w:rPr>
        <w:lastRenderedPageBreak/>
        <w:t>масел с помощью специализированного лабораторного термометра. Заедаемый диапазон температуры составляет приблизительно 40-42 градуса.</w:t>
      </w:r>
    </w:p>
    <w:p w:rsidR="002F7078" w:rsidRPr="004427D5" w:rsidRDefault="002F7078"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На следующем этапе необходимо произвести смешивание раствора щел</w:t>
      </w:r>
      <w:r w:rsidR="00B311C0" w:rsidRPr="004427D5">
        <w:rPr>
          <w:rFonts w:ascii="Times New Roman" w:hAnsi="Times New Roman" w:cs="Times New Roman"/>
          <w:color w:val="000000" w:themeColor="text1"/>
          <w:sz w:val="28"/>
          <w:szCs w:val="28"/>
          <w:shd w:val="clear" w:color="auto" w:fill="FFFFFF"/>
        </w:rPr>
        <w:t xml:space="preserve">очи и масел.  Осторожно влить </w:t>
      </w:r>
      <w:r w:rsidRPr="004427D5">
        <w:rPr>
          <w:rFonts w:ascii="Times New Roman" w:hAnsi="Times New Roman" w:cs="Times New Roman"/>
          <w:color w:val="000000" w:themeColor="text1"/>
          <w:sz w:val="28"/>
          <w:szCs w:val="28"/>
          <w:shd w:val="clear" w:color="auto" w:fill="FFFFFF"/>
        </w:rPr>
        <w:t>раствор щелочи в горячее масло, делая это постепенно и в небольших количествах, одновременно аккуратно смешивая содержимое.</w:t>
      </w:r>
      <w:r w:rsidR="00B311C0" w:rsidRPr="004427D5">
        <w:rPr>
          <w:rFonts w:ascii="Times New Roman" w:hAnsi="Times New Roman" w:cs="Times New Roman"/>
          <w:color w:val="000000" w:themeColor="text1"/>
          <w:sz w:val="28"/>
          <w:szCs w:val="28"/>
          <w:shd w:val="clear" w:color="auto" w:fill="FFFFFF"/>
        </w:rPr>
        <w:t xml:space="preserve"> Далее следует</w:t>
      </w:r>
      <w:r w:rsidR="00D92801" w:rsidRPr="004427D5">
        <w:rPr>
          <w:rFonts w:ascii="Times New Roman" w:hAnsi="Times New Roman" w:cs="Times New Roman"/>
          <w:color w:val="000000" w:themeColor="text1"/>
          <w:sz w:val="28"/>
          <w:szCs w:val="28"/>
          <w:shd w:val="clear" w:color="auto" w:fill="FFFFFF"/>
        </w:rPr>
        <w:t xml:space="preserve"> интенсивно перемешивать уже загустевший раствор с помощью блендера до тех пор, пока не </w:t>
      </w:r>
      <w:r w:rsidR="00B311C0" w:rsidRPr="004427D5">
        <w:rPr>
          <w:rFonts w:ascii="Times New Roman" w:hAnsi="Times New Roman" w:cs="Times New Roman"/>
          <w:color w:val="000000" w:themeColor="text1"/>
          <w:sz w:val="28"/>
          <w:szCs w:val="28"/>
          <w:shd w:val="clear" w:color="auto" w:fill="FFFFFF"/>
        </w:rPr>
        <w:t>будет достигнут этап</w:t>
      </w:r>
      <w:r w:rsidR="00D92801" w:rsidRPr="004427D5">
        <w:rPr>
          <w:rFonts w:ascii="Times New Roman" w:hAnsi="Times New Roman" w:cs="Times New Roman"/>
          <w:color w:val="000000" w:themeColor="text1"/>
          <w:sz w:val="28"/>
          <w:szCs w:val="28"/>
          <w:shd w:val="clear" w:color="auto" w:fill="FFFFFF"/>
        </w:rPr>
        <w:t xml:space="preserve"> "следа". "След" -представляет собой ключевой момент в процессе созд</w:t>
      </w:r>
      <w:r w:rsidR="00B311C0" w:rsidRPr="004427D5">
        <w:rPr>
          <w:rFonts w:ascii="Times New Roman" w:hAnsi="Times New Roman" w:cs="Times New Roman"/>
          <w:color w:val="000000" w:themeColor="text1"/>
          <w:sz w:val="28"/>
          <w:szCs w:val="28"/>
          <w:shd w:val="clear" w:color="auto" w:fill="FFFFFF"/>
        </w:rPr>
        <w:t>ания мыла, когда масла и щелочно</w:t>
      </w:r>
      <w:r w:rsidR="00D92801" w:rsidRPr="004427D5">
        <w:rPr>
          <w:rFonts w:ascii="Times New Roman" w:hAnsi="Times New Roman" w:cs="Times New Roman"/>
          <w:color w:val="000000" w:themeColor="text1"/>
          <w:sz w:val="28"/>
          <w:szCs w:val="28"/>
          <w:shd w:val="clear" w:color="auto" w:fill="FFFFFF"/>
        </w:rPr>
        <w:t>й раствор полностью смешались, образовав эмульсию (густую и равномерную массу)</w:t>
      </w:r>
    </w:p>
    <w:p w:rsidR="00D92801" w:rsidRPr="004427D5" w:rsidRDefault="00D92801"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Д</w:t>
      </w:r>
      <w:r w:rsidR="00B311C0" w:rsidRPr="004427D5">
        <w:rPr>
          <w:rFonts w:ascii="Times New Roman" w:hAnsi="Times New Roman" w:cs="Times New Roman"/>
          <w:color w:val="000000" w:themeColor="text1"/>
          <w:sz w:val="28"/>
          <w:szCs w:val="28"/>
          <w:shd w:val="clear" w:color="auto" w:fill="FFFFFF"/>
        </w:rPr>
        <w:t>алее в полученную массу добавляется</w:t>
      </w:r>
      <w:r w:rsidRPr="004427D5">
        <w:rPr>
          <w:rFonts w:ascii="Times New Roman" w:hAnsi="Times New Roman" w:cs="Times New Roman"/>
          <w:color w:val="000000" w:themeColor="text1"/>
          <w:sz w:val="28"/>
          <w:szCs w:val="28"/>
          <w:shd w:val="clear" w:color="auto" w:fill="FFFFFF"/>
        </w:rPr>
        <w:t xml:space="preserve"> сушеный лишайник и еще раз тщател</w:t>
      </w:r>
      <w:r w:rsidR="00B311C0" w:rsidRPr="004427D5">
        <w:rPr>
          <w:rFonts w:ascii="Times New Roman" w:hAnsi="Times New Roman" w:cs="Times New Roman"/>
          <w:color w:val="000000" w:themeColor="text1"/>
          <w:sz w:val="28"/>
          <w:szCs w:val="28"/>
          <w:shd w:val="clear" w:color="auto" w:fill="FFFFFF"/>
        </w:rPr>
        <w:t>ьно перемешиваю, после</w:t>
      </w:r>
      <w:r w:rsidRPr="004427D5">
        <w:rPr>
          <w:rFonts w:ascii="Times New Roman" w:hAnsi="Times New Roman" w:cs="Times New Roman"/>
          <w:color w:val="000000" w:themeColor="text1"/>
          <w:sz w:val="28"/>
          <w:szCs w:val="28"/>
          <w:shd w:val="clear" w:color="auto" w:fill="FFFFFF"/>
        </w:rPr>
        <w:t xml:space="preserve"> мыло</w:t>
      </w:r>
      <w:r w:rsidR="00B311C0" w:rsidRPr="004427D5">
        <w:rPr>
          <w:rFonts w:ascii="Times New Roman" w:hAnsi="Times New Roman" w:cs="Times New Roman"/>
          <w:color w:val="000000" w:themeColor="text1"/>
          <w:sz w:val="28"/>
          <w:szCs w:val="28"/>
          <w:shd w:val="clear" w:color="auto" w:fill="FFFFFF"/>
        </w:rPr>
        <w:t xml:space="preserve"> переливается в форму, закрывается пищевой пленкой и убирается на теплую батарею, чтобы</w:t>
      </w:r>
      <w:r w:rsidRPr="004427D5">
        <w:rPr>
          <w:rFonts w:ascii="Times New Roman" w:hAnsi="Times New Roman" w:cs="Times New Roman"/>
          <w:color w:val="000000" w:themeColor="text1"/>
          <w:sz w:val="28"/>
          <w:szCs w:val="28"/>
          <w:shd w:val="clear" w:color="auto" w:fill="FFFFFF"/>
        </w:rPr>
        <w:t xml:space="preserve"> в мыле большая</w:t>
      </w:r>
      <w:r w:rsidR="00B311C0" w:rsidRPr="004427D5">
        <w:rPr>
          <w:rFonts w:ascii="Times New Roman" w:hAnsi="Times New Roman" w:cs="Times New Roman"/>
          <w:color w:val="000000" w:themeColor="text1"/>
          <w:sz w:val="28"/>
          <w:szCs w:val="28"/>
          <w:shd w:val="clear" w:color="auto" w:fill="FFFFFF"/>
        </w:rPr>
        <w:t xml:space="preserve"> часть щелочей прореагировали с</w:t>
      </w:r>
      <w:r w:rsidRPr="004427D5">
        <w:rPr>
          <w:rFonts w:ascii="Times New Roman" w:hAnsi="Times New Roman" w:cs="Times New Roman"/>
          <w:color w:val="000000" w:themeColor="text1"/>
          <w:sz w:val="28"/>
          <w:szCs w:val="28"/>
          <w:shd w:val="clear" w:color="auto" w:fill="FFFFFF"/>
        </w:rPr>
        <w:t xml:space="preserve"> маслами.</w:t>
      </w:r>
    </w:p>
    <w:p w:rsidR="00D92801" w:rsidRPr="004427D5" w:rsidRDefault="00B311C0"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На следующий день необходимо вытащить мыло из формы и отправить его</w:t>
      </w:r>
      <w:r w:rsidR="00D92801" w:rsidRPr="004427D5">
        <w:rPr>
          <w:rFonts w:ascii="Times New Roman" w:hAnsi="Times New Roman" w:cs="Times New Roman"/>
          <w:color w:val="000000" w:themeColor="text1"/>
          <w:sz w:val="28"/>
          <w:szCs w:val="28"/>
          <w:shd w:val="clear" w:color="auto" w:fill="FFFFFF"/>
        </w:rPr>
        <w:t xml:space="preserve"> вызревать 1 месяц в сухом проветриваемом месте.</w:t>
      </w:r>
    </w:p>
    <w:p w:rsidR="004427D5" w:rsidRDefault="00D92801" w:rsidP="004427D5">
      <w:pPr>
        <w:rPr>
          <w:rFonts w:ascii="Times New Roman" w:hAnsi="Times New Roman" w:cs="Times New Roman"/>
          <w:color w:val="000000" w:themeColor="text1"/>
          <w:sz w:val="28"/>
          <w:szCs w:val="28"/>
          <w:shd w:val="clear" w:color="auto" w:fill="FFFFFF"/>
        </w:rPr>
      </w:pPr>
      <w:r w:rsidRPr="004427D5">
        <w:rPr>
          <w:rFonts w:ascii="Times New Roman" w:hAnsi="Times New Roman" w:cs="Times New Roman"/>
          <w:color w:val="000000" w:themeColor="text1"/>
          <w:sz w:val="28"/>
          <w:szCs w:val="28"/>
          <w:shd w:val="clear" w:color="auto" w:fill="FFFFFF"/>
        </w:rPr>
        <w:t>По истечение месяца необходимо проверить уровень щелочи в мыле с по</w:t>
      </w:r>
      <w:r w:rsidR="00B311C0" w:rsidRPr="004427D5">
        <w:rPr>
          <w:rFonts w:ascii="Times New Roman" w:hAnsi="Times New Roman" w:cs="Times New Roman"/>
          <w:color w:val="000000" w:themeColor="text1"/>
          <w:sz w:val="28"/>
          <w:szCs w:val="28"/>
          <w:shd w:val="clear" w:color="auto" w:fill="FFFFFF"/>
        </w:rPr>
        <w:t xml:space="preserve">мощью индикаторных рН полосок, по результатам вышло, </w:t>
      </w:r>
      <w:r w:rsidRPr="004427D5">
        <w:rPr>
          <w:rFonts w:ascii="Times New Roman" w:hAnsi="Times New Roman" w:cs="Times New Roman"/>
          <w:color w:val="000000" w:themeColor="text1"/>
          <w:sz w:val="28"/>
          <w:szCs w:val="28"/>
          <w:shd w:val="clear" w:color="auto" w:fill="FFFFFF"/>
        </w:rPr>
        <w:t>что рН нашего мы</w:t>
      </w:r>
      <w:r w:rsidR="00B311C0" w:rsidRPr="004427D5">
        <w:rPr>
          <w:rFonts w:ascii="Times New Roman" w:hAnsi="Times New Roman" w:cs="Times New Roman"/>
          <w:color w:val="000000" w:themeColor="text1"/>
          <w:sz w:val="28"/>
          <w:szCs w:val="28"/>
          <w:shd w:val="clear" w:color="auto" w:fill="FFFFFF"/>
        </w:rPr>
        <w:t>ла равен 7.5 (</w:t>
      </w:r>
      <w:r w:rsidRPr="004427D5">
        <w:rPr>
          <w:rFonts w:ascii="Times New Roman" w:hAnsi="Times New Roman" w:cs="Times New Roman"/>
          <w:color w:val="000000" w:themeColor="text1"/>
          <w:sz w:val="28"/>
          <w:szCs w:val="28"/>
          <w:shd w:val="clear" w:color="auto" w:fill="FFFFFF"/>
        </w:rPr>
        <w:t>оптимальным диапазоном значения являются значения от 5.5 до 8.5)</w:t>
      </w:r>
      <w:r w:rsidR="004427D5">
        <w:rPr>
          <w:rFonts w:ascii="Times New Roman" w:hAnsi="Times New Roman" w:cs="Times New Roman"/>
          <w:color w:val="000000" w:themeColor="text1"/>
          <w:sz w:val="28"/>
          <w:szCs w:val="28"/>
          <w:shd w:val="clear" w:color="auto" w:fill="FFFFFF"/>
        </w:rPr>
        <w:t>.</w:t>
      </w:r>
    </w:p>
    <w:p w:rsidR="008C7980" w:rsidRPr="004427D5" w:rsidRDefault="00105CA4" w:rsidP="004427D5">
      <w:pPr>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lang w:eastAsia="ru-RU"/>
        </w:rPr>
        <w:t xml:space="preserve">Перед использованием мыла был проведен тест на аллергическую реакцию. </w:t>
      </w:r>
      <w:r w:rsidR="004427D5">
        <w:rPr>
          <w:rFonts w:ascii="Times New Roman" w:eastAsia="Times New Roman" w:hAnsi="Times New Roman" w:cs="Times New Roman"/>
          <w:color w:val="000000" w:themeColor="text1"/>
          <w:sz w:val="28"/>
          <w:szCs w:val="28"/>
          <w:lang w:eastAsia="ru-RU"/>
        </w:rPr>
        <w:t>За 11 дней пользования мыла совместно с использованием увлажняющего крема</w:t>
      </w:r>
      <w:r w:rsidR="008C7980" w:rsidRPr="0024161E">
        <w:rPr>
          <w:rFonts w:ascii="Times New Roman" w:eastAsia="Times New Roman" w:hAnsi="Times New Roman" w:cs="Times New Roman"/>
          <w:color w:val="000000" w:themeColor="text1"/>
          <w:sz w:val="28"/>
          <w:szCs w:val="28"/>
          <w:lang w:eastAsia="ru-RU"/>
        </w:rPr>
        <w:t xml:space="preserve"> удалось остановить развитие экземы, данные по восстановлению кожных покровов, представлены в та</w:t>
      </w:r>
      <w:r w:rsidR="004427D5">
        <w:rPr>
          <w:rFonts w:ascii="Times New Roman" w:eastAsia="Times New Roman" w:hAnsi="Times New Roman" w:cs="Times New Roman"/>
          <w:color w:val="000000" w:themeColor="text1"/>
          <w:sz w:val="28"/>
          <w:szCs w:val="28"/>
          <w:lang w:eastAsia="ru-RU"/>
        </w:rPr>
        <w:t>блице 1, фотографии</w:t>
      </w:r>
      <w:r w:rsidR="008C7980" w:rsidRPr="0024161E">
        <w:rPr>
          <w:rFonts w:ascii="Times New Roman" w:eastAsia="Times New Roman" w:hAnsi="Times New Roman" w:cs="Times New Roman"/>
          <w:color w:val="000000" w:themeColor="text1"/>
          <w:sz w:val="28"/>
          <w:szCs w:val="28"/>
          <w:lang w:eastAsia="ru-RU"/>
        </w:rPr>
        <w:t xml:space="preserve"> в приложении 2</w:t>
      </w:r>
      <w:r w:rsidR="004427D5">
        <w:rPr>
          <w:rFonts w:ascii="Times New Roman" w:eastAsia="Times New Roman" w:hAnsi="Times New Roman" w:cs="Times New Roman"/>
          <w:color w:val="000000" w:themeColor="text1"/>
          <w:sz w:val="28"/>
          <w:szCs w:val="28"/>
          <w:lang w:eastAsia="ru-RU"/>
        </w:rPr>
        <w:t>.</w:t>
      </w:r>
    </w:p>
    <w:p w:rsidR="008C7980" w:rsidRPr="0024161E" w:rsidRDefault="008C7980"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Таблица 1 </w:t>
      </w:r>
      <w:r w:rsidR="000251D8" w:rsidRPr="0024161E">
        <w:rPr>
          <w:rFonts w:ascii="Times New Roman" w:eastAsia="Times New Roman" w:hAnsi="Times New Roman" w:cs="Times New Roman"/>
          <w:color w:val="000000" w:themeColor="text1"/>
          <w:sz w:val="28"/>
          <w:szCs w:val="28"/>
          <w:lang w:eastAsia="ru-RU"/>
        </w:rPr>
        <w:t>Восстановление кожных</w:t>
      </w:r>
      <w:r w:rsidRPr="0024161E">
        <w:rPr>
          <w:rFonts w:ascii="Times New Roman" w:eastAsia="Times New Roman" w:hAnsi="Times New Roman" w:cs="Times New Roman"/>
          <w:color w:val="000000" w:themeColor="text1"/>
          <w:sz w:val="28"/>
          <w:szCs w:val="28"/>
          <w:lang w:eastAsia="ru-RU"/>
        </w:rPr>
        <w:t xml:space="preserve"> покровов после экземы.</w:t>
      </w:r>
    </w:p>
    <w:tbl>
      <w:tblPr>
        <w:tblStyle w:val="a3"/>
        <w:tblW w:w="0" w:type="auto"/>
        <w:tblLook w:val="04A0" w:firstRow="1" w:lastRow="0" w:firstColumn="1" w:lastColumn="0" w:noHBand="0" w:noVBand="1"/>
      </w:tblPr>
      <w:tblGrid>
        <w:gridCol w:w="4672"/>
        <w:gridCol w:w="4673"/>
      </w:tblGrid>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03.09.24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Обнаружена экзема на внешней часть кисти.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4.09.24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5.09.24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6.09.24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lastRenderedPageBreak/>
              <w:t>7.09.24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8.09.24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9.09.24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10.09.24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11.09.24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12.09.24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13.09.24</w:t>
            </w:r>
          </w:p>
        </w:tc>
        <w:tc>
          <w:tcPr>
            <w:tcW w:w="4673" w:type="dxa"/>
          </w:tcPr>
          <w:p w:rsidR="006E6D23" w:rsidRPr="0024161E" w:rsidRDefault="006E6D23" w:rsidP="008C7980">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Мытьё кистей с мылом по мере загрязнения (после улицы, перед приёмом пищи)</w:t>
            </w:r>
          </w:p>
        </w:tc>
      </w:tr>
      <w:tr w:rsidR="0024161E" w:rsidRPr="0024161E" w:rsidTr="008C7980">
        <w:tc>
          <w:tcPr>
            <w:tcW w:w="4672" w:type="dxa"/>
          </w:tcPr>
          <w:p w:rsidR="006E6D23" w:rsidRPr="0024161E" w:rsidRDefault="006E6D23" w:rsidP="008C7980">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14.09.24</w:t>
            </w:r>
          </w:p>
        </w:tc>
        <w:tc>
          <w:tcPr>
            <w:tcW w:w="4673" w:type="dxa"/>
          </w:tcPr>
          <w:p w:rsidR="006E6D23" w:rsidRPr="0024161E" w:rsidRDefault="006E6D23" w:rsidP="008C7980">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Обработка раствором 2 раза в день (утром и вечером)</w:t>
            </w:r>
          </w:p>
        </w:tc>
      </w:tr>
    </w:tbl>
    <w:p w:rsidR="00BE2891" w:rsidRDefault="00BE2891"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C25D58">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Pr="0024161E" w:rsidRDefault="00F71B93" w:rsidP="004427D5">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2.2 </w:t>
      </w:r>
      <w:r w:rsidR="004427D5" w:rsidRPr="0024161E">
        <w:rPr>
          <w:rFonts w:ascii="Times New Roman" w:hAnsi="Times New Roman" w:cs="Times New Roman"/>
          <w:color w:val="000000" w:themeColor="text1"/>
          <w:sz w:val="28"/>
          <w:szCs w:val="28"/>
          <w:shd w:val="clear" w:color="auto" w:fill="FFFFFF"/>
        </w:rPr>
        <w:t xml:space="preserve">Смета  </w:t>
      </w:r>
    </w:p>
    <w:tbl>
      <w:tblPr>
        <w:tblW w:w="5213" w:type="dxa"/>
        <w:tblBorders>
          <w:top w:val="single" w:sz="6" w:space="0" w:color="EAD0B1"/>
          <w:left w:val="single" w:sz="6" w:space="0" w:color="EAD0B1"/>
          <w:bottom w:val="single" w:sz="6" w:space="0" w:color="EAD0B1"/>
          <w:right w:val="single" w:sz="6" w:space="0" w:color="EAD0B1"/>
        </w:tblBorders>
        <w:shd w:val="clear" w:color="auto" w:fill="FFFFFF"/>
        <w:tblCellMar>
          <w:top w:w="15" w:type="dxa"/>
          <w:left w:w="15" w:type="dxa"/>
          <w:bottom w:w="15" w:type="dxa"/>
          <w:right w:w="15" w:type="dxa"/>
        </w:tblCellMar>
        <w:tblLook w:val="04A0" w:firstRow="1" w:lastRow="0" w:firstColumn="1" w:lastColumn="0" w:noHBand="0" w:noVBand="1"/>
      </w:tblPr>
      <w:tblGrid>
        <w:gridCol w:w="2376"/>
        <w:gridCol w:w="1172"/>
        <w:gridCol w:w="1665"/>
      </w:tblGrid>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Кокосовое масло</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450 р/кг</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45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/100гр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Пальмовое масло</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500 р/кг</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37,5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/75гр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Оливковое масло</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400 р/500гр</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100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/125гр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Какао </w:t>
            </w:r>
            <w:proofErr w:type="spellStart"/>
            <w:r w:rsidRPr="0024161E">
              <w:rPr>
                <w:rFonts w:ascii="Times New Roman" w:eastAsia="Times New Roman" w:hAnsi="Times New Roman" w:cs="Times New Roman"/>
                <w:color w:val="000000" w:themeColor="text1"/>
                <w:sz w:val="28"/>
                <w:szCs w:val="28"/>
                <w:lang w:eastAsia="ru-RU"/>
              </w:rPr>
              <w:t>баттер</w:t>
            </w:r>
            <w:proofErr w:type="spellEnd"/>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180 р/100 </w:t>
            </w:r>
            <w:proofErr w:type="spellStart"/>
            <w:r w:rsidRPr="0024161E">
              <w:rPr>
                <w:rFonts w:ascii="Times New Roman" w:eastAsia="Times New Roman" w:hAnsi="Times New Roman" w:cs="Times New Roman"/>
                <w:color w:val="000000" w:themeColor="text1"/>
                <w:sz w:val="28"/>
                <w:szCs w:val="28"/>
                <w:lang w:eastAsia="ru-RU"/>
              </w:rPr>
              <w:t>гр</w:t>
            </w:r>
            <w:proofErr w:type="spellEnd"/>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90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/50гр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Миндальное масло</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150 р/50 мл</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75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/25гр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Сушеный лишайник</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331/50гр</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132руб/20гр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proofErr w:type="spellStart"/>
            <w:r w:rsidRPr="0024161E">
              <w:rPr>
                <w:rFonts w:ascii="Times New Roman" w:eastAsia="Times New Roman" w:hAnsi="Times New Roman" w:cs="Times New Roman"/>
                <w:color w:val="000000" w:themeColor="text1"/>
                <w:sz w:val="28"/>
                <w:szCs w:val="28"/>
                <w:lang w:eastAsia="ru-RU"/>
              </w:rPr>
              <w:t>NaOH</w:t>
            </w:r>
            <w:proofErr w:type="spellEnd"/>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250 р/кг</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13,1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/52.27гр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Вода дистиллированная</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1, 5 литр</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hideMark/>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 xml:space="preserve">50 </w:t>
            </w:r>
            <w:proofErr w:type="spellStart"/>
            <w:r w:rsidRPr="0024161E">
              <w:rPr>
                <w:rFonts w:ascii="Times New Roman" w:eastAsia="Times New Roman" w:hAnsi="Times New Roman" w:cs="Times New Roman"/>
                <w:color w:val="000000" w:themeColor="text1"/>
                <w:sz w:val="28"/>
                <w:szCs w:val="28"/>
                <w:lang w:eastAsia="ru-RU"/>
              </w:rPr>
              <w:t>руб</w:t>
            </w:r>
            <w:proofErr w:type="spellEnd"/>
            <w:r w:rsidRPr="0024161E">
              <w:rPr>
                <w:rFonts w:ascii="Times New Roman" w:eastAsia="Times New Roman" w:hAnsi="Times New Roman" w:cs="Times New Roman"/>
                <w:color w:val="000000" w:themeColor="text1"/>
                <w:sz w:val="28"/>
                <w:szCs w:val="28"/>
                <w:lang w:eastAsia="ru-RU"/>
              </w:rPr>
              <w:t>/123.75гр</w:t>
            </w:r>
          </w:p>
        </w:tc>
      </w:tr>
      <w:tr w:rsidR="004427D5" w:rsidRPr="0024161E" w:rsidTr="000012A7">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Итог:</w:t>
            </w: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p>
        </w:tc>
        <w:tc>
          <w:tcPr>
            <w:tcW w:w="0" w:type="auto"/>
            <w:tcBorders>
              <w:top w:val="single" w:sz="6" w:space="0" w:color="777777"/>
              <w:left w:val="single" w:sz="6" w:space="0" w:color="777777"/>
              <w:bottom w:val="single" w:sz="6" w:space="0" w:color="777777"/>
              <w:right w:val="single" w:sz="6" w:space="0" w:color="777777"/>
            </w:tcBorders>
            <w:shd w:val="clear" w:color="auto" w:fill="auto"/>
            <w:tcMar>
              <w:top w:w="105" w:type="dxa"/>
              <w:left w:w="45" w:type="dxa"/>
              <w:bottom w:w="105" w:type="dxa"/>
              <w:right w:w="45" w:type="dxa"/>
            </w:tcMar>
          </w:tcPr>
          <w:p w:rsidR="004427D5" w:rsidRPr="0024161E" w:rsidRDefault="004427D5" w:rsidP="000012A7">
            <w:pPr>
              <w:spacing w:before="100" w:beforeAutospacing="1" w:after="100" w:afterAutospacing="1" w:line="240" w:lineRule="auto"/>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542.6</w:t>
            </w:r>
          </w:p>
        </w:tc>
      </w:tr>
    </w:tbl>
    <w:p w:rsidR="004427D5" w:rsidRPr="0024161E" w:rsidRDefault="004427D5" w:rsidP="004427D5">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24161E">
        <w:rPr>
          <w:rFonts w:ascii="Times New Roman" w:eastAsia="Times New Roman" w:hAnsi="Times New Roman" w:cs="Times New Roman"/>
          <w:color w:val="000000" w:themeColor="text1"/>
          <w:sz w:val="28"/>
          <w:szCs w:val="28"/>
          <w:lang w:eastAsia="ru-RU"/>
        </w:rPr>
        <w:t>Себестоимость продуктов 580гр мыла – 542 рубля.</w:t>
      </w:r>
      <w:r w:rsidRPr="0024161E">
        <w:rPr>
          <w:rFonts w:ascii="Times New Roman" w:eastAsia="Times New Roman" w:hAnsi="Times New Roman" w:cs="Times New Roman"/>
          <w:color w:val="000000" w:themeColor="text1"/>
          <w:sz w:val="28"/>
          <w:szCs w:val="28"/>
          <w:lang w:eastAsia="ru-RU"/>
        </w:rPr>
        <w:br/>
        <w:t>Без учета электроэнергии.</w:t>
      </w:r>
    </w:p>
    <w:p w:rsidR="004427D5" w:rsidRPr="0024161E" w:rsidRDefault="004427D5" w:rsidP="004427D5">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Pr="0024161E" w:rsidRDefault="004427D5" w:rsidP="004427D5">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4427D5" w:rsidRDefault="004427D5" w:rsidP="00306563">
      <w:pPr>
        <w:rPr>
          <w:rFonts w:ascii="Times New Roman" w:hAnsi="Times New Roman" w:cs="Times New Roman"/>
          <w:color w:val="000000" w:themeColor="text1"/>
          <w:sz w:val="28"/>
          <w:szCs w:val="28"/>
          <w:shd w:val="clear" w:color="auto" w:fill="FFFFFF"/>
        </w:rPr>
      </w:pPr>
    </w:p>
    <w:p w:rsidR="00F71B93" w:rsidRDefault="00F71B93" w:rsidP="00306563">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2.3 Приготовление дезинфицирующего раствора</w:t>
      </w:r>
    </w:p>
    <w:p w:rsidR="00D233C6" w:rsidRPr="0024161E" w:rsidRDefault="00F71B93" w:rsidP="0030656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 xml:space="preserve"> </w:t>
      </w:r>
      <w:r w:rsidR="00721F9D" w:rsidRPr="0024161E">
        <w:rPr>
          <w:rFonts w:ascii="Times New Roman" w:hAnsi="Times New Roman" w:cs="Times New Roman"/>
          <w:color w:val="000000" w:themeColor="text1"/>
          <w:sz w:val="28"/>
          <w:szCs w:val="28"/>
          <w:shd w:val="clear" w:color="auto" w:fill="FFFFFF"/>
        </w:rPr>
        <w:t xml:space="preserve">Изготовлен раствор местного наружного применения для </w:t>
      </w:r>
      <w:r>
        <w:rPr>
          <w:rFonts w:ascii="Times New Roman" w:hAnsi="Times New Roman" w:cs="Times New Roman"/>
          <w:color w:val="000000" w:themeColor="text1"/>
          <w:sz w:val="28"/>
          <w:szCs w:val="28"/>
          <w:shd w:val="clear" w:color="auto" w:fill="FFFFFF"/>
        </w:rPr>
        <w:t>обработки ран, царапин.</w:t>
      </w:r>
      <w:r w:rsidR="00105CA4">
        <w:rPr>
          <w:rFonts w:ascii="Times New Roman" w:hAnsi="Times New Roman" w:cs="Times New Roman"/>
          <w:color w:val="000000" w:themeColor="text1"/>
          <w:sz w:val="28"/>
          <w:szCs w:val="28"/>
          <w:shd w:val="clear" w:color="auto" w:fill="FFFFFF"/>
        </w:rPr>
        <w:t xml:space="preserve"> Перед использованием раствора был пройден тест на аллергическую реакцию.</w:t>
      </w:r>
    </w:p>
    <w:p w:rsidR="00D233C6" w:rsidRPr="0024161E" w:rsidRDefault="00D233C6" w:rsidP="00D233C6">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rPr>
        <w:t xml:space="preserve">Царапины - </w:t>
      </w:r>
      <w:r w:rsidRPr="0024161E">
        <w:rPr>
          <w:rFonts w:ascii="Times New Roman" w:hAnsi="Times New Roman" w:cs="Times New Roman"/>
          <w:color w:val="000000" w:themeColor="text1"/>
          <w:sz w:val="28"/>
          <w:szCs w:val="28"/>
          <w:shd w:val="clear" w:color="auto" w:fill="FFFFFF"/>
        </w:rPr>
        <w:t>Неглубокая, длинная ранка на теле, нанесённая чем-л. тонким и острым.</w:t>
      </w:r>
    </w:p>
    <w:p w:rsidR="00D233C6" w:rsidRPr="0024161E" w:rsidRDefault="00D233C6" w:rsidP="006E6D2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Рана</w:t>
      </w:r>
      <w:r w:rsidR="00F71B93">
        <w:rPr>
          <w:rFonts w:ascii="Times New Roman" w:hAnsi="Times New Roman" w:cs="Times New Roman"/>
          <w:color w:val="000000" w:themeColor="text1"/>
          <w:sz w:val="28"/>
          <w:szCs w:val="28"/>
          <w:shd w:val="clear" w:color="auto" w:fill="FFFFFF"/>
        </w:rPr>
        <w:t xml:space="preserve"> </w:t>
      </w:r>
      <w:r w:rsidRPr="0024161E">
        <w:rPr>
          <w:rFonts w:ascii="Times New Roman" w:hAnsi="Times New Roman" w:cs="Times New Roman"/>
          <w:color w:val="000000" w:themeColor="text1"/>
          <w:sz w:val="28"/>
          <w:szCs w:val="28"/>
          <w:shd w:val="clear" w:color="auto" w:fill="FFFFFF"/>
        </w:rPr>
        <w:t>-  это повреждение тканей с нарушением целостности покровов (кожи или слизистой), а также глубжележащих тканей или органов, вызванное физическими или механическими воздействиями.)</w:t>
      </w:r>
    </w:p>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Рецепт раствора:</w:t>
      </w:r>
    </w:p>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 xml:space="preserve"> Спирт 60% - 200 мл               </w:t>
      </w:r>
    </w:p>
    <w:p w:rsidR="000D6AF2" w:rsidRPr="0024161E" w:rsidRDefault="00105CA4" w:rsidP="000D6AF2">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Сушеный лишайник </w:t>
      </w:r>
      <w:r>
        <w:rPr>
          <w:rFonts w:ascii="Times New Roman" w:hAnsi="Times New Roman" w:cs="Times New Roman"/>
          <w:color w:val="000000" w:themeColor="text1"/>
          <w:sz w:val="28"/>
          <w:szCs w:val="28"/>
        </w:rPr>
        <w:t>«</w:t>
      </w:r>
      <w:proofErr w:type="spellStart"/>
      <w:r>
        <w:rPr>
          <w:rFonts w:ascii="Times New Roman" w:hAnsi="Times New Roman" w:cs="Times New Roman"/>
          <w:color w:val="000000" w:themeColor="text1"/>
          <w:sz w:val="28"/>
          <w:szCs w:val="28"/>
        </w:rPr>
        <w:t>Уснея</w:t>
      </w:r>
      <w:proofErr w:type="spell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бородатая»</w:t>
      </w:r>
      <w:r>
        <w:rPr>
          <w:rFonts w:ascii="Times New Roman" w:hAnsi="Times New Roman" w:cs="Times New Roman"/>
          <w:color w:val="000000" w:themeColor="text1"/>
          <w:sz w:val="28"/>
          <w:szCs w:val="28"/>
          <w:shd w:val="clear" w:color="auto" w:fill="FFFFFF"/>
        </w:rPr>
        <w:t xml:space="preserve"> </w:t>
      </w:r>
      <w:r w:rsidR="000D6AF2" w:rsidRPr="0024161E">
        <w:rPr>
          <w:rFonts w:ascii="Times New Roman" w:hAnsi="Times New Roman" w:cs="Times New Roman"/>
          <w:color w:val="000000" w:themeColor="text1"/>
          <w:sz w:val="28"/>
          <w:szCs w:val="28"/>
          <w:shd w:val="clear" w:color="auto" w:fill="FFFFFF"/>
        </w:rPr>
        <w:t xml:space="preserve"> -</w:t>
      </w:r>
      <w:proofErr w:type="gramEnd"/>
      <w:r w:rsidR="000D6AF2" w:rsidRPr="0024161E">
        <w:rPr>
          <w:rFonts w:ascii="Times New Roman" w:hAnsi="Times New Roman" w:cs="Times New Roman"/>
          <w:color w:val="000000" w:themeColor="text1"/>
          <w:sz w:val="28"/>
          <w:szCs w:val="28"/>
          <w:shd w:val="clear" w:color="auto" w:fill="FFFFFF"/>
        </w:rPr>
        <w:t xml:space="preserve"> 100 гр.</w:t>
      </w:r>
    </w:p>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 xml:space="preserve">Банка стеклянная 300 мл          </w:t>
      </w:r>
    </w:p>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Процесс приготовления раствора:</w:t>
      </w:r>
    </w:p>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Приготовление раствора проводится с использованием средств индивидуальной защиты, в хорошо проветриваемом помещении.</w:t>
      </w:r>
    </w:p>
    <w:p w:rsidR="000D6AF2" w:rsidRDefault="000D6AF2" w:rsidP="00D233C6">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 xml:space="preserve"> Первый этап необходимо заполнить банку на 1/3 сушеным лишайником </w:t>
      </w:r>
      <w:r w:rsidR="00F71B93">
        <w:rPr>
          <w:rFonts w:ascii="Times New Roman" w:hAnsi="Times New Roman" w:cs="Times New Roman"/>
          <w:color w:val="000000" w:themeColor="text1"/>
          <w:sz w:val="28"/>
          <w:szCs w:val="28"/>
          <w:shd w:val="clear" w:color="auto" w:fill="FFFFFF"/>
        </w:rPr>
        <w:t>«</w:t>
      </w:r>
      <w:proofErr w:type="spellStart"/>
      <w:r w:rsidR="00F71B93">
        <w:rPr>
          <w:rFonts w:ascii="Times New Roman" w:hAnsi="Times New Roman" w:cs="Times New Roman"/>
          <w:color w:val="000000" w:themeColor="text1"/>
          <w:sz w:val="28"/>
          <w:szCs w:val="28"/>
          <w:shd w:val="clear" w:color="auto" w:fill="FFFFFF"/>
        </w:rPr>
        <w:t>Уснея</w:t>
      </w:r>
      <w:proofErr w:type="spellEnd"/>
      <w:r w:rsidR="00F71B93">
        <w:rPr>
          <w:rFonts w:ascii="Times New Roman" w:hAnsi="Times New Roman" w:cs="Times New Roman"/>
          <w:color w:val="000000" w:themeColor="text1"/>
          <w:sz w:val="28"/>
          <w:szCs w:val="28"/>
          <w:shd w:val="clear" w:color="auto" w:fill="FFFFFF"/>
        </w:rPr>
        <w:t xml:space="preserve"> бородатая</w:t>
      </w:r>
      <w:r w:rsidRPr="0024161E">
        <w:rPr>
          <w:rFonts w:ascii="Times New Roman" w:hAnsi="Times New Roman" w:cs="Times New Roman"/>
          <w:color w:val="000000" w:themeColor="text1"/>
          <w:sz w:val="28"/>
          <w:szCs w:val="28"/>
          <w:shd w:val="clear" w:color="auto" w:fill="FFFFFF"/>
        </w:rPr>
        <w:t>» и залить шестидесятипроцентным спиртом, а после убрать настойку в темно</w:t>
      </w:r>
      <w:r w:rsidR="00D233C6" w:rsidRPr="0024161E">
        <w:rPr>
          <w:rFonts w:ascii="Times New Roman" w:hAnsi="Times New Roman" w:cs="Times New Roman"/>
          <w:color w:val="000000" w:themeColor="text1"/>
          <w:sz w:val="28"/>
          <w:szCs w:val="28"/>
          <w:shd w:val="clear" w:color="auto" w:fill="FFFFFF"/>
        </w:rPr>
        <w:t>е прохладное место на 3 недели.</w:t>
      </w:r>
    </w:p>
    <w:p w:rsidR="00F71B93" w:rsidRPr="0024161E" w:rsidRDefault="00F71B93" w:rsidP="00F71B93">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Многочисленные раны и царапины были получены в результате падения с велосипеда, после 4 дней обработки раствором раны и царапины затянулись, осталась лишь легкая припухлость на месте повреждений. Данные по восстановлению кожных покровов представлены в таблице 2, фотографии представлены в приложении 3</w:t>
      </w:r>
      <w:r>
        <w:rPr>
          <w:rFonts w:ascii="Times New Roman" w:hAnsi="Times New Roman" w:cs="Times New Roman"/>
          <w:color w:val="000000" w:themeColor="text1"/>
          <w:sz w:val="28"/>
          <w:szCs w:val="28"/>
          <w:shd w:val="clear" w:color="auto" w:fill="FFFFFF"/>
        </w:rPr>
        <w:t>.</w:t>
      </w:r>
    </w:p>
    <w:p w:rsidR="00F71B93" w:rsidRPr="0024161E" w:rsidRDefault="00F71B93" w:rsidP="00F71B93">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Таблица 2 В</w:t>
      </w:r>
      <w:r w:rsidRPr="0024161E">
        <w:rPr>
          <w:rFonts w:ascii="Times New Roman" w:hAnsi="Times New Roman" w:cs="Times New Roman"/>
          <w:color w:val="000000" w:themeColor="text1"/>
          <w:sz w:val="28"/>
          <w:szCs w:val="28"/>
          <w:shd w:val="clear" w:color="auto" w:fill="FFFFFF"/>
        </w:rPr>
        <w:t>осстановление кожных покровов после ран.</w:t>
      </w:r>
    </w:p>
    <w:tbl>
      <w:tblPr>
        <w:tblStyle w:val="a3"/>
        <w:tblW w:w="0" w:type="auto"/>
        <w:tblLook w:val="04A0" w:firstRow="1" w:lastRow="0" w:firstColumn="1" w:lastColumn="0" w:noHBand="0" w:noVBand="1"/>
      </w:tblPr>
      <w:tblGrid>
        <w:gridCol w:w="4672"/>
        <w:gridCol w:w="4673"/>
      </w:tblGrid>
      <w:tr w:rsidR="00F71B93" w:rsidRPr="0024161E" w:rsidTr="000012A7">
        <w:tc>
          <w:tcPr>
            <w:tcW w:w="4672"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18.09.24</w:t>
            </w:r>
          </w:p>
        </w:tc>
        <w:tc>
          <w:tcPr>
            <w:tcW w:w="4673"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Получены многочисленные раны и царапины на руках.</w:t>
            </w:r>
          </w:p>
        </w:tc>
      </w:tr>
      <w:tr w:rsidR="00F71B93" w:rsidRPr="0024161E" w:rsidTr="000012A7">
        <w:tc>
          <w:tcPr>
            <w:tcW w:w="4672"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19.09.24</w:t>
            </w:r>
          </w:p>
        </w:tc>
        <w:tc>
          <w:tcPr>
            <w:tcW w:w="4673"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Обработка раствором 2 раза в день (утром и вечером)</w:t>
            </w:r>
          </w:p>
        </w:tc>
      </w:tr>
      <w:tr w:rsidR="00F71B93" w:rsidRPr="0024161E" w:rsidTr="000012A7">
        <w:tc>
          <w:tcPr>
            <w:tcW w:w="4672"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20.09.24</w:t>
            </w:r>
          </w:p>
        </w:tc>
        <w:tc>
          <w:tcPr>
            <w:tcW w:w="4673"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Обработка раствором 2 раза в день (утром и вечером)</w:t>
            </w:r>
          </w:p>
        </w:tc>
      </w:tr>
      <w:tr w:rsidR="00F71B93" w:rsidRPr="0024161E" w:rsidTr="000012A7">
        <w:tc>
          <w:tcPr>
            <w:tcW w:w="4672"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21.09.24</w:t>
            </w:r>
          </w:p>
        </w:tc>
        <w:tc>
          <w:tcPr>
            <w:tcW w:w="4673"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Обработка раствором 2 раза в день (утром и вечером)</w:t>
            </w:r>
          </w:p>
        </w:tc>
      </w:tr>
      <w:tr w:rsidR="00F71B93" w:rsidRPr="0024161E" w:rsidTr="000012A7">
        <w:tc>
          <w:tcPr>
            <w:tcW w:w="4672"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22.09.24</w:t>
            </w:r>
          </w:p>
        </w:tc>
        <w:tc>
          <w:tcPr>
            <w:tcW w:w="4673"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Обработка раствором 2 раза в день (утром и вечером)</w:t>
            </w:r>
          </w:p>
        </w:tc>
      </w:tr>
      <w:tr w:rsidR="00F71B93" w:rsidRPr="0024161E" w:rsidTr="000012A7">
        <w:tc>
          <w:tcPr>
            <w:tcW w:w="4672"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lastRenderedPageBreak/>
              <w:t>23.09.24</w:t>
            </w:r>
          </w:p>
        </w:tc>
        <w:tc>
          <w:tcPr>
            <w:tcW w:w="4673" w:type="dxa"/>
          </w:tcPr>
          <w:p w:rsidR="00F71B93" w:rsidRPr="0024161E" w:rsidRDefault="00F71B93" w:rsidP="000012A7">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Обработка раствором 2 раза в день (утром и вечером)</w:t>
            </w:r>
          </w:p>
        </w:tc>
      </w:tr>
    </w:tbl>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105CA4" w:rsidRDefault="00105CA4" w:rsidP="000D6AF2">
      <w:pPr>
        <w:rPr>
          <w:rFonts w:ascii="Times New Roman" w:hAnsi="Times New Roman" w:cs="Times New Roman"/>
          <w:color w:val="000000" w:themeColor="text1"/>
          <w:sz w:val="28"/>
          <w:szCs w:val="28"/>
          <w:shd w:val="clear" w:color="auto" w:fill="FFFFFF"/>
        </w:rPr>
      </w:pPr>
    </w:p>
    <w:p w:rsidR="000D6AF2" w:rsidRPr="0024161E" w:rsidRDefault="00F71B93" w:rsidP="000D6AF2">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2.4 Смета </w:t>
      </w:r>
    </w:p>
    <w:tbl>
      <w:tblPr>
        <w:tblStyle w:val="a3"/>
        <w:tblW w:w="0" w:type="auto"/>
        <w:tblLook w:val="04A0" w:firstRow="1" w:lastRow="0" w:firstColumn="1" w:lastColumn="0" w:noHBand="0" w:noVBand="1"/>
      </w:tblPr>
      <w:tblGrid>
        <w:gridCol w:w="3115"/>
        <w:gridCol w:w="3115"/>
        <w:gridCol w:w="3115"/>
      </w:tblGrid>
      <w:tr w:rsidR="0024161E" w:rsidRPr="0024161E" w:rsidTr="000D6AF2">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Спирт 60%</w:t>
            </w:r>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712р/литр</w:t>
            </w:r>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142руб/200мл</w:t>
            </w:r>
          </w:p>
        </w:tc>
      </w:tr>
      <w:tr w:rsidR="0024161E" w:rsidRPr="0024161E" w:rsidTr="000D6AF2">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Банка 300 мл</w:t>
            </w:r>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 xml:space="preserve">120 </w:t>
            </w:r>
            <w:proofErr w:type="spellStart"/>
            <w:r w:rsidRPr="0024161E">
              <w:rPr>
                <w:rFonts w:ascii="Times New Roman" w:hAnsi="Times New Roman" w:cs="Times New Roman"/>
                <w:color w:val="000000" w:themeColor="text1"/>
                <w:sz w:val="28"/>
                <w:szCs w:val="28"/>
                <w:shd w:val="clear" w:color="auto" w:fill="FFFFFF"/>
              </w:rPr>
              <w:t>руб</w:t>
            </w:r>
            <w:proofErr w:type="spellEnd"/>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120руб/</w:t>
            </w:r>
            <w:proofErr w:type="spellStart"/>
            <w:r w:rsidRPr="0024161E">
              <w:rPr>
                <w:rFonts w:ascii="Times New Roman" w:hAnsi="Times New Roman" w:cs="Times New Roman"/>
                <w:color w:val="000000" w:themeColor="text1"/>
                <w:sz w:val="28"/>
                <w:szCs w:val="28"/>
                <w:shd w:val="clear" w:color="auto" w:fill="FFFFFF"/>
              </w:rPr>
              <w:t>шт</w:t>
            </w:r>
            <w:proofErr w:type="spellEnd"/>
          </w:p>
        </w:tc>
      </w:tr>
      <w:tr w:rsidR="0024161E" w:rsidRPr="0024161E" w:rsidTr="000D6AF2">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Суше</w:t>
            </w:r>
            <w:r w:rsidR="00105CA4">
              <w:rPr>
                <w:rFonts w:ascii="Times New Roman" w:hAnsi="Times New Roman" w:cs="Times New Roman"/>
                <w:color w:val="000000" w:themeColor="text1"/>
                <w:sz w:val="28"/>
                <w:szCs w:val="28"/>
                <w:shd w:val="clear" w:color="auto" w:fill="FFFFFF"/>
              </w:rPr>
              <w:t xml:space="preserve">ный лишайник </w:t>
            </w:r>
            <w:r w:rsidR="00105CA4">
              <w:rPr>
                <w:rFonts w:ascii="Times New Roman" w:hAnsi="Times New Roman" w:cs="Times New Roman"/>
                <w:color w:val="000000" w:themeColor="text1"/>
                <w:sz w:val="28"/>
                <w:szCs w:val="28"/>
              </w:rPr>
              <w:t>«</w:t>
            </w:r>
            <w:proofErr w:type="spellStart"/>
            <w:r w:rsidR="00105CA4">
              <w:rPr>
                <w:rFonts w:ascii="Times New Roman" w:hAnsi="Times New Roman" w:cs="Times New Roman"/>
                <w:color w:val="000000" w:themeColor="text1"/>
                <w:sz w:val="28"/>
                <w:szCs w:val="28"/>
              </w:rPr>
              <w:t>Уснея</w:t>
            </w:r>
            <w:proofErr w:type="spellEnd"/>
            <w:r w:rsidR="00105CA4">
              <w:rPr>
                <w:rFonts w:ascii="Times New Roman" w:hAnsi="Times New Roman" w:cs="Times New Roman"/>
                <w:color w:val="000000" w:themeColor="text1"/>
                <w:sz w:val="28"/>
                <w:szCs w:val="28"/>
              </w:rPr>
              <w:t xml:space="preserve"> бородатая»</w:t>
            </w:r>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331р/50гр</w:t>
            </w:r>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662руб/100гр</w:t>
            </w:r>
          </w:p>
        </w:tc>
      </w:tr>
      <w:tr w:rsidR="0024161E" w:rsidRPr="0024161E" w:rsidTr="000D6AF2">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Итого:</w:t>
            </w:r>
          </w:p>
        </w:tc>
        <w:tc>
          <w:tcPr>
            <w:tcW w:w="3115" w:type="dxa"/>
          </w:tcPr>
          <w:p w:rsidR="000D6AF2" w:rsidRPr="0024161E" w:rsidRDefault="000D6AF2" w:rsidP="000D6AF2">
            <w:pPr>
              <w:rPr>
                <w:rFonts w:ascii="Times New Roman" w:hAnsi="Times New Roman" w:cs="Times New Roman"/>
                <w:color w:val="000000" w:themeColor="text1"/>
                <w:sz w:val="28"/>
                <w:szCs w:val="28"/>
                <w:shd w:val="clear" w:color="auto" w:fill="FFFFFF"/>
              </w:rPr>
            </w:pPr>
          </w:p>
        </w:tc>
        <w:tc>
          <w:tcPr>
            <w:tcW w:w="3115" w:type="dxa"/>
          </w:tcPr>
          <w:p w:rsidR="000D6AF2" w:rsidRPr="0024161E" w:rsidRDefault="000D6AF2" w:rsidP="00177413">
            <w:pPr>
              <w:tabs>
                <w:tab w:val="left" w:pos="2715"/>
                <w:tab w:val="right" w:pos="2899"/>
              </w:tabs>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924.6 руб.</w:t>
            </w:r>
            <w:r w:rsidR="00177413">
              <w:rPr>
                <w:rFonts w:ascii="Times New Roman" w:hAnsi="Times New Roman" w:cs="Times New Roman"/>
                <w:color w:val="000000" w:themeColor="text1"/>
                <w:sz w:val="28"/>
                <w:szCs w:val="28"/>
                <w:shd w:val="clear" w:color="auto" w:fill="FFFFFF"/>
              </w:rPr>
              <w:tab/>
            </w:r>
            <w:r w:rsidR="00177413">
              <w:rPr>
                <w:rFonts w:ascii="Times New Roman" w:hAnsi="Times New Roman" w:cs="Times New Roman"/>
                <w:color w:val="000000" w:themeColor="text1"/>
                <w:sz w:val="28"/>
                <w:szCs w:val="28"/>
                <w:shd w:val="clear" w:color="auto" w:fill="FFFFFF"/>
              </w:rPr>
              <w:tab/>
            </w:r>
          </w:p>
        </w:tc>
      </w:tr>
    </w:tbl>
    <w:p w:rsidR="000D6AF2" w:rsidRPr="0024161E" w:rsidRDefault="00177413" w:rsidP="000D6AF2">
      <w:pPr>
        <w:rPr>
          <w:rFonts w:ascii="Times New Roman" w:hAnsi="Times New Roman" w:cs="Times New Roman"/>
          <w:color w:val="000000" w:themeColor="text1"/>
          <w:sz w:val="28"/>
          <w:szCs w:val="28"/>
          <w:shd w:val="clear" w:color="auto" w:fill="FFFFFF"/>
        </w:rPr>
      </w:pPr>
      <w:bookmarkStart w:id="0" w:name="_GoBack"/>
      <w:r>
        <w:rPr>
          <w:rFonts w:ascii="Times New Roman" w:hAnsi="Times New Roman" w:cs="Times New Roman"/>
          <w:color w:val="000000" w:themeColor="text1"/>
          <w:sz w:val="28"/>
          <w:szCs w:val="28"/>
          <w:shd w:val="clear" w:color="auto" w:fill="FFFFFF"/>
        </w:rPr>
        <w:t>Себе</w:t>
      </w:r>
      <w:r w:rsidR="000D6AF2" w:rsidRPr="0024161E">
        <w:rPr>
          <w:rFonts w:ascii="Times New Roman" w:hAnsi="Times New Roman" w:cs="Times New Roman"/>
          <w:color w:val="000000" w:themeColor="text1"/>
          <w:sz w:val="28"/>
          <w:szCs w:val="28"/>
          <w:shd w:val="clear" w:color="auto" w:fill="FFFFFF"/>
        </w:rPr>
        <w:t>стоимость раствора за 300 мл – 924.6 рублей.</w:t>
      </w:r>
    </w:p>
    <w:p w:rsidR="000D6AF2" w:rsidRPr="0024161E" w:rsidRDefault="000D6AF2" w:rsidP="000D6AF2">
      <w:pPr>
        <w:rPr>
          <w:rFonts w:ascii="Times New Roman" w:hAnsi="Times New Roman" w:cs="Times New Roman"/>
          <w:color w:val="000000" w:themeColor="text1"/>
          <w:sz w:val="28"/>
          <w:szCs w:val="28"/>
          <w:shd w:val="clear" w:color="auto" w:fill="FFFFFF"/>
        </w:rPr>
      </w:pPr>
      <w:r w:rsidRPr="0024161E">
        <w:rPr>
          <w:rFonts w:ascii="Times New Roman" w:hAnsi="Times New Roman" w:cs="Times New Roman"/>
          <w:color w:val="000000" w:themeColor="text1"/>
          <w:sz w:val="28"/>
          <w:szCs w:val="28"/>
          <w:shd w:val="clear" w:color="auto" w:fill="FFFFFF"/>
        </w:rPr>
        <w:t>Без учета электроэнергии.</w:t>
      </w:r>
    </w:p>
    <w:bookmarkEnd w:id="0"/>
    <w:p w:rsidR="000D6AF2" w:rsidRPr="0024161E" w:rsidRDefault="000D6AF2" w:rsidP="000D6AF2">
      <w:pPr>
        <w:rPr>
          <w:rFonts w:ascii="Times New Roman" w:hAnsi="Times New Roman" w:cs="Times New Roman"/>
          <w:color w:val="000000" w:themeColor="text1"/>
          <w:sz w:val="28"/>
          <w:szCs w:val="28"/>
          <w:shd w:val="clear" w:color="auto" w:fill="FFFFFF"/>
        </w:rPr>
      </w:pPr>
    </w:p>
    <w:p w:rsidR="00BB49FD" w:rsidRPr="0024161E" w:rsidRDefault="00BB49FD" w:rsidP="00306563">
      <w:pPr>
        <w:pStyle w:val="1"/>
        <w:rPr>
          <w:rFonts w:ascii="Times New Roman" w:hAnsi="Times New Roman" w:cs="Times New Roman"/>
          <w:color w:val="000000" w:themeColor="text1"/>
          <w:sz w:val="28"/>
          <w:szCs w:val="28"/>
        </w:rPr>
      </w:pPr>
    </w:p>
    <w:p w:rsidR="00BE2891" w:rsidRPr="0024161E" w:rsidRDefault="00BE2891" w:rsidP="00BE2891">
      <w:pPr>
        <w:rPr>
          <w:rFonts w:ascii="Times New Roman" w:hAnsi="Times New Roman" w:cs="Times New Roman"/>
          <w:color w:val="000000" w:themeColor="text1"/>
          <w:sz w:val="28"/>
          <w:szCs w:val="28"/>
        </w:rPr>
      </w:pPr>
    </w:p>
    <w:p w:rsidR="00514D0E" w:rsidRPr="0024161E" w:rsidRDefault="00514D0E" w:rsidP="00514D0E">
      <w:pPr>
        <w:rPr>
          <w:rFonts w:ascii="Times New Roman" w:hAnsi="Times New Roman" w:cs="Times New Roman"/>
          <w:color w:val="000000" w:themeColor="text1"/>
          <w:sz w:val="28"/>
          <w:szCs w:val="28"/>
        </w:rPr>
      </w:pPr>
    </w:p>
    <w:p w:rsidR="00A37BA4" w:rsidRPr="0024161E" w:rsidRDefault="00A37BA4" w:rsidP="00BA5EDC">
      <w:pPr>
        <w:rPr>
          <w:rFonts w:ascii="Times New Roman" w:hAnsi="Times New Roman" w:cs="Times New Roman"/>
          <w:color w:val="000000" w:themeColor="text1"/>
          <w:sz w:val="28"/>
          <w:szCs w:val="28"/>
          <w:shd w:val="clear" w:color="auto" w:fill="FFFFFF"/>
        </w:rPr>
      </w:pPr>
    </w:p>
    <w:p w:rsidR="006E6D23" w:rsidRPr="0024161E" w:rsidRDefault="006E6D23" w:rsidP="00BA5EDC">
      <w:pPr>
        <w:rPr>
          <w:rFonts w:ascii="Times New Roman" w:hAnsi="Times New Roman" w:cs="Times New Roman"/>
          <w:color w:val="000000" w:themeColor="text1"/>
          <w:sz w:val="28"/>
          <w:szCs w:val="28"/>
          <w:shd w:val="clear" w:color="auto" w:fill="FFFFFF"/>
        </w:rPr>
      </w:pPr>
    </w:p>
    <w:p w:rsidR="006E6D23" w:rsidRPr="0024161E" w:rsidRDefault="006E6D23" w:rsidP="00BA5EDC">
      <w:pPr>
        <w:rPr>
          <w:rFonts w:ascii="Times New Roman" w:hAnsi="Times New Roman" w:cs="Times New Roman"/>
          <w:color w:val="000000" w:themeColor="text1"/>
          <w:sz w:val="28"/>
          <w:szCs w:val="28"/>
          <w:shd w:val="clear" w:color="auto" w:fill="FFFFFF"/>
        </w:rPr>
      </w:pPr>
    </w:p>
    <w:p w:rsidR="006E6D23" w:rsidRPr="0024161E" w:rsidRDefault="006E6D2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F71B93" w:rsidRDefault="00F71B93" w:rsidP="00BA5EDC">
      <w:pPr>
        <w:rPr>
          <w:rFonts w:ascii="Times New Roman" w:hAnsi="Times New Roman" w:cs="Times New Roman"/>
          <w:color w:val="000000" w:themeColor="text1"/>
          <w:sz w:val="28"/>
          <w:szCs w:val="28"/>
          <w:shd w:val="clear" w:color="auto" w:fill="FFFFFF"/>
        </w:rPr>
      </w:pPr>
    </w:p>
    <w:p w:rsidR="00635324" w:rsidRPr="0024161E" w:rsidRDefault="00F71B93" w:rsidP="00BA5EDC">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Заключение</w:t>
      </w:r>
    </w:p>
    <w:p w:rsidR="006E6D23" w:rsidRPr="00105CA4" w:rsidRDefault="00F71B93" w:rsidP="00105CA4">
      <w:pPr>
        <w:rPr>
          <w:rFonts w:ascii="Times New Roman" w:hAnsi="Times New Roman" w:cs="Times New Roman"/>
          <w:color w:val="000000" w:themeColor="text1"/>
          <w:sz w:val="28"/>
          <w:szCs w:val="28"/>
          <w:shd w:val="clear" w:color="auto" w:fill="FFFFFF"/>
        </w:rPr>
      </w:pPr>
      <w:r w:rsidRPr="00105CA4">
        <w:rPr>
          <w:rFonts w:ascii="Times New Roman" w:hAnsi="Times New Roman" w:cs="Times New Roman"/>
          <w:color w:val="000000" w:themeColor="text1"/>
          <w:sz w:val="28"/>
          <w:szCs w:val="28"/>
        </w:rPr>
        <w:t xml:space="preserve">В ходе проведения исследования </w:t>
      </w:r>
      <w:r w:rsidR="00F57458" w:rsidRPr="00105CA4">
        <w:rPr>
          <w:rFonts w:ascii="Times New Roman" w:hAnsi="Times New Roman" w:cs="Times New Roman"/>
          <w:color w:val="000000" w:themeColor="text1"/>
          <w:sz w:val="28"/>
          <w:szCs w:val="28"/>
        </w:rPr>
        <w:t>биологических</w:t>
      </w:r>
      <w:r w:rsidR="006E6D23" w:rsidRPr="00105CA4">
        <w:rPr>
          <w:rFonts w:ascii="Times New Roman" w:hAnsi="Times New Roman" w:cs="Times New Roman"/>
          <w:color w:val="000000" w:themeColor="text1"/>
          <w:sz w:val="28"/>
          <w:szCs w:val="28"/>
        </w:rPr>
        <w:t xml:space="preserve"> </w:t>
      </w:r>
      <w:r w:rsidRPr="00105CA4">
        <w:rPr>
          <w:rFonts w:ascii="Times New Roman" w:hAnsi="Times New Roman" w:cs="Times New Roman"/>
          <w:color w:val="000000" w:themeColor="text1"/>
          <w:sz w:val="28"/>
          <w:szCs w:val="28"/>
        </w:rPr>
        <w:t xml:space="preserve">и экологических особенностей лишайников были выявлены их уникальные свойства и потенциал для использования в процессе приготовления </w:t>
      </w:r>
      <w:r w:rsidR="00F57458" w:rsidRPr="00105CA4">
        <w:rPr>
          <w:rFonts w:ascii="Times New Roman" w:hAnsi="Times New Roman" w:cs="Times New Roman"/>
          <w:color w:val="000000" w:themeColor="text1"/>
          <w:sz w:val="28"/>
          <w:szCs w:val="28"/>
        </w:rPr>
        <w:t>дезинфицирующего раствора и антибактериального мыла</w:t>
      </w:r>
      <w:r w:rsidR="006E6D23" w:rsidRPr="00105CA4">
        <w:rPr>
          <w:rFonts w:ascii="Times New Roman" w:hAnsi="Times New Roman" w:cs="Times New Roman"/>
          <w:color w:val="000000" w:themeColor="text1"/>
          <w:sz w:val="28"/>
          <w:szCs w:val="28"/>
        </w:rPr>
        <w:t>.</w:t>
      </w:r>
      <w:r w:rsidR="00F57458" w:rsidRPr="00105CA4">
        <w:rPr>
          <w:rFonts w:ascii="Times New Roman" w:hAnsi="Times New Roman" w:cs="Times New Roman"/>
          <w:color w:val="000000" w:themeColor="text1"/>
          <w:sz w:val="28"/>
          <w:szCs w:val="28"/>
        </w:rPr>
        <w:t xml:space="preserve"> Процесс изготовления раствора и мыла на основе экстракта лишайника </w:t>
      </w:r>
      <w:r w:rsidR="00105CA4">
        <w:rPr>
          <w:rFonts w:ascii="Times New Roman" w:hAnsi="Times New Roman" w:cs="Times New Roman"/>
          <w:color w:val="000000" w:themeColor="text1"/>
          <w:sz w:val="28"/>
          <w:szCs w:val="28"/>
          <w:shd w:val="clear" w:color="auto" w:fill="FFFFFF"/>
        </w:rPr>
        <w:t>«</w:t>
      </w:r>
      <w:proofErr w:type="spellStart"/>
      <w:r w:rsidR="00105CA4">
        <w:rPr>
          <w:rFonts w:ascii="Times New Roman" w:hAnsi="Times New Roman" w:cs="Times New Roman"/>
          <w:color w:val="000000" w:themeColor="text1"/>
          <w:sz w:val="28"/>
          <w:szCs w:val="28"/>
          <w:shd w:val="clear" w:color="auto" w:fill="FFFFFF"/>
        </w:rPr>
        <w:t>Усне</w:t>
      </w:r>
      <w:r w:rsidR="00F57458" w:rsidRPr="00105CA4">
        <w:rPr>
          <w:rFonts w:ascii="Times New Roman" w:hAnsi="Times New Roman" w:cs="Times New Roman"/>
          <w:color w:val="000000" w:themeColor="text1"/>
          <w:sz w:val="28"/>
          <w:szCs w:val="28"/>
          <w:shd w:val="clear" w:color="auto" w:fill="FFFFFF"/>
        </w:rPr>
        <w:t>я</w:t>
      </w:r>
      <w:proofErr w:type="spellEnd"/>
      <w:r w:rsidR="00F57458" w:rsidRPr="00105CA4">
        <w:rPr>
          <w:rFonts w:ascii="Times New Roman" w:hAnsi="Times New Roman" w:cs="Times New Roman"/>
          <w:color w:val="000000" w:themeColor="text1"/>
          <w:sz w:val="28"/>
          <w:szCs w:val="28"/>
          <w:shd w:val="clear" w:color="auto" w:fill="FFFFFF"/>
        </w:rPr>
        <w:t xml:space="preserve"> бородатая» представляет собой эффективный способ быстрого устранения кожных повреждений и помогает в лечении некоторых кожных заболеваний</w:t>
      </w:r>
      <w:r w:rsidR="006E6D23" w:rsidRPr="00105CA4">
        <w:rPr>
          <w:rFonts w:ascii="Times New Roman" w:hAnsi="Times New Roman" w:cs="Times New Roman"/>
          <w:color w:val="000000" w:themeColor="text1"/>
          <w:sz w:val="28"/>
          <w:szCs w:val="28"/>
        </w:rPr>
        <w:t>.</w:t>
      </w:r>
      <w:r w:rsidR="00F57458" w:rsidRPr="00105CA4">
        <w:rPr>
          <w:rFonts w:ascii="Times New Roman" w:hAnsi="Times New Roman" w:cs="Times New Roman"/>
          <w:color w:val="000000" w:themeColor="text1"/>
          <w:sz w:val="28"/>
          <w:szCs w:val="28"/>
        </w:rPr>
        <w:t xml:space="preserve"> Особое внимание было уделе</w:t>
      </w:r>
      <w:r w:rsidR="00105CA4">
        <w:rPr>
          <w:rFonts w:ascii="Times New Roman" w:hAnsi="Times New Roman" w:cs="Times New Roman"/>
          <w:color w:val="000000" w:themeColor="text1"/>
          <w:sz w:val="28"/>
          <w:szCs w:val="28"/>
        </w:rPr>
        <w:t>но тестированию на аллергическую реакцию</w:t>
      </w:r>
      <w:r w:rsidR="00F57458" w:rsidRPr="00105CA4">
        <w:rPr>
          <w:rFonts w:ascii="Times New Roman" w:hAnsi="Times New Roman" w:cs="Times New Roman"/>
          <w:color w:val="000000" w:themeColor="text1"/>
          <w:sz w:val="28"/>
          <w:szCs w:val="28"/>
        </w:rPr>
        <w:t xml:space="preserve"> и безопасность для кожи, так как эти параметры имеют первостепенное значение для потребителя. Результаты испытаний показали, что мыло и раствор на основе лишайников не только безопасны, но и обладают выраженными антисептическими свойствами</w:t>
      </w:r>
      <w:r w:rsidR="00105CA4">
        <w:rPr>
          <w:rFonts w:ascii="Times New Roman" w:hAnsi="Times New Roman" w:cs="Times New Roman"/>
          <w:color w:val="000000" w:themeColor="text1"/>
          <w:sz w:val="28"/>
          <w:szCs w:val="28"/>
        </w:rPr>
        <w:t>.</w:t>
      </w:r>
      <w:r w:rsidR="00F57458" w:rsidRPr="00105CA4">
        <w:rPr>
          <w:rFonts w:ascii="Times New Roman" w:hAnsi="Times New Roman" w:cs="Times New Roman"/>
          <w:color w:val="000000" w:themeColor="text1"/>
          <w:sz w:val="28"/>
          <w:szCs w:val="28"/>
        </w:rPr>
        <w:t xml:space="preserve"> Разработка и выпуск таких продуктов способствует сохранению природы и улучшению</w:t>
      </w:r>
      <w:r w:rsidR="006E6D23" w:rsidRPr="00105CA4">
        <w:rPr>
          <w:rFonts w:ascii="Times New Roman" w:hAnsi="Times New Roman" w:cs="Times New Roman"/>
          <w:color w:val="000000" w:themeColor="text1"/>
          <w:sz w:val="28"/>
          <w:szCs w:val="28"/>
        </w:rPr>
        <w:t>. В дальнейшем мы планируем создать еще несколько продуктов на основе лишайников.</w:t>
      </w:r>
    </w:p>
    <w:p w:rsidR="006E6D23" w:rsidRPr="0024161E" w:rsidRDefault="006E6D23" w:rsidP="006E6D23">
      <w:pPr>
        <w:pStyle w:val="a4"/>
        <w:rPr>
          <w:rFonts w:ascii="Times New Roman" w:hAnsi="Times New Roman" w:cs="Times New Roman"/>
          <w:color w:val="000000" w:themeColor="text1"/>
          <w:sz w:val="28"/>
          <w:szCs w:val="28"/>
        </w:rPr>
      </w:pPr>
    </w:p>
    <w:p w:rsidR="00635324" w:rsidRPr="0024161E" w:rsidRDefault="00635324" w:rsidP="006E6D23">
      <w:pPr>
        <w:ind w:left="360"/>
        <w:rPr>
          <w:rFonts w:ascii="Times New Roman" w:hAnsi="Times New Roman" w:cs="Times New Roman"/>
          <w:color w:val="000000" w:themeColor="text1"/>
          <w:sz w:val="28"/>
          <w:szCs w:val="28"/>
          <w:shd w:val="clear" w:color="auto" w:fill="FFFFFF"/>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6E6D23" w:rsidRPr="0024161E" w:rsidRDefault="006E6D23" w:rsidP="00306563">
      <w:pPr>
        <w:rPr>
          <w:rFonts w:ascii="Times New Roman" w:hAnsi="Times New Roman" w:cs="Times New Roman"/>
          <w:color w:val="000000" w:themeColor="text1"/>
          <w:sz w:val="28"/>
          <w:szCs w:val="28"/>
        </w:rPr>
      </w:pPr>
    </w:p>
    <w:p w:rsidR="00306563" w:rsidRPr="0024161E" w:rsidRDefault="00306563" w:rsidP="00306563">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lastRenderedPageBreak/>
        <w:t>Список литературы:</w:t>
      </w:r>
    </w:p>
    <w:p w:rsidR="00306563" w:rsidRPr="0024161E" w:rsidRDefault="00306563" w:rsidP="00306563">
      <w:pPr>
        <w:pStyle w:val="a4"/>
        <w:numPr>
          <w:ilvl w:val="0"/>
          <w:numId w:val="1"/>
        </w:num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Флора лишайни</w:t>
      </w:r>
      <w:r w:rsidR="00A46568">
        <w:rPr>
          <w:rFonts w:ascii="Times New Roman" w:hAnsi="Times New Roman" w:cs="Times New Roman"/>
          <w:color w:val="000000" w:themeColor="text1"/>
          <w:sz w:val="28"/>
          <w:szCs w:val="28"/>
        </w:rPr>
        <w:t xml:space="preserve">ков России. Биология, экология, разнообразие, </w:t>
      </w:r>
      <w:r w:rsidRPr="0024161E">
        <w:rPr>
          <w:rFonts w:ascii="Times New Roman" w:hAnsi="Times New Roman" w:cs="Times New Roman"/>
          <w:color w:val="000000" w:themeColor="text1"/>
          <w:sz w:val="28"/>
          <w:szCs w:val="28"/>
        </w:rPr>
        <w:t>распространение и методы изучения лишайников.</w:t>
      </w:r>
    </w:p>
    <w:p w:rsidR="00756B50" w:rsidRPr="0024161E" w:rsidRDefault="00582BBA" w:rsidP="00306563">
      <w:pPr>
        <w:pStyle w:val="a4"/>
        <w:numPr>
          <w:ilvl w:val="0"/>
          <w:numId w:val="1"/>
        </w:numPr>
        <w:rPr>
          <w:rStyle w:val="ab"/>
          <w:rFonts w:ascii="Times New Roman" w:hAnsi="Times New Roman" w:cs="Times New Roman"/>
          <w:color w:val="000000" w:themeColor="text1"/>
          <w:sz w:val="28"/>
          <w:szCs w:val="28"/>
          <w:u w:val="none"/>
        </w:rPr>
      </w:pPr>
      <w:hyperlink r:id="rId7" w:history="1">
        <w:r w:rsidR="004B0338" w:rsidRPr="0024161E">
          <w:rPr>
            <w:rStyle w:val="ab"/>
            <w:rFonts w:ascii="Times New Roman" w:hAnsi="Times New Roman" w:cs="Times New Roman"/>
            <w:color w:val="000000" w:themeColor="text1"/>
            <w:sz w:val="28"/>
            <w:szCs w:val="28"/>
          </w:rPr>
          <w:t>https://biouroki.ru/material/plants/lishainiki.html</w:t>
        </w:r>
      </w:hyperlink>
    </w:p>
    <w:p w:rsidR="00B311C0" w:rsidRPr="0024161E" w:rsidRDefault="00B311C0"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B311C0" w:rsidRPr="0024161E" w:rsidRDefault="00B311C0" w:rsidP="00B311C0">
      <w:pPr>
        <w:pStyle w:val="a4"/>
        <w:rPr>
          <w:rFonts w:ascii="Times New Roman" w:hAnsi="Times New Roman" w:cs="Times New Roman"/>
          <w:color w:val="000000" w:themeColor="text1"/>
          <w:sz w:val="28"/>
          <w:szCs w:val="28"/>
        </w:rPr>
      </w:pPr>
    </w:p>
    <w:p w:rsidR="008C7980" w:rsidRPr="0024161E" w:rsidRDefault="008C7980" w:rsidP="00B311C0">
      <w:pPr>
        <w:pStyle w:val="a4"/>
        <w:rPr>
          <w:rFonts w:ascii="Times New Roman" w:hAnsi="Times New Roman" w:cs="Times New Roman"/>
          <w:color w:val="000000" w:themeColor="text1"/>
          <w:sz w:val="28"/>
          <w:szCs w:val="28"/>
        </w:rPr>
      </w:pPr>
    </w:p>
    <w:p w:rsidR="008C7980" w:rsidRPr="0024161E" w:rsidRDefault="008C7980" w:rsidP="00B311C0">
      <w:pPr>
        <w:pStyle w:val="a4"/>
        <w:rPr>
          <w:rFonts w:ascii="Times New Roman" w:hAnsi="Times New Roman" w:cs="Times New Roman"/>
          <w:color w:val="000000" w:themeColor="text1"/>
          <w:sz w:val="28"/>
          <w:szCs w:val="28"/>
        </w:rPr>
      </w:pPr>
    </w:p>
    <w:p w:rsidR="008C7980" w:rsidRPr="0024161E" w:rsidRDefault="008C7980" w:rsidP="00B311C0">
      <w:pPr>
        <w:pStyle w:val="a4"/>
        <w:rPr>
          <w:rFonts w:ascii="Times New Roman" w:hAnsi="Times New Roman" w:cs="Times New Roman"/>
          <w:color w:val="000000" w:themeColor="text1"/>
          <w:sz w:val="28"/>
          <w:szCs w:val="28"/>
        </w:rPr>
      </w:pPr>
    </w:p>
    <w:p w:rsidR="008C7980" w:rsidRPr="0024161E" w:rsidRDefault="008C7980" w:rsidP="00B311C0">
      <w:pPr>
        <w:pStyle w:val="a4"/>
        <w:rPr>
          <w:rFonts w:ascii="Times New Roman" w:hAnsi="Times New Roman" w:cs="Times New Roman"/>
          <w:color w:val="000000" w:themeColor="text1"/>
          <w:sz w:val="28"/>
          <w:szCs w:val="28"/>
        </w:rPr>
      </w:pPr>
    </w:p>
    <w:p w:rsidR="008C7980" w:rsidRPr="0024161E" w:rsidRDefault="008C7980" w:rsidP="00B311C0">
      <w:pPr>
        <w:pStyle w:val="a4"/>
        <w:rPr>
          <w:rFonts w:ascii="Times New Roman" w:hAnsi="Times New Roman" w:cs="Times New Roman"/>
          <w:color w:val="000000" w:themeColor="text1"/>
          <w:sz w:val="28"/>
          <w:szCs w:val="28"/>
        </w:rPr>
      </w:pPr>
    </w:p>
    <w:p w:rsidR="008C7980" w:rsidRPr="0024161E" w:rsidRDefault="008C7980" w:rsidP="00B311C0">
      <w:pPr>
        <w:pStyle w:val="a4"/>
        <w:rPr>
          <w:rFonts w:ascii="Times New Roman" w:hAnsi="Times New Roman" w:cs="Times New Roman"/>
          <w:color w:val="000000" w:themeColor="text1"/>
          <w:sz w:val="28"/>
          <w:szCs w:val="28"/>
        </w:rPr>
      </w:pPr>
    </w:p>
    <w:p w:rsidR="00BA6130" w:rsidRDefault="00BA6130" w:rsidP="00B311C0">
      <w:pPr>
        <w:pStyle w:val="a4"/>
        <w:rPr>
          <w:rFonts w:ascii="Times New Roman" w:hAnsi="Times New Roman" w:cs="Times New Roman"/>
          <w:color w:val="000000" w:themeColor="text1"/>
          <w:sz w:val="28"/>
          <w:szCs w:val="28"/>
        </w:rPr>
      </w:pPr>
    </w:p>
    <w:p w:rsidR="00BA6130" w:rsidRDefault="00BA6130" w:rsidP="00B311C0">
      <w:pPr>
        <w:pStyle w:val="a4"/>
        <w:rPr>
          <w:rFonts w:ascii="Times New Roman" w:hAnsi="Times New Roman" w:cs="Times New Roman"/>
          <w:color w:val="000000" w:themeColor="text1"/>
          <w:sz w:val="28"/>
          <w:szCs w:val="28"/>
        </w:rPr>
      </w:pPr>
    </w:p>
    <w:p w:rsidR="00BA6130" w:rsidRDefault="00BA6130" w:rsidP="00B311C0">
      <w:pPr>
        <w:pStyle w:val="a4"/>
        <w:rPr>
          <w:rFonts w:ascii="Times New Roman" w:hAnsi="Times New Roman" w:cs="Times New Roman"/>
          <w:color w:val="000000" w:themeColor="text1"/>
          <w:sz w:val="28"/>
          <w:szCs w:val="28"/>
        </w:rPr>
      </w:pPr>
    </w:p>
    <w:p w:rsidR="00A46568" w:rsidRDefault="00A46568" w:rsidP="00BA6130">
      <w:pPr>
        <w:rPr>
          <w:rFonts w:ascii="Times New Roman" w:hAnsi="Times New Roman" w:cs="Times New Roman"/>
          <w:color w:val="000000" w:themeColor="text1"/>
          <w:sz w:val="28"/>
          <w:szCs w:val="28"/>
        </w:rPr>
      </w:pPr>
    </w:p>
    <w:p w:rsidR="00A46568" w:rsidRDefault="00A46568" w:rsidP="00BA6130">
      <w:pPr>
        <w:rPr>
          <w:rFonts w:ascii="Times New Roman" w:hAnsi="Times New Roman" w:cs="Times New Roman"/>
          <w:color w:val="000000" w:themeColor="text1"/>
          <w:sz w:val="28"/>
          <w:szCs w:val="28"/>
        </w:rPr>
      </w:pPr>
    </w:p>
    <w:p w:rsidR="00B311C0" w:rsidRPr="00BA6130" w:rsidRDefault="00B311C0" w:rsidP="00BA6130">
      <w:pPr>
        <w:rPr>
          <w:rFonts w:ascii="Times New Roman" w:hAnsi="Times New Roman" w:cs="Times New Roman"/>
          <w:color w:val="000000" w:themeColor="text1"/>
          <w:sz w:val="28"/>
          <w:szCs w:val="28"/>
        </w:rPr>
      </w:pPr>
      <w:r w:rsidRPr="00BA6130">
        <w:rPr>
          <w:rFonts w:ascii="Times New Roman" w:hAnsi="Times New Roman" w:cs="Times New Roman"/>
          <w:color w:val="000000" w:themeColor="text1"/>
          <w:sz w:val="28"/>
          <w:szCs w:val="28"/>
        </w:rPr>
        <w:lastRenderedPageBreak/>
        <w:t>Приложение</w:t>
      </w:r>
      <w:r w:rsidR="008C7980" w:rsidRPr="00BA6130">
        <w:rPr>
          <w:rFonts w:ascii="Times New Roman" w:hAnsi="Times New Roman" w:cs="Times New Roman"/>
          <w:color w:val="000000" w:themeColor="text1"/>
          <w:sz w:val="28"/>
          <w:szCs w:val="28"/>
        </w:rPr>
        <w:t xml:space="preserve"> 1 </w:t>
      </w:r>
    </w:p>
    <w:p w:rsidR="008C7980" w:rsidRPr="0024161E" w:rsidRDefault="008C7980" w:rsidP="00B311C0">
      <w:pPr>
        <w:pStyle w:val="a4"/>
        <w:rPr>
          <w:rFonts w:ascii="Times New Roman" w:hAnsi="Times New Roman" w:cs="Times New Roman"/>
          <w:color w:val="000000" w:themeColor="text1"/>
          <w:sz w:val="28"/>
          <w:szCs w:val="28"/>
        </w:rPr>
      </w:pPr>
    </w:p>
    <w:p w:rsidR="009526A0" w:rsidRPr="0024161E" w:rsidRDefault="00B311C0" w:rsidP="000D6AF2">
      <w:pPr>
        <w:pStyle w:val="a4"/>
        <w:rPr>
          <w:rFonts w:ascii="Times New Roman" w:hAnsi="Times New Roman" w:cs="Times New Roman"/>
          <w:color w:val="000000" w:themeColor="text1"/>
          <w:sz w:val="28"/>
          <w:szCs w:val="28"/>
        </w:rPr>
      </w:pPr>
      <w:r w:rsidRPr="0024161E">
        <w:rPr>
          <w:rFonts w:ascii="Times New Roman" w:hAnsi="Times New Roman" w:cs="Times New Roman"/>
          <w:noProof/>
          <w:color w:val="000000" w:themeColor="text1"/>
          <w:sz w:val="28"/>
          <w:szCs w:val="28"/>
          <w:lang w:eastAsia="ru-RU"/>
        </w:rPr>
        <w:drawing>
          <wp:inline distT="0" distB="0" distL="0" distR="0" wp14:anchorId="14B1924C" wp14:editId="7B46177E">
            <wp:extent cx="2560320" cy="1920172"/>
            <wp:effectExtent l="19050" t="0" r="11430" b="5759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0240925_21202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0789" cy="1920524"/>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24161E">
        <w:rPr>
          <w:rFonts w:ascii="Times New Roman" w:hAnsi="Times New Roman" w:cs="Times New Roman"/>
          <w:color w:val="000000" w:themeColor="text1"/>
          <w:sz w:val="28"/>
          <w:szCs w:val="28"/>
        </w:rPr>
        <w:t xml:space="preserve">  Мягкое, ранозаживляющие мыло с экстрактом лишайника.</w:t>
      </w:r>
    </w:p>
    <w:p w:rsidR="000D6AF2" w:rsidRPr="0024161E" w:rsidRDefault="000D6AF2" w:rsidP="000D6AF2">
      <w:pPr>
        <w:pStyle w:val="a4"/>
        <w:rPr>
          <w:rFonts w:ascii="Times New Roman" w:hAnsi="Times New Roman" w:cs="Times New Roman"/>
          <w:color w:val="000000" w:themeColor="text1"/>
          <w:sz w:val="28"/>
          <w:szCs w:val="28"/>
        </w:rPr>
      </w:pPr>
    </w:p>
    <w:p w:rsidR="00B311C0" w:rsidRPr="0024161E" w:rsidRDefault="00B311C0" w:rsidP="004B0338">
      <w:pPr>
        <w:pStyle w:val="a4"/>
        <w:rPr>
          <w:rFonts w:ascii="Times New Roman" w:hAnsi="Times New Roman" w:cs="Times New Roman"/>
          <w:color w:val="000000" w:themeColor="text1"/>
          <w:sz w:val="28"/>
          <w:szCs w:val="28"/>
        </w:rPr>
      </w:pPr>
    </w:p>
    <w:p w:rsidR="009526A0" w:rsidRPr="0024161E" w:rsidRDefault="009526A0" w:rsidP="004B0338">
      <w:pPr>
        <w:pStyle w:val="a4"/>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Раствор для</w:t>
      </w:r>
      <w:r w:rsidR="00B311C0" w:rsidRPr="0024161E">
        <w:rPr>
          <w:rFonts w:ascii="Times New Roman" w:hAnsi="Times New Roman" w:cs="Times New Roman"/>
          <w:color w:val="000000" w:themeColor="text1"/>
          <w:sz w:val="28"/>
          <w:szCs w:val="28"/>
        </w:rPr>
        <w:t xml:space="preserve"> обработки ран и ожогов.</w:t>
      </w:r>
    </w:p>
    <w:p w:rsidR="000D6AF2" w:rsidRPr="0024161E" w:rsidRDefault="000D6AF2" w:rsidP="004B0338">
      <w:pPr>
        <w:pStyle w:val="a4"/>
        <w:rPr>
          <w:rFonts w:ascii="Times New Roman" w:hAnsi="Times New Roman" w:cs="Times New Roman"/>
          <w:color w:val="000000" w:themeColor="text1"/>
          <w:sz w:val="28"/>
          <w:szCs w:val="28"/>
        </w:rPr>
      </w:pPr>
    </w:p>
    <w:p w:rsidR="009526A0" w:rsidRPr="0024161E" w:rsidRDefault="009526A0" w:rsidP="004B0338">
      <w:pPr>
        <w:pStyle w:val="a4"/>
        <w:rPr>
          <w:rFonts w:ascii="Times New Roman" w:hAnsi="Times New Roman" w:cs="Times New Roman"/>
          <w:color w:val="000000" w:themeColor="text1"/>
          <w:sz w:val="28"/>
          <w:szCs w:val="28"/>
        </w:rPr>
      </w:pPr>
      <w:r w:rsidRPr="0024161E">
        <w:rPr>
          <w:rFonts w:ascii="Times New Roman" w:hAnsi="Times New Roman" w:cs="Times New Roman"/>
          <w:noProof/>
          <w:color w:val="000000" w:themeColor="text1"/>
          <w:sz w:val="28"/>
          <w:szCs w:val="28"/>
          <w:lang w:eastAsia="ru-RU"/>
        </w:rPr>
        <w:drawing>
          <wp:inline distT="0" distB="0" distL="0" distR="0" wp14:anchorId="4B002B38" wp14:editId="6086D34A">
            <wp:extent cx="2768454" cy="1995778"/>
            <wp:effectExtent l="19050" t="0" r="13335" b="59563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40925_211913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73029" cy="199907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526A0" w:rsidRPr="0024161E" w:rsidRDefault="009526A0" w:rsidP="00B311C0">
      <w:pPr>
        <w:pStyle w:val="a4"/>
        <w:rPr>
          <w:rFonts w:ascii="Times New Roman" w:hAnsi="Times New Roman" w:cs="Times New Roman"/>
          <w:color w:val="000000" w:themeColor="text1"/>
          <w:sz w:val="28"/>
          <w:szCs w:val="28"/>
        </w:rPr>
      </w:pPr>
    </w:p>
    <w:p w:rsidR="000D6AF2" w:rsidRPr="0024161E" w:rsidRDefault="000D6AF2"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514D0E" w:rsidRPr="0024161E" w:rsidRDefault="00514D0E" w:rsidP="00B311C0">
      <w:pPr>
        <w:pStyle w:val="a4"/>
        <w:rPr>
          <w:rFonts w:ascii="Times New Roman" w:hAnsi="Times New Roman" w:cs="Times New Roman"/>
          <w:color w:val="000000" w:themeColor="text1"/>
          <w:sz w:val="28"/>
          <w:szCs w:val="28"/>
        </w:rPr>
      </w:pPr>
    </w:p>
    <w:p w:rsidR="000D6AF2" w:rsidRPr="00BA6130" w:rsidRDefault="000D6AF2" w:rsidP="00BA6130">
      <w:pPr>
        <w:rPr>
          <w:rFonts w:ascii="Times New Roman" w:hAnsi="Times New Roman" w:cs="Times New Roman"/>
          <w:color w:val="000000" w:themeColor="text1"/>
          <w:sz w:val="28"/>
          <w:szCs w:val="28"/>
        </w:rPr>
      </w:pPr>
      <w:r w:rsidRPr="00BA6130">
        <w:rPr>
          <w:rFonts w:ascii="Times New Roman" w:hAnsi="Times New Roman" w:cs="Times New Roman"/>
          <w:color w:val="000000" w:themeColor="text1"/>
          <w:sz w:val="28"/>
          <w:szCs w:val="28"/>
        </w:rPr>
        <w:t xml:space="preserve">Приложение </w:t>
      </w:r>
      <w:r w:rsidR="00BE2891" w:rsidRPr="00BA6130">
        <w:rPr>
          <w:rFonts w:ascii="Times New Roman" w:hAnsi="Times New Roman" w:cs="Times New Roman"/>
          <w:color w:val="000000" w:themeColor="text1"/>
          <w:sz w:val="28"/>
          <w:szCs w:val="28"/>
        </w:rPr>
        <w:t xml:space="preserve">2 </w:t>
      </w:r>
    </w:p>
    <w:p w:rsidR="000D6AF2" w:rsidRPr="0024161E" w:rsidRDefault="000D6AF2" w:rsidP="00B311C0">
      <w:pPr>
        <w:pStyle w:val="a4"/>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Экзема 03.09.24</w:t>
      </w:r>
    </w:p>
    <w:p w:rsidR="000D6AF2" w:rsidRPr="0024161E" w:rsidRDefault="00514D0E" w:rsidP="00B311C0">
      <w:pPr>
        <w:pStyle w:val="a4"/>
        <w:rPr>
          <w:rFonts w:ascii="Times New Roman" w:hAnsi="Times New Roman" w:cs="Times New Roman"/>
          <w:color w:val="000000" w:themeColor="text1"/>
          <w:sz w:val="28"/>
          <w:szCs w:val="28"/>
        </w:rPr>
      </w:pPr>
      <w:r w:rsidRPr="0024161E">
        <w:rPr>
          <w:rFonts w:ascii="Times New Roman" w:hAnsi="Times New Roman" w:cs="Times New Roman"/>
          <w:noProof/>
          <w:color w:val="000000" w:themeColor="text1"/>
          <w:sz w:val="28"/>
          <w:szCs w:val="28"/>
          <w:lang w:eastAsia="ru-RU"/>
        </w:rPr>
        <w:drawing>
          <wp:inline distT="0" distB="0" distL="0" distR="0" wp14:anchorId="2F64B6D2" wp14:editId="45C65035">
            <wp:extent cx="2003160" cy="2202512"/>
            <wp:effectExtent l="19050" t="0" r="16510" b="6553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0240923_102349.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04060" cy="220350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0D6AF2" w:rsidRPr="0024161E" w:rsidRDefault="000D6AF2" w:rsidP="00B311C0">
      <w:pPr>
        <w:pStyle w:val="a4"/>
        <w:rPr>
          <w:rFonts w:ascii="Times New Roman" w:hAnsi="Times New Roman" w:cs="Times New Roman"/>
          <w:color w:val="000000" w:themeColor="text1"/>
          <w:sz w:val="28"/>
          <w:szCs w:val="28"/>
        </w:rPr>
      </w:pPr>
    </w:p>
    <w:p w:rsidR="000D6AF2" w:rsidRPr="0024161E" w:rsidRDefault="000D6AF2" w:rsidP="00B311C0">
      <w:pPr>
        <w:pStyle w:val="a4"/>
        <w:rPr>
          <w:rFonts w:ascii="Times New Roman" w:hAnsi="Times New Roman" w:cs="Times New Roman"/>
          <w:color w:val="000000" w:themeColor="text1"/>
          <w:sz w:val="28"/>
          <w:szCs w:val="28"/>
        </w:rPr>
      </w:pPr>
    </w:p>
    <w:p w:rsidR="000D6AF2" w:rsidRPr="0024161E" w:rsidRDefault="00514D0E" w:rsidP="00B311C0">
      <w:pPr>
        <w:pStyle w:val="a4"/>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Экзема 13.09.24</w:t>
      </w:r>
    </w:p>
    <w:p w:rsidR="00514D0E" w:rsidRPr="0024161E" w:rsidRDefault="00514D0E" w:rsidP="00B311C0">
      <w:pPr>
        <w:pStyle w:val="a4"/>
        <w:rPr>
          <w:rFonts w:ascii="Times New Roman" w:hAnsi="Times New Roman" w:cs="Times New Roman"/>
          <w:color w:val="000000" w:themeColor="text1"/>
          <w:sz w:val="28"/>
          <w:szCs w:val="28"/>
        </w:rPr>
      </w:pPr>
      <w:r w:rsidRPr="0024161E">
        <w:rPr>
          <w:rFonts w:ascii="Times New Roman" w:hAnsi="Times New Roman" w:cs="Times New Roman"/>
          <w:noProof/>
          <w:color w:val="000000" w:themeColor="text1"/>
          <w:sz w:val="28"/>
          <w:szCs w:val="28"/>
          <w:lang w:eastAsia="ru-RU"/>
        </w:rPr>
        <w:drawing>
          <wp:inline distT="0" distB="0" distL="0" distR="0" wp14:anchorId="63FFEAC0" wp14:editId="6BDDBE5C">
            <wp:extent cx="1733384" cy="2957069"/>
            <wp:effectExtent l="19050" t="0" r="19685" b="8534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shot_20240925-212243_VK.jpg"/>
                    <pic:cNvPicPr/>
                  </pic:nvPicPr>
                  <pic:blipFill>
                    <a:blip r:embed="rId11">
                      <a:extLst>
                        <a:ext uri="{28A0092B-C50C-407E-A947-70E740481C1C}">
                          <a14:useLocalDpi xmlns:a14="http://schemas.microsoft.com/office/drawing/2010/main" val="0"/>
                        </a:ext>
                      </a:extLst>
                    </a:blip>
                    <a:stretch>
                      <a:fillRect/>
                    </a:stretch>
                  </pic:blipFill>
                  <pic:spPr>
                    <a:xfrm>
                      <a:off x="0" y="0"/>
                      <a:ext cx="1734690" cy="295929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0D6AF2" w:rsidRPr="0024161E" w:rsidRDefault="000D6AF2" w:rsidP="00B311C0">
      <w:pPr>
        <w:pStyle w:val="a4"/>
        <w:rPr>
          <w:rFonts w:ascii="Times New Roman" w:hAnsi="Times New Roman" w:cs="Times New Roman"/>
          <w:color w:val="000000" w:themeColor="text1"/>
          <w:sz w:val="28"/>
          <w:szCs w:val="28"/>
        </w:rPr>
      </w:pPr>
    </w:p>
    <w:p w:rsidR="000D6AF2" w:rsidRPr="0024161E" w:rsidRDefault="000D6AF2" w:rsidP="00B311C0">
      <w:pPr>
        <w:pStyle w:val="a4"/>
        <w:rPr>
          <w:rFonts w:ascii="Times New Roman" w:hAnsi="Times New Roman" w:cs="Times New Roman"/>
          <w:color w:val="000000" w:themeColor="text1"/>
          <w:sz w:val="28"/>
          <w:szCs w:val="28"/>
        </w:rPr>
      </w:pPr>
    </w:p>
    <w:p w:rsidR="000D6AF2" w:rsidRPr="0024161E" w:rsidRDefault="000D6AF2" w:rsidP="00B311C0">
      <w:pPr>
        <w:pStyle w:val="a4"/>
        <w:rPr>
          <w:rFonts w:ascii="Times New Roman" w:hAnsi="Times New Roman" w:cs="Times New Roman"/>
          <w:color w:val="000000" w:themeColor="text1"/>
          <w:sz w:val="28"/>
          <w:szCs w:val="28"/>
        </w:rPr>
      </w:pPr>
    </w:p>
    <w:p w:rsidR="000D6AF2" w:rsidRPr="0024161E" w:rsidRDefault="000D6AF2" w:rsidP="00B311C0">
      <w:pPr>
        <w:pStyle w:val="a4"/>
        <w:rPr>
          <w:rFonts w:ascii="Times New Roman" w:hAnsi="Times New Roman" w:cs="Times New Roman"/>
          <w:color w:val="000000" w:themeColor="text1"/>
          <w:sz w:val="28"/>
          <w:szCs w:val="28"/>
        </w:rPr>
      </w:pPr>
    </w:p>
    <w:p w:rsidR="009526A0" w:rsidRPr="0024161E" w:rsidRDefault="00514D0E" w:rsidP="009526A0">
      <w:pPr>
        <w:rPr>
          <w:rFonts w:ascii="Times New Roman" w:hAnsi="Times New Roman" w:cs="Times New Roman"/>
          <w:color w:val="000000" w:themeColor="text1"/>
          <w:sz w:val="28"/>
          <w:szCs w:val="28"/>
        </w:rPr>
      </w:pPr>
      <w:r w:rsidRPr="0024161E">
        <w:rPr>
          <w:rFonts w:ascii="Times New Roman" w:hAnsi="Times New Roman" w:cs="Times New Roman"/>
          <w:noProof/>
          <w:color w:val="000000" w:themeColor="text1"/>
          <w:sz w:val="28"/>
          <w:szCs w:val="28"/>
          <w:lang w:eastAsia="ru-RU"/>
        </w:rPr>
        <w:lastRenderedPageBreak/>
        <w:t>Приложение</w:t>
      </w:r>
      <w:r w:rsidR="00BA6130">
        <w:rPr>
          <w:rFonts w:ascii="Times New Roman" w:hAnsi="Times New Roman" w:cs="Times New Roman"/>
          <w:noProof/>
          <w:color w:val="000000" w:themeColor="text1"/>
          <w:sz w:val="28"/>
          <w:szCs w:val="28"/>
          <w:lang w:eastAsia="ru-RU"/>
        </w:rPr>
        <w:t xml:space="preserve"> 3</w:t>
      </w:r>
    </w:p>
    <w:p w:rsidR="00514D0E" w:rsidRPr="0024161E" w:rsidRDefault="00514D0E" w:rsidP="009526A0">
      <w:pPr>
        <w:rPr>
          <w:rFonts w:ascii="Times New Roman" w:hAnsi="Times New Roman" w:cs="Times New Roman"/>
          <w:noProof/>
          <w:color w:val="000000" w:themeColor="text1"/>
          <w:sz w:val="28"/>
          <w:szCs w:val="28"/>
          <w:lang w:eastAsia="ru-RU"/>
        </w:rPr>
      </w:pPr>
      <w:r w:rsidRPr="0024161E">
        <w:rPr>
          <w:rFonts w:ascii="Times New Roman" w:hAnsi="Times New Roman" w:cs="Times New Roman"/>
          <w:noProof/>
          <w:color w:val="000000" w:themeColor="text1"/>
          <w:sz w:val="28"/>
          <w:szCs w:val="28"/>
          <w:lang w:eastAsia="ru-RU"/>
        </w:rPr>
        <w:t>Рана 18.09.24</w:t>
      </w:r>
    </w:p>
    <w:p w:rsidR="00514D0E" w:rsidRPr="0024161E" w:rsidRDefault="00514D0E" w:rsidP="009526A0">
      <w:pPr>
        <w:rPr>
          <w:rFonts w:ascii="Times New Roman" w:hAnsi="Times New Roman" w:cs="Times New Roman"/>
          <w:noProof/>
          <w:color w:val="000000" w:themeColor="text1"/>
          <w:sz w:val="28"/>
          <w:szCs w:val="28"/>
          <w:lang w:eastAsia="ru-RU"/>
        </w:rPr>
      </w:pPr>
      <w:r w:rsidRPr="0024161E">
        <w:rPr>
          <w:rFonts w:ascii="Times New Roman" w:hAnsi="Times New Roman" w:cs="Times New Roman"/>
          <w:noProof/>
          <w:color w:val="000000" w:themeColor="text1"/>
          <w:sz w:val="28"/>
          <w:szCs w:val="28"/>
          <w:lang w:eastAsia="ru-RU"/>
        </w:rPr>
        <w:drawing>
          <wp:inline distT="0" distB="0" distL="0" distR="0" wp14:anchorId="34DCBDDE" wp14:editId="136CBD9A">
            <wp:extent cx="1803975" cy="1876508"/>
            <wp:effectExtent l="19050" t="0" r="25400" b="5429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G_20240923_102601_93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04804" cy="18773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0D6AF2" w:rsidRPr="0024161E" w:rsidRDefault="000D6AF2" w:rsidP="009526A0">
      <w:pPr>
        <w:rPr>
          <w:rFonts w:ascii="Times New Roman" w:hAnsi="Times New Roman" w:cs="Times New Roman"/>
          <w:noProof/>
          <w:color w:val="000000" w:themeColor="text1"/>
          <w:sz w:val="28"/>
          <w:szCs w:val="28"/>
          <w:lang w:eastAsia="ru-RU"/>
        </w:rPr>
      </w:pPr>
    </w:p>
    <w:p w:rsidR="00514D0E" w:rsidRPr="0024161E" w:rsidRDefault="008C7980" w:rsidP="009526A0">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Рана 24</w:t>
      </w:r>
      <w:r w:rsidR="00514D0E" w:rsidRPr="0024161E">
        <w:rPr>
          <w:rFonts w:ascii="Times New Roman" w:hAnsi="Times New Roman" w:cs="Times New Roman"/>
          <w:color w:val="000000" w:themeColor="text1"/>
          <w:sz w:val="28"/>
          <w:szCs w:val="28"/>
        </w:rPr>
        <w:t>.09.24</w:t>
      </w:r>
    </w:p>
    <w:p w:rsidR="006E6D23" w:rsidRPr="0024161E" w:rsidRDefault="00514D0E" w:rsidP="009526A0">
      <w:pPr>
        <w:rPr>
          <w:rFonts w:ascii="Times New Roman" w:hAnsi="Times New Roman" w:cs="Times New Roman"/>
          <w:color w:val="000000" w:themeColor="text1"/>
          <w:sz w:val="28"/>
          <w:szCs w:val="28"/>
        </w:rPr>
      </w:pPr>
      <w:r w:rsidRPr="0024161E">
        <w:rPr>
          <w:rFonts w:ascii="Times New Roman" w:hAnsi="Times New Roman" w:cs="Times New Roman"/>
          <w:noProof/>
          <w:color w:val="000000" w:themeColor="text1"/>
          <w:sz w:val="28"/>
          <w:szCs w:val="28"/>
          <w:lang w:eastAsia="ru-RU"/>
        </w:rPr>
        <w:drawing>
          <wp:inline distT="0" distB="0" distL="0" distR="0" wp14:anchorId="4DB26927" wp14:editId="5078DD73">
            <wp:extent cx="2745949" cy="2059388"/>
            <wp:effectExtent l="19050" t="0" r="16510" b="60769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0240923_10245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6410" cy="2059734"/>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526A0" w:rsidRPr="0024161E" w:rsidRDefault="009526A0" w:rsidP="009526A0">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w:t>
      </w:r>
      <w:r w:rsidR="000D6AF2" w:rsidRPr="0024161E">
        <w:rPr>
          <w:rFonts w:ascii="Times New Roman" w:hAnsi="Times New Roman" w:cs="Times New Roman"/>
          <w:color w:val="000000" w:themeColor="text1"/>
          <w:sz w:val="28"/>
          <w:szCs w:val="28"/>
        </w:rPr>
        <w:t xml:space="preserve">                 </w:t>
      </w:r>
    </w:p>
    <w:p w:rsidR="009526A0" w:rsidRPr="0024161E" w:rsidRDefault="009526A0" w:rsidP="009526A0">
      <w:pPr>
        <w:rPr>
          <w:rFonts w:ascii="Times New Roman" w:hAnsi="Times New Roman" w:cs="Times New Roman"/>
          <w:color w:val="000000" w:themeColor="text1"/>
          <w:sz w:val="28"/>
          <w:szCs w:val="28"/>
        </w:rPr>
      </w:pPr>
      <w:r w:rsidRPr="0024161E">
        <w:rPr>
          <w:rFonts w:ascii="Times New Roman" w:hAnsi="Times New Roman" w:cs="Times New Roman"/>
          <w:color w:val="000000" w:themeColor="text1"/>
          <w:sz w:val="28"/>
          <w:szCs w:val="28"/>
        </w:rPr>
        <w:t xml:space="preserve">                                                                      </w:t>
      </w:r>
      <w:r w:rsidRPr="0024161E">
        <w:rPr>
          <w:rFonts w:ascii="Times New Roman" w:hAnsi="Times New Roman" w:cs="Times New Roman"/>
          <w:color w:val="000000" w:themeColor="text1"/>
          <w:sz w:val="28"/>
          <w:szCs w:val="28"/>
        </w:rPr>
        <w:br w:type="textWrapping" w:clear="all"/>
      </w:r>
    </w:p>
    <w:p w:rsidR="009526A0" w:rsidRPr="0024161E" w:rsidRDefault="009526A0" w:rsidP="009526A0">
      <w:pPr>
        <w:rPr>
          <w:rFonts w:ascii="Times New Roman" w:hAnsi="Times New Roman" w:cs="Times New Roman"/>
          <w:color w:val="000000" w:themeColor="text1"/>
          <w:sz w:val="28"/>
          <w:szCs w:val="28"/>
        </w:rPr>
      </w:pPr>
    </w:p>
    <w:p w:rsidR="009526A0" w:rsidRPr="0024161E" w:rsidRDefault="009526A0" w:rsidP="009526A0">
      <w:pPr>
        <w:rPr>
          <w:rFonts w:ascii="Times New Roman" w:hAnsi="Times New Roman" w:cs="Times New Roman"/>
          <w:color w:val="000000" w:themeColor="text1"/>
          <w:sz w:val="28"/>
          <w:szCs w:val="28"/>
        </w:rPr>
      </w:pPr>
    </w:p>
    <w:p w:rsidR="009526A0" w:rsidRPr="0024161E" w:rsidRDefault="009526A0" w:rsidP="009526A0">
      <w:pPr>
        <w:rPr>
          <w:rFonts w:ascii="Times New Roman" w:hAnsi="Times New Roman" w:cs="Times New Roman"/>
          <w:color w:val="000000" w:themeColor="text1"/>
          <w:sz w:val="28"/>
          <w:szCs w:val="28"/>
        </w:rPr>
      </w:pPr>
    </w:p>
    <w:p w:rsidR="009526A0" w:rsidRPr="00A46568" w:rsidRDefault="009526A0" w:rsidP="00A46568">
      <w:pPr>
        <w:rPr>
          <w:rFonts w:ascii="Times New Roman" w:hAnsi="Times New Roman" w:cs="Times New Roman"/>
          <w:color w:val="000000" w:themeColor="text1"/>
          <w:sz w:val="28"/>
          <w:szCs w:val="28"/>
        </w:rPr>
      </w:pPr>
    </w:p>
    <w:sectPr w:rsidR="009526A0" w:rsidRPr="00A46568" w:rsidSect="00A13709">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BBA" w:rsidRDefault="00582BBA" w:rsidP="00140547">
      <w:pPr>
        <w:spacing w:after="0" w:line="240" w:lineRule="auto"/>
      </w:pPr>
      <w:r>
        <w:separator/>
      </w:r>
    </w:p>
  </w:endnote>
  <w:endnote w:type="continuationSeparator" w:id="0">
    <w:p w:rsidR="00582BBA" w:rsidRDefault="00582BBA" w:rsidP="00140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vanish/>
        <w:highlight w:val="yellow"/>
      </w:rPr>
      <w:id w:val="-1484540243"/>
      <w:docPartObj>
        <w:docPartGallery w:val="Page Numbers (Bottom of Page)"/>
        <w:docPartUnique/>
      </w:docPartObj>
    </w:sdtPr>
    <w:sdtEndPr/>
    <w:sdtContent>
      <w:p w:rsidR="00514D0E" w:rsidRDefault="00514D0E">
        <w:pPr>
          <w:pStyle w:val="a8"/>
          <w:jc w:val="center"/>
        </w:pPr>
        <w:r>
          <w:fldChar w:fldCharType="begin"/>
        </w:r>
        <w:r>
          <w:instrText>PAGE   \* MERGEFORMAT</w:instrText>
        </w:r>
        <w:r>
          <w:fldChar w:fldCharType="separate"/>
        </w:r>
        <w:r w:rsidR="00177413">
          <w:rPr>
            <w:noProof/>
          </w:rPr>
          <w:t>13</w:t>
        </w:r>
        <w:r>
          <w:fldChar w:fldCharType="end"/>
        </w:r>
      </w:p>
    </w:sdtContent>
  </w:sdt>
  <w:p w:rsidR="00514D0E" w:rsidRDefault="00514D0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BBA" w:rsidRDefault="00582BBA" w:rsidP="00140547">
      <w:pPr>
        <w:spacing w:after="0" w:line="240" w:lineRule="auto"/>
      </w:pPr>
      <w:r>
        <w:separator/>
      </w:r>
    </w:p>
  </w:footnote>
  <w:footnote w:type="continuationSeparator" w:id="0">
    <w:p w:rsidR="00582BBA" w:rsidRDefault="00582BBA" w:rsidP="00140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2676F"/>
    <w:multiLevelType w:val="hybridMultilevel"/>
    <w:tmpl w:val="A1222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58635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5547890"/>
    <w:multiLevelType w:val="hybridMultilevel"/>
    <w:tmpl w:val="02DAA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69391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DCA1FEA"/>
    <w:multiLevelType w:val="hybridMultilevel"/>
    <w:tmpl w:val="2ADEE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EDC"/>
    <w:rsid w:val="000251D8"/>
    <w:rsid w:val="000460F7"/>
    <w:rsid w:val="000D6AF2"/>
    <w:rsid w:val="000F39A7"/>
    <w:rsid w:val="00105CA4"/>
    <w:rsid w:val="00133CE1"/>
    <w:rsid w:val="00140547"/>
    <w:rsid w:val="00177413"/>
    <w:rsid w:val="0024161E"/>
    <w:rsid w:val="00282F25"/>
    <w:rsid w:val="002F7078"/>
    <w:rsid w:val="00306563"/>
    <w:rsid w:val="0035569F"/>
    <w:rsid w:val="00416A0F"/>
    <w:rsid w:val="00431815"/>
    <w:rsid w:val="004427D5"/>
    <w:rsid w:val="004621E3"/>
    <w:rsid w:val="004A39A0"/>
    <w:rsid w:val="004B0338"/>
    <w:rsid w:val="004B7541"/>
    <w:rsid w:val="004E638F"/>
    <w:rsid w:val="00514D0E"/>
    <w:rsid w:val="00532FEB"/>
    <w:rsid w:val="00582BBA"/>
    <w:rsid w:val="00590534"/>
    <w:rsid w:val="005D77FE"/>
    <w:rsid w:val="005F50CE"/>
    <w:rsid w:val="00613D1B"/>
    <w:rsid w:val="00635324"/>
    <w:rsid w:val="00685EDD"/>
    <w:rsid w:val="006E6D23"/>
    <w:rsid w:val="007021BC"/>
    <w:rsid w:val="00712550"/>
    <w:rsid w:val="00721F9D"/>
    <w:rsid w:val="007353A6"/>
    <w:rsid w:val="00756B50"/>
    <w:rsid w:val="007D1304"/>
    <w:rsid w:val="008139E7"/>
    <w:rsid w:val="008C7980"/>
    <w:rsid w:val="0090355B"/>
    <w:rsid w:val="009526A0"/>
    <w:rsid w:val="009C5EA1"/>
    <w:rsid w:val="00A13709"/>
    <w:rsid w:val="00A37BA4"/>
    <w:rsid w:val="00A46568"/>
    <w:rsid w:val="00A55A0D"/>
    <w:rsid w:val="00A80B5C"/>
    <w:rsid w:val="00AD7938"/>
    <w:rsid w:val="00AE67FF"/>
    <w:rsid w:val="00B311C0"/>
    <w:rsid w:val="00B52143"/>
    <w:rsid w:val="00B729B7"/>
    <w:rsid w:val="00BA5EDC"/>
    <w:rsid w:val="00BA6130"/>
    <w:rsid w:val="00BB49FD"/>
    <w:rsid w:val="00BE2891"/>
    <w:rsid w:val="00C25D58"/>
    <w:rsid w:val="00C57168"/>
    <w:rsid w:val="00C925DE"/>
    <w:rsid w:val="00CD3FFF"/>
    <w:rsid w:val="00CE47D2"/>
    <w:rsid w:val="00D233C6"/>
    <w:rsid w:val="00D92801"/>
    <w:rsid w:val="00E24C8B"/>
    <w:rsid w:val="00E47E4F"/>
    <w:rsid w:val="00E57FEB"/>
    <w:rsid w:val="00F57458"/>
    <w:rsid w:val="00F71B93"/>
    <w:rsid w:val="00FA358C"/>
    <w:rsid w:val="00FA7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51373"/>
  <w15:chartTrackingRefBased/>
  <w15:docId w15:val="{0DB4A02E-BC2C-4B95-AD59-3AC035BB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56B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1370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4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56B50"/>
    <w:rPr>
      <w:rFonts w:asciiTheme="majorHAnsi" w:eastAsiaTheme="majorEastAsia" w:hAnsiTheme="majorHAnsi" w:cstheme="majorBidi"/>
      <w:color w:val="2E74B5" w:themeColor="accent1" w:themeShade="BF"/>
      <w:sz w:val="32"/>
      <w:szCs w:val="32"/>
    </w:rPr>
  </w:style>
  <w:style w:type="paragraph" w:styleId="a4">
    <w:name w:val="List Paragraph"/>
    <w:basedOn w:val="a"/>
    <w:uiPriority w:val="34"/>
    <w:qFormat/>
    <w:rsid w:val="00306563"/>
    <w:pPr>
      <w:ind w:left="720"/>
      <w:contextualSpacing/>
    </w:pPr>
  </w:style>
  <w:style w:type="character" w:customStyle="1" w:styleId="20">
    <w:name w:val="Заголовок 2 Знак"/>
    <w:basedOn w:val="a0"/>
    <w:link w:val="2"/>
    <w:uiPriority w:val="9"/>
    <w:rsid w:val="00A13709"/>
    <w:rPr>
      <w:rFonts w:asciiTheme="majorHAnsi" w:eastAsiaTheme="majorEastAsia" w:hAnsiTheme="majorHAnsi" w:cstheme="majorBidi"/>
      <w:color w:val="2E74B5" w:themeColor="accent1" w:themeShade="BF"/>
      <w:sz w:val="26"/>
      <w:szCs w:val="26"/>
    </w:rPr>
  </w:style>
  <w:style w:type="paragraph" w:styleId="a5">
    <w:name w:val="No Spacing"/>
    <w:uiPriority w:val="1"/>
    <w:qFormat/>
    <w:rsid w:val="00FA358C"/>
    <w:pPr>
      <w:spacing w:after="0" w:line="240" w:lineRule="auto"/>
    </w:pPr>
  </w:style>
  <w:style w:type="paragraph" w:styleId="a6">
    <w:name w:val="header"/>
    <w:basedOn w:val="a"/>
    <w:link w:val="a7"/>
    <w:uiPriority w:val="99"/>
    <w:unhideWhenUsed/>
    <w:rsid w:val="0014054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40547"/>
  </w:style>
  <w:style w:type="paragraph" w:styleId="a8">
    <w:name w:val="footer"/>
    <w:basedOn w:val="a"/>
    <w:link w:val="a9"/>
    <w:uiPriority w:val="99"/>
    <w:unhideWhenUsed/>
    <w:rsid w:val="0014054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40547"/>
  </w:style>
  <w:style w:type="paragraph" w:styleId="aa">
    <w:name w:val="Normal (Web)"/>
    <w:basedOn w:val="a"/>
    <w:uiPriority w:val="99"/>
    <w:semiHidden/>
    <w:unhideWhenUsed/>
    <w:rsid w:val="00C25D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4B033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5578">
      <w:bodyDiv w:val="1"/>
      <w:marLeft w:val="0"/>
      <w:marRight w:val="0"/>
      <w:marTop w:val="0"/>
      <w:marBottom w:val="0"/>
      <w:divBdr>
        <w:top w:val="none" w:sz="0" w:space="0" w:color="auto"/>
        <w:left w:val="none" w:sz="0" w:space="0" w:color="auto"/>
        <w:bottom w:val="none" w:sz="0" w:space="0" w:color="auto"/>
        <w:right w:val="none" w:sz="0" w:space="0" w:color="auto"/>
      </w:divBdr>
    </w:div>
    <w:div w:id="937715125">
      <w:bodyDiv w:val="1"/>
      <w:marLeft w:val="0"/>
      <w:marRight w:val="0"/>
      <w:marTop w:val="0"/>
      <w:marBottom w:val="0"/>
      <w:divBdr>
        <w:top w:val="none" w:sz="0" w:space="0" w:color="auto"/>
        <w:left w:val="none" w:sz="0" w:space="0" w:color="auto"/>
        <w:bottom w:val="none" w:sz="0" w:space="0" w:color="auto"/>
        <w:right w:val="none" w:sz="0" w:space="0" w:color="auto"/>
      </w:divBdr>
    </w:div>
    <w:div w:id="966400829">
      <w:bodyDiv w:val="1"/>
      <w:marLeft w:val="0"/>
      <w:marRight w:val="0"/>
      <w:marTop w:val="0"/>
      <w:marBottom w:val="0"/>
      <w:divBdr>
        <w:top w:val="none" w:sz="0" w:space="0" w:color="auto"/>
        <w:left w:val="none" w:sz="0" w:space="0" w:color="auto"/>
        <w:bottom w:val="none" w:sz="0" w:space="0" w:color="auto"/>
        <w:right w:val="none" w:sz="0" w:space="0" w:color="auto"/>
      </w:divBdr>
    </w:div>
    <w:div w:id="1055471771">
      <w:bodyDiv w:val="1"/>
      <w:marLeft w:val="0"/>
      <w:marRight w:val="0"/>
      <w:marTop w:val="0"/>
      <w:marBottom w:val="0"/>
      <w:divBdr>
        <w:top w:val="none" w:sz="0" w:space="0" w:color="auto"/>
        <w:left w:val="none" w:sz="0" w:space="0" w:color="auto"/>
        <w:bottom w:val="none" w:sz="0" w:space="0" w:color="auto"/>
        <w:right w:val="none" w:sz="0" w:space="0" w:color="auto"/>
      </w:divBdr>
    </w:div>
    <w:div w:id="1245452337">
      <w:bodyDiv w:val="1"/>
      <w:marLeft w:val="0"/>
      <w:marRight w:val="0"/>
      <w:marTop w:val="0"/>
      <w:marBottom w:val="0"/>
      <w:divBdr>
        <w:top w:val="none" w:sz="0" w:space="0" w:color="auto"/>
        <w:left w:val="none" w:sz="0" w:space="0" w:color="auto"/>
        <w:bottom w:val="none" w:sz="0" w:space="0" w:color="auto"/>
        <w:right w:val="none" w:sz="0" w:space="0" w:color="auto"/>
      </w:divBdr>
    </w:div>
    <w:div w:id="1442872229">
      <w:bodyDiv w:val="1"/>
      <w:marLeft w:val="0"/>
      <w:marRight w:val="0"/>
      <w:marTop w:val="0"/>
      <w:marBottom w:val="0"/>
      <w:divBdr>
        <w:top w:val="none" w:sz="0" w:space="0" w:color="auto"/>
        <w:left w:val="none" w:sz="0" w:space="0" w:color="auto"/>
        <w:bottom w:val="none" w:sz="0" w:space="0" w:color="auto"/>
        <w:right w:val="none" w:sz="0" w:space="0" w:color="auto"/>
      </w:divBdr>
    </w:div>
    <w:div w:id="169341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s://biouroki.ru/material/plants/lishainiki.html" TargetMode="External"/><Relationship Id="rId12" Type="http://schemas.openxmlformats.org/officeDocument/2006/relationships/image" Target="media/image5.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18</Pages>
  <Words>2644</Words>
  <Characters>15077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RePack by Diakov</cp:lastModifiedBy>
  <cp:revision>3</cp:revision>
  <dcterms:created xsi:type="dcterms:W3CDTF">2024-09-29T15:33:00Z</dcterms:created>
  <dcterms:modified xsi:type="dcterms:W3CDTF">2024-09-29T16:10:00Z</dcterms:modified>
</cp:coreProperties>
</file>