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133" w:rsidRPr="00EF6133" w:rsidRDefault="00EF6133" w:rsidP="00EF61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133">
        <w:rPr>
          <w:rFonts w:ascii="Times New Roman" w:hAnsi="Times New Roman" w:cs="Times New Roman"/>
          <w:b/>
          <w:sz w:val="28"/>
          <w:szCs w:val="28"/>
        </w:rPr>
        <w:t>Научно-практическая конференция</w:t>
      </w:r>
    </w:p>
    <w:p w:rsidR="003478FE" w:rsidRDefault="00EF6133" w:rsidP="00EF613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133">
        <w:rPr>
          <w:rFonts w:ascii="Times New Roman" w:hAnsi="Times New Roman" w:cs="Times New Roman"/>
          <w:b/>
          <w:sz w:val="28"/>
          <w:szCs w:val="28"/>
        </w:rPr>
        <w:t>«ИССЛЕДОВАТЕЛЬ ПРИРОДЫ ВОСТОЧНОЙ СИБИРИ»</w:t>
      </w:r>
    </w:p>
    <w:p w:rsidR="00FA121A" w:rsidRDefault="00FA121A" w:rsidP="003478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26DB" w:rsidRPr="00FA121A" w:rsidRDefault="009226DB" w:rsidP="003478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630" w:rsidRPr="000F422F" w:rsidRDefault="00343630" w:rsidP="003478FE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40"/>
          <w:szCs w:val="32"/>
        </w:rPr>
        <w:t>Исследование антифун</w:t>
      </w:r>
      <w:r w:rsidRPr="001D2A2F">
        <w:rPr>
          <w:rFonts w:ascii="Times New Roman" w:hAnsi="Times New Roman" w:cs="Times New Roman"/>
          <w:b/>
          <w:sz w:val="40"/>
          <w:szCs w:val="32"/>
        </w:rPr>
        <w:t>гальных особенностей химических веществ</w:t>
      </w:r>
      <w:r w:rsidR="002B0D2B">
        <w:rPr>
          <w:rFonts w:ascii="Times New Roman" w:hAnsi="Times New Roman" w:cs="Times New Roman"/>
          <w:b/>
          <w:sz w:val="40"/>
          <w:szCs w:val="32"/>
        </w:rPr>
        <w:t xml:space="preserve"> (глюкозы, спиртовой раствор йода, 40 % этиловый спирт)</w:t>
      </w:r>
      <w:r w:rsidRPr="001D2A2F">
        <w:rPr>
          <w:rFonts w:ascii="Times New Roman" w:hAnsi="Times New Roman" w:cs="Times New Roman"/>
          <w:b/>
          <w:sz w:val="40"/>
          <w:szCs w:val="32"/>
        </w:rPr>
        <w:t xml:space="preserve"> на жизнедеятельность плесневого гриба</w:t>
      </w:r>
      <w:r>
        <w:rPr>
          <w:rFonts w:ascii="Times New Roman" w:hAnsi="Times New Roman" w:cs="Times New Roman"/>
          <w:b/>
          <w:sz w:val="40"/>
          <w:szCs w:val="32"/>
        </w:rPr>
        <w:t xml:space="preserve"> рода </w:t>
      </w:r>
      <w:r w:rsidRPr="00B0383B">
        <w:rPr>
          <w:rFonts w:ascii="Times New Roman" w:hAnsi="Times New Roman" w:cs="Times New Roman"/>
          <w:b/>
          <w:i/>
          <w:sz w:val="40"/>
          <w:szCs w:val="32"/>
        </w:rPr>
        <w:t>Mucor</w:t>
      </w:r>
    </w:p>
    <w:p w:rsidR="001D2A2F" w:rsidRDefault="001D2A2F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8FE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8FE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8FE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8FE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8FE" w:rsidRPr="004F44B2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2A2F" w:rsidRPr="00EF6133" w:rsidRDefault="001D2A2F" w:rsidP="003478FE">
      <w:pPr>
        <w:spacing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 w:rsidRPr="004F44B2">
        <w:rPr>
          <w:rFonts w:ascii="Times New Roman" w:hAnsi="Times New Roman" w:cs="Times New Roman"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60203">
        <w:rPr>
          <w:rFonts w:ascii="Times New Roman" w:hAnsi="Times New Roman" w:cs="Times New Roman"/>
          <w:sz w:val="28"/>
          <w:szCs w:val="28"/>
        </w:rPr>
        <w:t xml:space="preserve">: </w:t>
      </w:r>
      <w:r w:rsidR="00960203" w:rsidRPr="003D1531">
        <w:rPr>
          <w:rFonts w:ascii="Times New Roman" w:hAnsi="Times New Roman" w:cs="Times New Roman"/>
          <w:b/>
          <w:i/>
          <w:sz w:val="28"/>
          <w:szCs w:val="28"/>
        </w:rPr>
        <w:t>Цаплина Анжелика</w:t>
      </w:r>
      <w:r w:rsidR="003D1531" w:rsidRPr="000F42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F422F">
        <w:rPr>
          <w:rFonts w:ascii="Times New Roman" w:hAnsi="Times New Roman" w:cs="Times New Roman"/>
          <w:b/>
          <w:i/>
          <w:sz w:val="28"/>
          <w:szCs w:val="28"/>
        </w:rPr>
        <w:t>Юрьевна</w:t>
      </w:r>
      <w:r w:rsidR="003D1531" w:rsidRPr="00EF6133">
        <w:rPr>
          <w:rFonts w:ascii="Times New Roman" w:hAnsi="Times New Roman" w:cs="Times New Roman"/>
          <w:b/>
          <w:sz w:val="28"/>
          <w:szCs w:val="28"/>
        </w:rPr>
        <w:t>,</w:t>
      </w:r>
      <w:r w:rsidRPr="00EF6133">
        <w:rPr>
          <w:rFonts w:ascii="Times New Roman" w:hAnsi="Times New Roman" w:cs="Times New Roman"/>
          <w:sz w:val="28"/>
          <w:szCs w:val="28"/>
        </w:rPr>
        <w:t xml:space="preserve"> </w:t>
      </w:r>
      <w:r w:rsidR="00EF6133" w:rsidRPr="00EF6133">
        <w:rPr>
          <w:rFonts w:ascii="Times New Roman" w:hAnsi="Times New Roman" w:cs="Times New Roman"/>
          <w:sz w:val="28"/>
          <w:szCs w:val="28"/>
        </w:rPr>
        <w:t xml:space="preserve"> </w:t>
      </w:r>
      <w:r w:rsidR="00960203" w:rsidRPr="00EF6133">
        <w:rPr>
          <w:rFonts w:ascii="Times New Roman" w:hAnsi="Times New Roman" w:cs="Times New Roman"/>
          <w:sz w:val="28"/>
          <w:szCs w:val="28"/>
        </w:rPr>
        <w:t>учащая</w:t>
      </w:r>
      <w:r w:rsidR="000805D2" w:rsidRPr="00EF6133">
        <w:rPr>
          <w:rFonts w:ascii="Times New Roman" w:hAnsi="Times New Roman" w:cs="Times New Roman"/>
          <w:sz w:val="28"/>
          <w:szCs w:val="28"/>
        </w:rPr>
        <w:t xml:space="preserve">ся </w:t>
      </w:r>
      <w:r w:rsidR="00EF6133" w:rsidRPr="00EF6133">
        <w:rPr>
          <w:rFonts w:ascii="Times New Roman" w:hAnsi="Times New Roman" w:cs="Times New Roman"/>
          <w:sz w:val="28"/>
          <w:szCs w:val="28"/>
        </w:rPr>
        <w:t xml:space="preserve">10 естественно-научного </w:t>
      </w:r>
      <w:r w:rsidRPr="00EF6133">
        <w:rPr>
          <w:rFonts w:ascii="Times New Roman" w:hAnsi="Times New Roman" w:cs="Times New Roman"/>
          <w:sz w:val="28"/>
          <w:szCs w:val="28"/>
        </w:rPr>
        <w:t>профиля,</w:t>
      </w:r>
      <w:r w:rsidR="00960203" w:rsidRPr="00EF6133">
        <w:rPr>
          <w:rFonts w:ascii="Times New Roman" w:hAnsi="Times New Roman" w:cs="Times New Roman"/>
          <w:sz w:val="28"/>
          <w:szCs w:val="28"/>
        </w:rPr>
        <w:t xml:space="preserve"> МБОУ “Лицей№1” г. Усолье-Сибирс</w:t>
      </w:r>
      <w:r w:rsidRPr="00EF6133">
        <w:rPr>
          <w:rFonts w:ascii="Times New Roman" w:hAnsi="Times New Roman" w:cs="Times New Roman"/>
          <w:sz w:val="28"/>
          <w:szCs w:val="28"/>
        </w:rPr>
        <w:t>кое, Иркутская область</w:t>
      </w:r>
    </w:p>
    <w:p w:rsidR="00FF4161" w:rsidRDefault="00FF4161" w:rsidP="003478FE">
      <w:pPr>
        <w:spacing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</w:p>
    <w:p w:rsidR="001D2A2F" w:rsidRPr="009226DB" w:rsidRDefault="001D2A2F" w:rsidP="009226DB">
      <w:pPr>
        <w:spacing w:line="240" w:lineRule="auto"/>
        <w:ind w:left="48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r w:rsidR="000A6E3A">
        <w:rPr>
          <w:rFonts w:ascii="Times New Roman" w:hAnsi="Times New Roman" w:cs="Times New Roman"/>
          <w:sz w:val="28"/>
          <w:szCs w:val="28"/>
        </w:rPr>
        <w:t xml:space="preserve">  </w:t>
      </w:r>
      <w:r w:rsidR="000A6E3A" w:rsidRPr="000A6E3A">
        <w:rPr>
          <w:rFonts w:ascii="Times New Roman" w:hAnsi="Times New Roman" w:cs="Times New Roman"/>
          <w:b/>
          <w:sz w:val="28"/>
          <w:szCs w:val="28"/>
        </w:rPr>
        <w:t>Тюкавкина</w:t>
      </w:r>
      <w:r w:rsidR="000A6E3A">
        <w:rPr>
          <w:rFonts w:ascii="Times New Roman" w:hAnsi="Times New Roman" w:cs="Times New Roman"/>
          <w:sz w:val="28"/>
          <w:szCs w:val="28"/>
        </w:rPr>
        <w:t xml:space="preserve"> </w:t>
      </w:r>
      <w:r w:rsidR="00EF6133">
        <w:rPr>
          <w:rFonts w:ascii="Times New Roman" w:hAnsi="Times New Roman" w:cs="Times New Roman"/>
          <w:b/>
          <w:sz w:val="28"/>
          <w:szCs w:val="28"/>
        </w:rPr>
        <w:t xml:space="preserve">Марина Геннадьевна, </w:t>
      </w:r>
      <w:r w:rsidR="000A6E3A" w:rsidRPr="00EF6133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EF6133" w:rsidRPr="00EF6133">
        <w:rPr>
          <w:rFonts w:ascii="Times New Roman" w:hAnsi="Times New Roman" w:cs="Times New Roman"/>
          <w:sz w:val="28"/>
          <w:szCs w:val="28"/>
        </w:rPr>
        <w:t xml:space="preserve">биологии в </w:t>
      </w:r>
      <w:r w:rsidR="00960203" w:rsidRPr="00EF6133">
        <w:rPr>
          <w:rFonts w:ascii="Times New Roman" w:hAnsi="Times New Roman" w:cs="Times New Roman"/>
          <w:sz w:val="28"/>
          <w:szCs w:val="28"/>
        </w:rPr>
        <w:t>МБОУ “Лицей№1” г. Усолье-Сибирс</w:t>
      </w:r>
      <w:r w:rsidRPr="00EF6133">
        <w:rPr>
          <w:rFonts w:ascii="Times New Roman" w:hAnsi="Times New Roman" w:cs="Times New Roman"/>
          <w:sz w:val="28"/>
          <w:szCs w:val="28"/>
        </w:rPr>
        <w:t>кое, Иркутская область</w:t>
      </w:r>
      <w:r w:rsidR="000A6E3A" w:rsidRPr="00EF6133">
        <w:rPr>
          <w:rFonts w:ascii="Times New Roman" w:hAnsi="Times New Roman" w:cs="Times New Roman"/>
          <w:sz w:val="28"/>
          <w:szCs w:val="28"/>
        </w:rPr>
        <w:t>.</w:t>
      </w:r>
    </w:p>
    <w:p w:rsidR="007A4FD8" w:rsidRDefault="007A4FD8" w:rsidP="003478FE">
      <w:pPr>
        <w:spacing w:line="240" w:lineRule="auto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478FE" w:rsidRPr="004F44B2" w:rsidRDefault="003478FE" w:rsidP="003478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2A2F" w:rsidRDefault="001D2A2F" w:rsidP="003478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Усолье-Сибирское, </w:t>
      </w:r>
    </w:p>
    <w:p w:rsidR="00FF4161" w:rsidRDefault="001D2A2F" w:rsidP="003478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A6E3A">
        <w:rPr>
          <w:rFonts w:ascii="Times New Roman" w:hAnsi="Times New Roman" w:cs="Times New Roman"/>
          <w:sz w:val="28"/>
          <w:szCs w:val="28"/>
        </w:rPr>
        <w:t>ркутская область</w:t>
      </w:r>
      <w:r w:rsidR="007A4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A2F" w:rsidRDefault="00FF4161" w:rsidP="003478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5D2">
        <w:rPr>
          <w:rFonts w:ascii="Times New Roman" w:hAnsi="Times New Roman" w:cs="Times New Roman"/>
          <w:sz w:val="28"/>
          <w:szCs w:val="28"/>
        </w:rPr>
        <w:t>202</w:t>
      </w:r>
      <w:r w:rsidR="000805D2" w:rsidRPr="00FA121A">
        <w:rPr>
          <w:rFonts w:ascii="Times New Roman" w:hAnsi="Times New Roman" w:cs="Times New Roman"/>
          <w:sz w:val="28"/>
          <w:szCs w:val="28"/>
        </w:rPr>
        <w:t>4</w:t>
      </w:r>
      <w:r w:rsidR="001D2A2F" w:rsidRPr="00E46C7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478FE" w:rsidRDefault="003478FE" w:rsidP="003478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3447" w:rsidRPr="003D1531" w:rsidRDefault="00BB3447" w:rsidP="003478F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166A" w:rsidRPr="00E04449" w:rsidRDefault="00B1166A" w:rsidP="003478FE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40"/>
        </w:rPr>
      </w:pPr>
      <w:r w:rsidRPr="00E04449">
        <w:rPr>
          <w:rFonts w:ascii="Times New Roman" w:hAnsi="Times New Roman" w:cs="Times New Roman"/>
          <w:b/>
          <w:sz w:val="36"/>
          <w:szCs w:val="40"/>
        </w:rPr>
        <w:t>Содержание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>Введение</w:t>
      </w:r>
      <w:r w:rsidR="003D1531">
        <w:rPr>
          <w:rFonts w:ascii="Times New Roman" w:hAnsi="Times New Roman" w:cs="Times New Roman"/>
          <w:sz w:val="28"/>
          <w:szCs w:val="24"/>
        </w:rPr>
        <w:t>…………………………………………………</w:t>
      </w:r>
      <w:r w:rsidR="006F4B76">
        <w:rPr>
          <w:rFonts w:ascii="Times New Roman" w:hAnsi="Times New Roman" w:cs="Times New Roman"/>
          <w:sz w:val="28"/>
          <w:szCs w:val="24"/>
        </w:rPr>
        <w:t>.</w:t>
      </w:r>
      <w:r w:rsidR="003D1531">
        <w:rPr>
          <w:rFonts w:ascii="Times New Roman" w:hAnsi="Times New Roman" w:cs="Times New Roman"/>
          <w:sz w:val="28"/>
          <w:szCs w:val="24"/>
        </w:rPr>
        <w:t>………………………</w:t>
      </w:r>
      <w:r w:rsidRPr="001D2A2F">
        <w:rPr>
          <w:rFonts w:ascii="Times New Roman" w:hAnsi="Times New Roman" w:cs="Times New Roman"/>
          <w:sz w:val="28"/>
          <w:szCs w:val="24"/>
        </w:rPr>
        <w:t>3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 xml:space="preserve">1. </w:t>
      </w:r>
      <w:r w:rsidR="00A13B62">
        <w:rPr>
          <w:rFonts w:ascii="Times New Roman" w:hAnsi="Times New Roman" w:cs="Times New Roman"/>
          <w:sz w:val="28"/>
          <w:szCs w:val="24"/>
        </w:rPr>
        <w:t xml:space="preserve">Теоретическая часть </w:t>
      </w:r>
      <w:r w:rsidR="003D1531">
        <w:rPr>
          <w:rFonts w:ascii="Times New Roman" w:hAnsi="Times New Roman" w:cs="Times New Roman"/>
          <w:sz w:val="28"/>
          <w:szCs w:val="24"/>
        </w:rPr>
        <w:t>…………………………………………………………</w:t>
      </w:r>
      <w:r w:rsidRPr="001D2A2F">
        <w:rPr>
          <w:rFonts w:ascii="Times New Roman" w:hAnsi="Times New Roman" w:cs="Times New Roman"/>
          <w:sz w:val="28"/>
          <w:szCs w:val="24"/>
        </w:rPr>
        <w:t>5</w:t>
      </w:r>
    </w:p>
    <w:p w:rsidR="00B1166A" w:rsidRPr="007A4FD8" w:rsidRDefault="00106F48" w:rsidP="003478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1.1 Строение гриба </w:t>
      </w:r>
      <w:r w:rsidRPr="00106F48">
        <w:rPr>
          <w:rFonts w:ascii="Times New Roman" w:hAnsi="Times New Roman" w:cs="Times New Roman"/>
          <w:i/>
          <w:sz w:val="28"/>
          <w:szCs w:val="24"/>
          <w:lang w:val="en-US"/>
        </w:rPr>
        <w:t>Mucor</w:t>
      </w:r>
      <w:r>
        <w:rPr>
          <w:rFonts w:ascii="Times New Roman" w:hAnsi="Times New Roman" w:cs="Times New Roman"/>
          <w:sz w:val="28"/>
          <w:szCs w:val="24"/>
        </w:rPr>
        <w:t>……………………………………………</w:t>
      </w:r>
      <w:r w:rsidR="00C23B00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>…</w:t>
      </w:r>
      <w:r w:rsidR="00C23B00">
        <w:rPr>
          <w:rFonts w:ascii="Times New Roman" w:hAnsi="Times New Roman" w:cs="Times New Roman"/>
          <w:sz w:val="28"/>
          <w:szCs w:val="24"/>
        </w:rPr>
        <w:t>5</w:t>
      </w:r>
    </w:p>
    <w:p w:rsidR="00106F48" w:rsidRDefault="00106F48" w:rsidP="003478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1.2 Строение грибной клетки…………………………</w:t>
      </w:r>
      <w:r w:rsidR="00C23B00">
        <w:rPr>
          <w:rFonts w:ascii="Times New Roman" w:hAnsi="Times New Roman" w:cs="Times New Roman"/>
          <w:sz w:val="28"/>
          <w:szCs w:val="24"/>
        </w:rPr>
        <w:t>…………</w:t>
      </w:r>
      <w:r>
        <w:rPr>
          <w:rFonts w:ascii="Times New Roman" w:hAnsi="Times New Roman" w:cs="Times New Roman"/>
          <w:sz w:val="28"/>
          <w:szCs w:val="24"/>
        </w:rPr>
        <w:t>………</w:t>
      </w:r>
      <w:r w:rsidR="008C4A38">
        <w:rPr>
          <w:rFonts w:ascii="Times New Roman" w:hAnsi="Times New Roman" w:cs="Times New Roman"/>
          <w:sz w:val="28"/>
          <w:szCs w:val="24"/>
        </w:rPr>
        <w:t>5</w:t>
      </w:r>
    </w:p>
    <w:p w:rsidR="00106F48" w:rsidRPr="00106F48" w:rsidRDefault="00106F48" w:rsidP="003478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Pr="00106F48">
        <w:rPr>
          <w:rFonts w:ascii="Times New Roman" w:hAnsi="Times New Roman" w:cs="Times New Roman"/>
          <w:sz w:val="28"/>
          <w:szCs w:val="28"/>
        </w:rPr>
        <w:t>3 Развитие плесневого гриба мукора</w:t>
      </w:r>
      <w:r w:rsidR="00C23B00">
        <w:rPr>
          <w:rFonts w:ascii="Times New Roman" w:hAnsi="Times New Roman" w:cs="Times New Roman"/>
          <w:sz w:val="28"/>
          <w:szCs w:val="24"/>
        </w:rPr>
        <w:t>……………………</w:t>
      </w:r>
      <w:r>
        <w:rPr>
          <w:rFonts w:ascii="Times New Roman" w:hAnsi="Times New Roman" w:cs="Times New Roman"/>
          <w:sz w:val="28"/>
          <w:szCs w:val="24"/>
        </w:rPr>
        <w:t>……………</w:t>
      </w:r>
      <w:r w:rsidR="00C23B00">
        <w:rPr>
          <w:rFonts w:ascii="Times New Roman" w:hAnsi="Times New Roman" w:cs="Times New Roman"/>
          <w:sz w:val="28"/>
          <w:szCs w:val="24"/>
        </w:rPr>
        <w:t>6</w:t>
      </w:r>
    </w:p>
    <w:p w:rsidR="00106F48" w:rsidRDefault="00106F48" w:rsidP="003478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1.4</w:t>
      </w:r>
      <w:r w:rsidRPr="00106F48">
        <w:rPr>
          <w:rFonts w:ascii="Times New Roman" w:hAnsi="Times New Roman" w:cs="Times New Roman"/>
          <w:sz w:val="28"/>
          <w:szCs w:val="24"/>
        </w:rPr>
        <w:t xml:space="preserve"> Физиология плесневых грибов</w:t>
      </w:r>
      <w:r>
        <w:rPr>
          <w:rFonts w:ascii="Times New Roman" w:hAnsi="Times New Roman" w:cs="Times New Roman"/>
          <w:sz w:val="28"/>
          <w:szCs w:val="24"/>
        </w:rPr>
        <w:t>…………………………</w:t>
      </w:r>
      <w:r w:rsidR="00C23B00">
        <w:rPr>
          <w:rFonts w:ascii="Times New Roman" w:hAnsi="Times New Roman" w:cs="Times New Roman"/>
          <w:sz w:val="28"/>
          <w:szCs w:val="24"/>
        </w:rPr>
        <w:t>…….</w:t>
      </w:r>
      <w:r w:rsidR="006F4B76">
        <w:rPr>
          <w:rFonts w:ascii="Times New Roman" w:hAnsi="Times New Roman" w:cs="Times New Roman"/>
          <w:sz w:val="28"/>
          <w:szCs w:val="24"/>
        </w:rPr>
        <w:t>.</w:t>
      </w:r>
      <w:r w:rsidR="00C23B00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>……</w:t>
      </w:r>
      <w:r w:rsidR="008C4A38">
        <w:rPr>
          <w:rFonts w:ascii="Times New Roman" w:hAnsi="Times New Roman" w:cs="Times New Roman"/>
          <w:sz w:val="28"/>
          <w:szCs w:val="24"/>
        </w:rPr>
        <w:t>6</w:t>
      </w:r>
    </w:p>
    <w:p w:rsidR="00106F48" w:rsidRPr="001D2A2F" w:rsidRDefault="00106F48" w:rsidP="003478FE">
      <w:pPr>
        <w:tabs>
          <w:tab w:val="left" w:pos="1200"/>
        </w:tabs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1.5 </w:t>
      </w:r>
      <w:r w:rsidRPr="00106F48">
        <w:rPr>
          <w:rFonts w:ascii="Times New Roman" w:hAnsi="Times New Roman" w:cs="Times New Roman"/>
          <w:sz w:val="28"/>
          <w:szCs w:val="24"/>
        </w:rPr>
        <w:t xml:space="preserve">Значение гриба </w:t>
      </w:r>
      <w:r w:rsidRPr="00106F48">
        <w:rPr>
          <w:rFonts w:ascii="Times New Roman" w:hAnsi="Times New Roman" w:cs="Times New Roman"/>
          <w:i/>
          <w:sz w:val="28"/>
          <w:szCs w:val="24"/>
          <w:lang w:val="en-US"/>
        </w:rPr>
        <w:t>Mucor</w:t>
      </w:r>
      <w:r w:rsidRPr="00106F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………………………………………………</w:t>
      </w:r>
      <w:r w:rsidR="008C4A38">
        <w:rPr>
          <w:rFonts w:ascii="Times New Roman" w:hAnsi="Times New Roman" w:cs="Times New Roman"/>
          <w:sz w:val="28"/>
          <w:szCs w:val="24"/>
        </w:rPr>
        <w:t>7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 xml:space="preserve">2. </w:t>
      </w:r>
      <w:r w:rsidR="00A13B62">
        <w:rPr>
          <w:rFonts w:ascii="Times New Roman" w:hAnsi="Times New Roman" w:cs="Times New Roman"/>
          <w:sz w:val="28"/>
          <w:szCs w:val="24"/>
        </w:rPr>
        <w:t xml:space="preserve">Практическая часть </w:t>
      </w:r>
      <w:r w:rsidR="003D1531">
        <w:rPr>
          <w:rFonts w:ascii="Times New Roman" w:hAnsi="Times New Roman" w:cs="Times New Roman"/>
          <w:sz w:val="28"/>
          <w:szCs w:val="24"/>
        </w:rPr>
        <w:t>…………………………………………………………</w:t>
      </w:r>
      <w:r w:rsidR="00C23B00">
        <w:rPr>
          <w:rFonts w:ascii="Times New Roman" w:hAnsi="Times New Roman" w:cs="Times New Roman"/>
          <w:sz w:val="28"/>
          <w:szCs w:val="24"/>
        </w:rPr>
        <w:t>8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 xml:space="preserve">        2.1 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Изготовление питательной среды </w:t>
      </w:r>
      <w:r w:rsidR="00106F48">
        <w:rPr>
          <w:rFonts w:ascii="Times New Roman" w:hAnsi="Times New Roman" w:cs="Times New Roman"/>
          <w:sz w:val="28"/>
          <w:szCs w:val="24"/>
        </w:rPr>
        <w:t>…</w:t>
      </w:r>
      <w:r w:rsidR="00C23B00">
        <w:rPr>
          <w:rFonts w:ascii="Times New Roman" w:hAnsi="Times New Roman" w:cs="Times New Roman"/>
          <w:sz w:val="28"/>
          <w:szCs w:val="24"/>
        </w:rPr>
        <w:t>…………………………...</w:t>
      </w:r>
      <w:r w:rsidR="003D1531">
        <w:rPr>
          <w:rFonts w:ascii="Times New Roman" w:hAnsi="Times New Roman" w:cs="Times New Roman"/>
          <w:sz w:val="28"/>
          <w:szCs w:val="24"/>
        </w:rPr>
        <w:t>……</w:t>
      </w:r>
      <w:r w:rsidR="00C23B00">
        <w:rPr>
          <w:rFonts w:ascii="Times New Roman" w:hAnsi="Times New Roman" w:cs="Times New Roman"/>
          <w:sz w:val="28"/>
          <w:szCs w:val="24"/>
        </w:rPr>
        <w:t>8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 xml:space="preserve">        2.</w:t>
      </w:r>
      <w:r w:rsidR="00106F48">
        <w:rPr>
          <w:rFonts w:ascii="Times New Roman" w:hAnsi="Times New Roman" w:cs="Times New Roman"/>
          <w:sz w:val="28"/>
          <w:szCs w:val="24"/>
        </w:rPr>
        <w:t>2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 Исследование влияния </w:t>
      </w:r>
      <w:r w:rsidR="00106F48">
        <w:rPr>
          <w:rFonts w:ascii="Times New Roman" w:hAnsi="Times New Roman" w:cs="Times New Roman"/>
          <w:sz w:val="28"/>
          <w:szCs w:val="24"/>
        </w:rPr>
        <w:t>не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органических веществ на  жизнедеятельность </w:t>
      </w:r>
      <w:r w:rsidR="00106F48" w:rsidRPr="00106F48">
        <w:rPr>
          <w:rFonts w:ascii="Times New Roman" w:hAnsi="Times New Roman" w:cs="Times New Roman"/>
          <w:i/>
          <w:sz w:val="28"/>
          <w:szCs w:val="24"/>
        </w:rPr>
        <w:t>Mucor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 </w:t>
      </w:r>
      <w:r w:rsidR="00106F48">
        <w:rPr>
          <w:rFonts w:ascii="Times New Roman" w:hAnsi="Times New Roman" w:cs="Times New Roman"/>
          <w:sz w:val="28"/>
          <w:szCs w:val="24"/>
        </w:rPr>
        <w:t>…………………………</w:t>
      </w:r>
      <w:r w:rsidR="00C23B00">
        <w:rPr>
          <w:rFonts w:ascii="Times New Roman" w:hAnsi="Times New Roman" w:cs="Times New Roman"/>
          <w:sz w:val="28"/>
          <w:szCs w:val="24"/>
        </w:rPr>
        <w:t>……………</w:t>
      </w:r>
      <w:r w:rsidR="006F4B76">
        <w:rPr>
          <w:rFonts w:ascii="Times New Roman" w:hAnsi="Times New Roman" w:cs="Times New Roman"/>
          <w:sz w:val="28"/>
          <w:szCs w:val="24"/>
        </w:rPr>
        <w:t>..……</w:t>
      </w:r>
      <w:r w:rsidR="00C23B00">
        <w:rPr>
          <w:rFonts w:ascii="Times New Roman" w:hAnsi="Times New Roman" w:cs="Times New Roman"/>
          <w:sz w:val="28"/>
          <w:szCs w:val="24"/>
        </w:rPr>
        <w:t>.</w:t>
      </w:r>
      <w:r w:rsidR="00106F48">
        <w:rPr>
          <w:rFonts w:ascii="Times New Roman" w:hAnsi="Times New Roman" w:cs="Times New Roman"/>
          <w:sz w:val="28"/>
          <w:szCs w:val="24"/>
        </w:rPr>
        <w:t>……</w:t>
      </w:r>
      <w:r w:rsidR="008C4A38">
        <w:rPr>
          <w:rFonts w:ascii="Times New Roman" w:hAnsi="Times New Roman" w:cs="Times New Roman"/>
          <w:sz w:val="28"/>
          <w:szCs w:val="24"/>
        </w:rPr>
        <w:t>8</w:t>
      </w:r>
    </w:p>
    <w:p w:rsidR="00B1166A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 xml:space="preserve">        2.3 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Исследование влияния органических веществ на  жизнедеятельность </w:t>
      </w:r>
      <w:r w:rsidR="00106F48" w:rsidRPr="00106F48">
        <w:rPr>
          <w:rFonts w:ascii="Times New Roman" w:hAnsi="Times New Roman" w:cs="Times New Roman"/>
          <w:i/>
          <w:sz w:val="28"/>
          <w:szCs w:val="24"/>
        </w:rPr>
        <w:t>Mucor</w:t>
      </w:r>
      <w:r w:rsidR="00106F48" w:rsidRPr="00106F48">
        <w:rPr>
          <w:rFonts w:ascii="Times New Roman" w:hAnsi="Times New Roman" w:cs="Times New Roman"/>
          <w:sz w:val="28"/>
          <w:szCs w:val="24"/>
        </w:rPr>
        <w:t xml:space="preserve"> </w:t>
      </w:r>
      <w:r w:rsidR="00106F48">
        <w:rPr>
          <w:rFonts w:ascii="Times New Roman" w:hAnsi="Times New Roman" w:cs="Times New Roman"/>
          <w:sz w:val="28"/>
          <w:szCs w:val="24"/>
        </w:rPr>
        <w:t>……………………………………….</w:t>
      </w:r>
      <w:r w:rsidR="00C23B00">
        <w:rPr>
          <w:rFonts w:ascii="Times New Roman" w:hAnsi="Times New Roman" w:cs="Times New Roman"/>
          <w:sz w:val="28"/>
          <w:szCs w:val="24"/>
        </w:rPr>
        <w:t>…</w:t>
      </w:r>
      <w:r w:rsidR="006F4B76">
        <w:rPr>
          <w:rFonts w:ascii="Times New Roman" w:hAnsi="Times New Roman" w:cs="Times New Roman"/>
          <w:sz w:val="28"/>
          <w:szCs w:val="24"/>
        </w:rPr>
        <w:t>..</w:t>
      </w:r>
      <w:r w:rsidR="00C23B00">
        <w:rPr>
          <w:rFonts w:ascii="Times New Roman" w:hAnsi="Times New Roman" w:cs="Times New Roman"/>
          <w:sz w:val="28"/>
          <w:szCs w:val="24"/>
        </w:rPr>
        <w:t>………………………….</w:t>
      </w:r>
      <w:r w:rsidR="00106F48">
        <w:rPr>
          <w:rFonts w:ascii="Times New Roman" w:hAnsi="Times New Roman" w:cs="Times New Roman"/>
          <w:sz w:val="28"/>
          <w:szCs w:val="24"/>
        </w:rPr>
        <w:t>……</w:t>
      </w:r>
      <w:r w:rsidR="00C23B00">
        <w:rPr>
          <w:rFonts w:ascii="Times New Roman" w:hAnsi="Times New Roman" w:cs="Times New Roman"/>
          <w:sz w:val="28"/>
          <w:szCs w:val="24"/>
        </w:rPr>
        <w:t>9</w:t>
      </w:r>
    </w:p>
    <w:p w:rsidR="008C4A38" w:rsidRDefault="008C4A38" w:rsidP="008C4A3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2.4</w:t>
      </w:r>
      <w:r w:rsidRPr="008C4A3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2.</w:t>
      </w:r>
      <w:r w:rsidRPr="008C4A38">
        <w:rPr>
          <w:rFonts w:ascii="Times New Roman" w:hAnsi="Times New Roman" w:cs="Times New Roman"/>
          <w:sz w:val="28"/>
          <w:szCs w:val="24"/>
        </w:rPr>
        <w:t>Исследование влияния неорганических веществ на  жизнедеятельност</w:t>
      </w:r>
      <w:r>
        <w:rPr>
          <w:rFonts w:ascii="Times New Roman" w:hAnsi="Times New Roman" w:cs="Times New Roman"/>
          <w:sz w:val="28"/>
          <w:szCs w:val="24"/>
        </w:rPr>
        <w:t>ь Mucor ………………………………………..…….……9</w:t>
      </w:r>
    </w:p>
    <w:p w:rsidR="008C4A38" w:rsidRDefault="008C4A38" w:rsidP="008C4A38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2.5</w:t>
      </w:r>
      <w:r w:rsidRPr="008C4A3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2.</w:t>
      </w:r>
      <w:r w:rsidRPr="008C4A38">
        <w:rPr>
          <w:rFonts w:ascii="Times New Roman" w:hAnsi="Times New Roman" w:cs="Times New Roman"/>
          <w:sz w:val="28"/>
          <w:szCs w:val="24"/>
        </w:rPr>
        <w:t>Исследование влияния органических веществ на  жизнедеятельность Mucor …</w:t>
      </w:r>
      <w:r>
        <w:rPr>
          <w:rFonts w:ascii="Times New Roman" w:hAnsi="Times New Roman" w:cs="Times New Roman"/>
          <w:sz w:val="28"/>
          <w:szCs w:val="24"/>
        </w:rPr>
        <w:t>…………………………………….…..………………………….……10</w:t>
      </w:r>
    </w:p>
    <w:p w:rsidR="009A368B" w:rsidRPr="001D2A2F" w:rsidRDefault="008C4A38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2.6</w:t>
      </w:r>
      <w:r w:rsidR="006F4B76">
        <w:rPr>
          <w:rFonts w:ascii="Times New Roman" w:hAnsi="Times New Roman" w:cs="Times New Roman"/>
          <w:sz w:val="28"/>
          <w:szCs w:val="24"/>
        </w:rPr>
        <w:t xml:space="preserve"> Выводы </w:t>
      </w:r>
      <w:r w:rsidR="009A368B">
        <w:rPr>
          <w:rFonts w:ascii="Times New Roman" w:hAnsi="Times New Roman" w:cs="Times New Roman"/>
          <w:sz w:val="28"/>
          <w:szCs w:val="24"/>
        </w:rPr>
        <w:t>эксперимента………………</w:t>
      </w:r>
      <w:r w:rsidR="00F151E3">
        <w:rPr>
          <w:rFonts w:ascii="Times New Roman" w:hAnsi="Times New Roman" w:cs="Times New Roman"/>
          <w:sz w:val="28"/>
          <w:szCs w:val="24"/>
        </w:rPr>
        <w:t>……………………</w:t>
      </w:r>
      <w:r w:rsidR="006F4B76">
        <w:rPr>
          <w:rFonts w:ascii="Times New Roman" w:hAnsi="Times New Roman" w:cs="Times New Roman"/>
          <w:sz w:val="28"/>
          <w:szCs w:val="24"/>
        </w:rPr>
        <w:t>…</w:t>
      </w:r>
      <w:r w:rsidR="00F151E3">
        <w:rPr>
          <w:rFonts w:ascii="Times New Roman" w:hAnsi="Times New Roman" w:cs="Times New Roman"/>
          <w:sz w:val="28"/>
          <w:szCs w:val="24"/>
        </w:rPr>
        <w:t>……………10</w:t>
      </w:r>
    </w:p>
    <w:p w:rsidR="00B1166A" w:rsidRPr="001D2A2F" w:rsidRDefault="00A13B62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B1166A" w:rsidRPr="001D2A2F">
        <w:rPr>
          <w:rFonts w:ascii="Times New Roman" w:hAnsi="Times New Roman" w:cs="Times New Roman"/>
          <w:sz w:val="28"/>
          <w:szCs w:val="24"/>
        </w:rPr>
        <w:t>Заключение</w:t>
      </w:r>
      <w:r w:rsidR="00C23B00">
        <w:rPr>
          <w:rFonts w:ascii="Times New Roman" w:hAnsi="Times New Roman" w:cs="Times New Roman"/>
          <w:sz w:val="28"/>
          <w:szCs w:val="24"/>
        </w:rPr>
        <w:t>……………………………………………………………….</w:t>
      </w:r>
      <w:r w:rsidR="003D1531">
        <w:rPr>
          <w:rFonts w:ascii="Times New Roman" w:hAnsi="Times New Roman" w:cs="Times New Roman"/>
          <w:sz w:val="28"/>
          <w:szCs w:val="24"/>
        </w:rPr>
        <w:t>…</w:t>
      </w:r>
      <w:r w:rsidR="009A368B">
        <w:rPr>
          <w:rFonts w:ascii="Times New Roman" w:hAnsi="Times New Roman" w:cs="Times New Roman"/>
          <w:sz w:val="28"/>
          <w:szCs w:val="24"/>
        </w:rPr>
        <w:t>10</w:t>
      </w:r>
    </w:p>
    <w:p w:rsidR="00B1166A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>Список литературы</w:t>
      </w:r>
      <w:r w:rsidR="00C23B00">
        <w:rPr>
          <w:rFonts w:ascii="Times New Roman" w:hAnsi="Times New Roman" w:cs="Times New Roman"/>
          <w:sz w:val="28"/>
          <w:szCs w:val="24"/>
        </w:rPr>
        <w:t>…………………………………………………………</w:t>
      </w:r>
      <w:r w:rsidR="006F4B76">
        <w:rPr>
          <w:rFonts w:ascii="Times New Roman" w:hAnsi="Times New Roman" w:cs="Times New Roman"/>
          <w:sz w:val="28"/>
          <w:szCs w:val="24"/>
        </w:rPr>
        <w:t>…11</w:t>
      </w:r>
    </w:p>
    <w:p w:rsidR="00F32F18" w:rsidRPr="001D2A2F" w:rsidRDefault="00B1166A" w:rsidP="003478FE">
      <w:pPr>
        <w:spacing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D2A2F">
        <w:rPr>
          <w:rFonts w:ascii="Times New Roman" w:hAnsi="Times New Roman" w:cs="Times New Roman"/>
          <w:sz w:val="28"/>
          <w:szCs w:val="24"/>
        </w:rPr>
        <w:t>Приложени</w:t>
      </w:r>
      <w:r w:rsidR="0012002D">
        <w:rPr>
          <w:rFonts w:ascii="Times New Roman" w:hAnsi="Times New Roman" w:cs="Times New Roman"/>
          <w:sz w:val="28"/>
          <w:szCs w:val="24"/>
        </w:rPr>
        <w:t>е</w:t>
      </w:r>
      <w:r w:rsidR="00C23B00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…………………………………………………………………..</w:t>
      </w:r>
      <w:r w:rsidR="003D1531">
        <w:rPr>
          <w:rFonts w:ascii="Times New Roman" w:hAnsi="Times New Roman" w:cs="Times New Roman"/>
          <w:sz w:val="28"/>
          <w:szCs w:val="24"/>
        </w:rPr>
        <w:t>..</w:t>
      </w:r>
      <w:r w:rsidR="00F151E3">
        <w:rPr>
          <w:rFonts w:ascii="Times New Roman" w:hAnsi="Times New Roman" w:cs="Times New Roman"/>
          <w:sz w:val="28"/>
          <w:szCs w:val="24"/>
        </w:rPr>
        <w:t>11</w:t>
      </w:r>
    </w:p>
    <w:p w:rsidR="00F32F18" w:rsidRPr="001D2A2F" w:rsidRDefault="00F32F18" w:rsidP="003478F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F18" w:rsidRPr="001D2A2F" w:rsidRDefault="00F32F18" w:rsidP="003478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2F18" w:rsidRPr="001D2A2F" w:rsidRDefault="00F32F18" w:rsidP="003478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2F18" w:rsidRDefault="00F32F18" w:rsidP="003478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26DB" w:rsidRDefault="009226DB" w:rsidP="003478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C4A38" w:rsidRDefault="008C4A38" w:rsidP="008C4A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32F18" w:rsidRPr="00EE66DE" w:rsidRDefault="00F32F18" w:rsidP="008C4A3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E31F0" w:rsidRPr="00EE66DE" w:rsidRDefault="000E31F0" w:rsidP="003478FE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Увидев плесень на одном из продуктов мне стало интересно на каких продуктах, она будет развиваться, а на каких нет. В качестве предмета исследования я взяла гриб Mucor(рис.1) один из распространенных видов плесневелых грибов. </w:t>
      </w:r>
      <w:r w:rsidR="00531610" w:rsidRPr="00EE66DE">
        <w:rPr>
          <w:rFonts w:ascii="Times New Roman" w:hAnsi="Times New Roman" w:cs="Times New Roman"/>
          <w:sz w:val="28"/>
          <w:szCs w:val="28"/>
        </w:rPr>
        <w:t>Мукор находящийся на поверхности почвы с отмершими клетками животных и растений оплодотворяет и удобряет почву минеральными веществами. Сам гриб происходит из древних времён, примерно виды гриба начали своё происхождение в палеозойской эре. Несмотря на своё происхождение мукор это всего лишь  одна разросшаяся и пушистая клетка, зато этот паразитический гриб может размножаться двумя способами в зависимости от внешней среды, но всё же этот паразитический гриб предпочитает бесполое размножение. Мукор развивается с наибольшей скоростью, если в среде его обитания есть достаточное количество углеводов, ещё этот гриб предпочитает наименьшее пространство для существования. Как и многие плесневелые грибы мукор не имеет хлорофилла и содержащих его хролопласт, из-за чего мукор не имеет цвета, не вооружённым глазом на начальной стадии мы видим его белым, потому что в нём отсутствует красящие пигменты.</w:t>
      </w:r>
      <w:r w:rsidRPr="00EE66DE">
        <w:rPr>
          <w:rFonts w:ascii="Times New Roman" w:hAnsi="Times New Roman" w:cs="Times New Roman"/>
          <w:sz w:val="28"/>
          <w:szCs w:val="28"/>
        </w:rPr>
        <w:t xml:space="preserve"> Mucor является одним из сапротрофных грибов. Он может вызвать болезнь Мукормикоз - это болезнь человека, которая развивается при поражении грибками семейства Мукоровых. Преимущественно развивается у людей с ослабленным иммунитетом. Многие учёные изучают этот гриб, ведь его возможности многогранны. Учёные научились использовать его в своей промышленности, но для обычных людей, у которых мукор может вырасти, на хлебобулочных изделиях этот вид сапротрофных грибов опасен. На плесневелом хлебе развиваются микроскопические грибы, которые синтезируют и накапливают микотоксины. Употреблять в пищу хлеб, покрытый плесенью, категорически запрещено: кроме отравления и кишечных расстройств, это может вызывать заболевания лёгких и крови. Эти токсины могут попасть к вам в желудок воздушно-капельным путём, вскоре после попадания в желудочно-кишечный тракт начинается пищевая аллергия, но больше всего поражаются дыхательные органы человека, вызывая легочный аспергиллёз, чаще всего после заболевания вызывающего мукором происходит, летальный исход. Мукор питается органическими остатками и отходами жизнедеятельности живых организмов. Для Мукора очень важны наличие влаги, аэробная среда и тепло. Поэтому граждане нежелающие видеть на своих продуктах такую форму жизни должны не создавать такие условия. Но этот гриб не только может отравить вас, но и помочь почве, например, </w:t>
      </w:r>
    </w:p>
    <w:p w:rsidR="00531610" w:rsidRPr="00EE66DE" w:rsidRDefault="00531610" w:rsidP="003478FE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F705A" w:rsidRPr="00EE66DE" w:rsidRDefault="004744C3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EE66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44C3" w:rsidRPr="00EE66DE" w:rsidRDefault="007D78E8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Плесень окружает нас повсюду, являясь частью существования нашей планеты. 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Этот гриб можно увидеть </w:t>
      </w:r>
      <w:r w:rsidR="000C3911" w:rsidRPr="00EE66DE">
        <w:rPr>
          <w:rFonts w:ascii="Times New Roman" w:hAnsi="Times New Roman" w:cs="Times New Roman"/>
          <w:sz w:val="28"/>
          <w:szCs w:val="28"/>
        </w:rPr>
        <w:t>везде,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 где есть влага</w:t>
      </w:r>
      <w:r w:rsidR="004744C3" w:rsidRPr="00EE66DE">
        <w:rPr>
          <w:rFonts w:ascii="Times New Roman" w:hAnsi="Times New Roman" w:cs="Times New Roman"/>
          <w:sz w:val="28"/>
          <w:szCs w:val="28"/>
        </w:rPr>
        <w:t xml:space="preserve"> и тепло, таковы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 его </w:t>
      </w:r>
      <w:r w:rsidR="004744C3" w:rsidRPr="00EE66DE">
        <w:rPr>
          <w:rFonts w:ascii="Times New Roman" w:hAnsi="Times New Roman" w:cs="Times New Roman"/>
          <w:sz w:val="28"/>
          <w:szCs w:val="28"/>
        </w:rPr>
        <w:t xml:space="preserve">условия 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жизнедеятельность, </w:t>
      </w:r>
      <w:r w:rsidR="00354709" w:rsidRPr="00EE66DE">
        <w:rPr>
          <w:rFonts w:ascii="Times New Roman" w:hAnsi="Times New Roman" w:cs="Times New Roman"/>
          <w:sz w:val="28"/>
          <w:szCs w:val="28"/>
        </w:rPr>
        <w:t>но, например</w:t>
      </w:r>
      <w:r w:rsidR="000C3911" w:rsidRPr="00EE66DE">
        <w:rPr>
          <w:rFonts w:ascii="Times New Roman" w:hAnsi="Times New Roman" w:cs="Times New Roman"/>
          <w:sz w:val="28"/>
          <w:szCs w:val="28"/>
        </w:rPr>
        <w:t>,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354709" w:rsidRPr="00EE66DE">
        <w:rPr>
          <w:rFonts w:ascii="Times New Roman" w:hAnsi="Times New Roman" w:cs="Times New Roman"/>
          <w:sz w:val="28"/>
          <w:szCs w:val="28"/>
        </w:rPr>
        <w:t>на неорганике</w:t>
      </w:r>
      <w:r w:rsidR="00C36159" w:rsidRPr="00EE66DE">
        <w:rPr>
          <w:rFonts w:ascii="Times New Roman" w:hAnsi="Times New Roman" w:cs="Times New Roman"/>
          <w:sz w:val="28"/>
          <w:szCs w:val="28"/>
        </w:rPr>
        <w:t xml:space="preserve"> он не развивается и не выживает.</w:t>
      </w:r>
      <w:r w:rsidR="004744C3" w:rsidRPr="00EE6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4709" w:rsidRPr="006A43A3" w:rsidRDefault="004744C3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EE66DE">
        <w:rPr>
          <w:rFonts w:ascii="Times New Roman" w:hAnsi="Times New Roman" w:cs="Times New Roman"/>
          <w:sz w:val="28"/>
          <w:szCs w:val="28"/>
        </w:rPr>
        <w:t xml:space="preserve">Проблема заключается в том, что плесневый гриб мукор -  вездесущая плесень, которая развивается на поверхности предметов окружающих человека, имеющих органическое происхождение. Он проникает внутрь, разрастается, благодаря даже самому малому движению воздуха его споры разлетаются и попадают на всевозможные объекты, что может привести к порче предметов, а также скопление этого гриба приведёт к вреду здоровья человека. </w:t>
      </w:r>
    </w:p>
    <w:p w:rsidR="005F7A13" w:rsidRPr="00EE66DE" w:rsidRDefault="005F7A13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EE66DE">
        <w:rPr>
          <w:rFonts w:ascii="Times New Roman" w:hAnsi="Times New Roman" w:cs="Times New Roman"/>
          <w:sz w:val="28"/>
          <w:szCs w:val="28"/>
        </w:rPr>
        <w:t xml:space="preserve"> Плесневые грибы</w:t>
      </w:r>
      <w:r w:rsidR="0039288C" w:rsidRPr="00EE66DE">
        <w:rPr>
          <w:rFonts w:ascii="Times New Roman" w:hAnsi="Times New Roman" w:cs="Times New Roman"/>
          <w:sz w:val="28"/>
          <w:szCs w:val="28"/>
        </w:rPr>
        <w:t>.</w:t>
      </w:r>
    </w:p>
    <w:p w:rsidR="00960203" w:rsidRPr="00EE66DE" w:rsidRDefault="005F7A13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EE66DE">
        <w:rPr>
          <w:rFonts w:ascii="Times New Roman" w:hAnsi="Times New Roman" w:cs="Times New Roman"/>
          <w:sz w:val="28"/>
          <w:szCs w:val="28"/>
        </w:rPr>
        <w:t>Влияние</w:t>
      </w:r>
      <w:r w:rsidR="00354709" w:rsidRPr="00EE66DE">
        <w:rPr>
          <w:rFonts w:ascii="Times New Roman" w:hAnsi="Times New Roman" w:cs="Times New Roman"/>
          <w:sz w:val="28"/>
          <w:szCs w:val="28"/>
        </w:rPr>
        <w:t xml:space="preserve"> химического состава</w:t>
      </w: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354709" w:rsidRPr="00EE66DE">
        <w:rPr>
          <w:rFonts w:ascii="Times New Roman" w:hAnsi="Times New Roman" w:cs="Times New Roman"/>
          <w:sz w:val="28"/>
          <w:szCs w:val="28"/>
        </w:rPr>
        <w:t xml:space="preserve">питательных сред на скорость развития </w:t>
      </w:r>
      <w:r w:rsidRPr="00EE66DE">
        <w:rPr>
          <w:rFonts w:ascii="Times New Roman" w:hAnsi="Times New Roman" w:cs="Times New Roman"/>
          <w:sz w:val="28"/>
          <w:szCs w:val="28"/>
        </w:rPr>
        <w:t xml:space="preserve">плесневого гриба </w:t>
      </w:r>
      <w:r w:rsidR="00960203" w:rsidRPr="00EE66DE">
        <w:rPr>
          <w:rFonts w:ascii="Times New Roman" w:hAnsi="Times New Roman" w:cs="Times New Roman"/>
          <w:i/>
          <w:sz w:val="28"/>
          <w:szCs w:val="28"/>
        </w:rPr>
        <w:t>Mucor</w:t>
      </w:r>
      <w:r w:rsidR="00960203" w:rsidRPr="00EE66DE">
        <w:rPr>
          <w:rFonts w:ascii="Times New Roman" w:hAnsi="Times New Roman" w:cs="Times New Roman"/>
          <w:sz w:val="28"/>
          <w:szCs w:val="28"/>
        </w:rPr>
        <w:t>.</w:t>
      </w:r>
    </w:p>
    <w:p w:rsidR="00354709" w:rsidRPr="00EE66DE" w:rsidRDefault="00960203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EE66DE">
        <w:rPr>
          <w:rFonts w:ascii="Times New Roman" w:hAnsi="Times New Roman" w:cs="Times New Roman"/>
          <w:sz w:val="28"/>
          <w:szCs w:val="28"/>
        </w:rPr>
        <w:t xml:space="preserve">: </w:t>
      </w:r>
      <w:r w:rsidR="00354709" w:rsidRPr="00EE66DE">
        <w:rPr>
          <w:rFonts w:ascii="Times New Roman" w:hAnsi="Times New Roman" w:cs="Times New Roman"/>
          <w:sz w:val="28"/>
          <w:szCs w:val="28"/>
        </w:rPr>
        <w:t xml:space="preserve">влияет ли различный химический состав питательных </w:t>
      </w:r>
      <w:r w:rsidR="000E31F0" w:rsidRPr="00EE66DE">
        <w:rPr>
          <w:rFonts w:ascii="Times New Roman" w:hAnsi="Times New Roman" w:cs="Times New Roman"/>
          <w:sz w:val="28"/>
          <w:szCs w:val="28"/>
        </w:rPr>
        <w:t>сред на скорость развития гриба Мукора.</w:t>
      </w:r>
    </w:p>
    <w:p w:rsidR="00354709" w:rsidRDefault="005C673D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Цель</w:t>
      </w:r>
      <w:r w:rsidR="001D2A2F" w:rsidRPr="00EE66DE">
        <w:rPr>
          <w:rFonts w:ascii="Times New Roman" w:hAnsi="Times New Roman" w:cs="Times New Roman"/>
          <w:b/>
          <w:sz w:val="28"/>
          <w:szCs w:val="28"/>
        </w:rPr>
        <w:t>:</w:t>
      </w: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2B0D2B">
        <w:rPr>
          <w:rFonts w:ascii="Times New Roman" w:hAnsi="Times New Roman" w:cs="Times New Roman"/>
          <w:sz w:val="28"/>
          <w:szCs w:val="28"/>
        </w:rPr>
        <w:t>и</w:t>
      </w:r>
      <w:r w:rsidR="002B0D2B" w:rsidRPr="002B0D2B">
        <w:rPr>
          <w:rFonts w:ascii="Times New Roman" w:hAnsi="Times New Roman" w:cs="Times New Roman"/>
          <w:sz w:val="28"/>
          <w:szCs w:val="28"/>
        </w:rPr>
        <w:t>сследование антифунгальных особенностей химических веществ (глюкозы, спиртовой раствор йода, 40 % этиловый спирт) на жизнедеятельность плесневого гриба рода Mucor</w:t>
      </w:r>
      <w:r w:rsidR="002B0D2B">
        <w:rPr>
          <w:rFonts w:ascii="Times New Roman" w:hAnsi="Times New Roman" w:cs="Times New Roman"/>
          <w:sz w:val="28"/>
          <w:szCs w:val="28"/>
        </w:rPr>
        <w:t>.</w:t>
      </w:r>
    </w:p>
    <w:p w:rsidR="002B0D2B" w:rsidRPr="00EE66DE" w:rsidRDefault="002B0D2B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C673D" w:rsidRPr="00EE66DE" w:rsidRDefault="0039288C" w:rsidP="003478F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Методы</w:t>
      </w:r>
      <w:r w:rsidR="00487B4A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EE66DE">
        <w:rPr>
          <w:rFonts w:ascii="Times New Roman" w:hAnsi="Times New Roman" w:cs="Times New Roman"/>
          <w:b/>
          <w:sz w:val="28"/>
          <w:szCs w:val="28"/>
        </w:rPr>
        <w:t>:</w:t>
      </w:r>
    </w:p>
    <w:p w:rsidR="005C673D" w:rsidRPr="00EE66DE" w:rsidRDefault="00A13B62" w:rsidP="003478FE">
      <w:pPr>
        <w:pStyle w:val="a3"/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Т</w:t>
      </w:r>
      <w:r w:rsidR="005C673D" w:rsidRPr="00EE66DE">
        <w:rPr>
          <w:rFonts w:ascii="Times New Roman" w:hAnsi="Times New Roman" w:cs="Times New Roman"/>
          <w:sz w:val="28"/>
          <w:szCs w:val="28"/>
        </w:rPr>
        <w:t>еоретический</w:t>
      </w:r>
      <w:r w:rsidR="0039288C" w:rsidRPr="00EE66DE">
        <w:rPr>
          <w:rFonts w:ascii="Times New Roman" w:hAnsi="Times New Roman" w:cs="Times New Roman"/>
          <w:sz w:val="28"/>
          <w:szCs w:val="28"/>
        </w:rPr>
        <w:t>:</w:t>
      </w:r>
      <w:r w:rsidR="005C673D" w:rsidRPr="00EE6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B62" w:rsidRPr="00EE66DE" w:rsidRDefault="00A13B62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Анализ научной литературы –  анализ лекций, учебных материалов</w:t>
      </w:r>
    </w:p>
    <w:p w:rsidR="00A13B62" w:rsidRPr="00EE66DE" w:rsidRDefault="00A13B62" w:rsidP="003478FE">
      <w:pPr>
        <w:pStyle w:val="a3"/>
        <w:numPr>
          <w:ilvl w:val="0"/>
          <w:numId w:val="1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Эмпирический</w:t>
      </w:r>
      <w:r w:rsidR="0039288C" w:rsidRPr="00EE66DE">
        <w:rPr>
          <w:rFonts w:ascii="Times New Roman" w:hAnsi="Times New Roman" w:cs="Times New Roman"/>
          <w:sz w:val="28"/>
          <w:szCs w:val="28"/>
        </w:rPr>
        <w:t>:</w:t>
      </w:r>
    </w:p>
    <w:p w:rsidR="00A13B62" w:rsidRPr="00EE66DE" w:rsidRDefault="0039288C" w:rsidP="003478FE">
      <w:pPr>
        <w:pStyle w:val="a3"/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л</w:t>
      </w:r>
      <w:r w:rsidR="00A13B62" w:rsidRPr="00EE66DE">
        <w:rPr>
          <w:rFonts w:ascii="Times New Roman" w:hAnsi="Times New Roman" w:cs="Times New Roman"/>
          <w:sz w:val="28"/>
          <w:szCs w:val="28"/>
        </w:rPr>
        <w:t>абораторный эксперимент</w:t>
      </w:r>
      <w:r w:rsidRPr="00EE66DE">
        <w:rPr>
          <w:rFonts w:ascii="Times New Roman" w:hAnsi="Times New Roman" w:cs="Times New Roman"/>
          <w:sz w:val="28"/>
          <w:szCs w:val="28"/>
        </w:rPr>
        <w:t>;</w:t>
      </w:r>
      <w:r w:rsidR="001D0B0A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Pr="00EE66DE">
        <w:rPr>
          <w:rFonts w:ascii="Times New Roman" w:hAnsi="Times New Roman" w:cs="Times New Roman"/>
          <w:sz w:val="28"/>
          <w:szCs w:val="28"/>
        </w:rPr>
        <w:t>н</w:t>
      </w:r>
      <w:r w:rsidR="00A13B62" w:rsidRPr="00EE66DE">
        <w:rPr>
          <w:rFonts w:ascii="Times New Roman" w:hAnsi="Times New Roman" w:cs="Times New Roman"/>
          <w:sz w:val="28"/>
          <w:szCs w:val="28"/>
        </w:rPr>
        <w:t>аблюдение</w:t>
      </w:r>
      <w:r w:rsidRPr="00EE66DE">
        <w:rPr>
          <w:rFonts w:ascii="Times New Roman" w:hAnsi="Times New Roman" w:cs="Times New Roman"/>
          <w:sz w:val="28"/>
          <w:szCs w:val="28"/>
        </w:rPr>
        <w:t>;</w:t>
      </w:r>
      <w:r w:rsidR="001D0B0A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Pr="00EE66DE">
        <w:rPr>
          <w:rFonts w:ascii="Times New Roman" w:hAnsi="Times New Roman" w:cs="Times New Roman"/>
          <w:sz w:val="28"/>
          <w:szCs w:val="28"/>
        </w:rPr>
        <w:t>с</w:t>
      </w:r>
      <w:r w:rsidR="00A13B62" w:rsidRPr="00EE66DE">
        <w:rPr>
          <w:rFonts w:ascii="Times New Roman" w:hAnsi="Times New Roman" w:cs="Times New Roman"/>
          <w:sz w:val="28"/>
          <w:szCs w:val="28"/>
        </w:rPr>
        <w:t>равнение данных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</w:p>
    <w:p w:rsidR="00A13B62" w:rsidRPr="006F4B76" w:rsidRDefault="00A13B62" w:rsidP="003478F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4B76">
        <w:rPr>
          <w:rFonts w:ascii="Times New Roman" w:hAnsi="Times New Roman" w:cs="Times New Roman"/>
          <w:sz w:val="28"/>
          <w:szCs w:val="28"/>
        </w:rPr>
        <w:t xml:space="preserve">Математические методы: </w:t>
      </w:r>
    </w:p>
    <w:p w:rsidR="00A13B62" w:rsidRPr="00EE66DE" w:rsidRDefault="0039288C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м</w:t>
      </w:r>
      <w:r w:rsidR="00C36159" w:rsidRPr="00EE66DE">
        <w:rPr>
          <w:rFonts w:ascii="Times New Roman" w:hAnsi="Times New Roman" w:cs="Times New Roman"/>
          <w:sz w:val="28"/>
          <w:szCs w:val="28"/>
        </w:rPr>
        <w:t>атематически</w:t>
      </w:r>
      <w:r w:rsidR="00A13B62" w:rsidRPr="00EE66DE">
        <w:rPr>
          <w:rFonts w:ascii="Times New Roman" w:hAnsi="Times New Roman" w:cs="Times New Roman"/>
          <w:sz w:val="28"/>
          <w:szCs w:val="28"/>
        </w:rPr>
        <w:t>-статистическая обработка данных – сортировка данных по свойствам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</w:p>
    <w:p w:rsidR="00840C1A" w:rsidRPr="00EE66DE" w:rsidRDefault="005C673D" w:rsidP="003478FE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Задачи</w:t>
      </w:r>
      <w:r w:rsidR="00A46984" w:rsidRPr="00EE66DE">
        <w:rPr>
          <w:rFonts w:ascii="Times New Roman" w:hAnsi="Times New Roman" w:cs="Times New Roman"/>
          <w:b/>
          <w:sz w:val="28"/>
          <w:szCs w:val="28"/>
        </w:rPr>
        <w:t>:</w:t>
      </w:r>
    </w:p>
    <w:p w:rsidR="005C673D" w:rsidRPr="00EE66DE" w:rsidRDefault="005C673D" w:rsidP="003478FE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Изучение теоретического материала</w:t>
      </w:r>
      <w:r w:rsidR="0039288C" w:rsidRPr="00EE66DE">
        <w:rPr>
          <w:rFonts w:ascii="Times New Roman" w:hAnsi="Times New Roman" w:cs="Times New Roman"/>
          <w:sz w:val="28"/>
          <w:szCs w:val="28"/>
        </w:rPr>
        <w:t>.</w:t>
      </w:r>
    </w:p>
    <w:p w:rsidR="005C673D" w:rsidRPr="00EE66DE" w:rsidRDefault="005C673D" w:rsidP="003478FE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Выра</w:t>
      </w:r>
      <w:r w:rsidR="00487B4A">
        <w:rPr>
          <w:rFonts w:ascii="Times New Roman" w:hAnsi="Times New Roman" w:cs="Times New Roman"/>
          <w:sz w:val="28"/>
          <w:szCs w:val="28"/>
        </w:rPr>
        <w:t>щивание плесневого гриба мукора</w:t>
      </w:r>
      <w:r w:rsidR="0039288C" w:rsidRPr="00EE66DE">
        <w:rPr>
          <w:rFonts w:ascii="Times New Roman" w:hAnsi="Times New Roman" w:cs="Times New Roman"/>
          <w:sz w:val="28"/>
          <w:szCs w:val="28"/>
        </w:rPr>
        <w:t>.</w:t>
      </w:r>
    </w:p>
    <w:p w:rsidR="005C673D" w:rsidRPr="00EE66DE" w:rsidRDefault="00840C1A" w:rsidP="003478FE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Создание определенной</w:t>
      </w:r>
      <w:r w:rsidR="0039288C" w:rsidRPr="00EE66DE">
        <w:rPr>
          <w:rFonts w:ascii="Times New Roman" w:hAnsi="Times New Roman" w:cs="Times New Roman"/>
          <w:sz w:val="28"/>
          <w:szCs w:val="28"/>
        </w:rPr>
        <w:t xml:space="preserve"> внешней</w:t>
      </w:r>
      <w:r w:rsidR="00A20E9F" w:rsidRPr="00EE66DE">
        <w:rPr>
          <w:rFonts w:ascii="Times New Roman" w:hAnsi="Times New Roman" w:cs="Times New Roman"/>
          <w:sz w:val="28"/>
          <w:szCs w:val="28"/>
        </w:rPr>
        <w:t xml:space="preserve"> химической</w:t>
      </w:r>
      <w:r w:rsidR="0039288C" w:rsidRPr="00EE66DE">
        <w:rPr>
          <w:rFonts w:ascii="Times New Roman" w:hAnsi="Times New Roman" w:cs="Times New Roman"/>
          <w:sz w:val="28"/>
          <w:szCs w:val="28"/>
        </w:rPr>
        <w:t xml:space="preserve"> среды под наблюдением.</w:t>
      </w:r>
    </w:p>
    <w:p w:rsidR="00C36159" w:rsidRPr="00487B4A" w:rsidRDefault="0039288C" w:rsidP="00487B4A">
      <w:pPr>
        <w:pStyle w:val="a3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Сравнение результатов анализов.</w:t>
      </w:r>
    </w:p>
    <w:p w:rsidR="003D1531" w:rsidRPr="00EE66DE" w:rsidRDefault="00B910FB" w:rsidP="00487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Новизна:  </w:t>
      </w:r>
      <w:r w:rsidR="00EE7D39" w:rsidRPr="00EE66DE">
        <w:rPr>
          <w:rFonts w:ascii="Times New Roman" w:hAnsi="Times New Roman" w:cs="Times New Roman"/>
          <w:sz w:val="28"/>
          <w:szCs w:val="28"/>
        </w:rPr>
        <w:t xml:space="preserve">заключается в том чтобы </w:t>
      </w:r>
      <w:r w:rsidR="000E31F0" w:rsidRPr="00EE66DE">
        <w:rPr>
          <w:rFonts w:ascii="Times New Roman" w:hAnsi="Times New Roman" w:cs="Times New Roman"/>
          <w:sz w:val="28"/>
          <w:szCs w:val="28"/>
        </w:rPr>
        <w:t>выявить какой химический</w:t>
      </w:r>
      <w:r w:rsidR="00A47BD4" w:rsidRPr="00EE66DE">
        <w:rPr>
          <w:rFonts w:ascii="Times New Roman" w:hAnsi="Times New Roman" w:cs="Times New Roman"/>
          <w:sz w:val="28"/>
          <w:szCs w:val="28"/>
        </w:rPr>
        <w:t xml:space="preserve"> со</w:t>
      </w:r>
      <w:r w:rsidR="000E31F0" w:rsidRPr="00EE66DE">
        <w:rPr>
          <w:rFonts w:ascii="Times New Roman" w:hAnsi="Times New Roman" w:cs="Times New Roman"/>
          <w:sz w:val="28"/>
          <w:szCs w:val="28"/>
        </w:rPr>
        <w:t>став может замедлять или сопутствовать развитию жизнедеятельности</w:t>
      </w:r>
      <w:r w:rsidR="00A47BD4" w:rsidRPr="00EE66DE">
        <w:rPr>
          <w:rFonts w:ascii="Times New Roman" w:hAnsi="Times New Roman" w:cs="Times New Roman"/>
          <w:sz w:val="28"/>
          <w:szCs w:val="28"/>
        </w:rPr>
        <w:t xml:space="preserve"> гриба </w:t>
      </w:r>
      <w:r w:rsidR="00A47BD4" w:rsidRPr="00EE66DE">
        <w:rPr>
          <w:rFonts w:ascii="Times New Roman" w:eastAsia="Malgun Gothic" w:hAnsi="Times New Roman" w:cs="Times New Roman"/>
          <w:i/>
          <w:sz w:val="28"/>
          <w:szCs w:val="28"/>
          <w:lang w:eastAsia="ko-KR"/>
        </w:rPr>
        <w:t>Mucor</w:t>
      </w:r>
      <w:r w:rsidR="000E31F0" w:rsidRPr="00EE66DE">
        <w:rPr>
          <w:rFonts w:ascii="Times New Roman" w:eastAsia="Malgun Gothic" w:hAnsi="Times New Roman" w:cs="Times New Roman"/>
          <w:sz w:val="28"/>
          <w:szCs w:val="28"/>
          <w:lang w:eastAsia="ko-KR"/>
        </w:rPr>
        <w:t>.</w:t>
      </w:r>
      <w:r w:rsidR="006A43A3">
        <w:rPr>
          <w:rFonts w:ascii="Times New Roman" w:hAnsi="Times New Roman" w:cs="Times New Roman"/>
          <w:sz w:val="28"/>
          <w:szCs w:val="28"/>
        </w:rPr>
        <w:tab/>
      </w:r>
    </w:p>
    <w:p w:rsidR="008C4A38" w:rsidRPr="008C4A38" w:rsidRDefault="008C4A38" w:rsidP="008C4A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B4A">
        <w:rPr>
          <w:rFonts w:ascii="Times New Roman" w:hAnsi="Times New Roman" w:cs="Times New Roman"/>
          <w:b/>
          <w:sz w:val="28"/>
          <w:szCs w:val="28"/>
        </w:rPr>
        <w:t>Место проведения и сроки экспериментов</w:t>
      </w:r>
      <w:r>
        <w:rPr>
          <w:rFonts w:ascii="Times New Roman" w:hAnsi="Times New Roman" w:cs="Times New Roman"/>
          <w:sz w:val="28"/>
          <w:szCs w:val="28"/>
        </w:rPr>
        <w:t xml:space="preserve">: лицейская лаборатория, </w:t>
      </w:r>
      <w:r w:rsidRPr="008C4A38">
        <w:rPr>
          <w:rFonts w:ascii="Times New Roman" w:hAnsi="Times New Roman" w:cs="Times New Roman"/>
          <w:sz w:val="28"/>
          <w:szCs w:val="28"/>
        </w:rPr>
        <w:t>2.1 Изготовление питательной среды</w:t>
      </w:r>
      <w:r>
        <w:rPr>
          <w:rFonts w:ascii="Times New Roman" w:hAnsi="Times New Roman" w:cs="Times New Roman"/>
          <w:sz w:val="28"/>
          <w:szCs w:val="28"/>
        </w:rPr>
        <w:t xml:space="preserve"> в 2022 году, срок 2 недели, </w:t>
      </w:r>
      <w:r w:rsidRPr="008C4A38">
        <w:rPr>
          <w:rFonts w:ascii="Times New Roman" w:hAnsi="Times New Roman" w:cs="Times New Roman"/>
          <w:sz w:val="28"/>
          <w:szCs w:val="28"/>
        </w:rPr>
        <w:t xml:space="preserve">2.2 Исследование влияния неорганических веществ на  жизнедеятельность Mucor </w:t>
      </w:r>
    </w:p>
    <w:p w:rsidR="003D1531" w:rsidRDefault="008C4A38" w:rsidP="00487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4A38">
        <w:rPr>
          <w:rFonts w:ascii="Times New Roman" w:hAnsi="Times New Roman" w:cs="Times New Roman"/>
          <w:sz w:val="28"/>
          <w:szCs w:val="28"/>
        </w:rPr>
        <w:t>2.3 Исследование влияния органических веществ на  жизнедеятельность Mucor</w:t>
      </w:r>
      <w:r>
        <w:rPr>
          <w:rFonts w:ascii="Times New Roman" w:hAnsi="Times New Roman" w:cs="Times New Roman"/>
          <w:sz w:val="28"/>
          <w:szCs w:val="28"/>
        </w:rPr>
        <w:t>, 2022 – агар-агар, 2023- остальные реагенты, срок 2 недели</w:t>
      </w:r>
      <w:r w:rsidR="00487B4A">
        <w:rPr>
          <w:rFonts w:ascii="Times New Roman" w:hAnsi="Times New Roman" w:cs="Times New Roman"/>
          <w:sz w:val="28"/>
          <w:szCs w:val="28"/>
        </w:rPr>
        <w:t>,</w:t>
      </w:r>
      <w:r w:rsidR="00487B4A" w:rsidRPr="00487B4A">
        <w:t xml:space="preserve"> </w:t>
      </w:r>
      <w:r w:rsidR="00487B4A" w:rsidRPr="00487B4A">
        <w:rPr>
          <w:rFonts w:ascii="Times New Roman" w:hAnsi="Times New Roman" w:cs="Times New Roman"/>
          <w:sz w:val="28"/>
          <w:szCs w:val="28"/>
        </w:rPr>
        <w:t>2.4 2.Исследование влияния неорганических веще</w:t>
      </w:r>
      <w:r w:rsidR="00487B4A">
        <w:rPr>
          <w:rFonts w:ascii="Times New Roman" w:hAnsi="Times New Roman" w:cs="Times New Roman"/>
          <w:sz w:val="28"/>
          <w:szCs w:val="28"/>
        </w:rPr>
        <w:t xml:space="preserve">ств на  жизнедеятельность Mucor, </w:t>
      </w:r>
      <w:r w:rsidR="00487B4A" w:rsidRPr="00487B4A">
        <w:rPr>
          <w:rFonts w:ascii="Times New Roman" w:hAnsi="Times New Roman" w:cs="Times New Roman"/>
          <w:sz w:val="28"/>
          <w:szCs w:val="28"/>
        </w:rPr>
        <w:t xml:space="preserve">2.5 2.Исследование влияния органических веществ на  жизнедеятельность Mucor </w:t>
      </w:r>
      <w:r w:rsidR="00487B4A">
        <w:rPr>
          <w:rFonts w:ascii="Times New Roman" w:hAnsi="Times New Roman" w:cs="Times New Roman"/>
          <w:sz w:val="28"/>
          <w:szCs w:val="28"/>
        </w:rPr>
        <w:t>в 2024, срок 2 недели</w:t>
      </w:r>
    </w:p>
    <w:p w:rsidR="008C4A38" w:rsidRDefault="008C4A38" w:rsidP="008C4A38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531" w:rsidRPr="00EE66DE" w:rsidRDefault="00487B4A" w:rsidP="008C4A38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A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1531" w:rsidRPr="00EE66DE">
        <w:rPr>
          <w:rFonts w:ascii="Times New Roman" w:hAnsi="Times New Roman" w:cs="Times New Roman"/>
          <w:b/>
          <w:sz w:val="28"/>
          <w:szCs w:val="28"/>
        </w:rPr>
        <w:t>1. Теоретическая часть</w:t>
      </w:r>
    </w:p>
    <w:p w:rsidR="00F11BE2" w:rsidRPr="00EE66DE" w:rsidRDefault="00F11BE2" w:rsidP="003478FE">
      <w:pPr>
        <w:spacing w:after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Существуют два вида грибов: дрожжевые и плесневые. Дрожжи растут как отдельные клетки, которые размножаются бесполым почкованием. Мицелиальн</w:t>
      </w:r>
      <w:r w:rsidR="000C3911" w:rsidRPr="00EE66DE">
        <w:rPr>
          <w:rFonts w:ascii="Times New Roman" w:hAnsi="Times New Roman" w:cs="Times New Roman"/>
          <w:sz w:val="28"/>
          <w:szCs w:val="28"/>
        </w:rPr>
        <w:t>ые грибы растут в форме нитей (гиф) и образуют маты (</w:t>
      </w:r>
      <w:r w:rsidRPr="00EE66DE">
        <w:rPr>
          <w:rFonts w:ascii="Times New Roman" w:hAnsi="Times New Roman" w:cs="Times New Roman"/>
          <w:sz w:val="28"/>
          <w:szCs w:val="28"/>
        </w:rPr>
        <w:t>мицелий). Некоторые гифы фор</w:t>
      </w:r>
      <w:r w:rsidR="000C3911" w:rsidRPr="00EE66DE">
        <w:rPr>
          <w:rFonts w:ascii="Times New Roman" w:hAnsi="Times New Roman" w:cs="Times New Roman"/>
          <w:sz w:val="28"/>
          <w:szCs w:val="28"/>
        </w:rPr>
        <w:t>мируют поперечные перегородки (</w:t>
      </w:r>
      <w:r w:rsidRPr="00EE66DE">
        <w:rPr>
          <w:rFonts w:ascii="Times New Roman" w:hAnsi="Times New Roman" w:cs="Times New Roman"/>
          <w:sz w:val="28"/>
          <w:szCs w:val="28"/>
        </w:rPr>
        <w:t xml:space="preserve">септированные гифы), тогда </w:t>
      </w:r>
      <w:r w:rsidR="000C3911" w:rsidRPr="00EE66DE">
        <w:rPr>
          <w:rFonts w:ascii="Times New Roman" w:hAnsi="Times New Roman" w:cs="Times New Roman"/>
          <w:sz w:val="28"/>
          <w:szCs w:val="28"/>
        </w:rPr>
        <w:t>как другие лишены перегородок (</w:t>
      </w:r>
      <w:r w:rsidRPr="00EE66DE">
        <w:rPr>
          <w:rFonts w:ascii="Times New Roman" w:hAnsi="Times New Roman" w:cs="Times New Roman"/>
          <w:sz w:val="28"/>
          <w:szCs w:val="28"/>
        </w:rPr>
        <w:t xml:space="preserve">несептированные гифы). Несептированные гифы </w:t>
      </w:r>
      <w:r w:rsidR="00106F48" w:rsidRPr="00EE66DE">
        <w:rPr>
          <w:rFonts w:ascii="Times New Roman" w:hAnsi="Times New Roman" w:cs="Times New Roman"/>
          <w:sz w:val="28"/>
          <w:szCs w:val="28"/>
        </w:rPr>
        <w:t>многоядерные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  <w:r w:rsidR="00106F48" w:rsidRPr="00EE66DE">
        <w:rPr>
          <w:rFonts w:ascii="Times New Roman" w:hAnsi="Times New Roman" w:cs="Times New Roman"/>
          <w:sz w:val="28"/>
          <w:szCs w:val="28"/>
        </w:rPr>
        <w:t xml:space="preserve"> Внешнее строение гриба мукора (Приложение, рис.1).</w:t>
      </w:r>
    </w:p>
    <w:p w:rsidR="00091179" w:rsidRPr="00EE66DE" w:rsidRDefault="00091179" w:rsidP="003478FE">
      <w:pPr>
        <w:pStyle w:val="a3"/>
        <w:numPr>
          <w:ilvl w:val="1"/>
          <w:numId w:val="9"/>
        </w:numPr>
        <w:spacing w:after="120" w:line="240" w:lineRule="auto"/>
        <w:ind w:left="0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Строение </w:t>
      </w:r>
      <w:r w:rsidR="00106F48" w:rsidRPr="00EE66DE">
        <w:rPr>
          <w:rFonts w:ascii="Times New Roman" w:hAnsi="Times New Roman" w:cs="Times New Roman"/>
          <w:b/>
          <w:sz w:val="28"/>
          <w:szCs w:val="28"/>
        </w:rPr>
        <w:t xml:space="preserve">гриба </w:t>
      </w:r>
      <w:r w:rsidR="00106F48" w:rsidRPr="00EE66DE">
        <w:rPr>
          <w:rFonts w:ascii="Times New Roman" w:hAnsi="Times New Roman" w:cs="Times New Roman"/>
          <w:b/>
          <w:i/>
          <w:sz w:val="28"/>
          <w:szCs w:val="28"/>
          <w:lang w:val="en-US"/>
        </w:rPr>
        <w:t>Mucor</w:t>
      </w:r>
      <w:r w:rsidR="009A08F9" w:rsidRPr="00EE6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4872" w:rsidRPr="00EE66DE" w:rsidRDefault="00106F48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Строение гриба мукора </w:t>
      </w:r>
      <w:r w:rsidR="000A6E3A" w:rsidRPr="00EE66DE">
        <w:rPr>
          <w:rFonts w:ascii="Times New Roman" w:hAnsi="Times New Roman" w:cs="Times New Roman"/>
          <w:sz w:val="28"/>
          <w:szCs w:val="28"/>
        </w:rPr>
        <w:t>(</w:t>
      </w:r>
      <w:r w:rsidRPr="00EE66DE">
        <w:rPr>
          <w:rFonts w:ascii="Times New Roman" w:hAnsi="Times New Roman" w:cs="Times New Roman"/>
          <w:sz w:val="28"/>
          <w:szCs w:val="28"/>
        </w:rPr>
        <w:t xml:space="preserve">Приложение, </w:t>
      </w:r>
      <w:r w:rsidR="000A6E3A" w:rsidRPr="00EE66DE">
        <w:rPr>
          <w:rFonts w:ascii="Times New Roman" w:hAnsi="Times New Roman" w:cs="Times New Roman"/>
          <w:sz w:val="28"/>
          <w:szCs w:val="28"/>
        </w:rPr>
        <w:t>рис.2)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  <w:r w:rsidR="000A6E3A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091179" w:rsidRPr="00EE66DE">
        <w:rPr>
          <w:rFonts w:ascii="Times New Roman" w:hAnsi="Times New Roman" w:cs="Times New Roman"/>
          <w:sz w:val="28"/>
          <w:szCs w:val="28"/>
        </w:rPr>
        <w:t>Мицелий – состоит из тонких, практически бесцветных нитей (гиф) без клеточных перегородок, благодаря которым гриб крепится в питательной среде, постепенно разветвляющихся и утончающихся к периферии</w:t>
      </w:r>
      <w:r w:rsidR="00F3183E" w:rsidRPr="00EE66DE">
        <w:rPr>
          <w:rFonts w:ascii="Times New Roman" w:hAnsi="Times New Roman" w:cs="Times New Roman"/>
          <w:sz w:val="28"/>
          <w:szCs w:val="28"/>
        </w:rPr>
        <w:t xml:space="preserve">. Совокупность гиф составляет вегетативную часть мукора. </w:t>
      </w:r>
      <w:r w:rsidR="00724730" w:rsidRPr="00EE66DE">
        <w:rPr>
          <w:rFonts w:ascii="Times New Roman" w:hAnsi="Times New Roman" w:cs="Times New Roman"/>
          <w:sz w:val="28"/>
          <w:szCs w:val="28"/>
        </w:rPr>
        <w:t>Гифы мукора не разделены внутри перегородками, а потому мицелий имеет одноклеточное строение.</w:t>
      </w:r>
      <w:r w:rsidR="009F4872" w:rsidRPr="00EE66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4872" w:rsidRPr="00EE66DE" w:rsidRDefault="0009117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Гиф</w:t>
      </w:r>
      <w:r w:rsidR="000C3911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Pr="00EE66DE">
        <w:rPr>
          <w:rFonts w:ascii="Times New Roman" w:hAnsi="Times New Roman" w:cs="Times New Roman"/>
          <w:sz w:val="28"/>
          <w:szCs w:val="28"/>
        </w:rPr>
        <w:t>- это белые нити, которые помогают закрепить тело в почве. Они способны ветвиться и истощаться к краю мицелия. основной элемент мицелия или вегетативного тела гриба, представляющий собой удлиненную, тонкую, ветвящуюся нить.</w:t>
      </w:r>
      <w:r w:rsidR="009F4872" w:rsidRPr="00EE6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179" w:rsidRPr="00EE66DE" w:rsidRDefault="009F4872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091179" w:rsidRPr="00EE66DE">
        <w:rPr>
          <w:rFonts w:ascii="Times New Roman" w:hAnsi="Times New Roman" w:cs="Times New Roman"/>
          <w:sz w:val="28"/>
          <w:szCs w:val="28"/>
        </w:rPr>
        <w:t>Совокупность гиф составляет вегетативную часть мукора.</w:t>
      </w:r>
    </w:p>
    <w:p w:rsidR="00724730" w:rsidRPr="00EE66DE" w:rsidRDefault="00F3183E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Г</w:t>
      </w:r>
      <w:r w:rsidR="00724730" w:rsidRPr="00EE66DE">
        <w:rPr>
          <w:rFonts w:ascii="Times New Roman" w:hAnsi="Times New Roman" w:cs="Times New Roman"/>
          <w:sz w:val="28"/>
          <w:szCs w:val="28"/>
        </w:rPr>
        <w:t>ифы мукора могут проникать даже в штукатурку, кирпич и бетон, разрушая строительные конструкции.</w:t>
      </w:r>
    </w:p>
    <w:p w:rsidR="00724730" w:rsidRPr="00EE66DE" w:rsidRDefault="00F3183E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Г</w:t>
      </w:r>
      <w:r w:rsidR="00091179" w:rsidRPr="00EE66DE">
        <w:rPr>
          <w:rFonts w:ascii="Times New Roman" w:hAnsi="Times New Roman" w:cs="Times New Roman"/>
          <w:sz w:val="28"/>
          <w:szCs w:val="28"/>
        </w:rPr>
        <w:t>рибница не содержит хлорофилл, для питания использует готовые органические вещества.</w:t>
      </w:r>
    </w:p>
    <w:p w:rsidR="00091179" w:rsidRPr="00EE66DE" w:rsidRDefault="0072473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Грибница мукора — это всего лишь одна сильно разросшаяся клетка с множеством ядер в цитоплазме</w:t>
      </w:r>
      <w:r w:rsidR="009F4872" w:rsidRPr="00EE66DE">
        <w:rPr>
          <w:rFonts w:ascii="Times New Roman" w:hAnsi="Times New Roman" w:cs="Times New Roman"/>
          <w:sz w:val="28"/>
          <w:szCs w:val="28"/>
        </w:rPr>
        <w:t>. Некоторые нити грибницы поднимаются вверх и расширяются на концах. В этих округлых чёрных головках, образуются споры.</w:t>
      </w:r>
    </w:p>
    <w:p w:rsidR="00F3183E" w:rsidRPr="00EE66DE" w:rsidRDefault="00F3183E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Из более толстых нитей поднимаются вверх спорангиеносцы, заканчивающиеся спорангиями, то есть мешочками, в которых созревает множество спор: </w:t>
      </w:r>
    </w:p>
    <w:p w:rsidR="00091179" w:rsidRPr="00EE66DE" w:rsidRDefault="0039288C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С</w:t>
      </w:r>
      <w:r w:rsidR="00091179" w:rsidRPr="00EE66DE">
        <w:rPr>
          <w:rFonts w:ascii="Times New Roman" w:hAnsi="Times New Roman" w:cs="Times New Roman"/>
          <w:sz w:val="28"/>
          <w:szCs w:val="28"/>
        </w:rPr>
        <w:t>порангиеносцы</w:t>
      </w:r>
      <w:r w:rsidR="00106F48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0C3911" w:rsidRPr="00EE66DE">
        <w:rPr>
          <w:rFonts w:ascii="Times New Roman" w:hAnsi="Times New Roman" w:cs="Times New Roman"/>
          <w:sz w:val="28"/>
          <w:szCs w:val="28"/>
        </w:rPr>
        <w:t>(</w:t>
      </w:r>
      <w:r w:rsidR="00106F48" w:rsidRPr="00EE66DE">
        <w:rPr>
          <w:rFonts w:ascii="Times New Roman" w:hAnsi="Times New Roman" w:cs="Times New Roman"/>
          <w:sz w:val="28"/>
          <w:szCs w:val="28"/>
        </w:rPr>
        <w:t xml:space="preserve">Приложение, </w:t>
      </w:r>
      <w:r w:rsidR="000C3911" w:rsidRPr="00EE66DE">
        <w:rPr>
          <w:rFonts w:ascii="Times New Roman" w:hAnsi="Times New Roman" w:cs="Times New Roman"/>
          <w:sz w:val="28"/>
          <w:szCs w:val="28"/>
        </w:rPr>
        <w:t>рис</w:t>
      </w:r>
      <w:r w:rsidR="00106F48" w:rsidRPr="00EE66DE">
        <w:rPr>
          <w:rFonts w:ascii="Times New Roman" w:hAnsi="Times New Roman" w:cs="Times New Roman"/>
          <w:sz w:val="28"/>
          <w:szCs w:val="28"/>
        </w:rPr>
        <w:t xml:space="preserve">. </w:t>
      </w:r>
      <w:r w:rsidR="000C3911" w:rsidRPr="00EE66DE">
        <w:rPr>
          <w:rFonts w:ascii="Times New Roman" w:hAnsi="Times New Roman" w:cs="Times New Roman"/>
          <w:sz w:val="28"/>
          <w:szCs w:val="28"/>
        </w:rPr>
        <w:t>3)</w:t>
      </w: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091179" w:rsidRPr="00EE66DE">
        <w:rPr>
          <w:rFonts w:ascii="Times New Roman" w:hAnsi="Times New Roman" w:cs="Times New Roman"/>
          <w:sz w:val="28"/>
          <w:szCs w:val="28"/>
        </w:rPr>
        <w:t>– вертикально растущие нити, на которых образуются спорангии;</w:t>
      </w:r>
    </w:p>
    <w:p w:rsidR="00091179" w:rsidRPr="00EE66DE" w:rsidRDefault="00091179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спорангии – органы размножения в виде коробочек, внутри которых находятся споры.</w:t>
      </w:r>
      <w:r w:rsidR="008B6D21" w:rsidRPr="00EE66DE">
        <w:rPr>
          <w:rFonts w:ascii="Times New Roman" w:hAnsi="Times New Roman" w:cs="Times New Roman"/>
          <w:sz w:val="28"/>
          <w:szCs w:val="28"/>
        </w:rPr>
        <w:t xml:space="preserve"> Оболочка спорангий называется каллозой.</w:t>
      </w:r>
    </w:p>
    <w:p w:rsidR="00106F48" w:rsidRPr="00EE66DE" w:rsidRDefault="00106F48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3911" w:rsidRPr="00EE66DE" w:rsidRDefault="000C3911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A6E3A" w:rsidRPr="00EE66DE" w:rsidRDefault="003D1531" w:rsidP="003478FE">
      <w:pPr>
        <w:pStyle w:val="a3"/>
        <w:numPr>
          <w:ilvl w:val="1"/>
          <w:numId w:val="9"/>
        </w:numPr>
        <w:spacing w:before="12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С</w:t>
      </w:r>
      <w:r w:rsidR="00724730" w:rsidRPr="00EE66DE">
        <w:rPr>
          <w:rFonts w:ascii="Times New Roman" w:hAnsi="Times New Roman" w:cs="Times New Roman"/>
          <w:b/>
          <w:sz w:val="28"/>
          <w:szCs w:val="28"/>
        </w:rPr>
        <w:t xml:space="preserve">троение </w:t>
      </w:r>
      <w:r w:rsidRPr="00EE66DE">
        <w:rPr>
          <w:rFonts w:ascii="Times New Roman" w:hAnsi="Times New Roman" w:cs="Times New Roman"/>
          <w:b/>
          <w:sz w:val="28"/>
          <w:szCs w:val="28"/>
        </w:rPr>
        <w:t xml:space="preserve">грибной </w:t>
      </w:r>
      <w:r w:rsidR="00724730" w:rsidRPr="00EE66DE">
        <w:rPr>
          <w:rFonts w:ascii="Times New Roman" w:hAnsi="Times New Roman" w:cs="Times New Roman"/>
          <w:b/>
          <w:sz w:val="28"/>
          <w:szCs w:val="28"/>
        </w:rPr>
        <w:t>клетки</w:t>
      </w:r>
      <w:r w:rsidR="009A08F9" w:rsidRPr="00EE66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4B76" w:rsidRPr="00EE66DE" w:rsidRDefault="00F4028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.</w:t>
      </w:r>
      <w:r w:rsidR="006F4B76" w:rsidRPr="006F4B76">
        <w:rPr>
          <w:rFonts w:ascii="Times New Roman" w:hAnsi="Times New Roman" w:cs="Times New Roman"/>
          <w:sz w:val="28"/>
          <w:szCs w:val="28"/>
        </w:rPr>
        <w:t xml:space="preserve"> </w:t>
      </w:r>
      <w:r w:rsidR="006F4B76" w:rsidRPr="00EE66DE">
        <w:rPr>
          <w:rFonts w:ascii="Times New Roman" w:hAnsi="Times New Roman" w:cs="Times New Roman"/>
          <w:sz w:val="28"/>
          <w:szCs w:val="28"/>
        </w:rPr>
        <w:t>(Приложение, рис.5) Клеточные стенки грибов состоят в основном из хитина, и, таким образом, микроскопические грибы не чувствительны к антибиотикам, таким как пенициллин, которые ингибируют синтез пептидогликана. Клеточная мембрана грибов включает эргостерин, по сравнению с клеточными мембранами человека, содержащими холестерин.</w:t>
      </w:r>
    </w:p>
    <w:p w:rsidR="006F4B76" w:rsidRPr="00EE66DE" w:rsidRDefault="006F4B76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вакуоли – клеточные элементы, ответственные за внутриклеточное пищеварение.</w:t>
      </w:r>
    </w:p>
    <w:p w:rsidR="006F4B76" w:rsidRPr="00EE66DE" w:rsidRDefault="006F4B76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Клеточная мембрана - защищает клетку от окружающей среды. в состав клеточной оболочки мукора входит хитозан, хитин,маннан, гклюканы. </w:t>
      </w:r>
    </w:p>
    <w:p w:rsidR="000C3911" w:rsidRPr="00EE66DE" w:rsidRDefault="006F4B76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Хитозан выполняют опорную функцию</w:t>
      </w:r>
    </w:p>
    <w:p w:rsidR="000C3911" w:rsidRPr="00EE66DE" w:rsidRDefault="000C3911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B37CA" w:rsidRPr="00EE66DE" w:rsidRDefault="00106F48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1.3</w:t>
      </w:r>
      <w:r w:rsidR="003D1531" w:rsidRPr="00EE66DE"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F40280" w:rsidRPr="00EE66DE">
        <w:rPr>
          <w:rFonts w:ascii="Times New Roman" w:hAnsi="Times New Roman" w:cs="Times New Roman"/>
          <w:b/>
          <w:sz w:val="28"/>
          <w:szCs w:val="28"/>
        </w:rPr>
        <w:t xml:space="preserve">азвитие </w:t>
      </w:r>
      <w:r w:rsidR="003D1531" w:rsidRPr="00EE66DE">
        <w:rPr>
          <w:rFonts w:ascii="Times New Roman" w:hAnsi="Times New Roman" w:cs="Times New Roman"/>
          <w:b/>
          <w:sz w:val="28"/>
          <w:szCs w:val="28"/>
        </w:rPr>
        <w:t xml:space="preserve">плесневого гриба </w:t>
      </w:r>
      <w:r w:rsidR="00F40280" w:rsidRPr="00EE66DE">
        <w:rPr>
          <w:rFonts w:ascii="Times New Roman" w:hAnsi="Times New Roman" w:cs="Times New Roman"/>
          <w:b/>
          <w:sz w:val="28"/>
          <w:szCs w:val="28"/>
        </w:rPr>
        <w:t xml:space="preserve">мукора </w:t>
      </w:r>
    </w:p>
    <w:p w:rsidR="000C3911" w:rsidRPr="00EE66DE" w:rsidRDefault="000C3911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F00" w:rsidRPr="00EE66DE" w:rsidRDefault="00717F0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Эти микроорганизмы трудно выращивать в культуре, потому что они представлены единственной, очень вытянутой клеткой и повреждение любой ее части может нарушить способность к росту. У этого</w:t>
      </w:r>
      <w:r w:rsidR="00EE66DE">
        <w:rPr>
          <w:rFonts w:ascii="Times New Roman" w:hAnsi="Times New Roman" w:cs="Times New Roman"/>
          <w:sz w:val="28"/>
          <w:szCs w:val="28"/>
        </w:rPr>
        <w:t xml:space="preserve"> спротрофного</w:t>
      </w:r>
      <w:r w:rsidRPr="00EE66DE">
        <w:rPr>
          <w:rFonts w:ascii="Times New Roman" w:hAnsi="Times New Roman" w:cs="Times New Roman"/>
          <w:sz w:val="28"/>
          <w:szCs w:val="28"/>
        </w:rPr>
        <w:t xml:space="preserve"> вида есть несколько стадий развития</w:t>
      </w:r>
      <w:r w:rsidR="000A6E3A" w:rsidRPr="00EE66DE">
        <w:rPr>
          <w:rFonts w:ascii="Times New Roman" w:hAnsi="Times New Roman" w:cs="Times New Roman"/>
          <w:sz w:val="28"/>
          <w:szCs w:val="28"/>
        </w:rPr>
        <w:t>(</w:t>
      </w:r>
      <w:r w:rsidR="00106F48" w:rsidRPr="00EE66DE">
        <w:rPr>
          <w:rFonts w:ascii="Times New Roman" w:hAnsi="Times New Roman" w:cs="Times New Roman"/>
          <w:sz w:val="28"/>
          <w:szCs w:val="28"/>
        </w:rPr>
        <w:t xml:space="preserve">Приложение, </w:t>
      </w:r>
      <w:r w:rsidR="000A6E3A" w:rsidRPr="00EE66DE">
        <w:rPr>
          <w:rFonts w:ascii="Times New Roman" w:hAnsi="Times New Roman" w:cs="Times New Roman"/>
          <w:sz w:val="28"/>
          <w:szCs w:val="28"/>
        </w:rPr>
        <w:t>рис.4)</w:t>
      </w:r>
      <w:r w:rsidRPr="00EE66DE">
        <w:rPr>
          <w:rFonts w:ascii="Times New Roman" w:hAnsi="Times New Roman" w:cs="Times New Roman"/>
          <w:sz w:val="28"/>
          <w:szCs w:val="28"/>
        </w:rPr>
        <w:t xml:space="preserve">: белый пушок, черный цвет, прорастание спор, образование грибницы, размножения. Виды </w:t>
      </w:r>
      <w:r w:rsidR="007E357D" w:rsidRPr="00EE66DE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r w:rsidRPr="00EE66DE">
        <w:rPr>
          <w:rFonts w:ascii="Times New Roman" w:hAnsi="Times New Roman" w:cs="Times New Roman"/>
          <w:sz w:val="28"/>
          <w:szCs w:val="28"/>
        </w:rPr>
        <w:t xml:space="preserve"> могут жить только при наличии атмосферного кислорода (</w:t>
      </w:r>
      <w:r w:rsidR="007E357D" w:rsidRPr="00EE66DE">
        <w:rPr>
          <w:rFonts w:ascii="Times New Roman" w:hAnsi="Times New Roman" w:cs="Times New Roman"/>
          <w:sz w:val="28"/>
          <w:szCs w:val="28"/>
        </w:rPr>
        <w:t xml:space="preserve">облигатные </w:t>
      </w:r>
      <w:r w:rsidRPr="00EE66DE">
        <w:rPr>
          <w:rFonts w:ascii="Times New Roman" w:hAnsi="Times New Roman" w:cs="Times New Roman"/>
          <w:sz w:val="28"/>
          <w:szCs w:val="28"/>
        </w:rPr>
        <w:t>аэробный организм).</w:t>
      </w:r>
    </w:p>
    <w:p w:rsidR="00717F00" w:rsidRPr="00EE66DE" w:rsidRDefault="00717F0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67E26" w:rsidRPr="00EE66DE" w:rsidRDefault="007E357D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Всем грибам требуются органические источники углерода</w:t>
      </w:r>
      <w:r w:rsidR="00EE66DE">
        <w:rPr>
          <w:rFonts w:ascii="Times New Roman" w:hAnsi="Times New Roman" w:cs="Times New Roman"/>
          <w:sz w:val="28"/>
          <w:szCs w:val="28"/>
        </w:rPr>
        <w:t xml:space="preserve"> - углеводы</w:t>
      </w:r>
      <w:r w:rsidRPr="00EE66DE">
        <w:rPr>
          <w:rFonts w:ascii="Times New Roman" w:hAnsi="Times New Roman" w:cs="Times New Roman"/>
          <w:sz w:val="28"/>
          <w:szCs w:val="28"/>
        </w:rPr>
        <w:t xml:space="preserve">, поэтому их чаще всего встречают на поверхности разлагающихся материалов. Вследствие этого естественной средой обитания большинства грибов служит окружающая среда. </w:t>
      </w:r>
      <w:r w:rsidR="00067E26" w:rsidRPr="00EE66DE">
        <w:rPr>
          <w:rFonts w:ascii="Times New Roman" w:hAnsi="Times New Roman" w:cs="Times New Roman"/>
          <w:sz w:val="28"/>
          <w:szCs w:val="28"/>
        </w:rPr>
        <w:t xml:space="preserve">Чем выше содержание углеводов в среде, тем более она будет благоприятна для развития плесневелого мукора. Поэтому высокоуглеводный хлеб, картофель, фрукты, являются лакомыми объектами для плесени. </w:t>
      </w:r>
      <w:r w:rsidRPr="00EE66DE">
        <w:rPr>
          <w:rFonts w:ascii="Times New Roman" w:hAnsi="Times New Roman" w:cs="Times New Roman"/>
          <w:sz w:val="28"/>
          <w:szCs w:val="28"/>
        </w:rPr>
        <w:t>Важное исключение из этого ряда — вид Candida аlbicans, который является частью нормальной микрофлоры человека.</w:t>
      </w:r>
    </w:p>
    <w:p w:rsidR="00067E26" w:rsidRPr="00EE66DE" w:rsidRDefault="00067E26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Углеводы - это важные органические соединения, находящиеся во всех клетках организма и подразделяющиеся на группы по своим функциям(энергетическая, запасающая, строительная и сигнальная функция).</w:t>
      </w:r>
    </w:p>
    <w:p w:rsidR="00067E26" w:rsidRPr="00EE66DE" w:rsidRDefault="00067E26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8675D" w:rsidRPr="00EE66DE" w:rsidRDefault="003A1DEE" w:rsidP="003478F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38675D" w:rsidRPr="00EE66DE">
        <w:rPr>
          <w:rFonts w:ascii="Times New Roman" w:hAnsi="Times New Roman" w:cs="Times New Roman"/>
          <w:b/>
          <w:sz w:val="28"/>
          <w:szCs w:val="28"/>
        </w:rPr>
        <w:t xml:space="preserve">Физиология </w:t>
      </w:r>
      <w:r w:rsidR="00106F48" w:rsidRPr="00EE66DE">
        <w:rPr>
          <w:rFonts w:ascii="Times New Roman" w:hAnsi="Times New Roman" w:cs="Times New Roman"/>
          <w:b/>
          <w:sz w:val="28"/>
          <w:szCs w:val="28"/>
        </w:rPr>
        <w:t>плесневых грибов</w:t>
      </w:r>
    </w:p>
    <w:p w:rsidR="000C3911" w:rsidRPr="00EE66DE" w:rsidRDefault="000C3911" w:rsidP="003478F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624" w:rsidRPr="00EE66DE" w:rsidRDefault="00727624" w:rsidP="003478FE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По способу питания –</w:t>
      </w:r>
      <w:r w:rsidR="008F72A1" w:rsidRPr="00EE66DE">
        <w:rPr>
          <w:rFonts w:ascii="Times New Roman" w:hAnsi="Times New Roman" w:cs="Times New Roman"/>
          <w:sz w:val="28"/>
          <w:szCs w:val="28"/>
        </w:rPr>
        <w:t xml:space="preserve"> сап</w:t>
      </w:r>
      <w:r w:rsidRPr="00EE66DE">
        <w:rPr>
          <w:rFonts w:ascii="Times New Roman" w:hAnsi="Times New Roman" w:cs="Times New Roman"/>
          <w:sz w:val="28"/>
          <w:szCs w:val="28"/>
        </w:rPr>
        <w:t>рофиты то есть могут извлекать питательные вещества из мёртвого органического материала.</w:t>
      </w:r>
      <w:r w:rsidR="008F72A1" w:rsidRPr="00EE66DE">
        <w:rPr>
          <w:rFonts w:ascii="Times New Roman" w:hAnsi="Times New Roman" w:cs="Times New Roman"/>
          <w:sz w:val="28"/>
          <w:szCs w:val="28"/>
        </w:rPr>
        <w:t xml:space="preserve"> Поэтому после них никогда не остаётся органических отходов. Потребность в них появляется из-за отсутствия в клетках вещества под названием – хлорофилл. </w:t>
      </w:r>
    </w:p>
    <w:p w:rsidR="00727624" w:rsidRPr="00EE66DE" w:rsidRDefault="003D1531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Г</w:t>
      </w:r>
      <w:r w:rsidR="0038675D" w:rsidRPr="00EE66DE">
        <w:rPr>
          <w:rFonts w:ascii="Times New Roman" w:hAnsi="Times New Roman" w:cs="Times New Roman"/>
          <w:sz w:val="28"/>
          <w:szCs w:val="28"/>
        </w:rPr>
        <w:t xml:space="preserve">етеротрофный тип питания – употребляют </w:t>
      </w:r>
      <w:r w:rsidR="00727624" w:rsidRPr="00EE66DE">
        <w:rPr>
          <w:rFonts w:ascii="Times New Roman" w:hAnsi="Times New Roman" w:cs="Times New Roman"/>
          <w:sz w:val="28"/>
          <w:szCs w:val="28"/>
        </w:rPr>
        <w:t xml:space="preserve">готовые органические вещества, животные клетки, любые питательные вещества с высокой калорийностью и углеводами. </w:t>
      </w:r>
    </w:p>
    <w:p w:rsidR="0038675D" w:rsidRPr="00EE66DE" w:rsidRDefault="00727624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</w:t>
      </w:r>
      <w:r w:rsidR="0038675D" w:rsidRPr="00EE66DE">
        <w:rPr>
          <w:rFonts w:ascii="Times New Roman" w:hAnsi="Times New Roman" w:cs="Times New Roman"/>
          <w:sz w:val="28"/>
          <w:szCs w:val="28"/>
        </w:rPr>
        <w:t xml:space="preserve">сасывание питательных веществ всей </w:t>
      </w:r>
      <w:r w:rsidRPr="00EE66DE">
        <w:rPr>
          <w:rFonts w:ascii="Times New Roman" w:hAnsi="Times New Roman" w:cs="Times New Roman"/>
          <w:sz w:val="28"/>
          <w:szCs w:val="28"/>
        </w:rPr>
        <w:t>поверхность тела, т.е. гифами.</w:t>
      </w:r>
    </w:p>
    <w:p w:rsidR="00727624" w:rsidRPr="00EE66DE" w:rsidRDefault="00727624" w:rsidP="003478FE">
      <w:pPr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Виды гриба мукор - аэробы, живут только при наличии атмосферного кислорода.</w:t>
      </w:r>
    </w:p>
    <w:p w:rsidR="00727624" w:rsidRPr="00EE66DE" w:rsidRDefault="00727624" w:rsidP="003478FE">
      <w:pPr>
        <w:spacing w:after="0" w:line="24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Преобладает бесполое размножение. То есть мукор размножается спорами. </w:t>
      </w:r>
      <w:r w:rsidR="008F72A1" w:rsidRPr="00EE66DE">
        <w:rPr>
          <w:rFonts w:ascii="Times New Roman" w:hAnsi="Times New Roman" w:cs="Times New Roman"/>
          <w:sz w:val="28"/>
          <w:szCs w:val="28"/>
        </w:rPr>
        <w:t>Но бывают случаи, когда при неблагоприятных условиях мукору приходиться размножается половым способом.</w:t>
      </w:r>
    </w:p>
    <w:p w:rsidR="008B6D21" w:rsidRPr="00EE66DE" w:rsidRDefault="00717F0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Обладают </w:t>
      </w:r>
      <w:r w:rsidR="0038675D" w:rsidRPr="00EE66DE">
        <w:rPr>
          <w:rFonts w:ascii="Times New Roman" w:hAnsi="Times New Roman" w:cs="Times New Roman"/>
          <w:sz w:val="28"/>
          <w:szCs w:val="28"/>
        </w:rPr>
        <w:t>неподвижность</w:t>
      </w:r>
      <w:r w:rsidRPr="00EE66DE">
        <w:rPr>
          <w:rFonts w:ascii="Times New Roman" w:hAnsi="Times New Roman" w:cs="Times New Roman"/>
          <w:sz w:val="28"/>
          <w:szCs w:val="28"/>
        </w:rPr>
        <w:t>ю и</w:t>
      </w:r>
      <w:r w:rsidR="0038675D" w:rsidRPr="00EE66DE">
        <w:rPr>
          <w:rFonts w:ascii="Times New Roman" w:hAnsi="Times New Roman" w:cs="Times New Roman"/>
          <w:sz w:val="28"/>
          <w:szCs w:val="28"/>
        </w:rPr>
        <w:t xml:space="preserve"> неограниченны</w:t>
      </w:r>
      <w:r w:rsidRPr="00EE66DE">
        <w:rPr>
          <w:rFonts w:ascii="Times New Roman" w:hAnsi="Times New Roman" w:cs="Times New Roman"/>
          <w:sz w:val="28"/>
          <w:szCs w:val="28"/>
        </w:rPr>
        <w:t>м</w:t>
      </w:r>
      <w:r w:rsidR="0038675D" w:rsidRPr="00EE66DE">
        <w:rPr>
          <w:rFonts w:ascii="Times New Roman" w:hAnsi="Times New Roman" w:cs="Times New Roman"/>
          <w:sz w:val="28"/>
          <w:szCs w:val="28"/>
        </w:rPr>
        <w:t xml:space="preserve">  рост</w:t>
      </w:r>
      <w:r w:rsidRPr="00EE66DE">
        <w:rPr>
          <w:rFonts w:ascii="Times New Roman" w:hAnsi="Times New Roman" w:cs="Times New Roman"/>
          <w:sz w:val="28"/>
          <w:szCs w:val="28"/>
        </w:rPr>
        <w:t>ом</w:t>
      </w:r>
      <w:r w:rsidR="00727624" w:rsidRPr="00EE66DE">
        <w:rPr>
          <w:rFonts w:ascii="Times New Roman" w:hAnsi="Times New Roman" w:cs="Times New Roman"/>
          <w:sz w:val="28"/>
          <w:szCs w:val="28"/>
        </w:rPr>
        <w:t>. Такой рост называют – верхушечным.</w:t>
      </w:r>
    </w:p>
    <w:p w:rsidR="0038675D" w:rsidRPr="00EE66DE" w:rsidRDefault="00717F00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В</w:t>
      </w:r>
      <w:r w:rsidR="0038675D" w:rsidRPr="00EE66DE">
        <w:rPr>
          <w:rFonts w:ascii="Times New Roman" w:hAnsi="Times New Roman" w:cs="Times New Roman"/>
          <w:sz w:val="28"/>
          <w:szCs w:val="28"/>
        </w:rPr>
        <w:t xml:space="preserve"> процессе жизнедеятельности образуют мочевину</w:t>
      </w:r>
      <w:r w:rsidR="00727624" w:rsidRPr="00EE66DE">
        <w:rPr>
          <w:rFonts w:ascii="Times New Roman" w:hAnsi="Times New Roman" w:cs="Times New Roman"/>
          <w:sz w:val="28"/>
          <w:szCs w:val="28"/>
        </w:rPr>
        <w:t xml:space="preserve">, а в клеточной стенке </w:t>
      </w:r>
      <w:r w:rsidR="008F72A1" w:rsidRPr="00EE66DE">
        <w:rPr>
          <w:rFonts w:ascii="Times New Roman" w:hAnsi="Times New Roman" w:cs="Times New Roman"/>
          <w:sz w:val="28"/>
          <w:szCs w:val="28"/>
        </w:rPr>
        <w:t>присутствует хитин.</w:t>
      </w:r>
    </w:p>
    <w:p w:rsidR="009F3812" w:rsidRPr="00EE66DE" w:rsidRDefault="009F3812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Химический состав и обмен веществ у грибов мало чем отличаются от других микроорганизмов. Он определяется наследственностью </w:t>
      </w:r>
      <w:r w:rsidR="00EE66DE">
        <w:rPr>
          <w:rFonts w:ascii="Times New Roman" w:hAnsi="Times New Roman" w:cs="Times New Roman"/>
          <w:sz w:val="28"/>
          <w:szCs w:val="28"/>
        </w:rPr>
        <w:t xml:space="preserve"> и окружающей средой.</w:t>
      </w:r>
      <w:r w:rsidRPr="00EE66DE">
        <w:rPr>
          <w:rFonts w:ascii="Times New Roman" w:hAnsi="Times New Roman" w:cs="Times New Roman"/>
          <w:sz w:val="28"/>
          <w:szCs w:val="28"/>
        </w:rPr>
        <w:t xml:space="preserve"> Протекающие в грибах биохимические процессы разделяют на «первичный обмен вещес</w:t>
      </w:r>
      <w:r w:rsidR="007F1AEF" w:rsidRPr="00EE66DE">
        <w:rPr>
          <w:rFonts w:ascii="Times New Roman" w:hAnsi="Times New Roman" w:cs="Times New Roman"/>
          <w:sz w:val="28"/>
          <w:szCs w:val="28"/>
        </w:rPr>
        <w:t xml:space="preserve">тв» и «вторичный обмен веществ». </w:t>
      </w:r>
      <w:r w:rsidRPr="00EE66DE">
        <w:rPr>
          <w:rFonts w:ascii="Times New Roman" w:hAnsi="Times New Roman" w:cs="Times New Roman"/>
          <w:sz w:val="28"/>
          <w:szCs w:val="28"/>
        </w:rPr>
        <w:t>Первичный обмен веществ связан с вегетативным развитием гриба (трофофазой) и заключается в синтезе макромолекул и липидов (увеличение биомассы), получении энергии и строительного материала для обмена веществ. В этот период мицелий на большом протяжении контактирует с субстратом, и каждая вегетативная единица питается самостоятельно. Поглощение и расходование питательных веществ взаимно уравновешены. Грибная масса регулярно увеличивается. Позже, по мере накопления метаболитов, истощения среды и прочих изменений условий регуляция метаболизма нарушается и происходит переход к «вторичному обмену веществ» (идиофаза). Грибы образуют воздушный мицелий, существование которого зависит от транспорта веществ внутри таллома. Физиологически это проявляется появлением множества вторичных метаболитов, которые находятся в клетках, выделяются в среду или используются грибами в новых, продолжающих меняться условиях.</w:t>
      </w:r>
    </w:p>
    <w:p w:rsidR="00727624" w:rsidRPr="00EE66DE" w:rsidRDefault="00727624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A1DEE" w:rsidRPr="00EE66DE" w:rsidRDefault="00106F48" w:rsidP="003478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1.5</w:t>
      </w:r>
      <w:r w:rsidR="003A1DEE" w:rsidRPr="00EE66DE">
        <w:rPr>
          <w:rFonts w:ascii="Times New Roman" w:hAnsi="Times New Roman" w:cs="Times New Roman"/>
          <w:b/>
          <w:sz w:val="28"/>
          <w:szCs w:val="28"/>
        </w:rPr>
        <w:t xml:space="preserve"> Значение гриба</w:t>
      </w:r>
      <w:r w:rsidR="003A1DEE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3A1DEE" w:rsidRPr="00EE66DE">
        <w:rPr>
          <w:rFonts w:ascii="Times New Roman" w:hAnsi="Times New Roman" w:cs="Times New Roman"/>
          <w:b/>
          <w:i/>
          <w:sz w:val="28"/>
          <w:szCs w:val="28"/>
          <w:lang w:val="en-US"/>
        </w:rPr>
        <w:t>Mucor</w:t>
      </w:r>
    </w:p>
    <w:p w:rsidR="000C3911" w:rsidRPr="00EE66DE" w:rsidRDefault="000C3911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92D08" w:rsidRPr="00EE66DE" w:rsidRDefault="00E92D08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Так как гриб мукор это </w:t>
      </w:r>
      <w:r w:rsidR="00CB100B" w:rsidRPr="00EE66DE">
        <w:rPr>
          <w:rFonts w:ascii="Times New Roman" w:hAnsi="Times New Roman" w:cs="Times New Roman"/>
          <w:sz w:val="28"/>
          <w:szCs w:val="28"/>
        </w:rPr>
        <w:t xml:space="preserve">сапротрофный </w:t>
      </w:r>
      <w:r w:rsidRPr="00EE66DE">
        <w:rPr>
          <w:rFonts w:ascii="Times New Roman" w:hAnsi="Times New Roman" w:cs="Times New Roman"/>
          <w:sz w:val="28"/>
          <w:szCs w:val="28"/>
        </w:rPr>
        <w:t>вид он может вызывать некоторые болезни:</w:t>
      </w:r>
    </w:p>
    <w:p w:rsidR="003A1DEE" w:rsidRPr="00EE66DE" w:rsidRDefault="00CB100B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Мукоромикоз</w:t>
      </w:r>
      <w:r w:rsidR="00717F00" w:rsidRPr="00EE66DE">
        <w:rPr>
          <w:rFonts w:ascii="Times New Roman" w:hAnsi="Times New Roman" w:cs="Times New Roman"/>
          <w:sz w:val="28"/>
          <w:szCs w:val="28"/>
        </w:rPr>
        <w:t xml:space="preserve"> (зигомик</w:t>
      </w:r>
      <w:r w:rsidRPr="00EE66DE">
        <w:rPr>
          <w:rFonts w:ascii="Times New Roman" w:hAnsi="Times New Roman" w:cs="Times New Roman"/>
          <w:sz w:val="28"/>
          <w:szCs w:val="28"/>
        </w:rPr>
        <w:t>оз, фикомикоз) — это заболевание</w:t>
      </w:r>
      <w:r w:rsidR="00717F00" w:rsidRPr="00EE66DE">
        <w:rPr>
          <w:rFonts w:ascii="Times New Roman" w:hAnsi="Times New Roman" w:cs="Times New Roman"/>
          <w:sz w:val="28"/>
          <w:szCs w:val="28"/>
        </w:rPr>
        <w:t>, вызывае</w:t>
      </w:r>
      <w:r w:rsidRPr="00EE66DE">
        <w:rPr>
          <w:rFonts w:ascii="Times New Roman" w:hAnsi="Times New Roman" w:cs="Times New Roman"/>
          <w:sz w:val="28"/>
          <w:szCs w:val="28"/>
        </w:rPr>
        <w:t xml:space="preserve">мое сапрофитными формами грибов, </w:t>
      </w:r>
      <w:r w:rsidR="00717F00" w:rsidRPr="00EE66DE">
        <w:rPr>
          <w:rFonts w:ascii="Times New Roman" w:hAnsi="Times New Roman" w:cs="Times New Roman"/>
          <w:sz w:val="28"/>
          <w:szCs w:val="28"/>
        </w:rPr>
        <w:t xml:space="preserve">широко встречающихся в окружающей среде. Эти микроорганизмы не проявляют диморфизма, передаются с помощью воздушных бесполых спор и проникают в ткани пациентов со сниженной иммунной защитой. Они размножаются в кровеносных сосудах придаточных пазух носа, легких или кишечника и могут быть причиной инфаркта и некроза тканей дистальнее </w:t>
      </w:r>
      <w:r w:rsidR="008F72A1" w:rsidRPr="00EE66DE">
        <w:rPr>
          <w:rFonts w:ascii="Times New Roman" w:hAnsi="Times New Roman" w:cs="Times New Roman"/>
          <w:sz w:val="28"/>
          <w:szCs w:val="28"/>
        </w:rPr>
        <w:t>обтюрированных</w:t>
      </w:r>
      <w:r w:rsidR="00717F00" w:rsidRPr="00EE66DE">
        <w:rPr>
          <w:rFonts w:ascii="Times New Roman" w:hAnsi="Times New Roman" w:cs="Times New Roman"/>
          <w:sz w:val="28"/>
          <w:szCs w:val="28"/>
        </w:rPr>
        <w:t xml:space="preserve"> сосудов. Особенно восприимчивы к таким инфекциям пациенты с диабетическим кетоацидозом, ожогами или лейкемией. Один из видов этих грибов, </w:t>
      </w:r>
      <w:r w:rsidR="00717F00" w:rsidRPr="00EE66DE">
        <w:rPr>
          <w:rFonts w:ascii="Times New Roman" w:hAnsi="Times New Roman" w:cs="Times New Roman"/>
          <w:sz w:val="28"/>
          <w:szCs w:val="28"/>
          <w:lang w:val="en-US"/>
        </w:rPr>
        <w:t>Mucor</w:t>
      </w:r>
      <w:r w:rsidR="00717F00" w:rsidRPr="00EE66DE">
        <w:rPr>
          <w:rFonts w:ascii="Times New Roman" w:hAnsi="Times New Roman" w:cs="Times New Roman"/>
          <w:sz w:val="28"/>
          <w:szCs w:val="28"/>
        </w:rPr>
        <w:t>, является причиной примерно 40% случаев мукоромикозов. При микроскопии биоптатов эти микроорганизмы выявляются как несептированные гифы с широкими, нерегулярными клеточными стенками и ответвлениями, которые образуются более или менее под прямым углом. При выращивании в культурах грибы образуют колонии, в которых споры заключены в спорангии. Если диагноз поставлен достаточно быстро, лечение основного расстройства, а также прием амфотерицина</w:t>
      </w:r>
      <w:r w:rsidR="00952A60" w:rsidRPr="00EE66DE">
        <w:rPr>
          <w:rFonts w:ascii="Times New Roman" w:hAnsi="Times New Roman" w:cs="Times New Roman"/>
          <w:sz w:val="28"/>
          <w:szCs w:val="28"/>
        </w:rPr>
        <w:t>. В</w:t>
      </w:r>
      <w:r w:rsidR="007E357D" w:rsidRPr="00EE66DE">
        <w:rPr>
          <w:rFonts w:ascii="Times New Roman" w:hAnsi="Times New Roman" w:cs="Times New Roman"/>
          <w:sz w:val="28"/>
          <w:szCs w:val="28"/>
        </w:rPr>
        <w:t xml:space="preserve"> и хирургическое удаление некротических инфицированных тканей могут привести к ремиссии и излечению.</w:t>
      </w:r>
      <w:r w:rsidR="008F72A1" w:rsidRPr="00EE66DE">
        <w:rPr>
          <w:rFonts w:ascii="Times New Roman" w:hAnsi="Times New Roman" w:cs="Times New Roman"/>
          <w:sz w:val="28"/>
          <w:szCs w:val="28"/>
        </w:rPr>
        <w:t xml:space="preserve"> Паразитический гриб мукор является сапрофитом, из-за того что питается мёртвыми органическими веществами и материалом.</w:t>
      </w:r>
      <w:r w:rsidR="00E92D08" w:rsidRPr="00EE66DE">
        <w:rPr>
          <w:rFonts w:ascii="Times New Roman" w:hAnsi="Times New Roman" w:cs="Times New Roman"/>
          <w:sz w:val="28"/>
          <w:szCs w:val="28"/>
        </w:rPr>
        <w:t xml:space="preserve"> Также этот гриб можно часто увидеть на стенах квартир и домов, из-за его появления у жителей этого дома могут возникнуть сильные головокружения, боли в голове, а также болезни дыхательных путей и лёгких. </w:t>
      </w:r>
    </w:p>
    <w:p w:rsidR="000C3911" w:rsidRPr="00EE66DE" w:rsidRDefault="000C3911" w:rsidP="003478FE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C3911" w:rsidRPr="00EE66DE" w:rsidRDefault="003D1531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2. Практическая часть</w:t>
      </w:r>
    </w:p>
    <w:p w:rsidR="00106F48" w:rsidRPr="00EE66DE" w:rsidRDefault="00106F48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447" w:rsidRPr="00EE66DE" w:rsidRDefault="00B0383B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2.1. Изготовление питательной среды</w:t>
      </w:r>
    </w:p>
    <w:p w:rsidR="000C3911" w:rsidRPr="00EE66DE" w:rsidRDefault="00B94E3A" w:rsidP="003478FE">
      <w:pPr>
        <w:tabs>
          <w:tab w:val="left" w:pos="15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BB3447" w:rsidRDefault="002B0D2B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контрольного эксперимента я использовала</w:t>
      </w:r>
      <w:r w:rsidR="001B1FF9">
        <w:rPr>
          <w:rFonts w:ascii="Times New Roman" w:hAnsi="Times New Roman" w:cs="Times New Roman"/>
          <w:sz w:val="28"/>
          <w:szCs w:val="28"/>
        </w:rPr>
        <w:t xml:space="preserve"> питательную </w:t>
      </w:r>
      <w:r w:rsidR="00BB3447">
        <w:rPr>
          <w:rFonts w:ascii="Times New Roman" w:hAnsi="Times New Roman" w:cs="Times New Roman"/>
          <w:sz w:val="28"/>
          <w:szCs w:val="28"/>
        </w:rPr>
        <w:t>сред</w:t>
      </w:r>
      <w:r w:rsidR="001B1FF9">
        <w:rPr>
          <w:rFonts w:ascii="Times New Roman" w:hAnsi="Times New Roman" w:cs="Times New Roman"/>
          <w:sz w:val="28"/>
          <w:szCs w:val="28"/>
        </w:rPr>
        <w:t>у на основе</w:t>
      </w:r>
      <w:r w:rsidR="00BB3447">
        <w:rPr>
          <w:rFonts w:ascii="Times New Roman" w:hAnsi="Times New Roman" w:cs="Times New Roman"/>
          <w:sz w:val="28"/>
          <w:szCs w:val="28"/>
        </w:rPr>
        <w:t xml:space="preserve"> агар-агар</w:t>
      </w:r>
      <w:r w:rsidR="001B1FF9">
        <w:rPr>
          <w:rFonts w:ascii="Times New Roman" w:hAnsi="Times New Roman" w:cs="Times New Roman"/>
          <w:sz w:val="28"/>
          <w:szCs w:val="28"/>
        </w:rPr>
        <w:t xml:space="preserve">а, а для остальной части эксперимента использовала ржаной </w:t>
      </w:r>
      <w:r w:rsidR="00BB3447">
        <w:rPr>
          <w:rFonts w:ascii="Times New Roman" w:hAnsi="Times New Roman" w:cs="Times New Roman"/>
          <w:sz w:val="28"/>
          <w:szCs w:val="28"/>
        </w:rPr>
        <w:t>хлеб</w:t>
      </w:r>
      <w:r w:rsidR="001B1FF9">
        <w:rPr>
          <w:rFonts w:ascii="Times New Roman" w:hAnsi="Times New Roman" w:cs="Times New Roman"/>
          <w:sz w:val="28"/>
          <w:szCs w:val="28"/>
        </w:rPr>
        <w:t>.</w:t>
      </w:r>
    </w:p>
    <w:p w:rsidR="00952A60" w:rsidRPr="00EE66DE" w:rsidRDefault="00952A60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Для изготовления питательной среды мы возьмём </w:t>
      </w:r>
      <w:r w:rsidR="00B94E3A" w:rsidRPr="00EE66DE">
        <w:rPr>
          <w:rFonts w:ascii="Times New Roman" w:hAnsi="Times New Roman" w:cs="Times New Roman"/>
          <w:sz w:val="28"/>
          <w:szCs w:val="28"/>
        </w:rPr>
        <w:t>1 гр</w:t>
      </w:r>
      <w:r w:rsidR="001B1FF9">
        <w:rPr>
          <w:rFonts w:ascii="Times New Roman" w:hAnsi="Times New Roman" w:cs="Times New Roman"/>
          <w:sz w:val="28"/>
          <w:szCs w:val="28"/>
        </w:rPr>
        <w:t>.</w:t>
      </w:r>
      <w:r w:rsidR="00B94E3A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020625" w:rsidRPr="00EE66DE">
        <w:rPr>
          <w:rFonts w:ascii="Times New Roman" w:hAnsi="Times New Roman" w:cs="Times New Roman"/>
          <w:sz w:val="28"/>
          <w:szCs w:val="28"/>
        </w:rPr>
        <w:t>агар-агар</w:t>
      </w:r>
      <w:r w:rsidR="00B94E3A" w:rsidRPr="00EE66DE">
        <w:rPr>
          <w:rFonts w:ascii="Times New Roman" w:hAnsi="Times New Roman" w:cs="Times New Roman"/>
          <w:sz w:val="28"/>
          <w:szCs w:val="28"/>
        </w:rPr>
        <w:t>а</w:t>
      </w:r>
      <w:r w:rsidR="00020625" w:rsidRPr="00EE66DE">
        <w:rPr>
          <w:rFonts w:ascii="Times New Roman" w:hAnsi="Times New Roman" w:cs="Times New Roman"/>
          <w:sz w:val="28"/>
          <w:szCs w:val="28"/>
        </w:rPr>
        <w:t>,</w:t>
      </w:r>
      <w:r w:rsidRPr="00EE66DE">
        <w:rPr>
          <w:rFonts w:ascii="Times New Roman" w:hAnsi="Times New Roman" w:cs="Times New Roman"/>
          <w:sz w:val="28"/>
          <w:szCs w:val="28"/>
        </w:rPr>
        <w:t xml:space="preserve"> а также сварим зерновой отвар, без которого агар-агар будет бесполезен.</w:t>
      </w:r>
    </w:p>
    <w:p w:rsidR="00952A60" w:rsidRPr="00EE66DE" w:rsidRDefault="00952A60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Для нача</w:t>
      </w:r>
      <w:r w:rsidR="00EE66DE">
        <w:rPr>
          <w:rFonts w:ascii="Times New Roman" w:hAnsi="Times New Roman" w:cs="Times New Roman"/>
          <w:sz w:val="28"/>
          <w:szCs w:val="28"/>
        </w:rPr>
        <w:t>ла я сварю отвар, для этого я беру</w:t>
      </w:r>
      <w:r w:rsidRPr="00EE66DE">
        <w:rPr>
          <w:rFonts w:ascii="Times New Roman" w:hAnsi="Times New Roman" w:cs="Times New Roman"/>
          <w:sz w:val="28"/>
          <w:szCs w:val="28"/>
        </w:rPr>
        <w:t xml:space="preserve"> мерный стакан и насыпа</w:t>
      </w:r>
      <w:r w:rsidR="00EE66DE">
        <w:rPr>
          <w:rFonts w:ascii="Times New Roman" w:hAnsi="Times New Roman" w:cs="Times New Roman"/>
          <w:sz w:val="28"/>
          <w:szCs w:val="28"/>
        </w:rPr>
        <w:t>ю</w:t>
      </w:r>
      <w:r w:rsidR="00B94E3A" w:rsidRPr="00EE66DE">
        <w:rPr>
          <w:rFonts w:ascii="Times New Roman" w:hAnsi="Times New Roman" w:cs="Times New Roman"/>
          <w:sz w:val="28"/>
          <w:szCs w:val="28"/>
        </w:rPr>
        <w:t xml:space="preserve"> любого зерна до отметки в 50</w:t>
      </w:r>
      <w:r w:rsidRPr="00EE66DE">
        <w:rPr>
          <w:rFonts w:ascii="Times New Roman" w:hAnsi="Times New Roman" w:cs="Times New Roman"/>
          <w:sz w:val="28"/>
          <w:szCs w:val="28"/>
        </w:rPr>
        <w:t xml:space="preserve"> мл, после этого перес</w:t>
      </w:r>
      <w:r w:rsidR="00EE66DE">
        <w:rPr>
          <w:rFonts w:ascii="Times New Roman" w:hAnsi="Times New Roman" w:cs="Times New Roman"/>
          <w:sz w:val="28"/>
          <w:szCs w:val="28"/>
        </w:rPr>
        <w:t>ыпаю его в миску и заливаю</w:t>
      </w:r>
      <w:r w:rsidR="00B94E3A" w:rsidRPr="00EE66DE">
        <w:rPr>
          <w:rFonts w:ascii="Times New Roman" w:hAnsi="Times New Roman" w:cs="Times New Roman"/>
          <w:sz w:val="28"/>
          <w:szCs w:val="28"/>
        </w:rPr>
        <w:t xml:space="preserve"> 250</w:t>
      </w:r>
      <w:r w:rsidRPr="00EE66DE">
        <w:rPr>
          <w:rFonts w:ascii="Times New Roman" w:hAnsi="Times New Roman" w:cs="Times New Roman"/>
          <w:sz w:val="28"/>
          <w:szCs w:val="28"/>
        </w:rPr>
        <w:t xml:space="preserve"> мл воды из-под крана. Ставим на плиту и доводим до кипения, после </w:t>
      </w:r>
      <w:r w:rsidR="00020625" w:rsidRPr="00EE66DE">
        <w:rPr>
          <w:rFonts w:ascii="Times New Roman" w:hAnsi="Times New Roman" w:cs="Times New Roman"/>
          <w:sz w:val="28"/>
          <w:szCs w:val="28"/>
        </w:rPr>
        <w:t xml:space="preserve">оставляем </w:t>
      </w:r>
      <w:r w:rsidR="00EE66DE">
        <w:rPr>
          <w:rFonts w:ascii="Times New Roman" w:hAnsi="Times New Roman" w:cs="Times New Roman"/>
          <w:sz w:val="28"/>
          <w:szCs w:val="28"/>
        </w:rPr>
        <w:t>маленький огонь на полчаса. Жду</w:t>
      </w:r>
      <w:r w:rsidR="00CB100B" w:rsidRPr="00EE66DE">
        <w:rPr>
          <w:rFonts w:ascii="Times New Roman" w:hAnsi="Times New Roman" w:cs="Times New Roman"/>
          <w:sz w:val="28"/>
          <w:szCs w:val="28"/>
        </w:rPr>
        <w:t>,</w:t>
      </w:r>
      <w:r w:rsidR="00020625" w:rsidRPr="00EE66DE">
        <w:rPr>
          <w:rFonts w:ascii="Times New Roman" w:hAnsi="Times New Roman" w:cs="Times New Roman"/>
          <w:sz w:val="28"/>
          <w:szCs w:val="28"/>
        </w:rPr>
        <w:t xml:space="preserve"> пока выкипит вода, а зерно станет тёмно-коричневым. Получившийся отвар – фильтруем с помощью воронки, стакана и фильтрованной бумаги. Зерно на</w:t>
      </w:r>
      <w:r w:rsidR="00CB100B" w:rsidRPr="00EE66DE">
        <w:rPr>
          <w:rFonts w:ascii="Times New Roman" w:hAnsi="Times New Roman" w:cs="Times New Roman"/>
          <w:sz w:val="28"/>
          <w:szCs w:val="28"/>
        </w:rPr>
        <w:t>м</w:t>
      </w:r>
      <w:r w:rsidR="00020625" w:rsidRPr="00EE66DE">
        <w:rPr>
          <w:rFonts w:ascii="Times New Roman" w:hAnsi="Times New Roman" w:cs="Times New Roman"/>
          <w:sz w:val="28"/>
          <w:szCs w:val="28"/>
        </w:rPr>
        <w:t xml:space="preserve"> больше не пригодится. Помещаем фильтрованный отвар в ёмкость, доводим до кипения и ставим на маленький огонь, постепенно начинаем добавлять необходимое количество агар-агара, всё </w:t>
      </w:r>
      <w:r w:rsidR="00CB100B" w:rsidRPr="00EE66DE">
        <w:rPr>
          <w:rFonts w:ascii="Times New Roman" w:hAnsi="Times New Roman" w:cs="Times New Roman"/>
          <w:sz w:val="28"/>
          <w:szCs w:val="28"/>
        </w:rPr>
        <w:t>время,</w:t>
      </w:r>
      <w:r w:rsidR="00020625" w:rsidRPr="00EE66DE">
        <w:rPr>
          <w:rFonts w:ascii="Times New Roman" w:hAnsi="Times New Roman" w:cs="Times New Roman"/>
          <w:sz w:val="28"/>
          <w:szCs w:val="28"/>
        </w:rPr>
        <w:t xml:space="preserve"> помешивая, доводим до кипения. После полного растворения агар-агара разливаем полученную готовую среду по чашкам петри</w:t>
      </w:r>
      <w:r w:rsidR="001B3A88">
        <w:rPr>
          <w:rFonts w:ascii="Times New Roman" w:hAnsi="Times New Roman" w:cs="Times New Roman"/>
          <w:sz w:val="28"/>
          <w:szCs w:val="28"/>
        </w:rPr>
        <w:t>(8шт)</w:t>
      </w:r>
      <w:r w:rsidR="00C47B6A" w:rsidRPr="00EE66DE">
        <w:rPr>
          <w:rFonts w:ascii="Times New Roman" w:hAnsi="Times New Roman" w:cs="Times New Roman"/>
          <w:sz w:val="28"/>
          <w:szCs w:val="28"/>
        </w:rPr>
        <w:t xml:space="preserve"> слоем в 3 мм. Закрываем чашки петри и, помещая в пустую кастрюлю, стерилизуем на протяжении часа.</w:t>
      </w:r>
      <w:r w:rsidR="00CB100B" w:rsidRPr="00EE66DE">
        <w:rPr>
          <w:rFonts w:ascii="Times New Roman" w:hAnsi="Times New Roman" w:cs="Times New Roman"/>
          <w:sz w:val="28"/>
          <w:szCs w:val="28"/>
        </w:rPr>
        <w:t xml:space="preserve"> Потом в готовую питательную среду  с помощью препаровальной иглы  я поместила туда споры мукора и оставила закрытые чашки петри в тёмном помещении при температуре +25 градусов С.</w:t>
      </w:r>
    </w:p>
    <w:p w:rsidR="0037357D" w:rsidRDefault="0037357D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Процесс моей работы вы можете увидеть в приложении (от рис. 6 до рис. </w:t>
      </w:r>
      <w:r w:rsidR="006C7B76" w:rsidRPr="00EE66DE">
        <w:rPr>
          <w:rFonts w:ascii="Times New Roman" w:hAnsi="Times New Roman" w:cs="Times New Roman"/>
          <w:sz w:val="28"/>
          <w:szCs w:val="28"/>
        </w:rPr>
        <w:t>10</w:t>
      </w:r>
      <w:r w:rsidRPr="00EE66DE">
        <w:rPr>
          <w:rFonts w:ascii="Times New Roman" w:hAnsi="Times New Roman" w:cs="Times New Roman"/>
          <w:sz w:val="28"/>
          <w:szCs w:val="28"/>
        </w:rPr>
        <w:t>)</w:t>
      </w:r>
    </w:p>
    <w:p w:rsidR="001B1FF9" w:rsidRPr="00EE66DE" w:rsidRDefault="001B1FF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181C">
        <w:rPr>
          <w:rFonts w:ascii="Times New Roman" w:hAnsi="Times New Roman" w:cs="Times New Roman"/>
          <w:sz w:val="28"/>
          <w:szCs w:val="28"/>
        </w:rPr>
        <w:t>Результат</w:t>
      </w:r>
      <w:r w:rsidR="00FF181C">
        <w:rPr>
          <w:rFonts w:ascii="Times New Roman" w:hAnsi="Times New Roman" w:cs="Times New Roman"/>
          <w:sz w:val="28"/>
          <w:szCs w:val="28"/>
        </w:rPr>
        <w:t>: мукор, помещённый в питательную среду на основе агар-агара, не стал расти и развиваться, а значит, агар-агар имеет антифунгальные свойства.</w:t>
      </w:r>
    </w:p>
    <w:p w:rsidR="001301C7" w:rsidRPr="00EE66DE" w:rsidRDefault="00952A60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705A" w:rsidRPr="001B1FF9" w:rsidRDefault="003D1531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2.</w:t>
      </w:r>
      <w:r w:rsidR="00B0383B" w:rsidRPr="00EE66DE">
        <w:rPr>
          <w:rFonts w:ascii="Times New Roman" w:hAnsi="Times New Roman" w:cs="Times New Roman"/>
          <w:b/>
          <w:sz w:val="28"/>
          <w:szCs w:val="28"/>
        </w:rPr>
        <w:t>2</w:t>
      </w:r>
      <w:r w:rsidRPr="00EE66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705A" w:rsidRPr="00EE66DE">
        <w:rPr>
          <w:rFonts w:ascii="Times New Roman" w:hAnsi="Times New Roman" w:cs="Times New Roman"/>
          <w:b/>
          <w:sz w:val="28"/>
          <w:szCs w:val="28"/>
        </w:rPr>
        <w:t xml:space="preserve">Исследование </w:t>
      </w:r>
      <w:r w:rsidR="00B0383B" w:rsidRPr="00EE66DE">
        <w:rPr>
          <w:rFonts w:ascii="Times New Roman" w:hAnsi="Times New Roman" w:cs="Times New Roman"/>
          <w:b/>
          <w:sz w:val="28"/>
          <w:szCs w:val="28"/>
        </w:rPr>
        <w:t xml:space="preserve">влияния </w:t>
      </w:r>
      <w:r w:rsidR="001C5589" w:rsidRPr="00EE66DE">
        <w:rPr>
          <w:rFonts w:ascii="Times New Roman" w:hAnsi="Times New Roman" w:cs="Times New Roman"/>
          <w:b/>
          <w:sz w:val="28"/>
          <w:szCs w:val="28"/>
        </w:rPr>
        <w:t xml:space="preserve">неорганических веществ на </w:t>
      </w:r>
      <w:r w:rsidR="004F705A" w:rsidRPr="00EE66DE">
        <w:rPr>
          <w:rFonts w:ascii="Times New Roman" w:hAnsi="Times New Roman" w:cs="Times New Roman"/>
          <w:b/>
          <w:sz w:val="28"/>
          <w:szCs w:val="28"/>
        </w:rPr>
        <w:t>жизнедеятельност</w:t>
      </w:r>
      <w:r w:rsidR="001C5589" w:rsidRPr="00EE66DE">
        <w:rPr>
          <w:rFonts w:ascii="Times New Roman" w:hAnsi="Times New Roman" w:cs="Times New Roman"/>
          <w:b/>
          <w:sz w:val="28"/>
          <w:szCs w:val="28"/>
        </w:rPr>
        <w:t>ь</w:t>
      </w:r>
      <w:r w:rsidR="004F705A" w:rsidRPr="00EE6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383B" w:rsidRPr="00EE66DE">
        <w:rPr>
          <w:rFonts w:ascii="Times New Roman" w:hAnsi="Times New Roman" w:cs="Times New Roman"/>
          <w:b/>
          <w:i/>
          <w:sz w:val="28"/>
          <w:szCs w:val="28"/>
          <w:lang w:val="en-US"/>
        </w:rPr>
        <w:t>Mucor</w:t>
      </w:r>
    </w:p>
    <w:p w:rsidR="00BB3447" w:rsidRDefault="00A243CD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В качестве неорганических веществ на проверку влияние жизнедеятельности </w:t>
      </w:r>
      <w:r w:rsidRPr="00EE66DE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r w:rsidRPr="00EE66DE">
        <w:rPr>
          <w:rFonts w:ascii="Times New Roman" w:hAnsi="Times New Roman" w:cs="Times New Roman"/>
          <w:sz w:val="28"/>
          <w:szCs w:val="28"/>
        </w:rPr>
        <w:t xml:space="preserve"> я взяла: </w:t>
      </w:r>
      <w:r w:rsidR="002F6C7F" w:rsidRPr="00EE66DE">
        <w:rPr>
          <w:rFonts w:ascii="Times New Roman" w:hAnsi="Times New Roman" w:cs="Times New Roman"/>
          <w:sz w:val="28"/>
          <w:szCs w:val="28"/>
        </w:rPr>
        <w:t>настойка йода</w:t>
      </w:r>
      <w:r w:rsidR="00BB3447">
        <w:rPr>
          <w:rFonts w:ascii="Times New Roman" w:hAnsi="Times New Roman" w:cs="Times New Roman"/>
          <w:sz w:val="28"/>
          <w:szCs w:val="28"/>
        </w:rPr>
        <w:t>.</w:t>
      </w:r>
    </w:p>
    <w:p w:rsidR="004F705A" w:rsidRPr="00EE66DE" w:rsidRDefault="004F705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Цель: узнать, как повлияет </w:t>
      </w:r>
      <w:r w:rsidR="001C5589" w:rsidRPr="00EE66DE">
        <w:rPr>
          <w:rFonts w:ascii="Times New Roman" w:hAnsi="Times New Roman" w:cs="Times New Roman"/>
          <w:sz w:val="28"/>
          <w:szCs w:val="28"/>
        </w:rPr>
        <w:t>выше перечисленные вещества</w:t>
      </w:r>
      <w:r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1B1FF9" w:rsidRPr="00EE66DE">
        <w:rPr>
          <w:rFonts w:ascii="Times New Roman" w:hAnsi="Times New Roman" w:cs="Times New Roman"/>
          <w:sz w:val="28"/>
          <w:szCs w:val="28"/>
        </w:rPr>
        <w:t>на колонии</w:t>
      </w:r>
      <w:r w:rsidRPr="00EE66DE">
        <w:rPr>
          <w:rFonts w:ascii="Times New Roman" w:hAnsi="Times New Roman" w:cs="Times New Roman"/>
          <w:sz w:val="28"/>
          <w:szCs w:val="28"/>
        </w:rPr>
        <w:t xml:space="preserve"> плесневелого гриба </w:t>
      </w:r>
      <w:r w:rsidR="001C5589" w:rsidRPr="00EE66DE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</w:p>
    <w:p w:rsidR="004F705A" w:rsidRDefault="004F705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Оборудование: чашки Петри, </w:t>
      </w:r>
      <w:r w:rsidR="00B06457" w:rsidRPr="00EE66DE">
        <w:rPr>
          <w:rFonts w:ascii="Times New Roman" w:hAnsi="Times New Roman" w:cs="Times New Roman"/>
          <w:sz w:val="28"/>
          <w:szCs w:val="28"/>
        </w:rPr>
        <w:t>пи</w:t>
      </w:r>
      <w:r w:rsidR="00E92D08" w:rsidRPr="00EE66DE">
        <w:rPr>
          <w:rFonts w:ascii="Times New Roman" w:hAnsi="Times New Roman" w:cs="Times New Roman"/>
          <w:sz w:val="28"/>
          <w:szCs w:val="28"/>
        </w:rPr>
        <w:t>п</w:t>
      </w:r>
      <w:r w:rsidR="00B06457" w:rsidRPr="00EE66DE">
        <w:rPr>
          <w:rFonts w:ascii="Times New Roman" w:hAnsi="Times New Roman" w:cs="Times New Roman"/>
          <w:sz w:val="28"/>
          <w:szCs w:val="28"/>
        </w:rPr>
        <w:t xml:space="preserve">етка, </w:t>
      </w:r>
      <w:r w:rsidRPr="00EE66DE">
        <w:rPr>
          <w:rFonts w:ascii="Times New Roman" w:hAnsi="Times New Roman" w:cs="Times New Roman"/>
          <w:sz w:val="28"/>
          <w:szCs w:val="28"/>
        </w:rPr>
        <w:t>перчатки, пинцет</w:t>
      </w:r>
      <w:r w:rsidR="00BB3447">
        <w:rPr>
          <w:rFonts w:ascii="Times New Roman" w:hAnsi="Times New Roman" w:cs="Times New Roman"/>
          <w:sz w:val="28"/>
          <w:szCs w:val="28"/>
        </w:rPr>
        <w:t>.</w:t>
      </w:r>
    </w:p>
    <w:p w:rsidR="00BB3447" w:rsidRPr="00EE66DE" w:rsidRDefault="00BB3447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Реактивы: гриб </w:t>
      </w:r>
      <w:r w:rsidR="001B1FF9">
        <w:rPr>
          <w:rFonts w:ascii="Times New Roman" w:hAnsi="Times New Roman" w:cs="Times New Roman"/>
          <w:sz w:val="28"/>
          <w:szCs w:val="28"/>
        </w:rPr>
        <w:t>Мукор</w:t>
      </w:r>
      <w:r>
        <w:rPr>
          <w:rFonts w:ascii="Times New Roman" w:hAnsi="Times New Roman" w:cs="Times New Roman"/>
          <w:sz w:val="28"/>
          <w:szCs w:val="28"/>
        </w:rPr>
        <w:t>, настойка йода.</w:t>
      </w:r>
    </w:p>
    <w:p w:rsidR="004F705A" w:rsidRPr="00EE66DE" w:rsidRDefault="004F705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Ход работы:</w:t>
      </w:r>
      <w:r w:rsidR="00295612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1B1FF9" w:rsidRPr="00EE66DE">
        <w:rPr>
          <w:rFonts w:ascii="Times New Roman" w:hAnsi="Times New Roman" w:cs="Times New Roman"/>
          <w:sz w:val="28"/>
          <w:szCs w:val="28"/>
        </w:rPr>
        <w:t>в</w:t>
      </w:r>
      <w:r w:rsidR="00295612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3B1CDF" w:rsidRPr="00EE66DE">
        <w:rPr>
          <w:rFonts w:ascii="Times New Roman" w:hAnsi="Times New Roman" w:cs="Times New Roman"/>
          <w:sz w:val="28"/>
          <w:szCs w:val="28"/>
        </w:rPr>
        <w:t xml:space="preserve">чашку </w:t>
      </w:r>
      <w:r w:rsidR="00295612" w:rsidRPr="00EE66DE">
        <w:rPr>
          <w:rFonts w:ascii="Times New Roman" w:hAnsi="Times New Roman" w:cs="Times New Roman"/>
          <w:sz w:val="28"/>
          <w:szCs w:val="28"/>
        </w:rPr>
        <w:t>П</w:t>
      </w:r>
      <w:r w:rsidR="003B1CDF" w:rsidRPr="00EE66DE">
        <w:rPr>
          <w:rFonts w:ascii="Times New Roman" w:hAnsi="Times New Roman" w:cs="Times New Roman"/>
          <w:sz w:val="28"/>
          <w:szCs w:val="28"/>
        </w:rPr>
        <w:t xml:space="preserve">етри с изготовленной питательной средой и колонией мукора </w:t>
      </w:r>
      <w:r w:rsidR="00BB3447">
        <w:rPr>
          <w:rFonts w:ascii="Times New Roman" w:hAnsi="Times New Roman" w:cs="Times New Roman"/>
          <w:sz w:val="28"/>
          <w:szCs w:val="28"/>
        </w:rPr>
        <w:t xml:space="preserve">добавляем по капле настойки йода. </w:t>
      </w:r>
      <w:r w:rsidR="00295612" w:rsidRPr="00EE66DE">
        <w:rPr>
          <w:rFonts w:ascii="Times New Roman" w:hAnsi="Times New Roman" w:cs="Times New Roman"/>
          <w:sz w:val="28"/>
          <w:szCs w:val="28"/>
        </w:rPr>
        <w:t>Н</w:t>
      </w:r>
      <w:r w:rsidRPr="00EE66DE">
        <w:rPr>
          <w:rFonts w:ascii="Times New Roman" w:hAnsi="Times New Roman" w:cs="Times New Roman"/>
          <w:sz w:val="28"/>
          <w:szCs w:val="28"/>
        </w:rPr>
        <w:t xml:space="preserve">аблюдаем в течении </w:t>
      </w:r>
      <w:r w:rsidR="00295612" w:rsidRPr="00EE66DE">
        <w:rPr>
          <w:rFonts w:ascii="Times New Roman" w:hAnsi="Times New Roman" w:cs="Times New Roman"/>
          <w:sz w:val="28"/>
          <w:szCs w:val="28"/>
        </w:rPr>
        <w:t>нескольких дней</w:t>
      </w:r>
      <w:r w:rsidRPr="00EE66DE">
        <w:rPr>
          <w:rFonts w:ascii="Times New Roman" w:hAnsi="Times New Roman" w:cs="Times New Roman"/>
          <w:sz w:val="28"/>
          <w:szCs w:val="28"/>
        </w:rPr>
        <w:t xml:space="preserve"> за развитием </w:t>
      </w:r>
      <w:r w:rsidR="00295612" w:rsidRPr="00EE66DE">
        <w:rPr>
          <w:rFonts w:ascii="Times New Roman" w:hAnsi="Times New Roman" w:cs="Times New Roman"/>
          <w:sz w:val="28"/>
          <w:szCs w:val="28"/>
        </w:rPr>
        <w:t xml:space="preserve">колонии </w:t>
      </w:r>
      <w:r w:rsidRPr="00EE66DE">
        <w:rPr>
          <w:rFonts w:ascii="Times New Roman" w:hAnsi="Times New Roman" w:cs="Times New Roman"/>
          <w:sz w:val="28"/>
          <w:szCs w:val="28"/>
        </w:rPr>
        <w:t xml:space="preserve">мукора и узнаём о том размножается ли </w:t>
      </w:r>
      <w:r w:rsidR="001B1FF9" w:rsidRPr="00EE66DE">
        <w:rPr>
          <w:rFonts w:ascii="Times New Roman" w:hAnsi="Times New Roman" w:cs="Times New Roman"/>
          <w:sz w:val="28"/>
          <w:szCs w:val="28"/>
        </w:rPr>
        <w:t>Мукор</w:t>
      </w:r>
      <w:r w:rsidRPr="00EE66DE">
        <w:rPr>
          <w:rFonts w:ascii="Times New Roman" w:hAnsi="Times New Roman" w:cs="Times New Roman"/>
          <w:sz w:val="28"/>
          <w:szCs w:val="28"/>
        </w:rPr>
        <w:t xml:space="preserve"> на этом веществе</w:t>
      </w:r>
      <w:r w:rsidR="00295612" w:rsidRPr="00EE66DE">
        <w:rPr>
          <w:rFonts w:ascii="Times New Roman" w:hAnsi="Times New Roman" w:cs="Times New Roman"/>
          <w:sz w:val="28"/>
          <w:szCs w:val="28"/>
        </w:rPr>
        <w:t xml:space="preserve"> или нет</w:t>
      </w:r>
      <w:r w:rsidRPr="00EE66DE">
        <w:rPr>
          <w:rFonts w:ascii="Times New Roman" w:hAnsi="Times New Roman" w:cs="Times New Roman"/>
          <w:sz w:val="28"/>
          <w:szCs w:val="28"/>
        </w:rPr>
        <w:t>.</w:t>
      </w:r>
      <w:r w:rsidR="00BA4BDA">
        <w:rPr>
          <w:rFonts w:ascii="Times New Roman" w:hAnsi="Times New Roman" w:cs="Times New Roman"/>
          <w:sz w:val="28"/>
          <w:szCs w:val="28"/>
        </w:rPr>
        <w:t xml:space="preserve"> Ход эксперимента </w:t>
      </w:r>
      <w:r w:rsidR="001B1FF9">
        <w:rPr>
          <w:rFonts w:ascii="Times New Roman" w:hAnsi="Times New Roman" w:cs="Times New Roman"/>
          <w:sz w:val="28"/>
          <w:szCs w:val="28"/>
        </w:rPr>
        <w:t>в приложении</w:t>
      </w:r>
      <w:r w:rsidR="00BA4BDA">
        <w:rPr>
          <w:rFonts w:ascii="Times New Roman" w:hAnsi="Times New Roman" w:cs="Times New Roman"/>
          <w:sz w:val="28"/>
          <w:szCs w:val="28"/>
        </w:rPr>
        <w:t xml:space="preserve"> Таб2.</w:t>
      </w:r>
    </w:p>
    <w:p w:rsidR="00295612" w:rsidRPr="00EE66DE" w:rsidRDefault="001B1FF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181C">
        <w:rPr>
          <w:rFonts w:ascii="Times New Roman" w:hAnsi="Times New Roman" w:cs="Times New Roman"/>
          <w:sz w:val="28"/>
          <w:szCs w:val="28"/>
        </w:rPr>
        <w:t>Результат</w:t>
      </w:r>
      <w:r w:rsidR="00FF181C">
        <w:rPr>
          <w:rFonts w:ascii="Times New Roman" w:hAnsi="Times New Roman" w:cs="Times New Roman"/>
          <w:sz w:val="28"/>
          <w:szCs w:val="28"/>
        </w:rPr>
        <w:t>: после добавления йода к грибу, мукор остановил своё развитие, а значит, у йода имеются антифунгальные свойства.</w:t>
      </w:r>
    </w:p>
    <w:p w:rsidR="000C3911" w:rsidRPr="00EE66DE" w:rsidRDefault="000C3911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C3911" w:rsidRPr="001B1FF9" w:rsidRDefault="00B0383B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8C4A3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F705A" w:rsidRPr="00EE66DE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Pr="00EE66DE">
        <w:rPr>
          <w:rFonts w:ascii="Times New Roman" w:hAnsi="Times New Roman" w:cs="Times New Roman"/>
          <w:b/>
          <w:sz w:val="28"/>
          <w:szCs w:val="28"/>
        </w:rPr>
        <w:t xml:space="preserve"> влияния </w:t>
      </w:r>
      <w:r w:rsidR="001C5589" w:rsidRPr="00EE66DE">
        <w:rPr>
          <w:rFonts w:ascii="Times New Roman" w:hAnsi="Times New Roman" w:cs="Times New Roman"/>
          <w:b/>
          <w:sz w:val="28"/>
          <w:szCs w:val="28"/>
        </w:rPr>
        <w:t xml:space="preserve">органических веществ </w:t>
      </w:r>
      <w:r w:rsidR="001B1FF9" w:rsidRPr="00EE66DE">
        <w:rPr>
          <w:rFonts w:ascii="Times New Roman" w:hAnsi="Times New Roman" w:cs="Times New Roman"/>
          <w:b/>
          <w:sz w:val="28"/>
          <w:szCs w:val="28"/>
        </w:rPr>
        <w:t>на жизнедеятельность</w:t>
      </w:r>
      <w:r w:rsidR="004F705A" w:rsidRPr="00EE66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66DE">
        <w:rPr>
          <w:rFonts w:ascii="Times New Roman" w:hAnsi="Times New Roman" w:cs="Times New Roman"/>
          <w:b/>
          <w:i/>
          <w:sz w:val="28"/>
          <w:szCs w:val="28"/>
          <w:lang w:val="en-US"/>
        </w:rPr>
        <w:t>Mucor</w:t>
      </w:r>
      <w:r w:rsidR="001B1FF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B3447" w:rsidRDefault="00A243CD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В качестве органических веществ на проверку влияние жизнедеятельности </w:t>
      </w:r>
      <w:r w:rsidRPr="00EE66DE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r w:rsidRPr="00EE66DE">
        <w:rPr>
          <w:rFonts w:ascii="Times New Roman" w:hAnsi="Times New Roman" w:cs="Times New Roman"/>
          <w:sz w:val="28"/>
          <w:szCs w:val="28"/>
        </w:rPr>
        <w:t xml:space="preserve"> я взяла: </w:t>
      </w:r>
      <w:r w:rsidR="001B1FF9">
        <w:rPr>
          <w:rFonts w:ascii="Times New Roman" w:hAnsi="Times New Roman" w:cs="Times New Roman"/>
          <w:sz w:val="28"/>
          <w:szCs w:val="28"/>
        </w:rPr>
        <w:t xml:space="preserve">8 чашек Петри с использованием </w:t>
      </w:r>
      <w:r w:rsidRPr="00EE66DE">
        <w:rPr>
          <w:rFonts w:ascii="Times New Roman" w:hAnsi="Times New Roman" w:cs="Times New Roman"/>
          <w:sz w:val="28"/>
          <w:szCs w:val="28"/>
        </w:rPr>
        <w:t>этилов</w:t>
      </w:r>
      <w:r w:rsidR="001B1FF9">
        <w:rPr>
          <w:rFonts w:ascii="Times New Roman" w:hAnsi="Times New Roman" w:cs="Times New Roman"/>
          <w:sz w:val="28"/>
          <w:szCs w:val="28"/>
        </w:rPr>
        <w:t>ого</w:t>
      </w:r>
      <w:r w:rsidRPr="00EE66DE">
        <w:rPr>
          <w:rFonts w:ascii="Times New Roman" w:hAnsi="Times New Roman" w:cs="Times New Roman"/>
          <w:sz w:val="28"/>
          <w:szCs w:val="28"/>
        </w:rPr>
        <w:t xml:space="preserve"> спирт</w:t>
      </w:r>
      <w:r w:rsidR="001B1FF9">
        <w:rPr>
          <w:rFonts w:ascii="Times New Roman" w:hAnsi="Times New Roman" w:cs="Times New Roman"/>
          <w:sz w:val="28"/>
          <w:szCs w:val="28"/>
        </w:rPr>
        <w:t xml:space="preserve">а </w:t>
      </w:r>
      <w:r w:rsidR="005221FE">
        <w:rPr>
          <w:rFonts w:ascii="Times New Roman" w:hAnsi="Times New Roman" w:cs="Times New Roman"/>
          <w:sz w:val="28"/>
          <w:szCs w:val="28"/>
        </w:rPr>
        <w:t>(40%)</w:t>
      </w:r>
      <w:r w:rsidRPr="00EE66DE">
        <w:rPr>
          <w:rFonts w:ascii="Times New Roman" w:hAnsi="Times New Roman" w:cs="Times New Roman"/>
          <w:sz w:val="28"/>
          <w:szCs w:val="28"/>
        </w:rPr>
        <w:t xml:space="preserve">, </w:t>
      </w:r>
      <w:r w:rsidR="001B1FF9">
        <w:rPr>
          <w:rFonts w:ascii="Times New Roman" w:hAnsi="Times New Roman" w:cs="Times New Roman"/>
          <w:sz w:val="28"/>
          <w:szCs w:val="28"/>
        </w:rPr>
        <w:t xml:space="preserve">8 чашек Петри с использованием </w:t>
      </w:r>
      <w:r w:rsidR="00BB3447">
        <w:rPr>
          <w:rFonts w:ascii="Times New Roman" w:hAnsi="Times New Roman" w:cs="Times New Roman"/>
          <w:sz w:val="28"/>
          <w:szCs w:val="28"/>
        </w:rPr>
        <w:t>глюкоз</w:t>
      </w:r>
      <w:r w:rsidR="001B1FF9">
        <w:rPr>
          <w:rFonts w:ascii="Times New Roman" w:hAnsi="Times New Roman" w:cs="Times New Roman"/>
          <w:sz w:val="28"/>
          <w:szCs w:val="28"/>
        </w:rPr>
        <w:t>ы</w:t>
      </w:r>
      <w:r w:rsidR="00BB3447">
        <w:rPr>
          <w:rFonts w:ascii="Times New Roman" w:hAnsi="Times New Roman" w:cs="Times New Roman"/>
          <w:sz w:val="28"/>
          <w:szCs w:val="28"/>
        </w:rPr>
        <w:t>.</w:t>
      </w:r>
    </w:p>
    <w:p w:rsidR="00EE7D39" w:rsidRPr="00EE66DE" w:rsidRDefault="004F705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Цель: узнать способствует ли это вещество развитию спор мукора.</w:t>
      </w:r>
    </w:p>
    <w:p w:rsidR="004F705A" w:rsidRPr="00EE66DE" w:rsidRDefault="004F705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Обо</w:t>
      </w:r>
      <w:r w:rsidR="00B06457" w:rsidRPr="00EE66DE">
        <w:rPr>
          <w:rFonts w:ascii="Times New Roman" w:hAnsi="Times New Roman" w:cs="Times New Roman"/>
          <w:sz w:val="28"/>
          <w:szCs w:val="28"/>
        </w:rPr>
        <w:t>рудование: чашки Петри, Пипетка, перчатки,</w:t>
      </w:r>
      <w:r w:rsidR="00BB3447">
        <w:rPr>
          <w:rFonts w:ascii="Times New Roman" w:hAnsi="Times New Roman" w:cs="Times New Roman"/>
          <w:sz w:val="28"/>
          <w:szCs w:val="28"/>
        </w:rPr>
        <w:t xml:space="preserve"> Пинцет.</w:t>
      </w:r>
    </w:p>
    <w:p w:rsidR="00EE7D39" w:rsidRPr="00EE66DE" w:rsidRDefault="00BB3447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Реактивы: гриб мукор, глюкоза, этиловый спирт.</w:t>
      </w:r>
    </w:p>
    <w:p w:rsidR="00295612" w:rsidRDefault="00295612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Ход работы: В чашку Петри с изготовленной питательной средой и колонией мукора разбрызгиваем раствор</w:t>
      </w:r>
      <w:r w:rsidR="00BB3447">
        <w:rPr>
          <w:rFonts w:ascii="Times New Roman" w:hAnsi="Times New Roman" w:cs="Times New Roman"/>
          <w:sz w:val="28"/>
          <w:szCs w:val="28"/>
        </w:rPr>
        <w:t xml:space="preserve"> глюкозы и этилового спирта(в разные)</w:t>
      </w:r>
      <w:r w:rsidRPr="00EE66DE">
        <w:rPr>
          <w:rFonts w:ascii="Times New Roman" w:hAnsi="Times New Roman" w:cs="Times New Roman"/>
          <w:sz w:val="28"/>
          <w:szCs w:val="28"/>
        </w:rPr>
        <w:t>. Наблюдаем в течении нескольких дней за развитием колонии мукора и узнаём о том размножается ли мукор на этом веществе или нет.</w:t>
      </w:r>
    </w:p>
    <w:p w:rsidR="00BA4BDA" w:rsidRPr="00EE66DE" w:rsidRDefault="00BA4BDA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эксперимента в приложении Таб.2</w:t>
      </w:r>
    </w:p>
    <w:p w:rsidR="00FF181C" w:rsidRDefault="001B1FF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181C">
        <w:rPr>
          <w:rFonts w:ascii="Times New Roman" w:hAnsi="Times New Roman" w:cs="Times New Roman"/>
          <w:sz w:val="28"/>
          <w:szCs w:val="28"/>
        </w:rPr>
        <w:t>Результат</w:t>
      </w:r>
      <w:r w:rsidR="00FF181C">
        <w:rPr>
          <w:rFonts w:ascii="Times New Roman" w:hAnsi="Times New Roman" w:cs="Times New Roman"/>
          <w:sz w:val="28"/>
          <w:szCs w:val="28"/>
        </w:rPr>
        <w:t>ы: 1. после добавления этилового спирта(40%)</w:t>
      </w:r>
      <w:r w:rsidR="00FF181C" w:rsidRPr="00FF181C">
        <w:rPr>
          <w:rFonts w:ascii="Times New Roman" w:hAnsi="Times New Roman" w:cs="Times New Roman"/>
          <w:sz w:val="28"/>
          <w:szCs w:val="28"/>
        </w:rPr>
        <w:t xml:space="preserve"> к грибу, мукор остановил</w:t>
      </w:r>
      <w:r w:rsidR="00FF181C">
        <w:rPr>
          <w:rFonts w:ascii="Times New Roman" w:hAnsi="Times New Roman" w:cs="Times New Roman"/>
          <w:sz w:val="28"/>
          <w:szCs w:val="28"/>
        </w:rPr>
        <w:t xml:space="preserve"> своё развитие, а значит, у этилового спирта(40%)</w:t>
      </w:r>
      <w:r w:rsidR="00FF181C" w:rsidRPr="00FF181C">
        <w:rPr>
          <w:rFonts w:ascii="Times New Roman" w:hAnsi="Times New Roman" w:cs="Times New Roman"/>
          <w:sz w:val="28"/>
          <w:szCs w:val="28"/>
        </w:rPr>
        <w:t xml:space="preserve"> имеются антифунгальные свойства.</w:t>
      </w:r>
      <w:r w:rsidR="00FF18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C7F" w:rsidRDefault="00FF181C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F181C"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добавления глюкозы к грибу, мукор увеличил</w:t>
      </w:r>
      <w:r w:rsidRPr="00FF181C">
        <w:rPr>
          <w:rFonts w:ascii="Times New Roman" w:hAnsi="Times New Roman" w:cs="Times New Roman"/>
          <w:sz w:val="28"/>
          <w:szCs w:val="28"/>
        </w:rPr>
        <w:t xml:space="preserve"> своё развитие</w:t>
      </w:r>
      <w:r>
        <w:rPr>
          <w:rFonts w:ascii="Times New Roman" w:hAnsi="Times New Roman" w:cs="Times New Roman"/>
          <w:sz w:val="28"/>
          <w:szCs w:val="28"/>
        </w:rPr>
        <w:t xml:space="preserve"> и стал разрастаться по чашке петри, а значит, у глюкозы</w:t>
      </w:r>
      <w:r w:rsidRPr="00FF18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 антифунгальных свойств</w:t>
      </w:r>
      <w:r w:rsidRPr="00FF181C">
        <w:rPr>
          <w:rFonts w:ascii="Times New Roman" w:hAnsi="Times New Roman" w:cs="Times New Roman"/>
          <w:sz w:val="28"/>
          <w:szCs w:val="28"/>
        </w:rPr>
        <w:t>.</w:t>
      </w:r>
    </w:p>
    <w:p w:rsidR="000805D2" w:rsidRPr="003404C1" w:rsidRDefault="000805D2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4C1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8C4A3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404C1">
        <w:rPr>
          <w:rFonts w:ascii="Times New Roman" w:hAnsi="Times New Roman" w:cs="Times New Roman"/>
          <w:b/>
          <w:sz w:val="28"/>
          <w:szCs w:val="28"/>
        </w:rPr>
        <w:t>Исследование влияния неорганических веществ на жизнедеятельность Mucor.</w:t>
      </w:r>
    </w:p>
    <w:p w:rsidR="000805D2" w:rsidRDefault="000805D2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05D2">
        <w:rPr>
          <w:rFonts w:ascii="Times New Roman" w:hAnsi="Times New Roman" w:cs="Times New Roman"/>
          <w:sz w:val="28"/>
          <w:szCs w:val="28"/>
        </w:rPr>
        <w:t>В качестве неорганических веществ на проверку влияние жизнедеятельности Mucor я взяла:</w:t>
      </w:r>
      <w:r>
        <w:rPr>
          <w:rFonts w:ascii="Times New Roman" w:hAnsi="Times New Roman" w:cs="Times New Roman"/>
          <w:sz w:val="28"/>
          <w:szCs w:val="28"/>
        </w:rPr>
        <w:t xml:space="preserve"> настойку йода.</w:t>
      </w:r>
    </w:p>
    <w:p w:rsidR="000805D2" w:rsidRPr="000805D2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05D2" w:rsidRPr="000805D2">
        <w:rPr>
          <w:rFonts w:ascii="Times New Roman" w:hAnsi="Times New Roman" w:cs="Times New Roman"/>
          <w:sz w:val="28"/>
          <w:szCs w:val="28"/>
        </w:rPr>
        <w:t>Цель: узнать, как повлияет выше перечисленные вещества на колонии плесневелого гриба Mucor.</w:t>
      </w:r>
    </w:p>
    <w:p w:rsidR="000805D2" w:rsidRPr="000805D2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05D2" w:rsidRPr="000805D2">
        <w:rPr>
          <w:rFonts w:ascii="Times New Roman" w:hAnsi="Times New Roman" w:cs="Times New Roman"/>
          <w:sz w:val="28"/>
          <w:szCs w:val="28"/>
        </w:rPr>
        <w:t>Оборудование: чашки П</w:t>
      </w:r>
      <w:r w:rsidR="000805D2">
        <w:rPr>
          <w:rFonts w:ascii="Times New Roman" w:hAnsi="Times New Roman" w:cs="Times New Roman"/>
          <w:sz w:val="28"/>
          <w:szCs w:val="28"/>
        </w:rPr>
        <w:t>етри, пипетка, перчатки.</w:t>
      </w:r>
    </w:p>
    <w:p w:rsidR="000805D2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05D2" w:rsidRPr="000805D2">
        <w:rPr>
          <w:rFonts w:ascii="Times New Roman" w:hAnsi="Times New Roman" w:cs="Times New Roman"/>
          <w:sz w:val="28"/>
          <w:szCs w:val="28"/>
        </w:rPr>
        <w:t>Реак</w:t>
      </w:r>
      <w:r w:rsidR="000805D2">
        <w:rPr>
          <w:rFonts w:ascii="Times New Roman" w:hAnsi="Times New Roman" w:cs="Times New Roman"/>
          <w:sz w:val="28"/>
          <w:szCs w:val="28"/>
        </w:rPr>
        <w:t>тивы: гриб Мукор, настойка йода, спирт, вода для поддержания влажности.</w:t>
      </w:r>
    </w:p>
    <w:p w:rsidR="000805D2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805D2">
        <w:rPr>
          <w:rFonts w:ascii="Times New Roman" w:hAnsi="Times New Roman" w:cs="Times New Roman"/>
          <w:sz w:val="28"/>
          <w:szCs w:val="28"/>
        </w:rPr>
        <w:t>Ход работы: для неорганических вещест</w:t>
      </w:r>
      <w:r>
        <w:rPr>
          <w:rFonts w:ascii="Times New Roman" w:hAnsi="Times New Roman" w:cs="Times New Roman"/>
          <w:sz w:val="28"/>
          <w:szCs w:val="28"/>
        </w:rPr>
        <w:t xml:space="preserve">в я подготовила </w:t>
      </w:r>
      <w:r w:rsidR="000805D2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чашек петри для реагирования мукора </w:t>
      </w:r>
      <w:r w:rsidR="000805D2">
        <w:rPr>
          <w:rFonts w:ascii="Times New Roman" w:hAnsi="Times New Roman" w:cs="Times New Roman"/>
          <w:sz w:val="28"/>
          <w:szCs w:val="28"/>
        </w:rPr>
        <w:t xml:space="preserve"> с йодом. В каждую чашку петри помещается отдельно выращенный мукор, рядом кладётся кусочек хлеба, чтобы увидеть, будет ли колония развиваться дальше, теперь  с помощью </w:t>
      </w:r>
      <w:r>
        <w:rPr>
          <w:rFonts w:ascii="Times New Roman" w:hAnsi="Times New Roman" w:cs="Times New Roman"/>
          <w:sz w:val="28"/>
          <w:szCs w:val="28"/>
        </w:rPr>
        <w:t>пипетки наливаем по капле йода</w:t>
      </w:r>
      <w:r w:rsidR="000805D2">
        <w:rPr>
          <w:rFonts w:ascii="Times New Roman" w:hAnsi="Times New Roman" w:cs="Times New Roman"/>
          <w:sz w:val="28"/>
          <w:szCs w:val="28"/>
        </w:rPr>
        <w:t xml:space="preserve"> на мукор и хлеб в каждой чашке, определяем одинаковую влажность на каждый день- 4 капли по периметру чашки.</w:t>
      </w:r>
      <w:r>
        <w:rPr>
          <w:rFonts w:ascii="Times New Roman" w:hAnsi="Times New Roman" w:cs="Times New Roman"/>
          <w:sz w:val="28"/>
          <w:szCs w:val="28"/>
        </w:rPr>
        <w:t xml:space="preserve"> Находим такое место, в котором у всех чашек будет одинаковое освещение и температура. Дальше наблюдаем за развитием колонии. Ход экспе</w:t>
      </w:r>
      <w:r w:rsidR="0099590E">
        <w:rPr>
          <w:rFonts w:ascii="Times New Roman" w:hAnsi="Times New Roman" w:cs="Times New Roman"/>
          <w:sz w:val="28"/>
          <w:szCs w:val="28"/>
        </w:rPr>
        <w:t>риметра представлен в табличке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Результаты: Мукор не стал развиваться в присутствии йода, а значит йод обладает антифунгальными свойствами направленным на мукор.</w:t>
      </w:r>
    </w:p>
    <w:p w:rsidR="003404C1" w:rsidRP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04C1" w:rsidRP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4C1">
        <w:rPr>
          <w:rFonts w:ascii="Times New Roman" w:hAnsi="Times New Roman" w:cs="Times New Roman"/>
          <w:b/>
          <w:sz w:val="28"/>
          <w:szCs w:val="28"/>
        </w:rPr>
        <w:t>2.5. Исследование влияния органических веществ на жизнедеятельность Mucor.</w:t>
      </w:r>
    </w:p>
    <w:p w:rsidR="003404C1" w:rsidRP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4C1">
        <w:rPr>
          <w:rFonts w:ascii="Times New Roman" w:hAnsi="Times New Roman" w:cs="Times New Roman"/>
          <w:sz w:val="28"/>
          <w:szCs w:val="28"/>
        </w:rPr>
        <w:t>В качестве органических веществ на проверку влияние жизнедеятельности Mucor я взяла: 30 чашек Петри, этиловый спирт(40%),</w:t>
      </w:r>
      <w:r>
        <w:rPr>
          <w:rFonts w:ascii="Times New Roman" w:hAnsi="Times New Roman" w:cs="Times New Roman"/>
          <w:sz w:val="28"/>
          <w:szCs w:val="28"/>
        </w:rPr>
        <w:t xml:space="preserve"> глюкоза, хлеб</w:t>
      </w:r>
    </w:p>
    <w:p w:rsidR="003404C1" w:rsidRP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узнать способствует ли эти вещества</w:t>
      </w:r>
      <w:r w:rsidRPr="003404C1">
        <w:rPr>
          <w:rFonts w:ascii="Times New Roman" w:hAnsi="Times New Roman" w:cs="Times New Roman"/>
          <w:sz w:val="28"/>
          <w:szCs w:val="28"/>
        </w:rPr>
        <w:t xml:space="preserve"> развитию спор мукора.</w:t>
      </w:r>
    </w:p>
    <w:p w:rsidR="003404C1" w:rsidRP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4C1">
        <w:rPr>
          <w:rFonts w:ascii="Times New Roman" w:hAnsi="Times New Roman" w:cs="Times New Roman"/>
          <w:sz w:val="28"/>
          <w:szCs w:val="28"/>
        </w:rPr>
        <w:t>Оборудование: чашки Петри, Пип</w:t>
      </w:r>
      <w:r>
        <w:rPr>
          <w:rFonts w:ascii="Times New Roman" w:hAnsi="Times New Roman" w:cs="Times New Roman"/>
          <w:sz w:val="28"/>
          <w:szCs w:val="28"/>
        </w:rPr>
        <w:t>етка, перчатки</w:t>
      </w:r>
      <w:r w:rsidR="001B3B1F">
        <w:rPr>
          <w:rFonts w:ascii="Times New Roman" w:hAnsi="Times New Roman" w:cs="Times New Roman"/>
          <w:sz w:val="28"/>
          <w:szCs w:val="28"/>
        </w:rPr>
        <w:t>, шприц.</w:t>
      </w:r>
    </w:p>
    <w:p w:rsid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4C1">
        <w:rPr>
          <w:rFonts w:ascii="Times New Roman" w:hAnsi="Times New Roman" w:cs="Times New Roman"/>
          <w:sz w:val="28"/>
          <w:szCs w:val="28"/>
        </w:rPr>
        <w:t>Реактивы: гриб</w:t>
      </w:r>
      <w:r>
        <w:rPr>
          <w:rFonts w:ascii="Times New Roman" w:hAnsi="Times New Roman" w:cs="Times New Roman"/>
          <w:sz w:val="28"/>
          <w:szCs w:val="28"/>
        </w:rPr>
        <w:t xml:space="preserve"> мукор, глюкоза, этиловый спирт, хлеб.</w:t>
      </w:r>
    </w:p>
    <w:p w:rsidR="003404C1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работы: для </w:t>
      </w:r>
      <w:r w:rsidRPr="003404C1">
        <w:rPr>
          <w:rFonts w:ascii="Times New Roman" w:hAnsi="Times New Roman" w:cs="Times New Roman"/>
          <w:sz w:val="28"/>
          <w:szCs w:val="28"/>
        </w:rPr>
        <w:t>орга</w:t>
      </w:r>
      <w:r>
        <w:rPr>
          <w:rFonts w:ascii="Times New Roman" w:hAnsi="Times New Roman" w:cs="Times New Roman"/>
          <w:sz w:val="28"/>
          <w:szCs w:val="28"/>
        </w:rPr>
        <w:t>нических веществ я подготовила 3</w:t>
      </w:r>
      <w:r w:rsidRPr="003404C1">
        <w:rPr>
          <w:rFonts w:ascii="Times New Roman" w:hAnsi="Times New Roman" w:cs="Times New Roman"/>
          <w:sz w:val="28"/>
          <w:szCs w:val="28"/>
        </w:rPr>
        <w:t xml:space="preserve">0чашек петри </w:t>
      </w:r>
      <w:r>
        <w:rPr>
          <w:rFonts w:ascii="Times New Roman" w:hAnsi="Times New Roman" w:cs="Times New Roman"/>
          <w:sz w:val="28"/>
          <w:szCs w:val="28"/>
        </w:rPr>
        <w:t>для реагирования мукора с веществами, 10 с этиловым спиртом, 10 с глюкозой, в остальных 10 был мукор и хлеб без добавление других веществ-контроль.</w:t>
      </w:r>
      <w:r w:rsidRPr="003404C1">
        <w:rPr>
          <w:rFonts w:ascii="Times New Roman" w:hAnsi="Times New Roman" w:cs="Times New Roman"/>
          <w:sz w:val="28"/>
          <w:szCs w:val="28"/>
        </w:rPr>
        <w:t xml:space="preserve"> В каждую чашку петри помещается отдельно выращенный мукор, рядом кладётся кусочек хлеба, чтобы увидеть, будет ли колония развиваться дальше, теперь  с помощью </w:t>
      </w:r>
      <w:r>
        <w:rPr>
          <w:rFonts w:ascii="Times New Roman" w:hAnsi="Times New Roman" w:cs="Times New Roman"/>
          <w:sz w:val="28"/>
          <w:szCs w:val="28"/>
        </w:rPr>
        <w:t>пипетки наливаем по капле спирта на мукор и хлеб в первых 10  чашек</w:t>
      </w:r>
      <w:r w:rsidRPr="003404C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 2 партию капаем с помощью шприца</w:t>
      </w:r>
      <w:r w:rsidR="001B3B1F">
        <w:rPr>
          <w:rFonts w:ascii="Times New Roman" w:hAnsi="Times New Roman" w:cs="Times New Roman"/>
          <w:sz w:val="28"/>
          <w:szCs w:val="28"/>
        </w:rPr>
        <w:t>, 3 оставляем без изменений.</w:t>
      </w:r>
      <w:r w:rsidRPr="003404C1">
        <w:rPr>
          <w:rFonts w:ascii="Times New Roman" w:hAnsi="Times New Roman" w:cs="Times New Roman"/>
          <w:sz w:val="28"/>
          <w:szCs w:val="28"/>
        </w:rPr>
        <w:t xml:space="preserve"> определяем одинаковую влажность на каждый день- 4 капли по периметру чашки. Находим такое место, в котором у всех чашек будет одинаковое освещение и температура. Дальше наблюдаем за развитием колонии. Ход экспе</w:t>
      </w:r>
      <w:r w:rsidR="0099590E">
        <w:rPr>
          <w:rFonts w:ascii="Times New Roman" w:hAnsi="Times New Roman" w:cs="Times New Roman"/>
          <w:sz w:val="28"/>
          <w:szCs w:val="28"/>
        </w:rPr>
        <w:t>риметра представлен в табличке 2</w:t>
      </w:r>
      <w:r w:rsidRPr="003404C1">
        <w:rPr>
          <w:rFonts w:ascii="Times New Roman" w:hAnsi="Times New Roman" w:cs="Times New Roman"/>
          <w:sz w:val="28"/>
          <w:szCs w:val="28"/>
        </w:rPr>
        <w:t>.</w:t>
      </w:r>
    </w:p>
    <w:p w:rsidR="0099590E" w:rsidRDefault="0099590E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 1. Мукор стал развиваться на обычном хлебе и глюкозе( на ней быстрее), а значит они не имеют антифунгальных свойств направленных на мукор.</w:t>
      </w:r>
    </w:p>
    <w:p w:rsidR="0099590E" w:rsidRDefault="0099590E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мукор не стал развиваться в чашках петри  со спиртом, а значит он имеет антифунгальные особенности направленные на мукор.</w:t>
      </w:r>
    </w:p>
    <w:p w:rsidR="003404C1" w:rsidRPr="000805D2" w:rsidRDefault="003404C1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C7F" w:rsidRPr="001B1FF9" w:rsidRDefault="008C4A38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2F6C7F" w:rsidRPr="00EE66D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B1FF9">
        <w:rPr>
          <w:rFonts w:ascii="Times New Roman" w:hAnsi="Times New Roman" w:cs="Times New Roman"/>
          <w:b/>
          <w:sz w:val="28"/>
          <w:szCs w:val="28"/>
        </w:rPr>
        <w:t xml:space="preserve">Выводы </w:t>
      </w:r>
      <w:r w:rsidR="002F6C7F" w:rsidRPr="00EE66DE">
        <w:rPr>
          <w:rFonts w:ascii="Times New Roman" w:hAnsi="Times New Roman" w:cs="Times New Roman"/>
          <w:b/>
          <w:sz w:val="28"/>
          <w:szCs w:val="28"/>
        </w:rPr>
        <w:t>эксперимента</w:t>
      </w:r>
    </w:p>
    <w:p w:rsidR="001B1FF9" w:rsidRDefault="002F6C7F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В ходе эксперимента я смогла выявить как влияют вещества на </w:t>
      </w:r>
      <w:r w:rsidR="001B1FF9">
        <w:rPr>
          <w:rFonts w:ascii="Times New Roman" w:hAnsi="Times New Roman" w:cs="Times New Roman"/>
          <w:sz w:val="28"/>
          <w:szCs w:val="28"/>
        </w:rPr>
        <w:t xml:space="preserve">развитие спор и </w:t>
      </w:r>
      <w:r w:rsidRPr="00EE66DE">
        <w:rPr>
          <w:rFonts w:ascii="Times New Roman" w:hAnsi="Times New Roman" w:cs="Times New Roman"/>
          <w:sz w:val="28"/>
          <w:szCs w:val="28"/>
        </w:rPr>
        <w:t xml:space="preserve">жизнедеятельность гриба </w:t>
      </w:r>
      <w:r w:rsidRPr="00EE66DE">
        <w:rPr>
          <w:rFonts w:ascii="Times New Roman" w:hAnsi="Times New Roman" w:cs="Times New Roman"/>
          <w:i/>
          <w:sz w:val="28"/>
          <w:szCs w:val="28"/>
          <w:lang w:val="en-US"/>
        </w:rPr>
        <w:t>Mucor</w:t>
      </w:r>
      <w:r w:rsidR="001B1FF9">
        <w:rPr>
          <w:rFonts w:ascii="Times New Roman" w:hAnsi="Times New Roman" w:cs="Times New Roman"/>
          <w:sz w:val="28"/>
          <w:szCs w:val="28"/>
        </w:rPr>
        <w:t>:</w:t>
      </w:r>
    </w:p>
    <w:p w:rsidR="001B1FF9" w:rsidRDefault="00FF181C" w:rsidP="003478F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Мукор не развивался в присутствии настойки йода и этилового спирта т.к. </w:t>
      </w:r>
      <w:r w:rsidR="006F4B7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эти вещества не имеют нужных компонентов в составе для поддерживания жизнедеятельности гриба рода Мукор.</w:t>
      </w:r>
    </w:p>
    <w:p w:rsidR="002F6C7F" w:rsidRPr="001B1FF9" w:rsidRDefault="00FF181C" w:rsidP="003478F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Мукор развивался в присутствии т</w:t>
      </w:r>
      <w:r w:rsidR="001B1F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.к. глюкоза является источником энергии (А.Т.К.), которая необходима для развития спор и тела гриба.  </w:t>
      </w:r>
      <w:r w:rsidR="00AA2FF9" w:rsidRPr="001B1F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</w:t>
      </w:r>
      <w:r w:rsidR="004A1268" w:rsidRPr="001B1F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AA2FF9" w:rsidRPr="001B1FF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</w:p>
    <w:p w:rsidR="004F705A" w:rsidRPr="00EE66DE" w:rsidRDefault="004F705A" w:rsidP="003478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357D" w:rsidRPr="00EE66DE" w:rsidRDefault="0012002D" w:rsidP="003478FE">
      <w:pPr>
        <w:pStyle w:val="a3"/>
        <w:numPr>
          <w:ilvl w:val="0"/>
          <w:numId w:val="11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C3911" w:rsidRPr="00EE66DE" w:rsidRDefault="000C3911" w:rsidP="003478FE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7D39" w:rsidRPr="00EE66DE" w:rsidRDefault="00341E6E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 В ходе своей исследовательской работы я узнала и увидела то, что плесневелый гриб </w:t>
      </w:r>
      <w:r w:rsidR="001B1FF9" w:rsidRPr="00EE66DE">
        <w:rPr>
          <w:rFonts w:ascii="Times New Roman" w:hAnsi="Times New Roman" w:cs="Times New Roman"/>
          <w:sz w:val="28"/>
          <w:szCs w:val="28"/>
        </w:rPr>
        <w:t>Мукор</w:t>
      </w:r>
      <w:r w:rsidRPr="00EE66DE">
        <w:rPr>
          <w:rFonts w:ascii="Times New Roman" w:hAnsi="Times New Roman" w:cs="Times New Roman"/>
          <w:sz w:val="28"/>
          <w:szCs w:val="28"/>
        </w:rPr>
        <w:t xml:space="preserve"> не развивае</w:t>
      </w:r>
      <w:r w:rsidR="00EE7D39" w:rsidRPr="00EE66DE">
        <w:rPr>
          <w:rFonts w:ascii="Times New Roman" w:hAnsi="Times New Roman" w:cs="Times New Roman"/>
          <w:sz w:val="28"/>
          <w:szCs w:val="28"/>
        </w:rPr>
        <w:t xml:space="preserve">тся </w:t>
      </w:r>
      <w:r w:rsidR="00D42D50" w:rsidRPr="00EE66DE">
        <w:rPr>
          <w:rFonts w:ascii="Times New Roman" w:hAnsi="Times New Roman" w:cs="Times New Roman"/>
          <w:sz w:val="28"/>
          <w:szCs w:val="28"/>
        </w:rPr>
        <w:t xml:space="preserve">в </w:t>
      </w:r>
      <w:r w:rsidR="001B1FF9">
        <w:rPr>
          <w:rFonts w:ascii="Times New Roman" w:hAnsi="Times New Roman" w:cs="Times New Roman"/>
          <w:sz w:val="28"/>
          <w:szCs w:val="28"/>
        </w:rPr>
        <w:t>результате воздействия на него</w:t>
      </w:r>
      <w:r w:rsidR="006F4B76">
        <w:rPr>
          <w:rFonts w:ascii="Times New Roman" w:hAnsi="Times New Roman" w:cs="Times New Roman"/>
          <w:sz w:val="28"/>
          <w:szCs w:val="28"/>
        </w:rPr>
        <w:t xml:space="preserve"> настойки йода, </w:t>
      </w:r>
      <w:r w:rsidR="005221FE">
        <w:rPr>
          <w:rFonts w:ascii="Times New Roman" w:hAnsi="Times New Roman" w:cs="Times New Roman"/>
          <w:sz w:val="28"/>
          <w:szCs w:val="28"/>
        </w:rPr>
        <w:t xml:space="preserve"> </w:t>
      </w:r>
      <w:r w:rsidR="00D42D50" w:rsidRPr="00EE66DE">
        <w:rPr>
          <w:rFonts w:ascii="Times New Roman" w:hAnsi="Times New Roman" w:cs="Times New Roman"/>
          <w:sz w:val="28"/>
          <w:szCs w:val="28"/>
        </w:rPr>
        <w:t>этилового спи</w:t>
      </w:r>
      <w:r w:rsidR="006F4B76">
        <w:rPr>
          <w:rFonts w:ascii="Times New Roman" w:hAnsi="Times New Roman" w:cs="Times New Roman"/>
          <w:sz w:val="28"/>
          <w:szCs w:val="28"/>
        </w:rPr>
        <w:t xml:space="preserve">рта и агар-агара, </w:t>
      </w:r>
      <w:r w:rsidR="00D42D50" w:rsidRPr="00EE66DE">
        <w:rPr>
          <w:rFonts w:ascii="Times New Roman" w:hAnsi="Times New Roman" w:cs="Times New Roman"/>
          <w:sz w:val="28"/>
          <w:szCs w:val="28"/>
        </w:rPr>
        <w:t xml:space="preserve"> которые можно использоват</w:t>
      </w:r>
      <w:r w:rsidR="005221FE">
        <w:rPr>
          <w:rFonts w:ascii="Times New Roman" w:hAnsi="Times New Roman" w:cs="Times New Roman"/>
          <w:sz w:val="28"/>
          <w:szCs w:val="28"/>
        </w:rPr>
        <w:t xml:space="preserve">ь для борьбы  с </w:t>
      </w:r>
      <w:r w:rsidR="001B1FF9">
        <w:rPr>
          <w:rFonts w:ascii="Times New Roman" w:hAnsi="Times New Roman" w:cs="Times New Roman"/>
          <w:sz w:val="28"/>
          <w:szCs w:val="28"/>
        </w:rPr>
        <w:t xml:space="preserve">данным </w:t>
      </w:r>
      <w:r w:rsidR="005221FE">
        <w:rPr>
          <w:rFonts w:ascii="Times New Roman" w:hAnsi="Times New Roman" w:cs="Times New Roman"/>
          <w:sz w:val="28"/>
          <w:szCs w:val="28"/>
        </w:rPr>
        <w:t>плесневым грибом</w:t>
      </w:r>
      <w:r w:rsidR="00D42D50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5221FE">
        <w:rPr>
          <w:rFonts w:ascii="Times New Roman" w:hAnsi="Times New Roman" w:cs="Times New Roman"/>
          <w:sz w:val="28"/>
          <w:szCs w:val="28"/>
        </w:rPr>
        <w:t xml:space="preserve">в </w:t>
      </w:r>
      <w:r w:rsidR="00D42D50" w:rsidRPr="00EE66DE">
        <w:rPr>
          <w:rFonts w:ascii="Times New Roman" w:hAnsi="Times New Roman" w:cs="Times New Roman"/>
          <w:sz w:val="28"/>
          <w:szCs w:val="28"/>
        </w:rPr>
        <w:t>бытовых условиях, сельском хозяйстве и  сфере фармакологии</w:t>
      </w:r>
      <w:r w:rsidR="00DC58C8" w:rsidRPr="00EE66DE">
        <w:rPr>
          <w:rFonts w:ascii="Times New Roman" w:hAnsi="Times New Roman" w:cs="Times New Roman"/>
          <w:sz w:val="28"/>
          <w:szCs w:val="28"/>
        </w:rPr>
        <w:t>.</w:t>
      </w:r>
      <w:r w:rsidR="00EE7D39" w:rsidRPr="00EE66DE">
        <w:rPr>
          <w:rFonts w:ascii="Times New Roman" w:hAnsi="Times New Roman" w:cs="Times New Roman"/>
          <w:sz w:val="28"/>
          <w:szCs w:val="28"/>
        </w:rPr>
        <w:t xml:space="preserve"> После проведения опытов я могу сказать то что гриб </w:t>
      </w:r>
      <w:r w:rsidR="001B1FF9" w:rsidRPr="00EE66DE">
        <w:rPr>
          <w:rFonts w:ascii="Times New Roman" w:hAnsi="Times New Roman" w:cs="Times New Roman"/>
          <w:sz w:val="28"/>
          <w:szCs w:val="28"/>
        </w:rPr>
        <w:t>Мукор</w:t>
      </w:r>
      <w:r w:rsidR="00EE7D39" w:rsidRPr="00EE66DE">
        <w:rPr>
          <w:rFonts w:ascii="Times New Roman" w:hAnsi="Times New Roman" w:cs="Times New Roman"/>
          <w:sz w:val="28"/>
          <w:szCs w:val="28"/>
        </w:rPr>
        <w:t xml:space="preserve"> развивается на органических веществах, а значит гипотеза оказалась верна.</w:t>
      </w:r>
    </w:p>
    <w:p w:rsidR="00B0383B" w:rsidRPr="00EE66DE" w:rsidRDefault="00EE7D3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В дальнейшем я собираюсь </w:t>
      </w:r>
      <w:r w:rsidR="00FB21E2" w:rsidRPr="00EE66DE">
        <w:rPr>
          <w:rFonts w:ascii="Times New Roman" w:hAnsi="Times New Roman" w:cs="Times New Roman"/>
          <w:sz w:val="28"/>
          <w:szCs w:val="28"/>
        </w:rPr>
        <w:t>развивать</w:t>
      </w:r>
      <w:r w:rsidRPr="00EE66DE">
        <w:rPr>
          <w:rFonts w:ascii="Times New Roman" w:hAnsi="Times New Roman" w:cs="Times New Roman"/>
          <w:sz w:val="28"/>
          <w:szCs w:val="28"/>
        </w:rPr>
        <w:t xml:space="preserve"> тему </w:t>
      </w:r>
      <w:r w:rsidR="00FB21E2" w:rsidRPr="00EE66DE">
        <w:rPr>
          <w:rFonts w:ascii="Times New Roman" w:hAnsi="Times New Roman" w:cs="Times New Roman"/>
          <w:sz w:val="28"/>
          <w:szCs w:val="28"/>
        </w:rPr>
        <w:t>данного проекта. Внести в нее что-то новое и использовать в области медицины и фармакологии</w:t>
      </w:r>
    </w:p>
    <w:p w:rsidR="000C3911" w:rsidRPr="00EE66DE" w:rsidRDefault="000C3911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55CB7" w:rsidRPr="00EE66DE" w:rsidRDefault="00D55CB7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0383B" w:rsidRPr="00EE66DE" w:rsidRDefault="00BA7C99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98350763"/>
      <w:r w:rsidRPr="00EE66DE">
        <w:rPr>
          <w:rFonts w:ascii="Times New Roman" w:hAnsi="Times New Roman" w:cs="Times New Roman"/>
          <w:b/>
          <w:sz w:val="28"/>
          <w:szCs w:val="28"/>
        </w:rPr>
        <w:t>Список использованн</w:t>
      </w:r>
      <w:r w:rsidR="00FB21E2" w:rsidRPr="00EE66DE">
        <w:rPr>
          <w:rFonts w:ascii="Times New Roman" w:hAnsi="Times New Roman" w:cs="Times New Roman"/>
          <w:b/>
          <w:sz w:val="28"/>
          <w:szCs w:val="28"/>
        </w:rPr>
        <w:t>ых</w:t>
      </w:r>
      <w:r w:rsidRPr="00EE66DE">
        <w:rPr>
          <w:rFonts w:ascii="Times New Roman" w:hAnsi="Times New Roman" w:cs="Times New Roman"/>
          <w:b/>
          <w:sz w:val="28"/>
          <w:szCs w:val="28"/>
        </w:rPr>
        <w:t xml:space="preserve"> источников информации:</w:t>
      </w:r>
    </w:p>
    <w:p w:rsidR="00E04449" w:rsidRPr="00EE66DE" w:rsidRDefault="00E002EE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04449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https://b2b-ingredient.ru/sprav/buryan-mikrobiologiya-vinodeliya/988-glava-iv-plesnevye-griby</w:t>
        </w:r>
      </w:hyperlink>
      <w:r w:rsidR="00E04449" w:rsidRPr="00EE66DE">
        <w:rPr>
          <w:rFonts w:ascii="Times New Roman" w:hAnsi="Times New Roman" w:cs="Times New Roman"/>
          <w:sz w:val="28"/>
          <w:szCs w:val="28"/>
        </w:rPr>
        <w:t xml:space="preserve"> - Строение плесневых грибов</w:t>
      </w:r>
    </w:p>
    <w:p w:rsidR="009B16D3" w:rsidRPr="00EE66DE" w:rsidRDefault="00E002EE" w:rsidP="003478FE">
      <w:pPr>
        <w:spacing w:after="0" w:line="240" w:lineRule="auto"/>
        <w:ind w:left="-57" w:firstLine="284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243CD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https://meduniver.com/Medical/gematologia/zigomikoz.html</w:t>
        </w:r>
      </w:hyperlink>
      <w:r w:rsidR="00A243CD" w:rsidRPr="00EE66DE">
        <w:rPr>
          <w:rFonts w:ascii="Times New Roman" w:hAnsi="Times New Roman" w:cs="Times New Roman"/>
          <w:sz w:val="28"/>
          <w:szCs w:val="28"/>
        </w:rPr>
        <w:t xml:space="preserve"> - Зигомикоз (мукормикоз) - диагностика, лечение</w:t>
      </w:r>
      <w:r w:rsidR="009B16D3" w:rsidRPr="00EE66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DB3" w:rsidRPr="00EE66DE" w:rsidRDefault="00E002EE" w:rsidP="003478FE">
      <w:pPr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C58C8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https://sprint-olympic.ru/uroki/biologija/82038-grib-mykor-osobennosti-stroeniia-razmnojeniia-i-pitaniia.html</w:t>
        </w:r>
      </w:hyperlink>
      <w:r w:rsidR="00E04449" w:rsidRPr="00EE66DE">
        <w:rPr>
          <w:rStyle w:val="ad"/>
          <w:rFonts w:ascii="Times New Roman" w:hAnsi="Times New Roman" w:cs="Times New Roman"/>
          <w:sz w:val="28"/>
          <w:szCs w:val="28"/>
        </w:rPr>
        <w:t xml:space="preserve"> - физиология плесневых грибов</w:t>
      </w:r>
    </w:p>
    <w:p w:rsidR="00DC58C8" w:rsidRPr="00EE66DE" w:rsidRDefault="00E002EE" w:rsidP="003478FE">
      <w:pPr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DC58C8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https://news.myseldon.com/ru/news/index/232920463</w:t>
        </w:r>
      </w:hyperlink>
      <w:r w:rsidR="00DC58C8" w:rsidRPr="00EE66DE">
        <w:rPr>
          <w:rFonts w:ascii="Times New Roman" w:hAnsi="Times New Roman" w:cs="Times New Roman"/>
          <w:sz w:val="28"/>
          <w:szCs w:val="28"/>
        </w:rPr>
        <w:t xml:space="preserve"> </w:t>
      </w:r>
      <w:r w:rsidR="00E04449" w:rsidRPr="00EE66DE">
        <w:rPr>
          <w:rFonts w:ascii="Times New Roman" w:hAnsi="Times New Roman" w:cs="Times New Roman"/>
          <w:sz w:val="28"/>
          <w:szCs w:val="28"/>
        </w:rPr>
        <w:t>- информация о грибе мукор</w:t>
      </w:r>
    </w:p>
    <w:p w:rsidR="002E5F35" w:rsidRPr="00EE66DE" w:rsidRDefault="00E002EE" w:rsidP="003478FE">
      <w:pPr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2E5F35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https://dpo-ilm.ru/materials/76/254</w:t>
        </w:r>
      </w:hyperlink>
      <w:r w:rsidR="002E5F35" w:rsidRPr="00EE66DE">
        <w:rPr>
          <w:rFonts w:ascii="Times New Roman" w:hAnsi="Times New Roman" w:cs="Times New Roman"/>
          <w:sz w:val="28"/>
          <w:szCs w:val="28"/>
        </w:rPr>
        <w:t xml:space="preserve"> - плесневые грибы, общая информация</w:t>
      </w:r>
    </w:p>
    <w:p w:rsidR="00531610" w:rsidRPr="00EE66DE" w:rsidRDefault="00E002EE" w:rsidP="003478FE">
      <w:pPr>
        <w:spacing w:after="0" w:line="240" w:lineRule="auto"/>
        <w:ind w:left="3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hyperlink r:id="rId15" w:history="1">
        <w:r w:rsidR="00531610" w:rsidRPr="00EE66DE">
          <w:rPr>
            <w:rStyle w:val="ad"/>
            <w:rFonts w:ascii="Times New Roman" w:hAnsi="Times New Roman" w:cs="Times New Roman"/>
            <w:sz w:val="28"/>
            <w:szCs w:val="28"/>
          </w:rPr>
          <w:t>https://polyclin.ru/articles/chernaya-plesen/</w:t>
        </w:r>
      </w:hyperlink>
      <w:r w:rsidR="00531610" w:rsidRPr="00EE66DE">
        <w:rPr>
          <w:rFonts w:ascii="Times New Roman" w:hAnsi="Times New Roman" w:cs="Times New Roman"/>
          <w:sz w:val="28"/>
          <w:szCs w:val="28"/>
        </w:rPr>
        <w:t xml:space="preserve"> - болезнь мукормикоз</w:t>
      </w:r>
    </w:p>
    <w:p w:rsidR="00B0383B" w:rsidRPr="00EE66DE" w:rsidRDefault="00674DB3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 xml:space="preserve">     </w:t>
      </w:r>
      <w:r w:rsidR="00BA7C99" w:rsidRPr="00EE66DE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C23B00" w:rsidRPr="00EE66DE" w:rsidRDefault="00A243CD" w:rsidP="003478F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sz w:val="28"/>
          <w:szCs w:val="28"/>
        </w:rPr>
        <w:t>«Медицинская микробиология и иммунология» (2015), Уоррен Левинсон</w:t>
      </w:r>
      <w:r w:rsidR="00BA7C99" w:rsidRPr="00EE66DE">
        <w:rPr>
          <w:rFonts w:ascii="Times New Roman" w:hAnsi="Times New Roman" w:cs="Times New Roman"/>
          <w:sz w:val="28"/>
          <w:szCs w:val="28"/>
        </w:rPr>
        <w:t xml:space="preserve">, </w:t>
      </w:r>
      <w:r w:rsidR="00EE7D39" w:rsidRPr="00EE66DE">
        <w:rPr>
          <w:rFonts w:ascii="Times New Roman" w:hAnsi="Times New Roman" w:cs="Times New Roman"/>
          <w:sz w:val="28"/>
          <w:szCs w:val="28"/>
        </w:rPr>
        <w:t>Издательство: Лаборатория знаний, 2021г</w:t>
      </w:r>
      <w:bookmarkEnd w:id="1"/>
    </w:p>
    <w:p w:rsidR="00A13D68" w:rsidRPr="00EE66DE" w:rsidRDefault="00A13D68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357D" w:rsidRPr="00EE66DE" w:rsidRDefault="00F3183E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66DE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25DDA" w:rsidRPr="00106F48" w:rsidRDefault="00F3183E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</w:rPr>
      </w:pPr>
      <w:r w:rsidRPr="00106F48">
        <w:rPr>
          <w:rFonts w:ascii="Times New Roman" w:hAnsi="Times New Roman" w:cs="Times New Roman"/>
          <w:b/>
          <w:sz w:val="36"/>
          <w:szCs w:val="24"/>
        </w:rPr>
        <w:t xml:space="preserve"> </w:t>
      </w:r>
    </w:p>
    <w:p w:rsidR="00F3183E" w:rsidRPr="00B0383B" w:rsidRDefault="00F3183E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r w:rsidRPr="00B0383B">
        <w:rPr>
          <w:rFonts w:ascii="Times New Roman" w:hAnsi="Times New Roman" w:cs="Times New Roman"/>
          <w:b/>
          <w:noProof/>
          <w:sz w:val="24"/>
          <w:szCs w:val="24"/>
          <w:highlight w:val="green"/>
          <w:lang w:eastAsia="ru-RU"/>
        </w:rPr>
        <w:drawing>
          <wp:inline distT="0" distB="0" distL="0" distR="0" wp14:anchorId="7685099D" wp14:editId="68CECCE9">
            <wp:extent cx="2115185" cy="1584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83B" w:rsidRPr="00E92D08" w:rsidRDefault="00E92D08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E92D08">
        <w:rPr>
          <w:rFonts w:ascii="Times New Roman" w:hAnsi="Times New Roman" w:cs="Times New Roman"/>
          <w:szCs w:val="24"/>
        </w:rPr>
        <w:t>Рис.1</w:t>
      </w:r>
      <w:r>
        <w:rPr>
          <w:rFonts w:ascii="Times New Roman" w:hAnsi="Times New Roman" w:cs="Times New Roman"/>
          <w:szCs w:val="24"/>
        </w:rPr>
        <w:t xml:space="preserve"> </w:t>
      </w:r>
      <w:r w:rsidR="00C23B00">
        <w:rPr>
          <w:rFonts w:ascii="Times New Roman" w:hAnsi="Times New Roman" w:cs="Times New Roman"/>
          <w:szCs w:val="24"/>
        </w:rPr>
        <w:t>Г</w:t>
      </w:r>
      <w:r>
        <w:rPr>
          <w:rFonts w:ascii="Times New Roman" w:hAnsi="Times New Roman" w:cs="Times New Roman"/>
          <w:szCs w:val="24"/>
        </w:rPr>
        <w:t>риб мукор невооружённым взглядом</w:t>
      </w:r>
    </w:p>
    <w:p w:rsidR="00F3183E" w:rsidRPr="00E92D08" w:rsidRDefault="00F3183E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97F0AB" wp14:editId="3FF8AAC9">
            <wp:extent cx="2512060" cy="1779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83B" w:rsidRPr="00E92D08" w:rsidRDefault="00E92D08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Рис.2 </w:t>
      </w:r>
      <w:r w:rsidR="00C23B00">
        <w:rPr>
          <w:rFonts w:ascii="Times New Roman" w:hAnsi="Times New Roman" w:cs="Times New Roman"/>
          <w:szCs w:val="24"/>
        </w:rPr>
        <w:t>С</w:t>
      </w:r>
      <w:r>
        <w:rPr>
          <w:rFonts w:ascii="Times New Roman" w:hAnsi="Times New Roman" w:cs="Times New Roman"/>
          <w:szCs w:val="24"/>
        </w:rPr>
        <w:t>троение гриба мукор</w:t>
      </w:r>
    </w:p>
    <w:p w:rsidR="00F3183E" w:rsidRPr="00E92D08" w:rsidRDefault="00F3183E" w:rsidP="003478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2D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BCB29E" wp14:editId="7F1D29D1">
            <wp:extent cx="2456815" cy="1640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83B" w:rsidRDefault="00E92D08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Рис.3 </w:t>
      </w:r>
      <w:r w:rsidR="00C23B00">
        <w:rPr>
          <w:rFonts w:ascii="Times New Roman" w:hAnsi="Times New Roman" w:cs="Times New Roman"/>
          <w:szCs w:val="24"/>
        </w:rPr>
        <w:t>Г</w:t>
      </w:r>
      <w:r>
        <w:rPr>
          <w:rFonts w:ascii="Times New Roman" w:hAnsi="Times New Roman" w:cs="Times New Roman"/>
          <w:szCs w:val="24"/>
        </w:rPr>
        <w:t>риб мукор под микроскопом</w:t>
      </w:r>
    </w:p>
    <w:p w:rsidR="004B37CA" w:rsidRDefault="004B37C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B37CA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CDA2FA3" wp14:editId="79624BAA">
            <wp:extent cx="4381500" cy="3307887"/>
            <wp:effectExtent l="0" t="0" r="0" b="6985"/>
            <wp:docPr id="6" name="Рисунок 6" descr="https://sun9-75.userapi.com/impg/xqVVziTnPMwJAgtyndrIaUSNhzkWAp7Hd6SQhA/h6AZnGSx_Bo.jpg?size=604x456&amp;quality=96&amp;sign=370cc61cffaac56637c06cdda595f3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5.userapi.com/impg/xqVVziTnPMwJAgtyndrIaUSNhzkWAp7Hd6SQhA/h6AZnGSx_Bo.jpg?size=604x456&amp;quality=96&amp;sign=370cc61cffaac56637c06cdda595f37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12" cy="331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CA" w:rsidRDefault="004B37C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Рис.4 </w:t>
      </w:r>
      <w:r w:rsidR="00C23B00">
        <w:rPr>
          <w:rFonts w:ascii="Times New Roman" w:hAnsi="Times New Roman" w:cs="Times New Roman"/>
          <w:szCs w:val="24"/>
        </w:rPr>
        <w:t>Ж</w:t>
      </w:r>
      <w:r>
        <w:rPr>
          <w:rFonts w:ascii="Times New Roman" w:hAnsi="Times New Roman" w:cs="Times New Roman"/>
          <w:szCs w:val="24"/>
        </w:rPr>
        <w:t>изненный цикл развития мукора</w:t>
      </w:r>
    </w:p>
    <w:p w:rsidR="004B37CA" w:rsidRDefault="009A08F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A08F9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AFDB597" wp14:editId="022C2D03">
            <wp:extent cx="5943600" cy="2409825"/>
            <wp:effectExtent l="0" t="0" r="0" b="9525"/>
            <wp:docPr id="7" name="Рисунок 7" descr="https://sun9-30.userapi.com/impg/NsHQJ4EH0imV9F30LJg3LoTIbNv7aOLbLLitWw/tgpEfNMrJAM.jpg?size=954x1080&amp;quality=95&amp;sign=2a9f944b8dc2fe4a84f0bd40167c28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NsHQJ4EH0imV9F30LJg3LoTIbNv7aOLbLLitWw/tgpEfNMrJAM.jpg?size=954x1080&amp;quality=95&amp;sign=2a9f944b8dc2fe4a84f0bd40167c281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64" r="-59"/>
                    <a:stretch/>
                  </pic:blipFill>
                  <pic:spPr bwMode="auto">
                    <a:xfrm>
                      <a:off x="0" y="0"/>
                      <a:ext cx="5943917" cy="240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08F9" w:rsidRDefault="009A08F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Рис.5 </w:t>
      </w:r>
      <w:r w:rsidR="00C23B00">
        <w:rPr>
          <w:rFonts w:ascii="Times New Roman" w:hAnsi="Times New Roman" w:cs="Times New Roman"/>
          <w:szCs w:val="24"/>
        </w:rPr>
        <w:t>С</w:t>
      </w:r>
      <w:r>
        <w:rPr>
          <w:rFonts w:ascii="Times New Roman" w:hAnsi="Times New Roman" w:cs="Times New Roman"/>
          <w:szCs w:val="24"/>
        </w:rPr>
        <w:t>троение клетки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A4BDA" w:rsidTr="00BA4BDA">
        <w:tc>
          <w:tcPr>
            <w:tcW w:w="4785" w:type="dxa"/>
          </w:tcPr>
          <w:p w:rsidR="00BA4BDA" w:rsidRPr="00BA4BDA" w:rsidRDefault="00BA4BDA" w:rsidP="003478F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4BDA">
              <w:rPr>
                <w:rFonts w:ascii="Times New Roman" w:hAnsi="Times New Roman" w:cs="Times New Roman"/>
                <w:b/>
                <w:sz w:val="26"/>
                <w:szCs w:val="26"/>
              </w:rPr>
              <w:t>Развитие колонии гриба Mucor</w:t>
            </w:r>
            <w:r w:rsidRPr="00BA4BD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  <w:tc>
          <w:tcPr>
            <w:tcW w:w="4786" w:type="dxa"/>
          </w:tcPr>
          <w:p w:rsidR="00BA4BDA" w:rsidRPr="00BA4BDA" w:rsidRDefault="00BA4BDA" w:rsidP="003478F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A4BDA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  <w:t>Подавление колонии гриба Mucor</w:t>
            </w:r>
          </w:p>
        </w:tc>
      </w:tr>
      <w:tr w:rsidR="00BA4BDA" w:rsidTr="00BA4BDA">
        <w:tc>
          <w:tcPr>
            <w:tcW w:w="4785" w:type="dxa"/>
          </w:tcPr>
          <w:p w:rsidR="00BA4BDA" w:rsidRPr="00BA4BDA" w:rsidRDefault="00BA4BDA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A4BDA">
              <w:rPr>
                <w:rFonts w:ascii="Times New Roman" w:hAnsi="Times New Roman" w:cs="Times New Roman"/>
                <w:sz w:val="26"/>
                <w:szCs w:val="26"/>
              </w:rPr>
              <w:t>Глюкоза.</w:t>
            </w:r>
            <w:r w:rsidRPr="00BA4BDA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  <w:tc>
          <w:tcPr>
            <w:tcW w:w="4786" w:type="dxa"/>
          </w:tcPr>
          <w:p w:rsidR="00BA4BDA" w:rsidRPr="00BA4BDA" w:rsidRDefault="00BA4BDA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A4BDA">
              <w:rPr>
                <w:rFonts w:ascii="Times New Roman" w:hAnsi="Times New Roman" w:cs="Times New Roman"/>
                <w:sz w:val="26"/>
                <w:szCs w:val="26"/>
              </w:rPr>
              <w:t>настойка йода, этиловый спирт, агар-агар(в растворе)</w:t>
            </w:r>
          </w:p>
        </w:tc>
      </w:tr>
    </w:tbl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Таб.1 Результаты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864"/>
        <w:gridCol w:w="1817"/>
        <w:gridCol w:w="2107"/>
        <w:gridCol w:w="1895"/>
        <w:gridCol w:w="1888"/>
      </w:tblGrid>
      <w:tr w:rsidR="00DF4C7D" w:rsidTr="00DF4C7D">
        <w:tc>
          <w:tcPr>
            <w:tcW w:w="1914" w:type="dxa"/>
          </w:tcPr>
          <w:p w:rsidR="00DF4C7D" w:rsidRPr="00DF4C7D" w:rsidRDefault="00DF4C7D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Время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день</w:t>
            </w:r>
            <w:r w:rsidR="00796D4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779BA">
              <w:rPr>
                <w:rFonts w:ascii="Times New Roman" w:hAnsi="Times New Roman" w:cs="Times New Roman"/>
                <w:szCs w:val="24"/>
              </w:rPr>
              <w:t>(рис.8</w:t>
            </w:r>
            <w:r w:rsidR="00796D40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день</w:t>
            </w:r>
            <w:r w:rsidR="004779BA">
              <w:rPr>
                <w:rFonts w:ascii="Times New Roman" w:hAnsi="Times New Roman" w:cs="Times New Roman"/>
                <w:szCs w:val="24"/>
              </w:rPr>
              <w:t>(рис. 11)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день</w:t>
            </w:r>
          </w:p>
        </w:tc>
        <w:tc>
          <w:tcPr>
            <w:tcW w:w="1915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Последний </w:t>
            </w:r>
            <w:r w:rsidR="00AA6D39">
              <w:rPr>
                <w:rFonts w:ascii="Times New Roman" w:hAnsi="Times New Roman" w:cs="Times New Roman"/>
                <w:szCs w:val="24"/>
              </w:rPr>
              <w:t>день</w:t>
            </w:r>
          </w:p>
        </w:tc>
      </w:tr>
      <w:tr w:rsidR="00DF4C7D" w:rsidTr="00DF4C7D"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4C7D">
              <w:rPr>
                <w:rFonts w:ascii="Times New Roman" w:hAnsi="Times New Roman" w:cs="Times New Roman"/>
                <w:sz w:val="26"/>
                <w:szCs w:val="26"/>
              </w:rPr>
              <w:t>Этиловый спирт</w:t>
            </w:r>
            <w:r w:rsidR="005221FE">
              <w:rPr>
                <w:rFonts w:ascii="Times New Roman" w:hAnsi="Times New Roman" w:cs="Times New Roman"/>
                <w:sz w:val="26"/>
                <w:szCs w:val="26"/>
              </w:rPr>
              <w:t>(40%)</w:t>
            </w:r>
          </w:p>
          <w:p w:rsidR="00AA6D39" w:rsidRPr="00DF4C7D" w:rsidRDefault="00AA6D39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Рис. 18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Добавлен к Мукору 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не поменял цвет и не увеличился.</w:t>
            </w:r>
            <w:r w:rsidR="00AA6D39">
              <w:rPr>
                <w:rFonts w:ascii="Times New Roman" w:hAnsi="Times New Roman" w:cs="Times New Roman"/>
                <w:szCs w:val="24"/>
              </w:rPr>
              <w:t>(Рис.16)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Мукор </w:t>
            </w:r>
            <w:r w:rsidR="004779BA">
              <w:rPr>
                <w:rFonts w:ascii="Times New Roman" w:hAnsi="Times New Roman" w:cs="Times New Roman"/>
                <w:szCs w:val="24"/>
              </w:rPr>
              <w:t>потем</w:t>
            </w:r>
            <w:r>
              <w:rPr>
                <w:rFonts w:ascii="Times New Roman" w:hAnsi="Times New Roman" w:cs="Times New Roman"/>
                <w:szCs w:val="24"/>
              </w:rPr>
              <w:t>нел, но так и не изменил рост</w:t>
            </w:r>
            <w:r w:rsidR="004779BA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  <w:r w:rsidR="004779BA">
              <w:rPr>
                <w:rFonts w:ascii="Times New Roman" w:hAnsi="Times New Roman" w:cs="Times New Roman"/>
                <w:szCs w:val="24"/>
              </w:rPr>
              <w:t>Рис.15</w:t>
            </w:r>
          </w:p>
        </w:tc>
        <w:tc>
          <w:tcPr>
            <w:tcW w:w="1915" w:type="dxa"/>
          </w:tcPr>
          <w:p w:rsidR="005221FE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так и не стал увеличиваться, т.к в составе этилового спирта</w:t>
            </w:r>
            <w:r w:rsidR="005221FE">
              <w:rPr>
                <w:rFonts w:ascii="Times New Roman" w:hAnsi="Times New Roman" w:cs="Times New Roman"/>
                <w:szCs w:val="24"/>
              </w:rPr>
              <w:t>(на 100г) нет ни белков, ни жиров, только 0,29% углеводов, что недостаточно для развития мукора</w:t>
            </w:r>
          </w:p>
        </w:tc>
      </w:tr>
      <w:tr w:rsidR="00DF4C7D" w:rsidTr="00DF4C7D"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4C7D">
              <w:rPr>
                <w:rFonts w:ascii="Times New Roman" w:hAnsi="Times New Roman" w:cs="Times New Roman"/>
                <w:sz w:val="26"/>
                <w:szCs w:val="26"/>
              </w:rPr>
              <w:t>Глюкоза</w:t>
            </w:r>
          </w:p>
          <w:p w:rsidR="00AA6D39" w:rsidRPr="00DF4C7D" w:rsidRDefault="00AA6D39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Рис. 19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4C7D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не поменял цвет, колония начала своё увеличение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почернел  и увеличил свою популяцию по всей чашке петри.</w:t>
            </w:r>
            <w:r w:rsidR="004779BA">
              <w:rPr>
                <w:rFonts w:ascii="Times New Roman" w:hAnsi="Times New Roman" w:cs="Times New Roman"/>
                <w:szCs w:val="24"/>
              </w:rPr>
              <w:t xml:space="preserve"> Рис.12,13</w:t>
            </w:r>
          </w:p>
        </w:tc>
        <w:tc>
          <w:tcPr>
            <w:tcW w:w="1915" w:type="dxa"/>
          </w:tcPr>
          <w:p w:rsidR="00DF4C7D" w:rsidRDefault="005221F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Мукор продолжил развиваться хоть в глюкозе(100г) и не содержатся </w:t>
            </w:r>
            <w:r w:rsidR="00C4274C">
              <w:rPr>
                <w:rFonts w:ascii="Times New Roman" w:hAnsi="Times New Roman" w:cs="Times New Roman"/>
                <w:szCs w:val="24"/>
              </w:rPr>
              <w:t>жиры и белки , но в ней присутствует  97.2 г углеводов, что достаточно для развития мукора.</w:t>
            </w:r>
          </w:p>
        </w:tc>
      </w:tr>
      <w:tr w:rsidR="00DF4C7D" w:rsidTr="00DF4C7D">
        <w:tc>
          <w:tcPr>
            <w:tcW w:w="1914" w:type="dxa"/>
          </w:tcPr>
          <w:p w:rsidR="00DF4C7D" w:rsidRDefault="00C4274C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Настойка й</w:t>
            </w:r>
            <w:r w:rsidR="00DF4C7D" w:rsidRPr="00DF4C7D">
              <w:rPr>
                <w:rFonts w:ascii="Times New Roman" w:hAnsi="Times New Roman" w:cs="Times New Roman"/>
                <w:sz w:val="26"/>
                <w:szCs w:val="26"/>
              </w:rPr>
              <w:t>од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  <w:p w:rsidR="00AA6D39" w:rsidRPr="00DF4C7D" w:rsidRDefault="00AA6D39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Рис. 20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4C7D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окрасился в коричневый, не стал дальше расти.</w:t>
            </w:r>
          </w:p>
          <w:p w:rsidR="00AA6D39" w:rsidRDefault="00AA6D39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Рис.17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не стал дальше развиваться, почернел.</w:t>
            </w:r>
            <w:r w:rsidR="004779BA">
              <w:rPr>
                <w:rFonts w:ascii="Times New Roman" w:hAnsi="Times New Roman" w:cs="Times New Roman"/>
                <w:szCs w:val="24"/>
              </w:rPr>
              <w:t>Рис.14</w:t>
            </w:r>
          </w:p>
        </w:tc>
        <w:tc>
          <w:tcPr>
            <w:tcW w:w="1915" w:type="dxa"/>
          </w:tcPr>
          <w:p w:rsidR="00DF4C7D" w:rsidRDefault="00C4274C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не стал развиваться в присутствии настойки йода, потому что йод не только неорганическое вещество, но и не содержит ни белков, ни жиров, ни углеводов.</w:t>
            </w:r>
          </w:p>
        </w:tc>
      </w:tr>
      <w:tr w:rsidR="00DF4C7D" w:rsidTr="00DF4C7D"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F4C7D">
              <w:rPr>
                <w:rFonts w:ascii="Times New Roman" w:hAnsi="Times New Roman" w:cs="Times New Roman"/>
                <w:sz w:val="26"/>
                <w:szCs w:val="26"/>
              </w:rPr>
              <w:t>Агар-агар</w:t>
            </w:r>
          </w:p>
          <w:p w:rsidR="00AA6D39" w:rsidRPr="00DF4C7D" w:rsidRDefault="00AA6D39" w:rsidP="003478F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Рис. 21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4C7D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Раствор агар-агара застыл, мукор не вырос.</w:t>
            </w:r>
          </w:p>
        </w:tc>
        <w:tc>
          <w:tcPr>
            <w:tcW w:w="1914" w:type="dxa"/>
          </w:tcPr>
          <w:p w:rsidR="00DF4C7D" w:rsidRDefault="00DF4C7D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Состояние агар-агара и мукора (только почернел) не поменялись.</w:t>
            </w:r>
          </w:p>
        </w:tc>
        <w:tc>
          <w:tcPr>
            <w:tcW w:w="1915" w:type="dxa"/>
          </w:tcPr>
          <w:p w:rsidR="00DF4C7D" w:rsidRDefault="00796D40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Мукор не вырос на растворе из агар-агара т.к для приготовления раствора мы его кипятили и многие полезные компоненты выпарились, и через время раствор превратился в желеобразную массу, что также препятствует развитию любой плесени.</w:t>
            </w:r>
          </w:p>
        </w:tc>
      </w:tr>
    </w:tbl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27215D" w:rsidRPr="0099590E" w:rsidTr="0026658A"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Время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1 день (рис.8)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5 день(рис. 11)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10 день</w:t>
            </w:r>
          </w:p>
        </w:tc>
        <w:tc>
          <w:tcPr>
            <w:tcW w:w="1915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Последний день</w:t>
            </w:r>
          </w:p>
        </w:tc>
      </w:tr>
      <w:tr w:rsidR="0027215D" w:rsidRPr="0099590E" w:rsidTr="0026658A"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Этиловый спирт(40%)</w:t>
            </w:r>
          </w:p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Рис. 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 xml:space="preserve">Добавлен к Мукору 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не поменял цвет и не увеличился.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потем</w:t>
            </w:r>
            <w:r>
              <w:rPr>
                <w:rFonts w:ascii="Times New Roman" w:hAnsi="Times New Roman" w:cs="Times New Roman"/>
                <w:szCs w:val="24"/>
              </w:rPr>
              <w:t>нел, в каждой чашке петри не стал развиваться</w:t>
            </w:r>
          </w:p>
        </w:tc>
        <w:tc>
          <w:tcPr>
            <w:tcW w:w="1915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так и не стал увеличиваться, т.к в составе этилового спирта(на 100г) нет ни белков, ни жиров, только 0,29% углеводов, что недостаточно для развития мукора</w:t>
            </w:r>
          </w:p>
        </w:tc>
      </w:tr>
      <w:tr w:rsidR="0027215D" w:rsidRPr="0099590E" w:rsidTr="0026658A"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Глюкоза</w:t>
            </w:r>
          </w:p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Рис. 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не поменял цвет, колония начала своё увеличение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 xml:space="preserve">Мукор почернел  и </w:t>
            </w:r>
            <w:r>
              <w:rPr>
                <w:rFonts w:ascii="Times New Roman" w:hAnsi="Times New Roman" w:cs="Times New Roman"/>
                <w:szCs w:val="24"/>
              </w:rPr>
              <w:t>продолжил увеличивать</w:t>
            </w:r>
            <w:r w:rsidRPr="0099590E">
              <w:rPr>
                <w:rFonts w:ascii="Times New Roman" w:hAnsi="Times New Roman" w:cs="Times New Roman"/>
                <w:szCs w:val="24"/>
              </w:rPr>
              <w:t xml:space="preserve"> св</w:t>
            </w:r>
            <w:r>
              <w:rPr>
                <w:rFonts w:ascii="Times New Roman" w:hAnsi="Times New Roman" w:cs="Times New Roman"/>
                <w:szCs w:val="24"/>
              </w:rPr>
              <w:t>ою популяцию во 10 всех чашек петри.</w:t>
            </w:r>
          </w:p>
        </w:tc>
        <w:tc>
          <w:tcPr>
            <w:tcW w:w="1915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продолжил развиваться хоть в глюкозе(100г) и не содержатся жиры и белки , но в ней присутствует  97.2 г углеводов, что</w:t>
            </w:r>
            <w:r>
              <w:rPr>
                <w:rFonts w:ascii="Times New Roman" w:hAnsi="Times New Roman" w:cs="Times New Roman"/>
                <w:szCs w:val="24"/>
              </w:rPr>
              <w:t xml:space="preserve"> достаточно для развития мукора, а т.к рядом лежал хлеб, мукору было еще лучше для развития</w:t>
            </w:r>
          </w:p>
        </w:tc>
      </w:tr>
      <w:tr w:rsidR="0027215D" w:rsidRPr="0099590E" w:rsidTr="0026658A"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Настойка йода</w:t>
            </w:r>
          </w:p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Рис. 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окрасился в к</w:t>
            </w:r>
            <w:r>
              <w:rPr>
                <w:rFonts w:ascii="Times New Roman" w:hAnsi="Times New Roman" w:cs="Times New Roman"/>
                <w:szCs w:val="24"/>
              </w:rPr>
              <w:t>оричневый, других изменений нет.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не стал дальше развиваться, почернел.Рис.14</w:t>
            </w:r>
          </w:p>
        </w:tc>
        <w:tc>
          <w:tcPr>
            <w:tcW w:w="1915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Мукор не стал развиваться в присутствии настойки йода, потому что йод не только неорганическое вещество, но и не содержит ни белков, ни жиров, ни углеводов.</w:t>
            </w:r>
          </w:p>
        </w:tc>
      </w:tr>
      <w:tr w:rsidR="0027215D" w:rsidRPr="0099590E" w:rsidTr="0026658A"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контроль</w:t>
            </w:r>
          </w:p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Рис. 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Добавлен к Мукору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Цвета не изменились, мукор вырос, но его меньше, чем глюкозы.</w:t>
            </w:r>
          </w:p>
        </w:tc>
        <w:tc>
          <w:tcPr>
            <w:tcW w:w="1914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27215D" w:rsidRPr="0027215D">
              <w:rPr>
                <w:rFonts w:ascii="Times New Roman" w:hAnsi="Times New Roman" w:cs="Times New Roman"/>
                <w:szCs w:val="24"/>
              </w:rPr>
              <w:t>Мукор почернел  и продолжил увеличивать свою популяцию во 10 всех чашек петри</w:t>
            </w:r>
          </w:p>
        </w:tc>
        <w:tc>
          <w:tcPr>
            <w:tcW w:w="1915" w:type="dxa"/>
          </w:tcPr>
          <w:p w:rsidR="0099590E" w:rsidRPr="0099590E" w:rsidRDefault="0099590E" w:rsidP="003478F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590E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мукор вырос на хлебе, что под</w:t>
            </w:r>
            <w:r w:rsidR="0027215D">
              <w:rPr>
                <w:rFonts w:ascii="Times New Roman" w:hAnsi="Times New Roman" w:cs="Times New Roman"/>
                <w:szCs w:val="24"/>
              </w:rPr>
              <w:t>т</w:t>
            </w:r>
            <w:r>
              <w:rPr>
                <w:rFonts w:ascii="Times New Roman" w:hAnsi="Times New Roman" w:cs="Times New Roman"/>
                <w:szCs w:val="24"/>
              </w:rPr>
              <w:t xml:space="preserve">верждает </w:t>
            </w:r>
            <w:r w:rsidR="0027215D">
              <w:rPr>
                <w:rFonts w:ascii="Times New Roman" w:hAnsi="Times New Roman" w:cs="Times New Roman"/>
                <w:szCs w:val="24"/>
              </w:rPr>
              <w:t>рабочесть эксперимента, на хлебе мукора достаточно много, но меньше чем на глюкозе.</w:t>
            </w:r>
          </w:p>
        </w:tc>
      </w:tr>
    </w:tbl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A4BDA" w:rsidRDefault="00BA4BD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3C786AE" wp14:editId="4886C310">
            <wp:extent cx="2020186" cy="26860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19" cy="2699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 6 изготовление отвара</w:t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4F62556" wp14:editId="22033CFE">
            <wp:extent cx="2359660" cy="31457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Рис.7 фильтрация</w:t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147B3B6" wp14:editId="66C64C58">
            <wp:extent cx="2298700" cy="30607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Рис.8 распределение среды(с агар агаром)</w:t>
      </w:r>
      <w:r w:rsidR="004779BA">
        <w:rPr>
          <w:rFonts w:ascii="Times New Roman" w:hAnsi="Times New Roman" w:cs="Times New Roman"/>
          <w:szCs w:val="24"/>
        </w:rPr>
        <w:t>, так же 1 день</w:t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606BB64A" wp14:editId="1F3D2B6C">
            <wp:extent cx="1958649" cy="261560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85" cy="2620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57D" w:rsidRDefault="0037357D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 9</w:t>
      </w:r>
      <w:r w:rsidR="006C7B76">
        <w:rPr>
          <w:rFonts w:ascii="Times New Roman" w:hAnsi="Times New Roman" w:cs="Times New Roman"/>
          <w:szCs w:val="24"/>
        </w:rPr>
        <w:t xml:space="preserve"> рассаживание спор мукора.</w:t>
      </w:r>
    </w:p>
    <w:p w:rsidR="006C7B76" w:rsidRDefault="006C7B76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8B78F5A" wp14:editId="05031D41">
            <wp:extent cx="2590800" cy="26339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B76" w:rsidRDefault="006C7B76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 10 мой мукор под микроскопом.</w:t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3860ADF" wp14:editId="285BF90F">
            <wp:extent cx="2360428" cy="3138459"/>
            <wp:effectExtent l="0" t="0" r="1905" b="5080"/>
            <wp:docPr id="11" name="Рисунок 11" descr="https://sun9-80.userapi.com/impg/1LfsvuWXhOdPiEvsyjLEXKxGpD8KBWDqUz9UHQ/0dsr-QTZR1Y.jpg?size=813x1080&amp;quality=95&amp;sign=9d4cee9130efc565b7874a3e5d818f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1LfsvuWXhOdPiEvsyjLEXKxGpD8KBWDqUz9UHQ/0dsr-QTZR1Y.jpg?size=813x1080&amp;quality=95&amp;sign=9d4cee9130efc565b7874a3e5d818f8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975" cy="3137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Рис.11 5 день</w:t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B6E8B70" wp14:editId="0AE84379">
            <wp:extent cx="2512558" cy="1892595"/>
            <wp:effectExtent l="0" t="0" r="2540" b="0"/>
            <wp:docPr id="12" name="Рисунок 12" descr="https://sun9-9.userapi.com/impg/CwO954GrGQze8zQl62tVBcuXWGcrNndT8ZX2yA/FBzIr5rBI18.jpg?size=1280x964&amp;quality=95&amp;sign=1b9a531c343a6c17ecdfc0566ebecb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impg/CwO954GrGQze8zQl62tVBcuXWGcrNndT8ZX2yA/FBzIr5rBI18.jpg?size=1280x964&amp;quality=95&amp;sign=1b9a531c343a6c17ecdfc0566ebecba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02" cy="1894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Рис.12 мукор под действием глюкозы</w:t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779BA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B712F22" wp14:editId="1029EB58">
            <wp:extent cx="2360428" cy="1778003"/>
            <wp:effectExtent l="0" t="0" r="1905" b="0"/>
            <wp:docPr id="13" name="Рисунок 13" descr="https://sun9-62.userapi.com/impg/y2GFyzf_tjZNNs1DB7ZQZXx57idPje5XyQcRSg/ZcWL8SboV_c.jpg?size=1280x964&amp;quality=95&amp;sign=ba79f1761e92cc47d1432439dffea3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y2GFyzf_tjZNNs1DB7ZQZXx57idPje5XyQcRSg/ZcWL8SboV_c.jpg?size=1280x964&amp;quality=95&amp;sign=ba79f1761e92cc47d1432439dffea398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67" cy="1779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Рис.13 мукор под влиянием глюкозы</w:t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3364717" wp14:editId="44521911">
            <wp:extent cx="2371404" cy="1786270"/>
            <wp:effectExtent l="0" t="0" r="0" b="4445"/>
            <wp:docPr id="14" name="Рисунок 14" descr="https://sun9-79.userapi.com/impg/SNpPAmQJqAYAbA8q0QEWvspTRL2yg_J6k2uldg/iKtzLy54-F0.jpg?size=1280x964&amp;quality=95&amp;sign=36801088549d24168708947cc32031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9.userapi.com/impg/SNpPAmQJqAYAbA8q0QEWvspTRL2yg_J6k2uldg/iKtzLy54-F0.jpg?size=1280x964&amp;quality=95&amp;sign=36801088549d24168708947cc320310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27" cy="178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Рис.14 Мукор под влиянием настойки йода.</w:t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779BA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C98879B" wp14:editId="22970466">
            <wp:extent cx="2147777" cy="2855715"/>
            <wp:effectExtent l="0" t="0" r="5080" b="1905"/>
            <wp:docPr id="15" name="Рисунок 15" descr="https://sun9-12.userapi.com/impg/WOk7KtXDmyOSSNH6TZ7x44bC4FLG4f12Hbp9iQ/jzG5Vd08PCo.jpg?size=813x1080&amp;quality=95&amp;sign=fae3530d08e5a558c068fd98eb0cae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impg/WOk7KtXDmyOSSNH6TZ7x44bC4FLG4f12Hbp9iQ/jzG5Vd08PCo.jpg?size=813x1080&amp;quality=95&amp;sign=fae3530d08e5a558c068fd98eb0cae70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65" cy="2855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9BA" w:rsidRDefault="004779BA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 15 мукор под влиянием этилового спирта (40%)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A6D39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169094A6" wp14:editId="43A364BE">
            <wp:extent cx="2752522" cy="2073349"/>
            <wp:effectExtent l="0" t="0" r="0" b="3175"/>
            <wp:docPr id="16" name="Рисунок 16" descr="https://sun9-42.userapi.com/impg/QjEwhKYjhK-GAtbo1YVXA134ff4MMaEtAdY_oQ/z3kEPDhAwFs.jpg?size=1280x964&amp;quality=95&amp;sign=7525aca137c9aa009d046639f9b2be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2.userapi.com/impg/QjEwhKYjhK-GAtbo1YVXA134ff4MMaEtAdY_oQ/z3kEPDhAwFs.jpg?size=1280x964&amp;quality=95&amp;sign=7525aca137c9aa009d046639f9b2be46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03" cy="207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Рис.16 Споры мукора после 5 дней под действием этилового спирта(40%)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6E5CAEF4" wp14:editId="74B0AFFD">
            <wp:extent cx="2594344" cy="1954201"/>
            <wp:effectExtent l="0" t="0" r="0" b="8255"/>
            <wp:docPr id="17" name="Рисунок 17" descr="https://sun9-20.userapi.com/impg/6-3Xq8e1Mc8EqHQsczy7j8rx8x6g1aP6HbqIAQ/knqcGlvUvKY.jpg?size=1280x964&amp;quality=95&amp;sign=b47d12a8b4bcdf5d6d9f19cf9f7409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6-3Xq8e1Mc8EqHQsczy7j8rx8x6g1aP6HbqIAQ/knqcGlvUvKY.jpg?size=1280x964&amp;quality=95&amp;sign=b47d12a8b4bcdf5d6d9f19cf9f74095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84" cy="1953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Рис.17 спор мукора после 5 дней с настойкой йода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95C65BC" wp14:editId="28B7BBA2">
            <wp:extent cx="2541181" cy="1914155"/>
            <wp:effectExtent l="0" t="0" r="0" b="0"/>
            <wp:docPr id="18" name="Рисунок 18" descr="https://sun9-78.userapi.com/impg/vfzWkQfFKun2Lyx9cdKC9gjzCvDiPY_A0t4qMQ/G-iQLaK6nsE.jpg?size=1280x964&amp;quality=95&amp;sign=baa81c7ccd6afa4a451e082fa10810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8.userapi.com/impg/vfzWkQfFKun2Lyx9cdKC9gjzCvDiPY_A0t4qMQ/G-iQLaK6nsE.jpg?size=1280x964&amp;quality=95&amp;sign=baa81c7ccd6afa4a451e082fa108105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40" cy="191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Рис. 18 Этиловый спирт(40%)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A6D39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BA603A1" wp14:editId="1AE5FFCC">
            <wp:extent cx="1956391" cy="2601246"/>
            <wp:effectExtent l="0" t="0" r="6350" b="8890"/>
            <wp:docPr id="20" name="Рисунок 20" descr="https://sun9-78.userapi.com/impg/AO2K3Oa6bBSrNFFZabh_BvmcSAFz5yKI-Js6Iw/AGVeQRb82Ew.jpg?size=813x1080&amp;quality=95&amp;sign=64465763ab163abfc8617a51c28dfd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AO2K3Oa6bBSrNFFZabh_BvmcSAFz5yKI-Js6Iw/AGVeQRb82Ew.jpg?size=813x1080&amp;quality=95&amp;sign=64465763ab163abfc8617a51c28dfd2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15" cy="260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Рис. 19 глюкоза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A6D39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0492F374" wp14:editId="1492616A">
            <wp:extent cx="1775637" cy="2360912"/>
            <wp:effectExtent l="0" t="0" r="0" b="1905"/>
            <wp:docPr id="21" name="Рисунок 21" descr="https://sun9-9.userapi.com/impg/6UTjCO66A897OhQUChdwplUchc3-nbjRUhbGJA/L76oyIHQvGE.jpg?size=813x1080&amp;quality=95&amp;sign=9bbd2cbf06767573793a251578d242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9.userapi.com/impg/6UTjCO66A897OhQUChdwplUchc3-nbjRUhbGJA/L76oyIHQvGE.jpg?size=813x1080&amp;quality=95&amp;sign=9bbd2cbf06767573793a251578d24280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96" cy="2360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 xml:space="preserve"> Рис.20 йод</w:t>
      </w:r>
    </w:p>
    <w:p w:rsidR="00AA6D39" w:rsidRDefault="00AA6D39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A6D39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4EAFE2CB" wp14:editId="4C9C63EE">
            <wp:extent cx="2597252" cy="1956391"/>
            <wp:effectExtent l="0" t="0" r="0" b="6350"/>
            <wp:docPr id="22" name="Рисунок 22" descr="https://sun9-80.userapi.com/impg/FltWEh-H2NKgF8lsNcHDTqA8bUhT-WGS_1lVSA/jl2OF8VxjcQ.jpg?size=1280x964&amp;quality=95&amp;sign=d690e2586bdc47bbe8e35bc11eeec3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g/FltWEh-H2NKgF8lsNcHDTqA8bUhT-WGS_1lVSA/jl2OF8VxjcQ.jpg?size=1280x964&amp;quality=95&amp;sign=d690e2586bdc47bbe8e35bc11eeec388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91" cy="1955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Рис.21 агар-агар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6B287AA" wp14:editId="2A0B554F">
            <wp:extent cx="1500188" cy="3333750"/>
            <wp:effectExtent l="0" t="0" r="5080" b="0"/>
            <wp:docPr id="19" name="Рисунок 19" descr="https://sun9-17.userapi.com/impg/-QxJ9xrYIIVORs4M6gl9K0Srjh86e6uhDzOAdw/vq01wcORUb0.jpg?size=486x1080&amp;quality=95&amp;sign=366264727c240bdf30aa69907a275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-QxJ9xrYIIVORs4M6gl9K0Srjh86e6uhDzOAdw/vq01wcORUb0.jpg?size=486x1080&amp;quality=95&amp;sign=366264727c240bdf30aa69907a275212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040" cy="333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 22. Добавление йода.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0FD4754B" wp14:editId="64A47D8F">
            <wp:extent cx="3171825" cy="1427321"/>
            <wp:effectExtent l="0" t="0" r="0" b="1905"/>
            <wp:docPr id="23" name="Рисунок 23" descr="https://sun9-67.userapi.com/impg/VE6q0-FzY2j_PIQF03T7iFixcSPokpCtG6DnUg/S8UhKoDcuyg.jpg?size=1280x576&amp;quality=95&amp;sign=a652cd9a2402ff5a37b40a51a8d23f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VE6q0-FzY2j_PIQF03T7iFixcSPokpCtG6DnUg/S8UhKoDcuyg.jpg?size=1280x576&amp;quality=95&amp;sign=a652cd9a2402ff5a37b40a51a8d23f33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0131" cy="142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рис.23. добавление спирта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571C373" wp14:editId="4863C6DA">
            <wp:extent cx="1293971" cy="2875492"/>
            <wp:effectExtent l="0" t="0" r="1905" b="1270"/>
            <wp:docPr id="24" name="Рисунок 24" descr="https://sun9-71.userapi.com/impg/DRyDgXCFVIh_fGEBHoGD5aGgm2FHc2QCrRcZAg/O8MIRMZg6gA.jpg?size=486x1080&amp;quality=95&amp;sign=034390c791dae0290ae8b3517278ef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impg/DRyDgXCFVIh_fGEBHoGD5aGgm2FHc2QCrRcZAg/O8MIRMZg6gA.jpg?size=486x1080&amp;quality=95&amp;sign=034390c791dae0290ae8b3517278efb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383" cy="2876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 24. Добавление глюкозы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6D07C40" wp14:editId="773B8208">
            <wp:extent cx="1257300" cy="2794002"/>
            <wp:effectExtent l="0" t="0" r="0" b="6350"/>
            <wp:docPr id="25" name="Рисунок 25" descr="https://sun9-4.userapi.com/impg/OrbdOBG9SyjA2r147AUzNfDI-NSIkrasSIt6ew/ipy1SNh5ANQ.jpg?size=486x1080&amp;quality=95&amp;sign=ea59af9223f989fb62a24fca31d17f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.userapi.com/impg/OrbdOBG9SyjA2r147AUzNfDI-NSIkrasSIt6ew/ipy1SNh5ANQ.jpg?size=486x1080&amp;quality=95&amp;sign=ea59af9223f989fb62a24fca31d17f0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37" cy="2805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рис25 определение влажности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F8647E" wp14:editId="14340BB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81425" cy="1701165"/>
            <wp:effectExtent l="0" t="0" r="9525" b="0"/>
            <wp:wrapSquare wrapText="bothSides"/>
            <wp:docPr id="26" name="Рисунок 26" descr="https://sun9-42.userapi.com/impg/tbBlQOc7Ng6cj20pKWyJibBRaip51glF3ofUiw/AIgqO0PO90o.jpg?size=1280x576&amp;quality=95&amp;sign=bee251dd8420e60b8b7a2daa7fefe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tbBlQOc7Ng6cj20pKWyJibBRaip51glF3ofUiw/AIgqO0PO90o.jpg?size=1280x576&amp;quality=95&amp;sign=bee251dd8420e60b8b7a2daa7fefea22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0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3B1F" w:rsidRPr="001B3B1F" w:rsidRDefault="001B3B1F" w:rsidP="003478FE">
      <w:pPr>
        <w:spacing w:line="240" w:lineRule="auto"/>
        <w:rPr>
          <w:rFonts w:ascii="Times New Roman" w:hAnsi="Times New Roman" w:cs="Times New Roman"/>
          <w:szCs w:val="24"/>
        </w:rPr>
      </w:pPr>
    </w:p>
    <w:p w:rsidR="001B3B1F" w:rsidRPr="001B3B1F" w:rsidRDefault="001B3B1F" w:rsidP="003478FE">
      <w:pPr>
        <w:spacing w:line="240" w:lineRule="auto"/>
        <w:rPr>
          <w:rFonts w:ascii="Times New Roman" w:hAnsi="Times New Roman" w:cs="Times New Roman"/>
          <w:szCs w:val="24"/>
        </w:rPr>
      </w:pPr>
    </w:p>
    <w:p w:rsidR="001B3B1F" w:rsidRPr="001B3B1F" w:rsidRDefault="001B3B1F" w:rsidP="003478FE">
      <w:pPr>
        <w:spacing w:line="240" w:lineRule="auto"/>
        <w:rPr>
          <w:rFonts w:ascii="Times New Roman" w:hAnsi="Times New Roman" w:cs="Times New Roman"/>
          <w:szCs w:val="24"/>
        </w:rPr>
      </w:pP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Рис.26 все 40 чашек петри .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9590E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2BB2526F" wp14:editId="731135D3">
            <wp:extent cx="2667000" cy="2161190"/>
            <wp:effectExtent l="0" t="0" r="0" b="0"/>
            <wp:docPr id="29" name="Рисунок 29" descr="https://sun9-11.userapi.com/impg/w-Ol_io1RQovZgNJQay0EQf5hZHslU2zAjbCUQ/dmzOLHSyIi4.jpg?size=486x1080&amp;quality=95&amp;sign=7f32b5bb185fe4e1147de9097993bb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1.userapi.com/impg/w-Ol_io1RQovZgNJQay0EQf5hZHslU2zAjbCUQ/dmzOLHSyIi4.jpg?size=486x1080&amp;quality=95&amp;sign=7f32b5bb185fe4e1147de9097993bb4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46666" r="5145" b="22871"/>
                    <a:stretch/>
                  </pic:blipFill>
                  <pic:spPr bwMode="auto">
                    <a:xfrm>
                      <a:off x="0" y="0"/>
                      <a:ext cx="2667000" cy="216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рис27. Образуется белый налет на хлебе</w:t>
      </w:r>
      <w:r w:rsidR="0099590E">
        <w:rPr>
          <w:rFonts w:ascii="Times New Roman" w:hAnsi="Times New Roman" w:cs="Times New Roman"/>
          <w:szCs w:val="24"/>
        </w:rPr>
        <w:t xml:space="preserve"> -</w:t>
      </w:r>
      <w:r>
        <w:rPr>
          <w:rFonts w:ascii="Times New Roman" w:hAnsi="Times New Roman" w:cs="Times New Roman"/>
          <w:szCs w:val="24"/>
        </w:rPr>
        <w:t xml:space="preserve"> контроле.</w:t>
      </w:r>
    </w:p>
    <w:p w:rsidR="001B3B1F" w:rsidRDefault="0099590E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99590E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764AE71F" wp14:editId="329179B0">
            <wp:extent cx="1885950" cy="1998957"/>
            <wp:effectExtent l="0" t="0" r="0" b="1905"/>
            <wp:docPr id="30" name="Рисунок 30" descr="https://sun9-49.userapi.com/impg/Vjngf3i9rEpJiN9o4keOzfZaEyXA1-Vxi1vQYA/OsDNWKHyUbY.jpg?size=813x1080&amp;quality=95&amp;sign=7b14427d881c8f4b8dd7807e06d11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Vjngf3i9rEpJiN9o4keOzfZaEyXA1-Vxi1vQYA/OsDNWKHyUbY.jpg?size=813x1080&amp;quality=95&amp;sign=7b14427d881c8f4b8dd7807e06d11e9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6" t="33677" r="30526" b="28991"/>
                    <a:stretch/>
                  </pic:blipFill>
                  <pic:spPr bwMode="auto">
                    <a:xfrm>
                      <a:off x="0" y="0"/>
                      <a:ext cx="1898041" cy="2011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121A">
        <w:rPr>
          <w:rFonts w:ascii="Times New Roman" w:hAnsi="Times New Roman" w:cs="Times New Roman"/>
          <w:szCs w:val="24"/>
        </w:rPr>
        <w:t>рис 28. Белый налет на хлебе с г</w:t>
      </w:r>
      <w:r>
        <w:rPr>
          <w:rFonts w:ascii="Times New Roman" w:hAnsi="Times New Roman" w:cs="Times New Roman"/>
          <w:szCs w:val="24"/>
        </w:rPr>
        <w:t xml:space="preserve">люкозой.    </w:t>
      </w:r>
      <w:r w:rsidRPr="0099590E">
        <w:rPr>
          <w:rFonts w:ascii="Times New Roman" w:hAnsi="Times New Roman" w:cs="Times New Roman"/>
          <w:color w:val="FFFFFF" w:themeColor="background1"/>
          <w:szCs w:val="24"/>
        </w:rPr>
        <w:t>ппппппппппппппппп</w:t>
      </w:r>
      <w:r w:rsidR="001B3B1F">
        <w:rPr>
          <w:rFonts w:ascii="Times New Roman" w:hAnsi="Times New Roman" w:cs="Times New Roman"/>
          <w:szCs w:val="24"/>
        </w:rPr>
        <w:br w:type="textWrapping" w:clear="all"/>
      </w:r>
      <w:r w:rsidR="001B3B1F">
        <w:rPr>
          <w:noProof/>
          <w:lang w:eastAsia="ru-RU"/>
        </w:rPr>
        <w:drawing>
          <wp:inline distT="0" distB="0" distL="0" distR="0" wp14:anchorId="11F61E4C" wp14:editId="29F4F66B">
            <wp:extent cx="3170767" cy="1426845"/>
            <wp:effectExtent l="0" t="0" r="0" b="1905"/>
            <wp:docPr id="27" name="Рисунок 27" descr="https://sun9-75.userapi.com/impg/iQ8984GbKo7cbmYWl1YYISRv6E64Xe6rVzwCOQ/YOEPzkHfCoQ.jpg?size=1280x576&amp;quality=95&amp;sign=d31d6f32232b82417986a81ee6211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5.userapi.com/impg/iQ8984GbKo7cbmYWl1YYISRv6E64Xe6rVzwCOQ/YOEPzkHfCoQ.jpg?size=1280x576&amp;quality=95&amp;sign=d31d6f32232b82417986a81ee6211507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73" cy="1426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 29</w:t>
      </w:r>
      <w:r w:rsidR="001B3B1F">
        <w:rPr>
          <w:rFonts w:ascii="Times New Roman" w:hAnsi="Times New Roman" w:cs="Times New Roman"/>
          <w:szCs w:val="24"/>
        </w:rPr>
        <w:t>.образовавшийся мукор на хлебе</w:t>
      </w:r>
    </w:p>
    <w:p w:rsidR="001B3B1F" w:rsidRDefault="001B3B1F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359E322D" wp14:editId="10F7B0E2">
            <wp:extent cx="2066925" cy="2745730"/>
            <wp:effectExtent l="0" t="0" r="0" b="0"/>
            <wp:docPr id="28" name="Рисунок 28" descr="https://sun9-23.userapi.com/impg/uJixEJVOxOYGBYvddvMuqOf4GptbHVu5CkMzIw/pzBWl20xk5k.jpg?size=813x1080&amp;quality=95&amp;sign=a2813e988c94c7c2392d9cf0840ff9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3.userapi.com/impg/uJixEJVOxOYGBYvddvMuqOf4GptbHVu5CkMzIw/pzBWl20xk5k.jpg?size=813x1080&amp;quality=95&amp;sign=a2813e988c94c7c2392d9cf0840ff9bd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274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590E">
        <w:rPr>
          <w:rFonts w:ascii="Times New Roman" w:hAnsi="Times New Roman" w:cs="Times New Roman"/>
          <w:szCs w:val="24"/>
        </w:rPr>
        <w:t>рис 30</w:t>
      </w:r>
      <w:r>
        <w:rPr>
          <w:rFonts w:ascii="Times New Roman" w:hAnsi="Times New Roman" w:cs="Times New Roman"/>
          <w:szCs w:val="24"/>
        </w:rPr>
        <w:t>. Разросшийся мукор в чашках с глюкозой</w:t>
      </w:r>
    </w:p>
    <w:p w:rsidR="0099590E" w:rsidRPr="00B0383B" w:rsidRDefault="004E13FE" w:rsidP="003478F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09497AFD" wp14:editId="62FFE7D1">
            <wp:extent cx="1371600" cy="1247775"/>
            <wp:effectExtent l="0" t="0" r="0" b="9525"/>
            <wp:docPr id="31" name="Рисунок 31" descr="https://sun9-4.userapi.com/impg/OrbdOBG9SyjA2r147AUzNfDI-NSIkrasSIt6ew/ipy1SNh5ANQ.jpg?size=486x1080&amp;quality=95&amp;sign=ea59af9223f989fb62a24fca31d17f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OrbdOBG9SyjA2r147AUzNfDI-NSIkrasSIt6ew/ipy1SNh5ANQ.jpg?size=486x1080&amp;quality=95&amp;sign=ea59af9223f989fb62a24fca31d17f0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62"/>
                    <a:stretch/>
                  </pic:blipFill>
                  <pic:spPr bwMode="auto">
                    <a:xfrm>
                      <a:off x="0" y="0"/>
                      <a:ext cx="1377765" cy="125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4"/>
        </w:rPr>
        <w:t>рис.31 мукор не стал развиваться в чашках с йодом и спиртом</w:t>
      </w:r>
    </w:p>
    <w:sectPr w:rsidR="0099590E" w:rsidRPr="00B0383B" w:rsidSect="000C502E">
      <w:footerReference w:type="defaul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2EE" w:rsidRDefault="00E002EE" w:rsidP="001D2A2F">
      <w:pPr>
        <w:spacing w:after="0" w:line="240" w:lineRule="auto"/>
      </w:pPr>
      <w:r>
        <w:separator/>
      </w:r>
    </w:p>
  </w:endnote>
  <w:endnote w:type="continuationSeparator" w:id="0">
    <w:p w:rsidR="00E002EE" w:rsidRDefault="00E002EE" w:rsidP="001D2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828338"/>
      <w:docPartObj>
        <w:docPartGallery w:val="Page Numbers (Bottom of Page)"/>
        <w:docPartUnique/>
      </w:docPartObj>
    </w:sdtPr>
    <w:sdtEndPr/>
    <w:sdtContent>
      <w:p w:rsidR="000C502E" w:rsidRDefault="000C502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26DB">
          <w:rPr>
            <w:noProof/>
          </w:rPr>
          <w:t>16</w:t>
        </w:r>
        <w:r>
          <w:fldChar w:fldCharType="end"/>
        </w:r>
      </w:p>
    </w:sdtContent>
  </w:sdt>
  <w:p w:rsidR="00E04449" w:rsidRDefault="00E0444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2EE" w:rsidRDefault="00E002EE" w:rsidP="001D2A2F">
      <w:pPr>
        <w:spacing w:after="0" w:line="240" w:lineRule="auto"/>
      </w:pPr>
      <w:r>
        <w:separator/>
      </w:r>
    </w:p>
  </w:footnote>
  <w:footnote w:type="continuationSeparator" w:id="0">
    <w:p w:rsidR="00E002EE" w:rsidRDefault="00E002EE" w:rsidP="001D2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2F41"/>
    <w:multiLevelType w:val="multilevel"/>
    <w:tmpl w:val="14985F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1366E3E"/>
    <w:multiLevelType w:val="hybridMultilevel"/>
    <w:tmpl w:val="2C7AA374"/>
    <w:lvl w:ilvl="0" w:tplc="041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">
    <w:nsid w:val="1CB222A9"/>
    <w:multiLevelType w:val="hybridMultilevel"/>
    <w:tmpl w:val="B05C4738"/>
    <w:lvl w:ilvl="0" w:tplc="0419000F">
      <w:start w:val="1"/>
      <w:numFmt w:val="decimal"/>
      <w:lvlText w:val="%1."/>
      <w:lvlJc w:val="left"/>
      <w:pPr>
        <w:ind w:left="1076" w:hanging="360"/>
      </w:pPr>
    </w:lvl>
    <w:lvl w:ilvl="1" w:tplc="04190019" w:tentative="1">
      <w:start w:val="1"/>
      <w:numFmt w:val="lowerLetter"/>
      <w:lvlText w:val="%2."/>
      <w:lvlJc w:val="left"/>
      <w:pPr>
        <w:ind w:left="1796" w:hanging="360"/>
      </w:pPr>
    </w:lvl>
    <w:lvl w:ilvl="2" w:tplc="0419001B" w:tentative="1">
      <w:start w:val="1"/>
      <w:numFmt w:val="lowerRoman"/>
      <w:lvlText w:val="%3."/>
      <w:lvlJc w:val="right"/>
      <w:pPr>
        <w:ind w:left="2516" w:hanging="180"/>
      </w:pPr>
    </w:lvl>
    <w:lvl w:ilvl="3" w:tplc="0419000F" w:tentative="1">
      <w:start w:val="1"/>
      <w:numFmt w:val="decimal"/>
      <w:lvlText w:val="%4."/>
      <w:lvlJc w:val="left"/>
      <w:pPr>
        <w:ind w:left="3236" w:hanging="360"/>
      </w:pPr>
    </w:lvl>
    <w:lvl w:ilvl="4" w:tplc="04190019" w:tentative="1">
      <w:start w:val="1"/>
      <w:numFmt w:val="lowerLetter"/>
      <w:lvlText w:val="%5."/>
      <w:lvlJc w:val="left"/>
      <w:pPr>
        <w:ind w:left="3956" w:hanging="360"/>
      </w:pPr>
    </w:lvl>
    <w:lvl w:ilvl="5" w:tplc="0419001B" w:tentative="1">
      <w:start w:val="1"/>
      <w:numFmt w:val="lowerRoman"/>
      <w:lvlText w:val="%6."/>
      <w:lvlJc w:val="right"/>
      <w:pPr>
        <w:ind w:left="4676" w:hanging="180"/>
      </w:pPr>
    </w:lvl>
    <w:lvl w:ilvl="6" w:tplc="0419000F" w:tentative="1">
      <w:start w:val="1"/>
      <w:numFmt w:val="decimal"/>
      <w:lvlText w:val="%7."/>
      <w:lvlJc w:val="left"/>
      <w:pPr>
        <w:ind w:left="5396" w:hanging="360"/>
      </w:pPr>
    </w:lvl>
    <w:lvl w:ilvl="7" w:tplc="04190019" w:tentative="1">
      <w:start w:val="1"/>
      <w:numFmt w:val="lowerLetter"/>
      <w:lvlText w:val="%8."/>
      <w:lvlJc w:val="left"/>
      <w:pPr>
        <w:ind w:left="6116" w:hanging="360"/>
      </w:pPr>
    </w:lvl>
    <w:lvl w:ilvl="8" w:tplc="0419001B" w:tentative="1">
      <w:start w:val="1"/>
      <w:numFmt w:val="lowerRoman"/>
      <w:lvlText w:val="%9."/>
      <w:lvlJc w:val="right"/>
      <w:pPr>
        <w:ind w:left="6836" w:hanging="180"/>
      </w:pPr>
    </w:lvl>
  </w:abstractNum>
  <w:abstractNum w:abstractNumId="3">
    <w:nsid w:val="26FA73A0"/>
    <w:multiLevelType w:val="hybridMultilevel"/>
    <w:tmpl w:val="26FC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C1134C"/>
    <w:multiLevelType w:val="multilevel"/>
    <w:tmpl w:val="E1D65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39109DF"/>
    <w:multiLevelType w:val="hybridMultilevel"/>
    <w:tmpl w:val="3844FAE2"/>
    <w:lvl w:ilvl="0" w:tplc="2A3CA8C6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6">
    <w:nsid w:val="369375B6"/>
    <w:multiLevelType w:val="hybridMultilevel"/>
    <w:tmpl w:val="10F6E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F15F90"/>
    <w:multiLevelType w:val="hybridMultilevel"/>
    <w:tmpl w:val="26FC0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32FDC"/>
    <w:multiLevelType w:val="multilevel"/>
    <w:tmpl w:val="933C0C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9624CAC"/>
    <w:multiLevelType w:val="hybridMultilevel"/>
    <w:tmpl w:val="ACDA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86E8B"/>
    <w:multiLevelType w:val="hybridMultilevel"/>
    <w:tmpl w:val="5B02C926"/>
    <w:lvl w:ilvl="0" w:tplc="D09EFD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0AA1252"/>
    <w:multiLevelType w:val="hybridMultilevel"/>
    <w:tmpl w:val="604CAC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6B1670"/>
    <w:multiLevelType w:val="hybridMultilevel"/>
    <w:tmpl w:val="D9645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748F0"/>
    <w:multiLevelType w:val="multilevel"/>
    <w:tmpl w:val="242618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3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84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3"/>
  </w:num>
  <w:num w:numId="5">
    <w:abstractNumId w:val="5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11"/>
  </w:num>
  <w:num w:numId="11">
    <w:abstractNumId w:val="10"/>
  </w:num>
  <w:num w:numId="12">
    <w:abstractNumId w:val="6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539"/>
    <w:rsid w:val="00000848"/>
    <w:rsid w:val="00020625"/>
    <w:rsid w:val="0004067C"/>
    <w:rsid w:val="00063A54"/>
    <w:rsid w:val="00067E26"/>
    <w:rsid w:val="00077C00"/>
    <w:rsid w:val="000805D2"/>
    <w:rsid w:val="00081BF8"/>
    <w:rsid w:val="00091179"/>
    <w:rsid w:val="000A6E3A"/>
    <w:rsid w:val="000C3911"/>
    <w:rsid w:val="000C502E"/>
    <w:rsid w:val="000C5693"/>
    <w:rsid w:val="000E31F0"/>
    <w:rsid w:val="000F422F"/>
    <w:rsid w:val="00106F48"/>
    <w:rsid w:val="00115E8B"/>
    <w:rsid w:val="0012002D"/>
    <w:rsid w:val="001301C7"/>
    <w:rsid w:val="00145B2C"/>
    <w:rsid w:val="00163687"/>
    <w:rsid w:val="00164B37"/>
    <w:rsid w:val="0017021F"/>
    <w:rsid w:val="00170A68"/>
    <w:rsid w:val="001728F7"/>
    <w:rsid w:val="00172A08"/>
    <w:rsid w:val="001B1FF9"/>
    <w:rsid w:val="001B2AD9"/>
    <w:rsid w:val="001B3A88"/>
    <w:rsid w:val="001B3B1F"/>
    <w:rsid w:val="001C5589"/>
    <w:rsid w:val="001D0B0A"/>
    <w:rsid w:val="001D2A2F"/>
    <w:rsid w:val="001E0586"/>
    <w:rsid w:val="00202D17"/>
    <w:rsid w:val="0027215D"/>
    <w:rsid w:val="00295612"/>
    <w:rsid w:val="002A1C0B"/>
    <w:rsid w:val="002B0D2B"/>
    <w:rsid w:val="002D60A7"/>
    <w:rsid w:val="002E05C0"/>
    <w:rsid w:val="002E2E46"/>
    <w:rsid w:val="002E4460"/>
    <w:rsid w:val="002E5F35"/>
    <w:rsid w:val="002F15C3"/>
    <w:rsid w:val="002F6C7F"/>
    <w:rsid w:val="003254B9"/>
    <w:rsid w:val="003404C1"/>
    <w:rsid w:val="00341E6E"/>
    <w:rsid w:val="00343630"/>
    <w:rsid w:val="003478FE"/>
    <w:rsid w:val="00354709"/>
    <w:rsid w:val="0037357D"/>
    <w:rsid w:val="0038675D"/>
    <w:rsid w:val="0039288C"/>
    <w:rsid w:val="003A1842"/>
    <w:rsid w:val="003A1DEE"/>
    <w:rsid w:val="003B1CDF"/>
    <w:rsid w:val="003D1531"/>
    <w:rsid w:val="003E609E"/>
    <w:rsid w:val="00436CB0"/>
    <w:rsid w:val="004375DB"/>
    <w:rsid w:val="004421C1"/>
    <w:rsid w:val="004744C3"/>
    <w:rsid w:val="004779BA"/>
    <w:rsid w:val="00487B4A"/>
    <w:rsid w:val="00491588"/>
    <w:rsid w:val="00492B24"/>
    <w:rsid w:val="004A1268"/>
    <w:rsid w:val="004B37CA"/>
    <w:rsid w:val="004B7D6F"/>
    <w:rsid w:val="004D0029"/>
    <w:rsid w:val="004D189A"/>
    <w:rsid w:val="004E13FE"/>
    <w:rsid w:val="004E490B"/>
    <w:rsid w:val="004F705A"/>
    <w:rsid w:val="0050493A"/>
    <w:rsid w:val="00515E69"/>
    <w:rsid w:val="005221FE"/>
    <w:rsid w:val="00524A86"/>
    <w:rsid w:val="00531610"/>
    <w:rsid w:val="00537386"/>
    <w:rsid w:val="005704B3"/>
    <w:rsid w:val="00575723"/>
    <w:rsid w:val="005922E2"/>
    <w:rsid w:val="005A5F53"/>
    <w:rsid w:val="005C673D"/>
    <w:rsid w:val="005F4B3E"/>
    <w:rsid w:val="005F7A13"/>
    <w:rsid w:val="00604F64"/>
    <w:rsid w:val="00607892"/>
    <w:rsid w:val="00620C17"/>
    <w:rsid w:val="00674DB3"/>
    <w:rsid w:val="00693D04"/>
    <w:rsid w:val="006A43A3"/>
    <w:rsid w:val="006B0BF7"/>
    <w:rsid w:val="006C464C"/>
    <w:rsid w:val="006C7B76"/>
    <w:rsid w:val="006D0975"/>
    <w:rsid w:val="006D67AA"/>
    <w:rsid w:val="006E6F55"/>
    <w:rsid w:val="006F4B76"/>
    <w:rsid w:val="007125FE"/>
    <w:rsid w:val="00717E61"/>
    <w:rsid w:val="00717F00"/>
    <w:rsid w:val="00724730"/>
    <w:rsid w:val="00727624"/>
    <w:rsid w:val="0073211D"/>
    <w:rsid w:val="007518DC"/>
    <w:rsid w:val="00756CE0"/>
    <w:rsid w:val="00770C5C"/>
    <w:rsid w:val="007862D4"/>
    <w:rsid w:val="00796D40"/>
    <w:rsid w:val="007A4FD8"/>
    <w:rsid w:val="007D78E8"/>
    <w:rsid w:val="007E136C"/>
    <w:rsid w:val="007E357D"/>
    <w:rsid w:val="007F022B"/>
    <w:rsid w:val="007F1AEF"/>
    <w:rsid w:val="00800539"/>
    <w:rsid w:val="00840C1A"/>
    <w:rsid w:val="00845243"/>
    <w:rsid w:val="00845A61"/>
    <w:rsid w:val="0086788E"/>
    <w:rsid w:val="008759F4"/>
    <w:rsid w:val="008828B6"/>
    <w:rsid w:val="00885B88"/>
    <w:rsid w:val="008944D9"/>
    <w:rsid w:val="008A59FF"/>
    <w:rsid w:val="008B6D21"/>
    <w:rsid w:val="008C4A38"/>
    <w:rsid w:val="008F72A1"/>
    <w:rsid w:val="009226DB"/>
    <w:rsid w:val="00933C1E"/>
    <w:rsid w:val="00941809"/>
    <w:rsid w:val="00951679"/>
    <w:rsid w:val="00952A60"/>
    <w:rsid w:val="00957735"/>
    <w:rsid w:val="00960203"/>
    <w:rsid w:val="00970006"/>
    <w:rsid w:val="009744AA"/>
    <w:rsid w:val="00981751"/>
    <w:rsid w:val="00992F29"/>
    <w:rsid w:val="0099590E"/>
    <w:rsid w:val="009A08F9"/>
    <w:rsid w:val="009A368B"/>
    <w:rsid w:val="009A6438"/>
    <w:rsid w:val="009B16D3"/>
    <w:rsid w:val="009D2345"/>
    <w:rsid w:val="009E0CE4"/>
    <w:rsid w:val="009F3812"/>
    <w:rsid w:val="009F47AD"/>
    <w:rsid w:val="009F4872"/>
    <w:rsid w:val="00A13B62"/>
    <w:rsid w:val="00A13D68"/>
    <w:rsid w:val="00A20E9F"/>
    <w:rsid w:val="00A243CD"/>
    <w:rsid w:val="00A30833"/>
    <w:rsid w:val="00A46984"/>
    <w:rsid w:val="00A47BD4"/>
    <w:rsid w:val="00A53121"/>
    <w:rsid w:val="00A56BE1"/>
    <w:rsid w:val="00A63503"/>
    <w:rsid w:val="00A67A9E"/>
    <w:rsid w:val="00A70E23"/>
    <w:rsid w:val="00A74EAA"/>
    <w:rsid w:val="00AA2FF9"/>
    <w:rsid w:val="00AA51E2"/>
    <w:rsid w:val="00AA6D39"/>
    <w:rsid w:val="00AB1C6D"/>
    <w:rsid w:val="00AC4CB3"/>
    <w:rsid w:val="00AD2EF2"/>
    <w:rsid w:val="00AD3EEC"/>
    <w:rsid w:val="00AF2E61"/>
    <w:rsid w:val="00B01131"/>
    <w:rsid w:val="00B0383B"/>
    <w:rsid w:val="00B06457"/>
    <w:rsid w:val="00B1166A"/>
    <w:rsid w:val="00B25DDA"/>
    <w:rsid w:val="00B31B87"/>
    <w:rsid w:val="00B5306A"/>
    <w:rsid w:val="00B53C7A"/>
    <w:rsid w:val="00B640E3"/>
    <w:rsid w:val="00B86D99"/>
    <w:rsid w:val="00B90729"/>
    <w:rsid w:val="00B910FB"/>
    <w:rsid w:val="00B94E3A"/>
    <w:rsid w:val="00BA4BDA"/>
    <w:rsid w:val="00BA7C99"/>
    <w:rsid w:val="00BB3447"/>
    <w:rsid w:val="00C12E80"/>
    <w:rsid w:val="00C23B00"/>
    <w:rsid w:val="00C36159"/>
    <w:rsid w:val="00C4274C"/>
    <w:rsid w:val="00C4468B"/>
    <w:rsid w:val="00C47B6A"/>
    <w:rsid w:val="00C66079"/>
    <w:rsid w:val="00C71933"/>
    <w:rsid w:val="00CA2C42"/>
    <w:rsid w:val="00CB100B"/>
    <w:rsid w:val="00CC0A37"/>
    <w:rsid w:val="00CC629E"/>
    <w:rsid w:val="00CC7117"/>
    <w:rsid w:val="00CD1F12"/>
    <w:rsid w:val="00CE031F"/>
    <w:rsid w:val="00D0700E"/>
    <w:rsid w:val="00D42D50"/>
    <w:rsid w:val="00D51043"/>
    <w:rsid w:val="00D55CB7"/>
    <w:rsid w:val="00DC58C8"/>
    <w:rsid w:val="00DC6ADE"/>
    <w:rsid w:val="00DF0374"/>
    <w:rsid w:val="00DF4C7D"/>
    <w:rsid w:val="00E002EE"/>
    <w:rsid w:val="00E04449"/>
    <w:rsid w:val="00E11FF4"/>
    <w:rsid w:val="00E12AB0"/>
    <w:rsid w:val="00E17218"/>
    <w:rsid w:val="00E219F6"/>
    <w:rsid w:val="00E574EB"/>
    <w:rsid w:val="00E62459"/>
    <w:rsid w:val="00E66A67"/>
    <w:rsid w:val="00E8134C"/>
    <w:rsid w:val="00E92D08"/>
    <w:rsid w:val="00EE66DE"/>
    <w:rsid w:val="00EE7D39"/>
    <w:rsid w:val="00EF6133"/>
    <w:rsid w:val="00F0737D"/>
    <w:rsid w:val="00F10FAC"/>
    <w:rsid w:val="00F11BE2"/>
    <w:rsid w:val="00F151E3"/>
    <w:rsid w:val="00F3183E"/>
    <w:rsid w:val="00F32F18"/>
    <w:rsid w:val="00F40280"/>
    <w:rsid w:val="00F477F3"/>
    <w:rsid w:val="00F552A7"/>
    <w:rsid w:val="00F72F87"/>
    <w:rsid w:val="00F75AEF"/>
    <w:rsid w:val="00FA02A2"/>
    <w:rsid w:val="00FA121A"/>
    <w:rsid w:val="00FB21E2"/>
    <w:rsid w:val="00FE1003"/>
    <w:rsid w:val="00FF181C"/>
    <w:rsid w:val="00FF4161"/>
    <w:rsid w:val="00FF6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F10FAC"/>
    <w:pPr>
      <w:keepNext/>
      <w:keepLines/>
      <w:spacing w:before="24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CC7117"/>
    <w:pPr>
      <w:keepNext/>
      <w:keepLines/>
      <w:spacing w:before="120" w:after="120" w:line="24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C7117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0FA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5C6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8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2A2F"/>
  </w:style>
  <w:style w:type="paragraph" w:styleId="a8">
    <w:name w:val="footer"/>
    <w:basedOn w:val="a"/>
    <w:link w:val="a9"/>
    <w:uiPriority w:val="99"/>
    <w:unhideWhenUsed/>
    <w:rsid w:val="001D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2A2F"/>
  </w:style>
  <w:style w:type="paragraph" w:styleId="aa">
    <w:name w:val="No Spacing"/>
    <w:link w:val="ab"/>
    <w:uiPriority w:val="1"/>
    <w:qFormat/>
    <w:rsid w:val="001D2A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rsid w:val="001D2A2F"/>
    <w:rPr>
      <w:rFonts w:ascii="Calibri" w:eastAsia="Calibri" w:hAnsi="Calibri" w:cs="Times New Roman"/>
    </w:rPr>
  </w:style>
  <w:style w:type="character" w:styleId="ac">
    <w:name w:val="Placeholder Text"/>
    <w:basedOn w:val="a0"/>
    <w:uiPriority w:val="99"/>
    <w:semiHidden/>
    <w:rsid w:val="00A13B62"/>
    <w:rPr>
      <w:color w:val="808080"/>
    </w:rPr>
  </w:style>
  <w:style w:type="character" w:styleId="ad">
    <w:name w:val="Hyperlink"/>
    <w:basedOn w:val="a0"/>
    <w:uiPriority w:val="99"/>
    <w:unhideWhenUsed/>
    <w:rsid w:val="00A243C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74DB3"/>
    <w:rPr>
      <w:color w:val="800080" w:themeColor="followedHyperlink"/>
      <w:u w:val="single"/>
    </w:rPr>
  </w:style>
  <w:style w:type="paragraph" w:styleId="af">
    <w:name w:val="Revision"/>
    <w:hidden/>
    <w:uiPriority w:val="99"/>
    <w:semiHidden/>
    <w:rsid w:val="007862D4"/>
    <w:pPr>
      <w:spacing w:after="0" w:line="240" w:lineRule="auto"/>
    </w:pPr>
  </w:style>
  <w:style w:type="table" w:styleId="af0">
    <w:name w:val="Table Grid"/>
    <w:basedOn w:val="a1"/>
    <w:uiPriority w:val="59"/>
    <w:rsid w:val="002F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F10FAC"/>
    <w:pPr>
      <w:keepNext/>
      <w:keepLines/>
      <w:spacing w:before="24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semiHidden/>
    <w:unhideWhenUsed/>
    <w:qFormat/>
    <w:rsid w:val="00CC7117"/>
    <w:pPr>
      <w:keepNext/>
      <w:keepLines/>
      <w:spacing w:before="120" w:after="120" w:line="24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C7117"/>
    <w:rPr>
      <w:rFonts w:ascii="Times New Roman" w:eastAsiaTheme="majorEastAsia" w:hAnsi="Times New Roman" w:cstheme="majorBidi"/>
      <w:b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10FAC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5C6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1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8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2A2F"/>
  </w:style>
  <w:style w:type="paragraph" w:styleId="a8">
    <w:name w:val="footer"/>
    <w:basedOn w:val="a"/>
    <w:link w:val="a9"/>
    <w:uiPriority w:val="99"/>
    <w:unhideWhenUsed/>
    <w:rsid w:val="001D2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2A2F"/>
  </w:style>
  <w:style w:type="paragraph" w:styleId="aa">
    <w:name w:val="No Spacing"/>
    <w:link w:val="ab"/>
    <w:uiPriority w:val="1"/>
    <w:qFormat/>
    <w:rsid w:val="001D2A2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rsid w:val="001D2A2F"/>
    <w:rPr>
      <w:rFonts w:ascii="Calibri" w:eastAsia="Calibri" w:hAnsi="Calibri" w:cs="Times New Roman"/>
    </w:rPr>
  </w:style>
  <w:style w:type="character" w:styleId="ac">
    <w:name w:val="Placeholder Text"/>
    <w:basedOn w:val="a0"/>
    <w:uiPriority w:val="99"/>
    <w:semiHidden/>
    <w:rsid w:val="00A13B62"/>
    <w:rPr>
      <w:color w:val="808080"/>
    </w:rPr>
  </w:style>
  <w:style w:type="character" w:styleId="ad">
    <w:name w:val="Hyperlink"/>
    <w:basedOn w:val="a0"/>
    <w:uiPriority w:val="99"/>
    <w:unhideWhenUsed/>
    <w:rsid w:val="00A243CD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674DB3"/>
    <w:rPr>
      <w:color w:val="800080" w:themeColor="followedHyperlink"/>
      <w:u w:val="single"/>
    </w:rPr>
  </w:style>
  <w:style w:type="paragraph" w:styleId="af">
    <w:name w:val="Revision"/>
    <w:hidden/>
    <w:uiPriority w:val="99"/>
    <w:semiHidden/>
    <w:rsid w:val="007862D4"/>
    <w:pPr>
      <w:spacing w:after="0" w:line="240" w:lineRule="auto"/>
    </w:pPr>
  </w:style>
  <w:style w:type="table" w:styleId="af0">
    <w:name w:val="Table Grid"/>
    <w:basedOn w:val="a1"/>
    <w:uiPriority w:val="59"/>
    <w:rsid w:val="002F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s.myseldon.com/ru/news/index/232920463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4.jpeg"/><Relationship Id="rId11" Type="http://schemas.openxmlformats.org/officeDocument/2006/relationships/hyperlink" Target="https://meduniver.com/Medical/gematologia/zigomikoz.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microsoft.com/office/2007/relationships/stylesWithEffects" Target="stylesWithEffects.xml"/><Relationship Id="rId15" Type="http://schemas.openxmlformats.org/officeDocument/2006/relationships/hyperlink" Target="https://polyclin.ru/articles/chernaya-plesen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yperlink" Target="https://b2b-ingredient.ru/sprav/buryan-mikrobiologiya-vinodeliya/988-glava-iv-plesnevye-griby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dpo-ilm.ru/materials/76/25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https://sprint-olympic.ru/uroki/biologija/82038-grib-mykor-osobennosti-stroeniia-razmnojeniia-i-pitaniia.html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ConferenceProceedings</b:SourceType>
    <b:Guid>{CED6D54A-D679-46DB-A333-6DC77A9EFA56}</b:Guid>
    <b:Title>https://sprint-olympic.ru/uroki/biologija/82038-grib-mykor-osobennosti-stroeniia-razmnojeniia-i-pitaniia.html</b:Title>
    <b:RefOrder>1</b:RefOrder>
  </b:Source>
</b:Sourc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ConferenceProceedings</b:SourceType>
    <b:Guid>{CED6D54A-D679-46DB-A333-6DC77A9EFA56}</b:Guid>
    <b:Title>https://sprint-olympic.ru/uroki/biologija/82038-grib-mykor-osobennosti-stroeniia-razmnojeniia-i-pitaniia.html</b:Title>
    <b:RefOrder>1</b:RefOrder>
  </b:Source>
</b:Sources>
</file>

<file path=customXml/itemProps1.xml><?xml version="1.0" encoding="utf-8"?>
<ds:datastoreItem xmlns:ds="http://schemas.openxmlformats.org/officeDocument/2006/customXml" ds:itemID="{55F0A3E3-41AE-4240-98ED-95E5A18C0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865009-FC16-4D66-BF96-0965ED70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3871</Words>
  <Characters>22070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2023-04-13T05:48:00Z</cp:lastPrinted>
  <dcterms:created xsi:type="dcterms:W3CDTF">2024-09-30T13:31:00Z</dcterms:created>
  <dcterms:modified xsi:type="dcterms:W3CDTF">2024-09-30T13:31:00Z</dcterms:modified>
</cp:coreProperties>
</file>