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0838E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Муниципальное бюджетное учреждение дополнительного образования «Центр дополнительного образования» Елецкого муниципального района Липецкой области</w:t>
      </w:r>
    </w:p>
    <w:p w14:paraId="7643CBFA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21F53D85" w14:textId="77777777" w:rsidR="00F42858" w:rsidRDefault="00F42858" w:rsidP="00F42858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Липецкая область, Елецкий район, п. Солидарность</w:t>
      </w:r>
    </w:p>
    <w:p w14:paraId="5845C8FE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83CA287" w14:textId="77777777" w:rsidR="00F42858" w:rsidRPr="00724763" w:rsidRDefault="00F42858" w:rsidP="00F42858">
      <w:pPr>
        <w:tabs>
          <w:tab w:val="left" w:pos="1134"/>
        </w:tabs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Объединение «Исследователи мифов разных народов мира»</w:t>
      </w:r>
    </w:p>
    <w:p w14:paraId="1933B7E3" w14:textId="77777777" w:rsidR="00F42858" w:rsidRPr="00724763" w:rsidRDefault="00F42858" w:rsidP="00F42858">
      <w:pPr>
        <w:tabs>
          <w:tab w:val="left" w:pos="1134"/>
        </w:tabs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702244B2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6DB25A92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6E498142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24763">
        <w:rPr>
          <w:rFonts w:ascii="Times New Roman" w:eastAsia="Times New Roman" w:hAnsi="Times New Roman"/>
          <w:b/>
          <w:sz w:val="28"/>
          <w:szCs w:val="28"/>
        </w:rPr>
        <w:t>Номинация «Палеонтология, минералогия и петрография»</w:t>
      </w:r>
    </w:p>
    <w:p w14:paraId="53194BF8" w14:textId="77777777" w:rsidR="00BD7616" w:rsidRPr="00F42858" w:rsidRDefault="00BD7616" w:rsidP="00BD7616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C844AF4" w14:textId="77777777" w:rsidR="00BD7616" w:rsidRPr="00F42858" w:rsidRDefault="00BD7616" w:rsidP="00BD7616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4A3C2EA8" w14:textId="77777777" w:rsidR="00BD7616" w:rsidRPr="00F42858" w:rsidRDefault="00BD7616" w:rsidP="00BD7616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1D6CFD5" w14:textId="77777777" w:rsidR="00BD7616" w:rsidRPr="00F42858" w:rsidRDefault="00BD7616" w:rsidP="00BD7616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3A1A5B05" w14:textId="3833459E" w:rsidR="000908E9" w:rsidRPr="00F42858" w:rsidRDefault="00F42858" w:rsidP="00F42858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72"/>
          <w:szCs w:val="72"/>
        </w:rPr>
      </w:pPr>
      <w:r w:rsidRPr="00F42858">
        <w:rPr>
          <w:rFonts w:ascii="Times New Roman" w:eastAsia="Times New Roman" w:hAnsi="Times New Roman"/>
          <w:b/>
          <w:sz w:val="72"/>
          <w:szCs w:val="72"/>
        </w:rPr>
        <w:t>«</w:t>
      </w:r>
      <w:r>
        <w:rPr>
          <w:rFonts w:ascii="Times New Roman" w:eastAsia="Times New Roman" w:hAnsi="Times New Roman"/>
          <w:b/>
          <w:sz w:val="72"/>
          <w:szCs w:val="72"/>
        </w:rPr>
        <w:t>Живые» камни Липецкой области</w:t>
      </w:r>
    </w:p>
    <w:p w14:paraId="6C6DC98C" w14:textId="77777777" w:rsidR="000908E9" w:rsidRPr="00F42858" w:rsidRDefault="000908E9" w:rsidP="00BD7616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DEFAF38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3F21BF5A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CB6A887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6F336A12" w14:textId="0F7DBB33" w:rsidR="00F42858" w:rsidRPr="00724763" w:rsidRDefault="00F42858" w:rsidP="00F42858">
      <w:pPr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24763">
        <w:rPr>
          <w:rFonts w:ascii="Times New Roman" w:hAnsi="Times New Roman"/>
          <w:b/>
          <w:sz w:val="28"/>
          <w:szCs w:val="28"/>
        </w:rPr>
        <w:t>Автор:</w:t>
      </w:r>
      <w:r w:rsidRPr="0072476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Трубникова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Ульяна Алексеевна</w:t>
      </w:r>
      <w:r w:rsidRPr="00724763">
        <w:rPr>
          <w:rFonts w:ascii="Times New Roman" w:hAnsi="Times New Roman"/>
          <w:sz w:val="28"/>
          <w:szCs w:val="28"/>
        </w:rPr>
        <w:t>, 9 класс,</w:t>
      </w:r>
    </w:p>
    <w:p w14:paraId="227937D1" w14:textId="77777777" w:rsidR="00F42858" w:rsidRPr="00724763" w:rsidRDefault="00F42858" w:rsidP="00F42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763">
        <w:rPr>
          <w:rFonts w:ascii="Times New Roman" w:hAnsi="Times New Roman" w:cs="Times New Roman"/>
          <w:sz w:val="28"/>
          <w:szCs w:val="28"/>
        </w:rPr>
        <w:t>МБУ ДО «ЦДО» Елецкого муниципального района,</w:t>
      </w:r>
    </w:p>
    <w:p w14:paraId="1F5F0965" w14:textId="77777777" w:rsidR="00F42858" w:rsidRPr="00724763" w:rsidRDefault="00F42858" w:rsidP="00F42858">
      <w:pPr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24763">
        <w:rPr>
          <w:rFonts w:ascii="Times New Roman" w:hAnsi="Times New Roman"/>
          <w:sz w:val="28"/>
          <w:szCs w:val="28"/>
        </w:rPr>
        <w:t>МБОУ СОШ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763">
        <w:rPr>
          <w:rFonts w:ascii="Times New Roman" w:hAnsi="Times New Roman"/>
          <w:sz w:val="28"/>
          <w:szCs w:val="28"/>
        </w:rPr>
        <w:t>Ключ жизни - филиал ООШ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763">
        <w:rPr>
          <w:rFonts w:ascii="Times New Roman" w:hAnsi="Times New Roman"/>
          <w:sz w:val="28"/>
          <w:szCs w:val="28"/>
        </w:rPr>
        <w:t>Маяк</w:t>
      </w:r>
    </w:p>
    <w:p w14:paraId="1BF83193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Елецкого муниципального района Липецкой области</w:t>
      </w:r>
    </w:p>
    <w:p w14:paraId="1B928BA1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24763">
        <w:rPr>
          <w:rFonts w:ascii="Times New Roman" w:hAnsi="Times New Roman"/>
          <w:b/>
          <w:sz w:val="28"/>
          <w:szCs w:val="28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Гусев Александр Александрович,</w:t>
      </w:r>
    </w:p>
    <w:p w14:paraId="60034DF1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14:paraId="79D20810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МБУ ДО «Центр дополнительного образования»</w:t>
      </w:r>
    </w:p>
    <w:p w14:paraId="098C5523" w14:textId="77777777" w:rsidR="00F42858" w:rsidRPr="00724763" w:rsidRDefault="00F42858" w:rsidP="00F42858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724763">
        <w:rPr>
          <w:rFonts w:ascii="Times New Roman" w:eastAsia="Times New Roman" w:hAnsi="Times New Roman"/>
          <w:sz w:val="28"/>
          <w:szCs w:val="28"/>
        </w:rPr>
        <w:t>Елецкого муниципального района Липецкой области</w:t>
      </w:r>
    </w:p>
    <w:p w14:paraId="6F8710ED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7D6CD8" w14:textId="77777777" w:rsidR="00BD7616" w:rsidRPr="00F42858" w:rsidRDefault="00BD7616" w:rsidP="00F42858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5DC5846A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75D090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BCF2065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41A94BD" w14:textId="77777777" w:rsidR="00BD7616" w:rsidRPr="00F42858" w:rsidRDefault="00BD7616" w:rsidP="00BD7616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26D707" w14:textId="5881E51F" w:rsidR="00BD7616" w:rsidRPr="00F42858" w:rsidRDefault="00BD7616" w:rsidP="00BD7616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42858">
        <w:rPr>
          <w:rFonts w:ascii="Times New Roman" w:hAnsi="Times New Roman"/>
          <w:sz w:val="28"/>
          <w:szCs w:val="28"/>
        </w:rPr>
        <w:t>2024</w:t>
      </w:r>
      <w:r w:rsidR="00F67311" w:rsidRPr="00F42858">
        <w:rPr>
          <w:rFonts w:ascii="Times New Roman" w:hAnsi="Times New Roman"/>
          <w:sz w:val="28"/>
          <w:szCs w:val="28"/>
        </w:rPr>
        <w:t xml:space="preserve"> </w:t>
      </w:r>
      <w:r w:rsidR="00F42858">
        <w:rPr>
          <w:rFonts w:ascii="Times New Roman" w:hAnsi="Times New Roman"/>
          <w:sz w:val="28"/>
          <w:szCs w:val="28"/>
        </w:rPr>
        <w:t>год</w:t>
      </w:r>
    </w:p>
    <w:p w14:paraId="0213F52C" w14:textId="312D3C8A" w:rsidR="00BD7616" w:rsidRDefault="00F67311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85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3BD94230" w14:textId="77777777" w:rsidR="00305A1E" w:rsidRPr="00305A1E" w:rsidRDefault="00305A1E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678" w:type="dxa"/>
        <w:tblLook w:val="04A0" w:firstRow="1" w:lastRow="0" w:firstColumn="1" w:lastColumn="0" w:noHBand="0" w:noVBand="1"/>
      </w:tblPr>
      <w:tblGrid>
        <w:gridCol w:w="7473"/>
        <w:gridCol w:w="1205"/>
      </w:tblGrid>
      <w:tr w:rsidR="008A3F8D" w:rsidRPr="00F42858" w14:paraId="23D4D878" w14:textId="77777777" w:rsidTr="00305A1E">
        <w:tc>
          <w:tcPr>
            <w:tcW w:w="7473" w:type="dxa"/>
            <w:shd w:val="clear" w:color="auto" w:fill="auto"/>
            <w:vAlign w:val="center"/>
          </w:tcPr>
          <w:p w14:paraId="52B1535A" w14:textId="6BBB06FE" w:rsidR="00BD7616" w:rsidRPr="00F42858" w:rsidRDefault="00F42858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05" w:type="dxa"/>
            <w:shd w:val="clear" w:color="auto" w:fill="auto"/>
          </w:tcPr>
          <w:p w14:paraId="77D790A4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A3F8D" w:rsidRPr="00F42858" w14:paraId="071E9FE4" w14:textId="77777777" w:rsidTr="00305A1E">
        <w:tc>
          <w:tcPr>
            <w:tcW w:w="7473" w:type="dxa"/>
            <w:shd w:val="clear" w:color="auto" w:fill="auto"/>
            <w:vAlign w:val="center"/>
          </w:tcPr>
          <w:p w14:paraId="378134DB" w14:textId="3328F51E" w:rsidR="00BD7616" w:rsidRPr="00F42858" w:rsidRDefault="00305A1E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F42858" w:rsidRPr="00F42858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исследований</w:t>
            </w:r>
          </w:p>
        </w:tc>
        <w:tc>
          <w:tcPr>
            <w:tcW w:w="1205" w:type="dxa"/>
            <w:shd w:val="clear" w:color="auto" w:fill="auto"/>
          </w:tcPr>
          <w:p w14:paraId="72D5976A" w14:textId="77777777" w:rsidR="00BD7616" w:rsidRPr="00F42858" w:rsidRDefault="00020337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05A1E" w:rsidRPr="00F42858" w14:paraId="055FF265" w14:textId="77777777" w:rsidTr="00305A1E">
        <w:tc>
          <w:tcPr>
            <w:tcW w:w="7473" w:type="dxa"/>
            <w:shd w:val="clear" w:color="auto" w:fill="auto"/>
            <w:vAlign w:val="center"/>
          </w:tcPr>
          <w:p w14:paraId="37436B8E" w14:textId="62C1EBF6" w:rsidR="00305A1E" w:rsidRDefault="00305A1E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Результаты исследований и их обсуждение</w:t>
            </w:r>
          </w:p>
        </w:tc>
        <w:tc>
          <w:tcPr>
            <w:tcW w:w="1205" w:type="dxa"/>
            <w:shd w:val="clear" w:color="auto" w:fill="auto"/>
          </w:tcPr>
          <w:p w14:paraId="3081F9FB" w14:textId="08504CE6" w:rsidR="00305A1E" w:rsidRPr="00F42858" w:rsidRDefault="00902A54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A3F8D" w:rsidRPr="00F42858" w14:paraId="30A0D959" w14:textId="77777777" w:rsidTr="00305A1E">
        <w:tc>
          <w:tcPr>
            <w:tcW w:w="7473" w:type="dxa"/>
            <w:shd w:val="clear" w:color="auto" w:fill="auto"/>
            <w:vAlign w:val="center"/>
          </w:tcPr>
          <w:p w14:paraId="3CE8B456" w14:textId="66F7C1F5" w:rsidR="00BD7616" w:rsidRPr="00F42858" w:rsidRDefault="00305A1E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8A3F8D" w:rsidRPr="00F42858">
              <w:rPr>
                <w:rFonts w:ascii="Times New Roman" w:hAnsi="Times New Roman" w:cs="Times New Roman"/>
                <w:sz w:val="28"/>
                <w:szCs w:val="28"/>
              </w:rPr>
              <w:t>Описание кварцит-песчаных глы</w:t>
            </w:r>
            <w:r w:rsidR="00F42858" w:rsidRPr="00F42858">
              <w:rPr>
                <w:rFonts w:ascii="Times New Roman" w:hAnsi="Times New Roman" w:cs="Times New Roman"/>
                <w:sz w:val="28"/>
                <w:szCs w:val="28"/>
              </w:rPr>
              <w:t>б и места исследовани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05" w:type="dxa"/>
            <w:shd w:val="clear" w:color="auto" w:fill="auto"/>
          </w:tcPr>
          <w:p w14:paraId="465B1E29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A3F8D" w:rsidRPr="00F42858" w14:paraId="5DA8F473" w14:textId="77777777" w:rsidTr="00305A1E">
        <w:tc>
          <w:tcPr>
            <w:tcW w:w="7473" w:type="dxa"/>
            <w:shd w:val="clear" w:color="auto" w:fill="auto"/>
            <w:vAlign w:val="center"/>
          </w:tcPr>
          <w:p w14:paraId="25BEE5A1" w14:textId="49D8CE5D" w:rsidR="00BD7616" w:rsidRPr="00F42858" w:rsidRDefault="00305A1E" w:rsidP="00305A1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8A3F8D" w:rsidRPr="00F42858">
              <w:rPr>
                <w:rFonts w:ascii="Times New Roman" w:hAnsi="Times New Roman" w:cs="Times New Roman"/>
                <w:sz w:val="28"/>
                <w:szCs w:val="28"/>
              </w:rPr>
              <w:t>Результаты сбора полевого материала</w:t>
            </w:r>
          </w:p>
        </w:tc>
        <w:tc>
          <w:tcPr>
            <w:tcW w:w="1205" w:type="dxa"/>
            <w:shd w:val="clear" w:color="auto" w:fill="auto"/>
          </w:tcPr>
          <w:p w14:paraId="277C111B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A3F8D" w:rsidRPr="00F42858" w14:paraId="67103C35" w14:textId="77777777" w:rsidTr="00305A1E">
        <w:tc>
          <w:tcPr>
            <w:tcW w:w="7473" w:type="dxa"/>
            <w:shd w:val="clear" w:color="auto" w:fill="auto"/>
            <w:vAlign w:val="center"/>
          </w:tcPr>
          <w:p w14:paraId="666A4884" w14:textId="78253869" w:rsidR="00BD7616" w:rsidRPr="00F42858" w:rsidRDefault="00BD7616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 w:rsidR="000908E9" w:rsidRPr="00F4285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205" w:type="dxa"/>
            <w:shd w:val="clear" w:color="auto" w:fill="auto"/>
          </w:tcPr>
          <w:p w14:paraId="166CCD64" w14:textId="00DF56E2" w:rsidR="00BD7616" w:rsidRPr="00F42858" w:rsidRDefault="00902A54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3F8D" w:rsidRPr="00F42858" w14:paraId="195E1C25" w14:textId="77777777" w:rsidTr="00305A1E">
        <w:tc>
          <w:tcPr>
            <w:tcW w:w="7473" w:type="dxa"/>
            <w:shd w:val="clear" w:color="auto" w:fill="auto"/>
            <w:vAlign w:val="center"/>
          </w:tcPr>
          <w:p w14:paraId="74E2B702" w14:textId="7FC17297" w:rsidR="00BD7616" w:rsidRPr="00F42858" w:rsidRDefault="00F42858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05" w:type="dxa"/>
            <w:shd w:val="clear" w:color="auto" w:fill="auto"/>
          </w:tcPr>
          <w:p w14:paraId="3893CE4C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3F8D" w:rsidRPr="00F42858" w14:paraId="3E92CC5E" w14:textId="77777777" w:rsidTr="00305A1E">
        <w:tc>
          <w:tcPr>
            <w:tcW w:w="7473" w:type="dxa"/>
            <w:shd w:val="clear" w:color="auto" w:fill="auto"/>
            <w:vAlign w:val="center"/>
          </w:tcPr>
          <w:p w14:paraId="4A6A6572" w14:textId="0FA158D3" w:rsidR="00BD7616" w:rsidRPr="00F42858" w:rsidRDefault="00305A1E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информации</w:t>
            </w:r>
          </w:p>
        </w:tc>
        <w:tc>
          <w:tcPr>
            <w:tcW w:w="1205" w:type="dxa"/>
            <w:shd w:val="clear" w:color="auto" w:fill="auto"/>
          </w:tcPr>
          <w:p w14:paraId="6EC2B47B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3F8D" w:rsidRPr="00F42858" w14:paraId="19F67065" w14:textId="77777777" w:rsidTr="00305A1E">
        <w:tc>
          <w:tcPr>
            <w:tcW w:w="7473" w:type="dxa"/>
            <w:shd w:val="clear" w:color="auto" w:fill="auto"/>
            <w:vAlign w:val="center"/>
          </w:tcPr>
          <w:p w14:paraId="20B70B64" w14:textId="63D0BADC" w:rsidR="00BD7616" w:rsidRPr="00F42858" w:rsidRDefault="00F42858" w:rsidP="00305A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205" w:type="dxa"/>
            <w:shd w:val="clear" w:color="auto" w:fill="auto"/>
          </w:tcPr>
          <w:p w14:paraId="293CBB9E" w14:textId="77777777" w:rsidR="00BD7616" w:rsidRPr="00F42858" w:rsidRDefault="00BD7616" w:rsidP="00F4285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1E429DEC" w14:textId="77777777" w:rsidR="00BD7616" w:rsidRPr="00F42858" w:rsidRDefault="00BD7616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B1284B" w14:textId="77777777" w:rsidR="00BD7616" w:rsidRPr="00F42858" w:rsidRDefault="00BD7616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63C2FA" w14:textId="77777777" w:rsidR="00BD7616" w:rsidRPr="00F42858" w:rsidRDefault="00BD7616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BC2DF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AF9484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E16BEF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6A3D1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7434B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D8131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B212B0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3B443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A775BC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C8FD4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068C63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4479AC" w14:textId="77777777" w:rsidR="00020337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E080D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7CAAA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6C3FC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19677F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A461E3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4BE08F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F2B667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4C5FEA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086D53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6D068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61C04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DB76C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A26845" w14:textId="77777777" w:rsid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11D16F" w14:textId="77777777" w:rsidR="00F42858" w:rsidRP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C8ECE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FF4E14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63158E" w14:textId="77777777" w:rsidR="00020337" w:rsidRPr="00F42858" w:rsidRDefault="00020337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EBC95" w14:textId="77777777" w:rsidR="00BD7616" w:rsidRPr="00F42858" w:rsidRDefault="00BD7616" w:rsidP="00F4285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4C0CC1" w14:textId="77777777" w:rsidR="00F42858" w:rsidRPr="00F42858" w:rsidRDefault="00F42858" w:rsidP="00305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8469FC" w14:textId="77777777" w:rsidR="00F81C10" w:rsidRPr="00F42858" w:rsidRDefault="00790121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85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EE2BFEB" w14:textId="53E9BE7F" w:rsidR="00F64385" w:rsidRPr="00F42858" w:rsidRDefault="00FC3525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В городе Ельце есть старинный парк, который в советское время получил название </w:t>
      </w:r>
      <w:r w:rsidR="006D73CE" w:rsidRPr="00F42858">
        <w:rPr>
          <w:rFonts w:ascii="Times New Roman" w:hAnsi="Times New Roman" w:cs="Times New Roman"/>
          <w:sz w:val="28"/>
          <w:szCs w:val="28"/>
        </w:rPr>
        <w:t>«</w:t>
      </w:r>
      <w:r w:rsidRPr="00F42858">
        <w:rPr>
          <w:rFonts w:ascii="Times New Roman" w:hAnsi="Times New Roman" w:cs="Times New Roman"/>
          <w:sz w:val="28"/>
          <w:szCs w:val="28"/>
        </w:rPr>
        <w:t>Городской</w:t>
      </w:r>
      <w:r w:rsidR="006D73CE" w:rsidRPr="00F42858">
        <w:rPr>
          <w:rFonts w:ascii="Times New Roman" w:hAnsi="Times New Roman" w:cs="Times New Roman"/>
          <w:sz w:val="28"/>
          <w:szCs w:val="28"/>
        </w:rPr>
        <w:t>»</w:t>
      </w:r>
      <w:r w:rsidRPr="00F42858">
        <w:rPr>
          <w:rFonts w:ascii="Times New Roman" w:hAnsi="Times New Roman" w:cs="Times New Roman"/>
          <w:sz w:val="28"/>
          <w:szCs w:val="28"/>
        </w:rPr>
        <w:t>. В нём много интересных мест, где можно провести свободное время, отдохнуть от учёбы. Самым популярным является</w:t>
      </w:r>
      <w:r w:rsidR="00DE10E0" w:rsidRPr="00F42858">
        <w:rPr>
          <w:rFonts w:ascii="Times New Roman" w:hAnsi="Times New Roman" w:cs="Times New Roman"/>
          <w:sz w:val="28"/>
          <w:szCs w:val="28"/>
        </w:rPr>
        <w:t xml:space="preserve"> старый грот</w:t>
      </w:r>
      <w:r w:rsidRPr="00F42858">
        <w:rPr>
          <w:rFonts w:ascii="Times New Roman" w:hAnsi="Times New Roman" w:cs="Times New Roman"/>
          <w:sz w:val="28"/>
          <w:szCs w:val="28"/>
        </w:rPr>
        <w:t>, точнее, беседка на каменистом возвышении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грота</w:t>
      </w:r>
      <w:r w:rsidR="008229A0" w:rsidRPr="00F42858">
        <w:rPr>
          <w:rFonts w:ascii="Times New Roman" w:hAnsi="Times New Roman" w:cs="Times New Roman"/>
          <w:sz w:val="28"/>
          <w:szCs w:val="28"/>
        </w:rPr>
        <w:t xml:space="preserve"> (Приложение Рис.1)</w:t>
      </w:r>
      <w:r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="00DE10E0" w:rsidRPr="00F42858">
        <w:rPr>
          <w:rFonts w:ascii="Times New Roman" w:hAnsi="Times New Roman" w:cs="Times New Roman"/>
          <w:sz w:val="28"/>
          <w:szCs w:val="28"/>
        </w:rPr>
        <w:t>Грот</w:t>
      </w:r>
      <w:r w:rsidR="0063561D" w:rsidRPr="00F42858">
        <w:rPr>
          <w:rFonts w:ascii="Times New Roman" w:hAnsi="Times New Roman" w:cs="Times New Roman"/>
          <w:sz w:val="28"/>
          <w:szCs w:val="28"/>
        </w:rPr>
        <w:t xml:space="preserve"> был построен в конце XIX века на средства известного в Ельце предпринимателя и мецената</w:t>
      </w:r>
      <w:r w:rsidR="001E0E71" w:rsidRPr="00F42858">
        <w:rPr>
          <w:rFonts w:ascii="Times New Roman" w:hAnsi="Times New Roman" w:cs="Times New Roman"/>
          <w:sz w:val="28"/>
          <w:szCs w:val="28"/>
        </w:rPr>
        <w:t xml:space="preserve"> купца 1-й гильдии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1E0E71" w:rsidRPr="00F42858">
        <w:rPr>
          <w:rFonts w:ascii="Times New Roman" w:hAnsi="Times New Roman" w:cs="Times New Roman"/>
          <w:sz w:val="28"/>
          <w:szCs w:val="28"/>
        </w:rPr>
        <w:t>Александр</w:t>
      </w:r>
      <w:r w:rsidR="0075507D" w:rsidRPr="00F42858">
        <w:rPr>
          <w:rFonts w:ascii="Times New Roman" w:hAnsi="Times New Roman" w:cs="Times New Roman"/>
          <w:sz w:val="28"/>
          <w:szCs w:val="28"/>
        </w:rPr>
        <w:t>а</w:t>
      </w:r>
      <w:r w:rsidR="001E0E71" w:rsidRPr="00F42858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75507D" w:rsidRPr="00F42858">
        <w:rPr>
          <w:rFonts w:ascii="Times New Roman" w:hAnsi="Times New Roman" w:cs="Times New Roman"/>
          <w:sz w:val="28"/>
          <w:szCs w:val="28"/>
        </w:rPr>
        <w:t>а</w:t>
      </w:r>
      <w:r w:rsidR="001E0E71" w:rsidRPr="00F42858">
        <w:rPr>
          <w:rFonts w:ascii="Times New Roman" w:hAnsi="Times New Roman" w:cs="Times New Roman"/>
          <w:sz w:val="28"/>
          <w:szCs w:val="28"/>
        </w:rPr>
        <w:t xml:space="preserve"> Заусайлов</w:t>
      </w:r>
      <w:r w:rsidR="0075507D" w:rsidRPr="00F42858">
        <w:rPr>
          <w:rFonts w:ascii="Times New Roman" w:hAnsi="Times New Roman" w:cs="Times New Roman"/>
          <w:sz w:val="28"/>
          <w:szCs w:val="28"/>
        </w:rPr>
        <w:t>а</w:t>
      </w:r>
      <w:r w:rsidR="0063561D" w:rsidRPr="00F42858">
        <w:rPr>
          <w:rFonts w:ascii="Times New Roman" w:hAnsi="Times New Roman" w:cs="Times New Roman"/>
          <w:sz w:val="28"/>
          <w:szCs w:val="28"/>
        </w:rPr>
        <w:t xml:space="preserve">. Для строительства был использован местный известняк и </w:t>
      </w:r>
      <w:proofErr w:type="spellStart"/>
      <w:r w:rsidR="001C26E1" w:rsidRPr="00F42858">
        <w:rPr>
          <w:rFonts w:ascii="Times New Roman" w:hAnsi="Times New Roman" w:cs="Times New Roman"/>
          <w:sz w:val="28"/>
          <w:szCs w:val="28"/>
        </w:rPr>
        <w:t>кварцит</w:t>
      </w:r>
      <w:r w:rsidR="007A55AD" w:rsidRPr="00F42858">
        <w:rPr>
          <w:rFonts w:ascii="Times New Roman" w:hAnsi="Times New Roman" w:cs="Times New Roman"/>
          <w:sz w:val="28"/>
          <w:szCs w:val="28"/>
        </w:rPr>
        <w:t>овидный</w:t>
      </w:r>
      <w:proofErr w:type="spellEnd"/>
      <w:r w:rsidR="007A55A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3561D" w:rsidRPr="00F42858">
        <w:rPr>
          <w:rFonts w:ascii="Times New Roman" w:hAnsi="Times New Roman" w:cs="Times New Roman"/>
          <w:sz w:val="28"/>
          <w:szCs w:val="28"/>
        </w:rPr>
        <w:t xml:space="preserve">песчаник. </w:t>
      </w:r>
      <w:r w:rsidR="00943E20" w:rsidRPr="00F42858">
        <w:rPr>
          <w:rFonts w:ascii="Times New Roman" w:hAnsi="Times New Roman" w:cs="Times New Roman"/>
          <w:sz w:val="28"/>
          <w:szCs w:val="28"/>
        </w:rPr>
        <w:t>Ничем не приметный известняк очень удачно украшен почковидными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 глыбами кварцита-песчаника </w:t>
      </w:r>
      <w:r w:rsidR="00943E20" w:rsidRPr="00F42858">
        <w:rPr>
          <w:rFonts w:ascii="Times New Roman" w:hAnsi="Times New Roman" w:cs="Times New Roman"/>
          <w:sz w:val="28"/>
          <w:szCs w:val="28"/>
        </w:rPr>
        <w:t>с</w:t>
      </w:r>
      <w:r w:rsidR="0082609E" w:rsidRPr="00F42858">
        <w:rPr>
          <w:rFonts w:ascii="Times New Roman" w:hAnsi="Times New Roman" w:cs="Times New Roman"/>
          <w:sz w:val="28"/>
          <w:szCs w:val="28"/>
        </w:rPr>
        <w:t xml:space="preserve"> замысловатыми узорами</w:t>
      </w:r>
      <w:r w:rsidR="008229A0" w:rsidRPr="00F42858">
        <w:rPr>
          <w:rFonts w:ascii="Times New Roman" w:hAnsi="Times New Roman" w:cs="Times New Roman"/>
          <w:sz w:val="28"/>
          <w:szCs w:val="28"/>
        </w:rPr>
        <w:t xml:space="preserve"> (Приложение Рис.</w:t>
      </w:r>
      <w:r w:rsidR="008672E9" w:rsidRPr="00F42858">
        <w:rPr>
          <w:rFonts w:ascii="Times New Roman" w:hAnsi="Times New Roman" w:cs="Times New Roman"/>
          <w:sz w:val="28"/>
          <w:szCs w:val="28"/>
        </w:rPr>
        <w:t>1)</w:t>
      </w:r>
      <w:r w:rsidR="00943E20" w:rsidRPr="00F42858">
        <w:rPr>
          <w:rFonts w:ascii="Times New Roman" w:hAnsi="Times New Roman" w:cs="Times New Roman"/>
          <w:sz w:val="28"/>
          <w:szCs w:val="28"/>
        </w:rPr>
        <w:t>. Если в поисковой системе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A387D" w:rsidRPr="00F4285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7A387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43E20" w:rsidRPr="00F42858">
        <w:rPr>
          <w:rFonts w:ascii="Times New Roman" w:hAnsi="Times New Roman" w:cs="Times New Roman"/>
          <w:sz w:val="28"/>
          <w:szCs w:val="28"/>
        </w:rPr>
        <w:t>Яндекс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943E20" w:rsidRPr="00F42858">
        <w:rPr>
          <w:rFonts w:ascii="Times New Roman" w:hAnsi="Times New Roman" w:cs="Times New Roman"/>
          <w:sz w:val="28"/>
          <w:szCs w:val="28"/>
        </w:rPr>
        <w:t xml:space="preserve"> по фотографии попытаться определить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943E20" w:rsidRPr="00F42858">
        <w:rPr>
          <w:rFonts w:ascii="Times New Roman" w:hAnsi="Times New Roman" w:cs="Times New Roman"/>
          <w:sz w:val="28"/>
          <w:szCs w:val="28"/>
        </w:rPr>
        <w:t xml:space="preserve"> что это за камни, то система выдаст ответ, что это «Живые камни», которые живут своей жизнью и могут размножаться почкованием! К</w:t>
      </w:r>
      <w:r w:rsidR="007A387D" w:rsidRPr="00F42858">
        <w:rPr>
          <w:rFonts w:ascii="Times New Roman" w:hAnsi="Times New Roman" w:cs="Times New Roman"/>
          <w:sz w:val="28"/>
          <w:szCs w:val="28"/>
        </w:rPr>
        <w:t xml:space="preserve">онечно, данная информация воспринимается с улыбкой, но </w:t>
      </w:r>
      <w:r w:rsidR="00F64385" w:rsidRPr="00F42858">
        <w:rPr>
          <w:rFonts w:ascii="Times New Roman" w:hAnsi="Times New Roman" w:cs="Times New Roman"/>
          <w:sz w:val="28"/>
          <w:szCs w:val="28"/>
        </w:rPr>
        <w:t xml:space="preserve">научные </w:t>
      </w:r>
      <w:r w:rsidR="007A387D" w:rsidRPr="00F42858">
        <w:rPr>
          <w:rFonts w:ascii="Times New Roman" w:hAnsi="Times New Roman" w:cs="Times New Roman"/>
          <w:sz w:val="28"/>
          <w:szCs w:val="28"/>
        </w:rPr>
        <w:t>данные об этих необычных камнях ограничиваются только сообщением, что это</w:t>
      </w:r>
      <w:r w:rsidR="00F64385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A387D" w:rsidRPr="00F42858">
        <w:rPr>
          <w:rFonts w:ascii="Times New Roman" w:hAnsi="Times New Roman" w:cs="Times New Roman"/>
          <w:sz w:val="28"/>
          <w:szCs w:val="28"/>
        </w:rPr>
        <w:t>конкреции. В краеведческой литературе есть также упоминание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о них под </w:t>
      </w:r>
      <w:r w:rsidR="007A387D" w:rsidRPr="00F42858">
        <w:rPr>
          <w:rFonts w:ascii="Times New Roman" w:hAnsi="Times New Roman" w:cs="Times New Roman"/>
          <w:sz w:val="28"/>
          <w:szCs w:val="28"/>
        </w:rPr>
        <w:t>называ</w:t>
      </w:r>
      <w:r w:rsidR="002A0E2A" w:rsidRPr="00F42858">
        <w:rPr>
          <w:rFonts w:ascii="Times New Roman" w:hAnsi="Times New Roman" w:cs="Times New Roman"/>
          <w:sz w:val="28"/>
          <w:szCs w:val="28"/>
        </w:rPr>
        <w:t>нием</w:t>
      </w:r>
      <w:r w:rsidR="007A387D" w:rsidRPr="00F42858">
        <w:rPr>
          <w:rFonts w:ascii="Times New Roman" w:hAnsi="Times New Roman" w:cs="Times New Roman"/>
          <w:sz w:val="28"/>
          <w:szCs w:val="28"/>
        </w:rPr>
        <w:t xml:space="preserve"> «черепаш</w:t>
      </w:r>
      <w:r w:rsidR="002A0E2A" w:rsidRPr="00F42858">
        <w:rPr>
          <w:rFonts w:ascii="Times New Roman" w:hAnsi="Times New Roman" w:cs="Times New Roman"/>
          <w:sz w:val="28"/>
          <w:szCs w:val="28"/>
        </w:rPr>
        <w:t>ьи камни</w:t>
      </w:r>
      <w:r w:rsidR="007A387D" w:rsidRPr="00F42858">
        <w:rPr>
          <w:rFonts w:ascii="Times New Roman" w:hAnsi="Times New Roman" w:cs="Times New Roman"/>
          <w:sz w:val="28"/>
          <w:szCs w:val="28"/>
        </w:rPr>
        <w:t>»</w:t>
      </w:r>
      <w:r w:rsidR="006D73CE" w:rsidRPr="00F42858">
        <w:rPr>
          <w:rFonts w:ascii="Times New Roman" w:hAnsi="Times New Roman" w:cs="Times New Roman"/>
          <w:sz w:val="28"/>
          <w:szCs w:val="28"/>
        </w:rPr>
        <w:t xml:space="preserve"> [2-8, 14]</w:t>
      </w:r>
      <w:r w:rsidR="007A387D" w:rsidRPr="00F42858">
        <w:rPr>
          <w:rFonts w:ascii="Times New Roman" w:hAnsi="Times New Roman" w:cs="Times New Roman"/>
          <w:sz w:val="28"/>
          <w:szCs w:val="28"/>
        </w:rPr>
        <w:t>. К сожалению, информации о том, как и когда образовались эти камни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F42858"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2BE945E8" w14:textId="7E1BD63F" w:rsidR="00F64385" w:rsidRPr="00F42858" w:rsidRDefault="00DE10E0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F64385" w:rsidRPr="00F42858">
        <w:rPr>
          <w:rFonts w:ascii="Times New Roman" w:hAnsi="Times New Roman" w:cs="Times New Roman"/>
          <w:sz w:val="28"/>
          <w:szCs w:val="28"/>
        </w:rPr>
        <w:t>«</w:t>
      </w:r>
      <w:r w:rsidRPr="00F42858">
        <w:rPr>
          <w:rFonts w:ascii="Times New Roman" w:hAnsi="Times New Roman" w:cs="Times New Roman"/>
          <w:sz w:val="28"/>
          <w:szCs w:val="28"/>
        </w:rPr>
        <w:t>ж</w:t>
      </w:r>
      <w:r w:rsidR="00F64385" w:rsidRPr="00F42858">
        <w:rPr>
          <w:rFonts w:ascii="Times New Roman" w:hAnsi="Times New Roman" w:cs="Times New Roman"/>
          <w:sz w:val="28"/>
          <w:szCs w:val="28"/>
        </w:rPr>
        <w:t>ивые»</w:t>
      </w:r>
      <w:r w:rsidRPr="00F42858">
        <w:rPr>
          <w:rFonts w:ascii="Times New Roman" w:hAnsi="Times New Roman" w:cs="Times New Roman"/>
          <w:sz w:val="28"/>
          <w:szCs w:val="28"/>
        </w:rPr>
        <w:t>,</w:t>
      </w:r>
      <w:r w:rsidR="00F64385" w:rsidRPr="00F42858">
        <w:rPr>
          <w:rFonts w:ascii="Times New Roman" w:hAnsi="Times New Roman" w:cs="Times New Roman"/>
          <w:sz w:val="28"/>
          <w:szCs w:val="28"/>
        </w:rPr>
        <w:t xml:space="preserve"> «черепашьи»</w:t>
      </w:r>
      <w:r w:rsidR="000908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A0E2A" w:rsidRPr="00F42858">
        <w:rPr>
          <w:rFonts w:ascii="Times New Roman" w:hAnsi="Times New Roman" w:cs="Times New Roman"/>
          <w:sz w:val="28"/>
          <w:szCs w:val="28"/>
        </w:rPr>
        <w:t>камни</w:t>
      </w:r>
      <w:r w:rsidRPr="00F42858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F64385" w:rsidRPr="00F42858">
        <w:rPr>
          <w:rFonts w:ascii="Times New Roman" w:hAnsi="Times New Roman" w:cs="Times New Roman"/>
          <w:sz w:val="28"/>
          <w:szCs w:val="28"/>
        </w:rPr>
        <w:t xml:space="preserve">широкое применение </w:t>
      </w:r>
      <w:r w:rsidRPr="00F42858">
        <w:rPr>
          <w:rFonts w:ascii="Times New Roman" w:hAnsi="Times New Roman" w:cs="Times New Roman"/>
          <w:sz w:val="28"/>
          <w:szCs w:val="28"/>
        </w:rPr>
        <w:t xml:space="preserve">в 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парковом и </w:t>
      </w:r>
      <w:r w:rsidRPr="00F42858">
        <w:rPr>
          <w:rFonts w:ascii="Times New Roman" w:hAnsi="Times New Roman" w:cs="Times New Roman"/>
          <w:sz w:val="28"/>
          <w:szCs w:val="28"/>
        </w:rPr>
        <w:t>ландшафтном дизайне. Ими украшены улицы города Липецка</w:t>
      </w:r>
      <w:r w:rsidR="007A55AD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34E06" w:rsidRPr="00F42858">
        <w:rPr>
          <w:rFonts w:ascii="Times New Roman" w:hAnsi="Times New Roman" w:cs="Times New Roman"/>
          <w:sz w:val="28"/>
          <w:szCs w:val="28"/>
        </w:rPr>
        <w:t xml:space="preserve">Ельца </w:t>
      </w:r>
      <w:r w:rsidRPr="00F42858">
        <w:rPr>
          <w:rFonts w:ascii="Times New Roman" w:hAnsi="Times New Roman" w:cs="Times New Roman"/>
          <w:sz w:val="28"/>
          <w:szCs w:val="28"/>
        </w:rPr>
        <w:t xml:space="preserve">и </w:t>
      </w:r>
      <w:r w:rsidR="00734E06" w:rsidRPr="00F42858">
        <w:rPr>
          <w:rFonts w:ascii="Times New Roman" w:hAnsi="Times New Roman" w:cs="Times New Roman"/>
          <w:sz w:val="28"/>
          <w:szCs w:val="28"/>
        </w:rPr>
        <w:t>другие значимые места Липецкой области.</w:t>
      </w:r>
    </w:p>
    <w:p w14:paraId="2F2B9D37" w14:textId="3350E626" w:rsidR="00943E20" w:rsidRPr="00F42858" w:rsidRDefault="00616D2F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Н</w:t>
      </w:r>
      <w:r w:rsidR="00DE10E0" w:rsidRPr="00F42858">
        <w:rPr>
          <w:rFonts w:ascii="Times New Roman" w:hAnsi="Times New Roman" w:cs="Times New Roman"/>
          <w:sz w:val="28"/>
          <w:szCs w:val="28"/>
        </w:rPr>
        <w:t>е</w:t>
      </w:r>
      <w:r w:rsidR="007A387D" w:rsidRPr="00F42858">
        <w:rPr>
          <w:rFonts w:ascii="Times New Roman" w:hAnsi="Times New Roman" w:cs="Times New Roman"/>
          <w:sz w:val="28"/>
          <w:szCs w:val="28"/>
        </w:rPr>
        <w:t>хватка информации</w:t>
      </w:r>
      <w:r w:rsidR="00F64385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порождает новые мифы</w:t>
      </w:r>
      <w:r w:rsidR="000908E9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27215" w:rsidRPr="00F42858">
        <w:rPr>
          <w:rFonts w:ascii="Times New Roman" w:hAnsi="Times New Roman" w:cs="Times New Roman"/>
          <w:sz w:val="28"/>
          <w:szCs w:val="28"/>
        </w:rPr>
        <w:t xml:space="preserve">камни </w:t>
      </w:r>
      <w:r w:rsidRPr="00F42858">
        <w:rPr>
          <w:rFonts w:ascii="Times New Roman" w:hAnsi="Times New Roman" w:cs="Times New Roman"/>
          <w:sz w:val="28"/>
          <w:szCs w:val="28"/>
        </w:rPr>
        <w:t>наделя</w:t>
      </w:r>
      <w:r w:rsidR="0075507D" w:rsidRPr="00F42858">
        <w:rPr>
          <w:rFonts w:ascii="Times New Roman" w:hAnsi="Times New Roman" w:cs="Times New Roman"/>
          <w:sz w:val="28"/>
          <w:szCs w:val="28"/>
        </w:rPr>
        <w:t>ются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34BAA" w:rsidRPr="00F42858">
        <w:rPr>
          <w:rFonts w:ascii="Times New Roman" w:hAnsi="Times New Roman" w:cs="Times New Roman"/>
          <w:sz w:val="28"/>
          <w:szCs w:val="28"/>
        </w:rPr>
        <w:t>мистическими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D62936" w:rsidRPr="00F42858">
        <w:rPr>
          <w:rFonts w:ascii="Times New Roman" w:hAnsi="Times New Roman" w:cs="Times New Roman"/>
          <w:sz w:val="28"/>
          <w:szCs w:val="28"/>
        </w:rPr>
        <w:t>[15]</w:t>
      </w:r>
      <w:r w:rsidR="00934BAA" w:rsidRPr="00F42858">
        <w:rPr>
          <w:rFonts w:ascii="Times New Roman" w:hAnsi="Times New Roman" w:cs="Times New Roman"/>
          <w:sz w:val="28"/>
          <w:szCs w:val="28"/>
        </w:rPr>
        <w:t xml:space="preserve"> и </w:t>
      </w:r>
      <w:r w:rsidR="00D62936" w:rsidRPr="00F42858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F42858">
        <w:rPr>
          <w:rFonts w:ascii="Times New Roman" w:hAnsi="Times New Roman" w:cs="Times New Roman"/>
          <w:sz w:val="28"/>
          <w:szCs w:val="28"/>
        </w:rPr>
        <w:t>волшебными свойствами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D6293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A0E2A" w:rsidRPr="00F42858">
        <w:rPr>
          <w:rFonts w:ascii="Times New Roman" w:hAnsi="Times New Roman" w:cs="Times New Roman"/>
          <w:sz w:val="28"/>
          <w:szCs w:val="28"/>
        </w:rPr>
        <w:t>такими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как исполнени</w:t>
      </w:r>
      <w:r w:rsidR="0075507D" w:rsidRPr="00F42858">
        <w:rPr>
          <w:rFonts w:ascii="Times New Roman" w:hAnsi="Times New Roman" w:cs="Times New Roman"/>
          <w:sz w:val="28"/>
          <w:szCs w:val="28"/>
        </w:rPr>
        <w:t>е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желаний, исцеления или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2A0E2A" w:rsidRPr="00F42858">
        <w:rPr>
          <w:rFonts w:ascii="Times New Roman" w:hAnsi="Times New Roman" w:cs="Times New Roman"/>
          <w:sz w:val="28"/>
          <w:szCs w:val="28"/>
        </w:rPr>
        <w:t xml:space="preserve"> привлечение «порчи», болезней. </w:t>
      </w:r>
      <w:r w:rsidR="00DE10E0" w:rsidRPr="00F42858">
        <w:rPr>
          <w:rFonts w:ascii="Times New Roman" w:hAnsi="Times New Roman" w:cs="Times New Roman"/>
          <w:sz w:val="28"/>
          <w:szCs w:val="28"/>
        </w:rPr>
        <w:t xml:space="preserve">Поэтому я решила заняться этой темой </w:t>
      </w:r>
      <w:r w:rsidR="002A0E2A" w:rsidRPr="00F42858">
        <w:rPr>
          <w:rFonts w:ascii="Times New Roman" w:hAnsi="Times New Roman" w:cs="Times New Roman"/>
          <w:sz w:val="28"/>
          <w:szCs w:val="28"/>
        </w:rPr>
        <w:t>и попытаться раскрыть тайну «живых», «черепашьих»</w:t>
      </w:r>
      <w:r w:rsidR="000908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A0E2A" w:rsidRPr="00F42858">
        <w:rPr>
          <w:rFonts w:ascii="Times New Roman" w:hAnsi="Times New Roman" w:cs="Times New Roman"/>
          <w:sz w:val="28"/>
          <w:szCs w:val="28"/>
        </w:rPr>
        <w:t>камней.</w:t>
      </w:r>
    </w:p>
    <w:p w14:paraId="373B08D8" w14:textId="36248B13" w:rsidR="001C26E1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Гипотеза: Я предполагаю, что на основе</w:t>
      </w:r>
      <w:r w:rsidR="001C26E1" w:rsidRPr="00F42858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F42858">
        <w:rPr>
          <w:rFonts w:ascii="Times New Roman" w:hAnsi="Times New Roman" w:cs="Times New Roman"/>
          <w:sz w:val="28"/>
          <w:szCs w:val="28"/>
        </w:rPr>
        <w:t xml:space="preserve"> «живых», «черепашьих»</w:t>
      </w:r>
      <w:r w:rsidR="000908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камней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1C26E1" w:rsidRPr="00F42858">
        <w:rPr>
          <w:rFonts w:ascii="Times New Roman" w:hAnsi="Times New Roman" w:cs="Times New Roman"/>
          <w:sz w:val="28"/>
          <w:szCs w:val="28"/>
        </w:rPr>
        <w:t>а также мест их добычи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="001C26E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можно установить</w:t>
      </w:r>
      <w:r w:rsidR="0075507D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1C26E1" w:rsidRPr="00F42858">
        <w:rPr>
          <w:rFonts w:ascii="Times New Roman" w:hAnsi="Times New Roman" w:cs="Times New Roman"/>
          <w:sz w:val="28"/>
          <w:szCs w:val="28"/>
        </w:rPr>
        <w:t xml:space="preserve">как и когда образовались эти камни. </w:t>
      </w:r>
    </w:p>
    <w:p w14:paraId="6ECF1358" w14:textId="77777777" w:rsidR="002A0E2A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Объект исследования: окружающая природа.</w:t>
      </w:r>
    </w:p>
    <w:p w14:paraId="1925FEBF" w14:textId="77777777" w:rsidR="002A0E2A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1C26E1" w:rsidRPr="00F42858">
        <w:rPr>
          <w:rFonts w:ascii="Times New Roman" w:hAnsi="Times New Roman" w:cs="Times New Roman"/>
          <w:sz w:val="28"/>
          <w:szCs w:val="28"/>
        </w:rPr>
        <w:t>кварцит-песчаник</w:t>
      </w:r>
      <w:r w:rsidRPr="00F42858">
        <w:rPr>
          <w:rFonts w:ascii="Times New Roman" w:hAnsi="Times New Roman" w:cs="Times New Roman"/>
          <w:sz w:val="28"/>
          <w:szCs w:val="28"/>
        </w:rPr>
        <w:t>.</w:t>
      </w:r>
    </w:p>
    <w:p w14:paraId="61AAAEE4" w14:textId="6AB6686D" w:rsidR="001C26E1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Цель исследования</w:t>
      </w:r>
      <w:r w:rsidR="00F67311" w:rsidRPr="00F42858">
        <w:rPr>
          <w:rFonts w:ascii="Times New Roman" w:hAnsi="Times New Roman" w:cs="Times New Roman"/>
          <w:sz w:val="28"/>
          <w:szCs w:val="28"/>
        </w:rPr>
        <w:t>: установить</w:t>
      </w:r>
      <w:r w:rsidRPr="00F42858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1C26E1" w:rsidRPr="00F42858">
        <w:rPr>
          <w:rFonts w:ascii="Times New Roman" w:hAnsi="Times New Roman" w:cs="Times New Roman"/>
          <w:sz w:val="28"/>
          <w:szCs w:val="28"/>
        </w:rPr>
        <w:t>исследования «живых», «черепашьих» камней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1C26E1" w:rsidRPr="00F42858">
        <w:rPr>
          <w:rFonts w:ascii="Times New Roman" w:hAnsi="Times New Roman" w:cs="Times New Roman"/>
          <w:sz w:val="28"/>
          <w:szCs w:val="28"/>
        </w:rPr>
        <w:t>а также мест их добычи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1C26E1" w:rsidRPr="00F42858">
        <w:rPr>
          <w:rFonts w:ascii="Times New Roman" w:hAnsi="Times New Roman" w:cs="Times New Roman"/>
          <w:sz w:val="28"/>
          <w:szCs w:val="28"/>
        </w:rPr>
        <w:t>время и причины их образования</w:t>
      </w:r>
      <w:r w:rsidR="00F42858">
        <w:rPr>
          <w:rFonts w:ascii="Times New Roman" w:hAnsi="Times New Roman" w:cs="Times New Roman"/>
          <w:sz w:val="28"/>
          <w:szCs w:val="28"/>
        </w:rPr>
        <w:t>.</w:t>
      </w:r>
    </w:p>
    <w:p w14:paraId="7A62573F" w14:textId="77777777" w:rsidR="002A0E2A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Задачи:</w:t>
      </w:r>
    </w:p>
    <w:p w14:paraId="29B9FB9B" w14:textId="77777777" w:rsidR="002A0E2A" w:rsidRPr="00F42858" w:rsidRDefault="002A0E2A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Произвести обзор литературы и выбрать методику исследования</w:t>
      </w:r>
      <w:r w:rsidR="0075507D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5EF63C8D" w14:textId="77777777" w:rsidR="002A0E2A" w:rsidRPr="00F42858" w:rsidRDefault="002A0E2A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Описа</w:t>
      </w:r>
      <w:r w:rsidR="00623405" w:rsidRPr="00F42858">
        <w:rPr>
          <w:rFonts w:ascii="Times New Roman" w:hAnsi="Times New Roman" w:cs="Times New Roman"/>
          <w:sz w:val="28"/>
          <w:szCs w:val="28"/>
        </w:rPr>
        <w:t>ть предмет</w:t>
      </w:r>
      <w:r w:rsidRPr="00F42858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75507D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277DE5DC" w14:textId="77777777" w:rsidR="002A0E2A" w:rsidRPr="00F42858" w:rsidRDefault="00623405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Определить место </w:t>
      </w:r>
      <w:r w:rsidR="007C15C1" w:rsidRPr="00F42858">
        <w:rPr>
          <w:rFonts w:ascii="Times New Roman" w:hAnsi="Times New Roman" w:cs="Times New Roman"/>
          <w:sz w:val="28"/>
          <w:szCs w:val="28"/>
        </w:rPr>
        <w:t>добычи кварцит-песчаных глыб</w:t>
      </w:r>
      <w:r w:rsidR="002A0E2A" w:rsidRPr="00F42858">
        <w:rPr>
          <w:rFonts w:ascii="Times New Roman" w:hAnsi="Times New Roman" w:cs="Times New Roman"/>
          <w:sz w:val="28"/>
          <w:szCs w:val="28"/>
        </w:rPr>
        <w:t>, произвести сбор полевого материала</w:t>
      </w:r>
      <w:r w:rsidR="0075507D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23E7ED55" w14:textId="77777777" w:rsidR="002A0E2A" w:rsidRPr="00F42858" w:rsidRDefault="001C26E1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Установить причины </w:t>
      </w:r>
      <w:r w:rsidR="0077126A" w:rsidRPr="00F42858">
        <w:rPr>
          <w:rFonts w:ascii="Times New Roman" w:hAnsi="Times New Roman" w:cs="Times New Roman"/>
          <w:sz w:val="28"/>
          <w:szCs w:val="28"/>
        </w:rPr>
        <w:t xml:space="preserve">и условия </w:t>
      </w:r>
      <w:r w:rsidRPr="00F42858">
        <w:rPr>
          <w:rFonts w:ascii="Times New Roman" w:hAnsi="Times New Roman" w:cs="Times New Roman"/>
          <w:sz w:val="28"/>
          <w:szCs w:val="28"/>
        </w:rPr>
        <w:t>их образования</w:t>
      </w:r>
      <w:r w:rsidR="0075507D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1388A980" w14:textId="77777777" w:rsidR="002A0E2A" w:rsidRPr="00F42858" w:rsidRDefault="002A0E2A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Подвести итоги, сделать вывод.</w:t>
      </w:r>
    </w:p>
    <w:p w14:paraId="7CDB623F" w14:textId="77777777" w:rsidR="002A0E2A" w:rsidRPr="00F42858" w:rsidRDefault="002A0E2A" w:rsidP="00F4285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Место проведения исследования: Российская Федерация, Липецкая область.</w:t>
      </w:r>
    </w:p>
    <w:p w14:paraId="65974888" w14:textId="5FAC6DC0" w:rsidR="005B4A48" w:rsidRPr="00F42858" w:rsidRDefault="002A0E2A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Время проведения: 2024</w:t>
      </w:r>
      <w:r w:rsidR="0075507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г</w:t>
      </w:r>
      <w:r w:rsidR="00F42858">
        <w:rPr>
          <w:rFonts w:ascii="Times New Roman" w:hAnsi="Times New Roman" w:cs="Times New Roman"/>
          <w:sz w:val="28"/>
          <w:szCs w:val="28"/>
        </w:rPr>
        <w:t>од.</w:t>
      </w:r>
    </w:p>
    <w:p w14:paraId="15C820CA" w14:textId="77777777" w:rsidR="005B4A48" w:rsidRPr="00F42858" w:rsidRDefault="005B4A48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3C612" w14:textId="244A9A96" w:rsidR="00461229" w:rsidRPr="00F42858" w:rsidRDefault="00F42858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1C26E1" w:rsidRPr="00F42858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14:paraId="7E7EB807" w14:textId="7CE3935F" w:rsidR="00E5152C" w:rsidRPr="00F42858" w:rsidRDefault="00E5152C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Для проведения исследования мне необходимы методики выбора и описания места исследования, объекта исследования, сбора и обработки «полевого материала», а также методика напис</w:t>
      </w:r>
      <w:r w:rsidR="000E0529" w:rsidRPr="00F42858">
        <w:rPr>
          <w:rFonts w:ascii="Times New Roman" w:hAnsi="Times New Roman" w:cs="Times New Roman"/>
          <w:sz w:val="28"/>
          <w:szCs w:val="28"/>
        </w:rPr>
        <w:t xml:space="preserve">ания исследовательской работы. </w:t>
      </w:r>
      <w:r w:rsidRPr="00F42858">
        <w:rPr>
          <w:rFonts w:ascii="Times New Roman" w:hAnsi="Times New Roman" w:cs="Times New Roman"/>
          <w:sz w:val="28"/>
          <w:szCs w:val="28"/>
        </w:rPr>
        <w:t>Необходимую информацию я нашла в книгах: «Энциклопедия живой природы» [1], «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Этноэкология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. Методическое пособие по проведению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этноэкологич</w:t>
      </w:r>
      <w:r w:rsidR="000E0529" w:rsidRPr="00F42858">
        <w:rPr>
          <w:rFonts w:ascii="Times New Roman" w:hAnsi="Times New Roman" w:cs="Times New Roman"/>
          <w:sz w:val="28"/>
          <w:szCs w:val="28"/>
        </w:rPr>
        <w:t>еских</w:t>
      </w:r>
      <w:proofErr w:type="spellEnd"/>
      <w:r w:rsidR="000E0529" w:rsidRPr="00F42858">
        <w:rPr>
          <w:rFonts w:ascii="Times New Roman" w:hAnsi="Times New Roman" w:cs="Times New Roman"/>
          <w:sz w:val="28"/>
          <w:szCs w:val="28"/>
        </w:rPr>
        <w:t xml:space="preserve"> исследований» Захарова О.А., Доронин Д.</w:t>
      </w:r>
      <w:r w:rsidRPr="00F42858">
        <w:rPr>
          <w:rFonts w:ascii="Times New Roman" w:hAnsi="Times New Roman" w:cs="Times New Roman"/>
          <w:sz w:val="28"/>
          <w:szCs w:val="28"/>
        </w:rPr>
        <w:t>Ю.</w:t>
      </w:r>
      <w:r w:rsidR="006D73CE" w:rsidRPr="00F42858">
        <w:rPr>
          <w:rFonts w:ascii="Times New Roman" w:hAnsi="Times New Roman" w:cs="Times New Roman"/>
          <w:sz w:val="28"/>
          <w:szCs w:val="28"/>
        </w:rPr>
        <w:t xml:space="preserve"> [11],</w:t>
      </w:r>
      <w:r w:rsidR="00F026F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Палентология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>» Михай</w:t>
      </w:r>
      <w:r w:rsidR="000E0529" w:rsidRPr="00F42858">
        <w:rPr>
          <w:rFonts w:ascii="Times New Roman" w:hAnsi="Times New Roman" w:cs="Times New Roman"/>
          <w:sz w:val="28"/>
          <w:szCs w:val="28"/>
        </w:rPr>
        <w:t>лова И.</w:t>
      </w:r>
      <w:r w:rsidR="006D73CE" w:rsidRPr="00F42858">
        <w:rPr>
          <w:rFonts w:ascii="Times New Roman" w:hAnsi="Times New Roman" w:cs="Times New Roman"/>
          <w:sz w:val="28"/>
          <w:szCs w:val="28"/>
        </w:rPr>
        <w:t>А., Бондаренко О.Б. [9</w:t>
      </w:r>
      <w:r w:rsidRPr="00F42858">
        <w:rPr>
          <w:rFonts w:ascii="Times New Roman" w:hAnsi="Times New Roman" w:cs="Times New Roman"/>
          <w:sz w:val="28"/>
          <w:szCs w:val="28"/>
        </w:rPr>
        <w:t>], «Краткий курс пале</w:t>
      </w:r>
      <w:r w:rsidR="000E0529" w:rsidRPr="00F42858">
        <w:rPr>
          <w:rFonts w:ascii="Times New Roman" w:hAnsi="Times New Roman" w:cs="Times New Roman"/>
          <w:sz w:val="28"/>
          <w:szCs w:val="28"/>
        </w:rPr>
        <w:t>онтологии» Давиташвили А.</w:t>
      </w:r>
      <w:r w:rsidR="006D73CE" w:rsidRPr="00F42858">
        <w:rPr>
          <w:rFonts w:ascii="Times New Roman" w:hAnsi="Times New Roman" w:cs="Times New Roman"/>
          <w:sz w:val="28"/>
          <w:szCs w:val="28"/>
        </w:rPr>
        <w:t>Ш. [10</w:t>
      </w:r>
      <w:r w:rsidRPr="00F42858">
        <w:rPr>
          <w:rFonts w:ascii="Times New Roman" w:hAnsi="Times New Roman" w:cs="Times New Roman"/>
          <w:sz w:val="28"/>
          <w:szCs w:val="28"/>
        </w:rPr>
        <w:t xml:space="preserve">] и </w:t>
      </w:r>
      <w:r w:rsidR="0075507D" w:rsidRPr="00F42858">
        <w:rPr>
          <w:rFonts w:ascii="Times New Roman" w:hAnsi="Times New Roman" w:cs="Times New Roman"/>
          <w:sz w:val="28"/>
          <w:szCs w:val="28"/>
        </w:rPr>
        <w:t>в</w:t>
      </w:r>
      <w:r w:rsidRPr="00F42858">
        <w:rPr>
          <w:rFonts w:ascii="Times New Roman" w:hAnsi="Times New Roman" w:cs="Times New Roman"/>
          <w:sz w:val="28"/>
          <w:szCs w:val="28"/>
        </w:rPr>
        <w:t xml:space="preserve"> пособ</w:t>
      </w:r>
      <w:r w:rsidR="006D73CE" w:rsidRPr="00F42858">
        <w:rPr>
          <w:rFonts w:ascii="Times New Roman" w:hAnsi="Times New Roman" w:cs="Times New Roman"/>
          <w:sz w:val="28"/>
          <w:szCs w:val="28"/>
        </w:rPr>
        <w:t xml:space="preserve">иях ассоциации </w:t>
      </w:r>
      <w:r w:rsidR="00567DE9" w:rsidRPr="00F42858">
        <w:rPr>
          <w:rFonts w:ascii="Times New Roman" w:hAnsi="Times New Roman" w:cs="Times New Roman"/>
          <w:sz w:val="28"/>
          <w:szCs w:val="28"/>
        </w:rPr>
        <w:t>«</w:t>
      </w:r>
      <w:r w:rsidR="006D73CE" w:rsidRPr="00F42858">
        <w:rPr>
          <w:rFonts w:ascii="Times New Roman" w:hAnsi="Times New Roman" w:cs="Times New Roman"/>
          <w:sz w:val="28"/>
          <w:szCs w:val="28"/>
        </w:rPr>
        <w:t>Экосистема</w:t>
      </w:r>
      <w:r w:rsidR="00567DE9" w:rsidRPr="00F42858">
        <w:rPr>
          <w:rFonts w:ascii="Times New Roman" w:hAnsi="Times New Roman" w:cs="Times New Roman"/>
          <w:sz w:val="28"/>
          <w:szCs w:val="28"/>
        </w:rPr>
        <w:t>»</w:t>
      </w:r>
      <w:r w:rsidR="006D73CE" w:rsidRPr="00F42858">
        <w:rPr>
          <w:rFonts w:ascii="Times New Roman" w:hAnsi="Times New Roman" w:cs="Times New Roman"/>
          <w:sz w:val="28"/>
          <w:szCs w:val="28"/>
        </w:rPr>
        <w:t xml:space="preserve"> [12,13</w:t>
      </w:r>
      <w:r w:rsidRPr="00F42858">
        <w:rPr>
          <w:rFonts w:ascii="Times New Roman" w:hAnsi="Times New Roman" w:cs="Times New Roman"/>
          <w:sz w:val="28"/>
          <w:szCs w:val="28"/>
        </w:rPr>
        <w:t>]</w:t>
      </w:r>
      <w:r w:rsidR="006D73CE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05521CE1" w14:textId="77777777" w:rsidR="00461229" w:rsidRDefault="00461229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8B0DB" w14:textId="59D2BD8A" w:rsidR="00F42858" w:rsidRPr="00F42858" w:rsidRDefault="00F42858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Результаты исследований и их обсуждение</w:t>
      </w:r>
    </w:p>
    <w:p w14:paraId="0D150062" w14:textId="04BE3CBD" w:rsidR="00461229" w:rsidRPr="00F42858" w:rsidRDefault="00F42858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1C26E1" w:rsidRPr="00F42858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623405" w:rsidRPr="00F42858">
        <w:rPr>
          <w:rFonts w:ascii="Times New Roman" w:hAnsi="Times New Roman" w:cs="Times New Roman"/>
          <w:b/>
          <w:sz w:val="28"/>
          <w:szCs w:val="28"/>
        </w:rPr>
        <w:t xml:space="preserve">кварцит-песчаных </w:t>
      </w:r>
      <w:r w:rsidR="0082609E" w:rsidRPr="00F42858">
        <w:rPr>
          <w:rFonts w:ascii="Times New Roman" w:hAnsi="Times New Roman" w:cs="Times New Roman"/>
          <w:b/>
          <w:sz w:val="28"/>
          <w:szCs w:val="28"/>
        </w:rPr>
        <w:t>глыб</w:t>
      </w:r>
      <w:r w:rsidR="008A3F8D" w:rsidRPr="00F42858">
        <w:rPr>
          <w:rFonts w:ascii="Times New Roman" w:hAnsi="Times New Roman" w:cs="Times New Roman"/>
          <w:b/>
          <w:sz w:val="28"/>
          <w:szCs w:val="28"/>
        </w:rPr>
        <w:t xml:space="preserve"> и места исследования</w:t>
      </w:r>
    </w:p>
    <w:p w14:paraId="2D8FDD7E" w14:textId="28E4F8AA" w:rsidR="003C6532" w:rsidRPr="00F42858" w:rsidRDefault="003C653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Во время проведения исследовательской работы я обнаружила </w:t>
      </w:r>
      <w:r w:rsidR="009F77C3" w:rsidRPr="00F42858">
        <w:rPr>
          <w:rFonts w:ascii="Times New Roman" w:hAnsi="Times New Roman" w:cs="Times New Roman"/>
          <w:sz w:val="28"/>
          <w:szCs w:val="28"/>
        </w:rPr>
        <w:t>семнадцать</w:t>
      </w:r>
      <w:r w:rsidRPr="00F42858">
        <w:rPr>
          <w:rFonts w:ascii="Times New Roman" w:hAnsi="Times New Roman" w:cs="Times New Roman"/>
          <w:sz w:val="28"/>
          <w:szCs w:val="28"/>
        </w:rPr>
        <w:t xml:space="preserve"> «живых», «черепашьих»</w:t>
      </w:r>
      <w:r w:rsidR="00F6731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 xml:space="preserve">камней на территории Липецкой области. </w:t>
      </w:r>
    </w:p>
    <w:p w14:paraId="0330F5A1" w14:textId="08945EB8" w:rsidR="003C6532" w:rsidRPr="00F42858" w:rsidRDefault="009F77C3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Пять</w:t>
      </w:r>
      <w:r w:rsidR="003C6532" w:rsidRPr="00F42858">
        <w:rPr>
          <w:rFonts w:ascii="Times New Roman" w:hAnsi="Times New Roman" w:cs="Times New Roman"/>
          <w:sz w:val="28"/>
          <w:szCs w:val="28"/>
        </w:rPr>
        <w:t xml:space="preserve"> в гор</w:t>
      </w:r>
      <w:r w:rsidR="00EC3E27" w:rsidRPr="00F42858">
        <w:rPr>
          <w:rFonts w:ascii="Times New Roman" w:hAnsi="Times New Roman" w:cs="Times New Roman"/>
          <w:sz w:val="28"/>
          <w:szCs w:val="28"/>
        </w:rPr>
        <w:t>оде Липецке</w:t>
      </w:r>
      <w:r w:rsidR="00727215" w:rsidRPr="00F42858">
        <w:rPr>
          <w:rFonts w:ascii="Times New Roman" w:hAnsi="Times New Roman" w:cs="Times New Roman"/>
          <w:sz w:val="28"/>
          <w:szCs w:val="28"/>
        </w:rPr>
        <w:t xml:space="preserve"> - </w:t>
      </w:r>
      <w:r w:rsidR="00EC3E27" w:rsidRPr="00F42858">
        <w:rPr>
          <w:rFonts w:ascii="Times New Roman" w:hAnsi="Times New Roman" w:cs="Times New Roman"/>
          <w:sz w:val="28"/>
          <w:szCs w:val="28"/>
        </w:rPr>
        <w:t>два возле детской площадк</w:t>
      </w:r>
      <w:r w:rsidR="00567DE9" w:rsidRPr="00F42858">
        <w:rPr>
          <w:rFonts w:ascii="Times New Roman" w:hAnsi="Times New Roman" w:cs="Times New Roman"/>
          <w:sz w:val="28"/>
          <w:szCs w:val="28"/>
        </w:rPr>
        <w:t>и</w:t>
      </w:r>
      <w:r w:rsidR="00EC3E27" w:rsidRPr="00F42858">
        <w:rPr>
          <w:rFonts w:ascii="Times New Roman" w:hAnsi="Times New Roman" w:cs="Times New Roman"/>
          <w:sz w:val="28"/>
          <w:szCs w:val="28"/>
        </w:rPr>
        <w:t xml:space="preserve"> на ул.</w:t>
      </w:r>
      <w:r w:rsidR="005B4A4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EC3E27" w:rsidRPr="00F42858">
        <w:rPr>
          <w:rFonts w:ascii="Times New Roman" w:hAnsi="Times New Roman" w:cs="Times New Roman"/>
          <w:sz w:val="28"/>
          <w:szCs w:val="28"/>
        </w:rPr>
        <w:t xml:space="preserve">Меркулова, три </w:t>
      </w:r>
      <w:r w:rsidR="008B229B" w:rsidRPr="00F42858">
        <w:rPr>
          <w:rFonts w:ascii="Times New Roman" w:hAnsi="Times New Roman" w:cs="Times New Roman"/>
          <w:sz w:val="28"/>
          <w:szCs w:val="28"/>
        </w:rPr>
        <w:t>вблизи детского сада</w:t>
      </w:r>
      <w:r w:rsidR="00000C2D" w:rsidRPr="00F42858">
        <w:rPr>
          <w:rFonts w:ascii="Times New Roman" w:hAnsi="Times New Roman" w:cs="Times New Roman"/>
          <w:sz w:val="28"/>
          <w:szCs w:val="28"/>
        </w:rPr>
        <w:t xml:space="preserve"> МБДОУ №107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000C2D" w:rsidRPr="00F42858">
        <w:rPr>
          <w:rFonts w:ascii="Times New Roman" w:hAnsi="Times New Roman" w:cs="Times New Roman"/>
          <w:sz w:val="28"/>
          <w:szCs w:val="28"/>
        </w:rPr>
        <w:t xml:space="preserve"> ул. 8 Марта </w:t>
      </w:r>
      <w:r w:rsidRPr="00F42858">
        <w:rPr>
          <w:rFonts w:ascii="Times New Roman" w:hAnsi="Times New Roman" w:cs="Times New Roman"/>
          <w:sz w:val="28"/>
          <w:szCs w:val="28"/>
        </w:rPr>
        <w:t xml:space="preserve">(Приложение Рис.2), три </w:t>
      </w:r>
      <w:r w:rsidR="00000C2D" w:rsidRPr="00F42858">
        <w:rPr>
          <w:rFonts w:ascii="Times New Roman" w:hAnsi="Times New Roman" w:cs="Times New Roman"/>
          <w:sz w:val="28"/>
          <w:szCs w:val="28"/>
        </w:rPr>
        <w:t xml:space="preserve">в Городском парке </w:t>
      </w:r>
      <w:r w:rsidRPr="00F42858">
        <w:rPr>
          <w:rFonts w:ascii="Times New Roman" w:hAnsi="Times New Roman" w:cs="Times New Roman"/>
          <w:sz w:val="28"/>
          <w:szCs w:val="28"/>
        </w:rPr>
        <w:t>город</w:t>
      </w:r>
      <w:r w:rsidR="00000C2D" w:rsidRPr="00F42858">
        <w:rPr>
          <w:rFonts w:ascii="Times New Roman" w:hAnsi="Times New Roman" w:cs="Times New Roman"/>
          <w:sz w:val="28"/>
          <w:szCs w:val="28"/>
        </w:rPr>
        <w:t>а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0C2D" w:rsidRPr="00F42858">
        <w:rPr>
          <w:rFonts w:ascii="Times New Roman" w:hAnsi="Times New Roman" w:cs="Times New Roman"/>
          <w:sz w:val="28"/>
          <w:szCs w:val="28"/>
        </w:rPr>
        <w:t>Ельца</w:t>
      </w:r>
      <w:r w:rsidRPr="00F42858">
        <w:rPr>
          <w:rFonts w:ascii="Times New Roman" w:hAnsi="Times New Roman" w:cs="Times New Roman"/>
          <w:sz w:val="28"/>
          <w:szCs w:val="28"/>
        </w:rPr>
        <w:t xml:space="preserve"> (Приложение Рис.3), три в</w:t>
      </w:r>
      <w:r w:rsidR="003C6532" w:rsidRPr="00F42858">
        <w:rPr>
          <w:rFonts w:ascii="Times New Roman" w:hAnsi="Times New Roman" w:cs="Times New Roman"/>
          <w:sz w:val="28"/>
          <w:szCs w:val="28"/>
        </w:rPr>
        <w:t xml:space="preserve"> Елецком районе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000C2D" w:rsidRPr="00F42858">
        <w:rPr>
          <w:rFonts w:ascii="Times New Roman" w:hAnsi="Times New Roman" w:cs="Times New Roman"/>
          <w:sz w:val="28"/>
          <w:szCs w:val="28"/>
        </w:rPr>
        <w:t>село Лавы</w:t>
      </w:r>
      <w:r w:rsidRPr="00F42858">
        <w:rPr>
          <w:rFonts w:ascii="Times New Roman" w:hAnsi="Times New Roman" w:cs="Times New Roman"/>
          <w:sz w:val="28"/>
          <w:szCs w:val="28"/>
        </w:rPr>
        <w:t xml:space="preserve"> (Приложение Рис.4), два</w:t>
      </w:r>
      <w:r w:rsidR="003C6532" w:rsidRPr="00F42858">
        <w:rPr>
          <w:rFonts w:ascii="Times New Roman" w:hAnsi="Times New Roman" w:cs="Times New Roman"/>
          <w:sz w:val="28"/>
          <w:szCs w:val="28"/>
        </w:rPr>
        <w:t xml:space="preserve"> в Лебедянском районе</w:t>
      </w:r>
      <w:r w:rsidR="00000C2D" w:rsidRPr="00F42858">
        <w:rPr>
          <w:rFonts w:ascii="Times New Roman" w:hAnsi="Times New Roman" w:cs="Times New Roman"/>
          <w:sz w:val="28"/>
          <w:szCs w:val="28"/>
        </w:rPr>
        <w:t>, овраг Красный буерак</w:t>
      </w:r>
      <w:r w:rsidRPr="00F42858">
        <w:rPr>
          <w:rFonts w:ascii="Times New Roman" w:hAnsi="Times New Roman" w:cs="Times New Roman"/>
          <w:sz w:val="28"/>
          <w:szCs w:val="28"/>
        </w:rPr>
        <w:t xml:space="preserve"> (Приложение Рис.5), два</w:t>
      </w:r>
      <w:r w:rsidR="003C6532" w:rsidRPr="00F4285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C6532" w:rsidRPr="00F42858">
        <w:rPr>
          <w:rFonts w:ascii="Times New Roman" w:hAnsi="Times New Roman" w:cs="Times New Roman"/>
          <w:sz w:val="28"/>
          <w:szCs w:val="28"/>
        </w:rPr>
        <w:t>Измалковском</w:t>
      </w:r>
      <w:proofErr w:type="spellEnd"/>
      <w:r w:rsidR="003C6532" w:rsidRPr="00F42858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000C2D" w:rsidRPr="00F42858">
        <w:rPr>
          <w:rFonts w:ascii="Times New Roman" w:hAnsi="Times New Roman" w:cs="Times New Roman"/>
          <w:sz w:val="28"/>
          <w:szCs w:val="28"/>
        </w:rPr>
        <w:t xml:space="preserve">, деревня </w:t>
      </w:r>
      <w:proofErr w:type="spellStart"/>
      <w:r w:rsidR="00000C2D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000C2D" w:rsidRPr="00F42858">
        <w:rPr>
          <w:rFonts w:ascii="Times New Roman" w:hAnsi="Times New Roman" w:cs="Times New Roman"/>
          <w:sz w:val="28"/>
          <w:szCs w:val="28"/>
        </w:rPr>
        <w:t xml:space="preserve"> 1-я</w:t>
      </w:r>
      <w:r w:rsidRPr="00F42858">
        <w:rPr>
          <w:rFonts w:ascii="Times New Roman" w:hAnsi="Times New Roman" w:cs="Times New Roman"/>
          <w:sz w:val="28"/>
          <w:szCs w:val="28"/>
        </w:rPr>
        <w:t xml:space="preserve"> (Приложение Рис.6), один в </w:t>
      </w:r>
      <w:r w:rsidR="003C6532" w:rsidRPr="00F42858">
        <w:rPr>
          <w:rFonts w:ascii="Times New Roman" w:hAnsi="Times New Roman" w:cs="Times New Roman"/>
          <w:sz w:val="28"/>
          <w:szCs w:val="28"/>
        </w:rPr>
        <w:t>Задонском районе</w:t>
      </w:r>
      <w:r w:rsidR="00000C2D" w:rsidRPr="00F42858">
        <w:rPr>
          <w:rFonts w:ascii="Times New Roman" w:hAnsi="Times New Roman" w:cs="Times New Roman"/>
          <w:sz w:val="28"/>
          <w:szCs w:val="28"/>
        </w:rPr>
        <w:t>, парк природных чудес «</w:t>
      </w:r>
      <w:proofErr w:type="spellStart"/>
      <w:r w:rsidR="00000C2D" w:rsidRPr="00F42858">
        <w:rPr>
          <w:rFonts w:ascii="Times New Roman" w:hAnsi="Times New Roman" w:cs="Times New Roman"/>
          <w:sz w:val="28"/>
          <w:szCs w:val="28"/>
        </w:rPr>
        <w:t>Кудыкина</w:t>
      </w:r>
      <w:proofErr w:type="spellEnd"/>
      <w:r w:rsidR="00000C2D" w:rsidRPr="00F42858">
        <w:rPr>
          <w:rFonts w:ascii="Times New Roman" w:hAnsi="Times New Roman" w:cs="Times New Roman"/>
          <w:sz w:val="28"/>
          <w:szCs w:val="28"/>
        </w:rPr>
        <w:t xml:space="preserve"> гора» </w:t>
      </w:r>
      <w:r w:rsidRPr="00F42858">
        <w:rPr>
          <w:rFonts w:ascii="Times New Roman" w:hAnsi="Times New Roman" w:cs="Times New Roman"/>
          <w:sz w:val="28"/>
          <w:szCs w:val="28"/>
        </w:rPr>
        <w:t xml:space="preserve">(Приложение Рис.7), один в </w:t>
      </w:r>
      <w:proofErr w:type="spellStart"/>
      <w:r w:rsidR="006D3825" w:rsidRPr="00F42858">
        <w:rPr>
          <w:rFonts w:ascii="Times New Roman" w:hAnsi="Times New Roman" w:cs="Times New Roman"/>
          <w:sz w:val="28"/>
          <w:szCs w:val="28"/>
        </w:rPr>
        <w:t>Тербунск</w:t>
      </w:r>
      <w:r w:rsidRPr="00F4285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6C6102" w:rsidRPr="00F42858">
        <w:rPr>
          <w:rFonts w:ascii="Times New Roman" w:hAnsi="Times New Roman" w:cs="Times New Roman"/>
          <w:sz w:val="28"/>
          <w:szCs w:val="28"/>
        </w:rPr>
        <w:t xml:space="preserve">, дореволюционная усадьба «Борковский замок» в селе Борки  </w:t>
      </w:r>
      <w:r w:rsidRPr="00F42858">
        <w:rPr>
          <w:rFonts w:ascii="Times New Roman" w:hAnsi="Times New Roman" w:cs="Times New Roman"/>
          <w:sz w:val="28"/>
          <w:szCs w:val="28"/>
        </w:rPr>
        <w:t>(Приложение Рис.8).</w:t>
      </w:r>
    </w:p>
    <w:p w14:paraId="084BE693" w14:textId="77777777" w:rsidR="00623405" w:rsidRPr="00F42858" w:rsidRDefault="003C653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Найденные</w:t>
      </w:r>
      <w:r w:rsidR="00623405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82609E" w:rsidRPr="00F42858">
        <w:rPr>
          <w:rFonts w:ascii="Times New Roman" w:hAnsi="Times New Roman" w:cs="Times New Roman"/>
          <w:sz w:val="28"/>
          <w:szCs w:val="28"/>
        </w:rPr>
        <w:t>глыб</w:t>
      </w:r>
      <w:r w:rsidRPr="00F42858">
        <w:rPr>
          <w:rFonts w:ascii="Times New Roman" w:hAnsi="Times New Roman" w:cs="Times New Roman"/>
          <w:sz w:val="28"/>
          <w:szCs w:val="28"/>
        </w:rPr>
        <w:t>ы</w:t>
      </w:r>
      <w:r w:rsidR="0082609E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23405" w:rsidRPr="00F42858">
        <w:rPr>
          <w:rFonts w:ascii="Times New Roman" w:hAnsi="Times New Roman" w:cs="Times New Roman"/>
          <w:sz w:val="28"/>
          <w:szCs w:val="28"/>
        </w:rPr>
        <w:t>имеют неправильную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623405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82609E" w:rsidRPr="00F42858">
        <w:rPr>
          <w:rFonts w:ascii="Times New Roman" w:hAnsi="Times New Roman" w:cs="Times New Roman"/>
          <w:sz w:val="28"/>
          <w:szCs w:val="28"/>
        </w:rPr>
        <w:t>часто</w:t>
      </w:r>
      <w:r w:rsidR="00CF4E9F" w:rsidRPr="00F42858">
        <w:rPr>
          <w:rFonts w:ascii="Times New Roman" w:hAnsi="Times New Roman" w:cs="Times New Roman"/>
          <w:sz w:val="28"/>
          <w:szCs w:val="28"/>
        </w:rPr>
        <w:t xml:space="preserve"> скруглённую форму. Размером от 1 до 3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23405" w:rsidRPr="00F42858">
        <w:rPr>
          <w:rFonts w:ascii="Times New Roman" w:hAnsi="Times New Roman" w:cs="Times New Roman"/>
          <w:sz w:val="28"/>
          <w:szCs w:val="28"/>
        </w:rPr>
        <w:t xml:space="preserve">м. </w:t>
      </w:r>
      <w:r w:rsidR="00D668BE" w:rsidRPr="00F42858">
        <w:rPr>
          <w:rFonts w:ascii="Times New Roman" w:hAnsi="Times New Roman" w:cs="Times New Roman"/>
          <w:sz w:val="28"/>
          <w:szCs w:val="28"/>
        </w:rPr>
        <w:t xml:space="preserve">Состоят из </w:t>
      </w:r>
      <w:proofErr w:type="spellStart"/>
      <w:r w:rsidR="00623405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623405" w:rsidRPr="00F42858">
        <w:rPr>
          <w:rFonts w:ascii="Times New Roman" w:hAnsi="Times New Roman" w:cs="Times New Roman"/>
          <w:sz w:val="28"/>
          <w:szCs w:val="28"/>
        </w:rPr>
        <w:t xml:space="preserve"> песчаника </w:t>
      </w:r>
      <w:r w:rsidR="0082609E" w:rsidRPr="00F42858">
        <w:rPr>
          <w:rFonts w:ascii="Times New Roman" w:hAnsi="Times New Roman" w:cs="Times New Roman"/>
          <w:sz w:val="28"/>
          <w:szCs w:val="28"/>
        </w:rPr>
        <w:t xml:space="preserve">от </w:t>
      </w:r>
      <w:r w:rsidR="00623405" w:rsidRPr="00F42858">
        <w:rPr>
          <w:rFonts w:ascii="Times New Roman" w:hAnsi="Times New Roman" w:cs="Times New Roman"/>
          <w:sz w:val="28"/>
          <w:szCs w:val="28"/>
        </w:rPr>
        <w:t>светло</w:t>
      </w:r>
      <w:r w:rsidR="00567DE9" w:rsidRPr="00F42858">
        <w:rPr>
          <w:rFonts w:ascii="Times New Roman" w:hAnsi="Times New Roman" w:cs="Times New Roman"/>
          <w:sz w:val="28"/>
          <w:szCs w:val="28"/>
        </w:rPr>
        <w:t>-</w:t>
      </w:r>
      <w:r w:rsidR="00623405" w:rsidRPr="00F42858">
        <w:rPr>
          <w:rFonts w:ascii="Times New Roman" w:hAnsi="Times New Roman" w:cs="Times New Roman"/>
          <w:sz w:val="28"/>
          <w:szCs w:val="28"/>
        </w:rPr>
        <w:t>серого</w:t>
      </w:r>
      <w:r w:rsidR="0082609E" w:rsidRPr="00F42858">
        <w:rPr>
          <w:rFonts w:ascii="Times New Roman" w:hAnsi="Times New Roman" w:cs="Times New Roman"/>
          <w:sz w:val="28"/>
          <w:szCs w:val="28"/>
        </w:rPr>
        <w:t xml:space="preserve"> до светло</w:t>
      </w:r>
      <w:r w:rsidR="00567DE9" w:rsidRPr="00F42858">
        <w:rPr>
          <w:rFonts w:ascii="Times New Roman" w:hAnsi="Times New Roman" w:cs="Times New Roman"/>
          <w:sz w:val="28"/>
          <w:szCs w:val="28"/>
        </w:rPr>
        <w:t>-</w:t>
      </w:r>
      <w:r w:rsidR="005B27C8" w:rsidRPr="00F42858">
        <w:rPr>
          <w:rFonts w:ascii="Times New Roman" w:hAnsi="Times New Roman" w:cs="Times New Roman"/>
          <w:sz w:val="28"/>
          <w:szCs w:val="28"/>
        </w:rPr>
        <w:t>желтого цвета</w:t>
      </w:r>
      <w:r w:rsidR="00CF4E9F" w:rsidRPr="00F42858">
        <w:rPr>
          <w:rFonts w:ascii="Times New Roman" w:hAnsi="Times New Roman" w:cs="Times New Roman"/>
          <w:sz w:val="28"/>
          <w:szCs w:val="28"/>
        </w:rPr>
        <w:t xml:space="preserve"> на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 свежем</w:t>
      </w:r>
      <w:r w:rsidR="00CF4E9F" w:rsidRPr="00F42858">
        <w:rPr>
          <w:rFonts w:ascii="Times New Roman" w:hAnsi="Times New Roman" w:cs="Times New Roman"/>
          <w:sz w:val="28"/>
          <w:szCs w:val="28"/>
        </w:rPr>
        <w:t xml:space="preserve"> сколе </w:t>
      </w:r>
      <w:r w:rsidR="005B27C8" w:rsidRPr="00F42858">
        <w:rPr>
          <w:rFonts w:ascii="Times New Roman" w:hAnsi="Times New Roman" w:cs="Times New Roman"/>
          <w:sz w:val="28"/>
          <w:szCs w:val="28"/>
        </w:rPr>
        <w:t>и грязно-желтого</w:t>
      </w:r>
      <w:r w:rsidR="00CF4E9F" w:rsidRPr="00F42858">
        <w:rPr>
          <w:rFonts w:ascii="Times New Roman" w:hAnsi="Times New Roman" w:cs="Times New Roman"/>
          <w:sz w:val="28"/>
          <w:szCs w:val="28"/>
        </w:rPr>
        <w:t xml:space="preserve"> на поверхности</w:t>
      </w:r>
      <w:r w:rsidR="005B27C8" w:rsidRPr="00F42858">
        <w:rPr>
          <w:rFonts w:ascii="Times New Roman" w:hAnsi="Times New Roman" w:cs="Times New Roman"/>
          <w:sz w:val="28"/>
          <w:szCs w:val="28"/>
        </w:rPr>
        <w:t xml:space="preserve"> выветривания</w:t>
      </w:r>
      <w:r w:rsidR="00623405" w:rsidRPr="00F42858">
        <w:rPr>
          <w:rFonts w:ascii="Times New Roman" w:hAnsi="Times New Roman" w:cs="Times New Roman"/>
          <w:sz w:val="28"/>
          <w:szCs w:val="28"/>
        </w:rPr>
        <w:t>.  Песчаники различной крепости, в основном крепкие, плотные, «сливные», цемент кварцевый.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 Входящие в состав частички песка слабо различимы, возможно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 вследствие частичных метаморфических изменений. </w:t>
      </w:r>
      <w:r w:rsidR="00623405" w:rsidRPr="00F42858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глыбы </w:t>
      </w:r>
      <w:r w:rsidR="00623405" w:rsidRPr="00F42858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5B27C8" w:rsidRPr="00F42858">
        <w:rPr>
          <w:rFonts w:ascii="Times New Roman" w:hAnsi="Times New Roman" w:cs="Times New Roman"/>
          <w:sz w:val="28"/>
          <w:szCs w:val="28"/>
        </w:rPr>
        <w:t xml:space="preserve">включение в виде </w:t>
      </w:r>
      <w:proofErr w:type="spellStart"/>
      <w:r w:rsidR="005B27C8" w:rsidRPr="00F42858">
        <w:rPr>
          <w:rFonts w:ascii="Times New Roman" w:hAnsi="Times New Roman" w:cs="Times New Roman"/>
          <w:sz w:val="28"/>
          <w:szCs w:val="28"/>
        </w:rPr>
        <w:t>ожелезненных</w:t>
      </w:r>
      <w:proofErr w:type="spellEnd"/>
      <w:r w:rsidR="005B27C8" w:rsidRPr="00F42858">
        <w:rPr>
          <w:rFonts w:ascii="Times New Roman" w:hAnsi="Times New Roman" w:cs="Times New Roman"/>
          <w:sz w:val="28"/>
          <w:szCs w:val="28"/>
        </w:rPr>
        <w:t xml:space="preserve"> участков.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218" w:rsidRPr="00F42858">
        <w:rPr>
          <w:rFonts w:ascii="Times New Roman" w:hAnsi="Times New Roman" w:cs="Times New Roman"/>
          <w:sz w:val="28"/>
          <w:szCs w:val="28"/>
        </w:rPr>
        <w:t>Ожелезнённые</w:t>
      </w:r>
      <w:proofErr w:type="spellEnd"/>
      <w:r w:rsidR="00641218" w:rsidRPr="00F42858">
        <w:rPr>
          <w:rFonts w:ascii="Times New Roman" w:hAnsi="Times New Roman" w:cs="Times New Roman"/>
          <w:sz w:val="28"/>
          <w:szCs w:val="28"/>
        </w:rPr>
        <w:t xml:space="preserve"> участки представлены небольшими </w:t>
      </w:r>
      <w:r w:rsidR="00841C38" w:rsidRPr="00F42858">
        <w:rPr>
          <w:rFonts w:ascii="Times New Roman" w:hAnsi="Times New Roman" w:cs="Times New Roman"/>
          <w:sz w:val="28"/>
          <w:szCs w:val="28"/>
        </w:rPr>
        <w:t>до 5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841C38" w:rsidRPr="00F42858">
        <w:rPr>
          <w:rFonts w:ascii="Times New Roman" w:hAnsi="Times New Roman" w:cs="Times New Roman"/>
          <w:sz w:val="28"/>
          <w:szCs w:val="28"/>
        </w:rPr>
        <w:t xml:space="preserve">см. в диаметре, 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кругловатыми </w:t>
      </w:r>
      <w:r w:rsidR="00841C38" w:rsidRPr="00F42858">
        <w:rPr>
          <w:rFonts w:ascii="Times New Roman" w:hAnsi="Times New Roman" w:cs="Times New Roman"/>
          <w:sz w:val="28"/>
          <w:szCs w:val="28"/>
        </w:rPr>
        <w:t>образованиями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841C38" w:rsidRPr="00F42858">
        <w:rPr>
          <w:rFonts w:ascii="Times New Roman" w:hAnsi="Times New Roman" w:cs="Times New Roman"/>
          <w:sz w:val="28"/>
          <w:szCs w:val="28"/>
        </w:rPr>
        <w:t xml:space="preserve"> выходящими на поверхности глыб.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05CEE" w:rsidRPr="00F42858">
        <w:rPr>
          <w:rFonts w:ascii="Times New Roman" w:hAnsi="Times New Roman" w:cs="Times New Roman"/>
          <w:sz w:val="28"/>
          <w:szCs w:val="28"/>
        </w:rPr>
        <w:t>Почковидные образования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 покрывают одну или две сто</w:t>
      </w:r>
      <w:r w:rsidR="000254BF" w:rsidRPr="00F42858">
        <w:rPr>
          <w:rFonts w:ascii="Times New Roman" w:hAnsi="Times New Roman" w:cs="Times New Roman"/>
          <w:sz w:val="28"/>
          <w:szCs w:val="28"/>
        </w:rPr>
        <w:t>роны, в некоторых случаях глыбы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 полностью состоят из них. Форма почковидных образований тяготит к сферическим п</w:t>
      </w:r>
      <w:r w:rsidR="000020B8" w:rsidRPr="00F42858">
        <w:rPr>
          <w:rFonts w:ascii="Times New Roman" w:hAnsi="Times New Roman" w:cs="Times New Roman"/>
          <w:sz w:val="28"/>
          <w:szCs w:val="28"/>
        </w:rPr>
        <w:t>оверхностям. Размер от 12 до 70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05CEE" w:rsidRPr="00F42858">
        <w:rPr>
          <w:rFonts w:ascii="Times New Roman" w:hAnsi="Times New Roman" w:cs="Times New Roman"/>
          <w:sz w:val="28"/>
          <w:szCs w:val="28"/>
        </w:rPr>
        <w:t xml:space="preserve">см. </w:t>
      </w:r>
      <w:r w:rsidR="000254BF" w:rsidRPr="00F42858">
        <w:rPr>
          <w:rFonts w:ascii="Times New Roman" w:hAnsi="Times New Roman" w:cs="Times New Roman"/>
          <w:sz w:val="28"/>
          <w:szCs w:val="28"/>
        </w:rPr>
        <w:t>Состав кварцит-песчаных глыб указывает на их осадочное происхождение.</w:t>
      </w:r>
    </w:p>
    <w:p w14:paraId="3C098C7D" w14:textId="132EE84D" w:rsidR="00727215" w:rsidRPr="00F42858" w:rsidRDefault="001B01C4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Опрос местных жителей</w:t>
      </w:r>
      <w:r w:rsidR="003C6532" w:rsidRPr="00F42858">
        <w:rPr>
          <w:rFonts w:ascii="Times New Roman" w:hAnsi="Times New Roman" w:cs="Times New Roman"/>
          <w:sz w:val="28"/>
          <w:szCs w:val="28"/>
        </w:rPr>
        <w:t xml:space="preserve"> небольших </w:t>
      </w:r>
      <w:r w:rsidRPr="00F42858">
        <w:rPr>
          <w:rFonts w:ascii="Times New Roman" w:hAnsi="Times New Roman" w:cs="Times New Roman"/>
          <w:sz w:val="28"/>
          <w:szCs w:val="28"/>
        </w:rPr>
        <w:t>населенных пунктов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на территории которых установлены «</w:t>
      </w:r>
      <w:r w:rsidR="00567DE9" w:rsidRPr="00F42858">
        <w:rPr>
          <w:rFonts w:ascii="Times New Roman" w:hAnsi="Times New Roman" w:cs="Times New Roman"/>
          <w:sz w:val="28"/>
          <w:szCs w:val="28"/>
        </w:rPr>
        <w:t>ж</w:t>
      </w:r>
      <w:r w:rsidRPr="00F42858">
        <w:rPr>
          <w:rFonts w:ascii="Times New Roman" w:hAnsi="Times New Roman" w:cs="Times New Roman"/>
          <w:sz w:val="28"/>
          <w:szCs w:val="28"/>
        </w:rPr>
        <w:t>ивые камни»</w:t>
      </w:r>
      <w:r w:rsidR="00567DE9" w:rsidRPr="00F42858">
        <w:rPr>
          <w:rFonts w:ascii="Times New Roman" w:hAnsi="Times New Roman" w:cs="Times New Roman"/>
          <w:sz w:val="28"/>
          <w:szCs w:val="28"/>
        </w:rPr>
        <w:t>,</w:t>
      </w:r>
      <w:r w:rsidR="00E62D99" w:rsidRPr="00F42858"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875867" w:rsidRPr="00F42858">
        <w:rPr>
          <w:rFonts w:ascii="Times New Roman" w:hAnsi="Times New Roman" w:cs="Times New Roman"/>
          <w:sz w:val="28"/>
          <w:szCs w:val="28"/>
        </w:rPr>
        <w:t xml:space="preserve"> мне точно определить только два</w:t>
      </w:r>
      <w:r w:rsidRPr="00F42858">
        <w:rPr>
          <w:rFonts w:ascii="Times New Roman" w:hAnsi="Times New Roman" w:cs="Times New Roman"/>
          <w:sz w:val="28"/>
          <w:szCs w:val="28"/>
        </w:rPr>
        <w:t xml:space="preserve"> карьера, где данные камни были обнаружены: </w:t>
      </w:r>
      <w:r w:rsidR="00567DE9" w:rsidRPr="00F42858">
        <w:rPr>
          <w:rFonts w:ascii="Times New Roman" w:hAnsi="Times New Roman" w:cs="Times New Roman"/>
          <w:sz w:val="28"/>
          <w:szCs w:val="28"/>
        </w:rPr>
        <w:t>к</w:t>
      </w:r>
      <w:r w:rsidRPr="00F42858">
        <w:rPr>
          <w:rFonts w:ascii="Times New Roman" w:hAnsi="Times New Roman" w:cs="Times New Roman"/>
          <w:sz w:val="28"/>
          <w:szCs w:val="28"/>
        </w:rPr>
        <w:t>арьер в Каменском л</w:t>
      </w:r>
      <w:r w:rsidR="00875867" w:rsidRPr="00F42858">
        <w:rPr>
          <w:rFonts w:ascii="Times New Roman" w:hAnsi="Times New Roman" w:cs="Times New Roman"/>
          <w:sz w:val="28"/>
          <w:szCs w:val="28"/>
        </w:rPr>
        <w:t>есу (</w:t>
      </w:r>
      <w:proofErr w:type="spellStart"/>
      <w:r w:rsidR="00875867" w:rsidRPr="00F42858"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 w:rsidR="00875867" w:rsidRPr="00F42858">
        <w:rPr>
          <w:rFonts w:ascii="Times New Roman" w:hAnsi="Times New Roman" w:cs="Times New Roman"/>
          <w:sz w:val="28"/>
          <w:szCs w:val="28"/>
        </w:rPr>
        <w:t xml:space="preserve"> район) и карьер вблизи деревни </w:t>
      </w:r>
      <w:proofErr w:type="spellStart"/>
      <w:r w:rsidR="00875867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875867" w:rsidRPr="00F42858">
        <w:rPr>
          <w:rFonts w:ascii="Times New Roman" w:hAnsi="Times New Roman" w:cs="Times New Roman"/>
          <w:sz w:val="28"/>
          <w:szCs w:val="28"/>
        </w:rPr>
        <w:t xml:space="preserve"> 2-я</w:t>
      </w:r>
      <w:r w:rsidR="00F428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42858"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 w:rsidR="00F42858">
        <w:rPr>
          <w:rFonts w:ascii="Times New Roman" w:hAnsi="Times New Roman" w:cs="Times New Roman"/>
          <w:sz w:val="28"/>
          <w:szCs w:val="28"/>
        </w:rPr>
        <w:t xml:space="preserve"> район).</w:t>
      </w:r>
    </w:p>
    <w:p w14:paraId="4785691B" w14:textId="77777777" w:rsidR="00D74689" w:rsidRPr="00F42858" w:rsidRDefault="00E62D99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То</w:t>
      </w:r>
      <w:r w:rsidR="00D74689" w:rsidRPr="00F42858">
        <w:rPr>
          <w:rFonts w:ascii="Times New Roman" w:hAnsi="Times New Roman" w:cs="Times New Roman"/>
          <w:sz w:val="28"/>
          <w:szCs w:val="28"/>
        </w:rPr>
        <w:t>чка №1. Карьер в Каменском лесу (Приложение Рис.9).</w:t>
      </w:r>
    </w:p>
    <w:p w14:paraId="641E185C" w14:textId="5024EBAA" w:rsidR="00A354CD" w:rsidRPr="00F42858" w:rsidRDefault="00E62D99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На северной окраине деревни Каменка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Измалковского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района Липецкой области в прилегающем лесу в пятидесяти метрах от жилых домов расположен </w:t>
      </w:r>
      <w:r w:rsidRPr="00F42858">
        <w:rPr>
          <w:rFonts w:ascii="Times New Roman" w:hAnsi="Times New Roman" w:cs="Times New Roman"/>
          <w:sz w:val="28"/>
          <w:szCs w:val="28"/>
        </w:rPr>
        <w:lastRenderedPageBreak/>
        <w:t xml:space="preserve">заброшенный песчаный карьер с выходами на поверхность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песчаника. Размер карьера</w:t>
      </w:r>
      <w:r w:rsidR="003073CD" w:rsidRPr="00F42858">
        <w:rPr>
          <w:rFonts w:ascii="Times New Roman" w:hAnsi="Times New Roman" w:cs="Times New Roman"/>
          <w:sz w:val="28"/>
          <w:szCs w:val="28"/>
        </w:rPr>
        <w:t>: длина 310</w:t>
      </w:r>
      <w:r w:rsidRPr="00F42858">
        <w:rPr>
          <w:rFonts w:ascii="Times New Roman" w:hAnsi="Times New Roman" w:cs="Times New Roman"/>
          <w:sz w:val="28"/>
          <w:szCs w:val="28"/>
        </w:rPr>
        <w:t xml:space="preserve"> м; ширина 90 м. Глубина вскрытия 7 м</w:t>
      </w:r>
      <w:r w:rsidR="00957AE4" w:rsidRPr="00F42858">
        <w:rPr>
          <w:rFonts w:ascii="Times New Roman" w:hAnsi="Times New Roman" w:cs="Times New Roman"/>
          <w:sz w:val="28"/>
          <w:szCs w:val="28"/>
        </w:rPr>
        <w:t>. С</w:t>
      </w:r>
      <w:r w:rsidRPr="00F42858">
        <w:rPr>
          <w:rFonts w:ascii="Times New Roman" w:hAnsi="Times New Roman" w:cs="Times New Roman"/>
          <w:sz w:val="28"/>
          <w:szCs w:val="28"/>
        </w:rPr>
        <w:t xml:space="preserve"> южной стороны имеется подъезд по</w:t>
      </w:r>
      <w:r w:rsidR="00957AE4" w:rsidRPr="00F42858">
        <w:rPr>
          <w:rFonts w:ascii="Times New Roman" w:hAnsi="Times New Roman" w:cs="Times New Roman"/>
          <w:sz w:val="28"/>
          <w:szCs w:val="28"/>
        </w:rPr>
        <w:t xml:space="preserve"> лесной дороге от д.</w:t>
      </w:r>
      <w:r w:rsidR="000908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57AE4" w:rsidRPr="00F42858">
        <w:rPr>
          <w:rFonts w:ascii="Times New Roman" w:hAnsi="Times New Roman" w:cs="Times New Roman"/>
          <w:sz w:val="28"/>
          <w:szCs w:val="28"/>
        </w:rPr>
        <w:t xml:space="preserve">Каменки. </w:t>
      </w:r>
      <w:r w:rsidR="00A354CD" w:rsidRPr="00F42858">
        <w:rPr>
          <w:rFonts w:ascii="Times New Roman" w:hAnsi="Times New Roman" w:cs="Times New Roman"/>
          <w:sz w:val="28"/>
          <w:szCs w:val="28"/>
        </w:rPr>
        <w:t xml:space="preserve">Большая часть карьера задернована, только в северной части обнаружены несколько </w:t>
      </w:r>
      <w:r w:rsidR="003073CD" w:rsidRPr="00F42858">
        <w:rPr>
          <w:rFonts w:ascii="Times New Roman" w:hAnsi="Times New Roman" w:cs="Times New Roman"/>
          <w:sz w:val="28"/>
          <w:szCs w:val="28"/>
        </w:rPr>
        <w:t xml:space="preserve">«оплывших» </w:t>
      </w:r>
      <w:r w:rsidR="00A354CD" w:rsidRPr="00F42858">
        <w:rPr>
          <w:rFonts w:ascii="Times New Roman" w:hAnsi="Times New Roman" w:cs="Times New Roman"/>
          <w:sz w:val="28"/>
          <w:szCs w:val="28"/>
        </w:rPr>
        <w:t>обнажений песка с включением</w:t>
      </w:r>
      <w:r w:rsidR="00657556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556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65755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A354CD" w:rsidRPr="00F42858">
        <w:rPr>
          <w:rFonts w:ascii="Times New Roman" w:hAnsi="Times New Roman" w:cs="Times New Roman"/>
          <w:sz w:val="28"/>
          <w:szCs w:val="28"/>
        </w:rPr>
        <w:t xml:space="preserve">песчаника, общей </w:t>
      </w:r>
      <w:r w:rsidR="006D73CE" w:rsidRPr="00F42858">
        <w:rPr>
          <w:rFonts w:ascii="Times New Roman" w:hAnsi="Times New Roman" w:cs="Times New Roman"/>
          <w:sz w:val="28"/>
          <w:szCs w:val="28"/>
        </w:rPr>
        <w:t>протяженностью 30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A354CD" w:rsidRPr="00F42858">
        <w:rPr>
          <w:rFonts w:ascii="Times New Roman" w:hAnsi="Times New Roman" w:cs="Times New Roman"/>
          <w:sz w:val="28"/>
          <w:szCs w:val="28"/>
        </w:rPr>
        <w:t>м, мощностью 5</w:t>
      </w:r>
      <w:r w:rsidR="00567DE9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A354CD" w:rsidRPr="00F42858">
        <w:rPr>
          <w:rFonts w:ascii="Times New Roman" w:hAnsi="Times New Roman" w:cs="Times New Roman"/>
          <w:sz w:val="28"/>
          <w:szCs w:val="28"/>
        </w:rPr>
        <w:t>м. Пески представлены 1 сло</w:t>
      </w:r>
      <w:r w:rsidR="00567DE9" w:rsidRPr="00F42858">
        <w:rPr>
          <w:rFonts w:ascii="Times New Roman" w:hAnsi="Times New Roman" w:cs="Times New Roman"/>
          <w:sz w:val="28"/>
          <w:szCs w:val="28"/>
        </w:rPr>
        <w:t>е</w:t>
      </w:r>
      <w:r w:rsidR="00A354CD" w:rsidRPr="00F42858">
        <w:rPr>
          <w:rFonts w:ascii="Times New Roman" w:hAnsi="Times New Roman" w:cs="Times New Roman"/>
          <w:sz w:val="28"/>
          <w:szCs w:val="28"/>
        </w:rPr>
        <w:t>м.</w:t>
      </w:r>
    </w:p>
    <w:p w14:paraId="71995C4F" w14:textId="48381DB3" w:rsidR="00A354CD" w:rsidRPr="00F42858" w:rsidRDefault="00A354CD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Слой № 1. </w:t>
      </w:r>
      <w:r w:rsidR="00657556" w:rsidRPr="00F42858">
        <w:rPr>
          <w:rFonts w:ascii="Times New Roman" w:hAnsi="Times New Roman" w:cs="Times New Roman"/>
          <w:sz w:val="28"/>
          <w:szCs w:val="28"/>
        </w:rPr>
        <w:t>Песок красно-бурого</w:t>
      </w:r>
      <w:r w:rsidRPr="00F42858">
        <w:rPr>
          <w:rFonts w:ascii="Times New Roman" w:hAnsi="Times New Roman" w:cs="Times New Roman"/>
          <w:sz w:val="28"/>
          <w:szCs w:val="28"/>
        </w:rPr>
        <w:t xml:space="preserve"> цвета с </w:t>
      </w:r>
      <w:proofErr w:type="spellStart"/>
      <w:r w:rsidR="00657556" w:rsidRPr="00F42858">
        <w:rPr>
          <w:rFonts w:ascii="Times New Roman" w:hAnsi="Times New Roman" w:cs="Times New Roman"/>
          <w:sz w:val="28"/>
          <w:szCs w:val="28"/>
        </w:rPr>
        <w:t>ожелезнением</w:t>
      </w:r>
      <w:proofErr w:type="spellEnd"/>
      <w:r w:rsidR="00657556" w:rsidRPr="00F42858">
        <w:rPr>
          <w:rFonts w:ascii="Times New Roman" w:hAnsi="Times New Roman" w:cs="Times New Roman"/>
          <w:sz w:val="28"/>
          <w:szCs w:val="28"/>
        </w:rPr>
        <w:t>, в подошве наблюдаются небольшие линзы</w:t>
      </w:r>
      <w:r w:rsidRPr="00F42858">
        <w:rPr>
          <w:rFonts w:ascii="Times New Roman" w:hAnsi="Times New Roman" w:cs="Times New Roman"/>
          <w:sz w:val="28"/>
          <w:szCs w:val="28"/>
        </w:rPr>
        <w:t xml:space="preserve"> жёлтого песка</w:t>
      </w:r>
      <w:r w:rsidR="00657556" w:rsidRPr="00F42858">
        <w:rPr>
          <w:rFonts w:ascii="Times New Roman" w:hAnsi="Times New Roman" w:cs="Times New Roman"/>
          <w:sz w:val="28"/>
          <w:szCs w:val="28"/>
        </w:rPr>
        <w:t>.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57556" w:rsidRPr="00F42858">
        <w:rPr>
          <w:rFonts w:ascii="Times New Roman" w:hAnsi="Times New Roman" w:cs="Times New Roman"/>
          <w:sz w:val="28"/>
          <w:szCs w:val="28"/>
        </w:rPr>
        <w:t>С</w:t>
      </w:r>
      <w:r w:rsidRPr="00F42858">
        <w:rPr>
          <w:rFonts w:ascii="Times New Roman" w:hAnsi="Times New Roman" w:cs="Times New Roman"/>
          <w:sz w:val="28"/>
          <w:szCs w:val="28"/>
        </w:rPr>
        <w:t xml:space="preserve">остав </w:t>
      </w:r>
      <w:r w:rsidR="00657556" w:rsidRPr="00F42858">
        <w:rPr>
          <w:rFonts w:ascii="Times New Roman" w:hAnsi="Times New Roman" w:cs="Times New Roman"/>
          <w:sz w:val="28"/>
          <w:szCs w:val="28"/>
        </w:rPr>
        <w:t>мономинеральный, средне</w:t>
      </w:r>
      <w:r w:rsidRPr="00F42858">
        <w:rPr>
          <w:rFonts w:ascii="Times New Roman" w:hAnsi="Times New Roman" w:cs="Times New Roman"/>
          <w:sz w:val="28"/>
          <w:szCs w:val="28"/>
        </w:rPr>
        <w:t>зернистый, кварцевый, однородный. Сложение рыхлое</w:t>
      </w:r>
      <w:r w:rsidR="00720137" w:rsidRPr="00F42858">
        <w:rPr>
          <w:rFonts w:ascii="Times New Roman" w:hAnsi="Times New Roman" w:cs="Times New Roman"/>
          <w:sz w:val="28"/>
          <w:szCs w:val="28"/>
        </w:rPr>
        <w:t>.</w:t>
      </w:r>
      <w:r w:rsidRPr="00F42858">
        <w:rPr>
          <w:rFonts w:ascii="Times New Roman" w:hAnsi="Times New Roman" w:cs="Times New Roman"/>
          <w:sz w:val="28"/>
          <w:szCs w:val="28"/>
        </w:rPr>
        <w:t xml:space="preserve"> Включения представлены осколками </w:t>
      </w:r>
      <w:r w:rsidR="00657556" w:rsidRPr="00F42858">
        <w:rPr>
          <w:rFonts w:ascii="Times New Roman" w:hAnsi="Times New Roman" w:cs="Times New Roman"/>
          <w:sz w:val="28"/>
          <w:szCs w:val="28"/>
        </w:rPr>
        <w:t xml:space="preserve">и глыбами </w:t>
      </w:r>
      <w:proofErr w:type="spellStart"/>
      <w:r w:rsidR="00657556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657556" w:rsidRPr="00F42858">
        <w:rPr>
          <w:rFonts w:ascii="Times New Roman" w:hAnsi="Times New Roman" w:cs="Times New Roman"/>
          <w:sz w:val="28"/>
          <w:szCs w:val="28"/>
        </w:rPr>
        <w:t xml:space="preserve"> песчаника и</w:t>
      </w:r>
      <w:r w:rsidRPr="00F42858">
        <w:rPr>
          <w:rFonts w:ascii="Times New Roman" w:hAnsi="Times New Roman" w:cs="Times New Roman"/>
          <w:sz w:val="28"/>
          <w:szCs w:val="28"/>
        </w:rPr>
        <w:t xml:space="preserve"> фрагментами железняков гётит-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лимонитового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состава.</w:t>
      </w:r>
    </w:p>
    <w:p w14:paraId="1ECE4BE3" w14:textId="050034F7" w:rsidR="000908E9" w:rsidRPr="00F42858" w:rsidRDefault="00A354CD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Данные породы относятся к </w:t>
      </w:r>
      <w:r w:rsidR="00A46E05" w:rsidRPr="00F42858">
        <w:rPr>
          <w:rFonts w:ascii="Times New Roman" w:hAnsi="Times New Roman" w:cs="Times New Roman"/>
          <w:sz w:val="28"/>
          <w:szCs w:val="28"/>
        </w:rPr>
        <w:t xml:space="preserve">Меловому периоду </w:t>
      </w:r>
      <w:proofErr w:type="spellStart"/>
      <w:r w:rsidR="00A46E05" w:rsidRPr="00F42858">
        <w:rPr>
          <w:rFonts w:ascii="Times New Roman" w:hAnsi="Times New Roman" w:cs="Times New Roman"/>
          <w:sz w:val="28"/>
          <w:szCs w:val="28"/>
        </w:rPr>
        <w:t>Апт</w:t>
      </w:r>
      <w:r w:rsidR="00657556" w:rsidRPr="00F42858">
        <w:rPr>
          <w:rFonts w:ascii="Times New Roman" w:hAnsi="Times New Roman" w:cs="Times New Roman"/>
          <w:sz w:val="28"/>
          <w:szCs w:val="28"/>
        </w:rPr>
        <w:t>скому</w:t>
      </w:r>
      <w:proofErr w:type="spellEnd"/>
      <w:r w:rsidR="00657556" w:rsidRPr="00F42858">
        <w:rPr>
          <w:rFonts w:ascii="Times New Roman" w:hAnsi="Times New Roman" w:cs="Times New Roman"/>
          <w:sz w:val="28"/>
          <w:szCs w:val="28"/>
        </w:rPr>
        <w:t xml:space="preserve"> ярусу</w:t>
      </w:r>
      <w:r w:rsidRPr="00F42858">
        <w:rPr>
          <w:rFonts w:ascii="Times New Roman" w:hAnsi="Times New Roman" w:cs="Times New Roman"/>
          <w:sz w:val="28"/>
          <w:szCs w:val="28"/>
        </w:rPr>
        <w:t xml:space="preserve"> отложениям </w:t>
      </w:r>
      <w:r w:rsidR="00657556" w:rsidRPr="00F42858">
        <w:rPr>
          <w:rFonts w:ascii="Times New Roman" w:hAnsi="Times New Roman" w:cs="Times New Roman"/>
          <w:sz w:val="28"/>
          <w:szCs w:val="28"/>
        </w:rPr>
        <w:t>K1a</w:t>
      </w:r>
      <w:r w:rsidR="00F42858">
        <w:rPr>
          <w:rFonts w:ascii="Times New Roman" w:hAnsi="Times New Roman" w:cs="Times New Roman"/>
          <w:sz w:val="28"/>
          <w:szCs w:val="28"/>
        </w:rPr>
        <w:t>.</w:t>
      </w:r>
    </w:p>
    <w:p w14:paraId="2D7475F3" w14:textId="2BD829F4" w:rsidR="00D74689" w:rsidRPr="00F42858" w:rsidRDefault="00D74689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Точка №2. К</w:t>
      </w:r>
      <w:r w:rsidR="00A46E05" w:rsidRPr="00F42858">
        <w:rPr>
          <w:rFonts w:ascii="Times New Roman" w:hAnsi="Times New Roman" w:cs="Times New Roman"/>
          <w:sz w:val="28"/>
          <w:szCs w:val="28"/>
        </w:rPr>
        <w:t xml:space="preserve">арьер вблизи деревни </w:t>
      </w:r>
      <w:proofErr w:type="spellStart"/>
      <w:r w:rsidR="00A46E05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A46E05" w:rsidRPr="00F42858">
        <w:rPr>
          <w:rFonts w:ascii="Times New Roman" w:hAnsi="Times New Roman" w:cs="Times New Roman"/>
          <w:sz w:val="28"/>
          <w:szCs w:val="28"/>
        </w:rPr>
        <w:t xml:space="preserve"> 2-я. </w:t>
      </w:r>
      <w:r w:rsidRPr="00F42858">
        <w:rPr>
          <w:rFonts w:ascii="Times New Roman" w:hAnsi="Times New Roman" w:cs="Times New Roman"/>
          <w:sz w:val="28"/>
          <w:szCs w:val="28"/>
        </w:rPr>
        <w:t>(Приложение Рис.10).</w:t>
      </w:r>
    </w:p>
    <w:p w14:paraId="40EB8C90" w14:textId="555F6B2E" w:rsidR="003073CD" w:rsidRPr="00F42858" w:rsidRDefault="003073CD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В 50 метрах от восточной окраины д.</w:t>
      </w:r>
      <w:r w:rsidR="00F67311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2-я расположен полузаброшенный (периодически используется только местными жителями) песчаный ка</w:t>
      </w:r>
      <w:r w:rsidR="000020B8" w:rsidRPr="00F42858">
        <w:rPr>
          <w:rFonts w:ascii="Times New Roman" w:hAnsi="Times New Roman" w:cs="Times New Roman"/>
          <w:sz w:val="28"/>
          <w:szCs w:val="28"/>
        </w:rPr>
        <w:t>рьер. Размер карьера: длина 200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м; ширина 50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м. Глубина вскрытия 4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м. С западной стороны имеется подъезд по грунтовой дороге от д.</w:t>
      </w:r>
      <w:r w:rsidR="00727215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2-я.  Северный борт карьера «оплыл» и задернован, южный представлен частично «оплывшей» стеной песка с включением обломков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51832" w:rsidRPr="00F42858">
        <w:rPr>
          <w:rFonts w:ascii="Times New Roman" w:hAnsi="Times New Roman" w:cs="Times New Roman"/>
          <w:sz w:val="28"/>
          <w:szCs w:val="28"/>
        </w:rPr>
        <w:t>песчаника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1C2913" w:rsidRPr="00F42858">
        <w:rPr>
          <w:rFonts w:ascii="Times New Roman" w:hAnsi="Times New Roman" w:cs="Times New Roman"/>
          <w:sz w:val="28"/>
          <w:szCs w:val="28"/>
        </w:rPr>
        <w:t>м</w:t>
      </w:r>
      <w:r w:rsidR="00651832" w:rsidRPr="00F42858">
        <w:rPr>
          <w:rFonts w:ascii="Times New Roman" w:hAnsi="Times New Roman" w:cs="Times New Roman"/>
          <w:sz w:val="28"/>
          <w:szCs w:val="28"/>
        </w:rPr>
        <w:t>ощностью 3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м</w:t>
      </w:r>
      <w:r w:rsidR="00651832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Pr="00F42858">
        <w:rPr>
          <w:rFonts w:ascii="Times New Roman" w:hAnsi="Times New Roman" w:cs="Times New Roman"/>
          <w:sz w:val="28"/>
          <w:szCs w:val="28"/>
        </w:rPr>
        <w:t>Пески представлены 1 сло</w:t>
      </w:r>
      <w:r w:rsidR="001C2913" w:rsidRPr="00F42858">
        <w:rPr>
          <w:rFonts w:ascii="Times New Roman" w:hAnsi="Times New Roman" w:cs="Times New Roman"/>
          <w:sz w:val="28"/>
          <w:szCs w:val="28"/>
        </w:rPr>
        <w:t>е</w:t>
      </w:r>
      <w:r w:rsidRPr="00F42858">
        <w:rPr>
          <w:rFonts w:ascii="Times New Roman" w:hAnsi="Times New Roman" w:cs="Times New Roman"/>
          <w:sz w:val="28"/>
          <w:szCs w:val="28"/>
        </w:rPr>
        <w:t>м.</w:t>
      </w:r>
      <w:r w:rsidR="00651832" w:rsidRPr="00F42858">
        <w:rPr>
          <w:rFonts w:ascii="Times New Roman" w:hAnsi="Times New Roman" w:cs="Times New Roman"/>
          <w:sz w:val="28"/>
          <w:szCs w:val="28"/>
        </w:rPr>
        <w:t xml:space="preserve"> Вокруг карьера хаотично разбросаны </w:t>
      </w:r>
      <w:proofErr w:type="spellStart"/>
      <w:r w:rsidR="00651832" w:rsidRPr="00F42858">
        <w:rPr>
          <w:rFonts w:ascii="Times New Roman" w:hAnsi="Times New Roman" w:cs="Times New Roman"/>
          <w:sz w:val="28"/>
          <w:szCs w:val="28"/>
        </w:rPr>
        <w:t>кварцитовидные</w:t>
      </w:r>
      <w:proofErr w:type="spellEnd"/>
      <w:r w:rsidR="00651832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82609E" w:rsidRPr="00F42858">
        <w:rPr>
          <w:rFonts w:ascii="Times New Roman" w:hAnsi="Times New Roman" w:cs="Times New Roman"/>
          <w:sz w:val="28"/>
          <w:szCs w:val="28"/>
        </w:rPr>
        <w:t>глыбы</w:t>
      </w:r>
      <w:r w:rsidR="00651832" w:rsidRPr="00F42858">
        <w:rPr>
          <w:rFonts w:ascii="Times New Roman" w:hAnsi="Times New Roman" w:cs="Times New Roman"/>
          <w:sz w:val="28"/>
          <w:szCs w:val="28"/>
        </w:rPr>
        <w:t xml:space="preserve"> с включением окаменелой древесины.</w:t>
      </w:r>
    </w:p>
    <w:p w14:paraId="277C4EB9" w14:textId="1B295742" w:rsidR="00651832" w:rsidRPr="00F42858" w:rsidRDefault="0065183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Слой № 1. Песок красно-бурого цвета с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ожелезнением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, в подошве наблюдаются небольшие линзы серого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полёвого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песка. Состав мономинеральный, среднезернистый, кварцевый, однородный. Сложение рыхлое</w:t>
      </w:r>
      <w:r w:rsidR="00720137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Pr="00F42858">
        <w:rPr>
          <w:rFonts w:ascii="Times New Roman" w:hAnsi="Times New Roman" w:cs="Times New Roman"/>
          <w:sz w:val="28"/>
          <w:szCs w:val="28"/>
        </w:rPr>
        <w:t xml:space="preserve">Включения представлены осколками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песчаника. </w:t>
      </w:r>
    </w:p>
    <w:p w14:paraId="7609CBD3" w14:textId="729D6B2A" w:rsidR="00651832" w:rsidRPr="00F42858" w:rsidRDefault="0065183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Данные породы относятся к Меловому периоду</w:t>
      </w:r>
      <w:r w:rsid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2858">
        <w:rPr>
          <w:rFonts w:ascii="Times New Roman" w:hAnsi="Times New Roman" w:cs="Times New Roman"/>
          <w:sz w:val="28"/>
          <w:szCs w:val="28"/>
        </w:rPr>
        <w:t>Аптскому</w:t>
      </w:r>
      <w:proofErr w:type="spellEnd"/>
      <w:r w:rsidR="00F42858">
        <w:rPr>
          <w:rFonts w:ascii="Times New Roman" w:hAnsi="Times New Roman" w:cs="Times New Roman"/>
          <w:sz w:val="28"/>
          <w:szCs w:val="28"/>
        </w:rPr>
        <w:t xml:space="preserve"> ярусу отложениям K1a.</w:t>
      </w:r>
    </w:p>
    <w:p w14:paraId="4B65859C" w14:textId="58762710" w:rsidR="00461229" w:rsidRPr="00F42858" w:rsidRDefault="00F42858" w:rsidP="00F42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AA04DB" w:rsidRPr="00F42858">
        <w:rPr>
          <w:rFonts w:ascii="Times New Roman" w:hAnsi="Times New Roman" w:cs="Times New Roman"/>
          <w:b/>
          <w:sz w:val="28"/>
          <w:szCs w:val="28"/>
        </w:rPr>
        <w:t>Результаты сбора полевого материала</w:t>
      </w:r>
    </w:p>
    <w:p w14:paraId="7355DB1E" w14:textId="77777777" w:rsidR="00AA04DB" w:rsidRPr="00F42858" w:rsidRDefault="00AA04DB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Поиск полевого материала производился методом обхода вблизи бортов карьеров.</w:t>
      </w:r>
    </w:p>
    <w:p w14:paraId="3FC41059" w14:textId="77777777" w:rsidR="00461AA1" w:rsidRPr="00F42858" w:rsidRDefault="007C15C1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В карьерах</w:t>
      </w:r>
      <w:r w:rsidR="00461AA1" w:rsidRPr="00F42858">
        <w:rPr>
          <w:rFonts w:ascii="Times New Roman" w:hAnsi="Times New Roman" w:cs="Times New Roman"/>
          <w:sz w:val="28"/>
          <w:szCs w:val="28"/>
        </w:rPr>
        <w:t xml:space="preserve"> были обнаружены </w:t>
      </w:r>
      <w:r w:rsidR="0082609E" w:rsidRPr="00F42858">
        <w:rPr>
          <w:rFonts w:ascii="Times New Roman" w:hAnsi="Times New Roman" w:cs="Times New Roman"/>
          <w:sz w:val="28"/>
          <w:szCs w:val="28"/>
        </w:rPr>
        <w:t>несколько больших (более 1м.) глыб</w:t>
      </w:r>
      <w:r w:rsidR="00461AA1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AA1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461AA1" w:rsidRPr="00F42858">
        <w:rPr>
          <w:rFonts w:ascii="Times New Roman" w:hAnsi="Times New Roman" w:cs="Times New Roman"/>
          <w:sz w:val="28"/>
          <w:szCs w:val="28"/>
        </w:rPr>
        <w:t xml:space="preserve"> песчаника, но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461AA1" w:rsidRPr="00F42858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461AA1" w:rsidRPr="00F42858">
        <w:rPr>
          <w:rFonts w:ascii="Times New Roman" w:hAnsi="Times New Roman" w:cs="Times New Roman"/>
          <w:sz w:val="28"/>
          <w:szCs w:val="28"/>
        </w:rPr>
        <w:t xml:space="preserve"> без почковидных обрастаний.</w:t>
      </w:r>
    </w:p>
    <w:p w14:paraId="5FB40950" w14:textId="1C054E7A" w:rsidR="00B63DE4" w:rsidRPr="00F42858" w:rsidRDefault="002E5A03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Только в</w:t>
      </w:r>
      <w:r w:rsidR="00AA04DB" w:rsidRPr="00F42858">
        <w:rPr>
          <w:rFonts w:ascii="Times New Roman" w:hAnsi="Times New Roman" w:cs="Times New Roman"/>
          <w:sz w:val="28"/>
          <w:szCs w:val="28"/>
        </w:rPr>
        <w:t xml:space="preserve"> карьере </w:t>
      </w:r>
      <w:r w:rsidR="0082609E" w:rsidRPr="00F42858">
        <w:rPr>
          <w:rFonts w:ascii="Times New Roman" w:hAnsi="Times New Roman" w:cs="Times New Roman"/>
          <w:sz w:val="28"/>
          <w:szCs w:val="28"/>
        </w:rPr>
        <w:t xml:space="preserve">вблизи деревни </w:t>
      </w:r>
      <w:proofErr w:type="spellStart"/>
      <w:r w:rsidR="0082609E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82609E" w:rsidRPr="00F42858">
        <w:rPr>
          <w:rFonts w:ascii="Times New Roman" w:hAnsi="Times New Roman" w:cs="Times New Roman"/>
          <w:sz w:val="28"/>
          <w:szCs w:val="28"/>
        </w:rPr>
        <w:t xml:space="preserve"> 2-я</w:t>
      </w:r>
      <w:r w:rsidR="00AA04DB" w:rsidRPr="00F42858">
        <w:rPr>
          <w:rFonts w:ascii="Times New Roman" w:hAnsi="Times New Roman" w:cs="Times New Roman"/>
          <w:sz w:val="28"/>
          <w:szCs w:val="28"/>
        </w:rPr>
        <w:t xml:space="preserve"> был обнаружен </w:t>
      </w:r>
      <w:r w:rsidR="007C15C1" w:rsidRPr="00F42858">
        <w:rPr>
          <w:rFonts w:ascii="Times New Roman" w:hAnsi="Times New Roman" w:cs="Times New Roman"/>
          <w:sz w:val="28"/>
          <w:szCs w:val="28"/>
        </w:rPr>
        <w:t xml:space="preserve">единичный </w:t>
      </w:r>
      <w:r w:rsidR="00AA04DB" w:rsidRPr="00F42858">
        <w:rPr>
          <w:rFonts w:ascii="Times New Roman" w:hAnsi="Times New Roman" w:cs="Times New Roman"/>
          <w:sz w:val="28"/>
          <w:szCs w:val="28"/>
        </w:rPr>
        <w:t xml:space="preserve">небольшой фрагмент </w:t>
      </w:r>
      <w:r w:rsidR="0075726F" w:rsidRPr="00F42858">
        <w:rPr>
          <w:rFonts w:ascii="Times New Roman" w:hAnsi="Times New Roman" w:cs="Times New Roman"/>
          <w:sz w:val="28"/>
          <w:szCs w:val="28"/>
        </w:rPr>
        <w:t>«черепашьего» к</w:t>
      </w:r>
      <w:r w:rsidR="000020B8" w:rsidRPr="00F42858">
        <w:rPr>
          <w:rFonts w:ascii="Times New Roman" w:hAnsi="Times New Roman" w:cs="Times New Roman"/>
          <w:sz w:val="28"/>
          <w:szCs w:val="28"/>
        </w:rPr>
        <w:t>амня, размером 13 х 12 х 11 х 9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5726F" w:rsidRPr="00F42858">
        <w:rPr>
          <w:rFonts w:ascii="Times New Roman" w:hAnsi="Times New Roman" w:cs="Times New Roman"/>
          <w:sz w:val="28"/>
          <w:szCs w:val="28"/>
        </w:rPr>
        <w:t>см.</w:t>
      </w:r>
      <w:r w:rsidR="00505F2B" w:rsidRPr="00F42858">
        <w:rPr>
          <w:rFonts w:ascii="Times New Roman" w:hAnsi="Times New Roman" w:cs="Times New Roman"/>
          <w:sz w:val="28"/>
          <w:szCs w:val="28"/>
        </w:rPr>
        <w:t xml:space="preserve"> (Приложение Рис.11).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5726F" w:rsidRPr="00F42858">
        <w:rPr>
          <w:rFonts w:ascii="Times New Roman" w:hAnsi="Times New Roman" w:cs="Times New Roman"/>
          <w:sz w:val="28"/>
          <w:szCs w:val="28"/>
        </w:rPr>
        <w:t>Найденный образец</w:t>
      </w:r>
      <w:r w:rsidR="007C15C1" w:rsidRPr="00F42858">
        <w:rPr>
          <w:rFonts w:ascii="Times New Roman" w:hAnsi="Times New Roman" w:cs="Times New Roman"/>
          <w:sz w:val="28"/>
          <w:szCs w:val="28"/>
        </w:rPr>
        <w:t xml:space="preserve"> представлял </w:t>
      </w:r>
      <w:r w:rsidR="0075726F" w:rsidRPr="00F42858">
        <w:rPr>
          <w:rFonts w:ascii="Times New Roman" w:hAnsi="Times New Roman" w:cs="Times New Roman"/>
          <w:sz w:val="28"/>
          <w:szCs w:val="28"/>
        </w:rPr>
        <w:t xml:space="preserve">осколок почковидного образования со сквозным отверстием </w:t>
      </w:r>
      <w:r w:rsidR="000020B8" w:rsidRPr="00F42858">
        <w:rPr>
          <w:rFonts w:ascii="Times New Roman" w:hAnsi="Times New Roman" w:cs="Times New Roman"/>
          <w:sz w:val="28"/>
          <w:szCs w:val="28"/>
        </w:rPr>
        <w:t>посередине, диаметр отверстия 1</w:t>
      </w:r>
      <w:r w:rsidR="0075726F" w:rsidRPr="00F42858">
        <w:rPr>
          <w:rFonts w:ascii="Times New Roman" w:hAnsi="Times New Roman" w:cs="Times New Roman"/>
          <w:sz w:val="28"/>
          <w:szCs w:val="28"/>
        </w:rPr>
        <w:t>см. Вокруг отверстия наблюдается</w:t>
      </w:r>
      <w:r w:rsidR="00B63DE4" w:rsidRPr="00F42858">
        <w:rPr>
          <w:rFonts w:ascii="Times New Roman" w:hAnsi="Times New Roman" w:cs="Times New Roman"/>
          <w:sz w:val="28"/>
          <w:szCs w:val="28"/>
        </w:rPr>
        <w:t xml:space="preserve"> плотная</w:t>
      </w:r>
      <w:r w:rsidR="0075726F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 w:rsidR="00955AA7" w:rsidRPr="00F42858">
        <w:rPr>
          <w:rFonts w:ascii="Times New Roman" w:hAnsi="Times New Roman" w:cs="Times New Roman"/>
          <w:sz w:val="28"/>
          <w:szCs w:val="28"/>
        </w:rPr>
        <w:t>ожелезнения</w:t>
      </w:r>
      <w:proofErr w:type="spellEnd"/>
      <w:r w:rsidR="000020B8" w:rsidRPr="00F42858">
        <w:rPr>
          <w:rFonts w:ascii="Times New Roman" w:hAnsi="Times New Roman" w:cs="Times New Roman"/>
          <w:sz w:val="28"/>
          <w:szCs w:val="28"/>
        </w:rPr>
        <w:t xml:space="preserve"> диаметром от 4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5726F" w:rsidRPr="00F42858">
        <w:rPr>
          <w:rFonts w:ascii="Times New Roman" w:hAnsi="Times New Roman" w:cs="Times New Roman"/>
          <w:sz w:val="28"/>
          <w:szCs w:val="28"/>
        </w:rPr>
        <w:t>см на одной стороне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75726F" w:rsidRPr="00F42858">
        <w:rPr>
          <w:rFonts w:ascii="Times New Roman" w:hAnsi="Times New Roman" w:cs="Times New Roman"/>
          <w:sz w:val="28"/>
          <w:szCs w:val="28"/>
        </w:rPr>
        <w:t xml:space="preserve"> до </w:t>
      </w:r>
      <w:r w:rsidR="000020B8" w:rsidRPr="00F42858">
        <w:rPr>
          <w:rFonts w:ascii="Times New Roman" w:hAnsi="Times New Roman" w:cs="Times New Roman"/>
          <w:sz w:val="28"/>
          <w:szCs w:val="28"/>
        </w:rPr>
        <w:t>7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см на противоположной. После зоны </w:t>
      </w:r>
      <w:proofErr w:type="spellStart"/>
      <w:r w:rsidR="00955AA7" w:rsidRPr="00F42858">
        <w:rPr>
          <w:rFonts w:ascii="Times New Roman" w:hAnsi="Times New Roman" w:cs="Times New Roman"/>
          <w:sz w:val="28"/>
          <w:szCs w:val="28"/>
        </w:rPr>
        <w:t>ожелезнения</w:t>
      </w:r>
      <w:proofErr w:type="spellEnd"/>
      <w:r w:rsidR="00955AA7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C15C1" w:rsidRPr="00F42858">
        <w:rPr>
          <w:rFonts w:ascii="Times New Roman" w:hAnsi="Times New Roman" w:cs="Times New Roman"/>
          <w:sz w:val="28"/>
          <w:szCs w:val="28"/>
        </w:rPr>
        <w:t>с</w:t>
      </w:r>
      <w:r w:rsidR="00955AA7" w:rsidRPr="00F42858">
        <w:rPr>
          <w:rFonts w:ascii="Times New Roman" w:hAnsi="Times New Roman" w:cs="Times New Roman"/>
          <w:sz w:val="28"/>
          <w:szCs w:val="28"/>
        </w:rPr>
        <w:t>формир</w:t>
      </w:r>
      <w:r w:rsidR="007C15C1" w:rsidRPr="00F42858">
        <w:rPr>
          <w:rFonts w:ascii="Times New Roman" w:hAnsi="Times New Roman" w:cs="Times New Roman"/>
          <w:sz w:val="28"/>
          <w:szCs w:val="28"/>
        </w:rPr>
        <w:t>овалась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 светло-серая </w:t>
      </w:r>
      <w:r w:rsidR="00C31107" w:rsidRPr="00F42858">
        <w:rPr>
          <w:rFonts w:ascii="Times New Roman" w:hAnsi="Times New Roman" w:cs="Times New Roman"/>
          <w:sz w:val="28"/>
          <w:szCs w:val="28"/>
        </w:rPr>
        <w:t xml:space="preserve">«сливная» 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область </w:t>
      </w:r>
      <w:proofErr w:type="spellStart"/>
      <w:r w:rsidR="00955AA7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955AA7" w:rsidRPr="00F42858">
        <w:rPr>
          <w:rFonts w:ascii="Times New Roman" w:hAnsi="Times New Roman" w:cs="Times New Roman"/>
          <w:sz w:val="28"/>
          <w:szCs w:val="28"/>
        </w:rPr>
        <w:t xml:space="preserve"> песчаника в виде сферической конкреции</w:t>
      </w:r>
      <w:r w:rsidR="007C15C1" w:rsidRPr="00F42858">
        <w:rPr>
          <w:rFonts w:ascii="Times New Roman" w:hAnsi="Times New Roman" w:cs="Times New Roman"/>
          <w:sz w:val="28"/>
          <w:szCs w:val="28"/>
        </w:rPr>
        <w:t xml:space="preserve"> радиусом 12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C15C1" w:rsidRPr="00F42858">
        <w:rPr>
          <w:rFonts w:ascii="Times New Roman" w:hAnsi="Times New Roman" w:cs="Times New Roman"/>
          <w:sz w:val="28"/>
          <w:szCs w:val="28"/>
        </w:rPr>
        <w:t>см</w:t>
      </w:r>
      <w:r w:rsidR="00955AA7" w:rsidRPr="00F42858">
        <w:rPr>
          <w:rFonts w:ascii="Times New Roman" w:hAnsi="Times New Roman" w:cs="Times New Roman"/>
          <w:sz w:val="28"/>
          <w:szCs w:val="28"/>
        </w:rPr>
        <w:t>. Сбоку присутствует слабо-</w:t>
      </w:r>
      <w:proofErr w:type="spellStart"/>
      <w:r w:rsidR="00955AA7" w:rsidRPr="00F42858">
        <w:rPr>
          <w:rFonts w:ascii="Times New Roman" w:hAnsi="Times New Roman" w:cs="Times New Roman"/>
          <w:sz w:val="28"/>
          <w:szCs w:val="28"/>
        </w:rPr>
        <w:t>ожелезненный</w:t>
      </w:r>
      <w:proofErr w:type="spellEnd"/>
      <w:r w:rsidR="00955AA7" w:rsidRPr="00F42858">
        <w:rPr>
          <w:rFonts w:ascii="Times New Roman" w:hAnsi="Times New Roman" w:cs="Times New Roman"/>
          <w:sz w:val="28"/>
          <w:szCs w:val="28"/>
        </w:rPr>
        <w:t xml:space="preserve"> фрагм</w:t>
      </w:r>
      <w:r w:rsidR="000020B8" w:rsidRPr="00F42858">
        <w:rPr>
          <w:rFonts w:ascii="Times New Roman" w:hAnsi="Times New Roman" w:cs="Times New Roman"/>
          <w:sz w:val="28"/>
          <w:szCs w:val="28"/>
        </w:rPr>
        <w:t>ент окаменелого дерева длиной 6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см, толщиной 0,5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см. </w:t>
      </w:r>
    </w:p>
    <w:p w14:paraId="18D619E2" w14:textId="77777777" w:rsidR="00AA04DB" w:rsidRPr="00F42858" w:rsidRDefault="002E5A03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lastRenderedPageBreak/>
        <w:t>Там же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 были обнаружены несколько</w:t>
      </w:r>
      <w:r w:rsidR="00B63DE4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C15C1" w:rsidRPr="00F42858">
        <w:rPr>
          <w:rFonts w:ascii="Times New Roman" w:hAnsi="Times New Roman" w:cs="Times New Roman"/>
          <w:sz w:val="28"/>
          <w:szCs w:val="28"/>
        </w:rPr>
        <w:t>глыб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 с многочисленными фрагмент</w:t>
      </w:r>
      <w:r w:rsidRPr="00F42858">
        <w:rPr>
          <w:rFonts w:ascii="Times New Roman" w:hAnsi="Times New Roman" w:cs="Times New Roman"/>
          <w:sz w:val="28"/>
          <w:szCs w:val="28"/>
        </w:rPr>
        <w:t xml:space="preserve">ами окаменелого дерева и </w:t>
      </w:r>
      <w:r w:rsidR="00955AA7" w:rsidRPr="00F42858">
        <w:rPr>
          <w:rFonts w:ascii="Times New Roman" w:hAnsi="Times New Roman" w:cs="Times New Roman"/>
          <w:sz w:val="28"/>
          <w:szCs w:val="28"/>
        </w:rPr>
        <w:t>отпечатками листьев</w:t>
      </w:r>
      <w:r w:rsidR="00505F2B" w:rsidRPr="00F42858">
        <w:rPr>
          <w:rFonts w:ascii="Times New Roman" w:hAnsi="Times New Roman" w:cs="Times New Roman"/>
          <w:sz w:val="28"/>
          <w:szCs w:val="28"/>
        </w:rPr>
        <w:t xml:space="preserve"> (Приложение Рис.12)</w:t>
      </w:r>
      <w:r w:rsidR="00955AA7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="006759E6" w:rsidRPr="00F42858">
        <w:rPr>
          <w:rFonts w:ascii="Times New Roman" w:hAnsi="Times New Roman" w:cs="Times New Roman"/>
          <w:sz w:val="28"/>
          <w:szCs w:val="28"/>
        </w:rPr>
        <w:t>Нам удалось сделать сколы нескольких окаменелостей.</w:t>
      </w:r>
    </w:p>
    <w:p w14:paraId="68ABA214" w14:textId="1793ED87" w:rsidR="006759E6" w:rsidRPr="00F42858" w:rsidRDefault="00305A1E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Окаменелость №1</w:t>
      </w:r>
    </w:p>
    <w:p w14:paraId="391C6EA4" w14:textId="68D38518" w:rsidR="00461229" w:rsidRPr="00F42858" w:rsidRDefault="006759E6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Окаменелость представлена отпечатком</w:t>
      </w:r>
      <w:r w:rsidR="00C31107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 xml:space="preserve">листовой пластины (вайя) </w:t>
      </w:r>
      <w:r w:rsidR="00C31107" w:rsidRPr="00F42858">
        <w:rPr>
          <w:rFonts w:ascii="Times New Roman" w:hAnsi="Times New Roman" w:cs="Times New Roman"/>
          <w:sz w:val="28"/>
          <w:szCs w:val="28"/>
        </w:rPr>
        <w:t>сложного</w:t>
      </w:r>
      <w:r w:rsidR="000020B8" w:rsidRPr="00F42858">
        <w:rPr>
          <w:rFonts w:ascii="Times New Roman" w:hAnsi="Times New Roman" w:cs="Times New Roman"/>
          <w:sz w:val="28"/>
          <w:szCs w:val="28"/>
        </w:rPr>
        <w:t xml:space="preserve"> листа папоротника</w:t>
      </w:r>
      <w:r w:rsidR="002E5A03" w:rsidRPr="00F428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5A03" w:rsidRPr="00F42858">
        <w:rPr>
          <w:rFonts w:ascii="Times New Roman" w:hAnsi="Times New Roman" w:cs="Times New Roman"/>
          <w:sz w:val="28"/>
          <w:szCs w:val="28"/>
        </w:rPr>
        <w:t>Polypodiophyta</w:t>
      </w:r>
      <w:proofErr w:type="spellEnd"/>
      <w:r w:rsidR="002E5A03" w:rsidRPr="00F42858">
        <w:rPr>
          <w:rFonts w:ascii="Times New Roman" w:hAnsi="Times New Roman" w:cs="Times New Roman"/>
          <w:sz w:val="28"/>
          <w:szCs w:val="28"/>
        </w:rPr>
        <w:t>)</w:t>
      </w:r>
      <w:r w:rsidR="000020B8" w:rsidRPr="00F42858">
        <w:rPr>
          <w:rFonts w:ascii="Times New Roman" w:hAnsi="Times New Roman" w:cs="Times New Roman"/>
          <w:sz w:val="28"/>
          <w:szCs w:val="28"/>
        </w:rPr>
        <w:t>, длиной 3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см</w:t>
      </w:r>
      <w:r w:rsidR="000020B8" w:rsidRPr="00F42858">
        <w:rPr>
          <w:rFonts w:ascii="Times New Roman" w:hAnsi="Times New Roman" w:cs="Times New Roman"/>
          <w:sz w:val="28"/>
          <w:szCs w:val="28"/>
        </w:rPr>
        <w:t>. шириной 8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мм</w:t>
      </w:r>
      <w:r w:rsidR="000020B8" w:rsidRPr="00F42858">
        <w:rPr>
          <w:rFonts w:ascii="Times New Roman" w:hAnsi="Times New Roman" w:cs="Times New Roman"/>
          <w:sz w:val="28"/>
          <w:szCs w:val="28"/>
        </w:rPr>
        <w:t>.</w:t>
      </w:r>
      <w:r w:rsidR="00B27594" w:rsidRPr="00F42858">
        <w:rPr>
          <w:rFonts w:ascii="Times New Roman" w:hAnsi="Times New Roman" w:cs="Times New Roman"/>
          <w:sz w:val="28"/>
          <w:szCs w:val="28"/>
        </w:rPr>
        <w:t xml:space="preserve"> (Приложение Рис.13)</w:t>
      </w:r>
      <w:r w:rsidR="00305A1E">
        <w:rPr>
          <w:rFonts w:ascii="Times New Roman" w:hAnsi="Times New Roman" w:cs="Times New Roman"/>
          <w:sz w:val="28"/>
          <w:szCs w:val="28"/>
        </w:rPr>
        <w:t>.</w:t>
      </w:r>
      <w:r w:rsidR="000020B8" w:rsidRPr="00F42858">
        <w:rPr>
          <w:rFonts w:ascii="Times New Roman" w:hAnsi="Times New Roman" w:cs="Times New Roman"/>
          <w:sz w:val="28"/>
          <w:szCs w:val="28"/>
        </w:rPr>
        <w:t xml:space="preserve"> Листовая пластина перисто-рассеченная с округлыми дольками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длиной 3-4</w:t>
      </w:r>
      <w:r w:rsidR="001C291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020B8" w:rsidRPr="00F42858">
        <w:rPr>
          <w:rFonts w:ascii="Times New Roman" w:hAnsi="Times New Roman" w:cs="Times New Roman"/>
          <w:sz w:val="28"/>
          <w:szCs w:val="28"/>
        </w:rPr>
        <w:t>мм. шириной 2 мм</w:t>
      </w:r>
      <w:r w:rsidRPr="00F42858">
        <w:rPr>
          <w:rFonts w:ascii="Times New Roman" w:hAnsi="Times New Roman" w:cs="Times New Roman"/>
          <w:sz w:val="28"/>
          <w:szCs w:val="28"/>
        </w:rPr>
        <w:t>. Цвет отпечатка</w:t>
      </w:r>
      <w:r w:rsidR="00B63DE4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светло-коричневый, хо</w:t>
      </w:r>
      <w:r w:rsidR="000020B8" w:rsidRPr="00F42858">
        <w:rPr>
          <w:rFonts w:ascii="Times New Roman" w:hAnsi="Times New Roman" w:cs="Times New Roman"/>
          <w:sz w:val="28"/>
          <w:szCs w:val="28"/>
        </w:rPr>
        <w:t xml:space="preserve">рошо выделяется на фоне </w:t>
      </w:r>
      <w:r w:rsidR="004D769E" w:rsidRPr="00F42858">
        <w:rPr>
          <w:rFonts w:ascii="Times New Roman" w:hAnsi="Times New Roman" w:cs="Times New Roman"/>
          <w:sz w:val="28"/>
          <w:szCs w:val="28"/>
        </w:rPr>
        <w:t>светло-серого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107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C31107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песчаника. Рядом расположены окаменелости тонких в</w:t>
      </w:r>
      <w:r w:rsidR="00B63DE4" w:rsidRPr="00F42858">
        <w:rPr>
          <w:rFonts w:ascii="Times New Roman" w:hAnsi="Times New Roman" w:cs="Times New Roman"/>
          <w:sz w:val="28"/>
          <w:szCs w:val="28"/>
        </w:rPr>
        <w:t>еточек светло-коричн</w:t>
      </w:r>
      <w:r w:rsidR="002F7A4F" w:rsidRPr="00F42858">
        <w:rPr>
          <w:rFonts w:ascii="Times New Roman" w:hAnsi="Times New Roman" w:cs="Times New Roman"/>
          <w:sz w:val="28"/>
          <w:szCs w:val="28"/>
        </w:rPr>
        <w:t>евого цвета, размером от 2 до 3 см, диаметром до 3</w:t>
      </w:r>
      <w:r w:rsidR="00305A1E">
        <w:rPr>
          <w:rFonts w:ascii="Times New Roman" w:hAnsi="Times New Roman" w:cs="Times New Roman"/>
          <w:sz w:val="28"/>
          <w:szCs w:val="28"/>
        </w:rPr>
        <w:t xml:space="preserve"> мм.</w:t>
      </w:r>
    </w:p>
    <w:p w14:paraId="1280C9A4" w14:textId="12CD62AC" w:rsidR="00B63DE4" w:rsidRPr="00F42858" w:rsidRDefault="00B63DE4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Окаменелость №2</w:t>
      </w:r>
    </w:p>
    <w:p w14:paraId="71C45052" w14:textId="77777777" w:rsidR="00461AA1" w:rsidRPr="00F42858" w:rsidRDefault="00B63DE4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Окаменелость представле</w:t>
      </w:r>
      <w:r w:rsidR="00B27594" w:rsidRPr="00F42858">
        <w:rPr>
          <w:rFonts w:ascii="Times New Roman" w:hAnsi="Times New Roman" w:cs="Times New Roman"/>
          <w:sz w:val="28"/>
          <w:szCs w:val="28"/>
        </w:rPr>
        <w:t xml:space="preserve">на отпечатком небольшой веточки </w:t>
      </w:r>
      <w:r w:rsidR="007C15C1" w:rsidRPr="00F42858">
        <w:rPr>
          <w:rFonts w:ascii="Times New Roman" w:hAnsi="Times New Roman" w:cs="Times New Roman"/>
          <w:sz w:val="28"/>
          <w:szCs w:val="28"/>
        </w:rPr>
        <w:t>кипариса</w:t>
      </w:r>
      <w:r w:rsidR="002E5A03" w:rsidRPr="00F428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5A03" w:rsidRPr="00F42858">
        <w:rPr>
          <w:rFonts w:ascii="Times New Roman" w:hAnsi="Times New Roman" w:cs="Times New Roman"/>
          <w:sz w:val="28"/>
          <w:szCs w:val="28"/>
        </w:rPr>
        <w:t>Cupressaceae</w:t>
      </w:r>
      <w:proofErr w:type="spellEnd"/>
      <w:r w:rsidR="002E5A03" w:rsidRPr="00F42858">
        <w:rPr>
          <w:rFonts w:ascii="Times New Roman" w:hAnsi="Times New Roman" w:cs="Times New Roman"/>
          <w:sz w:val="28"/>
          <w:szCs w:val="28"/>
        </w:rPr>
        <w:t>)</w:t>
      </w:r>
      <w:r w:rsidR="007C15C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с мелкими чешуевидными отростками</w:t>
      </w:r>
      <w:r w:rsidR="004D769E" w:rsidRPr="00F42858">
        <w:rPr>
          <w:rFonts w:ascii="Times New Roman" w:hAnsi="Times New Roman" w:cs="Times New Roman"/>
          <w:sz w:val="28"/>
          <w:szCs w:val="28"/>
        </w:rPr>
        <w:t xml:space="preserve"> (листья)</w:t>
      </w:r>
      <w:r w:rsidR="00B27594" w:rsidRPr="00F42858">
        <w:rPr>
          <w:rFonts w:ascii="Times New Roman" w:hAnsi="Times New Roman" w:cs="Times New Roman"/>
          <w:sz w:val="28"/>
          <w:szCs w:val="28"/>
        </w:rPr>
        <w:t xml:space="preserve"> (Приложение Рис.14).</w:t>
      </w:r>
      <w:r w:rsidRPr="00F42858">
        <w:rPr>
          <w:rFonts w:ascii="Times New Roman" w:hAnsi="Times New Roman" w:cs="Times New Roman"/>
          <w:sz w:val="28"/>
          <w:szCs w:val="28"/>
        </w:rPr>
        <w:t xml:space="preserve"> Длина </w:t>
      </w:r>
      <w:r w:rsidR="004D769E" w:rsidRPr="00F42858">
        <w:rPr>
          <w:rFonts w:ascii="Times New Roman" w:hAnsi="Times New Roman" w:cs="Times New Roman"/>
          <w:sz w:val="28"/>
          <w:szCs w:val="28"/>
        </w:rPr>
        <w:t>веточки</w:t>
      </w:r>
      <w:r w:rsidRPr="00F42858">
        <w:rPr>
          <w:rFonts w:ascii="Times New Roman" w:hAnsi="Times New Roman" w:cs="Times New Roman"/>
          <w:sz w:val="28"/>
          <w:szCs w:val="28"/>
        </w:rPr>
        <w:t xml:space="preserve"> 2 см, диаметр 3 мм, размер чешуек до 1 мм. Цвет отпечатка светло-коричневый, </w:t>
      </w:r>
      <w:r w:rsidR="007C15C1" w:rsidRPr="00F4285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42858">
        <w:rPr>
          <w:rFonts w:ascii="Times New Roman" w:hAnsi="Times New Roman" w:cs="Times New Roman"/>
          <w:sz w:val="28"/>
          <w:szCs w:val="28"/>
        </w:rPr>
        <w:t>хо</w:t>
      </w:r>
      <w:r w:rsidR="004D769E" w:rsidRPr="00F42858">
        <w:rPr>
          <w:rFonts w:ascii="Times New Roman" w:hAnsi="Times New Roman" w:cs="Times New Roman"/>
          <w:sz w:val="28"/>
          <w:szCs w:val="28"/>
        </w:rPr>
        <w:t>рошо выделяется на фоне светло-серого</w:t>
      </w:r>
      <w:r w:rsidRPr="00F42858">
        <w:rPr>
          <w:rFonts w:ascii="Times New Roman" w:hAnsi="Times New Roman" w:cs="Times New Roman"/>
          <w:sz w:val="28"/>
          <w:szCs w:val="28"/>
        </w:rPr>
        <w:t xml:space="preserve"> песчаника. </w:t>
      </w:r>
      <w:r w:rsidR="007C15C1" w:rsidRPr="00F42858">
        <w:rPr>
          <w:rFonts w:ascii="Times New Roman" w:hAnsi="Times New Roman" w:cs="Times New Roman"/>
          <w:sz w:val="28"/>
          <w:szCs w:val="28"/>
        </w:rPr>
        <w:t>Рядом расположены</w:t>
      </w:r>
      <w:r w:rsidRPr="00F42858">
        <w:rPr>
          <w:rFonts w:ascii="Times New Roman" w:hAnsi="Times New Roman" w:cs="Times New Roman"/>
          <w:sz w:val="28"/>
          <w:szCs w:val="28"/>
        </w:rPr>
        <w:t xml:space="preserve"> окаменелости веточек светло-коричневого цвета, размером от </w:t>
      </w:r>
      <w:r w:rsidR="002F7A4F" w:rsidRPr="00F42858">
        <w:rPr>
          <w:rFonts w:ascii="Times New Roman" w:hAnsi="Times New Roman" w:cs="Times New Roman"/>
          <w:sz w:val="28"/>
          <w:szCs w:val="28"/>
        </w:rPr>
        <w:t>5</w:t>
      </w:r>
      <w:r w:rsidRPr="00F42858">
        <w:rPr>
          <w:rFonts w:ascii="Times New Roman" w:hAnsi="Times New Roman" w:cs="Times New Roman"/>
          <w:sz w:val="28"/>
          <w:szCs w:val="28"/>
        </w:rPr>
        <w:t xml:space="preserve"> см, диаметром до 6 мм. </w:t>
      </w:r>
    </w:p>
    <w:p w14:paraId="134A5F64" w14:textId="77777777" w:rsidR="00B63DE4" w:rsidRPr="00F42858" w:rsidRDefault="00461AA1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На дне карьера </w:t>
      </w:r>
      <w:r w:rsidR="00C31107" w:rsidRPr="00F42858">
        <w:rPr>
          <w:rFonts w:ascii="Times New Roman" w:hAnsi="Times New Roman" w:cs="Times New Roman"/>
          <w:sz w:val="28"/>
          <w:szCs w:val="28"/>
        </w:rPr>
        <w:t>в Каменском лесу</w:t>
      </w:r>
      <w:r w:rsidRPr="00F42858">
        <w:rPr>
          <w:rFonts w:ascii="Times New Roman" w:hAnsi="Times New Roman" w:cs="Times New Roman"/>
          <w:sz w:val="28"/>
          <w:szCs w:val="28"/>
        </w:rPr>
        <w:t xml:space="preserve"> был обнаружен образец </w:t>
      </w:r>
      <w:proofErr w:type="spellStart"/>
      <w:r w:rsidR="006D3825" w:rsidRPr="00F42858">
        <w:rPr>
          <w:rFonts w:ascii="Times New Roman" w:hAnsi="Times New Roman" w:cs="Times New Roman"/>
          <w:sz w:val="28"/>
          <w:szCs w:val="28"/>
        </w:rPr>
        <w:t>ожелезнёного</w:t>
      </w:r>
      <w:proofErr w:type="spellEnd"/>
      <w:r w:rsidR="006D3825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D73CE" w:rsidRPr="00F42858">
        <w:rPr>
          <w:rFonts w:ascii="Times New Roman" w:hAnsi="Times New Roman" w:cs="Times New Roman"/>
          <w:sz w:val="28"/>
          <w:szCs w:val="28"/>
        </w:rPr>
        <w:t xml:space="preserve">песчаника с </w:t>
      </w:r>
      <w:r w:rsidRPr="00F42858">
        <w:rPr>
          <w:rFonts w:ascii="Times New Roman" w:hAnsi="Times New Roman" w:cs="Times New Roman"/>
          <w:sz w:val="28"/>
          <w:szCs w:val="28"/>
        </w:rPr>
        <w:t>отпечатк</w:t>
      </w:r>
      <w:r w:rsidR="006D73CE" w:rsidRPr="00F42858">
        <w:rPr>
          <w:rFonts w:ascii="Times New Roman" w:hAnsi="Times New Roman" w:cs="Times New Roman"/>
          <w:sz w:val="28"/>
          <w:szCs w:val="28"/>
        </w:rPr>
        <w:t>ом</w:t>
      </w:r>
      <w:r w:rsidRPr="00F42858">
        <w:rPr>
          <w:rFonts w:ascii="Times New Roman" w:hAnsi="Times New Roman" w:cs="Times New Roman"/>
          <w:sz w:val="28"/>
          <w:szCs w:val="28"/>
        </w:rPr>
        <w:t xml:space="preserve"> дерева</w:t>
      </w:r>
      <w:r w:rsidR="00710BAA" w:rsidRPr="00F42858">
        <w:rPr>
          <w:rFonts w:ascii="Times New Roman" w:hAnsi="Times New Roman" w:cs="Times New Roman"/>
          <w:sz w:val="28"/>
          <w:szCs w:val="28"/>
        </w:rPr>
        <w:t xml:space="preserve"> (Приложение Рис.15)</w:t>
      </w:r>
      <w:r w:rsidRPr="00F428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Ожелезнение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представлено плотной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гётитовой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коркой</w:t>
      </w:r>
      <w:r w:rsidR="0022210B" w:rsidRPr="00F42858">
        <w:rPr>
          <w:rFonts w:ascii="Times New Roman" w:hAnsi="Times New Roman" w:cs="Times New Roman"/>
          <w:sz w:val="28"/>
          <w:szCs w:val="28"/>
        </w:rPr>
        <w:t xml:space="preserve"> чёрного цвета в тёмно-буром</w:t>
      </w:r>
      <w:r w:rsidRPr="00F42858">
        <w:rPr>
          <w:rFonts w:ascii="Times New Roman" w:hAnsi="Times New Roman" w:cs="Times New Roman"/>
          <w:sz w:val="28"/>
          <w:szCs w:val="28"/>
        </w:rPr>
        <w:t xml:space="preserve"> песчанике.</w:t>
      </w:r>
      <w:r w:rsidR="0022210B" w:rsidRPr="00F42858">
        <w:rPr>
          <w:rFonts w:ascii="Times New Roman" w:hAnsi="Times New Roman" w:cs="Times New Roman"/>
          <w:sz w:val="28"/>
          <w:szCs w:val="28"/>
        </w:rPr>
        <w:t xml:space="preserve"> Размер 5 х 5 х 2,5 см.</w:t>
      </w:r>
      <w:r w:rsidR="00C31107" w:rsidRPr="00F4285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31107" w:rsidRPr="00F42858">
        <w:rPr>
          <w:rFonts w:ascii="Times New Roman" w:hAnsi="Times New Roman" w:cs="Times New Roman"/>
          <w:sz w:val="28"/>
          <w:szCs w:val="28"/>
        </w:rPr>
        <w:t>гётитовой</w:t>
      </w:r>
      <w:proofErr w:type="spellEnd"/>
      <w:r w:rsidR="00C31107" w:rsidRPr="00F42858">
        <w:rPr>
          <w:rFonts w:ascii="Times New Roman" w:hAnsi="Times New Roman" w:cs="Times New Roman"/>
          <w:sz w:val="28"/>
          <w:szCs w:val="28"/>
        </w:rPr>
        <w:t xml:space="preserve"> корке отчётливо виден отпечаток древесины с характерным рисунком.</w:t>
      </w:r>
    </w:p>
    <w:p w14:paraId="3D06660D" w14:textId="12A06D73" w:rsidR="002F7A4F" w:rsidRPr="00F42858" w:rsidRDefault="002F7A4F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Как было выше </w:t>
      </w:r>
      <w:r w:rsidR="000254BF" w:rsidRPr="00F42858">
        <w:rPr>
          <w:rFonts w:ascii="Times New Roman" w:hAnsi="Times New Roman" w:cs="Times New Roman"/>
          <w:sz w:val="28"/>
          <w:szCs w:val="28"/>
        </w:rPr>
        <w:t>у</w:t>
      </w:r>
      <w:r w:rsidRPr="00F42858">
        <w:rPr>
          <w:rFonts w:ascii="Times New Roman" w:hAnsi="Times New Roman" w:cs="Times New Roman"/>
          <w:sz w:val="28"/>
          <w:szCs w:val="28"/>
        </w:rPr>
        <w:t>казано, «живые», «черепашьи» камни являются конкрециями</w:t>
      </w:r>
      <w:r w:rsidR="000254BF" w:rsidRPr="00F42858">
        <w:rPr>
          <w:rFonts w:ascii="Times New Roman" w:hAnsi="Times New Roman" w:cs="Times New Roman"/>
          <w:sz w:val="28"/>
          <w:szCs w:val="28"/>
        </w:rPr>
        <w:t xml:space="preserve"> осадочного происхождения. Для начал</w:t>
      </w:r>
      <w:r w:rsidR="001C2913" w:rsidRPr="00F42858">
        <w:rPr>
          <w:rFonts w:ascii="Times New Roman" w:hAnsi="Times New Roman" w:cs="Times New Roman"/>
          <w:sz w:val="28"/>
          <w:szCs w:val="28"/>
        </w:rPr>
        <w:t>а</w:t>
      </w:r>
      <w:r w:rsidR="000254BF" w:rsidRPr="00F42858">
        <w:rPr>
          <w:rFonts w:ascii="Times New Roman" w:hAnsi="Times New Roman" w:cs="Times New Roman"/>
          <w:sz w:val="28"/>
          <w:szCs w:val="28"/>
        </w:rPr>
        <w:t xml:space="preserve"> формирования конкреции необходимо наличие 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затравочного центра, который послужил </w:t>
      </w:r>
      <w:r w:rsidR="00664A1E" w:rsidRPr="00F42858">
        <w:rPr>
          <w:rFonts w:ascii="Times New Roman" w:hAnsi="Times New Roman" w:cs="Times New Roman"/>
          <w:sz w:val="28"/>
          <w:szCs w:val="28"/>
        </w:rPr>
        <w:t>бы основой для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3A6722" w:rsidRPr="00F42858">
        <w:rPr>
          <w:rFonts w:ascii="Times New Roman" w:hAnsi="Times New Roman" w:cs="Times New Roman"/>
          <w:sz w:val="28"/>
          <w:szCs w:val="28"/>
        </w:rPr>
        <w:t xml:space="preserve">её </w:t>
      </w:r>
      <w:r w:rsidR="005378C6" w:rsidRPr="00F42858">
        <w:rPr>
          <w:rFonts w:ascii="Times New Roman" w:hAnsi="Times New Roman" w:cs="Times New Roman"/>
          <w:sz w:val="28"/>
          <w:szCs w:val="28"/>
        </w:rPr>
        <w:t>роста.</w:t>
      </w:r>
    </w:p>
    <w:p w14:paraId="3985DBE9" w14:textId="33637466" w:rsidR="009D2ECE" w:rsidRPr="00F42858" w:rsidRDefault="007F61D1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Н</w:t>
      </w:r>
      <w:r w:rsidR="009D2ECE" w:rsidRPr="00F42858">
        <w:rPr>
          <w:rFonts w:ascii="Times New Roman" w:hAnsi="Times New Roman" w:cs="Times New Roman"/>
          <w:sz w:val="28"/>
          <w:szCs w:val="28"/>
        </w:rPr>
        <w:t>айденный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фрагмент «черепашьего» камня из карьера вблизи деревни </w:t>
      </w:r>
      <w:proofErr w:type="spellStart"/>
      <w:r w:rsidR="005378C6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5378C6" w:rsidRPr="00F42858">
        <w:rPr>
          <w:rFonts w:ascii="Times New Roman" w:hAnsi="Times New Roman" w:cs="Times New Roman"/>
          <w:sz w:val="28"/>
          <w:szCs w:val="28"/>
        </w:rPr>
        <w:t xml:space="preserve"> 2-я содержит по центру сквозное отверстие</w:t>
      </w:r>
      <w:r w:rsidR="00710BAA" w:rsidRPr="00F42858">
        <w:rPr>
          <w:rFonts w:ascii="Times New Roman" w:hAnsi="Times New Roman" w:cs="Times New Roman"/>
          <w:sz w:val="28"/>
          <w:szCs w:val="28"/>
        </w:rPr>
        <w:t xml:space="preserve"> (Приложение Рис.11).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это отверстие осталось после полного </w:t>
      </w:r>
      <w:r w:rsidR="009D2ECE" w:rsidRPr="00F42858">
        <w:rPr>
          <w:rFonts w:ascii="Times New Roman" w:hAnsi="Times New Roman" w:cs="Times New Roman"/>
          <w:sz w:val="28"/>
          <w:szCs w:val="28"/>
        </w:rPr>
        <w:t>удаления (</w:t>
      </w:r>
      <w:r w:rsidR="005378C6" w:rsidRPr="00F42858">
        <w:rPr>
          <w:rFonts w:ascii="Times New Roman" w:hAnsi="Times New Roman" w:cs="Times New Roman"/>
          <w:sz w:val="28"/>
          <w:szCs w:val="28"/>
        </w:rPr>
        <w:t>распада, растворения</w:t>
      </w:r>
      <w:r w:rsidR="009D2ECE" w:rsidRPr="00F42858">
        <w:rPr>
          <w:rFonts w:ascii="Times New Roman" w:hAnsi="Times New Roman" w:cs="Times New Roman"/>
          <w:sz w:val="28"/>
          <w:szCs w:val="28"/>
        </w:rPr>
        <w:t>)</w:t>
      </w:r>
      <w:r w:rsidR="005378C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D2ECE" w:rsidRPr="00F42858">
        <w:rPr>
          <w:rFonts w:ascii="Times New Roman" w:hAnsi="Times New Roman" w:cs="Times New Roman"/>
          <w:sz w:val="28"/>
          <w:szCs w:val="28"/>
        </w:rPr>
        <w:t>инородного тела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которое являл</w:t>
      </w:r>
      <w:r w:rsidR="001C2913" w:rsidRPr="00F42858">
        <w:rPr>
          <w:rFonts w:ascii="Times New Roman" w:hAnsi="Times New Roman" w:cs="Times New Roman"/>
          <w:sz w:val="28"/>
          <w:szCs w:val="28"/>
        </w:rPr>
        <w:t>о</w:t>
      </w:r>
      <w:r w:rsidR="009D2ECE" w:rsidRPr="00F42858">
        <w:rPr>
          <w:rFonts w:ascii="Times New Roman" w:hAnsi="Times New Roman" w:cs="Times New Roman"/>
          <w:sz w:val="28"/>
          <w:szCs w:val="28"/>
        </w:rPr>
        <w:t>сь центром роста конкреции</w:t>
      </w:r>
      <w:r w:rsidR="00641218" w:rsidRPr="00F42858">
        <w:rPr>
          <w:rFonts w:ascii="Times New Roman" w:hAnsi="Times New Roman" w:cs="Times New Roman"/>
          <w:sz w:val="28"/>
          <w:szCs w:val="28"/>
        </w:rPr>
        <w:t>, то есть центром притяжения растворённого в воде кремнезёма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="00B90E22" w:rsidRPr="00F42858">
        <w:rPr>
          <w:rFonts w:ascii="Times New Roman" w:hAnsi="Times New Roman" w:cs="Times New Roman"/>
          <w:sz w:val="28"/>
          <w:szCs w:val="28"/>
        </w:rPr>
        <w:t>Присутствие ря</w:t>
      </w:r>
      <w:r w:rsidR="009D2ECE" w:rsidRPr="00F42858">
        <w:rPr>
          <w:rFonts w:ascii="Times New Roman" w:hAnsi="Times New Roman" w:cs="Times New Roman"/>
          <w:sz w:val="28"/>
          <w:szCs w:val="28"/>
        </w:rPr>
        <w:t>дом фрагмент</w:t>
      </w:r>
      <w:r w:rsidR="005D10C0" w:rsidRPr="00F42858">
        <w:rPr>
          <w:rFonts w:ascii="Times New Roman" w:hAnsi="Times New Roman" w:cs="Times New Roman"/>
          <w:sz w:val="28"/>
          <w:szCs w:val="28"/>
        </w:rPr>
        <w:t>а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окаменелого дерева указывает, что данное тело могло быть</w:t>
      </w:r>
      <w:r w:rsidR="00440736" w:rsidRPr="00F42858">
        <w:rPr>
          <w:rFonts w:ascii="Times New Roman" w:hAnsi="Times New Roman" w:cs="Times New Roman"/>
          <w:sz w:val="28"/>
          <w:szCs w:val="28"/>
        </w:rPr>
        <w:t xml:space="preserve"> подобного генезиса</w:t>
      </w:r>
      <w:r w:rsidR="00664A1E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305A1E" w:rsidRPr="00F42858">
        <w:rPr>
          <w:rFonts w:ascii="Times New Roman" w:hAnsi="Times New Roman" w:cs="Times New Roman"/>
          <w:sz w:val="28"/>
          <w:szCs w:val="28"/>
        </w:rPr>
        <w:t>например,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крупной веткой, которая из</w:t>
      </w:r>
      <w:r w:rsidR="001C2913" w:rsidRPr="00F42858">
        <w:rPr>
          <w:rFonts w:ascii="Times New Roman" w:hAnsi="Times New Roman" w:cs="Times New Roman"/>
          <w:sz w:val="28"/>
          <w:szCs w:val="28"/>
        </w:rPr>
        <w:t>-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за своего размера в процессе </w:t>
      </w:r>
      <w:proofErr w:type="spellStart"/>
      <w:r w:rsidR="009D2ECE" w:rsidRPr="00F42858">
        <w:rPr>
          <w:rFonts w:ascii="Times New Roman" w:hAnsi="Times New Roman" w:cs="Times New Roman"/>
          <w:sz w:val="28"/>
          <w:szCs w:val="28"/>
        </w:rPr>
        <w:t>фацелизации</w:t>
      </w:r>
      <w:proofErr w:type="spellEnd"/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не окаменела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а полностью разрушилась. В подтверждени</w:t>
      </w:r>
      <w:r w:rsidR="001C2913" w:rsidRPr="00F42858">
        <w:rPr>
          <w:rFonts w:ascii="Times New Roman" w:hAnsi="Times New Roman" w:cs="Times New Roman"/>
          <w:sz w:val="28"/>
          <w:szCs w:val="28"/>
        </w:rPr>
        <w:t>е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 можно заметить, что </w:t>
      </w:r>
      <w:r w:rsidR="00B90E22" w:rsidRPr="00F42858">
        <w:rPr>
          <w:rFonts w:ascii="Times New Roman" w:hAnsi="Times New Roman" w:cs="Times New Roman"/>
          <w:sz w:val="28"/>
          <w:szCs w:val="28"/>
        </w:rPr>
        <w:t xml:space="preserve">в данном месте </w:t>
      </w:r>
      <w:r w:rsidR="009D2ECE" w:rsidRPr="00F42858">
        <w:rPr>
          <w:rFonts w:ascii="Times New Roman" w:hAnsi="Times New Roman" w:cs="Times New Roman"/>
          <w:sz w:val="28"/>
          <w:szCs w:val="28"/>
        </w:rPr>
        <w:t xml:space="preserve">от всех крупных веток </w:t>
      </w:r>
      <w:r w:rsidR="00440736" w:rsidRPr="00F42858">
        <w:rPr>
          <w:rFonts w:ascii="Times New Roman" w:hAnsi="Times New Roman" w:cs="Times New Roman"/>
          <w:sz w:val="28"/>
          <w:szCs w:val="28"/>
        </w:rPr>
        <w:t xml:space="preserve">диаметром более 1см. </w:t>
      </w:r>
      <w:r w:rsidR="009D2ECE" w:rsidRPr="00F42858">
        <w:rPr>
          <w:rFonts w:ascii="Times New Roman" w:hAnsi="Times New Roman" w:cs="Times New Roman"/>
          <w:sz w:val="28"/>
          <w:szCs w:val="28"/>
        </w:rPr>
        <w:t>остались только отпечатки</w:t>
      </w:r>
      <w:r w:rsidR="00FC2466" w:rsidRPr="00F42858">
        <w:rPr>
          <w:rFonts w:ascii="Times New Roman" w:hAnsi="Times New Roman" w:cs="Times New Roman"/>
          <w:sz w:val="28"/>
          <w:szCs w:val="28"/>
        </w:rPr>
        <w:t xml:space="preserve"> (Приложение Рис.12)</w:t>
      </w:r>
      <w:r w:rsidR="00B90E22" w:rsidRPr="00F428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DB2C89" w14:textId="123AC4E9" w:rsidR="00F67311" w:rsidRPr="00F42858" w:rsidRDefault="00B90E2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Поэтому я считаю, что роль затравочных центров в формировании «живых», «черепашьих»</w:t>
      </w:r>
      <w:r w:rsidR="005D10C0" w:rsidRPr="00F42858">
        <w:rPr>
          <w:rFonts w:ascii="Times New Roman" w:hAnsi="Times New Roman" w:cs="Times New Roman"/>
          <w:sz w:val="28"/>
          <w:szCs w:val="28"/>
        </w:rPr>
        <w:t xml:space="preserve"> камней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5D10C0" w:rsidRPr="00F42858">
        <w:rPr>
          <w:rFonts w:ascii="Times New Roman" w:hAnsi="Times New Roman" w:cs="Times New Roman"/>
          <w:sz w:val="28"/>
          <w:szCs w:val="28"/>
        </w:rPr>
        <w:t xml:space="preserve"> найденных на территории Липецкой области, </w:t>
      </w:r>
      <w:r w:rsidR="00FC2466" w:rsidRPr="00F42858">
        <w:rPr>
          <w:rFonts w:ascii="Times New Roman" w:hAnsi="Times New Roman" w:cs="Times New Roman"/>
          <w:sz w:val="28"/>
          <w:szCs w:val="28"/>
        </w:rPr>
        <w:t>выполняли</w:t>
      </w:r>
      <w:r w:rsidR="005D10C0" w:rsidRPr="00F42858">
        <w:rPr>
          <w:rFonts w:ascii="Times New Roman" w:hAnsi="Times New Roman" w:cs="Times New Roman"/>
          <w:sz w:val="28"/>
          <w:szCs w:val="28"/>
        </w:rPr>
        <w:t xml:space="preserve"> фрагменты </w:t>
      </w:r>
      <w:r w:rsidR="00440736" w:rsidRPr="00F42858">
        <w:rPr>
          <w:rFonts w:ascii="Times New Roman" w:hAnsi="Times New Roman" w:cs="Times New Roman"/>
          <w:sz w:val="28"/>
          <w:szCs w:val="28"/>
        </w:rPr>
        <w:t>ископаемой древесины.</w:t>
      </w:r>
    </w:p>
    <w:p w14:paraId="2898A410" w14:textId="6EF4C17D" w:rsidR="009D2ECE" w:rsidRPr="00F42858" w:rsidRDefault="005D10C0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Но тогда </w:t>
      </w:r>
      <w:r w:rsidR="001C2913" w:rsidRPr="00F42858">
        <w:rPr>
          <w:rFonts w:ascii="Times New Roman" w:hAnsi="Times New Roman" w:cs="Times New Roman"/>
          <w:sz w:val="28"/>
          <w:szCs w:val="28"/>
        </w:rPr>
        <w:t>возникает</w:t>
      </w:r>
      <w:r w:rsidRPr="00F42858">
        <w:rPr>
          <w:rFonts w:ascii="Times New Roman" w:hAnsi="Times New Roman" w:cs="Times New Roman"/>
          <w:sz w:val="28"/>
          <w:szCs w:val="28"/>
        </w:rPr>
        <w:t xml:space="preserve"> вопрос: «Почему «живые», «черепашьи» камни встречаются крайне редко, тогда как </w:t>
      </w:r>
      <w:r w:rsidR="00EC4AC8" w:rsidRPr="00F42858">
        <w:rPr>
          <w:rFonts w:ascii="Times New Roman" w:hAnsi="Times New Roman" w:cs="Times New Roman"/>
          <w:sz w:val="28"/>
          <w:szCs w:val="28"/>
        </w:rPr>
        <w:t xml:space="preserve">обычные </w:t>
      </w:r>
      <w:r w:rsidRPr="00F42858">
        <w:rPr>
          <w:rFonts w:ascii="Times New Roman" w:hAnsi="Times New Roman" w:cs="Times New Roman"/>
          <w:sz w:val="28"/>
          <w:szCs w:val="28"/>
        </w:rPr>
        <w:t xml:space="preserve">глыбы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lastRenderedPageBreak/>
        <w:t>песчаника с включениями окаменелой</w:t>
      </w:r>
      <w:r w:rsidR="004B2FE7" w:rsidRPr="00F42858">
        <w:rPr>
          <w:rFonts w:ascii="Times New Roman" w:hAnsi="Times New Roman" w:cs="Times New Roman"/>
          <w:sz w:val="28"/>
          <w:szCs w:val="28"/>
        </w:rPr>
        <w:t xml:space="preserve"> древесины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EC4AC8" w:rsidRPr="00F42858">
        <w:rPr>
          <w:rFonts w:ascii="Times New Roman" w:hAnsi="Times New Roman" w:cs="Times New Roman"/>
          <w:sz w:val="28"/>
          <w:szCs w:val="28"/>
        </w:rPr>
        <w:t>не редкость в наших края</w:t>
      </w:r>
      <w:r w:rsidR="00664A1E" w:rsidRPr="00F42858">
        <w:rPr>
          <w:rFonts w:ascii="Times New Roman" w:hAnsi="Times New Roman" w:cs="Times New Roman"/>
          <w:sz w:val="28"/>
          <w:szCs w:val="28"/>
        </w:rPr>
        <w:t>х</w:t>
      </w:r>
      <w:r w:rsidR="00EC4AC8" w:rsidRPr="00F42858">
        <w:rPr>
          <w:rFonts w:ascii="Times New Roman" w:hAnsi="Times New Roman" w:cs="Times New Roman"/>
          <w:sz w:val="28"/>
          <w:szCs w:val="28"/>
        </w:rPr>
        <w:t>?</w:t>
      </w:r>
      <w:r w:rsidR="00664A1E" w:rsidRPr="00F42858">
        <w:rPr>
          <w:rFonts w:ascii="Times New Roman" w:hAnsi="Times New Roman" w:cs="Times New Roman"/>
          <w:sz w:val="28"/>
          <w:szCs w:val="28"/>
        </w:rPr>
        <w:footnoteReference w:id="1"/>
      </w:r>
      <w:r w:rsidR="00305A1E">
        <w:rPr>
          <w:rFonts w:ascii="Times New Roman" w:hAnsi="Times New Roman" w:cs="Times New Roman"/>
          <w:sz w:val="28"/>
          <w:szCs w:val="28"/>
        </w:rPr>
        <w:t>».</w:t>
      </w:r>
    </w:p>
    <w:p w14:paraId="02DAD30E" w14:textId="388A8579" w:rsidR="000268F1" w:rsidRPr="00F42858" w:rsidRDefault="00EC4AC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Образец из карьера в Каменском лесу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свидетельствует, что </w:t>
      </w:r>
      <w:r w:rsidR="00305A1E" w:rsidRPr="00F42858">
        <w:rPr>
          <w:rFonts w:ascii="Times New Roman" w:hAnsi="Times New Roman" w:cs="Times New Roman"/>
          <w:sz w:val="28"/>
          <w:szCs w:val="28"/>
        </w:rPr>
        <w:t>вовремя</w:t>
      </w:r>
      <w:r w:rsidR="00440736" w:rsidRPr="00F42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736" w:rsidRPr="00F42858">
        <w:rPr>
          <w:rFonts w:ascii="Times New Roman" w:hAnsi="Times New Roman" w:cs="Times New Roman"/>
          <w:sz w:val="28"/>
          <w:szCs w:val="28"/>
        </w:rPr>
        <w:t>фацелизации</w:t>
      </w:r>
      <w:proofErr w:type="spellEnd"/>
      <w:r w:rsidR="00440736" w:rsidRPr="00F42858">
        <w:rPr>
          <w:rFonts w:ascii="Times New Roman" w:hAnsi="Times New Roman" w:cs="Times New Roman"/>
          <w:sz w:val="28"/>
          <w:szCs w:val="28"/>
        </w:rPr>
        <w:t xml:space="preserve"> останков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древесины </w:t>
      </w:r>
      <w:r w:rsidR="00440736" w:rsidRPr="00F42858">
        <w:rPr>
          <w:rFonts w:ascii="Times New Roman" w:hAnsi="Times New Roman" w:cs="Times New Roman"/>
          <w:sz w:val="28"/>
          <w:szCs w:val="28"/>
        </w:rPr>
        <w:t xml:space="preserve">они </w:t>
      </w:r>
      <w:r w:rsidR="00CA49FB" w:rsidRPr="00F42858">
        <w:rPr>
          <w:rFonts w:ascii="Times New Roman" w:hAnsi="Times New Roman" w:cs="Times New Roman"/>
          <w:sz w:val="28"/>
          <w:szCs w:val="28"/>
        </w:rPr>
        <w:t>такж</w:t>
      </w:r>
      <w:r w:rsidR="006D3825" w:rsidRPr="00F42858">
        <w:rPr>
          <w:rFonts w:ascii="Times New Roman" w:hAnsi="Times New Roman" w:cs="Times New Roman"/>
          <w:sz w:val="28"/>
          <w:szCs w:val="28"/>
        </w:rPr>
        <w:t>е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являлись центрами при</w:t>
      </w:r>
      <w:r w:rsidR="0077126A" w:rsidRPr="00F42858">
        <w:rPr>
          <w:rFonts w:ascii="Times New Roman" w:hAnsi="Times New Roman" w:cs="Times New Roman"/>
          <w:sz w:val="28"/>
          <w:szCs w:val="28"/>
        </w:rPr>
        <w:t>тяжения для растворённых в воде окислов и гидроокислов железа</w:t>
      </w:r>
      <w:r w:rsidR="00956533" w:rsidRPr="00F42858">
        <w:rPr>
          <w:rFonts w:ascii="Times New Roman" w:hAnsi="Times New Roman" w:cs="Times New Roman"/>
          <w:sz w:val="28"/>
          <w:szCs w:val="28"/>
        </w:rPr>
        <w:t>,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что </w:t>
      </w:r>
      <w:r w:rsidR="006D3825" w:rsidRPr="00F42858">
        <w:rPr>
          <w:rFonts w:ascii="Times New Roman" w:hAnsi="Times New Roman" w:cs="Times New Roman"/>
          <w:sz w:val="28"/>
          <w:szCs w:val="28"/>
        </w:rPr>
        <w:t>привело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к их </w:t>
      </w:r>
      <w:proofErr w:type="spellStart"/>
      <w:r w:rsidR="002268A4" w:rsidRPr="00F42858">
        <w:rPr>
          <w:rFonts w:ascii="Times New Roman" w:hAnsi="Times New Roman" w:cs="Times New Roman"/>
          <w:sz w:val="28"/>
          <w:szCs w:val="28"/>
        </w:rPr>
        <w:t>ож</w:t>
      </w:r>
      <w:r w:rsidR="001C2913" w:rsidRPr="00F42858">
        <w:rPr>
          <w:rFonts w:ascii="Times New Roman" w:hAnsi="Times New Roman" w:cs="Times New Roman"/>
          <w:sz w:val="28"/>
          <w:szCs w:val="28"/>
        </w:rPr>
        <w:t>е</w:t>
      </w:r>
      <w:r w:rsidR="002268A4" w:rsidRPr="00F42858">
        <w:rPr>
          <w:rFonts w:ascii="Times New Roman" w:hAnsi="Times New Roman" w:cs="Times New Roman"/>
          <w:sz w:val="28"/>
          <w:szCs w:val="28"/>
        </w:rPr>
        <w:t>лезнению</w:t>
      </w:r>
      <w:proofErr w:type="spellEnd"/>
      <w:r w:rsidR="00FC2466" w:rsidRPr="00F42858">
        <w:rPr>
          <w:rFonts w:ascii="Times New Roman" w:hAnsi="Times New Roman" w:cs="Times New Roman"/>
          <w:sz w:val="28"/>
          <w:szCs w:val="28"/>
        </w:rPr>
        <w:t xml:space="preserve"> (Приложение Рис.15)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. Этот же </w:t>
      </w:r>
      <w:r w:rsidR="00641218" w:rsidRPr="00F42858">
        <w:rPr>
          <w:rFonts w:ascii="Times New Roman" w:hAnsi="Times New Roman" w:cs="Times New Roman"/>
          <w:sz w:val="28"/>
          <w:szCs w:val="28"/>
        </w:rPr>
        <w:t>процесс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на начальной 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стадии наглядно прослеживается 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на фрагменте «черепашьего» камня из карьера вблизи деревни </w:t>
      </w:r>
      <w:proofErr w:type="spellStart"/>
      <w:r w:rsidR="00641218" w:rsidRPr="00F42858">
        <w:rPr>
          <w:rFonts w:ascii="Times New Roman" w:hAnsi="Times New Roman" w:cs="Times New Roman"/>
          <w:sz w:val="28"/>
          <w:szCs w:val="28"/>
        </w:rPr>
        <w:t>Кудияровка</w:t>
      </w:r>
      <w:proofErr w:type="spellEnd"/>
      <w:r w:rsidR="00641218" w:rsidRPr="00F42858">
        <w:rPr>
          <w:rFonts w:ascii="Times New Roman" w:hAnsi="Times New Roman" w:cs="Times New Roman"/>
          <w:sz w:val="28"/>
          <w:szCs w:val="28"/>
        </w:rPr>
        <w:t xml:space="preserve"> 2-я</w:t>
      </w:r>
      <w:r w:rsidR="00FC2466" w:rsidRPr="00F42858">
        <w:rPr>
          <w:rFonts w:ascii="Times New Roman" w:hAnsi="Times New Roman" w:cs="Times New Roman"/>
          <w:sz w:val="28"/>
          <w:szCs w:val="28"/>
        </w:rPr>
        <w:t xml:space="preserve"> (Приложение Рис.12)</w:t>
      </w:r>
      <w:r w:rsidR="00641218" w:rsidRPr="00F42858">
        <w:rPr>
          <w:rFonts w:ascii="Times New Roman" w:hAnsi="Times New Roman" w:cs="Times New Roman"/>
          <w:sz w:val="28"/>
          <w:szCs w:val="28"/>
        </w:rPr>
        <w:t>. Стоит заметить, что на обнаруженных декоративных камнях</w:t>
      </w:r>
      <w:r w:rsidR="001C2913" w:rsidRPr="00F42858">
        <w:rPr>
          <w:rFonts w:ascii="Times New Roman" w:hAnsi="Times New Roman" w:cs="Times New Roman"/>
          <w:sz w:val="28"/>
          <w:szCs w:val="28"/>
        </w:rPr>
        <w:t>,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 украшающих приметные</w:t>
      </w:r>
      <w:r w:rsidR="00720137" w:rsidRPr="00F42858">
        <w:rPr>
          <w:rFonts w:ascii="Times New Roman" w:hAnsi="Times New Roman" w:cs="Times New Roman"/>
          <w:sz w:val="28"/>
          <w:szCs w:val="28"/>
        </w:rPr>
        <w:t xml:space="preserve"> места в Липецкой области, тоже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 присутствуют </w:t>
      </w:r>
      <w:proofErr w:type="spellStart"/>
      <w:r w:rsidR="00641218" w:rsidRPr="00F42858">
        <w:rPr>
          <w:rFonts w:ascii="Times New Roman" w:hAnsi="Times New Roman" w:cs="Times New Roman"/>
          <w:sz w:val="28"/>
          <w:szCs w:val="28"/>
        </w:rPr>
        <w:t>ожелезн</w:t>
      </w:r>
      <w:r w:rsidR="00F341BC" w:rsidRPr="00F42858">
        <w:rPr>
          <w:rFonts w:ascii="Times New Roman" w:hAnsi="Times New Roman" w:cs="Times New Roman"/>
          <w:sz w:val="28"/>
          <w:szCs w:val="28"/>
        </w:rPr>
        <w:t>ён</w:t>
      </w:r>
      <w:r w:rsidR="00641218" w:rsidRPr="00F42858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64121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20137" w:rsidRPr="00F42858">
        <w:rPr>
          <w:rFonts w:ascii="Times New Roman" w:hAnsi="Times New Roman" w:cs="Times New Roman"/>
          <w:sz w:val="28"/>
          <w:szCs w:val="28"/>
        </w:rPr>
        <w:t>-</w:t>
      </w:r>
      <w:r w:rsidR="0064121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841C38" w:rsidRPr="00F42858">
        <w:rPr>
          <w:rFonts w:ascii="Times New Roman" w:hAnsi="Times New Roman" w:cs="Times New Roman"/>
          <w:sz w:val="28"/>
          <w:szCs w:val="28"/>
        </w:rPr>
        <w:t>кр</w:t>
      </w:r>
      <w:r w:rsidR="00CA49FB" w:rsidRPr="00F42858">
        <w:rPr>
          <w:rFonts w:ascii="Times New Roman" w:hAnsi="Times New Roman" w:cs="Times New Roman"/>
          <w:sz w:val="28"/>
          <w:szCs w:val="28"/>
        </w:rPr>
        <w:t>угловатые образования</w:t>
      </w:r>
      <w:r w:rsidR="00F341BC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CA49FB" w:rsidRPr="00F42858">
        <w:rPr>
          <w:rFonts w:ascii="Times New Roman" w:hAnsi="Times New Roman" w:cs="Times New Roman"/>
          <w:sz w:val="28"/>
          <w:szCs w:val="28"/>
        </w:rPr>
        <w:t>выходящие</w:t>
      </w:r>
      <w:r w:rsidR="00305A1E">
        <w:rPr>
          <w:rFonts w:ascii="Times New Roman" w:hAnsi="Times New Roman" w:cs="Times New Roman"/>
          <w:sz w:val="28"/>
          <w:szCs w:val="28"/>
        </w:rPr>
        <w:t xml:space="preserve"> на поверхности глыб.</w:t>
      </w:r>
    </w:p>
    <w:p w14:paraId="1FDF8060" w14:textId="2B32C654" w:rsidR="00641218" w:rsidRPr="00F42858" w:rsidRDefault="00841C3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Это даёт мне основание считать, что при формировании «живых», «черепашьих»</w:t>
      </w:r>
      <w:r w:rsidR="00F6731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камней на начальном</w:t>
      </w:r>
      <w:r w:rsidR="006D3825" w:rsidRPr="00F42858">
        <w:rPr>
          <w:rFonts w:ascii="Times New Roman" w:hAnsi="Times New Roman" w:cs="Times New Roman"/>
          <w:sz w:val="28"/>
          <w:szCs w:val="28"/>
        </w:rPr>
        <w:t xml:space="preserve"> этапе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6D3825" w:rsidRPr="00F42858">
        <w:rPr>
          <w:rFonts w:ascii="Times New Roman" w:hAnsi="Times New Roman" w:cs="Times New Roman"/>
          <w:sz w:val="28"/>
          <w:szCs w:val="28"/>
        </w:rPr>
        <w:t>происходили</w:t>
      </w:r>
      <w:r w:rsidR="00F341BC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Pr="00F42858">
        <w:rPr>
          <w:rFonts w:ascii="Times New Roman" w:hAnsi="Times New Roman" w:cs="Times New Roman"/>
          <w:sz w:val="28"/>
          <w:szCs w:val="28"/>
        </w:rPr>
        <w:t>два процесса</w:t>
      </w:r>
      <w:r w:rsidR="006D3825" w:rsidRPr="00F42858">
        <w:rPr>
          <w:rFonts w:ascii="Times New Roman" w:hAnsi="Times New Roman" w:cs="Times New Roman"/>
          <w:sz w:val="28"/>
          <w:szCs w:val="28"/>
        </w:rPr>
        <w:t>: аккумуляция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956533" w:rsidRPr="00F42858">
        <w:rPr>
          <w:rFonts w:ascii="Times New Roman" w:hAnsi="Times New Roman" w:cs="Times New Roman"/>
          <w:sz w:val="28"/>
          <w:szCs w:val="28"/>
        </w:rPr>
        <w:t xml:space="preserve">окислов, </w:t>
      </w:r>
      <w:r w:rsidR="00290A20" w:rsidRPr="00F42858">
        <w:rPr>
          <w:rFonts w:ascii="Times New Roman" w:hAnsi="Times New Roman" w:cs="Times New Roman"/>
          <w:sz w:val="28"/>
          <w:szCs w:val="28"/>
        </w:rPr>
        <w:t>гидроокислов</w:t>
      </w:r>
      <w:r w:rsidRPr="00F42858">
        <w:rPr>
          <w:rFonts w:ascii="Times New Roman" w:hAnsi="Times New Roman" w:cs="Times New Roman"/>
          <w:sz w:val="28"/>
          <w:szCs w:val="28"/>
        </w:rPr>
        <w:t xml:space="preserve"> железа </w:t>
      </w:r>
      <w:r w:rsidR="004A53CE" w:rsidRPr="00F42858">
        <w:rPr>
          <w:rFonts w:ascii="Times New Roman" w:hAnsi="Times New Roman" w:cs="Times New Roman"/>
          <w:sz w:val="28"/>
          <w:szCs w:val="28"/>
        </w:rPr>
        <w:t xml:space="preserve">(в достаточном количества) </w:t>
      </w:r>
      <w:r w:rsidRPr="00F42858">
        <w:rPr>
          <w:rFonts w:ascii="Times New Roman" w:hAnsi="Times New Roman" w:cs="Times New Roman"/>
          <w:sz w:val="28"/>
          <w:szCs w:val="28"/>
        </w:rPr>
        <w:t>и кремнезё</w:t>
      </w:r>
      <w:r w:rsidR="00C356D4" w:rsidRPr="00F42858">
        <w:rPr>
          <w:rFonts w:ascii="Times New Roman" w:hAnsi="Times New Roman" w:cs="Times New Roman"/>
          <w:sz w:val="28"/>
          <w:szCs w:val="28"/>
        </w:rPr>
        <w:t>ма вокруг ископаемой древесины</w:t>
      </w:r>
      <w:r w:rsidR="00956533" w:rsidRPr="00F42858">
        <w:rPr>
          <w:rFonts w:ascii="Times New Roman" w:hAnsi="Times New Roman" w:cs="Times New Roman"/>
          <w:sz w:val="28"/>
          <w:szCs w:val="28"/>
        </w:rPr>
        <w:t>.</w:t>
      </w:r>
    </w:p>
    <w:p w14:paraId="5C4CB6DF" w14:textId="5160525D" w:rsidR="003F00AC" w:rsidRPr="00F42858" w:rsidRDefault="00841C3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Анализируя вышеизложенный материал</w:t>
      </w:r>
      <w:r w:rsidR="007F61D1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4B2FE7" w:rsidRPr="00F42858">
        <w:rPr>
          <w:rFonts w:ascii="Times New Roman" w:hAnsi="Times New Roman" w:cs="Times New Roman"/>
          <w:sz w:val="28"/>
          <w:szCs w:val="28"/>
        </w:rPr>
        <w:t>я считаю, что</w:t>
      </w:r>
      <w:r w:rsidR="007F61D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3F00AC" w:rsidRPr="00F42858">
        <w:rPr>
          <w:rFonts w:ascii="Times New Roman" w:hAnsi="Times New Roman" w:cs="Times New Roman"/>
          <w:sz w:val="28"/>
          <w:szCs w:val="28"/>
        </w:rPr>
        <w:t xml:space="preserve">процесс образования </w:t>
      </w:r>
      <w:r w:rsidR="004F60BE" w:rsidRPr="00F42858">
        <w:rPr>
          <w:rFonts w:ascii="Times New Roman" w:hAnsi="Times New Roman" w:cs="Times New Roman"/>
          <w:sz w:val="28"/>
          <w:szCs w:val="28"/>
        </w:rPr>
        <w:t>«живых</w:t>
      </w:r>
      <w:r w:rsidR="003F00AC" w:rsidRPr="00F42858">
        <w:rPr>
          <w:rFonts w:ascii="Times New Roman" w:hAnsi="Times New Roman" w:cs="Times New Roman"/>
          <w:sz w:val="28"/>
          <w:szCs w:val="28"/>
        </w:rPr>
        <w:t>», «черепашьи</w:t>
      </w:r>
      <w:r w:rsidR="004F60BE" w:rsidRPr="00F42858">
        <w:rPr>
          <w:rFonts w:ascii="Times New Roman" w:hAnsi="Times New Roman" w:cs="Times New Roman"/>
          <w:sz w:val="28"/>
          <w:szCs w:val="28"/>
        </w:rPr>
        <w:t>х</w:t>
      </w:r>
      <w:r w:rsidR="003F00AC" w:rsidRPr="00F42858">
        <w:rPr>
          <w:rFonts w:ascii="Times New Roman" w:hAnsi="Times New Roman" w:cs="Times New Roman"/>
          <w:sz w:val="28"/>
          <w:szCs w:val="28"/>
        </w:rPr>
        <w:t>»</w:t>
      </w:r>
      <w:r w:rsidR="00E2479E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3F00AC" w:rsidRPr="00F42858">
        <w:rPr>
          <w:rFonts w:ascii="Times New Roman" w:hAnsi="Times New Roman" w:cs="Times New Roman"/>
          <w:sz w:val="28"/>
          <w:szCs w:val="28"/>
        </w:rPr>
        <w:t>камней происходил сдающим образом.</w:t>
      </w:r>
    </w:p>
    <w:p w14:paraId="06106B3F" w14:textId="35909DB6" w:rsidR="003151EC" w:rsidRPr="00F42858" w:rsidRDefault="00F42858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E2479E" w:rsidRPr="00F42858">
        <w:rPr>
          <w:rFonts w:ascii="Times New Roman" w:hAnsi="Times New Roman" w:cs="Times New Roman"/>
          <w:sz w:val="28"/>
          <w:szCs w:val="28"/>
        </w:rPr>
        <w:t>120</w:t>
      </w:r>
      <w:r w:rsidR="002268A4" w:rsidRPr="00F42858">
        <w:rPr>
          <w:rFonts w:ascii="Times New Roman" w:hAnsi="Times New Roman" w:cs="Times New Roman"/>
          <w:sz w:val="28"/>
          <w:szCs w:val="28"/>
        </w:rPr>
        <w:t xml:space="preserve"> миллионов лет назад </w:t>
      </w:r>
      <w:r w:rsidR="004B2FE7" w:rsidRPr="00F42858">
        <w:rPr>
          <w:rFonts w:ascii="Times New Roman" w:hAnsi="Times New Roman" w:cs="Times New Roman"/>
          <w:sz w:val="28"/>
          <w:szCs w:val="28"/>
        </w:rPr>
        <w:t xml:space="preserve">в меловом периоде на </w:t>
      </w:r>
      <w:r w:rsidR="003975D4" w:rsidRPr="00F4285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4B2FE7" w:rsidRPr="00F42858">
        <w:rPr>
          <w:rFonts w:ascii="Times New Roman" w:hAnsi="Times New Roman" w:cs="Times New Roman"/>
          <w:sz w:val="28"/>
          <w:szCs w:val="28"/>
        </w:rPr>
        <w:t>современной Липецкой области</w:t>
      </w:r>
      <w:r w:rsidR="003975D4" w:rsidRPr="00F42858">
        <w:rPr>
          <w:rFonts w:ascii="Times New Roman" w:hAnsi="Times New Roman" w:cs="Times New Roman"/>
          <w:sz w:val="28"/>
          <w:szCs w:val="28"/>
        </w:rPr>
        <w:t xml:space="preserve"> находился</w:t>
      </w:r>
      <w:r w:rsidR="00375D1F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3975D4" w:rsidRPr="00F42858">
        <w:rPr>
          <w:rFonts w:ascii="Times New Roman" w:hAnsi="Times New Roman" w:cs="Times New Roman"/>
          <w:sz w:val="28"/>
          <w:szCs w:val="28"/>
        </w:rPr>
        <w:t xml:space="preserve">морской </w:t>
      </w:r>
      <w:r w:rsidR="005D199F" w:rsidRPr="00F42858">
        <w:rPr>
          <w:rFonts w:ascii="Times New Roman" w:hAnsi="Times New Roman" w:cs="Times New Roman"/>
          <w:sz w:val="28"/>
          <w:szCs w:val="28"/>
        </w:rPr>
        <w:t>бассейн</w:t>
      </w:r>
      <w:r w:rsidR="003975D4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="004C1AD2" w:rsidRPr="00F42858">
        <w:rPr>
          <w:rFonts w:ascii="Times New Roman" w:hAnsi="Times New Roman" w:cs="Times New Roman"/>
          <w:sz w:val="28"/>
          <w:szCs w:val="28"/>
        </w:rPr>
        <w:t>Преобладающий красный, бурый оттенок песка, свидетельствует о</w:t>
      </w:r>
      <w:r w:rsidR="00F341BC" w:rsidRPr="00F42858">
        <w:rPr>
          <w:rFonts w:ascii="Times New Roman" w:hAnsi="Times New Roman" w:cs="Times New Roman"/>
          <w:sz w:val="28"/>
          <w:szCs w:val="28"/>
        </w:rPr>
        <w:t>б</w:t>
      </w:r>
      <w:r w:rsidR="004C1AD2" w:rsidRPr="00F42858">
        <w:rPr>
          <w:rFonts w:ascii="Times New Roman" w:hAnsi="Times New Roman" w:cs="Times New Roman"/>
          <w:sz w:val="28"/>
          <w:szCs w:val="28"/>
        </w:rPr>
        <w:t xml:space="preserve"> окислительной среде и жарком климате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4C1AD2" w:rsidRPr="00F42858">
        <w:rPr>
          <w:rFonts w:ascii="Times New Roman" w:hAnsi="Times New Roman" w:cs="Times New Roman"/>
          <w:sz w:val="28"/>
          <w:szCs w:val="28"/>
        </w:rPr>
        <w:t xml:space="preserve"> скорое всего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4C1AD2" w:rsidRPr="00F42858">
        <w:rPr>
          <w:rFonts w:ascii="Times New Roman" w:hAnsi="Times New Roman" w:cs="Times New Roman"/>
          <w:sz w:val="28"/>
          <w:szCs w:val="28"/>
        </w:rPr>
        <w:t xml:space="preserve"> субтропическом, что подтверждается составом флоры.</w:t>
      </w:r>
      <w:r w:rsidR="00F2559D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5D199F" w:rsidRPr="00F42858">
        <w:rPr>
          <w:rFonts w:ascii="Times New Roman" w:hAnsi="Times New Roman" w:cs="Times New Roman"/>
          <w:sz w:val="28"/>
          <w:szCs w:val="28"/>
        </w:rPr>
        <w:t>Наличие терригенного материала (песка)</w:t>
      </w:r>
      <w:r w:rsidR="00375D1F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5D199F" w:rsidRPr="00F42858">
        <w:rPr>
          <w:rFonts w:ascii="Times New Roman" w:hAnsi="Times New Roman" w:cs="Times New Roman"/>
          <w:sz w:val="28"/>
          <w:szCs w:val="28"/>
        </w:rPr>
        <w:t xml:space="preserve">указывает на близость береговой линии. </w:t>
      </w:r>
      <w:r w:rsidR="0077126A" w:rsidRPr="00F42858">
        <w:rPr>
          <w:rFonts w:ascii="Times New Roman" w:hAnsi="Times New Roman" w:cs="Times New Roman"/>
          <w:sz w:val="28"/>
          <w:szCs w:val="28"/>
        </w:rPr>
        <w:t xml:space="preserve"> П</w:t>
      </w:r>
      <w:r w:rsidR="002B3B15" w:rsidRPr="00F42858">
        <w:rPr>
          <w:rFonts w:ascii="Times New Roman" w:hAnsi="Times New Roman" w:cs="Times New Roman"/>
          <w:sz w:val="28"/>
          <w:szCs w:val="28"/>
        </w:rPr>
        <w:t>есок не заносится дальше шельфа, следовательно</w:t>
      </w:r>
      <w:r w:rsidR="00F341BC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2B3B15" w:rsidRPr="00F42858">
        <w:rPr>
          <w:rFonts w:ascii="Times New Roman" w:hAnsi="Times New Roman" w:cs="Times New Roman"/>
          <w:sz w:val="28"/>
          <w:szCs w:val="28"/>
        </w:rPr>
        <w:t>глубина моря в данном ре</w:t>
      </w:r>
      <w:r>
        <w:rPr>
          <w:rFonts w:ascii="Times New Roman" w:hAnsi="Times New Roman" w:cs="Times New Roman"/>
          <w:sz w:val="28"/>
          <w:szCs w:val="28"/>
        </w:rPr>
        <w:t xml:space="preserve">гионе не превышала 200 метров. </w:t>
      </w:r>
      <w:r w:rsidR="00375D1F" w:rsidRPr="00F42858">
        <w:rPr>
          <w:rFonts w:ascii="Times New Roman" w:hAnsi="Times New Roman" w:cs="Times New Roman"/>
          <w:sz w:val="28"/>
          <w:szCs w:val="28"/>
        </w:rPr>
        <w:t>Присутствие окаменелостей древесины не исключает</w:t>
      </w:r>
      <w:r w:rsidR="005D199F" w:rsidRPr="00F42858">
        <w:rPr>
          <w:rFonts w:ascii="Times New Roman" w:hAnsi="Times New Roman" w:cs="Times New Roman"/>
          <w:sz w:val="28"/>
          <w:szCs w:val="28"/>
        </w:rPr>
        <w:t xml:space="preserve">, что процесс осадконакопления происходил в непосредственной близости от берега. Берег (песчаный) был </w:t>
      </w:r>
      <w:r w:rsidR="003151EC" w:rsidRPr="00F42858">
        <w:rPr>
          <w:rFonts w:ascii="Times New Roman" w:hAnsi="Times New Roman" w:cs="Times New Roman"/>
          <w:sz w:val="28"/>
          <w:szCs w:val="28"/>
        </w:rPr>
        <w:t>покрыт растительностью</w:t>
      </w:r>
      <w:r w:rsidR="005D199F" w:rsidRPr="00F42858">
        <w:rPr>
          <w:rFonts w:ascii="Times New Roman" w:hAnsi="Times New Roman" w:cs="Times New Roman"/>
          <w:sz w:val="28"/>
          <w:szCs w:val="28"/>
        </w:rPr>
        <w:t xml:space="preserve">. </w:t>
      </w:r>
      <w:r w:rsidR="003151EC" w:rsidRPr="00F42858">
        <w:rPr>
          <w:rFonts w:ascii="Times New Roman" w:hAnsi="Times New Roman" w:cs="Times New Roman"/>
          <w:sz w:val="28"/>
          <w:szCs w:val="28"/>
        </w:rPr>
        <w:t>Состав представлен высшими споровыми растениями отделом папоротники (</w:t>
      </w:r>
      <w:proofErr w:type="spellStart"/>
      <w:r w:rsidR="003151EC" w:rsidRPr="00F42858">
        <w:rPr>
          <w:rFonts w:ascii="Times New Roman" w:hAnsi="Times New Roman" w:cs="Times New Roman"/>
          <w:sz w:val="28"/>
          <w:szCs w:val="28"/>
        </w:rPr>
        <w:t>Polypodiophyta</w:t>
      </w:r>
      <w:proofErr w:type="spellEnd"/>
      <w:r w:rsidR="003151EC" w:rsidRPr="00F42858">
        <w:rPr>
          <w:rFonts w:ascii="Times New Roman" w:hAnsi="Times New Roman" w:cs="Times New Roman"/>
          <w:sz w:val="28"/>
          <w:szCs w:val="28"/>
        </w:rPr>
        <w:t>) и семенными растениями класса хвойные (</w:t>
      </w:r>
      <w:proofErr w:type="spellStart"/>
      <w:r w:rsidR="003151EC" w:rsidRPr="00F42858">
        <w:rPr>
          <w:rFonts w:ascii="Times New Roman" w:hAnsi="Times New Roman" w:cs="Times New Roman"/>
          <w:sz w:val="28"/>
          <w:szCs w:val="28"/>
        </w:rPr>
        <w:t>Pinopsida</w:t>
      </w:r>
      <w:proofErr w:type="spellEnd"/>
      <w:r w:rsidR="003151EC" w:rsidRPr="00F42858">
        <w:rPr>
          <w:rFonts w:ascii="Times New Roman" w:hAnsi="Times New Roman" w:cs="Times New Roman"/>
          <w:sz w:val="28"/>
          <w:szCs w:val="28"/>
        </w:rPr>
        <w:t>), семейств</w:t>
      </w:r>
      <w:r w:rsidR="0077126A" w:rsidRPr="00F42858">
        <w:rPr>
          <w:rFonts w:ascii="Times New Roman" w:hAnsi="Times New Roman" w:cs="Times New Roman"/>
          <w:sz w:val="28"/>
          <w:szCs w:val="28"/>
        </w:rPr>
        <w:t>а кипарисовые (</w:t>
      </w:r>
      <w:proofErr w:type="spellStart"/>
      <w:r w:rsidR="0077126A" w:rsidRPr="00F42858">
        <w:rPr>
          <w:rFonts w:ascii="Times New Roman" w:hAnsi="Times New Roman" w:cs="Times New Roman"/>
          <w:sz w:val="28"/>
          <w:szCs w:val="28"/>
        </w:rPr>
        <w:t>Cupressaceae</w:t>
      </w:r>
      <w:proofErr w:type="spellEnd"/>
      <w:r w:rsidR="0077126A" w:rsidRPr="00F42858">
        <w:rPr>
          <w:rFonts w:ascii="Times New Roman" w:hAnsi="Times New Roman" w:cs="Times New Roman"/>
          <w:sz w:val="28"/>
          <w:szCs w:val="28"/>
        </w:rPr>
        <w:t xml:space="preserve">). </w:t>
      </w:r>
      <w:r w:rsidR="003151EC" w:rsidRPr="00F42858">
        <w:rPr>
          <w:rFonts w:ascii="Times New Roman" w:hAnsi="Times New Roman" w:cs="Times New Roman"/>
          <w:sz w:val="28"/>
          <w:szCs w:val="28"/>
        </w:rPr>
        <w:t>Отпечатки папоротников обнаружены вместе с хвойными растениями, что означает их при</w:t>
      </w:r>
      <w:r>
        <w:rPr>
          <w:rFonts w:ascii="Times New Roman" w:hAnsi="Times New Roman" w:cs="Times New Roman"/>
          <w:sz w:val="28"/>
          <w:szCs w:val="28"/>
        </w:rPr>
        <w:t>надлежность к одному биоценозу.</w:t>
      </w:r>
    </w:p>
    <w:p w14:paraId="3EEF0862" w14:textId="633A8C05" w:rsidR="003F00AC" w:rsidRPr="00F42858" w:rsidRDefault="004C1AD2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При обрушении берега, скорее всего вследстви</w:t>
      </w:r>
      <w:r w:rsidR="00F341BC" w:rsidRPr="00F42858">
        <w:rPr>
          <w:rFonts w:ascii="Times New Roman" w:hAnsi="Times New Roman" w:cs="Times New Roman"/>
          <w:sz w:val="28"/>
          <w:szCs w:val="28"/>
        </w:rPr>
        <w:t>е</w:t>
      </w:r>
      <w:r w:rsidR="0077126A" w:rsidRPr="00F42858">
        <w:rPr>
          <w:rFonts w:ascii="Times New Roman" w:hAnsi="Times New Roman" w:cs="Times New Roman"/>
          <w:sz w:val="28"/>
          <w:szCs w:val="28"/>
        </w:rPr>
        <w:t xml:space="preserve"> подмыва</w:t>
      </w:r>
      <w:r w:rsidR="00E14C37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E14C37" w:rsidRPr="00F42858">
        <w:rPr>
          <w:rFonts w:ascii="Times New Roman" w:hAnsi="Times New Roman" w:cs="Times New Roman"/>
          <w:sz w:val="28"/>
          <w:szCs w:val="28"/>
        </w:rPr>
        <w:t xml:space="preserve">что </w:t>
      </w:r>
      <w:r w:rsidRPr="00F42858">
        <w:rPr>
          <w:rFonts w:ascii="Times New Roman" w:hAnsi="Times New Roman" w:cs="Times New Roman"/>
          <w:sz w:val="28"/>
          <w:szCs w:val="28"/>
        </w:rPr>
        <w:t>возможно во время шторма, часть растительности о</w:t>
      </w:r>
      <w:r w:rsidR="007C14B4" w:rsidRPr="00F42858">
        <w:rPr>
          <w:rFonts w:ascii="Times New Roman" w:hAnsi="Times New Roman" w:cs="Times New Roman"/>
          <w:sz w:val="28"/>
          <w:szCs w:val="28"/>
        </w:rPr>
        <w:t>казалась погребённой под песком.</w:t>
      </w:r>
      <w:r w:rsidR="003F00AC" w:rsidRPr="00F42858">
        <w:rPr>
          <w:rFonts w:ascii="Times New Roman" w:hAnsi="Times New Roman" w:cs="Times New Roman"/>
          <w:sz w:val="28"/>
          <w:szCs w:val="28"/>
        </w:rPr>
        <w:t xml:space="preserve"> Данный процесс происходил настолько быстро и интенсивно, что даже мелкие веточки и л</w:t>
      </w:r>
      <w:r w:rsidR="00F42858">
        <w:rPr>
          <w:rFonts w:ascii="Times New Roman" w:hAnsi="Times New Roman" w:cs="Times New Roman"/>
          <w:sz w:val="28"/>
          <w:szCs w:val="28"/>
        </w:rPr>
        <w:t>истья оказались в толще песка.</w:t>
      </w:r>
    </w:p>
    <w:p w14:paraId="73216FCA" w14:textId="0AD2B7B0" w:rsidR="00994BE0" w:rsidRPr="00F42858" w:rsidRDefault="004F60BE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В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 дальнейшем в</w:t>
      </w:r>
      <w:r w:rsidRPr="00F42858">
        <w:rPr>
          <w:rFonts w:ascii="Times New Roman" w:hAnsi="Times New Roman" w:cs="Times New Roman"/>
          <w:sz w:val="28"/>
          <w:szCs w:val="28"/>
        </w:rPr>
        <w:t xml:space="preserve"> п</w:t>
      </w:r>
      <w:r w:rsidR="003F00AC" w:rsidRPr="00F42858">
        <w:rPr>
          <w:rFonts w:ascii="Times New Roman" w:hAnsi="Times New Roman" w:cs="Times New Roman"/>
          <w:sz w:val="28"/>
          <w:szCs w:val="28"/>
        </w:rPr>
        <w:t>роцесс</w:t>
      </w:r>
      <w:r w:rsidRPr="00F42858">
        <w:rPr>
          <w:rFonts w:ascii="Times New Roman" w:hAnsi="Times New Roman" w:cs="Times New Roman"/>
          <w:sz w:val="28"/>
          <w:szCs w:val="28"/>
        </w:rPr>
        <w:t>е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3F00AC" w:rsidRPr="00F42858">
        <w:rPr>
          <w:rFonts w:ascii="Times New Roman" w:hAnsi="Times New Roman" w:cs="Times New Roman"/>
          <w:sz w:val="28"/>
          <w:szCs w:val="28"/>
        </w:rPr>
        <w:t xml:space="preserve">разрушения </w:t>
      </w:r>
      <w:r w:rsidRPr="00F42858">
        <w:rPr>
          <w:rFonts w:ascii="Times New Roman" w:hAnsi="Times New Roman" w:cs="Times New Roman"/>
          <w:sz w:val="28"/>
          <w:szCs w:val="28"/>
        </w:rPr>
        <w:t xml:space="preserve">и частичной </w:t>
      </w:r>
      <w:proofErr w:type="spellStart"/>
      <w:r w:rsidRPr="00F42858">
        <w:rPr>
          <w:rFonts w:ascii="Times New Roman" w:hAnsi="Times New Roman" w:cs="Times New Roman"/>
          <w:sz w:val="28"/>
          <w:szCs w:val="28"/>
        </w:rPr>
        <w:t>фацелизации</w:t>
      </w:r>
      <w:proofErr w:type="spellEnd"/>
      <w:r w:rsidR="0077126A" w:rsidRPr="00F42858">
        <w:rPr>
          <w:rFonts w:ascii="Times New Roman" w:hAnsi="Times New Roman" w:cs="Times New Roman"/>
          <w:sz w:val="28"/>
          <w:szCs w:val="28"/>
        </w:rPr>
        <w:t xml:space="preserve"> древесины вокруг них происходило </w:t>
      </w:r>
      <w:r w:rsidR="00276CAE" w:rsidRPr="00F42858">
        <w:rPr>
          <w:rFonts w:ascii="Times New Roman" w:hAnsi="Times New Roman" w:cs="Times New Roman"/>
          <w:sz w:val="28"/>
          <w:szCs w:val="28"/>
        </w:rPr>
        <w:t>притяжени</w:t>
      </w:r>
      <w:r w:rsidR="00F341BC" w:rsidRPr="00F42858">
        <w:rPr>
          <w:rFonts w:ascii="Times New Roman" w:hAnsi="Times New Roman" w:cs="Times New Roman"/>
          <w:sz w:val="28"/>
          <w:szCs w:val="28"/>
        </w:rPr>
        <w:t>е</w:t>
      </w:r>
      <w:r w:rsidR="0077126A" w:rsidRPr="00F42858">
        <w:rPr>
          <w:rFonts w:ascii="Times New Roman" w:hAnsi="Times New Roman" w:cs="Times New Roman"/>
          <w:sz w:val="28"/>
          <w:szCs w:val="28"/>
        </w:rPr>
        <w:t>, сгущение различных минеральных компонентов</w:t>
      </w:r>
      <w:r w:rsidR="00F341BC" w:rsidRPr="00F42858">
        <w:rPr>
          <w:rFonts w:ascii="Times New Roman" w:hAnsi="Times New Roman" w:cs="Times New Roman"/>
          <w:sz w:val="28"/>
          <w:szCs w:val="28"/>
        </w:rPr>
        <w:t>, в</w:t>
      </w:r>
      <w:r w:rsidR="0077126A" w:rsidRPr="00F42858">
        <w:rPr>
          <w:rFonts w:ascii="Times New Roman" w:hAnsi="Times New Roman" w:cs="Times New Roman"/>
          <w:sz w:val="28"/>
          <w:szCs w:val="28"/>
        </w:rPr>
        <w:t xml:space="preserve"> первую очере</w:t>
      </w:r>
      <w:r w:rsidR="00276CAE" w:rsidRPr="00F42858">
        <w:rPr>
          <w:rFonts w:ascii="Times New Roman" w:hAnsi="Times New Roman" w:cs="Times New Roman"/>
          <w:sz w:val="28"/>
          <w:szCs w:val="28"/>
        </w:rPr>
        <w:t>дь растворённых в воде окислов,</w:t>
      </w:r>
      <w:r w:rsidR="0077126A" w:rsidRPr="00F42858">
        <w:rPr>
          <w:rFonts w:ascii="Times New Roman" w:hAnsi="Times New Roman" w:cs="Times New Roman"/>
          <w:sz w:val="28"/>
          <w:szCs w:val="28"/>
        </w:rPr>
        <w:t xml:space="preserve"> гидроокислов железа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 и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76CAE" w:rsidRPr="00F42858">
        <w:rPr>
          <w:rFonts w:ascii="Times New Roman" w:hAnsi="Times New Roman" w:cs="Times New Roman"/>
          <w:sz w:val="28"/>
          <w:szCs w:val="28"/>
        </w:rPr>
        <w:t>конечно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90A20" w:rsidRPr="00F42858">
        <w:rPr>
          <w:rFonts w:ascii="Times New Roman" w:hAnsi="Times New Roman" w:cs="Times New Roman"/>
          <w:sz w:val="28"/>
          <w:szCs w:val="28"/>
        </w:rPr>
        <w:t xml:space="preserve">кремнезёма. 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Учитывая, что в </w:t>
      </w:r>
      <w:r w:rsidR="00D644D5" w:rsidRPr="00F42858">
        <w:rPr>
          <w:rFonts w:ascii="Times New Roman" w:hAnsi="Times New Roman" w:cs="Times New Roman"/>
          <w:sz w:val="28"/>
          <w:szCs w:val="28"/>
        </w:rPr>
        <w:t>ходе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="00CA2911" w:rsidRPr="00F42858">
        <w:rPr>
          <w:rFonts w:ascii="Times New Roman" w:hAnsi="Times New Roman" w:cs="Times New Roman"/>
          <w:sz w:val="28"/>
          <w:szCs w:val="28"/>
        </w:rPr>
        <w:t>кварцитовидного</w:t>
      </w:r>
      <w:proofErr w:type="spellEnd"/>
      <w:r w:rsidR="00CA2911" w:rsidRPr="00F42858">
        <w:rPr>
          <w:rFonts w:ascii="Times New Roman" w:hAnsi="Times New Roman" w:cs="Times New Roman"/>
          <w:sz w:val="28"/>
          <w:szCs w:val="28"/>
        </w:rPr>
        <w:t xml:space="preserve"> песчаника частички песка </w:t>
      </w:r>
      <w:r w:rsidR="000D75A2" w:rsidRPr="00F42858">
        <w:rPr>
          <w:rFonts w:ascii="Times New Roman" w:hAnsi="Times New Roman" w:cs="Times New Roman"/>
          <w:sz w:val="28"/>
          <w:szCs w:val="28"/>
        </w:rPr>
        <w:t>претерпевали</w:t>
      </w:r>
      <w:r w:rsidR="00CA291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CA2911" w:rsidRPr="00F42858">
        <w:rPr>
          <w:rFonts w:ascii="Times New Roman" w:hAnsi="Times New Roman" w:cs="Times New Roman"/>
          <w:sz w:val="28"/>
          <w:szCs w:val="28"/>
        </w:rPr>
        <w:lastRenderedPageBreak/>
        <w:t>метаморфические изменения</w:t>
      </w:r>
      <w:r w:rsidR="000D75A2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D644D5" w:rsidRPr="00F42858">
        <w:rPr>
          <w:rFonts w:ascii="Times New Roman" w:hAnsi="Times New Roman" w:cs="Times New Roman"/>
          <w:sz w:val="28"/>
          <w:szCs w:val="28"/>
        </w:rPr>
        <w:t>можно предположить</w:t>
      </w:r>
      <w:r w:rsidR="000D75A2" w:rsidRPr="00F42858">
        <w:rPr>
          <w:rFonts w:ascii="Times New Roman" w:hAnsi="Times New Roman" w:cs="Times New Roman"/>
          <w:sz w:val="28"/>
          <w:szCs w:val="28"/>
        </w:rPr>
        <w:t>,</w:t>
      </w:r>
      <w:r w:rsidR="00D644D5" w:rsidRPr="00F42858">
        <w:rPr>
          <w:rFonts w:ascii="Times New Roman" w:hAnsi="Times New Roman" w:cs="Times New Roman"/>
          <w:sz w:val="28"/>
          <w:szCs w:val="28"/>
        </w:rPr>
        <w:t xml:space="preserve"> что вс</w:t>
      </w:r>
      <w:r w:rsidR="00F341BC" w:rsidRPr="00F42858">
        <w:rPr>
          <w:rFonts w:ascii="Times New Roman" w:hAnsi="Times New Roman" w:cs="Times New Roman"/>
          <w:sz w:val="28"/>
          <w:szCs w:val="28"/>
        </w:rPr>
        <w:t>е</w:t>
      </w:r>
      <w:r w:rsidR="00D644D5" w:rsidRPr="00F42858">
        <w:rPr>
          <w:rFonts w:ascii="Times New Roman" w:hAnsi="Times New Roman" w:cs="Times New Roman"/>
          <w:sz w:val="28"/>
          <w:szCs w:val="28"/>
        </w:rPr>
        <w:t xml:space="preserve"> процессы сопровождались </w:t>
      </w:r>
      <w:r w:rsidR="00F42858">
        <w:rPr>
          <w:rFonts w:ascii="Times New Roman" w:hAnsi="Times New Roman" w:cs="Times New Roman"/>
          <w:sz w:val="28"/>
          <w:szCs w:val="28"/>
        </w:rPr>
        <w:t>гидротермальной активностью.</w:t>
      </w:r>
    </w:p>
    <w:p w14:paraId="64CA9091" w14:textId="60903474" w:rsidR="00D644D5" w:rsidRPr="00F42858" w:rsidRDefault="00994BE0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 xml:space="preserve">Наличие на начальном этапе достаточного количества растворённых 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окислов, </w:t>
      </w:r>
      <w:r w:rsidRPr="00F42858">
        <w:rPr>
          <w:rFonts w:ascii="Times New Roman" w:hAnsi="Times New Roman" w:cs="Times New Roman"/>
          <w:sz w:val="28"/>
          <w:szCs w:val="28"/>
        </w:rPr>
        <w:t xml:space="preserve">гидроокислов железа </w:t>
      </w:r>
      <w:r w:rsidR="00276CAE" w:rsidRPr="00F42858">
        <w:rPr>
          <w:rFonts w:ascii="Times New Roman" w:hAnsi="Times New Roman" w:cs="Times New Roman"/>
          <w:sz w:val="28"/>
          <w:szCs w:val="28"/>
        </w:rPr>
        <w:t>и</w:t>
      </w:r>
      <w:r w:rsidR="00FE484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кремнезёма </w:t>
      </w:r>
      <w:r w:rsidRPr="00F42858">
        <w:rPr>
          <w:rFonts w:ascii="Times New Roman" w:hAnsi="Times New Roman" w:cs="Times New Roman"/>
          <w:sz w:val="28"/>
          <w:szCs w:val="28"/>
        </w:rPr>
        <w:t>формировало вокруг крупных остатков древесины минеральные обрастания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Pr="00F42858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после «израсходования»</w:t>
      </w:r>
      <w:r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железа </w:t>
      </w:r>
      <w:r w:rsidR="000D75A2" w:rsidRPr="00F42858">
        <w:rPr>
          <w:rFonts w:ascii="Times New Roman" w:hAnsi="Times New Roman" w:cs="Times New Roman"/>
          <w:sz w:val="28"/>
          <w:szCs w:val="28"/>
        </w:rPr>
        <w:t xml:space="preserve">и дальнейшего </w:t>
      </w:r>
      <w:r w:rsidR="00276CAE" w:rsidRPr="00F42858">
        <w:rPr>
          <w:rFonts w:ascii="Times New Roman" w:hAnsi="Times New Roman" w:cs="Times New Roman"/>
          <w:sz w:val="28"/>
          <w:szCs w:val="28"/>
        </w:rPr>
        <w:t>равномерно</w:t>
      </w:r>
      <w:r w:rsidR="000D75A2" w:rsidRPr="00F42858">
        <w:rPr>
          <w:rFonts w:ascii="Times New Roman" w:hAnsi="Times New Roman" w:cs="Times New Roman"/>
          <w:sz w:val="28"/>
          <w:szCs w:val="28"/>
        </w:rPr>
        <w:t>го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аккумулировани</w:t>
      </w:r>
      <w:r w:rsidR="00F341BC" w:rsidRPr="00F42858">
        <w:rPr>
          <w:rFonts w:ascii="Times New Roman" w:hAnsi="Times New Roman" w:cs="Times New Roman"/>
          <w:sz w:val="28"/>
          <w:szCs w:val="28"/>
        </w:rPr>
        <w:t>я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кремнезёма образовывали </w:t>
      </w:r>
      <w:r w:rsidRPr="00F42858">
        <w:rPr>
          <w:rFonts w:ascii="Times New Roman" w:hAnsi="Times New Roman" w:cs="Times New Roman"/>
          <w:sz w:val="28"/>
          <w:szCs w:val="28"/>
        </w:rPr>
        <w:t>агрегаты округлой формы.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В процессе «роста» и </w:t>
      </w:r>
      <w:r w:rsidR="000D75A2" w:rsidRPr="00F42858">
        <w:rPr>
          <w:rFonts w:ascii="Times New Roman" w:hAnsi="Times New Roman" w:cs="Times New Roman"/>
          <w:sz w:val="28"/>
          <w:szCs w:val="28"/>
        </w:rPr>
        <w:t>их срастания</w:t>
      </w:r>
      <w:r w:rsidR="00276CAE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0D75A2" w:rsidRPr="00F42858">
        <w:rPr>
          <w:rFonts w:ascii="Times New Roman" w:hAnsi="Times New Roman" w:cs="Times New Roman"/>
          <w:sz w:val="28"/>
          <w:szCs w:val="28"/>
        </w:rPr>
        <w:t>на поверхности глыб сформировался характерный почковидной узор</w:t>
      </w:r>
      <w:r w:rsidR="00276CAE" w:rsidRPr="00F42858">
        <w:rPr>
          <w:rFonts w:ascii="Times New Roman" w:hAnsi="Times New Roman" w:cs="Times New Roman"/>
          <w:sz w:val="28"/>
          <w:szCs w:val="28"/>
        </w:rPr>
        <w:t>.</w:t>
      </w:r>
      <w:r w:rsidR="000268F1" w:rsidRPr="00F42858">
        <w:rPr>
          <w:rFonts w:ascii="Times New Roman" w:hAnsi="Times New Roman" w:cs="Times New Roman"/>
          <w:sz w:val="28"/>
          <w:szCs w:val="28"/>
        </w:rPr>
        <w:t xml:space="preserve"> К сожалению, крупные фрагменты древесины ископаемых папоротников и кипарисов, сыграв</w:t>
      </w:r>
      <w:r w:rsidR="002E5A03" w:rsidRPr="00F42858">
        <w:rPr>
          <w:rFonts w:ascii="Times New Roman" w:hAnsi="Times New Roman" w:cs="Times New Roman"/>
          <w:sz w:val="28"/>
          <w:szCs w:val="28"/>
        </w:rPr>
        <w:t>шие</w:t>
      </w:r>
      <w:r w:rsidR="000268F1" w:rsidRPr="00F42858">
        <w:rPr>
          <w:rFonts w:ascii="Times New Roman" w:hAnsi="Times New Roman" w:cs="Times New Roman"/>
          <w:sz w:val="28"/>
          <w:szCs w:val="28"/>
        </w:rPr>
        <w:t xml:space="preserve"> ключевую роль в образовании «живых», «черепашьих» камней полностью </w:t>
      </w:r>
      <w:r w:rsidR="00720137" w:rsidRPr="00F42858">
        <w:rPr>
          <w:rFonts w:ascii="Times New Roman" w:hAnsi="Times New Roman" w:cs="Times New Roman"/>
          <w:sz w:val="28"/>
          <w:szCs w:val="28"/>
        </w:rPr>
        <w:t>разрушились</w:t>
      </w:r>
      <w:r w:rsidR="002E5A03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720137" w:rsidRPr="00F42858">
        <w:rPr>
          <w:rFonts w:ascii="Times New Roman" w:hAnsi="Times New Roman" w:cs="Times New Roman"/>
          <w:sz w:val="28"/>
          <w:szCs w:val="28"/>
        </w:rPr>
        <w:t xml:space="preserve">и </w:t>
      </w:r>
      <w:r w:rsidR="00F42858">
        <w:rPr>
          <w:rFonts w:ascii="Times New Roman" w:hAnsi="Times New Roman" w:cs="Times New Roman"/>
          <w:sz w:val="28"/>
          <w:szCs w:val="28"/>
        </w:rPr>
        <w:t>не сохранились.</w:t>
      </w:r>
    </w:p>
    <w:p w14:paraId="4A18F200" w14:textId="77777777" w:rsidR="00B152A9" w:rsidRPr="00F42858" w:rsidRDefault="00B152A9" w:rsidP="00F4285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08D659" w14:textId="6D922EDA" w:rsidR="00F87C8C" w:rsidRPr="00F42858" w:rsidRDefault="00B152A9" w:rsidP="00F42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858">
        <w:rPr>
          <w:rFonts w:ascii="Times New Roman" w:hAnsi="Times New Roman" w:cs="Times New Roman"/>
          <w:b/>
          <w:sz w:val="28"/>
          <w:szCs w:val="28"/>
        </w:rPr>
        <w:t>Вывод</w:t>
      </w:r>
      <w:r w:rsidR="00F67311" w:rsidRPr="00F42858">
        <w:rPr>
          <w:rFonts w:ascii="Times New Roman" w:hAnsi="Times New Roman" w:cs="Times New Roman"/>
          <w:b/>
          <w:sz w:val="28"/>
          <w:szCs w:val="28"/>
        </w:rPr>
        <w:t>ы</w:t>
      </w:r>
    </w:p>
    <w:p w14:paraId="0013E0D7" w14:textId="47425C1A" w:rsidR="00527538" w:rsidRPr="00F42858" w:rsidRDefault="006522A6" w:rsidP="00652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Во время проведения исследовательской работы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87C8C" w:rsidRPr="00F42858">
        <w:rPr>
          <w:rFonts w:ascii="Times New Roman" w:hAnsi="Times New Roman" w:cs="Times New Roman"/>
          <w:sz w:val="28"/>
          <w:szCs w:val="28"/>
        </w:rPr>
        <w:t xml:space="preserve"> обнаружил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FC2466" w:rsidRPr="00F42858">
        <w:rPr>
          <w:rFonts w:ascii="Times New Roman" w:hAnsi="Times New Roman" w:cs="Times New Roman"/>
          <w:sz w:val="28"/>
          <w:szCs w:val="28"/>
        </w:rPr>
        <w:t>семнадцать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 «живых», «черепашьих»</w:t>
      </w:r>
      <w:r w:rsidR="00F67311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камней </w:t>
      </w:r>
      <w:r w:rsidR="00563EE6" w:rsidRPr="00F42858">
        <w:rPr>
          <w:rFonts w:ascii="Times New Roman" w:hAnsi="Times New Roman" w:cs="Times New Roman"/>
          <w:sz w:val="28"/>
          <w:szCs w:val="28"/>
        </w:rPr>
        <w:t>на территории</w:t>
      </w:r>
      <w:r w:rsidR="00F50022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527538" w:rsidRPr="00F42858">
        <w:rPr>
          <w:rFonts w:ascii="Times New Roman" w:hAnsi="Times New Roman" w:cs="Times New Roman"/>
          <w:sz w:val="28"/>
          <w:szCs w:val="28"/>
        </w:rPr>
        <w:t>Липецкой области. Работая с местным населением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CA49FB" w:rsidRPr="00F42858">
        <w:rPr>
          <w:rFonts w:ascii="Times New Roman" w:hAnsi="Times New Roman" w:cs="Times New Roman"/>
          <w:sz w:val="28"/>
          <w:szCs w:val="28"/>
        </w:rPr>
        <w:t>посетил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 два карьера, где были </w:t>
      </w:r>
      <w:r w:rsidR="00F50022" w:rsidRPr="00F42858">
        <w:rPr>
          <w:rFonts w:ascii="Times New Roman" w:hAnsi="Times New Roman" w:cs="Times New Roman"/>
          <w:sz w:val="28"/>
          <w:szCs w:val="28"/>
        </w:rPr>
        <w:t xml:space="preserve">добыты </w:t>
      </w:r>
      <w:r w:rsidR="00527538" w:rsidRPr="00F42858">
        <w:rPr>
          <w:rFonts w:ascii="Times New Roman" w:hAnsi="Times New Roman" w:cs="Times New Roman"/>
          <w:sz w:val="28"/>
          <w:szCs w:val="28"/>
        </w:rPr>
        <w:t>данные камни.</w:t>
      </w:r>
    </w:p>
    <w:p w14:paraId="15A536AE" w14:textId="57D4199A" w:rsidR="00F43DBF" w:rsidRPr="00F42858" w:rsidRDefault="006522A6" w:rsidP="00652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ходе исследования карьеров </w:t>
      </w:r>
      <w:r w:rsidR="00527538" w:rsidRPr="00F42858">
        <w:rPr>
          <w:rFonts w:ascii="Times New Roman" w:hAnsi="Times New Roman" w:cs="Times New Roman"/>
          <w:sz w:val="28"/>
          <w:szCs w:val="28"/>
        </w:rPr>
        <w:t>собрал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7538" w:rsidRPr="00F42858">
        <w:rPr>
          <w:rFonts w:ascii="Times New Roman" w:hAnsi="Times New Roman" w:cs="Times New Roman"/>
          <w:sz w:val="28"/>
          <w:szCs w:val="28"/>
        </w:rPr>
        <w:t xml:space="preserve"> «полевой» материал, с помощью которого </w:t>
      </w:r>
      <w:r w:rsidR="00563EE6" w:rsidRPr="00F42858">
        <w:rPr>
          <w:rFonts w:ascii="Times New Roman" w:hAnsi="Times New Roman" w:cs="Times New Roman"/>
          <w:sz w:val="28"/>
          <w:szCs w:val="28"/>
        </w:rPr>
        <w:t>установил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43DBF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F50022" w:rsidRPr="00F42858">
        <w:rPr>
          <w:rFonts w:ascii="Times New Roman" w:hAnsi="Times New Roman" w:cs="Times New Roman"/>
          <w:sz w:val="28"/>
          <w:szCs w:val="28"/>
        </w:rPr>
        <w:t xml:space="preserve">время, </w:t>
      </w:r>
      <w:r w:rsidR="00F43DBF" w:rsidRPr="00F42858">
        <w:rPr>
          <w:rFonts w:ascii="Times New Roman" w:hAnsi="Times New Roman" w:cs="Times New Roman"/>
          <w:sz w:val="28"/>
          <w:szCs w:val="28"/>
        </w:rPr>
        <w:t xml:space="preserve">причины и условия </w:t>
      </w:r>
      <w:r w:rsidR="00F50022" w:rsidRPr="00F42858">
        <w:rPr>
          <w:rFonts w:ascii="Times New Roman" w:hAnsi="Times New Roman" w:cs="Times New Roman"/>
          <w:sz w:val="28"/>
          <w:szCs w:val="28"/>
        </w:rPr>
        <w:t>их о</w:t>
      </w:r>
      <w:r w:rsidR="00F43DBF" w:rsidRPr="00F42858">
        <w:rPr>
          <w:rFonts w:ascii="Times New Roman" w:hAnsi="Times New Roman" w:cs="Times New Roman"/>
          <w:sz w:val="28"/>
          <w:szCs w:val="28"/>
        </w:rPr>
        <w:t>бразования, подтвердив истинность сформулированной гипотезы.</w:t>
      </w:r>
    </w:p>
    <w:p w14:paraId="7E2F68E1" w14:textId="7EE6FFB5" w:rsidR="00D63F06" w:rsidRPr="00F42858" w:rsidRDefault="006522A6" w:rsidP="00652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43DBF" w:rsidRPr="00F42858">
        <w:rPr>
          <w:rFonts w:ascii="Times New Roman" w:hAnsi="Times New Roman" w:cs="Times New Roman"/>
          <w:sz w:val="28"/>
          <w:szCs w:val="28"/>
        </w:rPr>
        <w:t>Исследовав найденные образцы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DBF" w:rsidRPr="00F42858">
        <w:rPr>
          <w:rFonts w:ascii="Times New Roman" w:hAnsi="Times New Roman" w:cs="Times New Roman"/>
          <w:sz w:val="28"/>
          <w:szCs w:val="28"/>
        </w:rPr>
        <w:t>смогл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43DBF" w:rsidRPr="00F42858">
        <w:rPr>
          <w:rFonts w:ascii="Times New Roman" w:hAnsi="Times New Roman" w:cs="Times New Roman"/>
          <w:sz w:val="28"/>
          <w:szCs w:val="28"/>
        </w:rPr>
        <w:t xml:space="preserve"> определить, что в процессе формирования </w:t>
      </w:r>
      <w:r w:rsidR="00F50022" w:rsidRPr="00F42858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F43DBF" w:rsidRPr="00F42858">
        <w:rPr>
          <w:rFonts w:ascii="Times New Roman" w:hAnsi="Times New Roman" w:cs="Times New Roman"/>
          <w:sz w:val="28"/>
          <w:szCs w:val="28"/>
        </w:rPr>
        <w:t xml:space="preserve">камней главную роль сыграли ископаемые растения мелового периода: </w:t>
      </w:r>
      <w:r w:rsidR="00D63F06" w:rsidRPr="00F42858">
        <w:rPr>
          <w:rFonts w:ascii="Times New Roman" w:hAnsi="Times New Roman" w:cs="Times New Roman"/>
          <w:sz w:val="28"/>
          <w:szCs w:val="28"/>
        </w:rPr>
        <w:t>споровые отдела папоротники (</w:t>
      </w:r>
      <w:proofErr w:type="spellStart"/>
      <w:r w:rsidR="00D63F06" w:rsidRPr="00F42858">
        <w:rPr>
          <w:rFonts w:ascii="Times New Roman" w:hAnsi="Times New Roman" w:cs="Times New Roman"/>
          <w:sz w:val="28"/>
          <w:szCs w:val="28"/>
        </w:rPr>
        <w:t>Polypodiophyta</w:t>
      </w:r>
      <w:proofErr w:type="spellEnd"/>
      <w:r w:rsidR="00D63F06" w:rsidRPr="00F42858">
        <w:rPr>
          <w:rFonts w:ascii="Times New Roman" w:hAnsi="Times New Roman" w:cs="Times New Roman"/>
          <w:sz w:val="28"/>
          <w:szCs w:val="28"/>
        </w:rPr>
        <w:t>)</w:t>
      </w:r>
      <w:r w:rsidR="00F43DBF" w:rsidRPr="00F42858">
        <w:rPr>
          <w:rFonts w:ascii="Times New Roman" w:hAnsi="Times New Roman" w:cs="Times New Roman"/>
          <w:sz w:val="28"/>
          <w:szCs w:val="28"/>
        </w:rPr>
        <w:t>,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144935" w:rsidRPr="00F42858">
        <w:rPr>
          <w:rFonts w:ascii="Times New Roman" w:hAnsi="Times New Roman" w:cs="Times New Roman"/>
          <w:sz w:val="28"/>
          <w:szCs w:val="28"/>
        </w:rPr>
        <w:t xml:space="preserve">семенные класса </w:t>
      </w:r>
      <w:r w:rsidR="00D63F06" w:rsidRPr="00F42858">
        <w:rPr>
          <w:rFonts w:ascii="Times New Roman" w:hAnsi="Times New Roman" w:cs="Times New Roman"/>
          <w:sz w:val="28"/>
          <w:szCs w:val="28"/>
        </w:rPr>
        <w:t>хвойные (</w:t>
      </w:r>
      <w:proofErr w:type="spellStart"/>
      <w:r w:rsidR="00D63F06" w:rsidRPr="00F42858">
        <w:rPr>
          <w:rFonts w:ascii="Times New Roman" w:hAnsi="Times New Roman" w:cs="Times New Roman"/>
          <w:sz w:val="28"/>
          <w:szCs w:val="28"/>
        </w:rPr>
        <w:t>Pinopsida</w:t>
      </w:r>
      <w:proofErr w:type="spellEnd"/>
      <w:r w:rsidR="00D63F06" w:rsidRPr="00F42858">
        <w:rPr>
          <w:rFonts w:ascii="Times New Roman" w:hAnsi="Times New Roman" w:cs="Times New Roman"/>
          <w:sz w:val="28"/>
          <w:szCs w:val="28"/>
        </w:rPr>
        <w:t>)</w:t>
      </w:r>
      <w:r w:rsidR="00F42858">
        <w:rPr>
          <w:rFonts w:ascii="Times New Roman" w:hAnsi="Times New Roman" w:cs="Times New Roman"/>
          <w:sz w:val="28"/>
          <w:szCs w:val="28"/>
        </w:rPr>
        <w:t xml:space="preserve"> семейства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 кипарисовые (</w:t>
      </w:r>
      <w:proofErr w:type="spellStart"/>
      <w:r w:rsidR="00D63F06" w:rsidRPr="00F42858">
        <w:rPr>
          <w:rFonts w:ascii="Times New Roman" w:hAnsi="Times New Roman" w:cs="Times New Roman"/>
          <w:sz w:val="28"/>
          <w:szCs w:val="28"/>
        </w:rPr>
        <w:t>Cupressaceae</w:t>
      </w:r>
      <w:proofErr w:type="spellEnd"/>
      <w:r w:rsidR="00D63F06" w:rsidRPr="00F42858">
        <w:rPr>
          <w:rFonts w:ascii="Times New Roman" w:hAnsi="Times New Roman" w:cs="Times New Roman"/>
          <w:sz w:val="28"/>
          <w:szCs w:val="28"/>
        </w:rPr>
        <w:t>)</w:t>
      </w:r>
      <w:r w:rsidR="00F341BC" w:rsidRPr="00F42858">
        <w:rPr>
          <w:rFonts w:ascii="Times New Roman" w:hAnsi="Times New Roman" w:cs="Times New Roman"/>
          <w:sz w:val="28"/>
          <w:szCs w:val="28"/>
        </w:rPr>
        <w:t>, к</w:t>
      </w:r>
      <w:r w:rsidR="00D63F06" w:rsidRPr="00F42858">
        <w:rPr>
          <w:rFonts w:ascii="Times New Roman" w:hAnsi="Times New Roman" w:cs="Times New Roman"/>
          <w:sz w:val="28"/>
          <w:szCs w:val="28"/>
        </w:rPr>
        <w:t>ото</w:t>
      </w:r>
      <w:r w:rsidR="00F50022" w:rsidRPr="00F42858">
        <w:rPr>
          <w:rFonts w:ascii="Times New Roman" w:hAnsi="Times New Roman" w:cs="Times New Roman"/>
          <w:sz w:val="28"/>
          <w:szCs w:val="28"/>
        </w:rPr>
        <w:t>рые после погребения, оказались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 под толщей песка </w:t>
      </w:r>
      <w:r w:rsidR="00F50022" w:rsidRPr="00F42858">
        <w:rPr>
          <w:rFonts w:ascii="Times New Roman" w:hAnsi="Times New Roman" w:cs="Times New Roman"/>
          <w:sz w:val="28"/>
          <w:szCs w:val="28"/>
        </w:rPr>
        <w:t xml:space="preserve">и 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="00D63F06" w:rsidRPr="00F42858">
        <w:rPr>
          <w:rFonts w:ascii="Times New Roman" w:hAnsi="Times New Roman" w:cs="Times New Roman"/>
          <w:sz w:val="28"/>
          <w:szCs w:val="28"/>
        </w:rPr>
        <w:t>фацелизации</w:t>
      </w:r>
      <w:proofErr w:type="spellEnd"/>
      <w:r w:rsidR="00D63F06" w:rsidRPr="00F42858">
        <w:rPr>
          <w:rFonts w:ascii="Times New Roman" w:hAnsi="Times New Roman" w:cs="Times New Roman"/>
          <w:sz w:val="28"/>
          <w:szCs w:val="28"/>
        </w:rPr>
        <w:t xml:space="preserve"> стали затравочными центрами, послужив основой для роста и формирования «живых», «черепашьих» камней.</w:t>
      </w:r>
    </w:p>
    <w:p w14:paraId="7BD78C05" w14:textId="7EECCFFD" w:rsidR="004E7626" w:rsidRPr="00F42858" w:rsidRDefault="006522A6" w:rsidP="00652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Также </w:t>
      </w:r>
      <w:r w:rsidR="00D63F06" w:rsidRPr="00F42858">
        <w:rPr>
          <w:rFonts w:ascii="Times New Roman" w:hAnsi="Times New Roman" w:cs="Times New Roman"/>
          <w:sz w:val="28"/>
          <w:szCs w:val="28"/>
        </w:rPr>
        <w:t>смогл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563EE6" w:rsidRPr="00F42858">
        <w:rPr>
          <w:rFonts w:ascii="Times New Roman" w:hAnsi="Times New Roman" w:cs="Times New Roman"/>
          <w:sz w:val="28"/>
          <w:szCs w:val="28"/>
        </w:rPr>
        <w:t>установить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, что необходимым </w:t>
      </w:r>
      <w:r w:rsidR="00563EE6" w:rsidRPr="00F42858">
        <w:rPr>
          <w:rFonts w:ascii="Times New Roman" w:hAnsi="Times New Roman" w:cs="Times New Roman"/>
          <w:sz w:val="28"/>
          <w:szCs w:val="28"/>
        </w:rPr>
        <w:t>условием</w:t>
      </w:r>
      <w:r w:rsidR="004E7626" w:rsidRPr="00F42858">
        <w:rPr>
          <w:rFonts w:ascii="Times New Roman" w:hAnsi="Times New Roman" w:cs="Times New Roman"/>
          <w:sz w:val="28"/>
          <w:szCs w:val="28"/>
        </w:rPr>
        <w:t xml:space="preserve"> на начальном этапе</w:t>
      </w:r>
      <w:r w:rsidR="00D63F06" w:rsidRPr="00F42858">
        <w:rPr>
          <w:rFonts w:ascii="Times New Roman" w:hAnsi="Times New Roman" w:cs="Times New Roman"/>
          <w:sz w:val="28"/>
          <w:szCs w:val="28"/>
        </w:rPr>
        <w:t xml:space="preserve"> </w:t>
      </w:r>
      <w:r w:rsidR="004E7626" w:rsidRPr="00F42858">
        <w:rPr>
          <w:rFonts w:ascii="Times New Roman" w:hAnsi="Times New Roman" w:cs="Times New Roman"/>
          <w:sz w:val="28"/>
          <w:szCs w:val="28"/>
        </w:rPr>
        <w:t>было аккумулирование растворённых в воде окислов и гидроокислов железа и кремнез</w:t>
      </w:r>
      <w:r w:rsidR="00563EE6" w:rsidRPr="00F42858">
        <w:rPr>
          <w:rFonts w:ascii="Times New Roman" w:hAnsi="Times New Roman" w:cs="Times New Roman"/>
          <w:sz w:val="28"/>
          <w:szCs w:val="28"/>
        </w:rPr>
        <w:t xml:space="preserve">ёма вокруг затравочных центров, что при дальнейшем </w:t>
      </w:r>
      <w:r w:rsidR="00CA49FB" w:rsidRPr="00F42858">
        <w:rPr>
          <w:rFonts w:ascii="Times New Roman" w:hAnsi="Times New Roman" w:cs="Times New Roman"/>
          <w:sz w:val="28"/>
          <w:szCs w:val="28"/>
        </w:rPr>
        <w:t xml:space="preserve">равномерном </w:t>
      </w:r>
      <w:r w:rsidR="00563EE6" w:rsidRPr="00F42858">
        <w:rPr>
          <w:rFonts w:ascii="Times New Roman" w:hAnsi="Times New Roman" w:cs="Times New Roman"/>
          <w:sz w:val="28"/>
          <w:szCs w:val="28"/>
        </w:rPr>
        <w:t>«росте» сформировало характерный почковидный узор.</w:t>
      </w:r>
    </w:p>
    <w:p w14:paraId="1723956E" w14:textId="77777777" w:rsidR="00E122D7" w:rsidRPr="00F42858" w:rsidRDefault="00E122D7" w:rsidP="00652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848F2" w14:textId="77777777" w:rsidR="00E122D7" w:rsidRPr="00F42858" w:rsidRDefault="00E122D7" w:rsidP="00F42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85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383374A" w14:textId="77777777" w:rsidR="004A3A20" w:rsidRPr="00F42858" w:rsidRDefault="00F87C8C" w:rsidP="00F42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8">
        <w:rPr>
          <w:rFonts w:ascii="Times New Roman" w:hAnsi="Times New Roman" w:cs="Times New Roman"/>
          <w:sz w:val="28"/>
          <w:szCs w:val="28"/>
        </w:rPr>
        <w:t>Наибольший интерес для дальнейшего изучения представляют</w:t>
      </w:r>
      <w:r w:rsidR="004E7626" w:rsidRPr="00F42858">
        <w:rPr>
          <w:rFonts w:ascii="Times New Roman" w:hAnsi="Times New Roman" w:cs="Times New Roman"/>
          <w:sz w:val="28"/>
          <w:szCs w:val="28"/>
        </w:rPr>
        <w:t xml:space="preserve"> окаменелые останки иск</w:t>
      </w:r>
      <w:r w:rsidR="004A3A20" w:rsidRPr="00F42858">
        <w:rPr>
          <w:rFonts w:ascii="Times New Roman" w:hAnsi="Times New Roman" w:cs="Times New Roman"/>
          <w:sz w:val="28"/>
          <w:szCs w:val="28"/>
        </w:rPr>
        <w:t>опаемой древесины, так как они, из</w:t>
      </w:r>
      <w:r w:rsidR="00F341BC" w:rsidRPr="00F42858">
        <w:rPr>
          <w:rFonts w:ascii="Times New Roman" w:hAnsi="Times New Roman" w:cs="Times New Roman"/>
          <w:sz w:val="28"/>
          <w:szCs w:val="28"/>
        </w:rPr>
        <w:t>-</w:t>
      </w:r>
      <w:r w:rsidR="004A3A20" w:rsidRPr="00F42858">
        <w:rPr>
          <w:rFonts w:ascii="Times New Roman" w:hAnsi="Times New Roman" w:cs="Times New Roman"/>
          <w:sz w:val="28"/>
          <w:szCs w:val="28"/>
        </w:rPr>
        <w:t>за ограниченности найденного материала</w:t>
      </w:r>
      <w:r w:rsidR="00F341BC" w:rsidRPr="00F42858">
        <w:rPr>
          <w:rFonts w:ascii="Times New Roman" w:hAnsi="Times New Roman" w:cs="Times New Roman"/>
          <w:sz w:val="28"/>
          <w:szCs w:val="28"/>
        </w:rPr>
        <w:t xml:space="preserve">, </w:t>
      </w:r>
      <w:r w:rsidR="004A3A20" w:rsidRPr="00F42858">
        <w:rPr>
          <w:rFonts w:ascii="Times New Roman" w:hAnsi="Times New Roman" w:cs="Times New Roman"/>
          <w:sz w:val="28"/>
          <w:szCs w:val="28"/>
        </w:rPr>
        <w:t>недоста</w:t>
      </w:r>
      <w:r w:rsidR="00E122D7" w:rsidRPr="00F42858">
        <w:rPr>
          <w:rFonts w:ascii="Times New Roman" w:hAnsi="Times New Roman" w:cs="Times New Roman"/>
          <w:sz w:val="28"/>
          <w:szCs w:val="28"/>
        </w:rPr>
        <w:t xml:space="preserve">точно полно описаны и изучены. </w:t>
      </w:r>
      <w:r w:rsidR="004A3A20" w:rsidRPr="00F42858">
        <w:rPr>
          <w:rFonts w:ascii="Times New Roman" w:hAnsi="Times New Roman" w:cs="Times New Roman"/>
          <w:sz w:val="28"/>
          <w:szCs w:val="28"/>
        </w:rPr>
        <w:t>Также необходимо продолжить поиск «живых», «черепашьих»</w:t>
      </w:r>
      <w:r w:rsidR="00F341BC" w:rsidRPr="00F42858">
        <w:rPr>
          <w:rFonts w:ascii="Times New Roman" w:hAnsi="Times New Roman" w:cs="Times New Roman"/>
          <w:sz w:val="28"/>
          <w:szCs w:val="28"/>
        </w:rPr>
        <w:t>,</w:t>
      </w:r>
      <w:r w:rsidR="004A3A20" w:rsidRPr="00F42858">
        <w:rPr>
          <w:rFonts w:ascii="Times New Roman" w:hAnsi="Times New Roman" w:cs="Times New Roman"/>
          <w:sz w:val="28"/>
          <w:szCs w:val="28"/>
        </w:rPr>
        <w:t xml:space="preserve"> камней для </w:t>
      </w:r>
      <w:r w:rsidR="00CA49FB" w:rsidRPr="00F42858">
        <w:rPr>
          <w:rFonts w:ascii="Times New Roman" w:hAnsi="Times New Roman" w:cs="Times New Roman"/>
          <w:sz w:val="28"/>
          <w:szCs w:val="28"/>
        </w:rPr>
        <w:t>более детального</w:t>
      </w:r>
      <w:r w:rsidR="00F341BC" w:rsidRPr="00F42858">
        <w:rPr>
          <w:rFonts w:ascii="Times New Roman" w:hAnsi="Times New Roman" w:cs="Times New Roman"/>
          <w:sz w:val="28"/>
          <w:szCs w:val="28"/>
        </w:rPr>
        <w:t xml:space="preserve"> и</w:t>
      </w:r>
      <w:r w:rsidR="004A3A20" w:rsidRPr="00F42858">
        <w:rPr>
          <w:rFonts w:ascii="Times New Roman" w:hAnsi="Times New Roman" w:cs="Times New Roman"/>
          <w:sz w:val="28"/>
          <w:szCs w:val="28"/>
        </w:rPr>
        <w:t xml:space="preserve"> точного определения их возможного местонахождения в природных условиях </w:t>
      </w:r>
      <w:r w:rsidR="00CA49FB" w:rsidRPr="00F42858">
        <w:rPr>
          <w:rFonts w:ascii="Times New Roman" w:hAnsi="Times New Roman" w:cs="Times New Roman"/>
          <w:sz w:val="28"/>
          <w:szCs w:val="28"/>
        </w:rPr>
        <w:t xml:space="preserve">в </w:t>
      </w:r>
      <w:r w:rsidR="004A3A20" w:rsidRPr="00F42858">
        <w:rPr>
          <w:rFonts w:ascii="Times New Roman" w:hAnsi="Times New Roman" w:cs="Times New Roman"/>
          <w:sz w:val="28"/>
          <w:szCs w:val="28"/>
        </w:rPr>
        <w:t>Липецкой области.</w:t>
      </w:r>
    </w:p>
    <w:p w14:paraId="3BED07BF" w14:textId="77777777" w:rsidR="004E7626" w:rsidRPr="00F42858" w:rsidRDefault="004E7626" w:rsidP="00305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EF984" w14:textId="77777777" w:rsidR="004E7626" w:rsidRPr="00F42858" w:rsidRDefault="004E7626" w:rsidP="00305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6E93C" w14:textId="77777777" w:rsidR="00934BAA" w:rsidRPr="00F42858" w:rsidRDefault="00934BAA" w:rsidP="00305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E8A0C" w14:textId="77777777" w:rsidR="00D540C6" w:rsidRPr="00F42858" w:rsidRDefault="00D540C6" w:rsidP="00305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F1CA48" w14:textId="77777777" w:rsidR="00020337" w:rsidRPr="00F42858" w:rsidRDefault="00020337" w:rsidP="00F428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6C9D03" w14:textId="15E0CE09" w:rsidR="003845AD" w:rsidRPr="00305A1E" w:rsidRDefault="00305A1E" w:rsidP="00305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</w:p>
    <w:p w14:paraId="37D05CC0" w14:textId="6C4CD9E7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3845AD" w:rsidRPr="00305A1E">
        <w:rPr>
          <w:rFonts w:ascii="Times New Roman" w:hAnsi="Times New Roman" w:cs="Times New Roman"/>
          <w:sz w:val="28"/>
          <w:szCs w:val="28"/>
        </w:rPr>
        <w:t>Энциклопедия живой природы. – М. “АСТ-ПРЕС”. 1999 г.</w:t>
      </w:r>
    </w:p>
    <w:p w14:paraId="4F82F15D" w14:textId="5B505A51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845AD" w:rsidRPr="00305A1E">
        <w:rPr>
          <w:rFonts w:ascii="Times New Roman" w:hAnsi="Times New Roman" w:cs="Times New Roman"/>
          <w:sz w:val="28"/>
          <w:szCs w:val="28"/>
        </w:rPr>
        <w:t>Липецкий энциклопедический словарь. - Липецк. Издательство ГЭЛИОН,1994 г.</w:t>
      </w:r>
    </w:p>
    <w:p w14:paraId="6D725ECA" w14:textId="54F78778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Березин А. Земля наша Липецкая. - Воронеж. </w:t>
      </w:r>
      <w:r w:rsidR="003845AD" w:rsidRPr="00305A1E">
        <w:rPr>
          <w:rFonts w:ascii="Times New Roman" w:hAnsi="Times New Roman" w:cs="Times New Roman"/>
          <w:sz w:val="28"/>
          <w:szCs w:val="28"/>
        </w:rPr>
        <w:t>Ц.-Черноземное книжное издательство, 1974 г.</w:t>
      </w:r>
    </w:p>
    <w:p w14:paraId="57AB5BB3" w14:textId="13381072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Пыльнева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  <w:r w:rsidR="003845AD" w:rsidRPr="00305A1E">
        <w:rPr>
          <w:rFonts w:ascii="Times New Roman" w:hAnsi="Times New Roman" w:cs="Times New Roman"/>
          <w:sz w:val="28"/>
          <w:szCs w:val="28"/>
        </w:rPr>
        <w:t>Г. Экология и гео</w:t>
      </w:r>
      <w:r>
        <w:rPr>
          <w:rFonts w:ascii="Times New Roman" w:hAnsi="Times New Roman" w:cs="Times New Roman"/>
          <w:sz w:val="28"/>
          <w:szCs w:val="28"/>
        </w:rPr>
        <w:t>графия Липецкого края. - Липецк</w:t>
      </w:r>
      <w:r w:rsidR="003845AD" w:rsidRPr="00305A1E">
        <w:rPr>
          <w:rFonts w:ascii="Times New Roman" w:hAnsi="Times New Roman" w:cs="Times New Roman"/>
          <w:sz w:val="28"/>
          <w:szCs w:val="28"/>
        </w:rPr>
        <w:t>, 1995 г.</w:t>
      </w:r>
    </w:p>
    <w:p w14:paraId="63E9C6A7" w14:textId="51C82398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</w:t>
      </w:r>
      <w:r w:rsidR="003845AD" w:rsidRPr="00305A1E">
        <w:rPr>
          <w:rFonts w:ascii="Times New Roman" w:hAnsi="Times New Roman" w:cs="Times New Roman"/>
          <w:sz w:val="28"/>
          <w:szCs w:val="28"/>
        </w:rPr>
        <w:t>Н. Долина Дона: природа и ландшафты. - Воронеж. Ц. Черноземное книжное издательство, 1982 г.</w:t>
      </w:r>
    </w:p>
    <w:p w14:paraId="1A76F2B3" w14:textId="5540105D" w:rsidR="003845AD" w:rsidRPr="00305A1E" w:rsidRDefault="00305A1E" w:rsidP="00305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6. Рудаков Л.</w:t>
      </w:r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Е., </w:t>
      </w:r>
      <w:proofErr w:type="gramStart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По</w:t>
      </w:r>
      <w:proofErr w:type="gramEnd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 следам легенд. – Воронеж: </w:t>
      </w:r>
      <w:proofErr w:type="gramStart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Центр.-</w:t>
      </w:r>
      <w:proofErr w:type="gramEnd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Чернозем. кн. изд-во, </w:t>
      </w:r>
      <w:smartTag w:uri="urn:schemas-microsoft-com:office:smarttags" w:element="metricconverter">
        <w:smartTagPr>
          <w:attr w:name="ProductID" w:val="1986 г"/>
        </w:smartTagPr>
        <w:r w:rsidR="003845AD" w:rsidRPr="00305A1E">
          <w:rPr>
            <w:rFonts w:ascii="Times New Roman" w:eastAsia="TimesNewRomanPSMT" w:hAnsi="Times New Roman" w:cs="Times New Roman"/>
            <w:sz w:val="28"/>
            <w:szCs w:val="28"/>
          </w:rPr>
          <w:t>1986 г</w:t>
        </w:r>
      </w:smartTag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6049846F" w14:textId="4E95F132" w:rsidR="003845AD" w:rsidRPr="00305A1E" w:rsidRDefault="00305A1E" w:rsidP="00305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7. Г.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Борисенков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 Н. Ефремов, Полезные ископаемые Липецкой области. – Липецк: Липецкое книжное издательство, </w:t>
      </w:r>
      <w:smartTag w:uri="urn:schemas-microsoft-com:office:smarttags" w:element="metricconverter">
        <w:smartTagPr>
          <w:attr w:name="ProductID" w:val="1959 г"/>
        </w:smartTagPr>
        <w:r w:rsidR="003845AD" w:rsidRPr="00305A1E">
          <w:rPr>
            <w:rFonts w:ascii="Times New Roman" w:eastAsia="TimesNewRomanPSMT" w:hAnsi="Times New Roman" w:cs="Times New Roman"/>
            <w:sz w:val="28"/>
            <w:szCs w:val="28"/>
          </w:rPr>
          <w:t>1959 г</w:t>
        </w:r>
      </w:smartTag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F6A7422" w14:textId="6952D80A" w:rsidR="006D73CE" w:rsidRPr="00305A1E" w:rsidRDefault="00305A1E" w:rsidP="00305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8. </w:t>
      </w:r>
      <w:r w:rsidR="006D73CE" w:rsidRPr="00305A1E">
        <w:rPr>
          <w:rFonts w:ascii="Times New Roman" w:eastAsia="TimesNewRomanPSMT" w:hAnsi="Times New Roman" w:cs="Times New Roman"/>
          <w:sz w:val="28"/>
          <w:szCs w:val="28"/>
        </w:rPr>
        <w:t>Природа Липецкой области и её охрана, Центрально-чернозёмное книжное издательство, Воронеж – 1979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D73CE" w:rsidRPr="00305A1E">
        <w:rPr>
          <w:rFonts w:ascii="Times New Roman" w:eastAsia="TimesNewRomanPSMT" w:hAnsi="Times New Roman" w:cs="Times New Roman"/>
          <w:sz w:val="28"/>
          <w:szCs w:val="28"/>
        </w:rPr>
        <w:t>г.</w:t>
      </w:r>
    </w:p>
    <w:p w14:paraId="31F62614" w14:textId="2A36DF69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Михайлова И.</w:t>
      </w:r>
      <w:r w:rsidR="003845AD" w:rsidRPr="00305A1E">
        <w:rPr>
          <w:rFonts w:ascii="Times New Roman" w:hAnsi="Times New Roman" w:cs="Times New Roman"/>
          <w:sz w:val="28"/>
          <w:szCs w:val="28"/>
        </w:rPr>
        <w:t xml:space="preserve">А., Бондаренко О.Б. </w:t>
      </w:r>
      <w:proofErr w:type="spellStart"/>
      <w:r w:rsidR="003845AD" w:rsidRPr="00305A1E">
        <w:rPr>
          <w:rFonts w:ascii="Times New Roman" w:hAnsi="Times New Roman" w:cs="Times New Roman"/>
          <w:sz w:val="28"/>
          <w:szCs w:val="28"/>
        </w:rPr>
        <w:t>Палентология</w:t>
      </w:r>
      <w:proofErr w:type="spellEnd"/>
      <w:r w:rsidR="003845AD" w:rsidRPr="00305A1E">
        <w:rPr>
          <w:rFonts w:ascii="Times New Roman" w:hAnsi="Times New Roman" w:cs="Times New Roman"/>
          <w:sz w:val="28"/>
          <w:szCs w:val="28"/>
        </w:rPr>
        <w:t>. Часть 1,2.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5AD" w:rsidRPr="00305A1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5AD" w:rsidRPr="00305A1E">
        <w:rPr>
          <w:rFonts w:ascii="Times New Roman" w:hAnsi="Times New Roman" w:cs="Times New Roman"/>
          <w:sz w:val="28"/>
          <w:szCs w:val="28"/>
        </w:rPr>
        <w:t>М., издательство М.У., 1997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5AD" w:rsidRPr="00305A1E">
        <w:rPr>
          <w:rFonts w:ascii="Times New Roman" w:hAnsi="Times New Roman" w:cs="Times New Roman"/>
          <w:sz w:val="28"/>
          <w:szCs w:val="28"/>
        </w:rPr>
        <w:t>г.</w:t>
      </w:r>
    </w:p>
    <w:p w14:paraId="4B1F8C21" w14:textId="0EBD892F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Давиташвили А.</w:t>
      </w:r>
      <w:r w:rsidR="003845AD" w:rsidRPr="00305A1E">
        <w:rPr>
          <w:rFonts w:ascii="Times New Roman" w:hAnsi="Times New Roman" w:cs="Times New Roman"/>
          <w:sz w:val="28"/>
          <w:szCs w:val="28"/>
        </w:rPr>
        <w:t>Ш. Краткий курс палеонтологии. - М., "Г.Н.Т.И.", 1958 г.</w:t>
      </w:r>
    </w:p>
    <w:p w14:paraId="144FB70A" w14:textId="7FDBDF78" w:rsidR="003845AD" w:rsidRPr="00305A1E" w:rsidRDefault="00305A1E" w:rsidP="00305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11. Захарова О.А., Доронин Д.</w:t>
      </w:r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Ю., </w:t>
      </w:r>
      <w:proofErr w:type="spellStart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Этноэкология</w:t>
      </w:r>
      <w:proofErr w:type="spellEnd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. Методическое пособие по проведению </w:t>
      </w:r>
      <w:proofErr w:type="spellStart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этноэкологических</w:t>
      </w:r>
      <w:proofErr w:type="spellEnd"/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 xml:space="preserve"> исследований. – М., </w:t>
      </w:r>
      <w:smartTag w:uri="urn:schemas-microsoft-com:office:smarttags" w:element="metricconverter">
        <w:smartTagPr>
          <w:attr w:name="ProductID" w:val="2008 г"/>
        </w:smartTagPr>
        <w:r w:rsidR="003845AD" w:rsidRPr="00305A1E">
          <w:rPr>
            <w:rFonts w:ascii="Times New Roman" w:eastAsia="TimesNewRomanPSMT" w:hAnsi="Times New Roman" w:cs="Times New Roman"/>
            <w:sz w:val="28"/>
            <w:szCs w:val="28"/>
          </w:rPr>
          <w:t>2008 г</w:t>
        </w:r>
      </w:smartTag>
      <w:r w:rsidR="003845AD" w:rsidRPr="00305A1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512DC76F" w14:textId="08857AED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3845AD" w:rsidRPr="00305A1E">
        <w:rPr>
          <w:rFonts w:ascii="Times New Roman" w:hAnsi="Times New Roman" w:cs="Times New Roman"/>
          <w:sz w:val="28"/>
          <w:szCs w:val="28"/>
        </w:rPr>
        <w:t>Методическое пособие "Программа организации и проведения геоморфологических исследований". - М., "Экосистема", 1996 г.</w:t>
      </w:r>
    </w:p>
    <w:p w14:paraId="6448CE21" w14:textId="03C99E8F" w:rsidR="003845AD" w:rsidRPr="00305A1E" w:rsidRDefault="00305A1E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3845AD" w:rsidRPr="00305A1E">
        <w:rPr>
          <w:rFonts w:ascii="Times New Roman" w:hAnsi="Times New Roman" w:cs="Times New Roman"/>
          <w:sz w:val="28"/>
          <w:szCs w:val="28"/>
        </w:rPr>
        <w:t>Методическое пособие "Правила оформления результатов исследовательской работы". - М. "Экосистема", 1996 г.</w:t>
      </w:r>
    </w:p>
    <w:p w14:paraId="5818BBE7" w14:textId="68D479DC" w:rsidR="003845AD" w:rsidRPr="00305A1E" w:rsidRDefault="00305A1E" w:rsidP="00305A1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r w:rsidR="003845AD" w:rsidRPr="00305A1E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Статья опубликована в газете "Лебедянские Вести" №110 от 10 сентября 2015 года.</w:t>
      </w:r>
    </w:p>
    <w:p w14:paraId="47ED66AF" w14:textId="3A53E9AE" w:rsidR="003845AD" w:rsidRPr="00305A1E" w:rsidRDefault="00305A1E" w:rsidP="00305A1E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</w:t>
      </w:r>
      <w:r w:rsidR="003845AD" w:rsidRPr="00305A1E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https://rutube.ru/video/16ddedee8cb660b116438e6da0c8dfcf/?ysclid=ly4ivdo7l1176759792</w:t>
      </w:r>
    </w:p>
    <w:p w14:paraId="79891246" w14:textId="77777777" w:rsidR="003845AD" w:rsidRPr="00305A1E" w:rsidRDefault="003845AD" w:rsidP="00305A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A8F0B4E" w14:textId="77777777" w:rsidR="003845AD" w:rsidRPr="00305A1E" w:rsidRDefault="003845AD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17D2F" w14:textId="77777777" w:rsidR="00BA0288" w:rsidRPr="00305A1E" w:rsidRDefault="00BA0288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C69B6" w14:textId="77777777" w:rsidR="00020337" w:rsidRPr="00305A1E" w:rsidRDefault="00020337" w:rsidP="0030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104BDA" w14:textId="77777777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3AB0C8" w14:textId="77777777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CA02F" w14:textId="77777777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B9CF0B" w14:textId="77777777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4893AA" w14:textId="0C4ACD0A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A8AF8F" w14:textId="77777777" w:rsidR="005B4A48" w:rsidRPr="00305A1E" w:rsidRDefault="005B4A48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55C337" w14:textId="77777777" w:rsidR="00020337" w:rsidRPr="00305A1E" w:rsidRDefault="00020337" w:rsidP="003845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AF956D" w14:textId="77777777" w:rsidR="00BA0288" w:rsidRPr="00305A1E" w:rsidRDefault="00BA0288" w:rsidP="00305A1E">
      <w:pPr>
        <w:rPr>
          <w:rFonts w:ascii="Times New Roman" w:hAnsi="Times New Roman" w:cs="Times New Roman"/>
          <w:sz w:val="28"/>
          <w:szCs w:val="28"/>
        </w:rPr>
      </w:pPr>
    </w:p>
    <w:p w14:paraId="64B2FEC2" w14:textId="39D97C1E" w:rsidR="00BA0288" w:rsidRDefault="00BA0288" w:rsidP="00305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A1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677B5A9F" w14:textId="77777777" w:rsidR="00305A1E" w:rsidRPr="00305A1E" w:rsidRDefault="00305A1E" w:rsidP="00305A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E44CD7" w14:textId="77777777" w:rsidR="00BA0288" w:rsidRDefault="00BA0288" w:rsidP="00BA028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4AA41" wp14:editId="218148DB">
            <wp:extent cx="5934075" cy="3219450"/>
            <wp:effectExtent l="0" t="0" r="9525" b="0"/>
            <wp:docPr id="8" name="Рисунок 8" descr="C:\Users\Александр\Desktop\DSCN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SCN767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B150" w14:textId="77777777" w:rsidR="00BA0288" w:rsidRPr="007131F2" w:rsidRDefault="00BA0288" w:rsidP="00BA028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D3F3F" wp14:editId="77D4AC22">
            <wp:extent cx="2552183" cy="2904490"/>
            <wp:effectExtent l="0" t="0" r="635" b="0"/>
            <wp:docPr id="9" name="Рисунок 9" descr="C:\Users\Александр\Desktop\DSCN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SCN768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90" cy="29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0C9DE" wp14:editId="34DC857F">
            <wp:extent cx="2371725" cy="2915441"/>
            <wp:effectExtent l="0" t="0" r="0" b="0"/>
            <wp:docPr id="10" name="Рисунок 10" descr="C:\Users\Александр\Desktop\DSCN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SCN7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5539" cy="29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348C5" w14:textId="5373F746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Рис.1 </w:t>
      </w:r>
      <w:r>
        <w:rPr>
          <w:rFonts w:ascii="Times New Roman" w:hAnsi="Times New Roman" w:cs="Times New Roman"/>
          <w:sz w:val="24"/>
          <w:szCs w:val="24"/>
        </w:rPr>
        <w:t>Городской парк г.</w:t>
      </w:r>
      <w:r w:rsidR="00E247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Елец. </w:t>
      </w:r>
      <w:r w:rsidRPr="001C26E1">
        <w:rPr>
          <w:rFonts w:ascii="Times New Roman" w:hAnsi="Times New Roman" w:cs="Times New Roman"/>
          <w:sz w:val="24"/>
          <w:szCs w:val="24"/>
        </w:rPr>
        <w:t xml:space="preserve">Грот </w:t>
      </w:r>
      <w:r>
        <w:rPr>
          <w:rFonts w:ascii="Times New Roman" w:hAnsi="Times New Roman" w:cs="Times New Roman"/>
          <w:sz w:val="24"/>
          <w:szCs w:val="24"/>
        </w:rPr>
        <w:t xml:space="preserve">с беседкой. </w:t>
      </w:r>
    </w:p>
    <w:p w14:paraId="3B3B6709" w14:textId="283D1B2D" w:rsidR="00BA0288" w:rsidRDefault="00F67311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Южная стена грота,</w:t>
      </w:r>
      <w:r w:rsidR="00BA0288">
        <w:rPr>
          <w:rFonts w:ascii="Times New Roman" w:hAnsi="Times New Roman" w:cs="Times New Roman"/>
          <w:sz w:val="24"/>
          <w:szCs w:val="24"/>
        </w:rPr>
        <w:t xml:space="preserve"> украшенная глыбами</w:t>
      </w:r>
      <w:r w:rsidR="00BA0288" w:rsidRPr="001C26E1">
        <w:rPr>
          <w:rFonts w:ascii="Times New Roman" w:hAnsi="Times New Roman" w:cs="Times New Roman"/>
          <w:sz w:val="24"/>
          <w:szCs w:val="24"/>
        </w:rPr>
        <w:t xml:space="preserve"> </w:t>
      </w:r>
      <w:r w:rsidR="00BA0288">
        <w:rPr>
          <w:rFonts w:ascii="Times New Roman" w:hAnsi="Times New Roman" w:cs="Times New Roman"/>
          <w:sz w:val="24"/>
          <w:szCs w:val="24"/>
        </w:rPr>
        <w:t>кварцита-</w:t>
      </w:r>
      <w:r w:rsidR="00BA0288" w:rsidRPr="001C26E1">
        <w:rPr>
          <w:rFonts w:ascii="Times New Roman" w:hAnsi="Times New Roman" w:cs="Times New Roman"/>
          <w:sz w:val="24"/>
          <w:szCs w:val="24"/>
        </w:rPr>
        <w:t>песчаника</w:t>
      </w:r>
      <w:r w:rsidR="00BA0288">
        <w:rPr>
          <w:rFonts w:ascii="Times New Roman" w:hAnsi="Times New Roman" w:cs="Times New Roman"/>
          <w:sz w:val="24"/>
          <w:szCs w:val="24"/>
        </w:rPr>
        <w:t>.</w:t>
      </w:r>
    </w:p>
    <w:p w14:paraId="70ECAA52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24EF4C4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10C91C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1002312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D4E3299" w14:textId="77777777" w:rsidR="00F95A02" w:rsidRDefault="00F95A02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CC86986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852713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B4C79" wp14:editId="0AFA1768">
            <wp:extent cx="4739554" cy="2343150"/>
            <wp:effectExtent l="0" t="0" r="4445" b="0"/>
            <wp:docPr id="44" name="Рисунок 44" descr="C:\Users\Александр\Desktop\Живые камни\камень\photo_53213138814669873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Живые камни\камень\photo_532131388146698734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955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8E53B" w14:textId="77777777" w:rsidR="00BA0288" w:rsidRPr="007131F2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E4C3A" wp14:editId="5CAF536A">
            <wp:extent cx="1971675" cy="1590675"/>
            <wp:effectExtent l="0" t="0" r="9525" b="9525"/>
            <wp:docPr id="45" name="Рисунок 45" descr="C:\Users\Александр\Desktop\Живые камни\камень\DSC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Живые камни\камень\DSC_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1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FFD92" wp14:editId="5F4FB1BD">
            <wp:extent cx="1619250" cy="1647190"/>
            <wp:effectExtent l="0" t="0" r="0" b="0"/>
            <wp:docPr id="46" name="Рисунок 46" descr="C:\Users\Александр\Desktop\Живые камни\камень\DSC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Живые камни\камень\DSC_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1420" cy="16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2887D" wp14:editId="3760A216">
            <wp:extent cx="2241309" cy="1638227"/>
            <wp:effectExtent l="0" t="0" r="6985" b="635"/>
            <wp:docPr id="47" name="Рисунок 47" descr="C:\Users\Александр\Desktop\Живые камни\камень\photo_53213138814669873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Живые камни\камень\photo_532131388146698734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9887" cy="16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F06C4" w14:textId="4B48494A" w:rsidR="00BA0288" w:rsidRDefault="00BA0288" w:rsidP="00020337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Рис.2 </w:t>
      </w:r>
      <w:r>
        <w:rPr>
          <w:rFonts w:ascii="Times New Roman" w:hAnsi="Times New Roman" w:cs="Times New Roman"/>
          <w:sz w:val="24"/>
          <w:szCs w:val="24"/>
        </w:rPr>
        <w:t>«Живые</w:t>
      </w:r>
      <w:r w:rsidRPr="001C26E1">
        <w:rPr>
          <w:rFonts w:ascii="Times New Roman" w:hAnsi="Times New Roman" w:cs="Times New Roman"/>
          <w:sz w:val="24"/>
          <w:szCs w:val="24"/>
        </w:rPr>
        <w:t>», «черепашьи»</w:t>
      </w:r>
      <w:r>
        <w:rPr>
          <w:rFonts w:ascii="Times New Roman" w:hAnsi="Times New Roman" w:cs="Times New Roman"/>
          <w:sz w:val="24"/>
          <w:szCs w:val="24"/>
        </w:rPr>
        <w:t xml:space="preserve"> камни в г.</w:t>
      </w:r>
      <w:r w:rsidR="00F673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Липецке.</w:t>
      </w:r>
    </w:p>
    <w:p w14:paraId="3A734A45" w14:textId="77777777" w:rsidR="00F95A02" w:rsidRDefault="00F95A02" w:rsidP="00020337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3F51454" w14:textId="77777777" w:rsidR="00F95A02" w:rsidRDefault="00F95A02" w:rsidP="00020337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19BD80" w14:textId="77777777" w:rsidR="00BA0288" w:rsidRDefault="00BA0288" w:rsidP="00BA0288">
      <w:pPr>
        <w:tabs>
          <w:tab w:val="left" w:pos="139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C2C81" wp14:editId="4A2443A7">
            <wp:extent cx="2288540" cy="1658941"/>
            <wp:effectExtent l="0" t="0" r="0" b="0"/>
            <wp:docPr id="48" name="Рисунок 48" descr="C:\Users\Александр\Desktop\Живые камни\DSCN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Живые камни\DSCN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1823" cy="16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441FF" wp14:editId="11A4B5CC">
            <wp:extent cx="1850921" cy="1661795"/>
            <wp:effectExtent l="0" t="0" r="0" b="0"/>
            <wp:docPr id="49" name="Рисунок 49" descr="C:\Users\Александр\Desktop\Живые камни\DSCN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Живые камни\DSCN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1556" cy="16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F04C9" wp14:editId="64C77D44">
            <wp:extent cx="1514324" cy="1657350"/>
            <wp:effectExtent l="0" t="0" r="0" b="0"/>
            <wp:docPr id="50" name="Рисунок 50" descr="C:\Users\Александр\Desktop\Живые камни\DSCN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Живые камни\DSCN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6631" cy="16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78908" w14:textId="2F3081B6" w:rsidR="00F95A02" w:rsidRPr="0010235F" w:rsidRDefault="00F95A02" w:rsidP="00F95A02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35F">
        <w:rPr>
          <w:rFonts w:ascii="Times New Roman" w:hAnsi="Times New Roman" w:cs="Times New Roman"/>
          <w:sz w:val="24"/>
          <w:szCs w:val="24"/>
        </w:rPr>
        <w:t xml:space="preserve">Рис.3. </w:t>
      </w:r>
      <w:r>
        <w:rPr>
          <w:rFonts w:ascii="Times New Roman" w:hAnsi="Times New Roman" w:cs="Times New Roman"/>
          <w:sz w:val="24"/>
          <w:szCs w:val="24"/>
        </w:rPr>
        <w:t>«Живые</w:t>
      </w:r>
      <w:r w:rsidRPr="001C26E1">
        <w:rPr>
          <w:rFonts w:ascii="Times New Roman" w:hAnsi="Times New Roman" w:cs="Times New Roman"/>
          <w:sz w:val="24"/>
          <w:szCs w:val="24"/>
        </w:rPr>
        <w:t>», «черепашьи»</w:t>
      </w:r>
      <w:r>
        <w:rPr>
          <w:rFonts w:ascii="Times New Roman" w:hAnsi="Times New Roman" w:cs="Times New Roman"/>
          <w:sz w:val="24"/>
          <w:szCs w:val="24"/>
        </w:rPr>
        <w:t xml:space="preserve"> камни в г.</w:t>
      </w:r>
      <w:r w:rsidR="00F673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Ельце.</w:t>
      </w:r>
    </w:p>
    <w:p w14:paraId="44A0ADDB" w14:textId="77777777" w:rsidR="00F95A02" w:rsidRDefault="00F95A02" w:rsidP="00305A1E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  <w:sectPr w:rsidR="00F95A02" w:rsidSect="00020337">
          <w:footerReference w:type="default" r:id="rId18"/>
          <w:pgSz w:w="11906" w:h="16838"/>
          <w:pgMar w:top="1134" w:right="850" w:bottom="1134" w:left="1701" w:header="708" w:footer="708" w:gutter="0"/>
          <w:cols w:space="709"/>
          <w:titlePg/>
          <w:docGrid w:linePitch="360"/>
        </w:sectPr>
      </w:pPr>
    </w:p>
    <w:p w14:paraId="79D17B34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706AE1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D896C" wp14:editId="0C2DC769">
            <wp:extent cx="2608535" cy="1957387"/>
            <wp:effectExtent l="0" t="0" r="1905" b="5080"/>
            <wp:docPr id="51" name="Рисунок 51" descr="C:\Users\Александр\Desktop\Живые камни\DSCN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Живые камни\DSCN742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9" cy="19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7AC15" wp14:editId="7FA19085">
            <wp:extent cx="2695575" cy="1962802"/>
            <wp:effectExtent l="0" t="0" r="0" b="0"/>
            <wp:docPr id="52" name="Рисунок 52" descr="C:\Users\Александр\Desktop\Живые камни\DSCN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Живые камни\DSCN7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056" cy="19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136A6" w14:textId="77777777" w:rsidR="00BA0288" w:rsidRPr="00BF229D" w:rsidRDefault="00BA0288" w:rsidP="00BA0288">
      <w:pPr>
        <w:tabs>
          <w:tab w:val="left" w:pos="3225"/>
          <w:tab w:val="left" w:pos="5250"/>
        </w:tabs>
        <w:jc w:val="center"/>
      </w:pPr>
      <w:r w:rsidRPr="007131F2">
        <w:rPr>
          <w:rFonts w:ascii="Times New Roman" w:hAnsi="Times New Roman" w:cs="Times New Roman"/>
          <w:sz w:val="24"/>
          <w:szCs w:val="24"/>
        </w:rPr>
        <w:t>Рис.4.</w:t>
      </w:r>
      <w:r w:rsidRPr="00BF22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«Живые</w:t>
      </w:r>
      <w:r w:rsidRPr="001C26E1">
        <w:rPr>
          <w:rFonts w:ascii="Times New Roman" w:hAnsi="Times New Roman" w:cs="Times New Roman"/>
          <w:sz w:val="24"/>
          <w:szCs w:val="24"/>
        </w:rPr>
        <w:t>», «черепашьи»</w:t>
      </w:r>
      <w:r>
        <w:rPr>
          <w:rFonts w:ascii="Times New Roman" w:hAnsi="Times New Roman" w:cs="Times New Roman"/>
          <w:sz w:val="24"/>
          <w:szCs w:val="24"/>
        </w:rPr>
        <w:t xml:space="preserve"> камни в Елецком районе.</w:t>
      </w:r>
    </w:p>
    <w:p w14:paraId="6A5A29FC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09A4C8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D034647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1ABDF6A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237EC" wp14:editId="45985172">
            <wp:extent cx="1996135" cy="1990725"/>
            <wp:effectExtent l="0" t="0" r="0" b="0"/>
            <wp:docPr id="53" name="Рисунок 53" descr="C:\Users\Александр\Desktop\Живые камни\DSCN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Живые камни\DSCN9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7883" cy="19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94DDD" wp14:editId="1136ED67">
            <wp:extent cx="3180425" cy="1991360"/>
            <wp:effectExtent l="0" t="0" r="1270" b="8890"/>
            <wp:docPr id="54" name="Рисунок 54" descr="C:\Users\Александр\Desktop\Живые камни\DSCN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Живые камни\DSCN9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6213" cy="1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9A6EC9A" w14:textId="614530BB" w:rsidR="00BA0288" w:rsidRPr="00BF229D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2C9B">
        <w:rPr>
          <w:rFonts w:ascii="Times New Roman" w:hAnsi="Times New Roman" w:cs="Times New Roman"/>
          <w:sz w:val="24"/>
          <w:szCs w:val="24"/>
        </w:rPr>
        <w:t xml:space="preserve">Рис.5. </w:t>
      </w:r>
      <w:r>
        <w:rPr>
          <w:rFonts w:ascii="Times New Roman" w:hAnsi="Times New Roman" w:cs="Times New Roman"/>
          <w:sz w:val="24"/>
          <w:szCs w:val="24"/>
        </w:rPr>
        <w:t>«Живые</w:t>
      </w:r>
      <w:r w:rsidRPr="001C26E1">
        <w:rPr>
          <w:rFonts w:ascii="Times New Roman" w:hAnsi="Times New Roman" w:cs="Times New Roman"/>
          <w:sz w:val="24"/>
          <w:szCs w:val="24"/>
        </w:rPr>
        <w:t>», «черепашьи»</w:t>
      </w:r>
      <w:r>
        <w:rPr>
          <w:rFonts w:ascii="Times New Roman" w:hAnsi="Times New Roman" w:cs="Times New Roman"/>
          <w:sz w:val="24"/>
          <w:szCs w:val="24"/>
        </w:rPr>
        <w:t xml:space="preserve"> камни </w:t>
      </w:r>
      <w:r w:rsidR="00F67311">
        <w:rPr>
          <w:rFonts w:ascii="Times New Roman" w:hAnsi="Times New Roman" w:cs="Times New Roman"/>
          <w:sz w:val="24"/>
          <w:szCs w:val="24"/>
        </w:rPr>
        <w:t xml:space="preserve">в </w:t>
      </w:r>
      <w:r w:rsidR="00F67311" w:rsidRPr="00BF229D">
        <w:rPr>
          <w:rFonts w:ascii="Times New Roman" w:hAnsi="Times New Roman" w:cs="Times New Roman"/>
          <w:sz w:val="24"/>
          <w:szCs w:val="24"/>
        </w:rPr>
        <w:t>Лебедянском</w:t>
      </w:r>
      <w:r w:rsidRPr="00BF229D">
        <w:rPr>
          <w:rFonts w:ascii="Times New Roman" w:hAnsi="Times New Roman" w:cs="Times New Roman"/>
          <w:sz w:val="24"/>
          <w:szCs w:val="24"/>
        </w:rPr>
        <w:t xml:space="preserve"> районе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CFBCF7" w14:textId="77777777" w:rsidR="00BA0288" w:rsidRPr="00BF229D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13913496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49B24B3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EDBC870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A52943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B2CA822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B3B146A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8B0E49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5AFD007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4CC5749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6BC3132" w14:textId="77777777" w:rsidR="00BA0288" w:rsidRDefault="00BA0288" w:rsidP="00305A1E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14:paraId="3CB81784" w14:textId="77777777" w:rsidR="00BA0288" w:rsidRPr="007131F2" w:rsidRDefault="00BA0288" w:rsidP="00BA0288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98E0D" wp14:editId="1B7E2A4A">
            <wp:extent cx="2548651" cy="2324100"/>
            <wp:effectExtent l="0" t="0" r="4445" b="0"/>
            <wp:docPr id="6" name="Рисунок 6" descr="C:\Users\Александр\Desktop\Живые камни\стПролетарий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Живые камни\стПролетарий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6905" cy="23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4F392" wp14:editId="5DD0F570">
            <wp:extent cx="2352366" cy="2328545"/>
            <wp:effectExtent l="0" t="0" r="0" b="0"/>
            <wp:docPr id="7" name="Рисунок 7" descr="C:\Users\Александр\Desktop\Живые камни\стПролетарий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Живые камни\стПролетарий (4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32"/>
                    <a:stretch/>
                  </pic:blipFill>
                  <pic:spPr bwMode="auto">
                    <a:xfrm>
                      <a:off x="0" y="0"/>
                      <a:ext cx="2400953" cy="23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B004F" w14:textId="4E9B0832" w:rsidR="00BA0288" w:rsidRPr="00300994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0994">
        <w:rPr>
          <w:rFonts w:ascii="Times New Roman" w:hAnsi="Times New Roman" w:cs="Times New Roman"/>
          <w:sz w:val="24"/>
          <w:szCs w:val="24"/>
        </w:rPr>
        <w:t xml:space="preserve">Рис.6. «Живые», «черепашьи» камни </w:t>
      </w:r>
      <w:r w:rsidR="00F67311" w:rsidRPr="0030099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67311" w:rsidRPr="00300994">
        <w:rPr>
          <w:rFonts w:ascii="Times New Roman" w:hAnsi="Times New Roman" w:cs="Times New Roman"/>
          <w:sz w:val="24"/>
          <w:szCs w:val="24"/>
        </w:rPr>
        <w:t>Измалковском</w:t>
      </w:r>
      <w:proofErr w:type="spellEnd"/>
      <w:r w:rsidRPr="00300994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14:paraId="0CF7E358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D95833" w14:textId="77777777" w:rsidR="00BA0288" w:rsidRDefault="00BA0288" w:rsidP="00BA0288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14:paraId="59195CF7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4BBE1" wp14:editId="178879B0">
            <wp:extent cx="2743200" cy="2777067"/>
            <wp:effectExtent l="0" t="0" r="0" b="4445"/>
            <wp:docPr id="57" name="Рисунок 57" descr="C:\Users\Александр\Desktop\Живые камни\5948еееее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Живые камни\5948еееее7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24" cy="28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51AA" w14:textId="1B2AD7A6" w:rsidR="00BA0288" w:rsidRPr="001542D1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Рис.7. </w:t>
      </w:r>
      <w:r w:rsidRPr="001542D1">
        <w:rPr>
          <w:rFonts w:ascii="Times New Roman" w:hAnsi="Times New Roman" w:cs="Times New Roman"/>
          <w:sz w:val="24"/>
          <w:szCs w:val="24"/>
        </w:rPr>
        <w:t xml:space="preserve"> «Черепаший» камень </w:t>
      </w:r>
      <w:r w:rsidR="00F67311" w:rsidRPr="001542D1">
        <w:rPr>
          <w:rFonts w:ascii="Times New Roman" w:hAnsi="Times New Roman" w:cs="Times New Roman"/>
          <w:sz w:val="24"/>
          <w:szCs w:val="24"/>
        </w:rPr>
        <w:t>в Задонском</w:t>
      </w:r>
      <w:r w:rsidRPr="001542D1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14:paraId="3619A9BF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91C6B4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0915A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54F8BE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D78310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CBE855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9CF7E5" w14:textId="77777777" w:rsidR="00BA0288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DEDF0F" w14:textId="77777777" w:rsidR="00F95A02" w:rsidRDefault="00F95A02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203E9C" w14:textId="77777777" w:rsidR="00BA0288" w:rsidRPr="00EE27E4" w:rsidRDefault="00BA0288" w:rsidP="00BA0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0E9967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B10B55" wp14:editId="0BD3B283">
            <wp:extent cx="2305050" cy="2703305"/>
            <wp:effectExtent l="0" t="0" r="0" b="1905"/>
            <wp:docPr id="70" name="Рисунок 70" descr="C:\Users\Александр\Desktop\Живые камни\4цгуешк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Живые камни\4цгуешк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27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FB6C6" w14:textId="6DD5343A" w:rsidR="00BA0288" w:rsidRPr="001542D1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85747">
        <w:rPr>
          <w:rFonts w:ascii="Times New Roman" w:hAnsi="Times New Roman" w:cs="Times New Roman"/>
          <w:sz w:val="24"/>
          <w:szCs w:val="24"/>
        </w:rPr>
        <w:t xml:space="preserve">Рис.8. </w:t>
      </w:r>
      <w:r w:rsidRPr="001542D1">
        <w:rPr>
          <w:rFonts w:ascii="Times New Roman" w:hAnsi="Times New Roman" w:cs="Times New Roman"/>
          <w:sz w:val="24"/>
          <w:szCs w:val="24"/>
        </w:rPr>
        <w:t xml:space="preserve">«Черепаший» камень </w:t>
      </w:r>
      <w:r w:rsidR="00F67311" w:rsidRPr="001542D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67311" w:rsidRPr="001542D1">
        <w:rPr>
          <w:rFonts w:ascii="Times New Roman" w:hAnsi="Times New Roman" w:cs="Times New Roman"/>
          <w:sz w:val="24"/>
          <w:szCs w:val="24"/>
        </w:rPr>
        <w:t>Тербунском</w:t>
      </w:r>
      <w:proofErr w:type="spellEnd"/>
      <w:r w:rsidRPr="001542D1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14:paraId="07B37FCF" w14:textId="77777777" w:rsidR="00BA0288" w:rsidRPr="001542D1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0C3ACC51" w14:textId="138E33E8" w:rsidR="00BA0288" w:rsidRDefault="00BA0288" w:rsidP="00305A1E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14:paraId="46BD0808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A8BD6" wp14:editId="1D336D95">
            <wp:extent cx="4314825" cy="2866165"/>
            <wp:effectExtent l="0" t="0" r="0" b="0"/>
            <wp:docPr id="71" name="Рисунок 71" descr="C:\Users\Александр\Desktop\Живые камни\DSCN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Живые камни\DSCN7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6850" cy="28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9F51E" w14:textId="77777777" w:rsidR="00BA0288" w:rsidRPr="001542D1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685747">
        <w:rPr>
          <w:rFonts w:ascii="Times New Roman" w:hAnsi="Times New Roman" w:cs="Times New Roman"/>
          <w:sz w:val="24"/>
          <w:szCs w:val="24"/>
        </w:rPr>
        <w:t xml:space="preserve">Рис.9. </w:t>
      </w:r>
      <w:r w:rsidRPr="001542D1">
        <w:rPr>
          <w:rFonts w:ascii="Times New Roman" w:hAnsi="Times New Roman" w:cs="Times New Roman"/>
          <w:sz w:val="24"/>
          <w:szCs w:val="24"/>
        </w:rPr>
        <w:t>Карьер в Каменском лесу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6D746A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017CB4C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BDECC59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D522C7B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8129FF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A350823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F85DAC9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D275A70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9C5599E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FA2A0" wp14:editId="620EC87D">
            <wp:extent cx="4238625" cy="2700241"/>
            <wp:effectExtent l="0" t="0" r="0" b="5080"/>
            <wp:docPr id="72" name="Рисунок 72" descr="C:\Users\Александр\Desktop\Живые камни\карЧиквинский\DSCN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Живые камни\карЧиквинский\DSCN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4156" cy="27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07EC" w14:textId="77777777" w:rsidR="00BA0288" w:rsidRPr="009D010A" w:rsidRDefault="00BA0288" w:rsidP="00BA0288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D010A">
        <w:rPr>
          <w:rFonts w:ascii="Times New Roman" w:hAnsi="Times New Roman" w:cs="Times New Roman"/>
          <w:sz w:val="24"/>
          <w:szCs w:val="24"/>
        </w:rPr>
        <w:t xml:space="preserve">Рис.10 </w:t>
      </w:r>
      <w:r>
        <w:rPr>
          <w:rFonts w:ascii="Times New Roman" w:hAnsi="Times New Roman" w:cs="Times New Roman"/>
          <w:sz w:val="24"/>
          <w:szCs w:val="24"/>
        </w:rPr>
        <w:t xml:space="preserve">Карьер в близи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Кудияровка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2-я.</w:t>
      </w:r>
    </w:p>
    <w:p w14:paraId="1F98B696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A167C4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16AACA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E409E" wp14:editId="4571EC1A">
            <wp:extent cx="3457575" cy="3084071"/>
            <wp:effectExtent l="0" t="0" r="0" b="2540"/>
            <wp:docPr id="1" name="Рисунок 1" descr="C:\Users\Александр\Desktop\Живые камни\DSCN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Живые камни\DSCN764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77" cy="30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A2C006" w14:textId="1849188D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Рис.11. </w:t>
      </w:r>
      <w:r w:rsidR="00F67311">
        <w:rPr>
          <w:rFonts w:ascii="Times New Roman" w:hAnsi="Times New Roman" w:cs="Times New Roman"/>
          <w:sz w:val="24"/>
          <w:szCs w:val="24"/>
        </w:rPr>
        <w:t>Ф</w:t>
      </w:r>
      <w:r w:rsidR="00F67311" w:rsidRPr="002F7A4F">
        <w:rPr>
          <w:rFonts w:ascii="Times New Roman" w:hAnsi="Times New Roman" w:cs="Times New Roman"/>
          <w:sz w:val="24"/>
          <w:szCs w:val="24"/>
        </w:rPr>
        <w:t>рагмент «</w:t>
      </w:r>
      <w:r w:rsidRPr="002F7A4F">
        <w:rPr>
          <w:rFonts w:ascii="Times New Roman" w:hAnsi="Times New Roman" w:cs="Times New Roman"/>
          <w:sz w:val="24"/>
          <w:szCs w:val="24"/>
        </w:rPr>
        <w:t>черепашьего» камня</w:t>
      </w:r>
      <w:r>
        <w:rPr>
          <w:rFonts w:ascii="Times New Roman" w:hAnsi="Times New Roman" w:cs="Times New Roman"/>
          <w:sz w:val="24"/>
          <w:szCs w:val="24"/>
        </w:rPr>
        <w:t xml:space="preserve"> из карьера в близи деревни </w:t>
      </w:r>
      <w:proofErr w:type="spellStart"/>
      <w:r w:rsidRPr="002F7A4F">
        <w:rPr>
          <w:rFonts w:ascii="Times New Roman" w:hAnsi="Times New Roman" w:cs="Times New Roman"/>
          <w:sz w:val="24"/>
          <w:szCs w:val="24"/>
        </w:rPr>
        <w:t>Кудияровка</w:t>
      </w:r>
      <w:proofErr w:type="spellEnd"/>
      <w:r w:rsidRPr="002F7A4F">
        <w:rPr>
          <w:rFonts w:ascii="Times New Roman" w:hAnsi="Times New Roman" w:cs="Times New Roman"/>
          <w:sz w:val="24"/>
          <w:szCs w:val="24"/>
        </w:rPr>
        <w:t xml:space="preserve"> 2-я</w:t>
      </w:r>
      <w:r w:rsidRPr="007131F2">
        <w:rPr>
          <w:rFonts w:ascii="Times New Roman" w:hAnsi="Times New Roman" w:cs="Times New Roman"/>
          <w:sz w:val="24"/>
          <w:szCs w:val="24"/>
        </w:rPr>
        <w:t>.</w:t>
      </w:r>
    </w:p>
    <w:p w14:paraId="21ADB2AC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FAC3A24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D3F3FC3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7DD6A8" w14:textId="77777777" w:rsidR="00F95A02" w:rsidRDefault="00F95A02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CA0DB6C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20EA9C1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7934421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7A978F0" w14:textId="77777777" w:rsidR="00BA0288" w:rsidRPr="007131F2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7B8147" wp14:editId="231B66D9">
            <wp:extent cx="2447925" cy="3269856"/>
            <wp:effectExtent l="0" t="0" r="0" b="6985"/>
            <wp:docPr id="2" name="Рисунок 2" descr="C:\Users\Александр\Desktop\Живые камни\карЧиквинский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Живые камни\карЧиквинский\DSCN230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01" cy="32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4596" w14:textId="77777777" w:rsidR="00BA0288" w:rsidRPr="00215E09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4A4976">
        <w:rPr>
          <w:rFonts w:ascii="Times New Roman" w:hAnsi="Times New Roman" w:cs="Times New Roman"/>
          <w:sz w:val="24"/>
          <w:szCs w:val="24"/>
        </w:rPr>
        <w:t xml:space="preserve">Рис.12.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15E09">
        <w:rPr>
          <w:rFonts w:ascii="Times New Roman" w:hAnsi="Times New Roman" w:cs="Times New Roman"/>
          <w:sz w:val="24"/>
          <w:szCs w:val="24"/>
        </w:rPr>
        <w:t xml:space="preserve">лыб </w:t>
      </w:r>
      <w:proofErr w:type="spellStart"/>
      <w:r w:rsidRPr="00215E09">
        <w:rPr>
          <w:rFonts w:ascii="Times New Roman" w:hAnsi="Times New Roman" w:cs="Times New Roman"/>
          <w:sz w:val="24"/>
          <w:szCs w:val="24"/>
        </w:rPr>
        <w:t>кварцитовидного</w:t>
      </w:r>
      <w:proofErr w:type="spellEnd"/>
      <w:r w:rsidRPr="00215E09">
        <w:rPr>
          <w:rFonts w:ascii="Times New Roman" w:hAnsi="Times New Roman" w:cs="Times New Roman"/>
          <w:sz w:val="24"/>
          <w:szCs w:val="24"/>
        </w:rPr>
        <w:t xml:space="preserve"> песчаника с фрагментами окаменелого дерева</w:t>
      </w:r>
      <w:r w:rsidRPr="004A4976">
        <w:rPr>
          <w:rFonts w:ascii="Times New Roman" w:hAnsi="Times New Roman" w:cs="Times New Roman"/>
          <w:sz w:val="24"/>
          <w:szCs w:val="24"/>
        </w:rPr>
        <w:t>.</w:t>
      </w:r>
    </w:p>
    <w:p w14:paraId="7F276062" w14:textId="77777777" w:rsidR="00BA0288" w:rsidRDefault="00BA0288" w:rsidP="00BA0288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A98817" w14:textId="516A166F" w:rsidR="00BA0288" w:rsidRDefault="00BA0288" w:rsidP="00BA0288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14:paraId="16D690D5" w14:textId="77777777" w:rsidR="00BA0288" w:rsidRPr="007131F2" w:rsidRDefault="00BA0288" w:rsidP="00BA0288">
      <w:pPr>
        <w:tabs>
          <w:tab w:val="left" w:pos="3225"/>
          <w:tab w:val="left" w:pos="525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55571" wp14:editId="17EBBC40">
            <wp:extent cx="1924050" cy="3239761"/>
            <wp:effectExtent l="0" t="0" r="0" b="0"/>
            <wp:docPr id="3" name="Рисунок 3" descr="C:\Users\Александр\Desktop\Живые камни\DSCN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Живые камни\DSCN7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690"/>
                    <a:stretch/>
                  </pic:blipFill>
                  <pic:spPr bwMode="auto">
                    <a:xfrm>
                      <a:off x="0" y="0"/>
                      <a:ext cx="1926599" cy="32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EF0E1" w14:textId="77777777" w:rsidR="00BA0288" w:rsidRDefault="00BA0288" w:rsidP="00BA0288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976">
        <w:rPr>
          <w:rFonts w:ascii="Times New Roman" w:hAnsi="Times New Roman" w:cs="Times New Roman"/>
          <w:sz w:val="24"/>
          <w:szCs w:val="24"/>
        </w:rPr>
        <w:t xml:space="preserve">Рис.13.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Окаменелость №1.</w:t>
      </w:r>
    </w:p>
    <w:p w14:paraId="60EBB5BD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4DA7F0DF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3ED0735A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5DE62374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60EAF839" w14:textId="77777777" w:rsidR="00BA0288" w:rsidRPr="00B73994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9A1A1D1" wp14:editId="58C99C1A">
            <wp:extent cx="2971800" cy="3780790"/>
            <wp:effectExtent l="0" t="0" r="0" b="0"/>
            <wp:docPr id="4" name="Рисунок 4" descr="C:\Users\Александр\Desktop\Живые камни\DSCN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Живые камни\DSCN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6231" cy="37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18FCE" w14:textId="77777777" w:rsidR="00BA0288" w:rsidRDefault="00BA0288" w:rsidP="00BA0288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508">
        <w:rPr>
          <w:rFonts w:ascii="Times New Roman" w:hAnsi="Times New Roman" w:cs="Times New Roman"/>
          <w:sz w:val="24"/>
          <w:szCs w:val="24"/>
        </w:rPr>
        <w:t xml:space="preserve">Рис.14.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Окаменелость №2.</w:t>
      </w:r>
    </w:p>
    <w:p w14:paraId="3B36974C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385700B2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7CC28E71" w14:textId="77777777" w:rsidR="00BA0288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14:paraId="4EDF86D3" w14:textId="77777777" w:rsidR="00BA0288" w:rsidRPr="00B73994" w:rsidRDefault="00BA0288" w:rsidP="00BA0288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9766EBB" wp14:editId="5F82DB3E">
            <wp:extent cx="2993923" cy="2800350"/>
            <wp:effectExtent l="0" t="0" r="0" b="0"/>
            <wp:docPr id="5" name="Рисунок 5" descr="C:\Users\Александр\Desktop\Живые камни\DSCN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Живые камни\DSCN7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27" t="24253" b="3654"/>
                    <a:stretch/>
                  </pic:blipFill>
                  <pic:spPr bwMode="auto">
                    <a:xfrm>
                      <a:off x="0" y="0"/>
                      <a:ext cx="3001813" cy="28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3248" w14:textId="605FC589" w:rsidR="00BA0288" w:rsidRPr="00305A1E" w:rsidRDefault="00BA0288" w:rsidP="00305A1E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A42508">
        <w:rPr>
          <w:rFonts w:ascii="Times New Roman" w:hAnsi="Times New Roman" w:cs="Times New Roman"/>
          <w:sz w:val="24"/>
          <w:szCs w:val="24"/>
        </w:rPr>
        <w:t xml:space="preserve">Рис.15. </w:t>
      </w:r>
      <w:r w:rsidRPr="0072600E">
        <w:rPr>
          <w:rFonts w:ascii="Times New Roman" w:hAnsi="Times New Roman" w:cs="Times New Roman"/>
          <w:sz w:val="24"/>
          <w:szCs w:val="24"/>
        </w:rPr>
        <w:t xml:space="preserve">Образец </w:t>
      </w:r>
      <w:proofErr w:type="spellStart"/>
      <w:r w:rsidRPr="0072600E">
        <w:rPr>
          <w:rFonts w:ascii="Times New Roman" w:hAnsi="Times New Roman" w:cs="Times New Roman"/>
          <w:sz w:val="24"/>
          <w:szCs w:val="24"/>
        </w:rPr>
        <w:t>ожелезнён</w:t>
      </w:r>
      <w:r w:rsidR="00305A1E">
        <w:rPr>
          <w:rFonts w:ascii="Times New Roman" w:hAnsi="Times New Roman" w:cs="Times New Roman"/>
          <w:sz w:val="24"/>
          <w:szCs w:val="24"/>
        </w:rPr>
        <w:t>н</w:t>
      </w:r>
      <w:r w:rsidRPr="0072600E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72600E">
        <w:rPr>
          <w:rFonts w:ascii="Times New Roman" w:hAnsi="Times New Roman" w:cs="Times New Roman"/>
          <w:sz w:val="24"/>
          <w:szCs w:val="24"/>
        </w:rPr>
        <w:t xml:space="preserve"> песчаника с отпечатком дерева</w:t>
      </w:r>
    </w:p>
    <w:sectPr w:rsidR="00BA0288" w:rsidRPr="00305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049CF" w14:textId="77777777" w:rsidR="001A1A6E" w:rsidRDefault="001A1A6E" w:rsidP="00664A1E">
      <w:pPr>
        <w:spacing w:after="0" w:line="240" w:lineRule="auto"/>
      </w:pPr>
      <w:r>
        <w:separator/>
      </w:r>
    </w:p>
  </w:endnote>
  <w:endnote w:type="continuationSeparator" w:id="0">
    <w:p w14:paraId="7816FC52" w14:textId="77777777" w:rsidR="001A1A6E" w:rsidRDefault="001A1A6E" w:rsidP="0066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3727442"/>
      <w:docPartObj>
        <w:docPartGallery w:val="Page Numbers (Bottom of Page)"/>
        <w:docPartUnique/>
      </w:docPartObj>
    </w:sdtPr>
    <w:sdtEndPr/>
    <w:sdtContent>
      <w:p w14:paraId="65425051" w14:textId="5BE92343" w:rsidR="008A3F8D" w:rsidRDefault="00020337" w:rsidP="00F4285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A3F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5F650" w14:textId="77777777" w:rsidR="001A1A6E" w:rsidRDefault="001A1A6E" w:rsidP="00664A1E">
      <w:pPr>
        <w:spacing w:after="0" w:line="240" w:lineRule="auto"/>
      </w:pPr>
      <w:r>
        <w:separator/>
      </w:r>
    </w:p>
  </w:footnote>
  <w:footnote w:type="continuationSeparator" w:id="0">
    <w:p w14:paraId="1AA95DE2" w14:textId="77777777" w:rsidR="001A1A6E" w:rsidRDefault="001A1A6E" w:rsidP="00664A1E">
      <w:pPr>
        <w:spacing w:after="0" w:line="240" w:lineRule="auto"/>
      </w:pPr>
      <w:r>
        <w:continuationSeparator/>
      </w:r>
    </w:p>
  </w:footnote>
  <w:footnote w:id="1">
    <w:p w14:paraId="01E53F02" w14:textId="77777777" w:rsidR="00664A1E" w:rsidRPr="002F7A4F" w:rsidRDefault="00664A1E" w:rsidP="00664A1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r w:rsidR="004B2FE7">
        <w:rPr>
          <w:rFonts w:ascii="Times New Roman" w:hAnsi="Times New Roman" w:cs="Times New Roman"/>
          <w:sz w:val="24"/>
          <w:szCs w:val="24"/>
        </w:rPr>
        <w:t xml:space="preserve">Глыбы </w:t>
      </w:r>
      <w:proofErr w:type="spellStart"/>
      <w:r w:rsidR="004B2FE7" w:rsidRPr="00A46E05">
        <w:rPr>
          <w:rFonts w:ascii="Times New Roman" w:hAnsi="Times New Roman" w:cs="Times New Roman"/>
        </w:rPr>
        <w:t>кварцитовидного</w:t>
      </w:r>
      <w:proofErr w:type="spellEnd"/>
      <w:r w:rsidR="004B2FE7">
        <w:rPr>
          <w:rFonts w:ascii="Times New Roman" w:hAnsi="Times New Roman" w:cs="Times New Roman"/>
          <w:sz w:val="24"/>
          <w:szCs w:val="24"/>
        </w:rPr>
        <w:t xml:space="preserve"> песчаника с включениями окаменелой древесины можно встретить во многих песчаных карьерах Липецкой области. </w:t>
      </w:r>
      <w:r>
        <w:rPr>
          <w:rFonts w:ascii="Times New Roman" w:hAnsi="Times New Roman" w:cs="Times New Roman"/>
          <w:sz w:val="24"/>
          <w:szCs w:val="24"/>
        </w:rPr>
        <w:t>Они также используются как элементы ландшафтного дизайна и</w:t>
      </w:r>
      <w:r w:rsidR="004B2FE7">
        <w:rPr>
          <w:rFonts w:ascii="Times New Roman" w:hAnsi="Times New Roman" w:cs="Times New Roman"/>
          <w:sz w:val="24"/>
          <w:szCs w:val="24"/>
        </w:rPr>
        <w:t xml:space="preserve"> для украшения клумб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AEEFCA" w14:textId="77777777" w:rsidR="00664A1E" w:rsidRDefault="00664A1E">
      <w:pPr>
        <w:pStyle w:val="af1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22B33"/>
    <w:multiLevelType w:val="hybridMultilevel"/>
    <w:tmpl w:val="627A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B94C2F"/>
    <w:multiLevelType w:val="hybridMultilevel"/>
    <w:tmpl w:val="E4FAE80C"/>
    <w:lvl w:ilvl="0" w:tplc="D9E84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1EEA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50D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168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FAC1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225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5C5B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E85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8A9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D80FF1"/>
    <w:multiLevelType w:val="hybridMultilevel"/>
    <w:tmpl w:val="90520B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7C6DD8"/>
    <w:multiLevelType w:val="hybridMultilevel"/>
    <w:tmpl w:val="AA38C98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7CF3387A"/>
    <w:multiLevelType w:val="hybridMultilevel"/>
    <w:tmpl w:val="B2ACF0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7A"/>
    <w:rsid w:val="00000C2D"/>
    <w:rsid w:val="000020B8"/>
    <w:rsid w:val="00020337"/>
    <w:rsid w:val="00023FA0"/>
    <w:rsid w:val="000254BF"/>
    <w:rsid w:val="000268F1"/>
    <w:rsid w:val="0004407A"/>
    <w:rsid w:val="00067A4B"/>
    <w:rsid w:val="000908E9"/>
    <w:rsid w:val="000D6F56"/>
    <w:rsid w:val="000D75A2"/>
    <w:rsid w:val="000E0529"/>
    <w:rsid w:val="001265D4"/>
    <w:rsid w:val="00144935"/>
    <w:rsid w:val="001A1A6E"/>
    <w:rsid w:val="001B01C4"/>
    <w:rsid w:val="001C10A1"/>
    <w:rsid w:val="001C26E1"/>
    <w:rsid w:val="001C2913"/>
    <w:rsid w:val="001E0E71"/>
    <w:rsid w:val="0022210B"/>
    <w:rsid w:val="002268A4"/>
    <w:rsid w:val="002639AD"/>
    <w:rsid w:val="00276CAE"/>
    <w:rsid w:val="00290A20"/>
    <w:rsid w:val="002A0E2A"/>
    <w:rsid w:val="002B3B15"/>
    <w:rsid w:val="002E3C28"/>
    <w:rsid w:val="002E5A03"/>
    <w:rsid w:val="002F7A4F"/>
    <w:rsid w:val="00305A1E"/>
    <w:rsid w:val="003073CD"/>
    <w:rsid w:val="003151EC"/>
    <w:rsid w:val="003523D3"/>
    <w:rsid w:val="00375D1F"/>
    <w:rsid w:val="003845AD"/>
    <w:rsid w:val="003975D4"/>
    <w:rsid w:val="003A6722"/>
    <w:rsid w:val="003C586A"/>
    <w:rsid w:val="003C6532"/>
    <w:rsid w:val="003F00AC"/>
    <w:rsid w:val="00440736"/>
    <w:rsid w:val="00461229"/>
    <w:rsid w:val="00461AA1"/>
    <w:rsid w:val="004A10A9"/>
    <w:rsid w:val="004A3A20"/>
    <w:rsid w:val="004A53CE"/>
    <w:rsid w:val="004B092C"/>
    <w:rsid w:val="004B2FE7"/>
    <w:rsid w:val="004B476C"/>
    <w:rsid w:val="004B5726"/>
    <w:rsid w:val="004C1AD2"/>
    <w:rsid w:val="004D769E"/>
    <w:rsid w:val="004E7626"/>
    <w:rsid w:val="004F60BE"/>
    <w:rsid w:val="00505F2B"/>
    <w:rsid w:val="00527538"/>
    <w:rsid w:val="005378C6"/>
    <w:rsid w:val="00561199"/>
    <w:rsid w:val="00563EE6"/>
    <w:rsid w:val="00567DE9"/>
    <w:rsid w:val="005874F0"/>
    <w:rsid w:val="005B27C8"/>
    <w:rsid w:val="005B4A48"/>
    <w:rsid w:val="005D10C0"/>
    <w:rsid w:val="005D199F"/>
    <w:rsid w:val="00616D2F"/>
    <w:rsid w:val="00622866"/>
    <w:rsid w:val="00623405"/>
    <w:rsid w:val="006314DF"/>
    <w:rsid w:val="0063561D"/>
    <w:rsid w:val="00641218"/>
    <w:rsid w:val="00651832"/>
    <w:rsid w:val="006522A6"/>
    <w:rsid w:val="00657556"/>
    <w:rsid w:val="00664A1E"/>
    <w:rsid w:val="006759E6"/>
    <w:rsid w:val="006A033A"/>
    <w:rsid w:val="006C6102"/>
    <w:rsid w:val="006D3825"/>
    <w:rsid w:val="006D73CE"/>
    <w:rsid w:val="0070380B"/>
    <w:rsid w:val="00710BAA"/>
    <w:rsid w:val="00720137"/>
    <w:rsid w:val="00727215"/>
    <w:rsid w:val="00734E06"/>
    <w:rsid w:val="0075507D"/>
    <w:rsid w:val="0075726F"/>
    <w:rsid w:val="0077126A"/>
    <w:rsid w:val="00790121"/>
    <w:rsid w:val="007A387D"/>
    <w:rsid w:val="007A55AD"/>
    <w:rsid w:val="007C14B4"/>
    <w:rsid w:val="007C15C1"/>
    <w:rsid w:val="007F61D1"/>
    <w:rsid w:val="008229A0"/>
    <w:rsid w:val="0082609E"/>
    <w:rsid w:val="00841C38"/>
    <w:rsid w:val="008672E9"/>
    <w:rsid w:val="00875867"/>
    <w:rsid w:val="008A019F"/>
    <w:rsid w:val="008A3F8D"/>
    <w:rsid w:val="008A7D19"/>
    <w:rsid w:val="008B049C"/>
    <w:rsid w:val="008B229B"/>
    <w:rsid w:val="00902A54"/>
    <w:rsid w:val="00905CEE"/>
    <w:rsid w:val="00934BAA"/>
    <w:rsid w:val="00943E20"/>
    <w:rsid w:val="00955AA7"/>
    <w:rsid w:val="00956533"/>
    <w:rsid w:val="00957AE4"/>
    <w:rsid w:val="00994BE0"/>
    <w:rsid w:val="009C38FB"/>
    <w:rsid w:val="009C76B0"/>
    <w:rsid w:val="009D2ECE"/>
    <w:rsid w:val="009F77C3"/>
    <w:rsid w:val="00A12E61"/>
    <w:rsid w:val="00A24B97"/>
    <w:rsid w:val="00A3493B"/>
    <w:rsid w:val="00A354CD"/>
    <w:rsid w:val="00A46E05"/>
    <w:rsid w:val="00AA04DB"/>
    <w:rsid w:val="00AA7A3F"/>
    <w:rsid w:val="00AC1B4B"/>
    <w:rsid w:val="00B152A9"/>
    <w:rsid w:val="00B234AD"/>
    <w:rsid w:val="00B27594"/>
    <w:rsid w:val="00B412EB"/>
    <w:rsid w:val="00B63DE4"/>
    <w:rsid w:val="00B870C8"/>
    <w:rsid w:val="00B90E22"/>
    <w:rsid w:val="00B97037"/>
    <w:rsid w:val="00BA0288"/>
    <w:rsid w:val="00BA7B28"/>
    <w:rsid w:val="00BB2C78"/>
    <w:rsid w:val="00BD7616"/>
    <w:rsid w:val="00C31107"/>
    <w:rsid w:val="00C356D4"/>
    <w:rsid w:val="00C92515"/>
    <w:rsid w:val="00CA2911"/>
    <w:rsid w:val="00CA49FB"/>
    <w:rsid w:val="00CF4E9F"/>
    <w:rsid w:val="00D046E7"/>
    <w:rsid w:val="00D51982"/>
    <w:rsid w:val="00D540C6"/>
    <w:rsid w:val="00D62936"/>
    <w:rsid w:val="00D63F06"/>
    <w:rsid w:val="00D644D5"/>
    <w:rsid w:val="00D668BE"/>
    <w:rsid w:val="00D74689"/>
    <w:rsid w:val="00D8720C"/>
    <w:rsid w:val="00DE10E0"/>
    <w:rsid w:val="00E122D7"/>
    <w:rsid w:val="00E14C37"/>
    <w:rsid w:val="00E2479E"/>
    <w:rsid w:val="00E5152C"/>
    <w:rsid w:val="00E62D99"/>
    <w:rsid w:val="00EA3B27"/>
    <w:rsid w:val="00EC3E27"/>
    <w:rsid w:val="00EC4AC8"/>
    <w:rsid w:val="00F026F3"/>
    <w:rsid w:val="00F2559D"/>
    <w:rsid w:val="00F341BC"/>
    <w:rsid w:val="00F42858"/>
    <w:rsid w:val="00F43DBF"/>
    <w:rsid w:val="00F50022"/>
    <w:rsid w:val="00F64385"/>
    <w:rsid w:val="00F67311"/>
    <w:rsid w:val="00F81C10"/>
    <w:rsid w:val="00F87C8C"/>
    <w:rsid w:val="00F95A02"/>
    <w:rsid w:val="00FC2466"/>
    <w:rsid w:val="00FC3525"/>
    <w:rsid w:val="00FD48FF"/>
    <w:rsid w:val="00FE4841"/>
    <w:rsid w:val="00FF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67B65F9"/>
  <w15:chartTrackingRefBased/>
  <w15:docId w15:val="{1001AF42-6AE3-4B02-AFFC-44BEE4E2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4B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6E1"/>
    <w:pPr>
      <w:ind w:left="720"/>
      <w:contextualSpacing/>
    </w:pPr>
  </w:style>
  <w:style w:type="paragraph" w:customStyle="1" w:styleId="4">
    <w:name w:val="Знак4"/>
    <w:basedOn w:val="a"/>
    <w:rsid w:val="0062340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4">
    <w:name w:val="Hyperlink"/>
    <w:basedOn w:val="a0"/>
    <w:uiPriority w:val="99"/>
    <w:unhideWhenUsed/>
    <w:rsid w:val="004D769E"/>
    <w:rPr>
      <w:color w:val="0000FF"/>
      <w:u w:val="single"/>
    </w:rPr>
  </w:style>
  <w:style w:type="paragraph" w:customStyle="1" w:styleId="richfactdown-paragraph">
    <w:name w:val="richfactdown-paragraph"/>
    <w:basedOn w:val="a"/>
    <w:rsid w:val="00226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68A4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664A1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64A1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64A1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64A1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64A1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6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64A1E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66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64A1E"/>
  </w:style>
  <w:style w:type="paragraph" w:styleId="af">
    <w:name w:val="footer"/>
    <w:basedOn w:val="a"/>
    <w:link w:val="af0"/>
    <w:uiPriority w:val="99"/>
    <w:unhideWhenUsed/>
    <w:rsid w:val="0066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64A1E"/>
  </w:style>
  <w:style w:type="paragraph" w:styleId="af1">
    <w:name w:val="footnote text"/>
    <w:basedOn w:val="a"/>
    <w:link w:val="af2"/>
    <w:uiPriority w:val="99"/>
    <w:semiHidden/>
    <w:unhideWhenUsed/>
    <w:rsid w:val="00664A1E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64A1E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64A1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34B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000C2D"/>
  </w:style>
  <w:style w:type="character" w:styleId="af4">
    <w:name w:val="FollowedHyperlink"/>
    <w:basedOn w:val="a0"/>
    <w:uiPriority w:val="99"/>
    <w:semiHidden/>
    <w:unhideWhenUsed/>
    <w:rsid w:val="00000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microsoft.com/office/2007/relationships/hdphoto" Target="media/hdphoto2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AD3BA-F332-49B4-8BAE-5519F8EBF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82</cp:revision>
  <dcterms:created xsi:type="dcterms:W3CDTF">2024-05-29T08:31:00Z</dcterms:created>
  <dcterms:modified xsi:type="dcterms:W3CDTF">2025-01-13T12:15:00Z</dcterms:modified>
</cp:coreProperties>
</file>