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085" w:rsidRPr="0036057D" w:rsidRDefault="001A6085" w:rsidP="000C0CE7">
      <w:pPr>
        <w:tabs>
          <w:tab w:val="left" w:pos="0"/>
        </w:tabs>
        <w:jc w:val="center"/>
        <w:rPr>
          <w:sz w:val="28"/>
          <w:szCs w:val="28"/>
        </w:rPr>
      </w:pPr>
      <w:r w:rsidRPr="0036057D">
        <w:rPr>
          <w:sz w:val="28"/>
          <w:szCs w:val="28"/>
        </w:rPr>
        <w:t>Филиал дополнительного образования детей</w:t>
      </w:r>
    </w:p>
    <w:p w:rsidR="001A6085" w:rsidRPr="0036057D" w:rsidRDefault="001A6085" w:rsidP="000C0CE7">
      <w:pPr>
        <w:tabs>
          <w:tab w:val="left" w:pos="0"/>
        </w:tabs>
        <w:jc w:val="center"/>
        <w:rPr>
          <w:sz w:val="28"/>
          <w:szCs w:val="28"/>
        </w:rPr>
      </w:pPr>
      <w:r w:rsidRPr="0036057D">
        <w:rPr>
          <w:sz w:val="28"/>
          <w:szCs w:val="28"/>
        </w:rPr>
        <w:t>«Дом детского творчества»</w:t>
      </w:r>
    </w:p>
    <w:p w:rsidR="001A6085" w:rsidRPr="0036057D" w:rsidRDefault="001A6085" w:rsidP="000C0CE7">
      <w:pPr>
        <w:tabs>
          <w:tab w:val="left" w:pos="0"/>
        </w:tabs>
        <w:jc w:val="center"/>
        <w:rPr>
          <w:sz w:val="28"/>
          <w:szCs w:val="28"/>
        </w:rPr>
      </w:pPr>
      <w:r w:rsidRPr="0036057D">
        <w:rPr>
          <w:sz w:val="28"/>
          <w:szCs w:val="28"/>
        </w:rPr>
        <w:t>муниципального образовательного учреждения</w:t>
      </w:r>
    </w:p>
    <w:p w:rsidR="001A6085" w:rsidRPr="0036057D" w:rsidRDefault="001A6085" w:rsidP="000C0CE7">
      <w:pPr>
        <w:tabs>
          <w:tab w:val="left" w:pos="0"/>
        </w:tabs>
        <w:jc w:val="center"/>
        <w:rPr>
          <w:sz w:val="28"/>
          <w:szCs w:val="28"/>
        </w:rPr>
      </w:pPr>
      <w:r w:rsidRPr="0036057D">
        <w:rPr>
          <w:sz w:val="28"/>
          <w:szCs w:val="28"/>
        </w:rPr>
        <w:t>«Средняя общеобразовательная школа №1 города Коряжмы»</w:t>
      </w:r>
    </w:p>
    <w:p w:rsidR="001A6085" w:rsidRPr="0036057D" w:rsidRDefault="001A6085" w:rsidP="000C0CE7">
      <w:pPr>
        <w:jc w:val="center"/>
        <w:rPr>
          <w:sz w:val="28"/>
          <w:szCs w:val="28"/>
        </w:rPr>
      </w:pPr>
    </w:p>
    <w:p w:rsidR="001A6085" w:rsidRPr="0036057D" w:rsidRDefault="001A6085" w:rsidP="000C0CE7">
      <w:pPr>
        <w:jc w:val="center"/>
        <w:rPr>
          <w:sz w:val="28"/>
          <w:szCs w:val="28"/>
        </w:rPr>
      </w:pPr>
    </w:p>
    <w:p w:rsidR="001A6085" w:rsidRPr="0036057D" w:rsidRDefault="001A6085" w:rsidP="000C0CE7">
      <w:pPr>
        <w:jc w:val="center"/>
        <w:rPr>
          <w:sz w:val="28"/>
          <w:szCs w:val="28"/>
        </w:rPr>
      </w:pPr>
      <w:r w:rsidRPr="0036057D">
        <w:rPr>
          <w:sz w:val="28"/>
          <w:szCs w:val="28"/>
        </w:rPr>
        <w:t>Исследовательский клуб «Хочу все знать»</w:t>
      </w:r>
    </w:p>
    <w:p w:rsidR="001A6085" w:rsidRPr="0036057D" w:rsidRDefault="001A6085" w:rsidP="000C0CE7">
      <w:pPr>
        <w:jc w:val="center"/>
        <w:rPr>
          <w:sz w:val="28"/>
          <w:szCs w:val="28"/>
        </w:rPr>
      </w:pPr>
    </w:p>
    <w:p w:rsidR="001A6085" w:rsidRDefault="001A6085" w:rsidP="000C0CE7">
      <w:pPr>
        <w:jc w:val="center"/>
        <w:rPr>
          <w:sz w:val="28"/>
          <w:szCs w:val="28"/>
        </w:rPr>
      </w:pPr>
    </w:p>
    <w:p w:rsidR="00821F9B" w:rsidRDefault="00821F9B" w:rsidP="000C0CE7">
      <w:pPr>
        <w:jc w:val="center"/>
        <w:rPr>
          <w:sz w:val="28"/>
          <w:szCs w:val="28"/>
        </w:rPr>
      </w:pPr>
    </w:p>
    <w:p w:rsidR="00821F9B" w:rsidRPr="0036057D" w:rsidRDefault="00821F9B" w:rsidP="000C0CE7">
      <w:pPr>
        <w:jc w:val="center"/>
        <w:rPr>
          <w:sz w:val="28"/>
          <w:szCs w:val="28"/>
        </w:rPr>
      </w:pPr>
    </w:p>
    <w:p w:rsidR="001A6085" w:rsidRPr="0036057D" w:rsidRDefault="001A6085" w:rsidP="000C0CE7">
      <w:pPr>
        <w:jc w:val="center"/>
        <w:rPr>
          <w:sz w:val="28"/>
          <w:szCs w:val="28"/>
        </w:rPr>
      </w:pPr>
    </w:p>
    <w:p w:rsidR="001A6085" w:rsidRPr="0036057D" w:rsidRDefault="001A6085" w:rsidP="000C0CE7">
      <w:pPr>
        <w:jc w:val="center"/>
        <w:rPr>
          <w:sz w:val="28"/>
          <w:szCs w:val="28"/>
        </w:rPr>
      </w:pPr>
    </w:p>
    <w:p w:rsidR="00985655" w:rsidRDefault="001A6085" w:rsidP="000C0CE7">
      <w:pPr>
        <w:jc w:val="center"/>
        <w:rPr>
          <w:sz w:val="28"/>
          <w:szCs w:val="28"/>
        </w:rPr>
      </w:pPr>
      <w:r w:rsidRPr="00600498">
        <w:rPr>
          <w:sz w:val="28"/>
          <w:szCs w:val="28"/>
        </w:rPr>
        <w:t xml:space="preserve">Сосна обыкновенная как биоиндикатор состояния окружающей среды </w:t>
      </w:r>
    </w:p>
    <w:p w:rsidR="001A6085" w:rsidRPr="00600498" w:rsidRDefault="001A6085" w:rsidP="000C0CE7">
      <w:pPr>
        <w:jc w:val="center"/>
        <w:rPr>
          <w:b/>
          <w:sz w:val="28"/>
          <w:szCs w:val="28"/>
        </w:rPr>
      </w:pPr>
      <w:r w:rsidRPr="00600498">
        <w:rPr>
          <w:sz w:val="28"/>
          <w:szCs w:val="28"/>
        </w:rPr>
        <w:t>в городе Коряжме</w:t>
      </w:r>
    </w:p>
    <w:p w:rsidR="001A6085" w:rsidRPr="0036057D" w:rsidRDefault="001A6085" w:rsidP="000C0CE7">
      <w:pPr>
        <w:jc w:val="center"/>
        <w:rPr>
          <w:b/>
          <w:sz w:val="28"/>
          <w:szCs w:val="28"/>
        </w:rPr>
      </w:pPr>
    </w:p>
    <w:p w:rsidR="001A6085" w:rsidRPr="0036057D" w:rsidRDefault="001A6085" w:rsidP="000C0CE7">
      <w:pPr>
        <w:jc w:val="center"/>
        <w:rPr>
          <w:b/>
          <w:sz w:val="28"/>
          <w:szCs w:val="28"/>
        </w:rPr>
      </w:pPr>
    </w:p>
    <w:p w:rsidR="001A6085" w:rsidRDefault="001A6085" w:rsidP="000C0CE7">
      <w:pPr>
        <w:jc w:val="center"/>
        <w:rPr>
          <w:b/>
          <w:sz w:val="28"/>
          <w:szCs w:val="28"/>
        </w:rPr>
      </w:pPr>
    </w:p>
    <w:p w:rsidR="00821F9B" w:rsidRDefault="00821F9B" w:rsidP="000C0CE7">
      <w:pPr>
        <w:jc w:val="center"/>
        <w:rPr>
          <w:b/>
          <w:sz w:val="28"/>
          <w:szCs w:val="28"/>
        </w:rPr>
      </w:pPr>
    </w:p>
    <w:p w:rsidR="00821F9B" w:rsidRDefault="00821F9B" w:rsidP="000C0CE7">
      <w:pPr>
        <w:jc w:val="center"/>
        <w:rPr>
          <w:b/>
          <w:sz w:val="28"/>
          <w:szCs w:val="28"/>
        </w:rPr>
      </w:pPr>
    </w:p>
    <w:p w:rsidR="00821F9B" w:rsidRDefault="00821F9B" w:rsidP="000C0CE7">
      <w:pPr>
        <w:jc w:val="center"/>
        <w:rPr>
          <w:b/>
          <w:sz w:val="28"/>
          <w:szCs w:val="28"/>
        </w:rPr>
      </w:pPr>
    </w:p>
    <w:p w:rsidR="00821F9B" w:rsidRDefault="00821F9B" w:rsidP="000C0CE7">
      <w:pPr>
        <w:jc w:val="center"/>
        <w:rPr>
          <w:b/>
          <w:sz w:val="28"/>
          <w:szCs w:val="28"/>
        </w:rPr>
      </w:pPr>
    </w:p>
    <w:p w:rsidR="00821F9B" w:rsidRDefault="00821F9B" w:rsidP="000C0CE7">
      <w:pPr>
        <w:jc w:val="center"/>
        <w:rPr>
          <w:b/>
          <w:sz w:val="28"/>
          <w:szCs w:val="28"/>
        </w:rPr>
      </w:pPr>
    </w:p>
    <w:p w:rsidR="00821F9B" w:rsidRDefault="00821F9B" w:rsidP="000C0CE7">
      <w:pPr>
        <w:jc w:val="center"/>
        <w:rPr>
          <w:b/>
          <w:sz w:val="28"/>
          <w:szCs w:val="28"/>
        </w:rPr>
      </w:pPr>
    </w:p>
    <w:p w:rsidR="00821F9B" w:rsidRPr="0036057D" w:rsidRDefault="00821F9B" w:rsidP="000C0CE7">
      <w:pPr>
        <w:jc w:val="center"/>
        <w:rPr>
          <w:b/>
          <w:sz w:val="28"/>
          <w:szCs w:val="28"/>
        </w:rPr>
      </w:pPr>
    </w:p>
    <w:p w:rsidR="001A6085" w:rsidRPr="0036057D" w:rsidRDefault="001A6085" w:rsidP="000C0CE7">
      <w:pPr>
        <w:ind w:left="4253"/>
        <w:jc w:val="both"/>
        <w:rPr>
          <w:b/>
          <w:sz w:val="28"/>
          <w:szCs w:val="28"/>
        </w:rPr>
      </w:pPr>
      <w:r w:rsidRPr="0036057D">
        <w:rPr>
          <w:b/>
          <w:sz w:val="28"/>
          <w:szCs w:val="28"/>
        </w:rPr>
        <w:t>Автор:</w:t>
      </w:r>
    </w:p>
    <w:p w:rsidR="001A6085" w:rsidRPr="0036057D" w:rsidRDefault="001A6085" w:rsidP="000C0CE7">
      <w:pPr>
        <w:ind w:left="4253"/>
        <w:jc w:val="both"/>
        <w:rPr>
          <w:b/>
          <w:sz w:val="28"/>
          <w:szCs w:val="28"/>
        </w:rPr>
      </w:pPr>
      <w:r w:rsidRPr="0036057D">
        <w:rPr>
          <w:b/>
          <w:sz w:val="28"/>
          <w:szCs w:val="28"/>
        </w:rPr>
        <w:t>Волкова Ксения Сергеевна</w:t>
      </w:r>
    </w:p>
    <w:p w:rsidR="001A6085" w:rsidRPr="0036057D" w:rsidRDefault="001A6085" w:rsidP="000C0CE7">
      <w:pPr>
        <w:ind w:left="4253"/>
        <w:jc w:val="both"/>
        <w:rPr>
          <w:b/>
          <w:sz w:val="28"/>
          <w:szCs w:val="28"/>
        </w:rPr>
      </w:pPr>
      <w:r w:rsidRPr="0036057D">
        <w:rPr>
          <w:b/>
          <w:sz w:val="28"/>
          <w:szCs w:val="28"/>
        </w:rPr>
        <w:t xml:space="preserve">ученица </w:t>
      </w:r>
      <w:r>
        <w:rPr>
          <w:b/>
          <w:sz w:val="28"/>
          <w:szCs w:val="28"/>
        </w:rPr>
        <w:t>6</w:t>
      </w:r>
      <w:proofErr w:type="gramStart"/>
      <w:r w:rsidRPr="0036057D">
        <w:rPr>
          <w:b/>
          <w:sz w:val="28"/>
          <w:szCs w:val="28"/>
        </w:rPr>
        <w:t xml:space="preserve"> Б</w:t>
      </w:r>
      <w:proofErr w:type="gramEnd"/>
      <w:r w:rsidRPr="0036057D">
        <w:rPr>
          <w:b/>
          <w:sz w:val="28"/>
          <w:szCs w:val="28"/>
        </w:rPr>
        <w:t xml:space="preserve"> класса</w:t>
      </w:r>
    </w:p>
    <w:p w:rsidR="001A6085" w:rsidRPr="0036057D" w:rsidRDefault="001A6085" w:rsidP="000C0CE7">
      <w:pPr>
        <w:ind w:left="4253"/>
        <w:jc w:val="both"/>
        <w:rPr>
          <w:b/>
          <w:sz w:val="28"/>
          <w:szCs w:val="28"/>
        </w:rPr>
      </w:pPr>
    </w:p>
    <w:p w:rsidR="001A6085" w:rsidRPr="0036057D" w:rsidRDefault="001A6085" w:rsidP="000C0CE7">
      <w:pPr>
        <w:ind w:left="4253"/>
        <w:jc w:val="both"/>
        <w:rPr>
          <w:b/>
          <w:sz w:val="28"/>
          <w:szCs w:val="28"/>
        </w:rPr>
      </w:pPr>
      <w:r w:rsidRPr="0036057D">
        <w:rPr>
          <w:b/>
          <w:sz w:val="28"/>
          <w:szCs w:val="28"/>
        </w:rPr>
        <w:t xml:space="preserve">Руководитель конкурсной работы: </w:t>
      </w:r>
    </w:p>
    <w:p w:rsidR="001A6085" w:rsidRPr="0036057D" w:rsidRDefault="001A6085" w:rsidP="000C0CE7">
      <w:pPr>
        <w:ind w:left="4253"/>
        <w:rPr>
          <w:b/>
          <w:sz w:val="28"/>
          <w:szCs w:val="28"/>
        </w:rPr>
      </w:pPr>
      <w:r w:rsidRPr="0036057D">
        <w:rPr>
          <w:b/>
          <w:sz w:val="28"/>
          <w:szCs w:val="28"/>
        </w:rPr>
        <w:t>педагог дополнительного образования Матвеева Елена Анатольевна</w:t>
      </w:r>
    </w:p>
    <w:p w:rsidR="001A6085" w:rsidRPr="004D70A0" w:rsidRDefault="001A6085" w:rsidP="000C0CE7">
      <w:pPr>
        <w:ind w:left="4253"/>
        <w:jc w:val="both"/>
        <w:rPr>
          <w:b/>
        </w:rPr>
      </w:pPr>
    </w:p>
    <w:p w:rsidR="001A6085" w:rsidRPr="004D70A0" w:rsidRDefault="001A6085" w:rsidP="000C0CE7">
      <w:pPr>
        <w:ind w:left="4536"/>
        <w:jc w:val="both"/>
        <w:rPr>
          <w:b/>
        </w:rPr>
      </w:pPr>
    </w:p>
    <w:p w:rsidR="001A6085" w:rsidRPr="004D70A0" w:rsidRDefault="001A6085" w:rsidP="000C0CE7">
      <w:pPr>
        <w:ind w:left="3969"/>
        <w:jc w:val="both"/>
        <w:rPr>
          <w:b/>
        </w:rPr>
      </w:pPr>
    </w:p>
    <w:p w:rsidR="001A6085" w:rsidRPr="004D70A0" w:rsidRDefault="001A6085" w:rsidP="000C0CE7">
      <w:pPr>
        <w:ind w:left="3969"/>
        <w:jc w:val="both"/>
        <w:rPr>
          <w:b/>
        </w:rPr>
      </w:pPr>
    </w:p>
    <w:p w:rsidR="001A6085" w:rsidRPr="004D70A0" w:rsidRDefault="001A6085" w:rsidP="000C0CE7">
      <w:pPr>
        <w:ind w:left="3969"/>
        <w:jc w:val="both"/>
        <w:rPr>
          <w:b/>
        </w:rPr>
      </w:pPr>
    </w:p>
    <w:p w:rsidR="001A6085" w:rsidRDefault="001A6085" w:rsidP="000C0CE7">
      <w:pPr>
        <w:ind w:left="3969"/>
        <w:jc w:val="both"/>
        <w:rPr>
          <w:b/>
        </w:rPr>
      </w:pPr>
    </w:p>
    <w:p w:rsidR="00821F9B" w:rsidRDefault="00821F9B" w:rsidP="000C0CE7">
      <w:pPr>
        <w:ind w:left="3969"/>
        <w:jc w:val="both"/>
        <w:rPr>
          <w:b/>
        </w:rPr>
      </w:pPr>
    </w:p>
    <w:p w:rsidR="00821F9B" w:rsidRDefault="00821F9B" w:rsidP="000C0CE7">
      <w:pPr>
        <w:ind w:left="3969"/>
        <w:jc w:val="both"/>
        <w:rPr>
          <w:b/>
        </w:rPr>
      </w:pPr>
    </w:p>
    <w:p w:rsidR="00821F9B" w:rsidRDefault="00821F9B" w:rsidP="000C0CE7">
      <w:pPr>
        <w:ind w:left="3969"/>
        <w:jc w:val="both"/>
        <w:rPr>
          <w:b/>
        </w:rPr>
      </w:pPr>
    </w:p>
    <w:p w:rsidR="00821F9B" w:rsidRDefault="00821F9B" w:rsidP="000C0CE7">
      <w:pPr>
        <w:ind w:left="3969"/>
        <w:jc w:val="both"/>
        <w:rPr>
          <w:b/>
        </w:rPr>
      </w:pPr>
    </w:p>
    <w:p w:rsidR="00821F9B" w:rsidRDefault="00821F9B" w:rsidP="000C0CE7">
      <w:pPr>
        <w:ind w:left="3969"/>
        <w:jc w:val="both"/>
        <w:rPr>
          <w:b/>
        </w:rPr>
      </w:pPr>
    </w:p>
    <w:p w:rsidR="00821F9B" w:rsidRDefault="00821F9B" w:rsidP="000C0CE7">
      <w:pPr>
        <w:ind w:left="3969"/>
        <w:jc w:val="both"/>
        <w:rPr>
          <w:b/>
        </w:rPr>
      </w:pPr>
    </w:p>
    <w:p w:rsidR="00821F9B" w:rsidRDefault="00821F9B" w:rsidP="000C0CE7">
      <w:pPr>
        <w:ind w:left="3969"/>
        <w:jc w:val="both"/>
        <w:rPr>
          <w:b/>
        </w:rPr>
      </w:pPr>
    </w:p>
    <w:p w:rsidR="00821F9B" w:rsidRDefault="00821F9B" w:rsidP="000C0CE7">
      <w:pPr>
        <w:ind w:left="3969"/>
        <w:jc w:val="both"/>
        <w:rPr>
          <w:b/>
        </w:rPr>
      </w:pPr>
    </w:p>
    <w:p w:rsidR="00821F9B" w:rsidRPr="004D70A0" w:rsidRDefault="00821F9B" w:rsidP="000C0CE7">
      <w:pPr>
        <w:ind w:left="3969"/>
        <w:jc w:val="both"/>
        <w:rPr>
          <w:b/>
        </w:rPr>
      </w:pPr>
    </w:p>
    <w:p w:rsidR="001A6085" w:rsidRPr="002D3CB3" w:rsidRDefault="00A529BC" w:rsidP="000C0CE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Rectangle 176" o:spid="_x0000_s2074" style="position:absolute;left:0;text-align:left;margin-left:223.9pt;margin-top:35.8pt;width:25.8pt;height:16.65pt;z-index:48759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" stroked="f"/>
        </w:pict>
      </w:r>
      <w:r w:rsidR="001A6085" w:rsidRPr="002D3CB3">
        <w:rPr>
          <w:sz w:val="28"/>
          <w:szCs w:val="28"/>
        </w:rPr>
        <w:t>202</w:t>
      </w:r>
      <w:r w:rsidR="001A6085">
        <w:rPr>
          <w:sz w:val="28"/>
          <w:szCs w:val="28"/>
        </w:rPr>
        <w:t>4</w:t>
      </w:r>
      <w:r w:rsidR="001A6085" w:rsidRPr="002D3CB3">
        <w:rPr>
          <w:sz w:val="28"/>
          <w:szCs w:val="28"/>
        </w:rPr>
        <w:br w:type="page"/>
      </w:r>
    </w:p>
    <w:p w:rsidR="0067655C" w:rsidRDefault="0067655C" w:rsidP="000C0CE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Оглавление</w:t>
      </w:r>
    </w:p>
    <w:p w:rsidR="001C7A3F" w:rsidRPr="0036057D" w:rsidRDefault="001C7A3F" w:rsidP="000C0CE7">
      <w:pPr>
        <w:jc w:val="center"/>
        <w:rPr>
          <w:b/>
          <w:sz w:val="28"/>
          <w:szCs w:val="28"/>
        </w:rPr>
      </w:pPr>
    </w:p>
    <w:tbl>
      <w:tblPr>
        <w:tblStyle w:val="ae"/>
        <w:tblW w:w="494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902"/>
        <w:gridCol w:w="568"/>
      </w:tblGrid>
      <w:tr w:rsidR="0067655C" w:rsidRPr="0036057D" w:rsidTr="00012E14">
        <w:tc>
          <w:tcPr>
            <w:tcW w:w="4700" w:type="pct"/>
            <w:vAlign w:val="center"/>
          </w:tcPr>
          <w:p w:rsidR="0067655C" w:rsidRPr="0067655C" w:rsidRDefault="0067655C" w:rsidP="000C0CE7">
            <w:pPr>
              <w:rPr>
                <w:sz w:val="28"/>
                <w:szCs w:val="28"/>
                <w:lang w:val="en-US"/>
              </w:rPr>
            </w:pPr>
            <w:r w:rsidRPr="0036057D">
              <w:rPr>
                <w:sz w:val="28"/>
                <w:szCs w:val="28"/>
              </w:rPr>
              <w:t>Введение…………………………………………………………................</w:t>
            </w:r>
            <w:r>
              <w:rPr>
                <w:sz w:val="28"/>
                <w:szCs w:val="28"/>
              </w:rPr>
              <w:t>...</w:t>
            </w:r>
          </w:p>
        </w:tc>
        <w:tc>
          <w:tcPr>
            <w:tcW w:w="300" w:type="pct"/>
            <w:vAlign w:val="center"/>
          </w:tcPr>
          <w:p w:rsidR="0067655C" w:rsidRPr="0036057D" w:rsidRDefault="0067655C" w:rsidP="000C0CE7">
            <w:pPr>
              <w:rPr>
                <w:sz w:val="28"/>
                <w:szCs w:val="28"/>
              </w:rPr>
            </w:pPr>
            <w:r w:rsidRPr="0036057D">
              <w:rPr>
                <w:sz w:val="28"/>
                <w:szCs w:val="28"/>
              </w:rPr>
              <w:t>3</w:t>
            </w:r>
          </w:p>
        </w:tc>
      </w:tr>
      <w:tr w:rsidR="0067655C" w:rsidRPr="0036057D" w:rsidTr="00012E14">
        <w:tc>
          <w:tcPr>
            <w:tcW w:w="4700" w:type="pct"/>
            <w:vAlign w:val="center"/>
          </w:tcPr>
          <w:p w:rsidR="0067655C" w:rsidRPr="0067655C" w:rsidRDefault="0067655C" w:rsidP="000C0CE7">
            <w:pPr>
              <w:pStyle w:val="a5"/>
              <w:shd w:val="clear" w:color="auto" w:fill="FFFFFF"/>
              <w:ind w:left="0"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Глава </w:t>
            </w:r>
            <w:r w:rsidRPr="0036057D">
              <w:rPr>
                <w:bCs/>
                <w:sz w:val="28"/>
                <w:szCs w:val="28"/>
              </w:rPr>
              <w:t>1. </w:t>
            </w:r>
            <w:r w:rsidRPr="0067655C">
              <w:rPr>
                <w:sz w:val="28"/>
                <w:szCs w:val="28"/>
              </w:rPr>
              <w:t>Изучение экологического состояния атмосферного воздуха</w:t>
            </w:r>
            <w:r w:rsidR="00503D6F">
              <w:rPr>
                <w:sz w:val="28"/>
                <w:szCs w:val="28"/>
              </w:rPr>
              <w:t xml:space="preserve"> </w:t>
            </w:r>
            <w:r w:rsidRPr="0067655C">
              <w:rPr>
                <w:sz w:val="28"/>
                <w:szCs w:val="28"/>
              </w:rPr>
              <w:t>в</w:t>
            </w:r>
            <w:r w:rsidR="00503D6F">
              <w:rPr>
                <w:sz w:val="28"/>
                <w:szCs w:val="28"/>
              </w:rPr>
              <w:t xml:space="preserve"> </w:t>
            </w:r>
            <w:r w:rsidRPr="0067655C">
              <w:rPr>
                <w:sz w:val="28"/>
                <w:szCs w:val="28"/>
              </w:rPr>
              <w:t>условиях</w:t>
            </w:r>
            <w:r w:rsidR="00503D6F">
              <w:rPr>
                <w:sz w:val="28"/>
                <w:szCs w:val="28"/>
              </w:rPr>
              <w:t xml:space="preserve"> </w:t>
            </w:r>
            <w:r w:rsidRPr="0067655C">
              <w:rPr>
                <w:sz w:val="28"/>
                <w:szCs w:val="28"/>
              </w:rPr>
              <w:t>антропогенной нагрузки</w:t>
            </w:r>
            <w:r w:rsidRPr="0036057D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.</w:t>
            </w:r>
            <w:r w:rsidRPr="0036057D">
              <w:rPr>
                <w:bCs/>
                <w:sz w:val="28"/>
                <w:szCs w:val="28"/>
              </w:rPr>
              <w:t>…</w:t>
            </w:r>
            <w:r>
              <w:rPr>
                <w:bCs/>
                <w:sz w:val="28"/>
                <w:szCs w:val="28"/>
              </w:rPr>
              <w:t>…………………………</w:t>
            </w:r>
            <w:r w:rsidR="00503D6F">
              <w:rPr>
                <w:bCs/>
                <w:sz w:val="28"/>
                <w:szCs w:val="28"/>
              </w:rPr>
              <w:t>……….</w:t>
            </w:r>
          </w:p>
        </w:tc>
        <w:tc>
          <w:tcPr>
            <w:tcW w:w="300" w:type="pct"/>
            <w:vAlign w:val="bottom"/>
          </w:tcPr>
          <w:p w:rsidR="0067655C" w:rsidRPr="0036057D" w:rsidRDefault="001C7A3F" w:rsidP="000C0C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7655C" w:rsidRPr="0036057D" w:rsidTr="00012E14">
        <w:tc>
          <w:tcPr>
            <w:tcW w:w="4700" w:type="pct"/>
            <w:vAlign w:val="center"/>
          </w:tcPr>
          <w:p w:rsidR="0067655C" w:rsidRPr="0067655C" w:rsidRDefault="0067655C" w:rsidP="000C0CE7">
            <w:pPr>
              <w:shd w:val="clear" w:color="auto" w:fill="FFFFFF"/>
              <w:ind w:left="426"/>
              <w:rPr>
                <w:sz w:val="28"/>
                <w:szCs w:val="28"/>
              </w:rPr>
            </w:pPr>
            <w:r w:rsidRPr="0036057D">
              <w:rPr>
                <w:bCs/>
                <w:sz w:val="28"/>
                <w:szCs w:val="28"/>
              </w:rPr>
              <w:t>1.1. </w:t>
            </w:r>
            <w:r w:rsidRPr="0067655C">
              <w:rPr>
                <w:sz w:val="28"/>
                <w:szCs w:val="28"/>
              </w:rPr>
              <w:t>Экологическое состояние атмосферного воздуха</w:t>
            </w:r>
            <w:r w:rsidR="00503D6F">
              <w:rPr>
                <w:sz w:val="28"/>
                <w:szCs w:val="28"/>
              </w:rPr>
              <w:t xml:space="preserve"> </w:t>
            </w:r>
            <w:r w:rsidRPr="0067655C">
              <w:rPr>
                <w:sz w:val="28"/>
                <w:szCs w:val="28"/>
              </w:rPr>
              <w:t>в</w:t>
            </w:r>
            <w:r w:rsidR="00503D6F">
              <w:rPr>
                <w:sz w:val="28"/>
                <w:szCs w:val="28"/>
              </w:rPr>
              <w:t xml:space="preserve"> </w:t>
            </w:r>
            <w:r w:rsidRPr="0067655C">
              <w:rPr>
                <w:sz w:val="28"/>
                <w:szCs w:val="28"/>
              </w:rPr>
              <w:t>городе Коряжме</w:t>
            </w:r>
            <w:r>
              <w:rPr>
                <w:bCs/>
                <w:sz w:val="28"/>
                <w:szCs w:val="28"/>
              </w:rPr>
              <w:t>………………………………………………………………….</w:t>
            </w:r>
          </w:p>
        </w:tc>
        <w:tc>
          <w:tcPr>
            <w:tcW w:w="300" w:type="pct"/>
            <w:vAlign w:val="bottom"/>
          </w:tcPr>
          <w:p w:rsidR="0067655C" w:rsidRPr="0036057D" w:rsidRDefault="001C7A3F" w:rsidP="000C0C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7655C" w:rsidRPr="0036057D" w:rsidTr="00012E14">
        <w:tc>
          <w:tcPr>
            <w:tcW w:w="4700" w:type="pct"/>
            <w:vAlign w:val="center"/>
          </w:tcPr>
          <w:p w:rsidR="0067655C" w:rsidRPr="0067655C" w:rsidRDefault="0067655C" w:rsidP="000C0CE7">
            <w:pPr>
              <w:shd w:val="clear" w:color="auto" w:fill="FFFFFF"/>
              <w:ind w:left="426"/>
              <w:jc w:val="both"/>
              <w:rPr>
                <w:sz w:val="28"/>
                <w:szCs w:val="28"/>
              </w:rPr>
            </w:pPr>
            <w:r w:rsidRPr="0036057D">
              <w:rPr>
                <w:bCs/>
                <w:sz w:val="28"/>
                <w:szCs w:val="28"/>
              </w:rPr>
              <w:t>1.2.</w:t>
            </w:r>
            <w:r w:rsidRPr="0036057D">
              <w:rPr>
                <w:sz w:val="28"/>
                <w:szCs w:val="28"/>
              </w:rPr>
              <w:t> </w:t>
            </w:r>
            <w:r w:rsidRPr="0067655C">
              <w:rPr>
                <w:sz w:val="28"/>
                <w:szCs w:val="28"/>
              </w:rPr>
              <w:t>Влияние загрязнения атмосферного воздуха</w:t>
            </w:r>
            <w:r w:rsidR="00503D6F">
              <w:rPr>
                <w:sz w:val="28"/>
                <w:szCs w:val="28"/>
              </w:rPr>
              <w:t xml:space="preserve"> </w:t>
            </w:r>
            <w:r w:rsidRPr="0067655C">
              <w:rPr>
                <w:sz w:val="28"/>
                <w:szCs w:val="28"/>
              </w:rPr>
              <w:t>на</w:t>
            </w:r>
            <w:r w:rsidR="00503D6F">
              <w:rPr>
                <w:sz w:val="28"/>
                <w:szCs w:val="28"/>
              </w:rPr>
              <w:t xml:space="preserve"> </w:t>
            </w:r>
            <w:r w:rsidRPr="0067655C">
              <w:rPr>
                <w:sz w:val="28"/>
                <w:szCs w:val="28"/>
              </w:rPr>
              <w:t>состояние хвои сосны</w:t>
            </w:r>
            <w:r w:rsidR="00503D6F">
              <w:rPr>
                <w:sz w:val="28"/>
                <w:szCs w:val="28"/>
              </w:rPr>
              <w:t xml:space="preserve"> </w:t>
            </w:r>
            <w:r w:rsidRPr="0067655C">
              <w:rPr>
                <w:sz w:val="28"/>
                <w:szCs w:val="28"/>
              </w:rPr>
              <w:t>обыкновенной</w:t>
            </w:r>
            <w:r w:rsidRPr="0036057D">
              <w:rPr>
                <w:bCs/>
                <w:sz w:val="28"/>
                <w:szCs w:val="28"/>
              </w:rPr>
              <w:t xml:space="preserve"> …...</w:t>
            </w:r>
            <w:r>
              <w:rPr>
                <w:bCs/>
                <w:sz w:val="28"/>
                <w:szCs w:val="28"/>
              </w:rPr>
              <w:t>.........................................................................</w:t>
            </w:r>
          </w:p>
        </w:tc>
        <w:tc>
          <w:tcPr>
            <w:tcW w:w="300" w:type="pct"/>
            <w:vAlign w:val="bottom"/>
          </w:tcPr>
          <w:p w:rsidR="0067655C" w:rsidRPr="0036057D" w:rsidRDefault="001C7A3F" w:rsidP="000C0C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7655C" w:rsidRPr="0036057D" w:rsidTr="00012E14">
        <w:tc>
          <w:tcPr>
            <w:tcW w:w="4700" w:type="pct"/>
            <w:vAlign w:val="center"/>
          </w:tcPr>
          <w:p w:rsidR="0067655C" w:rsidRPr="000E4EEE" w:rsidRDefault="0067655C" w:rsidP="000C0CE7">
            <w:pPr>
              <w:shd w:val="clear" w:color="auto" w:fill="FFFFFF"/>
              <w:ind w:left="284" w:hanging="284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Глава </w:t>
            </w:r>
            <w:r w:rsidRPr="0036057D">
              <w:rPr>
                <w:bCs/>
                <w:sz w:val="28"/>
                <w:szCs w:val="28"/>
              </w:rPr>
              <w:t>2. </w:t>
            </w:r>
            <w:proofErr w:type="spellStart"/>
            <w:r w:rsidRPr="0036057D">
              <w:rPr>
                <w:rFonts w:eastAsia="Calibri"/>
                <w:sz w:val="28"/>
                <w:szCs w:val="28"/>
              </w:rPr>
              <w:t>Биоиндикация</w:t>
            </w:r>
            <w:proofErr w:type="spellEnd"/>
            <w:r w:rsidRPr="0036057D">
              <w:rPr>
                <w:rFonts w:eastAsia="Calibri"/>
                <w:sz w:val="28"/>
                <w:szCs w:val="28"/>
              </w:rPr>
              <w:t xml:space="preserve"> как метод оценки антропогенного воздействия</w:t>
            </w:r>
          </w:p>
        </w:tc>
        <w:tc>
          <w:tcPr>
            <w:tcW w:w="300" w:type="pct"/>
            <w:vAlign w:val="center"/>
          </w:tcPr>
          <w:p w:rsidR="0067655C" w:rsidRPr="0036057D" w:rsidRDefault="001C7A3F" w:rsidP="000C0C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67655C" w:rsidRPr="0036057D" w:rsidTr="00012E14">
        <w:tc>
          <w:tcPr>
            <w:tcW w:w="4700" w:type="pct"/>
            <w:vAlign w:val="center"/>
          </w:tcPr>
          <w:p w:rsidR="0067655C" w:rsidRPr="0067655C" w:rsidRDefault="0067655C" w:rsidP="000C0CE7">
            <w:pPr>
              <w:shd w:val="clear" w:color="auto" w:fill="FFFFFF"/>
              <w:ind w:left="284" w:firstLine="142"/>
              <w:rPr>
                <w:bCs/>
                <w:sz w:val="28"/>
                <w:szCs w:val="28"/>
                <w:lang w:val="en-US"/>
              </w:rPr>
            </w:pPr>
            <w:r w:rsidRPr="0036057D">
              <w:rPr>
                <w:sz w:val="28"/>
                <w:szCs w:val="28"/>
              </w:rPr>
              <w:t xml:space="preserve">2.1. Сущность метода </w:t>
            </w:r>
            <w:proofErr w:type="spellStart"/>
            <w:r w:rsidRPr="0036057D">
              <w:rPr>
                <w:sz w:val="28"/>
                <w:szCs w:val="28"/>
              </w:rPr>
              <w:t>биоиндикации</w:t>
            </w:r>
            <w:proofErr w:type="spellEnd"/>
            <w:r w:rsidRPr="0036057D">
              <w:rPr>
                <w:sz w:val="28"/>
                <w:szCs w:val="28"/>
              </w:rPr>
              <w:t>………………………………</w:t>
            </w:r>
            <w:r>
              <w:rPr>
                <w:sz w:val="28"/>
                <w:szCs w:val="28"/>
              </w:rPr>
              <w:t>.......</w:t>
            </w:r>
          </w:p>
        </w:tc>
        <w:tc>
          <w:tcPr>
            <w:tcW w:w="300" w:type="pct"/>
            <w:vAlign w:val="center"/>
          </w:tcPr>
          <w:p w:rsidR="0067655C" w:rsidRPr="0036057D" w:rsidRDefault="001C7A3F" w:rsidP="000C0C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67655C" w:rsidRPr="0036057D" w:rsidTr="0067655C">
        <w:tc>
          <w:tcPr>
            <w:tcW w:w="4700" w:type="pct"/>
            <w:vAlign w:val="center"/>
          </w:tcPr>
          <w:p w:rsidR="0067655C" w:rsidRPr="0067655C" w:rsidRDefault="0067655C" w:rsidP="00D21F2F">
            <w:pPr>
              <w:shd w:val="clear" w:color="auto" w:fill="FFFFFF"/>
              <w:ind w:left="284" w:firstLine="142"/>
              <w:jc w:val="both"/>
              <w:rPr>
                <w:sz w:val="28"/>
                <w:szCs w:val="28"/>
              </w:rPr>
            </w:pPr>
            <w:r w:rsidRPr="0036057D">
              <w:rPr>
                <w:sz w:val="28"/>
                <w:szCs w:val="28"/>
              </w:rPr>
              <w:t>2.2. </w:t>
            </w:r>
            <w:r w:rsidR="00D21F2F" w:rsidRPr="00D21F2F">
              <w:rPr>
                <w:rFonts w:eastAsia="Times-Bold"/>
                <w:sz w:val="28"/>
                <w:szCs w:val="28"/>
              </w:rPr>
              <w:t>Оценка загрязненности атмосферы по состоянию и продолжительности жизни хвои сосны обыкновенной</w:t>
            </w:r>
            <w:r w:rsidRPr="0036057D">
              <w:rPr>
                <w:sz w:val="28"/>
                <w:szCs w:val="28"/>
              </w:rPr>
              <w:t xml:space="preserve"> ………………</w:t>
            </w:r>
            <w:r w:rsidR="00D21F2F">
              <w:rPr>
                <w:sz w:val="28"/>
                <w:szCs w:val="28"/>
              </w:rPr>
              <w:t>..</w:t>
            </w:r>
          </w:p>
        </w:tc>
        <w:tc>
          <w:tcPr>
            <w:tcW w:w="300" w:type="pct"/>
            <w:vAlign w:val="bottom"/>
          </w:tcPr>
          <w:p w:rsidR="0067655C" w:rsidRPr="0036057D" w:rsidRDefault="001C7A3F" w:rsidP="000C0C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67655C" w:rsidRPr="0036057D" w:rsidTr="00012E14">
        <w:tc>
          <w:tcPr>
            <w:tcW w:w="4700" w:type="pct"/>
            <w:vAlign w:val="center"/>
          </w:tcPr>
          <w:p w:rsidR="0067655C" w:rsidRPr="0067655C" w:rsidRDefault="0067655C" w:rsidP="000C0CE7">
            <w:pPr>
              <w:shd w:val="clear" w:color="auto" w:fill="FFFFFF"/>
              <w:rPr>
                <w:bCs/>
                <w:sz w:val="28"/>
                <w:szCs w:val="28"/>
                <w:lang w:val="en-US"/>
              </w:rPr>
            </w:pPr>
            <w:r w:rsidRPr="0036057D">
              <w:rPr>
                <w:bCs/>
                <w:sz w:val="28"/>
                <w:szCs w:val="28"/>
              </w:rPr>
              <w:t>Заключение……………………………………………………………</w:t>
            </w:r>
            <w:r>
              <w:rPr>
                <w:bCs/>
                <w:sz w:val="28"/>
                <w:szCs w:val="28"/>
              </w:rPr>
              <w:t>….......</w:t>
            </w:r>
          </w:p>
        </w:tc>
        <w:tc>
          <w:tcPr>
            <w:tcW w:w="300" w:type="pct"/>
            <w:vAlign w:val="center"/>
          </w:tcPr>
          <w:p w:rsidR="0067655C" w:rsidRPr="0036057D" w:rsidRDefault="008E7719" w:rsidP="00992F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92FD8">
              <w:rPr>
                <w:sz w:val="28"/>
                <w:szCs w:val="28"/>
              </w:rPr>
              <w:t>5</w:t>
            </w:r>
          </w:p>
        </w:tc>
      </w:tr>
      <w:tr w:rsidR="0067655C" w:rsidRPr="0036057D" w:rsidTr="00012E14">
        <w:tc>
          <w:tcPr>
            <w:tcW w:w="4700" w:type="pct"/>
            <w:vAlign w:val="center"/>
          </w:tcPr>
          <w:p w:rsidR="0067655C" w:rsidRPr="0036057D" w:rsidRDefault="0067655C" w:rsidP="000C0CE7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36057D">
              <w:rPr>
                <w:bCs/>
                <w:sz w:val="28"/>
                <w:szCs w:val="28"/>
              </w:rPr>
              <w:t>Список использованн</w:t>
            </w:r>
            <w:r>
              <w:rPr>
                <w:bCs/>
                <w:sz w:val="28"/>
                <w:szCs w:val="28"/>
              </w:rPr>
              <w:t>ой литературы.</w:t>
            </w:r>
            <w:r w:rsidRPr="0036057D">
              <w:rPr>
                <w:bCs/>
                <w:sz w:val="28"/>
                <w:szCs w:val="28"/>
              </w:rPr>
              <w:t>…………………………………</w:t>
            </w:r>
            <w:r>
              <w:rPr>
                <w:bCs/>
                <w:sz w:val="28"/>
                <w:szCs w:val="28"/>
              </w:rPr>
              <w:t>…….</w:t>
            </w:r>
          </w:p>
        </w:tc>
        <w:tc>
          <w:tcPr>
            <w:tcW w:w="300" w:type="pct"/>
            <w:vAlign w:val="center"/>
          </w:tcPr>
          <w:p w:rsidR="0067655C" w:rsidRPr="0036057D" w:rsidRDefault="008E7719" w:rsidP="00992F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92FD8">
              <w:rPr>
                <w:sz w:val="28"/>
                <w:szCs w:val="28"/>
              </w:rPr>
              <w:t>6</w:t>
            </w:r>
          </w:p>
        </w:tc>
      </w:tr>
      <w:tr w:rsidR="0067655C" w:rsidRPr="0036057D" w:rsidTr="00012E14">
        <w:tc>
          <w:tcPr>
            <w:tcW w:w="4700" w:type="pct"/>
            <w:vAlign w:val="center"/>
          </w:tcPr>
          <w:p w:rsidR="0067655C" w:rsidRPr="0067655C" w:rsidRDefault="0067655C" w:rsidP="000C0CE7">
            <w:pPr>
              <w:shd w:val="clear" w:color="auto" w:fill="FFFFFF"/>
              <w:rPr>
                <w:bCs/>
                <w:sz w:val="28"/>
                <w:szCs w:val="28"/>
                <w:lang w:val="en-US"/>
              </w:rPr>
            </w:pPr>
            <w:r w:rsidRPr="0036057D">
              <w:rPr>
                <w:bCs/>
                <w:sz w:val="28"/>
                <w:szCs w:val="28"/>
              </w:rPr>
              <w:t>Приложение 1……………………………………………………………</w:t>
            </w:r>
            <w:r>
              <w:rPr>
                <w:bCs/>
                <w:sz w:val="28"/>
                <w:szCs w:val="28"/>
              </w:rPr>
              <w:t>…...</w:t>
            </w:r>
          </w:p>
        </w:tc>
        <w:tc>
          <w:tcPr>
            <w:tcW w:w="300" w:type="pct"/>
            <w:vAlign w:val="center"/>
          </w:tcPr>
          <w:p w:rsidR="0067655C" w:rsidRPr="0036057D" w:rsidRDefault="008E7719" w:rsidP="00992F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92FD8">
              <w:rPr>
                <w:sz w:val="28"/>
                <w:szCs w:val="28"/>
              </w:rPr>
              <w:t>7</w:t>
            </w:r>
          </w:p>
        </w:tc>
      </w:tr>
      <w:tr w:rsidR="0067655C" w:rsidRPr="0036057D" w:rsidTr="00012E14">
        <w:tc>
          <w:tcPr>
            <w:tcW w:w="4700" w:type="pct"/>
            <w:vAlign w:val="center"/>
          </w:tcPr>
          <w:p w:rsidR="0067655C" w:rsidRPr="0067655C" w:rsidRDefault="0067655C" w:rsidP="000C0CE7">
            <w:pPr>
              <w:shd w:val="clear" w:color="auto" w:fill="FFFFFF"/>
              <w:rPr>
                <w:bCs/>
                <w:sz w:val="28"/>
                <w:szCs w:val="28"/>
                <w:lang w:val="en-US"/>
              </w:rPr>
            </w:pPr>
            <w:r w:rsidRPr="0036057D">
              <w:rPr>
                <w:bCs/>
                <w:sz w:val="28"/>
                <w:szCs w:val="28"/>
              </w:rPr>
              <w:t>Приложение 2………………………………………………………………</w:t>
            </w:r>
            <w:r w:rsidR="00992FD8">
              <w:rPr>
                <w:bCs/>
                <w:sz w:val="28"/>
                <w:szCs w:val="28"/>
              </w:rPr>
              <w:t>...</w:t>
            </w:r>
          </w:p>
        </w:tc>
        <w:tc>
          <w:tcPr>
            <w:tcW w:w="300" w:type="pct"/>
            <w:vAlign w:val="center"/>
          </w:tcPr>
          <w:p w:rsidR="0067655C" w:rsidRPr="0036057D" w:rsidRDefault="001C7A3F" w:rsidP="00992F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92FD8">
              <w:rPr>
                <w:sz w:val="28"/>
                <w:szCs w:val="28"/>
              </w:rPr>
              <w:t>8</w:t>
            </w:r>
          </w:p>
        </w:tc>
      </w:tr>
      <w:tr w:rsidR="00992FD8" w:rsidRPr="0036057D" w:rsidTr="00012E14">
        <w:tc>
          <w:tcPr>
            <w:tcW w:w="4700" w:type="pct"/>
            <w:vAlign w:val="center"/>
          </w:tcPr>
          <w:p w:rsidR="00992FD8" w:rsidRPr="0036057D" w:rsidRDefault="00992FD8" w:rsidP="000C0CE7">
            <w:pPr>
              <w:shd w:val="clear" w:color="auto" w:fill="FFFFFF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Приложение 3………………………………………………………………...</w:t>
            </w:r>
          </w:p>
        </w:tc>
        <w:tc>
          <w:tcPr>
            <w:tcW w:w="300" w:type="pct"/>
            <w:vAlign w:val="center"/>
          </w:tcPr>
          <w:p w:rsidR="00992FD8" w:rsidRDefault="00992FD8" w:rsidP="000C0C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</w:tbl>
    <w:p w:rsidR="005B52B6" w:rsidRDefault="005B52B6" w:rsidP="000C0CE7">
      <w:pPr>
        <w:pStyle w:val="11"/>
        <w:tabs>
          <w:tab w:val="left" w:leader="dot" w:pos="10333"/>
        </w:tabs>
        <w:ind w:left="0" w:firstLine="720"/>
        <w:rPr>
          <w:lang w:val="en-US"/>
        </w:rPr>
      </w:pPr>
    </w:p>
    <w:p w:rsidR="0067655C" w:rsidRDefault="0067655C" w:rsidP="000C0CE7">
      <w:pPr>
        <w:pStyle w:val="11"/>
        <w:tabs>
          <w:tab w:val="left" w:leader="dot" w:pos="10333"/>
        </w:tabs>
        <w:ind w:left="0" w:firstLine="720"/>
        <w:rPr>
          <w:lang w:val="en-US"/>
        </w:rPr>
      </w:pPr>
    </w:p>
    <w:p w:rsidR="0067655C" w:rsidRDefault="0067655C" w:rsidP="000C0CE7">
      <w:pPr>
        <w:pStyle w:val="11"/>
        <w:tabs>
          <w:tab w:val="left" w:leader="dot" w:pos="10333"/>
        </w:tabs>
        <w:ind w:left="0" w:firstLine="720"/>
        <w:rPr>
          <w:lang w:val="en-US"/>
        </w:rPr>
      </w:pPr>
    </w:p>
    <w:p w:rsidR="0067655C" w:rsidRDefault="0067655C" w:rsidP="000C0CE7">
      <w:pPr>
        <w:pStyle w:val="11"/>
        <w:tabs>
          <w:tab w:val="left" w:leader="dot" w:pos="10333"/>
        </w:tabs>
        <w:ind w:left="0" w:firstLine="720"/>
        <w:rPr>
          <w:lang w:val="en-US"/>
        </w:rPr>
      </w:pPr>
    </w:p>
    <w:p w:rsidR="0067655C" w:rsidRPr="0067655C" w:rsidRDefault="0067655C" w:rsidP="000C0CE7">
      <w:pPr>
        <w:pStyle w:val="11"/>
        <w:tabs>
          <w:tab w:val="left" w:leader="dot" w:pos="10333"/>
        </w:tabs>
        <w:ind w:left="0" w:firstLine="720"/>
        <w:rPr>
          <w:lang w:val="en-US"/>
        </w:rPr>
      </w:pPr>
    </w:p>
    <w:p w:rsidR="005B52B6" w:rsidRPr="007C2B8E" w:rsidRDefault="005B52B6" w:rsidP="000C0CE7">
      <w:pPr>
        <w:ind w:firstLine="720"/>
        <w:sectPr w:rsidR="005B52B6" w:rsidRPr="007C2B8E" w:rsidSect="006306B7">
          <w:headerReference w:type="default" r:id="rId8"/>
          <w:footerReference w:type="default" r:id="rId9"/>
          <w:type w:val="continuous"/>
          <w:pgSz w:w="11910" w:h="16840"/>
          <w:pgMar w:top="1134" w:right="850" w:bottom="1134" w:left="1701" w:header="715" w:footer="426" w:gutter="0"/>
          <w:pgNumType w:start="1"/>
          <w:cols w:space="720"/>
          <w:docGrid w:linePitch="299"/>
        </w:sectPr>
      </w:pPr>
    </w:p>
    <w:p w:rsidR="005B52B6" w:rsidRDefault="002F749E" w:rsidP="000C0CE7">
      <w:pPr>
        <w:pStyle w:val="110"/>
        <w:spacing w:before="0"/>
        <w:ind w:left="0"/>
      </w:pPr>
      <w:bookmarkStart w:id="0" w:name="_TOC_250009"/>
      <w:bookmarkEnd w:id="0"/>
      <w:r w:rsidRPr="007C2B8E">
        <w:lastRenderedPageBreak/>
        <w:t>Введение</w:t>
      </w:r>
    </w:p>
    <w:p w:rsidR="001C7A3F" w:rsidRPr="007C2B8E" w:rsidRDefault="001C7A3F" w:rsidP="000C0CE7">
      <w:pPr>
        <w:pStyle w:val="110"/>
        <w:spacing w:before="0"/>
        <w:ind w:left="0"/>
      </w:pPr>
    </w:p>
    <w:p w:rsidR="005B52B6" w:rsidRPr="007C2B8E" w:rsidRDefault="00AB4A54" w:rsidP="000C0CE7">
      <w:pPr>
        <w:pStyle w:val="a3"/>
        <w:ind w:left="0" w:firstLine="720"/>
        <w:jc w:val="both"/>
      </w:pPr>
      <w:r w:rsidRPr="007C2B8E">
        <w:t>Самым важным компонентом окружающей среды является воздух, именно он определяет условия жизни всех живых организмов на Земле. Загрязнение воздуха оказывает отрицательное влияние на среду обитания, процессы жизнедеятельности всех живых существ и конечно здоровье человека.</w:t>
      </w:r>
    </w:p>
    <w:p w:rsidR="005B52B6" w:rsidRPr="007C2B8E" w:rsidRDefault="002F749E" w:rsidP="000C0CE7">
      <w:pPr>
        <w:pStyle w:val="a3"/>
        <w:ind w:left="0" w:firstLine="720"/>
        <w:jc w:val="both"/>
      </w:pPr>
      <w:r w:rsidRPr="007C2B8E">
        <w:t>На</w:t>
      </w:r>
      <w:r w:rsidR="00503D6F">
        <w:t xml:space="preserve"> </w:t>
      </w:r>
      <w:r w:rsidRPr="007C2B8E">
        <w:t>территории</w:t>
      </w:r>
      <w:r w:rsidR="00503D6F">
        <w:t xml:space="preserve"> </w:t>
      </w:r>
      <w:r w:rsidR="00AB4A54" w:rsidRPr="007C2B8E">
        <w:rPr>
          <w:spacing w:val="1"/>
        </w:rPr>
        <w:t xml:space="preserve">города Коряжма </w:t>
      </w:r>
      <w:r w:rsidRPr="007C2B8E">
        <w:t>расположен</w:t>
      </w:r>
      <w:r w:rsidR="00AA7A1D" w:rsidRPr="007C2B8E">
        <w:t>ы</w:t>
      </w:r>
      <w:r w:rsidR="00503D6F">
        <w:t xml:space="preserve"> </w:t>
      </w:r>
      <w:r w:rsidRPr="007C2B8E">
        <w:t>промышленные</w:t>
      </w:r>
      <w:r w:rsidR="00503D6F">
        <w:t xml:space="preserve"> </w:t>
      </w:r>
      <w:r w:rsidRPr="007C2B8E">
        <w:t>п</w:t>
      </w:r>
      <w:r w:rsidR="00AA7A1D" w:rsidRPr="007C2B8E">
        <w:t>редприятия. Градообразующим является</w:t>
      </w:r>
      <w:r w:rsidR="00AB4A54" w:rsidRPr="007C2B8E">
        <w:t xml:space="preserve"> целлюлозно-бумажный комбинат</w:t>
      </w:r>
      <w:r w:rsidRPr="007C2B8E">
        <w:t>,</w:t>
      </w:r>
      <w:r w:rsidR="00503D6F">
        <w:t xml:space="preserve"> </w:t>
      </w:r>
      <w:r w:rsidRPr="007C2B8E">
        <w:t>оказывающи</w:t>
      </w:r>
      <w:r w:rsidR="00AB4A54" w:rsidRPr="007C2B8E">
        <w:t>й</w:t>
      </w:r>
      <w:r w:rsidR="00610C8D">
        <w:t xml:space="preserve"> </w:t>
      </w:r>
      <w:r w:rsidRPr="007C2B8E">
        <w:t>влияние</w:t>
      </w:r>
      <w:r w:rsidR="00610C8D">
        <w:t xml:space="preserve"> </w:t>
      </w:r>
      <w:r w:rsidRPr="007C2B8E">
        <w:t>на</w:t>
      </w:r>
      <w:r w:rsidR="00610C8D">
        <w:t xml:space="preserve"> </w:t>
      </w:r>
      <w:r w:rsidRPr="007C2B8E">
        <w:t>состояние</w:t>
      </w:r>
      <w:r w:rsidR="00610C8D">
        <w:t xml:space="preserve"> </w:t>
      </w:r>
      <w:r w:rsidRPr="007C2B8E">
        <w:t>природной</w:t>
      </w:r>
      <w:r w:rsidR="00610C8D">
        <w:t xml:space="preserve"> </w:t>
      </w:r>
      <w:r w:rsidRPr="007C2B8E">
        <w:t>среды</w:t>
      </w:r>
      <w:r w:rsidR="00610C8D">
        <w:t xml:space="preserve"> </w:t>
      </w:r>
      <w:r w:rsidR="00AB4A54" w:rsidRPr="007C2B8E">
        <w:t>и</w:t>
      </w:r>
      <w:r w:rsidR="00C2406E">
        <w:t>,</w:t>
      </w:r>
      <w:r w:rsidR="00610C8D">
        <w:t xml:space="preserve"> </w:t>
      </w:r>
      <w:r w:rsidR="001C7A3F">
        <w:t>естественно</w:t>
      </w:r>
      <w:r w:rsidR="00C2406E">
        <w:t>,</w:t>
      </w:r>
      <w:r w:rsidR="00610C8D">
        <w:t xml:space="preserve"> </w:t>
      </w:r>
      <w:r w:rsidRPr="007C2B8E">
        <w:t>на</w:t>
      </w:r>
      <w:r w:rsidR="00610C8D">
        <w:t xml:space="preserve"> </w:t>
      </w:r>
      <w:r w:rsidR="00AB4A54" w:rsidRPr="007C2B8E">
        <w:t>состав</w:t>
      </w:r>
      <w:r w:rsidR="00610C8D">
        <w:t xml:space="preserve"> </w:t>
      </w:r>
      <w:r w:rsidRPr="007C2B8E">
        <w:t>атмосферного</w:t>
      </w:r>
      <w:r w:rsidR="00610C8D">
        <w:t xml:space="preserve"> </w:t>
      </w:r>
      <w:r w:rsidRPr="007C2B8E">
        <w:t>воздуха.</w:t>
      </w:r>
      <w:r w:rsidR="00503D6F">
        <w:t xml:space="preserve"> </w:t>
      </w:r>
      <w:r w:rsidRPr="007C2B8E">
        <w:t>В</w:t>
      </w:r>
      <w:r w:rsidR="00610C8D">
        <w:t xml:space="preserve"> </w:t>
      </w:r>
      <w:r w:rsidRPr="007C2B8E">
        <w:t>связи</w:t>
      </w:r>
      <w:r w:rsidR="00610C8D">
        <w:t xml:space="preserve"> </w:t>
      </w:r>
      <w:r w:rsidRPr="007C2B8E">
        <w:t>с</w:t>
      </w:r>
      <w:r w:rsidR="00610C8D">
        <w:t xml:space="preserve"> </w:t>
      </w:r>
      <w:r w:rsidRPr="007C2B8E">
        <w:t>этим</w:t>
      </w:r>
      <w:r w:rsidR="00610C8D">
        <w:t xml:space="preserve"> </w:t>
      </w:r>
      <w:r w:rsidRPr="007C2B8E">
        <w:rPr>
          <w:b/>
        </w:rPr>
        <w:t>актуально</w:t>
      </w:r>
      <w:r w:rsidR="00610C8D">
        <w:rPr>
          <w:b/>
        </w:rPr>
        <w:t xml:space="preserve"> </w:t>
      </w:r>
      <w:r w:rsidRPr="007C2B8E">
        <w:t>проведение</w:t>
      </w:r>
      <w:r w:rsidR="00610C8D">
        <w:t xml:space="preserve"> </w:t>
      </w:r>
      <w:r w:rsidRPr="007C2B8E">
        <w:t>исследовани</w:t>
      </w:r>
      <w:r w:rsidR="00AB4A54" w:rsidRPr="007C2B8E">
        <w:t>я</w:t>
      </w:r>
      <w:r w:rsidR="00610C8D">
        <w:t xml:space="preserve"> </w:t>
      </w:r>
      <w:r w:rsidRPr="007C2B8E">
        <w:t>экологического</w:t>
      </w:r>
      <w:r w:rsidR="00610C8D">
        <w:t xml:space="preserve"> </w:t>
      </w:r>
      <w:r w:rsidRPr="007C2B8E">
        <w:t>состояния</w:t>
      </w:r>
      <w:r w:rsidR="00610C8D">
        <w:t xml:space="preserve"> </w:t>
      </w:r>
      <w:r w:rsidR="00AB4A54" w:rsidRPr="007C2B8E">
        <w:t>воздушной среды в черте города.</w:t>
      </w:r>
    </w:p>
    <w:p w:rsidR="005B52B6" w:rsidRPr="007C2B8E" w:rsidRDefault="00AB4A54" w:rsidP="000C0CE7">
      <w:pPr>
        <w:ind w:firstLine="720"/>
        <w:jc w:val="both"/>
        <w:rPr>
          <w:i/>
          <w:sz w:val="28"/>
        </w:rPr>
      </w:pPr>
      <w:r w:rsidRPr="007C2B8E">
        <w:rPr>
          <w:sz w:val="28"/>
        </w:rPr>
        <w:t>Исходя из актуальности</w:t>
      </w:r>
      <w:r w:rsidR="00610C8D">
        <w:rPr>
          <w:sz w:val="28"/>
        </w:rPr>
        <w:t xml:space="preserve"> </w:t>
      </w:r>
      <w:r w:rsidR="002F749E" w:rsidRPr="007C2B8E">
        <w:rPr>
          <w:b/>
          <w:sz w:val="28"/>
        </w:rPr>
        <w:t>цель</w:t>
      </w:r>
      <w:r w:rsidR="00610C8D">
        <w:rPr>
          <w:b/>
          <w:sz w:val="28"/>
        </w:rPr>
        <w:t xml:space="preserve"> </w:t>
      </w:r>
      <w:r w:rsidR="002F749E" w:rsidRPr="007C2B8E">
        <w:rPr>
          <w:b/>
          <w:sz w:val="28"/>
        </w:rPr>
        <w:t>работы</w:t>
      </w:r>
      <w:r w:rsidR="00C2406E">
        <w:rPr>
          <w:b/>
          <w:sz w:val="28"/>
        </w:rPr>
        <w:t xml:space="preserve"> </w:t>
      </w:r>
      <w:r w:rsidR="00610C8D" w:rsidRPr="00610C8D">
        <w:rPr>
          <w:sz w:val="28"/>
        </w:rPr>
        <w:t>–</w:t>
      </w:r>
      <w:r w:rsidR="00610C8D">
        <w:rPr>
          <w:b/>
          <w:sz w:val="28"/>
        </w:rPr>
        <w:t xml:space="preserve"> </w:t>
      </w:r>
      <w:r w:rsidRPr="007C2B8E">
        <w:rPr>
          <w:sz w:val="28"/>
        </w:rPr>
        <w:t>оценить</w:t>
      </w:r>
      <w:r w:rsidR="002F749E" w:rsidRPr="007C2B8E">
        <w:rPr>
          <w:sz w:val="28"/>
        </w:rPr>
        <w:t xml:space="preserve"> состояни</w:t>
      </w:r>
      <w:r w:rsidR="001C7A3F">
        <w:rPr>
          <w:sz w:val="28"/>
        </w:rPr>
        <w:t>е</w:t>
      </w:r>
      <w:r w:rsidR="00610C8D">
        <w:rPr>
          <w:sz w:val="28"/>
        </w:rPr>
        <w:t xml:space="preserve"> </w:t>
      </w:r>
      <w:r w:rsidR="00AA7A1D" w:rsidRPr="007C2B8E">
        <w:rPr>
          <w:sz w:val="28"/>
        </w:rPr>
        <w:t>окружающей среды</w:t>
      </w:r>
      <w:r w:rsidR="002F749E" w:rsidRPr="007C2B8E">
        <w:rPr>
          <w:sz w:val="28"/>
        </w:rPr>
        <w:t xml:space="preserve"> в </w:t>
      </w:r>
      <w:r w:rsidRPr="007C2B8E">
        <w:rPr>
          <w:sz w:val="28"/>
        </w:rPr>
        <w:t>городе Коряжме</w:t>
      </w:r>
      <w:r w:rsidR="00C2406E">
        <w:rPr>
          <w:sz w:val="28"/>
        </w:rPr>
        <w:t>,</w:t>
      </w:r>
      <w:r w:rsidR="00610C8D">
        <w:rPr>
          <w:sz w:val="28"/>
        </w:rPr>
        <w:t xml:space="preserve"> </w:t>
      </w:r>
      <w:r w:rsidR="00B15D29">
        <w:rPr>
          <w:sz w:val="28"/>
        </w:rPr>
        <w:t>использу</w:t>
      </w:r>
      <w:r w:rsidR="00C2406E">
        <w:rPr>
          <w:sz w:val="28"/>
        </w:rPr>
        <w:t>я</w:t>
      </w:r>
      <w:r w:rsidR="00B15D29">
        <w:rPr>
          <w:sz w:val="28"/>
        </w:rPr>
        <w:t xml:space="preserve"> в качестве биоиндикатора</w:t>
      </w:r>
      <w:r w:rsidR="00610C8D">
        <w:rPr>
          <w:sz w:val="28"/>
        </w:rPr>
        <w:t xml:space="preserve"> </w:t>
      </w:r>
      <w:r w:rsidR="002F749E" w:rsidRPr="007C2B8E">
        <w:rPr>
          <w:sz w:val="28"/>
        </w:rPr>
        <w:t>сосн</w:t>
      </w:r>
      <w:r w:rsidR="00B15D29">
        <w:rPr>
          <w:sz w:val="28"/>
        </w:rPr>
        <w:t>у</w:t>
      </w:r>
      <w:r w:rsidRPr="007C2B8E">
        <w:rPr>
          <w:sz w:val="28"/>
        </w:rPr>
        <w:t xml:space="preserve"> обыкновенн</w:t>
      </w:r>
      <w:r w:rsidR="00B15D29">
        <w:rPr>
          <w:sz w:val="28"/>
        </w:rPr>
        <w:t>ую</w:t>
      </w:r>
      <w:r w:rsidR="002F749E" w:rsidRPr="007C2B8E">
        <w:rPr>
          <w:sz w:val="28"/>
        </w:rPr>
        <w:t>.</w:t>
      </w:r>
    </w:p>
    <w:p w:rsidR="00AB4A54" w:rsidRPr="007C2B8E" w:rsidRDefault="00AB4A54" w:rsidP="000C0CE7">
      <w:pPr>
        <w:ind w:firstLine="720"/>
        <w:jc w:val="both"/>
        <w:rPr>
          <w:sz w:val="28"/>
        </w:rPr>
      </w:pPr>
      <w:r w:rsidRPr="007C2B8E">
        <w:rPr>
          <w:b/>
          <w:sz w:val="28"/>
        </w:rPr>
        <w:t>Объект</w:t>
      </w:r>
      <w:r w:rsidR="00610C8D">
        <w:rPr>
          <w:b/>
          <w:sz w:val="28"/>
        </w:rPr>
        <w:t xml:space="preserve"> </w:t>
      </w:r>
      <w:r w:rsidRPr="007C2B8E">
        <w:rPr>
          <w:b/>
          <w:sz w:val="28"/>
        </w:rPr>
        <w:t>исследования</w:t>
      </w:r>
      <w:r w:rsidR="00610C8D">
        <w:rPr>
          <w:b/>
          <w:sz w:val="28"/>
        </w:rPr>
        <w:t xml:space="preserve"> </w:t>
      </w:r>
      <w:r w:rsidRPr="007C2B8E">
        <w:rPr>
          <w:sz w:val="28"/>
        </w:rPr>
        <w:t>–</w:t>
      </w:r>
      <w:r w:rsidR="00610C8D">
        <w:rPr>
          <w:sz w:val="28"/>
        </w:rPr>
        <w:t xml:space="preserve"> </w:t>
      </w:r>
      <w:r w:rsidRPr="007C2B8E">
        <w:rPr>
          <w:sz w:val="28"/>
          <w:szCs w:val="28"/>
        </w:rPr>
        <w:t>хвоя сосны обыкновенной, как индикатор загрязнения воздуха.</w:t>
      </w:r>
    </w:p>
    <w:p w:rsidR="00AB4A54" w:rsidRPr="007C2B8E" w:rsidRDefault="00AB4A54" w:rsidP="000C0CE7">
      <w:pPr>
        <w:pStyle w:val="a3"/>
        <w:ind w:left="0" w:firstLine="720"/>
        <w:jc w:val="both"/>
      </w:pPr>
      <w:r w:rsidRPr="007C2B8E">
        <w:rPr>
          <w:b/>
        </w:rPr>
        <w:t>Предмет исследования</w:t>
      </w:r>
      <w:r w:rsidR="00610C8D">
        <w:rPr>
          <w:b/>
        </w:rPr>
        <w:t xml:space="preserve"> </w:t>
      </w:r>
      <w:r w:rsidRPr="007C2B8E">
        <w:t>–</w:t>
      </w:r>
      <w:r w:rsidR="00610C8D">
        <w:t xml:space="preserve"> </w:t>
      </w:r>
      <w:r w:rsidRPr="007C2B8E">
        <w:t>изменени</w:t>
      </w:r>
      <w:r w:rsidR="00C2406E">
        <w:t>е</w:t>
      </w:r>
      <w:r w:rsidRPr="007C2B8E">
        <w:t xml:space="preserve"> состояния</w:t>
      </w:r>
      <w:r w:rsidRPr="007C2B8E">
        <w:rPr>
          <w:spacing w:val="1"/>
        </w:rPr>
        <w:t xml:space="preserve"> хвои </w:t>
      </w:r>
      <w:r w:rsidRPr="007C2B8E">
        <w:t>сосны</w:t>
      </w:r>
      <w:r w:rsidR="00610C8D">
        <w:t xml:space="preserve"> </w:t>
      </w:r>
      <w:r w:rsidRPr="007C2B8E">
        <w:t>обыкновенной под воздействием окружающей среды.</w:t>
      </w:r>
    </w:p>
    <w:p w:rsidR="005B52B6" w:rsidRPr="007C2B8E" w:rsidRDefault="002F749E" w:rsidP="000C0CE7">
      <w:pPr>
        <w:pStyle w:val="a3"/>
        <w:ind w:left="0" w:firstLine="720"/>
        <w:jc w:val="both"/>
        <w:rPr>
          <w:i/>
        </w:rPr>
      </w:pPr>
      <w:r w:rsidRPr="007C2B8E">
        <w:t>Для</w:t>
      </w:r>
      <w:r w:rsidR="00610C8D">
        <w:t xml:space="preserve"> </w:t>
      </w:r>
      <w:r w:rsidRPr="007C2B8E">
        <w:t>достижения</w:t>
      </w:r>
      <w:r w:rsidR="00610C8D">
        <w:t xml:space="preserve"> </w:t>
      </w:r>
      <w:r w:rsidRPr="007C2B8E">
        <w:t>цели</w:t>
      </w:r>
      <w:r w:rsidR="00610C8D">
        <w:t xml:space="preserve"> </w:t>
      </w:r>
      <w:r w:rsidRPr="007C2B8E">
        <w:t>поставлены следующие</w:t>
      </w:r>
      <w:r w:rsidR="00610C8D">
        <w:t xml:space="preserve"> </w:t>
      </w:r>
      <w:r w:rsidRPr="007C2B8E">
        <w:rPr>
          <w:b/>
        </w:rPr>
        <w:t>задачи</w:t>
      </w:r>
      <w:r w:rsidRPr="007C2B8E">
        <w:rPr>
          <w:i/>
        </w:rPr>
        <w:t>:</w:t>
      </w:r>
    </w:p>
    <w:p w:rsidR="00AA7A1D" w:rsidRPr="007C2B8E" w:rsidRDefault="001C7A3F" w:rsidP="000C0CE7">
      <w:pPr>
        <w:pStyle w:val="a3"/>
        <w:ind w:left="0" w:firstLine="720"/>
        <w:jc w:val="both"/>
        <w:rPr>
          <w:i/>
        </w:rPr>
      </w:pPr>
      <w:r>
        <w:t>1.</w:t>
      </w:r>
      <w:r>
        <w:tab/>
      </w:r>
      <w:r w:rsidR="00AA7A1D" w:rsidRPr="007C2B8E">
        <w:t>Изучить теоретический и справочный материал по теме исследования</w:t>
      </w:r>
      <w:r>
        <w:t>.</w:t>
      </w:r>
    </w:p>
    <w:p w:rsidR="00AB4A54" w:rsidRPr="007C2B8E" w:rsidRDefault="001C7A3F" w:rsidP="000C0CE7">
      <w:pPr>
        <w:pStyle w:val="a3"/>
        <w:tabs>
          <w:tab w:val="left" w:pos="1276"/>
        </w:tabs>
        <w:ind w:left="0" w:firstLine="720"/>
        <w:jc w:val="both"/>
        <w:rPr>
          <w:i/>
        </w:rPr>
      </w:pPr>
      <w:r>
        <w:t>2.</w:t>
      </w:r>
      <w:r>
        <w:tab/>
      </w:r>
      <w:r w:rsidR="00AB4A54" w:rsidRPr="007C2B8E">
        <w:t>Выбрать площадки произрастания сосны обыкновенной в различной удаленности от целлюлозно-бумажного комбината.</w:t>
      </w:r>
    </w:p>
    <w:p w:rsidR="005B52B6" w:rsidRPr="007C2B8E" w:rsidRDefault="001C7A3F" w:rsidP="000C0CE7">
      <w:pPr>
        <w:tabs>
          <w:tab w:val="left" w:pos="1276"/>
          <w:tab w:val="left" w:pos="1747"/>
          <w:tab w:val="left" w:pos="1748"/>
        </w:tabs>
        <w:ind w:firstLine="720"/>
        <w:jc w:val="both"/>
        <w:rPr>
          <w:sz w:val="28"/>
        </w:rPr>
      </w:pPr>
      <w:r>
        <w:rPr>
          <w:sz w:val="28"/>
        </w:rPr>
        <w:t>3</w:t>
      </w:r>
      <w:r w:rsidR="00AB4A54" w:rsidRPr="007C2B8E">
        <w:rPr>
          <w:sz w:val="28"/>
        </w:rPr>
        <w:t>.</w:t>
      </w:r>
      <w:r w:rsidR="00AB4A54" w:rsidRPr="007C2B8E">
        <w:rPr>
          <w:sz w:val="28"/>
        </w:rPr>
        <w:tab/>
      </w:r>
      <w:r w:rsidR="002F749E" w:rsidRPr="007C2B8E">
        <w:rPr>
          <w:sz w:val="28"/>
        </w:rPr>
        <w:t>Охарактеризовать</w:t>
      </w:r>
      <w:r w:rsidR="00610C8D">
        <w:rPr>
          <w:sz w:val="28"/>
        </w:rPr>
        <w:t xml:space="preserve"> </w:t>
      </w:r>
      <w:r w:rsidR="002F749E" w:rsidRPr="007C2B8E">
        <w:rPr>
          <w:sz w:val="28"/>
        </w:rPr>
        <w:t>состояние</w:t>
      </w:r>
      <w:r w:rsidR="00610C8D">
        <w:rPr>
          <w:sz w:val="28"/>
        </w:rPr>
        <w:t xml:space="preserve"> </w:t>
      </w:r>
      <w:r w:rsidR="002F749E" w:rsidRPr="007C2B8E">
        <w:rPr>
          <w:sz w:val="28"/>
        </w:rPr>
        <w:t>хвои</w:t>
      </w:r>
      <w:r w:rsidR="00610C8D">
        <w:rPr>
          <w:sz w:val="28"/>
        </w:rPr>
        <w:t xml:space="preserve"> </w:t>
      </w:r>
      <w:r w:rsidR="002F749E" w:rsidRPr="007C2B8E">
        <w:rPr>
          <w:sz w:val="28"/>
        </w:rPr>
        <w:t>сосны</w:t>
      </w:r>
      <w:r w:rsidR="00610C8D">
        <w:rPr>
          <w:sz w:val="28"/>
        </w:rPr>
        <w:t xml:space="preserve"> </w:t>
      </w:r>
      <w:r w:rsidR="002F749E" w:rsidRPr="007C2B8E">
        <w:rPr>
          <w:sz w:val="28"/>
        </w:rPr>
        <w:t>обыкновенной</w:t>
      </w:r>
      <w:r w:rsidR="00610C8D">
        <w:rPr>
          <w:sz w:val="28"/>
        </w:rPr>
        <w:t xml:space="preserve"> </w:t>
      </w:r>
      <w:r w:rsidR="00AB4A54" w:rsidRPr="007C2B8E">
        <w:rPr>
          <w:sz w:val="28"/>
        </w:rPr>
        <w:t>при удалении от</w:t>
      </w:r>
      <w:r w:rsidR="00610C8D">
        <w:rPr>
          <w:sz w:val="28"/>
        </w:rPr>
        <w:t xml:space="preserve"> </w:t>
      </w:r>
      <w:r w:rsidR="00AB4A54" w:rsidRPr="007C2B8E">
        <w:rPr>
          <w:sz w:val="28"/>
          <w:szCs w:val="28"/>
        </w:rPr>
        <w:t>целлюлозно-бумажного комбината</w:t>
      </w:r>
      <w:r w:rsidR="002F749E" w:rsidRPr="007C2B8E">
        <w:rPr>
          <w:sz w:val="28"/>
        </w:rPr>
        <w:t>.</w:t>
      </w:r>
    </w:p>
    <w:p w:rsidR="005B52B6" w:rsidRPr="007C2B8E" w:rsidRDefault="001C7A3F" w:rsidP="000C0CE7">
      <w:pPr>
        <w:tabs>
          <w:tab w:val="left" w:pos="1276"/>
          <w:tab w:val="left" w:pos="1747"/>
          <w:tab w:val="left" w:pos="1748"/>
          <w:tab w:val="left" w:pos="3417"/>
          <w:tab w:val="left" w:pos="4314"/>
          <w:tab w:val="left" w:pos="5995"/>
          <w:tab w:val="left" w:pos="7921"/>
          <w:tab w:val="left" w:pos="9097"/>
          <w:tab w:val="left" w:pos="9620"/>
        </w:tabs>
        <w:ind w:firstLine="720"/>
        <w:jc w:val="both"/>
        <w:rPr>
          <w:sz w:val="28"/>
        </w:rPr>
      </w:pPr>
      <w:r>
        <w:rPr>
          <w:sz w:val="28"/>
        </w:rPr>
        <w:t>4</w:t>
      </w:r>
      <w:r w:rsidR="00AB4A54" w:rsidRPr="007C2B8E">
        <w:rPr>
          <w:sz w:val="28"/>
        </w:rPr>
        <w:t>.</w:t>
      </w:r>
      <w:r w:rsidR="00AB4A54" w:rsidRPr="007C2B8E">
        <w:rPr>
          <w:sz w:val="28"/>
        </w:rPr>
        <w:tab/>
      </w:r>
      <w:r w:rsidR="002F749E" w:rsidRPr="007C2B8E">
        <w:rPr>
          <w:sz w:val="28"/>
        </w:rPr>
        <w:t>Определить</w:t>
      </w:r>
      <w:r w:rsidR="00610C8D">
        <w:rPr>
          <w:sz w:val="28"/>
        </w:rPr>
        <w:t xml:space="preserve"> </w:t>
      </w:r>
      <w:r>
        <w:rPr>
          <w:sz w:val="28"/>
        </w:rPr>
        <w:t>различия в степени</w:t>
      </w:r>
      <w:r w:rsidR="00610C8D">
        <w:rPr>
          <w:sz w:val="28"/>
        </w:rPr>
        <w:t xml:space="preserve"> </w:t>
      </w:r>
      <w:r w:rsidR="002F749E" w:rsidRPr="007C2B8E">
        <w:rPr>
          <w:sz w:val="28"/>
        </w:rPr>
        <w:t>загрязнения</w:t>
      </w:r>
      <w:r w:rsidR="00610C8D">
        <w:rPr>
          <w:sz w:val="28"/>
        </w:rPr>
        <w:t xml:space="preserve"> </w:t>
      </w:r>
      <w:r w:rsidR="002F749E" w:rsidRPr="007C2B8E">
        <w:rPr>
          <w:sz w:val="28"/>
        </w:rPr>
        <w:t>атмосферного</w:t>
      </w:r>
      <w:r w:rsidR="00610C8D">
        <w:rPr>
          <w:sz w:val="28"/>
        </w:rPr>
        <w:t xml:space="preserve"> </w:t>
      </w:r>
      <w:r w:rsidR="002F749E" w:rsidRPr="007C2B8E">
        <w:rPr>
          <w:sz w:val="28"/>
        </w:rPr>
        <w:t>воздуха</w:t>
      </w:r>
      <w:r w:rsidR="00610C8D">
        <w:rPr>
          <w:sz w:val="28"/>
        </w:rPr>
        <w:t xml:space="preserve"> </w:t>
      </w:r>
      <w:r w:rsidR="00AB4A54" w:rsidRPr="007C2B8E">
        <w:rPr>
          <w:rFonts w:eastAsia="Calibri"/>
          <w:sz w:val="28"/>
          <w:szCs w:val="28"/>
        </w:rPr>
        <w:t>в разных районах города Коряжмы</w:t>
      </w:r>
      <w:r w:rsidR="002F749E" w:rsidRPr="007C2B8E">
        <w:rPr>
          <w:sz w:val="28"/>
        </w:rPr>
        <w:t>.</w:t>
      </w:r>
    </w:p>
    <w:p w:rsidR="00AB4A54" w:rsidRPr="007C2B8E" w:rsidRDefault="00AB4A54" w:rsidP="000C0CE7">
      <w:pPr>
        <w:pStyle w:val="a3"/>
        <w:ind w:left="0" w:firstLine="720"/>
        <w:jc w:val="both"/>
        <w:rPr>
          <w:b/>
          <w:i/>
        </w:rPr>
      </w:pPr>
      <w:r w:rsidRPr="007C2B8E">
        <w:rPr>
          <w:rFonts w:eastAsia="Calibri"/>
          <w:b/>
        </w:rPr>
        <w:t xml:space="preserve">Методы исследования: </w:t>
      </w:r>
      <w:r w:rsidRPr="007C2B8E">
        <w:rPr>
          <w:rFonts w:eastAsia="Calibri"/>
        </w:rPr>
        <w:t xml:space="preserve">анализ, </w:t>
      </w:r>
      <w:r w:rsidRPr="007C2B8E">
        <w:t xml:space="preserve">наблюдение, сравнение, </w:t>
      </w:r>
      <w:proofErr w:type="spellStart"/>
      <w:r w:rsidRPr="007C2B8E">
        <w:t>биоиндикация</w:t>
      </w:r>
      <w:proofErr w:type="spellEnd"/>
      <w:r w:rsidRPr="007C2B8E">
        <w:t>.</w:t>
      </w:r>
    </w:p>
    <w:p w:rsidR="005B52B6" w:rsidRDefault="00AB4A54" w:rsidP="000C0CE7">
      <w:pPr>
        <w:pStyle w:val="a3"/>
        <w:ind w:left="0" w:firstLine="720"/>
        <w:jc w:val="both"/>
        <w:rPr>
          <w:rFonts w:eastAsia="Calibri"/>
        </w:rPr>
      </w:pPr>
      <w:r w:rsidRPr="007C2B8E">
        <w:rPr>
          <w:rFonts w:eastAsia="Calibri"/>
          <w:b/>
        </w:rPr>
        <w:t>Гипотеза</w:t>
      </w:r>
      <w:r w:rsidRPr="007C2B8E">
        <w:rPr>
          <w:rFonts w:eastAsia="Calibri"/>
        </w:rPr>
        <w:t>: целлюлозно-бумажный комбинат оказывает влияние на экологическое состояние окружающей среды в городе Коряжме.</w:t>
      </w:r>
    </w:p>
    <w:p w:rsidR="008E7719" w:rsidRPr="0036057D" w:rsidRDefault="008E7719" w:rsidP="000C0CE7">
      <w:pPr>
        <w:ind w:firstLine="708"/>
        <w:jc w:val="both"/>
        <w:rPr>
          <w:b/>
          <w:sz w:val="28"/>
          <w:szCs w:val="28"/>
        </w:rPr>
      </w:pPr>
      <w:r w:rsidRPr="0036057D">
        <w:rPr>
          <w:b/>
          <w:sz w:val="28"/>
          <w:szCs w:val="28"/>
        </w:rPr>
        <w:t xml:space="preserve">Значение работы: </w:t>
      </w:r>
    </w:p>
    <w:p w:rsidR="008E7719" w:rsidRPr="0036057D" w:rsidRDefault="008E7719" w:rsidP="000C0CE7">
      <w:pPr>
        <w:ind w:firstLine="708"/>
        <w:jc w:val="both"/>
        <w:rPr>
          <w:sz w:val="28"/>
          <w:szCs w:val="28"/>
        </w:rPr>
      </w:pPr>
      <w:r w:rsidRPr="0036057D">
        <w:rPr>
          <w:sz w:val="28"/>
          <w:szCs w:val="28"/>
        </w:rPr>
        <w:t xml:space="preserve">Теоретическое – обоснование взаимосвязи </w:t>
      </w:r>
      <w:r>
        <w:rPr>
          <w:sz w:val="28"/>
          <w:szCs w:val="28"/>
        </w:rPr>
        <w:t>качество атмосферного воздуха и состояние хвои сосны обыкновенной</w:t>
      </w:r>
      <w:r w:rsidRPr="0036057D">
        <w:rPr>
          <w:sz w:val="28"/>
          <w:szCs w:val="28"/>
        </w:rPr>
        <w:t xml:space="preserve">. </w:t>
      </w:r>
    </w:p>
    <w:p w:rsidR="008E7719" w:rsidRDefault="008E7719" w:rsidP="000C0CE7">
      <w:pPr>
        <w:ind w:firstLine="708"/>
        <w:jc w:val="both"/>
        <w:rPr>
          <w:sz w:val="28"/>
          <w:szCs w:val="28"/>
        </w:rPr>
      </w:pPr>
      <w:proofErr w:type="gramStart"/>
      <w:r w:rsidRPr="0036057D">
        <w:rPr>
          <w:sz w:val="28"/>
          <w:szCs w:val="28"/>
        </w:rPr>
        <w:t>Практическое</w:t>
      </w:r>
      <w:proofErr w:type="gramEnd"/>
      <w:r w:rsidRPr="0036057D">
        <w:rPr>
          <w:sz w:val="28"/>
          <w:szCs w:val="28"/>
        </w:rPr>
        <w:t xml:space="preserve"> – мониторинг состояния </w:t>
      </w:r>
      <w:r>
        <w:rPr>
          <w:sz w:val="28"/>
          <w:szCs w:val="28"/>
        </w:rPr>
        <w:t>атмосферного воздуха</w:t>
      </w:r>
      <w:r w:rsidRPr="0036057D">
        <w:rPr>
          <w:sz w:val="28"/>
          <w:szCs w:val="28"/>
        </w:rPr>
        <w:t xml:space="preserve"> города Коряжмы</w:t>
      </w:r>
      <w:r>
        <w:rPr>
          <w:sz w:val="28"/>
          <w:szCs w:val="28"/>
        </w:rPr>
        <w:t xml:space="preserve"> в зависимости от удаленности от предприятия</w:t>
      </w:r>
      <w:r w:rsidRPr="0036057D">
        <w:rPr>
          <w:sz w:val="28"/>
          <w:szCs w:val="28"/>
        </w:rPr>
        <w:t>.</w:t>
      </w:r>
    </w:p>
    <w:p w:rsidR="000C0CE7" w:rsidRPr="000C0CE7" w:rsidRDefault="000C0CE7" w:rsidP="000C0CE7">
      <w:pPr>
        <w:ind w:firstLine="708"/>
        <w:jc w:val="both"/>
        <w:rPr>
          <w:rFonts w:eastAsia="Calibri"/>
          <w:sz w:val="28"/>
          <w:szCs w:val="28"/>
        </w:rPr>
      </w:pPr>
      <w:r w:rsidRPr="000C0CE7">
        <w:rPr>
          <w:b/>
          <w:sz w:val="28"/>
          <w:szCs w:val="28"/>
        </w:rPr>
        <w:t>Место и срок проведения исследования:</w:t>
      </w:r>
      <w:r w:rsidR="00610C8D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 w:rsidR="00C2406E">
        <w:rPr>
          <w:sz w:val="28"/>
          <w:szCs w:val="28"/>
        </w:rPr>
        <w:t>ород</w:t>
      </w:r>
      <w:r>
        <w:rPr>
          <w:sz w:val="28"/>
          <w:szCs w:val="28"/>
        </w:rPr>
        <w:t xml:space="preserve"> Коряжма, с 05.09.2024 по 28.10.2024 гг.</w:t>
      </w:r>
    </w:p>
    <w:p w:rsidR="008E7719" w:rsidRPr="007C2B8E" w:rsidRDefault="008E7719" w:rsidP="000C0CE7">
      <w:pPr>
        <w:pStyle w:val="a3"/>
        <w:ind w:left="0" w:firstLine="720"/>
        <w:jc w:val="both"/>
      </w:pPr>
    </w:p>
    <w:p w:rsidR="005B52B6" w:rsidRPr="007C2B8E" w:rsidRDefault="005B52B6" w:rsidP="000C0CE7">
      <w:pPr>
        <w:ind w:firstLine="720"/>
        <w:jc w:val="both"/>
        <w:sectPr w:rsidR="005B52B6" w:rsidRPr="007C2B8E" w:rsidSect="0067655C">
          <w:pgSz w:w="11910" w:h="16840"/>
          <w:pgMar w:top="1134" w:right="567" w:bottom="1134" w:left="1701" w:header="714" w:footer="177" w:gutter="0"/>
          <w:cols w:space="720"/>
          <w:docGrid w:linePitch="299"/>
        </w:sectPr>
      </w:pPr>
    </w:p>
    <w:p w:rsidR="005B52B6" w:rsidRPr="0067655C" w:rsidRDefault="002F749E" w:rsidP="000C0CE7">
      <w:pPr>
        <w:pStyle w:val="110"/>
        <w:spacing w:before="0"/>
        <w:ind w:left="709"/>
        <w:jc w:val="both"/>
      </w:pPr>
      <w:bookmarkStart w:id="1" w:name="_TOC_250008"/>
      <w:r w:rsidRPr="007C2B8E">
        <w:lastRenderedPageBreak/>
        <w:t xml:space="preserve">Глава 1. Изучение экологического состояния </w:t>
      </w:r>
      <w:r w:rsidR="005F25D5">
        <w:t>атмосферного воздуха</w:t>
      </w:r>
      <w:r w:rsidR="00610C8D">
        <w:t xml:space="preserve"> </w:t>
      </w:r>
      <w:r w:rsidRPr="007C2B8E">
        <w:t>в</w:t>
      </w:r>
      <w:r w:rsidR="00610C8D">
        <w:t xml:space="preserve"> </w:t>
      </w:r>
      <w:r w:rsidRPr="007C2B8E">
        <w:t>условиях</w:t>
      </w:r>
      <w:bookmarkEnd w:id="1"/>
      <w:r w:rsidR="00610C8D">
        <w:t xml:space="preserve"> </w:t>
      </w:r>
      <w:r w:rsidRPr="007C2B8E">
        <w:t>антропогенной нагрузки</w:t>
      </w:r>
    </w:p>
    <w:p w:rsidR="005B52B6" w:rsidRPr="007C2B8E" w:rsidRDefault="002F749E" w:rsidP="000C0CE7">
      <w:pPr>
        <w:pStyle w:val="210"/>
        <w:numPr>
          <w:ilvl w:val="1"/>
          <w:numId w:val="15"/>
        </w:numPr>
        <w:tabs>
          <w:tab w:val="left" w:pos="1134"/>
        </w:tabs>
        <w:spacing w:before="0"/>
        <w:ind w:left="0" w:firstLine="709"/>
        <w:rPr>
          <w:i w:val="0"/>
        </w:rPr>
      </w:pPr>
      <w:bookmarkStart w:id="2" w:name="_TOC_250007"/>
      <w:r w:rsidRPr="007C2B8E">
        <w:rPr>
          <w:i w:val="0"/>
        </w:rPr>
        <w:t>Экологическое состояние атмосферного воздуха</w:t>
      </w:r>
      <w:r w:rsidR="00610C8D">
        <w:rPr>
          <w:i w:val="0"/>
        </w:rPr>
        <w:t xml:space="preserve"> </w:t>
      </w:r>
      <w:r w:rsidRPr="007C2B8E">
        <w:rPr>
          <w:i w:val="0"/>
        </w:rPr>
        <w:t>в</w:t>
      </w:r>
      <w:bookmarkEnd w:id="2"/>
      <w:r w:rsidR="00610C8D">
        <w:rPr>
          <w:i w:val="0"/>
        </w:rPr>
        <w:t xml:space="preserve"> </w:t>
      </w:r>
      <w:r w:rsidR="007C2B8E" w:rsidRPr="007C2B8E">
        <w:rPr>
          <w:i w:val="0"/>
        </w:rPr>
        <w:t>городе Коряжме</w:t>
      </w:r>
    </w:p>
    <w:p w:rsidR="00AB4A54" w:rsidRPr="007C2B8E" w:rsidRDefault="00AB4A54" w:rsidP="000C0CE7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C2B8E">
        <w:rPr>
          <w:sz w:val="28"/>
          <w:szCs w:val="28"/>
        </w:rPr>
        <w:t xml:space="preserve">Город Коряжма расположен на юго-востоке Архангельской области в 35 километрах от устья реки </w:t>
      </w:r>
      <w:proofErr w:type="spellStart"/>
      <w:r w:rsidRPr="007C2B8E">
        <w:rPr>
          <w:sz w:val="28"/>
          <w:szCs w:val="28"/>
        </w:rPr>
        <w:t>Вычегды</w:t>
      </w:r>
      <w:proofErr w:type="spellEnd"/>
      <w:r w:rsidRPr="007C2B8E">
        <w:rPr>
          <w:sz w:val="28"/>
          <w:szCs w:val="28"/>
        </w:rPr>
        <w:t xml:space="preserve">. Граничит с </w:t>
      </w:r>
      <w:proofErr w:type="spellStart"/>
      <w:r w:rsidRPr="007C2B8E">
        <w:rPr>
          <w:sz w:val="28"/>
          <w:szCs w:val="28"/>
        </w:rPr>
        <w:t>Котласским</w:t>
      </w:r>
      <w:proofErr w:type="spellEnd"/>
      <w:r w:rsidRPr="007C2B8E">
        <w:rPr>
          <w:sz w:val="28"/>
          <w:szCs w:val="28"/>
        </w:rPr>
        <w:t xml:space="preserve"> муниципальным районом. Хозяйственную основу города составляют целлюлозно-бумажная и химическая промышленность, производство строительных материалов. </w:t>
      </w:r>
    </w:p>
    <w:p w:rsidR="00AB4A54" w:rsidRPr="007C2B8E" w:rsidRDefault="00AB4A54" w:rsidP="000C0CE7">
      <w:pPr>
        <w:widowControl/>
        <w:shd w:val="clear" w:color="auto" w:fill="FFFFFF"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7C2B8E">
        <w:rPr>
          <w:sz w:val="28"/>
          <w:szCs w:val="28"/>
          <w:lang w:eastAsia="ru-RU"/>
        </w:rPr>
        <w:t xml:space="preserve">Основное негативное воздействие на окружающую среду оказывает филиал ОАО «Группа «Илим» в </w:t>
      </w:r>
      <w:proofErr w:type="gramStart"/>
      <w:r w:rsidRPr="007C2B8E">
        <w:rPr>
          <w:sz w:val="28"/>
          <w:szCs w:val="28"/>
          <w:lang w:eastAsia="ru-RU"/>
        </w:rPr>
        <w:t>г</w:t>
      </w:r>
      <w:proofErr w:type="gramEnd"/>
      <w:r w:rsidRPr="007C2B8E">
        <w:rPr>
          <w:sz w:val="28"/>
          <w:szCs w:val="28"/>
          <w:lang w:eastAsia="ru-RU"/>
        </w:rPr>
        <w:t>. Коряжме, особенно на загрязнение атмосферного воздуха города. Выбросы загрязняющих веществ в атмосферу от стационарных источников производят также ОАО «Котласский химический завод», УГ-42/5. Также выбросы загрязняющих веществ в атмосферу поступают от передвижных источников (транспорта) осуществляют ООО «Пассажирское АТП», ООО «</w:t>
      </w:r>
      <w:proofErr w:type="spellStart"/>
      <w:r w:rsidRPr="007C2B8E">
        <w:rPr>
          <w:sz w:val="28"/>
          <w:szCs w:val="28"/>
          <w:lang w:eastAsia="ru-RU"/>
        </w:rPr>
        <w:t>Спецавтохозяйство</w:t>
      </w:r>
      <w:proofErr w:type="spellEnd"/>
      <w:r w:rsidRPr="007C2B8E">
        <w:rPr>
          <w:sz w:val="28"/>
          <w:szCs w:val="28"/>
          <w:lang w:eastAsia="ru-RU"/>
        </w:rPr>
        <w:t>», ООО «</w:t>
      </w:r>
      <w:proofErr w:type="spellStart"/>
      <w:r w:rsidRPr="007C2B8E">
        <w:rPr>
          <w:sz w:val="28"/>
          <w:szCs w:val="28"/>
          <w:lang w:eastAsia="ru-RU"/>
        </w:rPr>
        <w:t>ИлимСеверАвто</w:t>
      </w:r>
      <w:proofErr w:type="spellEnd"/>
      <w:r w:rsidRPr="007C2B8E">
        <w:rPr>
          <w:sz w:val="28"/>
          <w:szCs w:val="28"/>
          <w:lang w:eastAsia="ru-RU"/>
        </w:rPr>
        <w:t>», ОАО «АТП-4». За последние годы значительно увеличились выбросы загрязняющих веществ в атмосферу от личного автотранспорта, это связано с увеличением числа личных автомашин.</w:t>
      </w:r>
    </w:p>
    <w:p w:rsidR="00AB4A54" w:rsidRPr="007C2B8E" w:rsidRDefault="00AB4A54" w:rsidP="000C0CE7">
      <w:pPr>
        <w:widowControl/>
        <w:shd w:val="clear" w:color="auto" w:fill="FFFFFF"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7C2B8E">
        <w:rPr>
          <w:sz w:val="28"/>
          <w:szCs w:val="28"/>
          <w:lang w:eastAsia="ru-RU"/>
        </w:rPr>
        <w:t xml:space="preserve">Государственный контроль состояния атмосферного воздуха на границе санитарно-защитной зоны филиала ОАО «Группа «Илим» в городе Коряжме осуществляет автоматическая станция контроля загрязнения атмосферного воздуха – комплекс измерительный «СКАТ» с метеостанцией. </w:t>
      </w:r>
    </w:p>
    <w:p w:rsidR="002F749E" w:rsidRPr="007C2B8E" w:rsidRDefault="00AB4A54" w:rsidP="000C0CE7">
      <w:pPr>
        <w:jc w:val="both"/>
        <w:rPr>
          <w:sz w:val="28"/>
          <w:szCs w:val="28"/>
        </w:rPr>
      </w:pPr>
      <w:r w:rsidRPr="007C2B8E">
        <w:rPr>
          <w:sz w:val="28"/>
          <w:szCs w:val="28"/>
        </w:rPr>
        <w:t xml:space="preserve">В течение года по итогам </w:t>
      </w:r>
      <w:proofErr w:type="gramStart"/>
      <w:r w:rsidRPr="007C2B8E">
        <w:rPr>
          <w:sz w:val="28"/>
          <w:szCs w:val="28"/>
        </w:rPr>
        <w:t>работы автоматической станции контроля загрязнения атмосферного воздуха</w:t>
      </w:r>
      <w:proofErr w:type="gramEnd"/>
      <w:r w:rsidRPr="007C2B8E">
        <w:rPr>
          <w:sz w:val="28"/>
          <w:szCs w:val="28"/>
        </w:rPr>
        <w:t xml:space="preserve"> в администрацию города подекадно ГКУ Архангельской области «Центр по охране окружающей среды» направляет отчёт о среднесуточных концентрациях загрязняющих веществ по сравнению с ПДК</w:t>
      </w:r>
      <w:r w:rsidR="00FA54FC">
        <w:rPr>
          <w:sz w:val="28"/>
          <w:szCs w:val="28"/>
        </w:rPr>
        <w:t xml:space="preserve"> (предельно допустимая концентрация)</w:t>
      </w:r>
      <w:r w:rsidRPr="007C2B8E">
        <w:rPr>
          <w:sz w:val="28"/>
          <w:szCs w:val="28"/>
        </w:rPr>
        <w:t>. Данная информация</w:t>
      </w:r>
      <w:r w:rsidR="00FA54FC">
        <w:rPr>
          <w:sz w:val="28"/>
          <w:szCs w:val="28"/>
        </w:rPr>
        <w:t>,</w:t>
      </w:r>
      <w:r w:rsidRPr="007C2B8E">
        <w:rPr>
          <w:sz w:val="28"/>
          <w:szCs w:val="28"/>
        </w:rPr>
        <w:t xml:space="preserve"> доводится до населения через средства массовой информации. Администрацией получен доступ к оперативным данным о состоянии атмосферного воздуха через сеть «Интернет»</w:t>
      </w:r>
      <w:r w:rsidR="00985655">
        <w:rPr>
          <w:sz w:val="28"/>
          <w:szCs w:val="28"/>
        </w:rPr>
        <w:t xml:space="preserve"> </w:t>
      </w:r>
      <w:r w:rsidR="00B4239C" w:rsidRPr="00B4239C">
        <w:rPr>
          <w:sz w:val="28"/>
          <w:szCs w:val="28"/>
        </w:rPr>
        <w:t>[</w:t>
      </w:r>
      <w:r w:rsidR="00B4239C">
        <w:rPr>
          <w:sz w:val="28"/>
          <w:szCs w:val="28"/>
        </w:rPr>
        <w:t>10</w:t>
      </w:r>
      <w:r w:rsidR="00B4239C" w:rsidRPr="00B4239C">
        <w:rPr>
          <w:sz w:val="28"/>
          <w:szCs w:val="28"/>
        </w:rPr>
        <w:t>]</w:t>
      </w:r>
      <w:r w:rsidRPr="007C2B8E">
        <w:rPr>
          <w:sz w:val="28"/>
          <w:szCs w:val="28"/>
        </w:rPr>
        <w:t>.</w:t>
      </w:r>
    </w:p>
    <w:p w:rsidR="00394568" w:rsidRDefault="00AB4A54" w:rsidP="000C0CE7">
      <w:pPr>
        <w:widowControl/>
        <w:shd w:val="clear" w:color="auto" w:fill="FFFFFF"/>
        <w:autoSpaceDE/>
        <w:autoSpaceDN/>
        <w:ind w:firstLine="709"/>
        <w:jc w:val="both"/>
        <w:rPr>
          <w:sz w:val="28"/>
          <w:szCs w:val="28"/>
        </w:rPr>
      </w:pPr>
      <w:r w:rsidRPr="007C2B8E">
        <w:rPr>
          <w:sz w:val="28"/>
          <w:szCs w:val="28"/>
        </w:rPr>
        <w:t xml:space="preserve">В сентябре 2024 года на стационарном посту контроля загрязнения атмосферного воздуха в </w:t>
      </w:r>
      <w:proofErr w:type="gramStart"/>
      <w:r w:rsidRPr="007C2B8E">
        <w:rPr>
          <w:sz w:val="28"/>
          <w:szCs w:val="28"/>
        </w:rPr>
        <w:t>г</w:t>
      </w:r>
      <w:proofErr w:type="gramEnd"/>
      <w:r w:rsidRPr="007C2B8E">
        <w:rPr>
          <w:sz w:val="28"/>
          <w:szCs w:val="28"/>
        </w:rPr>
        <w:t xml:space="preserve">. Коряжме не выявлено превышений среднесуточных предельно допустимых концентраций оксида углерода и диоксида азота. Зафиксировано семь превышений среднесуточной предельно допустимой концентрации диоксида серы, наибольшее значение составило 2,56 </w:t>
      </w:r>
      <w:proofErr w:type="spellStart"/>
      <w:r w:rsidRPr="007C2B8E">
        <w:rPr>
          <w:sz w:val="28"/>
          <w:szCs w:val="28"/>
        </w:rPr>
        <w:t>ПДКс.с</w:t>
      </w:r>
      <w:proofErr w:type="spellEnd"/>
      <w:r w:rsidRPr="007C2B8E">
        <w:rPr>
          <w:sz w:val="28"/>
          <w:szCs w:val="28"/>
        </w:rPr>
        <w:t xml:space="preserve">. </w:t>
      </w:r>
      <w:r w:rsidR="006306B7" w:rsidRPr="00B4239C">
        <w:rPr>
          <w:sz w:val="28"/>
          <w:szCs w:val="28"/>
        </w:rPr>
        <w:t>[</w:t>
      </w:r>
      <w:r w:rsidR="006306B7">
        <w:rPr>
          <w:sz w:val="28"/>
          <w:szCs w:val="28"/>
        </w:rPr>
        <w:t>9</w:t>
      </w:r>
      <w:bookmarkStart w:id="3" w:name="_Hlk181689144"/>
      <w:r w:rsidR="006306B7" w:rsidRPr="00610C8D">
        <w:rPr>
          <w:sz w:val="28"/>
          <w:szCs w:val="28"/>
        </w:rPr>
        <w:t>].</w:t>
      </w:r>
    </w:p>
    <w:bookmarkEnd w:id="3"/>
    <w:p w:rsidR="00394568" w:rsidRPr="00394568" w:rsidRDefault="00394568" w:rsidP="000C0CE7">
      <w:pPr>
        <w:ind w:firstLine="709"/>
        <w:jc w:val="both"/>
        <w:rPr>
          <w:sz w:val="28"/>
          <w:szCs w:val="28"/>
        </w:rPr>
      </w:pPr>
      <w:r w:rsidRPr="00394568">
        <w:rPr>
          <w:sz w:val="28"/>
          <w:szCs w:val="28"/>
        </w:rPr>
        <w:t xml:space="preserve">Диоксид серы </w:t>
      </w:r>
      <w:r>
        <w:rPr>
          <w:sz w:val="28"/>
          <w:szCs w:val="28"/>
        </w:rPr>
        <w:t>–</w:t>
      </w:r>
      <w:r w:rsidRPr="00394568">
        <w:rPr>
          <w:sz w:val="28"/>
          <w:szCs w:val="28"/>
        </w:rPr>
        <w:t xml:space="preserve"> газ без цвета, </w:t>
      </w:r>
      <w:r>
        <w:rPr>
          <w:sz w:val="28"/>
          <w:szCs w:val="28"/>
        </w:rPr>
        <w:t>имеющий</w:t>
      </w:r>
      <w:r w:rsidRPr="00394568">
        <w:rPr>
          <w:sz w:val="28"/>
          <w:szCs w:val="28"/>
        </w:rPr>
        <w:t xml:space="preserve"> резкий </w:t>
      </w:r>
      <w:r>
        <w:rPr>
          <w:sz w:val="28"/>
          <w:szCs w:val="28"/>
        </w:rPr>
        <w:t>характерный для сероводорода</w:t>
      </w:r>
      <w:r w:rsidR="00FA54FC">
        <w:rPr>
          <w:sz w:val="28"/>
          <w:szCs w:val="28"/>
        </w:rPr>
        <w:t xml:space="preserve"> запах</w:t>
      </w:r>
      <w:r w:rsidRPr="00394568">
        <w:rPr>
          <w:sz w:val="28"/>
          <w:szCs w:val="28"/>
        </w:rPr>
        <w:t>, в чистом виде ядовит</w:t>
      </w:r>
      <w:r>
        <w:rPr>
          <w:sz w:val="28"/>
          <w:szCs w:val="28"/>
        </w:rPr>
        <w:t xml:space="preserve"> и </w:t>
      </w:r>
      <w:r w:rsidRPr="00394568">
        <w:rPr>
          <w:sz w:val="28"/>
          <w:szCs w:val="28"/>
        </w:rPr>
        <w:t>имеет высокую степень токс</w:t>
      </w:r>
      <w:r>
        <w:rPr>
          <w:sz w:val="28"/>
          <w:szCs w:val="28"/>
        </w:rPr>
        <w:t>ичности.</w:t>
      </w:r>
      <w:r w:rsidRPr="00394568">
        <w:rPr>
          <w:sz w:val="28"/>
          <w:szCs w:val="28"/>
        </w:rPr>
        <w:t xml:space="preserve"> При </w:t>
      </w:r>
      <w:r>
        <w:rPr>
          <w:sz w:val="28"/>
          <w:szCs w:val="28"/>
        </w:rPr>
        <w:t>попадании газ</w:t>
      </w:r>
      <w:r w:rsidR="00C2406E">
        <w:rPr>
          <w:sz w:val="28"/>
          <w:szCs w:val="28"/>
        </w:rPr>
        <w:t>а</w:t>
      </w:r>
      <w:r>
        <w:rPr>
          <w:sz w:val="28"/>
          <w:szCs w:val="28"/>
        </w:rPr>
        <w:t xml:space="preserve"> в верхние дыхательные пути вызывает</w:t>
      </w:r>
      <w:r w:rsidRPr="00394568">
        <w:rPr>
          <w:sz w:val="28"/>
          <w:szCs w:val="28"/>
        </w:rPr>
        <w:t xml:space="preserve"> каш</w:t>
      </w:r>
      <w:r>
        <w:rPr>
          <w:sz w:val="28"/>
          <w:szCs w:val="28"/>
        </w:rPr>
        <w:t>е</w:t>
      </w:r>
      <w:r w:rsidRPr="00394568">
        <w:rPr>
          <w:sz w:val="28"/>
          <w:szCs w:val="28"/>
        </w:rPr>
        <w:t>л</w:t>
      </w:r>
      <w:r>
        <w:rPr>
          <w:sz w:val="28"/>
          <w:szCs w:val="28"/>
        </w:rPr>
        <w:t>ь</w:t>
      </w:r>
      <w:r w:rsidRPr="00394568">
        <w:rPr>
          <w:sz w:val="28"/>
          <w:szCs w:val="28"/>
        </w:rPr>
        <w:t xml:space="preserve">, насморком, </w:t>
      </w:r>
      <w:proofErr w:type="spellStart"/>
      <w:r w:rsidRPr="00394568">
        <w:rPr>
          <w:sz w:val="28"/>
          <w:szCs w:val="28"/>
        </w:rPr>
        <w:t>першение</w:t>
      </w:r>
      <w:proofErr w:type="spellEnd"/>
      <w:r w:rsidRPr="00394568">
        <w:rPr>
          <w:sz w:val="28"/>
          <w:szCs w:val="28"/>
        </w:rPr>
        <w:t xml:space="preserve"> в горле. </w:t>
      </w:r>
    </w:p>
    <w:p w:rsidR="00C2406E" w:rsidRDefault="00AB4A54" w:rsidP="00C2406E">
      <w:pPr>
        <w:widowControl/>
        <w:shd w:val="clear" w:color="auto" w:fill="FFFFFF"/>
        <w:autoSpaceDE/>
        <w:autoSpaceDN/>
        <w:ind w:firstLine="709"/>
        <w:jc w:val="both"/>
        <w:rPr>
          <w:sz w:val="28"/>
          <w:szCs w:val="28"/>
        </w:rPr>
      </w:pPr>
      <w:r w:rsidRPr="007C2B8E">
        <w:rPr>
          <w:sz w:val="28"/>
          <w:szCs w:val="28"/>
        </w:rPr>
        <w:t xml:space="preserve">Выявлено 79 превышений предельно допустимой максимально разовой концентрации сероводорода, наибольшее значение составило 4,80 </w:t>
      </w:r>
      <w:proofErr w:type="spellStart"/>
      <w:r w:rsidRPr="007C2B8E">
        <w:rPr>
          <w:sz w:val="28"/>
          <w:szCs w:val="28"/>
        </w:rPr>
        <w:t>ПДКм.р</w:t>
      </w:r>
      <w:proofErr w:type="spellEnd"/>
      <w:r w:rsidRPr="007C2B8E">
        <w:rPr>
          <w:sz w:val="28"/>
          <w:szCs w:val="28"/>
        </w:rPr>
        <w:t>.</w:t>
      </w:r>
      <w:r w:rsidR="00985655">
        <w:rPr>
          <w:sz w:val="28"/>
          <w:szCs w:val="28"/>
        </w:rPr>
        <w:t xml:space="preserve"> </w:t>
      </w:r>
      <w:r w:rsidR="006306B7" w:rsidRPr="00B4239C">
        <w:rPr>
          <w:sz w:val="28"/>
          <w:szCs w:val="28"/>
        </w:rPr>
        <w:t>[</w:t>
      </w:r>
      <w:r w:rsidR="006306B7">
        <w:rPr>
          <w:sz w:val="28"/>
          <w:szCs w:val="28"/>
        </w:rPr>
        <w:t>9</w:t>
      </w:r>
      <w:r w:rsidR="006306B7" w:rsidRPr="00B4239C">
        <w:rPr>
          <w:sz w:val="28"/>
          <w:szCs w:val="28"/>
        </w:rPr>
        <w:t>]</w:t>
      </w:r>
      <w:r w:rsidR="006306B7">
        <w:rPr>
          <w:sz w:val="28"/>
          <w:szCs w:val="28"/>
        </w:rPr>
        <w:t>.</w:t>
      </w:r>
    </w:p>
    <w:p w:rsidR="00394568" w:rsidRDefault="00394568" w:rsidP="000C0CE7">
      <w:pPr>
        <w:widowControl/>
        <w:shd w:val="clear" w:color="auto" w:fill="FFFFFF"/>
        <w:autoSpaceDE/>
        <w:autoSpaceDN/>
        <w:ind w:firstLine="709"/>
        <w:jc w:val="both"/>
        <w:rPr>
          <w:sz w:val="28"/>
          <w:szCs w:val="28"/>
        </w:rPr>
      </w:pPr>
    </w:p>
    <w:p w:rsidR="00394568" w:rsidRPr="00394568" w:rsidRDefault="00394568" w:rsidP="000C0CE7">
      <w:pPr>
        <w:ind w:firstLine="709"/>
        <w:jc w:val="both"/>
        <w:rPr>
          <w:sz w:val="28"/>
          <w:szCs w:val="28"/>
        </w:rPr>
      </w:pPr>
      <w:r w:rsidRPr="00394568">
        <w:rPr>
          <w:sz w:val="28"/>
          <w:szCs w:val="28"/>
        </w:rPr>
        <w:lastRenderedPageBreak/>
        <w:t>Сероводород</w:t>
      </w:r>
      <w:r w:rsidR="00610C8D">
        <w:rPr>
          <w:sz w:val="28"/>
          <w:szCs w:val="28"/>
        </w:rPr>
        <w:t xml:space="preserve"> </w:t>
      </w:r>
      <w:r w:rsidRPr="00394568">
        <w:rPr>
          <w:sz w:val="28"/>
          <w:szCs w:val="28"/>
        </w:rPr>
        <w:t xml:space="preserve">– токсичный газ, </w:t>
      </w:r>
      <w:r>
        <w:rPr>
          <w:sz w:val="28"/>
          <w:szCs w:val="28"/>
        </w:rPr>
        <w:t xml:space="preserve">имеет запах тухлых яиц, постоянное наличие высоких доз этого газа </w:t>
      </w:r>
      <w:r w:rsidRPr="00394568">
        <w:rPr>
          <w:sz w:val="28"/>
          <w:szCs w:val="28"/>
        </w:rPr>
        <w:t xml:space="preserve">вызывает чихание и кашель, общую слабость, головную боль, тошноту, головокружение и бессонницу. </w:t>
      </w:r>
    </w:p>
    <w:p w:rsidR="002F749E" w:rsidRPr="007C2B8E" w:rsidRDefault="00E046BA" w:rsidP="000C0CE7">
      <w:pPr>
        <w:widowControl/>
        <w:shd w:val="clear" w:color="auto" w:fill="FFFFFF"/>
        <w:autoSpaceDE/>
        <w:autoSpaceDN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Разовые превышения предельно допустимых норм вредных веществ,</w:t>
      </w:r>
      <w:r w:rsidR="00AB4A54" w:rsidRPr="007C2B8E">
        <w:rPr>
          <w:sz w:val="28"/>
          <w:szCs w:val="28"/>
          <w:lang w:eastAsia="ru-RU"/>
        </w:rPr>
        <w:t xml:space="preserve"> связано с увеличением общей варки целлюлозы комбината. </w:t>
      </w:r>
    </w:p>
    <w:p w:rsidR="005B52B6" w:rsidRPr="007C2B8E" w:rsidRDefault="002F749E" w:rsidP="000C0CE7">
      <w:pPr>
        <w:pStyle w:val="a3"/>
        <w:ind w:left="0" w:firstLine="709"/>
        <w:jc w:val="both"/>
      </w:pPr>
      <w:r w:rsidRPr="007C2B8E">
        <w:t>Таким</w:t>
      </w:r>
      <w:r w:rsidR="00610C8D">
        <w:t xml:space="preserve"> </w:t>
      </w:r>
      <w:r w:rsidRPr="007C2B8E">
        <w:t>образом,</w:t>
      </w:r>
      <w:r w:rsidR="00610C8D">
        <w:t xml:space="preserve"> </w:t>
      </w:r>
      <w:r w:rsidRPr="007C2B8E">
        <w:t>экологическая</w:t>
      </w:r>
      <w:r w:rsidR="00610C8D">
        <w:t xml:space="preserve"> </w:t>
      </w:r>
      <w:r w:rsidRPr="007C2B8E">
        <w:t>ситуация</w:t>
      </w:r>
      <w:r w:rsidR="00610C8D">
        <w:t xml:space="preserve"> </w:t>
      </w:r>
      <w:r w:rsidRPr="007C2B8E">
        <w:t>на</w:t>
      </w:r>
      <w:r w:rsidR="00610C8D">
        <w:t xml:space="preserve"> </w:t>
      </w:r>
      <w:r w:rsidRPr="007C2B8E">
        <w:t>территории</w:t>
      </w:r>
      <w:r w:rsidR="00610C8D">
        <w:t xml:space="preserve"> </w:t>
      </w:r>
      <w:proofErr w:type="gramStart"/>
      <w:r w:rsidR="00AB4A54" w:rsidRPr="007C2B8E">
        <w:t>г</w:t>
      </w:r>
      <w:proofErr w:type="gramEnd"/>
      <w:r w:rsidR="00AB4A54" w:rsidRPr="007C2B8E">
        <w:t xml:space="preserve">. Коряжмы </w:t>
      </w:r>
      <w:r w:rsidRPr="007C2B8E">
        <w:t>оценивается как «стабильная и</w:t>
      </w:r>
      <w:r w:rsidR="00610C8D">
        <w:t xml:space="preserve"> </w:t>
      </w:r>
      <w:r w:rsidRPr="007C2B8E">
        <w:t>умеренно-напряженная».</w:t>
      </w:r>
    </w:p>
    <w:p w:rsidR="005B52B6" w:rsidRPr="00FA54FC" w:rsidRDefault="00FA54FC" w:rsidP="00FA54FC">
      <w:pPr>
        <w:ind w:firstLine="709"/>
        <w:jc w:val="both"/>
        <w:rPr>
          <w:b/>
          <w:sz w:val="28"/>
          <w:szCs w:val="28"/>
        </w:rPr>
      </w:pPr>
      <w:bookmarkStart w:id="4" w:name="_TOC_250006"/>
      <w:r>
        <w:rPr>
          <w:b/>
          <w:sz w:val="28"/>
          <w:szCs w:val="28"/>
        </w:rPr>
        <w:t>1.2</w:t>
      </w:r>
      <w:r>
        <w:rPr>
          <w:b/>
          <w:sz w:val="28"/>
          <w:szCs w:val="28"/>
        </w:rPr>
        <w:tab/>
      </w:r>
      <w:r w:rsidR="002F749E" w:rsidRPr="00FA54FC">
        <w:rPr>
          <w:b/>
          <w:sz w:val="28"/>
          <w:szCs w:val="28"/>
        </w:rPr>
        <w:t xml:space="preserve">Влияние загрязнения атмосферного воздуха на состояние </w:t>
      </w:r>
      <w:r w:rsidR="00AB4A54" w:rsidRPr="00FA54FC">
        <w:rPr>
          <w:b/>
          <w:sz w:val="28"/>
          <w:szCs w:val="28"/>
        </w:rPr>
        <w:t xml:space="preserve">хвои </w:t>
      </w:r>
      <w:r w:rsidR="002F749E" w:rsidRPr="00FA54FC">
        <w:rPr>
          <w:b/>
          <w:sz w:val="28"/>
          <w:szCs w:val="28"/>
        </w:rPr>
        <w:t xml:space="preserve">сосны </w:t>
      </w:r>
      <w:bookmarkEnd w:id="4"/>
      <w:r w:rsidR="002F749E" w:rsidRPr="00FA54FC">
        <w:rPr>
          <w:b/>
          <w:sz w:val="28"/>
          <w:szCs w:val="28"/>
        </w:rPr>
        <w:t>обыкновенной</w:t>
      </w:r>
    </w:p>
    <w:p w:rsidR="005B52B6" w:rsidRPr="005F25D5" w:rsidRDefault="002B3283" w:rsidP="000C0CE7">
      <w:pPr>
        <w:pStyle w:val="a3"/>
        <w:ind w:left="0" w:firstLine="709"/>
        <w:jc w:val="both"/>
      </w:pPr>
      <w:r w:rsidRPr="005F25D5">
        <w:t>Хвойные деревья,</w:t>
      </w:r>
      <w:r w:rsidR="00610C8D">
        <w:t xml:space="preserve"> </w:t>
      </w:r>
      <w:r w:rsidRPr="005F25D5">
        <w:t xml:space="preserve">такие как </w:t>
      </w:r>
      <w:r w:rsidR="00AB4A54" w:rsidRPr="005F25D5">
        <w:t xml:space="preserve">сосна, ель, кедр </w:t>
      </w:r>
      <w:r w:rsidRPr="005F25D5">
        <w:t>очень чувствительны</w:t>
      </w:r>
      <w:r w:rsidR="00610C8D">
        <w:t xml:space="preserve"> </w:t>
      </w:r>
      <w:r w:rsidRPr="005F25D5">
        <w:t>к</w:t>
      </w:r>
      <w:r w:rsidR="00610C8D">
        <w:t xml:space="preserve"> </w:t>
      </w:r>
      <w:r w:rsidR="002F749E" w:rsidRPr="005F25D5">
        <w:t>загрязнени</w:t>
      </w:r>
      <w:r w:rsidRPr="005F25D5">
        <w:t>ю</w:t>
      </w:r>
      <w:r w:rsidR="00610C8D">
        <w:t xml:space="preserve"> </w:t>
      </w:r>
      <w:r w:rsidR="00AB4A54" w:rsidRPr="005F25D5">
        <w:t xml:space="preserve">окружающей </w:t>
      </w:r>
      <w:r w:rsidR="002F749E" w:rsidRPr="005F25D5">
        <w:t>среды</w:t>
      </w:r>
      <w:r w:rsidR="00AB4A54" w:rsidRPr="005F25D5">
        <w:t xml:space="preserve">, </w:t>
      </w:r>
      <w:r w:rsidRPr="005F25D5">
        <w:t>что делает их подходящими для использования в качестве биоиндикаторов</w:t>
      </w:r>
      <w:r w:rsidR="005D01CE" w:rsidRPr="005F25D5">
        <w:t>,</w:t>
      </w:r>
      <w:r w:rsidR="00610C8D">
        <w:t xml:space="preserve"> </w:t>
      </w:r>
      <w:r w:rsidR="005D01CE" w:rsidRPr="005F25D5">
        <w:t>еще одним плюсом является то,</w:t>
      </w:r>
      <w:r w:rsidR="00AB4A54" w:rsidRPr="005F25D5">
        <w:t xml:space="preserve"> что </w:t>
      </w:r>
      <w:r w:rsidR="001B0AF9" w:rsidRPr="005F25D5">
        <w:t xml:space="preserve">хвойные </w:t>
      </w:r>
      <w:r w:rsidR="005D01CE" w:rsidRPr="005F25D5">
        <w:t>это</w:t>
      </w:r>
      <w:r w:rsidR="001B0AF9" w:rsidRPr="005F25D5">
        <w:t xml:space="preserve"> вечнозелены</w:t>
      </w:r>
      <w:r w:rsidR="005D01CE" w:rsidRPr="005F25D5">
        <w:t>е растения, значит</w:t>
      </w:r>
      <w:r w:rsidR="00931E9E">
        <w:t>, их</w:t>
      </w:r>
      <w:r w:rsidR="001B0AF9" w:rsidRPr="005F25D5">
        <w:t xml:space="preserve"> исследования </w:t>
      </w:r>
      <w:r w:rsidR="00AB4A54" w:rsidRPr="005F25D5">
        <w:t xml:space="preserve">можно </w:t>
      </w:r>
      <w:r w:rsidR="001B0AF9" w:rsidRPr="005F25D5">
        <w:t>проводить</w:t>
      </w:r>
      <w:r w:rsidR="00AB4A54" w:rsidRPr="005F25D5">
        <w:t xml:space="preserve"> круглый год. Использовать хвойны</w:t>
      </w:r>
      <w:r w:rsidR="00C2406E">
        <w:t>е</w:t>
      </w:r>
      <w:r w:rsidR="00AB4A54" w:rsidRPr="005F25D5">
        <w:t xml:space="preserve"> растени</w:t>
      </w:r>
      <w:r w:rsidR="00C2406E">
        <w:t>я</w:t>
      </w:r>
      <w:r w:rsidR="00AB4A54" w:rsidRPr="005F25D5">
        <w:t xml:space="preserve"> в качестве биоиндикаторов</w:t>
      </w:r>
      <w:r w:rsidR="00610C8D">
        <w:t xml:space="preserve"> </w:t>
      </w:r>
      <w:r w:rsidR="00AB4A54" w:rsidRPr="005F25D5">
        <w:rPr>
          <w:spacing w:val="1"/>
        </w:rPr>
        <w:t xml:space="preserve">можно не только на обширных территориях, но и на малых </w:t>
      </w:r>
      <w:r w:rsidR="002F749E" w:rsidRPr="005F25D5">
        <w:t xml:space="preserve">(например, влияние автодороги на </w:t>
      </w:r>
      <w:r w:rsidR="00AB4A54" w:rsidRPr="005F25D5">
        <w:t>растения</w:t>
      </w:r>
      <w:r w:rsidR="002F749E" w:rsidRPr="005F25D5">
        <w:t>,</w:t>
      </w:r>
      <w:r w:rsidR="00610C8D">
        <w:t xml:space="preserve"> </w:t>
      </w:r>
      <w:r w:rsidR="002F749E" w:rsidRPr="005F25D5">
        <w:t>если</w:t>
      </w:r>
      <w:r w:rsidR="00257E71">
        <w:t xml:space="preserve"> </w:t>
      </w:r>
      <w:r w:rsidR="002F749E" w:rsidRPr="005F25D5">
        <w:t>она</w:t>
      </w:r>
      <w:r w:rsidR="00257E71">
        <w:t xml:space="preserve"> </w:t>
      </w:r>
      <w:r w:rsidR="00AB4A54" w:rsidRPr="005F25D5">
        <w:rPr>
          <w:spacing w:val="-1"/>
        </w:rPr>
        <w:t xml:space="preserve">проходит вдоль </w:t>
      </w:r>
      <w:r w:rsidR="002F749E" w:rsidRPr="005F25D5">
        <w:t>хвойн</w:t>
      </w:r>
      <w:r w:rsidR="00AB4A54" w:rsidRPr="005F25D5">
        <w:t>ых насаждений</w:t>
      </w:r>
      <w:r w:rsidR="002F749E" w:rsidRPr="005F25D5">
        <w:t>)</w:t>
      </w:r>
      <w:r w:rsidR="00257E71">
        <w:t xml:space="preserve"> </w:t>
      </w:r>
      <w:r w:rsidR="002F749E" w:rsidRPr="005F25D5">
        <w:t>[</w:t>
      </w:r>
      <w:r w:rsidR="00B4239C">
        <w:t>6</w:t>
      </w:r>
      <w:r w:rsidR="002F749E" w:rsidRPr="005F25D5">
        <w:t>].</w:t>
      </w:r>
    </w:p>
    <w:p w:rsidR="00AB4A54" w:rsidRPr="005F25D5" w:rsidRDefault="0020404C" w:rsidP="000C0CE7">
      <w:pPr>
        <w:ind w:firstLine="709"/>
        <w:jc w:val="both"/>
        <w:rPr>
          <w:sz w:val="28"/>
          <w:szCs w:val="28"/>
        </w:rPr>
      </w:pPr>
      <w:r w:rsidRPr="005F25D5">
        <w:rPr>
          <w:sz w:val="28"/>
          <w:szCs w:val="28"/>
        </w:rPr>
        <w:t xml:space="preserve">Исследования показали, что сосновые леса в лесной зоне России являются наиболее чувствительными к загрязнению воздуха. Этот аспект определяет выбор сосны обыкновенной в качестве надежного индикатора воздействия человека, который в настоящее время можно применить в качестве стандарта </w:t>
      </w:r>
      <w:proofErr w:type="spellStart"/>
      <w:r w:rsidRPr="005F25D5">
        <w:rPr>
          <w:sz w:val="28"/>
          <w:szCs w:val="28"/>
        </w:rPr>
        <w:t>биоиндикации</w:t>
      </w:r>
      <w:proofErr w:type="spellEnd"/>
      <w:r w:rsidRPr="005F25D5">
        <w:rPr>
          <w:sz w:val="28"/>
          <w:szCs w:val="28"/>
        </w:rPr>
        <w:t>.</w:t>
      </w:r>
    </w:p>
    <w:p w:rsidR="0020404C" w:rsidRPr="005F25D5" w:rsidRDefault="0020404C" w:rsidP="000C0CE7">
      <w:pPr>
        <w:pStyle w:val="a3"/>
        <w:ind w:left="0" w:firstLine="709"/>
        <w:jc w:val="both"/>
      </w:pPr>
      <w:r w:rsidRPr="005F25D5">
        <w:t>Именно х</w:t>
      </w:r>
      <w:r w:rsidR="005D01CE" w:rsidRPr="005F25D5">
        <w:t>воя</w:t>
      </w:r>
      <w:r w:rsidR="00C2406E">
        <w:t xml:space="preserve"> может </w:t>
      </w:r>
      <w:r w:rsidR="005D01CE" w:rsidRPr="005F25D5">
        <w:t xml:space="preserve">служить индикатором состояния экосистемы. Морфологические и анатомические изменения, а также продолжительность жизни хвои могут быть информативными показателями техногенного загрязнения. </w:t>
      </w:r>
    </w:p>
    <w:p w:rsidR="0020404C" w:rsidRPr="005F25D5" w:rsidRDefault="005D01CE" w:rsidP="000C0CE7">
      <w:pPr>
        <w:pStyle w:val="a3"/>
        <w:ind w:left="0" w:firstLine="709"/>
        <w:jc w:val="both"/>
      </w:pPr>
      <w:r w:rsidRPr="005F25D5">
        <w:t>Морфологические изменения могут включать в себя такие признаки, как изменение формы</w:t>
      </w:r>
      <w:r w:rsidR="0020404C" w:rsidRPr="005F25D5">
        <w:t>,</w:t>
      </w:r>
      <w:r w:rsidRPr="005F25D5">
        <w:t xml:space="preserve"> размера</w:t>
      </w:r>
      <w:r w:rsidR="0020404C" w:rsidRPr="005F25D5">
        <w:t xml:space="preserve"> или</w:t>
      </w:r>
      <w:r w:rsidR="00610C8D">
        <w:t xml:space="preserve"> </w:t>
      </w:r>
      <w:r w:rsidR="0020404C" w:rsidRPr="005F25D5">
        <w:t xml:space="preserve">окраски </w:t>
      </w:r>
      <w:r w:rsidRPr="005F25D5">
        <w:t>хвои. Например, в условиях загрязнения хво</w:t>
      </w:r>
      <w:r w:rsidR="008C4F4B" w:rsidRPr="005F25D5">
        <w:t>я</w:t>
      </w:r>
      <w:r w:rsidRPr="005F25D5">
        <w:t xml:space="preserve"> мо</w:t>
      </w:r>
      <w:r w:rsidR="008C4F4B" w:rsidRPr="005F25D5">
        <w:t>жет</w:t>
      </w:r>
      <w:r w:rsidRPr="005F25D5">
        <w:t xml:space="preserve"> стать более бледн</w:t>
      </w:r>
      <w:r w:rsidR="008C4F4B" w:rsidRPr="005F25D5">
        <w:t>ой</w:t>
      </w:r>
      <w:r w:rsidRPr="005F25D5">
        <w:t xml:space="preserve"> или желтоват</w:t>
      </w:r>
      <w:r w:rsidR="008C4F4B" w:rsidRPr="005F25D5">
        <w:t>ой</w:t>
      </w:r>
      <w:r w:rsidRPr="005F25D5">
        <w:t xml:space="preserve">, что может указывать на нарушение процессов фотосинтеза. </w:t>
      </w:r>
    </w:p>
    <w:p w:rsidR="005D01CE" w:rsidRPr="005F25D5" w:rsidRDefault="005D01CE" w:rsidP="000C0CE7">
      <w:pPr>
        <w:pStyle w:val="a3"/>
        <w:ind w:left="0" w:firstLine="709"/>
        <w:jc w:val="both"/>
      </w:pPr>
      <w:r w:rsidRPr="005F25D5">
        <w:t xml:space="preserve">Анатомические изменения могут касаться структуры хвои, включая толщину кутикулы, размер </w:t>
      </w:r>
      <w:r w:rsidR="008C4F4B" w:rsidRPr="005F25D5">
        <w:t xml:space="preserve">хвоинок </w:t>
      </w:r>
      <w:r w:rsidRPr="005F25D5">
        <w:t xml:space="preserve">и </w:t>
      </w:r>
      <w:r w:rsidR="008C4F4B" w:rsidRPr="005F25D5">
        <w:t xml:space="preserve">их </w:t>
      </w:r>
      <w:r w:rsidRPr="005F25D5">
        <w:t xml:space="preserve">форму. Эти изменения могут быть связаны с адаптацией растений к стрессовым условиям, вызванным загрязнением. </w:t>
      </w:r>
      <w:r w:rsidR="0020404C" w:rsidRPr="005F25D5">
        <w:t>Еще одним индикатором состояния экосистемы может служить п</w:t>
      </w:r>
      <w:r w:rsidRPr="005F25D5">
        <w:t>родолжительность жизни хвои</w:t>
      </w:r>
      <w:r w:rsidR="00257E71">
        <w:t xml:space="preserve"> </w:t>
      </w:r>
      <w:r w:rsidR="006306B7" w:rsidRPr="006306B7">
        <w:t>[2]</w:t>
      </w:r>
      <w:r w:rsidRPr="005F25D5">
        <w:t xml:space="preserve">. </w:t>
      </w:r>
    </w:p>
    <w:p w:rsidR="005B52B6" w:rsidRPr="005F25D5" w:rsidRDefault="003D6C31" w:rsidP="000C0CE7">
      <w:pPr>
        <w:pStyle w:val="a3"/>
        <w:ind w:left="0" w:firstLine="709"/>
        <w:jc w:val="both"/>
      </w:pPr>
      <w:r w:rsidRPr="005F25D5">
        <w:t xml:space="preserve">В </w:t>
      </w:r>
      <w:r w:rsidR="0020404C" w:rsidRPr="005F25D5">
        <w:t xml:space="preserve">экосистемах </w:t>
      </w:r>
      <w:r w:rsidRPr="005F25D5">
        <w:t>лес</w:t>
      </w:r>
      <w:r w:rsidR="0020404C" w:rsidRPr="005F25D5">
        <w:t>ов</w:t>
      </w:r>
      <w:r w:rsidRPr="005F25D5">
        <w:t>, которые не подвергаются загрязнению, практически вся хвоя сосны не имеет видимых повреждений, примерно 10</w:t>
      </w:r>
      <w:r w:rsidR="00610C8D">
        <w:t> </w:t>
      </w:r>
      <w:r w:rsidRPr="005F25D5">
        <w:t xml:space="preserve">% хвоинок </w:t>
      </w:r>
      <w:r w:rsidR="00E7573A" w:rsidRPr="005F25D5">
        <w:t xml:space="preserve">могут </w:t>
      </w:r>
      <w:r w:rsidRPr="005F25D5">
        <w:t>имет</w:t>
      </w:r>
      <w:r w:rsidR="00E7573A" w:rsidRPr="005F25D5">
        <w:t>ь</w:t>
      </w:r>
      <w:r w:rsidRPr="005F25D5">
        <w:t xml:space="preserve"> светло-зеленые пятна </w:t>
      </w:r>
      <w:r w:rsidR="00E7573A" w:rsidRPr="005F25D5">
        <w:t>с</w:t>
      </w:r>
      <w:r w:rsidRPr="005F25D5">
        <w:t xml:space="preserve"> микроскопически</w:t>
      </w:r>
      <w:r w:rsidR="00E7573A" w:rsidRPr="005F25D5">
        <w:t>ми некротическими точками</w:t>
      </w:r>
      <w:r w:rsidR="00610C8D">
        <w:t xml:space="preserve"> </w:t>
      </w:r>
      <w:r w:rsidR="00E7573A" w:rsidRPr="005F25D5">
        <w:t>по поверхности. Площадь хлорозов и некрозов не более 5</w:t>
      </w:r>
      <w:r w:rsidR="00610C8D">
        <w:t> </w:t>
      </w:r>
      <w:r w:rsidR="00E7573A" w:rsidRPr="005F25D5">
        <w:t>% пове</w:t>
      </w:r>
      <w:r w:rsidR="00B4239C">
        <w:t xml:space="preserve">рхности хвоинок </w:t>
      </w:r>
      <w:r w:rsidR="002F749E" w:rsidRPr="005F25D5">
        <w:t>[</w:t>
      </w:r>
      <w:r w:rsidR="00B4239C">
        <w:t>7</w:t>
      </w:r>
      <w:r w:rsidR="002F749E" w:rsidRPr="005F25D5">
        <w:t>].</w:t>
      </w:r>
    </w:p>
    <w:p w:rsidR="005B52B6" w:rsidRPr="005F25D5" w:rsidRDefault="00E7573A" w:rsidP="000C0CE7">
      <w:pPr>
        <w:pStyle w:val="a3"/>
        <w:ind w:left="0" w:firstLine="709"/>
        <w:jc w:val="both"/>
      </w:pPr>
      <w:r w:rsidRPr="005F25D5">
        <w:t>Чем ближе расположение к источнику загрязнения, тем сильнее заметно ухудшение состояния хвои. При неблагоприятном газовом составе атмосферного воздуха</w:t>
      </w:r>
      <w:r w:rsidR="004B6098" w:rsidRPr="005F25D5">
        <w:t xml:space="preserve">, наблюдается появление хлорозов и некрозов разного рода, уменьшаются размеры некоторых органов, длина хвои, побегов текущего и предыдущих лет, толщины, размера шишек. Из-за уменьшения </w:t>
      </w:r>
      <w:r w:rsidR="004B6098" w:rsidRPr="005F25D5">
        <w:lastRenderedPageBreak/>
        <w:t>длины роста новых побегов и хвои в зонах с загрязненным воздухом наблюдается уменьшение расстояния между хвоинками и разветвления</w:t>
      </w:r>
      <w:r w:rsidR="00610C8D">
        <w:t xml:space="preserve"> </w:t>
      </w:r>
      <w:r w:rsidR="002F749E" w:rsidRPr="005F25D5">
        <w:t>[</w:t>
      </w:r>
      <w:r w:rsidR="00121CFE">
        <w:t>5</w:t>
      </w:r>
      <w:r w:rsidR="002F749E" w:rsidRPr="005F25D5">
        <w:t>].</w:t>
      </w:r>
    </w:p>
    <w:p w:rsidR="004B6098" w:rsidRPr="005F25D5" w:rsidRDefault="009D7D1C" w:rsidP="000C0CE7">
      <w:pPr>
        <w:ind w:firstLine="709"/>
        <w:jc w:val="both"/>
        <w:rPr>
          <w:sz w:val="28"/>
          <w:szCs w:val="28"/>
        </w:rPr>
      </w:pPr>
      <w:r w:rsidRPr="005F25D5">
        <w:rPr>
          <w:sz w:val="28"/>
          <w:szCs w:val="28"/>
        </w:rPr>
        <w:t>В случае неблагоприятного газового состава атмосферы наблюдается сокращение количества шишек на деревьях, а также значительное уменьшение числа семян с нормальным развитием. Размеры шишек могут уменьшиться до 20</w:t>
      </w:r>
      <w:r w:rsidR="00610C8D">
        <w:t> </w:t>
      </w:r>
      <w:r w:rsidRPr="005F25D5">
        <w:rPr>
          <w:sz w:val="28"/>
          <w:szCs w:val="28"/>
        </w:rPr>
        <w:t>%, а их масса и объем сократиться на 50</w:t>
      </w:r>
      <w:r w:rsidR="00610C8D">
        <w:rPr>
          <w:sz w:val="28"/>
          <w:szCs w:val="28"/>
        </w:rPr>
        <w:t> </w:t>
      </w:r>
      <w:r w:rsidRPr="005F25D5">
        <w:rPr>
          <w:sz w:val="28"/>
          <w:szCs w:val="28"/>
        </w:rPr>
        <w:t xml:space="preserve">%. Все это в конечном итоге может привести к полному отмиранию дерева </w:t>
      </w:r>
      <w:r w:rsidR="00726140" w:rsidRPr="005F25D5">
        <w:rPr>
          <w:sz w:val="28"/>
          <w:szCs w:val="28"/>
        </w:rPr>
        <w:t>[</w:t>
      </w:r>
      <w:r w:rsidR="00121CFE">
        <w:rPr>
          <w:sz w:val="28"/>
          <w:szCs w:val="28"/>
        </w:rPr>
        <w:t>1]</w:t>
      </w:r>
      <w:r w:rsidR="00726140" w:rsidRPr="005F25D5">
        <w:rPr>
          <w:sz w:val="28"/>
          <w:szCs w:val="28"/>
        </w:rPr>
        <w:t>.</w:t>
      </w:r>
    </w:p>
    <w:p w:rsidR="00BE3DEE" w:rsidRPr="005F25D5" w:rsidRDefault="00BE3DEE" w:rsidP="000C0CE7">
      <w:pPr>
        <w:ind w:firstLine="709"/>
        <w:jc w:val="both"/>
        <w:rPr>
          <w:sz w:val="28"/>
          <w:szCs w:val="28"/>
        </w:rPr>
      </w:pPr>
      <w:r w:rsidRPr="005F25D5">
        <w:rPr>
          <w:sz w:val="28"/>
          <w:szCs w:val="28"/>
        </w:rPr>
        <w:t>К видимым морфологическим признакам изменений у сосны обыкновенной, происходящих при атмосферном загрязнении воздуха относят:</w:t>
      </w:r>
    </w:p>
    <w:p w:rsidR="005B52B6" w:rsidRPr="005F25D5" w:rsidRDefault="002F749E" w:rsidP="000C0CE7">
      <w:pPr>
        <w:pStyle w:val="a5"/>
        <w:numPr>
          <w:ilvl w:val="0"/>
          <w:numId w:val="10"/>
        </w:numPr>
        <w:tabs>
          <w:tab w:val="left" w:pos="1276"/>
        </w:tabs>
        <w:ind w:left="0" w:firstLine="709"/>
        <w:rPr>
          <w:sz w:val="28"/>
          <w:szCs w:val="28"/>
        </w:rPr>
      </w:pPr>
      <w:r w:rsidRPr="005F25D5">
        <w:rPr>
          <w:sz w:val="28"/>
          <w:szCs w:val="28"/>
        </w:rPr>
        <w:t>Хлороз</w:t>
      </w:r>
      <w:r w:rsidR="00610C8D">
        <w:rPr>
          <w:sz w:val="28"/>
          <w:szCs w:val="28"/>
        </w:rPr>
        <w:t xml:space="preserve"> </w:t>
      </w:r>
      <w:r w:rsidRPr="005F25D5">
        <w:rPr>
          <w:sz w:val="28"/>
          <w:szCs w:val="28"/>
        </w:rPr>
        <w:t>–</w:t>
      </w:r>
      <w:r w:rsidR="00610C8D">
        <w:rPr>
          <w:sz w:val="28"/>
          <w:szCs w:val="28"/>
        </w:rPr>
        <w:t xml:space="preserve"> </w:t>
      </w:r>
      <w:r w:rsidR="00BE3DEE" w:rsidRPr="005F25D5">
        <w:rPr>
          <w:sz w:val="28"/>
          <w:szCs w:val="28"/>
        </w:rPr>
        <w:t>заболевание</w:t>
      </w:r>
      <w:r w:rsidR="00E7198C" w:rsidRPr="005F25D5">
        <w:rPr>
          <w:sz w:val="28"/>
          <w:szCs w:val="28"/>
        </w:rPr>
        <w:t>,</w:t>
      </w:r>
      <w:r w:rsidR="00BE3DEE" w:rsidRPr="005F25D5">
        <w:rPr>
          <w:sz w:val="28"/>
          <w:szCs w:val="28"/>
        </w:rPr>
        <w:t xml:space="preserve"> при котором хлорофилл не образуется, вследствие чего </w:t>
      </w:r>
      <w:r w:rsidR="00E7198C" w:rsidRPr="005F25D5">
        <w:rPr>
          <w:sz w:val="28"/>
          <w:szCs w:val="28"/>
        </w:rPr>
        <w:t>хвоя желтеет</w:t>
      </w:r>
      <w:r w:rsidRPr="005F25D5">
        <w:rPr>
          <w:sz w:val="28"/>
          <w:szCs w:val="28"/>
        </w:rPr>
        <w:t>.</w:t>
      </w:r>
    </w:p>
    <w:p w:rsidR="005B52B6" w:rsidRPr="005F25D5" w:rsidRDefault="002F749E" w:rsidP="000C0CE7">
      <w:pPr>
        <w:pStyle w:val="a5"/>
        <w:numPr>
          <w:ilvl w:val="0"/>
          <w:numId w:val="10"/>
        </w:numPr>
        <w:tabs>
          <w:tab w:val="left" w:pos="1276"/>
        </w:tabs>
        <w:ind w:left="0" w:firstLine="709"/>
        <w:rPr>
          <w:sz w:val="28"/>
          <w:szCs w:val="28"/>
        </w:rPr>
      </w:pPr>
      <w:r w:rsidRPr="005F25D5">
        <w:rPr>
          <w:sz w:val="28"/>
          <w:szCs w:val="28"/>
        </w:rPr>
        <w:t>Некроз</w:t>
      </w:r>
      <w:r w:rsidR="00610C8D">
        <w:rPr>
          <w:sz w:val="28"/>
          <w:szCs w:val="28"/>
        </w:rPr>
        <w:t xml:space="preserve"> </w:t>
      </w:r>
      <w:r w:rsidRPr="005F25D5">
        <w:rPr>
          <w:sz w:val="28"/>
          <w:szCs w:val="28"/>
        </w:rPr>
        <w:t>–</w:t>
      </w:r>
      <w:r w:rsidR="00610C8D">
        <w:rPr>
          <w:sz w:val="28"/>
          <w:szCs w:val="28"/>
        </w:rPr>
        <w:t xml:space="preserve"> </w:t>
      </w:r>
      <w:r w:rsidR="00E7198C" w:rsidRPr="005F25D5">
        <w:rPr>
          <w:spacing w:val="-1"/>
          <w:sz w:val="28"/>
          <w:szCs w:val="28"/>
        </w:rPr>
        <w:t xml:space="preserve">заболевание, при котором происходит </w:t>
      </w:r>
      <w:r w:rsidRPr="005F25D5">
        <w:rPr>
          <w:sz w:val="28"/>
          <w:szCs w:val="28"/>
        </w:rPr>
        <w:t>омертвление</w:t>
      </w:r>
      <w:r w:rsidR="00610C8D">
        <w:rPr>
          <w:sz w:val="28"/>
          <w:szCs w:val="28"/>
        </w:rPr>
        <w:t xml:space="preserve"> </w:t>
      </w:r>
      <w:r w:rsidRPr="005F25D5">
        <w:rPr>
          <w:sz w:val="28"/>
          <w:szCs w:val="28"/>
        </w:rPr>
        <w:t>участков</w:t>
      </w:r>
      <w:r w:rsidR="00610C8D">
        <w:rPr>
          <w:sz w:val="28"/>
          <w:szCs w:val="28"/>
        </w:rPr>
        <w:t xml:space="preserve"> </w:t>
      </w:r>
      <w:r w:rsidRPr="005F25D5">
        <w:rPr>
          <w:sz w:val="28"/>
          <w:szCs w:val="28"/>
        </w:rPr>
        <w:t>хвои.</w:t>
      </w:r>
    </w:p>
    <w:p w:rsidR="005B52B6" w:rsidRPr="005F25D5" w:rsidRDefault="002F749E" w:rsidP="000C0CE7">
      <w:pPr>
        <w:pStyle w:val="a5"/>
        <w:numPr>
          <w:ilvl w:val="0"/>
          <w:numId w:val="10"/>
        </w:numPr>
        <w:tabs>
          <w:tab w:val="left" w:pos="1276"/>
        </w:tabs>
        <w:ind w:left="0" w:firstLine="709"/>
        <w:rPr>
          <w:sz w:val="28"/>
          <w:szCs w:val="28"/>
        </w:rPr>
      </w:pPr>
      <w:r w:rsidRPr="005F25D5">
        <w:rPr>
          <w:sz w:val="28"/>
          <w:szCs w:val="28"/>
        </w:rPr>
        <w:t>Увядание и опадение хвои.</w:t>
      </w:r>
    </w:p>
    <w:p w:rsidR="005B52B6" w:rsidRPr="005F25D5" w:rsidRDefault="002F749E" w:rsidP="000C0CE7">
      <w:pPr>
        <w:pStyle w:val="a5"/>
        <w:numPr>
          <w:ilvl w:val="0"/>
          <w:numId w:val="10"/>
        </w:numPr>
        <w:tabs>
          <w:tab w:val="left" w:pos="1276"/>
        </w:tabs>
        <w:ind w:left="0" w:firstLine="709"/>
        <w:rPr>
          <w:sz w:val="28"/>
          <w:szCs w:val="28"/>
        </w:rPr>
      </w:pPr>
      <w:r w:rsidRPr="005F25D5">
        <w:rPr>
          <w:sz w:val="28"/>
          <w:szCs w:val="28"/>
        </w:rPr>
        <w:t>Изменение размеров хвои</w:t>
      </w:r>
      <w:r w:rsidRPr="00121CFE">
        <w:rPr>
          <w:sz w:val="28"/>
          <w:szCs w:val="28"/>
        </w:rPr>
        <w:t>.</w:t>
      </w:r>
      <w:r w:rsidR="00610C8D">
        <w:rPr>
          <w:sz w:val="28"/>
          <w:szCs w:val="28"/>
        </w:rPr>
        <w:t xml:space="preserve"> </w:t>
      </w:r>
      <w:r w:rsidR="00E7198C" w:rsidRPr="005F25D5">
        <w:rPr>
          <w:sz w:val="28"/>
          <w:szCs w:val="28"/>
        </w:rPr>
        <w:t>И удлинение, и укорачивание хвои указывает на действие загрязнителей воздуха (при действии нитратов</w:t>
      </w:r>
      <w:r w:rsidRPr="005F25D5">
        <w:rPr>
          <w:sz w:val="28"/>
          <w:szCs w:val="28"/>
        </w:rPr>
        <w:t xml:space="preserve"> хвоя удлиняется</w:t>
      </w:r>
      <w:r w:rsidR="00E7198C" w:rsidRPr="005F25D5">
        <w:rPr>
          <w:sz w:val="28"/>
          <w:szCs w:val="28"/>
        </w:rPr>
        <w:t>,</w:t>
      </w:r>
      <w:r w:rsidRPr="005F25D5">
        <w:rPr>
          <w:sz w:val="28"/>
          <w:szCs w:val="28"/>
        </w:rPr>
        <w:t xml:space="preserve"> укорачивается при действии диоксида серы)</w:t>
      </w:r>
      <w:r w:rsidR="00610C8D">
        <w:rPr>
          <w:sz w:val="28"/>
          <w:szCs w:val="28"/>
        </w:rPr>
        <w:t xml:space="preserve"> </w:t>
      </w:r>
      <w:r w:rsidRPr="005F25D5">
        <w:rPr>
          <w:sz w:val="28"/>
          <w:szCs w:val="28"/>
        </w:rPr>
        <w:t>[</w:t>
      </w:r>
      <w:r w:rsidR="00121CFE">
        <w:rPr>
          <w:sz w:val="28"/>
          <w:szCs w:val="28"/>
        </w:rPr>
        <w:t>3</w:t>
      </w:r>
      <w:r w:rsidRPr="005F25D5">
        <w:rPr>
          <w:sz w:val="28"/>
          <w:szCs w:val="28"/>
        </w:rPr>
        <w:t>].</w:t>
      </w:r>
    </w:p>
    <w:p w:rsidR="00075BEC" w:rsidRPr="005F25D5" w:rsidRDefault="005F25D5" w:rsidP="000C0CE7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а</w:t>
      </w:r>
      <w:r w:rsidR="00075BEC" w:rsidRPr="005F25D5">
        <w:rPr>
          <w:sz w:val="28"/>
          <w:szCs w:val="28"/>
        </w:rPr>
        <w:t xml:space="preserve">нализ экологического здоровья сосны представляет собой одно из самых эффективных, безопасных и информативных направлений в области </w:t>
      </w:r>
      <w:proofErr w:type="spellStart"/>
      <w:r w:rsidR="00075BEC" w:rsidRPr="005F25D5">
        <w:rPr>
          <w:sz w:val="28"/>
          <w:szCs w:val="28"/>
        </w:rPr>
        <w:t>биоиндикации</w:t>
      </w:r>
      <w:proofErr w:type="spellEnd"/>
      <w:r w:rsidR="00075BEC" w:rsidRPr="005F25D5">
        <w:rPr>
          <w:sz w:val="28"/>
          <w:szCs w:val="28"/>
        </w:rPr>
        <w:t>. Это позволяет оценить степень воздействия человеческой деятельности на природу</w:t>
      </w:r>
      <w:r w:rsidR="00D30402">
        <w:rPr>
          <w:sz w:val="28"/>
          <w:szCs w:val="28"/>
        </w:rPr>
        <w:t xml:space="preserve"> и</w:t>
      </w:r>
      <w:r w:rsidR="00075BEC" w:rsidRPr="005F25D5">
        <w:rPr>
          <w:sz w:val="28"/>
          <w:szCs w:val="28"/>
        </w:rPr>
        <w:t xml:space="preserve"> предсказыват</w:t>
      </w:r>
      <w:r w:rsidR="00D30402">
        <w:rPr>
          <w:sz w:val="28"/>
          <w:szCs w:val="28"/>
        </w:rPr>
        <w:t>ь возможные последствия</w:t>
      </w:r>
      <w:r w:rsidR="00075BEC" w:rsidRPr="005F25D5">
        <w:rPr>
          <w:sz w:val="28"/>
          <w:szCs w:val="28"/>
        </w:rPr>
        <w:t>.</w:t>
      </w:r>
    </w:p>
    <w:p w:rsidR="00075BEC" w:rsidRDefault="005F25D5" w:rsidP="000C0CE7">
      <w:pPr>
        <w:tabs>
          <w:tab w:val="left" w:pos="1276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Выводы:</w:t>
      </w:r>
    </w:p>
    <w:p w:rsidR="005F25D5" w:rsidRDefault="00931E9E" w:rsidP="000C0CE7">
      <w:pPr>
        <w:pStyle w:val="a5"/>
        <w:numPr>
          <w:ilvl w:val="0"/>
          <w:numId w:val="16"/>
        </w:numPr>
        <w:tabs>
          <w:tab w:val="left" w:pos="1276"/>
        </w:tabs>
        <w:ind w:left="567" w:hanging="567"/>
        <w:rPr>
          <w:sz w:val="28"/>
          <w:szCs w:val="28"/>
        </w:rPr>
      </w:pPr>
      <w:r>
        <w:rPr>
          <w:sz w:val="28"/>
          <w:szCs w:val="28"/>
        </w:rPr>
        <w:t xml:space="preserve">Основной вклад в загрязнение атмосферного воздуха в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Коряжме приходится на градообразующее предприятие </w:t>
      </w:r>
      <w:r w:rsidR="00610C8D">
        <w:rPr>
          <w:sz w:val="28"/>
          <w:szCs w:val="28"/>
        </w:rPr>
        <w:t>–</w:t>
      </w:r>
      <w:r w:rsidR="00C2406E">
        <w:rPr>
          <w:sz w:val="28"/>
          <w:szCs w:val="28"/>
        </w:rPr>
        <w:t xml:space="preserve"> </w:t>
      </w:r>
      <w:r>
        <w:rPr>
          <w:sz w:val="28"/>
          <w:szCs w:val="28"/>
        </w:rPr>
        <w:t>целлюлозно-бумажный комбинат.</w:t>
      </w:r>
    </w:p>
    <w:p w:rsidR="00931E9E" w:rsidRPr="005F25D5" w:rsidRDefault="00931E9E" w:rsidP="000C0CE7">
      <w:pPr>
        <w:pStyle w:val="a5"/>
        <w:numPr>
          <w:ilvl w:val="0"/>
          <w:numId w:val="16"/>
        </w:numPr>
        <w:tabs>
          <w:tab w:val="left" w:pos="1276"/>
        </w:tabs>
        <w:ind w:left="567" w:hanging="567"/>
        <w:rPr>
          <w:sz w:val="28"/>
          <w:szCs w:val="28"/>
        </w:rPr>
      </w:pPr>
      <w:r>
        <w:rPr>
          <w:sz w:val="28"/>
          <w:szCs w:val="28"/>
        </w:rPr>
        <w:t>По состоянию сосны обыкновенной можно определить уровень антропогенного влияния на определенной территории.</w:t>
      </w:r>
    </w:p>
    <w:p w:rsidR="00DC2AFA" w:rsidRDefault="00DC2AFA" w:rsidP="000C0CE7">
      <w:pPr>
        <w:rPr>
          <w:sz w:val="28"/>
        </w:rPr>
      </w:pPr>
      <w:r>
        <w:rPr>
          <w:sz w:val="28"/>
        </w:rPr>
        <w:br w:type="page"/>
      </w:r>
    </w:p>
    <w:p w:rsidR="00D30402" w:rsidRPr="0036057D" w:rsidRDefault="00D30402" w:rsidP="000C0CE7">
      <w:pPr>
        <w:tabs>
          <w:tab w:val="left" w:pos="284"/>
        </w:tabs>
        <w:ind w:left="709" w:right="-2"/>
        <w:jc w:val="both"/>
        <w:rPr>
          <w:rFonts w:eastAsia="Calibri"/>
          <w:b/>
          <w:sz w:val="28"/>
          <w:szCs w:val="28"/>
        </w:rPr>
      </w:pPr>
      <w:bookmarkStart w:id="5" w:name="_TOC_250004"/>
      <w:r>
        <w:rPr>
          <w:rFonts w:eastAsia="Calibri"/>
          <w:b/>
          <w:sz w:val="28"/>
          <w:szCs w:val="28"/>
        </w:rPr>
        <w:lastRenderedPageBreak/>
        <w:t xml:space="preserve">Глава </w:t>
      </w:r>
      <w:r w:rsidRPr="0036057D">
        <w:rPr>
          <w:rFonts w:eastAsia="Calibri"/>
          <w:b/>
          <w:sz w:val="28"/>
          <w:szCs w:val="28"/>
        </w:rPr>
        <w:t xml:space="preserve">2. </w:t>
      </w:r>
      <w:proofErr w:type="spellStart"/>
      <w:r w:rsidRPr="0036057D">
        <w:rPr>
          <w:rFonts w:eastAsia="Calibri"/>
          <w:b/>
          <w:sz w:val="28"/>
          <w:szCs w:val="28"/>
        </w:rPr>
        <w:t>Биоиндикация</w:t>
      </w:r>
      <w:proofErr w:type="spellEnd"/>
      <w:r w:rsidRPr="0036057D">
        <w:rPr>
          <w:rFonts w:eastAsia="Calibri"/>
          <w:b/>
          <w:sz w:val="28"/>
          <w:szCs w:val="28"/>
        </w:rPr>
        <w:t xml:space="preserve"> как метод оценки антропогенного воздействия</w:t>
      </w:r>
    </w:p>
    <w:p w:rsidR="00D30402" w:rsidRPr="0036057D" w:rsidRDefault="00D30402" w:rsidP="000C0CE7">
      <w:pPr>
        <w:ind w:firstLine="709"/>
        <w:jc w:val="both"/>
        <w:rPr>
          <w:b/>
          <w:sz w:val="28"/>
          <w:szCs w:val="28"/>
        </w:rPr>
      </w:pPr>
      <w:r w:rsidRPr="0036057D">
        <w:rPr>
          <w:b/>
          <w:sz w:val="28"/>
          <w:szCs w:val="28"/>
        </w:rPr>
        <w:t xml:space="preserve">2.1. Сущность метода </w:t>
      </w:r>
      <w:proofErr w:type="spellStart"/>
      <w:r w:rsidRPr="0036057D">
        <w:rPr>
          <w:b/>
          <w:sz w:val="28"/>
          <w:szCs w:val="28"/>
        </w:rPr>
        <w:t>биоиндикации</w:t>
      </w:r>
      <w:proofErr w:type="spellEnd"/>
    </w:p>
    <w:p w:rsidR="00D30402" w:rsidRPr="0036057D" w:rsidRDefault="00D30402" w:rsidP="000C0CE7">
      <w:pPr>
        <w:ind w:firstLine="709"/>
        <w:jc w:val="both"/>
        <w:rPr>
          <w:sz w:val="28"/>
          <w:szCs w:val="28"/>
        </w:rPr>
      </w:pPr>
      <w:r w:rsidRPr="0036057D">
        <w:rPr>
          <w:sz w:val="28"/>
          <w:szCs w:val="28"/>
        </w:rPr>
        <w:t xml:space="preserve">Оценивая реакцию живых организмов по антропогенному воздействию на среду, используют метод </w:t>
      </w:r>
      <w:proofErr w:type="spellStart"/>
      <w:r w:rsidRPr="0036057D">
        <w:rPr>
          <w:sz w:val="28"/>
          <w:szCs w:val="28"/>
        </w:rPr>
        <w:t>биоиндикации</w:t>
      </w:r>
      <w:proofErr w:type="spellEnd"/>
      <w:r w:rsidRPr="0036057D">
        <w:rPr>
          <w:sz w:val="28"/>
          <w:szCs w:val="28"/>
        </w:rPr>
        <w:t xml:space="preserve">. Например, какие-либо загрязняющие вещества могут спровоцировать замедление роста и ухудшение развития растений или можно наблюдать гибель растений, которая носит массовый характер, или проявление не характерных морфологических признаков. При повышении концентраций химических веществ в </w:t>
      </w:r>
      <w:r>
        <w:rPr>
          <w:sz w:val="28"/>
          <w:szCs w:val="28"/>
        </w:rPr>
        <w:t>воздухе</w:t>
      </w:r>
      <w:r w:rsidRPr="0036057D">
        <w:rPr>
          <w:sz w:val="28"/>
          <w:szCs w:val="28"/>
        </w:rPr>
        <w:t xml:space="preserve"> растения могут изменить окраску листьев, </w:t>
      </w:r>
      <w:r>
        <w:rPr>
          <w:sz w:val="28"/>
          <w:szCs w:val="28"/>
        </w:rPr>
        <w:t>может наблюдаться проявления хлороза и некроза, увядание и опадение листвы, либо изменение размеров и внешнего вида листовой пластины.</w:t>
      </w:r>
    </w:p>
    <w:p w:rsidR="00D30402" w:rsidRPr="0036057D" w:rsidRDefault="00D30402" w:rsidP="000C0CE7">
      <w:pPr>
        <w:ind w:firstLine="709"/>
        <w:jc w:val="both"/>
        <w:rPr>
          <w:sz w:val="28"/>
          <w:szCs w:val="28"/>
        </w:rPr>
      </w:pPr>
      <w:r w:rsidRPr="0036057D">
        <w:rPr>
          <w:sz w:val="28"/>
          <w:szCs w:val="28"/>
        </w:rPr>
        <w:t xml:space="preserve">При </w:t>
      </w:r>
      <w:proofErr w:type="spellStart"/>
      <w:r w:rsidRPr="0036057D">
        <w:rPr>
          <w:sz w:val="28"/>
          <w:szCs w:val="28"/>
        </w:rPr>
        <w:t>биоиндикации</w:t>
      </w:r>
      <w:proofErr w:type="spellEnd"/>
      <w:r w:rsidRPr="0036057D">
        <w:rPr>
          <w:sz w:val="28"/>
          <w:szCs w:val="28"/>
        </w:rPr>
        <w:t xml:space="preserve"> используют живые организмы, способные проявлять повышенную чувствительность к воздействию неблагоприятных факторов среды. Организмы с такими свойствами называют биоиндикаторами</w:t>
      </w:r>
      <w:r w:rsidR="00985655">
        <w:rPr>
          <w:sz w:val="28"/>
          <w:szCs w:val="28"/>
        </w:rPr>
        <w:t xml:space="preserve"> </w:t>
      </w:r>
      <w:r w:rsidRPr="0036057D">
        <w:rPr>
          <w:sz w:val="28"/>
          <w:szCs w:val="28"/>
        </w:rPr>
        <w:t>[</w:t>
      </w:r>
      <w:r w:rsidR="00121CFE">
        <w:rPr>
          <w:sz w:val="28"/>
          <w:szCs w:val="28"/>
        </w:rPr>
        <w:t>3</w:t>
      </w:r>
      <w:r w:rsidRPr="0036057D">
        <w:rPr>
          <w:sz w:val="28"/>
          <w:szCs w:val="28"/>
        </w:rPr>
        <w:t>]. По сравнению с химическими методами анализа биоиндикаторы имеют некоторые преимущества:</w:t>
      </w:r>
    </w:p>
    <w:p w:rsidR="00D30402" w:rsidRPr="0036057D" w:rsidRDefault="00D30402" w:rsidP="000C0CE7">
      <w:pPr>
        <w:pStyle w:val="a5"/>
        <w:widowControl/>
        <w:numPr>
          <w:ilvl w:val="0"/>
          <w:numId w:val="17"/>
        </w:numPr>
        <w:autoSpaceDE/>
        <w:autoSpaceDN/>
        <w:contextualSpacing/>
        <w:rPr>
          <w:sz w:val="28"/>
          <w:szCs w:val="28"/>
        </w:rPr>
      </w:pPr>
      <w:r w:rsidRPr="0036057D">
        <w:rPr>
          <w:sz w:val="28"/>
          <w:szCs w:val="28"/>
        </w:rPr>
        <w:t>целостное отражение состояние окружающей среды;</w:t>
      </w:r>
    </w:p>
    <w:p w:rsidR="00D30402" w:rsidRPr="0036057D" w:rsidRDefault="00D30402" w:rsidP="000C0CE7">
      <w:pPr>
        <w:pStyle w:val="a5"/>
        <w:widowControl/>
        <w:numPr>
          <w:ilvl w:val="0"/>
          <w:numId w:val="17"/>
        </w:numPr>
        <w:autoSpaceDE/>
        <w:autoSpaceDN/>
        <w:contextualSpacing/>
        <w:rPr>
          <w:sz w:val="28"/>
          <w:szCs w:val="28"/>
        </w:rPr>
      </w:pPr>
      <w:r w:rsidRPr="0036057D">
        <w:rPr>
          <w:sz w:val="28"/>
          <w:szCs w:val="28"/>
        </w:rPr>
        <w:t>дешевое использование;</w:t>
      </w:r>
    </w:p>
    <w:p w:rsidR="00D30402" w:rsidRPr="0036057D" w:rsidRDefault="00D30402" w:rsidP="000C0CE7">
      <w:pPr>
        <w:pStyle w:val="a5"/>
        <w:widowControl/>
        <w:numPr>
          <w:ilvl w:val="0"/>
          <w:numId w:val="17"/>
        </w:numPr>
        <w:autoSpaceDE/>
        <w:autoSpaceDN/>
        <w:contextualSpacing/>
        <w:rPr>
          <w:sz w:val="28"/>
          <w:szCs w:val="28"/>
        </w:rPr>
      </w:pPr>
      <w:r w:rsidRPr="0036057D">
        <w:rPr>
          <w:sz w:val="28"/>
          <w:szCs w:val="28"/>
        </w:rPr>
        <w:t>высокая чувствительность, способность реагировать даже на незначительное повышение допустимых норм.</w:t>
      </w:r>
    </w:p>
    <w:p w:rsidR="00D30402" w:rsidRPr="0036057D" w:rsidRDefault="00D30402" w:rsidP="000C0CE7">
      <w:pPr>
        <w:pStyle w:val="a5"/>
        <w:ind w:left="1069"/>
        <w:rPr>
          <w:sz w:val="28"/>
          <w:szCs w:val="28"/>
        </w:rPr>
      </w:pPr>
      <w:r w:rsidRPr="0036057D">
        <w:rPr>
          <w:sz w:val="28"/>
          <w:szCs w:val="28"/>
        </w:rPr>
        <w:t>Биоиндикаторы принято делить на группы.</w:t>
      </w:r>
    </w:p>
    <w:tbl>
      <w:tblPr>
        <w:tblStyle w:val="ae"/>
        <w:tblW w:w="0" w:type="auto"/>
        <w:tblLook w:val="04A0"/>
      </w:tblPr>
      <w:tblGrid>
        <w:gridCol w:w="1077"/>
        <w:gridCol w:w="2454"/>
        <w:gridCol w:w="6044"/>
      </w:tblGrid>
      <w:tr w:rsidR="00D30402" w:rsidRPr="0036057D" w:rsidTr="00D30402">
        <w:tc>
          <w:tcPr>
            <w:tcW w:w="1101" w:type="dxa"/>
          </w:tcPr>
          <w:p w:rsidR="00D30402" w:rsidRPr="0036057D" w:rsidRDefault="00D30402" w:rsidP="000C0CE7">
            <w:pPr>
              <w:jc w:val="center"/>
              <w:rPr>
                <w:sz w:val="28"/>
                <w:szCs w:val="28"/>
              </w:rPr>
            </w:pPr>
            <w:r w:rsidRPr="0036057D">
              <w:rPr>
                <w:sz w:val="28"/>
                <w:szCs w:val="28"/>
              </w:rPr>
              <w:t>№</w:t>
            </w:r>
          </w:p>
        </w:tc>
        <w:tc>
          <w:tcPr>
            <w:tcW w:w="2463" w:type="dxa"/>
          </w:tcPr>
          <w:p w:rsidR="00D30402" w:rsidRPr="0036057D" w:rsidRDefault="00D30402" w:rsidP="000C0CE7">
            <w:pPr>
              <w:jc w:val="center"/>
              <w:rPr>
                <w:sz w:val="28"/>
                <w:szCs w:val="28"/>
              </w:rPr>
            </w:pPr>
            <w:r w:rsidRPr="0036057D">
              <w:rPr>
                <w:sz w:val="28"/>
                <w:szCs w:val="28"/>
              </w:rPr>
              <w:t>Биоиндикаторы</w:t>
            </w:r>
          </w:p>
        </w:tc>
        <w:tc>
          <w:tcPr>
            <w:tcW w:w="6183" w:type="dxa"/>
          </w:tcPr>
          <w:p w:rsidR="00D30402" w:rsidRPr="0036057D" w:rsidRDefault="00D30402" w:rsidP="000C0CE7">
            <w:pPr>
              <w:jc w:val="center"/>
              <w:rPr>
                <w:sz w:val="28"/>
                <w:szCs w:val="28"/>
              </w:rPr>
            </w:pPr>
            <w:r w:rsidRPr="0036057D">
              <w:rPr>
                <w:sz w:val="28"/>
                <w:szCs w:val="28"/>
              </w:rPr>
              <w:t>Характеристика</w:t>
            </w:r>
          </w:p>
        </w:tc>
      </w:tr>
      <w:tr w:rsidR="00D30402" w:rsidRPr="0036057D" w:rsidTr="00D30402">
        <w:tc>
          <w:tcPr>
            <w:tcW w:w="1101" w:type="dxa"/>
          </w:tcPr>
          <w:p w:rsidR="00D30402" w:rsidRPr="0036057D" w:rsidRDefault="00D30402" w:rsidP="000C0CE7">
            <w:pPr>
              <w:jc w:val="center"/>
              <w:rPr>
                <w:sz w:val="28"/>
                <w:szCs w:val="28"/>
              </w:rPr>
            </w:pPr>
            <w:r w:rsidRPr="0036057D">
              <w:rPr>
                <w:sz w:val="28"/>
                <w:szCs w:val="28"/>
              </w:rPr>
              <w:t>1</w:t>
            </w:r>
          </w:p>
        </w:tc>
        <w:tc>
          <w:tcPr>
            <w:tcW w:w="2463" w:type="dxa"/>
          </w:tcPr>
          <w:p w:rsidR="00D30402" w:rsidRPr="0036057D" w:rsidRDefault="00D30402" w:rsidP="000C0CE7">
            <w:pPr>
              <w:jc w:val="both"/>
              <w:rPr>
                <w:sz w:val="28"/>
                <w:szCs w:val="28"/>
              </w:rPr>
            </w:pPr>
            <w:r w:rsidRPr="0036057D">
              <w:rPr>
                <w:sz w:val="28"/>
                <w:szCs w:val="28"/>
              </w:rPr>
              <w:t>Количественные</w:t>
            </w:r>
          </w:p>
        </w:tc>
        <w:tc>
          <w:tcPr>
            <w:tcW w:w="6183" w:type="dxa"/>
          </w:tcPr>
          <w:p w:rsidR="00D30402" w:rsidRPr="0036057D" w:rsidRDefault="00D30402" w:rsidP="000C0CE7">
            <w:pPr>
              <w:jc w:val="both"/>
              <w:rPr>
                <w:sz w:val="28"/>
                <w:szCs w:val="28"/>
              </w:rPr>
            </w:pPr>
            <w:r w:rsidRPr="0036057D">
              <w:rPr>
                <w:sz w:val="28"/>
                <w:szCs w:val="28"/>
              </w:rPr>
              <w:t xml:space="preserve">при изменении условий изменяется численность </w:t>
            </w:r>
          </w:p>
        </w:tc>
      </w:tr>
      <w:tr w:rsidR="00D30402" w:rsidRPr="0036057D" w:rsidTr="00D30402">
        <w:tc>
          <w:tcPr>
            <w:tcW w:w="1101" w:type="dxa"/>
          </w:tcPr>
          <w:p w:rsidR="00D30402" w:rsidRPr="0036057D" w:rsidRDefault="00D30402" w:rsidP="000C0CE7">
            <w:pPr>
              <w:jc w:val="center"/>
              <w:rPr>
                <w:sz w:val="28"/>
                <w:szCs w:val="28"/>
              </w:rPr>
            </w:pPr>
            <w:r w:rsidRPr="0036057D">
              <w:rPr>
                <w:sz w:val="28"/>
                <w:szCs w:val="28"/>
              </w:rPr>
              <w:t>2</w:t>
            </w:r>
          </w:p>
        </w:tc>
        <w:tc>
          <w:tcPr>
            <w:tcW w:w="2463" w:type="dxa"/>
          </w:tcPr>
          <w:p w:rsidR="00D30402" w:rsidRPr="0036057D" w:rsidRDefault="00D30402" w:rsidP="000C0CE7">
            <w:pPr>
              <w:jc w:val="both"/>
              <w:rPr>
                <w:sz w:val="28"/>
                <w:szCs w:val="28"/>
              </w:rPr>
            </w:pPr>
            <w:r w:rsidRPr="0036057D">
              <w:rPr>
                <w:sz w:val="28"/>
                <w:szCs w:val="28"/>
              </w:rPr>
              <w:t>Качественные</w:t>
            </w:r>
          </w:p>
        </w:tc>
        <w:tc>
          <w:tcPr>
            <w:tcW w:w="6183" w:type="dxa"/>
          </w:tcPr>
          <w:p w:rsidR="00D30402" w:rsidRPr="0036057D" w:rsidRDefault="00D30402" w:rsidP="000C0CE7">
            <w:pPr>
              <w:jc w:val="both"/>
              <w:rPr>
                <w:sz w:val="28"/>
                <w:szCs w:val="28"/>
              </w:rPr>
            </w:pPr>
            <w:r w:rsidRPr="0036057D">
              <w:rPr>
                <w:sz w:val="28"/>
                <w:szCs w:val="28"/>
              </w:rPr>
              <w:t xml:space="preserve">при изменении условий изменяется морфология или жизнедеятельность </w:t>
            </w:r>
          </w:p>
        </w:tc>
      </w:tr>
    </w:tbl>
    <w:p w:rsidR="00D30402" w:rsidRPr="0036057D" w:rsidRDefault="00D30402" w:rsidP="000C0CE7">
      <w:pPr>
        <w:ind w:firstLine="709"/>
        <w:jc w:val="both"/>
        <w:rPr>
          <w:sz w:val="28"/>
          <w:szCs w:val="28"/>
          <w:shd w:val="clear" w:color="auto" w:fill="FFFFFF"/>
        </w:rPr>
      </w:pPr>
      <w:r w:rsidRPr="0036057D">
        <w:rPr>
          <w:sz w:val="28"/>
          <w:szCs w:val="28"/>
        </w:rPr>
        <w:t>Биоиндикаторы</w:t>
      </w:r>
      <w:r w:rsidRPr="0036057D">
        <w:rPr>
          <w:sz w:val="28"/>
          <w:szCs w:val="28"/>
          <w:shd w:val="clear" w:color="auto" w:fill="FFFFFF"/>
        </w:rPr>
        <w:t xml:space="preserve"> должны соответствовать следующим критериям:</w:t>
      </w:r>
    </w:p>
    <w:p w:rsidR="00D30402" w:rsidRPr="0036057D" w:rsidRDefault="00D30402" w:rsidP="000C0CE7">
      <w:pPr>
        <w:ind w:firstLine="709"/>
        <w:jc w:val="both"/>
        <w:rPr>
          <w:sz w:val="28"/>
          <w:szCs w:val="28"/>
          <w:shd w:val="clear" w:color="auto" w:fill="FFFFFF"/>
        </w:rPr>
      </w:pPr>
      <w:r w:rsidRPr="0036057D">
        <w:rPr>
          <w:sz w:val="28"/>
          <w:szCs w:val="28"/>
          <w:shd w:val="clear" w:color="auto" w:fill="FFFFFF"/>
        </w:rPr>
        <w:t xml:space="preserve">− </w:t>
      </w:r>
      <w:proofErr w:type="gramStart"/>
      <w:r w:rsidRPr="0036057D">
        <w:rPr>
          <w:sz w:val="28"/>
          <w:szCs w:val="28"/>
          <w:shd w:val="clear" w:color="auto" w:fill="FFFFFF"/>
        </w:rPr>
        <w:t>доступны</w:t>
      </w:r>
      <w:proofErr w:type="gramEnd"/>
      <w:r w:rsidRPr="0036057D">
        <w:rPr>
          <w:sz w:val="28"/>
          <w:szCs w:val="28"/>
          <w:shd w:val="clear" w:color="auto" w:fill="FFFFFF"/>
        </w:rPr>
        <w:t xml:space="preserve"> в определенный сезон года;</w:t>
      </w:r>
    </w:p>
    <w:p w:rsidR="00D30402" w:rsidRPr="0036057D" w:rsidRDefault="00D30402" w:rsidP="000C0CE7">
      <w:pPr>
        <w:ind w:firstLine="709"/>
        <w:jc w:val="both"/>
        <w:rPr>
          <w:sz w:val="28"/>
          <w:szCs w:val="28"/>
          <w:shd w:val="clear" w:color="auto" w:fill="FFFFFF"/>
        </w:rPr>
      </w:pPr>
      <w:r w:rsidRPr="0036057D">
        <w:rPr>
          <w:sz w:val="28"/>
          <w:szCs w:val="28"/>
          <w:shd w:val="clear" w:color="auto" w:fill="FFFFFF"/>
        </w:rPr>
        <w:t>− быстро чередуют поколения;</w:t>
      </w:r>
    </w:p>
    <w:p w:rsidR="00D30402" w:rsidRPr="0036057D" w:rsidRDefault="00D30402" w:rsidP="000C0CE7">
      <w:pPr>
        <w:ind w:firstLine="709"/>
        <w:jc w:val="both"/>
        <w:rPr>
          <w:sz w:val="28"/>
          <w:szCs w:val="28"/>
          <w:shd w:val="clear" w:color="auto" w:fill="FFFFFF"/>
        </w:rPr>
      </w:pPr>
      <w:r w:rsidRPr="0036057D">
        <w:rPr>
          <w:sz w:val="28"/>
          <w:szCs w:val="28"/>
          <w:shd w:val="clear" w:color="auto" w:fill="FFFFFF"/>
        </w:rPr>
        <w:t>− обширное местообитание;</w:t>
      </w:r>
    </w:p>
    <w:p w:rsidR="00D30402" w:rsidRPr="0036057D" w:rsidRDefault="00D30402" w:rsidP="000C0CE7">
      <w:pPr>
        <w:ind w:firstLine="709"/>
        <w:jc w:val="both"/>
        <w:rPr>
          <w:sz w:val="28"/>
          <w:szCs w:val="28"/>
          <w:shd w:val="clear" w:color="auto" w:fill="FFFFFF"/>
        </w:rPr>
      </w:pPr>
      <w:r w:rsidRPr="0036057D">
        <w:rPr>
          <w:sz w:val="28"/>
          <w:szCs w:val="28"/>
          <w:shd w:val="clear" w:color="auto" w:fill="FFFFFF"/>
        </w:rPr>
        <w:t>− высокий уровень обменных процессов.</w:t>
      </w:r>
    </w:p>
    <w:p w:rsidR="00D30402" w:rsidRDefault="00D30402" w:rsidP="000C0CE7">
      <w:pPr>
        <w:ind w:firstLine="709"/>
        <w:jc w:val="both"/>
        <w:rPr>
          <w:sz w:val="28"/>
          <w:szCs w:val="28"/>
        </w:rPr>
      </w:pPr>
      <w:r w:rsidRPr="0036057D">
        <w:rPr>
          <w:sz w:val="28"/>
          <w:szCs w:val="28"/>
        </w:rPr>
        <w:t xml:space="preserve">Для оценки состояния </w:t>
      </w:r>
      <w:r>
        <w:rPr>
          <w:sz w:val="28"/>
          <w:szCs w:val="28"/>
        </w:rPr>
        <w:t>чистоты атмосферного воздуха</w:t>
      </w:r>
      <w:r w:rsidRPr="0036057D">
        <w:rPr>
          <w:sz w:val="28"/>
          <w:szCs w:val="28"/>
        </w:rPr>
        <w:t xml:space="preserve"> биоиндикаторами обычно выступают растения, </w:t>
      </w:r>
      <w:r w:rsidR="00622AED" w:rsidRPr="00622AED">
        <w:rPr>
          <w:sz w:val="28"/>
          <w:szCs w:val="28"/>
        </w:rPr>
        <w:t>так как они в большей степени поражаются</w:t>
      </w:r>
      <w:r w:rsidR="00C142D6">
        <w:rPr>
          <w:sz w:val="28"/>
          <w:szCs w:val="28"/>
        </w:rPr>
        <w:t>,</w:t>
      </w:r>
      <w:r w:rsidR="00622AED" w:rsidRPr="00622AED">
        <w:rPr>
          <w:sz w:val="28"/>
          <w:szCs w:val="28"/>
        </w:rPr>
        <w:t xml:space="preserve"> сильнее реагируют на те концентрации большинства вредных примесей, которые у людей и животных не оставляют видимых явлений отравления.</w:t>
      </w:r>
      <w:r w:rsidRPr="0036057D">
        <w:rPr>
          <w:sz w:val="28"/>
          <w:szCs w:val="28"/>
        </w:rPr>
        <w:t xml:space="preserve"> Естественно, если изменяется химический состав </w:t>
      </w:r>
      <w:r w:rsidR="00622AED">
        <w:rPr>
          <w:sz w:val="28"/>
          <w:szCs w:val="28"/>
        </w:rPr>
        <w:t>воздуха</w:t>
      </w:r>
      <w:r w:rsidRPr="0036057D">
        <w:rPr>
          <w:sz w:val="28"/>
          <w:szCs w:val="28"/>
        </w:rPr>
        <w:t>, это должно отразиться на растениях, произрастающих на этой территории. Например, по изменени</w:t>
      </w:r>
      <w:r w:rsidR="00622AED">
        <w:rPr>
          <w:sz w:val="28"/>
          <w:szCs w:val="28"/>
        </w:rPr>
        <w:t>ям</w:t>
      </w:r>
      <w:r w:rsidR="00610C8D">
        <w:rPr>
          <w:sz w:val="28"/>
          <w:szCs w:val="28"/>
        </w:rPr>
        <w:t xml:space="preserve"> </w:t>
      </w:r>
      <w:r w:rsidR="00622AED">
        <w:rPr>
          <w:sz w:val="28"/>
          <w:szCs w:val="28"/>
        </w:rPr>
        <w:t>во внешнем виде хвои сосны обыкновенной</w:t>
      </w:r>
      <w:r w:rsidRPr="0036057D">
        <w:rPr>
          <w:sz w:val="28"/>
          <w:szCs w:val="28"/>
        </w:rPr>
        <w:t xml:space="preserve">, как растения биоиндикатора, можно судить о </w:t>
      </w:r>
      <w:r w:rsidR="00622AED">
        <w:rPr>
          <w:sz w:val="28"/>
          <w:szCs w:val="28"/>
        </w:rPr>
        <w:t>наличии в воздухе загрязняющих веществ</w:t>
      </w:r>
      <w:r w:rsidR="00610C8D">
        <w:rPr>
          <w:sz w:val="28"/>
          <w:szCs w:val="28"/>
        </w:rPr>
        <w:t xml:space="preserve"> </w:t>
      </w:r>
      <w:r w:rsidR="006306B7" w:rsidRPr="006306B7">
        <w:rPr>
          <w:sz w:val="28"/>
          <w:szCs w:val="28"/>
        </w:rPr>
        <w:t>[</w:t>
      </w:r>
      <w:r w:rsidR="006306B7">
        <w:rPr>
          <w:sz w:val="28"/>
          <w:szCs w:val="28"/>
        </w:rPr>
        <w:t>8</w:t>
      </w:r>
      <w:r w:rsidR="006306B7" w:rsidRPr="006306B7">
        <w:rPr>
          <w:sz w:val="28"/>
          <w:szCs w:val="28"/>
        </w:rPr>
        <w:t>]</w:t>
      </w:r>
      <w:r w:rsidRPr="0036057D">
        <w:rPr>
          <w:sz w:val="28"/>
          <w:szCs w:val="28"/>
        </w:rPr>
        <w:t>.</w:t>
      </w:r>
    </w:p>
    <w:p w:rsidR="00622AED" w:rsidRPr="009C3910" w:rsidRDefault="00622AED" w:rsidP="000C0CE7">
      <w:pPr>
        <w:ind w:firstLine="709"/>
        <w:jc w:val="both"/>
        <w:rPr>
          <w:sz w:val="28"/>
          <w:szCs w:val="28"/>
        </w:rPr>
      </w:pPr>
      <w:r w:rsidRPr="00622AED">
        <w:rPr>
          <w:sz w:val="28"/>
          <w:szCs w:val="28"/>
        </w:rPr>
        <w:t xml:space="preserve">Сосна обыкновенная </w:t>
      </w:r>
      <w:r w:rsidR="000F5F04">
        <w:rPr>
          <w:sz w:val="28"/>
          <w:szCs w:val="28"/>
        </w:rPr>
        <w:t xml:space="preserve">является хвойным, </w:t>
      </w:r>
      <w:r w:rsidRPr="00622AED">
        <w:rPr>
          <w:sz w:val="28"/>
          <w:szCs w:val="28"/>
        </w:rPr>
        <w:t>вечнозелен</w:t>
      </w:r>
      <w:r w:rsidR="000F5F04">
        <w:rPr>
          <w:sz w:val="28"/>
          <w:szCs w:val="28"/>
        </w:rPr>
        <w:t>ым</w:t>
      </w:r>
      <w:r w:rsidR="00610C8D">
        <w:rPr>
          <w:sz w:val="28"/>
          <w:szCs w:val="28"/>
        </w:rPr>
        <w:t xml:space="preserve"> </w:t>
      </w:r>
      <w:r w:rsidR="000F5F04">
        <w:rPr>
          <w:sz w:val="28"/>
          <w:szCs w:val="28"/>
        </w:rPr>
        <w:t>древесным растением</w:t>
      </w:r>
      <w:r w:rsidRPr="00622AED">
        <w:rPr>
          <w:sz w:val="28"/>
          <w:szCs w:val="28"/>
        </w:rPr>
        <w:t xml:space="preserve">, </w:t>
      </w:r>
      <w:r w:rsidR="000F5F04">
        <w:rPr>
          <w:sz w:val="28"/>
          <w:szCs w:val="28"/>
        </w:rPr>
        <w:t xml:space="preserve">которое может </w:t>
      </w:r>
      <w:r w:rsidRPr="00622AED">
        <w:rPr>
          <w:sz w:val="28"/>
          <w:szCs w:val="28"/>
        </w:rPr>
        <w:t>достига</w:t>
      </w:r>
      <w:r w:rsidR="000F5F04">
        <w:rPr>
          <w:sz w:val="28"/>
          <w:szCs w:val="28"/>
        </w:rPr>
        <w:t>ть</w:t>
      </w:r>
      <w:r w:rsidR="00610C8D">
        <w:rPr>
          <w:sz w:val="28"/>
          <w:szCs w:val="28"/>
        </w:rPr>
        <w:t xml:space="preserve"> </w:t>
      </w:r>
      <w:r w:rsidR="000F5F04" w:rsidRPr="00622AED">
        <w:rPr>
          <w:sz w:val="28"/>
          <w:szCs w:val="28"/>
        </w:rPr>
        <w:t xml:space="preserve">высоты </w:t>
      </w:r>
      <w:r w:rsidRPr="00622AED">
        <w:rPr>
          <w:sz w:val="28"/>
          <w:szCs w:val="28"/>
        </w:rPr>
        <w:t>40</w:t>
      </w:r>
      <w:r w:rsidR="00672527">
        <w:rPr>
          <w:sz w:val="28"/>
          <w:szCs w:val="28"/>
        </w:rPr>
        <w:t> </w:t>
      </w:r>
      <w:r w:rsidRPr="00622AED">
        <w:rPr>
          <w:sz w:val="28"/>
          <w:szCs w:val="28"/>
        </w:rPr>
        <w:t xml:space="preserve">м, </w:t>
      </w:r>
      <w:r w:rsidR="000F5F04">
        <w:rPr>
          <w:sz w:val="28"/>
          <w:szCs w:val="28"/>
        </w:rPr>
        <w:t>диаметром до</w:t>
      </w:r>
      <w:r w:rsidR="00610C8D">
        <w:rPr>
          <w:sz w:val="28"/>
          <w:szCs w:val="28"/>
        </w:rPr>
        <w:t xml:space="preserve"> </w:t>
      </w:r>
      <w:r w:rsidRPr="00622AED">
        <w:rPr>
          <w:sz w:val="28"/>
          <w:szCs w:val="28"/>
        </w:rPr>
        <w:t>1,5</w:t>
      </w:r>
      <w:r w:rsidR="00672527">
        <w:rPr>
          <w:sz w:val="28"/>
          <w:szCs w:val="28"/>
        </w:rPr>
        <w:t> </w:t>
      </w:r>
      <w:r w:rsidR="000F5F04">
        <w:rPr>
          <w:sz w:val="28"/>
          <w:szCs w:val="28"/>
        </w:rPr>
        <w:t>м</w:t>
      </w:r>
      <w:r w:rsidRPr="00622AED">
        <w:rPr>
          <w:sz w:val="28"/>
          <w:szCs w:val="28"/>
        </w:rPr>
        <w:t xml:space="preserve">. </w:t>
      </w:r>
      <w:r w:rsidR="003C1540">
        <w:rPr>
          <w:sz w:val="28"/>
          <w:szCs w:val="28"/>
        </w:rPr>
        <w:t>Кора дерева толстая, чешуйчатая, имеет глубокие трещины, цвет</w:t>
      </w:r>
      <w:r w:rsidRPr="00622AED">
        <w:rPr>
          <w:sz w:val="28"/>
          <w:szCs w:val="28"/>
        </w:rPr>
        <w:t xml:space="preserve"> красно</w:t>
      </w:r>
      <w:r w:rsidR="003C1540">
        <w:rPr>
          <w:sz w:val="28"/>
          <w:szCs w:val="28"/>
        </w:rPr>
        <w:t>вато</w:t>
      </w:r>
      <w:r w:rsidRPr="00622AED">
        <w:rPr>
          <w:sz w:val="28"/>
          <w:szCs w:val="28"/>
        </w:rPr>
        <w:t>-бур</w:t>
      </w:r>
      <w:r w:rsidR="003C1540">
        <w:rPr>
          <w:sz w:val="28"/>
          <w:szCs w:val="28"/>
        </w:rPr>
        <w:t>ый</w:t>
      </w:r>
      <w:r w:rsidRPr="00622AED">
        <w:rPr>
          <w:sz w:val="28"/>
          <w:szCs w:val="28"/>
        </w:rPr>
        <w:t xml:space="preserve"> к вершине </w:t>
      </w:r>
      <w:r w:rsidR="003C1540">
        <w:rPr>
          <w:sz w:val="28"/>
          <w:szCs w:val="28"/>
        </w:rPr>
        <w:t>переход</w:t>
      </w:r>
      <w:r w:rsidR="00030013">
        <w:rPr>
          <w:sz w:val="28"/>
          <w:szCs w:val="28"/>
        </w:rPr>
        <w:t>ит</w:t>
      </w:r>
      <w:r w:rsidR="003C1540">
        <w:rPr>
          <w:sz w:val="28"/>
          <w:szCs w:val="28"/>
        </w:rPr>
        <w:t xml:space="preserve"> </w:t>
      </w:r>
      <w:proofErr w:type="gramStart"/>
      <w:r w:rsidR="003C1540">
        <w:rPr>
          <w:sz w:val="28"/>
          <w:szCs w:val="28"/>
        </w:rPr>
        <w:t>в</w:t>
      </w:r>
      <w:proofErr w:type="gramEnd"/>
      <w:r w:rsidR="003C1540">
        <w:rPr>
          <w:sz w:val="28"/>
          <w:szCs w:val="28"/>
        </w:rPr>
        <w:t xml:space="preserve"> </w:t>
      </w:r>
      <w:r w:rsidRPr="00622AED">
        <w:rPr>
          <w:sz w:val="28"/>
          <w:szCs w:val="28"/>
        </w:rPr>
        <w:t>буро</w:t>
      </w:r>
      <w:r w:rsidR="003C1540">
        <w:rPr>
          <w:sz w:val="28"/>
          <w:szCs w:val="28"/>
        </w:rPr>
        <w:t>вато</w:t>
      </w:r>
      <w:r w:rsidRPr="00622AED">
        <w:rPr>
          <w:sz w:val="28"/>
          <w:szCs w:val="28"/>
        </w:rPr>
        <w:t>-желт</w:t>
      </w:r>
      <w:r w:rsidR="003C1540">
        <w:rPr>
          <w:sz w:val="28"/>
          <w:szCs w:val="28"/>
        </w:rPr>
        <w:t>ый</w:t>
      </w:r>
      <w:r w:rsidRPr="00622AED">
        <w:rPr>
          <w:sz w:val="28"/>
          <w:szCs w:val="28"/>
        </w:rPr>
        <w:t xml:space="preserve">. </w:t>
      </w:r>
      <w:r w:rsidR="003C1540">
        <w:rPr>
          <w:sz w:val="28"/>
          <w:szCs w:val="28"/>
        </w:rPr>
        <w:t>Сосна имеет особое строение листьев: листья-иглы (х</w:t>
      </w:r>
      <w:r w:rsidRPr="00622AED">
        <w:rPr>
          <w:sz w:val="28"/>
          <w:szCs w:val="28"/>
        </w:rPr>
        <w:t>воинки</w:t>
      </w:r>
      <w:r w:rsidR="003C1540">
        <w:rPr>
          <w:sz w:val="28"/>
          <w:szCs w:val="28"/>
        </w:rPr>
        <w:t>)</w:t>
      </w:r>
      <w:r w:rsidRPr="00622AED">
        <w:rPr>
          <w:sz w:val="28"/>
          <w:szCs w:val="28"/>
        </w:rPr>
        <w:t xml:space="preserve"> распол</w:t>
      </w:r>
      <w:r w:rsidR="003C1540">
        <w:rPr>
          <w:sz w:val="28"/>
          <w:szCs w:val="28"/>
        </w:rPr>
        <w:t>агаются по паре в пучке.</w:t>
      </w:r>
      <w:r w:rsidR="00610C8D">
        <w:rPr>
          <w:sz w:val="28"/>
          <w:szCs w:val="28"/>
        </w:rPr>
        <w:t xml:space="preserve"> </w:t>
      </w:r>
      <w:r w:rsidR="003C1540">
        <w:rPr>
          <w:sz w:val="28"/>
          <w:szCs w:val="28"/>
        </w:rPr>
        <w:lastRenderedPageBreak/>
        <w:t xml:space="preserve">Длина хвоинок </w:t>
      </w:r>
      <w:r w:rsidR="00672527">
        <w:rPr>
          <w:sz w:val="28"/>
          <w:szCs w:val="28"/>
        </w:rPr>
        <w:t xml:space="preserve">от </w:t>
      </w:r>
      <w:r w:rsidRPr="00622AED">
        <w:rPr>
          <w:sz w:val="28"/>
          <w:szCs w:val="28"/>
        </w:rPr>
        <w:t>2,5</w:t>
      </w:r>
      <w:r w:rsidR="00985655">
        <w:rPr>
          <w:sz w:val="28"/>
          <w:szCs w:val="28"/>
        </w:rPr>
        <w:t xml:space="preserve"> </w:t>
      </w:r>
      <w:r w:rsidR="003C1540">
        <w:rPr>
          <w:sz w:val="28"/>
          <w:szCs w:val="28"/>
        </w:rPr>
        <w:t>до</w:t>
      </w:r>
      <w:r w:rsidR="00985655">
        <w:rPr>
          <w:sz w:val="28"/>
          <w:szCs w:val="28"/>
        </w:rPr>
        <w:t xml:space="preserve"> </w:t>
      </w:r>
      <w:r w:rsidRPr="00622AED">
        <w:rPr>
          <w:sz w:val="28"/>
          <w:szCs w:val="28"/>
        </w:rPr>
        <w:t>9</w:t>
      </w:r>
      <w:r w:rsidR="00672527">
        <w:rPr>
          <w:sz w:val="28"/>
          <w:szCs w:val="28"/>
        </w:rPr>
        <w:t> см (в зависимости от возраста дерева)</w:t>
      </w:r>
      <w:r w:rsidRPr="00622AED">
        <w:rPr>
          <w:sz w:val="28"/>
          <w:szCs w:val="28"/>
        </w:rPr>
        <w:t xml:space="preserve">, </w:t>
      </w:r>
      <w:r w:rsidR="003C1540" w:rsidRPr="00622AED">
        <w:rPr>
          <w:sz w:val="28"/>
          <w:szCs w:val="28"/>
        </w:rPr>
        <w:t>толщин</w:t>
      </w:r>
      <w:r w:rsidR="003C1540">
        <w:rPr>
          <w:sz w:val="28"/>
          <w:szCs w:val="28"/>
        </w:rPr>
        <w:t>а</w:t>
      </w:r>
      <w:r w:rsidR="00610C8D">
        <w:rPr>
          <w:sz w:val="28"/>
          <w:szCs w:val="28"/>
        </w:rPr>
        <w:t xml:space="preserve"> </w:t>
      </w:r>
      <w:r w:rsidR="003C1540">
        <w:rPr>
          <w:sz w:val="28"/>
          <w:szCs w:val="28"/>
        </w:rPr>
        <w:t xml:space="preserve">от </w:t>
      </w:r>
      <w:r w:rsidRPr="00622AED">
        <w:rPr>
          <w:sz w:val="28"/>
          <w:szCs w:val="28"/>
        </w:rPr>
        <w:t>1,5</w:t>
      </w:r>
      <w:r w:rsidR="003C1540">
        <w:rPr>
          <w:sz w:val="28"/>
          <w:szCs w:val="28"/>
        </w:rPr>
        <w:t xml:space="preserve"> до </w:t>
      </w:r>
      <w:r w:rsidRPr="00622AED">
        <w:rPr>
          <w:sz w:val="28"/>
          <w:szCs w:val="28"/>
        </w:rPr>
        <w:t>2</w:t>
      </w:r>
      <w:r w:rsidR="00672527">
        <w:rPr>
          <w:sz w:val="28"/>
          <w:szCs w:val="28"/>
        </w:rPr>
        <w:t> </w:t>
      </w:r>
      <w:r w:rsidRPr="00622AED">
        <w:rPr>
          <w:sz w:val="28"/>
          <w:szCs w:val="28"/>
        </w:rPr>
        <w:t xml:space="preserve">мм, </w:t>
      </w:r>
      <w:r w:rsidR="003C1540">
        <w:rPr>
          <w:sz w:val="28"/>
          <w:szCs w:val="28"/>
        </w:rPr>
        <w:t>цвет</w:t>
      </w:r>
      <w:r w:rsidRPr="00622AED">
        <w:rPr>
          <w:sz w:val="28"/>
          <w:szCs w:val="28"/>
        </w:rPr>
        <w:t xml:space="preserve"> сизовато-зел</w:t>
      </w:r>
      <w:r w:rsidR="00932F9C">
        <w:rPr>
          <w:sz w:val="28"/>
          <w:szCs w:val="28"/>
        </w:rPr>
        <w:t>ён</w:t>
      </w:r>
      <w:r w:rsidRPr="00622AED">
        <w:rPr>
          <w:sz w:val="28"/>
          <w:szCs w:val="28"/>
        </w:rPr>
        <w:t>ы</w:t>
      </w:r>
      <w:r w:rsidR="009C3910">
        <w:rPr>
          <w:sz w:val="28"/>
          <w:szCs w:val="28"/>
        </w:rPr>
        <w:t>й</w:t>
      </w:r>
      <w:r w:rsidRPr="00622AED">
        <w:rPr>
          <w:sz w:val="28"/>
          <w:szCs w:val="28"/>
        </w:rPr>
        <w:t xml:space="preserve">, </w:t>
      </w:r>
      <w:r w:rsidR="009C3910">
        <w:rPr>
          <w:sz w:val="28"/>
          <w:szCs w:val="28"/>
        </w:rPr>
        <w:t>форма</w:t>
      </w:r>
      <w:r w:rsidRPr="00622AED">
        <w:rPr>
          <w:sz w:val="28"/>
          <w:szCs w:val="28"/>
        </w:rPr>
        <w:t xml:space="preserve"> слегка изогнут</w:t>
      </w:r>
      <w:r w:rsidR="009C3910">
        <w:rPr>
          <w:sz w:val="28"/>
          <w:szCs w:val="28"/>
        </w:rPr>
        <w:t>ая</w:t>
      </w:r>
      <w:r w:rsidRPr="00622AED">
        <w:rPr>
          <w:sz w:val="28"/>
          <w:szCs w:val="28"/>
        </w:rPr>
        <w:t xml:space="preserve">, </w:t>
      </w:r>
      <w:r w:rsidR="009C3910">
        <w:rPr>
          <w:sz w:val="28"/>
          <w:szCs w:val="28"/>
        </w:rPr>
        <w:t>продолжительность жизни</w:t>
      </w:r>
      <w:r w:rsidRPr="00622AED">
        <w:rPr>
          <w:sz w:val="28"/>
          <w:szCs w:val="28"/>
        </w:rPr>
        <w:t xml:space="preserve"> 2-3 года. </w:t>
      </w:r>
      <w:r w:rsidR="009C3910" w:rsidRPr="009C3910">
        <w:rPr>
          <w:sz w:val="28"/>
          <w:szCs w:val="28"/>
        </w:rPr>
        <w:t>С верхней стороны хвоинки име</w:t>
      </w:r>
      <w:r w:rsidR="00061A4B">
        <w:rPr>
          <w:sz w:val="28"/>
          <w:szCs w:val="28"/>
        </w:rPr>
        <w:t>ю</w:t>
      </w:r>
      <w:r w:rsidR="009C3910" w:rsidRPr="009C3910">
        <w:rPr>
          <w:sz w:val="28"/>
          <w:szCs w:val="28"/>
        </w:rPr>
        <w:t>т выпуклую форму, тогда как нижняя сторона представляет собой желобчатую, плотную поверхность с ярко выраженными голубовато-белыми линиями устьиц</w:t>
      </w:r>
      <w:r w:rsidR="00610C8D">
        <w:rPr>
          <w:sz w:val="28"/>
          <w:szCs w:val="28"/>
        </w:rPr>
        <w:t xml:space="preserve"> </w:t>
      </w:r>
      <w:r w:rsidR="00121CFE" w:rsidRPr="00121CFE">
        <w:rPr>
          <w:sz w:val="28"/>
          <w:szCs w:val="28"/>
        </w:rPr>
        <w:t>[</w:t>
      </w:r>
      <w:r w:rsidR="00121CFE">
        <w:rPr>
          <w:sz w:val="28"/>
          <w:szCs w:val="28"/>
        </w:rPr>
        <w:t>4</w:t>
      </w:r>
      <w:r w:rsidR="00121CFE" w:rsidRPr="00121CFE">
        <w:rPr>
          <w:sz w:val="28"/>
          <w:szCs w:val="28"/>
        </w:rPr>
        <w:t>]</w:t>
      </w:r>
      <w:r w:rsidR="009C3910" w:rsidRPr="009C3910">
        <w:rPr>
          <w:sz w:val="28"/>
          <w:szCs w:val="28"/>
        </w:rPr>
        <w:t>.</w:t>
      </w:r>
    </w:p>
    <w:p w:rsidR="00622AED" w:rsidRPr="00622AED" w:rsidRDefault="00622AED" w:rsidP="000C0CE7">
      <w:pPr>
        <w:ind w:firstLine="709"/>
        <w:jc w:val="both"/>
        <w:rPr>
          <w:sz w:val="28"/>
          <w:szCs w:val="28"/>
        </w:rPr>
      </w:pPr>
      <w:r w:rsidRPr="00622AED">
        <w:rPr>
          <w:sz w:val="28"/>
          <w:szCs w:val="28"/>
        </w:rPr>
        <w:t xml:space="preserve">Сосна </w:t>
      </w:r>
      <w:r w:rsidR="00030013">
        <w:rPr>
          <w:sz w:val="28"/>
          <w:szCs w:val="28"/>
        </w:rPr>
        <w:t>–</w:t>
      </w:r>
      <w:r w:rsidRPr="00622AED">
        <w:rPr>
          <w:sz w:val="28"/>
          <w:szCs w:val="28"/>
        </w:rPr>
        <w:t xml:space="preserve"> одна из самых распространенных пород деревьев лесной и лесостепной зон европейской части России</w:t>
      </w:r>
      <w:r w:rsidR="00672527">
        <w:rPr>
          <w:sz w:val="28"/>
          <w:szCs w:val="28"/>
        </w:rPr>
        <w:t>.</w:t>
      </w:r>
      <w:r w:rsidRPr="00622AED">
        <w:rPr>
          <w:sz w:val="28"/>
          <w:szCs w:val="28"/>
        </w:rPr>
        <w:t xml:space="preserve"> Растет на песчаных и супесчаных почвах и верховых торфяных болотах. </w:t>
      </w:r>
      <w:r w:rsidR="00910A91" w:rsidRPr="00622AED">
        <w:rPr>
          <w:sz w:val="28"/>
          <w:szCs w:val="28"/>
        </w:rPr>
        <w:t>Корневая система с глубоко идущим главным корнем.</w:t>
      </w:r>
    </w:p>
    <w:p w:rsidR="00622AED" w:rsidRDefault="009C3910" w:rsidP="000C0CE7">
      <w:pPr>
        <w:ind w:firstLine="709"/>
        <w:jc w:val="both"/>
        <w:rPr>
          <w:sz w:val="28"/>
          <w:szCs w:val="28"/>
        </w:rPr>
      </w:pPr>
      <w:r w:rsidRPr="009C3910">
        <w:rPr>
          <w:sz w:val="28"/>
          <w:szCs w:val="28"/>
        </w:rPr>
        <w:t xml:space="preserve">Сосна отличается быстрым ростом, особенно </w:t>
      </w:r>
      <w:r>
        <w:rPr>
          <w:sz w:val="28"/>
          <w:szCs w:val="28"/>
        </w:rPr>
        <w:t>на</w:t>
      </w:r>
      <w:r w:rsidRPr="009C3910">
        <w:rPr>
          <w:sz w:val="28"/>
          <w:szCs w:val="28"/>
        </w:rPr>
        <w:t xml:space="preserve"> ранн</w:t>
      </w:r>
      <w:r w:rsidR="00C142D6">
        <w:rPr>
          <w:sz w:val="28"/>
          <w:szCs w:val="28"/>
        </w:rPr>
        <w:t>ей</w:t>
      </w:r>
      <w:r w:rsidRPr="009C3910">
        <w:rPr>
          <w:sz w:val="28"/>
          <w:szCs w:val="28"/>
        </w:rPr>
        <w:t xml:space="preserve"> стадии своего развития (до 30 – 40 лет). В благоприятных почвенно-климатических условиях высота может увеличиваться на 70 – 80 см в год. Сосна обыкновенная может дожить до 350 – 400 лет. Период цветения приходится на май – июнь, а семена созревают к концу второго года. </w:t>
      </w:r>
      <w:r w:rsidR="001E4855">
        <w:rPr>
          <w:sz w:val="28"/>
          <w:szCs w:val="28"/>
        </w:rPr>
        <w:t xml:space="preserve">Сосну обыкновенную можно назвать ключевой лесообразующей породой </w:t>
      </w:r>
      <w:r w:rsidRPr="009C3910">
        <w:rPr>
          <w:sz w:val="28"/>
          <w:szCs w:val="28"/>
        </w:rPr>
        <w:t>нашей стран</w:t>
      </w:r>
      <w:r w:rsidR="00932F9C">
        <w:rPr>
          <w:sz w:val="28"/>
          <w:szCs w:val="28"/>
        </w:rPr>
        <w:t>ы</w:t>
      </w:r>
      <w:r w:rsidRPr="009C3910">
        <w:rPr>
          <w:sz w:val="28"/>
          <w:szCs w:val="28"/>
        </w:rPr>
        <w:t>.</w:t>
      </w:r>
      <w:r w:rsidR="00610C8D">
        <w:rPr>
          <w:sz w:val="28"/>
          <w:szCs w:val="28"/>
        </w:rPr>
        <w:t xml:space="preserve"> </w:t>
      </w:r>
      <w:r w:rsidR="00850A91" w:rsidRPr="0036057D">
        <w:rPr>
          <w:sz w:val="28"/>
          <w:szCs w:val="28"/>
        </w:rPr>
        <w:t xml:space="preserve">Внешний вид </w:t>
      </w:r>
      <w:r w:rsidR="00850A91">
        <w:rPr>
          <w:sz w:val="28"/>
          <w:szCs w:val="28"/>
        </w:rPr>
        <w:t xml:space="preserve">сосны обыкновенной </w:t>
      </w:r>
      <w:r w:rsidR="00850A91" w:rsidRPr="0036057D">
        <w:rPr>
          <w:sz w:val="28"/>
          <w:szCs w:val="28"/>
        </w:rPr>
        <w:t>представлен на рисунке 1.</w:t>
      </w:r>
    </w:p>
    <w:p w:rsidR="00C24CE5" w:rsidRPr="00C24CE5" w:rsidRDefault="00C24CE5" w:rsidP="000C0CE7">
      <w:pPr>
        <w:ind w:firstLine="709"/>
        <w:jc w:val="both"/>
        <w:rPr>
          <w:sz w:val="16"/>
          <w:szCs w:val="16"/>
        </w:rPr>
      </w:pPr>
    </w:p>
    <w:p w:rsidR="00D30402" w:rsidRDefault="00850A91" w:rsidP="000C0CE7">
      <w:pPr>
        <w:ind w:firstLine="709"/>
        <w:jc w:val="both"/>
        <w:rPr>
          <w:sz w:val="28"/>
          <w:szCs w:val="28"/>
        </w:rPr>
      </w:pPr>
      <w:r w:rsidRPr="00850A91">
        <w:rPr>
          <w:noProof/>
          <w:sz w:val="28"/>
          <w:szCs w:val="28"/>
          <w:lang w:eastAsia="ru-RU"/>
        </w:rPr>
        <w:drawing>
          <wp:inline distT="0" distB="0" distL="0" distR="0">
            <wp:extent cx="1921119" cy="2289167"/>
            <wp:effectExtent l="19050" t="0" r="2931" b="0"/>
            <wp:docPr id="8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316" r="21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386" cy="229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0A91">
        <w:rPr>
          <w:noProof/>
          <w:sz w:val="28"/>
          <w:szCs w:val="28"/>
          <w:lang w:eastAsia="ru-RU"/>
        </w:rPr>
        <w:drawing>
          <wp:inline distT="0" distB="0" distL="0" distR="0">
            <wp:extent cx="3058257" cy="2299672"/>
            <wp:effectExtent l="19050" t="0" r="8793" b="0"/>
            <wp:docPr id="10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525" cy="229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A91" w:rsidRDefault="00850A91" w:rsidP="000C0CE7">
      <w:pPr>
        <w:jc w:val="center"/>
        <w:rPr>
          <w:sz w:val="28"/>
          <w:szCs w:val="28"/>
        </w:rPr>
      </w:pPr>
      <w:r w:rsidRPr="0036057D">
        <w:rPr>
          <w:sz w:val="28"/>
          <w:szCs w:val="28"/>
        </w:rPr>
        <w:t>Рисунок 1.</w:t>
      </w:r>
      <w:r>
        <w:rPr>
          <w:sz w:val="28"/>
          <w:szCs w:val="28"/>
        </w:rPr>
        <w:t xml:space="preserve"> Сосна обыкновенная</w:t>
      </w:r>
    </w:p>
    <w:p w:rsidR="00C24CE5" w:rsidRPr="00C24CE5" w:rsidRDefault="00C24CE5" w:rsidP="000C0CE7">
      <w:pPr>
        <w:ind w:firstLine="709"/>
        <w:jc w:val="center"/>
        <w:rPr>
          <w:sz w:val="16"/>
          <w:szCs w:val="16"/>
        </w:rPr>
      </w:pPr>
    </w:p>
    <w:p w:rsidR="001E4855" w:rsidRPr="001E4855" w:rsidRDefault="00E64B0D" w:rsidP="000C0C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Сосна обыкновенная</w:t>
      </w:r>
      <w:r w:rsidR="00610C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</w:t>
      </w:r>
      <w:r w:rsidR="00D30402" w:rsidRPr="0036057D">
        <w:rPr>
          <w:sz w:val="28"/>
          <w:szCs w:val="28"/>
        </w:rPr>
        <w:t>биоиндикатор</w:t>
      </w:r>
      <w:r>
        <w:rPr>
          <w:sz w:val="28"/>
          <w:szCs w:val="28"/>
        </w:rPr>
        <w:t>ом</w:t>
      </w:r>
      <w:r w:rsidR="00D30402" w:rsidRPr="0036057D">
        <w:rPr>
          <w:sz w:val="28"/>
          <w:szCs w:val="28"/>
        </w:rPr>
        <w:t xml:space="preserve">, исследуя который, можно оценить состояние </w:t>
      </w:r>
      <w:r>
        <w:rPr>
          <w:sz w:val="28"/>
          <w:szCs w:val="28"/>
        </w:rPr>
        <w:t>атмосферного воздуха</w:t>
      </w:r>
      <w:r w:rsidR="00D30402" w:rsidRPr="0036057D">
        <w:rPr>
          <w:sz w:val="28"/>
          <w:szCs w:val="28"/>
        </w:rPr>
        <w:t xml:space="preserve"> на данной территории. </w:t>
      </w:r>
      <w:r w:rsidR="003E3C26" w:rsidRPr="003E3C26">
        <w:rPr>
          <w:sz w:val="28"/>
          <w:szCs w:val="28"/>
        </w:rPr>
        <w:t xml:space="preserve">Практически все выбросы оказывают негативное влияние на растения, особенно: оксиды серы, частицы тяжёлых металлов, соединения фтора, фитохимические загрязнители, углеводороды и угарный газ, присутствующий в автомобильных выхлопах. </w:t>
      </w:r>
      <w:r w:rsidR="001E4855" w:rsidRPr="001E4855">
        <w:rPr>
          <w:sz w:val="28"/>
          <w:szCs w:val="28"/>
        </w:rPr>
        <w:t xml:space="preserve">Сернистый газ представляет особую угрозу для сосен, поскольку он проникает в хвоинки </w:t>
      </w:r>
      <w:r w:rsidR="001E4855">
        <w:rPr>
          <w:sz w:val="28"/>
          <w:szCs w:val="28"/>
        </w:rPr>
        <w:t>через</w:t>
      </w:r>
      <w:r w:rsidR="001E4855" w:rsidRPr="001E4855">
        <w:rPr>
          <w:sz w:val="28"/>
          <w:szCs w:val="28"/>
        </w:rPr>
        <w:t xml:space="preserve"> устьица и вызывает отравление живых клеток. В итоге хвоя теряет способность эффективно снабжать дерево необходимыми органическими веществами</w:t>
      </w:r>
      <w:r w:rsidR="00985655">
        <w:rPr>
          <w:sz w:val="28"/>
          <w:szCs w:val="28"/>
        </w:rPr>
        <w:t xml:space="preserve"> </w:t>
      </w:r>
      <w:r w:rsidR="006306B7" w:rsidRPr="006306B7">
        <w:rPr>
          <w:sz w:val="28"/>
          <w:szCs w:val="28"/>
        </w:rPr>
        <w:t>[</w:t>
      </w:r>
      <w:r w:rsidR="006306B7">
        <w:rPr>
          <w:sz w:val="28"/>
          <w:szCs w:val="28"/>
        </w:rPr>
        <w:t>4</w:t>
      </w:r>
      <w:r w:rsidR="006306B7" w:rsidRPr="006306B7">
        <w:rPr>
          <w:sz w:val="28"/>
          <w:szCs w:val="28"/>
        </w:rPr>
        <w:t>]</w:t>
      </w:r>
      <w:r w:rsidR="001E4855" w:rsidRPr="001E4855">
        <w:rPr>
          <w:sz w:val="28"/>
          <w:szCs w:val="28"/>
        </w:rPr>
        <w:t>.</w:t>
      </w:r>
    </w:p>
    <w:p w:rsidR="00250C14" w:rsidRDefault="003E3C26" w:rsidP="000C0CE7">
      <w:pPr>
        <w:ind w:firstLine="709"/>
        <w:jc w:val="both"/>
        <w:rPr>
          <w:sz w:val="28"/>
          <w:szCs w:val="28"/>
        </w:rPr>
      </w:pPr>
      <w:r w:rsidRPr="003E3C26">
        <w:rPr>
          <w:sz w:val="28"/>
          <w:szCs w:val="28"/>
        </w:rPr>
        <w:t>У деревьев, расположенных рядом с источниками газодымового загрязнения, наблюдается значительное количество сухих</w:t>
      </w:r>
      <w:r>
        <w:rPr>
          <w:sz w:val="28"/>
          <w:szCs w:val="28"/>
        </w:rPr>
        <w:t xml:space="preserve"> и отмерших ветвей, а оставшиеся веточки имеют редкую хвою и покрыты корой.</w:t>
      </w:r>
    </w:p>
    <w:p w:rsidR="00250C14" w:rsidRDefault="00250C14" w:rsidP="000C0C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сосна обыкновенная является важным биоиндикатором антропогенного влияния, т.к. при постоянных воздействиях вредных </w:t>
      </w:r>
      <w:r>
        <w:rPr>
          <w:sz w:val="28"/>
          <w:szCs w:val="28"/>
        </w:rPr>
        <w:lastRenderedPageBreak/>
        <w:t>веществ, в тканях растения происходит их накопление, что приводит к изменению</w:t>
      </w:r>
      <w:r w:rsidR="00030013">
        <w:rPr>
          <w:sz w:val="28"/>
          <w:szCs w:val="28"/>
        </w:rPr>
        <w:t xml:space="preserve"> окраски хвои</w:t>
      </w:r>
      <w:r>
        <w:rPr>
          <w:sz w:val="28"/>
          <w:szCs w:val="28"/>
        </w:rPr>
        <w:t xml:space="preserve"> или </w:t>
      </w:r>
      <w:r w:rsidR="00030013">
        <w:rPr>
          <w:sz w:val="28"/>
          <w:szCs w:val="28"/>
        </w:rPr>
        <w:t>ее усыханию</w:t>
      </w:r>
      <w:r>
        <w:rPr>
          <w:sz w:val="28"/>
          <w:szCs w:val="28"/>
        </w:rPr>
        <w:t>.</w:t>
      </w:r>
    </w:p>
    <w:p w:rsidR="00250C14" w:rsidRDefault="00250C14" w:rsidP="000C0CE7">
      <w:pPr>
        <w:ind w:firstLine="709"/>
        <w:jc w:val="both"/>
        <w:rPr>
          <w:sz w:val="28"/>
          <w:szCs w:val="28"/>
        </w:rPr>
      </w:pPr>
    </w:p>
    <w:p w:rsidR="00C24CE5" w:rsidRPr="00C24CE5" w:rsidRDefault="00D21F2F" w:rsidP="000C0CE7">
      <w:pPr>
        <w:pStyle w:val="a5"/>
        <w:numPr>
          <w:ilvl w:val="1"/>
          <w:numId w:val="16"/>
        </w:numPr>
        <w:ind w:left="0" w:firstLine="709"/>
        <w:rPr>
          <w:rFonts w:eastAsia="Times-Bold"/>
          <w:b/>
          <w:sz w:val="28"/>
          <w:szCs w:val="28"/>
        </w:rPr>
      </w:pPr>
      <w:r w:rsidRPr="00C24CE5">
        <w:rPr>
          <w:rFonts w:eastAsia="Times-Bold"/>
          <w:b/>
          <w:sz w:val="28"/>
          <w:szCs w:val="28"/>
        </w:rPr>
        <w:t>Оценк</w:t>
      </w:r>
      <w:r>
        <w:rPr>
          <w:rFonts w:eastAsia="Times-Bold"/>
          <w:b/>
          <w:sz w:val="28"/>
          <w:szCs w:val="28"/>
        </w:rPr>
        <w:t>а</w:t>
      </w:r>
      <w:r w:rsidRPr="00C24CE5">
        <w:rPr>
          <w:rFonts w:eastAsia="Times-Bold"/>
          <w:b/>
          <w:sz w:val="28"/>
          <w:szCs w:val="28"/>
        </w:rPr>
        <w:t xml:space="preserve"> загрязненности атмосферы </w:t>
      </w:r>
      <w:r>
        <w:rPr>
          <w:rFonts w:eastAsia="Times-Bold"/>
          <w:b/>
          <w:sz w:val="28"/>
          <w:szCs w:val="28"/>
        </w:rPr>
        <w:t xml:space="preserve">по </w:t>
      </w:r>
      <w:r w:rsidR="00C24CE5" w:rsidRPr="00C24CE5">
        <w:rPr>
          <w:rFonts w:eastAsia="Times-Bold"/>
          <w:b/>
          <w:sz w:val="28"/>
          <w:szCs w:val="28"/>
        </w:rPr>
        <w:t>состояни</w:t>
      </w:r>
      <w:r>
        <w:rPr>
          <w:rFonts w:eastAsia="Times-Bold"/>
          <w:b/>
          <w:sz w:val="28"/>
          <w:szCs w:val="28"/>
        </w:rPr>
        <w:t>ю и продолжительности жизни</w:t>
      </w:r>
      <w:r w:rsidR="00C24CE5" w:rsidRPr="00C24CE5">
        <w:rPr>
          <w:rFonts w:eastAsia="Times-Bold"/>
          <w:b/>
          <w:sz w:val="28"/>
          <w:szCs w:val="28"/>
        </w:rPr>
        <w:t xml:space="preserve"> хвои сосны обыкновенной</w:t>
      </w:r>
    </w:p>
    <w:p w:rsidR="00192462" w:rsidRPr="00192462" w:rsidRDefault="00192462" w:rsidP="000C0CE7">
      <w:pPr>
        <w:ind w:firstLine="709"/>
        <w:jc w:val="both"/>
        <w:rPr>
          <w:sz w:val="28"/>
          <w:szCs w:val="28"/>
        </w:rPr>
      </w:pPr>
      <w:r w:rsidRPr="00192462">
        <w:rPr>
          <w:sz w:val="28"/>
          <w:szCs w:val="28"/>
        </w:rPr>
        <w:t xml:space="preserve">Для оценки </w:t>
      </w:r>
      <w:r>
        <w:rPr>
          <w:sz w:val="28"/>
          <w:szCs w:val="28"/>
        </w:rPr>
        <w:t>загрязнения атмосферного воздуха</w:t>
      </w:r>
      <w:r w:rsidRPr="00192462">
        <w:rPr>
          <w:sz w:val="28"/>
          <w:szCs w:val="28"/>
        </w:rPr>
        <w:t xml:space="preserve"> были выбраны площадки на территории города Коряжмы, 4 в черте города, 1 территория за городом, которая является естественным природным биоценозом. Все площадки достаточно далеко находятся от автомобильных дорог</w:t>
      </w:r>
      <w:r w:rsidR="00061A4B">
        <w:rPr>
          <w:sz w:val="28"/>
          <w:szCs w:val="28"/>
        </w:rPr>
        <w:t xml:space="preserve"> с интенсивным движением</w:t>
      </w:r>
      <w:r w:rsidRPr="00192462">
        <w:rPr>
          <w:sz w:val="28"/>
          <w:szCs w:val="28"/>
        </w:rPr>
        <w:t>, чтобы уменьшить влияние транспорта на исследуемых территориях. Все территории, на которых проводили исследования, нанесены на карту города и представлены в приложении 1.</w:t>
      </w:r>
    </w:p>
    <w:p w:rsidR="00192462" w:rsidRPr="00192462" w:rsidRDefault="00192462" w:rsidP="000C0CE7">
      <w:pPr>
        <w:ind w:firstLine="709"/>
        <w:jc w:val="both"/>
        <w:rPr>
          <w:sz w:val="28"/>
          <w:szCs w:val="28"/>
        </w:rPr>
      </w:pPr>
      <w:r w:rsidRPr="00192462">
        <w:rPr>
          <w:sz w:val="28"/>
          <w:szCs w:val="28"/>
        </w:rPr>
        <w:t xml:space="preserve">Территория №1. Парковая зона в районе стадиона «Труд» находится рядом с целлюлозно-бумажным комбинатом. Негативное влияние на </w:t>
      </w:r>
      <w:r w:rsidR="00BB12B8">
        <w:rPr>
          <w:sz w:val="28"/>
          <w:szCs w:val="28"/>
        </w:rPr>
        <w:t>состав воздуха</w:t>
      </w:r>
      <w:r w:rsidRPr="00192462">
        <w:rPr>
          <w:sz w:val="28"/>
          <w:szCs w:val="28"/>
        </w:rPr>
        <w:t xml:space="preserve"> может оказать близость целлюлозно-бумажного комбината. Расстояние от предприятия около 1 километра.</w:t>
      </w:r>
    </w:p>
    <w:p w:rsidR="00192462" w:rsidRPr="00192462" w:rsidRDefault="00192462" w:rsidP="000C0CE7">
      <w:pPr>
        <w:ind w:firstLine="709"/>
        <w:jc w:val="both"/>
        <w:rPr>
          <w:sz w:val="28"/>
          <w:szCs w:val="28"/>
        </w:rPr>
      </w:pPr>
      <w:r w:rsidRPr="00192462">
        <w:rPr>
          <w:sz w:val="28"/>
          <w:szCs w:val="28"/>
        </w:rPr>
        <w:t>Территория №2</w:t>
      </w:r>
      <w:r w:rsidR="00030013">
        <w:rPr>
          <w:sz w:val="28"/>
          <w:szCs w:val="28"/>
        </w:rPr>
        <w:t>.</w:t>
      </w:r>
      <w:r w:rsidR="00737408">
        <w:rPr>
          <w:sz w:val="28"/>
          <w:szCs w:val="28"/>
        </w:rPr>
        <w:t xml:space="preserve"> </w:t>
      </w:r>
      <w:r w:rsidR="00BB12B8">
        <w:rPr>
          <w:sz w:val="28"/>
          <w:szCs w:val="28"/>
        </w:rPr>
        <w:t>Сквер за ККДЦ по улице Театральной</w:t>
      </w:r>
      <w:r w:rsidR="00610C8D">
        <w:rPr>
          <w:sz w:val="28"/>
          <w:szCs w:val="28"/>
        </w:rPr>
        <w:t xml:space="preserve"> </w:t>
      </w:r>
      <w:r w:rsidR="00BB12B8">
        <w:rPr>
          <w:sz w:val="28"/>
          <w:szCs w:val="28"/>
        </w:rPr>
        <w:t xml:space="preserve">находится </w:t>
      </w:r>
      <w:r w:rsidRPr="00192462">
        <w:rPr>
          <w:sz w:val="28"/>
          <w:szCs w:val="28"/>
        </w:rPr>
        <w:t xml:space="preserve">между </w:t>
      </w:r>
      <w:r w:rsidR="00BB12B8">
        <w:rPr>
          <w:sz w:val="28"/>
          <w:szCs w:val="28"/>
        </w:rPr>
        <w:t xml:space="preserve">жилыми </w:t>
      </w:r>
      <w:r w:rsidRPr="00192462">
        <w:rPr>
          <w:sz w:val="28"/>
          <w:szCs w:val="28"/>
        </w:rPr>
        <w:t xml:space="preserve">домами, </w:t>
      </w:r>
      <w:r w:rsidR="00BB12B8">
        <w:rPr>
          <w:sz w:val="28"/>
          <w:szCs w:val="28"/>
        </w:rPr>
        <w:t xml:space="preserve">есть </w:t>
      </w:r>
      <w:r w:rsidRPr="00192462">
        <w:rPr>
          <w:sz w:val="28"/>
          <w:szCs w:val="28"/>
        </w:rPr>
        <w:t>автодороги</w:t>
      </w:r>
      <w:r w:rsidR="00BB12B8">
        <w:rPr>
          <w:sz w:val="28"/>
          <w:szCs w:val="28"/>
        </w:rPr>
        <w:t>, но движение по ним незначительное</w:t>
      </w:r>
      <w:r w:rsidRPr="00192462">
        <w:rPr>
          <w:sz w:val="28"/>
          <w:szCs w:val="28"/>
        </w:rPr>
        <w:t xml:space="preserve">. Расстояние от предприятия около </w:t>
      </w:r>
      <w:r w:rsidR="00BB12B8">
        <w:rPr>
          <w:sz w:val="28"/>
          <w:szCs w:val="28"/>
        </w:rPr>
        <w:t>2,5</w:t>
      </w:r>
      <w:r w:rsidRPr="00192462">
        <w:rPr>
          <w:sz w:val="28"/>
          <w:szCs w:val="28"/>
        </w:rPr>
        <w:t xml:space="preserve"> километров.</w:t>
      </w:r>
    </w:p>
    <w:p w:rsidR="00192462" w:rsidRPr="00192462" w:rsidRDefault="00192462" w:rsidP="000C0CE7">
      <w:pPr>
        <w:ind w:firstLine="709"/>
        <w:jc w:val="both"/>
        <w:rPr>
          <w:sz w:val="28"/>
          <w:szCs w:val="28"/>
        </w:rPr>
      </w:pPr>
      <w:r w:rsidRPr="00192462">
        <w:rPr>
          <w:sz w:val="28"/>
          <w:szCs w:val="28"/>
        </w:rPr>
        <w:t>Территория №3. Ломоносов</w:t>
      </w:r>
      <w:r w:rsidR="00F2147C">
        <w:rPr>
          <w:sz w:val="28"/>
          <w:szCs w:val="28"/>
        </w:rPr>
        <w:t>ский парк</w:t>
      </w:r>
      <w:r w:rsidRPr="00192462">
        <w:rPr>
          <w:sz w:val="28"/>
          <w:szCs w:val="28"/>
        </w:rPr>
        <w:t xml:space="preserve">, спальный район города, </w:t>
      </w:r>
      <w:r w:rsidR="00F2147C">
        <w:rPr>
          <w:sz w:val="28"/>
          <w:szCs w:val="28"/>
        </w:rPr>
        <w:t>есть</w:t>
      </w:r>
      <w:r w:rsidRPr="00192462">
        <w:rPr>
          <w:sz w:val="28"/>
          <w:szCs w:val="28"/>
        </w:rPr>
        <w:t xml:space="preserve"> автодорог</w:t>
      </w:r>
      <w:r w:rsidR="00F2147C">
        <w:rPr>
          <w:sz w:val="28"/>
          <w:szCs w:val="28"/>
        </w:rPr>
        <w:t>и, движение не интенсивное</w:t>
      </w:r>
      <w:r w:rsidRPr="00192462">
        <w:rPr>
          <w:sz w:val="28"/>
          <w:szCs w:val="28"/>
        </w:rPr>
        <w:t>. Расс</w:t>
      </w:r>
      <w:r w:rsidR="00985655">
        <w:rPr>
          <w:sz w:val="28"/>
          <w:szCs w:val="28"/>
        </w:rPr>
        <w:t>тояние от предприятия около 3,5 </w:t>
      </w:r>
      <w:r w:rsidRPr="00192462">
        <w:rPr>
          <w:sz w:val="28"/>
          <w:szCs w:val="28"/>
        </w:rPr>
        <w:t>километров.</w:t>
      </w:r>
    </w:p>
    <w:p w:rsidR="00192462" w:rsidRPr="00192462" w:rsidRDefault="00192462" w:rsidP="000C0CE7">
      <w:pPr>
        <w:ind w:firstLine="709"/>
        <w:jc w:val="both"/>
        <w:rPr>
          <w:sz w:val="28"/>
          <w:szCs w:val="28"/>
        </w:rPr>
      </w:pPr>
      <w:r w:rsidRPr="00192462">
        <w:rPr>
          <w:sz w:val="28"/>
          <w:szCs w:val="28"/>
        </w:rPr>
        <w:t>Территория №4. Микрорайон за городской больницей улица Архангельская, 54 находится вблизи от лесного массива, автодорог нет. Расстояние от предприятия около 5 километров.</w:t>
      </w:r>
    </w:p>
    <w:p w:rsidR="00192462" w:rsidRPr="00192462" w:rsidRDefault="00192462" w:rsidP="000C0CE7">
      <w:pPr>
        <w:ind w:firstLine="709"/>
        <w:jc w:val="both"/>
        <w:rPr>
          <w:sz w:val="28"/>
          <w:szCs w:val="28"/>
        </w:rPr>
      </w:pPr>
      <w:r w:rsidRPr="00192462">
        <w:rPr>
          <w:sz w:val="28"/>
          <w:szCs w:val="28"/>
        </w:rPr>
        <w:t>Территория №5</w:t>
      </w:r>
      <w:r w:rsidR="00737408">
        <w:rPr>
          <w:sz w:val="28"/>
          <w:szCs w:val="28"/>
        </w:rPr>
        <w:t>.</w:t>
      </w:r>
      <w:r w:rsidRPr="00192462">
        <w:rPr>
          <w:sz w:val="28"/>
          <w:szCs w:val="28"/>
        </w:rPr>
        <w:t xml:space="preserve"> Деревня </w:t>
      </w:r>
      <w:proofErr w:type="spellStart"/>
      <w:r w:rsidRPr="00192462">
        <w:rPr>
          <w:sz w:val="28"/>
          <w:szCs w:val="28"/>
        </w:rPr>
        <w:t>Нырма</w:t>
      </w:r>
      <w:proofErr w:type="spellEnd"/>
      <w:r w:rsidRPr="00192462">
        <w:rPr>
          <w:sz w:val="28"/>
          <w:szCs w:val="28"/>
        </w:rPr>
        <w:t xml:space="preserve">, находящаяся в 16 километрах от Коряжмы, это контрольный участок. Антропогенного загрязнения на данной территории нет, находится далеко от города. </w:t>
      </w:r>
    </w:p>
    <w:p w:rsidR="00192462" w:rsidRPr="00192462" w:rsidRDefault="00192462" w:rsidP="000C0CE7">
      <w:pPr>
        <w:ind w:firstLine="709"/>
        <w:jc w:val="both"/>
        <w:rPr>
          <w:sz w:val="28"/>
          <w:szCs w:val="28"/>
        </w:rPr>
      </w:pPr>
      <w:r w:rsidRPr="00192462">
        <w:rPr>
          <w:sz w:val="28"/>
          <w:szCs w:val="28"/>
        </w:rPr>
        <w:t xml:space="preserve">Данные участки были выбраны по удаленности от целлюлозно-бумажного комбината, для охвата большей территории они находились в разных частях города. Также учитывалась загруженность территории, наличие или отсутствие автодорог с интенсивным движением для сравнения полученных результатов. Еще одним из критериев отбора территорий для исследования являлись места произрастания </w:t>
      </w:r>
      <w:r w:rsidR="00DB255F">
        <w:rPr>
          <w:sz w:val="28"/>
          <w:szCs w:val="28"/>
        </w:rPr>
        <w:t>сосны обыкновенной</w:t>
      </w:r>
      <w:r w:rsidRPr="00192462">
        <w:rPr>
          <w:sz w:val="28"/>
          <w:szCs w:val="28"/>
        </w:rPr>
        <w:t xml:space="preserve">, т.к. </w:t>
      </w:r>
      <w:r w:rsidR="00C142D6">
        <w:rPr>
          <w:sz w:val="28"/>
          <w:szCs w:val="28"/>
        </w:rPr>
        <w:t xml:space="preserve">в городе </w:t>
      </w:r>
      <w:r w:rsidRPr="00192462">
        <w:rPr>
          <w:sz w:val="28"/>
          <w:szCs w:val="28"/>
        </w:rPr>
        <w:t>он</w:t>
      </w:r>
      <w:r w:rsidR="00DB255F">
        <w:rPr>
          <w:sz w:val="28"/>
          <w:szCs w:val="28"/>
        </w:rPr>
        <w:t>а</w:t>
      </w:r>
      <w:r w:rsidRPr="00192462">
        <w:rPr>
          <w:sz w:val="28"/>
          <w:szCs w:val="28"/>
        </w:rPr>
        <w:t xml:space="preserve"> рас</w:t>
      </w:r>
      <w:r w:rsidR="00DB255F">
        <w:rPr>
          <w:sz w:val="28"/>
          <w:szCs w:val="28"/>
        </w:rPr>
        <w:t>тет</w:t>
      </w:r>
      <w:r w:rsidRPr="00192462">
        <w:rPr>
          <w:sz w:val="28"/>
          <w:szCs w:val="28"/>
        </w:rPr>
        <w:t xml:space="preserve"> не повсеместно.</w:t>
      </w:r>
    </w:p>
    <w:p w:rsidR="00D21F2F" w:rsidRDefault="00192462" w:rsidP="000C0CE7">
      <w:pPr>
        <w:ind w:firstLine="709"/>
        <w:jc w:val="both"/>
        <w:rPr>
          <w:sz w:val="28"/>
          <w:szCs w:val="28"/>
        </w:rPr>
      </w:pPr>
      <w:r w:rsidRPr="00192462">
        <w:rPr>
          <w:sz w:val="28"/>
          <w:szCs w:val="28"/>
        </w:rPr>
        <w:t xml:space="preserve">Для </w:t>
      </w:r>
      <w:proofErr w:type="spellStart"/>
      <w:r w:rsidRPr="00192462">
        <w:rPr>
          <w:sz w:val="28"/>
          <w:szCs w:val="28"/>
        </w:rPr>
        <w:t>биоиндикации</w:t>
      </w:r>
      <w:proofErr w:type="spellEnd"/>
      <w:r w:rsidRPr="00192462">
        <w:rPr>
          <w:sz w:val="28"/>
          <w:szCs w:val="28"/>
        </w:rPr>
        <w:t xml:space="preserve"> загрязнения </w:t>
      </w:r>
      <w:r w:rsidR="00DB255F">
        <w:rPr>
          <w:sz w:val="28"/>
          <w:szCs w:val="28"/>
        </w:rPr>
        <w:t>воздуха</w:t>
      </w:r>
      <w:r w:rsidRPr="00192462">
        <w:rPr>
          <w:sz w:val="28"/>
          <w:szCs w:val="28"/>
        </w:rPr>
        <w:t xml:space="preserve"> была использована методик</w:t>
      </w:r>
      <w:r w:rsidR="00D21F2F">
        <w:rPr>
          <w:sz w:val="28"/>
          <w:szCs w:val="28"/>
        </w:rPr>
        <w:t>и</w:t>
      </w:r>
      <w:r w:rsidRPr="00192462">
        <w:rPr>
          <w:sz w:val="28"/>
          <w:szCs w:val="28"/>
        </w:rPr>
        <w:t xml:space="preserve"> Т.Я. </w:t>
      </w:r>
      <w:proofErr w:type="spellStart"/>
      <w:r w:rsidRPr="00192462">
        <w:rPr>
          <w:sz w:val="28"/>
          <w:szCs w:val="28"/>
        </w:rPr>
        <w:t>Ашихминой</w:t>
      </w:r>
      <w:proofErr w:type="spellEnd"/>
      <w:r w:rsidRPr="00192462">
        <w:rPr>
          <w:sz w:val="28"/>
          <w:szCs w:val="28"/>
        </w:rPr>
        <w:t xml:space="preserve">, </w:t>
      </w:r>
      <w:r w:rsidR="00D21F2F">
        <w:rPr>
          <w:sz w:val="28"/>
          <w:szCs w:val="28"/>
        </w:rPr>
        <w:t xml:space="preserve">первая </w:t>
      </w:r>
      <w:r w:rsidRPr="00192462">
        <w:rPr>
          <w:sz w:val="28"/>
          <w:szCs w:val="28"/>
        </w:rPr>
        <w:t xml:space="preserve">основанная на </w:t>
      </w:r>
      <w:r w:rsidR="00DB255F" w:rsidRPr="00DB255F">
        <w:rPr>
          <w:rFonts w:eastAsia="Times-Bold"/>
          <w:sz w:val="28"/>
          <w:szCs w:val="28"/>
        </w:rPr>
        <w:t>состояни</w:t>
      </w:r>
      <w:r w:rsidR="006A01DF">
        <w:rPr>
          <w:rFonts w:eastAsia="Times-Bold"/>
          <w:sz w:val="28"/>
          <w:szCs w:val="28"/>
        </w:rPr>
        <w:t>и</w:t>
      </w:r>
      <w:r w:rsidR="00DB255F" w:rsidRPr="00DB255F">
        <w:rPr>
          <w:rFonts w:eastAsia="Times-Bold"/>
          <w:sz w:val="28"/>
          <w:szCs w:val="28"/>
        </w:rPr>
        <w:t xml:space="preserve"> хвои сосны обыкновенной</w:t>
      </w:r>
      <w:r w:rsidR="00D21F2F">
        <w:rPr>
          <w:rFonts w:eastAsia="Times-Bold"/>
          <w:sz w:val="28"/>
          <w:szCs w:val="28"/>
        </w:rPr>
        <w:t>, вторая на продолжительности жизни хвои</w:t>
      </w:r>
      <w:r w:rsidRPr="00192462">
        <w:rPr>
          <w:sz w:val="28"/>
          <w:szCs w:val="28"/>
        </w:rPr>
        <w:t xml:space="preserve">. </w:t>
      </w:r>
      <w:r w:rsidR="00DB255F" w:rsidRPr="00DB255F">
        <w:rPr>
          <w:sz w:val="28"/>
          <w:szCs w:val="28"/>
        </w:rPr>
        <w:t xml:space="preserve">В </w:t>
      </w:r>
      <w:r w:rsidR="004A530C" w:rsidRPr="00DB255F">
        <w:rPr>
          <w:sz w:val="28"/>
          <w:szCs w:val="28"/>
        </w:rPr>
        <w:t>лесных экосистемах</w:t>
      </w:r>
      <w:r w:rsidR="00061A4B">
        <w:rPr>
          <w:sz w:val="28"/>
          <w:szCs w:val="28"/>
        </w:rPr>
        <w:t>,</w:t>
      </w:r>
      <w:r w:rsidR="00610C8D">
        <w:rPr>
          <w:sz w:val="28"/>
          <w:szCs w:val="28"/>
        </w:rPr>
        <w:t xml:space="preserve"> </w:t>
      </w:r>
      <w:r w:rsidR="004A530C">
        <w:rPr>
          <w:sz w:val="28"/>
          <w:szCs w:val="28"/>
        </w:rPr>
        <w:t>не имеющих загрязнений</w:t>
      </w:r>
      <w:r w:rsidR="00061A4B">
        <w:rPr>
          <w:sz w:val="28"/>
          <w:szCs w:val="28"/>
        </w:rPr>
        <w:t>,</w:t>
      </w:r>
      <w:r w:rsidR="00DB255F" w:rsidRPr="00DB255F">
        <w:rPr>
          <w:sz w:val="28"/>
          <w:szCs w:val="28"/>
        </w:rPr>
        <w:t xml:space="preserve"> хвоя сосны в основном находится в хорошем состоянии, без повреждений, и лишь незначительное количество </w:t>
      </w:r>
      <w:r w:rsidR="004A530C">
        <w:rPr>
          <w:sz w:val="28"/>
          <w:szCs w:val="28"/>
        </w:rPr>
        <w:t>хвои</w:t>
      </w:r>
      <w:r w:rsidR="00610C8D">
        <w:rPr>
          <w:sz w:val="28"/>
          <w:szCs w:val="28"/>
        </w:rPr>
        <w:t xml:space="preserve"> </w:t>
      </w:r>
      <w:r w:rsidR="004A530C">
        <w:rPr>
          <w:sz w:val="28"/>
          <w:szCs w:val="28"/>
        </w:rPr>
        <w:t xml:space="preserve">может </w:t>
      </w:r>
      <w:r w:rsidR="00DB255F" w:rsidRPr="00DB255F">
        <w:rPr>
          <w:sz w:val="28"/>
          <w:szCs w:val="28"/>
        </w:rPr>
        <w:t>имет</w:t>
      </w:r>
      <w:r w:rsidR="00E00002">
        <w:rPr>
          <w:sz w:val="28"/>
          <w:szCs w:val="28"/>
        </w:rPr>
        <w:t>ь</w:t>
      </w:r>
      <w:r w:rsidR="00DB255F" w:rsidRPr="00DB255F">
        <w:rPr>
          <w:sz w:val="28"/>
          <w:szCs w:val="28"/>
        </w:rPr>
        <w:t xml:space="preserve"> светло-зеленые </w:t>
      </w:r>
      <w:r w:rsidR="006A01DF">
        <w:rPr>
          <w:sz w:val="28"/>
          <w:szCs w:val="28"/>
        </w:rPr>
        <w:t xml:space="preserve">или желтые </w:t>
      </w:r>
      <w:r w:rsidR="00DB255F" w:rsidRPr="00DB255F">
        <w:rPr>
          <w:sz w:val="28"/>
          <w:szCs w:val="28"/>
        </w:rPr>
        <w:t xml:space="preserve">пятна </w:t>
      </w:r>
      <w:r w:rsidR="00D21F2F">
        <w:rPr>
          <w:sz w:val="28"/>
          <w:szCs w:val="28"/>
        </w:rPr>
        <w:t>с</w:t>
      </w:r>
      <w:r w:rsidR="00DB255F" w:rsidRPr="00DB255F">
        <w:rPr>
          <w:sz w:val="28"/>
          <w:szCs w:val="28"/>
        </w:rPr>
        <w:t xml:space="preserve"> очень мелки</w:t>
      </w:r>
      <w:r w:rsidR="00D21F2F">
        <w:rPr>
          <w:sz w:val="28"/>
          <w:szCs w:val="28"/>
        </w:rPr>
        <w:t>ми</w:t>
      </w:r>
      <w:r w:rsidR="00DB255F" w:rsidRPr="00DB255F">
        <w:rPr>
          <w:sz w:val="28"/>
          <w:szCs w:val="28"/>
        </w:rPr>
        <w:t xml:space="preserve"> некротически</w:t>
      </w:r>
      <w:r w:rsidR="00D21F2F">
        <w:rPr>
          <w:sz w:val="28"/>
          <w:szCs w:val="28"/>
        </w:rPr>
        <w:t>ми</w:t>
      </w:r>
      <w:r w:rsidR="00DB255F" w:rsidRPr="00DB255F">
        <w:rPr>
          <w:sz w:val="28"/>
          <w:szCs w:val="28"/>
        </w:rPr>
        <w:t xml:space="preserve"> точк</w:t>
      </w:r>
      <w:r w:rsidR="00D21F2F">
        <w:rPr>
          <w:sz w:val="28"/>
          <w:szCs w:val="28"/>
        </w:rPr>
        <w:t>ами</w:t>
      </w:r>
      <w:r w:rsidR="00DB255F" w:rsidRPr="00DB255F">
        <w:rPr>
          <w:sz w:val="28"/>
          <w:szCs w:val="28"/>
        </w:rPr>
        <w:t xml:space="preserve">. В условиях загрязненной атмосферы наблюдаются повреждения, а также сокращение срока жизни </w:t>
      </w:r>
      <w:r w:rsidR="00E00002">
        <w:rPr>
          <w:sz w:val="28"/>
          <w:szCs w:val="28"/>
        </w:rPr>
        <w:t xml:space="preserve">сосновой </w:t>
      </w:r>
      <w:r w:rsidR="00DB255F" w:rsidRPr="00DB255F">
        <w:rPr>
          <w:sz w:val="28"/>
          <w:szCs w:val="28"/>
        </w:rPr>
        <w:t>хвои</w:t>
      </w:r>
      <w:r w:rsidR="00257E71">
        <w:rPr>
          <w:sz w:val="28"/>
          <w:szCs w:val="28"/>
        </w:rPr>
        <w:t xml:space="preserve"> </w:t>
      </w:r>
      <w:r w:rsidR="006306B7" w:rsidRPr="006306B7">
        <w:rPr>
          <w:sz w:val="28"/>
          <w:szCs w:val="28"/>
        </w:rPr>
        <w:t>[</w:t>
      </w:r>
      <w:r w:rsidR="006306B7">
        <w:rPr>
          <w:sz w:val="28"/>
          <w:szCs w:val="28"/>
        </w:rPr>
        <w:t>7</w:t>
      </w:r>
      <w:r w:rsidR="006306B7" w:rsidRPr="006306B7">
        <w:rPr>
          <w:sz w:val="28"/>
          <w:szCs w:val="28"/>
        </w:rPr>
        <w:t>]</w:t>
      </w:r>
      <w:r w:rsidR="00DB255F" w:rsidRPr="00DB255F">
        <w:rPr>
          <w:sz w:val="28"/>
          <w:szCs w:val="28"/>
        </w:rPr>
        <w:t>.</w:t>
      </w:r>
      <w:r w:rsidR="00257E71">
        <w:rPr>
          <w:sz w:val="28"/>
          <w:szCs w:val="28"/>
        </w:rPr>
        <w:t xml:space="preserve"> </w:t>
      </w:r>
    </w:p>
    <w:p w:rsidR="00C24CE5" w:rsidRDefault="00C24CE5" w:rsidP="000C0CE7">
      <w:pPr>
        <w:ind w:firstLine="709"/>
        <w:jc w:val="both"/>
        <w:rPr>
          <w:rFonts w:eastAsia="Times-Roman"/>
          <w:sz w:val="28"/>
          <w:szCs w:val="28"/>
        </w:rPr>
      </w:pPr>
      <w:r w:rsidRPr="00C24CE5">
        <w:rPr>
          <w:rFonts w:eastAsia="Times-Roman"/>
          <w:sz w:val="28"/>
          <w:szCs w:val="28"/>
        </w:rPr>
        <w:t>На рис</w:t>
      </w:r>
      <w:r w:rsidR="007E0D43">
        <w:rPr>
          <w:rFonts w:eastAsia="Times-Roman"/>
          <w:sz w:val="28"/>
          <w:szCs w:val="28"/>
        </w:rPr>
        <w:t xml:space="preserve">унке </w:t>
      </w:r>
      <w:r w:rsidRPr="00C24CE5">
        <w:rPr>
          <w:rFonts w:eastAsia="Times-Roman"/>
          <w:sz w:val="28"/>
          <w:szCs w:val="28"/>
        </w:rPr>
        <w:t>2 показаны различные варианты состояния</w:t>
      </w:r>
      <w:r w:rsidR="00257E71">
        <w:rPr>
          <w:rFonts w:eastAsia="Times-Roman"/>
          <w:sz w:val="28"/>
          <w:szCs w:val="28"/>
        </w:rPr>
        <w:t xml:space="preserve"> </w:t>
      </w:r>
      <w:r w:rsidRPr="00C24CE5">
        <w:rPr>
          <w:rFonts w:eastAsia="Times-Roman"/>
          <w:sz w:val="28"/>
          <w:szCs w:val="28"/>
        </w:rPr>
        <w:t>хвои сосны</w:t>
      </w:r>
      <w:r w:rsidR="004A530C">
        <w:rPr>
          <w:rFonts w:eastAsia="Times-Roman"/>
          <w:sz w:val="28"/>
          <w:szCs w:val="28"/>
        </w:rPr>
        <w:t xml:space="preserve"> обыкновенной</w:t>
      </w:r>
      <w:r w:rsidRPr="00C24CE5">
        <w:rPr>
          <w:rFonts w:eastAsia="Times-Roman"/>
          <w:sz w:val="28"/>
          <w:szCs w:val="28"/>
        </w:rPr>
        <w:t>.</w:t>
      </w:r>
    </w:p>
    <w:p w:rsidR="00610C8D" w:rsidRDefault="00610C8D" w:rsidP="000C0CE7">
      <w:pPr>
        <w:ind w:firstLine="709"/>
        <w:jc w:val="both"/>
        <w:rPr>
          <w:rFonts w:eastAsia="Times-Roman"/>
          <w:sz w:val="28"/>
          <w:szCs w:val="28"/>
        </w:rPr>
      </w:pPr>
      <w:r>
        <w:rPr>
          <w:rFonts w:eastAsia="Times-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487595520" behindDoc="0" locked="0" layoutInCell="1" allowOverlap="1">
            <wp:simplePos x="0" y="0"/>
            <wp:positionH relativeFrom="column">
              <wp:posOffset>937895</wp:posOffset>
            </wp:positionH>
            <wp:positionV relativeFrom="paragraph">
              <wp:posOffset>-39370</wp:posOffset>
            </wp:positionV>
            <wp:extent cx="3754755" cy="2209800"/>
            <wp:effectExtent l="19050" t="0" r="0" b="0"/>
            <wp:wrapThrough wrapText="bothSides">
              <wp:wrapPolygon edited="0">
                <wp:start x="-110" y="0"/>
                <wp:lineTo x="-110" y="21414"/>
                <wp:lineTo x="21589" y="21414"/>
                <wp:lineTo x="21589" y="0"/>
                <wp:lineTo x="-110" y="0"/>
              </wp:wrapPolygon>
            </wp:wrapThrough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58" r="1389" b="34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5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0C8D" w:rsidRDefault="00610C8D" w:rsidP="000C0CE7">
      <w:pPr>
        <w:ind w:firstLine="709"/>
        <w:jc w:val="both"/>
        <w:rPr>
          <w:rFonts w:eastAsia="Times-Roman"/>
          <w:sz w:val="28"/>
          <w:szCs w:val="28"/>
        </w:rPr>
      </w:pPr>
    </w:p>
    <w:p w:rsidR="00610C8D" w:rsidRDefault="00610C8D" w:rsidP="000C0CE7">
      <w:pPr>
        <w:ind w:firstLine="709"/>
        <w:jc w:val="both"/>
        <w:rPr>
          <w:rFonts w:eastAsia="Times-Roman"/>
          <w:sz w:val="28"/>
          <w:szCs w:val="28"/>
        </w:rPr>
      </w:pPr>
    </w:p>
    <w:p w:rsidR="00C24CE5" w:rsidRPr="00821F9B" w:rsidRDefault="00C24CE5" w:rsidP="000C0CE7">
      <w:pPr>
        <w:jc w:val="center"/>
        <w:rPr>
          <w:rFonts w:eastAsia="Times-Roman"/>
          <w:sz w:val="2"/>
          <w:szCs w:val="2"/>
        </w:rPr>
      </w:pPr>
    </w:p>
    <w:tbl>
      <w:tblPr>
        <w:tblStyle w:val="ae"/>
        <w:tblW w:w="0" w:type="auto"/>
        <w:jc w:val="center"/>
        <w:tblInd w:w="-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49"/>
        <w:gridCol w:w="715"/>
        <w:gridCol w:w="756"/>
        <w:gridCol w:w="519"/>
        <w:gridCol w:w="851"/>
        <w:gridCol w:w="1860"/>
      </w:tblGrid>
      <w:tr w:rsidR="00992FD8" w:rsidTr="00610C8D">
        <w:trPr>
          <w:jc w:val="center"/>
        </w:trPr>
        <w:tc>
          <w:tcPr>
            <w:tcW w:w="649" w:type="dxa"/>
            <w:vAlign w:val="center"/>
          </w:tcPr>
          <w:p w:rsidR="007E0D43" w:rsidRDefault="007E0D43" w:rsidP="00610C8D">
            <w:pPr>
              <w:rPr>
                <w:rFonts w:eastAsia="Times-Roman"/>
                <w:sz w:val="28"/>
                <w:szCs w:val="28"/>
              </w:rPr>
            </w:pPr>
            <w:r>
              <w:rPr>
                <w:rFonts w:eastAsia="Times-Roman"/>
                <w:sz w:val="28"/>
                <w:szCs w:val="28"/>
              </w:rPr>
              <w:t>1</w:t>
            </w:r>
          </w:p>
        </w:tc>
        <w:tc>
          <w:tcPr>
            <w:tcW w:w="715" w:type="dxa"/>
            <w:vAlign w:val="center"/>
          </w:tcPr>
          <w:p w:rsidR="007E0D43" w:rsidRDefault="007E0D43" w:rsidP="00821F9B">
            <w:pPr>
              <w:rPr>
                <w:rFonts w:eastAsia="Times-Roman"/>
                <w:sz w:val="28"/>
                <w:szCs w:val="28"/>
              </w:rPr>
            </w:pPr>
            <w:r>
              <w:rPr>
                <w:rFonts w:eastAsia="Times-Roman"/>
                <w:sz w:val="28"/>
                <w:szCs w:val="28"/>
              </w:rPr>
              <w:t>2</w:t>
            </w:r>
          </w:p>
        </w:tc>
        <w:tc>
          <w:tcPr>
            <w:tcW w:w="756" w:type="dxa"/>
            <w:vAlign w:val="center"/>
          </w:tcPr>
          <w:p w:rsidR="007E0D43" w:rsidRDefault="007E0D43" w:rsidP="00821F9B">
            <w:pPr>
              <w:ind w:left="113"/>
              <w:rPr>
                <w:rFonts w:eastAsia="Times-Roman"/>
                <w:sz w:val="28"/>
                <w:szCs w:val="28"/>
              </w:rPr>
            </w:pPr>
            <w:r>
              <w:rPr>
                <w:rFonts w:eastAsia="Times-Roman"/>
                <w:sz w:val="28"/>
                <w:szCs w:val="28"/>
              </w:rPr>
              <w:t>3</w:t>
            </w:r>
          </w:p>
        </w:tc>
        <w:tc>
          <w:tcPr>
            <w:tcW w:w="519" w:type="dxa"/>
            <w:vAlign w:val="center"/>
          </w:tcPr>
          <w:p w:rsidR="007E0D43" w:rsidRDefault="007E0D43" w:rsidP="000C0CE7">
            <w:pPr>
              <w:jc w:val="center"/>
              <w:rPr>
                <w:rFonts w:eastAsia="Times-Roman"/>
                <w:sz w:val="28"/>
                <w:szCs w:val="28"/>
              </w:rPr>
            </w:pPr>
            <w:r>
              <w:rPr>
                <w:rFonts w:eastAsia="Times-Roman"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7E0D43" w:rsidRDefault="00821F9B" w:rsidP="000C0CE7">
            <w:pPr>
              <w:jc w:val="center"/>
              <w:rPr>
                <w:rFonts w:eastAsia="Times-Roman"/>
                <w:sz w:val="28"/>
                <w:szCs w:val="28"/>
              </w:rPr>
            </w:pPr>
            <w:r>
              <w:rPr>
                <w:rFonts w:eastAsia="Times-Roman"/>
                <w:sz w:val="28"/>
                <w:szCs w:val="28"/>
              </w:rPr>
              <w:t>5</w:t>
            </w:r>
          </w:p>
        </w:tc>
        <w:tc>
          <w:tcPr>
            <w:tcW w:w="1860" w:type="dxa"/>
            <w:vAlign w:val="center"/>
          </w:tcPr>
          <w:p w:rsidR="007E0D43" w:rsidRDefault="007E0D43" w:rsidP="000C0CE7">
            <w:pPr>
              <w:ind w:left="395"/>
              <w:jc w:val="both"/>
              <w:rPr>
                <w:rFonts w:eastAsia="Times-Roman"/>
                <w:sz w:val="28"/>
                <w:szCs w:val="28"/>
              </w:rPr>
            </w:pPr>
            <w:r>
              <w:rPr>
                <w:rFonts w:eastAsia="Times-Roman"/>
                <w:sz w:val="28"/>
                <w:szCs w:val="28"/>
              </w:rPr>
              <w:t>6</w:t>
            </w:r>
          </w:p>
        </w:tc>
      </w:tr>
    </w:tbl>
    <w:p w:rsidR="007E0D43" w:rsidRDefault="007E0D43" w:rsidP="000C0CE7">
      <w:pPr>
        <w:jc w:val="center"/>
        <w:rPr>
          <w:rFonts w:eastAsia="Times-Italic"/>
          <w:sz w:val="28"/>
          <w:szCs w:val="28"/>
        </w:rPr>
      </w:pPr>
      <w:r>
        <w:rPr>
          <w:rFonts w:eastAsia="Times-Italic"/>
          <w:sz w:val="28"/>
          <w:szCs w:val="28"/>
        </w:rPr>
        <w:t xml:space="preserve">Рисунок 2. </w:t>
      </w:r>
      <w:r w:rsidRPr="007E0D43">
        <w:rPr>
          <w:rFonts w:eastAsia="Times-Italic"/>
          <w:sz w:val="28"/>
          <w:szCs w:val="28"/>
        </w:rPr>
        <w:t xml:space="preserve">Повреждение </w:t>
      </w:r>
      <w:r w:rsidRPr="007E0D43">
        <w:rPr>
          <w:rFonts w:eastAsia="Times-Roman"/>
          <w:sz w:val="28"/>
          <w:szCs w:val="28"/>
        </w:rPr>
        <w:t xml:space="preserve">и </w:t>
      </w:r>
      <w:r w:rsidRPr="007E0D43">
        <w:rPr>
          <w:rFonts w:eastAsia="Times-Italic"/>
          <w:sz w:val="28"/>
          <w:szCs w:val="28"/>
        </w:rPr>
        <w:t xml:space="preserve">усыхание хвои сосны </w:t>
      </w:r>
    </w:p>
    <w:p w:rsidR="007E0D43" w:rsidRDefault="007E0D43" w:rsidP="000C0CE7">
      <w:pPr>
        <w:jc w:val="center"/>
        <w:rPr>
          <w:rFonts w:eastAsia="Times-Italic"/>
          <w:sz w:val="28"/>
          <w:szCs w:val="28"/>
        </w:rPr>
      </w:pPr>
      <w:r>
        <w:rPr>
          <w:rFonts w:eastAsia="Times-Italic"/>
          <w:sz w:val="28"/>
          <w:szCs w:val="28"/>
        </w:rPr>
        <w:t xml:space="preserve">1– </w:t>
      </w:r>
      <w:r w:rsidRPr="007E0D43">
        <w:rPr>
          <w:rFonts w:eastAsia="Times-Roman"/>
          <w:sz w:val="28"/>
          <w:szCs w:val="28"/>
        </w:rPr>
        <w:t>хвоинки</w:t>
      </w:r>
      <w:r w:rsidR="00610C8D">
        <w:rPr>
          <w:rFonts w:eastAsia="Times-Roman"/>
          <w:sz w:val="28"/>
          <w:szCs w:val="28"/>
        </w:rPr>
        <w:t xml:space="preserve"> </w:t>
      </w:r>
      <w:r w:rsidRPr="007E0D43">
        <w:rPr>
          <w:rFonts w:eastAsia="Times-Italic"/>
          <w:sz w:val="28"/>
          <w:szCs w:val="28"/>
        </w:rPr>
        <w:t xml:space="preserve">без пятен; 2, 3 </w:t>
      </w:r>
      <w:r>
        <w:rPr>
          <w:rFonts w:eastAsia="Times-Italic"/>
          <w:sz w:val="28"/>
          <w:szCs w:val="28"/>
        </w:rPr>
        <w:t>–</w:t>
      </w:r>
      <w:r w:rsidRPr="007E0D43">
        <w:rPr>
          <w:rFonts w:eastAsia="Times-Roman"/>
          <w:sz w:val="28"/>
          <w:szCs w:val="28"/>
        </w:rPr>
        <w:t xml:space="preserve"> с черными и </w:t>
      </w:r>
      <w:r w:rsidRPr="007E0D43">
        <w:rPr>
          <w:rFonts w:eastAsia="Times-Italic"/>
          <w:sz w:val="28"/>
          <w:szCs w:val="28"/>
        </w:rPr>
        <w:t xml:space="preserve">желтыми пятнами; </w:t>
      </w:r>
    </w:p>
    <w:p w:rsidR="00C24CE5" w:rsidRPr="007E0D43" w:rsidRDefault="007E0D43" w:rsidP="000C0CE7">
      <w:pPr>
        <w:jc w:val="center"/>
        <w:rPr>
          <w:rFonts w:eastAsia="Times-Roman"/>
          <w:sz w:val="28"/>
          <w:szCs w:val="28"/>
        </w:rPr>
      </w:pPr>
      <w:r w:rsidRPr="007E0D43">
        <w:rPr>
          <w:rFonts w:eastAsia="Times-Italic"/>
          <w:sz w:val="28"/>
          <w:szCs w:val="28"/>
        </w:rPr>
        <w:t>4</w:t>
      </w:r>
      <w:r>
        <w:rPr>
          <w:rFonts w:eastAsia="Times-Italic"/>
          <w:sz w:val="28"/>
          <w:szCs w:val="28"/>
        </w:rPr>
        <w:t xml:space="preserve">, 5, 6 – </w:t>
      </w:r>
      <w:r w:rsidRPr="007E0D43">
        <w:rPr>
          <w:rFonts w:eastAsia="Times-Roman"/>
          <w:sz w:val="28"/>
          <w:szCs w:val="28"/>
        </w:rPr>
        <w:t xml:space="preserve">хвоинки с </w:t>
      </w:r>
      <w:r w:rsidRPr="007E0D43">
        <w:rPr>
          <w:rFonts w:eastAsia="Times-Italic"/>
          <w:sz w:val="28"/>
          <w:szCs w:val="28"/>
        </w:rPr>
        <w:t>усыханием</w:t>
      </w:r>
      <w:r w:rsidR="006306B7">
        <w:rPr>
          <w:rFonts w:eastAsia="Times-Italic"/>
          <w:sz w:val="28"/>
          <w:szCs w:val="28"/>
        </w:rPr>
        <w:t>.</w:t>
      </w:r>
    </w:p>
    <w:p w:rsidR="006A01DF" w:rsidRDefault="007E0D43" w:rsidP="000C0CE7">
      <w:pPr>
        <w:widowControl/>
        <w:adjustRightInd w:val="0"/>
        <w:ind w:firstLine="709"/>
        <w:jc w:val="both"/>
        <w:rPr>
          <w:rFonts w:eastAsia="Times-Roman"/>
          <w:sz w:val="28"/>
          <w:szCs w:val="28"/>
        </w:rPr>
      </w:pPr>
      <w:r w:rsidRPr="00FE653A">
        <w:rPr>
          <w:rFonts w:eastAsia="Times-Roman"/>
          <w:i/>
          <w:sz w:val="28"/>
          <w:szCs w:val="28"/>
        </w:rPr>
        <w:t xml:space="preserve">Методика </w:t>
      </w:r>
      <w:proofErr w:type="spellStart"/>
      <w:r w:rsidR="007302B2" w:rsidRPr="00FE653A">
        <w:rPr>
          <w:rFonts w:eastAsia="Times-Roman"/>
          <w:i/>
          <w:sz w:val="28"/>
          <w:szCs w:val="28"/>
        </w:rPr>
        <w:t>био</w:t>
      </w:r>
      <w:r w:rsidRPr="00FE653A">
        <w:rPr>
          <w:rFonts w:eastAsia="Times-Roman"/>
          <w:i/>
          <w:sz w:val="28"/>
          <w:szCs w:val="28"/>
        </w:rPr>
        <w:t>индикации</w:t>
      </w:r>
      <w:proofErr w:type="spellEnd"/>
      <w:r w:rsidRPr="00FE653A">
        <w:rPr>
          <w:rFonts w:eastAsia="Times-Roman"/>
          <w:i/>
          <w:sz w:val="28"/>
          <w:szCs w:val="28"/>
        </w:rPr>
        <w:t xml:space="preserve"> чистоты атмосфер</w:t>
      </w:r>
      <w:r w:rsidR="007302B2" w:rsidRPr="00FE653A">
        <w:rPr>
          <w:rFonts w:eastAsia="Times-Roman"/>
          <w:i/>
          <w:sz w:val="28"/>
          <w:szCs w:val="28"/>
        </w:rPr>
        <w:t>ного воздуха</w:t>
      </w:r>
      <w:r w:rsidRPr="00FE653A">
        <w:rPr>
          <w:rFonts w:eastAsia="Times-Roman"/>
          <w:i/>
          <w:sz w:val="28"/>
          <w:szCs w:val="28"/>
        </w:rPr>
        <w:t xml:space="preserve"> по </w:t>
      </w:r>
      <w:r w:rsidR="007302B2" w:rsidRPr="00FE653A">
        <w:rPr>
          <w:rFonts w:eastAsia="Times-Roman"/>
          <w:i/>
          <w:sz w:val="28"/>
          <w:szCs w:val="28"/>
        </w:rPr>
        <w:t xml:space="preserve">состоянию </w:t>
      </w:r>
      <w:r w:rsidRPr="00FE653A">
        <w:rPr>
          <w:rFonts w:eastAsia="Times-Roman"/>
          <w:i/>
          <w:sz w:val="28"/>
          <w:szCs w:val="28"/>
        </w:rPr>
        <w:t>хво</w:t>
      </w:r>
      <w:r w:rsidR="007302B2" w:rsidRPr="00FE653A">
        <w:rPr>
          <w:rFonts w:eastAsia="Times-Roman"/>
          <w:i/>
          <w:sz w:val="28"/>
          <w:szCs w:val="28"/>
        </w:rPr>
        <w:t>и</w:t>
      </w:r>
      <w:r w:rsidR="00610C8D" w:rsidRPr="00FE653A">
        <w:rPr>
          <w:rFonts w:eastAsia="Times-Roman"/>
          <w:i/>
          <w:sz w:val="28"/>
          <w:szCs w:val="28"/>
        </w:rPr>
        <w:t xml:space="preserve"> </w:t>
      </w:r>
      <w:r w:rsidRPr="00FE653A">
        <w:rPr>
          <w:rFonts w:eastAsia="Times-Roman"/>
          <w:i/>
          <w:sz w:val="28"/>
          <w:szCs w:val="28"/>
        </w:rPr>
        <w:t>сосны состоит в следующем</w:t>
      </w:r>
      <w:r w:rsidR="006A01DF">
        <w:rPr>
          <w:rFonts w:eastAsia="Times-Roman"/>
          <w:sz w:val="28"/>
          <w:szCs w:val="28"/>
        </w:rPr>
        <w:t>:</w:t>
      </w:r>
    </w:p>
    <w:p w:rsidR="006A01DF" w:rsidRDefault="007E0D43" w:rsidP="000C0CE7">
      <w:pPr>
        <w:pStyle w:val="a5"/>
        <w:widowControl/>
        <w:numPr>
          <w:ilvl w:val="0"/>
          <w:numId w:val="18"/>
        </w:numPr>
        <w:tabs>
          <w:tab w:val="left" w:pos="1134"/>
        </w:tabs>
        <w:adjustRightInd w:val="0"/>
        <w:ind w:left="0" w:firstLine="709"/>
        <w:rPr>
          <w:rFonts w:eastAsia="Times-Roman"/>
          <w:sz w:val="28"/>
          <w:szCs w:val="28"/>
        </w:rPr>
      </w:pPr>
      <w:r w:rsidRPr="006A01DF">
        <w:rPr>
          <w:rFonts w:eastAsia="Times-Roman"/>
          <w:sz w:val="28"/>
          <w:szCs w:val="28"/>
        </w:rPr>
        <w:t>С нескольких боковых побегов в средней части кроны 5</w:t>
      </w:r>
      <w:r w:rsidR="00985655">
        <w:rPr>
          <w:rFonts w:eastAsia="Times-Roman"/>
          <w:sz w:val="28"/>
          <w:szCs w:val="28"/>
        </w:rPr>
        <w:t xml:space="preserve"> </w:t>
      </w:r>
      <w:r w:rsidR="007302B2" w:rsidRPr="006A01DF">
        <w:rPr>
          <w:rFonts w:eastAsia="Times-Italic"/>
          <w:sz w:val="28"/>
          <w:szCs w:val="28"/>
        </w:rPr>
        <w:t>–</w:t>
      </w:r>
      <w:r w:rsidR="00985655">
        <w:rPr>
          <w:rFonts w:eastAsia="Times-Italic"/>
          <w:sz w:val="28"/>
          <w:szCs w:val="28"/>
        </w:rPr>
        <w:t xml:space="preserve"> </w:t>
      </w:r>
      <w:r w:rsidRPr="006A01DF">
        <w:rPr>
          <w:rFonts w:eastAsia="Times-Roman"/>
          <w:sz w:val="28"/>
          <w:szCs w:val="28"/>
        </w:rPr>
        <w:t>10 деревьев отбира</w:t>
      </w:r>
      <w:r w:rsidR="004A7F40">
        <w:rPr>
          <w:rFonts w:eastAsia="Times-Roman"/>
          <w:sz w:val="28"/>
          <w:szCs w:val="28"/>
        </w:rPr>
        <w:t>ем</w:t>
      </w:r>
      <w:r w:rsidRPr="006A01DF">
        <w:rPr>
          <w:rFonts w:eastAsia="Times-Roman"/>
          <w:sz w:val="28"/>
          <w:szCs w:val="28"/>
        </w:rPr>
        <w:t xml:space="preserve"> 200</w:t>
      </w:r>
      <w:r w:rsidR="00985655">
        <w:rPr>
          <w:rFonts w:eastAsia="Times-Roman"/>
          <w:sz w:val="28"/>
          <w:szCs w:val="28"/>
        </w:rPr>
        <w:t xml:space="preserve"> </w:t>
      </w:r>
      <w:r w:rsidR="007302B2" w:rsidRPr="006A01DF">
        <w:rPr>
          <w:rFonts w:eastAsia="Times-Italic"/>
          <w:sz w:val="28"/>
          <w:szCs w:val="28"/>
        </w:rPr>
        <w:t>–</w:t>
      </w:r>
      <w:r w:rsidR="00985655">
        <w:rPr>
          <w:rFonts w:eastAsia="Times-Italic"/>
          <w:sz w:val="28"/>
          <w:szCs w:val="28"/>
        </w:rPr>
        <w:t xml:space="preserve"> </w:t>
      </w:r>
      <w:r w:rsidRPr="006A01DF">
        <w:rPr>
          <w:rFonts w:eastAsia="Times-Roman"/>
          <w:sz w:val="28"/>
          <w:szCs w:val="28"/>
        </w:rPr>
        <w:t>300 пар хвоинок второго и третьего года жизни</w:t>
      </w:r>
      <w:r w:rsidR="007302B2" w:rsidRPr="006A01DF">
        <w:rPr>
          <w:rFonts w:eastAsia="Times-Roman"/>
          <w:sz w:val="28"/>
          <w:szCs w:val="28"/>
        </w:rPr>
        <w:t>, затем производ</w:t>
      </w:r>
      <w:r w:rsidR="00E00002">
        <w:rPr>
          <w:rFonts w:eastAsia="Times-Roman"/>
          <w:sz w:val="28"/>
          <w:szCs w:val="28"/>
        </w:rPr>
        <w:t>им</w:t>
      </w:r>
      <w:r w:rsidR="007302B2" w:rsidRPr="006A01DF">
        <w:rPr>
          <w:rFonts w:eastAsia="Times-Roman"/>
          <w:sz w:val="28"/>
          <w:szCs w:val="28"/>
        </w:rPr>
        <w:t xml:space="preserve"> анализ </w:t>
      </w:r>
      <w:r w:rsidRPr="006A01DF">
        <w:rPr>
          <w:rFonts w:eastAsia="Times-Roman"/>
          <w:sz w:val="28"/>
          <w:szCs w:val="28"/>
        </w:rPr>
        <w:t xml:space="preserve">хвои. </w:t>
      </w:r>
    </w:p>
    <w:p w:rsidR="00F623AC" w:rsidRDefault="007E0D43" w:rsidP="000C0CE7">
      <w:pPr>
        <w:pStyle w:val="a5"/>
        <w:widowControl/>
        <w:numPr>
          <w:ilvl w:val="0"/>
          <w:numId w:val="18"/>
        </w:numPr>
        <w:tabs>
          <w:tab w:val="left" w:pos="1134"/>
        </w:tabs>
        <w:adjustRightInd w:val="0"/>
        <w:ind w:left="0" w:firstLine="709"/>
        <w:rPr>
          <w:rFonts w:eastAsia="Times-Roman"/>
          <w:sz w:val="28"/>
          <w:szCs w:val="28"/>
        </w:rPr>
      </w:pPr>
      <w:r w:rsidRPr="006A01DF">
        <w:rPr>
          <w:rFonts w:eastAsia="Times-Roman"/>
          <w:sz w:val="28"/>
          <w:szCs w:val="28"/>
        </w:rPr>
        <w:t>Вс</w:t>
      </w:r>
      <w:r w:rsidR="007302B2" w:rsidRPr="006A01DF">
        <w:rPr>
          <w:rFonts w:eastAsia="Times-Roman"/>
          <w:sz w:val="28"/>
          <w:szCs w:val="28"/>
        </w:rPr>
        <w:t>ю</w:t>
      </w:r>
      <w:r w:rsidRPr="006A01DF">
        <w:rPr>
          <w:rFonts w:eastAsia="Times-Roman"/>
          <w:sz w:val="28"/>
          <w:szCs w:val="28"/>
        </w:rPr>
        <w:t xml:space="preserve"> хво</w:t>
      </w:r>
      <w:r w:rsidR="007302B2" w:rsidRPr="006A01DF">
        <w:rPr>
          <w:rFonts w:eastAsia="Times-Roman"/>
          <w:sz w:val="28"/>
          <w:szCs w:val="28"/>
        </w:rPr>
        <w:t>ю</w:t>
      </w:r>
      <w:r w:rsidRPr="006A01DF">
        <w:rPr>
          <w:rFonts w:eastAsia="Times-Roman"/>
          <w:sz w:val="28"/>
          <w:szCs w:val="28"/>
        </w:rPr>
        <w:t xml:space="preserve"> дел</w:t>
      </w:r>
      <w:r w:rsidR="004A7F40">
        <w:rPr>
          <w:rFonts w:eastAsia="Times-Roman"/>
          <w:sz w:val="28"/>
          <w:szCs w:val="28"/>
        </w:rPr>
        <w:t>им</w:t>
      </w:r>
      <w:r w:rsidRPr="006A01DF">
        <w:rPr>
          <w:rFonts w:eastAsia="Times-Roman"/>
          <w:sz w:val="28"/>
          <w:szCs w:val="28"/>
        </w:rPr>
        <w:t xml:space="preserve"> на три </w:t>
      </w:r>
      <w:r w:rsidR="007302B2" w:rsidRPr="006A01DF">
        <w:rPr>
          <w:rFonts w:eastAsia="Times-Roman"/>
          <w:sz w:val="28"/>
          <w:szCs w:val="28"/>
        </w:rPr>
        <w:t>группы</w:t>
      </w:r>
      <w:r w:rsidR="00F623AC">
        <w:rPr>
          <w:rFonts w:eastAsia="Times-Roman"/>
          <w:sz w:val="28"/>
          <w:szCs w:val="28"/>
        </w:rPr>
        <w:t>:</w:t>
      </w:r>
      <w:r w:rsidR="007302B2" w:rsidRPr="006A01DF">
        <w:rPr>
          <w:rFonts w:eastAsia="Times-Roman"/>
          <w:sz w:val="28"/>
          <w:szCs w:val="28"/>
        </w:rPr>
        <w:t xml:space="preserve">1 – </w:t>
      </w:r>
      <w:r w:rsidRPr="006A01DF">
        <w:rPr>
          <w:rFonts w:eastAsia="Times-Roman"/>
          <w:sz w:val="28"/>
          <w:szCs w:val="28"/>
        </w:rPr>
        <w:t xml:space="preserve">неповрежденная хвоя, </w:t>
      </w:r>
      <w:r w:rsidR="007302B2" w:rsidRPr="006A01DF">
        <w:rPr>
          <w:rFonts w:eastAsia="Times-Roman"/>
          <w:sz w:val="28"/>
          <w:szCs w:val="28"/>
        </w:rPr>
        <w:t xml:space="preserve">2 – </w:t>
      </w:r>
      <w:r w:rsidRPr="006A01DF">
        <w:rPr>
          <w:rFonts w:eastAsia="Times-Roman"/>
          <w:sz w:val="28"/>
          <w:szCs w:val="28"/>
        </w:rPr>
        <w:t>хвоя с</w:t>
      </w:r>
      <w:r w:rsidR="00257E71">
        <w:rPr>
          <w:rFonts w:eastAsia="Times-Roman"/>
          <w:sz w:val="28"/>
          <w:szCs w:val="28"/>
        </w:rPr>
        <w:t xml:space="preserve"> </w:t>
      </w:r>
      <w:r w:rsidRPr="006A01DF">
        <w:rPr>
          <w:rFonts w:eastAsia="Times-Roman"/>
          <w:sz w:val="28"/>
          <w:szCs w:val="28"/>
        </w:rPr>
        <w:t>пятнами</w:t>
      </w:r>
      <w:r w:rsidR="007302B2" w:rsidRPr="006A01DF">
        <w:rPr>
          <w:rFonts w:eastAsia="Times-Roman"/>
          <w:sz w:val="28"/>
          <w:szCs w:val="28"/>
        </w:rPr>
        <w:t>,</w:t>
      </w:r>
      <w:r w:rsidR="00257E71">
        <w:rPr>
          <w:rFonts w:eastAsia="Times-Roman"/>
          <w:sz w:val="28"/>
          <w:szCs w:val="28"/>
        </w:rPr>
        <w:t xml:space="preserve"> </w:t>
      </w:r>
      <w:r w:rsidR="007302B2" w:rsidRPr="006A01DF">
        <w:rPr>
          <w:rFonts w:eastAsia="Times-Roman"/>
          <w:sz w:val="28"/>
          <w:szCs w:val="28"/>
        </w:rPr>
        <w:t xml:space="preserve">3 – </w:t>
      </w:r>
      <w:r w:rsidRPr="006A01DF">
        <w:rPr>
          <w:rFonts w:eastAsia="Times-Roman"/>
          <w:sz w:val="28"/>
          <w:szCs w:val="28"/>
        </w:rPr>
        <w:t>хвоя с признаками усыхания</w:t>
      </w:r>
      <w:r w:rsidR="00F623AC">
        <w:rPr>
          <w:rFonts w:eastAsia="Times-Roman"/>
          <w:sz w:val="28"/>
          <w:szCs w:val="28"/>
        </w:rPr>
        <w:t>, что представлено на рисунке 3.</w:t>
      </w:r>
    </w:p>
    <w:p w:rsidR="006A01DF" w:rsidRDefault="00A529BC" w:rsidP="000C0CE7">
      <w:pPr>
        <w:pStyle w:val="a5"/>
        <w:widowControl/>
        <w:tabs>
          <w:tab w:val="left" w:pos="1134"/>
        </w:tabs>
        <w:adjustRightInd w:val="0"/>
        <w:ind w:left="709" w:firstLine="0"/>
        <w:rPr>
          <w:rFonts w:eastAsia="Times-Roman"/>
          <w:sz w:val="28"/>
          <w:szCs w:val="28"/>
        </w:rPr>
      </w:pPr>
      <w:r>
        <w:rPr>
          <w:rFonts w:eastAsia="Times-Roman"/>
          <w:noProof/>
          <w:sz w:val="28"/>
          <w:szCs w:val="28"/>
          <w:lang w:eastAsia="ru-RU"/>
        </w:rPr>
        <w:pict>
          <v:group id="Group 187" o:spid="_x0000_s2070" style="position:absolute;left:0;text-align:left;margin-left:80.4pt;margin-top:131.8pt;width:373pt;height:23.45pt;z-index:487598080" coordorigin="3309,3894" coordsize="7460,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">
            <v:rect id="Rectangle 181" o:spid="_x0000_s2073" style="position:absolute;left:3309;top:3917;width:548;height:4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" strokecolor="white [3212]">
              <v:textbox style="mso-next-textbox:#Rectangle 181">
                <w:txbxContent>
                  <w:p w:rsidR="0070100F" w:rsidRDefault="0070100F">
                    <w:r>
                      <w:t>1</w:t>
                    </w:r>
                  </w:p>
                </w:txbxContent>
              </v:textbox>
            </v:rect>
            <v:rect id="Rectangle 182" o:spid="_x0000_s2072" style="position:absolute;left:6278;top:3917;width:548;height:4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" strokecolor="white [3212]">
              <v:textbox style="mso-next-textbox:#Rectangle 182">
                <w:txbxContent>
                  <w:p w:rsidR="0070100F" w:rsidRDefault="0070100F" w:rsidP="00152A8C">
                    <w:r>
                      <w:t>2</w:t>
                    </w:r>
                  </w:p>
                </w:txbxContent>
              </v:textbox>
            </v:rect>
            <v:rect id="Rectangle 183" o:spid="_x0000_s2071" style="position:absolute;left:10221;top:3894;width:548;height:4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" strokecolor="white [3212]">
              <v:textbox style="mso-next-textbox:#Rectangle 183">
                <w:txbxContent>
                  <w:p w:rsidR="0070100F" w:rsidRDefault="0070100F" w:rsidP="00152A8C">
                    <w:r>
                      <w:t>3</w:t>
                    </w:r>
                  </w:p>
                </w:txbxContent>
              </v:textbox>
            </v:rect>
          </v:group>
        </w:pict>
      </w:r>
    </w:p>
    <w:p w:rsidR="00152A8C" w:rsidRDefault="00F623AC" w:rsidP="00821F9B">
      <w:pPr>
        <w:widowControl/>
        <w:adjustRightInd w:val="0"/>
        <w:jc w:val="center"/>
        <w:rPr>
          <w:rFonts w:eastAsia="Times-Roman"/>
          <w:sz w:val="28"/>
          <w:szCs w:val="28"/>
        </w:rPr>
      </w:pPr>
      <w:r>
        <w:rPr>
          <w:rFonts w:eastAsia="Times-Roman"/>
          <w:noProof/>
          <w:sz w:val="28"/>
          <w:szCs w:val="28"/>
          <w:lang w:eastAsia="ru-RU"/>
        </w:rPr>
        <w:drawing>
          <wp:anchor distT="0" distB="0" distL="114300" distR="114300" simplePos="0" relativeHeight="487597568" behindDoc="0" locked="0" layoutInCell="1" allowOverlap="1">
            <wp:simplePos x="0" y="0"/>
            <wp:positionH relativeFrom="column">
              <wp:posOffset>3342005</wp:posOffset>
            </wp:positionH>
            <wp:positionV relativeFrom="paragraph">
              <wp:posOffset>-143510</wp:posOffset>
            </wp:positionV>
            <wp:extent cx="2598420" cy="1997075"/>
            <wp:effectExtent l="19050" t="0" r="0" b="0"/>
            <wp:wrapSquare wrapText="bothSides"/>
            <wp:docPr id="12" name="Рисунок 10" descr="https://sun9-30.userapi.com/impg/CGsm-lsiQ98J-RVUtnuXkyAUfBHnlnMBmlfUgg/diWfNM5dnqs.jpg?size=2560x1920&amp;quality=95&amp;sign=e43af261e00568377e9e0959d0074f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0.userapi.com/impg/CGsm-lsiQ98J-RVUtnuXkyAUfBHnlnMBmlfUgg/diWfNM5dnqs.jpg?size=2560x1920&amp;quality=95&amp;sign=e43af261e00568377e9e0959d0074f33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C4BCB1"/>
                        </a:clrFrom>
                        <a:clrTo>
                          <a:srgbClr val="C4BCB1">
                            <a:alpha val="0"/>
                          </a:srgbClr>
                        </a:clrTo>
                      </a:clrChange>
                      <a:lum bright="30000" contrast="30000"/>
                    </a:blip>
                    <a:srcRect l="3799" r="7235" b="8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99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-Roman"/>
          <w:noProof/>
          <w:sz w:val="28"/>
          <w:szCs w:val="28"/>
          <w:lang w:eastAsia="ru-RU"/>
        </w:rPr>
        <w:drawing>
          <wp:anchor distT="0" distB="0" distL="114300" distR="114300" simplePos="0" relativeHeight="48759859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-121920</wp:posOffset>
            </wp:positionV>
            <wp:extent cx="1675130" cy="1969770"/>
            <wp:effectExtent l="19050" t="0" r="1270" b="0"/>
            <wp:wrapSquare wrapText="bothSides"/>
            <wp:docPr id="14" name="Рисунок 13" descr="https://sun9-25.userapi.com/impg/zia_203Pw1VG2DEYNWBjV8jGacPhhKIaJs45Dw/w5VgbxWzBRs.jpg?size=2560x1920&amp;quality=95&amp;sign=6d220525d198c2477db39c70e4eea4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5.userapi.com/impg/zia_203Pw1VG2DEYNWBjV8jGacPhhKIaJs45Dw/w5VgbxWzBRs.jpg?size=2560x1920&amp;quality=95&amp;sign=6d220525d198c2477db39c70e4eea4fe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AEA699"/>
                        </a:clrFrom>
                        <a:clrTo>
                          <a:srgbClr val="AEA699">
                            <a:alpha val="0"/>
                          </a:srgbClr>
                        </a:clrTo>
                      </a:clrChange>
                      <a:lum bright="30000" contrast="30000"/>
                    </a:blip>
                    <a:srcRect l="35194" t="13431" r="17679" b="12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96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-Roman"/>
          <w:noProof/>
          <w:sz w:val="28"/>
          <w:szCs w:val="28"/>
          <w:lang w:eastAsia="ru-RU"/>
        </w:rPr>
        <w:drawing>
          <wp:anchor distT="0" distB="0" distL="114300" distR="114300" simplePos="0" relativeHeight="487596544" behindDoc="0" locked="0" layoutInCell="1" allowOverlap="1">
            <wp:simplePos x="0" y="0"/>
            <wp:positionH relativeFrom="column">
              <wp:posOffset>1602740</wp:posOffset>
            </wp:positionH>
            <wp:positionV relativeFrom="paragraph">
              <wp:posOffset>-121920</wp:posOffset>
            </wp:positionV>
            <wp:extent cx="2030095" cy="1963420"/>
            <wp:effectExtent l="0" t="38100" r="0" b="36830"/>
            <wp:wrapSquare wrapText="bothSides"/>
            <wp:docPr id="6" name="Рисунок 7" descr="https://sun9-50.userapi.com/impg/HMCvLPnqMgyGQ1BbVIVMN3AYEInIX_1CXm3qxg/xRUPL_-7qaQ.jpg?size=1620x2160&amp;quality=95&amp;sign=252b80619f8e3fcf43db01bc4606dd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0.userapi.com/impg/HMCvLPnqMgyGQ1BbVIVMN3AYEInIX_1CXm3qxg/xRUPL_-7qaQ.jpg?size=1620x2160&amp;quality=95&amp;sign=252b80619f8e3fcf43db01bc4606dd7f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30000" contrast="30000"/>
                    </a:blip>
                    <a:srcRect l="3112" t="20143" b="944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30095" cy="196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-Roman"/>
          <w:sz w:val="28"/>
          <w:szCs w:val="28"/>
        </w:rPr>
        <w:t>Рисунок 3. Образцы хвои с исследуемых территорий</w:t>
      </w:r>
    </w:p>
    <w:p w:rsidR="00F623AC" w:rsidRDefault="00F623AC" w:rsidP="000C0CE7">
      <w:pPr>
        <w:pStyle w:val="a5"/>
        <w:numPr>
          <w:ilvl w:val="0"/>
          <w:numId w:val="18"/>
        </w:numPr>
        <w:tabs>
          <w:tab w:val="left" w:pos="1134"/>
        </w:tabs>
        <w:ind w:left="0" w:firstLine="709"/>
        <w:rPr>
          <w:rFonts w:eastAsia="Times-Roman"/>
          <w:sz w:val="28"/>
          <w:szCs w:val="28"/>
        </w:rPr>
      </w:pPr>
      <w:r w:rsidRPr="006A01DF">
        <w:rPr>
          <w:rFonts w:eastAsia="Times-Roman"/>
          <w:sz w:val="28"/>
          <w:szCs w:val="28"/>
        </w:rPr>
        <w:t>Подсчитываем количество хвоинок в каждой группе</w:t>
      </w:r>
      <w:r>
        <w:rPr>
          <w:rFonts w:eastAsia="Times-Roman"/>
          <w:sz w:val="28"/>
          <w:szCs w:val="28"/>
        </w:rPr>
        <w:t xml:space="preserve"> и вносим полученные д</w:t>
      </w:r>
      <w:r w:rsidRPr="00152A8C">
        <w:rPr>
          <w:rFonts w:eastAsia="Times-Roman"/>
          <w:sz w:val="28"/>
          <w:szCs w:val="28"/>
        </w:rPr>
        <w:t>анные в таблицу 1.</w:t>
      </w:r>
    </w:p>
    <w:p w:rsidR="00152A8C" w:rsidRDefault="00152A8C" w:rsidP="000C0CE7">
      <w:pPr>
        <w:jc w:val="center"/>
        <w:rPr>
          <w:rFonts w:eastAsia="Times-Roman"/>
          <w:sz w:val="28"/>
          <w:szCs w:val="28"/>
        </w:rPr>
      </w:pPr>
      <w:r>
        <w:rPr>
          <w:rFonts w:eastAsia="Times-Roman"/>
          <w:sz w:val="28"/>
          <w:szCs w:val="28"/>
        </w:rPr>
        <w:t xml:space="preserve">Таблица 1. </w:t>
      </w:r>
      <w:r w:rsidRPr="00303E2F">
        <w:rPr>
          <w:rFonts w:eastAsia="Times-Roman"/>
          <w:sz w:val="28"/>
          <w:szCs w:val="28"/>
        </w:rPr>
        <w:t>Определение состояния хвои сосны обыкновенной</w:t>
      </w:r>
      <w:r w:rsidR="00610C8D">
        <w:rPr>
          <w:rFonts w:eastAsia="Times-Roman"/>
          <w:sz w:val="28"/>
          <w:szCs w:val="28"/>
        </w:rPr>
        <w:t xml:space="preserve"> </w:t>
      </w:r>
      <w:r w:rsidRPr="00303E2F">
        <w:rPr>
          <w:rFonts w:eastAsia="Times-Roman"/>
          <w:sz w:val="28"/>
          <w:szCs w:val="28"/>
        </w:rPr>
        <w:t>для оценки загрязненности атмосферы (измеряемые</w:t>
      </w:r>
      <w:r w:rsidR="00610C8D">
        <w:rPr>
          <w:rFonts w:eastAsia="Times-Roman"/>
          <w:sz w:val="28"/>
          <w:szCs w:val="28"/>
        </w:rPr>
        <w:t xml:space="preserve"> </w:t>
      </w:r>
      <w:r w:rsidRPr="00303E2F">
        <w:rPr>
          <w:rFonts w:eastAsia="Times-Roman"/>
          <w:sz w:val="28"/>
          <w:szCs w:val="28"/>
        </w:rPr>
        <w:t xml:space="preserve">показатели </w:t>
      </w:r>
      <w:r w:rsidR="00610C8D">
        <w:rPr>
          <w:rFonts w:eastAsia="Times-Roman"/>
          <w:sz w:val="28"/>
          <w:szCs w:val="28"/>
        </w:rPr>
        <w:t>–</w:t>
      </w:r>
      <w:r w:rsidRPr="00303E2F">
        <w:rPr>
          <w:rFonts w:eastAsia="Times-Roman"/>
          <w:sz w:val="28"/>
          <w:szCs w:val="28"/>
        </w:rPr>
        <w:t xml:space="preserve"> количество хвоинок)</w:t>
      </w: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5"/>
        <w:gridCol w:w="891"/>
        <w:gridCol w:w="892"/>
        <w:gridCol w:w="892"/>
        <w:gridCol w:w="892"/>
        <w:gridCol w:w="892"/>
      </w:tblGrid>
      <w:tr w:rsidR="00152A8C" w:rsidRPr="00BB644C" w:rsidTr="002457C1">
        <w:trPr>
          <w:trHeight w:val="322"/>
        </w:trPr>
        <w:tc>
          <w:tcPr>
            <w:tcW w:w="4755" w:type="dxa"/>
            <w:vMerge w:val="restart"/>
            <w:vAlign w:val="center"/>
          </w:tcPr>
          <w:p w:rsidR="00152A8C" w:rsidRPr="00BB644C" w:rsidRDefault="00152A8C" w:rsidP="000C0CE7">
            <w:pPr>
              <w:pStyle w:val="TableParagraph"/>
              <w:ind w:firstLine="6"/>
              <w:jc w:val="center"/>
              <w:rPr>
                <w:sz w:val="28"/>
                <w:szCs w:val="28"/>
              </w:rPr>
            </w:pPr>
            <w:r w:rsidRPr="00BB644C">
              <w:rPr>
                <w:sz w:val="28"/>
                <w:szCs w:val="28"/>
              </w:rPr>
              <w:t>Повреждение</w:t>
            </w:r>
            <w:r w:rsidR="00610C8D">
              <w:rPr>
                <w:sz w:val="28"/>
                <w:szCs w:val="28"/>
              </w:rPr>
              <w:t xml:space="preserve"> </w:t>
            </w:r>
            <w:r w:rsidRPr="00BB644C">
              <w:rPr>
                <w:sz w:val="28"/>
                <w:szCs w:val="28"/>
              </w:rPr>
              <w:t>и</w:t>
            </w:r>
            <w:r w:rsidR="00610C8D">
              <w:rPr>
                <w:sz w:val="28"/>
                <w:szCs w:val="28"/>
              </w:rPr>
              <w:t xml:space="preserve"> </w:t>
            </w:r>
            <w:r w:rsidRPr="00BB644C">
              <w:rPr>
                <w:sz w:val="28"/>
                <w:szCs w:val="28"/>
              </w:rPr>
              <w:t>усыхание</w:t>
            </w:r>
            <w:r w:rsidR="00610C8D">
              <w:rPr>
                <w:sz w:val="28"/>
                <w:szCs w:val="28"/>
              </w:rPr>
              <w:t xml:space="preserve"> </w:t>
            </w:r>
            <w:r w:rsidRPr="00BB644C">
              <w:rPr>
                <w:sz w:val="28"/>
                <w:szCs w:val="28"/>
              </w:rPr>
              <w:t>хвоинок</w:t>
            </w:r>
          </w:p>
        </w:tc>
        <w:tc>
          <w:tcPr>
            <w:tcW w:w="4459" w:type="dxa"/>
            <w:gridSpan w:val="5"/>
            <w:vAlign w:val="center"/>
          </w:tcPr>
          <w:p w:rsidR="00152A8C" w:rsidRPr="00BB644C" w:rsidRDefault="00152A8C" w:rsidP="000C0CE7">
            <w:pPr>
              <w:pStyle w:val="TableParagraph"/>
              <w:ind w:firstLine="6"/>
              <w:jc w:val="center"/>
              <w:rPr>
                <w:sz w:val="28"/>
                <w:szCs w:val="28"/>
              </w:rPr>
            </w:pPr>
            <w:r w:rsidRPr="00BB644C">
              <w:rPr>
                <w:sz w:val="28"/>
                <w:szCs w:val="28"/>
              </w:rPr>
              <w:t xml:space="preserve">Номера </w:t>
            </w:r>
            <w:r>
              <w:rPr>
                <w:sz w:val="28"/>
                <w:szCs w:val="28"/>
              </w:rPr>
              <w:t>территорий</w:t>
            </w:r>
          </w:p>
        </w:tc>
      </w:tr>
      <w:tr w:rsidR="00152A8C" w:rsidRPr="00BB644C" w:rsidTr="002457C1">
        <w:trPr>
          <w:trHeight w:val="322"/>
        </w:trPr>
        <w:tc>
          <w:tcPr>
            <w:tcW w:w="4755" w:type="dxa"/>
            <w:vMerge/>
            <w:tcBorders>
              <w:top w:val="nil"/>
            </w:tcBorders>
            <w:vAlign w:val="center"/>
          </w:tcPr>
          <w:p w:rsidR="00152A8C" w:rsidRPr="00BB644C" w:rsidRDefault="00152A8C" w:rsidP="000C0CE7">
            <w:pPr>
              <w:ind w:firstLine="6"/>
              <w:jc w:val="center"/>
              <w:rPr>
                <w:sz w:val="28"/>
                <w:szCs w:val="28"/>
              </w:rPr>
            </w:pPr>
          </w:p>
        </w:tc>
        <w:tc>
          <w:tcPr>
            <w:tcW w:w="891" w:type="dxa"/>
            <w:vAlign w:val="center"/>
          </w:tcPr>
          <w:p w:rsidR="00152A8C" w:rsidRPr="00BB644C" w:rsidRDefault="00152A8C" w:rsidP="000C0CE7">
            <w:pPr>
              <w:pStyle w:val="TableParagraph"/>
              <w:ind w:firstLine="6"/>
              <w:jc w:val="center"/>
              <w:rPr>
                <w:sz w:val="28"/>
                <w:szCs w:val="28"/>
              </w:rPr>
            </w:pPr>
            <w:r w:rsidRPr="00BB644C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892" w:type="dxa"/>
            <w:vAlign w:val="center"/>
          </w:tcPr>
          <w:p w:rsidR="00152A8C" w:rsidRPr="00BB644C" w:rsidRDefault="00152A8C" w:rsidP="000C0CE7">
            <w:pPr>
              <w:pStyle w:val="TableParagraph"/>
              <w:ind w:firstLine="6"/>
              <w:jc w:val="center"/>
              <w:rPr>
                <w:sz w:val="28"/>
                <w:szCs w:val="28"/>
              </w:rPr>
            </w:pPr>
            <w:r w:rsidRPr="00BB644C"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892" w:type="dxa"/>
            <w:vAlign w:val="center"/>
          </w:tcPr>
          <w:p w:rsidR="00152A8C" w:rsidRPr="00BB644C" w:rsidRDefault="00152A8C" w:rsidP="000C0CE7">
            <w:pPr>
              <w:pStyle w:val="TableParagraph"/>
              <w:ind w:firstLine="6"/>
              <w:jc w:val="center"/>
              <w:rPr>
                <w:sz w:val="28"/>
                <w:szCs w:val="28"/>
              </w:rPr>
            </w:pPr>
            <w:r w:rsidRPr="00BB644C"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892" w:type="dxa"/>
            <w:vAlign w:val="center"/>
          </w:tcPr>
          <w:p w:rsidR="00152A8C" w:rsidRPr="00BB644C" w:rsidRDefault="00152A8C" w:rsidP="000C0CE7">
            <w:pPr>
              <w:pStyle w:val="TableParagraph"/>
              <w:ind w:firstLine="6"/>
              <w:jc w:val="center"/>
              <w:rPr>
                <w:sz w:val="28"/>
                <w:szCs w:val="28"/>
              </w:rPr>
            </w:pPr>
            <w:r w:rsidRPr="00BB644C">
              <w:rPr>
                <w:w w:val="99"/>
                <w:sz w:val="28"/>
                <w:szCs w:val="28"/>
              </w:rPr>
              <w:t>4</w:t>
            </w:r>
          </w:p>
        </w:tc>
        <w:tc>
          <w:tcPr>
            <w:tcW w:w="892" w:type="dxa"/>
            <w:vAlign w:val="center"/>
          </w:tcPr>
          <w:p w:rsidR="00152A8C" w:rsidRPr="00BB644C" w:rsidRDefault="00152A8C" w:rsidP="000C0CE7">
            <w:pPr>
              <w:pStyle w:val="TableParagraph"/>
              <w:ind w:firstLine="6"/>
              <w:jc w:val="center"/>
              <w:rPr>
                <w:sz w:val="28"/>
                <w:szCs w:val="28"/>
              </w:rPr>
            </w:pPr>
            <w:r w:rsidRPr="00BB644C">
              <w:rPr>
                <w:w w:val="99"/>
                <w:sz w:val="28"/>
                <w:szCs w:val="28"/>
              </w:rPr>
              <w:t>5</w:t>
            </w:r>
          </w:p>
        </w:tc>
      </w:tr>
      <w:tr w:rsidR="00152A8C" w:rsidRPr="00BB644C" w:rsidTr="002457C1">
        <w:trPr>
          <w:trHeight w:val="321"/>
        </w:trPr>
        <w:tc>
          <w:tcPr>
            <w:tcW w:w="4755" w:type="dxa"/>
            <w:vAlign w:val="center"/>
          </w:tcPr>
          <w:p w:rsidR="00152A8C" w:rsidRPr="00BB644C" w:rsidRDefault="00152A8C" w:rsidP="000C0CE7">
            <w:pPr>
              <w:pStyle w:val="TableParagraph"/>
              <w:ind w:firstLine="6"/>
              <w:rPr>
                <w:sz w:val="28"/>
                <w:szCs w:val="28"/>
              </w:rPr>
            </w:pPr>
            <w:r w:rsidRPr="00BB644C">
              <w:rPr>
                <w:sz w:val="28"/>
                <w:szCs w:val="28"/>
              </w:rPr>
              <w:t>Общее</w:t>
            </w:r>
            <w:r w:rsidR="00610C8D">
              <w:rPr>
                <w:sz w:val="28"/>
                <w:szCs w:val="28"/>
              </w:rPr>
              <w:t xml:space="preserve"> </w:t>
            </w:r>
            <w:r w:rsidRPr="00BB644C">
              <w:rPr>
                <w:sz w:val="28"/>
                <w:szCs w:val="28"/>
              </w:rPr>
              <w:t>число</w:t>
            </w:r>
            <w:r w:rsidR="00610C8D">
              <w:rPr>
                <w:sz w:val="28"/>
                <w:szCs w:val="28"/>
              </w:rPr>
              <w:t xml:space="preserve"> </w:t>
            </w:r>
            <w:r w:rsidRPr="00BB644C">
              <w:rPr>
                <w:sz w:val="28"/>
                <w:szCs w:val="28"/>
              </w:rPr>
              <w:t>обследованных</w:t>
            </w:r>
            <w:r w:rsidR="00610C8D">
              <w:rPr>
                <w:sz w:val="28"/>
                <w:szCs w:val="28"/>
              </w:rPr>
              <w:t xml:space="preserve"> </w:t>
            </w:r>
            <w:r w:rsidRPr="00BB644C">
              <w:rPr>
                <w:sz w:val="28"/>
                <w:szCs w:val="28"/>
              </w:rPr>
              <w:t>хвоинок</w:t>
            </w:r>
          </w:p>
        </w:tc>
        <w:tc>
          <w:tcPr>
            <w:tcW w:w="891" w:type="dxa"/>
            <w:vAlign w:val="center"/>
          </w:tcPr>
          <w:p w:rsidR="00152A8C" w:rsidRPr="00BB644C" w:rsidRDefault="00152A8C" w:rsidP="000C0CE7">
            <w:pPr>
              <w:pStyle w:val="TableParagraph"/>
              <w:ind w:firstLine="6"/>
              <w:jc w:val="center"/>
              <w:rPr>
                <w:sz w:val="28"/>
                <w:szCs w:val="28"/>
              </w:rPr>
            </w:pPr>
            <w:r w:rsidRPr="00BB644C">
              <w:rPr>
                <w:sz w:val="28"/>
                <w:szCs w:val="28"/>
              </w:rPr>
              <w:t>1000</w:t>
            </w:r>
          </w:p>
        </w:tc>
        <w:tc>
          <w:tcPr>
            <w:tcW w:w="892" w:type="dxa"/>
            <w:vAlign w:val="center"/>
          </w:tcPr>
          <w:p w:rsidR="00152A8C" w:rsidRPr="00BB644C" w:rsidRDefault="00152A8C" w:rsidP="000C0CE7">
            <w:pPr>
              <w:pStyle w:val="TableParagraph"/>
              <w:ind w:firstLine="6"/>
              <w:jc w:val="center"/>
              <w:rPr>
                <w:sz w:val="28"/>
                <w:szCs w:val="28"/>
              </w:rPr>
            </w:pPr>
            <w:r w:rsidRPr="00BB644C">
              <w:rPr>
                <w:sz w:val="28"/>
                <w:szCs w:val="28"/>
              </w:rPr>
              <w:t>1000</w:t>
            </w:r>
          </w:p>
        </w:tc>
        <w:tc>
          <w:tcPr>
            <w:tcW w:w="892" w:type="dxa"/>
            <w:vAlign w:val="center"/>
          </w:tcPr>
          <w:p w:rsidR="00152A8C" w:rsidRPr="00BB644C" w:rsidRDefault="00152A8C" w:rsidP="000C0CE7">
            <w:pPr>
              <w:pStyle w:val="TableParagraph"/>
              <w:ind w:firstLine="6"/>
              <w:jc w:val="center"/>
              <w:rPr>
                <w:sz w:val="28"/>
                <w:szCs w:val="28"/>
              </w:rPr>
            </w:pPr>
            <w:r w:rsidRPr="00BB644C">
              <w:rPr>
                <w:sz w:val="28"/>
                <w:szCs w:val="28"/>
              </w:rPr>
              <w:t>1000</w:t>
            </w:r>
          </w:p>
        </w:tc>
        <w:tc>
          <w:tcPr>
            <w:tcW w:w="892" w:type="dxa"/>
            <w:vAlign w:val="center"/>
          </w:tcPr>
          <w:p w:rsidR="00152A8C" w:rsidRPr="00BB644C" w:rsidRDefault="00152A8C" w:rsidP="000C0CE7">
            <w:pPr>
              <w:pStyle w:val="TableParagraph"/>
              <w:ind w:firstLine="6"/>
              <w:jc w:val="center"/>
              <w:rPr>
                <w:sz w:val="28"/>
                <w:szCs w:val="28"/>
              </w:rPr>
            </w:pPr>
            <w:r w:rsidRPr="00BB644C">
              <w:rPr>
                <w:sz w:val="28"/>
                <w:szCs w:val="28"/>
              </w:rPr>
              <w:t>1000</w:t>
            </w:r>
          </w:p>
        </w:tc>
        <w:tc>
          <w:tcPr>
            <w:tcW w:w="892" w:type="dxa"/>
            <w:vAlign w:val="center"/>
          </w:tcPr>
          <w:p w:rsidR="00152A8C" w:rsidRPr="00BB644C" w:rsidRDefault="00152A8C" w:rsidP="000C0CE7">
            <w:pPr>
              <w:pStyle w:val="TableParagraph"/>
              <w:ind w:firstLine="6"/>
              <w:jc w:val="center"/>
              <w:rPr>
                <w:sz w:val="28"/>
                <w:szCs w:val="28"/>
              </w:rPr>
            </w:pPr>
            <w:r w:rsidRPr="00BB644C">
              <w:rPr>
                <w:sz w:val="28"/>
                <w:szCs w:val="28"/>
              </w:rPr>
              <w:t>1000</w:t>
            </w:r>
          </w:p>
        </w:tc>
      </w:tr>
      <w:tr w:rsidR="00152A8C" w:rsidRPr="00BB644C" w:rsidTr="002457C1">
        <w:trPr>
          <w:trHeight w:val="322"/>
        </w:trPr>
        <w:tc>
          <w:tcPr>
            <w:tcW w:w="4755" w:type="dxa"/>
            <w:vAlign w:val="center"/>
          </w:tcPr>
          <w:p w:rsidR="00152A8C" w:rsidRPr="00BB644C" w:rsidRDefault="00152A8C" w:rsidP="000C0CE7">
            <w:pPr>
              <w:pStyle w:val="TableParagraph"/>
              <w:ind w:firstLine="6"/>
              <w:rPr>
                <w:sz w:val="28"/>
                <w:szCs w:val="28"/>
              </w:rPr>
            </w:pPr>
            <w:r w:rsidRPr="00BB644C">
              <w:rPr>
                <w:sz w:val="28"/>
                <w:szCs w:val="28"/>
              </w:rPr>
              <w:t>Количество</w:t>
            </w:r>
            <w:r w:rsidR="00610C8D">
              <w:rPr>
                <w:sz w:val="28"/>
                <w:szCs w:val="28"/>
              </w:rPr>
              <w:t xml:space="preserve"> </w:t>
            </w:r>
            <w:r w:rsidRPr="00BB644C">
              <w:rPr>
                <w:sz w:val="28"/>
                <w:szCs w:val="28"/>
              </w:rPr>
              <w:t>хвоинок</w:t>
            </w:r>
            <w:r w:rsidR="00610C8D">
              <w:rPr>
                <w:sz w:val="28"/>
                <w:szCs w:val="28"/>
              </w:rPr>
              <w:t xml:space="preserve"> </w:t>
            </w:r>
            <w:r w:rsidRPr="00BB644C">
              <w:rPr>
                <w:sz w:val="28"/>
                <w:szCs w:val="28"/>
              </w:rPr>
              <w:t>с</w:t>
            </w:r>
            <w:r w:rsidR="00610C8D">
              <w:rPr>
                <w:sz w:val="28"/>
                <w:szCs w:val="28"/>
              </w:rPr>
              <w:t xml:space="preserve"> </w:t>
            </w:r>
            <w:r w:rsidRPr="00BB644C">
              <w:rPr>
                <w:sz w:val="28"/>
                <w:szCs w:val="28"/>
              </w:rPr>
              <w:t>пятнами</w:t>
            </w:r>
          </w:p>
        </w:tc>
        <w:tc>
          <w:tcPr>
            <w:tcW w:w="891" w:type="dxa"/>
            <w:vAlign w:val="center"/>
          </w:tcPr>
          <w:p w:rsidR="00152A8C" w:rsidRPr="00BB644C" w:rsidRDefault="00152A8C" w:rsidP="000C0CE7">
            <w:pPr>
              <w:pStyle w:val="TableParagraph"/>
              <w:ind w:firstLine="6"/>
              <w:jc w:val="center"/>
              <w:rPr>
                <w:sz w:val="28"/>
                <w:szCs w:val="28"/>
              </w:rPr>
            </w:pPr>
            <w:r w:rsidRPr="00BB644C">
              <w:rPr>
                <w:sz w:val="28"/>
                <w:szCs w:val="28"/>
              </w:rPr>
              <w:t>600</w:t>
            </w:r>
          </w:p>
        </w:tc>
        <w:tc>
          <w:tcPr>
            <w:tcW w:w="892" w:type="dxa"/>
            <w:vAlign w:val="center"/>
          </w:tcPr>
          <w:p w:rsidR="00152A8C" w:rsidRPr="00BB644C" w:rsidRDefault="00152A8C" w:rsidP="000C0CE7">
            <w:pPr>
              <w:pStyle w:val="TableParagraph"/>
              <w:ind w:firstLine="6"/>
              <w:jc w:val="center"/>
              <w:rPr>
                <w:sz w:val="28"/>
                <w:szCs w:val="28"/>
              </w:rPr>
            </w:pPr>
            <w:r w:rsidRPr="00BB644C">
              <w:rPr>
                <w:sz w:val="28"/>
                <w:szCs w:val="28"/>
              </w:rPr>
              <w:t>560</w:t>
            </w:r>
          </w:p>
        </w:tc>
        <w:tc>
          <w:tcPr>
            <w:tcW w:w="892" w:type="dxa"/>
            <w:vAlign w:val="center"/>
          </w:tcPr>
          <w:p w:rsidR="00152A8C" w:rsidRPr="00BB644C" w:rsidRDefault="00152A8C" w:rsidP="000C0CE7">
            <w:pPr>
              <w:pStyle w:val="TableParagraph"/>
              <w:ind w:firstLine="6"/>
              <w:jc w:val="center"/>
              <w:rPr>
                <w:sz w:val="28"/>
                <w:szCs w:val="28"/>
              </w:rPr>
            </w:pPr>
            <w:r w:rsidRPr="00BB644C">
              <w:rPr>
                <w:sz w:val="28"/>
                <w:szCs w:val="28"/>
              </w:rPr>
              <w:t>510</w:t>
            </w:r>
          </w:p>
        </w:tc>
        <w:tc>
          <w:tcPr>
            <w:tcW w:w="892" w:type="dxa"/>
            <w:vAlign w:val="center"/>
          </w:tcPr>
          <w:p w:rsidR="00152A8C" w:rsidRPr="00BB644C" w:rsidRDefault="00152A8C" w:rsidP="000C0CE7">
            <w:pPr>
              <w:pStyle w:val="TableParagraph"/>
              <w:ind w:firstLine="6"/>
              <w:jc w:val="center"/>
              <w:rPr>
                <w:sz w:val="28"/>
                <w:szCs w:val="28"/>
              </w:rPr>
            </w:pPr>
            <w:r w:rsidRPr="00BB644C">
              <w:rPr>
                <w:sz w:val="28"/>
                <w:szCs w:val="28"/>
              </w:rPr>
              <w:t>460</w:t>
            </w:r>
          </w:p>
        </w:tc>
        <w:tc>
          <w:tcPr>
            <w:tcW w:w="892" w:type="dxa"/>
            <w:vAlign w:val="center"/>
          </w:tcPr>
          <w:p w:rsidR="00152A8C" w:rsidRPr="00BB644C" w:rsidRDefault="00152A8C" w:rsidP="000C0CE7">
            <w:pPr>
              <w:pStyle w:val="TableParagraph"/>
              <w:ind w:firstLine="6"/>
              <w:jc w:val="center"/>
              <w:rPr>
                <w:sz w:val="28"/>
                <w:szCs w:val="28"/>
              </w:rPr>
            </w:pPr>
            <w:r w:rsidRPr="00BB644C">
              <w:rPr>
                <w:sz w:val="28"/>
                <w:szCs w:val="28"/>
              </w:rPr>
              <w:t>300</w:t>
            </w:r>
          </w:p>
        </w:tc>
      </w:tr>
      <w:tr w:rsidR="00152A8C" w:rsidRPr="00BB644C" w:rsidTr="002457C1">
        <w:trPr>
          <w:trHeight w:val="321"/>
        </w:trPr>
        <w:tc>
          <w:tcPr>
            <w:tcW w:w="4755" w:type="dxa"/>
            <w:vAlign w:val="center"/>
          </w:tcPr>
          <w:p w:rsidR="00152A8C" w:rsidRPr="00BB644C" w:rsidRDefault="00152A8C" w:rsidP="000C0CE7">
            <w:pPr>
              <w:pStyle w:val="TableParagraph"/>
              <w:ind w:firstLine="6"/>
              <w:rPr>
                <w:sz w:val="28"/>
                <w:szCs w:val="28"/>
              </w:rPr>
            </w:pPr>
            <w:r w:rsidRPr="00BB644C">
              <w:rPr>
                <w:sz w:val="28"/>
                <w:szCs w:val="28"/>
              </w:rPr>
              <w:t>Процент</w:t>
            </w:r>
            <w:r w:rsidR="00610C8D">
              <w:rPr>
                <w:sz w:val="28"/>
                <w:szCs w:val="28"/>
              </w:rPr>
              <w:t xml:space="preserve"> </w:t>
            </w:r>
            <w:r w:rsidRPr="00BB644C">
              <w:rPr>
                <w:sz w:val="28"/>
                <w:szCs w:val="28"/>
              </w:rPr>
              <w:t>хвоинок</w:t>
            </w:r>
            <w:r w:rsidR="00610C8D">
              <w:rPr>
                <w:sz w:val="28"/>
                <w:szCs w:val="28"/>
              </w:rPr>
              <w:t xml:space="preserve"> </w:t>
            </w:r>
            <w:r w:rsidRPr="00BB644C">
              <w:rPr>
                <w:sz w:val="28"/>
                <w:szCs w:val="28"/>
              </w:rPr>
              <w:t>с</w:t>
            </w:r>
            <w:r w:rsidR="00610C8D">
              <w:rPr>
                <w:sz w:val="28"/>
                <w:szCs w:val="28"/>
              </w:rPr>
              <w:t xml:space="preserve"> </w:t>
            </w:r>
            <w:r w:rsidRPr="00BB644C">
              <w:rPr>
                <w:sz w:val="28"/>
                <w:szCs w:val="28"/>
              </w:rPr>
              <w:t>пятнами</w:t>
            </w:r>
          </w:p>
        </w:tc>
        <w:tc>
          <w:tcPr>
            <w:tcW w:w="891" w:type="dxa"/>
            <w:vAlign w:val="center"/>
          </w:tcPr>
          <w:p w:rsidR="00152A8C" w:rsidRPr="00BB644C" w:rsidRDefault="00152A8C" w:rsidP="000C0CE7">
            <w:pPr>
              <w:pStyle w:val="TableParagraph"/>
              <w:ind w:firstLine="6"/>
              <w:jc w:val="center"/>
              <w:rPr>
                <w:sz w:val="28"/>
                <w:szCs w:val="28"/>
              </w:rPr>
            </w:pPr>
            <w:r w:rsidRPr="00BB644C">
              <w:rPr>
                <w:sz w:val="28"/>
                <w:szCs w:val="28"/>
              </w:rPr>
              <w:t>60</w:t>
            </w:r>
          </w:p>
        </w:tc>
        <w:tc>
          <w:tcPr>
            <w:tcW w:w="892" w:type="dxa"/>
            <w:vAlign w:val="center"/>
          </w:tcPr>
          <w:p w:rsidR="00152A8C" w:rsidRPr="00BB644C" w:rsidRDefault="00152A8C" w:rsidP="000C0CE7">
            <w:pPr>
              <w:pStyle w:val="TableParagraph"/>
              <w:ind w:firstLine="6"/>
              <w:jc w:val="center"/>
              <w:rPr>
                <w:sz w:val="28"/>
                <w:szCs w:val="28"/>
              </w:rPr>
            </w:pPr>
            <w:r w:rsidRPr="00BB644C">
              <w:rPr>
                <w:sz w:val="28"/>
                <w:szCs w:val="28"/>
              </w:rPr>
              <w:t>56</w:t>
            </w:r>
          </w:p>
        </w:tc>
        <w:tc>
          <w:tcPr>
            <w:tcW w:w="892" w:type="dxa"/>
            <w:vAlign w:val="center"/>
          </w:tcPr>
          <w:p w:rsidR="00152A8C" w:rsidRPr="00BB644C" w:rsidRDefault="00152A8C" w:rsidP="000C0CE7">
            <w:pPr>
              <w:pStyle w:val="TableParagraph"/>
              <w:ind w:firstLine="6"/>
              <w:jc w:val="center"/>
              <w:rPr>
                <w:sz w:val="28"/>
                <w:szCs w:val="28"/>
              </w:rPr>
            </w:pPr>
            <w:r w:rsidRPr="00BB644C">
              <w:rPr>
                <w:sz w:val="28"/>
                <w:szCs w:val="28"/>
              </w:rPr>
              <w:t>51</w:t>
            </w:r>
          </w:p>
        </w:tc>
        <w:tc>
          <w:tcPr>
            <w:tcW w:w="892" w:type="dxa"/>
            <w:vAlign w:val="center"/>
          </w:tcPr>
          <w:p w:rsidR="00152A8C" w:rsidRPr="00BB644C" w:rsidRDefault="00152A8C" w:rsidP="000C0CE7">
            <w:pPr>
              <w:pStyle w:val="TableParagraph"/>
              <w:ind w:firstLine="6"/>
              <w:jc w:val="center"/>
              <w:rPr>
                <w:sz w:val="28"/>
                <w:szCs w:val="28"/>
              </w:rPr>
            </w:pPr>
            <w:r w:rsidRPr="00BB644C">
              <w:rPr>
                <w:sz w:val="28"/>
                <w:szCs w:val="28"/>
              </w:rPr>
              <w:t>46</w:t>
            </w:r>
          </w:p>
        </w:tc>
        <w:tc>
          <w:tcPr>
            <w:tcW w:w="892" w:type="dxa"/>
            <w:vAlign w:val="center"/>
          </w:tcPr>
          <w:p w:rsidR="00152A8C" w:rsidRPr="00BB644C" w:rsidRDefault="00152A8C" w:rsidP="000C0CE7">
            <w:pPr>
              <w:pStyle w:val="TableParagraph"/>
              <w:ind w:firstLine="6"/>
              <w:jc w:val="center"/>
              <w:rPr>
                <w:sz w:val="28"/>
                <w:szCs w:val="28"/>
              </w:rPr>
            </w:pPr>
            <w:r w:rsidRPr="00BB644C">
              <w:rPr>
                <w:sz w:val="28"/>
                <w:szCs w:val="28"/>
              </w:rPr>
              <w:t>30</w:t>
            </w:r>
          </w:p>
        </w:tc>
      </w:tr>
      <w:tr w:rsidR="00152A8C" w:rsidRPr="00BB644C" w:rsidTr="002457C1">
        <w:trPr>
          <w:trHeight w:val="322"/>
        </w:trPr>
        <w:tc>
          <w:tcPr>
            <w:tcW w:w="4755" w:type="dxa"/>
            <w:vAlign w:val="center"/>
          </w:tcPr>
          <w:p w:rsidR="00152A8C" w:rsidRPr="00BB644C" w:rsidRDefault="00152A8C" w:rsidP="000C0CE7">
            <w:pPr>
              <w:pStyle w:val="TableParagraph"/>
              <w:ind w:firstLine="6"/>
              <w:rPr>
                <w:sz w:val="28"/>
                <w:szCs w:val="28"/>
              </w:rPr>
            </w:pPr>
            <w:r w:rsidRPr="00BB644C">
              <w:rPr>
                <w:sz w:val="28"/>
                <w:szCs w:val="28"/>
              </w:rPr>
              <w:t>Количество</w:t>
            </w:r>
            <w:r w:rsidR="00610C8D">
              <w:rPr>
                <w:sz w:val="28"/>
                <w:szCs w:val="28"/>
              </w:rPr>
              <w:t xml:space="preserve"> </w:t>
            </w:r>
            <w:r w:rsidRPr="00BB644C">
              <w:rPr>
                <w:sz w:val="28"/>
                <w:szCs w:val="28"/>
              </w:rPr>
              <w:t>хвоинок</w:t>
            </w:r>
            <w:r w:rsidR="00610C8D">
              <w:rPr>
                <w:sz w:val="28"/>
                <w:szCs w:val="28"/>
              </w:rPr>
              <w:t xml:space="preserve"> </w:t>
            </w:r>
            <w:r w:rsidRPr="00BB644C">
              <w:rPr>
                <w:sz w:val="28"/>
                <w:szCs w:val="28"/>
              </w:rPr>
              <w:t>с</w:t>
            </w:r>
            <w:r w:rsidR="00610C8D">
              <w:rPr>
                <w:sz w:val="28"/>
                <w:szCs w:val="28"/>
              </w:rPr>
              <w:t xml:space="preserve"> </w:t>
            </w:r>
            <w:r w:rsidRPr="00BB644C">
              <w:rPr>
                <w:sz w:val="28"/>
                <w:szCs w:val="28"/>
              </w:rPr>
              <w:t>усыханием</w:t>
            </w:r>
          </w:p>
        </w:tc>
        <w:tc>
          <w:tcPr>
            <w:tcW w:w="891" w:type="dxa"/>
            <w:vAlign w:val="center"/>
          </w:tcPr>
          <w:p w:rsidR="00152A8C" w:rsidRPr="00BB644C" w:rsidRDefault="00152A8C" w:rsidP="000C0CE7">
            <w:pPr>
              <w:pStyle w:val="TableParagraph"/>
              <w:ind w:firstLine="6"/>
              <w:jc w:val="center"/>
              <w:rPr>
                <w:sz w:val="28"/>
                <w:szCs w:val="28"/>
              </w:rPr>
            </w:pPr>
            <w:r w:rsidRPr="00BB644C">
              <w:rPr>
                <w:sz w:val="28"/>
                <w:szCs w:val="28"/>
              </w:rPr>
              <w:t>210</w:t>
            </w:r>
          </w:p>
        </w:tc>
        <w:tc>
          <w:tcPr>
            <w:tcW w:w="892" w:type="dxa"/>
            <w:vAlign w:val="center"/>
          </w:tcPr>
          <w:p w:rsidR="00152A8C" w:rsidRPr="00BB644C" w:rsidRDefault="00152A8C" w:rsidP="000C0CE7">
            <w:pPr>
              <w:pStyle w:val="TableParagraph"/>
              <w:ind w:firstLine="6"/>
              <w:jc w:val="center"/>
              <w:rPr>
                <w:sz w:val="28"/>
                <w:szCs w:val="28"/>
              </w:rPr>
            </w:pPr>
            <w:r w:rsidRPr="00BB644C">
              <w:rPr>
                <w:sz w:val="28"/>
                <w:szCs w:val="28"/>
              </w:rPr>
              <w:t>200</w:t>
            </w:r>
          </w:p>
        </w:tc>
        <w:tc>
          <w:tcPr>
            <w:tcW w:w="892" w:type="dxa"/>
            <w:vAlign w:val="center"/>
          </w:tcPr>
          <w:p w:rsidR="00152A8C" w:rsidRPr="00BB644C" w:rsidRDefault="00152A8C" w:rsidP="000C0CE7">
            <w:pPr>
              <w:pStyle w:val="TableParagraph"/>
              <w:ind w:firstLine="6"/>
              <w:jc w:val="center"/>
              <w:rPr>
                <w:sz w:val="28"/>
                <w:szCs w:val="28"/>
              </w:rPr>
            </w:pPr>
            <w:r w:rsidRPr="00BB644C">
              <w:rPr>
                <w:sz w:val="28"/>
                <w:szCs w:val="28"/>
              </w:rPr>
              <w:t>180</w:t>
            </w:r>
          </w:p>
        </w:tc>
        <w:tc>
          <w:tcPr>
            <w:tcW w:w="892" w:type="dxa"/>
            <w:vAlign w:val="center"/>
          </w:tcPr>
          <w:p w:rsidR="00152A8C" w:rsidRPr="00BB644C" w:rsidRDefault="00152A8C" w:rsidP="000C0CE7">
            <w:pPr>
              <w:pStyle w:val="TableParagraph"/>
              <w:ind w:firstLine="6"/>
              <w:jc w:val="center"/>
              <w:rPr>
                <w:sz w:val="28"/>
                <w:szCs w:val="28"/>
              </w:rPr>
            </w:pPr>
            <w:r w:rsidRPr="00BB644C">
              <w:rPr>
                <w:sz w:val="28"/>
                <w:szCs w:val="28"/>
              </w:rPr>
              <w:t>130</w:t>
            </w:r>
          </w:p>
        </w:tc>
        <w:tc>
          <w:tcPr>
            <w:tcW w:w="892" w:type="dxa"/>
            <w:vAlign w:val="center"/>
          </w:tcPr>
          <w:p w:rsidR="00152A8C" w:rsidRPr="00BB644C" w:rsidRDefault="00152A8C" w:rsidP="000C0CE7">
            <w:pPr>
              <w:pStyle w:val="TableParagraph"/>
              <w:ind w:firstLine="6"/>
              <w:jc w:val="center"/>
              <w:rPr>
                <w:sz w:val="28"/>
                <w:szCs w:val="28"/>
              </w:rPr>
            </w:pPr>
            <w:r w:rsidRPr="00BB644C">
              <w:rPr>
                <w:sz w:val="28"/>
                <w:szCs w:val="28"/>
              </w:rPr>
              <w:t>110</w:t>
            </w:r>
          </w:p>
        </w:tc>
      </w:tr>
      <w:tr w:rsidR="00152A8C" w:rsidRPr="00BB644C" w:rsidTr="002457C1">
        <w:trPr>
          <w:trHeight w:val="322"/>
        </w:trPr>
        <w:tc>
          <w:tcPr>
            <w:tcW w:w="4755" w:type="dxa"/>
            <w:vAlign w:val="center"/>
          </w:tcPr>
          <w:p w:rsidR="00152A8C" w:rsidRPr="00BB644C" w:rsidRDefault="00152A8C" w:rsidP="000C0CE7">
            <w:pPr>
              <w:pStyle w:val="TableParagraph"/>
              <w:ind w:firstLine="6"/>
              <w:rPr>
                <w:sz w:val="28"/>
                <w:szCs w:val="28"/>
              </w:rPr>
            </w:pPr>
            <w:r w:rsidRPr="00BB644C">
              <w:rPr>
                <w:sz w:val="28"/>
                <w:szCs w:val="28"/>
              </w:rPr>
              <w:t>Процент</w:t>
            </w:r>
            <w:r w:rsidR="00610C8D">
              <w:rPr>
                <w:sz w:val="28"/>
                <w:szCs w:val="28"/>
              </w:rPr>
              <w:t xml:space="preserve"> </w:t>
            </w:r>
            <w:r w:rsidRPr="00BB644C">
              <w:rPr>
                <w:sz w:val="28"/>
                <w:szCs w:val="28"/>
              </w:rPr>
              <w:t>хвоинок</w:t>
            </w:r>
            <w:r w:rsidR="00610C8D">
              <w:rPr>
                <w:sz w:val="28"/>
                <w:szCs w:val="28"/>
              </w:rPr>
              <w:t xml:space="preserve"> </w:t>
            </w:r>
            <w:r w:rsidRPr="00BB644C">
              <w:rPr>
                <w:sz w:val="28"/>
                <w:szCs w:val="28"/>
              </w:rPr>
              <w:t>с</w:t>
            </w:r>
            <w:r w:rsidR="00610C8D">
              <w:rPr>
                <w:sz w:val="28"/>
                <w:szCs w:val="28"/>
              </w:rPr>
              <w:t xml:space="preserve"> </w:t>
            </w:r>
            <w:r w:rsidRPr="00BB644C">
              <w:rPr>
                <w:sz w:val="28"/>
                <w:szCs w:val="28"/>
              </w:rPr>
              <w:t>усыханием</w:t>
            </w:r>
          </w:p>
        </w:tc>
        <w:tc>
          <w:tcPr>
            <w:tcW w:w="891" w:type="dxa"/>
            <w:vAlign w:val="center"/>
          </w:tcPr>
          <w:p w:rsidR="00152A8C" w:rsidRPr="00BB644C" w:rsidRDefault="00152A8C" w:rsidP="000C0CE7">
            <w:pPr>
              <w:pStyle w:val="TableParagraph"/>
              <w:ind w:firstLine="6"/>
              <w:jc w:val="center"/>
              <w:rPr>
                <w:sz w:val="28"/>
                <w:szCs w:val="28"/>
              </w:rPr>
            </w:pPr>
            <w:r w:rsidRPr="00BB644C">
              <w:rPr>
                <w:sz w:val="28"/>
                <w:szCs w:val="28"/>
              </w:rPr>
              <w:t>21</w:t>
            </w:r>
          </w:p>
        </w:tc>
        <w:tc>
          <w:tcPr>
            <w:tcW w:w="892" w:type="dxa"/>
            <w:vAlign w:val="center"/>
          </w:tcPr>
          <w:p w:rsidR="00152A8C" w:rsidRPr="00BB644C" w:rsidRDefault="00152A8C" w:rsidP="000C0CE7">
            <w:pPr>
              <w:pStyle w:val="TableParagraph"/>
              <w:ind w:firstLine="6"/>
              <w:jc w:val="center"/>
              <w:rPr>
                <w:sz w:val="28"/>
                <w:szCs w:val="28"/>
              </w:rPr>
            </w:pPr>
            <w:r w:rsidRPr="00BB644C">
              <w:rPr>
                <w:sz w:val="28"/>
                <w:szCs w:val="28"/>
              </w:rPr>
              <w:t>20</w:t>
            </w:r>
          </w:p>
        </w:tc>
        <w:tc>
          <w:tcPr>
            <w:tcW w:w="892" w:type="dxa"/>
            <w:vAlign w:val="center"/>
          </w:tcPr>
          <w:p w:rsidR="00152A8C" w:rsidRPr="00BB644C" w:rsidRDefault="00152A8C" w:rsidP="000C0CE7">
            <w:pPr>
              <w:pStyle w:val="TableParagraph"/>
              <w:ind w:firstLine="6"/>
              <w:jc w:val="center"/>
              <w:rPr>
                <w:sz w:val="28"/>
                <w:szCs w:val="28"/>
              </w:rPr>
            </w:pPr>
            <w:r w:rsidRPr="00BB644C">
              <w:rPr>
                <w:sz w:val="28"/>
                <w:szCs w:val="28"/>
              </w:rPr>
              <w:t>18</w:t>
            </w:r>
          </w:p>
        </w:tc>
        <w:tc>
          <w:tcPr>
            <w:tcW w:w="892" w:type="dxa"/>
            <w:vAlign w:val="center"/>
          </w:tcPr>
          <w:p w:rsidR="00152A8C" w:rsidRPr="00BB644C" w:rsidRDefault="00152A8C" w:rsidP="000C0CE7">
            <w:pPr>
              <w:pStyle w:val="TableParagraph"/>
              <w:ind w:firstLine="6"/>
              <w:jc w:val="center"/>
              <w:rPr>
                <w:sz w:val="28"/>
                <w:szCs w:val="28"/>
              </w:rPr>
            </w:pPr>
            <w:r w:rsidRPr="00BB644C">
              <w:rPr>
                <w:sz w:val="28"/>
                <w:szCs w:val="28"/>
              </w:rPr>
              <w:t>13</w:t>
            </w:r>
          </w:p>
        </w:tc>
        <w:tc>
          <w:tcPr>
            <w:tcW w:w="892" w:type="dxa"/>
            <w:vAlign w:val="center"/>
          </w:tcPr>
          <w:p w:rsidR="00152A8C" w:rsidRPr="00BB644C" w:rsidRDefault="00152A8C" w:rsidP="000C0CE7">
            <w:pPr>
              <w:pStyle w:val="TableParagraph"/>
              <w:ind w:firstLine="6"/>
              <w:jc w:val="center"/>
              <w:rPr>
                <w:sz w:val="28"/>
                <w:szCs w:val="28"/>
              </w:rPr>
            </w:pPr>
            <w:r w:rsidRPr="00BB644C">
              <w:rPr>
                <w:sz w:val="28"/>
                <w:szCs w:val="28"/>
              </w:rPr>
              <w:t>11</w:t>
            </w:r>
          </w:p>
        </w:tc>
      </w:tr>
    </w:tbl>
    <w:p w:rsidR="007E0D43" w:rsidRDefault="007302B2" w:rsidP="000C0CE7">
      <w:pPr>
        <w:pStyle w:val="a5"/>
        <w:widowControl/>
        <w:numPr>
          <w:ilvl w:val="0"/>
          <w:numId w:val="18"/>
        </w:numPr>
        <w:tabs>
          <w:tab w:val="left" w:pos="1134"/>
        </w:tabs>
        <w:adjustRightInd w:val="0"/>
        <w:ind w:left="0" w:firstLine="709"/>
        <w:rPr>
          <w:rFonts w:eastAsia="Times-Roman"/>
          <w:sz w:val="28"/>
          <w:szCs w:val="28"/>
        </w:rPr>
      </w:pPr>
      <w:r w:rsidRPr="006A01DF">
        <w:rPr>
          <w:rFonts w:eastAsia="Times-Roman"/>
          <w:sz w:val="28"/>
          <w:szCs w:val="28"/>
        </w:rPr>
        <w:lastRenderedPageBreak/>
        <w:t xml:space="preserve">Анализируем полученные результаты </w:t>
      </w:r>
      <w:r w:rsidR="00E00002">
        <w:rPr>
          <w:rFonts w:eastAsia="Times-Roman"/>
          <w:sz w:val="28"/>
          <w:szCs w:val="28"/>
        </w:rPr>
        <w:t>с</w:t>
      </w:r>
      <w:r w:rsidRPr="006A01DF">
        <w:rPr>
          <w:rFonts w:eastAsia="Times-Roman"/>
          <w:sz w:val="28"/>
          <w:szCs w:val="28"/>
        </w:rPr>
        <w:t xml:space="preserve"> каждой </w:t>
      </w:r>
      <w:r w:rsidR="00E00002">
        <w:rPr>
          <w:rFonts w:eastAsia="Times-Roman"/>
          <w:sz w:val="28"/>
          <w:szCs w:val="28"/>
        </w:rPr>
        <w:t>территории</w:t>
      </w:r>
      <w:r w:rsidRPr="006A01DF">
        <w:rPr>
          <w:rFonts w:eastAsia="Times-Roman"/>
          <w:sz w:val="28"/>
          <w:szCs w:val="28"/>
        </w:rPr>
        <w:t>,</w:t>
      </w:r>
      <w:r w:rsidR="00143036" w:rsidRPr="006A01DF">
        <w:rPr>
          <w:rFonts w:eastAsia="Times-Roman"/>
          <w:sz w:val="28"/>
          <w:szCs w:val="28"/>
        </w:rPr>
        <w:t xml:space="preserve"> сравнивая </w:t>
      </w:r>
      <w:r w:rsidR="00E00002">
        <w:rPr>
          <w:rFonts w:eastAsia="Times-Roman"/>
          <w:sz w:val="28"/>
          <w:szCs w:val="28"/>
        </w:rPr>
        <w:t xml:space="preserve">их </w:t>
      </w:r>
      <w:r w:rsidR="00143036" w:rsidRPr="006A01DF">
        <w:rPr>
          <w:rFonts w:eastAsia="Times-Roman"/>
          <w:sz w:val="28"/>
          <w:szCs w:val="28"/>
        </w:rPr>
        <w:t>между собой,</w:t>
      </w:r>
      <w:r w:rsidR="00610C8D">
        <w:rPr>
          <w:rFonts w:eastAsia="Times-Roman"/>
          <w:sz w:val="28"/>
          <w:szCs w:val="28"/>
        </w:rPr>
        <w:t xml:space="preserve"> </w:t>
      </w:r>
      <w:r w:rsidR="00143036" w:rsidRPr="006A01DF">
        <w:rPr>
          <w:rFonts w:eastAsia="Times-Roman"/>
          <w:sz w:val="28"/>
          <w:szCs w:val="28"/>
        </w:rPr>
        <w:t>т.е. выявляем</w:t>
      </w:r>
      <w:r w:rsidR="006A01DF">
        <w:rPr>
          <w:rFonts w:eastAsia="Times-Roman"/>
          <w:sz w:val="28"/>
          <w:szCs w:val="28"/>
        </w:rPr>
        <w:t>,</w:t>
      </w:r>
      <w:r w:rsidR="00143036" w:rsidRPr="006A01DF">
        <w:rPr>
          <w:rFonts w:eastAsia="Times-Roman"/>
          <w:sz w:val="28"/>
          <w:szCs w:val="28"/>
        </w:rPr>
        <w:t xml:space="preserve"> есть ли разница в</w:t>
      </w:r>
      <w:r w:rsidR="007E0D43" w:rsidRPr="006A01DF">
        <w:rPr>
          <w:rFonts w:eastAsia="Times-Roman"/>
          <w:sz w:val="28"/>
          <w:szCs w:val="28"/>
        </w:rPr>
        <w:t xml:space="preserve"> загрязнени</w:t>
      </w:r>
      <w:r w:rsidR="00143036" w:rsidRPr="006A01DF">
        <w:rPr>
          <w:rFonts w:eastAsia="Times-Roman"/>
          <w:sz w:val="28"/>
          <w:szCs w:val="28"/>
        </w:rPr>
        <w:t>и</w:t>
      </w:r>
      <w:r w:rsidR="00610C8D">
        <w:rPr>
          <w:rFonts w:eastAsia="Times-Roman"/>
          <w:sz w:val="28"/>
          <w:szCs w:val="28"/>
        </w:rPr>
        <w:t xml:space="preserve"> </w:t>
      </w:r>
      <w:r w:rsidRPr="006A01DF">
        <w:rPr>
          <w:rFonts w:eastAsia="Times-Roman"/>
          <w:sz w:val="28"/>
          <w:szCs w:val="28"/>
        </w:rPr>
        <w:t xml:space="preserve">атмосферного воздуха </w:t>
      </w:r>
      <w:r w:rsidR="00143036" w:rsidRPr="006A01DF">
        <w:rPr>
          <w:rFonts w:eastAsia="Times-Roman"/>
          <w:sz w:val="28"/>
          <w:szCs w:val="28"/>
        </w:rPr>
        <w:t>при разной</w:t>
      </w:r>
      <w:r w:rsidRPr="006A01DF">
        <w:rPr>
          <w:rFonts w:eastAsia="Times-Roman"/>
          <w:sz w:val="28"/>
          <w:szCs w:val="28"/>
        </w:rPr>
        <w:t xml:space="preserve"> удаленности</w:t>
      </w:r>
      <w:r w:rsidR="00143036" w:rsidRPr="006A01DF">
        <w:rPr>
          <w:rFonts w:eastAsia="Times-Roman"/>
          <w:sz w:val="28"/>
          <w:szCs w:val="28"/>
        </w:rPr>
        <w:t xml:space="preserve"> от промышленного предприятия</w:t>
      </w:r>
      <w:r w:rsidR="00533184">
        <w:rPr>
          <w:rFonts w:eastAsia="Times-Roman"/>
          <w:sz w:val="28"/>
          <w:szCs w:val="28"/>
        </w:rPr>
        <w:t>, что представлено на рисунке 4.</w:t>
      </w:r>
    </w:p>
    <w:p w:rsidR="002477DC" w:rsidRPr="006A01DF" w:rsidRDefault="00A529BC" w:rsidP="002477DC">
      <w:pPr>
        <w:pStyle w:val="a5"/>
        <w:widowControl/>
        <w:tabs>
          <w:tab w:val="left" w:pos="1134"/>
        </w:tabs>
        <w:adjustRightInd w:val="0"/>
        <w:ind w:left="709" w:firstLine="0"/>
        <w:rPr>
          <w:rFonts w:eastAsia="Times-Roman"/>
          <w:sz w:val="28"/>
          <w:szCs w:val="28"/>
        </w:rPr>
      </w:pPr>
      <w:r>
        <w:rPr>
          <w:rFonts w:eastAsia="Times-Roman"/>
          <w:noProof/>
          <w:sz w:val="28"/>
          <w:szCs w:val="28"/>
          <w:lang w:eastAsia="ru-RU"/>
        </w:rPr>
        <w:pict>
          <v:rect id="Rectangle 185" o:spid="_x0000_s2069" style="position:absolute;left:0;text-align:left;margin-left:28.75pt;margin-top:6.1pt;width:75.85pt;height:22.8pt;z-index:48760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" filled="f" stroked="f" strokecolor="white [3212]">
            <v:textbox style="mso-next-textbox:#Rectangle 185">
              <w:txbxContent>
                <w:p w:rsidR="0070100F" w:rsidRDefault="0070100F">
                  <w:r>
                    <w:t>Территория</w:t>
                  </w:r>
                </w:p>
              </w:txbxContent>
            </v:textbox>
          </v:rect>
        </w:pict>
      </w:r>
    </w:p>
    <w:p w:rsidR="00030013" w:rsidRDefault="00A529BC" w:rsidP="00904F57">
      <w:pPr>
        <w:jc w:val="center"/>
        <w:rPr>
          <w:sz w:val="28"/>
          <w:szCs w:val="28"/>
        </w:rPr>
      </w:pPr>
      <w:r w:rsidRPr="00A529BC">
        <w:rPr>
          <w:rFonts w:eastAsia="Times-Roman"/>
          <w:noProof/>
          <w:sz w:val="28"/>
          <w:szCs w:val="28"/>
          <w:lang w:eastAsia="ru-RU"/>
        </w:rPr>
        <w:pict>
          <v:rect id="Rectangle 184" o:spid="_x0000_s2068" style="position:absolute;left:0;text-align:left;margin-left:343.5pt;margin-top:157.1pt;width:26.55pt;height:20.15pt;z-index:48760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" strokecolor="white [3212]">
            <v:textbox style="mso-next-textbox:#Rectangle 184">
              <w:txbxContent>
                <w:p w:rsidR="0070100F" w:rsidRDefault="0070100F" w:rsidP="002F1AE4">
                  <w:pPr>
                    <w:spacing w:line="360" w:lineRule="auto"/>
                  </w:pPr>
                  <w:r>
                    <w:t>%</w:t>
                  </w:r>
                </w:p>
              </w:txbxContent>
            </v:textbox>
          </v:rect>
        </w:pict>
      </w:r>
      <w:r w:rsidR="00BB644C">
        <w:rPr>
          <w:rFonts w:eastAsia="Times-Roman"/>
          <w:noProof/>
          <w:sz w:val="28"/>
          <w:szCs w:val="28"/>
          <w:lang w:eastAsia="ru-RU"/>
        </w:rPr>
        <w:drawing>
          <wp:inline distT="0" distB="0" distL="0" distR="0">
            <wp:extent cx="5595257" cy="2471057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2F1AE4" w:rsidRPr="0036057D">
        <w:rPr>
          <w:sz w:val="28"/>
          <w:szCs w:val="28"/>
        </w:rPr>
        <w:t xml:space="preserve">Рисунок </w:t>
      </w:r>
      <w:r w:rsidR="00F54E04">
        <w:rPr>
          <w:sz w:val="28"/>
          <w:szCs w:val="28"/>
        </w:rPr>
        <w:t>4</w:t>
      </w:r>
      <w:r w:rsidR="002F1AE4" w:rsidRPr="0036057D">
        <w:rPr>
          <w:sz w:val="28"/>
          <w:szCs w:val="28"/>
        </w:rPr>
        <w:t xml:space="preserve">. </w:t>
      </w:r>
      <w:r w:rsidR="00F54E04">
        <w:rPr>
          <w:sz w:val="28"/>
          <w:szCs w:val="28"/>
        </w:rPr>
        <w:t>С</w:t>
      </w:r>
      <w:r w:rsidR="002F1AE4" w:rsidRPr="0036057D">
        <w:rPr>
          <w:sz w:val="28"/>
          <w:szCs w:val="28"/>
        </w:rPr>
        <w:t>остояни</w:t>
      </w:r>
      <w:r w:rsidR="00F54E04">
        <w:rPr>
          <w:sz w:val="28"/>
          <w:szCs w:val="28"/>
        </w:rPr>
        <w:t>е хвои при разной удаленности от предприятия</w:t>
      </w:r>
    </w:p>
    <w:p w:rsidR="00D21F2F" w:rsidRPr="00FE653A" w:rsidRDefault="00D21F2F" w:rsidP="00904F57">
      <w:pPr>
        <w:jc w:val="center"/>
        <w:rPr>
          <w:sz w:val="8"/>
          <w:szCs w:val="8"/>
        </w:rPr>
      </w:pPr>
    </w:p>
    <w:p w:rsidR="00847C35" w:rsidRDefault="00847C35" w:rsidP="00847C35">
      <w:pPr>
        <w:pStyle w:val="a8"/>
        <w:numPr>
          <w:ilvl w:val="0"/>
          <w:numId w:val="18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проведении исследования на территории №1, которая ближе всего расположена к ЦБК, был обнаружен пучок хвои </w:t>
      </w:r>
      <w:proofErr w:type="spellStart"/>
      <w:r>
        <w:rPr>
          <w:sz w:val="28"/>
          <w:szCs w:val="28"/>
        </w:rPr>
        <w:t>атипичной</w:t>
      </w:r>
      <w:proofErr w:type="spellEnd"/>
      <w:r>
        <w:rPr>
          <w:sz w:val="28"/>
          <w:szCs w:val="28"/>
        </w:rPr>
        <w:t xml:space="preserve"> формы</w:t>
      </w:r>
      <w:r w:rsidR="00C142D6">
        <w:rPr>
          <w:sz w:val="28"/>
          <w:szCs w:val="28"/>
        </w:rPr>
        <w:t>,</w:t>
      </w:r>
      <w:r>
        <w:rPr>
          <w:sz w:val="28"/>
          <w:szCs w:val="28"/>
        </w:rPr>
        <w:t xml:space="preserve"> состоящей из трех иголок</w:t>
      </w:r>
      <w:r w:rsidR="00904F57">
        <w:rPr>
          <w:sz w:val="28"/>
          <w:szCs w:val="28"/>
        </w:rPr>
        <w:t>, что представлено в приложении 2.</w:t>
      </w:r>
    </w:p>
    <w:p w:rsidR="00030013" w:rsidRDefault="00030013" w:rsidP="000C0CE7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в результате были исследованы образцы хвои с </w:t>
      </w:r>
      <w:r w:rsidR="004A7F40">
        <w:rPr>
          <w:sz w:val="28"/>
          <w:szCs w:val="28"/>
        </w:rPr>
        <w:t>пяти</w:t>
      </w:r>
      <w:r>
        <w:rPr>
          <w:sz w:val="28"/>
          <w:szCs w:val="28"/>
        </w:rPr>
        <w:t xml:space="preserve"> территорий, находящихся на различной удаленности от промышленного предприятия и выявлена следующая закономерность. Процент хвои с наличием пятен и хвои с усыханием уменьшается при удалении от целлюлозно-бумажного комбината. </w:t>
      </w:r>
    </w:p>
    <w:p w:rsidR="00D21F2F" w:rsidRDefault="00D21F2F" w:rsidP="00D21F2F">
      <w:pPr>
        <w:widowControl/>
        <w:adjustRightInd w:val="0"/>
        <w:ind w:firstLine="709"/>
        <w:jc w:val="both"/>
        <w:rPr>
          <w:rFonts w:eastAsia="Times-Roman"/>
          <w:sz w:val="28"/>
          <w:szCs w:val="28"/>
        </w:rPr>
      </w:pPr>
      <w:r w:rsidRPr="00FE653A">
        <w:rPr>
          <w:rFonts w:eastAsia="Times-Roman"/>
          <w:i/>
          <w:sz w:val="28"/>
          <w:szCs w:val="28"/>
        </w:rPr>
        <w:t xml:space="preserve">Методика </w:t>
      </w:r>
      <w:proofErr w:type="spellStart"/>
      <w:r w:rsidRPr="00FE653A">
        <w:rPr>
          <w:rFonts w:eastAsia="Times-Roman"/>
          <w:i/>
          <w:sz w:val="28"/>
          <w:szCs w:val="28"/>
        </w:rPr>
        <w:t>биоиндикации</w:t>
      </w:r>
      <w:proofErr w:type="spellEnd"/>
      <w:r w:rsidRPr="00FE653A">
        <w:rPr>
          <w:rFonts w:eastAsia="Times-Roman"/>
          <w:i/>
          <w:sz w:val="28"/>
          <w:szCs w:val="28"/>
        </w:rPr>
        <w:t xml:space="preserve"> чистоты атмосферного воздуха по продолжительности жизни хвои сосны </w:t>
      </w:r>
      <w:r w:rsidR="002477DC" w:rsidRPr="00FE653A">
        <w:rPr>
          <w:rFonts w:eastAsia="Times-Roman"/>
          <w:i/>
          <w:sz w:val="28"/>
          <w:szCs w:val="28"/>
        </w:rPr>
        <w:t xml:space="preserve">обыкновенной </w:t>
      </w:r>
      <w:r w:rsidRPr="00FE653A">
        <w:rPr>
          <w:rFonts w:eastAsia="Times-Roman"/>
          <w:i/>
          <w:sz w:val="28"/>
          <w:szCs w:val="28"/>
        </w:rPr>
        <w:t>состоит в следующем</w:t>
      </w:r>
      <w:r>
        <w:rPr>
          <w:rFonts w:eastAsia="Times-Roman"/>
          <w:sz w:val="28"/>
          <w:szCs w:val="28"/>
        </w:rPr>
        <w:t>:</w:t>
      </w:r>
    </w:p>
    <w:p w:rsidR="002477DC" w:rsidRDefault="002477DC" w:rsidP="002477DC">
      <w:pPr>
        <w:pStyle w:val="a8"/>
        <w:numPr>
          <w:ilvl w:val="0"/>
          <w:numId w:val="25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</w:t>
      </w:r>
      <w:r w:rsidR="00D21F2F">
        <w:rPr>
          <w:sz w:val="28"/>
          <w:szCs w:val="28"/>
        </w:rPr>
        <w:t xml:space="preserve"> определения продолжительности жизни хвои </w:t>
      </w:r>
      <w:r>
        <w:rPr>
          <w:sz w:val="28"/>
          <w:szCs w:val="28"/>
        </w:rPr>
        <w:t xml:space="preserve">сосны обыкновенной </w:t>
      </w:r>
      <w:r w:rsidR="00D21F2F">
        <w:rPr>
          <w:sz w:val="28"/>
          <w:szCs w:val="28"/>
        </w:rPr>
        <w:t xml:space="preserve">на каждом участке </w:t>
      </w:r>
      <w:r>
        <w:rPr>
          <w:sz w:val="28"/>
          <w:szCs w:val="28"/>
        </w:rPr>
        <w:t xml:space="preserve">было осмотрено по </w:t>
      </w:r>
      <w:r w:rsidR="00D21F2F">
        <w:rPr>
          <w:sz w:val="28"/>
          <w:szCs w:val="28"/>
        </w:rPr>
        <w:t>10 деревьев</w:t>
      </w:r>
      <w:r>
        <w:rPr>
          <w:sz w:val="28"/>
          <w:szCs w:val="28"/>
        </w:rPr>
        <w:t>. При проведении исследования применили метод визуального осмотра, для этого</w:t>
      </w:r>
      <w:r w:rsidR="00D21F2F">
        <w:rPr>
          <w:sz w:val="28"/>
          <w:szCs w:val="28"/>
        </w:rPr>
        <w:t xml:space="preserve"> </w:t>
      </w:r>
      <w:r>
        <w:rPr>
          <w:sz w:val="28"/>
          <w:szCs w:val="28"/>
        </w:rPr>
        <w:t>были</w:t>
      </w:r>
      <w:r w:rsidR="00D21F2F">
        <w:rPr>
          <w:sz w:val="28"/>
          <w:szCs w:val="28"/>
        </w:rPr>
        <w:t xml:space="preserve"> выбра</w:t>
      </w:r>
      <w:r>
        <w:rPr>
          <w:sz w:val="28"/>
          <w:szCs w:val="28"/>
        </w:rPr>
        <w:t>ны</w:t>
      </w:r>
      <w:r w:rsidR="00D21F2F">
        <w:rPr>
          <w:sz w:val="28"/>
          <w:szCs w:val="28"/>
        </w:rPr>
        <w:t xml:space="preserve"> невысокие деревья</w:t>
      </w:r>
      <w:r>
        <w:rPr>
          <w:sz w:val="28"/>
          <w:szCs w:val="28"/>
        </w:rPr>
        <w:t>.</w:t>
      </w:r>
      <w:r w:rsidR="00533184">
        <w:rPr>
          <w:sz w:val="28"/>
          <w:szCs w:val="28"/>
        </w:rPr>
        <w:t xml:space="preserve"> </w:t>
      </w:r>
    </w:p>
    <w:p w:rsidR="00533184" w:rsidRDefault="00A10AE8" w:rsidP="002477DC">
      <w:pPr>
        <w:pStyle w:val="a8"/>
        <w:numPr>
          <w:ilvl w:val="0"/>
          <w:numId w:val="25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487642624" behindDoc="0" locked="0" layoutInCell="1" allowOverlap="1">
            <wp:simplePos x="0" y="0"/>
            <wp:positionH relativeFrom="column">
              <wp:posOffset>868408</wp:posOffset>
            </wp:positionH>
            <wp:positionV relativeFrom="paragraph">
              <wp:posOffset>348978</wp:posOffset>
            </wp:positionV>
            <wp:extent cx="4200592" cy="1512000"/>
            <wp:effectExtent l="0" t="0" r="9458" b="0"/>
            <wp:wrapNone/>
            <wp:docPr id="5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14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92" cy="15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При определении продолжительности жизни хвои использовали рисунок 5.</w:t>
      </w:r>
    </w:p>
    <w:p w:rsidR="002477DC" w:rsidRDefault="002477DC" w:rsidP="002477DC">
      <w:pPr>
        <w:pStyle w:val="a8"/>
        <w:tabs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2477DC" w:rsidRDefault="002477DC" w:rsidP="002477DC">
      <w:pPr>
        <w:pStyle w:val="a8"/>
        <w:tabs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2477DC" w:rsidRDefault="002477DC" w:rsidP="002477DC">
      <w:pPr>
        <w:pStyle w:val="a8"/>
        <w:tabs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2477DC" w:rsidRDefault="002477DC" w:rsidP="002477DC">
      <w:pPr>
        <w:pStyle w:val="a8"/>
        <w:tabs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2477DC" w:rsidRDefault="002477DC" w:rsidP="002477DC">
      <w:pPr>
        <w:pStyle w:val="a8"/>
        <w:tabs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533184" w:rsidRDefault="00533184" w:rsidP="002477DC">
      <w:pPr>
        <w:pStyle w:val="a8"/>
        <w:tabs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533184" w:rsidRDefault="00533184" w:rsidP="002477DC">
      <w:pPr>
        <w:pStyle w:val="a8"/>
        <w:tabs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533184" w:rsidRDefault="00A529BC" w:rsidP="002477DC">
      <w:pPr>
        <w:pStyle w:val="a8"/>
        <w:tabs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2078" style="position:absolute;left:0;text-align:left;margin-left:76.5pt;margin-top:1.65pt;width:347pt;height:19.15pt;z-index:487643648" filled="f" stroked="f">
            <v:textbox style="mso-next-textbox:#_x0000_s2078">
              <w:txbxContent>
                <w:p w:rsidR="0070100F" w:rsidRDefault="0070100F">
                  <w:r>
                    <w:t xml:space="preserve">0,5           1             1,5          2           2,5       </w:t>
                  </w:r>
                  <w:r w:rsidR="00D94409">
                    <w:t xml:space="preserve"> </w:t>
                  </w:r>
                  <w:r>
                    <w:t xml:space="preserve">    3            3,5            4</w:t>
                  </w:r>
                </w:p>
              </w:txbxContent>
            </v:textbox>
          </v:rect>
        </w:pict>
      </w:r>
    </w:p>
    <w:p w:rsidR="00533184" w:rsidRDefault="00A10AE8" w:rsidP="00A10AE8">
      <w:pPr>
        <w:pStyle w:val="a8"/>
        <w:tabs>
          <w:tab w:val="left" w:pos="1134"/>
        </w:tabs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Рисунок 5. Схема определения продолжительности жизни хвои</w:t>
      </w:r>
    </w:p>
    <w:p w:rsidR="00A10AE8" w:rsidRDefault="00A10AE8" w:rsidP="00AA2828">
      <w:pPr>
        <w:ind w:firstLine="709"/>
        <w:jc w:val="both"/>
        <w:rPr>
          <w:sz w:val="28"/>
          <w:szCs w:val="28"/>
        </w:rPr>
      </w:pPr>
      <w:r w:rsidRPr="00A10AE8">
        <w:rPr>
          <w:sz w:val="28"/>
          <w:szCs w:val="28"/>
        </w:rPr>
        <w:lastRenderedPageBreak/>
        <w:t>Обслед</w:t>
      </w:r>
      <w:r>
        <w:rPr>
          <w:sz w:val="28"/>
          <w:szCs w:val="28"/>
        </w:rPr>
        <w:t>овали</w:t>
      </w:r>
      <w:r w:rsidRPr="00A10AE8">
        <w:rPr>
          <w:sz w:val="28"/>
          <w:szCs w:val="28"/>
        </w:rPr>
        <w:t xml:space="preserve"> верхушечную часть ствола</w:t>
      </w:r>
      <w:r>
        <w:rPr>
          <w:sz w:val="28"/>
          <w:szCs w:val="28"/>
        </w:rPr>
        <w:t xml:space="preserve"> сосны,</w:t>
      </w:r>
      <w:r w:rsidRPr="00A10AE8">
        <w:rPr>
          <w:sz w:val="28"/>
          <w:szCs w:val="28"/>
        </w:rPr>
        <w:t xml:space="preserve"> каждая мутовка, считая сверху </w:t>
      </w:r>
      <w:r>
        <w:rPr>
          <w:sz w:val="28"/>
          <w:szCs w:val="28"/>
        </w:rPr>
        <w:t>–</w:t>
      </w:r>
      <w:r w:rsidRPr="00A10AE8">
        <w:rPr>
          <w:sz w:val="28"/>
          <w:szCs w:val="28"/>
        </w:rPr>
        <w:t xml:space="preserve"> это год жизни. </w:t>
      </w:r>
      <w:r>
        <w:rPr>
          <w:sz w:val="28"/>
          <w:szCs w:val="28"/>
        </w:rPr>
        <w:t xml:space="preserve">Мутовка – это </w:t>
      </w:r>
      <w:r w:rsidR="00AA2828" w:rsidRPr="00AA2828">
        <w:rPr>
          <w:sz w:val="28"/>
          <w:szCs w:val="28"/>
        </w:rPr>
        <w:t xml:space="preserve">часть </w:t>
      </w:r>
      <w:r w:rsidR="00AA2828">
        <w:rPr>
          <w:sz w:val="28"/>
          <w:szCs w:val="28"/>
        </w:rPr>
        <w:t>стебля</w:t>
      </w:r>
      <w:r w:rsidR="00AA2828" w:rsidRPr="00AA2828">
        <w:rPr>
          <w:sz w:val="28"/>
          <w:szCs w:val="28"/>
        </w:rPr>
        <w:t>, на которо</w:t>
      </w:r>
      <w:r w:rsidR="00AA2828">
        <w:rPr>
          <w:sz w:val="28"/>
          <w:szCs w:val="28"/>
        </w:rPr>
        <w:t>м кольцеобразно, на одной высоте</w:t>
      </w:r>
      <w:r w:rsidR="00AA2828" w:rsidRPr="00AA2828">
        <w:rPr>
          <w:sz w:val="28"/>
          <w:szCs w:val="28"/>
        </w:rPr>
        <w:t>, распол</w:t>
      </w:r>
      <w:r w:rsidR="00AA2828">
        <w:rPr>
          <w:sz w:val="28"/>
          <w:szCs w:val="28"/>
        </w:rPr>
        <w:t>ожено</w:t>
      </w:r>
      <w:r w:rsidR="00AA2828" w:rsidRPr="00AA2828">
        <w:rPr>
          <w:sz w:val="28"/>
          <w:szCs w:val="28"/>
        </w:rPr>
        <w:t xml:space="preserve"> три и</w:t>
      </w:r>
      <w:r w:rsidR="00AA2828">
        <w:rPr>
          <w:sz w:val="28"/>
          <w:szCs w:val="28"/>
        </w:rPr>
        <w:t>ли</w:t>
      </w:r>
      <w:r w:rsidR="00AA2828" w:rsidRPr="00AA2828">
        <w:rPr>
          <w:sz w:val="28"/>
          <w:szCs w:val="28"/>
        </w:rPr>
        <w:t xml:space="preserve"> более ветвей</w:t>
      </w:r>
      <w:r w:rsidR="00875D15">
        <w:rPr>
          <w:sz w:val="28"/>
          <w:szCs w:val="28"/>
        </w:rPr>
        <w:t>, что представлено в приложении 3.</w:t>
      </w:r>
    </w:p>
    <w:p w:rsidR="00AA2828" w:rsidRDefault="00A10AE8" w:rsidP="00AA2828">
      <w:pPr>
        <w:pStyle w:val="a5"/>
        <w:numPr>
          <w:ilvl w:val="0"/>
          <w:numId w:val="25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A10AE8">
        <w:rPr>
          <w:sz w:val="28"/>
          <w:szCs w:val="28"/>
        </w:rPr>
        <w:t>Определ</w:t>
      </w:r>
      <w:r>
        <w:rPr>
          <w:sz w:val="28"/>
          <w:szCs w:val="28"/>
        </w:rPr>
        <w:t>яем</w:t>
      </w:r>
      <w:r w:rsidRPr="00A10AE8">
        <w:rPr>
          <w:sz w:val="28"/>
          <w:szCs w:val="28"/>
        </w:rPr>
        <w:t>, максимальный возраст</w:t>
      </w:r>
      <w:r>
        <w:rPr>
          <w:sz w:val="28"/>
          <w:szCs w:val="28"/>
        </w:rPr>
        <w:t xml:space="preserve"> хвои</w:t>
      </w:r>
      <w:r w:rsidRPr="00A10AE8">
        <w:rPr>
          <w:sz w:val="28"/>
          <w:szCs w:val="28"/>
        </w:rPr>
        <w:t xml:space="preserve"> </w:t>
      </w:r>
      <w:r w:rsidR="00AA2828">
        <w:rPr>
          <w:sz w:val="28"/>
          <w:szCs w:val="28"/>
        </w:rPr>
        <w:t>подсчетом</w:t>
      </w:r>
      <w:r w:rsidRPr="00A10AE8">
        <w:rPr>
          <w:sz w:val="28"/>
          <w:szCs w:val="28"/>
        </w:rPr>
        <w:t xml:space="preserve"> числ</w:t>
      </w:r>
      <w:r w:rsidR="00AA2828">
        <w:rPr>
          <w:sz w:val="28"/>
          <w:szCs w:val="28"/>
        </w:rPr>
        <w:t>а</w:t>
      </w:r>
      <w:r w:rsidRPr="00A10AE8">
        <w:rPr>
          <w:sz w:val="28"/>
          <w:szCs w:val="28"/>
        </w:rPr>
        <w:t xml:space="preserve"> участков ствола с полностью сохраненной хвоей</w:t>
      </w:r>
      <w:r w:rsidR="00AA2828">
        <w:rPr>
          <w:sz w:val="28"/>
          <w:szCs w:val="28"/>
        </w:rPr>
        <w:t>.</w:t>
      </w:r>
    </w:p>
    <w:p w:rsidR="00D21F2F" w:rsidRDefault="00D21F2F" w:rsidP="002477DC">
      <w:pPr>
        <w:pStyle w:val="a8"/>
        <w:numPr>
          <w:ilvl w:val="0"/>
          <w:numId w:val="25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осмотра заносят в таблицу</w:t>
      </w:r>
      <w:r w:rsidR="00AA2828">
        <w:rPr>
          <w:sz w:val="28"/>
          <w:szCs w:val="28"/>
        </w:rPr>
        <w:t xml:space="preserve"> 2.</w:t>
      </w:r>
    </w:p>
    <w:p w:rsidR="00AA2828" w:rsidRDefault="00AA2828" w:rsidP="00AA2828">
      <w:pPr>
        <w:pStyle w:val="a8"/>
        <w:tabs>
          <w:tab w:val="left" w:pos="1134"/>
        </w:tabs>
        <w:spacing w:before="0" w:beforeAutospacing="0" w:after="0" w:afterAutospacing="0"/>
        <w:ind w:left="709"/>
        <w:jc w:val="both"/>
        <w:rPr>
          <w:sz w:val="28"/>
          <w:szCs w:val="28"/>
        </w:rPr>
      </w:pPr>
    </w:p>
    <w:p w:rsidR="00AA2828" w:rsidRDefault="00AA2828" w:rsidP="00AA282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Таблица 2. </w:t>
      </w:r>
      <w:r w:rsidRPr="00AA2828">
        <w:rPr>
          <w:sz w:val="28"/>
          <w:szCs w:val="28"/>
        </w:rPr>
        <w:t xml:space="preserve">Определение </w:t>
      </w:r>
      <w:r>
        <w:rPr>
          <w:sz w:val="28"/>
          <w:szCs w:val="28"/>
        </w:rPr>
        <w:t xml:space="preserve"> </w:t>
      </w:r>
      <w:r w:rsidRPr="00AA2828">
        <w:rPr>
          <w:sz w:val="28"/>
          <w:szCs w:val="28"/>
        </w:rPr>
        <w:t xml:space="preserve">продолжительности жизни хвои </w:t>
      </w:r>
      <w:r>
        <w:rPr>
          <w:sz w:val="28"/>
          <w:szCs w:val="28"/>
        </w:rPr>
        <w:t xml:space="preserve">как </w:t>
      </w:r>
      <w:r w:rsidRPr="00AA2828">
        <w:rPr>
          <w:sz w:val="28"/>
          <w:szCs w:val="28"/>
        </w:rPr>
        <w:t xml:space="preserve">оценки загрязненности атмосферы (измеряемый показатель </w:t>
      </w:r>
      <w:r>
        <w:rPr>
          <w:sz w:val="28"/>
          <w:szCs w:val="28"/>
        </w:rPr>
        <w:t>–</w:t>
      </w:r>
      <w:r w:rsidRPr="00AA2828">
        <w:rPr>
          <w:sz w:val="28"/>
          <w:szCs w:val="28"/>
        </w:rPr>
        <w:t xml:space="preserve"> количество деревьев)</w:t>
      </w:r>
    </w:p>
    <w:tbl>
      <w:tblPr>
        <w:tblStyle w:val="ae"/>
        <w:tblW w:w="5000" w:type="pct"/>
        <w:tblLook w:val="04A0"/>
      </w:tblPr>
      <w:tblGrid>
        <w:gridCol w:w="4534"/>
        <w:gridCol w:w="856"/>
        <w:gridCol w:w="839"/>
        <w:gridCol w:w="839"/>
        <w:gridCol w:w="839"/>
        <w:gridCol w:w="839"/>
        <w:gridCol w:w="829"/>
      </w:tblGrid>
      <w:tr w:rsidR="0013329B" w:rsidTr="0013329B">
        <w:trPr>
          <w:trHeight w:val="781"/>
        </w:trPr>
        <w:tc>
          <w:tcPr>
            <w:tcW w:w="2815" w:type="pct"/>
            <w:gridSpan w:val="2"/>
            <w:vMerge w:val="restart"/>
            <w:vAlign w:val="center"/>
          </w:tcPr>
          <w:p w:rsidR="0013329B" w:rsidRDefault="0013329B" w:rsidP="001332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осмотренных деревьев с данной продолжительностью жизни, Т</w:t>
            </w:r>
          </w:p>
        </w:tc>
        <w:tc>
          <w:tcPr>
            <w:tcW w:w="2185" w:type="pct"/>
            <w:gridSpan w:val="5"/>
            <w:vAlign w:val="center"/>
          </w:tcPr>
          <w:p w:rsidR="0013329B" w:rsidRDefault="0013329B" w:rsidP="001332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Номера исследуемых территорий</w:t>
            </w:r>
          </w:p>
        </w:tc>
      </w:tr>
      <w:tr w:rsidR="0013329B" w:rsidTr="0013329B">
        <w:tc>
          <w:tcPr>
            <w:tcW w:w="2815" w:type="pct"/>
            <w:gridSpan w:val="2"/>
            <w:vMerge/>
          </w:tcPr>
          <w:p w:rsidR="0013329B" w:rsidRDefault="0013329B" w:rsidP="00AA28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8" w:type="pct"/>
            <w:vAlign w:val="center"/>
          </w:tcPr>
          <w:p w:rsidR="0013329B" w:rsidRDefault="0013329B" w:rsidP="001332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8" w:type="pct"/>
            <w:vAlign w:val="center"/>
          </w:tcPr>
          <w:p w:rsidR="0013329B" w:rsidRDefault="0013329B" w:rsidP="001332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8" w:type="pct"/>
            <w:vAlign w:val="center"/>
          </w:tcPr>
          <w:p w:rsidR="0013329B" w:rsidRDefault="0013329B" w:rsidP="001332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38" w:type="pct"/>
            <w:vAlign w:val="center"/>
          </w:tcPr>
          <w:p w:rsidR="0013329B" w:rsidRDefault="0013329B" w:rsidP="001332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33" w:type="pct"/>
            <w:vAlign w:val="center"/>
          </w:tcPr>
          <w:p w:rsidR="0013329B" w:rsidRDefault="0013329B" w:rsidP="001332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AA2828" w:rsidTr="0013329B">
        <w:tc>
          <w:tcPr>
            <w:tcW w:w="2368" w:type="pct"/>
          </w:tcPr>
          <w:p w:rsidR="00AA2828" w:rsidRDefault="0013329B" w:rsidP="0013329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Возраст хвои 4 года и более</w:t>
            </w:r>
          </w:p>
        </w:tc>
        <w:tc>
          <w:tcPr>
            <w:tcW w:w="447" w:type="pct"/>
          </w:tcPr>
          <w:p w:rsidR="00AA2828" w:rsidRDefault="0013329B" w:rsidP="00AA28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proofErr w:type="gramStart"/>
            <w:r w:rsidRPr="0013329B">
              <w:rPr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438" w:type="pct"/>
          </w:tcPr>
          <w:p w:rsidR="00AA2828" w:rsidRDefault="0013329B" w:rsidP="00AA28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438" w:type="pct"/>
          </w:tcPr>
          <w:p w:rsidR="00AA2828" w:rsidRDefault="007C343F" w:rsidP="00AA28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8" w:type="pct"/>
          </w:tcPr>
          <w:p w:rsidR="00AA2828" w:rsidRDefault="0013329B" w:rsidP="00AA28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38" w:type="pct"/>
          </w:tcPr>
          <w:p w:rsidR="00AA2828" w:rsidRDefault="0013329B" w:rsidP="00AA28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33" w:type="pct"/>
          </w:tcPr>
          <w:p w:rsidR="00AA2828" w:rsidRDefault="007C343F" w:rsidP="00AA28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AA2828" w:rsidTr="0013329B">
        <w:tc>
          <w:tcPr>
            <w:tcW w:w="2368" w:type="pct"/>
          </w:tcPr>
          <w:p w:rsidR="00AA2828" w:rsidRDefault="0013329B" w:rsidP="0013329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Возраст хвои 3 года</w:t>
            </w:r>
          </w:p>
        </w:tc>
        <w:tc>
          <w:tcPr>
            <w:tcW w:w="447" w:type="pct"/>
          </w:tcPr>
          <w:p w:rsidR="00AA2828" w:rsidRDefault="0013329B" w:rsidP="001332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proofErr w:type="gramStart"/>
            <w:r>
              <w:rPr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438" w:type="pct"/>
          </w:tcPr>
          <w:p w:rsidR="00AA2828" w:rsidRDefault="0013329B" w:rsidP="00AA28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8" w:type="pct"/>
          </w:tcPr>
          <w:p w:rsidR="00AA2828" w:rsidRDefault="0013329B" w:rsidP="00AA28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38" w:type="pct"/>
          </w:tcPr>
          <w:p w:rsidR="00AA2828" w:rsidRDefault="0013329B" w:rsidP="00AA28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38" w:type="pct"/>
          </w:tcPr>
          <w:p w:rsidR="00AA2828" w:rsidRDefault="0013329B" w:rsidP="00AA28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33" w:type="pct"/>
          </w:tcPr>
          <w:p w:rsidR="00AA2828" w:rsidRDefault="0013329B" w:rsidP="00AA28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3329B" w:rsidTr="0013329B">
        <w:tc>
          <w:tcPr>
            <w:tcW w:w="2368" w:type="pct"/>
          </w:tcPr>
          <w:p w:rsidR="0013329B" w:rsidRDefault="0013329B" w:rsidP="0013329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Возраст хвои 2 года</w:t>
            </w:r>
          </w:p>
        </w:tc>
        <w:tc>
          <w:tcPr>
            <w:tcW w:w="447" w:type="pct"/>
          </w:tcPr>
          <w:p w:rsidR="0013329B" w:rsidRDefault="0013329B" w:rsidP="001332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438" w:type="pct"/>
          </w:tcPr>
          <w:p w:rsidR="0013329B" w:rsidRDefault="0013329B" w:rsidP="00AA28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8" w:type="pct"/>
          </w:tcPr>
          <w:p w:rsidR="0013329B" w:rsidRDefault="0013329B" w:rsidP="00AA28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38" w:type="pct"/>
          </w:tcPr>
          <w:p w:rsidR="0013329B" w:rsidRDefault="0013329B" w:rsidP="00AA28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38" w:type="pct"/>
          </w:tcPr>
          <w:p w:rsidR="0013329B" w:rsidRDefault="0013329B" w:rsidP="00AA28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33" w:type="pct"/>
          </w:tcPr>
          <w:p w:rsidR="0013329B" w:rsidRDefault="007C343F" w:rsidP="00AA28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3329B" w:rsidTr="0013329B">
        <w:tc>
          <w:tcPr>
            <w:tcW w:w="2368" w:type="pct"/>
          </w:tcPr>
          <w:p w:rsidR="0013329B" w:rsidRDefault="0013329B" w:rsidP="0013329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Хвоя только текущего года</w:t>
            </w:r>
          </w:p>
        </w:tc>
        <w:tc>
          <w:tcPr>
            <w:tcW w:w="447" w:type="pct"/>
          </w:tcPr>
          <w:p w:rsidR="0013329B" w:rsidRDefault="0013329B" w:rsidP="001332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proofErr w:type="gramStart"/>
            <w:r>
              <w:rPr>
                <w:sz w:val="28"/>
                <w:szCs w:val="28"/>
                <w:vertAlign w:val="subscript"/>
              </w:rPr>
              <w:t>4</w:t>
            </w:r>
            <w:proofErr w:type="gramEnd"/>
          </w:p>
        </w:tc>
        <w:tc>
          <w:tcPr>
            <w:tcW w:w="438" w:type="pct"/>
          </w:tcPr>
          <w:p w:rsidR="0013329B" w:rsidRDefault="0013329B" w:rsidP="00AA28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38" w:type="pct"/>
          </w:tcPr>
          <w:p w:rsidR="0013329B" w:rsidRDefault="007C343F" w:rsidP="00AA28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8" w:type="pct"/>
          </w:tcPr>
          <w:p w:rsidR="0013329B" w:rsidRDefault="0013329B" w:rsidP="00AA28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438" w:type="pct"/>
          </w:tcPr>
          <w:p w:rsidR="0013329B" w:rsidRDefault="0013329B" w:rsidP="00AA28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433" w:type="pct"/>
          </w:tcPr>
          <w:p w:rsidR="0013329B" w:rsidRDefault="0013329B" w:rsidP="00AA28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AA2828" w:rsidRDefault="00AA2828" w:rsidP="0013329B">
      <w:pPr>
        <w:jc w:val="both"/>
        <w:rPr>
          <w:sz w:val="28"/>
          <w:szCs w:val="28"/>
        </w:rPr>
      </w:pPr>
    </w:p>
    <w:p w:rsidR="0013329B" w:rsidRDefault="0013329B" w:rsidP="0013329B">
      <w:pPr>
        <w:pStyle w:val="a5"/>
        <w:numPr>
          <w:ilvl w:val="0"/>
          <w:numId w:val="25"/>
        </w:numPr>
        <w:tabs>
          <w:tab w:val="left" w:pos="1134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По данным таблицы 2 рассчитываем индекс продолжительности жизни хвои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</w:rPr>
        <w:t xml:space="preserve"> сосны по формуле 1:</w:t>
      </w:r>
    </w:p>
    <w:p w:rsidR="00952DE9" w:rsidRDefault="00952DE9" w:rsidP="00952DE9">
      <w:pPr>
        <w:pStyle w:val="a5"/>
        <w:tabs>
          <w:tab w:val="left" w:pos="1134"/>
        </w:tabs>
        <w:ind w:left="709" w:firstLine="0"/>
        <w:rPr>
          <w:sz w:val="28"/>
          <w:szCs w:val="28"/>
        </w:rPr>
      </w:pPr>
    </w:p>
    <w:p w:rsidR="0013329B" w:rsidRPr="0013329B" w:rsidRDefault="00952DE9" w:rsidP="00952DE9">
      <w:pPr>
        <w:pStyle w:val="a5"/>
        <w:ind w:left="0" w:firstLine="0"/>
        <w:rPr>
          <w:sz w:val="28"/>
          <w:szCs w:val="28"/>
        </w:rPr>
      </w:pPr>
      <m:oMathPara>
        <m:oMath>
          <m:r>
            <w:rPr>
              <w:rFonts w:ascii="Cambria Math" w:hAnsi="Cambria Math" w:cs="Cambria Math"/>
              <w:sz w:val="28"/>
              <w:szCs w:val="28"/>
              <w:lang w:val="en-US"/>
            </w:rPr>
            <m:t>Q=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</w:rPr>
                <m:t>3</m:t>
              </m:r>
              <m:sSub>
                <m:sSubPr>
                  <m:ctrlPr>
                    <w:rPr>
                      <w:rFonts w:ascii="Cambria Math" w:hAnsi="Cambria Math" w:cs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8"/>
                      <w:szCs w:val="28"/>
                    </w:rPr>
                    <m:t>В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8"/>
                      <w:szCs w:val="2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</w:rPr>
                <m:t>+2</m:t>
              </m:r>
              <m:sSub>
                <m:sSubPr>
                  <m:ctrlPr>
                    <w:rPr>
                      <w:rFonts w:ascii="Cambria Math" w:hAnsi="Cambria Math" w:cs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8"/>
                      <w:szCs w:val="28"/>
                    </w:rPr>
                    <m:t>В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8"/>
                      <w:szCs w:val="28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</w:rPr>
                <m:t>+1</m:t>
              </m:r>
              <m:sSub>
                <m:sSubPr>
                  <m:ctrlPr>
                    <w:rPr>
                      <w:rFonts w:ascii="Cambria Math" w:hAnsi="Cambria Math" w:cs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8"/>
                      <w:szCs w:val="28"/>
                    </w:rPr>
                    <m:t>В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8"/>
                      <w:szCs w:val="28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8"/>
                      <w:szCs w:val="28"/>
                    </w:rPr>
                    <m:t>В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8"/>
                      <w:szCs w:val="2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8"/>
                      <w:szCs w:val="28"/>
                    </w:rPr>
                    <m:t>В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8"/>
                      <w:szCs w:val="28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8"/>
                      <w:szCs w:val="28"/>
                    </w:rPr>
                    <m:t>В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8"/>
                      <w:szCs w:val="28"/>
                    </w:rPr>
                    <m:t>3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 ,    </m:t>
          </m:r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</m:t>
              </m:r>
            </m:e>
          </m:d>
        </m:oMath>
      </m:oMathPara>
    </w:p>
    <w:p w:rsidR="00952DE9" w:rsidRDefault="00952DE9" w:rsidP="00952DE9">
      <w:pPr>
        <w:ind w:firstLine="709"/>
        <w:jc w:val="both"/>
        <w:rPr>
          <w:rFonts w:eastAsia="Times-Roman"/>
          <w:sz w:val="28"/>
          <w:szCs w:val="28"/>
        </w:rPr>
      </w:pPr>
      <w:r>
        <w:rPr>
          <w:sz w:val="28"/>
          <w:szCs w:val="28"/>
        </w:rPr>
        <w:t xml:space="preserve">где, </w:t>
      </w:r>
      <w:r w:rsidRPr="00952DE9">
        <w:rPr>
          <w:rFonts w:eastAsia="Times-Roman"/>
          <w:sz w:val="28"/>
          <w:szCs w:val="28"/>
        </w:rPr>
        <w:t>B</w:t>
      </w:r>
      <w:r w:rsidRPr="00952DE9">
        <w:rPr>
          <w:rFonts w:eastAsia="Times-Roman"/>
          <w:sz w:val="28"/>
          <w:szCs w:val="28"/>
          <w:vertAlign w:val="subscript"/>
        </w:rPr>
        <w:t>1</w:t>
      </w:r>
      <w:r w:rsidRPr="00952DE9">
        <w:rPr>
          <w:rFonts w:eastAsia="Times-Roman"/>
          <w:sz w:val="28"/>
          <w:szCs w:val="28"/>
        </w:rPr>
        <w:t>, B</w:t>
      </w:r>
      <w:r w:rsidRPr="00952DE9">
        <w:rPr>
          <w:rFonts w:eastAsia="Times-Roman"/>
          <w:sz w:val="28"/>
          <w:szCs w:val="28"/>
          <w:vertAlign w:val="subscript"/>
        </w:rPr>
        <w:t>2</w:t>
      </w:r>
      <w:r w:rsidRPr="00952DE9">
        <w:rPr>
          <w:rFonts w:eastAsia="Times-Roman"/>
          <w:sz w:val="28"/>
          <w:szCs w:val="28"/>
        </w:rPr>
        <w:t>, В</w:t>
      </w:r>
      <w:r w:rsidRPr="00952DE9">
        <w:rPr>
          <w:rFonts w:eastAsia="Times-Roman"/>
          <w:sz w:val="28"/>
          <w:szCs w:val="28"/>
          <w:vertAlign w:val="subscript"/>
        </w:rPr>
        <w:t>3</w:t>
      </w:r>
      <w:r w:rsidRPr="00952DE9">
        <w:rPr>
          <w:rFonts w:eastAsia="Times-Roman"/>
          <w:sz w:val="28"/>
          <w:szCs w:val="28"/>
        </w:rPr>
        <w:t xml:space="preserve"> </w:t>
      </w:r>
      <w:r>
        <w:rPr>
          <w:rFonts w:eastAsia="Times-Roman"/>
          <w:sz w:val="28"/>
          <w:szCs w:val="28"/>
        </w:rPr>
        <w:t>–</w:t>
      </w:r>
      <w:r w:rsidRPr="00952DE9">
        <w:rPr>
          <w:rFonts w:eastAsia="Times-Roman"/>
          <w:sz w:val="28"/>
          <w:szCs w:val="28"/>
        </w:rPr>
        <w:t xml:space="preserve"> количество осмотренных деревьев</w:t>
      </w:r>
      <w:r>
        <w:rPr>
          <w:rFonts w:eastAsia="Times-Roman"/>
          <w:sz w:val="28"/>
          <w:szCs w:val="28"/>
        </w:rPr>
        <w:t xml:space="preserve"> </w:t>
      </w:r>
      <w:r w:rsidRPr="00952DE9">
        <w:rPr>
          <w:rFonts w:eastAsia="Times-Roman"/>
          <w:sz w:val="28"/>
          <w:szCs w:val="28"/>
        </w:rPr>
        <w:t xml:space="preserve">с данной продолжительностью жизни хвои. </w:t>
      </w:r>
    </w:p>
    <w:p w:rsidR="00640C7D" w:rsidRDefault="00640C7D" w:rsidP="00952DE9">
      <w:pPr>
        <w:ind w:firstLine="709"/>
        <w:jc w:val="both"/>
        <w:rPr>
          <w:rFonts w:eastAsia="Times-Roman"/>
          <w:sz w:val="28"/>
          <w:szCs w:val="28"/>
        </w:rPr>
      </w:pPr>
    </w:p>
    <w:p w:rsidR="00952DE9" w:rsidRDefault="00885702" w:rsidP="00952DE9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Times-Roman"/>
          <w:sz w:val="28"/>
          <w:szCs w:val="28"/>
          <w:lang w:val="en-US"/>
        </w:rPr>
        <w:t>Q</w:t>
      </w:r>
      <w:r w:rsidRPr="005959F7">
        <w:rPr>
          <w:rFonts w:eastAsia="Times-Roman"/>
          <w:sz w:val="28"/>
          <w:szCs w:val="28"/>
          <w:vertAlign w:val="subscript"/>
        </w:rPr>
        <w:t xml:space="preserve">1 </w:t>
      </w:r>
      <w:r w:rsidRPr="005959F7">
        <w:rPr>
          <w:rFonts w:eastAsia="Times-Roman"/>
          <w:sz w:val="28"/>
          <w:szCs w:val="28"/>
        </w:rPr>
        <w:t xml:space="preserve">= </w:t>
      </w:r>
      <w:r w:rsidR="005959F7" w:rsidRPr="005959F7">
        <w:rPr>
          <w:rFonts w:eastAsia="Times-Roman"/>
          <w:sz w:val="28"/>
          <w:szCs w:val="28"/>
        </w:rPr>
        <w:t>3</w:t>
      </w:r>
      <w:r w:rsidR="005959F7" w:rsidRPr="0036057D">
        <w:rPr>
          <w:rFonts w:eastAsia="Calibri"/>
          <w:sz w:val="28"/>
          <w:szCs w:val="28"/>
        </w:rPr>
        <w:t>×</w:t>
      </w:r>
      <w:r w:rsidR="005959F7" w:rsidRPr="005959F7">
        <w:rPr>
          <w:rFonts w:eastAsia="Calibri"/>
          <w:sz w:val="28"/>
          <w:szCs w:val="28"/>
        </w:rPr>
        <w:t>0+2</w:t>
      </w:r>
      <w:r w:rsidR="005959F7" w:rsidRPr="0036057D">
        <w:rPr>
          <w:rFonts w:eastAsia="Calibri"/>
          <w:sz w:val="28"/>
          <w:szCs w:val="28"/>
        </w:rPr>
        <w:t>×</w:t>
      </w:r>
      <w:r w:rsidR="005959F7" w:rsidRPr="005959F7">
        <w:rPr>
          <w:rFonts w:eastAsia="Calibri"/>
          <w:sz w:val="28"/>
          <w:szCs w:val="28"/>
        </w:rPr>
        <w:t>2+1</w:t>
      </w:r>
      <w:r w:rsidR="005959F7" w:rsidRPr="0036057D">
        <w:rPr>
          <w:rFonts w:eastAsia="Calibri"/>
          <w:sz w:val="28"/>
          <w:szCs w:val="28"/>
        </w:rPr>
        <w:t>×</w:t>
      </w:r>
      <w:r w:rsidR="005959F7" w:rsidRPr="005959F7">
        <w:rPr>
          <w:rFonts w:eastAsia="Calibri"/>
          <w:sz w:val="28"/>
          <w:szCs w:val="28"/>
        </w:rPr>
        <w:t>2/</w:t>
      </w:r>
      <w:r w:rsidR="005959F7">
        <w:rPr>
          <w:rFonts w:eastAsia="Calibri"/>
          <w:sz w:val="28"/>
          <w:szCs w:val="28"/>
        </w:rPr>
        <w:t>0+2+2=1</w:t>
      </w:r>
      <w:proofErr w:type="gramStart"/>
      <w:r w:rsidR="005959F7">
        <w:rPr>
          <w:rFonts w:eastAsia="Calibri"/>
          <w:sz w:val="28"/>
          <w:szCs w:val="28"/>
        </w:rPr>
        <w:t>,5</w:t>
      </w:r>
      <w:proofErr w:type="gramEnd"/>
    </w:p>
    <w:p w:rsidR="005959F7" w:rsidRDefault="005959F7" w:rsidP="005959F7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Times-Roman"/>
          <w:sz w:val="28"/>
          <w:szCs w:val="28"/>
          <w:lang w:val="en-US"/>
        </w:rPr>
        <w:t>Q</w:t>
      </w:r>
      <w:r>
        <w:rPr>
          <w:rFonts w:eastAsia="Times-Roman"/>
          <w:sz w:val="28"/>
          <w:szCs w:val="28"/>
          <w:vertAlign w:val="subscript"/>
        </w:rPr>
        <w:t>2</w:t>
      </w:r>
      <w:r w:rsidRPr="005959F7">
        <w:rPr>
          <w:rFonts w:eastAsia="Times-Roman"/>
          <w:sz w:val="28"/>
          <w:szCs w:val="28"/>
          <w:vertAlign w:val="subscript"/>
        </w:rPr>
        <w:t xml:space="preserve"> </w:t>
      </w:r>
      <w:r w:rsidRPr="005959F7">
        <w:rPr>
          <w:rFonts w:eastAsia="Times-Roman"/>
          <w:sz w:val="28"/>
          <w:szCs w:val="28"/>
        </w:rPr>
        <w:t>= 3</w:t>
      </w:r>
      <w:r w:rsidRPr="0036057D">
        <w:rPr>
          <w:rFonts w:eastAsia="Calibri"/>
          <w:sz w:val="28"/>
          <w:szCs w:val="28"/>
        </w:rPr>
        <w:t>×</w:t>
      </w:r>
      <w:r w:rsidR="007C343F">
        <w:rPr>
          <w:rFonts w:eastAsia="Calibri"/>
          <w:sz w:val="28"/>
          <w:szCs w:val="28"/>
        </w:rPr>
        <w:t>1</w:t>
      </w:r>
      <w:r w:rsidRPr="005959F7">
        <w:rPr>
          <w:rFonts w:eastAsia="Calibri"/>
          <w:sz w:val="28"/>
          <w:szCs w:val="28"/>
        </w:rPr>
        <w:t>+2</w:t>
      </w:r>
      <w:r w:rsidRPr="0036057D">
        <w:rPr>
          <w:rFonts w:eastAsia="Calibri"/>
          <w:sz w:val="28"/>
          <w:szCs w:val="28"/>
        </w:rPr>
        <w:t>×</w:t>
      </w:r>
      <w:r>
        <w:rPr>
          <w:rFonts w:eastAsia="Calibri"/>
          <w:sz w:val="28"/>
          <w:szCs w:val="28"/>
        </w:rPr>
        <w:t>3</w:t>
      </w:r>
      <w:r w:rsidRPr="005959F7">
        <w:rPr>
          <w:rFonts w:eastAsia="Calibri"/>
          <w:sz w:val="28"/>
          <w:szCs w:val="28"/>
        </w:rPr>
        <w:t>+1</w:t>
      </w:r>
      <w:r w:rsidRPr="0036057D">
        <w:rPr>
          <w:rFonts w:eastAsia="Calibri"/>
          <w:sz w:val="28"/>
          <w:szCs w:val="28"/>
        </w:rPr>
        <w:t>×</w:t>
      </w:r>
      <w:r>
        <w:rPr>
          <w:rFonts w:eastAsia="Calibri"/>
          <w:sz w:val="28"/>
          <w:szCs w:val="28"/>
        </w:rPr>
        <w:t>4</w:t>
      </w:r>
      <w:r w:rsidRPr="005959F7">
        <w:rPr>
          <w:rFonts w:eastAsia="Calibri"/>
          <w:sz w:val="28"/>
          <w:szCs w:val="28"/>
        </w:rPr>
        <w:t>/</w:t>
      </w:r>
      <w:r w:rsidR="007C343F">
        <w:rPr>
          <w:rFonts w:eastAsia="Calibri"/>
          <w:sz w:val="28"/>
          <w:szCs w:val="28"/>
        </w:rPr>
        <w:t>1</w:t>
      </w:r>
      <w:r>
        <w:rPr>
          <w:rFonts w:eastAsia="Calibri"/>
          <w:sz w:val="28"/>
          <w:szCs w:val="28"/>
        </w:rPr>
        <w:t>+3+4=1</w:t>
      </w:r>
      <w:proofErr w:type="gramStart"/>
      <w:r>
        <w:rPr>
          <w:rFonts w:eastAsia="Calibri"/>
          <w:sz w:val="28"/>
          <w:szCs w:val="28"/>
        </w:rPr>
        <w:t>,</w:t>
      </w:r>
      <w:r w:rsidR="007C343F">
        <w:rPr>
          <w:rFonts w:eastAsia="Calibri"/>
          <w:sz w:val="28"/>
          <w:szCs w:val="28"/>
        </w:rPr>
        <w:t>6</w:t>
      </w:r>
      <w:proofErr w:type="gramEnd"/>
    </w:p>
    <w:p w:rsidR="005959F7" w:rsidRDefault="005959F7" w:rsidP="005959F7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Times-Roman"/>
          <w:sz w:val="28"/>
          <w:szCs w:val="28"/>
          <w:lang w:val="en-US"/>
        </w:rPr>
        <w:t>Q</w:t>
      </w:r>
      <w:r>
        <w:rPr>
          <w:rFonts w:eastAsia="Times-Roman"/>
          <w:sz w:val="28"/>
          <w:szCs w:val="28"/>
          <w:vertAlign w:val="subscript"/>
        </w:rPr>
        <w:t>3</w:t>
      </w:r>
      <w:r w:rsidRPr="005959F7">
        <w:rPr>
          <w:rFonts w:eastAsia="Times-Roman"/>
          <w:sz w:val="28"/>
          <w:szCs w:val="28"/>
          <w:vertAlign w:val="subscript"/>
        </w:rPr>
        <w:t xml:space="preserve"> </w:t>
      </w:r>
      <w:r w:rsidRPr="005959F7">
        <w:rPr>
          <w:rFonts w:eastAsia="Times-Roman"/>
          <w:sz w:val="28"/>
          <w:szCs w:val="28"/>
        </w:rPr>
        <w:t>= 3</w:t>
      </w:r>
      <w:r w:rsidRPr="0036057D">
        <w:rPr>
          <w:rFonts w:eastAsia="Calibri"/>
          <w:sz w:val="28"/>
          <w:szCs w:val="28"/>
        </w:rPr>
        <w:t>×</w:t>
      </w:r>
      <w:r>
        <w:rPr>
          <w:rFonts w:eastAsia="Calibri"/>
          <w:sz w:val="28"/>
          <w:szCs w:val="28"/>
        </w:rPr>
        <w:t>3</w:t>
      </w:r>
      <w:r w:rsidRPr="005959F7">
        <w:rPr>
          <w:rFonts w:eastAsia="Calibri"/>
          <w:sz w:val="28"/>
          <w:szCs w:val="28"/>
        </w:rPr>
        <w:t>+2</w:t>
      </w:r>
      <w:r w:rsidRPr="0036057D">
        <w:rPr>
          <w:rFonts w:eastAsia="Calibri"/>
          <w:sz w:val="28"/>
          <w:szCs w:val="28"/>
        </w:rPr>
        <w:t>×</w:t>
      </w:r>
      <w:r>
        <w:rPr>
          <w:rFonts w:eastAsia="Calibri"/>
          <w:sz w:val="28"/>
          <w:szCs w:val="28"/>
        </w:rPr>
        <w:t>3</w:t>
      </w:r>
      <w:r w:rsidRPr="005959F7">
        <w:rPr>
          <w:rFonts w:eastAsia="Calibri"/>
          <w:sz w:val="28"/>
          <w:szCs w:val="28"/>
        </w:rPr>
        <w:t>+1</w:t>
      </w:r>
      <w:r w:rsidRPr="0036057D">
        <w:rPr>
          <w:rFonts w:eastAsia="Calibri"/>
          <w:sz w:val="28"/>
          <w:szCs w:val="28"/>
        </w:rPr>
        <w:t>×</w:t>
      </w:r>
      <w:r>
        <w:rPr>
          <w:rFonts w:eastAsia="Calibri"/>
          <w:sz w:val="28"/>
          <w:szCs w:val="28"/>
        </w:rPr>
        <w:t>4</w:t>
      </w:r>
      <w:r w:rsidRPr="005959F7">
        <w:rPr>
          <w:rFonts w:eastAsia="Calibri"/>
          <w:sz w:val="28"/>
          <w:szCs w:val="28"/>
        </w:rPr>
        <w:t>/</w:t>
      </w:r>
      <w:r>
        <w:rPr>
          <w:rFonts w:eastAsia="Calibri"/>
          <w:sz w:val="28"/>
          <w:szCs w:val="28"/>
        </w:rPr>
        <w:t>3+3+4=1</w:t>
      </w:r>
      <w:proofErr w:type="gramStart"/>
      <w:r>
        <w:rPr>
          <w:rFonts w:eastAsia="Calibri"/>
          <w:sz w:val="28"/>
          <w:szCs w:val="28"/>
        </w:rPr>
        <w:t>,9</w:t>
      </w:r>
      <w:proofErr w:type="gramEnd"/>
    </w:p>
    <w:p w:rsidR="005959F7" w:rsidRDefault="005959F7" w:rsidP="005959F7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Times-Roman"/>
          <w:sz w:val="28"/>
          <w:szCs w:val="28"/>
          <w:lang w:val="en-US"/>
        </w:rPr>
        <w:t>Q</w:t>
      </w:r>
      <w:r>
        <w:rPr>
          <w:rFonts w:eastAsia="Times-Roman"/>
          <w:sz w:val="28"/>
          <w:szCs w:val="28"/>
          <w:vertAlign w:val="subscript"/>
        </w:rPr>
        <w:t>4</w:t>
      </w:r>
      <w:r w:rsidRPr="005959F7">
        <w:rPr>
          <w:rFonts w:eastAsia="Times-Roman"/>
          <w:sz w:val="28"/>
          <w:szCs w:val="28"/>
          <w:vertAlign w:val="subscript"/>
        </w:rPr>
        <w:t xml:space="preserve"> </w:t>
      </w:r>
      <w:r w:rsidRPr="005959F7">
        <w:rPr>
          <w:rFonts w:eastAsia="Times-Roman"/>
          <w:sz w:val="28"/>
          <w:szCs w:val="28"/>
        </w:rPr>
        <w:t>= 3</w:t>
      </w:r>
      <w:r w:rsidRPr="0036057D">
        <w:rPr>
          <w:rFonts w:eastAsia="Calibri"/>
          <w:sz w:val="28"/>
          <w:szCs w:val="28"/>
        </w:rPr>
        <w:t>×</w:t>
      </w:r>
      <w:r w:rsidR="00640C7D">
        <w:rPr>
          <w:rFonts w:eastAsia="Calibri"/>
          <w:sz w:val="28"/>
          <w:szCs w:val="28"/>
        </w:rPr>
        <w:t>4</w:t>
      </w:r>
      <w:r w:rsidRPr="005959F7">
        <w:rPr>
          <w:rFonts w:eastAsia="Calibri"/>
          <w:sz w:val="28"/>
          <w:szCs w:val="28"/>
        </w:rPr>
        <w:t>+2</w:t>
      </w:r>
      <w:r w:rsidRPr="0036057D">
        <w:rPr>
          <w:rFonts w:eastAsia="Calibri"/>
          <w:sz w:val="28"/>
          <w:szCs w:val="28"/>
        </w:rPr>
        <w:t>×</w:t>
      </w:r>
      <w:r w:rsidR="00640C7D">
        <w:rPr>
          <w:rFonts w:eastAsia="Calibri"/>
          <w:sz w:val="28"/>
          <w:szCs w:val="28"/>
        </w:rPr>
        <w:t>3</w:t>
      </w:r>
      <w:r w:rsidRPr="005959F7">
        <w:rPr>
          <w:rFonts w:eastAsia="Calibri"/>
          <w:sz w:val="28"/>
          <w:szCs w:val="28"/>
        </w:rPr>
        <w:t>+1</w:t>
      </w:r>
      <w:r w:rsidRPr="0036057D">
        <w:rPr>
          <w:rFonts w:eastAsia="Calibri"/>
          <w:sz w:val="28"/>
          <w:szCs w:val="28"/>
        </w:rPr>
        <w:t>×</w:t>
      </w:r>
      <w:r w:rsidR="00640C7D">
        <w:rPr>
          <w:rFonts w:eastAsia="Calibri"/>
          <w:sz w:val="28"/>
          <w:szCs w:val="28"/>
        </w:rPr>
        <w:t>3</w:t>
      </w:r>
      <w:r w:rsidRPr="005959F7">
        <w:rPr>
          <w:rFonts w:eastAsia="Calibri"/>
          <w:sz w:val="28"/>
          <w:szCs w:val="28"/>
        </w:rPr>
        <w:t>/</w:t>
      </w:r>
      <w:r w:rsidR="00640C7D">
        <w:rPr>
          <w:rFonts w:eastAsia="Calibri"/>
          <w:sz w:val="28"/>
          <w:szCs w:val="28"/>
        </w:rPr>
        <w:t>4</w:t>
      </w:r>
      <w:r>
        <w:rPr>
          <w:rFonts w:eastAsia="Calibri"/>
          <w:sz w:val="28"/>
          <w:szCs w:val="28"/>
        </w:rPr>
        <w:t>+</w:t>
      </w:r>
      <w:r w:rsidR="00640C7D">
        <w:rPr>
          <w:rFonts w:eastAsia="Calibri"/>
          <w:sz w:val="28"/>
          <w:szCs w:val="28"/>
        </w:rPr>
        <w:t>3</w:t>
      </w:r>
      <w:r>
        <w:rPr>
          <w:rFonts w:eastAsia="Calibri"/>
          <w:sz w:val="28"/>
          <w:szCs w:val="28"/>
        </w:rPr>
        <w:t>+</w:t>
      </w:r>
      <w:r w:rsidR="00640C7D">
        <w:rPr>
          <w:rFonts w:eastAsia="Calibri"/>
          <w:sz w:val="28"/>
          <w:szCs w:val="28"/>
        </w:rPr>
        <w:t>3</w:t>
      </w:r>
      <w:r>
        <w:rPr>
          <w:rFonts w:eastAsia="Calibri"/>
          <w:sz w:val="28"/>
          <w:szCs w:val="28"/>
        </w:rPr>
        <w:t>=</w:t>
      </w:r>
      <w:r w:rsidR="00640C7D">
        <w:rPr>
          <w:rFonts w:eastAsia="Calibri"/>
          <w:sz w:val="28"/>
          <w:szCs w:val="28"/>
        </w:rPr>
        <w:t>2</w:t>
      </w:r>
      <w:proofErr w:type="gramStart"/>
      <w:r>
        <w:rPr>
          <w:rFonts w:eastAsia="Calibri"/>
          <w:sz w:val="28"/>
          <w:szCs w:val="28"/>
        </w:rPr>
        <w:t>,</w:t>
      </w:r>
      <w:r w:rsidR="00640C7D">
        <w:rPr>
          <w:rFonts w:eastAsia="Calibri"/>
          <w:sz w:val="28"/>
          <w:szCs w:val="28"/>
        </w:rPr>
        <w:t>1</w:t>
      </w:r>
      <w:proofErr w:type="gramEnd"/>
    </w:p>
    <w:p w:rsidR="005959F7" w:rsidRDefault="005959F7" w:rsidP="005959F7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Times-Roman"/>
          <w:sz w:val="28"/>
          <w:szCs w:val="28"/>
          <w:lang w:val="en-US"/>
        </w:rPr>
        <w:t>Q</w:t>
      </w:r>
      <w:r>
        <w:rPr>
          <w:rFonts w:eastAsia="Times-Roman"/>
          <w:sz w:val="28"/>
          <w:szCs w:val="28"/>
          <w:vertAlign w:val="subscript"/>
        </w:rPr>
        <w:t>5</w:t>
      </w:r>
      <w:r w:rsidRPr="005959F7">
        <w:rPr>
          <w:rFonts w:eastAsia="Times-Roman"/>
          <w:sz w:val="28"/>
          <w:szCs w:val="28"/>
          <w:vertAlign w:val="subscript"/>
        </w:rPr>
        <w:t xml:space="preserve"> </w:t>
      </w:r>
      <w:r w:rsidRPr="005959F7">
        <w:rPr>
          <w:rFonts w:eastAsia="Times-Roman"/>
          <w:sz w:val="28"/>
          <w:szCs w:val="28"/>
        </w:rPr>
        <w:t>= 3</w:t>
      </w:r>
      <w:r w:rsidRPr="0036057D">
        <w:rPr>
          <w:rFonts w:eastAsia="Calibri"/>
          <w:sz w:val="28"/>
          <w:szCs w:val="28"/>
        </w:rPr>
        <w:t>×</w:t>
      </w:r>
      <w:r w:rsidR="007C343F">
        <w:rPr>
          <w:rFonts w:eastAsia="Calibri"/>
          <w:sz w:val="28"/>
          <w:szCs w:val="28"/>
        </w:rPr>
        <w:t>5</w:t>
      </w:r>
      <w:r w:rsidRPr="005959F7">
        <w:rPr>
          <w:rFonts w:eastAsia="Calibri"/>
          <w:sz w:val="28"/>
          <w:szCs w:val="28"/>
        </w:rPr>
        <w:t>+2</w:t>
      </w:r>
      <w:r w:rsidRPr="0036057D">
        <w:rPr>
          <w:rFonts w:eastAsia="Calibri"/>
          <w:sz w:val="28"/>
          <w:szCs w:val="28"/>
        </w:rPr>
        <w:t>×</w:t>
      </w:r>
      <w:r w:rsidR="00640C7D">
        <w:rPr>
          <w:rFonts w:eastAsia="Calibri"/>
          <w:sz w:val="28"/>
          <w:szCs w:val="28"/>
        </w:rPr>
        <w:t>4</w:t>
      </w:r>
      <w:r w:rsidRPr="005959F7">
        <w:rPr>
          <w:rFonts w:eastAsia="Calibri"/>
          <w:sz w:val="28"/>
          <w:szCs w:val="28"/>
        </w:rPr>
        <w:t>+1</w:t>
      </w:r>
      <w:r w:rsidRPr="0036057D">
        <w:rPr>
          <w:rFonts w:eastAsia="Calibri"/>
          <w:sz w:val="28"/>
          <w:szCs w:val="28"/>
        </w:rPr>
        <w:t>×</w:t>
      </w:r>
      <w:r w:rsidR="007C343F">
        <w:rPr>
          <w:rFonts w:eastAsia="Calibri"/>
          <w:sz w:val="28"/>
          <w:szCs w:val="28"/>
        </w:rPr>
        <w:t>1</w:t>
      </w:r>
      <w:r w:rsidRPr="005959F7">
        <w:rPr>
          <w:rFonts w:eastAsia="Calibri"/>
          <w:sz w:val="28"/>
          <w:szCs w:val="28"/>
        </w:rPr>
        <w:t>/</w:t>
      </w:r>
      <w:r w:rsidR="007C343F">
        <w:rPr>
          <w:rFonts w:eastAsia="Calibri"/>
          <w:sz w:val="28"/>
          <w:szCs w:val="28"/>
        </w:rPr>
        <w:t>5</w:t>
      </w:r>
      <w:r>
        <w:rPr>
          <w:rFonts w:eastAsia="Calibri"/>
          <w:sz w:val="28"/>
          <w:szCs w:val="28"/>
        </w:rPr>
        <w:t>+</w:t>
      </w:r>
      <w:r w:rsidR="00640C7D">
        <w:rPr>
          <w:rFonts w:eastAsia="Calibri"/>
          <w:sz w:val="28"/>
          <w:szCs w:val="28"/>
        </w:rPr>
        <w:t>4</w:t>
      </w:r>
      <w:r>
        <w:rPr>
          <w:rFonts w:eastAsia="Calibri"/>
          <w:sz w:val="28"/>
          <w:szCs w:val="28"/>
        </w:rPr>
        <w:t>+</w:t>
      </w:r>
      <w:r w:rsidR="007C343F">
        <w:rPr>
          <w:rFonts w:eastAsia="Calibri"/>
          <w:sz w:val="28"/>
          <w:szCs w:val="28"/>
        </w:rPr>
        <w:t>1</w:t>
      </w:r>
      <w:r>
        <w:rPr>
          <w:rFonts w:eastAsia="Calibri"/>
          <w:sz w:val="28"/>
          <w:szCs w:val="28"/>
        </w:rPr>
        <w:t>=</w:t>
      </w:r>
      <w:r w:rsidR="00640C7D">
        <w:rPr>
          <w:rFonts w:eastAsia="Calibri"/>
          <w:sz w:val="28"/>
          <w:szCs w:val="28"/>
        </w:rPr>
        <w:t>2</w:t>
      </w:r>
      <w:proofErr w:type="gramStart"/>
      <w:r>
        <w:rPr>
          <w:rFonts w:eastAsia="Calibri"/>
          <w:sz w:val="28"/>
          <w:szCs w:val="28"/>
        </w:rPr>
        <w:t>,</w:t>
      </w:r>
      <w:r w:rsidR="00780820">
        <w:rPr>
          <w:rFonts w:eastAsia="Calibri"/>
          <w:sz w:val="28"/>
          <w:szCs w:val="28"/>
        </w:rPr>
        <w:t>4</w:t>
      </w:r>
      <w:proofErr w:type="gramEnd"/>
    </w:p>
    <w:p w:rsidR="005959F7" w:rsidRPr="005959F7" w:rsidRDefault="005959F7" w:rsidP="00952DE9">
      <w:pPr>
        <w:ind w:firstLine="709"/>
        <w:jc w:val="both"/>
        <w:rPr>
          <w:rFonts w:eastAsia="Times-Roman"/>
          <w:sz w:val="28"/>
          <w:szCs w:val="28"/>
        </w:rPr>
      </w:pPr>
    </w:p>
    <w:p w:rsidR="00AA2828" w:rsidRPr="00640C7D" w:rsidRDefault="0085042C" w:rsidP="00640C7D">
      <w:pPr>
        <w:pStyle w:val="a5"/>
        <w:numPr>
          <w:ilvl w:val="0"/>
          <w:numId w:val="25"/>
        </w:numPr>
        <w:tabs>
          <w:tab w:val="left" w:pos="1134"/>
        </w:tabs>
        <w:ind w:left="0" w:firstLine="709"/>
        <w:rPr>
          <w:rFonts w:eastAsia="Times-Roman"/>
          <w:sz w:val="28"/>
          <w:szCs w:val="28"/>
        </w:rPr>
      </w:pPr>
      <w:r>
        <w:rPr>
          <w:rFonts w:eastAsia="Times-Roman"/>
          <w:sz w:val="28"/>
          <w:szCs w:val="28"/>
        </w:rPr>
        <w:t>По данным таблицы 2 р</w:t>
      </w:r>
      <w:r w:rsidR="00640C7D">
        <w:rPr>
          <w:rFonts w:eastAsia="Times-Roman"/>
          <w:sz w:val="28"/>
          <w:szCs w:val="28"/>
        </w:rPr>
        <w:t>ассчитываем</w:t>
      </w:r>
      <w:r w:rsidR="00952DE9" w:rsidRPr="00640C7D">
        <w:rPr>
          <w:rFonts w:eastAsia="Times-Roman"/>
          <w:sz w:val="28"/>
          <w:szCs w:val="28"/>
        </w:rPr>
        <w:t xml:space="preserve"> средн</w:t>
      </w:r>
      <w:r w:rsidR="00640C7D">
        <w:rPr>
          <w:rFonts w:eastAsia="Times-Roman"/>
          <w:sz w:val="28"/>
          <w:szCs w:val="28"/>
        </w:rPr>
        <w:t>юю</w:t>
      </w:r>
      <w:r w:rsidR="00952DE9" w:rsidRPr="00640C7D">
        <w:rPr>
          <w:rFonts w:eastAsia="Times-Roman"/>
          <w:sz w:val="28"/>
          <w:szCs w:val="28"/>
        </w:rPr>
        <w:t xml:space="preserve"> продолжительност</w:t>
      </w:r>
      <w:r w:rsidR="00FE653A">
        <w:rPr>
          <w:rFonts w:eastAsia="Times-Roman"/>
          <w:sz w:val="28"/>
          <w:szCs w:val="28"/>
        </w:rPr>
        <w:t>ь</w:t>
      </w:r>
      <w:r w:rsidR="00952DE9" w:rsidRPr="00640C7D">
        <w:rPr>
          <w:rFonts w:eastAsia="Times-Roman"/>
          <w:sz w:val="28"/>
          <w:szCs w:val="28"/>
        </w:rPr>
        <w:t xml:space="preserve"> жизни хвои сосны</w:t>
      </w:r>
      <w:r>
        <w:rPr>
          <w:rFonts w:eastAsia="Times-Roman"/>
          <w:sz w:val="28"/>
          <w:szCs w:val="28"/>
        </w:rPr>
        <w:t xml:space="preserve"> обыкновенной</w:t>
      </w:r>
      <w:r w:rsidR="00952DE9" w:rsidRPr="00640C7D">
        <w:rPr>
          <w:rFonts w:eastAsia="Times-Roman"/>
          <w:sz w:val="28"/>
          <w:szCs w:val="28"/>
        </w:rPr>
        <w:t xml:space="preserve"> для каждо</w:t>
      </w:r>
      <w:r w:rsidR="00640C7D">
        <w:rPr>
          <w:rFonts w:eastAsia="Times-Roman"/>
          <w:sz w:val="28"/>
          <w:szCs w:val="28"/>
        </w:rPr>
        <w:t>й</w:t>
      </w:r>
      <w:r w:rsidR="00952DE9" w:rsidRPr="00640C7D">
        <w:rPr>
          <w:rFonts w:eastAsia="Times-Roman"/>
          <w:sz w:val="28"/>
          <w:szCs w:val="28"/>
        </w:rPr>
        <w:t xml:space="preserve"> </w:t>
      </w:r>
      <w:r w:rsidR="00640C7D">
        <w:rPr>
          <w:rFonts w:eastAsia="Times-Roman"/>
          <w:sz w:val="28"/>
          <w:szCs w:val="28"/>
        </w:rPr>
        <w:t>исследуемой территории</w:t>
      </w:r>
      <w:r w:rsidR="00952DE9" w:rsidRPr="00640C7D">
        <w:rPr>
          <w:rFonts w:eastAsia="Times-Roman"/>
          <w:sz w:val="28"/>
          <w:szCs w:val="28"/>
        </w:rPr>
        <w:t>.</w:t>
      </w:r>
    </w:p>
    <w:p w:rsidR="00640C7D" w:rsidRDefault="00640C7D" w:rsidP="00952DE9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Times-Roman"/>
          <w:sz w:val="28"/>
          <w:szCs w:val="28"/>
        </w:rPr>
        <w:t>Т</w:t>
      </w:r>
      <w:r w:rsidR="00965B4D" w:rsidRPr="00965B4D">
        <w:rPr>
          <w:rFonts w:eastAsia="Times-Roman"/>
          <w:sz w:val="28"/>
          <w:szCs w:val="28"/>
          <w:vertAlign w:val="subscript"/>
        </w:rPr>
        <w:t>1</w:t>
      </w:r>
      <w:r w:rsidRPr="00965B4D">
        <w:rPr>
          <w:rFonts w:eastAsia="Times-Roman"/>
          <w:sz w:val="28"/>
          <w:szCs w:val="28"/>
          <w:vertAlign w:val="subscript"/>
        </w:rPr>
        <w:t>с</w:t>
      </w:r>
      <w:r w:rsidR="00965B4D" w:rsidRPr="00965B4D">
        <w:rPr>
          <w:rFonts w:eastAsia="Times-Roman"/>
          <w:sz w:val="28"/>
          <w:szCs w:val="28"/>
          <w:vertAlign w:val="subscript"/>
        </w:rPr>
        <w:t>р</w:t>
      </w:r>
      <w:r w:rsidR="00965B4D">
        <w:rPr>
          <w:rFonts w:eastAsia="Times-Roman"/>
          <w:sz w:val="28"/>
          <w:szCs w:val="28"/>
        </w:rPr>
        <w:t xml:space="preserve"> = </w:t>
      </w:r>
      <w:r w:rsidR="00BF164E" w:rsidRPr="005959F7">
        <w:rPr>
          <w:rFonts w:eastAsia="Times-Roman"/>
          <w:sz w:val="28"/>
          <w:szCs w:val="28"/>
        </w:rPr>
        <w:t>3</w:t>
      </w:r>
      <w:r w:rsidR="00BF164E" w:rsidRPr="0036057D">
        <w:rPr>
          <w:rFonts w:eastAsia="Calibri"/>
          <w:sz w:val="28"/>
          <w:szCs w:val="28"/>
        </w:rPr>
        <w:t>×</w:t>
      </w:r>
      <w:r w:rsidR="00BF164E">
        <w:rPr>
          <w:rFonts w:eastAsia="Calibri"/>
          <w:sz w:val="28"/>
          <w:szCs w:val="28"/>
        </w:rPr>
        <w:t>2</w:t>
      </w:r>
      <w:r w:rsidR="00BF164E" w:rsidRPr="005959F7">
        <w:rPr>
          <w:rFonts w:eastAsia="Calibri"/>
          <w:sz w:val="28"/>
          <w:szCs w:val="28"/>
        </w:rPr>
        <w:t>+2</w:t>
      </w:r>
      <w:r w:rsidR="00BF164E" w:rsidRPr="0036057D">
        <w:rPr>
          <w:rFonts w:eastAsia="Calibri"/>
          <w:sz w:val="28"/>
          <w:szCs w:val="28"/>
        </w:rPr>
        <w:t>×</w:t>
      </w:r>
      <w:r w:rsidR="00BF164E" w:rsidRPr="005959F7">
        <w:rPr>
          <w:rFonts w:eastAsia="Calibri"/>
          <w:sz w:val="28"/>
          <w:szCs w:val="28"/>
        </w:rPr>
        <w:t>2</w:t>
      </w:r>
      <w:r w:rsidR="00965B4D">
        <w:rPr>
          <w:rFonts w:eastAsia="Times-Roman"/>
          <w:sz w:val="28"/>
          <w:szCs w:val="28"/>
        </w:rPr>
        <w:t>+6</w:t>
      </w:r>
      <w:r w:rsidR="00965B4D" w:rsidRPr="005959F7">
        <w:rPr>
          <w:rFonts w:eastAsia="Calibri"/>
          <w:sz w:val="28"/>
          <w:szCs w:val="28"/>
        </w:rPr>
        <w:t>/</w:t>
      </w:r>
      <w:r w:rsidR="00965B4D">
        <w:rPr>
          <w:rFonts w:eastAsia="Calibri"/>
          <w:sz w:val="28"/>
          <w:szCs w:val="28"/>
        </w:rPr>
        <w:t>10=</w:t>
      </w:r>
      <w:r w:rsidR="00BF164E">
        <w:rPr>
          <w:rFonts w:eastAsia="Calibri"/>
          <w:sz w:val="28"/>
          <w:szCs w:val="28"/>
        </w:rPr>
        <w:t>1,6</w:t>
      </w:r>
    </w:p>
    <w:p w:rsidR="00BF164E" w:rsidRDefault="00BF164E" w:rsidP="00BF164E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Times-Roman"/>
          <w:sz w:val="28"/>
          <w:szCs w:val="28"/>
        </w:rPr>
        <w:t>Т</w:t>
      </w:r>
      <w:r>
        <w:rPr>
          <w:rFonts w:eastAsia="Times-Roman"/>
          <w:sz w:val="28"/>
          <w:szCs w:val="28"/>
          <w:vertAlign w:val="subscript"/>
        </w:rPr>
        <w:t>2</w:t>
      </w:r>
      <w:r w:rsidRPr="00965B4D">
        <w:rPr>
          <w:rFonts w:eastAsia="Times-Roman"/>
          <w:sz w:val="28"/>
          <w:szCs w:val="28"/>
          <w:vertAlign w:val="subscript"/>
        </w:rPr>
        <w:t>ср</w:t>
      </w:r>
      <w:r>
        <w:rPr>
          <w:rFonts w:eastAsia="Times-Roman"/>
          <w:sz w:val="28"/>
          <w:szCs w:val="28"/>
        </w:rPr>
        <w:t xml:space="preserve"> = 4</w:t>
      </w:r>
      <w:r w:rsidRPr="0036057D">
        <w:rPr>
          <w:rFonts w:eastAsia="Calibri"/>
          <w:sz w:val="28"/>
          <w:szCs w:val="28"/>
        </w:rPr>
        <w:t>×</w:t>
      </w:r>
      <w:r w:rsidR="007C343F">
        <w:rPr>
          <w:rFonts w:eastAsia="Calibri"/>
          <w:sz w:val="28"/>
          <w:szCs w:val="28"/>
        </w:rPr>
        <w:t>1</w:t>
      </w:r>
      <w:r w:rsidRPr="005959F7">
        <w:rPr>
          <w:rFonts w:eastAsia="Calibri"/>
          <w:sz w:val="28"/>
          <w:szCs w:val="28"/>
        </w:rPr>
        <w:t>+</w:t>
      </w:r>
      <w:r>
        <w:rPr>
          <w:rFonts w:eastAsia="Calibri"/>
          <w:sz w:val="28"/>
          <w:szCs w:val="28"/>
        </w:rPr>
        <w:t>3</w:t>
      </w:r>
      <w:r w:rsidRPr="0036057D">
        <w:rPr>
          <w:rFonts w:eastAsia="Calibri"/>
          <w:sz w:val="28"/>
          <w:szCs w:val="28"/>
        </w:rPr>
        <w:t>×</w:t>
      </w:r>
      <w:r>
        <w:rPr>
          <w:rFonts w:eastAsia="Calibri"/>
          <w:sz w:val="28"/>
          <w:szCs w:val="28"/>
        </w:rPr>
        <w:t>3</w:t>
      </w:r>
      <w:r>
        <w:rPr>
          <w:rFonts w:eastAsia="Times-Roman"/>
          <w:sz w:val="28"/>
          <w:szCs w:val="28"/>
        </w:rPr>
        <w:t>+</w:t>
      </w:r>
      <w:r>
        <w:rPr>
          <w:rFonts w:eastAsia="Calibri"/>
          <w:sz w:val="28"/>
          <w:szCs w:val="28"/>
        </w:rPr>
        <w:t>2</w:t>
      </w:r>
      <w:r w:rsidRPr="0036057D">
        <w:rPr>
          <w:rFonts w:eastAsia="Calibri"/>
          <w:sz w:val="28"/>
          <w:szCs w:val="28"/>
        </w:rPr>
        <w:t>×</w:t>
      </w:r>
      <w:r>
        <w:rPr>
          <w:rFonts w:eastAsia="Calibri"/>
          <w:sz w:val="28"/>
          <w:szCs w:val="28"/>
        </w:rPr>
        <w:t>4+</w:t>
      </w:r>
      <w:r w:rsidR="007C343F">
        <w:rPr>
          <w:rFonts w:eastAsia="Times-Roman"/>
          <w:sz w:val="28"/>
          <w:szCs w:val="28"/>
        </w:rPr>
        <w:t>2</w:t>
      </w:r>
      <w:r w:rsidRPr="005959F7">
        <w:rPr>
          <w:rFonts w:eastAsia="Calibri"/>
          <w:sz w:val="28"/>
          <w:szCs w:val="28"/>
        </w:rPr>
        <w:t>/</w:t>
      </w:r>
      <w:r>
        <w:rPr>
          <w:rFonts w:eastAsia="Calibri"/>
          <w:sz w:val="28"/>
          <w:szCs w:val="28"/>
        </w:rPr>
        <w:t>10=2,</w:t>
      </w:r>
      <w:r w:rsidR="007C343F">
        <w:rPr>
          <w:rFonts w:eastAsia="Calibri"/>
          <w:sz w:val="28"/>
          <w:szCs w:val="28"/>
        </w:rPr>
        <w:t>3</w:t>
      </w:r>
    </w:p>
    <w:p w:rsidR="00BF164E" w:rsidRDefault="00BF164E" w:rsidP="00BF164E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Times-Roman"/>
          <w:sz w:val="28"/>
          <w:szCs w:val="28"/>
        </w:rPr>
        <w:t>Т</w:t>
      </w:r>
      <w:r>
        <w:rPr>
          <w:rFonts w:eastAsia="Times-Roman"/>
          <w:sz w:val="28"/>
          <w:szCs w:val="28"/>
          <w:vertAlign w:val="subscript"/>
        </w:rPr>
        <w:t>3</w:t>
      </w:r>
      <w:r w:rsidRPr="00965B4D">
        <w:rPr>
          <w:rFonts w:eastAsia="Times-Roman"/>
          <w:sz w:val="28"/>
          <w:szCs w:val="28"/>
          <w:vertAlign w:val="subscript"/>
        </w:rPr>
        <w:t>ср</w:t>
      </w:r>
      <w:r>
        <w:rPr>
          <w:rFonts w:eastAsia="Times-Roman"/>
          <w:sz w:val="28"/>
          <w:szCs w:val="28"/>
        </w:rPr>
        <w:t xml:space="preserve"> = 4</w:t>
      </w:r>
      <w:r w:rsidRPr="0036057D">
        <w:rPr>
          <w:rFonts w:eastAsia="Calibri"/>
          <w:sz w:val="28"/>
          <w:szCs w:val="28"/>
        </w:rPr>
        <w:t>×</w:t>
      </w:r>
      <w:r>
        <w:rPr>
          <w:rFonts w:eastAsia="Calibri"/>
          <w:sz w:val="28"/>
          <w:szCs w:val="28"/>
        </w:rPr>
        <w:t>3</w:t>
      </w:r>
      <w:r w:rsidRPr="005959F7">
        <w:rPr>
          <w:rFonts w:eastAsia="Calibri"/>
          <w:sz w:val="28"/>
          <w:szCs w:val="28"/>
        </w:rPr>
        <w:t>+</w:t>
      </w:r>
      <w:r>
        <w:rPr>
          <w:rFonts w:eastAsia="Calibri"/>
          <w:sz w:val="28"/>
          <w:szCs w:val="28"/>
        </w:rPr>
        <w:t>3</w:t>
      </w:r>
      <w:r w:rsidRPr="0036057D">
        <w:rPr>
          <w:rFonts w:eastAsia="Calibri"/>
          <w:sz w:val="28"/>
          <w:szCs w:val="28"/>
        </w:rPr>
        <w:t>×</w:t>
      </w:r>
      <w:r>
        <w:rPr>
          <w:rFonts w:eastAsia="Calibri"/>
          <w:sz w:val="28"/>
          <w:szCs w:val="28"/>
        </w:rPr>
        <w:t>3</w:t>
      </w:r>
      <w:r>
        <w:rPr>
          <w:rFonts w:eastAsia="Times-Roman"/>
          <w:sz w:val="28"/>
          <w:szCs w:val="28"/>
        </w:rPr>
        <w:t>+</w:t>
      </w:r>
      <w:r>
        <w:rPr>
          <w:rFonts w:eastAsia="Calibri"/>
          <w:sz w:val="28"/>
          <w:szCs w:val="28"/>
        </w:rPr>
        <w:t>2</w:t>
      </w:r>
      <w:r w:rsidRPr="0036057D">
        <w:rPr>
          <w:rFonts w:eastAsia="Calibri"/>
          <w:sz w:val="28"/>
          <w:szCs w:val="28"/>
        </w:rPr>
        <w:t>×</w:t>
      </w:r>
      <w:r>
        <w:rPr>
          <w:rFonts w:eastAsia="Calibri"/>
          <w:sz w:val="28"/>
          <w:szCs w:val="28"/>
        </w:rPr>
        <w:t>4</w:t>
      </w:r>
      <w:r w:rsidRPr="005959F7">
        <w:rPr>
          <w:rFonts w:eastAsia="Calibri"/>
          <w:sz w:val="28"/>
          <w:szCs w:val="28"/>
        </w:rPr>
        <w:t>/</w:t>
      </w:r>
      <w:r>
        <w:rPr>
          <w:rFonts w:eastAsia="Calibri"/>
          <w:sz w:val="28"/>
          <w:szCs w:val="28"/>
        </w:rPr>
        <w:t>10=2,9</w:t>
      </w:r>
    </w:p>
    <w:p w:rsidR="00BF164E" w:rsidRDefault="00BF164E" w:rsidP="00BF164E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Times-Roman"/>
          <w:sz w:val="28"/>
          <w:szCs w:val="28"/>
        </w:rPr>
        <w:t>Т</w:t>
      </w:r>
      <w:r>
        <w:rPr>
          <w:rFonts w:eastAsia="Times-Roman"/>
          <w:sz w:val="28"/>
          <w:szCs w:val="28"/>
          <w:vertAlign w:val="subscript"/>
        </w:rPr>
        <w:t>4</w:t>
      </w:r>
      <w:r w:rsidRPr="00965B4D">
        <w:rPr>
          <w:rFonts w:eastAsia="Times-Roman"/>
          <w:sz w:val="28"/>
          <w:szCs w:val="28"/>
          <w:vertAlign w:val="subscript"/>
        </w:rPr>
        <w:t>ср</w:t>
      </w:r>
      <w:r>
        <w:rPr>
          <w:rFonts w:eastAsia="Times-Roman"/>
          <w:sz w:val="28"/>
          <w:szCs w:val="28"/>
        </w:rPr>
        <w:t xml:space="preserve"> = 4</w:t>
      </w:r>
      <w:r w:rsidRPr="0036057D">
        <w:rPr>
          <w:rFonts w:eastAsia="Calibri"/>
          <w:sz w:val="28"/>
          <w:szCs w:val="28"/>
        </w:rPr>
        <w:t>×</w:t>
      </w:r>
      <w:r>
        <w:rPr>
          <w:rFonts w:eastAsia="Calibri"/>
          <w:sz w:val="28"/>
          <w:szCs w:val="28"/>
        </w:rPr>
        <w:t>4</w:t>
      </w:r>
      <w:r w:rsidRPr="005959F7">
        <w:rPr>
          <w:rFonts w:eastAsia="Calibri"/>
          <w:sz w:val="28"/>
          <w:szCs w:val="28"/>
        </w:rPr>
        <w:t>+</w:t>
      </w:r>
      <w:r>
        <w:rPr>
          <w:rFonts w:eastAsia="Calibri"/>
          <w:sz w:val="28"/>
          <w:szCs w:val="28"/>
        </w:rPr>
        <w:t>3</w:t>
      </w:r>
      <w:r w:rsidRPr="0036057D">
        <w:rPr>
          <w:rFonts w:eastAsia="Calibri"/>
          <w:sz w:val="28"/>
          <w:szCs w:val="28"/>
        </w:rPr>
        <w:t>×</w:t>
      </w:r>
      <w:r>
        <w:rPr>
          <w:rFonts w:eastAsia="Calibri"/>
          <w:sz w:val="28"/>
          <w:szCs w:val="28"/>
        </w:rPr>
        <w:t>3</w:t>
      </w:r>
      <w:r>
        <w:rPr>
          <w:rFonts w:eastAsia="Times-Roman"/>
          <w:sz w:val="28"/>
          <w:szCs w:val="28"/>
        </w:rPr>
        <w:t>+</w:t>
      </w:r>
      <w:r>
        <w:rPr>
          <w:rFonts w:eastAsia="Calibri"/>
          <w:sz w:val="28"/>
          <w:szCs w:val="28"/>
        </w:rPr>
        <w:t>2</w:t>
      </w:r>
      <w:r w:rsidRPr="0036057D">
        <w:rPr>
          <w:rFonts w:eastAsia="Calibri"/>
          <w:sz w:val="28"/>
          <w:szCs w:val="28"/>
        </w:rPr>
        <w:t>×</w:t>
      </w:r>
      <w:r>
        <w:rPr>
          <w:rFonts w:eastAsia="Calibri"/>
          <w:sz w:val="28"/>
          <w:szCs w:val="28"/>
        </w:rPr>
        <w:t>3</w:t>
      </w:r>
      <w:r w:rsidRPr="005959F7">
        <w:rPr>
          <w:rFonts w:eastAsia="Calibri"/>
          <w:sz w:val="28"/>
          <w:szCs w:val="28"/>
        </w:rPr>
        <w:t>/</w:t>
      </w:r>
      <w:r>
        <w:rPr>
          <w:rFonts w:eastAsia="Calibri"/>
          <w:sz w:val="28"/>
          <w:szCs w:val="28"/>
        </w:rPr>
        <w:t>10=3,1</w:t>
      </w:r>
    </w:p>
    <w:p w:rsidR="00BF164E" w:rsidRDefault="00BF164E" w:rsidP="00BF164E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Times-Roman"/>
          <w:sz w:val="28"/>
          <w:szCs w:val="28"/>
        </w:rPr>
        <w:t>Т</w:t>
      </w:r>
      <w:r>
        <w:rPr>
          <w:rFonts w:eastAsia="Times-Roman"/>
          <w:sz w:val="28"/>
          <w:szCs w:val="28"/>
          <w:vertAlign w:val="subscript"/>
        </w:rPr>
        <w:t>5</w:t>
      </w:r>
      <w:r w:rsidRPr="00965B4D">
        <w:rPr>
          <w:rFonts w:eastAsia="Times-Roman"/>
          <w:sz w:val="28"/>
          <w:szCs w:val="28"/>
          <w:vertAlign w:val="subscript"/>
        </w:rPr>
        <w:t>ср</w:t>
      </w:r>
      <w:r>
        <w:rPr>
          <w:rFonts w:eastAsia="Times-Roman"/>
          <w:sz w:val="28"/>
          <w:szCs w:val="28"/>
        </w:rPr>
        <w:t xml:space="preserve"> = 4</w:t>
      </w:r>
      <w:r w:rsidRPr="0036057D">
        <w:rPr>
          <w:rFonts w:eastAsia="Calibri"/>
          <w:sz w:val="28"/>
          <w:szCs w:val="28"/>
        </w:rPr>
        <w:t>×</w:t>
      </w:r>
      <w:r w:rsidR="00780820">
        <w:rPr>
          <w:rFonts w:eastAsia="Calibri"/>
          <w:sz w:val="28"/>
          <w:szCs w:val="28"/>
        </w:rPr>
        <w:t>5</w:t>
      </w:r>
      <w:r w:rsidRPr="005959F7">
        <w:rPr>
          <w:rFonts w:eastAsia="Calibri"/>
          <w:sz w:val="28"/>
          <w:szCs w:val="28"/>
        </w:rPr>
        <w:t>+</w:t>
      </w:r>
      <w:r>
        <w:rPr>
          <w:rFonts w:eastAsia="Calibri"/>
          <w:sz w:val="28"/>
          <w:szCs w:val="28"/>
        </w:rPr>
        <w:t>3</w:t>
      </w:r>
      <w:r w:rsidRPr="0036057D">
        <w:rPr>
          <w:rFonts w:eastAsia="Calibri"/>
          <w:sz w:val="28"/>
          <w:szCs w:val="28"/>
        </w:rPr>
        <w:t>×</w:t>
      </w:r>
      <w:r>
        <w:rPr>
          <w:rFonts w:eastAsia="Calibri"/>
          <w:sz w:val="28"/>
          <w:szCs w:val="28"/>
        </w:rPr>
        <w:t>4</w:t>
      </w:r>
      <w:r>
        <w:rPr>
          <w:rFonts w:eastAsia="Times-Roman"/>
          <w:sz w:val="28"/>
          <w:szCs w:val="28"/>
        </w:rPr>
        <w:t>+</w:t>
      </w:r>
      <w:r>
        <w:rPr>
          <w:rFonts w:eastAsia="Calibri"/>
          <w:sz w:val="28"/>
          <w:szCs w:val="28"/>
        </w:rPr>
        <w:t>2</w:t>
      </w:r>
      <w:r w:rsidRPr="0036057D">
        <w:rPr>
          <w:rFonts w:eastAsia="Calibri"/>
          <w:sz w:val="28"/>
          <w:szCs w:val="28"/>
        </w:rPr>
        <w:t>×</w:t>
      </w:r>
      <w:r w:rsidR="00780820">
        <w:rPr>
          <w:rFonts w:eastAsia="Calibri"/>
          <w:sz w:val="28"/>
          <w:szCs w:val="28"/>
        </w:rPr>
        <w:t>1</w:t>
      </w:r>
      <w:r w:rsidRPr="005959F7">
        <w:rPr>
          <w:rFonts w:eastAsia="Calibri"/>
          <w:sz w:val="28"/>
          <w:szCs w:val="28"/>
        </w:rPr>
        <w:t>/</w:t>
      </w:r>
      <w:r>
        <w:rPr>
          <w:rFonts w:eastAsia="Calibri"/>
          <w:sz w:val="28"/>
          <w:szCs w:val="28"/>
        </w:rPr>
        <w:t>10=3,</w:t>
      </w:r>
      <w:r w:rsidR="00780820">
        <w:rPr>
          <w:rFonts w:eastAsia="Calibri"/>
          <w:sz w:val="28"/>
          <w:szCs w:val="28"/>
        </w:rPr>
        <w:t>4</w:t>
      </w:r>
    </w:p>
    <w:p w:rsidR="00BF164E" w:rsidRDefault="00BF164E" w:rsidP="00952DE9">
      <w:pPr>
        <w:ind w:firstLine="709"/>
        <w:jc w:val="both"/>
        <w:rPr>
          <w:rFonts w:eastAsia="Times-Roman"/>
          <w:sz w:val="28"/>
          <w:szCs w:val="28"/>
        </w:rPr>
      </w:pPr>
    </w:p>
    <w:p w:rsidR="00780820" w:rsidRDefault="00780820" w:rsidP="00780820">
      <w:pPr>
        <w:pStyle w:val="a5"/>
        <w:widowControl/>
        <w:numPr>
          <w:ilvl w:val="0"/>
          <w:numId w:val="25"/>
        </w:numPr>
        <w:tabs>
          <w:tab w:val="left" w:pos="1134"/>
        </w:tabs>
        <w:adjustRightInd w:val="0"/>
        <w:ind w:left="0" w:firstLine="709"/>
        <w:rPr>
          <w:rFonts w:eastAsia="Times-Roman"/>
          <w:sz w:val="28"/>
          <w:szCs w:val="28"/>
        </w:rPr>
      </w:pPr>
      <w:r w:rsidRPr="00FE653A">
        <w:rPr>
          <w:rFonts w:eastAsia="Times-Roman"/>
          <w:sz w:val="28"/>
          <w:szCs w:val="28"/>
        </w:rPr>
        <w:t xml:space="preserve">Анализируем полученные результаты с каждой территории, сравнивая их между собой, т.е. выявляем, есть ли разница в загрязнении атмосферного воздуха при разной удаленности от промышленного предприятия, что </w:t>
      </w:r>
      <w:r w:rsidR="00FE653A" w:rsidRPr="00FE653A">
        <w:rPr>
          <w:rFonts w:eastAsia="Times-Roman"/>
          <w:sz w:val="28"/>
          <w:szCs w:val="28"/>
        </w:rPr>
        <w:t xml:space="preserve">наглядно </w:t>
      </w:r>
      <w:r w:rsidRPr="00FE653A">
        <w:rPr>
          <w:rFonts w:eastAsia="Times-Roman"/>
          <w:sz w:val="28"/>
          <w:szCs w:val="28"/>
        </w:rPr>
        <w:t>представлено на рисунке</w:t>
      </w:r>
      <w:r w:rsidRPr="00780820">
        <w:rPr>
          <w:rFonts w:eastAsia="Times-Roman"/>
          <w:sz w:val="28"/>
          <w:szCs w:val="28"/>
        </w:rPr>
        <w:t xml:space="preserve"> </w:t>
      </w:r>
      <w:r w:rsidR="00FE653A">
        <w:rPr>
          <w:rFonts w:eastAsia="Times-Roman"/>
          <w:sz w:val="28"/>
          <w:szCs w:val="28"/>
        </w:rPr>
        <w:t>6</w:t>
      </w:r>
      <w:r w:rsidRPr="00780820">
        <w:rPr>
          <w:rFonts w:eastAsia="Times-Roman"/>
          <w:sz w:val="28"/>
          <w:szCs w:val="28"/>
        </w:rPr>
        <w:t>.</w:t>
      </w:r>
    </w:p>
    <w:p w:rsidR="008D1791" w:rsidRPr="008D1791" w:rsidRDefault="00A529BC" w:rsidP="008D1791">
      <w:pPr>
        <w:widowControl/>
        <w:tabs>
          <w:tab w:val="left" w:pos="1134"/>
        </w:tabs>
        <w:adjustRightInd w:val="0"/>
        <w:rPr>
          <w:rFonts w:eastAsia="Times-Roman"/>
          <w:sz w:val="28"/>
          <w:szCs w:val="28"/>
        </w:rPr>
      </w:pPr>
      <w:r>
        <w:rPr>
          <w:rFonts w:eastAsia="Times-Roman"/>
          <w:noProof/>
          <w:sz w:val="28"/>
          <w:szCs w:val="28"/>
          <w:lang w:eastAsia="ru-RU"/>
        </w:rPr>
        <w:lastRenderedPageBreak/>
        <w:pict>
          <v:rect id="_x0000_s2093" style="position:absolute;margin-left:423.65pt;margin-top:205.15pt;width:33pt;height:20.15pt;z-index:487663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" strokecolor="white [3212]">
            <v:textbox style="mso-next-textbox:#_x0000_s2093">
              <w:txbxContent>
                <w:p w:rsidR="007003F6" w:rsidRDefault="007003F6" w:rsidP="007003F6">
                  <w:pPr>
                    <w:spacing w:line="360" w:lineRule="auto"/>
                  </w:pPr>
                  <w:r>
                    <w:t>год</w:t>
                  </w:r>
                </w:p>
              </w:txbxContent>
            </v:textbox>
          </v:rect>
        </w:pict>
      </w:r>
      <w:r>
        <w:rPr>
          <w:rFonts w:eastAsia="Times-Roman"/>
          <w:noProof/>
          <w:sz w:val="28"/>
          <w:szCs w:val="28"/>
          <w:lang w:eastAsia="ru-RU"/>
        </w:rPr>
        <w:pict>
          <v:rect id="_x0000_s2081" style="position:absolute;margin-left:11.75pt;margin-top:1.15pt;width:75.85pt;height:21.65pt;z-index:48764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" filled="f" stroked="f" strokecolor="white [3212]">
            <v:textbox style="mso-next-textbox:#_x0000_s2081">
              <w:txbxContent>
                <w:p w:rsidR="0070100F" w:rsidRDefault="0070100F" w:rsidP="00B07F08">
                  <w:r>
                    <w:t>Территория</w:t>
                  </w:r>
                </w:p>
              </w:txbxContent>
            </v:textbox>
          </v:rect>
        </w:pict>
      </w:r>
      <w:r w:rsidR="008D1791">
        <w:rPr>
          <w:rFonts w:eastAsia="Times-Roman"/>
          <w:noProof/>
          <w:sz w:val="28"/>
          <w:szCs w:val="28"/>
          <w:lang w:eastAsia="ru-RU"/>
        </w:rPr>
        <w:drawing>
          <wp:inline distT="0" distB="0" distL="0" distR="0">
            <wp:extent cx="5899150" cy="32004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E653A" w:rsidRDefault="00FE653A" w:rsidP="00FE653A">
      <w:pPr>
        <w:jc w:val="center"/>
        <w:rPr>
          <w:sz w:val="28"/>
          <w:szCs w:val="28"/>
        </w:rPr>
      </w:pPr>
      <w:r w:rsidRPr="0036057D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6</w:t>
      </w:r>
      <w:r w:rsidRPr="0036057D">
        <w:rPr>
          <w:sz w:val="28"/>
          <w:szCs w:val="28"/>
        </w:rPr>
        <w:t xml:space="preserve">. </w:t>
      </w:r>
      <w:r>
        <w:rPr>
          <w:sz w:val="28"/>
          <w:szCs w:val="28"/>
        </w:rPr>
        <w:t>Продолжительность жизни хвои при разной удаленности</w:t>
      </w:r>
    </w:p>
    <w:p w:rsidR="00FE653A" w:rsidRDefault="00FE653A" w:rsidP="00FE653A">
      <w:pPr>
        <w:jc w:val="center"/>
        <w:rPr>
          <w:sz w:val="28"/>
          <w:szCs w:val="28"/>
        </w:rPr>
      </w:pPr>
      <w:r>
        <w:rPr>
          <w:sz w:val="28"/>
          <w:szCs w:val="28"/>
        </w:rPr>
        <w:t>от предприятия</w:t>
      </w:r>
    </w:p>
    <w:p w:rsidR="00B07F08" w:rsidRDefault="00B07F08" w:rsidP="00640C7D">
      <w:pPr>
        <w:ind w:firstLine="709"/>
        <w:jc w:val="both"/>
        <w:rPr>
          <w:rFonts w:eastAsia="Times-Roman"/>
          <w:sz w:val="28"/>
          <w:szCs w:val="28"/>
        </w:rPr>
      </w:pPr>
    </w:p>
    <w:p w:rsidR="00640C7D" w:rsidRPr="0070100F" w:rsidRDefault="00640C7D" w:rsidP="0070100F">
      <w:pPr>
        <w:pStyle w:val="a5"/>
        <w:numPr>
          <w:ilvl w:val="0"/>
          <w:numId w:val="25"/>
        </w:numPr>
        <w:tabs>
          <w:tab w:val="left" w:pos="1134"/>
        </w:tabs>
        <w:ind w:left="0" w:firstLine="709"/>
        <w:rPr>
          <w:rFonts w:eastAsia="Times-Roman"/>
          <w:sz w:val="28"/>
          <w:szCs w:val="28"/>
        </w:rPr>
      </w:pPr>
      <w:r w:rsidRPr="0070100F">
        <w:rPr>
          <w:rFonts w:eastAsia="Times-Roman"/>
          <w:sz w:val="28"/>
          <w:szCs w:val="28"/>
        </w:rPr>
        <w:t xml:space="preserve">По используемой методике – чем выше индекс Q, тем больше продолжительность жизни хвои сосны, а значит воздух чище. </w:t>
      </w:r>
    </w:p>
    <w:p w:rsidR="0070100F" w:rsidRDefault="0070100F" w:rsidP="0070100F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применяя данную методику на пяти территориях, находящихся на различной удаленности от промышленного предприятия выявлена следующая закономерность. Продолжительность жизни хвои увеличивается при удалении от целлюлозно-бумажного комбината. </w:t>
      </w:r>
    </w:p>
    <w:p w:rsidR="00640C7D" w:rsidRPr="00952DE9" w:rsidRDefault="00640C7D" w:rsidP="00952DE9">
      <w:pPr>
        <w:ind w:firstLine="709"/>
        <w:jc w:val="both"/>
        <w:rPr>
          <w:sz w:val="28"/>
          <w:szCs w:val="28"/>
        </w:rPr>
      </w:pPr>
    </w:p>
    <w:p w:rsidR="002F1AE4" w:rsidRDefault="00030013" w:rsidP="00985655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Выводы:</w:t>
      </w:r>
    </w:p>
    <w:p w:rsidR="00030013" w:rsidRDefault="00030013" w:rsidP="00904F57">
      <w:pPr>
        <w:pStyle w:val="a8"/>
        <w:numPr>
          <w:ilvl w:val="0"/>
          <w:numId w:val="21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Сосна обыкн</w:t>
      </w:r>
      <w:r w:rsidR="00F46745">
        <w:rPr>
          <w:sz w:val="28"/>
          <w:szCs w:val="28"/>
        </w:rPr>
        <w:t>овенная является биоиндикатором</w:t>
      </w:r>
      <w:proofErr w:type="gramStart"/>
      <w:r w:rsidR="00F46745">
        <w:rPr>
          <w:sz w:val="28"/>
          <w:szCs w:val="28"/>
        </w:rPr>
        <w:t>.</w:t>
      </w:r>
      <w:proofErr w:type="gramEnd"/>
      <w:r w:rsidR="00F46745">
        <w:rPr>
          <w:sz w:val="28"/>
          <w:szCs w:val="28"/>
        </w:rPr>
        <w:t xml:space="preserve"> П</w:t>
      </w:r>
      <w:r>
        <w:rPr>
          <w:sz w:val="28"/>
          <w:szCs w:val="28"/>
        </w:rPr>
        <w:t>ри постоян</w:t>
      </w:r>
      <w:r w:rsidR="00F46745">
        <w:rPr>
          <w:sz w:val="28"/>
          <w:szCs w:val="28"/>
        </w:rPr>
        <w:t xml:space="preserve">ном воздействии вредных веществ </w:t>
      </w:r>
      <w:r>
        <w:rPr>
          <w:sz w:val="28"/>
          <w:szCs w:val="28"/>
        </w:rPr>
        <w:t xml:space="preserve">ее хвоя покрывается </w:t>
      </w:r>
      <w:r w:rsidRPr="00030013">
        <w:rPr>
          <w:sz w:val="28"/>
          <w:szCs w:val="28"/>
        </w:rPr>
        <w:t>светло-зелены</w:t>
      </w:r>
      <w:r>
        <w:rPr>
          <w:sz w:val="28"/>
          <w:szCs w:val="28"/>
        </w:rPr>
        <w:t>ми</w:t>
      </w:r>
      <w:r w:rsidRPr="00030013">
        <w:rPr>
          <w:sz w:val="28"/>
          <w:szCs w:val="28"/>
        </w:rPr>
        <w:t xml:space="preserve"> пятна</w:t>
      </w:r>
      <w:r>
        <w:rPr>
          <w:sz w:val="28"/>
          <w:szCs w:val="28"/>
        </w:rPr>
        <w:t>ми</w:t>
      </w:r>
      <w:r w:rsidRPr="00030013">
        <w:rPr>
          <w:sz w:val="28"/>
          <w:szCs w:val="28"/>
        </w:rPr>
        <w:t xml:space="preserve"> с микроскопическими некротическими точками по поверхности</w:t>
      </w:r>
      <w:r>
        <w:rPr>
          <w:sz w:val="28"/>
          <w:szCs w:val="28"/>
        </w:rPr>
        <w:t>,</w:t>
      </w:r>
      <w:r w:rsidR="00985655">
        <w:rPr>
          <w:sz w:val="28"/>
          <w:szCs w:val="28"/>
        </w:rPr>
        <w:t xml:space="preserve"> </w:t>
      </w:r>
      <w:r>
        <w:rPr>
          <w:sz w:val="28"/>
          <w:szCs w:val="28"/>
        </w:rPr>
        <w:t>что впоследствии приводит к изменению окраски хвои или ее усыханию.</w:t>
      </w:r>
    </w:p>
    <w:p w:rsidR="00030013" w:rsidRDefault="00030013" w:rsidP="00904F57">
      <w:pPr>
        <w:pStyle w:val="a8"/>
        <w:numPr>
          <w:ilvl w:val="0"/>
          <w:numId w:val="21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030013">
        <w:rPr>
          <w:sz w:val="28"/>
          <w:szCs w:val="28"/>
        </w:rPr>
        <w:t>Наиболее загрязненн</w:t>
      </w:r>
      <w:r w:rsidR="00904F57">
        <w:rPr>
          <w:sz w:val="28"/>
          <w:szCs w:val="28"/>
        </w:rPr>
        <w:t>ой</w:t>
      </w:r>
      <w:r w:rsidR="007561C1">
        <w:rPr>
          <w:sz w:val="28"/>
          <w:szCs w:val="28"/>
        </w:rPr>
        <w:t xml:space="preserve"> </w:t>
      </w:r>
      <w:r w:rsidR="00904F57">
        <w:rPr>
          <w:sz w:val="28"/>
          <w:szCs w:val="28"/>
        </w:rPr>
        <w:t>о</w:t>
      </w:r>
      <w:r w:rsidRPr="00030013">
        <w:rPr>
          <w:sz w:val="28"/>
          <w:szCs w:val="28"/>
        </w:rPr>
        <w:t>казалась территория под №1, ближе все</w:t>
      </w:r>
      <w:r w:rsidR="00904F57">
        <w:rPr>
          <w:sz w:val="28"/>
          <w:szCs w:val="28"/>
        </w:rPr>
        <w:t>го</w:t>
      </w:r>
      <w:r w:rsidRPr="00030013">
        <w:rPr>
          <w:sz w:val="28"/>
          <w:szCs w:val="28"/>
        </w:rPr>
        <w:t xml:space="preserve"> расположен</w:t>
      </w:r>
      <w:r w:rsidR="00904F57">
        <w:rPr>
          <w:sz w:val="28"/>
          <w:szCs w:val="28"/>
        </w:rPr>
        <w:t>ная</w:t>
      </w:r>
      <w:r w:rsidRPr="00030013">
        <w:rPr>
          <w:sz w:val="28"/>
          <w:szCs w:val="28"/>
        </w:rPr>
        <w:t xml:space="preserve"> к </w:t>
      </w:r>
      <w:r w:rsidR="00904F57">
        <w:rPr>
          <w:sz w:val="28"/>
          <w:szCs w:val="28"/>
        </w:rPr>
        <w:t>ЦБК</w:t>
      </w:r>
      <w:r w:rsidRPr="00030013">
        <w:rPr>
          <w:sz w:val="28"/>
          <w:szCs w:val="28"/>
        </w:rPr>
        <w:t>. Значит, данное промышленное предприятие оказывает негативное воздействие на состав атмосферного воздуха, это подтверждается наличием большого процента хвои с усыханием (21</w:t>
      </w:r>
      <w:r w:rsidR="002457C1">
        <w:rPr>
          <w:sz w:val="28"/>
          <w:szCs w:val="28"/>
        </w:rPr>
        <w:t> </w:t>
      </w:r>
      <w:r w:rsidRPr="00030013">
        <w:rPr>
          <w:sz w:val="28"/>
          <w:szCs w:val="28"/>
        </w:rPr>
        <w:t>%) и хвои с пятнами (60</w:t>
      </w:r>
      <w:r w:rsidR="002457C1">
        <w:rPr>
          <w:sz w:val="28"/>
          <w:szCs w:val="28"/>
        </w:rPr>
        <w:t> </w:t>
      </w:r>
      <w:r w:rsidR="00904F57">
        <w:rPr>
          <w:sz w:val="28"/>
          <w:szCs w:val="28"/>
        </w:rPr>
        <w:t xml:space="preserve">%). </w:t>
      </w:r>
      <w:r w:rsidR="0070100F">
        <w:rPr>
          <w:sz w:val="28"/>
          <w:szCs w:val="28"/>
        </w:rPr>
        <w:t>Индекс продолжительности жизни хвои на данной тер</w:t>
      </w:r>
      <w:r w:rsidR="00FD1013">
        <w:rPr>
          <w:sz w:val="28"/>
          <w:szCs w:val="28"/>
        </w:rPr>
        <w:t>р</w:t>
      </w:r>
      <w:r w:rsidR="0070100F">
        <w:rPr>
          <w:sz w:val="28"/>
          <w:szCs w:val="28"/>
        </w:rPr>
        <w:t xml:space="preserve">итории </w:t>
      </w:r>
      <w:r w:rsidR="00FD1013">
        <w:rPr>
          <w:sz w:val="28"/>
          <w:szCs w:val="28"/>
        </w:rPr>
        <w:t xml:space="preserve">равен 1,5, а средний возраст хвои составил 1,6 года. </w:t>
      </w:r>
      <w:r w:rsidR="00904F57">
        <w:rPr>
          <w:sz w:val="28"/>
          <w:szCs w:val="28"/>
        </w:rPr>
        <w:t>В этой точке</w:t>
      </w:r>
      <w:r w:rsidR="007561C1">
        <w:rPr>
          <w:sz w:val="28"/>
          <w:szCs w:val="28"/>
        </w:rPr>
        <w:t xml:space="preserve"> </w:t>
      </w:r>
      <w:r w:rsidR="00904F57">
        <w:rPr>
          <w:sz w:val="28"/>
          <w:szCs w:val="28"/>
        </w:rPr>
        <w:t xml:space="preserve">был обнаружен пучок хвои </w:t>
      </w:r>
      <w:proofErr w:type="spellStart"/>
      <w:r w:rsidR="00904F57">
        <w:rPr>
          <w:sz w:val="28"/>
          <w:szCs w:val="28"/>
        </w:rPr>
        <w:t>атипичной</w:t>
      </w:r>
      <w:proofErr w:type="spellEnd"/>
      <w:r w:rsidR="00904F57">
        <w:rPr>
          <w:sz w:val="28"/>
          <w:szCs w:val="28"/>
        </w:rPr>
        <w:t xml:space="preserve"> формы</w:t>
      </w:r>
      <w:r w:rsidR="00C142D6">
        <w:rPr>
          <w:sz w:val="28"/>
          <w:szCs w:val="28"/>
        </w:rPr>
        <w:t>,</w:t>
      </w:r>
      <w:r w:rsidR="00904F57">
        <w:rPr>
          <w:sz w:val="28"/>
          <w:szCs w:val="28"/>
        </w:rPr>
        <w:t xml:space="preserve"> состоящей из трех иголок, это</w:t>
      </w:r>
      <w:r w:rsidR="00904F57" w:rsidRPr="005E4D6D">
        <w:rPr>
          <w:sz w:val="28"/>
          <w:szCs w:val="28"/>
        </w:rPr>
        <w:t xml:space="preserve"> свидетельств</w:t>
      </w:r>
      <w:r w:rsidR="00904F57">
        <w:rPr>
          <w:sz w:val="28"/>
          <w:szCs w:val="28"/>
        </w:rPr>
        <w:t>ует</w:t>
      </w:r>
      <w:r w:rsidR="00904F57" w:rsidRPr="005E4D6D">
        <w:rPr>
          <w:sz w:val="28"/>
          <w:szCs w:val="28"/>
        </w:rPr>
        <w:t xml:space="preserve"> о</w:t>
      </w:r>
      <w:r w:rsidR="007561C1">
        <w:rPr>
          <w:sz w:val="28"/>
          <w:szCs w:val="28"/>
        </w:rPr>
        <w:t xml:space="preserve"> </w:t>
      </w:r>
      <w:r w:rsidR="00904F57" w:rsidRPr="005E4D6D">
        <w:rPr>
          <w:sz w:val="28"/>
          <w:szCs w:val="28"/>
        </w:rPr>
        <w:t>фенотипической изменчивости</w:t>
      </w:r>
      <w:r w:rsidR="00904F57">
        <w:rPr>
          <w:sz w:val="28"/>
          <w:szCs w:val="28"/>
        </w:rPr>
        <w:t>, и указывает на наличие в воздухе загрязняющих веществ.</w:t>
      </w:r>
    </w:p>
    <w:p w:rsidR="00030013" w:rsidRPr="00030013" w:rsidRDefault="00030013" w:rsidP="00904F57">
      <w:pPr>
        <w:pStyle w:val="a8"/>
        <w:numPr>
          <w:ilvl w:val="0"/>
          <w:numId w:val="21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030013">
        <w:rPr>
          <w:sz w:val="28"/>
          <w:szCs w:val="28"/>
        </w:rPr>
        <w:t>Анализируя рисунок 4, можно проследить, уменьшение процента хвои с пятнами и хвои с</w:t>
      </w:r>
      <w:r w:rsidR="00FD1013">
        <w:rPr>
          <w:sz w:val="28"/>
          <w:szCs w:val="28"/>
        </w:rPr>
        <w:t xml:space="preserve"> усыхание</w:t>
      </w:r>
      <w:r w:rsidR="00F46745">
        <w:rPr>
          <w:sz w:val="28"/>
          <w:szCs w:val="28"/>
        </w:rPr>
        <w:t>м</w:t>
      </w:r>
      <w:r w:rsidR="00FD1013">
        <w:rPr>
          <w:sz w:val="28"/>
          <w:szCs w:val="28"/>
        </w:rPr>
        <w:t>, а при анализе рисунка 6, видим увеличение индекса и средней продолжительности жизни хвои от 1 до 5 исследуемой территории. Все вышесказанное</w:t>
      </w:r>
      <w:r w:rsidRPr="00030013">
        <w:rPr>
          <w:sz w:val="28"/>
          <w:szCs w:val="28"/>
        </w:rPr>
        <w:t xml:space="preserve"> доказывает снижение </w:t>
      </w:r>
      <w:r w:rsidRPr="00030013">
        <w:rPr>
          <w:sz w:val="28"/>
          <w:szCs w:val="28"/>
        </w:rPr>
        <w:lastRenderedPageBreak/>
        <w:t>воздействия на окружающую среду при удалении от целлюлозно-бумажного комбината.</w:t>
      </w:r>
    </w:p>
    <w:p w:rsidR="00030013" w:rsidRPr="0036057D" w:rsidRDefault="00030013" w:rsidP="00904F57">
      <w:pPr>
        <w:pStyle w:val="a8"/>
        <w:numPr>
          <w:ilvl w:val="0"/>
          <w:numId w:val="21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5 участке, который являлся контрольным, проце</w:t>
      </w:r>
      <w:r w:rsidR="002457C1">
        <w:rPr>
          <w:sz w:val="28"/>
          <w:szCs w:val="28"/>
        </w:rPr>
        <w:t>нт хвои с пятнами составляет 30 </w:t>
      </w:r>
      <w:r>
        <w:rPr>
          <w:sz w:val="28"/>
          <w:szCs w:val="28"/>
        </w:rPr>
        <w:t>%, а хвои с усыханием 11</w:t>
      </w:r>
      <w:r w:rsidR="002457C1">
        <w:rPr>
          <w:sz w:val="28"/>
          <w:szCs w:val="28"/>
        </w:rPr>
        <w:t> </w:t>
      </w:r>
      <w:r>
        <w:rPr>
          <w:sz w:val="28"/>
          <w:szCs w:val="28"/>
        </w:rPr>
        <w:t xml:space="preserve">%, </w:t>
      </w:r>
      <w:r w:rsidR="00FD1013">
        <w:rPr>
          <w:sz w:val="28"/>
          <w:szCs w:val="28"/>
        </w:rPr>
        <w:t>индекс продолжительности жизни хвои составляет 2,4, а средняя продолжительност</w:t>
      </w:r>
      <w:r w:rsidR="00875D15">
        <w:rPr>
          <w:sz w:val="28"/>
          <w:szCs w:val="28"/>
        </w:rPr>
        <w:t>ь</w:t>
      </w:r>
      <w:r w:rsidR="00FD1013">
        <w:rPr>
          <w:sz w:val="28"/>
          <w:szCs w:val="28"/>
        </w:rPr>
        <w:t xml:space="preserve"> жизни хвои 3,4 года, </w:t>
      </w:r>
      <w:r>
        <w:rPr>
          <w:sz w:val="28"/>
          <w:szCs w:val="28"/>
        </w:rPr>
        <w:t>это говорит о том, что воздух на данной территории очень чистый, т</w:t>
      </w:r>
      <w:r w:rsidR="00257E71">
        <w:rPr>
          <w:sz w:val="28"/>
          <w:szCs w:val="28"/>
        </w:rPr>
        <w:t xml:space="preserve">ак </w:t>
      </w:r>
      <w:r>
        <w:rPr>
          <w:sz w:val="28"/>
          <w:szCs w:val="28"/>
        </w:rPr>
        <w:t>к</w:t>
      </w:r>
      <w:r w:rsidR="00257E71">
        <w:rPr>
          <w:sz w:val="28"/>
          <w:szCs w:val="28"/>
        </w:rPr>
        <w:t>ак</w:t>
      </w:r>
      <w:r>
        <w:rPr>
          <w:sz w:val="28"/>
          <w:szCs w:val="28"/>
        </w:rPr>
        <w:t xml:space="preserve"> участок находиться на значительном удалении от предприятия.</w:t>
      </w:r>
    </w:p>
    <w:p w:rsidR="002457C1" w:rsidRDefault="00030013" w:rsidP="000C0CE7">
      <w:pPr>
        <w:jc w:val="center"/>
        <w:rPr>
          <w:b/>
          <w:bCs/>
          <w:sz w:val="28"/>
          <w:szCs w:val="28"/>
        </w:rPr>
      </w:pPr>
      <w:r>
        <w:rPr>
          <w:rFonts w:eastAsia="Times-Roman"/>
          <w:sz w:val="28"/>
          <w:szCs w:val="28"/>
        </w:rPr>
        <w:br w:type="page"/>
      </w:r>
      <w:r w:rsidR="002457C1">
        <w:rPr>
          <w:b/>
          <w:bCs/>
          <w:sz w:val="28"/>
          <w:szCs w:val="28"/>
        </w:rPr>
        <w:lastRenderedPageBreak/>
        <w:t>Заключение</w:t>
      </w:r>
    </w:p>
    <w:p w:rsidR="001C7A3F" w:rsidRDefault="001C7A3F" w:rsidP="000C0CE7">
      <w:pPr>
        <w:jc w:val="center"/>
        <w:rPr>
          <w:b/>
          <w:bCs/>
          <w:sz w:val="28"/>
          <w:szCs w:val="28"/>
        </w:rPr>
      </w:pPr>
    </w:p>
    <w:p w:rsidR="002C0A70" w:rsidRDefault="002457C1" w:rsidP="000C0C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проведенного теоретического и эмпирического исследования были получены следующие выводы: воздух </w:t>
      </w:r>
      <w:r w:rsidRPr="002457C1">
        <w:rPr>
          <w:sz w:val="28"/>
          <w:szCs w:val="28"/>
        </w:rPr>
        <w:t>является важн</w:t>
      </w:r>
      <w:r>
        <w:rPr>
          <w:sz w:val="28"/>
          <w:szCs w:val="28"/>
        </w:rPr>
        <w:t>ейшим</w:t>
      </w:r>
      <w:r w:rsidRPr="002457C1">
        <w:rPr>
          <w:sz w:val="28"/>
          <w:szCs w:val="28"/>
        </w:rPr>
        <w:t xml:space="preserve"> компонентом окружающей среды, именно он определяет условия жизни всех живых организмов</w:t>
      </w:r>
      <w:r w:rsidR="007561C1">
        <w:rPr>
          <w:sz w:val="28"/>
          <w:szCs w:val="28"/>
        </w:rPr>
        <w:t xml:space="preserve"> </w:t>
      </w:r>
      <w:r w:rsidRPr="002457C1">
        <w:rPr>
          <w:sz w:val="28"/>
          <w:szCs w:val="28"/>
        </w:rPr>
        <w:t>на Земле</w:t>
      </w:r>
      <w:r>
        <w:rPr>
          <w:sz w:val="28"/>
          <w:szCs w:val="28"/>
        </w:rPr>
        <w:t>. Состав атмосферного воздуха влияет на рост и развитие растений</w:t>
      </w:r>
      <w:r w:rsidR="002C0A70">
        <w:rPr>
          <w:sz w:val="28"/>
          <w:szCs w:val="28"/>
        </w:rPr>
        <w:t>,</w:t>
      </w:r>
      <w:r w:rsidR="007561C1">
        <w:rPr>
          <w:sz w:val="28"/>
          <w:szCs w:val="28"/>
        </w:rPr>
        <w:t xml:space="preserve"> </w:t>
      </w:r>
      <w:r w:rsidR="002C0A70">
        <w:rPr>
          <w:sz w:val="28"/>
          <w:szCs w:val="28"/>
        </w:rPr>
        <w:t>что проявляется во внешних признаках, в появлении не характерных морфологических изменений или гибели растения</w:t>
      </w:r>
      <w:r>
        <w:rPr>
          <w:sz w:val="28"/>
          <w:szCs w:val="28"/>
        </w:rPr>
        <w:t xml:space="preserve">. Доказано, что </w:t>
      </w:r>
      <w:r w:rsidRPr="002457C1">
        <w:rPr>
          <w:sz w:val="28"/>
          <w:szCs w:val="28"/>
        </w:rPr>
        <w:t>хвойные деревья, такие как сосна, очень чувствительны к загрязнению окружающей среды</w:t>
      </w:r>
      <w:r>
        <w:rPr>
          <w:sz w:val="28"/>
          <w:szCs w:val="28"/>
        </w:rPr>
        <w:t>.</w:t>
      </w:r>
      <w:r w:rsidRPr="002457C1">
        <w:rPr>
          <w:sz w:val="28"/>
          <w:szCs w:val="28"/>
        </w:rPr>
        <w:t xml:space="preserve"> В экосистемах лесов, которые не подвергаются загрязнению, практически вся хвоя сосны не имеет видимых повреждений</w:t>
      </w:r>
      <w:r w:rsidR="002C0A70">
        <w:rPr>
          <w:sz w:val="28"/>
          <w:szCs w:val="28"/>
        </w:rPr>
        <w:t xml:space="preserve"> и только около</w:t>
      </w:r>
      <w:r w:rsidRPr="002457C1">
        <w:rPr>
          <w:sz w:val="28"/>
          <w:szCs w:val="28"/>
        </w:rPr>
        <w:t xml:space="preserve"> 10</w:t>
      </w:r>
      <w:r w:rsidR="00985655">
        <w:rPr>
          <w:sz w:val="28"/>
          <w:szCs w:val="28"/>
        </w:rPr>
        <w:t> </w:t>
      </w:r>
      <w:r w:rsidRPr="002457C1">
        <w:rPr>
          <w:sz w:val="28"/>
          <w:szCs w:val="28"/>
        </w:rPr>
        <w:t>% хвоинок могут иметь светло-зеленые пятна с микроскопическими некротическими точками</w:t>
      </w:r>
      <w:r>
        <w:rPr>
          <w:sz w:val="28"/>
          <w:szCs w:val="28"/>
        </w:rPr>
        <w:t xml:space="preserve">, все это </w:t>
      </w:r>
      <w:r w:rsidRPr="002457C1">
        <w:rPr>
          <w:sz w:val="28"/>
          <w:szCs w:val="28"/>
        </w:rPr>
        <w:t xml:space="preserve">делает </w:t>
      </w:r>
      <w:r>
        <w:rPr>
          <w:sz w:val="28"/>
          <w:szCs w:val="28"/>
        </w:rPr>
        <w:t>сосну</w:t>
      </w:r>
      <w:r w:rsidRPr="002457C1">
        <w:rPr>
          <w:sz w:val="28"/>
          <w:szCs w:val="28"/>
        </w:rPr>
        <w:t xml:space="preserve"> подходящ</w:t>
      </w:r>
      <w:r>
        <w:rPr>
          <w:sz w:val="28"/>
          <w:szCs w:val="28"/>
        </w:rPr>
        <w:t>ей</w:t>
      </w:r>
      <w:r w:rsidRPr="002457C1">
        <w:rPr>
          <w:sz w:val="28"/>
          <w:szCs w:val="28"/>
        </w:rPr>
        <w:t xml:space="preserve"> для использования в качестве биоиндикатор</w:t>
      </w:r>
      <w:r>
        <w:rPr>
          <w:sz w:val="28"/>
          <w:szCs w:val="28"/>
        </w:rPr>
        <w:t xml:space="preserve">а. </w:t>
      </w:r>
    </w:p>
    <w:p w:rsidR="002457C1" w:rsidRDefault="002C0A70" w:rsidP="000C0CE7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Биоиндикация</w:t>
      </w:r>
      <w:proofErr w:type="spellEnd"/>
      <w:r>
        <w:rPr>
          <w:sz w:val="28"/>
          <w:szCs w:val="28"/>
        </w:rPr>
        <w:t xml:space="preserve"> – это метод,</w:t>
      </w:r>
      <w:r w:rsidR="007561C1">
        <w:rPr>
          <w:sz w:val="28"/>
          <w:szCs w:val="28"/>
        </w:rPr>
        <w:t xml:space="preserve"> </w:t>
      </w:r>
      <w:r>
        <w:rPr>
          <w:sz w:val="28"/>
          <w:szCs w:val="28"/>
        </w:rPr>
        <w:t>кот</w:t>
      </w:r>
      <w:r w:rsidR="002457C1">
        <w:rPr>
          <w:sz w:val="28"/>
          <w:szCs w:val="28"/>
        </w:rPr>
        <w:t>о</w:t>
      </w:r>
      <w:r>
        <w:rPr>
          <w:sz w:val="28"/>
          <w:szCs w:val="28"/>
        </w:rPr>
        <w:t>рый оценивает реакцию живых организмов по антропогенному воздействию на среду.</w:t>
      </w:r>
      <w:r w:rsidR="002457C1">
        <w:rPr>
          <w:sz w:val="28"/>
          <w:szCs w:val="28"/>
        </w:rPr>
        <w:t xml:space="preserve"> В нашем исследовании биоиндикатором был</w:t>
      </w:r>
      <w:r>
        <w:rPr>
          <w:sz w:val="28"/>
          <w:szCs w:val="28"/>
        </w:rPr>
        <w:t>а</w:t>
      </w:r>
      <w:r w:rsidR="002457C1">
        <w:rPr>
          <w:sz w:val="28"/>
          <w:szCs w:val="28"/>
        </w:rPr>
        <w:t xml:space="preserve"> выбран</w:t>
      </w:r>
      <w:r>
        <w:rPr>
          <w:sz w:val="28"/>
          <w:szCs w:val="28"/>
        </w:rPr>
        <w:t>а</w:t>
      </w:r>
      <w:r w:rsidR="007561C1">
        <w:rPr>
          <w:sz w:val="28"/>
          <w:szCs w:val="28"/>
        </w:rPr>
        <w:t xml:space="preserve"> </w:t>
      </w:r>
      <w:r>
        <w:rPr>
          <w:sz w:val="28"/>
          <w:szCs w:val="28"/>
        </w:rPr>
        <w:t>сосна обыкновенная</w:t>
      </w:r>
      <w:r w:rsidR="008E7DEE">
        <w:rPr>
          <w:sz w:val="28"/>
          <w:szCs w:val="28"/>
        </w:rPr>
        <w:t xml:space="preserve">, </w:t>
      </w:r>
      <w:r w:rsidR="008E7DEE" w:rsidRPr="00DB255F">
        <w:rPr>
          <w:rFonts w:eastAsia="Times-Bold"/>
          <w:sz w:val="28"/>
          <w:szCs w:val="28"/>
        </w:rPr>
        <w:t>состояни</w:t>
      </w:r>
      <w:r w:rsidR="008E7DEE">
        <w:rPr>
          <w:rFonts w:eastAsia="Times-Bold"/>
          <w:sz w:val="28"/>
          <w:szCs w:val="28"/>
        </w:rPr>
        <w:t>е</w:t>
      </w:r>
      <w:r w:rsidR="008E7DEE" w:rsidRPr="00DB255F">
        <w:rPr>
          <w:rFonts w:eastAsia="Times-Bold"/>
          <w:sz w:val="28"/>
          <w:szCs w:val="28"/>
        </w:rPr>
        <w:t xml:space="preserve"> хвои</w:t>
      </w:r>
      <w:r w:rsidR="008E7DEE">
        <w:rPr>
          <w:rFonts w:eastAsia="Times-Bold"/>
          <w:sz w:val="28"/>
          <w:szCs w:val="28"/>
        </w:rPr>
        <w:t xml:space="preserve"> которой</w:t>
      </w:r>
      <w:r w:rsidR="00985655">
        <w:rPr>
          <w:rFonts w:eastAsia="Times-Bold"/>
          <w:sz w:val="28"/>
          <w:szCs w:val="28"/>
        </w:rPr>
        <w:t xml:space="preserve"> </w:t>
      </w:r>
      <w:r w:rsidR="008E7DEE">
        <w:rPr>
          <w:rFonts w:eastAsia="Times-Bold"/>
          <w:sz w:val="28"/>
          <w:szCs w:val="28"/>
        </w:rPr>
        <w:t xml:space="preserve">и </w:t>
      </w:r>
      <w:r w:rsidR="00FD1013">
        <w:rPr>
          <w:rFonts w:eastAsia="Times-Bold"/>
          <w:sz w:val="28"/>
          <w:szCs w:val="28"/>
        </w:rPr>
        <w:t xml:space="preserve">продолжительность ее жизни </w:t>
      </w:r>
      <w:r w:rsidR="002457C1">
        <w:rPr>
          <w:sz w:val="28"/>
          <w:szCs w:val="28"/>
        </w:rPr>
        <w:t>явля</w:t>
      </w:r>
      <w:r w:rsidR="000466CB">
        <w:rPr>
          <w:sz w:val="28"/>
          <w:szCs w:val="28"/>
        </w:rPr>
        <w:t>ю</w:t>
      </w:r>
      <w:r w:rsidR="002457C1">
        <w:rPr>
          <w:sz w:val="28"/>
          <w:szCs w:val="28"/>
        </w:rPr>
        <w:t xml:space="preserve">тся индикатором </w:t>
      </w:r>
      <w:r w:rsidR="008E7DEE">
        <w:rPr>
          <w:sz w:val="28"/>
          <w:szCs w:val="28"/>
        </w:rPr>
        <w:t>загрязнения атмосферного воздуха</w:t>
      </w:r>
      <w:r w:rsidR="002457C1">
        <w:rPr>
          <w:sz w:val="28"/>
          <w:szCs w:val="28"/>
        </w:rPr>
        <w:t>.</w:t>
      </w:r>
    </w:p>
    <w:p w:rsidR="000466CB" w:rsidRDefault="002457C1" w:rsidP="000C0CE7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исследования обнаружено</w:t>
      </w:r>
      <w:r w:rsidR="00835CF6">
        <w:rPr>
          <w:sz w:val="28"/>
          <w:szCs w:val="28"/>
        </w:rPr>
        <w:t>, что</w:t>
      </w:r>
      <w:r w:rsidR="007561C1">
        <w:rPr>
          <w:sz w:val="28"/>
          <w:szCs w:val="28"/>
        </w:rPr>
        <w:t xml:space="preserve"> </w:t>
      </w:r>
      <w:r w:rsidR="00835CF6">
        <w:rPr>
          <w:sz w:val="28"/>
          <w:szCs w:val="28"/>
        </w:rPr>
        <w:t>н</w:t>
      </w:r>
      <w:r w:rsidR="00835CF6" w:rsidRPr="00030013">
        <w:rPr>
          <w:sz w:val="28"/>
          <w:szCs w:val="28"/>
        </w:rPr>
        <w:t>аиболее загрязненным участк</w:t>
      </w:r>
      <w:r w:rsidR="00835CF6">
        <w:rPr>
          <w:sz w:val="28"/>
          <w:szCs w:val="28"/>
        </w:rPr>
        <w:t>ом оказалась территория под №1</w:t>
      </w:r>
      <w:r w:rsidR="00C142D6">
        <w:rPr>
          <w:sz w:val="28"/>
          <w:szCs w:val="28"/>
        </w:rPr>
        <w:t>,</w:t>
      </w:r>
      <w:r w:rsidR="00835CF6" w:rsidRPr="00030013">
        <w:rPr>
          <w:sz w:val="28"/>
          <w:szCs w:val="28"/>
        </w:rPr>
        <w:t xml:space="preserve"> ближе все</w:t>
      </w:r>
      <w:r w:rsidR="00835CF6">
        <w:rPr>
          <w:sz w:val="28"/>
          <w:szCs w:val="28"/>
        </w:rPr>
        <w:t>го</w:t>
      </w:r>
      <w:r w:rsidR="00835CF6" w:rsidRPr="00030013">
        <w:rPr>
          <w:sz w:val="28"/>
          <w:szCs w:val="28"/>
        </w:rPr>
        <w:t xml:space="preserve"> расположен</w:t>
      </w:r>
      <w:r w:rsidR="00835CF6">
        <w:rPr>
          <w:sz w:val="28"/>
          <w:szCs w:val="28"/>
        </w:rPr>
        <w:t>н</w:t>
      </w:r>
      <w:r w:rsidR="00835CF6" w:rsidRPr="00030013">
        <w:rPr>
          <w:sz w:val="28"/>
          <w:szCs w:val="28"/>
        </w:rPr>
        <w:t>а</w:t>
      </w:r>
      <w:r w:rsidR="00835CF6">
        <w:rPr>
          <w:sz w:val="28"/>
          <w:szCs w:val="28"/>
        </w:rPr>
        <w:t>я</w:t>
      </w:r>
      <w:r w:rsidR="00835CF6" w:rsidRPr="00030013">
        <w:rPr>
          <w:sz w:val="28"/>
          <w:szCs w:val="28"/>
        </w:rPr>
        <w:t xml:space="preserve"> к </w:t>
      </w:r>
      <w:r w:rsidR="00835CF6">
        <w:rPr>
          <w:sz w:val="28"/>
          <w:szCs w:val="28"/>
        </w:rPr>
        <w:t>ЦБК,</w:t>
      </w:r>
      <w:r w:rsidR="00835CF6" w:rsidRPr="00030013">
        <w:rPr>
          <w:sz w:val="28"/>
          <w:szCs w:val="28"/>
        </w:rPr>
        <w:t xml:space="preserve"> это подтверждается наличием большого процента хвои с усыханием (21</w:t>
      </w:r>
      <w:r w:rsidR="00835CF6">
        <w:rPr>
          <w:sz w:val="28"/>
          <w:szCs w:val="28"/>
        </w:rPr>
        <w:t> </w:t>
      </w:r>
      <w:r w:rsidR="00835CF6" w:rsidRPr="00030013">
        <w:rPr>
          <w:sz w:val="28"/>
          <w:szCs w:val="28"/>
        </w:rPr>
        <w:t>%) и хвои с пятнами (60</w:t>
      </w:r>
      <w:r w:rsidR="00835CF6">
        <w:rPr>
          <w:sz w:val="28"/>
          <w:szCs w:val="28"/>
        </w:rPr>
        <w:t> </w:t>
      </w:r>
      <w:r w:rsidR="000466CB">
        <w:rPr>
          <w:sz w:val="28"/>
          <w:szCs w:val="28"/>
        </w:rPr>
        <w:t>%), а также индексом продолжительности жизни хвои 1,5 и средним возрастом хвои 1,6 года.</w:t>
      </w:r>
      <w:r w:rsidR="00985655">
        <w:rPr>
          <w:sz w:val="28"/>
          <w:szCs w:val="28"/>
        </w:rPr>
        <w:t xml:space="preserve"> </w:t>
      </w:r>
      <w:r w:rsidR="00904F57">
        <w:rPr>
          <w:sz w:val="28"/>
          <w:szCs w:val="28"/>
        </w:rPr>
        <w:t>В этой точке</w:t>
      </w:r>
      <w:r w:rsidR="007561C1">
        <w:rPr>
          <w:sz w:val="28"/>
          <w:szCs w:val="28"/>
        </w:rPr>
        <w:t xml:space="preserve"> </w:t>
      </w:r>
      <w:r w:rsidR="00904F57">
        <w:rPr>
          <w:sz w:val="28"/>
          <w:szCs w:val="28"/>
        </w:rPr>
        <w:t xml:space="preserve">был обнаружен пучок хвои </w:t>
      </w:r>
      <w:r w:rsidR="000466CB">
        <w:rPr>
          <w:sz w:val="28"/>
          <w:szCs w:val="28"/>
        </w:rPr>
        <w:t xml:space="preserve">сосны </w:t>
      </w:r>
      <w:proofErr w:type="spellStart"/>
      <w:r w:rsidR="00904F57">
        <w:rPr>
          <w:sz w:val="28"/>
          <w:szCs w:val="28"/>
        </w:rPr>
        <w:t>атипичной</w:t>
      </w:r>
      <w:proofErr w:type="spellEnd"/>
      <w:r w:rsidR="00904F57">
        <w:rPr>
          <w:sz w:val="28"/>
          <w:szCs w:val="28"/>
        </w:rPr>
        <w:t xml:space="preserve"> формы</w:t>
      </w:r>
      <w:r w:rsidR="00C142D6">
        <w:rPr>
          <w:sz w:val="28"/>
          <w:szCs w:val="28"/>
        </w:rPr>
        <w:t>,</w:t>
      </w:r>
      <w:r w:rsidR="00904F57">
        <w:rPr>
          <w:sz w:val="28"/>
          <w:szCs w:val="28"/>
        </w:rPr>
        <w:t xml:space="preserve"> состоящей из трех иголок, это</w:t>
      </w:r>
      <w:r w:rsidR="00904F57" w:rsidRPr="005E4D6D">
        <w:rPr>
          <w:sz w:val="28"/>
          <w:szCs w:val="28"/>
        </w:rPr>
        <w:t xml:space="preserve"> свидетельств</w:t>
      </w:r>
      <w:r w:rsidR="00904F57">
        <w:rPr>
          <w:sz w:val="28"/>
          <w:szCs w:val="28"/>
        </w:rPr>
        <w:t>ует</w:t>
      </w:r>
      <w:r w:rsidR="00904F57" w:rsidRPr="005E4D6D">
        <w:rPr>
          <w:sz w:val="28"/>
          <w:szCs w:val="28"/>
        </w:rPr>
        <w:t xml:space="preserve"> о</w:t>
      </w:r>
      <w:r w:rsidR="007561C1">
        <w:rPr>
          <w:sz w:val="28"/>
          <w:szCs w:val="28"/>
        </w:rPr>
        <w:t xml:space="preserve"> </w:t>
      </w:r>
      <w:r w:rsidR="00904F57" w:rsidRPr="005E4D6D">
        <w:rPr>
          <w:sz w:val="28"/>
          <w:szCs w:val="28"/>
        </w:rPr>
        <w:t>фенотипической изменчивости</w:t>
      </w:r>
      <w:r w:rsidR="00904F57">
        <w:rPr>
          <w:sz w:val="28"/>
          <w:szCs w:val="28"/>
        </w:rPr>
        <w:t xml:space="preserve">, и указывает на наличие в воздухе загрязняющих веществ. </w:t>
      </w:r>
    </w:p>
    <w:p w:rsidR="004A7F40" w:rsidRDefault="00835CF6" w:rsidP="000C0CE7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Наименьшие показатели по усыханию хвои</w:t>
      </w:r>
      <w:r w:rsidR="003C16F8">
        <w:rPr>
          <w:sz w:val="28"/>
          <w:szCs w:val="28"/>
        </w:rPr>
        <w:t xml:space="preserve"> (11%)</w:t>
      </w:r>
      <w:r>
        <w:rPr>
          <w:sz w:val="28"/>
          <w:szCs w:val="28"/>
        </w:rPr>
        <w:t xml:space="preserve"> и наличию пятен</w:t>
      </w:r>
      <w:r w:rsidR="003C16F8">
        <w:rPr>
          <w:sz w:val="28"/>
          <w:szCs w:val="28"/>
        </w:rPr>
        <w:t xml:space="preserve"> (30%)</w:t>
      </w:r>
      <w:r>
        <w:rPr>
          <w:sz w:val="28"/>
          <w:szCs w:val="28"/>
        </w:rPr>
        <w:t xml:space="preserve"> обнаружены на территории №5, </w:t>
      </w:r>
      <w:r w:rsidR="003C16F8">
        <w:rPr>
          <w:sz w:val="28"/>
          <w:szCs w:val="28"/>
        </w:rPr>
        <w:t>что в два раза меньше</w:t>
      </w:r>
      <w:r w:rsidR="00C142D6">
        <w:rPr>
          <w:sz w:val="28"/>
          <w:szCs w:val="28"/>
        </w:rPr>
        <w:t>,</w:t>
      </w:r>
      <w:r w:rsidR="003C16F8">
        <w:rPr>
          <w:sz w:val="28"/>
          <w:szCs w:val="28"/>
        </w:rPr>
        <w:t xml:space="preserve"> чем на</w:t>
      </w:r>
      <w:r w:rsidR="004A7F40">
        <w:rPr>
          <w:sz w:val="28"/>
          <w:szCs w:val="28"/>
        </w:rPr>
        <w:t xml:space="preserve"> территори</w:t>
      </w:r>
      <w:r w:rsidR="003C16F8">
        <w:rPr>
          <w:sz w:val="28"/>
          <w:szCs w:val="28"/>
        </w:rPr>
        <w:t>и</w:t>
      </w:r>
      <w:r w:rsidR="004A7F40">
        <w:rPr>
          <w:sz w:val="28"/>
          <w:szCs w:val="28"/>
        </w:rPr>
        <w:t xml:space="preserve"> №1</w:t>
      </w:r>
      <w:r>
        <w:rPr>
          <w:sz w:val="28"/>
          <w:szCs w:val="28"/>
        </w:rPr>
        <w:t>.</w:t>
      </w:r>
      <w:r w:rsidR="000466CB">
        <w:rPr>
          <w:sz w:val="28"/>
          <w:szCs w:val="28"/>
        </w:rPr>
        <w:t xml:space="preserve"> Индекс продолжительности жизни хвои на данной территории составил 2,4, а средний возраст хвои 3,4 года, что примерно в два раза больше по сравнению с территорией №1.</w:t>
      </w:r>
    </w:p>
    <w:p w:rsidR="002457C1" w:rsidRDefault="003E240A" w:rsidP="000C0CE7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в ходе исследовательской работы нам удалось показать различия по усыханию и наличию пятен на хвое, </w:t>
      </w:r>
      <w:r w:rsidR="000466CB">
        <w:rPr>
          <w:sz w:val="28"/>
          <w:szCs w:val="28"/>
        </w:rPr>
        <w:t xml:space="preserve">а также по индексу продолжительности жизни и среднему возрасту хвои сосны обыкновенной </w:t>
      </w:r>
      <w:r>
        <w:rPr>
          <w:sz w:val="28"/>
          <w:szCs w:val="28"/>
        </w:rPr>
        <w:t>на разных площадках города, в зависимости от удаленности от ЦБК, это доказывает неодинаковый уровень загрязнения окружающей среды города Коряжмы. Данное исследование,</w:t>
      </w:r>
      <w:r w:rsidR="002457C1">
        <w:rPr>
          <w:sz w:val="28"/>
          <w:szCs w:val="28"/>
        </w:rPr>
        <w:t xml:space="preserve"> представляет практическую важность в связи с определением мест безопасного проживания жителей города, имеющего градообразующее промышленное предприятие.</w:t>
      </w:r>
    </w:p>
    <w:p w:rsidR="002457C1" w:rsidRDefault="002457C1" w:rsidP="000C0CE7">
      <w:pPr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Все вышесказанное позволяет считать, что цель работы достигнута, а задачи выполнены в полном объеме, гипотеза подтверждена</w:t>
      </w:r>
      <w:r w:rsidR="008E7DEE">
        <w:rPr>
          <w:sz w:val="28"/>
          <w:szCs w:val="28"/>
        </w:rPr>
        <w:t>,</w:t>
      </w:r>
      <w:r w:rsidR="007561C1">
        <w:rPr>
          <w:sz w:val="28"/>
          <w:szCs w:val="28"/>
        </w:rPr>
        <w:t xml:space="preserve"> </w:t>
      </w:r>
      <w:r w:rsidR="008E7DEE">
        <w:rPr>
          <w:sz w:val="28"/>
          <w:szCs w:val="28"/>
        </w:rPr>
        <w:t>работа</w:t>
      </w:r>
      <w:r>
        <w:rPr>
          <w:sz w:val="28"/>
          <w:szCs w:val="28"/>
        </w:rPr>
        <w:t xml:space="preserve"> имеет образовательную ценность.</w:t>
      </w:r>
      <w:r w:rsidR="009A05F5">
        <w:rPr>
          <w:sz w:val="28"/>
          <w:szCs w:val="28"/>
        </w:rPr>
        <w:t xml:space="preserve"> В дальнейшем планируется</w:t>
      </w:r>
      <w:r w:rsidR="007561C1">
        <w:rPr>
          <w:sz w:val="28"/>
          <w:szCs w:val="28"/>
        </w:rPr>
        <w:t xml:space="preserve"> </w:t>
      </w:r>
      <w:r w:rsidR="009A05F5">
        <w:rPr>
          <w:sz w:val="28"/>
          <w:szCs w:val="28"/>
        </w:rPr>
        <w:t>проводить такие исследования ежегодно, для сравнения результатов и получения более точной информации о загрязнении окружающей среды.</w:t>
      </w:r>
      <w:r>
        <w:rPr>
          <w:b/>
          <w:bCs/>
          <w:sz w:val="28"/>
          <w:szCs w:val="28"/>
        </w:rPr>
        <w:br w:type="page"/>
      </w:r>
    </w:p>
    <w:p w:rsidR="00CD7AEF" w:rsidRDefault="00CD7AEF" w:rsidP="000C0CE7">
      <w:pPr>
        <w:pStyle w:val="110"/>
        <w:spacing w:before="0"/>
        <w:ind w:left="0"/>
      </w:pPr>
      <w:bookmarkStart w:id="6" w:name="_TOC_250000"/>
      <w:r w:rsidRPr="007C2B8E">
        <w:lastRenderedPageBreak/>
        <w:t>Список</w:t>
      </w:r>
      <w:r w:rsidR="007561C1">
        <w:t xml:space="preserve"> </w:t>
      </w:r>
      <w:r w:rsidRPr="007C2B8E">
        <w:t>использованной</w:t>
      </w:r>
      <w:bookmarkEnd w:id="6"/>
      <w:r w:rsidR="007561C1">
        <w:t xml:space="preserve"> </w:t>
      </w:r>
      <w:r w:rsidRPr="007C2B8E">
        <w:t>литературы</w:t>
      </w:r>
    </w:p>
    <w:p w:rsidR="001C7A3F" w:rsidRPr="007C2B8E" w:rsidRDefault="001C7A3F" w:rsidP="000C0CE7">
      <w:pPr>
        <w:pStyle w:val="110"/>
        <w:spacing w:before="0"/>
        <w:ind w:left="0"/>
      </w:pPr>
    </w:p>
    <w:p w:rsidR="00CD7AEF" w:rsidRPr="00AD77DA" w:rsidRDefault="00CD7AEF" w:rsidP="000C0CE7">
      <w:pPr>
        <w:pStyle w:val="a5"/>
        <w:numPr>
          <w:ilvl w:val="0"/>
          <w:numId w:val="24"/>
        </w:numPr>
        <w:tabs>
          <w:tab w:val="left" w:pos="709"/>
        </w:tabs>
        <w:ind w:left="426" w:hanging="426"/>
        <w:rPr>
          <w:sz w:val="28"/>
          <w:szCs w:val="28"/>
        </w:rPr>
      </w:pPr>
      <w:r w:rsidRPr="00AD77DA">
        <w:rPr>
          <w:sz w:val="28"/>
          <w:szCs w:val="28"/>
        </w:rPr>
        <w:t>Боголюбов А.С., Буйволов Ю.А., Кравченко М.В. Оценка жизненного</w:t>
      </w:r>
      <w:r w:rsidR="007561C1">
        <w:rPr>
          <w:sz w:val="28"/>
          <w:szCs w:val="28"/>
        </w:rPr>
        <w:t xml:space="preserve"> </w:t>
      </w:r>
      <w:r w:rsidRPr="00AD77DA">
        <w:rPr>
          <w:sz w:val="28"/>
          <w:szCs w:val="28"/>
        </w:rPr>
        <w:t xml:space="preserve">состояния леса по сосне. – М.: Экосистема, 1999. – 12 </w:t>
      </w:r>
      <w:proofErr w:type="gramStart"/>
      <w:r w:rsidRPr="00AD77DA">
        <w:rPr>
          <w:sz w:val="28"/>
          <w:szCs w:val="28"/>
        </w:rPr>
        <w:t>с</w:t>
      </w:r>
      <w:proofErr w:type="gramEnd"/>
      <w:r w:rsidRPr="00AD77DA">
        <w:rPr>
          <w:sz w:val="28"/>
          <w:szCs w:val="28"/>
        </w:rPr>
        <w:t>.</w:t>
      </w:r>
    </w:p>
    <w:p w:rsidR="00CD7AEF" w:rsidRPr="00AD77DA" w:rsidRDefault="00CD7AEF" w:rsidP="000C0CE7">
      <w:pPr>
        <w:pStyle w:val="a5"/>
        <w:numPr>
          <w:ilvl w:val="0"/>
          <w:numId w:val="24"/>
        </w:numPr>
        <w:tabs>
          <w:tab w:val="left" w:pos="709"/>
        </w:tabs>
        <w:ind w:left="426" w:hanging="426"/>
        <w:rPr>
          <w:sz w:val="28"/>
          <w:szCs w:val="28"/>
        </w:rPr>
      </w:pPr>
      <w:r w:rsidRPr="00AD77DA">
        <w:rPr>
          <w:sz w:val="28"/>
          <w:szCs w:val="28"/>
        </w:rPr>
        <w:t xml:space="preserve">Комплексная экологическая практика школьников и студентов. Программы. Методики. Оснащение. Учебно-методическое пособие / </w:t>
      </w:r>
      <w:r w:rsidR="009C6A20">
        <w:rPr>
          <w:sz w:val="28"/>
          <w:szCs w:val="28"/>
        </w:rPr>
        <w:t>п</w:t>
      </w:r>
      <w:r w:rsidRPr="00AD77DA">
        <w:rPr>
          <w:sz w:val="28"/>
          <w:szCs w:val="28"/>
        </w:rPr>
        <w:t xml:space="preserve">од ред. проф. Л.А. </w:t>
      </w:r>
      <w:proofErr w:type="spellStart"/>
      <w:r w:rsidRPr="00AD77DA">
        <w:rPr>
          <w:sz w:val="28"/>
          <w:szCs w:val="28"/>
        </w:rPr>
        <w:t>Коробейниковой</w:t>
      </w:r>
      <w:proofErr w:type="spellEnd"/>
      <w:r w:rsidRPr="00AD77DA">
        <w:rPr>
          <w:sz w:val="28"/>
          <w:szCs w:val="28"/>
        </w:rPr>
        <w:t xml:space="preserve">. СПб.: </w:t>
      </w:r>
      <w:proofErr w:type="spellStart"/>
      <w:r w:rsidRPr="00AD77DA">
        <w:rPr>
          <w:sz w:val="28"/>
          <w:szCs w:val="28"/>
        </w:rPr>
        <w:t>Крисмас+</w:t>
      </w:r>
      <w:proofErr w:type="spellEnd"/>
      <w:r w:rsidRPr="00AD77DA">
        <w:rPr>
          <w:sz w:val="28"/>
          <w:szCs w:val="28"/>
        </w:rPr>
        <w:t xml:space="preserve">. 2002. – 268 </w:t>
      </w:r>
      <w:proofErr w:type="gramStart"/>
      <w:r w:rsidRPr="00AD77DA">
        <w:rPr>
          <w:sz w:val="28"/>
          <w:szCs w:val="28"/>
        </w:rPr>
        <w:t>с</w:t>
      </w:r>
      <w:proofErr w:type="gramEnd"/>
      <w:r w:rsidRPr="00AD77DA">
        <w:rPr>
          <w:sz w:val="28"/>
          <w:szCs w:val="28"/>
        </w:rPr>
        <w:t>.</w:t>
      </w:r>
    </w:p>
    <w:p w:rsidR="009C6A20" w:rsidRDefault="009C6A20" w:rsidP="000C0CE7">
      <w:pPr>
        <w:pStyle w:val="a5"/>
        <w:numPr>
          <w:ilvl w:val="0"/>
          <w:numId w:val="24"/>
        </w:numPr>
        <w:tabs>
          <w:tab w:val="left" w:pos="709"/>
        </w:tabs>
        <w:ind w:left="426" w:hanging="426"/>
        <w:rPr>
          <w:sz w:val="28"/>
          <w:szCs w:val="28"/>
        </w:rPr>
      </w:pPr>
      <w:r w:rsidRPr="00AD77DA">
        <w:rPr>
          <w:sz w:val="28"/>
          <w:szCs w:val="28"/>
        </w:rPr>
        <w:t xml:space="preserve">Мелехова О.П., Егорова Е.И., Евсеева Т.И. Биологический контроль окружающей среды: </w:t>
      </w:r>
      <w:proofErr w:type="spellStart"/>
      <w:r w:rsidRPr="00AD77DA">
        <w:rPr>
          <w:sz w:val="28"/>
          <w:szCs w:val="28"/>
        </w:rPr>
        <w:t>биоиндикация</w:t>
      </w:r>
      <w:proofErr w:type="spellEnd"/>
      <w:r w:rsidRPr="00AD77DA">
        <w:rPr>
          <w:sz w:val="28"/>
          <w:szCs w:val="28"/>
        </w:rPr>
        <w:t xml:space="preserve"> и </w:t>
      </w:r>
      <w:proofErr w:type="spellStart"/>
      <w:r w:rsidRPr="00AD77DA">
        <w:rPr>
          <w:sz w:val="28"/>
          <w:szCs w:val="28"/>
        </w:rPr>
        <w:t>биотестирование</w:t>
      </w:r>
      <w:proofErr w:type="spellEnd"/>
      <w:r w:rsidRPr="00AD77DA">
        <w:rPr>
          <w:sz w:val="28"/>
          <w:szCs w:val="28"/>
        </w:rPr>
        <w:t xml:space="preserve">. М.: Академия, 2007. – 288 </w:t>
      </w:r>
      <w:proofErr w:type="gramStart"/>
      <w:r w:rsidRPr="00AD77DA">
        <w:rPr>
          <w:sz w:val="28"/>
          <w:szCs w:val="28"/>
        </w:rPr>
        <w:t>с</w:t>
      </w:r>
      <w:proofErr w:type="gramEnd"/>
      <w:r w:rsidRPr="00AD77DA">
        <w:rPr>
          <w:sz w:val="28"/>
          <w:szCs w:val="28"/>
        </w:rPr>
        <w:t>.</w:t>
      </w:r>
    </w:p>
    <w:p w:rsidR="00B4239C" w:rsidRPr="00AD77DA" w:rsidRDefault="00B4239C" w:rsidP="000C0CE7">
      <w:pPr>
        <w:pStyle w:val="a5"/>
        <w:numPr>
          <w:ilvl w:val="0"/>
          <w:numId w:val="24"/>
        </w:numPr>
        <w:tabs>
          <w:tab w:val="left" w:pos="709"/>
        </w:tabs>
        <w:ind w:left="426" w:hanging="426"/>
        <w:rPr>
          <w:sz w:val="28"/>
          <w:szCs w:val="28"/>
        </w:rPr>
      </w:pPr>
      <w:r>
        <w:rPr>
          <w:sz w:val="28"/>
          <w:szCs w:val="28"/>
        </w:rPr>
        <w:t xml:space="preserve">Рысин Л.П., Савельева Л.И. Сосновые леса России. М.: Товарищество научных изданий КМК, 2008. – 289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CD7AEF" w:rsidRPr="00AD77DA" w:rsidRDefault="00CD7AEF" w:rsidP="000C0CE7">
      <w:pPr>
        <w:pStyle w:val="a5"/>
        <w:numPr>
          <w:ilvl w:val="0"/>
          <w:numId w:val="24"/>
        </w:numPr>
        <w:tabs>
          <w:tab w:val="left" w:pos="709"/>
        </w:tabs>
        <w:ind w:left="426" w:hanging="426"/>
        <w:rPr>
          <w:sz w:val="28"/>
          <w:szCs w:val="28"/>
        </w:rPr>
      </w:pPr>
      <w:r w:rsidRPr="00AD77DA">
        <w:rPr>
          <w:sz w:val="28"/>
          <w:szCs w:val="28"/>
        </w:rPr>
        <w:t>Тарасов В.В., Тихонова И.О., Кручинина Н.Е. Мониторинг атмосферного воздуха: учеб</w:t>
      </w:r>
      <w:proofErr w:type="gramStart"/>
      <w:r w:rsidRPr="00AD77DA">
        <w:rPr>
          <w:sz w:val="28"/>
          <w:szCs w:val="28"/>
        </w:rPr>
        <w:t>.</w:t>
      </w:r>
      <w:proofErr w:type="gramEnd"/>
      <w:r w:rsidRPr="00AD77DA">
        <w:rPr>
          <w:sz w:val="28"/>
          <w:szCs w:val="28"/>
        </w:rPr>
        <w:t xml:space="preserve"> </w:t>
      </w:r>
      <w:proofErr w:type="gramStart"/>
      <w:r w:rsidRPr="00AD77DA">
        <w:rPr>
          <w:sz w:val="28"/>
          <w:szCs w:val="28"/>
        </w:rPr>
        <w:t>п</w:t>
      </w:r>
      <w:proofErr w:type="gramEnd"/>
      <w:r w:rsidRPr="00AD77DA">
        <w:rPr>
          <w:sz w:val="28"/>
          <w:szCs w:val="28"/>
        </w:rPr>
        <w:t>особие. – М.: ФОРУМ: ИНФРА-М, 2007. – 128 с.</w:t>
      </w:r>
    </w:p>
    <w:p w:rsidR="00CD7AEF" w:rsidRPr="00AD77DA" w:rsidRDefault="00CD7AEF" w:rsidP="000C0CE7">
      <w:pPr>
        <w:pStyle w:val="a5"/>
        <w:numPr>
          <w:ilvl w:val="0"/>
          <w:numId w:val="24"/>
        </w:numPr>
        <w:tabs>
          <w:tab w:val="left" w:pos="709"/>
        </w:tabs>
        <w:ind w:left="426" w:hanging="426"/>
        <w:rPr>
          <w:sz w:val="28"/>
          <w:szCs w:val="28"/>
        </w:rPr>
      </w:pPr>
      <w:r w:rsidRPr="00AD77DA">
        <w:rPr>
          <w:sz w:val="28"/>
          <w:szCs w:val="28"/>
        </w:rPr>
        <w:t xml:space="preserve">Федорова А.И., Никольская А.Н. Практикум по экологии и охране окружающей среды: Учеб. Пособие для студ. </w:t>
      </w:r>
      <w:proofErr w:type="spellStart"/>
      <w:r w:rsidRPr="00AD77DA">
        <w:rPr>
          <w:sz w:val="28"/>
          <w:szCs w:val="28"/>
        </w:rPr>
        <w:t>высш</w:t>
      </w:r>
      <w:proofErr w:type="spellEnd"/>
      <w:r w:rsidRPr="00AD77DA">
        <w:rPr>
          <w:sz w:val="28"/>
          <w:szCs w:val="28"/>
        </w:rPr>
        <w:t>. учеб</w:t>
      </w:r>
      <w:proofErr w:type="gramStart"/>
      <w:r w:rsidRPr="00AD77DA">
        <w:rPr>
          <w:sz w:val="28"/>
          <w:szCs w:val="28"/>
        </w:rPr>
        <w:t>.</w:t>
      </w:r>
      <w:proofErr w:type="gramEnd"/>
      <w:r w:rsidRPr="00AD77DA">
        <w:rPr>
          <w:sz w:val="28"/>
          <w:szCs w:val="28"/>
        </w:rPr>
        <w:t xml:space="preserve"> </w:t>
      </w:r>
      <w:proofErr w:type="gramStart"/>
      <w:r w:rsidRPr="00AD77DA">
        <w:rPr>
          <w:sz w:val="28"/>
          <w:szCs w:val="28"/>
        </w:rPr>
        <w:t>з</w:t>
      </w:r>
      <w:proofErr w:type="gramEnd"/>
      <w:r w:rsidRPr="00AD77DA">
        <w:rPr>
          <w:sz w:val="28"/>
          <w:szCs w:val="28"/>
        </w:rPr>
        <w:t xml:space="preserve">аведений. – М.: </w:t>
      </w:r>
      <w:proofErr w:type="spellStart"/>
      <w:r w:rsidRPr="00AD77DA">
        <w:rPr>
          <w:sz w:val="28"/>
          <w:szCs w:val="28"/>
        </w:rPr>
        <w:t>Гуманит</w:t>
      </w:r>
      <w:proofErr w:type="spellEnd"/>
      <w:r w:rsidRPr="00AD77DA">
        <w:rPr>
          <w:sz w:val="28"/>
          <w:szCs w:val="28"/>
        </w:rPr>
        <w:t xml:space="preserve">. изд. центр ВЛАДОС, 2001. – 288 </w:t>
      </w:r>
      <w:proofErr w:type="gramStart"/>
      <w:r w:rsidRPr="00AD77DA">
        <w:rPr>
          <w:sz w:val="28"/>
          <w:szCs w:val="28"/>
        </w:rPr>
        <w:t>с</w:t>
      </w:r>
      <w:proofErr w:type="gramEnd"/>
      <w:r w:rsidRPr="00AD77DA">
        <w:rPr>
          <w:sz w:val="28"/>
          <w:szCs w:val="28"/>
        </w:rPr>
        <w:t>.</w:t>
      </w:r>
    </w:p>
    <w:p w:rsidR="00A6070F" w:rsidRPr="00AD77DA" w:rsidRDefault="00A6070F" w:rsidP="000C0CE7">
      <w:pPr>
        <w:pStyle w:val="a5"/>
        <w:numPr>
          <w:ilvl w:val="0"/>
          <w:numId w:val="24"/>
        </w:numPr>
        <w:tabs>
          <w:tab w:val="left" w:pos="709"/>
        </w:tabs>
        <w:ind w:left="426" w:hanging="426"/>
        <w:rPr>
          <w:sz w:val="28"/>
          <w:szCs w:val="28"/>
        </w:rPr>
      </w:pPr>
      <w:r w:rsidRPr="00AD77DA">
        <w:rPr>
          <w:sz w:val="28"/>
          <w:szCs w:val="28"/>
        </w:rPr>
        <w:t>Экологический мониторинг. Учебно-методическое пособие / под ред. Т.Я. </w:t>
      </w:r>
      <w:proofErr w:type="spellStart"/>
      <w:r w:rsidRPr="00AD77DA">
        <w:rPr>
          <w:sz w:val="28"/>
          <w:szCs w:val="28"/>
        </w:rPr>
        <w:t>Ашихминой</w:t>
      </w:r>
      <w:proofErr w:type="spellEnd"/>
      <w:r w:rsidRPr="00AD77DA">
        <w:rPr>
          <w:sz w:val="28"/>
          <w:szCs w:val="28"/>
        </w:rPr>
        <w:t xml:space="preserve">. М.: Академический Проект, 2006. – 416 </w:t>
      </w:r>
      <w:proofErr w:type="gramStart"/>
      <w:r w:rsidRPr="00AD77DA">
        <w:rPr>
          <w:sz w:val="28"/>
          <w:szCs w:val="28"/>
        </w:rPr>
        <w:t>с</w:t>
      </w:r>
      <w:proofErr w:type="gramEnd"/>
      <w:r w:rsidRPr="00AD77DA">
        <w:rPr>
          <w:sz w:val="28"/>
          <w:szCs w:val="28"/>
        </w:rPr>
        <w:t>.</w:t>
      </w:r>
    </w:p>
    <w:p w:rsidR="00AD77DA" w:rsidRPr="00AD77DA" w:rsidRDefault="00AD77DA" w:rsidP="000C0CE7">
      <w:pPr>
        <w:pStyle w:val="a5"/>
        <w:numPr>
          <w:ilvl w:val="0"/>
          <w:numId w:val="24"/>
        </w:numPr>
        <w:tabs>
          <w:tab w:val="left" w:pos="709"/>
        </w:tabs>
        <w:ind w:left="426" w:hanging="426"/>
        <w:rPr>
          <w:sz w:val="28"/>
          <w:szCs w:val="28"/>
        </w:rPr>
      </w:pPr>
      <w:r w:rsidRPr="00AD77DA">
        <w:rPr>
          <w:sz w:val="28"/>
          <w:szCs w:val="28"/>
        </w:rPr>
        <w:t xml:space="preserve">Биоиндикационные методы оценки состояния окружающей среды Кондратенко Л.В. </w:t>
      </w:r>
      <w:hyperlink r:id="rId19" w:history="1">
        <w:r w:rsidRPr="00AD77DA">
          <w:rPr>
            <w:rStyle w:val="a9"/>
            <w:sz w:val="28"/>
            <w:szCs w:val="28"/>
          </w:rPr>
          <w:t>https://pedagogic-express.blogspot.com/2018/10/blog-post.html</w:t>
        </w:r>
      </w:hyperlink>
      <w:r w:rsidRPr="00AD77DA">
        <w:rPr>
          <w:sz w:val="28"/>
          <w:szCs w:val="28"/>
        </w:rPr>
        <w:t xml:space="preserve"> (Дата обращения  02.10.2023).</w:t>
      </w:r>
    </w:p>
    <w:p w:rsidR="00AD77DA" w:rsidRPr="00AD77DA" w:rsidRDefault="00AD77DA" w:rsidP="000C0CE7">
      <w:pPr>
        <w:pStyle w:val="a5"/>
        <w:numPr>
          <w:ilvl w:val="0"/>
          <w:numId w:val="24"/>
        </w:numPr>
        <w:tabs>
          <w:tab w:val="left" w:pos="709"/>
        </w:tabs>
        <w:ind w:left="426" w:hanging="426"/>
        <w:rPr>
          <w:sz w:val="28"/>
          <w:szCs w:val="28"/>
        </w:rPr>
      </w:pPr>
      <w:r w:rsidRPr="00AD77DA">
        <w:rPr>
          <w:sz w:val="28"/>
          <w:szCs w:val="28"/>
        </w:rPr>
        <w:t xml:space="preserve">Данные стационарных постов ГБУ Архангельской области «Центр природопользования и охраны окружающей среды» </w:t>
      </w:r>
      <w:hyperlink r:id="rId20" w:history="1">
        <w:r w:rsidRPr="00AD77DA">
          <w:rPr>
            <w:rStyle w:val="a9"/>
            <w:sz w:val="28"/>
            <w:szCs w:val="28"/>
          </w:rPr>
          <w:t>https://eco29.ru/informatsionnye-resursy-/vozdukh/2024/All_2024-05.pdf</w:t>
        </w:r>
      </w:hyperlink>
      <w:r w:rsidRPr="00AD77DA">
        <w:rPr>
          <w:sz w:val="28"/>
          <w:szCs w:val="28"/>
        </w:rPr>
        <w:t xml:space="preserve"> (Дата обращения  30.09.2024)</w:t>
      </w:r>
    </w:p>
    <w:p w:rsidR="002457C1" w:rsidRPr="00AD77DA" w:rsidRDefault="00A6070F" w:rsidP="000C0CE7">
      <w:pPr>
        <w:pStyle w:val="a5"/>
        <w:numPr>
          <w:ilvl w:val="0"/>
          <w:numId w:val="24"/>
        </w:numPr>
        <w:tabs>
          <w:tab w:val="left" w:pos="709"/>
        </w:tabs>
        <w:ind w:left="426" w:hanging="426"/>
        <w:rPr>
          <w:rFonts w:eastAsia="Times-Roman"/>
          <w:sz w:val="28"/>
          <w:szCs w:val="28"/>
        </w:rPr>
      </w:pPr>
      <w:r w:rsidRPr="00AD77DA">
        <w:rPr>
          <w:sz w:val="28"/>
          <w:szCs w:val="28"/>
        </w:rPr>
        <w:t xml:space="preserve">Краткая характеристика состояния охраны окружающей среды в </w:t>
      </w:r>
      <w:proofErr w:type="gramStart"/>
      <w:r w:rsidRPr="00AD77DA">
        <w:rPr>
          <w:sz w:val="28"/>
          <w:szCs w:val="28"/>
        </w:rPr>
        <w:t>г</w:t>
      </w:r>
      <w:proofErr w:type="gramEnd"/>
      <w:r w:rsidRPr="00AD77DA">
        <w:rPr>
          <w:sz w:val="28"/>
          <w:szCs w:val="28"/>
        </w:rPr>
        <w:t xml:space="preserve">. Коряжме </w:t>
      </w:r>
      <w:hyperlink r:id="rId21" w:history="1">
        <w:r w:rsidRPr="00AD77DA">
          <w:rPr>
            <w:rStyle w:val="a9"/>
            <w:sz w:val="28"/>
            <w:szCs w:val="28"/>
          </w:rPr>
          <w:t>https://studylib.ru/doc/4000113/kratkaya-harakteristika-sostoyaniya-ohrany-okruzhayushhej-sredy</w:t>
        </w:r>
      </w:hyperlink>
      <w:r w:rsidRPr="00AD77DA">
        <w:rPr>
          <w:sz w:val="28"/>
          <w:szCs w:val="28"/>
        </w:rPr>
        <w:t xml:space="preserve"> (Дата обращения  30.09.2024).</w:t>
      </w:r>
      <w:r w:rsidR="002457C1" w:rsidRPr="00AD77DA">
        <w:rPr>
          <w:rFonts w:eastAsia="Times-Roman"/>
          <w:sz w:val="28"/>
          <w:szCs w:val="28"/>
        </w:rPr>
        <w:br w:type="page"/>
      </w:r>
    </w:p>
    <w:p w:rsidR="00030013" w:rsidRDefault="00A529BC" w:rsidP="000C0CE7">
      <w:pPr>
        <w:rPr>
          <w:rFonts w:eastAsia="Times-Roman"/>
          <w:sz w:val="28"/>
          <w:szCs w:val="28"/>
        </w:rPr>
      </w:pPr>
      <w:r w:rsidRPr="00A529BC">
        <w:rPr>
          <w:noProof/>
        </w:rPr>
        <w:lastRenderedPageBreak/>
        <w:pict>
          <v:rect id="Rectangle 190" o:spid="_x0000_s2067" style="position:absolute;margin-left:43.85pt;margin-top:3.55pt;width:48.4pt;height:29.3pt;rotation:2213533fd;z-index:48760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" strokecolor="white [3212]">
            <v:textbox style="mso-next-textbox:#Rectangle 190">
              <w:txbxContent>
                <w:p w:rsidR="0070100F" w:rsidRPr="000E4EEE" w:rsidRDefault="0070100F" w:rsidP="00030013">
                  <w:pPr>
                    <w:rPr>
                      <w:b/>
                      <w:sz w:val="24"/>
                      <w:szCs w:val="24"/>
                    </w:rPr>
                  </w:pPr>
                  <w:r w:rsidRPr="000E4EEE">
                    <w:rPr>
                      <w:b/>
                      <w:sz w:val="24"/>
                      <w:szCs w:val="24"/>
                    </w:rPr>
                    <w:t>ЦБК</w:t>
                  </w:r>
                </w:p>
              </w:txbxContent>
            </v:textbox>
          </v:rect>
        </w:pict>
      </w:r>
    </w:p>
    <w:p w:rsidR="00030013" w:rsidRDefault="00030013" w:rsidP="000C0CE7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487610880" behindDoc="1" locked="0" layoutInCell="1" allowOverlap="1">
            <wp:simplePos x="0" y="0"/>
            <wp:positionH relativeFrom="column">
              <wp:posOffset>-271871</wp:posOffset>
            </wp:positionH>
            <wp:positionV relativeFrom="paragraph">
              <wp:posOffset>-170361</wp:posOffset>
            </wp:positionV>
            <wp:extent cx="4580165" cy="8828314"/>
            <wp:effectExtent l="19050" t="0" r="0" b="0"/>
            <wp:wrapNone/>
            <wp:docPr id="1" name="Рисунок 1" descr="https://travelask.ru/system/embedded_map_attachments/files/000/001/214/original/%D0%9A%D0%BE%D1%82%D0%BB%D0%B0%D1%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travelask.ru/system/embedded_map_attachments/files/000/001/214/original/%D0%9A%D0%BE%D1%82%D0%BB%D0%B0%D1%8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165" cy="8828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Приложение 1</w:t>
      </w:r>
    </w:p>
    <w:p w:rsidR="00030013" w:rsidRDefault="00030013" w:rsidP="000C0CE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Схема исследуемых территорий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Коряжмы</w:t>
      </w:r>
    </w:p>
    <w:tbl>
      <w:tblPr>
        <w:tblStyle w:val="ae"/>
        <w:tblW w:w="2410" w:type="dxa"/>
        <w:tblInd w:w="7054" w:type="dxa"/>
        <w:tblLook w:val="04A0"/>
      </w:tblPr>
      <w:tblGrid>
        <w:gridCol w:w="516"/>
        <w:gridCol w:w="1894"/>
      </w:tblGrid>
      <w:tr w:rsidR="00030013" w:rsidTr="002457C1"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13" w:rsidRDefault="00030013" w:rsidP="000C0C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Условные обозначения</w:t>
            </w:r>
          </w:p>
        </w:tc>
      </w:tr>
      <w:tr w:rsidR="00030013" w:rsidTr="002457C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13" w:rsidRDefault="00A529BC" w:rsidP="000C0CE7">
            <w:pPr>
              <w:jc w:val="right"/>
              <w:rPr>
                <w:b/>
                <w:sz w:val="24"/>
                <w:szCs w:val="24"/>
              </w:rPr>
            </w:pPr>
            <w:r w:rsidRPr="00A529BC">
              <w:rPr>
                <w:noProof/>
                <w:sz w:val="24"/>
                <w:szCs w:val="24"/>
              </w:rPr>
              <w:pict>
                <v:shape id="AutoShape 192" o:spid="_x0000_s2066" style="position:absolute;left:0;text-align:left;margin-left:3.75pt;margin-top:6.25pt;width:7.15pt;height:8.25pt;z-index:4876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805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" path="m,40020r34685,1l45403,,56120,40021r34685,-1l62744,64754r10719,40021l45403,80040,17342,104775,28061,64754,,40020xe" fillcolor="black [3213]" strokecolor="black [3213]">
                  <v:stroke joinstyle="miter"/>
                  <v:path o:connecttype="custom" o:connectlocs="0,40020;34685,40021;45403,0;56120,40021;90805,40020;62744,64754;73463,104775;45403,80040;17342,104775;28061,64754;0,40020" o:connectangles="0,0,0,0,0,0,0,0,0,0,0"/>
                </v:shape>
              </w:pic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13" w:rsidRDefault="00030013" w:rsidP="000C0C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Исследуемые территории</w:t>
            </w:r>
          </w:p>
        </w:tc>
      </w:tr>
      <w:tr w:rsidR="00030013" w:rsidTr="002457C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013" w:rsidRDefault="00030013" w:rsidP="000C0CE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13" w:rsidRDefault="00030013" w:rsidP="000C0C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Парковая зона в районе стадиона «Труд»</w:t>
            </w:r>
          </w:p>
        </w:tc>
      </w:tr>
      <w:tr w:rsidR="00030013" w:rsidTr="002457C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013" w:rsidRDefault="00A529BC" w:rsidP="000C0CE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rect id="Rectangle 193" o:spid="_x0000_s2065" style="position:absolute;left:0;text-align:left;margin-left:-236.35pt;margin-top:14.6pt;width:15.5pt;height:18.5pt;z-index:487608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" filled="f" stroked="f" strokecolor="white [3212]">
                  <v:textbox style="mso-next-textbox:#Rectangle 193">
                    <w:txbxContent>
                      <w:p w:rsidR="0070100F" w:rsidRDefault="0070100F" w:rsidP="00030013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24"/>
                <w:szCs w:val="24"/>
              </w:rPr>
              <w:pict>
                <v:shape id="AutoShape 191" o:spid="_x0000_s2064" style="position:absolute;left:0;text-align:left;margin-left:-236.65pt;margin-top:20pt;width:7.15pt;height:8.25pt;z-index:4876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805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" path="m,40020r34685,1l45403,,56120,40021r34685,-1l62744,64754r10719,40021l45403,80040,17342,104775,28061,64754,,40020xe" fillcolor="black [3213]">
                  <v:stroke joinstyle="miter"/>
                  <v:path o:connecttype="custom" o:connectlocs="0,40020;34685,40021;45403,0;56120,40021;90805,40020;62744,64754;73463,104775;45403,80040;17342,104775;28061,64754;0,40020" o:connectangles="0,0,0,0,0,0,0,0,0,0,0"/>
                </v:shape>
              </w:pict>
            </w:r>
            <w:r w:rsidR="00030013">
              <w:rPr>
                <w:noProof/>
                <w:sz w:val="24"/>
                <w:szCs w:val="24"/>
              </w:rPr>
              <w:t>2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13" w:rsidRDefault="00030013" w:rsidP="000C0C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Сквер за ККДЦ</w:t>
            </w:r>
          </w:p>
        </w:tc>
      </w:tr>
      <w:tr w:rsidR="00030013" w:rsidTr="002457C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013" w:rsidRDefault="00030013" w:rsidP="000C0CE7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13" w:rsidRDefault="00030013" w:rsidP="000C0C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Ломоносовский парк</w:t>
            </w:r>
          </w:p>
        </w:tc>
      </w:tr>
      <w:tr w:rsidR="00030013" w:rsidTr="002457C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013" w:rsidRDefault="00A529BC" w:rsidP="000C0CE7">
            <w:pPr>
              <w:jc w:val="center"/>
              <w:rPr>
                <w:noProof/>
                <w:sz w:val="24"/>
                <w:szCs w:val="24"/>
              </w:rPr>
            </w:pPr>
            <w:r w:rsidRPr="00A529BC">
              <w:rPr>
                <w:noProof/>
              </w:rPr>
              <w:pict>
                <v:rect id="Rectangle 194" o:spid="_x0000_s2063" style="position:absolute;left:0;text-align:left;margin-left:-65.55pt;margin-top:21pt;width:15.5pt;height:18.5pt;z-index:487611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" filled="f" stroked="f" strokecolor="white [3212]">
                  <v:textbox style="mso-next-textbox:#Rectangle 194">
                    <w:txbxContent>
                      <w:p w:rsidR="0070100F" w:rsidRDefault="0070100F" w:rsidP="00030013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24"/>
                <w:szCs w:val="24"/>
              </w:rPr>
              <w:pict>
                <v:shape id="AutoShape 195" o:spid="_x0000_s2062" style="position:absolute;left:0;text-align:left;margin-left:-67.15pt;margin-top:25.9pt;width:7.15pt;height:8.25pt;z-index:4876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805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" path="m,40020r34685,1l45403,,56120,40021r34685,-1l62744,64754r10719,40021l45403,80040,17342,104775,28061,64754,,40020xe" fillcolor="black [3213]" strokecolor="black [3213]">
                  <v:stroke joinstyle="miter"/>
                  <v:path o:connecttype="custom" o:connectlocs="0,40020;34685,40021;45403,0;56120,40021;90805,40020;62744,64754;73463,104775;45403,80040;17342,104775;28061,64754;0,40020" o:connectangles="0,0,0,0,0,0,0,0,0,0,0"/>
                </v:shape>
              </w:pict>
            </w:r>
            <w:r w:rsidR="00030013">
              <w:rPr>
                <w:noProof/>
                <w:sz w:val="24"/>
                <w:szCs w:val="24"/>
              </w:rPr>
              <w:t>4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13" w:rsidRDefault="00030013" w:rsidP="000C0C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Микрорайон за городской больницей Архангельская, 54</w:t>
            </w:r>
          </w:p>
        </w:tc>
      </w:tr>
      <w:tr w:rsidR="00030013" w:rsidTr="002457C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013" w:rsidRDefault="00030013" w:rsidP="000C0CE7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5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013" w:rsidRDefault="00030013" w:rsidP="000C0C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Деревня </w:t>
            </w:r>
            <w:proofErr w:type="spellStart"/>
            <w:r>
              <w:rPr>
                <w:sz w:val="24"/>
                <w:szCs w:val="24"/>
              </w:rPr>
              <w:t>Нырма</w:t>
            </w:r>
            <w:proofErr w:type="spellEnd"/>
          </w:p>
        </w:tc>
      </w:tr>
    </w:tbl>
    <w:p w:rsidR="00030013" w:rsidRDefault="00A529BC" w:rsidP="000C0CE7">
      <w:pPr>
        <w:rPr>
          <w:b/>
          <w:sz w:val="20"/>
          <w:szCs w:val="20"/>
        </w:rPr>
      </w:pPr>
      <w:r w:rsidRPr="00A529BC">
        <w:rPr>
          <w:noProof/>
          <w:sz w:val="24"/>
          <w:szCs w:val="24"/>
        </w:rPr>
        <w:pict>
          <v:shape id="AutoShape 197" o:spid="_x0000_s2061" style="position:absolute;margin-left:212.25pt;margin-top:158.05pt;width:7.15pt;height:8.25pt;z-index:4876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805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" path="m,40020r34685,1l45403,,56120,40021r34685,-1l62744,64754r10719,40021l45403,80040,17342,104775,28061,64754,,40020xe" fillcolor="black [3213]" strokecolor="black [3213]">
            <v:stroke joinstyle="miter"/>
            <v:path o:connecttype="custom" o:connectlocs="0,40020;34685,40021;45403,0;56120,40021;90805,40020;62744,64754;73463,104775;45403,80040;17342,104775;28061,64754;0,40020" o:connectangles="0,0,0,0,0,0,0,0,0,0,0"/>
          </v:shape>
        </w:pict>
      </w:r>
      <w:r w:rsidRPr="00A529BC">
        <w:rPr>
          <w:noProof/>
          <w:sz w:val="24"/>
          <w:szCs w:val="24"/>
        </w:rPr>
        <w:pict>
          <v:rect id="Rectangle 196" o:spid="_x0000_s2060" style="position:absolute;margin-left:212.25pt;margin-top:153.5pt;width:15.5pt;height:18.5pt;z-index:487613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" filled="f" stroked="f" strokecolor="white [3212]">
            <v:textbox style="mso-next-textbox:#Rectangle 196">
              <w:txbxContent>
                <w:p w:rsidR="0070100F" w:rsidRDefault="0070100F" w:rsidP="00030013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3</w:t>
                  </w:r>
                </w:p>
              </w:txbxContent>
            </v:textbox>
          </v:rect>
        </w:pict>
      </w:r>
    </w:p>
    <w:p w:rsidR="00DB255F" w:rsidRDefault="00DB255F" w:rsidP="000C0CE7">
      <w:pPr>
        <w:jc w:val="center"/>
        <w:rPr>
          <w:rFonts w:eastAsia="Times-Roman"/>
          <w:sz w:val="28"/>
          <w:szCs w:val="28"/>
        </w:rPr>
      </w:pPr>
    </w:p>
    <w:p w:rsidR="00E64B0D" w:rsidRPr="007E0D43" w:rsidRDefault="00A529BC" w:rsidP="000C0CE7">
      <w:pPr>
        <w:ind w:firstLine="709"/>
        <w:jc w:val="both"/>
        <w:rPr>
          <w:b/>
          <w:bCs/>
          <w:sz w:val="28"/>
          <w:szCs w:val="28"/>
        </w:rPr>
      </w:pPr>
      <w:r w:rsidRPr="00A529BC">
        <w:rPr>
          <w:noProof/>
          <w:sz w:val="24"/>
          <w:szCs w:val="24"/>
          <w:lang w:eastAsia="ru-RU"/>
        </w:rPr>
        <w:pict>
          <v:rect id="_x0000_s2076" style="position:absolute;left:0;text-align:left;margin-left:113.3pt;margin-top:412.35pt;width:74.9pt;height:25.6pt;z-index:48764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" filled="f" stroked="f" strokecolor="white [3212]">
            <v:textbox style="mso-next-textbox:#_x0000_s2076">
              <w:txbxContent>
                <w:p w:rsidR="0070100F" w:rsidRPr="000E4EEE" w:rsidRDefault="0070100F" w:rsidP="007561C1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д. </w:t>
                  </w:r>
                  <w:proofErr w:type="spellStart"/>
                  <w:r>
                    <w:rPr>
                      <w:b/>
                      <w:sz w:val="24"/>
                      <w:szCs w:val="24"/>
                    </w:rPr>
                    <w:t>Нырма</w:t>
                  </w:r>
                  <w:proofErr w:type="spellEnd"/>
                </w:p>
              </w:txbxContent>
            </v:textbox>
          </v:rect>
        </w:pict>
      </w:r>
      <w:r w:rsidRPr="00A529BC">
        <w:rPr>
          <w:noProof/>
          <w:sz w:val="24"/>
          <w:szCs w:val="24"/>
          <w:lang w:eastAsia="ru-RU"/>
        </w:rPr>
        <w:pict>
          <v:shape id="AutoShape 204" o:spid="_x0000_s2059" style="position:absolute;left:0;text-align:left;margin-left:132pt;margin-top:433.4pt;width:7.15pt;height:8.25pt;z-index:4876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805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" path="m,40020r34685,1l45403,,56120,40021r34685,-1l62744,64754r10719,40021l45403,80040,17342,104775,28061,64754,,40020xe" fillcolor="black [3213]" strokecolor="black [3213]">
            <v:stroke joinstyle="miter"/>
            <v:path o:connecttype="custom" o:connectlocs="0,40020;34685,40021;45403,0;56120,40021;90805,40020;62744,64754;73463,104775;45403,80040;17342,104775;28061,64754;0,40020" o:connectangles="0,0,0,0,0,0,0,0,0,0,0"/>
          </v:shape>
        </w:pict>
      </w:r>
      <w:r w:rsidRPr="00A529BC">
        <w:rPr>
          <w:noProof/>
          <w:sz w:val="24"/>
          <w:szCs w:val="24"/>
          <w:lang w:eastAsia="ru-RU"/>
        </w:rPr>
        <w:pict>
          <v:rect id="Rectangle 203" o:spid="_x0000_s2058" style="position:absolute;left:0;text-align:left;margin-left:135.1pt;margin-top:429.25pt;width:15.5pt;height:18.5pt;z-index:48762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" filled="f" stroked="f" strokecolor="white [3212]">
            <v:textbox style="mso-next-textbox:#Rectangle 203">
              <w:txbxContent>
                <w:p w:rsidR="0070100F" w:rsidRDefault="0070100F" w:rsidP="00030013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5</w:t>
                  </w:r>
                </w:p>
              </w:txbxContent>
            </v:textbox>
          </v:rect>
        </w:pict>
      </w:r>
      <w:r w:rsidRPr="00A529BC">
        <w:rPr>
          <w:noProof/>
          <w:sz w:val="24"/>
          <w:szCs w:val="24"/>
          <w:lang w:eastAsia="ru-RU"/>
        </w:rPr>
        <w:pict>
          <v:rect id="Rectangle 202" o:spid="_x0000_s2057" style="position:absolute;left:0;text-align:left;margin-left:59.05pt;margin-top:320.8pt;width:15.5pt;height:18.5pt;z-index:48762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" filled="f" stroked="f" strokecolor="white [3212]">
            <v:textbox style="mso-next-textbox:#Rectangle 202">
              <w:txbxContent>
                <w:p w:rsidR="0070100F" w:rsidRDefault="0070100F" w:rsidP="00030013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4</w:t>
                  </w:r>
                </w:p>
              </w:txbxContent>
            </v:textbox>
          </v:rect>
        </w:pict>
      </w:r>
      <w:r w:rsidRPr="00A529BC">
        <w:rPr>
          <w:rFonts w:eastAsia="Times-Roman"/>
          <w:noProof/>
          <w:sz w:val="28"/>
          <w:szCs w:val="28"/>
          <w:lang w:eastAsia="ru-RU"/>
        </w:rPr>
        <w:pict>
          <v:shape id="AutoShape 189" o:spid="_x0000_s2056" style="position:absolute;left:0;text-align:left;margin-left:59.05pt;margin-top:325.3pt;width:7.15pt;height:8.25pt;z-index:4876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805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" path="m,40020r34685,1l45403,,56120,40021r34685,-1l62744,64754r10719,40021l45403,80040,17342,104775,28061,64754,,40020xe" fillcolor="black [3213]" strokecolor="black [3213]">
            <v:stroke joinstyle="miter"/>
            <v:path o:connecttype="custom" o:connectlocs="0,40020;34685,40021;45403,0;56120,40021;90805,40020;62744,64754;73463,104775;45403,80040;17342,104775;28061,64754;0,40020" o:connectangles="0,0,0,0,0,0,0,0,0,0,0"/>
          </v:shape>
        </w:pict>
      </w:r>
      <w:r w:rsidR="00E64B0D" w:rsidRPr="007E0D43">
        <w:rPr>
          <w:sz w:val="28"/>
          <w:szCs w:val="28"/>
        </w:rPr>
        <w:br w:type="page"/>
      </w:r>
    </w:p>
    <w:bookmarkEnd w:id="5"/>
    <w:p w:rsidR="00875D15" w:rsidRPr="00877F82" w:rsidRDefault="00875D15" w:rsidP="00875D15">
      <w:pPr>
        <w:jc w:val="center"/>
        <w:rPr>
          <w:sz w:val="28"/>
          <w:szCs w:val="28"/>
        </w:rPr>
      </w:pPr>
      <w:r w:rsidRPr="00877F82">
        <w:rPr>
          <w:sz w:val="28"/>
          <w:szCs w:val="28"/>
        </w:rPr>
        <w:lastRenderedPageBreak/>
        <w:t>Приложение 2</w:t>
      </w:r>
    </w:p>
    <w:p w:rsidR="00875D15" w:rsidRDefault="00875D15" w:rsidP="00875D15">
      <w:pPr>
        <w:jc w:val="center"/>
        <w:rPr>
          <w:sz w:val="27"/>
        </w:rPr>
      </w:pPr>
      <w:r w:rsidRPr="00877F82">
        <w:rPr>
          <w:sz w:val="28"/>
          <w:szCs w:val="28"/>
        </w:rPr>
        <w:t>Исследуемы</w:t>
      </w:r>
      <w:r>
        <w:rPr>
          <w:sz w:val="28"/>
          <w:szCs w:val="28"/>
        </w:rPr>
        <w:t>е</w:t>
      </w:r>
      <w:r w:rsidRPr="00877F82">
        <w:rPr>
          <w:sz w:val="28"/>
          <w:szCs w:val="28"/>
        </w:rPr>
        <w:t xml:space="preserve"> территории</w:t>
      </w:r>
    </w:p>
    <w:p w:rsidR="00875D15" w:rsidRPr="00875D15" w:rsidRDefault="00875D15" w:rsidP="00875D15">
      <w:pPr>
        <w:ind w:firstLine="720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487649792" behindDoc="0" locked="0" layoutInCell="1" allowOverlap="1">
            <wp:simplePos x="0" y="0"/>
            <wp:positionH relativeFrom="column">
              <wp:posOffset>3409315</wp:posOffset>
            </wp:positionH>
            <wp:positionV relativeFrom="paragraph">
              <wp:posOffset>3011170</wp:posOffset>
            </wp:positionV>
            <wp:extent cx="2762250" cy="2870200"/>
            <wp:effectExtent l="19050" t="0" r="0" b="0"/>
            <wp:wrapThrough wrapText="bothSides">
              <wp:wrapPolygon edited="0">
                <wp:start x="-149" y="0"/>
                <wp:lineTo x="-149" y="21504"/>
                <wp:lineTo x="21600" y="21504"/>
                <wp:lineTo x="21600" y="0"/>
                <wp:lineTo x="-149" y="0"/>
              </wp:wrapPolygon>
            </wp:wrapThrough>
            <wp:docPr id="26" name="Рисунок 1" descr="https://sun9-15.userapi.com/impg/MFALzj9_HIWiXynZmPuaujbyO9sWDhfjWfow1g/H3lY_GrV7vo.jpg?size=1620x2160&amp;quality=95&amp;sign=81d25ddf7bd8f3d102ec7efa0ec2a9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5.userapi.com/impg/MFALzj9_HIWiXynZmPuaujbyO9sWDhfjWfow1g/H3lY_GrV7vo.jpg?size=1620x2160&amp;quality=95&amp;sign=81d25ddf7bd8f3d102ec7efa0ec2a9bd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19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487648768" behindDoc="0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5919470</wp:posOffset>
            </wp:positionV>
            <wp:extent cx="2749550" cy="2870200"/>
            <wp:effectExtent l="19050" t="0" r="0" b="0"/>
            <wp:wrapNone/>
            <wp:docPr id="27" name="Рисунок 5" descr="https://sun9-42.userapi.com/impg/1DOT7IavBF0K0kcqNpGTw82fowSdq1KeF57OcQ/jLlELqYKNXA.jpg?size=1620x2160&amp;quality=95&amp;sign=d948771c793b13d40397a61543d9cc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2.userapi.com/impg/1DOT7IavBF0K0kcqNpGTw82fowSdq1KeF57OcQ/jLlELqYKNXA.jpg?size=1620x2160&amp;quality=95&amp;sign=d948771c793b13d40397a61543d9cc33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9492" r="9328" b="18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487650816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2985770</wp:posOffset>
            </wp:positionV>
            <wp:extent cx="2990850" cy="2870200"/>
            <wp:effectExtent l="19050" t="0" r="0" b="0"/>
            <wp:wrapNone/>
            <wp:docPr id="28" name="Рисунок 11" descr="https://sun9-45.userapi.com/impg/UfXdmyuVds4FlHX4SnxKIOurYpYagHJi_dC8xg/O45CAhvzGgQ.jpg?size=1620x2160&amp;quality=95&amp;sign=21904360bdd59108f37d83f358eb2d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5.userapi.com/impg/UfXdmyuVds4FlHX4SnxKIOurYpYagHJi_dC8xg/O45CAhvzGgQ.jpg?size=1620x2160&amp;quality=95&amp;sign=21904360bdd59108f37d83f358eb2d26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4248" b="23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487651840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64770</wp:posOffset>
            </wp:positionV>
            <wp:extent cx="2978150" cy="2870200"/>
            <wp:effectExtent l="19050" t="0" r="0" b="0"/>
            <wp:wrapNone/>
            <wp:docPr id="29" name="Рисунок 1" descr="https://sun9-53.userapi.com/impg/rumrk8CdGdd7U0Rgt7HZtQH6B8qEIW4cbphgJQ/UJXoaNGcvgQ.jpg?size=1620x2160&amp;quality=95&amp;sign=adc1abe4f1baee6a3aa2b592f71e0e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3.userapi.com/impg/rumrk8CdGdd7U0Rgt7HZtQH6B8qEIW4cbphgJQ/UJXoaNGcvgQ.jpg?size=1620x2160&amp;quality=95&amp;sign=adc1abe4f1baee6a3aa2b592f71e0ed6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6495" b="21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487652864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5906770</wp:posOffset>
            </wp:positionV>
            <wp:extent cx="2908300" cy="2882900"/>
            <wp:effectExtent l="19050" t="0" r="6350" b="0"/>
            <wp:wrapNone/>
            <wp:docPr id="30" name="Рисунок 1" descr="https://sun9-19.userapi.com/impg/priFCHXCfOaHU0dNY7mcdSj0KAXc_hUtumkGoQ/tsQJHsDVzq8.jpg?size=1620x2160&amp;quality=95&amp;sign=b5c400bef44beaae43b2ae21b2b79d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9.userapi.com/impg/priFCHXCfOaHU0dNY7mcdSj0KAXc_hUtumkGoQ/tsQJHsDVzq8.jpg?size=1620x2160&amp;quality=95&amp;sign=b5c400bef44beaae43b2ae21b2b79d73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709" t="5687" r="8323" b="28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5D15">
        <w:rPr>
          <w:noProof/>
          <w:sz w:val="16"/>
          <w:szCs w:val="16"/>
          <w:lang w:eastAsia="ru-RU"/>
        </w:rPr>
        <w:drawing>
          <wp:anchor distT="0" distB="0" distL="114300" distR="114300" simplePos="0" relativeHeight="487647744" behindDoc="0" locked="0" layoutInCell="1" allowOverlap="1">
            <wp:simplePos x="0" y="0"/>
            <wp:positionH relativeFrom="column">
              <wp:posOffset>2544808</wp:posOffset>
            </wp:positionH>
            <wp:positionV relativeFrom="paragraph">
              <wp:posOffset>939256</wp:posOffset>
            </wp:positionV>
            <wp:extent cx="2688771" cy="1320981"/>
            <wp:effectExtent l="0" t="609600" r="0" b="605971"/>
            <wp:wrapNone/>
            <wp:docPr id="25" name="Рисунок 7" descr="C:\Users\Домашний\Desktop\Новая папка (3)\IMG_20241102_143650_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Desktop\Новая папка (3)\IMG_20241102_143650_96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E0D8CB"/>
                        </a:clrFrom>
                        <a:clrTo>
                          <a:srgbClr val="E0D8CB">
                            <a:alpha val="0"/>
                          </a:srgbClr>
                        </a:clrTo>
                      </a:clrChange>
                    </a:blip>
                    <a:srcRect l="4756" t="47669" r="52053" b="2400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8771" cy="131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D15" w:rsidRDefault="00875D15" w:rsidP="00875D15">
      <w:pPr>
        <w:ind w:firstLine="720"/>
        <w:rPr>
          <w:sz w:val="27"/>
        </w:rPr>
      </w:pPr>
    </w:p>
    <w:p w:rsidR="00875D15" w:rsidRDefault="00875D15" w:rsidP="00875D15">
      <w:pPr>
        <w:ind w:firstLine="720"/>
        <w:rPr>
          <w:sz w:val="27"/>
        </w:rPr>
      </w:pPr>
    </w:p>
    <w:p w:rsidR="00875D15" w:rsidRDefault="00875D15" w:rsidP="00875D15">
      <w:pPr>
        <w:ind w:firstLine="720"/>
        <w:rPr>
          <w:sz w:val="27"/>
        </w:rPr>
      </w:pPr>
    </w:p>
    <w:p w:rsidR="00875D15" w:rsidRDefault="00875D15" w:rsidP="00875D15">
      <w:pPr>
        <w:ind w:firstLine="720"/>
        <w:rPr>
          <w:sz w:val="27"/>
        </w:rPr>
      </w:pPr>
    </w:p>
    <w:p w:rsidR="00875D15" w:rsidRDefault="00875D15" w:rsidP="00875D15">
      <w:pPr>
        <w:ind w:firstLine="720"/>
        <w:rPr>
          <w:sz w:val="27"/>
        </w:rPr>
      </w:pPr>
    </w:p>
    <w:p w:rsidR="00875D15" w:rsidRDefault="00875D15" w:rsidP="00875D15">
      <w:pPr>
        <w:ind w:firstLine="720"/>
        <w:rPr>
          <w:sz w:val="27"/>
        </w:rPr>
      </w:pPr>
    </w:p>
    <w:p w:rsidR="00875D15" w:rsidRDefault="00875D15" w:rsidP="00875D15">
      <w:pPr>
        <w:ind w:firstLine="720"/>
        <w:rPr>
          <w:sz w:val="27"/>
        </w:rPr>
      </w:pPr>
    </w:p>
    <w:p w:rsidR="00875D15" w:rsidRDefault="00A529BC" w:rsidP="00875D15">
      <w:pPr>
        <w:ind w:firstLine="720"/>
        <w:rPr>
          <w:sz w:val="27"/>
        </w:rPr>
      </w:pPr>
      <w:r w:rsidRPr="00A529BC">
        <w:rPr>
          <w:noProof/>
          <w:sz w:val="16"/>
          <w:szCs w:val="16"/>
          <w:lang w:eastAsia="ru-RU"/>
        </w:rPr>
        <w:pict>
          <v:rect id="Rectangle 211" o:spid="_x0000_s2088" style="position:absolute;left:0;text-align:left;margin-left:340.55pt;margin-top:14pt;width:157.4pt;height:72.25pt;z-index:48765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" strokecolor="white [3212]">
            <v:textbox style="mso-next-textbox:#Rectangle 211">
              <w:txbxContent>
                <w:p w:rsidR="00875D15" w:rsidRDefault="00875D15" w:rsidP="00875D15">
                  <w:pPr>
                    <w:jc w:val="center"/>
                    <w:rPr>
                      <w:sz w:val="28"/>
                      <w:szCs w:val="28"/>
                    </w:rPr>
                  </w:pPr>
                  <w:r w:rsidRPr="00877F82">
                    <w:rPr>
                      <w:sz w:val="28"/>
                      <w:szCs w:val="28"/>
                    </w:rPr>
                    <w:t>№1 Район стадиона «Труд»</w:t>
                  </w:r>
                </w:p>
                <w:p w:rsidR="00875D15" w:rsidRDefault="00875D15" w:rsidP="00875D15">
                  <w:pPr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атипичная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форма</w:t>
                  </w:r>
                </w:p>
                <w:p w:rsidR="00875D15" w:rsidRPr="00877F82" w:rsidRDefault="00875D15" w:rsidP="00875D1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пучка хвои</w:t>
                  </w:r>
                </w:p>
              </w:txbxContent>
            </v:textbox>
          </v:rect>
        </w:pict>
      </w:r>
      <w:r w:rsidRPr="00A529BC">
        <w:rPr>
          <w:noProof/>
          <w:sz w:val="16"/>
          <w:szCs w:val="16"/>
          <w:lang w:eastAsia="ru-RU"/>
        </w:rPr>
        <w:pict>
          <v:rect id="Rectangle 210" o:spid="_x0000_s2087" style="position:absolute;left:0;text-align:left;margin-left:27.55pt;margin-top:548.45pt;width:199.85pt;height:24.2pt;z-index:48765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">
            <v:textbox>
              <w:txbxContent>
                <w:p w:rsidR="00875D15" w:rsidRPr="00877F82" w:rsidRDefault="00875D15" w:rsidP="00875D15">
                  <w:pPr>
                    <w:jc w:val="center"/>
                    <w:rPr>
                      <w:sz w:val="28"/>
                      <w:szCs w:val="28"/>
                    </w:rPr>
                  </w:pPr>
                  <w:r w:rsidRPr="00877F82">
                    <w:rPr>
                      <w:sz w:val="28"/>
                      <w:szCs w:val="28"/>
                    </w:rPr>
                    <w:t>№4 Район за гор</w:t>
                  </w:r>
                  <w:proofErr w:type="gramStart"/>
                  <w:r w:rsidRPr="00877F82">
                    <w:rPr>
                      <w:sz w:val="28"/>
                      <w:szCs w:val="28"/>
                    </w:rPr>
                    <w:t>.</w:t>
                  </w:r>
                  <w:proofErr w:type="gramEnd"/>
                  <w:r w:rsidRPr="00877F82">
                    <w:rPr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877F82">
                    <w:rPr>
                      <w:sz w:val="28"/>
                      <w:szCs w:val="28"/>
                    </w:rPr>
                    <w:t>б</w:t>
                  </w:r>
                  <w:proofErr w:type="gramEnd"/>
                  <w:r w:rsidRPr="00877F82">
                    <w:rPr>
                      <w:sz w:val="28"/>
                      <w:szCs w:val="28"/>
                    </w:rPr>
                    <w:t>ольницей</w:t>
                  </w:r>
                </w:p>
              </w:txbxContent>
            </v:textbox>
          </v:rect>
        </w:pict>
      </w:r>
      <w:r w:rsidRPr="00A529BC">
        <w:rPr>
          <w:noProof/>
          <w:sz w:val="16"/>
          <w:szCs w:val="16"/>
          <w:lang w:eastAsia="ru-RU"/>
        </w:rPr>
        <w:pict>
          <v:rect id="Rectangle 209" o:spid="_x0000_s2086" style="position:absolute;left:0;text-align:left;margin-left:288.35pt;margin-top:548.45pt;width:180pt;height:24.2pt;z-index:48765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">
            <v:textbox>
              <w:txbxContent>
                <w:p w:rsidR="00875D15" w:rsidRPr="00877F82" w:rsidRDefault="00875D15" w:rsidP="00875D15">
                  <w:pPr>
                    <w:jc w:val="center"/>
                    <w:rPr>
                      <w:sz w:val="28"/>
                      <w:szCs w:val="28"/>
                    </w:rPr>
                  </w:pPr>
                  <w:r w:rsidRPr="00877F82">
                    <w:rPr>
                      <w:sz w:val="28"/>
                      <w:szCs w:val="28"/>
                    </w:rPr>
                    <w:t xml:space="preserve">№5 Деревня </w:t>
                  </w:r>
                  <w:proofErr w:type="spellStart"/>
                  <w:r w:rsidRPr="00877F82">
                    <w:rPr>
                      <w:sz w:val="28"/>
                      <w:szCs w:val="28"/>
                    </w:rPr>
                    <w:t>Нырма</w:t>
                  </w:r>
                  <w:proofErr w:type="spellEnd"/>
                </w:p>
              </w:txbxContent>
            </v:textbox>
          </v:rect>
        </w:pict>
      </w:r>
      <w:r w:rsidRPr="00A529BC">
        <w:rPr>
          <w:noProof/>
          <w:sz w:val="16"/>
          <w:szCs w:val="16"/>
          <w:lang w:eastAsia="ru-RU"/>
        </w:rPr>
        <w:pict>
          <v:rect id="Rectangle 208" o:spid="_x0000_s2085" style="position:absolute;left:0;text-align:left;margin-left:33.1pt;margin-top:316.75pt;width:197.55pt;height:25.15pt;z-index:48765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">
            <v:textbox>
              <w:txbxContent>
                <w:p w:rsidR="00875D15" w:rsidRPr="00877F82" w:rsidRDefault="00875D15" w:rsidP="00875D15">
                  <w:pPr>
                    <w:jc w:val="center"/>
                    <w:rPr>
                      <w:sz w:val="28"/>
                      <w:szCs w:val="28"/>
                    </w:rPr>
                  </w:pPr>
                  <w:r w:rsidRPr="00877F82">
                    <w:rPr>
                      <w:sz w:val="28"/>
                      <w:szCs w:val="28"/>
                    </w:rPr>
                    <w:t>№2 Сквер за ККДЦ</w:t>
                  </w:r>
                </w:p>
              </w:txbxContent>
            </v:textbox>
          </v:rect>
        </w:pict>
      </w:r>
      <w:r w:rsidRPr="00A529BC">
        <w:rPr>
          <w:noProof/>
          <w:sz w:val="16"/>
          <w:szCs w:val="16"/>
          <w:lang w:eastAsia="ru-RU"/>
        </w:rPr>
        <w:pict>
          <v:rect id="Rectangle 207" o:spid="_x0000_s2084" style="position:absolute;left:0;text-align:left;margin-left:285.1pt;margin-top:316.75pt;width:183.25pt;height:25.15pt;z-index:48765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">
            <v:textbox>
              <w:txbxContent>
                <w:p w:rsidR="00875D15" w:rsidRPr="00877F82" w:rsidRDefault="00875D15" w:rsidP="00875D15">
                  <w:pPr>
                    <w:jc w:val="center"/>
                    <w:rPr>
                      <w:sz w:val="28"/>
                      <w:szCs w:val="28"/>
                    </w:rPr>
                  </w:pPr>
                  <w:r w:rsidRPr="00877F82">
                    <w:rPr>
                      <w:sz w:val="28"/>
                      <w:szCs w:val="28"/>
                    </w:rPr>
                    <w:t>№3 Ломоносовский парк</w:t>
                  </w:r>
                </w:p>
              </w:txbxContent>
            </v:textbox>
          </v:rect>
        </w:pict>
      </w:r>
    </w:p>
    <w:p w:rsidR="00875D15" w:rsidRDefault="00875D15" w:rsidP="00875D15">
      <w:pPr>
        <w:ind w:firstLine="720"/>
        <w:rPr>
          <w:sz w:val="27"/>
        </w:rPr>
      </w:pPr>
    </w:p>
    <w:p w:rsidR="00875D15" w:rsidRDefault="00875D15" w:rsidP="00875D15">
      <w:pPr>
        <w:ind w:firstLine="720"/>
        <w:rPr>
          <w:sz w:val="27"/>
        </w:rPr>
      </w:pPr>
    </w:p>
    <w:p w:rsidR="00875D15" w:rsidRDefault="00875D15" w:rsidP="00875D15">
      <w:pPr>
        <w:ind w:firstLine="720"/>
        <w:rPr>
          <w:sz w:val="27"/>
        </w:rPr>
      </w:pPr>
    </w:p>
    <w:p w:rsidR="00875D15" w:rsidRDefault="00875D15" w:rsidP="00875D15">
      <w:pPr>
        <w:ind w:firstLine="720"/>
        <w:rPr>
          <w:sz w:val="27"/>
        </w:rPr>
      </w:pPr>
    </w:p>
    <w:p w:rsidR="00875D15" w:rsidRDefault="00A529BC" w:rsidP="00875D15">
      <w:pPr>
        <w:ind w:firstLine="720"/>
        <w:rPr>
          <w:sz w:val="27"/>
        </w:rPr>
      </w:pPr>
      <w:r w:rsidRPr="00A529BC">
        <w:rPr>
          <w:noProof/>
          <w:sz w:val="16"/>
          <w:szCs w:val="16"/>
          <w:lang w:eastAsia="ru-RU"/>
        </w:rPr>
        <w:pict>
          <v:rect id="Rectangle 206" o:spid="_x0000_s2083" style="position:absolute;left:0;text-align:left;margin-left:24.8pt;margin-top:11.1pt;width:210.45pt;height:23.75pt;z-index:48765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">
            <v:textbox>
              <w:txbxContent>
                <w:p w:rsidR="00875D15" w:rsidRPr="00877F82" w:rsidRDefault="00875D15" w:rsidP="00875D15">
                  <w:pPr>
                    <w:jc w:val="center"/>
                    <w:rPr>
                      <w:sz w:val="28"/>
                      <w:szCs w:val="28"/>
                    </w:rPr>
                  </w:pPr>
                  <w:r w:rsidRPr="00877F82">
                    <w:rPr>
                      <w:sz w:val="28"/>
                      <w:szCs w:val="28"/>
                    </w:rPr>
                    <w:t>№1 Район стадиона «Труд»</w:t>
                  </w:r>
                </w:p>
              </w:txbxContent>
            </v:textbox>
          </v:rect>
        </w:pict>
      </w:r>
    </w:p>
    <w:p w:rsidR="00875D15" w:rsidRDefault="00875D15" w:rsidP="00875D15">
      <w:pPr>
        <w:ind w:firstLine="720"/>
        <w:rPr>
          <w:sz w:val="27"/>
        </w:rPr>
      </w:pPr>
    </w:p>
    <w:p w:rsidR="00875D15" w:rsidRDefault="00875D15" w:rsidP="00875D15">
      <w:pPr>
        <w:ind w:firstLine="720"/>
        <w:rPr>
          <w:sz w:val="27"/>
        </w:rPr>
      </w:pPr>
    </w:p>
    <w:p w:rsidR="00875D15" w:rsidRDefault="00875D15" w:rsidP="00875D15">
      <w:pPr>
        <w:ind w:firstLine="720"/>
        <w:rPr>
          <w:sz w:val="27"/>
        </w:rPr>
      </w:pPr>
    </w:p>
    <w:p w:rsidR="00875D15" w:rsidRDefault="00875D15" w:rsidP="00875D15">
      <w:pPr>
        <w:ind w:firstLine="720"/>
        <w:rPr>
          <w:sz w:val="27"/>
        </w:rPr>
      </w:pPr>
    </w:p>
    <w:p w:rsidR="00875D15" w:rsidRDefault="00875D15" w:rsidP="00875D15">
      <w:pPr>
        <w:ind w:firstLine="720"/>
        <w:rPr>
          <w:sz w:val="27"/>
        </w:rPr>
      </w:pPr>
    </w:p>
    <w:p w:rsidR="00875D15" w:rsidRDefault="00875D15" w:rsidP="00875D15">
      <w:pPr>
        <w:ind w:firstLine="720"/>
        <w:rPr>
          <w:sz w:val="27"/>
        </w:rPr>
      </w:pPr>
    </w:p>
    <w:p w:rsidR="00875D15" w:rsidRDefault="00875D15" w:rsidP="00875D15">
      <w:pPr>
        <w:ind w:firstLine="720"/>
        <w:rPr>
          <w:sz w:val="27"/>
        </w:rPr>
      </w:pPr>
    </w:p>
    <w:p w:rsidR="00875D15" w:rsidRDefault="00875D15" w:rsidP="00875D15">
      <w:pPr>
        <w:ind w:firstLine="720"/>
        <w:rPr>
          <w:sz w:val="27"/>
        </w:rPr>
      </w:pPr>
    </w:p>
    <w:p w:rsidR="00875D15" w:rsidRDefault="00875D15" w:rsidP="00875D15">
      <w:pPr>
        <w:ind w:firstLine="720"/>
        <w:rPr>
          <w:sz w:val="27"/>
        </w:rPr>
      </w:pPr>
    </w:p>
    <w:p w:rsidR="00875D15" w:rsidRDefault="00875D15" w:rsidP="00875D15">
      <w:pPr>
        <w:ind w:firstLine="720"/>
        <w:rPr>
          <w:sz w:val="27"/>
        </w:rPr>
      </w:pPr>
    </w:p>
    <w:p w:rsidR="00875D15" w:rsidRDefault="00875D15" w:rsidP="00875D15">
      <w:pPr>
        <w:ind w:firstLine="720"/>
        <w:rPr>
          <w:sz w:val="27"/>
        </w:rPr>
      </w:pPr>
    </w:p>
    <w:p w:rsidR="00875D15" w:rsidRDefault="00875D15" w:rsidP="00875D15">
      <w:pPr>
        <w:ind w:firstLine="720"/>
        <w:rPr>
          <w:sz w:val="27"/>
        </w:rPr>
      </w:pPr>
    </w:p>
    <w:p w:rsidR="00875D15" w:rsidRDefault="00875D15" w:rsidP="00875D15">
      <w:pPr>
        <w:ind w:firstLine="720"/>
        <w:rPr>
          <w:sz w:val="27"/>
        </w:rPr>
      </w:pPr>
    </w:p>
    <w:p w:rsidR="00875D15" w:rsidRDefault="00875D15" w:rsidP="00875D15">
      <w:pPr>
        <w:ind w:firstLine="720"/>
        <w:rPr>
          <w:sz w:val="27"/>
        </w:rPr>
      </w:pPr>
    </w:p>
    <w:p w:rsidR="00875D15" w:rsidRDefault="00875D15" w:rsidP="00875D15">
      <w:pPr>
        <w:ind w:firstLine="720"/>
        <w:rPr>
          <w:sz w:val="27"/>
        </w:rPr>
      </w:pPr>
    </w:p>
    <w:p w:rsidR="00875D15" w:rsidRDefault="00875D15" w:rsidP="00875D15">
      <w:pPr>
        <w:ind w:firstLine="720"/>
        <w:rPr>
          <w:sz w:val="27"/>
        </w:rPr>
      </w:pPr>
    </w:p>
    <w:p w:rsidR="00875D15" w:rsidRDefault="00875D15" w:rsidP="00875D15">
      <w:pPr>
        <w:ind w:firstLine="720"/>
        <w:rPr>
          <w:sz w:val="27"/>
        </w:rPr>
      </w:pPr>
    </w:p>
    <w:p w:rsidR="00875D15" w:rsidRDefault="00875D15" w:rsidP="00875D15">
      <w:pPr>
        <w:ind w:firstLine="720"/>
        <w:rPr>
          <w:sz w:val="27"/>
        </w:rPr>
      </w:pPr>
    </w:p>
    <w:p w:rsidR="00875D15" w:rsidRDefault="00875D15" w:rsidP="00875D15">
      <w:pPr>
        <w:ind w:firstLine="720"/>
        <w:rPr>
          <w:sz w:val="27"/>
        </w:rPr>
      </w:pPr>
    </w:p>
    <w:p w:rsidR="00875D15" w:rsidRDefault="00875D15" w:rsidP="00875D15">
      <w:pPr>
        <w:ind w:firstLine="720"/>
        <w:rPr>
          <w:sz w:val="27"/>
        </w:rPr>
      </w:pPr>
    </w:p>
    <w:p w:rsidR="00875D15" w:rsidRDefault="00875D15" w:rsidP="00875D15">
      <w:pPr>
        <w:ind w:firstLine="720"/>
        <w:rPr>
          <w:sz w:val="27"/>
        </w:rPr>
      </w:pPr>
    </w:p>
    <w:p w:rsidR="00875D15" w:rsidRDefault="00875D15" w:rsidP="00875D15">
      <w:pPr>
        <w:ind w:firstLine="720"/>
        <w:rPr>
          <w:sz w:val="27"/>
        </w:rPr>
      </w:pPr>
    </w:p>
    <w:p w:rsidR="00875D15" w:rsidRDefault="00875D15" w:rsidP="00875D15">
      <w:pPr>
        <w:ind w:firstLine="720"/>
        <w:rPr>
          <w:sz w:val="27"/>
        </w:rPr>
      </w:pPr>
    </w:p>
    <w:p w:rsidR="00875D15" w:rsidRDefault="00875D15" w:rsidP="00875D15">
      <w:pPr>
        <w:ind w:firstLine="720"/>
        <w:rPr>
          <w:sz w:val="27"/>
        </w:rPr>
      </w:pPr>
    </w:p>
    <w:p w:rsidR="00875D15" w:rsidRDefault="00875D15" w:rsidP="00875D15">
      <w:pPr>
        <w:ind w:firstLine="720"/>
        <w:rPr>
          <w:sz w:val="27"/>
        </w:rPr>
      </w:pPr>
    </w:p>
    <w:p w:rsidR="00875D15" w:rsidRDefault="00875D15" w:rsidP="00875D15">
      <w:pPr>
        <w:ind w:firstLine="720"/>
        <w:rPr>
          <w:sz w:val="27"/>
        </w:rPr>
      </w:pPr>
    </w:p>
    <w:p w:rsidR="00875D15" w:rsidRDefault="00875D15" w:rsidP="00875D15">
      <w:pPr>
        <w:ind w:firstLine="720"/>
        <w:rPr>
          <w:sz w:val="27"/>
        </w:rPr>
      </w:pPr>
    </w:p>
    <w:p w:rsidR="00875D15" w:rsidRDefault="00875D15" w:rsidP="00875D15">
      <w:pPr>
        <w:ind w:firstLine="720"/>
        <w:rPr>
          <w:sz w:val="27"/>
        </w:rPr>
      </w:pPr>
    </w:p>
    <w:p w:rsidR="00875D15" w:rsidRDefault="00875D15" w:rsidP="00875D15">
      <w:pPr>
        <w:ind w:firstLine="720"/>
        <w:rPr>
          <w:sz w:val="27"/>
        </w:rPr>
      </w:pPr>
    </w:p>
    <w:p w:rsidR="00875D15" w:rsidRDefault="00875D15" w:rsidP="00875D15">
      <w:pPr>
        <w:ind w:firstLine="720"/>
        <w:rPr>
          <w:sz w:val="27"/>
        </w:rPr>
      </w:pPr>
    </w:p>
    <w:p w:rsidR="00875D15" w:rsidRPr="007C2B8E" w:rsidRDefault="00875D15" w:rsidP="00875D15">
      <w:pPr>
        <w:ind w:firstLine="720"/>
        <w:rPr>
          <w:sz w:val="27"/>
        </w:rPr>
        <w:sectPr w:rsidR="00875D15" w:rsidRPr="007C2B8E" w:rsidSect="00121CFE">
          <w:pgSz w:w="11910" w:h="16840"/>
          <w:pgMar w:top="1134" w:right="850" w:bottom="1134" w:left="1701" w:header="715" w:footer="319" w:gutter="0"/>
          <w:cols w:space="720"/>
          <w:docGrid w:linePitch="299"/>
        </w:sectPr>
      </w:pPr>
    </w:p>
    <w:p w:rsidR="005B52B6" w:rsidRPr="00877F82" w:rsidRDefault="003C16F8" w:rsidP="003C16F8">
      <w:pPr>
        <w:jc w:val="center"/>
        <w:rPr>
          <w:sz w:val="28"/>
          <w:szCs w:val="28"/>
        </w:rPr>
      </w:pPr>
      <w:r w:rsidRPr="00877F82">
        <w:rPr>
          <w:sz w:val="28"/>
          <w:szCs w:val="28"/>
        </w:rPr>
        <w:lastRenderedPageBreak/>
        <w:t xml:space="preserve">Приложение </w:t>
      </w:r>
      <w:r w:rsidR="00875D15">
        <w:rPr>
          <w:sz w:val="28"/>
          <w:szCs w:val="28"/>
        </w:rPr>
        <w:t>3</w:t>
      </w:r>
    </w:p>
    <w:p w:rsidR="008E7719" w:rsidRDefault="00875D15" w:rsidP="003C16F8">
      <w:pPr>
        <w:jc w:val="center"/>
        <w:rPr>
          <w:sz w:val="28"/>
          <w:szCs w:val="28"/>
        </w:rPr>
      </w:pPr>
      <w:r>
        <w:rPr>
          <w:sz w:val="28"/>
          <w:szCs w:val="28"/>
        </w:rPr>
        <w:t>Определение продолжительности жизни хвои</w:t>
      </w:r>
    </w:p>
    <w:p w:rsidR="00875D15" w:rsidRDefault="00875D15" w:rsidP="003C16F8">
      <w:pPr>
        <w:jc w:val="center"/>
        <w:rPr>
          <w:sz w:val="28"/>
          <w:szCs w:val="28"/>
        </w:rPr>
      </w:pPr>
    </w:p>
    <w:p w:rsidR="00875D15" w:rsidRDefault="00A529BC" w:rsidP="00875D1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92" type="#_x0000_t32" style="position:absolute;left:0;text-align:left;margin-left:160.1pt;margin-top:178.3pt;width:124.7pt;height:7.7pt;flip:x;z-index:487662080" o:connectortype="straight" strokecolor="#c00000" strokeweight="1.5p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rect id="_x0000_s2091" style="position:absolute;left:0;text-align:left;margin-left:279.65pt;margin-top:165pt;width:73.3pt;height:31.3pt;z-index:487661056" stroked="f">
            <v:textbox>
              <w:txbxContent>
                <w:p w:rsidR="00875D15" w:rsidRPr="00875D15" w:rsidRDefault="00875D15">
                  <w:pPr>
                    <w:rPr>
                      <w:sz w:val="28"/>
                      <w:szCs w:val="28"/>
                    </w:rPr>
                  </w:pPr>
                  <w:r w:rsidRPr="00875D15">
                    <w:rPr>
                      <w:sz w:val="28"/>
                      <w:szCs w:val="28"/>
                    </w:rPr>
                    <w:t>мутовка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oval id="_x0000_s2090" style="position:absolute;left:0;text-align:left;margin-left:120.85pt;margin-top:168.85pt;width:34pt;height:34pt;z-index:487660032" filled="f" strokecolor="#c00000" strokeweight="3pt"/>
        </w:pict>
      </w:r>
      <w:r w:rsidR="00875D15">
        <w:rPr>
          <w:noProof/>
          <w:sz w:val="28"/>
          <w:szCs w:val="28"/>
          <w:lang w:eastAsia="ru-RU"/>
        </w:rPr>
        <w:drawing>
          <wp:inline distT="0" distB="0" distL="0" distR="0">
            <wp:extent cx="3289259" cy="3657600"/>
            <wp:effectExtent l="19050" t="0" r="6391" b="0"/>
            <wp:docPr id="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848" cy="365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D15" w:rsidRDefault="00875D15" w:rsidP="003C16F8">
      <w:pPr>
        <w:jc w:val="center"/>
        <w:rPr>
          <w:sz w:val="28"/>
          <w:szCs w:val="28"/>
        </w:rPr>
      </w:pPr>
    </w:p>
    <w:p w:rsidR="00875D15" w:rsidRDefault="00875D15" w:rsidP="003C16F8">
      <w:pPr>
        <w:jc w:val="center"/>
        <w:rPr>
          <w:sz w:val="28"/>
          <w:szCs w:val="28"/>
        </w:rPr>
      </w:pPr>
    </w:p>
    <w:p w:rsidR="00875D15" w:rsidRDefault="00875D15" w:rsidP="003C16F8">
      <w:pPr>
        <w:jc w:val="center"/>
        <w:rPr>
          <w:sz w:val="28"/>
          <w:szCs w:val="28"/>
        </w:rPr>
      </w:pPr>
    </w:p>
    <w:p w:rsidR="00875D15" w:rsidRDefault="00875D15" w:rsidP="003C16F8">
      <w:pPr>
        <w:jc w:val="center"/>
        <w:rPr>
          <w:sz w:val="27"/>
        </w:rPr>
      </w:pPr>
    </w:p>
    <w:p w:rsidR="008E7719" w:rsidRPr="007C2B8E" w:rsidRDefault="008E7719" w:rsidP="000C0CE7">
      <w:pPr>
        <w:ind w:firstLine="720"/>
        <w:rPr>
          <w:sz w:val="27"/>
        </w:rPr>
        <w:sectPr w:rsidR="008E7719" w:rsidRPr="007C2B8E" w:rsidSect="00121CFE">
          <w:pgSz w:w="11910" w:h="16840"/>
          <w:pgMar w:top="1134" w:right="850" w:bottom="1134" w:left="1701" w:header="715" w:footer="319" w:gutter="0"/>
          <w:cols w:space="720"/>
          <w:docGrid w:linePitch="299"/>
        </w:sectPr>
      </w:pPr>
    </w:p>
    <w:p w:rsidR="005B52B6" w:rsidRPr="007C2B8E" w:rsidRDefault="005B52B6" w:rsidP="000C0CE7">
      <w:pPr>
        <w:pStyle w:val="a3"/>
        <w:ind w:left="0" w:firstLine="720"/>
        <w:rPr>
          <w:sz w:val="24"/>
        </w:rPr>
      </w:pPr>
    </w:p>
    <w:sectPr w:rsidR="005B52B6" w:rsidRPr="007C2B8E" w:rsidSect="00AB4A54">
      <w:type w:val="continuous"/>
      <w:pgSz w:w="11910" w:h="16840"/>
      <w:pgMar w:top="1134" w:right="850" w:bottom="1134" w:left="1701" w:header="720" w:footer="720" w:gutter="0"/>
      <w:cols w:num="3" w:space="720" w:equalWidth="0">
        <w:col w:w="2160" w:space="40"/>
        <w:col w:w="3822" w:space="39"/>
        <w:col w:w="3298"/>
      </w:cols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214E" w:rsidRDefault="0073214E" w:rsidP="005B52B6">
      <w:r>
        <w:separator/>
      </w:r>
    </w:p>
  </w:endnote>
  <w:endnote w:type="continuationSeparator" w:id="0">
    <w:p w:rsidR="0073214E" w:rsidRDefault="0073214E" w:rsidP="005B52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-Italic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93145"/>
      <w:docPartObj>
        <w:docPartGallery w:val="Page Numbers (Bottom of Page)"/>
        <w:docPartUnique/>
      </w:docPartObj>
    </w:sdtPr>
    <w:sdtContent>
      <w:p w:rsidR="0070100F" w:rsidRDefault="00A529BC">
        <w:pPr>
          <w:pStyle w:val="ac"/>
          <w:jc w:val="center"/>
        </w:pPr>
        <w:fldSimple w:instr=" PAGE   \* MERGEFORMAT ">
          <w:r w:rsidR="004A17A3">
            <w:rPr>
              <w:noProof/>
            </w:rPr>
            <w:t>17</w:t>
          </w:r>
        </w:fldSimple>
      </w:p>
    </w:sdtContent>
  </w:sdt>
  <w:p w:rsidR="0070100F" w:rsidRPr="006306B7" w:rsidRDefault="0070100F" w:rsidP="006306B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214E" w:rsidRDefault="0073214E" w:rsidP="005B52B6">
      <w:r>
        <w:separator/>
      </w:r>
    </w:p>
  </w:footnote>
  <w:footnote w:type="continuationSeparator" w:id="0">
    <w:p w:rsidR="0073214E" w:rsidRDefault="0073214E" w:rsidP="005B52B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00F" w:rsidRDefault="0070100F">
    <w:pPr>
      <w:pStyle w:val="a3"/>
      <w:spacing w:line="14" w:lineRule="auto"/>
      <w:ind w:left="0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75B6B"/>
    <w:multiLevelType w:val="hybridMultilevel"/>
    <w:tmpl w:val="83DAD810"/>
    <w:lvl w:ilvl="0" w:tplc="0C80D958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7476565"/>
    <w:multiLevelType w:val="hybridMultilevel"/>
    <w:tmpl w:val="1BACF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296767"/>
    <w:multiLevelType w:val="hybridMultilevel"/>
    <w:tmpl w:val="83DAD810"/>
    <w:lvl w:ilvl="0" w:tplc="0C80D9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F707DB4"/>
    <w:multiLevelType w:val="hybridMultilevel"/>
    <w:tmpl w:val="5E58C18C"/>
    <w:lvl w:ilvl="0" w:tplc="9BBABED8">
      <w:start w:val="2"/>
      <w:numFmt w:val="decimal"/>
      <w:lvlText w:val="%1"/>
      <w:lvlJc w:val="left"/>
      <w:pPr>
        <w:ind w:left="1748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6204352">
      <w:numFmt w:val="bullet"/>
      <w:lvlText w:val="•"/>
      <w:lvlJc w:val="left"/>
      <w:pPr>
        <w:ind w:left="2130" w:hanging="423"/>
      </w:pPr>
      <w:rPr>
        <w:rFonts w:hint="default"/>
        <w:lang w:val="ru-RU" w:eastAsia="en-US" w:bidi="ar-SA"/>
      </w:rPr>
    </w:lvl>
    <w:lvl w:ilvl="2" w:tplc="FEBE4EE2">
      <w:numFmt w:val="bullet"/>
      <w:lvlText w:val="•"/>
      <w:lvlJc w:val="left"/>
      <w:pPr>
        <w:ind w:left="2521" w:hanging="423"/>
      </w:pPr>
      <w:rPr>
        <w:rFonts w:hint="default"/>
        <w:lang w:val="ru-RU" w:eastAsia="en-US" w:bidi="ar-SA"/>
      </w:rPr>
    </w:lvl>
    <w:lvl w:ilvl="3" w:tplc="CA9667C0">
      <w:numFmt w:val="bullet"/>
      <w:lvlText w:val="•"/>
      <w:lvlJc w:val="left"/>
      <w:pPr>
        <w:ind w:left="2911" w:hanging="423"/>
      </w:pPr>
      <w:rPr>
        <w:rFonts w:hint="default"/>
        <w:lang w:val="ru-RU" w:eastAsia="en-US" w:bidi="ar-SA"/>
      </w:rPr>
    </w:lvl>
    <w:lvl w:ilvl="4" w:tplc="9456461C">
      <w:numFmt w:val="bullet"/>
      <w:lvlText w:val="•"/>
      <w:lvlJc w:val="left"/>
      <w:pPr>
        <w:ind w:left="3302" w:hanging="423"/>
      </w:pPr>
      <w:rPr>
        <w:rFonts w:hint="default"/>
        <w:lang w:val="ru-RU" w:eastAsia="en-US" w:bidi="ar-SA"/>
      </w:rPr>
    </w:lvl>
    <w:lvl w:ilvl="5" w:tplc="10AE458E">
      <w:numFmt w:val="bullet"/>
      <w:lvlText w:val="•"/>
      <w:lvlJc w:val="left"/>
      <w:pPr>
        <w:ind w:left="3692" w:hanging="423"/>
      </w:pPr>
      <w:rPr>
        <w:rFonts w:hint="default"/>
        <w:lang w:val="ru-RU" w:eastAsia="en-US" w:bidi="ar-SA"/>
      </w:rPr>
    </w:lvl>
    <w:lvl w:ilvl="6" w:tplc="E146C280">
      <w:numFmt w:val="bullet"/>
      <w:lvlText w:val="•"/>
      <w:lvlJc w:val="left"/>
      <w:pPr>
        <w:ind w:left="4083" w:hanging="423"/>
      </w:pPr>
      <w:rPr>
        <w:rFonts w:hint="default"/>
        <w:lang w:val="ru-RU" w:eastAsia="en-US" w:bidi="ar-SA"/>
      </w:rPr>
    </w:lvl>
    <w:lvl w:ilvl="7" w:tplc="2D0814E8">
      <w:numFmt w:val="bullet"/>
      <w:lvlText w:val="•"/>
      <w:lvlJc w:val="left"/>
      <w:pPr>
        <w:ind w:left="4473" w:hanging="423"/>
      </w:pPr>
      <w:rPr>
        <w:rFonts w:hint="default"/>
        <w:lang w:val="ru-RU" w:eastAsia="en-US" w:bidi="ar-SA"/>
      </w:rPr>
    </w:lvl>
    <w:lvl w:ilvl="8" w:tplc="89A2B5B0">
      <w:numFmt w:val="bullet"/>
      <w:lvlText w:val="•"/>
      <w:lvlJc w:val="left"/>
      <w:pPr>
        <w:ind w:left="4864" w:hanging="423"/>
      </w:pPr>
      <w:rPr>
        <w:rFonts w:hint="default"/>
        <w:lang w:val="ru-RU" w:eastAsia="en-US" w:bidi="ar-SA"/>
      </w:rPr>
    </w:lvl>
  </w:abstractNum>
  <w:abstractNum w:abstractNumId="4">
    <w:nsid w:val="1209191B"/>
    <w:multiLevelType w:val="hybridMultilevel"/>
    <w:tmpl w:val="E0F0D64C"/>
    <w:lvl w:ilvl="0" w:tplc="035096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B8057E"/>
    <w:multiLevelType w:val="multilevel"/>
    <w:tmpl w:val="C1AC8FD4"/>
    <w:lvl w:ilvl="0">
      <w:start w:val="2"/>
      <w:numFmt w:val="decimal"/>
      <w:lvlText w:val="%1"/>
      <w:lvlJc w:val="left"/>
      <w:pPr>
        <w:ind w:left="2031" w:hanging="4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31" w:hanging="49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893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19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46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3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9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26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3" w:hanging="490"/>
      </w:pPr>
      <w:rPr>
        <w:rFonts w:hint="default"/>
        <w:lang w:val="ru-RU" w:eastAsia="en-US" w:bidi="ar-SA"/>
      </w:rPr>
    </w:lvl>
  </w:abstractNum>
  <w:abstractNum w:abstractNumId="6">
    <w:nsid w:val="1BB7704A"/>
    <w:multiLevelType w:val="hybridMultilevel"/>
    <w:tmpl w:val="4FE6C084"/>
    <w:lvl w:ilvl="0" w:tplc="2500E71C">
      <w:start w:val="2"/>
      <w:numFmt w:val="decimal"/>
      <w:lvlText w:val="%1"/>
      <w:lvlJc w:val="left"/>
      <w:pPr>
        <w:ind w:left="1093" w:hanging="3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1C6180E">
      <w:numFmt w:val="bullet"/>
      <w:lvlText w:val="•"/>
      <w:lvlJc w:val="left"/>
      <w:pPr>
        <w:ind w:left="1320" w:hanging="364"/>
      </w:pPr>
      <w:rPr>
        <w:rFonts w:hint="default"/>
        <w:lang w:val="ru-RU" w:eastAsia="en-US" w:bidi="ar-SA"/>
      </w:rPr>
    </w:lvl>
    <w:lvl w:ilvl="2" w:tplc="360AAD28">
      <w:numFmt w:val="bullet"/>
      <w:lvlText w:val="•"/>
      <w:lvlJc w:val="left"/>
      <w:pPr>
        <w:ind w:left="1797" w:hanging="364"/>
      </w:pPr>
      <w:rPr>
        <w:rFonts w:hint="default"/>
        <w:lang w:val="ru-RU" w:eastAsia="en-US" w:bidi="ar-SA"/>
      </w:rPr>
    </w:lvl>
    <w:lvl w:ilvl="3" w:tplc="71ECD98E">
      <w:numFmt w:val="bullet"/>
      <w:lvlText w:val="•"/>
      <w:lvlJc w:val="left"/>
      <w:pPr>
        <w:ind w:left="2275" w:hanging="364"/>
      </w:pPr>
      <w:rPr>
        <w:rFonts w:hint="default"/>
        <w:lang w:val="ru-RU" w:eastAsia="en-US" w:bidi="ar-SA"/>
      </w:rPr>
    </w:lvl>
    <w:lvl w:ilvl="4" w:tplc="9E4084D2">
      <w:numFmt w:val="bullet"/>
      <w:lvlText w:val="•"/>
      <w:lvlJc w:val="left"/>
      <w:pPr>
        <w:ind w:left="2753" w:hanging="364"/>
      </w:pPr>
      <w:rPr>
        <w:rFonts w:hint="default"/>
        <w:lang w:val="ru-RU" w:eastAsia="en-US" w:bidi="ar-SA"/>
      </w:rPr>
    </w:lvl>
    <w:lvl w:ilvl="5" w:tplc="EB8C1920">
      <w:numFmt w:val="bullet"/>
      <w:lvlText w:val="•"/>
      <w:lvlJc w:val="left"/>
      <w:pPr>
        <w:ind w:left="3231" w:hanging="364"/>
      </w:pPr>
      <w:rPr>
        <w:rFonts w:hint="default"/>
        <w:lang w:val="ru-RU" w:eastAsia="en-US" w:bidi="ar-SA"/>
      </w:rPr>
    </w:lvl>
    <w:lvl w:ilvl="6" w:tplc="37E00134">
      <w:numFmt w:val="bullet"/>
      <w:lvlText w:val="•"/>
      <w:lvlJc w:val="left"/>
      <w:pPr>
        <w:ind w:left="3709" w:hanging="364"/>
      </w:pPr>
      <w:rPr>
        <w:rFonts w:hint="default"/>
        <w:lang w:val="ru-RU" w:eastAsia="en-US" w:bidi="ar-SA"/>
      </w:rPr>
    </w:lvl>
    <w:lvl w:ilvl="7" w:tplc="88769AEA">
      <w:numFmt w:val="bullet"/>
      <w:lvlText w:val="•"/>
      <w:lvlJc w:val="left"/>
      <w:pPr>
        <w:ind w:left="4187" w:hanging="364"/>
      </w:pPr>
      <w:rPr>
        <w:rFonts w:hint="default"/>
        <w:lang w:val="ru-RU" w:eastAsia="en-US" w:bidi="ar-SA"/>
      </w:rPr>
    </w:lvl>
    <w:lvl w:ilvl="8" w:tplc="7A3A8AAE">
      <w:numFmt w:val="bullet"/>
      <w:lvlText w:val="•"/>
      <w:lvlJc w:val="left"/>
      <w:pPr>
        <w:ind w:left="4665" w:hanging="364"/>
      </w:pPr>
      <w:rPr>
        <w:rFonts w:hint="default"/>
        <w:lang w:val="ru-RU" w:eastAsia="en-US" w:bidi="ar-SA"/>
      </w:rPr>
    </w:lvl>
  </w:abstractNum>
  <w:abstractNum w:abstractNumId="7">
    <w:nsid w:val="1F6D5CDB"/>
    <w:multiLevelType w:val="multilevel"/>
    <w:tmpl w:val="1E505992"/>
    <w:lvl w:ilvl="0">
      <w:start w:val="1"/>
      <w:numFmt w:val="decimal"/>
      <w:lvlText w:val="%1"/>
      <w:lvlJc w:val="left"/>
      <w:pPr>
        <w:ind w:left="2038" w:hanging="4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38" w:hanging="43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893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19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46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3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9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26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3" w:hanging="432"/>
      </w:pPr>
      <w:rPr>
        <w:rFonts w:hint="default"/>
        <w:lang w:val="ru-RU" w:eastAsia="en-US" w:bidi="ar-SA"/>
      </w:rPr>
    </w:lvl>
  </w:abstractNum>
  <w:abstractNum w:abstractNumId="8">
    <w:nsid w:val="2BE40474"/>
    <w:multiLevelType w:val="hybridMultilevel"/>
    <w:tmpl w:val="3858D93E"/>
    <w:lvl w:ilvl="0" w:tplc="473066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3AB632E"/>
    <w:multiLevelType w:val="hybridMultilevel"/>
    <w:tmpl w:val="4AD2C848"/>
    <w:lvl w:ilvl="0" w:tplc="1CD21B3A">
      <w:start w:val="1"/>
      <w:numFmt w:val="decimal"/>
      <w:lvlText w:val="%1."/>
      <w:lvlJc w:val="left"/>
      <w:pPr>
        <w:ind w:left="1606" w:hanging="28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70C97B0">
      <w:numFmt w:val="bullet"/>
      <w:lvlText w:val=""/>
      <w:lvlJc w:val="left"/>
      <w:pPr>
        <w:ind w:left="1889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DAD81592">
      <w:numFmt w:val="bullet"/>
      <w:lvlText w:val="•"/>
      <w:lvlJc w:val="left"/>
      <w:pPr>
        <w:ind w:left="2927" w:hanging="284"/>
      </w:pPr>
      <w:rPr>
        <w:rFonts w:hint="default"/>
        <w:lang w:val="ru-RU" w:eastAsia="en-US" w:bidi="ar-SA"/>
      </w:rPr>
    </w:lvl>
    <w:lvl w:ilvl="3" w:tplc="FF90E96A">
      <w:numFmt w:val="bullet"/>
      <w:lvlText w:val="•"/>
      <w:lvlJc w:val="left"/>
      <w:pPr>
        <w:ind w:left="3974" w:hanging="284"/>
      </w:pPr>
      <w:rPr>
        <w:rFonts w:hint="default"/>
        <w:lang w:val="ru-RU" w:eastAsia="en-US" w:bidi="ar-SA"/>
      </w:rPr>
    </w:lvl>
    <w:lvl w:ilvl="4" w:tplc="45B6E7AA">
      <w:numFmt w:val="bullet"/>
      <w:lvlText w:val="•"/>
      <w:lvlJc w:val="left"/>
      <w:pPr>
        <w:ind w:left="5022" w:hanging="284"/>
      </w:pPr>
      <w:rPr>
        <w:rFonts w:hint="default"/>
        <w:lang w:val="ru-RU" w:eastAsia="en-US" w:bidi="ar-SA"/>
      </w:rPr>
    </w:lvl>
    <w:lvl w:ilvl="5" w:tplc="0F044E38">
      <w:numFmt w:val="bullet"/>
      <w:lvlText w:val="•"/>
      <w:lvlJc w:val="left"/>
      <w:pPr>
        <w:ind w:left="6069" w:hanging="284"/>
      </w:pPr>
      <w:rPr>
        <w:rFonts w:hint="default"/>
        <w:lang w:val="ru-RU" w:eastAsia="en-US" w:bidi="ar-SA"/>
      </w:rPr>
    </w:lvl>
    <w:lvl w:ilvl="6" w:tplc="33C69DC0">
      <w:numFmt w:val="bullet"/>
      <w:lvlText w:val="•"/>
      <w:lvlJc w:val="left"/>
      <w:pPr>
        <w:ind w:left="7116" w:hanging="284"/>
      </w:pPr>
      <w:rPr>
        <w:rFonts w:hint="default"/>
        <w:lang w:val="ru-RU" w:eastAsia="en-US" w:bidi="ar-SA"/>
      </w:rPr>
    </w:lvl>
    <w:lvl w:ilvl="7" w:tplc="4BC09ADC">
      <w:numFmt w:val="bullet"/>
      <w:lvlText w:val="•"/>
      <w:lvlJc w:val="left"/>
      <w:pPr>
        <w:ind w:left="8164" w:hanging="284"/>
      </w:pPr>
      <w:rPr>
        <w:rFonts w:hint="default"/>
        <w:lang w:val="ru-RU" w:eastAsia="en-US" w:bidi="ar-SA"/>
      </w:rPr>
    </w:lvl>
    <w:lvl w:ilvl="8" w:tplc="66A438F0">
      <w:numFmt w:val="bullet"/>
      <w:lvlText w:val="•"/>
      <w:lvlJc w:val="left"/>
      <w:pPr>
        <w:ind w:left="9211" w:hanging="284"/>
      </w:pPr>
      <w:rPr>
        <w:rFonts w:hint="default"/>
        <w:lang w:val="ru-RU" w:eastAsia="en-US" w:bidi="ar-SA"/>
      </w:rPr>
    </w:lvl>
  </w:abstractNum>
  <w:abstractNum w:abstractNumId="10">
    <w:nsid w:val="35640BDB"/>
    <w:multiLevelType w:val="hybridMultilevel"/>
    <w:tmpl w:val="116A8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8040D0"/>
    <w:multiLevelType w:val="multilevel"/>
    <w:tmpl w:val="73E2368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2">
    <w:nsid w:val="4C785543"/>
    <w:multiLevelType w:val="hybridMultilevel"/>
    <w:tmpl w:val="731ED562"/>
    <w:lvl w:ilvl="0" w:tplc="BCCC71B6">
      <w:start w:val="2"/>
      <w:numFmt w:val="upperRoman"/>
      <w:lvlText w:val="%1"/>
      <w:lvlJc w:val="left"/>
      <w:pPr>
        <w:ind w:left="2146" w:hanging="25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B8432C6">
      <w:numFmt w:val="bullet"/>
      <w:lvlText w:val="•"/>
      <w:lvlJc w:val="left"/>
      <w:pPr>
        <w:ind w:left="3056" w:hanging="257"/>
      </w:pPr>
      <w:rPr>
        <w:rFonts w:hint="default"/>
        <w:lang w:val="ru-RU" w:eastAsia="en-US" w:bidi="ar-SA"/>
      </w:rPr>
    </w:lvl>
    <w:lvl w:ilvl="2" w:tplc="2C226E60">
      <w:numFmt w:val="bullet"/>
      <w:lvlText w:val="•"/>
      <w:lvlJc w:val="left"/>
      <w:pPr>
        <w:ind w:left="3973" w:hanging="257"/>
      </w:pPr>
      <w:rPr>
        <w:rFonts w:hint="default"/>
        <w:lang w:val="ru-RU" w:eastAsia="en-US" w:bidi="ar-SA"/>
      </w:rPr>
    </w:lvl>
    <w:lvl w:ilvl="3" w:tplc="C3E81804">
      <w:numFmt w:val="bullet"/>
      <w:lvlText w:val="•"/>
      <w:lvlJc w:val="left"/>
      <w:pPr>
        <w:ind w:left="4889" w:hanging="257"/>
      </w:pPr>
      <w:rPr>
        <w:rFonts w:hint="default"/>
        <w:lang w:val="ru-RU" w:eastAsia="en-US" w:bidi="ar-SA"/>
      </w:rPr>
    </w:lvl>
    <w:lvl w:ilvl="4" w:tplc="937ECB40">
      <w:numFmt w:val="bullet"/>
      <w:lvlText w:val="•"/>
      <w:lvlJc w:val="left"/>
      <w:pPr>
        <w:ind w:left="5806" w:hanging="257"/>
      </w:pPr>
      <w:rPr>
        <w:rFonts w:hint="default"/>
        <w:lang w:val="ru-RU" w:eastAsia="en-US" w:bidi="ar-SA"/>
      </w:rPr>
    </w:lvl>
    <w:lvl w:ilvl="5" w:tplc="DEBA32EE">
      <w:numFmt w:val="bullet"/>
      <w:lvlText w:val="•"/>
      <w:lvlJc w:val="left"/>
      <w:pPr>
        <w:ind w:left="6723" w:hanging="257"/>
      </w:pPr>
      <w:rPr>
        <w:rFonts w:hint="default"/>
        <w:lang w:val="ru-RU" w:eastAsia="en-US" w:bidi="ar-SA"/>
      </w:rPr>
    </w:lvl>
    <w:lvl w:ilvl="6" w:tplc="2076B8E0">
      <w:numFmt w:val="bullet"/>
      <w:lvlText w:val="•"/>
      <w:lvlJc w:val="left"/>
      <w:pPr>
        <w:ind w:left="7639" w:hanging="257"/>
      </w:pPr>
      <w:rPr>
        <w:rFonts w:hint="default"/>
        <w:lang w:val="ru-RU" w:eastAsia="en-US" w:bidi="ar-SA"/>
      </w:rPr>
    </w:lvl>
    <w:lvl w:ilvl="7" w:tplc="110AEFCC">
      <w:numFmt w:val="bullet"/>
      <w:lvlText w:val="•"/>
      <w:lvlJc w:val="left"/>
      <w:pPr>
        <w:ind w:left="8556" w:hanging="257"/>
      </w:pPr>
      <w:rPr>
        <w:rFonts w:hint="default"/>
        <w:lang w:val="ru-RU" w:eastAsia="en-US" w:bidi="ar-SA"/>
      </w:rPr>
    </w:lvl>
    <w:lvl w:ilvl="8" w:tplc="E800E934">
      <w:numFmt w:val="bullet"/>
      <w:lvlText w:val="•"/>
      <w:lvlJc w:val="left"/>
      <w:pPr>
        <w:ind w:left="9473" w:hanging="257"/>
      </w:pPr>
      <w:rPr>
        <w:rFonts w:hint="default"/>
        <w:lang w:val="ru-RU" w:eastAsia="en-US" w:bidi="ar-SA"/>
      </w:rPr>
    </w:lvl>
  </w:abstractNum>
  <w:abstractNum w:abstractNumId="13">
    <w:nsid w:val="51C8321F"/>
    <w:multiLevelType w:val="multilevel"/>
    <w:tmpl w:val="88D2588A"/>
    <w:lvl w:ilvl="0">
      <w:start w:val="2"/>
      <w:numFmt w:val="decimal"/>
      <w:lvlText w:val="%1"/>
      <w:lvlJc w:val="left"/>
      <w:pPr>
        <w:ind w:left="2794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94" w:hanging="708"/>
        <w:jc w:val="right"/>
      </w:pPr>
      <w:rPr>
        <w:rFonts w:hint="default"/>
        <w:b/>
        <w:bCs/>
        <w:i/>
        <w:iCs/>
        <w:w w:val="99"/>
        <w:lang w:val="ru-RU" w:eastAsia="en-US" w:bidi="ar-SA"/>
      </w:rPr>
    </w:lvl>
    <w:lvl w:ilvl="2">
      <w:numFmt w:val="bullet"/>
      <w:lvlText w:val="•"/>
      <w:lvlJc w:val="left"/>
      <w:pPr>
        <w:ind w:left="4501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5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0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5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0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5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05" w:hanging="708"/>
      </w:pPr>
      <w:rPr>
        <w:rFonts w:hint="default"/>
        <w:lang w:val="ru-RU" w:eastAsia="en-US" w:bidi="ar-SA"/>
      </w:rPr>
    </w:lvl>
  </w:abstractNum>
  <w:abstractNum w:abstractNumId="14">
    <w:nsid w:val="51DC3B18"/>
    <w:multiLevelType w:val="hybridMultilevel"/>
    <w:tmpl w:val="6F0A67DE"/>
    <w:lvl w:ilvl="0" w:tplc="3AF4FF2E">
      <w:start w:val="1"/>
      <w:numFmt w:val="decimal"/>
      <w:lvlText w:val="%1."/>
      <w:lvlJc w:val="left"/>
      <w:pPr>
        <w:ind w:left="1748" w:hanging="42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0F88F4E">
      <w:numFmt w:val="bullet"/>
      <w:lvlText w:val="•"/>
      <w:lvlJc w:val="left"/>
      <w:pPr>
        <w:ind w:left="2696" w:hanging="426"/>
      </w:pPr>
      <w:rPr>
        <w:rFonts w:hint="default"/>
        <w:lang w:val="ru-RU" w:eastAsia="en-US" w:bidi="ar-SA"/>
      </w:rPr>
    </w:lvl>
    <w:lvl w:ilvl="2" w:tplc="0E6E1558">
      <w:numFmt w:val="bullet"/>
      <w:lvlText w:val="•"/>
      <w:lvlJc w:val="left"/>
      <w:pPr>
        <w:ind w:left="3653" w:hanging="426"/>
      </w:pPr>
      <w:rPr>
        <w:rFonts w:hint="default"/>
        <w:lang w:val="ru-RU" w:eastAsia="en-US" w:bidi="ar-SA"/>
      </w:rPr>
    </w:lvl>
    <w:lvl w:ilvl="3" w:tplc="330A55E6">
      <w:numFmt w:val="bullet"/>
      <w:lvlText w:val="•"/>
      <w:lvlJc w:val="left"/>
      <w:pPr>
        <w:ind w:left="4609" w:hanging="426"/>
      </w:pPr>
      <w:rPr>
        <w:rFonts w:hint="default"/>
        <w:lang w:val="ru-RU" w:eastAsia="en-US" w:bidi="ar-SA"/>
      </w:rPr>
    </w:lvl>
    <w:lvl w:ilvl="4" w:tplc="DCE85370">
      <w:numFmt w:val="bullet"/>
      <w:lvlText w:val="•"/>
      <w:lvlJc w:val="left"/>
      <w:pPr>
        <w:ind w:left="5566" w:hanging="426"/>
      </w:pPr>
      <w:rPr>
        <w:rFonts w:hint="default"/>
        <w:lang w:val="ru-RU" w:eastAsia="en-US" w:bidi="ar-SA"/>
      </w:rPr>
    </w:lvl>
    <w:lvl w:ilvl="5" w:tplc="83085428">
      <w:numFmt w:val="bullet"/>
      <w:lvlText w:val="•"/>
      <w:lvlJc w:val="left"/>
      <w:pPr>
        <w:ind w:left="6523" w:hanging="426"/>
      </w:pPr>
      <w:rPr>
        <w:rFonts w:hint="default"/>
        <w:lang w:val="ru-RU" w:eastAsia="en-US" w:bidi="ar-SA"/>
      </w:rPr>
    </w:lvl>
    <w:lvl w:ilvl="6" w:tplc="15E683E8">
      <w:numFmt w:val="bullet"/>
      <w:lvlText w:val="•"/>
      <w:lvlJc w:val="left"/>
      <w:pPr>
        <w:ind w:left="7479" w:hanging="426"/>
      </w:pPr>
      <w:rPr>
        <w:rFonts w:hint="default"/>
        <w:lang w:val="ru-RU" w:eastAsia="en-US" w:bidi="ar-SA"/>
      </w:rPr>
    </w:lvl>
    <w:lvl w:ilvl="7" w:tplc="0324C8C8">
      <w:numFmt w:val="bullet"/>
      <w:lvlText w:val="•"/>
      <w:lvlJc w:val="left"/>
      <w:pPr>
        <w:ind w:left="8436" w:hanging="426"/>
      </w:pPr>
      <w:rPr>
        <w:rFonts w:hint="default"/>
        <w:lang w:val="ru-RU" w:eastAsia="en-US" w:bidi="ar-SA"/>
      </w:rPr>
    </w:lvl>
    <w:lvl w:ilvl="8" w:tplc="544EAC58">
      <w:numFmt w:val="bullet"/>
      <w:lvlText w:val="•"/>
      <w:lvlJc w:val="left"/>
      <w:pPr>
        <w:ind w:left="9393" w:hanging="426"/>
      </w:pPr>
      <w:rPr>
        <w:rFonts w:hint="default"/>
        <w:lang w:val="ru-RU" w:eastAsia="en-US" w:bidi="ar-SA"/>
      </w:rPr>
    </w:lvl>
  </w:abstractNum>
  <w:abstractNum w:abstractNumId="15">
    <w:nsid w:val="57CA1C19"/>
    <w:multiLevelType w:val="multilevel"/>
    <w:tmpl w:val="E54C127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6">
    <w:nsid w:val="59071A26"/>
    <w:multiLevelType w:val="hybridMultilevel"/>
    <w:tmpl w:val="AAD687D4"/>
    <w:lvl w:ilvl="0" w:tplc="672A2054">
      <w:start w:val="1"/>
      <w:numFmt w:val="decimal"/>
      <w:lvlText w:val="%1."/>
      <w:lvlJc w:val="left"/>
      <w:pPr>
        <w:ind w:left="2149" w:hanging="1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99448E4"/>
    <w:multiLevelType w:val="hybridMultilevel"/>
    <w:tmpl w:val="291C7B32"/>
    <w:lvl w:ilvl="0" w:tplc="AB4CF94C">
      <w:start w:val="1"/>
      <w:numFmt w:val="decimal"/>
      <w:lvlText w:val="%1."/>
      <w:lvlJc w:val="left"/>
      <w:pPr>
        <w:ind w:left="1606" w:hanging="285"/>
      </w:pPr>
      <w:rPr>
        <w:rFonts w:ascii="Times New Roman" w:eastAsia="Times New Roman" w:hAnsi="Times New Roman" w:cs="Times New Roman" w:hint="default"/>
        <w:color w:val="auto"/>
        <w:w w:val="100"/>
        <w:sz w:val="28"/>
        <w:szCs w:val="28"/>
        <w:lang w:val="ru-RU" w:eastAsia="en-US" w:bidi="ar-SA"/>
      </w:rPr>
    </w:lvl>
    <w:lvl w:ilvl="1" w:tplc="682AA3AA">
      <w:numFmt w:val="bullet"/>
      <w:lvlText w:val="•"/>
      <w:lvlJc w:val="left"/>
      <w:pPr>
        <w:ind w:left="2570" w:hanging="285"/>
      </w:pPr>
      <w:rPr>
        <w:rFonts w:hint="default"/>
        <w:lang w:val="ru-RU" w:eastAsia="en-US" w:bidi="ar-SA"/>
      </w:rPr>
    </w:lvl>
    <w:lvl w:ilvl="2" w:tplc="39D06A6C">
      <w:numFmt w:val="bullet"/>
      <w:lvlText w:val="•"/>
      <w:lvlJc w:val="left"/>
      <w:pPr>
        <w:ind w:left="3541" w:hanging="285"/>
      </w:pPr>
      <w:rPr>
        <w:rFonts w:hint="default"/>
        <w:lang w:val="ru-RU" w:eastAsia="en-US" w:bidi="ar-SA"/>
      </w:rPr>
    </w:lvl>
    <w:lvl w:ilvl="3" w:tplc="4FB2CEDE">
      <w:numFmt w:val="bullet"/>
      <w:lvlText w:val="•"/>
      <w:lvlJc w:val="left"/>
      <w:pPr>
        <w:ind w:left="4511" w:hanging="285"/>
      </w:pPr>
      <w:rPr>
        <w:rFonts w:hint="default"/>
        <w:lang w:val="ru-RU" w:eastAsia="en-US" w:bidi="ar-SA"/>
      </w:rPr>
    </w:lvl>
    <w:lvl w:ilvl="4" w:tplc="C2804868">
      <w:numFmt w:val="bullet"/>
      <w:lvlText w:val="•"/>
      <w:lvlJc w:val="left"/>
      <w:pPr>
        <w:ind w:left="5482" w:hanging="285"/>
      </w:pPr>
      <w:rPr>
        <w:rFonts w:hint="default"/>
        <w:lang w:val="ru-RU" w:eastAsia="en-US" w:bidi="ar-SA"/>
      </w:rPr>
    </w:lvl>
    <w:lvl w:ilvl="5" w:tplc="198A44E2">
      <w:numFmt w:val="bullet"/>
      <w:lvlText w:val="•"/>
      <w:lvlJc w:val="left"/>
      <w:pPr>
        <w:ind w:left="6453" w:hanging="285"/>
      </w:pPr>
      <w:rPr>
        <w:rFonts w:hint="default"/>
        <w:lang w:val="ru-RU" w:eastAsia="en-US" w:bidi="ar-SA"/>
      </w:rPr>
    </w:lvl>
    <w:lvl w:ilvl="6" w:tplc="1DA252EE">
      <w:numFmt w:val="bullet"/>
      <w:lvlText w:val="•"/>
      <w:lvlJc w:val="left"/>
      <w:pPr>
        <w:ind w:left="7423" w:hanging="285"/>
      </w:pPr>
      <w:rPr>
        <w:rFonts w:hint="default"/>
        <w:lang w:val="ru-RU" w:eastAsia="en-US" w:bidi="ar-SA"/>
      </w:rPr>
    </w:lvl>
    <w:lvl w:ilvl="7" w:tplc="C720C87E">
      <w:numFmt w:val="bullet"/>
      <w:lvlText w:val="•"/>
      <w:lvlJc w:val="left"/>
      <w:pPr>
        <w:ind w:left="8394" w:hanging="285"/>
      </w:pPr>
      <w:rPr>
        <w:rFonts w:hint="default"/>
        <w:lang w:val="ru-RU" w:eastAsia="en-US" w:bidi="ar-SA"/>
      </w:rPr>
    </w:lvl>
    <w:lvl w:ilvl="8" w:tplc="39D6120E">
      <w:numFmt w:val="bullet"/>
      <w:lvlText w:val="•"/>
      <w:lvlJc w:val="left"/>
      <w:pPr>
        <w:ind w:left="9365" w:hanging="285"/>
      </w:pPr>
      <w:rPr>
        <w:rFonts w:hint="default"/>
        <w:lang w:val="ru-RU" w:eastAsia="en-US" w:bidi="ar-SA"/>
      </w:rPr>
    </w:lvl>
  </w:abstractNum>
  <w:abstractNum w:abstractNumId="18">
    <w:nsid w:val="607F2D89"/>
    <w:multiLevelType w:val="hybridMultilevel"/>
    <w:tmpl w:val="46604660"/>
    <w:lvl w:ilvl="0" w:tplc="3F0AF0EC">
      <w:start w:val="5"/>
      <w:numFmt w:val="upperRoman"/>
      <w:lvlText w:val="%1"/>
      <w:lvlJc w:val="left"/>
      <w:pPr>
        <w:ind w:left="2160" w:hanging="2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AFAB82A">
      <w:numFmt w:val="bullet"/>
      <w:lvlText w:val="•"/>
      <w:lvlJc w:val="left"/>
      <w:pPr>
        <w:ind w:left="3074" w:hanging="272"/>
      </w:pPr>
      <w:rPr>
        <w:rFonts w:hint="default"/>
        <w:lang w:val="ru-RU" w:eastAsia="en-US" w:bidi="ar-SA"/>
      </w:rPr>
    </w:lvl>
    <w:lvl w:ilvl="2" w:tplc="A96C065E">
      <w:numFmt w:val="bullet"/>
      <w:lvlText w:val="•"/>
      <w:lvlJc w:val="left"/>
      <w:pPr>
        <w:ind w:left="3989" w:hanging="272"/>
      </w:pPr>
      <w:rPr>
        <w:rFonts w:hint="default"/>
        <w:lang w:val="ru-RU" w:eastAsia="en-US" w:bidi="ar-SA"/>
      </w:rPr>
    </w:lvl>
    <w:lvl w:ilvl="3" w:tplc="97F86CC6">
      <w:numFmt w:val="bullet"/>
      <w:lvlText w:val="•"/>
      <w:lvlJc w:val="left"/>
      <w:pPr>
        <w:ind w:left="4903" w:hanging="272"/>
      </w:pPr>
      <w:rPr>
        <w:rFonts w:hint="default"/>
        <w:lang w:val="ru-RU" w:eastAsia="en-US" w:bidi="ar-SA"/>
      </w:rPr>
    </w:lvl>
    <w:lvl w:ilvl="4" w:tplc="52B07B08">
      <w:numFmt w:val="bullet"/>
      <w:lvlText w:val="•"/>
      <w:lvlJc w:val="left"/>
      <w:pPr>
        <w:ind w:left="5818" w:hanging="272"/>
      </w:pPr>
      <w:rPr>
        <w:rFonts w:hint="default"/>
        <w:lang w:val="ru-RU" w:eastAsia="en-US" w:bidi="ar-SA"/>
      </w:rPr>
    </w:lvl>
    <w:lvl w:ilvl="5" w:tplc="68564A36">
      <w:numFmt w:val="bullet"/>
      <w:lvlText w:val="•"/>
      <w:lvlJc w:val="left"/>
      <w:pPr>
        <w:ind w:left="6733" w:hanging="272"/>
      </w:pPr>
      <w:rPr>
        <w:rFonts w:hint="default"/>
        <w:lang w:val="ru-RU" w:eastAsia="en-US" w:bidi="ar-SA"/>
      </w:rPr>
    </w:lvl>
    <w:lvl w:ilvl="6" w:tplc="5B706B52">
      <w:numFmt w:val="bullet"/>
      <w:lvlText w:val="•"/>
      <w:lvlJc w:val="left"/>
      <w:pPr>
        <w:ind w:left="7647" w:hanging="272"/>
      </w:pPr>
      <w:rPr>
        <w:rFonts w:hint="default"/>
        <w:lang w:val="ru-RU" w:eastAsia="en-US" w:bidi="ar-SA"/>
      </w:rPr>
    </w:lvl>
    <w:lvl w:ilvl="7" w:tplc="8C122CA2">
      <w:numFmt w:val="bullet"/>
      <w:lvlText w:val="•"/>
      <w:lvlJc w:val="left"/>
      <w:pPr>
        <w:ind w:left="8562" w:hanging="272"/>
      </w:pPr>
      <w:rPr>
        <w:rFonts w:hint="default"/>
        <w:lang w:val="ru-RU" w:eastAsia="en-US" w:bidi="ar-SA"/>
      </w:rPr>
    </w:lvl>
    <w:lvl w:ilvl="8" w:tplc="933ABB58">
      <w:numFmt w:val="bullet"/>
      <w:lvlText w:val="•"/>
      <w:lvlJc w:val="left"/>
      <w:pPr>
        <w:ind w:left="9477" w:hanging="272"/>
      </w:pPr>
      <w:rPr>
        <w:rFonts w:hint="default"/>
        <w:lang w:val="ru-RU" w:eastAsia="en-US" w:bidi="ar-SA"/>
      </w:rPr>
    </w:lvl>
  </w:abstractNum>
  <w:abstractNum w:abstractNumId="19">
    <w:nsid w:val="63FF710C"/>
    <w:multiLevelType w:val="hybridMultilevel"/>
    <w:tmpl w:val="50E603B2"/>
    <w:lvl w:ilvl="0" w:tplc="FFBEACAC">
      <w:start w:val="1"/>
      <w:numFmt w:val="decimal"/>
      <w:lvlText w:val="%1."/>
      <w:lvlJc w:val="left"/>
      <w:pPr>
        <w:ind w:left="1748" w:hanging="42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A3E5BD6">
      <w:numFmt w:val="bullet"/>
      <w:lvlText w:val="•"/>
      <w:lvlJc w:val="left"/>
      <w:pPr>
        <w:ind w:left="2696" w:hanging="426"/>
      </w:pPr>
      <w:rPr>
        <w:rFonts w:hint="default"/>
        <w:lang w:val="ru-RU" w:eastAsia="en-US" w:bidi="ar-SA"/>
      </w:rPr>
    </w:lvl>
    <w:lvl w:ilvl="2" w:tplc="A61860EC">
      <w:numFmt w:val="bullet"/>
      <w:lvlText w:val="•"/>
      <w:lvlJc w:val="left"/>
      <w:pPr>
        <w:ind w:left="3653" w:hanging="426"/>
      </w:pPr>
      <w:rPr>
        <w:rFonts w:hint="default"/>
        <w:lang w:val="ru-RU" w:eastAsia="en-US" w:bidi="ar-SA"/>
      </w:rPr>
    </w:lvl>
    <w:lvl w:ilvl="3" w:tplc="A0AA07BA">
      <w:numFmt w:val="bullet"/>
      <w:lvlText w:val="•"/>
      <w:lvlJc w:val="left"/>
      <w:pPr>
        <w:ind w:left="4609" w:hanging="426"/>
      </w:pPr>
      <w:rPr>
        <w:rFonts w:hint="default"/>
        <w:lang w:val="ru-RU" w:eastAsia="en-US" w:bidi="ar-SA"/>
      </w:rPr>
    </w:lvl>
    <w:lvl w:ilvl="4" w:tplc="BB227AD4">
      <w:numFmt w:val="bullet"/>
      <w:lvlText w:val="•"/>
      <w:lvlJc w:val="left"/>
      <w:pPr>
        <w:ind w:left="5566" w:hanging="426"/>
      </w:pPr>
      <w:rPr>
        <w:rFonts w:hint="default"/>
        <w:lang w:val="ru-RU" w:eastAsia="en-US" w:bidi="ar-SA"/>
      </w:rPr>
    </w:lvl>
    <w:lvl w:ilvl="5" w:tplc="896A276C">
      <w:numFmt w:val="bullet"/>
      <w:lvlText w:val="•"/>
      <w:lvlJc w:val="left"/>
      <w:pPr>
        <w:ind w:left="6523" w:hanging="426"/>
      </w:pPr>
      <w:rPr>
        <w:rFonts w:hint="default"/>
        <w:lang w:val="ru-RU" w:eastAsia="en-US" w:bidi="ar-SA"/>
      </w:rPr>
    </w:lvl>
    <w:lvl w:ilvl="6" w:tplc="DAC8DC36">
      <w:numFmt w:val="bullet"/>
      <w:lvlText w:val="•"/>
      <w:lvlJc w:val="left"/>
      <w:pPr>
        <w:ind w:left="7479" w:hanging="426"/>
      </w:pPr>
      <w:rPr>
        <w:rFonts w:hint="default"/>
        <w:lang w:val="ru-RU" w:eastAsia="en-US" w:bidi="ar-SA"/>
      </w:rPr>
    </w:lvl>
    <w:lvl w:ilvl="7" w:tplc="C5D2851A">
      <w:numFmt w:val="bullet"/>
      <w:lvlText w:val="•"/>
      <w:lvlJc w:val="left"/>
      <w:pPr>
        <w:ind w:left="8436" w:hanging="426"/>
      </w:pPr>
      <w:rPr>
        <w:rFonts w:hint="default"/>
        <w:lang w:val="ru-RU" w:eastAsia="en-US" w:bidi="ar-SA"/>
      </w:rPr>
    </w:lvl>
    <w:lvl w:ilvl="8" w:tplc="CE0AF454">
      <w:numFmt w:val="bullet"/>
      <w:lvlText w:val="•"/>
      <w:lvlJc w:val="left"/>
      <w:pPr>
        <w:ind w:left="9393" w:hanging="426"/>
      </w:pPr>
      <w:rPr>
        <w:rFonts w:hint="default"/>
        <w:lang w:val="ru-RU" w:eastAsia="en-US" w:bidi="ar-SA"/>
      </w:rPr>
    </w:lvl>
  </w:abstractNum>
  <w:abstractNum w:abstractNumId="20">
    <w:nsid w:val="65ED10C9"/>
    <w:multiLevelType w:val="hybridMultilevel"/>
    <w:tmpl w:val="59AEC4FA"/>
    <w:lvl w:ilvl="0" w:tplc="1D0CB660">
      <w:start w:val="1"/>
      <w:numFmt w:val="decimal"/>
      <w:lvlText w:val="%1."/>
      <w:lvlJc w:val="left"/>
      <w:pPr>
        <w:ind w:left="1606" w:hanging="28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7D47FAE">
      <w:numFmt w:val="bullet"/>
      <w:lvlText w:val="•"/>
      <w:lvlJc w:val="left"/>
      <w:pPr>
        <w:ind w:left="2570" w:hanging="285"/>
      </w:pPr>
      <w:rPr>
        <w:rFonts w:hint="default"/>
        <w:lang w:val="ru-RU" w:eastAsia="en-US" w:bidi="ar-SA"/>
      </w:rPr>
    </w:lvl>
    <w:lvl w:ilvl="2" w:tplc="C3AE74E0">
      <w:numFmt w:val="bullet"/>
      <w:lvlText w:val="•"/>
      <w:lvlJc w:val="left"/>
      <w:pPr>
        <w:ind w:left="3541" w:hanging="285"/>
      </w:pPr>
      <w:rPr>
        <w:rFonts w:hint="default"/>
        <w:lang w:val="ru-RU" w:eastAsia="en-US" w:bidi="ar-SA"/>
      </w:rPr>
    </w:lvl>
    <w:lvl w:ilvl="3" w:tplc="4DAAE0EA">
      <w:numFmt w:val="bullet"/>
      <w:lvlText w:val="•"/>
      <w:lvlJc w:val="left"/>
      <w:pPr>
        <w:ind w:left="4511" w:hanging="285"/>
      </w:pPr>
      <w:rPr>
        <w:rFonts w:hint="default"/>
        <w:lang w:val="ru-RU" w:eastAsia="en-US" w:bidi="ar-SA"/>
      </w:rPr>
    </w:lvl>
    <w:lvl w:ilvl="4" w:tplc="00B0D5CE">
      <w:numFmt w:val="bullet"/>
      <w:lvlText w:val="•"/>
      <w:lvlJc w:val="left"/>
      <w:pPr>
        <w:ind w:left="5482" w:hanging="285"/>
      </w:pPr>
      <w:rPr>
        <w:rFonts w:hint="default"/>
        <w:lang w:val="ru-RU" w:eastAsia="en-US" w:bidi="ar-SA"/>
      </w:rPr>
    </w:lvl>
    <w:lvl w:ilvl="5" w:tplc="FF540516">
      <w:numFmt w:val="bullet"/>
      <w:lvlText w:val="•"/>
      <w:lvlJc w:val="left"/>
      <w:pPr>
        <w:ind w:left="6453" w:hanging="285"/>
      </w:pPr>
      <w:rPr>
        <w:rFonts w:hint="default"/>
        <w:lang w:val="ru-RU" w:eastAsia="en-US" w:bidi="ar-SA"/>
      </w:rPr>
    </w:lvl>
    <w:lvl w:ilvl="6" w:tplc="7F705198">
      <w:numFmt w:val="bullet"/>
      <w:lvlText w:val="•"/>
      <w:lvlJc w:val="left"/>
      <w:pPr>
        <w:ind w:left="7423" w:hanging="285"/>
      </w:pPr>
      <w:rPr>
        <w:rFonts w:hint="default"/>
        <w:lang w:val="ru-RU" w:eastAsia="en-US" w:bidi="ar-SA"/>
      </w:rPr>
    </w:lvl>
    <w:lvl w:ilvl="7" w:tplc="B9F21C0A">
      <w:numFmt w:val="bullet"/>
      <w:lvlText w:val="•"/>
      <w:lvlJc w:val="left"/>
      <w:pPr>
        <w:ind w:left="8394" w:hanging="285"/>
      </w:pPr>
      <w:rPr>
        <w:rFonts w:hint="default"/>
        <w:lang w:val="ru-RU" w:eastAsia="en-US" w:bidi="ar-SA"/>
      </w:rPr>
    </w:lvl>
    <w:lvl w:ilvl="8" w:tplc="039247FE">
      <w:numFmt w:val="bullet"/>
      <w:lvlText w:val="•"/>
      <w:lvlJc w:val="left"/>
      <w:pPr>
        <w:ind w:left="9365" w:hanging="285"/>
      </w:pPr>
      <w:rPr>
        <w:rFonts w:hint="default"/>
        <w:lang w:val="ru-RU" w:eastAsia="en-US" w:bidi="ar-SA"/>
      </w:rPr>
    </w:lvl>
  </w:abstractNum>
  <w:abstractNum w:abstractNumId="21">
    <w:nsid w:val="6BBB2F66"/>
    <w:multiLevelType w:val="hybridMultilevel"/>
    <w:tmpl w:val="44A85388"/>
    <w:lvl w:ilvl="0" w:tplc="00F06C7A">
      <w:start w:val="1"/>
      <w:numFmt w:val="decimal"/>
      <w:lvlText w:val="%1."/>
      <w:lvlJc w:val="left"/>
      <w:pPr>
        <w:ind w:left="1748" w:hanging="42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4DC499A">
      <w:start w:val="1"/>
      <w:numFmt w:val="decimal"/>
      <w:lvlText w:val="%2."/>
      <w:lvlJc w:val="left"/>
      <w:pPr>
        <w:ind w:left="1748" w:hanging="28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40CA4A0">
      <w:numFmt w:val="bullet"/>
      <w:lvlText w:val="•"/>
      <w:lvlJc w:val="left"/>
      <w:pPr>
        <w:ind w:left="2802" w:hanging="285"/>
      </w:pPr>
      <w:rPr>
        <w:rFonts w:hint="default"/>
        <w:lang w:val="ru-RU" w:eastAsia="en-US" w:bidi="ar-SA"/>
      </w:rPr>
    </w:lvl>
    <w:lvl w:ilvl="3" w:tplc="F7C856D4">
      <w:numFmt w:val="bullet"/>
      <w:lvlText w:val="•"/>
      <w:lvlJc w:val="left"/>
      <w:pPr>
        <w:ind w:left="3865" w:hanging="285"/>
      </w:pPr>
      <w:rPr>
        <w:rFonts w:hint="default"/>
        <w:lang w:val="ru-RU" w:eastAsia="en-US" w:bidi="ar-SA"/>
      </w:rPr>
    </w:lvl>
    <w:lvl w:ilvl="4" w:tplc="5844885E">
      <w:numFmt w:val="bullet"/>
      <w:lvlText w:val="•"/>
      <w:lvlJc w:val="left"/>
      <w:pPr>
        <w:ind w:left="4928" w:hanging="285"/>
      </w:pPr>
      <w:rPr>
        <w:rFonts w:hint="default"/>
        <w:lang w:val="ru-RU" w:eastAsia="en-US" w:bidi="ar-SA"/>
      </w:rPr>
    </w:lvl>
    <w:lvl w:ilvl="5" w:tplc="F81A8D06">
      <w:numFmt w:val="bullet"/>
      <w:lvlText w:val="•"/>
      <w:lvlJc w:val="left"/>
      <w:pPr>
        <w:ind w:left="5991" w:hanging="285"/>
      </w:pPr>
      <w:rPr>
        <w:rFonts w:hint="default"/>
        <w:lang w:val="ru-RU" w:eastAsia="en-US" w:bidi="ar-SA"/>
      </w:rPr>
    </w:lvl>
    <w:lvl w:ilvl="6" w:tplc="9500C8B0">
      <w:numFmt w:val="bullet"/>
      <w:lvlText w:val="•"/>
      <w:lvlJc w:val="left"/>
      <w:pPr>
        <w:ind w:left="7054" w:hanging="285"/>
      </w:pPr>
      <w:rPr>
        <w:rFonts w:hint="default"/>
        <w:lang w:val="ru-RU" w:eastAsia="en-US" w:bidi="ar-SA"/>
      </w:rPr>
    </w:lvl>
    <w:lvl w:ilvl="7" w:tplc="7E782152">
      <w:numFmt w:val="bullet"/>
      <w:lvlText w:val="•"/>
      <w:lvlJc w:val="left"/>
      <w:pPr>
        <w:ind w:left="8117" w:hanging="285"/>
      </w:pPr>
      <w:rPr>
        <w:rFonts w:hint="default"/>
        <w:lang w:val="ru-RU" w:eastAsia="en-US" w:bidi="ar-SA"/>
      </w:rPr>
    </w:lvl>
    <w:lvl w:ilvl="8" w:tplc="87DEB6AE">
      <w:numFmt w:val="bullet"/>
      <w:lvlText w:val="•"/>
      <w:lvlJc w:val="left"/>
      <w:pPr>
        <w:ind w:left="9180" w:hanging="285"/>
      </w:pPr>
      <w:rPr>
        <w:rFonts w:hint="default"/>
        <w:lang w:val="ru-RU" w:eastAsia="en-US" w:bidi="ar-SA"/>
      </w:rPr>
    </w:lvl>
  </w:abstractNum>
  <w:abstractNum w:abstractNumId="22">
    <w:nsid w:val="790D3DD0"/>
    <w:multiLevelType w:val="hybridMultilevel"/>
    <w:tmpl w:val="592C73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AE4487D"/>
    <w:multiLevelType w:val="multilevel"/>
    <w:tmpl w:val="0BE0DCA0"/>
    <w:lvl w:ilvl="0">
      <w:start w:val="1"/>
      <w:numFmt w:val="decimal"/>
      <w:lvlText w:val="%1"/>
      <w:lvlJc w:val="left"/>
      <w:pPr>
        <w:ind w:left="3054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54" w:hanging="708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709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3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5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8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07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32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57" w:hanging="708"/>
      </w:pPr>
      <w:rPr>
        <w:rFonts w:hint="default"/>
        <w:lang w:val="ru-RU" w:eastAsia="en-US" w:bidi="ar-SA"/>
      </w:rPr>
    </w:lvl>
  </w:abstractNum>
  <w:abstractNum w:abstractNumId="24">
    <w:nsid w:val="7B2A4E0F"/>
    <w:multiLevelType w:val="hybridMultilevel"/>
    <w:tmpl w:val="C930C3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19"/>
  </w:num>
  <w:num w:numId="3">
    <w:abstractNumId w:val="20"/>
  </w:num>
  <w:num w:numId="4">
    <w:abstractNumId w:val="9"/>
  </w:num>
  <w:num w:numId="5">
    <w:abstractNumId w:val="18"/>
  </w:num>
  <w:num w:numId="6">
    <w:abstractNumId w:val="12"/>
  </w:num>
  <w:num w:numId="7">
    <w:abstractNumId w:val="6"/>
  </w:num>
  <w:num w:numId="8">
    <w:abstractNumId w:val="13"/>
  </w:num>
  <w:num w:numId="9">
    <w:abstractNumId w:val="21"/>
  </w:num>
  <w:num w:numId="10">
    <w:abstractNumId w:val="17"/>
  </w:num>
  <w:num w:numId="11">
    <w:abstractNumId w:val="23"/>
  </w:num>
  <w:num w:numId="12">
    <w:abstractNumId w:val="14"/>
  </w:num>
  <w:num w:numId="13">
    <w:abstractNumId w:val="5"/>
  </w:num>
  <w:num w:numId="14">
    <w:abstractNumId w:val="7"/>
  </w:num>
  <w:num w:numId="15">
    <w:abstractNumId w:val="11"/>
  </w:num>
  <w:num w:numId="16">
    <w:abstractNumId w:val="15"/>
  </w:num>
  <w:num w:numId="17">
    <w:abstractNumId w:val="8"/>
  </w:num>
  <w:num w:numId="18">
    <w:abstractNumId w:val="0"/>
  </w:num>
  <w:num w:numId="19">
    <w:abstractNumId w:val="2"/>
  </w:num>
  <w:num w:numId="20">
    <w:abstractNumId w:val="22"/>
  </w:num>
  <w:num w:numId="21">
    <w:abstractNumId w:val="1"/>
  </w:num>
  <w:num w:numId="22">
    <w:abstractNumId w:val="16"/>
  </w:num>
  <w:num w:numId="23">
    <w:abstractNumId w:val="10"/>
  </w:num>
  <w:num w:numId="24">
    <w:abstractNumId w:val="24"/>
  </w:num>
  <w:num w:numId="2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95">
      <o:colormenu v:ext="edit" fillcolor="none" strokecolor="#c00000"/>
    </o:shapedefaults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5B52B6"/>
    <w:rsid w:val="00012E14"/>
    <w:rsid w:val="000219E8"/>
    <w:rsid w:val="00030013"/>
    <w:rsid w:val="000308F2"/>
    <w:rsid w:val="000466CB"/>
    <w:rsid w:val="00061A4B"/>
    <w:rsid w:val="00075BEC"/>
    <w:rsid w:val="000A0D2B"/>
    <w:rsid w:val="000C0CE7"/>
    <w:rsid w:val="000E4EEE"/>
    <w:rsid w:val="000F5F04"/>
    <w:rsid w:val="00121CFE"/>
    <w:rsid w:val="0013329B"/>
    <w:rsid w:val="00143036"/>
    <w:rsid w:val="00152A8C"/>
    <w:rsid w:val="00192462"/>
    <w:rsid w:val="001A6085"/>
    <w:rsid w:val="001B0AF9"/>
    <w:rsid w:val="001C7A3F"/>
    <w:rsid w:val="001E3150"/>
    <w:rsid w:val="001E4855"/>
    <w:rsid w:val="0020404C"/>
    <w:rsid w:val="002154A2"/>
    <w:rsid w:val="00216230"/>
    <w:rsid w:val="002164CF"/>
    <w:rsid w:val="0022190C"/>
    <w:rsid w:val="002268A3"/>
    <w:rsid w:val="002423AB"/>
    <w:rsid w:val="00245792"/>
    <w:rsid w:val="002457C1"/>
    <w:rsid w:val="002477DC"/>
    <w:rsid w:val="00250C14"/>
    <w:rsid w:val="00257E71"/>
    <w:rsid w:val="002B3283"/>
    <w:rsid w:val="002C097E"/>
    <w:rsid w:val="002C0A70"/>
    <w:rsid w:val="002E48E4"/>
    <w:rsid w:val="002F1AE4"/>
    <w:rsid w:val="002F749E"/>
    <w:rsid w:val="00303E2F"/>
    <w:rsid w:val="0034030F"/>
    <w:rsid w:val="00352746"/>
    <w:rsid w:val="00375AFE"/>
    <w:rsid w:val="00376E2E"/>
    <w:rsid w:val="00386E09"/>
    <w:rsid w:val="00394568"/>
    <w:rsid w:val="003C1540"/>
    <w:rsid w:val="003C16F8"/>
    <w:rsid w:val="003C7BAC"/>
    <w:rsid w:val="003D6C31"/>
    <w:rsid w:val="003E240A"/>
    <w:rsid w:val="003E3C26"/>
    <w:rsid w:val="004A17A3"/>
    <w:rsid w:val="004A530C"/>
    <w:rsid w:val="004A7F40"/>
    <w:rsid w:val="004B6098"/>
    <w:rsid w:val="004C384F"/>
    <w:rsid w:val="00503D6F"/>
    <w:rsid w:val="00533184"/>
    <w:rsid w:val="0055060E"/>
    <w:rsid w:val="005959F7"/>
    <w:rsid w:val="005B52B6"/>
    <w:rsid w:val="005D01CE"/>
    <w:rsid w:val="005F25D5"/>
    <w:rsid w:val="00600498"/>
    <w:rsid w:val="00600612"/>
    <w:rsid w:val="006009A9"/>
    <w:rsid w:val="00602069"/>
    <w:rsid w:val="00610C8D"/>
    <w:rsid w:val="00611D4B"/>
    <w:rsid w:val="00620EDA"/>
    <w:rsid w:val="00622AED"/>
    <w:rsid w:val="006306B7"/>
    <w:rsid w:val="00640C7D"/>
    <w:rsid w:val="00655D87"/>
    <w:rsid w:val="00672527"/>
    <w:rsid w:val="00672D5C"/>
    <w:rsid w:val="0067655C"/>
    <w:rsid w:val="006A01DF"/>
    <w:rsid w:val="006A7E1C"/>
    <w:rsid w:val="006C692B"/>
    <w:rsid w:val="007003F6"/>
    <w:rsid w:val="0070100F"/>
    <w:rsid w:val="00705861"/>
    <w:rsid w:val="007238DE"/>
    <w:rsid w:val="00726140"/>
    <w:rsid w:val="007302B2"/>
    <w:rsid w:val="0073214E"/>
    <w:rsid w:val="00737408"/>
    <w:rsid w:val="007561C1"/>
    <w:rsid w:val="00780820"/>
    <w:rsid w:val="007935E0"/>
    <w:rsid w:val="007B74C6"/>
    <w:rsid w:val="007C1A32"/>
    <w:rsid w:val="007C2B8E"/>
    <w:rsid w:val="007C343F"/>
    <w:rsid w:val="007E0D43"/>
    <w:rsid w:val="00807A6D"/>
    <w:rsid w:val="00821F9B"/>
    <w:rsid w:val="00834A11"/>
    <w:rsid w:val="00835CF6"/>
    <w:rsid w:val="00847C35"/>
    <w:rsid w:val="0085042C"/>
    <w:rsid w:val="00850A91"/>
    <w:rsid w:val="00875D15"/>
    <w:rsid w:val="00877F82"/>
    <w:rsid w:val="00885702"/>
    <w:rsid w:val="0089777F"/>
    <w:rsid w:val="008C4F4B"/>
    <w:rsid w:val="008C7477"/>
    <w:rsid w:val="008D1791"/>
    <w:rsid w:val="008E7719"/>
    <w:rsid w:val="008E7DEE"/>
    <w:rsid w:val="00904F57"/>
    <w:rsid w:val="0090709C"/>
    <w:rsid w:val="00910A91"/>
    <w:rsid w:val="009146AD"/>
    <w:rsid w:val="00916E0D"/>
    <w:rsid w:val="00931E9E"/>
    <w:rsid w:val="00932F9C"/>
    <w:rsid w:val="00952DE9"/>
    <w:rsid w:val="00965B4D"/>
    <w:rsid w:val="00967C07"/>
    <w:rsid w:val="00985655"/>
    <w:rsid w:val="00985BE6"/>
    <w:rsid w:val="00992FD8"/>
    <w:rsid w:val="0099470D"/>
    <w:rsid w:val="009A05F5"/>
    <w:rsid w:val="009A5356"/>
    <w:rsid w:val="009B43F5"/>
    <w:rsid w:val="009C3910"/>
    <w:rsid w:val="009C6A20"/>
    <w:rsid w:val="009D7D1C"/>
    <w:rsid w:val="00A10AE8"/>
    <w:rsid w:val="00A30297"/>
    <w:rsid w:val="00A529BC"/>
    <w:rsid w:val="00A55B4E"/>
    <w:rsid w:val="00A6070F"/>
    <w:rsid w:val="00A72A3F"/>
    <w:rsid w:val="00A74418"/>
    <w:rsid w:val="00A77797"/>
    <w:rsid w:val="00AA2828"/>
    <w:rsid w:val="00AA7A1D"/>
    <w:rsid w:val="00AB4A54"/>
    <w:rsid w:val="00AC22E8"/>
    <w:rsid w:val="00AD68CD"/>
    <w:rsid w:val="00AD77DA"/>
    <w:rsid w:val="00AF5653"/>
    <w:rsid w:val="00B07F08"/>
    <w:rsid w:val="00B15D29"/>
    <w:rsid w:val="00B4239C"/>
    <w:rsid w:val="00BB12B8"/>
    <w:rsid w:val="00BB644C"/>
    <w:rsid w:val="00BC31F6"/>
    <w:rsid w:val="00BE3DEE"/>
    <w:rsid w:val="00BF164E"/>
    <w:rsid w:val="00C0348E"/>
    <w:rsid w:val="00C142D6"/>
    <w:rsid w:val="00C2406E"/>
    <w:rsid w:val="00C24CE5"/>
    <w:rsid w:val="00C421FF"/>
    <w:rsid w:val="00C85625"/>
    <w:rsid w:val="00CA652F"/>
    <w:rsid w:val="00CC5701"/>
    <w:rsid w:val="00CD7AEF"/>
    <w:rsid w:val="00D031BE"/>
    <w:rsid w:val="00D21F2F"/>
    <w:rsid w:val="00D30402"/>
    <w:rsid w:val="00D94409"/>
    <w:rsid w:val="00DA3BA0"/>
    <w:rsid w:val="00DB255F"/>
    <w:rsid w:val="00DC2AFA"/>
    <w:rsid w:val="00DC42D8"/>
    <w:rsid w:val="00DF39E2"/>
    <w:rsid w:val="00E00002"/>
    <w:rsid w:val="00E046BA"/>
    <w:rsid w:val="00E12F18"/>
    <w:rsid w:val="00E561CE"/>
    <w:rsid w:val="00E64B0D"/>
    <w:rsid w:val="00E7198C"/>
    <w:rsid w:val="00E7573A"/>
    <w:rsid w:val="00EE42EA"/>
    <w:rsid w:val="00EE66FC"/>
    <w:rsid w:val="00F2147C"/>
    <w:rsid w:val="00F3747D"/>
    <w:rsid w:val="00F46745"/>
    <w:rsid w:val="00F54E04"/>
    <w:rsid w:val="00F623AC"/>
    <w:rsid w:val="00FA54FC"/>
    <w:rsid w:val="00FD1013"/>
    <w:rsid w:val="00FE65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5">
      <o:colormenu v:ext="edit" fillcolor="none" strokecolor="#c00000"/>
    </o:shapedefaults>
    <o:shapelayout v:ext="edit">
      <o:idmap v:ext="edit" data="2"/>
      <o:rules v:ext="edit">
        <o:r id="V:Rule2" type="connector" idref="#_x0000_s209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2406E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2F749E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B52B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5B52B6"/>
    <w:pPr>
      <w:ind w:left="1606"/>
    </w:pPr>
    <w:rPr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5B52B6"/>
    <w:pPr>
      <w:spacing w:before="161"/>
      <w:ind w:left="1679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5B52B6"/>
    <w:pPr>
      <w:ind w:left="1322"/>
    </w:pPr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5B52B6"/>
    <w:pPr>
      <w:spacing w:before="81"/>
      <w:ind w:left="690"/>
      <w:jc w:val="center"/>
      <w:outlineLvl w:val="1"/>
    </w:pPr>
    <w:rPr>
      <w:b/>
      <w:bCs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5B52B6"/>
    <w:pPr>
      <w:spacing w:before="123"/>
      <w:ind w:left="5858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Title"/>
    <w:basedOn w:val="a"/>
    <w:uiPriority w:val="1"/>
    <w:qFormat/>
    <w:rsid w:val="005B52B6"/>
    <w:pPr>
      <w:ind w:left="693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5B52B6"/>
    <w:pPr>
      <w:ind w:left="1748" w:hanging="426"/>
      <w:jc w:val="both"/>
    </w:pPr>
  </w:style>
  <w:style w:type="paragraph" w:customStyle="1" w:styleId="TableParagraph">
    <w:name w:val="Table Paragraph"/>
    <w:basedOn w:val="a"/>
    <w:uiPriority w:val="1"/>
    <w:qFormat/>
    <w:rsid w:val="005B52B6"/>
  </w:style>
  <w:style w:type="paragraph" w:styleId="a6">
    <w:name w:val="Balloon Text"/>
    <w:basedOn w:val="a"/>
    <w:link w:val="a7"/>
    <w:uiPriority w:val="99"/>
    <w:semiHidden/>
    <w:unhideWhenUsed/>
    <w:rsid w:val="00AB4A5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4A54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unhideWhenUsed/>
    <w:rsid w:val="00AB4A5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2F749E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F749E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word">
    <w:name w:val="word"/>
    <w:basedOn w:val="a0"/>
    <w:rsid w:val="00075BEC"/>
  </w:style>
  <w:style w:type="paragraph" w:styleId="aa">
    <w:name w:val="header"/>
    <w:basedOn w:val="a"/>
    <w:link w:val="ab"/>
    <w:uiPriority w:val="99"/>
    <w:semiHidden/>
    <w:unhideWhenUsed/>
    <w:rsid w:val="007C2B8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C2B8E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7C2B8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C2B8E"/>
    <w:rPr>
      <w:rFonts w:ascii="Times New Roman" w:eastAsia="Times New Roman" w:hAnsi="Times New Roman" w:cs="Times New Roman"/>
      <w:lang w:val="ru-RU"/>
    </w:rPr>
  </w:style>
  <w:style w:type="paragraph" w:customStyle="1" w:styleId="Default">
    <w:name w:val="Default"/>
    <w:rsid w:val="00394568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table" w:styleId="ae">
    <w:name w:val="Table Grid"/>
    <w:basedOn w:val="a1"/>
    <w:uiPriority w:val="39"/>
    <w:rsid w:val="00D30402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Strong"/>
    <w:basedOn w:val="a0"/>
    <w:uiPriority w:val="22"/>
    <w:qFormat/>
    <w:rsid w:val="00A6070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165116">
          <w:marLeft w:val="0"/>
          <w:marRight w:val="0"/>
          <w:marTop w:val="10"/>
          <w:marBottom w:val="0"/>
          <w:divBdr>
            <w:top w:val="single" w:sz="36" w:space="0" w:color="auto"/>
            <w:left w:val="single" w:sz="36" w:space="0" w:color="auto"/>
            <w:bottom w:val="single" w:sz="36" w:space="0" w:color="auto"/>
            <w:right w:val="single" w:sz="36" w:space="0" w:color="auto"/>
          </w:divBdr>
          <w:divsChild>
            <w:div w:id="107644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24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3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75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21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82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9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12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91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50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74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96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79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88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01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7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41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31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23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8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27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74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4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17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61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09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54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77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40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78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88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69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83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1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1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8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86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95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32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32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24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75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23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64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29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11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88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70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98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94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44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5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57899">
          <w:marLeft w:val="0"/>
          <w:marRight w:val="0"/>
          <w:marTop w:val="10"/>
          <w:marBottom w:val="0"/>
          <w:divBdr>
            <w:top w:val="single" w:sz="36" w:space="0" w:color="auto"/>
            <w:left w:val="single" w:sz="36" w:space="0" w:color="auto"/>
            <w:bottom w:val="single" w:sz="36" w:space="0" w:color="auto"/>
            <w:right w:val="single" w:sz="36" w:space="0" w:color="auto"/>
          </w:divBdr>
          <w:divsChild>
            <w:div w:id="89164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30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79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70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6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96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96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97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92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22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63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33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86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52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66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56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12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84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22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49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39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69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92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03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60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5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79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17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4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13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78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7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78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01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86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12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95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65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99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09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19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96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77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15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49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39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63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0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67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35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81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6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5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95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29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52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33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44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9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59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99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92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0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97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80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40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06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1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74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52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02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9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60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65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90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34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29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3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68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90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54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61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chart" Target="charts/chart2.xml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s://studylib.ru/doc/4000113/kratkaya-harakteristika-sostoyaniya-ohrany-okruzhayushhej-sredy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hyperlink" Target="https://eco29.ru/informatsionnye-resursy-/vozdukh/2024/All_2024-05.pdf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hyperlink" Target="https://pedagogic-express.blogspot.com/2018/10/blog-post.html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хвоя с пятнами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60</c:v>
                </c:pt>
                <c:pt idx="1">
                  <c:v>56</c:v>
                </c:pt>
                <c:pt idx="2">
                  <c:v>51</c:v>
                </c:pt>
                <c:pt idx="3">
                  <c:v>46</c:v>
                </c:pt>
                <c:pt idx="4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4C3-4F7B-B6EF-9B612733479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хвоя с усыханием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21</c:v>
                </c:pt>
                <c:pt idx="1">
                  <c:v>20</c:v>
                </c:pt>
                <c:pt idx="2">
                  <c:v>18</c:v>
                </c:pt>
                <c:pt idx="3">
                  <c:v>13</c:v>
                </c:pt>
                <c:pt idx="4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4C3-4F7B-B6EF-9B612733479E}"/>
            </c:ext>
          </c:extLst>
        </c:ser>
        <c:axId val="109034112"/>
        <c:axId val="109035904"/>
      </c:barChart>
      <c:catAx>
        <c:axId val="109034112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9035904"/>
        <c:crosses val="autoZero"/>
        <c:auto val="1"/>
        <c:lblAlgn val="ctr"/>
        <c:lblOffset val="100"/>
      </c:catAx>
      <c:valAx>
        <c:axId val="109035904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9034112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sz="105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Q</c:v>
                </c:pt>
              </c:strCache>
            </c:strRef>
          </c:tx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1.5</c:v>
                </c:pt>
                <c:pt idx="1">
                  <c:v>1.6</c:v>
                </c:pt>
                <c:pt idx="2">
                  <c:v>1.9000000000000001</c:v>
                </c:pt>
                <c:pt idx="3">
                  <c:v>2.1</c:v>
                </c:pt>
                <c:pt idx="4">
                  <c:v>2.4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T</c:v>
                </c:pt>
              </c:strCache>
            </c:strRef>
          </c:tx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1.6</c:v>
                </c:pt>
                <c:pt idx="1">
                  <c:v>2.2999999999999998</c:v>
                </c:pt>
                <c:pt idx="2">
                  <c:v>2.9</c:v>
                </c:pt>
                <c:pt idx="3">
                  <c:v>3.1</c:v>
                </c:pt>
                <c:pt idx="4">
                  <c:v>3.4</c:v>
                </c:pt>
              </c:numCache>
            </c:numRef>
          </c:val>
        </c:ser>
        <c:axId val="112068096"/>
        <c:axId val="112069632"/>
      </c:barChart>
      <c:catAx>
        <c:axId val="112068096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2069632"/>
        <c:crosses val="autoZero"/>
        <c:auto val="1"/>
        <c:lblAlgn val="ctr"/>
        <c:lblOffset val="100"/>
      </c:catAx>
      <c:valAx>
        <c:axId val="112069632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2068096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6FD9B-57AA-4A20-ABA3-6DE8DBE0A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19</Pages>
  <Words>4190</Words>
  <Characters>23888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28022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Lena</dc:creator>
  <cp:lastModifiedBy>User</cp:lastModifiedBy>
  <cp:revision>19</cp:revision>
  <cp:lastPrinted>2025-01-13T18:25:00Z</cp:lastPrinted>
  <dcterms:created xsi:type="dcterms:W3CDTF">2024-11-05T06:37:00Z</dcterms:created>
  <dcterms:modified xsi:type="dcterms:W3CDTF">2025-01-16T15:18:00Z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2024-10-28T00:00:00Z</vt:filetime>
  </property>
</Properties>
</file>