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8FA34" w14:textId="77777777" w:rsidR="0072556D" w:rsidRPr="0072556D" w:rsidRDefault="0072556D" w:rsidP="0072556D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Toc220505713"/>
      <w:bookmarkStart w:id="1" w:name="_Toc220505936"/>
      <w:r w:rsidRPr="007255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Ханты-Мансийский автономный округ-Югра</w:t>
      </w:r>
      <w:bookmarkEnd w:id="0"/>
      <w:bookmarkEnd w:id="1"/>
    </w:p>
    <w:p w14:paraId="799398BE" w14:textId="77777777" w:rsidR="0072556D" w:rsidRPr="0072556D" w:rsidRDefault="0072556D" w:rsidP="0072556D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bookmarkStart w:id="2" w:name="_Toc220505714"/>
      <w:bookmarkStart w:id="3" w:name="_Toc220505937"/>
      <w:r w:rsidRPr="0072556D">
        <w:rPr>
          <w:rFonts w:ascii="Times New Roman" w:hAnsi="Times New Roman" w:cs="Times New Roman"/>
          <w:bCs/>
          <w:sz w:val="28"/>
          <w:szCs w:val="28"/>
        </w:rPr>
        <w:t>Муниципальное бюджетное учреждение дополнительного образования «Межшкольный учебный    комбинат», г. Ханты-Мансийск</w:t>
      </w:r>
      <w:bookmarkEnd w:id="2"/>
      <w:bookmarkEnd w:id="3"/>
    </w:p>
    <w:p w14:paraId="2E57BAF8" w14:textId="06744DE6" w:rsidR="0072556D" w:rsidRPr="0072556D" w:rsidRDefault="0072556D" w:rsidP="0072556D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4" w:name="_Toc220505715"/>
      <w:bookmarkStart w:id="5" w:name="_Toc220505938"/>
      <w:r w:rsidRPr="0072556D">
        <w:rPr>
          <w:rFonts w:ascii="Times New Roman" w:hAnsi="Times New Roman" w:cs="Times New Roman"/>
          <w:bCs/>
          <w:sz w:val="28"/>
          <w:szCs w:val="28"/>
        </w:rPr>
        <w:t>Объединение «Мир увлечений»</w:t>
      </w:r>
      <w:bookmarkEnd w:id="4"/>
      <w:bookmarkEnd w:id="5"/>
    </w:p>
    <w:p w14:paraId="76AC7F00" w14:textId="77777777" w:rsidR="0072556D" w:rsidRPr="0072556D" w:rsidRDefault="0072556D" w:rsidP="0072556D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6DD2D53" w14:textId="77777777" w:rsidR="0072556D" w:rsidRPr="0072556D" w:rsidRDefault="0072556D" w:rsidP="0072556D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E20888A" w14:textId="77777777" w:rsidR="0072556D" w:rsidRPr="0072556D" w:rsidRDefault="0072556D" w:rsidP="0072556D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1230999" w14:textId="77777777" w:rsidR="0072556D" w:rsidRPr="0072556D" w:rsidRDefault="0072556D" w:rsidP="0072556D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2912B12" w14:textId="77777777" w:rsidR="0072556D" w:rsidRPr="0072556D" w:rsidRDefault="0072556D" w:rsidP="0072556D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6" w:name="_Toc220505716"/>
      <w:bookmarkStart w:id="7" w:name="_Toc220505939"/>
      <w:r w:rsidRPr="007255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Всероссийский конкурс юных исследователей окружающей</w:t>
      </w:r>
      <w:bookmarkEnd w:id="6"/>
      <w:bookmarkEnd w:id="7"/>
    </w:p>
    <w:p w14:paraId="262E25FC" w14:textId="77777777" w:rsidR="0072556D" w:rsidRPr="0072556D" w:rsidRDefault="0072556D" w:rsidP="0072556D">
      <w:pPr>
        <w:widowControl w:val="0"/>
        <w:spacing w:line="240" w:lineRule="auto"/>
        <w:jc w:val="center"/>
        <w:outlineLvl w:val="0"/>
        <w:rPr>
          <w:b/>
          <w:sz w:val="28"/>
          <w:szCs w:val="28"/>
        </w:rPr>
      </w:pPr>
      <w:bookmarkStart w:id="8" w:name="_Toc220505717"/>
      <w:bookmarkStart w:id="9" w:name="_Toc220505940"/>
      <w:r w:rsidRPr="007255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среды им. Б.В. Всесвятского</w:t>
      </w:r>
      <w:bookmarkEnd w:id="8"/>
      <w:bookmarkEnd w:id="9"/>
    </w:p>
    <w:p w14:paraId="53740339" w14:textId="77777777" w:rsidR="0072556D" w:rsidRPr="0072556D" w:rsidRDefault="0072556D" w:rsidP="0072556D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282828"/>
          <w:sz w:val="28"/>
          <w:szCs w:val="28"/>
        </w:rPr>
      </w:pPr>
    </w:p>
    <w:p w14:paraId="26E0A09E" w14:textId="2FB7327B" w:rsidR="00864336" w:rsidRPr="0072556D" w:rsidRDefault="00864336" w:rsidP="003D58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E5BD3C" w14:textId="7C55BFC5" w:rsidR="00864336" w:rsidRPr="0072556D" w:rsidRDefault="00864336" w:rsidP="008643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1865B99" w14:textId="495F53A2" w:rsidR="00864336" w:rsidRPr="0072556D" w:rsidRDefault="00864336" w:rsidP="008643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A74B72C" w14:textId="77777777" w:rsidR="00864336" w:rsidRPr="0072556D" w:rsidRDefault="00864336" w:rsidP="008643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A3B586A" w14:textId="77777777" w:rsidR="0049205D" w:rsidRDefault="00864336" w:rsidP="00864336">
      <w:pPr>
        <w:shd w:val="clear" w:color="auto" w:fill="FFFFFF"/>
        <w:spacing w:after="300" w:line="240" w:lineRule="auto"/>
        <w:jc w:val="center"/>
        <w:rPr>
          <w:rStyle w:val="c14"/>
          <w:rFonts w:ascii="Times New Roman" w:hAnsi="Times New Roman" w:cs="Times New Roman"/>
          <w:sz w:val="28"/>
          <w:szCs w:val="28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2556D">
        <w:rPr>
          <w:rStyle w:val="c14"/>
          <w:rFonts w:ascii="Times New Roman" w:hAnsi="Times New Roman" w:cs="Times New Roman"/>
          <w:sz w:val="28"/>
          <w:szCs w:val="28"/>
        </w:rPr>
        <w:t>«ЗООПЛАНКТОН ПРУДА ПАРКА БОРИСА ЛОСЕВА</w:t>
      </w:r>
      <w:r w:rsidR="0049205D">
        <w:rPr>
          <w:rStyle w:val="c14"/>
          <w:rFonts w:ascii="Times New Roman" w:hAnsi="Times New Roman" w:cs="Times New Roman"/>
          <w:sz w:val="28"/>
          <w:szCs w:val="28"/>
        </w:rPr>
        <w:t xml:space="preserve"> </w:t>
      </w:r>
    </w:p>
    <w:p w14:paraId="23C02744" w14:textId="357D1AB9" w:rsidR="00864336" w:rsidRPr="0072556D" w:rsidRDefault="0049205D" w:rsidP="00864336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14"/>
          <w:rFonts w:ascii="Times New Roman" w:hAnsi="Times New Roman" w:cs="Times New Roman"/>
          <w:sz w:val="28"/>
          <w:szCs w:val="28"/>
        </w:rPr>
        <w:t>В Г. ХАНТЫ-МАНСИЙСК</w:t>
      </w:r>
      <w:r w:rsidR="0004689F">
        <w:rPr>
          <w:rStyle w:val="c14"/>
          <w:rFonts w:ascii="Times New Roman" w:hAnsi="Times New Roman" w:cs="Times New Roman"/>
          <w:sz w:val="28"/>
          <w:szCs w:val="28"/>
        </w:rPr>
        <w:t>Е</w:t>
      </w:r>
      <w:bookmarkStart w:id="10" w:name="_GoBack"/>
      <w:bookmarkEnd w:id="10"/>
      <w:r w:rsidR="00864336" w:rsidRPr="0072556D">
        <w:rPr>
          <w:rStyle w:val="c14"/>
          <w:rFonts w:ascii="Times New Roman" w:hAnsi="Times New Roman" w:cs="Times New Roman"/>
          <w:sz w:val="28"/>
          <w:szCs w:val="28"/>
        </w:rPr>
        <w:t>»</w:t>
      </w:r>
    </w:p>
    <w:p w14:paraId="66AA6CB9" w14:textId="77777777" w:rsidR="00864336" w:rsidRPr="0072556D" w:rsidRDefault="00864336" w:rsidP="008643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19F509" w14:textId="77777777" w:rsidR="00864336" w:rsidRPr="0072556D" w:rsidRDefault="00864336" w:rsidP="008643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5DA2F78" w14:textId="37FE3BE6" w:rsidR="00864336" w:rsidRPr="0072556D" w:rsidRDefault="0072556D" w:rsidP="0072556D">
      <w:pPr>
        <w:tabs>
          <w:tab w:val="left" w:pos="4125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Номинация: Юные исследователи</w:t>
      </w:r>
    </w:p>
    <w:p w14:paraId="1E5BAFDD" w14:textId="77777777" w:rsidR="00864336" w:rsidRPr="0072556D" w:rsidRDefault="00864336" w:rsidP="0086433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3798291" w14:textId="6AE7202D" w:rsidR="00864336" w:rsidRPr="0072556D" w:rsidRDefault="00864336" w:rsidP="007255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7792E0DF" w14:textId="77777777" w:rsidR="00864336" w:rsidRPr="0072556D" w:rsidRDefault="00864336" w:rsidP="0086433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F962AD7" w14:textId="4AEBDBFC" w:rsidR="009A4EB8" w:rsidRPr="0072556D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72556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Автор</w:t>
      </w:r>
      <w:r w:rsidR="0072556D" w:rsidRPr="0072556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ы</w:t>
      </w:r>
      <w:r w:rsidRPr="0072556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: </w:t>
      </w:r>
    </w:p>
    <w:p w14:paraId="6D3ECFA1" w14:textId="77777777" w:rsidR="00B529BB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Панферова Любовь, </w:t>
      </w:r>
    </w:p>
    <w:p w14:paraId="6EF6609B" w14:textId="1DB03532" w:rsidR="009A4EB8" w:rsidRPr="0072556D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Ермакович</w:t>
      </w:r>
      <w:proofErr w:type="spellEnd"/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</w:t>
      </w:r>
    </w:p>
    <w:p w14:paraId="7CE506BA" w14:textId="77777777" w:rsidR="009A4EB8" w:rsidRPr="0072556D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556D">
        <w:rPr>
          <w:rFonts w:ascii="Times New Roman" w:eastAsia="Calibri" w:hAnsi="Times New Roman" w:cs="Times New Roman"/>
          <w:sz w:val="28"/>
          <w:szCs w:val="28"/>
          <w:lang w:eastAsia="ru-RU"/>
        </w:rPr>
        <w:t>МБУДО «МУК», 5 класс</w:t>
      </w:r>
    </w:p>
    <w:p w14:paraId="7940077A" w14:textId="77777777" w:rsidR="009A4EB8" w:rsidRPr="0072556D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6BC18B" w14:textId="77777777" w:rsidR="009A4EB8" w:rsidRPr="0072556D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72556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Научный руководитель:</w:t>
      </w:r>
    </w:p>
    <w:p w14:paraId="48ECAC77" w14:textId="77777777" w:rsidR="009A4EB8" w:rsidRPr="0072556D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Степанова Ольга Владимировна</w:t>
      </w:r>
      <w:r w:rsidRPr="0072556D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14:paraId="3AA12932" w14:textId="77777777" w:rsidR="009A4EB8" w:rsidRPr="0072556D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556D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 дополнительного</w:t>
      </w:r>
    </w:p>
    <w:p w14:paraId="53B64671" w14:textId="77777777" w:rsidR="009A4EB8" w:rsidRPr="0072556D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556D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образования,</w:t>
      </w:r>
    </w:p>
    <w:p w14:paraId="12B950BE" w14:textId="77777777" w:rsidR="009A4EB8" w:rsidRPr="0072556D" w:rsidRDefault="009A4EB8" w:rsidP="0072556D">
      <w:pPr>
        <w:widowControl w:val="0"/>
        <w:spacing w:after="0" w:line="240" w:lineRule="auto"/>
        <w:ind w:firstLine="552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556D">
        <w:rPr>
          <w:rFonts w:ascii="Times New Roman" w:eastAsia="Calibri" w:hAnsi="Times New Roman" w:cs="Times New Roman"/>
          <w:sz w:val="28"/>
          <w:szCs w:val="28"/>
          <w:lang w:eastAsia="ru-RU"/>
        </w:rPr>
        <w:t>МБУДО «МУК»</w:t>
      </w:r>
    </w:p>
    <w:p w14:paraId="69630530" w14:textId="77777777" w:rsidR="00864336" w:rsidRPr="0072556D" w:rsidRDefault="00864336" w:rsidP="0072556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6CB0258" w14:textId="77777777" w:rsidR="00864336" w:rsidRPr="0072556D" w:rsidRDefault="00864336" w:rsidP="008643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5259FC5" w14:textId="77777777" w:rsidR="00864336" w:rsidRPr="0072556D" w:rsidRDefault="00864336" w:rsidP="008643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2111281" w14:textId="63DBF27F" w:rsidR="00EC50C8" w:rsidRPr="0004689F" w:rsidRDefault="00864336" w:rsidP="004920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382365F" w14:textId="7734DAEF" w:rsidR="00864336" w:rsidRPr="0072556D" w:rsidRDefault="00864336" w:rsidP="007255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C925237" w14:textId="66625571" w:rsidR="00B8767E" w:rsidRPr="00EC50C8" w:rsidRDefault="00EC50C8" w:rsidP="00EC50C8">
      <w:pPr>
        <w:spacing w:after="0" w:line="240" w:lineRule="auto"/>
        <w:jc w:val="center"/>
        <w:rPr>
          <w:rStyle w:val="c1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Ханты-Мансийск, 2026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75343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61F063A" w14:textId="0D868BD6" w:rsidR="00B8767E" w:rsidRPr="00EC50C8" w:rsidRDefault="00B8767E">
          <w:pPr>
            <w:pStyle w:val="ae"/>
            <w:rPr>
              <w:rFonts w:ascii="Times New Roman" w:hAnsi="Times New Roman" w:cs="Times New Roman"/>
            </w:rPr>
          </w:pPr>
          <w:r w:rsidRPr="00EC50C8">
            <w:rPr>
              <w:rFonts w:ascii="Times New Roman" w:hAnsi="Times New Roman" w:cs="Times New Roman"/>
            </w:rPr>
            <w:t>Оглавление</w:t>
          </w:r>
        </w:p>
        <w:p w14:paraId="3CD585B5" w14:textId="63ACB583" w:rsidR="00EC50C8" w:rsidRPr="00EC50C8" w:rsidRDefault="00B8767E" w:rsidP="00EC50C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EC50C8">
            <w:rPr>
              <w:rFonts w:ascii="Times New Roman" w:hAnsi="Times New Roman" w:cs="Times New Roman"/>
              <w:bCs/>
            </w:rPr>
            <w:fldChar w:fldCharType="begin"/>
          </w:r>
          <w:r w:rsidRPr="00EC50C8">
            <w:rPr>
              <w:rFonts w:ascii="Times New Roman" w:hAnsi="Times New Roman" w:cs="Times New Roman"/>
              <w:bCs/>
            </w:rPr>
            <w:instrText xml:space="preserve"> TOC \o "1-3" \h \z \u </w:instrText>
          </w:r>
          <w:r w:rsidRPr="00EC50C8">
            <w:rPr>
              <w:rFonts w:ascii="Times New Roman" w:hAnsi="Times New Roman" w:cs="Times New Roman"/>
              <w:bCs/>
            </w:rPr>
            <w:fldChar w:fldCharType="separate"/>
          </w:r>
        </w:p>
        <w:p w14:paraId="260712B2" w14:textId="77777777" w:rsidR="00EC50C8" w:rsidRPr="00EC50C8" w:rsidRDefault="00C1790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20505941" w:history="1">
            <w:r w:rsidR="00EC50C8" w:rsidRPr="00EC50C8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instrText xml:space="preserve"> PAGEREF _Toc220505941 \h </w:instrTex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64ED5C" w14:textId="77777777" w:rsidR="00EC50C8" w:rsidRPr="00EC50C8" w:rsidRDefault="00C1790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20505942" w:history="1">
            <w:r w:rsidR="00EC50C8" w:rsidRPr="00EC50C8">
              <w:rPr>
                <w:rStyle w:val="a4"/>
                <w:rFonts w:ascii="Times New Roman" w:hAnsi="Times New Roman" w:cs="Times New Roman"/>
                <w:noProof/>
              </w:rPr>
              <w:t>ХАРАКТЕРИСТИКА ЗООПЛАНКТОНА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instrText xml:space="preserve"> PAGEREF _Toc220505942 \h </w:instrTex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F2D330" w14:textId="77777777" w:rsidR="00EC50C8" w:rsidRPr="00EC50C8" w:rsidRDefault="00C1790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20505943" w:history="1">
            <w:r w:rsidR="00EC50C8" w:rsidRPr="00EC50C8">
              <w:rPr>
                <w:rStyle w:val="a4"/>
                <w:rFonts w:ascii="Times New Roman" w:hAnsi="Times New Roman" w:cs="Times New Roman"/>
                <w:noProof/>
              </w:rPr>
              <w:t>ВЫВОДЫ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instrText xml:space="preserve"> PAGEREF _Toc220505943 \h </w:instrTex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9CC083" w14:textId="77777777" w:rsidR="00EC50C8" w:rsidRPr="00EC50C8" w:rsidRDefault="00C1790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20505944" w:history="1">
            <w:r w:rsidR="00EC50C8" w:rsidRPr="00EC50C8">
              <w:rPr>
                <w:rStyle w:val="a4"/>
                <w:rFonts w:ascii="Times New Roman" w:hAnsi="Times New Roman" w:cs="Times New Roman"/>
                <w:noProof/>
              </w:rPr>
              <w:t>РЕЗУЛЬТАТЫ ИССЛЕДОВАНИЯ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instrText xml:space="preserve"> PAGEREF _Toc220505944 \h </w:instrTex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9246E5" w14:textId="77777777" w:rsidR="00EC50C8" w:rsidRPr="00EC50C8" w:rsidRDefault="00C1790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20505945" w:history="1">
            <w:r w:rsidR="00EC50C8" w:rsidRPr="00EC50C8">
              <w:rPr>
                <w:rStyle w:val="a4"/>
                <w:rFonts w:ascii="Times New Roman" w:hAnsi="Times New Roman" w:cs="Times New Roman"/>
                <w:noProof/>
              </w:rPr>
              <w:t>СПИСОК ИСПОЛЬЗОВАННЫХ ИСТОЧНИКОВ И ЛИТЕРАТУРЫ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instrText xml:space="preserve"> PAGEREF _Toc220505945 \h </w:instrTex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B688D9" w14:textId="77777777" w:rsidR="00EC50C8" w:rsidRPr="00EC50C8" w:rsidRDefault="00C1790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20505946" w:history="1">
            <w:r w:rsidR="00EC50C8" w:rsidRPr="00EC50C8">
              <w:rPr>
                <w:rStyle w:val="a4"/>
                <w:rFonts w:ascii="Times New Roman" w:hAnsi="Times New Roman" w:cs="Times New Roman"/>
                <w:noProof/>
              </w:rPr>
              <w:t>ПРИЛОЖЕНИЯ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instrText xml:space="preserve"> PAGEREF _Toc220505946 \h </w:instrTex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EC50C8" w:rsidRPr="00EC50C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3EA5BB" w14:textId="0D0ED824" w:rsidR="00B8767E" w:rsidRPr="00EC50C8" w:rsidRDefault="00B8767E">
          <w:r w:rsidRPr="00EC50C8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14:paraId="2468F1DB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69132B48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1F70695C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3686C018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6A84321B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6C832A65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7EFE56CE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7E550F3F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2036F22E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76F57FC9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4334413F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46B7F836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1AB9FFCB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6C96CFDB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70B0FED7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512D68BA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561793B1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6189CB42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7E479AA2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1C043C21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69837A74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73FDA461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6498212F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3B3E0355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5512A600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47772AD6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41B32F9B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6CA67FCF" w14:textId="77777777" w:rsidR="00B8767E" w:rsidRDefault="00B8767E" w:rsidP="00B8767E">
      <w:pPr>
        <w:pStyle w:val="c11"/>
        <w:spacing w:before="0" w:beforeAutospacing="0" w:after="0" w:afterAutospacing="0"/>
        <w:rPr>
          <w:rStyle w:val="c14"/>
          <w:b/>
          <w:sz w:val="28"/>
          <w:szCs w:val="28"/>
        </w:rPr>
      </w:pPr>
    </w:p>
    <w:p w14:paraId="6574C1B7" w14:textId="77777777" w:rsidR="00EC50C8" w:rsidRDefault="00EC50C8" w:rsidP="00B8767E">
      <w:pPr>
        <w:pStyle w:val="c11"/>
        <w:spacing w:before="0" w:beforeAutospacing="0" w:after="0" w:afterAutospacing="0"/>
        <w:rPr>
          <w:rStyle w:val="c14"/>
          <w:b/>
          <w:sz w:val="28"/>
          <w:szCs w:val="28"/>
        </w:rPr>
      </w:pPr>
    </w:p>
    <w:p w14:paraId="4B387860" w14:textId="77777777" w:rsidR="00EC50C8" w:rsidRDefault="00EC50C8" w:rsidP="00B8767E">
      <w:pPr>
        <w:pStyle w:val="c11"/>
        <w:spacing w:before="0" w:beforeAutospacing="0" w:after="0" w:afterAutospacing="0"/>
        <w:rPr>
          <w:rStyle w:val="c14"/>
          <w:b/>
          <w:sz w:val="28"/>
          <w:szCs w:val="28"/>
        </w:rPr>
      </w:pPr>
    </w:p>
    <w:p w14:paraId="5B06AB07" w14:textId="77777777" w:rsidR="00B8767E" w:rsidRDefault="00B8767E" w:rsidP="00B8767E">
      <w:pPr>
        <w:pStyle w:val="c11"/>
        <w:spacing w:before="0" w:beforeAutospacing="0" w:after="0" w:afterAutospacing="0"/>
        <w:rPr>
          <w:rStyle w:val="c14"/>
          <w:b/>
          <w:sz w:val="28"/>
          <w:szCs w:val="28"/>
        </w:rPr>
      </w:pPr>
    </w:p>
    <w:p w14:paraId="4A820E40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7A69965F" w14:textId="77777777" w:rsidR="00B8767E" w:rsidRDefault="00B8767E" w:rsidP="0072556D">
      <w:pPr>
        <w:pStyle w:val="c11"/>
        <w:spacing w:before="0" w:beforeAutospacing="0" w:after="0" w:afterAutospacing="0"/>
        <w:ind w:firstLine="709"/>
        <w:jc w:val="center"/>
        <w:rPr>
          <w:rStyle w:val="c14"/>
          <w:b/>
          <w:sz w:val="28"/>
          <w:szCs w:val="28"/>
        </w:rPr>
      </w:pPr>
    </w:p>
    <w:p w14:paraId="7E32A65C" w14:textId="77777777" w:rsidR="0072556D" w:rsidRPr="0072556D" w:rsidRDefault="0072556D" w:rsidP="00B8767E">
      <w:pPr>
        <w:pStyle w:val="c11"/>
        <w:spacing w:before="0" w:beforeAutospacing="0" w:after="0" w:afterAutospacing="0"/>
        <w:ind w:firstLine="709"/>
        <w:jc w:val="center"/>
        <w:outlineLvl w:val="0"/>
        <w:rPr>
          <w:rStyle w:val="c14"/>
          <w:b/>
          <w:sz w:val="28"/>
          <w:szCs w:val="28"/>
        </w:rPr>
      </w:pPr>
      <w:bookmarkStart w:id="11" w:name="_Toc220505941"/>
      <w:r w:rsidRPr="0072556D">
        <w:rPr>
          <w:rStyle w:val="c14"/>
          <w:b/>
          <w:sz w:val="28"/>
          <w:szCs w:val="28"/>
        </w:rPr>
        <w:t>ВВЕДЕНИЕ</w:t>
      </w:r>
      <w:bookmarkEnd w:id="11"/>
    </w:p>
    <w:p w14:paraId="66719B86" w14:textId="78252628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Этот водоем находится в центре города Ханты-</w:t>
      </w:r>
      <w:r w:rsidR="00864336" w:rsidRPr="0072556D">
        <w:rPr>
          <w:rStyle w:val="c14"/>
          <w:sz w:val="28"/>
          <w:szCs w:val="28"/>
        </w:rPr>
        <w:t>Мансийска и</w:t>
      </w:r>
      <w:r w:rsidRPr="0072556D">
        <w:rPr>
          <w:rStyle w:val="c14"/>
          <w:sz w:val="28"/>
          <w:szCs w:val="28"/>
        </w:rPr>
        <w:t xml:space="preserve"> является любимым местом отдыха горожан. Пруд в летнее время   положительно влияет на микроклимат парка, повышая влажность воздуха, а за счет развития в нем живых организмов обогащает и поддерживает биоразнообразие городской среды.                                           </w:t>
      </w:r>
    </w:p>
    <w:p w14:paraId="2F685772" w14:textId="49E98183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  </w:t>
      </w:r>
      <w:r w:rsidR="00864336" w:rsidRPr="0072556D">
        <w:rPr>
          <w:rStyle w:val="c14"/>
          <w:sz w:val="28"/>
          <w:szCs w:val="28"/>
        </w:rPr>
        <w:t>Пруд создан</w:t>
      </w:r>
      <w:r w:rsidRPr="0072556D">
        <w:rPr>
          <w:rStyle w:val="c14"/>
          <w:sz w:val="28"/>
          <w:szCs w:val="28"/>
        </w:rPr>
        <w:t xml:space="preserve"> в 2008 году на месте бывшего русла реки Вогулка. </w:t>
      </w:r>
      <w:r w:rsidR="00864336" w:rsidRPr="0072556D">
        <w:rPr>
          <w:rStyle w:val="c14"/>
          <w:sz w:val="28"/>
          <w:szCs w:val="28"/>
        </w:rPr>
        <w:t>Зоопланктон является</w:t>
      </w:r>
      <w:r w:rsidRPr="0072556D">
        <w:rPr>
          <w:rStyle w:val="c14"/>
          <w:sz w:val="28"/>
          <w:szCs w:val="28"/>
        </w:rPr>
        <w:t xml:space="preserve"> одним из главных экологических сообществ водных организмов, который служит надёжным индикатором качества воды, а в естественных водоемах, где обитают рыбы, является кормом для них.</w:t>
      </w:r>
    </w:p>
    <w:p w14:paraId="50EF7C3E" w14:textId="77777777" w:rsidR="00537FCB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b/>
          <w:sz w:val="28"/>
          <w:szCs w:val="28"/>
        </w:rPr>
        <w:t>Цель исследования</w:t>
      </w:r>
      <w:r w:rsidRPr="0072556D">
        <w:rPr>
          <w:rStyle w:val="c14"/>
          <w:sz w:val="28"/>
          <w:szCs w:val="28"/>
        </w:rPr>
        <w:t> – наблюдение за развитием зоопланктона пруда в парке Бориса Лосева.</w:t>
      </w:r>
    </w:p>
    <w:p w14:paraId="29C67D7A" w14:textId="4AF73CD2" w:rsidR="00B8767E" w:rsidRPr="0072556D" w:rsidRDefault="00B8767E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b/>
          <w:sz w:val="28"/>
          <w:szCs w:val="28"/>
        </w:rPr>
      </w:pPr>
      <w:r>
        <w:rPr>
          <w:rStyle w:val="c14"/>
          <w:b/>
          <w:sz w:val="28"/>
          <w:szCs w:val="28"/>
        </w:rPr>
        <w:t>Задачи исследования:</w:t>
      </w:r>
    </w:p>
    <w:p w14:paraId="3EC87129" w14:textId="77777777" w:rsidR="00B8767E" w:rsidRPr="0072556D" w:rsidRDefault="00B8767E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1.Познакомиться с литературой по водной сфере и </w:t>
      </w:r>
      <w:proofErr w:type="spellStart"/>
      <w:r w:rsidRPr="0072556D">
        <w:rPr>
          <w:rStyle w:val="c14"/>
          <w:sz w:val="28"/>
          <w:szCs w:val="28"/>
        </w:rPr>
        <w:t>гидрофауне</w:t>
      </w:r>
      <w:proofErr w:type="spellEnd"/>
      <w:r w:rsidRPr="0072556D">
        <w:rPr>
          <w:rStyle w:val="c14"/>
          <w:sz w:val="28"/>
          <w:szCs w:val="28"/>
        </w:rPr>
        <w:t>.</w:t>
      </w:r>
    </w:p>
    <w:p w14:paraId="2AAA0272" w14:textId="77777777" w:rsidR="00B8767E" w:rsidRPr="0072556D" w:rsidRDefault="00B8767E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2.Выяснить гидрологические особенности (площадь, глубина, грунты).</w:t>
      </w:r>
    </w:p>
    <w:p w14:paraId="572C8D01" w14:textId="77777777" w:rsidR="00B8767E" w:rsidRPr="0072556D" w:rsidRDefault="00B8767E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3.Собрать и обработать пробы зоопланктона.</w:t>
      </w:r>
    </w:p>
    <w:p w14:paraId="632A450A" w14:textId="77777777" w:rsidR="00B8767E" w:rsidRPr="0072556D" w:rsidRDefault="00B8767E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4. Определить организмы, встреченные в пробе.</w:t>
      </w:r>
    </w:p>
    <w:p w14:paraId="67A77D20" w14:textId="77777777" w:rsidR="00B8767E" w:rsidRPr="0072556D" w:rsidRDefault="00B8767E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5.Сравнить с результатом в прошлые годы.</w:t>
      </w:r>
    </w:p>
    <w:p w14:paraId="543253D2" w14:textId="09E51C8F" w:rsidR="00B8767E" w:rsidRPr="0072556D" w:rsidRDefault="00B8767E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6. Сделать выводы и заключение.</w:t>
      </w:r>
    </w:p>
    <w:p w14:paraId="0E7E2979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b/>
          <w:sz w:val="28"/>
          <w:szCs w:val="28"/>
        </w:rPr>
        <w:t>Методы работы</w:t>
      </w:r>
      <w:r w:rsidRPr="0072556D">
        <w:rPr>
          <w:rStyle w:val="c14"/>
          <w:sz w:val="28"/>
          <w:szCs w:val="28"/>
        </w:rPr>
        <w:t>: поиск информации, анализ полученного материала, наблюдение, фотосъёмка.</w:t>
      </w:r>
    </w:p>
    <w:p w14:paraId="1909BD5C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b/>
          <w:sz w:val="28"/>
          <w:szCs w:val="28"/>
        </w:rPr>
      </w:pPr>
      <w:r w:rsidRPr="0072556D">
        <w:rPr>
          <w:rStyle w:val="c14"/>
          <w:b/>
          <w:sz w:val="28"/>
          <w:szCs w:val="28"/>
        </w:rPr>
        <w:t>Материал и методика</w:t>
      </w:r>
    </w:p>
    <w:p w14:paraId="360E567B" w14:textId="61A679A7" w:rsidR="00537FCB" w:rsidRPr="0072556D" w:rsidRDefault="00F328A8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Температура воды измерялась во время взятия проб. Зоопланктон собирался путём слива 50 л. воды через планктонную сеть </w:t>
      </w:r>
      <w:proofErr w:type="spellStart"/>
      <w:r w:rsidRPr="0072556D">
        <w:rPr>
          <w:rStyle w:val="c14"/>
          <w:sz w:val="28"/>
          <w:szCs w:val="28"/>
        </w:rPr>
        <w:t>Джеди</w:t>
      </w:r>
      <w:proofErr w:type="spellEnd"/>
      <w:r w:rsidRPr="0072556D">
        <w:rPr>
          <w:rStyle w:val="c14"/>
          <w:sz w:val="28"/>
          <w:szCs w:val="28"/>
        </w:rPr>
        <w:t xml:space="preserve">, качественные пробы сачком. Пробы фиксировались раствором формалина (4%), обрабатывались с помощью микротехники и определителей в кабинете.  В камеру </w:t>
      </w:r>
      <w:proofErr w:type="spellStart"/>
      <w:r w:rsidRPr="0072556D">
        <w:rPr>
          <w:rStyle w:val="c14"/>
          <w:sz w:val="28"/>
          <w:szCs w:val="28"/>
        </w:rPr>
        <w:t>Богорова</w:t>
      </w:r>
      <w:proofErr w:type="spellEnd"/>
      <w:r w:rsidRPr="0072556D">
        <w:rPr>
          <w:rStyle w:val="c14"/>
          <w:sz w:val="28"/>
          <w:szCs w:val="28"/>
        </w:rPr>
        <w:t xml:space="preserve"> штамп-пипеткой добавляли пробу, </w:t>
      </w:r>
    </w:p>
    <w:p w14:paraId="5F1882A0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b/>
          <w:sz w:val="28"/>
          <w:szCs w:val="28"/>
        </w:rPr>
        <w:t>Объект исследования</w:t>
      </w:r>
      <w:r w:rsidR="00864336" w:rsidRPr="0072556D">
        <w:rPr>
          <w:rStyle w:val="c14"/>
          <w:sz w:val="28"/>
          <w:szCs w:val="28"/>
        </w:rPr>
        <w:t xml:space="preserve">: </w:t>
      </w:r>
      <w:r w:rsidRPr="0072556D">
        <w:rPr>
          <w:rStyle w:val="c14"/>
          <w:sz w:val="28"/>
          <w:szCs w:val="28"/>
        </w:rPr>
        <w:t xml:space="preserve">зоопланктон. </w:t>
      </w:r>
    </w:p>
    <w:p w14:paraId="4A581B13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b/>
          <w:sz w:val="28"/>
          <w:szCs w:val="28"/>
        </w:rPr>
        <w:t>Предмет исследования</w:t>
      </w:r>
      <w:r w:rsidRPr="0072556D">
        <w:rPr>
          <w:rStyle w:val="c14"/>
          <w:sz w:val="28"/>
          <w:szCs w:val="28"/>
        </w:rPr>
        <w:t>: планктонные животные.</w:t>
      </w:r>
    </w:p>
    <w:p w14:paraId="57B241AC" w14:textId="77777777" w:rsidR="00537FCB" w:rsidRDefault="00F328A8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B8767E">
        <w:rPr>
          <w:rStyle w:val="c14"/>
          <w:b/>
          <w:sz w:val="28"/>
          <w:szCs w:val="28"/>
        </w:rPr>
        <w:t>Гипотеза:</w:t>
      </w:r>
      <w:r w:rsidRPr="0072556D">
        <w:rPr>
          <w:rStyle w:val="c14"/>
          <w:sz w:val="28"/>
          <w:szCs w:val="28"/>
        </w:rPr>
        <w:t> Появление уток в пруду повлияло на загрязнение водоема.</w:t>
      </w:r>
    </w:p>
    <w:p w14:paraId="2449520F" w14:textId="77777777" w:rsidR="00B8767E" w:rsidRPr="0072556D" w:rsidRDefault="00B8767E" w:rsidP="00B8767E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6C8E4CE8" w14:textId="28C93B5E" w:rsidR="00537FCB" w:rsidRPr="0072556D" w:rsidRDefault="00B8767E" w:rsidP="00B8767E">
      <w:pPr>
        <w:pStyle w:val="c11"/>
        <w:spacing w:before="0" w:beforeAutospacing="0" w:after="0" w:afterAutospacing="0"/>
        <w:ind w:firstLine="709"/>
        <w:jc w:val="center"/>
        <w:outlineLvl w:val="0"/>
        <w:rPr>
          <w:rStyle w:val="c14"/>
          <w:b/>
          <w:sz w:val="28"/>
          <w:szCs w:val="28"/>
        </w:rPr>
      </w:pPr>
      <w:bookmarkStart w:id="12" w:name="_Toc220505942"/>
      <w:r>
        <w:rPr>
          <w:rStyle w:val="c14"/>
          <w:b/>
          <w:sz w:val="28"/>
          <w:szCs w:val="28"/>
        </w:rPr>
        <w:t>ХАРАКТЕРИСТИКА ЗООПЛАНКТОНА</w:t>
      </w:r>
      <w:bookmarkEnd w:id="12"/>
    </w:p>
    <w:p w14:paraId="2A294FED" w14:textId="491E28EB" w:rsidR="006B37E1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Коловратки (</w:t>
      </w:r>
      <w:proofErr w:type="spellStart"/>
      <w:r w:rsidRPr="0072556D">
        <w:rPr>
          <w:rStyle w:val="c14"/>
          <w:sz w:val="28"/>
          <w:szCs w:val="28"/>
        </w:rPr>
        <w:t>Rotatoria</w:t>
      </w:r>
      <w:proofErr w:type="spellEnd"/>
      <w:r w:rsidRPr="0072556D">
        <w:rPr>
          <w:rStyle w:val="c14"/>
          <w:sz w:val="28"/>
          <w:szCs w:val="28"/>
        </w:rPr>
        <w:t xml:space="preserve">) - животные микроскопических размеров. Коловратки - преимущественно обитатели пресных вод, хотя имеются и довольно многочисленные морские представители. Громадное большинство коловраток свободноподвижные, немногие ведут прикрепленный образ жизни. Основным характерным признаком является наличие так называемого </w:t>
      </w:r>
      <w:proofErr w:type="spellStart"/>
      <w:r w:rsidRPr="0072556D">
        <w:rPr>
          <w:rStyle w:val="c14"/>
          <w:sz w:val="28"/>
          <w:szCs w:val="28"/>
        </w:rPr>
        <w:t>коловращательного</w:t>
      </w:r>
      <w:proofErr w:type="spellEnd"/>
      <w:r w:rsidRPr="0072556D">
        <w:rPr>
          <w:rStyle w:val="c14"/>
          <w:sz w:val="28"/>
          <w:szCs w:val="28"/>
        </w:rPr>
        <w:t xml:space="preserve"> аппарата - ресничного образования на переднем конце тела, который используется для питания и движения.  Тело коловраток подразделено на головной отдел, туловище и ногу, или хвостовой отдел.</w:t>
      </w:r>
      <w:r w:rsidRPr="0072556D">
        <w:rPr>
          <w:rStyle w:val="c14"/>
          <w:rFonts w:eastAsiaTheme="minorHAnsi"/>
          <w:sz w:val="28"/>
          <w:szCs w:val="28"/>
        </w:rPr>
        <w:t xml:space="preserve"> </w:t>
      </w:r>
      <w:r w:rsidRPr="0072556D">
        <w:rPr>
          <w:rStyle w:val="c14"/>
          <w:sz w:val="28"/>
          <w:szCs w:val="28"/>
        </w:rPr>
        <w:t xml:space="preserve">На голове расположены </w:t>
      </w:r>
      <w:proofErr w:type="spellStart"/>
      <w:r w:rsidRPr="0072556D">
        <w:rPr>
          <w:rStyle w:val="c14"/>
          <w:sz w:val="28"/>
          <w:szCs w:val="28"/>
        </w:rPr>
        <w:t>коловращательный</w:t>
      </w:r>
      <w:proofErr w:type="spellEnd"/>
      <w:r w:rsidRPr="0072556D">
        <w:rPr>
          <w:rStyle w:val="c14"/>
          <w:sz w:val="28"/>
          <w:szCs w:val="28"/>
        </w:rPr>
        <w:t xml:space="preserve"> аппарат, глазки, рот. Коловратки питаются частицами органического детрита, мертвыми бактери</w:t>
      </w:r>
      <w:r w:rsidR="00FF4AB9">
        <w:rPr>
          <w:rStyle w:val="c14"/>
          <w:sz w:val="28"/>
          <w:szCs w:val="28"/>
        </w:rPr>
        <w:t xml:space="preserve">ями, водорослями и простейшими </w:t>
      </w:r>
      <w:r w:rsidRPr="0072556D">
        <w:rPr>
          <w:rStyle w:val="c14"/>
          <w:sz w:val="28"/>
          <w:szCs w:val="28"/>
        </w:rPr>
        <w:t>(Рис9)</w:t>
      </w:r>
      <w:r w:rsidR="00FF4AB9">
        <w:rPr>
          <w:rStyle w:val="c14"/>
          <w:sz w:val="28"/>
          <w:szCs w:val="28"/>
        </w:rPr>
        <w:t>.</w:t>
      </w:r>
    </w:p>
    <w:p w14:paraId="0DEC0374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В благоприятных условиях в популяции присутствуют только самки, которые производят на свет таких же самок. В неблагоприятных же условиях (например, угроза пересыхания водоёма, приближение морозов) появляются самцы, оплодотворяющие самок, в результате чего образуются "зимние" или покоящиеся яйца с толстой защитной оболочкой. Из этих яиц выходят впоследствии (при наступлении благоприятных условий) самки, и цикл повторяется.</w:t>
      </w:r>
    </w:p>
    <w:p w14:paraId="324D3024" w14:textId="6E9B810F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Веслоногие ракообразные (</w:t>
      </w:r>
      <w:proofErr w:type="spellStart"/>
      <w:r w:rsidRPr="0072556D">
        <w:rPr>
          <w:rStyle w:val="c14"/>
          <w:sz w:val="28"/>
          <w:szCs w:val="28"/>
        </w:rPr>
        <w:t>Copepoda</w:t>
      </w:r>
      <w:proofErr w:type="spellEnd"/>
      <w:r w:rsidRPr="0072556D">
        <w:rPr>
          <w:rStyle w:val="c14"/>
          <w:sz w:val="28"/>
          <w:szCs w:val="28"/>
        </w:rPr>
        <w:t>)</w:t>
      </w:r>
    </w:p>
    <w:p w14:paraId="563C94FE" w14:textId="781F99F5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Отряд веслоногих (</w:t>
      </w:r>
      <w:proofErr w:type="spellStart"/>
      <w:r w:rsidRPr="0072556D">
        <w:rPr>
          <w:rStyle w:val="c14"/>
          <w:sz w:val="28"/>
          <w:szCs w:val="28"/>
        </w:rPr>
        <w:t>Copepoda</w:t>
      </w:r>
      <w:proofErr w:type="spellEnd"/>
      <w:r w:rsidRPr="0072556D">
        <w:rPr>
          <w:rStyle w:val="c14"/>
          <w:sz w:val="28"/>
          <w:szCs w:val="28"/>
        </w:rPr>
        <w:t>), играющие весьма большую роль в планктоне пресных, солоноватых континентальных водоемов и морей, характеризуется следующими особенностями. Тело состоит из сегментированных головогруди и брюшка. Спереди нередко образуется выступ - рострум, сзади двуветвистый придаток - фурка, заканчивающаяся оперенными щетинками. На голове - пер</w:t>
      </w:r>
      <w:r w:rsidR="003B5CEC" w:rsidRPr="0072556D">
        <w:rPr>
          <w:rStyle w:val="c14"/>
          <w:sz w:val="28"/>
          <w:szCs w:val="28"/>
        </w:rPr>
        <w:t>е</w:t>
      </w:r>
      <w:r w:rsidRPr="0072556D">
        <w:rPr>
          <w:rStyle w:val="c14"/>
          <w:sz w:val="28"/>
          <w:szCs w:val="28"/>
        </w:rPr>
        <w:t xml:space="preserve">дняя пара длинных одноветвистых и задняя пара коротких двуветвистых антенн. На груди 5 пар конечностей, из них 4 пары плавательных, </w:t>
      </w:r>
      <w:proofErr w:type="spellStart"/>
      <w:r w:rsidRPr="0072556D">
        <w:rPr>
          <w:rStyle w:val="c14"/>
          <w:sz w:val="28"/>
          <w:szCs w:val="28"/>
        </w:rPr>
        <w:t>густооперенных</w:t>
      </w:r>
      <w:proofErr w:type="spellEnd"/>
      <w:r w:rsidRPr="0072556D">
        <w:rPr>
          <w:rStyle w:val="c14"/>
          <w:sz w:val="28"/>
          <w:szCs w:val="28"/>
        </w:rPr>
        <w:t>. (Рис.10)</w:t>
      </w:r>
    </w:p>
    <w:p w14:paraId="6D2CABCA" w14:textId="6F624BE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Все свободноживущие веслоногие раздельнополы. Из оплодотворенного яйца выходит просто организованная, с одним непарным глазом, личинка -</w:t>
      </w:r>
      <w:proofErr w:type="spellStart"/>
      <w:r w:rsidRPr="0072556D">
        <w:rPr>
          <w:rStyle w:val="c14"/>
          <w:sz w:val="28"/>
          <w:szCs w:val="28"/>
        </w:rPr>
        <w:t>науплиус</w:t>
      </w:r>
      <w:proofErr w:type="spellEnd"/>
      <w:r w:rsidRPr="0072556D">
        <w:rPr>
          <w:rStyle w:val="c14"/>
          <w:sz w:val="28"/>
          <w:szCs w:val="28"/>
        </w:rPr>
        <w:t xml:space="preserve">. По способу захвата пищи имеются активные </w:t>
      </w:r>
      <w:proofErr w:type="spellStart"/>
      <w:r w:rsidRPr="0072556D">
        <w:rPr>
          <w:rStyle w:val="c14"/>
          <w:sz w:val="28"/>
          <w:szCs w:val="28"/>
        </w:rPr>
        <w:t>фильтраторы</w:t>
      </w:r>
      <w:proofErr w:type="spellEnd"/>
      <w:r w:rsidRPr="0072556D">
        <w:rPr>
          <w:rStyle w:val="c14"/>
          <w:sz w:val="28"/>
          <w:szCs w:val="28"/>
        </w:rPr>
        <w:t xml:space="preserve"> и хищники.</w:t>
      </w:r>
    </w:p>
    <w:p w14:paraId="65C74437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Ракушковые раки (</w:t>
      </w:r>
      <w:proofErr w:type="spellStart"/>
      <w:r w:rsidRPr="0072556D">
        <w:rPr>
          <w:rStyle w:val="c14"/>
          <w:sz w:val="28"/>
          <w:szCs w:val="28"/>
        </w:rPr>
        <w:t>Ostracoda</w:t>
      </w:r>
      <w:proofErr w:type="spellEnd"/>
      <w:r w:rsidRPr="0072556D">
        <w:rPr>
          <w:rStyle w:val="c14"/>
          <w:sz w:val="28"/>
          <w:szCs w:val="28"/>
        </w:rPr>
        <w:t>) - класс мелких морских и пресноводных ракообразных. Размеры остракод колеблются у морских видов от 0,2 до 30 мм, а у пресноводных - от 0,3 до 7,3 мм. Все ракушковые раки живут в воде, частью пресной, частью в морской. Ведут плавающий (планктонный), ползающий и роющий образ жизни. Питаются разнообразной пищей - растительной и животной. Ракушковые отличаются крайней специализацией. Во-первых, тело их целиком заключено в двустворчатую раковину - разросшийся карапакс. Во-вторых, туловище отличается крайним уменьшением числа сегментов. Это очень древние организмы. Раздельнополые. (Рис.11)</w:t>
      </w:r>
    </w:p>
    <w:p w14:paraId="2890D81C" w14:textId="22B6993F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Отряд </w:t>
      </w:r>
      <w:proofErr w:type="spellStart"/>
      <w:r w:rsidRPr="0072556D">
        <w:rPr>
          <w:rStyle w:val="c14"/>
          <w:sz w:val="28"/>
          <w:szCs w:val="28"/>
        </w:rPr>
        <w:t>ветвистоусых</w:t>
      </w:r>
      <w:proofErr w:type="spellEnd"/>
      <w:r w:rsidRPr="0072556D">
        <w:rPr>
          <w:rStyle w:val="c14"/>
          <w:sz w:val="28"/>
          <w:szCs w:val="28"/>
        </w:rPr>
        <w:t xml:space="preserve"> (</w:t>
      </w:r>
      <w:proofErr w:type="spellStart"/>
      <w:r w:rsidRPr="0072556D">
        <w:rPr>
          <w:rStyle w:val="c14"/>
          <w:sz w:val="28"/>
          <w:szCs w:val="28"/>
        </w:rPr>
        <w:t>Cladocera</w:t>
      </w:r>
      <w:proofErr w:type="spellEnd"/>
      <w:r w:rsidRPr="0072556D">
        <w:rPr>
          <w:rStyle w:val="c14"/>
          <w:sz w:val="28"/>
          <w:szCs w:val="28"/>
        </w:rPr>
        <w:t>) распространен преимущественно в пресных водоемах - озерах, прудах, болотах. Многие из них встречаются среди зарослей в прибр</w:t>
      </w:r>
      <w:r w:rsidR="00FF4AB9">
        <w:rPr>
          <w:rStyle w:val="c14"/>
          <w:sz w:val="28"/>
          <w:szCs w:val="28"/>
        </w:rPr>
        <w:t xml:space="preserve">ежной зоне водоемов, немногие </w:t>
      </w:r>
      <w:proofErr w:type="gramStart"/>
      <w:r w:rsidR="00FF4AB9">
        <w:rPr>
          <w:rStyle w:val="c14"/>
          <w:sz w:val="28"/>
          <w:szCs w:val="28"/>
        </w:rPr>
        <w:t xml:space="preserve">в </w:t>
      </w:r>
      <w:r w:rsidRPr="0072556D">
        <w:rPr>
          <w:rStyle w:val="c14"/>
          <w:sz w:val="28"/>
          <w:szCs w:val="28"/>
        </w:rPr>
        <w:t>донном илу</w:t>
      </w:r>
      <w:proofErr w:type="gramEnd"/>
      <w:r w:rsidRPr="0072556D">
        <w:rPr>
          <w:rStyle w:val="c14"/>
          <w:sz w:val="28"/>
          <w:szCs w:val="28"/>
        </w:rPr>
        <w:t>, некоторые входят в состав планктона, нередко доминируя здесь среди остальных групп зоопланктона и во многих случаях являясь весьма существенным источником пищи для молоди и ряда взрослых рыб. (Рис.12)</w:t>
      </w:r>
    </w:p>
    <w:p w14:paraId="57BF73C0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У большинства </w:t>
      </w:r>
      <w:proofErr w:type="spellStart"/>
      <w:r w:rsidRPr="0072556D">
        <w:rPr>
          <w:rStyle w:val="c14"/>
          <w:sz w:val="28"/>
          <w:szCs w:val="28"/>
        </w:rPr>
        <w:t>ветвистоусых</w:t>
      </w:r>
      <w:proofErr w:type="spellEnd"/>
      <w:r w:rsidRPr="0072556D">
        <w:rPr>
          <w:rStyle w:val="c14"/>
          <w:sz w:val="28"/>
          <w:szCs w:val="28"/>
        </w:rPr>
        <w:t xml:space="preserve"> тело заключено в </w:t>
      </w:r>
      <w:proofErr w:type="spellStart"/>
      <w:r w:rsidRPr="0072556D">
        <w:rPr>
          <w:rStyle w:val="c14"/>
          <w:sz w:val="28"/>
          <w:szCs w:val="28"/>
        </w:rPr>
        <w:t>карапакс</w:t>
      </w:r>
      <w:proofErr w:type="spellEnd"/>
      <w:r w:rsidRPr="0072556D">
        <w:rPr>
          <w:rStyle w:val="c14"/>
          <w:sz w:val="28"/>
          <w:szCs w:val="28"/>
        </w:rPr>
        <w:t> в виде двустворчатой раковины. Створка карапакса приоткрыта с брюшной стороны. Карапакс полностью прикрывает всё тело, голова выдаётся вперёд, нередко образуя, например, у </w:t>
      </w:r>
      <w:hyperlink r:id="rId9" w:history="1">
        <w:r w:rsidRPr="0072556D">
          <w:rPr>
            <w:rStyle w:val="c14"/>
            <w:sz w:val="28"/>
            <w:szCs w:val="28"/>
          </w:rPr>
          <w:t>дафнии</w:t>
        </w:r>
      </w:hyperlink>
      <w:r w:rsidRPr="0072556D">
        <w:rPr>
          <w:rStyle w:val="c14"/>
          <w:sz w:val="28"/>
          <w:szCs w:val="28"/>
        </w:rPr>
        <w:t>, направленный на брюшную сторону клювообразный вырост. На голове находится один большой фасеточный глаз, образовавшийся слиянием пары сложных глаз, и один слаборазвитый </w:t>
      </w:r>
      <w:proofErr w:type="spellStart"/>
      <w:r w:rsidRPr="0072556D">
        <w:rPr>
          <w:rStyle w:val="c14"/>
          <w:sz w:val="28"/>
          <w:szCs w:val="28"/>
        </w:rPr>
        <w:t>науплиусов</w:t>
      </w:r>
      <w:proofErr w:type="spellEnd"/>
      <w:r w:rsidRPr="0072556D">
        <w:rPr>
          <w:rStyle w:val="c14"/>
          <w:sz w:val="28"/>
          <w:szCs w:val="28"/>
        </w:rPr>
        <w:t xml:space="preserve"> глазок (</w:t>
      </w:r>
      <w:proofErr w:type="spellStart"/>
      <w:r w:rsidRPr="0072556D">
        <w:rPr>
          <w:rStyle w:val="c14"/>
          <w:sz w:val="28"/>
          <w:szCs w:val="28"/>
        </w:rPr>
        <w:t>науплиальный</w:t>
      </w:r>
      <w:proofErr w:type="spellEnd"/>
      <w:r w:rsidRPr="0072556D">
        <w:rPr>
          <w:rStyle w:val="c14"/>
          <w:sz w:val="28"/>
          <w:szCs w:val="28"/>
        </w:rPr>
        <w:t xml:space="preserve"> глаз). Первые антенны (</w:t>
      </w:r>
      <w:proofErr w:type="spellStart"/>
      <w:r w:rsidRPr="0072556D">
        <w:rPr>
          <w:rStyle w:val="c14"/>
          <w:sz w:val="28"/>
          <w:szCs w:val="28"/>
        </w:rPr>
        <w:t>антеннулы</w:t>
      </w:r>
      <w:proofErr w:type="spellEnd"/>
      <w:r w:rsidRPr="0072556D">
        <w:rPr>
          <w:rStyle w:val="c14"/>
          <w:sz w:val="28"/>
          <w:szCs w:val="28"/>
        </w:rPr>
        <w:t xml:space="preserve">, или </w:t>
      </w:r>
      <w:proofErr w:type="spellStart"/>
      <w:r w:rsidRPr="0072556D">
        <w:rPr>
          <w:rStyle w:val="c14"/>
          <w:sz w:val="28"/>
          <w:szCs w:val="28"/>
        </w:rPr>
        <w:t>антеннуаты</w:t>
      </w:r>
      <w:proofErr w:type="spellEnd"/>
      <w:r w:rsidRPr="0072556D">
        <w:rPr>
          <w:rStyle w:val="c14"/>
          <w:sz w:val="28"/>
          <w:szCs w:val="28"/>
        </w:rPr>
        <w:t xml:space="preserve">) небольшие, но зато вторые антенны сильно развиты, двуветвистые и служат для плавания. Взмахи антенн определяют скачкообразные движения </w:t>
      </w:r>
      <w:proofErr w:type="spellStart"/>
      <w:r w:rsidRPr="0072556D">
        <w:rPr>
          <w:rStyle w:val="c14"/>
          <w:sz w:val="28"/>
          <w:szCs w:val="28"/>
        </w:rPr>
        <w:t>ветвистоусых</w:t>
      </w:r>
      <w:proofErr w:type="spellEnd"/>
      <w:r w:rsidRPr="0072556D">
        <w:rPr>
          <w:rStyle w:val="c14"/>
          <w:sz w:val="28"/>
          <w:szCs w:val="28"/>
        </w:rPr>
        <w:t>, поэтому их нередко называют водяными блохами.</w:t>
      </w:r>
    </w:p>
    <w:p w14:paraId="66C874D3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Почти все </w:t>
      </w:r>
      <w:proofErr w:type="spellStart"/>
      <w:r w:rsidRPr="0072556D">
        <w:rPr>
          <w:rStyle w:val="c14"/>
          <w:sz w:val="28"/>
          <w:szCs w:val="28"/>
        </w:rPr>
        <w:t>ветвистоусые</w:t>
      </w:r>
      <w:proofErr w:type="spellEnd"/>
      <w:r w:rsidRPr="0072556D">
        <w:rPr>
          <w:rStyle w:val="c14"/>
          <w:sz w:val="28"/>
          <w:szCs w:val="28"/>
        </w:rPr>
        <w:t xml:space="preserve"> активные </w:t>
      </w:r>
      <w:proofErr w:type="spellStart"/>
      <w:r w:rsidRPr="0072556D">
        <w:rPr>
          <w:rStyle w:val="c14"/>
          <w:sz w:val="28"/>
          <w:szCs w:val="28"/>
        </w:rPr>
        <w:t>фильтраторы</w:t>
      </w:r>
      <w:proofErr w:type="spellEnd"/>
      <w:r w:rsidRPr="0072556D">
        <w:rPr>
          <w:rStyle w:val="c14"/>
          <w:sz w:val="28"/>
          <w:szCs w:val="28"/>
        </w:rPr>
        <w:t xml:space="preserve">, питающиеся фитопланктоном, бактериями или детритом. Немногие из </w:t>
      </w:r>
      <w:proofErr w:type="spellStart"/>
      <w:r w:rsidRPr="0072556D">
        <w:rPr>
          <w:rStyle w:val="c14"/>
          <w:sz w:val="28"/>
          <w:szCs w:val="28"/>
        </w:rPr>
        <w:t>планктических</w:t>
      </w:r>
      <w:proofErr w:type="spellEnd"/>
      <w:r w:rsidRPr="0072556D">
        <w:rPr>
          <w:rStyle w:val="c14"/>
          <w:sz w:val="28"/>
          <w:szCs w:val="28"/>
        </w:rPr>
        <w:t> </w:t>
      </w:r>
      <w:proofErr w:type="spellStart"/>
      <w:r w:rsidRPr="0072556D">
        <w:rPr>
          <w:rStyle w:val="c14"/>
          <w:sz w:val="28"/>
          <w:szCs w:val="28"/>
        </w:rPr>
        <w:t>кладоцер</w:t>
      </w:r>
      <w:proofErr w:type="spellEnd"/>
      <w:r w:rsidRPr="0072556D">
        <w:rPr>
          <w:rStyle w:val="c14"/>
          <w:sz w:val="28"/>
          <w:szCs w:val="28"/>
        </w:rPr>
        <w:t xml:space="preserve">, обладающие хватательными конечностями, хищники, </w:t>
      </w:r>
      <w:r w:rsidR="00864336" w:rsidRPr="0072556D">
        <w:rPr>
          <w:rStyle w:val="c14"/>
          <w:sz w:val="28"/>
          <w:szCs w:val="28"/>
        </w:rPr>
        <w:t>например,</w:t>
      </w:r>
      <w:r w:rsidRPr="0072556D">
        <w:rPr>
          <w:rStyle w:val="c14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Bythotrephes</w:t>
      </w:r>
      <w:proofErr w:type="spellEnd"/>
      <w:r w:rsidRPr="0072556D">
        <w:rPr>
          <w:rStyle w:val="c14"/>
          <w:sz w:val="28"/>
          <w:szCs w:val="28"/>
        </w:rPr>
        <w:t xml:space="preserve">, </w:t>
      </w:r>
      <w:proofErr w:type="spellStart"/>
      <w:r w:rsidRPr="0072556D">
        <w:rPr>
          <w:rStyle w:val="c14"/>
          <w:sz w:val="28"/>
          <w:szCs w:val="28"/>
        </w:rPr>
        <w:t>Leptodora</w:t>
      </w:r>
      <w:proofErr w:type="spellEnd"/>
      <w:r w:rsidRPr="0072556D">
        <w:rPr>
          <w:rStyle w:val="c14"/>
          <w:sz w:val="28"/>
          <w:szCs w:val="28"/>
        </w:rPr>
        <w:t xml:space="preserve">, последняя достигает длины 18 мм и является опасным врагом для других </w:t>
      </w:r>
      <w:proofErr w:type="spellStart"/>
      <w:r w:rsidRPr="0072556D">
        <w:rPr>
          <w:rStyle w:val="c14"/>
          <w:sz w:val="28"/>
          <w:szCs w:val="28"/>
        </w:rPr>
        <w:t>зоопланктеров</w:t>
      </w:r>
      <w:proofErr w:type="spellEnd"/>
      <w:r w:rsidRPr="0072556D">
        <w:rPr>
          <w:rStyle w:val="c14"/>
          <w:sz w:val="28"/>
          <w:szCs w:val="28"/>
        </w:rPr>
        <w:t>. Некоторые всеядны (</w:t>
      </w:r>
      <w:proofErr w:type="spellStart"/>
      <w:r w:rsidRPr="0072556D">
        <w:rPr>
          <w:rStyle w:val="c14"/>
          <w:sz w:val="28"/>
          <w:szCs w:val="28"/>
        </w:rPr>
        <w:t>polyphemus</w:t>
      </w:r>
      <w:proofErr w:type="spellEnd"/>
      <w:r w:rsidRPr="0072556D">
        <w:rPr>
          <w:rStyle w:val="c14"/>
          <w:sz w:val="28"/>
          <w:szCs w:val="28"/>
        </w:rPr>
        <w:t>).</w:t>
      </w:r>
    </w:p>
    <w:p w14:paraId="3336A7F5" w14:textId="258A0478" w:rsidR="00537FCB" w:rsidRPr="0072556D" w:rsidRDefault="009A4EB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Ветвистоусые раздельнополы.</w:t>
      </w:r>
      <w:r w:rsidR="00F328A8" w:rsidRPr="0072556D">
        <w:rPr>
          <w:rStyle w:val="c14"/>
          <w:sz w:val="28"/>
          <w:szCs w:val="28"/>
        </w:rPr>
        <w:t>Половой </w:t>
      </w:r>
      <w:r w:rsidRPr="0072556D">
        <w:rPr>
          <w:rStyle w:val="c14"/>
          <w:sz w:val="28"/>
          <w:szCs w:val="28"/>
        </w:rPr>
        <w:t>диморфизм выражен очень сильно.</w:t>
      </w:r>
      <w:r w:rsidR="00F328A8" w:rsidRPr="0072556D">
        <w:rPr>
          <w:rStyle w:val="c14"/>
          <w:sz w:val="28"/>
          <w:szCs w:val="28"/>
        </w:rPr>
        <w:t xml:space="preserve">Характерно для них чередование однополого размножения и двуполого. Оплодотворенные яйца, называемые зимними, или покоящимися, у многих видов остаются в самке в так называемом </w:t>
      </w:r>
      <w:proofErr w:type="spellStart"/>
      <w:r w:rsidR="00F328A8" w:rsidRPr="0072556D">
        <w:rPr>
          <w:rStyle w:val="c14"/>
          <w:sz w:val="28"/>
          <w:szCs w:val="28"/>
        </w:rPr>
        <w:t>эфиппии</w:t>
      </w:r>
      <w:proofErr w:type="spellEnd"/>
      <w:r w:rsidR="00F328A8" w:rsidRPr="0072556D">
        <w:rPr>
          <w:rStyle w:val="c14"/>
          <w:sz w:val="28"/>
          <w:szCs w:val="28"/>
        </w:rPr>
        <w:t xml:space="preserve"> ("седлышке"), который при линьке сбрасывается и свободно плавает на поверхности воды или опускается на дно.</w:t>
      </w:r>
    </w:p>
    <w:p w14:paraId="52D62BA8" w14:textId="2BDE7206" w:rsidR="00537FCB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Цериодафния</w:t>
      </w:r>
      <w:proofErr w:type="spellEnd"/>
      <w:r w:rsidRPr="0072556D">
        <w:rPr>
          <w:rStyle w:val="c14"/>
          <w:sz w:val="28"/>
          <w:szCs w:val="28"/>
        </w:rPr>
        <w:t xml:space="preserve"> имеет более мелкие размеры, чем дафнии, половозрелые самки 1,5 мм, самцы - 0,8 мм, что позволяет в опытах манипулировать с меньшими объемами воды и более компактными емкостями. Биологический цикл развития от рождения до </w:t>
      </w:r>
      <w:proofErr w:type="spellStart"/>
      <w:r w:rsidRPr="0072556D">
        <w:rPr>
          <w:rStyle w:val="c14"/>
          <w:sz w:val="28"/>
          <w:szCs w:val="28"/>
        </w:rPr>
        <w:t>половозрелости</w:t>
      </w:r>
      <w:proofErr w:type="spellEnd"/>
      <w:r w:rsidRPr="0072556D">
        <w:rPr>
          <w:rStyle w:val="c14"/>
          <w:sz w:val="28"/>
          <w:szCs w:val="28"/>
        </w:rPr>
        <w:t xml:space="preserve"> у </w:t>
      </w:r>
      <w:proofErr w:type="spellStart"/>
      <w:r w:rsidRPr="0072556D">
        <w:rPr>
          <w:rStyle w:val="c14"/>
          <w:sz w:val="28"/>
          <w:szCs w:val="28"/>
        </w:rPr>
        <w:t>цериодафний</w:t>
      </w:r>
      <w:proofErr w:type="spellEnd"/>
      <w:r w:rsidRPr="0072556D">
        <w:rPr>
          <w:rStyle w:val="c14"/>
          <w:sz w:val="28"/>
          <w:szCs w:val="28"/>
        </w:rPr>
        <w:t xml:space="preserve"> вдвое короче, чем у дафний, при оптимальных условиях развития. Так, при температуре 25 °C созревание наступает на 2 - 3-и сутки от рождения, время первого помета - на 3 - 4-е сутки, а за срок 7 - 8 суток у рачков получают 3 помета. </w:t>
      </w:r>
      <w:bookmarkStart w:id="13" w:name="_Hlk182992917"/>
      <w:proofErr w:type="spellStart"/>
      <w:r w:rsidR="00C21C38" w:rsidRPr="0072556D">
        <w:rPr>
          <w:rStyle w:val="c14"/>
          <w:sz w:val="28"/>
          <w:szCs w:val="28"/>
        </w:rPr>
        <w:t>Цериодафния</w:t>
      </w:r>
      <w:proofErr w:type="spellEnd"/>
      <w:r w:rsidR="00C21C38" w:rsidRPr="0072556D">
        <w:rPr>
          <w:rStyle w:val="c14"/>
          <w:sz w:val="28"/>
          <w:szCs w:val="28"/>
        </w:rPr>
        <w:t xml:space="preserve"> более чувствительна </w:t>
      </w:r>
      <w:r w:rsidR="009A4EB8" w:rsidRPr="0072556D">
        <w:rPr>
          <w:rStyle w:val="c14"/>
          <w:sz w:val="28"/>
          <w:szCs w:val="28"/>
        </w:rPr>
        <w:t>к кислородному</w:t>
      </w:r>
      <w:r w:rsidRPr="0072556D">
        <w:rPr>
          <w:rStyle w:val="c14"/>
          <w:sz w:val="28"/>
          <w:szCs w:val="28"/>
        </w:rPr>
        <w:t xml:space="preserve"> фактору, чем дафния. </w:t>
      </w:r>
      <w:r w:rsidR="00C21C38" w:rsidRPr="0072556D">
        <w:rPr>
          <w:rStyle w:val="c14"/>
          <w:sz w:val="28"/>
          <w:szCs w:val="28"/>
        </w:rPr>
        <w:t>Нормальное развитие</w:t>
      </w:r>
      <w:r w:rsidRPr="0072556D">
        <w:rPr>
          <w:rStyle w:val="c14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цериодафний</w:t>
      </w:r>
      <w:proofErr w:type="spellEnd"/>
      <w:r w:rsidRPr="0072556D">
        <w:rPr>
          <w:rStyle w:val="c14"/>
          <w:sz w:val="28"/>
          <w:szCs w:val="28"/>
        </w:rPr>
        <w:t xml:space="preserve"> протекает при концентрации растворенного </w:t>
      </w:r>
      <w:r w:rsidR="00C21C38" w:rsidRPr="0072556D">
        <w:rPr>
          <w:rStyle w:val="c14"/>
          <w:sz w:val="28"/>
          <w:szCs w:val="28"/>
        </w:rPr>
        <w:t xml:space="preserve">вводе кислорода не </w:t>
      </w:r>
      <w:r w:rsidR="009A4EB8" w:rsidRPr="0072556D">
        <w:rPr>
          <w:rStyle w:val="c14"/>
          <w:sz w:val="28"/>
          <w:szCs w:val="28"/>
        </w:rPr>
        <w:t>ниже 5</w:t>
      </w:r>
      <w:r w:rsidR="00B529BB">
        <w:rPr>
          <w:rStyle w:val="c14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мгO</w:t>
      </w:r>
      <w:proofErr w:type="spellEnd"/>
      <w:r w:rsidRPr="0072556D">
        <w:rPr>
          <w:rStyle w:val="c14"/>
          <w:sz w:val="28"/>
          <w:szCs w:val="28"/>
        </w:rPr>
        <w:t xml:space="preserve"> /л.  Вследствие </w:t>
      </w:r>
      <w:r w:rsidR="00C21C38" w:rsidRPr="0072556D">
        <w:rPr>
          <w:rStyle w:val="c14"/>
          <w:sz w:val="28"/>
          <w:szCs w:val="28"/>
        </w:rPr>
        <w:t xml:space="preserve">этого </w:t>
      </w:r>
      <w:proofErr w:type="spellStart"/>
      <w:r w:rsidR="00C21C38" w:rsidRPr="0072556D">
        <w:rPr>
          <w:rStyle w:val="c14"/>
          <w:sz w:val="28"/>
          <w:szCs w:val="28"/>
        </w:rPr>
        <w:t>цериодафнии</w:t>
      </w:r>
      <w:proofErr w:type="spellEnd"/>
      <w:r w:rsidRPr="0072556D">
        <w:rPr>
          <w:rStyle w:val="c14"/>
          <w:sz w:val="28"/>
          <w:szCs w:val="28"/>
        </w:rPr>
        <w:t xml:space="preserve"> более чувствительны   к   органическому   загрязнению   и   </w:t>
      </w:r>
      <w:r w:rsidR="00C21C38" w:rsidRPr="0072556D">
        <w:rPr>
          <w:rStyle w:val="c14"/>
          <w:sz w:val="28"/>
          <w:szCs w:val="28"/>
        </w:rPr>
        <w:t>веществам, снижающим</w:t>
      </w:r>
      <w:r w:rsidRPr="0072556D">
        <w:rPr>
          <w:rStyle w:val="c14"/>
          <w:sz w:val="28"/>
          <w:szCs w:val="28"/>
        </w:rPr>
        <w:t xml:space="preserve"> концентрацию растворенного кислорода в среде</w:t>
      </w:r>
      <w:bookmarkEnd w:id="13"/>
      <w:r w:rsidRPr="0072556D">
        <w:rPr>
          <w:rStyle w:val="c14"/>
          <w:sz w:val="28"/>
          <w:szCs w:val="28"/>
        </w:rPr>
        <w:t>.</w:t>
      </w:r>
    </w:p>
    <w:p w14:paraId="67758580" w14:textId="77777777" w:rsidR="00EC50C8" w:rsidRDefault="00EC50C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5111C2E1" w14:textId="77777777" w:rsidR="00EC50C8" w:rsidRPr="0072556D" w:rsidRDefault="00EC50C8" w:rsidP="00EC50C8">
      <w:pPr>
        <w:pStyle w:val="c11"/>
        <w:spacing w:before="0" w:beforeAutospacing="0" w:after="0" w:afterAutospacing="0"/>
        <w:ind w:firstLine="709"/>
        <w:jc w:val="center"/>
        <w:outlineLvl w:val="0"/>
        <w:rPr>
          <w:rStyle w:val="c14"/>
          <w:b/>
          <w:sz w:val="28"/>
          <w:szCs w:val="28"/>
        </w:rPr>
      </w:pPr>
      <w:bookmarkStart w:id="14" w:name="_Toc220505943"/>
      <w:r w:rsidRPr="0072556D">
        <w:rPr>
          <w:rStyle w:val="c14"/>
          <w:b/>
          <w:sz w:val="28"/>
          <w:szCs w:val="28"/>
        </w:rPr>
        <w:t>ВЫВОДЫ</w:t>
      </w:r>
      <w:bookmarkEnd w:id="14"/>
    </w:p>
    <w:p w14:paraId="316E1911" w14:textId="77777777" w:rsidR="00EC50C8" w:rsidRPr="0072556D" w:rsidRDefault="00EC50C8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1.Пруд в парке Б. Лосева – искусственный водоем, весной заливается водопроводной водой, осенью спускается. Для подавления роста водорослей в пруд   добавляют </w:t>
      </w:r>
      <w:proofErr w:type="spellStart"/>
      <w:r w:rsidRPr="0072556D">
        <w:rPr>
          <w:rStyle w:val="c14"/>
          <w:sz w:val="28"/>
          <w:szCs w:val="28"/>
        </w:rPr>
        <w:t>альгицид</w:t>
      </w:r>
      <w:proofErr w:type="spellEnd"/>
      <w:r w:rsidRPr="0072556D">
        <w:rPr>
          <w:rStyle w:val="c14"/>
          <w:sz w:val="28"/>
          <w:szCs w:val="28"/>
        </w:rPr>
        <w:t xml:space="preserve">. </w:t>
      </w:r>
    </w:p>
    <w:p w14:paraId="67C46728" w14:textId="77777777" w:rsidR="00EC50C8" w:rsidRPr="0072556D" w:rsidRDefault="00EC50C8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2.Площадь водоема 0,28 га, глубина до 50 см. Грунт – щебень из природного камня, с небольшим слоем ила. </w:t>
      </w:r>
    </w:p>
    <w:p w14:paraId="74B65C65" w14:textId="77777777" w:rsidR="00EC50C8" w:rsidRPr="0072556D" w:rsidRDefault="00EC50C8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3.Водоем частично зарастает </w:t>
      </w:r>
      <w:proofErr w:type="spellStart"/>
      <w:r w:rsidRPr="0072556D">
        <w:rPr>
          <w:rStyle w:val="c14"/>
          <w:sz w:val="28"/>
          <w:szCs w:val="28"/>
        </w:rPr>
        <w:t>макрофитами</w:t>
      </w:r>
      <w:proofErr w:type="spellEnd"/>
      <w:r w:rsidRPr="0072556D">
        <w:rPr>
          <w:rStyle w:val="c14"/>
          <w:sz w:val="28"/>
          <w:szCs w:val="28"/>
        </w:rPr>
        <w:t xml:space="preserve">, из них отмечается: частуха подорожная, стрелолист плавающий, роголистник, рдест, болотник, многокоренник, </w:t>
      </w:r>
      <w:proofErr w:type="spellStart"/>
      <w:r w:rsidRPr="0072556D">
        <w:rPr>
          <w:rStyle w:val="c14"/>
          <w:sz w:val="28"/>
          <w:szCs w:val="28"/>
        </w:rPr>
        <w:t>риччия</w:t>
      </w:r>
      <w:proofErr w:type="spellEnd"/>
      <w:r w:rsidRPr="0072556D">
        <w:rPr>
          <w:rStyle w:val="c14"/>
          <w:sz w:val="28"/>
          <w:szCs w:val="28"/>
        </w:rPr>
        <w:t>. Присутствуют зеленые нитчатые водоросли.</w:t>
      </w:r>
    </w:p>
    <w:p w14:paraId="130379FE" w14:textId="77777777" w:rsidR="00EC50C8" w:rsidRPr="0072556D" w:rsidRDefault="00EC50C8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4. Из </w:t>
      </w:r>
      <w:proofErr w:type="spellStart"/>
      <w:r w:rsidRPr="0072556D">
        <w:rPr>
          <w:rStyle w:val="c14"/>
          <w:sz w:val="28"/>
          <w:szCs w:val="28"/>
        </w:rPr>
        <w:t>зооплантона</w:t>
      </w:r>
      <w:proofErr w:type="spellEnd"/>
      <w:r w:rsidRPr="0072556D">
        <w:rPr>
          <w:rStyle w:val="c14"/>
          <w:sz w:val="28"/>
          <w:szCs w:val="28"/>
        </w:rPr>
        <w:t xml:space="preserve"> в пробе присутствовали </w:t>
      </w:r>
      <w:bookmarkStart w:id="15" w:name="_Hlk182979172"/>
      <w:r w:rsidRPr="0072556D">
        <w:rPr>
          <w:rStyle w:val="c14"/>
          <w:sz w:val="28"/>
          <w:szCs w:val="28"/>
        </w:rPr>
        <w:t xml:space="preserve">коловратки:( </w:t>
      </w:r>
      <w:proofErr w:type="spellStart"/>
      <w:r w:rsidRPr="0072556D">
        <w:rPr>
          <w:rStyle w:val="c14"/>
          <w:sz w:val="28"/>
          <w:szCs w:val="28"/>
        </w:rPr>
        <w:t>Brachionus</w:t>
      </w:r>
      <w:proofErr w:type="spellEnd"/>
      <w:r w:rsidRPr="0072556D">
        <w:rPr>
          <w:rStyle w:val="c14"/>
          <w:rFonts w:eastAsiaTheme="minorHAnsi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sp</w:t>
      </w:r>
      <w:proofErr w:type="spellEnd"/>
      <w:r w:rsidRPr="0072556D">
        <w:rPr>
          <w:rStyle w:val="c14"/>
          <w:sz w:val="28"/>
          <w:szCs w:val="28"/>
        </w:rPr>
        <w:t xml:space="preserve"> б), веслоногие рачки:(</w:t>
      </w:r>
      <w:proofErr w:type="spellStart"/>
      <w:r w:rsidRPr="0072556D">
        <w:rPr>
          <w:rStyle w:val="c14"/>
          <w:sz w:val="28"/>
          <w:szCs w:val="28"/>
        </w:rPr>
        <w:t>Cyclops</w:t>
      </w:r>
      <w:proofErr w:type="spellEnd"/>
      <w:r w:rsidRPr="0072556D">
        <w:rPr>
          <w:rStyle w:val="c14"/>
          <w:sz w:val="28"/>
          <w:szCs w:val="28"/>
        </w:rPr>
        <w:t xml:space="preserve">, </w:t>
      </w:r>
      <w:proofErr w:type="spellStart"/>
      <w:r w:rsidRPr="0072556D">
        <w:rPr>
          <w:rStyle w:val="c14"/>
          <w:sz w:val="28"/>
          <w:szCs w:val="28"/>
        </w:rPr>
        <w:t>Nauplie</w:t>
      </w:r>
      <w:proofErr w:type="spellEnd"/>
      <w:r w:rsidRPr="0072556D">
        <w:rPr>
          <w:rStyle w:val="c14"/>
          <w:sz w:val="28"/>
          <w:szCs w:val="28"/>
        </w:rPr>
        <w:t>); ракушковые рачки: (</w:t>
      </w:r>
      <w:proofErr w:type="spellStart"/>
      <w:r w:rsidRPr="0072556D">
        <w:rPr>
          <w:rStyle w:val="c14"/>
          <w:sz w:val="28"/>
          <w:szCs w:val="28"/>
        </w:rPr>
        <w:t>Ostracoda</w:t>
      </w:r>
      <w:proofErr w:type="spellEnd"/>
      <w:proofErr w:type="gramStart"/>
      <w:r w:rsidRPr="0072556D">
        <w:rPr>
          <w:rStyle w:val="c14"/>
          <w:sz w:val="28"/>
          <w:szCs w:val="28"/>
        </w:rPr>
        <w:t>) ;</w:t>
      </w:r>
      <w:proofErr w:type="gramEnd"/>
      <w:r w:rsidRPr="0072556D">
        <w:rPr>
          <w:rStyle w:val="c14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Ветвистоусые</w:t>
      </w:r>
      <w:proofErr w:type="spellEnd"/>
      <w:r w:rsidRPr="0072556D">
        <w:rPr>
          <w:rStyle w:val="c14"/>
          <w:sz w:val="28"/>
          <w:szCs w:val="28"/>
        </w:rPr>
        <w:t xml:space="preserve"> (</w:t>
      </w:r>
      <w:proofErr w:type="spellStart"/>
      <w:r w:rsidRPr="0072556D">
        <w:rPr>
          <w:rStyle w:val="c14"/>
          <w:sz w:val="28"/>
          <w:szCs w:val="28"/>
        </w:rPr>
        <w:t>Ceriodaphniа</w:t>
      </w:r>
      <w:proofErr w:type="spellEnd"/>
      <w:r w:rsidRPr="0072556D">
        <w:rPr>
          <w:rStyle w:val="c14"/>
          <w:sz w:val="28"/>
          <w:szCs w:val="28"/>
        </w:rPr>
        <w:t xml:space="preserve">, </w:t>
      </w:r>
      <w:proofErr w:type="spellStart"/>
      <w:r w:rsidRPr="0072556D">
        <w:rPr>
          <w:rStyle w:val="c14"/>
          <w:sz w:val="28"/>
          <w:szCs w:val="28"/>
        </w:rPr>
        <w:t>Alona</w:t>
      </w:r>
      <w:proofErr w:type="spellEnd"/>
      <w:r w:rsidRPr="0072556D">
        <w:rPr>
          <w:rStyle w:val="c14"/>
          <w:sz w:val="28"/>
          <w:szCs w:val="28"/>
        </w:rPr>
        <w:t xml:space="preserve">, </w:t>
      </w:r>
      <w:proofErr w:type="spellStart"/>
      <w:r w:rsidRPr="0072556D">
        <w:rPr>
          <w:rStyle w:val="c14"/>
          <w:sz w:val="28"/>
          <w:szCs w:val="28"/>
        </w:rPr>
        <w:t>Daphnia</w:t>
      </w:r>
      <w:proofErr w:type="spellEnd"/>
      <w:r w:rsidRPr="0072556D">
        <w:rPr>
          <w:rStyle w:val="c14"/>
          <w:sz w:val="28"/>
          <w:szCs w:val="28"/>
        </w:rPr>
        <w:t>)</w:t>
      </w:r>
    </w:p>
    <w:p w14:paraId="076BBCF3" w14:textId="77777777" w:rsidR="00EC50C8" w:rsidRPr="0072556D" w:rsidRDefault="00EC50C8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 В пробах преобладали </w:t>
      </w:r>
      <w:proofErr w:type="spellStart"/>
      <w:r w:rsidRPr="0072556D">
        <w:rPr>
          <w:rStyle w:val="c14"/>
          <w:sz w:val="28"/>
          <w:szCs w:val="28"/>
        </w:rPr>
        <w:t>ветвистоусые</w:t>
      </w:r>
      <w:proofErr w:type="spellEnd"/>
      <w:r w:rsidRPr="0072556D">
        <w:rPr>
          <w:rStyle w:val="c14"/>
          <w:sz w:val="28"/>
          <w:szCs w:val="28"/>
        </w:rPr>
        <w:t xml:space="preserve"> рачки (</w:t>
      </w:r>
      <w:proofErr w:type="spellStart"/>
      <w:r w:rsidRPr="0072556D">
        <w:rPr>
          <w:rStyle w:val="c14"/>
          <w:sz w:val="28"/>
          <w:szCs w:val="28"/>
        </w:rPr>
        <w:t>Ceriodaphniа</w:t>
      </w:r>
      <w:bookmarkEnd w:id="15"/>
      <w:proofErr w:type="spellEnd"/>
      <w:r w:rsidRPr="0072556D">
        <w:rPr>
          <w:rStyle w:val="c14"/>
          <w:sz w:val="28"/>
          <w:szCs w:val="28"/>
        </w:rPr>
        <w:t>), что позволяет предположить- вода в пруду стала чище.</w:t>
      </w:r>
    </w:p>
    <w:p w14:paraId="7D55BB12" w14:textId="228F62B5" w:rsidR="00537FCB" w:rsidRDefault="00EC50C8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Планируем провести камеральную обработку проб лета 2025 года. И определить чистоту воды в водоеме по показателям </w:t>
      </w:r>
      <w:proofErr w:type="spellStart"/>
      <w:r w:rsidRPr="0072556D">
        <w:rPr>
          <w:rStyle w:val="c14"/>
          <w:sz w:val="28"/>
          <w:szCs w:val="28"/>
        </w:rPr>
        <w:t>сапробности</w:t>
      </w:r>
      <w:proofErr w:type="spellEnd"/>
      <w:r w:rsidRPr="0072556D">
        <w:rPr>
          <w:rStyle w:val="c14"/>
          <w:sz w:val="28"/>
          <w:szCs w:val="28"/>
        </w:rPr>
        <w:t>.</w:t>
      </w:r>
    </w:p>
    <w:p w14:paraId="1DAD182A" w14:textId="77777777" w:rsidR="00FF4AB9" w:rsidRDefault="00FF4AB9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71CA801C" w14:textId="77777777" w:rsidR="00EC50C8" w:rsidRPr="0072556D" w:rsidRDefault="00EC50C8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6CCCBBE8" w14:textId="1484C353" w:rsidR="00FF4AB9" w:rsidRPr="00864336" w:rsidRDefault="009A4EB8" w:rsidP="00FF4AB9">
      <w:pPr>
        <w:pStyle w:val="c11"/>
        <w:spacing w:before="0" w:beforeAutospacing="0" w:after="0" w:afterAutospacing="0"/>
        <w:ind w:firstLine="709"/>
        <w:jc w:val="center"/>
        <w:rPr>
          <w:rStyle w:val="c14"/>
        </w:rPr>
      </w:pPr>
      <w:bookmarkStart w:id="16" w:name="_Toc220505944"/>
      <w:r w:rsidRPr="0072556D">
        <w:rPr>
          <w:rStyle w:val="c14"/>
          <w:b/>
          <w:sz w:val="28"/>
          <w:szCs w:val="28"/>
        </w:rPr>
        <w:t>РЕЗУЛЬТАТЫ ИССЛЕДОВАНИЯ</w:t>
      </w:r>
      <w:bookmarkEnd w:id="16"/>
    </w:p>
    <w:p w14:paraId="5CF6A915" w14:textId="5AF42F6F" w:rsidR="00537FCB" w:rsidRPr="0072556D" w:rsidRDefault="00537FCB" w:rsidP="00B8767E">
      <w:pPr>
        <w:pStyle w:val="c11"/>
        <w:spacing w:before="0" w:beforeAutospacing="0" w:after="0" w:afterAutospacing="0"/>
        <w:ind w:firstLine="709"/>
        <w:jc w:val="center"/>
        <w:outlineLvl w:val="0"/>
        <w:rPr>
          <w:rStyle w:val="c14"/>
          <w:b/>
          <w:sz w:val="28"/>
          <w:szCs w:val="28"/>
        </w:rPr>
      </w:pPr>
    </w:p>
    <w:p w14:paraId="7DC17B18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Площадь водоема составляет 0.28 гектара, глубина 0,5м, грунт щебень из природного камня.  В мае пруд заполняется чистой водопроводной водой, смена воды осуществляется 2 раза в сезон, осенью, в сентябре-октябре, вода спускается. В водоём добавляется средство для подавления роста водорослей и бактерий, альгицид (данные МДЭП г. Ханты-Мансийска).</w:t>
      </w:r>
    </w:p>
    <w:p w14:paraId="029C3A37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 В 2023 году в пруду в летнее время поселились утки (кряква) (12 штук). В это лето утки тоже присутствовали, их было 10 особей.  Утки питаются растительной пищей (ряской, роголистником, и др.), мелкими беспозвоночными, насекомыми, моллюсками, мелкой рыбой, ракообразными, головастиками, даже лягушками.</w:t>
      </w:r>
    </w:p>
    <w:p w14:paraId="3E71F213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Часто кряква встаёт в воде вертикально, хвостом вверх, пытаясь дотянуться до растений, растущих на дне водоёма. Кормится чаще всего на мелководье с глубиной до 30—35 см, где добывает пищу со дна, переворачиваясь при этом вертикально вниз головой, но не ныряя (Рис.4). Горожане часто подкармливают птиц хлебобулочными изделиями, но у водоплавающих птиц отсутствуют ферменты, необходимые для усвоения хлеба. Особенно опасно кормить уток черным хлебом, так как он может вызвать тяжелые процессы брожения в желудочно-кишечном тракте. А также загрязняется водоем.</w:t>
      </w:r>
    </w:p>
    <w:p w14:paraId="34608F2F" w14:textId="77777777" w:rsidR="00684368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Водоем частично зарастает водными растениями, из них отмечается: частуха, стрелолист, роголистник, рдест, болотник, многокоренник, </w:t>
      </w:r>
      <w:proofErr w:type="spellStart"/>
      <w:r w:rsidRPr="0072556D">
        <w:rPr>
          <w:rStyle w:val="c14"/>
          <w:sz w:val="28"/>
          <w:szCs w:val="28"/>
        </w:rPr>
        <w:t>риччия</w:t>
      </w:r>
      <w:proofErr w:type="spellEnd"/>
      <w:r w:rsidRPr="0072556D">
        <w:rPr>
          <w:rStyle w:val="c14"/>
          <w:sz w:val="28"/>
          <w:szCs w:val="28"/>
        </w:rPr>
        <w:t>. В водоеме много зеленых нитчатых водорослей.</w:t>
      </w:r>
    </w:p>
    <w:p w14:paraId="7761C51A" w14:textId="77777777" w:rsidR="00864336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В августе и сентябре 2024 г. при взятии пробы, температура воды в пруду составляла 210 С. </w:t>
      </w:r>
    </w:p>
    <w:p w14:paraId="7CD37E23" w14:textId="77777777" w:rsidR="00864336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В составе зоопланктона определили коловратки: </w:t>
      </w:r>
    </w:p>
    <w:p w14:paraId="589B031E" w14:textId="77777777" w:rsidR="00537FCB" w:rsidRPr="0072556D" w:rsidRDefault="00F328A8" w:rsidP="009A4EB8">
      <w:pPr>
        <w:pStyle w:val="c11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14"/>
          <w:sz w:val="28"/>
          <w:szCs w:val="28"/>
        </w:rPr>
      </w:pPr>
      <w:proofErr w:type="spellStart"/>
      <w:r w:rsidRPr="0072556D">
        <w:rPr>
          <w:rStyle w:val="c14"/>
          <w:sz w:val="28"/>
          <w:szCs w:val="28"/>
        </w:rPr>
        <w:t>Брахионус</w:t>
      </w:r>
      <w:proofErr w:type="spellEnd"/>
      <w:r w:rsidRPr="0072556D">
        <w:rPr>
          <w:rStyle w:val="c14"/>
          <w:sz w:val="28"/>
          <w:szCs w:val="28"/>
        </w:rPr>
        <w:t xml:space="preserve"> (</w:t>
      </w:r>
      <w:bookmarkStart w:id="17" w:name="_Hlk182996341"/>
      <w:proofErr w:type="spellStart"/>
      <w:r w:rsidRPr="0072556D">
        <w:rPr>
          <w:rStyle w:val="c14"/>
          <w:sz w:val="28"/>
          <w:szCs w:val="28"/>
        </w:rPr>
        <w:t>Brachionus</w:t>
      </w:r>
      <w:proofErr w:type="spellEnd"/>
      <w:r w:rsidRPr="0072556D">
        <w:rPr>
          <w:rStyle w:val="c14"/>
          <w:rFonts w:eastAsiaTheme="minorHAnsi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sp</w:t>
      </w:r>
      <w:bookmarkEnd w:id="17"/>
      <w:proofErr w:type="spellEnd"/>
      <w:r w:rsidRPr="0072556D">
        <w:rPr>
          <w:rStyle w:val="c14"/>
          <w:sz w:val="28"/>
          <w:szCs w:val="28"/>
        </w:rPr>
        <w:t xml:space="preserve">.) </w:t>
      </w:r>
    </w:p>
    <w:p w14:paraId="4DD38039" w14:textId="77777777" w:rsidR="00537FCB" w:rsidRPr="0072556D" w:rsidRDefault="00F328A8" w:rsidP="009A4EB8">
      <w:pPr>
        <w:pStyle w:val="c11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14"/>
          <w:sz w:val="28"/>
          <w:szCs w:val="28"/>
        </w:rPr>
      </w:pPr>
      <w:proofErr w:type="spellStart"/>
      <w:r w:rsidRPr="0072556D">
        <w:rPr>
          <w:rStyle w:val="c14"/>
          <w:sz w:val="28"/>
          <w:szCs w:val="28"/>
        </w:rPr>
        <w:t>Ветвистоусые</w:t>
      </w:r>
      <w:proofErr w:type="spellEnd"/>
      <w:r w:rsidRPr="0072556D">
        <w:rPr>
          <w:rStyle w:val="c14"/>
          <w:sz w:val="28"/>
          <w:szCs w:val="28"/>
        </w:rPr>
        <w:t xml:space="preserve"> рачки: </w:t>
      </w:r>
      <w:proofErr w:type="spellStart"/>
      <w:r w:rsidRPr="0072556D">
        <w:rPr>
          <w:rStyle w:val="c14"/>
          <w:sz w:val="28"/>
          <w:szCs w:val="28"/>
        </w:rPr>
        <w:t>Ceriodaphniа</w:t>
      </w:r>
      <w:proofErr w:type="spellEnd"/>
      <w:r w:rsidRPr="0072556D">
        <w:rPr>
          <w:rStyle w:val="c14"/>
          <w:sz w:val="28"/>
          <w:szCs w:val="28"/>
        </w:rPr>
        <w:t xml:space="preserve">, </w:t>
      </w:r>
      <w:proofErr w:type="spellStart"/>
      <w:r w:rsidRPr="0072556D">
        <w:rPr>
          <w:rStyle w:val="c14"/>
          <w:sz w:val="28"/>
          <w:szCs w:val="28"/>
        </w:rPr>
        <w:t>Alona</w:t>
      </w:r>
      <w:proofErr w:type="spellEnd"/>
      <w:r w:rsidRPr="0072556D">
        <w:rPr>
          <w:rStyle w:val="c14"/>
          <w:sz w:val="28"/>
          <w:szCs w:val="28"/>
        </w:rPr>
        <w:t xml:space="preserve">, </w:t>
      </w:r>
      <w:proofErr w:type="spellStart"/>
      <w:r w:rsidRPr="0072556D">
        <w:rPr>
          <w:rStyle w:val="c14"/>
          <w:sz w:val="28"/>
          <w:szCs w:val="28"/>
        </w:rPr>
        <w:t>Daphnia</w:t>
      </w:r>
      <w:proofErr w:type="spellEnd"/>
      <w:r w:rsidRPr="0072556D">
        <w:rPr>
          <w:rStyle w:val="c14"/>
          <w:sz w:val="28"/>
          <w:szCs w:val="28"/>
        </w:rPr>
        <w:t xml:space="preserve">.      </w:t>
      </w:r>
    </w:p>
    <w:p w14:paraId="45EADAE1" w14:textId="77777777" w:rsidR="00537FCB" w:rsidRPr="0072556D" w:rsidRDefault="00F328A8" w:rsidP="009A4EB8">
      <w:pPr>
        <w:pStyle w:val="c11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14"/>
          <w:sz w:val="28"/>
          <w:szCs w:val="28"/>
        </w:rPr>
      </w:pPr>
      <w:bookmarkStart w:id="18" w:name="_Hlk182996050"/>
      <w:r w:rsidRPr="0072556D">
        <w:rPr>
          <w:rStyle w:val="c14"/>
          <w:sz w:val="28"/>
          <w:szCs w:val="28"/>
        </w:rPr>
        <w:t xml:space="preserve">Веслоногие рачки: </w:t>
      </w:r>
      <w:proofErr w:type="spellStart"/>
      <w:r w:rsidRPr="0072556D">
        <w:rPr>
          <w:rStyle w:val="c14"/>
          <w:sz w:val="28"/>
          <w:szCs w:val="28"/>
        </w:rPr>
        <w:t>Cyclops</w:t>
      </w:r>
      <w:proofErr w:type="spellEnd"/>
      <w:r w:rsidRPr="0072556D">
        <w:rPr>
          <w:rStyle w:val="c14"/>
          <w:sz w:val="28"/>
          <w:szCs w:val="28"/>
        </w:rPr>
        <w:t xml:space="preserve">, </w:t>
      </w:r>
      <w:proofErr w:type="spellStart"/>
      <w:r w:rsidRPr="0072556D">
        <w:rPr>
          <w:rStyle w:val="c14"/>
          <w:sz w:val="28"/>
          <w:szCs w:val="28"/>
        </w:rPr>
        <w:t>Nauplie</w:t>
      </w:r>
      <w:proofErr w:type="spellEnd"/>
      <w:r w:rsidRPr="0072556D">
        <w:rPr>
          <w:rStyle w:val="c14"/>
          <w:sz w:val="28"/>
          <w:szCs w:val="28"/>
        </w:rPr>
        <w:t xml:space="preserve">. </w:t>
      </w:r>
    </w:p>
    <w:p w14:paraId="5DDBD136" w14:textId="77777777" w:rsidR="00537FCB" w:rsidRPr="0072556D" w:rsidRDefault="00F328A8" w:rsidP="009A4EB8">
      <w:pPr>
        <w:pStyle w:val="c11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Ракушковые </w:t>
      </w:r>
      <w:r w:rsidR="00864336" w:rsidRPr="0072556D">
        <w:rPr>
          <w:rStyle w:val="c14"/>
          <w:sz w:val="28"/>
          <w:szCs w:val="28"/>
        </w:rPr>
        <w:t>рачки: (</w:t>
      </w:r>
      <w:proofErr w:type="spellStart"/>
      <w:r w:rsidRPr="0072556D">
        <w:rPr>
          <w:rStyle w:val="c14"/>
          <w:sz w:val="28"/>
          <w:szCs w:val="28"/>
        </w:rPr>
        <w:t>Ostracoda</w:t>
      </w:r>
      <w:proofErr w:type="spellEnd"/>
      <w:r w:rsidRPr="0072556D">
        <w:rPr>
          <w:rStyle w:val="c14"/>
          <w:sz w:val="28"/>
          <w:szCs w:val="28"/>
        </w:rPr>
        <w:t xml:space="preserve">)  </w:t>
      </w:r>
    </w:p>
    <w:bookmarkEnd w:id="18"/>
    <w:p w14:paraId="7C40A82D" w14:textId="0A78EE66" w:rsidR="00C21C38" w:rsidRPr="0072556D" w:rsidRDefault="00F328A8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Основу численности </w:t>
      </w:r>
      <w:bookmarkStart w:id="19" w:name="_Hlk182990790"/>
      <w:r w:rsidR="00864336" w:rsidRPr="0072556D">
        <w:rPr>
          <w:rStyle w:val="c14"/>
          <w:sz w:val="28"/>
          <w:szCs w:val="28"/>
        </w:rPr>
        <w:t xml:space="preserve">составляли </w:t>
      </w:r>
      <w:proofErr w:type="spellStart"/>
      <w:r w:rsidR="00864336" w:rsidRPr="0072556D">
        <w:rPr>
          <w:rStyle w:val="c14"/>
          <w:sz w:val="28"/>
          <w:szCs w:val="28"/>
        </w:rPr>
        <w:t>ветвистоусые</w:t>
      </w:r>
      <w:proofErr w:type="spellEnd"/>
      <w:r w:rsidRPr="0072556D">
        <w:rPr>
          <w:rStyle w:val="c14"/>
          <w:sz w:val="28"/>
          <w:szCs w:val="28"/>
        </w:rPr>
        <w:t xml:space="preserve"> рачки (</w:t>
      </w:r>
      <w:proofErr w:type="spellStart"/>
      <w:r w:rsidRPr="0072556D">
        <w:rPr>
          <w:rStyle w:val="c14"/>
          <w:sz w:val="28"/>
          <w:szCs w:val="28"/>
        </w:rPr>
        <w:t>Ceriodaphniа</w:t>
      </w:r>
      <w:proofErr w:type="spellEnd"/>
      <w:r w:rsidRPr="0072556D">
        <w:rPr>
          <w:rStyle w:val="c14"/>
          <w:sz w:val="28"/>
          <w:szCs w:val="28"/>
        </w:rPr>
        <w:t>).</w:t>
      </w:r>
      <w:bookmarkEnd w:id="19"/>
    </w:p>
    <w:p w14:paraId="5780B265" w14:textId="0C6D359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Сравнили наши данные с пробами 2023 года. В 2023г.в пробах присутствовали коловратки: </w:t>
      </w:r>
      <w:proofErr w:type="spellStart"/>
      <w:r w:rsidRPr="0072556D">
        <w:rPr>
          <w:rStyle w:val="c14"/>
          <w:sz w:val="28"/>
          <w:szCs w:val="28"/>
        </w:rPr>
        <w:t>аспланхна</w:t>
      </w:r>
      <w:proofErr w:type="spellEnd"/>
      <w:r w:rsidRPr="0072556D">
        <w:rPr>
          <w:rStyle w:val="c14"/>
          <w:sz w:val="28"/>
          <w:szCs w:val="28"/>
        </w:rPr>
        <w:t xml:space="preserve">, </w:t>
      </w:r>
      <w:proofErr w:type="spellStart"/>
      <w:r w:rsidR="00864336" w:rsidRPr="0072556D">
        <w:rPr>
          <w:rStyle w:val="c14"/>
          <w:sz w:val="28"/>
          <w:szCs w:val="28"/>
        </w:rPr>
        <w:t>брахионус</w:t>
      </w:r>
      <w:proofErr w:type="spellEnd"/>
      <w:r w:rsidR="00864336" w:rsidRPr="0072556D">
        <w:rPr>
          <w:rStyle w:val="c14"/>
          <w:sz w:val="28"/>
          <w:szCs w:val="28"/>
        </w:rPr>
        <w:t>,</w:t>
      </w:r>
      <w:r w:rsidRPr="0072556D">
        <w:rPr>
          <w:rStyle w:val="c14"/>
          <w:sz w:val="28"/>
          <w:szCs w:val="28"/>
        </w:rPr>
        <w:t xml:space="preserve"> преобладали веслоно</w:t>
      </w:r>
      <w:r w:rsidR="00864336" w:rsidRPr="0072556D">
        <w:rPr>
          <w:rStyle w:val="c14"/>
          <w:sz w:val="28"/>
          <w:szCs w:val="28"/>
        </w:rPr>
        <w:t xml:space="preserve">гие рачки (циклопы и </w:t>
      </w:r>
      <w:proofErr w:type="gramStart"/>
      <w:r w:rsidR="00864336" w:rsidRPr="0072556D">
        <w:rPr>
          <w:rStyle w:val="c14"/>
          <w:sz w:val="28"/>
          <w:szCs w:val="28"/>
        </w:rPr>
        <w:t xml:space="preserve">их  </w:t>
      </w:r>
      <w:proofErr w:type="spellStart"/>
      <w:r w:rsidR="00864336" w:rsidRPr="0072556D">
        <w:rPr>
          <w:rStyle w:val="c14"/>
          <w:sz w:val="28"/>
          <w:szCs w:val="28"/>
        </w:rPr>
        <w:t>наупли</w:t>
      </w:r>
      <w:proofErr w:type="spellEnd"/>
      <w:proofErr w:type="gramEnd"/>
      <w:r w:rsidRPr="0072556D">
        <w:rPr>
          <w:rStyle w:val="c14"/>
          <w:sz w:val="28"/>
          <w:szCs w:val="28"/>
        </w:rPr>
        <w:t xml:space="preserve">), на втором месте остракоды (ракушковые рачки), жители не очень чистых </w:t>
      </w:r>
      <w:r w:rsidR="003B5CEC" w:rsidRPr="0072556D">
        <w:rPr>
          <w:rStyle w:val="c14"/>
          <w:sz w:val="28"/>
          <w:szCs w:val="28"/>
        </w:rPr>
        <w:t>вод, отсутствовали</w:t>
      </w:r>
      <w:r w:rsidRPr="0072556D">
        <w:rPr>
          <w:rStyle w:val="c14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ветвистоусые</w:t>
      </w:r>
      <w:proofErr w:type="spellEnd"/>
      <w:r w:rsidRPr="0072556D">
        <w:rPr>
          <w:rStyle w:val="c14"/>
          <w:sz w:val="28"/>
          <w:szCs w:val="28"/>
        </w:rPr>
        <w:t xml:space="preserve"> рачки (</w:t>
      </w:r>
      <w:proofErr w:type="spellStart"/>
      <w:r w:rsidRPr="0072556D">
        <w:rPr>
          <w:rStyle w:val="c14"/>
          <w:sz w:val="28"/>
          <w:szCs w:val="28"/>
        </w:rPr>
        <w:t>кладоцеры</w:t>
      </w:r>
      <w:proofErr w:type="spellEnd"/>
      <w:r w:rsidRPr="0072556D">
        <w:rPr>
          <w:rStyle w:val="c14"/>
          <w:sz w:val="28"/>
          <w:szCs w:val="28"/>
        </w:rPr>
        <w:t>), что говорит о загрязнении водоема.</w:t>
      </w:r>
    </w:p>
    <w:p w14:paraId="7F48A3D4" w14:textId="77777777" w:rsidR="00537FCB" w:rsidRPr="0072556D" w:rsidRDefault="00F328A8" w:rsidP="009A4EB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В 2024г.</w:t>
      </w:r>
      <w:r w:rsidR="00864336" w:rsidRPr="0072556D">
        <w:rPr>
          <w:rStyle w:val="c14"/>
          <w:sz w:val="28"/>
          <w:szCs w:val="28"/>
        </w:rPr>
        <w:t xml:space="preserve"> </w:t>
      </w:r>
      <w:r w:rsidRPr="0072556D">
        <w:rPr>
          <w:rStyle w:val="c14"/>
          <w:sz w:val="28"/>
          <w:szCs w:val="28"/>
        </w:rPr>
        <w:t xml:space="preserve">преобладали </w:t>
      </w:r>
      <w:proofErr w:type="spellStart"/>
      <w:r w:rsidRPr="0072556D">
        <w:rPr>
          <w:rStyle w:val="c14"/>
          <w:sz w:val="28"/>
          <w:szCs w:val="28"/>
        </w:rPr>
        <w:t>ветвистоусые</w:t>
      </w:r>
      <w:proofErr w:type="spellEnd"/>
      <w:r w:rsidRPr="0072556D">
        <w:rPr>
          <w:rStyle w:val="c14"/>
          <w:sz w:val="28"/>
          <w:szCs w:val="28"/>
        </w:rPr>
        <w:t xml:space="preserve"> рачки (</w:t>
      </w:r>
      <w:bookmarkStart w:id="20" w:name="_Hlk182991889"/>
      <w:proofErr w:type="spellStart"/>
      <w:r w:rsidRPr="0072556D">
        <w:rPr>
          <w:rStyle w:val="c14"/>
          <w:sz w:val="28"/>
          <w:szCs w:val="28"/>
        </w:rPr>
        <w:t>Ceriodaphniа</w:t>
      </w:r>
      <w:bookmarkEnd w:id="20"/>
      <w:proofErr w:type="spellEnd"/>
      <w:r w:rsidRPr="0072556D">
        <w:rPr>
          <w:rStyle w:val="c14"/>
          <w:sz w:val="28"/>
          <w:szCs w:val="28"/>
        </w:rPr>
        <w:t xml:space="preserve">). </w:t>
      </w:r>
      <w:proofErr w:type="spellStart"/>
      <w:r w:rsidR="00864336" w:rsidRPr="0072556D">
        <w:rPr>
          <w:rStyle w:val="c14"/>
          <w:sz w:val="28"/>
          <w:szCs w:val="28"/>
        </w:rPr>
        <w:t>Цериодафния</w:t>
      </w:r>
      <w:proofErr w:type="spellEnd"/>
      <w:r w:rsidR="00864336" w:rsidRPr="0072556D">
        <w:rPr>
          <w:rStyle w:val="c14"/>
          <w:sz w:val="28"/>
          <w:szCs w:val="28"/>
        </w:rPr>
        <w:t xml:space="preserve"> более чувствительна к кислородному</w:t>
      </w:r>
      <w:r w:rsidRPr="0072556D">
        <w:rPr>
          <w:rStyle w:val="c14"/>
          <w:sz w:val="28"/>
          <w:szCs w:val="28"/>
        </w:rPr>
        <w:t xml:space="preserve"> фактору, чем дафния.  Вследствие </w:t>
      </w:r>
      <w:r w:rsidR="00864336" w:rsidRPr="0072556D">
        <w:rPr>
          <w:rStyle w:val="c14"/>
          <w:sz w:val="28"/>
          <w:szCs w:val="28"/>
        </w:rPr>
        <w:t xml:space="preserve">этого </w:t>
      </w:r>
      <w:proofErr w:type="spellStart"/>
      <w:r w:rsidR="00864336" w:rsidRPr="0072556D">
        <w:rPr>
          <w:rStyle w:val="c14"/>
          <w:sz w:val="28"/>
          <w:szCs w:val="28"/>
        </w:rPr>
        <w:t>цериодафнии</w:t>
      </w:r>
      <w:proofErr w:type="spellEnd"/>
      <w:r w:rsidRPr="0072556D">
        <w:rPr>
          <w:rStyle w:val="c14"/>
          <w:sz w:val="28"/>
          <w:szCs w:val="28"/>
        </w:rPr>
        <w:t xml:space="preserve"> более чувствительны   к   органическому   загрязнению, можно предположить, что вода в водоеме стала чище. </w:t>
      </w:r>
    </w:p>
    <w:p w14:paraId="45E64D88" w14:textId="77777777" w:rsidR="00EC50C8" w:rsidRDefault="00F328A8" w:rsidP="00EC50C8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bookmarkStart w:id="21" w:name="_Hlk182993524"/>
      <w:r w:rsidRPr="0072556D">
        <w:rPr>
          <w:rStyle w:val="c14"/>
          <w:sz w:val="28"/>
          <w:szCs w:val="28"/>
        </w:rPr>
        <w:t xml:space="preserve">  В дальнейшем планируем определить чистоту воды в водоеме по показателям </w:t>
      </w:r>
      <w:proofErr w:type="spellStart"/>
      <w:r w:rsidRPr="0072556D">
        <w:rPr>
          <w:rStyle w:val="c14"/>
          <w:sz w:val="28"/>
          <w:szCs w:val="28"/>
        </w:rPr>
        <w:t>сапробности</w:t>
      </w:r>
      <w:proofErr w:type="spellEnd"/>
      <w:r w:rsidRPr="0072556D">
        <w:rPr>
          <w:rStyle w:val="c14"/>
          <w:sz w:val="28"/>
          <w:szCs w:val="28"/>
        </w:rPr>
        <w:t>.</w:t>
      </w:r>
      <w:bookmarkEnd w:id="21"/>
    </w:p>
    <w:p w14:paraId="3F3D2898" w14:textId="77777777" w:rsidR="00EC50C8" w:rsidRDefault="00EC50C8" w:rsidP="00EC50C8">
      <w:pPr>
        <w:pStyle w:val="c11"/>
        <w:spacing w:before="0" w:beforeAutospacing="0" w:after="0" w:afterAutospacing="0"/>
        <w:rPr>
          <w:rStyle w:val="c14"/>
          <w:b/>
          <w:sz w:val="28"/>
          <w:szCs w:val="28"/>
        </w:rPr>
      </w:pPr>
    </w:p>
    <w:p w14:paraId="419C210F" w14:textId="77777777" w:rsidR="00FF4AB9" w:rsidRDefault="00FF4AB9" w:rsidP="00FF4AB9">
      <w:pPr>
        <w:pStyle w:val="c11"/>
        <w:spacing w:before="0" w:beforeAutospacing="0" w:after="0" w:afterAutospacing="0"/>
        <w:outlineLvl w:val="0"/>
        <w:rPr>
          <w:rStyle w:val="c14"/>
          <w:b/>
          <w:sz w:val="28"/>
          <w:szCs w:val="28"/>
        </w:rPr>
      </w:pPr>
      <w:bookmarkStart w:id="22" w:name="_Toc220505945"/>
    </w:p>
    <w:p w14:paraId="4E62D1BE" w14:textId="57D415D6" w:rsidR="00537FCB" w:rsidRPr="0072556D" w:rsidRDefault="009A4EB8" w:rsidP="00B8767E">
      <w:pPr>
        <w:pStyle w:val="c11"/>
        <w:spacing w:before="0" w:beforeAutospacing="0" w:after="0" w:afterAutospacing="0"/>
        <w:ind w:firstLine="709"/>
        <w:jc w:val="center"/>
        <w:outlineLvl w:val="0"/>
        <w:rPr>
          <w:rStyle w:val="c14"/>
          <w:b/>
          <w:sz w:val="28"/>
          <w:szCs w:val="28"/>
        </w:rPr>
      </w:pPr>
      <w:r w:rsidRPr="0072556D">
        <w:rPr>
          <w:rStyle w:val="c14"/>
          <w:b/>
          <w:sz w:val="28"/>
          <w:szCs w:val="28"/>
        </w:rPr>
        <w:t>СПИСОК ИСПОЛЬЗОВАННЫХ ИСТОЧНИКОВ И ЛИТЕРАТУРЫ</w:t>
      </w:r>
      <w:bookmarkEnd w:id="22"/>
    </w:p>
    <w:p w14:paraId="401534B3" w14:textId="77777777" w:rsidR="00864336" w:rsidRPr="0072556D" w:rsidRDefault="00864336" w:rsidP="00864336">
      <w:pPr>
        <w:pStyle w:val="c11"/>
        <w:spacing w:before="0" w:beforeAutospacing="0" w:after="0" w:afterAutospacing="0"/>
        <w:ind w:firstLine="709"/>
        <w:jc w:val="center"/>
        <w:rPr>
          <w:rStyle w:val="c14"/>
          <w:sz w:val="28"/>
          <w:szCs w:val="28"/>
        </w:rPr>
      </w:pPr>
    </w:p>
    <w:p w14:paraId="0893863B" w14:textId="77777777" w:rsidR="00537FCB" w:rsidRPr="0072556D" w:rsidRDefault="00F328A8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1. </w:t>
      </w:r>
      <w:proofErr w:type="spellStart"/>
      <w:r w:rsidRPr="0072556D">
        <w:rPr>
          <w:rStyle w:val="c14"/>
          <w:sz w:val="28"/>
          <w:szCs w:val="28"/>
        </w:rPr>
        <w:t>Полоскин</w:t>
      </w:r>
      <w:proofErr w:type="spellEnd"/>
      <w:r w:rsidRPr="0072556D">
        <w:rPr>
          <w:rStyle w:val="c14"/>
          <w:sz w:val="28"/>
          <w:szCs w:val="28"/>
        </w:rPr>
        <w:t xml:space="preserve"> А.В.</w:t>
      </w:r>
      <w:r w:rsidR="00864336" w:rsidRPr="0072556D">
        <w:rPr>
          <w:rStyle w:val="c14"/>
          <w:sz w:val="28"/>
          <w:szCs w:val="28"/>
        </w:rPr>
        <w:t>, Хайтов</w:t>
      </w:r>
      <w:r w:rsidRPr="0072556D">
        <w:rPr>
          <w:rStyle w:val="c14"/>
          <w:rFonts w:eastAsiaTheme="minorHAnsi"/>
          <w:sz w:val="28"/>
          <w:szCs w:val="28"/>
        </w:rPr>
        <w:t xml:space="preserve"> </w:t>
      </w:r>
      <w:r w:rsidRPr="0072556D">
        <w:rPr>
          <w:rStyle w:val="c14"/>
          <w:sz w:val="28"/>
          <w:szCs w:val="28"/>
        </w:rPr>
        <w:t>В.М. Полевой определитель пресноводных беспозвоночных. </w:t>
      </w:r>
      <w:proofErr w:type="spellStart"/>
      <w:r w:rsidRPr="0072556D">
        <w:rPr>
          <w:rStyle w:val="c14"/>
          <w:sz w:val="28"/>
          <w:szCs w:val="28"/>
        </w:rPr>
        <w:t>Библотечка</w:t>
      </w:r>
      <w:proofErr w:type="spellEnd"/>
      <w:r w:rsidRPr="0072556D">
        <w:rPr>
          <w:rStyle w:val="c14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Naturewatch-Baltic</w:t>
      </w:r>
      <w:proofErr w:type="spellEnd"/>
      <w:r w:rsidRPr="0072556D">
        <w:rPr>
          <w:rStyle w:val="c14"/>
          <w:sz w:val="28"/>
          <w:szCs w:val="28"/>
        </w:rPr>
        <w:t>. СПб, 2000; М., WWF, 2006.</w:t>
      </w:r>
    </w:p>
    <w:p w14:paraId="1E9138B0" w14:textId="77777777" w:rsidR="00537FCB" w:rsidRPr="0072556D" w:rsidRDefault="00F328A8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2.  </w:t>
      </w:r>
      <w:proofErr w:type="spellStart"/>
      <w:r w:rsidRPr="0072556D">
        <w:rPr>
          <w:rStyle w:val="c14"/>
          <w:sz w:val="28"/>
          <w:szCs w:val="28"/>
        </w:rPr>
        <w:t>Чертопруд</w:t>
      </w:r>
      <w:proofErr w:type="spellEnd"/>
      <w:r w:rsidRPr="0072556D">
        <w:rPr>
          <w:rStyle w:val="c14"/>
          <w:sz w:val="28"/>
          <w:szCs w:val="28"/>
        </w:rPr>
        <w:t xml:space="preserve"> М.В., </w:t>
      </w:r>
      <w:proofErr w:type="spellStart"/>
      <w:r w:rsidRPr="0072556D">
        <w:rPr>
          <w:rStyle w:val="c14"/>
          <w:sz w:val="28"/>
          <w:szCs w:val="28"/>
        </w:rPr>
        <w:t>Чертопруд</w:t>
      </w:r>
      <w:proofErr w:type="spellEnd"/>
      <w:r w:rsidRPr="0072556D">
        <w:rPr>
          <w:rStyle w:val="c14"/>
          <w:sz w:val="28"/>
          <w:szCs w:val="28"/>
        </w:rPr>
        <w:t xml:space="preserve"> Е.С. "Краткий определитель беспозвоночных пресных вод центра европейской России". М., КМК, 2011.</w:t>
      </w:r>
    </w:p>
    <w:p w14:paraId="443874B4" w14:textId="77777777" w:rsidR="00537FCB" w:rsidRPr="0072556D" w:rsidRDefault="00F328A8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3. РАН, Зоологический ин-</w:t>
      </w:r>
      <w:r w:rsidR="00864336" w:rsidRPr="0072556D">
        <w:rPr>
          <w:rStyle w:val="c14"/>
          <w:sz w:val="28"/>
          <w:szCs w:val="28"/>
        </w:rPr>
        <w:t>т;</w:t>
      </w:r>
      <w:r w:rsidRPr="0072556D">
        <w:rPr>
          <w:rStyle w:val="c14"/>
          <w:sz w:val="28"/>
          <w:szCs w:val="28"/>
        </w:rPr>
        <w:t xml:space="preserve"> гл. ред. О.Н. </w:t>
      </w:r>
      <w:r w:rsidR="00864336" w:rsidRPr="0072556D">
        <w:rPr>
          <w:rStyle w:val="c14"/>
          <w:sz w:val="28"/>
          <w:szCs w:val="28"/>
        </w:rPr>
        <w:t>Пугачев;</w:t>
      </w:r>
      <w:r w:rsidRPr="0072556D">
        <w:rPr>
          <w:rStyle w:val="c14"/>
          <w:sz w:val="28"/>
          <w:szCs w:val="28"/>
        </w:rPr>
        <w:t xml:space="preserve"> под ред.: В.Р. Алексеева, С.Я. </w:t>
      </w:r>
      <w:proofErr w:type="spellStart"/>
      <w:proofErr w:type="gramStart"/>
      <w:r w:rsidRPr="0072556D">
        <w:rPr>
          <w:rStyle w:val="c14"/>
          <w:sz w:val="28"/>
          <w:szCs w:val="28"/>
        </w:rPr>
        <w:t>Цалолихина</w:t>
      </w:r>
      <w:proofErr w:type="spellEnd"/>
      <w:r w:rsidRPr="0072556D">
        <w:rPr>
          <w:rStyle w:val="c14"/>
          <w:sz w:val="28"/>
          <w:szCs w:val="28"/>
        </w:rPr>
        <w:t xml:space="preserve"> ;</w:t>
      </w:r>
      <w:proofErr w:type="gramEnd"/>
      <w:r w:rsidRPr="0072556D">
        <w:rPr>
          <w:rStyle w:val="c14"/>
          <w:sz w:val="28"/>
          <w:szCs w:val="28"/>
        </w:rPr>
        <w:t xml:space="preserve"> </w:t>
      </w:r>
      <w:proofErr w:type="spellStart"/>
      <w:r w:rsidRPr="0072556D">
        <w:rPr>
          <w:rStyle w:val="c14"/>
          <w:sz w:val="28"/>
          <w:szCs w:val="28"/>
        </w:rPr>
        <w:t>рец</w:t>
      </w:r>
      <w:proofErr w:type="spellEnd"/>
      <w:r w:rsidRPr="0072556D">
        <w:rPr>
          <w:rStyle w:val="c14"/>
          <w:sz w:val="28"/>
          <w:szCs w:val="28"/>
        </w:rPr>
        <w:t>.: С.М. Голубков, А.А. Шошина: Определитель зоопланктона и зообентоса пресных вод Европейской России. - М.; СПб. Товарищество научных изданий КМК, 2010</w:t>
      </w:r>
    </w:p>
    <w:p w14:paraId="44E20325" w14:textId="1F2B10B3" w:rsidR="00537FCB" w:rsidRPr="0072556D" w:rsidRDefault="00F328A8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4. </w:t>
      </w:r>
      <w:r w:rsidR="009A4EB8" w:rsidRPr="0072556D">
        <w:rPr>
          <w:rStyle w:val="c14"/>
          <w:sz w:val="28"/>
          <w:szCs w:val="28"/>
        </w:rPr>
        <w:t>«</w:t>
      </w:r>
      <w:r w:rsidRPr="0072556D">
        <w:rPr>
          <w:rStyle w:val="c14"/>
          <w:sz w:val="28"/>
          <w:szCs w:val="28"/>
        </w:rPr>
        <w:t>Школьный атлас-определитель высших растений</w:t>
      </w:r>
      <w:r w:rsidR="009A4EB8" w:rsidRPr="0072556D">
        <w:rPr>
          <w:rStyle w:val="c14"/>
          <w:sz w:val="28"/>
          <w:szCs w:val="28"/>
        </w:rPr>
        <w:t>»</w:t>
      </w:r>
      <w:r w:rsidRPr="0072556D">
        <w:rPr>
          <w:rStyle w:val="c14"/>
          <w:sz w:val="28"/>
          <w:szCs w:val="28"/>
        </w:rPr>
        <w:t xml:space="preserve">. М., </w:t>
      </w:r>
      <w:r w:rsidR="009A4EB8" w:rsidRPr="0072556D">
        <w:rPr>
          <w:rStyle w:val="c14"/>
          <w:sz w:val="28"/>
          <w:szCs w:val="28"/>
        </w:rPr>
        <w:t>«</w:t>
      </w:r>
      <w:r w:rsidRPr="0072556D">
        <w:rPr>
          <w:rStyle w:val="c14"/>
          <w:sz w:val="28"/>
          <w:szCs w:val="28"/>
        </w:rPr>
        <w:t>Просвещение</w:t>
      </w:r>
      <w:r w:rsidR="009A4EB8" w:rsidRPr="0072556D">
        <w:rPr>
          <w:rStyle w:val="c14"/>
          <w:sz w:val="28"/>
          <w:szCs w:val="28"/>
        </w:rPr>
        <w:t>»</w:t>
      </w:r>
      <w:r w:rsidRPr="0072556D">
        <w:rPr>
          <w:rStyle w:val="c14"/>
          <w:sz w:val="28"/>
          <w:szCs w:val="28"/>
        </w:rPr>
        <w:t>, 1985, 1991.</w:t>
      </w:r>
    </w:p>
    <w:p w14:paraId="2D9F6F8B" w14:textId="77777777" w:rsidR="00537FCB" w:rsidRPr="0072556D" w:rsidRDefault="00537FCB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5886FDD0" w14:textId="77777777" w:rsidR="00537FCB" w:rsidRPr="0072556D" w:rsidRDefault="00537FCB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4DC3F7FE" w14:textId="77777777" w:rsidR="00537FCB" w:rsidRPr="0072556D" w:rsidRDefault="00537FCB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720DA689" w14:textId="77777777" w:rsidR="00537FCB" w:rsidRPr="0072556D" w:rsidRDefault="00537FCB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10BAB8C1" w14:textId="77777777" w:rsidR="00537FCB" w:rsidRPr="0072556D" w:rsidRDefault="00537FCB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664E75A4" w14:textId="77777777" w:rsidR="00537FCB" w:rsidRPr="0072556D" w:rsidRDefault="00537FCB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6B03F0E3" w14:textId="77777777" w:rsidR="00537FCB" w:rsidRPr="0072556D" w:rsidRDefault="00537FCB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113D2C47" w14:textId="77777777" w:rsidR="00537FCB" w:rsidRPr="0072556D" w:rsidRDefault="00537FCB" w:rsidP="00864336">
      <w:pPr>
        <w:pStyle w:val="c11"/>
        <w:spacing w:before="0" w:beforeAutospacing="0" w:after="0" w:afterAutospacing="0"/>
        <w:ind w:firstLine="709"/>
        <w:jc w:val="both"/>
        <w:rPr>
          <w:rStyle w:val="c14"/>
          <w:sz w:val="28"/>
          <w:szCs w:val="28"/>
        </w:rPr>
      </w:pPr>
    </w:p>
    <w:p w14:paraId="72D86459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ind w:firstLine="709"/>
        <w:jc w:val="both"/>
        <w:textAlignment w:val="baseline"/>
        <w:rPr>
          <w:rStyle w:val="c14"/>
          <w:sz w:val="28"/>
          <w:szCs w:val="28"/>
        </w:rPr>
      </w:pPr>
    </w:p>
    <w:p w14:paraId="728EB240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ind w:firstLine="709"/>
        <w:jc w:val="both"/>
        <w:textAlignment w:val="baseline"/>
        <w:rPr>
          <w:rStyle w:val="c14"/>
          <w:sz w:val="28"/>
          <w:szCs w:val="28"/>
        </w:rPr>
      </w:pPr>
    </w:p>
    <w:p w14:paraId="67592E45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6350F1FE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336090D0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1AA058DA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147D5C25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2844ACB8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6DA2C7F0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18DD2BC4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77E4AF21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1B1F7648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21097436" w14:textId="77777777" w:rsidR="00537FCB" w:rsidRPr="0072556D" w:rsidRDefault="00537FCB" w:rsidP="00684368">
      <w:pPr>
        <w:pStyle w:val="c6"/>
        <w:spacing w:before="30" w:beforeAutospacing="0" w:after="0" w:afterAutospacing="0" w:line="360" w:lineRule="auto"/>
        <w:textAlignment w:val="baseline"/>
        <w:rPr>
          <w:rStyle w:val="c14"/>
          <w:sz w:val="28"/>
          <w:szCs w:val="28"/>
        </w:rPr>
      </w:pPr>
    </w:p>
    <w:p w14:paraId="0BD132E1" w14:textId="77777777" w:rsidR="009A4EB8" w:rsidRDefault="009A4EB8" w:rsidP="00864336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</w:p>
    <w:p w14:paraId="688EE448" w14:textId="77777777" w:rsidR="00FF4AB9" w:rsidRDefault="00FF4AB9" w:rsidP="00864336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</w:p>
    <w:p w14:paraId="7FBA4847" w14:textId="77777777" w:rsidR="00B529BB" w:rsidRPr="0072556D" w:rsidRDefault="00B529BB" w:rsidP="00864336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</w:p>
    <w:p w14:paraId="3A7985B5" w14:textId="2873D91C" w:rsidR="00537FCB" w:rsidRPr="00B529BB" w:rsidRDefault="009A4EB8" w:rsidP="00B8767E">
      <w:pPr>
        <w:pStyle w:val="c6"/>
        <w:spacing w:before="30" w:beforeAutospacing="0" w:after="0" w:afterAutospacing="0"/>
        <w:jc w:val="center"/>
        <w:textAlignment w:val="baseline"/>
        <w:outlineLvl w:val="0"/>
        <w:rPr>
          <w:rStyle w:val="c14"/>
          <w:b/>
          <w:sz w:val="28"/>
          <w:szCs w:val="28"/>
        </w:rPr>
      </w:pPr>
      <w:bookmarkStart w:id="23" w:name="_Toc220505946"/>
      <w:r w:rsidRPr="0072556D">
        <w:rPr>
          <w:rStyle w:val="c14"/>
          <w:b/>
          <w:sz w:val="28"/>
          <w:szCs w:val="28"/>
        </w:rPr>
        <w:t>ПРИЛОЖЕНИЯ</w:t>
      </w:r>
      <w:bookmarkEnd w:id="23"/>
    </w:p>
    <w:p w14:paraId="630B37B6" w14:textId="77777777" w:rsidR="00537FCB" w:rsidRPr="0072556D" w:rsidRDefault="00F328A8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Рис.1</w:t>
      </w:r>
    </w:p>
    <w:p w14:paraId="40651B7B" w14:textId="77777777" w:rsidR="00537FCB" w:rsidRPr="0072556D" w:rsidRDefault="00F328A8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b/>
          <w:sz w:val="28"/>
          <w:szCs w:val="28"/>
        </w:rPr>
      </w:pPr>
      <w:r w:rsidRPr="0072556D">
        <w:rPr>
          <w:rStyle w:val="c14"/>
          <w:b/>
          <w:sz w:val="28"/>
          <w:szCs w:val="28"/>
        </w:rPr>
        <w:t>Пруд парка Б. Лосева</w:t>
      </w:r>
    </w:p>
    <w:p w14:paraId="01DC19C6" w14:textId="77777777" w:rsidR="00537FCB" w:rsidRPr="0072556D" w:rsidRDefault="00F328A8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27F7B6EA" wp14:editId="65310267">
            <wp:extent cx="2731135" cy="2048510"/>
            <wp:effectExtent l="0" t="0" r="0" b="8890"/>
            <wp:docPr id="2" name="Рисунок 2" descr="C:\Users\ПаньковаИЛ\Desktop\Фото пруд\IMG_20230723_15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аньковаИЛ\Desktop\Фото пруд\IMG_20230723_154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490" cy="20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56D">
        <w:rPr>
          <w:rStyle w:val="c14"/>
          <w:sz w:val="28"/>
          <w:szCs w:val="28"/>
        </w:rPr>
        <w:t xml:space="preserve"> </w:t>
      </w: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243609A1" wp14:editId="481C21A8">
            <wp:extent cx="2742565" cy="2057400"/>
            <wp:effectExtent l="0" t="0" r="635" b="0"/>
            <wp:docPr id="3" name="Рисунок 3" descr="C:\Users\ПаньковаИЛ\Desktop\Фото пруд\IMG_20230723_16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ПаньковаИЛ\Desktop\Фото пруд\IMG_20230723_162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310" cy="20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7D78" w14:textId="77777777" w:rsidR="00537FCB" w:rsidRPr="0072556D" w:rsidRDefault="00537FCB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</w:p>
    <w:p w14:paraId="603B5BCE" w14:textId="77777777" w:rsidR="00537FCB" w:rsidRPr="0072556D" w:rsidRDefault="00F328A8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Рис.2</w:t>
      </w:r>
    </w:p>
    <w:p w14:paraId="603DDE4D" w14:textId="77777777" w:rsidR="00537FCB" w:rsidRPr="0072556D" w:rsidRDefault="00F328A8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b/>
          <w:sz w:val="28"/>
          <w:szCs w:val="28"/>
        </w:rPr>
      </w:pPr>
      <w:r w:rsidRPr="0072556D">
        <w:rPr>
          <w:rStyle w:val="c14"/>
          <w:b/>
          <w:sz w:val="28"/>
          <w:szCs w:val="28"/>
        </w:rPr>
        <w:t xml:space="preserve">Сбор проб и обработка зоопланктона </w:t>
      </w:r>
    </w:p>
    <w:p w14:paraId="40862277" w14:textId="77777777" w:rsidR="00537FCB" w:rsidRPr="0072556D" w:rsidRDefault="00F328A8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7A43FE66" wp14:editId="1D837D20">
            <wp:extent cx="984885" cy="16167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850" cy="163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58640805" wp14:editId="10948807">
            <wp:extent cx="2326640" cy="1744980"/>
            <wp:effectExtent l="0" t="0" r="0" b="7620"/>
            <wp:docPr id="10" name="Рисунок 10" descr="C:\Users\ПаньковаИЛ\Desktop\Фото пруд\IMG_20231102_15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ПаньковаИЛ\Desktop\Фото пруд\IMG_20231102_153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771" cy="17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56D">
        <w:rPr>
          <w:rStyle w:val="c14"/>
          <w:sz w:val="28"/>
          <w:szCs w:val="28"/>
        </w:rPr>
        <w:t xml:space="preserve"> </w:t>
      </w: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2D3330B6" wp14:editId="1FE08A7D">
            <wp:extent cx="2332990" cy="1749425"/>
            <wp:effectExtent l="0" t="0" r="0" b="3175"/>
            <wp:docPr id="11" name="Рисунок 11" descr="C:\Users\ПаньковаИЛ\Desktop\зоопланктон\IMG_20231027_2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ПаньковаИЛ\Desktop\зоопланктон\IMG_20231027_200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541" cy="17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F7AF" w14:textId="77777777" w:rsidR="00537FCB" w:rsidRPr="0072556D" w:rsidRDefault="00537FCB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0EFEE738" w14:textId="4C3F7E04" w:rsidR="00537FCB" w:rsidRPr="0072556D" w:rsidRDefault="00F328A8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</w:t>
      </w:r>
      <w:r w:rsidR="009A4EB8" w:rsidRPr="0072556D">
        <w:rPr>
          <w:rStyle w:val="c14"/>
          <w:sz w:val="28"/>
          <w:szCs w:val="28"/>
        </w:rPr>
        <w:t>3</w:t>
      </w:r>
    </w:p>
    <w:p w14:paraId="63F8FF85" w14:textId="77777777" w:rsidR="00537FCB" w:rsidRPr="0072556D" w:rsidRDefault="00F328A8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b/>
          <w:sz w:val="28"/>
          <w:szCs w:val="28"/>
        </w:rPr>
      </w:pPr>
      <w:r w:rsidRPr="0072556D">
        <w:rPr>
          <w:rStyle w:val="c14"/>
          <w:b/>
          <w:sz w:val="28"/>
          <w:szCs w:val="28"/>
        </w:rPr>
        <w:t>На водоеме обитают 12 уток</w:t>
      </w:r>
    </w:p>
    <w:p w14:paraId="626F89A6" w14:textId="77777777" w:rsidR="00537FCB" w:rsidRPr="0072556D" w:rsidRDefault="00F328A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042DA51F" wp14:editId="66244337">
            <wp:extent cx="1957070" cy="1468120"/>
            <wp:effectExtent l="0" t="0" r="5080" b="0"/>
            <wp:docPr id="4" name="Рисунок 4" descr="C:\Users\ПаньковаИЛ\Desktop\Фото пруд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ПаньковаИЛ\Desktop\Фото пруд\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545" cy="14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56D">
        <w:rPr>
          <w:rStyle w:val="c14"/>
          <w:sz w:val="28"/>
          <w:szCs w:val="28"/>
        </w:rPr>
        <w:t xml:space="preserve"> </w:t>
      </w: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18339496" wp14:editId="0DD7FEC9">
            <wp:extent cx="1751965" cy="1450340"/>
            <wp:effectExtent l="0" t="0" r="635" b="0"/>
            <wp:docPr id="5" name="Рисунок 5" descr="C:\Users\ПаньковаИЛ\Desktop\Фото пру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ПаньковаИЛ\Desktop\Фото пруд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3" t="38488" r="22429"/>
                    <a:stretch>
                      <a:fillRect/>
                    </a:stretch>
                  </pic:blipFill>
                  <pic:spPr>
                    <a:xfrm>
                      <a:off x="0" y="0"/>
                      <a:ext cx="1760424" cy="145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56D">
        <w:rPr>
          <w:rStyle w:val="c14"/>
          <w:sz w:val="28"/>
          <w:szCs w:val="28"/>
        </w:rPr>
        <w:t xml:space="preserve"> </w:t>
      </w: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325612A7" wp14:editId="2B165BE6">
            <wp:extent cx="1922145" cy="1441450"/>
            <wp:effectExtent l="0" t="0" r="1905" b="6350"/>
            <wp:docPr id="6" name="Рисунок 6" descr="C:\Users\ПаньковаИЛ\Desktop\зоопланктон\IMG_20230917_15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ПаньковаИЛ\Desktop\зоопланктон\IMG_20230917_151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376" cy="14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9A91" w14:textId="77777777" w:rsidR="00537FCB" w:rsidRPr="0072556D" w:rsidRDefault="00537FCB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522C60B1" w14:textId="77777777" w:rsidR="009A4EB8" w:rsidRPr="0072556D" w:rsidRDefault="009A4EB8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</w:p>
    <w:p w14:paraId="0B8652F3" w14:textId="77777777" w:rsidR="009A4EB8" w:rsidRPr="0072556D" w:rsidRDefault="009A4EB8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</w:p>
    <w:p w14:paraId="35C732D7" w14:textId="77777777" w:rsidR="00125F40" w:rsidRDefault="00125F40" w:rsidP="00B529BB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7F5CD0D3" w14:textId="77777777" w:rsidR="00B529BB" w:rsidRPr="0072556D" w:rsidRDefault="00B529BB" w:rsidP="00B529BB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35F640AA" w14:textId="77777777" w:rsidR="00125F40" w:rsidRPr="0072556D" w:rsidRDefault="00125F40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</w:p>
    <w:p w14:paraId="767E1078" w14:textId="77777777" w:rsidR="009A4EB8" w:rsidRPr="0072556D" w:rsidRDefault="009A4EB8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</w:p>
    <w:p w14:paraId="6E3690C7" w14:textId="2DCA5C79" w:rsidR="00537FCB" w:rsidRPr="0072556D" w:rsidRDefault="00F328A8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</w:t>
      </w:r>
      <w:r w:rsidR="009A4EB8" w:rsidRPr="0072556D">
        <w:rPr>
          <w:rStyle w:val="c14"/>
          <w:sz w:val="28"/>
          <w:szCs w:val="28"/>
        </w:rPr>
        <w:t>4</w:t>
      </w:r>
    </w:p>
    <w:p w14:paraId="3E5D15E8" w14:textId="566A1846" w:rsidR="00537FCB" w:rsidRPr="0072556D" w:rsidRDefault="00F328A8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Оборудование для работы с зоопланктоном</w:t>
      </w:r>
    </w:p>
    <w:p w14:paraId="141E499D" w14:textId="77777777" w:rsidR="00537FCB" w:rsidRPr="0072556D" w:rsidRDefault="00F328A8">
      <w:pPr>
        <w:pStyle w:val="c6"/>
        <w:spacing w:before="30" w:beforeAutospacing="0" w:after="0" w:afterAutospacing="0"/>
        <w:jc w:val="both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Планктонная сетка </w:t>
      </w:r>
      <w:proofErr w:type="spellStart"/>
      <w:r w:rsidRPr="0072556D">
        <w:rPr>
          <w:rStyle w:val="c14"/>
          <w:sz w:val="28"/>
          <w:szCs w:val="28"/>
        </w:rPr>
        <w:t>Джедди</w:t>
      </w:r>
      <w:proofErr w:type="spellEnd"/>
      <w:r w:rsidRPr="0072556D">
        <w:rPr>
          <w:rStyle w:val="c14"/>
          <w:sz w:val="28"/>
          <w:szCs w:val="28"/>
        </w:rPr>
        <w:t xml:space="preserve">                                    Пробы зоопланктона</w:t>
      </w:r>
    </w:p>
    <w:p w14:paraId="68FAC7D3" w14:textId="46274C80" w:rsidR="00537FCB" w:rsidRPr="0072556D" w:rsidRDefault="00F328A8">
      <w:pPr>
        <w:pStyle w:val="c6"/>
        <w:spacing w:before="30" w:beforeAutospacing="0" w:after="0" w:afterAutospacing="0"/>
        <w:jc w:val="both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3D0481F" wp14:editId="03424B03">
            <wp:simplePos x="0" y="0"/>
            <wp:positionH relativeFrom="column">
              <wp:posOffset>3975100</wp:posOffset>
            </wp:positionH>
            <wp:positionV relativeFrom="paragraph">
              <wp:posOffset>4445</wp:posOffset>
            </wp:positionV>
            <wp:extent cx="1180465" cy="720725"/>
            <wp:effectExtent l="0" t="0" r="635" b="3175"/>
            <wp:wrapThrough wrapText="bothSides">
              <wp:wrapPolygon edited="0">
                <wp:start x="0" y="0"/>
                <wp:lineTo x="0" y="21124"/>
                <wp:lineTo x="21263" y="21124"/>
                <wp:lineTo x="2126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556D">
        <w:rPr>
          <w:rStyle w:val="c14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D7C89A" wp14:editId="3C140E64">
            <wp:simplePos x="0" y="0"/>
            <wp:positionH relativeFrom="column">
              <wp:posOffset>83820</wp:posOffset>
            </wp:positionH>
            <wp:positionV relativeFrom="paragraph">
              <wp:posOffset>3175</wp:posOffset>
            </wp:positionV>
            <wp:extent cx="1921510" cy="729615"/>
            <wp:effectExtent l="0" t="0" r="2540" b="0"/>
            <wp:wrapThrough wrapText="bothSides">
              <wp:wrapPolygon edited="0">
                <wp:start x="0" y="0"/>
                <wp:lineTo x="0" y="20867"/>
                <wp:lineTo x="21414" y="20867"/>
                <wp:lineTo x="2141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9" b="15407"/>
                    <a:stretch>
                      <a:fillRect/>
                    </a:stretch>
                  </pic:blipFill>
                  <pic:spPr>
                    <a:xfrm>
                      <a:off x="0" y="0"/>
                      <a:ext cx="1921704" cy="7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D0E7E7" w14:textId="3AC915F1" w:rsidR="00537FCB" w:rsidRPr="0072556D" w:rsidRDefault="00F328A8">
      <w:pPr>
        <w:pStyle w:val="c6"/>
        <w:tabs>
          <w:tab w:val="left" w:pos="1135"/>
        </w:tabs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ab/>
      </w:r>
      <w:r w:rsidRPr="0072556D">
        <w:rPr>
          <w:rStyle w:val="c14"/>
          <w:sz w:val="28"/>
          <w:szCs w:val="28"/>
        </w:rPr>
        <w:tab/>
      </w:r>
    </w:p>
    <w:p w14:paraId="245D8B98" w14:textId="534FD3AA" w:rsidR="00537FCB" w:rsidRPr="0072556D" w:rsidRDefault="00537FCB">
      <w:pPr>
        <w:pStyle w:val="c6"/>
        <w:tabs>
          <w:tab w:val="left" w:pos="8669"/>
        </w:tabs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</w:p>
    <w:p w14:paraId="33C117AB" w14:textId="18DE290B" w:rsidR="00537FCB" w:rsidRPr="0072556D" w:rsidRDefault="00F328A8">
      <w:pPr>
        <w:pStyle w:val="c6"/>
        <w:tabs>
          <w:tab w:val="left" w:pos="8669"/>
        </w:tabs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Чашка Петри, </w:t>
      </w:r>
      <w:proofErr w:type="gramStart"/>
      <w:r w:rsidRPr="0072556D">
        <w:rPr>
          <w:rStyle w:val="c14"/>
          <w:sz w:val="28"/>
          <w:szCs w:val="28"/>
        </w:rPr>
        <w:t xml:space="preserve">пипетка,  </w:t>
      </w:r>
      <w:proofErr w:type="spellStart"/>
      <w:r w:rsidRPr="0072556D">
        <w:rPr>
          <w:rStyle w:val="c14"/>
          <w:sz w:val="28"/>
          <w:szCs w:val="28"/>
        </w:rPr>
        <w:t>препаровальная</w:t>
      </w:r>
      <w:proofErr w:type="spellEnd"/>
      <w:proofErr w:type="gramEnd"/>
      <w:r w:rsidRPr="0072556D">
        <w:rPr>
          <w:rStyle w:val="c14"/>
          <w:sz w:val="28"/>
          <w:szCs w:val="28"/>
        </w:rPr>
        <w:t xml:space="preserve"> игла,  штамп-пипетка, камера </w:t>
      </w:r>
      <w:proofErr w:type="spellStart"/>
      <w:r w:rsidRPr="0072556D">
        <w:rPr>
          <w:rStyle w:val="c14"/>
          <w:sz w:val="28"/>
          <w:szCs w:val="28"/>
        </w:rPr>
        <w:t>Богорова</w:t>
      </w:r>
      <w:proofErr w:type="spellEnd"/>
      <w:r w:rsidRPr="0072556D">
        <w:rPr>
          <w:rStyle w:val="c14"/>
          <w:sz w:val="28"/>
          <w:szCs w:val="28"/>
        </w:rPr>
        <w:t>, предметные и покровные стекла</w:t>
      </w:r>
    </w:p>
    <w:p w14:paraId="11B5BF9C" w14:textId="5E9203AC" w:rsidR="00537FCB" w:rsidRPr="0072556D" w:rsidRDefault="00F328A8">
      <w:pPr>
        <w:pStyle w:val="c6"/>
        <w:tabs>
          <w:tab w:val="left" w:pos="8669"/>
        </w:tabs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77CB1099" wp14:editId="014913F6">
            <wp:extent cx="5610225" cy="125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20"/>
                    <a:srcRect l="3562" t="59808" r="2235" b="2660"/>
                    <a:stretch>
                      <a:fillRect/>
                    </a:stretch>
                  </pic:blipFill>
                  <pic:spPr>
                    <a:xfrm>
                      <a:off x="0" y="0"/>
                      <a:ext cx="5782316" cy="12958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77E7" w14:textId="5D58FD83" w:rsidR="00537FCB" w:rsidRPr="0072556D" w:rsidRDefault="00537FCB">
      <w:pPr>
        <w:pStyle w:val="c6"/>
        <w:tabs>
          <w:tab w:val="left" w:pos="8669"/>
        </w:tabs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</w:p>
    <w:p w14:paraId="68F87D2E" w14:textId="48CDA8FC" w:rsidR="00537FCB" w:rsidRPr="0072556D" w:rsidRDefault="00F328A8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</w:t>
      </w:r>
      <w:r w:rsidR="009A4EB8" w:rsidRPr="0072556D">
        <w:rPr>
          <w:rStyle w:val="c14"/>
          <w:sz w:val="28"/>
          <w:szCs w:val="28"/>
        </w:rPr>
        <w:t>5</w:t>
      </w:r>
    </w:p>
    <w:p w14:paraId="1FE74A9E" w14:textId="0D8697FE" w:rsidR="00537FCB" w:rsidRPr="0072556D" w:rsidRDefault="00F328A8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Водные растения водоема</w:t>
      </w:r>
    </w:p>
    <w:p w14:paraId="07266160" w14:textId="1412FC78" w:rsidR="00537FCB" w:rsidRPr="0072556D" w:rsidRDefault="00F328A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33B45037" wp14:editId="4EDAEAEF">
            <wp:extent cx="2411095" cy="179514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235" cy="1866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556D">
        <w:rPr>
          <w:rStyle w:val="c14"/>
          <w:noProof/>
          <w:sz w:val="28"/>
          <w:szCs w:val="28"/>
        </w:rPr>
        <w:drawing>
          <wp:inline distT="0" distB="0" distL="0" distR="0" wp14:anchorId="7A83993A" wp14:editId="259A345E">
            <wp:extent cx="3475355" cy="18548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2"/>
                    <a:srcRect t="11616" r="6864"/>
                    <a:stretch>
                      <a:fillRect/>
                    </a:stretch>
                  </pic:blipFill>
                  <pic:spPr>
                    <a:xfrm>
                      <a:off x="0" y="0"/>
                      <a:ext cx="3530744" cy="1884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24869" w14:textId="55B4727A" w:rsidR="00537FCB" w:rsidRPr="0072556D" w:rsidRDefault="00537FCB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4950C840" w14:textId="253AADA5" w:rsidR="00537FCB" w:rsidRPr="0072556D" w:rsidRDefault="00537FCB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2D0B3ED4" w14:textId="77777777" w:rsidR="00D84627" w:rsidRPr="0072556D" w:rsidRDefault="00D84627" w:rsidP="00D84627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Состав зоопланктона в пробах 2023 г.</w:t>
      </w:r>
    </w:p>
    <w:p w14:paraId="5F6D3DE0" w14:textId="1A2ECF00" w:rsidR="00D84627" w:rsidRPr="0072556D" w:rsidRDefault="00F328A8" w:rsidP="00D84627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</w:t>
      </w:r>
      <w:r w:rsidR="009A4EB8" w:rsidRPr="0072556D">
        <w:rPr>
          <w:rStyle w:val="c14"/>
          <w:sz w:val="28"/>
          <w:szCs w:val="28"/>
        </w:rPr>
        <w:t>6</w:t>
      </w:r>
    </w:p>
    <w:p w14:paraId="09B3A03E" w14:textId="77777777" w:rsidR="00D84627" w:rsidRPr="0072556D" w:rsidRDefault="00D84627" w:rsidP="00D84627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</w:p>
    <w:p w14:paraId="4B171E26" w14:textId="50EC776A" w:rsidR="00D84627" w:rsidRPr="0072556D" w:rsidRDefault="00D84627" w:rsidP="00D84627">
      <w:pPr>
        <w:pStyle w:val="c6"/>
        <w:spacing w:before="30" w:beforeAutospacing="0" w:after="0" w:afterAutospacing="0"/>
        <w:jc w:val="right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AADEEA8" wp14:editId="33BABCF3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3268980" cy="1917065"/>
            <wp:effectExtent l="0" t="0" r="7620" b="6985"/>
            <wp:wrapSquare wrapText="bothSides"/>
            <wp:docPr id="19" name="Рисунок 19" descr="C:\Users\User\Desktop\Новая папка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creenshot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A5BE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77427563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4B9E5179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08877B71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509740D1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559E768E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3B36FD41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479E6E05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23EF93A1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38FF4AD9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34E74BFC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285AE4A1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4201C569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64A2B57B" w14:textId="1B2FC8AB" w:rsidR="00537FCB" w:rsidRPr="0072556D" w:rsidRDefault="00F328A8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</w:t>
      </w:r>
      <w:r w:rsidR="009A4EB8" w:rsidRPr="0072556D">
        <w:rPr>
          <w:rStyle w:val="c14"/>
          <w:sz w:val="28"/>
          <w:szCs w:val="28"/>
        </w:rPr>
        <w:t>7</w:t>
      </w:r>
    </w:p>
    <w:p w14:paraId="624E8C0E" w14:textId="77777777" w:rsidR="00D84627" w:rsidRPr="0072556D" w:rsidRDefault="00D84627" w:rsidP="00D84627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Состав зоопланктона в пробах 2024 г.</w:t>
      </w:r>
    </w:p>
    <w:p w14:paraId="7A5FED0B" w14:textId="77777777" w:rsidR="00D84627" w:rsidRPr="0072556D" w:rsidRDefault="00D84627" w:rsidP="00D84627">
      <w:pPr>
        <w:rPr>
          <w:sz w:val="28"/>
          <w:szCs w:val="28"/>
          <w:lang w:eastAsia="ru-RU"/>
        </w:rPr>
      </w:pPr>
      <w:r w:rsidRPr="0072556D">
        <w:rPr>
          <w:rStyle w:val="c14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97FCB87" wp14:editId="7CA3F0F8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3398520" cy="1928179"/>
            <wp:effectExtent l="0" t="0" r="0" b="0"/>
            <wp:wrapNone/>
            <wp:docPr id="14" name="Рисунок 14" descr="C:\Users\User\Desktop\Новая папка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creenshot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92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5B7C8" w14:textId="77777777" w:rsidR="00D84627" w:rsidRPr="0072556D" w:rsidRDefault="00D84627" w:rsidP="00D84627">
      <w:pPr>
        <w:tabs>
          <w:tab w:val="left" w:pos="3768"/>
        </w:tabs>
        <w:rPr>
          <w:sz w:val="28"/>
          <w:szCs w:val="28"/>
          <w:lang w:eastAsia="ru-RU"/>
        </w:rPr>
      </w:pPr>
      <w:r w:rsidRPr="0072556D">
        <w:rPr>
          <w:sz w:val="28"/>
          <w:szCs w:val="28"/>
          <w:lang w:eastAsia="ru-RU"/>
        </w:rPr>
        <w:tab/>
      </w:r>
    </w:p>
    <w:p w14:paraId="55384600" w14:textId="77777777" w:rsidR="00D84627" w:rsidRPr="0072556D" w:rsidRDefault="00D84627" w:rsidP="00D84627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6AE25FBD" w14:textId="77777777" w:rsidR="00D84627" w:rsidRPr="0072556D" w:rsidRDefault="00D84627" w:rsidP="00D84627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10C7F6AA" w14:textId="77777777" w:rsidR="00D84627" w:rsidRPr="0072556D" w:rsidRDefault="00D84627" w:rsidP="009A4EB8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</w:p>
    <w:p w14:paraId="51192B04" w14:textId="6C8D744D" w:rsidR="00537FCB" w:rsidRPr="0072556D" w:rsidRDefault="00537FCB">
      <w:pPr>
        <w:pStyle w:val="aa"/>
        <w:rPr>
          <w:rStyle w:val="c14"/>
          <w:sz w:val="28"/>
          <w:szCs w:val="28"/>
        </w:rPr>
      </w:pPr>
    </w:p>
    <w:p w14:paraId="6265E38C" w14:textId="77777777" w:rsidR="00DA4555" w:rsidRPr="0072556D" w:rsidRDefault="00DA4555">
      <w:pPr>
        <w:pStyle w:val="aa"/>
        <w:rPr>
          <w:rStyle w:val="c14"/>
          <w:sz w:val="28"/>
          <w:szCs w:val="28"/>
        </w:rPr>
      </w:pPr>
    </w:p>
    <w:p w14:paraId="5714DA71" w14:textId="77777777" w:rsidR="00DA4555" w:rsidRPr="0072556D" w:rsidRDefault="00DA4555">
      <w:pPr>
        <w:pStyle w:val="aa"/>
        <w:rPr>
          <w:rStyle w:val="c14"/>
          <w:sz w:val="28"/>
          <w:szCs w:val="28"/>
        </w:rPr>
      </w:pPr>
    </w:p>
    <w:p w14:paraId="0A50E363" w14:textId="77777777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5C2FF533" w14:textId="77777777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7EA9781C" w14:textId="6BE02BE2" w:rsidR="00D84627" w:rsidRPr="0072556D" w:rsidRDefault="00D84627" w:rsidP="00D84627">
      <w:pPr>
        <w:pStyle w:val="c6"/>
        <w:spacing w:before="30" w:beforeAutospacing="0" w:after="0" w:afterAutospacing="0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Рис.8</w:t>
      </w:r>
    </w:p>
    <w:p w14:paraId="4671BFA9" w14:textId="33CED962" w:rsidR="00D84627" w:rsidRPr="0072556D" w:rsidRDefault="00D84627" w:rsidP="00D84627">
      <w:pPr>
        <w:pStyle w:val="c6"/>
        <w:spacing w:before="30" w:beforeAutospacing="0" w:after="0" w:afterAutospacing="0"/>
        <w:jc w:val="center"/>
        <w:textAlignment w:val="baseline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Состав зоопланктона в пробах 2025 г.</w:t>
      </w:r>
    </w:p>
    <w:p w14:paraId="36DE941F" w14:textId="472AF631" w:rsidR="00D84627" w:rsidRPr="0072556D" w:rsidRDefault="00D84627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4441F7A" wp14:editId="1542F544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3672840" cy="2086610"/>
            <wp:effectExtent l="0" t="0" r="3810" b="8890"/>
            <wp:wrapSquare wrapText="bothSides"/>
            <wp:docPr id="20" name="Рисунок 20" descr="C:\Users\User\Desktop\Новая папка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Screenshot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99" cy="209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54700" w14:textId="29128953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5DE18764" w14:textId="77777777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3013F09B" w14:textId="77777777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080225A8" w14:textId="77777777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556B4C1C" w14:textId="77777777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1660C697" w14:textId="77777777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19AF4B8D" w14:textId="77777777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74F218A4" w14:textId="77777777" w:rsidR="00D84627" w:rsidRPr="0072556D" w:rsidRDefault="00D84627">
      <w:pPr>
        <w:pStyle w:val="aa"/>
        <w:rPr>
          <w:rStyle w:val="c14"/>
          <w:sz w:val="28"/>
          <w:szCs w:val="28"/>
        </w:rPr>
      </w:pPr>
    </w:p>
    <w:p w14:paraId="4D94118B" w14:textId="4D7804F9" w:rsidR="00537FCB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</w:t>
      </w:r>
      <w:r w:rsidR="00D84627" w:rsidRPr="0072556D">
        <w:rPr>
          <w:rStyle w:val="c14"/>
          <w:sz w:val="28"/>
          <w:szCs w:val="28"/>
        </w:rPr>
        <w:t>9</w:t>
      </w:r>
    </w:p>
    <w:p w14:paraId="4471DA36" w14:textId="77777777" w:rsidR="00537FCB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Коловратки ((</w:t>
      </w:r>
      <w:proofErr w:type="spellStart"/>
      <w:r w:rsidRPr="0072556D">
        <w:rPr>
          <w:rStyle w:val="c14"/>
          <w:sz w:val="28"/>
          <w:szCs w:val="28"/>
        </w:rPr>
        <w:t>Rotatoria</w:t>
      </w:r>
      <w:proofErr w:type="spellEnd"/>
      <w:r w:rsidRPr="0072556D">
        <w:rPr>
          <w:rStyle w:val="c14"/>
          <w:sz w:val="28"/>
          <w:szCs w:val="28"/>
        </w:rPr>
        <w:t>) </w:t>
      </w:r>
    </w:p>
    <w:p w14:paraId="5ECD25DA" w14:textId="77777777" w:rsidR="00537FCB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  <w:lang w:eastAsia="ru-RU"/>
        </w:rPr>
        <w:drawing>
          <wp:inline distT="0" distB="0" distL="0" distR="0" wp14:anchorId="50A51AAD" wp14:editId="44921626">
            <wp:extent cx="3718560" cy="2308339"/>
            <wp:effectExtent l="0" t="0" r="0" b="0"/>
            <wp:docPr id="9" name="Рисунок 2" descr="http://www.aqualover.ru/wp-content/uploads/2012/09/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http://www.aqualover.ru/wp-content/uploads/2012/09/01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511" cy="23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5B74" w14:textId="502C18C9" w:rsidR="00537FCB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</w:t>
      </w:r>
      <w:r w:rsidR="00D84627" w:rsidRPr="0072556D">
        <w:rPr>
          <w:rStyle w:val="c14"/>
          <w:sz w:val="28"/>
          <w:szCs w:val="28"/>
        </w:rPr>
        <w:t>10</w:t>
      </w:r>
    </w:p>
    <w:p w14:paraId="04501FE6" w14:textId="77777777" w:rsidR="00537FCB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Веслоногие ракообразные (</w:t>
      </w:r>
      <w:proofErr w:type="spellStart"/>
      <w:r w:rsidRPr="0072556D">
        <w:rPr>
          <w:rStyle w:val="c14"/>
          <w:sz w:val="28"/>
          <w:szCs w:val="28"/>
        </w:rPr>
        <w:t>Copepoda</w:t>
      </w:r>
      <w:proofErr w:type="spellEnd"/>
      <w:r w:rsidRPr="0072556D">
        <w:rPr>
          <w:rStyle w:val="c14"/>
          <w:sz w:val="28"/>
          <w:szCs w:val="28"/>
        </w:rPr>
        <w:t>)</w:t>
      </w:r>
    </w:p>
    <w:p w14:paraId="10E47B39" w14:textId="77777777" w:rsidR="00537FCB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6072303" wp14:editId="7268C364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392680" cy="1869440"/>
            <wp:effectExtent l="0" t="0" r="7620" b="0"/>
            <wp:wrapThrough wrapText="bothSides">
              <wp:wrapPolygon edited="0">
                <wp:start x="0" y="0"/>
                <wp:lineTo x="0" y="21351"/>
                <wp:lineTo x="21497" y="21351"/>
                <wp:lineTo x="21497" y="0"/>
                <wp:lineTo x="0" y="0"/>
              </wp:wrapPolygon>
            </wp:wrapThrough>
            <wp:docPr id="12" name="Рисунок 12" descr="https://media.lex.dk/media/38734/standard_Dyreplank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media.lex.dk/media/38734/standard_Dyreplankt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7E3D2" w14:textId="77777777" w:rsidR="00537FCB" w:rsidRPr="0072556D" w:rsidRDefault="00537FCB">
      <w:pPr>
        <w:pStyle w:val="aa"/>
        <w:rPr>
          <w:rStyle w:val="c14"/>
          <w:sz w:val="28"/>
          <w:szCs w:val="28"/>
        </w:rPr>
      </w:pPr>
    </w:p>
    <w:p w14:paraId="4ECBA5E9" w14:textId="77777777" w:rsidR="00537FCB" w:rsidRPr="0072556D" w:rsidRDefault="00537FCB">
      <w:pPr>
        <w:pStyle w:val="aa"/>
        <w:rPr>
          <w:rStyle w:val="c14"/>
          <w:sz w:val="28"/>
          <w:szCs w:val="28"/>
        </w:rPr>
      </w:pPr>
    </w:p>
    <w:p w14:paraId="75A8C571" w14:textId="77777777" w:rsidR="00537FCB" w:rsidRPr="0072556D" w:rsidRDefault="00537FCB">
      <w:pPr>
        <w:pStyle w:val="aa"/>
        <w:rPr>
          <w:rStyle w:val="c14"/>
          <w:sz w:val="28"/>
          <w:szCs w:val="28"/>
        </w:rPr>
      </w:pPr>
    </w:p>
    <w:p w14:paraId="3F69E7E5" w14:textId="77777777" w:rsidR="00125F40" w:rsidRPr="0072556D" w:rsidRDefault="00125F40">
      <w:pPr>
        <w:pStyle w:val="aa"/>
        <w:rPr>
          <w:rStyle w:val="c14"/>
          <w:sz w:val="28"/>
          <w:szCs w:val="28"/>
        </w:rPr>
      </w:pPr>
    </w:p>
    <w:p w14:paraId="5CF2180D" w14:textId="77777777" w:rsidR="00125F40" w:rsidRPr="0072556D" w:rsidRDefault="00125F40">
      <w:pPr>
        <w:pStyle w:val="aa"/>
        <w:rPr>
          <w:rStyle w:val="c14"/>
          <w:sz w:val="28"/>
          <w:szCs w:val="28"/>
        </w:rPr>
      </w:pPr>
    </w:p>
    <w:p w14:paraId="4E919F16" w14:textId="77777777" w:rsidR="00125F40" w:rsidRPr="0072556D" w:rsidRDefault="00125F40">
      <w:pPr>
        <w:pStyle w:val="aa"/>
        <w:rPr>
          <w:rStyle w:val="c14"/>
          <w:sz w:val="28"/>
          <w:szCs w:val="28"/>
        </w:rPr>
      </w:pPr>
    </w:p>
    <w:p w14:paraId="4390EC34" w14:textId="77777777" w:rsidR="00125F40" w:rsidRPr="0072556D" w:rsidRDefault="00125F40">
      <w:pPr>
        <w:pStyle w:val="aa"/>
        <w:rPr>
          <w:rStyle w:val="c14"/>
          <w:sz w:val="28"/>
          <w:szCs w:val="28"/>
        </w:rPr>
      </w:pPr>
    </w:p>
    <w:p w14:paraId="5CD6255E" w14:textId="381CC020" w:rsidR="00DA4555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Ракушковые раки (</w:t>
      </w:r>
      <w:proofErr w:type="spellStart"/>
      <w:r w:rsidRPr="0072556D">
        <w:rPr>
          <w:rStyle w:val="c14"/>
          <w:sz w:val="28"/>
          <w:szCs w:val="28"/>
        </w:rPr>
        <w:t>Ostracoda</w:t>
      </w:r>
      <w:proofErr w:type="spellEnd"/>
      <w:r w:rsidRPr="0072556D">
        <w:rPr>
          <w:rStyle w:val="c14"/>
          <w:sz w:val="28"/>
          <w:szCs w:val="28"/>
        </w:rPr>
        <w:t xml:space="preserve">)                                                                </w:t>
      </w:r>
    </w:p>
    <w:p w14:paraId="6A17CF02" w14:textId="77777777" w:rsidR="00DA4555" w:rsidRPr="0072556D" w:rsidRDefault="00DA4555">
      <w:pPr>
        <w:pStyle w:val="aa"/>
        <w:rPr>
          <w:rStyle w:val="c14"/>
          <w:sz w:val="28"/>
          <w:szCs w:val="28"/>
        </w:rPr>
      </w:pPr>
    </w:p>
    <w:p w14:paraId="66AB6C2C" w14:textId="44A2C611" w:rsidR="00537FCB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  Рис.1</w:t>
      </w:r>
      <w:r w:rsidR="00D84627" w:rsidRPr="0072556D">
        <w:rPr>
          <w:rStyle w:val="c14"/>
          <w:sz w:val="28"/>
          <w:szCs w:val="28"/>
        </w:rPr>
        <w:t>1</w:t>
      </w:r>
    </w:p>
    <w:p w14:paraId="5961B205" w14:textId="77777777" w:rsidR="00537FCB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  <w:lang w:eastAsia="ru-RU"/>
        </w:rPr>
        <w:drawing>
          <wp:inline distT="0" distB="0" distL="0" distR="0" wp14:anchorId="58ACD161" wp14:editId="66E77189">
            <wp:extent cx="2496699" cy="1592580"/>
            <wp:effectExtent l="0" t="0" r="0" b="7620"/>
            <wp:docPr id="13" name="Рисунок 13" descr="http://lin.irk.ru/hb/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lin.irk.ru/hb/images/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730" cy="160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5EA6" w14:textId="57FB90B3" w:rsidR="00DA4555" w:rsidRPr="0072556D" w:rsidRDefault="00F328A8">
      <w:pPr>
        <w:pStyle w:val="aa"/>
        <w:rPr>
          <w:rStyle w:val="c14"/>
          <w:sz w:val="28"/>
          <w:szCs w:val="28"/>
        </w:rPr>
      </w:pPr>
      <w:proofErr w:type="spellStart"/>
      <w:r w:rsidRPr="0072556D">
        <w:rPr>
          <w:rStyle w:val="c14"/>
          <w:sz w:val="28"/>
          <w:szCs w:val="28"/>
        </w:rPr>
        <w:t>Ветвистоусые</w:t>
      </w:r>
      <w:proofErr w:type="spellEnd"/>
      <w:r w:rsidRPr="0072556D">
        <w:rPr>
          <w:rStyle w:val="c14"/>
          <w:sz w:val="28"/>
          <w:szCs w:val="28"/>
        </w:rPr>
        <w:t xml:space="preserve"> рачки (</w:t>
      </w:r>
      <w:proofErr w:type="spellStart"/>
      <w:r w:rsidRPr="0072556D">
        <w:rPr>
          <w:rStyle w:val="c14"/>
          <w:sz w:val="28"/>
          <w:szCs w:val="28"/>
        </w:rPr>
        <w:t>Cladocera</w:t>
      </w:r>
      <w:proofErr w:type="spellEnd"/>
      <w:r w:rsidRPr="0072556D">
        <w:rPr>
          <w:rStyle w:val="c14"/>
          <w:sz w:val="28"/>
          <w:szCs w:val="28"/>
        </w:rPr>
        <w:t xml:space="preserve">)         </w:t>
      </w:r>
      <w:r w:rsidRPr="0072556D">
        <w:rPr>
          <w:rStyle w:val="c14"/>
          <w:sz w:val="28"/>
          <w:szCs w:val="28"/>
        </w:rPr>
        <w:tab/>
      </w:r>
      <w:r w:rsidRPr="0072556D">
        <w:rPr>
          <w:rStyle w:val="c14"/>
          <w:sz w:val="28"/>
          <w:szCs w:val="28"/>
        </w:rPr>
        <w:tab/>
        <w:t xml:space="preserve">             </w:t>
      </w:r>
      <w:r w:rsidRPr="0072556D">
        <w:rPr>
          <w:rStyle w:val="c14"/>
          <w:sz w:val="28"/>
          <w:szCs w:val="28"/>
        </w:rPr>
        <w:tab/>
      </w:r>
      <w:r w:rsidRPr="0072556D">
        <w:rPr>
          <w:rStyle w:val="c14"/>
          <w:sz w:val="28"/>
          <w:szCs w:val="28"/>
        </w:rPr>
        <w:tab/>
      </w:r>
      <w:r w:rsidRPr="0072556D">
        <w:rPr>
          <w:rStyle w:val="c14"/>
          <w:sz w:val="28"/>
          <w:szCs w:val="28"/>
        </w:rPr>
        <w:tab/>
      </w:r>
      <w:r w:rsidRPr="0072556D">
        <w:rPr>
          <w:rStyle w:val="c14"/>
          <w:sz w:val="28"/>
          <w:szCs w:val="28"/>
        </w:rPr>
        <w:tab/>
      </w:r>
      <w:r w:rsidRPr="0072556D">
        <w:rPr>
          <w:rStyle w:val="c14"/>
          <w:sz w:val="28"/>
          <w:szCs w:val="28"/>
        </w:rPr>
        <w:tab/>
        <w:t xml:space="preserve">   </w:t>
      </w:r>
    </w:p>
    <w:p w14:paraId="22A29665" w14:textId="77777777" w:rsidR="009A4EB8" w:rsidRPr="0072556D" w:rsidRDefault="009A4EB8">
      <w:pPr>
        <w:pStyle w:val="aa"/>
        <w:rPr>
          <w:rStyle w:val="c14"/>
          <w:sz w:val="28"/>
          <w:szCs w:val="28"/>
        </w:rPr>
      </w:pPr>
    </w:p>
    <w:p w14:paraId="0FAEF86C" w14:textId="016EDE85" w:rsidR="00537FCB" w:rsidRPr="0072556D" w:rsidRDefault="00F328A8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Рис.1</w:t>
      </w:r>
      <w:r w:rsidR="00D84627" w:rsidRPr="0072556D">
        <w:rPr>
          <w:rStyle w:val="c14"/>
          <w:sz w:val="28"/>
          <w:szCs w:val="28"/>
        </w:rPr>
        <w:t>2</w:t>
      </w:r>
    </w:p>
    <w:p w14:paraId="6C498285" w14:textId="77777777" w:rsidR="00D84627" w:rsidRPr="0072556D" w:rsidRDefault="00F328A8" w:rsidP="00D84627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noProof/>
          <w:sz w:val="28"/>
          <w:szCs w:val="28"/>
          <w:lang w:eastAsia="ru-RU"/>
        </w:rPr>
        <w:drawing>
          <wp:inline distT="0" distB="0" distL="0" distR="0" wp14:anchorId="296CE40B" wp14:editId="72A2875B">
            <wp:extent cx="2034540" cy="2691404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691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0C4A9" w14:textId="688DB78C" w:rsidR="00D84627" w:rsidRPr="0072556D" w:rsidRDefault="00D84627" w:rsidP="00D84627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>Рис.13</w:t>
      </w:r>
    </w:p>
    <w:p w14:paraId="750D7F5D" w14:textId="18311DEF" w:rsidR="00D84627" w:rsidRPr="0072556D" w:rsidRDefault="00D84627" w:rsidP="00D84627">
      <w:pPr>
        <w:pStyle w:val="aa"/>
        <w:rPr>
          <w:rStyle w:val="c14"/>
          <w:sz w:val="28"/>
          <w:szCs w:val="28"/>
        </w:rPr>
      </w:pPr>
      <w:r w:rsidRPr="0072556D">
        <w:rPr>
          <w:rStyle w:val="c14"/>
          <w:sz w:val="28"/>
          <w:szCs w:val="28"/>
        </w:rPr>
        <w:t xml:space="preserve">Диаграмма количество зоопланктона в пробах </w:t>
      </w:r>
    </w:p>
    <w:p w14:paraId="3CB80E62" w14:textId="0818714B" w:rsidR="00D84627" w:rsidRPr="0072556D" w:rsidRDefault="00D84627" w:rsidP="00D84627">
      <w:pPr>
        <w:ind w:firstLine="708"/>
        <w:rPr>
          <w:sz w:val="28"/>
          <w:szCs w:val="28"/>
        </w:rPr>
      </w:pPr>
      <w:r w:rsidRPr="0072556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0AFD5C9" wp14:editId="04050476">
            <wp:simplePos x="0" y="0"/>
            <wp:positionH relativeFrom="page">
              <wp:posOffset>3557270</wp:posOffset>
            </wp:positionH>
            <wp:positionV relativeFrom="paragraph">
              <wp:posOffset>167005</wp:posOffset>
            </wp:positionV>
            <wp:extent cx="3871595" cy="2187575"/>
            <wp:effectExtent l="0" t="0" r="0" b="3175"/>
            <wp:wrapSquare wrapText="bothSides"/>
            <wp:docPr id="22" name="Рисунок 22" descr="C:\Users\User\Desktop\Новая папка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Screenshot_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56D">
        <w:rPr>
          <w:rStyle w:val="c14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4E31742" wp14:editId="2CBF07D7">
            <wp:simplePos x="0" y="0"/>
            <wp:positionH relativeFrom="page">
              <wp:posOffset>15240</wp:posOffset>
            </wp:positionH>
            <wp:positionV relativeFrom="paragraph">
              <wp:posOffset>319405</wp:posOffset>
            </wp:positionV>
            <wp:extent cx="3962400" cy="2216785"/>
            <wp:effectExtent l="0" t="0" r="0" b="0"/>
            <wp:wrapSquare wrapText="bothSides"/>
            <wp:docPr id="21" name="Рисунок 21" descr="C:\Users\User\Desktop\Новая папка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Screenshot_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4627" w:rsidRPr="0072556D" w:rsidSect="00EC50C8">
      <w:headerReference w:type="default" r:id="rId32"/>
      <w:footerReference w:type="default" r:id="rId33"/>
      <w:headerReference w:type="first" r:id="rId3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BF79F9" w14:textId="77777777" w:rsidR="00C17901" w:rsidRDefault="00C17901">
      <w:pPr>
        <w:spacing w:line="240" w:lineRule="auto"/>
      </w:pPr>
      <w:r>
        <w:separator/>
      </w:r>
    </w:p>
  </w:endnote>
  <w:endnote w:type="continuationSeparator" w:id="0">
    <w:p w14:paraId="3186404D" w14:textId="77777777" w:rsidR="00C17901" w:rsidRDefault="00C179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9306856"/>
      <w:docPartObj>
        <w:docPartGallery w:val="Page Numbers (Bottom of Page)"/>
        <w:docPartUnique/>
      </w:docPartObj>
    </w:sdtPr>
    <w:sdtEndPr/>
    <w:sdtContent>
      <w:p w14:paraId="5077DEE2" w14:textId="3C61B52D" w:rsidR="009A4EB8" w:rsidRDefault="009A4EB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89F">
          <w:rPr>
            <w:noProof/>
          </w:rPr>
          <w:t>12</w:t>
        </w:r>
        <w:r>
          <w:fldChar w:fldCharType="end"/>
        </w:r>
      </w:p>
    </w:sdtContent>
  </w:sdt>
  <w:p w14:paraId="4A8359E6" w14:textId="77777777" w:rsidR="009A4EB8" w:rsidRDefault="009A4EB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4BA67" w14:textId="77777777" w:rsidR="00C17901" w:rsidRDefault="00C17901">
      <w:pPr>
        <w:spacing w:after="0"/>
      </w:pPr>
      <w:r>
        <w:separator/>
      </w:r>
    </w:p>
  </w:footnote>
  <w:footnote w:type="continuationSeparator" w:id="0">
    <w:p w14:paraId="255180C5" w14:textId="77777777" w:rsidR="00C17901" w:rsidRDefault="00C179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93221" w14:textId="6B9CB950" w:rsidR="00C21C38" w:rsidRDefault="00C21C38">
    <w:pPr>
      <w:pStyle w:val="a6"/>
      <w:jc w:val="right"/>
    </w:pPr>
  </w:p>
  <w:p w14:paraId="5414FB85" w14:textId="77777777" w:rsidR="00C21C38" w:rsidRDefault="00C21C3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A8405" w14:textId="77777777" w:rsidR="00537FCB" w:rsidRDefault="00F328A8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BF172A" wp14:editId="1AE855B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Текстовое поле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2C19F4" w14:textId="77777777" w:rsidR="00537FCB" w:rsidRDefault="00537FCB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BF172A" id="_x0000_t202" coordsize="21600,21600" o:spt="202" path="m,l,21600r21600,l21600,xe">
              <v:stroke joinstyle="miter"/>
              <v:path gradientshapeok="t" o:connecttype="rect"/>
            </v:shapetype>
            <v:shape id="Текстовое поле 15" o:spid="_x0000_s1026" type="#_x0000_t202" style="position:absolute;margin-left:104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" filled="f" stroked="f" strokeweight=".5pt">
              <v:textbox style="mso-fit-shape-to-text:t" inset="0,0,0,0">
                <w:txbxContent>
                  <w:p w14:paraId="5E2C19F4" w14:textId="77777777" w:rsidR="00537FCB" w:rsidRDefault="00537FCB">
                    <w:pPr>
                      <w:pStyle w:val="a6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C36B3C"/>
    <w:multiLevelType w:val="hybridMultilevel"/>
    <w:tmpl w:val="480EB7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E4"/>
    <w:rsid w:val="00004AA3"/>
    <w:rsid w:val="0001225E"/>
    <w:rsid w:val="00022452"/>
    <w:rsid w:val="00027FA5"/>
    <w:rsid w:val="00032389"/>
    <w:rsid w:val="0004689F"/>
    <w:rsid w:val="00051C23"/>
    <w:rsid w:val="00057E7C"/>
    <w:rsid w:val="00073225"/>
    <w:rsid w:val="00082239"/>
    <w:rsid w:val="00083DD6"/>
    <w:rsid w:val="00084A14"/>
    <w:rsid w:val="000939E4"/>
    <w:rsid w:val="000952E6"/>
    <w:rsid w:val="000A5CEC"/>
    <w:rsid w:val="000B0137"/>
    <w:rsid w:val="000B4000"/>
    <w:rsid w:val="000C244C"/>
    <w:rsid w:val="000C45C2"/>
    <w:rsid w:val="000C6545"/>
    <w:rsid w:val="000C79F1"/>
    <w:rsid w:val="000D55CB"/>
    <w:rsid w:val="000E37AB"/>
    <w:rsid w:val="000F2FB5"/>
    <w:rsid w:val="000F41F2"/>
    <w:rsid w:val="000F449D"/>
    <w:rsid w:val="000F5C6C"/>
    <w:rsid w:val="00106A80"/>
    <w:rsid w:val="00110F58"/>
    <w:rsid w:val="0012484C"/>
    <w:rsid w:val="00125F40"/>
    <w:rsid w:val="001311F8"/>
    <w:rsid w:val="00161949"/>
    <w:rsid w:val="00167D1E"/>
    <w:rsid w:val="00172257"/>
    <w:rsid w:val="00180653"/>
    <w:rsid w:val="00186C1B"/>
    <w:rsid w:val="001951AF"/>
    <w:rsid w:val="001B279A"/>
    <w:rsid w:val="001B7FD8"/>
    <w:rsid w:val="001C085B"/>
    <w:rsid w:val="001C5AA6"/>
    <w:rsid w:val="001D4515"/>
    <w:rsid w:val="001E0F39"/>
    <w:rsid w:val="001E375C"/>
    <w:rsid w:val="001E410C"/>
    <w:rsid w:val="001F1A4E"/>
    <w:rsid w:val="00205CE7"/>
    <w:rsid w:val="00220462"/>
    <w:rsid w:val="00231659"/>
    <w:rsid w:val="002342DD"/>
    <w:rsid w:val="00241E3B"/>
    <w:rsid w:val="002461D5"/>
    <w:rsid w:val="002567E4"/>
    <w:rsid w:val="00260728"/>
    <w:rsid w:val="00277B5C"/>
    <w:rsid w:val="002903D5"/>
    <w:rsid w:val="00291BA9"/>
    <w:rsid w:val="002A21B7"/>
    <w:rsid w:val="002B67AC"/>
    <w:rsid w:val="002C0C1B"/>
    <w:rsid w:val="002C2B6E"/>
    <w:rsid w:val="002D0A7F"/>
    <w:rsid w:val="002D607F"/>
    <w:rsid w:val="002D7AFA"/>
    <w:rsid w:val="002E7F2B"/>
    <w:rsid w:val="002F1A02"/>
    <w:rsid w:val="002F36E0"/>
    <w:rsid w:val="00300F38"/>
    <w:rsid w:val="00315FFC"/>
    <w:rsid w:val="00317D01"/>
    <w:rsid w:val="00356082"/>
    <w:rsid w:val="00360ADD"/>
    <w:rsid w:val="003612B0"/>
    <w:rsid w:val="00373E2A"/>
    <w:rsid w:val="003815F4"/>
    <w:rsid w:val="00384CC1"/>
    <w:rsid w:val="003954BC"/>
    <w:rsid w:val="003A36A5"/>
    <w:rsid w:val="003A5C62"/>
    <w:rsid w:val="003B25C9"/>
    <w:rsid w:val="003B5CEC"/>
    <w:rsid w:val="003D580F"/>
    <w:rsid w:val="003D6E5E"/>
    <w:rsid w:val="003D7348"/>
    <w:rsid w:val="003E03ED"/>
    <w:rsid w:val="003E7B43"/>
    <w:rsid w:val="00423E17"/>
    <w:rsid w:val="00436A05"/>
    <w:rsid w:val="00453BF0"/>
    <w:rsid w:val="00456693"/>
    <w:rsid w:val="0046405B"/>
    <w:rsid w:val="00473471"/>
    <w:rsid w:val="0048334F"/>
    <w:rsid w:val="0049205D"/>
    <w:rsid w:val="00497B7E"/>
    <w:rsid w:val="004D14EA"/>
    <w:rsid w:val="004E068B"/>
    <w:rsid w:val="004E5F56"/>
    <w:rsid w:val="00510FFB"/>
    <w:rsid w:val="005157D9"/>
    <w:rsid w:val="00523326"/>
    <w:rsid w:val="00523F33"/>
    <w:rsid w:val="00537FCB"/>
    <w:rsid w:val="0055562E"/>
    <w:rsid w:val="00566151"/>
    <w:rsid w:val="00571632"/>
    <w:rsid w:val="00586DDE"/>
    <w:rsid w:val="00587AA5"/>
    <w:rsid w:val="00593647"/>
    <w:rsid w:val="0059711A"/>
    <w:rsid w:val="005A648B"/>
    <w:rsid w:val="005E6036"/>
    <w:rsid w:val="005F2346"/>
    <w:rsid w:val="0060054A"/>
    <w:rsid w:val="0060478B"/>
    <w:rsid w:val="0063104A"/>
    <w:rsid w:val="006379F4"/>
    <w:rsid w:val="00653D01"/>
    <w:rsid w:val="00660F59"/>
    <w:rsid w:val="00671D1C"/>
    <w:rsid w:val="00671E6F"/>
    <w:rsid w:val="00684309"/>
    <w:rsid w:val="00684368"/>
    <w:rsid w:val="00692D6E"/>
    <w:rsid w:val="00696397"/>
    <w:rsid w:val="006A0307"/>
    <w:rsid w:val="006A72AB"/>
    <w:rsid w:val="006B02E9"/>
    <w:rsid w:val="006B37E1"/>
    <w:rsid w:val="006B4CAB"/>
    <w:rsid w:val="006D3B31"/>
    <w:rsid w:val="006E0B51"/>
    <w:rsid w:val="006F00E2"/>
    <w:rsid w:val="006F092E"/>
    <w:rsid w:val="006F0EF7"/>
    <w:rsid w:val="00701EF3"/>
    <w:rsid w:val="00706670"/>
    <w:rsid w:val="00714453"/>
    <w:rsid w:val="0072556D"/>
    <w:rsid w:val="00775C38"/>
    <w:rsid w:val="007765A5"/>
    <w:rsid w:val="0078028B"/>
    <w:rsid w:val="00787D52"/>
    <w:rsid w:val="007B2EE6"/>
    <w:rsid w:val="007C3AA1"/>
    <w:rsid w:val="007C3D3B"/>
    <w:rsid w:val="007D4226"/>
    <w:rsid w:val="007E5867"/>
    <w:rsid w:val="007F1A40"/>
    <w:rsid w:val="008128E7"/>
    <w:rsid w:val="0082090D"/>
    <w:rsid w:val="00833FC4"/>
    <w:rsid w:val="00846C5F"/>
    <w:rsid w:val="00853AA4"/>
    <w:rsid w:val="00860E2F"/>
    <w:rsid w:val="00861820"/>
    <w:rsid w:val="00864336"/>
    <w:rsid w:val="008872D2"/>
    <w:rsid w:val="008A634D"/>
    <w:rsid w:val="008D0E55"/>
    <w:rsid w:val="008E7DC7"/>
    <w:rsid w:val="008F7923"/>
    <w:rsid w:val="00904C30"/>
    <w:rsid w:val="009063AA"/>
    <w:rsid w:val="009122D6"/>
    <w:rsid w:val="009226EE"/>
    <w:rsid w:val="009233BD"/>
    <w:rsid w:val="00925A03"/>
    <w:rsid w:val="009618A0"/>
    <w:rsid w:val="009860B6"/>
    <w:rsid w:val="0099331A"/>
    <w:rsid w:val="009A4EB8"/>
    <w:rsid w:val="009A52AA"/>
    <w:rsid w:val="009A55DD"/>
    <w:rsid w:val="009B5768"/>
    <w:rsid w:val="009F0FEF"/>
    <w:rsid w:val="00A10163"/>
    <w:rsid w:val="00A25E9B"/>
    <w:rsid w:val="00A36988"/>
    <w:rsid w:val="00A43323"/>
    <w:rsid w:val="00A64020"/>
    <w:rsid w:val="00A743D2"/>
    <w:rsid w:val="00A95F36"/>
    <w:rsid w:val="00AB1130"/>
    <w:rsid w:val="00AC75CA"/>
    <w:rsid w:val="00AD66EE"/>
    <w:rsid w:val="00AE4F52"/>
    <w:rsid w:val="00AE51E9"/>
    <w:rsid w:val="00AF6DD2"/>
    <w:rsid w:val="00B03B0F"/>
    <w:rsid w:val="00B0442C"/>
    <w:rsid w:val="00B1281E"/>
    <w:rsid w:val="00B16DDD"/>
    <w:rsid w:val="00B16EB3"/>
    <w:rsid w:val="00B21F0C"/>
    <w:rsid w:val="00B22E81"/>
    <w:rsid w:val="00B366C2"/>
    <w:rsid w:val="00B43349"/>
    <w:rsid w:val="00B477D2"/>
    <w:rsid w:val="00B529BB"/>
    <w:rsid w:val="00B62C1D"/>
    <w:rsid w:val="00B73BD7"/>
    <w:rsid w:val="00B856C6"/>
    <w:rsid w:val="00B8767E"/>
    <w:rsid w:val="00B97E3E"/>
    <w:rsid w:val="00BA03C3"/>
    <w:rsid w:val="00BA2714"/>
    <w:rsid w:val="00BB378E"/>
    <w:rsid w:val="00BC2FE0"/>
    <w:rsid w:val="00BC7921"/>
    <w:rsid w:val="00BE0556"/>
    <w:rsid w:val="00BF3193"/>
    <w:rsid w:val="00BF4CDF"/>
    <w:rsid w:val="00BF6363"/>
    <w:rsid w:val="00BF79EA"/>
    <w:rsid w:val="00C02E3D"/>
    <w:rsid w:val="00C17901"/>
    <w:rsid w:val="00C203BF"/>
    <w:rsid w:val="00C21C38"/>
    <w:rsid w:val="00C24406"/>
    <w:rsid w:val="00C25559"/>
    <w:rsid w:val="00C304FB"/>
    <w:rsid w:val="00C42024"/>
    <w:rsid w:val="00C519D1"/>
    <w:rsid w:val="00C52670"/>
    <w:rsid w:val="00C62975"/>
    <w:rsid w:val="00C66F4D"/>
    <w:rsid w:val="00C671F5"/>
    <w:rsid w:val="00C91F40"/>
    <w:rsid w:val="00C92300"/>
    <w:rsid w:val="00C9759B"/>
    <w:rsid w:val="00CC0168"/>
    <w:rsid w:val="00CC51D4"/>
    <w:rsid w:val="00CD4698"/>
    <w:rsid w:val="00CF0354"/>
    <w:rsid w:val="00CF5872"/>
    <w:rsid w:val="00D236A5"/>
    <w:rsid w:val="00D24947"/>
    <w:rsid w:val="00D24AC5"/>
    <w:rsid w:val="00D26765"/>
    <w:rsid w:val="00D33622"/>
    <w:rsid w:val="00D5502C"/>
    <w:rsid w:val="00D75AF4"/>
    <w:rsid w:val="00D84627"/>
    <w:rsid w:val="00D857A0"/>
    <w:rsid w:val="00D95599"/>
    <w:rsid w:val="00DA4555"/>
    <w:rsid w:val="00DB7D54"/>
    <w:rsid w:val="00DD2D3A"/>
    <w:rsid w:val="00DD6923"/>
    <w:rsid w:val="00E1103A"/>
    <w:rsid w:val="00E206EF"/>
    <w:rsid w:val="00E426D9"/>
    <w:rsid w:val="00E47EAD"/>
    <w:rsid w:val="00E57A10"/>
    <w:rsid w:val="00E634EC"/>
    <w:rsid w:val="00E640AA"/>
    <w:rsid w:val="00E85E24"/>
    <w:rsid w:val="00E90E27"/>
    <w:rsid w:val="00EA1874"/>
    <w:rsid w:val="00EC50C8"/>
    <w:rsid w:val="00EC59EF"/>
    <w:rsid w:val="00EE7894"/>
    <w:rsid w:val="00F17845"/>
    <w:rsid w:val="00F21C8E"/>
    <w:rsid w:val="00F22401"/>
    <w:rsid w:val="00F326FB"/>
    <w:rsid w:val="00F328A8"/>
    <w:rsid w:val="00F54353"/>
    <w:rsid w:val="00F55C2A"/>
    <w:rsid w:val="00F73D39"/>
    <w:rsid w:val="00F804A8"/>
    <w:rsid w:val="00F919F0"/>
    <w:rsid w:val="00F928C2"/>
    <w:rsid w:val="00FB3DF9"/>
    <w:rsid w:val="00FB7414"/>
    <w:rsid w:val="00FC4DC3"/>
    <w:rsid w:val="00FC6025"/>
    <w:rsid w:val="00FD0362"/>
    <w:rsid w:val="00FD2064"/>
    <w:rsid w:val="00FF00AC"/>
    <w:rsid w:val="00FF4AB9"/>
    <w:rsid w:val="00FF5918"/>
    <w:rsid w:val="00FF611B"/>
    <w:rsid w:val="0CBE1B55"/>
    <w:rsid w:val="4F0E3B33"/>
    <w:rsid w:val="4F1C064C"/>
    <w:rsid w:val="54CC2FEC"/>
    <w:rsid w:val="5EB36E0A"/>
    <w:rsid w:val="5FA21EA8"/>
    <w:rsid w:val="65304DAF"/>
    <w:rsid w:val="669E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5117295A"/>
  <w15:docId w15:val="{2CA79075-96EA-4386-90CF-E5ED8BA4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unhideWhenUsed/>
    <w:qFormat/>
    <w:rPr>
      <w:rFonts w:ascii="Times New Roman" w:hAnsi="Times New Roman" w:cs="Times New Roman"/>
      <w:sz w:val="24"/>
      <w:szCs w:val="24"/>
    </w:rPr>
  </w:style>
  <w:style w:type="paragraph" w:customStyle="1" w:styleId="c8">
    <w:name w:val="c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qFormat/>
  </w:style>
  <w:style w:type="paragraph" w:customStyle="1" w:styleId="c6">
    <w:name w:val="c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qFormat/>
  </w:style>
  <w:style w:type="paragraph" w:customStyle="1" w:styleId="c2">
    <w:name w:val="c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qFormat/>
  </w:style>
  <w:style w:type="paragraph" w:customStyle="1" w:styleId="c4">
    <w:name w:val="c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qFormat/>
  </w:style>
  <w:style w:type="paragraph" w:customStyle="1" w:styleId="c22">
    <w:name w:val="c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octogglespan">
    <w:name w:val="toctogglespan"/>
    <w:basedOn w:val="a0"/>
    <w:qFormat/>
  </w:style>
  <w:style w:type="character" w:customStyle="1" w:styleId="tocnumber">
    <w:name w:val="tocnumber"/>
    <w:basedOn w:val="a0"/>
    <w:qFormat/>
  </w:style>
  <w:style w:type="character" w:customStyle="1" w:styleId="toctext">
    <w:name w:val="toctext"/>
    <w:basedOn w:val="a0"/>
    <w:qFormat/>
  </w:style>
  <w:style w:type="character" w:customStyle="1" w:styleId="mw-headline">
    <w:name w:val="mw-headline"/>
    <w:basedOn w:val="a0"/>
    <w:qFormat/>
  </w:style>
  <w:style w:type="character" w:customStyle="1" w:styleId="mw-editsection">
    <w:name w:val="mw-editsection"/>
    <w:basedOn w:val="a0"/>
    <w:qFormat/>
  </w:style>
  <w:style w:type="character" w:customStyle="1" w:styleId="mw-editsection-bracket">
    <w:name w:val="mw-editsection-bracket"/>
    <w:basedOn w:val="a0"/>
    <w:qFormat/>
  </w:style>
  <w:style w:type="character" w:customStyle="1" w:styleId="mw-editsection-divider">
    <w:name w:val="mw-editsection-divider"/>
    <w:basedOn w:val="a0"/>
    <w:qFormat/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ourcetag">
    <w:name w:val="source__tag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21C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21C38"/>
    <w:rPr>
      <w:rFonts w:ascii="Segoe UI" w:hAnsi="Segoe UI" w:cs="Segoe UI"/>
      <w:sz w:val="18"/>
      <w:szCs w:val="18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B8767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8767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8767E"/>
    <w:pPr>
      <w:spacing w:after="100"/>
      <w:ind w:left="22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B8767E"/>
    <w:pPr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hyperlink" Target="https://ecosystema.ru/08nature/w-invert/085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FE6525-E974-4028-B38D-6B14B05E5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1915</Words>
  <Characters>10921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Ханты-Мансийский автономный округ-Югра</vt:lpstr>
      <vt:lpstr>Муниципальное бюджетное учреждение дополнительного образования «Межшкольный учеб</vt:lpstr>
      <vt:lpstr>Объединение «Мир увлечений»</vt:lpstr>
      <vt:lpstr/>
      <vt:lpstr/>
      <vt:lpstr/>
      <vt:lpstr/>
      <vt:lpstr>Всероссийский конкурс юных исследователей окружающей</vt:lpstr>
      <vt:lpstr>среды им. Б.В. Всесвятского</vt:lpstr>
      <vt:lpstr/>
      <vt:lpstr>ВВЕДЕНИЕ</vt:lpstr>
      <vt:lpstr>ХАРАКТЕРИСТИКА ЗООПЛАНКТОНА</vt:lpstr>
      <vt:lpstr>ВЫВОДЫ</vt:lpstr>
      <vt:lpstr>РЕЗУЛЬТАТЫ ИССЛЕДОВАНИЯ</vt:lpstr>
      <vt:lpstr>СПИСОК ИСПОЛЬЗОВАННЫХ ИСТОЧНИКОВ И ЛИТЕРАТУРЫ</vt:lpstr>
      <vt:lpstr>ПРИЛОЖЕНИЯ</vt:lpstr>
    </vt:vector>
  </TitlesOfParts>
  <Company>SPecialiST RePack</Company>
  <LinksUpToDate>false</LinksUpToDate>
  <CharactersWithSpaces>12811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Степанова</dc:creator>
  <cp:lastModifiedBy>Учетная запись Майкрософт</cp:lastModifiedBy>
  <cp:revision>6</cp:revision>
  <cp:lastPrinted>2025-11-17T08:10:00Z</cp:lastPrinted>
  <dcterms:created xsi:type="dcterms:W3CDTF">2026-01-28T10:28:00Z</dcterms:created>
  <dcterms:modified xsi:type="dcterms:W3CDTF">2026-01-28T11:18:00Z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525A5CFFABEB46EA919C04C11E8B9145_12</vt:lpwstr>
  </property>
</Properties>
</file>