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6289" w:rsidRDefault="00BE37C5" w:rsidP="00FD5533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lk19069164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РОССИЙСКАЯ ФЕДЕРАЦИЯ АМУРСКАЯ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ОБЛАСТЬ,  ГОРОД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СВОБОДНЫЙ МУНИЦИПАЛЬНОЕ ОБЩЕОБРАЗОВАТЕЛЬНОЕ АВТОНОМНОЕ УЧРЕЖДЕНИЕ СРЕДНЯЯ ОБЩЕОБРАЗОВАТЕЛЬНАЯ ШКОЛА № 8</w:t>
      </w:r>
    </w:p>
    <w:p w:rsidR="00FD5533" w:rsidRDefault="00FD5533" w:rsidP="00FD5533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533" w:rsidRDefault="00FD5533" w:rsidP="00BE37C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533" w:rsidRDefault="00FD5533" w:rsidP="00BE37C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533" w:rsidRDefault="00FD5533" w:rsidP="00BE37C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533" w:rsidRDefault="00FD5533" w:rsidP="00BE37C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533" w:rsidRDefault="00FD5533" w:rsidP="00BE37C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6289" w:rsidRPr="00BE37C5" w:rsidRDefault="00416289" w:rsidP="00BE37C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Исследовательская работа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/>
      </w:r>
      <w:r w:rsidR="00BE37C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 xml:space="preserve">Способы размножения орхидеи рода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Фаленопсис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 xml:space="preserve"> в домашних условиях</w:t>
      </w:r>
      <w:r w:rsidR="00BE37C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</w:rPr>
        <w:t>»</w:t>
      </w: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16289" w:rsidP="004C074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118745</wp:posOffset>
            </wp:positionV>
            <wp:extent cx="32385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73" y="21453"/>
                <wp:lineTo x="21473" y="0"/>
                <wp:lineTo x="0" y="0"/>
              </wp:wrapPolygon>
            </wp:wrapTight>
            <wp:docPr id="5" name="Рисунок 1" descr="https://lux-orchid.ru/wa-data/public/shop/products/05/06/605/images/590/59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x-orchid.ru/wa-data/public/shop/products/05/06/605/images/590/590.9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74A" w:rsidRPr="004C074A" w:rsidRDefault="004C074A" w:rsidP="007E446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4469" w:rsidRDefault="007E4469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4350" w:rsidRDefault="00416289" w:rsidP="004C074A">
      <w:pPr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D2DF4" w:rsidRDefault="004D2DF4" w:rsidP="004C074A">
      <w:pPr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6289" w:rsidRDefault="00EB0608" w:rsidP="00EB0608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 w:rsidR="004C074A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Выполнила</w:t>
      </w:r>
      <w:r w:rsidR="00416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работу: ученица </w:t>
      </w:r>
      <w:r w:rsidR="004D2DF4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DF312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E6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16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класса </w:t>
      </w:r>
    </w:p>
    <w:p w:rsidR="004C074A" w:rsidRDefault="00416289" w:rsidP="0041628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BE6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B06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4D2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МОАУ СОШ №8 </w:t>
      </w:r>
      <w:r w:rsidR="00EB0608"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Сидоренко Анастасия</w:t>
      </w:r>
    </w:p>
    <w:p w:rsidR="00416289" w:rsidRDefault="00416289" w:rsidP="0041628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BE6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работы: </w:t>
      </w:r>
    </w:p>
    <w:p w:rsidR="00416289" w:rsidRPr="004C074A" w:rsidRDefault="00416289" w:rsidP="00416289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="00BE61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4D2D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Погорелова Людмила Павловна</w:t>
      </w:r>
    </w:p>
    <w:p w:rsidR="004C074A" w:rsidRDefault="004C074A" w:rsidP="00BE61D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A1D" w:rsidRDefault="00136A1D" w:rsidP="00BE61DF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AD4" w:rsidRDefault="007B4350" w:rsidP="007B4350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Свободный</w:t>
      </w:r>
    </w:p>
    <w:p w:rsidR="00AF2DA7" w:rsidRPr="008228BC" w:rsidRDefault="007B4350" w:rsidP="00BE37C5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EB06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bookmarkEnd w:id="0"/>
      <w:r w:rsidR="00BE37C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074A" w:rsidRPr="008228BC" w:rsidRDefault="004C074A" w:rsidP="004C074A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lk190691110"/>
      <w:r w:rsidRPr="00822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A3F19" w:rsidRPr="002A3F19" w:rsidRDefault="002A3F19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F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Введение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</w:p>
    <w:p w:rsidR="00F8035F" w:rsidRDefault="000300C6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 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="0002663D"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proofErr w:type="gramEnd"/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часть……………………………………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….…...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   </w:t>
      </w:r>
    </w:p>
    <w:p w:rsidR="00694396" w:rsidRDefault="00694396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4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Цели и задачи </w:t>
      </w:r>
      <w:r w:rsidR="00BB4D1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………… </w:t>
      </w:r>
      <w:r w:rsid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…....</w:t>
      </w:r>
      <w:proofErr w:type="gramEnd"/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DF2D50" w:rsidRDefault="00040000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Актуальность </w:t>
      </w:r>
      <w:r w:rsidR="00BB4D1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 w:rsidR="00546B33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800E35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015F58" w:rsidRDefault="00015F58" w:rsidP="00694396">
      <w:pPr>
        <w:pStyle w:val="af3"/>
        <w:numPr>
          <w:ilvl w:val="1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 литературы…………………………………………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0300C6" w:rsidRPr="00015F58" w:rsidRDefault="00040000" w:rsidP="00015F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Немного истории </w:t>
      </w:r>
      <w:r w:rsidR="00546B33" w:rsidRP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</w:t>
      </w:r>
      <w:r w:rsidR="00015F58" w:rsidRP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015F58" w:rsidRP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8035F" w:rsidRP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0300C6" w:rsidRPr="00694396" w:rsidRDefault="00040000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Легенды и мифы</w:t>
      </w:r>
      <w:r w:rsidR="00546B33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</w:t>
      </w:r>
      <w:r w:rsid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15F58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694396" w:rsidRPr="002A3F19" w:rsidRDefault="000300C6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A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Глава 2</w:t>
      </w:r>
      <w:r w:rsidR="003F6A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694396" w:rsidRPr="006943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Методика исследования и материал</w:t>
      </w:r>
      <w:r w:rsidR="00F803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</w:t>
      </w:r>
      <w:r w:rsidR="008228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proofErr w:type="gramStart"/>
      <w:r w:rsidR="008228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 w:rsidR="00800E3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F803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</w:t>
      </w:r>
    </w:p>
    <w:p w:rsidR="0094411B" w:rsidRPr="00694396" w:rsidRDefault="000300C6" w:rsidP="00CE333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94396" w:rsidRPr="00694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53778D" w:rsidRPr="006943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3778D"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Биологические</w:t>
      </w:r>
      <w:r w:rsidR="002A3F19"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ти орхидей………………………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F8035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94411B" w:rsidRPr="00694396" w:rsidRDefault="000300C6" w:rsidP="00CE333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2.2</w:t>
      </w:r>
      <w:r w:rsidR="0053778D" w:rsidRPr="006943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3F6A56" w:rsidRPr="006943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Строение цветка и вегетативное размножение орхидей</w:t>
      </w:r>
      <w:r w:rsidR="00F229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proofErr w:type="gramStart"/>
      <w:r w:rsidR="008228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="00F229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="008228B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 w:rsidR="00F229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</w:p>
    <w:p w:rsidR="0094411B" w:rsidRPr="00694396" w:rsidRDefault="001968F3" w:rsidP="00CE333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2.3</w:t>
      </w:r>
      <w:r w:rsidR="0053778D" w:rsidRPr="006943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3F6A56" w:rsidRPr="006943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Разновидности комнатных орхидей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proofErr w:type="gramStart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94411B" w:rsidRPr="00694396" w:rsidRDefault="001968F3" w:rsidP="00CE333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2.4</w:t>
      </w:r>
      <w:r w:rsidR="00123F03" w:rsidRPr="00694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3778D" w:rsidRPr="00694396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размножения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…...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7-8</w:t>
      </w:r>
    </w:p>
    <w:p w:rsidR="002A3F19" w:rsidRPr="002A3F19" w:rsidRDefault="001968F3" w:rsidP="00CE333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</w:t>
      </w:r>
      <w:r w:rsidR="0094411B" w:rsidRPr="006943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 w:rsidR="002A3F19"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а ухода…………………………………………</w:t>
      </w:r>
      <w:proofErr w:type="gramStart"/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.8-12</w:t>
      </w:r>
    </w:p>
    <w:p w:rsidR="002A3F19" w:rsidRPr="00694396" w:rsidRDefault="003F6A56" w:rsidP="00CE3332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2A3F19" w:rsidRPr="002A3F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2A3F19"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</w:t>
      </w:r>
      <w:proofErr w:type="gramEnd"/>
      <w:r w:rsidR="002A3F19"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часть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…....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</w:p>
    <w:p w:rsidR="002A3F19" w:rsidRPr="00F22956" w:rsidRDefault="003F6A56" w:rsidP="00F91295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2295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3.1. </w:t>
      </w:r>
      <w:r w:rsidR="002A3F19" w:rsidRPr="00F22956">
        <w:rPr>
          <w:rFonts w:ascii="Times New Roman" w:eastAsia="Times New Roman" w:hAnsi="Times New Roman" w:cs="Times New Roman"/>
          <w:color w:val="auto"/>
          <w:sz w:val="28"/>
          <w:szCs w:val="28"/>
        </w:rPr>
        <w:t>Результаты ис</w:t>
      </w:r>
      <w:r w:rsidR="00F22956">
        <w:rPr>
          <w:rFonts w:ascii="Times New Roman" w:eastAsia="Times New Roman" w:hAnsi="Times New Roman" w:cs="Times New Roman"/>
          <w:color w:val="auto"/>
          <w:sz w:val="28"/>
          <w:szCs w:val="28"/>
        </w:rPr>
        <w:t>следования…………………………………</w:t>
      </w:r>
      <w:proofErr w:type="gramStart"/>
      <w:r w:rsidR="00F22956">
        <w:rPr>
          <w:rFonts w:ascii="Times New Roman" w:eastAsia="Times New Roman" w:hAnsi="Times New Roman" w:cs="Times New Roman"/>
          <w:color w:val="auto"/>
          <w:sz w:val="28"/>
          <w:szCs w:val="28"/>
        </w:rPr>
        <w:t>……</w:t>
      </w:r>
      <w:r w:rsidR="008228BC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gramEnd"/>
      <w:r w:rsidR="00F22956">
        <w:rPr>
          <w:rFonts w:ascii="Times New Roman" w:eastAsia="Times New Roman" w:hAnsi="Times New Roman" w:cs="Times New Roman"/>
          <w:color w:val="auto"/>
          <w:sz w:val="28"/>
          <w:szCs w:val="28"/>
        </w:rPr>
        <w:t>12-13</w:t>
      </w:r>
    </w:p>
    <w:p w:rsidR="002A3F19" w:rsidRPr="002A3F19" w:rsidRDefault="00123F03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4396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</w:t>
      </w:r>
      <w:proofErr w:type="gramStart"/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proofErr w:type="gramEnd"/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…13</w:t>
      </w:r>
    </w:p>
    <w:p w:rsidR="002A3F19" w:rsidRPr="002A3F19" w:rsidRDefault="002A3F19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уры …………………………………………………</w:t>
      </w:r>
      <w:r w:rsidR="008228BC"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..14</w:t>
      </w:r>
    </w:p>
    <w:p w:rsidR="002A3F19" w:rsidRPr="002A3F19" w:rsidRDefault="002A3F19" w:rsidP="006943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3F19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F22956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…………………………………………………………...15-16</w:t>
      </w: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2DF4" w:rsidRDefault="004D2DF4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A1D" w:rsidRPr="004C074A" w:rsidRDefault="00136A1D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5369" w:rsidRPr="00A35369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  <w:r w:rsidR="00A353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5369" w:rsidRPr="004C074A" w:rsidRDefault="00AF2DA7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Орхидея- перевод</w:t>
      </w:r>
      <w:r w:rsidR="004C074A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слова на русский язык звучит примерно так: «произошедшие от бога». И если высшим существом среди животных является человек, то среди растений таковыми по праву являются орхидеи. Что же представляют собой орхидеи? Орхидеи — это многолетние травянистые растения, распространенные почти по всему земному шару. Количество гибридов, созданных человеком, превышает 17 млн. Трудно представить себе что-либо более разнообразное, неожиданное, фантастическое, чем форма цветков орхидей: один насмешливо высовывает яркий багровый язык, другой похож на голову с завитыми рогами (в Мексике это растение называют бычьей головой), третий принял вид паука, как бы желая испугать окружающих. Есть и орхидеи, напоминающие птиц – белых голубей, сверкающих колибри. В Европе орхидеи появились во второй половине XVIII в., и с тех пор «орхидейная лихорадка» не прекращается, а лишь периодически утихает и разгорается снова. Сотни людей отправлялись в тропики, где в труднопроходимых лесах, рискуя жизнью, искали и находили все новые и новые виды этих удивительных растений. А сейчас тысячи фирм по всему миру специализируются на селекции и выращивании орхидных, и эти растения – гибриды – сильно отличаются от своих прародителей. Если растение-прародитель имело цветки, достигающие в диаметре 5–10 см при высоте самого растения 1–1,5 м, то его «потомки» могут быть высотой всего до 25 см и иметь цветки 18–20 см в диаметре. Для многих стран продажа цветков орхидей стала неотъемлемой составляющей их валового национального продукта. Широко распространена и продукция с изображением орхидеи, и даже на сингапурском долларе мы сможем увидеть цветок орхидеи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C074A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аттлеи</w:t>
      </w:r>
      <w:proofErr w:type="spellEnd"/>
      <w:r w:rsidR="004C074A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1A51" w:rsidRDefault="00991A51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776DC" w:rsidRDefault="009776DC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A51" w:rsidRDefault="00991A51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0E35" w:rsidRDefault="00800E35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37C5" w:rsidRDefault="00BE37C5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A51" w:rsidRDefault="00991A51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Глава 1 Теоретическая часть</w:t>
      </w:r>
    </w:p>
    <w:p w:rsidR="00A478A1" w:rsidRPr="005E6B84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28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работы: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A478A1" w:rsidRPr="005E6B84">
        <w:rPr>
          <w:rFonts w:ascii="Times New Roman" w:eastAsia="Times New Roman" w:hAnsi="Times New Roman" w:cs="Times New Roman"/>
          <w:sz w:val="28"/>
          <w:szCs w:val="28"/>
        </w:rPr>
        <w:t xml:space="preserve">изучить способы размножения </w:t>
      </w:r>
      <w:r w:rsidR="009776DC" w:rsidRPr="005E6B84">
        <w:rPr>
          <w:rFonts w:ascii="Times New Roman" w:eastAsia="Times New Roman" w:hAnsi="Times New Roman" w:cs="Times New Roman"/>
          <w:sz w:val="28"/>
          <w:szCs w:val="28"/>
        </w:rPr>
        <w:t xml:space="preserve">орхидеи </w:t>
      </w:r>
      <w:r w:rsidR="009776DC">
        <w:rPr>
          <w:rFonts w:ascii="Times New Roman" w:eastAsia="Times New Roman" w:hAnsi="Times New Roman" w:cs="Times New Roman"/>
          <w:sz w:val="28"/>
          <w:szCs w:val="28"/>
        </w:rPr>
        <w:t xml:space="preserve">рода </w:t>
      </w:r>
      <w:proofErr w:type="spellStart"/>
      <w:proofErr w:type="gramStart"/>
      <w:r w:rsidR="00A478A1" w:rsidRPr="005E6B84">
        <w:rPr>
          <w:rFonts w:ascii="Times New Roman" w:eastAsia="Times New Roman" w:hAnsi="Times New Roman" w:cs="Times New Roman"/>
          <w:sz w:val="28"/>
          <w:szCs w:val="28"/>
        </w:rPr>
        <w:t>Фаленопсис</w:t>
      </w:r>
      <w:proofErr w:type="spellEnd"/>
      <w:r w:rsidR="00A478A1" w:rsidRPr="005E6B84"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 w:rsidR="00A478A1" w:rsidRPr="005E6B84">
        <w:rPr>
          <w:rFonts w:ascii="Times New Roman" w:eastAsia="Times New Roman" w:hAnsi="Times New Roman" w:cs="Times New Roman"/>
          <w:sz w:val="28"/>
          <w:szCs w:val="28"/>
        </w:rPr>
        <w:t xml:space="preserve"> домашних условиях.</w:t>
      </w:r>
    </w:p>
    <w:p w:rsidR="004C074A" w:rsidRPr="001028AD" w:rsidRDefault="00A478A1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A478A1" w:rsidRPr="00A23BE4" w:rsidRDefault="00A478A1" w:rsidP="00EB060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A23BE4">
        <w:rPr>
          <w:rStyle w:val="c35"/>
          <w:color w:val="000000"/>
          <w:sz w:val="28"/>
          <w:szCs w:val="28"/>
        </w:rPr>
        <w:t> </w:t>
      </w:r>
      <w:r w:rsidRPr="00A23BE4">
        <w:rPr>
          <w:rStyle w:val="c16"/>
          <w:color w:val="000000"/>
          <w:sz w:val="28"/>
          <w:szCs w:val="28"/>
          <w:shd w:val="clear" w:color="auto" w:fill="FFFFFF"/>
        </w:rPr>
        <w:t>1.</w:t>
      </w:r>
      <w:r w:rsidR="00F85FAF">
        <w:rPr>
          <w:rStyle w:val="c16"/>
          <w:color w:val="000000"/>
          <w:sz w:val="28"/>
          <w:szCs w:val="28"/>
          <w:shd w:val="clear" w:color="auto" w:fill="FFFFFF"/>
        </w:rPr>
        <w:t xml:space="preserve"> </w:t>
      </w:r>
      <w:r w:rsidRPr="00A23BE4">
        <w:rPr>
          <w:rStyle w:val="c35"/>
          <w:color w:val="000000"/>
          <w:sz w:val="28"/>
          <w:szCs w:val="28"/>
        </w:rPr>
        <w:t>Изучить литературу по выращиванию орхидных в комнатных условиях.</w:t>
      </w:r>
    </w:p>
    <w:p w:rsidR="00A478A1" w:rsidRPr="00A23BE4" w:rsidRDefault="00A478A1" w:rsidP="00EB060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A23BE4">
        <w:rPr>
          <w:rStyle w:val="c35"/>
          <w:color w:val="000000"/>
          <w:sz w:val="28"/>
          <w:szCs w:val="28"/>
        </w:rPr>
        <w:t>2.</w:t>
      </w:r>
      <w:r w:rsidR="00F85FAF">
        <w:rPr>
          <w:rStyle w:val="c35"/>
          <w:color w:val="000000"/>
          <w:sz w:val="28"/>
          <w:szCs w:val="28"/>
        </w:rPr>
        <w:t xml:space="preserve">  </w:t>
      </w:r>
      <w:r w:rsidRPr="00A23BE4">
        <w:rPr>
          <w:rStyle w:val="c16"/>
          <w:color w:val="000000"/>
          <w:sz w:val="28"/>
          <w:szCs w:val="28"/>
          <w:shd w:val="clear" w:color="auto" w:fill="FFFFFF"/>
        </w:rPr>
        <w:t>Изучить разнообразие комнатных орхидей</w:t>
      </w:r>
      <w:r w:rsidR="009776DC">
        <w:rPr>
          <w:rStyle w:val="c16"/>
          <w:color w:val="000000"/>
          <w:sz w:val="28"/>
          <w:szCs w:val="28"/>
          <w:shd w:val="clear" w:color="auto" w:fill="FFFFFF"/>
        </w:rPr>
        <w:t>.</w:t>
      </w:r>
    </w:p>
    <w:p w:rsidR="009776DC" w:rsidRPr="00015F58" w:rsidRDefault="00A478A1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F58">
        <w:rPr>
          <w:rStyle w:val="c35"/>
          <w:rFonts w:ascii="Times New Roman" w:hAnsi="Times New Roman" w:cs="Times New Roman"/>
          <w:color w:val="000000"/>
          <w:sz w:val="28"/>
          <w:szCs w:val="28"/>
        </w:rPr>
        <w:t xml:space="preserve">3. Изучить основные условия содержания и способы </w:t>
      </w:r>
      <w:r w:rsidR="009776DC" w:rsidRPr="00015F58">
        <w:rPr>
          <w:rStyle w:val="c35"/>
          <w:rFonts w:ascii="Times New Roman" w:hAnsi="Times New Roman" w:cs="Times New Roman"/>
          <w:color w:val="000000"/>
          <w:sz w:val="28"/>
          <w:szCs w:val="28"/>
        </w:rPr>
        <w:t>размножения орхидеи</w:t>
      </w:r>
      <w:r w:rsidRPr="00015F58">
        <w:rPr>
          <w:rStyle w:val="c35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proofErr w:type="spellStart"/>
      <w:r w:rsidRPr="00015F58">
        <w:rPr>
          <w:rStyle w:val="c35"/>
          <w:rFonts w:ascii="Times New Roman" w:hAnsi="Times New Roman" w:cs="Times New Roman"/>
          <w:color w:val="000000"/>
          <w:sz w:val="28"/>
          <w:szCs w:val="28"/>
        </w:rPr>
        <w:t>Фаленопсис</w:t>
      </w:r>
      <w:proofErr w:type="spellEnd"/>
      <w:r w:rsidRPr="00015F58">
        <w:rPr>
          <w:rStyle w:val="c35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776DC" w:rsidRPr="00794FFC" w:rsidRDefault="009776DC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94F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9D6853" w:rsidRPr="00F85FAF" w:rsidRDefault="009776DC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повышенный интерес и возросшая популярность орхидей среди комнатных цветоводов стали объектом исследования моей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E3AC6" w:rsidRPr="00E1320C" w:rsidRDefault="00FE3AC6" w:rsidP="00EB0608">
      <w:pPr>
        <w:pStyle w:val="af3"/>
        <w:numPr>
          <w:ilvl w:val="1"/>
          <w:numId w:val="5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32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Обзор литературы</w:t>
      </w:r>
    </w:p>
    <w:p w:rsidR="00FE3AC6" w:rsidRPr="00FE3AC6" w:rsidRDefault="00FE3AC6" w:rsidP="00EB0608">
      <w:pPr>
        <w:spacing w:before="100" w:beforeAutospacing="1"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3A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Немного истории</w:t>
      </w:r>
    </w:p>
    <w:p w:rsidR="00FE3AC6" w:rsidRPr="00C64D5F" w:rsidRDefault="00FE3AC6" w:rsidP="00EB0608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D5F">
        <w:rPr>
          <w:rFonts w:ascii="Times New Roman" w:eastAsia="Times New Roman" w:hAnsi="Times New Roman" w:cs="Times New Roman"/>
          <w:sz w:val="28"/>
          <w:szCs w:val="28"/>
        </w:rPr>
        <w:t>Первые орхидеи, по мнению ученых, были зафиксированы на земле – 130 миллионов лет назад. Хотя реальное распространение получили приблизительно около 3 – 4 тысячи лет, в Китае и Японии. Орхидея в то время считалась лекарственным растением, о чём в своих трудах упоминал Конфуций.</w:t>
      </w:r>
    </w:p>
    <w:p w:rsidR="00EB0608" w:rsidRPr="00EB0608" w:rsidRDefault="00FE3AC6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4D5F">
        <w:rPr>
          <w:rFonts w:ascii="Times New Roman" w:eastAsia="Times New Roman" w:hAnsi="Times New Roman" w:cs="Times New Roman"/>
          <w:sz w:val="28"/>
          <w:szCs w:val="28"/>
        </w:rPr>
        <w:t xml:space="preserve">В Европе орхидеи появились сравнительно недавно около 200 лет назад. </w:t>
      </w:r>
      <w:r w:rsidR="00991D0E" w:rsidRPr="00C64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сказал в своей </w:t>
      </w:r>
      <w:r w:rsidR="009776DC" w:rsidRPr="00C64D5F">
        <w:rPr>
          <w:rFonts w:ascii="Times New Roman" w:hAnsi="Times New Roman" w:cs="Times New Roman"/>
          <w:sz w:val="28"/>
          <w:szCs w:val="28"/>
          <w:shd w:val="clear" w:color="auto" w:fill="FFFFFF"/>
        </w:rPr>
        <w:t>книге «</w:t>
      </w:r>
      <w:proofErr w:type="gramStart"/>
      <w:r w:rsidR="00991D0E" w:rsidRPr="00C64D5F">
        <w:rPr>
          <w:rFonts w:ascii="Times New Roman" w:hAnsi="Times New Roman" w:cs="Times New Roman"/>
          <w:sz w:val="28"/>
          <w:szCs w:val="28"/>
          <w:shd w:val="clear" w:color="auto" w:fill="FFFFFF"/>
        </w:rPr>
        <w:t>Орхидеи»  Владимир</w:t>
      </w:r>
      <w:proofErr w:type="gramEnd"/>
      <w:r w:rsidR="00991D0E" w:rsidRPr="00C64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Николаевич Морозов</w:t>
      </w:r>
      <w:r w:rsidR="00C64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 тех пор </w:t>
      </w:r>
      <w:r w:rsidR="00991D0E" w:rsidRPr="00C64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началось  "воспитание" в условиях обычной городской квартиры самых красивых цветов в мире.</w:t>
      </w:r>
    </w:p>
    <w:p w:rsidR="007A4E6F" w:rsidRPr="00FE3AC6" w:rsidRDefault="007A4E6F" w:rsidP="00EB0608">
      <w:pPr>
        <w:spacing w:before="100" w:beforeAutospacing="1"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3A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Легенда и мифы</w:t>
      </w:r>
    </w:p>
    <w:p w:rsidR="00F85FAF" w:rsidRPr="00EB0608" w:rsidRDefault="007A4E6F" w:rsidP="00EB0608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3A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появления орхидей полна мифов и легенд. Как гласит одна старая легенда, орхидея появилась из осколков разбившейся радуги. Другая легенда гласит, что богиня Венера обронила туфельку. Туфелька этой богини любви превратилась в великолепный цветок. Этот цветок - орхидея. С древних времен </w:t>
      </w:r>
      <w:r w:rsidRPr="00FE3A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орхидее приписывали не только лекарственные, но порой и волшебные свойства, готовили зелья из семян и лепестков орхидеи. Орхидея </w:t>
      </w:r>
      <w:proofErr w:type="gramStart"/>
      <w:r w:rsidR="009776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FE3AC6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FE3A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E3AC6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 любви и возрождения.</w:t>
      </w:r>
    </w:p>
    <w:p w:rsidR="00CD0913" w:rsidRPr="00E1320C" w:rsidRDefault="00E1320C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Глава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="00CD0913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Методика</w:t>
      </w:r>
      <w:proofErr w:type="gramEnd"/>
      <w:r w:rsidR="00CD0913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исследования и материал</w:t>
      </w:r>
    </w:p>
    <w:p w:rsidR="00CD0913" w:rsidRPr="004C074A" w:rsidRDefault="00CD0913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8A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Объект исследования: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семейство Ор</w:t>
      </w:r>
      <w:r w:rsidR="007B3F8A">
        <w:rPr>
          <w:rFonts w:ascii="Times New Roman" w:eastAsia="Times New Roman" w:hAnsi="Times New Roman" w:cs="Times New Roman"/>
          <w:color w:val="000000"/>
          <w:sz w:val="28"/>
          <w:szCs w:val="28"/>
        </w:rPr>
        <w:t>хидные (</w:t>
      </w:r>
      <w:proofErr w:type="spellStart"/>
      <w:r w:rsidR="007B3F8A">
        <w:rPr>
          <w:rFonts w:ascii="Times New Roman" w:eastAsia="Times New Roman" w:hAnsi="Times New Roman" w:cs="Times New Roman"/>
          <w:color w:val="000000"/>
          <w:sz w:val="28"/>
          <w:szCs w:val="28"/>
        </w:rPr>
        <w:t>Orchidaceae</w:t>
      </w:r>
      <w:proofErr w:type="spellEnd"/>
      <w:r w:rsidR="007B3F8A">
        <w:rPr>
          <w:rFonts w:ascii="Times New Roman" w:eastAsia="Times New Roman" w:hAnsi="Times New Roman" w:cs="Times New Roman"/>
          <w:color w:val="000000"/>
          <w:sz w:val="28"/>
          <w:szCs w:val="28"/>
        </w:rPr>
        <w:t>) –комнатная орхидея сорт «Тигровая»</w:t>
      </w:r>
    </w:p>
    <w:p w:rsidR="00CD0913" w:rsidRPr="004C074A" w:rsidRDefault="00CD0913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19B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Предмет:</w:t>
      </w:r>
      <w:r w:rsidR="00F85FA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proofErr w:type="gramStart"/>
      <w:r w:rsidR="00F85FA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 размножения</w:t>
      </w:r>
      <w:proofErr w:type="gramEnd"/>
      <w:r w:rsidR="00F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комнатных орхидей.</w:t>
      </w:r>
    </w:p>
    <w:p w:rsidR="00E1320C" w:rsidRDefault="00CD0913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8A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Методы исследования: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 анализ литер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атуры, наблюдение, эксперимент,</w:t>
      </w:r>
      <w:r w:rsidR="00DA15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результатов, заключение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074A" w:rsidRPr="004C074A" w:rsidRDefault="00CD0913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36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Практическая значимость исследования: </w:t>
      </w:r>
      <w:r w:rsidRPr="00CE24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</w:t>
      </w:r>
      <w:r w:rsidRPr="00936278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атериалы работы можно использовать при проведении уроков окружающего мира, кружка по экологии, классных часов и бесед с обучающимися по выращиванию комнатных растений.</w:t>
      </w:r>
    </w:p>
    <w:p w:rsidR="004C074A" w:rsidRPr="004C074A" w:rsidRDefault="00E1320C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4C074A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.1. </w:t>
      </w:r>
      <w:r w:rsidR="00800E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Биологические особенности орхидей</w:t>
      </w:r>
    </w:p>
    <w:p w:rsidR="004120B1" w:rsidRPr="004120B1" w:rsidRDefault="004120B1" w:rsidP="00EB0608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0B1">
        <w:rPr>
          <w:rFonts w:ascii="Times New Roman" w:eastAsia="Times New Roman" w:hAnsi="Times New Roman" w:cs="Times New Roman"/>
          <w:b/>
          <w:sz w:val="28"/>
          <w:szCs w:val="28"/>
        </w:rPr>
        <w:t>Вид</w:t>
      </w:r>
      <w:r w:rsidRPr="004120B1">
        <w:rPr>
          <w:rFonts w:ascii="Times New Roman" w:eastAsia="Times New Roman" w:hAnsi="Times New Roman" w:cs="Times New Roman"/>
          <w:sz w:val="28"/>
          <w:szCs w:val="28"/>
        </w:rPr>
        <w:t xml:space="preserve"> – орхидеи </w:t>
      </w:r>
      <w:proofErr w:type="spellStart"/>
      <w:r w:rsidRPr="004120B1">
        <w:rPr>
          <w:rFonts w:ascii="Times New Roman" w:eastAsia="Times New Roman" w:hAnsi="Times New Roman" w:cs="Times New Roman"/>
          <w:sz w:val="28"/>
          <w:szCs w:val="28"/>
        </w:rPr>
        <w:t>Фаленопсис</w:t>
      </w:r>
      <w:proofErr w:type="spellEnd"/>
    </w:p>
    <w:p w:rsidR="004120B1" w:rsidRPr="004120B1" w:rsidRDefault="004120B1" w:rsidP="00EB0608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0B1">
        <w:rPr>
          <w:rFonts w:ascii="Times New Roman" w:eastAsia="Times New Roman" w:hAnsi="Times New Roman" w:cs="Times New Roman"/>
          <w:b/>
          <w:sz w:val="28"/>
          <w:szCs w:val="28"/>
        </w:rPr>
        <w:t>Семейство</w:t>
      </w:r>
      <w:r w:rsidR="00E72703">
        <w:rPr>
          <w:rFonts w:ascii="Times New Roman" w:eastAsia="Times New Roman" w:hAnsi="Times New Roman" w:cs="Times New Roman"/>
          <w:sz w:val="28"/>
          <w:szCs w:val="28"/>
        </w:rPr>
        <w:t xml:space="preserve"> – О</w:t>
      </w:r>
      <w:r w:rsidR="005B6053">
        <w:rPr>
          <w:rFonts w:ascii="Times New Roman" w:eastAsia="Times New Roman" w:hAnsi="Times New Roman" w:cs="Times New Roman"/>
          <w:sz w:val="28"/>
          <w:szCs w:val="28"/>
        </w:rPr>
        <w:t xml:space="preserve">рхидных или </w:t>
      </w:r>
      <w:proofErr w:type="spellStart"/>
      <w:r w:rsidR="005B605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120B1">
        <w:rPr>
          <w:rFonts w:ascii="Times New Roman" w:eastAsia="Times New Roman" w:hAnsi="Times New Roman" w:cs="Times New Roman"/>
          <w:sz w:val="28"/>
          <w:szCs w:val="28"/>
        </w:rPr>
        <w:t>трышниковых</w:t>
      </w:r>
      <w:proofErr w:type="spellEnd"/>
    </w:p>
    <w:p w:rsidR="004120B1" w:rsidRPr="004120B1" w:rsidRDefault="004120B1" w:rsidP="00EB0608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0B1">
        <w:rPr>
          <w:rFonts w:ascii="Times New Roman" w:eastAsia="Times New Roman" w:hAnsi="Times New Roman" w:cs="Times New Roman"/>
          <w:b/>
          <w:sz w:val="28"/>
          <w:szCs w:val="28"/>
        </w:rPr>
        <w:t xml:space="preserve">Род </w:t>
      </w:r>
      <w:proofErr w:type="gramStart"/>
      <w:r w:rsidRPr="004120B1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4120B1">
        <w:rPr>
          <w:rFonts w:ascii="Times New Roman" w:eastAsia="Times New Roman" w:hAnsi="Times New Roman" w:cs="Times New Roman"/>
          <w:sz w:val="28"/>
          <w:szCs w:val="28"/>
        </w:rPr>
        <w:t xml:space="preserve">  эпифитные</w:t>
      </w:r>
      <w:proofErr w:type="gramEnd"/>
    </w:p>
    <w:p w:rsidR="00A35369" w:rsidRPr="004120B1" w:rsidRDefault="00A35369" w:rsidP="00EB0608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20B1">
        <w:rPr>
          <w:rFonts w:ascii="Times New Roman" w:eastAsia="Times New Roman" w:hAnsi="Times New Roman" w:cs="Times New Roman"/>
          <w:sz w:val="28"/>
          <w:szCs w:val="28"/>
        </w:rPr>
        <w:t xml:space="preserve">Родина </w:t>
      </w:r>
      <w:proofErr w:type="gramStart"/>
      <w:r w:rsidRPr="004120B1">
        <w:rPr>
          <w:rFonts w:ascii="Times New Roman" w:eastAsia="Times New Roman" w:hAnsi="Times New Roman" w:cs="Times New Roman"/>
          <w:sz w:val="28"/>
          <w:szCs w:val="28"/>
        </w:rPr>
        <w:t xml:space="preserve">орхидеи  </w:t>
      </w:r>
      <w:proofErr w:type="spellStart"/>
      <w:r w:rsidRPr="004120B1">
        <w:rPr>
          <w:rFonts w:ascii="Times New Roman" w:eastAsia="Times New Roman" w:hAnsi="Times New Roman" w:cs="Times New Roman"/>
          <w:sz w:val="28"/>
          <w:szCs w:val="28"/>
        </w:rPr>
        <w:t>Фаленопсис</w:t>
      </w:r>
      <w:proofErr w:type="spellEnd"/>
      <w:proofErr w:type="gramEnd"/>
      <w:r w:rsidRPr="004120B1">
        <w:rPr>
          <w:rFonts w:ascii="Times New Roman" w:eastAsia="Times New Roman" w:hAnsi="Times New Roman" w:cs="Times New Roman"/>
          <w:sz w:val="28"/>
          <w:szCs w:val="28"/>
        </w:rPr>
        <w:t xml:space="preserve"> – Юго-Восточная Азия. </w:t>
      </w:r>
      <w:proofErr w:type="gramStart"/>
      <w:r w:rsidRPr="004120B1">
        <w:rPr>
          <w:rFonts w:ascii="Times New Roman" w:eastAsia="Times New Roman" w:hAnsi="Times New Roman" w:cs="Times New Roman"/>
          <w:sz w:val="28"/>
          <w:szCs w:val="28"/>
        </w:rPr>
        <w:t>Название  орхидеи</w:t>
      </w:r>
      <w:proofErr w:type="gramEnd"/>
      <w:r w:rsidRPr="004120B1">
        <w:rPr>
          <w:rFonts w:ascii="Times New Roman" w:eastAsia="Times New Roman" w:hAnsi="Times New Roman" w:cs="Times New Roman"/>
          <w:sz w:val="28"/>
          <w:szCs w:val="28"/>
        </w:rPr>
        <w:t xml:space="preserve"> было дано голландским ботаником Блюме, он назвал ее </w:t>
      </w:r>
      <w:proofErr w:type="spellStart"/>
      <w:r w:rsidRPr="004120B1">
        <w:rPr>
          <w:rFonts w:ascii="Times New Roman" w:eastAsia="Times New Roman" w:hAnsi="Times New Roman" w:cs="Times New Roman"/>
          <w:sz w:val="28"/>
          <w:szCs w:val="28"/>
        </w:rPr>
        <w:t>Фаленопсис</w:t>
      </w:r>
      <w:proofErr w:type="spellEnd"/>
      <w:r w:rsidRPr="004120B1">
        <w:rPr>
          <w:rFonts w:ascii="Times New Roman" w:eastAsia="Times New Roman" w:hAnsi="Times New Roman" w:cs="Times New Roman"/>
          <w:sz w:val="28"/>
          <w:szCs w:val="28"/>
        </w:rPr>
        <w:t>, что в переводе означает «подобный бабочке</w:t>
      </w:r>
      <w:r w:rsidR="000660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20B1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Орхидные отличаются красивыми, нередко очень душистыми цветками. Цветки опыляются насекомыми и сложно устроены, одиночные или собраны в соцветия, неправильные. Околоцветник яркий, ароматный, причудливой формы, двойной, с нектарниками и выростами. Нижний лепесток (так называемая губа) сложного строения, обычно выступает из цветка, образуя «посадочную площадку» для насекомых. Единственная тычинка орхидей срастается со столбиком и рыльцем в колонку. Пыльцевые зёрна о</w:t>
      </w:r>
      <w:r w:rsidR="004120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бъединены в комочки — </w:t>
      </w:r>
      <w:r w:rsidR="000660BE">
        <w:rPr>
          <w:rFonts w:ascii="Times New Roman" w:eastAsia="Times New Roman" w:hAnsi="Times New Roman" w:cs="Times New Roman"/>
          <w:color w:val="000000"/>
          <w:sz w:val="28"/>
          <w:szCs w:val="28"/>
        </w:rPr>
        <w:t>полу -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линии. Одна из лопастей трёхлопастного рыльца часто преобразована в «клювик», выделяющий клейкие вещества. У многих орхидей возможно и самоопыление. От опыления до созревания семян и плодов у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орхидей проходит до двух и более лет. Семена очень мелкие, пылевидные, в большом числе. </w:t>
      </w:r>
      <w:r w:rsidR="000660BE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Семена прорастают только при попадании в них грибов.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Зародыш не дифференцирован. Плод коробочка.</w:t>
      </w:r>
    </w:p>
    <w:p w:rsidR="004120B1" w:rsidRPr="0019474F" w:rsidRDefault="004120B1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Фаленопсиса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всего одна точка роста- его прикорневая розетка</w:t>
      </w:r>
      <w:r w:rsidR="00F85F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листьев.</w:t>
      </w:r>
    </w:p>
    <w:p w:rsidR="004120B1" w:rsidRPr="005E6B84" w:rsidRDefault="004120B1" w:rsidP="00EB0608">
      <w:pPr>
        <w:shd w:val="clear" w:color="auto" w:fill="FFFFFF"/>
        <w:spacing w:after="0" w:line="360" w:lineRule="auto"/>
        <w:jc w:val="both"/>
        <w:rPr>
          <w:rStyle w:val="a7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 w:rsidRPr="000660BE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У орхидеи</w:t>
      </w:r>
      <w:r w:rsidR="00F85FAF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Pr="00F85FAF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листья</w:t>
      </w:r>
      <w:r w:rsidRPr="00263FEC">
        <w:rPr>
          <w:rFonts w:ascii="Times New Roman" w:hAnsi="Times New Roman" w:cs="Times New Roman"/>
          <w:sz w:val="28"/>
          <w:szCs w:val="28"/>
        </w:rPr>
        <w:t> </w:t>
      </w:r>
      <w:r w:rsidRPr="005E6B84">
        <w:rPr>
          <w:rFonts w:ascii="Times New Roman" w:hAnsi="Times New Roman" w:cs="Times New Roman"/>
          <w:sz w:val="28"/>
          <w:szCs w:val="28"/>
        </w:rPr>
        <w:t xml:space="preserve">плотные, кожистые, сохраняются на протяжении нескольких лет. </w:t>
      </w:r>
    </w:p>
    <w:p w:rsidR="004120B1" w:rsidRDefault="004120B1" w:rsidP="00EB060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E6B84">
        <w:rPr>
          <w:rStyle w:val="a7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Корневая система</w:t>
      </w:r>
      <w:r w:rsidRPr="005E6B84">
        <w:rPr>
          <w:rFonts w:ascii="Times New Roman" w:hAnsi="Times New Roman" w:cs="Times New Roman"/>
          <w:sz w:val="28"/>
          <w:szCs w:val="28"/>
        </w:rPr>
        <w:t> представлена видоизмененным стеблем — корневищем, который с</w:t>
      </w:r>
      <w:r>
        <w:rPr>
          <w:rFonts w:ascii="Times New Roman" w:hAnsi="Times New Roman" w:cs="Times New Roman"/>
          <w:sz w:val="28"/>
          <w:szCs w:val="28"/>
        </w:rPr>
        <w:t xml:space="preserve">оединяет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псевдоклубни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клубни, </w:t>
      </w:r>
      <w:r w:rsidR="00CE24DB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воздушные корни.</w:t>
      </w:r>
    </w:p>
    <w:p w:rsidR="004120B1" w:rsidRDefault="004120B1" w:rsidP="00EB060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B84">
        <w:rPr>
          <w:rFonts w:ascii="Times New Roman" w:hAnsi="Times New Roman" w:cs="Times New Roman"/>
          <w:sz w:val="28"/>
          <w:szCs w:val="28"/>
        </w:rPr>
        <w:t>На длинном </w:t>
      </w:r>
      <w:r w:rsidRPr="00F85FAF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цветоносе</w:t>
      </w:r>
      <w:r w:rsidR="00F85FAF" w:rsidRPr="00F85FAF">
        <w:rPr>
          <w:rStyle w:val="a7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</w:t>
      </w:r>
      <w:r w:rsidRPr="00F85FAF">
        <w:rPr>
          <w:rFonts w:ascii="Times New Roman" w:hAnsi="Times New Roman" w:cs="Times New Roman"/>
          <w:sz w:val="28"/>
          <w:szCs w:val="28"/>
        </w:rPr>
        <w:t>расположены</w:t>
      </w:r>
      <w:r w:rsidRPr="00F85F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6B84">
        <w:rPr>
          <w:rFonts w:ascii="Times New Roman" w:hAnsi="Times New Roman" w:cs="Times New Roman"/>
          <w:sz w:val="28"/>
          <w:szCs w:val="28"/>
        </w:rPr>
        <w:t xml:space="preserve">цветки, диаметр которых </w:t>
      </w:r>
      <w:r w:rsidR="00CE24DB" w:rsidRPr="005E6B84">
        <w:rPr>
          <w:rFonts w:ascii="Times New Roman" w:hAnsi="Times New Roman" w:cs="Times New Roman"/>
          <w:sz w:val="28"/>
          <w:szCs w:val="28"/>
        </w:rPr>
        <w:t>достигает 15</w:t>
      </w:r>
      <w:r w:rsidRPr="005E6B84">
        <w:rPr>
          <w:rFonts w:ascii="Times New Roman" w:hAnsi="Times New Roman" w:cs="Times New Roman"/>
          <w:sz w:val="28"/>
          <w:szCs w:val="28"/>
        </w:rPr>
        <w:t xml:space="preserve">-20 см. 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Семейство орхидных включает около 800 родов, и 35 тысяч видов – это самое большое семейство однодольных растений. Распространены почти повсеместно, кроме полярных областей и пустынь, наиболее обильны и разнообразны в тропиках и субтропиках Америки и Южной Азии. В умеренных и холодных областях растут в основном наземные орхидеи. В России их около 150 видов (башмачок,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любка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двулистная, ятрышник и др.) В культуру орхидеи были введены более 1000 лет назад, в Китае. А в начале 20 века был разработан способ выращивания орхидей в оранжереях из семян, заражённых грибом.</w:t>
      </w:r>
    </w:p>
    <w:p w:rsidR="004C074A" w:rsidRPr="004C074A" w:rsidRDefault="00E1320C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3F6A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 w:rsidR="004C074A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Строение цветка и вегетативное размножение орхидей</w:t>
      </w:r>
    </w:p>
    <w:p w:rsidR="004C074A" w:rsidRPr="00E1320C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Орхидеи ценятся не только за своеобразность и красоту цветков самых разных оттенков и цветов, но и за то, что цветение многих из них приходится в основном на зимние месяцы. Бесспорным преимуществом против всех других цветущих растений является длительность цветения — цветы орхидей держатся у некоторых видов около 2-3 месяцев на растении и около месяца, если их срезать. Цветки орхидей одиночные, в кистевидных, метел</w:t>
      </w:r>
      <w:r w:rsidR="008F0BB7">
        <w:rPr>
          <w:rFonts w:ascii="Times New Roman" w:eastAsia="Times New Roman" w:hAnsi="Times New Roman" w:cs="Times New Roman"/>
          <w:color w:val="000000"/>
          <w:sz w:val="28"/>
          <w:szCs w:val="28"/>
        </w:rPr>
        <w:t>ьчатых и колосовидных соцветиях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F0BB7" w:rsidRPr="005E6B84">
        <w:rPr>
          <w:rFonts w:ascii="Times New Roman" w:hAnsi="Times New Roman" w:cs="Times New Roman"/>
          <w:sz w:val="28"/>
          <w:szCs w:val="28"/>
        </w:rPr>
        <w:t>Обычно</w:t>
      </w:r>
      <w:r w:rsidR="008F0BB7" w:rsidRPr="005E6B84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8F0BB7" w:rsidRPr="003207B5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>цветки</w:t>
      </w:r>
      <w:r w:rsidR="008F0BB7" w:rsidRPr="003207B5">
        <w:rPr>
          <w:rFonts w:ascii="Times New Roman" w:hAnsi="Times New Roman" w:cs="Times New Roman"/>
          <w:i/>
          <w:sz w:val="28"/>
          <w:szCs w:val="28"/>
        </w:rPr>
        <w:t> </w:t>
      </w:r>
      <w:r w:rsidR="008F0BB7" w:rsidRPr="005E6B84">
        <w:rPr>
          <w:rFonts w:ascii="Times New Roman" w:hAnsi="Times New Roman" w:cs="Times New Roman"/>
          <w:sz w:val="28"/>
          <w:szCs w:val="28"/>
        </w:rPr>
        <w:t xml:space="preserve">состоят из 6 частей, верхний чашелистик и 2 боковых чашелистика — внешний круг, 2 боковых лепестка и нижний лепесток венчика (губа) — внутренний круг. </w:t>
      </w:r>
      <w:proofErr w:type="gramStart"/>
      <w:r w:rsidR="008F0BB7" w:rsidRPr="005E6B84">
        <w:rPr>
          <w:rFonts w:ascii="Times New Roman" w:hAnsi="Times New Roman" w:cs="Times New Roman"/>
          <w:sz w:val="28"/>
          <w:szCs w:val="28"/>
        </w:rPr>
        <w:t>Губа  играет</w:t>
      </w:r>
      <w:proofErr w:type="gramEnd"/>
      <w:r w:rsidR="008F0BB7" w:rsidRPr="005E6B84">
        <w:rPr>
          <w:rFonts w:ascii="Times New Roman" w:hAnsi="Times New Roman" w:cs="Times New Roman"/>
          <w:sz w:val="28"/>
          <w:szCs w:val="28"/>
        </w:rPr>
        <w:t xml:space="preserve"> важную роль в опылении, имея яркую окраску, и таким образом привлекая насекомых и </w:t>
      </w:r>
      <w:r w:rsidR="008F0BB7" w:rsidRPr="005E6B84">
        <w:rPr>
          <w:rFonts w:ascii="Times New Roman" w:hAnsi="Times New Roman" w:cs="Times New Roman"/>
          <w:sz w:val="28"/>
          <w:szCs w:val="28"/>
        </w:rPr>
        <w:lastRenderedPageBreak/>
        <w:t>птиц. </w:t>
      </w:r>
      <w:r w:rsidR="008F0BB7" w:rsidRPr="005E6B84">
        <w:rPr>
          <w:rFonts w:ascii="Times New Roman" w:eastAsia="Times New Roman" w:hAnsi="Times New Roman" w:cs="Times New Roman"/>
          <w:sz w:val="28"/>
          <w:szCs w:val="28"/>
        </w:rPr>
        <w:t xml:space="preserve"> От опыления до созревания семян и плодов у орхид</w:t>
      </w:r>
      <w:r w:rsidR="00E1320C">
        <w:rPr>
          <w:rFonts w:ascii="Times New Roman" w:eastAsia="Times New Roman" w:hAnsi="Times New Roman" w:cs="Times New Roman"/>
          <w:sz w:val="28"/>
          <w:szCs w:val="28"/>
        </w:rPr>
        <w:t>ей проходит до двух и более лет.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Строение цветка орхидеи:</w:t>
      </w:r>
    </w:p>
    <w:p w:rsidR="004C074A" w:rsidRPr="004C074A" w:rsidRDefault="00E1320C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8255</wp:posOffset>
            </wp:positionV>
            <wp:extent cx="3924300" cy="3052806"/>
            <wp:effectExtent l="0" t="0" r="0" b="0"/>
            <wp:wrapTight wrapText="bothSides">
              <wp:wrapPolygon edited="0">
                <wp:start x="0" y="0"/>
                <wp:lineTo x="0" y="21434"/>
                <wp:lineTo x="21495" y="21434"/>
                <wp:lineTo x="21495" y="0"/>
                <wp:lineTo x="0" y="0"/>
              </wp:wrapPolygon>
            </wp:wrapTight>
            <wp:docPr id="2" name="Рисунок 2" descr="https://fsd.multiurok.ru/html/2019/09/16/s_5d7f4637208c1/120539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9/16/s_5d7f4637208c1/1205393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5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BB7" w:rsidRDefault="008F0BB7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6A56" w:rsidRDefault="003F6A56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F6A56" w:rsidRDefault="003F6A56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0608" w:rsidRDefault="00EB0608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B0608" w:rsidRDefault="00EB0608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B0608" w:rsidRDefault="00EB0608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F6A56" w:rsidRPr="004C074A" w:rsidRDefault="00C74005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3F6A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 w:rsidR="003F6A56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Разновидности комнатных орхидей</w:t>
      </w:r>
    </w:p>
    <w:p w:rsidR="003F6A56" w:rsidRDefault="003F6A56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Фаленопсис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(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Phalaenopsis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наиболее интересен для комнатной </w:t>
      </w:r>
      <w:proofErr w:type="spellStart"/>
      <w:proofErr w:type="gram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культуры,т.к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 цветения каждого цветка</w:t>
      </w:r>
      <w:r w:rsidR="00F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достигает 6 месяцев. Цветущие </w:t>
      </w:r>
      <w:proofErr w:type="spellStart"/>
      <w:r w:rsidR="00F85FA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аленопсисы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необычайно декоративны. На отцветшем цветоносе часто пробуждаются спящие почки, поэтому растение может быть усыпано цветами 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глый год. Субстрат для посадки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аленопсисов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смесь сосновой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коры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древесного угля в соотношении 10:1. Корни у растения отрастают от нижней части стебля, поэтому при посадке нужно оставлять место для того, чтобы по мере образования новых корней подсыпать грунт. </w:t>
      </w:r>
      <w:proofErr w:type="gram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этого</w:t>
      </w:r>
      <w:proofErr w:type="gram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образуются воздушные корни, которые в естественных условиях и в оранж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ереях могут достигать длины 1 метра.</w:t>
      </w:r>
    </w:p>
    <w:p w:rsidR="003F6A56" w:rsidRPr="00C74005" w:rsidRDefault="00C74005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40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2.4.</w:t>
      </w:r>
      <w:r w:rsidR="00EB060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F6A56" w:rsidRPr="00C740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Методика размножения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Орхидеи легко размножаются </w:t>
      </w:r>
      <w:r w:rsidRPr="008F0BB7">
        <w:rPr>
          <w:rFonts w:ascii="Times New Roman" w:eastAsia="Times New Roman" w:hAnsi="Times New Roman" w:cs="Times New Roman"/>
          <w:color w:val="000000"/>
          <w:sz w:val="28"/>
          <w:szCs w:val="28"/>
        </w:rPr>
        <w:t>вегетативным путем.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Значительно сложнее размножать их семенами. 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Семена</w:t>
      </w:r>
      <w:r w:rsidR="00F85F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орхидей ничтожно малы и похожи на пыль, они не имеют запаса питательных веществ в отличие от семян многих других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растений. Поэтому их можно вырастить только на специальных питательных растворах в условиях полной стерильности.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 размножении семенами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 берут почву из рубленого мха (можно добавить немного листовой земли), которую хорошо увлажняют. Семена засыпаются рядами и не присыпаются почвой. Посев держат при температуре около 22-25°С, при высокой влажности воздуха. Семена вместо полива лучше аккуратно опрыскивать мягкой водой. После появления у всходов первого листика, их пикируют в почву, состоящую из рубленого мха и торфа в равных частях. Вторую пикировку проводят после появления второго листика, при этом в почву, кроме мха и торфа, уже добавляют рубленые корни папоротников. С образованием четырех листиков сеянцы пикируют из плошки в постоянные горшки.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 размножении делением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, можно разъединить куст на части с корнями. При этом на каждой части желательно оставить по три ростка, что бы растения оказались жизнеспособными. Места срезов присыпают толченым углем.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Можно отделить старую бульбу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 у отцветших орхидей. Старые бульбы, которые потеряли листья, отделяют и сажают в отдельный горшок. При этом поддерживают влажный воздух, а температура должна быть не ниже 20°С. Через некоторое время из почек у основания старой бульбы появляются новые растения на собственных корнях. Через некоторое время их отделяют и рассаживают в горшки.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Для размножения черенками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 берут старые, удлиненные стебли, боковые побеги или отцветшие цветочные стебли. Черенки берут около 10-15 см длиной. Срезанный черенок не втыкают в землю, как у других комнатных растений, а кладут плашмя на поверхность почвы (песка или мха) и помещают его в тепличку, желательно с подогревом. Можно размножать орхидеи не срезанием черенков, а отводкой стебля в соседний горшок, отрезать его от материнского растения после укоренения.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Default="008F0BB7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</w:t>
      </w:r>
      <w:r w:rsidR="004C074A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тобы получить наилучший результат вегетативного размножения комнатных орхидей нужно размножать их делением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черенками побегом. </w:t>
      </w:r>
      <w:r w:rsidR="004C074A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виды орхидей, не смотря на общие требования в уходе, могут отличаться в легкости выращивания. Есть очень капризные орхидеи, но, есть много видов, которые довольно легко можно содержать дома и заставить цвести. Кроме того, для орхидей очень важно соблюдение периода покоя.</w:t>
      </w:r>
    </w:p>
    <w:p w:rsidR="003F6A56" w:rsidRPr="00C74005" w:rsidRDefault="00C74005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40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2.5. </w:t>
      </w:r>
      <w:r w:rsidR="003F6A56" w:rsidRPr="00C740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Правила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выращивания </w:t>
      </w:r>
      <w:r w:rsidR="005F6A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 </w:t>
      </w:r>
      <w:r w:rsidR="005F6A61" w:rsidRPr="00C740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ухода</w:t>
      </w:r>
    </w:p>
    <w:p w:rsidR="004C074A" w:rsidRPr="008F0BB7" w:rsidRDefault="00AE28CF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 </w:t>
      </w:r>
      <w:r w:rsidR="004C074A" w:rsidRPr="008F0B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Подготовка почвы для выращивания орхидей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Качественные характеристики почвы для орхидей — грубая,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воздухо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водопроницаемая, со слабокислой реакцией и с не высокой концентрацией питательных веществ. Для составления почвенной смеси нужно взять 1 часть мелкорубленых корней папоротника, 1 часть мелкорубленого мха, 1 часть рыхлой легкой дерновой земли и 1 часть листовой земли. В почвенную смесь к орхидеям можно добавить немного опавших дубовых листьев (они улучшают структуру почвы). В настоящее время можно купить уже готовую почвенную смесь для орхидей в цветочном магазине или центре. Тем не менее, перед пересадкой покупную почвенную смесь стоит проверить на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впитываемость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— она должна проходить сразу, не задерживаясь на поверхности.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Горшок для орхидеи лучше выбрать белый или прозрачный – он не будет нагреваться на солнце</w:t>
      </w:r>
      <w:r w:rsidR="008F0BB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перегревать корни. Обязательно пластиковый – в глиняном горшке корни орхидей намертво пристают к шершавым стенкам и очень травмируются при пересадке. В горшке обязательно должны быть отверстия, ведь одно из главных условий здорового самочувствия орхидей – отличная вентиляция. Кроме того, в таком горшке не будет застаиваться вода.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все орхидеи, кроме листопадных видов не любят пересадку и переносят ее несколько болезненно. Эпифитные орхидеи (комнатный представитель — Ванда) пересаживают через 4-5 лет, вечнозеленые (комнатный представитель —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фаленопсис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каттлея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мильтония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дендробиум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через 2-3 года. Но это в теории. На самом деле орхидеи пересаживают даже не только, когда корни вылезают из дренажного отверстия, а когда весной они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слишком медленно растут или не растут совсем. Вообще и корневая система орхидей, и надземная часть растут очень медленно, и в первый год после пересадки только успевают укорениться. Посадка в слишком большую просторную посуду или частая пересадка только тормозит рост растений. Если орхидеи посажены в бедную, не питательную почву, то лучше провести курс подкормки удобрениями, чем проводить пересадку, если корни еще не заполнили горшок. После пересадки орхидеи могут не зацвести в первый же год, или цвести мелкими, менее красивыми цветками. Орхидеи будут цвести только после хорошего укоренения. В нашей местности вода не самая мягкая, даже кипяченая, поэтому лучше пересаживать растения ежегодно, так как в почве происходит отложение солей, а это вредит здоровью орхидей.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Пересаживать орхидеи начинают, когда они только трогаются в рост. Дренаж для культуры орхидей является обязательным. Причем дренаж должен быть не чисто символическим — пара камушков, а основательным. Для эпифитных орхидей дренаж должен составлять 1/2 от объема горшка. Поверх дренажа желательно положить небольшой слой мха сфагнума. После посадки орхидей в новый горшок, землю можно прикрыть живым мхом и периодически его опрыскивать. Живой мох сохраняет влажность почвы и поддерживает влажность воздуха около растения. Мох на поверхности горшка заменяется ежегодно, лучше несколько раз, хотя бы через 3 месяца.</w:t>
      </w:r>
    </w:p>
    <w:p w:rsidR="004C074A" w:rsidRPr="00AE28CF" w:rsidRDefault="004C074A" w:rsidP="00EB0608">
      <w:pPr>
        <w:pStyle w:val="af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8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Температура и освещение для орхидей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Хотелось бы сказать, что окна, расположенные на юг — лучшее место для орхидей. Однако это не совсем так. Орхидеям нужно много яркого рассеянного света, поэтому потребуется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притенение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жаркие часы дня на южном окне. Хорошо подойдет для выращивания орхидей и восточное окно, а на западном окне, если оно не затенено деревьями, так же может понадобиться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притенение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и на южном. Чем больше света и свежего воздуха, тем лучше будут расти, и развиваться орхидеи. Чтобы орхидеи благополучно росли и цвели необходимо обеспечить им продолжительность светового дня около 12-15 часов. Поэтому зимой понадобится дополнительное искусственное освещение. Помещение с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орхидеями должно регулярно проветриваться, но </w:t>
      </w:r>
      <w:proofErr w:type="gram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ни каких</w:t>
      </w:r>
      <w:proofErr w:type="gram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сквозняков и резких перепадов температуры! Перед выбором, какого-то определенного вида орхидей, нужно учитывать температуру, которая ему будет нужна. Так как есть орхидеи для прохладных помещений (например,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дендробиумы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цимбидиум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пафиопедилюмы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целогинии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для умеренных (например,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лелии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для теплых (например,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фаленопсисы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ванды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некоторые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дендробиумы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каттлеи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Понятно, что орхидеи, нуждающиеся </w:t>
      </w:r>
      <w:proofErr w:type="gram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прохладном содержании</w:t>
      </w:r>
      <w:proofErr w:type="gram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неважно себя чувствовать, если их выращивать в слишком теплой комнате. Следует предусмотреть, что во время цветения и пересадки температура в помещении должна быть немного выше, чем обычно, однако в слишком теплом помещении цветки не продержатся долго.</w:t>
      </w:r>
    </w:p>
    <w:tbl>
      <w:tblPr>
        <w:tblW w:w="126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75"/>
      </w:tblGrid>
      <w:tr w:rsidR="004C074A" w:rsidRPr="004C074A" w:rsidTr="004C074A">
        <w:tc>
          <w:tcPr>
            <w:tcW w:w="12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74A" w:rsidRPr="004C074A" w:rsidRDefault="004C074A" w:rsidP="00EB060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074A" w:rsidRPr="004C074A" w:rsidTr="004C074A">
        <w:tc>
          <w:tcPr>
            <w:tcW w:w="126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74A" w:rsidRPr="004C074A" w:rsidRDefault="004C074A" w:rsidP="00EB060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AE28CF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4C074A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Влажность воздуха</w:t>
      </w:r>
    </w:p>
    <w:p w:rsidR="00F85FAF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Орхидеи требуют очень высокой влажности воздуха, при этом в помещениях с центральным отоплением зимой или жарким летом, даже 2-3-кратное опрыскивание не поможет. Хотя периодически орхидеи нужно опрыскивать из гигиенических соображений. Орхидеи не опрыскивают, если они находятся на солнце, а во время цветения опрыскивают так, чтобы вода не попадала на цветки. Лучше всего опрыскивать орхидеи с утра или после обеда, на ночь можно опрыскивать в том случае, если горшки с орхидеями стоят не на балконе или веранде, т.е. если не ожидается ночного понижения температуры. Высокая влажность воздуха, наверное, основное и очень важное условие содержания орхидей.</w:t>
      </w:r>
    </w:p>
    <w:p w:rsidR="004C074A" w:rsidRPr="004C074A" w:rsidRDefault="00AE28CF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 w:rsidR="004C074A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Полив орхидей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роста и цветения орхидеи поливают довольно обильно и регулярно. Не надо поливать так, что сегодня больше, завтра меньше. Полив должен быть равномерным. Недостаток влаги приведет к тому, что растение хотя и будет расти, но побеги образуются слабыми и недостаточно развитыми, что окажется неисправимым. Поливают орхидеи в период роста так, чтобы почва была все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время слегка влажной. Можно поливать орхидеи и с поддона. Насколько обильно или умеренно поливать, зависит от вида орхидеи и стадии развития.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Вода для полива орхидей годится только мягкая, без всяких химических примесей. Воду для полива либо отстаивают, либо добавляют в нее кусочки торфа, для уменьшения жесткости (из расчета 10г на ведро воды). Торф помещают в платяной мешочек и опускают на сутки в ведро. Одну порцию торфа можно использовать не больше 2-3х раз, затем его заменяют на свежий. Наиболее распространенный способ — полив кипяченой водой. Еще лучше использовать воду, отфильтрованную через бытовой фильтр.</w:t>
      </w:r>
    </w:p>
    <w:p w:rsidR="004C074A" w:rsidRPr="004C074A" w:rsidRDefault="00AE28CF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 w:rsidR="004C074A"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Подкормки удобрениями</w:t>
      </w:r>
    </w:p>
    <w:p w:rsidR="004C074A" w:rsidRPr="004C074A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время активного роста орхидеи подкармливают специальными удобрениями для орхидей. Если таковых нет, то можно использовать комплексное минеральное удобрение для цветущих комнатных растений, при этом дозу берут в 2, а то и 3 раза меньше рекомендованной производителем. Подкормки проводят не чаще одного раза в 3 недели. Хотя вопрос </w:t>
      </w:r>
      <w:r w:rsidR="00C57A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подкормках среди цветоводов довольно спорный: одни советуют подкармливать чаще, но в меньшей дозе, другие — не более чем один раз в месяц в обычной концентрации удобрения. Поэтому это де</w:t>
      </w:r>
      <w:r w:rsidR="007A4E6F">
        <w:rPr>
          <w:rFonts w:ascii="Times New Roman" w:eastAsia="Times New Roman" w:hAnsi="Times New Roman" w:cs="Times New Roman"/>
          <w:color w:val="000000"/>
          <w:sz w:val="28"/>
          <w:szCs w:val="28"/>
        </w:rPr>
        <w:t>ло собственного опыта, хотя по</w:t>
      </w:r>
      <w:r w:rsidR="007A4E6F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-прежнему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силе правило: «лучше недокормить, чем перекормить».</w:t>
      </w:r>
    </w:p>
    <w:p w:rsidR="00EB0608" w:rsidRPr="00BE37C5" w:rsidRDefault="004C074A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Подкармливают только хорошо укоренившиеся растения в период роста. Не подкармливают только что пересаженные растения или ослабленные болезнью или вредителями. Нельзя проводить подкормки по сухому субстрату и в жаркие летние дни, когда почва слишком быстро пересыхает.</w:t>
      </w:r>
    </w:p>
    <w:p w:rsidR="007B2154" w:rsidRDefault="00AE28CF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6. </w:t>
      </w:r>
      <w:r w:rsidR="007B2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Вредители </w:t>
      </w:r>
      <w:proofErr w:type="gramStart"/>
      <w:r w:rsidR="007B2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 болезни</w:t>
      </w:r>
      <w:proofErr w:type="gramEnd"/>
      <w:r w:rsidR="007B2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орхидеи и меры борьбы с ними</w:t>
      </w:r>
    </w:p>
    <w:p w:rsidR="007B2154" w:rsidRPr="004C074A" w:rsidRDefault="007B2154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B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Тли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колонии тлей поражают все части орхидей, они повреждают листья с нижней стороны, бутоны, верхушки побегов. Поврежденные части обесцвечиваются, листья скручиваются, желтеют и опадают. Растение сильно угнетается и прекращает нормальное развитие. Бутоны не раскрываются, цветы загрязняются липкими выделениями.</w:t>
      </w:r>
    </w:p>
    <w:p w:rsidR="007B2154" w:rsidRPr="004C074A" w:rsidRDefault="007B2154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B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Меры борьбы.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первую очередь, этих довольно крупных вредителей нужно механически удалить с пораженных частей, сильно пораженные листья или побеги удаляются. Затем применяется опрыскивание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перметринсодержащими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препаратами и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деррисом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фитовермом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децисом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актелликом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интавиром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сильном поражении повторить обработку.</w:t>
      </w:r>
    </w:p>
    <w:p w:rsidR="007B2154" w:rsidRPr="004C074A" w:rsidRDefault="007B2154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B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Щитовки: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коричневые бляшки по поверхности листьев и стеблей, высасывают клеточный сок. Листья теряют окраску, сохнут и опадают. Способствует поражению щитовкой слишком сухой воздух вокруг орхидей.</w:t>
      </w:r>
    </w:p>
    <w:p w:rsidR="007B2154" w:rsidRPr="004C074A" w:rsidRDefault="007B2154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15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Меры борьбы.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механической очистки вредителей листья протирают мыльной губкой. Затем растение опрыскать 0,15% раствором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актеллика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(1-2 мл на литр воды).</w:t>
      </w:r>
    </w:p>
    <w:p w:rsidR="007B2154" w:rsidRPr="005F1B8D" w:rsidRDefault="007B2154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1B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Черная гниль</w:t>
      </w:r>
    </w:p>
    <w:p w:rsidR="007B2154" w:rsidRPr="004C074A" w:rsidRDefault="007B2154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Этими видами растения поражаются в любом возрасте. Наиболее опасна гниль корней и основания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туберидия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результате гибнет все растение. Болезнь носит очаговый характер и быстро распространяется от больных растений к здоровым. Пораженные ткани чернеют.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Туберидии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мумифицируются. Распространению заболевания способствуют низкая температура и высокая влажность воздуха и почвенного субстрата, когда корневая система развивается медленно, а отдельные участки корней, </w:t>
      </w:r>
      <w:r w:rsidR="008510E5"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вследствие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недостатка воздуха и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вереувлажненном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субстрате, отмирают и становятся доступными патогенным грибам. </w:t>
      </w:r>
    </w:p>
    <w:p w:rsidR="00AE28CF" w:rsidRPr="004E1FA5" w:rsidRDefault="007B2154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B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Меры борьбы.</w:t>
      </w:r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Оптимизация условий увлажнения. Опрыскивание и полив растений препаратами меди: </w:t>
      </w:r>
      <w:proofErr w:type="spellStart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хлорокисью</w:t>
      </w:r>
      <w:proofErr w:type="spellEnd"/>
      <w:r w:rsidRPr="004C07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 в конц</w:t>
      </w:r>
      <w:r w:rsidR="00EE7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ентрации 0,5%, </w:t>
      </w:r>
      <w:proofErr w:type="spellStart"/>
      <w:r w:rsidR="00EE7B6A">
        <w:rPr>
          <w:rFonts w:ascii="Times New Roman" w:eastAsia="Times New Roman" w:hAnsi="Times New Roman" w:cs="Times New Roman"/>
          <w:color w:val="000000"/>
          <w:sz w:val="28"/>
          <w:szCs w:val="28"/>
        </w:rPr>
        <w:t>хомецином</w:t>
      </w:r>
      <w:proofErr w:type="spellEnd"/>
      <w:r w:rsidR="00EE7B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0,4%.</w:t>
      </w:r>
    </w:p>
    <w:p w:rsidR="00AE28CF" w:rsidRDefault="00AE28CF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 3 Практическая часть</w:t>
      </w:r>
    </w:p>
    <w:p w:rsidR="00C57A89" w:rsidRPr="00CB77F8" w:rsidRDefault="00AE28CF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3.1. </w:t>
      </w:r>
      <w:r w:rsidR="000300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="00CB77F8" w:rsidRPr="00CB77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езультаты работы</w:t>
      </w:r>
    </w:p>
    <w:p w:rsidR="00CA1FED" w:rsidRPr="00CA1FED" w:rsidRDefault="00C57A89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CA1FE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Первый способ</w:t>
      </w:r>
    </w:p>
    <w:p w:rsidR="00CA1FED" w:rsidRDefault="00CA1FED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</w:t>
      </w:r>
      <w:r w:rsidR="007355C8" w:rsidRPr="00CA1FE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азмножение орхидеи в почве.</w:t>
      </w:r>
      <w:r w:rsidR="00C57A89" w:rsidRPr="005E6B84">
        <w:rPr>
          <w:rFonts w:ascii="Times New Roman" w:hAnsi="Times New Roman" w:cs="Times New Roman"/>
          <w:b/>
          <w:sz w:val="28"/>
          <w:szCs w:val="28"/>
        </w:rPr>
        <w:br/>
      </w:r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830F56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изучила пять способ размножения орхидеи сорта «</w:t>
      </w:r>
      <w:proofErr w:type="spellStart"/>
      <w:r w:rsidR="00830F56">
        <w:rPr>
          <w:rFonts w:ascii="Times New Roman" w:hAnsi="Times New Roman" w:cs="Times New Roman"/>
          <w:sz w:val="28"/>
          <w:szCs w:val="28"/>
          <w:shd w:val="clear" w:color="auto" w:fill="FFFFFF"/>
        </w:rPr>
        <w:t>Тигровая</w:t>
      </w:r>
      <w:proofErr w:type="gramStart"/>
      <w:r w:rsidR="00830F56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</w:t>
      </w:r>
      <w:proofErr w:type="spellEnd"/>
      <w:proofErr w:type="gramEnd"/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распространённых способов размножения орхидеи </w:t>
      </w:r>
      <w:proofErr w:type="spellStart"/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>Фаленопсис</w:t>
      </w:r>
      <w:proofErr w:type="spellEnd"/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</w:t>
      </w:r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черенкование – деление стебля цветоноса на части. Я </w:t>
      </w:r>
      <w:proofErr w:type="gramStart"/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срезала  </w:t>
      </w:r>
      <w:r w:rsidR="00C57A89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цветонос</w:t>
      </w:r>
      <w:proofErr w:type="gramEnd"/>
      <w:r w:rsidR="00C57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>со ствола</w:t>
      </w:r>
      <w:r w:rsidR="00C57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разделила на две части. </w:t>
      </w:r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Простерилизовала срезы активированным углем. Двое суток побеги лежали без воды</w:t>
      </w:r>
      <w:r w:rsidR="00C57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355C8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срезы</w:t>
      </w:r>
      <w:r w:rsidR="00C57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могли высохнуть, з</w:t>
      </w:r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атем </w:t>
      </w:r>
      <w:proofErr w:type="gramStart"/>
      <w:r w:rsidR="00C57A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посадила </w:t>
      </w:r>
      <w:r w:rsidR="005E2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</w:t>
      </w:r>
      <w:proofErr w:type="gramEnd"/>
      <w:r w:rsidR="005E25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ё</w:t>
      </w:r>
      <w:r w:rsidR="00C57A89" w:rsidRPr="00137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мкость с почвой.   В ходе наблюдения опрыскивала и поливала чистой водой без подкормок. </w:t>
      </w:r>
      <w:proofErr w:type="gramStart"/>
      <w:r w:rsidR="00910374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 неделю</w:t>
      </w:r>
      <w:proofErr w:type="gramEnd"/>
      <w:r w:rsidR="009103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побеги побледнели и погибли.</w:t>
      </w:r>
    </w:p>
    <w:p w:rsidR="00C57A89" w:rsidRPr="00CA1FED" w:rsidRDefault="00C57A89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A1FE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Второй способ</w:t>
      </w:r>
    </w:p>
    <w:p w:rsidR="00C57A89" w:rsidRDefault="00307A04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Размножение </w:t>
      </w:r>
      <w:r w:rsidR="005E25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орхидеи </w:t>
      </w:r>
      <w:r w:rsidR="005E2597" w:rsidRPr="005E6B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</w:t>
      </w:r>
      <w:r w:rsidR="00C57A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мхе.</w:t>
      </w:r>
    </w:p>
    <w:p w:rsidR="00490ED8" w:rsidRPr="00F85FAF" w:rsidRDefault="00C57A89" w:rsidP="00EB060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Цветонос разделила на две части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длиной  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сантиметров, срезы также обработала активированным углем.</w:t>
      </w:r>
      <w:r w:rsidR="00F8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2597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Положила в контейнер,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</w:t>
      </w:r>
      <w:r w:rsidR="005E25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ерхность мха, смочив мох водой и прикрыв сверху крышкой. </w:t>
      </w:r>
      <w:r w:rsidR="00910374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две недели побеги стали бледнеть и погибли.</w:t>
      </w:r>
    </w:p>
    <w:p w:rsidR="00490ED8" w:rsidRPr="005E6B84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E6B8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Третий способ</w:t>
      </w:r>
    </w:p>
    <w:p w:rsidR="00490ED8" w:rsidRPr="005E6B84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Размножение  детками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490ED8" w:rsidRPr="00601EB5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получить, детки на цветоносе 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proofErr w:type="gramStart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сократила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олив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до двух  раз в месяц и 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не вносила</w:t>
      </w:r>
      <w:r w:rsidR="00F85F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одкормки, через месяц такого ухода спящая почка проснулась, и я возобновила полив и сделала первую подкормку по листьям, следующую подкормку  сделала корневую.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три месяца на цветоносе появились первые листочки и корни, а ещё через три месяца 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отделила детки от цветоноса и пересадила в горшок, они </w:t>
      </w:r>
      <w:proofErr w:type="gramStart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имели  2</w:t>
      </w:r>
      <w:proofErr w:type="gramEnd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листа и корешки длинною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2-3 сантиметра.</w:t>
      </w:r>
    </w:p>
    <w:p w:rsidR="00490ED8" w:rsidRPr="005E6B84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E6B8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Четвёртый способ</w:t>
      </w:r>
    </w:p>
    <w:p w:rsidR="00490ED8" w:rsidRPr="005E6B84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Размножение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фаленопсиса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E6B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</w:t>
      </w:r>
      <w:proofErr w:type="gramEnd"/>
      <w:r w:rsidRPr="005E6B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помощью </w:t>
      </w:r>
      <w:proofErr w:type="spellStart"/>
      <w:r w:rsidRPr="005E6B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цитокининовой</w:t>
      </w:r>
      <w:proofErr w:type="spellEnd"/>
      <w:r w:rsidRPr="005E6B8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пасты.</w:t>
      </w:r>
    </w:p>
    <w:p w:rsidR="00490ED8" w:rsidRPr="00F85FAF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 размножения орхидеи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аленопсис</w:t>
      </w:r>
      <w:proofErr w:type="spellEnd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цитокининовой</w:t>
      </w:r>
      <w:proofErr w:type="spellEnd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пастой – один из самых благодарных. Срезала цветонос, сняла чешуйку </w:t>
      </w:r>
      <w:proofErr w:type="gramStart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на  поверхности</w:t>
      </w:r>
      <w:proofErr w:type="gramEnd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почки. </w:t>
      </w:r>
      <w:proofErr w:type="gramStart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Зубочисткой  нанесла</w:t>
      </w:r>
      <w:proofErr w:type="gramEnd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примерно  2 миллиметра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пасты и поместила в банку с водой, так чтобы цветонос находился в воде не более 5 сантиметров. 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20 дней почка </w:t>
      </w:r>
      <w:proofErr w:type="gramStart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начала  пробуждаться</w:t>
      </w:r>
      <w:proofErr w:type="gramEnd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Каждую неделю я меняла воду добавляя в неё 2-3 капли перекиси водорода. Через 4 </w:t>
      </w:r>
      <w:proofErr w:type="gramStart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месяца  побег</w:t>
      </w:r>
      <w:proofErr w:type="gramEnd"/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имел два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листа и корни длиной 3 сантиметра,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чего растение пересадила в горшок.  </w:t>
      </w:r>
    </w:p>
    <w:p w:rsidR="00490ED8" w:rsidRPr="005E6B84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E6B8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Пятый способ</w:t>
      </w:r>
    </w:p>
    <w:p w:rsidR="00490ED8" w:rsidRPr="005E6B84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Размножение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фаленопсисов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делением побега.</w:t>
      </w:r>
    </w:p>
    <w:p w:rsidR="005243D9" w:rsidRPr="00E56D6C" w:rsidRDefault="005F6A61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отрезала</w:t>
      </w:r>
      <w:r w:rsidR="00490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ножом верхнюю часть побега с листьями и воздушными корнями, на нижней части также оставила листья и воздушные корни. С</w:t>
      </w:r>
      <w:r w:rsidR="00490ED8"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резы </w:t>
      </w:r>
      <w:r w:rsidR="00F85FAF">
        <w:rPr>
          <w:rFonts w:ascii="Times New Roman" w:hAnsi="Times New Roman" w:cs="Times New Roman"/>
          <w:sz w:val="28"/>
          <w:szCs w:val="28"/>
          <w:shd w:val="clear" w:color="auto" w:fill="FFFFFF"/>
        </w:rPr>
        <w:t>обработала</w:t>
      </w:r>
      <w:r w:rsidR="00490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зелёнкой. Верхнюю </w:t>
      </w:r>
      <w:r w:rsidR="00490ED8"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 посадила в отдельный горшок</w:t>
      </w:r>
      <w:r w:rsidR="00490ED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90ED8"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опрыскивала дважды в день. Через 2 месяца появились </w:t>
      </w:r>
      <w:r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 листья</w:t>
      </w:r>
      <w:r w:rsidR="00490ED8" w:rsidRPr="005E6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корни. Орхидеи прекрасно развивались</w:t>
      </w:r>
      <w:r w:rsidR="00490ED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85F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0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ещё через</w:t>
      </w:r>
      <w:r w:rsidR="00490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месяца дали цветонос</w:t>
      </w:r>
    </w:p>
    <w:p w:rsidR="00490ED8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52C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</w:t>
      </w:r>
    </w:p>
    <w:p w:rsidR="00490ED8" w:rsidRDefault="00490ED8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4CD1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Изучив литературу и разнообразие комнатных растений, я выяснила, что в комнатном цветоводстве наиб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олее популярны орхидеи рода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фале</w:t>
      </w:r>
      <w:r w:rsidRPr="00AF4CD1">
        <w:rPr>
          <w:rFonts w:ascii="Times New Roman" w:hAnsi="Times New Roman" w:cs="Times New Roman"/>
          <w:sz w:val="28"/>
          <w:szCs w:val="28"/>
          <w:shd w:val="clear" w:color="auto" w:fill="FFFFFF"/>
        </w:rPr>
        <w:t>нопсис</w:t>
      </w:r>
      <w:proofErr w:type="spellEnd"/>
      <w:r w:rsidRPr="00AF4C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3068F" w:rsidRDefault="0093068F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4CD1">
        <w:rPr>
          <w:rFonts w:ascii="Times New Roman" w:hAnsi="Times New Roman" w:cs="Times New Roman"/>
          <w:sz w:val="28"/>
          <w:szCs w:val="28"/>
          <w:shd w:val="clear" w:color="auto" w:fill="FFFFFF"/>
        </w:rPr>
        <w:t>Наилучшим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5F6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способами </w:t>
      </w:r>
      <w:r w:rsidR="005F6A61" w:rsidRPr="00AF4CD1">
        <w:rPr>
          <w:rFonts w:ascii="Times New Roman" w:hAnsi="Times New Roman" w:cs="Times New Roman"/>
          <w:sz w:val="28"/>
          <w:szCs w:val="28"/>
          <w:shd w:val="clear" w:color="auto" w:fill="FFFFFF"/>
        </w:rPr>
        <w:t>размножения</w:t>
      </w:r>
      <w:r w:rsidRPr="00AF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считаю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93068F" w:rsidRDefault="0093068F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4C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 с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рименением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цитокининовой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пасты, так как это </w:t>
      </w:r>
      <w:r w:rsidR="00F85FAF">
        <w:rPr>
          <w:rFonts w:ascii="Times New Roman" w:hAnsi="Times New Roman" w:cs="Times New Roman"/>
          <w:sz w:val="28"/>
          <w:szCs w:val="28"/>
          <w:shd w:val="clear" w:color="auto" w:fill="FFFFFF"/>
        </w:rPr>
        <w:t>фитогормон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вызывает быстрое пробуждение почки.  </w:t>
      </w:r>
    </w:p>
    <w:p w:rsidR="0093068F" w:rsidRDefault="0093068F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Интересным оказался способ сокращения полива, который даёт пробуждение новой почки.</w:t>
      </w:r>
    </w:p>
    <w:p w:rsidR="0093068F" w:rsidRDefault="0093068F" w:rsidP="00EB06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 делением побега, который уже с листьями и воздушными корнями. </w:t>
      </w:r>
    </w:p>
    <w:p w:rsidR="00757AA6" w:rsidRPr="00E56D6C" w:rsidRDefault="0093068F" w:rsidP="00EB06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Первый и второй способ оказались неудачными, возможная причина в несоблюдении </w:t>
      </w:r>
      <w:r w:rsidR="005F6A61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температурного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светового режим</w:t>
      </w:r>
      <w:r w:rsidR="008228BC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</w:p>
    <w:p w:rsidR="00EB0608" w:rsidRDefault="00EB0608" w:rsidP="00EB0608">
      <w:pPr>
        <w:pStyle w:val="a3"/>
        <w:shd w:val="clear" w:color="auto" w:fill="FFFFFF"/>
        <w:spacing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EB0608" w:rsidRDefault="00EB0608" w:rsidP="00EB0608">
      <w:pPr>
        <w:pStyle w:val="a3"/>
        <w:shd w:val="clear" w:color="auto" w:fill="FFFFFF"/>
        <w:spacing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BE37C5" w:rsidRDefault="00BE37C5" w:rsidP="00EB0608">
      <w:pPr>
        <w:pStyle w:val="a3"/>
        <w:shd w:val="clear" w:color="auto" w:fill="FFFFFF"/>
        <w:spacing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BE37C5" w:rsidRDefault="00BE37C5" w:rsidP="00EB0608">
      <w:pPr>
        <w:pStyle w:val="a3"/>
        <w:shd w:val="clear" w:color="auto" w:fill="FFFFFF"/>
        <w:spacing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BE37C5" w:rsidRDefault="00BE37C5" w:rsidP="00EB0608">
      <w:pPr>
        <w:pStyle w:val="a3"/>
        <w:shd w:val="clear" w:color="auto" w:fill="FFFFFF"/>
        <w:spacing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BE37C5" w:rsidRDefault="00BE37C5" w:rsidP="00EB0608">
      <w:pPr>
        <w:pStyle w:val="a3"/>
        <w:shd w:val="clear" w:color="auto" w:fill="FFFFFF"/>
        <w:spacing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BE37C5" w:rsidRDefault="00BE37C5" w:rsidP="00EB0608">
      <w:pPr>
        <w:pStyle w:val="a3"/>
        <w:shd w:val="clear" w:color="auto" w:fill="FFFFFF"/>
        <w:spacing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BE37C5" w:rsidRDefault="00BE37C5" w:rsidP="00EB0608">
      <w:pPr>
        <w:pStyle w:val="a3"/>
        <w:shd w:val="clear" w:color="auto" w:fill="FFFFFF"/>
        <w:spacing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7B2154" w:rsidRPr="00286EE7" w:rsidRDefault="00EB0608" w:rsidP="00EB0608">
      <w:pPr>
        <w:pStyle w:val="a3"/>
        <w:shd w:val="clear" w:color="auto" w:fill="FFFFFF"/>
        <w:spacing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Список используемой л</w:t>
      </w:r>
      <w:r w:rsidR="007B2154" w:rsidRPr="00286EE7">
        <w:rPr>
          <w:b/>
          <w:sz w:val="28"/>
          <w:szCs w:val="28"/>
          <w:shd w:val="clear" w:color="auto" w:fill="FFFFFF"/>
        </w:rPr>
        <w:t>и</w:t>
      </w:r>
      <w:r>
        <w:rPr>
          <w:b/>
          <w:sz w:val="28"/>
          <w:szCs w:val="28"/>
          <w:shd w:val="clear" w:color="auto" w:fill="FFFFFF"/>
        </w:rPr>
        <w:t>т</w:t>
      </w:r>
      <w:r w:rsidR="007B2154" w:rsidRPr="00286EE7">
        <w:rPr>
          <w:b/>
          <w:sz w:val="28"/>
          <w:szCs w:val="28"/>
          <w:shd w:val="clear" w:color="auto" w:fill="FFFFFF"/>
        </w:rPr>
        <w:t>ератур</w:t>
      </w:r>
      <w:r>
        <w:rPr>
          <w:b/>
          <w:sz w:val="28"/>
          <w:szCs w:val="28"/>
          <w:shd w:val="clear" w:color="auto" w:fill="FFFFFF"/>
        </w:rPr>
        <w:t>ы</w:t>
      </w:r>
    </w:p>
    <w:p w:rsidR="007B2154" w:rsidRPr="004E1FA5" w:rsidRDefault="007B2154" w:rsidP="004E1FA5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>Морозов В. Н. Орхидеи. Самоучитель комнатного цветоводства. 2003 г</w:t>
      </w:r>
    </w:p>
    <w:p w:rsidR="007B2154" w:rsidRPr="004E1FA5" w:rsidRDefault="007B2154" w:rsidP="004E1FA5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4E1FA5">
        <w:rPr>
          <w:rFonts w:ascii="Times New Roman" w:eastAsia="Times New Roman" w:hAnsi="Times New Roman" w:cs="Times New Roman"/>
          <w:sz w:val="28"/>
          <w:szCs w:val="28"/>
        </w:rPr>
        <w:t>Маккалистер</w:t>
      </w:r>
      <w:proofErr w:type="spellEnd"/>
      <w:r w:rsidRPr="004E1FA5">
        <w:rPr>
          <w:rFonts w:ascii="Times New Roman" w:eastAsia="Times New Roman" w:hAnsi="Times New Roman" w:cs="Times New Roman"/>
          <w:sz w:val="28"/>
          <w:szCs w:val="28"/>
        </w:rPr>
        <w:t xml:space="preserve"> Р. Самые неприхотливые орхидеи. Издательство «</w:t>
      </w:r>
      <w:proofErr w:type="spellStart"/>
      <w:r w:rsidRPr="004E1FA5">
        <w:rPr>
          <w:rFonts w:ascii="Times New Roman" w:eastAsia="Times New Roman" w:hAnsi="Times New Roman" w:cs="Times New Roman"/>
          <w:sz w:val="28"/>
          <w:szCs w:val="28"/>
        </w:rPr>
        <w:t>Кристал</w:t>
      </w:r>
      <w:proofErr w:type="spellEnd"/>
      <w:r w:rsidRPr="004E1FA5">
        <w:rPr>
          <w:rFonts w:ascii="Times New Roman" w:eastAsia="Times New Roman" w:hAnsi="Times New Roman" w:cs="Times New Roman"/>
          <w:sz w:val="28"/>
          <w:szCs w:val="28"/>
        </w:rPr>
        <w:t>», 2006 г., 143 стр.</w:t>
      </w:r>
    </w:p>
    <w:p w:rsidR="007B2154" w:rsidRPr="004E1FA5" w:rsidRDefault="007B2154" w:rsidP="004E1FA5">
      <w:pPr>
        <w:pStyle w:val="af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>Риттершаузен</w:t>
      </w:r>
      <w:proofErr w:type="spellEnd"/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 Волшебный мир орхидей. 2001 г.</w:t>
      </w:r>
    </w:p>
    <w:p w:rsidR="007B2154" w:rsidRPr="004E1FA5" w:rsidRDefault="00291EAF" w:rsidP="004E1FA5">
      <w:pPr>
        <w:pStyle w:val="af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9" w:history="1">
        <w:proofErr w:type="spellStart"/>
        <w:r w:rsidR="007B2154" w:rsidRPr="004E1FA5">
          <w:rPr>
            <w:rFonts w:ascii="Times New Roman" w:eastAsia="Times New Roman" w:hAnsi="Times New Roman" w:cs="Times New Roman"/>
            <w:sz w:val="28"/>
            <w:szCs w:val="28"/>
          </w:rPr>
          <w:t>Хессайон</w:t>
        </w:r>
        <w:proofErr w:type="spellEnd"/>
        <w:r w:rsidR="007B2154" w:rsidRPr="004E1FA5">
          <w:rPr>
            <w:rFonts w:ascii="Times New Roman" w:eastAsia="Times New Roman" w:hAnsi="Times New Roman" w:cs="Times New Roman"/>
            <w:sz w:val="28"/>
            <w:szCs w:val="28"/>
          </w:rPr>
          <w:t xml:space="preserve"> Дэвид Г.</w:t>
        </w:r>
      </w:hyperlink>
      <w:r w:rsidR="007B2154" w:rsidRPr="004E1FA5">
        <w:rPr>
          <w:rFonts w:ascii="Times New Roman" w:eastAsia="Times New Roman" w:hAnsi="Times New Roman" w:cs="Times New Roman"/>
          <w:sz w:val="28"/>
          <w:szCs w:val="28"/>
        </w:rPr>
        <w:t xml:space="preserve"> Всё об орхидеях. 2014 г.</w:t>
      </w:r>
    </w:p>
    <w:p w:rsidR="007B2154" w:rsidRPr="004E1FA5" w:rsidRDefault="007B2154" w:rsidP="004E1FA5">
      <w:pPr>
        <w:pStyle w:val="af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>Черевченко Т. М., Кушнир Г. П., Лаврентьева А. Н. и др. Методические рекомендации по массовому размножению орхидей. 1982 г</w:t>
      </w:r>
    </w:p>
    <w:p w:rsidR="007B2154" w:rsidRPr="004E1FA5" w:rsidRDefault="007B2154" w:rsidP="004E1FA5">
      <w:pPr>
        <w:pStyle w:val="af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>Уваров Е. В. Орхидеи в вашем доме. 1989 г.</w:t>
      </w:r>
    </w:p>
    <w:p w:rsidR="007B2154" w:rsidRPr="004E1FA5" w:rsidRDefault="007B2154" w:rsidP="004E1FA5">
      <w:pPr>
        <w:pStyle w:val="af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Источник: </w:t>
      </w:r>
      <w:hyperlink r:id="rId10" w:history="1">
        <w:r w:rsidRPr="004E1FA5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https://moyasotka.com/tsvety/komnatnye/orhideya/sorta-i-vidy/falenopsis/razmnozhenie-v-domashnih-usloviyah.html</w:t>
        </w:r>
      </w:hyperlink>
    </w:p>
    <w:p w:rsidR="007B2154" w:rsidRDefault="007B2154" w:rsidP="004E1FA5">
      <w:pPr>
        <w:pStyle w:val="af3"/>
        <w:numPr>
          <w:ilvl w:val="0"/>
          <w:numId w:val="7"/>
        </w:numPr>
        <w:spacing w:after="0" w:line="360" w:lineRule="auto"/>
        <w:jc w:val="both"/>
      </w:pPr>
      <w:proofErr w:type="spellStart"/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>Original</w:t>
      </w:r>
      <w:proofErr w:type="spellEnd"/>
      <w:r w:rsidRPr="004E1FA5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11" w:history="1">
        <w:r w:rsidRPr="004E1FA5">
          <w:rPr>
            <w:rStyle w:val="a8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https://komnatnie.com/orhid/uhod-orhid/razmnojenie</w:t>
        </w:r>
      </w:hyperlink>
    </w:p>
    <w:p w:rsidR="007B2154" w:rsidRDefault="007B2154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2154" w:rsidRPr="004C074A" w:rsidRDefault="007B2154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0608" w:rsidRDefault="00EB0608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0608" w:rsidRDefault="00EB0608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0608" w:rsidRDefault="00EB0608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0608" w:rsidRDefault="00EB0608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Pr="004C074A" w:rsidRDefault="006B0DF0" w:rsidP="00EB0608">
      <w:pPr>
        <w:shd w:val="clear" w:color="auto" w:fill="FFFFFF"/>
        <w:spacing w:after="167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07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№ 1</w:t>
      </w: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0DF0" w:rsidRDefault="00720712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54755"/>
            <wp:effectExtent l="0" t="0" r="0" b="0"/>
            <wp:docPr id="6" name="Picture 8" descr="https://floralworld.ru/images/photo_forum/orchi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Picture 8" descr="https://floralworld.ru/images/photo_forum/orchid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DF0" w:rsidRDefault="00720712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Моноподиальная форма точки роста </w:t>
      </w:r>
      <w:r w:rsidR="00D5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proofErr w:type="spellStart"/>
      <w:r w:rsidR="00D57FFD">
        <w:rPr>
          <w:rFonts w:ascii="Times New Roman" w:eastAsia="Times New Roman" w:hAnsi="Times New Roman" w:cs="Times New Roman"/>
          <w:color w:val="000000"/>
          <w:sz w:val="28"/>
          <w:szCs w:val="28"/>
        </w:rPr>
        <w:t>Симподиальная</w:t>
      </w:r>
      <w:proofErr w:type="spellEnd"/>
      <w:r w:rsidR="00D5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точки роста</w:t>
      </w:r>
    </w:p>
    <w:p w:rsidR="006B0DF0" w:rsidRDefault="00D57FFD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330200</wp:posOffset>
            </wp:positionV>
            <wp:extent cx="2990850" cy="2242185"/>
            <wp:effectExtent l="0" t="0" r="0" b="0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17" name="Рисунок 5" descr="C:\Users\admin\Desktop\Комнатные растения\для презентации\chto-delat-esli-55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мнатные растения\для презентации\chto-delat-esli-5590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320675</wp:posOffset>
            </wp:positionV>
            <wp:extent cx="32575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74" y="21418"/>
                <wp:lineTo x="21474" y="0"/>
                <wp:lineTo x="0" y="0"/>
              </wp:wrapPolygon>
            </wp:wrapTight>
            <wp:docPr id="1" name="Рисунок 1" descr="C:\Users\admin\Desktop\Комнатные растения\для презентации\2c7887046cda5186a4be2845cbb11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мнатные растения\для презентации\2c7887046cda5186a4be2845cbb11c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DF0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7FFD" w:rsidRDefault="00D57FFD" w:rsidP="00D57FF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7FFD" w:rsidRPr="004C074A" w:rsidRDefault="00D57FFD" w:rsidP="00D57FFD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Срезы, обработанные зелёнкой</w:t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Пробуждение спящей почки </w:t>
      </w:r>
    </w:p>
    <w:p w:rsidR="006B0DF0" w:rsidRPr="004C074A" w:rsidRDefault="006B0DF0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436C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436C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-110490</wp:posOffset>
            </wp:positionV>
            <wp:extent cx="2556510" cy="1955800"/>
            <wp:effectExtent l="0" t="0" r="0" b="0"/>
            <wp:wrapTight wrapText="bothSides">
              <wp:wrapPolygon edited="0">
                <wp:start x="0" y="0"/>
                <wp:lineTo x="0" y="21460"/>
                <wp:lineTo x="21407" y="21460"/>
                <wp:lineTo x="21407" y="0"/>
                <wp:lineTo x="0" y="0"/>
              </wp:wrapPolygon>
            </wp:wrapTight>
            <wp:docPr id="24" name="Рисунок 12" descr="C:\Users\admin\Desktop\Комнатные растения\для презентаци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мнатные растения\для презентации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12700</wp:posOffset>
            </wp:positionV>
            <wp:extent cx="2743200" cy="1825625"/>
            <wp:effectExtent l="0" t="0" r="0" b="0"/>
            <wp:wrapTight wrapText="bothSides">
              <wp:wrapPolygon edited="0">
                <wp:start x="0" y="0"/>
                <wp:lineTo x="0" y="21412"/>
                <wp:lineTo x="21450" y="21412"/>
                <wp:lineTo x="214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25"/>
                    <a:stretch/>
                  </pic:blipFill>
                  <pic:spPr bwMode="auto">
                    <a:xfrm>
                      <a:off x="0" y="0"/>
                      <a:ext cx="27432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36C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436C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436C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436C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436C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074A" w:rsidRPr="004C074A" w:rsidRDefault="00CC10B3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Орхидея Тигровая                             </w:t>
      </w:r>
      <w:r w:rsidR="004E4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Обработка срезов активированным углём</w:t>
      </w:r>
    </w:p>
    <w:p w:rsidR="004C074A" w:rsidRPr="004C074A" w:rsidRDefault="004C074A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7FFD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5715</wp:posOffset>
            </wp:positionV>
            <wp:extent cx="186372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16" y="21446"/>
                <wp:lineTo x="2141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23"/>
                    <a:stretch/>
                  </pic:blipFill>
                  <pic:spPr bwMode="auto">
                    <a:xfrm>
                      <a:off x="0" y="0"/>
                      <a:ext cx="1863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57FFD" w:rsidRDefault="004E436C" w:rsidP="004C074A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276225</wp:posOffset>
            </wp:positionV>
            <wp:extent cx="3743325" cy="2070735"/>
            <wp:effectExtent l="0" t="0" r="0" b="0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4" name="Рисунок 3" descr="C:\Users\admin\Desktop\Комнатные растения\для презентации\54f02746500a8e27352a7acdbb199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мнатные растения\для презентации\54f02746500a8e27352a7acdbb1993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r="2328" b="21052"/>
                    <a:stretch/>
                  </pic:blipFill>
                  <pic:spPr bwMode="auto">
                    <a:xfrm>
                      <a:off x="0" y="0"/>
                      <a:ext cx="374332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6C531A7">
            <wp:simplePos x="0" y="0"/>
            <wp:positionH relativeFrom="column">
              <wp:posOffset>-118110</wp:posOffset>
            </wp:positionH>
            <wp:positionV relativeFrom="paragraph">
              <wp:posOffset>3143250</wp:posOffset>
            </wp:positionV>
            <wp:extent cx="225361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363" y="21465"/>
                <wp:lineTo x="2136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56"/>
                    <a:stretch/>
                  </pic:blipFill>
                  <pic:spPr bwMode="auto">
                    <a:xfrm>
                      <a:off x="0" y="0"/>
                      <a:ext cx="22536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Срезаем цветонос</w:t>
      </w:r>
      <w:r w:rsidR="00586F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6F6E">
        <w:rPr>
          <w:rFonts w:ascii="Times New Roman" w:eastAsia="Times New Roman" w:hAnsi="Times New Roman" w:cs="Times New Roman"/>
          <w:color w:val="000000"/>
          <w:sz w:val="28"/>
          <w:szCs w:val="28"/>
        </w:rPr>
        <w:t>Детка с листьями и корнями</w:t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C10B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CC10B3" w:rsidRDefault="004E436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85090</wp:posOffset>
            </wp:positionV>
            <wp:extent cx="2042160" cy="2943225"/>
            <wp:effectExtent l="0" t="0" r="0" b="0"/>
            <wp:wrapTight wrapText="bothSides">
              <wp:wrapPolygon edited="0">
                <wp:start x="0" y="0"/>
                <wp:lineTo x="0" y="21530"/>
                <wp:lineTo x="21358" y="21530"/>
                <wp:lineTo x="213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44"/>
                    <a:stretch/>
                  </pic:blipFill>
                  <pic:spPr bwMode="auto">
                    <a:xfrm>
                      <a:off x="0" y="0"/>
                      <a:ext cx="20421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0B3" w:rsidRDefault="00586F6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</w:t>
      </w:r>
    </w:p>
    <w:p w:rsidR="00CC10B3" w:rsidRDefault="00CC10B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/>
      </w:r>
      <w:r w:rsidR="004E436C" w:rsidRPr="004E436C">
        <w:t xml:space="preserve"> </w:t>
      </w:r>
    </w:p>
    <w:p w:rsidR="004E436C" w:rsidRDefault="00B23800" w:rsidP="004E436C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D25C22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-548640</wp:posOffset>
            </wp:positionV>
            <wp:extent cx="1714500" cy="3041015"/>
            <wp:effectExtent l="0" t="0" r="0" b="0"/>
            <wp:wrapTight wrapText="bothSides">
              <wp:wrapPolygon edited="0">
                <wp:start x="0" y="0"/>
                <wp:lineTo x="0" y="21514"/>
                <wp:lineTo x="21360" y="21514"/>
                <wp:lineTo x="2136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C22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-368300</wp:posOffset>
            </wp:positionV>
            <wp:extent cx="1873250" cy="2693035"/>
            <wp:effectExtent l="0" t="0" r="0" b="0"/>
            <wp:wrapTight wrapText="bothSides">
              <wp:wrapPolygon edited="0">
                <wp:start x="0" y="0"/>
                <wp:lineTo x="0" y="21391"/>
                <wp:lineTo x="21307" y="21391"/>
                <wp:lineTo x="213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8"/>
                    <a:stretch/>
                  </pic:blipFill>
                  <pic:spPr bwMode="auto">
                    <a:xfrm>
                      <a:off x="0" y="0"/>
                      <a:ext cx="187325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 w:rsidR="004E436C">
        <w:t xml:space="preserve">                                                                                      </w:t>
      </w:r>
    </w:p>
    <w:p w:rsidR="004E436C" w:rsidRDefault="004E436C" w:rsidP="004E436C"/>
    <w:p w:rsidR="004E436C" w:rsidRDefault="004E436C" w:rsidP="004E436C"/>
    <w:p w:rsidR="004E436C" w:rsidRDefault="004E436C" w:rsidP="004E436C"/>
    <w:p w:rsidR="00D25C22" w:rsidRDefault="00D25C22" w:rsidP="004E436C"/>
    <w:p w:rsidR="00D25C22" w:rsidRDefault="00D25C22" w:rsidP="004E436C"/>
    <w:p w:rsidR="00D25C22" w:rsidRDefault="00D25C22" w:rsidP="004E436C"/>
    <w:p w:rsidR="004E436C" w:rsidRPr="008228BC" w:rsidRDefault="004E436C" w:rsidP="004E436C">
      <w:pPr>
        <w:rPr>
          <w:rFonts w:ascii="Times New Roman" w:hAnsi="Times New Roman" w:cs="Times New Roman"/>
        </w:rPr>
      </w:pPr>
      <w:r w:rsidRPr="008228BC">
        <w:rPr>
          <w:rFonts w:ascii="Times New Roman" w:hAnsi="Times New Roman" w:cs="Times New Roman"/>
        </w:rPr>
        <w:t xml:space="preserve">Отделяем верхнюю </w:t>
      </w:r>
      <w:proofErr w:type="gramStart"/>
      <w:r w:rsidRPr="008228BC">
        <w:rPr>
          <w:rFonts w:ascii="Times New Roman" w:hAnsi="Times New Roman" w:cs="Times New Roman"/>
        </w:rPr>
        <w:t>часть  с</w:t>
      </w:r>
      <w:proofErr w:type="gramEnd"/>
      <w:r w:rsidRPr="008228BC">
        <w:rPr>
          <w:rFonts w:ascii="Times New Roman" w:hAnsi="Times New Roman" w:cs="Times New Roman"/>
        </w:rPr>
        <w:t xml:space="preserve">  листьями   и корнями    </w:t>
      </w:r>
    </w:p>
    <w:p w:rsidR="00D25C22" w:rsidRDefault="008228BC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148590</wp:posOffset>
            </wp:positionV>
            <wp:extent cx="1483995" cy="2428875"/>
            <wp:effectExtent l="0" t="0" r="0" b="0"/>
            <wp:wrapTight wrapText="bothSides">
              <wp:wrapPolygon edited="0">
                <wp:start x="0" y="0"/>
                <wp:lineTo x="0" y="21515"/>
                <wp:lineTo x="21350" y="21515"/>
                <wp:lineTo x="213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6"/>
                    <a:stretch/>
                  </pic:blipFill>
                  <pic:spPr bwMode="auto">
                    <a:xfrm>
                      <a:off x="0" y="0"/>
                      <a:ext cx="148399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00">
        <w:br/>
      </w:r>
      <w:r w:rsidR="00B23800">
        <w:br/>
      </w:r>
      <w:r w:rsidR="00B23800">
        <w:br/>
      </w:r>
      <w:r w:rsidR="00B23800">
        <w:br/>
      </w:r>
      <w:r w:rsidR="00B23800">
        <w:br/>
      </w:r>
      <w:r w:rsidR="00B23800">
        <w:br/>
      </w:r>
      <w:r w:rsidR="00B23800">
        <w:br/>
      </w:r>
      <w:r w:rsidR="00B23800">
        <w:br/>
      </w:r>
      <w:r w:rsidR="00B23800">
        <w:br/>
      </w:r>
      <w:r w:rsidR="00B23800">
        <w:br/>
      </w:r>
      <w:r w:rsidR="00B23800">
        <w:br/>
      </w:r>
    </w:p>
    <w:p w:rsidR="008228BC" w:rsidRDefault="008228BC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106045</wp:posOffset>
            </wp:positionV>
            <wp:extent cx="1811655" cy="3143250"/>
            <wp:effectExtent l="0" t="0" r="0" b="0"/>
            <wp:wrapTight wrapText="bothSides">
              <wp:wrapPolygon edited="0">
                <wp:start x="0" y="2225"/>
                <wp:lineTo x="0" y="21469"/>
                <wp:lineTo x="21350" y="21469"/>
                <wp:lineTo x="21350" y="2225"/>
                <wp:lineTo x="0" y="2225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2" t="-11663" r="342" b="13828"/>
                    <a:stretch/>
                  </pic:blipFill>
                  <pic:spPr bwMode="auto">
                    <a:xfrm>
                      <a:off x="0" y="0"/>
                      <a:ext cx="181165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C22" w:rsidRDefault="008228BC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337820</wp:posOffset>
            </wp:positionV>
            <wp:extent cx="1878965" cy="2447925"/>
            <wp:effectExtent l="0" t="0" r="0" b="0"/>
            <wp:wrapTight wrapText="bothSides">
              <wp:wrapPolygon edited="0">
                <wp:start x="0" y="0"/>
                <wp:lineTo x="0" y="21516"/>
                <wp:lineTo x="21461" y="21516"/>
                <wp:lineTo x="2146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52"/>
                    <a:stretch/>
                  </pic:blipFill>
                  <pic:spPr bwMode="auto">
                    <a:xfrm>
                      <a:off x="0" y="0"/>
                      <a:ext cx="18789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00" w:rsidRPr="00B23800">
        <w:rPr>
          <w:rFonts w:ascii="Times New Roman" w:hAnsi="Times New Roman" w:cs="Times New Roman"/>
          <w:sz w:val="24"/>
          <w:szCs w:val="28"/>
        </w:rPr>
        <w:t xml:space="preserve">с помощью мха   </w:t>
      </w:r>
      <w:r w:rsidR="00416A4D">
        <w:rPr>
          <w:rFonts w:ascii="Times New Roman" w:hAnsi="Times New Roman" w:cs="Times New Roman"/>
          <w:sz w:val="24"/>
          <w:szCs w:val="28"/>
        </w:rPr>
        <w:br/>
      </w:r>
      <w:r w:rsidR="00416A4D">
        <w:rPr>
          <w:rFonts w:ascii="Times New Roman" w:hAnsi="Times New Roman" w:cs="Times New Roman"/>
          <w:sz w:val="24"/>
          <w:szCs w:val="28"/>
        </w:rPr>
        <w:br/>
      </w:r>
      <w:r w:rsidR="00416A4D">
        <w:rPr>
          <w:rFonts w:ascii="Times New Roman" w:hAnsi="Times New Roman" w:cs="Times New Roman"/>
          <w:sz w:val="24"/>
          <w:szCs w:val="28"/>
        </w:rPr>
        <w:br/>
      </w:r>
    </w:p>
    <w:p w:rsidR="004A50C4" w:rsidRDefault="004A50C4">
      <w:pPr>
        <w:rPr>
          <w:noProof/>
        </w:rPr>
      </w:pPr>
    </w:p>
    <w:p w:rsidR="004A50C4" w:rsidRDefault="004A50C4">
      <w:pPr>
        <w:rPr>
          <w:noProof/>
        </w:rPr>
      </w:pPr>
    </w:p>
    <w:p w:rsidR="004A50C4" w:rsidRDefault="004A50C4">
      <w:pPr>
        <w:rPr>
          <w:noProof/>
        </w:rPr>
      </w:pPr>
    </w:p>
    <w:p w:rsidR="004A50C4" w:rsidRDefault="004A50C4">
      <w:pPr>
        <w:rPr>
          <w:noProof/>
        </w:rPr>
      </w:pPr>
    </w:p>
    <w:p w:rsidR="00D25C22" w:rsidRDefault="00D25C22">
      <w:pPr>
        <w:rPr>
          <w:rFonts w:ascii="Times New Roman" w:hAnsi="Times New Roman" w:cs="Times New Roman"/>
          <w:sz w:val="24"/>
          <w:szCs w:val="28"/>
        </w:rPr>
      </w:pPr>
    </w:p>
    <w:p w:rsidR="00D25C22" w:rsidRDefault="00D25C22">
      <w:pPr>
        <w:rPr>
          <w:rFonts w:ascii="Times New Roman" w:hAnsi="Times New Roman" w:cs="Times New Roman"/>
          <w:sz w:val="24"/>
          <w:szCs w:val="28"/>
        </w:rPr>
      </w:pPr>
    </w:p>
    <w:p w:rsidR="00D25C22" w:rsidRDefault="00D25C22">
      <w:pPr>
        <w:rPr>
          <w:rFonts w:ascii="Times New Roman" w:hAnsi="Times New Roman" w:cs="Times New Roman"/>
          <w:sz w:val="24"/>
          <w:szCs w:val="28"/>
        </w:rPr>
      </w:pPr>
    </w:p>
    <w:p w:rsidR="008228BC" w:rsidRDefault="008228BC">
      <w:pPr>
        <w:rPr>
          <w:rFonts w:ascii="Times New Roman" w:hAnsi="Times New Roman" w:cs="Times New Roman"/>
          <w:sz w:val="24"/>
          <w:szCs w:val="28"/>
        </w:rPr>
      </w:pPr>
    </w:p>
    <w:p w:rsidR="008228BC" w:rsidRPr="00D25C22" w:rsidRDefault="00416A4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Размножаем способом в воде                          </w:t>
      </w:r>
      <w:r w:rsidR="008228BC">
        <w:rPr>
          <w:rFonts w:ascii="Times New Roman" w:hAnsi="Times New Roman" w:cs="Times New Roman"/>
          <w:sz w:val="24"/>
          <w:szCs w:val="28"/>
        </w:rPr>
        <w:t xml:space="preserve">     Способ №1 Размножение в почве</w:t>
      </w:r>
      <w:bookmarkEnd w:id="1"/>
    </w:p>
    <w:sectPr w:rsidR="008228BC" w:rsidRPr="00D25C22" w:rsidSect="00BE37C5">
      <w:footerReference w:type="default" r:id="rId26"/>
      <w:pgSz w:w="11906" w:h="16838"/>
      <w:pgMar w:top="1134" w:right="850" w:bottom="142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91EAF" w:rsidRDefault="00291EAF" w:rsidP="00BB4D18">
      <w:pPr>
        <w:spacing w:after="0" w:line="240" w:lineRule="auto"/>
      </w:pPr>
      <w:r>
        <w:separator/>
      </w:r>
    </w:p>
  </w:endnote>
  <w:endnote w:type="continuationSeparator" w:id="0">
    <w:p w:rsidR="00291EAF" w:rsidRDefault="00291EAF" w:rsidP="00BB4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1561227"/>
      <w:docPartObj>
        <w:docPartGallery w:val="Page Numbers (Bottom of Page)"/>
        <w:docPartUnique/>
      </w:docPartObj>
    </w:sdtPr>
    <w:sdtEndPr/>
    <w:sdtContent>
      <w:p w:rsidR="00CE24DB" w:rsidRDefault="00B14802">
        <w:pPr>
          <w:pStyle w:val="ac"/>
          <w:jc w:val="right"/>
        </w:pPr>
        <w:r>
          <w:fldChar w:fldCharType="begin"/>
        </w:r>
        <w:r w:rsidR="00CE24DB">
          <w:instrText>PAGE   \* MERGEFORMAT</w:instrText>
        </w:r>
        <w:r>
          <w:fldChar w:fldCharType="separate"/>
        </w:r>
        <w:r w:rsidR="004D2DF4">
          <w:rPr>
            <w:noProof/>
          </w:rPr>
          <w:t>2</w:t>
        </w:r>
        <w:r>
          <w:fldChar w:fldCharType="end"/>
        </w:r>
      </w:p>
    </w:sdtContent>
  </w:sdt>
  <w:p w:rsidR="00CE24DB" w:rsidRDefault="00CE24D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91EAF" w:rsidRDefault="00291EAF" w:rsidP="00BB4D18">
      <w:pPr>
        <w:spacing w:after="0" w:line="240" w:lineRule="auto"/>
      </w:pPr>
      <w:r>
        <w:separator/>
      </w:r>
    </w:p>
  </w:footnote>
  <w:footnote w:type="continuationSeparator" w:id="0">
    <w:p w:rsidR="00291EAF" w:rsidRDefault="00291EAF" w:rsidP="00BB4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41718"/>
    <w:multiLevelType w:val="hybridMultilevel"/>
    <w:tmpl w:val="F468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47E5F"/>
    <w:multiLevelType w:val="multilevel"/>
    <w:tmpl w:val="BA2A8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C2800"/>
    <w:multiLevelType w:val="multilevel"/>
    <w:tmpl w:val="7CE27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F37A6A"/>
    <w:multiLevelType w:val="multilevel"/>
    <w:tmpl w:val="EA369F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7502FB"/>
    <w:multiLevelType w:val="multilevel"/>
    <w:tmpl w:val="0C00D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D14A22"/>
    <w:multiLevelType w:val="multilevel"/>
    <w:tmpl w:val="9E7C6F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7C645013"/>
    <w:multiLevelType w:val="multilevel"/>
    <w:tmpl w:val="688637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074A"/>
    <w:rsid w:val="00015F58"/>
    <w:rsid w:val="0002663D"/>
    <w:rsid w:val="000300C6"/>
    <w:rsid w:val="00040000"/>
    <w:rsid w:val="00065B6D"/>
    <w:rsid w:val="000660BE"/>
    <w:rsid w:val="000C44C3"/>
    <w:rsid w:val="000D1516"/>
    <w:rsid w:val="001028AD"/>
    <w:rsid w:val="00123F03"/>
    <w:rsid w:val="00126F1A"/>
    <w:rsid w:val="00136A1D"/>
    <w:rsid w:val="001968F3"/>
    <w:rsid w:val="00291EAF"/>
    <w:rsid w:val="002A3F19"/>
    <w:rsid w:val="002C73ED"/>
    <w:rsid w:val="00307A04"/>
    <w:rsid w:val="00350142"/>
    <w:rsid w:val="003526CC"/>
    <w:rsid w:val="0037002A"/>
    <w:rsid w:val="003A5528"/>
    <w:rsid w:val="003C0AF0"/>
    <w:rsid w:val="003F6A56"/>
    <w:rsid w:val="004120B1"/>
    <w:rsid w:val="00416289"/>
    <w:rsid w:val="00416A4D"/>
    <w:rsid w:val="00451FB1"/>
    <w:rsid w:val="004569B3"/>
    <w:rsid w:val="004674DA"/>
    <w:rsid w:val="00490ED8"/>
    <w:rsid w:val="004A50C4"/>
    <w:rsid w:val="004A5AD4"/>
    <w:rsid w:val="004C074A"/>
    <w:rsid w:val="004D2DF4"/>
    <w:rsid w:val="004E1FA5"/>
    <w:rsid w:val="004E22A9"/>
    <w:rsid w:val="004E436C"/>
    <w:rsid w:val="00506A6E"/>
    <w:rsid w:val="005243D9"/>
    <w:rsid w:val="0053778D"/>
    <w:rsid w:val="005406E5"/>
    <w:rsid w:val="00546B33"/>
    <w:rsid w:val="0055047C"/>
    <w:rsid w:val="00562E0A"/>
    <w:rsid w:val="00571B6B"/>
    <w:rsid w:val="00586F6E"/>
    <w:rsid w:val="00587C06"/>
    <w:rsid w:val="005B6053"/>
    <w:rsid w:val="005E2597"/>
    <w:rsid w:val="005E5AAF"/>
    <w:rsid w:val="005F1B8D"/>
    <w:rsid w:val="005F3C80"/>
    <w:rsid w:val="005F6A61"/>
    <w:rsid w:val="00653A20"/>
    <w:rsid w:val="006619B6"/>
    <w:rsid w:val="00694396"/>
    <w:rsid w:val="006A2F8A"/>
    <w:rsid w:val="006B0DF0"/>
    <w:rsid w:val="006C68DC"/>
    <w:rsid w:val="007129E5"/>
    <w:rsid w:val="00720712"/>
    <w:rsid w:val="007355C8"/>
    <w:rsid w:val="0074044F"/>
    <w:rsid w:val="00746B83"/>
    <w:rsid w:val="00752E94"/>
    <w:rsid w:val="0075758D"/>
    <w:rsid w:val="00757AA6"/>
    <w:rsid w:val="00794FFC"/>
    <w:rsid w:val="007A4E6F"/>
    <w:rsid w:val="007B2154"/>
    <w:rsid w:val="007B3F8A"/>
    <w:rsid w:val="007B4350"/>
    <w:rsid w:val="007E4469"/>
    <w:rsid w:val="007F0A79"/>
    <w:rsid w:val="00800E35"/>
    <w:rsid w:val="008228BC"/>
    <w:rsid w:val="00830F56"/>
    <w:rsid w:val="00843542"/>
    <w:rsid w:val="008510E5"/>
    <w:rsid w:val="0085282B"/>
    <w:rsid w:val="008D4F36"/>
    <w:rsid w:val="008E7D80"/>
    <w:rsid w:val="008F0BB7"/>
    <w:rsid w:val="00910374"/>
    <w:rsid w:val="00910F6C"/>
    <w:rsid w:val="00916743"/>
    <w:rsid w:val="0093068F"/>
    <w:rsid w:val="009327A0"/>
    <w:rsid w:val="00936278"/>
    <w:rsid w:val="009415CA"/>
    <w:rsid w:val="0094411B"/>
    <w:rsid w:val="009776DC"/>
    <w:rsid w:val="00991A51"/>
    <w:rsid w:val="00991D0E"/>
    <w:rsid w:val="009D6853"/>
    <w:rsid w:val="009F01C1"/>
    <w:rsid w:val="00A35369"/>
    <w:rsid w:val="00A478A1"/>
    <w:rsid w:val="00AB648F"/>
    <w:rsid w:val="00AE28CF"/>
    <w:rsid w:val="00AF2DA7"/>
    <w:rsid w:val="00B14802"/>
    <w:rsid w:val="00B15CB1"/>
    <w:rsid w:val="00B16D39"/>
    <w:rsid w:val="00B23800"/>
    <w:rsid w:val="00B54114"/>
    <w:rsid w:val="00B955C2"/>
    <w:rsid w:val="00BA7E49"/>
    <w:rsid w:val="00BB4D18"/>
    <w:rsid w:val="00BE37C5"/>
    <w:rsid w:val="00BE61DF"/>
    <w:rsid w:val="00C0644E"/>
    <w:rsid w:val="00C308DF"/>
    <w:rsid w:val="00C522EE"/>
    <w:rsid w:val="00C57A89"/>
    <w:rsid w:val="00C64D5F"/>
    <w:rsid w:val="00C74005"/>
    <w:rsid w:val="00CA1FED"/>
    <w:rsid w:val="00CB77F8"/>
    <w:rsid w:val="00CC10B3"/>
    <w:rsid w:val="00CC4982"/>
    <w:rsid w:val="00CC6A4C"/>
    <w:rsid w:val="00CD0913"/>
    <w:rsid w:val="00CD7566"/>
    <w:rsid w:val="00CE24DB"/>
    <w:rsid w:val="00CE3332"/>
    <w:rsid w:val="00D25C22"/>
    <w:rsid w:val="00D43311"/>
    <w:rsid w:val="00D542D5"/>
    <w:rsid w:val="00D57FFD"/>
    <w:rsid w:val="00D94A05"/>
    <w:rsid w:val="00DA1518"/>
    <w:rsid w:val="00DA40C1"/>
    <w:rsid w:val="00DF2D50"/>
    <w:rsid w:val="00DF3126"/>
    <w:rsid w:val="00E06945"/>
    <w:rsid w:val="00E1320C"/>
    <w:rsid w:val="00E56D6C"/>
    <w:rsid w:val="00E72703"/>
    <w:rsid w:val="00E76C09"/>
    <w:rsid w:val="00E77F56"/>
    <w:rsid w:val="00EB0608"/>
    <w:rsid w:val="00EE19DB"/>
    <w:rsid w:val="00EE7B6A"/>
    <w:rsid w:val="00F16B52"/>
    <w:rsid w:val="00F22956"/>
    <w:rsid w:val="00F515D3"/>
    <w:rsid w:val="00F573BB"/>
    <w:rsid w:val="00F8035F"/>
    <w:rsid w:val="00F85FAF"/>
    <w:rsid w:val="00F91295"/>
    <w:rsid w:val="00FA1C53"/>
    <w:rsid w:val="00FA3D1C"/>
    <w:rsid w:val="00FA67F7"/>
    <w:rsid w:val="00FB4BA7"/>
    <w:rsid w:val="00FC4806"/>
    <w:rsid w:val="00FD5533"/>
    <w:rsid w:val="00FE3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9F0FB5"/>
  <w15:docId w15:val="{43BE1ABA-01A8-4103-BADC-DA2BD36EA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01C1"/>
  </w:style>
  <w:style w:type="paragraph" w:styleId="1">
    <w:name w:val="heading 1"/>
    <w:basedOn w:val="a"/>
    <w:next w:val="a"/>
    <w:link w:val="10"/>
    <w:uiPriority w:val="9"/>
    <w:qFormat/>
    <w:rsid w:val="00CE33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12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0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C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74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A47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5">
    <w:name w:val="c35"/>
    <w:basedOn w:val="a0"/>
    <w:rsid w:val="00A478A1"/>
  </w:style>
  <w:style w:type="character" w:customStyle="1" w:styleId="c16">
    <w:name w:val="c16"/>
    <w:basedOn w:val="a0"/>
    <w:rsid w:val="00A478A1"/>
  </w:style>
  <w:style w:type="paragraph" w:styleId="a6">
    <w:name w:val="No Spacing"/>
    <w:uiPriority w:val="1"/>
    <w:qFormat/>
    <w:rsid w:val="004120B1"/>
    <w:pPr>
      <w:spacing w:after="0" w:line="240" w:lineRule="auto"/>
    </w:pPr>
  </w:style>
  <w:style w:type="character" w:styleId="a7">
    <w:name w:val="Emphasis"/>
    <w:basedOn w:val="a0"/>
    <w:uiPriority w:val="20"/>
    <w:qFormat/>
    <w:rsid w:val="004120B1"/>
    <w:rPr>
      <w:i/>
      <w:iCs/>
    </w:rPr>
  </w:style>
  <w:style w:type="character" w:styleId="a8">
    <w:name w:val="Hyperlink"/>
    <w:basedOn w:val="a0"/>
    <w:uiPriority w:val="99"/>
    <w:unhideWhenUsed/>
    <w:rsid w:val="007B215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E33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CE3332"/>
    <w:pPr>
      <w:spacing w:line="259" w:lineRule="auto"/>
      <w:outlineLvl w:val="9"/>
    </w:pPr>
  </w:style>
  <w:style w:type="paragraph" w:styleId="aa">
    <w:name w:val="header"/>
    <w:basedOn w:val="a"/>
    <w:link w:val="ab"/>
    <w:uiPriority w:val="99"/>
    <w:unhideWhenUsed/>
    <w:rsid w:val="00BB4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B4D18"/>
  </w:style>
  <w:style w:type="paragraph" w:styleId="ac">
    <w:name w:val="footer"/>
    <w:basedOn w:val="a"/>
    <w:link w:val="ad"/>
    <w:uiPriority w:val="99"/>
    <w:unhideWhenUsed/>
    <w:rsid w:val="00BB4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B4D18"/>
  </w:style>
  <w:style w:type="character" w:customStyle="1" w:styleId="20">
    <w:name w:val="Заголовок 2 Знак"/>
    <w:basedOn w:val="a0"/>
    <w:link w:val="2"/>
    <w:uiPriority w:val="9"/>
    <w:rsid w:val="00F9129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e">
    <w:name w:val="annotation reference"/>
    <w:basedOn w:val="a0"/>
    <w:uiPriority w:val="99"/>
    <w:semiHidden/>
    <w:unhideWhenUsed/>
    <w:rsid w:val="00F9129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F9129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9129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9129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F91295"/>
    <w:rPr>
      <w:b/>
      <w:bCs/>
      <w:sz w:val="20"/>
      <w:szCs w:val="20"/>
    </w:rPr>
  </w:style>
  <w:style w:type="paragraph" w:styleId="af3">
    <w:name w:val="List Paragraph"/>
    <w:basedOn w:val="a"/>
    <w:uiPriority w:val="34"/>
    <w:qFormat/>
    <w:rsid w:val="00571B6B"/>
    <w:pPr>
      <w:ind w:left="720"/>
      <w:contextualSpacing/>
    </w:pPr>
  </w:style>
  <w:style w:type="paragraph" w:styleId="af4">
    <w:name w:val="Body Text"/>
    <w:basedOn w:val="a"/>
    <w:link w:val="af5"/>
    <w:uiPriority w:val="1"/>
    <w:qFormat/>
    <w:rsid w:val="00BE37C5"/>
    <w:pPr>
      <w:widowControl w:val="0"/>
      <w:autoSpaceDE w:val="0"/>
      <w:autoSpaceDN w:val="0"/>
      <w:spacing w:after="0" w:line="240" w:lineRule="auto"/>
      <w:ind w:left="128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BE37C5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5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omnatnie.com/orhid/uhod-orhid/razmnojenie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moyasotka.com/tsvety/komnatnye/orhideya/sorta-i-vidy/falenopsis/razmnozhenie-v-domashnih-usloviyah.htm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avidreaders.ru/author/hessayon-devid-g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3668</Words>
  <Characters>20909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2022-04-13T04:49:00Z</cp:lastPrinted>
  <dcterms:created xsi:type="dcterms:W3CDTF">2022-11-23T06:30:00Z</dcterms:created>
  <dcterms:modified xsi:type="dcterms:W3CDTF">2026-01-28T01:45:00Z</dcterms:modified>
</cp:coreProperties>
</file>