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388EA" w14:textId="655CBBD1" w:rsidR="0093636A" w:rsidRPr="0093636A" w:rsidRDefault="0093636A" w:rsidP="00D75FF2">
      <w:pPr>
        <w:suppressAutoHyphens/>
        <w:autoSpaceDN w:val="0"/>
        <w:spacing w:after="0" w:line="240" w:lineRule="auto"/>
        <w:jc w:val="center"/>
        <w:textAlignment w:val="baseline"/>
        <w:rPr>
          <w:rFonts w:ascii="Times New Roman" w:eastAsia="NSimSun" w:hAnsi="Times New Roman" w:cs="Arial"/>
          <w:kern w:val="3"/>
          <w:sz w:val="28"/>
          <w:szCs w:val="28"/>
          <w:lang w:eastAsia="zh-CN" w:bidi="hi-IN"/>
        </w:rPr>
      </w:pPr>
      <w:r w:rsidRPr="0093636A">
        <w:rPr>
          <w:rFonts w:ascii="Times New Roman" w:eastAsia="NSimSun" w:hAnsi="Times New Roman" w:cs="Arial"/>
          <w:kern w:val="3"/>
          <w:sz w:val="28"/>
          <w:szCs w:val="28"/>
          <w:lang w:eastAsia="zh-CN" w:bidi="hi-IN"/>
        </w:rPr>
        <w:t>Муниципальное бюджетное образовательное учреждение средняя школа №2</w:t>
      </w:r>
      <w:r w:rsidR="00D75FF2">
        <w:rPr>
          <w:rFonts w:ascii="Times New Roman" w:eastAsia="NSimSun" w:hAnsi="Times New Roman" w:cs="Arial"/>
          <w:kern w:val="3"/>
          <w:sz w:val="28"/>
          <w:szCs w:val="28"/>
          <w:lang w:eastAsia="zh-CN" w:bidi="hi-IN"/>
        </w:rPr>
        <w:t xml:space="preserve"> г. Конаково</w:t>
      </w:r>
    </w:p>
    <w:p w14:paraId="01D28070" w14:textId="77777777" w:rsidR="00787C8E" w:rsidRDefault="00787C8E" w:rsidP="00787C8E">
      <w:pPr>
        <w:rPr>
          <w:rFonts w:ascii="Times New Roman" w:hAnsi="Times New Roman" w:cs="Times New Roman"/>
          <w:sz w:val="28"/>
          <w:szCs w:val="28"/>
        </w:rPr>
      </w:pPr>
    </w:p>
    <w:p w14:paraId="0395FBDE" w14:textId="77777777" w:rsidR="00787C8E" w:rsidRDefault="00787C8E" w:rsidP="00787C8E">
      <w:pPr>
        <w:rPr>
          <w:rFonts w:ascii="Times New Roman" w:hAnsi="Times New Roman" w:cs="Times New Roman"/>
          <w:sz w:val="28"/>
          <w:szCs w:val="28"/>
        </w:rPr>
      </w:pPr>
    </w:p>
    <w:p w14:paraId="2BEC2973" w14:textId="77777777" w:rsidR="00787C8E" w:rsidRDefault="00787C8E" w:rsidP="00787C8E">
      <w:pPr>
        <w:rPr>
          <w:rFonts w:ascii="Times New Roman" w:hAnsi="Times New Roman" w:cs="Times New Roman"/>
          <w:sz w:val="28"/>
          <w:szCs w:val="28"/>
        </w:rPr>
      </w:pPr>
    </w:p>
    <w:p w14:paraId="1DFEFB49" w14:textId="77777777" w:rsidR="00787C8E" w:rsidRDefault="00787C8E" w:rsidP="00787C8E">
      <w:pPr>
        <w:rPr>
          <w:rFonts w:ascii="Times New Roman" w:hAnsi="Times New Roman" w:cs="Times New Roman"/>
          <w:sz w:val="28"/>
          <w:szCs w:val="28"/>
        </w:rPr>
      </w:pPr>
    </w:p>
    <w:p w14:paraId="59FAD3EE" w14:textId="77777777" w:rsidR="00787C8E" w:rsidRDefault="00787C8E" w:rsidP="00787C8E">
      <w:pPr>
        <w:jc w:val="center"/>
        <w:rPr>
          <w:rFonts w:ascii="Times New Roman" w:hAnsi="Times New Roman" w:cs="Times New Roman"/>
          <w:sz w:val="72"/>
          <w:szCs w:val="72"/>
        </w:rPr>
      </w:pPr>
      <w:r w:rsidRPr="00690C56">
        <w:rPr>
          <w:rFonts w:ascii="Times New Roman" w:hAnsi="Times New Roman" w:cs="Times New Roman"/>
          <w:sz w:val="72"/>
          <w:szCs w:val="72"/>
        </w:rPr>
        <w:t>Исследовательская работа «Неприятный</w:t>
      </w:r>
      <w:r>
        <w:rPr>
          <w:rFonts w:ascii="Times New Roman" w:hAnsi="Times New Roman" w:cs="Times New Roman"/>
          <w:sz w:val="72"/>
          <w:szCs w:val="72"/>
        </w:rPr>
        <w:t xml:space="preserve"> </w:t>
      </w:r>
      <w:r w:rsidRPr="00690C56">
        <w:rPr>
          <w:rFonts w:ascii="Times New Roman" w:hAnsi="Times New Roman" w:cs="Times New Roman"/>
          <w:sz w:val="72"/>
          <w:szCs w:val="72"/>
        </w:rPr>
        <w:t>сосед</w:t>
      </w:r>
    </w:p>
    <w:p w14:paraId="06A140B2" w14:textId="77777777" w:rsidR="00787C8E" w:rsidRPr="00690C56" w:rsidRDefault="00787C8E" w:rsidP="00787C8E">
      <w:pPr>
        <w:jc w:val="center"/>
        <w:rPr>
          <w:rFonts w:ascii="Times New Roman" w:hAnsi="Times New Roman" w:cs="Times New Roman"/>
          <w:sz w:val="72"/>
          <w:szCs w:val="72"/>
        </w:rPr>
      </w:pPr>
      <w:r w:rsidRPr="00690C56">
        <w:rPr>
          <w:rFonts w:ascii="Times New Roman" w:hAnsi="Times New Roman" w:cs="Times New Roman"/>
          <w:sz w:val="72"/>
          <w:szCs w:val="72"/>
        </w:rPr>
        <w:t>(Борщевик Сосновского)»</w:t>
      </w:r>
    </w:p>
    <w:p w14:paraId="733BA5C2" w14:textId="77777777" w:rsidR="00787C8E" w:rsidRDefault="00787C8E" w:rsidP="00787C8E">
      <w:pPr>
        <w:rPr>
          <w:rFonts w:ascii="Times New Roman" w:hAnsi="Times New Roman" w:cs="Times New Roman"/>
          <w:sz w:val="28"/>
          <w:szCs w:val="28"/>
        </w:rPr>
      </w:pPr>
    </w:p>
    <w:p w14:paraId="5252ED0D" w14:textId="77777777" w:rsidR="00787C8E" w:rsidRDefault="00787C8E" w:rsidP="00787C8E">
      <w:pPr>
        <w:rPr>
          <w:rFonts w:ascii="Times New Roman" w:hAnsi="Times New Roman" w:cs="Times New Roman"/>
          <w:sz w:val="28"/>
          <w:szCs w:val="28"/>
        </w:rPr>
      </w:pPr>
    </w:p>
    <w:p w14:paraId="525CE303" w14:textId="77777777" w:rsidR="00787C8E" w:rsidRDefault="00787C8E" w:rsidP="00787C8E">
      <w:pPr>
        <w:rPr>
          <w:rFonts w:ascii="Times New Roman" w:hAnsi="Times New Roman" w:cs="Times New Roman"/>
          <w:sz w:val="28"/>
          <w:szCs w:val="28"/>
        </w:rPr>
      </w:pPr>
    </w:p>
    <w:p w14:paraId="507DDB61" w14:textId="3A3E3A75" w:rsidR="00EA7DF8" w:rsidRDefault="00380DBF" w:rsidP="000A2B80">
      <w:pPr>
        <w:jc w:val="right"/>
        <w:rPr>
          <w:rFonts w:ascii="Times New Roman" w:hAnsi="Times New Roman" w:cs="Times New Roman"/>
          <w:sz w:val="28"/>
          <w:szCs w:val="28"/>
        </w:rPr>
      </w:pPr>
      <w:r>
        <w:rPr>
          <w:rFonts w:ascii="Times New Roman" w:hAnsi="Times New Roman" w:cs="Times New Roman"/>
          <w:sz w:val="28"/>
          <w:szCs w:val="28"/>
        </w:rPr>
        <w:t>Выполнил</w:t>
      </w:r>
      <w:r w:rsidR="0093636A">
        <w:rPr>
          <w:rFonts w:ascii="Times New Roman" w:hAnsi="Times New Roman" w:cs="Times New Roman"/>
          <w:sz w:val="28"/>
          <w:szCs w:val="28"/>
        </w:rPr>
        <w:t>:</w:t>
      </w:r>
      <w:r>
        <w:rPr>
          <w:rFonts w:ascii="Times New Roman" w:hAnsi="Times New Roman" w:cs="Times New Roman"/>
          <w:sz w:val="28"/>
          <w:szCs w:val="28"/>
        </w:rPr>
        <w:t xml:space="preserve"> ученик 8б класса</w:t>
      </w:r>
    </w:p>
    <w:p w14:paraId="07560AA8" w14:textId="78632250" w:rsidR="00787C8E" w:rsidRDefault="000A2B80" w:rsidP="000A2B80">
      <w:pPr>
        <w:jc w:val="center"/>
        <w:rPr>
          <w:rFonts w:ascii="Times New Roman" w:hAnsi="Times New Roman" w:cs="Times New Roman"/>
          <w:sz w:val="28"/>
          <w:szCs w:val="28"/>
        </w:rPr>
      </w:pPr>
      <w:r>
        <w:rPr>
          <w:rFonts w:ascii="Times New Roman" w:hAnsi="Times New Roman" w:cs="Times New Roman"/>
          <w:sz w:val="28"/>
          <w:szCs w:val="28"/>
        </w:rPr>
        <w:t xml:space="preserve">                                                                                     </w:t>
      </w:r>
      <w:r w:rsidR="00380DBF">
        <w:rPr>
          <w:rFonts w:ascii="Times New Roman" w:hAnsi="Times New Roman" w:cs="Times New Roman"/>
          <w:sz w:val="28"/>
          <w:szCs w:val="28"/>
        </w:rPr>
        <w:t>Мальков Иван</w:t>
      </w:r>
    </w:p>
    <w:p w14:paraId="0AE39086" w14:textId="00555C85" w:rsidR="00EA7DF8" w:rsidRDefault="00EA7DF8" w:rsidP="000A2B80">
      <w:pPr>
        <w:jc w:val="right"/>
        <w:rPr>
          <w:rFonts w:ascii="Times New Roman" w:hAnsi="Times New Roman" w:cs="Times New Roman"/>
          <w:sz w:val="28"/>
          <w:szCs w:val="28"/>
        </w:rPr>
      </w:pPr>
      <w:r>
        <w:rPr>
          <w:rFonts w:ascii="Times New Roman" w:hAnsi="Times New Roman" w:cs="Times New Roman"/>
          <w:sz w:val="28"/>
          <w:szCs w:val="28"/>
        </w:rPr>
        <w:t>Руководитель</w:t>
      </w:r>
      <w:r w:rsidR="0093636A">
        <w:rPr>
          <w:rFonts w:ascii="Times New Roman" w:hAnsi="Times New Roman" w:cs="Times New Roman"/>
          <w:sz w:val="28"/>
          <w:szCs w:val="28"/>
        </w:rPr>
        <w:t>:</w:t>
      </w:r>
      <w:r>
        <w:rPr>
          <w:rFonts w:ascii="Times New Roman" w:hAnsi="Times New Roman" w:cs="Times New Roman"/>
          <w:sz w:val="28"/>
          <w:szCs w:val="28"/>
        </w:rPr>
        <w:t xml:space="preserve"> учитель биологии</w:t>
      </w:r>
    </w:p>
    <w:p w14:paraId="572C0EB7" w14:textId="7F9D5F0B" w:rsidR="00787C8E" w:rsidRDefault="000A2B80" w:rsidP="000A2B80">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A7DF8">
        <w:rPr>
          <w:rFonts w:ascii="Times New Roman" w:hAnsi="Times New Roman" w:cs="Times New Roman"/>
          <w:sz w:val="28"/>
          <w:szCs w:val="28"/>
        </w:rPr>
        <w:t>Фонская</w:t>
      </w:r>
      <w:proofErr w:type="spellEnd"/>
      <w:r w:rsidR="00EA7DF8">
        <w:rPr>
          <w:rFonts w:ascii="Times New Roman" w:hAnsi="Times New Roman" w:cs="Times New Roman"/>
          <w:sz w:val="28"/>
          <w:szCs w:val="28"/>
        </w:rPr>
        <w:t xml:space="preserve"> Ирина Сергеевна</w:t>
      </w:r>
    </w:p>
    <w:p w14:paraId="503D587F" w14:textId="77777777" w:rsidR="00787C8E" w:rsidRDefault="00787C8E" w:rsidP="000A2B80">
      <w:pPr>
        <w:jc w:val="right"/>
        <w:rPr>
          <w:rFonts w:ascii="Times New Roman" w:hAnsi="Times New Roman" w:cs="Times New Roman"/>
          <w:sz w:val="28"/>
          <w:szCs w:val="28"/>
        </w:rPr>
      </w:pPr>
    </w:p>
    <w:p w14:paraId="5C78EE0E" w14:textId="77777777" w:rsidR="00787C8E" w:rsidRDefault="00787C8E" w:rsidP="00787C8E">
      <w:pPr>
        <w:rPr>
          <w:rFonts w:ascii="Times New Roman" w:hAnsi="Times New Roman" w:cs="Times New Roman"/>
          <w:sz w:val="28"/>
          <w:szCs w:val="28"/>
        </w:rPr>
      </w:pPr>
    </w:p>
    <w:p w14:paraId="26517AD6" w14:textId="77777777" w:rsidR="00787C8E" w:rsidRDefault="00787C8E" w:rsidP="00787C8E">
      <w:pPr>
        <w:rPr>
          <w:rFonts w:ascii="Times New Roman" w:hAnsi="Times New Roman" w:cs="Times New Roman"/>
          <w:sz w:val="28"/>
          <w:szCs w:val="28"/>
        </w:rPr>
      </w:pPr>
    </w:p>
    <w:p w14:paraId="5E6FBEB0" w14:textId="77777777" w:rsidR="000A2B80" w:rsidRDefault="000A2B80" w:rsidP="00D75FF2">
      <w:pPr>
        <w:rPr>
          <w:rFonts w:ascii="Times New Roman" w:hAnsi="Times New Roman" w:cs="Times New Roman"/>
          <w:sz w:val="28"/>
          <w:szCs w:val="28"/>
        </w:rPr>
      </w:pPr>
    </w:p>
    <w:p w14:paraId="36FE6C1F" w14:textId="77777777" w:rsidR="000A2B80" w:rsidRDefault="000A2B80" w:rsidP="00787C8E">
      <w:pPr>
        <w:jc w:val="center"/>
        <w:rPr>
          <w:rFonts w:ascii="Times New Roman" w:hAnsi="Times New Roman" w:cs="Times New Roman"/>
          <w:sz w:val="28"/>
          <w:szCs w:val="28"/>
        </w:rPr>
      </w:pPr>
    </w:p>
    <w:p w14:paraId="652D754D" w14:textId="01B9AD6F" w:rsidR="0093636A" w:rsidRDefault="00D75FF2" w:rsidP="00787C8E">
      <w:pPr>
        <w:jc w:val="center"/>
        <w:rPr>
          <w:rFonts w:ascii="Times New Roman" w:hAnsi="Times New Roman" w:cs="Times New Roman"/>
          <w:sz w:val="28"/>
          <w:szCs w:val="28"/>
        </w:rPr>
      </w:pPr>
      <w:r>
        <w:rPr>
          <w:rFonts w:ascii="Times New Roman" w:hAnsi="Times New Roman" w:cs="Times New Roman"/>
          <w:sz w:val="28"/>
          <w:szCs w:val="28"/>
        </w:rPr>
        <w:t>г</w:t>
      </w:r>
      <w:r w:rsidR="0093636A">
        <w:rPr>
          <w:rFonts w:ascii="Times New Roman" w:hAnsi="Times New Roman" w:cs="Times New Roman"/>
          <w:sz w:val="28"/>
          <w:szCs w:val="28"/>
        </w:rPr>
        <w:t>.</w:t>
      </w:r>
      <w:r>
        <w:rPr>
          <w:rFonts w:ascii="Times New Roman" w:hAnsi="Times New Roman" w:cs="Times New Roman"/>
          <w:sz w:val="28"/>
          <w:szCs w:val="28"/>
        </w:rPr>
        <w:t xml:space="preserve"> </w:t>
      </w:r>
      <w:r w:rsidR="00787C8E">
        <w:rPr>
          <w:rFonts w:ascii="Times New Roman" w:hAnsi="Times New Roman" w:cs="Times New Roman"/>
          <w:sz w:val="28"/>
          <w:szCs w:val="28"/>
        </w:rPr>
        <w:t xml:space="preserve">Конаково </w:t>
      </w:r>
    </w:p>
    <w:p w14:paraId="2F19A3F3" w14:textId="77777777" w:rsidR="000A2B80" w:rsidRDefault="00787C8E" w:rsidP="000A2B80">
      <w:pPr>
        <w:jc w:val="center"/>
        <w:rPr>
          <w:rFonts w:ascii="Times New Roman" w:hAnsi="Times New Roman" w:cs="Times New Roman"/>
          <w:sz w:val="28"/>
          <w:szCs w:val="28"/>
        </w:rPr>
      </w:pPr>
      <w:r>
        <w:rPr>
          <w:rFonts w:ascii="Times New Roman" w:hAnsi="Times New Roman" w:cs="Times New Roman"/>
          <w:sz w:val="28"/>
          <w:szCs w:val="28"/>
        </w:rPr>
        <w:t>2025</w:t>
      </w:r>
      <w:r w:rsidR="0093636A">
        <w:rPr>
          <w:rFonts w:ascii="Times New Roman" w:hAnsi="Times New Roman" w:cs="Times New Roman"/>
          <w:sz w:val="28"/>
          <w:szCs w:val="28"/>
        </w:rPr>
        <w:t xml:space="preserve"> г.</w:t>
      </w:r>
    </w:p>
    <w:p w14:paraId="1D215C79" w14:textId="216B5E9E" w:rsidR="001F7B98" w:rsidRPr="000A2B80" w:rsidRDefault="004B7856" w:rsidP="000A2B80">
      <w:pPr>
        <w:jc w:val="center"/>
        <w:rPr>
          <w:rFonts w:ascii="Times New Roman" w:hAnsi="Times New Roman" w:cs="Times New Roman"/>
          <w:sz w:val="28"/>
          <w:szCs w:val="28"/>
        </w:rPr>
      </w:pPr>
      <w:r w:rsidRPr="00B54BD9">
        <w:rPr>
          <w:rFonts w:ascii="Times New Roman" w:hAnsi="Times New Roman" w:cs="Times New Roman"/>
          <w:b/>
          <w:sz w:val="28"/>
          <w:szCs w:val="28"/>
        </w:rPr>
        <w:lastRenderedPageBreak/>
        <w:t>Оглавление</w:t>
      </w:r>
      <w:r w:rsidR="001F7B98" w:rsidRPr="00B54BD9">
        <w:rPr>
          <w:rFonts w:ascii="Times New Roman" w:hAnsi="Times New Roman" w:cs="Times New Roman"/>
          <w:b/>
          <w:sz w:val="28"/>
          <w:szCs w:val="28"/>
        </w:rPr>
        <w:t xml:space="preserve"> </w:t>
      </w:r>
    </w:p>
    <w:p w14:paraId="23E54328" w14:textId="6FE9F897" w:rsidR="001F7B98" w:rsidRPr="00B54BD9" w:rsidRDefault="001F7B98" w:rsidP="001F7B98">
      <w:pPr>
        <w:rPr>
          <w:rFonts w:ascii="Times New Roman" w:hAnsi="Times New Roman" w:cs="Times New Roman"/>
          <w:sz w:val="28"/>
          <w:szCs w:val="28"/>
        </w:rPr>
      </w:pPr>
      <w:r w:rsidRPr="00B54BD9">
        <w:rPr>
          <w:rFonts w:ascii="Times New Roman" w:hAnsi="Times New Roman" w:cs="Times New Roman"/>
          <w:sz w:val="28"/>
          <w:szCs w:val="28"/>
        </w:rPr>
        <w:t>1. Введение........</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Pr="00B54BD9">
        <w:rPr>
          <w:rFonts w:ascii="Times New Roman" w:hAnsi="Times New Roman" w:cs="Times New Roman"/>
          <w:sz w:val="28"/>
          <w:szCs w:val="28"/>
        </w:rPr>
        <w:t>2</w:t>
      </w:r>
    </w:p>
    <w:p w14:paraId="2D4E2E06" w14:textId="4980DEA3" w:rsidR="001F7B98" w:rsidRPr="00B54BD9" w:rsidRDefault="001F7B98" w:rsidP="001F7B98">
      <w:pPr>
        <w:rPr>
          <w:rFonts w:ascii="Times New Roman" w:hAnsi="Times New Roman" w:cs="Times New Roman"/>
          <w:sz w:val="28"/>
          <w:szCs w:val="28"/>
        </w:rPr>
      </w:pPr>
      <w:r w:rsidRPr="00B54BD9">
        <w:rPr>
          <w:rFonts w:ascii="Times New Roman" w:hAnsi="Times New Roman" w:cs="Times New Roman"/>
          <w:sz w:val="28"/>
          <w:szCs w:val="28"/>
        </w:rPr>
        <w:t>2. Биология растения</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C628B">
        <w:rPr>
          <w:rFonts w:ascii="Times New Roman" w:hAnsi="Times New Roman" w:cs="Times New Roman"/>
          <w:sz w:val="28"/>
          <w:szCs w:val="28"/>
        </w:rPr>
        <w:t>4</w:t>
      </w:r>
    </w:p>
    <w:p w14:paraId="2B486383" w14:textId="188F38C0" w:rsidR="00B54BD9" w:rsidRP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3. История появления борщевика Сосновского в Тверской области</w:t>
      </w:r>
      <w:r w:rsidR="0093636A">
        <w:rPr>
          <w:rFonts w:ascii="Times New Roman" w:hAnsi="Times New Roman" w:cs="Times New Roman"/>
          <w:sz w:val="28"/>
          <w:szCs w:val="28"/>
        </w:rPr>
        <w:t>…..</w:t>
      </w:r>
      <w:r w:rsidR="009C628B">
        <w:rPr>
          <w:rFonts w:ascii="Times New Roman" w:hAnsi="Times New Roman" w:cs="Times New Roman"/>
          <w:sz w:val="28"/>
          <w:szCs w:val="28"/>
        </w:rPr>
        <w:t>6</w:t>
      </w:r>
    </w:p>
    <w:p w14:paraId="131E6F6F" w14:textId="1B6A0E67" w:rsidR="00B54BD9" w:rsidRP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4.1. Захватчик. Начало войны</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C628B">
        <w:rPr>
          <w:rFonts w:ascii="Times New Roman" w:hAnsi="Times New Roman" w:cs="Times New Roman"/>
          <w:sz w:val="28"/>
          <w:szCs w:val="28"/>
        </w:rPr>
        <w:t>7</w:t>
      </w:r>
    </w:p>
    <w:p w14:paraId="11A5BCCF" w14:textId="1FE1258B" w:rsidR="00B54BD9" w:rsidRP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4.2. Способы борьбы</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C628B">
        <w:rPr>
          <w:rFonts w:ascii="Times New Roman" w:hAnsi="Times New Roman" w:cs="Times New Roman"/>
          <w:sz w:val="28"/>
          <w:szCs w:val="28"/>
        </w:rPr>
        <w:t>10</w:t>
      </w:r>
    </w:p>
    <w:p w14:paraId="1E490F9E" w14:textId="378FBA0C" w:rsidR="00B54BD9" w:rsidRP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5.1.Возможности применения борщевика</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9C628B">
        <w:rPr>
          <w:rFonts w:ascii="Times New Roman" w:hAnsi="Times New Roman" w:cs="Times New Roman"/>
          <w:sz w:val="28"/>
          <w:szCs w:val="28"/>
        </w:rPr>
        <w:t>14</w:t>
      </w:r>
    </w:p>
    <w:p w14:paraId="73E8DFA3" w14:textId="47739108" w:rsidR="00B54BD9" w:rsidRP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6.Современная ситуация</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C628B">
        <w:rPr>
          <w:rFonts w:ascii="Times New Roman" w:hAnsi="Times New Roman" w:cs="Times New Roman"/>
          <w:sz w:val="28"/>
          <w:szCs w:val="28"/>
        </w:rPr>
        <w:t>17</w:t>
      </w:r>
    </w:p>
    <w:p w14:paraId="47D855BE" w14:textId="71DD0772" w:rsidR="00B54BD9" w:rsidRPr="00D75FF2" w:rsidRDefault="00B54BD9" w:rsidP="00D75FF2">
      <w:pPr>
        <w:rPr>
          <w:rFonts w:ascii="Times New Roman" w:hAnsi="Times New Roman" w:cs="Times New Roman"/>
          <w:sz w:val="28"/>
          <w:szCs w:val="28"/>
        </w:rPr>
      </w:pPr>
      <w:r w:rsidRPr="00D75FF2">
        <w:rPr>
          <w:rFonts w:ascii="Times New Roman" w:hAnsi="Times New Roman" w:cs="Times New Roman"/>
          <w:sz w:val="28"/>
          <w:szCs w:val="28"/>
        </w:rPr>
        <w:t>7.1. Опасность для человека</w:t>
      </w:r>
      <w:r w:rsidR="009C628B" w:rsidRPr="00D75FF2">
        <w:rPr>
          <w:rFonts w:ascii="Times New Roman" w:hAnsi="Times New Roman" w:cs="Times New Roman"/>
          <w:sz w:val="28"/>
          <w:szCs w:val="28"/>
        </w:rPr>
        <w:t>………</w:t>
      </w:r>
      <w:r w:rsidR="008A3C71" w:rsidRPr="00D75FF2">
        <w:rPr>
          <w:rFonts w:ascii="Times New Roman" w:hAnsi="Times New Roman" w:cs="Times New Roman"/>
          <w:sz w:val="28"/>
          <w:szCs w:val="28"/>
        </w:rPr>
        <w:t>………………………………</w:t>
      </w:r>
      <w:r w:rsidR="0093636A" w:rsidRPr="00D75FF2">
        <w:rPr>
          <w:rFonts w:ascii="Times New Roman" w:hAnsi="Times New Roman" w:cs="Times New Roman"/>
          <w:sz w:val="28"/>
          <w:szCs w:val="28"/>
        </w:rPr>
        <w:t>.</w:t>
      </w:r>
      <w:r w:rsidR="008A3C71" w:rsidRPr="00D75FF2">
        <w:rPr>
          <w:rFonts w:ascii="Times New Roman" w:hAnsi="Times New Roman" w:cs="Times New Roman"/>
          <w:sz w:val="28"/>
          <w:szCs w:val="28"/>
        </w:rPr>
        <w:t>……</w:t>
      </w:r>
      <w:r w:rsidR="0093636A" w:rsidRPr="00D75FF2">
        <w:rPr>
          <w:rFonts w:ascii="Times New Roman" w:hAnsi="Times New Roman" w:cs="Times New Roman"/>
          <w:sz w:val="28"/>
          <w:szCs w:val="28"/>
        </w:rPr>
        <w:t>.</w:t>
      </w:r>
      <w:r w:rsidR="008A3C71" w:rsidRPr="00D75FF2">
        <w:rPr>
          <w:rFonts w:ascii="Times New Roman" w:hAnsi="Times New Roman" w:cs="Times New Roman"/>
          <w:sz w:val="28"/>
          <w:szCs w:val="28"/>
        </w:rPr>
        <w:t>.1</w:t>
      </w:r>
      <w:r w:rsidR="009C628B" w:rsidRPr="00D75FF2">
        <w:rPr>
          <w:rFonts w:ascii="Times New Roman" w:hAnsi="Times New Roman" w:cs="Times New Roman"/>
          <w:sz w:val="28"/>
          <w:szCs w:val="28"/>
        </w:rPr>
        <w:t>8</w:t>
      </w:r>
    </w:p>
    <w:p w14:paraId="515E38A8" w14:textId="5D7F25E1" w:rsidR="00B54BD9" w:rsidRPr="00B54BD9" w:rsidRDefault="00B54BD9" w:rsidP="00B54BD9">
      <w:pPr>
        <w:spacing w:line="300" w:lineRule="atLeast"/>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8. Практическая часть</w:t>
      </w:r>
      <w:r w:rsidR="009C628B">
        <w:rPr>
          <w:rFonts w:ascii="Times New Roman" w:hAnsi="Times New Roman" w:cs="Times New Roman"/>
          <w:color w:val="010101"/>
          <w:sz w:val="28"/>
          <w:szCs w:val="28"/>
          <w:shd w:val="clear" w:color="auto" w:fill="FFFFFF"/>
        </w:rPr>
        <w:t>……………</w:t>
      </w:r>
      <w:r w:rsidR="008A3C71">
        <w:rPr>
          <w:rFonts w:ascii="Times New Roman" w:hAnsi="Times New Roman" w:cs="Times New Roman"/>
          <w:color w:val="010101"/>
          <w:sz w:val="28"/>
          <w:szCs w:val="28"/>
          <w:shd w:val="clear" w:color="auto" w:fill="FFFFFF"/>
        </w:rPr>
        <w:t>………………………………</w:t>
      </w:r>
      <w:r w:rsidR="0093636A">
        <w:rPr>
          <w:rFonts w:ascii="Times New Roman" w:hAnsi="Times New Roman" w:cs="Times New Roman"/>
          <w:color w:val="010101"/>
          <w:sz w:val="28"/>
          <w:szCs w:val="28"/>
          <w:shd w:val="clear" w:color="auto" w:fill="FFFFFF"/>
        </w:rPr>
        <w:t>.</w:t>
      </w:r>
      <w:r w:rsidR="008A3C71">
        <w:rPr>
          <w:rFonts w:ascii="Times New Roman" w:hAnsi="Times New Roman" w:cs="Times New Roman"/>
          <w:color w:val="010101"/>
          <w:sz w:val="28"/>
          <w:szCs w:val="28"/>
          <w:shd w:val="clear" w:color="auto" w:fill="FFFFFF"/>
        </w:rPr>
        <w:t>………</w:t>
      </w:r>
      <w:r w:rsidR="009C628B">
        <w:rPr>
          <w:rFonts w:ascii="Times New Roman" w:hAnsi="Times New Roman" w:cs="Times New Roman"/>
          <w:color w:val="010101"/>
          <w:sz w:val="28"/>
          <w:szCs w:val="28"/>
          <w:shd w:val="clear" w:color="auto" w:fill="FFFFFF"/>
        </w:rPr>
        <w:t>20</w:t>
      </w:r>
    </w:p>
    <w:p w14:paraId="26B06EAF" w14:textId="3C532A00" w:rsidR="00B54BD9" w:rsidRP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9. Результаты и выводы</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C628B">
        <w:rPr>
          <w:rFonts w:ascii="Times New Roman" w:hAnsi="Times New Roman" w:cs="Times New Roman"/>
          <w:sz w:val="28"/>
          <w:szCs w:val="28"/>
        </w:rPr>
        <w:t>21</w:t>
      </w:r>
    </w:p>
    <w:p w14:paraId="5992E765" w14:textId="2B56CF15" w:rsidR="00B54BD9" w:rsidRDefault="00B54BD9" w:rsidP="00B54BD9">
      <w:pPr>
        <w:rPr>
          <w:rFonts w:ascii="Times New Roman" w:hAnsi="Times New Roman" w:cs="Times New Roman"/>
          <w:sz w:val="28"/>
          <w:szCs w:val="28"/>
        </w:rPr>
      </w:pPr>
      <w:r w:rsidRPr="00B54BD9">
        <w:rPr>
          <w:rFonts w:ascii="Times New Roman" w:hAnsi="Times New Roman" w:cs="Times New Roman"/>
          <w:sz w:val="28"/>
          <w:szCs w:val="28"/>
        </w:rPr>
        <w:t>Источники информации</w:t>
      </w:r>
      <w:r w:rsidR="009C628B">
        <w:rPr>
          <w:rFonts w:ascii="Times New Roman" w:hAnsi="Times New Roman" w:cs="Times New Roman"/>
          <w:sz w:val="28"/>
          <w:szCs w:val="28"/>
        </w:rPr>
        <w:t>…………</w:t>
      </w:r>
      <w:r w:rsidR="008A3C71">
        <w:rPr>
          <w:rFonts w:ascii="Times New Roman" w:hAnsi="Times New Roman" w:cs="Times New Roman"/>
          <w:sz w:val="28"/>
          <w:szCs w:val="28"/>
        </w:rPr>
        <w:t>……………………………………</w:t>
      </w:r>
      <w:r w:rsidR="0093636A">
        <w:rPr>
          <w:rFonts w:ascii="Times New Roman" w:hAnsi="Times New Roman" w:cs="Times New Roman"/>
          <w:sz w:val="28"/>
          <w:szCs w:val="28"/>
        </w:rPr>
        <w:t>.</w:t>
      </w:r>
      <w:r w:rsidR="008A3C71">
        <w:rPr>
          <w:rFonts w:ascii="Times New Roman" w:hAnsi="Times New Roman" w:cs="Times New Roman"/>
          <w:sz w:val="28"/>
          <w:szCs w:val="28"/>
        </w:rPr>
        <w:t>…</w:t>
      </w:r>
      <w:r w:rsidR="009C628B">
        <w:rPr>
          <w:rFonts w:ascii="Times New Roman" w:hAnsi="Times New Roman" w:cs="Times New Roman"/>
          <w:sz w:val="28"/>
          <w:szCs w:val="28"/>
        </w:rPr>
        <w:t>22</w:t>
      </w:r>
    </w:p>
    <w:p w14:paraId="73C3F3E4" w14:textId="77777777" w:rsidR="00D76BCE" w:rsidRDefault="00D76BCE" w:rsidP="00B54BD9">
      <w:pPr>
        <w:rPr>
          <w:rFonts w:ascii="Times New Roman" w:hAnsi="Times New Roman" w:cs="Times New Roman"/>
          <w:sz w:val="28"/>
          <w:szCs w:val="28"/>
        </w:rPr>
      </w:pPr>
    </w:p>
    <w:p w14:paraId="3F7068BD" w14:textId="77777777" w:rsidR="00D76BCE" w:rsidRDefault="00D76BCE" w:rsidP="00B54BD9">
      <w:pPr>
        <w:rPr>
          <w:rFonts w:ascii="Times New Roman" w:hAnsi="Times New Roman" w:cs="Times New Roman"/>
          <w:sz w:val="28"/>
          <w:szCs w:val="28"/>
        </w:rPr>
      </w:pPr>
    </w:p>
    <w:p w14:paraId="566EFEB0" w14:textId="77777777" w:rsidR="00D76BCE" w:rsidRDefault="00D76BCE" w:rsidP="00B54BD9">
      <w:pPr>
        <w:rPr>
          <w:rFonts w:ascii="Times New Roman" w:hAnsi="Times New Roman" w:cs="Times New Roman"/>
          <w:sz w:val="28"/>
          <w:szCs w:val="28"/>
        </w:rPr>
      </w:pPr>
    </w:p>
    <w:p w14:paraId="7B2D9295" w14:textId="77777777" w:rsidR="00D76BCE" w:rsidRDefault="00D76BCE" w:rsidP="00B54BD9">
      <w:pPr>
        <w:rPr>
          <w:rFonts w:ascii="Times New Roman" w:hAnsi="Times New Roman" w:cs="Times New Roman"/>
          <w:sz w:val="28"/>
          <w:szCs w:val="28"/>
        </w:rPr>
      </w:pPr>
    </w:p>
    <w:p w14:paraId="1E5D4682" w14:textId="77777777" w:rsidR="00D76BCE" w:rsidRDefault="00D76BCE" w:rsidP="00B54BD9">
      <w:pPr>
        <w:rPr>
          <w:rFonts w:ascii="Times New Roman" w:hAnsi="Times New Roman" w:cs="Times New Roman"/>
          <w:sz w:val="28"/>
          <w:szCs w:val="28"/>
        </w:rPr>
      </w:pPr>
    </w:p>
    <w:p w14:paraId="7B669DBF" w14:textId="77777777" w:rsidR="00D76BCE" w:rsidRDefault="00D76BCE" w:rsidP="00B54BD9">
      <w:pPr>
        <w:rPr>
          <w:rFonts w:ascii="Times New Roman" w:hAnsi="Times New Roman" w:cs="Times New Roman"/>
          <w:sz w:val="28"/>
          <w:szCs w:val="28"/>
        </w:rPr>
      </w:pPr>
    </w:p>
    <w:p w14:paraId="2ABEB541" w14:textId="77777777" w:rsidR="00D76BCE" w:rsidRDefault="00D76BCE" w:rsidP="00B54BD9">
      <w:pPr>
        <w:rPr>
          <w:rFonts w:ascii="Times New Roman" w:hAnsi="Times New Roman" w:cs="Times New Roman"/>
          <w:sz w:val="28"/>
          <w:szCs w:val="28"/>
        </w:rPr>
      </w:pPr>
    </w:p>
    <w:p w14:paraId="713C44AB" w14:textId="77777777" w:rsidR="00D76BCE" w:rsidRDefault="00D76BCE" w:rsidP="00B54BD9">
      <w:pPr>
        <w:rPr>
          <w:rFonts w:ascii="Times New Roman" w:hAnsi="Times New Roman" w:cs="Times New Roman"/>
          <w:sz w:val="28"/>
          <w:szCs w:val="28"/>
        </w:rPr>
      </w:pPr>
    </w:p>
    <w:p w14:paraId="30234DF5" w14:textId="77777777" w:rsidR="00D76BCE" w:rsidRDefault="00D76BCE" w:rsidP="00B54BD9">
      <w:pPr>
        <w:rPr>
          <w:rFonts w:ascii="Times New Roman" w:hAnsi="Times New Roman" w:cs="Times New Roman"/>
          <w:sz w:val="28"/>
          <w:szCs w:val="28"/>
        </w:rPr>
      </w:pPr>
    </w:p>
    <w:p w14:paraId="557270F7" w14:textId="77777777" w:rsidR="00D76BCE" w:rsidRDefault="00D76BCE" w:rsidP="00B54BD9">
      <w:pPr>
        <w:rPr>
          <w:rFonts w:ascii="Times New Roman" w:hAnsi="Times New Roman" w:cs="Times New Roman"/>
          <w:sz w:val="28"/>
          <w:szCs w:val="28"/>
        </w:rPr>
      </w:pPr>
    </w:p>
    <w:p w14:paraId="2264A014" w14:textId="77777777" w:rsidR="00D76BCE" w:rsidRPr="00B54BD9" w:rsidRDefault="00D76BCE" w:rsidP="00B54BD9">
      <w:pPr>
        <w:rPr>
          <w:rFonts w:ascii="Times New Roman" w:hAnsi="Times New Roman" w:cs="Times New Roman"/>
          <w:sz w:val="28"/>
          <w:szCs w:val="28"/>
        </w:rPr>
      </w:pPr>
    </w:p>
    <w:p w14:paraId="4D4B5053" w14:textId="77777777" w:rsidR="000A2B80" w:rsidRDefault="000A2B80" w:rsidP="006601E4">
      <w:pPr>
        <w:jc w:val="both"/>
        <w:rPr>
          <w:rFonts w:ascii="Times New Roman" w:hAnsi="Times New Roman" w:cs="Times New Roman"/>
          <w:b/>
          <w:sz w:val="28"/>
          <w:szCs w:val="28"/>
        </w:rPr>
      </w:pPr>
    </w:p>
    <w:p w14:paraId="3135F6BF" w14:textId="77777777" w:rsidR="000A2B80" w:rsidRDefault="000A2B80" w:rsidP="006601E4">
      <w:pPr>
        <w:jc w:val="both"/>
        <w:rPr>
          <w:rFonts w:ascii="Times New Roman" w:hAnsi="Times New Roman" w:cs="Times New Roman"/>
          <w:b/>
          <w:sz w:val="28"/>
          <w:szCs w:val="28"/>
        </w:rPr>
      </w:pPr>
    </w:p>
    <w:p w14:paraId="732AA97F" w14:textId="5D556CA6" w:rsidR="00787C8E" w:rsidRPr="00B54BD9" w:rsidRDefault="00787C8E" w:rsidP="006601E4">
      <w:pPr>
        <w:jc w:val="both"/>
        <w:rPr>
          <w:rFonts w:ascii="Times New Roman" w:hAnsi="Times New Roman" w:cs="Times New Roman"/>
          <w:b/>
          <w:sz w:val="28"/>
          <w:szCs w:val="28"/>
        </w:rPr>
      </w:pPr>
      <w:r w:rsidRPr="00B54BD9">
        <w:rPr>
          <w:rFonts w:ascii="Times New Roman" w:hAnsi="Times New Roman" w:cs="Times New Roman"/>
          <w:b/>
          <w:sz w:val="28"/>
          <w:szCs w:val="28"/>
        </w:rPr>
        <w:lastRenderedPageBreak/>
        <w:t>Введение</w:t>
      </w:r>
    </w:p>
    <w:p w14:paraId="46B57189" w14:textId="77777777" w:rsidR="00787C8E" w:rsidRPr="00B54BD9" w:rsidRDefault="00787C8E" w:rsidP="006601E4">
      <w:pPr>
        <w:jc w:val="both"/>
        <w:rPr>
          <w:rFonts w:ascii="Times New Roman" w:hAnsi="Times New Roman" w:cs="Times New Roman"/>
          <w:sz w:val="28"/>
          <w:szCs w:val="28"/>
        </w:rPr>
      </w:pPr>
      <w:r w:rsidRPr="00B54BD9">
        <w:rPr>
          <w:rFonts w:ascii="Times New Roman" w:hAnsi="Times New Roman" w:cs="Times New Roman"/>
          <w:b/>
          <w:sz w:val="28"/>
          <w:szCs w:val="28"/>
        </w:rPr>
        <w:t>Цель работы</w:t>
      </w:r>
      <w:r w:rsidR="00E7327D" w:rsidRPr="00B54BD9">
        <w:rPr>
          <w:rFonts w:ascii="Times New Roman" w:hAnsi="Times New Roman" w:cs="Times New Roman"/>
          <w:b/>
          <w:sz w:val="28"/>
          <w:szCs w:val="28"/>
        </w:rPr>
        <w:t>:</w:t>
      </w:r>
      <w:r w:rsidR="00E7327D" w:rsidRPr="00B54BD9">
        <w:rPr>
          <w:rFonts w:ascii="Times New Roman" w:hAnsi="Times New Roman" w:cs="Times New Roman"/>
          <w:sz w:val="28"/>
          <w:szCs w:val="28"/>
        </w:rPr>
        <w:t xml:space="preserve">  выявить причины появления борщевика Сосновского в Тверской области культуру оценить вред, наносимый его распространением </w:t>
      </w:r>
      <w:r w:rsidR="0088774F" w:rsidRPr="00B54BD9">
        <w:rPr>
          <w:rFonts w:ascii="Times New Roman" w:hAnsi="Times New Roman" w:cs="Times New Roman"/>
          <w:sz w:val="28"/>
          <w:szCs w:val="28"/>
        </w:rPr>
        <w:t>местным</w:t>
      </w:r>
      <w:r w:rsidR="00E7327D" w:rsidRPr="00B54BD9">
        <w:rPr>
          <w:rFonts w:ascii="Times New Roman" w:hAnsi="Times New Roman" w:cs="Times New Roman"/>
          <w:sz w:val="28"/>
          <w:szCs w:val="28"/>
        </w:rPr>
        <w:t xml:space="preserve"> экосистемам</w:t>
      </w:r>
      <w:r w:rsidR="0088774F" w:rsidRPr="00B54BD9">
        <w:rPr>
          <w:rFonts w:ascii="Times New Roman" w:hAnsi="Times New Roman" w:cs="Times New Roman"/>
          <w:sz w:val="28"/>
          <w:szCs w:val="28"/>
        </w:rPr>
        <w:t xml:space="preserve">, влияние на здоровье человека и перспективы </w:t>
      </w:r>
      <w:r w:rsidR="00E7327D" w:rsidRPr="00B54BD9">
        <w:rPr>
          <w:rFonts w:ascii="Times New Roman" w:hAnsi="Times New Roman" w:cs="Times New Roman"/>
          <w:sz w:val="28"/>
          <w:szCs w:val="28"/>
        </w:rPr>
        <w:t xml:space="preserve">борьбы с </w:t>
      </w:r>
      <w:r w:rsidR="0088774F" w:rsidRPr="00B54BD9">
        <w:rPr>
          <w:rFonts w:ascii="Times New Roman" w:hAnsi="Times New Roman" w:cs="Times New Roman"/>
          <w:sz w:val="28"/>
          <w:szCs w:val="28"/>
        </w:rPr>
        <w:t xml:space="preserve"> ним</w:t>
      </w:r>
      <w:r w:rsidR="00E7327D" w:rsidRPr="00B54BD9">
        <w:rPr>
          <w:rFonts w:ascii="Times New Roman" w:hAnsi="Times New Roman" w:cs="Times New Roman"/>
          <w:sz w:val="28"/>
          <w:szCs w:val="28"/>
        </w:rPr>
        <w:t>.</w:t>
      </w:r>
    </w:p>
    <w:p w14:paraId="39D16D1C" w14:textId="77777777" w:rsidR="00E7327D" w:rsidRPr="00B54BD9" w:rsidRDefault="00787C8E" w:rsidP="006601E4">
      <w:pPr>
        <w:jc w:val="both"/>
        <w:rPr>
          <w:rFonts w:ascii="Times New Roman" w:hAnsi="Times New Roman" w:cs="Times New Roman"/>
          <w:b/>
          <w:sz w:val="28"/>
          <w:szCs w:val="28"/>
        </w:rPr>
      </w:pPr>
      <w:r w:rsidRPr="00B54BD9">
        <w:rPr>
          <w:rFonts w:ascii="Times New Roman" w:hAnsi="Times New Roman" w:cs="Times New Roman"/>
          <w:b/>
          <w:sz w:val="28"/>
          <w:szCs w:val="28"/>
        </w:rPr>
        <w:t>Задачи работы</w:t>
      </w:r>
    </w:p>
    <w:p w14:paraId="3253AAEE" w14:textId="77777777" w:rsidR="00E7327D" w:rsidRPr="00B54BD9" w:rsidRDefault="00E7327D" w:rsidP="006601E4">
      <w:pPr>
        <w:jc w:val="both"/>
        <w:rPr>
          <w:rFonts w:ascii="Times New Roman" w:hAnsi="Times New Roman" w:cs="Times New Roman"/>
          <w:sz w:val="28"/>
          <w:szCs w:val="28"/>
        </w:rPr>
      </w:pPr>
      <w:r w:rsidRPr="00B54BD9">
        <w:rPr>
          <w:rFonts w:ascii="Times New Roman" w:hAnsi="Times New Roman" w:cs="Times New Roman"/>
          <w:sz w:val="28"/>
          <w:szCs w:val="28"/>
        </w:rPr>
        <w:t>- рассмотреть биологические  характеристики борщевика Сосновского, его преимущества перед аборигенными видами Тверской области (в том числе сорными);</w:t>
      </w:r>
    </w:p>
    <w:p w14:paraId="4ED14B8B" w14:textId="77777777" w:rsidR="00E7327D" w:rsidRPr="00B54BD9" w:rsidRDefault="00E7327D" w:rsidP="006601E4">
      <w:pPr>
        <w:jc w:val="both"/>
        <w:rPr>
          <w:rFonts w:ascii="Times New Roman" w:hAnsi="Times New Roman" w:cs="Times New Roman"/>
          <w:sz w:val="28"/>
          <w:szCs w:val="28"/>
        </w:rPr>
      </w:pPr>
      <w:r w:rsidRPr="00B54BD9">
        <w:rPr>
          <w:rFonts w:ascii="Times New Roman" w:hAnsi="Times New Roman" w:cs="Times New Roman"/>
          <w:sz w:val="28"/>
          <w:szCs w:val="28"/>
        </w:rPr>
        <w:t>- оценить экологическое состояние территорий, захваченных борщевиком Сосновского;</w:t>
      </w:r>
    </w:p>
    <w:p w14:paraId="4E4C0097" w14:textId="77777777" w:rsidR="00E7327D" w:rsidRPr="00B54BD9" w:rsidRDefault="00E7327D"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 - рассмотреть основные аспекты опасности борщевика Сосновского для исходных экосистем, а также для человека и домашних животных;</w:t>
      </w:r>
    </w:p>
    <w:p w14:paraId="54BF8CAD" w14:textId="77777777" w:rsidR="00E7327D" w:rsidRPr="00B54BD9" w:rsidRDefault="00E7327D" w:rsidP="006601E4">
      <w:pPr>
        <w:jc w:val="both"/>
        <w:rPr>
          <w:rFonts w:ascii="Times New Roman" w:hAnsi="Times New Roman" w:cs="Times New Roman"/>
          <w:sz w:val="28"/>
          <w:szCs w:val="28"/>
        </w:rPr>
      </w:pPr>
      <w:r w:rsidRPr="00B54BD9">
        <w:rPr>
          <w:rFonts w:ascii="Times New Roman" w:hAnsi="Times New Roman" w:cs="Times New Roman"/>
          <w:sz w:val="28"/>
          <w:szCs w:val="28"/>
        </w:rPr>
        <w:t>- составить перечень существующих методов борьбы с борщевиком Сосновского;</w:t>
      </w:r>
    </w:p>
    <w:p w14:paraId="5384B14C" w14:textId="77777777" w:rsidR="00787C8E" w:rsidRPr="00B54BD9" w:rsidRDefault="00E7327D" w:rsidP="006601E4">
      <w:pPr>
        <w:jc w:val="both"/>
        <w:rPr>
          <w:rFonts w:ascii="Times New Roman" w:hAnsi="Times New Roman" w:cs="Times New Roman"/>
          <w:sz w:val="28"/>
          <w:szCs w:val="28"/>
        </w:rPr>
      </w:pPr>
      <w:r w:rsidRPr="00B54BD9">
        <w:rPr>
          <w:rFonts w:ascii="Times New Roman" w:hAnsi="Times New Roman" w:cs="Times New Roman"/>
          <w:sz w:val="28"/>
          <w:szCs w:val="28"/>
        </w:rPr>
        <w:t>-оценить эффективность некоторых видов борьбы с борщевиком на практике.</w:t>
      </w:r>
    </w:p>
    <w:p w14:paraId="24929265" w14:textId="77777777" w:rsidR="00985E58" w:rsidRPr="00B54BD9" w:rsidRDefault="00787C8E" w:rsidP="006601E4">
      <w:pPr>
        <w:shd w:val="clear" w:color="auto" w:fill="FFFFFF"/>
        <w:spacing w:before="90" w:after="300" w:line="420" w:lineRule="atLeast"/>
        <w:jc w:val="both"/>
        <w:rPr>
          <w:rFonts w:ascii="Times New Roman" w:hAnsi="Times New Roman" w:cs="Times New Roman"/>
          <w:b/>
          <w:sz w:val="28"/>
          <w:szCs w:val="28"/>
        </w:rPr>
      </w:pPr>
      <w:r w:rsidRPr="00B54BD9">
        <w:rPr>
          <w:rFonts w:ascii="Times New Roman" w:hAnsi="Times New Roman" w:cs="Times New Roman"/>
          <w:b/>
          <w:sz w:val="28"/>
          <w:szCs w:val="28"/>
        </w:rPr>
        <w:t>Актуальность</w:t>
      </w:r>
    </w:p>
    <w:p w14:paraId="2606E1BE" w14:textId="77777777" w:rsidR="00787C8E" w:rsidRPr="00B54BD9" w:rsidRDefault="00787C8E" w:rsidP="006601E4">
      <w:pPr>
        <w:jc w:val="both"/>
        <w:rPr>
          <w:rFonts w:ascii="Times New Roman" w:hAnsi="Times New Roman" w:cs="Times New Roman"/>
          <w:b/>
          <w:sz w:val="28"/>
          <w:szCs w:val="28"/>
        </w:rPr>
      </w:pPr>
      <w:r w:rsidRPr="00B54BD9">
        <w:rPr>
          <w:rFonts w:ascii="Times New Roman" w:hAnsi="Times New Roman" w:cs="Times New Roman"/>
          <w:sz w:val="28"/>
          <w:szCs w:val="28"/>
        </w:rPr>
        <w:t xml:space="preserve"> В Тверской области, по предварительной оценке, более 40 000 гектаров земель заражены борщевиком Сосновского. Из них около 36 000 гектаров – земли сельскохозяйственного назначения.</w:t>
      </w:r>
      <w:r w:rsidRPr="00B54BD9">
        <w:rPr>
          <w:rFonts w:ascii="Times New Roman" w:eastAsia="Times New Roman" w:hAnsi="Times New Roman" w:cs="Times New Roman"/>
          <w:color w:val="222222"/>
          <w:sz w:val="28"/>
          <w:szCs w:val="28"/>
          <w:shd w:val="clear" w:color="auto" w:fill="FFFFFF"/>
          <w:lang w:eastAsia="ru-RU"/>
        </w:rPr>
        <w:t xml:space="preserve"> У этого сорняка ядовиты стебли, листья и плоды. Он активно подавляет своих конкурентов – другие растения.</w:t>
      </w:r>
      <w:r w:rsidRPr="00B54BD9">
        <w:rPr>
          <w:rFonts w:ascii="Times New Roman" w:eastAsia="Times New Roman" w:hAnsi="Times New Roman" w:cs="Times New Roman"/>
          <w:sz w:val="28"/>
          <w:szCs w:val="28"/>
          <w:lang w:eastAsia="ru-RU"/>
        </w:rPr>
        <w:t xml:space="preserve"> По территории Тверской области распространяется уже даже не борщевик Сосновского, а в основном его гибриды.</w:t>
      </w:r>
      <w:r w:rsidR="00584454" w:rsidRPr="00B54BD9">
        <w:rPr>
          <w:rFonts w:ascii="Times New Roman" w:hAnsi="Times New Roman" w:cs="Times New Roman"/>
          <w:b/>
          <w:sz w:val="28"/>
          <w:szCs w:val="28"/>
        </w:rPr>
        <w:t xml:space="preserve"> </w:t>
      </w:r>
      <w:r w:rsidR="00584454" w:rsidRPr="00B54BD9">
        <w:rPr>
          <w:rFonts w:ascii="Times New Roman" w:hAnsi="Times New Roman" w:cs="Times New Roman"/>
          <w:sz w:val="28"/>
          <w:szCs w:val="28"/>
        </w:rPr>
        <w:t>Площадь зарослей борщевика увеличивается ежегодно на 10%. Заросли борщевика есть в каждом третьем населённом пункте региона</w:t>
      </w:r>
      <w:r w:rsidR="00584454" w:rsidRPr="00B54BD9">
        <w:rPr>
          <w:rFonts w:ascii="Times New Roman" w:hAnsi="Times New Roman" w:cs="Times New Roman"/>
          <w:b/>
          <w:sz w:val="28"/>
          <w:szCs w:val="28"/>
        </w:rPr>
        <w:t>.</w:t>
      </w:r>
    </w:p>
    <w:p w14:paraId="710F0093" w14:textId="77777777" w:rsidR="007E7423" w:rsidRPr="00B54BD9" w:rsidRDefault="007E7423" w:rsidP="006601E4">
      <w:pPr>
        <w:jc w:val="both"/>
        <w:rPr>
          <w:rFonts w:ascii="Times New Roman" w:hAnsi="Times New Roman" w:cs="Times New Roman"/>
          <w:sz w:val="28"/>
          <w:szCs w:val="28"/>
        </w:rPr>
      </w:pPr>
      <w:r w:rsidRPr="00B54BD9">
        <w:rPr>
          <w:rFonts w:ascii="Times New Roman" w:hAnsi="Times New Roman" w:cs="Times New Roman"/>
          <w:sz w:val="28"/>
          <w:szCs w:val="28"/>
        </w:rPr>
        <w:t>Когда и чем опасен борщевик?</w:t>
      </w:r>
    </w:p>
    <w:p w14:paraId="6795FD56" w14:textId="77777777" w:rsidR="009C628B" w:rsidRDefault="007E7423"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В период цветения и активного роста, то есть с середины июня до конца июля, борщевик активно выделяет летучие вещества. В жаркую сухую погоду стоит только пройти рядом с растением, даже не прикасаясь к нему, и </w:t>
      </w:r>
    </w:p>
    <w:p w14:paraId="0024C8DA" w14:textId="77777777" w:rsidR="007E7423" w:rsidRPr="00B54BD9" w:rsidRDefault="007E7423" w:rsidP="006601E4">
      <w:pPr>
        <w:jc w:val="both"/>
        <w:rPr>
          <w:rFonts w:ascii="Times New Roman" w:hAnsi="Times New Roman" w:cs="Times New Roman"/>
          <w:sz w:val="28"/>
          <w:szCs w:val="28"/>
        </w:rPr>
      </w:pPr>
      <w:r w:rsidRPr="00B54BD9">
        <w:rPr>
          <w:rFonts w:ascii="Times New Roman" w:hAnsi="Times New Roman" w:cs="Times New Roman"/>
          <w:sz w:val="28"/>
          <w:szCs w:val="28"/>
        </w:rPr>
        <w:t>эфирные масла осядут на кожу.</w:t>
      </w:r>
      <w:r w:rsidR="00357AE1">
        <w:rPr>
          <w:rFonts w:ascii="Times New Roman" w:hAnsi="Times New Roman" w:cs="Times New Roman"/>
          <w:sz w:val="28"/>
          <w:szCs w:val="28"/>
        </w:rPr>
        <w:t xml:space="preserve"> </w:t>
      </w:r>
      <w:r w:rsidRPr="00B54BD9">
        <w:rPr>
          <w:rFonts w:ascii="Times New Roman" w:hAnsi="Times New Roman" w:cs="Times New Roman"/>
          <w:sz w:val="28"/>
          <w:szCs w:val="28"/>
        </w:rPr>
        <w:t>Сами по себе эфирные соединения, которые выделяет борщевик, не токсичны. Они не могут поразить дыхательные пути, ими нельзя отравиться.</w:t>
      </w:r>
    </w:p>
    <w:p w14:paraId="1E3A094C" w14:textId="77777777" w:rsidR="007E7423" w:rsidRPr="00B54BD9" w:rsidRDefault="007E7423" w:rsidP="006601E4">
      <w:pPr>
        <w:jc w:val="both"/>
        <w:rPr>
          <w:rFonts w:ascii="Times New Roman" w:hAnsi="Times New Roman" w:cs="Times New Roman"/>
          <w:sz w:val="28"/>
          <w:szCs w:val="28"/>
        </w:rPr>
      </w:pPr>
      <w:r w:rsidRPr="00B54BD9">
        <w:rPr>
          <w:rFonts w:ascii="Times New Roman" w:hAnsi="Times New Roman" w:cs="Times New Roman"/>
          <w:sz w:val="28"/>
          <w:szCs w:val="28"/>
        </w:rPr>
        <w:lastRenderedPageBreak/>
        <w:t>Но попав на кожу, летучие соединения борщевика превращают ее в подобие фотоплёнки. Обычно в коже, освещённой солнцем, образуется меланин, который принимает на себя удар ультрафиолета. А тут она становится прозрачной для ультрафиолетовых лучей. И получается глубинный ожог, который нелегко излечить.</w:t>
      </w:r>
    </w:p>
    <w:p w14:paraId="338361A2" w14:textId="77777777" w:rsidR="00A15230" w:rsidRPr="00B54BD9" w:rsidRDefault="00A15230" w:rsidP="006601E4">
      <w:pPr>
        <w:pStyle w:val="content--common-blockblock-3u"/>
        <w:spacing w:before="90" w:beforeAutospacing="0" w:after="300" w:afterAutospacing="0"/>
        <w:jc w:val="both"/>
        <w:rPr>
          <w:sz w:val="28"/>
          <w:szCs w:val="28"/>
        </w:rPr>
      </w:pPr>
      <w:r w:rsidRPr="00B54BD9">
        <w:rPr>
          <w:sz w:val="28"/>
          <w:szCs w:val="28"/>
        </w:rPr>
        <w:t>А уже в наше время ученые выяснили, что борщевик Сосновского плюс ко всем своим зловредным качествам выделяет в почву вещества, препятствующие росту других видов. И в результате вслед за растениями территорию покидают грибы и животные. Остаются лишь гигантские поля с колосящимися на них бело-зелеными соцветиями.</w:t>
      </w:r>
    </w:p>
    <w:p w14:paraId="52454E7B" w14:textId="77777777" w:rsidR="00787C8E" w:rsidRPr="00B54BD9" w:rsidRDefault="00A15230" w:rsidP="006601E4">
      <w:pPr>
        <w:pStyle w:val="content--common-blockblock-3u"/>
        <w:spacing w:before="90" w:beforeAutospacing="0" w:after="300" w:afterAutospacing="0"/>
        <w:jc w:val="both"/>
        <w:rPr>
          <w:sz w:val="28"/>
          <w:szCs w:val="28"/>
        </w:rPr>
      </w:pPr>
      <w:r w:rsidRPr="00B54BD9">
        <w:rPr>
          <w:sz w:val="28"/>
          <w:szCs w:val="28"/>
        </w:rPr>
        <w:t xml:space="preserve">И прогноз-то совсем неутешительный. В 2022 году ученые пришли к выводу, что за счет расширения среды обитания на фоне глобального потепления к 2050 году борщевик захватит практически всю европейскую часть России, за исключением самых северных регионов. Нужно срочно избавляться от </w:t>
      </w:r>
      <w:proofErr w:type="spellStart"/>
      <w:r w:rsidRPr="00B54BD9">
        <w:rPr>
          <w:sz w:val="28"/>
          <w:szCs w:val="28"/>
        </w:rPr>
        <w:t>зазватчика</w:t>
      </w:r>
      <w:proofErr w:type="spellEnd"/>
      <w:r w:rsidRPr="00B54BD9">
        <w:rPr>
          <w:sz w:val="28"/>
          <w:szCs w:val="28"/>
        </w:rPr>
        <w:t>.</w:t>
      </w:r>
      <w:r w:rsidR="00787C8E" w:rsidRPr="00B54BD9">
        <w:rPr>
          <w:color w:val="222222"/>
          <w:sz w:val="28"/>
          <w:szCs w:val="28"/>
        </w:rPr>
        <w:br/>
      </w:r>
    </w:p>
    <w:p w14:paraId="47E09B3A" w14:textId="77777777" w:rsidR="00787C8E" w:rsidRPr="00B54BD9" w:rsidRDefault="00787C8E" w:rsidP="006601E4">
      <w:pPr>
        <w:jc w:val="both"/>
        <w:rPr>
          <w:rFonts w:ascii="Times New Roman" w:hAnsi="Times New Roman" w:cs="Times New Roman"/>
          <w:b/>
          <w:sz w:val="28"/>
          <w:szCs w:val="28"/>
        </w:rPr>
      </w:pPr>
      <w:r w:rsidRPr="00B54BD9">
        <w:rPr>
          <w:rFonts w:ascii="Times New Roman" w:hAnsi="Times New Roman" w:cs="Times New Roman"/>
          <w:b/>
          <w:sz w:val="28"/>
          <w:szCs w:val="28"/>
        </w:rPr>
        <w:t xml:space="preserve">Девиз работы: Нет абсолютно вредных растений, но некоторые из них оказались </w:t>
      </w:r>
      <w:r w:rsidR="00560015" w:rsidRPr="00B54BD9">
        <w:rPr>
          <w:rFonts w:ascii="Times New Roman" w:hAnsi="Times New Roman" w:cs="Times New Roman"/>
          <w:b/>
          <w:sz w:val="28"/>
          <w:szCs w:val="28"/>
        </w:rPr>
        <w:t xml:space="preserve">не в то время  </w:t>
      </w:r>
      <w:r w:rsidRPr="00B54BD9">
        <w:rPr>
          <w:rFonts w:ascii="Times New Roman" w:hAnsi="Times New Roman" w:cs="Times New Roman"/>
          <w:b/>
          <w:sz w:val="28"/>
          <w:szCs w:val="28"/>
        </w:rPr>
        <w:t>не в том месте</w:t>
      </w:r>
    </w:p>
    <w:p w14:paraId="0EAFD20C" w14:textId="77777777" w:rsidR="00787C8E" w:rsidRPr="00B54BD9" w:rsidRDefault="0073468F"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В работе над проектом использовались </w:t>
      </w:r>
      <w:r w:rsidRPr="00B54BD9">
        <w:rPr>
          <w:rFonts w:ascii="Times New Roman" w:hAnsi="Times New Roman" w:cs="Times New Roman"/>
          <w:b/>
          <w:sz w:val="28"/>
          <w:szCs w:val="28"/>
        </w:rPr>
        <w:t>следующие методы:</w:t>
      </w:r>
      <w:r w:rsidRPr="00B54BD9">
        <w:rPr>
          <w:rFonts w:ascii="Times New Roman" w:hAnsi="Times New Roman" w:cs="Times New Roman"/>
          <w:sz w:val="28"/>
          <w:szCs w:val="28"/>
        </w:rPr>
        <w:t xml:space="preserve">  исторический, картографический,  геоботанический, статистический, аналитический. </w:t>
      </w:r>
    </w:p>
    <w:p w14:paraId="0A19BEE6" w14:textId="77777777" w:rsidR="00B272B3" w:rsidRDefault="00B272B3" w:rsidP="006601E4">
      <w:pPr>
        <w:jc w:val="both"/>
        <w:rPr>
          <w:rFonts w:ascii="Times New Roman" w:hAnsi="Times New Roman" w:cs="Times New Roman"/>
          <w:sz w:val="28"/>
          <w:szCs w:val="28"/>
        </w:rPr>
      </w:pPr>
      <w:r w:rsidRPr="00B54BD9">
        <w:rPr>
          <w:rFonts w:ascii="Times New Roman" w:hAnsi="Times New Roman" w:cs="Times New Roman"/>
          <w:b/>
          <w:sz w:val="28"/>
          <w:szCs w:val="28"/>
        </w:rPr>
        <w:t>Практическая значимость проекта</w:t>
      </w:r>
      <w:r w:rsidRPr="00B54BD9">
        <w:rPr>
          <w:rFonts w:ascii="Times New Roman" w:hAnsi="Times New Roman" w:cs="Times New Roman"/>
          <w:sz w:val="28"/>
          <w:szCs w:val="28"/>
        </w:rPr>
        <w:t xml:space="preserve"> заключается в возможности рекомендации методов борьбы с инвазивным видом борщевика соответствующим структурам сельского и городского хозяйства и частным лицам.</w:t>
      </w:r>
    </w:p>
    <w:p w14:paraId="18BD3B4C" w14:textId="77777777" w:rsidR="00D76BCE" w:rsidRDefault="00D76BCE" w:rsidP="006601E4">
      <w:pPr>
        <w:jc w:val="both"/>
        <w:rPr>
          <w:rFonts w:ascii="Times New Roman" w:hAnsi="Times New Roman" w:cs="Times New Roman"/>
          <w:sz w:val="28"/>
          <w:szCs w:val="28"/>
        </w:rPr>
      </w:pPr>
    </w:p>
    <w:p w14:paraId="2E989FDD" w14:textId="77777777" w:rsidR="00D76BCE" w:rsidRDefault="00D76BCE" w:rsidP="006601E4">
      <w:pPr>
        <w:jc w:val="both"/>
        <w:rPr>
          <w:rFonts w:ascii="Times New Roman" w:hAnsi="Times New Roman" w:cs="Times New Roman"/>
          <w:sz w:val="28"/>
          <w:szCs w:val="28"/>
        </w:rPr>
      </w:pPr>
    </w:p>
    <w:p w14:paraId="30399F2D" w14:textId="77777777" w:rsidR="00D76BCE" w:rsidRDefault="00D76BCE" w:rsidP="006601E4">
      <w:pPr>
        <w:jc w:val="both"/>
        <w:rPr>
          <w:rFonts w:ascii="Times New Roman" w:hAnsi="Times New Roman" w:cs="Times New Roman"/>
          <w:sz w:val="28"/>
          <w:szCs w:val="28"/>
        </w:rPr>
      </w:pPr>
    </w:p>
    <w:p w14:paraId="2D9C5C89" w14:textId="77777777" w:rsidR="00D76BCE" w:rsidRDefault="00D76BCE" w:rsidP="006601E4">
      <w:pPr>
        <w:jc w:val="both"/>
        <w:rPr>
          <w:rFonts w:ascii="Times New Roman" w:hAnsi="Times New Roman" w:cs="Times New Roman"/>
          <w:sz w:val="28"/>
          <w:szCs w:val="28"/>
        </w:rPr>
      </w:pPr>
    </w:p>
    <w:p w14:paraId="6296CFC8" w14:textId="77777777" w:rsidR="00D76BCE" w:rsidRDefault="00D76BCE" w:rsidP="006601E4">
      <w:pPr>
        <w:jc w:val="both"/>
        <w:rPr>
          <w:rFonts w:ascii="Times New Roman" w:hAnsi="Times New Roman" w:cs="Times New Roman"/>
          <w:sz w:val="28"/>
          <w:szCs w:val="28"/>
        </w:rPr>
      </w:pPr>
    </w:p>
    <w:p w14:paraId="4EAE0798" w14:textId="77777777" w:rsidR="00D76BCE" w:rsidRDefault="00D76BCE" w:rsidP="006601E4">
      <w:pPr>
        <w:jc w:val="both"/>
        <w:rPr>
          <w:rFonts w:ascii="Times New Roman" w:hAnsi="Times New Roman" w:cs="Times New Roman"/>
          <w:sz w:val="28"/>
          <w:szCs w:val="28"/>
        </w:rPr>
      </w:pPr>
    </w:p>
    <w:p w14:paraId="05662731" w14:textId="77777777" w:rsidR="006601E4" w:rsidRDefault="006601E4" w:rsidP="006601E4">
      <w:pPr>
        <w:jc w:val="both"/>
        <w:rPr>
          <w:rFonts w:ascii="Times New Roman" w:hAnsi="Times New Roman" w:cs="Times New Roman"/>
          <w:sz w:val="28"/>
          <w:szCs w:val="28"/>
        </w:rPr>
      </w:pPr>
    </w:p>
    <w:p w14:paraId="3AFA3587" w14:textId="77777777" w:rsidR="006601E4" w:rsidRDefault="006601E4" w:rsidP="006601E4">
      <w:pPr>
        <w:jc w:val="both"/>
        <w:rPr>
          <w:rFonts w:ascii="Times New Roman" w:hAnsi="Times New Roman" w:cs="Times New Roman"/>
          <w:sz w:val="28"/>
          <w:szCs w:val="28"/>
        </w:rPr>
      </w:pPr>
    </w:p>
    <w:p w14:paraId="2BE454C2" w14:textId="77777777" w:rsidR="009B746B" w:rsidRPr="00B54BD9" w:rsidRDefault="001F7B98" w:rsidP="006601E4">
      <w:pPr>
        <w:jc w:val="both"/>
        <w:rPr>
          <w:rFonts w:ascii="Times New Roman" w:hAnsi="Times New Roman" w:cs="Times New Roman"/>
          <w:b/>
          <w:sz w:val="28"/>
          <w:szCs w:val="28"/>
        </w:rPr>
      </w:pPr>
      <w:r w:rsidRPr="00B54BD9">
        <w:rPr>
          <w:rFonts w:ascii="Times New Roman" w:hAnsi="Times New Roman" w:cs="Times New Roman"/>
          <w:b/>
          <w:sz w:val="28"/>
          <w:szCs w:val="28"/>
        </w:rPr>
        <w:lastRenderedPageBreak/>
        <w:t>2</w:t>
      </w:r>
      <w:r w:rsidR="007141BA" w:rsidRPr="00B54BD9">
        <w:rPr>
          <w:rFonts w:ascii="Times New Roman" w:hAnsi="Times New Roman" w:cs="Times New Roman"/>
          <w:b/>
          <w:sz w:val="28"/>
          <w:szCs w:val="28"/>
        </w:rPr>
        <w:t>. Биология растения</w:t>
      </w:r>
    </w:p>
    <w:p w14:paraId="719472B6" w14:textId="77777777" w:rsidR="000926E6" w:rsidRPr="00B54BD9" w:rsidRDefault="001F7B98" w:rsidP="006601E4">
      <w:pPr>
        <w:jc w:val="both"/>
        <w:rPr>
          <w:rFonts w:ascii="Times New Roman" w:hAnsi="Times New Roman" w:cs="Times New Roman"/>
          <w:b/>
          <w:sz w:val="28"/>
          <w:szCs w:val="28"/>
        </w:rPr>
      </w:pPr>
      <w:r w:rsidRPr="00B54BD9">
        <w:rPr>
          <w:rFonts w:ascii="Times New Roman" w:hAnsi="Times New Roman" w:cs="Times New Roman"/>
          <w:b/>
          <w:sz w:val="28"/>
          <w:szCs w:val="28"/>
        </w:rPr>
        <w:t>2</w:t>
      </w:r>
      <w:r w:rsidR="00586270" w:rsidRPr="00B54BD9">
        <w:rPr>
          <w:rFonts w:ascii="Times New Roman" w:hAnsi="Times New Roman" w:cs="Times New Roman"/>
          <w:b/>
          <w:sz w:val="28"/>
          <w:szCs w:val="28"/>
        </w:rPr>
        <w:t>.1.</w:t>
      </w:r>
      <w:r w:rsidR="000926E6" w:rsidRPr="00B54BD9">
        <w:rPr>
          <w:rFonts w:ascii="Times New Roman" w:hAnsi="Times New Roman" w:cs="Times New Roman"/>
          <w:b/>
          <w:sz w:val="28"/>
          <w:szCs w:val="28"/>
        </w:rPr>
        <w:t>Систематика борщевика Сосновского</w:t>
      </w:r>
    </w:p>
    <w:p w14:paraId="6701A0F5" w14:textId="77777777" w:rsidR="00420CD6" w:rsidRPr="00B54BD9" w:rsidRDefault="00420CD6" w:rsidP="006601E4">
      <w:pPr>
        <w:jc w:val="both"/>
        <w:rPr>
          <w:rFonts w:ascii="Times New Roman" w:hAnsi="Times New Roman" w:cs="Times New Roman"/>
          <w:sz w:val="28"/>
          <w:szCs w:val="28"/>
        </w:rPr>
      </w:pPr>
      <w:r w:rsidRPr="00B54BD9">
        <w:rPr>
          <w:rFonts w:ascii="Times New Roman" w:hAnsi="Times New Roman" w:cs="Times New Roman"/>
          <w:sz w:val="28"/>
          <w:szCs w:val="28"/>
        </w:rPr>
        <w:t>Борщевик Сосновского (</w:t>
      </w:r>
      <w:proofErr w:type="spellStart"/>
      <w:r w:rsidRPr="00B54BD9">
        <w:rPr>
          <w:rFonts w:ascii="Times New Roman" w:hAnsi="Times New Roman" w:cs="Times New Roman"/>
          <w:sz w:val="28"/>
          <w:szCs w:val="28"/>
        </w:rPr>
        <w:t>HeracleumsosnowskyiManden</w:t>
      </w:r>
      <w:proofErr w:type="spellEnd"/>
      <w:r w:rsidRPr="00B54BD9">
        <w:rPr>
          <w:rFonts w:ascii="Times New Roman" w:hAnsi="Times New Roman" w:cs="Times New Roman"/>
          <w:sz w:val="28"/>
          <w:szCs w:val="28"/>
        </w:rPr>
        <w:t>.)</w:t>
      </w:r>
    </w:p>
    <w:p w14:paraId="4488C61F" w14:textId="77777777" w:rsidR="00420CD6" w:rsidRPr="00B54BD9" w:rsidRDefault="00420CD6"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 относится к семейству Зонтичных (</w:t>
      </w:r>
      <w:proofErr w:type="spellStart"/>
      <w:r w:rsidRPr="00B54BD9">
        <w:rPr>
          <w:rFonts w:ascii="Times New Roman" w:hAnsi="Times New Roman" w:cs="Times New Roman"/>
          <w:sz w:val="28"/>
          <w:szCs w:val="28"/>
        </w:rPr>
        <w:t>Apiaceae</w:t>
      </w:r>
      <w:proofErr w:type="spellEnd"/>
      <w:r w:rsidRPr="00B54BD9">
        <w:rPr>
          <w:rFonts w:ascii="Times New Roman" w:hAnsi="Times New Roman" w:cs="Times New Roman"/>
          <w:sz w:val="28"/>
          <w:szCs w:val="28"/>
        </w:rPr>
        <w:t xml:space="preserve">). </w:t>
      </w:r>
    </w:p>
    <w:p w14:paraId="4E257B69" w14:textId="77777777" w:rsidR="00420CD6" w:rsidRPr="00B54BD9" w:rsidRDefault="00420CD6" w:rsidP="006601E4">
      <w:pPr>
        <w:jc w:val="both"/>
        <w:rPr>
          <w:rFonts w:ascii="Times New Roman" w:hAnsi="Times New Roman" w:cs="Times New Roman"/>
          <w:sz w:val="28"/>
          <w:szCs w:val="28"/>
        </w:rPr>
      </w:pPr>
      <w:r w:rsidRPr="00B54BD9">
        <w:rPr>
          <w:rFonts w:ascii="Times New Roman" w:hAnsi="Times New Roman" w:cs="Times New Roman"/>
          <w:sz w:val="28"/>
          <w:szCs w:val="28"/>
        </w:rPr>
        <w:t>Род Борщевик (</w:t>
      </w:r>
      <w:proofErr w:type="spellStart"/>
      <w:r w:rsidRPr="00B54BD9">
        <w:rPr>
          <w:rFonts w:ascii="Times New Roman" w:hAnsi="Times New Roman" w:cs="Times New Roman"/>
          <w:sz w:val="28"/>
          <w:szCs w:val="28"/>
        </w:rPr>
        <w:t>HeracleumL</w:t>
      </w:r>
      <w:proofErr w:type="spellEnd"/>
      <w:r w:rsidRPr="00B54BD9">
        <w:rPr>
          <w:rFonts w:ascii="Times New Roman" w:hAnsi="Times New Roman" w:cs="Times New Roman"/>
          <w:sz w:val="28"/>
          <w:szCs w:val="28"/>
        </w:rPr>
        <w:t xml:space="preserve">.)  </w:t>
      </w:r>
    </w:p>
    <w:p w14:paraId="0EFC576B" w14:textId="77777777" w:rsidR="00420CD6" w:rsidRPr="00B54BD9" w:rsidRDefault="00420CD6" w:rsidP="006601E4">
      <w:pPr>
        <w:jc w:val="both"/>
        <w:rPr>
          <w:rFonts w:ascii="Times New Roman" w:hAnsi="Times New Roman" w:cs="Times New Roman"/>
          <w:sz w:val="28"/>
          <w:szCs w:val="28"/>
        </w:rPr>
      </w:pPr>
      <w:r w:rsidRPr="00B54BD9">
        <w:rPr>
          <w:rFonts w:ascii="Times New Roman" w:hAnsi="Times New Roman" w:cs="Times New Roman"/>
          <w:sz w:val="28"/>
          <w:szCs w:val="28"/>
        </w:rPr>
        <w:t>Род Борщевик (</w:t>
      </w:r>
      <w:proofErr w:type="spellStart"/>
      <w:r w:rsidRPr="00B54BD9">
        <w:rPr>
          <w:rFonts w:ascii="Times New Roman" w:hAnsi="Times New Roman" w:cs="Times New Roman"/>
          <w:sz w:val="28"/>
          <w:szCs w:val="28"/>
        </w:rPr>
        <w:t>HeracleumL</w:t>
      </w:r>
      <w:proofErr w:type="spellEnd"/>
      <w:r w:rsidRPr="00B54BD9">
        <w:rPr>
          <w:rFonts w:ascii="Times New Roman" w:hAnsi="Times New Roman" w:cs="Times New Roman"/>
          <w:sz w:val="28"/>
          <w:szCs w:val="28"/>
        </w:rPr>
        <w:t xml:space="preserve">.)насчитывает около 70 видов, среди которых борщевик сибирский ( </w:t>
      </w:r>
      <w:proofErr w:type="spellStart"/>
      <w:r w:rsidRPr="00B54BD9">
        <w:rPr>
          <w:rFonts w:ascii="Times New Roman" w:hAnsi="Times New Roman" w:cs="Times New Roman"/>
          <w:sz w:val="28"/>
          <w:szCs w:val="28"/>
        </w:rPr>
        <w:t>HeracleumsibiricumL</w:t>
      </w:r>
      <w:proofErr w:type="spellEnd"/>
      <w:r w:rsidRPr="00B54BD9">
        <w:rPr>
          <w:rFonts w:ascii="Times New Roman" w:hAnsi="Times New Roman" w:cs="Times New Roman"/>
          <w:sz w:val="28"/>
          <w:szCs w:val="28"/>
        </w:rPr>
        <w:t xml:space="preserve">.), борщевик </w:t>
      </w:r>
      <w:proofErr w:type="spellStart"/>
      <w:r w:rsidRPr="00B54BD9">
        <w:rPr>
          <w:rFonts w:ascii="Times New Roman" w:hAnsi="Times New Roman" w:cs="Times New Roman"/>
          <w:sz w:val="28"/>
          <w:szCs w:val="28"/>
        </w:rPr>
        <w:t>Мантегацци</w:t>
      </w:r>
      <w:proofErr w:type="spellEnd"/>
      <w:r w:rsidRPr="00B54BD9">
        <w:rPr>
          <w:rFonts w:ascii="Times New Roman" w:hAnsi="Times New Roman" w:cs="Times New Roman"/>
          <w:sz w:val="28"/>
          <w:szCs w:val="28"/>
        </w:rPr>
        <w:t xml:space="preserve"> (</w:t>
      </w:r>
      <w:proofErr w:type="spellStart"/>
      <w:r w:rsidRPr="00B54BD9">
        <w:rPr>
          <w:rFonts w:ascii="Times New Roman" w:hAnsi="Times New Roman" w:cs="Times New Roman"/>
          <w:sz w:val="28"/>
          <w:szCs w:val="28"/>
        </w:rPr>
        <w:t>HeracleummantegazzianumSommier&amp;Levier</w:t>
      </w:r>
      <w:proofErr w:type="spellEnd"/>
    </w:p>
    <w:p w14:paraId="01B26969" w14:textId="77777777" w:rsidR="00586270" w:rsidRPr="00B54BD9" w:rsidRDefault="00420CD6"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 </w:t>
      </w:r>
    </w:p>
    <w:p w14:paraId="348283D6" w14:textId="77777777" w:rsidR="00420CD6" w:rsidRPr="00B54BD9" w:rsidRDefault="00B54BD9" w:rsidP="006601E4">
      <w:pPr>
        <w:jc w:val="both"/>
        <w:rPr>
          <w:rFonts w:ascii="Times New Roman" w:hAnsi="Times New Roman" w:cs="Times New Roman"/>
          <w:sz w:val="28"/>
          <w:szCs w:val="28"/>
        </w:rPr>
      </w:pPr>
      <w:r w:rsidRPr="00B54BD9">
        <w:rPr>
          <w:rFonts w:ascii="Times New Roman" w:hAnsi="Times New Roman" w:cs="Times New Roman"/>
          <w:b/>
          <w:sz w:val="28"/>
          <w:szCs w:val="28"/>
        </w:rPr>
        <w:t>2</w:t>
      </w:r>
      <w:r w:rsidR="00586270" w:rsidRPr="00B54BD9">
        <w:rPr>
          <w:rFonts w:ascii="Times New Roman" w:hAnsi="Times New Roman" w:cs="Times New Roman"/>
          <w:b/>
          <w:sz w:val="28"/>
          <w:szCs w:val="28"/>
        </w:rPr>
        <w:t>.2.География распространения</w:t>
      </w:r>
      <w:r w:rsidR="00586270" w:rsidRPr="00B54BD9">
        <w:rPr>
          <w:rFonts w:ascii="Times New Roman" w:hAnsi="Times New Roman" w:cs="Times New Roman"/>
          <w:sz w:val="28"/>
          <w:szCs w:val="28"/>
        </w:rPr>
        <w:t xml:space="preserve"> </w:t>
      </w:r>
      <w:r w:rsidR="00420CD6" w:rsidRPr="00B54BD9">
        <w:rPr>
          <w:rFonts w:ascii="Times New Roman" w:hAnsi="Times New Roman" w:cs="Times New Roman"/>
          <w:sz w:val="28"/>
          <w:szCs w:val="28"/>
        </w:rPr>
        <w:t xml:space="preserve">Гигантские борщевики сходны по внешнему виду и имеют одинаковый центр формирования – Восточная Азия. Для них характерен большой размер листьев и большая высота стебля - растения достигают 3-4 м и более и являются </w:t>
      </w:r>
      <w:proofErr w:type="spellStart"/>
      <w:r w:rsidR="00420CD6" w:rsidRPr="00B54BD9">
        <w:rPr>
          <w:rFonts w:ascii="Times New Roman" w:hAnsi="Times New Roman" w:cs="Times New Roman"/>
          <w:sz w:val="28"/>
          <w:szCs w:val="28"/>
        </w:rPr>
        <w:t>крупнотравными</w:t>
      </w:r>
      <w:proofErr w:type="spellEnd"/>
      <w:r w:rsidR="00420CD6" w:rsidRPr="00B54BD9">
        <w:rPr>
          <w:rFonts w:ascii="Times New Roman" w:hAnsi="Times New Roman" w:cs="Times New Roman"/>
          <w:sz w:val="28"/>
          <w:szCs w:val="28"/>
        </w:rPr>
        <w:t>.</w:t>
      </w:r>
    </w:p>
    <w:p w14:paraId="0E088669" w14:textId="77777777" w:rsidR="004F720D" w:rsidRPr="00B54BD9" w:rsidRDefault="004F720D" w:rsidP="006601E4">
      <w:pPr>
        <w:jc w:val="both"/>
        <w:rPr>
          <w:rFonts w:ascii="Times New Roman" w:hAnsi="Times New Roman" w:cs="Times New Roman"/>
          <w:sz w:val="28"/>
          <w:szCs w:val="28"/>
        </w:rPr>
      </w:pPr>
      <w:r w:rsidRPr="00B54BD9">
        <w:rPr>
          <w:rFonts w:ascii="Times New Roman" w:hAnsi="Times New Roman" w:cs="Times New Roman"/>
          <w:sz w:val="28"/>
          <w:szCs w:val="28"/>
        </w:rPr>
        <w:t>Благодаря неприхотливости и достаточно широкому диапазону условий произрастания, территория распространения борщевика очень обширна. Она включает Азию, Европу, Северную Африку и Америку.</w:t>
      </w:r>
    </w:p>
    <w:p w14:paraId="78191034" w14:textId="77777777" w:rsidR="00F14290" w:rsidRPr="00B54BD9" w:rsidRDefault="00B54BD9" w:rsidP="006601E4">
      <w:pPr>
        <w:jc w:val="both"/>
        <w:rPr>
          <w:rFonts w:ascii="Times New Roman" w:hAnsi="Times New Roman" w:cs="Times New Roman"/>
          <w:b/>
          <w:sz w:val="28"/>
          <w:szCs w:val="28"/>
        </w:rPr>
      </w:pPr>
      <w:r w:rsidRPr="00B54BD9">
        <w:rPr>
          <w:rFonts w:ascii="Times New Roman" w:hAnsi="Times New Roman" w:cs="Times New Roman"/>
          <w:b/>
          <w:sz w:val="28"/>
          <w:szCs w:val="28"/>
        </w:rPr>
        <w:t>2</w:t>
      </w:r>
      <w:r w:rsidR="00586270" w:rsidRPr="00B54BD9">
        <w:rPr>
          <w:rFonts w:ascii="Times New Roman" w:hAnsi="Times New Roman" w:cs="Times New Roman"/>
          <w:b/>
          <w:sz w:val="28"/>
          <w:szCs w:val="28"/>
        </w:rPr>
        <w:t>.3.</w:t>
      </w:r>
      <w:r w:rsidR="000926E6" w:rsidRPr="00B54BD9">
        <w:rPr>
          <w:rFonts w:ascii="Times New Roman" w:hAnsi="Times New Roman" w:cs="Times New Roman"/>
          <w:b/>
          <w:sz w:val="28"/>
          <w:szCs w:val="28"/>
        </w:rPr>
        <w:t>М</w:t>
      </w:r>
      <w:r w:rsidR="00F14290" w:rsidRPr="00B54BD9">
        <w:rPr>
          <w:rFonts w:ascii="Times New Roman" w:hAnsi="Times New Roman" w:cs="Times New Roman"/>
          <w:b/>
          <w:sz w:val="28"/>
          <w:szCs w:val="28"/>
        </w:rPr>
        <w:t>орфо</w:t>
      </w:r>
      <w:r w:rsidR="000926E6" w:rsidRPr="00B54BD9">
        <w:rPr>
          <w:rFonts w:ascii="Times New Roman" w:hAnsi="Times New Roman" w:cs="Times New Roman"/>
          <w:b/>
          <w:sz w:val="28"/>
          <w:szCs w:val="28"/>
        </w:rPr>
        <w:t>л</w:t>
      </w:r>
      <w:r w:rsidR="00F14290" w:rsidRPr="00B54BD9">
        <w:rPr>
          <w:rFonts w:ascii="Times New Roman" w:hAnsi="Times New Roman" w:cs="Times New Roman"/>
          <w:b/>
          <w:sz w:val="28"/>
          <w:szCs w:val="28"/>
        </w:rPr>
        <w:t xml:space="preserve">огия </w:t>
      </w:r>
      <w:r w:rsidR="00586270" w:rsidRPr="00B54BD9">
        <w:rPr>
          <w:rFonts w:ascii="Times New Roman" w:hAnsi="Times New Roman" w:cs="Times New Roman"/>
          <w:b/>
          <w:sz w:val="28"/>
          <w:szCs w:val="28"/>
        </w:rPr>
        <w:t xml:space="preserve">и физиология </w:t>
      </w:r>
      <w:r w:rsidR="00F14290" w:rsidRPr="00B54BD9">
        <w:rPr>
          <w:rFonts w:ascii="Times New Roman" w:hAnsi="Times New Roman" w:cs="Times New Roman"/>
          <w:b/>
          <w:sz w:val="28"/>
          <w:szCs w:val="28"/>
        </w:rPr>
        <w:t>борщевика Сосновского</w:t>
      </w:r>
    </w:p>
    <w:p w14:paraId="748FA594"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b/>
          <w:bCs/>
          <w:sz w:val="28"/>
          <w:szCs w:val="28"/>
        </w:rPr>
        <w:t>Соцветие</w:t>
      </w:r>
    </w:p>
    <w:p w14:paraId="45D0275C"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sz w:val="28"/>
          <w:szCs w:val="28"/>
        </w:rPr>
        <w:t>Соцветие у борщевика Сосновского - сложный зонтик. В одном соцветии может быть до 150 цветков, а на одном растении может быть до 80 тыс. цветков. Чаще одно взрослое растение образует около 30 тыс. плодов. Цветы ярко белого цвета, без зеленоватых оттенков. Зеленые бывают семена борщевика, когда они только завязались.</w:t>
      </w:r>
    </w:p>
    <w:p w14:paraId="5D82D35B"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sz w:val="28"/>
          <w:szCs w:val="28"/>
        </w:rPr>
        <w:t>Цветет борщевик один раз в жизни, и размножается только семенами. </w:t>
      </w:r>
    </w:p>
    <w:p w14:paraId="7EF32937"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b/>
          <w:bCs/>
          <w:sz w:val="28"/>
          <w:szCs w:val="28"/>
        </w:rPr>
        <w:t>Корень борщевика</w:t>
      </w:r>
    </w:p>
    <w:p w14:paraId="5181170B"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Корни ядовитого борщевика мощные, стержневые, без разветвлений. По форме напоминают морковь бело-желтого цвета. Основная масса корней борщевика располагается на глубине 30 см. Отдельные корни достигают глубины до 2 метров. Для уничтожения растения выкапывать всю корневую систему нет необходимости. Следует удалить только точку роста растения, </w:t>
      </w:r>
      <w:r w:rsidRPr="00B54BD9">
        <w:rPr>
          <w:rFonts w:ascii="Times New Roman" w:hAnsi="Times New Roman" w:cs="Times New Roman"/>
          <w:sz w:val="28"/>
          <w:szCs w:val="28"/>
        </w:rPr>
        <w:lastRenderedPageBreak/>
        <w:t>которая расположена под розеткой листьев ниже корневой шейки на глубине почвы 10-20 см.</w:t>
      </w:r>
    </w:p>
    <w:p w14:paraId="605DE8C5"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b/>
          <w:bCs/>
          <w:sz w:val="28"/>
          <w:szCs w:val="28"/>
        </w:rPr>
        <w:t>Размер</w:t>
      </w:r>
    </w:p>
    <w:p w14:paraId="0DB7BD5D"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sz w:val="28"/>
          <w:szCs w:val="28"/>
        </w:rPr>
        <w:t>Борщевик Сосновского существенно выше всех трав, которые растут вокруг него. Если это дикое поле, то зонт имеет высоту около 2 м. Если это газон, который косят, то за время, когда остальные травки вырастают сантиметров на 15, листья борщевика уже по колено взрослому человеку. А где борщевик вынужден бороться за свет (опушка леса или сплошные заросли самого борщевика), там зонтики поднимаются на высоту 3-4 метра.</w:t>
      </w:r>
    </w:p>
    <w:p w14:paraId="5CE84C8F"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sz w:val="28"/>
          <w:szCs w:val="28"/>
        </w:rPr>
        <w:t>Характерный запах</w:t>
      </w:r>
    </w:p>
    <w:p w14:paraId="56CDF77E" w14:textId="77777777" w:rsidR="00F14290" w:rsidRPr="00B54BD9" w:rsidRDefault="00F14290" w:rsidP="006601E4">
      <w:pPr>
        <w:jc w:val="both"/>
        <w:rPr>
          <w:rFonts w:ascii="Times New Roman" w:hAnsi="Times New Roman" w:cs="Times New Roman"/>
          <w:sz w:val="28"/>
          <w:szCs w:val="28"/>
        </w:rPr>
      </w:pPr>
      <w:r w:rsidRPr="00B54BD9">
        <w:rPr>
          <w:rFonts w:ascii="Times New Roman" w:hAnsi="Times New Roman" w:cs="Times New Roman"/>
          <w:sz w:val="28"/>
          <w:szCs w:val="28"/>
        </w:rPr>
        <w:t>Запах не передать словами и картинками в интернете, но он есть и перепутать его с чем-либо другим очень сложно. Если вы научились узнавать этот запах, то распознать борщевик Сосновского не составит труда. Почувствовать запах можно, если растоптать ботинком лист борщевика, наклониться и понюхать. Если вы в резиновых перчатках, то можно растереть лист рукой. </w:t>
      </w:r>
    </w:p>
    <w:p w14:paraId="369C8C0B" w14:textId="77777777" w:rsidR="00B952D1" w:rsidRPr="00B54BD9" w:rsidRDefault="00B952D1" w:rsidP="006601E4">
      <w:pPr>
        <w:jc w:val="both"/>
        <w:rPr>
          <w:rFonts w:ascii="Times New Roman" w:hAnsi="Times New Roman" w:cs="Times New Roman"/>
          <w:sz w:val="28"/>
          <w:szCs w:val="28"/>
        </w:rPr>
      </w:pPr>
      <w:r w:rsidRPr="00B54BD9">
        <w:rPr>
          <w:rFonts w:ascii="Times New Roman" w:hAnsi="Times New Roman" w:cs="Times New Roman"/>
          <w:sz w:val="28"/>
          <w:szCs w:val="28"/>
        </w:rPr>
        <w:t>ФАКТЫ ПРО БОРЩЕВИК</w:t>
      </w:r>
    </w:p>
    <w:p w14:paraId="2EB551B9"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на одном растении может вызреть от 5 тысяч до 70 тысяч семян;</w:t>
      </w:r>
    </w:p>
    <w:p w14:paraId="7D0CE3DF" w14:textId="77777777" w:rsidR="00B952D1" w:rsidRPr="00B54BD9" w:rsidRDefault="00B952D1" w:rsidP="006601E4">
      <w:pPr>
        <w:spacing w:after="0" w:line="240" w:lineRule="auto"/>
        <w:jc w:val="both"/>
        <w:rPr>
          <w:rFonts w:ascii="Times New Roman" w:hAnsi="Times New Roman" w:cs="Times New Roman"/>
          <w:sz w:val="28"/>
          <w:szCs w:val="28"/>
        </w:rPr>
      </w:pPr>
    </w:p>
    <w:p w14:paraId="728ECEA8"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весной начинает расти самым первым - раньше других трав;</w:t>
      </w:r>
    </w:p>
    <w:p w14:paraId="6B9AEB8E" w14:textId="77777777" w:rsidR="00B952D1" w:rsidRPr="00B54BD9" w:rsidRDefault="00B952D1" w:rsidP="006601E4">
      <w:pPr>
        <w:spacing w:after="0" w:line="240" w:lineRule="auto"/>
        <w:jc w:val="both"/>
        <w:rPr>
          <w:rFonts w:ascii="Times New Roman" w:hAnsi="Times New Roman" w:cs="Times New Roman"/>
          <w:sz w:val="28"/>
          <w:szCs w:val="28"/>
        </w:rPr>
      </w:pPr>
    </w:p>
    <w:p w14:paraId="314B8F69"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из неблагоприятных условий только густая еловая чаща (а так может расти всюду и успешно плодоносить);</w:t>
      </w:r>
    </w:p>
    <w:p w14:paraId="3AC98D7B" w14:textId="77777777" w:rsidR="00B952D1" w:rsidRPr="00B54BD9" w:rsidRDefault="00B952D1" w:rsidP="006601E4">
      <w:pPr>
        <w:spacing w:after="0" w:line="240" w:lineRule="auto"/>
        <w:jc w:val="both"/>
        <w:rPr>
          <w:rFonts w:ascii="Times New Roman" w:hAnsi="Times New Roman" w:cs="Times New Roman"/>
          <w:sz w:val="28"/>
          <w:szCs w:val="28"/>
        </w:rPr>
      </w:pPr>
    </w:p>
    <w:p w14:paraId="61457575"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побеждает остальные растения, как затеняя их, так и химически;</w:t>
      </w:r>
    </w:p>
    <w:p w14:paraId="40B7F82C" w14:textId="77777777" w:rsidR="00B952D1" w:rsidRPr="00B54BD9" w:rsidRDefault="00B952D1" w:rsidP="006601E4">
      <w:pPr>
        <w:spacing w:after="0" w:line="240" w:lineRule="auto"/>
        <w:jc w:val="both"/>
        <w:rPr>
          <w:rFonts w:ascii="Times New Roman" w:hAnsi="Times New Roman" w:cs="Times New Roman"/>
          <w:sz w:val="28"/>
          <w:szCs w:val="28"/>
        </w:rPr>
      </w:pPr>
    </w:p>
    <w:p w14:paraId="6CB894B0"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устойчив к скашиванию, потому как почки расположены ниже поверхности почвы;</w:t>
      </w:r>
    </w:p>
    <w:p w14:paraId="002D0293" w14:textId="77777777" w:rsidR="00B952D1" w:rsidRPr="00B54BD9" w:rsidRDefault="00B952D1" w:rsidP="006601E4">
      <w:pPr>
        <w:spacing w:after="0" w:line="240" w:lineRule="auto"/>
        <w:jc w:val="both"/>
        <w:rPr>
          <w:rFonts w:ascii="Times New Roman" w:hAnsi="Times New Roman" w:cs="Times New Roman"/>
          <w:sz w:val="28"/>
          <w:szCs w:val="28"/>
        </w:rPr>
      </w:pPr>
    </w:p>
    <w:p w14:paraId="59C884C3"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способен к самоопылению;</w:t>
      </w:r>
    </w:p>
    <w:p w14:paraId="7C9A11FE" w14:textId="77777777" w:rsidR="00B952D1" w:rsidRPr="00B54BD9" w:rsidRDefault="00B952D1" w:rsidP="006601E4">
      <w:pPr>
        <w:spacing w:after="0" w:line="240" w:lineRule="auto"/>
        <w:jc w:val="both"/>
        <w:rPr>
          <w:rFonts w:ascii="Times New Roman" w:hAnsi="Times New Roman" w:cs="Times New Roman"/>
          <w:sz w:val="28"/>
          <w:szCs w:val="28"/>
        </w:rPr>
      </w:pPr>
    </w:p>
    <w:p w14:paraId="3DB12DBE"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 некоторые семена могут взойти и через два, и через три года, что осложняет борьбу с борщевиком.</w:t>
      </w:r>
    </w:p>
    <w:p w14:paraId="51349E3A" w14:textId="77777777" w:rsidR="00B952D1" w:rsidRPr="00B54BD9" w:rsidRDefault="00B952D1" w:rsidP="006601E4">
      <w:pPr>
        <w:spacing w:after="0" w:line="240" w:lineRule="auto"/>
        <w:jc w:val="both"/>
        <w:rPr>
          <w:rFonts w:ascii="Times New Roman" w:hAnsi="Times New Roman" w:cs="Times New Roman"/>
          <w:sz w:val="28"/>
          <w:szCs w:val="28"/>
        </w:rPr>
      </w:pPr>
    </w:p>
    <w:p w14:paraId="6AA6E67E" w14:textId="77777777" w:rsidR="00B952D1" w:rsidRPr="00B54BD9" w:rsidRDefault="00B952D1" w:rsidP="006601E4">
      <w:pPr>
        <w:spacing w:after="0" w:line="240" w:lineRule="auto"/>
        <w:jc w:val="both"/>
        <w:rPr>
          <w:rFonts w:ascii="Times New Roman" w:hAnsi="Times New Roman" w:cs="Times New Roman"/>
          <w:sz w:val="28"/>
          <w:szCs w:val="28"/>
        </w:rPr>
      </w:pPr>
      <w:r w:rsidRPr="00B54BD9">
        <w:rPr>
          <w:rFonts w:ascii="Times New Roman" w:hAnsi="Times New Roman" w:cs="Times New Roman"/>
          <w:sz w:val="28"/>
          <w:szCs w:val="28"/>
        </w:rPr>
        <w:t>На одном борщевике может вызреть от 5 тысяч до 70 тысяч семян. Семена могут взойти и через два, и через три года, что осложняет борьбу с борщевиком.</w:t>
      </w:r>
    </w:p>
    <w:p w14:paraId="1FE55E4C" w14:textId="77777777" w:rsidR="00B952D1" w:rsidRPr="00B54BD9" w:rsidRDefault="00B952D1" w:rsidP="006601E4">
      <w:pPr>
        <w:spacing w:after="0" w:line="240" w:lineRule="auto"/>
        <w:jc w:val="both"/>
        <w:rPr>
          <w:rFonts w:ascii="Times New Roman" w:hAnsi="Times New Roman" w:cs="Times New Roman"/>
          <w:sz w:val="28"/>
          <w:szCs w:val="28"/>
        </w:rPr>
      </w:pPr>
    </w:p>
    <w:p w14:paraId="3D5F3A03" w14:textId="77777777" w:rsidR="00D51361" w:rsidRPr="00B54BD9" w:rsidRDefault="00D51361" w:rsidP="006601E4">
      <w:pPr>
        <w:spacing w:after="0"/>
        <w:jc w:val="both"/>
        <w:rPr>
          <w:rFonts w:ascii="Times New Roman" w:hAnsi="Times New Roman" w:cs="Times New Roman"/>
          <w:sz w:val="28"/>
          <w:szCs w:val="28"/>
        </w:rPr>
      </w:pPr>
    </w:p>
    <w:p w14:paraId="09416BF8" w14:textId="77777777" w:rsidR="00F14290" w:rsidRPr="00B54BD9" w:rsidRDefault="00B54BD9" w:rsidP="006601E4">
      <w:pPr>
        <w:jc w:val="both"/>
        <w:rPr>
          <w:rFonts w:ascii="Times New Roman" w:hAnsi="Times New Roman" w:cs="Times New Roman"/>
          <w:b/>
          <w:sz w:val="28"/>
          <w:szCs w:val="28"/>
        </w:rPr>
      </w:pPr>
      <w:r w:rsidRPr="00B54BD9">
        <w:rPr>
          <w:rFonts w:ascii="Times New Roman" w:hAnsi="Times New Roman" w:cs="Times New Roman"/>
          <w:b/>
          <w:sz w:val="28"/>
          <w:szCs w:val="28"/>
        </w:rPr>
        <w:t>3</w:t>
      </w:r>
      <w:r w:rsidR="00584454" w:rsidRPr="00B54BD9">
        <w:rPr>
          <w:rFonts w:ascii="Times New Roman" w:hAnsi="Times New Roman" w:cs="Times New Roman"/>
          <w:b/>
          <w:sz w:val="28"/>
          <w:szCs w:val="28"/>
        </w:rPr>
        <w:t>. История появления борщевика Сосновского в Тверской области</w:t>
      </w:r>
    </w:p>
    <w:p w14:paraId="2DD7CBA2" w14:textId="77777777" w:rsidR="00584454" w:rsidRPr="00B54BD9" w:rsidRDefault="00584454" w:rsidP="006601E4">
      <w:pPr>
        <w:jc w:val="both"/>
        <w:rPr>
          <w:rFonts w:ascii="Times New Roman" w:hAnsi="Times New Roman" w:cs="Times New Roman"/>
          <w:sz w:val="28"/>
          <w:szCs w:val="28"/>
        </w:rPr>
      </w:pPr>
      <w:r w:rsidRPr="00B54BD9">
        <w:rPr>
          <w:rFonts w:ascii="Times New Roman" w:hAnsi="Times New Roman" w:cs="Times New Roman"/>
          <w:sz w:val="28"/>
          <w:szCs w:val="28"/>
        </w:rPr>
        <w:t>О том, что борщевики в природе поедают олени, лоси, медведи, зубры, овцы, козы, коровы, есть информация в научных работах конца XIX века и ХХ века. На пленуме ЦК КПСС в 1946 году было принято решение о необходимости поднимать кормовую базу сельского хозяйства. Самым первым и наиболее высокопродуктивным среди других видов ученые выбрали борщевик Сосновского. Он не имеет себе равных по кормовой продуктивности в пересчёте на 1 га. Над проблемой его культивирования одновременно работали специалисты со всего Союза.</w:t>
      </w:r>
    </w:p>
    <w:p w14:paraId="4AABC4B7" w14:textId="77777777" w:rsidR="00D51361" w:rsidRPr="00B54BD9" w:rsidRDefault="00D51361"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Появление борщевика Сосновского в качестве корма для скота в колхозах и совхозах Союза в 60-70 годах 20 века ни в коем случае не было чьей-то халатностью или диверсией. К </w:t>
      </w:r>
      <w:proofErr w:type="spellStart"/>
      <w:r w:rsidRPr="00B54BD9">
        <w:rPr>
          <w:rFonts w:ascii="Times New Roman" w:hAnsi="Times New Roman" w:cs="Times New Roman"/>
          <w:sz w:val="28"/>
          <w:szCs w:val="28"/>
        </w:rPr>
        <w:t>борщевичным</w:t>
      </w:r>
      <w:proofErr w:type="spellEnd"/>
      <w:r w:rsidRPr="00B54BD9">
        <w:rPr>
          <w:rFonts w:ascii="Times New Roman" w:hAnsi="Times New Roman" w:cs="Times New Roman"/>
          <w:sz w:val="28"/>
          <w:szCs w:val="28"/>
        </w:rPr>
        <w:t xml:space="preserve"> урожаям тщательно готовились, причём на самом высоком научном уровне.</w:t>
      </w:r>
      <w:r w:rsidR="00E40209" w:rsidRPr="00B54BD9">
        <w:rPr>
          <w:rFonts w:ascii="Times New Roman" w:hAnsi="Times New Roman" w:cs="Times New Roman"/>
          <w:sz w:val="28"/>
          <w:szCs w:val="28"/>
        </w:rPr>
        <w:t xml:space="preserve">  Годом интродукции считается 1947 –й.</w:t>
      </w:r>
    </w:p>
    <w:p w14:paraId="3AA68988" w14:textId="77777777" w:rsidR="00CE5640" w:rsidRPr="00B54BD9" w:rsidRDefault="00CE5640"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Немаловажны дешевизна его возделывания, богатство биомассы протеином, витаминами, микроэлементами, сахарами, что обеспечивает хорошую </w:t>
      </w:r>
      <w:proofErr w:type="spellStart"/>
      <w:r w:rsidRPr="00B54BD9">
        <w:rPr>
          <w:rFonts w:ascii="Times New Roman" w:hAnsi="Times New Roman" w:cs="Times New Roman"/>
          <w:sz w:val="28"/>
          <w:szCs w:val="28"/>
        </w:rPr>
        <w:t>силосуемость</w:t>
      </w:r>
      <w:proofErr w:type="spellEnd"/>
      <w:r w:rsidRPr="00B54BD9">
        <w:rPr>
          <w:rFonts w:ascii="Times New Roman" w:hAnsi="Times New Roman" w:cs="Times New Roman"/>
          <w:sz w:val="28"/>
          <w:szCs w:val="28"/>
        </w:rPr>
        <w:t>. Учёными были разработаны методики подготовки почвы, способы посева, уход за растением, уборка. Также были предусмотрены способы ликвидации плантаций. Среди них перепашка, севооборот, применение гербицидов. Предполагалось, что при силосовании борщевика исчезнет его характерный неприятный запах, однако впоследствии выяснилось, что он сохраняется не только в корме, но и в молоке и даже в мясе крупного рогатого скота, в рационе которого значительную роль играл силос, изготовленный из борщевика. Животные плохо поедали такой силос, к тому же в больших объемах он отрицательно влиял на их здоровье.</w:t>
      </w:r>
    </w:p>
    <w:p w14:paraId="21F6F336" w14:textId="77777777" w:rsidR="00584454" w:rsidRPr="00B54BD9" w:rsidRDefault="00584454" w:rsidP="006601E4">
      <w:pPr>
        <w:jc w:val="both"/>
        <w:rPr>
          <w:rFonts w:ascii="Times New Roman" w:hAnsi="Times New Roman" w:cs="Times New Roman"/>
          <w:sz w:val="28"/>
          <w:szCs w:val="28"/>
        </w:rPr>
      </w:pPr>
      <w:r w:rsidRPr="00B54BD9">
        <w:rPr>
          <w:rFonts w:ascii="Times New Roman" w:hAnsi="Times New Roman" w:cs="Times New Roman"/>
          <w:sz w:val="28"/>
          <w:szCs w:val="28"/>
        </w:rPr>
        <w:t>В 60-70-е годы семена рассылали сотнями килограммов для введения в кормовую культуру по 78 регионам СССР. Прислали его и в Калининскую (ныне Тверская) область. Причём честь посеять борщевик выпала калининским колхозам-миллионерам, передовикам. Бывали при посадке тогда курьёзные случаи. В одном из хозяйств посеяли, а он не взошёл в первый год, потом пророс в другом месте. Колхозники очень переживали. А как всходы появились да покос начался, поняли в колхозах: растение это не так уж хорошо. А точнее, просто ужасно.</w:t>
      </w:r>
    </w:p>
    <w:p w14:paraId="19DD1910" w14:textId="77777777" w:rsidR="00584454" w:rsidRPr="00B54BD9" w:rsidRDefault="00584454"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Жаловались работавшие на уборке на страшные ожоги на коже, если сок на неё попадал. Причём ожоги не сразу проявлялись, а после пребывания на </w:t>
      </w:r>
      <w:r w:rsidRPr="00B54BD9">
        <w:rPr>
          <w:rFonts w:ascii="Times New Roman" w:hAnsi="Times New Roman" w:cs="Times New Roman"/>
          <w:sz w:val="28"/>
          <w:szCs w:val="28"/>
        </w:rPr>
        <w:lastRenderedPageBreak/>
        <w:t>солнце. Это были огромные болезненные волдыри, которые не сходили месяцами. Не сразу про защитную одежду смекнули. У коров ожоги тоже были. Недаром в народе растение это называют «</w:t>
      </w:r>
      <w:proofErr w:type="spellStart"/>
      <w:r w:rsidRPr="00B54BD9">
        <w:rPr>
          <w:rFonts w:ascii="Times New Roman" w:hAnsi="Times New Roman" w:cs="Times New Roman"/>
          <w:sz w:val="28"/>
          <w:szCs w:val="28"/>
        </w:rPr>
        <w:t>губадуй</w:t>
      </w:r>
      <w:proofErr w:type="spellEnd"/>
      <w:r w:rsidRPr="00B54BD9">
        <w:rPr>
          <w:rFonts w:ascii="Times New Roman" w:hAnsi="Times New Roman" w:cs="Times New Roman"/>
          <w:sz w:val="28"/>
          <w:szCs w:val="28"/>
        </w:rPr>
        <w:t>» - раздувались губы коров. Но не всё решали селяне, были директивы партии - и борщевик сажали и перерабатывали. Бывало, что в силосных ямах от ядовитого сока борщевика трактора тонули. Конечно, за вредность и молоко колхозникам давали, и отгулы, и даже медаль была - за культивирование борщевика. У одной из жительниц Сахарово (в этом посёлке под Тверью располагается сельхозакадемия) такая имеется. В общем, страдали, но сажали. А прекратили сажать, когда молокозаводы перестали молоко на переработку брать: оно горчило и имело специфический запах. Да и мясо тоже. А тут и развал СССР случился, и оставшиеся невозделанными сельхозземли стал завоёвывать самосевный борщевик.</w:t>
      </w:r>
    </w:p>
    <w:p w14:paraId="5217485D" w14:textId="77777777" w:rsidR="002878DA" w:rsidRPr="00B54BD9" w:rsidRDefault="00B54BD9" w:rsidP="006601E4">
      <w:pPr>
        <w:jc w:val="both"/>
        <w:rPr>
          <w:rFonts w:ascii="Times New Roman" w:hAnsi="Times New Roman" w:cs="Times New Roman"/>
          <w:b/>
          <w:sz w:val="28"/>
          <w:szCs w:val="28"/>
        </w:rPr>
      </w:pPr>
      <w:r w:rsidRPr="00B54BD9">
        <w:rPr>
          <w:rFonts w:ascii="Times New Roman" w:hAnsi="Times New Roman" w:cs="Times New Roman"/>
          <w:b/>
          <w:sz w:val="28"/>
          <w:szCs w:val="28"/>
        </w:rPr>
        <w:t>4</w:t>
      </w:r>
      <w:r w:rsidR="00640B2C" w:rsidRPr="00B54BD9">
        <w:rPr>
          <w:rFonts w:ascii="Times New Roman" w:hAnsi="Times New Roman" w:cs="Times New Roman"/>
          <w:b/>
          <w:sz w:val="28"/>
          <w:szCs w:val="28"/>
        </w:rPr>
        <w:t>.</w:t>
      </w:r>
      <w:r w:rsidR="00B7660E" w:rsidRPr="00B54BD9">
        <w:rPr>
          <w:rFonts w:ascii="Times New Roman" w:hAnsi="Times New Roman" w:cs="Times New Roman"/>
          <w:b/>
          <w:sz w:val="28"/>
          <w:szCs w:val="28"/>
        </w:rPr>
        <w:t>1.</w:t>
      </w:r>
      <w:r w:rsidR="00640B2C" w:rsidRPr="00B54BD9">
        <w:rPr>
          <w:rFonts w:ascii="Times New Roman" w:hAnsi="Times New Roman" w:cs="Times New Roman"/>
          <w:b/>
          <w:sz w:val="28"/>
          <w:szCs w:val="28"/>
        </w:rPr>
        <w:t xml:space="preserve"> Захватчик. Начало войны</w:t>
      </w:r>
    </w:p>
    <w:p w14:paraId="623FF18C" w14:textId="77777777" w:rsidR="003F40C8" w:rsidRPr="00B54BD9" w:rsidRDefault="00640B2C" w:rsidP="006601E4">
      <w:pPr>
        <w:jc w:val="both"/>
        <w:rPr>
          <w:rFonts w:ascii="Times New Roman" w:hAnsi="Times New Roman" w:cs="Times New Roman"/>
          <w:sz w:val="28"/>
          <w:szCs w:val="28"/>
        </w:rPr>
      </w:pPr>
      <w:r w:rsidRPr="00B54BD9">
        <w:rPr>
          <w:rFonts w:ascii="Times New Roman" w:hAnsi="Times New Roman" w:cs="Times New Roman"/>
          <w:sz w:val="28"/>
          <w:szCs w:val="28"/>
        </w:rPr>
        <w:t>Борщевик Сосновского (</w:t>
      </w:r>
      <w:proofErr w:type="spellStart"/>
      <w:r w:rsidRPr="00B54BD9">
        <w:rPr>
          <w:rFonts w:ascii="Times New Roman" w:hAnsi="Times New Roman" w:cs="Times New Roman"/>
          <w:sz w:val="28"/>
          <w:szCs w:val="28"/>
        </w:rPr>
        <w:t>Heracl</w:t>
      </w:r>
      <w:proofErr w:type="spellEnd"/>
      <w:r w:rsidRPr="00B54BD9">
        <w:rPr>
          <w:rFonts w:ascii="Times New Roman" w:hAnsi="Times New Roman" w:cs="Times New Roman"/>
          <w:sz w:val="28"/>
          <w:szCs w:val="28"/>
          <w:lang w:val="en-US"/>
        </w:rPr>
        <w:t>e</w:t>
      </w:r>
      <w:proofErr w:type="spellStart"/>
      <w:r w:rsidRPr="00B54BD9">
        <w:rPr>
          <w:rFonts w:ascii="Times New Roman" w:hAnsi="Times New Roman" w:cs="Times New Roman"/>
          <w:sz w:val="28"/>
          <w:szCs w:val="28"/>
        </w:rPr>
        <w:t>um</w:t>
      </w:r>
      <w:proofErr w:type="spellEnd"/>
      <w:r w:rsidRPr="00B54BD9">
        <w:rPr>
          <w:rFonts w:ascii="Times New Roman" w:hAnsi="Times New Roman" w:cs="Times New Roman"/>
          <w:sz w:val="28"/>
          <w:szCs w:val="28"/>
        </w:rPr>
        <w:t xml:space="preserve"> </w:t>
      </w:r>
      <w:proofErr w:type="spellStart"/>
      <w:r w:rsidRPr="00B54BD9">
        <w:rPr>
          <w:rFonts w:ascii="Times New Roman" w:hAnsi="Times New Roman" w:cs="Times New Roman"/>
          <w:sz w:val="28"/>
          <w:szCs w:val="28"/>
        </w:rPr>
        <w:t>sosnovsky</w:t>
      </w:r>
      <w:proofErr w:type="spellEnd"/>
      <w:r w:rsidRPr="00B54BD9">
        <w:rPr>
          <w:rFonts w:ascii="Times New Roman" w:hAnsi="Times New Roman" w:cs="Times New Roman"/>
          <w:sz w:val="28"/>
          <w:szCs w:val="28"/>
        </w:rPr>
        <w:t xml:space="preserve"> - лат.) сорняком был признан лишь в 201</w:t>
      </w:r>
      <w:r w:rsidR="006170EE" w:rsidRPr="00B54BD9">
        <w:rPr>
          <w:rFonts w:ascii="Times New Roman" w:hAnsi="Times New Roman" w:cs="Times New Roman"/>
          <w:sz w:val="28"/>
          <w:szCs w:val="28"/>
        </w:rPr>
        <w:t>5</w:t>
      </w:r>
      <w:r w:rsidRPr="00B54BD9">
        <w:rPr>
          <w:rFonts w:ascii="Times New Roman" w:hAnsi="Times New Roman" w:cs="Times New Roman"/>
          <w:sz w:val="28"/>
          <w:szCs w:val="28"/>
        </w:rPr>
        <w:t xml:space="preserve"> году, но до сих пор не относится к карантинным растениям. </w:t>
      </w:r>
      <w:r w:rsidR="003F40C8" w:rsidRPr="00B54BD9">
        <w:rPr>
          <w:rFonts w:ascii="Times New Roman" w:hAnsi="Times New Roman" w:cs="Times New Roman"/>
          <w:sz w:val="28"/>
          <w:szCs w:val="28"/>
        </w:rPr>
        <w:t>Может распространяться независимо от температуры и времени года. Это может быть зима, мороз, и семена с сухих растений будут падать на лёд и ветром разноситься на большие расстояния. Они не погибают. А весной падают в почву и прорастают. Семена могут пролежать в земле 12 лет и потом прорасти.</w:t>
      </w:r>
    </w:p>
    <w:p w14:paraId="4A2278ED" w14:textId="77777777" w:rsidR="00640B2C" w:rsidRPr="00B54BD9" w:rsidRDefault="00640B2C" w:rsidP="006601E4">
      <w:pPr>
        <w:jc w:val="both"/>
        <w:rPr>
          <w:rFonts w:ascii="Times New Roman" w:hAnsi="Times New Roman" w:cs="Times New Roman"/>
          <w:sz w:val="28"/>
          <w:szCs w:val="28"/>
        </w:rPr>
      </w:pPr>
      <w:r w:rsidRPr="00B54BD9">
        <w:rPr>
          <w:rFonts w:ascii="Times New Roman" w:hAnsi="Times New Roman" w:cs="Times New Roman"/>
          <w:sz w:val="28"/>
          <w:szCs w:val="28"/>
        </w:rPr>
        <w:t>В России нет федерального закона, позволяющего начать государственную масштабную работу по уничтожению борщевика. Нет ни одного ведомства, которое бы отвечало за очистку земель от этого сорняка со всеми вытекающими отсюда полномочиями.</w:t>
      </w:r>
    </w:p>
    <w:p w14:paraId="2785F99C" w14:textId="77777777" w:rsidR="001D2003" w:rsidRPr="00B54BD9" w:rsidRDefault="001D2003" w:rsidP="006601E4">
      <w:pPr>
        <w:jc w:val="both"/>
        <w:rPr>
          <w:rFonts w:ascii="Times New Roman" w:hAnsi="Times New Roman" w:cs="Times New Roman"/>
          <w:sz w:val="28"/>
          <w:szCs w:val="28"/>
        </w:rPr>
      </w:pPr>
      <w:r w:rsidRPr="00B54BD9">
        <w:rPr>
          <w:rFonts w:ascii="Times New Roman" w:hAnsi="Times New Roman" w:cs="Times New Roman"/>
          <w:sz w:val="28"/>
          <w:szCs w:val="28"/>
        </w:rPr>
        <w:t>Для решения такого глобального вопроса необходимы федеральная комплексная программа, финансирование из бюджета, новая законодательная база. Нужны научные изыскания по выработке новых эффективных методов уничтожения зарослей борщевика Сосновского. В Твери располагается Государственная сельскохозяйственная академия. На её базе с 2018 года группа ученых ведёт разработку методов борьбы с борщевиком.</w:t>
      </w:r>
    </w:p>
    <w:p w14:paraId="59C5A385" w14:textId="77777777" w:rsidR="00D51361" w:rsidRPr="00B54BD9" w:rsidRDefault="00D51361" w:rsidP="006601E4">
      <w:pPr>
        <w:jc w:val="both"/>
        <w:rPr>
          <w:rFonts w:ascii="Times New Roman" w:hAnsi="Times New Roman" w:cs="Times New Roman"/>
          <w:sz w:val="28"/>
          <w:szCs w:val="28"/>
        </w:rPr>
      </w:pPr>
      <w:r w:rsidRPr="00B54BD9">
        <w:rPr>
          <w:rFonts w:ascii="Times New Roman" w:hAnsi="Times New Roman" w:cs="Times New Roman"/>
          <w:sz w:val="28"/>
          <w:szCs w:val="28"/>
        </w:rPr>
        <w:t>О своих проектах и практическом их воплощении с «КП»-Тверь» согласились побеседовать Юрий Кокорев, кандидат технических наук, доцент кафедры технологических и транспортных машин и комплексов (ТТМ), Филипп Блинов, ассистент кафедры ТТМ, Вячеслав Голубев, заведующий кафедрой ТТМ.</w:t>
      </w:r>
    </w:p>
    <w:p w14:paraId="0E1F1AF5" w14:textId="77777777" w:rsidR="00BF4D03"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lastRenderedPageBreak/>
        <w:t>На пресс-конференции, которую совместно провели министр сельского хозяйства, пищевой и перерабатывающей промышленности </w:t>
      </w:r>
      <w:r w:rsidRPr="00B54BD9">
        <w:rPr>
          <w:rStyle w:val="a4"/>
          <w:sz w:val="28"/>
          <w:szCs w:val="28"/>
          <w:bdr w:val="none" w:sz="0" w:space="0" w:color="auto" w:frame="1"/>
        </w:rPr>
        <w:t>Константин Каравайный</w:t>
      </w:r>
      <w:r w:rsidRPr="00B54BD9">
        <w:rPr>
          <w:sz w:val="28"/>
          <w:szCs w:val="28"/>
        </w:rPr>
        <w:t> и заместитель министра по обеспечению контрольных функций </w:t>
      </w:r>
      <w:r w:rsidRPr="00B54BD9">
        <w:rPr>
          <w:rStyle w:val="a4"/>
          <w:sz w:val="28"/>
          <w:szCs w:val="28"/>
          <w:bdr w:val="none" w:sz="0" w:space="0" w:color="auto" w:frame="1"/>
        </w:rPr>
        <w:t xml:space="preserve">Антон </w:t>
      </w:r>
      <w:proofErr w:type="spellStart"/>
      <w:r w:rsidRPr="00B54BD9">
        <w:rPr>
          <w:rStyle w:val="a4"/>
          <w:sz w:val="28"/>
          <w:szCs w:val="28"/>
          <w:bdr w:val="none" w:sz="0" w:space="0" w:color="auto" w:frame="1"/>
        </w:rPr>
        <w:t>Носыров</w:t>
      </w:r>
      <w:proofErr w:type="spellEnd"/>
      <w:r w:rsidRPr="00B54BD9">
        <w:rPr>
          <w:sz w:val="28"/>
          <w:szCs w:val="28"/>
        </w:rPr>
        <w:t>, говорили о новой региональной программе по борьбе с борщевиком и планах по обработке заражённых земель на 2022 год.</w:t>
      </w:r>
    </w:p>
    <w:p w14:paraId="5A59E339" w14:textId="77777777" w:rsidR="00BF4D03" w:rsidRPr="00B54BD9" w:rsidRDefault="00BF4D03" w:rsidP="006601E4">
      <w:pPr>
        <w:pStyle w:val="2"/>
        <w:spacing w:before="450" w:after="158"/>
        <w:jc w:val="both"/>
        <w:textAlignment w:val="baseline"/>
        <w:rPr>
          <w:rFonts w:ascii="Times New Roman" w:hAnsi="Times New Roman" w:cs="Times New Roman"/>
          <w:caps/>
          <w:color w:val="000000" w:themeColor="text1"/>
          <w:sz w:val="28"/>
          <w:szCs w:val="28"/>
        </w:rPr>
      </w:pPr>
      <w:r w:rsidRPr="00B54BD9">
        <w:rPr>
          <w:rFonts w:ascii="Times New Roman" w:hAnsi="Times New Roman" w:cs="Times New Roman"/>
          <w:caps/>
          <w:color w:val="000000" w:themeColor="text1"/>
          <w:sz w:val="28"/>
          <w:szCs w:val="28"/>
        </w:rPr>
        <w:t>Зоны ответственности</w:t>
      </w:r>
    </w:p>
    <w:p w14:paraId="456EE0B7" w14:textId="77777777" w:rsidR="00BF4D03"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t>Как рассказал министр сельского хозяйства Константин Каравайный, работа по уничтожению сорняка будет вестись по трём зонам ответственности: земли сельскохозяйственного назначения, земли в границах муниципалитетов и придорожные полосы.</w:t>
      </w:r>
    </w:p>
    <w:p w14:paraId="49AFB29C" w14:textId="77777777" w:rsidR="00BF4D03"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t>Силами региона и на средства, выделенные из федерального и областного бюджета, планируется обработать около 10 000 гектаров земли сельскохозяйственных земель по программе ввода в сельхозоборот. На субсидии по этой программе уже зарезервированы около 50 млн рублей. </w:t>
      </w:r>
    </w:p>
    <w:p w14:paraId="7463D440" w14:textId="77777777" w:rsidR="00BF4D03"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t>Ввод в севооборот подразумевает глубокое перепахивание заросших земель. При этом перемалываются и уничтожаются не только заросли борщевика, но и другая поросль, которая делает невозможным сев сельскохозяйственных культур.</w:t>
      </w:r>
    </w:p>
    <w:p w14:paraId="34D28354" w14:textId="77777777" w:rsidR="00BF4D03"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t>Борщевик на земле поселений находятся в зоне ответственности муниципалитетов. Материальное обеспечение на борьбу с борщевиком прописано в программах муниципалитетов. </w:t>
      </w:r>
    </w:p>
    <w:p w14:paraId="0B04EC89" w14:textId="77777777" w:rsidR="00BF4D03"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t>Что касается обочин, то тут борщевиком будут заниматься специалисты Дорожного фонда Тверской области.</w:t>
      </w:r>
    </w:p>
    <w:p w14:paraId="56F2EE07" w14:textId="77777777" w:rsidR="00993AFD" w:rsidRPr="00B54BD9" w:rsidRDefault="00BF4D03" w:rsidP="006601E4">
      <w:pPr>
        <w:pStyle w:val="a3"/>
        <w:spacing w:before="0" w:beforeAutospacing="0" w:after="0" w:afterAutospacing="0" w:line="276" w:lineRule="auto"/>
        <w:jc w:val="both"/>
        <w:textAlignment w:val="baseline"/>
        <w:rPr>
          <w:sz w:val="28"/>
          <w:szCs w:val="28"/>
        </w:rPr>
      </w:pPr>
      <w:r w:rsidRPr="00B54BD9">
        <w:rPr>
          <w:sz w:val="28"/>
          <w:szCs w:val="28"/>
        </w:rPr>
        <w:t xml:space="preserve"> В программах обслуживания дорог заложены средства на уничтожение борщевика на придорожных </w:t>
      </w:r>
      <w:proofErr w:type="spellStart"/>
      <w:r w:rsidRPr="00B54BD9">
        <w:rPr>
          <w:sz w:val="28"/>
          <w:szCs w:val="28"/>
        </w:rPr>
        <w:t>полосах.Плюс</w:t>
      </w:r>
      <w:proofErr w:type="spellEnd"/>
      <w:r w:rsidRPr="00B54BD9">
        <w:rPr>
          <w:sz w:val="28"/>
          <w:szCs w:val="28"/>
        </w:rPr>
        <w:t>, собственники земель будут нести административную ответственность за зарастание своей земли вредным сорняком.</w:t>
      </w:r>
    </w:p>
    <w:p w14:paraId="40A26D77" w14:textId="77777777" w:rsidR="00993AFD" w:rsidRPr="00B54BD9" w:rsidRDefault="00993AFD" w:rsidP="006601E4">
      <w:pPr>
        <w:pStyle w:val="a3"/>
        <w:spacing w:before="0" w:beforeAutospacing="0" w:after="0" w:afterAutospacing="0" w:line="276" w:lineRule="auto"/>
        <w:jc w:val="both"/>
        <w:textAlignment w:val="baseline"/>
        <w:rPr>
          <w:sz w:val="28"/>
          <w:szCs w:val="28"/>
        </w:rPr>
      </w:pPr>
      <w:r w:rsidRPr="00B54BD9">
        <w:rPr>
          <w:sz w:val="28"/>
          <w:szCs w:val="28"/>
        </w:rPr>
        <w:t>Есть организации, которые борются с борщевиком Сосновского, например, "</w:t>
      </w:r>
      <w:proofErr w:type="spellStart"/>
      <w:r w:rsidRPr="00B54BD9">
        <w:rPr>
          <w:sz w:val="28"/>
          <w:szCs w:val="28"/>
        </w:rPr>
        <w:t>Россельхозцентр</w:t>
      </w:r>
      <w:proofErr w:type="spellEnd"/>
      <w:r w:rsidRPr="00B54BD9">
        <w:rPr>
          <w:sz w:val="28"/>
          <w:szCs w:val="28"/>
        </w:rPr>
        <w:t>". Они работают по заявкам владельцев больших участков земли. Бабушке, чтобы избавиться от борщевика на огороде, нужно обращаться к муниципальным властям. </w:t>
      </w:r>
      <w:r w:rsidRPr="00B54BD9">
        <w:rPr>
          <w:sz w:val="28"/>
          <w:szCs w:val="28"/>
        </w:rPr>
        <w:br/>
        <w:t>Утилизацией скошенного сорняка будет заниматься ТСАХ. Собственникам за эту услугу платить не надо.</w:t>
      </w:r>
    </w:p>
    <w:p w14:paraId="324E4FCA" w14:textId="77777777" w:rsidR="00993AFD" w:rsidRPr="00B54BD9" w:rsidRDefault="00993AFD" w:rsidP="006601E4">
      <w:pPr>
        <w:shd w:val="clear" w:color="auto" w:fill="FFFFFF"/>
        <w:spacing w:after="0"/>
        <w:jc w:val="both"/>
        <w:rPr>
          <w:rFonts w:ascii="Times New Roman" w:eastAsia="Times New Roman" w:hAnsi="Times New Roman" w:cs="Times New Roman"/>
          <w:sz w:val="28"/>
          <w:szCs w:val="28"/>
          <w:lang w:eastAsia="ru-RU"/>
        </w:rPr>
      </w:pPr>
      <w:r w:rsidRPr="00B54BD9">
        <w:rPr>
          <w:rFonts w:ascii="Times New Roman" w:eastAsia="Times New Roman" w:hAnsi="Times New Roman" w:cs="Times New Roman"/>
          <w:sz w:val="28"/>
          <w:szCs w:val="28"/>
          <w:lang w:eastAsia="ru-RU"/>
        </w:rPr>
        <w:t>Недавно президент России Владимир Путин в выступлении на международном дискуссионном форуме «Валдай-2022» затронул вопрос о сокращении биологического разнообразия в природе, отметив, что острые политические вопросы отвлекают наше внимание от этих проблем.</w:t>
      </w:r>
    </w:p>
    <w:p w14:paraId="0157BEE5" w14:textId="77777777" w:rsidR="00993AFD" w:rsidRPr="00B54BD9" w:rsidRDefault="00993AFD" w:rsidP="006601E4">
      <w:pPr>
        <w:shd w:val="clear" w:color="auto" w:fill="FFFFFF"/>
        <w:spacing w:after="0"/>
        <w:jc w:val="both"/>
        <w:rPr>
          <w:rFonts w:ascii="Times New Roman" w:eastAsia="Times New Roman" w:hAnsi="Times New Roman" w:cs="Times New Roman"/>
          <w:sz w:val="28"/>
          <w:szCs w:val="28"/>
          <w:lang w:eastAsia="ru-RU"/>
        </w:rPr>
      </w:pPr>
      <w:r w:rsidRPr="00B54BD9">
        <w:rPr>
          <w:rFonts w:ascii="Times New Roman" w:eastAsia="Times New Roman" w:hAnsi="Times New Roman" w:cs="Times New Roman"/>
          <w:sz w:val="28"/>
          <w:szCs w:val="28"/>
          <w:lang w:eastAsia="ru-RU"/>
        </w:rPr>
        <w:lastRenderedPageBreak/>
        <w:t xml:space="preserve"> Но проблемы-то глобальны и никуда не деваются.</w:t>
      </w:r>
    </w:p>
    <w:p w14:paraId="1E4307BF" w14:textId="77777777" w:rsidR="00993AFD" w:rsidRPr="00B54BD9" w:rsidRDefault="00993AFD" w:rsidP="006601E4">
      <w:pPr>
        <w:shd w:val="clear" w:color="auto" w:fill="FFFFFF"/>
        <w:spacing w:after="0"/>
        <w:jc w:val="both"/>
        <w:rPr>
          <w:rFonts w:ascii="Times New Roman" w:eastAsia="Times New Roman" w:hAnsi="Times New Roman" w:cs="Times New Roman"/>
          <w:iCs/>
          <w:sz w:val="28"/>
          <w:szCs w:val="28"/>
          <w:lang w:eastAsia="ru-RU"/>
        </w:rPr>
      </w:pPr>
      <w:r w:rsidRPr="00B54BD9">
        <w:rPr>
          <w:rFonts w:ascii="Times New Roman" w:eastAsia="Times New Roman" w:hAnsi="Times New Roman" w:cs="Times New Roman"/>
          <w:iCs/>
          <w:sz w:val="28"/>
          <w:szCs w:val="28"/>
          <w:lang w:eastAsia="ru-RU"/>
        </w:rPr>
        <w:t>Одним из очевидных и насущных вопросов является распространение различных видов борщевика по всей территории России. Эту проблему можно отнести к одной из самых серьезных, ведь она затрагивает такие сферы, как экология, сельское хозяйство, и даже медицину. Возможно, это звучит как фантастика, но в перспективе из-за борщевика с нашей планеты могут пропасть многие растения и животные – им просто негде будет обитать. Разрастаясь и занимая огромные территории, борщевик вытесняет другие виды флоры и фауны. Это ведет к сокращению видового разнообразия среди всего живого, что обитает на Земле.</w:t>
      </w:r>
    </w:p>
    <w:p w14:paraId="0C8CF8D7" w14:textId="77777777" w:rsidR="005B7F35" w:rsidRPr="00B54BD9" w:rsidRDefault="00993AFD" w:rsidP="006601E4">
      <w:pPr>
        <w:shd w:val="clear" w:color="auto" w:fill="FFFFFF"/>
        <w:spacing w:before="90" w:after="300"/>
        <w:jc w:val="both"/>
        <w:rPr>
          <w:rFonts w:ascii="Times New Roman" w:eastAsia="Times New Roman" w:hAnsi="Times New Roman" w:cs="Times New Roman"/>
          <w:sz w:val="28"/>
          <w:szCs w:val="28"/>
          <w:lang w:eastAsia="ru-RU"/>
        </w:rPr>
      </w:pPr>
      <w:r w:rsidRPr="00B54BD9">
        <w:rPr>
          <w:rFonts w:ascii="Times New Roman" w:eastAsia="Times New Roman" w:hAnsi="Times New Roman" w:cs="Times New Roman"/>
          <w:sz w:val="28"/>
          <w:szCs w:val="28"/>
          <w:lang w:eastAsia="ru-RU"/>
        </w:rPr>
        <w:t>Во время выступления разные спикеры отмечали, что борщевик необоснованно не относят к карантинному объекту, вредному и опасному. Суть в том, что это растение подобно коронавирусу, постоянно мутирует. Сложно выделить только один какой-то вид и начать с ним активную борьбу. Если в теме круглого стола был обозначен традиционный на территории ЦФО борщевик Сосновского, то в основном распространяются по территории страны его гибриды.</w:t>
      </w:r>
    </w:p>
    <w:p w14:paraId="173315E7" w14:textId="77777777" w:rsidR="00993AFD" w:rsidRPr="00B54BD9" w:rsidRDefault="00993AFD" w:rsidP="006601E4">
      <w:pPr>
        <w:shd w:val="clear" w:color="auto" w:fill="FFFFFF"/>
        <w:spacing w:before="90" w:after="300"/>
        <w:jc w:val="both"/>
        <w:rPr>
          <w:rFonts w:ascii="Times New Roman" w:eastAsia="Times New Roman" w:hAnsi="Times New Roman" w:cs="Times New Roman"/>
          <w:iCs/>
          <w:sz w:val="28"/>
          <w:szCs w:val="28"/>
          <w:lang w:eastAsia="ru-RU"/>
        </w:rPr>
      </w:pPr>
      <w:r w:rsidRPr="00B54BD9">
        <w:rPr>
          <w:rFonts w:ascii="Times New Roman" w:eastAsia="Times New Roman" w:hAnsi="Times New Roman" w:cs="Times New Roman"/>
          <w:iCs/>
          <w:sz w:val="28"/>
          <w:szCs w:val="28"/>
          <w:lang w:eastAsia="ru-RU"/>
        </w:rPr>
        <w:t>«По Тверской области распространяется уже даже не борщевик Сосновского. Эти растения подходят под описание лишь морфологически», – комментирует тему торжокский биолог из НИИ льна Николай Кудрявцев.</w:t>
      </w:r>
    </w:p>
    <w:p w14:paraId="1DDC0D2F" w14:textId="77777777" w:rsidR="00A94F1F" w:rsidRPr="00B54BD9" w:rsidRDefault="00A94F1F" w:rsidP="006601E4">
      <w:pPr>
        <w:shd w:val="clear" w:color="auto" w:fill="FFFFFF"/>
        <w:spacing w:before="90" w:after="300"/>
        <w:jc w:val="both"/>
        <w:rPr>
          <w:rFonts w:ascii="Times New Roman" w:eastAsia="Times New Roman" w:hAnsi="Times New Roman" w:cs="Times New Roman"/>
          <w:sz w:val="28"/>
          <w:szCs w:val="28"/>
          <w:lang w:eastAsia="ru-RU"/>
        </w:rPr>
      </w:pPr>
      <w:r w:rsidRPr="00B54BD9">
        <w:rPr>
          <w:rFonts w:ascii="Times New Roman" w:eastAsia="Times New Roman" w:hAnsi="Times New Roman" w:cs="Times New Roman"/>
          <w:sz w:val="28"/>
          <w:szCs w:val="28"/>
          <w:lang w:eastAsia="ru-RU"/>
        </w:rPr>
        <w:t>Также на заседании всероссийского круглого стола рассказали о специальных «черных книгах» – полных противоположностях Красной книги. Так, </w:t>
      </w:r>
      <w:r w:rsidRPr="00B54BD9">
        <w:rPr>
          <w:rFonts w:ascii="Times New Roman" w:eastAsia="Times New Roman" w:hAnsi="Times New Roman" w:cs="Times New Roman"/>
          <w:bCs/>
          <w:sz w:val="28"/>
          <w:szCs w:val="28"/>
          <w:lang w:eastAsia="ru-RU"/>
        </w:rPr>
        <w:t>в «Черной книге флоры Тверской области» проводится инвентаризация инвазионных видов растений и рассказывается о 50 наиболее агрессивных чужеродных видов флоры региона, в том числе и о борщевике.</w:t>
      </w:r>
    </w:p>
    <w:p w14:paraId="1DF28022" w14:textId="77777777" w:rsidR="00A94F1F" w:rsidRPr="00B54BD9" w:rsidRDefault="00A94F1F" w:rsidP="006601E4">
      <w:pPr>
        <w:shd w:val="clear" w:color="auto" w:fill="FFFFFF"/>
        <w:spacing w:after="0"/>
        <w:jc w:val="both"/>
        <w:rPr>
          <w:rFonts w:ascii="Times New Roman" w:eastAsia="Times New Roman" w:hAnsi="Times New Roman" w:cs="Times New Roman"/>
          <w:iCs/>
          <w:sz w:val="28"/>
          <w:szCs w:val="28"/>
          <w:lang w:eastAsia="ru-RU"/>
        </w:rPr>
      </w:pPr>
      <w:r w:rsidRPr="00B54BD9">
        <w:rPr>
          <w:rFonts w:ascii="Times New Roman" w:eastAsia="Times New Roman" w:hAnsi="Times New Roman" w:cs="Times New Roman"/>
          <w:iCs/>
          <w:sz w:val="28"/>
          <w:szCs w:val="28"/>
          <w:lang w:eastAsia="ru-RU"/>
        </w:rPr>
        <w:t xml:space="preserve">«Пока борщевик не будет признан карантинным – не будет результата по борьбе. Потому что если устранить сотню представителей, но оставить парочку, популяция в скором времени все равно восстановится», – отметила в своем докладе заведующая сектором </w:t>
      </w:r>
      <w:proofErr w:type="spellStart"/>
      <w:r w:rsidRPr="00B54BD9">
        <w:rPr>
          <w:rFonts w:ascii="Times New Roman" w:eastAsia="Times New Roman" w:hAnsi="Times New Roman" w:cs="Times New Roman"/>
          <w:iCs/>
          <w:sz w:val="28"/>
          <w:szCs w:val="28"/>
          <w:lang w:eastAsia="ru-RU"/>
        </w:rPr>
        <w:t>гербологии</w:t>
      </w:r>
      <w:proofErr w:type="spellEnd"/>
      <w:r w:rsidRPr="00B54BD9">
        <w:rPr>
          <w:rFonts w:ascii="Times New Roman" w:eastAsia="Times New Roman" w:hAnsi="Times New Roman" w:cs="Times New Roman"/>
          <w:iCs/>
          <w:sz w:val="28"/>
          <w:szCs w:val="28"/>
          <w:lang w:eastAsia="ru-RU"/>
        </w:rPr>
        <w:t xml:space="preserve"> Наталья Лунева.</w:t>
      </w:r>
    </w:p>
    <w:p w14:paraId="7B2A4F15" w14:textId="77777777" w:rsidR="00A94F1F" w:rsidRPr="00B54BD9" w:rsidRDefault="00A94F1F" w:rsidP="006601E4">
      <w:pPr>
        <w:shd w:val="clear" w:color="auto" w:fill="FFFFFF"/>
        <w:spacing w:before="90" w:after="300"/>
        <w:jc w:val="both"/>
        <w:rPr>
          <w:rFonts w:ascii="Times New Roman" w:eastAsia="Times New Roman" w:hAnsi="Times New Roman" w:cs="Times New Roman"/>
          <w:sz w:val="28"/>
          <w:szCs w:val="28"/>
          <w:lang w:eastAsia="ru-RU"/>
        </w:rPr>
      </w:pPr>
      <w:r w:rsidRPr="00B54BD9">
        <w:rPr>
          <w:rFonts w:ascii="Times New Roman" w:eastAsia="Times New Roman" w:hAnsi="Times New Roman" w:cs="Times New Roman"/>
          <w:bCs/>
          <w:sz w:val="28"/>
          <w:szCs w:val="28"/>
          <w:lang w:eastAsia="ru-RU"/>
        </w:rPr>
        <w:t>Помогать в битве за сохранение биологического разнообразия может любой желающий.</w:t>
      </w:r>
      <w:r w:rsidRPr="00B54BD9">
        <w:rPr>
          <w:rFonts w:ascii="Times New Roman" w:eastAsia="Times New Roman" w:hAnsi="Times New Roman" w:cs="Times New Roman"/>
          <w:sz w:val="28"/>
          <w:szCs w:val="28"/>
          <w:lang w:eastAsia="ru-RU"/>
        </w:rPr>
        <w:t> Для этого не обязательно иметь удостоверение доктора биологических наук. Сейчас активно развивается волонтерская деятельность. Добровольцы разных возрастов принимают активное участие в борьбе за экологию. Проект «</w:t>
      </w:r>
      <w:proofErr w:type="spellStart"/>
      <w:r w:rsidRPr="00B54BD9">
        <w:rPr>
          <w:rFonts w:ascii="Times New Roman" w:eastAsia="Times New Roman" w:hAnsi="Times New Roman" w:cs="Times New Roman"/>
          <w:sz w:val="28"/>
          <w:szCs w:val="28"/>
          <w:lang w:eastAsia="ru-RU"/>
        </w:rPr>
        <w:t>Антиборщевик</w:t>
      </w:r>
      <w:proofErr w:type="spellEnd"/>
      <w:r w:rsidRPr="00B54BD9">
        <w:rPr>
          <w:rFonts w:ascii="Times New Roman" w:eastAsia="Times New Roman" w:hAnsi="Times New Roman" w:cs="Times New Roman"/>
          <w:sz w:val="28"/>
          <w:szCs w:val="28"/>
          <w:lang w:eastAsia="ru-RU"/>
        </w:rPr>
        <w:t>» включен в перечень проектов на сайте волонтерских инициатив</w:t>
      </w:r>
      <w:r w:rsidR="00B54BD9" w:rsidRPr="00B54BD9">
        <w:rPr>
          <w:rFonts w:ascii="Times New Roman" w:eastAsia="Times New Roman" w:hAnsi="Times New Roman" w:cs="Times New Roman"/>
          <w:sz w:val="28"/>
          <w:szCs w:val="28"/>
          <w:lang w:eastAsia="ru-RU"/>
        </w:rPr>
        <w:t>.</w:t>
      </w:r>
      <w:r w:rsidRPr="00B54BD9">
        <w:rPr>
          <w:rFonts w:ascii="Times New Roman" w:eastAsia="Times New Roman" w:hAnsi="Times New Roman" w:cs="Times New Roman"/>
          <w:sz w:val="28"/>
          <w:szCs w:val="28"/>
          <w:lang w:eastAsia="ru-RU"/>
        </w:rPr>
        <w:t> </w:t>
      </w:r>
    </w:p>
    <w:p w14:paraId="2128E010" w14:textId="77777777" w:rsidR="00F25A5D" w:rsidRPr="00B54BD9" w:rsidRDefault="00F25A5D" w:rsidP="006601E4">
      <w:pPr>
        <w:shd w:val="clear" w:color="auto" w:fill="FFFFFF"/>
        <w:spacing w:before="90" w:after="300"/>
        <w:jc w:val="both"/>
        <w:rPr>
          <w:rFonts w:ascii="Times New Roman" w:eastAsia="Times New Roman" w:hAnsi="Times New Roman" w:cs="Times New Roman"/>
          <w:sz w:val="28"/>
          <w:szCs w:val="28"/>
          <w:lang w:eastAsia="ru-RU"/>
        </w:rPr>
      </w:pPr>
      <w:r w:rsidRPr="00B54BD9">
        <w:rPr>
          <w:rFonts w:ascii="Times New Roman" w:eastAsia="Times New Roman" w:hAnsi="Times New Roman" w:cs="Times New Roman"/>
          <w:sz w:val="28"/>
          <w:szCs w:val="28"/>
          <w:lang w:eastAsia="ru-RU"/>
        </w:rPr>
        <w:lastRenderedPageBreak/>
        <w:t>Каждому жителю региона предоставляется возможность стать частью движения «</w:t>
      </w:r>
      <w:proofErr w:type="spellStart"/>
      <w:r w:rsidRPr="00B54BD9">
        <w:rPr>
          <w:rFonts w:ascii="Times New Roman" w:eastAsia="Times New Roman" w:hAnsi="Times New Roman" w:cs="Times New Roman"/>
          <w:sz w:val="28"/>
          <w:szCs w:val="28"/>
          <w:lang w:eastAsia="ru-RU"/>
        </w:rPr>
        <w:t>Антиборщевик</w:t>
      </w:r>
      <w:proofErr w:type="spellEnd"/>
      <w:r w:rsidRPr="00B54BD9">
        <w:rPr>
          <w:rFonts w:ascii="Times New Roman" w:eastAsia="Times New Roman" w:hAnsi="Times New Roman" w:cs="Times New Roman"/>
          <w:sz w:val="28"/>
          <w:szCs w:val="28"/>
          <w:lang w:eastAsia="ru-RU"/>
        </w:rPr>
        <w:t>». Один из спикеров мероприятия составила небольшую памятку о методах борьбы с инвазионными растениями на разных уровнях, среди которых названы следующие: физическое уничтожение растения, общественная деятельность, работа с госструктурами и ИТ-работа.</w:t>
      </w:r>
    </w:p>
    <w:p w14:paraId="3828989C" w14:textId="77777777" w:rsidR="00993AFD" w:rsidRPr="00B54BD9" w:rsidRDefault="00F25A5D" w:rsidP="006601E4">
      <w:pPr>
        <w:shd w:val="clear" w:color="auto" w:fill="FFFFFF"/>
        <w:spacing w:after="0"/>
        <w:jc w:val="both"/>
        <w:rPr>
          <w:rFonts w:ascii="Times New Roman" w:hAnsi="Times New Roman" w:cs="Times New Roman"/>
          <w:sz w:val="28"/>
          <w:szCs w:val="28"/>
        </w:rPr>
      </w:pPr>
      <w:r w:rsidRPr="00B54BD9">
        <w:rPr>
          <w:rFonts w:ascii="Times New Roman" w:eastAsia="Times New Roman" w:hAnsi="Times New Roman" w:cs="Times New Roman"/>
          <w:iCs/>
          <w:sz w:val="28"/>
          <w:szCs w:val="28"/>
          <w:lang w:eastAsia="ru-RU"/>
        </w:rPr>
        <w:t>По итогам встречи пришли к следующим выводам: с борщевиком можно бороться, опираясь на опыт других государств, например Белоруссии, борьба с борщевиком должна поддерживаться на законодательном уровне, работа по борьбе с борщевиком должна объединить всех неравнодушных – ученых, промышленников, волонтеров, школьников и просто инициативных людей.</w:t>
      </w:r>
    </w:p>
    <w:p w14:paraId="08736780" w14:textId="77777777" w:rsidR="00BF4D03" w:rsidRPr="00B54BD9" w:rsidRDefault="00BF4D03" w:rsidP="006601E4">
      <w:pPr>
        <w:spacing w:after="0"/>
        <w:jc w:val="both"/>
        <w:rPr>
          <w:rFonts w:ascii="Times New Roman" w:hAnsi="Times New Roman" w:cs="Times New Roman"/>
          <w:sz w:val="28"/>
          <w:szCs w:val="28"/>
        </w:rPr>
      </w:pPr>
    </w:p>
    <w:p w14:paraId="4E565046" w14:textId="77777777" w:rsidR="00D51361" w:rsidRPr="00B54BD9" w:rsidRDefault="00D51361" w:rsidP="006601E4">
      <w:pPr>
        <w:spacing w:after="0"/>
        <w:jc w:val="both"/>
        <w:rPr>
          <w:rFonts w:ascii="Times New Roman" w:hAnsi="Times New Roman" w:cs="Times New Roman"/>
          <w:sz w:val="28"/>
          <w:szCs w:val="28"/>
        </w:rPr>
      </w:pPr>
      <w:r w:rsidRPr="00B54BD9">
        <w:rPr>
          <w:rFonts w:ascii="Times New Roman" w:hAnsi="Times New Roman" w:cs="Times New Roman"/>
          <w:sz w:val="28"/>
          <w:szCs w:val="28"/>
        </w:rPr>
        <w:t>Бороться с борщевиком (в том числе и косить) нужно в специальной одежде, резиновых перчатках, чтобы не было открытых участков кожи. После работы необходимо тщательно вымыть всё тело и не выходить на солнце.</w:t>
      </w:r>
    </w:p>
    <w:p w14:paraId="60525ECD" w14:textId="77777777" w:rsidR="00D51361" w:rsidRPr="00B54BD9" w:rsidRDefault="00D51361" w:rsidP="006601E4">
      <w:pPr>
        <w:spacing w:after="0"/>
        <w:jc w:val="both"/>
        <w:rPr>
          <w:rFonts w:ascii="Times New Roman" w:hAnsi="Times New Roman" w:cs="Times New Roman"/>
          <w:sz w:val="28"/>
          <w:szCs w:val="28"/>
        </w:rPr>
      </w:pPr>
    </w:p>
    <w:p w14:paraId="530BC25A" w14:textId="77777777" w:rsidR="00B7660E" w:rsidRPr="00B54BD9" w:rsidRDefault="00B54BD9" w:rsidP="006601E4">
      <w:pPr>
        <w:jc w:val="both"/>
        <w:rPr>
          <w:rFonts w:ascii="Times New Roman" w:hAnsi="Times New Roman" w:cs="Times New Roman"/>
          <w:b/>
          <w:sz w:val="28"/>
          <w:szCs w:val="28"/>
        </w:rPr>
      </w:pPr>
      <w:r w:rsidRPr="00B54BD9">
        <w:rPr>
          <w:rFonts w:ascii="Times New Roman" w:hAnsi="Times New Roman" w:cs="Times New Roman"/>
          <w:sz w:val="28"/>
          <w:szCs w:val="28"/>
        </w:rPr>
        <w:t>4</w:t>
      </w:r>
      <w:r w:rsidR="00B7660E" w:rsidRPr="00B54BD9">
        <w:rPr>
          <w:rFonts w:ascii="Times New Roman" w:hAnsi="Times New Roman" w:cs="Times New Roman"/>
          <w:sz w:val="28"/>
          <w:szCs w:val="28"/>
        </w:rPr>
        <w:t>.2</w:t>
      </w:r>
      <w:r w:rsidR="00B7660E" w:rsidRPr="00B54BD9">
        <w:rPr>
          <w:rFonts w:ascii="Times New Roman" w:hAnsi="Times New Roman" w:cs="Times New Roman"/>
          <w:b/>
          <w:sz w:val="28"/>
          <w:szCs w:val="28"/>
        </w:rPr>
        <w:t>. Способы борьбы</w:t>
      </w:r>
    </w:p>
    <w:p w14:paraId="052BD569" w14:textId="77777777" w:rsidR="00984D2F" w:rsidRPr="00B54BD9" w:rsidRDefault="00984D2F" w:rsidP="006601E4">
      <w:pPr>
        <w:jc w:val="both"/>
        <w:rPr>
          <w:rFonts w:ascii="Times New Roman" w:hAnsi="Times New Roman" w:cs="Times New Roman"/>
          <w:b/>
          <w:sz w:val="28"/>
          <w:szCs w:val="28"/>
        </w:rPr>
      </w:pPr>
      <w:r w:rsidRPr="00B54BD9">
        <w:rPr>
          <w:rFonts w:ascii="Times New Roman" w:hAnsi="Times New Roman" w:cs="Times New Roman"/>
          <w:b/>
          <w:sz w:val="28"/>
          <w:szCs w:val="28"/>
        </w:rPr>
        <w:t>Способ замещения</w:t>
      </w:r>
    </w:p>
    <w:p w14:paraId="7DA6C108" w14:textId="77777777" w:rsidR="001E0F86" w:rsidRPr="00B54BD9" w:rsidRDefault="00B7660E" w:rsidP="006601E4">
      <w:pPr>
        <w:pStyle w:val="a3"/>
        <w:shd w:val="clear" w:color="auto" w:fill="FFFFFF"/>
        <w:spacing w:before="0" w:beforeAutospacing="0" w:after="405" w:afterAutospacing="0" w:line="276" w:lineRule="auto"/>
        <w:jc w:val="both"/>
        <w:textAlignment w:val="baseline"/>
        <w:rPr>
          <w:color w:val="010101"/>
          <w:sz w:val="28"/>
          <w:szCs w:val="28"/>
        </w:rPr>
      </w:pPr>
      <w:r w:rsidRPr="00B54BD9">
        <w:rPr>
          <w:color w:val="010101"/>
          <w:sz w:val="28"/>
          <w:szCs w:val="28"/>
        </w:rPr>
        <w:t xml:space="preserve">Поиск растения, которое может подавить рост борщевика. Вроде бы неплохо зарекомендовала себя сахалинская </w:t>
      </w:r>
      <w:proofErr w:type="spellStart"/>
      <w:r w:rsidRPr="00B54BD9">
        <w:rPr>
          <w:color w:val="010101"/>
          <w:sz w:val="28"/>
          <w:szCs w:val="28"/>
        </w:rPr>
        <w:t>рейнутрия</w:t>
      </w:r>
      <w:proofErr w:type="spellEnd"/>
      <w:r w:rsidRPr="00B54BD9">
        <w:rPr>
          <w:color w:val="010101"/>
          <w:sz w:val="28"/>
          <w:szCs w:val="28"/>
        </w:rPr>
        <w:t xml:space="preserve"> (гречиха) – гигантское растение, не хуже борщевика, родич ревеня, она растет быстро и агрессивно. Экологи чешут затылок: с одной стороны, </w:t>
      </w:r>
      <w:proofErr w:type="spellStart"/>
      <w:r w:rsidRPr="00B54BD9">
        <w:rPr>
          <w:color w:val="010101"/>
          <w:sz w:val="28"/>
          <w:szCs w:val="28"/>
        </w:rPr>
        <w:t>рейнутрия</w:t>
      </w:r>
      <w:proofErr w:type="spellEnd"/>
      <w:r w:rsidRPr="00B54BD9">
        <w:rPr>
          <w:color w:val="010101"/>
          <w:sz w:val="28"/>
          <w:szCs w:val="28"/>
        </w:rPr>
        <w:t xml:space="preserve"> тоже очень агрессивна и не свойственна для средней полосы России, поскольку родом с Дальнего Востока, с другой – она не ядовита, а в молодом возрасте даже съедобна, как ревень. Может быть, задушить </w:t>
      </w:r>
      <w:proofErr w:type="spellStart"/>
      <w:r w:rsidRPr="00B54BD9">
        <w:rPr>
          <w:color w:val="010101"/>
          <w:sz w:val="28"/>
          <w:szCs w:val="28"/>
        </w:rPr>
        <w:t>рейнутрией</w:t>
      </w:r>
      <w:proofErr w:type="spellEnd"/>
      <w:r w:rsidRPr="00B54BD9">
        <w:rPr>
          <w:color w:val="010101"/>
          <w:sz w:val="28"/>
          <w:szCs w:val="28"/>
        </w:rPr>
        <w:t xml:space="preserve"> борщевик, а потом съесть спасительницу? Тем временем, на Валдае уже принялись за дело: там во многих местах на обочинах дорог теперь растет сахалинская гречиха, а не проклятый </w:t>
      </w:r>
      <w:proofErr w:type="spellStart"/>
      <w:r w:rsidRPr="00B54BD9">
        <w:rPr>
          <w:color w:val="010101"/>
          <w:sz w:val="28"/>
          <w:szCs w:val="28"/>
        </w:rPr>
        <w:t>гераклиум</w:t>
      </w:r>
      <w:proofErr w:type="spellEnd"/>
      <w:r w:rsidRPr="00B54BD9">
        <w:rPr>
          <w:color w:val="010101"/>
          <w:sz w:val="28"/>
          <w:szCs w:val="28"/>
        </w:rPr>
        <w:t>.</w:t>
      </w:r>
    </w:p>
    <w:p w14:paraId="01485056" w14:textId="77777777" w:rsidR="0070288B" w:rsidRPr="00B54BD9" w:rsidRDefault="0070288B" w:rsidP="006601E4">
      <w:pPr>
        <w:spacing w:after="0"/>
        <w:jc w:val="both"/>
        <w:rPr>
          <w:rFonts w:ascii="Times New Roman" w:hAnsi="Times New Roman" w:cs="Times New Roman"/>
          <w:sz w:val="28"/>
          <w:szCs w:val="28"/>
        </w:rPr>
      </w:pPr>
      <w:r w:rsidRPr="00B54BD9">
        <w:rPr>
          <w:rFonts w:ascii="Times New Roman" w:hAnsi="Times New Roman" w:cs="Times New Roman"/>
          <w:sz w:val="28"/>
          <w:szCs w:val="28"/>
        </w:rPr>
        <w:t>Рассказывает Вячеслав Голубев, заведующий кафедрой ТТМ:</w:t>
      </w:r>
    </w:p>
    <w:p w14:paraId="4E3EB39B" w14:textId="77777777" w:rsidR="0070288B" w:rsidRPr="00B54BD9" w:rsidRDefault="0070288B"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 За вузом закреплено более 2000 га земель, около 10 процентов было засорено борщевиком. Один из агротехнических методов борьбы - метод замещения. Все стадии эксперимента мы фиксируем с помощью квадрокоптера и размещаем на </w:t>
      </w:r>
      <w:proofErr w:type="spellStart"/>
      <w:r w:rsidRPr="00B54BD9">
        <w:rPr>
          <w:rFonts w:ascii="Times New Roman" w:hAnsi="Times New Roman" w:cs="Times New Roman"/>
          <w:sz w:val="28"/>
          <w:szCs w:val="28"/>
        </w:rPr>
        <w:t>спецкартах</w:t>
      </w:r>
      <w:proofErr w:type="spellEnd"/>
      <w:r w:rsidRPr="00B54BD9">
        <w:rPr>
          <w:rFonts w:ascii="Times New Roman" w:hAnsi="Times New Roman" w:cs="Times New Roman"/>
          <w:sz w:val="28"/>
          <w:szCs w:val="28"/>
        </w:rPr>
        <w:t xml:space="preserve"> мониторинга в интернете. В одну из самых очаговых областей, занятых зарослями борщевика на нашей опытной территории, мы подсадили топинамбур. И заросли топинамбура вытеснили борщевик с территории. Произошло это за сезон. Картофель не </w:t>
      </w:r>
      <w:r w:rsidRPr="00B54BD9">
        <w:rPr>
          <w:rFonts w:ascii="Times New Roman" w:hAnsi="Times New Roman" w:cs="Times New Roman"/>
          <w:sz w:val="28"/>
          <w:szCs w:val="28"/>
        </w:rPr>
        <w:lastRenderedPageBreak/>
        <w:t>смог вытеснить, а топинамбур смог. Правда, что делать с топинамбуром, мы пока не знаем, пробуем скармливать лосям.</w:t>
      </w:r>
    </w:p>
    <w:p w14:paraId="567D1C46" w14:textId="77777777" w:rsidR="002835FA" w:rsidRPr="00B54BD9" w:rsidRDefault="002835FA" w:rsidP="006601E4">
      <w:pPr>
        <w:jc w:val="both"/>
        <w:rPr>
          <w:rFonts w:ascii="Times New Roman" w:hAnsi="Times New Roman" w:cs="Times New Roman"/>
          <w:b/>
          <w:sz w:val="28"/>
          <w:szCs w:val="28"/>
        </w:rPr>
      </w:pPr>
      <w:r w:rsidRPr="00B54BD9">
        <w:rPr>
          <w:rFonts w:ascii="Times New Roman" w:hAnsi="Times New Roman" w:cs="Times New Roman"/>
          <w:b/>
          <w:sz w:val="28"/>
          <w:szCs w:val="28"/>
        </w:rPr>
        <w:t>Животные-поедатели</w:t>
      </w:r>
    </w:p>
    <w:p w14:paraId="18B27C01" w14:textId="77777777" w:rsidR="002835FA" w:rsidRPr="00B54BD9" w:rsidRDefault="002835FA" w:rsidP="006601E4">
      <w:pPr>
        <w:jc w:val="both"/>
        <w:rPr>
          <w:rFonts w:ascii="Times New Roman" w:hAnsi="Times New Roman" w:cs="Times New Roman"/>
          <w:sz w:val="28"/>
          <w:szCs w:val="28"/>
        </w:rPr>
      </w:pPr>
      <w:r w:rsidRPr="00B54BD9">
        <w:rPr>
          <w:rFonts w:ascii="Times New Roman" w:hAnsi="Times New Roman" w:cs="Times New Roman"/>
          <w:sz w:val="28"/>
          <w:szCs w:val="28"/>
        </w:rPr>
        <w:t>Стадами овец пытаются бороться с борщевиком в Шотландии. На эту тему там даже опубликованы научные работы. В Тверской области тоже есть примеры борьбы с борщевиком при помощи овец. Рассказывает Вячеслав Голубев:</w:t>
      </w:r>
    </w:p>
    <w:p w14:paraId="124BEC49" w14:textId="77777777" w:rsidR="002835FA" w:rsidRPr="00B54BD9" w:rsidRDefault="002835FA" w:rsidP="006601E4">
      <w:pPr>
        <w:jc w:val="both"/>
        <w:rPr>
          <w:rFonts w:ascii="Times New Roman" w:hAnsi="Times New Roman" w:cs="Times New Roman"/>
          <w:sz w:val="28"/>
          <w:szCs w:val="28"/>
        </w:rPr>
      </w:pPr>
    </w:p>
    <w:p w14:paraId="05B46FA9" w14:textId="77777777" w:rsidR="002835FA" w:rsidRPr="00B54BD9" w:rsidRDefault="002835FA" w:rsidP="006601E4">
      <w:pPr>
        <w:jc w:val="both"/>
        <w:rPr>
          <w:rFonts w:ascii="Times New Roman" w:hAnsi="Times New Roman" w:cs="Times New Roman"/>
          <w:sz w:val="28"/>
          <w:szCs w:val="28"/>
        </w:rPr>
      </w:pPr>
      <w:r w:rsidRPr="00B54BD9">
        <w:rPr>
          <w:rFonts w:ascii="Times New Roman" w:hAnsi="Times New Roman" w:cs="Times New Roman"/>
          <w:sz w:val="28"/>
          <w:szCs w:val="28"/>
        </w:rPr>
        <w:t xml:space="preserve">- Об успешном опыте борьбы с борщевиком при помощи стада чёрных овец нам рассказал один фермер из Бологовского района, руководитель ИП КФХ Бурков Д.В. Причём к </w:t>
      </w:r>
      <w:proofErr w:type="spellStart"/>
      <w:r w:rsidRPr="00B54BD9">
        <w:rPr>
          <w:rFonts w:ascii="Times New Roman" w:hAnsi="Times New Roman" w:cs="Times New Roman"/>
          <w:sz w:val="28"/>
          <w:szCs w:val="28"/>
        </w:rPr>
        <w:t>борщевичным</w:t>
      </w:r>
      <w:proofErr w:type="spellEnd"/>
      <w:r w:rsidRPr="00B54BD9">
        <w:rPr>
          <w:rFonts w:ascii="Times New Roman" w:hAnsi="Times New Roman" w:cs="Times New Roman"/>
          <w:sz w:val="28"/>
          <w:szCs w:val="28"/>
        </w:rPr>
        <w:t xml:space="preserve"> ожогам оказались невосприимчивыми животные с чёрной шерстью, они спокойно поедали борщевик, не получая увечий. Таким образом, стадо этих животных успешно в течение сезона очищает фермерскую территорию от борщевика. Мы взяли это на вооружение, к тому же уже опубликован ряд научных работ, в которых доказывается невосприимчивость тёмных животных к фотосенсибилизирующим веществам (</w:t>
      </w:r>
      <w:proofErr w:type="spellStart"/>
      <w:r w:rsidRPr="00B54BD9">
        <w:rPr>
          <w:rFonts w:ascii="Times New Roman" w:hAnsi="Times New Roman" w:cs="Times New Roman"/>
          <w:sz w:val="28"/>
          <w:szCs w:val="28"/>
        </w:rPr>
        <w:t>фуранокумарины</w:t>
      </w:r>
      <w:proofErr w:type="spellEnd"/>
      <w:r w:rsidRPr="00B54BD9">
        <w:rPr>
          <w:rFonts w:ascii="Times New Roman" w:hAnsi="Times New Roman" w:cs="Times New Roman"/>
          <w:sz w:val="28"/>
          <w:szCs w:val="28"/>
        </w:rPr>
        <w:t xml:space="preserve">), вызывающим </w:t>
      </w:r>
      <w:proofErr w:type="spellStart"/>
      <w:r w:rsidRPr="00B54BD9">
        <w:rPr>
          <w:rFonts w:ascii="Times New Roman" w:hAnsi="Times New Roman" w:cs="Times New Roman"/>
          <w:sz w:val="28"/>
          <w:szCs w:val="28"/>
        </w:rPr>
        <w:t>фитофотодерматит</w:t>
      </w:r>
      <w:proofErr w:type="spellEnd"/>
      <w:r w:rsidRPr="00B54BD9">
        <w:rPr>
          <w:rFonts w:ascii="Times New Roman" w:hAnsi="Times New Roman" w:cs="Times New Roman"/>
          <w:sz w:val="28"/>
          <w:szCs w:val="28"/>
        </w:rPr>
        <w:t>, раковые опухоли и патологии у людей и животных.</w:t>
      </w:r>
    </w:p>
    <w:p w14:paraId="762C5047" w14:textId="77777777" w:rsidR="001E0F86" w:rsidRPr="00B54BD9" w:rsidRDefault="00E90322" w:rsidP="001E0F86">
      <w:pPr>
        <w:pStyle w:val="a3"/>
        <w:shd w:val="clear" w:color="auto" w:fill="FFFFFF"/>
        <w:spacing w:before="0" w:beforeAutospacing="0" w:after="405" w:afterAutospacing="0"/>
        <w:textAlignment w:val="baseline"/>
        <w:rPr>
          <w:color w:val="010101"/>
          <w:sz w:val="28"/>
          <w:szCs w:val="28"/>
        </w:rPr>
      </w:pPr>
      <w:r w:rsidRPr="00B54BD9">
        <w:rPr>
          <w:b/>
          <w:color w:val="010101"/>
          <w:sz w:val="28"/>
          <w:szCs w:val="28"/>
        </w:rPr>
        <w:t>Механические способы</w:t>
      </w:r>
    </w:p>
    <w:p w14:paraId="1D10A23D" w14:textId="77777777" w:rsidR="00D250CB" w:rsidRPr="00B54BD9" w:rsidRDefault="00D250CB" w:rsidP="00D250CB">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29E0E5DD" wp14:editId="33DF22E8">
            <wp:extent cx="885825" cy="1095375"/>
            <wp:effectExtent l="19050" t="0" r="9525" b="0"/>
            <wp:docPr id="1" name="Рисунок 1" descr="https://www.tver.ru/administration/structure/departament-dorozhnogo-khozyaystva-blagoustroystva-i-transporta/%D0%B2%D1%8B%D0%BA%D0%B0%D0%BF%D1%8B%D0%B2%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ver.ru/administration/structure/departament-dorozhnogo-khozyaystva-blagoustroystva-i-transporta/%D0%B2%D1%8B%D0%BA%D0%B0%D0%BF%D1%8B%D0%B2%D0%B0%D0%BD%D0%B8%D0%B5.jpg"/>
                    <pic:cNvPicPr>
                      <a:picLocks noChangeAspect="1" noChangeArrowheads="1"/>
                    </pic:cNvPicPr>
                  </pic:nvPicPr>
                  <pic:blipFill>
                    <a:blip r:embed="rId9"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14:paraId="222CCE1C" w14:textId="77777777" w:rsidR="00D250CB" w:rsidRPr="00B54BD9" w:rsidRDefault="00D250CB" w:rsidP="00D250CB">
      <w:pPr>
        <w:shd w:val="clear" w:color="auto" w:fill="FFFFFF"/>
        <w:spacing w:after="18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b/>
          <w:bCs/>
          <w:color w:val="1C1C1C"/>
          <w:sz w:val="28"/>
          <w:szCs w:val="28"/>
          <w:lang w:eastAsia="ru-RU"/>
        </w:rPr>
        <w:t>Выкапывание</w:t>
      </w:r>
      <w:r w:rsidRPr="00B54BD9">
        <w:rPr>
          <w:rFonts w:ascii="Times New Roman" w:eastAsia="Times New Roman" w:hAnsi="Times New Roman" w:cs="Times New Roman"/>
          <w:color w:val="1C1C1C"/>
          <w:sz w:val="28"/>
          <w:szCs w:val="28"/>
          <w:lang w:eastAsia="ru-RU"/>
        </w:rPr>
        <w:br/>
      </w:r>
      <w:proofErr w:type="spellStart"/>
      <w:r w:rsidRPr="00B54BD9">
        <w:rPr>
          <w:rFonts w:ascii="Times New Roman" w:eastAsia="Times New Roman" w:hAnsi="Times New Roman" w:cs="Times New Roman"/>
          <w:color w:val="1C1C1C"/>
          <w:sz w:val="28"/>
          <w:szCs w:val="28"/>
          <w:lang w:eastAsia="ru-RU"/>
        </w:rPr>
        <w:t>Перерубание</w:t>
      </w:r>
      <w:proofErr w:type="spellEnd"/>
      <w:r w:rsidRPr="00B54BD9">
        <w:rPr>
          <w:rFonts w:ascii="Times New Roman" w:eastAsia="Times New Roman" w:hAnsi="Times New Roman" w:cs="Times New Roman"/>
          <w:color w:val="1C1C1C"/>
          <w:sz w:val="28"/>
          <w:szCs w:val="28"/>
          <w:lang w:eastAsia="ru-RU"/>
        </w:rPr>
        <w:t xml:space="preserve"> корней ниже корневой шейки – надёжный способ уничтожить борщевик навсегда. Идеально подходит для единичных особей</w:t>
      </w:r>
      <w:r w:rsidRPr="00B54BD9">
        <w:rPr>
          <w:rFonts w:ascii="Times New Roman" w:eastAsia="Times New Roman" w:hAnsi="Times New Roman" w:cs="Times New Roman"/>
          <w:color w:val="1C1C1C"/>
          <w:sz w:val="28"/>
          <w:szCs w:val="28"/>
          <w:lang w:eastAsia="ru-RU"/>
        </w:rPr>
        <w:br/>
      </w:r>
      <w:r w:rsidRPr="00B54BD9">
        <w:rPr>
          <w:rFonts w:ascii="Times New Roman" w:eastAsia="Times New Roman" w:hAnsi="Times New Roman" w:cs="Times New Roman"/>
          <w:color w:val="1C1C1C"/>
          <w:sz w:val="28"/>
          <w:szCs w:val="28"/>
          <w:lang w:eastAsia="ru-RU"/>
        </w:rPr>
        <w:br/>
      </w:r>
    </w:p>
    <w:p w14:paraId="2BEBDABF" w14:textId="77777777" w:rsidR="00D250CB" w:rsidRPr="00B54BD9" w:rsidRDefault="00D250CB" w:rsidP="00D250CB">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124AED09" wp14:editId="5F742212">
            <wp:extent cx="885825" cy="1095375"/>
            <wp:effectExtent l="19050" t="0" r="9525" b="0"/>
            <wp:docPr id="2" name="Рисунок 2" descr="https://www.tver.ru/administration/structure/departament-dorozhnogo-khozyaystva-blagoustroystva-i-transporta/%D0%BE%D0%B1%D1%80%D0%B5%D0%B7%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ver.ru/administration/structure/departament-dorozhnogo-khozyaystva-blagoustroystva-i-transporta/%D0%BE%D0%B1%D1%80%D0%B5%D0%B7%D0%BA%D0%B0.jpg"/>
                    <pic:cNvPicPr>
                      <a:picLocks noChangeAspect="1" noChangeArrowheads="1"/>
                    </pic:cNvPicPr>
                  </pic:nvPicPr>
                  <pic:blipFill>
                    <a:blip r:embed="rId10"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14:paraId="12338B4F" w14:textId="77777777" w:rsidR="00D250CB" w:rsidRPr="00B54BD9" w:rsidRDefault="00D250CB" w:rsidP="00D250CB">
      <w:pPr>
        <w:shd w:val="clear" w:color="auto" w:fill="FFFFFF"/>
        <w:spacing w:after="18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b/>
          <w:bCs/>
          <w:color w:val="1C1C1C"/>
          <w:sz w:val="28"/>
          <w:szCs w:val="28"/>
          <w:lang w:eastAsia="ru-RU"/>
        </w:rPr>
        <w:t>Обрезка цветов или завязей</w:t>
      </w:r>
      <w:r w:rsidRPr="00B54BD9">
        <w:rPr>
          <w:rFonts w:ascii="Times New Roman" w:eastAsia="Times New Roman" w:hAnsi="Times New Roman" w:cs="Times New Roman"/>
          <w:color w:val="1C1C1C"/>
          <w:sz w:val="28"/>
          <w:szCs w:val="28"/>
          <w:lang w:eastAsia="ru-RU"/>
        </w:rPr>
        <w:br/>
        <w:t xml:space="preserve">Борщевик цветёт всего один раз в жизни, после этого погибает естественным </w:t>
      </w:r>
      <w:r w:rsidRPr="00B54BD9">
        <w:rPr>
          <w:rFonts w:ascii="Times New Roman" w:eastAsia="Times New Roman" w:hAnsi="Times New Roman" w:cs="Times New Roman"/>
          <w:color w:val="1C1C1C"/>
          <w:sz w:val="28"/>
          <w:szCs w:val="28"/>
          <w:lang w:eastAsia="ru-RU"/>
        </w:rPr>
        <w:lastRenderedPageBreak/>
        <w:t>образом, поэтому достаточно не допустить созревания семян</w:t>
      </w:r>
      <w:r w:rsidRPr="00B54BD9">
        <w:rPr>
          <w:rFonts w:ascii="Times New Roman" w:eastAsia="Times New Roman" w:hAnsi="Times New Roman" w:cs="Times New Roman"/>
          <w:color w:val="1C1C1C"/>
          <w:sz w:val="28"/>
          <w:szCs w:val="28"/>
          <w:lang w:eastAsia="ru-RU"/>
        </w:rPr>
        <w:br/>
      </w:r>
      <w:r w:rsidRPr="00B54BD9">
        <w:rPr>
          <w:rFonts w:ascii="Times New Roman" w:eastAsia="Times New Roman" w:hAnsi="Times New Roman" w:cs="Times New Roman"/>
          <w:color w:val="1C1C1C"/>
          <w:sz w:val="28"/>
          <w:szCs w:val="28"/>
          <w:lang w:eastAsia="ru-RU"/>
        </w:rPr>
        <w:br/>
      </w:r>
    </w:p>
    <w:p w14:paraId="5E7418D5" w14:textId="77777777" w:rsidR="00D250CB" w:rsidRPr="00B54BD9" w:rsidRDefault="00D250CB" w:rsidP="00D250CB">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054C0866" wp14:editId="50EAEE32">
            <wp:extent cx="885825" cy="1085850"/>
            <wp:effectExtent l="19050" t="0" r="9525" b="0"/>
            <wp:docPr id="3" name="Рисунок 3" descr="https://www.tver.ru/administration/structure/departament-dorozhnogo-khozyaystva-blagoustroystva-i-transporta/%D0%B2%D1%81%D0%BF%D0%B0%D1%88%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ver.ru/administration/structure/departament-dorozhnogo-khozyaystva-blagoustroystva-i-transporta/%D0%B2%D1%81%D0%BF%D0%B0%D1%88%D0%BA%D0%B0.jpg"/>
                    <pic:cNvPicPr>
                      <a:picLocks noChangeAspect="1" noChangeArrowheads="1"/>
                    </pic:cNvPicPr>
                  </pic:nvPicPr>
                  <pic:blipFill>
                    <a:blip r:embed="rId11" cstate="print"/>
                    <a:srcRect/>
                    <a:stretch>
                      <a:fillRect/>
                    </a:stretch>
                  </pic:blipFill>
                  <pic:spPr bwMode="auto">
                    <a:xfrm>
                      <a:off x="0" y="0"/>
                      <a:ext cx="885825" cy="1085850"/>
                    </a:xfrm>
                    <a:prstGeom prst="rect">
                      <a:avLst/>
                    </a:prstGeom>
                    <a:noFill/>
                    <a:ln w="9525">
                      <a:noFill/>
                      <a:miter lim="800000"/>
                      <a:headEnd/>
                      <a:tailEnd/>
                    </a:ln>
                  </pic:spPr>
                </pic:pic>
              </a:graphicData>
            </a:graphic>
          </wp:inline>
        </w:drawing>
      </w:r>
    </w:p>
    <w:p w14:paraId="26E999FE" w14:textId="77777777" w:rsidR="00D250CB" w:rsidRPr="00B54BD9" w:rsidRDefault="00D250CB" w:rsidP="00D250CB">
      <w:pPr>
        <w:shd w:val="clear" w:color="auto" w:fill="FFFFFF"/>
        <w:spacing w:after="18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b/>
          <w:bCs/>
          <w:color w:val="1C1C1C"/>
          <w:sz w:val="28"/>
          <w:szCs w:val="28"/>
          <w:lang w:eastAsia="ru-RU"/>
        </w:rPr>
        <w:t>Вспашка</w:t>
      </w:r>
      <w:r w:rsidRPr="00B54BD9">
        <w:rPr>
          <w:rFonts w:ascii="Times New Roman" w:eastAsia="Times New Roman" w:hAnsi="Times New Roman" w:cs="Times New Roman"/>
          <w:color w:val="1C1C1C"/>
          <w:sz w:val="28"/>
          <w:szCs w:val="28"/>
          <w:lang w:eastAsia="ru-RU"/>
        </w:rPr>
        <w:br/>
        <w:t>Несколько раз за сезон или в комбинации с другими методами вспашка даёт хороший эффект на больших площадях</w:t>
      </w:r>
      <w:r w:rsidRPr="00B54BD9">
        <w:rPr>
          <w:rFonts w:ascii="Times New Roman" w:eastAsia="Times New Roman" w:hAnsi="Times New Roman" w:cs="Times New Roman"/>
          <w:color w:val="1C1C1C"/>
          <w:sz w:val="28"/>
          <w:szCs w:val="28"/>
          <w:lang w:eastAsia="ru-RU"/>
        </w:rPr>
        <w:br/>
      </w:r>
      <w:r w:rsidRPr="00B54BD9">
        <w:rPr>
          <w:rFonts w:ascii="Times New Roman" w:eastAsia="Times New Roman" w:hAnsi="Times New Roman" w:cs="Times New Roman"/>
          <w:color w:val="1C1C1C"/>
          <w:sz w:val="28"/>
          <w:szCs w:val="28"/>
          <w:lang w:eastAsia="ru-RU"/>
        </w:rPr>
        <w:br/>
      </w:r>
    </w:p>
    <w:p w14:paraId="6AC56D5A" w14:textId="77777777" w:rsidR="00D250CB" w:rsidRPr="00B54BD9" w:rsidRDefault="00D250CB" w:rsidP="00D250CB">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5FC0D665" wp14:editId="03EDBF8E">
            <wp:extent cx="885825" cy="1095375"/>
            <wp:effectExtent l="19050" t="0" r="9525" b="0"/>
            <wp:docPr id="5" name="Рисунок 5" descr="https://www.tver.ru/administration/structure/departament-dorozhnogo-khozyaystva-blagoustroystva-i-transporta/%D1%81%D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ver.ru/administration/structure/departament-dorozhnogo-khozyaystva-blagoustroystva-i-transporta/%D1%81%D1%85.jpg"/>
                    <pic:cNvPicPr>
                      <a:picLocks noChangeAspect="1" noChangeArrowheads="1"/>
                    </pic:cNvPicPr>
                  </pic:nvPicPr>
                  <pic:blipFill>
                    <a:blip r:embed="rId12"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14:paraId="33010BDC" w14:textId="77777777" w:rsidR="00D250CB" w:rsidRPr="00B54BD9" w:rsidRDefault="00D250CB" w:rsidP="00D250CB">
      <w:pPr>
        <w:shd w:val="clear" w:color="auto" w:fill="FFFFFF"/>
        <w:spacing w:after="18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b/>
          <w:bCs/>
          <w:color w:val="1C1C1C"/>
          <w:sz w:val="28"/>
          <w:szCs w:val="28"/>
          <w:lang w:eastAsia="ru-RU"/>
        </w:rPr>
        <w:t>Сельское хозяйство</w:t>
      </w:r>
      <w:r w:rsidRPr="00B54BD9">
        <w:rPr>
          <w:rFonts w:ascii="Times New Roman" w:eastAsia="Times New Roman" w:hAnsi="Times New Roman" w:cs="Times New Roman"/>
          <w:color w:val="1C1C1C"/>
          <w:sz w:val="28"/>
          <w:szCs w:val="28"/>
          <w:lang w:eastAsia="ru-RU"/>
        </w:rPr>
        <w:br/>
        <w:t xml:space="preserve">Регулярные вспашки, прополки, </w:t>
      </w:r>
      <w:proofErr w:type="spellStart"/>
      <w:r w:rsidRPr="00B54BD9">
        <w:rPr>
          <w:rFonts w:ascii="Times New Roman" w:eastAsia="Times New Roman" w:hAnsi="Times New Roman" w:cs="Times New Roman"/>
          <w:color w:val="1C1C1C"/>
          <w:sz w:val="28"/>
          <w:szCs w:val="28"/>
          <w:lang w:eastAsia="ru-RU"/>
        </w:rPr>
        <w:t>химобработки</w:t>
      </w:r>
      <w:proofErr w:type="spellEnd"/>
      <w:r w:rsidRPr="00B54BD9">
        <w:rPr>
          <w:rFonts w:ascii="Times New Roman" w:eastAsia="Times New Roman" w:hAnsi="Times New Roman" w:cs="Times New Roman"/>
          <w:color w:val="1C1C1C"/>
          <w:sz w:val="28"/>
          <w:szCs w:val="28"/>
          <w:lang w:eastAsia="ru-RU"/>
        </w:rPr>
        <w:t xml:space="preserve"> и посев культурных растений не оставят борщевику почти никаких шансов</w:t>
      </w:r>
      <w:r w:rsidRPr="00B54BD9">
        <w:rPr>
          <w:rFonts w:ascii="Times New Roman" w:eastAsia="Times New Roman" w:hAnsi="Times New Roman" w:cs="Times New Roman"/>
          <w:color w:val="1C1C1C"/>
          <w:sz w:val="28"/>
          <w:szCs w:val="28"/>
          <w:lang w:eastAsia="ru-RU"/>
        </w:rPr>
        <w:br/>
      </w:r>
      <w:r w:rsidRPr="00B54BD9">
        <w:rPr>
          <w:rFonts w:ascii="Times New Roman" w:eastAsia="Times New Roman" w:hAnsi="Times New Roman" w:cs="Times New Roman"/>
          <w:color w:val="1C1C1C"/>
          <w:sz w:val="28"/>
          <w:szCs w:val="28"/>
          <w:lang w:eastAsia="ru-RU"/>
        </w:rPr>
        <w:br/>
      </w:r>
    </w:p>
    <w:p w14:paraId="4A30BBA1" w14:textId="77777777" w:rsidR="00D250CB" w:rsidRPr="00B54BD9" w:rsidRDefault="00D250CB" w:rsidP="00D250CB">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52DA5C6A" wp14:editId="1E182055">
            <wp:extent cx="885825" cy="1095375"/>
            <wp:effectExtent l="19050" t="0" r="9525" b="0"/>
            <wp:docPr id="6" name="Рисунок 6" descr="https://www.tver.ru/administration/structure/departament-dorozhnogo-khozyaystva-blagoustroystva-i-transporta/%D0%BF%D0%BB%D0%B5%D0%BD%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ver.ru/administration/structure/departament-dorozhnogo-khozyaystva-blagoustroystva-i-transporta/%D0%BF%D0%BB%D0%B5%D0%BD%D0%BA%D0%B0.jpg"/>
                    <pic:cNvPicPr>
                      <a:picLocks noChangeAspect="1" noChangeArrowheads="1"/>
                    </pic:cNvPicPr>
                  </pic:nvPicPr>
                  <pic:blipFill>
                    <a:blip r:embed="rId13"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14:paraId="4A9AFEFB" w14:textId="77777777" w:rsidR="00D250CB" w:rsidRPr="00B54BD9" w:rsidRDefault="00D250CB" w:rsidP="00D250CB">
      <w:pPr>
        <w:shd w:val="clear" w:color="auto" w:fill="FFFFFF"/>
        <w:spacing w:after="18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b/>
          <w:bCs/>
          <w:color w:val="1C1C1C"/>
          <w:sz w:val="28"/>
          <w:szCs w:val="28"/>
          <w:lang w:eastAsia="ru-RU"/>
        </w:rPr>
        <w:t>Чёрная плёнка</w:t>
      </w:r>
      <w:r w:rsidRPr="00B54BD9">
        <w:rPr>
          <w:rFonts w:ascii="Times New Roman" w:eastAsia="Times New Roman" w:hAnsi="Times New Roman" w:cs="Times New Roman"/>
          <w:color w:val="1C1C1C"/>
          <w:sz w:val="28"/>
          <w:szCs w:val="28"/>
          <w:lang w:eastAsia="ru-RU"/>
        </w:rPr>
        <w:br/>
        <w:t>Если лишить борщевик света и воды, то он погибнет под плёнкой, как и все другие растения</w:t>
      </w:r>
      <w:r w:rsidRPr="00B54BD9">
        <w:rPr>
          <w:rFonts w:ascii="Times New Roman" w:eastAsia="Times New Roman" w:hAnsi="Times New Roman" w:cs="Times New Roman"/>
          <w:color w:val="1C1C1C"/>
          <w:sz w:val="28"/>
          <w:szCs w:val="28"/>
          <w:lang w:eastAsia="ru-RU"/>
        </w:rPr>
        <w:br/>
      </w:r>
      <w:r w:rsidRPr="00B54BD9">
        <w:rPr>
          <w:rFonts w:ascii="Times New Roman" w:eastAsia="Times New Roman" w:hAnsi="Times New Roman" w:cs="Times New Roman"/>
          <w:color w:val="1C1C1C"/>
          <w:sz w:val="28"/>
          <w:szCs w:val="28"/>
          <w:lang w:eastAsia="ru-RU"/>
        </w:rPr>
        <w:br/>
      </w:r>
    </w:p>
    <w:p w14:paraId="3734C7D0" w14:textId="77777777" w:rsidR="00D250CB" w:rsidRPr="00B54BD9" w:rsidRDefault="00D250CB" w:rsidP="00D250CB">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1E9D1DD8" wp14:editId="0C8EAD75">
            <wp:extent cx="885825" cy="1095375"/>
            <wp:effectExtent l="19050" t="0" r="9525" b="0"/>
            <wp:docPr id="7" name="Рисунок 7" descr="https://www.tver.ru/administration/structure/departament-dorozhnogo-khozyaystva-blagoustroystva-i-transporta/%D0%BF%D0%BE%D0%BA%D0%BE%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ver.ru/administration/structure/departament-dorozhnogo-khozyaystva-blagoustroystva-i-transporta/%D0%BF%D0%BE%D0%BA%D0%BE%D1%81.jpg"/>
                    <pic:cNvPicPr>
                      <a:picLocks noChangeAspect="1" noChangeArrowheads="1"/>
                    </pic:cNvPicPr>
                  </pic:nvPicPr>
                  <pic:blipFill>
                    <a:blip r:embed="rId14"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14:paraId="7EE24E3A" w14:textId="77777777" w:rsidR="00B64FEF" w:rsidRPr="00B54BD9" w:rsidRDefault="00D250CB" w:rsidP="00D250CB">
      <w:pPr>
        <w:pStyle w:val="a3"/>
        <w:shd w:val="clear" w:color="auto" w:fill="FFFFFF"/>
        <w:spacing w:before="0" w:beforeAutospacing="0" w:after="405" w:afterAutospacing="0"/>
        <w:textAlignment w:val="baseline"/>
        <w:rPr>
          <w:color w:val="1C1C1C"/>
          <w:sz w:val="28"/>
          <w:szCs w:val="28"/>
        </w:rPr>
      </w:pPr>
      <w:r w:rsidRPr="00B54BD9">
        <w:rPr>
          <w:b/>
          <w:bCs/>
          <w:color w:val="1C1C1C"/>
          <w:sz w:val="28"/>
          <w:szCs w:val="28"/>
        </w:rPr>
        <w:t>Покос</w:t>
      </w:r>
      <w:r w:rsidRPr="00B54BD9">
        <w:rPr>
          <w:color w:val="1C1C1C"/>
          <w:sz w:val="28"/>
          <w:szCs w:val="28"/>
        </w:rPr>
        <w:br/>
        <w:t xml:space="preserve">Борщевик от покоса не погибает, но так можно хотя бы сдержать его </w:t>
      </w:r>
      <w:r w:rsidRPr="00B54BD9">
        <w:rPr>
          <w:color w:val="1C1C1C"/>
          <w:sz w:val="28"/>
          <w:szCs w:val="28"/>
        </w:rPr>
        <w:lastRenderedPageBreak/>
        <w:t>расселение на новые территории, если косить часто и не давать созревать новым семенам</w:t>
      </w:r>
    </w:p>
    <w:p w14:paraId="4ADFF4D7" w14:textId="77777777" w:rsidR="00110C10" w:rsidRPr="00B54BD9" w:rsidRDefault="00110C10" w:rsidP="00D250CB">
      <w:pPr>
        <w:pStyle w:val="a3"/>
        <w:shd w:val="clear" w:color="auto" w:fill="FFFFFF"/>
        <w:spacing w:before="0" w:beforeAutospacing="0" w:after="405" w:afterAutospacing="0"/>
        <w:textAlignment w:val="baseline"/>
        <w:rPr>
          <w:b/>
          <w:color w:val="1C1C1C"/>
          <w:sz w:val="28"/>
          <w:szCs w:val="28"/>
        </w:rPr>
      </w:pPr>
      <w:r w:rsidRPr="00B54BD9">
        <w:rPr>
          <w:b/>
          <w:color w:val="1C1C1C"/>
          <w:sz w:val="28"/>
          <w:szCs w:val="28"/>
        </w:rPr>
        <w:t>Химический способ</w:t>
      </w:r>
    </w:p>
    <w:p w14:paraId="0CC0B9FE" w14:textId="77777777" w:rsidR="00110C10" w:rsidRPr="00B54BD9" w:rsidRDefault="00110C10" w:rsidP="00110C10">
      <w:pPr>
        <w:shd w:val="clear" w:color="auto" w:fill="FFFFFF"/>
        <w:spacing w:after="0" w:line="240" w:lineRule="auto"/>
        <w:rPr>
          <w:rFonts w:ascii="Times New Roman" w:eastAsia="Times New Roman" w:hAnsi="Times New Roman" w:cs="Times New Roman"/>
          <w:color w:val="1C1C1C"/>
          <w:sz w:val="28"/>
          <w:szCs w:val="28"/>
          <w:lang w:eastAsia="ru-RU"/>
        </w:rPr>
      </w:pPr>
      <w:r w:rsidRPr="00B54BD9">
        <w:rPr>
          <w:rFonts w:ascii="Times New Roman" w:eastAsia="Times New Roman" w:hAnsi="Times New Roman" w:cs="Times New Roman"/>
          <w:noProof/>
          <w:color w:val="1C1C1C"/>
          <w:sz w:val="28"/>
          <w:szCs w:val="28"/>
          <w:lang w:eastAsia="ru-RU"/>
        </w:rPr>
        <w:drawing>
          <wp:inline distT="0" distB="0" distL="0" distR="0" wp14:anchorId="58A107A4" wp14:editId="34AF09E0">
            <wp:extent cx="885825" cy="1095375"/>
            <wp:effectExtent l="19050" t="0" r="9525" b="0"/>
            <wp:docPr id="12" name="Рисунок 4" descr="https://www.tver.ru/administration/structure/departament-dorozhnogo-khozyaystva-blagoustroystva-i-transporta/%D0%B3%D0%B5%D1%80%D0%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ver.ru/administration/structure/departament-dorozhnogo-khozyaystva-blagoustroystva-i-transporta/%D0%B3%D0%B5%D1%80%D0%B1.jpg"/>
                    <pic:cNvPicPr>
                      <a:picLocks noChangeAspect="1" noChangeArrowheads="1"/>
                    </pic:cNvPicPr>
                  </pic:nvPicPr>
                  <pic:blipFill>
                    <a:blip r:embed="rId15"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14:paraId="58AC0F9A" w14:textId="77777777" w:rsidR="00110C10" w:rsidRPr="00B54BD9" w:rsidRDefault="00110C10" w:rsidP="00D76BCE">
      <w:pPr>
        <w:shd w:val="clear" w:color="auto" w:fill="FFFFFF"/>
        <w:spacing w:after="180" w:line="240" w:lineRule="auto"/>
        <w:rPr>
          <w:rFonts w:ascii="Times New Roman" w:hAnsi="Times New Roman" w:cs="Times New Roman"/>
          <w:color w:val="010101"/>
          <w:sz w:val="28"/>
          <w:szCs w:val="28"/>
        </w:rPr>
      </w:pPr>
      <w:r w:rsidRPr="00B54BD9">
        <w:rPr>
          <w:rFonts w:ascii="Times New Roman" w:eastAsia="Times New Roman" w:hAnsi="Times New Roman" w:cs="Times New Roman"/>
          <w:b/>
          <w:bCs/>
          <w:color w:val="1C1C1C"/>
          <w:sz w:val="28"/>
          <w:szCs w:val="28"/>
          <w:lang w:eastAsia="ru-RU"/>
        </w:rPr>
        <w:t>Гербициды</w:t>
      </w:r>
      <w:r w:rsidRPr="00B54BD9">
        <w:rPr>
          <w:rFonts w:ascii="Times New Roman" w:eastAsia="Times New Roman" w:hAnsi="Times New Roman" w:cs="Times New Roman"/>
          <w:color w:val="1C1C1C"/>
          <w:sz w:val="28"/>
          <w:szCs w:val="28"/>
          <w:lang w:eastAsia="ru-RU"/>
        </w:rPr>
        <w:br/>
        <w:t>Опрыскивание гербицидами подходит для больших или трудно копаемых территорий (типа бывших свалок или обочин из щебня), но запрещено возле водоёмов.</w:t>
      </w:r>
      <w:r w:rsidRPr="00B54BD9">
        <w:rPr>
          <w:rFonts w:ascii="Times New Roman" w:hAnsi="Times New Roman" w:cs="Times New Roman"/>
          <w:sz w:val="28"/>
          <w:szCs w:val="28"/>
        </w:rPr>
        <w:t xml:space="preserve"> Средства на основе </w:t>
      </w:r>
      <w:proofErr w:type="spellStart"/>
      <w:r w:rsidRPr="00B54BD9">
        <w:rPr>
          <w:rFonts w:ascii="Times New Roman" w:hAnsi="Times New Roman" w:cs="Times New Roman"/>
          <w:sz w:val="28"/>
          <w:szCs w:val="28"/>
        </w:rPr>
        <w:t>глифосата</w:t>
      </w:r>
      <w:proofErr w:type="spellEnd"/>
      <w:r w:rsidRPr="00B54BD9">
        <w:rPr>
          <w:rFonts w:ascii="Times New Roman" w:hAnsi="Times New Roman" w:cs="Times New Roman"/>
          <w:sz w:val="28"/>
          <w:szCs w:val="28"/>
        </w:rPr>
        <w:t>: «</w:t>
      </w:r>
      <w:proofErr w:type="spellStart"/>
      <w:r w:rsidRPr="00B54BD9">
        <w:rPr>
          <w:rFonts w:ascii="Times New Roman" w:hAnsi="Times New Roman" w:cs="Times New Roman"/>
          <w:sz w:val="28"/>
          <w:szCs w:val="28"/>
        </w:rPr>
        <w:t>Раундап</w:t>
      </w:r>
      <w:proofErr w:type="spellEnd"/>
      <w:r w:rsidRPr="00B54BD9">
        <w:rPr>
          <w:rFonts w:ascii="Times New Roman" w:hAnsi="Times New Roman" w:cs="Times New Roman"/>
          <w:sz w:val="28"/>
          <w:szCs w:val="28"/>
        </w:rPr>
        <w:t>», «</w:t>
      </w:r>
      <w:proofErr w:type="spellStart"/>
      <w:r w:rsidRPr="00B54BD9">
        <w:rPr>
          <w:rFonts w:ascii="Times New Roman" w:hAnsi="Times New Roman" w:cs="Times New Roman"/>
          <w:sz w:val="28"/>
          <w:szCs w:val="28"/>
        </w:rPr>
        <w:t>Агрокиллер</w:t>
      </w:r>
      <w:proofErr w:type="spellEnd"/>
      <w:r w:rsidRPr="00B54BD9">
        <w:rPr>
          <w:rFonts w:ascii="Times New Roman" w:hAnsi="Times New Roman" w:cs="Times New Roman"/>
          <w:sz w:val="28"/>
          <w:szCs w:val="28"/>
        </w:rPr>
        <w:t>», «</w:t>
      </w:r>
      <w:proofErr w:type="spellStart"/>
      <w:r w:rsidRPr="00B54BD9">
        <w:rPr>
          <w:rFonts w:ascii="Times New Roman" w:hAnsi="Times New Roman" w:cs="Times New Roman"/>
          <w:sz w:val="28"/>
          <w:szCs w:val="28"/>
        </w:rPr>
        <w:t>Грауд</w:t>
      </w:r>
      <w:proofErr w:type="spellEnd"/>
      <w:r w:rsidRPr="00B54BD9">
        <w:rPr>
          <w:rFonts w:ascii="Times New Roman" w:hAnsi="Times New Roman" w:cs="Times New Roman"/>
          <w:sz w:val="28"/>
          <w:szCs w:val="28"/>
        </w:rPr>
        <w:t>», «Снайпер», «Торнадо», «Ураган».</w:t>
      </w:r>
      <w:r w:rsidRPr="00B54BD9">
        <w:rPr>
          <w:rFonts w:ascii="Times New Roman" w:eastAsia="Times New Roman" w:hAnsi="Times New Roman" w:cs="Times New Roman"/>
          <w:color w:val="1C1C1C"/>
          <w:sz w:val="28"/>
          <w:szCs w:val="28"/>
          <w:lang w:eastAsia="ru-RU"/>
        </w:rPr>
        <w:br/>
      </w:r>
      <w:r w:rsidRPr="00B54BD9">
        <w:rPr>
          <w:rFonts w:ascii="Times New Roman" w:eastAsia="Times New Roman" w:hAnsi="Times New Roman" w:cs="Times New Roman"/>
          <w:color w:val="1C1C1C"/>
          <w:sz w:val="28"/>
          <w:szCs w:val="28"/>
          <w:lang w:eastAsia="ru-RU"/>
        </w:rPr>
        <w:br/>
      </w:r>
    </w:p>
    <w:p w14:paraId="5BDF67FA" w14:textId="77777777" w:rsidR="008C37D7" w:rsidRPr="00B54BD9" w:rsidRDefault="008C37D7" w:rsidP="008C37D7">
      <w:pPr>
        <w:rPr>
          <w:rFonts w:ascii="Times New Roman" w:hAnsi="Times New Roman" w:cs="Times New Roman"/>
          <w:b/>
          <w:sz w:val="28"/>
          <w:szCs w:val="28"/>
        </w:rPr>
      </w:pPr>
      <w:r w:rsidRPr="00B54BD9">
        <w:rPr>
          <w:rFonts w:ascii="Times New Roman" w:hAnsi="Times New Roman" w:cs="Times New Roman"/>
          <w:b/>
          <w:sz w:val="28"/>
          <w:szCs w:val="28"/>
        </w:rPr>
        <w:t xml:space="preserve">СВЧ </w:t>
      </w:r>
    </w:p>
    <w:p w14:paraId="24A4C447" w14:textId="77777777" w:rsidR="008C37D7" w:rsidRPr="00B54BD9" w:rsidRDefault="008C37D7" w:rsidP="0070288B">
      <w:pPr>
        <w:spacing w:after="0"/>
        <w:rPr>
          <w:rFonts w:ascii="Times New Roman" w:hAnsi="Times New Roman" w:cs="Times New Roman"/>
          <w:sz w:val="28"/>
          <w:szCs w:val="28"/>
        </w:rPr>
      </w:pPr>
      <w:r w:rsidRPr="00B54BD9">
        <w:rPr>
          <w:rFonts w:ascii="Times New Roman" w:hAnsi="Times New Roman" w:cs="Times New Roman"/>
          <w:sz w:val="28"/>
          <w:szCs w:val="28"/>
        </w:rPr>
        <w:t>Хорошую конкуренцию ядохимикатам в борьбе с борщевиком должно составить специальное СВЧ-устройство.</w:t>
      </w:r>
    </w:p>
    <w:p w14:paraId="600AA531" w14:textId="77777777" w:rsidR="008C37D7" w:rsidRPr="00B54BD9" w:rsidRDefault="008C37D7" w:rsidP="0070288B">
      <w:pPr>
        <w:spacing w:after="0"/>
        <w:rPr>
          <w:rFonts w:ascii="Times New Roman" w:hAnsi="Times New Roman" w:cs="Times New Roman"/>
          <w:sz w:val="28"/>
          <w:szCs w:val="28"/>
        </w:rPr>
      </w:pPr>
      <w:r w:rsidRPr="00B54BD9">
        <w:rPr>
          <w:rFonts w:ascii="Times New Roman" w:hAnsi="Times New Roman" w:cs="Times New Roman"/>
          <w:sz w:val="28"/>
          <w:szCs w:val="28"/>
        </w:rPr>
        <w:t>Вячеслав Голубев, заведующий кафедрой ТТМ:</w:t>
      </w:r>
    </w:p>
    <w:p w14:paraId="13703AFF" w14:textId="77777777" w:rsidR="008C37D7" w:rsidRPr="00B54BD9" w:rsidRDefault="008C37D7" w:rsidP="0070288B">
      <w:pPr>
        <w:spacing w:after="0"/>
        <w:rPr>
          <w:rFonts w:ascii="Times New Roman" w:hAnsi="Times New Roman" w:cs="Times New Roman"/>
          <w:sz w:val="28"/>
          <w:szCs w:val="28"/>
        </w:rPr>
      </w:pPr>
    </w:p>
    <w:p w14:paraId="5393F538" w14:textId="77777777" w:rsidR="008C37D7" w:rsidRPr="00B54BD9" w:rsidRDefault="008C37D7" w:rsidP="0070288B">
      <w:pPr>
        <w:spacing w:after="0"/>
        <w:rPr>
          <w:rFonts w:ascii="Times New Roman" w:hAnsi="Times New Roman" w:cs="Times New Roman"/>
          <w:sz w:val="28"/>
          <w:szCs w:val="28"/>
        </w:rPr>
      </w:pPr>
      <w:r w:rsidRPr="00B54BD9">
        <w:rPr>
          <w:rFonts w:ascii="Times New Roman" w:hAnsi="Times New Roman" w:cs="Times New Roman"/>
          <w:sz w:val="28"/>
          <w:szCs w:val="28"/>
        </w:rPr>
        <w:t>- Нами разработано устройство, воздействующее на различные биологические компоненты в почве. На глубине 10 см поверхностного слоя СВЧ выжигает все семена. При этом насекомые вокруг остались нетронутыми.</w:t>
      </w:r>
    </w:p>
    <w:p w14:paraId="6E33421A" w14:textId="77777777" w:rsidR="008C37D7" w:rsidRPr="00B54BD9" w:rsidRDefault="008C37D7" w:rsidP="0070288B">
      <w:pPr>
        <w:spacing w:after="0"/>
        <w:rPr>
          <w:rFonts w:ascii="Times New Roman" w:hAnsi="Times New Roman" w:cs="Times New Roman"/>
          <w:sz w:val="28"/>
          <w:szCs w:val="28"/>
        </w:rPr>
      </w:pPr>
      <w:r w:rsidRPr="00B54BD9">
        <w:rPr>
          <w:rFonts w:ascii="Times New Roman" w:hAnsi="Times New Roman" w:cs="Times New Roman"/>
          <w:sz w:val="28"/>
          <w:szCs w:val="28"/>
        </w:rPr>
        <w:t>Конечно, под раздачу попадают и безобидные растения, и экологических заключений профильных ведомств на этот прибор ещё нет. Но мы надеемся. СВЧ-технологию в борьбе с сорными растениями пытались использовать ещё советские ученые в 80-е годы. Тогда появился прибор «Импульс 1». Простыми словами, наш опытный образец - это аналог обычной микроволновки. Человек устанавливает параметры: степень, мощность и время воздействия. Прибор можно использовать как навесное оборудование на мотоблоке или самоходном мини-тракторе.</w:t>
      </w:r>
    </w:p>
    <w:p w14:paraId="3F7BDAB4" w14:textId="77777777" w:rsidR="008C37D7" w:rsidRPr="00B54BD9" w:rsidRDefault="008C37D7" w:rsidP="0070288B">
      <w:pPr>
        <w:spacing w:after="0"/>
        <w:rPr>
          <w:rFonts w:ascii="Times New Roman" w:hAnsi="Times New Roman" w:cs="Times New Roman"/>
          <w:sz w:val="28"/>
          <w:szCs w:val="28"/>
        </w:rPr>
      </w:pPr>
      <w:r w:rsidRPr="00B54BD9">
        <w:rPr>
          <w:rFonts w:ascii="Times New Roman" w:hAnsi="Times New Roman" w:cs="Times New Roman"/>
          <w:sz w:val="28"/>
          <w:szCs w:val="28"/>
        </w:rPr>
        <w:t>Технология более продуктивна, если сначала скосить растение с корнем, а потом обработать почву СВЧ. Оба этих метода мы уже успешно опробовали на модельном участке в академии.</w:t>
      </w:r>
    </w:p>
    <w:p w14:paraId="0D81FD97" w14:textId="77777777" w:rsidR="008C37D7" w:rsidRPr="00B54BD9" w:rsidRDefault="008C37D7" w:rsidP="0070288B">
      <w:pPr>
        <w:spacing w:after="0"/>
        <w:rPr>
          <w:rFonts w:ascii="Times New Roman" w:hAnsi="Times New Roman" w:cs="Times New Roman"/>
          <w:b/>
          <w:sz w:val="28"/>
          <w:szCs w:val="28"/>
        </w:rPr>
      </w:pPr>
    </w:p>
    <w:p w14:paraId="4EEA474C" w14:textId="77777777" w:rsidR="00640B2C" w:rsidRPr="00B54BD9" w:rsidRDefault="00640B2C" w:rsidP="00584454">
      <w:pPr>
        <w:rPr>
          <w:rFonts w:ascii="Times New Roman" w:hAnsi="Times New Roman" w:cs="Times New Roman"/>
          <w:b/>
          <w:sz w:val="28"/>
          <w:szCs w:val="28"/>
        </w:rPr>
      </w:pPr>
    </w:p>
    <w:p w14:paraId="0CBE065B" w14:textId="77777777" w:rsidR="00584454" w:rsidRPr="00B54BD9" w:rsidRDefault="00B54BD9">
      <w:pPr>
        <w:rPr>
          <w:rFonts w:ascii="Times New Roman" w:hAnsi="Times New Roman" w:cs="Times New Roman"/>
          <w:b/>
          <w:sz w:val="28"/>
          <w:szCs w:val="28"/>
        </w:rPr>
      </w:pPr>
      <w:r w:rsidRPr="00B54BD9">
        <w:rPr>
          <w:rFonts w:ascii="Times New Roman" w:hAnsi="Times New Roman" w:cs="Times New Roman"/>
          <w:sz w:val="28"/>
          <w:szCs w:val="28"/>
        </w:rPr>
        <w:lastRenderedPageBreak/>
        <w:t>5</w:t>
      </w:r>
      <w:r w:rsidR="006A585F" w:rsidRPr="00B54BD9">
        <w:rPr>
          <w:rFonts w:ascii="Times New Roman" w:hAnsi="Times New Roman" w:cs="Times New Roman"/>
          <w:sz w:val="28"/>
          <w:szCs w:val="28"/>
        </w:rPr>
        <w:t>.</w:t>
      </w:r>
      <w:r w:rsidR="00B7660E" w:rsidRPr="00B54BD9">
        <w:rPr>
          <w:rFonts w:ascii="Times New Roman" w:hAnsi="Times New Roman" w:cs="Times New Roman"/>
          <w:sz w:val="28"/>
          <w:szCs w:val="28"/>
        </w:rPr>
        <w:t>1.</w:t>
      </w:r>
      <w:r w:rsidR="006A585F" w:rsidRPr="00B54BD9">
        <w:rPr>
          <w:rFonts w:ascii="Times New Roman" w:hAnsi="Times New Roman" w:cs="Times New Roman"/>
          <w:b/>
          <w:sz w:val="28"/>
          <w:szCs w:val="28"/>
        </w:rPr>
        <w:t>Возможности применения борщевика.</w:t>
      </w:r>
    </w:p>
    <w:p w14:paraId="71067911" w14:textId="77777777" w:rsidR="006A585F" w:rsidRPr="00B54BD9" w:rsidRDefault="006A585F" w:rsidP="006A585F">
      <w:pPr>
        <w:rPr>
          <w:rFonts w:ascii="Times New Roman" w:hAnsi="Times New Roman" w:cs="Times New Roman"/>
          <w:sz w:val="28"/>
          <w:szCs w:val="28"/>
        </w:rPr>
      </w:pPr>
      <w:r w:rsidRPr="00B54BD9">
        <w:rPr>
          <w:rFonts w:ascii="Times New Roman" w:hAnsi="Times New Roman" w:cs="Times New Roman"/>
          <w:sz w:val="28"/>
          <w:szCs w:val="28"/>
        </w:rPr>
        <w:t>СПИРТ И ГОРЮЧЕЕ ДЛЯ ДВИГАТЕЛЕЙ</w:t>
      </w:r>
    </w:p>
    <w:p w14:paraId="205F813B" w14:textId="77777777" w:rsidR="006A585F" w:rsidRPr="00B54BD9" w:rsidRDefault="006A585F" w:rsidP="006A585F">
      <w:pPr>
        <w:rPr>
          <w:rFonts w:ascii="Times New Roman" w:hAnsi="Times New Roman" w:cs="Times New Roman"/>
          <w:b/>
          <w:sz w:val="28"/>
          <w:szCs w:val="28"/>
        </w:rPr>
      </w:pPr>
    </w:p>
    <w:p w14:paraId="0AED783F" w14:textId="77777777" w:rsidR="006A585F" w:rsidRPr="00B54BD9" w:rsidRDefault="006A585F" w:rsidP="006A585F">
      <w:pPr>
        <w:rPr>
          <w:rFonts w:ascii="Times New Roman" w:hAnsi="Times New Roman" w:cs="Times New Roman"/>
          <w:sz w:val="28"/>
          <w:szCs w:val="28"/>
        </w:rPr>
      </w:pPr>
      <w:r w:rsidRPr="00B54BD9">
        <w:rPr>
          <w:rFonts w:ascii="Times New Roman" w:hAnsi="Times New Roman" w:cs="Times New Roman"/>
          <w:sz w:val="28"/>
          <w:szCs w:val="28"/>
        </w:rPr>
        <w:t xml:space="preserve">Ученые ТГСХА пробуют найти практическое применение борщевику. Конечно, его можно просто утилизировать, но зачем упускать возможность использовать то, что даётся бесплатно. Рассказывает </w:t>
      </w:r>
      <w:r w:rsidRPr="00B54BD9">
        <w:rPr>
          <w:rFonts w:ascii="Times New Roman" w:hAnsi="Times New Roman" w:cs="Times New Roman"/>
          <w:b/>
          <w:sz w:val="28"/>
          <w:szCs w:val="28"/>
        </w:rPr>
        <w:t>Юрий Кокорев</w:t>
      </w:r>
      <w:r w:rsidR="00E02575" w:rsidRPr="00B54BD9">
        <w:rPr>
          <w:rFonts w:ascii="Times New Roman" w:hAnsi="Times New Roman" w:cs="Times New Roman"/>
          <w:b/>
          <w:sz w:val="28"/>
          <w:szCs w:val="28"/>
        </w:rPr>
        <w:t xml:space="preserve">, </w:t>
      </w:r>
      <w:r w:rsidR="00E02575" w:rsidRPr="00B54BD9">
        <w:rPr>
          <w:rFonts w:ascii="Times New Roman" w:hAnsi="Times New Roman" w:cs="Times New Roman"/>
          <w:sz w:val="28"/>
          <w:szCs w:val="28"/>
        </w:rPr>
        <w:t>кандидат технических наук, доцент кафедры технологических и транспортных машин и комплексов (ТТМ) работает над практическим применением борщевика.</w:t>
      </w:r>
      <w:r w:rsidR="00E02575" w:rsidRPr="00B54BD9">
        <w:rPr>
          <w:rFonts w:ascii="Times New Roman" w:hAnsi="Times New Roman" w:cs="Times New Roman"/>
          <w:b/>
          <w:sz w:val="28"/>
          <w:szCs w:val="28"/>
        </w:rPr>
        <w:t xml:space="preserve"> </w:t>
      </w:r>
    </w:p>
    <w:p w14:paraId="532ACB1F" w14:textId="77777777" w:rsidR="006A585F" w:rsidRPr="00B54BD9" w:rsidRDefault="00E02575" w:rsidP="006A585F">
      <w:pPr>
        <w:rPr>
          <w:rFonts w:ascii="Times New Roman" w:hAnsi="Times New Roman" w:cs="Times New Roman"/>
          <w:sz w:val="28"/>
          <w:szCs w:val="28"/>
        </w:rPr>
      </w:pPr>
      <w:r w:rsidRPr="00B54BD9">
        <w:rPr>
          <w:rFonts w:ascii="Times New Roman" w:hAnsi="Times New Roman" w:cs="Times New Roman"/>
          <w:sz w:val="28"/>
          <w:szCs w:val="28"/>
        </w:rPr>
        <w:t>Ц</w:t>
      </w:r>
      <w:r w:rsidR="006A585F" w:rsidRPr="00B54BD9">
        <w:rPr>
          <w:rFonts w:ascii="Times New Roman" w:hAnsi="Times New Roman" w:cs="Times New Roman"/>
          <w:sz w:val="28"/>
          <w:szCs w:val="28"/>
        </w:rPr>
        <w:t xml:space="preserve">елью одного из направлений работы, проводимой на кафедре ТТМ Тверской ГСХА, по борьбе с борщевиком является получение из борщевика спиртосодержащей жидкости, которую предполагается использовать в качестве добавки к дизельному топливу. Наша установка представляет собой обычный самогонный аппарат. Принцип, как и при получении самогона, - перегонка браги. Брага состоит из массы борщевика, воды и дрожжей. Спирт этот, безусловно, не для пищевого употребления. Хотя, если углубиться в историю вопроса, мы выяснили, что существует даже патент на производство пищевого сахара из борщевика. Борщевик мы пробуем использовать как сырье для получения биодобавки к дизельному топливу. Полное замещение дизельного топлива спиртом представляет определённую сложность, поскольку спирты (метиловый и этиловый) имеют очень низкое </w:t>
      </w:r>
      <w:proofErr w:type="spellStart"/>
      <w:r w:rsidR="006A585F" w:rsidRPr="00B54BD9">
        <w:rPr>
          <w:rFonts w:ascii="Times New Roman" w:hAnsi="Times New Roman" w:cs="Times New Roman"/>
          <w:sz w:val="28"/>
          <w:szCs w:val="28"/>
        </w:rPr>
        <w:t>цетановое</w:t>
      </w:r>
      <w:proofErr w:type="spellEnd"/>
      <w:r w:rsidR="006A585F" w:rsidRPr="00B54BD9">
        <w:rPr>
          <w:rFonts w:ascii="Times New Roman" w:hAnsi="Times New Roman" w:cs="Times New Roman"/>
          <w:sz w:val="28"/>
          <w:szCs w:val="28"/>
        </w:rPr>
        <w:t xml:space="preserve"> число и практически не растворяются в дизельном топливе.</w:t>
      </w:r>
    </w:p>
    <w:p w14:paraId="2BBF53FB" w14:textId="77777777" w:rsidR="006A585F" w:rsidRPr="00B54BD9" w:rsidRDefault="006A585F" w:rsidP="006A585F">
      <w:pPr>
        <w:rPr>
          <w:rFonts w:ascii="Times New Roman" w:hAnsi="Times New Roman" w:cs="Times New Roman"/>
          <w:sz w:val="28"/>
          <w:szCs w:val="28"/>
        </w:rPr>
      </w:pPr>
      <w:r w:rsidRPr="00B54BD9">
        <w:rPr>
          <w:rFonts w:ascii="Times New Roman" w:hAnsi="Times New Roman" w:cs="Times New Roman"/>
          <w:sz w:val="28"/>
          <w:szCs w:val="28"/>
        </w:rPr>
        <w:t>Технология производства такова: борщевик окашивается (делается это в средствах защиты кожи, глаз, дыхательных путей), зелёная масса отправляется в измельчитель. Полученную массу закрывают в бутыли и помещают в тепло на пару недель. Затем брагу отправляют на перегонку. Сейчас биодобавка к дизельному топливу проходит испытания в лаборатории кафедры на дизельном двигателе.</w:t>
      </w:r>
    </w:p>
    <w:p w14:paraId="6605975A" w14:textId="77777777" w:rsidR="006A585F" w:rsidRPr="00B54BD9" w:rsidRDefault="006A585F" w:rsidP="006A585F">
      <w:pPr>
        <w:rPr>
          <w:rFonts w:ascii="Times New Roman" w:hAnsi="Times New Roman" w:cs="Times New Roman"/>
          <w:sz w:val="28"/>
          <w:szCs w:val="28"/>
        </w:rPr>
      </w:pPr>
      <w:r w:rsidRPr="00B54BD9">
        <w:rPr>
          <w:rFonts w:ascii="Times New Roman" w:hAnsi="Times New Roman" w:cs="Times New Roman"/>
          <w:sz w:val="28"/>
          <w:szCs w:val="28"/>
        </w:rPr>
        <w:t>Здесь мы смешиваем различные пропорции спирта и топлива. Двигатель запускается на растворе в пропорциях - 20% спирта из борщевика на 80% дизельного топлива. Эксперименты продолжаются. Возможно, спирт окажется пригодным и в качестве самостоятельного топлива.</w:t>
      </w:r>
    </w:p>
    <w:p w14:paraId="7F8C495C" w14:textId="77777777" w:rsidR="00AF0F9E" w:rsidRPr="00B54BD9" w:rsidRDefault="00AF0F9E" w:rsidP="00D76BCE">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 xml:space="preserve">Еще дальше пошли специалисты НИИ льна, что в тверском Торжке. Они предлагают на борщевике откармливать съедобных для людей улиток вида </w:t>
      </w:r>
      <w:r w:rsidRPr="00B54BD9">
        <w:rPr>
          <w:color w:val="010101"/>
          <w:sz w:val="28"/>
          <w:szCs w:val="28"/>
        </w:rPr>
        <w:lastRenderedPageBreak/>
        <w:t xml:space="preserve">«большой завиток». Доктор сельхознаук </w:t>
      </w:r>
      <w:r w:rsidRPr="00B54BD9">
        <w:rPr>
          <w:b/>
          <w:color w:val="010101"/>
          <w:sz w:val="28"/>
          <w:szCs w:val="28"/>
        </w:rPr>
        <w:t>Николай Кудрявцев</w:t>
      </w:r>
      <w:r w:rsidRPr="00B54BD9">
        <w:rPr>
          <w:color w:val="010101"/>
          <w:sz w:val="28"/>
          <w:szCs w:val="28"/>
        </w:rPr>
        <w:t xml:space="preserve"> считает, что от улиток двойная польза:</w:t>
      </w:r>
    </w:p>
    <w:p w14:paraId="43E73D51" w14:textId="77777777" w:rsidR="00AF0F9E" w:rsidRPr="00B54BD9" w:rsidRDefault="00AF0F9E" w:rsidP="00D76BCE">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«Они пожирают зеленые части сорняка. Улитка, как терка, соскребает слой за слоем лист и постепенно уничтожает растение. При этом ей такая пища очень на пользу – вырастают славные экземпляры величиной с грецкий орех. Улитки очень вкусные, можно все окрестные рестораны завалить сырьем, с льняным маслицем – деликатес. Ну а излишками кормить поросят, тоже очень питательно.</w:t>
      </w:r>
    </w:p>
    <w:p w14:paraId="19281FAC" w14:textId="77777777" w:rsidR="00FA18D2" w:rsidRPr="00B54BD9" w:rsidRDefault="00FA18D2" w:rsidP="00FA18D2">
      <w:pPr>
        <w:rPr>
          <w:rFonts w:ascii="Times New Roman" w:hAnsi="Times New Roman" w:cs="Times New Roman"/>
          <w:sz w:val="28"/>
          <w:szCs w:val="28"/>
        </w:rPr>
      </w:pPr>
      <w:r w:rsidRPr="00B54BD9">
        <w:rPr>
          <w:rFonts w:ascii="Times New Roman" w:hAnsi="Times New Roman" w:cs="Times New Roman"/>
          <w:sz w:val="28"/>
          <w:szCs w:val="28"/>
        </w:rPr>
        <w:t>Разработки рентабельных способов применения борщевика Сосновского в различных отраслях промышленности не могут являться способами борьбы с распространением инвазивного вида, так как в этом случае необходимо создание рентабельного производства. При условии получения достаточной прибыли, владельцы подобных производств не будут заинтересованы в сокращении численности вида</w:t>
      </w:r>
      <w:r w:rsidR="00B7660E" w:rsidRPr="00B54BD9">
        <w:rPr>
          <w:rFonts w:ascii="Times New Roman" w:hAnsi="Times New Roman" w:cs="Times New Roman"/>
          <w:sz w:val="28"/>
          <w:szCs w:val="28"/>
        </w:rPr>
        <w:t>.</w:t>
      </w:r>
    </w:p>
    <w:p w14:paraId="3353DBC2" w14:textId="77777777" w:rsidR="00B64FEF" w:rsidRPr="00B54BD9" w:rsidRDefault="00B64FEF" w:rsidP="00B64FEF">
      <w:pPr>
        <w:pStyle w:val="a3"/>
        <w:shd w:val="clear" w:color="auto" w:fill="FFFFFF"/>
        <w:spacing w:before="0" w:beforeAutospacing="0" w:after="0" w:afterAutospacing="0" w:line="276" w:lineRule="auto"/>
        <w:textAlignment w:val="baseline"/>
        <w:rPr>
          <w:color w:val="010101"/>
          <w:sz w:val="28"/>
          <w:szCs w:val="28"/>
        </w:rPr>
      </w:pPr>
      <w:r w:rsidRPr="00B54BD9">
        <w:rPr>
          <w:color w:val="010101"/>
          <w:sz w:val="28"/>
          <w:szCs w:val="28"/>
        </w:rPr>
        <w:t>Профессор </w:t>
      </w:r>
      <w:r w:rsidRPr="00B54BD9">
        <w:rPr>
          <w:rStyle w:val="a4"/>
          <w:color w:val="010101"/>
          <w:sz w:val="28"/>
          <w:szCs w:val="28"/>
          <w:bdr w:val="none" w:sz="0" w:space="0" w:color="auto" w:frame="1"/>
        </w:rPr>
        <w:t>Александр Воронцов</w:t>
      </w:r>
      <w:r w:rsidRPr="00B54BD9">
        <w:rPr>
          <w:color w:val="010101"/>
          <w:sz w:val="28"/>
          <w:szCs w:val="28"/>
        </w:rPr>
        <w:t>, доктор химических наук, декан факультета экологической безопасности Балтийского института экологии, политики и права, предлагает пустить врага на сладенькое:</w:t>
      </w:r>
    </w:p>
    <w:p w14:paraId="332265E3" w14:textId="77777777" w:rsidR="00B64FEF" w:rsidRPr="00B54BD9" w:rsidRDefault="00B64FEF" w:rsidP="00B64FEF">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«Из борщевика можно делать сахар, возможно, не хуже тростникового. Это идеальное растение для получения высококачественной сахарозы. Может быть, мы даже будем его культивировать, разумеется, с контролем популяции, как всякое сельскохозяйственное растение. Но проблем как минимум две: во-первых, нужно отработать технологический процесс и создать или приспособить оборудование. Во-вторых, придется воевать с сахарным лобби производителей тростникового и свекловичного сахара. На все это нужны средства, специалисты и время».</w:t>
      </w:r>
    </w:p>
    <w:p w14:paraId="49AB8916" w14:textId="77777777" w:rsidR="0070288B" w:rsidRPr="00B54BD9" w:rsidRDefault="0070288B" w:rsidP="00D76BCE">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Дальше экологов пошли ученые-</w:t>
      </w:r>
      <w:proofErr w:type="spellStart"/>
      <w:r w:rsidRPr="00B54BD9">
        <w:rPr>
          <w:color w:val="010101"/>
          <w:sz w:val="28"/>
          <w:szCs w:val="28"/>
        </w:rPr>
        <w:t>сельскохозяйственники</w:t>
      </w:r>
      <w:proofErr w:type="spellEnd"/>
      <w:r w:rsidRPr="00B54BD9">
        <w:rPr>
          <w:color w:val="010101"/>
          <w:sz w:val="28"/>
          <w:szCs w:val="28"/>
        </w:rPr>
        <w:t xml:space="preserve"> (хотя отнюдь не все, многие считают, что борщевик надо только искоренять, а не использовать). Ведущий научный сотрудник Всероссийского НИИ электрификации сельского хозяйства Россельхозакадемии </w:t>
      </w:r>
      <w:r w:rsidRPr="00B54BD9">
        <w:rPr>
          <w:rStyle w:val="a4"/>
          <w:color w:val="010101"/>
          <w:sz w:val="28"/>
          <w:szCs w:val="28"/>
          <w:bdr w:val="none" w:sz="0" w:space="0" w:color="auto" w:frame="1"/>
        </w:rPr>
        <w:t>Сергей Доржиев</w:t>
      </w:r>
      <w:r w:rsidRPr="00B54BD9">
        <w:rPr>
          <w:color w:val="010101"/>
          <w:sz w:val="28"/>
          <w:szCs w:val="28"/>
        </w:rPr>
        <w:t> вместе с аспирантами из Тимирязевской академии работал над темой биоэнергетики:</w:t>
      </w:r>
    </w:p>
    <w:p w14:paraId="54B6DFBE" w14:textId="77777777" w:rsidR="0070288B" w:rsidRPr="00B54BD9" w:rsidRDefault="0070288B" w:rsidP="00D76BCE">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 xml:space="preserve">«Мы предложили использовать борщевик для производства не только сахара, но и биотоплива. Сейчас борщевик растет очагами, и комбайном его не возьмешь, лучше использовать </w:t>
      </w:r>
      <w:proofErr w:type="spellStart"/>
      <w:r w:rsidRPr="00B54BD9">
        <w:rPr>
          <w:color w:val="010101"/>
          <w:sz w:val="28"/>
          <w:szCs w:val="28"/>
        </w:rPr>
        <w:t>квадроциклы</w:t>
      </w:r>
      <w:proofErr w:type="spellEnd"/>
      <w:r w:rsidRPr="00B54BD9">
        <w:rPr>
          <w:color w:val="010101"/>
          <w:sz w:val="28"/>
          <w:szCs w:val="28"/>
        </w:rPr>
        <w:t xml:space="preserve"> и </w:t>
      </w:r>
      <w:proofErr w:type="spellStart"/>
      <w:r w:rsidRPr="00B54BD9">
        <w:rPr>
          <w:color w:val="010101"/>
          <w:sz w:val="28"/>
          <w:szCs w:val="28"/>
        </w:rPr>
        <w:t>мотокосилки</w:t>
      </w:r>
      <w:proofErr w:type="spellEnd"/>
      <w:r w:rsidRPr="00B54BD9">
        <w:rPr>
          <w:color w:val="010101"/>
          <w:sz w:val="28"/>
          <w:szCs w:val="28"/>
        </w:rPr>
        <w:t xml:space="preserve">. Разработали модель </w:t>
      </w:r>
      <w:proofErr w:type="spellStart"/>
      <w:r w:rsidRPr="00B54BD9">
        <w:rPr>
          <w:color w:val="010101"/>
          <w:sz w:val="28"/>
          <w:szCs w:val="28"/>
        </w:rPr>
        <w:t>миникомбайна</w:t>
      </w:r>
      <w:proofErr w:type="spellEnd"/>
      <w:r w:rsidRPr="00B54BD9">
        <w:rPr>
          <w:color w:val="010101"/>
          <w:sz w:val="28"/>
          <w:szCs w:val="28"/>
        </w:rPr>
        <w:t xml:space="preserve"> для первичной переработки зеленой массы. В </w:t>
      </w:r>
      <w:r w:rsidRPr="00B54BD9">
        <w:rPr>
          <w:color w:val="010101"/>
          <w:sz w:val="28"/>
          <w:szCs w:val="28"/>
        </w:rPr>
        <w:lastRenderedPageBreak/>
        <w:t>борщевике содержится до 30% сахара, такого показателя в свое время добились наши селекционеры, совершенствуя кормовую культуру. И сахар, и биоэтанол обходятся очень дешево – не нужно тратиться на выращивание свеклы для производства сахара или топинамбура для получения биоэтанола.</w:t>
      </w:r>
    </w:p>
    <w:p w14:paraId="06B25232" w14:textId="77777777" w:rsidR="0070288B" w:rsidRPr="00B54BD9" w:rsidRDefault="0070288B" w:rsidP="00D76BCE">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Во многих регионах действуют госпрограммы по уничтожению борщевика, его скашивают за бюджетные деньги, но никто не думает, куда девать скошенное. А нам удалось получить и сахар, и спирт. Но на производство спирта нужна лицензия, поэтому мы сконцентрировались на производстве сахара. И получали с одного гектара (это 12–18 тонн зеленой массы) от трех тонн сахара. При этом оборудование у нас недорогое, то есть сплошная прибыль!»</w:t>
      </w:r>
    </w:p>
    <w:p w14:paraId="0207F74C" w14:textId="77777777" w:rsidR="006170EE" w:rsidRPr="00B54BD9" w:rsidRDefault="006170EE" w:rsidP="006170EE">
      <w:pPr>
        <w:rPr>
          <w:rFonts w:ascii="Times New Roman" w:hAnsi="Times New Roman" w:cs="Times New Roman"/>
          <w:sz w:val="28"/>
          <w:szCs w:val="28"/>
        </w:rPr>
      </w:pPr>
    </w:p>
    <w:p w14:paraId="06A6DBC1" w14:textId="77777777" w:rsidR="006170EE" w:rsidRPr="00B54BD9" w:rsidRDefault="00B54BD9" w:rsidP="006170EE">
      <w:pPr>
        <w:rPr>
          <w:rFonts w:ascii="Times New Roman" w:hAnsi="Times New Roman" w:cs="Times New Roman"/>
          <w:b/>
          <w:sz w:val="28"/>
          <w:szCs w:val="28"/>
        </w:rPr>
      </w:pPr>
      <w:r w:rsidRPr="00B54BD9">
        <w:rPr>
          <w:rFonts w:ascii="Times New Roman" w:hAnsi="Times New Roman" w:cs="Times New Roman"/>
          <w:b/>
          <w:sz w:val="28"/>
          <w:szCs w:val="28"/>
        </w:rPr>
        <w:t>6</w:t>
      </w:r>
      <w:r w:rsidR="006170EE" w:rsidRPr="00B54BD9">
        <w:rPr>
          <w:rFonts w:ascii="Times New Roman" w:hAnsi="Times New Roman" w:cs="Times New Roman"/>
          <w:b/>
          <w:sz w:val="28"/>
          <w:szCs w:val="28"/>
        </w:rPr>
        <w:t>.Современная ситуация</w:t>
      </w:r>
    </w:p>
    <w:p w14:paraId="4A4936FC" w14:textId="77777777" w:rsidR="006170EE" w:rsidRPr="00B54BD9" w:rsidRDefault="006170EE" w:rsidP="006170EE">
      <w:pPr>
        <w:rPr>
          <w:rFonts w:ascii="Times New Roman" w:hAnsi="Times New Roman" w:cs="Times New Roman"/>
          <w:sz w:val="28"/>
          <w:szCs w:val="28"/>
        </w:rPr>
      </w:pPr>
      <w:r w:rsidRPr="00B54BD9">
        <w:rPr>
          <w:rFonts w:ascii="Times New Roman" w:hAnsi="Times New Roman" w:cs="Times New Roman"/>
          <w:b/>
          <w:sz w:val="28"/>
          <w:szCs w:val="28"/>
        </w:rPr>
        <w:t xml:space="preserve">2012 </w:t>
      </w:r>
      <w:r w:rsidRPr="00B54BD9">
        <w:rPr>
          <w:rFonts w:ascii="Times New Roman" w:hAnsi="Times New Roman" w:cs="Times New Roman"/>
          <w:sz w:val="28"/>
          <w:szCs w:val="28"/>
        </w:rPr>
        <w:t xml:space="preserve">— борщевик Сосновского выведен из Государственного реестра селекционных достижений, допущенных к использованию на территории Российской Федерации, как утративший хозяйственную полезность. </w:t>
      </w:r>
    </w:p>
    <w:p w14:paraId="75CF3109" w14:textId="77777777" w:rsidR="006170EE" w:rsidRPr="00B54BD9" w:rsidRDefault="006170EE" w:rsidP="006170EE">
      <w:pPr>
        <w:rPr>
          <w:rFonts w:ascii="Times New Roman" w:hAnsi="Times New Roman" w:cs="Times New Roman"/>
          <w:sz w:val="28"/>
          <w:szCs w:val="28"/>
        </w:rPr>
      </w:pPr>
      <w:r w:rsidRPr="00B54BD9">
        <w:rPr>
          <w:rFonts w:ascii="Times New Roman" w:hAnsi="Times New Roman" w:cs="Times New Roman"/>
          <w:b/>
          <w:sz w:val="28"/>
          <w:szCs w:val="28"/>
        </w:rPr>
        <w:t>2015</w:t>
      </w:r>
      <w:r w:rsidRPr="00B54BD9">
        <w:rPr>
          <w:rFonts w:ascii="Times New Roman" w:hAnsi="Times New Roman" w:cs="Times New Roman"/>
          <w:sz w:val="28"/>
          <w:szCs w:val="28"/>
        </w:rPr>
        <w:t xml:space="preserve"> — семена и зелёная масса борщевика Сосновского исключены из Общероссийского классификатора продукции ОК 005-93. Борщевик Сосновского (</w:t>
      </w:r>
      <w:proofErr w:type="spellStart"/>
      <w:r w:rsidRPr="00B54BD9">
        <w:rPr>
          <w:rFonts w:ascii="Times New Roman" w:hAnsi="Times New Roman" w:cs="Times New Roman"/>
          <w:sz w:val="28"/>
          <w:szCs w:val="28"/>
        </w:rPr>
        <w:t>Heracleum</w:t>
      </w:r>
      <w:proofErr w:type="spellEnd"/>
      <w:r w:rsidRPr="00B54BD9">
        <w:rPr>
          <w:rFonts w:ascii="Times New Roman" w:hAnsi="Times New Roman" w:cs="Times New Roman"/>
          <w:sz w:val="28"/>
          <w:szCs w:val="28"/>
        </w:rPr>
        <w:t xml:space="preserve"> </w:t>
      </w:r>
      <w:proofErr w:type="spellStart"/>
      <w:r w:rsidRPr="00B54BD9">
        <w:rPr>
          <w:rFonts w:ascii="Times New Roman" w:hAnsi="Times New Roman" w:cs="Times New Roman"/>
          <w:sz w:val="28"/>
          <w:szCs w:val="28"/>
        </w:rPr>
        <w:t>sosnowskyi</w:t>
      </w:r>
      <w:proofErr w:type="spellEnd"/>
      <w:r w:rsidRPr="00B54BD9">
        <w:rPr>
          <w:rFonts w:ascii="Times New Roman" w:hAnsi="Times New Roman" w:cs="Times New Roman"/>
          <w:sz w:val="28"/>
          <w:szCs w:val="28"/>
        </w:rPr>
        <w:t xml:space="preserve"> </w:t>
      </w:r>
      <w:proofErr w:type="spellStart"/>
      <w:r w:rsidRPr="00B54BD9">
        <w:rPr>
          <w:rFonts w:ascii="Times New Roman" w:hAnsi="Times New Roman" w:cs="Times New Roman"/>
          <w:sz w:val="28"/>
          <w:szCs w:val="28"/>
        </w:rPr>
        <w:t>Manden</w:t>
      </w:r>
      <w:proofErr w:type="spellEnd"/>
      <w:r w:rsidRPr="00B54BD9">
        <w:rPr>
          <w:rFonts w:ascii="Times New Roman" w:hAnsi="Times New Roman" w:cs="Times New Roman"/>
          <w:sz w:val="28"/>
          <w:szCs w:val="28"/>
        </w:rPr>
        <w:t xml:space="preserve">.) включён в Отраслевой классификатор сорных растений № 384 021 310, раздел «Двудольные многолетние </w:t>
      </w:r>
      <w:proofErr w:type="spellStart"/>
      <w:r w:rsidRPr="00B54BD9">
        <w:rPr>
          <w:rFonts w:ascii="Times New Roman" w:hAnsi="Times New Roman" w:cs="Times New Roman"/>
          <w:sz w:val="28"/>
          <w:szCs w:val="28"/>
        </w:rPr>
        <w:t>корнестержневые</w:t>
      </w:r>
      <w:proofErr w:type="spellEnd"/>
      <w:r w:rsidRPr="00B54BD9">
        <w:rPr>
          <w:rFonts w:ascii="Times New Roman" w:hAnsi="Times New Roman" w:cs="Times New Roman"/>
          <w:sz w:val="28"/>
          <w:szCs w:val="28"/>
        </w:rPr>
        <w:t>», код 5500.</w:t>
      </w:r>
    </w:p>
    <w:p w14:paraId="28990C79" w14:textId="77777777" w:rsidR="006170EE" w:rsidRPr="00B54BD9" w:rsidRDefault="006170EE" w:rsidP="006170EE">
      <w:pPr>
        <w:rPr>
          <w:rFonts w:ascii="Times New Roman" w:hAnsi="Times New Roman" w:cs="Times New Roman"/>
          <w:sz w:val="28"/>
          <w:szCs w:val="28"/>
        </w:rPr>
      </w:pPr>
      <w:r w:rsidRPr="00B54BD9">
        <w:rPr>
          <w:rFonts w:ascii="Times New Roman" w:hAnsi="Times New Roman" w:cs="Times New Roman"/>
          <w:sz w:val="28"/>
          <w:szCs w:val="28"/>
        </w:rPr>
        <w:t xml:space="preserve">После этого закона появились возможность штрафовать собственников земель, на которых произрастает борщевик Сосновского, за то, что они не борются с сорняками.  </w:t>
      </w:r>
    </w:p>
    <w:p w14:paraId="12804E82" w14:textId="77777777" w:rsidR="006170EE" w:rsidRPr="00B54BD9" w:rsidRDefault="006170EE" w:rsidP="006170EE">
      <w:pPr>
        <w:rPr>
          <w:rFonts w:ascii="Times New Roman" w:hAnsi="Times New Roman" w:cs="Times New Roman"/>
          <w:sz w:val="28"/>
          <w:szCs w:val="28"/>
        </w:rPr>
      </w:pPr>
      <w:r w:rsidRPr="00B54BD9">
        <w:rPr>
          <w:rFonts w:ascii="Times New Roman" w:hAnsi="Times New Roman" w:cs="Times New Roman"/>
          <w:b/>
          <w:sz w:val="28"/>
          <w:szCs w:val="28"/>
        </w:rPr>
        <w:t>2018</w:t>
      </w:r>
      <w:r w:rsidRPr="00B54BD9">
        <w:rPr>
          <w:rFonts w:ascii="Times New Roman" w:hAnsi="Times New Roman" w:cs="Times New Roman"/>
          <w:sz w:val="28"/>
          <w:szCs w:val="28"/>
        </w:rPr>
        <w:t xml:space="preserve"> — Закон № 216/2018-ОЗ «О бюджете Московской области на 2019 год на плановый период 2020 и 2021 годов» включает статью о борьбе с борщевиком.</w:t>
      </w:r>
    </w:p>
    <w:p w14:paraId="5F508ED1" w14:textId="77777777" w:rsidR="006170EE" w:rsidRPr="00B54BD9" w:rsidRDefault="006170EE" w:rsidP="006170EE">
      <w:pPr>
        <w:rPr>
          <w:rFonts w:ascii="Times New Roman" w:hAnsi="Times New Roman" w:cs="Times New Roman"/>
          <w:sz w:val="28"/>
          <w:szCs w:val="28"/>
        </w:rPr>
      </w:pPr>
      <w:r w:rsidRPr="00B54BD9">
        <w:rPr>
          <w:rFonts w:ascii="Times New Roman" w:hAnsi="Times New Roman" w:cs="Times New Roman"/>
          <w:sz w:val="28"/>
          <w:szCs w:val="28"/>
        </w:rPr>
        <w:t>Это был первый закон в России, в котором борщевик Сосновского прописывался как конкретный вид, с которым необходимо вести борьбу.</w:t>
      </w:r>
    </w:p>
    <w:p w14:paraId="3083CD9B" w14:textId="77777777" w:rsidR="00B652D0" w:rsidRPr="00B54BD9" w:rsidRDefault="00B54BD9" w:rsidP="00B652D0">
      <w:pPr>
        <w:rPr>
          <w:rFonts w:ascii="Times New Roman" w:hAnsi="Times New Roman" w:cs="Times New Roman"/>
          <w:b/>
          <w:color w:val="000000"/>
          <w:sz w:val="28"/>
          <w:szCs w:val="28"/>
          <w:shd w:val="clear" w:color="auto" w:fill="F5F5F5"/>
        </w:rPr>
      </w:pPr>
      <w:r w:rsidRPr="00B54BD9">
        <w:rPr>
          <w:rFonts w:ascii="Times New Roman" w:hAnsi="Times New Roman" w:cs="Times New Roman"/>
          <w:sz w:val="28"/>
          <w:szCs w:val="28"/>
        </w:rPr>
        <w:t>7</w:t>
      </w:r>
      <w:r w:rsidR="00B652D0" w:rsidRPr="00B54BD9">
        <w:rPr>
          <w:rFonts w:ascii="Times New Roman" w:hAnsi="Times New Roman" w:cs="Times New Roman"/>
          <w:sz w:val="28"/>
          <w:szCs w:val="28"/>
        </w:rPr>
        <w:t>.1.</w:t>
      </w:r>
      <w:r w:rsidR="00B652D0" w:rsidRPr="00B54BD9">
        <w:rPr>
          <w:rFonts w:ascii="Times New Roman" w:hAnsi="Times New Roman" w:cs="Times New Roman"/>
          <w:color w:val="000000"/>
          <w:sz w:val="28"/>
          <w:szCs w:val="28"/>
          <w:shd w:val="clear" w:color="auto" w:fill="F5F5F5"/>
        </w:rPr>
        <w:t xml:space="preserve"> </w:t>
      </w:r>
      <w:r w:rsidR="00B652D0" w:rsidRPr="00B54BD9">
        <w:rPr>
          <w:rFonts w:ascii="Times New Roman" w:hAnsi="Times New Roman" w:cs="Times New Roman"/>
          <w:b/>
          <w:color w:val="000000"/>
          <w:sz w:val="28"/>
          <w:szCs w:val="28"/>
          <w:shd w:val="clear" w:color="auto" w:fill="F5F5F5"/>
        </w:rPr>
        <w:t>Опасность для человека.</w:t>
      </w:r>
    </w:p>
    <w:p w14:paraId="4B737971" w14:textId="77777777" w:rsidR="00B652D0" w:rsidRPr="00B54BD9" w:rsidRDefault="00B652D0" w:rsidP="00B652D0">
      <w:pPr>
        <w:rPr>
          <w:rFonts w:ascii="Times New Roman" w:hAnsi="Times New Roman" w:cs="Times New Roman"/>
          <w:color w:val="000000"/>
          <w:sz w:val="28"/>
          <w:szCs w:val="28"/>
          <w:shd w:val="clear" w:color="auto" w:fill="F5F5F5"/>
        </w:rPr>
      </w:pPr>
      <w:r w:rsidRPr="00B54BD9">
        <w:rPr>
          <w:rFonts w:ascii="Times New Roman" w:hAnsi="Times New Roman" w:cs="Times New Roman"/>
          <w:color w:val="000000"/>
          <w:sz w:val="28"/>
          <w:szCs w:val="28"/>
          <w:shd w:val="clear" w:color="auto" w:fill="F5F5F5"/>
        </w:rPr>
        <w:t xml:space="preserve"> Борщевик потенциально опасен для человека весь период своего вегетативного развития – с марта по сентябрь. В чем опасность борщевика? </w:t>
      </w:r>
      <w:r w:rsidRPr="00B54BD9">
        <w:rPr>
          <w:rFonts w:ascii="Times New Roman" w:hAnsi="Times New Roman" w:cs="Times New Roman"/>
          <w:color w:val="000000"/>
          <w:sz w:val="28"/>
          <w:szCs w:val="28"/>
          <w:shd w:val="clear" w:color="auto" w:fill="F5F5F5"/>
        </w:rPr>
        <w:lastRenderedPageBreak/>
        <w:t xml:space="preserve">Прозрачный водянистый сок растения содержит эфирные масла – </w:t>
      </w:r>
      <w:proofErr w:type="spellStart"/>
      <w:r w:rsidRPr="00B54BD9">
        <w:rPr>
          <w:rFonts w:ascii="Times New Roman" w:hAnsi="Times New Roman" w:cs="Times New Roman"/>
          <w:color w:val="000000"/>
          <w:sz w:val="28"/>
          <w:szCs w:val="28"/>
          <w:shd w:val="clear" w:color="auto" w:fill="F5F5F5"/>
        </w:rPr>
        <w:t>фуранокумарины</w:t>
      </w:r>
      <w:proofErr w:type="spellEnd"/>
      <w:r w:rsidRPr="00B54BD9">
        <w:rPr>
          <w:rFonts w:ascii="Times New Roman" w:hAnsi="Times New Roman" w:cs="Times New Roman"/>
          <w:color w:val="000000"/>
          <w:sz w:val="28"/>
          <w:szCs w:val="28"/>
          <w:shd w:val="clear" w:color="auto" w:fill="F5F5F5"/>
        </w:rPr>
        <w:t xml:space="preserve"> – органические химические соединения, при контакте с кожей человека вызывающие фотохимический дерматит. Что может сделать борщевик человеку? При вдыхании пыльцы борщевика возникает раздражение гортани, тошнота и рвота. Длительное пребывание в зарослях борщевика Сосновского без маски может вызвать головокружение и потерю сознания. Если же у человека аллергия на пыльцу борщевика, то может развиться отек гортани и наступить смерть в результате асфиксии. Что будет, если дотронуться до листа борщевика? Они вызывают ожоги при контакте с любыми частями растения, и могут вызвать различные болезненные состояния: тошноту, рвоту, головную боль, вплоть до потери сознания, если долго находиться вблизи растения. Дотронувшись до растения, можно получить ожог 2 степени. </w:t>
      </w:r>
    </w:p>
    <w:p w14:paraId="2806BE7E" w14:textId="77777777" w:rsidR="00B652D0" w:rsidRPr="00B54BD9" w:rsidRDefault="00B652D0" w:rsidP="006170EE">
      <w:pPr>
        <w:rPr>
          <w:rFonts w:ascii="Times New Roman" w:hAnsi="Times New Roman" w:cs="Times New Roman"/>
          <w:sz w:val="28"/>
          <w:szCs w:val="28"/>
        </w:rPr>
      </w:pPr>
    </w:p>
    <w:p w14:paraId="25C6A478" w14:textId="77777777" w:rsidR="00E16A5B" w:rsidRPr="00B54BD9" w:rsidRDefault="00B54BD9" w:rsidP="00E16A5B">
      <w:pPr>
        <w:pStyle w:val="2"/>
        <w:shd w:val="clear" w:color="auto" w:fill="FFFFFF"/>
        <w:spacing w:before="709" w:after="405"/>
        <w:textAlignment w:val="baseline"/>
        <w:rPr>
          <w:rFonts w:ascii="Times New Roman" w:hAnsi="Times New Roman" w:cs="Times New Roman"/>
          <w:bCs w:val="0"/>
          <w:color w:val="010101"/>
          <w:spacing w:val="-5"/>
          <w:sz w:val="28"/>
          <w:szCs w:val="28"/>
        </w:rPr>
      </w:pPr>
      <w:r w:rsidRPr="00B54BD9">
        <w:rPr>
          <w:rFonts w:ascii="Times New Roman" w:hAnsi="Times New Roman" w:cs="Times New Roman"/>
          <w:b w:val="0"/>
          <w:bCs w:val="0"/>
          <w:color w:val="010101"/>
          <w:spacing w:val="-5"/>
          <w:sz w:val="28"/>
          <w:szCs w:val="28"/>
        </w:rPr>
        <w:t>7</w:t>
      </w:r>
      <w:r w:rsidR="00E16A5B" w:rsidRPr="00B54BD9">
        <w:rPr>
          <w:rFonts w:ascii="Times New Roman" w:hAnsi="Times New Roman" w:cs="Times New Roman"/>
          <w:b w:val="0"/>
          <w:bCs w:val="0"/>
          <w:color w:val="010101"/>
          <w:spacing w:val="-5"/>
          <w:sz w:val="28"/>
          <w:szCs w:val="28"/>
        </w:rPr>
        <w:t>.</w:t>
      </w:r>
      <w:r w:rsidR="00B652D0" w:rsidRPr="00B54BD9">
        <w:rPr>
          <w:rFonts w:ascii="Times New Roman" w:hAnsi="Times New Roman" w:cs="Times New Roman"/>
          <w:b w:val="0"/>
          <w:bCs w:val="0"/>
          <w:color w:val="010101"/>
          <w:spacing w:val="-5"/>
          <w:sz w:val="28"/>
          <w:szCs w:val="28"/>
        </w:rPr>
        <w:t>2.</w:t>
      </w:r>
      <w:r w:rsidR="00E16A5B" w:rsidRPr="00B54BD9">
        <w:rPr>
          <w:rFonts w:ascii="Times New Roman" w:hAnsi="Times New Roman" w:cs="Times New Roman"/>
          <w:bCs w:val="0"/>
          <w:color w:val="010101"/>
          <w:spacing w:val="-5"/>
          <w:sz w:val="28"/>
          <w:szCs w:val="28"/>
        </w:rPr>
        <w:t>Советы врачей</w:t>
      </w:r>
    </w:p>
    <w:p w14:paraId="50A04804" w14:textId="77777777" w:rsidR="00E16A5B" w:rsidRPr="00B54BD9" w:rsidRDefault="00E16A5B" w:rsidP="00D76BCE">
      <w:pPr>
        <w:pStyle w:val="a3"/>
        <w:shd w:val="clear" w:color="auto" w:fill="FFFFFF"/>
        <w:spacing w:before="0" w:beforeAutospacing="0" w:after="405" w:afterAutospacing="0" w:line="276" w:lineRule="auto"/>
        <w:textAlignment w:val="baseline"/>
        <w:rPr>
          <w:color w:val="010101"/>
          <w:sz w:val="28"/>
          <w:szCs w:val="28"/>
        </w:rPr>
      </w:pPr>
      <w:r w:rsidRPr="00B54BD9">
        <w:rPr>
          <w:color w:val="010101"/>
          <w:sz w:val="28"/>
          <w:szCs w:val="28"/>
        </w:rPr>
        <w:t>Публикуем памятку о том, как избежать ожогов от борщевика и что делать при контакте с ним, составленную врачами института им. Склифосовского в Москве.</w:t>
      </w:r>
    </w:p>
    <w:p w14:paraId="2FF792AD" w14:textId="77777777" w:rsidR="00E16A5B" w:rsidRPr="00B54BD9" w:rsidRDefault="00E16A5B" w:rsidP="00D76BCE">
      <w:pPr>
        <w:pStyle w:val="a3"/>
        <w:shd w:val="clear" w:color="auto" w:fill="FFFFFF"/>
        <w:spacing w:before="0" w:beforeAutospacing="0" w:after="0" w:afterAutospacing="0" w:line="276" w:lineRule="auto"/>
        <w:textAlignment w:val="baseline"/>
        <w:rPr>
          <w:color w:val="010101"/>
          <w:sz w:val="28"/>
          <w:szCs w:val="28"/>
        </w:rPr>
      </w:pPr>
      <w:r w:rsidRPr="00B54BD9">
        <w:rPr>
          <w:rStyle w:val="a4"/>
          <w:b w:val="0"/>
          <w:color w:val="010101"/>
          <w:sz w:val="28"/>
          <w:szCs w:val="28"/>
          <w:bdr w:val="none" w:sz="0" w:space="0" w:color="auto" w:frame="1"/>
        </w:rPr>
        <w:t>После контакта с соком борщевика необходимо принять следующие меры:</w:t>
      </w:r>
    </w:p>
    <w:p w14:paraId="47C2CCCA"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Немедленно промыть пораженные участки кожи обильным количеством проточной воды с мылом с помощью мягкой губки.</w:t>
      </w:r>
    </w:p>
    <w:p w14:paraId="17374856"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Максимально закрыть одеждой эти места от воздействия прямых солнечных лучей как минимум на 2-3 суток.</w:t>
      </w:r>
    </w:p>
    <w:p w14:paraId="3EDED4BF" w14:textId="77777777" w:rsidR="00E16A5B" w:rsidRPr="00B54BD9" w:rsidRDefault="00E16A5B" w:rsidP="00D76BCE">
      <w:pPr>
        <w:numPr>
          <w:ilvl w:val="0"/>
          <w:numId w:val="3"/>
        </w:numPr>
        <w:shd w:val="clear" w:color="auto" w:fill="FFFFFF"/>
        <w:spacing w:after="0"/>
        <w:ind w:left="0"/>
        <w:textAlignment w:val="baseline"/>
        <w:rPr>
          <w:rFonts w:ascii="Times New Roman" w:eastAsia="Times New Roman" w:hAnsi="Times New Roman" w:cs="Times New Roman"/>
          <w:color w:val="010101"/>
          <w:sz w:val="28"/>
          <w:szCs w:val="28"/>
          <w:lang w:eastAsia="ru-RU"/>
        </w:rPr>
      </w:pPr>
      <w:r w:rsidRPr="00B54BD9">
        <w:rPr>
          <w:rFonts w:ascii="Times New Roman" w:hAnsi="Times New Roman" w:cs="Times New Roman"/>
          <w:color w:val="010101"/>
          <w:sz w:val="28"/>
          <w:szCs w:val="28"/>
          <w:shd w:val="clear" w:color="auto" w:fill="FFFFFF"/>
        </w:rPr>
        <w:t>При попадании сока в глаза немедленно промыть их водой в течение</w:t>
      </w:r>
      <w:r w:rsidRPr="00B54BD9">
        <w:rPr>
          <w:rFonts w:ascii="Times New Roman" w:eastAsia="Times New Roman" w:hAnsi="Times New Roman" w:cs="Times New Roman"/>
          <w:color w:val="010101"/>
          <w:sz w:val="28"/>
          <w:szCs w:val="28"/>
          <w:lang w:eastAsia="ru-RU"/>
        </w:rPr>
        <w:t>15–20 мин, при попадании в рот – прополоскать.</w:t>
      </w:r>
    </w:p>
    <w:p w14:paraId="0594847F" w14:textId="77777777" w:rsidR="00E16A5B" w:rsidRPr="00B54BD9" w:rsidRDefault="00E16A5B" w:rsidP="00D76BCE">
      <w:pPr>
        <w:shd w:val="clear" w:color="auto" w:fill="FFFFFF"/>
        <w:spacing w:after="0"/>
        <w:textAlignment w:val="baseline"/>
        <w:rPr>
          <w:rFonts w:ascii="Times New Roman" w:eastAsia="Times New Roman" w:hAnsi="Times New Roman" w:cs="Times New Roman"/>
          <w:color w:val="010101"/>
          <w:sz w:val="28"/>
          <w:szCs w:val="28"/>
          <w:lang w:eastAsia="ru-RU"/>
        </w:rPr>
      </w:pPr>
      <w:r w:rsidRPr="00B54BD9">
        <w:rPr>
          <w:rFonts w:ascii="Times New Roman" w:eastAsia="Times New Roman" w:hAnsi="Times New Roman" w:cs="Times New Roman"/>
          <w:bCs/>
          <w:color w:val="010101"/>
          <w:sz w:val="28"/>
          <w:szCs w:val="28"/>
          <w:lang w:eastAsia="ru-RU"/>
        </w:rPr>
        <w:t>В случае возникновения ожогов необходимо:</w:t>
      </w:r>
    </w:p>
    <w:p w14:paraId="2DABBF33"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xml:space="preserve">Обработать пораженные участки антисептическим раствором, </w:t>
      </w:r>
      <w:proofErr w:type="spellStart"/>
      <w:r w:rsidRPr="00B54BD9">
        <w:rPr>
          <w:rFonts w:ascii="Times New Roman" w:hAnsi="Times New Roman" w:cs="Times New Roman"/>
          <w:color w:val="010101"/>
          <w:sz w:val="28"/>
          <w:szCs w:val="28"/>
          <w:shd w:val="clear" w:color="auto" w:fill="FFFFFF"/>
        </w:rPr>
        <w:t>декспантенолом</w:t>
      </w:r>
      <w:proofErr w:type="spellEnd"/>
      <w:r w:rsidRPr="00B54BD9">
        <w:rPr>
          <w:rFonts w:ascii="Times New Roman" w:hAnsi="Times New Roman" w:cs="Times New Roman"/>
          <w:color w:val="010101"/>
          <w:sz w:val="28"/>
          <w:szCs w:val="28"/>
          <w:shd w:val="clear" w:color="auto" w:fill="FFFFFF"/>
        </w:rPr>
        <w:t>, наложить стерильную повязку.</w:t>
      </w:r>
    </w:p>
    <w:p w14:paraId="30D2D0CF"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Принять антигистаминный препарат.</w:t>
      </w:r>
    </w:p>
    <w:p w14:paraId="22A16167"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Вызвать скорую медицинскую помощь или обратиться в ближайшее медицинское учреждение независимо от площади поражения.</w:t>
      </w:r>
    </w:p>
    <w:p w14:paraId="24227BD8"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lastRenderedPageBreak/>
        <w:t>Если объем поражения небольшой, Вам назначат местное лечение в амбулаторных условиях. В этом случае необходимо строго соблюдать все рекомендации врача.</w:t>
      </w:r>
    </w:p>
    <w:p w14:paraId="59F5D5A0" w14:textId="77777777" w:rsidR="00E16A5B" w:rsidRPr="00B54BD9" w:rsidRDefault="00E16A5B" w:rsidP="00D76BCE">
      <w:pPr>
        <w:numPr>
          <w:ilvl w:val="0"/>
          <w:numId w:val="4"/>
        </w:numPr>
        <w:shd w:val="clear" w:color="auto" w:fill="FFFFFF"/>
        <w:spacing w:after="0"/>
        <w:ind w:left="0"/>
        <w:textAlignment w:val="baseline"/>
        <w:rPr>
          <w:rFonts w:ascii="Times New Roman" w:eastAsia="Times New Roman" w:hAnsi="Times New Roman" w:cs="Times New Roman"/>
          <w:color w:val="010101"/>
          <w:sz w:val="28"/>
          <w:szCs w:val="28"/>
          <w:lang w:eastAsia="ru-RU"/>
        </w:rPr>
      </w:pPr>
      <w:r w:rsidRPr="00B54BD9">
        <w:rPr>
          <w:rFonts w:ascii="Times New Roman" w:eastAsia="Times New Roman" w:hAnsi="Times New Roman" w:cs="Times New Roman"/>
          <w:color w:val="010101"/>
          <w:sz w:val="28"/>
          <w:szCs w:val="28"/>
          <w:lang w:eastAsia="ru-RU"/>
        </w:rPr>
        <w:t> Если Вам предложена госпитализация, не отказывайтесь.</w:t>
      </w:r>
    </w:p>
    <w:p w14:paraId="471131E4" w14:textId="77777777" w:rsidR="00E16A5B" w:rsidRPr="00B54BD9" w:rsidRDefault="00E16A5B" w:rsidP="00D76BCE">
      <w:pPr>
        <w:shd w:val="clear" w:color="auto" w:fill="FFFFFF"/>
        <w:spacing w:after="0"/>
        <w:textAlignment w:val="baseline"/>
        <w:rPr>
          <w:rFonts w:ascii="Times New Roman" w:eastAsia="Times New Roman" w:hAnsi="Times New Roman" w:cs="Times New Roman"/>
          <w:color w:val="010101"/>
          <w:sz w:val="28"/>
          <w:szCs w:val="28"/>
          <w:lang w:eastAsia="ru-RU"/>
        </w:rPr>
      </w:pPr>
      <w:r w:rsidRPr="00B54BD9">
        <w:rPr>
          <w:rFonts w:ascii="Times New Roman" w:eastAsia="Times New Roman" w:hAnsi="Times New Roman" w:cs="Times New Roman"/>
          <w:bCs/>
          <w:color w:val="010101"/>
          <w:sz w:val="28"/>
          <w:szCs w:val="28"/>
          <w:lang w:eastAsia="ru-RU"/>
        </w:rPr>
        <w:t>Профилактика:</w:t>
      </w:r>
    </w:p>
    <w:p w14:paraId="79B3DEB4"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Запомните сами и расскажите детям, как выглядит борщевик, опасайтесь его.</w:t>
      </w:r>
    </w:p>
    <w:p w14:paraId="0473884B"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Объясните детям, что категорически нельзя использовать стебли борщевика для игры, вырезая из них трубочки, дудочки и т. д., ходить босиком по скошенной траве, если там есть пеньки борщевика.</w:t>
      </w:r>
    </w:p>
    <w:p w14:paraId="5F40641C"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Если Вы решили самостоятельно косить заросли борщевика, максимально защищайте все участки тела непромокаемой одеждой, берегите глаза. Делайте это в пасмурную погоду.</w:t>
      </w:r>
    </w:p>
    <w:p w14:paraId="444D6F39" w14:textId="77777777" w:rsidR="00E16A5B" w:rsidRPr="00B54BD9" w:rsidRDefault="00E16A5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Помните, что борщевик ОПАСЕН всегда, а не только в августе, как думают многие обыватели.</w:t>
      </w:r>
    </w:p>
    <w:p w14:paraId="69B0AA82" w14:textId="77777777" w:rsidR="0077688C" w:rsidRPr="00B54BD9" w:rsidRDefault="00B54BD9" w:rsidP="00E16A5B">
      <w:pPr>
        <w:spacing w:line="300" w:lineRule="atLeast"/>
        <w:rPr>
          <w:rFonts w:ascii="Times New Roman" w:hAnsi="Times New Roman" w:cs="Times New Roman"/>
          <w:b/>
          <w:color w:val="010101"/>
          <w:sz w:val="28"/>
          <w:szCs w:val="28"/>
          <w:shd w:val="clear" w:color="auto" w:fill="FFFFFF"/>
        </w:rPr>
      </w:pPr>
      <w:r w:rsidRPr="00B54BD9">
        <w:rPr>
          <w:rFonts w:ascii="Times New Roman" w:hAnsi="Times New Roman" w:cs="Times New Roman"/>
          <w:color w:val="010101"/>
          <w:sz w:val="28"/>
          <w:szCs w:val="28"/>
          <w:shd w:val="clear" w:color="auto" w:fill="FFFFFF"/>
        </w:rPr>
        <w:t>8</w:t>
      </w:r>
      <w:r w:rsidR="0077688C" w:rsidRPr="00B54BD9">
        <w:rPr>
          <w:rFonts w:ascii="Times New Roman" w:hAnsi="Times New Roman" w:cs="Times New Roman"/>
          <w:color w:val="010101"/>
          <w:sz w:val="28"/>
          <w:szCs w:val="28"/>
          <w:shd w:val="clear" w:color="auto" w:fill="FFFFFF"/>
        </w:rPr>
        <w:t xml:space="preserve">. </w:t>
      </w:r>
      <w:r w:rsidR="0077688C" w:rsidRPr="00B54BD9">
        <w:rPr>
          <w:rFonts w:ascii="Times New Roman" w:hAnsi="Times New Roman" w:cs="Times New Roman"/>
          <w:b/>
          <w:color w:val="010101"/>
          <w:sz w:val="28"/>
          <w:szCs w:val="28"/>
          <w:shd w:val="clear" w:color="auto" w:fill="FFFFFF"/>
        </w:rPr>
        <w:t>Практическая часть</w:t>
      </w:r>
    </w:p>
    <w:p w14:paraId="398A1E09" w14:textId="77777777" w:rsidR="0077688C" w:rsidRPr="00B54BD9" w:rsidRDefault="0077688C"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Мы решили на практике проверить эффективность некоторых методов борьбы с борщевиком Сосновского.</w:t>
      </w:r>
    </w:p>
    <w:p w14:paraId="02AF0CD3" w14:textId="77777777" w:rsidR="0077688C" w:rsidRPr="00B54BD9" w:rsidRDefault="0077688C"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xml:space="preserve"> </w:t>
      </w:r>
      <w:r w:rsidR="00DF491B" w:rsidRPr="00B54BD9">
        <w:rPr>
          <w:rFonts w:ascii="Times New Roman" w:hAnsi="Times New Roman" w:cs="Times New Roman"/>
          <w:color w:val="010101"/>
          <w:sz w:val="28"/>
          <w:szCs w:val="28"/>
          <w:shd w:val="clear" w:color="auto" w:fill="FFFFFF"/>
        </w:rPr>
        <w:t>1).</w:t>
      </w:r>
      <w:r w:rsidRPr="00B54BD9">
        <w:rPr>
          <w:rFonts w:ascii="Times New Roman" w:hAnsi="Times New Roman" w:cs="Times New Roman"/>
          <w:color w:val="010101"/>
          <w:sz w:val="28"/>
          <w:szCs w:val="28"/>
          <w:shd w:val="clear" w:color="auto" w:fill="FFFFFF"/>
        </w:rPr>
        <w:t>Для начала использовали механический метод. Нашей экспериментальной площадкой стала частная территория около д. Марьино Конаковского района. С помощью колышков и ограничительной ленты мы огородили площадку размером 5Х5 м. Высота растений достигала 3м. Растения срубались лопатой. Мы срубили все взрослые растения</w:t>
      </w:r>
      <w:r w:rsidR="00E47D4F" w:rsidRPr="00B54BD9">
        <w:rPr>
          <w:rFonts w:ascii="Times New Roman" w:hAnsi="Times New Roman" w:cs="Times New Roman"/>
          <w:color w:val="010101"/>
          <w:sz w:val="28"/>
          <w:szCs w:val="28"/>
          <w:shd w:val="clear" w:color="auto" w:fill="FFFFFF"/>
        </w:rPr>
        <w:t xml:space="preserve"> и максимально повредили точки роста. Подсчеты показали</w:t>
      </w:r>
      <w:r w:rsidR="00B538E1" w:rsidRPr="00B54BD9">
        <w:rPr>
          <w:rFonts w:ascii="Times New Roman" w:hAnsi="Times New Roman" w:cs="Times New Roman"/>
          <w:color w:val="010101"/>
          <w:sz w:val="28"/>
          <w:szCs w:val="28"/>
          <w:shd w:val="clear" w:color="auto" w:fill="FFFFFF"/>
        </w:rPr>
        <w:t>, что на площади 25м</w:t>
      </w:r>
      <w:r w:rsidR="00B538E1" w:rsidRPr="00B54BD9">
        <w:rPr>
          <w:rFonts w:ascii="Times New Roman" w:hAnsi="Times New Roman" w:cs="Times New Roman"/>
          <w:color w:val="010101"/>
          <w:sz w:val="28"/>
          <w:szCs w:val="28"/>
          <w:shd w:val="clear" w:color="auto" w:fill="FFFFFF"/>
          <w:vertAlign w:val="superscript"/>
        </w:rPr>
        <w:t>2</w:t>
      </w:r>
      <w:r w:rsidR="007E77B6" w:rsidRPr="00B54BD9">
        <w:rPr>
          <w:rFonts w:ascii="Times New Roman" w:hAnsi="Times New Roman" w:cs="Times New Roman"/>
          <w:color w:val="010101"/>
          <w:sz w:val="28"/>
          <w:szCs w:val="28"/>
          <w:shd w:val="clear" w:color="auto" w:fill="FFFFFF"/>
          <w:vertAlign w:val="superscript"/>
        </w:rPr>
        <w:t xml:space="preserve"> </w:t>
      </w:r>
      <w:r w:rsidR="007E77B6" w:rsidRPr="00B54BD9">
        <w:rPr>
          <w:rFonts w:ascii="Times New Roman" w:hAnsi="Times New Roman" w:cs="Times New Roman"/>
          <w:color w:val="010101"/>
          <w:sz w:val="28"/>
          <w:szCs w:val="28"/>
          <w:shd w:val="clear" w:color="auto" w:fill="FFFFFF"/>
        </w:rPr>
        <w:t>росло 31 взрослое растение</w:t>
      </w:r>
      <w:r w:rsidR="00B61749" w:rsidRPr="00B54BD9">
        <w:rPr>
          <w:rFonts w:ascii="Times New Roman" w:hAnsi="Times New Roman" w:cs="Times New Roman"/>
          <w:color w:val="010101"/>
          <w:sz w:val="28"/>
          <w:szCs w:val="28"/>
          <w:shd w:val="clear" w:color="auto" w:fill="FFFFFF"/>
        </w:rPr>
        <w:t>(1,24  растения на 1м</w:t>
      </w:r>
      <w:r w:rsidR="00B61749" w:rsidRPr="00B54BD9">
        <w:rPr>
          <w:rFonts w:ascii="Times New Roman" w:hAnsi="Times New Roman" w:cs="Times New Roman"/>
          <w:color w:val="010101"/>
          <w:sz w:val="28"/>
          <w:szCs w:val="28"/>
          <w:shd w:val="clear" w:color="auto" w:fill="FFFFFF"/>
          <w:vertAlign w:val="superscript"/>
        </w:rPr>
        <w:t>2</w:t>
      </w:r>
      <w:r w:rsidR="00B61749" w:rsidRPr="00B54BD9">
        <w:rPr>
          <w:rFonts w:ascii="Times New Roman" w:hAnsi="Times New Roman" w:cs="Times New Roman"/>
          <w:color w:val="010101"/>
          <w:sz w:val="28"/>
          <w:szCs w:val="28"/>
          <w:shd w:val="clear" w:color="auto" w:fill="FFFFFF"/>
        </w:rPr>
        <w:t xml:space="preserve">). </w:t>
      </w:r>
      <w:r w:rsidR="00175695" w:rsidRPr="00B54BD9">
        <w:rPr>
          <w:rFonts w:ascii="Times New Roman" w:hAnsi="Times New Roman" w:cs="Times New Roman"/>
          <w:color w:val="010101"/>
          <w:sz w:val="28"/>
          <w:szCs w:val="28"/>
          <w:shd w:val="clear" w:color="auto" w:fill="FFFFFF"/>
        </w:rPr>
        <w:t xml:space="preserve">Все они были срублены. Но начался активный рост молодых растений.  Их мы тоже срубили. В это же время произвели контрольное повреждение точек роста взрослых растений и собрали отрубленные соцветия для последующего уничтожения. Через неделю повторный осмотр площадки показал появление новых </w:t>
      </w:r>
      <w:r w:rsidR="00A40335" w:rsidRPr="00B54BD9">
        <w:rPr>
          <w:rFonts w:ascii="Times New Roman" w:hAnsi="Times New Roman" w:cs="Times New Roman"/>
          <w:color w:val="010101"/>
          <w:sz w:val="28"/>
          <w:szCs w:val="28"/>
          <w:shd w:val="clear" w:color="auto" w:fill="FFFFFF"/>
        </w:rPr>
        <w:t>молодых растений. Они были малы, и мы оставили их еще на неделю. Спустя две недели подросшие растения</w:t>
      </w:r>
      <w:r w:rsidR="00DF491B" w:rsidRPr="00B54BD9">
        <w:rPr>
          <w:rFonts w:ascii="Times New Roman" w:hAnsi="Times New Roman" w:cs="Times New Roman"/>
          <w:color w:val="010101"/>
          <w:sz w:val="28"/>
          <w:szCs w:val="28"/>
          <w:shd w:val="clear" w:color="auto" w:fill="FFFFFF"/>
        </w:rPr>
        <w:t xml:space="preserve"> </w:t>
      </w:r>
      <w:r w:rsidR="00A40335" w:rsidRPr="00B54BD9">
        <w:rPr>
          <w:rFonts w:ascii="Times New Roman" w:hAnsi="Times New Roman" w:cs="Times New Roman"/>
          <w:color w:val="010101"/>
          <w:sz w:val="28"/>
          <w:szCs w:val="28"/>
          <w:shd w:val="clear" w:color="auto" w:fill="FFFFFF"/>
        </w:rPr>
        <w:t>(высота не более 30 см) скосили триммером.</w:t>
      </w:r>
      <w:r w:rsidR="00DF491B" w:rsidRPr="00B54BD9">
        <w:rPr>
          <w:rFonts w:ascii="Times New Roman" w:hAnsi="Times New Roman" w:cs="Times New Roman"/>
          <w:color w:val="010101"/>
          <w:sz w:val="28"/>
          <w:szCs w:val="28"/>
          <w:shd w:val="clear" w:color="auto" w:fill="FFFFFF"/>
        </w:rPr>
        <w:t xml:space="preserve"> Покос повторили еще дважды с интервалом в две недели.</w:t>
      </w:r>
    </w:p>
    <w:p w14:paraId="108BAE0E" w14:textId="77777777" w:rsidR="00DF491B" w:rsidRDefault="00DF491B" w:rsidP="00D76BCE">
      <w:pPr>
        <w:rPr>
          <w:rFonts w:ascii="Times New Roman" w:hAnsi="Times New Roman" w:cs="Times New Roman"/>
          <w:color w:val="010101"/>
          <w:sz w:val="28"/>
          <w:szCs w:val="28"/>
          <w:shd w:val="clear" w:color="auto" w:fill="FFFFFF"/>
        </w:rPr>
      </w:pPr>
      <w:r w:rsidRPr="00B54BD9">
        <w:rPr>
          <w:rFonts w:ascii="Times New Roman" w:hAnsi="Times New Roman" w:cs="Times New Roman"/>
          <w:color w:val="010101"/>
          <w:sz w:val="28"/>
          <w:szCs w:val="28"/>
          <w:shd w:val="clear" w:color="auto" w:fill="FFFFFF"/>
        </w:rPr>
        <w:t xml:space="preserve">2).Вторая площадка 5Х5 м была заложена неподалеку от первой. После уничтожения борщевика механическим способом мы выкопали на школьном </w:t>
      </w:r>
      <w:r w:rsidRPr="00B54BD9">
        <w:rPr>
          <w:rFonts w:ascii="Times New Roman" w:hAnsi="Times New Roman" w:cs="Times New Roman"/>
          <w:color w:val="010101"/>
          <w:sz w:val="28"/>
          <w:szCs w:val="28"/>
          <w:shd w:val="clear" w:color="auto" w:fill="FFFFFF"/>
        </w:rPr>
        <w:lastRenderedPageBreak/>
        <w:t>участке ведро клубней топинамбура и подсадили их на вторую площадку. Наблюдения показали, что топинамбур не погиб, хотя</w:t>
      </w:r>
      <w:r w:rsidR="00CC18A0" w:rsidRPr="00B54BD9">
        <w:rPr>
          <w:rFonts w:ascii="Times New Roman" w:hAnsi="Times New Roman" w:cs="Times New Roman"/>
          <w:color w:val="010101"/>
          <w:sz w:val="28"/>
          <w:szCs w:val="28"/>
          <w:shd w:val="clear" w:color="auto" w:fill="FFFFFF"/>
        </w:rPr>
        <w:t xml:space="preserve"> развивался необычно медленно. Планируется продолжить наблюдение за его состоянием в следующий вегетационный сезон.</w:t>
      </w:r>
    </w:p>
    <w:p w14:paraId="59A119CA" w14:textId="77777777" w:rsidR="00D76BCE" w:rsidRDefault="00D76BCE" w:rsidP="00D76BCE">
      <w:pPr>
        <w:rPr>
          <w:rFonts w:ascii="Times New Roman" w:hAnsi="Times New Roman" w:cs="Times New Roman"/>
          <w:color w:val="010101"/>
          <w:sz w:val="28"/>
          <w:szCs w:val="28"/>
          <w:shd w:val="clear" w:color="auto" w:fill="FFFFFF"/>
        </w:rPr>
      </w:pPr>
    </w:p>
    <w:p w14:paraId="14674EE6" w14:textId="77777777" w:rsidR="00D76BCE" w:rsidRDefault="00D76BCE" w:rsidP="00D76BCE">
      <w:pPr>
        <w:rPr>
          <w:rFonts w:ascii="Times New Roman" w:hAnsi="Times New Roman" w:cs="Times New Roman"/>
          <w:color w:val="010101"/>
          <w:sz w:val="28"/>
          <w:szCs w:val="28"/>
          <w:shd w:val="clear" w:color="auto" w:fill="FFFFFF"/>
        </w:rPr>
      </w:pPr>
    </w:p>
    <w:p w14:paraId="5A4A9256" w14:textId="77777777" w:rsidR="00D76BCE" w:rsidRDefault="00D76BCE" w:rsidP="00D76BCE">
      <w:pPr>
        <w:rPr>
          <w:rFonts w:ascii="Times New Roman" w:hAnsi="Times New Roman" w:cs="Times New Roman"/>
          <w:color w:val="010101"/>
          <w:sz w:val="28"/>
          <w:szCs w:val="28"/>
          <w:shd w:val="clear" w:color="auto" w:fill="FFFFFF"/>
        </w:rPr>
      </w:pPr>
    </w:p>
    <w:p w14:paraId="79DCE3B3" w14:textId="77777777" w:rsidR="00D76BCE" w:rsidRDefault="00D76BCE" w:rsidP="00D76BCE">
      <w:pPr>
        <w:rPr>
          <w:rFonts w:ascii="Times New Roman" w:hAnsi="Times New Roman" w:cs="Times New Roman"/>
          <w:color w:val="010101"/>
          <w:sz w:val="28"/>
          <w:szCs w:val="28"/>
          <w:shd w:val="clear" w:color="auto" w:fill="FFFFFF"/>
        </w:rPr>
      </w:pPr>
    </w:p>
    <w:p w14:paraId="2A1850E6" w14:textId="77777777" w:rsidR="00D76BCE" w:rsidRDefault="00D76BCE" w:rsidP="00D76BCE">
      <w:pPr>
        <w:rPr>
          <w:rFonts w:ascii="Times New Roman" w:hAnsi="Times New Roman" w:cs="Times New Roman"/>
          <w:color w:val="010101"/>
          <w:sz w:val="28"/>
          <w:szCs w:val="28"/>
          <w:shd w:val="clear" w:color="auto" w:fill="FFFFFF"/>
        </w:rPr>
      </w:pPr>
    </w:p>
    <w:p w14:paraId="01E45F99" w14:textId="77777777" w:rsidR="00D76BCE" w:rsidRDefault="00D76BCE" w:rsidP="00D76BCE">
      <w:pPr>
        <w:rPr>
          <w:rFonts w:ascii="Times New Roman" w:hAnsi="Times New Roman" w:cs="Times New Roman"/>
          <w:color w:val="010101"/>
          <w:sz w:val="28"/>
          <w:szCs w:val="28"/>
          <w:shd w:val="clear" w:color="auto" w:fill="FFFFFF"/>
        </w:rPr>
      </w:pPr>
    </w:p>
    <w:p w14:paraId="31343478" w14:textId="77777777" w:rsidR="00D76BCE" w:rsidRDefault="00D76BCE" w:rsidP="00D76BCE">
      <w:pPr>
        <w:rPr>
          <w:rFonts w:ascii="Times New Roman" w:hAnsi="Times New Roman" w:cs="Times New Roman"/>
          <w:color w:val="010101"/>
          <w:sz w:val="28"/>
          <w:szCs w:val="28"/>
          <w:shd w:val="clear" w:color="auto" w:fill="FFFFFF"/>
        </w:rPr>
      </w:pPr>
    </w:p>
    <w:p w14:paraId="3ACDA8CD" w14:textId="77777777" w:rsidR="00D76BCE" w:rsidRDefault="00D76BCE" w:rsidP="00D76BCE">
      <w:pPr>
        <w:rPr>
          <w:rFonts w:ascii="Times New Roman" w:hAnsi="Times New Roman" w:cs="Times New Roman"/>
          <w:color w:val="010101"/>
          <w:sz w:val="28"/>
          <w:szCs w:val="28"/>
          <w:shd w:val="clear" w:color="auto" w:fill="FFFFFF"/>
        </w:rPr>
      </w:pPr>
    </w:p>
    <w:p w14:paraId="7ED19CB5" w14:textId="77777777" w:rsidR="00D76BCE" w:rsidRDefault="00D76BCE" w:rsidP="00D76BCE">
      <w:pPr>
        <w:rPr>
          <w:rFonts w:ascii="Times New Roman" w:hAnsi="Times New Roman" w:cs="Times New Roman"/>
          <w:color w:val="010101"/>
          <w:sz w:val="28"/>
          <w:szCs w:val="28"/>
          <w:shd w:val="clear" w:color="auto" w:fill="FFFFFF"/>
        </w:rPr>
      </w:pPr>
    </w:p>
    <w:p w14:paraId="4A75BC98" w14:textId="77777777" w:rsidR="00D76BCE" w:rsidRDefault="00D76BCE" w:rsidP="00D76BCE">
      <w:pPr>
        <w:rPr>
          <w:rFonts w:ascii="Times New Roman" w:hAnsi="Times New Roman" w:cs="Times New Roman"/>
          <w:color w:val="010101"/>
          <w:sz w:val="28"/>
          <w:szCs w:val="28"/>
          <w:shd w:val="clear" w:color="auto" w:fill="FFFFFF"/>
        </w:rPr>
      </w:pPr>
    </w:p>
    <w:p w14:paraId="21D10257" w14:textId="77777777" w:rsidR="00D76BCE" w:rsidRDefault="00D76BCE" w:rsidP="00D76BCE">
      <w:pPr>
        <w:rPr>
          <w:rFonts w:ascii="Times New Roman" w:hAnsi="Times New Roman" w:cs="Times New Roman"/>
          <w:color w:val="010101"/>
          <w:sz w:val="28"/>
          <w:szCs w:val="28"/>
          <w:shd w:val="clear" w:color="auto" w:fill="FFFFFF"/>
        </w:rPr>
      </w:pPr>
    </w:p>
    <w:p w14:paraId="6A538564" w14:textId="77777777" w:rsidR="00D76BCE" w:rsidRDefault="00D76BCE" w:rsidP="00D76BCE">
      <w:pPr>
        <w:rPr>
          <w:rFonts w:ascii="Times New Roman" w:hAnsi="Times New Roman" w:cs="Times New Roman"/>
          <w:color w:val="010101"/>
          <w:sz w:val="28"/>
          <w:szCs w:val="28"/>
          <w:shd w:val="clear" w:color="auto" w:fill="FFFFFF"/>
        </w:rPr>
      </w:pPr>
    </w:p>
    <w:p w14:paraId="2131399A" w14:textId="77777777" w:rsidR="00D76BCE" w:rsidRDefault="00D76BCE" w:rsidP="00D76BCE">
      <w:pPr>
        <w:rPr>
          <w:rFonts w:ascii="Times New Roman" w:hAnsi="Times New Roman" w:cs="Times New Roman"/>
          <w:color w:val="010101"/>
          <w:sz w:val="28"/>
          <w:szCs w:val="28"/>
          <w:shd w:val="clear" w:color="auto" w:fill="FFFFFF"/>
        </w:rPr>
      </w:pPr>
    </w:p>
    <w:p w14:paraId="787B8E7A" w14:textId="77777777" w:rsidR="00D76BCE" w:rsidRDefault="00D76BCE" w:rsidP="00D76BCE">
      <w:pPr>
        <w:rPr>
          <w:rFonts w:ascii="Times New Roman" w:hAnsi="Times New Roman" w:cs="Times New Roman"/>
          <w:color w:val="010101"/>
          <w:sz w:val="28"/>
          <w:szCs w:val="28"/>
          <w:shd w:val="clear" w:color="auto" w:fill="FFFFFF"/>
        </w:rPr>
      </w:pPr>
    </w:p>
    <w:p w14:paraId="3715CDBD" w14:textId="77777777" w:rsidR="00D76BCE" w:rsidRDefault="00D76BCE" w:rsidP="00D76BCE">
      <w:pPr>
        <w:rPr>
          <w:rFonts w:ascii="Times New Roman" w:hAnsi="Times New Roman" w:cs="Times New Roman"/>
          <w:color w:val="010101"/>
          <w:sz w:val="28"/>
          <w:szCs w:val="28"/>
          <w:shd w:val="clear" w:color="auto" w:fill="FFFFFF"/>
        </w:rPr>
      </w:pPr>
    </w:p>
    <w:p w14:paraId="5A82A965" w14:textId="77777777" w:rsidR="00D76BCE" w:rsidRDefault="00D76BCE" w:rsidP="00D76BCE">
      <w:pPr>
        <w:rPr>
          <w:rFonts w:ascii="Times New Roman" w:hAnsi="Times New Roman" w:cs="Times New Roman"/>
          <w:color w:val="010101"/>
          <w:sz w:val="28"/>
          <w:szCs w:val="28"/>
          <w:shd w:val="clear" w:color="auto" w:fill="FFFFFF"/>
        </w:rPr>
      </w:pPr>
    </w:p>
    <w:p w14:paraId="61A96A72" w14:textId="77777777" w:rsidR="00D76BCE" w:rsidRDefault="00D76BCE" w:rsidP="00D76BCE">
      <w:pPr>
        <w:rPr>
          <w:rFonts w:ascii="Times New Roman" w:hAnsi="Times New Roman" w:cs="Times New Roman"/>
          <w:color w:val="010101"/>
          <w:sz w:val="28"/>
          <w:szCs w:val="28"/>
          <w:shd w:val="clear" w:color="auto" w:fill="FFFFFF"/>
        </w:rPr>
      </w:pPr>
    </w:p>
    <w:p w14:paraId="3B6580B0" w14:textId="77777777" w:rsidR="00D76BCE" w:rsidRDefault="00D76BCE" w:rsidP="00D76BCE">
      <w:pPr>
        <w:rPr>
          <w:rFonts w:ascii="Times New Roman" w:hAnsi="Times New Roman" w:cs="Times New Roman"/>
          <w:color w:val="010101"/>
          <w:sz w:val="28"/>
          <w:szCs w:val="28"/>
          <w:shd w:val="clear" w:color="auto" w:fill="FFFFFF"/>
        </w:rPr>
      </w:pPr>
    </w:p>
    <w:p w14:paraId="4006C1A5" w14:textId="77777777" w:rsidR="00D76BCE" w:rsidRDefault="00D76BCE" w:rsidP="00D76BCE">
      <w:pPr>
        <w:rPr>
          <w:rFonts w:ascii="Times New Roman" w:hAnsi="Times New Roman" w:cs="Times New Roman"/>
          <w:color w:val="010101"/>
          <w:sz w:val="28"/>
          <w:szCs w:val="28"/>
          <w:shd w:val="clear" w:color="auto" w:fill="FFFFFF"/>
        </w:rPr>
      </w:pPr>
    </w:p>
    <w:p w14:paraId="5E3FAB62" w14:textId="77777777" w:rsidR="00D76BCE" w:rsidRDefault="00D76BCE" w:rsidP="00D76BCE">
      <w:pPr>
        <w:rPr>
          <w:rFonts w:ascii="Times New Roman" w:hAnsi="Times New Roman" w:cs="Times New Roman"/>
          <w:color w:val="010101"/>
          <w:sz w:val="28"/>
          <w:szCs w:val="28"/>
          <w:shd w:val="clear" w:color="auto" w:fill="FFFFFF"/>
        </w:rPr>
      </w:pPr>
    </w:p>
    <w:p w14:paraId="4B9EC3A4" w14:textId="77777777" w:rsidR="006601E4" w:rsidRDefault="006601E4" w:rsidP="00D76BCE">
      <w:pPr>
        <w:rPr>
          <w:rFonts w:ascii="Times New Roman" w:hAnsi="Times New Roman" w:cs="Times New Roman"/>
          <w:color w:val="010101"/>
          <w:sz w:val="28"/>
          <w:szCs w:val="28"/>
          <w:shd w:val="clear" w:color="auto" w:fill="FFFFFF"/>
        </w:rPr>
      </w:pPr>
    </w:p>
    <w:p w14:paraId="24C439C8" w14:textId="77777777" w:rsidR="00D76BCE" w:rsidRPr="00B54BD9" w:rsidRDefault="00D76BCE" w:rsidP="00D76BCE">
      <w:pPr>
        <w:rPr>
          <w:rFonts w:ascii="Times New Roman" w:hAnsi="Times New Roman" w:cs="Times New Roman"/>
          <w:color w:val="010101"/>
          <w:sz w:val="28"/>
          <w:szCs w:val="28"/>
          <w:shd w:val="clear" w:color="auto" w:fill="FFFFFF"/>
        </w:rPr>
      </w:pPr>
    </w:p>
    <w:p w14:paraId="16E960E9" w14:textId="77777777" w:rsidR="00110C10" w:rsidRPr="00B54BD9" w:rsidRDefault="00B54BD9" w:rsidP="00110C10">
      <w:pPr>
        <w:rPr>
          <w:rFonts w:ascii="Times New Roman" w:hAnsi="Times New Roman" w:cs="Times New Roman"/>
          <w:b/>
          <w:sz w:val="28"/>
          <w:szCs w:val="28"/>
        </w:rPr>
      </w:pPr>
      <w:r w:rsidRPr="00B54BD9">
        <w:rPr>
          <w:rFonts w:ascii="Times New Roman" w:hAnsi="Times New Roman" w:cs="Times New Roman"/>
          <w:sz w:val="28"/>
          <w:szCs w:val="28"/>
        </w:rPr>
        <w:lastRenderedPageBreak/>
        <w:t>9</w:t>
      </w:r>
      <w:r w:rsidR="0027515F" w:rsidRPr="00B54BD9">
        <w:rPr>
          <w:rFonts w:ascii="Times New Roman" w:hAnsi="Times New Roman" w:cs="Times New Roman"/>
          <w:sz w:val="28"/>
          <w:szCs w:val="28"/>
        </w:rPr>
        <w:t xml:space="preserve">. </w:t>
      </w:r>
      <w:r w:rsidR="0027515F" w:rsidRPr="00B54BD9">
        <w:rPr>
          <w:rFonts w:ascii="Times New Roman" w:hAnsi="Times New Roman" w:cs="Times New Roman"/>
          <w:b/>
          <w:sz w:val="28"/>
          <w:szCs w:val="28"/>
        </w:rPr>
        <w:t>Результаты и выводы</w:t>
      </w:r>
    </w:p>
    <w:p w14:paraId="1237876A" w14:textId="77777777" w:rsidR="00110C10" w:rsidRPr="00B54BD9" w:rsidRDefault="00110C10" w:rsidP="00110C10">
      <w:pPr>
        <w:rPr>
          <w:rFonts w:ascii="Times New Roman" w:hAnsi="Times New Roman" w:cs="Times New Roman"/>
          <w:sz w:val="28"/>
          <w:szCs w:val="28"/>
        </w:rPr>
      </w:pPr>
      <w:r w:rsidRPr="00B54BD9">
        <w:rPr>
          <w:rFonts w:ascii="Times New Roman" w:hAnsi="Times New Roman" w:cs="Times New Roman"/>
          <w:sz w:val="28"/>
          <w:szCs w:val="28"/>
        </w:rPr>
        <w:t xml:space="preserve"> Каждый из описанных методов борьбы с борщевиком Сосновского обладает как достоинствами, так и недостатками</w:t>
      </w:r>
      <w:r w:rsidR="00921818" w:rsidRPr="00B54BD9">
        <w:rPr>
          <w:rFonts w:ascii="Times New Roman" w:hAnsi="Times New Roman" w:cs="Times New Roman"/>
          <w:sz w:val="28"/>
          <w:szCs w:val="28"/>
        </w:rPr>
        <w:t>.</w:t>
      </w:r>
      <w:r w:rsidRPr="00B54BD9">
        <w:rPr>
          <w:rFonts w:ascii="Times New Roman" w:hAnsi="Times New Roman" w:cs="Times New Roman"/>
          <w:sz w:val="28"/>
          <w:szCs w:val="28"/>
        </w:rPr>
        <w:t xml:space="preserve"> </w:t>
      </w:r>
      <w:r w:rsidR="00921818" w:rsidRPr="00B54BD9">
        <w:rPr>
          <w:rFonts w:ascii="Times New Roman" w:hAnsi="Times New Roman" w:cs="Times New Roman"/>
          <w:sz w:val="28"/>
          <w:szCs w:val="28"/>
        </w:rPr>
        <w:t>Н</w:t>
      </w:r>
      <w:r w:rsidRPr="00B54BD9">
        <w:rPr>
          <w:rFonts w:ascii="Times New Roman" w:hAnsi="Times New Roman" w:cs="Times New Roman"/>
          <w:sz w:val="28"/>
          <w:szCs w:val="28"/>
        </w:rPr>
        <w:t>аиболее эффективным</w:t>
      </w:r>
      <w:r w:rsidR="00921818" w:rsidRPr="00B54BD9">
        <w:rPr>
          <w:rFonts w:ascii="Times New Roman" w:hAnsi="Times New Roman" w:cs="Times New Roman"/>
          <w:sz w:val="28"/>
          <w:szCs w:val="28"/>
        </w:rPr>
        <w:t>и</w:t>
      </w:r>
      <w:r w:rsidRPr="00B54BD9">
        <w:rPr>
          <w:rFonts w:ascii="Times New Roman" w:hAnsi="Times New Roman" w:cs="Times New Roman"/>
          <w:sz w:val="28"/>
          <w:szCs w:val="28"/>
        </w:rPr>
        <w:t xml:space="preserve"> является вспашка и дискование. </w:t>
      </w:r>
      <w:r w:rsidR="00921818" w:rsidRPr="00B54BD9">
        <w:rPr>
          <w:rFonts w:ascii="Times New Roman" w:hAnsi="Times New Roman" w:cs="Times New Roman"/>
          <w:sz w:val="28"/>
          <w:szCs w:val="28"/>
        </w:rPr>
        <w:t>Это эффективно и относительно недорого.</w:t>
      </w:r>
      <w:r w:rsidRPr="00B54BD9">
        <w:rPr>
          <w:rFonts w:ascii="Times New Roman" w:hAnsi="Times New Roman" w:cs="Times New Roman"/>
          <w:sz w:val="28"/>
          <w:szCs w:val="28"/>
        </w:rPr>
        <w:t xml:space="preserve"> </w:t>
      </w:r>
      <w:r w:rsidR="00921818" w:rsidRPr="00B54BD9">
        <w:rPr>
          <w:rFonts w:ascii="Times New Roman" w:hAnsi="Times New Roman" w:cs="Times New Roman"/>
          <w:sz w:val="28"/>
          <w:szCs w:val="28"/>
        </w:rPr>
        <w:t xml:space="preserve">Но </w:t>
      </w:r>
      <w:r w:rsidRPr="00B54BD9">
        <w:rPr>
          <w:rFonts w:ascii="Times New Roman" w:hAnsi="Times New Roman" w:cs="Times New Roman"/>
          <w:sz w:val="28"/>
          <w:szCs w:val="28"/>
        </w:rPr>
        <w:t>этот метод применяется только на сельскохозяйственных землях и требует использования сельхозтехники. Метод вытеснения топинамбуром</w:t>
      </w:r>
      <w:r w:rsidR="00921818" w:rsidRPr="00B54BD9">
        <w:rPr>
          <w:rFonts w:ascii="Times New Roman" w:hAnsi="Times New Roman" w:cs="Times New Roman"/>
          <w:sz w:val="28"/>
          <w:szCs w:val="28"/>
        </w:rPr>
        <w:t xml:space="preserve"> или сахалинской гречихой</w:t>
      </w:r>
      <w:r w:rsidRPr="00B54BD9">
        <w:rPr>
          <w:rFonts w:ascii="Times New Roman" w:hAnsi="Times New Roman" w:cs="Times New Roman"/>
          <w:sz w:val="28"/>
          <w:szCs w:val="28"/>
        </w:rPr>
        <w:t xml:space="preserve"> может привести к опасным последствиям, в том числе, нарушению биологического разнообразия исходных экосистем. </w:t>
      </w:r>
      <w:r w:rsidR="00921818" w:rsidRPr="00B54BD9">
        <w:rPr>
          <w:rFonts w:ascii="Times New Roman" w:hAnsi="Times New Roman" w:cs="Times New Roman"/>
          <w:sz w:val="28"/>
          <w:szCs w:val="28"/>
        </w:rPr>
        <w:t>Возле</w:t>
      </w:r>
      <w:r w:rsidRPr="00B54BD9">
        <w:rPr>
          <w:rFonts w:ascii="Times New Roman" w:hAnsi="Times New Roman" w:cs="Times New Roman"/>
          <w:sz w:val="28"/>
          <w:szCs w:val="28"/>
        </w:rPr>
        <w:t xml:space="preserve"> автодорог оправдано применение гербицидов, так как эти территории не пригодны для выращивания сельхозпродукции продовольственного назначения. В то же время эффективное уничтожение придорожных зарослей борщевика принципиально важно для сдерживания их дальнейшей экспансии. </w:t>
      </w:r>
      <w:r w:rsidR="00921818" w:rsidRPr="00B54BD9">
        <w:rPr>
          <w:rFonts w:ascii="Times New Roman" w:hAnsi="Times New Roman" w:cs="Times New Roman"/>
          <w:sz w:val="28"/>
          <w:szCs w:val="28"/>
        </w:rPr>
        <w:t>На придомовых и приусадебных участках можно применять выкапывание и скашивание.</w:t>
      </w:r>
    </w:p>
    <w:p w14:paraId="7752ACE5" w14:textId="77777777" w:rsidR="00921818" w:rsidRPr="00B54BD9" w:rsidRDefault="00921818" w:rsidP="00921818">
      <w:pPr>
        <w:pStyle w:val="a3"/>
        <w:shd w:val="clear" w:color="auto" w:fill="FFFFFF"/>
        <w:spacing w:before="0" w:beforeAutospacing="0" w:after="240" w:afterAutospacing="0" w:line="276" w:lineRule="auto"/>
        <w:textAlignment w:val="top"/>
        <w:rPr>
          <w:color w:val="000000"/>
          <w:sz w:val="28"/>
          <w:szCs w:val="28"/>
        </w:rPr>
      </w:pPr>
      <w:r w:rsidRPr="00B54BD9">
        <w:rPr>
          <w:b/>
          <w:color w:val="000000"/>
          <w:sz w:val="28"/>
          <w:szCs w:val="28"/>
        </w:rPr>
        <w:t xml:space="preserve">Самое главное – системный комплексный подход и постоянство. </w:t>
      </w:r>
      <w:r w:rsidRPr="00B54BD9">
        <w:rPr>
          <w:color w:val="000000"/>
          <w:sz w:val="28"/>
          <w:szCs w:val="28"/>
        </w:rPr>
        <w:t>Если бороться с борщевиком время от времени, проблема постепенно станет вовсе неразрешимой. Общего рецепта не существует: есть локации, где применение гербицидов против борщевика совершенно оправданно, например там, где он занимает огромную площадь и рядом нет других растений. А есть места, где возможны только выкашивание и раскорчёвка – именно этим в своё время занимались сотрудники ботанического сада на его территории. Уничтожать борщевик нужно в пасмурную погоду, а ещё лучше после дождя. Косить его следует в плотной одежде, которая не позволит каплям сока попасть на открытые участки тела. В некоторых случаях – при использовании газонокосилки, которая дробит стебли, – подойдёт защитный экран для лица или защитные очки.</w:t>
      </w:r>
    </w:p>
    <w:p w14:paraId="39BFC0A8" w14:textId="77777777" w:rsidR="00921818" w:rsidRPr="00B54BD9" w:rsidRDefault="00921818" w:rsidP="00110C10">
      <w:pPr>
        <w:rPr>
          <w:rFonts w:ascii="Times New Roman" w:hAnsi="Times New Roman" w:cs="Times New Roman"/>
          <w:sz w:val="28"/>
          <w:szCs w:val="28"/>
        </w:rPr>
      </w:pPr>
    </w:p>
    <w:p w14:paraId="0C4EC36D" w14:textId="77777777" w:rsidR="00E16A5B" w:rsidRPr="00B54BD9" w:rsidRDefault="00E16A5B" w:rsidP="006170EE">
      <w:pPr>
        <w:rPr>
          <w:rFonts w:ascii="Times New Roman" w:hAnsi="Times New Roman" w:cs="Times New Roman"/>
          <w:b/>
          <w:sz w:val="28"/>
          <w:szCs w:val="28"/>
        </w:rPr>
      </w:pPr>
    </w:p>
    <w:p w14:paraId="44ABF0A2" w14:textId="77777777" w:rsidR="006170EE" w:rsidRPr="00B54BD9" w:rsidRDefault="006170EE" w:rsidP="00FA18D2">
      <w:pPr>
        <w:rPr>
          <w:rFonts w:ascii="Times New Roman" w:hAnsi="Times New Roman" w:cs="Times New Roman"/>
          <w:sz w:val="28"/>
          <w:szCs w:val="28"/>
        </w:rPr>
      </w:pPr>
    </w:p>
    <w:p w14:paraId="133B4DFF" w14:textId="77777777" w:rsidR="00D76BCE" w:rsidRDefault="00D76BCE" w:rsidP="00FA18D2">
      <w:pPr>
        <w:rPr>
          <w:rFonts w:ascii="Times New Roman" w:hAnsi="Times New Roman" w:cs="Times New Roman"/>
          <w:b/>
          <w:sz w:val="28"/>
          <w:szCs w:val="28"/>
        </w:rPr>
      </w:pPr>
    </w:p>
    <w:p w14:paraId="652BECA0" w14:textId="77777777" w:rsidR="00D76BCE" w:rsidRDefault="00D76BCE" w:rsidP="00FA18D2">
      <w:pPr>
        <w:rPr>
          <w:rFonts w:ascii="Times New Roman" w:hAnsi="Times New Roman" w:cs="Times New Roman"/>
          <w:b/>
          <w:sz w:val="28"/>
          <w:szCs w:val="28"/>
        </w:rPr>
      </w:pPr>
    </w:p>
    <w:p w14:paraId="6121B0C8" w14:textId="77777777" w:rsidR="00D76BCE" w:rsidRDefault="00D76BCE" w:rsidP="00FA18D2">
      <w:pPr>
        <w:rPr>
          <w:rFonts w:ascii="Times New Roman" w:hAnsi="Times New Roman" w:cs="Times New Roman"/>
          <w:b/>
          <w:sz w:val="28"/>
          <w:szCs w:val="28"/>
        </w:rPr>
      </w:pPr>
    </w:p>
    <w:p w14:paraId="6487CFC1" w14:textId="77777777" w:rsidR="00D76BCE" w:rsidRDefault="00D76BCE" w:rsidP="00FA18D2">
      <w:pPr>
        <w:rPr>
          <w:rFonts w:ascii="Times New Roman" w:hAnsi="Times New Roman" w:cs="Times New Roman"/>
          <w:b/>
          <w:sz w:val="28"/>
          <w:szCs w:val="28"/>
        </w:rPr>
      </w:pPr>
    </w:p>
    <w:p w14:paraId="493A1CEB" w14:textId="77777777" w:rsidR="00733FEA" w:rsidRPr="00B54BD9" w:rsidRDefault="00733FEA" w:rsidP="00FA18D2">
      <w:pPr>
        <w:rPr>
          <w:rFonts w:ascii="Times New Roman" w:hAnsi="Times New Roman" w:cs="Times New Roman"/>
          <w:b/>
          <w:sz w:val="28"/>
          <w:szCs w:val="28"/>
        </w:rPr>
      </w:pPr>
      <w:r w:rsidRPr="00B54BD9">
        <w:rPr>
          <w:rFonts w:ascii="Times New Roman" w:hAnsi="Times New Roman" w:cs="Times New Roman"/>
          <w:b/>
          <w:sz w:val="28"/>
          <w:szCs w:val="28"/>
        </w:rPr>
        <w:lastRenderedPageBreak/>
        <w:t>Источники информации</w:t>
      </w:r>
    </w:p>
    <w:p w14:paraId="55743C3C" w14:textId="77777777" w:rsidR="00FA18D2" w:rsidRPr="00B54BD9" w:rsidRDefault="00FA18D2" w:rsidP="0073468F">
      <w:pPr>
        <w:shd w:val="clear" w:color="auto" w:fill="FFFFFF"/>
        <w:spacing w:before="90" w:after="300" w:line="420" w:lineRule="atLeast"/>
        <w:rPr>
          <w:rFonts w:ascii="Times New Roman" w:eastAsia="Times New Roman" w:hAnsi="Times New Roman" w:cs="Times New Roman"/>
          <w:b/>
          <w:sz w:val="28"/>
          <w:szCs w:val="28"/>
          <w:lang w:eastAsia="ru-RU"/>
        </w:rPr>
      </w:pPr>
    </w:p>
    <w:p w14:paraId="6737B3F8" w14:textId="77777777" w:rsidR="00733FEA" w:rsidRPr="00B54BD9" w:rsidRDefault="00733FEA" w:rsidP="00733FEA">
      <w:pPr>
        <w:rPr>
          <w:rFonts w:ascii="Times New Roman" w:hAnsi="Times New Roman" w:cs="Times New Roman"/>
          <w:sz w:val="28"/>
          <w:szCs w:val="28"/>
        </w:rPr>
      </w:pPr>
      <w:r w:rsidRPr="00B54BD9">
        <w:rPr>
          <w:rFonts w:ascii="Times New Roman" w:hAnsi="Times New Roman" w:cs="Times New Roman"/>
          <w:sz w:val="28"/>
          <w:szCs w:val="28"/>
        </w:rPr>
        <w:t xml:space="preserve">1. </w:t>
      </w:r>
      <w:proofErr w:type="spellStart"/>
      <w:r w:rsidRPr="00B54BD9">
        <w:rPr>
          <w:rFonts w:ascii="Times New Roman" w:hAnsi="Times New Roman" w:cs="Times New Roman"/>
          <w:sz w:val="28"/>
          <w:szCs w:val="28"/>
        </w:rPr>
        <w:t>Ламан</w:t>
      </w:r>
      <w:proofErr w:type="spellEnd"/>
      <w:r w:rsidRPr="00B54BD9">
        <w:rPr>
          <w:rFonts w:ascii="Times New Roman" w:hAnsi="Times New Roman" w:cs="Times New Roman"/>
          <w:sz w:val="28"/>
          <w:szCs w:val="28"/>
        </w:rPr>
        <w:t xml:space="preserve">, Н.А. Гигантские борщевики – опасные инвазивные виды для природных комплексов и населения Беларуси [Текст] / Н.А </w:t>
      </w:r>
      <w:proofErr w:type="spellStart"/>
      <w:r w:rsidRPr="00B54BD9">
        <w:rPr>
          <w:rFonts w:ascii="Times New Roman" w:hAnsi="Times New Roman" w:cs="Times New Roman"/>
          <w:sz w:val="28"/>
          <w:szCs w:val="28"/>
        </w:rPr>
        <w:t>Ламан</w:t>
      </w:r>
      <w:proofErr w:type="spellEnd"/>
      <w:r w:rsidRPr="00B54BD9">
        <w:rPr>
          <w:rFonts w:ascii="Times New Roman" w:hAnsi="Times New Roman" w:cs="Times New Roman"/>
          <w:sz w:val="28"/>
          <w:szCs w:val="28"/>
        </w:rPr>
        <w:t xml:space="preserve">, </w:t>
      </w:r>
      <w:proofErr w:type="spellStart"/>
      <w:r w:rsidRPr="00B54BD9">
        <w:rPr>
          <w:rFonts w:ascii="Times New Roman" w:hAnsi="Times New Roman" w:cs="Times New Roman"/>
          <w:sz w:val="28"/>
          <w:szCs w:val="28"/>
        </w:rPr>
        <w:t>В.Н.Порохов</w:t>
      </w:r>
      <w:proofErr w:type="spellEnd"/>
      <w:r w:rsidRPr="00B54BD9">
        <w:rPr>
          <w:rFonts w:ascii="Times New Roman" w:hAnsi="Times New Roman" w:cs="Times New Roman"/>
          <w:sz w:val="28"/>
          <w:szCs w:val="28"/>
        </w:rPr>
        <w:t xml:space="preserve">, О.М Масловский. Институт экспериментальной ботаники им. В.Ф. </w:t>
      </w:r>
      <w:proofErr w:type="spellStart"/>
      <w:r w:rsidRPr="00B54BD9">
        <w:rPr>
          <w:rFonts w:ascii="Times New Roman" w:hAnsi="Times New Roman" w:cs="Times New Roman"/>
          <w:sz w:val="28"/>
          <w:szCs w:val="28"/>
        </w:rPr>
        <w:t>Купревича</w:t>
      </w:r>
      <w:proofErr w:type="spellEnd"/>
      <w:r w:rsidRPr="00B54BD9">
        <w:rPr>
          <w:rFonts w:ascii="Times New Roman" w:hAnsi="Times New Roman" w:cs="Times New Roman"/>
          <w:sz w:val="28"/>
          <w:szCs w:val="28"/>
        </w:rPr>
        <w:t xml:space="preserve"> НАН Беларуси.: Минск, 2009. – 40 с.</w:t>
      </w:r>
    </w:p>
    <w:p w14:paraId="5F0019B1" w14:textId="77777777" w:rsidR="00733FEA" w:rsidRPr="00B54BD9" w:rsidRDefault="00733FEA" w:rsidP="00733FEA">
      <w:pPr>
        <w:rPr>
          <w:rFonts w:ascii="Times New Roman" w:hAnsi="Times New Roman" w:cs="Times New Roman"/>
          <w:sz w:val="28"/>
          <w:szCs w:val="28"/>
        </w:rPr>
      </w:pPr>
      <w:r w:rsidRPr="00B54BD9">
        <w:rPr>
          <w:rFonts w:ascii="Times New Roman" w:hAnsi="Times New Roman" w:cs="Times New Roman"/>
          <w:sz w:val="28"/>
          <w:szCs w:val="28"/>
        </w:rPr>
        <w:t xml:space="preserve">2. Виноградова, Ю.К. Чёрная книга флоры Тверской области [Текст] / Ю.К. Виноградова, С.Р. Майоров, А.А. </w:t>
      </w:r>
      <w:proofErr w:type="spellStart"/>
      <w:r w:rsidRPr="00B54BD9">
        <w:rPr>
          <w:rFonts w:ascii="Times New Roman" w:hAnsi="Times New Roman" w:cs="Times New Roman"/>
          <w:sz w:val="28"/>
          <w:szCs w:val="28"/>
        </w:rPr>
        <w:t>Нотов</w:t>
      </w:r>
      <w:proofErr w:type="spellEnd"/>
      <w:r w:rsidRPr="00B54BD9">
        <w:rPr>
          <w:rFonts w:ascii="Times New Roman" w:hAnsi="Times New Roman" w:cs="Times New Roman"/>
          <w:sz w:val="28"/>
          <w:szCs w:val="28"/>
        </w:rPr>
        <w:t>. – М.: Товарищество научных изданий КМК, 2011. – 297 с.</w:t>
      </w:r>
    </w:p>
    <w:p w14:paraId="21E68B05" w14:textId="77777777" w:rsidR="00733FEA" w:rsidRPr="001578F4" w:rsidRDefault="00733FEA" w:rsidP="00733FEA">
      <w:pPr>
        <w:rPr>
          <w:rFonts w:ascii="Times New Roman" w:hAnsi="Times New Roman" w:cs="Times New Roman"/>
          <w:sz w:val="28"/>
          <w:szCs w:val="28"/>
          <w:lang w:val="en-US"/>
        </w:rPr>
      </w:pPr>
      <w:r w:rsidRPr="001578F4">
        <w:rPr>
          <w:rFonts w:ascii="Times New Roman" w:hAnsi="Times New Roman" w:cs="Times New Roman"/>
          <w:sz w:val="28"/>
          <w:szCs w:val="28"/>
          <w:lang w:val="en-US"/>
        </w:rPr>
        <w:t>3.</w:t>
      </w:r>
      <w:r w:rsidRPr="00B54BD9">
        <w:rPr>
          <w:rFonts w:ascii="Times New Roman" w:hAnsi="Times New Roman" w:cs="Times New Roman"/>
          <w:sz w:val="28"/>
          <w:szCs w:val="28"/>
          <w:lang w:val="en-US"/>
        </w:rPr>
        <w:t>antiborschevik</w:t>
      </w:r>
      <w:r w:rsidRPr="001578F4">
        <w:rPr>
          <w:rFonts w:ascii="Times New Roman" w:hAnsi="Times New Roman" w:cs="Times New Roman"/>
          <w:sz w:val="28"/>
          <w:szCs w:val="28"/>
          <w:lang w:val="en-US"/>
        </w:rPr>
        <w:t>.</w:t>
      </w:r>
      <w:r w:rsidRPr="00B54BD9">
        <w:rPr>
          <w:rFonts w:ascii="Times New Roman" w:hAnsi="Times New Roman" w:cs="Times New Roman"/>
          <w:sz w:val="28"/>
          <w:szCs w:val="28"/>
          <w:lang w:val="en-US"/>
        </w:rPr>
        <w:t>info</w:t>
      </w:r>
      <w:bookmarkStart w:id="0" w:name="_GoBack"/>
      <w:bookmarkEnd w:id="0"/>
    </w:p>
    <w:p w14:paraId="247011FD" w14:textId="77777777" w:rsidR="00733FEA" w:rsidRPr="00B54BD9" w:rsidRDefault="00733FEA" w:rsidP="00733FEA">
      <w:pPr>
        <w:rPr>
          <w:rFonts w:ascii="Times New Roman" w:hAnsi="Times New Roman" w:cs="Times New Roman"/>
          <w:sz w:val="28"/>
          <w:szCs w:val="28"/>
          <w:lang w:val="en-US"/>
        </w:rPr>
      </w:pPr>
      <w:r w:rsidRPr="00B54BD9">
        <w:rPr>
          <w:rFonts w:ascii="Times New Roman" w:hAnsi="Times New Roman" w:cs="Times New Roman"/>
          <w:sz w:val="28"/>
          <w:szCs w:val="28"/>
          <w:lang w:val="en-US"/>
        </w:rPr>
        <w:t xml:space="preserve">4. proborchevik.ru. </w:t>
      </w:r>
    </w:p>
    <w:p w14:paraId="7A6EE236" w14:textId="77777777" w:rsidR="00E42CFC" w:rsidRPr="00B54BD9" w:rsidRDefault="00E42CFC" w:rsidP="00E42CFC">
      <w:pPr>
        <w:spacing w:line="270" w:lineRule="atLeast"/>
        <w:rPr>
          <w:rFonts w:ascii="Times New Roman" w:hAnsi="Times New Roman" w:cs="Times New Roman"/>
          <w:sz w:val="28"/>
          <w:szCs w:val="28"/>
          <w:lang w:val="en-US"/>
        </w:rPr>
      </w:pPr>
      <w:r w:rsidRPr="00B54BD9">
        <w:rPr>
          <w:rFonts w:ascii="Times New Roman" w:hAnsi="Times New Roman" w:cs="Times New Roman"/>
          <w:sz w:val="28"/>
          <w:szCs w:val="28"/>
          <w:lang w:val="en-US"/>
        </w:rPr>
        <w:t>5. borshevictory.ru</w:t>
      </w:r>
    </w:p>
    <w:p w14:paraId="0AE92084" w14:textId="77777777" w:rsidR="006A585F" w:rsidRPr="00B54BD9" w:rsidRDefault="00033622" w:rsidP="006A585F">
      <w:pPr>
        <w:rPr>
          <w:rFonts w:ascii="Times New Roman" w:hAnsi="Times New Roman" w:cs="Times New Roman"/>
          <w:sz w:val="28"/>
          <w:szCs w:val="28"/>
          <w:lang w:val="en-US"/>
        </w:rPr>
      </w:pPr>
      <w:r w:rsidRPr="00B54BD9">
        <w:rPr>
          <w:rFonts w:ascii="Times New Roman" w:hAnsi="Times New Roman" w:cs="Times New Roman"/>
          <w:sz w:val="28"/>
          <w:szCs w:val="28"/>
          <w:lang w:val="en-US"/>
        </w:rPr>
        <w:t>6. miloserdie.ru</w:t>
      </w:r>
    </w:p>
    <w:p w14:paraId="2C9114D6" w14:textId="77777777" w:rsidR="006A585F" w:rsidRPr="00B54BD9" w:rsidRDefault="00577AC0">
      <w:pPr>
        <w:rPr>
          <w:rFonts w:ascii="Times New Roman" w:hAnsi="Times New Roman" w:cs="Times New Roman"/>
          <w:sz w:val="28"/>
          <w:szCs w:val="28"/>
          <w:lang w:val="en-US"/>
        </w:rPr>
      </w:pPr>
      <w:r w:rsidRPr="006601E4">
        <w:rPr>
          <w:rFonts w:ascii="Times New Roman" w:hAnsi="Times New Roman" w:cs="Times New Roman"/>
          <w:b/>
          <w:sz w:val="28"/>
          <w:szCs w:val="28"/>
          <w:lang w:val="en-US"/>
        </w:rPr>
        <w:t>7.</w:t>
      </w:r>
      <w:r w:rsidRPr="00B54BD9">
        <w:rPr>
          <w:rFonts w:ascii="Times New Roman" w:hAnsi="Times New Roman" w:cs="Times New Roman"/>
          <w:b/>
          <w:sz w:val="28"/>
          <w:szCs w:val="28"/>
          <w:lang w:val="en-US"/>
        </w:rPr>
        <w:t xml:space="preserve"> </w:t>
      </w:r>
      <w:r w:rsidRPr="00B54BD9">
        <w:rPr>
          <w:rFonts w:ascii="Times New Roman" w:hAnsi="Times New Roman" w:cs="Times New Roman"/>
          <w:sz w:val="28"/>
          <w:szCs w:val="28"/>
          <w:lang w:val="en-US"/>
        </w:rPr>
        <w:t>tver.kp.ru</w:t>
      </w:r>
    </w:p>
    <w:p w14:paraId="54D92803" w14:textId="163C2BEC" w:rsidR="00577AC0" w:rsidRPr="0090743F" w:rsidRDefault="00577AC0">
      <w:pPr>
        <w:rPr>
          <w:rFonts w:ascii="Times New Roman" w:hAnsi="Times New Roman" w:cs="Times New Roman"/>
          <w:color w:val="000000" w:themeColor="text1"/>
          <w:sz w:val="28"/>
          <w:szCs w:val="28"/>
        </w:rPr>
      </w:pPr>
      <w:r w:rsidRPr="0090743F">
        <w:rPr>
          <w:rFonts w:ascii="Times New Roman" w:hAnsi="Times New Roman" w:cs="Times New Roman"/>
          <w:sz w:val="28"/>
          <w:szCs w:val="28"/>
          <w:lang w:val="en-US"/>
        </w:rPr>
        <w:t>8</w:t>
      </w:r>
      <w:r w:rsidRPr="0090743F">
        <w:rPr>
          <w:rFonts w:ascii="Times New Roman" w:hAnsi="Times New Roman" w:cs="Times New Roman"/>
          <w:color w:val="000000" w:themeColor="text1"/>
          <w:sz w:val="28"/>
          <w:szCs w:val="28"/>
          <w:lang w:val="en-US"/>
        </w:rPr>
        <w:t xml:space="preserve">. </w:t>
      </w:r>
      <w:hyperlink r:id="rId16" w:history="1">
        <w:r w:rsidR="001578F4" w:rsidRPr="0090743F">
          <w:rPr>
            <w:rStyle w:val="ab"/>
            <w:rFonts w:ascii="Times New Roman" w:hAnsi="Times New Roman" w:cs="Times New Roman"/>
            <w:color w:val="000000" w:themeColor="text1"/>
            <w:sz w:val="28"/>
            <w:szCs w:val="28"/>
            <w:u w:val="none"/>
            <w:lang w:val="en-US"/>
          </w:rPr>
          <w:t>www</w:t>
        </w:r>
        <w:r w:rsidR="001578F4" w:rsidRPr="0090743F">
          <w:rPr>
            <w:rStyle w:val="ab"/>
            <w:rFonts w:ascii="Times New Roman" w:hAnsi="Times New Roman" w:cs="Times New Roman"/>
            <w:color w:val="000000" w:themeColor="text1"/>
            <w:sz w:val="28"/>
            <w:szCs w:val="28"/>
            <w:u w:val="none"/>
          </w:rPr>
          <w:t>.</w:t>
        </w:r>
        <w:proofErr w:type="spellStart"/>
        <w:r w:rsidR="001578F4" w:rsidRPr="0090743F">
          <w:rPr>
            <w:rStyle w:val="ab"/>
            <w:rFonts w:ascii="Times New Roman" w:hAnsi="Times New Roman" w:cs="Times New Roman"/>
            <w:color w:val="000000" w:themeColor="text1"/>
            <w:sz w:val="28"/>
            <w:szCs w:val="28"/>
            <w:u w:val="none"/>
            <w:lang w:val="en-US"/>
          </w:rPr>
          <w:t>pirogov</w:t>
        </w:r>
        <w:proofErr w:type="spellEnd"/>
        <w:r w:rsidR="001578F4" w:rsidRPr="0090743F">
          <w:rPr>
            <w:rStyle w:val="ab"/>
            <w:rFonts w:ascii="Times New Roman" w:hAnsi="Times New Roman" w:cs="Times New Roman"/>
            <w:color w:val="000000" w:themeColor="text1"/>
            <w:sz w:val="28"/>
            <w:szCs w:val="28"/>
            <w:u w:val="none"/>
          </w:rPr>
          <w:t>-</w:t>
        </w:r>
        <w:r w:rsidR="001578F4" w:rsidRPr="0090743F">
          <w:rPr>
            <w:rStyle w:val="ab"/>
            <w:rFonts w:ascii="Times New Roman" w:hAnsi="Times New Roman" w:cs="Times New Roman"/>
            <w:color w:val="000000" w:themeColor="text1"/>
            <w:sz w:val="28"/>
            <w:szCs w:val="28"/>
            <w:u w:val="none"/>
            <w:lang w:val="en-US"/>
          </w:rPr>
          <w:t>center</w:t>
        </w:r>
        <w:r w:rsidR="001578F4" w:rsidRPr="0090743F">
          <w:rPr>
            <w:rStyle w:val="ab"/>
            <w:rFonts w:ascii="Times New Roman" w:hAnsi="Times New Roman" w:cs="Times New Roman"/>
            <w:color w:val="000000" w:themeColor="text1"/>
            <w:sz w:val="28"/>
            <w:szCs w:val="28"/>
            <w:u w:val="none"/>
          </w:rPr>
          <w:t>.</w:t>
        </w:r>
        <w:proofErr w:type="spellStart"/>
        <w:r w:rsidR="001578F4" w:rsidRPr="0090743F">
          <w:rPr>
            <w:rStyle w:val="ab"/>
            <w:rFonts w:ascii="Times New Roman" w:hAnsi="Times New Roman" w:cs="Times New Roman"/>
            <w:color w:val="000000" w:themeColor="text1"/>
            <w:sz w:val="28"/>
            <w:szCs w:val="28"/>
            <w:u w:val="none"/>
            <w:lang w:val="en-US"/>
          </w:rPr>
          <w:t>ru</w:t>
        </w:r>
        <w:proofErr w:type="spellEnd"/>
      </w:hyperlink>
    </w:p>
    <w:p w14:paraId="68487204" w14:textId="39C20D1F" w:rsidR="001578F4" w:rsidRPr="0090743F" w:rsidRDefault="00BC4AC8" w:rsidP="001578F4">
      <w:pPr>
        <w:rPr>
          <w:rFonts w:ascii="Times New Roman" w:hAnsi="Times New Roman" w:cs="Times New Roman"/>
          <w:bCs/>
          <w:color w:val="000000" w:themeColor="text1"/>
          <w:sz w:val="28"/>
          <w:szCs w:val="28"/>
        </w:rPr>
      </w:pPr>
      <w:r w:rsidRPr="0090743F">
        <w:rPr>
          <w:rFonts w:ascii="Times New Roman" w:hAnsi="Times New Roman" w:cs="Times New Roman"/>
          <w:bCs/>
          <w:color w:val="000000" w:themeColor="text1"/>
          <w:sz w:val="28"/>
          <w:szCs w:val="28"/>
        </w:rPr>
        <w:t>9.</w:t>
      </w:r>
      <w:r w:rsidR="00F21F71" w:rsidRPr="0090743F">
        <w:rPr>
          <w:color w:val="000000" w:themeColor="text1"/>
        </w:rPr>
        <w:t xml:space="preserve"> </w:t>
      </w:r>
      <w:r w:rsidR="00F21F71" w:rsidRPr="0090743F">
        <w:rPr>
          <w:rFonts w:ascii="Times New Roman" w:hAnsi="Times New Roman" w:cs="Times New Roman"/>
          <w:bCs/>
          <w:color w:val="000000" w:themeColor="text1"/>
          <w:sz w:val="28"/>
          <w:szCs w:val="28"/>
        </w:rPr>
        <w:t>https://thumbs.dreamstime.com/b/shovel-19121306.jpg</w:t>
      </w:r>
    </w:p>
    <w:p w14:paraId="4FA89B3E" w14:textId="22D55A8E" w:rsidR="001578F4" w:rsidRPr="0090743F" w:rsidRDefault="00145654">
      <w:pPr>
        <w:rPr>
          <w:rFonts w:ascii="Times New Roman" w:hAnsi="Times New Roman" w:cs="Times New Roman"/>
          <w:bCs/>
          <w:color w:val="000000" w:themeColor="text1"/>
          <w:sz w:val="28"/>
          <w:szCs w:val="28"/>
        </w:rPr>
      </w:pPr>
      <w:r w:rsidRPr="0090743F">
        <w:rPr>
          <w:rFonts w:ascii="Times New Roman" w:hAnsi="Times New Roman" w:cs="Times New Roman"/>
          <w:bCs/>
          <w:color w:val="000000" w:themeColor="text1"/>
          <w:sz w:val="28"/>
          <w:szCs w:val="28"/>
        </w:rPr>
        <w:t xml:space="preserve">10. </w:t>
      </w:r>
      <w:hyperlink r:id="rId17" w:history="1">
        <w:r w:rsidR="00F21F71" w:rsidRPr="0090743F">
          <w:rPr>
            <w:rStyle w:val="ab"/>
            <w:rFonts w:ascii="Times New Roman" w:hAnsi="Times New Roman" w:cs="Times New Roman"/>
            <w:bCs/>
            <w:color w:val="000000" w:themeColor="text1"/>
            <w:sz w:val="28"/>
            <w:szCs w:val="28"/>
            <w:u w:val="none"/>
          </w:rPr>
          <w:t>https://xn--h1achfflgi.xn--80aaccp4ajwpkgbl4lpb.xn--p1ai/upload/iblock/6ee/57bgx1e9mydsz9fz3l1i4fccjv1g7jgv/%D0%B2%D0%B0%D0%BF%D0%B2.jpg</w:t>
        </w:r>
      </w:hyperlink>
    </w:p>
    <w:p w14:paraId="56DC8A67" w14:textId="4D59F010" w:rsidR="00F21F71" w:rsidRPr="0090743F" w:rsidRDefault="00F21F71">
      <w:pPr>
        <w:rPr>
          <w:rFonts w:ascii="Times New Roman" w:hAnsi="Times New Roman" w:cs="Times New Roman"/>
          <w:bCs/>
          <w:color w:val="000000" w:themeColor="text1"/>
          <w:sz w:val="28"/>
          <w:szCs w:val="28"/>
        </w:rPr>
      </w:pPr>
      <w:r w:rsidRPr="0090743F">
        <w:rPr>
          <w:rFonts w:ascii="Times New Roman" w:hAnsi="Times New Roman" w:cs="Times New Roman"/>
          <w:bCs/>
          <w:color w:val="000000" w:themeColor="text1"/>
          <w:sz w:val="28"/>
          <w:szCs w:val="28"/>
        </w:rPr>
        <w:t xml:space="preserve">11. </w:t>
      </w:r>
      <w:hyperlink r:id="rId18" w:history="1">
        <w:r w:rsidR="00B24653" w:rsidRPr="0090743F">
          <w:rPr>
            <w:rStyle w:val="ab"/>
            <w:rFonts w:ascii="Times New Roman" w:hAnsi="Times New Roman" w:cs="Times New Roman"/>
            <w:bCs/>
            <w:color w:val="000000" w:themeColor="text1"/>
            <w:sz w:val="28"/>
            <w:szCs w:val="28"/>
            <w:u w:val="none"/>
          </w:rPr>
          <w:t>https://xn--e1adcardc9aj1c4e.xn--p1ai/wp-content/uploads/2022/08/prevyu-vspashka-.jpg</w:t>
        </w:r>
      </w:hyperlink>
    </w:p>
    <w:p w14:paraId="3017F5E9" w14:textId="66CAF0D8" w:rsidR="00B24653" w:rsidRPr="0090743F" w:rsidRDefault="00B24653">
      <w:pPr>
        <w:rPr>
          <w:rFonts w:ascii="Times New Roman" w:hAnsi="Times New Roman" w:cs="Times New Roman"/>
          <w:bCs/>
          <w:color w:val="000000" w:themeColor="text1"/>
          <w:sz w:val="28"/>
          <w:szCs w:val="28"/>
        </w:rPr>
      </w:pPr>
      <w:r w:rsidRPr="0090743F">
        <w:rPr>
          <w:rFonts w:ascii="Times New Roman" w:hAnsi="Times New Roman" w:cs="Times New Roman"/>
          <w:bCs/>
          <w:color w:val="000000" w:themeColor="text1"/>
          <w:sz w:val="28"/>
          <w:szCs w:val="28"/>
        </w:rPr>
        <w:t>12.</w:t>
      </w:r>
      <w:r w:rsidRPr="0090743F">
        <w:rPr>
          <w:color w:val="000000" w:themeColor="text1"/>
        </w:rPr>
        <w:t xml:space="preserve"> </w:t>
      </w:r>
      <w:hyperlink r:id="rId19" w:history="1">
        <w:r w:rsidRPr="0090743F">
          <w:rPr>
            <w:rStyle w:val="ab"/>
            <w:rFonts w:ascii="Times New Roman" w:hAnsi="Times New Roman" w:cs="Times New Roman"/>
            <w:bCs/>
            <w:color w:val="000000" w:themeColor="text1"/>
            <w:sz w:val="28"/>
            <w:szCs w:val="28"/>
            <w:u w:val="none"/>
          </w:rPr>
          <w:t>https://ukragroconsult.com/wp-content/uploads/2022/10/kukurudza-1.jpg</w:t>
        </w:r>
      </w:hyperlink>
    </w:p>
    <w:p w14:paraId="6B37D09E" w14:textId="69CDF25E" w:rsidR="00B24653" w:rsidRPr="0090743F" w:rsidRDefault="00B24653">
      <w:pPr>
        <w:rPr>
          <w:rFonts w:ascii="Times New Roman" w:hAnsi="Times New Roman" w:cs="Times New Roman"/>
          <w:bCs/>
          <w:color w:val="000000" w:themeColor="text1"/>
          <w:sz w:val="28"/>
          <w:szCs w:val="28"/>
        </w:rPr>
      </w:pPr>
      <w:r w:rsidRPr="0090743F">
        <w:rPr>
          <w:rFonts w:ascii="Times New Roman" w:hAnsi="Times New Roman" w:cs="Times New Roman"/>
          <w:bCs/>
          <w:color w:val="000000" w:themeColor="text1"/>
          <w:sz w:val="28"/>
          <w:szCs w:val="28"/>
        </w:rPr>
        <w:t>13.</w:t>
      </w:r>
      <w:r w:rsidR="007E326D" w:rsidRPr="0090743F">
        <w:rPr>
          <w:color w:val="000000" w:themeColor="text1"/>
        </w:rPr>
        <w:t xml:space="preserve"> </w:t>
      </w:r>
      <w:hyperlink r:id="rId20" w:history="1">
        <w:r w:rsidR="007E326D" w:rsidRPr="0090743F">
          <w:rPr>
            <w:rStyle w:val="ab"/>
            <w:rFonts w:ascii="Times New Roman" w:hAnsi="Times New Roman" w:cs="Times New Roman"/>
            <w:bCs/>
            <w:color w:val="000000" w:themeColor="text1"/>
            <w:sz w:val="28"/>
            <w:szCs w:val="28"/>
            <w:u w:val="none"/>
          </w:rPr>
          <w:t>https://sewera.ru/journal/wp-content/uploads/2025/08/20190605_160109-1024x768-1.jpg</w:t>
        </w:r>
      </w:hyperlink>
    </w:p>
    <w:p w14:paraId="02055BAC" w14:textId="0ACE3A28" w:rsidR="007E326D" w:rsidRPr="0090743F" w:rsidRDefault="007E326D">
      <w:pPr>
        <w:rPr>
          <w:rFonts w:ascii="Times New Roman" w:hAnsi="Times New Roman" w:cs="Times New Roman"/>
          <w:bCs/>
          <w:sz w:val="28"/>
          <w:szCs w:val="28"/>
        </w:rPr>
      </w:pPr>
      <w:r w:rsidRPr="0090743F">
        <w:rPr>
          <w:rFonts w:ascii="Times New Roman" w:hAnsi="Times New Roman" w:cs="Times New Roman"/>
          <w:bCs/>
          <w:color w:val="000000" w:themeColor="text1"/>
          <w:sz w:val="28"/>
          <w:szCs w:val="28"/>
        </w:rPr>
        <w:t>14.</w:t>
      </w:r>
      <w:r w:rsidRPr="0090743F">
        <w:rPr>
          <w:color w:val="000000" w:themeColor="text1"/>
        </w:rPr>
        <w:t xml:space="preserve"> </w:t>
      </w:r>
      <w:hyperlink r:id="rId21" w:history="1">
        <w:r w:rsidRPr="0090743F">
          <w:rPr>
            <w:rStyle w:val="ab"/>
            <w:rFonts w:ascii="Times New Roman" w:hAnsi="Times New Roman" w:cs="Times New Roman"/>
            <w:bCs/>
            <w:color w:val="000000" w:themeColor="text1"/>
            <w:sz w:val="28"/>
            <w:szCs w:val="28"/>
            <w:u w:val="none"/>
          </w:rPr>
          <w:t>https://cf2.ppt-online.org/files2/slide/k/KLsHm6Jql2C7pXOuWkZQF8wjfb9cSBAYG4dViMReg5/slide-14.jpg</w:t>
        </w:r>
      </w:hyperlink>
    </w:p>
    <w:p w14:paraId="7BE8B00D" w14:textId="64A00A17" w:rsidR="007E326D" w:rsidRPr="0090743F" w:rsidRDefault="007E326D">
      <w:pPr>
        <w:rPr>
          <w:rFonts w:ascii="Times New Roman" w:hAnsi="Times New Roman" w:cs="Times New Roman"/>
          <w:bCs/>
          <w:sz w:val="28"/>
          <w:szCs w:val="28"/>
        </w:rPr>
      </w:pPr>
      <w:r w:rsidRPr="0090743F">
        <w:rPr>
          <w:rFonts w:ascii="Times New Roman" w:hAnsi="Times New Roman" w:cs="Times New Roman"/>
          <w:bCs/>
          <w:sz w:val="28"/>
          <w:szCs w:val="28"/>
        </w:rPr>
        <w:t>15.</w:t>
      </w:r>
      <w:r w:rsidR="0090743F" w:rsidRPr="0090743F">
        <w:t xml:space="preserve"> </w:t>
      </w:r>
      <w:r w:rsidR="0090743F" w:rsidRPr="0090743F">
        <w:rPr>
          <w:rFonts w:ascii="Times New Roman" w:hAnsi="Times New Roman" w:cs="Times New Roman"/>
          <w:bCs/>
          <w:sz w:val="28"/>
          <w:szCs w:val="28"/>
        </w:rPr>
        <w:t>https://expertology.ru/upload/iblock/dbf/8387771309833.jpg</w:t>
      </w:r>
    </w:p>
    <w:sectPr w:rsidR="007E326D" w:rsidRPr="0090743F" w:rsidSect="0093636A">
      <w:footerReference w:type="default" r:id="rId22"/>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95D17" w14:textId="77777777" w:rsidR="005717BC" w:rsidRDefault="005717BC" w:rsidP="00380DBF">
      <w:pPr>
        <w:spacing w:after="0" w:line="240" w:lineRule="auto"/>
      </w:pPr>
      <w:r>
        <w:separator/>
      </w:r>
    </w:p>
  </w:endnote>
  <w:endnote w:type="continuationSeparator" w:id="0">
    <w:p w14:paraId="4DA51010" w14:textId="77777777" w:rsidR="005717BC" w:rsidRDefault="005717BC" w:rsidP="0038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623120"/>
      <w:docPartObj>
        <w:docPartGallery w:val="Page Numbers (Bottom of Page)"/>
        <w:docPartUnique/>
      </w:docPartObj>
    </w:sdtPr>
    <w:sdtEndPr/>
    <w:sdtContent>
      <w:p w14:paraId="0196085C" w14:textId="5B70FC4A" w:rsidR="0093636A" w:rsidRDefault="0093636A">
        <w:pPr>
          <w:pStyle w:val="a9"/>
        </w:pPr>
        <w:r>
          <w:fldChar w:fldCharType="begin"/>
        </w:r>
        <w:r>
          <w:instrText>PAGE   \* MERGEFORMAT</w:instrText>
        </w:r>
        <w:r>
          <w:fldChar w:fldCharType="separate"/>
        </w:r>
        <w:r w:rsidR="00D75FF2">
          <w:rPr>
            <w:noProof/>
          </w:rPr>
          <w:t>19</w:t>
        </w:r>
        <w:r>
          <w:fldChar w:fldCharType="end"/>
        </w:r>
      </w:p>
    </w:sdtContent>
  </w:sdt>
  <w:p w14:paraId="0BBD3EBE" w14:textId="77777777" w:rsidR="00E60D46" w:rsidRDefault="00E60D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F3B99" w14:textId="77777777" w:rsidR="005717BC" w:rsidRDefault="005717BC" w:rsidP="00380DBF">
      <w:pPr>
        <w:spacing w:after="0" w:line="240" w:lineRule="auto"/>
      </w:pPr>
      <w:r>
        <w:separator/>
      </w:r>
    </w:p>
  </w:footnote>
  <w:footnote w:type="continuationSeparator" w:id="0">
    <w:p w14:paraId="2BA89270" w14:textId="77777777" w:rsidR="005717BC" w:rsidRDefault="005717BC" w:rsidP="00380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0088D"/>
    <w:multiLevelType w:val="multilevel"/>
    <w:tmpl w:val="763E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6479B"/>
    <w:multiLevelType w:val="multilevel"/>
    <w:tmpl w:val="7540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4C7147"/>
    <w:multiLevelType w:val="multilevel"/>
    <w:tmpl w:val="DF24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71660A"/>
    <w:multiLevelType w:val="multilevel"/>
    <w:tmpl w:val="C99E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7C8E"/>
    <w:rsid w:val="00033622"/>
    <w:rsid w:val="00034E89"/>
    <w:rsid w:val="000926E6"/>
    <w:rsid w:val="000A2B80"/>
    <w:rsid w:val="000E4CD3"/>
    <w:rsid w:val="00110C10"/>
    <w:rsid w:val="00145654"/>
    <w:rsid w:val="001578F4"/>
    <w:rsid w:val="00175695"/>
    <w:rsid w:val="001D2003"/>
    <w:rsid w:val="001E0F86"/>
    <w:rsid w:val="001E5B58"/>
    <w:rsid w:val="001F7B98"/>
    <w:rsid w:val="0027515F"/>
    <w:rsid w:val="002835FA"/>
    <w:rsid w:val="002878DA"/>
    <w:rsid w:val="00357AE1"/>
    <w:rsid w:val="00380A41"/>
    <w:rsid w:val="00380DBF"/>
    <w:rsid w:val="003E4C5A"/>
    <w:rsid w:val="003F40C8"/>
    <w:rsid w:val="00414302"/>
    <w:rsid w:val="00420CD6"/>
    <w:rsid w:val="00494C63"/>
    <w:rsid w:val="004B7856"/>
    <w:rsid w:val="004F720D"/>
    <w:rsid w:val="00560015"/>
    <w:rsid w:val="005717BC"/>
    <w:rsid w:val="00577AC0"/>
    <w:rsid w:val="00584454"/>
    <w:rsid w:val="00586270"/>
    <w:rsid w:val="005B7F35"/>
    <w:rsid w:val="006170EE"/>
    <w:rsid w:val="00637255"/>
    <w:rsid w:val="00640B2C"/>
    <w:rsid w:val="006601E4"/>
    <w:rsid w:val="006A585F"/>
    <w:rsid w:val="0070288B"/>
    <w:rsid w:val="007141BA"/>
    <w:rsid w:val="00733FEA"/>
    <w:rsid w:val="0073468F"/>
    <w:rsid w:val="0077688C"/>
    <w:rsid w:val="00787C8E"/>
    <w:rsid w:val="007E1042"/>
    <w:rsid w:val="007E326D"/>
    <w:rsid w:val="007E7423"/>
    <w:rsid w:val="007E77B6"/>
    <w:rsid w:val="00851694"/>
    <w:rsid w:val="008635FE"/>
    <w:rsid w:val="0088774F"/>
    <w:rsid w:val="008A3C71"/>
    <w:rsid w:val="008C37D7"/>
    <w:rsid w:val="0090743F"/>
    <w:rsid w:val="00921818"/>
    <w:rsid w:val="0093636A"/>
    <w:rsid w:val="00984D2F"/>
    <w:rsid w:val="00985E58"/>
    <w:rsid w:val="00993AFD"/>
    <w:rsid w:val="009B746B"/>
    <w:rsid w:val="009C628B"/>
    <w:rsid w:val="00A15230"/>
    <w:rsid w:val="00A40335"/>
    <w:rsid w:val="00A94F1F"/>
    <w:rsid w:val="00AF0F9E"/>
    <w:rsid w:val="00B02A9F"/>
    <w:rsid w:val="00B146B0"/>
    <w:rsid w:val="00B24653"/>
    <w:rsid w:val="00B272B3"/>
    <w:rsid w:val="00B538E1"/>
    <w:rsid w:val="00B54BD9"/>
    <w:rsid w:val="00B61749"/>
    <w:rsid w:val="00B64FEF"/>
    <w:rsid w:val="00B652D0"/>
    <w:rsid w:val="00B7660E"/>
    <w:rsid w:val="00B952D1"/>
    <w:rsid w:val="00BC4AC8"/>
    <w:rsid w:val="00BF4D03"/>
    <w:rsid w:val="00C309CB"/>
    <w:rsid w:val="00C969F4"/>
    <w:rsid w:val="00CC18A0"/>
    <w:rsid w:val="00CE5640"/>
    <w:rsid w:val="00D111D9"/>
    <w:rsid w:val="00D250CB"/>
    <w:rsid w:val="00D41AD4"/>
    <w:rsid w:val="00D51361"/>
    <w:rsid w:val="00D75FF2"/>
    <w:rsid w:val="00D76BCE"/>
    <w:rsid w:val="00DF491B"/>
    <w:rsid w:val="00E02575"/>
    <w:rsid w:val="00E16A5B"/>
    <w:rsid w:val="00E40209"/>
    <w:rsid w:val="00E42CFC"/>
    <w:rsid w:val="00E47D4F"/>
    <w:rsid w:val="00E60D46"/>
    <w:rsid w:val="00E7327D"/>
    <w:rsid w:val="00E90322"/>
    <w:rsid w:val="00EA7DF8"/>
    <w:rsid w:val="00F14290"/>
    <w:rsid w:val="00F21F71"/>
    <w:rsid w:val="00F25A5D"/>
    <w:rsid w:val="00F86D70"/>
    <w:rsid w:val="00FA18D2"/>
    <w:rsid w:val="00FD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8E"/>
  </w:style>
  <w:style w:type="paragraph" w:styleId="2">
    <w:name w:val="heading 2"/>
    <w:basedOn w:val="a"/>
    <w:next w:val="a"/>
    <w:link w:val="20"/>
    <w:uiPriority w:val="9"/>
    <w:semiHidden/>
    <w:unhideWhenUsed/>
    <w:qFormat/>
    <w:rsid w:val="00BF4D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50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F4D03"/>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BF4D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4D03"/>
    <w:rPr>
      <w:b/>
      <w:bCs/>
    </w:rPr>
  </w:style>
  <w:style w:type="paragraph" w:customStyle="1" w:styleId="content--common-blockblock-3u">
    <w:name w:val="content--common-block__block-3u"/>
    <w:basedOn w:val="a"/>
    <w:rsid w:val="00A152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250CB"/>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D250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50CB"/>
    <w:rPr>
      <w:rFonts w:ascii="Tahoma" w:hAnsi="Tahoma" w:cs="Tahoma"/>
      <w:sz w:val="16"/>
      <w:szCs w:val="16"/>
    </w:rPr>
  </w:style>
  <w:style w:type="paragraph" w:styleId="a7">
    <w:name w:val="header"/>
    <w:basedOn w:val="a"/>
    <w:link w:val="a8"/>
    <w:uiPriority w:val="99"/>
    <w:unhideWhenUsed/>
    <w:rsid w:val="00380D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0DBF"/>
  </w:style>
  <w:style w:type="paragraph" w:styleId="a9">
    <w:name w:val="footer"/>
    <w:basedOn w:val="a"/>
    <w:link w:val="aa"/>
    <w:uiPriority w:val="99"/>
    <w:unhideWhenUsed/>
    <w:rsid w:val="00380D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0DBF"/>
  </w:style>
  <w:style w:type="character" w:styleId="ab">
    <w:name w:val="Hyperlink"/>
    <w:basedOn w:val="a0"/>
    <w:uiPriority w:val="99"/>
    <w:unhideWhenUsed/>
    <w:rsid w:val="001578F4"/>
    <w:rPr>
      <w:color w:val="0000FF" w:themeColor="hyperlink"/>
      <w:u w:val="single"/>
    </w:rPr>
  </w:style>
  <w:style w:type="character" w:customStyle="1" w:styleId="UnresolvedMention">
    <w:name w:val="Unresolved Mention"/>
    <w:basedOn w:val="a0"/>
    <w:uiPriority w:val="99"/>
    <w:semiHidden/>
    <w:unhideWhenUsed/>
    <w:rsid w:val="00F21F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xn--e1adcardc9aj1c4e.xn--p1ai/wp-content/uploads/2022/08/prevyu-vspashka-.jpg" TargetMode="External"/><Relationship Id="rId3" Type="http://schemas.openxmlformats.org/officeDocument/2006/relationships/styles" Target="styles.xml"/><Relationship Id="rId21" Type="http://schemas.openxmlformats.org/officeDocument/2006/relationships/hyperlink" Target="https://cf2.ppt-online.org/files2/slide/k/KLsHm6Jql2C7pXOuWkZQF8wjfb9cSBAYG4dViMReg5/slide-14.jpg"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xn--h1achfflgi.xn--80aaccp4ajwpkgbl4lpb.xn--p1ai/upload/iblock/6ee/57bgx1e9mydsz9fz3l1i4fccjv1g7jgv/%D0%B2%D0%B0%D0%BF%D0%B2.jpg" TargetMode="External"/><Relationship Id="rId2" Type="http://schemas.openxmlformats.org/officeDocument/2006/relationships/numbering" Target="numbering.xml"/><Relationship Id="rId16" Type="http://schemas.openxmlformats.org/officeDocument/2006/relationships/hyperlink" Target="http://www.pirogov-center.ru" TargetMode="External"/><Relationship Id="rId20" Type="http://schemas.openxmlformats.org/officeDocument/2006/relationships/hyperlink" Target="https://sewera.ru/journal/wp-content/uploads/2025/08/20190605_160109-1024x768-1.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ukragroconsult.com/wp-content/uploads/2022/10/kukurudza-1.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48AF-911B-4F93-BAAD-D69E6B82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5187</Words>
  <Characters>29570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14</cp:revision>
  <dcterms:created xsi:type="dcterms:W3CDTF">2025-03-26T07:10:00Z</dcterms:created>
  <dcterms:modified xsi:type="dcterms:W3CDTF">2025-12-29T12:18:00Z</dcterms:modified>
</cp:coreProperties>
</file>